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523BB" w14:textId="77777777" w:rsidR="00C849B8" w:rsidRPr="00303594" w:rsidRDefault="00C849B8" w:rsidP="00C849B8">
      <w:pPr>
        <w:spacing w:after="0"/>
        <w:jc w:val="center"/>
        <w:rPr>
          <w:rFonts w:ascii="Times New Roman" w:hAnsi="Times New Roman" w:cs="Times New Roman"/>
          <w:b/>
          <w:sz w:val="24"/>
          <w:szCs w:val="24"/>
          <w:lang w:val="kk-KZ"/>
        </w:rPr>
      </w:pPr>
      <w:r w:rsidRPr="00303594">
        <w:rPr>
          <w:rFonts w:ascii="Times New Roman" w:hAnsi="Times New Roman" w:cs="Times New Roman"/>
          <w:b/>
          <w:sz w:val="24"/>
          <w:szCs w:val="24"/>
          <w:lang w:val="kk-KZ"/>
        </w:rPr>
        <w:t>Тәрбиелеу- білім беру процесінің циклограммасы</w:t>
      </w:r>
    </w:p>
    <w:p w14:paraId="786884DD" w14:textId="77777777" w:rsidR="00C849B8" w:rsidRPr="00303594" w:rsidRDefault="00C849B8" w:rsidP="00C849B8">
      <w:pPr>
        <w:spacing w:after="0"/>
        <w:rPr>
          <w:rFonts w:ascii="Times New Roman" w:eastAsia="Calibri" w:hAnsi="Times New Roman" w:cs="Times New Roman"/>
          <w:sz w:val="24"/>
          <w:szCs w:val="24"/>
          <w:lang w:val="kk-KZ"/>
        </w:rPr>
      </w:pPr>
      <w:r w:rsidRPr="00303594">
        <w:rPr>
          <w:rFonts w:ascii="Times New Roman" w:eastAsia="Calibri" w:hAnsi="Times New Roman" w:cs="Times New Roman"/>
          <w:b/>
          <w:sz w:val="24"/>
          <w:szCs w:val="24"/>
          <w:lang w:val="kk-KZ"/>
        </w:rPr>
        <w:t xml:space="preserve">Білім беру ұйымы: </w:t>
      </w:r>
      <w:r w:rsidRPr="00303594">
        <w:rPr>
          <w:rFonts w:ascii="Times New Roman" w:eastAsia="Calibri" w:hAnsi="Times New Roman" w:cs="Times New Roman"/>
          <w:sz w:val="24"/>
          <w:szCs w:val="24"/>
          <w:lang w:val="kk-KZ"/>
        </w:rPr>
        <w:t>«Мерей» балабақшасы</w:t>
      </w:r>
    </w:p>
    <w:p w14:paraId="5CBDFA82" w14:textId="77777777" w:rsidR="00C849B8" w:rsidRPr="00303594" w:rsidRDefault="00C849B8" w:rsidP="00C849B8">
      <w:pPr>
        <w:spacing w:after="0"/>
        <w:rPr>
          <w:rFonts w:ascii="Times New Roman" w:eastAsia="Calibri" w:hAnsi="Times New Roman" w:cs="Times New Roman"/>
          <w:sz w:val="24"/>
          <w:szCs w:val="24"/>
          <w:lang w:val="kk-KZ"/>
        </w:rPr>
      </w:pPr>
      <w:r w:rsidRPr="00303594">
        <w:rPr>
          <w:rFonts w:ascii="Times New Roman" w:eastAsia="Calibri" w:hAnsi="Times New Roman" w:cs="Times New Roman"/>
          <w:b/>
          <w:sz w:val="24"/>
          <w:szCs w:val="24"/>
          <w:lang w:val="kk-KZ"/>
        </w:rPr>
        <w:t xml:space="preserve">Топ: </w:t>
      </w:r>
      <w:r w:rsidR="008C6616">
        <w:rPr>
          <w:rFonts w:ascii="Times New Roman" w:eastAsia="Calibri" w:hAnsi="Times New Roman" w:cs="Times New Roman"/>
          <w:sz w:val="24"/>
          <w:szCs w:val="24"/>
          <w:lang w:val="kk-KZ"/>
        </w:rPr>
        <w:t>№</w:t>
      </w:r>
      <w:r w:rsidR="008C6616" w:rsidRPr="00A231FA">
        <w:rPr>
          <w:rFonts w:ascii="Times New Roman" w:eastAsia="Calibri" w:hAnsi="Times New Roman" w:cs="Times New Roman"/>
          <w:sz w:val="24"/>
          <w:szCs w:val="24"/>
          <w:lang w:val="kk-KZ"/>
        </w:rPr>
        <w:t>7</w:t>
      </w:r>
      <w:r w:rsidR="008C6616">
        <w:rPr>
          <w:rFonts w:ascii="Times New Roman" w:eastAsia="Calibri" w:hAnsi="Times New Roman" w:cs="Times New Roman"/>
          <w:sz w:val="24"/>
          <w:szCs w:val="24"/>
          <w:lang w:val="kk-KZ"/>
        </w:rPr>
        <w:t xml:space="preserve"> «Балдырған</w:t>
      </w:r>
      <w:r w:rsidRPr="00303594">
        <w:rPr>
          <w:rFonts w:ascii="Times New Roman" w:eastAsia="Calibri" w:hAnsi="Times New Roman" w:cs="Times New Roman"/>
          <w:sz w:val="24"/>
          <w:szCs w:val="24"/>
          <w:lang w:val="kk-KZ"/>
        </w:rPr>
        <w:t xml:space="preserve">» мектепалды даярлық </w:t>
      </w:r>
    </w:p>
    <w:p w14:paraId="7F40408A" w14:textId="77777777" w:rsidR="00C849B8" w:rsidRPr="00303594" w:rsidRDefault="00C849B8" w:rsidP="00C849B8">
      <w:pPr>
        <w:spacing w:after="0"/>
        <w:rPr>
          <w:rFonts w:ascii="Times New Roman" w:eastAsia="Calibri" w:hAnsi="Times New Roman" w:cs="Times New Roman"/>
          <w:sz w:val="24"/>
          <w:szCs w:val="24"/>
          <w:u w:val="single"/>
          <w:lang w:val="kk-KZ"/>
        </w:rPr>
      </w:pPr>
      <w:r w:rsidRPr="00303594">
        <w:rPr>
          <w:rFonts w:ascii="Times New Roman" w:eastAsia="Calibri" w:hAnsi="Times New Roman" w:cs="Times New Roman"/>
          <w:b/>
          <w:sz w:val="24"/>
          <w:szCs w:val="24"/>
          <w:lang w:val="kk-KZ"/>
        </w:rPr>
        <w:t>Балалардың жасы:</w:t>
      </w:r>
      <w:r w:rsidRPr="00303594">
        <w:rPr>
          <w:rFonts w:ascii="Times New Roman" w:eastAsia="Calibri" w:hAnsi="Times New Roman" w:cs="Times New Roman"/>
          <w:sz w:val="24"/>
          <w:szCs w:val="24"/>
          <w:lang w:val="kk-KZ"/>
        </w:rPr>
        <w:t>5 жас</w:t>
      </w:r>
      <w:r>
        <w:rPr>
          <w:rFonts w:ascii="Times New Roman" w:eastAsia="Calibri" w:hAnsi="Times New Roman" w:cs="Times New Roman"/>
          <w:sz w:val="24"/>
          <w:szCs w:val="24"/>
          <w:lang w:val="kk-KZ"/>
        </w:rPr>
        <w:t>тағы балалар</w:t>
      </w:r>
    </w:p>
    <w:p w14:paraId="5EF8DCE0" w14:textId="77777777" w:rsidR="00C849B8" w:rsidRPr="00303594" w:rsidRDefault="00C849B8" w:rsidP="00C849B8">
      <w:pPr>
        <w:tabs>
          <w:tab w:val="right" w:pos="9355"/>
        </w:tabs>
        <w:spacing w:after="0"/>
        <w:rPr>
          <w:rFonts w:ascii="Times New Roman" w:eastAsia="Calibri" w:hAnsi="Times New Roman" w:cs="Times New Roman"/>
          <w:sz w:val="24"/>
          <w:szCs w:val="24"/>
          <w:u w:val="single"/>
          <w:lang w:val="kk-KZ"/>
        </w:rPr>
      </w:pPr>
      <w:r w:rsidRPr="00303594">
        <w:rPr>
          <w:rFonts w:ascii="Times New Roman" w:eastAsia="Calibri" w:hAnsi="Times New Roman" w:cs="Times New Roman"/>
          <w:b/>
          <w:sz w:val="24"/>
          <w:szCs w:val="24"/>
          <w:lang w:val="kk-KZ"/>
        </w:rPr>
        <w:t xml:space="preserve">Жоспардың құрылу кезеңі </w:t>
      </w:r>
      <w:r w:rsidR="008C6616">
        <w:rPr>
          <w:rFonts w:ascii="Times New Roman" w:eastAsia="Calibri" w:hAnsi="Times New Roman" w:cs="Times New Roman"/>
          <w:sz w:val="24"/>
          <w:szCs w:val="24"/>
          <w:lang w:val="kk-KZ"/>
        </w:rPr>
        <w:t>: 01 қыркүйек айы, 202</w:t>
      </w:r>
      <w:r w:rsidR="008C6616" w:rsidRPr="00013353">
        <w:rPr>
          <w:rFonts w:ascii="Times New Roman" w:eastAsia="Calibri" w:hAnsi="Times New Roman" w:cs="Times New Roman"/>
          <w:sz w:val="24"/>
          <w:szCs w:val="24"/>
          <w:lang w:val="kk-KZ"/>
        </w:rPr>
        <w:t>3</w:t>
      </w:r>
      <w:r w:rsidR="008C6616">
        <w:rPr>
          <w:rFonts w:ascii="Times New Roman" w:eastAsia="Calibri" w:hAnsi="Times New Roman" w:cs="Times New Roman"/>
          <w:sz w:val="24"/>
          <w:szCs w:val="24"/>
          <w:lang w:val="kk-KZ"/>
        </w:rPr>
        <w:t>-202</w:t>
      </w:r>
      <w:r w:rsidR="008C6616" w:rsidRPr="00013353">
        <w:rPr>
          <w:rFonts w:ascii="Times New Roman" w:eastAsia="Calibri" w:hAnsi="Times New Roman" w:cs="Times New Roman"/>
          <w:sz w:val="24"/>
          <w:szCs w:val="24"/>
          <w:lang w:val="kk-KZ"/>
        </w:rPr>
        <w:t>4</w:t>
      </w:r>
      <w:r w:rsidRPr="00303594">
        <w:rPr>
          <w:rFonts w:ascii="Times New Roman" w:eastAsia="Calibri" w:hAnsi="Times New Roman" w:cs="Times New Roman"/>
          <w:sz w:val="24"/>
          <w:szCs w:val="24"/>
          <w:lang w:val="kk-KZ"/>
        </w:rPr>
        <w:t xml:space="preserve"> оқу жылы</w:t>
      </w:r>
    </w:p>
    <w:p w14:paraId="0C3E6933" w14:textId="77777777" w:rsidR="00C849B8" w:rsidRPr="00303594" w:rsidRDefault="00C849B8" w:rsidP="00C849B8">
      <w:pPr>
        <w:spacing w:after="0"/>
        <w:rPr>
          <w:rFonts w:ascii="Times New Roman" w:hAnsi="Times New Roman" w:cs="Times New Roman"/>
          <w:sz w:val="24"/>
          <w:szCs w:val="24"/>
          <w:lang w:val="kk-KZ"/>
        </w:rPr>
      </w:pPr>
    </w:p>
    <w:tbl>
      <w:tblPr>
        <w:tblStyle w:val="a7"/>
        <w:tblW w:w="16160" w:type="dxa"/>
        <w:tblInd w:w="-601" w:type="dxa"/>
        <w:tblLayout w:type="fixed"/>
        <w:tblLook w:val="04A0" w:firstRow="1" w:lastRow="0" w:firstColumn="1" w:lastColumn="0" w:noHBand="0" w:noVBand="1"/>
      </w:tblPr>
      <w:tblGrid>
        <w:gridCol w:w="2410"/>
        <w:gridCol w:w="2949"/>
        <w:gridCol w:w="25"/>
        <w:gridCol w:w="31"/>
        <w:gridCol w:w="16"/>
        <w:gridCol w:w="2348"/>
        <w:gridCol w:w="6"/>
        <w:gridCol w:w="6"/>
        <w:gridCol w:w="44"/>
        <w:gridCol w:w="102"/>
        <w:gridCol w:w="2533"/>
        <w:gridCol w:w="11"/>
        <w:gridCol w:w="49"/>
        <w:gridCol w:w="101"/>
        <w:gridCol w:w="58"/>
        <w:gridCol w:w="1786"/>
        <w:gridCol w:w="35"/>
        <w:gridCol w:w="248"/>
        <w:gridCol w:w="3111"/>
        <w:gridCol w:w="8"/>
        <w:gridCol w:w="283"/>
      </w:tblGrid>
      <w:tr w:rsidR="00C849B8" w:rsidRPr="00303594" w14:paraId="06489C6E" w14:textId="77777777" w:rsidTr="00D74D77">
        <w:tc>
          <w:tcPr>
            <w:tcW w:w="2410" w:type="dxa"/>
            <w:hideMark/>
          </w:tcPr>
          <w:p w14:paraId="51568B9D" w14:textId="77777777" w:rsidR="00C849B8" w:rsidRPr="00303594" w:rsidRDefault="00C849B8" w:rsidP="00F13127">
            <w:pPr>
              <w:pStyle w:val="TableParagraph"/>
              <w:spacing w:line="268" w:lineRule="exact"/>
              <w:ind w:left="638"/>
              <w:rPr>
                <w:sz w:val="24"/>
                <w:szCs w:val="24"/>
              </w:rPr>
            </w:pPr>
            <w:r w:rsidRPr="00303594">
              <w:rPr>
                <w:sz w:val="24"/>
                <w:szCs w:val="24"/>
              </w:rPr>
              <w:t>Күнтәртібініңүлгісі</w:t>
            </w:r>
          </w:p>
        </w:tc>
        <w:tc>
          <w:tcPr>
            <w:tcW w:w="3021" w:type="dxa"/>
            <w:gridSpan w:val="4"/>
            <w:hideMark/>
          </w:tcPr>
          <w:p w14:paraId="0036E7D2" w14:textId="77777777" w:rsidR="00C849B8" w:rsidRPr="00303594" w:rsidRDefault="00C849B8" w:rsidP="00F13127">
            <w:pPr>
              <w:pStyle w:val="TableParagraph"/>
              <w:spacing w:line="268" w:lineRule="exact"/>
              <w:ind w:left="379"/>
              <w:rPr>
                <w:sz w:val="24"/>
                <w:szCs w:val="24"/>
              </w:rPr>
            </w:pPr>
          </w:p>
        </w:tc>
        <w:tc>
          <w:tcPr>
            <w:tcW w:w="2404" w:type="dxa"/>
            <w:gridSpan w:val="4"/>
            <w:hideMark/>
          </w:tcPr>
          <w:p w14:paraId="55681856" w14:textId="77777777" w:rsidR="00C849B8" w:rsidRPr="00303594" w:rsidRDefault="00C849B8" w:rsidP="00F13127">
            <w:pPr>
              <w:pStyle w:val="TableParagraph"/>
              <w:tabs>
                <w:tab w:val="left" w:pos="1530"/>
              </w:tabs>
              <w:spacing w:line="268" w:lineRule="exact"/>
              <w:ind w:left="178"/>
              <w:rPr>
                <w:sz w:val="24"/>
                <w:szCs w:val="24"/>
              </w:rPr>
            </w:pPr>
          </w:p>
        </w:tc>
        <w:tc>
          <w:tcPr>
            <w:tcW w:w="2854" w:type="dxa"/>
            <w:gridSpan w:val="6"/>
            <w:hideMark/>
          </w:tcPr>
          <w:p w14:paraId="157A8C2A" w14:textId="77777777" w:rsidR="00C849B8" w:rsidRPr="00303594" w:rsidRDefault="00C849B8" w:rsidP="00F13127">
            <w:pPr>
              <w:pStyle w:val="TableParagraph"/>
              <w:spacing w:line="268" w:lineRule="exact"/>
              <w:ind w:right="100"/>
              <w:rPr>
                <w:sz w:val="24"/>
                <w:szCs w:val="24"/>
              </w:rPr>
            </w:pPr>
          </w:p>
        </w:tc>
        <w:tc>
          <w:tcPr>
            <w:tcW w:w="2069" w:type="dxa"/>
            <w:gridSpan w:val="3"/>
            <w:hideMark/>
          </w:tcPr>
          <w:p w14:paraId="195FDEDB" w14:textId="77777777" w:rsidR="00C849B8" w:rsidRPr="00303594" w:rsidRDefault="00C849B8" w:rsidP="00F13127">
            <w:pPr>
              <w:pStyle w:val="TableParagraph"/>
              <w:spacing w:line="268" w:lineRule="exact"/>
              <w:ind w:left="120"/>
              <w:rPr>
                <w:sz w:val="24"/>
                <w:szCs w:val="24"/>
              </w:rPr>
            </w:pPr>
          </w:p>
        </w:tc>
        <w:tc>
          <w:tcPr>
            <w:tcW w:w="3402" w:type="dxa"/>
            <w:gridSpan w:val="3"/>
            <w:hideMark/>
          </w:tcPr>
          <w:p w14:paraId="0DF548DC" w14:textId="77777777" w:rsidR="00C849B8" w:rsidRPr="00303594" w:rsidRDefault="00C849B8" w:rsidP="00F13127">
            <w:pPr>
              <w:pStyle w:val="TableParagraph"/>
              <w:spacing w:line="268" w:lineRule="exact"/>
              <w:ind w:left="277"/>
              <w:rPr>
                <w:sz w:val="24"/>
                <w:szCs w:val="24"/>
              </w:rPr>
            </w:pPr>
            <w:r w:rsidRPr="00303594">
              <w:rPr>
                <w:sz w:val="24"/>
                <w:szCs w:val="24"/>
              </w:rPr>
              <w:t>Жұма</w:t>
            </w:r>
          </w:p>
          <w:p w14:paraId="15F8D679" w14:textId="77777777" w:rsidR="00C849B8" w:rsidRPr="00555378" w:rsidRDefault="00555378" w:rsidP="00F13127">
            <w:pPr>
              <w:pStyle w:val="TableParagraph"/>
              <w:spacing w:line="268" w:lineRule="exact"/>
              <w:ind w:left="277"/>
              <w:rPr>
                <w:sz w:val="24"/>
                <w:szCs w:val="24"/>
                <w:lang w:val="en-US"/>
              </w:rPr>
            </w:pPr>
            <w:r>
              <w:rPr>
                <w:sz w:val="24"/>
                <w:szCs w:val="24"/>
                <w:lang w:val="ru-RU"/>
              </w:rPr>
              <w:t>0</w:t>
            </w:r>
            <w:r>
              <w:rPr>
                <w:sz w:val="24"/>
                <w:szCs w:val="24"/>
                <w:lang w:val="en-US"/>
              </w:rPr>
              <w:t>1</w:t>
            </w:r>
            <w:r w:rsidR="00C849B8">
              <w:rPr>
                <w:sz w:val="24"/>
                <w:szCs w:val="24"/>
              </w:rPr>
              <w:t>.09</w:t>
            </w:r>
            <w:r w:rsidR="00C849B8" w:rsidRPr="00303594">
              <w:rPr>
                <w:sz w:val="24"/>
                <w:szCs w:val="24"/>
              </w:rPr>
              <w:t>.202</w:t>
            </w:r>
            <w:r>
              <w:rPr>
                <w:sz w:val="24"/>
                <w:szCs w:val="24"/>
                <w:lang w:val="en-US"/>
              </w:rPr>
              <w:t>3</w:t>
            </w:r>
          </w:p>
        </w:tc>
      </w:tr>
      <w:tr w:rsidR="00C849B8" w:rsidRPr="00796B13" w14:paraId="5F82FF2C" w14:textId="77777777" w:rsidTr="00D74D77">
        <w:trPr>
          <w:trHeight w:val="1666"/>
        </w:trPr>
        <w:tc>
          <w:tcPr>
            <w:tcW w:w="2410" w:type="dxa"/>
          </w:tcPr>
          <w:p w14:paraId="2AA5CB7B"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Ата-аналармен әңгімелесу,</w:t>
            </w:r>
          </w:p>
          <w:p w14:paraId="357BE4E8"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кеңес беру</w:t>
            </w:r>
          </w:p>
          <w:p w14:paraId="6D096D19"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Балаларды қабылдау</w:t>
            </w:r>
          </w:p>
          <w:p w14:paraId="1DAB499A" w14:textId="77777777" w:rsidR="00C849B8" w:rsidRPr="00303594" w:rsidRDefault="00C849B8" w:rsidP="00F13127">
            <w:pPr>
              <w:rPr>
                <w:rFonts w:ascii="Times New Roman" w:hAnsi="Times New Roman" w:cs="Times New Roman"/>
                <w:sz w:val="24"/>
                <w:szCs w:val="24"/>
                <w:lang w:val="kk-KZ"/>
              </w:rPr>
            </w:pPr>
          </w:p>
        </w:tc>
        <w:tc>
          <w:tcPr>
            <w:tcW w:w="13750" w:type="dxa"/>
            <w:gridSpan w:val="20"/>
            <w:hideMark/>
          </w:tcPr>
          <w:p w14:paraId="4F33539D" w14:textId="77777777" w:rsidR="00C849B8" w:rsidRDefault="00C849B8" w:rsidP="00F13127">
            <w:pPr>
              <w:rPr>
                <w:rFonts w:ascii="Times New Roman" w:hAnsi="Times New Roman" w:cs="Times New Roman"/>
                <w:sz w:val="24"/>
                <w:szCs w:val="24"/>
                <w:lang w:val="kk-KZ"/>
              </w:rPr>
            </w:pPr>
            <w:r w:rsidRPr="00303594">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7F1B907D" w14:textId="77777777" w:rsidR="00C849B8" w:rsidRPr="00013353" w:rsidRDefault="00C849B8" w:rsidP="00F13127">
            <w:pPr>
              <w:rPr>
                <w:rFonts w:ascii="Times New Roman" w:hAnsi="Times New Roman" w:cs="Times New Roman"/>
                <w:sz w:val="24"/>
                <w:szCs w:val="24"/>
                <w:lang w:val="kk-KZ"/>
              </w:rPr>
            </w:pPr>
            <w:r w:rsidRPr="00303594">
              <w:rPr>
                <w:rFonts w:ascii="Times New Roman"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303594">
              <w:rPr>
                <w:rFonts w:ascii="Times New Roman" w:hAnsi="Times New Roman" w:cs="Times New Roman"/>
                <w:b/>
                <w:i/>
                <w:sz w:val="24"/>
                <w:szCs w:val="24"/>
                <w:lang w:val="kk-KZ"/>
              </w:rPr>
              <w:t>(сөйлеуді дамыту-коммуникативті іс-әрекет).</w:t>
            </w:r>
            <w:r w:rsidR="00013353" w:rsidRPr="00013353">
              <w:rPr>
                <w:rFonts w:ascii="Times New Roman" w:hAnsi="Times New Roman" w:cs="Times New Roman"/>
                <w:i/>
                <w:sz w:val="24"/>
                <w:szCs w:val="24"/>
                <w:lang w:val="kk-KZ"/>
              </w:rPr>
              <w:t>Сөздік қор:</w:t>
            </w:r>
            <w:r w:rsidR="00486786">
              <w:rPr>
                <w:rFonts w:ascii="Times New Roman" w:hAnsi="Times New Roman" w:cs="Times New Roman"/>
                <w:sz w:val="24"/>
                <w:szCs w:val="24"/>
                <w:lang w:val="kk-KZ"/>
              </w:rPr>
              <w:t>Қайыр</w:t>
            </w:r>
            <w:r w:rsidR="00013353">
              <w:rPr>
                <w:rFonts w:ascii="Times New Roman" w:hAnsi="Times New Roman" w:cs="Times New Roman"/>
                <w:sz w:val="24"/>
                <w:szCs w:val="24"/>
                <w:lang w:val="kk-KZ"/>
              </w:rPr>
              <w:t>лы таң.</w:t>
            </w:r>
          </w:p>
        </w:tc>
      </w:tr>
      <w:tr w:rsidR="00C849B8" w:rsidRPr="00531D72" w14:paraId="4E0085E6" w14:textId="77777777" w:rsidTr="00D74D77">
        <w:trPr>
          <w:trHeight w:val="888"/>
        </w:trPr>
        <w:tc>
          <w:tcPr>
            <w:tcW w:w="2410" w:type="dxa"/>
            <w:hideMark/>
          </w:tcPr>
          <w:p w14:paraId="3F842D40"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Таңертенгі жаттығу</w:t>
            </w:r>
          </w:p>
        </w:tc>
        <w:tc>
          <w:tcPr>
            <w:tcW w:w="13750" w:type="dxa"/>
            <w:gridSpan w:val="20"/>
          </w:tcPr>
          <w:p w14:paraId="4CC8CA2A" w14:textId="77777777" w:rsidR="00C849B8" w:rsidRPr="00303594" w:rsidRDefault="00C849B8" w:rsidP="00F13127">
            <w:pPr>
              <w:jc w:val="both"/>
              <w:rPr>
                <w:rFonts w:ascii="Times New Roman" w:hAnsi="Times New Roman" w:cs="Times New Roman"/>
                <w:sz w:val="24"/>
                <w:szCs w:val="24"/>
                <w:lang w:val="kk-KZ"/>
              </w:rPr>
            </w:pPr>
            <w:r w:rsidRPr="00303594">
              <w:rPr>
                <w:rFonts w:ascii="Times New Roman" w:hAnsi="Times New Roman" w:cs="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301D8F">
              <w:rPr>
                <w:rFonts w:ascii="Times New Roman" w:eastAsia="Times New Roman" w:hAnsi="Times New Roman" w:cs="Times New Roman"/>
                <w:sz w:val="24"/>
                <w:szCs w:val="24"/>
                <w:lang w:val="kk-KZ"/>
              </w:rPr>
              <w:t>(</w:t>
            </w:r>
            <w:r w:rsidRPr="00301D8F">
              <w:rPr>
                <w:rFonts w:ascii="Times New Roman" w:eastAsia="Times New Roman" w:hAnsi="Times New Roman" w:cs="Times New Roman"/>
                <w:b/>
                <w:bCs/>
                <w:color w:val="000000"/>
                <w:sz w:val="24"/>
                <w:szCs w:val="24"/>
                <w:lang w:val="kk-KZ"/>
              </w:rPr>
              <w:t>Жалпы дамытушы жаттығулар,</w:t>
            </w:r>
            <w:r w:rsidRPr="00301D8F">
              <w:rPr>
                <w:rFonts w:ascii="Times New Roman" w:eastAsia="Times New Roman" w:hAnsi="Times New Roman" w:cs="Times New Roman"/>
                <w:b/>
                <w:bCs/>
                <w:sz w:val="24"/>
                <w:szCs w:val="24"/>
                <w:lang w:val="kk-KZ"/>
              </w:rPr>
              <w:t xml:space="preserve"> қимыл белсенділігі, ойын әрекеті).</w:t>
            </w:r>
            <w:r w:rsidR="00CE57AA" w:rsidRPr="00013353">
              <w:rPr>
                <w:rFonts w:ascii="Times New Roman" w:hAnsi="Times New Roman" w:cs="Times New Roman"/>
                <w:i/>
                <w:sz w:val="24"/>
                <w:szCs w:val="24"/>
                <w:lang w:val="kk-KZ"/>
              </w:rPr>
              <w:t xml:space="preserve"> Сөздік қор:</w:t>
            </w:r>
            <w:r w:rsidR="00CE57AA">
              <w:rPr>
                <w:rFonts w:ascii="Times New Roman" w:hAnsi="Times New Roman" w:cs="Times New Roman"/>
                <w:sz w:val="24"/>
                <w:szCs w:val="24"/>
                <w:lang w:val="kk-KZ"/>
              </w:rPr>
              <w:t xml:space="preserve">Қолды </w:t>
            </w:r>
            <w:r w:rsidR="00BE32AB">
              <w:rPr>
                <w:rFonts w:ascii="Times New Roman" w:hAnsi="Times New Roman" w:cs="Times New Roman"/>
                <w:sz w:val="24"/>
                <w:szCs w:val="24"/>
                <w:lang w:val="kk-KZ"/>
              </w:rPr>
              <w:t>белге қоямы</w:t>
            </w:r>
            <w:r w:rsidR="00BE32AB">
              <w:rPr>
                <w:rFonts w:ascii="Times New Roman" w:hAnsi="Times New Roman" w:cs="Times New Roman"/>
                <w:sz w:val="24"/>
                <w:szCs w:val="24"/>
              </w:rPr>
              <w:t>з</w:t>
            </w:r>
            <w:r w:rsidR="00CE57AA">
              <w:rPr>
                <w:rFonts w:ascii="Times New Roman" w:hAnsi="Times New Roman" w:cs="Times New Roman"/>
                <w:sz w:val="24"/>
                <w:szCs w:val="24"/>
                <w:lang w:val="kk-KZ"/>
              </w:rPr>
              <w:t>.</w:t>
            </w:r>
          </w:p>
        </w:tc>
      </w:tr>
      <w:tr w:rsidR="00C849B8" w:rsidRPr="00531D72" w14:paraId="1CA934A6" w14:textId="77777777" w:rsidTr="00D74D77">
        <w:trPr>
          <w:trHeight w:val="443"/>
        </w:trPr>
        <w:tc>
          <w:tcPr>
            <w:tcW w:w="2410" w:type="dxa"/>
          </w:tcPr>
          <w:p w14:paraId="051D9DD4"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Таңғы ас</w:t>
            </w:r>
          </w:p>
        </w:tc>
        <w:tc>
          <w:tcPr>
            <w:tcW w:w="13750" w:type="dxa"/>
            <w:gridSpan w:val="20"/>
          </w:tcPr>
          <w:p w14:paraId="5C3C7640" w14:textId="77777777" w:rsidR="00C849B8" w:rsidRPr="00301D8F"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301D8F">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301D8F">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14:paraId="169163D9" w14:textId="77777777" w:rsidR="00C849B8" w:rsidRPr="00303594" w:rsidRDefault="00C849B8" w:rsidP="00F13127">
            <w:pPr>
              <w:rPr>
                <w:rFonts w:ascii="Times New Roman" w:hAnsi="Times New Roman" w:cs="Times New Roman"/>
                <w:sz w:val="24"/>
                <w:szCs w:val="24"/>
                <w:lang w:val="kk-KZ"/>
              </w:rPr>
            </w:pPr>
            <w:r w:rsidRPr="00303594">
              <w:rPr>
                <w:rFonts w:ascii="Times New Roman" w:hAnsi="Times New Roman" w:cs="Times New Roman"/>
                <w:b/>
                <w:sz w:val="24"/>
                <w:szCs w:val="24"/>
                <w:lang w:val="kk-KZ"/>
              </w:rPr>
              <w:t>Кезекшілердің жұмысы</w:t>
            </w:r>
            <w:r w:rsidRPr="00303594">
              <w:rPr>
                <w:rFonts w:ascii="Times New Roman" w:hAnsi="Times New Roman" w:cs="Times New Roman"/>
                <w:sz w:val="24"/>
                <w:szCs w:val="24"/>
                <w:lang w:val="kk-KZ"/>
              </w:rPr>
              <w:t xml:space="preserve"> (асхана аспаптарын, салфеткаларды салу)</w:t>
            </w:r>
          </w:p>
          <w:p w14:paraId="62B03334" w14:textId="77777777" w:rsidR="00C849B8" w:rsidRPr="00303594" w:rsidRDefault="00C849B8" w:rsidP="00F13127">
            <w:pPr>
              <w:rPr>
                <w:rFonts w:ascii="Times New Roman" w:hAnsi="Times New Roman" w:cs="Times New Roman"/>
                <w:sz w:val="24"/>
                <w:szCs w:val="24"/>
                <w:lang w:val="kk-KZ"/>
              </w:rPr>
            </w:pPr>
            <w:r w:rsidRPr="00301D8F">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006D267B">
              <w:rPr>
                <w:rFonts w:ascii="Times New Roman" w:eastAsia="Times New Roman" w:hAnsi="Times New Roman" w:cs="Times New Roman"/>
                <w:sz w:val="24"/>
                <w:szCs w:val="24"/>
                <w:lang w:val="kk-KZ"/>
              </w:rPr>
              <w:t>.</w:t>
            </w:r>
            <w:r w:rsidR="006D267B" w:rsidRPr="00013353">
              <w:rPr>
                <w:rFonts w:ascii="Times New Roman" w:hAnsi="Times New Roman" w:cs="Times New Roman"/>
                <w:i/>
                <w:sz w:val="24"/>
                <w:szCs w:val="24"/>
                <w:lang w:val="kk-KZ"/>
              </w:rPr>
              <w:t xml:space="preserve"> Сөздік қор:</w:t>
            </w:r>
            <w:r w:rsidR="006D267B">
              <w:rPr>
                <w:rFonts w:ascii="Times New Roman" w:hAnsi="Times New Roman" w:cs="Times New Roman"/>
                <w:sz w:val="24"/>
                <w:szCs w:val="24"/>
                <w:lang w:val="kk-KZ"/>
              </w:rPr>
              <w:t>Ас болсын</w:t>
            </w:r>
          </w:p>
        </w:tc>
      </w:tr>
      <w:tr w:rsidR="00C849B8" w:rsidRPr="00AC49AA" w14:paraId="3475E322" w14:textId="77777777" w:rsidTr="00D74D77">
        <w:tc>
          <w:tcPr>
            <w:tcW w:w="2410" w:type="dxa"/>
            <w:vAlign w:val="center"/>
            <w:hideMark/>
          </w:tcPr>
          <w:p w14:paraId="22558738" w14:textId="77777777" w:rsidR="00C849B8" w:rsidRPr="00303594" w:rsidRDefault="00C849B8" w:rsidP="00F13127">
            <w:pPr>
              <w:rPr>
                <w:rFonts w:ascii="Times New Roman" w:hAnsi="Times New Roman" w:cs="Times New Roman"/>
                <w:b/>
                <w:sz w:val="24"/>
                <w:szCs w:val="24"/>
                <w:lang w:val="kk-KZ"/>
              </w:rPr>
            </w:pPr>
          </w:p>
        </w:tc>
        <w:tc>
          <w:tcPr>
            <w:tcW w:w="3021" w:type="dxa"/>
            <w:gridSpan w:val="4"/>
            <w:hideMark/>
          </w:tcPr>
          <w:p w14:paraId="46312AB0" w14:textId="77777777" w:rsidR="00C849B8" w:rsidRPr="001F45C9" w:rsidRDefault="00C849B8" w:rsidP="00F13127">
            <w:pPr>
              <w:rPr>
                <w:rFonts w:ascii="Times New Roman" w:eastAsia="Times New Roman" w:hAnsi="Times New Roman" w:cs="Times New Roman"/>
                <w:b/>
                <w:color w:val="000000"/>
                <w:sz w:val="24"/>
                <w:szCs w:val="24"/>
                <w:lang w:val="kk-KZ" w:eastAsia="ru-RU"/>
              </w:rPr>
            </w:pPr>
          </w:p>
        </w:tc>
        <w:tc>
          <w:tcPr>
            <w:tcW w:w="2506" w:type="dxa"/>
            <w:gridSpan w:val="5"/>
          </w:tcPr>
          <w:p w14:paraId="673F7661" w14:textId="77777777" w:rsidR="00C849B8" w:rsidRPr="001F45C9" w:rsidRDefault="00C849B8" w:rsidP="00F13127">
            <w:pPr>
              <w:shd w:val="clear" w:color="auto" w:fill="FFFFFF"/>
              <w:rPr>
                <w:rFonts w:ascii="Times New Roman" w:eastAsia="Times New Roman" w:hAnsi="Times New Roman" w:cs="Times New Roman"/>
                <w:b/>
                <w:color w:val="000000"/>
                <w:sz w:val="24"/>
                <w:szCs w:val="24"/>
                <w:lang w:val="kk-KZ" w:eastAsia="ru-RU"/>
              </w:rPr>
            </w:pPr>
          </w:p>
        </w:tc>
        <w:tc>
          <w:tcPr>
            <w:tcW w:w="2694" w:type="dxa"/>
            <w:gridSpan w:val="4"/>
            <w:hideMark/>
          </w:tcPr>
          <w:p w14:paraId="08AD5C48" w14:textId="77777777" w:rsidR="00C849B8" w:rsidRPr="001F45C9" w:rsidRDefault="00C849B8" w:rsidP="00F13127">
            <w:pPr>
              <w:shd w:val="clear" w:color="auto" w:fill="FFFFFF"/>
              <w:rPr>
                <w:rFonts w:ascii="Times New Roman" w:eastAsia="Times New Roman" w:hAnsi="Times New Roman" w:cs="Times New Roman"/>
                <w:b/>
                <w:sz w:val="24"/>
                <w:szCs w:val="24"/>
                <w:lang w:val="kk-KZ" w:eastAsia="ru-RU"/>
              </w:rPr>
            </w:pPr>
          </w:p>
        </w:tc>
        <w:tc>
          <w:tcPr>
            <w:tcW w:w="2127" w:type="dxa"/>
            <w:gridSpan w:val="4"/>
            <w:hideMark/>
          </w:tcPr>
          <w:p w14:paraId="7DB9DEFD" w14:textId="77777777" w:rsidR="00C849B8" w:rsidRPr="001F45C9" w:rsidRDefault="00C849B8" w:rsidP="00F13127">
            <w:pPr>
              <w:rPr>
                <w:rFonts w:ascii="Times New Roman" w:eastAsia="Calibri" w:hAnsi="Times New Roman" w:cs="Times New Roman"/>
                <w:color w:val="000000"/>
                <w:sz w:val="24"/>
                <w:szCs w:val="24"/>
                <w:lang w:val="kk-KZ"/>
              </w:rPr>
            </w:pPr>
          </w:p>
        </w:tc>
        <w:tc>
          <w:tcPr>
            <w:tcW w:w="3402" w:type="dxa"/>
            <w:gridSpan w:val="3"/>
            <w:hideMark/>
          </w:tcPr>
          <w:p w14:paraId="5EAC8FE3" w14:textId="77777777" w:rsidR="00C849B8" w:rsidRPr="001F45C9" w:rsidRDefault="00C849B8" w:rsidP="00F13127">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"Адамның тұрмыстық заттары"дидактикалық ойыны</w:t>
            </w:r>
          </w:p>
          <w:p w14:paraId="1D18DA99" w14:textId="77777777" w:rsidR="00C849B8" w:rsidRPr="001F45C9" w:rsidRDefault="00C849B8" w:rsidP="00F13127">
            <w:pPr>
              <w:shd w:val="clear" w:color="auto" w:fill="FFFFFF"/>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Мақсаты: адам өмірін жеңілдететін заттарды сипаттап айтады. (жиһаз, электр аспаптары, ыдыс) туралы түсінікке ие болу.</w:t>
            </w:r>
          </w:p>
          <w:p w14:paraId="5D86DEF8" w14:textId="77777777" w:rsidR="00C849B8" w:rsidRPr="001F45C9" w:rsidRDefault="00C849B8" w:rsidP="00F13127">
            <w:pPr>
              <w:rPr>
                <w:rFonts w:ascii="Times New Roman" w:eastAsia="Calibri" w:hAnsi="Times New Roman" w:cs="Times New Roman"/>
                <w:b/>
                <w:color w:val="FF0000"/>
                <w:sz w:val="24"/>
                <w:szCs w:val="24"/>
                <w:lang w:val="kk-KZ"/>
              </w:rPr>
            </w:pPr>
            <w:r w:rsidRPr="001F45C9">
              <w:rPr>
                <w:rFonts w:ascii="Times New Roman" w:hAnsi="Times New Roman" w:cs="Times New Roman"/>
                <w:color w:val="000000"/>
                <w:sz w:val="24"/>
                <w:szCs w:val="24"/>
                <w:lang w:val="kk-KZ"/>
              </w:rPr>
              <w:t xml:space="preserve">Заттардың (5 және одан артық) ұзындығын, биіктігін, </w:t>
            </w:r>
            <w:r w:rsidRPr="001F45C9">
              <w:rPr>
                <w:rFonts w:ascii="Times New Roman" w:hAnsi="Times New Roman" w:cs="Times New Roman"/>
                <w:color w:val="000000"/>
                <w:sz w:val="24"/>
                <w:szCs w:val="24"/>
                <w:lang w:val="kk-KZ"/>
              </w:rPr>
              <w:lastRenderedPageBreak/>
              <w:t>ені мен жуандығын белгілейді, заттарды шамасына  қарай өсу және кему ретімен орналастырады.</w:t>
            </w:r>
            <w:r w:rsidRPr="001F45C9">
              <w:rPr>
                <w:rFonts w:ascii="Times New Roman" w:eastAsia="Calibri" w:hAnsi="Times New Roman" w:cs="Times New Roman"/>
                <w:sz w:val="24"/>
                <w:szCs w:val="24"/>
                <w:lang w:val="kk-KZ"/>
              </w:rPr>
              <w:t>Туыстық қарым-қатынасты білдіретін сөздерді біледі.</w:t>
            </w:r>
          </w:p>
          <w:p w14:paraId="1A24C390" w14:textId="77777777" w:rsidR="00C849B8" w:rsidRPr="001F45C9" w:rsidRDefault="00C849B8" w:rsidP="00F13127">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sz w:val="24"/>
                <w:szCs w:val="24"/>
                <w:lang w:val="kk-KZ" w:eastAsia="ru-RU"/>
              </w:rPr>
              <w:t>(қоршаған ортамен таныстыру,математика негіздері,қазақ  тілі).</w:t>
            </w:r>
          </w:p>
          <w:p w14:paraId="0F6F1B45" w14:textId="77777777" w:rsidR="00C849B8" w:rsidRPr="001F45C9" w:rsidRDefault="00C849B8" w:rsidP="00F13127">
            <w:pPr>
              <w:rPr>
                <w:rFonts w:ascii="Times New Roman" w:eastAsia="Times New Roman" w:hAnsi="Times New Roman" w:cs="Times New Roman"/>
                <w:b/>
                <w:color w:val="000000"/>
                <w:sz w:val="24"/>
                <w:szCs w:val="24"/>
                <w:lang w:val="kk-KZ" w:eastAsia="ru-RU"/>
              </w:rPr>
            </w:pPr>
          </w:p>
        </w:tc>
      </w:tr>
      <w:tr w:rsidR="00C849B8" w:rsidRPr="008210C9" w14:paraId="5FACF6A2" w14:textId="77777777" w:rsidTr="00D74D77">
        <w:trPr>
          <w:trHeight w:val="3657"/>
        </w:trPr>
        <w:tc>
          <w:tcPr>
            <w:tcW w:w="2410" w:type="dxa"/>
            <w:hideMark/>
          </w:tcPr>
          <w:p w14:paraId="29976A9E" w14:textId="77777777" w:rsidR="00C849B8" w:rsidRPr="00303594" w:rsidRDefault="00C849B8" w:rsidP="00F13127">
            <w:pPr>
              <w:rPr>
                <w:rFonts w:ascii="Times New Roman" w:hAnsi="Times New Roman" w:cs="Times New Roman"/>
                <w:sz w:val="24"/>
                <w:szCs w:val="24"/>
                <w:lang w:val="kk-KZ"/>
              </w:rPr>
            </w:pPr>
          </w:p>
        </w:tc>
        <w:tc>
          <w:tcPr>
            <w:tcW w:w="3021" w:type="dxa"/>
            <w:gridSpan w:val="4"/>
          </w:tcPr>
          <w:p w14:paraId="30E1EC04" w14:textId="77777777" w:rsidR="00C849B8" w:rsidRPr="001F45C9" w:rsidRDefault="00C849B8" w:rsidP="00F13127">
            <w:pPr>
              <w:rPr>
                <w:rFonts w:ascii="Times New Roman" w:eastAsia="Calibri" w:hAnsi="Times New Roman" w:cs="Times New Roman"/>
                <w:b/>
                <w:color w:val="FF0000"/>
                <w:sz w:val="24"/>
                <w:szCs w:val="24"/>
                <w:lang w:val="kk-KZ"/>
              </w:rPr>
            </w:pPr>
          </w:p>
        </w:tc>
        <w:tc>
          <w:tcPr>
            <w:tcW w:w="2506" w:type="dxa"/>
            <w:gridSpan w:val="5"/>
          </w:tcPr>
          <w:p w14:paraId="66282D44" w14:textId="77777777" w:rsidR="00C849B8" w:rsidRPr="001F45C9" w:rsidRDefault="00C849B8" w:rsidP="00F13127">
            <w:pPr>
              <w:pStyle w:val="a5"/>
              <w:rPr>
                <w:rFonts w:ascii="Times New Roman" w:hAnsi="Times New Roman" w:cs="Times New Roman"/>
                <w:b/>
                <w:color w:val="000000"/>
                <w:sz w:val="24"/>
                <w:szCs w:val="24"/>
                <w:lang w:val="kk-KZ"/>
              </w:rPr>
            </w:pPr>
          </w:p>
        </w:tc>
        <w:tc>
          <w:tcPr>
            <w:tcW w:w="2694" w:type="dxa"/>
            <w:gridSpan w:val="4"/>
          </w:tcPr>
          <w:p w14:paraId="2E5D8569" w14:textId="77777777" w:rsidR="00C849B8" w:rsidRPr="001F45C9" w:rsidRDefault="00C849B8" w:rsidP="00F13127">
            <w:pPr>
              <w:autoSpaceDE w:val="0"/>
              <w:autoSpaceDN w:val="0"/>
              <w:adjustRightInd w:val="0"/>
              <w:rPr>
                <w:rFonts w:ascii="Times New Roman" w:hAnsi="Times New Roman" w:cs="Times New Roman"/>
                <w:b/>
                <w:sz w:val="24"/>
                <w:szCs w:val="24"/>
                <w:lang w:val="kk-KZ"/>
              </w:rPr>
            </w:pPr>
          </w:p>
        </w:tc>
        <w:tc>
          <w:tcPr>
            <w:tcW w:w="2127" w:type="dxa"/>
            <w:gridSpan w:val="4"/>
          </w:tcPr>
          <w:p w14:paraId="54D3E2B6" w14:textId="77777777" w:rsidR="00C849B8" w:rsidRPr="001F45C9" w:rsidRDefault="00C849B8" w:rsidP="00F13127">
            <w:pPr>
              <w:autoSpaceDE w:val="0"/>
              <w:autoSpaceDN w:val="0"/>
              <w:adjustRightInd w:val="0"/>
              <w:rPr>
                <w:rFonts w:ascii="Times New Roman" w:hAnsi="Times New Roman" w:cs="Times New Roman"/>
                <w:color w:val="000000"/>
                <w:sz w:val="24"/>
                <w:szCs w:val="24"/>
                <w:lang w:val="kk-KZ"/>
              </w:rPr>
            </w:pPr>
          </w:p>
        </w:tc>
        <w:tc>
          <w:tcPr>
            <w:tcW w:w="3402" w:type="dxa"/>
            <w:gridSpan w:val="3"/>
          </w:tcPr>
          <w:p w14:paraId="5FAD4A97" w14:textId="77777777" w:rsidR="00C849B8" w:rsidRPr="001F45C9" w:rsidRDefault="00C849B8" w:rsidP="00F13127">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«Теңін тап»</w:t>
            </w:r>
          </w:p>
          <w:p w14:paraId="161360F8" w14:textId="77777777" w:rsidR="00C849B8" w:rsidRPr="001F45C9" w:rsidRDefault="00C849B8" w:rsidP="00F13127">
            <w:pPr>
              <w:rPr>
                <w:rFonts w:ascii="Times New Roman" w:eastAsia="Times New Roman" w:hAnsi="Times New Roman" w:cs="Times New Roman"/>
                <w:color w:val="000000"/>
                <w:sz w:val="24"/>
                <w:szCs w:val="24"/>
                <w:lang w:val="kk-KZ" w:eastAsia="ru-RU"/>
              </w:rPr>
            </w:pPr>
            <w:r w:rsidRPr="001F45C9">
              <w:rPr>
                <w:rFonts w:ascii="Times New Roman" w:eastAsia="Calibri" w:hAnsi="Times New Roman" w:cs="Times New Roman"/>
                <w:sz w:val="24"/>
                <w:szCs w:val="24"/>
                <w:lang w:val="kk-KZ"/>
              </w:rPr>
              <w:t>Мақсаты:</w:t>
            </w:r>
            <w:r w:rsidRPr="001F45C9">
              <w:rPr>
                <w:rFonts w:ascii="Times New Roman" w:eastAsia="Calibri" w:hAnsi="Times New Roman" w:cs="Times New Roman"/>
                <w:color w:val="000000"/>
                <w:sz w:val="24"/>
                <w:szCs w:val="24"/>
                <w:lang w:val="kk-KZ"/>
              </w:rPr>
              <w:t xml:space="preserve"> Мүсіндеудің таныс әдістерін қолданады  және заттардың өлшемдік қатынастарын бере  біледі. Қағазды ортасынан, төртке бөліп бүктеуге, түрлі бағытта, тегістеп бүктей  алады.</w:t>
            </w:r>
          </w:p>
          <w:p w14:paraId="007BC2F8" w14:textId="77777777" w:rsidR="00C849B8" w:rsidRPr="001F45C9" w:rsidRDefault="00C849B8" w:rsidP="00F13127">
            <w:pPr>
              <w:autoSpaceDE w:val="0"/>
              <w:autoSpaceDN w:val="0"/>
              <w:adjustRightInd w:val="0"/>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Мүсіндеу</w:t>
            </w:r>
          </w:p>
          <w:p w14:paraId="26F35267" w14:textId="77777777" w:rsidR="00C849B8" w:rsidRPr="001F45C9" w:rsidRDefault="00C849B8" w:rsidP="00F13127">
            <w:pPr>
              <w:pStyle w:val="a5"/>
              <w:rPr>
                <w:rFonts w:ascii="Times New Roman" w:hAnsi="Times New Roman" w:cs="Times New Roman"/>
                <w:color w:val="000000"/>
                <w:sz w:val="24"/>
                <w:szCs w:val="24"/>
                <w:lang w:val="kk-KZ"/>
              </w:rPr>
            </w:pPr>
            <w:r w:rsidRPr="001F45C9">
              <w:rPr>
                <w:rFonts w:ascii="Times New Roman" w:eastAsia="Calibri" w:hAnsi="Times New Roman" w:cs="Times New Roman"/>
                <w:b/>
                <w:bCs/>
                <w:sz w:val="24"/>
                <w:szCs w:val="24"/>
                <w:lang w:val="kk-KZ"/>
              </w:rPr>
              <w:t>Құрастыру</w:t>
            </w:r>
          </w:p>
        </w:tc>
      </w:tr>
      <w:tr w:rsidR="00C849B8" w:rsidRPr="00796B13" w14:paraId="297ABFBC" w14:textId="77777777" w:rsidTr="00D74D77">
        <w:trPr>
          <w:gridAfter w:val="2"/>
          <w:wAfter w:w="291" w:type="dxa"/>
        </w:trPr>
        <w:tc>
          <w:tcPr>
            <w:tcW w:w="2410" w:type="dxa"/>
            <w:hideMark/>
          </w:tcPr>
          <w:p w14:paraId="097E998E" w14:textId="77777777" w:rsidR="00C849B8" w:rsidRPr="00303594" w:rsidRDefault="00C849B8" w:rsidP="00F13127">
            <w:pPr>
              <w:rPr>
                <w:rFonts w:ascii="Times New Roman" w:hAnsi="Times New Roman" w:cs="Times New Roman"/>
                <w:b/>
                <w:sz w:val="24"/>
                <w:szCs w:val="24"/>
                <w:lang w:val="kk-KZ"/>
              </w:rPr>
            </w:pPr>
          </w:p>
        </w:tc>
        <w:tc>
          <w:tcPr>
            <w:tcW w:w="3021" w:type="dxa"/>
            <w:gridSpan w:val="4"/>
          </w:tcPr>
          <w:p w14:paraId="58D59F92" w14:textId="77777777" w:rsidR="00C849B8" w:rsidRPr="00C151E0" w:rsidRDefault="00C849B8" w:rsidP="00F13127">
            <w:pPr>
              <w:rPr>
                <w:rFonts w:ascii="Times New Roman" w:hAnsi="Times New Roman" w:cs="Times New Roman"/>
                <w:b/>
                <w:sz w:val="24"/>
                <w:szCs w:val="24"/>
                <w:lang w:val="kk-KZ"/>
              </w:rPr>
            </w:pPr>
          </w:p>
        </w:tc>
        <w:tc>
          <w:tcPr>
            <w:tcW w:w="2506" w:type="dxa"/>
            <w:gridSpan w:val="5"/>
          </w:tcPr>
          <w:p w14:paraId="16578CB7" w14:textId="77777777" w:rsidR="00C849B8" w:rsidRPr="000E00A9" w:rsidRDefault="00C849B8" w:rsidP="00F13127">
            <w:pPr>
              <w:rPr>
                <w:rFonts w:ascii="Times New Roman" w:hAnsi="Times New Roman" w:cs="Times New Roman"/>
                <w:sz w:val="24"/>
                <w:szCs w:val="24"/>
                <w:lang w:val="kk-KZ"/>
              </w:rPr>
            </w:pPr>
          </w:p>
        </w:tc>
        <w:tc>
          <w:tcPr>
            <w:tcW w:w="2694" w:type="dxa"/>
            <w:gridSpan w:val="4"/>
            <w:hideMark/>
          </w:tcPr>
          <w:p w14:paraId="37BE18CE" w14:textId="77777777" w:rsidR="00C849B8" w:rsidRPr="0096792F" w:rsidRDefault="00C849B8" w:rsidP="00F13127">
            <w:pPr>
              <w:spacing w:after="200" w:line="276" w:lineRule="auto"/>
              <w:rPr>
                <w:rFonts w:ascii="Times New Roman" w:eastAsia="Calibri" w:hAnsi="Times New Roman" w:cs="Times New Roman"/>
                <w:sz w:val="28"/>
                <w:szCs w:val="28"/>
                <w:lang w:val="kk-KZ"/>
              </w:rPr>
            </w:pPr>
          </w:p>
        </w:tc>
        <w:tc>
          <w:tcPr>
            <w:tcW w:w="2127" w:type="dxa"/>
            <w:gridSpan w:val="4"/>
            <w:hideMark/>
          </w:tcPr>
          <w:p w14:paraId="12CA65E3" w14:textId="77777777" w:rsidR="00C849B8" w:rsidRPr="000E00A9" w:rsidRDefault="00C849B8" w:rsidP="00F13127">
            <w:pPr>
              <w:rPr>
                <w:rFonts w:ascii="Times New Roman" w:hAnsi="Times New Roman" w:cs="Times New Roman"/>
                <w:b/>
                <w:sz w:val="24"/>
                <w:szCs w:val="24"/>
                <w:lang w:val="kk-KZ"/>
              </w:rPr>
            </w:pPr>
          </w:p>
        </w:tc>
        <w:tc>
          <w:tcPr>
            <w:tcW w:w="3111" w:type="dxa"/>
            <w:hideMark/>
          </w:tcPr>
          <w:p w14:paraId="79B38124" w14:textId="77777777" w:rsidR="00C849B8" w:rsidRPr="000E00A9" w:rsidRDefault="00C849B8" w:rsidP="00F13127">
            <w:pPr>
              <w:rPr>
                <w:rFonts w:ascii="Times New Roman" w:hAnsi="Times New Roman" w:cs="Times New Roman"/>
                <w:b/>
                <w:sz w:val="24"/>
                <w:szCs w:val="24"/>
                <w:lang w:val="kk-KZ"/>
              </w:rPr>
            </w:pPr>
            <w:r w:rsidRPr="000E00A9">
              <w:rPr>
                <w:rFonts w:ascii="Times New Roman" w:hAnsi="Times New Roman" w:cs="Times New Roman"/>
                <w:b/>
                <w:sz w:val="24"/>
                <w:szCs w:val="24"/>
                <w:lang w:val="kk-KZ"/>
              </w:rPr>
              <w:t>Қазақ тілі</w:t>
            </w:r>
          </w:p>
          <w:p w14:paraId="766E2D73" w14:textId="77777777" w:rsidR="00C849B8" w:rsidRPr="0096792F" w:rsidRDefault="00C849B8" w:rsidP="00F13127">
            <w:pPr>
              <w:spacing w:after="200" w:line="276" w:lineRule="auto"/>
              <w:contextualSpacing/>
              <w:rPr>
                <w:rFonts w:ascii="Times New Roman" w:eastAsia="Calibri" w:hAnsi="Times New Roman" w:cs="Times New Roman"/>
                <w:sz w:val="24"/>
                <w:szCs w:val="24"/>
                <w:lang w:val="kk-KZ"/>
              </w:rPr>
            </w:pPr>
            <w:r w:rsidRPr="0096792F">
              <w:rPr>
                <w:rFonts w:ascii="Times New Roman" w:eastAsia="Calibri" w:hAnsi="Times New Roman" w:cs="Times New Roman"/>
                <w:sz w:val="24"/>
                <w:szCs w:val="24"/>
                <w:lang w:val="kk-KZ"/>
              </w:rPr>
              <w:t>Д/О «Дұрыс әлде бұрыс?»</w:t>
            </w:r>
            <w:r w:rsidRPr="0007265C">
              <w:rPr>
                <w:rFonts w:ascii="Times New Roman" w:eastAsia="Times New Roman" w:hAnsi="Times New Roman" w:cs="Times New Roman"/>
                <w:sz w:val="24"/>
                <w:szCs w:val="24"/>
                <w:lang w:val="kk-KZ"/>
              </w:rPr>
              <w:t>Өз бетінше қарым-қатынас жасауға, әңгімелесуге, әңгімелесушінің сөзінмұқияттыңдауға,сұрақтардыдұрысқоюға,оғанқысқажәнетолықнақтыжауапберугебаулу.</w:t>
            </w:r>
          </w:p>
          <w:p w14:paraId="7BD279DA" w14:textId="77777777" w:rsidR="00C849B8" w:rsidRPr="000E00A9" w:rsidRDefault="00C849B8" w:rsidP="00F13127">
            <w:pPr>
              <w:rPr>
                <w:rFonts w:ascii="Times New Roman" w:hAnsi="Times New Roman" w:cs="Times New Roman"/>
                <w:b/>
                <w:sz w:val="24"/>
                <w:szCs w:val="24"/>
                <w:lang w:val="kk-KZ"/>
              </w:rPr>
            </w:pPr>
            <w:r w:rsidRPr="000E00A9">
              <w:rPr>
                <w:rFonts w:ascii="Times New Roman" w:hAnsi="Times New Roman" w:cs="Times New Roman"/>
                <w:b/>
                <w:sz w:val="24"/>
                <w:szCs w:val="24"/>
                <w:lang w:val="kk-KZ"/>
              </w:rPr>
              <w:lastRenderedPageBreak/>
              <w:t>Көркем әдебиет</w:t>
            </w:r>
          </w:p>
          <w:p w14:paraId="5499A1BF" w14:textId="77777777" w:rsidR="00C849B8" w:rsidRPr="00301D8F"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Ойын:«Оқуды жалғастыр</w:t>
            </w:r>
            <w:r w:rsidRPr="00301D8F">
              <w:rPr>
                <w:rFonts w:ascii="Times New Roman" w:eastAsia="Times New Roman" w:hAnsi="Times New Roman" w:cs="Times New Roman"/>
                <w:sz w:val="24"/>
                <w:szCs w:val="24"/>
                <w:lang w:val="kk-KZ"/>
              </w:rPr>
              <w:t>»</w:t>
            </w:r>
          </w:p>
          <w:p w14:paraId="24DEF87A" w14:textId="77777777" w:rsidR="00C849B8" w:rsidRDefault="00C849B8" w:rsidP="00F13127">
            <w:pPr>
              <w:shd w:val="clear" w:color="auto" w:fill="FFFFFF"/>
              <w:rPr>
                <w:rFonts w:ascii="Times New Roman" w:eastAsia="Calibri" w:hAnsi="Times New Roman" w:cs="Times New Roman"/>
                <w:color w:val="000000"/>
                <w:sz w:val="24"/>
                <w:szCs w:val="24"/>
                <w:lang w:val="kk-KZ"/>
              </w:rPr>
            </w:pPr>
            <w:r w:rsidRPr="0007265C">
              <w:rPr>
                <w:rFonts w:ascii="Times New Roman" w:eastAsia="Calibri" w:hAnsi="Times New Roman" w:cs="Times New Roman"/>
                <w:color w:val="000000"/>
                <w:sz w:val="24"/>
                <w:szCs w:val="24"/>
                <w:lang w:val="kk-KZ"/>
              </w:rPr>
              <w:t>Таныс сюжеттер бойынша қойылымдарды сахналайды.</w:t>
            </w:r>
          </w:p>
          <w:p w14:paraId="18EF1CDD" w14:textId="77777777" w:rsidR="00C849B8" w:rsidRPr="00D74D77" w:rsidRDefault="00C849B8" w:rsidP="00F13127">
            <w:pPr>
              <w:rPr>
                <w:rFonts w:ascii="Times New Roman" w:hAnsi="Times New Roman" w:cs="Times New Roman"/>
                <w:b/>
                <w:sz w:val="24"/>
                <w:szCs w:val="24"/>
                <w:lang w:val="kk-KZ"/>
              </w:rPr>
            </w:pPr>
            <w:r w:rsidRPr="00D74D77">
              <w:rPr>
                <w:rFonts w:ascii="Times New Roman" w:hAnsi="Times New Roman" w:cs="Times New Roman"/>
                <w:b/>
                <w:sz w:val="24"/>
                <w:szCs w:val="24"/>
                <w:lang w:val="kk-KZ"/>
              </w:rPr>
              <w:t>Қоршаған ортамен таныстыру</w:t>
            </w:r>
          </w:p>
          <w:p w14:paraId="28331B22" w14:textId="77777777" w:rsidR="00C849B8" w:rsidRPr="00D74D77" w:rsidRDefault="00C849B8" w:rsidP="00F13127">
            <w:pPr>
              <w:rPr>
                <w:rFonts w:ascii="Times New Roman" w:eastAsia="Calibri" w:hAnsi="Times New Roman" w:cs="Times New Roman"/>
                <w:sz w:val="24"/>
                <w:szCs w:val="24"/>
                <w:lang w:val="kk-KZ"/>
              </w:rPr>
            </w:pPr>
            <w:r w:rsidRPr="00D74D77">
              <w:rPr>
                <w:rFonts w:ascii="Times New Roman" w:eastAsia="Calibri" w:hAnsi="Times New Roman" w:cs="Times New Roman"/>
                <w:color w:val="000000"/>
                <w:sz w:val="24"/>
                <w:szCs w:val="24"/>
                <w:lang w:val="kk-KZ"/>
              </w:rPr>
              <w:t>Ойын:</w:t>
            </w:r>
            <w:r w:rsidRPr="00D74D77">
              <w:rPr>
                <w:rFonts w:ascii="Times New Roman" w:eastAsia="Calibri" w:hAnsi="Times New Roman" w:cs="Times New Roman"/>
                <w:sz w:val="24"/>
                <w:szCs w:val="24"/>
                <w:lang w:val="kk-KZ"/>
              </w:rPr>
              <w:t>« Ғажайып текше»</w:t>
            </w:r>
          </w:p>
          <w:p w14:paraId="4BA4C0D1" w14:textId="77777777" w:rsidR="00C849B8" w:rsidRPr="00D74D77" w:rsidRDefault="00C849B8" w:rsidP="00F13127">
            <w:pPr>
              <w:shd w:val="clear" w:color="auto" w:fill="FFFFFF"/>
              <w:rPr>
                <w:rFonts w:ascii="Times New Roman" w:eastAsia="Times New Roman" w:hAnsi="Times New Roman" w:cs="Times New Roman"/>
                <w:sz w:val="24"/>
                <w:szCs w:val="24"/>
                <w:lang w:val="kk-KZ"/>
              </w:rPr>
            </w:pPr>
            <w:r w:rsidRPr="00D74D77">
              <w:rPr>
                <w:rFonts w:ascii="Times New Roman" w:eastAsia="Times New Roman" w:hAnsi="Times New Roman" w:cs="Times New Roman"/>
                <w:sz w:val="24"/>
                <w:szCs w:val="24"/>
                <w:lang w:val="kk-KZ"/>
              </w:rPr>
              <w:t>Өз бетінше қарым-қатынас жасауға, әңгімелесуге, әңгімелесушінің сөзінмұқияттыңдауға,сұрақтардыдұрысқоюға,оғанқысқажәнетолықнақтыжауапберугебаулу.</w:t>
            </w:r>
          </w:p>
          <w:p w14:paraId="0A85E71F" w14:textId="77777777" w:rsidR="00C849B8" w:rsidRDefault="00C849B8" w:rsidP="00F13127">
            <w:pPr>
              <w:shd w:val="clear" w:color="auto" w:fill="FFFFFF"/>
              <w:rPr>
                <w:rFonts w:ascii="Times New Roman" w:eastAsia="Calibri" w:hAnsi="Times New Roman" w:cs="Times New Roman"/>
                <w:color w:val="000000"/>
                <w:sz w:val="24"/>
                <w:szCs w:val="24"/>
                <w:lang w:val="kk-KZ"/>
              </w:rPr>
            </w:pPr>
            <w:r w:rsidRPr="00753B9A">
              <w:rPr>
                <w:rFonts w:ascii="Times New Roman" w:eastAsia="Times New Roman" w:hAnsi="Times New Roman" w:cs="Times New Roman"/>
                <w:b/>
                <w:color w:val="000000"/>
                <w:sz w:val="24"/>
                <w:szCs w:val="24"/>
                <w:lang w:val="kk-KZ" w:eastAsia="ru-RU"/>
              </w:rPr>
              <w:t xml:space="preserve">Мүсіндеу                          </w:t>
            </w:r>
            <w:r>
              <w:rPr>
                <w:rFonts w:ascii="Times New Roman" w:eastAsia="Times New Roman" w:hAnsi="Times New Roman" w:cs="Times New Roman"/>
                <w:b/>
                <w:color w:val="000000"/>
                <w:sz w:val="24"/>
                <w:szCs w:val="24"/>
                <w:lang w:val="kk-KZ" w:eastAsia="ru-RU"/>
              </w:rPr>
              <w:t>Ойын: «</w:t>
            </w:r>
            <w:r>
              <w:rPr>
                <w:rFonts w:ascii="Times New Roman" w:eastAsia="Calibri" w:hAnsi="Times New Roman" w:cs="Times New Roman"/>
                <w:color w:val="000000"/>
                <w:sz w:val="24"/>
                <w:szCs w:val="24"/>
                <w:lang w:val="kk-KZ"/>
              </w:rPr>
              <w:t>көкөністер мен жемістер»</w:t>
            </w:r>
          </w:p>
          <w:p w14:paraId="4E0057E5" w14:textId="77777777" w:rsidR="00C849B8" w:rsidRPr="0007265C" w:rsidRDefault="00C849B8" w:rsidP="00F13127">
            <w:pPr>
              <w:shd w:val="clear" w:color="auto" w:fill="FFFFFF"/>
              <w:rPr>
                <w:rFonts w:ascii="Times New Roman" w:eastAsia="Calibri" w:hAnsi="Times New Roman" w:cs="Times New Roman"/>
                <w:color w:val="000000"/>
                <w:sz w:val="24"/>
                <w:szCs w:val="24"/>
                <w:lang w:val="kk-KZ"/>
              </w:rPr>
            </w:pPr>
            <w:r w:rsidRPr="0007265C">
              <w:rPr>
                <w:rFonts w:ascii="Times New Roman" w:eastAsia="Calibri" w:hAnsi="Times New Roman" w:cs="Times New Roman"/>
                <w:color w:val="000000"/>
                <w:sz w:val="24"/>
                <w:szCs w:val="24"/>
                <w:lang w:val="kk-KZ"/>
              </w:rPr>
              <w:t>Мүсіндеудің таныс әдістерін қолданады  және заттардың өлшемдік қатынастарын бере  біледі.</w:t>
            </w:r>
          </w:p>
          <w:p w14:paraId="7E38B88A" w14:textId="77777777" w:rsidR="00C849B8" w:rsidRPr="0007265C" w:rsidRDefault="00C849B8" w:rsidP="00F13127">
            <w:pPr>
              <w:shd w:val="clear" w:color="auto" w:fill="FFFFFF"/>
              <w:rPr>
                <w:rFonts w:ascii="Times New Roman" w:eastAsia="Times New Roman" w:hAnsi="Times New Roman" w:cs="Times New Roman"/>
                <w:b/>
                <w:color w:val="000000"/>
                <w:sz w:val="24"/>
                <w:szCs w:val="24"/>
                <w:lang w:val="kk-KZ" w:eastAsia="ru-RU"/>
              </w:rPr>
            </w:pPr>
            <w:r w:rsidRPr="00753B9A">
              <w:rPr>
                <w:rFonts w:ascii="Times New Roman" w:eastAsia="Times New Roman" w:hAnsi="Times New Roman" w:cs="Times New Roman"/>
                <w:b/>
                <w:color w:val="000000"/>
                <w:sz w:val="24"/>
                <w:szCs w:val="24"/>
                <w:lang w:val="kk-KZ" w:eastAsia="ru-RU"/>
              </w:rPr>
              <w:t xml:space="preserve">/Жапсыру </w:t>
            </w:r>
            <w:r w:rsidRPr="0007265C">
              <w:rPr>
                <w:rFonts w:ascii="Times New Roman" w:eastAsia="Calibri" w:hAnsi="Times New Roman" w:cs="Times New Roman"/>
                <w:color w:val="000000"/>
                <w:sz w:val="24"/>
                <w:szCs w:val="24"/>
                <w:lang w:val="kk-KZ"/>
              </w:rPr>
              <w:t>Қайшыны қолданды: жолақшаларды тікбұрыштар етіп қияды.</w:t>
            </w:r>
          </w:p>
          <w:p w14:paraId="610C89DB" w14:textId="77777777" w:rsidR="00C849B8" w:rsidRDefault="00C849B8" w:rsidP="00F13127">
            <w:pPr>
              <w:rPr>
                <w:rFonts w:ascii="Times New Roman" w:eastAsia="Calibri" w:hAnsi="Times New Roman" w:cs="Times New Roman"/>
                <w:b/>
                <w:color w:val="000000"/>
                <w:sz w:val="24"/>
                <w:szCs w:val="24"/>
                <w:lang w:val="kk-KZ"/>
              </w:rPr>
            </w:pPr>
            <w:r w:rsidRPr="00753B9A">
              <w:rPr>
                <w:rFonts w:ascii="Times New Roman" w:eastAsia="Times New Roman" w:hAnsi="Times New Roman" w:cs="Times New Roman"/>
                <w:b/>
                <w:color w:val="000000"/>
                <w:sz w:val="24"/>
                <w:szCs w:val="24"/>
                <w:lang w:val="kk-KZ" w:eastAsia="ru-RU"/>
              </w:rPr>
              <w:t>Сурет салу</w:t>
            </w:r>
          </w:p>
          <w:p w14:paraId="39117CFC" w14:textId="77777777" w:rsidR="00C849B8" w:rsidRPr="0007265C" w:rsidRDefault="00C849B8" w:rsidP="00F13127">
            <w:pPr>
              <w:spacing w:line="276" w:lineRule="auto"/>
              <w:rPr>
                <w:rFonts w:ascii="Times New Roman" w:eastAsia="Calibri" w:hAnsi="Times New Roman" w:cs="Times New Roman"/>
                <w:color w:val="000000"/>
                <w:sz w:val="24"/>
                <w:szCs w:val="24"/>
                <w:lang w:val="kk-KZ"/>
              </w:rPr>
            </w:pPr>
            <w:r w:rsidRPr="0007265C">
              <w:rPr>
                <w:rFonts w:ascii="Times New Roman" w:eastAsia="Calibri" w:hAnsi="Times New Roman" w:cs="Times New Roman"/>
                <w:color w:val="000000"/>
                <w:sz w:val="24"/>
                <w:szCs w:val="24"/>
                <w:lang w:val="kk-KZ"/>
              </w:rPr>
              <w:t>Бірнеше заттардың мөлшеріндегі ерекшеліктерін жеткізеді.</w:t>
            </w:r>
          </w:p>
          <w:p w14:paraId="6EF4B4FF" w14:textId="77777777" w:rsidR="00C849B8" w:rsidRDefault="00C849B8" w:rsidP="00F13127">
            <w:pPr>
              <w:rPr>
                <w:rFonts w:ascii="Times New Roman" w:eastAsia="Times New Roman" w:hAnsi="Times New Roman" w:cs="Times New Roman"/>
                <w:b/>
                <w:bCs/>
                <w:color w:val="000000"/>
                <w:sz w:val="24"/>
                <w:szCs w:val="24"/>
                <w:lang w:val="kk-KZ" w:eastAsia="ru-RU"/>
              </w:rPr>
            </w:pPr>
            <w:r w:rsidRPr="00753B9A">
              <w:rPr>
                <w:rFonts w:ascii="Times New Roman" w:eastAsia="Times New Roman" w:hAnsi="Times New Roman" w:cs="Times New Roman"/>
                <w:b/>
                <w:color w:val="000000"/>
                <w:sz w:val="24"/>
                <w:szCs w:val="24"/>
                <w:lang w:val="kk-KZ" w:eastAsia="ru-RU"/>
              </w:rPr>
              <w:t>Құрастыру</w:t>
            </w:r>
          </w:p>
          <w:p w14:paraId="3CD09897" w14:textId="77777777" w:rsidR="00C849B8" w:rsidRPr="0007265C" w:rsidRDefault="00C849B8" w:rsidP="00F13127">
            <w:pPr>
              <w:rPr>
                <w:rFonts w:ascii="Times New Roman" w:eastAsia="Times New Roman" w:hAnsi="Times New Roman" w:cs="Times New Roman"/>
                <w:b/>
                <w:color w:val="000000"/>
                <w:sz w:val="24"/>
                <w:szCs w:val="24"/>
                <w:lang w:val="kk-KZ" w:eastAsia="ru-RU"/>
              </w:rPr>
            </w:pPr>
            <w:r w:rsidRPr="0007265C">
              <w:rPr>
                <w:rFonts w:ascii="Times New Roman" w:eastAsia="Calibri" w:hAnsi="Times New Roman" w:cs="Times New Roman"/>
                <w:color w:val="000000"/>
                <w:sz w:val="24"/>
                <w:szCs w:val="24"/>
                <w:lang w:val="kk-KZ"/>
              </w:rPr>
              <w:t>Табиғи және қалдық материалдардың түрлерін  біледі.</w:t>
            </w:r>
          </w:p>
        </w:tc>
      </w:tr>
      <w:tr w:rsidR="00C849B8" w:rsidRPr="00531D72" w14:paraId="3BAB9584" w14:textId="77777777" w:rsidTr="00D74D77">
        <w:trPr>
          <w:gridAfter w:val="1"/>
          <w:wAfter w:w="283" w:type="dxa"/>
        </w:trPr>
        <w:tc>
          <w:tcPr>
            <w:tcW w:w="2410" w:type="dxa"/>
            <w:hideMark/>
          </w:tcPr>
          <w:p w14:paraId="651A51D5"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Серуенге дайындық</w:t>
            </w:r>
          </w:p>
        </w:tc>
        <w:tc>
          <w:tcPr>
            <w:tcW w:w="13467" w:type="dxa"/>
            <w:gridSpan w:val="19"/>
            <w:hideMark/>
          </w:tcPr>
          <w:p w14:paraId="3DC23D9C" w14:textId="77777777" w:rsidR="00C849B8" w:rsidRPr="00976FDC"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976FDC">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5FC24C5B" w14:textId="77777777" w:rsidR="00F3539C" w:rsidRDefault="00C849B8" w:rsidP="00F13127">
            <w:pPr>
              <w:rPr>
                <w:rFonts w:ascii="Times New Roman" w:eastAsia="Times New Roman" w:hAnsi="Times New Roman" w:cs="Times New Roman"/>
                <w:sz w:val="24"/>
                <w:szCs w:val="24"/>
                <w:lang w:val="kk-KZ"/>
              </w:rPr>
            </w:pPr>
            <w:r w:rsidRPr="00976FDC">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76FDC">
              <w:rPr>
                <w:rFonts w:ascii="Times New Roman" w:eastAsia="Times New Roman" w:hAnsi="Times New Roman" w:cs="Times New Roman"/>
                <w:b/>
                <w:bCs/>
                <w:sz w:val="24"/>
                <w:szCs w:val="24"/>
                <w:lang w:val="kk-KZ"/>
              </w:rPr>
              <w:t xml:space="preserve"> өзіне-өзі қызмет ету дағдылары, ірі және ұсақ моториканы дамыту)</w:t>
            </w:r>
            <w:r w:rsidRPr="00976FDC">
              <w:rPr>
                <w:rFonts w:ascii="Times New Roman" w:eastAsia="Times New Roman" w:hAnsi="Times New Roman" w:cs="Times New Roman"/>
                <w:sz w:val="24"/>
                <w:szCs w:val="24"/>
                <w:lang w:val="kk-KZ"/>
              </w:rPr>
              <w:t>.</w:t>
            </w:r>
          </w:p>
          <w:p w14:paraId="3BF83239" w14:textId="77777777" w:rsidR="00C849B8" w:rsidRPr="008210C9" w:rsidRDefault="00F3539C" w:rsidP="00F13127">
            <w:pPr>
              <w:rPr>
                <w:rFonts w:ascii="Times New Roman" w:hAnsi="Times New Roman" w:cs="Times New Roman"/>
                <w:sz w:val="24"/>
                <w:szCs w:val="24"/>
                <w:lang w:val="kk-KZ"/>
              </w:rPr>
            </w:pPr>
            <w:r w:rsidRPr="00013353">
              <w:rPr>
                <w:rFonts w:ascii="Times New Roman" w:hAnsi="Times New Roman" w:cs="Times New Roman"/>
                <w:i/>
                <w:sz w:val="24"/>
                <w:szCs w:val="24"/>
                <w:lang w:val="kk-KZ"/>
              </w:rPr>
              <w:t xml:space="preserve"> Сөздік қор:</w:t>
            </w:r>
            <w:r>
              <w:rPr>
                <w:rFonts w:ascii="Times New Roman" w:hAnsi="Times New Roman" w:cs="Times New Roman"/>
                <w:sz w:val="24"/>
                <w:szCs w:val="24"/>
                <w:lang w:val="kk-KZ"/>
              </w:rPr>
              <w:t>Киінеміз..</w:t>
            </w:r>
          </w:p>
        </w:tc>
      </w:tr>
      <w:tr w:rsidR="00C849B8" w:rsidRPr="00C73EB7" w14:paraId="6DA2CB06" w14:textId="77777777" w:rsidTr="00D74D77">
        <w:trPr>
          <w:gridAfter w:val="1"/>
          <w:wAfter w:w="283" w:type="dxa"/>
        </w:trPr>
        <w:tc>
          <w:tcPr>
            <w:tcW w:w="2410" w:type="dxa"/>
            <w:hideMark/>
          </w:tcPr>
          <w:p w14:paraId="4093B681"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w:t>
            </w:r>
          </w:p>
        </w:tc>
        <w:tc>
          <w:tcPr>
            <w:tcW w:w="3021" w:type="dxa"/>
            <w:gridSpan w:val="4"/>
          </w:tcPr>
          <w:p w14:paraId="7DCD4CA0" w14:textId="77777777" w:rsidR="00C849B8" w:rsidRPr="00D34322" w:rsidRDefault="00C849B8" w:rsidP="00F13127">
            <w:pPr>
              <w:rPr>
                <w:rFonts w:ascii="Times New Roman" w:hAnsi="Times New Roman" w:cs="Times New Roman"/>
                <w:sz w:val="24"/>
                <w:szCs w:val="24"/>
                <w:lang w:val="kk-KZ" w:eastAsia="ru-RU"/>
              </w:rPr>
            </w:pPr>
          </w:p>
        </w:tc>
        <w:tc>
          <w:tcPr>
            <w:tcW w:w="2404" w:type="dxa"/>
            <w:gridSpan w:val="4"/>
          </w:tcPr>
          <w:p w14:paraId="48018731" w14:textId="77777777" w:rsidR="00C849B8" w:rsidRPr="00303594" w:rsidRDefault="00C849B8" w:rsidP="00F13127">
            <w:pPr>
              <w:rPr>
                <w:rFonts w:ascii="Times New Roman" w:eastAsia="Times New Roman" w:hAnsi="Times New Roman" w:cs="Times New Roman"/>
                <w:sz w:val="24"/>
                <w:szCs w:val="24"/>
                <w:lang w:val="kk-KZ" w:eastAsia="ru-RU"/>
              </w:rPr>
            </w:pPr>
          </w:p>
        </w:tc>
        <w:tc>
          <w:tcPr>
            <w:tcW w:w="2854" w:type="dxa"/>
            <w:gridSpan w:val="6"/>
          </w:tcPr>
          <w:p w14:paraId="7DAC4062" w14:textId="77777777" w:rsidR="00C849B8" w:rsidRPr="00303594" w:rsidRDefault="00C849B8" w:rsidP="00F13127">
            <w:pPr>
              <w:spacing w:line="240" w:lineRule="atLeast"/>
              <w:rPr>
                <w:rFonts w:ascii="Times New Roman" w:hAnsi="Times New Roman" w:cs="Times New Roman"/>
                <w:sz w:val="24"/>
                <w:szCs w:val="24"/>
                <w:lang w:val="kk-KZ"/>
              </w:rPr>
            </w:pPr>
          </w:p>
        </w:tc>
        <w:tc>
          <w:tcPr>
            <w:tcW w:w="2069" w:type="dxa"/>
            <w:gridSpan w:val="3"/>
          </w:tcPr>
          <w:p w14:paraId="542EEAC8" w14:textId="77777777" w:rsidR="00C849B8" w:rsidRPr="00D34322" w:rsidRDefault="00C849B8" w:rsidP="00F13127">
            <w:pPr>
              <w:rPr>
                <w:rFonts w:ascii="Times New Roman" w:hAnsi="Times New Roman" w:cs="Times New Roman"/>
                <w:sz w:val="24"/>
                <w:szCs w:val="24"/>
                <w:lang w:val="kk-KZ" w:eastAsia="ru-RU"/>
              </w:rPr>
            </w:pPr>
          </w:p>
        </w:tc>
        <w:tc>
          <w:tcPr>
            <w:tcW w:w="3119" w:type="dxa"/>
            <w:gridSpan w:val="2"/>
          </w:tcPr>
          <w:p w14:paraId="26F1EC2D" w14:textId="77777777" w:rsidR="00C849B8" w:rsidRPr="008210C9" w:rsidRDefault="00C849B8" w:rsidP="00F13127">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Серуен №2</w:t>
            </w:r>
          </w:p>
          <w:p w14:paraId="29FE34F1" w14:textId="77777777" w:rsidR="00C849B8" w:rsidRPr="008210C9" w:rsidRDefault="00C849B8" w:rsidP="00F13127">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Күздің алғашқы белгілерін бақылау</w:t>
            </w:r>
          </w:p>
          <w:p w14:paraId="1841DD0A" w14:textId="77777777" w:rsidR="00C849B8" w:rsidRPr="008210C9" w:rsidRDefault="00C849B8" w:rsidP="00F13127">
            <w:pPr>
              <w:rPr>
                <w:rFonts w:ascii="Times New Roman" w:hAnsi="Times New Roman" w:cs="Times New Roman"/>
                <w:iCs/>
                <w:sz w:val="24"/>
                <w:szCs w:val="24"/>
                <w:lang w:val="kk-KZ" w:eastAsia="ru-RU"/>
              </w:rPr>
            </w:pPr>
            <w:r w:rsidRPr="008210C9">
              <w:rPr>
                <w:rFonts w:ascii="Times New Roman" w:hAnsi="Times New Roman" w:cs="Times New Roman"/>
                <w:iCs/>
                <w:sz w:val="24"/>
                <w:szCs w:val="24"/>
                <w:lang w:val="kk-KZ" w:eastAsia="ru-RU"/>
              </w:rPr>
              <w:t>Мақсаты:</w:t>
            </w:r>
          </w:p>
          <w:p w14:paraId="31C99A28" w14:textId="77777777" w:rsidR="00C849B8" w:rsidRPr="008210C9" w:rsidRDefault="00C849B8" w:rsidP="00F13127">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Жыл мезгілдерінің өзгеруі туралы түсініктерін молайту;</w:t>
            </w:r>
          </w:p>
          <w:p w14:paraId="1E2BBBFD" w14:textId="77777777" w:rsidR="00C849B8" w:rsidRPr="008210C9" w:rsidRDefault="00C849B8" w:rsidP="00F13127">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 xml:space="preserve">Күздің алғашқы белгілері туралы түсініктерін қалыптастыру. </w:t>
            </w:r>
          </w:p>
          <w:p w14:paraId="0ED78904" w14:textId="77777777" w:rsidR="00C849B8" w:rsidRPr="008210C9" w:rsidRDefault="00C849B8" w:rsidP="00F13127">
            <w:pPr>
              <w:rPr>
                <w:rFonts w:ascii="Times New Roman" w:hAnsi="Times New Roman" w:cs="Times New Roman"/>
                <w:i/>
                <w:sz w:val="24"/>
                <w:szCs w:val="24"/>
                <w:lang w:val="kk-KZ" w:eastAsia="ru-RU"/>
              </w:rPr>
            </w:pPr>
            <w:r w:rsidRPr="008210C9">
              <w:rPr>
                <w:rFonts w:ascii="Times New Roman" w:hAnsi="Times New Roman" w:cs="Times New Roman"/>
                <w:iCs/>
                <w:sz w:val="24"/>
                <w:szCs w:val="24"/>
                <w:lang w:val="kk-KZ" w:eastAsia="ru-RU"/>
              </w:rPr>
              <w:t>Бақылау барысы</w:t>
            </w:r>
          </w:p>
          <w:p w14:paraId="7DB02974" w14:textId="77777777" w:rsidR="00C849B8" w:rsidRPr="00E86280" w:rsidRDefault="00C849B8" w:rsidP="00F13127">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Көркем сөз  «Қыркүйек»  </w:t>
            </w:r>
          </w:p>
          <w:p w14:paraId="6A334086" w14:textId="77777777" w:rsidR="00C849B8" w:rsidRPr="00E86280" w:rsidRDefault="00C849B8" w:rsidP="00F13127">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 Ғ. Өкеев</w:t>
            </w:r>
          </w:p>
          <w:p w14:paraId="4B3F3869" w14:textId="77777777" w:rsidR="00C849B8" w:rsidRPr="008210C9" w:rsidRDefault="00C849B8" w:rsidP="00F13127">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Бір-біріне жер, аспан,</w:t>
            </w:r>
          </w:p>
          <w:p w14:paraId="5363E4EB" w14:textId="77777777" w:rsidR="00C849B8" w:rsidRPr="008210C9" w:rsidRDefault="00C849B8" w:rsidP="00F13127">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Мейірлене қарасқан.</w:t>
            </w:r>
          </w:p>
          <w:p w14:paraId="3A51DDDE" w14:textId="77777777" w:rsidR="00C849B8" w:rsidRPr="00FB67F0" w:rsidRDefault="00C849B8" w:rsidP="00F13127">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Төкпей-шашпай тасып дән</w:t>
            </w:r>
          </w:p>
          <w:p w14:paraId="71B966F6" w14:textId="77777777" w:rsidR="00C849B8" w:rsidRPr="00FB67F0" w:rsidRDefault="00C849B8" w:rsidP="00F13127">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Машиналар асыққан.</w:t>
            </w:r>
          </w:p>
          <w:p w14:paraId="70AFD8FC" w14:textId="77777777" w:rsidR="00C849B8" w:rsidRPr="00FB67F0" w:rsidRDefault="00C849B8" w:rsidP="00F13127">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Ұстаз, шәкірт жүздескен,</w:t>
            </w:r>
          </w:p>
          <w:p w14:paraId="252431DC" w14:textId="77777777" w:rsidR="00C849B8" w:rsidRPr="00FB67F0" w:rsidRDefault="00C849B8" w:rsidP="00F13127">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«Қош келіпсіз күз» дескен.</w:t>
            </w:r>
          </w:p>
          <w:p w14:paraId="78999791" w14:textId="77777777" w:rsidR="00C849B8" w:rsidRPr="00FB67F0" w:rsidRDefault="00C849B8" w:rsidP="00F13127">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Берекелі алтын күз,</w:t>
            </w:r>
          </w:p>
          <w:p w14:paraId="37587CEE"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 xml:space="preserve">Ұмытпаймыз салтын біз </w:t>
            </w:r>
          </w:p>
          <w:p w14:paraId="58BD75A0"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 xml:space="preserve">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w:t>
            </w:r>
            <w:r w:rsidRPr="002674C8">
              <w:rPr>
                <w:rFonts w:ascii="Times New Roman" w:hAnsi="Times New Roman" w:cs="Times New Roman"/>
                <w:sz w:val="24"/>
                <w:szCs w:val="24"/>
                <w:lang w:val="kk-KZ" w:eastAsia="ru-RU"/>
              </w:rPr>
              <w:lastRenderedPageBreak/>
              <w:t>жұмыстарын аяқтауға, мал азығын мол етіп жинап алуға асығады.</w:t>
            </w:r>
          </w:p>
          <w:p w14:paraId="775659AE"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Тәрбиеші сұрақтары.</w:t>
            </w:r>
          </w:p>
          <w:p w14:paraId="46BB7141"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 xml:space="preserve">Күздің қандай белгілерін білесіңдер? </w:t>
            </w:r>
          </w:p>
          <w:p w14:paraId="1FF4ACFF"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Күзде ауа-райы қалай өзгереді?</w:t>
            </w:r>
          </w:p>
          <w:p w14:paraId="089D7913"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Күзде өсімдіктер қандай өзгеріске ұшырайды?</w:t>
            </w:r>
          </w:p>
          <w:p w14:paraId="1C3A777D"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 xml:space="preserve">Адамдар күзде не істейді? </w:t>
            </w:r>
          </w:p>
          <w:p w14:paraId="0A06C8FC" w14:textId="77777777" w:rsidR="00C849B8" w:rsidRPr="001F45C9" w:rsidRDefault="00C849B8" w:rsidP="00F13127">
            <w:pPr>
              <w:tabs>
                <w:tab w:val="left" w:pos="562"/>
              </w:tabs>
              <w:adjustRightInd w:val="0"/>
              <w:spacing w:line="200" w:lineRule="exact"/>
              <w:contextualSpacing/>
              <w:rPr>
                <w:rFonts w:ascii="Times New Roman" w:hAnsi="Times New Roman" w:cs="Times New Roman"/>
                <w:b/>
                <w:sz w:val="24"/>
                <w:szCs w:val="24"/>
                <w:lang w:val="kk-KZ" w:eastAsia="ru-RU"/>
              </w:rPr>
            </w:pPr>
            <w:r w:rsidRPr="002674C8">
              <w:rPr>
                <w:rFonts w:ascii="Times New Roman" w:hAnsi="Times New Roman" w:cs="Times New Roman"/>
                <w:sz w:val="24"/>
                <w:szCs w:val="24"/>
                <w:lang w:val="kk-KZ" w:eastAsia="ru-RU"/>
              </w:rPr>
              <w:t xml:space="preserve">Жануарлар күзгі тіршілікке қалай бейімделеді? </w:t>
            </w:r>
            <w:r w:rsidRPr="001F45C9">
              <w:rPr>
                <w:rFonts w:ascii="Times New Roman" w:hAnsi="Times New Roman" w:cs="Times New Roman"/>
                <w:b/>
                <w:sz w:val="24"/>
                <w:szCs w:val="24"/>
                <w:lang w:val="kk-KZ" w:eastAsia="ru-RU"/>
              </w:rPr>
              <w:t>(коммуникативтік әрекеті)</w:t>
            </w:r>
          </w:p>
          <w:p w14:paraId="41592577" w14:textId="77777777" w:rsidR="00C849B8" w:rsidRPr="00FB67F0" w:rsidRDefault="00C849B8" w:rsidP="00F13127">
            <w:pPr>
              <w:rPr>
                <w:rFonts w:ascii="Times New Roman" w:hAnsi="Times New Roman" w:cs="Times New Roman"/>
                <w:sz w:val="24"/>
                <w:szCs w:val="24"/>
                <w:lang w:val="kk-KZ" w:eastAsia="ru-RU"/>
              </w:rPr>
            </w:pPr>
          </w:p>
          <w:p w14:paraId="13FF2FBC" w14:textId="77777777" w:rsidR="00C849B8" w:rsidRPr="0065508B" w:rsidRDefault="00C849B8" w:rsidP="00F13127">
            <w:pPr>
              <w:rPr>
                <w:rFonts w:ascii="Times New Roman" w:hAnsi="Times New Roman" w:cs="Times New Roman"/>
                <w:sz w:val="24"/>
                <w:szCs w:val="24"/>
                <w:lang w:val="kk-KZ" w:eastAsia="ru-RU"/>
              </w:rPr>
            </w:pPr>
            <w:r w:rsidRPr="0065508B">
              <w:rPr>
                <w:rFonts w:ascii="Times New Roman" w:hAnsi="Times New Roman" w:cs="Times New Roman"/>
                <w:sz w:val="24"/>
                <w:szCs w:val="24"/>
                <w:lang w:val="kk-KZ" w:eastAsia="ru-RU"/>
              </w:rPr>
              <w:t xml:space="preserve">Зерттеу жұмысы: Д/О: «Күзге ең алғашқы дайындалған ағашты тап» (қайың, көк терек) </w:t>
            </w:r>
          </w:p>
          <w:p w14:paraId="3FD6E92F" w14:textId="77777777" w:rsidR="00C849B8" w:rsidRPr="001F45C9" w:rsidRDefault="00C849B8" w:rsidP="00F13127">
            <w:pPr>
              <w:adjustRightInd w:val="0"/>
              <w:spacing w:line="200" w:lineRule="exact"/>
              <w:contextualSpacing/>
              <w:rPr>
                <w:rFonts w:ascii="Times New Roman" w:hAnsi="Times New Roman" w:cs="Times New Roman"/>
                <w:i/>
                <w:iCs/>
                <w:sz w:val="24"/>
                <w:szCs w:val="24"/>
                <w:lang w:val="kk-KZ" w:eastAsia="ru-RU"/>
              </w:rPr>
            </w:pPr>
            <w:r w:rsidRPr="0065508B">
              <w:rPr>
                <w:rFonts w:ascii="Times New Roman" w:hAnsi="Times New Roman" w:cs="Times New Roman"/>
                <w:sz w:val="24"/>
                <w:szCs w:val="24"/>
                <w:lang w:val="kk-KZ" w:eastAsia="ru-RU"/>
              </w:rPr>
              <w:t>Д/О: «Қайың мен теректің ең әдемі күзгі жапырағын тап»</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32BC7828" w14:textId="77777777" w:rsidR="00C849B8" w:rsidRPr="00FB67F0" w:rsidRDefault="00C849B8" w:rsidP="00F13127">
            <w:pPr>
              <w:rPr>
                <w:rFonts w:ascii="Times New Roman" w:hAnsi="Times New Roman" w:cs="Times New Roman"/>
                <w:i/>
                <w:iCs/>
                <w:sz w:val="24"/>
                <w:szCs w:val="24"/>
                <w:lang w:val="kk-KZ" w:eastAsia="ru-RU"/>
              </w:rPr>
            </w:pPr>
          </w:p>
          <w:p w14:paraId="035A6655" w14:textId="77777777" w:rsidR="00C849B8" w:rsidRPr="0065508B" w:rsidRDefault="00C849B8" w:rsidP="00F13127">
            <w:pPr>
              <w:rPr>
                <w:rFonts w:ascii="Times New Roman" w:hAnsi="Times New Roman" w:cs="Times New Roman"/>
                <w:sz w:val="24"/>
                <w:szCs w:val="24"/>
                <w:lang w:val="kk-KZ" w:eastAsia="ru-RU"/>
              </w:rPr>
            </w:pPr>
            <w:r w:rsidRPr="0065508B">
              <w:rPr>
                <w:rFonts w:ascii="Times New Roman" w:hAnsi="Times New Roman" w:cs="Times New Roman"/>
                <w:sz w:val="24"/>
                <w:szCs w:val="24"/>
                <w:lang w:val="kk-KZ" w:eastAsia="ru-RU"/>
              </w:rPr>
              <w:t>Еңбек</w:t>
            </w:r>
          </w:p>
          <w:p w14:paraId="3E148F83" w14:textId="77777777" w:rsidR="00C849B8" w:rsidRPr="00FB67F0" w:rsidRDefault="00C849B8" w:rsidP="00F13127">
            <w:pPr>
              <w:tabs>
                <w:tab w:val="left" w:pos="581"/>
              </w:tabs>
              <w:adjustRightInd w:val="0"/>
              <w:spacing w:line="200" w:lineRule="exact"/>
              <w:contextualSpacing/>
              <w:rPr>
                <w:rFonts w:ascii="Times New Roman" w:hAnsi="Times New Roman" w:cs="Times New Roman"/>
                <w:b/>
                <w:sz w:val="24"/>
                <w:szCs w:val="24"/>
                <w:lang w:val="kk-KZ" w:eastAsia="ru-RU"/>
              </w:rPr>
            </w:pPr>
            <w:r w:rsidRPr="0065508B">
              <w:rPr>
                <w:rFonts w:ascii="Times New Roman" w:hAnsi="Times New Roman" w:cs="Times New Roman"/>
                <w:sz w:val="24"/>
                <w:szCs w:val="24"/>
                <w:lang w:val="kk-KZ" w:eastAsia="ru-RU"/>
              </w:rPr>
              <w:t>Ойын алаңындағы жапырақтарды жинау</w:t>
            </w:r>
          </w:p>
          <w:p w14:paraId="35D27D1E" w14:textId="77777777" w:rsidR="00C849B8" w:rsidRPr="0065508B" w:rsidRDefault="00C849B8" w:rsidP="00F13127">
            <w:pPr>
              <w:rPr>
                <w:rFonts w:ascii="Times New Roman" w:hAnsi="Times New Roman" w:cs="Times New Roman"/>
                <w:i/>
                <w:iCs/>
                <w:sz w:val="24"/>
                <w:szCs w:val="24"/>
                <w:lang w:val="kk-KZ" w:eastAsia="ru-RU"/>
              </w:rPr>
            </w:pPr>
            <w:r w:rsidRPr="0065508B">
              <w:rPr>
                <w:rFonts w:ascii="Times New Roman" w:hAnsi="Times New Roman" w:cs="Times New Roman"/>
                <w:i/>
                <w:iCs/>
                <w:sz w:val="24"/>
                <w:szCs w:val="24"/>
                <w:lang w:val="kk-KZ" w:eastAsia="ru-RU"/>
              </w:rPr>
              <w:t>Мақсаты:</w:t>
            </w:r>
          </w:p>
          <w:p w14:paraId="6716AA48"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w:t>
            </w:r>
            <w:r w:rsidRPr="002674C8">
              <w:rPr>
                <w:rFonts w:ascii="Times New Roman" w:hAnsi="Times New Roman" w:cs="Times New Roman"/>
                <w:sz w:val="24"/>
                <w:szCs w:val="24"/>
                <w:lang w:val="kk-KZ" w:eastAsia="ru-RU"/>
              </w:rPr>
              <w:tab/>
              <w:t>орындалған жұмыс нәтижесін көріп қуануға үйрету;</w:t>
            </w:r>
          </w:p>
          <w:p w14:paraId="6B8F89CF" w14:textId="77777777" w:rsidR="00C849B8" w:rsidRPr="001F45C9" w:rsidRDefault="00C849B8" w:rsidP="00F13127">
            <w:pPr>
              <w:tabs>
                <w:tab w:val="left" w:pos="581"/>
              </w:tabs>
              <w:adjustRightInd w:val="0"/>
              <w:spacing w:line="200" w:lineRule="exact"/>
              <w:contextualSpacing/>
              <w:rPr>
                <w:rFonts w:ascii="Times New Roman" w:hAnsi="Times New Roman" w:cs="Times New Roman"/>
                <w:b/>
                <w:sz w:val="24"/>
                <w:szCs w:val="24"/>
                <w:lang w:val="kk-KZ" w:eastAsia="ru-RU"/>
              </w:rPr>
            </w:pPr>
            <w:r w:rsidRPr="002674C8">
              <w:rPr>
                <w:rFonts w:ascii="Times New Roman" w:hAnsi="Times New Roman" w:cs="Times New Roman"/>
                <w:sz w:val="24"/>
                <w:szCs w:val="24"/>
                <w:lang w:val="kk-KZ" w:eastAsia="ru-RU"/>
              </w:rPr>
              <w:t>—</w:t>
            </w:r>
            <w:r w:rsidRPr="002674C8">
              <w:rPr>
                <w:rFonts w:ascii="Times New Roman" w:hAnsi="Times New Roman" w:cs="Times New Roman"/>
                <w:sz w:val="24"/>
                <w:szCs w:val="24"/>
                <w:lang w:val="kk-KZ" w:eastAsia="ru-RU"/>
              </w:rPr>
              <w:tab/>
              <w:t xml:space="preserve">экологиялық мәдениеттерін тәрбиелеу.                   </w:t>
            </w:r>
            <w:r w:rsidRPr="001F45C9">
              <w:rPr>
                <w:rFonts w:ascii="Times New Roman" w:hAnsi="Times New Roman" w:cs="Times New Roman"/>
                <w:b/>
                <w:sz w:val="24"/>
                <w:szCs w:val="24"/>
                <w:lang w:val="kk-KZ" w:eastAsia="ru-RU"/>
              </w:rPr>
              <w:t>(еңбек  әрекеті)</w:t>
            </w:r>
          </w:p>
          <w:p w14:paraId="7CA6BB7D" w14:textId="77777777" w:rsidR="00C849B8" w:rsidRPr="002674C8" w:rsidRDefault="00C849B8" w:rsidP="00F13127">
            <w:pPr>
              <w:rPr>
                <w:rFonts w:ascii="Times New Roman" w:hAnsi="Times New Roman" w:cs="Times New Roman"/>
                <w:sz w:val="24"/>
                <w:szCs w:val="24"/>
                <w:lang w:val="kk-KZ" w:eastAsia="ru-RU"/>
              </w:rPr>
            </w:pPr>
          </w:p>
          <w:p w14:paraId="23739CD4" w14:textId="77777777" w:rsidR="00C849B8" w:rsidRPr="002674C8" w:rsidRDefault="00C849B8" w:rsidP="00F13127">
            <w:pPr>
              <w:rPr>
                <w:rFonts w:ascii="Times New Roman" w:hAnsi="Times New Roman" w:cs="Times New Roman"/>
                <w:sz w:val="24"/>
                <w:szCs w:val="24"/>
                <w:lang w:val="kk-KZ" w:eastAsia="ru-RU"/>
              </w:rPr>
            </w:pPr>
            <w:r w:rsidRPr="002674C8">
              <w:rPr>
                <w:rFonts w:ascii="Times New Roman" w:hAnsi="Times New Roman" w:cs="Times New Roman"/>
                <w:sz w:val="24"/>
                <w:szCs w:val="24"/>
                <w:lang w:val="kk-KZ" w:eastAsia="ru-RU"/>
              </w:rPr>
              <w:t>Қимылды ойын «Қуып жет».</w:t>
            </w:r>
          </w:p>
          <w:p w14:paraId="25543294" w14:textId="77777777" w:rsidR="00C849B8" w:rsidRPr="001F45C9" w:rsidRDefault="00C849B8" w:rsidP="00F13127">
            <w:pPr>
              <w:adjustRightInd w:val="0"/>
              <w:spacing w:line="200" w:lineRule="exact"/>
              <w:contextualSpacing/>
              <w:rPr>
                <w:rFonts w:ascii="Times New Roman" w:hAnsi="Times New Roman" w:cs="Times New Roman"/>
                <w:b/>
                <w:i/>
                <w:iCs/>
                <w:sz w:val="24"/>
                <w:szCs w:val="24"/>
                <w:lang w:val="kk-KZ" w:eastAsia="ru-RU"/>
              </w:rPr>
            </w:pPr>
            <w:r w:rsidRPr="002674C8">
              <w:rPr>
                <w:rFonts w:ascii="Times New Roman" w:hAnsi="Times New Roman" w:cs="Times New Roman"/>
                <w:iCs/>
                <w:sz w:val="24"/>
                <w:szCs w:val="24"/>
                <w:lang w:val="kk-KZ" w:eastAsia="ru-RU"/>
              </w:rPr>
              <w:lastRenderedPageBreak/>
              <w:t>Мақсаты</w:t>
            </w:r>
            <w:r w:rsidRPr="002674C8">
              <w:rPr>
                <w:rFonts w:ascii="Times New Roman" w:hAnsi="Times New Roman" w:cs="Times New Roman"/>
                <w:i/>
                <w:iCs/>
                <w:sz w:val="24"/>
                <w:szCs w:val="24"/>
                <w:lang w:val="kk-KZ" w:eastAsia="ru-RU"/>
              </w:rPr>
              <w:t xml:space="preserve">: </w:t>
            </w:r>
            <w:r w:rsidRPr="002674C8">
              <w:rPr>
                <w:rFonts w:ascii="Times New Roman" w:hAnsi="Times New Roman" w:cs="Times New Roman"/>
                <w:iCs/>
                <w:sz w:val="24"/>
                <w:szCs w:val="24"/>
                <w:lang w:val="kk-KZ" w:eastAsia="ru-RU"/>
              </w:rPr>
              <w:t>Т</w:t>
            </w:r>
            <w:r w:rsidRPr="002674C8">
              <w:rPr>
                <w:rFonts w:ascii="Times New Roman" w:hAnsi="Times New Roman" w:cs="Times New Roman"/>
                <w:sz w:val="24"/>
                <w:szCs w:val="24"/>
                <w:lang w:val="kk-KZ" w:eastAsia="ru-RU"/>
              </w:rPr>
              <w:t xml:space="preserve">ез жүкіруге, ептілікке жаттықтыру. </w:t>
            </w:r>
            <w:r w:rsidRPr="001F45C9">
              <w:rPr>
                <w:rFonts w:ascii="Times New Roman" w:hAnsi="Times New Roman" w:cs="Times New Roman"/>
                <w:b/>
                <w:sz w:val="24"/>
                <w:szCs w:val="24"/>
                <w:lang w:val="kk-KZ" w:eastAsia="ru-RU"/>
              </w:rPr>
              <w:t>(ойын  әрекеті)</w:t>
            </w:r>
          </w:p>
          <w:p w14:paraId="2A252F22" w14:textId="77777777" w:rsidR="00C849B8" w:rsidRPr="00FB67F0" w:rsidRDefault="00C849B8" w:rsidP="00F13127">
            <w:pPr>
              <w:rPr>
                <w:rFonts w:ascii="Times New Roman" w:hAnsi="Times New Roman" w:cs="Times New Roman"/>
                <w:i/>
                <w:iCs/>
                <w:sz w:val="24"/>
                <w:szCs w:val="24"/>
                <w:lang w:val="kk-KZ" w:eastAsia="ru-RU"/>
              </w:rPr>
            </w:pPr>
          </w:p>
          <w:p w14:paraId="6F8DFD3F" w14:textId="77777777" w:rsidR="00C849B8" w:rsidRPr="0065508B" w:rsidRDefault="00C849B8" w:rsidP="00F13127">
            <w:pPr>
              <w:rPr>
                <w:rFonts w:ascii="Times New Roman" w:hAnsi="Times New Roman" w:cs="Times New Roman"/>
                <w:bCs/>
                <w:sz w:val="24"/>
                <w:szCs w:val="24"/>
                <w:lang w:val="kk-KZ" w:eastAsia="ru-RU"/>
              </w:rPr>
            </w:pPr>
            <w:r w:rsidRPr="0065508B">
              <w:rPr>
                <w:rFonts w:ascii="Times New Roman" w:hAnsi="Times New Roman" w:cs="Times New Roman"/>
                <w:bCs/>
                <w:sz w:val="24"/>
                <w:szCs w:val="24"/>
                <w:lang w:val="kk-KZ" w:eastAsia="ru-RU"/>
              </w:rPr>
              <w:t>Жаттығу ойындары Бөрене үстімен жүру</w:t>
            </w:r>
          </w:p>
          <w:p w14:paraId="3539482F" w14:textId="77777777" w:rsidR="00C849B8" w:rsidRPr="0065508B" w:rsidRDefault="00C849B8" w:rsidP="00F13127">
            <w:pPr>
              <w:adjustRightInd w:val="0"/>
              <w:spacing w:line="200" w:lineRule="exact"/>
              <w:contextualSpacing/>
              <w:rPr>
                <w:rFonts w:ascii="Times New Roman" w:hAnsi="Times New Roman" w:cs="Times New Roman"/>
                <w:bCs/>
                <w:sz w:val="24"/>
                <w:szCs w:val="24"/>
                <w:lang w:val="kk-KZ" w:eastAsia="ru-RU"/>
              </w:rPr>
            </w:pPr>
            <w:r w:rsidRPr="0065508B">
              <w:rPr>
                <w:rFonts w:ascii="Times New Roman" w:hAnsi="Times New Roman" w:cs="Times New Roman"/>
                <w:bCs/>
                <w:i/>
                <w:sz w:val="24"/>
                <w:szCs w:val="24"/>
                <w:lang w:val="kk-KZ" w:eastAsia="ru-RU"/>
              </w:rPr>
              <w:t>Мақсаты:</w:t>
            </w:r>
            <w:r w:rsidRPr="0065508B">
              <w:rPr>
                <w:rFonts w:ascii="Times New Roman" w:hAnsi="Times New Roman" w:cs="Times New Roman"/>
                <w:bCs/>
                <w:sz w:val="24"/>
                <w:szCs w:val="24"/>
                <w:lang w:val="kk-KZ" w:eastAsia="ru-RU"/>
              </w:rPr>
              <w:t>Тепе-теңдікті сақтауға жаттықтыру</w:t>
            </w:r>
          </w:p>
          <w:p w14:paraId="7192F4EF" w14:textId="77777777" w:rsidR="00C849B8" w:rsidRPr="001F45C9" w:rsidRDefault="00C849B8" w:rsidP="00F13127">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2DCB6811" w14:textId="77777777" w:rsidR="00C849B8" w:rsidRPr="00E86280" w:rsidRDefault="00C849B8" w:rsidP="00F13127">
            <w:pPr>
              <w:rPr>
                <w:rFonts w:ascii="Times New Roman" w:hAnsi="Times New Roman" w:cs="Times New Roman"/>
                <w:sz w:val="24"/>
                <w:szCs w:val="24"/>
                <w:lang w:val="kk-KZ" w:eastAsia="ru-RU"/>
              </w:rPr>
            </w:pPr>
            <w:r w:rsidRPr="00E86280">
              <w:rPr>
                <w:rFonts w:ascii="Times New Roman" w:eastAsia="Times New Roman" w:hAnsi="Times New Roman" w:cs="Times New Roman"/>
                <w:bCs/>
                <w:sz w:val="24"/>
                <w:szCs w:val="24"/>
                <w:lang w:val="kk-KZ" w:eastAsia="ru-RU"/>
              </w:rPr>
              <w:t>Мақал: Күз байлығы-ел ырысы.</w:t>
            </w:r>
          </w:p>
          <w:p w14:paraId="6F6415BC" w14:textId="77777777" w:rsidR="00C849B8" w:rsidRPr="00303594" w:rsidRDefault="00C849B8" w:rsidP="00F13127">
            <w:pPr>
              <w:rPr>
                <w:rFonts w:ascii="Times New Roman" w:eastAsia="Times New Roman" w:hAnsi="Times New Roman" w:cs="Times New Roman"/>
                <w:sz w:val="24"/>
                <w:szCs w:val="24"/>
                <w:lang w:val="kk-KZ" w:eastAsia="ru-RU"/>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tc>
      </w:tr>
      <w:tr w:rsidR="00C849B8" w:rsidRPr="00531D72" w14:paraId="7B209C0F" w14:textId="77777777" w:rsidTr="00D74D77">
        <w:trPr>
          <w:gridAfter w:val="1"/>
          <w:wAfter w:w="283" w:type="dxa"/>
        </w:trPr>
        <w:tc>
          <w:tcPr>
            <w:tcW w:w="2410" w:type="dxa"/>
            <w:hideMark/>
          </w:tcPr>
          <w:p w14:paraId="19539D98"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Серуеннен оралу</w:t>
            </w:r>
          </w:p>
        </w:tc>
        <w:tc>
          <w:tcPr>
            <w:tcW w:w="13467" w:type="dxa"/>
            <w:gridSpan w:val="19"/>
            <w:hideMark/>
          </w:tcPr>
          <w:p w14:paraId="37D17FCD" w14:textId="77777777" w:rsidR="00C849B8" w:rsidRPr="00303594"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2661">
              <w:rPr>
                <w:rFonts w:ascii="Times New Roman" w:eastAsia="Times New Roman" w:hAnsi="Times New Roman" w:cs="Times New Roman"/>
                <w:b/>
                <w:bCs/>
                <w:sz w:val="24"/>
                <w:szCs w:val="24"/>
                <w:lang w:val="kk-KZ"/>
              </w:rPr>
              <w:t>(көркем әрекет, дербес ойын әрекеті).</w:t>
            </w:r>
            <w:r w:rsidR="00F3539C" w:rsidRPr="00013353">
              <w:rPr>
                <w:rFonts w:ascii="Times New Roman" w:hAnsi="Times New Roman" w:cs="Times New Roman"/>
                <w:i/>
                <w:sz w:val="24"/>
                <w:szCs w:val="24"/>
                <w:lang w:val="kk-KZ"/>
              </w:rPr>
              <w:t xml:space="preserve"> Сөздік қор:</w:t>
            </w:r>
            <w:r w:rsidR="00F3539C">
              <w:rPr>
                <w:rFonts w:ascii="Times New Roman" w:hAnsi="Times New Roman" w:cs="Times New Roman"/>
                <w:sz w:val="24"/>
                <w:szCs w:val="24"/>
                <w:lang w:val="kk-KZ"/>
              </w:rPr>
              <w:t>бас киім</w:t>
            </w:r>
          </w:p>
        </w:tc>
      </w:tr>
      <w:tr w:rsidR="00C849B8" w:rsidRPr="00796B13" w14:paraId="3E703340" w14:textId="77777777" w:rsidTr="00D74D77">
        <w:trPr>
          <w:gridAfter w:val="1"/>
          <w:wAfter w:w="283" w:type="dxa"/>
        </w:trPr>
        <w:tc>
          <w:tcPr>
            <w:tcW w:w="2410" w:type="dxa"/>
            <w:hideMark/>
          </w:tcPr>
          <w:p w14:paraId="2D0FDB52"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Түскі ас</w:t>
            </w:r>
          </w:p>
        </w:tc>
        <w:tc>
          <w:tcPr>
            <w:tcW w:w="13467" w:type="dxa"/>
            <w:gridSpan w:val="19"/>
            <w:hideMark/>
          </w:tcPr>
          <w:p w14:paraId="545D939B"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4F491B4"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55866B8C"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2661">
              <w:rPr>
                <w:rFonts w:ascii="Times New Roman" w:eastAsia="Times New Roman" w:hAnsi="Times New Roman" w:cs="Times New Roman"/>
                <w:b/>
                <w:bCs/>
                <w:sz w:val="24"/>
                <w:szCs w:val="24"/>
                <w:lang w:val="kk-KZ"/>
              </w:rPr>
              <w:t>мәдени-гигеналық дағдылар, өзіне-өзі қызмет ету, еңбек әрекеті)</w:t>
            </w:r>
          </w:p>
          <w:p w14:paraId="20D8CCCD"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Ереже: </w:t>
            </w:r>
          </w:p>
          <w:p w14:paraId="3835A060"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Тамақ ішер кезде енді, </w:t>
            </w:r>
          </w:p>
          <w:p w14:paraId="7C565CC9"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Сөйлемейміз күлмейміз.</w:t>
            </w:r>
          </w:p>
          <w:p w14:paraId="18328A07" w14:textId="77777777" w:rsidR="00C849B8" w:rsidRPr="00AA2661" w:rsidRDefault="00C849B8" w:rsidP="00F13127">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Астан басқа өзгені,</w:t>
            </w:r>
          </w:p>
          <w:p w14:paraId="65E5DD85" w14:textId="77777777" w:rsidR="00C849B8" w:rsidRPr="0017024B" w:rsidRDefault="00C849B8" w:rsidP="00F13127">
            <w:pPr>
              <w:widowControl w:val="0"/>
              <w:autoSpaceDE w:val="0"/>
              <w:autoSpaceDN w:val="0"/>
              <w:rPr>
                <w:rFonts w:ascii="Times New Roman" w:eastAsia="Times New Roman" w:hAnsi="Times New Roman" w:cs="Times New Roman"/>
                <w:b/>
                <w:bCs/>
                <w:sz w:val="24"/>
                <w:szCs w:val="24"/>
                <w:lang w:val="kk-KZ"/>
              </w:rPr>
            </w:pPr>
            <w:r w:rsidRPr="00AA2661">
              <w:rPr>
                <w:rFonts w:ascii="Times New Roman" w:eastAsia="Times New Roman" w:hAnsi="Times New Roman" w:cs="Times New Roman"/>
                <w:sz w:val="24"/>
                <w:szCs w:val="24"/>
                <w:lang w:val="kk-KZ"/>
              </w:rPr>
              <w:t xml:space="preserve">Елемейміз, білмейміз. </w:t>
            </w:r>
            <w:r w:rsidRPr="00AA2661">
              <w:rPr>
                <w:rFonts w:ascii="Times New Roman" w:eastAsia="Times New Roman" w:hAnsi="Times New Roman" w:cs="Times New Roman"/>
                <w:b/>
                <w:bCs/>
                <w:sz w:val="24"/>
                <w:szCs w:val="24"/>
                <w:lang w:val="kk-KZ"/>
              </w:rPr>
              <w:t>(</w:t>
            </w:r>
            <w:r w:rsidRPr="001F45C9">
              <w:rPr>
                <w:rFonts w:ascii="Times New Roman" w:eastAsia="Times New Roman" w:hAnsi="Times New Roman" w:cs="Times New Roman"/>
                <w:b/>
                <w:bCs/>
                <w:sz w:val="24"/>
                <w:szCs w:val="24"/>
                <w:lang w:val="kk-KZ"/>
              </w:rPr>
              <w:t>коммуникативтік дағдылар</w:t>
            </w:r>
            <w:r w:rsidRPr="00AA2661">
              <w:rPr>
                <w:rFonts w:ascii="Times New Roman" w:eastAsia="Times New Roman" w:hAnsi="Times New Roman" w:cs="Times New Roman"/>
                <w:b/>
                <w:bCs/>
                <w:sz w:val="24"/>
                <w:szCs w:val="24"/>
                <w:lang w:val="kk-KZ"/>
              </w:rPr>
              <w:t>)</w:t>
            </w:r>
            <w:r w:rsidR="008755CB" w:rsidRPr="00013353">
              <w:rPr>
                <w:rFonts w:ascii="Times New Roman" w:hAnsi="Times New Roman" w:cs="Times New Roman"/>
                <w:i/>
                <w:sz w:val="24"/>
                <w:szCs w:val="24"/>
                <w:lang w:val="kk-KZ"/>
              </w:rPr>
              <w:t xml:space="preserve"> Сөздік қор:</w:t>
            </w:r>
            <w:r w:rsidR="008755CB">
              <w:rPr>
                <w:rFonts w:ascii="Times New Roman" w:hAnsi="Times New Roman" w:cs="Times New Roman"/>
                <w:sz w:val="24"/>
                <w:szCs w:val="24"/>
                <w:lang w:val="kk-KZ"/>
              </w:rPr>
              <w:t>Сорпа,күріш.</w:t>
            </w:r>
          </w:p>
        </w:tc>
      </w:tr>
      <w:tr w:rsidR="00C849B8" w:rsidRPr="00796B13" w14:paraId="76A6219D" w14:textId="77777777" w:rsidTr="00D74D77">
        <w:trPr>
          <w:gridAfter w:val="1"/>
          <w:wAfter w:w="283" w:type="dxa"/>
        </w:trPr>
        <w:tc>
          <w:tcPr>
            <w:tcW w:w="2410" w:type="dxa"/>
          </w:tcPr>
          <w:p w14:paraId="716AE25B"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Күндізгі ұйқы</w:t>
            </w:r>
          </w:p>
        </w:tc>
        <w:tc>
          <w:tcPr>
            <w:tcW w:w="13467" w:type="dxa"/>
            <w:gridSpan w:val="19"/>
            <w:hideMark/>
          </w:tcPr>
          <w:p w14:paraId="2C7AC189" w14:textId="77777777" w:rsidR="00C849B8" w:rsidRPr="00DD429F"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Тамақтан соң ауыздарын сумен шаюды қалыптастыру.</w:t>
            </w:r>
          </w:p>
          <w:p w14:paraId="7C5F5DA3" w14:textId="77777777" w:rsidR="00C849B8" w:rsidRPr="00DD429F" w:rsidRDefault="00C849B8" w:rsidP="00F13127">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DD429F">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14:paraId="7198313F" w14:textId="77777777" w:rsidR="00C849B8" w:rsidRPr="00DD429F" w:rsidRDefault="00C849B8" w:rsidP="00F13127">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 xml:space="preserve">Балалардың  тыныш ұйықтауы үшін жайы баяу музыка тыңдау. Орыс халық ертегілерін  оқып беру </w:t>
            </w:r>
            <w:r w:rsidRPr="00DD429F">
              <w:rPr>
                <w:rFonts w:ascii="Times New Roman" w:eastAsia="Times New Roman" w:hAnsi="Times New Roman" w:cs="Times New Roman"/>
                <w:b/>
                <w:bCs/>
                <w:sz w:val="24"/>
                <w:szCs w:val="24"/>
                <w:lang w:val="kk-KZ"/>
              </w:rPr>
              <w:t>(көркем әрекет)</w:t>
            </w:r>
            <w:r w:rsidR="0049670B" w:rsidRPr="00013353">
              <w:rPr>
                <w:rFonts w:ascii="Times New Roman" w:hAnsi="Times New Roman" w:cs="Times New Roman"/>
                <w:i/>
                <w:sz w:val="24"/>
                <w:szCs w:val="24"/>
                <w:lang w:val="kk-KZ"/>
              </w:rPr>
              <w:t xml:space="preserve"> Сөздік қор:</w:t>
            </w:r>
            <w:r w:rsidR="0049670B">
              <w:rPr>
                <w:rFonts w:ascii="Times New Roman" w:hAnsi="Times New Roman" w:cs="Times New Roman"/>
                <w:sz w:val="24"/>
                <w:szCs w:val="24"/>
                <w:lang w:val="kk-KZ"/>
              </w:rPr>
              <w:t>ұйықтаймыз.</w:t>
            </w:r>
          </w:p>
        </w:tc>
      </w:tr>
      <w:tr w:rsidR="00C849B8" w:rsidRPr="00531D72" w14:paraId="4C398ACB" w14:textId="77777777" w:rsidTr="00D74D77">
        <w:trPr>
          <w:gridAfter w:val="1"/>
          <w:wAfter w:w="283" w:type="dxa"/>
        </w:trPr>
        <w:tc>
          <w:tcPr>
            <w:tcW w:w="2410" w:type="dxa"/>
            <w:hideMark/>
          </w:tcPr>
          <w:p w14:paraId="5E647B3F"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Біртіндеп ұйқыдан ояту,</w:t>
            </w:r>
          </w:p>
          <w:p w14:paraId="4FD8F96D"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сауықтыру шаралары</w:t>
            </w:r>
          </w:p>
        </w:tc>
        <w:tc>
          <w:tcPr>
            <w:tcW w:w="13467" w:type="dxa"/>
            <w:gridSpan w:val="19"/>
            <w:hideMark/>
          </w:tcPr>
          <w:p w14:paraId="51E5A6C2" w14:textId="77777777" w:rsidR="00C849B8" w:rsidRPr="00DD429F" w:rsidRDefault="00C849B8" w:rsidP="00F13127">
            <w:pPr>
              <w:widowControl w:val="0"/>
              <w:autoSpaceDE w:val="0"/>
              <w:autoSpaceDN w:val="0"/>
              <w:spacing w:before="10" w:after="10"/>
              <w:ind w:left="137"/>
              <w:rPr>
                <w:rFonts w:ascii="Times New Roman" w:eastAsia="Times New Roman" w:hAnsi="Times New Roman" w:cs="Times New Roman"/>
                <w:b/>
                <w:sz w:val="24"/>
                <w:szCs w:val="24"/>
                <w:lang w:val="kk-KZ"/>
              </w:rPr>
            </w:pPr>
            <w:r w:rsidRPr="00DD429F">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723B4A59" w14:textId="77777777" w:rsidR="00C849B8" w:rsidRPr="00DD429F" w:rsidRDefault="00C849B8" w:rsidP="00F13127">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(дене жаттығулар мен белсенділігі)</w:t>
            </w:r>
          </w:p>
          <w:p w14:paraId="67A02B6B" w14:textId="77777777" w:rsidR="00C849B8" w:rsidRPr="00DD429F" w:rsidRDefault="00C849B8" w:rsidP="00F13127">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D429F">
              <w:rPr>
                <w:rFonts w:ascii="Times New Roman" w:eastAsia="Times New Roman" w:hAnsi="Times New Roman" w:cs="Times New Roman"/>
                <w:b/>
                <w:bCs/>
                <w:sz w:val="24"/>
                <w:szCs w:val="24"/>
                <w:lang w:val="kk-KZ"/>
              </w:rPr>
              <w:t>ірі және ұсақ моториканы дамыту)</w:t>
            </w:r>
          </w:p>
          <w:p w14:paraId="06AEA814" w14:textId="77777777" w:rsidR="00831D5D" w:rsidRDefault="00C849B8" w:rsidP="00F13127">
            <w:pPr>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lastRenderedPageBreak/>
              <w:t>Қолдарын жуу, құрғатып сүрту, сүлгіні өз орнына іліп қоюды үйрету.</w:t>
            </w:r>
            <w:r w:rsidRPr="00DD429F">
              <w:rPr>
                <w:rFonts w:ascii="Times New Roman" w:eastAsia="Times New Roman" w:hAnsi="Times New Roman" w:cs="Times New Roman"/>
                <w:b/>
                <w:bCs/>
                <w:sz w:val="24"/>
                <w:szCs w:val="24"/>
                <w:lang w:val="kk-KZ"/>
              </w:rPr>
              <w:t>(мәдени-гигиеналық  дағдылар</w:t>
            </w:r>
            <w:r w:rsidRPr="00DD429F">
              <w:rPr>
                <w:rFonts w:ascii="Times New Roman" w:eastAsia="Times New Roman" w:hAnsi="Times New Roman" w:cs="Times New Roman"/>
                <w:sz w:val="24"/>
                <w:szCs w:val="24"/>
                <w:lang w:val="kk-KZ"/>
              </w:rPr>
              <w:t xml:space="preserve">). </w:t>
            </w:r>
          </w:p>
          <w:p w14:paraId="7572B292" w14:textId="77777777" w:rsidR="00C849B8" w:rsidRPr="00DD429F" w:rsidRDefault="00831D5D" w:rsidP="00F13127">
            <w:pPr>
              <w:rPr>
                <w:rFonts w:ascii="Times New Roman" w:eastAsia="Times New Roman" w:hAnsi="Times New Roman" w:cs="Times New Roman"/>
                <w:sz w:val="24"/>
                <w:szCs w:val="24"/>
                <w:lang w:val="kk-KZ"/>
              </w:rPr>
            </w:pPr>
            <w:r w:rsidRPr="00013353">
              <w:rPr>
                <w:rFonts w:ascii="Times New Roman" w:hAnsi="Times New Roman" w:cs="Times New Roman"/>
                <w:i/>
                <w:sz w:val="24"/>
                <w:szCs w:val="24"/>
                <w:lang w:val="kk-KZ"/>
              </w:rPr>
              <w:t>Сөздік қор:</w:t>
            </w:r>
            <w:r>
              <w:rPr>
                <w:rFonts w:ascii="Times New Roman" w:hAnsi="Times New Roman" w:cs="Times New Roman"/>
                <w:sz w:val="24"/>
                <w:szCs w:val="24"/>
                <w:lang w:val="kk-KZ"/>
              </w:rPr>
              <w:t xml:space="preserve"> Оянамыз.</w:t>
            </w:r>
          </w:p>
        </w:tc>
      </w:tr>
      <w:tr w:rsidR="00C849B8" w:rsidRPr="00796B13" w14:paraId="6742AB55" w14:textId="77777777" w:rsidTr="00D74D77">
        <w:trPr>
          <w:gridAfter w:val="1"/>
          <w:wAfter w:w="283" w:type="dxa"/>
          <w:trHeight w:val="762"/>
        </w:trPr>
        <w:tc>
          <w:tcPr>
            <w:tcW w:w="2410" w:type="dxa"/>
            <w:hideMark/>
          </w:tcPr>
          <w:p w14:paraId="568E5C0C"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Бесін ас</w:t>
            </w:r>
          </w:p>
        </w:tc>
        <w:tc>
          <w:tcPr>
            <w:tcW w:w="13467" w:type="dxa"/>
            <w:gridSpan w:val="19"/>
            <w:hideMark/>
          </w:tcPr>
          <w:p w14:paraId="2E6E0B15" w14:textId="77777777" w:rsidR="00C849B8" w:rsidRPr="00DD429F"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Кезекшілердіңжұмысы( асханақұралдарын, майлықтардыүстелгеқою, соңынан жинау)</w:t>
            </w:r>
          </w:p>
          <w:p w14:paraId="4EABEC7C" w14:textId="77777777" w:rsidR="00C849B8" w:rsidRPr="00DD429F"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14:paraId="349C324E" w14:textId="77777777" w:rsidR="00C849B8" w:rsidRPr="00DD429F" w:rsidRDefault="00C849B8" w:rsidP="00F13127">
            <w:pPr>
              <w:rPr>
                <w:rFonts w:ascii="Times New Roman" w:eastAsia="Times New Roman" w:hAnsi="Times New Roman" w:cs="Times New Roman"/>
                <w:b/>
                <w:bCs/>
                <w:sz w:val="24"/>
                <w:szCs w:val="24"/>
                <w:lang w:val="kk-KZ"/>
              </w:rPr>
            </w:pPr>
            <w:r w:rsidRPr="00DD429F">
              <w:rPr>
                <w:rFonts w:ascii="Times New Roman" w:eastAsia="Times New Roman" w:hAnsi="Times New Roman" w:cs="Times New Roman"/>
                <w:sz w:val="24"/>
                <w:szCs w:val="24"/>
                <w:lang w:val="kk-KZ"/>
              </w:rPr>
              <w:t>(</w:t>
            </w:r>
            <w:r w:rsidRPr="00DD429F">
              <w:rPr>
                <w:rFonts w:ascii="Times New Roman" w:eastAsia="Times New Roman" w:hAnsi="Times New Roman" w:cs="Times New Roman"/>
                <w:b/>
                <w:bCs/>
                <w:sz w:val="24"/>
                <w:szCs w:val="24"/>
                <w:lang w:val="kk-KZ"/>
              </w:rPr>
              <w:t>мәдени-гигеналық дағдылар, өзіне-өзі қызмет ету, еңбек әрекеті)</w:t>
            </w:r>
            <w:r w:rsidR="00D141D0" w:rsidRPr="00013353">
              <w:rPr>
                <w:rFonts w:ascii="Times New Roman" w:hAnsi="Times New Roman" w:cs="Times New Roman"/>
                <w:i/>
                <w:sz w:val="24"/>
                <w:szCs w:val="24"/>
                <w:lang w:val="kk-KZ"/>
              </w:rPr>
              <w:t xml:space="preserve"> Сөздік қор:</w:t>
            </w:r>
            <w:r w:rsidR="00D141D0">
              <w:rPr>
                <w:rFonts w:ascii="Times New Roman" w:hAnsi="Times New Roman" w:cs="Times New Roman"/>
                <w:sz w:val="24"/>
                <w:szCs w:val="24"/>
                <w:lang w:val="kk-KZ"/>
              </w:rPr>
              <w:t>Сүт.</w:t>
            </w:r>
          </w:p>
        </w:tc>
      </w:tr>
      <w:tr w:rsidR="00C849B8" w:rsidRPr="00531D72" w14:paraId="00503072" w14:textId="77777777" w:rsidTr="00D74D77">
        <w:trPr>
          <w:gridAfter w:val="1"/>
          <w:wAfter w:w="283" w:type="dxa"/>
          <w:trHeight w:val="610"/>
        </w:trPr>
        <w:tc>
          <w:tcPr>
            <w:tcW w:w="2410" w:type="dxa"/>
          </w:tcPr>
          <w:p w14:paraId="03B3C349" w14:textId="77777777" w:rsidR="007F06AC" w:rsidRDefault="007F06AC" w:rsidP="00F13127">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w:t>
            </w:r>
            <w:r w:rsidRPr="007F06AC">
              <w:rPr>
                <w:rFonts w:ascii="Times New Roman" w:hAnsi="Times New Roman" w:cs="Times New Roman"/>
                <w:b/>
                <w:sz w:val="24"/>
                <w:szCs w:val="24"/>
                <w:lang w:val="kk-KZ"/>
              </w:rPr>
              <w:t>Вариативка</w:t>
            </w:r>
            <w:r>
              <w:rPr>
                <w:rFonts w:ascii="Times New Roman" w:hAnsi="Times New Roman" w:cs="Times New Roman"/>
                <w:b/>
                <w:sz w:val="24"/>
                <w:szCs w:val="24"/>
                <w:lang w:val="kk-KZ"/>
              </w:rPr>
              <w:t>.ЖЖЕ.</w:t>
            </w:r>
          </w:p>
          <w:p w14:paraId="22576E1C" w14:textId="77777777" w:rsidR="00C849B8" w:rsidRPr="00303594" w:rsidRDefault="007F06AC" w:rsidP="00F13127">
            <w:pPr>
              <w:rPr>
                <w:rFonts w:ascii="Times New Roman" w:hAnsi="Times New Roman" w:cs="Times New Roman"/>
                <w:b/>
                <w:sz w:val="24"/>
                <w:szCs w:val="24"/>
                <w:lang w:val="kk-KZ"/>
              </w:rPr>
            </w:pPr>
            <w:r>
              <w:rPr>
                <w:rFonts w:ascii="Times New Roman" w:hAnsi="Times New Roman" w:cs="Times New Roman"/>
                <w:b/>
                <w:sz w:val="24"/>
                <w:szCs w:val="24"/>
                <w:lang w:val="kk-KZ"/>
              </w:rPr>
              <w:t>Рухани жанғыру.Кітап әлемі.Би.</w:t>
            </w:r>
            <w:r w:rsidR="00C849B8" w:rsidRPr="00303594">
              <w:rPr>
                <w:rFonts w:ascii="Times New Roman" w:hAnsi="Times New Roman" w:cs="Times New Roman"/>
                <w:b/>
                <w:sz w:val="24"/>
                <w:szCs w:val="24"/>
                <w:lang w:val="kk-KZ"/>
              </w:rPr>
              <w:t>)</w:t>
            </w:r>
          </w:p>
        </w:tc>
        <w:tc>
          <w:tcPr>
            <w:tcW w:w="2949" w:type="dxa"/>
          </w:tcPr>
          <w:p w14:paraId="0F27F08E" w14:textId="77777777" w:rsidR="00C849B8" w:rsidRPr="00303594" w:rsidRDefault="00C849B8" w:rsidP="00F13127">
            <w:pPr>
              <w:rPr>
                <w:rFonts w:ascii="Times New Roman" w:hAnsi="Times New Roman" w:cs="Times New Roman"/>
                <w:sz w:val="24"/>
                <w:szCs w:val="24"/>
                <w:lang w:val="kk-KZ"/>
              </w:rPr>
            </w:pPr>
          </w:p>
        </w:tc>
        <w:tc>
          <w:tcPr>
            <w:tcW w:w="2420" w:type="dxa"/>
            <w:gridSpan w:val="4"/>
          </w:tcPr>
          <w:p w14:paraId="0A443CE6" w14:textId="77777777" w:rsidR="00C849B8" w:rsidRPr="00303594" w:rsidRDefault="00C849B8" w:rsidP="00F13127">
            <w:pPr>
              <w:rPr>
                <w:rFonts w:ascii="Times New Roman" w:hAnsi="Times New Roman" w:cs="Times New Roman"/>
                <w:sz w:val="24"/>
                <w:szCs w:val="24"/>
                <w:lang w:val="kk-KZ"/>
              </w:rPr>
            </w:pPr>
          </w:p>
        </w:tc>
        <w:tc>
          <w:tcPr>
            <w:tcW w:w="2691" w:type="dxa"/>
            <w:gridSpan w:val="5"/>
          </w:tcPr>
          <w:p w14:paraId="76E0F7B4" w14:textId="77777777" w:rsidR="00C849B8" w:rsidRDefault="00C849B8" w:rsidP="00F13127">
            <w:pPr>
              <w:rPr>
                <w:rFonts w:ascii="Times New Roman" w:hAnsi="Times New Roman" w:cs="Times New Roman"/>
                <w:sz w:val="24"/>
                <w:szCs w:val="24"/>
                <w:lang w:val="kk-KZ"/>
              </w:rPr>
            </w:pPr>
          </w:p>
          <w:p w14:paraId="2F8B9E6A" w14:textId="77777777" w:rsidR="00C849B8" w:rsidRPr="00303594" w:rsidRDefault="00C849B8" w:rsidP="00F13127">
            <w:pPr>
              <w:rPr>
                <w:rFonts w:ascii="Times New Roman" w:hAnsi="Times New Roman" w:cs="Times New Roman"/>
                <w:sz w:val="24"/>
                <w:szCs w:val="24"/>
                <w:lang w:val="kk-KZ"/>
              </w:rPr>
            </w:pPr>
          </w:p>
        </w:tc>
        <w:tc>
          <w:tcPr>
            <w:tcW w:w="2005" w:type="dxa"/>
            <w:gridSpan w:val="5"/>
          </w:tcPr>
          <w:p w14:paraId="1A492340" w14:textId="77777777" w:rsidR="00C849B8" w:rsidRPr="00303594" w:rsidRDefault="00C849B8" w:rsidP="00F13127">
            <w:pPr>
              <w:rPr>
                <w:rFonts w:ascii="Times New Roman" w:hAnsi="Times New Roman" w:cs="Times New Roman"/>
                <w:sz w:val="24"/>
                <w:szCs w:val="24"/>
                <w:lang w:val="kk-KZ"/>
              </w:rPr>
            </w:pPr>
          </w:p>
        </w:tc>
        <w:tc>
          <w:tcPr>
            <w:tcW w:w="3402" w:type="dxa"/>
            <w:gridSpan w:val="4"/>
          </w:tcPr>
          <w:p w14:paraId="02DA0075" w14:textId="77777777" w:rsidR="00C849B8" w:rsidRPr="00303594" w:rsidRDefault="00B0675B" w:rsidP="00F13127">
            <w:pPr>
              <w:rPr>
                <w:rFonts w:ascii="Times New Roman" w:hAnsi="Times New Roman" w:cs="Times New Roman"/>
                <w:sz w:val="24"/>
                <w:szCs w:val="24"/>
                <w:lang w:val="kk-KZ"/>
              </w:rPr>
            </w:pPr>
            <w:r>
              <w:rPr>
                <w:rFonts w:ascii="Times New Roman" w:hAnsi="Times New Roman" w:cs="Times New Roman"/>
                <w:sz w:val="24"/>
                <w:szCs w:val="24"/>
                <w:lang w:val="kk-KZ"/>
              </w:rPr>
              <w:t>Би : мұғалімнің жоспарымен.</w:t>
            </w:r>
          </w:p>
        </w:tc>
      </w:tr>
      <w:tr w:rsidR="00C849B8" w:rsidRPr="00796B13" w14:paraId="16B01209" w14:textId="77777777" w:rsidTr="00D74D77">
        <w:trPr>
          <w:gridAfter w:val="1"/>
          <w:wAfter w:w="283" w:type="dxa"/>
        </w:trPr>
        <w:tc>
          <w:tcPr>
            <w:tcW w:w="2410" w:type="dxa"/>
            <w:hideMark/>
          </w:tcPr>
          <w:p w14:paraId="1F5F31C7"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 xml:space="preserve">Балалармен жеке жұмыс </w:t>
            </w:r>
          </w:p>
          <w:p w14:paraId="220557C9"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(Баланың жеке даму картасы)</w:t>
            </w:r>
          </w:p>
        </w:tc>
        <w:tc>
          <w:tcPr>
            <w:tcW w:w="2974" w:type="dxa"/>
            <w:gridSpan w:val="2"/>
            <w:hideMark/>
          </w:tcPr>
          <w:p w14:paraId="420581F3" w14:textId="77777777" w:rsidR="00C849B8" w:rsidRPr="001F45C9" w:rsidRDefault="00C849B8" w:rsidP="00F13127">
            <w:pPr>
              <w:rPr>
                <w:rFonts w:ascii="Times New Roman" w:eastAsia="Times New Roman" w:hAnsi="Times New Roman" w:cs="Times New Roman"/>
                <w:b/>
                <w:color w:val="FF0000"/>
                <w:sz w:val="24"/>
                <w:szCs w:val="24"/>
                <w:lang w:val="kk-KZ" w:eastAsia="ru-RU"/>
              </w:rPr>
            </w:pPr>
          </w:p>
        </w:tc>
        <w:tc>
          <w:tcPr>
            <w:tcW w:w="2407" w:type="dxa"/>
            <w:gridSpan w:val="5"/>
            <w:hideMark/>
          </w:tcPr>
          <w:p w14:paraId="68572F80" w14:textId="77777777" w:rsidR="00C849B8" w:rsidRPr="001F45C9" w:rsidRDefault="00C849B8" w:rsidP="00F13127">
            <w:pPr>
              <w:rPr>
                <w:rFonts w:ascii="Times New Roman" w:eastAsia="Times New Roman" w:hAnsi="Times New Roman" w:cs="Times New Roman"/>
                <w:b/>
                <w:color w:val="FF0000"/>
                <w:sz w:val="24"/>
                <w:szCs w:val="24"/>
                <w:lang w:val="kk-KZ" w:eastAsia="ru-RU"/>
              </w:rPr>
            </w:pPr>
          </w:p>
        </w:tc>
        <w:tc>
          <w:tcPr>
            <w:tcW w:w="2690" w:type="dxa"/>
            <w:gridSpan w:val="4"/>
            <w:hideMark/>
          </w:tcPr>
          <w:p w14:paraId="73C634BD" w14:textId="77777777" w:rsidR="00C849B8" w:rsidRPr="001F45C9" w:rsidRDefault="00C849B8" w:rsidP="00F13127">
            <w:pPr>
              <w:rPr>
                <w:rFonts w:ascii="Times New Roman" w:eastAsia="Times New Roman" w:hAnsi="Times New Roman" w:cs="Times New Roman"/>
                <w:b/>
                <w:color w:val="FF0000"/>
                <w:sz w:val="24"/>
                <w:szCs w:val="24"/>
                <w:lang w:val="kk-KZ" w:eastAsia="ru-RU"/>
              </w:rPr>
            </w:pPr>
          </w:p>
        </w:tc>
        <w:tc>
          <w:tcPr>
            <w:tcW w:w="1994" w:type="dxa"/>
            <w:gridSpan w:val="4"/>
            <w:hideMark/>
          </w:tcPr>
          <w:p w14:paraId="15E21E70" w14:textId="77777777" w:rsidR="00C849B8" w:rsidRPr="001F45C9" w:rsidRDefault="00C849B8" w:rsidP="00F13127">
            <w:pPr>
              <w:rPr>
                <w:rFonts w:ascii="Times New Roman" w:hAnsi="Times New Roman" w:cs="Times New Roman"/>
                <w:b/>
                <w:bCs/>
                <w:color w:val="FF0000"/>
                <w:sz w:val="24"/>
                <w:szCs w:val="24"/>
                <w:shd w:val="clear" w:color="auto" w:fill="FFFFFF"/>
                <w:lang w:val="kk-KZ"/>
              </w:rPr>
            </w:pPr>
          </w:p>
        </w:tc>
        <w:tc>
          <w:tcPr>
            <w:tcW w:w="3402" w:type="dxa"/>
            <w:gridSpan w:val="4"/>
            <w:hideMark/>
          </w:tcPr>
          <w:p w14:paraId="1EB67832" w14:textId="77777777" w:rsidR="00232D46" w:rsidRPr="001F45C9" w:rsidRDefault="00232D46" w:rsidP="00232D4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Д/О: «Дыбыстарды ажырат»</w:t>
            </w:r>
          </w:p>
          <w:p w14:paraId="592DD0E8" w14:textId="77777777" w:rsidR="00232D46" w:rsidRPr="001F45C9" w:rsidRDefault="00232D46" w:rsidP="00232D4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Артикуляциялық аппаратты дамыту.А.Айша, Омар,</w:t>
            </w:r>
            <w:r w:rsidRPr="001F45C9">
              <w:rPr>
                <w:rFonts w:ascii="Times New Roman" w:hAnsi="Times New Roman" w:cs="Times New Roman"/>
                <w:sz w:val="24"/>
                <w:szCs w:val="24"/>
                <w:lang w:val="kk-KZ"/>
              </w:rPr>
              <w:t xml:space="preserve"> дауысты, дауыссыз дыбыстарды дұрыс айтады;</w:t>
            </w:r>
          </w:p>
          <w:p w14:paraId="4DB43DB4" w14:textId="77777777" w:rsidR="00C849B8" w:rsidRPr="001F45C9" w:rsidRDefault="00C849B8" w:rsidP="00232D46">
            <w:pPr>
              <w:rPr>
                <w:rFonts w:ascii="Times New Roman" w:eastAsia="Times New Roman" w:hAnsi="Times New Roman" w:cs="Times New Roman"/>
                <w:b/>
                <w:color w:val="FF0000"/>
                <w:sz w:val="24"/>
                <w:szCs w:val="24"/>
                <w:lang w:val="kk-KZ" w:eastAsia="ru-RU"/>
              </w:rPr>
            </w:pPr>
          </w:p>
        </w:tc>
      </w:tr>
      <w:tr w:rsidR="00C849B8" w:rsidRPr="00796B13" w14:paraId="2A31C83F" w14:textId="77777777" w:rsidTr="00D74D77">
        <w:trPr>
          <w:gridAfter w:val="1"/>
          <w:wAfter w:w="283" w:type="dxa"/>
        </w:trPr>
        <w:tc>
          <w:tcPr>
            <w:tcW w:w="2410" w:type="dxa"/>
            <w:hideMark/>
          </w:tcPr>
          <w:p w14:paraId="7BB0AF78"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Серуенге дайындық</w:t>
            </w:r>
          </w:p>
        </w:tc>
        <w:tc>
          <w:tcPr>
            <w:tcW w:w="13467" w:type="dxa"/>
            <w:gridSpan w:val="19"/>
            <w:hideMark/>
          </w:tcPr>
          <w:p w14:paraId="44488462" w14:textId="77777777" w:rsidR="00C849B8" w:rsidRPr="00097970" w:rsidRDefault="00C849B8" w:rsidP="00F13127">
            <w:pPr>
              <w:widowControl w:val="0"/>
              <w:autoSpaceDE w:val="0"/>
              <w:autoSpaceDN w:val="0"/>
              <w:spacing w:before="10" w:after="10"/>
              <w:rPr>
                <w:rFonts w:ascii="Times New Roman" w:eastAsia="Times New Roman" w:hAnsi="Times New Roman" w:cs="Times New Roman"/>
                <w:sz w:val="24"/>
                <w:szCs w:val="24"/>
                <w:lang w:val="kk-KZ"/>
              </w:rPr>
            </w:pPr>
            <w:r w:rsidRPr="00097970">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2D0B6BC2" w14:textId="77777777" w:rsidR="00C849B8" w:rsidRPr="00D34322" w:rsidRDefault="00C849B8" w:rsidP="00F13127">
            <w:pPr>
              <w:rPr>
                <w:rFonts w:ascii="Times New Roman" w:hAnsi="Times New Roman" w:cs="Times New Roman"/>
                <w:b/>
                <w:sz w:val="24"/>
                <w:szCs w:val="24"/>
                <w:lang w:val="kk-KZ"/>
              </w:rPr>
            </w:pPr>
            <w:r w:rsidRPr="00097970">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1F45C9">
              <w:rPr>
                <w:rFonts w:ascii="Times New Roman" w:hAnsi="Times New Roman" w:cs="Times New Roman"/>
                <w:b/>
                <w:sz w:val="24"/>
                <w:szCs w:val="24"/>
                <w:lang w:val="kk-KZ"/>
              </w:rPr>
              <w:t>сөйлеуді дамыту, өзін-өзі тыңдау дағдылары, үлкен және ұсақ моториканы дамыту)</w:t>
            </w:r>
            <w:r w:rsidR="0088671E" w:rsidRPr="00013353">
              <w:rPr>
                <w:rFonts w:ascii="Times New Roman" w:hAnsi="Times New Roman" w:cs="Times New Roman"/>
                <w:i/>
                <w:sz w:val="24"/>
                <w:szCs w:val="24"/>
                <w:lang w:val="kk-KZ"/>
              </w:rPr>
              <w:t xml:space="preserve"> Сөздік қор:</w:t>
            </w:r>
            <w:r w:rsidR="0088671E">
              <w:rPr>
                <w:rFonts w:ascii="Times New Roman" w:hAnsi="Times New Roman" w:cs="Times New Roman"/>
                <w:sz w:val="24"/>
                <w:szCs w:val="24"/>
                <w:lang w:val="kk-KZ"/>
              </w:rPr>
              <w:t>Бос киім.</w:t>
            </w:r>
          </w:p>
        </w:tc>
      </w:tr>
      <w:tr w:rsidR="00C849B8" w:rsidRPr="00796B13" w14:paraId="2E826F5F" w14:textId="77777777" w:rsidTr="00D74D77">
        <w:trPr>
          <w:gridAfter w:val="1"/>
          <w:wAfter w:w="283" w:type="dxa"/>
        </w:trPr>
        <w:tc>
          <w:tcPr>
            <w:tcW w:w="2410" w:type="dxa"/>
            <w:hideMark/>
          </w:tcPr>
          <w:p w14:paraId="52DBD966"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w:t>
            </w:r>
          </w:p>
        </w:tc>
        <w:tc>
          <w:tcPr>
            <w:tcW w:w="2974" w:type="dxa"/>
            <w:gridSpan w:val="2"/>
          </w:tcPr>
          <w:p w14:paraId="573006F4" w14:textId="77777777" w:rsidR="00C849B8" w:rsidRPr="00303594" w:rsidRDefault="00C849B8" w:rsidP="00F13127">
            <w:pPr>
              <w:rPr>
                <w:rFonts w:ascii="Times New Roman" w:eastAsia="Times New Roman" w:hAnsi="Times New Roman" w:cs="Times New Roman"/>
                <w:sz w:val="24"/>
                <w:szCs w:val="24"/>
                <w:lang w:val="kk-KZ" w:eastAsia="ru-RU"/>
              </w:rPr>
            </w:pPr>
          </w:p>
        </w:tc>
        <w:tc>
          <w:tcPr>
            <w:tcW w:w="2407" w:type="dxa"/>
            <w:gridSpan w:val="5"/>
          </w:tcPr>
          <w:p w14:paraId="6887A3DE" w14:textId="77777777" w:rsidR="00C849B8" w:rsidRPr="00303594" w:rsidRDefault="00C849B8" w:rsidP="00F13127">
            <w:pPr>
              <w:tabs>
                <w:tab w:val="left" w:pos="278"/>
              </w:tabs>
              <w:adjustRightInd w:val="0"/>
              <w:spacing w:line="200" w:lineRule="exact"/>
              <w:rPr>
                <w:rFonts w:ascii="Times New Roman" w:eastAsia="Times New Roman" w:hAnsi="Times New Roman" w:cs="Times New Roman"/>
                <w:sz w:val="24"/>
                <w:szCs w:val="24"/>
                <w:lang w:val="kk-KZ" w:eastAsia="ru-RU"/>
              </w:rPr>
            </w:pPr>
          </w:p>
        </w:tc>
        <w:tc>
          <w:tcPr>
            <w:tcW w:w="2690" w:type="dxa"/>
            <w:gridSpan w:val="4"/>
          </w:tcPr>
          <w:p w14:paraId="36A664B3" w14:textId="77777777" w:rsidR="00C849B8" w:rsidRPr="00853B24" w:rsidRDefault="00C849B8" w:rsidP="00F13127">
            <w:pPr>
              <w:rPr>
                <w:rFonts w:ascii="Times New Roman" w:hAnsi="Times New Roman" w:cs="Times New Roman"/>
                <w:sz w:val="24"/>
                <w:szCs w:val="24"/>
                <w:lang w:val="kk-KZ"/>
              </w:rPr>
            </w:pPr>
          </w:p>
        </w:tc>
        <w:tc>
          <w:tcPr>
            <w:tcW w:w="1994" w:type="dxa"/>
            <w:gridSpan w:val="4"/>
          </w:tcPr>
          <w:p w14:paraId="2871F3D5" w14:textId="77777777" w:rsidR="00C849B8" w:rsidRPr="00303594" w:rsidRDefault="00C849B8" w:rsidP="00F13127">
            <w:pPr>
              <w:tabs>
                <w:tab w:val="left" w:pos="581"/>
              </w:tabs>
              <w:adjustRightInd w:val="0"/>
              <w:spacing w:line="180" w:lineRule="exact"/>
              <w:rPr>
                <w:rFonts w:ascii="Times New Roman" w:eastAsia="Times New Roman" w:hAnsi="Times New Roman" w:cs="Times New Roman"/>
                <w:sz w:val="24"/>
                <w:szCs w:val="24"/>
                <w:lang w:val="kk-KZ" w:eastAsia="ru-RU"/>
              </w:rPr>
            </w:pPr>
          </w:p>
        </w:tc>
        <w:tc>
          <w:tcPr>
            <w:tcW w:w="3402" w:type="dxa"/>
            <w:gridSpan w:val="4"/>
          </w:tcPr>
          <w:p w14:paraId="36A3ECD3" w14:textId="77777777" w:rsidR="00C849B8" w:rsidRPr="00D34322" w:rsidRDefault="00C849B8" w:rsidP="00F13127">
            <w:pPr>
              <w:adjustRightInd w:val="0"/>
              <w:spacing w:line="200" w:lineRule="exact"/>
              <w:rPr>
                <w:rFonts w:ascii="Times New Roman" w:hAnsi="Times New Roman" w:cs="Times New Roman"/>
                <w:b/>
                <w:sz w:val="24"/>
                <w:szCs w:val="24"/>
                <w:lang w:val="kk-KZ" w:eastAsia="ru-RU"/>
              </w:rPr>
            </w:pPr>
            <w:r w:rsidRPr="00097970">
              <w:rPr>
                <w:rFonts w:ascii="Times New Roman" w:hAnsi="Times New Roman" w:cs="Times New Roman"/>
                <w:b/>
                <w:bCs/>
                <w:sz w:val="24"/>
                <w:szCs w:val="24"/>
                <w:lang w:val="kk-KZ" w:eastAsia="ru-RU"/>
              </w:rPr>
              <w:t>Серуен №</w:t>
            </w:r>
            <w:r>
              <w:rPr>
                <w:rFonts w:ascii="Times New Roman" w:hAnsi="Times New Roman" w:cs="Times New Roman"/>
                <w:b/>
                <w:sz w:val="24"/>
                <w:szCs w:val="24"/>
                <w:lang w:val="kk-KZ" w:eastAsia="ru-RU"/>
              </w:rPr>
              <w:t xml:space="preserve">2  </w:t>
            </w:r>
          </w:p>
          <w:p w14:paraId="49C12834" w14:textId="77777777" w:rsidR="00C849B8" w:rsidRPr="00097970" w:rsidRDefault="00C849B8" w:rsidP="00F13127">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Қимылды ойын «Қуып жет».</w:t>
            </w:r>
          </w:p>
          <w:p w14:paraId="12302CA8" w14:textId="77777777" w:rsidR="00C849B8" w:rsidRPr="00097970" w:rsidRDefault="00C849B8" w:rsidP="00F13127">
            <w:pPr>
              <w:rPr>
                <w:rFonts w:ascii="Times New Roman" w:hAnsi="Times New Roman" w:cs="Times New Roman"/>
                <w:i/>
                <w:iCs/>
                <w:sz w:val="24"/>
                <w:szCs w:val="24"/>
                <w:lang w:val="kk-KZ" w:eastAsia="ru-RU"/>
              </w:rPr>
            </w:pPr>
            <w:r w:rsidRPr="00E86280">
              <w:rPr>
                <w:rFonts w:ascii="Times New Roman" w:hAnsi="Times New Roman" w:cs="Times New Roman"/>
                <w:iCs/>
                <w:sz w:val="24"/>
                <w:szCs w:val="24"/>
                <w:lang w:val="kk-KZ" w:eastAsia="ru-RU"/>
              </w:rPr>
              <w:t>Мақсаты:</w:t>
            </w:r>
            <w:r w:rsidRPr="00097970">
              <w:rPr>
                <w:rFonts w:ascii="Times New Roman" w:hAnsi="Times New Roman" w:cs="Times New Roman"/>
                <w:i/>
                <w:iCs/>
                <w:sz w:val="24"/>
                <w:szCs w:val="24"/>
                <w:lang w:val="kk-KZ" w:eastAsia="ru-RU"/>
              </w:rPr>
              <w:t xml:space="preserve"> Т</w:t>
            </w:r>
            <w:r w:rsidRPr="00097970">
              <w:rPr>
                <w:rFonts w:ascii="Times New Roman" w:hAnsi="Times New Roman" w:cs="Times New Roman"/>
                <w:sz w:val="24"/>
                <w:szCs w:val="24"/>
                <w:lang w:val="kk-KZ" w:eastAsia="ru-RU"/>
              </w:rPr>
              <w:t xml:space="preserve">ез жүкіруге, ептілікке жаттықтыру. </w:t>
            </w:r>
          </w:p>
          <w:p w14:paraId="5D2DF3BC" w14:textId="77777777" w:rsidR="00C849B8" w:rsidRPr="00097970" w:rsidRDefault="00C849B8" w:rsidP="00F13127">
            <w:pPr>
              <w:rPr>
                <w:rFonts w:ascii="Times New Roman" w:hAnsi="Times New Roman" w:cs="Times New Roman"/>
                <w:bCs/>
                <w:sz w:val="24"/>
                <w:szCs w:val="24"/>
                <w:lang w:val="kk-KZ" w:eastAsia="ru-RU"/>
              </w:rPr>
            </w:pPr>
            <w:r w:rsidRPr="00097970">
              <w:rPr>
                <w:rFonts w:ascii="Times New Roman" w:hAnsi="Times New Roman" w:cs="Times New Roman"/>
                <w:bCs/>
                <w:sz w:val="24"/>
                <w:szCs w:val="24"/>
                <w:lang w:val="kk-KZ" w:eastAsia="ru-RU"/>
              </w:rPr>
              <w:t>Жаттығу ойындары Бөрене үстімен жүру</w:t>
            </w:r>
          </w:p>
          <w:p w14:paraId="46EC50CF" w14:textId="77777777" w:rsidR="00C849B8" w:rsidRPr="008656CE" w:rsidRDefault="00C849B8" w:rsidP="00F13127">
            <w:pPr>
              <w:rPr>
                <w:rFonts w:ascii="Times New Roman" w:hAnsi="Times New Roman" w:cs="Times New Roman"/>
                <w:bCs/>
                <w:sz w:val="24"/>
                <w:szCs w:val="24"/>
                <w:lang w:val="kk-KZ" w:eastAsia="ru-RU"/>
              </w:rPr>
            </w:pPr>
            <w:r w:rsidRPr="00E86280">
              <w:rPr>
                <w:rFonts w:ascii="Times New Roman" w:hAnsi="Times New Roman" w:cs="Times New Roman"/>
                <w:bCs/>
                <w:sz w:val="24"/>
                <w:szCs w:val="24"/>
                <w:lang w:val="kk-KZ" w:eastAsia="ru-RU"/>
              </w:rPr>
              <w:t>Мақсаты:</w:t>
            </w:r>
            <w:r w:rsidRPr="00097970">
              <w:rPr>
                <w:rFonts w:ascii="Times New Roman" w:hAnsi="Times New Roman" w:cs="Times New Roman"/>
                <w:bCs/>
                <w:sz w:val="24"/>
                <w:szCs w:val="24"/>
                <w:lang w:val="kk-KZ" w:eastAsia="ru-RU"/>
              </w:rPr>
              <w:t>Те</w:t>
            </w:r>
            <w:r>
              <w:rPr>
                <w:rFonts w:ascii="Times New Roman" w:hAnsi="Times New Roman" w:cs="Times New Roman"/>
                <w:bCs/>
                <w:sz w:val="24"/>
                <w:szCs w:val="24"/>
                <w:lang w:val="kk-KZ" w:eastAsia="ru-RU"/>
              </w:rPr>
              <w:t>пе-теңдікті сақтауға жаттықтыру</w:t>
            </w:r>
          </w:p>
          <w:p w14:paraId="72E4E30C" w14:textId="77777777" w:rsidR="00C849B8" w:rsidRPr="00097970" w:rsidRDefault="00C849B8" w:rsidP="00F13127">
            <w:pPr>
              <w:tabs>
                <w:tab w:val="left" w:pos="278"/>
              </w:tabs>
              <w:adjustRightInd w:val="0"/>
              <w:spacing w:line="200" w:lineRule="exact"/>
              <w:rPr>
                <w:rFonts w:ascii="Times New Roman" w:hAnsi="Times New Roman" w:cs="Times New Roman"/>
                <w:sz w:val="24"/>
                <w:szCs w:val="24"/>
                <w:lang w:val="kk-KZ" w:eastAsia="ru-RU"/>
              </w:rPr>
            </w:pPr>
            <w:r w:rsidRPr="00AA2661">
              <w:rPr>
                <w:rFonts w:ascii="Times New Roman" w:eastAsia="Times New Roman" w:hAnsi="Times New Roman" w:cs="Times New Roman"/>
                <w:b/>
                <w:bCs/>
                <w:sz w:val="24"/>
                <w:szCs w:val="24"/>
                <w:lang w:val="kk-KZ"/>
              </w:rPr>
              <w:t>(</w:t>
            </w:r>
            <w:r>
              <w:rPr>
                <w:rFonts w:ascii="Times New Roman" w:hAnsi="Times New Roman" w:cs="Times New Roman"/>
                <w:b/>
                <w:sz w:val="24"/>
                <w:szCs w:val="24"/>
                <w:lang w:val="kk-KZ"/>
              </w:rPr>
              <w:t>қимыл белсенділігі</w:t>
            </w:r>
            <w:r w:rsidRPr="00AA2661">
              <w:rPr>
                <w:rFonts w:ascii="Times New Roman" w:eastAsia="Times New Roman" w:hAnsi="Times New Roman" w:cs="Times New Roman"/>
                <w:b/>
                <w:bCs/>
                <w:sz w:val="24"/>
                <w:szCs w:val="24"/>
                <w:lang w:val="kk-KZ"/>
              </w:rPr>
              <w:t>, дербес ойын әрекеті).</w:t>
            </w:r>
          </w:p>
          <w:p w14:paraId="51E738FF" w14:textId="77777777" w:rsidR="00C849B8" w:rsidRPr="006C50E2" w:rsidRDefault="00C849B8" w:rsidP="00F13127">
            <w:pPr>
              <w:tabs>
                <w:tab w:val="left" w:pos="581"/>
              </w:tabs>
              <w:adjustRightInd w:val="0"/>
              <w:spacing w:line="180" w:lineRule="exact"/>
              <w:rPr>
                <w:rFonts w:ascii="Times New Roman" w:eastAsia="Times New Roman" w:hAnsi="Times New Roman" w:cs="Times New Roman"/>
                <w:sz w:val="24"/>
                <w:szCs w:val="24"/>
                <w:lang w:val="kk-KZ" w:eastAsia="ru-RU"/>
              </w:rPr>
            </w:pPr>
          </w:p>
        </w:tc>
      </w:tr>
      <w:tr w:rsidR="00C849B8" w:rsidRPr="00796B13" w14:paraId="245368A4" w14:textId="77777777" w:rsidTr="00D74D77">
        <w:trPr>
          <w:gridAfter w:val="1"/>
          <w:wAfter w:w="283" w:type="dxa"/>
        </w:trPr>
        <w:tc>
          <w:tcPr>
            <w:tcW w:w="2410" w:type="dxa"/>
            <w:hideMark/>
          </w:tcPr>
          <w:p w14:paraId="5CF75618"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Серуеннен оралу</w:t>
            </w:r>
          </w:p>
        </w:tc>
        <w:tc>
          <w:tcPr>
            <w:tcW w:w="13467" w:type="dxa"/>
            <w:gridSpan w:val="19"/>
            <w:hideMark/>
          </w:tcPr>
          <w:p w14:paraId="17AEB49B" w14:textId="77777777" w:rsidR="00C849B8" w:rsidRPr="00303594" w:rsidRDefault="00C849B8" w:rsidP="00F13127">
            <w:pPr>
              <w:rPr>
                <w:rFonts w:ascii="Times New Roman" w:hAnsi="Times New Roman" w:cs="Times New Roman"/>
                <w:sz w:val="24"/>
                <w:szCs w:val="24"/>
                <w:lang w:val="kk-KZ"/>
              </w:rPr>
            </w:pPr>
            <w:r w:rsidRPr="00303594">
              <w:rPr>
                <w:rFonts w:ascii="Times New Roman"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C948AB">
              <w:rPr>
                <w:rFonts w:ascii="Times New Roman" w:hAnsi="Times New Roman" w:cs="Times New Roman"/>
                <w:b/>
                <w:sz w:val="24"/>
                <w:szCs w:val="24"/>
                <w:lang w:val="kk-KZ"/>
              </w:rPr>
              <w:t>(көркем сөз, ойын әрекеті)</w:t>
            </w:r>
          </w:p>
        </w:tc>
      </w:tr>
      <w:tr w:rsidR="00C849B8" w:rsidRPr="00796B13" w14:paraId="66496A5E" w14:textId="77777777" w:rsidTr="00D74D77">
        <w:trPr>
          <w:gridAfter w:val="1"/>
          <w:wAfter w:w="283" w:type="dxa"/>
        </w:trPr>
        <w:tc>
          <w:tcPr>
            <w:tcW w:w="2410" w:type="dxa"/>
            <w:hideMark/>
          </w:tcPr>
          <w:p w14:paraId="2EE21640" w14:textId="77777777" w:rsidR="00C849B8" w:rsidRPr="00303594" w:rsidRDefault="00C849B8" w:rsidP="00F13127">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Кешкі ас</w:t>
            </w:r>
          </w:p>
        </w:tc>
        <w:tc>
          <w:tcPr>
            <w:tcW w:w="13467" w:type="dxa"/>
            <w:gridSpan w:val="19"/>
            <w:hideMark/>
          </w:tcPr>
          <w:p w14:paraId="327C5158" w14:textId="77777777" w:rsidR="00C849B8" w:rsidRPr="004B4FAE" w:rsidRDefault="00C849B8" w:rsidP="00F13127">
            <w:pPr>
              <w:rPr>
                <w:rFonts w:ascii="Times New Roman" w:hAnsi="Times New Roman" w:cs="Times New Roman"/>
                <w:sz w:val="24"/>
                <w:szCs w:val="24"/>
                <w:lang w:val="kk-KZ"/>
              </w:rPr>
            </w:pPr>
            <w:r w:rsidRPr="00303594">
              <w:rPr>
                <w:rFonts w:ascii="Times New Roman" w:hAnsi="Times New Roman" w:cs="Times New Roman"/>
                <w:sz w:val="24"/>
                <w:szCs w:val="24"/>
                <w:lang w:val="kk-KZ"/>
              </w:rPr>
              <w:t xml:space="preserve">Кешкі ас алдында гигиеналық рәсімдерді орындау </w:t>
            </w:r>
            <w:r w:rsidRPr="00303594">
              <w:rPr>
                <w:rFonts w:ascii="Times New Roman" w:hAnsi="Times New Roman" w:cs="Times New Roman"/>
                <w:b/>
                <w:i/>
                <w:sz w:val="24"/>
                <w:szCs w:val="24"/>
                <w:lang w:val="kk-KZ"/>
              </w:rPr>
              <w:t>(мәдени-гигиеналық дағдылар, өзіне-</w:t>
            </w:r>
            <w:r w:rsidRPr="004B4FAE">
              <w:rPr>
                <w:rFonts w:ascii="Times New Roman" w:hAnsi="Times New Roman" w:cs="Times New Roman"/>
                <w:b/>
                <w:sz w:val="24"/>
                <w:szCs w:val="24"/>
                <w:lang w:val="kk-KZ"/>
              </w:rPr>
              <w:t>өзіқызмет</w:t>
            </w:r>
            <w:r w:rsidRPr="00303594">
              <w:rPr>
                <w:rFonts w:ascii="Times New Roman" w:hAnsi="Times New Roman" w:cs="Times New Roman"/>
                <w:b/>
                <w:i/>
                <w:sz w:val="24"/>
                <w:szCs w:val="24"/>
                <w:lang w:val="kk-KZ"/>
              </w:rPr>
              <w:t xml:space="preserve"> көрсету, </w:t>
            </w:r>
            <w:r w:rsidRPr="004B4FAE">
              <w:rPr>
                <w:rFonts w:ascii="Times New Roman" w:hAnsi="Times New Roman" w:cs="Times New Roman"/>
                <w:b/>
                <w:sz w:val="24"/>
                <w:szCs w:val="24"/>
                <w:lang w:val="kk-KZ"/>
              </w:rPr>
              <w:t>еңбекқызметі</w:t>
            </w:r>
            <w:r w:rsidRPr="00303594">
              <w:rPr>
                <w:rFonts w:ascii="Times New Roman" w:hAnsi="Times New Roman" w:cs="Times New Roman"/>
                <w:b/>
                <w:i/>
                <w:sz w:val="24"/>
                <w:szCs w:val="24"/>
                <w:lang w:val="kk-KZ"/>
              </w:rPr>
              <w:t xml:space="preserve">) </w:t>
            </w:r>
            <w:r w:rsidRPr="00303594">
              <w:rPr>
                <w:rFonts w:ascii="Times New Roman" w:hAnsi="Times New Roman" w:cs="Times New Roman"/>
                <w:sz w:val="24"/>
                <w:szCs w:val="24"/>
                <w:lang w:val="kk-KZ"/>
              </w:rPr>
              <w:t>балалардың тамаққа назарын аудару, мәдени тамақтануға тарту (</w:t>
            </w:r>
            <w:r>
              <w:rPr>
                <w:rFonts w:ascii="Times New Roman" w:hAnsi="Times New Roman" w:cs="Times New Roman"/>
                <w:b/>
                <w:sz w:val="24"/>
                <w:szCs w:val="24"/>
                <w:lang w:val="kk-KZ"/>
              </w:rPr>
              <w:t>комуникация</w:t>
            </w:r>
            <w:r w:rsidRPr="004B4FAE">
              <w:rPr>
                <w:rFonts w:ascii="Times New Roman" w:hAnsi="Times New Roman" w:cs="Times New Roman"/>
                <w:b/>
                <w:sz w:val="24"/>
                <w:szCs w:val="24"/>
                <w:lang w:val="kk-KZ"/>
              </w:rPr>
              <w:t>)</w:t>
            </w:r>
            <w:r w:rsidR="008B2F6C" w:rsidRPr="008B2F6C">
              <w:rPr>
                <w:rFonts w:ascii="Times New Roman" w:hAnsi="Times New Roman" w:cs="Times New Roman"/>
                <w:sz w:val="24"/>
                <w:szCs w:val="24"/>
                <w:lang w:val="kk-KZ"/>
              </w:rPr>
              <w:t>Сөздік қор:</w:t>
            </w:r>
            <w:r w:rsidR="008B2F6C">
              <w:rPr>
                <w:rFonts w:ascii="Times New Roman" w:hAnsi="Times New Roman" w:cs="Times New Roman"/>
                <w:sz w:val="24"/>
                <w:szCs w:val="24"/>
                <w:lang w:val="kk-KZ"/>
              </w:rPr>
              <w:t xml:space="preserve"> Сорпа</w:t>
            </w:r>
          </w:p>
        </w:tc>
      </w:tr>
      <w:tr w:rsidR="00517907" w:rsidRPr="00796B13" w14:paraId="2527CBB9" w14:textId="77777777" w:rsidTr="00D74D77">
        <w:trPr>
          <w:gridAfter w:val="1"/>
          <w:wAfter w:w="283" w:type="dxa"/>
        </w:trPr>
        <w:tc>
          <w:tcPr>
            <w:tcW w:w="2410" w:type="dxa"/>
            <w:hideMark/>
          </w:tcPr>
          <w:p w14:paraId="29828A57" w14:textId="77777777" w:rsidR="00517907" w:rsidRPr="00303594" w:rsidRDefault="00517907" w:rsidP="00F1312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әрекеті.Ойын әрекеті.</w:t>
            </w:r>
          </w:p>
        </w:tc>
        <w:tc>
          <w:tcPr>
            <w:tcW w:w="3005" w:type="dxa"/>
            <w:gridSpan w:val="3"/>
            <w:hideMark/>
          </w:tcPr>
          <w:p w14:paraId="1001FE8E" w14:textId="77777777" w:rsidR="00517907" w:rsidRPr="00303594" w:rsidRDefault="00517907" w:rsidP="00F13127">
            <w:pPr>
              <w:rPr>
                <w:rFonts w:ascii="Times New Roman" w:hAnsi="Times New Roman" w:cs="Times New Roman"/>
                <w:sz w:val="24"/>
                <w:szCs w:val="24"/>
                <w:lang w:val="kk-KZ"/>
              </w:rPr>
            </w:pPr>
          </w:p>
        </w:tc>
        <w:tc>
          <w:tcPr>
            <w:tcW w:w="2370" w:type="dxa"/>
            <w:gridSpan w:val="3"/>
          </w:tcPr>
          <w:p w14:paraId="378F43FC" w14:textId="77777777" w:rsidR="00517907" w:rsidRPr="00303594" w:rsidRDefault="00517907" w:rsidP="00F13127">
            <w:pPr>
              <w:rPr>
                <w:rFonts w:ascii="Times New Roman" w:hAnsi="Times New Roman" w:cs="Times New Roman"/>
                <w:sz w:val="24"/>
                <w:szCs w:val="24"/>
                <w:lang w:val="kk-KZ"/>
              </w:rPr>
            </w:pPr>
          </w:p>
        </w:tc>
        <w:tc>
          <w:tcPr>
            <w:tcW w:w="2745" w:type="dxa"/>
            <w:gridSpan w:val="6"/>
          </w:tcPr>
          <w:p w14:paraId="0E2FEF72" w14:textId="77777777" w:rsidR="00517907" w:rsidRPr="00303594" w:rsidRDefault="00517907" w:rsidP="00F13127">
            <w:pPr>
              <w:rPr>
                <w:rFonts w:ascii="Times New Roman" w:hAnsi="Times New Roman" w:cs="Times New Roman"/>
                <w:sz w:val="24"/>
                <w:szCs w:val="24"/>
                <w:lang w:val="kk-KZ"/>
              </w:rPr>
            </w:pPr>
          </w:p>
        </w:tc>
        <w:tc>
          <w:tcPr>
            <w:tcW w:w="1980" w:type="dxa"/>
            <w:gridSpan w:val="4"/>
          </w:tcPr>
          <w:p w14:paraId="6001942C" w14:textId="77777777" w:rsidR="00517907" w:rsidRPr="00303594" w:rsidRDefault="00517907" w:rsidP="00F13127">
            <w:pPr>
              <w:rPr>
                <w:rFonts w:ascii="Times New Roman" w:hAnsi="Times New Roman" w:cs="Times New Roman"/>
                <w:sz w:val="24"/>
                <w:szCs w:val="24"/>
                <w:lang w:val="kk-KZ"/>
              </w:rPr>
            </w:pPr>
          </w:p>
        </w:tc>
        <w:tc>
          <w:tcPr>
            <w:tcW w:w="3367" w:type="dxa"/>
            <w:gridSpan w:val="3"/>
          </w:tcPr>
          <w:p w14:paraId="379E38D2" w14:textId="77777777" w:rsidR="00517907" w:rsidRPr="00303594" w:rsidRDefault="00517907" w:rsidP="00F13127">
            <w:pPr>
              <w:rPr>
                <w:rFonts w:ascii="Times New Roman" w:eastAsia="Times New Roman" w:hAnsi="Times New Roman" w:cs="Times New Roman"/>
                <w:i/>
                <w:color w:val="000000"/>
                <w:sz w:val="24"/>
                <w:szCs w:val="24"/>
                <w:lang w:val="kk-KZ" w:eastAsia="ru-RU"/>
              </w:rPr>
            </w:pPr>
            <w:r w:rsidRPr="00303594">
              <w:rPr>
                <w:rFonts w:ascii="Times New Roman" w:eastAsia="Times New Roman" w:hAnsi="Times New Roman" w:cs="Times New Roman"/>
                <w:b/>
                <w:color w:val="000000"/>
                <w:sz w:val="24"/>
                <w:szCs w:val="24"/>
                <w:lang w:val="kk-KZ" w:eastAsia="ru-RU"/>
              </w:rPr>
              <w:t>"Дәрігер"сюжеттік-рөлдік ойыны</w:t>
            </w:r>
          </w:p>
          <w:p w14:paraId="4BF6AC27" w14:textId="77777777" w:rsidR="00517907" w:rsidRPr="00303594" w:rsidRDefault="00517907" w:rsidP="00F13127">
            <w:pPr>
              <w:rPr>
                <w:rFonts w:ascii="Times New Roman" w:eastAsia="Times New Roman" w:hAnsi="Times New Roman" w:cs="Times New Roman"/>
                <w:color w:val="000000"/>
                <w:sz w:val="24"/>
                <w:szCs w:val="24"/>
                <w:lang w:val="kk-KZ" w:eastAsia="ru-RU"/>
              </w:rPr>
            </w:pPr>
            <w:r w:rsidRPr="00303594">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w:t>
            </w:r>
          </w:p>
          <w:p w14:paraId="5137222B" w14:textId="77777777" w:rsidR="00517907" w:rsidRPr="00303594" w:rsidRDefault="00517907" w:rsidP="00F13127">
            <w:pPr>
              <w:rPr>
                <w:rFonts w:ascii="Times New Roman" w:eastAsia="Times New Roman" w:hAnsi="Times New Roman" w:cs="Times New Roman"/>
                <w:b/>
                <w:color w:val="000000"/>
                <w:sz w:val="24"/>
                <w:szCs w:val="24"/>
                <w:lang w:val="kk-KZ" w:eastAsia="ru-RU"/>
              </w:rPr>
            </w:pPr>
            <w:r w:rsidRPr="00303594">
              <w:rPr>
                <w:rFonts w:ascii="Times New Roman" w:eastAsia="Times New Roman" w:hAnsi="Times New Roman" w:cs="Times New Roman"/>
                <w:color w:val="000000"/>
                <w:sz w:val="24"/>
                <w:szCs w:val="24"/>
                <w:lang w:val="kk-KZ" w:eastAsia="ru-RU"/>
              </w:rPr>
              <w:t>(</w:t>
            </w:r>
            <w:r w:rsidRPr="00303594">
              <w:rPr>
                <w:rFonts w:ascii="Times New Roman" w:eastAsia="Times New Roman" w:hAnsi="Times New Roman" w:cs="Times New Roman"/>
                <w:b/>
                <w:color w:val="000000"/>
                <w:sz w:val="24"/>
                <w:szCs w:val="24"/>
                <w:lang w:val="kk-KZ" w:eastAsia="ru-RU"/>
              </w:rPr>
              <w:t>қоршаған танысу-танымдық, ойын, коммуникативтік қызмет)</w:t>
            </w:r>
          </w:p>
          <w:p w14:paraId="4B26A8D5" w14:textId="77777777" w:rsidR="00517907" w:rsidRPr="00303594" w:rsidRDefault="00517907" w:rsidP="00F13127">
            <w:pPr>
              <w:rPr>
                <w:rFonts w:ascii="Times New Roman" w:hAnsi="Times New Roman" w:cs="Times New Roman"/>
                <w:sz w:val="24"/>
                <w:szCs w:val="24"/>
                <w:lang w:val="kk-KZ"/>
              </w:rPr>
            </w:pPr>
          </w:p>
        </w:tc>
      </w:tr>
      <w:tr w:rsidR="00517907" w:rsidRPr="00FB67F0" w14:paraId="2B79B9A4" w14:textId="77777777" w:rsidTr="00D74D77">
        <w:trPr>
          <w:gridAfter w:val="1"/>
          <w:wAfter w:w="283" w:type="dxa"/>
        </w:trPr>
        <w:tc>
          <w:tcPr>
            <w:tcW w:w="2410" w:type="dxa"/>
            <w:hideMark/>
          </w:tcPr>
          <w:p w14:paraId="02BF319B" w14:textId="77777777" w:rsidR="00517907" w:rsidRPr="00303594" w:rsidRDefault="00517907" w:rsidP="00F13127">
            <w:pPr>
              <w:rPr>
                <w:rFonts w:ascii="Times New Roman" w:hAnsi="Times New Roman" w:cs="Times New Roman"/>
                <w:sz w:val="24"/>
                <w:szCs w:val="24"/>
                <w:lang w:val="kk-KZ"/>
              </w:rPr>
            </w:pPr>
            <w:r w:rsidRPr="00303594">
              <w:rPr>
                <w:rFonts w:ascii="Times New Roman" w:hAnsi="Times New Roman" w:cs="Times New Roman"/>
                <w:b/>
                <w:sz w:val="24"/>
                <w:szCs w:val="24"/>
                <w:lang w:val="kk-KZ"/>
              </w:rPr>
              <w:t xml:space="preserve"> Балалардың үйге қайтуы</w:t>
            </w:r>
          </w:p>
        </w:tc>
        <w:tc>
          <w:tcPr>
            <w:tcW w:w="13467" w:type="dxa"/>
            <w:gridSpan w:val="19"/>
          </w:tcPr>
          <w:p w14:paraId="7BDEC007" w14:textId="77777777" w:rsidR="00517907" w:rsidRPr="00303594" w:rsidRDefault="00517907" w:rsidP="00F13127">
            <w:pPr>
              <w:rPr>
                <w:rFonts w:ascii="Times New Roman" w:hAnsi="Times New Roman" w:cs="Times New Roman"/>
                <w:sz w:val="24"/>
                <w:szCs w:val="24"/>
                <w:lang w:val="kk-KZ"/>
              </w:rPr>
            </w:pPr>
            <w:r w:rsidRPr="00303594">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cs="Times New Roman"/>
                <w:b/>
                <w:sz w:val="24"/>
                <w:szCs w:val="24"/>
                <w:lang w:val="kk-KZ"/>
              </w:rPr>
              <w:t>комуникация</w:t>
            </w:r>
            <w:r w:rsidRPr="004B4FAE">
              <w:rPr>
                <w:rFonts w:ascii="Times New Roman" w:hAnsi="Times New Roman" w:cs="Times New Roman"/>
                <w:b/>
                <w:sz w:val="24"/>
                <w:szCs w:val="24"/>
                <w:lang w:val="kk-KZ"/>
              </w:rPr>
              <w:t>)</w:t>
            </w:r>
            <w:r w:rsidR="00F07D8C" w:rsidRPr="008B2F6C">
              <w:rPr>
                <w:rFonts w:ascii="Times New Roman" w:hAnsi="Times New Roman" w:cs="Times New Roman"/>
                <w:sz w:val="24"/>
                <w:szCs w:val="24"/>
                <w:lang w:val="kk-KZ"/>
              </w:rPr>
              <w:t xml:space="preserve"> Сөздік қор:</w:t>
            </w:r>
            <w:r w:rsidR="00F07D8C">
              <w:rPr>
                <w:rFonts w:ascii="Times New Roman" w:hAnsi="Times New Roman" w:cs="Times New Roman"/>
                <w:sz w:val="24"/>
                <w:szCs w:val="24"/>
                <w:lang w:val="kk-KZ"/>
              </w:rPr>
              <w:t>Сау бол!</w:t>
            </w:r>
          </w:p>
        </w:tc>
      </w:tr>
    </w:tbl>
    <w:p w14:paraId="77D3A51D" w14:textId="77777777" w:rsidR="00C849B8" w:rsidRDefault="00C849B8" w:rsidP="00C849B8">
      <w:pPr>
        <w:rPr>
          <w:rFonts w:ascii="Times New Roman" w:hAnsi="Times New Roman" w:cs="Times New Roman"/>
          <w:sz w:val="24"/>
          <w:szCs w:val="24"/>
          <w:lang w:val="kk-KZ"/>
        </w:rPr>
      </w:pPr>
    </w:p>
    <w:p w14:paraId="0D722FE4" w14:textId="77777777" w:rsidR="008E7169" w:rsidRPr="00803C3A" w:rsidRDefault="00803C3A" w:rsidP="00C849B8">
      <w:pPr>
        <w:rPr>
          <w:rFonts w:ascii="Times New Roman" w:hAnsi="Times New Roman" w:cs="Times New Roman"/>
          <w:sz w:val="24"/>
          <w:szCs w:val="24"/>
          <w:lang w:val="kk-KZ"/>
        </w:rPr>
      </w:pPr>
      <w:r>
        <w:rPr>
          <w:rFonts w:ascii="Times New Roman" w:hAnsi="Times New Roman" w:cs="Times New Roman"/>
          <w:sz w:val="24"/>
          <w:szCs w:val="24"/>
          <w:lang w:val="kk-KZ"/>
        </w:rPr>
        <w:t>Тәрбиешілер:Калина А.С.</w:t>
      </w:r>
      <w:r w:rsidR="00C849B8">
        <w:rPr>
          <w:rFonts w:ascii="Times New Roman" w:hAnsi="Times New Roman" w:cs="Times New Roman"/>
          <w:sz w:val="24"/>
          <w:szCs w:val="24"/>
          <w:lang w:val="kk-KZ"/>
        </w:rPr>
        <w:t xml:space="preserve">                              31.08</w:t>
      </w:r>
      <w:r>
        <w:rPr>
          <w:rFonts w:ascii="Times New Roman" w:hAnsi="Times New Roman" w:cs="Times New Roman"/>
          <w:sz w:val="24"/>
          <w:szCs w:val="24"/>
          <w:lang w:val="kk-KZ"/>
        </w:rPr>
        <w:t>.202</w:t>
      </w:r>
      <w:r w:rsidRPr="00803C3A">
        <w:rPr>
          <w:rFonts w:ascii="Times New Roman" w:hAnsi="Times New Roman" w:cs="Times New Roman"/>
          <w:sz w:val="24"/>
          <w:szCs w:val="24"/>
        </w:rPr>
        <w:t>3</w:t>
      </w:r>
      <w:r w:rsidR="00C849B8" w:rsidRPr="00303594">
        <w:rPr>
          <w:rFonts w:ascii="Times New Roman" w:hAnsi="Times New Roman" w:cs="Times New Roman"/>
          <w:sz w:val="24"/>
          <w:szCs w:val="24"/>
          <w:lang w:val="kk-KZ"/>
        </w:rPr>
        <w:t xml:space="preserve">ж                                              Тексерген әдіскер:  </w:t>
      </w:r>
      <w:r w:rsidR="00B6796D" w:rsidRPr="00B6796D">
        <w:rPr>
          <w:rFonts w:ascii="Times New Roman" w:hAnsi="Times New Roman" w:cs="Times New Roman"/>
          <w:sz w:val="24"/>
          <w:szCs w:val="24"/>
        </w:rPr>
        <w:t xml:space="preserve">  </w:t>
      </w:r>
      <w:r w:rsidR="00B6796D" w:rsidRPr="00B6796D">
        <w:rPr>
          <w:rFonts w:ascii="Times New Roman" w:hAnsi="Times New Roman" w:cs="Times New Roman"/>
          <w:noProof/>
          <w:sz w:val="24"/>
          <w:szCs w:val="24"/>
        </w:rPr>
        <w:drawing>
          <wp:inline distT="0" distB="0" distL="0" distR="0" wp14:anchorId="03BE60DD" wp14:editId="3996A3AD">
            <wp:extent cx="690954" cy="591671"/>
            <wp:effectExtent l="19050" t="0" r="0" b="0"/>
            <wp:docPr id="6"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00B6796D" w:rsidRPr="00B6796D">
        <w:rPr>
          <w:rFonts w:ascii="Times New Roman" w:hAnsi="Times New Roman" w:cs="Times New Roman"/>
          <w:sz w:val="24"/>
          <w:szCs w:val="24"/>
        </w:rPr>
        <w:t xml:space="preserve">  </w:t>
      </w:r>
      <w:r w:rsidR="00C849B8" w:rsidRPr="00303594">
        <w:rPr>
          <w:rFonts w:ascii="Times New Roman" w:hAnsi="Times New Roman" w:cs="Times New Roman"/>
          <w:sz w:val="24"/>
          <w:szCs w:val="24"/>
          <w:lang w:val="kk-KZ"/>
        </w:rPr>
        <w:t xml:space="preserve">  Туребекова Г.Е</w:t>
      </w:r>
    </w:p>
    <w:p w14:paraId="70A3F619" w14:textId="77777777" w:rsidR="00555378" w:rsidRPr="00BE32AB" w:rsidRDefault="00555378" w:rsidP="008E7169">
      <w:pPr>
        <w:spacing w:after="0"/>
        <w:jc w:val="center"/>
        <w:rPr>
          <w:rFonts w:ascii="Times New Roman" w:hAnsi="Times New Roman" w:cs="Times New Roman"/>
          <w:b/>
          <w:sz w:val="24"/>
          <w:szCs w:val="24"/>
        </w:rPr>
      </w:pPr>
    </w:p>
    <w:p w14:paraId="5D2506BB" w14:textId="77777777" w:rsidR="00555378" w:rsidRPr="00BE32AB" w:rsidRDefault="00555378" w:rsidP="008E7169">
      <w:pPr>
        <w:spacing w:after="0"/>
        <w:jc w:val="center"/>
        <w:rPr>
          <w:rFonts w:ascii="Times New Roman" w:hAnsi="Times New Roman" w:cs="Times New Roman"/>
          <w:b/>
          <w:sz w:val="24"/>
          <w:szCs w:val="24"/>
        </w:rPr>
      </w:pPr>
    </w:p>
    <w:p w14:paraId="70801244" w14:textId="77777777" w:rsidR="00555378" w:rsidRPr="00BE32AB" w:rsidRDefault="00555378" w:rsidP="008E7169">
      <w:pPr>
        <w:spacing w:after="0"/>
        <w:jc w:val="center"/>
        <w:rPr>
          <w:rFonts w:ascii="Times New Roman" w:hAnsi="Times New Roman" w:cs="Times New Roman"/>
          <w:b/>
          <w:sz w:val="24"/>
          <w:szCs w:val="24"/>
        </w:rPr>
      </w:pPr>
    </w:p>
    <w:p w14:paraId="7C49AED7" w14:textId="77777777" w:rsidR="00555378" w:rsidRPr="00BE32AB" w:rsidRDefault="00555378" w:rsidP="008E7169">
      <w:pPr>
        <w:spacing w:after="0"/>
        <w:jc w:val="center"/>
        <w:rPr>
          <w:rFonts w:ascii="Times New Roman" w:hAnsi="Times New Roman" w:cs="Times New Roman"/>
          <w:b/>
          <w:sz w:val="24"/>
          <w:szCs w:val="24"/>
        </w:rPr>
      </w:pPr>
    </w:p>
    <w:p w14:paraId="31C55CED" w14:textId="77777777" w:rsidR="00555378" w:rsidRPr="00BE32AB" w:rsidRDefault="00555378" w:rsidP="008E7169">
      <w:pPr>
        <w:spacing w:after="0"/>
        <w:jc w:val="center"/>
        <w:rPr>
          <w:rFonts w:ascii="Times New Roman" w:hAnsi="Times New Roman" w:cs="Times New Roman"/>
          <w:b/>
          <w:sz w:val="24"/>
          <w:szCs w:val="24"/>
        </w:rPr>
      </w:pPr>
    </w:p>
    <w:p w14:paraId="7B8ABC72" w14:textId="77777777" w:rsidR="00555378" w:rsidRPr="00BE32AB" w:rsidRDefault="00555378" w:rsidP="008E7169">
      <w:pPr>
        <w:spacing w:after="0"/>
        <w:jc w:val="center"/>
        <w:rPr>
          <w:rFonts w:ascii="Times New Roman" w:hAnsi="Times New Roman" w:cs="Times New Roman"/>
          <w:b/>
          <w:sz w:val="24"/>
          <w:szCs w:val="24"/>
        </w:rPr>
      </w:pPr>
    </w:p>
    <w:p w14:paraId="146C6524" w14:textId="77777777" w:rsidR="00555378" w:rsidRPr="00BE32AB" w:rsidRDefault="00555378" w:rsidP="008E7169">
      <w:pPr>
        <w:spacing w:after="0"/>
        <w:jc w:val="center"/>
        <w:rPr>
          <w:rFonts w:ascii="Times New Roman" w:hAnsi="Times New Roman" w:cs="Times New Roman"/>
          <w:b/>
          <w:sz w:val="24"/>
          <w:szCs w:val="24"/>
        </w:rPr>
      </w:pPr>
    </w:p>
    <w:p w14:paraId="1D70D625" w14:textId="77777777" w:rsidR="00555378" w:rsidRPr="00BE32AB" w:rsidRDefault="00555378" w:rsidP="008E7169">
      <w:pPr>
        <w:spacing w:after="0"/>
        <w:jc w:val="center"/>
        <w:rPr>
          <w:rFonts w:ascii="Times New Roman" w:hAnsi="Times New Roman" w:cs="Times New Roman"/>
          <w:b/>
          <w:sz w:val="24"/>
          <w:szCs w:val="24"/>
        </w:rPr>
      </w:pPr>
    </w:p>
    <w:p w14:paraId="0CD40889" w14:textId="77777777" w:rsidR="00555378" w:rsidRDefault="00555378" w:rsidP="008E7169">
      <w:pPr>
        <w:spacing w:after="0"/>
        <w:jc w:val="center"/>
        <w:rPr>
          <w:rFonts w:ascii="Times New Roman" w:hAnsi="Times New Roman" w:cs="Times New Roman"/>
          <w:b/>
          <w:sz w:val="24"/>
          <w:szCs w:val="24"/>
          <w:lang w:val="kk-KZ"/>
        </w:rPr>
      </w:pPr>
    </w:p>
    <w:p w14:paraId="3D5820FF" w14:textId="77777777" w:rsidR="004117D0" w:rsidRPr="004117D0" w:rsidRDefault="004117D0" w:rsidP="008E7169">
      <w:pPr>
        <w:spacing w:after="0"/>
        <w:jc w:val="center"/>
        <w:rPr>
          <w:rFonts w:ascii="Times New Roman" w:hAnsi="Times New Roman" w:cs="Times New Roman"/>
          <w:b/>
          <w:sz w:val="24"/>
          <w:szCs w:val="24"/>
          <w:lang w:val="kk-KZ"/>
        </w:rPr>
      </w:pPr>
    </w:p>
    <w:p w14:paraId="78F6BD6F" w14:textId="77777777" w:rsidR="00555378" w:rsidRPr="00BE32AB" w:rsidRDefault="00555378" w:rsidP="008E7169">
      <w:pPr>
        <w:spacing w:after="0"/>
        <w:jc w:val="center"/>
        <w:rPr>
          <w:rFonts w:ascii="Times New Roman" w:hAnsi="Times New Roman" w:cs="Times New Roman"/>
          <w:b/>
          <w:sz w:val="24"/>
          <w:szCs w:val="24"/>
        </w:rPr>
      </w:pPr>
    </w:p>
    <w:p w14:paraId="2CCE539F" w14:textId="77777777" w:rsidR="00555378" w:rsidRPr="00BE32AB" w:rsidRDefault="00555378" w:rsidP="001A0A4B">
      <w:pPr>
        <w:spacing w:after="0"/>
        <w:rPr>
          <w:rFonts w:ascii="Times New Roman" w:hAnsi="Times New Roman" w:cs="Times New Roman"/>
          <w:b/>
          <w:sz w:val="24"/>
          <w:szCs w:val="24"/>
        </w:rPr>
      </w:pPr>
    </w:p>
    <w:p w14:paraId="026ABDD4" w14:textId="77777777" w:rsidR="001A0A4B" w:rsidRPr="00BE32AB" w:rsidRDefault="001A0A4B" w:rsidP="001A0A4B">
      <w:pPr>
        <w:spacing w:after="0"/>
        <w:rPr>
          <w:rFonts w:ascii="Times New Roman" w:hAnsi="Times New Roman" w:cs="Times New Roman"/>
          <w:b/>
          <w:sz w:val="24"/>
          <w:szCs w:val="24"/>
        </w:rPr>
      </w:pPr>
    </w:p>
    <w:p w14:paraId="540110EE" w14:textId="77777777" w:rsidR="00555378" w:rsidRPr="00BE32AB" w:rsidRDefault="00555378" w:rsidP="008E7169">
      <w:pPr>
        <w:spacing w:after="0"/>
        <w:jc w:val="center"/>
        <w:rPr>
          <w:rFonts w:ascii="Times New Roman" w:hAnsi="Times New Roman" w:cs="Times New Roman"/>
          <w:b/>
          <w:sz w:val="24"/>
          <w:szCs w:val="24"/>
        </w:rPr>
      </w:pPr>
    </w:p>
    <w:p w14:paraId="47F36D07" w14:textId="77777777" w:rsidR="008E7169" w:rsidRPr="00DE201F" w:rsidRDefault="008E7169" w:rsidP="008E7169">
      <w:pPr>
        <w:spacing w:after="0"/>
        <w:jc w:val="center"/>
        <w:rPr>
          <w:rFonts w:ascii="Times New Roman" w:hAnsi="Times New Roman" w:cs="Times New Roman"/>
          <w:b/>
          <w:sz w:val="24"/>
          <w:szCs w:val="24"/>
          <w:lang w:val="kk-KZ"/>
        </w:rPr>
      </w:pPr>
      <w:r w:rsidRPr="00DE201F">
        <w:rPr>
          <w:rFonts w:ascii="Times New Roman" w:hAnsi="Times New Roman" w:cs="Times New Roman"/>
          <w:b/>
          <w:sz w:val="24"/>
          <w:szCs w:val="24"/>
          <w:lang w:val="kk-KZ"/>
        </w:rPr>
        <w:lastRenderedPageBreak/>
        <w:t>Тәрбиелеу- білім беру процесінің циклограммасы</w:t>
      </w:r>
    </w:p>
    <w:p w14:paraId="60AA8BF8" w14:textId="77777777" w:rsidR="008E7169" w:rsidRPr="00DE201F" w:rsidRDefault="008E7169" w:rsidP="008E7169">
      <w:pPr>
        <w:spacing w:after="0"/>
        <w:rPr>
          <w:rFonts w:ascii="Times New Roman" w:eastAsia="Calibri" w:hAnsi="Times New Roman" w:cs="Times New Roman"/>
          <w:sz w:val="24"/>
          <w:szCs w:val="24"/>
          <w:lang w:val="kk-KZ"/>
        </w:rPr>
      </w:pPr>
      <w:r w:rsidRPr="00DE201F">
        <w:rPr>
          <w:rFonts w:ascii="Times New Roman" w:eastAsia="Calibri" w:hAnsi="Times New Roman" w:cs="Times New Roman"/>
          <w:b/>
          <w:sz w:val="24"/>
          <w:szCs w:val="24"/>
          <w:lang w:val="kk-KZ"/>
        </w:rPr>
        <w:t xml:space="preserve">Білім беру ұйымы: </w:t>
      </w:r>
      <w:r w:rsidRPr="00DE201F">
        <w:rPr>
          <w:rFonts w:ascii="Times New Roman" w:eastAsia="Calibri" w:hAnsi="Times New Roman" w:cs="Times New Roman"/>
          <w:sz w:val="24"/>
          <w:szCs w:val="24"/>
          <w:lang w:val="kk-KZ"/>
        </w:rPr>
        <w:t>«Мерей» балабақшасы</w:t>
      </w:r>
    </w:p>
    <w:p w14:paraId="09C88E8D" w14:textId="77777777" w:rsidR="008E7169" w:rsidRPr="00DE201F" w:rsidRDefault="008E7169" w:rsidP="008E7169">
      <w:pPr>
        <w:spacing w:after="0"/>
        <w:rPr>
          <w:rFonts w:ascii="Times New Roman" w:eastAsia="Calibri" w:hAnsi="Times New Roman" w:cs="Times New Roman"/>
          <w:sz w:val="24"/>
          <w:szCs w:val="24"/>
          <w:lang w:val="kk-KZ"/>
        </w:rPr>
      </w:pPr>
      <w:r w:rsidRPr="00DE201F">
        <w:rPr>
          <w:rFonts w:ascii="Times New Roman" w:eastAsia="Calibri" w:hAnsi="Times New Roman" w:cs="Times New Roman"/>
          <w:b/>
          <w:sz w:val="24"/>
          <w:szCs w:val="24"/>
          <w:lang w:val="kk-KZ"/>
        </w:rPr>
        <w:t xml:space="preserve">Топ: </w:t>
      </w:r>
      <w:r w:rsidR="00454B7E">
        <w:rPr>
          <w:rFonts w:ascii="Times New Roman" w:eastAsia="Calibri" w:hAnsi="Times New Roman" w:cs="Times New Roman"/>
          <w:sz w:val="24"/>
          <w:szCs w:val="24"/>
          <w:lang w:val="kk-KZ"/>
        </w:rPr>
        <w:t>№</w:t>
      </w:r>
      <w:r w:rsidR="00454B7E" w:rsidRPr="0026446E">
        <w:rPr>
          <w:rFonts w:ascii="Times New Roman" w:eastAsia="Calibri" w:hAnsi="Times New Roman" w:cs="Times New Roman"/>
          <w:sz w:val="24"/>
          <w:szCs w:val="24"/>
          <w:lang w:val="kk-KZ"/>
        </w:rPr>
        <w:t>7</w:t>
      </w:r>
      <w:r w:rsidR="00454B7E">
        <w:rPr>
          <w:rFonts w:ascii="Times New Roman" w:eastAsia="Calibri" w:hAnsi="Times New Roman" w:cs="Times New Roman"/>
          <w:sz w:val="24"/>
          <w:szCs w:val="24"/>
          <w:lang w:val="kk-KZ"/>
        </w:rPr>
        <w:t xml:space="preserve"> «Балдырған</w:t>
      </w:r>
      <w:r>
        <w:rPr>
          <w:rFonts w:ascii="Times New Roman" w:eastAsia="Calibri" w:hAnsi="Times New Roman" w:cs="Times New Roman"/>
          <w:sz w:val="24"/>
          <w:szCs w:val="24"/>
          <w:lang w:val="kk-KZ"/>
        </w:rPr>
        <w:t>» мектепалды  тобы</w:t>
      </w:r>
    </w:p>
    <w:p w14:paraId="6E116873" w14:textId="77777777" w:rsidR="008E7169" w:rsidRPr="00DE201F" w:rsidRDefault="008E7169" w:rsidP="008E7169">
      <w:pPr>
        <w:spacing w:after="0"/>
        <w:rPr>
          <w:rFonts w:ascii="Times New Roman" w:eastAsia="Calibri" w:hAnsi="Times New Roman" w:cs="Times New Roman"/>
          <w:sz w:val="24"/>
          <w:szCs w:val="24"/>
          <w:u w:val="single"/>
          <w:lang w:val="kk-KZ"/>
        </w:rPr>
      </w:pPr>
      <w:r w:rsidRPr="00DE201F">
        <w:rPr>
          <w:rFonts w:ascii="Times New Roman" w:eastAsia="Calibri" w:hAnsi="Times New Roman" w:cs="Times New Roman"/>
          <w:b/>
          <w:sz w:val="24"/>
          <w:szCs w:val="24"/>
          <w:lang w:val="kk-KZ"/>
        </w:rPr>
        <w:t>Балалардың жасы:</w:t>
      </w:r>
      <w:r w:rsidRPr="00DE201F">
        <w:rPr>
          <w:rFonts w:ascii="Times New Roman" w:eastAsia="Calibri" w:hAnsi="Times New Roman" w:cs="Times New Roman"/>
          <w:sz w:val="24"/>
          <w:szCs w:val="24"/>
          <w:lang w:val="kk-KZ"/>
        </w:rPr>
        <w:t>5 жас</w:t>
      </w:r>
    </w:p>
    <w:p w14:paraId="2CE0EA95" w14:textId="77777777" w:rsidR="008E7169" w:rsidRPr="00DE201F" w:rsidRDefault="008E7169" w:rsidP="008E7169">
      <w:pPr>
        <w:tabs>
          <w:tab w:val="right" w:pos="9355"/>
        </w:tabs>
        <w:spacing w:after="0"/>
        <w:rPr>
          <w:rFonts w:ascii="Times New Roman" w:eastAsia="Calibri" w:hAnsi="Times New Roman" w:cs="Times New Roman"/>
          <w:sz w:val="24"/>
          <w:szCs w:val="24"/>
          <w:u w:val="single"/>
          <w:lang w:val="kk-KZ"/>
        </w:rPr>
      </w:pPr>
      <w:r w:rsidRPr="00DE201F">
        <w:rPr>
          <w:rFonts w:ascii="Times New Roman" w:eastAsia="Calibri" w:hAnsi="Times New Roman" w:cs="Times New Roman"/>
          <w:b/>
          <w:sz w:val="24"/>
          <w:szCs w:val="24"/>
          <w:lang w:val="kk-KZ"/>
        </w:rPr>
        <w:t xml:space="preserve">Жоспардың құрылу кезеңі </w:t>
      </w:r>
      <w:r w:rsidR="00016FBF">
        <w:rPr>
          <w:rFonts w:ascii="Times New Roman" w:eastAsia="Calibri" w:hAnsi="Times New Roman" w:cs="Times New Roman"/>
          <w:sz w:val="24"/>
          <w:szCs w:val="24"/>
          <w:lang w:val="kk-KZ"/>
        </w:rPr>
        <w:t>: 0</w:t>
      </w:r>
      <w:r w:rsidR="00016FBF" w:rsidRPr="00016FBF">
        <w:rPr>
          <w:rFonts w:ascii="Times New Roman" w:eastAsia="Calibri" w:hAnsi="Times New Roman" w:cs="Times New Roman"/>
          <w:sz w:val="24"/>
          <w:szCs w:val="24"/>
          <w:lang w:val="kk-KZ"/>
        </w:rPr>
        <w:t>4</w:t>
      </w:r>
      <w:r w:rsidR="00016FBF">
        <w:rPr>
          <w:rFonts w:ascii="Times New Roman" w:eastAsia="Calibri" w:hAnsi="Times New Roman" w:cs="Times New Roman"/>
          <w:sz w:val="24"/>
          <w:szCs w:val="24"/>
          <w:lang w:val="kk-KZ"/>
        </w:rPr>
        <w:t>-0</w:t>
      </w:r>
      <w:r w:rsidR="00016FBF" w:rsidRPr="00016FBF">
        <w:rPr>
          <w:rFonts w:ascii="Times New Roman" w:eastAsia="Calibri" w:hAnsi="Times New Roman" w:cs="Times New Roman"/>
          <w:sz w:val="24"/>
          <w:szCs w:val="24"/>
          <w:lang w:val="kk-KZ"/>
        </w:rPr>
        <w:t>8</w:t>
      </w:r>
      <w:r w:rsidR="00016FBF">
        <w:rPr>
          <w:rFonts w:ascii="Times New Roman" w:eastAsia="Calibri" w:hAnsi="Times New Roman" w:cs="Times New Roman"/>
          <w:sz w:val="24"/>
          <w:szCs w:val="24"/>
          <w:lang w:val="kk-KZ"/>
        </w:rPr>
        <w:t xml:space="preserve"> қыркүйек айы, 202</w:t>
      </w:r>
      <w:r w:rsidR="00016FBF" w:rsidRPr="00016FBF">
        <w:rPr>
          <w:rFonts w:ascii="Times New Roman" w:eastAsia="Calibri" w:hAnsi="Times New Roman" w:cs="Times New Roman"/>
          <w:sz w:val="24"/>
          <w:szCs w:val="24"/>
          <w:lang w:val="kk-KZ"/>
        </w:rPr>
        <w:t>3</w:t>
      </w:r>
      <w:r w:rsidR="00016FBF">
        <w:rPr>
          <w:rFonts w:ascii="Times New Roman" w:eastAsia="Calibri" w:hAnsi="Times New Roman" w:cs="Times New Roman"/>
          <w:sz w:val="24"/>
          <w:szCs w:val="24"/>
          <w:lang w:val="kk-KZ"/>
        </w:rPr>
        <w:t>-202</w:t>
      </w:r>
      <w:r w:rsidR="00016FBF" w:rsidRPr="00016FBF">
        <w:rPr>
          <w:rFonts w:ascii="Times New Roman" w:eastAsia="Calibri" w:hAnsi="Times New Roman" w:cs="Times New Roman"/>
          <w:sz w:val="24"/>
          <w:szCs w:val="24"/>
          <w:lang w:val="kk-KZ"/>
        </w:rPr>
        <w:t>4</w:t>
      </w:r>
      <w:r w:rsidRPr="00DE201F">
        <w:rPr>
          <w:rFonts w:ascii="Times New Roman" w:eastAsia="Calibri" w:hAnsi="Times New Roman" w:cs="Times New Roman"/>
          <w:sz w:val="24"/>
          <w:szCs w:val="24"/>
          <w:lang w:val="kk-KZ"/>
        </w:rPr>
        <w:t xml:space="preserve"> оқу жылы</w:t>
      </w:r>
    </w:p>
    <w:p w14:paraId="4B9411B2" w14:textId="77777777" w:rsidR="008E7169" w:rsidRPr="00DE201F" w:rsidRDefault="008E7169" w:rsidP="008E7169">
      <w:pPr>
        <w:spacing w:after="0"/>
        <w:rPr>
          <w:rFonts w:ascii="Times New Roman" w:hAnsi="Times New Roman" w:cs="Times New Roman"/>
          <w:sz w:val="24"/>
          <w:szCs w:val="24"/>
          <w:lang w:val="kk-KZ"/>
        </w:rPr>
      </w:pPr>
    </w:p>
    <w:tbl>
      <w:tblPr>
        <w:tblStyle w:val="a7"/>
        <w:tblW w:w="16160" w:type="dxa"/>
        <w:tblInd w:w="-743" w:type="dxa"/>
        <w:tblLayout w:type="fixed"/>
        <w:tblLook w:val="04A0" w:firstRow="1" w:lastRow="0" w:firstColumn="1" w:lastColumn="0" w:noHBand="0" w:noVBand="1"/>
      </w:tblPr>
      <w:tblGrid>
        <w:gridCol w:w="2411"/>
        <w:gridCol w:w="2787"/>
        <w:gridCol w:w="22"/>
        <w:gridCol w:w="20"/>
        <w:gridCol w:w="2394"/>
        <w:gridCol w:w="19"/>
        <w:gridCol w:w="65"/>
        <w:gridCol w:w="2748"/>
        <w:gridCol w:w="18"/>
        <w:gridCol w:w="22"/>
        <w:gridCol w:w="32"/>
        <w:gridCol w:w="2326"/>
        <w:gridCol w:w="29"/>
        <w:gridCol w:w="14"/>
        <w:gridCol w:w="3253"/>
      </w:tblGrid>
      <w:tr w:rsidR="008E7169" w:rsidRPr="00DE201F" w14:paraId="2B04BA99"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0A77C304" w14:textId="77777777" w:rsidR="008E7169" w:rsidRPr="00DE201F" w:rsidRDefault="008E7169" w:rsidP="001545D6">
            <w:pPr>
              <w:pStyle w:val="TableParagraph"/>
              <w:spacing w:line="268" w:lineRule="exact"/>
              <w:ind w:left="33" w:hanging="33"/>
              <w:rPr>
                <w:sz w:val="24"/>
                <w:szCs w:val="24"/>
              </w:rPr>
            </w:pPr>
            <w:r w:rsidRPr="00DE201F">
              <w:rPr>
                <w:sz w:val="24"/>
                <w:szCs w:val="24"/>
              </w:rPr>
              <w:t>Күнтәртібініңүлгісі</w:t>
            </w:r>
          </w:p>
        </w:tc>
        <w:tc>
          <w:tcPr>
            <w:tcW w:w="2829" w:type="dxa"/>
            <w:gridSpan w:val="3"/>
            <w:tcBorders>
              <w:top w:val="single" w:sz="4" w:space="0" w:color="auto"/>
              <w:left w:val="single" w:sz="4" w:space="0" w:color="auto"/>
              <w:bottom w:val="single" w:sz="4" w:space="0" w:color="auto"/>
              <w:right w:val="single" w:sz="4" w:space="0" w:color="auto"/>
            </w:tcBorders>
            <w:hideMark/>
          </w:tcPr>
          <w:p w14:paraId="2F8132C4" w14:textId="77777777" w:rsidR="008E7169" w:rsidRPr="00016FBF" w:rsidRDefault="00016FBF" w:rsidP="001545D6">
            <w:pPr>
              <w:pStyle w:val="TableParagraph"/>
              <w:spacing w:line="268" w:lineRule="exact"/>
              <w:ind w:left="379"/>
              <w:rPr>
                <w:sz w:val="24"/>
                <w:szCs w:val="24"/>
                <w:lang w:val="en-US"/>
              </w:rPr>
            </w:pPr>
            <w:r>
              <w:rPr>
                <w:sz w:val="24"/>
                <w:szCs w:val="24"/>
              </w:rPr>
              <w:t>Дүйсенбі 0</w:t>
            </w:r>
            <w:r>
              <w:rPr>
                <w:sz w:val="24"/>
                <w:szCs w:val="24"/>
                <w:lang w:val="en-US"/>
              </w:rPr>
              <w:t>4</w:t>
            </w:r>
            <w:r w:rsidR="008E7169" w:rsidRPr="00DE201F">
              <w:rPr>
                <w:sz w:val="24"/>
                <w:szCs w:val="24"/>
              </w:rPr>
              <w:t>.09.202</w:t>
            </w:r>
            <w:r>
              <w:rPr>
                <w:sz w:val="24"/>
                <w:szCs w:val="24"/>
                <w:lang w:val="en-US"/>
              </w:rPr>
              <w:t>3</w:t>
            </w:r>
          </w:p>
        </w:tc>
        <w:tc>
          <w:tcPr>
            <w:tcW w:w="2413" w:type="dxa"/>
            <w:gridSpan w:val="2"/>
            <w:tcBorders>
              <w:top w:val="single" w:sz="4" w:space="0" w:color="auto"/>
              <w:left w:val="single" w:sz="4" w:space="0" w:color="auto"/>
              <w:bottom w:val="single" w:sz="4" w:space="0" w:color="auto"/>
              <w:right w:val="single" w:sz="4" w:space="0" w:color="auto"/>
            </w:tcBorders>
            <w:hideMark/>
          </w:tcPr>
          <w:p w14:paraId="0A855988" w14:textId="77777777" w:rsidR="008E7169" w:rsidRPr="00016FBF" w:rsidRDefault="00016FBF" w:rsidP="001545D6">
            <w:pPr>
              <w:pStyle w:val="TableParagraph"/>
              <w:tabs>
                <w:tab w:val="left" w:pos="1530"/>
              </w:tabs>
              <w:spacing w:line="268" w:lineRule="exact"/>
              <w:ind w:left="178"/>
              <w:rPr>
                <w:sz w:val="24"/>
                <w:szCs w:val="24"/>
                <w:lang w:val="en-US"/>
              </w:rPr>
            </w:pPr>
            <w:r>
              <w:rPr>
                <w:sz w:val="24"/>
                <w:szCs w:val="24"/>
              </w:rPr>
              <w:t>Сейсенбі</w:t>
            </w:r>
            <w:r>
              <w:rPr>
                <w:sz w:val="24"/>
                <w:szCs w:val="24"/>
              </w:rPr>
              <w:tab/>
              <w:t xml:space="preserve"> 0</w:t>
            </w:r>
            <w:r>
              <w:rPr>
                <w:sz w:val="24"/>
                <w:szCs w:val="24"/>
                <w:lang w:val="en-US"/>
              </w:rPr>
              <w:t>5</w:t>
            </w:r>
            <w:r w:rsidR="008E7169" w:rsidRPr="00DE201F">
              <w:rPr>
                <w:sz w:val="24"/>
                <w:szCs w:val="24"/>
              </w:rPr>
              <w:t>.09.202</w:t>
            </w:r>
            <w:r>
              <w:rPr>
                <w:sz w:val="24"/>
                <w:szCs w:val="24"/>
                <w:lang w:val="en-US"/>
              </w:rPr>
              <w:t>3</w:t>
            </w:r>
          </w:p>
        </w:tc>
        <w:tc>
          <w:tcPr>
            <w:tcW w:w="2853" w:type="dxa"/>
            <w:gridSpan w:val="4"/>
            <w:tcBorders>
              <w:top w:val="single" w:sz="4" w:space="0" w:color="auto"/>
              <w:left w:val="single" w:sz="4" w:space="0" w:color="auto"/>
              <w:bottom w:val="single" w:sz="4" w:space="0" w:color="auto"/>
              <w:right w:val="single" w:sz="4" w:space="0" w:color="auto"/>
            </w:tcBorders>
            <w:hideMark/>
          </w:tcPr>
          <w:p w14:paraId="38C85F18" w14:textId="77777777" w:rsidR="008E7169" w:rsidRPr="00DE201F" w:rsidRDefault="008E7169" w:rsidP="001545D6">
            <w:pPr>
              <w:pStyle w:val="TableParagraph"/>
              <w:spacing w:line="268" w:lineRule="exact"/>
              <w:ind w:right="100"/>
              <w:rPr>
                <w:sz w:val="24"/>
                <w:szCs w:val="24"/>
              </w:rPr>
            </w:pPr>
            <w:r w:rsidRPr="00DE201F">
              <w:rPr>
                <w:sz w:val="24"/>
                <w:szCs w:val="24"/>
              </w:rPr>
              <w:t>Сәрсенбі</w:t>
            </w:r>
          </w:p>
          <w:p w14:paraId="79F4E765" w14:textId="77777777" w:rsidR="008E7169" w:rsidRPr="00016FBF" w:rsidRDefault="00016FBF" w:rsidP="001545D6">
            <w:pPr>
              <w:pStyle w:val="TableParagraph"/>
              <w:spacing w:line="268" w:lineRule="exact"/>
              <w:ind w:right="100"/>
              <w:rPr>
                <w:sz w:val="24"/>
                <w:szCs w:val="24"/>
                <w:lang w:val="en-US"/>
              </w:rPr>
            </w:pPr>
            <w:r>
              <w:rPr>
                <w:sz w:val="24"/>
                <w:szCs w:val="24"/>
              </w:rPr>
              <w:t xml:space="preserve"> 0</w:t>
            </w:r>
            <w:r>
              <w:rPr>
                <w:sz w:val="24"/>
                <w:szCs w:val="24"/>
                <w:lang w:val="en-US"/>
              </w:rPr>
              <w:t>6</w:t>
            </w:r>
            <w:r w:rsidR="008E7169" w:rsidRPr="00DE201F">
              <w:rPr>
                <w:sz w:val="24"/>
                <w:szCs w:val="24"/>
              </w:rPr>
              <w:t>.09.202</w:t>
            </w:r>
            <w:r>
              <w:rPr>
                <w:sz w:val="24"/>
                <w:szCs w:val="24"/>
                <w:lang w:val="en-US"/>
              </w:rPr>
              <w:t>3</w:t>
            </w:r>
          </w:p>
        </w:tc>
        <w:tc>
          <w:tcPr>
            <w:tcW w:w="2358" w:type="dxa"/>
            <w:gridSpan w:val="2"/>
            <w:tcBorders>
              <w:top w:val="single" w:sz="4" w:space="0" w:color="auto"/>
              <w:left w:val="single" w:sz="4" w:space="0" w:color="auto"/>
              <w:bottom w:val="single" w:sz="4" w:space="0" w:color="auto"/>
              <w:right w:val="single" w:sz="4" w:space="0" w:color="auto"/>
            </w:tcBorders>
            <w:hideMark/>
          </w:tcPr>
          <w:p w14:paraId="435DF910" w14:textId="77777777" w:rsidR="008E7169" w:rsidRPr="00016FBF" w:rsidRDefault="00016FBF" w:rsidP="001545D6">
            <w:pPr>
              <w:pStyle w:val="TableParagraph"/>
              <w:spacing w:line="268" w:lineRule="exact"/>
              <w:ind w:left="120"/>
              <w:rPr>
                <w:sz w:val="24"/>
                <w:szCs w:val="24"/>
                <w:lang w:val="en-US"/>
              </w:rPr>
            </w:pPr>
            <w:r>
              <w:rPr>
                <w:sz w:val="24"/>
                <w:szCs w:val="24"/>
              </w:rPr>
              <w:t>Бейсенбі 0</w:t>
            </w:r>
            <w:r>
              <w:rPr>
                <w:sz w:val="24"/>
                <w:szCs w:val="24"/>
                <w:lang w:val="en-US"/>
              </w:rPr>
              <w:t>7</w:t>
            </w:r>
            <w:r w:rsidR="008E7169" w:rsidRPr="00DE201F">
              <w:rPr>
                <w:sz w:val="24"/>
                <w:szCs w:val="24"/>
              </w:rPr>
              <w:t>.09.202</w:t>
            </w:r>
            <w:r>
              <w:rPr>
                <w:sz w:val="24"/>
                <w:szCs w:val="24"/>
                <w:lang w:val="en-US"/>
              </w:rPr>
              <w:t>3</w:t>
            </w:r>
          </w:p>
        </w:tc>
        <w:tc>
          <w:tcPr>
            <w:tcW w:w="3296" w:type="dxa"/>
            <w:gridSpan w:val="3"/>
            <w:tcBorders>
              <w:top w:val="single" w:sz="4" w:space="0" w:color="auto"/>
              <w:left w:val="single" w:sz="4" w:space="0" w:color="auto"/>
              <w:bottom w:val="single" w:sz="4" w:space="0" w:color="auto"/>
              <w:right w:val="single" w:sz="4" w:space="0" w:color="auto"/>
            </w:tcBorders>
            <w:hideMark/>
          </w:tcPr>
          <w:p w14:paraId="0728BFE5" w14:textId="77777777" w:rsidR="008E7169" w:rsidRPr="00DE201F" w:rsidRDefault="008E7169" w:rsidP="001545D6">
            <w:pPr>
              <w:pStyle w:val="TableParagraph"/>
              <w:spacing w:line="268" w:lineRule="exact"/>
              <w:ind w:left="277"/>
              <w:rPr>
                <w:sz w:val="24"/>
                <w:szCs w:val="24"/>
              </w:rPr>
            </w:pPr>
            <w:r w:rsidRPr="00DE201F">
              <w:rPr>
                <w:sz w:val="24"/>
                <w:szCs w:val="24"/>
              </w:rPr>
              <w:t>Жұма</w:t>
            </w:r>
          </w:p>
          <w:p w14:paraId="415668F1" w14:textId="77777777" w:rsidR="008E7169" w:rsidRPr="00016FBF" w:rsidRDefault="00016FBF" w:rsidP="001545D6">
            <w:pPr>
              <w:pStyle w:val="TableParagraph"/>
              <w:spacing w:line="268" w:lineRule="exact"/>
              <w:ind w:left="277"/>
              <w:rPr>
                <w:sz w:val="24"/>
                <w:szCs w:val="24"/>
                <w:lang w:val="en-US"/>
              </w:rPr>
            </w:pPr>
            <w:r>
              <w:rPr>
                <w:sz w:val="24"/>
                <w:szCs w:val="24"/>
              </w:rPr>
              <w:t xml:space="preserve"> 0</w:t>
            </w:r>
            <w:r>
              <w:rPr>
                <w:sz w:val="24"/>
                <w:szCs w:val="24"/>
                <w:lang w:val="en-US"/>
              </w:rPr>
              <w:t>8</w:t>
            </w:r>
            <w:r w:rsidR="008E7169" w:rsidRPr="00DE201F">
              <w:rPr>
                <w:sz w:val="24"/>
                <w:szCs w:val="24"/>
              </w:rPr>
              <w:t>.08.202</w:t>
            </w:r>
            <w:r>
              <w:rPr>
                <w:sz w:val="24"/>
                <w:szCs w:val="24"/>
                <w:lang w:val="en-US"/>
              </w:rPr>
              <w:t>3</w:t>
            </w:r>
          </w:p>
        </w:tc>
      </w:tr>
      <w:tr w:rsidR="008E7169" w:rsidRPr="00796B13" w14:paraId="42BD9BEC" w14:textId="77777777" w:rsidTr="004117D0">
        <w:trPr>
          <w:trHeight w:val="807"/>
        </w:trPr>
        <w:tc>
          <w:tcPr>
            <w:tcW w:w="2411" w:type="dxa"/>
            <w:vMerge w:val="restart"/>
            <w:tcBorders>
              <w:top w:val="single" w:sz="4" w:space="0" w:color="auto"/>
              <w:left w:val="single" w:sz="4" w:space="0" w:color="auto"/>
              <w:right w:val="single" w:sz="4" w:space="0" w:color="auto"/>
            </w:tcBorders>
            <w:hideMark/>
          </w:tcPr>
          <w:p w14:paraId="6F773946"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Балаларды қабылдау</w:t>
            </w:r>
          </w:p>
          <w:p w14:paraId="4BDD2D63"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Ата-аналармен әңгімелесу,</w:t>
            </w:r>
          </w:p>
          <w:p w14:paraId="7F230BA6"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кеңес беру</w:t>
            </w:r>
          </w:p>
          <w:p w14:paraId="7E82D397" w14:textId="77777777" w:rsidR="008E7169" w:rsidRPr="00DE201F" w:rsidRDefault="008E7169" w:rsidP="001545D6">
            <w:pPr>
              <w:jc w:val="right"/>
              <w:rPr>
                <w:rFonts w:ascii="Times New Roman" w:hAnsi="Times New Roman" w:cs="Times New Roman"/>
                <w:b/>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hideMark/>
          </w:tcPr>
          <w:p w14:paraId="7BFC4475" w14:textId="77777777" w:rsidR="004F55E4" w:rsidRPr="007559C1" w:rsidRDefault="008E7169" w:rsidP="001545D6">
            <w:pPr>
              <w:jc w:val="both"/>
              <w:rPr>
                <w:rFonts w:ascii="Times New Roman" w:hAnsi="Times New Roman" w:cs="Times New Roman"/>
                <w:sz w:val="24"/>
                <w:szCs w:val="24"/>
                <w:lang w:val="kk-KZ"/>
              </w:rPr>
            </w:pPr>
            <w:r w:rsidRPr="00DE201F">
              <w:rPr>
                <w:rFonts w:ascii="Times New Roman" w:hAnsi="Times New Roman" w:cs="Times New Roman"/>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14:paraId="17DB3F68" w14:textId="77777777" w:rsidR="008E7169" w:rsidRPr="0026446E" w:rsidRDefault="008E7169" w:rsidP="001545D6">
            <w:pPr>
              <w:jc w:val="both"/>
              <w:rPr>
                <w:rFonts w:ascii="Times New Roman" w:hAnsi="Times New Roman" w:cs="Times New Roman"/>
                <w:b/>
                <w:i/>
                <w:sz w:val="24"/>
                <w:szCs w:val="24"/>
                <w:lang w:val="kk-KZ"/>
              </w:rPr>
            </w:pPr>
            <w:r w:rsidRPr="00DE201F">
              <w:rPr>
                <w:rFonts w:ascii="Times New Roman" w:hAnsi="Times New Roman" w:cs="Times New Roman"/>
                <w:b/>
                <w:i/>
                <w:sz w:val="24"/>
                <w:szCs w:val="24"/>
                <w:lang w:val="kk-KZ"/>
              </w:rPr>
              <w:t>(сөйлеуді дамыту-коммуникативті іс-әрекет).</w:t>
            </w:r>
          </w:p>
          <w:p w14:paraId="511C38D8" w14:textId="77777777" w:rsidR="001B7B84" w:rsidRPr="00C73A1A" w:rsidRDefault="001B7B84" w:rsidP="001545D6">
            <w:pPr>
              <w:jc w:val="both"/>
              <w:rPr>
                <w:rFonts w:ascii="Times New Roman" w:hAnsi="Times New Roman" w:cs="Times New Roman"/>
                <w:sz w:val="24"/>
                <w:szCs w:val="24"/>
                <w:lang w:val="kk-KZ"/>
              </w:rPr>
            </w:pPr>
            <w:r w:rsidRPr="0026446E">
              <w:rPr>
                <w:rFonts w:ascii="Times New Roman" w:hAnsi="Times New Roman" w:cs="Times New Roman"/>
                <w:sz w:val="24"/>
                <w:szCs w:val="24"/>
                <w:lang w:val="kk-KZ"/>
              </w:rPr>
              <w:t>C</w:t>
            </w:r>
            <w:r w:rsidRPr="001B7B84">
              <w:rPr>
                <w:rFonts w:ascii="Times New Roman" w:hAnsi="Times New Roman" w:cs="Times New Roman"/>
                <w:sz w:val="24"/>
                <w:szCs w:val="24"/>
                <w:lang w:val="kk-KZ"/>
              </w:rPr>
              <w:t>өздік қорын молайту</w:t>
            </w:r>
            <w:r w:rsidR="00C73A1A">
              <w:rPr>
                <w:rFonts w:ascii="Times New Roman" w:hAnsi="Times New Roman" w:cs="Times New Roman"/>
                <w:sz w:val="24"/>
                <w:szCs w:val="24"/>
                <w:lang w:val="kk-KZ"/>
              </w:rPr>
              <w:t>:с</w:t>
            </w:r>
            <w:r w:rsidRPr="001B7B84">
              <w:rPr>
                <w:rFonts w:ascii="Times New Roman" w:hAnsi="Times New Roman" w:cs="Times New Roman"/>
                <w:sz w:val="24"/>
                <w:szCs w:val="24"/>
                <w:lang w:val="kk-KZ"/>
              </w:rPr>
              <w:t>әлеметсіз бе,</w:t>
            </w:r>
            <w:r>
              <w:rPr>
                <w:rFonts w:ascii="Times New Roman" w:hAnsi="Times New Roman" w:cs="Times New Roman"/>
                <w:sz w:val="24"/>
                <w:szCs w:val="24"/>
                <w:lang w:val="kk-KZ"/>
              </w:rPr>
              <w:t xml:space="preserve"> қайырлы таң.</w:t>
            </w:r>
          </w:p>
        </w:tc>
      </w:tr>
      <w:tr w:rsidR="008E7169" w:rsidRPr="00796B13" w14:paraId="60F05492" w14:textId="77777777" w:rsidTr="004117D0">
        <w:tc>
          <w:tcPr>
            <w:tcW w:w="2411" w:type="dxa"/>
            <w:vMerge/>
            <w:tcBorders>
              <w:left w:val="single" w:sz="4" w:space="0" w:color="auto"/>
              <w:right w:val="single" w:sz="4" w:space="0" w:color="auto"/>
            </w:tcBorders>
          </w:tcPr>
          <w:p w14:paraId="7F138452" w14:textId="77777777" w:rsidR="008E7169" w:rsidRPr="00DE201F" w:rsidRDefault="008E7169" w:rsidP="001545D6">
            <w:pPr>
              <w:jc w:val="right"/>
              <w:rPr>
                <w:rFonts w:ascii="Times New Roman" w:hAnsi="Times New Roman" w:cs="Times New Roman"/>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hideMark/>
          </w:tcPr>
          <w:p w14:paraId="2AC84AF5"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8E7169" w:rsidRPr="00DE201F" w14:paraId="310CDADA" w14:textId="77777777" w:rsidTr="004117D0">
        <w:trPr>
          <w:trHeight w:val="2250"/>
        </w:trPr>
        <w:tc>
          <w:tcPr>
            <w:tcW w:w="2411" w:type="dxa"/>
            <w:vMerge/>
            <w:tcBorders>
              <w:left w:val="single" w:sz="4" w:space="0" w:color="auto"/>
              <w:bottom w:val="single" w:sz="4" w:space="0" w:color="auto"/>
              <w:right w:val="single" w:sz="4" w:space="0" w:color="auto"/>
            </w:tcBorders>
            <w:vAlign w:val="center"/>
            <w:hideMark/>
          </w:tcPr>
          <w:p w14:paraId="7EE94E62" w14:textId="77777777" w:rsidR="008E7169" w:rsidRPr="00DE201F" w:rsidRDefault="008E7169" w:rsidP="001545D6">
            <w:pPr>
              <w:rPr>
                <w:rFonts w:ascii="Times New Roman" w:hAnsi="Times New Roman" w:cs="Times New Roman"/>
                <w:sz w:val="24"/>
                <w:szCs w:val="24"/>
                <w:lang w:val="kk-KZ"/>
              </w:rPr>
            </w:pPr>
          </w:p>
        </w:tc>
        <w:tc>
          <w:tcPr>
            <w:tcW w:w="2829" w:type="dxa"/>
            <w:gridSpan w:val="3"/>
            <w:tcBorders>
              <w:top w:val="single" w:sz="4" w:space="0" w:color="auto"/>
              <w:left w:val="single" w:sz="4" w:space="0" w:color="auto"/>
              <w:bottom w:val="single" w:sz="4" w:space="0" w:color="auto"/>
              <w:right w:val="single" w:sz="4" w:space="0" w:color="auto"/>
            </w:tcBorders>
            <w:hideMark/>
          </w:tcPr>
          <w:p w14:paraId="577114A3" w14:textId="77777777" w:rsidR="008E7169" w:rsidRPr="00DE201F" w:rsidRDefault="008E7169" w:rsidP="001545D6">
            <w:pPr>
              <w:rPr>
                <w:rFonts w:ascii="Times New Roman" w:hAnsi="Times New Roman" w:cs="Times New Roman"/>
                <w:sz w:val="24"/>
                <w:szCs w:val="24"/>
                <w:shd w:val="clear" w:color="auto" w:fill="FFFFFF"/>
                <w:lang w:val="kk-KZ"/>
              </w:rPr>
            </w:pPr>
            <w:r w:rsidRPr="00DE201F">
              <w:rPr>
                <w:rFonts w:ascii="Times New Roman" w:hAnsi="Times New Roman" w:cs="Times New Roman"/>
                <w:sz w:val="24"/>
                <w:szCs w:val="24"/>
                <w:shd w:val="clear" w:color="auto" w:fill="FFFFFF"/>
                <w:lang w:val="kk-KZ"/>
              </w:rPr>
              <w:t>Ата-аналармен әңгіме:</w:t>
            </w:r>
          </w:p>
          <w:p w14:paraId="2831A7FA" w14:textId="77777777" w:rsidR="008E7169" w:rsidRPr="00DE201F"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2413" w:type="dxa"/>
            <w:gridSpan w:val="2"/>
            <w:tcBorders>
              <w:top w:val="single" w:sz="4" w:space="0" w:color="auto"/>
              <w:left w:val="single" w:sz="4" w:space="0" w:color="auto"/>
              <w:bottom w:val="single" w:sz="4" w:space="0" w:color="auto"/>
              <w:right w:val="single" w:sz="4" w:space="0" w:color="auto"/>
            </w:tcBorders>
            <w:hideMark/>
          </w:tcPr>
          <w:p w14:paraId="1405F7D7" w14:textId="77777777" w:rsidR="008E7169" w:rsidRPr="00DE201F"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853" w:type="dxa"/>
            <w:gridSpan w:val="4"/>
            <w:tcBorders>
              <w:top w:val="single" w:sz="4" w:space="0" w:color="auto"/>
              <w:left w:val="single" w:sz="4" w:space="0" w:color="auto"/>
              <w:bottom w:val="single" w:sz="4" w:space="0" w:color="auto"/>
              <w:right w:val="single" w:sz="4" w:space="0" w:color="auto"/>
            </w:tcBorders>
            <w:hideMark/>
          </w:tcPr>
          <w:p w14:paraId="4401BAA9" w14:textId="77777777" w:rsidR="008E7169" w:rsidRPr="00DE201F"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c>
          <w:tcPr>
            <w:tcW w:w="2358" w:type="dxa"/>
            <w:gridSpan w:val="2"/>
            <w:tcBorders>
              <w:top w:val="single" w:sz="4" w:space="0" w:color="auto"/>
              <w:left w:val="single" w:sz="4" w:space="0" w:color="auto"/>
              <w:bottom w:val="single" w:sz="4" w:space="0" w:color="auto"/>
              <w:right w:val="single" w:sz="4" w:space="0" w:color="auto"/>
            </w:tcBorders>
            <w:hideMark/>
          </w:tcPr>
          <w:p w14:paraId="1162D125" w14:textId="77777777" w:rsidR="008E7169" w:rsidRPr="00DE201F"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c>
          <w:tcPr>
            <w:tcW w:w="3296" w:type="dxa"/>
            <w:gridSpan w:val="3"/>
            <w:tcBorders>
              <w:top w:val="single" w:sz="4" w:space="0" w:color="auto"/>
              <w:left w:val="single" w:sz="4" w:space="0" w:color="auto"/>
              <w:bottom w:val="single" w:sz="4" w:space="0" w:color="auto"/>
              <w:right w:val="single" w:sz="4" w:space="0" w:color="auto"/>
            </w:tcBorders>
            <w:hideMark/>
          </w:tcPr>
          <w:p w14:paraId="16FE3390" w14:textId="77777777" w:rsidR="008E7169" w:rsidRPr="00DE201F"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shd w:val="clear" w:color="auto" w:fill="FFFFFF"/>
              </w:rPr>
              <w:t>Жеке гигиена дағдыларын қалыптастыру туралы ата-аналармен жеке әңгімелер.</w:t>
            </w:r>
          </w:p>
        </w:tc>
      </w:tr>
      <w:tr w:rsidR="008E7169" w:rsidRPr="00796B13" w14:paraId="2C63DA06" w14:textId="77777777" w:rsidTr="004117D0">
        <w:trPr>
          <w:trHeight w:val="615"/>
        </w:trPr>
        <w:tc>
          <w:tcPr>
            <w:tcW w:w="2411" w:type="dxa"/>
            <w:tcBorders>
              <w:left w:val="single" w:sz="4" w:space="0" w:color="auto"/>
              <w:bottom w:val="single" w:sz="4" w:space="0" w:color="auto"/>
              <w:right w:val="single" w:sz="4" w:space="0" w:color="auto"/>
            </w:tcBorders>
            <w:vAlign w:val="center"/>
          </w:tcPr>
          <w:p w14:paraId="5534B83B"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Таңертенгі жаттығу</w:t>
            </w:r>
          </w:p>
        </w:tc>
        <w:tc>
          <w:tcPr>
            <w:tcW w:w="13749" w:type="dxa"/>
            <w:gridSpan w:val="14"/>
            <w:tcBorders>
              <w:top w:val="single" w:sz="4" w:space="0" w:color="auto"/>
              <w:left w:val="single" w:sz="4" w:space="0" w:color="auto"/>
              <w:bottom w:val="single" w:sz="4" w:space="0" w:color="auto"/>
              <w:right w:val="single" w:sz="4" w:space="0" w:color="auto"/>
            </w:tcBorders>
          </w:tcPr>
          <w:p w14:paraId="628CA3DF" w14:textId="77777777" w:rsidR="008E7169" w:rsidRPr="0041174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p>
          <w:p w14:paraId="48778631" w14:textId="77777777" w:rsidR="008E7169" w:rsidRPr="0026446E" w:rsidRDefault="0026446E" w:rsidP="001545D6">
            <w:pPr>
              <w:rPr>
                <w:rFonts w:ascii="Times New Roman" w:hAnsi="Times New Roman" w:cs="Times New Roman"/>
                <w:sz w:val="24"/>
                <w:szCs w:val="24"/>
                <w:shd w:val="clear" w:color="auto" w:fill="FFFFFF"/>
                <w:lang w:val="kk-KZ"/>
              </w:rPr>
            </w:pPr>
            <w:r w:rsidRPr="0026446E">
              <w:rPr>
                <w:rFonts w:ascii="Times New Roman" w:hAnsi="Times New Roman" w:cs="Times New Roman"/>
                <w:sz w:val="24"/>
                <w:szCs w:val="24"/>
                <w:shd w:val="clear" w:color="auto" w:fill="FFFFFF"/>
                <w:lang w:val="kk-KZ"/>
              </w:rPr>
              <w:t>C</w:t>
            </w:r>
            <w:r>
              <w:rPr>
                <w:rFonts w:ascii="Times New Roman" w:hAnsi="Times New Roman" w:cs="Times New Roman"/>
                <w:sz w:val="24"/>
                <w:szCs w:val="24"/>
                <w:shd w:val="clear" w:color="auto" w:fill="FFFFFF"/>
                <w:lang w:val="kk-KZ"/>
              </w:rPr>
              <w:t>өздік қор:</w:t>
            </w:r>
            <w:r w:rsidRPr="00DE201F">
              <w:rPr>
                <w:rFonts w:ascii="Times New Roman" w:hAnsi="Times New Roman" w:cs="Times New Roman"/>
                <w:sz w:val="24"/>
                <w:szCs w:val="24"/>
                <w:lang w:val="kk-KZ"/>
              </w:rPr>
              <w:t xml:space="preserve"> Тұру, жүр</w:t>
            </w:r>
            <w:r>
              <w:rPr>
                <w:rFonts w:ascii="Times New Roman" w:hAnsi="Times New Roman" w:cs="Times New Roman"/>
                <w:sz w:val="24"/>
                <w:szCs w:val="24"/>
                <w:lang w:val="kk-KZ"/>
              </w:rPr>
              <w:t>.</w:t>
            </w:r>
          </w:p>
        </w:tc>
      </w:tr>
      <w:tr w:rsidR="008E7169" w:rsidRPr="00796B13" w14:paraId="3BF3CF77" w14:textId="77777777" w:rsidTr="004117D0">
        <w:trPr>
          <w:trHeight w:val="1710"/>
        </w:trPr>
        <w:tc>
          <w:tcPr>
            <w:tcW w:w="2411" w:type="dxa"/>
            <w:tcBorders>
              <w:top w:val="single" w:sz="4" w:space="0" w:color="auto"/>
              <w:left w:val="single" w:sz="4" w:space="0" w:color="auto"/>
              <w:bottom w:val="single" w:sz="4" w:space="0" w:color="auto"/>
              <w:right w:val="single" w:sz="4" w:space="0" w:color="auto"/>
            </w:tcBorders>
          </w:tcPr>
          <w:p w14:paraId="0DAFD1F4" w14:textId="77777777" w:rsidR="008E7169"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Таңғы ас</w:t>
            </w:r>
          </w:p>
          <w:p w14:paraId="2D1632D7" w14:textId="77777777" w:rsidR="008E7169" w:rsidRDefault="008E7169" w:rsidP="001545D6">
            <w:pPr>
              <w:rPr>
                <w:rFonts w:ascii="Times New Roman" w:hAnsi="Times New Roman" w:cs="Times New Roman"/>
                <w:b/>
                <w:sz w:val="24"/>
                <w:szCs w:val="24"/>
                <w:lang w:val="kk-KZ"/>
              </w:rPr>
            </w:pPr>
          </w:p>
          <w:p w14:paraId="47A93A98" w14:textId="77777777" w:rsidR="008E7169" w:rsidRDefault="008E7169" w:rsidP="001545D6">
            <w:pPr>
              <w:rPr>
                <w:rFonts w:ascii="Times New Roman" w:hAnsi="Times New Roman" w:cs="Times New Roman"/>
                <w:b/>
                <w:sz w:val="24"/>
                <w:szCs w:val="24"/>
                <w:lang w:val="kk-KZ"/>
              </w:rPr>
            </w:pPr>
          </w:p>
          <w:p w14:paraId="4239C6EA" w14:textId="77777777" w:rsidR="008E7169" w:rsidRDefault="008E7169" w:rsidP="001545D6">
            <w:pPr>
              <w:rPr>
                <w:rFonts w:ascii="Times New Roman" w:hAnsi="Times New Roman" w:cs="Times New Roman"/>
                <w:b/>
                <w:sz w:val="24"/>
                <w:szCs w:val="24"/>
                <w:lang w:val="kk-KZ"/>
              </w:rPr>
            </w:pPr>
          </w:p>
          <w:p w14:paraId="3D90D5DA" w14:textId="77777777" w:rsidR="008E7169" w:rsidRDefault="008E7169" w:rsidP="001545D6">
            <w:pPr>
              <w:rPr>
                <w:rFonts w:ascii="Times New Roman" w:hAnsi="Times New Roman" w:cs="Times New Roman"/>
                <w:b/>
                <w:sz w:val="24"/>
                <w:szCs w:val="24"/>
                <w:lang w:val="kk-KZ"/>
              </w:rPr>
            </w:pPr>
          </w:p>
          <w:p w14:paraId="7868D3AC" w14:textId="77777777" w:rsidR="008E7169" w:rsidRPr="00DE201F" w:rsidRDefault="008E7169" w:rsidP="001545D6">
            <w:pPr>
              <w:rPr>
                <w:rFonts w:ascii="Times New Roman" w:hAnsi="Times New Roman" w:cs="Times New Roman"/>
                <w:b/>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tcPr>
          <w:p w14:paraId="688D78A0"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Таңғы ас алдында гигиеналық процедураларды орындау</w:t>
            </w:r>
            <w:r w:rsidRPr="00DE201F">
              <w:rPr>
                <w:rFonts w:ascii="Times New Roman" w:hAnsi="Times New Roman" w:cs="Times New Roman"/>
                <w:sz w:val="24"/>
                <w:szCs w:val="24"/>
                <w:lang w:val="kk-KZ"/>
              </w:rPr>
              <w:t xml:space="preserve"> (мәдени-гигиеналық дағдылар, өзіне-өзі қызмет көрсету, еңбек қызметі)</w:t>
            </w:r>
          </w:p>
          <w:p w14:paraId="165977CE"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Кезекшілердің жұмысы</w:t>
            </w:r>
            <w:r w:rsidRPr="00DE201F">
              <w:rPr>
                <w:rFonts w:ascii="Times New Roman" w:hAnsi="Times New Roman" w:cs="Times New Roman"/>
                <w:sz w:val="24"/>
                <w:szCs w:val="24"/>
                <w:lang w:val="kk-KZ"/>
              </w:rPr>
              <w:t xml:space="preserve"> (асхана аспаптарын, салфеткаларды салу)</w:t>
            </w:r>
          </w:p>
          <w:p w14:paraId="0155DFF9"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Гигиеналық процедуралар</w:t>
            </w:r>
            <w:r w:rsidRPr="00DE201F">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w:t>
            </w:r>
          </w:p>
          <w:p w14:paraId="567E0788"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Тамақтану</w:t>
            </w:r>
            <w:r w:rsidRPr="00DE201F">
              <w:rPr>
                <w:rFonts w:ascii="Times New Roman"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r w:rsidR="00C73A1A" w:rsidRPr="00C73A1A">
              <w:rPr>
                <w:rFonts w:ascii="Times New Roman" w:hAnsi="Times New Roman" w:cs="Times New Roman"/>
                <w:sz w:val="24"/>
                <w:szCs w:val="24"/>
                <w:lang w:val="kk-KZ"/>
              </w:rPr>
              <w:t xml:space="preserve"> C</w:t>
            </w:r>
            <w:r w:rsidR="00C73A1A" w:rsidRPr="001B7B84">
              <w:rPr>
                <w:rFonts w:ascii="Times New Roman" w:hAnsi="Times New Roman" w:cs="Times New Roman"/>
                <w:sz w:val="24"/>
                <w:szCs w:val="24"/>
                <w:lang w:val="kk-KZ"/>
              </w:rPr>
              <w:t>өздік қорын молайту</w:t>
            </w:r>
            <w:r w:rsidR="00C73A1A">
              <w:rPr>
                <w:rFonts w:ascii="Times New Roman" w:hAnsi="Times New Roman" w:cs="Times New Roman"/>
                <w:sz w:val="24"/>
                <w:szCs w:val="24"/>
                <w:lang w:val="kk-KZ"/>
              </w:rPr>
              <w:t>: Ас болсын,ботқа, нан, шәй.</w:t>
            </w:r>
          </w:p>
        </w:tc>
      </w:tr>
      <w:tr w:rsidR="008E7169" w:rsidRPr="0041174F" w14:paraId="12A26F20" w14:textId="77777777" w:rsidTr="004117D0">
        <w:trPr>
          <w:trHeight w:val="1270"/>
        </w:trPr>
        <w:tc>
          <w:tcPr>
            <w:tcW w:w="2411" w:type="dxa"/>
            <w:tcBorders>
              <w:top w:val="single" w:sz="4" w:space="0" w:color="auto"/>
              <w:left w:val="single" w:sz="4" w:space="0" w:color="auto"/>
              <w:bottom w:val="single" w:sz="4" w:space="0" w:color="auto"/>
              <w:right w:val="single" w:sz="4" w:space="0" w:color="auto"/>
            </w:tcBorders>
          </w:tcPr>
          <w:p w14:paraId="136ACC1E"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lastRenderedPageBreak/>
              <w:t>Балалардың дербес әрекеті (баяу қимылды ойындар, үстел үсті ойындары,</w:t>
            </w:r>
          </w:p>
          <w:p w14:paraId="0325641B"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бейнелеу әрекеті, кітаптар қарау және тағы басқа әрекеттер)</w:t>
            </w:r>
          </w:p>
          <w:p w14:paraId="4C7E250B" w14:textId="77777777" w:rsidR="008E7169" w:rsidRPr="00DE201F" w:rsidRDefault="008E7169" w:rsidP="001545D6">
            <w:pPr>
              <w:rPr>
                <w:rFonts w:ascii="Times New Roman" w:hAnsi="Times New Roman" w:cs="Times New Roman"/>
                <w:b/>
                <w:sz w:val="24"/>
                <w:szCs w:val="24"/>
                <w:lang w:val="kk-KZ"/>
              </w:rPr>
            </w:pPr>
          </w:p>
        </w:tc>
        <w:tc>
          <w:tcPr>
            <w:tcW w:w="2809" w:type="dxa"/>
            <w:gridSpan w:val="2"/>
            <w:tcBorders>
              <w:top w:val="single" w:sz="4" w:space="0" w:color="auto"/>
              <w:left w:val="single" w:sz="4" w:space="0" w:color="auto"/>
              <w:bottom w:val="single" w:sz="4" w:space="0" w:color="auto"/>
              <w:right w:val="single" w:sz="4" w:space="0" w:color="auto"/>
            </w:tcBorders>
          </w:tcPr>
          <w:p w14:paraId="1E5FEA8C" w14:textId="77777777" w:rsidR="008E7169" w:rsidRPr="00DE201F" w:rsidRDefault="008E7169" w:rsidP="001545D6">
            <w:pPr>
              <w:jc w:val="both"/>
              <w:rPr>
                <w:rFonts w:ascii="Times New Roman" w:eastAsia="Times New Roman" w:hAnsi="Times New Roman" w:cs="Times New Roman"/>
                <w:b/>
                <w:color w:val="000000"/>
                <w:sz w:val="24"/>
                <w:szCs w:val="24"/>
                <w:lang w:eastAsia="ru-RU"/>
              </w:rPr>
            </w:pPr>
            <w:r w:rsidRPr="00DE201F">
              <w:rPr>
                <w:rFonts w:ascii="Times New Roman" w:eastAsia="Times New Roman" w:hAnsi="Times New Roman" w:cs="Times New Roman"/>
                <w:b/>
                <w:color w:val="000000"/>
                <w:sz w:val="24"/>
                <w:szCs w:val="24"/>
                <w:lang w:eastAsia="ru-RU"/>
              </w:rPr>
              <w:t xml:space="preserve">Дидактикалық ойын </w:t>
            </w:r>
            <w:r w:rsidR="00290CDF">
              <w:rPr>
                <w:rFonts w:ascii="Times New Roman" w:eastAsia="Times New Roman" w:hAnsi="Times New Roman" w:cs="Times New Roman"/>
                <w:b/>
                <w:color w:val="000000"/>
                <w:sz w:val="24"/>
                <w:szCs w:val="24"/>
                <w:lang w:eastAsia="ru-RU"/>
              </w:rPr>
              <w:t>«</w:t>
            </w:r>
            <w:r w:rsidRPr="00DE201F">
              <w:rPr>
                <w:rFonts w:ascii="Times New Roman" w:eastAsia="Times New Roman" w:hAnsi="Times New Roman" w:cs="Times New Roman"/>
                <w:b/>
                <w:color w:val="000000"/>
                <w:sz w:val="24"/>
                <w:szCs w:val="24"/>
                <w:lang w:eastAsia="ru-RU"/>
              </w:rPr>
              <w:t>Дәл соншаны тап</w:t>
            </w:r>
            <w:r w:rsidR="00290CDF">
              <w:rPr>
                <w:rFonts w:ascii="Times New Roman" w:eastAsia="Times New Roman" w:hAnsi="Times New Roman" w:cs="Times New Roman"/>
                <w:b/>
                <w:color w:val="000000"/>
                <w:sz w:val="24"/>
                <w:szCs w:val="24"/>
                <w:lang w:eastAsia="ru-RU"/>
              </w:rPr>
              <w:t>»</w:t>
            </w:r>
          </w:p>
          <w:p w14:paraId="60B5B547" w14:textId="77777777" w:rsidR="008E7169" w:rsidRPr="00DE201F" w:rsidRDefault="008E7169" w:rsidP="001545D6">
            <w:pPr>
              <w:jc w:val="both"/>
              <w:rPr>
                <w:rFonts w:ascii="Times New Roman" w:eastAsia="Times New Roman" w:hAnsi="Times New Roman" w:cs="Times New Roman"/>
                <w:color w:val="000000"/>
                <w:sz w:val="24"/>
                <w:szCs w:val="24"/>
                <w:lang w:eastAsia="ru-RU"/>
              </w:rPr>
            </w:pPr>
            <w:r w:rsidRPr="00DE201F">
              <w:rPr>
                <w:rFonts w:ascii="Times New Roman" w:eastAsia="Times New Roman" w:hAnsi="Times New Roman" w:cs="Times New Roman"/>
                <w:color w:val="000000"/>
                <w:sz w:val="24"/>
                <w:szCs w:val="24"/>
                <w:lang w:eastAsia="ru-RU"/>
              </w:rPr>
              <w:t>Мақсаты: саны бойынша заттар тобын құру.</w:t>
            </w:r>
          </w:p>
          <w:p w14:paraId="35F85C61" w14:textId="77777777" w:rsidR="008E7169" w:rsidRPr="00DE201F" w:rsidRDefault="008E7169" w:rsidP="001545D6">
            <w:pPr>
              <w:rPr>
                <w:rFonts w:ascii="Times New Roman" w:hAnsi="Times New Roman" w:cs="Times New Roman"/>
                <w:sz w:val="24"/>
                <w:szCs w:val="24"/>
                <w:lang w:val="kk-KZ"/>
              </w:rPr>
            </w:pPr>
            <w:r w:rsidRPr="00DE201F">
              <w:rPr>
                <w:rFonts w:ascii="Times New Roman" w:eastAsia="Times New Roman" w:hAnsi="Times New Roman" w:cs="Times New Roman"/>
                <w:b/>
                <w:color w:val="000000"/>
                <w:sz w:val="24"/>
                <w:szCs w:val="24"/>
                <w:lang w:eastAsia="ru-RU"/>
              </w:rPr>
              <w:t>(математика негіздері – ойын, танымдық, коммуникативтік қызмет).</w:t>
            </w:r>
          </w:p>
        </w:tc>
        <w:tc>
          <w:tcPr>
            <w:tcW w:w="2433" w:type="dxa"/>
            <w:gridSpan w:val="3"/>
            <w:tcBorders>
              <w:top w:val="single" w:sz="4" w:space="0" w:color="auto"/>
              <w:left w:val="single" w:sz="4" w:space="0" w:color="auto"/>
              <w:bottom w:val="single" w:sz="4" w:space="0" w:color="auto"/>
              <w:right w:val="single" w:sz="4" w:space="0" w:color="auto"/>
            </w:tcBorders>
          </w:tcPr>
          <w:p w14:paraId="13FCCB2F" w14:textId="77777777" w:rsidR="008E7169" w:rsidRPr="00DE201F" w:rsidRDefault="00290CDF" w:rsidP="001545D6">
            <w:pPr>
              <w:shd w:val="clear" w:color="auto" w:fill="FFFFFF"/>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Ғажайып қап</w:t>
            </w: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дидактикалық ойыны</w:t>
            </w:r>
          </w:p>
          <w:p w14:paraId="640B8AA9" w14:textId="77777777" w:rsidR="008E7169" w:rsidRPr="00DE201F" w:rsidRDefault="008E7169" w:rsidP="001545D6">
            <w:pPr>
              <w:shd w:val="clear" w:color="auto" w:fill="FFFFFF"/>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заттың қасиеттерін атау және сипаттау.</w:t>
            </w:r>
          </w:p>
          <w:p w14:paraId="29D36544" w14:textId="77777777" w:rsidR="008E7169" w:rsidRPr="00DE201F" w:rsidRDefault="008E7169" w:rsidP="001545D6">
            <w:pPr>
              <w:shd w:val="clear" w:color="auto" w:fill="FFFFFF"/>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(сөйлеуді дамыту-ойын, қарым-қатынас, танымдық, зерттеу).</w:t>
            </w:r>
          </w:p>
          <w:p w14:paraId="2DE09C73" w14:textId="77777777" w:rsidR="008E7169" w:rsidRPr="00DE201F" w:rsidRDefault="008E7169" w:rsidP="001545D6">
            <w:pPr>
              <w:rPr>
                <w:rFonts w:ascii="Times New Roman" w:hAnsi="Times New Roman" w:cs="Times New Roman"/>
                <w:sz w:val="24"/>
                <w:szCs w:val="24"/>
                <w:lang w:val="kk-KZ"/>
              </w:rPr>
            </w:pPr>
          </w:p>
        </w:tc>
        <w:tc>
          <w:tcPr>
            <w:tcW w:w="2813" w:type="dxa"/>
            <w:gridSpan w:val="2"/>
            <w:tcBorders>
              <w:top w:val="single" w:sz="4" w:space="0" w:color="auto"/>
              <w:left w:val="single" w:sz="4" w:space="0" w:color="auto"/>
              <w:bottom w:val="single" w:sz="4" w:space="0" w:color="auto"/>
              <w:right w:val="single" w:sz="4" w:space="0" w:color="auto"/>
            </w:tcBorders>
          </w:tcPr>
          <w:p w14:paraId="1CDEAAD7" w14:textId="77777777" w:rsidR="008E7169" w:rsidRPr="00DE201F" w:rsidRDefault="00290CDF" w:rsidP="001545D6">
            <w:pPr>
              <w:shd w:val="clear" w:color="auto" w:fill="FFFFFF"/>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Адамның тұрмыстық заттары</w:t>
            </w: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дидактикалық ойыны</w:t>
            </w:r>
          </w:p>
          <w:p w14:paraId="254CC363" w14:textId="77777777" w:rsidR="008E7169" w:rsidRPr="00DE201F" w:rsidRDefault="008E7169" w:rsidP="001545D6">
            <w:pPr>
              <w:shd w:val="clear" w:color="auto" w:fill="FFFFFF"/>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адам өмірін жеңілдететін заттар (жиһаз, электр аспаптары, ыдыс)туралы түсінікке ие болу</w:t>
            </w:r>
          </w:p>
          <w:p w14:paraId="0CF0792C" w14:textId="77777777" w:rsidR="008E7169" w:rsidRPr="00DE201F" w:rsidRDefault="008E7169" w:rsidP="001545D6">
            <w:pPr>
              <w:rPr>
                <w:rFonts w:ascii="Times New Roman" w:hAnsi="Times New Roman" w:cs="Times New Roman"/>
                <w:sz w:val="24"/>
                <w:szCs w:val="24"/>
                <w:lang w:val="kk-KZ"/>
              </w:rPr>
            </w:pPr>
            <w:r w:rsidRPr="00DE201F">
              <w:rPr>
                <w:rFonts w:ascii="Times New Roman" w:eastAsia="Times New Roman" w:hAnsi="Times New Roman" w:cs="Times New Roman"/>
                <w:b/>
                <w:color w:val="000000"/>
                <w:sz w:val="24"/>
                <w:szCs w:val="24"/>
                <w:lang w:val="kk-KZ" w:eastAsia="ru-RU"/>
              </w:rPr>
              <w:t>(қоршаған ортамен танысу-танымдық, ойын, қарым-қатынас).</w:t>
            </w:r>
          </w:p>
        </w:tc>
        <w:tc>
          <w:tcPr>
            <w:tcW w:w="2441" w:type="dxa"/>
            <w:gridSpan w:val="6"/>
            <w:tcBorders>
              <w:top w:val="single" w:sz="4" w:space="0" w:color="auto"/>
              <w:left w:val="single" w:sz="4" w:space="0" w:color="auto"/>
              <w:bottom w:val="single" w:sz="4" w:space="0" w:color="auto"/>
              <w:right w:val="single" w:sz="4" w:space="0" w:color="auto"/>
            </w:tcBorders>
          </w:tcPr>
          <w:p w14:paraId="0065360D" w14:textId="77777777" w:rsidR="008E7169" w:rsidRPr="00DE201F" w:rsidRDefault="00290CDF" w:rsidP="001545D6">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Жыл мезгілдері</w:t>
            </w: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 xml:space="preserve"> тақырыбындағы кітаптарды, альбомдарды қарау</w:t>
            </w:r>
          </w:p>
          <w:p w14:paraId="45D73284" w14:textId="77777777" w:rsidR="008E7169" w:rsidRPr="00DE201F" w:rsidRDefault="008E7169" w:rsidP="001545D6">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жыл мезгілдерін ажырату және атау.</w:t>
            </w:r>
          </w:p>
          <w:p w14:paraId="6BB9C8B8" w14:textId="77777777" w:rsidR="008E7169" w:rsidRPr="00DE201F" w:rsidRDefault="008E7169" w:rsidP="001545D6">
            <w:pPr>
              <w:rPr>
                <w:rFonts w:ascii="Times New Roman" w:hAnsi="Times New Roman" w:cs="Times New Roman"/>
                <w:sz w:val="24"/>
                <w:szCs w:val="24"/>
                <w:lang w:val="kk-KZ"/>
              </w:rPr>
            </w:pPr>
            <w:r w:rsidRPr="00DE201F">
              <w:rPr>
                <w:rFonts w:ascii="Times New Roman" w:eastAsia="Times New Roman" w:hAnsi="Times New Roman" w:cs="Times New Roman"/>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қоршаған ортамен танысу-коммуникативті іс-әрекет).</w:t>
            </w:r>
          </w:p>
        </w:tc>
        <w:tc>
          <w:tcPr>
            <w:tcW w:w="3253" w:type="dxa"/>
            <w:tcBorders>
              <w:top w:val="single" w:sz="4" w:space="0" w:color="auto"/>
              <w:left w:val="single" w:sz="4" w:space="0" w:color="auto"/>
              <w:bottom w:val="single" w:sz="4" w:space="0" w:color="auto"/>
              <w:right w:val="single" w:sz="4" w:space="0" w:color="auto"/>
            </w:tcBorders>
          </w:tcPr>
          <w:p w14:paraId="5156301B" w14:textId="77777777" w:rsidR="008E7169" w:rsidRPr="00DE201F" w:rsidRDefault="00290CDF" w:rsidP="001545D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Сыпайылық</w:t>
            </w: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 xml:space="preserve"> дидактикалық ойыны</w:t>
            </w:r>
          </w:p>
          <w:p w14:paraId="72805FFC" w14:textId="77777777" w:rsidR="008E7169" w:rsidRPr="00DE201F" w:rsidRDefault="008E7169" w:rsidP="001545D6">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сыпайы сөздерді атаңыз.</w:t>
            </w:r>
          </w:p>
          <w:p w14:paraId="41EF4121" w14:textId="77777777" w:rsidR="008E7169" w:rsidRPr="00DE201F" w:rsidRDefault="008E7169" w:rsidP="001545D6">
            <w:pPr>
              <w:rPr>
                <w:rFonts w:ascii="Times New Roman" w:hAnsi="Times New Roman" w:cs="Times New Roman"/>
                <w:sz w:val="24"/>
                <w:szCs w:val="24"/>
                <w:lang w:val="kk-KZ"/>
              </w:rPr>
            </w:pPr>
            <w:r w:rsidRPr="00DE201F">
              <w:rPr>
                <w:rFonts w:ascii="Times New Roman" w:eastAsia="Times New Roman" w:hAnsi="Times New Roman" w:cs="Times New Roman"/>
                <w:b/>
                <w:color w:val="000000"/>
                <w:sz w:val="24"/>
                <w:szCs w:val="24"/>
                <w:lang w:val="kk-KZ" w:eastAsia="ru-RU"/>
              </w:rPr>
              <w:t>(сөйлеуді дамыту-коммуникативті іс-әрекет).</w:t>
            </w:r>
          </w:p>
        </w:tc>
      </w:tr>
      <w:tr w:rsidR="008E7169" w:rsidRPr="00796B13" w14:paraId="269F0F4E" w14:textId="77777777" w:rsidTr="004117D0">
        <w:trPr>
          <w:trHeight w:val="468"/>
        </w:trPr>
        <w:tc>
          <w:tcPr>
            <w:tcW w:w="2411" w:type="dxa"/>
            <w:tcBorders>
              <w:top w:val="single" w:sz="4" w:space="0" w:color="auto"/>
              <w:left w:val="single" w:sz="4" w:space="0" w:color="auto"/>
              <w:bottom w:val="single" w:sz="4" w:space="0" w:color="auto"/>
              <w:right w:val="single" w:sz="4" w:space="0" w:color="auto"/>
            </w:tcBorders>
          </w:tcPr>
          <w:p w14:paraId="7C8DD3D2" w14:textId="77777777" w:rsidR="008E7169" w:rsidRPr="006225FD" w:rsidRDefault="008E7169" w:rsidP="001545D6">
            <w:pPr>
              <w:rPr>
                <w:rFonts w:ascii="Times New Roman" w:hAnsi="Times New Roman" w:cs="Times New Roman"/>
                <w:b/>
                <w:sz w:val="24"/>
                <w:szCs w:val="24"/>
                <w:lang w:val="kk-KZ"/>
              </w:rPr>
            </w:pPr>
            <w:r w:rsidRPr="006225FD">
              <w:rPr>
                <w:rFonts w:ascii="Times New Roman" w:hAnsi="Times New Roman" w:cs="Times New Roman"/>
                <w:b/>
                <w:sz w:val="24"/>
                <w:szCs w:val="24"/>
                <w:lang w:val="kk-KZ"/>
              </w:rPr>
              <w:t>Ұйымдастырылған іс-әрекетке</w:t>
            </w:r>
          </w:p>
          <w:p w14:paraId="68041E24" w14:textId="77777777" w:rsidR="008E7169" w:rsidRPr="00DE201F" w:rsidRDefault="008E7169" w:rsidP="001545D6">
            <w:pPr>
              <w:rPr>
                <w:rFonts w:ascii="Times New Roman" w:hAnsi="Times New Roman" w:cs="Times New Roman"/>
                <w:b/>
                <w:sz w:val="24"/>
                <w:szCs w:val="24"/>
                <w:lang w:val="kk-KZ"/>
              </w:rPr>
            </w:pPr>
            <w:r w:rsidRPr="006225FD">
              <w:rPr>
                <w:rFonts w:ascii="Times New Roman" w:hAnsi="Times New Roman" w:cs="Times New Roman"/>
                <w:b/>
                <w:sz w:val="24"/>
                <w:szCs w:val="24"/>
                <w:lang w:val="kk-KZ"/>
              </w:rPr>
              <w:t>дайындық</w:t>
            </w:r>
          </w:p>
        </w:tc>
        <w:tc>
          <w:tcPr>
            <w:tcW w:w="13749" w:type="dxa"/>
            <w:gridSpan w:val="14"/>
            <w:tcBorders>
              <w:top w:val="single" w:sz="4" w:space="0" w:color="auto"/>
              <w:left w:val="single" w:sz="4" w:space="0" w:color="auto"/>
              <w:bottom w:val="single" w:sz="4" w:space="0" w:color="auto"/>
              <w:right w:val="single" w:sz="4" w:space="0" w:color="auto"/>
            </w:tcBorders>
          </w:tcPr>
          <w:p w14:paraId="010538DA" w14:textId="77777777" w:rsidR="008E7169"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Балалар мен педагог бірлесіп, қызығушылықтары бойынша қызмет түрін таңдайды, ойын ережелерін келісіп алады.</w:t>
            </w:r>
          </w:p>
          <w:p w14:paraId="4062BAA4" w14:textId="77777777" w:rsidR="008E7169" w:rsidRPr="00DE201F" w:rsidRDefault="008E7169" w:rsidP="001545D6">
            <w:pPr>
              <w:rPr>
                <w:rFonts w:ascii="Times New Roman" w:hAnsi="Times New Roman" w:cs="Times New Roman"/>
                <w:b/>
                <w:sz w:val="24"/>
                <w:szCs w:val="24"/>
                <w:lang w:val="kk-KZ"/>
              </w:rPr>
            </w:pPr>
          </w:p>
        </w:tc>
      </w:tr>
      <w:tr w:rsidR="008E7169" w:rsidRPr="0041174F" w14:paraId="6E78F418" w14:textId="77777777" w:rsidTr="004117D0">
        <w:trPr>
          <w:trHeight w:val="845"/>
        </w:trPr>
        <w:tc>
          <w:tcPr>
            <w:tcW w:w="2411" w:type="dxa"/>
            <w:tcBorders>
              <w:top w:val="single" w:sz="4" w:space="0" w:color="auto"/>
              <w:left w:val="single" w:sz="4" w:space="0" w:color="auto"/>
              <w:right w:val="single" w:sz="4" w:space="0" w:color="auto"/>
            </w:tcBorders>
          </w:tcPr>
          <w:p w14:paraId="3F1AED97" w14:textId="77777777" w:rsidR="008E7169" w:rsidRPr="006225FD" w:rsidRDefault="008E7169" w:rsidP="001545D6">
            <w:pPr>
              <w:rPr>
                <w:rFonts w:ascii="Times New Roman" w:hAnsi="Times New Roman" w:cs="Times New Roman"/>
                <w:b/>
                <w:sz w:val="24"/>
                <w:szCs w:val="24"/>
                <w:lang w:val="kk-KZ"/>
              </w:rPr>
            </w:pPr>
            <w:r w:rsidRPr="006225FD">
              <w:rPr>
                <w:rFonts w:ascii="Times New Roman" w:hAnsi="Times New Roman" w:cs="Times New Roman"/>
                <w:b/>
                <w:sz w:val="24"/>
                <w:szCs w:val="24"/>
                <w:lang w:val="kk-KZ"/>
              </w:rPr>
              <w:t>Ұйымдастырылған іс-әрекетке</w:t>
            </w:r>
          </w:p>
          <w:p w14:paraId="071993EC" w14:textId="77777777" w:rsidR="008E7169" w:rsidRPr="00DE201F" w:rsidRDefault="008E7169" w:rsidP="001545D6">
            <w:pPr>
              <w:rPr>
                <w:rFonts w:ascii="Times New Roman" w:hAnsi="Times New Roman" w:cs="Times New Roman"/>
                <w:sz w:val="24"/>
                <w:szCs w:val="24"/>
                <w:lang w:val="kk-KZ"/>
              </w:rPr>
            </w:pPr>
            <w:r w:rsidRPr="006225FD">
              <w:rPr>
                <w:rFonts w:ascii="Times New Roman" w:hAnsi="Times New Roman" w:cs="Times New Roman"/>
                <w:b/>
                <w:sz w:val="24"/>
                <w:szCs w:val="24"/>
                <w:lang w:val="kk-KZ"/>
              </w:rPr>
              <w:t>дайындық</w:t>
            </w:r>
          </w:p>
          <w:p w14:paraId="7B4C84F2"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Білім беру ұйымының кестесі бойынша ұйымдастырылған</w:t>
            </w:r>
          </w:p>
          <w:p w14:paraId="41952B4E"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іс-әрекет</w:t>
            </w:r>
          </w:p>
        </w:tc>
        <w:tc>
          <w:tcPr>
            <w:tcW w:w="2829" w:type="dxa"/>
            <w:gridSpan w:val="3"/>
            <w:tcBorders>
              <w:top w:val="single" w:sz="4" w:space="0" w:color="auto"/>
              <w:left w:val="single" w:sz="4" w:space="0" w:color="auto"/>
              <w:bottom w:val="single" w:sz="4" w:space="0" w:color="auto"/>
              <w:right w:val="single" w:sz="4" w:space="0" w:color="auto"/>
            </w:tcBorders>
          </w:tcPr>
          <w:p w14:paraId="12AB1EB0" w14:textId="77777777" w:rsidR="008E7169" w:rsidRPr="006B370A"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6B370A">
              <w:rPr>
                <w:rFonts w:ascii="Times New Roman" w:eastAsia="Times New Roman" w:hAnsi="Times New Roman" w:cs="Times New Roman"/>
                <w:b/>
                <w:sz w:val="24"/>
                <w:szCs w:val="24"/>
                <w:lang w:val="kk-KZ" w:eastAsia="ru-RU"/>
              </w:rPr>
              <w:t>Сауат ашу</w:t>
            </w:r>
          </w:p>
          <w:p w14:paraId="49C50720" w14:textId="77777777" w:rsidR="008E7169" w:rsidRPr="00DE201F" w:rsidRDefault="008E7169" w:rsidP="001545D6">
            <w:pPr>
              <w:autoSpaceDE w:val="0"/>
              <w:autoSpaceDN w:val="0"/>
              <w:adjustRightInd w:val="0"/>
              <w:rPr>
                <w:rFonts w:ascii="Times New Roman" w:eastAsia="Times New Roman" w:hAnsi="Times New Roman" w:cs="Times New Roman"/>
                <w:sz w:val="24"/>
                <w:szCs w:val="24"/>
                <w:lang w:val="kk-KZ" w:eastAsia="ru-RU"/>
              </w:rPr>
            </w:pPr>
            <w:r w:rsidRPr="00DE201F">
              <w:rPr>
                <w:rFonts w:ascii="Times New Roman" w:eastAsia="Times New Roman" w:hAnsi="Times New Roman" w:cs="Times New Roman"/>
                <w:sz w:val="24"/>
                <w:szCs w:val="24"/>
                <w:lang w:val="kk-KZ" w:eastAsia="ru-RU"/>
              </w:rPr>
              <w:t>Дыбыс пен әріп туралы түсінік беру, дыбыс пен әріптін айырмашылығын ажырата алуды, жазу кезінде дұрыс отыруға, дәптер, қарындашты дұрыс ұстауға үйрету; ойлау қабілеттерін дамыту; қағылезділікке, бастаған істі аяқтай білуге, шыдамдылыққа тәрбиелеу.</w:t>
            </w:r>
          </w:p>
          <w:p w14:paraId="26AF3184" w14:textId="77777777" w:rsidR="008E7169" w:rsidRPr="00DE201F" w:rsidRDefault="008E7169" w:rsidP="001545D6">
            <w:pPr>
              <w:shd w:val="clear" w:color="auto" w:fill="FFFFFF"/>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Жыл мезгілдері туралы жұмбақтар жасыру</w:t>
            </w:r>
          </w:p>
          <w:p w14:paraId="2A0B5518" w14:textId="77777777" w:rsidR="008E7169" w:rsidRPr="00DE201F" w:rsidRDefault="008E7169" w:rsidP="001545D6">
            <w:pPr>
              <w:shd w:val="clear" w:color="auto" w:fill="FFFFFF"/>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 xml:space="preserve">Мақсаты: балаларды жыл мезгілдерінің белгілерін ажырата </w:t>
            </w:r>
            <w:r w:rsidRPr="00DE201F">
              <w:rPr>
                <w:rFonts w:ascii="Times New Roman" w:eastAsia="Times New Roman" w:hAnsi="Times New Roman" w:cs="Times New Roman"/>
                <w:color w:val="000000"/>
                <w:sz w:val="24"/>
                <w:szCs w:val="24"/>
                <w:lang w:val="kk-KZ" w:eastAsia="ru-RU"/>
              </w:rPr>
              <w:lastRenderedPageBreak/>
              <w:t>білуге үйрету, логикалық ойлауды дамыту. Сурет салу</w:t>
            </w:r>
          </w:p>
          <w:p w14:paraId="0FCC3FC8" w14:textId="77777777" w:rsidR="008E7169" w:rsidRPr="00DE201F" w:rsidRDefault="008E7169" w:rsidP="001545D6">
            <w:pPr>
              <w:rPr>
                <w:rFonts w:ascii="Times New Roman" w:eastAsia="Times New Roman" w:hAnsi="Times New Roman" w:cs="Times New Roman"/>
                <w:b/>
                <w:i/>
                <w:color w:val="000000"/>
                <w:sz w:val="24"/>
                <w:szCs w:val="24"/>
                <w:lang w:val="kk-KZ" w:eastAsia="ru-RU"/>
              </w:rPr>
            </w:pPr>
            <w:r w:rsidRPr="00DE201F">
              <w:rPr>
                <w:rFonts w:ascii="Times New Roman" w:eastAsia="Times New Roman" w:hAnsi="Times New Roman" w:cs="Times New Roman"/>
                <w:b/>
                <w:i/>
                <w:color w:val="000000"/>
                <w:sz w:val="24"/>
                <w:szCs w:val="24"/>
                <w:lang w:val="kk-KZ" w:eastAsia="ru-RU"/>
              </w:rPr>
              <w:t>(қоршаған ортамен танысу-танымдық, шығармашылық, коммуникативтік қызмет)</w:t>
            </w:r>
          </w:p>
          <w:p w14:paraId="29B788C4"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МУЗЫКА</w:t>
            </w:r>
          </w:p>
          <w:p w14:paraId="01068805"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Педагогтың жоспары бойынша</w:t>
            </w:r>
          </w:p>
        </w:tc>
        <w:tc>
          <w:tcPr>
            <w:tcW w:w="2394" w:type="dxa"/>
            <w:tcBorders>
              <w:top w:val="single" w:sz="4" w:space="0" w:color="auto"/>
              <w:left w:val="single" w:sz="4" w:space="0" w:color="auto"/>
              <w:bottom w:val="single" w:sz="4" w:space="0" w:color="auto"/>
              <w:right w:val="single" w:sz="4" w:space="0" w:color="auto"/>
            </w:tcBorders>
          </w:tcPr>
          <w:p w14:paraId="729CDFDC" w14:textId="77777777" w:rsidR="008E7169" w:rsidRPr="00DE201F" w:rsidRDefault="008E7169" w:rsidP="001545D6">
            <w:pPr>
              <w:shd w:val="clear" w:color="auto" w:fill="FFFFFF"/>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lastRenderedPageBreak/>
              <w:t>Қимылды  ойын</w:t>
            </w:r>
          </w:p>
          <w:p w14:paraId="0744F609" w14:textId="77777777" w:rsidR="008E7169" w:rsidRPr="00DE201F" w:rsidRDefault="00290CDF" w:rsidP="001545D6">
            <w:pPr>
              <w:shd w:val="clear" w:color="auto" w:fill="FFFFFF"/>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Жұбын тап</w:t>
            </w:r>
            <w:r>
              <w:rPr>
                <w:rFonts w:ascii="Times New Roman" w:eastAsia="Times New Roman" w:hAnsi="Times New Roman" w:cs="Times New Roman"/>
                <w:b/>
                <w:color w:val="000000"/>
                <w:sz w:val="24"/>
                <w:szCs w:val="24"/>
                <w:lang w:val="kk-KZ" w:eastAsia="ru-RU"/>
              </w:rPr>
              <w:t>»</w:t>
            </w:r>
          </w:p>
          <w:p w14:paraId="7B9F60B4" w14:textId="77777777" w:rsidR="008E7169" w:rsidRPr="00DE201F" w:rsidRDefault="008E7169" w:rsidP="001545D6">
            <w:pPr>
              <w:shd w:val="clear" w:color="auto" w:fill="FFFFFF"/>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балаларға заттарды ұзындығы мен ені бойынша салыстыруға үйрету, ұзын-қысқа жолақшы мүсіндеу</w:t>
            </w:r>
          </w:p>
          <w:p w14:paraId="2C4DC464" w14:textId="77777777" w:rsidR="008E7169" w:rsidRPr="00DE201F" w:rsidRDefault="008E7169" w:rsidP="001545D6">
            <w:pPr>
              <w:rPr>
                <w:rFonts w:ascii="Times New Roman" w:eastAsia="Times New Roman" w:hAnsi="Times New Roman" w:cs="Times New Roman"/>
                <w:b/>
                <w:i/>
                <w:color w:val="000000"/>
                <w:sz w:val="24"/>
                <w:szCs w:val="24"/>
                <w:lang w:val="kk-KZ" w:eastAsia="ru-RU"/>
              </w:rPr>
            </w:pPr>
            <w:r w:rsidRPr="00DE201F">
              <w:rPr>
                <w:rFonts w:ascii="Times New Roman" w:eastAsia="Times New Roman" w:hAnsi="Times New Roman" w:cs="Times New Roman"/>
                <w:i/>
                <w:color w:val="000000"/>
                <w:sz w:val="24"/>
                <w:szCs w:val="24"/>
                <w:lang w:val="kk-KZ" w:eastAsia="ru-RU"/>
              </w:rPr>
              <w:t>(</w:t>
            </w:r>
            <w:r w:rsidRPr="00DE201F">
              <w:rPr>
                <w:rFonts w:ascii="Times New Roman" w:eastAsia="Times New Roman" w:hAnsi="Times New Roman" w:cs="Times New Roman"/>
                <w:b/>
                <w:i/>
                <w:color w:val="000000"/>
                <w:sz w:val="24"/>
                <w:szCs w:val="24"/>
                <w:lang w:val="kk-KZ" w:eastAsia="ru-RU"/>
              </w:rPr>
              <w:t>математика негіздері – ойын, қозғалыс, танымдық, шығармашылық және коммуникативтік қызмет)</w:t>
            </w:r>
          </w:p>
          <w:p w14:paraId="3E73F27D"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ДЕНЕ ШЫНЫҚТЫРУ</w:t>
            </w:r>
          </w:p>
          <w:p w14:paraId="012A8E2A"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lastRenderedPageBreak/>
              <w:t>Педагогтың жоспары бойынша</w:t>
            </w:r>
          </w:p>
          <w:p w14:paraId="589C922F" w14:textId="77777777" w:rsidR="008E7169" w:rsidRPr="00DE201F" w:rsidRDefault="008E7169" w:rsidP="001545D6">
            <w:pPr>
              <w:rPr>
                <w:rFonts w:ascii="Times New Roman" w:hAnsi="Times New Roman" w:cs="Times New Roman"/>
                <w:sz w:val="24"/>
                <w:szCs w:val="24"/>
                <w:lang w:val="kk-KZ"/>
              </w:rPr>
            </w:pPr>
          </w:p>
          <w:p w14:paraId="09A1065F" w14:textId="77777777" w:rsidR="008E7169" w:rsidRPr="00DE201F" w:rsidRDefault="008E7169" w:rsidP="001545D6">
            <w:pPr>
              <w:rPr>
                <w:rFonts w:ascii="Times New Roman" w:hAnsi="Times New Roman" w:cs="Times New Roman"/>
                <w:sz w:val="24"/>
                <w:szCs w:val="24"/>
                <w:lang w:val="kk-KZ"/>
              </w:rPr>
            </w:pPr>
          </w:p>
        </w:tc>
        <w:tc>
          <w:tcPr>
            <w:tcW w:w="2872" w:type="dxa"/>
            <w:gridSpan w:val="5"/>
            <w:tcBorders>
              <w:top w:val="single" w:sz="4" w:space="0" w:color="auto"/>
              <w:left w:val="single" w:sz="4" w:space="0" w:color="auto"/>
              <w:bottom w:val="single" w:sz="4" w:space="0" w:color="auto"/>
              <w:right w:val="single" w:sz="4" w:space="0" w:color="auto"/>
            </w:tcBorders>
          </w:tcPr>
          <w:p w14:paraId="017E1BAB"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lastRenderedPageBreak/>
              <w:t>«Менің отбасым» әңгіме</w:t>
            </w:r>
          </w:p>
          <w:p w14:paraId="5DF82897" w14:textId="77777777" w:rsidR="008E7169" w:rsidRPr="008E7169" w:rsidRDefault="008E7169" w:rsidP="001545D6">
            <w:pPr>
              <w:rPr>
                <w:rStyle w:val="FontStyle344"/>
                <w:sz w:val="24"/>
                <w:szCs w:val="24"/>
                <w:lang w:val="kk-KZ"/>
              </w:rPr>
            </w:pPr>
            <w:r w:rsidRPr="00DE201F">
              <w:rPr>
                <w:rStyle w:val="FontStyle396"/>
                <w:sz w:val="24"/>
                <w:szCs w:val="24"/>
                <w:lang w:val="kk-KZ"/>
              </w:rPr>
              <w:t xml:space="preserve">Мақсаты: </w:t>
            </w:r>
            <w:r w:rsidRPr="008E7169">
              <w:rPr>
                <w:rStyle w:val="FontStyle344"/>
                <w:sz w:val="24"/>
                <w:szCs w:val="24"/>
                <w:lang w:val="kk-KZ"/>
              </w:rPr>
              <w:t>«Отбасы» тақырыбына шығармашылық әңгіме құрастыруға үйрету; отбасы  жайлы әңгімелесу, сөйлеу тілі қандай болатынын түсіндіру, балалардың сөйлеу және ойлау қабілетін дамыту; балаларды еңбек етуге тәрбиелеу</w:t>
            </w:r>
          </w:p>
          <w:p w14:paraId="143A0EE9" w14:textId="77777777" w:rsidR="008E7169" w:rsidRPr="00DE201F" w:rsidRDefault="008E7169" w:rsidP="001545D6">
            <w:pPr>
              <w:rPr>
                <w:rFonts w:ascii="Times New Roman" w:eastAsia="Times New Roman" w:hAnsi="Times New Roman" w:cs="Times New Roman"/>
                <w:b/>
                <w:i/>
                <w:color w:val="000000"/>
                <w:sz w:val="24"/>
                <w:szCs w:val="24"/>
                <w:lang w:val="kk-KZ" w:eastAsia="ru-RU"/>
              </w:rPr>
            </w:pPr>
            <w:r w:rsidRPr="00DE201F">
              <w:rPr>
                <w:rFonts w:ascii="Times New Roman" w:eastAsia="Times New Roman" w:hAnsi="Times New Roman" w:cs="Times New Roman"/>
                <w:b/>
                <w:i/>
                <w:color w:val="000000"/>
                <w:sz w:val="24"/>
                <w:szCs w:val="24"/>
                <w:lang w:val="kk-KZ" w:eastAsia="ru-RU"/>
              </w:rPr>
              <w:t xml:space="preserve">(қоршаған ортамен танысу-танымдық, шығармашылық, коммуникативтік </w:t>
            </w:r>
            <w:r w:rsidRPr="00DE201F">
              <w:rPr>
                <w:rFonts w:ascii="Times New Roman" w:eastAsia="Times New Roman" w:hAnsi="Times New Roman" w:cs="Times New Roman"/>
                <w:b/>
                <w:i/>
                <w:color w:val="000000"/>
                <w:sz w:val="24"/>
                <w:szCs w:val="24"/>
                <w:lang w:val="kk-KZ" w:eastAsia="ru-RU"/>
              </w:rPr>
              <w:lastRenderedPageBreak/>
              <w:t>қызмет)</w:t>
            </w:r>
          </w:p>
          <w:p w14:paraId="125ACEB9"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МУЗЫКА</w:t>
            </w:r>
          </w:p>
          <w:p w14:paraId="40B94D06"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Педагогтың жоспары бойынша</w:t>
            </w:r>
          </w:p>
          <w:p w14:paraId="1FCCB367" w14:textId="77777777" w:rsidR="008E7169" w:rsidRPr="00DE201F" w:rsidRDefault="008E7169" w:rsidP="001545D6">
            <w:pPr>
              <w:rPr>
                <w:rFonts w:ascii="Times New Roman" w:hAnsi="Times New Roman" w:cs="Times New Roman"/>
                <w:sz w:val="24"/>
                <w:szCs w:val="24"/>
                <w:lang w:val="kk-KZ"/>
              </w:rPr>
            </w:pPr>
          </w:p>
          <w:p w14:paraId="0B0B3031" w14:textId="77777777" w:rsidR="008E7169" w:rsidRPr="00DE201F" w:rsidRDefault="008E7169" w:rsidP="001545D6">
            <w:pPr>
              <w:rPr>
                <w:rFonts w:ascii="Times New Roman" w:hAnsi="Times New Roman" w:cs="Times New Roman"/>
                <w:b/>
                <w:sz w:val="24"/>
                <w:szCs w:val="24"/>
                <w:lang w:val="kk-KZ"/>
              </w:rPr>
            </w:pPr>
          </w:p>
        </w:tc>
        <w:tc>
          <w:tcPr>
            <w:tcW w:w="2358" w:type="dxa"/>
            <w:gridSpan w:val="2"/>
            <w:tcBorders>
              <w:top w:val="single" w:sz="4" w:space="0" w:color="auto"/>
              <w:left w:val="single" w:sz="4" w:space="0" w:color="auto"/>
              <w:bottom w:val="single" w:sz="4" w:space="0" w:color="auto"/>
              <w:right w:val="single" w:sz="4" w:space="0" w:color="auto"/>
            </w:tcBorders>
          </w:tcPr>
          <w:p w14:paraId="47447D00" w14:textId="77777777" w:rsidR="008E7169" w:rsidRPr="00DE201F" w:rsidRDefault="00290CDF" w:rsidP="001545D6">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w:t>
            </w:r>
            <w:r w:rsidR="008E7169" w:rsidRPr="00DE201F">
              <w:rPr>
                <w:rFonts w:ascii="Times New Roman" w:eastAsia="Times New Roman" w:hAnsi="Times New Roman" w:cs="Times New Roman"/>
                <w:b/>
                <w:sz w:val="24"/>
                <w:szCs w:val="24"/>
                <w:lang w:val="kk-KZ" w:eastAsia="ru-RU"/>
              </w:rPr>
              <w:t>Көкөністер</w:t>
            </w:r>
            <w:r>
              <w:rPr>
                <w:rFonts w:ascii="Times New Roman" w:eastAsia="Times New Roman" w:hAnsi="Times New Roman" w:cs="Times New Roman"/>
                <w:b/>
                <w:sz w:val="24"/>
                <w:szCs w:val="24"/>
                <w:lang w:val="kk-KZ" w:eastAsia="ru-RU"/>
              </w:rPr>
              <w:t>»</w:t>
            </w:r>
            <w:r w:rsidR="008E7169" w:rsidRPr="00DE201F">
              <w:rPr>
                <w:rFonts w:ascii="Times New Roman" w:eastAsia="Times New Roman" w:hAnsi="Times New Roman" w:cs="Times New Roman"/>
                <w:b/>
                <w:sz w:val="24"/>
                <w:szCs w:val="24"/>
                <w:lang w:val="kk-KZ" w:eastAsia="ru-RU"/>
              </w:rPr>
              <w:t xml:space="preserve"> дидактикалық ойыны</w:t>
            </w:r>
          </w:p>
          <w:p w14:paraId="297C417E" w14:textId="77777777" w:rsidR="008E7169" w:rsidRPr="00DE201F" w:rsidRDefault="008E7169" w:rsidP="001545D6">
            <w:pPr>
              <w:jc w:val="both"/>
              <w:rPr>
                <w:rFonts w:ascii="Times New Roman" w:eastAsia="Times New Roman" w:hAnsi="Times New Roman" w:cs="Times New Roman"/>
                <w:sz w:val="24"/>
                <w:szCs w:val="24"/>
                <w:lang w:val="kk-KZ" w:eastAsia="ru-RU"/>
              </w:rPr>
            </w:pPr>
            <w:r w:rsidRPr="00DE201F">
              <w:rPr>
                <w:rFonts w:ascii="Times New Roman" w:eastAsia="Times New Roman" w:hAnsi="Times New Roman" w:cs="Times New Roman"/>
                <w:sz w:val="24"/>
                <w:szCs w:val="24"/>
                <w:lang w:val="kk-KZ" w:eastAsia="ru-RU"/>
              </w:rPr>
              <w:t>Мақсаты: көкөністі атау және сипаттау, қиып алып жапсыру.</w:t>
            </w:r>
          </w:p>
          <w:p w14:paraId="1EE9461C" w14:textId="77777777" w:rsidR="008E7169" w:rsidRPr="00DE201F" w:rsidRDefault="008E7169" w:rsidP="001545D6">
            <w:pPr>
              <w:rPr>
                <w:rFonts w:ascii="Times New Roman" w:eastAsia="Times New Roman" w:hAnsi="Times New Roman" w:cs="Times New Roman"/>
                <w:b/>
                <w:i/>
                <w:sz w:val="24"/>
                <w:szCs w:val="24"/>
                <w:lang w:val="kk-KZ" w:eastAsia="ru-RU"/>
              </w:rPr>
            </w:pPr>
            <w:r w:rsidRPr="00DE201F">
              <w:rPr>
                <w:rFonts w:ascii="Times New Roman" w:eastAsia="Times New Roman" w:hAnsi="Times New Roman" w:cs="Times New Roman"/>
                <w:sz w:val="24"/>
                <w:szCs w:val="24"/>
                <w:lang w:val="kk-KZ" w:eastAsia="ru-RU"/>
              </w:rPr>
              <w:t>(</w:t>
            </w:r>
            <w:r w:rsidRPr="00DE201F">
              <w:rPr>
                <w:rFonts w:ascii="Times New Roman" w:eastAsia="Times New Roman" w:hAnsi="Times New Roman" w:cs="Times New Roman"/>
                <w:b/>
                <w:i/>
                <w:sz w:val="24"/>
                <w:szCs w:val="24"/>
                <w:lang w:val="kk-KZ" w:eastAsia="ru-RU"/>
              </w:rPr>
              <w:t>қоршаған ортамен танысу, сөйлеуді дамыту – ойын, танымдық және коммуникативтік қызмет)</w:t>
            </w:r>
          </w:p>
          <w:p w14:paraId="763350A6"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ДЕНЕ ШЫНЫҚТЫРУ</w:t>
            </w:r>
          </w:p>
          <w:p w14:paraId="29A9DE27"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Педагогтың жоспары бойынша</w:t>
            </w:r>
          </w:p>
          <w:p w14:paraId="74BC3CBB" w14:textId="77777777" w:rsidR="008E7169" w:rsidRPr="00DE201F" w:rsidRDefault="008E7169" w:rsidP="001545D6">
            <w:pPr>
              <w:rPr>
                <w:rFonts w:ascii="Times New Roman" w:hAnsi="Times New Roman" w:cs="Times New Roman"/>
                <w:b/>
                <w:sz w:val="24"/>
                <w:szCs w:val="24"/>
                <w:lang w:val="kk-KZ"/>
              </w:rPr>
            </w:pPr>
          </w:p>
        </w:tc>
        <w:tc>
          <w:tcPr>
            <w:tcW w:w="3296" w:type="dxa"/>
            <w:gridSpan w:val="3"/>
            <w:tcBorders>
              <w:top w:val="single" w:sz="4" w:space="0" w:color="auto"/>
              <w:left w:val="single" w:sz="4" w:space="0" w:color="auto"/>
              <w:bottom w:val="single" w:sz="4" w:space="0" w:color="auto"/>
              <w:right w:val="single" w:sz="4" w:space="0" w:color="auto"/>
            </w:tcBorders>
          </w:tcPr>
          <w:p w14:paraId="7472C578" w14:textId="77777777" w:rsidR="008E7169" w:rsidRPr="006B370A"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6B370A">
              <w:rPr>
                <w:rFonts w:ascii="Times New Roman" w:eastAsia="Times New Roman" w:hAnsi="Times New Roman" w:cs="Times New Roman"/>
                <w:b/>
                <w:sz w:val="24"/>
                <w:szCs w:val="24"/>
                <w:lang w:val="kk-KZ" w:eastAsia="ru-RU"/>
              </w:rPr>
              <w:t>Сауат ашу</w:t>
            </w:r>
          </w:p>
          <w:p w14:paraId="720E9064" w14:textId="77777777" w:rsidR="008E7169" w:rsidRPr="00DE201F" w:rsidRDefault="008E7169" w:rsidP="001545D6">
            <w:pPr>
              <w:autoSpaceDE w:val="0"/>
              <w:autoSpaceDN w:val="0"/>
              <w:adjustRightInd w:val="0"/>
              <w:rPr>
                <w:rFonts w:ascii="Times New Roman" w:eastAsia="Times New Roman" w:hAnsi="Times New Roman" w:cs="Times New Roman"/>
                <w:sz w:val="24"/>
                <w:szCs w:val="24"/>
                <w:lang w:val="kk-KZ" w:eastAsia="ru-RU"/>
              </w:rPr>
            </w:pPr>
            <w:r w:rsidRPr="00DE201F">
              <w:rPr>
                <w:rFonts w:ascii="Times New Roman" w:eastAsia="Times New Roman" w:hAnsi="Times New Roman" w:cs="Times New Roman"/>
                <w:sz w:val="24"/>
                <w:szCs w:val="24"/>
                <w:lang w:val="kk-KZ" w:eastAsia="ru-RU"/>
              </w:rPr>
              <w:t>Дыбыс пен әріпті қайталау; қысқа және ұзын таяқшаларды жазу арқылы саусақ ұшы бұлшықеттерін дамыту; баланы жазу кезінде дұрыс отыруға, қалам мен қарындашты дұрыс ұстауға баулу.</w:t>
            </w:r>
          </w:p>
          <w:p w14:paraId="33C639A6" w14:textId="77777777" w:rsidR="008E7169" w:rsidRPr="00DE201F" w:rsidRDefault="00290CDF" w:rsidP="001545D6">
            <w:pPr>
              <w:shd w:val="clear" w:color="auto" w:fill="FFFFFF"/>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Жаңылпашты қайтала</w:t>
            </w:r>
            <w:r>
              <w:rPr>
                <w:rFonts w:ascii="Times New Roman" w:eastAsia="Times New Roman" w:hAnsi="Times New Roman" w:cs="Times New Roman"/>
                <w:b/>
                <w:color w:val="000000"/>
                <w:sz w:val="24"/>
                <w:szCs w:val="24"/>
                <w:lang w:val="kk-KZ" w:eastAsia="ru-RU"/>
              </w:rPr>
              <w:t>»</w:t>
            </w:r>
            <w:r w:rsidR="008E7169" w:rsidRPr="00DE201F">
              <w:rPr>
                <w:rFonts w:ascii="Times New Roman" w:eastAsia="Times New Roman" w:hAnsi="Times New Roman" w:cs="Times New Roman"/>
                <w:b/>
                <w:color w:val="000000"/>
                <w:sz w:val="24"/>
                <w:szCs w:val="24"/>
                <w:lang w:val="kk-KZ" w:eastAsia="ru-RU"/>
              </w:rPr>
              <w:t xml:space="preserve"> дидактикалық ойыны</w:t>
            </w:r>
          </w:p>
          <w:p w14:paraId="569E6FBE" w14:textId="77777777" w:rsidR="008E7169" w:rsidRPr="00DE201F" w:rsidRDefault="008E7169" w:rsidP="001545D6">
            <w:pPr>
              <w:shd w:val="clear" w:color="auto" w:fill="FFFFFF"/>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дауысты және дауыссыз дыбыстарды дұрыс айту дағдыларын қалыптастыру.</w:t>
            </w:r>
          </w:p>
          <w:p w14:paraId="1731AF15" w14:textId="77777777" w:rsidR="008E7169" w:rsidRPr="00DE201F" w:rsidRDefault="008E7169" w:rsidP="001545D6">
            <w:pPr>
              <w:rPr>
                <w:rFonts w:ascii="Times New Roman" w:eastAsia="Times New Roman" w:hAnsi="Times New Roman" w:cs="Times New Roman"/>
                <w:b/>
                <w:i/>
                <w:color w:val="000000"/>
                <w:sz w:val="24"/>
                <w:szCs w:val="24"/>
                <w:lang w:val="kk-KZ" w:eastAsia="ru-RU"/>
              </w:rPr>
            </w:pPr>
            <w:r w:rsidRPr="00DE201F">
              <w:rPr>
                <w:rFonts w:ascii="Times New Roman" w:eastAsia="Times New Roman" w:hAnsi="Times New Roman" w:cs="Times New Roman"/>
                <w:i/>
                <w:color w:val="000000"/>
                <w:sz w:val="24"/>
                <w:szCs w:val="24"/>
                <w:lang w:val="kk-KZ" w:eastAsia="ru-RU"/>
              </w:rPr>
              <w:t>(</w:t>
            </w:r>
            <w:r w:rsidRPr="00DE201F">
              <w:rPr>
                <w:rFonts w:ascii="Times New Roman" w:eastAsia="Times New Roman" w:hAnsi="Times New Roman" w:cs="Times New Roman"/>
                <w:b/>
                <w:i/>
                <w:color w:val="000000"/>
                <w:sz w:val="24"/>
                <w:szCs w:val="24"/>
                <w:lang w:val="kk-KZ" w:eastAsia="ru-RU"/>
              </w:rPr>
              <w:t>сөйлеуді дамыту-ойын, коммуникативті іс-әрекет)</w:t>
            </w:r>
          </w:p>
          <w:p w14:paraId="6816710C"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 xml:space="preserve">ДЕНЕ ШЫНЫҚТЫРУ </w:t>
            </w:r>
          </w:p>
          <w:p w14:paraId="3FFBD0F2"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lastRenderedPageBreak/>
              <w:t>Педагогтың жоспары бойынша</w:t>
            </w:r>
          </w:p>
          <w:p w14:paraId="3A8BA9DC" w14:textId="77777777" w:rsidR="008E7169" w:rsidRPr="00DE201F" w:rsidRDefault="008E7169" w:rsidP="001545D6">
            <w:pPr>
              <w:rPr>
                <w:rFonts w:ascii="Times New Roman" w:hAnsi="Times New Roman" w:cs="Times New Roman"/>
                <w:sz w:val="24"/>
                <w:szCs w:val="24"/>
                <w:lang w:val="kk-KZ"/>
              </w:rPr>
            </w:pPr>
          </w:p>
          <w:p w14:paraId="1B001D83" w14:textId="77777777" w:rsidR="008E7169" w:rsidRPr="00DE201F" w:rsidRDefault="008E7169" w:rsidP="001545D6">
            <w:pPr>
              <w:rPr>
                <w:rFonts w:ascii="Times New Roman" w:hAnsi="Times New Roman" w:cs="Times New Roman"/>
                <w:b/>
                <w:sz w:val="24"/>
                <w:szCs w:val="24"/>
                <w:lang w:val="kk-KZ"/>
              </w:rPr>
            </w:pPr>
          </w:p>
        </w:tc>
      </w:tr>
      <w:tr w:rsidR="008E7169" w:rsidRPr="00796B13" w14:paraId="71B1C835" w14:textId="77777777" w:rsidTr="004117D0">
        <w:tc>
          <w:tcPr>
            <w:tcW w:w="2411" w:type="dxa"/>
            <w:vMerge w:val="restart"/>
            <w:tcBorders>
              <w:left w:val="single" w:sz="4" w:space="0" w:color="auto"/>
              <w:right w:val="single" w:sz="4" w:space="0" w:color="auto"/>
            </w:tcBorders>
            <w:vAlign w:val="center"/>
            <w:hideMark/>
          </w:tcPr>
          <w:p w14:paraId="31391DD4"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lastRenderedPageBreak/>
              <w:t>Серуенге дайындық</w:t>
            </w:r>
          </w:p>
        </w:tc>
        <w:tc>
          <w:tcPr>
            <w:tcW w:w="13749" w:type="dxa"/>
            <w:gridSpan w:val="14"/>
            <w:tcBorders>
              <w:top w:val="single" w:sz="4" w:space="0" w:color="auto"/>
              <w:left w:val="single" w:sz="4" w:space="0" w:color="auto"/>
              <w:bottom w:val="nil"/>
              <w:right w:val="single" w:sz="4" w:space="0" w:color="auto"/>
            </w:tcBorders>
          </w:tcPr>
          <w:p w14:paraId="773A1113"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14:paraId="09ADF58D"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 xml:space="preserve">Ретімен  киіну( ауа-райына байланысты), дұрыс киінуді бақылау </w:t>
            </w:r>
            <w:r w:rsidRPr="00DE201F">
              <w:rPr>
                <w:rFonts w:ascii="Times New Roman" w:hAnsi="Times New Roman" w:cs="Times New Roman"/>
                <w:b/>
                <w:i/>
                <w:sz w:val="24"/>
                <w:szCs w:val="24"/>
                <w:lang w:val="kk-KZ"/>
              </w:rPr>
              <w:t>(сөйлеуді дамыту, өзін-өзі тыңдау дағдылары, үлкен және ұсақ моториканы дамыту)</w:t>
            </w:r>
          </w:p>
        </w:tc>
      </w:tr>
      <w:tr w:rsidR="008E7169" w:rsidRPr="00796B13" w14:paraId="32809B57" w14:textId="77777777" w:rsidTr="004117D0">
        <w:tc>
          <w:tcPr>
            <w:tcW w:w="2411" w:type="dxa"/>
            <w:vMerge/>
            <w:tcBorders>
              <w:left w:val="single" w:sz="4" w:space="0" w:color="auto"/>
              <w:bottom w:val="nil"/>
              <w:right w:val="single" w:sz="4" w:space="0" w:color="auto"/>
            </w:tcBorders>
            <w:hideMark/>
          </w:tcPr>
          <w:p w14:paraId="4C5A9CFA" w14:textId="77777777" w:rsidR="008E7169" w:rsidRPr="00DE201F" w:rsidRDefault="008E7169" w:rsidP="001545D6">
            <w:pPr>
              <w:rPr>
                <w:rFonts w:ascii="Times New Roman" w:hAnsi="Times New Roman" w:cs="Times New Roman"/>
                <w:b/>
                <w:sz w:val="24"/>
                <w:szCs w:val="24"/>
                <w:lang w:val="kk-KZ"/>
              </w:rPr>
            </w:pPr>
          </w:p>
        </w:tc>
        <w:tc>
          <w:tcPr>
            <w:tcW w:w="13749" w:type="dxa"/>
            <w:gridSpan w:val="14"/>
            <w:tcBorders>
              <w:top w:val="nil"/>
              <w:left w:val="single" w:sz="4" w:space="0" w:color="auto"/>
              <w:bottom w:val="nil"/>
              <w:right w:val="single" w:sz="4" w:space="0" w:color="auto"/>
            </w:tcBorders>
            <w:hideMark/>
          </w:tcPr>
          <w:p w14:paraId="4B45093F" w14:textId="77777777" w:rsidR="008E7169" w:rsidRPr="00DE201F" w:rsidRDefault="008E7169" w:rsidP="001545D6">
            <w:pPr>
              <w:rPr>
                <w:rFonts w:ascii="Times New Roman" w:eastAsia="Times New Roman" w:hAnsi="Times New Roman" w:cs="Times New Roman"/>
                <w:b/>
                <w:color w:val="000000"/>
                <w:sz w:val="24"/>
                <w:szCs w:val="24"/>
                <w:lang w:val="kk-KZ" w:eastAsia="ru-RU"/>
              </w:rPr>
            </w:pPr>
          </w:p>
        </w:tc>
      </w:tr>
      <w:tr w:rsidR="008E7169" w:rsidRPr="00796B13" w14:paraId="707BE9A9" w14:textId="77777777" w:rsidTr="004117D0">
        <w:trPr>
          <w:trHeight w:val="513"/>
        </w:trPr>
        <w:tc>
          <w:tcPr>
            <w:tcW w:w="2411" w:type="dxa"/>
            <w:tcBorders>
              <w:top w:val="nil"/>
              <w:left w:val="single" w:sz="4" w:space="0" w:color="auto"/>
              <w:bottom w:val="single" w:sz="4" w:space="0" w:color="auto"/>
              <w:right w:val="single" w:sz="4" w:space="0" w:color="auto"/>
            </w:tcBorders>
            <w:hideMark/>
          </w:tcPr>
          <w:p w14:paraId="0AD43033" w14:textId="77777777" w:rsidR="008E7169" w:rsidRPr="00DE201F" w:rsidRDefault="008E7169" w:rsidP="001545D6">
            <w:pPr>
              <w:rPr>
                <w:rFonts w:ascii="Times New Roman" w:hAnsi="Times New Roman" w:cs="Times New Roman"/>
                <w:sz w:val="24"/>
                <w:szCs w:val="24"/>
                <w:lang w:val="kk-KZ"/>
              </w:rPr>
            </w:pPr>
          </w:p>
        </w:tc>
        <w:tc>
          <w:tcPr>
            <w:tcW w:w="13749" w:type="dxa"/>
            <w:gridSpan w:val="14"/>
            <w:tcBorders>
              <w:top w:val="nil"/>
              <w:left w:val="single" w:sz="4" w:space="0" w:color="auto"/>
              <w:bottom w:val="single" w:sz="4" w:space="0" w:color="auto"/>
              <w:right w:val="single" w:sz="4" w:space="0" w:color="auto"/>
            </w:tcBorders>
          </w:tcPr>
          <w:p w14:paraId="0949D4F8" w14:textId="77777777" w:rsidR="008E7169" w:rsidRPr="00482A84" w:rsidRDefault="00482A84" w:rsidP="001545D6">
            <w:pPr>
              <w:rPr>
                <w:rFonts w:ascii="Times New Roman" w:hAnsi="Times New Roman" w:cs="Times New Roman"/>
                <w:sz w:val="24"/>
                <w:szCs w:val="24"/>
                <w:lang w:val="kk-KZ"/>
              </w:rPr>
            </w:pPr>
            <w:r>
              <w:rPr>
                <w:rFonts w:ascii="Times New Roman" w:hAnsi="Times New Roman" w:cs="Times New Roman"/>
                <w:sz w:val="24"/>
                <w:szCs w:val="24"/>
                <w:lang w:val="kk-KZ"/>
              </w:rPr>
              <w:t>Сөздік қор: Киін,аяқ</w:t>
            </w:r>
            <w:r w:rsidRPr="00482A84">
              <w:rPr>
                <w:rFonts w:ascii="Times New Roman" w:hAnsi="Times New Roman" w:cs="Times New Roman"/>
                <w:sz w:val="24"/>
                <w:szCs w:val="24"/>
                <w:lang w:val="kk-KZ"/>
              </w:rPr>
              <w:t>-</w:t>
            </w:r>
            <w:r>
              <w:rPr>
                <w:rFonts w:ascii="Times New Roman" w:hAnsi="Times New Roman" w:cs="Times New Roman"/>
                <w:sz w:val="24"/>
                <w:szCs w:val="24"/>
                <w:lang w:val="kk-KZ"/>
              </w:rPr>
              <w:t>киім.</w:t>
            </w:r>
          </w:p>
        </w:tc>
      </w:tr>
      <w:tr w:rsidR="008E7169" w:rsidRPr="0041174F" w14:paraId="35BA1D5C" w14:textId="77777777" w:rsidTr="004117D0">
        <w:tc>
          <w:tcPr>
            <w:tcW w:w="2411" w:type="dxa"/>
            <w:tcBorders>
              <w:top w:val="single" w:sz="4" w:space="0" w:color="auto"/>
              <w:left w:val="single" w:sz="4" w:space="0" w:color="auto"/>
              <w:bottom w:val="single" w:sz="4" w:space="0" w:color="auto"/>
              <w:right w:val="single" w:sz="4" w:space="0" w:color="auto"/>
            </w:tcBorders>
          </w:tcPr>
          <w:p w14:paraId="5CBFE1BE" w14:textId="77777777" w:rsidR="008E7169" w:rsidRDefault="008E7169" w:rsidP="001545D6">
            <w:pPr>
              <w:rPr>
                <w:rFonts w:ascii="Times New Roman" w:hAnsi="Times New Roman" w:cs="Times New Roman"/>
                <w:b/>
                <w:sz w:val="24"/>
                <w:szCs w:val="24"/>
                <w:lang w:val="kk-KZ"/>
              </w:rPr>
            </w:pPr>
            <w:r w:rsidRPr="003B353E">
              <w:rPr>
                <w:rFonts w:ascii="Times New Roman" w:hAnsi="Times New Roman" w:cs="Times New Roman"/>
                <w:b/>
                <w:sz w:val="24"/>
                <w:szCs w:val="24"/>
                <w:lang w:val="kk-KZ"/>
              </w:rPr>
              <w:t>Серуен</w:t>
            </w:r>
          </w:p>
          <w:p w14:paraId="48441ED9" w14:textId="77777777" w:rsidR="008E7169" w:rsidRPr="00DE201F" w:rsidRDefault="008E7169" w:rsidP="001545D6">
            <w:pPr>
              <w:rPr>
                <w:rFonts w:ascii="Times New Roman" w:hAnsi="Times New Roman" w:cs="Times New Roman"/>
                <w:sz w:val="24"/>
                <w:szCs w:val="24"/>
                <w:lang w:val="kk-KZ"/>
              </w:rPr>
            </w:pPr>
          </w:p>
        </w:tc>
        <w:tc>
          <w:tcPr>
            <w:tcW w:w="2829" w:type="dxa"/>
            <w:gridSpan w:val="3"/>
            <w:tcBorders>
              <w:top w:val="single" w:sz="4" w:space="0" w:color="auto"/>
              <w:left w:val="single" w:sz="4" w:space="0" w:color="auto"/>
              <w:bottom w:val="single" w:sz="4" w:space="0" w:color="auto"/>
              <w:right w:val="single" w:sz="4" w:space="0" w:color="auto"/>
            </w:tcBorders>
          </w:tcPr>
          <w:p w14:paraId="78604917" w14:textId="77777777" w:rsidR="008E7169" w:rsidRPr="003B353E" w:rsidRDefault="008E7169"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Серуен №3</w:t>
            </w:r>
          </w:p>
          <w:p w14:paraId="20E0E487" w14:textId="77777777" w:rsidR="008E7169" w:rsidRPr="003B353E" w:rsidRDefault="008E7169"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Қайың ағашын бақылау</w:t>
            </w:r>
          </w:p>
          <w:p w14:paraId="6EABDB8B" w14:textId="77777777" w:rsidR="008E7169" w:rsidRPr="003B353E" w:rsidRDefault="008E7169" w:rsidP="001545D6">
            <w:pPr>
              <w:rPr>
                <w:rFonts w:ascii="Times New Roman" w:hAnsi="Times New Roman" w:cs="Times New Roman"/>
                <w:bCs/>
                <w:sz w:val="24"/>
                <w:szCs w:val="24"/>
                <w:lang w:val="kk-KZ"/>
              </w:rPr>
            </w:pPr>
            <w:r w:rsidRPr="003B353E">
              <w:rPr>
                <w:rFonts w:ascii="Times New Roman" w:hAnsi="Times New Roman" w:cs="Times New Roman"/>
                <w:b/>
                <w:bCs/>
                <w:sz w:val="24"/>
                <w:szCs w:val="24"/>
                <w:lang w:val="kk-KZ"/>
              </w:rPr>
              <w:t xml:space="preserve">Мақсаты: </w:t>
            </w:r>
            <w:r w:rsidRPr="003B353E">
              <w:rPr>
                <w:rFonts w:ascii="Times New Roman" w:hAnsi="Times New Roman" w:cs="Times New Roman"/>
                <w:bCs/>
                <w:sz w:val="24"/>
                <w:szCs w:val="24"/>
                <w:lang w:val="kk-KZ"/>
              </w:rPr>
              <w:t>- Күзгі қайың ағашын бақылауды жалғастыру;</w:t>
            </w:r>
          </w:p>
          <w:p w14:paraId="52124ECB" w14:textId="77777777" w:rsidR="008E7169" w:rsidRPr="003B353E" w:rsidRDefault="008E7169"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Cs/>
                <w:sz w:val="24"/>
                <w:szCs w:val="24"/>
                <w:lang w:val="kk-KZ"/>
              </w:rPr>
              <w:t>—Қайың ағашының басқа ағаштардан айырмашылығы мен ұқсастығын табуға үйрету</w:t>
            </w:r>
          </w:p>
          <w:p w14:paraId="23659FC8" w14:textId="77777777" w:rsidR="008E7169" w:rsidRPr="0065141C" w:rsidRDefault="007341D9" w:rsidP="001545D6">
            <w:pPr>
              <w:spacing w:line="24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Сөздік қор: </w:t>
            </w:r>
            <w:r w:rsidR="0065141C">
              <w:rPr>
                <w:rFonts w:ascii="Times New Roman" w:eastAsia="Times New Roman" w:hAnsi="Times New Roman" w:cs="Times New Roman"/>
                <w:sz w:val="24"/>
                <w:szCs w:val="24"/>
                <w:lang w:val="kk-KZ" w:eastAsia="ru-RU"/>
              </w:rPr>
              <w:t>құм, ауа.</w:t>
            </w:r>
          </w:p>
        </w:tc>
        <w:tc>
          <w:tcPr>
            <w:tcW w:w="2413" w:type="dxa"/>
            <w:gridSpan w:val="2"/>
            <w:tcBorders>
              <w:top w:val="single" w:sz="4" w:space="0" w:color="auto"/>
              <w:left w:val="single" w:sz="4" w:space="0" w:color="auto"/>
              <w:bottom w:val="single" w:sz="4" w:space="0" w:color="auto"/>
              <w:right w:val="single" w:sz="4" w:space="0" w:color="auto"/>
            </w:tcBorders>
          </w:tcPr>
          <w:p w14:paraId="0CAF93ED" w14:textId="77777777" w:rsidR="008E7169" w:rsidRPr="003B353E" w:rsidRDefault="008E7169"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 xml:space="preserve">Серуен №5Күн — жылу мен жарық көзі </w:t>
            </w:r>
          </w:p>
          <w:p w14:paraId="46CA9D86" w14:textId="77777777" w:rsidR="008E7169" w:rsidRPr="003B353E" w:rsidRDefault="008E7169"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Мақсаты:</w:t>
            </w:r>
          </w:p>
          <w:p w14:paraId="660A00E2" w14:textId="77777777" w:rsidR="008E7169" w:rsidRPr="003B353E" w:rsidRDefault="008E7169" w:rsidP="001545D6">
            <w:pPr>
              <w:rPr>
                <w:rFonts w:ascii="Times New Roman" w:hAnsi="Times New Roman" w:cs="Times New Roman"/>
                <w:bCs/>
                <w:sz w:val="24"/>
                <w:szCs w:val="24"/>
                <w:lang w:val="kk-KZ"/>
              </w:rPr>
            </w:pPr>
            <w:r w:rsidRPr="003B353E">
              <w:rPr>
                <w:rFonts w:ascii="Times New Roman" w:hAnsi="Times New Roman" w:cs="Times New Roman"/>
                <w:bCs/>
                <w:sz w:val="24"/>
                <w:szCs w:val="24"/>
                <w:lang w:val="kk-KZ"/>
              </w:rPr>
              <w:t>—күннің жарық және жылу көзі екені туралы түсініктерін қалыптастыру;</w:t>
            </w:r>
          </w:p>
          <w:p w14:paraId="28D0CAD3" w14:textId="77777777" w:rsidR="008E7169" w:rsidRPr="003B353E" w:rsidRDefault="008E7169" w:rsidP="001545D6">
            <w:pPr>
              <w:rPr>
                <w:rFonts w:ascii="Times New Roman" w:hAnsi="Times New Roman" w:cs="Times New Roman"/>
                <w:bCs/>
                <w:sz w:val="24"/>
                <w:szCs w:val="24"/>
                <w:lang w:val="kk-KZ"/>
              </w:rPr>
            </w:pPr>
            <w:r w:rsidRPr="003B353E">
              <w:rPr>
                <w:rFonts w:ascii="Times New Roman" w:hAnsi="Times New Roman" w:cs="Times New Roman"/>
                <w:bCs/>
                <w:sz w:val="24"/>
                <w:szCs w:val="24"/>
                <w:lang w:val="kk-KZ"/>
              </w:rPr>
              <w:t xml:space="preserve">—ойлау, талқылау, дәлелдеу дағдыларын дамыту; </w:t>
            </w:r>
          </w:p>
          <w:p w14:paraId="6D01C9A1" w14:textId="77777777" w:rsidR="008E7169" w:rsidRPr="003B353E" w:rsidRDefault="008E7169"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Cs/>
                <w:sz w:val="24"/>
                <w:szCs w:val="24"/>
                <w:lang w:val="kk-KZ"/>
              </w:rPr>
              <w:t>—табиғатқа деген қамқорлық сезімге тәрбиелеу.</w:t>
            </w:r>
          </w:p>
          <w:p w14:paraId="78A1228A" w14:textId="77777777" w:rsidR="008E7169" w:rsidRPr="003B353E" w:rsidRDefault="007D4875"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күз, жаңбыр.</w:t>
            </w:r>
          </w:p>
        </w:tc>
        <w:tc>
          <w:tcPr>
            <w:tcW w:w="2853" w:type="dxa"/>
            <w:gridSpan w:val="4"/>
            <w:tcBorders>
              <w:top w:val="single" w:sz="4" w:space="0" w:color="auto"/>
              <w:left w:val="single" w:sz="4" w:space="0" w:color="auto"/>
              <w:bottom w:val="single" w:sz="4" w:space="0" w:color="auto"/>
              <w:right w:val="single" w:sz="4" w:space="0" w:color="auto"/>
            </w:tcBorders>
          </w:tcPr>
          <w:p w14:paraId="58B70E7A" w14:textId="77777777" w:rsidR="008E7169" w:rsidRPr="003B353E" w:rsidRDefault="008E7169"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№6</w:t>
            </w:r>
          </w:p>
          <w:p w14:paraId="01B35263" w14:textId="77777777" w:rsidR="008E7169" w:rsidRPr="003B353E" w:rsidRDefault="008E7169" w:rsidP="001545D6">
            <w:pPr>
              <w:spacing w:line="240" w:lineRule="atLeast"/>
              <w:rPr>
                <w:rFonts w:ascii="Times New Roman" w:hAnsi="Times New Roman" w:cs="Times New Roman"/>
                <w:b/>
                <w:sz w:val="24"/>
                <w:szCs w:val="24"/>
                <w:lang w:val="kk-KZ"/>
              </w:rPr>
            </w:pPr>
            <w:r w:rsidRPr="003B353E">
              <w:rPr>
                <w:rFonts w:ascii="Times New Roman" w:hAnsi="Times New Roman" w:cs="Times New Roman"/>
                <w:b/>
                <w:sz w:val="24"/>
                <w:szCs w:val="24"/>
                <w:lang w:val="kk-KZ"/>
              </w:rPr>
              <w:t>Аула тазалаушы еңбегін бақылау</w:t>
            </w:r>
          </w:p>
          <w:p w14:paraId="576C614D" w14:textId="77777777" w:rsidR="008E7169" w:rsidRPr="003B353E" w:rsidRDefault="008E7169" w:rsidP="001545D6">
            <w:pPr>
              <w:spacing w:line="240" w:lineRule="atLeast"/>
              <w:rPr>
                <w:rFonts w:ascii="Times New Roman" w:hAnsi="Times New Roman" w:cs="Times New Roman"/>
                <w:b/>
                <w:sz w:val="24"/>
                <w:szCs w:val="24"/>
                <w:lang w:val="kk-KZ"/>
              </w:rPr>
            </w:pPr>
            <w:r w:rsidRPr="003B353E">
              <w:rPr>
                <w:rFonts w:ascii="Times New Roman" w:hAnsi="Times New Roman" w:cs="Times New Roman"/>
                <w:b/>
                <w:sz w:val="24"/>
                <w:szCs w:val="24"/>
                <w:lang w:val="kk-KZ"/>
              </w:rPr>
              <w:t>Мақсаты:</w:t>
            </w:r>
          </w:p>
          <w:p w14:paraId="73DDAFCC" w14:textId="77777777" w:rsidR="008E7169" w:rsidRPr="003B353E" w:rsidRDefault="008E7169" w:rsidP="001545D6">
            <w:pPr>
              <w:spacing w:line="240" w:lineRule="atLeast"/>
              <w:rPr>
                <w:rFonts w:ascii="Times New Roman" w:hAnsi="Times New Roman" w:cs="Times New Roman"/>
                <w:sz w:val="24"/>
                <w:szCs w:val="24"/>
                <w:lang w:val="kk-KZ"/>
              </w:rPr>
            </w:pPr>
            <w:r w:rsidRPr="003B353E">
              <w:rPr>
                <w:rFonts w:ascii="Times New Roman" w:hAnsi="Times New Roman" w:cs="Times New Roman"/>
                <w:sz w:val="24"/>
                <w:szCs w:val="24"/>
                <w:lang w:val="kk-KZ"/>
              </w:rPr>
              <w:t xml:space="preserve">—күз мезгіліндегі аула тазалаушы еңбегі туралы білімдерін молайту, </w:t>
            </w:r>
          </w:p>
          <w:p w14:paraId="1AAE1A60" w14:textId="77777777" w:rsidR="008E7169" w:rsidRDefault="008E7169" w:rsidP="001545D6">
            <w:pPr>
              <w:spacing w:line="240" w:lineRule="atLeast"/>
              <w:rPr>
                <w:rFonts w:ascii="Times New Roman" w:hAnsi="Times New Roman" w:cs="Times New Roman"/>
                <w:sz w:val="24"/>
                <w:szCs w:val="24"/>
                <w:lang w:val="kk-KZ"/>
              </w:rPr>
            </w:pPr>
            <w:r w:rsidRPr="003B353E">
              <w:rPr>
                <w:rFonts w:ascii="Times New Roman" w:hAnsi="Times New Roman" w:cs="Times New Roman"/>
                <w:sz w:val="24"/>
                <w:szCs w:val="24"/>
                <w:lang w:val="kk-KZ"/>
              </w:rPr>
              <w:t>—аула тазалаушыға қажетті құрал-жабдықтармен танысу</w:t>
            </w:r>
          </w:p>
          <w:p w14:paraId="243692B1" w14:textId="77777777" w:rsidR="00A15D93" w:rsidRPr="003B353E" w:rsidRDefault="003D02C8" w:rsidP="001545D6">
            <w:pPr>
              <w:spacing w:line="240" w:lineRule="atLeast"/>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күз, жаңбыр.</w:t>
            </w:r>
          </w:p>
        </w:tc>
        <w:tc>
          <w:tcPr>
            <w:tcW w:w="2358" w:type="dxa"/>
            <w:gridSpan w:val="2"/>
            <w:tcBorders>
              <w:top w:val="single" w:sz="4" w:space="0" w:color="auto"/>
              <w:left w:val="single" w:sz="4" w:space="0" w:color="auto"/>
              <w:bottom w:val="single" w:sz="4" w:space="0" w:color="auto"/>
              <w:right w:val="single" w:sz="4" w:space="0" w:color="auto"/>
            </w:tcBorders>
          </w:tcPr>
          <w:p w14:paraId="5CA66485" w14:textId="77777777" w:rsidR="008E7169" w:rsidRPr="003B353E" w:rsidRDefault="008E7169"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№7</w:t>
            </w:r>
          </w:p>
          <w:p w14:paraId="766B2272" w14:textId="77777777" w:rsidR="008E7169" w:rsidRPr="003B353E" w:rsidRDefault="008E7169" w:rsidP="001545D6">
            <w:pPr>
              <w:spacing w:line="240" w:lineRule="atLeast"/>
              <w:ind w:right="-184"/>
              <w:rPr>
                <w:rFonts w:ascii="Times New Roman" w:eastAsia="Times New Roman" w:hAnsi="Times New Roman" w:cs="Times New Roman"/>
                <w:b/>
                <w:sz w:val="24"/>
                <w:szCs w:val="24"/>
                <w:lang w:val="kk-KZ" w:eastAsia="ru-RU"/>
              </w:rPr>
            </w:pPr>
            <w:r w:rsidRPr="003B353E">
              <w:rPr>
                <w:rFonts w:ascii="Times New Roman" w:eastAsia="Times New Roman" w:hAnsi="Times New Roman" w:cs="Times New Roman"/>
                <w:b/>
                <w:sz w:val="24"/>
                <w:szCs w:val="24"/>
                <w:lang w:val="kk-KZ" w:eastAsia="ru-RU"/>
              </w:rPr>
              <w:t>Саңырауқұлақтарды бақылау</w:t>
            </w:r>
          </w:p>
          <w:p w14:paraId="07157158" w14:textId="77777777" w:rsidR="008E7169" w:rsidRDefault="008E7169" w:rsidP="001545D6">
            <w:pPr>
              <w:spacing w:line="240" w:lineRule="atLeast"/>
              <w:rPr>
                <w:rFonts w:ascii="Times New Roman" w:eastAsia="Times New Roman" w:hAnsi="Times New Roman" w:cs="Times New Roman"/>
                <w:sz w:val="24"/>
                <w:szCs w:val="24"/>
                <w:lang w:val="kk-KZ" w:eastAsia="ru-RU"/>
              </w:rPr>
            </w:pPr>
            <w:r w:rsidRPr="003B353E">
              <w:rPr>
                <w:rFonts w:ascii="Times New Roman" w:eastAsia="Times New Roman" w:hAnsi="Times New Roman" w:cs="Times New Roman"/>
                <w:b/>
                <w:sz w:val="24"/>
                <w:szCs w:val="24"/>
                <w:lang w:val="kk-KZ" w:eastAsia="ru-RU"/>
              </w:rPr>
              <w:t>Мақсаты:</w:t>
            </w:r>
            <w:r w:rsidRPr="003B353E">
              <w:rPr>
                <w:rFonts w:ascii="Times New Roman" w:eastAsia="Times New Roman" w:hAnsi="Times New Roman" w:cs="Times New Roman"/>
                <w:sz w:val="24"/>
                <w:szCs w:val="24"/>
                <w:lang w:val="kk-KZ" w:eastAsia="ru-RU"/>
              </w:rPr>
              <w:t xml:space="preserve"> саңырауқұлақтар туралы түсініктерін қалыптастыруда танымдық белсенділіктерін дамыту</w:t>
            </w:r>
            <w:r w:rsidR="007D4875">
              <w:rPr>
                <w:rFonts w:ascii="Times New Roman" w:eastAsia="Times New Roman" w:hAnsi="Times New Roman" w:cs="Times New Roman"/>
                <w:sz w:val="24"/>
                <w:szCs w:val="24"/>
                <w:lang w:val="kk-KZ" w:eastAsia="ru-RU"/>
              </w:rPr>
              <w:t>.</w:t>
            </w:r>
          </w:p>
          <w:p w14:paraId="5CA9EF3F" w14:textId="77777777" w:rsidR="007D4875" w:rsidRPr="003B353E" w:rsidRDefault="007D4875" w:rsidP="001545D6">
            <w:pPr>
              <w:spacing w:line="24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құм, ауа.</w:t>
            </w:r>
          </w:p>
        </w:tc>
        <w:tc>
          <w:tcPr>
            <w:tcW w:w="3296" w:type="dxa"/>
            <w:gridSpan w:val="3"/>
            <w:tcBorders>
              <w:top w:val="single" w:sz="4" w:space="0" w:color="auto"/>
              <w:left w:val="single" w:sz="4" w:space="0" w:color="auto"/>
              <w:bottom w:val="single" w:sz="4" w:space="0" w:color="auto"/>
              <w:right w:val="single" w:sz="4" w:space="0" w:color="auto"/>
            </w:tcBorders>
          </w:tcPr>
          <w:p w14:paraId="7E4C1927" w14:textId="77777777" w:rsidR="008E7169" w:rsidRPr="003B353E" w:rsidRDefault="008E7169" w:rsidP="001545D6">
            <w:pPr>
              <w:tabs>
                <w:tab w:val="left" w:pos="567"/>
                <w:tab w:val="left" w:pos="1458"/>
              </w:tabs>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№8</w:t>
            </w:r>
          </w:p>
          <w:p w14:paraId="486DE221" w14:textId="77777777" w:rsidR="008E7169" w:rsidRPr="006B370A" w:rsidRDefault="008E7169" w:rsidP="001545D6">
            <w:pPr>
              <w:tabs>
                <w:tab w:val="left" w:pos="1877"/>
                <w:tab w:val="left" w:pos="2019"/>
              </w:tabs>
              <w:adjustRightInd w:val="0"/>
              <w:spacing w:line="200" w:lineRule="exact"/>
              <w:rPr>
                <w:rFonts w:ascii="Times New Roman" w:hAnsi="Times New Roman" w:cs="Times New Roman"/>
                <w:b/>
                <w:sz w:val="24"/>
                <w:szCs w:val="24"/>
                <w:lang w:val="kk-KZ" w:eastAsia="ru-RU"/>
              </w:rPr>
            </w:pPr>
            <w:r w:rsidRPr="006B370A">
              <w:rPr>
                <w:rFonts w:ascii="Times New Roman" w:hAnsi="Times New Roman" w:cs="Times New Roman"/>
                <w:b/>
                <w:sz w:val="24"/>
                <w:szCs w:val="24"/>
                <w:lang w:val="kk-KZ" w:eastAsia="ru-RU"/>
              </w:rPr>
              <w:t>Арнайы көліктерді бақылау</w:t>
            </w:r>
          </w:p>
          <w:p w14:paraId="3A88FAA8" w14:textId="77777777" w:rsidR="008E7169" w:rsidRPr="006B370A" w:rsidRDefault="008E7169" w:rsidP="001545D6">
            <w:pPr>
              <w:adjustRightInd w:val="0"/>
              <w:spacing w:line="200" w:lineRule="exact"/>
              <w:rPr>
                <w:rFonts w:ascii="Times New Roman" w:hAnsi="Times New Roman" w:cs="Times New Roman"/>
                <w:i/>
                <w:iCs/>
                <w:sz w:val="24"/>
                <w:szCs w:val="24"/>
                <w:lang w:val="kk-KZ" w:eastAsia="ru-RU"/>
              </w:rPr>
            </w:pPr>
            <w:r w:rsidRPr="006B370A">
              <w:rPr>
                <w:rFonts w:ascii="Times New Roman" w:hAnsi="Times New Roman" w:cs="Times New Roman"/>
                <w:b/>
                <w:iCs/>
                <w:sz w:val="24"/>
                <w:szCs w:val="24"/>
                <w:lang w:val="kk-KZ" w:eastAsia="ru-RU"/>
              </w:rPr>
              <w:t>Мақсаты</w:t>
            </w:r>
            <w:r w:rsidRPr="006B370A">
              <w:rPr>
                <w:rFonts w:ascii="Times New Roman" w:hAnsi="Times New Roman" w:cs="Times New Roman"/>
                <w:i/>
                <w:iCs/>
                <w:sz w:val="24"/>
                <w:szCs w:val="24"/>
                <w:lang w:val="kk-KZ" w:eastAsia="ru-RU"/>
              </w:rPr>
              <w:t>:</w:t>
            </w:r>
          </w:p>
          <w:p w14:paraId="3404E3BC" w14:textId="77777777" w:rsidR="008E7169" w:rsidRPr="0041174F" w:rsidRDefault="008E7169" w:rsidP="008E7169">
            <w:pPr>
              <w:numPr>
                <w:ilvl w:val="0"/>
                <w:numId w:val="1"/>
              </w:numPr>
              <w:adjustRightInd w:val="0"/>
              <w:spacing w:line="200" w:lineRule="exact"/>
              <w:rPr>
                <w:rFonts w:ascii="Times New Roman" w:hAnsi="Times New Roman" w:cs="Times New Roman"/>
                <w:sz w:val="24"/>
                <w:szCs w:val="24"/>
                <w:lang w:val="kk-KZ" w:eastAsia="ru-RU"/>
              </w:rPr>
            </w:pPr>
            <w:r w:rsidRPr="0041174F">
              <w:rPr>
                <w:rFonts w:ascii="Times New Roman" w:hAnsi="Times New Roman" w:cs="Times New Roman"/>
                <w:sz w:val="24"/>
                <w:szCs w:val="24"/>
                <w:lang w:val="kk-KZ" w:eastAsia="ru-RU"/>
              </w:rPr>
              <w:t>Арнайыкөліктер туралы білімдерін кеңейту;</w:t>
            </w:r>
          </w:p>
          <w:p w14:paraId="3AA181EF" w14:textId="77777777" w:rsidR="008E7169" w:rsidRPr="003B353E" w:rsidRDefault="008E7169" w:rsidP="008E7169">
            <w:pPr>
              <w:numPr>
                <w:ilvl w:val="0"/>
                <w:numId w:val="1"/>
              </w:numPr>
              <w:adjustRightInd w:val="0"/>
              <w:spacing w:line="200" w:lineRule="exact"/>
              <w:rPr>
                <w:rFonts w:ascii="Times New Roman" w:hAnsi="Times New Roman" w:cs="Times New Roman"/>
                <w:sz w:val="24"/>
                <w:szCs w:val="24"/>
                <w:lang w:eastAsia="ru-RU"/>
              </w:rPr>
            </w:pPr>
            <w:r w:rsidRPr="003B353E">
              <w:rPr>
                <w:rFonts w:ascii="Times New Roman" w:hAnsi="Times New Roman" w:cs="Times New Roman"/>
                <w:sz w:val="24"/>
                <w:szCs w:val="24"/>
                <w:lang w:eastAsia="ru-RU"/>
              </w:rPr>
              <w:t xml:space="preserve">Сөздік қорларын  молайту. </w:t>
            </w:r>
          </w:p>
          <w:p w14:paraId="6102711C" w14:textId="77777777" w:rsidR="008E7169" w:rsidRPr="003B353E" w:rsidRDefault="003D02C8"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күз, жаңбыр.</w:t>
            </w:r>
          </w:p>
        </w:tc>
      </w:tr>
      <w:tr w:rsidR="008E7169" w:rsidRPr="00796B13" w14:paraId="471D3C6B" w14:textId="77777777" w:rsidTr="004117D0">
        <w:tc>
          <w:tcPr>
            <w:tcW w:w="2411" w:type="dxa"/>
            <w:tcBorders>
              <w:top w:val="single" w:sz="4" w:space="0" w:color="auto"/>
              <w:left w:val="single" w:sz="4" w:space="0" w:color="auto"/>
              <w:bottom w:val="single" w:sz="4" w:space="0" w:color="auto"/>
              <w:right w:val="single" w:sz="4" w:space="0" w:color="auto"/>
            </w:tcBorders>
            <w:vAlign w:val="center"/>
            <w:hideMark/>
          </w:tcPr>
          <w:p w14:paraId="40051243"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lastRenderedPageBreak/>
              <w:t>Серуеннен оралу</w:t>
            </w:r>
          </w:p>
        </w:tc>
        <w:tc>
          <w:tcPr>
            <w:tcW w:w="13749" w:type="dxa"/>
            <w:gridSpan w:val="14"/>
            <w:tcBorders>
              <w:top w:val="single" w:sz="4" w:space="0" w:color="auto"/>
              <w:left w:val="single" w:sz="4" w:space="0" w:color="auto"/>
              <w:bottom w:val="single" w:sz="4" w:space="0" w:color="auto"/>
              <w:right w:val="single" w:sz="4" w:space="0" w:color="auto"/>
            </w:tcBorders>
            <w:hideMark/>
          </w:tcPr>
          <w:p w14:paraId="1D9A64E4"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 xml:space="preserve">Балалардың киімдерін ретімен шешуін қадағалау , жұмбақтарды шешу, тіл ұстарту жаттығулары, санау және т. </w:t>
            </w:r>
            <w:r w:rsidR="00290CDF" w:rsidRPr="00DE201F">
              <w:rPr>
                <w:rFonts w:ascii="Times New Roman" w:hAnsi="Times New Roman" w:cs="Times New Roman"/>
                <w:sz w:val="24"/>
                <w:szCs w:val="24"/>
                <w:lang w:val="kk-KZ"/>
              </w:rPr>
              <w:t>Б</w:t>
            </w:r>
            <w:r w:rsidRPr="00DE201F">
              <w:rPr>
                <w:rFonts w:ascii="Times New Roman" w:hAnsi="Times New Roman" w:cs="Times New Roman"/>
                <w:sz w:val="24"/>
                <w:szCs w:val="24"/>
                <w:lang w:val="kk-KZ"/>
              </w:rPr>
              <w:t>. (</w:t>
            </w:r>
            <w:r w:rsidRPr="00DE201F">
              <w:rPr>
                <w:rFonts w:ascii="Times New Roman" w:hAnsi="Times New Roman" w:cs="Times New Roman"/>
                <w:b/>
                <w:i/>
                <w:sz w:val="24"/>
                <w:szCs w:val="24"/>
                <w:lang w:val="kk-KZ"/>
              </w:rPr>
              <w:t>көркем әдебиет, ойын әрекеті, еңбек)</w:t>
            </w:r>
          </w:p>
        </w:tc>
      </w:tr>
      <w:tr w:rsidR="008E7169" w:rsidRPr="00796B13" w14:paraId="6F6BE0A0"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47A3BA8C"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Түскі ас</w:t>
            </w:r>
          </w:p>
        </w:tc>
        <w:tc>
          <w:tcPr>
            <w:tcW w:w="13749" w:type="dxa"/>
            <w:gridSpan w:val="14"/>
            <w:tcBorders>
              <w:top w:val="single" w:sz="4" w:space="0" w:color="auto"/>
              <w:left w:val="single" w:sz="4" w:space="0" w:color="auto"/>
              <w:bottom w:val="single" w:sz="4" w:space="0" w:color="auto"/>
              <w:right w:val="single" w:sz="4" w:space="0" w:color="auto"/>
            </w:tcBorders>
          </w:tcPr>
          <w:p w14:paraId="6F38795A"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14:paraId="6494727F"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Кезекшілердің жұмысы</w:t>
            </w:r>
            <w:r w:rsidRPr="00DE201F">
              <w:rPr>
                <w:rFonts w:ascii="Times New Roman" w:hAnsi="Times New Roman" w:cs="Times New Roman"/>
                <w:sz w:val="24"/>
                <w:szCs w:val="24"/>
                <w:lang w:val="kk-KZ"/>
              </w:rPr>
              <w:t xml:space="preserve"> (асхана аспаптарын, салфеткаларды салу)</w:t>
            </w:r>
          </w:p>
          <w:p w14:paraId="2DF95545" w14:textId="77777777" w:rsidR="008E7169" w:rsidRPr="00DE201F" w:rsidRDefault="008E7169" w:rsidP="001545D6">
            <w:pPr>
              <w:rPr>
                <w:rFonts w:ascii="Times New Roman" w:hAnsi="Times New Roman" w:cs="Times New Roman"/>
                <w:sz w:val="24"/>
                <w:szCs w:val="24"/>
                <w:lang w:val="kk-KZ"/>
              </w:rPr>
            </w:pPr>
            <w:r w:rsidRPr="00DE201F">
              <w:rPr>
                <w:rFonts w:ascii="Times New Roman" w:hAnsi="Times New Roman" w:cs="Times New Roman"/>
                <w:b/>
                <w:sz w:val="24"/>
                <w:szCs w:val="24"/>
                <w:lang w:val="kk-KZ"/>
              </w:rPr>
              <w:t>Гигиеналық процедуралар</w:t>
            </w:r>
            <w:r w:rsidRPr="00DE201F">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w:t>
            </w:r>
          </w:p>
          <w:p w14:paraId="5148F774" w14:textId="77777777" w:rsidR="008E7169" w:rsidRDefault="008E7169" w:rsidP="001545D6">
            <w:pPr>
              <w:shd w:val="clear" w:color="auto" w:fill="FFFFFF"/>
              <w:rPr>
                <w:rFonts w:ascii="Times New Roman" w:hAnsi="Times New Roman" w:cs="Times New Roman"/>
                <w:sz w:val="24"/>
                <w:szCs w:val="24"/>
                <w:lang w:val="kk-KZ"/>
              </w:rPr>
            </w:pPr>
            <w:r w:rsidRPr="00DE201F">
              <w:rPr>
                <w:rFonts w:ascii="Times New Roman" w:hAnsi="Times New Roman" w:cs="Times New Roman"/>
                <w:b/>
                <w:sz w:val="24"/>
                <w:szCs w:val="24"/>
                <w:lang w:val="kk-KZ"/>
              </w:rPr>
              <w:t>Тамақтану</w:t>
            </w:r>
            <w:r w:rsidRPr="00DE201F">
              <w:rPr>
                <w:rFonts w:ascii="Times New Roman" w:hAnsi="Times New Roman" w:cs="Times New Roman"/>
                <w:sz w:val="24"/>
                <w:szCs w:val="24"/>
                <w:lang w:val="kk-KZ"/>
              </w:rPr>
              <w:t xml:space="preserve"> (өз орнын отыру, дұрыс отыру, ас құралдарын дұрыс ұстау, тамақты ұқыпты ішу, сөйлеспеу, Алғыс айту)</w:t>
            </w:r>
          </w:p>
          <w:p w14:paraId="774A109A" w14:textId="77777777" w:rsidR="00C22883" w:rsidRPr="00DE201F" w:rsidRDefault="00C22883" w:rsidP="001545D6">
            <w:pPr>
              <w:shd w:val="clear" w:color="auto" w:fill="FFFFFF"/>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sz w:val="24"/>
                <w:szCs w:val="24"/>
                <w:lang w:val="kk-KZ" w:eastAsia="ru-RU"/>
              </w:rPr>
              <w:t>Сөздік қор: түскі ас, палау.</w:t>
            </w:r>
          </w:p>
        </w:tc>
      </w:tr>
      <w:tr w:rsidR="008E7169" w:rsidRPr="00F31ED0" w14:paraId="05D886B0"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18953D8F"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Күндізгі ұйқы</w:t>
            </w:r>
          </w:p>
        </w:tc>
        <w:tc>
          <w:tcPr>
            <w:tcW w:w="13749" w:type="dxa"/>
            <w:gridSpan w:val="14"/>
            <w:tcBorders>
              <w:top w:val="single" w:sz="4" w:space="0" w:color="auto"/>
              <w:left w:val="single" w:sz="4" w:space="0" w:color="auto"/>
              <w:bottom w:val="single" w:sz="4" w:space="0" w:color="auto"/>
              <w:right w:val="single" w:sz="4" w:space="0" w:color="auto"/>
            </w:tcBorders>
          </w:tcPr>
          <w:p w14:paraId="30674BED"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sz w:val="24"/>
                <w:szCs w:val="24"/>
                <w:lang w:val="kk-KZ"/>
              </w:rPr>
              <w:t>Балалардың тыныш ұйқысы үшін қолайлы жағдай жасау (</w:t>
            </w:r>
            <w:r w:rsidRPr="00DE201F">
              <w:rPr>
                <w:rFonts w:ascii="Times New Roman" w:hAnsi="Times New Roman" w:cs="Times New Roman"/>
                <w:b/>
                <w:i/>
                <w:sz w:val="24"/>
                <w:szCs w:val="24"/>
                <w:lang w:val="kk-KZ"/>
              </w:rPr>
              <w:t>тыныш музыка тыңдау</w:t>
            </w:r>
            <w:r w:rsidRPr="00DE201F">
              <w:rPr>
                <w:rFonts w:ascii="Times New Roman" w:hAnsi="Times New Roman" w:cs="Times New Roman"/>
                <w:sz w:val="24"/>
                <w:szCs w:val="24"/>
                <w:lang w:val="kk-KZ"/>
              </w:rPr>
              <w:t xml:space="preserve">). Кітап, журнал оқу </w:t>
            </w:r>
            <w:r w:rsidRPr="00DE201F">
              <w:rPr>
                <w:rFonts w:ascii="Times New Roman" w:hAnsi="Times New Roman" w:cs="Times New Roman"/>
                <w:b/>
                <w:i/>
                <w:sz w:val="24"/>
                <w:szCs w:val="24"/>
                <w:lang w:val="kk-KZ"/>
              </w:rPr>
              <w:t>(көркемдік қызмет)</w:t>
            </w:r>
          </w:p>
        </w:tc>
      </w:tr>
      <w:tr w:rsidR="008E7169" w:rsidRPr="00796B13" w14:paraId="76A1E020"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5EB3BB44"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Біртіндеп ұйқыдан ояту,</w:t>
            </w:r>
          </w:p>
          <w:p w14:paraId="30241BC9" w14:textId="77777777" w:rsidR="008E7169" w:rsidRPr="00DE201F" w:rsidRDefault="008E7169"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сауықтыру шаралары</w:t>
            </w:r>
          </w:p>
        </w:tc>
        <w:tc>
          <w:tcPr>
            <w:tcW w:w="13749" w:type="dxa"/>
            <w:gridSpan w:val="14"/>
            <w:tcBorders>
              <w:top w:val="single" w:sz="4" w:space="0" w:color="auto"/>
              <w:left w:val="single" w:sz="4" w:space="0" w:color="auto"/>
              <w:bottom w:val="single" w:sz="4" w:space="0" w:color="auto"/>
              <w:right w:val="single" w:sz="4" w:space="0" w:color="auto"/>
            </w:tcBorders>
            <w:hideMark/>
          </w:tcPr>
          <w:p w14:paraId="744AC010" w14:textId="77777777" w:rsidR="008E7169" w:rsidRDefault="008E7169"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 xml:space="preserve"> Күндізгі ұйқыдан кейінгі сауықтыру шаралары (дене жаттығулары,  Жалпақ табандылықтың алдын алу мақсатында ортопедиялық жолмен жүру) (</w:t>
            </w:r>
            <w:r w:rsidRPr="00DE201F">
              <w:rPr>
                <w:rFonts w:ascii="Times New Roman" w:hAnsi="Times New Roman" w:cs="Times New Roman"/>
                <w:b/>
                <w:i/>
                <w:sz w:val="24"/>
                <w:szCs w:val="24"/>
                <w:lang w:val="kk-KZ"/>
              </w:rPr>
              <w:t>дене белсенділігі)</w:t>
            </w:r>
            <w:r w:rsidR="00FD2709">
              <w:rPr>
                <w:rFonts w:ascii="Times New Roman" w:eastAsia="Times New Roman" w:hAnsi="Times New Roman" w:cs="Times New Roman"/>
                <w:sz w:val="24"/>
                <w:szCs w:val="24"/>
                <w:lang w:val="kk-KZ" w:eastAsia="ru-RU"/>
              </w:rPr>
              <w:t>Сөздік қор: ұйқыдан тұрамыз.</w:t>
            </w:r>
          </w:p>
          <w:p w14:paraId="72B7220A" w14:textId="77777777" w:rsidR="008E7169" w:rsidRPr="00DE201F" w:rsidRDefault="008E7169" w:rsidP="001545D6">
            <w:pPr>
              <w:rPr>
                <w:rFonts w:ascii="Times New Roman" w:hAnsi="Times New Roman" w:cs="Times New Roman"/>
                <w:sz w:val="24"/>
                <w:szCs w:val="24"/>
                <w:lang w:val="kk-KZ"/>
              </w:rPr>
            </w:pPr>
          </w:p>
        </w:tc>
      </w:tr>
      <w:tr w:rsidR="008E7169" w:rsidRPr="00796B13" w14:paraId="303B4793" w14:textId="77777777" w:rsidTr="004117D0">
        <w:tc>
          <w:tcPr>
            <w:tcW w:w="2411" w:type="dxa"/>
            <w:tcBorders>
              <w:top w:val="single" w:sz="4" w:space="0" w:color="auto"/>
              <w:left w:val="single" w:sz="4" w:space="0" w:color="auto"/>
              <w:bottom w:val="nil"/>
              <w:right w:val="single" w:sz="4" w:space="0" w:color="auto"/>
            </w:tcBorders>
            <w:hideMark/>
          </w:tcPr>
          <w:p w14:paraId="3B202DA0" w14:textId="77777777" w:rsidR="008E7169" w:rsidRPr="003B7829" w:rsidRDefault="008E7169" w:rsidP="001545D6">
            <w:pPr>
              <w:rPr>
                <w:rFonts w:ascii="Times New Roman" w:hAnsi="Times New Roman" w:cs="Times New Roman"/>
                <w:b/>
                <w:sz w:val="24"/>
                <w:szCs w:val="24"/>
                <w:lang w:val="kk-KZ"/>
              </w:rPr>
            </w:pPr>
            <w:r w:rsidRPr="003B7829">
              <w:rPr>
                <w:rFonts w:ascii="Times New Roman" w:hAnsi="Times New Roman" w:cs="Times New Roman"/>
                <w:b/>
                <w:sz w:val="24"/>
                <w:szCs w:val="24"/>
                <w:lang w:val="kk-KZ"/>
              </w:rPr>
              <w:t>Бесін ас</w:t>
            </w:r>
          </w:p>
        </w:tc>
        <w:tc>
          <w:tcPr>
            <w:tcW w:w="13749" w:type="dxa"/>
            <w:gridSpan w:val="14"/>
            <w:tcBorders>
              <w:top w:val="single" w:sz="4" w:space="0" w:color="auto"/>
              <w:left w:val="single" w:sz="4" w:space="0" w:color="auto"/>
              <w:bottom w:val="nil"/>
              <w:right w:val="single" w:sz="4" w:space="0" w:color="auto"/>
            </w:tcBorders>
          </w:tcPr>
          <w:p w14:paraId="5C8332A8" w14:textId="77777777" w:rsidR="008E7169" w:rsidRPr="003B353E" w:rsidRDefault="008E7169" w:rsidP="001545D6">
            <w:pPr>
              <w:rPr>
                <w:rFonts w:ascii="Times New Roman" w:eastAsia="Times New Roman" w:hAnsi="Times New Roman" w:cs="Times New Roman"/>
                <w:sz w:val="24"/>
                <w:szCs w:val="24"/>
                <w:lang w:val="kk-KZ" w:eastAsia="ru-RU"/>
              </w:rPr>
            </w:pPr>
            <w:r w:rsidRPr="00DE201F">
              <w:rPr>
                <w:rFonts w:ascii="Times New Roman" w:hAnsi="Times New Roman" w:cs="Times New Roman"/>
                <w:sz w:val="24"/>
                <w:szCs w:val="24"/>
                <w:lang w:val="kk-KZ"/>
              </w:rPr>
              <w:t xml:space="preserve">Бесін ас алдында гигиеналық рәсімдерді орындау </w:t>
            </w:r>
            <w:r w:rsidRPr="00DE201F">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DE201F">
              <w:rPr>
                <w:rFonts w:ascii="Times New Roman" w:hAnsi="Times New Roman" w:cs="Times New Roman"/>
                <w:sz w:val="24"/>
                <w:szCs w:val="24"/>
                <w:lang w:val="kk-KZ"/>
              </w:rPr>
              <w:t>балалардың тамаққа назарын аудару, мәдени тамақтануға тарту (</w:t>
            </w:r>
            <w:r w:rsidRPr="00DE201F">
              <w:rPr>
                <w:rFonts w:ascii="Times New Roman" w:hAnsi="Times New Roman" w:cs="Times New Roman"/>
                <w:b/>
                <w:i/>
                <w:sz w:val="24"/>
                <w:szCs w:val="24"/>
                <w:lang w:val="kk-KZ"/>
              </w:rPr>
              <w:t>сөйлеуді дамыту)</w:t>
            </w:r>
          </w:p>
        </w:tc>
      </w:tr>
      <w:tr w:rsidR="008E7169" w:rsidRPr="00796B13" w14:paraId="28A35565" w14:textId="77777777" w:rsidTr="004117D0">
        <w:tc>
          <w:tcPr>
            <w:tcW w:w="2411" w:type="dxa"/>
            <w:tcBorders>
              <w:top w:val="nil"/>
              <w:left w:val="single" w:sz="4" w:space="0" w:color="auto"/>
              <w:bottom w:val="single" w:sz="4" w:space="0" w:color="auto"/>
              <w:right w:val="single" w:sz="4" w:space="0" w:color="auto"/>
            </w:tcBorders>
            <w:hideMark/>
          </w:tcPr>
          <w:p w14:paraId="6D35A57F" w14:textId="77777777" w:rsidR="008E7169" w:rsidRPr="00DE201F" w:rsidRDefault="008E7169" w:rsidP="001545D6">
            <w:pPr>
              <w:rPr>
                <w:rFonts w:ascii="Times New Roman" w:hAnsi="Times New Roman" w:cs="Times New Roman"/>
                <w:b/>
                <w:sz w:val="24"/>
                <w:szCs w:val="24"/>
                <w:lang w:val="kk-KZ"/>
              </w:rPr>
            </w:pPr>
          </w:p>
        </w:tc>
        <w:tc>
          <w:tcPr>
            <w:tcW w:w="13749" w:type="dxa"/>
            <w:gridSpan w:val="14"/>
            <w:tcBorders>
              <w:top w:val="nil"/>
              <w:left w:val="single" w:sz="4" w:space="0" w:color="auto"/>
              <w:bottom w:val="single" w:sz="4" w:space="0" w:color="auto"/>
              <w:right w:val="single" w:sz="4" w:space="0" w:color="auto"/>
            </w:tcBorders>
            <w:hideMark/>
          </w:tcPr>
          <w:p w14:paraId="3E1AE3D6" w14:textId="77777777" w:rsidR="008E7169" w:rsidRPr="00DE201F" w:rsidRDefault="008E7169" w:rsidP="001545D6">
            <w:pPr>
              <w:rPr>
                <w:rFonts w:ascii="Times New Roman" w:hAnsi="Times New Roman" w:cs="Times New Roman"/>
                <w:sz w:val="24"/>
                <w:szCs w:val="24"/>
                <w:lang w:val="kk-KZ"/>
              </w:rPr>
            </w:pPr>
          </w:p>
        </w:tc>
      </w:tr>
      <w:tr w:rsidR="00105A08" w:rsidRPr="00FA4811" w14:paraId="1E75B797" w14:textId="77777777" w:rsidTr="00105A08">
        <w:trPr>
          <w:trHeight w:val="1897"/>
        </w:trPr>
        <w:tc>
          <w:tcPr>
            <w:tcW w:w="2411" w:type="dxa"/>
            <w:tcBorders>
              <w:top w:val="single" w:sz="4" w:space="0" w:color="auto"/>
              <w:left w:val="single" w:sz="4" w:space="0" w:color="auto"/>
              <w:bottom w:val="single" w:sz="4" w:space="0" w:color="auto"/>
              <w:right w:val="single" w:sz="4" w:space="0" w:color="auto"/>
            </w:tcBorders>
            <w:hideMark/>
          </w:tcPr>
          <w:p w14:paraId="1D0FD691" w14:textId="77777777" w:rsidR="00105A08"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Бал</w:t>
            </w:r>
            <w:r>
              <w:rPr>
                <w:rFonts w:ascii="Times New Roman" w:hAnsi="Times New Roman" w:cs="Times New Roman"/>
                <w:b/>
                <w:sz w:val="24"/>
                <w:szCs w:val="24"/>
                <w:lang w:val="kk-KZ"/>
              </w:rPr>
              <w:t>алардың дербес әрекеті.</w:t>
            </w:r>
          </w:p>
          <w:p w14:paraId="03A7281C" w14:textId="77777777" w:rsidR="00105A08" w:rsidRDefault="00105A08" w:rsidP="001545D6">
            <w:pPr>
              <w:rPr>
                <w:rFonts w:ascii="Times New Roman" w:hAnsi="Times New Roman" w:cs="Times New Roman"/>
                <w:b/>
                <w:sz w:val="24"/>
                <w:szCs w:val="24"/>
                <w:lang w:val="kk-KZ"/>
              </w:rPr>
            </w:pPr>
            <w:r>
              <w:rPr>
                <w:rFonts w:ascii="Times New Roman" w:hAnsi="Times New Roman" w:cs="Times New Roman"/>
                <w:b/>
                <w:sz w:val="24"/>
                <w:szCs w:val="24"/>
                <w:lang w:val="kk-KZ"/>
              </w:rPr>
              <w:t>Вариативка.ЖЖЕ.</w:t>
            </w:r>
          </w:p>
          <w:p w14:paraId="3EBA6CD3" w14:textId="77777777" w:rsidR="00105A08" w:rsidRDefault="00105A08" w:rsidP="001545D6">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10EDAC67" w14:textId="77777777" w:rsidR="00105A08" w:rsidRDefault="00105A08" w:rsidP="001545D6">
            <w:pPr>
              <w:rPr>
                <w:rFonts w:ascii="Times New Roman" w:hAnsi="Times New Roman" w:cs="Times New Roman"/>
                <w:b/>
                <w:sz w:val="24"/>
                <w:szCs w:val="24"/>
                <w:lang w:val="kk-KZ"/>
              </w:rPr>
            </w:pPr>
            <w:r>
              <w:rPr>
                <w:rFonts w:ascii="Times New Roman" w:hAnsi="Times New Roman" w:cs="Times New Roman"/>
                <w:b/>
                <w:sz w:val="24"/>
                <w:szCs w:val="24"/>
                <w:lang w:val="kk-KZ"/>
              </w:rPr>
              <w:t>Кітап әлемі. Би.</w:t>
            </w:r>
          </w:p>
          <w:p w14:paraId="08FBA56B" w14:textId="77777777" w:rsidR="00105A08" w:rsidRPr="00DE201F" w:rsidRDefault="00105A08" w:rsidP="001545D6">
            <w:pPr>
              <w:rPr>
                <w:rFonts w:ascii="Times New Roman" w:hAnsi="Times New Roman" w:cs="Times New Roman"/>
                <w:b/>
                <w:sz w:val="24"/>
                <w:szCs w:val="24"/>
                <w:lang w:val="kk-KZ"/>
              </w:rPr>
            </w:pPr>
          </w:p>
          <w:p w14:paraId="39059D9D" w14:textId="77777777" w:rsidR="00105A08" w:rsidRPr="00DE201F" w:rsidRDefault="00105A08" w:rsidP="001545D6">
            <w:pPr>
              <w:rPr>
                <w:rFonts w:ascii="Times New Roman" w:hAnsi="Times New Roman" w:cs="Times New Roman"/>
                <w:b/>
                <w:sz w:val="24"/>
                <w:szCs w:val="24"/>
                <w:lang w:val="kk-KZ"/>
              </w:rPr>
            </w:pPr>
          </w:p>
        </w:tc>
        <w:tc>
          <w:tcPr>
            <w:tcW w:w="2829" w:type="dxa"/>
            <w:gridSpan w:val="3"/>
            <w:tcBorders>
              <w:top w:val="single" w:sz="4" w:space="0" w:color="auto"/>
              <w:left w:val="single" w:sz="4" w:space="0" w:color="auto"/>
              <w:bottom w:val="single" w:sz="4" w:space="0" w:color="auto"/>
              <w:right w:val="single" w:sz="4" w:space="0" w:color="auto"/>
            </w:tcBorders>
            <w:hideMark/>
          </w:tcPr>
          <w:p w14:paraId="277C5C2A" w14:textId="77777777" w:rsidR="00105A08" w:rsidRPr="00105A08" w:rsidRDefault="00105A08" w:rsidP="00105A08">
            <w:pPr>
              <w:rPr>
                <w:rFonts w:ascii="Times New Roman" w:hAnsi="Times New Roman" w:cs="Times New Roman"/>
                <w:b/>
                <w:sz w:val="24"/>
                <w:szCs w:val="24"/>
                <w:lang w:val="kk-KZ"/>
              </w:rPr>
            </w:pPr>
            <w:r w:rsidRPr="00105A08">
              <w:rPr>
                <w:rFonts w:ascii="Times New Roman" w:hAnsi="Times New Roman" w:cs="Times New Roman"/>
                <w:b/>
                <w:sz w:val="24"/>
                <w:szCs w:val="24"/>
                <w:lang w:val="kk-KZ"/>
              </w:rPr>
              <w:t>ЖЖЕ:</w:t>
            </w:r>
          </w:p>
          <w:p w14:paraId="68E87FB6" w14:textId="77777777" w:rsidR="00105A08" w:rsidRDefault="00105A08" w:rsidP="00105A08">
            <w:pPr>
              <w:rPr>
                <w:rFonts w:ascii="Times New Roman" w:hAnsi="Times New Roman" w:cs="Times New Roman"/>
                <w:sz w:val="24"/>
                <w:szCs w:val="24"/>
                <w:lang w:val="kk-KZ"/>
              </w:rPr>
            </w:pPr>
            <w:r>
              <w:rPr>
                <w:rFonts w:ascii="Times New Roman" w:hAnsi="Times New Roman" w:cs="Times New Roman"/>
                <w:sz w:val="24"/>
                <w:szCs w:val="24"/>
                <w:lang w:val="kk-KZ"/>
              </w:rPr>
              <w:t xml:space="preserve">Жол ережесің білейік </w:t>
            </w:r>
          </w:p>
          <w:p w14:paraId="3A785BC2" w14:textId="77777777" w:rsidR="00105A08" w:rsidRPr="00DE201F" w:rsidRDefault="00105A08" w:rsidP="00105A08">
            <w:pPr>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аман</w:t>
            </w:r>
            <w:r w:rsidRPr="00215CF6">
              <w:rPr>
                <w:rFonts w:ascii="Times New Roman" w:hAnsi="Times New Roman" w:cs="Times New Roman"/>
                <w:sz w:val="24"/>
                <w:szCs w:val="24"/>
                <w:lang w:val="kk-KZ"/>
              </w:rPr>
              <w:t>-</w:t>
            </w:r>
            <w:r>
              <w:rPr>
                <w:rFonts w:ascii="Times New Roman" w:hAnsi="Times New Roman" w:cs="Times New Roman"/>
                <w:sz w:val="24"/>
                <w:szCs w:val="24"/>
                <w:lang w:val="kk-KZ"/>
              </w:rPr>
              <w:t>есен жүрейік.</w:t>
            </w:r>
          </w:p>
        </w:tc>
        <w:tc>
          <w:tcPr>
            <w:tcW w:w="2413" w:type="dxa"/>
            <w:gridSpan w:val="2"/>
            <w:tcBorders>
              <w:top w:val="single" w:sz="4" w:space="0" w:color="auto"/>
              <w:left w:val="single" w:sz="4" w:space="0" w:color="auto"/>
              <w:bottom w:val="single" w:sz="4" w:space="0" w:color="auto"/>
              <w:right w:val="single" w:sz="4" w:space="0" w:color="auto"/>
            </w:tcBorders>
          </w:tcPr>
          <w:p w14:paraId="3664F7DF" w14:textId="77777777" w:rsidR="00105A08" w:rsidRPr="00DE201F" w:rsidRDefault="00105A08" w:rsidP="001545D6">
            <w:pPr>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Кітап әлемі.</w:t>
            </w:r>
            <w:r w:rsidRPr="00D57223">
              <w:rPr>
                <w:rFonts w:ascii="Times New Roman" w:hAnsi="Times New Roman" w:cs="Times New Roman"/>
                <w:sz w:val="24"/>
                <w:szCs w:val="24"/>
                <w:lang w:val="kk-KZ"/>
              </w:rPr>
              <w:t xml:space="preserve"> «</w:t>
            </w:r>
            <w:r>
              <w:rPr>
                <w:rFonts w:ascii="Times New Roman" w:hAnsi="Times New Roman" w:cs="Times New Roman"/>
                <w:sz w:val="24"/>
                <w:szCs w:val="24"/>
                <w:lang w:val="kk-KZ"/>
              </w:rPr>
              <w:t>Мақтаншақ қоян» ертегісін оқу</w:t>
            </w:r>
          </w:p>
        </w:tc>
        <w:tc>
          <w:tcPr>
            <w:tcW w:w="2831" w:type="dxa"/>
            <w:gridSpan w:val="3"/>
            <w:tcBorders>
              <w:top w:val="single" w:sz="4" w:space="0" w:color="auto"/>
              <w:left w:val="single" w:sz="4" w:space="0" w:color="auto"/>
              <w:bottom w:val="single" w:sz="4" w:space="0" w:color="auto"/>
              <w:right w:val="single" w:sz="4" w:space="0" w:color="auto"/>
            </w:tcBorders>
          </w:tcPr>
          <w:p w14:paraId="5A85EA0C" w14:textId="77777777" w:rsidR="00105A08" w:rsidRPr="00DE201F" w:rsidRDefault="00105A08" w:rsidP="001545D6">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Би: </w:t>
            </w:r>
            <w:r w:rsidRPr="00105A08">
              <w:rPr>
                <w:rFonts w:ascii="Times New Roman" w:eastAsia="Times New Roman" w:hAnsi="Times New Roman" w:cs="Times New Roman"/>
                <w:color w:val="000000"/>
                <w:sz w:val="24"/>
                <w:szCs w:val="24"/>
                <w:lang w:val="kk-KZ" w:eastAsia="ru-RU"/>
              </w:rPr>
              <w:t>мұғалімнің жоспармен</w:t>
            </w:r>
          </w:p>
        </w:tc>
        <w:tc>
          <w:tcPr>
            <w:tcW w:w="2409" w:type="dxa"/>
            <w:gridSpan w:val="4"/>
            <w:tcBorders>
              <w:top w:val="single" w:sz="4" w:space="0" w:color="auto"/>
              <w:left w:val="single" w:sz="4" w:space="0" w:color="auto"/>
              <w:bottom w:val="single" w:sz="4" w:space="0" w:color="auto"/>
              <w:right w:val="single" w:sz="4" w:space="0" w:color="auto"/>
            </w:tcBorders>
          </w:tcPr>
          <w:p w14:paraId="5E70A580" w14:textId="77777777" w:rsidR="007564E2" w:rsidRDefault="007564E2" w:rsidP="007564E2">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228A02DB" w14:textId="77777777" w:rsidR="0027283C" w:rsidRDefault="007564E2" w:rsidP="0027283C">
            <w:pPr>
              <w:rPr>
                <w:rFonts w:ascii="Times New Roman" w:eastAsia="Times New Roman" w:hAnsi="Times New Roman" w:cs="Times New Roman"/>
                <w:b/>
                <w:color w:val="000000"/>
                <w:sz w:val="24"/>
                <w:szCs w:val="24"/>
                <w:lang w:val="kk-KZ" w:eastAsia="ru-RU"/>
              </w:rPr>
            </w:pPr>
            <w:r w:rsidRPr="006F4B41">
              <w:rPr>
                <w:rFonts w:ascii="Times New Roman" w:hAnsi="Times New Roman"/>
                <w:bCs/>
                <w:iCs/>
                <w:color w:val="000000" w:themeColor="text1"/>
                <w:sz w:val="24"/>
                <w:szCs w:val="24"/>
                <w:lang w:val="kk-KZ"/>
              </w:rPr>
              <w:t xml:space="preserve"> «Туған жер</w:t>
            </w:r>
            <w:r w:rsidRPr="005612ED">
              <w:rPr>
                <w:rFonts w:ascii="Times New Roman" w:hAnsi="Times New Roman"/>
                <w:bCs/>
                <w:iCs/>
                <w:color w:val="000000" w:themeColor="text1"/>
                <w:sz w:val="24"/>
                <w:szCs w:val="24"/>
                <w:lang w:val="kk-KZ"/>
              </w:rPr>
              <w:t xml:space="preserve"> - алтын бес</w:t>
            </w:r>
            <w:r w:rsidRPr="006F4B41">
              <w:rPr>
                <w:rFonts w:ascii="Times New Roman" w:hAnsi="Times New Roman"/>
                <w:bCs/>
                <w:iCs/>
                <w:color w:val="000000" w:themeColor="text1"/>
                <w:sz w:val="24"/>
                <w:szCs w:val="24"/>
                <w:lang w:val="kk-KZ"/>
              </w:rPr>
              <w:t>ігім»</w:t>
            </w:r>
            <w:r w:rsidR="00F94259">
              <w:rPr>
                <w:rFonts w:ascii="Times New Roman" w:hAnsi="Times New Roman" w:cs="Times New Roman"/>
                <w:b/>
                <w:sz w:val="24"/>
                <w:szCs w:val="24"/>
                <w:lang w:val="kk-KZ"/>
              </w:rPr>
              <w:t xml:space="preserve"> Вариативка.</w:t>
            </w:r>
            <w:r w:rsidR="0027283C">
              <w:rPr>
                <w:rFonts w:ascii="Times New Roman" w:eastAsia="Times New Roman" w:hAnsi="Times New Roman" w:cs="Times New Roman"/>
                <w:b/>
                <w:color w:val="000000"/>
                <w:sz w:val="24"/>
                <w:szCs w:val="24"/>
                <w:lang w:val="kk-KZ" w:eastAsia="ru-RU"/>
              </w:rPr>
              <w:t>Жазуға үйренейік</w:t>
            </w:r>
          </w:p>
          <w:p w14:paraId="239C5FDB" w14:textId="77777777" w:rsidR="0027283C" w:rsidRDefault="0027283C" w:rsidP="0027283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«Балабақша»</w:t>
            </w:r>
          </w:p>
          <w:p w14:paraId="4116154C" w14:textId="77777777" w:rsidR="00105A08" w:rsidRPr="00DE201F" w:rsidRDefault="0027283C" w:rsidP="0027283C">
            <w:pPr>
              <w:rPr>
                <w:rFonts w:ascii="Times New Roman" w:eastAsia="Times New Roman" w:hAnsi="Times New Roman" w:cs="Times New Roman"/>
                <w:b/>
                <w:color w:val="000000"/>
                <w:sz w:val="24"/>
                <w:szCs w:val="24"/>
                <w:lang w:val="kk-KZ" w:eastAsia="ru-RU"/>
              </w:rPr>
            </w:pPr>
            <w:r w:rsidRPr="002674C8">
              <w:rPr>
                <w:rFonts w:ascii="Times New Roman" w:eastAsia="Times New Roman" w:hAnsi="Times New Roman" w:cs="Times New Roman"/>
                <w:color w:val="000000"/>
                <w:sz w:val="24"/>
                <w:szCs w:val="24"/>
                <w:lang w:val="kk-KZ" w:eastAsia="ru-RU"/>
              </w:rPr>
              <w:t>Мақсаты:Балалардың қолды жазу дағдыларын қалыптастыру.</w:t>
            </w:r>
          </w:p>
        </w:tc>
        <w:tc>
          <w:tcPr>
            <w:tcW w:w="3267" w:type="dxa"/>
            <w:gridSpan w:val="2"/>
            <w:tcBorders>
              <w:top w:val="single" w:sz="4" w:space="0" w:color="auto"/>
              <w:left w:val="single" w:sz="4" w:space="0" w:color="auto"/>
              <w:bottom w:val="single" w:sz="4" w:space="0" w:color="auto"/>
              <w:right w:val="single" w:sz="4" w:space="0" w:color="auto"/>
            </w:tcBorders>
          </w:tcPr>
          <w:p w14:paraId="073BDC0E" w14:textId="77777777" w:rsidR="00105A08" w:rsidRPr="00DE201F" w:rsidRDefault="00105A08" w:rsidP="00F13127">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Би: </w:t>
            </w:r>
            <w:r w:rsidRPr="00105A08">
              <w:rPr>
                <w:rFonts w:ascii="Times New Roman" w:eastAsia="Times New Roman" w:hAnsi="Times New Roman" w:cs="Times New Roman"/>
                <w:color w:val="000000"/>
                <w:sz w:val="24"/>
                <w:szCs w:val="24"/>
                <w:lang w:val="kk-KZ" w:eastAsia="ru-RU"/>
              </w:rPr>
              <w:t>мұғалімнің жоспармен</w:t>
            </w:r>
          </w:p>
        </w:tc>
      </w:tr>
      <w:tr w:rsidR="00105A08" w:rsidRPr="00796B13" w14:paraId="5D51A076"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2510DFAB"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 xml:space="preserve">Балалармен жеке жұмыс </w:t>
            </w:r>
          </w:p>
          <w:p w14:paraId="1361655C"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(Баланың жеке даму картасы)</w:t>
            </w:r>
          </w:p>
        </w:tc>
        <w:tc>
          <w:tcPr>
            <w:tcW w:w="2829" w:type="dxa"/>
            <w:gridSpan w:val="3"/>
            <w:tcBorders>
              <w:top w:val="single" w:sz="4" w:space="0" w:color="auto"/>
              <w:left w:val="single" w:sz="4" w:space="0" w:color="auto"/>
              <w:bottom w:val="single" w:sz="4" w:space="0" w:color="auto"/>
              <w:right w:val="single" w:sz="4" w:space="0" w:color="auto"/>
            </w:tcBorders>
            <w:hideMark/>
          </w:tcPr>
          <w:p w14:paraId="1A7A43C7" w14:textId="77777777" w:rsidR="00105A08" w:rsidRPr="00DE201F" w:rsidRDefault="00105A08" w:rsidP="001545D6">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Айзере, Аружан</w:t>
            </w:r>
            <w:r w:rsidRPr="00DE201F">
              <w:rPr>
                <w:rFonts w:ascii="Times New Roman" w:eastAsia="Times New Roman" w:hAnsi="Times New Roman" w:cs="Times New Roman"/>
                <w:b/>
                <w:color w:val="000000"/>
                <w:sz w:val="24"/>
                <w:szCs w:val="24"/>
                <w:lang w:val="kk-KZ" w:eastAsia="ru-RU"/>
              </w:rPr>
              <w:t>,</w:t>
            </w:r>
          </w:p>
          <w:p w14:paraId="5F86FC76" w14:textId="77777777" w:rsidR="00105A08" w:rsidRPr="00DE201F" w:rsidRDefault="00105A08" w:rsidP="001545D6">
            <w:pPr>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 xml:space="preserve">Тақпақтарды  қайталау, мәнерлеп оқу. </w:t>
            </w:r>
          </w:p>
          <w:p w14:paraId="58902C88" w14:textId="77777777" w:rsidR="00105A08" w:rsidRPr="00DE201F" w:rsidRDefault="00105A08" w:rsidP="001545D6">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артикуляциялық аппаратты дамыту.</w:t>
            </w:r>
          </w:p>
          <w:p w14:paraId="2E094C4D" w14:textId="77777777" w:rsidR="00105A08" w:rsidRPr="006225FD" w:rsidRDefault="00105A08" w:rsidP="001545D6">
            <w:pPr>
              <w:rPr>
                <w:rFonts w:ascii="Times New Roman" w:eastAsia="Times New Roman" w:hAnsi="Times New Roman" w:cs="Times New Roman"/>
                <w:color w:val="000000"/>
                <w:sz w:val="24"/>
                <w:szCs w:val="24"/>
                <w:lang w:val="kk-KZ" w:eastAsia="ru-RU"/>
              </w:rPr>
            </w:pPr>
            <w:r w:rsidRPr="006225FD">
              <w:rPr>
                <w:rFonts w:ascii="Times New Roman" w:eastAsia="Times New Roman" w:hAnsi="Times New Roman" w:cs="Times New Roman"/>
                <w:color w:val="000000"/>
                <w:sz w:val="24"/>
                <w:szCs w:val="24"/>
                <w:lang w:val="kk-KZ" w:eastAsia="ru-RU"/>
              </w:rPr>
              <w:t>(</w:t>
            </w:r>
            <w:r w:rsidRPr="006225FD">
              <w:rPr>
                <w:rFonts w:ascii="Times New Roman" w:eastAsia="Times New Roman" w:hAnsi="Times New Roman" w:cs="Times New Roman"/>
                <w:b/>
                <w:color w:val="000000"/>
                <w:sz w:val="24"/>
                <w:szCs w:val="24"/>
                <w:lang w:val="kk-KZ" w:eastAsia="ru-RU"/>
              </w:rPr>
              <w:t xml:space="preserve">сөйлеуді дамыту-коммуникативтік </w:t>
            </w:r>
            <w:r w:rsidRPr="006225FD">
              <w:rPr>
                <w:rFonts w:ascii="Times New Roman" w:eastAsia="Times New Roman" w:hAnsi="Times New Roman" w:cs="Times New Roman"/>
                <w:b/>
                <w:color w:val="000000"/>
                <w:sz w:val="24"/>
                <w:szCs w:val="24"/>
                <w:lang w:val="kk-KZ" w:eastAsia="ru-RU"/>
              </w:rPr>
              <w:lastRenderedPageBreak/>
              <w:t>қызмет)</w:t>
            </w:r>
            <w:r>
              <w:rPr>
                <w:rFonts w:ascii="Times New Roman" w:eastAsia="Times New Roman" w:hAnsi="Times New Roman" w:cs="Times New Roman"/>
                <w:sz w:val="24"/>
                <w:szCs w:val="24"/>
                <w:lang w:val="kk-KZ" w:eastAsia="ru-RU"/>
              </w:rPr>
              <w:t xml:space="preserve"> Сөздік қор: сөз.</w:t>
            </w:r>
          </w:p>
        </w:tc>
        <w:tc>
          <w:tcPr>
            <w:tcW w:w="2413" w:type="dxa"/>
            <w:gridSpan w:val="2"/>
            <w:tcBorders>
              <w:top w:val="single" w:sz="4" w:space="0" w:color="auto"/>
              <w:left w:val="single" w:sz="4" w:space="0" w:color="auto"/>
              <w:bottom w:val="single" w:sz="4" w:space="0" w:color="auto"/>
              <w:right w:val="single" w:sz="4" w:space="0" w:color="auto"/>
            </w:tcBorders>
          </w:tcPr>
          <w:p w14:paraId="35C0F938" w14:textId="77777777" w:rsidR="00105A08" w:rsidRPr="00DE201F" w:rsidRDefault="00105A08" w:rsidP="001545D6">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Рахман, Алан</w:t>
            </w:r>
          </w:p>
          <w:p w14:paraId="4725AB9D" w14:textId="77777777" w:rsidR="00105A08" w:rsidRPr="00DE201F" w:rsidRDefault="00105A08" w:rsidP="001545D6">
            <w:pPr>
              <w:rPr>
                <w:rFonts w:ascii="Times New Roman" w:hAnsi="Times New Roman" w:cs="Times New Roman"/>
                <w:color w:val="000000"/>
                <w:sz w:val="24"/>
                <w:szCs w:val="24"/>
                <w:shd w:val="clear" w:color="auto" w:fill="FFFFFF"/>
                <w:lang w:val="kk-KZ"/>
              </w:rPr>
            </w:pPr>
            <w:r w:rsidRPr="00DE201F">
              <w:rPr>
                <w:rFonts w:ascii="Times New Roman" w:hAnsi="Times New Roman" w:cs="Times New Roman"/>
                <w:b/>
                <w:color w:val="000000"/>
                <w:sz w:val="24"/>
                <w:szCs w:val="24"/>
                <w:shd w:val="clear" w:color="auto" w:fill="FFFFFF"/>
                <w:lang w:val="kk-KZ"/>
              </w:rPr>
              <w:t>"Ойыншық туралы әңгіме"</w:t>
            </w:r>
            <w:r w:rsidRPr="00DE201F">
              <w:rPr>
                <w:rFonts w:ascii="Times New Roman" w:hAnsi="Times New Roman" w:cs="Times New Roman"/>
                <w:color w:val="000000"/>
                <w:sz w:val="24"/>
                <w:szCs w:val="24"/>
                <w:shd w:val="clear" w:color="auto" w:fill="FFFFFF"/>
                <w:lang w:val="kk-KZ"/>
              </w:rPr>
              <w:t xml:space="preserve"> мақсаты: сүйікті ойыншық туралы қысқаша әңгіме құра білу.</w:t>
            </w:r>
          </w:p>
          <w:p w14:paraId="0B3590D0" w14:textId="77777777" w:rsidR="00105A08" w:rsidRPr="006225FD" w:rsidRDefault="00105A08" w:rsidP="001545D6">
            <w:pPr>
              <w:rPr>
                <w:rFonts w:ascii="Times New Roman" w:eastAsia="Times New Roman" w:hAnsi="Times New Roman" w:cs="Times New Roman"/>
                <w:color w:val="000000"/>
                <w:sz w:val="24"/>
                <w:szCs w:val="24"/>
                <w:lang w:val="kk-KZ" w:eastAsia="ru-RU"/>
              </w:rPr>
            </w:pPr>
            <w:r w:rsidRPr="006225FD">
              <w:rPr>
                <w:rFonts w:ascii="Times New Roman" w:hAnsi="Times New Roman" w:cs="Times New Roman"/>
                <w:color w:val="000000"/>
                <w:sz w:val="24"/>
                <w:szCs w:val="24"/>
                <w:shd w:val="clear" w:color="auto" w:fill="FFFFFF"/>
                <w:lang w:val="kk-KZ"/>
              </w:rPr>
              <w:t>(</w:t>
            </w:r>
            <w:r w:rsidRPr="006225FD">
              <w:rPr>
                <w:rFonts w:ascii="Times New Roman" w:hAnsi="Times New Roman" w:cs="Times New Roman"/>
                <w:b/>
                <w:color w:val="000000"/>
                <w:sz w:val="24"/>
                <w:szCs w:val="24"/>
                <w:shd w:val="clear" w:color="auto" w:fill="FFFFFF"/>
                <w:lang w:val="kk-KZ"/>
              </w:rPr>
              <w:t>сөйлеуді дамыту-коммуникативтік қызмет)</w:t>
            </w:r>
            <w:r>
              <w:rPr>
                <w:rFonts w:ascii="Times New Roman" w:eastAsia="Times New Roman" w:hAnsi="Times New Roman" w:cs="Times New Roman"/>
                <w:sz w:val="24"/>
                <w:szCs w:val="24"/>
                <w:lang w:val="kk-KZ" w:eastAsia="ru-RU"/>
              </w:rPr>
              <w:t xml:space="preserve"> Сөздік қор: </w:t>
            </w:r>
            <w:r>
              <w:rPr>
                <w:rFonts w:ascii="Times New Roman" w:eastAsia="Times New Roman" w:hAnsi="Times New Roman" w:cs="Times New Roman"/>
                <w:sz w:val="24"/>
                <w:szCs w:val="24"/>
                <w:lang w:val="kk-KZ" w:eastAsia="ru-RU"/>
              </w:rPr>
              <w:lastRenderedPageBreak/>
              <w:t>ойыншық.</w:t>
            </w:r>
          </w:p>
        </w:tc>
        <w:tc>
          <w:tcPr>
            <w:tcW w:w="2853" w:type="dxa"/>
            <w:gridSpan w:val="4"/>
            <w:tcBorders>
              <w:top w:val="single" w:sz="4" w:space="0" w:color="auto"/>
              <w:left w:val="single" w:sz="4" w:space="0" w:color="auto"/>
              <w:bottom w:val="single" w:sz="4" w:space="0" w:color="auto"/>
              <w:right w:val="single" w:sz="4" w:space="0" w:color="auto"/>
            </w:tcBorders>
          </w:tcPr>
          <w:p w14:paraId="210128D2" w14:textId="77777777" w:rsidR="00105A08" w:rsidRPr="00DE201F" w:rsidRDefault="00105A08" w:rsidP="001545D6">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Айару</w:t>
            </w:r>
            <w:r w:rsidRPr="00DE201F">
              <w:rPr>
                <w:rFonts w:ascii="Times New Roman" w:hAnsi="Times New Roman" w:cs="Times New Roman"/>
                <w:b/>
                <w:color w:val="000000"/>
                <w:sz w:val="24"/>
                <w:szCs w:val="24"/>
                <w:shd w:val="clear" w:color="auto" w:fill="FFFFFF"/>
                <w:lang w:val="kk-KZ"/>
              </w:rPr>
              <w:t>,Алдияр</w:t>
            </w:r>
          </w:p>
          <w:p w14:paraId="4487CF0A" w14:textId="77777777" w:rsidR="00105A08" w:rsidRPr="00DE201F" w:rsidRDefault="00105A08" w:rsidP="001545D6">
            <w:pPr>
              <w:rPr>
                <w:rFonts w:ascii="Times New Roman" w:hAnsi="Times New Roman" w:cs="Times New Roman"/>
                <w:color w:val="000000"/>
                <w:sz w:val="24"/>
                <w:szCs w:val="24"/>
                <w:shd w:val="clear" w:color="auto" w:fill="FFFFFF"/>
                <w:lang w:val="kk-KZ"/>
              </w:rPr>
            </w:pPr>
            <w:r w:rsidRPr="00DE201F">
              <w:rPr>
                <w:rFonts w:ascii="Times New Roman" w:hAnsi="Times New Roman" w:cs="Times New Roman"/>
                <w:b/>
                <w:color w:val="000000"/>
                <w:sz w:val="24"/>
                <w:szCs w:val="24"/>
                <w:shd w:val="clear" w:color="auto" w:fill="FFFFFF"/>
                <w:lang w:val="kk-KZ"/>
              </w:rPr>
              <w:t>Балалар әндерін тыңдау</w:t>
            </w:r>
            <w:r w:rsidRPr="00DE201F">
              <w:rPr>
                <w:rFonts w:ascii="Times New Roman" w:hAnsi="Times New Roman" w:cs="Times New Roman"/>
                <w:color w:val="000000"/>
                <w:sz w:val="24"/>
                <w:szCs w:val="24"/>
                <w:shd w:val="clear" w:color="auto" w:fill="FFFFFF"/>
                <w:lang w:val="kk-KZ"/>
              </w:rPr>
              <w:t>, ән айту, би қабілеттерін дамыту.</w:t>
            </w:r>
          </w:p>
          <w:p w14:paraId="291E88CD" w14:textId="77777777" w:rsidR="00105A08" w:rsidRPr="006225FD" w:rsidRDefault="00105A08" w:rsidP="001545D6">
            <w:pPr>
              <w:rPr>
                <w:rFonts w:ascii="Times New Roman" w:eastAsia="Times New Roman" w:hAnsi="Times New Roman" w:cs="Times New Roman"/>
                <w:color w:val="000000"/>
                <w:sz w:val="24"/>
                <w:szCs w:val="24"/>
                <w:lang w:val="kk-KZ" w:eastAsia="ru-RU"/>
              </w:rPr>
            </w:pPr>
            <w:r w:rsidRPr="006225FD">
              <w:rPr>
                <w:rFonts w:ascii="Times New Roman" w:hAnsi="Times New Roman" w:cs="Times New Roman"/>
                <w:color w:val="000000"/>
                <w:sz w:val="24"/>
                <w:szCs w:val="24"/>
                <w:shd w:val="clear" w:color="auto" w:fill="FFFFFF"/>
                <w:lang w:val="kk-KZ"/>
              </w:rPr>
              <w:t>(</w:t>
            </w:r>
            <w:r w:rsidRPr="006225FD">
              <w:rPr>
                <w:rFonts w:ascii="Times New Roman" w:hAnsi="Times New Roman" w:cs="Times New Roman"/>
                <w:b/>
                <w:color w:val="000000"/>
                <w:sz w:val="24"/>
                <w:szCs w:val="24"/>
                <w:shd w:val="clear" w:color="auto" w:fill="FFFFFF"/>
                <w:lang w:val="kk-KZ"/>
              </w:rPr>
              <w:t>шығармашылық қызмет)</w:t>
            </w:r>
            <w:r>
              <w:rPr>
                <w:rFonts w:ascii="Times New Roman" w:eastAsia="Times New Roman" w:hAnsi="Times New Roman" w:cs="Times New Roman"/>
                <w:sz w:val="24"/>
                <w:szCs w:val="24"/>
                <w:lang w:val="kk-KZ" w:eastAsia="ru-RU"/>
              </w:rPr>
              <w:t xml:space="preserve"> Сөздік қор: ән.</w:t>
            </w:r>
          </w:p>
        </w:tc>
        <w:tc>
          <w:tcPr>
            <w:tcW w:w="2401" w:type="dxa"/>
            <w:gridSpan w:val="4"/>
            <w:tcBorders>
              <w:top w:val="single" w:sz="4" w:space="0" w:color="auto"/>
              <w:left w:val="single" w:sz="4" w:space="0" w:color="auto"/>
              <w:bottom w:val="single" w:sz="4" w:space="0" w:color="auto"/>
              <w:right w:val="single" w:sz="4" w:space="0" w:color="auto"/>
            </w:tcBorders>
          </w:tcPr>
          <w:p w14:paraId="1372F5F8" w14:textId="77777777" w:rsidR="00105A08" w:rsidRPr="00DE201F" w:rsidRDefault="00105A08" w:rsidP="001545D6">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Тамерлан,Адина</w:t>
            </w:r>
          </w:p>
          <w:p w14:paraId="3C52E83C" w14:textId="77777777" w:rsidR="00105A08" w:rsidRPr="00DE201F" w:rsidRDefault="00105A08" w:rsidP="001545D6">
            <w:pPr>
              <w:rPr>
                <w:rFonts w:ascii="Times New Roman" w:hAnsi="Times New Roman" w:cs="Times New Roman"/>
                <w:b/>
                <w:color w:val="000000"/>
                <w:sz w:val="24"/>
                <w:szCs w:val="24"/>
                <w:shd w:val="clear" w:color="auto" w:fill="FFFFFF"/>
                <w:lang w:val="kk-KZ"/>
              </w:rPr>
            </w:pPr>
            <w:r w:rsidRPr="00DE201F">
              <w:rPr>
                <w:rFonts w:ascii="Times New Roman" w:hAnsi="Times New Roman" w:cs="Times New Roman"/>
                <w:b/>
                <w:color w:val="000000"/>
                <w:sz w:val="24"/>
                <w:szCs w:val="24"/>
                <w:shd w:val="clear" w:color="auto" w:fill="FFFFFF"/>
                <w:lang w:val="kk-KZ"/>
              </w:rPr>
              <w:t>Отбасындағы және қоғамдағы бала:</w:t>
            </w:r>
          </w:p>
          <w:p w14:paraId="53A42807" w14:textId="77777777" w:rsidR="00105A08" w:rsidRPr="00DE201F" w:rsidRDefault="00105A08" w:rsidP="001545D6">
            <w:pPr>
              <w:rPr>
                <w:rFonts w:ascii="Times New Roman" w:hAnsi="Times New Roman" w:cs="Times New Roman"/>
                <w:color w:val="000000"/>
                <w:sz w:val="24"/>
                <w:szCs w:val="24"/>
                <w:shd w:val="clear" w:color="auto" w:fill="FFFFFF"/>
                <w:lang w:val="kk-KZ"/>
              </w:rPr>
            </w:pPr>
            <w:r w:rsidRPr="00DE201F">
              <w:rPr>
                <w:rFonts w:ascii="Times New Roman" w:hAnsi="Times New Roman" w:cs="Times New Roman"/>
                <w:color w:val="000000"/>
                <w:sz w:val="24"/>
                <w:szCs w:val="24"/>
                <w:shd w:val="clear" w:color="auto" w:fill="FFFFFF"/>
                <w:lang w:val="kk-KZ"/>
              </w:rPr>
              <w:t>Мақсаты: отбасы мүшелері туралы білімді бекіту, олардың аттарын атай білу.</w:t>
            </w:r>
          </w:p>
          <w:p w14:paraId="5BA07367" w14:textId="77777777" w:rsidR="00105A08" w:rsidRPr="006225FD" w:rsidRDefault="00105A08" w:rsidP="001545D6">
            <w:pPr>
              <w:rPr>
                <w:rFonts w:ascii="Times New Roman" w:hAnsi="Times New Roman" w:cs="Times New Roman"/>
                <w:bCs/>
                <w:color w:val="000000"/>
                <w:sz w:val="24"/>
                <w:szCs w:val="24"/>
                <w:shd w:val="clear" w:color="auto" w:fill="FFFFFF"/>
                <w:lang w:val="kk-KZ"/>
              </w:rPr>
            </w:pPr>
            <w:r w:rsidRPr="006225FD">
              <w:rPr>
                <w:rFonts w:ascii="Times New Roman" w:hAnsi="Times New Roman" w:cs="Times New Roman"/>
                <w:color w:val="000000"/>
                <w:sz w:val="24"/>
                <w:szCs w:val="24"/>
                <w:shd w:val="clear" w:color="auto" w:fill="FFFFFF"/>
                <w:lang w:val="kk-KZ"/>
              </w:rPr>
              <w:t>(</w:t>
            </w:r>
            <w:r w:rsidRPr="006225FD">
              <w:rPr>
                <w:rFonts w:ascii="Times New Roman" w:hAnsi="Times New Roman" w:cs="Times New Roman"/>
                <w:b/>
                <w:color w:val="000000"/>
                <w:sz w:val="24"/>
                <w:szCs w:val="24"/>
                <w:shd w:val="clear" w:color="auto" w:fill="FFFFFF"/>
                <w:lang w:val="kk-KZ"/>
              </w:rPr>
              <w:t xml:space="preserve">қоршаған ортамен  </w:t>
            </w:r>
            <w:r w:rsidRPr="006225FD">
              <w:rPr>
                <w:rFonts w:ascii="Times New Roman" w:hAnsi="Times New Roman" w:cs="Times New Roman"/>
                <w:b/>
                <w:color w:val="000000"/>
                <w:sz w:val="24"/>
                <w:szCs w:val="24"/>
                <w:shd w:val="clear" w:color="auto" w:fill="FFFFFF"/>
                <w:lang w:val="kk-KZ"/>
              </w:rPr>
              <w:lastRenderedPageBreak/>
              <w:t>танысу-коммуникативтікқызмет)</w:t>
            </w:r>
            <w:r>
              <w:rPr>
                <w:rFonts w:ascii="Times New Roman" w:eastAsia="Times New Roman" w:hAnsi="Times New Roman" w:cs="Times New Roman"/>
                <w:sz w:val="24"/>
                <w:szCs w:val="24"/>
                <w:lang w:val="kk-KZ" w:eastAsia="ru-RU"/>
              </w:rPr>
              <w:t xml:space="preserve"> Сөздік қор: ата,апа.</w:t>
            </w:r>
          </w:p>
        </w:tc>
        <w:tc>
          <w:tcPr>
            <w:tcW w:w="3253" w:type="dxa"/>
            <w:tcBorders>
              <w:top w:val="single" w:sz="4" w:space="0" w:color="auto"/>
              <w:left w:val="single" w:sz="4" w:space="0" w:color="auto"/>
              <w:bottom w:val="single" w:sz="4" w:space="0" w:color="auto"/>
              <w:right w:val="single" w:sz="4" w:space="0" w:color="auto"/>
            </w:tcBorders>
          </w:tcPr>
          <w:p w14:paraId="35780E9C" w14:textId="77777777" w:rsidR="00105A08" w:rsidRPr="006225FD" w:rsidRDefault="00105A08" w:rsidP="001545D6">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Хан,Асылым</w:t>
            </w:r>
          </w:p>
          <w:p w14:paraId="59D5487E" w14:textId="77777777" w:rsidR="00105A08" w:rsidRPr="00DE201F" w:rsidRDefault="00105A08" w:rsidP="001545D6">
            <w:pPr>
              <w:rPr>
                <w:rFonts w:ascii="Times New Roman" w:hAnsi="Times New Roman" w:cs="Times New Roman"/>
                <w:color w:val="000000"/>
                <w:sz w:val="24"/>
                <w:szCs w:val="24"/>
                <w:shd w:val="clear" w:color="auto" w:fill="FFFFFF"/>
                <w:lang w:val="kk-KZ"/>
              </w:rPr>
            </w:pPr>
            <w:r w:rsidRPr="00DE201F">
              <w:rPr>
                <w:rFonts w:ascii="Times New Roman" w:hAnsi="Times New Roman" w:cs="Times New Roman"/>
                <w:color w:val="000000"/>
                <w:sz w:val="24"/>
                <w:szCs w:val="24"/>
                <w:shd w:val="clear" w:color="auto" w:fill="FFFFFF"/>
                <w:lang w:val="kk-KZ"/>
              </w:rPr>
              <w:t>«</w:t>
            </w:r>
            <w:r w:rsidRPr="00DE201F">
              <w:rPr>
                <w:rFonts w:ascii="Times New Roman" w:hAnsi="Times New Roman" w:cs="Times New Roman"/>
                <w:b/>
                <w:color w:val="000000"/>
                <w:sz w:val="24"/>
                <w:szCs w:val="24"/>
                <w:shd w:val="clear" w:color="auto" w:fill="FFFFFF"/>
                <w:lang w:val="kk-KZ"/>
              </w:rPr>
              <w:t xml:space="preserve">Жұлдызқұрт» мүсіндеу </w:t>
            </w:r>
          </w:p>
          <w:p w14:paraId="664AF119" w14:textId="77777777" w:rsidR="00105A08" w:rsidRPr="00DE201F" w:rsidRDefault="00105A08" w:rsidP="001545D6">
            <w:pPr>
              <w:rPr>
                <w:rFonts w:ascii="Times New Roman" w:hAnsi="Times New Roman" w:cs="Times New Roman"/>
                <w:color w:val="000000"/>
                <w:sz w:val="24"/>
                <w:szCs w:val="24"/>
                <w:shd w:val="clear" w:color="auto" w:fill="FFFFFF"/>
                <w:lang w:val="kk-KZ"/>
              </w:rPr>
            </w:pPr>
            <w:r w:rsidRPr="00DE201F">
              <w:rPr>
                <w:rFonts w:ascii="Times New Roman" w:hAnsi="Times New Roman" w:cs="Times New Roman"/>
                <w:color w:val="000000"/>
                <w:sz w:val="24"/>
                <w:szCs w:val="24"/>
                <w:shd w:val="clear" w:color="auto" w:fill="FFFFFF"/>
                <w:lang w:val="kk-KZ"/>
              </w:rPr>
              <w:t>Мақсаты: дөңгелек және түзу илеумен кесектерді клтіру</w:t>
            </w:r>
          </w:p>
          <w:p w14:paraId="6410386D" w14:textId="77777777" w:rsidR="00105A08" w:rsidRPr="006225FD" w:rsidRDefault="00105A08" w:rsidP="001545D6">
            <w:pPr>
              <w:rPr>
                <w:rFonts w:ascii="Times New Roman" w:eastAsia="Times New Roman" w:hAnsi="Times New Roman" w:cs="Times New Roman"/>
                <w:color w:val="000000"/>
                <w:sz w:val="24"/>
                <w:szCs w:val="24"/>
                <w:lang w:val="kk-KZ" w:eastAsia="ru-RU"/>
              </w:rPr>
            </w:pPr>
            <w:r w:rsidRPr="006225FD">
              <w:rPr>
                <w:rFonts w:ascii="Times New Roman" w:hAnsi="Times New Roman" w:cs="Times New Roman"/>
                <w:color w:val="000000"/>
                <w:sz w:val="24"/>
                <w:szCs w:val="24"/>
                <w:shd w:val="clear" w:color="auto" w:fill="FFFFFF"/>
                <w:lang w:val="kk-KZ"/>
              </w:rPr>
              <w:t>(</w:t>
            </w:r>
            <w:r w:rsidRPr="006225FD">
              <w:rPr>
                <w:rFonts w:ascii="Times New Roman" w:hAnsi="Times New Roman" w:cs="Times New Roman"/>
                <w:b/>
                <w:color w:val="000000"/>
                <w:sz w:val="24"/>
                <w:szCs w:val="24"/>
                <w:shd w:val="clear" w:color="auto" w:fill="FFFFFF"/>
                <w:lang w:val="kk-KZ"/>
              </w:rPr>
              <w:t>мүсіндеу-шығармашылық қызмет)</w:t>
            </w:r>
            <w:r>
              <w:rPr>
                <w:rFonts w:ascii="Times New Roman" w:eastAsia="Times New Roman" w:hAnsi="Times New Roman" w:cs="Times New Roman"/>
                <w:sz w:val="24"/>
                <w:szCs w:val="24"/>
                <w:lang w:val="kk-KZ" w:eastAsia="ru-RU"/>
              </w:rPr>
              <w:t xml:space="preserve"> Сөздік қор: жұлдыз.</w:t>
            </w:r>
          </w:p>
        </w:tc>
      </w:tr>
      <w:tr w:rsidR="00105A08" w:rsidRPr="00796B13" w14:paraId="09750484" w14:textId="77777777" w:rsidTr="004117D0">
        <w:trPr>
          <w:trHeight w:val="746"/>
        </w:trPr>
        <w:tc>
          <w:tcPr>
            <w:tcW w:w="2411" w:type="dxa"/>
            <w:tcBorders>
              <w:top w:val="single" w:sz="4" w:space="0" w:color="auto"/>
              <w:left w:val="single" w:sz="4" w:space="0" w:color="auto"/>
              <w:bottom w:val="single" w:sz="4" w:space="0" w:color="auto"/>
              <w:right w:val="single" w:sz="4" w:space="0" w:color="auto"/>
            </w:tcBorders>
            <w:hideMark/>
          </w:tcPr>
          <w:p w14:paraId="1F85BA2B"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hideMark/>
          </w:tcPr>
          <w:p w14:paraId="6843BB4A" w14:textId="77777777" w:rsidR="00105A08" w:rsidRPr="003B7829" w:rsidRDefault="00105A08" w:rsidP="001545D6">
            <w:pPr>
              <w:rPr>
                <w:rFonts w:ascii="Times New Roman" w:hAnsi="Times New Roman" w:cs="Times New Roman"/>
                <w:b/>
                <w:i/>
                <w:sz w:val="24"/>
                <w:szCs w:val="24"/>
                <w:lang w:val="kk-KZ"/>
              </w:rPr>
            </w:pPr>
            <w:r w:rsidRPr="00DE201F">
              <w:rPr>
                <w:rFonts w:ascii="Times New Roman" w:hAnsi="Times New Roman" w:cs="Times New Roman"/>
                <w:sz w:val="24"/>
                <w:szCs w:val="24"/>
                <w:lang w:val="kk-KZ"/>
              </w:rPr>
              <w:t xml:space="preserve">Балалардың өзіндік қозғалыс белсенділігі үшін жағдай жасау. </w:t>
            </w:r>
            <w:r w:rsidRPr="00DE201F">
              <w:rPr>
                <w:rFonts w:ascii="Times New Roman" w:hAnsi="Times New Roman" w:cs="Times New Roman"/>
                <w:b/>
                <w:sz w:val="24"/>
                <w:szCs w:val="24"/>
                <w:lang w:val="kk-KZ"/>
              </w:rPr>
              <w:t>Ретімен киіну</w:t>
            </w:r>
            <w:r w:rsidRPr="00DE201F">
              <w:rPr>
                <w:rFonts w:ascii="Times New Roman" w:hAnsi="Times New Roman" w:cs="Times New Roman"/>
                <w:sz w:val="24"/>
                <w:szCs w:val="24"/>
                <w:lang w:val="kk-KZ"/>
              </w:rPr>
              <w:t xml:space="preserve">( ауа-райына байланысты), дұрыс киінуді бақылау </w:t>
            </w:r>
            <w:r w:rsidRPr="006225FD">
              <w:rPr>
                <w:rFonts w:ascii="Times New Roman" w:hAnsi="Times New Roman" w:cs="Times New Roman"/>
                <w:sz w:val="24"/>
                <w:szCs w:val="24"/>
                <w:lang w:val="kk-KZ"/>
              </w:rPr>
              <w:t>(</w:t>
            </w:r>
            <w:r w:rsidRPr="006225FD">
              <w:rPr>
                <w:rFonts w:ascii="Times New Roman" w:hAnsi="Times New Roman" w:cs="Times New Roman"/>
                <w:b/>
                <w:sz w:val="24"/>
                <w:szCs w:val="24"/>
                <w:lang w:val="kk-KZ"/>
              </w:rPr>
              <w:t>сөйлеуді дамыту, өзін-өзі тыңдау дағдылары, үлкен және ұсақ моториканы дамыту)</w:t>
            </w:r>
          </w:p>
        </w:tc>
      </w:tr>
      <w:tr w:rsidR="00105A08" w:rsidRPr="003B7829" w14:paraId="2F862B81"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693AEE61"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Серуен</w:t>
            </w:r>
          </w:p>
          <w:p w14:paraId="14D7E272" w14:textId="77777777" w:rsidR="00105A08" w:rsidRPr="00DE201F" w:rsidRDefault="00105A08" w:rsidP="001545D6">
            <w:pPr>
              <w:rPr>
                <w:rFonts w:ascii="Times New Roman" w:hAnsi="Times New Roman" w:cs="Times New Roman"/>
                <w:b/>
                <w:sz w:val="24"/>
                <w:szCs w:val="24"/>
                <w:lang w:val="kk-KZ"/>
              </w:rPr>
            </w:pPr>
          </w:p>
        </w:tc>
        <w:tc>
          <w:tcPr>
            <w:tcW w:w="2829" w:type="dxa"/>
            <w:gridSpan w:val="3"/>
            <w:tcBorders>
              <w:top w:val="single" w:sz="4" w:space="0" w:color="auto"/>
              <w:left w:val="single" w:sz="4" w:space="0" w:color="auto"/>
              <w:bottom w:val="single" w:sz="4" w:space="0" w:color="auto"/>
              <w:right w:val="single" w:sz="4" w:space="0" w:color="auto"/>
            </w:tcBorders>
          </w:tcPr>
          <w:p w14:paraId="3916F5C6" w14:textId="77777777" w:rsidR="00105A08" w:rsidRPr="003B353E" w:rsidRDefault="00105A08"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Серуен №3</w:t>
            </w:r>
          </w:p>
          <w:p w14:paraId="40DF75E9" w14:textId="77777777" w:rsidR="00105A08" w:rsidRPr="003B353E" w:rsidRDefault="00105A08"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Қайың ағашын бақылау</w:t>
            </w:r>
          </w:p>
          <w:p w14:paraId="57BB4256" w14:textId="77777777" w:rsidR="00105A08" w:rsidRPr="003B353E" w:rsidRDefault="00105A08" w:rsidP="001545D6">
            <w:pPr>
              <w:rPr>
                <w:rFonts w:ascii="Times New Roman" w:hAnsi="Times New Roman" w:cs="Times New Roman"/>
                <w:bCs/>
                <w:sz w:val="24"/>
                <w:szCs w:val="24"/>
                <w:lang w:val="kk-KZ"/>
              </w:rPr>
            </w:pPr>
            <w:r w:rsidRPr="003B353E">
              <w:rPr>
                <w:rFonts w:ascii="Times New Roman" w:hAnsi="Times New Roman" w:cs="Times New Roman"/>
                <w:b/>
                <w:bCs/>
                <w:sz w:val="24"/>
                <w:szCs w:val="24"/>
                <w:lang w:val="kk-KZ"/>
              </w:rPr>
              <w:t xml:space="preserve">Мақсаты: </w:t>
            </w:r>
            <w:r w:rsidRPr="003B353E">
              <w:rPr>
                <w:rFonts w:ascii="Times New Roman" w:hAnsi="Times New Roman" w:cs="Times New Roman"/>
                <w:bCs/>
                <w:sz w:val="24"/>
                <w:szCs w:val="24"/>
                <w:lang w:val="kk-KZ"/>
              </w:rPr>
              <w:t>- Күзгі қайың ағашын бақылауды жалғастыру;</w:t>
            </w:r>
          </w:p>
          <w:p w14:paraId="45ECBD26" w14:textId="77777777" w:rsidR="00105A08" w:rsidRPr="003B353E" w:rsidRDefault="00105A08"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Cs/>
                <w:sz w:val="24"/>
                <w:szCs w:val="24"/>
                <w:lang w:val="kk-KZ"/>
              </w:rPr>
              <w:t>—Қайың ағашының басқа ағаштардан айырмашылығы мен ұқсастығын табуға үйрету</w:t>
            </w:r>
          </w:p>
          <w:p w14:paraId="262147D4" w14:textId="77777777" w:rsidR="00105A08" w:rsidRPr="003B353E" w:rsidRDefault="00105A08" w:rsidP="001545D6">
            <w:pPr>
              <w:spacing w:line="24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күз.</w:t>
            </w:r>
          </w:p>
        </w:tc>
        <w:tc>
          <w:tcPr>
            <w:tcW w:w="2413" w:type="dxa"/>
            <w:gridSpan w:val="2"/>
            <w:tcBorders>
              <w:top w:val="single" w:sz="4" w:space="0" w:color="auto"/>
              <w:left w:val="single" w:sz="4" w:space="0" w:color="auto"/>
              <w:bottom w:val="single" w:sz="4" w:space="0" w:color="auto"/>
              <w:right w:val="single" w:sz="4" w:space="0" w:color="auto"/>
            </w:tcBorders>
          </w:tcPr>
          <w:p w14:paraId="65CD4E81" w14:textId="77777777" w:rsidR="00105A08" w:rsidRPr="003B353E" w:rsidRDefault="00105A08"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 xml:space="preserve">Серуен №5Күн — жылу мен жарық көзі </w:t>
            </w:r>
          </w:p>
          <w:p w14:paraId="10499770" w14:textId="77777777" w:rsidR="00105A08" w:rsidRPr="003B353E" w:rsidRDefault="00105A08" w:rsidP="001545D6">
            <w:pPr>
              <w:rPr>
                <w:rFonts w:ascii="Times New Roman" w:hAnsi="Times New Roman" w:cs="Times New Roman"/>
                <w:b/>
                <w:bCs/>
                <w:sz w:val="24"/>
                <w:szCs w:val="24"/>
                <w:lang w:val="kk-KZ"/>
              </w:rPr>
            </w:pPr>
            <w:r w:rsidRPr="003B353E">
              <w:rPr>
                <w:rFonts w:ascii="Times New Roman" w:hAnsi="Times New Roman" w:cs="Times New Roman"/>
                <w:b/>
                <w:bCs/>
                <w:sz w:val="24"/>
                <w:szCs w:val="24"/>
                <w:lang w:val="kk-KZ"/>
              </w:rPr>
              <w:t>Мақсаты:</w:t>
            </w:r>
          </w:p>
          <w:p w14:paraId="72435EBA" w14:textId="77777777" w:rsidR="00105A08" w:rsidRPr="003B353E" w:rsidRDefault="00105A08" w:rsidP="001545D6">
            <w:pPr>
              <w:rPr>
                <w:rFonts w:ascii="Times New Roman" w:hAnsi="Times New Roman" w:cs="Times New Roman"/>
                <w:bCs/>
                <w:sz w:val="24"/>
                <w:szCs w:val="24"/>
                <w:lang w:val="kk-KZ"/>
              </w:rPr>
            </w:pPr>
            <w:r w:rsidRPr="003B353E">
              <w:rPr>
                <w:rFonts w:ascii="Times New Roman" w:hAnsi="Times New Roman" w:cs="Times New Roman"/>
                <w:bCs/>
                <w:sz w:val="24"/>
                <w:szCs w:val="24"/>
                <w:lang w:val="kk-KZ"/>
              </w:rPr>
              <w:t>—күннің жарық және жылу көзі екені туралы түсініктерін қалыптастыру;</w:t>
            </w:r>
          </w:p>
          <w:p w14:paraId="1D960ADF" w14:textId="77777777" w:rsidR="00105A08" w:rsidRPr="003B353E" w:rsidRDefault="00105A08" w:rsidP="001545D6">
            <w:pPr>
              <w:rPr>
                <w:rFonts w:ascii="Times New Roman" w:hAnsi="Times New Roman" w:cs="Times New Roman"/>
                <w:bCs/>
                <w:sz w:val="24"/>
                <w:szCs w:val="24"/>
                <w:lang w:val="kk-KZ"/>
              </w:rPr>
            </w:pPr>
            <w:r w:rsidRPr="003B353E">
              <w:rPr>
                <w:rFonts w:ascii="Times New Roman" w:hAnsi="Times New Roman" w:cs="Times New Roman"/>
                <w:bCs/>
                <w:sz w:val="24"/>
                <w:szCs w:val="24"/>
                <w:lang w:val="kk-KZ"/>
              </w:rPr>
              <w:t xml:space="preserve">—ойлау, талқылау, дәлелдеу дағдыларын дамыту; </w:t>
            </w:r>
          </w:p>
          <w:p w14:paraId="202BC5E2" w14:textId="77777777" w:rsidR="00105A08" w:rsidRPr="003B353E" w:rsidRDefault="00105A08"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Cs/>
                <w:sz w:val="24"/>
                <w:szCs w:val="24"/>
                <w:lang w:val="kk-KZ"/>
              </w:rPr>
              <w:t>—табиғатқа деген қамқорлық сезімге тәрбиелеу.</w:t>
            </w:r>
          </w:p>
          <w:p w14:paraId="4A5343C5" w14:textId="77777777" w:rsidR="00105A08" w:rsidRPr="003B353E" w:rsidRDefault="00105A08"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құстар.</w:t>
            </w:r>
          </w:p>
        </w:tc>
        <w:tc>
          <w:tcPr>
            <w:tcW w:w="2853" w:type="dxa"/>
            <w:gridSpan w:val="4"/>
            <w:tcBorders>
              <w:top w:val="single" w:sz="4" w:space="0" w:color="auto"/>
              <w:left w:val="single" w:sz="4" w:space="0" w:color="auto"/>
              <w:bottom w:val="single" w:sz="4" w:space="0" w:color="auto"/>
              <w:right w:val="single" w:sz="4" w:space="0" w:color="auto"/>
            </w:tcBorders>
          </w:tcPr>
          <w:p w14:paraId="775BC025" w14:textId="77777777" w:rsidR="00105A08" w:rsidRPr="003B353E" w:rsidRDefault="00105A08"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№6</w:t>
            </w:r>
          </w:p>
          <w:p w14:paraId="15E734A5" w14:textId="77777777" w:rsidR="00105A08" w:rsidRPr="003B353E" w:rsidRDefault="00105A08" w:rsidP="001545D6">
            <w:pPr>
              <w:spacing w:line="240" w:lineRule="atLeast"/>
              <w:rPr>
                <w:rFonts w:ascii="Times New Roman" w:hAnsi="Times New Roman" w:cs="Times New Roman"/>
                <w:b/>
                <w:sz w:val="24"/>
                <w:szCs w:val="24"/>
                <w:lang w:val="kk-KZ"/>
              </w:rPr>
            </w:pPr>
            <w:r w:rsidRPr="003B353E">
              <w:rPr>
                <w:rFonts w:ascii="Times New Roman" w:hAnsi="Times New Roman" w:cs="Times New Roman"/>
                <w:b/>
                <w:sz w:val="24"/>
                <w:szCs w:val="24"/>
                <w:lang w:val="kk-KZ"/>
              </w:rPr>
              <w:t>Аула тазалаушы еңбегін бақылау</w:t>
            </w:r>
          </w:p>
          <w:p w14:paraId="61DB5251" w14:textId="77777777" w:rsidR="00105A08" w:rsidRPr="003B353E" w:rsidRDefault="00105A08" w:rsidP="001545D6">
            <w:pPr>
              <w:spacing w:line="240" w:lineRule="atLeast"/>
              <w:rPr>
                <w:rFonts w:ascii="Times New Roman" w:hAnsi="Times New Roman" w:cs="Times New Roman"/>
                <w:b/>
                <w:sz w:val="24"/>
                <w:szCs w:val="24"/>
                <w:lang w:val="kk-KZ"/>
              </w:rPr>
            </w:pPr>
            <w:r w:rsidRPr="003B353E">
              <w:rPr>
                <w:rFonts w:ascii="Times New Roman" w:hAnsi="Times New Roman" w:cs="Times New Roman"/>
                <w:b/>
                <w:sz w:val="24"/>
                <w:szCs w:val="24"/>
                <w:lang w:val="kk-KZ"/>
              </w:rPr>
              <w:t>Мақсаты:</w:t>
            </w:r>
          </w:p>
          <w:p w14:paraId="35F1C5FE" w14:textId="77777777" w:rsidR="00105A08" w:rsidRPr="003B353E" w:rsidRDefault="00105A08" w:rsidP="001545D6">
            <w:pPr>
              <w:spacing w:line="240" w:lineRule="atLeast"/>
              <w:rPr>
                <w:rFonts w:ascii="Times New Roman" w:hAnsi="Times New Roman" w:cs="Times New Roman"/>
                <w:sz w:val="24"/>
                <w:szCs w:val="24"/>
                <w:lang w:val="kk-KZ"/>
              </w:rPr>
            </w:pPr>
            <w:r w:rsidRPr="003B353E">
              <w:rPr>
                <w:rFonts w:ascii="Times New Roman" w:hAnsi="Times New Roman" w:cs="Times New Roman"/>
                <w:sz w:val="24"/>
                <w:szCs w:val="24"/>
                <w:lang w:val="kk-KZ"/>
              </w:rPr>
              <w:t xml:space="preserve">—күз мезгіліндегі аула тазалаушы еңбегі туралы білімдерін молайту, </w:t>
            </w:r>
          </w:p>
          <w:p w14:paraId="17456F94" w14:textId="77777777" w:rsidR="00105A08" w:rsidRDefault="00105A08" w:rsidP="001545D6">
            <w:pPr>
              <w:spacing w:line="240" w:lineRule="atLeast"/>
              <w:rPr>
                <w:rFonts w:ascii="Times New Roman" w:hAnsi="Times New Roman" w:cs="Times New Roman"/>
                <w:sz w:val="24"/>
                <w:szCs w:val="24"/>
                <w:lang w:val="kk-KZ"/>
              </w:rPr>
            </w:pPr>
            <w:r w:rsidRPr="003B353E">
              <w:rPr>
                <w:rFonts w:ascii="Times New Roman" w:hAnsi="Times New Roman" w:cs="Times New Roman"/>
                <w:sz w:val="24"/>
                <w:szCs w:val="24"/>
                <w:lang w:val="kk-KZ"/>
              </w:rPr>
              <w:t>—аула тазалаушыға қажетті құрал-жабдықтармен танысу</w:t>
            </w:r>
          </w:p>
          <w:p w14:paraId="5DD62D1F" w14:textId="77777777" w:rsidR="00105A08" w:rsidRPr="003B353E" w:rsidRDefault="00105A08" w:rsidP="001545D6">
            <w:pPr>
              <w:spacing w:line="240" w:lineRule="atLeast"/>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жаңбыр.</w:t>
            </w:r>
          </w:p>
        </w:tc>
        <w:tc>
          <w:tcPr>
            <w:tcW w:w="2358" w:type="dxa"/>
            <w:gridSpan w:val="2"/>
            <w:tcBorders>
              <w:top w:val="single" w:sz="4" w:space="0" w:color="auto"/>
              <w:left w:val="single" w:sz="4" w:space="0" w:color="auto"/>
              <w:bottom w:val="single" w:sz="4" w:space="0" w:color="auto"/>
              <w:right w:val="single" w:sz="4" w:space="0" w:color="auto"/>
            </w:tcBorders>
          </w:tcPr>
          <w:p w14:paraId="7C8DEC7A" w14:textId="77777777" w:rsidR="00105A08" w:rsidRPr="003B353E" w:rsidRDefault="00105A08" w:rsidP="001545D6">
            <w:pPr>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№7</w:t>
            </w:r>
          </w:p>
          <w:p w14:paraId="6BB60BF0" w14:textId="77777777" w:rsidR="00105A08" w:rsidRPr="003B353E" w:rsidRDefault="00105A08" w:rsidP="001545D6">
            <w:pPr>
              <w:spacing w:line="240" w:lineRule="atLeast"/>
              <w:ind w:right="-184"/>
              <w:rPr>
                <w:rFonts w:ascii="Times New Roman" w:eastAsia="Times New Roman" w:hAnsi="Times New Roman" w:cs="Times New Roman"/>
                <w:b/>
                <w:sz w:val="24"/>
                <w:szCs w:val="24"/>
                <w:lang w:val="kk-KZ" w:eastAsia="ru-RU"/>
              </w:rPr>
            </w:pPr>
            <w:r w:rsidRPr="003B353E">
              <w:rPr>
                <w:rFonts w:ascii="Times New Roman" w:eastAsia="Times New Roman" w:hAnsi="Times New Roman" w:cs="Times New Roman"/>
                <w:b/>
                <w:sz w:val="24"/>
                <w:szCs w:val="24"/>
                <w:lang w:val="kk-KZ" w:eastAsia="ru-RU"/>
              </w:rPr>
              <w:t>Саңырауқұлақтарды бақылау</w:t>
            </w:r>
          </w:p>
          <w:p w14:paraId="41F4EDB3" w14:textId="77777777" w:rsidR="00105A08" w:rsidRDefault="00105A08" w:rsidP="001545D6">
            <w:pPr>
              <w:spacing w:line="240" w:lineRule="atLeast"/>
              <w:rPr>
                <w:rFonts w:ascii="Times New Roman" w:eastAsia="Times New Roman" w:hAnsi="Times New Roman" w:cs="Times New Roman"/>
                <w:sz w:val="24"/>
                <w:szCs w:val="24"/>
                <w:lang w:val="kk-KZ" w:eastAsia="ru-RU"/>
              </w:rPr>
            </w:pPr>
            <w:r w:rsidRPr="003B353E">
              <w:rPr>
                <w:rFonts w:ascii="Times New Roman" w:eastAsia="Times New Roman" w:hAnsi="Times New Roman" w:cs="Times New Roman"/>
                <w:b/>
                <w:sz w:val="24"/>
                <w:szCs w:val="24"/>
                <w:lang w:val="kk-KZ" w:eastAsia="ru-RU"/>
              </w:rPr>
              <w:t>Мақсаты:</w:t>
            </w:r>
            <w:r w:rsidRPr="003B353E">
              <w:rPr>
                <w:rFonts w:ascii="Times New Roman" w:eastAsia="Times New Roman" w:hAnsi="Times New Roman" w:cs="Times New Roman"/>
                <w:sz w:val="24"/>
                <w:szCs w:val="24"/>
                <w:lang w:val="kk-KZ" w:eastAsia="ru-RU"/>
              </w:rPr>
              <w:t xml:space="preserve"> саңырауқұлақтар туралы түсініктерін қалыптастыруда танымдық белсенділіктерін дамыту</w:t>
            </w:r>
          </w:p>
          <w:p w14:paraId="6C4FBB13" w14:textId="77777777" w:rsidR="00105A08" w:rsidRPr="003B353E" w:rsidRDefault="00105A08" w:rsidP="001545D6">
            <w:pPr>
              <w:spacing w:line="24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салқын.</w:t>
            </w:r>
          </w:p>
        </w:tc>
        <w:tc>
          <w:tcPr>
            <w:tcW w:w="3296" w:type="dxa"/>
            <w:gridSpan w:val="3"/>
            <w:tcBorders>
              <w:top w:val="single" w:sz="4" w:space="0" w:color="auto"/>
              <w:left w:val="single" w:sz="4" w:space="0" w:color="auto"/>
              <w:bottom w:val="single" w:sz="4" w:space="0" w:color="auto"/>
              <w:right w:val="single" w:sz="4" w:space="0" w:color="auto"/>
            </w:tcBorders>
          </w:tcPr>
          <w:p w14:paraId="49C8B9F1" w14:textId="77777777" w:rsidR="00105A08" w:rsidRPr="003B353E" w:rsidRDefault="00105A08" w:rsidP="001545D6">
            <w:pPr>
              <w:tabs>
                <w:tab w:val="left" w:pos="567"/>
                <w:tab w:val="left" w:pos="1458"/>
              </w:tabs>
              <w:rPr>
                <w:rFonts w:ascii="Times New Roman" w:eastAsia="Times New Roman" w:hAnsi="Times New Roman" w:cs="Times New Roman"/>
                <w:i/>
                <w:iCs/>
                <w:sz w:val="24"/>
                <w:szCs w:val="24"/>
                <w:lang w:val="kk-KZ" w:eastAsia="ru-RU"/>
              </w:rPr>
            </w:pPr>
            <w:r w:rsidRPr="003B353E">
              <w:rPr>
                <w:rFonts w:ascii="Times New Roman" w:hAnsi="Times New Roman" w:cs="Times New Roman"/>
                <w:b/>
                <w:bCs/>
                <w:sz w:val="24"/>
                <w:szCs w:val="24"/>
                <w:lang w:val="kk-KZ"/>
              </w:rPr>
              <w:t>Серуен №8</w:t>
            </w:r>
          </w:p>
          <w:p w14:paraId="34923E13" w14:textId="77777777" w:rsidR="00105A08" w:rsidRPr="003B353E" w:rsidRDefault="00105A08" w:rsidP="001545D6">
            <w:pPr>
              <w:tabs>
                <w:tab w:val="left" w:pos="1877"/>
                <w:tab w:val="left" w:pos="2019"/>
              </w:tabs>
              <w:adjustRightInd w:val="0"/>
              <w:spacing w:line="200" w:lineRule="exact"/>
              <w:rPr>
                <w:rFonts w:ascii="Times New Roman" w:hAnsi="Times New Roman" w:cs="Times New Roman"/>
                <w:b/>
                <w:sz w:val="24"/>
                <w:szCs w:val="24"/>
                <w:lang w:val="kk-KZ" w:eastAsia="ru-RU"/>
              </w:rPr>
            </w:pPr>
            <w:r w:rsidRPr="003B353E">
              <w:rPr>
                <w:rFonts w:ascii="Times New Roman" w:hAnsi="Times New Roman" w:cs="Times New Roman"/>
                <w:b/>
                <w:sz w:val="24"/>
                <w:szCs w:val="24"/>
                <w:lang w:val="kk-KZ" w:eastAsia="ru-RU"/>
              </w:rPr>
              <w:t>Арнайы көліктерді бақылау</w:t>
            </w:r>
          </w:p>
          <w:p w14:paraId="69642B7A" w14:textId="77777777" w:rsidR="00105A08" w:rsidRPr="003B353E" w:rsidRDefault="00105A08" w:rsidP="001545D6">
            <w:pPr>
              <w:adjustRightInd w:val="0"/>
              <w:spacing w:line="200" w:lineRule="exact"/>
              <w:rPr>
                <w:rFonts w:ascii="Times New Roman" w:hAnsi="Times New Roman" w:cs="Times New Roman"/>
                <w:i/>
                <w:iCs/>
                <w:sz w:val="24"/>
                <w:szCs w:val="24"/>
                <w:lang w:val="kk-KZ" w:eastAsia="ru-RU"/>
              </w:rPr>
            </w:pPr>
            <w:r w:rsidRPr="003B353E">
              <w:rPr>
                <w:rFonts w:ascii="Times New Roman" w:hAnsi="Times New Roman" w:cs="Times New Roman"/>
                <w:b/>
                <w:iCs/>
                <w:sz w:val="24"/>
                <w:szCs w:val="24"/>
                <w:lang w:val="kk-KZ" w:eastAsia="ru-RU"/>
              </w:rPr>
              <w:t>Мақсаты</w:t>
            </w:r>
            <w:r w:rsidRPr="003B353E">
              <w:rPr>
                <w:rFonts w:ascii="Times New Roman" w:hAnsi="Times New Roman" w:cs="Times New Roman"/>
                <w:i/>
                <w:iCs/>
                <w:sz w:val="24"/>
                <w:szCs w:val="24"/>
                <w:lang w:val="kk-KZ" w:eastAsia="ru-RU"/>
              </w:rPr>
              <w:t>:</w:t>
            </w:r>
          </w:p>
          <w:p w14:paraId="42E4D996" w14:textId="77777777" w:rsidR="00105A08" w:rsidRPr="003B353E" w:rsidRDefault="00105A08" w:rsidP="008E7169">
            <w:pPr>
              <w:numPr>
                <w:ilvl w:val="0"/>
                <w:numId w:val="1"/>
              </w:numPr>
              <w:adjustRightInd w:val="0"/>
              <w:spacing w:line="200" w:lineRule="exact"/>
              <w:rPr>
                <w:rFonts w:ascii="Times New Roman" w:hAnsi="Times New Roman" w:cs="Times New Roman"/>
                <w:sz w:val="24"/>
                <w:szCs w:val="24"/>
                <w:lang w:val="kk-KZ" w:eastAsia="ru-RU"/>
              </w:rPr>
            </w:pPr>
            <w:r w:rsidRPr="003B353E">
              <w:rPr>
                <w:rFonts w:ascii="Times New Roman" w:hAnsi="Times New Roman" w:cs="Times New Roman"/>
                <w:sz w:val="24"/>
                <w:szCs w:val="24"/>
                <w:lang w:val="kk-KZ" w:eastAsia="ru-RU"/>
              </w:rPr>
              <w:t>Арнайы көліктер туралы білімдерін кеңейту;</w:t>
            </w:r>
          </w:p>
          <w:p w14:paraId="607C2968" w14:textId="77777777" w:rsidR="00105A08" w:rsidRPr="003B353E" w:rsidRDefault="00105A08" w:rsidP="008E7169">
            <w:pPr>
              <w:numPr>
                <w:ilvl w:val="0"/>
                <w:numId w:val="1"/>
              </w:numPr>
              <w:adjustRightInd w:val="0"/>
              <w:spacing w:line="200" w:lineRule="exact"/>
              <w:rPr>
                <w:rFonts w:ascii="Times New Roman" w:hAnsi="Times New Roman" w:cs="Times New Roman"/>
                <w:sz w:val="24"/>
                <w:szCs w:val="24"/>
                <w:lang w:eastAsia="ru-RU"/>
              </w:rPr>
            </w:pPr>
            <w:r w:rsidRPr="003B353E">
              <w:rPr>
                <w:rFonts w:ascii="Times New Roman" w:hAnsi="Times New Roman" w:cs="Times New Roman"/>
                <w:sz w:val="24"/>
                <w:szCs w:val="24"/>
                <w:lang w:eastAsia="ru-RU"/>
              </w:rPr>
              <w:t xml:space="preserve">Сөздік қорларын  молайту. </w:t>
            </w:r>
          </w:p>
          <w:p w14:paraId="164D536D" w14:textId="77777777" w:rsidR="00105A08" w:rsidRPr="003B353E" w:rsidRDefault="00105A08"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күз.</w:t>
            </w:r>
          </w:p>
        </w:tc>
      </w:tr>
      <w:tr w:rsidR="00105A08" w:rsidRPr="00796B13" w14:paraId="53D4E79A"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493FC276"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Серуеннен оралу</w:t>
            </w:r>
          </w:p>
        </w:tc>
        <w:tc>
          <w:tcPr>
            <w:tcW w:w="13749" w:type="dxa"/>
            <w:gridSpan w:val="14"/>
            <w:tcBorders>
              <w:top w:val="single" w:sz="4" w:space="0" w:color="auto"/>
              <w:left w:val="single" w:sz="4" w:space="0" w:color="auto"/>
              <w:bottom w:val="single" w:sz="4" w:space="0" w:color="auto"/>
              <w:right w:val="single" w:sz="4" w:space="0" w:color="auto"/>
            </w:tcBorders>
          </w:tcPr>
          <w:p w14:paraId="2E141776" w14:textId="77777777" w:rsidR="00105A08" w:rsidRPr="006225FD" w:rsidRDefault="00105A08" w:rsidP="001545D6">
            <w:pPr>
              <w:rPr>
                <w:rFonts w:ascii="Times New Roman" w:eastAsia="Times New Roman" w:hAnsi="Times New Roman" w:cs="Times New Roman"/>
                <w:color w:val="000000"/>
                <w:sz w:val="24"/>
                <w:szCs w:val="24"/>
                <w:lang w:val="kk-KZ" w:eastAsia="ru-RU"/>
              </w:rPr>
            </w:pPr>
            <w:r w:rsidRPr="00DE201F">
              <w:rPr>
                <w:rFonts w:ascii="Times New Roman" w:hAnsi="Times New Roman" w:cs="Times New Roman"/>
                <w:sz w:val="24"/>
                <w:szCs w:val="24"/>
                <w:lang w:val="kk-KZ"/>
              </w:rPr>
              <w:t>Балалардың киімдерін ретімен шешу, өлеңдерді, әндерді үйрену, жұмбақтарды шешу,  санау және т. б. (көркем сөз, ойын әрекеті)</w:t>
            </w:r>
          </w:p>
        </w:tc>
      </w:tr>
      <w:tr w:rsidR="00105A08" w:rsidRPr="004F55E4" w14:paraId="5A8BC7A7"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29C5E1B4" w14:textId="77777777" w:rsidR="00105A08" w:rsidRPr="00DE201F" w:rsidRDefault="00105A08" w:rsidP="001545D6">
            <w:pPr>
              <w:rPr>
                <w:rFonts w:ascii="Times New Roman" w:hAnsi="Times New Roman" w:cs="Times New Roman"/>
                <w:b/>
                <w:sz w:val="24"/>
                <w:szCs w:val="24"/>
                <w:lang w:val="kk-KZ"/>
              </w:rPr>
            </w:pPr>
            <w:r w:rsidRPr="00DE201F">
              <w:rPr>
                <w:rFonts w:ascii="Times New Roman" w:hAnsi="Times New Roman" w:cs="Times New Roman"/>
                <w:b/>
                <w:sz w:val="24"/>
                <w:szCs w:val="24"/>
                <w:lang w:val="kk-KZ"/>
              </w:rPr>
              <w:t>Кешкі ас</w:t>
            </w:r>
          </w:p>
        </w:tc>
        <w:tc>
          <w:tcPr>
            <w:tcW w:w="13749" w:type="dxa"/>
            <w:gridSpan w:val="14"/>
            <w:tcBorders>
              <w:top w:val="single" w:sz="4" w:space="0" w:color="auto"/>
              <w:left w:val="single" w:sz="4" w:space="0" w:color="auto"/>
              <w:bottom w:val="single" w:sz="4" w:space="0" w:color="auto"/>
              <w:right w:val="single" w:sz="4" w:space="0" w:color="auto"/>
            </w:tcBorders>
            <w:hideMark/>
          </w:tcPr>
          <w:p w14:paraId="2770794E" w14:textId="77777777" w:rsidR="00105A08" w:rsidRDefault="00105A08" w:rsidP="001545D6">
            <w:pPr>
              <w:rPr>
                <w:rFonts w:ascii="Times New Roman" w:hAnsi="Times New Roman" w:cs="Times New Roman"/>
                <w:b/>
                <w:i/>
                <w:sz w:val="24"/>
                <w:szCs w:val="24"/>
                <w:lang w:val="kk-KZ"/>
              </w:rPr>
            </w:pPr>
            <w:r w:rsidRPr="00DE201F">
              <w:rPr>
                <w:rFonts w:ascii="Times New Roman" w:hAnsi="Times New Roman" w:cs="Times New Roman"/>
                <w:sz w:val="24"/>
                <w:szCs w:val="24"/>
                <w:lang w:val="kk-KZ"/>
              </w:rPr>
              <w:t xml:space="preserve">Кешкі ас алдында гигиеналық рәсімдерді орындау </w:t>
            </w:r>
            <w:r w:rsidRPr="00DE201F">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DE201F">
              <w:rPr>
                <w:rFonts w:ascii="Times New Roman" w:hAnsi="Times New Roman" w:cs="Times New Roman"/>
                <w:sz w:val="24"/>
                <w:szCs w:val="24"/>
                <w:lang w:val="kk-KZ"/>
              </w:rPr>
              <w:t>балалардың тамаққа назарын аудару, мәдени тамақтануға тарту (</w:t>
            </w:r>
            <w:r w:rsidRPr="00DE201F">
              <w:rPr>
                <w:rFonts w:ascii="Times New Roman" w:hAnsi="Times New Roman" w:cs="Times New Roman"/>
                <w:b/>
                <w:i/>
                <w:sz w:val="24"/>
                <w:szCs w:val="24"/>
                <w:lang w:val="kk-KZ"/>
              </w:rPr>
              <w:t>сөйлеуді дамыту)</w:t>
            </w:r>
          </w:p>
          <w:p w14:paraId="20EA60AE" w14:textId="77777777" w:rsidR="00105A08" w:rsidRPr="00DE201F" w:rsidRDefault="00105A08" w:rsidP="001545D6">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Ас болсын.</w:t>
            </w:r>
          </w:p>
        </w:tc>
      </w:tr>
      <w:tr w:rsidR="00105A08" w:rsidRPr="004F55E4" w14:paraId="65BFA06D"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3F7746B5" w14:textId="77777777" w:rsidR="00105A08" w:rsidRDefault="00105A08" w:rsidP="004117D0">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әрекеті.Ойын әрекеті.</w:t>
            </w:r>
          </w:p>
          <w:p w14:paraId="5DE05CF4" w14:textId="77777777" w:rsidR="00105A08" w:rsidRPr="00DE201F" w:rsidRDefault="00105A08" w:rsidP="004117D0">
            <w:pPr>
              <w:rPr>
                <w:rFonts w:ascii="Times New Roman" w:hAnsi="Times New Roman" w:cs="Times New Roman"/>
                <w:b/>
                <w:sz w:val="24"/>
                <w:szCs w:val="24"/>
                <w:lang w:val="kk-KZ"/>
              </w:rPr>
            </w:pPr>
          </w:p>
        </w:tc>
        <w:tc>
          <w:tcPr>
            <w:tcW w:w="2787" w:type="dxa"/>
            <w:tcBorders>
              <w:top w:val="single" w:sz="4" w:space="0" w:color="auto"/>
              <w:left w:val="single" w:sz="4" w:space="0" w:color="auto"/>
              <w:bottom w:val="single" w:sz="4" w:space="0" w:color="auto"/>
              <w:right w:val="single" w:sz="4" w:space="0" w:color="auto"/>
            </w:tcBorders>
            <w:hideMark/>
          </w:tcPr>
          <w:p w14:paraId="035AD642"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Жеке гигиена заттарын таңда</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color w:val="000000"/>
                <w:sz w:val="24"/>
                <w:szCs w:val="24"/>
                <w:lang w:val="kk-KZ" w:eastAsia="ru-RU"/>
              </w:rPr>
              <w:t>дидактикалық ойыны</w:t>
            </w:r>
          </w:p>
          <w:p w14:paraId="4EDA5EBE"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заттарды табу және атау.</w:t>
            </w:r>
          </w:p>
          <w:p w14:paraId="2A7184C7" w14:textId="77777777" w:rsidR="00105A08" w:rsidRDefault="00105A08" w:rsidP="004117D0">
            <w:pPr>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 xml:space="preserve">(қоршаған ортамен </w:t>
            </w:r>
            <w:r w:rsidRPr="00DE201F">
              <w:rPr>
                <w:rFonts w:ascii="Times New Roman" w:eastAsia="Times New Roman" w:hAnsi="Times New Roman" w:cs="Times New Roman"/>
                <w:b/>
                <w:color w:val="000000"/>
                <w:sz w:val="24"/>
                <w:szCs w:val="24"/>
                <w:lang w:val="kk-KZ" w:eastAsia="ru-RU"/>
              </w:rPr>
              <w:lastRenderedPageBreak/>
              <w:t>танысу-танымдық, ойын, коммуникативтік қызмет)</w:t>
            </w:r>
          </w:p>
          <w:p w14:paraId="5FFF9364" w14:textId="77777777" w:rsidR="00105A08" w:rsidRPr="00DE201F" w:rsidRDefault="00105A08" w:rsidP="004117D0">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Сөздік қор: сабын.</w:t>
            </w:r>
          </w:p>
        </w:tc>
        <w:tc>
          <w:tcPr>
            <w:tcW w:w="2520" w:type="dxa"/>
            <w:gridSpan w:val="5"/>
            <w:tcBorders>
              <w:top w:val="single" w:sz="4" w:space="0" w:color="auto"/>
              <w:left w:val="single" w:sz="4" w:space="0" w:color="auto"/>
              <w:bottom w:val="single" w:sz="4" w:space="0" w:color="auto"/>
              <w:right w:val="single" w:sz="4" w:space="0" w:color="auto"/>
            </w:tcBorders>
          </w:tcPr>
          <w:p w14:paraId="6AC66002" w14:textId="77777777" w:rsidR="00105A08" w:rsidRPr="00DE201F" w:rsidRDefault="00105A08" w:rsidP="004117D0">
            <w:pPr>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w:t>
            </w:r>
            <w:r w:rsidRPr="00DE201F">
              <w:rPr>
                <w:rFonts w:ascii="Times New Roman" w:eastAsia="Times New Roman" w:hAnsi="Times New Roman" w:cs="Times New Roman"/>
                <w:b/>
                <w:color w:val="000000"/>
                <w:sz w:val="24"/>
                <w:szCs w:val="24"/>
                <w:lang w:val="kk-KZ" w:eastAsia="ru-RU"/>
              </w:rPr>
              <w:t>Банк</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сюжеттік-рөлдік ойыны</w:t>
            </w:r>
          </w:p>
          <w:p w14:paraId="575E1028"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w:t>
            </w:r>
          </w:p>
          <w:p w14:paraId="4E9EA9DE"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 xml:space="preserve">қоршаған ортамен </w:t>
            </w:r>
            <w:r w:rsidRPr="00DE201F">
              <w:rPr>
                <w:rFonts w:ascii="Times New Roman" w:eastAsia="Times New Roman" w:hAnsi="Times New Roman" w:cs="Times New Roman"/>
                <w:b/>
                <w:color w:val="000000"/>
                <w:sz w:val="24"/>
                <w:szCs w:val="24"/>
                <w:lang w:val="kk-KZ" w:eastAsia="ru-RU"/>
              </w:rPr>
              <w:lastRenderedPageBreak/>
              <w:t>танысу, сөйлеуді дамыту – ойын, коммуникативтік қызмет)</w:t>
            </w:r>
            <w:r>
              <w:rPr>
                <w:rFonts w:ascii="Times New Roman" w:eastAsia="Times New Roman" w:hAnsi="Times New Roman" w:cs="Times New Roman"/>
                <w:sz w:val="24"/>
                <w:szCs w:val="24"/>
                <w:lang w:val="kk-KZ" w:eastAsia="ru-RU"/>
              </w:rPr>
              <w:t xml:space="preserve"> Сөздік қор: ойын.</w:t>
            </w:r>
          </w:p>
        </w:tc>
        <w:tc>
          <w:tcPr>
            <w:tcW w:w="2820" w:type="dxa"/>
            <w:gridSpan w:val="4"/>
            <w:tcBorders>
              <w:top w:val="single" w:sz="4" w:space="0" w:color="auto"/>
              <w:left w:val="single" w:sz="4" w:space="0" w:color="auto"/>
              <w:bottom w:val="single" w:sz="4" w:space="0" w:color="auto"/>
              <w:right w:val="single" w:sz="4" w:space="0" w:color="auto"/>
            </w:tcBorders>
          </w:tcPr>
          <w:p w14:paraId="37E79399" w14:textId="77777777" w:rsidR="00105A08" w:rsidRPr="00DE201F" w:rsidRDefault="00105A08" w:rsidP="004117D0">
            <w:pPr>
              <w:rPr>
                <w:rFonts w:ascii="Times New Roman" w:eastAsia="Times New Roman" w:hAnsi="Times New Roman" w:cs="Times New Roman"/>
                <w:i/>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lastRenderedPageBreak/>
              <w:t xml:space="preserve">Дидактикалық ойын </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көп, аз, көп</w:t>
            </w:r>
            <w:r>
              <w:rPr>
                <w:rFonts w:ascii="Times New Roman" w:eastAsia="Times New Roman" w:hAnsi="Times New Roman" w:cs="Times New Roman"/>
                <w:b/>
                <w:color w:val="000000"/>
                <w:sz w:val="24"/>
                <w:szCs w:val="24"/>
                <w:lang w:val="kk-KZ" w:eastAsia="ru-RU"/>
              </w:rPr>
              <w:t>»</w:t>
            </w:r>
          </w:p>
          <w:p w14:paraId="4A162847"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Мақсаты: заттарды мөлшері мен саны бойынша атау және сипаттау</w:t>
            </w:r>
          </w:p>
          <w:p w14:paraId="4F140183" w14:textId="77777777" w:rsidR="00105A08" w:rsidRDefault="00105A08" w:rsidP="004117D0">
            <w:pPr>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(математика негіздері-</w:t>
            </w:r>
            <w:r w:rsidRPr="00DE201F">
              <w:rPr>
                <w:rFonts w:ascii="Times New Roman" w:eastAsia="Times New Roman" w:hAnsi="Times New Roman" w:cs="Times New Roman"/>
                <w:b/>
                <w:color w:val="000000"/>
                <w:sz w:val="24"/>
                <w:szCs w:val="24"/>
                <w:lang w:val="kk-KZ" w:eastAsia="ru-RU"/>
              </w:rPr>
              <w:lastRenderedPageBreak/>
              <w:t>танымдық, ойын, коммуникативтік қызмет)</w:t>
            </w:r>
          </w:p>
          <w:p w14:paraId="4D8AD0A3" w14:textId="77777777" w:rsidR="00105A08" w:rsidRPr="00DE201F" w:rsidRDefault="00105A08" w:rsidP="004117D0">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Сөздік қор: көп,аз..</w:t>
            </w:r>
          </w:p>
        </w:tc>
        <w:tc>
          <w:tcPr>
            <w:tcW w:w="2326" w:type="dxa"/>
            <w:tcBorders>
              <w:top w:val="single" w:sz="4" w:space="0" w:color="auto"/>
              <w:left w:val="single" w:sz="4" w:space="0" w:color="auto"/>
              <w:bottom w:val="single" w:sz="4" w:space="0" w:color="auto"/>
              <w:right w:val="single" w:sz="4" w:space="0" w:color="auto"/>
            </w:tcBorders>
          </w:tcPr>
          <w:p w14:paraId="6172D315" w14:textId="77777777" w:rsidR="00105A08" w:rsidRPr="00DE201F" w:rsidRDefault="00105A08" w:rsidP="004117D0">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w:t>
            </w:r>
            <w:r w:rsidRPr="00DE201F">
              <w:rPr>
                <w:rFonts w:ascii="Times New Roman" w:eastAsia="Times New Roman" w:hAnsi="Times New Roman" w:cs="Times New Roman"/>
                <w:b/>
                <w:color w:val="000000"/>
                <w:sz w:val="24"/>
                <w:szCs w:val="24"/>
                <w:lang w:val="kk-KZ" w:eastAsia="ru-RU"/>
              </w:rPr>
              <w:t>Ашық түстер</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 xml:space="preserve"> дидактикалық ойыны</w:t>
            </w:r>
          </w:p>
          <w:p w14:paraId="0D18AC9E"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 xml:space="preserve">Мақсаты: балаларға түстерді араластыруға, түстерді атауға </w:t>
            </w:r>
            <w:r w:rsidRPr="00DE201F">
              <w:rPr>
                <w:rFonts w:ascii="Times New Roman" w:eastAsia="Times New Roman" w:hAnsi="Times New Roman" w:cs="Times New Roman"/>
                <w:color w:val="000000"/>
                <w:sz w:val="24"/>
                <w:szCs w:val="24"/>
                <w:lang w:val="kk-KZ" w:eastAsia="ru-RU"/>
              </w:rPr>
              <w:lastRenderedPageBreak/>
              <w:t>үйрету.</w:t>
            </w:r>
          </w:p>
          <w:p w14:paraId="06A2D0AA" w14:textId="77777777" w:rsidR="00105A08" w:rsidRDefault="00105A08" w:rsidP="004117D0">
            <w:pPr>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t>(сурет салу-шығармашылық, эксперименттік, қызмет)</w:t>
            </w:r>
          </w:p>
          <w:p w14:paraId="2F2BC421" w14:textId="77777777" w:rsidR="00105A08" w:rsidRPr="00DE201F" w:rsidRDefault="00105A08" w:rsidP="004117D0">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Сөздік қор: қарындаш.</w:t>
            </w:r>
          </w:p>
        </w:tc>
        <w:tc>
          <w:tcPr>
            <w:tcW w:w="3296" w:type="dxa"/>
            <w:gridSpan w:val="3"/>
            <w:tcBorders>
              <w:top w:val="single" w:sz="4" w:space="0" w:color="auto"/>
              <w:left w:val="single" w:sz="4" w:space="0" w:color="auto"/>
              <w:bottom w:val="single" w:sz="4" w:space="0" w:color="auto"/>
              <w:right w:val="single" w:sz="4" w:space="0" w:color="auto"/>
            </w:tcBorders>
          </w:tcPr>
          <w:p w14:paraId="3D0FEC92" w14:textId="77777777" w:rsidR="00105A08" w:rsidRPr="00DE201F" w:rsidRDefault="00105A08" w:rsidP="004117D0">
            <w:pPr>
              <w:rPr>
                <w:rFonts w:ascii="Times New Roman" w:eastAsia="Times New Roman" w:hAnsi="Times New Roman" w:cs="Times New Roman"/>
                <w:b/>
                <w:color w:val="000000"/>
                <w:sz w:val="24"/>
                <w:szCs w:val="24"/>
                <w:lang w:val="kk-KZ" w:eastAsia="ru-RU"/>
              </w:rPr>
            </w:pPr>
            <w:r w:rsidRPr="00DE201F">
              <w:rPr>
                <w:rFonts w:ascii="Times New Roman" w:eastAsia="Times New Roman" w:hAnsi="Times New Roman" w:cs="Times New Roman"/>
                <w:b/>
                <w:color w:val="000000"/>
                <w:sz w:val="24"/>
                <w:szCs w:val="24"/>
                <w:lang w:val="kk-KZ" w:eastAsia="ru-RU"/>
              </w:rPr>
              <w:lastRenderedPageBreak/>
              <w:t xml:space="preserve">Апта қорытындысы бойынша </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біздің күн</w:t>
            </w:r>
            <w:r>
              <w:rPr>
                <w:rFonts w:ascii="Times New Roman" w:eastAsia="Times New Roman" w:hAnsi="Times New Roman" w:cs="Times New Roman"/>
                <w:b/>
                <w:color w:val="000000"/>
                <w:sz w:val="24"/>
                <w:szCs w:val="24"/>
                <w:lang w:val="kk-KZ" w:eastAsia="ru-RU"/>
              </w:rPr>
              <w:t>»</w:t>
            </w:r>
            <w:r w:rsidRPr="00DE201F">
              <w:rPr>
                <w:rFonts w:ascii="Times New Roman" w:eastAsia="Times New Roman" w:hAnsi="Times New Roman" w:cs="Times New Roman"/>
                <w:b/>
                <w:color w:val="000000"/>
                <w:sz w:val="24"/>
                <w:szCs w:val="24"/>
                <w:lang w:val="kk-KZ" w:eastAsia="ru-RU"/>
              </w:rPr>
              <w:t>тақырыбына постер дайындау</w:t>
            </w:r>
          </w:p>
          <w:p w14:paraId="26F37AED" w14:textId="77777777" w:rsidR="00105A08" w:rsidRPr="00DE201F" w:rsidRDefault="00105A08" w:rsidP="004117D0">
            <w:pPr>
              <w:rPr>
                <w:rFonts w:ascii="Times New Roman" w:eastAsia="Times New Roman" w:hAnsi="Times New Roman" w:cs="Times New Roman"/>
                <w:color w:val="000000"/>
                <w:sz w:val="24"/>
                <w:szCs w:val="24"/>
                <w:lang w:val="kk-KZ" w:eastAsia="ru-RU"/>
              </w:rPr>
            </w:pPr>
            <w:r w:rsidRPr="00DE201F">
              <w:rPr>
                <w:rFonts w:ascii="Times New Roman" w:eastAsia="Times New Roman" w:hAnsi="Times New Roman" w:cs="Times New Roman"/>
                <w:color w:val="000000"/>
                <w:sz w:val="24"/>
                <w:szCs w:val="24"/>
                <w:lang w:val="kk-KZ" w:eastAsia="ru-RU"/>
              </w:rPr>
              <w:t xml:space="preserve">Мақсаты: балаларды ұжымдық жұмысты орындауға үйрету, түзу және </w:t>
            </w:r>
            <w:r w:rsidRPr="00DE201F">
              <w:rPr>
                <w:rFonts w:ascii="Times New Roman" w:eastAsia="Times New Roman" w:hAnsi="Times New Roman" w:cs="Times New Roman"/>
                <w:color w:val="000000"/>
                <w:sz w:val="24"/>
                <w:szCs w:val="24"/>
                <w:lang w:val="kk-KZ" w:eastAsia="ru-RU"/>
              </w:rPr>
              <w:lastRenderedPageBreak/>
              <w:t xml:space="preserve">қысқа және ұзын жолақтарды кесу. </w:t>
            </w:r>
            <w:r w:rsidRPr="00DE201F">
              <w:rPr>
                <w:rFonts w:ascii="Times New Roman" w:eastAsia="Times New Roman" w:hAnsi="Times New Roman" w:cs="Times New Roman"/>
                <w:i/>
                <w:color w:val="000000"/>
                <w:sz w:val="24"/>
                <w:szCs w:val="24"/>
                <w:lang w:val="kk-KZ" w:eastAsia="ru-RU"/>
              </w:rPr>
              <w:t>(</w:t>
            </w:r>
            <w:r w:rsidRPr="00DE201F">
              <w:rPr>
                <w:rFonts w:ascii="Times New Roman" w:eastAsia="Times New Roman" w:hAnsi="Times New Roman" w:cs="Times New Roman"/>
                <w:b/>
                <w:i/>
                <w:color w:val="000000"/>
                <w:sz w:val="24"/>
                <w:szCs w:val="24"/>
                <w:lang w:val="kk-KZ" w:eastAsia="ru-RU"/>
              </w:rPr>
              <w:t>аппликация-шығармашылық, еңбек, коммуникативтік қызмет)</w:t>
            </w:r>
            <w:r>
              <w:rPr>
                <w:rFonts w:ascii="Times New Roman" w:eastAsia="Times New Roman" w:hAnsi="Times New Roman" w:cs="Times New Roman"/>
                <w:sz w:val="24"/>
                <w:szCs w:val="24"/>
                <w:lang w:val="kk-KZ" w:eastAsia="ru-RU"/>
              </w:rPr>
              <w:t xml:space="preserve"> Сөздік қор: ұзын.</w:t>
            </w:r>
          </w:p>
        </w:tc>
      </w:tr>
      <w:tr w:rsidR="00105A08" w:rsidRPr="00796B13" w14:paraId="2C7A5151"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037A56A2" w14:textId="77777777" w:rsidR="00105A08" w:rsidRPr="00DE201F" w:rsidRDefault="00105A08" w:rsidP="004117D0">
            <w:pPr>
              <w:rPr>
                <w:rFonts w:ascii="Times New Roman" w:hAnsi="Times New Roman" w:cs="Times New Roman"/>
                <w:b/>
                <w:sz w:val="24"/>
                <w:szCs w:val="24"/>
                <w:lang w:val="kk-KZ"/>
              </w:rPr>
            </w:pPr>
            <w:r w:rsidRPr="00DE201F">
              <w:rPr>
                <w:rFonts w:ascii="Times New Roman" w:hAnsi="Times New Roman" w:cs="Times New Roman"/>
                <w:b/>
                <w:sz w:val="24"/>
                <w:szCs w:val="24"/>
                <w:lang w:val="kk-KZ"/>
              </w:rPr>
              <w:lastRenderedPageBreak/>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14:paraId="075A40F3" w14:textId="77777777" w:rsidR="00105A08" w:rsidRPr="00480719" w:rsidRDefault="00105A08" w:rsidP="001545D6">
            <w:pPr>
              <w:rPr>
                <w:rFonts w:ascii="Times New Roman" w:hAnsi="Times New Roman" w:cs="Times New Roman"/>
                <w:sz w:val="24"/>
                <w:szCs w:val="24"/>
                <w:lang w:val="kk-KZ"/>
              </w:rPr>
            </w:pPr>
            <w:r w:rsidRPr="00DE201F">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eastAsia="ru-RU"/>
              </w:rPr>
              <w:t>Сөздік қор: Сау бол!.</w:t>
            </w:r>
          </w:p>
        </w:tc>
      </w:tr>
      <w:tr w:rsidR="00105A08" w:rsidRPr="00796B13" w14:paraId="7C66D6C8" w14:textId="77777777" w:rsidTr="004117D0">
        <w:tc>
          <w:tcPr>
            <w:tcW w:w="2411" w:type="dxa"/>
            <w:tcBorders>
              <w:top w:val="single" w:sz="4" w:space="0" w:color="auto"/>
              <w:left w:val="single" w:sz="4" w:space="0" w:color="auto"/>
              <w:bottom w:val="single" w:sz="4" w:space="0" w:color="auto"/>
              <w:right w:val="single" w:sz="4" w:space="0" w:color="auto"/>
            </w:tcBorders>
            <w:hideMark/>
          </w:tcPr>
          <w:p w14:paraId="6B8E5C40" w14:textId="77777777" w:rsidR="00105A08" w:rsidRPr="00DE201F" w:rsidRDefault="00105A08" w:rsidP="001545D6">
            <w:pPr>
              <w:rPr>
                <w:rFonts w:ascii="Times New Roman" w:hAnsi="Times New Roman" w:cs="Times New Roman"/>
                <w:b/>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hideMark/>
          </w:tcPr>
          <w:p w14:paraId="4F75FC8F" w14:textId="77777777" w:rsidR="00105A08" w:rsidRPr="00DE201F" w:rsidRDefault="00105A08" w:rsidP="001545D6">
            <w:pPr>
              <w:rPr>
                <w:rFonts w:ascii="Times New Roman" w:hAnsi="Times New Roman" w:cs="Times New Roman"/>
                <w:sz w:val="24"/>
                <w:szCs w:val="24"/>
                <w:lang w:val="kk-KZ"/>
              </w:rPr>
            </w:pPr>
          </w:p>
        </w:tc>
      </w:tr>
    </w:tbl>
    <w:p w14:paraId="104AB8E3" w14:textId="77777777" w:rsidR="008E7169" w:rsidRPr="00DE201F" w:rsidRDefault="00772587" w:rsidP="008E7169">
      <w:pPr>
        <w:rPr>
          <w:rFonts w:ascii="Times New Roman" w:hAnsi="Times New Roman" w:cs="Times New Roman"/>
          <w:sz w:val="24"/>
          <w:szCs w:val="24"/>
          <w:lang w:val="kk-KZ"/>
        </w:rPr>
      </w:pPr>
      <w:r>
        <w:rPr>
          <w:rFonts w:ascii="Times New Roman" w:hAnsi="Times New Roman" w:cs="Times New Roman"/>
          <w:sz w:val="24"/>
          <w:szCs w:val="24"/>
          <w:lang w:val="kk-KZ"/>
        </w:rPr>
        <w:t>Тәрбиешілер:Калина А.С</w:t>
      </w:r>
      <w:r w:rsidR="008E7169" w:rsidRPr="00DE201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0</w:t>
      </w:r>
      <w:r w:rsidRPr="00772587">
        <w:rPr>
          <w:rFonts w:ascii="Times New Roman" w:hAnsi="Times New Roman" w:cs="Times New Roman"/>
          <w:sz w:val="24"/>
          <w:szCs w:val="24"/>
        </w:rPr>
        <w:t>4</w:t>
      </w:r>
      <w:r>
        <w:rPr>
          <w:rFonts w:ascii="Times New Roman" w:hAnsi="Times New Roman" w:cs="Times New Roman"/>
          <w:sz w:val="24"/>
          <w:szCs w:val="24"/>
          <w:lang w:val="kk-KZ"/>
        </w:rPr>
        <w:t>.09.202</w:t>
      </w:r>
      <w:r w:rsidRPr="00772587">
        <w:rPr>
          <w:rFonts w:ascii="Times New Roman" w:hAnsi="Times New Roman" w:cs="Times New Roman"/>
          <w:sz w:val="24"/>
          <w:szCs w:val="24"/>
        </w:rPr>
        <w:t>3</w:t>
      </w:r>
      <w:r w:rsidR="008E7169" w:rsidRPr="00DE201F">
        <w:rPr>
          <w:rFonts w:ascii="Times New Roman" w:hAnsi="Times New Roman" w:cs="Times New Roman"/>
          <w:sz w:val="24"/>
          <w:szCs w:val="24"/>
          <w:lang w:val="kk-KZ"/>
        </w:rPr>
        <w:t xml:space="preserve">ж              </w:t>
      </w:r>
      <w:r w:rsidR="000232ED">
        <w:rPr>
          <w:rFonts w:ascii="Times New Roman" w:hAnsi="Times New Roman" w:cs="Times New Roman"/>
          <w:sz w:val="24"/>
          <w:szCs w:val="24"/>
          <w:lang w:val="kk-KZ"/>
        </w:rPr>
        <w:t xml:space="preserve">                            </w:t>
      </w:r>
      <w:r w:rsidR="008E7169" w:rsidRPr="00DE201F">
        <w:rPr>
          <w:rFonts w:ascii="Times New Roman" w:hAnsi="Times New Roman" w:cs="Times New Roman"/>
          <w:sz w:val="24"/>
          <w:szCs w:val="24"/>
          <w:lang w:val="kk-KZ"/>
        </w:rPr>
        <w:t xml:space="preserve">Тексерген әдіскер: </w:t>
      </w:r>
      <w:r w:rsidR="000232ED" w:rsidRPr="000232ED">
        <w:rPr>
          <w:rFonts w:ascii="Times New Roman" w:hAnsi="Times New Roman" w:cs="Times New Roman"/>
          <w:noProof/>
          <w:sz w:val="24"/>
          <w:szCs w:val="24"/>
        </w:rPr>
        <w:drawing>
          <wp:inline distT="0" distB="0" distL="0" distR="0" wp14:anchorId="6311EFD3" wp14:editId="422A5289">
            <wp:extent cx="690954" cy="591671"/>
            <wp:effectExtent l="19050" t="0" r="0" b="0"/>
            <wp:docPr id="1"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008E7169" w:rsidRPr="00DE201F">
        <w:rPr>
          <w:rFonts w:ascii="Times New Roman" w:hAnsi="Times New Roman" w:cs="Times New Roman"/>
          <w:sz w:val="24"/>
          <w:szCs w:val="24"/>
          <w:lang w:val="kk-KZ"/>
        </w:rPr>
        <w:t xml:space="preserve">   Туребекова Г.Е</w:t>
      </w:r>
    </w:p>
    <w:p w14:paraId="1DA38441" w14:textId="77777777" w:rsidR="008E7169" w:rsidRDefault="008E7169" w:rsidP="008E7169">
      <w:pPr>
        <w:pStyle w:val="a5"/>
        <w:jc w:val="center"/>
        <w:rPr>
          <w:rFonts w:ascii="Times New Roman" w:hAnsi="Times New Roman" w:cs="Times New Roman"/>
          <w:sz w:val="24"/>
          <w:szCs w:val="24"/>
          <w:lang w:val="kk-KZ"/>
        </w:rPr>
      </w:pPr>
    </w:p>
    <w:p w14:paraId="25157666" w14:textId="77777777" w:rsidR="008E7169" w:rsidRDefault="008E7169" w:rsidP="008E7169">
      <w:pPr>
        <w:pStyle w:val="a5"/>
        <w:jc w:val="center"/>
        <w:rPr>
          <w:rFonts w:ascii="Times New Roman" w:hAnsi="Times New Roman" w:cs="Times New Roman"/>
          <w:sz w:val="24"/>
          <w:szCs w:val="24"/>
          <w:lang w:val="kk-KZ"/>
        </w:rPr>
      </w:pPr>
    </w:p>
    <w:p w14:paraId="436BF727" w14:textId="77777777" w:rsidR="008E7169" w:rsidRDefault="008E7169" w:rsidP="008E7169">
      <w:pPr>
        <w:spacing w:after="0"/>
        <w:jc w:val="center"/>
        <w:rPr>
          <w:rFonts w:ascii="Times New Roman" w:hAnsi="Times New Roman" w:cs="Times New Roman"/>
          <w:b/>
          <w:sz w:val="24"/>
          <w:szCs w:val="24"/>
          <w:lang w:val="kk-KZ"/>
        </w:rPr>
      </w:pPr>
    </w:p>
    <w:p w14:paraId="1FF573AE" w14:textId="77777777" w:rsidR="008E7169" w:rsidRDefault="008E7169" w:rsidP="008E7169">
      <w:pPr>
        <w:spacing w:after="0"/>
        <w:jc w:val="center"/>
        <w:rPr>
          <w:rFonts w:ascii="Times New Roman" w:hAnsi="Times New Roman" w:cs="Times New Roman"/>
          <w:b/>
          <w:sz w:val="24"/>
          <w:szCs w:val="24"/>
          <w:lang w:val="kk-KZ"/>
        </w:rPr>
      </w:pPr>
    </w:p>
    <w:p w14:paraId="26638BE4" w14:textId="77777777" w:rsidR="008E7169" w:rsidRDefault="008E7169" w:rsidP="008E7169">
      <w:pPr>
        <w:spacing w:after="0"/>
        <w:jc w:val="center"/>
        <w:rPr>
          <w:rFonts w:ascii="Times New Roman" w:hAnsi="Times New Roman" w:cs="Times New Roman"/>
          <w:b/>
          <w:sz w:val="24"/>
          <w:szCs w:val="24"/>
          <w:lang w:val="kk-KZ"/>
        </w:rPr>
      </w:pPr>
    </w:p>
    <w:p w14:paraId="53FA6DB6" w14:textId="77777777" w:rsidR="008E7169" w:rsidRDefault="008E7169" w:rsidP="008E7169">
      <w:pPr>
        <w:spacing w:after="0"/>
        <w:jc w:val="center"/>
        <w:rPr>
          <w:rFonts w:ascii="Times New Roman" w:hAnsi="Times New Roman" w:cs="Times New Roman"/>
          <w:b/>
          <w:sz w:val="24"/>
          <w:szCs w:val="24"/>
          <w:lang w:val="kk-KZ"/>
        </w:rPr>
      </w:pPr>
    </w:p>
    <w:p w14:paraId="494FCEAF" w14:textId="77777777" w:rsidR="008E7169" w:rsidRDefault="008E7169" w:rsidP="008E7169">
      <w:pPr>
        <w:spacing w:after="0"/>
        <w:jc w:val="center"/>
        <w:rPr>
          <w:rFonts w:ascii="Times New Roman" w:hAnsi="Times New Roman" w:cs="Times New Roman"/>
          <w:b/>
          <w:sz w:val="24"/>
          <w:szCs w:val="24"/>
          <w:lang w:val="kk-KZ"/>
        </w:rPr>
      </w:pPr>
    </w:p>
    <w:p w14:paraId="15B8FB2D" w14:textId="77777777" w:rsidR="008E7169" w:rsidRDefault="008E7169" w:rsidP="008E7169">
      <w:pPr>
        <w:spacing w:after="0"/>
        <w:jc w:val="center"/>
        <w:rPr>
          <w:rFonts w:ascii="Times New Roman" w:hAnsi="Times New Roman" w:cs="Times New Roman"/>
          <w:b/>
          <w:sz w:val="24"/>
          <w:szCs w:val="24"/>
          <w:lang w:val="kk-KZ"/>
        </w:rPr>
      </w:pPr>
    </w:p>
    <w:p w14:paraId="74889A87" w14:textId="77777777" w:rsidR="008E7169" w:rsidRDefault="008E7169" w:rsidP="00454B7E">
      <w:pPr>
        <w:spacing w:after="0"/>
        <w:rPr>
          <w:rFonts w:ascii="Times New Roman" w:hAnsi="Times New Roman" w:cs="Times New Roman"/>
          <w:b/>
          <w:sz w:val="24"/>
          <w:szCs w:val="24"/>
          <w:lang w:val="kk-KZ"/>
        </w:rPr>
      </w:pPr>
    </w:p>
    <w:p w14:paraId="379D1B30" w14:textId="77777777" w:rsidR="009E7856" w:rsidRDefault="009E7856" w:rsidP="00454B7E">
      <w:pPr>
        <w:spacing w:after="0"/>
        <w:rPr>
          <w:rFonts w:ascii="Times New Roman" w:hAnsi="Times New Roman" w:cs="Times New Roman"/>
          <w:b/>
          <w:sz w:val="24"/>
          <w:szCs w:val="24"/>
          <w:lang w:val="kk-KZ"/>
        </w:rPr>
      </w:pPr>
    </w:p>
    <w:p w14:paraId="2128DAE1" w14:textId="77777777" w:rsidR="00673631" w:rsidRDefault="00673631" w:rsidP="00454B7E">
      <w:pPr>
        <w:spacing w:after="0"/>
        <w:rPr>
          <w:rFonts w:ascii="Times New Roman" w:hAnsi="Times New Roman" w:cs="Times New Roman"/>
          <w:b/>
          <w:sz w:val="24"/>
          <w:szCs w:val="24"/>
          <w:lang w:val="kk-KZ"/>
        </w:rPr>
      </w:pPr>
    </w:p>
    <w:p w14:paraId="3761A66E" w14:textId="77777777" w:rsidR="00673631" w:rsidRDefault="00673631" w:rsidP="00454B7E">
      <w:pPr>
        <w:spacing w:after="0"/>
        <w:rPr>
          <w:rFonts w:ascii="Times New Roman" w:hAnsi="Times New Roman" w:cs="Times New Roman"/>
          <w:b/>
          <w:sz w:val="24"/>
          <w:szCs w:val="24"/>
          <w:lang w:val="kk-KZ"/>
        </w:rPr>
      </w:pPr>
    </w:p>
    <w:p w14:paraId="383AA8BF" w14:textId="77777777" w:rsidR="00673631" w:rsidRDefault="00673631" w:rsidP="00454B7E">
      <w:pPr>
        <w:spacing w:after="0"/>
        <w:rPr>
          <w:rFonts w:ascii="Times New Roman" w:hAnsi="Times New Roman" w:cs="Times New Roman"/>
          <w:b/>
          <w:sz w:val="24"/>
          <w:szCs w:val="24"/>
          <w:lang w:val="kk-KZ"/>
        </w:rPr>
      </w:pPr>
    </w:p>
    <w:p w14:paraId="3D68789C" w14:textId="77777777" w:rsidR="00673631" w:rsidRDefault="00673631" w:rsidP="00454B7E">
      <w:pPr>
        <w:spacing w:after="0"/>
        <w:rPr>
          <w:rFonts w:ascii="Times New Roman" w:hAnsi="Times New Roman" w:cs="Times New Roman"/>
          <w:b/>
          <w:sz w:val="24"/>
          <w:szCs w:val="24"/>
          <w:lang w:val="kk-KZ"/>
        </w:rPr>
      </w:pPr>
    </w:p>
    <w:p w14:paraId="6BE7CE9D" w14:textId="77777777" w:rsidR="00673631" w:rsidRDefault="00673631" w:rsidP="00454B7E">
      <w:pPr>
        <w:spacing w:after="0"/>
        <w:rPr>
          <w:rFonts w:ascii="Times New Roman" w:hAnsi="Times New Roman" w:cs="Times New Roman"/>
          <w:b/>
          <w:sz w:val="24"/>
          <w:szCs w:val="24"/>
          <w:lang w:val="kk-KZ"/>
        </w:rPr>
      </w:pPr>
    </w:p>
    <w:p w14:paraId="36EE43FD" w14:textId="77777777" w:rsidR="00673631" w:rsidRDefault="00673631" w:rsidP="00454B7E">
      <w:pPr>
        <w:spacing w:after="0"/>
        <w:rPr>
          <w:rFonts w:ascii="Times New Roman" w:hAnsi="Times New Roman" w:cs="Times New Roman"/>
          <w:b/>
          <w:sz w:val="24"/>
          <w:szCs w:val="24"/>
          <w:lang w:val="kk-KZ"/>
        </w:rPr>
      </w:pPr>
    </w:p>
    <w:p w14:paraId="6DB30A90" w14:textId="77777777" w:rsidR="00673631" w:rsidRDefault="00673631" w:rsidP="00454B7E">
      <w:pPr>
        <w:spacing w:after="0"/>
        <w:rPr>
          <w:rFonts w:ascii="Times New Roman" w:hAnsi="Times New Roman" w:cs="Times New Roman"/>
          <w:b/>
          <w:sz w:val="24"/>
          <w:szCs w:val="24"/>
          <w:lang w:val="kk-KZ"/>
        </w:rPr>
      </w:pPr>
    </w:p>
    <w:p w14:paraId="08A9255C" w14:textId="77777777" w:rsidR="00673631" w:rsidRDefault="00673631" w:rsidP="00454B7E">
      <w:pPr>
        <w:spacing w:after="0"/>
        <w:rPr>
          <w:rFonts w:ascii="Times New Roman" w:hAnsi="Times New Roman" w:cs="Times New Roman"/>
          <w:b/>
          <w:sz w:val="24"/>
          <w:szCs w:val="24"/>
          <w:lang w:val="kk-KZ"/>
        </w:rPr>
      </w:pPr>
    </w:p>
    <w:p w14:paraId="5C0AF564" w14:textId="77777777" w:rsidR="00673631" w:rsidRDefault="00673631" w:rsidP="00454B7E">
      <w:pPr>
        <w:spacing w:after="0"/>
        <w:rPr>
          <w:rFonts w:ascii="Times New Roman" w:hAnsi="Times New Roman" w:cs="Times New Roman"/>
          <w:b/>
          <w:sz w:val="24"/>
          <w:szCs w:val="24"/>
          <w:lang w:val="kk-KZ"/>
        </w:rPr>
      </w:pPr>
    </w:p>
    <w:p w14:paraId="2B74D54C" w14:textId="77777777" w:rsidR="00673631" w:rsidRDefault="00673631" w:rsidP="00454B7E">
      <w:pPr>
        <w:spacing w:after="0"/>
        <w:rPr>
          <w:rFonts w:ascii="Times New Roman" w:hAnsi="Times New Roman" w:cs="Times New Roman"/>
          <w:b/>
          <w:sz w:val="24"/>
          <w:szCs w:val="24"/>
          <w:lang w:val="kk-KZ"/>
        </w:rPr>
      </w:pPr>
    </w:p>
    <w:p w14:paraId="3C278187" w14:textId="77777777" w:rsidR="008E7169" w:rsidRPr="00303594" w:rsidRDefault="008E7169" w:rsidP="008E7169">
      <w:pPr>
        <w:spacing w:after="0"/>
        <w:jc w:val="center"/>
        <w:rPr>
          <w:rFonts w:ascii="Times New Roman" w:hAnsi="Times New Roman" w:cs="Times New Roman"/>
          <w:b/>
          <w:sz w:val="24"/>
          <w:szCs w:val="24"/>
          <w:lang w:val="kk-KZ"/>
        </w:rPr>
      </w:pPr>
      <w:r w:rsidRPr="00303594">
        <w:rPr>
          <w:rFonts w:ascii="Times New Roman" w:hAnsi="Times New Roman" w:cs="Times New Roman"/>
          <w:b/>
          <w:sz w:val="24"/>
          <w:szCs w:val="24"/>
          <w:lang w:val="kk-KZ"/>
        </w:rPr>
        <w:t>Тәрбиелеу- білім беру процесінің циклограммасы</w:t>
      </w:r>
    </w:p>
    <w:p w14:paraId="52A0E55E" w14:textId="77777777" w:rsidR="008E7169" w:rsidRPr="00303594" w:rsidRDefault="008E7169" w:rsidP="008E7169">
      <w:pPr>
        <w:spacing w:after="0"/>
        <w:rPr>
          <w:rFonts w:ascii="Times New Roman" w:eastAsia="Calibri" w:hAnsi="Times New Roman" w:cs="Times New Roman"/>
          <w:sz w:val="24"/>
          <w:szCs w:val="24"/>
          <w:lang w:val="kk-KZ"/>
        </w:rPr>
      </w:pPr>
      <w:r w:rsidRPr="00303594">
        <w:rPr>
          <w:rFonts w:ascii="Times New Roman" w:eastAsia="Calibri" w:hAnsi="Times New Roman" w:cs="Times New Roman"/>
          <w:b/>
          <w:sz w:val="24"/>
          <w:szCs w:val="24"/>
          <w:lang w:val="kk-KZ"/>
        </w:rPr>
        <w:t xml:space="preserve">Білім беру ұйымы: </w:t>
      </w:r>
      <w:r w:rsidRPr="00303594">
        <w:rPr>
          <w:rFonts w:ascii="Times New Roman" w:eastAsia="Calibri" w:hAnsi="Times New Roman" w:cs="Times New Roman"/>
          <w:sz w:val="24"/>
          <w:szCs w:val="24"/>
          <w:lang w:val="kk-KZ"/>
        </w:rPr>
        <w:t>«Мерей» балабақшасы</w:t>
      </w:r>
    </w:p>
    <w:p w14:paraId="018C3260" w14:textId="77777777" w:rsidR="008E7169" w:rsidRPr="00303594" w:rsidRDefault="008E7169" w:rsidP="008E7169">
      <w:pPr>
        <w:spacing w:after="0"/>
        <w:rPr>
          <w:rFonts w:ascii="Times New Roman" w:eastAsia="Calibri" w:hAnsi="Times New Roman" w:cs="Times New Roman"/>
          <w:sz w:val="24"/>
          <w:szCs w:val="24"/>
          <w:lang w:val="kk-KZ"/>
        </w:rPr>
      </w:pPr>
      <w:r w:rsidRPr="00303594">
        <w:rPr>
          <w:rFonts w:ascii="Times New Roman" w:eastAsia="Calibri" w:hAnsi="Times New Roman" w:cs="Times New Roman"/>
          <w:b/>
          <w:sz w:val="24"/>
          <w:szCs w:val="24"/>
          <w:lang w:val="kk-KZ"/>
        </w:rPr>
        <w:t xml:space="preserve">Топ: </w:t>
      </w:r>
      <w:r w:rsidR="00C9732C">
        <w:rPr>
          <w:rFonts w:ascii="Times New Roman" w:eastAsia="Calibri" w:hAnsi="Times New Roman" w:cs="Times New Roman"/>
          <w:sz w:val="24"/>
          <w:szCs w:val="24"/>
          <w:lang w:val="kk-KZ"/>
        </w:rPr>
        <w:t>№</w:t>
      </w:r>
      <w:r w:rsidR="00C9732C" w:rsidRPr="0026446E">
        <w:rPr>
          <w:rFonts w:ascii="Times New Roman" w:eastAsia="Calibri" w:hAnsi="Times New Roman" w:cs="Times New Roman"/>
          <w:sz w:val="24"/>
          <w:szCs w:val="24"/>
          <w:lang w:val="kk-KZ"/>
        </w:rPr>
        <w:t>7</w:t>
      </w:r>
      <w:r w:rsidR="00F07ED3">
        <w:rPr>
          <w:rFonts w:ascii="Times New Roman" w:eastAsia="Calibri" w:hAnsi="Times New Roman" w:cs="Times New Roman"/>
          <w:sz w:val="24"/>
          <w:szCs w:val="24"/>
          <w:lang w:val="kk-KZ"/>
        </w:rPr>
        <w:t xml:space="preserve"> «Балдырған</w:t>
      </w:r>
      <w:r w:rsidRPr="00303594">
        <w:rPr>
          <w:rFonts w:ascii="Times New Roman" w:eastAsia="Calibri" w:hAnsi="Times New Roman" w:cs="Times New Roman"/>
          <w:sz w:val="24"/>
          <w:szCs w:val="24"/>
          <w:lang w:val="kk-KZ"/>
        </w:rPr>
        <w:t xml:space="preserve">» мектепалды </w:t>
      </w:r>
      <w:r>
        <w:rPr>
          <w:rFonts w:ascii="Times New Roman" w:eastAsia="Calibri" w:hAnsi="Times New Roman" w:cs="Times New Roman"/>
          <w:sz w:val="24"/>
          <w:szCs w:val="24"/>
          <w:lang w:val="kk-KZ"/>
        </w:rPr>
        <w:t xml:space="preserve"> тобы</w:t>
      </w:r>
    </w:p>
    <w:p w14:paraId="7A753D93" w14:textId="77777777" w:rsidR="008E7169" w:rsidRPr="00303594" w:rsidRDefault="008E7169" w:rsidP="008E7169">
      <w:pPr>
        <w:spacing w:after="0"/>
        <w:rPr>
          <w:rFonts w:ascii="Times New Roman" w:eastAsia="Calibri" w:hAnsi="Times New Roman" w:cs="Times New Roman"/>
          <w:sz w:val="24"/>
          <w:szCs w:val="24"/>
          <w:u w:val="single"/>
          <w:lang w:val="kk-KZ"/>
        </w:rPr>
      </w:pPr>
      <w:r w:rsidRPr="00303594">
        <w:rPr>
          <w:rFonts w:ascii="Times New Roman" w:eastAsia="Calibri" w:hAnsi="Times New Roman" w:cs="Times New Roman"/>
          <w:b/>
          <w:sz w:val="24"/>
          <w:szCs w:val="24"/>
          <w:lang w:val="kk-KZ"/>
        </w:rPr>
        <w:t>Балалардың жасы:</w:t>
      </w:r>
      <w:r w:rsidRPr="00303594">
        <w:rPr>
          <w:rFonts w:ascii="Times New Roman" w:eastAsia="Calibri" w:hAnsi="Times New Roman" w:cs="Times New Roman"/>
          <w:sz w:val="24"/>
          <w:szCs w:val="24"/>
          <w:lang w:val="kk-KZ"/>
        </w:rPr>
        <w:t>5 жас</w:t>
      </w:r>
      <w:r>
        <w:rPr>
          <w:rFonts w:ascii="Times New Roman" w:eastAsia="Calibri" w:hAnsi="Times New Roman" w:cs="Times New Roman"/>
          <w:sz w:val="24"/>
          <w:szCs w:val="24"/>
          <w:lang w:val="kk-KZ"/>
        </w:rPr>
        <w:t>тағы балалар</w:t>
      </w:r>
    </w:p>
    <w:p w14:paraId="7EC83326" w14:textId="77777777" w:rsidR="008E7169" w:rsidRPr="00303594" w:rsidRDefault="008E7169" w:rsidP="008E7169">
      <w:pPr>
        <w:tabs>
          <w:tab w:val="right" w:pos="9355"/>
        </w:tabs>
        <w:spacing w:after="0"/>
        <w:rPr>
          <w:rFonts w:ascii="Times New Roman" w:eastAsia="Calibri" w:hAnsi="Times New Roman" w:cs="Times New Roman"/>
          <w:sz w:val="24"/>
          <w:szCs w:val="24"/>
          <w:u w:val="single"/>
          <w:lang w:val="kk-KZ"/>
        </w:rPr>
      </w:pPr>
      <w:r w:rsidRPr="00303594">
        <w:rPr>
          <w:rFonts w:ascii="Times New Roman" w:eastAsia="Calibri" w:hAnsi="Times New Roman" w:cs="Times New Roman"/>
          <w:b/>
          <w:sz w:val="24"/>
          <w:szCs w:val="24"/>
          <w:lang w:val="kk-KZ"/>
        </w:rPr>
        <w:t xml:space="preserve">Жоспардың құрылу кезеңі </w:t>
      </w:r>
      <w:r w:rsidR="00C9732C">
        <w:rPr>
          <w:rFonts w:ascii="Times New Roman" w:eastAsia="Calibri" w:hAnsi="Times New Roman" w:cs="Times New Roman"/>
          <w:sz w:val="24"/>
          <w:szCs w:val="24"/>
          <w:lang w:val="kk-KZ"/>
        </w:rPr>
        <w:t>: 1</w:t>
      </w:r>
      <w:r w:rsidR="00C9732C" w:rsidRPr="00C9732C">
        <w:rPr>
          <w:rFonts w:ascii="Times New Roman" w:eastAsia="Calibri" w:hAnsi="Times New Roman" w:cs="Times New Roman"/>
          <w:sz w:val="24"/>
          <w:szCs w:val="24"/>
          <w:lang w:val="kk-KZ"/>
        </w:rPr>
        <w:t>1</w:t>
      </w:r>
      <w:r w:rsidR="00C9732C">
        <w:rPr>
          <w:rFonts w:ascii="Times New Roman" w:eastAsia="Calibri" w:hAnsi="Times New Roman" w:cs="Times New Roman"/>
          <w:sz w:val="24"/>
          <w:szCs w:val="24"/>
          <w:lang w:val="kk-KZ"/>
        </w:rPr>
        <w:t>-1</w:t>
      </w:r>
      <w:r w:rsidR="00C9732C" w:rsidRPr="00C9732C">
        <w:rPr>
          <w:rFonts w:ascii="Times New Roman" w:eastAsia="Calibri" w:hAnsi="Times New Roman" w:cs="Times New Roman"/>
          <w:sz w:val="24"/>
          <w:szCs w:val="24"/>
          <w:lang w:val="kk-KZ"/>
        </w:rPr>
        <w:t>5</w:t>
      </w:r>
      <w:r w:rsidR="00C9732C">
        <w:rPr>
          <w:rFonts w:ascii="Times New Roman" w:eastAsia="Calibri" w:hAnsi="Times New Roman" w:cs="Times New Roman"/>
          <w:sz w:val="24"/>
          <w:szCs w:val="24"/>
          <w:lang w:val="kk-KZ"/>
        </w:rPr>
        <w:t xml:space="preserve"> қыркүйек айы, 202</w:t>
      </w:r>
      <w:r w:rsidR="00C9732C" w:rsidRPr="00C9732C">
        <w:rPr>
          <w:rFonts w:ascii="Times New Roman" w:eastAsia="Calibri" w:hAnsi="Times New Roman" w:cs="Times New Roman"/>
          <w:sz w:val="24"/>
          <w:szCs w:val="24"/>
          <w:lang w:val="kk-KZ"/>
        </w:rPr>
        <w:t>3</w:t>
      </w:r>
      <w:r w:rsidR="00C9732C">
        <w:rPr>
          <w:rFonts w:ascii="Times New Roman" w:eastAsia="Calibri" w:hAnsi="Times New Roman" w:cs="Times New Roman"/>
          <w:sz w:val="24"/>
          <w:szCs w:val="24"/>
          <w:lang w:val="kk-KZ"/>
        </w:rPr>
        <w:t>-202</w:t>
      </w:r>
      <w:r w:rsidR="00C9732C" w:rsidRPr="00C9732C">
        <w:rPr>
          <w:rFonts w:ascii="Times New Roman" w:eastAsia="Calibri" w:hAnsi="Times New Roman" w:cs="Times New Roman"/>
          <w:sz w:val="24"/>
          <w:szCs w:val="24"/>
          <w:lang w:val="kk-KZ"/>
        </w:rPr>
        <w:t>4</w:t>
      </w:r>
      <w:r w:rsidRPr="00303594">
        <w:rPr>
          <w:rFonts w:ascii="Times New Roman" w:eastAsia="Calibri" w:hAnsi="Times New Roman" w:cs="Times New Roman"/>
          <w:sz w:val="24"/>
          <w:szCs w:val="24"/>
          <w:lang w:val="kk-KZ"/>
        </w:rPr>
        <w:t xml:space="preserve"> оқу жылы</w:t>
      </w:r>
    </w:p>
    <w:p w14:paraId="615F4332" w14:textId="77777777" w:rsidR="008E7169" w:rsidRPr="00303594" w:rsidRDefault="008E7169" w:rsidP="008E7169">
      <w:pPr>
        <w:spacing w:after="0"/>
        <w:rPr>
          <w:rFonts w:ascii="Times New Roman" w:hAnsi="Times New Roman" w:cs="Times New Roman"/>
          <w:sz w:val="24"/>
          <w:szCs w:val="24"/>
          <w:lang w:val="kk-KZ"/>
        </w:rPr>
      </w:pPr>
    </w:p>
    <w:tbl>
      <w:tblPr>
        <w:tblStyle w:val="a7"/>
        <w:tblW w:w="16160" w:type="dxa"/>
        <w:tblInd w:w="-601" w:type="dxa"/>
        <w:tblLayout w:type="fixed"/>
        <w:tblLook w:val="04A0" w:firstRow="1" w:lastRow="0" w:firstColumn="1" w:lastColumn="0" w:noHBand="0" w:noVBand="1"/>
      </w:tblPr>
      <w:tblGrid>
        <w:gridCol w:w="2836"/>
        <w:gridCol w:w="2522"/>
        <w:gridCol w:w="26"/>
        <w:gridCol w:w="46"/>
        <w:gridCol w:w="2348"/>
        <w:gridCol w:w="13"/>
        <w:gridCol w:w="43"/>
        <w:gridCol w:w="9"/>
        <w:gridCol w:w="93"/>
        <w:gridCol w:w="2533"/>
        <w:gridCol w:w="12"/>
        <w:gridCol w:w="106"/>
        <w:gridCol w:w="101"/>
        <w:gridCol w:w="82"/>
        <w:gridCol w:w="44"/>
        <w:gridCol w:w="8"/>
        <w:gridCol w:w="2219"/>
        <w:gridCol w:w="85"/>
        <w:gridCol w:w="42"/>
        <w:gridCol w:w="13"/>
        <w:gridCol w:w="2688"/>
        <w:gridCol w:w="149"/>
        <w:gridCol w:w="142"/>
      </w:tblGrid>
      <w:tr w:rsidR="008E7169" w:rsidRPr="00303594" w14:paraId="5C6811DB" w14:textId="77777777" w:rsidTr="006A298F">
        <w:trPr>
          <w:gridAfter w:val="1"/>
          <w:wAfter w:w="142" w:type="dxa"/>
        </w:trPr>
        <w:tc>
          <w:tcPr>
            <w:tcW w:w="2836" w:type="dxa"/>
            <w:hideMark/>
          </w:tcPr>
          <w:p w14:paraId="1EA1C1E3" w14:textId="77777777" w:rsidR="008E7169" w:rsidRPr="00303594" w:rsidRDefault="008E7169" w:rsidP="001545D6">
            <w:pPr>
              <w:pStyle w:val="TableParagraph"/>
              <w:spacing w:line="268" w:lineRule="exact"/>
              <w:ind w:left="638"/>
              <w:rPr>
                <w:sz w:val="24"/>
                <w:szCs w:val="24"/>
              </w:rPr>
            </w:pPr>
            <w:r w:rsidRPr="00303594">
              <w:rPr>
                <w:sz w:val="24"/>
                <w:szCs w:val="24"/>
              </w:rPr>
              <w:t>Күнтәртібініңүлгісі</w:t>
            </w:r>
          </w:p>
        </w:tc>
        <w:tc>
          <w:tcPr>
            <w:tcW w:w="2594" w:type="dxa"/>
            <w:gridSpan w:val="3"/>
            <w:hideMark/>
          </w:tcPr>
          <w:p w14:paraId="3E97EA72" w14:textId="77777777" w:rsidR="008E7169" w:rsidRPr="00303594" w:rsidRDefault="008E7169" w:rsidP="001545D6">
            <w:pPr>
              <w:pStyle w:val="TableParagraph"/>
              <w:spacing w:line="268" w:lineRule="exact"/>
              <w:ind w:left="379"/>
              <w:rPr>
                <w:sz w:val="24"/>
                <w:szCs w:val="24"/>
                <w:lang w:val="ru-RU"/>
              </w:rPr>
            </w:pPr>
            <w:r w:rsidRPr="00303594">
              <w:rPr>
                <w:sz w:val="24"/>
                <w:szCs w:val="24"/>
              </w:rPr>
              <w:t>Дүйсенбі</w:t>
            </w:r>
          </w:p>
          <w:p w14:paraId="6509EE1B" w14:textId="77777777" w:rsidR="008E7169" w:rsidRPr="00C9732C" w:rsidRDefault="00C9732C" w:rsidP="001545D6">
            <w:pPr>
              <w:pStyle w:val="TableParagraph"/>
              <w:spacing w:line="268" w:lineRule="exact"/>
              <w:ind w:left="379"/>
              <w:rPr>
                <w:sz w:val="24"/>
                <w:szCs w:val="24"/>
                <w:lang w:val="en-US"/>
              </w:rPr>
            </w:pPr>
            <w:r>
              <w:rPr>
                <w:sz w:val="24"/>
                <w:szCs w:val="24"/>
                <w:lang w:val="ru-RU"/>
              </w:rPr>
              <w:t>1</w:t>
            </w:r>
            <w:r>
              <w:rPr>
                <w:sz w:val="24"/>
                <w:szCs w:val="24"/>
                <w:lang w:val="en-US"/>
              </w:rPr>
              <w:t>1</w:t>
            </w:r>
            <w:r w:rsidR="008E7169" w:rsidRPr="00303594">
              <w:rPr>
                <w:sz w:val="24"/>
                <w:szCs w:val="24"/>
              </w:rPr>
              <w:t>.09.202</w:t>
            </w:r>
            <w:r>
              <w:rPr>
                <w:sz w:val="24"/>
                <w:szCs w:val="24"/>
                <w:lang w:val="en-US"/>
              </w:rPr>
              <w:t>3</w:t>
            </w:r>
          </w:p>
        </w:tc>
        <w:tc>
          <w:tcPr>
            <w:tcW w:w="2404" w:type="dxa"/>
            <w:gridSpan w:val="3"/>
            <w:hideMark/>
          </w:tcPr>
          <w:p w14:paraId="490061B7" w14:textId="77777777" w:rsidR="008E7169" w:rsidRPr="00C9732C" w:rsidRDefault="008E7169" w:rsidP="001545D6">
            <w:pPr>
              <w:pStyle w:val="TableParagraph"/>
              <w:tabs>
                <w:tab w:val="left" w:pos="1530"/>
              </w:tabs>
              <w:spacing w:line="268" w:lineRule="exact"/>
              <w:ind w:left="178"/>
              <w:rPr>
                <w:sz w:val="24"/>
                <w:szCs w:val="24"/>
                <w:lang w:val="en-US"/>
              </w:rPr>
            </w:pPr>
            <w:r w:rsidRPr="00303594">
              <w:rPr>
                <w:sz w:val="24"/>
                <w:szCs w:val="24"/>
              </w:rPr>
              <w:t>Сейсенбі</w:t>
            </w:r>
            <w:r w:rsidRPr="00303594">
              <w:rPr>
                <w:sz w:val="24"/>
                <w:szCs w:val="24"/>
              </w:rPr>
              <w:tab/>
            </w:r>
            <w:r w:rsidR="00C9732C">
              <w:rPr>
                <w:sz w:val="24"/>
                <w:szCs w:val="24"/>
                <w:lang w:val="ru-RU"/>
              </w:rPr>
              <w:t>1</w:t>
            </w:r>
            <w:r w:rsidR="00C9732C">
              <w:rPr>
                <w:sz w:val="24"/>
                <w:szCs w:val="24"/>
                <w:lang w:val="en-US"/>
              </w:rPr>
              <w:t>2</w:t>
            </w:r>
            <w:r w:rsidRPr="00303594">
              <w:rPr>
                <w:sz w:val="24"/>
                <w:szCs w:val="24"/>
              </w:rPr>
              <w:t>.09.202</w:t>
            </w:r>
            <w:r w:rsidR="00C9732C">
              <w:rPr>
                <w:sz w:val="24"/>
                <w:szCs w:val="24"/>
                <w:lang w:val="en-US"/>
              </w:rPr>
              <w:t>3</w:t>
            </w:r>
          </w:p>
        </w:tc>
        <w:tc>
          <w:tcPr>
            <w:tcW w:w="2854" w:type="dxa"/>
            <w:gridSpan w:val="6"/>
            <w:hideMark/>
          </w:tcPr>
          <w:p w14:paraId="2EB19681" w14:textId="77777777" w:rsidR="008E7169" w:rsidRPr="00303594" w:rsidRDefault="008E7169" w:rsidP="001545D6">
            <w:pPr>
              <w:pStyle w:val="TableParagraph"/>
              <w:spacing w:line="268" w:lineRule="exact"/>
              <w:ind w:right="100"/>
              <w:rPr>
                <w:sz w:val="24"/>
                <w:szCs w:val="24"/>
              </w:rPr>
            </w:pPr>
            <w:r w:rsidRPr="00303594">
              <w:rPr>
                <w:sz w:val="24"/>
                <w:szCs w:val="24"/>
              </w:rPr>
              <w:t>Сәрсенбі</w:t>
            </w:r>
          </w:p>
          <w:p w14:paraId="6DE7915A" w14:textId="77777777" w:rsidR="008E7169" w:rsidRPr="00C9732C" w:rsidRDefault="00C9732C" w:rsidP="001545D6">
            <w:pPr>
              <w:pStyle w:val="TableParagraph"/>
              <w:spacing w:line="268" w:lineRule="exact"/>
              <w:ind w:right="100"/>
              <w:rPr>
                <w:sz w:val="24"/>
                <w:szCs w:val="24"/>
                <w:lang w:val="en-US"/>
              </w:rPr>
            </w:pPr>
            <w:r>
              <w:rPr>
                <w:sz w:val="24"/>
                <w:szCs w:val="24"/>
                <w:lang w:val="ru-RU"/>
              </w:rPr>
              <w:t>1</w:t>
            </w:r>
            <w:r>
              <w:rPr>
                <w:sz w:val="24"/>
                <w:szCs w:val="24"/>
                <w:lang w:val="en-US"/>
              </w:rPr>
              <w:t>3</w:t>
            </w:r>
            <w:r w:rsidR="008E7169" w:rsidRPr="00303594">
              <w:rPr>
                <w:sz w:val="24"/>
                <w:szCs w:val="24"/>
              </w:rPr>
              <w:t>.09.202</w:t>
            </w:r>
            <w:r>
              <w:rPr>
                <w:sz w:val="24"/>
                <w:szCs w:val="24"/>
                <w:lang w:val="en-US"/>
              </w:rPr>
              <w:t>3</w:t>
            </w:r>
          </w:p>
        </w:tc>
        <w:tc>
          <w:tcPr>
            <w:tcW w:w="2353" w:type="dxa"/>
            <w:gridSpan w:val="4"/>
            <w:hideMark/>
          </w:tcPr>
          <w:p w14:paraId="67C01644" w14:textId="77777777" w:rsidR="008E7169" w:rsidRPr="00C9732C" w:rsidRDefault="008E7169" w:rsidP="001545D6">
            <w:pPr>
              <w:pStyle w:val="TableParagraph"/>
              <w:spacing w:line="268" w:lineRule="exact"/>
              <w:ind w:left="120"/>
              <w:rPr>
                <w:sz w:val="24"/>
                <w:szCs w:val="24"/>
                <w:lang w:val="en-US"/>
              </w:rPr>
            </w:pPr>
            <w:r w:rsidRPr="00303594">
              <w:rPr>
                <w:sz w:val="24"/>
                <w:szCs w:val="24"/>
              </w:rPr>
              <w:t xml:space="preserve">Бейсенбі </w:t>
            </w:r>
            <w:r w:rsidR="00C9732C">
              <w:rPr>
                <w:sz w:val="24"/>
                <w:szCs w:val="24"/>
                <w:lang w:val="ru-RU"/>
              </w:rPr>
              <w:t>1</w:t>
            </w:r>
            <w:r w:rsidR="00C9732C">
              <w:rPr>
                <w:sz w:val="24"/>
                <w:szCs w:val="24"/>
                <w:lang w:val="en-US"/>
              </w:rPr>
              <w:t>4</w:t>
            </w:r>
            <w:r w:rsidRPr="00303594">
              <w:rPr>
                <w:sz w:val="24"/>
                <w:szCs w:val="24"/>
              </w:rPr>
              <w:t>.09.202</w:t>
            </w:r>
            <w:r w:rsidR="00C9732C">
              <w:rPr>
                <w:sz w:val="24"/>
                <w:szCs w:val="24"/>
                <w:lang w:val="en-US"/>
              </w:rPr>
              <w:t>3</w:t>
            </w:r>
          </w:p>
        </w:tc>
        <w:tc>
          <w:tcPr>
            <w:tcW w:w="2977" w:type="dxa"/>
            <w:gridSpan w:val="5"/>
            <w:hideMark/>
          </w:tcPr>
          <w:p w14:paraId="4F23102F" w14:textId="77777777" w:rsidR="008E7169" w:rsidRPr="00303594" w:rsidRDefault="008E7169" w:rsidP="001545D6">
            <w:pPr>
              <w:pStyle w:val="TableParagraph"/>
              <w:spacing w:line="268" w:lineRule="exact"/>
              <w:ind w:left="277"/>
              <w:rPr>
                <w:sz w:val="24"/>
                <w:szCs w:val="24"/>
              </w:rPr>
            </w:pPr>
            <w:r w:rsidRPr="00303594">
              <w:rPr>
                <w:sz w:val="24"/>
                <w:szCs w:val="24"/>
              </w:rPr>
              <w:t>Жұма</w:t>
            </w:r>
          </w:p>
          <w:p w14:paraId="0F30C0FB" w14:textId="77777777" w:rsidR="008E7169" w:rsidRPr="00C9732C" w:rsidRDefault="00C9732C" w:rsidP="001545D6">
            <w:pPr>
              <w:pStyle w:val="TableParagraph"/>
              <w:spacing w:line="268" w:lineRule="exact"/>
              <w:ind w:left="277"/>
              <w:rPr>
                <w:sz w:val="24"/>
                <w:szCs w:val="24"/>
                <w:lang w:val="en-US"/>
              </w:rPr>
            </w:pPr>
            <w:r>
              <w:rPr>
                <w:sz w:val="24"/>
                <w:szCs w:val="24"/>
                <w:lang w:val="ru-RU"/>
              </w:rPr>
              <w:t>1</w:t>
            </w:r>
            <w:r>
              <w:rPr>
                <w:sz w:val="24"/>
                <w:szCs w:val="24"/>
                <w:lang w:val="en-US"/>
              </w:rPr>
              <w:t>5</w:t>
            </w:r>
            <w:r w:rsidR="008E7169" w:rsidRPr="00303594">
              <w:rPr>
                <w:sz w:val="24"/>
                <w:szCs w:val="24"/>
              </w:rPr>
              <w:t>.08.202</w:t>
            </w:r>
            <w:r>
              <w:rPr>
                <w:sz w:val="24"/>
                <w:szCs w:val="24"/>
                <w:lang w:val="en-US"/>
              </w:rPr>
              <w:t>3</w:t>
            </w:r>
          </w:p>
        </w:tc>
      </w:tr>
      <w:tr w:rsidR="008E7169" w:rsidRPr="00796B13" w14:paraId="2218810A" w14:textId="77777777" w:rsidTr="006A298F">
        <w:trPr>
          <w:gridAfter w:val="1"/>
          <w:wAfter w:w="142" w:type="dxa"/>
          <w:trHeight w:val="1666"/>
        </w:trPr>
        <w:tc>
          <w:tcPr>
            <w:tcW w:w="2836" w:type="dxa"/>
          </w:tcPr>
          <w:p w14:paraId="1F81F300"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Ата-аналармен әңгімелесу,</w:t>
            </w:r>
          </w:p>
          <w:p w14:paraId="575404D1"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кеңес беру</w:t>
            </w:r>
          </w:p>
          <w:p w14:paraId="4D499A25"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Балаларды қабылдау</w:t>
            </w:r>
          </w:p>
          <w:p w14:paraId="1BAB5D94" w14:textId="77777777" w:rsidR="008E7169" w:rsidRPr="00303594" w:rsidRDefault="008E7169" w:rsidP="001545D6">
            <w:pPr>
              <w:rPr>
                <w:rFonts w:ascii="Times New Roman" w:hAnsi="Times New Roman" w:cs="Times New Roman"/>
                <w:sz w:val="24"/>
                <w:szCs w:val="24"/>
                <w:lang w:val="kk-KZ"/>
              </w:rPr>
            </w:pPr>
          </w:p>
        </w:tc>
        <w:tc>
          <w:tcPr>
            <w:tcW w:w="13182" w:type="dxa"/>
            <w:gridSpan w:val="21"/>
            <w:hideMark/>
          </w:tcPr>
          <w:p w14:paraId="1831ABF8" w14:textId="77777777" w:rsidR="008E7169" w:rsidRDefault="008E7169" w:rsidP="001545D6">
            <w:pPr>
              <w:rPr>
                <w:rFonts w:ascii="Times New Roman" w:hAnsi="Times New Roman" w:cs="Times New Roman"/>
                <w:sz w:val="24"/>
                <w:szCs w:val="24"/>
                <w:lang w:val="kk-KZ"/>
              </w:rPr>
            </w:pPr>
            <w:r w:rsidRPr="00303594">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449EFB39" w14:textId="77777777" w:rsidR="00D76F79" w:rsidRPr="00F13127" w:rsidRDefault="008E7169" w:rsidP="001545D6">
            <w:pPr>
              <w:rPr>
                <w:rFonts w:ascii="Times New Roman" w:hAnsi="Times New Roman" w:cs="Times New Roman"/>
                <w:b/>
                <w:i/>
                <w:sz w:val="24"/>
                <w:szCs w:val="24"/>
                <w:lang w:val="kk-KZ"/>
              </w:rPr>
            </w:pPr>
            <w:r w:rsidRPr="00303594">
              <w:rPr>
                <w:rFonts w:ascii="Times New Roman"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303594">
              <w:rPr>
                <w:rFonts w:ascii="Times New Roman" w:hAnsi="Times New Roman" w:cs="Times New Roman"/>
                <w:b/>
                <w:i/>
                <w:sz w:val="24"/>
                <w:szCs w:val="24"/>
                <w:lang w:val="kk-KZ"/>
              </w:rPr>
              <w:t>(сөйлеуді дамыту-коммуникативті іс-әрекет).</w:t>
            </w:r>
            <w:r w:rsidR="00D76F79">
              <w:rPr>
                <w:rFonts w:ascii="Times New Roman" w:hAnsi="Times New Roman" w:cs="Times New Roman"/>
                <w:sz w:val="24"/>
                <w:szCs w:val="24"/>
                <w:lang w:val="kk-KZ"/>
              </w:rPr>
              <w:t>Сөздік қор: Қайырлы таң, қалын қалай?</w:t>
            </w:r>
          </w:p>
        </w:tc>
      </w:tr>
      <w:tr w:rsidR="008E7169" w:rsidRPr="00457EF7" w14:paraId="31B01B41" w14:textId="77777777" w:rsidTr="006A298F">
        <w:trPr>
          <w:gridAfter w:val="1"/>
          <w:wAfter w:w="142" w:type="dxa"/>
          <w:trHeight w:val="888"/>
        </w:trPr>
        <w:tc>
          <w:tcPr>
            <w:tcW w:w="2836" w:type="dxa"/>
            <w:hideMark/>
          </w:tcPr>
          <w:p w14:paraId="211B337A"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Таңертенгі жаттығу</w:t>
            </w:r>
          </w:p>
        </w:tc>
        <w:tc>
          <w:tcPr>
            <w:tcW w:w="13182" w:type="dxa"/>
            <w:gridSpan w:val="21"/>
          </w:tcPr>
          <w:p w14:paraId="2B9296CE" w14:textId="77777777" w:rsidR="008E7169" w:rsidRPr="00303594" w:rsidRDefault="008E7169" w:rsidP="001545D6">
            <w:pPr>
              <w:jc w:val="both"/>
              <w:rPr>
                <w:rFonts w:ascii="Times New Roman" w:hAnsi="Times New Roman" w:cs="Times New Roman"/>
                <w:sz w:val="24"/>
                <w:szCs w:val="24"/>
                <w:lang w:val="kk-KZ"/>
              </w:rPr>
            </w:pPr>
            <w:r w:rsidRPr="00303594">
              <w:rPr>
                <w:rFonts w:ascii="Times New Roman" w:hAnsi="Times New Roman" w:cs="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301D8F">
              <w:rPr>
                <w:rFonts w:ascii="Times New Roman" w:eastAsia="Times New Roman" w:hAnsi="Times New Roman" w:cs="Times New Roman"/>
                <w:sz w:val="24"/>
                <w:szCs w:val="24"/>
                <w:lang w:val="kk-KZ"/>
              </w:rPr>
              <w:t>(</w:t>
            </w:r>
            <w:r w:rsidRPr="00301D8F">
              <w:rPr>
                <w:rFonts w:ascii="Times New Roman" w:eastAsia="Times New Roman" w:hAnsi="Times New Roman" w:cs="Times New Roman"/>
                <w:b/>
                <w:bCs/>
                <w:color w:val="000000"/>
                <w:sz w:val="24"/>
                <w:szCs w:val="24"/>
                <w:lang w:val="kk-KZ"/>
              </w:rPr>
              <w:t>Жалпы дамытушы жаттығулар,</w:t>
            </w:r>
            <w:r w:rsidRPr="00301D8F">
              <w:rPr>
                <w:rFonts w:ascii="Times New Roman" w:eastAsia="Times New Roman" w:hAnsi="Times New Roman" w:cs="Times New Roman"/>
                <w:b/>
                <w:bCs/>
                <w:sz w:val="24"/>
                <w:szCs w:val="24"/>
                <w:lang w:val="kk-KZ"/>
              </w:rPr>
              <w:t xml:space="preserve"> қимыл белсенділігі, ойын әрекеті).</w:t>
            </w:r>
            <w:r w:rsidR="0087306C">
              <w:rPr>
                <w:rFonts w:ascii="Times New Roman" w:hAnsi="Times New Roman" w:cs="Times New Roman"/>
                <w:sz w:val="24"/>
                <w:szCs w:val="24"/>
                <w:lang w:val="kk-KZ"/>
              </w:rPr>
              <w:t xml:space="preserve"> Сөздік қор: Тік тұр,айналдыр.</w:t>
            </w:r>
          </w:p>
        </w:tc>
      </w:tr>
      <w:tr w:rsidR="008E7169" w:rsidRPr="00796B13" w14:paraId="5B3AEA43" w14:textId="77777777" w:rsidTr="006A298F">
        <w:trPr>
          <w:gridAfter w:val="1"/>
          <w:wAfter w:w="142" w:type="dxa"/>
          <w:trHeight w:val="443"/>
        </w:trPr>
        <w:tc>
          <w:tcPr>
            <w:tcW w:w="2836" w:type="dxa"/>
          </w:tcPr>
          <w:p w14:paraId="4C124BDA"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Таңғы ас</w:t>
            </w:r>
          </w:p>
        </w:tc>
        <w:tc>
          <w:tcPr>
            <w:tcW w:w="13182" w:type="dxa"/>
            <w:gridSpan w:val="21"/>
          </w:tcPr>
          <w:p w14:paraId="74F4CFB8" w14:textId="77777777" w:rsidR="008E7169" w:rsidRPr="00301D8F"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sidRPr="00301D8F">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301D8F">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14:paraId="6ED1CAC4" w14:textId="77777777" w:rsidR="008E7169" w:rsidRPr="00303594" w:rsidRDefault="008E7169" w:rsidP="001545D6">
            <w:pPr>
              <w:rPr>
                <w:rFonts w:ascii="Times New Roman" w:hAnsi="Times New Roman" w:cs="Times New Roman"/>
                <w:sz w:val="24"/>
                <w:szCs w:val="24"/>
                <w:lang w:val="kk-KZ"/>
              </w:rPr>
            </w:pPr>
            <w:r w:rsidRPr="00303594">
              <w:rPr>
                <w:rFonts w:ascii="Times New Roman" w:hAnsi="Times New Roman" w:cs="Times New Roman"/>
                <w:b/>
                <w:sz w:val="24"/>
                <w:szCs w:val="24"/>
                <w:lang w:val="kk-KZ"/>
              </w:rPr>
              <w:t>Кезекшілердің жұмысы</w:t>
            </w:r>
            <w:r w:rsidRPr="00303594">
              <w:rPr>
                <w:rFonts w:ascii="Times New Roman" w:hAnsi="Times New Roman" w:cs="Times New Roman"/>
                <w:sz w:val="24"/>
                <w:szCs w:val="24"/>
                <w:lang w:val="kk-KZ"/>
              </w:rPr>
              <w:t xml:space="preserve"> (асхана аспаптарын, салфеткаларды салу)</w:t>
            </w:r>
          </w:p>
          <w:p w14:paraId="015CA40A" w14:textId="77777777" w:rsidR="008E7169" w:rsidRDefault="008E7169" w:rsidP="001545D6">
            <w:pPr>
              <w:rPr>
                <w:rFonts w:ascii="Times New Roman" w:eastAsia="Times New Roman" w:hAnsi="Times New Roman" w:cs="Times New Roman"/>
                <w:sz w:val="24"/>
                <w:szCs w:val="24"/>
                <w:lang w:val="kk-KZ"/>
              </w:rPr>
            </w:pPr>
            <w:r w:rsidRPr="00301D8F">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14:paraId="5A0DB739" w14:textId="77777777" w:rsidR="00BA684B" w:rsidRPr="00303594" w:rsidRDefault="00BA684B" w:rsidP="001545D6">
            <w:pPr>
              <w:rPr>
                <w:rFonts w:ascii="Times New Roman" w:hAnsi="Times New Roman" w:cs="Times New Roman"/>
                <w:sz w:val="24"/>
                <w:szCs w:val="24"/>
                <w:lang w:val="kk-KZ"/>
              </w:rPr>
            </w:pPr>
            <w:r>
              <w:rPr>
                <w:rFonts w:ascii="Times New Roman" w:hAnsi="Times New Roman" w:cs="Times New Roman"/>
                <w:sz w:val="24"/>
                <w:szCs w:val="24"/>
                <w:lang w:val="kk-KZ"/>
              </w:rPr>
              <w:t>Сөздік қор:Қасық,ботқаны тауысып же.</w:t>
            </w:r>
          </w:p>
        </w:tc>
      </w:tr>
      <w:tr w:rsidR="008E7169" w:rsidRPr="00796B13" w14:paraId="29ED1FF8" w14:textId="77777777" w:rsidTr="006A298F">
        <w:trPr>
          <w:gridAfter w:val="1"/>
          <w:wAfter w:w="142" w:type="dxa"/>
        </w:trPr>
        <w:tc>
          <w:tcPr>
            <w:tcW w:w="2836" w:type="dxa"/>
            <w:vAlign w:val="center"/>
            <w:hideMark/>
          </w:tcPr>
          <w:p w14:paraId="7E39E880"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Балалардың дербес әрекеті (баяу қимылды ойындар, үстел үсті ойындары,</w:t>
            </w:r>
          </w:p>
          <w:p w14:paraId="0E996061"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 xml:space="preserve">бейнелеу әрекеті, кітаптар қарау және </w:t>
            </w:r>
            <w:r w:rsidRPr="00303594">
              <w:rPr>
                <w:rFonts w:ascii="Times New Roman" w:hAnsi="Times New Roman" w:cs="Times New Roman"/>
                <w:b/>
                <w:sz w:val="24"/>
                <w:szCs w:val="24"/>
                <w:lang w:val="kk-KZ"/>
              </w:rPr>
              <w:lastRenderedPageBreak/>
              <w:t>тағы басқа әрекеттер)</w:t>
            </w:r>
          </w:p>
        </w:tc>
        <w:tc>
          <w:tcPr>
            <w:tcW w:w="2594" w:type="dxa"/>
            <w:gridSpan w:val="3"/>
            <w:hideMark/>
          </w:tcPr>
          <w:p w14:paraId="2D130FAE"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Дидактикалық ойын "Көршісін тап"</w:t>
            </w:r>
          </w:p>
          <w:p w14:paraId="4F4D40A8"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 xml:space="preserve">Мақсаты: Сандардың  көршісін табады. </w:t>
            </w:r>
            <w:r w:rsidRPr="001F45C9">
              <w:rPr>
                <w:rFonts w:ascii="Times New Roman" w:eastAsia="Calibri" w:hAnsi="Times New Roman" w:cs="Times New Roman"/>
                <w:color w:val="000000"/>
                <w:sz w:val="24"/>
                <w:szCs w:val="24"/>
                <w:lang w:val="kk-KZ"/>
              </w:rPr>
              <w:t xml:space="preserve">Сөздік қорында  зат есімдермен, </w:t>
            </w:r>
            <w:r w:rsidRPr="001F45C9">
              <w:rPr>
                <w:rFonts w:ascii="Times New Roman" w:eastAsia="Calibri" w:hAnsi="Times New Roman" w:cs="Times New Roman"/>
                <w:color w:val="000000"/>
                <w:sz w:val="24"/>
                <w:szCs w:val="24"/>
                <w:lang w:val="kk-KZ"/>
              </w:rPr>
              <w:lastRenderedPageBreak/>
              <w:t>етістіктерді  қолданады.</w:t>
            </w:r>
          </w:p>
          <w:p w14:paraId="61B63A95"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Сөздегі дыбыстардың орнын ажыратады</w:t>
            </w:r>
          </w:p>
          <w:p w14:paraId="26F23FE5"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 xml:space="preserve"> (математика негіздері , сөйлеуді дамыту,қазақ тілі).</w:t>
            </w:r>
          </w:p>
        </w:tc>
        <w:tc>
          <w:tcPr>
            <w:tcW w:w="2506" w:type="dxa"/>
            <w:gridSpan w:val="5"/>
          </w:tcPr>
          <w:p w14:paraId="3689FEE5"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"Ғажайып қап"дидактикалық ойыны</w:t>
            </w:r>
          </w:p>
          <w:p w14:paraId="670474B3" w14:textId="77777777" w:rsidR="008E7169" w:rsidRPr="001F45C9" w:rsidRDefault="008E7169" w:rsidP="001545D6">
            <w:pPr>
              <w:shd w:val="clear" w:color="auto" w:fill="FFFFFF"/>
              <w:rPr>
                <w:rFonts w:ascii="Times New Roman" w:eastAsia="Calibri" w:hAnsi="Times New Roman" w:cs="Times New Roman"/>
                <w:color w:val="000000"/>
                <w:sz w:val="24"/>
                <w:szCs w:val="24"/>
                <w:lang w:val="kk-KZ"/>
              </w:rPr>
            </w:pPr>
            <w:r w:rsidRPr="001F45C9">
              <w:rPr>
                <w:rFonts w:ascii="Times New Roman" w:eastAsia="Times New Roman" w:hAnsi="Times New Roman" w:cs="Times New Roman"/>
                <w:color w:val="000000"/>
                <w:sz w:val="24"/>
                <w:szCs w:val="24"/>
                <w:lang w:val="kk-KZ" w:eastAsia="ru-RU"/>
              </w:rPr>
              <w:t xml:space="preserve">Мақсаты:                    </w:t>
            </w:r>
            <w:r w:rsidRPr="001F45C9">
              <w:rPr>
                <w:rFonts w:ascii="Times New Roman" w:eastAsia="Calibri" w:hAnsi="Times New Roman" w:cs="Times New Roman"/>
                <w:color w:val="000000"/>
                <w:sz w:val="24"/>
                <w:szCs w:val="24"/>
                <w:lang w:val="kk-KZ"/>
              </w:rPr>
              <w:t xml:space="preserve">Дөңгелек  және тіктөртбұрышты  </w:t>
            </w:r>
            <w:r w:rsidRPr="001F45C9">
              <w:rPr>
                <w:rFonts w:ascii="Times New Roman" w:eastAsia="Calibri" w:hAnsi="Times New Roman" w:cs="Times New Roman"/>
                <w:color w:val="000000"/>
                <w:sz w:val="24"/>
                <w:szCs w:val="24"/>
                <w:lang w:val="kk-KZ"/>
              </w:rPr>
              <w:lastRenderedPageBreak/>
              <w:t>салыстырады, сопақшаны біледі. Шығарманы әңгімелеп береді.Тыңдалған көркем шығарма мазмұнын ретімен,жүйелі түрде жеткізеді.</w:t>
            </w:r>
          </w:p>
          <w:p w14:paraId="30FDEB3E"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(математика негіздері, сөйлеуді дамыту, қазақ тілі).</w:t>
            </w:r>
          </w:p>
          <w:p w14:paraId="183678CD"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p>
        </w:tc>
        <w:tc>
          <w:tcPr>
            <w:tcW w:w="2834" w:type="dxa"/>
            <w:gridSpan w:val="5"/>
            <w:hideMark/>
          </w:tcPr>
          <w:p w14:paraId="7CC50AB0"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"Адамның тұрмыстық заттары"дидактикалық ойыны</w:t>
            </w:r>
          </w:p>
          <w:p w14:paraId="2E380750" w14:textId="77777777" w:rsidR="008E7169" w:rsidRPr="001F45C9" w:rsidRDefault="008E7169" w:rsidP="001545D6">
            <w:pPr>
              <w:shd w:val="clear" w:color="auto" w:fill="FFFFFF"/>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 xml:space="preserve">Мақсаты: адам өмірін жеңілдететін заттарды сипаттап айтады. (жиһаз, </w:t>
            </w:r>
            <w:r w:rsidRPr="001F45C9">
              <w:rPr>
                <w:rFonts w:ascii="Times New Roman" w:eastAsia="Times New Roman" w:hAnsi="Times New Roman" w:cs="Times New Roman"/>
                <w:color w:val="000000"/>
                <w:sz w:val="24"/>
                <w:szCs w:val="24"/>
                <w:lang w:val="kk-KZ" w:eastAsia="ru-RU"/>
              </w:rPr>
              <w:lastRenderedPageBreak/>
              <w:t>электр аспаптары, ыдыс) туралы түсінікке ие болу.</w:t>
            </w:r>
          </w:p>
          <w:p w14:paraId="367D47D4" w14:textId="77777777" w:rsidR="008E7169" w:rsidRPr="001F45C9" w:rsidRDefault="008E7169" w:rsidP="001545D6">
            <w:pPr>
              <w:rPr>
                <w:rFonts w:ascii="Times New Roman" w:eastAsia="Calibri" w:hAnsi="Times New Roman" w:cs="Times New Roman"/>
                <w:b/>
                <w:color w:val="FF0000"/>
                <w:sz w:val="24"/>
                <w:szCs w:val="24"/>
                <w:lang w:val="kk-KZ"/>
              </w:rPr>
            </w:pPr>
            <w:r w:rsidRPr="001F45C9">
              <w:rPr>
                <w:rFonts w:ascii="Times New Roman" w:hAnsi="Times New Roman" w:cs="Times New Roman"/>
                <w:color w:val="000000"/>
                <w:sz w:val="24"/>
                <w:szCs w:val="24"/>
                <w:lang w:val="kk-KZ"/>
              </w:rPr>
              <w:t>Заттардың (5 және одан артық) ұзындығын, биіктігін, ені мен жуандығын белгілейді, заттарды шамасына  қарай өсу және кему ретімен орналастырады.</w:t>
            </w:r>
            <w:r w:rsidRPr="001F45C9">
              <w:rPr>
                <w:rFonts w:ascii="Times New Roman" w:eastAsia="Calibri" w:hAnsi="Times New Roman" w:cs="Times New Roman"/>
                <w:sz w:val="24"/>
                <w:szCs w:val="24"/>
                <w:lang w:val="kk-KZ"/>
              </w:rPr>
              <w:t>Туыстық қарым-қатынасты білдіретін сөздерді біледі.</w:t>
            </w:r>
          </w:p>
          <w:p w14:paraId="7F395997" w14:textId="77777777" w:rsidR="008E7169" w:rsidRPr="001F45C9" w:rsidRDefault="008E7169" w:rsidP="001545D6">
            <w:pPr>
              <w:shd w:val="clear" w:color="auto" w:fill="FFFFFF"/>
              <w:rPr>
                <w:rFonts w:ascii="Times New Roman" w:eastAsia="Times New Roman" w:hAnsi="Times New Roman" w:cs="Times New Roman"/>
                <w:b/>
                <w:sz w:val="24"/>
                <w:szCs w:val="24"/>
                <w:lang w:val="kk-KZ" w:eastAsia="ru-RU"/>
              </w:rPr>
            </w:pPr>
            <w:r w:rsidRPr="001F45C9">
              <w:rPr>
                <w:rFonts w:ascii="Times New Roman" w:eastAsia="Times New Roman" w:hAnsi="Times New Roman" w:cs="Times New Roman"/>
                <w:b/>
                <w:sz w:val="24"/>
                <w:szCs w:val="24"/>
                <w:lang w:val="kk-KZ" w:eastAsia="ru-RU"/>
              </w:rPr>
              <w:t>(қоршаған ортамен таныстыру,математика негіздері,қазақ  тілі).</w:t>
            </w:r>
          </w:p>
        </w:tc>
        <w:tc>
          <w:tcPr>
            <w:tcW w:w="2271" w:type="dxa"/>
            <w:gridSpan w:val="3"/>
            <w:hideMark/>
          </w:tcPr>
          <w:p w14:paraId="562F044B"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"Заттардың орнын тап" тақырыбындағы кітаптарды, альбомдарды қарау</w:t>
            </w:r>
          </w:p>
          <w:p w14:paraId="64C4969F"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Times New Roman" w:hAnsi="Times New Roman" w:cs="Times New Roman"/>
                <w:color w:val="000000"/>
                <w:sz w:val="24"/>
                <w:szCs w:val="24"/>
                <w:lang w:val="kk-KZ" w:eastAsia="ru-RU"/>
              </w:rPr>
              <w:lastRenderedPageBreak/>
              <w:t xml:space="preserve">Мақсаты: </w:t>
            </w:r>
            <w:r w:rsidRPr="001F45C9">
              <w:rPr>
                <w:rFonts w:ascii="Times New Roman" w:eastAsia="Calibri" w:hAnsi="Times New Roman" w:cs="Times New Roman"/>
                <w:color w:val="000000"/>
                <w:sz w:val="24"/>
                <w:szCs w:val="24"/>
                <w:lang w:val="kk-KZ"/>
              </w:rPr>
              <w:t>Шығармалардың эмоционалды-бейнелік мазмұнын қабылдайды</w:t>
            </w:r>
            <w:r w:rsidRPr="001F45C9">
              <w:rPr>
                <w:rFonts w:ascii="Times New Roman" w:eastAsia="Times New Roman" w:hAnsi="Times New Roman" w:cs="Times New Roman"/>
                <w:color w:val="000000"/>
                <w:sz w:val="24"/>
                <w:szCs w:val="24"/>
                <w:lang w:val="kk-KZ" w:eastAsia="ru-RU"/>
              </w:rPr>
              <w:t xml:space="preserve"> .</w:t>
            </w:r>
            <w:r w:rsidRPr="001F45C9">
              <w:rPr>
                <w:rFonts w:ascii="Times New Roman" w:eastAsia="Calibri" w:hAnsi="Times New Roman" w:cs="Times New Roman"/>
                <w:color w:val="000000"/>
                <w:sz w:val="24"/>
                <w:szCs w:val="24"/>
                <w:lang w:val="kk-KZ"/>
              </w:rPr>
              <w:t xml:space="preserve"> Әртүрлі  мамандық иелері туралы  біледі.            Жұмбақтардың жауабын табады.</w:t>
            </w:r>
            <w:r w:rsidRPr="001F45C9">
              <w:rPr>
                <w:rFonts w:ascii="Times New Roman" w:eastAsia="Times New Roman" w:hAnsi="Times New Roman" w:cs="Times New Roman"/>
                <w:color w:val="000000"/>
                <w:sz w:val="24"/>
                <w:szCs w:val="24"/>
                <w:lang w:val="kk-KZ" w:eastAsia="ru-RU"/>
              </w:rPr>
              <w:t xml:space="preserve"> (</w:t>
            </w:r>
            <w:r w:rsidRPr="001F45C9">
              <w:rPr>
                <w:rFonts w:ascii="Times New Roman" w:eastAsia="Times New Roman" w:hAnsi="Times New Roman" w:cs="Times New Roman"/>
                <w:b/>
                <w:color w:val="000000"/>
                <w:sz w:val="24"/>
                <w:szCs w:val="24"/>
                <w:lang w:val="kk-KZ" w:eastAsia="ru-RU"/>
              </w:rPr>
              <w:t>қоршаған ортамен  таныстыру,көркем әдебиет,қазақ тілі).</w:t>
            </w:r>
          </w:p>
        </w:tc>
        <w:tc>
          <w:tcPr>
            <w:tcW w:w="2977" w:type="dxa"/>
            <w:gridSpan w:val="5"/>
            <w:hideMark/>
          </w:tcPr>
          <w:p w14:paraId="64D348BF"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lastRenderedPageBreak/>
              <w:t>"</w:t>
            </w:r>
            <w:r w:rsidRPr="001F45C9">
              <w:rPr>
                <w:rFonts w:ascii="Times New Roman" w:eastAsia="Times New Roman" w:hAnsi="Times New Roman" w:cs="Times New Roman"/>
                <w:b/>
                <w:color w:val="000000"/>
                <w:sz w:val="24"/>
                <w:szCs w:val="24"/>
                <w:lang w:val="kk-KZ" w:eastAsia="ru-RU"/>
              </w:rPr>
              <w:t>Сыпайылық" дидактикалық ойыны</w:t>
            </w:r>
          </w:p>
          <w:p w14:paraId="189AB250" w14:textId="77777777" w:rsidR="008E7169" w:rsidRPr="001F45C9" w:rsidRDefault="008E7169" w:rsidP="001545D6">
            <w:pPr>
              <w:rPr>
                <w:rFonts w:ascii="Times New Roman" w:eastAsia="Calibri" w:hAnsi="Times New Roman" w:cs="Times New Roman"/>
                <w:b/>
                <w:color w:val="FF0000"/>
                <w:sz w:val="24"/>
                <w:szCs w:val="24"/>
                <w:lang w:val="kk-KZ"/>
              </w:rPr>
            </w:pPr>
            <w:r w:rsidRPr="001F45C9">
              <w:rPr>
                <w:rFonts w:ascii="Times New Roman" w:eastAsia="Times New Roman" w:hAnsi="Times New Roman" w:cs="Times New Roman"/>
                <w:color w:val="000000"/>
                <w:sz w:val="24"/>
                <w:szCs w:val="24"/>
                <w:lang w:val="kk-KZ" w:eastAsia="ru-RU"/>
              </w:rPr>
              <w:t>Мақсаты: диалог түрінде сөйлейді..</w:t>
            </w:r>
            <w:r w:rsidRPr="001F45C9">
              <w:rPr>
                <w:rFonts w:ascii="Times New Roman" w:hAnsi="Times New Roman" w:cs="Times New Roman"/>
                <w:color w:val="000000"/>
                <w:sz w:val="24"/>
                <w:szCs w:val="24"/>
                <w:lang w:val="kk-KZ"/>
              </w:rPr>
              <w:t xml:space="preserve"> Әңгіменің жалғасы мен соңын ойлап табады. Таңертең, түс, </w:t>
            </w:r>
            <w:r w:rsidRPr="001F45C9">
              <w:rPr>
                <w:rFonts w:ascii="Times New Roman" w:hAnsi="Times New Roman" w:cs="Times New Roman"/>
                <w:color w:val="000000"/>
                <w:sz w:val="24"/>
                <w:szCs w:val="24"/>
                <w:lang w:val="kk-KZ"/>
              </w:rPr>
              <w:lastRenderedPageBreak/>
              <w:t>кеш, түн мезгілдері тәулікті құрайтын  ұғымдарын  қолданады.</w:t>
            </w:r>
          </w:p>
          <w:p w14:paraId="01B76243" w14:textId="77777777" w:rsidR="008E7169" w:rsidRPr="001F45C9" w:rsidRDefault="008E7169" w:rsidP="001545D6">
            <w:pPr>
              <w:rPr>
                <w:rFonts w:ascii="Times New Roman" w:hAnsi="Times New Roman" w:cs="Times New Roman"/>
                <w:color w:val="000000"/>
                <w:sz w:val="24"/>
                <w:szCs w:val="24"/>
                <w:lang w:val="kk-KZ"/>
              </w:rPr>
            </w:pPr>
            <w:r w:rsidRPr="001F45C9">
              <w:rPr>
                <w:rFonts w:ascii="Times New Roman" w:eastAsia="Calibri" w:hAnsi="Times New Roman" w:cs="Times New Roman"/>
                <w:sz w:val="24"/>
                <w:szCs w:val="24"/>
                <w:lang w:val="kk-KZ"/>
              </w:rPr>
              <w:t>Ауызекі сөйлеуде көркем сөздерді қолданады.</w:t>
            </w:r>
          </w:p>
          <w:p w14:paraId="7341447B"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(сөйлеуді дамыту, көркем әдебиет, математика негіздері, қазақ тілі).</w:t>
            </w:r>
          </w:p>
        </w:tc>
      </w:tr>
      <w:tr w:rsidR="008E7169" w:rsidRPr="008210C9" w14:paraId="00371E1C" w14:textId="77777777" w:rsidTr="006A298F">
        <w:trPr>
          <w:gridAfter w:val="1"/>
          <w:wAfter w:w="142" w:type="dxa"/>
          <w:trHeight w:val="3438"/>
        </w:trPr>
        <w:tc>
          <w:tcPr>
            <w:tcW w:w="2836" w:type="dxa"/>
            <w:hideMark/>
          </w:tcPr>
          <w:p w14:paraId="08F02C43"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Ұйымдастырылған іс-әрекетке</w:t>
            </w:r>
          </w:p>
          <w:p w14:paraId="00DEBE8A" w14:textId="77777777" w:rsidR="008E7169" w:rsidRPr="00303594" w:rsidRDefault="008E7169" w:rsidP="001545D6">
            <w:pPr>
              <w:rPr>
                <w:rFonts w:ascii="Times New Roman" w:hAnsi="Times New Roman" w:cs="Times New Roman"/>
                <w:sz w:val="24"/>
                <w:szCs w:val="24"/>
                <w:lang w:val="kk-KZ"/>
              </w:rPr>
            </w:pPr>
            <w:r w:rsidRPr="00303594">
              <w:rPr>
                <w:rFonts w:ascii="Times New Roman" w:hAnsi="Times New Roman" w:cs="Times New Roman"/>
                <w:b/>
                <w:sz w:val="24"/>
                <w:szCs w:val="24"/>
                <w:lang w:val="kk-KZ"/>
              </w:rPr>
              <w:t>дайындық</w:t>
            </w:r>
          </w:p>
        </w:tc>
        <w:tc>
          <w:tcPr>
            <w:tcW w:w="2594" w:type="dxa"/>
            <w:gridSpan w:val="3"/>
          </w:tcPr>
          <w:p w14:paraId="7C407072"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b/>
                <w:sz w:val="24"/>
                <w:szCs w:val="24"/>
                <w:lang w:val="kk-KZ"/>
              </w:rPr>
              <w:t xml:space="preserve"> «</w:t>
            </w:r>
            <w:r w:rsidRPr="001F45C9">
              <w:rPr>
                <w:rFonts w:ascii="Times New Roman" w:hAnsi="Times New Roman" w:cs="Times New Roman"/>
                <w:b/>
                <w:sz w:val="24"/>
                <w:szCs w:val="24"/>
                <w:lang w:val="kk-KZ"/>
              </w:rPr>
              <w:t>Не артық»</w:t>
            </w:r>
          </w:p>
          <w:p w14:paraId="4F26CE15" w14:textId="77777777" w:rsidR="008E7169" w:rsidRPr="001F45C9" w:rsidRDefault="008E7169" w:rsidP="001545D6">
            <w:pPr>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 xml:space="preserve">Мақсаты: </w:t>
            </w:r>
            <w:r w:rsidRPr="001F45C9">
              <w:rPr>
                <w:rFonts w:ascii="Times New Roman" w:eastAsia="Calibri" w:hAnsi="Times New Roman" w:cs="Times New Roman"/>
                <w:color w:val="000000"/>
                <w:sz w:val="24"/>
                <w:szCs w:val="24"/>
                <w:lang w:val="kk-KZ"/>
              </w:rPr>
              <w:t>сұлбаларды өздеріне тән ерекшеліктерін бере отырып  сурет салады. Қ</w:t>
            </w:r>
            <w:r w:rsidRPr="001F45C9">
              <w:rPr>
                <w:rFonts w:ascii="Times New Roman" w:eastAsia="Calibri" w:hAnsi="Times New Roman" w:cs="Times New Roman"/>
                <w:color w:val="000000"/>
                <w:sz w:val="24"/>
                <w:szCs w:val="24"/>
              </w:rPr>
              <w:t>айшыны қолдан</w:t>
            </w:r>
            <w:r w:rsidRPr="001F45C9">
              <w:rPr>
                <w:rFonts w:ascii="Times New Roman" w:eastAsia="Calibri" w:hAnsi="Times New Roman" w:cs="Times New Roman"/>
                <w:color w:val="000000"/>
                <w:sz w:val="24"/>
                <w:szCs w:val="24"/>
                <w:lang w:val="kk-KZ"/>
              </w:rPr>
              <w:t>ды</w:t>
            </w:r>
            <w:r w:rsidRPr="001F45C9">
              <w:rPr>
                <w:rFonts w:ascii="Times New Roman" w:eastAsia="Calibri" w:hAnsi="Times New Roman" w:cs="Times New Roman"/>
                <w:color w:val="000000"/>
                <w:sz w:val="24"/>
                <w:szCs w:val="24"/>
              </w:rPr>
              <w:t>: жолақшаларды тікбұрыштар етіп қи</w:t>
            </w:r>
            <w:r w:rsidRPr="001F45C9">
              <w:rPr>
                <w:rFonts w:ascii="Times New Roman" w:eastAsia="Calibri" w:hAnsi="Times New Roman" w:cs="Times New Roman"/>
                <w:color w:val="000000"/>
                <w:sz w:val="24"/>
                <w:szCs w:val="24"/>
                <w:lang w:val="kk-KZ"/>
              </w:rPr>
              <w:t>яды</w:t>
            </w:r>
          </w:p>
          <w:p w14:paraId="1EBCECFF" w14:textId="77777777" w:rsidR="008E7169" w:rsidRPr="001F45C9" w:rsidRDefault="008E7169" w:rsidP="001545D6">
            <w:pPr>
              <w:rPr>
                <w:rFonts w:ascii="Times New Roman" w:eastAsia="Calibri" w:hAnsi="Times New Roman" w:cs="Times New Roman"/>
                <w:b/>
                <w:color w:val="FF0000"/>
                <w:sz w:val="24"/>
                <w:szCs w:val="24"/>
                <w:lang w:val="kk-KZ"/>
              </w:rPr>
            </w:pPr>
            <w:r w:rsidRPr="001F45C9">
              <w:rPr>
                <w:rFonts w:ascii="Times New Roman" w:eastAsia="Calibri" w:hAnsi="Times New Roman" w:cs="Times New Roman"/>
                <w:b/>
                <w:sz w:val="24"/>
                <w:szCs w:val="24"/>
                <w:lang w:val="kk-KZ"/>
              </w:rPr>
              <w:t>Сурет салу, жапсыру</w:t>
            </w:r>
          </w:p>
        </w:tc>
        <w:tc>
          <w:tcPr>
            <w:tcW w:w="2506" w:type="dxa"/>
            <w:gridSpan w:val="5"/>
          </w:tcPr>
          <w:p w14:paraId="50DCC5A8"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hAnsi="Times New Roman" w:cs="Times New Roman"/>
                <w:b/>
                <w:sz w:val="24"/>
                <w:szCs w:val="24"/>
                <w:lang w:val="kk-KZ"/>
              </w:rPr>
              <w:t>«Тәрбиеші апайлар»</w:t>
            </w:r>
            <w:r w:rsidRPr="001F45C9">
              <w:rPr>
                <w:rFonts w:ascii="Times New Roman" w:eastAsia="Calibri" w:hAnsi="Times New Roman" w:cs="Times New Roman"/>
                <w:color w:val="000000"/>
                <w:sz w:val="24"/>
                <w:szCs w:val="24"/>
                <w:lang w:val="kk-KZ"/>
              </w:rPr>
              <w:t xml:space="preserve"> Шығармалардың эмоционалды-бейнелік мазмұнын қабылдайды.</w:t>
            </w:r>
            <w:r w:rsidRPr="001F45C9">
              <w:rPr>
                <w:rFonts w:ascii="Times New Roman" w:eastAsia="Times New Roman" w:hAnsi="Times New Roman" w:cs="Times New Roman"/>
                <w:sz w:val="24"/>
                <w:szCs w:val="24"/>
                <w:lang w:val="kk-KZ"/>
              </w:rPr>
              <w:t xml:space="preserve"> Ауызекісөйлеудіқарым-қатынасқұралыретіндедамыту</w:t>
            </w:r>
            <w:r w:rsidRPr="001F45C9">
              <w:rPr>
                <w:rFonts w:ascii="Times New Roman" w:hAnsi="Times New Roman" w:cs="Times New Roman"/>
                <w:sz w:val="24"/>
                <w:szCs w:val="24"/>
                <w:lang w:val="kk-KZ"/>
              </w:rPr>
              <w:t>.</w:t>
            </w:r>
          </w:p>
          <w:p w14:paraId="4097A1C3" w14:textId="77777777" w:rsidR="008E7169" w:rsidRPr="001F45C9" w:rsidRDefault="008E7169" w:rsidP="001545D6">
            <w:pPr>
              <w:autoSpaceDE w:val="0"/>
              <w:autoSpaceDN w:val="0"/>
              <w:adjustRightInd w:val="0"/>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Көркем әдебиет</w:t>
            </w:r>
          </w:p>
          <w:p w14:paraId="1425869E" w14:textId="77777777" w:rsidR="008E7169" w:rsidRPr="001F45C9" w:rsidRDefault="008E7169" w:rsidP="001545D6">
            <w:pPr>
              <w:pStyle w:val="a5"/>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Қазақ тілі</w:t>
            </w:r>
          </w:p>
        </w:tc>
        <w:tc>
          <w:tcPr>
            <w:tcW w:w="2878" w:type="dxa"/>
            <w:gridSpan w:val="6"/>
          </w:tcPr>
          <w:p w14:paraId="7EAA0787"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«Теңін тап»</w:t>
            </w:r>
          </w:p>
          <w:p w14:paraId="5BEFC5B8"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Calibri" w:hAnsi="Times New Roman" w:cs="Times New Roman"/>
                <w:sz w:val="24"/>
                <w:szCs w:val="24"/>
                <w:lang w:val="kk-KZ"/>
              </w:rPr>
              <w:t>Мақсаты:</w:t>
            </w:r>
            <w:r w:rsidRPr="001F45C9">
              <w:rPr>
                <w:rFonts w:ascii="Times New Roman" w:eastAsia="Calibri" w:hAnsi="Times New Roman" w:cs="Times New Roman"/>
                <w:color w:val="000000"/>
                <w:sz w:val="24"/>
                <w:szCs w:val="24"/>
                <w:lang w:val="kk-KZ"/>
              </w:rPr>
              <w:t xml:space="preserve"> Мүсіндеудің таныс әдістерін қолданады  және заттардың өлшемдік қатынастарын бере  біледі. Қағазды ортасынан, төртке бөліп бүктеуге, түрлі бағытта, тегістеп бүктей  алады.</w:t>
            </w:r>
          </w:p>
          <w:p w14:paraId="18811177" w14:textId="77777777" w:rsidR="008E7169" w:rsidRPr="001F45C9" w:rsidRDefault="008E7169" w:rsidP="001545D6">
            <w:pPr>
              <w:autoSpaceDE w:val="0"/>
              <w:autoSpaceDN w:val="0"/>
              <w:adjustRightInd w:val="0"/>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Мүсіндеу</w:t>
            </w:r>
          </w:p>
          <w:p w14:paraId="2A87D21B" w14:textId="77777777" w:rsidR="008E7169" w:rsidRPr="001F45C9" w:rsidRDefault="008E7169" w:rsidP="001545D6">
            <w:pPr>
              <w:autoSpaceDE w:val="0"/>
              <w:autoSpaceDN w:val="0"/>
              <w:adjustRightInd w:val="0"/>
              <w:rPr>
                <w:rFonts w:ascii="Times New Roman" w:hAnsi="Times New Roman" w:cs="Times New Roman"/>
                <w:b/>
                <w:sz w:val="24"/>
                <w:szCs w:val="24"/>
                <w:lang w:val="kk-KZ"/>
              </w:rPr>
            </w:pPr>
            <w:r w:rsidRPr="001F45C9">
              <w:rPr>
                <w:rFonts w:ascii="Times New Roman" w:eastAsia="Calibri" w:hAnsi="Times New Roman" w:cs="Times New Roman"/>
                <w:b/>
                <w:bCs/>
                <w:sz w:val="24"/>
                <w:szCs w:val="24"/>
                <w:lang w:val="kk-KZ"/>
              </w:rPr>
              <w:t>Құрастыру</w:t>
            </w:r>
          </w:p>
        </w:tc>
        <w:tc>
          <w:tcPr>
            <w:tcW w:w="2354" w:type="dxa"/>
            <w:gridSpan w:val="4"/>
          </w:tcPr>
          <w:p w14:paraId="37942169"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 xml:space="preserve"> «Дүкенші»</w:t>
            </w:r>
          </w:p>
          <w:p w14:paraId="48D29D8C" w14:textId="77777777" w:rsidR="008E7169" w:rsidRPr="001F45C9" w:rsidRDefault="008E7169" w:rsidP="001545D6">
            <w:pPr>
              <w:autoSpaceDE w:val="0"/>
              <w:autoSpaceDN w:val="0"/>
              <w:adjustRightInd w:val="0"/>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t>Әртүрлі  мамандық иелері туралы  біледі.</w:t>
            </w:r>
            <w:r w:rsidRPr="001F45C9">
              <w:rPr>
                <w:rFonts w:ascii="Times New Roman" w:eastAsia="Times New Roman" w:hAnsi="Times New Roman" w:cs="Times New Roman"/>
                <w:b/>
                <w:sz w:val="24"/>
                <w:szCs w:val="24"/>
                <w:lang w:val="kk-KZ"/>
              </w:rPr>
              <w:t xml:space="preserve"> .</w:t>
            </w:r>
            <w:r w:rsidRPr="001F45C9">
              <w:rPr>
                <w:rFonts w:ascii="Times New Roman" w:eastAsia="Times New Roman" w:hAnsi="Times New Roman" w:cs="Times New Roman"/>
                <w:sz w:val="24"/>
                <w:szCs w:val="24"/>
                <w:lang w:val="kk-KZ"/>
              </w:rPr>
              <w:t xml:space="preserve"> Өз бетінше қарым-қатынас жасай біледі</w:t>
            </w:r>
            <w:r w:rsidRPr="001F45C9">
              <w:rPr>
                <w:rFonts w:ascii="Times New Roman" w:eastAsia="Calibri" w:hAnsi="Times New Roman" w:cs="Times New Roman"/>
                <w:sz w:val="24"/>
                <w:szCs w:val="24"/>
                <w:lang w:val="kk-KZ"/>
              </w:rPr>
              <w:t>.</w:t>
            </w:r>
          </w:p>
          <w:p w14:paraId="52F2ECFC" w14:textId="77777777" w:rsidR="008E7169" w:rsidRPr="001F45C9" w:rsidRDefault="008E7169" w:rsidP="001545D6">
            <w:pPr>
              <w:autoSpaceDE w:val="0"/>
              <w:autoSpaceDN w:val="0"/>
              <w:adjustRightInd w:val="0"/>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Қоршаған ортамен танысу</w:t>
            </w:r>
          </w:p>
          <w:p w14:paraId="4C7A5351" w14:textId="77777777" w:rsidR="008E7169" w:rsidRPr="001F45C9" w:rsidRDefault="008E7169" w:rsidP="001545D6">
            <w:pPr>
              <w:rPr>
                <w:rFonts w:ascii="Times New Roman" w:hAnsi="Times New Roman" w:cs="Times New Roman"/>
                <w:color w:val="000000"/>
                <w:sz w:val="24"/>
                <w:szCs w:val="24"/>
                <w:lang w:val="kk-KZ"/>
              </w:rPr>
            </w:pPr>
          </w:p>
        </w:tc>
        <w:tc>
          <w:tcPr>
            <w:tcW w:w="2850" w:type="dxa"/>
            <w:gridSpan w:val="3"/>
          </w:tcPr>
          <w:p w14:paraId="0BDB271E"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«Кім шапшаң»</w:t>
            </w:r>
          </w:p>
          <w:p w14:paraId="71785175" w14:textId="77777777" w:rsidR="008E7169" w:rsidRPr="001F45C9" w:rsidRDefault="008E7169" w:rsidP="001545D6">
            <w:pPr>
              <w:spacing w:line="276" w:lineRule="auto"/>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Мақсаты :</w:t>
            </w:r>
            <w:r w:rsidRPr="001F45C9">
              <w:rPr>
                <w:rFonts w:ascii="Times New Roman" w:eastAsia="Calibri" w:hAnsi="Times New Roman" w:cs="Times New Roman"/>
                <w:color w:val="000000"/>
                <w:sz w:val="24"/>
                <w:szCs w:val="24"/>
                <w:lang w:val="kk-KZ"/>
              </w:rPr>
              <w:t xml:space="preserve"> Дыбыстарды дұрыс, анық айтады. Әңгіменің жалғасы мен соңын ойлап табады.</w:t>
            </w:r>
          </w:p>
          <w:p w14:paraId="2FD9F21C" w14:textId="77777777" w:rsidR="008E7169" w:rsidRPr="001F45C9" w:rsidRDefault="008E7169" w:rsidP="001545D6">
            <w:pPr>
              <w:autoSpaceDE w:val="0"/>
              <w:autoSpaceDN w:val="0"/>
              <w:adjustRightInd w:val="0"/>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Сөйлеуді дамыту</w:t>
            </w:r>
          </w:p>
          <w:p w14:paraId="5729F8B5" w14:textId="77777777" w:rsidR="008E7169" w:rsidRPr="001F45C9" w:rsidRDefault="008E7169" w:rsidP="001545D6">
            <w:pPr>
              <w:pStyle w:val="a5"/>
              <w:rPr>
                <w:rFonts w:ascii="Times New Roman" w:hAnsi="Times New Roman" w:cs="Times New Roman"/>
                <w:color w:val="000000"/>
                <w:sz w:val="24"/>
                <w:szCs w:val="24"/>
                <w:lang w:val="kk-KZ"/>
              </w:rPr>
            </w:pPr>
            <w:r w:rsidRPr="001F45C9">
              <w:rPr>
                <w:rFonts w:ascii="Times New Roman" w:eastAsia="Times New Roman" w:hAnsi="Times New Roman" w:cs="Times New Roman"/>
                <w:b/>
                <w:bCs/>
                <w:color w:val="000000"/>
                <w:sz w:val="24"/>
                <w:szCs w:val="24"/>
                <w:lang w:eastAsia="ru-RU"/>
              </w:rPr>
              <w:t>Көркем әдебиет </w:t>
            </w:r>
          </w:p>
        </w:tc>
      </w:tr>
      <w:tr w:rsidR="008E7169" w:rsidRPr="00796B13" w14:paraId="16C0174B" w14:textId="77777777" w:rsidTr="006A298F">
        <w:trPr>
          <w:gridAfter w:val="2"/>
          <w:wAfter w:w="291" w:type="dxa"/>
          <w:trHeight w:val="2829"/>
        </w:trPr>
        <w:tc>
          <w:tcPr>
            <w:tcW w:w="2836" w:type="dxa"/>
            <w:hideMark/>
          </w:tcPr>
          <w:p w14:paraId="5D8AD04B"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Білім беру ұйымының кестесі бойынша ұйымдастырылған</w:t>
            </w:r>
          </w:p>
          <w:p w14:paraId="3165A8F6"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іс-әрекет</w:t>
            </w:r>
          </w:p>
        </w:tc>
        <w:tc>
          <w:tcPr>
            <w:tcW w:w="2594" w:type="dxa"/>
            <w:gridSpan w:val="3"/>
          </w:tcPr>
          <w:p w14:paraId="240FB3D2"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МУЗЫКА</w:t>
            </w:r>
          </w:p>
          <w:p w14:paraId="09723996"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 тыңдау:</w:t>
            </w:r>
            <w:r w:rsidRPr="00C151E0">
              <w:rPr>
                <w:rFonts w:ascii="Times New Roman" w:eastAsia="Times New Roman" w:hAnsi="Times New Roman" w:cs="Times New Roman"/>
                <w:sz w:val="24"/>
                <w:szCs w:val="24"/>
                <w:lang w:val="kk-KZ" w:eastAsia="ru-RU"/>
              </w:rPr>
              <w:t xml:space="preserve"> Әуеннің сипатын, көңіл-күйін әсерлі реңктерін ажыратады.</w:t>
            </w:r>
          </w:p>
          <w:p w14:paraId="7E17EF1A"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Ән айту:</w:t>
            </w:r>
            <w:r w:rsidRPr="00C151E0">
              <w:rPr>
                <w:rFonts w:ascii="Times New Roman" w:eastAsia="Times New Roman" w:hAnsi="Times New Roman" w:cs="Times New Roman"/>
                <w:sz w:val="24"/>
                <w:szCs w:val="24"/>
                <w:lang w:val="kk-KZ" w:eastAsia="ru-RU"/>
              </w:rPr>
              <w:t xml:space="preserve"> Музыка жетекшісінің қолымен жоғары- төмен қорсете отырып әуеннің қозғалысын ажыратады.</w:t>
            </w:r>
          </w:p>
          <w:p w14:paraId="773CC0D0"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Музыкалық-ырғақтық қимылдар:</w:t>
            </w:r>
            <w:r w:rsidRPr="00C151E0">
              <w:rPr>
                <w:rFonts w:ascii="Times New Roman" w:eastAsia="Times New Roman" w:hAnsi="Times New Roman" w:cs="Times New Roman"/>
                <w:sz w:val="24"/>
                <w:szCs w:val="24"/>
                <w:lang w:val="kk-KZ" w:eastAsia="ru-RU"/>
              </w:rPr>
              <w:t xml:space="preserve"> ырғақты жүгіріспен жүру жаттығуларын орныдайды.</w:t>
            </w:r>
          </w:p>
          <w:p w14:paraId="70BDDBE1"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Билер:</w:t>
            </w:r>
            <w:r w:rsidRPr="00C151E0">
              <w:rPr>
                <w:rFonts w:ascii="Times New Roman" w:eastAsia="Times New Roman" w:hAnsi="Times New Roman" w:cs="Times New Roman"/>
                <w:sz w:val="24"/>
                <w:szCs w:val="24"/>
                <w:lang w:val="kk-KZ" w:eastAsia="ru-RU"/>
              </w:rPr>
              <w:t>Би қимылдарының элеметтерін еркін орындайды.</w:t>
            </w:r>
          </w:p>
          <w:p w14:paraId="3EA92B5E"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 тыңдау:</w:t>
            </w:r>
            <w:r w:rsidRPr="00C151E0">
              <w:rPr>
                <w:rFonts w:ascii="Times New Roman" w:eastAsia="Times New Roman" w:hAnsi="Times New Roman" w:cs="Times New Roman"/>
                <w:sz w:val="24"/>
                <w:szCs w:val="24"/>
                <w:lang w:val="kk-KZ" w:eastAsia="ru-RU"/>
              </w:rPr>
              <w:t xml:space="preserve"> Шығармашылық қабілеттерін музыка арқылы дамиды.</w:t>
            </w:r>
          </w:p>
          <w:p w14:paraId="7AF18CE3"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Ән айту:</w:t>
            </w:r>
            <w:r w:rsidRPr="00C151E0">
              <w:rPr>
                <w:rFonts w:ascii="Times New Roman" w:eastAsia="Times New Roman" w:hAnsi="Times New Roman" w:cs="Times New Roman"/>
                <w:sz w:val="24"/>
                <w:szCs w:val="24"/>
                <w:lang w:val="kk-KZ" w:eastAsia="ru-RU"/>
              </w:rPr>
              <w:t>Дауысы мен есту қабілетін дамытуға арналған жаттығуларды орындайды.</w:t>
            </w:r>
          </w:p>
          <w:p w14:paraId="1FB6D535" w14:textId="77777777" w:rsidR="008E7169" w:rsidRPr="00C151E0"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C151E0">
              <w:rPr>
                <w:rFonts w:ascii="Times New Roman" w:eastAsia="Times New Roman" w:hAnsi="Times New Roman" w:cs="Times New Roman"/>
                <w:b/>
                <w:sz w:val="24"/>
                <w:szCs w:val="24"/>
                <w:lang w:val="kk-KZ" w:eastAsia="ru-RU"/>
              </w:rPr>
              <w:t>Музыкалық-ырғақтық қимылдар:</w:t>
            </w:r>
            <w:r w:rsidRPr="00C151E0">
              <w:rPr>
                <w:rFonts w:ascii="Times New Roman" w:eastAsia="Times New Roman" w:hAnsi="Times New Roman" w:cs="Times New Roman"/>
                <w:sz w:val="24"/>
                <w:szCs w:val="24"/>
                <w:lang w:val="kk-KZ" w:eastAsia="ru-RU"/>
              </w:rPr>
              <w:t xml:space="preserve"> Музыка </w:t>
            </w:r>
            <w:r w:rsidRPr="00C151E0">
              <w:rPr>
                <w:rFonts w:ascii="Times New Roman" w:eastAsia="Times New Roman" w:hAnsi="Times New Roman" w:cs="Times New Roman"/>
                <w:sz w:val="24"/>
                <w:szCs w:val="24"/>
                <w:lang w:val="kk-KZ" w:eastAsia="ru-RU"/>
              </w:rPr>
              <w:lastRenderedPageBreak/>
              <w:t>сипатын анық ырғақтық жүріспен орындайды</w:t>
            </w:r>
          </w:p>
          <w:p w14:paraId="441E05BB" w14:textId="77777777" w:rsidR="008E716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4ECEA89B" w14:textId="77777777" w:rsidR="008E7169" w:rsidRPr="000E00A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0E00A9">
              <w:rPr>
                <w:rFonts w:ascii="Times New Roman" w:eastAsia="Times New Roman" w:hAnsi="Times New Roman" w:cs="Times New Roman"/>
                <w:b/>
                <w:sz w:val="24"/>
                <w:szCs w:val="24"/>
                <w:lang w:val="kk-KZ" w:eastAsia="ru-RU"/>
              </w:rPr>
              <w:t>Сауат ашу негіздері</w:t>
            </w:r>
          </w:p>
          <w:p w14:paraId="69271BB2" w14:textId="77777777" w:rsidR="008E7169" w:rsidRPr="000E00A9" w:rsidRDefault="008E7169" w:rsidP="001545D6">
            <w:pP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Ойын:</w:t>
            </w:r>
            <w:r w:rsidRPr="00301D8F">
              <w:rPr>
                <w:rFonts w:ascii="Times New Roman" w:eastAsia="Times New Roman" w:hAnsi="Times New Roman" w:cs="Times New Roman"/>
                <w:sz w:val="24"/>
                <w:szCs w:val="24"/>
                <w:lang w:val="kk-KZ"/>
              </w:rPr>
              <w:t>«Жалғасын тап»</w:t>
            </w:r>
            <w:r w:rsidRPr="000E00A9">
              <w:rPr>
                <w:rFonts w:ascii="Times New Roman" w:eastAsia="Calibri" w:hAnsi="Times New Roman" w:cs="Times New Roman"/>
                <w:color w:val="000000"/>
                <w:sz w:val="24"/>
                <w:szCs w:val="24"/>
                <w:lang w:val="kk-KZ"/>
              </w:rPr>
              <w:t xml:space="preserve">"Сөз" және "дыбыс" терминдері туралы бастапқы түсініктері  бар. </w:t>
            </w:r>
          </w:p>
          <w:p w14:paraId="1C5E7041" w14:textId="77777777" w:rsidR="008E7169" w:rsidRPr="000E00A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6E05395D"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 xml:space="preserve">Сөйлеуді дамыту </w:t>
            </w:r>
          </w:p>
          <w:p w14:paraId="59769720" w14:textId="77777777" w:rsidR="008E7169" w:rsidRPr="000E00A9" w:rsidRDefault="008E7169" w:rsidP="001545D6">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Ойын:</w:t>
            </w:r>
            <w:r w:rsidRPr="0096792F">
              <w:rPr>
                <w:rFonts w:ascii="Times New Roman" w:eastAsia="Times New Roman" w:hAnsi="Times New Roman" w:cs="Times New Roman"/>
                <w:bCs/>
                <w:color w:val="000000"/>
                <w:lang w:val="kk-KZ"/>
              </w:rPr>
              <w:t>«Менімен қайтала»</w:t>
            </w:r>
            <w:r w:rsidRPr="000E00A9">
              <w:rPr>
                <w:rFonts w:ascii="Times New Roman" w:eastAsia="Calibri" w:hAnsi="Times New Roman" w:cs="Times New Roman"/>
                <w:color w:val="000000"/>
                <w:sz w:val="24"/>
                <w:szCs w:val="24"/>
                <w:lang w:val="kk-KZ"/>
              </w:rPr>
              <w:t>Дыбыстарды дұрыс, анық айтады</w:t>
            </w:r>
            <w:r>
              <w:rPr>
                <w:rFonts w:ascii="Times New Roman" w:eastAsia="Calibri" w:hAnsi="Times New Roman" w:cs="Times New Roman"/>
                <w:color w:val="000000"/>
                <w:sz w:val="24"/>
                <w:szCs w:val="24"/>
                <w:lang w:val="kk-KZ"/>
              </w:rPr>
              <w:t>.</w:t>
            </w:r>
          </w:p>
          <w:p w14:paraId="359087A8" w14:textId="77777777" w:rsidR="008E7169" w:rsidRDefault="008E7169" w:rsidP="001545D6">
            <w:pPr>
              <w:rPr>
                <w:rFonts w:ascii="Times New Roman" w:hAnsi="Times New Roman" w:cs="Times New Roman"/>
                <w:b/>
                <w:sz w:val="24"/>
                <w:szCs w:val="24"/>
                <w:lang w:val="kk-KZ"/>
              </w:rPr>
            </w:pPr>
          </w:p>
          <w:p w14:paraId="04B11A7E"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ДЕНЕ ШЫНЫҚТЫРУ</w:t>
            </w:r>
          </w:p>
          <w:p w14:paraId="1951FAD0" w14:textId="77777777" w:rsidR="008E7169" w:rsidRPr="000E00A9" w:rsidRDefault="008E7169" w:rsidP="001545D6">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Ойын:</w:t>
            </w:r>
            <w:r w:rsidRPr="00301D8F">
              <w:rPr>
                <w:rFonts w:ascii="Times New Roman" w:eastAsia="Times New Roman" w:hAnsi="Times New Roman" w:cs="Times New Roman"/>
                <w:sz w:val="24"/>
                <w:szCs w:val="24"/>
                <w:lang w:val="kk-KZ"/>
              </w:rPr>
              <w:t>«</w:t>
            </w:r>
          </w:p>
          <w:p w14:paraId="790FC963" w14:textId="77777777" w:rsidR="008E7169" w:rsidRPr="00C151E0" w:rsidRDefault="008E7169" w:rsidP="001545D6">
            <w:pPr>
              <w:rPr>
                <w:rFonts w:ascii="Times New Roman" w:hAnsi="Times New Roman" w:cs="Times New Roman"/>
                <w:b/>
                <w:sz w:val="24"/>
                <w:szCs w:val="24"/>
                <w:lang w:val="kk-KZ"/>
              </w:rPr>
            </w:pPr>
            <w:r w:rsidRPr="00C151E0">
              <w:rPr>
                <w:rFonts w:ascii="Times New Roman" w:eastAsia="Times New Roman" w:hAnsi="Times New Roman" w:cs="Times New Roman"/>
                <w:bCs/>
                <w:sz w:val="24"/>
                <w:szCs w:val="24"/>
                <w:lang w:val="kk-KZ"/>
              </w:rPr>
              <w:t>Саусақтарды айқастырып, алға-жоғары көтереді (қолды сыртқы жағымен ішке қарай бұру). Жүгіреді. Шашырап, жұппен, қатармен бір-бірден, екеуден, үшеуден тізені жоғары көтеріп жүгіреді.</w:t>
            </w:r>
          </w:p>
        </w:tc>
        <w:tc>
          <w:tcPr>
            <w:tcW w:w="2506" w:type="dxa"/>
            <w:gridSpan w:val="5"/>
          </w:tcPr>
          <w:p w14:paraId="6DADD445" w14:textId="77777777" w:rsidR="008E7169" w:rsidRPr="000E00A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0E00A9">
              <w:rPr>
                <w:rFonts w:ascii="Times New Roman" w:eastAsia="Times New Roman" w:hAnsi="Times New Roman" w:cs="Times New Roman"/>
                <w:b/>
                <w:sz w:val="24"/>
                <w:szCs w:val="24"/>
                <w:lang w:val="kk-KZ" w:eastAsia="ru-RU"/>
              </w:rPr>
              <w:lastRenderedPageBreak/>
              <w:t>Сауат ашу негіздері</w:t>
            </w:r>
          </w:p>
          <w:p w14:paraId="40B55E44" w14:textId="77777777" w:rsidR="008E7169" w:rsidRDefault="008E7169" w:rsidP="001545D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w:t>
            </w:r>
            <w:r w:rsidRPr="00301D8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дыбыстарды ажырат»</w:t>
            </w:r>
          </w:p>
          <w:p w14:paraId="08EE32A5" w14:textId="77777777" w:rsidR="008E7169" w:rsidRPr="000E00A9" w:rsidRDefault="008E7169" w:rsidP="001545D6">
            <w:pPr>
              <w:rPr>
                <w:rFonts w:ascii="Times New Roman" w:eastAsia="Calibri" w:hAnsi="Times New Roman" w:cs="Times New Roman"/>
                <w:sz w:val="24"/>
                <w:szCs w:val="24"/>
                <w:lang w:val="kk-KZ"/>
              </w:rPr>
            </w:pPr>
            <w:r w:rsidRPr="000E00A9">
              <w:rPr>
                <w:rFonts w:ascii="Times New Roman" w:eastAsia="Calibri" w:hAnsi="Times New Roman" w:cs="Times New Roman"/>
                <w:color w:val="000000"/>
                <w:sz w:val="24"/>
                <w:szCs w:val="24"/>
                <w:lang w:val="kk-KZ"/>
              </w:rPr>
              <w:t xml:space="preserve">"Сөз" және "дыбыс" терминдері туралы бастапқы түсініктері  бар. </w:t>
            </w:r>
          </w:p>
          <w:p w14:paraId="3519928C" w14:textId="77777777" w:rsidR="008E7169" w:rsidRPr="000E00A9" w:rsidRDefault="008E7169" w:rsidP="001545D6">
            <w:pPr>
              <w:rPr>
                <w:rFonts w:ascii="Times New Roman" w:hAnsi="Times New Roman" w:cs="Times New Roman"/>
                <w:b/>
                <w:sz w:val="24"/>
                <w:szCs w:val="24"/>
                <w:lang w:val="kk-KZ"/>
              </w:rPr>
            </w:pPr>
          </w:p>
          <w:p w14:paraId="3117DDF3"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Қазақ тілі</w:t>
            </w:r>
          </w:p>
          <w:p w14:paraId="7BAA8BFD" w14:textId="77777777" w:rsidR="008E7169" w:rsidRPr="000E00A9" w:rsidRDefault="008E7169" w:rsidP="001545D6">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Ойын:</w:t>
            </w:r>
            <w:r w:rsidRPr="00301D8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суретке қарап айт»</w:t>
            </w:r>
          </w:p>
          <w:p w14:paraId="58C96B82" w14:textId="77777777" w:rsidR="008E7169" w:rsidRPr="005307A7" w:rsidRDefault="008E7169" w:rsidP="001545D6">
            <w:pPr>
              <w:spacing w:after="200" w:line="276" w:lineRule="auto"/>
              <w:contextualSpacing/>
              <w:rPr>
                <w:rFonts w:ascii="Times New Roman" w:eastAsia="Calibri" w:hAnsi="Times New Roman" w:cs="Times New Roman"/>
                <w:sz w:val="24"/>
                <w:szCs w:val="24"/>
                <w:lang w:val="kk-KZ"/>
              </w:rPr>
            </w:pPr>
            <w:r w:rsidRPr="005307A7">
              <w:rPr>
                <w:rFonts w:ascii="Times New Roman" w:eastAsia="Calibri" w:hAnsi="Times New Roman" w:cs="Times New Roman"/>
                <w:sz w:val="24"/>
                <w:szCs w:val="24"/>
                <w:lang w:val="kk-KZ"/>
              </w:rPr>
              <w:t>туыстарын (әке,ана, ата, әже, апа және т.б.) білдіретін сөздердің мағынасын дұрыс  айтады және түсінеді</w:t>
            </w:r>
          </w:p>
          <w:p w14:paraId="422E4B25" w14:textId="77777777" w:rsidR="008E7169" w:rsidRDefault="008E7169" w:rsidP="001545D6">
            <w:pPr>
              <w:rPr>
                <w:rFonts w:ascii="Times New Roman" w:hAnsi="Times New Roman" w:cs="Times New Roman"/>
                <w:b/>
                <w:sz w:val="24"/>
                <w:szCs w:val="24"/>
                <w:lang w:val="kk-KZ"/>
              </w:rPr>
            </w:pPr>
          </w:p>
          <w:p w14:paraId="05059A05"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Математика негіздері</w:t>
            </w:r>
          </w:p>
          <w:p w14:paraId="42F2618C" w14:textId="77777777" w:rsidR="008E7169" w:rsidRDefault="008E7169" w:rsidP="001545D6">
            <w:pPr>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sz w:val="24"/>
                <w:szCs w:val="24"/>
                <w:lang w:val="kk-KZ"/>
              </w:rPr>
              <w:t>Ойын:</w:t>
            </w:r>
            <w:r w:rsidRPr="00301D8F">
              <w:rPr>
                <w:rFonts w:ascii="Times New Roman" w:eastAsia="Times New Roman" w:hAnsi="Times New Roman" w:cs="Times New Roman"/>
                <w:color w:val="000000"/>
                <w:shd w:val="clear" w:color="auto" w:fill="FFFFFF"/>
                <w:lang w:val="kk-KZ"/>
              </w:rPr>
              <w:t>«</w:t>
            </w:r>
            <w:r>
              <w:rPr>
                <w:rFonts w:ascii="Times New Roman" w:eastAsia="Times New Roman" w:hAnsi="Times New Roman" w:cs="Times New Roman"/>
                <w:color w:val="000000"/>
                <w:shd w:val="clear" w:color="auto" w:fill="FFFFFF"/>
                <w:lang w:val="kk-KZ"/>
              </w:rPr>
              <w:t>Көршісін</w:t>
            </w:r>
            <w:r w:rsidRPr="00301D8F">
              <w:rPr>
                <w:rFonts w:ascii="Times New Roman" w:eastAsia="Times New Roman" w:hAnsi="Times New Roman" w:cs="Times New Roman"/>
                <w:color w:val="000000"/>
                <w:shd w:val="clear" w:color="auto" w:fill="FFFFFF"/>
                <w:lang w:val="kk-KZ"/>
              </w:rPr>
              <w:t xml:space="preserve"> тап»</w:t>
            </w:r>
          </w:p>
          <w:p w14:paraId="67950662" w14:textId="77777777" w:rsidR="008E7169" w:rsidRPr="000E00A9" w:rsidRDefault="008E7169" w:rsidP="001545D6">
            <w:pPr>
              <w:rPr>
                <w:rFonts w:ascii="Times New Roman" w:eastAsia="Times New Roman" w:hAnsi="Times New Roman" w:cs="Times New Roman"/>
                <w:sz w:val="24"/>
                <w:szCs w:val="24"/>
                <w:lang w:val="kk-KZ" w:eastAsia="ru-RU"/>
              </w:rPr>
            </w:pPr>
            <w:r w:rsidRPr="000E00A9">
              <w:rPr>
                <w:rFonts w:ascii="Times New Roman" w:eastAsia="Times New Roman" w:hAnsi="Times New Roman" w:cs="Times New Roman"/>
                <w:b/>
                <w:bCs/>
                <w:color w:val="000000"/>
                <w:sz w:val="24"/>
                <w:szCs w:val="24"/>
                <w:lang w:val="kk-KZ" w:eastAsia="ru-RU"/>
              </w:rPr>
              <w:t xml:space="preserve">Жиын: </w:t>
            </w:r>
            <w:r w:rsidRPr="000E00A9">
              <w:rPr>
                <w:rFonts w:ascii="Times New Roman" w:eastAsia="Calibri" w:hAnsi="Times New Roman" w:cs="Times New Roman"/>
                <w:color w:val="000000"/>
                <w:sz w:val="24"/>
                <w:szCs w:val="24"/>
                <w:lang w:val="kk-KZ"/>
              </w:rPr>
              <w:t>Сандар түрлі жиындардың көрсеткіштері  және жиын түрлі элементтерден құрылатындығы жайлы   біледі.</w:t>
            </w:r>
          </w:p>
          <w:p w14:paraId="5B22C53A" w14:textId="77777777" w:rsidR="008E7169" w:rsidRPr="000E00A9" w:rsidRDefault="008E7169" w:rsidP="001545D6">
            <w:pPr>
              <w:rPr>
                <w:rFonts w:ascii="Times New Roman" w:hAnsi="Times New Roman" w:cs="Times New Roman"/>
                <w:b/>
                <w:sz w:val="24"/>
                <w:szCs w:val="24"/>
                <w:lang w:val="kk-KZ"/>
              </w:rPr>
            </w:pPr>
          </w:p>
          <w:p w14:paraId="5FF523ED"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ДЕНЕ ШЫНЫҚТЫРУ</w:t>
            </w:r>
          </w:p>
          <w:p w14:paraId="5A701D7A" w14:textId="77777777" w:rsidR="008E7169" w:rsidRPr="000E00A9" w:rsidRDefault="008E7169" w:rsidP="001545D6">
            <w:pPr>
              <w:rPr>
                <w:rFonts w:ascii="Times New Roman" w:hAnsi="Times New Roman" w:cs="Times New Roman"/>
                <w:sz w:val="24"/>
                <w:szCs w:val="24"/>
                <w:lang w:val="kk-KZ"/>
              </w:rPr>
            </w:pPr>
            <w:r w:rsidRPr="00C151E0">
              <w:rPr>
                <w:rFonts w:ascii="Times New Roman" w:eastAsia="Times New Roman" w:hAnsi="Times New Roman" w:cs="Times New Roman"/>
                <w:bCs/>
                <w:sz w:val="24"/>
                <w:szCs w:val="24"/>
                <w:lang w:val="kk-KZ"/>
              </w:rPr>
              <w:t xml:space="preserve">Саусақтарды </w:t>
            </w:r>
            <w:r w:rsidRPr="00C151E0">
              <w:rPr>
                <w:rFonts w:ascii="Times New Roman" w:eastAsia="Times New Roman" w:hAnsi="Times New Roman" w:cs="Times New Roman"/>
                <w:bCs/>
                <w:sz w:val="24"/>
                <w:szCs w:val="24"/>
                <w:lang w:val="kk-KZ"/>
              </w:rPr>
              <w:lastRenderedPageBreak/>
              <w:t>айқастырып, алға-жоғары көтереді (қолды сыртқы жағымен ішке қарай бұру). Жүгіреді. Шашырап, жұппен, қатармен бір-бірден, екеуден, үшеуден тізені жоғары көтеріп жүгіреді.</w:t>
            </w:r>
          </w:p>
          <w:p w14:paraId="1A27BE1E" w14:textId="77777777" w:rsidR="008E7169" w:rsidRDefault="008E7169" w:rsidP="001545D6">
            <w:pPr>
              <w:rPr>
                <w:rFonts w:ascii="Times New Roman" w:hAnsi="Times New Roman" w:cs="Times New Roman"/>
                <w:sz w:val="24"/>
                <w:szCs w:val="24"/>
                <w:lang w:val="kk-KZ"/>
              </w:rPr>
            </w:pPr>
          </w:p>
          <w:p w14:paraId="01B554DA" w14:textId="77777777" w:rsidR="008E7169" w:rsidRDefault="008E7169" w:rsidP="001545D6">
            <w:pPr>
              <w:rPr>
                <w:rFonts w:ascii="Times New Roman" w:hAnsi="Times New Roman" w:cs="Times New Roman"/>
                <w:sz w:val="24"/>
                <w:szCs w:val="24"/>
                <w:lang w:val="kk-KZ"/>
              </w:rPr>
            </w:pPr>
          </w:p>
          <w:p w14:paraId="2484DB68" w14:textId="77777777" w:rsidR="008E7169" w:rsidRDefault="008E7169" w:rsidP="001545D6">
            <w:pPr>
              <w:rPr>
                <w:rFonts w:ascii="Times New Roman" w:hAnsi="Times New Roman" w:cs="Times New Roman"/>
                <w:sz w:val="24"/>
                <w:szCs w:val="24"/>
                <w:lang w:val="kk-KZ"/>
              </w:rPr>
            </w:pPr>
          </w:p>
          <w:p w14:paraId="17E1DEB5" w14:textId="77777777" w:rsidR="008E7169" w:rsidRDefault="008E7169" w:rsidP="001545D6">
            <w:pPr>
              <w:rPr>
                <w:rFonts w:ascii="Times New Roman" w:hAnsi="Times New Roman" w:cs="Times New Roman"/>
                <w:sz w:val="24"/>
                <w:szCs w:val="24"/>
                <w:lang w:val="kk-KZ"/>
              </w:rPr>
            </w:pPr>
          </w:p>
          <w:p w14:paraId="4F297987" w14:textId="77777777" w:rsidR="008E7169" w:rsidRDefault="008E7169" w:rsidP="001545D6">
            <w:pPr>
              <w:rPr>
                <w:rFonts w:ascii="Times New Roman" w:hAnsi="Times New Roman" w:cs="Times New Roman"/>
                <w:sz w:val="24"/>
                <w:szCs w:val="24"/>
                <w:lang w:val="kk-KZ"/>
              </w:rPr>
            </w:pPr>
          </w:p>
          <w:p w14:paraId="05281D98" w14:textId="77777777" w:rsidR="008E7169" w:rsidRDefault="008E7169" w:rsidP="001545D6">
            <w:pPr>
              <w:rPr>
                <w:rFonts w:ascii="Times New Roman" w:hAnsi="Times New Roman" w:cs="Times New Roman"/>
                <w:sz w:val="24"/>
                <w:szCs w:val="24"/>
                <w:lang w:val="kk-KZ"/>
              </w:rPr>
            </w:pPr>
          </w:p>
          <w:p w14:paraId="6F03F2C2" w14:textId="77777777" w:rsidR="008E7169" w:rsidRDefault="008E7169" w:rsidP="001545D6">
            <w:pPr>
              <w:rPr>
                <w:rFonts w:ascii="Times New Roman" w:hAnsi="Times New Roman" w:cs="Times New Roman"/>
                <w:sz w:val="24"/>
                <w:szCs w:val="24"/>
                <w:lang w:val="kk-KZ"/>
              </w:rPr>
            </w:pPr>
          </w:p>
          <w:p w14:paraId="0584F291" w14:textId="77777777" w:rsidR="008E7169" w:rsidRDefault="008E7169" w:rsidP="001545D6">
            <w:pPr>
              <w:rPr>
                <w:rFonts w:ascii="Times New Roman" w:hAnsi="Times New Roman" w:cs="Times New Roman"/>
                <w:sz w:val="24"/>
                <w:szCs w:val="24"/>
                <w:lang w:val="kk-KZ"/>
              </w:rPr>
            </w:pPr>
          </w:p>
          <w:p w14:paraId="585A6257" w14:textId="77777777" w:rsidR="008E7169" w:rsidRDefault="008E7169" w:rsidP="001545D6">
            <w:pPr>
              <w:rPr>
                <w:rFonts w:ascii="Times New Roman" w:hAnsi="Times New Roman" w:cs="Times New Roman"/>
                <w:sz w:val="24"/>
                <w:szCs w:val="24"/>
                <w:lang w:val="kk-KZ"/>
              </w:rPr>
            </w:pPr>
          </w:p>
          <w:p w14:paraId="1E7B9041" w14:textId="77777777" w:rsidR="008E7169" w:rsidRDefault="008E7169" w:rsidP="001545D6">
            <w:pPr>
              <w:rPr>
                <w:rFonts w:ascii="Times New Roman" w:hAnsi="Times New Roman" w:cs="Times New Roman"/>
                <w:sz w:val="24"/>
                <w:szCs w:val="24"/>
                <w:lang w:val="kk-KZ"/>
              </w:rPr>
            </w:pPr>
          </w:p>
          <w:p w14:paraId="0559CFA1" w14:textId="77777777" w:rsidR="008E7169" w:rsidRDefault="008E7169" w:rsidP="001545D6">
            <w:pPr>
              <w:rPr>
                <w:rFonts w:ascii="Times New Roman" w:hAnsi="Times New Roman" w:cs="Times New Roman"/>
                <w:sz w:val="24"/>
                <w:szCs w:val="24"/>
                <w:lang w:val="kk-KZ"/>
              </w:rPr>
            </w:pPr>
          </w:p>
          <w:p w14:paraId="617F07F0" w14:textId="77777777" w:rsidR="008E7169" w:rsidRDefault="008E7169" w:rsidP="001545D6">
            <w:pPr>
              <w:rPr>
                <w:rFonts w:ascii="Times New Roman" w:hAnsi="Times New Roman" w:cs="Times New Roman"/>
                <w:sz w:val="24"/>
                <w:szCs w:val="24"/>
                <w:lang w:val="kk-KZ"/>
              </w:rPr>
            </w:pPr>
          </w:p>
          <w:p w14:paraId="616061B8" w14:textId="77777777" w:rsidR="008E7169" w:rsidRDefault="008E7169" w:rsidP="001545D6">
            <w:pPr>
              <w:rPr>
                <w:rFonts w:ascii="Times New Roman" w:hAnsi="Times New Roman" w:cs="Times New Roman"/>
                <w:sz w:val="24"/>
                <w:szCs w:val="24"/>
                <w:lang w:val="kk-KZ"/>
              </w:rPr>
            </w:pPr>
          </w:p>
          <w:p w14:paraId="4991C063" w14:textId="77777777" w:rsidR="008E7169" w:rsidRDefault="008E7169" w:rsidP="001545D6">
            <w:pPr>
              <w:rPr>
                <w:rFonts w:ascii="Times New Roman" w:hAnsi="Times New Roman" w:cs="Times New Roman"/>
                <w:sz w:val="24"/>
                <w:szCs w:val="24"/>
                <w:lang w:val="kk-KZ"/>
              </w:rPr>
            </w:pPr>
          </w:p>
          <w:p w14:paraId="778E690F" w14:textId="77777777" w:rsidR="008E7169" w:rsidRDefault="008E7169" w:rsidP="001545D6">
            <w:pPr>
              <w:rPr>
                <w:rFonts w:ascii="Times New Roman" w:hAnsi="Times New Roman" w:cs="Times New Roman"/>
                <w:sz w:val="24"/>
                <w:szCs w:val="24"/>
                <w:lang w:val="kk-KZ"/>
              </w:rPr>
            </w:pPr>
          </w:p>
          <w:p w14:paraId="2D614F26" w14:textId="77777777" w:rsidR="008E7169" w:rsidRDefault="008E7169" w:rsidP="001545D6">
            <w:pPr>
              <w:rPr>
                <w:rFonts w:ascii="Times New Roman" w:hAnsi="Times New Roman" w:cs="Times New Roman"/>
                <w:sz w:val="24"/>
                <w:szCs w:val="24"/>
                <w:lang w:val="kk-KZ"/>
              </w:rPr>
            </w:pPr>
          </w:p>
          <w:p w14:paraId="09263176" w14:textId="77777777" w:rsidR="008E7169" w:rsidRDefault="008E7169" w:rsidP="001545D6">
            <w:pPr>
              <w:rPr>
                <w:rFonts w:ascii="Times New Roman" w:hAnsi="Times New Roman" w:cs="Times New Roman"/>
                <w:sz w:val="24"/>
                <w:szCs w:val="24"/>
                <w:lang w:val="kk-KZ"/>
              </w:rPr>
            </w:pPr>
          </w:p>
          <w:p w14:paraId="19442861" w14:textId="77777777" w:rsidR="008E7169" w:rsidRDefault="008E7169" w:rsidP="001545D6">
            <w:pPr>
              <w:rPr>
                <w:rFonts w:ascii="Times New Roman" w:hAnsi="Times New Roman" w:cs="Times New Roman"/>
                <w:sz w:val="24"/>
                <w:szCs w:val="24"/>
                <w:lang w:val="kk-KZ"/>
              </w:rPr>
            </w:pPr>
          </w:p>
          <w:p w14:paraId="66CDC0AA" w14:textId="77777777" w:rsidR="008E7169" w:rsidRDefault="008E7169" w:rsidP="001545D6">
            <w:pPr>
              <w:rPr>
                <w:rFonts w:ascii="Times New Roman" w:hAnsi="Times New Roman" w:cs="Times New Roman"/>
                <w:sz w:val="24"/>
                <w:szCs w:val="24"/>
                <w:lang w:val="kk-KZ"/>
              </w:rPr>
            </w:pPr>
          </w:p>
          <w:p w14:paraId="7E653922" w14:textId="77777777" w:rsidR="008E7169" w:rsidRDefault="008E7169" w:rsidP="001545D6">
            <w:pPr>
              <w:rPr>
                <w:rFonts w:ascii="Times New Roman" w:hAnsi="Times New Roman" w:cs="Times New Roman"/>
                <w:sz w:val="24"/>
                <w:szCs w:val="24"/>
                <w:lang w:val="kk-KZ"/>
              </w:rPr>
            </w:pPr>
          </w:p>
          <w:p w14:paraId="0C4DC577" w14:textId="77777777" w:rsidR="008E7169" w:rsidRDefault="008E7169" w:rsidP="001545D6">
            <w:pPr>
              <w:rPr>
                <w:rFonts w:ascii="Times New Roman" w:hAnsi="Times New Roman" w:cs="Times New Roman"/>
                <w:sz w:val="24"/>
                <w:szCs w:val="24"/>
                <w:lang w:val="kk-KZ"/>
              </w:rPr>
            </w:pPr>
          </w:p>
          <w:p w14:paraId="1E9D204D" w14:textId="77777777" w:rsidR="008E7169" w:rsidRDefault="008E7169" w:rsidP="001545D6">
            <w:pPr>
              <w:rPr>
                <w:rFonts w:ascii="Times New Roman" w:hAnsi="Times New Roman" w:cs="Times New Roman"/>
                <w:sz w:val="24"/>
                <w:szCs w:val="24"/>
                <w:lang w:val="kk-KZ"/>
              </w:rPr>
            </w:pPr>
          </w:p>
          <w:p w14:paraId="0CECFB0C" w14:textId="77777777" w:rsidR="008E7169" w:rsidRPr="000E00A9" w:rsidRDefault="008E7169" w:rsidP="001545D6">
            <w:pPr>
              <w:rPr>
                <w:rFonts w:ascii="Times New Roman" w:hAnsi="Times New Roman" w:cs="Times New Roman"/>
                <w:sz w:val="24"/>
                <w:szCs w:val="24"/>
                <w:lang w:val="kk-KZ"/>
              </w:rPr>
            </w:pPr>
          </w:p>
        </w:tc>
        <w:tc>
          <w:tcPr>
            <w:tcW w:w="2886" w:type="dxa"/>
            <w:gridSpan w:val="7"/>
            <w:hideMark/>
          </w:tcPr>
          <w:p w14:paraId="7A67C35D"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lastRenderedPageBreak/>
              <w:t>МУЗЫКА</w:t>
            </w:r>
          </w:p>
          <w:p w14:paraId="79BEB5FA"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 тыңдау:</w:t>
            </w:r>
            <w:r w:rsidRPr="00C151E0">
              <w:rPr>
                <w:rFonts w:ascii="Times New Roman" w:eastAsia="Times New Roman" w:hAnsi="Times New Roman" w:cs="Times New Roman"/>
                <w:sz w:val="24"/>
                <w:szCs w:val="24"/>
                <w:lang w:val="kk-KZ" w:eastAsia="ru-RU"/>
              </w:rPr>
              <w:t xml:space="preserve"> Әуеннің сипатын, көңіл-күйін әсерлі реңктерін ажыратады.</w:t>
            </w:r>
          </w:p>
          <w:p w14:paraId="245826F1"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Ән айту:</w:t>
            </w:r>
            <w:r w:rsidRPr="00C151E0">
              <w:rPr>
                <w:rFonts w:ascii="Times New Roman" w:eastAsia="Times New Roman" w:hAnsi="Times New Roman" w:cs="Times New Roman"/>
                <w:sz w:val="24"/>
                <w:szCs w:val="24"/>
                <w:lang w:val="kk-KZ" w:eastAsia="ru-RU"/>
              </w:rPr>
              <w:t xml:space="preserve"> Музыка жетекшісінің қолымен жоғары- төмен қорсете отырып әуеннің қозғалысын ажыратады.</w:t>
            </w:r>
          </w:p>
          <w:p w14:paraId="64DAAD69"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Музыкалық-ырғақтық қимылдар:</w:t>
            </w:r>
            <w:r w:rsidRPr="00C151E0">
              <w:rPr>
                <w:rFonts w:ascii="Times New Roman" w:eastAsia="Times New Roman" w:hAnsi="Times New Roman" w:cs="Times New Roman"/>
                <w:sz w:val="24"/>
                <w:szCs w:val="24"/>
                <w:lang w:val="kk-KZ" w:eastAsia="ru-RU"/>
              </w:rPr>
              <w:t xml:space="preserve"> ырғақты жүгіріспен жүру жаттығуларын орныдайды.</w:t>
            </w:r>
          </w:p>
          <w:p w14:paraId="343B8863"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Билер:</w:t>
            </w:r>
            <w:r w:rsidRPr="00C151E0">
              <w:rPr>
                <w:rFonts w:ascii="Times New Roman" w:eastAsia="Times New Roman" w:hAnsi="Times New Roman" w:cs="Times New Roman"/>
                <w:sz w:val="24"/>
                <w:szCs w:val="24"/>
                <w:lang w:val="kk-KZ" w:eastAsia="ru-RU"/>
              </w:rPr>
              <w:t>Би қимылдарының элеметтерін еркін орындайды.</w:t>
            </w:r>
          </w:p>
          <w:p w14:paraId="6AEBFF60"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Музыка тыңдау:</w:t>
            </w:r>
            <w:r w:rsidRPr="00C151E0">
              <w:rPr>
                <w:rFonts w:ascii="Times New Roman" w:eastAsia="Times New Roman" w:hAnsi="Times New Roman" w:cs="Times New Roman"/>
                <w:sz w:val="24"/>
                <w:szCs w:val="24"/>
                <w:lang w:val="kk-KZ" w:eastAsia="ru-RU"/>
              </w:rPr>
              <w:t xml:space="preserve"> Шығармашылық қабілеттерін музыка арқылы дамиды.</w:t>
            </w:r>
          </w:p>
          <w:p w14:paraId="7AB0F5AA" w14:textId="77777777" w:rsidR="008E7169" w:rsidRPr="00C151E0" w:rsidRDefault="008E7169" w:rsidP="001545D6">
            <w:pPr>
              <w:spacing w:line="0" w:lineRule="atLeast"/>
              <w:rPr>
                <w:rFonts w:ascii="Times New Roman" w:eastAsia="Times New Roman" w:hAnsi="Times New Roman" w:cs="Times New Roman"/>
                <w:sz w:val="24"/>
                <w:szCs w:val="24"/>
                <w:lang w:val="kk-KZ" w:eastAsia="ru-RU"/>
              </w:rPr>
            </w:pPr>
            <w:r w:rsidRPr="00C151E0">
              <w:rPr>
                <w:rFonts w:ascii="Times New Roman" w:eastAsia="Times New Roman" w:hAnsi="Times New Roman" w:cs="Times New Roman"/>
                <w:b/>
                <w:sz w:val="24"/>
                <w:szCs w:val="24"/>
                <w:lang w:val="kk-KZ" w:eastAsia="ru-RU"/>
              </w:rPr>
              <w:t>Ән айту:</w:t>
            </w:r>
            <w:r w:rsidRPr="00C151E0">
              <w:rPr>
                <w:rFonts w:ascii="Times New Roman" w:eastAsia="Times New Roman" w:hAnsi="Times New Roman" w:cs="Times New Roman"/>
                <w:sz w:val="24"/>
                <w:szCs w:val="24"/>
                <w:lang w:val="kk-KZ" w:eastAsia="ru-RU"/>
              </w:rPr>
              <w:t>Дауысы мен есту қабілетін дамытуға арналған жаттығуларды орындайды.</w:t>
            </w:r>
          </w:p>
          <w:p w14:paraId="71CD7B42" w14:textId="77777777" w:rsidR="008E7169" w:rsidRPr="00C151E0" w:rsidRDefault="008E7169" w:rsidP="001545D6">
            <w:pPr>
              <w:autoSpaceDE w:val="0"/>
              <w:autoSpaceDN w:val="0"/>
              <w:adjustRightInd w:val="0"/>
              <w:rPr>
                <w:rFonts w:ascii="Times New Roman" w:hAnsi="Times New Roman" w:cs="Times New Roman"/>
                <w:sz w:val="24"/>
                <w:szCs w:val="24"/>
                <w:lang w:val="kk-KZ"/>
              </w:rPr>
            </w:pPr>
            <w:r w:rsidRPr="00C151E0">
              <w:rPr>
                <w:rFonts w:ascii="Times New Roman" w:eastAsia="Times New Roman" w:hAnsi="Times New Roman" w:cs="Times New Roman"/>
                <w:b/>
                <w:sz w:val="24"/>
                <w:szCs w:val="24"/>
                <w:lang w:val="kk-KZ" w:eastAsia="ru-RU"/>
              </w:rPr>
              <w:t>Музыкалық-ырғақтық қимылдар:</w:t>
            </w:r>
            <w:r w:rsidRPr="00C151E0">
              <w:rPr>
                <w:rFonts w:ascii="Times New Roman" w:eastAsia="Times New Roman" w:hAnsi="Times New Roman" w:cs="Times New Roman"/>
                <w:sz w:val="24"/>
                <w:szCs w:val="24"/>
                <w:lang w:val="kk-KZ" w:eastAsia="ru-RU"/>
              </w:rPr>
              <w:t xml:space="preserve"> Музыка сипатын анық ырғақтық жүріспен орындайды</w:t>
            </w:r>
          </w:p>
          <w:p w14:paraId="72FE8098" w14:textId="77777777" w:rsidR="008E716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28983D88" w14:textId="77777777" w:rsidR="008E7169" w:rsidRPr="000E00A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0E00A9">
              <w:rPr>
                <w:rFonts w:ascii="Times New Roman" w:eastAsia="Times New Roman" w:hAnsi="Times New Roman" w:cs="Times New Roman"/>
                <w:b/>
                <w:sz w:val="24"/>
                <w:szCs w:val="24"/>
                <w:lang w:val="kk-KZ" w:eastAsia="ru-RU"/>
              </w:rPr>
              <w:t>Сауат ашу негіздері</w:t>
            </w:r>
          </w:p>
          <w:p w14:paraId="737D5D0D" w14:textId="77777777" w:rsidR="008E7169" w:rsidRDefault="008E7169" w:rsidP="001545D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Ойын: </w:t>
            </w:r>
            <w:r w:rsidRPr="00301D8F">
              <w:rPr>
                <w:rFonts w:ascii="Times New Roman" w:eastAsia="Times New Roman" w:hAnsi="Times New Roman" w:cs="Times New Roman"/>
                <w:sz w:val="24"/>
                <w:szCs w:val="24"/>
                <w:lang w:val="kk-KZ"/>
              </w:rPr>
              <w:t>«Кім көп сөз біледі?»</w:t>
            </w:r>
          </w:p>
          <w:p w14:paraId="2B67A2FA" w14:textId="77777777" w:rsidR="008E7169" w:rsidRPr="000E00A9" w:rsidRDefault="008E7169" w:rsidP="001545D6">
            <w:pPr>
              <w:rPr>
                <w:rFonts w:ascii="Times New Roman" w:eastAsia="Calibri" w:hAnsi="Times New Roman" w:cs="Times New Roman"/>
                <w:sz w:val="24"/>
                <w:szCs w:val="24"/>
                <w:lang w:val="kk-KZ"/>
              </w:rPr>
            </w:pPr>
            <w:r w:rsidRPr="000E00A9">
              <w:rPr>
                <w:rFonts w:ascii="Times New Roman" w:eastAsia="Calibri" w:hAnsi="Times New Roman" w:cs="Times New Roman"/>
                <w:color w:val="000000"/>
                <w:sz w:val="24"/>
                <w:szCs w:val="24"/>
                <w:lang w:val="kk-KZ"/>
              </w:rPr>
              <w:t xml:space="preserve">"Сөз" және "дыбыс" терминдері туралы бастапқы түсініктері  бар. </w:t>
            </w:r>
          </w:p>
          <w:p w14:paraId="41E40FFC" w14:textId="77777777" w:rsidR="008E7169" w:rsidRPr="000E00A9" w:rsidRDefault="008E7169" w:rsidP="001545D6">
            <w:pPr>
              <w:rPr>
                <w:rFonts w:ascii="Times New Roman" w:hAnsi="Times New Roman" w:cs="Times New Roman"/>
                <w:sz w:val="24"/>
                <w:szCs w:val="24"/>
                <w:lang w:val="kk-KZ"/>
              </w:rPr>
            </w:pPr>
          </w:p>
          <w:p w14:paraId="6546151B"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 xml:space="preserve">Сөйлеуді дамыту </w:t>
            </w:r>
          </w:p>
          <w:p w14:paraId="4CA48F7D" w14:textId="77777777" w:rsidR="008E7169" w:rsidRDefault="008E7169" w:rsidP="001545D6">
            <w:pPr>
              <w:rPr>
                <w:rFonts w:ascii="Times New Roman" w:hAnsi="Times New Roman"/>
                <w:sz w:val="24"/>
                <w:szCs w:val="24"/>
                <w:lang w:val="kk-KZ"/>
              </w:rPr>
            </w:pPr>
            <w:r w:rsidRPr="0096792F">
              <w:rPr>
                <w:rFonts w:ascii="Times New Roman" w:hAnsi="Times New Roman"/>
                <w:sz w:val="24"/>
                <w:szCs w:val="24"/>
                <w:lang w:val="kk-KZ"/>
              </w:rPr>
              <w:t xml:space="preserve">Д/О «Дұрыс әлде бұрыс?» </w:t>
            </w:r>
          </w:p>
          <w:p w14:paraId="602190B7" w14:textId="77777777" w:rsidR="008E7169" w:rsidRPr="0096792F" w:rsidRDefault="008E7169" w:rsidP="001545D6">
            <w:pPr>
              <w:rPr>
                <w:rFonts w:ascii="Times New Roman" w:hAnsi="Times New Roman" w:cs="Times New Roman"/>
                <w:b/>
                <w:sz w:val="24"/>
                <w:szCs w:val="24"/>
                <w:lang w:val="kk-KZ"/>
              </w:rPr>
            </w:pPr>
            <w:r w:rsidRPr="0096792F">
              <w:rPr>
                <w:rFonts w:ascii="Times New Roman" w:eastAsia="Calibri" w:hAnsi="Times New Roman" w:cs="Times New Roman"/>
                <w:color w:val="000000"/>
                <w:sz w:val="24"/>
                <w:szCs w:val="24"/>
                <w:lang w:val="kk-KZ"/>
              </w:rPr>
              <w:t>Дыбыстарды дұрыс, анық айтады.</w:t>
            </w:r>
          </w:p>
          <w:p w14:paraId="02B9A250" w14:textId="77777777" w:rsidR="008E7169" w:rsidRPr="0096792F" w:rsidRDefault="008E7169" w:rsidP="001545D6">
            <w:pPr>
              <w:rPr>
                <w:rFonts w:ascii="Times New Roman" w:hAnsi="Times New Roman" w:cs="Times New Roman"/>
                <w:sz w:val="24"/>
                <w:szCs w:val="24"/>
                <w:lang w:val="kk-KZ"/>
              </w:rPr>
            </w:pPr>
          </w:p>
          <w:p w14:paraId="269484C5"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Математика негіздері</w:t>
            </w:r>
          </w:p>
          <w:p w14:paraId="2AB64BC4" w14:textId="77777777" w:rsidR="008E7169" w:rsidRPr="0096792F" w:rsidRDefault="008E7169" w:rsidP="001545D6">
            <w:pPr>
              <w:spacing w:after="200" w:line="276" w:lineRule="auto"/>
              <w:rPr>
                <w:rFonts w:ascii="Times New Roman" w:eastAsia="Calibri" w:hAnsi="Times New Roman" w:cs="Times New Roman"/>
                <w:sz w:val="28"/>
                <w:szCs w:val="28"/>
                <w:lang w:val="kk-KZ"/>
              </w:rPr>
            </w:pPr>
            <w:r w:rsidRPr="0096792F">
              <w:rPr>
                <w:rFonts w:ascii="Times New Roman" w:eastAsia="Calibri" w:hAnsi="Times New Roman" w:cs="Times New Roman"/>
                <w:sz w:val="24"/>
                <w:szCs w:val="24"/>
                <w:lang w:val="kk-KZ"/>
              </w:rPr>
              <w:t xml:space="preserve">Д/О </w:t>
            </w:r>
            <w:r>
              <w:rPr>
                <w:rFonts w:ascii="Times New Roman" w:eastAsia="Calibri" w:hAnsi="Times New Roman" w:cs="Times New Roman"/>
                <w:sz w:val="24"/>
                <w:szCs w:val="24"/>
                <w:lang w:val="kk-KZ"/>
              </w:rPr>
              <w:t>« Сиқырлы сан</w:t>
            </w:r>
            <w:r w:rsidRPr="0096792F">
              <w:rPr>
                <w:rFonts w:ascii="Times New Roman" w:eastAsia="Calibri" w:hAnsi="Times New Roman" w:cs="Times New Roman"/>
                <w:sz w:val="24"/>
                <w:szCs w:val="24"/>
                <w:lang w:val="kk-KZ"/>
              </w:rPr>
              <w:t>»</w:t>
            </w:r>
            <w:r w:rsidRPr="000E00A9">
              <w:rPr>
                <w:rFonts w:ascii="Times New Roman" w:eastAsia="Calibri" w:hAnsi="Times New Roman" w:cs="Times New Roman"/>
                <w:color w:val="000000"/>
                <w:sz w:val="24"/>
                <w:szCs w:val="24"/>
                <w:lang w:val="kk-KZ"/>
              </w:rPr>
              <w:t>Математикалық терминдерді қолданады</w:t>
            </w:r>
            <w:r>
              <w:rPr>
                <w:rFonts w:ascii="Times New Roman" w:eastAsia="Calibri" w:hAnsi="Times New Roman" w:cs="Times New Roman"/>
                <w:color w:val="000000"/>
                <w:sz w:val="24"/>
                <w:szCs w:val="24"/>
                <w:lang w:val="kk-KZ"/>
              </w:rPr>
              <w:t>.</w:t>
            </w:r>
          </w:p>
        </w:tc>
        <w:tc>
          <w:tcPr>
            <w:tcW w:w="2359" w:type="dxa"/>
            <w:gridSpan w:val="4"/>
            <w:hideMark/>
          </w:tcPr>
          <w:p w14:paraId="2E8572A6"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lastRenderedPageBreak/>
              <w:t>Көркем әдебиет</w:t>
            </w:r>
          </w:p>
          <w:p w14:paraId="508C18FB" w14:textId="77777777" w:rsidR="008E7169" w:rsidRPr="005307A7" w:rsidRDefault="008E7169" w:rsidP="001545D6">
            <w:pPr>
              <w:rPr>
                <w:rFonts w:ascii="Times New Roman" w:hAnsi="Times New Roman" w:cs="Times New Roman"/>
                <w:sz w:val="24"/>
                <w:szCs w:val="24"/>
                <w:lang w:val="kk-KZ"/>
              </w:rPr>
            </w:pPr>
            <w:r w:rsidRPr="005307A7">
              <w:rPr>
                <w:rFonts w:ascii="Times New Roman" w:hAnsi="Times New Roman" w:cs="Times New Roman"/>
                <w:sz w:val="24"/>
                <w:szCs w:val="24"/>
                <w:lang w:val="kk-KZ"/>
              </w:rPr>
              <w:t>Д/О «Көрсет, қайтала»</w:t>
            </w:r>
          </w:p>
          <w:p w14:paraId="29A72462" w14:textId="77777777" w:rsidR="008E7169" w:rsidRPr="000E00A9" w:rsidRDefault="008E7169" w:rsidP="001545D6">
            <w:pPr>
              <w:rPr>
                <w:rFonts w:ascii="Times New Roman" w:eastAsia="Times New Roman" w:hAnsi="Times New Roman" w:cs="Times New Roman"/>
                <w:sz w:val="24"/>
                <w:szCs w:val="24"/>
                <w:lang w:val="kk-KZ" w:eastAsia="ru-RU"/>
              </w:rPr>
            </w:pPr>
            <w:r w:rsidRPr="000E00A9">
              <w:rPr>
                <w:rFonts w:ascii="Times New Roman" w:eastAsia="Calibri" w:hAnsi="Times New Roman" w:cs="Times New Roman"/>
                <w:color w:val="000000"/>
                <w:sz w:val="24"/>
                <w:szCs w:val="24"/>
                <w:lang w:val="kk-KZ"/>
              </w:rPr>
              <w:t>Шығармалардың эмоционалды-бейнелік мазмұнын қабылдайды.</w:t>
            </w:r>
          </w:p>
          <w:p w14:paraId="0C2B9D38" w14:textId="77777777" w:rsidR="008E7169" w:rsidRPr="000E00A9" w:rsidRDefault="008E7169" w:rsidP="001545D6">
            <w:pPr>
              <w:rPr>
                <w:rFonts w:ascii="Times New Roman" w:hAnsi="Times New Roman" w:cs="Times New Roman"/>
                <w:b/>
                <w:sz w:val="24"/>
                <w:szCs w:val="24"/>
                <w:lang w:val="kk-KZ"/>
              </w:rPr>
            </w:pPr>
          </w:p>
          <w:p w14:paraId="003B2A1D"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Математика негіздері</w:t>
            </w:r>
          </w:p>
          <w:p w14:paraId="78CB59EC" w14:textId="77777777" w:rsidR="008E7169" w:rsidRPr="000E00A9" w:rsidRDefault="008E7169" w:rsidP="001545D6">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Ойын: </w:t>
            </w:r>
            <w:r w:rsidRPr="00301D8F">
              <w:rPr>
                <w:rFonts w:ascii="Times New Roman" w:eastAsia="Times New Roman" w:hAnsi="Times New Roman" w:cs="Times New Roman"/>
                <w:sz w:val="24"/>
                <w:szCs w:val="24"/>
                <w:lang w:val="kk-KZ"/>
              </w:rPr>
              <w:t xml:space="preserve">«Ұқсас затты тап» </w:t>
            </w:r>
            <w:r w:rsidRPr="000E00A9">
              <w:rPr>
                <w:rFonts w:ascii="Times New Roman" w:eastAsia="Calibri" w:hAnsi="Times New Roman" w:cs="Times New Roman"/>
                <w:color w:val="000000"/>
                <w:sz w:val="24"/>
                <w:szCs w:val="24"/>
                <w:lang w:val="kk-KZ"/>
              </w:rPr>
              <w:t>6 саны көлеміндегі сан мен цифр туралы ұғымдарын, оларды таниды  және атайды.</w:t>
            </w:r>
          </w:p>
          <w:p w14:paraId="2C45A634"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Қоршаған ортамен таныстыру</w:t>
            </w:r>
          </w:p>
          <w:p w14:paraId="0705D74F" w14:textId="77777777" w:rsidR="008E7169" w:rsidRPr="000E00A9" w:rsidRDefault="008E7169" w:rsidP="001545D6">
            <w:pPr>
              <w:rPr>
                <w:rFonts w:ascii="Times New Roman" w:hAnsi="Times New Roman" w:cs="Times New Roman"/>
                <w:b/>
                <w:sz w:val="24"/>
                <w:szCs w:val="24"/>
                <w:lang w:val="kk-KZ"/>
              </w:rPr>
            </w:pPr>
          </w:p>
          <w:p w14:paraId="0621B0F1"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ДЕНЕ ШЫНЫҚТЫРУ</w:t>
            </w:r>
          </w:p>
          <w:p w14:paraId="558DCCB7" w14:textId="77777777" w:rsidR="008E7169" w:rsidRPr="000E00A9" w:rsidRDefault="008E7169" w:rsidP="001545D6">
            <w:pPr>
              <w:rPr>
                <w:rFonts w:ascii="Times New Roman" w:hAnsi="Times New Roman" w:cs="Times New Roman"/>
                <w:sz w:val="24"/>
                <w:szCs w:val="24"/>
                <w:lang w:val="kk-KZ"/>
              </w:rPr>
            </w:pPr>
            <w:r w:rsidRPr="00C151E0">
              <w:rPr>
                <w:rFonts w:ascii="Times New Roman" w:eastAsia="Times New Roman" w:hAnsi="Times New Roman" w:cs="Times New Roman"/>
                <w:bCs/>
                <w:sz w:val="24"/>
                <w:szCs w:val="24"/>
                <w:lang w:val="kk-KZ"/>
              </w:rPr>
              <w:t>Саусақтарды айқастырып, алға-жоғары көтереді (қолды сыртқы жағымен ішке қарай бұру). Жүгіреді. Шашырап, жұппен, қатармен бір-бірден, екеуден, үшеуден тізені жоғары көтеріп жүгіреді.</w:t>
            </w:r>
          </w:p>
          <w:p w14:paraId="3BF3670A" w14:textId="77777777" w:rsidR="008E7169" w:rsidRPr="000E00A9" w:rsidRDefault="008E7169" w:rsidP="001545D6">
            <w:pPr>
              <w:rPr>
                <w:rFonts w:ascii="Times New Roman" w:hAnsi="Times New Roman" w:cs="Times New Roman"/>
                <w:b/>
                <w:sz w:val="24"/>
                <w:szCs w:val="24"/>
                <w:lang w:val="kk-KZ"/>
              </w:rPr>
            </w:pPr>
          </w:p>
        </w:tc>
        <w:tc>
          <w:tcPr>
            <w:tcW w:w="2688" w:type="dxa"/>
            <w:hideMark/>
          </w:tcPr>
          <w:p w14:paraId="03C4CD51"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Қазақ тілі</w:t>
            </w:r>
          </w:p>
          <w:p w14:paraId="3005585F" w14:textId="77777777" w:rsidR="008E7169" w:rsidRPr="0096792F" w:rsidRDefault="008E7169" w:rsidP="001545D6">
            <w:pPr>
              <w:spacing w:after="200" w:line="276" w:lineRule="auto"/>
              <w:contextualSpacing/>
              <w:rPr>
                <w:rFonts w:ascii="Times New Roman" w:eastAsia="Calibri" w:hAnsi="Times New Roman" w:cs="Times New Roman"/>
                <w:sz w:val="24"/>
                <w:szCs w:val="24"/>
                <w:lang w:val="kk-KZ"/>
              </w:rPr>
            </w:pPr>
            <w:r w:rsidRPr="0096792F">
              <w:rPr>
                <w:rFonts w:ascii="Times New Roman" w:eastAsia="Calibri" w:hAnsi="Times New Roman" w:cs="Times New Roman"/>
                <w:sz w:val="24"/>
                <w:szCs w:val="24"/>
                <w:lang w:val="kk-KZ"/>
              </w:rPr>
              <w:t xml:space="preserve">Д/О «Дұрыс әлде бұрыс?» </w:t>
            </w:r>
          </w:p>
          <w:p w14:paraId="581BF3FA" w14:textId="77777777" w:rsidR="008E7169" w:rsidRPr="0096792F" w:rsidRDefault="008E7169" w:rsidP="001545D6">
            <w:pPr>
              <w:spacing w:after="200" w:line="276"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w:t>
            </w:r>
            <w:r w:rsidRPr="0096792F">
              <w:rPr>
                <w:rFonts w:ascii="Times New Roman" w:eastAsia="Calibri" w:hAnsi="Times New Roman" w:cs="Times New Roman"/>
                <w:sz w:val="24"/>
                <w:szCs w:val="24"/>
                <w:lang w:val="kk-KZ"/>
              </w:rPr>
              <w:t>азақ тіліне тән дұрыс айтады,заттардың белгілерін (түсі,өлшемі),заттар мен әрекеттерді білдіретін сөздерді айтады және түсінеді;</w:t>
            </w:r>
          </w:p>
          <w:p w14:paraId="436B91E4" w14:textId="77777777" w:rsidR="008E7169" w:rsidRPr="0096792F" w:rsidRDefault="008E7169" w:rsidP="001545D6">
            <w:pPr>
              <w:shd w:val="clear" w:color="auto" w:fill="FFFFFF"/>
              <w:rPr>
                <w:rFonts w:ascii="Times New Roman" w:eastAsia="Times New Roman" w:hAnsi="Times New Roman" w:cs="Times New Roman"/>
                <w:color w:val="000000"/>
                <w:sz w:val="24"/>
                <w:szCs w:val="24"/>
                <w:lang w:val="kk-KZ" w:eastAsia="ru-RU"/>
              </w:rPr>
            </w:pPr>
          </w:p>
          <w:p w14:paraId="10C8AA07"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Көркем әдебиет</w:t>
            </w:r>
          </w:p>
          <w:p w14:paraId="7D2F8BFB" w14:textId="77777777" w:rsidR="008E7169" w:rsidRPr="00301D8F"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Ойын:«Оқуды жалғастыр</w:t>
            </w:r>
            <w:r w:rsidRPr="00301D8F">
              <w:rPr>
                <w:rFonts w:ascii="Times New Roman" w:eastAsia="Times New Roman" w:hAnsi="Times New Roman" w:cs="Times New Roman"/>
                <w:sz w:val="24"/>
                <w:szCs w:val="24"/>
                <w:lang w:val="kk-KZ"/>
              </w:rPr>
              <w:t>»</w:t>
            </w:r>
          </w:p>
          <w:p w14:paraId="241A1A4A" w14:textId="77777777" w:rsidR="008E7169" w:rsidRPr="000E00A9" w:rsidRDefault="008E7169" w:rsidP="001545D6">
            <w:pPr>
              <w:rPr>
                <w:rFonts w:ascii="Times New Roman" w:eastAsia="Times New Roman" w:hAnsi="Times New Roman" w:cs="Times New Roman"/>
                <w:sz w:val="24"/>
                <w:szCs w:val="24"/>
                <w:lang w:val="kk-KZ" w:eastAsia="ru-RU"/>
              </w:rPr>
            </w:pPr>
            <w:r w:rsidRPr="000E00A9">
              <w:rPr>
                <w:rFonts w:ascii="Times New Roman" w:eastAsia="Calibri" w:hAnsi="Times New Roman" w:cs="Times New Roman"/>
                <w:color w:val="000000"/>
                <w:sz w:val="24"/>
                <w:szCs w:val="24"/>
                <w:lang w:val="kk-KZ"/>
              </w:rPr>
              <w:t>Шығармалардың эмоционалды-бейнелік мазмұнын қабылдайды.</w:t>
            </w:r>
          </w:p>
          <w:p w14:paraId="186F5756" w14:textId="77777777" w:rsidR="008E7169" w:rsidRPr="000E00A9" w:rsidRDefault="008E7169" w:rsidP="001545D6">
            <w:pPr>
              <w:shd w:val="clear" w:color="auto" w:fill="FFFFFF"/>
              <w:rPr>
                <w:rFonts w:ascii="Times New Roman" w:eastAsia="Times New Roman" w:hAnsi="Times New Roman" w:cs="Times New Roman"/>
                <w:color w:val="000000"/>
                <w:sz w:val="24"/>
                <w:szCs w:val="24"/>
                <w:lang w:val="kk-KZ" w:eastAsia="ru-RU"/>
              </w:rPr>
            </w:pPr>
          </w:p>
          <w:p w14:paraId="0276388A" w14:textId="77777777" w:rsidR="008E7169" w:rsidRPr="000E00A9" w:rsidRDefault="008E7169" w:rsidP="001545D6">
            <w:pPr>
              <w:rPr>
                <w:rFonts w:ascii="Times New Roman" w:hAnsi="Times New Roman" w:cs="Times New Roman"/>
                <w:b/>
                <w:sz w:val="24"/>
                <w:szCs w:val="24"/>
                <w:lang w:val="kk-KZ"/>
              </w:rPr>
            </w:pPr>
            <w:r w:rsidRPr="000E00A9">
              <w:rPr>
                <w:rFonts w:ascii="Times New Roman" w:hAnsi="Times New Roman" w:cs="Times New Roman"/>
                <w:b/>
                <w:sz w:val="24"/>
                <w:szCs w:val="24"/>
                <w:lang w:val="kk-KZ"/>
              </w:rPr>
              <w:t>Қоршаған ортамен таныстыру</w:t>
            </w:r>
          </w:p>
          <w:p w14:paraId="0C63C5C0" w14:textId="77777777" w:rsidR="008E7169" w:rsidRPr="0096792F" w:rsidRDefault="008E7169" w:rsidP="001545D6">
            <w:pPr>
              <w:rPr>
                <w:rFonts w:ascii="Times New Roman" w:eastAsia="Calibri" w:hAnsi="Times New Roman" w:cs="Times New Roman"/>
                <w:sz w:val="28"/>
                <w:szCs w:val="28"/>
                <w:lang w:val="kk-KZ"/>
              </w:rPr>
            </w:pPr>
            <w:r>
              <w:rPr>
                <w:rFonts w:ascii="Times New Roman" w:eastAsia="Calibri" w:hAnsi="Times New Roman" w:cs="Times New Roman"/>
                <w:color w:val="000000"/>
                <w:sz w:val="24"/>
                <w:szCs w:val="24"/>
                <w:lang w:val="kk-KZ"/>
              </w:rPr>
              <w:t>Ойын:</w:t>
            </w:r>
            <w:r w:rsidRPr="0096792F">
              <w:rPr>
                <w:rFonts w:ascii="Times New Roman" w:eastAsia="Calibri" w:hAnsi="Times New Roman" w:cs="Times New Roman"/>
                <w:sz w:val="24"/>
                <w:szCs w:val="24"/>
                <w:lang w:val="kk-KZ"/>
              </w:rPr>
              <w:t>« Ғажайып текше»</w:t>
            </w:r>
          </w:p>
          <w:p w14:paraId="6AA61265" w14:textId="77777777" w:rsidR="008E7169" w:rsidRPr="000E00A9" w:rsidRDefault="008E7169" w:rsidP="001545D6">
            <w:pPr>
              <w:rPr>
                <w:rFonts w:ascii="Times New Roman" w:eastAsia="Calibri" w:hAnsi="Times New Roman" w:cs="Times New Roman"/>
                <w:b/>
                <w:sz w:val="24"/>
                <w:szCs w:val="24"/>
                <w:lang w:val="kk-KZ"/>
              </w:rPr>
            </w:pPr>
            <w:r w:rsidRPr="000E00A9">
              <w:rPr>
                <w:rFonts w:ascii="Times New Roman" w:eastAsia="Calibri" w:hAnsi="Times New Roman" w:cs="Times New Roman"/>
                <w:color w:val="000000"/>
                <w:sz w:val="24"/>
                <w:szCs w:val="24"/>
                <w:lang w:val="kk-KZ"/>
              </w:rPr>
              <w:t>Туыстық байланыс, өзінің жасын, толық аты-жөнін, тегін, ата- анасының, отбасы мүшелерінің аты-жөнін, балабақша, топ атауын, нөмірін айтады.</w:t>
            </w:r>
          </w:p>
          <w:p w14:paraId="001C8DA5" w14:textId="77777777" w:rsidR="008E7169" w:rsidRPr="000E00A9" w:rsidRDefault="008E7169" w:rsidP="001545D6">
            <w:pPr>
              <w:shd w:val="clear" w:color="auto" w:fill="FFFFFF"/>
              <w:rPr>
                <w:rFonts w:ascii="Times New Roman" w:eastAsia="Times New Roman" w:hAnsi="Times New Roman" w:cs="Times New Roman"/>
                <w:color w:val="000000"/>
                <w:sz w:val="24"/>
                <w:szCs w:val="24"/>
                <w:lang w:val="kk-KZ" w:eastAsia="ru-RU"/>
              </w:rPr>
            </w:pPr>
          </w:p>
          <w:p w14:paraId="627298C7" w14:textId="77777777" w:rsidR="008E7169" w:rsidRDefault="008E7169" w:rsidP="001545D6">
            <w:pPr>
              <w:shd w:val="clear" w:color="auto" w:fill="FFFFFF"/>
              <w:rPr>
                <w:rFonts w:ascii="Times New Roman" w:eastAsia="Calibri" w:hAnsi="Times New Roman" w:cs="Times New Roman"/>
                <w:color w:val="000000"/>
                <w:sz w:val="24"/>
                <w:szCs w:val="24"/>
                <w:lang w:val="kk-KZ"/>
              </w:rPr>
            </w:pPr>
            <w:r w:rsidRPr="00753B9A">
              <w:rPr>
                <w:rFonts w:ascii="Times New Roman" w:eastAsia="Times New Roman" w:hAnsi="Times New Roman" w:cs="Times New Roman"/>
                <w:b/>
                <w:color w:val="000000"/>
                <w:sz w:val="24"/>
                <w:szCs w:val="24"/>
                <w:lang w:val="kk-KZ" w:eastAsia="ru-RU"/>
              </w:rPr>
              <w:t xml:space="preserve">Мүсіндеу                          </w:t>
            </w:r>
            <w:r>
              <w:rPr>
                <w:rFonts w:ascii="Times New Roman" w:eastAsia="Times New Roman" w:hAnsi="Times New Roman" w:cs="Times New Roman"/>
                <w:b/>
                <w:color w:val="000000"/>
                <w:sz w:val="24"/>
                <w:szCs w:val="24"/>
                <w:lang w:val="kk-KZ" w:eastAsia="ru-RU"/>
              </w:rPr>
              <w:lastRenderedPageBreak/>
              <w:t>Ойын: «</w:t>
            </w:r>
            <w:r>
              <w:rPr>
                <w:rFonts w:ascii="Times New Roman" w:eastAsia="Calibri" w:hAnsi="Times New Roman" w:cs="Times New Roman"/>
                <w:color w:val="000000"/>
                <w:sz w:val="24"/>
                <w:szCs w:val="24"/>
                <w:lang w:val="kk-KZ"/>
              </w:rPr>
              <w:t>көкөністер мен жемістер»</w:t>
            </w:r>
          </w:p>
          <w:p w14:paraId="615C0014" w14:textId="77777777" w:rsidR="008E7169" w:rsidRPr="00753B9A" w:rsidRDefault="008E7169" w:rsidP="001545D6">
            <w:pPr>
              <w:shd w:val="clear" w:color="auto" w:fill="FFFFFF"/>
              <w:rPr>
                <w:rFonts w:ascii="Times New Roman" w:eastAsia="Times New Roman" w:hAnsi="Times New Roman" w:cs="Times New Roman"/>
                <w:b/>
                <w:color w:val="000000"/>
                <w:sz w:val="24"/>
                <w:szCs w:val="24"/>
                <w:lang w:val="kk-KZ" w:eastAsia="ru-RU"/>
              </w:rPr>
            </w:pPr>
            <w:r w:rsidRPr="00753B9A">
              <w:rPr>
                <w:rFonts w:ascii="Times New Roman" w:eastAsia="Calibri" w:hAnsi="Times New Roman" w:cs="Times New Roman"/>
                <w:color w:val="000000"/>
                <w:sz w:val="24"/>
                <w:szCs w:val="24"/>
                <w:lang w:val="kk-KZ"/>
              </w:rPr>
              <w:t xml:space="preserve">көкөністер мен жемістерге тән ерекше бөліктерді бейнелейді, </w:t>
            </w:r>
            <w:r w:rsidRPr="00753B9A">
              <w:rPr>
                <w:rFonts w:ascii="Times New Roman" w:eastAsia="Times New Roman" w:hAnsi="Times New Roman" w:cs="Times New Roman"/>
                <w:b/>
                <w:color w:val="000000"/>
                <w:sz w:val="24"/>
                <w:szCs w:val="24"/>
                <w:lang w:val="kk-KZ" w:eastAsia="ru-RU"/>
              </w:rPr>
              <w:t xml:space="preserve">/Жапсыру </w:t>
            </w:r>
          </w:p>
          <w:p w14:paraId="217BFC2C" w14:textId="77777777" w:rsidR="008E7169" w:rsidRPr="00753B9A" w:rsidRDefault="008E7169" w:rsidP="001545D6">
            <w:pPr>
              <w:shd w:val="clear" w:color="auto" w:fill="FFFFFF"/>
              <w:rPr>
                <w:rFonts w:ascii="Times New Roman" w:eastAsia="Times New Roman" w:hAnsi="Times New Roman" w:cs="Times New Roman"/>
                <w:b/>
                <w:color w:val="000000"/>
                <w:sz w:val="24"/>
                <w:szCs w:val="24"/>
                <w:lang w:val="kk-KZ" w:eastAsia="ru-RU"/>
              </w:rPr>
            </w:pPr>
            <w:r w:rsidRPr="00753B9A">
              <w:rPr>
                <w:rFonts w:ascii="Times New Roman" w:eastAsia="Calibri" w:hAnsi="Times New Roman" w:cs="Times New Roman"/>
                <w:color w:val="000000"/>
                <w:sz w:val="24"/>
                <w:szCs w:val="24"/>
                <w:lang w:val="kk-KZ"/>
              </w:rPr>
              <w:t>Қайшыны қолданды:</w:t>
            </w:r>
          </w:p>
          <w:p w14:paraId="2C85F5F5" w14:textId="77777777" w:rsidR="008E7169" w:rsidRDefault="008E7169" w:rsidP="001545D6">
            <w:pPr>
              <w:rPr>
                <w:rFonts w:ascii="Times New Roman" w:eastAsia="Calibri" w:hAnsi="Times New Roman" w:cs="Times New Roman"/>
                <w:b/>
                <w:color w:val="000000"/>
                <w:sz w:val="24"/>
                <w:szCs w:val="24"/>
                <w:lang w:val="kk-KZ"/>
              </w:rPr>
            </w:pPr>
            <w:r w:rsidRPr="00753B9A">
              <w:rPr>
                <w:rFonts w:ascii="Times New Roman" w:eastAsia="Times New Roman" w:hAnsi="Times New Roman" w:cs="Times New Roman"/>
                <w:b/>
                <w:color w:val="000000"/>
                <w:sz w:val="24"/>
                <w:szCs w:val="24"/>
                <w:lang w:val="kk-KZ" w:eastAsia="ru-RU"/>
              </w:rPr>
              <w:t>Сурет салу</w:t>
            </w:r>
          </w:p>
          <w:p w14:paraId="2A3986E8" w14:textId="77777777" w:rsidR="008E7169" w:rsidRDefault="008E7169" w:rsidP="001545D6">
            <w:pPr>
              <w:rPr>
                <w:rFonts w:ascii="Times New Roman" w:eastAsia="Times New Roman" w:hAnsi="Times New Roman" w:cs="Times New Roman"/>
                <w:b/>
                <w:bCs/>
                <w:color w:val="000000"/>
                <w:sz w:val="24"/>
                <w:szCs w:val="24"/>
                <w:lang w:val="kk-KZ" w:eastAsia="ru-RU"/>
              </w:rPr>
            </w:pPr>
            <w:r w:rsidRPr="00753B9A">
              <w:rPr>
                <w:rFonts w:ascii="Times New Roman" w:eastAsia="Calibri" w:hAnsi="Times New Roman" w:cs="Times New Roman"/>
                <w:color w:val="000000"/>
                <w:sz w:val="24"/>
                <w:szCs w:val="24"/>
                <w:lang w:val="kk-KZ"/>
              </w:rPr>
              <w:t xml:space="preserve">Елестету және заттарға қарап көкөністер мен жемістерге </w:t>
            </w:r>
            <w:r w:rsidRPr="00753B9A">
              <w:rPr>
                <w:rFonts w:ascii="Times New Roman" w:eastAsia="Times New Roman" w:hAnsi="Times New Roman" w:cs="Times New Roman"/>
                <w:b/>
                <w:color w:val="000000"/>
                <w:sz w:val="24"/>
                <w:szCs w:val="24"/>
                <w:lang w:val="kk-KZ" w:eastAsia="ru-RU"/>
              </w:rPr>
              <w:t>/ Құрастыру</w:t>
            </w:r>
          </w:p>
          <w:p w14:paraId="7BF93005" w14:textId="77777777" w:rsidR="008E7169" w:rsidRPr="00753B9A" w:rsidRDefault="008E7169" w:rsidP="001545D6">
            <w:pPr>
              <w:rPr>
                <w:rFonts w:ascii="Times New Roman" w:eastAsia="Times New Roman" w:hAnsi="Times New Roman" w:cs="Times New Roman"/>
                <w:color w:val="000000"/>
                <w:sz w:val="24"/>
                <w:szCs w:val="24"/>
                <w:lang w:val="kk-KZ" w:eastAsia="ru-RU"/>
              </w:rPr>
            </w:pPr>
            <w:r w:rsidRPr="00753B9A">
              <w:rPr>
                <w:rFonts w:ascii="Times New Roman" w:eastAsia="Calibri" w:hAnsi="Times New Roman" w:cs="Times New Roman"/>
                <w:color w:val="000000"/>
                <w:sz w:val="24"/>
                <w:szCs w:val="24"/>
                <w:lang w:val="kk-KZ"/>
              </w:rPr>
              <w:t>Қағазды ортасынан, төртке бөліп бүктеуге, түрлі бағытта, тегістеп бүктей  алады.</w:t>
            </w:r>
          </w:p>
          <w:p w14:paraId="21B4236F" w14:textId="77777777" w:rsidR="008E7169" w:rsidRPr="000E00A9" w:rsidRDefault="008E7169" w:rsidP="001545D6">
            <w:pPr>
              <w:rPr>
                <w:rFonts w:ascii="Times New Roman" w:eastAsia="Times New Roman" w:hAnsi="Times New Roman" w:cs="Times New Roman"/>
                <w:b/>
                <w:color w:val="000000"/>
                <w:sz w:val="24"/>
                <w:szCs w:val="24"/>
                <w:lang w:val="kk-KZ" w:eastAsia="ru-RU"/>
              </w:rPr>
            </w:pPr>
          </w:p>
        </w:tc>
      </w:tr>
      <w:tr w:rsidR="008E7169" w:rsidRPr="00796B13" w14:paraId="505B04B8" w14:textId="77777777" w:rsidTr="006A298F">
        <w:tc>
          <w:tcPr>
            <w:tcW w:w="2836" w:type="dxa"/>
            <w:hideMark/>
          </w:tcPr>
          <w:p w14:paraId="624A5409"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Серуенге дайындық</w:t>
            </w:r>
          </w:p>
        </w:tc>
        <w:tc>
          <w:tcPr>
            <w:tcW w:w="13324" w:type="dxa"/>
            <w:gridSpan w:val="22"/>
            <w:hideMark/>
          </w:tcPr>
          <w:p w14:paraId="5886DB86" w14:textId="77777777" w:rsidR="008E7169" w:rsidRPr="00976FDC"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sidRPr="00976FDC">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48A07FFE" w14:textId="77777777" w:rsidR="008E7169" w:rsidRPr="008210C9" w:rsidRDefault="008E7169" w:rsidP="001545D6">
            <w:pPr>
              <w:rPr>
                <w:rFonts w:ascii="Times New Roman" w:hAnsi="Times New Roman" w:cs="Times New Roman"/>
                <w:sz w:val="24"/>
                <w:szCs w:val="24"/>
                <w:lang w:val="kk-KZ"/>
              </w:rPr>
            </w:pPr>
            <w:r w:rsidRPr="00976FDC">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976FDC">
              <w:rPr>
                <w:rFonts w:ascii="Times New Roman" w:eastAsia="Times New Roman" w:hAnsi="Times New Roman" w:cs="Times New Roman"/>
                <w:b/>
                <w:bCs/>
                <w:sz w:val="24"/>
                <w:szCs w:val="24"/>
                <w:lang w:val="kk-KZ"/>
              </w:rPr>
              <w:t xml:space="preserve"> өзіне-өзі қызмет ету дағдылары, ірі және ұсақ моториканы дамыту)</w:t>
            </w:r>
            <w:r w:rsidRPr="00976FDC">
              <w:rPr>
                <w:rFonts w:ascii="Times New Roman" w:eastAsia="Times New Roman" w:hAnsi="Times New Roman" w:cs="Times New Roman"/>
                <w:sz w:val="24"/>
                <w:szCs w:val="24"/>
                <w:lang w:val="kk-KZ"/>
              </w:rPr>
              <w:t>.</w:t>
            </w:r>
          </w:p>
        </w:tc>
      </w:tr>
      <w:tr w:rsidR="008E7169" w:rsidRPr="00796B13" w14:paraId="3BECC4F6" w14:textId="77777777" w:rsidTr="006A298F">
        <w:tc>
          <w:tcPr>
            <w:tcW w:w="2836" w:type="dxa"/>
            <w:hideMark/>
          </w:tcPr>
          <w:p w14:paraId="4ED0F1B1"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w:t>
            </w:r>
          </w:p>
        </w:tc>
        <w:tc>
          <w:tcPr>
            <w:tcW w:w="2594" w:type="dxa"/>
            <w:gridSpan w:val="3"/>
          </w:tcPr>
          <w:p w14:paraId="40D4EDE4"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Серуен №1 </w:t>
            </w:r>
          </w:p>
          <w:p w14:paraId="43B70E75"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Жыл мезгілдерінің өзгеруін бақылау</w:t>
            </w:r>
          </w:p>
          <w:p w14:paraId="60B2750B" w14:textId="77777777" w:rsidR="008E7169" w:rsidRPr="00DD429F" w:rsidRDefault="008E7169" w:rsidP="001545D6">
            <w:pPr>
              <w:rPr>
                <w:rFonts w:ascii="Times New Roman" w:hAnsi="Times New Roman" w:cs="Times New Roman"/>
                <w:iCs/>
                <w:sz w:val="24"/>
                <w:szCs w:val="24"/>
                <w:lang w:val="kk-KZ" w:eastAsia="ru-RU"/>
              </w:rPr>
            </w:pPr>
            <w:r w:rsidRPr="008210C9">
              <w:rPr>
                <w:rFonts w:ascii="Times New Roman" w:hAnsi="Times New Roman" w:cs="Times New Roman"/>
                <w:iCs/>
                <w:sz w:val="24"/>
                <w:szCs w:val="24"/>
                <w:lang w:val="kk-KZ" w:eastAsia="ru-RU"/>
              </w:rPr>
              <w:t>Мақсаты</w:t>
            </w:r>
            <w:r w:rsidRPr="00DD429F">
              <w:rPr>
                <w:rFonts w:ascii="Times New Roman" w:hAnsi="Times New Roman" w:cs="Times New Roman"/>
                <w:iCs/>
                <w:sz w:val="24"/>
                <w:szCs w:val="24"/>
                <w:lang w:val="kk-KZ" w:eastAsia="ru-RU"/>
              </w:rPr>
              <w:t>:</w:t>
            </w:r>
          </w:p>
          <w:p w14:paraId="39411F55" w14:textId="77777777" w:rsidR="008E7169" w:rsidRPr="00DD429F"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 xml:space="preserve">Жыл мезгілдерінің өзгеруі туралы түсініктерін қалыптастыру </w:t>
            </w:r>
            <w:r w:rsidRPr="00DD429F">
              <w:rPr>
                <w:rFonts w:ascii="Times New Roman" w:hAnsi="Times New Roman" w:cs="Times New Roman"/>
                <w:sz w:val="24"/>
                <w:szCs w:val="24"/>
                <w:lang w:val="kk-KZ" w:eastAsia="ru-RU"/>
              </w:rPr>
              <w:t>;</w:t>
            </w:r>
          </w:p>
          <w:p w14:paraId="125BCEC8" w14:textId="77777777" w:rsidR="008E7169" w:rsidRPr="00DD429F" w:rsidRDefault="008E7169" w:rsidP="001545D6">
            <w:pPr>
              <w:rPr>
                <w:rFonts w:ascii="Times New Roman" w:hAnsi="Times New Roman" w:cs="Times New Roman"/>
                <w:sz w:val="24"/>
                <w:szCs w:val="24"/>
                <w:lang w:val="kk-KZ" w:eastAsia="ru-RU"/>
              </w:rPr>
            </w:pPr>
            <w:r w:rsidRPr="00E86280">
              <w:rPr>
                <w:rFonts w:ascii="Times New Roman" w:hAnsi="Times New Roman" w:cs="Times New Roman"/>
                <w:sz w:val="24"/>
                <w:szCs w:val="24"/>
                <w:lang w:val="kk-KZ" w:eastAsia="ru-RU"/>
              </w:rPr>
              <w:t>әр мезгілдің өз ерекшеліктері туралы түсініктерін тиянақтау</w:t>
            </w:r>
            <w:r w:rsidRPr="00DD429F">
              <w:rPr>
                <w:rFonts w:ascii="Times New Roman" w:hAnsi="Times New Roman" w:cs="Times New Roman"/>
                <w:sz w:val="24"/>
                <w:szCs w:val="24"/>
                <w:lang w:val="kk-KZ" w:eastAsia="ru-RU"/>
              </w:rPr>
              <w:t xml:space="preserve">. </w:t>
            </w:r>
          </w:p>
          <w:p w14:paraId="67188C65" w14:textId="77777777" w:rsidR="008E7169" w:rsidRPr="00E86280" w:rsidRDefault="008E7169" w:rsidP="001545D6">
            <w:pPr>
              <w:rPr>
                <w:rFonts w:ascii="Times New Roman" w:hAnsi="Times New Roman" w:cs="Times New Roman"/>
                <w:b/>
                <w:i/>
                <w:sz w:val="24"/>
                <w:szCs w:val="24"/>
                <w:lang w:val="kk-KZ" w:eastAsia="ru-RU"/>
              </w:rPr>
            </w:pPr>
            <w:r w:rsidRPr="00E86280">
              <w:rPr>
                <w:rFonts w:ascii="Times New Roman" w:hAnsi="Times New Roman" w:cs="Times New Roman"/>
                <w:b/>
                <w:iCs/>
                <w:sz w:val="24"/>
                <w:szCs w:val="24"/>
                <w:lang w:val="kk-KZ" w:eastAsia="ru-RU"/>
              </w:rPr>
              <w:t>Бақылау барысы</w:t>
            </w:r>
          </w:p>
          <w:p w14:paraId="33CEF24F"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Жұмбақ жасыру</w:t>
            </w:r>
          </w:p>
          <w:p w14:paraId="25327E98"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Ақ киімді біреуі,</w:t>
            </w:r>
          </w:p>
          <w:p w14:paraId="1D2F420C"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Сары киімді біреуі,</w:t>
            </w:r>
          </w:p>
          <w:p w14:paraId="39057C02"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Көк киімді біреуі,</w:t>
            </w:r>
          </w:p>
          <w:p w14:paraId="227334AA"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Әлем, жәлем киімі,</w:t>
            </w:r>
          </w:p>
          <w:p w14:paraId="38B832BA" w14:textId="77777777" w:rsidR="008E7169" w:rsidRPr="008210C9" w:rsidRDefault="008E7169" w:rsidP="001545D6">
            <w:pPr>
              <w:rPr>
                <w:rFonts w:ascii="Times New Roman" w:hAnsi="Times New Roman" w:cs="Times New Roman"/>
                <w:sz w:val="24"/>
                <w:szCs w:val="24"/>
                <w:lang w:val="kk-KZ" w:eastAsia="ru-RU"/>
              </w:rPr>
            </w:pPr>
            <w:r w:rsidRPr="00DD429F">
              <w:rPr>
                <w:rFonts w:ascii="Times New Roman" w:hAnsi="Times New Roman" w:cs="Times New Roman"/>
                <w:sz w:val="24"/>
                <w:szCs w:val="24"/>
                <w:lang w:val="kk-KZ" w:eastAsia="ru-RU"/>
              </w:rPr>
              <w:t xml:space="preserve">Тағы бірі жүреді.  </w:t>
            </w:r>
            <w:r w:rsidRPr="008210C9">
              <w:rPr>
                <w:rFonts w:ascii="Times New Roman" w:hAnsi="Times New Roman" w:cs="Times New Roman"/>
                <w:sz w:val="24"/>
                <w:szCs w:val="24"/>
                <w:lang w:val="kk-KZ" w:eastAsia="ru-RU"/>
              </w:rPr>
              <w:t>(жылдың төрт мезгілі)</w:t>
            </w:r>
          </w:p>
          <w:p w14:paraId="0D7EE2AA" w14:textId="77777777" w:rsidR="008E7169" w:rsidRPr="00440688"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 xml:space="preserve">Өлеңде не жайлы айтылған? </w:t>
            </w:r>
            <w:r w:rsidRPr="00440688">
              <w:rPr>
                <w:rFonts w:ascii="Times New Roman" w:hAnsi="Times New Roman" w:cs="Times New Roman"/>
                <w:sz w:val="24"/>
                <w:szCs w:val="24"/>
                <w:lang w:val="kk-KZ" w:eastAsia="ru-RU"/>
              </w:rPr>
              <w:t>(жыл мезгілдері туралы әңгімелеу)</w:t>
            </w:r>
          </w:p>
          <w:p w14:paraId="57CA461C"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Қазір жылдың қай мезгілі (күз жпйлы әңгімелеу)</w:t>
            </w:r>
          </w:p>
          <w:p w14:paraId="05F07C6A"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Қыркүйек айының алғашқы күндері жылы болады. </w:t>
            </w:r>
            <w:r w:rsidRPr="00440688">
              <w:rPr>
                <w:rFonts w:ascii="Times New Roman" w:hAnsi="Times New Roman" w:cs="Times New Roman"/>
                <w:sz w:val="24"/>
                <w:szCs w:val="24"/>
                <w:lang w:val="kk-KZ" w:eastAsia="ru-RU"/>
              </w:rPr>
              <w:lastRenderedPageBreak/>
              <w:t>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75E1929F"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Тәрбиеші сұрақтары.</w:t>
            </w:r>
          </w:p>
          <w:p w14:paraId="69C2CCBA"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Күздің қандай белгілерін білесіңдер? </w:t>
            </w:r>
          </w:p>
          <w:p w14:paraId="7134FC38"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Адамдар күзде не істейді? </w:t>
            </w:r>
          </w:p>
          <w:p w14:paraId="18BCEBD4"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Жануарлар күзгі тіршілікке қалай бейімделеді? </w:t>
            </w:r>
          </w:p>
          <w:p w14:paraId="22AFE4AE"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440688">
              <w:rPr>
                <w:rFonts w:ascii="Times New Roman" w:hAnsi="Times New Roman" w:cs="Times New Roman"/>
                <w:sz w:val="24"/>
                <w:szCs w:val="24"/>
                <w:lang w:val="kk-KZ" w:eastAsia="ru-RU"/>
              </w:rPr>
              <w:t>Күзде өсімдіктер қандай өзгеріске ұшырайды?</w:t>
            </w:r>
            <w:r w:rsidRPr="001F45C9">
              <w:rPr>
                <w:rFonts w:ascii="Times New Roman" w:hAnsi="Times New Roman" w:cs="Times New Roman"/>
                <w:b/>
                <w:sz w:val="24"/>
                <w:szCs w:val="24"/>
                <w:lang w:val="kk-KZ" w:eastAsia="ru-RU"/>
              </w:rPr>
              <w:t xml:space="preserve"> (коммуникативтік әрекеті)</w:t>
            </w:r>
          </w:p>
          <w:p w14:paraId="50E4B7AF" w14:textId="77777777" w:rsidR="008E7169" w:rsidRPr="00440688" w:rsidRDefault="008E7169" w:rsidP="001545D6">
            <w:pPr>
              <w:rPr>
                <w:rFonts w:ascii="Times New Roman" w:hAnsi="Times New Roman" w:cs="Times New Roman"/>
                <w:sz w:val="24"/>
                <w:szCs w:val="24"/>
                <w:lang w:val="kk-KZ" w:eastAsia="ru-RU"/>
              </w:rPr>
            </w:pPr>
          </w:p>
          <w:p w14:paraId="7167918F"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b/>
                <w:sz w:val="24"/>
                <w:szCs w:val="24"/>
                <w:lang w:val="kk-KZ" w:eastAsia="ru-RU"/>
              </w:rPr>
              <w:t>Зерттеу жұмысы:</w:t>
            </w:r>
            <w:r w:rsidRPr="00440688">
              <w:rPr>
                <w:rFonts w:ascii="Times New Roman" w:hAnsi="Times New Roman" w:cs="Times New Roman"/>
                <w:sz w:val="24"/>
                <w:szCs w:val="24"/>
                <w:lang w:val="kk-KZ" w:eastAsia="ru-RU"/>
              </w:rPr>
              <w:t xml:space="preserve"> Д/О: «Күзге ең алғашқы дайындалған ағашты тап» (қайың, көк терек) </w:t>
            </w:r>
          </w:p>
          <w:p w14:paraId="2D4804C0"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440688">
              <w:rPr>
                <w:rFonts w:ascii="Times New Roman" w:hAnsi="Times New Roman" w:cs="Times New Roman"/>
                <w:sz w:val="24"/>
                <w:szCs w:val="24"/>
                <w:lang w:val="kk-KZ" w:eastAsia="ru-RU"/>
              </w:rPr>
              <w:t>Д/О: «Қайың мен теректің ең әдемі күзгі жапырағын тап»</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3EEAFF82" w14:textId="77777777" w:rsidR="008E7169" w:rsidRPr="00FB67F0" w:rsidRDefault="008E7169" w:rsidP="001545D6">
            <w:pPr>
              <w:rPr>
                <w:rFonts w:ascii="Times New Roman" w:hAnsi="Times New Roman" w:cs="Times New Roman"/>
                <w:i/>
                <w:iCs/>
                <w:sz w:val="24"/>
                <w:szCs w:val="24"/>
                <w:lang w:val="kk-KZ" w:eastAsia="ru-RU"/>
              </w:rPr>
            </w:pPr>
          </w:p>
          <w:p w14:paraId="5858FC2F" w14:textId="77777777" w:rsidR="008E7169" w:rsidRPr="00440688" w:rsidRDefault="008E7169" w:rsidP="001545D6">
            <w:pPr>
              <w:rPr>
                <w:rFonts w:ascii="Times New Roman" w:hAnsi="Times New Roman" w:cs="Times New Roman"/>
                <w:b/>
                <w:sz w:val="24"/>
                <w:szCs w:val="24"/>
                <w:lang w:val="kk-KZ" w:eastAsia="ru-RU"/>
              </w:rPr>
            </w:pPr>
            <w:r w:rsidRPr="00440688">
              <w:rPr>
                <w:rFonts w:ascii="Times New Roman" w:hAnsi="Times New Roman" w:cs="Times New Roman"/>
                <w:b/>
                <w:sz w:val="24"/>
                <w:szCs w:val="24"/>
                <w:lang w:val="kk-KZ" w:eastAsia="ru-RU"/>
              </w:rPr>
              <w:t>Еңбек</w:t>
            </w:r>
          </w:p>
          <w:p w14:paraId="68CF8EBC"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lastRenderedPageBreak/>
              <w:t xml:space="preserve">Ойын алаңындағы жапырақтарды жинау. </w:t>
            </w:r>
          </w:p>
          <w:p w14:paraId="7DA39F34" w14:textId="77777777" w:rsidR="008E7169" w:rsidRPr="00440688" w:rsidRDefault="008E7169" w:rsidP="001545D6">
            <w:pPr>
              <w:rPr>
                <w:rFonts w:ascii="Times New Roman" w:hAnsi="Times New Roman" w:cs="Times New Roman"/>
                <w:i/>
                <w:iCs/>
                <w:sz w:val="24"/>
                <w:szCs w:val="24"/>
                <w:lang w:val="kk-KZ" w:eastAsia="ru-RU"/>
              </w:rPr>
            </w:pPr>
            <w:r w:rsidRPr="00440688">
              <w:rPr>
                <w:rFonts w:ascii="Times New Roman" w:hAnsi="Times New Roman" w:cs="Times New Roman"/>
                <w:i/>
                <w:iCs/>
                <w:sz w:val="24"/>
                <w:szCs w:val="24"/>
                <w:lang w:val="kk-KZ" w:eastAsia="ru-RU"/>
              </w:rPr>
              <w:t>Мақсаты:</w:t>
            </w:r>
          </w:p>
          <w:p w14:paraId="091F9717"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w:t>
            </w:r>
            <w:r w:rsidRPr="00440688">
              <w:rPr>
                <w:rFonts w:ascii="Times New Roman" w:hAnsi="Times New Roman" w:cs="Times New Roman"/>
                <w:sz w:val="24"/>
                <w:szCs w:val="24"/>
                <w:lang w:val="kk-KZ" w:eastAsia="ru-RU"/>
              </w:rPr>
              <w:tab/>
              <w:t>орындалған жұмыс нәтижесін көріп қуануға үйрету;</w:t>
            </w:r>
          </w:p>
          <w:p w14:paraId="1BF3F0F3"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sz w:val="24"/>
                <w:szCs w:val="24"/>
                <w:lang w:val="kk-KZ" w:eastAsia="ru-RU"/>
              </w:rPr>
              <w:t>—</w:t>
            </w:r>
            <w:r w:rsidRPr="00D272D6">
              <w:rPr>
                <w:rFonts w:ascii="Times New Roman" w:hAnsi="Times New Roman" w:cs="Times New Roman"/>
                <w:sz w:val="24"/>
                <w:szCs w:val="24"/>
                <w:lang w:val="kk-KZ" w:eastAsia="ru-RU"/>
              </w:rPr>
              <w:tab/>
              <w:t xml:space="preserve">экологиялық мәдениеттерін тәрбиелеу. </w:t>
            </w:r>
            <w:r w:rsidRPr="001F45C9">
              <w:rPr>
                <w:rFonts w:ascii="Times New Roman" w:hAnsi="Times New Roman" w:cs="Times New Roman"/>
                <w:b/>
                <w:sz w:val="24"/>
                <w:szCs w:val="24"/>
                <w:lang w:val="kk-KZ" w:eastAsia="ru-RU"/>
              </w:rPr>
              <w:t>(еңбек  әрекеті)</w:t>
            </w:r>
          </w:p>
          <w:p w14:paraId="786F5877" w14:textId="77777777" w:rsidR="008E7169" w:rsidRPr="002437D6" w:rsidRDefault="008E7169" w:rsidP="001545D6">
            <w:pPr>
              <w:rPr>
                <w:rFonts w:ascii="Times New Roman" w:hAnsi="Times New Roman" w:cs="Times New Roman"/>
                <w:sz w:val="24"/>
                <w:szCs w:val="24"/>
                <w:lang w:val="kk-KZ" w:eastAsia="ru-RU"/>
              </w:rPr>
            </w:pPr>
          </w:p>
          <w:p w14:paraId="62A1C44A"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b/>
                <w:sz w:val="24"/>
                <w:szCs w:val="24"/>
                <w:lang w:val="kk-KZ" w:eastAsia="ru-RU"/>
              </w:rPr>
              <w:t>Қимылды ойын</w:t>
            </w:r>
            <w:r w:rsidRPr="00440688">
              <w:rPr>
                <w:rFonts w:ascii="Times New Roman" w:hAnsi="Times New Roman" w:cs="Times New Roman"/>
                <w:sz w:val="24"/>
                <w:szCs w:val="24"/>
                <w:lang w:val="kk-KZ" w:eastAsia="ru-RU"/>
              </w:rPr>
              <w:t xml:space="preserve"> «Бәйге».</w:t>
            </w:r>
          </w:p>
          <w:p w14:paraId="72F43CD9" w14:textId="77777777" w:rsidR="008E7169" w:rsidRPr="00440688" w:rsidRDefault="008E7169" w:rsidP="001545D6">
            <w:pPr>
              <w:rPr>
                <w:rFonts w:ascii="Times New Roman" w:hAnsi="Times New Roman" w:cs="Times New Roman"/>
                <w:i/>
                <w:iCs/>
                <w:sz w:val="24"/>
                <w:szCs w:val="24"/>
                <w:lang w:val="kk-KZ" w:eastAsia="ru-RU"/>
              </w:rPr>
            </w:pPr>
            <w:r w:rsidRPr="00440688">
              <w:rPr>
                <w:rFonts w:ascii="Times New Roman" w:hAnsi="Times New Roman" w:cs="Times New Roman"/>
                <w:i/>
                <w:iCs/>
                <w:sz w:val="24"/>
                <w:szCs w:val="24"/>
                <w:lang w:val="kk-KZ" w:eastAsia="ru-RU"/>
              </w:rPr>
              <w:t>Мақсаты:</w:t>
            </w:r>
          </w:p>
          <w:p w14:paraId="1ECF353D"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440688">
              <w:rPr>
                <w:rFonts w:ascii="Times New Roman" w:hAnsi="Times New Roman" w:cs="Times New Roman"/>
                <w:sz w:val="24"/>
                <w:szCs w:val="24"/>
                <w:lang w:val="kk-KZ" w:eastAsia="ru-RU"/>
              </w:rPr>
              <w:t xml:space="preserve">Тез жүкіруге, ептілікке жаттықтыру.               </w:t>
            </w:r>
            <w:r w:rsidRPr="001F45C9">
              <w:rPr>
                <w:rFonts w:ascii="Times New Roman" w:hAnsi="Times New Roman" w:cs="Times New Roman"/>
                <w:b/>
                <w:sz w:val="24"/>
                <w:szCs w:val="24"/>
                <w:lang w:val="kk-KZ" w:eastAsia="ru-RU"/>
              </w:rPr>
              <w:t xml:space="preserve"> (ойын  әрекеті)</w:t>
            </w:r>
          </w:p>
          <w:p w14:paraId="0E3A27ED" w14:textId="77777777" w:rsidR="008E7169" w:rsidRPr="00440688" w:rsidRDefault="008E7169" w:rsidP="001545D6">
            <w:pPr>
              <w:rPr>
                <w:rFonts w:ascii="Times New Roman" w:hAnsi="Times New Roman" w:cs="Times New Roman"/>
                <w:bCs/>
                <w:sz w:val="24"/>
                <w:szCs w:val="24"/>
                <w:lang w:val="kk-KZ" w:eastAsia="ru-RU"/>
              </w:rPr>
            </w:pPr>
          </w:p>
          <w:p w14:paraId="681A5C81" w14:textId="77777777" w:rsidR="008E7169" w:rsidRPr="00440688" w:rsidRDefault="008E7169" w:rsidP="001545D6">
            <w:pPr>
              <w:rPr>
                <w:rFonts w:ascii="Times New Roman" w:hAnsi="Times New Roman" w:cs="Times New Roman"/>
                <w:bCs/>
                <w:sz w:val="24"/>
                <w:szCs w:val="24"/>
                <w:lang w:val="kk-KZ" w:eastAsia="ru-RU"/>
              </w:rPr>
            </w:pPr>
            <w:r w:rsidRPr="00440688">
              <w:rPr>
                <w:rFonts w:ascii="Times New Roman" w:hAnsi="Times New Roman" w:cs="Times New Roman"/>
                <w:bCs/>
                <w:sz w:val="24"/>
                <w:szCs w:val="24"/>
                <w:lang w:val="kk-KZ" w:eastAsia="ru-RU"/>
              </w:rPr>
              <w:t>Жаттығу ойындары Қозғалыстарын қалыптастыру</w:t>
            </w:r>
          </w:p>
          <w:p w14:paraId="565B9D8C"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440688">
              <w:rPr>
                <w:rFonts w:ascii="Times New Roman" w:hAnsi="Times New Roman" w:cs="Times New Roman"/>
                <w:bCs/>
                <w:i/>
                <w:sz w:val="24"/>
                <w:szCs w:val="24"/>
                <w:lang w:val="kk-KZ" w:eastAsia="ru-RU"/>
              </w:rPr>
              <w:t>Мақсаты:</w:t>
            </w:r>
            <w:r w:rsidRPr="00440688">
              <w:rPr>
                <w:rFonts w:ascii="Times New Roman" w:hAnsi="Times New Roman" w:cs="Times New Roman"/>
                <w:bCs/>
                <w:sz w:val="24"/>
                <w:szCs w:val="24"/>
                <w:lang w:val="kk-KZ" w:eastAsia="ru-RU"/>
              </w:rPr>
              <w:t xml:space="preserve"> сапта жеңіл, бірқалыпты жүруге жаттықтыру.</w:t>
            </w:r>
            <w:r w:rsidRPr="001F45C9">
              <w:rPr>
                <w:rFonts w:ascii="Times New Roman" w:hAnsi="Times New Roman" w:cs="Times New Roman"/>
                <w:b/>
                <w:bCs/>
                <w:sz w:val="24"/>
                <w:szCs w:val="24"/>
                <w:lang w:val="kk-KZ" w:eastAsia="ru-RU"/>
              </w:rPr>
              <w:t xml:space="preserve"> (белсенді  қимыл)</w:t>
            </w:r>
          </w:p>
          <w:p w14:paraId="13B7F827" w14:textId="77777777" w:rsidR="008E7169" w:rsidRPr="00440688" w:rsidRDefault="008E7169" w:rsidP="001545D6">
            <w:pPr>
              <w:rPr>
                <w:rFonts w:ascii="Times New Roman" w:hAnsi="Times New Roman" w:cs="Times New Roman"/>
                <w:bCs/>
                <w:i/>
                <w:sz w:val="24"/>
                <w:szCs w:val="24"/>
                <w:lang w:val="kk-KZ" w:eastAsia="ru-RU"/>
              </w:rPr>
            </w:pPr>
            <w:r w:rsidRPr="00440688">
              <w:rPr>
                <w:rFonts w:ascii="Times New Roman" w:hAnsi="Times New Roman" w:cs="Times New Roman"/>
                <w:bCs/>
                <w:i/>
                <w:sz w:val="24"/>
                <w:szCs w:val="24"/>
                <w:lang w:val="kk-KZ" w:eastAsia="ru-RU"/>
              </w:rPr>
              <w:t xml:space="preserve">Халық болжамы: </w:t>
            </w:r>
          </w:p>
          <w:p w14:paraId="13B7A00D" w14:textId="77777777" w:rsidR="008E7169" w:rsidRPr="00D34322" w:rsidRDefault="008E7169" w:rsidP="001545D6">
            <w:pPr>
              <w:rPr>
                <w:rFonts w:ascii="Times New Roman" w:hAnsi="Times New Roman" w:cs="Times New Roman"/>
                <w:sz w:val="24"/>
                <w:szCs w:val="24"/>
                <w:lang w:val="kk-KZ" w:eastAsia="ru-RU"/>
              </w:rPr>
            </w:pPr>
            <w:r w:rsidRPr="00DD429F">
              <w:rPr>
                <w:rFonts w:ascii="Times New Roman" w:eastAsia="Times New Roman" w:hAnsi="Times New Roman" w:cs="Times New Roman"/>
                <w:bCs/>
                <w:i/>
                <w:sz w:val="24"/>
                <w:szCs w:val="24"/>
                <w:lang w:val="kk-KZ" w:eastAsia="ru-RU"/>
              </w:rPr>
              <w:t>Жаз жауынды, күз жылы болса, қыс ұзақ болады.</w:t>
            </w:r>
            <w:r w:rsidRPr="001F45C9">
              <w:rPr>
                <w:rFonts w:ascii="Times New Roman" w:hAnsi="Times New Roman" w:cs="Times New Roman"/>
                <w:b/>
                <w:i/>
                <w:sz w:val="24"/>
                <w:szCs w:val="24"/>
                <w:lang w:val="kk-KZ"/>
              </w:rPr>
              <w:t xml:space="preserve"> (</w:t>
            </w:r>
            <w:r w:rsidRPr="001F45C9">
              <w:rPr>
                <w:rFonts w:ascii="Times New Roman" w:hAnsi="Times New Roman" w:cs="Times New Roman"/>
                <w:b/>
                <w:sz w:val="24"/>
                <w:szCs w:val="24"/>
                <w:lang w:val="kk-KZ"/>
              </w:rPr>
              <w:t>коммуникативтік дағдылар)</w:t>
            </w:r>
            <w:r w:rsidR="00C763FF">
              <w:rPr>
                <w:rFonts w:ascii="Times New Roman" w:eastAsia="Times New Roman" w:hAnsi="Times New Roman" w:cs="Times New Roman"/>
                <w:sz w:val="24"/>
                <w:szCs w:val="24"/>
                <w:lang w:val="kk-KZ" w:eastAsia="ru-RU"/>
              </w:rPr>
              <w:t xml:space="preserve"> Сөздік қор: еңбек.</w:t>
            </w:r>
          </w:p>
        </w:tc>
        <w:tc>
          <w:tcPr>
            <w:tcW w:w="2404" w:type="dxa"/>
            <w:gridSpan w:val="3"/>
          </w:tcPr>
          <w:p w14:paraId="0683C8D3"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lastRenderedPageBreak/>
              <w:t>Серуен №2</w:t>
            </w:r>
          </w:p>
          <w:p w14:paraId="08BBFFAD"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Күздің алғашқы белгілерін бақылау</w:t>
            </w:r>
          </w:p>
          <w:p w14:paraId="2F4C4C17" w14:textId="77777777" w:rsidR="008E7169" w:rsidRPr="008210C9" w:rsidRDefault="008E7169" w:rsidP="001545D6">
            <w:pPr>
              <w:rPr>
                <w:rFonts w:ascii="Times New Roman" w:hAnsi="Times New Roman" w:cs="Times New Roman"/>
                <w:iCs/>
                <w:sz w:val="24"/>
                <w:szCs w:val="24"/>
                <w:lang w:val="kk-KZ" w:eastAsia="ru-RU"/>
              </w:rPr>
            </w:pPr>
            <w:r w:rsidRPr="008210C9">
              <w:rPr>
                <w:rFonts w:ascii="Times New Roman" w:hAnsi="Times New Roman" w:cs="Times New Roman"/>
                <w:iCs/>
                <w:sz w:val="24"/>
                <w:szCs w:val="24"/>
                <w:lang w:val="kk-KZ" w:eastAsia="ru-RU"/>
              </w:rPr>
              <w:t>Мақсаты:</w:t>
            </w:r>
          </w:p>
          <w:p w14:paraId="1D0FE9B2"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Жыл мезгілдерінің өзгеруі туралы түсініктерін молайту;</w:t>
            </w:r>
          </w:p>
          <w:p w14:paraId="06851541"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 xml:space="preserve">Күздің алғашқы белгілері туралы түсініктерін қалыптастыру. </w:t>
            </w:r>
          </w:p>
          <w:p w14:paraId="3A8D0BF2" w14:textId="77777777" w:rsidR="008E7169" w:rsidRPr="008210C9" w:rsidRDefault="008E7169" w:rsidP="001545D6">
            <w:pPr>
              <w:rPr>
                <w:rFonts w:ascii="Times New Roman" w:hAnsi="Times New Roman" w:cs="Times New Roman"/>
                <w:i/>
                <w:sz w:val="24"/>
                <w:szCs w:val="24"/>
                <w:lang w:val="kk-KZ" w:eastAsia="ru-RU"/>
              </w:rPr>
            </w:pPr>
            <w:r w:rsidRPr="008210C9">
              <w:rPr>
                <w:rFonts w:ascii="Times New Roman" w:hAnsi="Times New Roman" w:cs="Times New Roman"/>
                <w:iCs/>
                <w:sz w:val="24"/>
                <w:szCs w:val="24"/>
                <w:lang w:val="kk-KZ" w:eastAsia="ru-RU"/>
              </w:rPr>
              <w:t>Бақылау барысы</w:t>
            </w:r>
          </w:p>
          <w:p w14:paraId="501018A2" w14:textId="77777777" w:rsidR="008E7169" w:rsidRPr="00E86280"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Көркем сөз  «Қыркүйек»  </w:t>
            </w:r>
          </w:p>
          <w:p w14:paraId="148DD0E7" w14:textId="77777777" w:rsidR="008E7169" w:rsidRPr="00E86280"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 Ғ. Өкеев</w:t>
            </w:r>
          </w:p>
          <w:p w14:paraId="1F93DD6D"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Бір-біріне жер, аспан,</w:t>
            </w:r>
          </w:p>
          <w:p w14:paraId="06A25839"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Мейірлене қарасқан.</w:t>
            </w:r>
          </w:p>
          <w:p w14:paraId="1D1F29F9"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Төкпей-шашпай тасып дән</w:t>
            </w:r>
          </w:p>
          <w:p w14:paraId="4F99EFD3"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Машиналар асыққан.</w:t>
            </w:r>
          </w:p>
          <w:p w14:paraId="5F925E99"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Ұстаз, шәкірт жүздескен,</w:t>
            </w:r>
          </w:p>
          <w:p w14:paraId="0D43F178"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«Қош келіпсіз күз» дескен.</w:t>
            </w:r>
          </w:p>
          <w:p w14:paraId="029352ED"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Берекелі алтын күз,</w:t>
            </w:r>
          </w:p>
          <w:p w14:paraId="68E108C4"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Ұмытпаймыз салтын біз </w:t>
            </w:r>
          </w:p>
          <w:p w14:paraId="1C1A29AA"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Қыркүйек айының </w:t>
            </w:r>
            <w:r w:rsidRPr="00440688">
              <w:rPr>
                <w:rFonts w:ascii="Times New Roman" w:hAnsi="Times New Roman" w:cs="Times New Roman"/>
                <w:sz w:val="24"/>
                <w:szCs w:val="24"/>
                <w:lang w:val="kk-KZ" w:eastAsia="ru-RU"/>
              </w:rPr>
              <w:lastRenderedPageBreak/>
              <w:t>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32BD1CCD"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Тәрбиеші сұрақтары.</w:t>
            </w:r>
          </w:p>
          <w:p w14:paraId="1C06A73C"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Күздің қандай белгілерін білесіңдер? </w:t>
            </w:r>
          </w:p>
          <w:p w14:paraId="464A7C91"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Күзде ауа-райы қалай өзгереді?</w:t>
            </w:r>
          </w:p>
          <w:p w14:paraId="3299A35D"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Күзде өсімдіктер қандай өзгеріске ұшырайды?</w:t>
            </w:r>
          </w:p>
          <w:p w14:paraId="4B1CF4B6"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Адамдар күзде не істейді? </w:t>
            </w:r>
          </w:p>
          <w:p w14:paraId="30E4C05C"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440688">
              <w:rPr>
                <w:rFonts w:ascii="Times New Roman" w:hAnsi="Times New Roman" w:cs="Times New Roman"/>
                <w:sz w:val="24"/>
                <w:szCs w:val="24"/>
                <w:lang w:val="kk-KZ" w:eastAsia="ru-RU"/>
              </w:rPr>
              <w:t xml:space="preserve">Жануарлар күзгі тіршілікке қалай бейімделеді? </w:t>
            </w:r>
            <w:r w:rsidRPr="001F45C9">
              <w:rPr>
                <w:rFonts w:ascii="Times New Roman" w:hAnsi="Times New Roman" w:cs="Times New Roman"/>
                <w:b/>
                <w:sz w:val="24"/>
                <w:szCs w:val="24"/>
                <w:lang w:val="kk-KZ" w:eastAsia="ru-RU"/>
              </w:rPr>
              <w:t>(коммуникативтік әрекеті)</w:t>
            </w:r>
          </w:p>
          <w:p w14:paraId="52B465E2" w14:textId="77777777" w:rsidR="008E7169" w:rsidRPr="00FB67F0" w:rsidRDefault="008E7169" w:rsidP="001545D6">
            <w:pPr>
              <w:rPr>
                <w:rFonts w:ascii="Times New Roman" w:hAnsi="Times New Roman" w:cs="Times New Roman"/>
                <w:sz w:val="24"/>
                <w:szCs w:val="24"/>
                <w:lang w:val="kk-KZ" w:eastAsia="ru-RU"/>
              </w:rPr>
            </w:pPr>
          </w:p>
          <w:p w14:paraId="6DB56E7C"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 xml:space="preserve">Зерттеу жұмысы: Д/О: «Күзге ең алғашқы </w:t>
            </w:r>
            <w:r w:rsidRPr="00440688">
              <w:rPr>
                <w:rFonts w:ascii="Times New Roman" w:hAnsi="Times New Roman" w:cs="Times New Roman"/>
                <w:sz w:val="24"/>
                <w:szCs w:val="24"/>
                <w:lang w:val="kk-KZ" w:eastAsia="ru-RU"/>
              </w:rPr>
              <w:lastRenderedPageBreak/>
              <w:t xml:space="preserve">дайындалған ағашты тап» (қайың, көк терек) </w:t>
            </w:r>
          </w:p>
          <w:p w14:paraId="645C6DA7"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440688">
              <w:rPr>
                <w:rFonts w:ascii="Times New Roman" w:hAnsi="Times New Roman" w:cs="Times New Roman"/>
                <w:sz w:val="24"/>
                <w:szCs w:val="24"/>
                <w:lang w:val="kk-KZ" w:eastAsia="ru-RU"/>
              </w:rPr>
              <w:t>Д/О: «Қайың мен теректің ең әдемі күзгі жапырағын тап»</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48E77B01" w14:textId="77777777" w:rsidR="008E7169" w:rsidRPr="00FB67F0" w:rsidRDefault="008E7169" w:rsidP="001545D6">
            <w:pPr>
              <w:rPr>
                <w:rFonts w:ascii="Times New Roman" w:hAnsi="Times New Roman" w:cs="Times New Roman"/>
                <w:i/>
                <w:iCs/>
                <w:sz w:val="24"/>
                <w:szCs w:val="24"/>
                <w:lang w:val="kk-KZ" w:eastAsia="ru-RU"/>
              </w:rPr>
            </w:pPr>
          </w:p>
          <w:p w14:paraId="7366BF4F"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Еңбек</w:t>
            </w:r>
          </w:p>
          <w:p w14:paraId="47C633C2" w14:textId="77777777" w:rsidR="008E7169" w:rsidRPr="00FB67F0"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440688">
              <w:rPr>
                <w:rFonts w:ascii="Times New Roman" w:hAnsi="Times New Roman" w:cs="Times New Roman"/>
                <w:sz w:val="24"/>
                <w:szCs w:val="24"/>
                <w:lang w:val="kk-KZ" w:eastAsia="ru-RU"/>
              </w:rPr>
              <w:t>Ойын алаңындағы жапырақтарды жинау</w:t>
            </w:r>
          </w:p>
          <w:p w14:paraId="19BC6F46" w14:textId="77777777" w:rsidR="008E7169" w:rsidRPr="00440688" w:rsidRDefault="008E7169" w:rsidP="001545D6">
            <w:pPr>
              <w:rPr>
                <w:rFonts w:ascii="Times New Roman" w:hAnsi="Times New Roman" w:cs="Times New Roman"/>
                <w:i/>
                <w:iCs/>
                <w:sz w:val="24"/>
                <w:szCs w:val="24"/>
                <w:lang w:val="kk-KZ" w:eastAsia="ru-RU"/>
              </w:rPr>
            </w:pPr>
            <w:r w:rsidRPr="00440688">
              <w:rPr>
                <w:rFonts w:ascii="Times New Roman" w:hAnsi="Times New Roman" w:cs="Times New Roman"/>
                <w:i/>
                <w:iCs/>
                <w:sz w:val="24"/>
                <w:szCs w:val="24"/>
                <w:lang w:val="kk-KZ" w:eastAsia="ru-RU"/>
              </w:rPr>
              <w:t>Мақсаты:</w:t>
            </w:r>
          </w:p>
          <w:p w14:paraId="6D058314" w14:textId="77777777" w:rsidR="008E7169" w:rsidRPr="00440688" w:rsidRDefault="008E7169" w:rsidP="001545D6">
            <w:pPr>
              <w:rPr>
                <w:rFonts w:ascii="Times New Roman" w:hAnsi="Times New Roman" w:cs="Times New Roman"/>
                <w:sz w:val="24"/>
                <w:szCs w:val="24"/>
                <w:lang w:val="kk-KZ" w:eastAsia="ru-RU"/>
              </w:rPr>
            </w:pPr>
            <w:r w:rsidRPr="00440688">
              <w:rPr>
                <w:rFonts w:ascii="Times New Roman" w:hAnsi="Times New Roman" w:cs="Times New Roman"/>
                <w:sz w:val="24"/>
                <w:szCs w:val="24"/>
                <w:lang w:val="kk-KZ" w:eastAsia="ru-RU"/>
              </w:rPr>
              <w:t>—</w:t>
            </w:r>
            <w:r w:rsidRPr="00440688">
              <w:rPr>
                <w:rFonts w:ascii="Times New Roman" w:hAnsi="Times New Roman" w:cs="Times New Roman"/>
                <w:sz w:val="24"/>
                <w:szCs w:val="24"/>
                <w:lang w:val="kk-KZ" w:eastAsia="ru-RU"/>
              </w:rPr>
              <w:tab/>
              <w:t>орындалған жұмыс нәтижесін көріп қуануға үйрету;</w:t>
            </w:r>
          </w:p>
          <w:p w14:paraId="07828E61"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sz w:val="24"/>
                <w:szCs w:val="24"/>
                <w:lang w:val="kk-KZ" w:eastAsia="ru-RU"/>
              </w:rPr>
              <w:t>—</w:t>
            </w:r>
            <w:r w:rsidRPr="00D272D6">
              <w:rPr>
                <w:rFonts w:ascii="Times New Roman" w:hAnsi="Times New Roman" w:cs="Times New Roman"/>
                <w:sz w:val="24"/>
                <w:szCs w:val="24"/>
                <w:lang w:val="kk-KZ" w:eastAsia="ru-RU"/>
              </w:rPr>
              <w:tab/>
              <w:t xml:space="preserve">экологиялық мәдениеттерін тәрбиелеу.                   </w:t>
            </w:r>
            <w:r w:rsidRPr="001F45C9">
              <w:rPr>
                <w:rFonts w:ascii="Times New Roman" w:hAnsi="Times New Roman" w:cs="Times New Roman"/>
                <w:b/>
                <w:sz w:val="24"/>
                <w:szCs w:val="24"/>
                <w:lang w:val="kk-KZ" w:eastAsia="ru-RU"/>
              </w:rPr>
              <w:t>(еңбек  әрекеті)</w:t>
            </w:r>
          </w:p>
          <w:p w14:paraId="369CD94F" w14:textId="77777777" w:rsidR="008E7169" w:rsidRPr="00D272D6" w:rsidRDefault="008E7169" w:rsidP="001545D6">
            <w:pPr>
              <w:rPr>
                <w:rFonts w:ascii="Times New Roman" w:hAnsi="Times New Roman" w:cs="Times New Roman"/>
                <w:sz w:val="24"/>
                <w:szCs w:val="24"/>
                <w:lang w:val="kk-KZ" w:eastAsia="ru-RU"/>
              </w:rPr>
            </w:pPr>
          </w:p>
          <w:p w14:paraId="3A497CC6" w14:textId="77777777" w:rsidR="008E7169" w:rsidRPr="004222EA" w:rsidRDefault="008E7169" w:rsidP="001545D6">
            <w:pPr>
              <w:rPr>
                <w:rFonts w:ascii="Times New Roman" w:hAnsi="Times New Roman" w:cs="Times New Roman"/>
                <w:sz w:val="24"/>
                <w:szCs w:val="24"/>
                <w:lang w:val="kk-KZ" w:eastAsia="ru-RU"/>
              </w:rPr>
            </w:pPr>
            <w:r w:rsidRPr="004222EA">
              <w:rPr>
                <w:rFonts w:ascii="Times New Roman" w:hAnsi="Times New Roman" w:cs="Times New Roman"/>
                <w:sz w:val="24"/>
                <w:szCs w:val="24"/>
                <w:lang w:val="kk-KZ" w:eastAsia="ru-RU"/>
              </w:rPr>
              <w:t>Қимылды ойын «Қуып жет».</w:t>
            </w:r>
          </w:p>
          <w:p w14:paraId="30447FF0"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4222EA">
              <w:rPr>
                <w:rFonts w:ascii="Times New Roman" w:hAnsi="Times New Roman" w:cs="Times New Roman"/>
                <w:iCs/>
                <w:sz w:val="24"/>
                <w:szCs w:val="24"/>
                <w:lang w:val="kk-KZ" w:eastAsia="ru-RU"/>
              </w:rPr>
              <w:t>Мақсаты</w:t>
            </w:r>
            <w:r w:rsidRPr="004222EA">
              <w:rPr>
                <w:rFonts w:ascii="Times New Roman" w:hAnsi="Times New Roman" w:cs="Times New Roman"/>
                <w:i/>
                <w:iCs/>
                <w:sz w:val="24"/>
                <w:szCs w:val="24"/>
                <w:lang w:val="kk-KZ" w:eastAsia="ru-RU"/>
              </w:rPr>
              <w:t xml:space="preserve">: </w:t>
            </w:r>
            <w:r w:rsidRPr="004222EA">
              <w:rPr>
                <w:rFonts w:ascii="Times New Roman" w:hAnsi="Times New Roman" w:cs="Times New Roman"/>
                <w:iCs/>
                <w:sz w:val="24"/>
                <w:szCs w:val="24"/>
                <w:lang w:val="kk-KZ" w:eastAsia="ru-RU"/>
              </w:rPr>
              <w:t>Т</w:t>
            </w:r>
            <w:r w:rsidRPr="004222EA">
              <w:rPr>
                <w:rFonts w:ascii="Times New Roman" w:hAnsi="Times New Roman" w:cs="Times New Roman"/>
                <w:sz w:val="24"/>
                <w:szCs w:val="24"/>
                <w:lang w:val="kk-KZ" w:eastAsia="ru-RU"/>
              </w:rPr>
              <w:t xml:space="preserve">ез жүкіруге, ептілікке жаттықтыру. </w:t>
            </w:r>
            <w:r w:rsidRPr="001F45C9">
              <w:rPr>
                <w:rFonts w:ascii="Times New Roman" w:hAnsi="Times New Roman" w:cs="Times New Roman"/>
                <w:b/>
                <w:sz w:val="24"/>
                <w:szCs w:val="24"/>
                <w:lang w:val="kk-KZ" w:eastAsia="ru-RU"/>
              </w:rPr>
              <w:t>(ойын  әрекеті)</w:t>
            </w:r>
          </w:p>
          <w:p w14:paraId="4EECE304" w14:textId="77777777" w:rsidR="008E7169" w:rsidRPr="00FB67F0" w:rsidRDefault="008E7169" w:rsidP="001545D6">
            <w:pPr>
              <w:rPr>
                <w:rFonts w:ascii="Times New Roman" w:hAnsi="Times New Roman" w:cs="Times New Roman"/>
                <w:i/>
                <w:iCs/>
                <w:sz w:val="24"/>
                <w:szCs w:val="24"/>
                <w:lang w:val="kk-KZ" w:eastAsia="ru-RU"/>
              </w:rPr>
            </w:pPr>
          </w:p>
          <w:p w14:paraId="70CDFF92" w14:textId="77777777" w:rsidR="008E7169" w:rsidRPr="00D272D6" w:rsidRDefault="008E7169" w:rsidP="001545D6">
            <w:pPr>
              <w:rPr>
                <w:rFonts w:ascii="Times New Roman" w:hAnsi="Times New Roman" w:cs="Times New Roman"/>
                <w:bCs/>
                <w:sz w:val="24"/>
                <w:szCs w:val="24"/>
                <w:lang w:val="kk-KZ" w:eastAsia="ru-RU"/>
              </w:rPr>
            </w:pPr>
            <w:r w:rsidRPr="00D272D6">
              <w:rPr>
                <w:rFonts w:ascii="Times New Roman" w:hAnsi="Times New Roman" w:cs="Times New Roman"/>
                <w:bCs/>
                <w:sz w:val="24"/>
                <w:szCs w:val="24"/>
                <w:lang w:val="kk-KZ" w:eastAsia="ru-RU"/>
              </w:rPr>
              <w:t>Жаттығу ойындары Бөрене үстімен жүру</w:t>
            </w:r>
          </w:p>
          <w:p w14:paraId="29D26C31" w14:textId="77777777" w:rsidR="008E7169" w:rsidRPr="00D272D6" w:rsidRDefault="008E7169" w:rsidP="001545D6">
            <w:pPr>
              <w:adjustRightInd w:val="0"/>
              <w:spacing w:line="200" w:lineRule="exact"/>
              <w:contextualSpacing/>
              <w:rPr>
                <w:rFonts w:ascii="Times New Roman" w:hAnsi="Times New Roman" w:cs="Times New Roman"/>
                <w:bCs/>
                <w:sz w:val="24"/>
                <w:szCs w:val="24"/>
                <w:lang w:val="kk-KZ" w:eastAsia="ru-RU"/>
              </w:rPr>
            </w:pPr>
            <w:r w:rsidRPr="00D272D6">
              <w:rPr>
                <w:rFonts w:ascii="Times New Roman" w:hAnsi="Times New Roman" w:cs="Times New Roman"/>
                <w:bCs/>
                <w:i/>
                <w:sz w:val="24"/>
                <w:szCs w:val="24"/>
                <w:lang w:val="kk-KZ" w:eastAsia="ru-RU"/>
              </w:rPr>
              <w:t>Мақсаты:</w:t>
            </w:r>
            <w:r w:rsidRPr="00D272D6">
              <w:rPr>
                <w:rFonts w:ascii="Times New Roman" w:hAnsi="Times New Roman" w:cs="Times New Roman"/>
                <w:bCs/>
                <w:sz w:val="24"/>
                <w:szCs w:val="24"/>
                <w:lang w:val="kk-KZ" w:eastAsia="ru-RU"/>
              </w:rPr>
              <w:t>Тепе-теңдікті сақтауға жаттықтыру</w:t>
            </w:r>
          </w:p>
          <w:p w14:paraId="088D59DD"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31BD2065" w14:textId="77777777" w:rsidR="008E7169" w:rsidRPr="00E86280" w:rsidRDefault="008E7169" w:rsidP="001545D6">
            <w:pPr>
              <w:rPr>
                <w:rFonts w:ascii="Times New Roman" w:hAnsi="Times New Roman" w:cs="Times New Roman"/>
                <w:sz w:val="24"/>
                <w:szCs w:val="24"/>
                <w:lang w:val="kk-KZ" w:eastAsia="ru-RU"/>
              </w:rPr>
            </w:pPr>
            <w:r w:rsidRPr="00E86280">
              <w:rPr>
                <w:rFonts w:ascii="Times New Roman" w:eastAsia="Times New Roman" w:hAnsi="Times New Roman" w:cs="Times New Roman"/>
                <w:bCs/>
                <w:sz w:val="24"/>
                <w:szCs w:val="24"/>
                <w:lang w:val="kk-KZ" w:eastAsia="ru-RU"/>
              </w:rPr>
              <w:t>Мақал: Күз байлығы-ел ырысы.</w:t>
            </w:r>
          </w:p>
          <w:p w14:paraId="3F908381" w14:textId="77777777" w:rsidR="008E7169" w:rsidRPr="00303594" w:rsidRDefault="008E7169" w:rsidP="001545D6">
            <w:pPr>
              <w:rPr>
                <w:rFonts w:ascii="Times New Roman" w:eastAsia="Times New Roman" w:hAnsi="Times New Roman" w:cs="Times New Roman"/>
                <w:sz w:val="24"/>
                <w:szCs w:val="24"/>
                <w:lang w:val="kk-KZ" w:eastAsia="ru-RU"/>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 xml:space="preserve">коммуникативтік </w:t>
            </w:r>
            <w:r w:rsidRPr="001F45C9">
              <w:rPr>
                <w:rFonts w:ascii="Times New Roman" w:hAnsi="Times New Roman" w:cs="Times New Roman"/>
                <w:b/>
                <w:sz w:val="24"/>
                <w:szCs w:val="24"/>
                <w:lang w:val="kk-KZ"/>
              </w:rPr>
              <w:lastRenderedPageBreak/>
              <w:t>дағдылар)</w:t>
            </w:r>
            <w:r w:rsidR="00C763FF">
              <w:rPr>
                <w:rFonts w:ascii="Times New Roman" w:eastAsia="Times New Roman" w:hAnsi="Times New Roman" w:cs="Times New Roman"/>
                <w:sz w:val="24"/>
                <w:szCs w:val="24"/>
                <w:lang w:val="kk-KZ" w:eastAsia="ru-RU"/>
              </w:rPr>
              <w:t xml:space="preserve"> Сөздік қор: гүлдің тұқымдары.</w:t>
            </w:r>
          </w:p>
        </w:tc>
        <w:tc>
          <w:tcPr>
            <w:tcW w:w="2854" w:type="dxa"/>
            <w:gridSpan w:val="6"/>
          </w:tcPr>
          <w:p w14:paraId="2611CA46"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lastRenderedPageBreak/>
              <w:t>Серуен №3</w:t>
            </w:r>
          </w:p>
          <w:p w14:paraId="1389B42D"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Қайың ағашын бақылау</w:t>
            </w:r>
          </w:p>
          <w:p w14:paraId="24D1E689" w14:textId="77777777" w:rsidR="008E7169" w:rsidRPr="008210C9" w:rsidRDefault="008E7169" w:rsidP="001545D6">
            <w:pPr>
              <w:rPr>
                <w:rFonts w:ascii="Times New Roman" w:hAnsi="Times New Roman" w:cs="Times New Roman"/>
                <w:i/>
                <w:iCs/>
                <w:sz w:val="24"/>
                <w:szCs w:val="24"/>
                <w:lang w:val="kk-KZ" w:eastAsia="ru-RU"/>
              </w:rPr>
            </w:pPr>
            <w:r w:rsidRPr="008210C9">
              <w:rPr>
                <w:rFonts w:ascii="Times New Roman" w:hAnsi="Times New Roman" w:cs="Times New Roman"/>
                <w:iCs/>
                <w:sz w:val="24"/>
                <w:szCs w:val="24"/>
                <w:lang w:val="kk-KZ" w:eastAsia="ru-RU"/>
              </w:rPr>
              <w:t>Мақсаты</w:t>
            </w:r>
            <w:r w:rsidRPr="008210C9">
              <w:rPr>
                <w:rFonts w:ascii="Times New Roman" w:hAnsi="Times New Roman" w:cs="Times New Roman"/>
                <w:i/>
                <w:iCs/>
                <w:sz w:val="24"/>
                <w:szCs w:val="24"/>
                <w:lang w:val="kk-KZ" w:eastAsia="ru-RU"/>
              </w:rPr>
              <w:t xml:space="preserve">: - </w:t>
            </w:r>
            <w:r w:rsidRPr="008210C9">
              <w:rPr>
                <w:rFonts w:ascii="Times New Roman" w:hAnsi="Times New Roman" w:cs="Times New Roman"/>
                <w:sz w:val="24"/>
                <w:szCs w:val="24"/>
                <w:lang w:val="kk-KZ" w:eastAsia="ru-RU"/>
              </w:rPr>
              <w:t>Күзгі қайың ағашын бақылауды жалғастыру;</w:t>
            </w:r>
          </w:p>
          <w:p w14:paraId="2385D47D"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 xml:space="preserve">Қайың ағашының басқа ағаштардан айырмашылығы мен ұқсастығын табуға үйрету </w:t>
            </w:r>
          </w:p>
          <w:p w14:paraId="60357428"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Бақылау барысы:</w:t>
            </w:r>
          </w:p>
          <w:p w14:paraId="7DB61DEF"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Көркем сөз</w:t>
            </w:r>
          </w:p>
          <w:p w14:paraId="4EA7603F"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Сырғалы қайың, ақ қайың.</w:t>
            </w:r>
          </w:p>
          <w:p w14:paraId="062425A2"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Сырыңды сенің жаттайын.</w:t>
            </w:r>
          </w:p>
          <w:p w14:paraId="33C47C0A"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Өсе берші жайқалып,</w:t>
            </w:r>
          </w:p>
          <w:p w14:paraId="13D74A5A"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 xml:space="preserve">Мен ерінбей баптайын. </w:t>
            </w:r>
          </w:p>
          <w:p w14:paraId="454C1372"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Балаларға сұрақтар:</w:t>
            </w:r>
          </w:p>
          <w:p w14:paraId="1292D176"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Күзде ағаштар қандай өзгерістерге ұшырайды?</w:t>
            </w:r>
          </w:p>
          <w:p w14:paraId="257A5590"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Олардың жапырақтары неге сарғаяды?</w:t>
            </w:r>
          </w:p>
          <w:p w14:paraId="613149E8"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Ең алғаш қай ағаштың жапырағы сарғаяды?</w:t>
            </w:r>
          </w:p>
          <w:p w14:paraId="3AED25E5"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Ағаштардың өндірісте қандай пайдасы бар?</w:t>
            </w:r>
          </w:p>
          <w:p w14:paraId="36D38926"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sz w:val="24"/>
                <w:szCs w:val="24"/>
                <w:lang w:val="kk-KZ" w:eastAsia="ru-RU"/>
              </w:rPr>
              <w:t xml:space="preserve">Зерттеу жұмысы: қайың ағашының жапырағы мен басқа ағаштардың </w:t>
            </w:r>
            <w:r w:rsidRPr="00D272D6">
              <w:rPr>
                <w:rFonts w:ascii="Times New Roman" w:hAnsi="Times New Roman" w:cs="Times New Roman"/>
                <w:sz w:val="24"/>
                <w:szCs w:val="24"/>
                <w:lang w:val="kk-KZ" w:eastAsia="ru-RU"/>
              </w:rPr>
              <w:lastRenderedPageBreak/>
              <w:t>жапырақтарын салыстыру, айырмашылықтарын табу.</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6C41512A" w14:textId="77777777" w:rsidR="008E7169" w:rsidRPr="00D272D6" w:rsidRDefault="008E7169" w:rsidP="001545D6">
            <w:pPr>
              <w:rPr>
                <w:rFonts w:ascii="Times New Roman" w:hAnsi="Times New Roman" w:cs="Times New Roman"/>
                <w:sz w:val="24"/>
                <w:szCs w:val="24"/>
                <w:lang w:val="kk-KZ" w:eastAsia="ru-RU"/>
              </w:rPr>
            </w:pPr>
          </w:p>
          <w:p w14:paraId="20D3BAB6"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Еңбек:</w:t>
            </w:r>
          </w:p>
          <w:p w14:paraId="75AE94BB"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Гүлзарлардағы солған гүлдер дәнін жинау</w:t>
            </w:r>
          </w:p>
          <w:p w14:paraId="458CC81D"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sz w:val="24"/>
                <w:szCs w:val="24"/>
                <w:lang w:val="kk-KZ" w:eastAsia="ru-RU"/>
              </w:rPr>
              <w:t>Мақсаты: үлкендерге көмектесу, келесі көктемге гүл дәндерін әзірлеу.</w:t>
            </w:r>
            <w:r w:rsidRPr="001F45C9">
              <w:rPr>
                <w:rFonts w:ascii="Times New Roman" w:hAnsi="Times New Roman" w:cs="Times New Roman"/>
                <w:b/>
                <w:sz w:val="24"/>
                <w:szCs w:val="24"/>
                <w:lang w:val="kk-KZ" w:eastAsia="ru-RU"/>
              </w:rPr>
              <w:t xml:space="preserve"> (еңбек  әрекеті)</w:t>
            </w:r>
          </w:p>
          <w:p w14:paraId="44E5D5E1" w14:textId="77777777" w:rsidR="008E7169" w:rsidRPr="00FB67F0" w:rsidRDefault="008E7169" w:rsidP="001545D6">
            <w:pPr>
              <w:rPr>
                <w:rFonts w:ascii="Times New Roman" w:hAnsi="Times New Roman" w:cs="Times New Roman"/>
                <w:sz w:val="24"/>
                <w:szCs w:val="24"/>
                <w:lang w:val="kk-KZ" w:eastAsia="ru-RU"/>
              </w:rPr>
            </w:pPr>
          </w:p>
          <w:p w14:paraId="404AEE4F"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Қимылды ойын: «Допты ұста»</w:t>
            </w:r>
          </w:p>
          <w:p w14:paraId="15A510D0"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FB67F0">
              <w:rPr>
                <w:rFonts w:ascii="Times New Roman" w:hAnsi="Times New Roman" w:cs="Times New Roman"/>
                <w:i/>
                <w:sz w:val="24"/>
                <w:szCs w:val="24"/>
                <w:lang w:val="kk-KZ" w:eastAsia="ru-RU"/>
              </w:rPr>
              <w:t>Мақсаты:</w:t>
            </w:r>
            <w:r w:rsidRPr="00FB67F0">
              <w:rPr>
                <w:rFonts w:ascii="Times New Roman" w:hAnsi="Times New Roman" w:cs="Times New Roman"/>
                <w:sz w:val="24"/>
                <w:szCs w:val="24"/>
                <w:lang w:val="kk-KZ" w:eastAsia="ru-RU"/>
              </w:rPr>
              <w:t xml:space="preserve"> қағып алуға және келесіге беруге үйрету.</w:t>
            </w:r>
            <w:r w:rsidRPr="001F45C9">
              <w:rPr>
                <w:rFonts w:ascii="Times New Roman" w:hAnsi="Times New Roman" w:cs="Times New Roman"/>
                <w:b/>
                <w:sz w:val="24"/>
                <w:szCs w:val="24"/>
                <w:lang w:val="kk-KZ" w:eastAsia="ru-RU"/>
              </w:rPr>
              <w:t xml:space="preserve"> (ойын  әрекеті)</w:t>
            </w:r>
          </w:p>
          <w:p w14:paraId="7882B34E" w14:textId="77777777" w:rsidR="008E7169" w:rsidRPr="00D34322" w:rsidRDefault="008E7169" w:rsidP="001545D6">
            <w:pPr>
              <w:rPr>
                <w:rFonts w:ascii="Times New Roman" w:hAnsi="Times New Roman" w:cs="Times New Roman"/>
                <w:sz w:val="24"/>
                <w:szCs w:val="24"/>
                <w:lang w:val="kk-KZ" w:eastAsia="ru-RU"/>
              </w:rPr>
            </w:pPr>
          </w:p>
          <w:p w14:paraId="4925BCEF" w14:textId="77777777" w:rsidR="008E7169" w:rsidRPr="00D34322" w:rsidRDefault="008E7169" w:rsidP="001545D6">
            <w:pPr>
              <w:rPr>
                <w:rFonts w:ascii="Times New Roman" w:hAnsi="Times New Roman" w:cs="Times New Roman"/>
                <w:sz w:val="24"/>
                <w:szCs w:val="24"/>
                <w:lang w:val="kk-KZ" w:eastAsia="ru-RU"/>
              </w:rPr>
            </w:pPr>
            <w:r w:rsidRPr="00D34322">
              <w:rPr>
                <w:rFonts w:ascii="Times New Roman" w:hAnsi="Times New Roman" w:cs="Times New Roman"/>
                <w:sz w:val="24"/>
                <w:szCs w:val="24"/>
                <w:lang w:val="kk-KZ" w:eastAsia="ru-RU"/>
              </w:rPr>
              <w:t>Жаттығу ойындары:</w:t>
            </w:r>
          </w:p>
          <w:p w14:paraId="47CDF191"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D34322">
              <w:rPr>
                <w:rFonts w:ascii="Times New Roman" w:hAnsi="Times New Roman" w:cs="Times New Roman"/>
                <w:i/>
                <w:sz w:val="24"/>
                <w:szCs w:val="24"/>
                <w:lang w:val="kk-KZ" w:eastAsia="ru-RU"/>
              </w:rPr>
              <w:t>Мақсаты:</w:t>
            </w:r>
            <w:r w:rsidRPr="00D34322">
              <w:rPr>
                <w:rFonts w:ascii="Times New Roman" w:hAnsi="Times New Roman" w:cs="Times New Roman"/>
                <w:sz w:val="24"/>
                <w:szCs w:val="24"/>
                <w:lang w:val="kk-KZ" w:eastAsia="ru-RU"/>
              </w:rPr>
              <w:t xml:space="preserve"> Қашықтан келген допты тез қағып алуға үйрету</w:t>
            </w:r>
            <w:r w:rsidRPr="001F45C9">
              <w:rPr>
                <w:rFonts w:ascii="Times New Roman" w:hAnsi="Times New Roman" w:cs="Times New Roman"/>
                <w:b/>
                <w:bCs/>
                <w:sz w:val="24"/>
                <w:szCs w:val="24"/>
                <w:lang w:val="kk-KZ" w:eastAsia="ru-RU"/>
              </w:rPr>
              <w:t>(белсенді  қимыл)</w:t>
            </w:r>
          </w:p>
          <w:p w14:paraId="42B93239" w14:textId="77777777" w:rsidR="008E7169" w:rsidRPr="00D34322" w:rsidRDefault="008E7169" w:rsidP="001545D6">
            <w:pPr>
              <w:rPr>
                <w:rFonts w:ascii="Times New Roman" w:hAnsi="Times New Roman" w:cs="Times New Roman"/>
                <w:sz w:val="24"/>
                <w:szCs w:val="24"/>
                <w:lang w:val="kk-KZ" w:eastAsia="ru-RU"/>
              </w:rPr>
            </w:pPr>
          </w:p>
          <w:p w14:paraId="55C899C9"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Мақал-мәтелдер:</w:t>
            </w:r>
          </w:p>
          <w:p w14:paraId="0BC08F23"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Қалың ну халық саулығы. </w:t>
            </w:r>
          </w:p>
          <w:p w14:paraId="753FE064"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       Көк орман –Отан байлығы.</w:t>
            </w:r>
          </w:p>
          <w:p w14:paraId="2E9062C0"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 Орман-ел дәулеті, жер сәулеті.</w:t>
            </w:r>
          </w:p>
          <w:p w14:paraId="7429347E"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Бір тал кессең, он тал ек.</w:t>
            </w:r>
          </w:p>
          <w:p w14:paraId="6BCFB052"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Ағаштың да ағайыны бар.</w:t>
            </w:r>
          </w:p>
          <w:p w14:paraId="19AC1F05"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Жалғыз ағаш орман болмас.</w:t>
            </w:r>
          </w:p>
          <w:p w14:paraId="7B2EC593" w14:textId="77777777" w:rsidR="008E7169" w:rsidRPr="008210C9" w:rsidRDefault="008E7169" w:rsidP="001545D6">
            <w:pPr>
              <w:spacing w:line="240" w:lineRule="atLeast"/>
              <w:rPr>
                <w:rFonts w:ascii="Times New Roman" w:hAnsi="Times New Roman" w:cs="Times New Roman"/>
                <w:b/>
                <w:sz w:val="24"/>
                <w:szCs w:val="24"/>
                <w:lang w:eastAsia="ru-RU"/>
              </w:rPr>
            </w:pPr>
            <w:r w:rsidRPr="00DD429F">
              <w:rPr>
                <w:rFonts w:ascii="Times New Roman" w:eastAsia="Times New Roman" w:hAnsi="Times New Roman" w:cs="Century Schoolbook"/>
                <w:b/>
                <w:lang w:val="kk-KZ" w:eastAsia="ru-RU"/>
              </w:rPr>
              <w:lastRenderedPageBreak/>
              <w:t>Ағаштың ажалы балтадан.</w:t>
            </w:r>
          </w:p>
          <w:p w14:paraId="4C5E9289" w14:textId="77777777" w:rsidR="008E7169" w:rsidRDefault="008E7169" w:rsidP="001545D6">
            <w:pPr>
              <w:spacing w:line="240" w:lineRule="atLeast"/>
              <w:rPr>
                <w:rFonts w:ascii="Times New Roman" w:hAnsi="Times New Roman" w:cs="Times New Roman"/>
                <w:b/>
                <w:sz w:val="24"/>
                <w:szCs w:val="24"/>
                <w:lang w:val="kk-KZ"/>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p w14:paraId="63286E9B" w14:textId="77777777" w:rsidR="003F6EDD" w:rsidRPr="00303594" w:rsidRDefault="003F6EDD" w:rsidP="001545D6">
            <w:pPr>
              <w:spacing w:line="240" w:lineRule="atLeast"/>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Ағаштар.</w:t>
            </w:r>
          </w:p>
        </w:tc>
        <w:tc>
          <w:tcPr>
            <w:tcW w:w="2493" w:type="dxa"/>
            <w:gridSpan w:val="7"/>
          </w:tcPr>
          <w:p w14:paraId="21280C2C" w14:textId="77777777" w:rsidR="008E7169" w:rsidRPr="00D272D6" w:rsidRDefault="008E7169" w:rsidP="001545D6">
            <w:pPr>
              <w:rPr>
                <w:rFonts w:ascii="Times New Roman" w:hAnsi="Times New Roman" w:cs="Times New Roman"/>
                <w:b/>
                <w:sz w:val="24"/>
                <w:szCs w:val="24"/>
                <w:lang w:val="kk-KZ" w:eastAsia="ru-RU"/>
              </w:rPr>
            </w:pPr>
            <w:r w:rsidRPr="00D272D6">
              <w:rPr>
                <w:rFonts w:ascii="Times New Roman" w:hAnsi="Times New Roman" w:cs="Times New Roman"/>
                <w:b/>
                <w:sz w:val="24"/>
                <w:szCs w:val="24"/>
                <w:lang w:val="kk-KZ" w:eastAsia="ru-RU"/>
              </w:rPr>
              <w:lastRenderedPageBreak/>
              <w:t xml:space="preserve">Серуен №4  </w:t>
            </w:r>
          </w:p>
          <w:p w14:paraId="1867C1FD"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b/>
                <w:sz w:val="24"/>
                <w:szCs w:val="24"/>
                <w:lang w:val="kk-KZ" w:eastAsia="ru-RU"/>
              </w:rPr>
              <w:t>Өрмекшіні бақылау</w:t>
            </w:r>
          </w:p>
          <w:p w14:paraId="5F89BDC2" w14:textId="77777777" w:rsidR="008E7169" w:rsidRPr="00D272D6" w:rsidRDefault="008E7169" w:rsidP="001545D6">
            <w:pPr>
              <w:rPr>
                <w:rFonts w:ascii="Times New Roman" w:hAnsi="Times New Roman" w:cs="Times New Roman"/>
                <w:i/>
                <w:iCs/>
                <w:sz w:val="24"/>
                <w:szCs w:val="24"/>
                <w:lang w:val="kk-KZ" w:eastAsia="ru-RU"/>
              </w:rPr>
            </w:pPr>
            <w:r w:rsidRPr="00D272D6">
              <w:rPr>
                <w:rFonts w:ascii="Times New Roman" w:hAnsi="Times New Roman" w:cs="Times New Roman"/>
                <w:iCs/>
                <w:sz w:val="24"/>
                <w:szCs w:val="24"/>
                <w:lang w:val="kk-KZ" w:eastAsia="ru-RU"/>
              </w:rPr>
              <w:t>Мақсаты</w:t>
            </w:r>
            <w:r w:rsidRPr="00D272D6">
              <w:rPr>
                <w:rFonts w:ascii="Times New Roman" w:hAnsi="Times New Roman" w:cs="Times New Roman"/>
                <w:i/>
                <w:iCs/>
                <w:sz w:val="24"/>
                <w:szCs w:val="24"/>
                <w:lang w:val="kk-KZ" w:eastAsia="ru-RU"/>
              </w:rPr>
              <w:t>:</w:t>
            </w:r>
            <w:r w:rsidRPr="00D272D6">
              <w:rPr>
                <w:rFonts w:ascii="Times New Roman" w:hAnsi="Times New Roman" w:cs="Times New Roman"/>
                <w:iCs/>
                <w:sz w:val="24"/>
                <w:szCs w:val="24"/>
                <w:lang w:val="kk-KZ" w:eastAsia="ru-RU"/>
              </w:rPr>
              <w:t xml:space="preserve">өрмекшінің өмірі мен сыртқы бейнесінің ерекшеліктері туралы білімдерін молайтуды жалғастыру; </w:t>
            </w:r>
          </w:p>
          <w:p w14:paraId="424193D1"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айнала қоршаған ортаға қызығушылықтарын арттыру. </w:t>
            </w:r>
          </w:p>
          <w:p w14:paraId="68D098AF"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Бақылау барысы:</w:t>
            </w:r>
          </w:p>
          <w:p w14:paraId="257E50A9" w14:textId="77777777" w:rsidR="008E7169" w:rsidRPr="00D272D6" w:rsidRDefault="008E7169" w:rsidP="001545D6">
            <w:pPr>
              <w:rPr>
                <w:rFonts w:ascii="Times New Roman" w:hAnsi="Times New Roman" w:cs="Times New Roman"/>
                <w:b/>
                <w:iCs/>
                <w:sz w:val="24"/>
                <w:szCs w:val="24"/>
                <w:lang w:val="kk-KZ" w:eastAsia="ru-RU"/>
              </w:rPr>
            </w:pPr>
            <w:r w:rsidRPr="00D272D6">
              <w:rPr>
                <w:rFonts w:ascii="Times New Roman" w:hAnsi="Times New Roman" w:cs="Times New Roman"/>
                <w:b/>
                <w:iCs/>
                <w:sz w:val="24"/>
                <w:szCs w:val="24"/>
                <w:lang w:val="kk-KZ" w:eastAsia="ru-RU"/>
              </w:rPr>
              <w:t>Көркем сөз</w:t>
            </w:r>
          </w:p>
          <w:p w14:paraId="79E92A20"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Сенде айтшы өрмекші,</w:t>
            </w:r>
          </w:p>
          <w:p w14:paraId="0101F973"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Неше аяқ, неше қол?</w:t>
            </w:r>
          </w:p>
          <w:p w14:paraId="43CB72F0"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Жауап берші өрмекші</w:t>
            </w:r>
          </w:p>
          <w:p w14:paraId="6F0549F0"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Неше аяқ, неше қол?</w:t>
            </w:r>
          </w:p>
          <w:p w14:paraId="38F25EF2"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Табандарым жолға тисе,</w:t>
            </w:r>
          </w:p>
          <w:p w14:paraId="45312CFA"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 xml:space="preserve">Зымырайды аяқтай. </w:t>
            </w:r>
          </w:p>
          <w:p w14:paraId="0A973C1B"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Табандарым өрмек тоқиды</w:t>
            </w:r>
          </w:p>
          <w:p w14:paraId="66E97DA5"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Қолдармен өрнек салғандай,</w:t>
            </w:r>
          </w:p>
          <w:p w14:paraId="268618BB"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Шіркейлерді ұстағанда,</w:t>
            </w:r>
          </w:p>
          <w:p w14:paraId="016F8618"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Аяқтарым пышақтай.</w:t>
            </w:r>
          </w:p>
          <w:p w14:paraId="2E77F720"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Егер шыбын кездессе,</w:t>
            </w:r>
          </w:p>
          <w:p w14:paraId="4B504724"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lastRenderedPageBreak/>
              <w:t>Қағып алам ұзатпай!</w:t>
            </w:r>
          </w:p>
          <w:p w14:paraId="61C5FE1D" w14:textId="77777777" w:rsidR="008E7169" w:rsidRPr="00DD429F" w:rsidRDefault="008E7169" w:rsidP="001545D6">
            <w:pPr>
              <w:rPr>
                <w:rFonts w:ascii="Times New Roman" w:hAnsi="Times New Roman" w:cs="Times New Roman"/>
                <w:iCs/>
                <w:sz w:val="24"/>
                <w:szCs w:val="24"/>
                <w:lang w:eastAsia="ru-RU"/>
              </w:rPr>
            </w:pPr>
            <w:r w:rsidRPr="00DD429F">
              <w:rPr>
                <w:rFonts w:ascii="Times New Roman" w:hAnsi="Times New Roman" w:cs="Times New Roman"/>
                <w:iCs/>
                <w:sz w:val="24"/>
                <w:szCs w:val="24"/>
                <w:lang w:eastAsia="ru-RU"/>
              </w:rPr>
              <w:t>Тәрбиеші сұрақтары:</w:t>
            </w:r>
          </w:p>
          <w:p w14:paraId="03B29261"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Өрмекшілердің қандай пайдасы бар? (шыбын-шіркей, құрт-құмырсқаларды жейді)</w:t>
            </w:r>
          </w:p>
          <w:p w14:paraId="74A63FAB"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 xml:space="preserve">Өрмекші жәндіктерді қалай аулайды? </w:t>
            </w:r>
            <w:r w:rsidRPr="00DD429F">
              <w:rPr>
                <w:rFonts w:ascii="Times New Roman" w:hAnsi="Times New Roman" w:cs="Times New Roman"/>
                <w:i/>
                <w:iCs/>
                <w:sz w:val="24"/>
                <w:szCs w:val="24"/>
                <w:lang w:eastAsia="ru-RU"/>
              </w:rPr>
              <w:t>(оларға өрмек құрады.)</w:t>
            </w:r>
          </w:p>
          <w:p w14:paraId="28E57850" w14:textId="77777777" w:rsidR="008E7169" w:rsidRPr="00DD429F" w:rsidRDefault="008E7169" w:rsidP="001545D6">
            <w:pPr>
              <w:rPr>
                <w:rFonts w:ascii="Times New Roman" w:hAnsi="Times New Roman" w:cs="Times New Roman"/>
                <w:sz w:val="24"/>
                <w:szCs w:val="24"/>
                <w:lang w:eastAsia="ru-RU"/>
              </w:rPr>
            </w:pPr>
            <w:r w:rsidRPr="00DD429F">
              <w:rPr>
                <w:rFonts w:ascii="Times New Roman" w:hAnsi="Times New Roman" w:cs="Times New Roman"/>
                <w:sz w:val="24"/>
                <w:szCs w:val="24"/>
                <w:lang w:eastAsia="ru-RU"/>
              </w:rPr>
              <w:t xml:space="preserve">Өрмекші өрмектерін жиі құра ма? </w:t>
            </w:r>
            <w:r w:rsidRPr="00DD429F">
              <w:rPr>
                <w:rFonts w:ascii="Times New Roman" w:hAnsi="Times New Roman" w:cs="Times New Roman"/>
                <w:i/>
                <w:iCs/>
                <w:sz w:val="24"/>
                <w:szCs w:val="24"/>
                <w:lang w:eastAsia="ru-RU"/>
              </w:rPr>
              <w:t>(желмен, жаңбырмен тез бүлінеді, сондықтан күнде құрады.)</w:t>
            </w:r>
          </w:p>
          <w:p w14:paraId="06454BD7"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DD429F">
              <w:rPr>
                <w:rFonts w:ascii="Times New Roman" w:hAnsi="Times New Roman" w:cs="Times New Roman"/>
                <w:sz w:val="24"/>
                <w:szCs w:val="24"/>
                <w:lang w:eastAsia="ru-RU"/>
              </w:rPr>
              <w:t>Өрмекшілер жыртқыштар ма?</w:t>
            </w:r>
            <w:r w:rsidRPr="00DD429F">
              <w:rPr>
                <w:rFonts w:ascii="Times New Roman" w:hAnsi="Times New Roman" w:cs="Times New Roman"/>
                <w:i/>
                <w:iCs/>
                <w:sz w:val="24"/>
                <w:szCs w:val="24"/>
                <w:lang w:eastAsia="ru-RU"/>
              </w:rPr>
              <w:t>(Иә, олар басқа жәндіктерді жейді)</w:t>
            </w:r>
            <w:r w:rsidRPr="001F45C9">
              <w:rPr>
                <w:rFonts w:ascii="Times New Roman" w:hAnsi="Times New Roman" w:cs="Times New Roman"/>
                <w:b/>
                <w:sz w:val="24"/>
                <w:szCs w:val="24"/>
                <w:lang w:val="kk-KZ" w:eastAsia="ru-RU"/>
              </w:rPr>
              <w:t xml:space="preserve"> (коммуникативтік әрекеті)</w:t>
            </w:r>
          </w:p>
          <w:p w14:paraId="2B7B221E" w14:textId="77777777" w:rsidR="008E7169" w:rsidRPr="00FB67F0" w:rsidRDefault="008E7169" w:rsidP="001545D6">
            <w:pPr>
              <w:rPr>
                <w:rFonts w:ascii="Times New Roman" w:hAnsi="Times New Roman" w:cs="Times New Roman"/>
                <w:sz w:val="24"/>
                <w:szCs w:val="24"/>
                <w:lang w:val="kk-KZ" w:eastAsia="ru-RU"/>
              </w:rPr>
            </w:pPr>
          </w:p>
          <w:p w14:paraId="2DD8966A"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FB67F0">
              <w:rPr>
                <w:rFonts w:ascii="Times New Roman" w:hAnsi="Times New Roman" w:cs="Times New Roman"/>
                <w:i/>
                <w:iCs/>
                <w:sz w:val="24"/>
                <w:szCs w:val="24"/>
                <w:lang w:val="kk-KZ" w:eastAsia="ru-RU"/>
              </w:rPr>
              <w:t>Зерттеу жұмысы: Өрмекші торын тауып, қарау.</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690F3F37" w14:textId="77777777" w:rsidR="008E7169" w:rsidRPr="00FB67F0" w:rsidRDefault="008E7169" w:rsidP="001545D6">
            <w:pPr>
              <w:rPr>
                <w:rFonts w:ascii="Times New Roman" w:hAnsi="Times New Roman" w:cs="Times New Roman"/>
                <w:i/>
                <w:iCs/>
                <w:sz w:val="24"/>
                <w:szCs w:val="24"/>
                <w:lang w:val="kk-KZ" w:eastAsia="ru-RU"/>
              </w:rPr>
            </w:pPr>
          </w:p>
          <w:p w14:paraId="08F9119A" w14:textId="77777777" w:rsidR="008E7169" w:rsidRPr="00FB67F0" w:rsidRDefault="008E7169" w:rsidP="001545D6">
            <w:pPr>
              <w:rPr>
                <w:rFonts w:ascii="Times New Roman" w:hAnsi="Times New Roman" w:cs="Times New Roman"/>
                <w:i/>
                <w:iCs/>
                <w:sz w:val="24"/>
                <w:szCs w:val="24"/>
                <w:lang w:val="kk-KZ" w:eastAsia="ru-RU"/>
              </w:rPr>
            </w:pPr>
            <w:r w:rsidRPr="00FB67F0">
              <w:rPr>
                <w:rFonts w:ascii="Times New Roman" w:hAnsi="Times New Roman" w:cs="Times New Roman"/>
                <w:i/>
                <w:iCs/>
                <w:sz w:val="24"/>
                <w:szCs w:val="24"/>
                <w:lang w:val="kk-KZ" w:eastAsia="ru-RU"/>
              </w:rPr>
              <w:t>Еңбек: «Бархат» гүлдерін аударып, ыдысқы орналастыру</w:t>
            </w:r>
          </w:p>
          <w:p w14:paraId="5624F4A5"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FB67F0">
              <w:rPr>
                <w:rFonts w:ascii="Times New Roman" w:hAnsi="Times New Roman" w:cs="Times New Roman"/>
                <w:i/>
                <w:iCs/>
                <w:sz w:val="24"/>
                <w:szCs w:val="24"/>
                <w:lang w:val="kk-KZ" w:eastAsia="ru-RU"/>
              </w:rPr>
              <w:t>Мақсаты:</w:t>
            </w:r>
            <w:r w:rsidRPr="00FB67F0">
              <w:rPr>
                <w:rFonts w:ascii="Times New Roman" w:hAnsi="Times New Roman" w:cs="Times New Roman"/>
                <w:iCs/>
                <w:sz w:val="24"/>
                <w:szCs w:val="24"/>
                <w:lang w:val="kk-KZ" w:eastAsia="ru-RU"/>
              </w:rPr>
              <w:t xml:space="preserve"> гүлдерге деген қамқорлыққа, әсемдікке тәрбиелеу</w:t>
            </w:r>
            <w:r w:rsidRPr="001F45C9">
              <w:rPr>
                <w:rFonts w:ascii="Times New Roman" w:hAnsi="Times New Roman" w:cs="Times New Roman"/>
                <w:b/>
                <w:sz w:val="24"/>
                <w:szCs w:val="24"/>
                <w:lang w:val="kk-KZ" w:eastAsia="ru-RU"/>
              </w:rPr>
              <w:t>(еңбек  әрекеті)</w:t>
            </w:r>
          </w:p>
          <w:p w14:paraId="62CA4484" w14:textId="77777777" w:rsidR="008E7169" w:rsidRPr="00FB67F0" w:rsidRDefault="008E7169" w:rsidP="001545D6">
            <w:pPr>
              <w:rPr>
                <w:rFonts w:ascii="Times New Roman" w:hAnsi="Times New Roman" w:cs="Times New Roman"/>
                <w:i/>
                <w:iCs/>
                <w:sz w:val="24"/>
                <w:szCs w:val="24"/>
                <w:lang w:val="kk-KZ" w:eastAsia="ru-RU"/>
              </w:rPr>
            </w:pPr>
          </w:p>
          <w:p w14:paraId="04B36F59" w14:textId="77777777" w:rsidR="008E7169" w:rsidRPr="00FB67F0" w:rsidRDefault="008E7169" w:rsidP="001545D6">
            <w:pPr>
              <w:rPr>
                <w:rFonts w:ascii="Times New Roman" w:hAnsi="Times New Roman" w:cs="Times New Roman"/>
                <w:i/>
                <w:iCs/>
                <w:sz w:val="24"/>
                <w:szCs w:val="24"/>
                <w:lang w:val="kk-KZ" w:eastAsia="ru-RU"/>
              </w:rPr>
            </w:pPr>
            <w:r w:rsidRPr="00FB67F0">
              <w:rPr>
                <w:rFonts w:ascii="Times New Roman" w:hAnsi="Times New Roman" w:cs="Times New Roman"/>
                <w:i/>
                <w:iCs/>
                <w:sz w:val="24"/>
                <w:szCs w:val="24"/>
                <w:lang w:val="kk-KZ" w:eastAsia="ru-RU"/>
              </w:rPr>
              <w:t>Қ/О: «Үнсіз өт»</w:t>
            </w:r>
          </w:p>
          <w:p w14:paraId="72C35251"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FB67F0">
              <w:rPr>
                <w:rFonts w:ascii="Times New Roman" w:hAnsi="Times New Roman" w:cs="Times New Roman"/>
                <w:i/>
                <w:iCs/>
                <w:sz w:val="24"/>
                <w:szCs w:val="24"/>
                <w:lang w:val="kk-KZ" w:eastAsia="ru-RU"/>
              </w:rPr>
              <w:t xml:space="preserve"> Мақсаты: </w:t>
            </w:r>
            <w:r w:rsidRPr="00FB67F0">
              <w:rPr>
                <w:rFonts w:ascii="Times New Roman" w:hAnsi="Times New Roman" w:cs="Times New Roman"/>
                <w:iCs/>
                <w:sz w:val="24"/>
                <w:szCs w:val="24"/>
                <w:lang w:val="kk-KZ" w:eastAsia="ru-RU"/>
              </w:rPr>
              <w:t>Жәй, нық, денені түзу ұстап жүруге жаттықтыру</w:t>
            </w:r>
            <w:r w:rsidRPr="001F45C9">
              <w:rPr>
                <w:rFonts w:ascii="Times New Roman" w:hAnsi="Times New Roman" w:cs="Times New Roman"/>
                <w:b/>
                <w:sz w:val="24"/>
                <w:szCs w:val="24"/>
                <w:lang w:val="kk-KZ" w:eastAsia="ru-RU"/>
              </w:rPr>
              <w:t>(ойын  әрекеті)</w:t>
            </w:r>
          </w:p>
          <w:p w14:paraId="4A39D4FA" w14:textId="77777777" w:rsidR="008E7169" w:rsidRPr="00FB67F0" w:rsidRDefault="008E7169" w:rsidP="001545D6">
            <w:pPr>
              <w:rPr>
                <w:rFonts w:ascii="Times New Roman" w:hAnsi="Times New Roman" w:cs="Times New Roman"/>
                <w:i/>
                <w:iCs/>
                <w:sz w:val="24"/>
                <w:szCs w:val="24"/>
                <w:lang w:val="kk-KZ" w:eastAsia="ru-RU"/>
              </w:rPr>
            </w:pPr>
          </w:p>
          <w:p w14:paraId="27AC55DC" w14:textId="77777777" w:rsidR="008E7169" w:rsidRPr="00D34322" w:rsidRDefault="008E7169" w:rsidP="001545D6">
            <w:pPr>
              <w:rPr>
                <w:rFonts w:ascii="Times New Roman" w:hAnsi="Times New Roman" w:cs="Times New Roman"/>
                <w:i/>
                <w:iCs/>
                <w:sz w:val="24"/>
                <w:szCs w:val="24"/>
                <w:lang w:val="kk-KZ" w:eastAsia="ru-RU"/>
              </w:rPr>
            </w:pPr>
            <w:r w:rsidRPr="00D34322">
              <w:rPr>
                <w:rFonts w:ascii="Times New Roman" w:hAnsi="Times New Roman" w:cs="Times New Roman"/>
                <w:iCs/>
                <w:sz w:val="24"/>
                <w:szCs w:val="24"/>
                <w:lang w:val="kk-KZ" w:eastAsia="ru-RU"/>
              </w:rPr>
              <w:t>Жаттығу ойындары</w:t>
            </w:r>
            <w:r w:rsidRPr="00D34322">
              <w:rPr>
                <w:rFonts w:ascii="Times New Roman" w:hAnsi="Times New Roman" w:cs="Times New Roman"/>
                <w:i/>
                <w:iCs/>
                <w:sz w:val="24"/>
                <w:szCs w:val="24"/>
                <w:lang w:val="kk-KZ" w:eastAsia="ru-RU"/>
              </w:rPr>
              <w:t xml:space="preserve"> Қимылдарын дамыту</w:t>
            </w:r>
          </w:p>
          <w:p w14:paraId="1966A700" w14:textId="77777777" w:rsidR="008E7169" w:rsidRPr="00D272D6" w:rsidRDefault="008E7169" w:rsidP="001545D6">
            <w:pPr>
              <w:rPr>
                <w:rFonts w:ascii="Times New Roman" w:hAnsi="Times New Roman" w:cs="Times New Roman"/>
                <w:i/>
                <w:iCs/>
                <w:sz w:val="24"/>
                <w:szCs w:val="24"/>
                <w:lang w:val="kk-KZ" w:eastAsia="ru-RU"/>
              </w:rPr>
            </w:pPr>
            <w:r w:rsidRPr="00D34322">
              <w:rPr>
                <w:rFonts w:ascii="Times New Roman" w:hAnsi="Times New Roman" w:cs="Times New Roman"/>
                <w:i/>
                <w:iCs/>
                <w:sz w:val="24"/>
                <w:szCs w:val="24"/>
                <w:lang w:val="kk-KZ" w:eastAsia="ru-RU"/>
              </w:rPr>
              <w:t xml:space="preserve">Мақсаты: </w:t>
            </w:r>
            <w:r w:rsidRPr="00D34322">
              <w:rPr>
                <w:rFonts w:ascii="Times New Roman" w:hAnsi="Times New Roman" w:cs="Times New Roman"/>
                <w:iCs/>
                <w:sz w:val="24"/>
                <w:szCs w:val="24"/>
                <w:lang w:val="kk-KZ" w:eastAsia="ru-RU"/>
              </w:rPr>
              <w:t>Гимнастикалық бөрене үстімен жүру, тепе-теңдікті сақтау.</w:t>
            </w:r>
            <w:r w:rsidRPr="001F45C9">
              <w:rPr>
                <w:rFonts w:ascii="Times New Roman" w:hAnsi="Times New Roman" w:cs="Times New Roman"/>
                <w:b/>
                <w:bCs/>
                <w:sz w:val="24"/>
                <w:szCs w:val="24"/>
                <w:lang w:val="kk-KZ" w:eastAsia="ru-RU"/>
              </w:rPr>
              <w:t xml:space="preserve"> (белсенді  қимыл)</w:t>
            </w:r>
          </w:p>
          <w:p w14:paraId="122168D2" w14:textId="77777777" w:rsidR="008E7169" w:rsidRPr="00D272D6" w:rsidRDefault="008E7169" w:rsidP="001545D6">
            <w:pPr>
              <w:rPr>
                <w:rFonts w:ascii="Times New Roman" w:hAnsi="Times New Roman" w:cs="Times New Roman"/>
                <w:i/>
                <w:iCs/>
                <w:sz w:val="24"/>
                <w:szCs w:val="24"/>
                <w:lang w:val="kk-KZ" w:eastAsia="ru-RU"/>
              </w:rPr>
            </w:pPr>
          </w:p>
          <w:p w14:paraId="26BEEE26" w14:textId="77777777" w:rsidR="008E7169" w:rsidRPr="00DD429F" w:rsidRDefault="008E7169" w:rsidP="001545D6">
            <w:pPr>
              <w:rPr>
                <w:rFonts w:ascii="Times New Roman" w:hAnsi="Times New Roman" w:cs="Times New Roman"/>
                <w:sz w:val="24"/>
                <w:szCs w:val="24"/>
                <w:lang w:val="kk-KZ" w:eastAsia="ru-RU"/>
              </w:rPr>
            </w:pPr>
            <w:r w:rsidRPr="00DD429F">
              <w:rPr>
                <w:rFonts w:ascii="Times New Roman" w:eastAsia="Times New Roman" w:hAnsi="Times New Roman" w:cs="Times New Roman"/>
                <w:i/>
                <w:sz w:val="24"/>
                <w:szCs w:val="24"/>
                <w:lang w:val="kk-KZ" w:eastAsia="ru-RU"/>
              </w:rPr>
              <w:t>Халық болжамы: Өрмекші бұрышқа тығылса жел болады.</w:t>
            </w:r>
          </w:p>
          <w:p w14:paraId="05C2E194" w14:textId="77777777" w:rsidR="008E7169" w:rsidRDefault="008E7169" w:rsidP="001545D6">
            <w:pPr>
              <w:adjustRightInd w:val="0"/>
              <w:spacing w:line="180" w:lineRule="exact"/>
              <w:ind w:right="-521"/>
              <w:rPr>
                <w:rFonts w:ascii="Times New Roman" w:hAnsi="Times New Roman" w:cs="Times New Roman"/>
                <w:b/>
                <w:sz w:val="24"/>
                <w:szCs w:val="24"/>
                <w:lang w:val="kk-KZ"/>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p w14:paraId="20549FF8" w14:textId="77777777" w:rsidR="007B4B11" w:rsidRPr="00303594" w:rsidRDefault="007B4B11" w:rsidP="001545D6">
            <w:pPr>
              <w:adjustRightInd w:val="0"/>
              <w:spacing w:line="180" w:lineRule="exact"/>
              <w:ind w:right="-52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Жапырақ.</w:t>
            </w:r>
          </w:p>
        </w:tc>
        <w:tc>
          <w:tcPr>
            <w:tcW w:w="2979" w:type="dxa"/>
            <w:gridSpan w:val="3"/>
          </w:tcPr>
          <w:p w14:paraId="69899F38"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lastRenderedPageBreak/>
              <w:t>Серуен №5</w:t>
            </w:r>
          </w:p>
          <w:p w14:paraId="5FAE150A" w14:textId="77777777" w:rsidR="008E7169" w:rsidRPr="008210C9" w:rsidRDefault="008E7169" w:rsidP="001545D6">
            <w:pPr>
              <w:rPr>
                <w:rFonts w:ascii="Times New Roman" w:hAnsi="Times New Roman" w:cs="Times New Roman"/>
                <w:b/>
                <w:sz w:val="24"/>
                <w:szCs w:val="24"/>
                <w:lang w:val="kk-KZ" w:eastAsia="ru-RU"/>
              </w:rPr>
            </w:pPr>
            <w:r w:rsidRPr="008210C9">
              <w:rPr>
                <w:rFonts w:ascii="Times New Roman" w:hAnsi="Times New Roman" w:cs="Times New Roman"/>
                <w:b/>
                <w:sz w:val="24"/>
                <w:szCs w:val="24"/>
                <w:lang w:val="kk-KZ" w:eastAsia="ru-RU"/>
              </w:rPr>
              <w:t xml:space="preserve">Күн — жылу мен жарық көзі </w:t>
            </w:r>
          </w:p>
          <w:p w14:paraId="3469F77A" w14:textId="77777777" w:rsidR="008E7169" w:rsidRPr="008210C9" w:rsidRDefault="008E7169" w:rsidP="001545D6">
            <w:pPr>
              <w:rPr>
                <w:rFonts w:ascii="Times New Roman" w:hAnsi="Times New Roman" w:cs="Times New Roman"/>
                <w:i/>
                <w:iCs/>
                <w:sz w:val="24"/>
                <w:szCs w:val="24"/>
                <w:lang w:val="kk-KZ" w:eastAsia="ru-RU"/>
              </w:rPr>
            </w:pPr>
            <w:r w:rsidRPr="008210C9">
              <w:rPr>
                <w:rFonts w:ascii="Times New Roman" w:hAnsi="Times New Roman" w:cs="Times New Roman"/>
                <w:iCs/>
                <w:sz w:val="24"/>
                <w:szCs w:val="24"/>
                <w:lang w:val="kk-KZ" w:eastAsia="ru-RU"/>
              </w:rPr>
              <w:t>Мақсаты</w:t>
            </w:r>
            <w:r w:rsidRPr="008210C9">
              <w:rPr>
                <w:rFonts w:ascii="Times New Roman" w:hAnsi="Times New Roman" w:cs="Times New Roman"/>
                <w:i/>
                <w:iCs/>
                <w:sz w:val="24"/>
                <w:szCs w:val="24"/>
                <w:lang w:val="kk-KZ" w:eastAsia="ru-RU"/>
              </w:rPr>
              <w:t>:</w:t>
            </w:r>
          </w:p>
          <w:p w14:paraId="6047CACD"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күннің жарық және жылу көзі екені туралы түсініктерін қалыптастыру;</w:t>
            </w:r>
          </w:p>
          <w:p w14:paraId="3D3BFF40" w14:textId="77777777" w:rsidR="008E7169" w:rsidRPr="008210C9" w:rsidRDefault="008E7169" w:rsidP="001545D6">
            <w:pPr>
              <w:rPr>
                <w:rFonts w:ascii="Times New Roman" w:hAnsi="Times New Roman" w:cs="Times New Roman"/>
                <w:sz w:val="24"/>
                <w:szCs w:val="24"/>
                <w:lang w:val="kk-KZ" w:eastAsia="ru-RU"/>
              </w:rPr>
            </w:pPr>
            <w:r w:rsidRPr="008210C9">
              <w:rPr>
                <w:rFonts w:ascii="Times New Roman" w:hAnsi="Times New Roman" w:cs="Times New Roman"/>
                <w:sz w:val="24"/>
                <w:szCs w:val="24"/>
                <w:lang w:val="kk-KZ" w:eastAsia="ru-RU"/>
              </w:rPr>
              <w:t xml:space="preserve">ойлау, талқылау, дәлелдеу дағдыларын дамыту; </w:t>
            </w:r>
          </w:p>
          <w:p w14:paraId="41BC1FDA" w14:textId="77777777" w:rsidR="008E7169" w:rsidRPr="00FB67F0" w:rsidRDefault="008E7169" w:rsidP="001545D6">
            <w:pPr>
              <w:rPr>
                <w:rFonts w:ascii="Times New Roman" w:hAnsi="Times New Roman" w:cs="Times New Roman"/>
                <w:sz w:val="24"/>
                <w:szCs w:val="24"/>
                <w:lang w:val="kk-KZ" w:eastAsia="ru-RU"/>
              </w:rPr>
            </w:pPr>
            <w:r w:rsidRPr="00FB67F0">
              <w:rPr>
                <w:rFonts w:ascii="Times New Roman" w:hAnsi="Times New Roman" w:cs="Times New Roman"/>
                <w:sz w:val="24"/>
                <w:szCs w:val="24"/>
                <w:lang w:val="kk-KZ" w:eastAsia="ru-RU"/>
              </w:rPr>
              <w:t xml:space="preserve">—табиғатқа деген қамқорлық сезімге тәрбиелеу. </w:t>
            </w:r>
          </w:p>
          <w:p w14:paraId="691ED3B9"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Бақылау барысы</w:t>
            </w:r>
          </w:p>
          <w:p w14:paraId="5EAD3EC4"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Психологиялық жаттығу:</w:t>
            </w:r>
          </w:p>
          <w:p w14:paraId="374DC7E2" w14:textId="77777777" w:rsidR="008E7169" w:rsidRPr="00FB67F0" w:rsidRDefault="008E7169" w:rsidP="001545D6">
            <w:pPr>
              <w:rPr>
                <w:rFonts w:ascii="Times New Roman" w:hAnsi="Times New Roman" w:cs="Times New Roman"/>
                <w:iCs/>
                <w:sz w:val="24"/>
                <w:szCs w:val="24"/>
                <w:lang w:val="kk-KZ" w:eastAsia="ru-RU"/>
              </w:rPr>
            </w:pPr>
            <w:r w:rsidRPr="00FB67F0">
              <w:rPr>
                <w:rFonts w:ascii="Times New Roman" w:hAnsi="Times New Roman" w:cs="Times New Roman"/>
                <w:iCs/>
                <w:sz w:val="24"/>
                <w:szCs w:val="24"/>
                <w:lang w:val="kk-KZ" w:eastAsia="ru-RU"/>
              </w:rPr>
              <w:t>«Күншуақ»</w:t>
            </w:r>
          </w:p>
          <w:p w14:paraId="3DFA0B68"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Мақсаты: Балаларға жақсы көңіл-күй сыйлау. Күн сәулесі адамға қуаныш, жылу беретінін сезіну</w:t>
            </w:r>
          </w:p>
          <w:p w14:paraId="3C947A9C" w14:textId="77777777" w:rsidR="008E7169" w:rsidRPr="00D272D6" w:rsidRDefault="008E7169" w:rsidP="001545D6">
            <w:pPr>
              <w:rPr>
                <w:rFonts w:ascii="Times New Roman" w:hAnsi="Times New Roman" w:cs="Times New Roman"/>
                <w:iCs/>
                <w:sz w:val="24"/>
                <w:szCs w:val="24"/>
                <w:lang w:val="kk-KZ" w:eastAsia="ru-RU"/>
              </w:rPr>
            </w:pPr>
            <w:r w:rsidRPr="00D272D6">
              <w:rPr>
                <w:rFonts w:ascii="Times New Roman" w:hAnsi="Times New Roman" w:cs="Times New Roman"/>
                <w:iCs/>
                <w:sz w:val="24"/>
                <w:szCs w:val="24"/>
                <w:lang w:val="kk-KZ" w:eastAsia="ru-RU"/>
              </w:rPr>
              <w:t>-Бәріміз көзімізді жұмып, күнге қол созамыз. Күннен жылу алып бір-бірімізге сыйлаймыз, қуанып қол соғамыз.</w:t>
            </w:r>
          </w:p>
          <w:p w14:paraId="273086BE" w14:textId="77777777" w:rsidR="008E7169" w:rsidRPr="00D272D6" w:rsidRDefault="008E7169" w:rsidP="001545D6">
            <w:pPr>
              <w:rPr>
                <w:rFonts w:ascii="Times New Roman" w:hAnsi="Times New Roman" w:cs="Times New Roman"/>
                <w:iCs/>
                <w:sz w:val="24"/>
                <w:szCs w:val="24"/>
                <w:lang w:val="kk-KZ" w:eastAsia="ru-RU"/>
              </w:rPr>
            </w:pPr>
          </w:p>
          <w:p w14:paraId="0BADF939"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Сұрақтар:</w:t>
            </w:r>
          </w:p>
          <w:p w14:paraId="2C3EBD26"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Жануарлар мен өсімдіктер бойы өсуі үшін не керек? </w:t>
            </w:r>
          </w:p>
          <w:p w14:paraId="7DEB328B"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lastRenderedPageBreak/>
              <w:t xml:space="preserve">Күн не береді? </w:t>
            </w:r>
          </w:p>
          <w:p w14:paraId="42FEF33C"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14:paraId="49C61EA3"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14:paraId="509224E3"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Сұрақтар:</w:t>
            </w:r>
          </w:p>
          <w:p w14:paraId="119DF1DC"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w:t>
            </w:r>
            <w:r w:rsidRPr="00D272D6">
              <w:rPr>
                <w:rFonts w:ascii="Times New Roman" w:hAnsi="Times New Roman" w:cs="Times New Roman"/>
                <w:sz w:val="24"/>
                <w:szCs w:val="24"/>
                <w:lang w:val="kk-KZ" w:eastAsia="ru-RU"/>
              </w:rPr>
              <w:tab/>
              <w:t>Күнге бетіңді бұрғанда нені сезінесің?</w:t>
            </w:r>
          </w:p>
          <w:p w14:paraId="73542CC8"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DD429F">
              <w:rPr>
                <w:rFonts w:ascii="Times New Roman" w:hAnsi="Times New Roman" w:cs="Times New Roman"/>
                <w:sz w:val="24"/>
                <w:szCs w:val="24"/>
                <w:lang w:eastAsia="ru-RU"/>
              </w:rPr>
              <w:t>Күнге тура қарауға бола ма, көзің ауырмай ма?</w:t>
            </w:r>
            <w:r w:rsidRPr="001F45C9">
              <w:rPr>
                <w:rFonts w:ascii="Times New Roman" w:hAnsi="Times New Roman" w:cs="Times New Roman"/>
                <w:b/>
                <w:sz w:val="24"/>
                <w:szCs w:val="24"/>
                <w:lang w:val="kk-KZ" w:eastAsia="ru-RU"/>
              </w:rPr>
              <w:t xml:space="preserve"> (коммуникативтік әрекеті)</w:t>
            </w:r>
          </w:p>
          <w:p w14:paraId="7F46E6C5" w14:textId="77777777" w:rsidR="008E7169" w:rsidRPr="00FB67F0" w:rsidRDefault="008E7169" w:rsidP="001545D6">
            <w:pPr>
              <w:rPr>
                <w:rFonts w:ascii="Times New Roman" w:hAnsi="Times New Roman" w:cs="Times New Roman"/>
                <w:sz w:val="24"/>
                <w:szCs w:val="24"/>
                <w:lang w:val="kk-KZ" w:eastAsia="ru-RU"/>
              </w:rPr>
            </w:pPr>
          </w:p>
          <w:p w14:paraId="5E1005FB"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FB67F0">
              <w:rPr>
                <w:rFonts w:ascii="Times New Roman" w:hAnsi="Times New Roman" w:cs="Times New Roman"/>
                <w:sz w:val="24"/>
                <w:szCs w:val="24"/>
                <w:lang w:val="kk-KZ" w:eastAsia="ru-RU"/>
              </w:rPr>
              <w:t xml:space="preserve">Зерттеу жұмысы: екі тасты алып, біреуінің бетін жауып, біреуін ашық қою. </w:t>
            </w:r>
            <w:r w:rsidRPr="00D272D6">
              <w:rPr>
                <w:rFonts w:ascii="Times New Roman" w:hAnsi="Times New Roman" w:cs="Times New Roman"/>
                <w:sz w:val="24"/>
                <w:szCs w:val="24"/>
                <w:lang w:val="kk-KZ" w:eastAsia="ru-RU"/>
              </w:rPr>
              <w:t xml:space="preserve">Біраз уақыттан соң оларды        қарап айырмашылықтарын табу.  Тұжырым: ашықтағы зат тез қызады, көлеңкеде жылу аз.                   </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27C2561C" w14:textId="77777777" w:rsidR="008E7169" w:rsidRPr="00FB67F0" w:rsidRDefault="008E7169" w:rsidP="001545D6">
            <w:pPr>
              <w:rPr>
                <w:rFonts w:ascii="Times New Roman" w:hAnsi="Times New Roman" w:cs="Times New Roman"/>
                <w:sz w:val="24"/>
                <w:szCs w:val="24"/>
                <w:lang w:val="kk-KZ" w:eastAsia="ru-RU"/>
              </w:rPr>
            </w:pPr>
          </w:p>
          <w:p w14:paraId="656E4789"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lastRenderedPageBreak/>
              <w:t>Еңбек:</w:t>
            </w:r>
          </w:p>
          <w:p w14:paraId="52BB4B07"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Алаңды тазалауға кішкентайларға көмектесу. </w:t>
            </w:r>
          </w:p>
          <w:p w14:paraId="763A39D6"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sz w:val="24"/>
                <w:szCs w:val="24"/>
                <w:lang w:val="kk-KZ" w:eastAsia="ru-RU"/>
              </w:rPr>
              <w:t xml:space="preserve">Мақсаты: еңбексүйгіштікке, кішкентайларға көмекке келуге тәрбиелеу. </w:t>
            </w:r>
            <w:r w:rsidRPr="001F45C9">
              <w:rPr>
                <w:rFonts w:ascii="Times New Roman" w:hAnsi="Times New Roman" w:cs="Times New Roman"/>
                <w:b/>
                <w:sz w:val="24"/>
                <w:szCs w:val="24"/>
                <w:lang w:val="kk-KZ" w:eastAsia="ru-RU"/>
              </w:rPr>
              <w:t>(еңбек  әрекеті)</w:t>
            </w:r>
          </w:p>
          <w:p w14:paraId="32C9AEF8" w14:textId="77777777" w:rsidR="008E7169" w:rsidRPr="00D272D6" w:rsidRDefault="008E7169" w:rsidP="001545D6">
            <w:pPr>
              <w:rPr>
                <w:rFonts w:ascii="Times New Roman" w:hAnsi="Times New Roman" w:cs="Times New Roman"/>
                <w:sz w:val="24"/>
                <w:szCs w:val="24"/>
                <w:lang w:val="kk-KZ" w:eastAsia="ru-RU"/>
              </w:rPr>
            </w:pPr>
          </w:p>
          <w:p w14:paraId="7E4A2D0B" w14:textId="77777777" w:rsidR="008E7169" w:rsidRPr="00D272D6" w:rsidRDefault="008E7169" w:rsidP="001545D6">
            <w:pPr>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Қ/О: «Өрт сөндірушілер жаттығуда»</w:t>
            </w:r>
          </w:p>
          <w:p w14:paraId="7EAEEDBD"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D272D6">
              <w:rPr>
                <w:rFonts w:ascii="Times New Roman" w:hAnsi="Times New Roman" w:cs="Times New Roman"/>
                <w:i/>
                <w:iCs/>
                <w:sz w:val="24"/>
                <w:szCs w:val="24"/>
                <w:lang w:val="kk-KZ" w:eastAsia="ru-RU"/>
              </w:rPr>
              <w:t xml:space="preserve">Мақсаты: қабырғаға өрмелеуге жаттықтыру </w:t>
            </w:r>
            <w:r w:rsidRPr="001F45C9">
              <w:rPr>
                <w:rFonts w:ascii="Times New Roman" w:hAnsi="Times New Roman" w:cs="Times New Roman"/>
                <w:b/>
                <w:sz w:val="24"/>
                <w:szCs w:val="24"/>
                <w:lang w:val="kk-KZ" w:eastAsia="ru-RU"/>
              </w:rPr>
              <w:t>(ойын  әрекеті)</w:t>
            </w:r>
          </w:p>
          <w:p w14:paraId="17E3577C" w14:textId="77777777" w:rsidR="008E7169" w:rsidRPr="00FB67F0" w:rsidRDefault="008E7169" w:rsidP="001545D6">
            <w:pPr>
              <w:rPr>
                <w:rFonts w:ascii="Times New Roman" w:hAnsi="Times New Roman" w:cs="Times New Roman"/>
                <w:sz w:val="24"/>
                <w:szCs w:val="24"/>
                <w:lang w:val="kk-KZ" w:eastAsia="ru-RU"/>
              </w:rPr>
            </w:pPr>
          </w:p>
          <w:p w14:paraId="079FF236" w14:textId="77777777" w:rsidR="008E7169" w:rsidRPr="00D34322" w:rsidRDefault="008E7169" w:rsidP="001545D6">
            <w:pPr>
              <w:rPr>
                <w:rFonts w:ascii="Times New Roman" w:hAnsi="Times New Roman" w:cs="Times New Roman"/>
                <w:sz w:val="24"/>
                <w:szCs w:val="24"/>
                <w:lang w:val="kk-KZ" w:eastAsia="ru-RU"/>
              </w:rPr>
            </w:pPr>
            <w:r w:rsidRPr="00D34322">
              <w:rPr>
                <w:rFonts w:ascii="Times New Roman" w:hAnsi="Times New Roman" w:cs="Times New Roman"/>
                <w:sz w:val="24"/>
                <w:szCs w:val="24"/>
                <w:lang w:val="kk-KZ" w:eastAsia="ru-RU"/>
              </w:rPr>
              <w:t>Жаттығу ойындары: «Шеңберге түсір»</w:t>
            </w:r>
          </w:p>
          <w:p w14:paraId="1E1BC402" w14:textId="77777777" w:rsidR="008E7169" w:rsidRDefault="008E7169" w:rsidP="001545D6">
            <w:pPr>
              <w:rPr>
                <w:rFonts w:ascii="Times New Roman" w:hAnsi="Times New Roman" w:cs="Times New Roman"/>
                <w:sz w:val="24"/>
                <w:szCs w:val="24"/>
                <w:lang w:val="kk-KZ" w:eastAsia="ru-RU"/>
              </w:rPr>
            </w:pPr>
            <w:r w:rsidRPr="00DD429F">
              <w:rPr>
                <w:rFonts w:ascii="Times New Roman" w:eastAsia="Times New Roman" w:hAnsi="Times New Roman" w:cs="Times New Roman"/>
                <w:i/>
                <w:iCs/>
                <w:sz w:val="24"/>
                <w:szCs w:val="24"/>
                <w:lang w:val="kk-KZ" w:eastAsia="ru-RU"/>
              </w:rPr>
              <w:t>Мақсаты: нысанаға көздеуге жаттықтыру</w:t>
            </w:r>
            <w:r w:rsidRPr="00303594">
              <w:rPr>
                <w:rFonts w:ascii="Times New Roman" w:hAnsi="Times New Roman" w:cs="Times New Roman"/>
                <w:sz w:val="24"/>
                <w:szCs w:val="24"/>
                <w:lang w:val="kk-KZ" w:eastAsia="ru-RU"/>
              </w:rPr>
              <w:t>.</w:t>
            </w:r>
            <w:r w:rsidRPr="001F45C9">
              <w:rPr>
                <w:rFonts w:ascii="Times New Roman" w:hAnsi="Times New Roman" w:cs="Times New Roman"/>
                <w:b/>
                <w:bCs/>
                <w:sz w:val="24"/>
                <w:szCs w:val="24"/>
                <w:lang w:val="kk-KZ" w:eastAsia="ru-RU"/>
              </w:rPr>
              <w:t xml:space="preserve"> (белсенді  қимыл)</w:t>
            </w:r>
          </w:p>
          <w:p w14:paraId="2A3B31A8" w14:textId="77777777" w:rsidR="008E7169" w:rsidRPr="00303594" w:rsidRDefault="008F15FC" w:rsidP="001545D6">
            <w:pPr>
              <w:tabs>
                <w:tab w:val="left" w:pos="581"/>
              </w:tabs>
              <w:adjustRightInd w:val="0"/>
              <w:spacing w:line="180" w:lineRule="exact"/>
              <w:ind w:right="-52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салқын.</w:t>
            </w:r>
          </w:p>
        </w:tc>
      </w:tr>
      <w:tr w:rsidR="008E7169" w:rsidRPr="00796B13" w14:paraId="0BCE3E9C" w14:textId="77777777" w:rsidTr="006A298F">
        <w:tc>
          <w:tcPr>
            <w:tcW w:w="2836" w:type="dxa"/>
            <w:hideMark/>
          </w:tcPr>
          <w:p w14:paraId="054CDD6C"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Серуеннен оралу</w:t>
            </w:r>
          </w:p>
        </w:tc>
        <w:tc>
          <w:tcPr>
            <w:tcW w:w="13324" w:type="dxa"/>
            <w:gridSpan w:val="22"/>
            <w:hideMark/>
          </w:tcPr>
          <w:p w14:paraId="70D739B8" w14:textId="77777777" w:rsidR="008E7169" w:rsidRPr="00303594"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2661">
              <w:rPr>
                <w:rFonts w:ascii="Times New Roman" w:eastAsia="Times New Roman" w:hAnsi="Times New Roman" w:cs="Times New Roman"/>
                <w:b/>
                <w:bCs/>
                <w:sz w:val="24"/>
                <w:szCs w:val="24"/>
                <w:lang w:val="kk-KZ"/>
              </w:rPr>
              <w:t>(көркем әрекет, дербес ойын әрекеті).</w:t>
            </w:r>
          </w:p>
        </w:tc>
      </w:tr>
      <w:tr w:rsidR="008E7169" w:rsidRPr="00796B13" w14:paraId="708253A9" w14:textId="77777777" w:rsidTr="006A298F">
        <w:tc>
          <w:tcPr>
            <w:tcW w:w="2836" w:type="dxa"/>
            <w:hideMark/>
          </w:tcPr>
          <w:p w14:paraId="02449668"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Түскі ас</w:t>
            </w:r>
          </w:p>
        </w:tc>
        <w:tc>
          <w:tcPr>
            <w:tcW w:w="13324" w:type="dxa"/>
            <w:gridSpan w:val="22"/>
            <w:hideMark/>
          </w:tcPr>
          <w:p w14:paraId="1C4ABBF2"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A18F42D"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2A5C5B35"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2661">
              <w:rPr>
                <w:rFonts w:ascii="Times New Roman" w:eastAsia="Times New Roman" w:hAnsi="Times New Roman" w:cs="Times New Roman"/>
                <w:b/>
                <w:bCs/>
                <w:sz w:val="24"/>
                <w:szCs w:val="24"/>
                <w:lang w:val="kk-KZ"/>
              </w:rPr>
              <w:t>мәдени-гигеналық дағдылар, өзіне-өзі қызмет ету, еңбек әрекеті)</w:t>
            </w:r>
          </w:p>
          <w:p w14:paraId="3423D9A5"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Ереже: </w:t>
            </w:r>
          </w:p>
          <w:p w14:paraId="5E615D2A"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 xml:space="preserve">Тамақ ішер кезде енді, </w:t>
            </w:r>
          </w:p>
          <w:p w14:paraId="5840065F"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Сөйлемейміз күлмейміз.</w:t>
            </w:r>
          </w:p>
          <w:p w14:paraId="2B415CDB" w14:textId="77777777" w:rsidR="008E7169" w:rsidRPr="00AA2661" w:rsidRDefault="008E7169" w:rsidP="001545D6">
            <w:pPr>
              <w:widowControl w:val="0"/>
              <w:autoSpaceDE w:val="0"/>
              <w:autoSpaceDN w:val="0"/>
              <w:rPr>
                <w:rFonts w:ascii="Times New Roman" w:eastAsia="Times New Roman" w:hAnsi="Times New Roman" w:cs="Times New Roman"/>
                <w:sz w:val="24"/>
                <w:szCs w:val="24"/>
                <w:lang w:val="kk-KZ"/>
              </w:rPr>
            </w:pPr>
            <w:r w:rsidRPr="00AA2661">
              <w:rPr>
                <w:rFonts w:ascii="Times New Roman" w:eastAsia="Times New Roman" w:hAnsi="Times New Roman" w:cs="Times New Roman"/>
                <w:sz w:val="24"/>
                <w:szCs w:val="24"/>
                <w:lang w:val="kk-KZ"/>
              </w:rPr>
              <w:t>Астан басқа өзгені,</w:t>
            </w:r>
          </w:p>
          <w:p w14:paraId="0593F815" w14:textId="77777777" w:rsidR="008E7169" w:rsidRDefault="008E7169" w:rsidP="001545D6">
            <w:pPr>
              <w:widowControl w:val="0"/>
              <w:autoSpaceDE w:val="0"/>
              <w:autoSpaceDN w:val="0"/>
              <w:rPr>
                <w:rFonts w:ascii="Times New Roman" w:eastAsia="Times New Roman" w:hAnsi="Times New Roman" w:cs="Times New Roman"/>
                <w:b/>
                <w:bCs/>
                <w:sz w:val="24"/>
                <w:szCs w:val="24"/>
                <w:lang w:val="kk-KZ"/>
              </w:rPr>
            </w:pPr>
            <w:r w:rsidRPr="00AA2661">
              <w:rPr>
                <w:rFonts w:ascii="Times New Roman" w:eastAsia="Times New Roman" w:hAnsi="Times New Roman" w:cs="Times New Roman"/>
                <w:sz w:val="24"/>
                <w:szCs w:val="24"/>
                <w:lang w:val="kk-KZ"/>
              </w:rPr>
              <w:t xml:space="preserve">Елемейміз, білмейміз. </w:t>
            </w:r>
            <w:r w:rsidRPr="00AA2661">
              <w:rPr>
                <w:rFonts w:ascii="Times New Roman" w:eastAsia="Times New Roman" w:hAnsi="Times New Roman" w:cs="Times New Roman"/>
                <w:b/>
                <w:bCs/>
                <w:sz w:val="24"/>
                <w:szCs w:val="24"/>
                <w:lang w:val="kk-KZ"/>
              </w:rPr>
              <w:t>(</w:t>
            </w:r>
            <w:r w:rsidRPr="001F45C9">
              <w:rPr>
                <w:rFonts w:ascii="Times New Roman" w:eastAsia="Times New Roman" w:hAnsi="Times New Roman" w:cs="Times New Roman"/>
                <w:b/>
                <w:bCs/>
                <w:sz w:val="24"/>
                <w:szCs w:val="24"/>
                <w:lang w:val="kk-KZ"/>
              </w:rPr>
              <w:t>коммуникативтік дағдылар</w:t>
            </w:r>
            <w:r w:rsidRPr="00AA2661">
              <w:rPr>
                <w:rFonts w:ascii="Times New Roman" w:eastAsia="Times New Roman" w:hAnsi="Times New Roman" w:cs="Times New Roman"/>
                <w:b/>
                <w:bCs/>
                <w:sz w:val="24"/>
                <w:szCs w:val="24"/>
                <w:lang w:val="kk-KZ"/>
              </w:rPr>
              <w:t>)</w:t>
            </w:r>
          </w:p>
          <w:p w14:paraId="18A0EBCA" w14:textId="77777777" w:rsidR="00796123" w:rsidRPr="00796123" w:rsidRDefault="00796123" w:rsidP="001545D6">
            <w:pPr>
              <w:widowControl w:val="0"/>
              <w:autoSpaceDE w:val="0"/>
              <w:autoSpaceDN w:val="0"/>
              <w:rPr>
                <w:rFonts w:ascii="Times New Roman" w:eastAsia="Times New Roman" w:hAnsi="Times New Roman" w:cs="Times New Roman"/>
                <w:bCs/>
                <w:sz w:val="24"/>
                <w:szCs w:val="24"/>
                <w:lang w:val="kk-KZ"/>
              </w:rPr>
            </w:pPr>
            <w:r w:rsidRPr="00796123">
              <w:rPr>
                <w:rFonts w:ascii="Times New Roman" w:eastAsia="Times New Roman" w:hAnsi="Times New Roman" w:cs="Times New Roman"/>
                <w:bCs/>
                <w:sz w:val="24"/>
                <w:szCs w:val="24"/>
                <w:lang w:val="kk-KZ"/>
              </w:rPr>
              <w:t>Сөздік қор:</w:t>
            </w:r>
            <w:r>
              <w:rPr>
                <w:rFonts w:ascii="Times New Roman" w:eastAsia="Times New Roman" w:hAnsi="Times New Roman" w:cs="Times New Roman"/>
                <w:bCs/>
                <w:sz w:val="24"/>
                <w:szCs w:val="24"/>
                <w:lang w:val="kk-KZ"/>
              </w:rPr>
              <w:t xml:space="preserve"> Сорпа, тосап.</w:t>
            </w:r>
          </w:p>
        </w:tc>
      </w:tr>
      <w:tr w:rsidR="008E7169" w:rsidRPr="00796B13" w14:paraId="024ED953" w14:textId="77777777" w:rsidTr="006A298F">
        <w:tc>
          <w:tcPr>
            <w:tcW w:w="2836" w:type="dxa"/>
          </w:tcPr>
          <w:p w14:paraId="52D06BD6"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Күндізгі ұйқы</w:t>
            </w:r>
          </w:p>
        </w:tc>
        <w:tc>
          <w:tcPr>
            <w:tcW w:w="13324" w:type="dxa"/>
            <w:gridSpan w:val="22"/>
            <w:hideMark/>
          </w:tcPr>
          <w:p w14:paraId="20C5CAE2" w14:textId="77777777" w:rsidR="008E7169" w:rsidRPr="00DD429F"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Тамақтан соң ауыздарын сумен шаюды қалыптастыру.</w:t>
            </w:r>
          </w:p>
          <w:p w14:paraId="5F050748" w14:textId="77777777" w:rsidR="008E7169" w:rsidRPr="00DD429F" w:rsidRDefault="008E7169" w:rsidP="001545D6">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DD429F">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14:paraId="5EF5446C" w14:textId="77777777" w:rsidR="008E7169" w:rsidRPr="00DD429F" w:rsidRDefault="008E7169" w:rsidP="001545D6">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 xml:space="preserve">Балалардың  тыныш ұйықтауы үшін жайы баяу музыка тыңдау. Орыс халық ертегілерін  оқып беру </w:t>
            </w:r>
            <w:r w:rsidRPr="00DD429F">
              <w:rPr>
                <w:rFonts w:ascii="Times New Roman" w:eastAsia="Times New Roman" w:hAnsi="Times New Roman" w:cs="Times New Roman"/>
                <w:b/>
                <w:bCs/>
                <w:sz w:val="24"/>
                <w:szCs w:val="24"/>
                <w:lang w:val="kk-KZ"/>
              </w:rPr>
              <w:t>(көркем әрекет)</w:t>
            </w:r>
          </w:p>
        </w:tc>
      </w:tr>
      <w:tr w:rsidR="008E7169" w:rsidRPr="00457EF7" w14:paraId="7EB615AC" w14:textId="77777777" w:rsidTr="006A298F">
        <w:tc>
          <w:tcPr>
            <w:tcW w:w="2836" w:type="dxa"/>
            <w:hideMark/>
          </w:tcPr>
          <w:p w14:paraId="25F402D2"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Біртіндеп ұйқыдан ояту,</w:t>
            </w:r>
          </w:p>
          <w:p w14:paraId="1D1CF894"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сауықтыру шаралары</w:t>
            </w:r>
          </w:p>
        </w:tc>
        <w:tc>
          <w:tcPr>
            <w:tcW w:w="13324" w:type="dxa"/>
            <w:gridSpan w:val="22"/>
            <w:hideMark/>
          </w:tcPr>
          <w:p w14:paraId="7B78F86A" w14:textId="77777777" w:rsidR="008E7169" w:rsidRPr="00DD429F" w:rsidRDefault="008E7169" w:rsidP="001545D6">
            <w:pPr>
              <w:widowControl w:val="0"/>
              <w:autoSpaceDE w:val="0"/>
              <w:autoSpaceDN w:val="0"/>
              <w:spacing w:before="10" w:after="10"/>
              <w:ind w:left="137"/>
              <w:rPr>
                <w:rFonts w:ascii="Times New Roman" w:eastAsia="Times New Roman" w:hAnsi="Times New Roman" w:cs="Times New Roman"/>
                <w:b/>
                <w:sz w:val="24"/>
                <w:szCs w:val="24"/>
                <w:lang w:val="kk-KZ"/>
              </w:rPr>
            </w:pPr>
            <w:r w:rsidRPr="00DD429F">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6ADEF29E" w14:textId="77777777" w:rsidR="008E7169" w:rsidRPr="00DD429F" w:rsidRDefault="008E7169" w:rsidP="001545D6">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(дене жаттығулар мен белсенділігі)</w:t>
            </w:r>
          </w:p>
          <w:p w14:paraId="060E77D6" w14:textId="77777777" w:rsidR="008E7169" w:rsidRPr="00DD429F" w:rsidRDefault="008E7169" w:rsidP="001545D6">
            <w:pPr>
              <w:widowControl w:val="0"/>
              <w:autoSpaceDE w:val="0"/>
              <w:autoSpaceDN w:val="0"/>
              <w:spacing w:before="10" w:after="10"/>
              <w:ind w:left="137"/>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D429F">
              <w:rPr>
                <w:rFonts w:ascii="Times New Roman" w:eastAsia="Times New Roman" w:hAnsi="Times New Roman" w:cs="Times New Roman"/>
                <w:b/>
                <w:bCs/>
                <w:sz w:val="24"/>
                <w:szCs w:val="24"/>
                <w:lang w:val="kk-KZ"/>
              </w:rPr>
              <w:t>ірі және ұсақ моториканы дамыту)</w:t>
            </w:r>
          </w:p>
          <w:p w14:paraId="7417F786" w14:textId="77777777" w:rsidR="007B342E" w:rsidRDefault="008E7169" w:rsidP="001545D6">
            <w:pPr>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DD429F">
              <w:rPr>
                <w:rFonts w:ascii="Times New Roman" w:eastAsia="Times New Roman" w:hAnsi="Times New Roman" w:cs="Times New Roman"/>
                <w:b/>
                <w:bCs/>
                <w:sz w:val="24"/>
                <w:szCs w:val="24"/>
                <w:lang w:val="kk-KZ"/>
              </w:rPr>
              <w:t>(мәдени-гигиеналық  дағдылар</w:t>
            </w:r>
            <w:r w:rsidRPr="00DD429F">
              <w:rPr>
                <w:rFonts w:ascii="Times New Roman" w:eastAsia="Times New Roman" w:hAnsi="Times New Roman" w:cs="Times New Roman"/>
                <w:sz w:val="24"/>
                <w:szCs w:val="24"/>
                <w:lang w:val="kk-KZ"/>
              </w:rPr>
              <w:t xml:space="preserve">). </w:t>
            </w:r>
          </w:p>
          <w:p w14:paraId="567FC504" w14:textId="77777777" w:rsidR="008E7169" w:rsidRPr="00DD429F" w:rsidRDefault="007B342E" w:rsidP="001545D6">
            <w:pPr>
              <w:rPr>
                <w:rFonts w:ascii="Times New Roman" w:eastAsia="Times New Roman" w:hAnsi="Times New Roman" w:cs="Times New Roman"/>
                <w:sz w:val="24"/>
                <w:szCs w:val="24"/>
                <w:lang w:val="kk-KZ"/>
              </w:rPr>
            </w:pPr>
            <w:r w:rsidRPr="00796123">
              <w:rPr>
                <w:rFonts w:ascii="Times New Roman" w:eastAsia="Times New Roman" w:hAnsi="Times New Roman" w:cs="Times New Roman"/>
                <w:bCs/>
                <w:sz w:val="24"/>
                <w:szCs w:val="24"/>
                <w:lang w:val="kk-KZ"/>
              </w:rPr>
              <w:t>Сөздік қор:</w:t>
            </w:r>
            <w:r>
              <w:rPr>
                <w:rFonts w:ascii="Times New Roman" w:eastAsia="Times New Roman" w:hAnsi="Times New Roman" w:cs="Times New Roman"/>
                <w:bCs/>
                <w:sz w:val="24"/>
                <w:szCs w:val="24"/>
                <w:lang w:val="kk-KZ"/>
              </w:rPr>
              <w:t xml:space="preserve"> Ұйықтаймыз.</w:t>
            </w:r>
          </w:p>
        </w:tc>
      </w:tr>
      <w:tr w:rsidR="008E7169" w:rsidRPr="00457EF7" w14:paraId="061D3625" w14:textId="77777777" w:rsidTr="006A298F">
        <w:trPr>
          <w:trHeight w:val="762"/>
        </w:trPr>
        <w:tc>
          <w:tcPr>
            <w:tcW w:w="2836" w:type="dxa"/>
            <w:hideMark/>
          </w:tcPr>
          <w:p w14:paraId="2A6A64EA" w14:textId="77777777" w:rsidR="008E7169" w:rsidRPr="00303594" w:rsidRDefault="008E7169"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Бесін ас</w:t>
            </w:r>
          </w:p>
        </w:tc>
        <w:tc>
          <w:tcPr>
            <w:tcW w:w="13324" w:type="dxa"/>
            <w:gridSpan w:val="22"/>
            <w:hideMark/>
          </w:tcPr>
          <w:p w14:paraId="4EAE418B" w14:textId="77777777" w:rsidR="008E7169" w:rsidRPr="00DD429F"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Кезекшілердіңжұмысы( асханақұралдарын, майлықтардыүстелгеқою, соңынан жинау)</w:t>
            </w:r>
          </w:p>
          <w:p w14:paraId="0E1557DA" w14:textId="77777777" w:rsidR="008E7169" w:rsidRPr="00DD429F" w:rsidRDefault="008E7169" w:rsidP="001545D6">
            <w:pPr>
              <w:widowControl w:val="0"/>
              <w:autoSpaceDE w:val="0"/>
              <w:autoSpaceDN w:val="0"/>
              <w:spacing w:before="10" w:after="10"/>
              <w:rPr>
                <w:rFonts w:ascii="Times New Roman" w:eastAsia="Times New Roman" w:hAnsi="Times New Roman" w:cs="Times New Roman"/>
                <w:sz w:val="24"/>
                <w:szCs w:val="24"/>
                <w:lang w:val="kk-KZ"/>
              </w:rPr>
            </w:pPr>
            <w:r w:rsidRPr="00DD429F">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14:paraId="63D7FE51" w14:textId="77777777" w:rsidR="008E7169" w:rsidRDefault="008E7169" w:rsidP="001545D6">
            <w:pPr>
              <w:rPr>
                <w:rFonts w:ascii="Times New Roman" w:eastAsia="Times New Roman" w:hAnsi="Times New Roman" w:cs="Times New Roman"/>
                <w:b/>
                <w:bCs/>
                <w:sz w:val="24"/>
                <w:szCs w:val="24"/>
                <w:lang w:val="kk-KZ"/>
              </w:rPr>
            </w:pPr>
            <w:r w:rsidRPr="00DD429F">
              <w:rPr>
                <w:rFonts w:ascii="Times New Roman" w:eastAsia="Times New Roman" w:hAnsi="Times New Roman" w:cs="Times New Roman"/>
                <w:sz w:val="24"/>
                <w:szCs w:val="24"/>
                <w:lang w:val="kk-KZ"/>
              </w:rPr>
              <w:t>(</w:t>
            </w:r>
            <w:r w:rsidRPr="00DD429F">
              <w:rPr>
                <w:rFonts w:ascii="Times New Roman" w:eastAsia="Times New Roman" w:hAnsi="Times New Roman" w:cs="Times New Roman"/>
                <w:b/>
                <w:bCs/>
                <w:sz w:val="24"/>
                <w:szCs w:val="24"/>
                <w:lang w:val="kk-KZ"/>
              </w:rPr>
              <w:t>мәдени-гигеналық дағдылар, өзіне-өзі қызмет ету, еңбек әрекеті)</w:t>
            </w:r>
          </w:p>
          <w:p w14:paraId="70444523" w14:textId="77777777" w:rsidR="00DD2936" w:rsidRPr="00DD2936" w:rsidRDefault="00DD2936" w:rsidP="001545D6">
            <w:pPr>
              <w:rPr>
                <w:rFonts w:ascii="Times New Roman" w:eastAsia="Times New Roman" w:hAnsi="Times New Roman" w:cs="Times New Roman"/>
                <w:bCs/>
                <w:sz w:val="24"/>
                <w:szCs w:val="24"/>
                <w:lang w:val="kk-KZ"/>
              </w:rPr>
            </w:pPr>
            <w:r w:rsidRPr="00DD2936">
              <w:rPr>
                <w:rFonts w:ascii="Times New Roman" w:eastAsia="Times New Roman" w:hAnsi="Times New Roman" w:cs="Times New Roman"/>
                <w:bCs/>
                <w:sz w:val="24"/>
                <w:szCs w:val="24"/>
                <w:lang w:val="kk-KZ"/>
              </w:rPr>
              <w:t>Сөздік қор:</w:t>
            </w:r>
            <w:r>
              <w:rPr>
                <w:rFonts w:ascii="Times New Roman" w:eastAsia="Times New Roman" w:hAnsi="Times New Roman" w:cs="Times New Roman"/>
                <w:bCs/>
                <w:sz w:val="24"/>
                <w:szCs w:val="24"/>
                <w:lang w:val="kk-KZ"/>
              </w:rPr>
              <w:t xml:space="preserve"> Сүт.</w:t>
            </w:r>
          </w:p>
        </w:tc>
      </w:tr>
      <w:tr w:rsidR="00273262" w:rsidRPr="00C849B8" w14:paraId="12B906C2" w14:textId="77777777" w:rsidTr="006A298F">
        <w:trPr>
          <w:trHeight w:val="610"/>
        </w:trPr>
        <w:tc>
          <w:tcPr>
            <w:tcW w:w="2836" w:type="dxa"/>
          </w:tcPr>
          <w:p w14:paraId="29B2E89C" w14:textId="77777777" w:rsidR="00273262"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lastRenderedPageBreak/>
              <w:t xml:space="preserve">Балалардың дербес әрекеті </w:t>
            </w:r>
            <w:r>
              <w:rPr>
                <w:rFonts w:ascii="Times New Roman" w:hAnsi="Times New Roman" w:cs="Times New Roman"/>
                <w:b/>
                <w:sz w:val="24"/>
                <w:szCs w:val="24"/>
                <w:lang w:val="kk-KZ"/>
              </w:rPr>
              <w:t>Вариативка.ЖЖЕ.</w:t>
            </w:r>
          </w:p>
          <w:p w14:paraId="4F9260DE" w14:textId="77777777" w:rsidR="00273262" w:rsidRDefault="00273262" w:rsidP="001545D6">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3D9B0754" w14:textId="77777777" w:rsidR="00273262" w:rsidRPr="00303594" w:rsidRDefault="00273262" w:rsidP="001545D6">
            <w:pPr>
              <w:rPr>
                <w:rFonts w:ascii="Times New Roman" w:hAnsi="Times New Roman" w:cs="Times New Roman"/>
                <w:b/>
                <w:sz w:val="24"/>
                <w:szCs w:val="24"/>
                <w:lang w:val="kk-KZ"/>
              </w:rPr>
            </w:pPr>
            <w:r>
              <w:rPr>
                <w:rFonts w:ascii="Times New Roman" w:hAnsi="Times New Roman" w:cs="Times New Roman"/>
                <w:b/>
                <w:sz w:val="24"/>
                <w:szCs w:val="24"/>
                <w:lang w:val="kk-KZ"/>
              </w:rPr>
              <w:t>Кітап әлемі. Би.</w:t>
            </w:r>
          </w:p>
        </w:tc>
        <w:tc>
          <w:tcPr>
            <w:tcW w:w="2522" w:type="dxa"/>
          </w:tcPr>
          <w:p w14:paraId="7F7503D1" w14:textId="77777777" w:rsidR="00273262" w:rsidRDefault="00273262" w:rsidP="001545D6">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4720751E" w14:textId="77777777" w:rsidR="00273262" w:rsidRPr="00303594" w:rsidRDefault="00273262" w:rsidP="001545D6">
            <w:pPr>
              <w:rPr>
                <w:rFonts w:ascii="Times New Roman" w:hAnsi="Times New Roman" w:cs="Times New Roman"/>
                <w:sz w:val="24"/>
                <w:szCs w:val="24"/>
                <w:lang w:val="kk-KZ"/>
              </w:rPr>
            </w:pPr>
            <w:r w:rsidRPr="008E6864">
              <w:rPr>
                <w:rFonts w:ascii="Times New Roman" w:hAnsi="Times New Roman"/>
                <w:bCs/>
                <w:iCs/>
                <w:color w:val="000000" w:themeColor="text1"/>
                <w:sz w:val="24"/>
                <w:szCs w:val="24"/>
                <w:lang w:val="kk-KZ"/>
              </w:rPr>
              <w:t>«Туған жер</w:t>
            </w:r>
            <w:r w:rsidRPr="00C36AD7">
              <w:rPr>
                <w:rFonts w:ascii="Times New Roman" w:hAnsi="Times New Roman"/>
                <w:bCs/>
                <w:iCs/>
                <w:color w:val="000000" w:themeColor="text1"/>
                <w:sz w:val="24"/>
                <w:szCs w:val="24"/>
                <w:lang w:val="kk-KZ"/>
              </w:rPr>
              <w:t xml:space="preserve"> - алтын бес</w:t>
            </w:r>
            <w:r w:rsidRPr="008E6864">
              <w:rPr>
                <w:rFonts w:ascii="Times New Roman" w:hAnsi="Times New Roman"/>
                <w:bCs/>
                <w:iCs/>
                <w:color w:val="000000" w:themeColor="text1"/>
                <w:sz w:val="24"/>
                <w:szCs w:val="24"/>
                <w:lang w:val="kk-KZ"/>
              </w:rPr>
              <w:t>ігім»</w:t>
            </w:r>
          </w:p>
        </w:tc>
        <w:tc>
          <w:tcPr>
            <w:tcW w:w="2420" w:type="dxa"/>
            <w:gridSpan w:val="3"/>
          </w:tcPr>
          <w:p w14:paraId="4339D40B" w14:textId="77777777" w:rsidR="00273262" w:rsidRDefault="00273262" w:rsidP="001545D6">
            <w:pPr>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Кітап әлемі:</w:t>
            </w:r>
          </w:p>
          <w:p w14:paraId="1C88832A" w14:textId="77777777" w:rsidR="00273262" w:rsidRPr="00303594" w:rsidRDefault="00273262" w:rsidP="001545D6">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«Түлкі мен тырна»</w:t>
            </w:r>
          </w:p>
        </w:tc>
        <w:tc>
          <w:tcPr>
            <w:tcW w:w="2691" w:type="dxa"/>
            <w:gridSpan w:val="5"/>
          </w:tcPr>
          <w:p w14:paraId="3C1C9B94" w14:textId="77777777" w:rsidR="00273262" w:rsidRPr="00303594" w:rsidRDefault="00273262" w:rsidP="001545D6">
            <w:pPr>
              <w:rPr>
                <w:rFonts w:ascii="Times New Roman" w:hAnsi="Times New Roman" w:cs="Times New Roman"/>
                <w:sz w:val="24"/>
                <w:szCs w:val="24"/>
                <w:lang w:val="kk-KZ"/>
              </w:rPr>
            </w:pPr>
            <w:r>
              <w:rPr>
                <w:rFonts w:ascii="Times New Roman" w:hAnsi="Times New Roman" w:cs="Times New Roman"/>
                <w:b/>
                <w:sz w:val="24"/>
                <w:szCs w:val="24"/>
                <w:lang w:val="kk-KZ"/>
              </w:rPr>
              <w:t xml:space="preserve">Би. </w:t>
            </w:r>
            <w:r w:rsidRPr="00273262">
              <w:rPr>
                <w:rFonts w:ascii="Times New Roman" w:hAnsi="Times New Roman" w:cs="Times New Roman"/>
                <w:sz w:val="24"/>
                <w:szCs w:val="24"/>
                <w:lang w:val="kk-KZ"/>
              </w:rPr>
              <w:t>Мұғалімнің жоспар</w:t>
            </w:r>
          </w:p>
        </w:tc>
        <w:tc>
          <w:tcPr>
            <w:tcW w:w="2657" w:type="dxa"/>
            <w:gridSpan w:val="8"/>
          </w:tcPr>
          <w:p w14:paraId="308954E2" w14:textId="77777777" w:rsidR="00273262" w:rsidRDefault="00273262" w:rsidP="00273262">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Жазуға үйренейік</w:t>
            </w:r>
          </w:p>
          <w:p w14:paraId="1F8A2CF5" w14:textId="77777777" w:rsidR="00273262" w:rsidRDefault="00273262" w:rsidP="00273262">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«Балабақша»</w:t>
            </w:r>
          </w:p>
          <w:p w14:paraId="12EB7817" w14:textId="77777777" w:rsidR="00273262" w:rsidRPr="00303594" w:rsidRDefault="00273262" w:rsidP="00273262">
            <w:pPr>
              <w:rPr>
                <w:rFonts w:ascii="Times New Roman" w:hAnsi="Times New Roman" w:cs="Times New Roman"/>
                <w:sz w:val="24"/>
                <w:szCs w:val="24"/>
                <w:lang w:val="kk-KZ"/>
              </w:rPr>
            </w:pPr>
            <w:r w:rsidRPr="002674C8">
              <w:rPr>
                <w:rFonts w:ascii="Times New Roman" w:eastAsia="Times New Roman" w:hAnsi="Times New Roman" w:cs="Times New Roman"/>
                <w:color w:val="000000"/>
                <w:sz w:val="24"/>
                <w:szCs w:val="24"/>
                <w:lang w:val="kk-KZ" w:eastAsia="ru-RU"/>
              </w:rPr>
              <w:t>Мақсаты:Балалардың қолды жазу дағдыларын қалыптастыру.</w:t>
            </w:r>
          </w:p>
        </w:tc>
        <w:tc>
          <w:tcPr>
            <w:tcW w:w="3034" w:type="dxa"/>
            <w:gridSpan w:val="5"/>
          </w:tcPr>
          <w:p w14:paraId="6E6ACFF6" w14:textId="77777777" w:rsidR="00273262" w:rsidRPr="00303594" w:rsidRDefault="00273262" w:rsidP="004B2F81">
            <w:pPr>
              <w:rPr>
                <w:rFonts w:ascii="Times New Roman" w:hAnsi="Times New Roman" w:cs="Times New Roman"/>
                <w:sz w:val="24"/>
                <w:szCs w:val="24"/>
                <w:lang w:val="kk-KZ"/>
              </w:rPr>
            </w:pPr>
            <w:r>
              <w:rPr>
                <w:rFonts w:ascii="Times New Roman" w:hAnsi="Times New Roman" w:cs="Times New Roman"/>
                <w:b/>
                <w:sz w:val="24"/>
                <w:szCs w:val="24"/>
                <w:lang w:val="kk-KZ"/>
              </w:rPr>
              <w:t xml:space="preserve">Би. </w:t>
            </w:r>
            <w:r w:rsidRPr="00273262">
              <w:rPr>
                <w:rFonts w:ascii="Times New Roman" w:hAnsi="Times New Roman" w:cs="Times New Roman"/>
                <w:sz w:val="24"/>
                <w:szCs w:val="24"/>
                <w:lang w:val="kk-KZ"/>
              </w:rPr>
              <w:t>Мұғалімнің жоспар</w:t>
            </w:r>
          </w:p>
        </w:tc>
      </w:tr>
      <w:tr w:rsidR="00273262" w:rsidRPr="00796B13" w14:paraId="3CDECB85" w14:textId="77777777" w:rsidTr="006A298F">
        <w:tc>
          <w:tcPr>
            <w:tcW w:w="2836" w:type="dxa"/>
            <w:hideMark/>
          </w:tcPr>
          <w:p w14:paraId="5F44F3A7"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 xml:space="preserve">Балалармен жеке жұмыс </w:t>
            </w:r>
          </w:p>
          <w:p w14:paraId="734429D4"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(Баланың жеке даму картасы)</w:t>
            </w:r>
          </w:p>
        </w:tc>
        <w:tc>
          <w:tcPr>
            <w:tcW w:w="2548" w:type="dxa"/>
            <w:gridSpan w:val="2"/>
            <w:hideMark/>
          </w:tcPr>
          <w:p w14:paraId="190593E4"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Д/О: «Дыбыстарды ажырат»</w:t>
            </w:r>
          </w:p>
          <w:p w14:paraId="06075EA2"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Артикуляциялық аппаратты дамыту.</w:t>
            </w:r>
          </w:p>
          <w:p w14:paraId="63C6274B" w14:textId="77777777" w:rsidR="00273262" w:rsidRPr="001F45C9" w:rsidRDefault="00273262"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А.Айша, Алдияр</w:t>
            </w:r>
            <w:r w:rsidRPr="001F45C9">
              <w:rPr>
                <w:rFonts w:ascii="Times New Roman" w:eastAsia="Times New Roman" w:hAnsi="Times New Roman" w:cs="Times New Roman"/>
                <w:sz w:val="24"/>
                <w:szCs w:val="24"/>
                <w:lang w:val="kk-KZ" w:eastAsia="ru-RU"/>
              </w:rPr>
              <w:t>,</w:t>
            </w:r>
            <w:r w:rsidRPr="001F45C9">
              <w:rPr>
                <w:rFonts w:ascii="Times New Roman" w:hAnsi="Times New Roman" w:cs="Times New Roman"/>
                <w:sz w:val="24"/>
                <w:szCs w:val="24"/>
                <w:lang w:val="kk-KZ"/>
              </w:rPr>
              <w:t xml:space="preserve"> дауысты, дауыссыз дыбыстарды дұрыс айтады;</w:t>
            </w:r>
          </w:p>
          <w:p w14:paraId="43DE5C29" w14:textId="77777777" w:rsidR="00273262" w:rsidRPr="001F45C9" w:rsidRDefault="00273262" w:rsidP="001545D6">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lang w:val="kk-KZ" w:eastAsia="ru-RU"/>
              </w:rPr>
              <w:t>Сөздік қор: дыбыс.</w:t>
            </w:r>
          </w:p>
        </w:tc>
        <w:tc>
          <w:tcPr>
            <w:tcW w:w="2407" w:type="dxa"/>
            <w:gridSpan w:val="3"/>
            <w:hideMark/>
          </w:tcPr>
          <w:p w14:paraId="44826AA9"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Д/О: «Түстерді топтастыр»</w:t>
            </w:r>
          </w:p>
          <w:p w14:paraId="5A42A019" w14:textId="77777777" w:rsidR="00273262" w:rsidRPr="001F45C9" w:rsidRDefault="00273262" w:rsidP="001545D6">
            <w:pPr>
              <w:contextualSpacing/>
              <w:rPr>
                <w:rFonts w:ascii="Times New Roman" w:hAnsi="Times New Roman" w:cs="Times New Roman"/>
                <w:sz w:val="24"/>
                <w:szCs w:val="24"/>
                <w:lang w:val="kk-KZ"/>
              </w:rPr>
            </w:pPr>
            <w:r w:rsidRPr="001F45C9">
              <w:rPr>
                <w:rFonts w:ascii="Times New Roman" w:hAnsi="Times New Roman" w:cs="Times New Roman"/>
                <w:sz w:val="24"/>
                <w:szCs w:val="24"/>
                <w:lang w:val="kk-KZ"/>
              </w:rPr>
              <w:t>Заттар мен жануарлардың пішінін бейнелейді;</w:t>
            </w:r>
          </w:p>
          <w:p w14:paraId="4904BC98"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 xml:space="preserve"> мақсаты: сүйікті жануарлар туралы қысқаша әңгіме құра білу,бейнелейді.</w:t>
            </w:r>
          </w:p>
          <w:p w14:paraId="55C3E111" w14:textId="77777777" w:rsidR="00273262" w:rsidRPr="00BE45B6"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Асылым, Аяулым</w:t>
            </w:r>
          </w:p>
        </w:tc>
        <w:tc>
          <w:tcPr>
            <w:tcW w:w="2690" w:type="dxa"/>
            <w:gridSpan w:val="5"/>
            <w:hideMark/>
          </w:tcPr>
          <w:p w14:paraId="569E3ED0"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Д/О: «Өлеңді тап»</w:t>
            </w:r>
          </w:p>
          <w:p w14:paraId="0FDC9226"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Балалар әндерін тыңдау, ән айту, би қабілеттерін дамыту.</w:t>
            </w:r>
          </w:p>
          <w:p w14:paraId="1BDF7474"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Омар,Арман</w:t>
            </w:r>
          </w:p>
          <w:p w14:paraId="668345E7" w14:textId="77777777" w:rsidR="00273262" w:rsidRPr="001F45C9" w:rsidRDefault="00273262" w:rsidP="001545D6">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lang w:val="kk-KZ" w:eastAsia="ru-RU"/>
              </w:rPr>
              <w:t>Сөздік қор: өлең.</w:t>
            </w:r>
          </w:p>
        </w:tc>
        <w:tc>
          <w:tcPr>
            <w:tcW w:w="2700" w:type="dxa"/>
            <w:gridSpan w:val="9"/>
            <w:hideMark/>
          </w:tcPr>
          <w:p w14:paraId="551D9EDC"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t>Д/О: «Аттарын ата»</w:t>
            </w:r>
          </w:p>
          <w:p w14:paraId="6C6445FF"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Отбасындағы және қоғамдағы бала:</w:t>
            </w:r>
          </w:p>
          <w:p w14:paraId="5DDE2CF0"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Мақсаты: отбасы мүшелері туралы білімді бекіту, олардың аттарын атай білу.</w:t>
            </w:r>
          </w:p>
          <w:p w14:paraId="2F6EE335"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Т.Асыл, Мади, Арман</w:t>
            </w:r>
          </w:p>
          <w:p w14:paraId="4C0F30EF" w14:textId="77777777" w:rsidR="00273262" w:rsidRPr="001F45C9" w:rsidRDefault="00273262" w:rsidP="001545D6">
            <w:pPr>
              <w:rPr>
                <w:rFonts w:ascii="Times New Roman" w:hAnsi="Times New Roman" w:cs="Times New Roman"/>
                <w:b/>
                <w:bCs/>
                <w:color w:val="FF0000"/>
                <w:sz w:val="24"/>
                <w:szCs w:val="24"/>
                <w:shd w:val="clear" w:color="auto" w:fill="FFFFFF"/>
                <w:lang w:val="kk-KZ"/>
              </w:rPr>
            </w:pPr>
            <w:r>
              <w:rPr>
                <w:rFonts w:ascii="Times New Roman" w:eastAsia="Times New Roman" w:hAnsi="Times New Roman" w:cs="Times New Roman"/>
                <w:sz w:val="24"/>
                <w:szCs w:val="24"/>
                <w:lang w:val="kk-KZ" w:eastAsia="ru-RU"/>
              </w:rPr>
              <w:t>Сөздік қор: отбасы.</w:t>
            </w:r>
          </w:p>
        </w:tc>
        <w:tc>
          <w:tcPr>
            <w:tcW w:w="2979" w:type="dxa"/>
            <w:gridSpan w:val="3"/>
            <w:hideMark/>
          </w:tcPr>
          <w:p w14:paraId="7DD52201"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lang w:val="kk-KZ"/>
              </w:rPr>
              <w:t>Д/О:</w:t>
            </w:r>
            <w:r w:rsidRPr="001F45C9">
              <w:rPr>
                <w:rFonts w:ascii="Times New Roman" w:hAnsi="Times New Roman" w:cs="Times New Roman"/>
                <w:sz w:val="24"/>
                <w:szCs w:val="24"/>
                <w:shd w:val="clear" w:color="auto" w:fill="FFFFFF"/>
                <w:lang w:val="kk-KZ"/>
              </w:rPr>
              <w:t xml:space="preserve">«Жұлдызқұрт» </w:t>
            </w:r>
          </w:p>
          <w:p w14:paraId="748670C1" w14:textId="77777777" w:rsidR="00273262" w:rsidRPr="001F45C9" w:rsidRDefault="00273262"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Мақсаты: дөңгелек және түзу илеумен кесектерді клтіру</w:t>
            </w:r>
          </w:p>
          <w:p w14:paraId="64A087A2" w14:textId="77777777" w:rsidR="00273262" w:rsidRPr="001F45C9" w:rsidRDefault="00273262" w:rsidP="001545D6">
            <w:pPr>
              <w:rPr>
                <w:rFonts w:ascii="Times New Roman" w:eastAsia="Times New Roman" w:hAnsi="Times New Roman" w:cs="Times New Roman"/>
                <w:sz w:val="24"/>
                <w:szCs w:val="24"/>
                <w:lang w:val="kk-KZ" w:eastAsia="ru-RU"/>
              </w:rPr>
            </w:pPr>
            <w:r w:rsidRPr="001F45C9">
              <w:rPr>
                <w:rFonts w:ascii="Times New Roman" w:hAnsi="Times New Roman" w:cs="Times New Roman"/>
                <w:sz w:val="24"/>
                <w:szCs w:val="24"/>
                <w:shd w:val="clear" w:color="auto" w:fill="FFFFFF"/>
                <w:lang w:val="kk-KZ"/>
              </w:rPr>
              <w:t>Адема,Расул</w:t>
            </w:r>
          </w:p>
          <w:p w14:paraId="7D8044DD" w14:textId="77777777" w:rsidR="00273262" w:rsidRPr="001F45C9" w:rsidRDefault="00273262" w:rsidP="001545D6">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lang w:val="kk-KZ" w:eastAsia="ru-RU"/>
              </w:rPr>
              <w:t>Сөздік қор: күзгі салқын.</w:t>
            </w:r>
          </w:p>
        </w:tc>
      </w:tr>
      <w:tr w:rsidR="00273262" w:rsidRPr="004F55E4" w14:paraId="6849FF2A" w14:textId="77777777" w:rsidTr="006A298F">
        <w:tc>
          <w:tcPr>
            <w:tcW w:w="2836" w:type="dxa"/>
            <w:hideMark/>
          </w:tcPr>
          <w:p w14:paraId="4A328342"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Серуенге дайындық</w:t>
            </w:r>
          </w:p>
        </w:tc>
        <w:tc>
          <w:tcPr>
            <w:tcW w:w="13324" w:type="dxa"/>
            <w:gridSpan w:val="22"/>
            <w:hideMark/>
          </w:tcPr>
          <w:p w14:paraId="0EE261EE" w14:textId="77777777" w:rsidR="00273262" w:rsidRPr="00097970" w:rsidRDefault="00273262" w:rsidP="001545D6">
            <w:pPr>
              <w:widowControl w:val="0"/>
              <w:autoSpaceDE w:val="0"/>
              <w:autoSpaceDN w:val="0"/>
              <w:spacing w:before="10" w:after="10"/>
              <w:rPr>
                <w:rFonts w:ascii="Times New Roman" w:eastAsia="Times New Roman" w:hAnsi="Times New Roman" w:cs="Times New Roman"/>
                <w:sz w:val="24"/>
                <w:szCs w:val="24"/>
                <w:lang w:val="kk-KZ"/>
              </w:rPr>
            </w:pPr>
            <w:r w:rsidRPr="00097970">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1DD3B0F8" w14:textId="77777777" w:rsidR="00273262" w:rsidRDefault="00273262" w:rsidP="001545D6">
            <w:pPr>
              <w:rPr>
                <w:rFonts w:ascii="Times New Roman" w:hAnsi="Times New Roman" w:cs="Times New Roman"/>
                <w:b/>
                <w:sz w:val="24"/>
                <w:szCs w:val="24"/>
                <w:lang w:val="kk-KZ"/>
              </w:rPr>
            </w:pPr>
            <w:r w:rsidRPr="00097970">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1F45C9">
              <w:rPr>
                <w:rFonts w:ascii="Times New Roman" w:hAnsi="Times New Roman" w:cs="Times New Roman"/>
                <w:b/>
                <w:sz w:val="24"/>
                <w:szCs w:val="24"/>
                <w:lang w:val="kk-KZ"/>
              </w:rPr>
              <w:t>сөйлеуді дамыту, өзін-өзі тыңдау дағдылары, үлкен және ұсақ моториканы дамыту)</w:t>
            </w:r>
          </w:p>
          <w:p w14:paraId="5D38D4D6" w14:textId="77777777" w:rsidR="00273262" w:rsidRPr="00D34322" w:rsidRDefault="00273262" w:rsidP="001545D6">
            <w:pPr>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Сөздік қор: киінеміз.</w:t>
            </w:r>
          </w:p>
        </w:tc>
      </w:tr>
      <w:tr w:rsidR="00273262" w:rsidRPr="004F55E4" w14:paraId="60EFE354" w14:textId="77777777" w:rsidTr="006A298F">
        <w:tc>
          <w:tcPr>
            <w:tcW w:w="2836" w:type="dxa"/>
            <w:hideMark/>
          </w:tcPr>
          <w:p w14:paraId="79CEDDE6"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w:t>
            </w:r>
          </w:p>
        </w:tc>
        <w:tc>
          <w:tcPr>
            <w:tcW w:w="2548" w:type="dxa"/>
            <w:gridSpan w:val="2"/>
          </w:tcPr>
          <w:p w14:paraId="1023B320" w14:textId="77777777" w:rsidR="00273262" w:rsidRPr="0025396E" w:rsidRDefault="00273262" w:rsidP="001545D6">
            <w:pPr>
              <w:adjustRightInd w:val="0"/>
              <w:spacing w:line="200" w:lineRule="exact"/>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Серуен №1</w:t>
            </w:r>
          </w:p>
          <w:p w14:paraId="449B7BC3"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Қимылды ойын «Бәйге».</w:t>
            </w:r>
          </w:p>
          <w:p w14:paraId="1BE7B6F7" w14:textId="77777777" w:rsidR="00273262" w:rsidRPr="00E86280" w:rsidRDefault="00273262" w:rsidP="001545D6">
            <w:pPr>
              <w:rPr>
                <w:rFonts w:ascii="Times New Roman" w:hAnsi="Times New Roman" w:cs="Times New Roman"/>
                <w:iCs/>
                <w:sz w:val="24"/>
                <w:szCs w:val="24"/>
                <w:lang w:val="kk-KZ" w:eastAsia="ru-RU"/>
              </w:rPr>
            </w:pPr>
            <w:r w:rsidRPr="00E86280">
              <w:rPr>
                <w:rFonts w:ascii="Times New Roman" w:hAnsi="Times New Roman" w:cs="Times New Roman"/>
                <w:iCs/>
                <w:sz w:val="24"/>
                <w:szCs w:val="24"/>
                <w:lang w:val="kk-KZ" w:eastAsia="ru-RU"/>
              </w:rPr>
              <w:t>Мақсаты:</w:t>
            </w:r>
          </w:p>
          <w:p w14:paraId="2362F461" w14:textId="77777777" w:rsidR="00273262" w:rsidRPr="00097970" w:rsidRDefault="00273262" w:rsidP="001545D6">
            <w:pPr>
              <w:rPr>
                <w:rFonts w:ascii="Times New Roman" w:hAnsi="Times New Roman" w:cs="Times New Roman"/>
                <w:bCs/>
                <w:sz w:val="24"/>
                <w:szCs w:val="24"/>
                <w:lang w:val="kk-KZ" w:eastAsia="ru-RU"/>
              </w:rPr>
            </w:pPr>
            <w:r w:rsidRPr="00097970">
              <w:rPr>
                <w:rFonts w:ascii="Times New Roman" w:hAnsi="Times New Roman" w:cs="Times New Roman"/>
                <w:sz w:val="24"/>
                <w:szCs w:val="24"/>
                <w:lang w:val="kk-KZ" w:eastAsia="ru-RU"/>
              </w:rPr>
              <w:t xml:space="preserve">Тез жүкіруге, ептілікке жаттықтыру. </w:t>
            </w:r>
          </w:p>
          <w:p w14:paraId="2645EE21" w14:textId="77777777" w:rsidR="00273262" w:rsidRPr="00097970" w:rsidRDefault="00273262" w:rsidP="001545D6">
            <w:pPr>
              <w:rPr>
                <w:rFonts w:ascii="Times New Roman" w:hAnsi="Times New Roman" w:cs="Times New Roman"/>
                <w:bCs/>
                <w:sz w:val="24"/>
                <w:szCs w:val="24"/>
                <w:lang w:val="kk-KZ" w:eastAsia="ru-RU"/>
              </w:rPr>
            </w:pPr>
            <w:r w:rsidRPr="00097970">
              <w:rPr>
                <w:rFonts w:ascii="Times New Roman" w:hAnsi="Times New Roman" w:cs="Times New Roman"/>
                <w:bCs/>
                <w:sz w:val="24"/>
                <w:szCs w:val="24"/>
                <w:lang w:val="kk-KZ" w:eastAsia="ru-RU"/>
              </w:rPr>
              <w:t>Жаттығу ойындары Қозғалыстарын қалыптастыру</w:t>
            </w:r>
          </w:p>
          <w:p w14:paraId="63CD2700" w14:textId="77777777" w:rsidR="00273262" w:rsidRPr="00097970" w:rsidRDefault="00273262" w:rsidP="001545D6">
            <w:pPr>
              <w:rPr>
                <w:rFonts w:ascii="Times New Roman" w:hAnsi="Times New Roman" w:cs="Times New Roman"/>
                <w:bCs/>
                <w:sz w:val="24"/>
                <w:szCs w:val="24"/>
                <w:lang w:val="kk-KZ" w:eastAsia="ru-RU"/>
              </w:rPr>
            </w:pPr>
            <w:r w:rsidRPr="00E86280">
              <w:rPr>
                <w:rFonts w:ascii="Times New Roman" w:hAnsi="Times New Roman" w:cs="Times New Roman"/>
                <w:bCs/>
                <w:sz w:val="24"/>
                <w:szCs w:val="24"/>
                <w:lang w:val="kk-KZ" w:eastAsia="ru-RU"/>
              </w:rPr>
              <w:t>Мақсаты:</w:t>
            </w:r>
            <w:r w:rsidRPr="00097970">
              <w:rPr>
                <w:rFonts w:ascii="Times New Roman" w:hAnsi="Times New Roman" w:cs="Times New Roman"/>
                <w:bCs/>
                <w:sz w:val="24"/>
                <w:szCs w:val="24"/>
                <w:lang w:val="kk-KZ" w:eastAsia="ru-RU"/>
              </w:rPr>
              <w:t xml:space="preserve"> сапта жеңі</w:t>
            </w:r>
            <w:r>
              <w:rPr>
                <w:rFonts w:ascii="Times New Roman" w:hAnsi="Times New Roman" w:cs="Times New Roman"/>
                <w:bCs/>
                <w:sz w:val="24"/>
                <w:szCs w:val="24"/>
                <w:lang w:val="kk-KZ" w:eastAsia="ru-RU"/>
              </w:rPr>
              <w:t>л, бірқалыпты жүруге жаттықтыру</w:t>
            </w:r>
            <w:r w:rsidRPr="00303594">
              <w:rPr>
                <w:rFonts w:ascii="Times New Roman" w:eastAsia="Times New Roman" w:hAnsi="Times New Roman" w:cs="Times New Roman"/>
                <w:sz w:val="24"/>
                <w:szCs w:val="24"/>
                <w:lang w:val="kk-KZ" w:eastAsia="ru-RU"/>
              </w:rPr>
              <w:t>.</w:t>
            </w:r>
          </w:p>
          <w:p w14:paraId="505E21FC" w14:textId="77777777" w:rsidR="00273262" w:rsidRDefault="00273262" w:rsidP="001545D6">
            <w:pPr>
              <w:rPr>
                <w:rFonts w:ascii="Times New Roman" w:hAnsi="Times New Roman" w:cs="Times New Roman"/>
                <w:b/>
                <w:sz w:val="24"/>
                <w:szCs w:val="24"/>
                <w:lang w:val="kk-KZ"/>
              </w:rPr>
            </w:pPr>
            <w:r>
              <w:rPr>
                <w:rFonts w:ascii="Times New Roman" w:hAnsi="Times New Roman" w:cs="Times New Roman"/>
                <w:b/>
                <w:i/>
                <w:sz w:val="24"/>
                <w:szCs w:val="24"/>
                <w:lang w:val="kk-KZ"/>
              </w:rPr>
              <w:t>(</w:t>
            </w:r>
            <w:r>
              <w:rPr>
                <w:rFonts w:ascii="Times New Roman" w:hAnsi="Times New Roman" w:cs="Times New Roman"/>
                <w:b/>
                <w:sz w:val="24"/>
                <w:szCs w:val="24"/>
                <w:lang w:val="kk-KZ"/>
              </w:rPr>
              <w:t xml:space="preserve">қимыл белсенділігі, </w:t>
            </w:r>
            <w:r w:rsidRPr="00AA2661">
              <w:rPr>
                <w:rFonts w:ascii="Times New Roman" w:eastAsia="Times New Roman" w:hAnsi="Times New Roman" w:cs="Times New Roman"/>
                <w:b/>
                <w:bCs/>
                <w:sz w:val="24"/>
                <w:szCs w:val="24"/>
                <w:lang w:val="kk-KZ"/>
              </w:rPr>
              <w:lastRenderedPageBreak/>
              <w:t>дербес ойын әрекеті</w:t>
            </w:r>
            <w:r>
              <w:rPr>
                <w:rFonts w:ascii="Times New Roman" w:hAnsi="Times New Roman" w:cs="Times New Roman"/>
                <w:b/>
                <w:sz w:val="24"/>
                <w:szCs w:val="24"/>
                <w:lang w:val="kk-KZ"/>
              </w:rPr>
              <w:t>)</w:t>
            </w:r>
          </w:p>
          <w:p w14:paraId="464AAB78" w14:textId="77777777" w:rsidR="00273262" w:rsidRPr="00303594" w:rsidRDefault="00273262"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құстар.</w:t>
            </w:r>
          </w:p>
        </w:tc>
        <w:tc>
          <w:tcPr>
            <w:tcW w:w="2407" w:type="dxa"/>
            <w:gridSpan w:val="3"/>
          </w:tcPr>
          <w:p w14:paraId="39A0FC27" w14:textId="77777777" w:rsidR="00273262" w:rsidRPr="00D34322" w:rsidRDefault="00273262" w:rsidP="001545D6">
            <w:pPr>
              <w:adjustRightInd w:val="0"/>
              <w:spacing w:line="200" w:lineRule="exact"/>
              <w:rPr>
                <w:rFonts w:ascii="Times New Roman" w:hAnsi="Times New Roman" w:cs="Times New Roman"/>
                <w:b/>
                <w:sz w:val="24"/>
                <w:szCs w:val="24"/>
                <w:lang w:val="kk-KZ" w:eastAsia="ru-RU"/>
              </w:rPr>
            </w:pPr>
            <w:r w:rsidRPr="00097970">
              <w:rPr>
                <w:rFonts w:ascii="Times New Roman" w:hAnsi="Times New Roman" w:cs="Times New Roman"/>
                <w:b/>
                <w:bCs/>
                <w:sz w:val="24"/>
                <w:szCs w:val="24"/>
                <w:lang w:val="kk-KZ" w:eastAsia="ru-RU"/>
              </w:rPr>
              <w:lastRenderedPageBreak/>
              <w:t>Серуен №</w:t>
            </w:r>
            <w:r>
              <w:rPr>
                <w:rFonts w:ascii="Times New Roman" w:hAnsi="Times New Roman" w:cs="Times New Roman"/>
                <w:b/>
                <w:sz w:val="24"/>
                <w:szCs w:val="24"/>
                <w:lang w:val="kk-KZ" w:eastAsia="ru-RU"/>
              </w:rPr>
              <w:t xml:space="preserve">2  </w:t>
            </w:r>
          </w:p>
          <w:p w14:paraId="6FF62AAC"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Қимылды ойын «Қуып жет».</w:t>
            </w:r>
          </w:p>
          <w:p w14:paraId="51D005C4" w14:textId="77777777" w:rsidR="00273262" w:rsidRPr="00097970" w:rsidRDefault="00273262" w:rsidP="001545D6">
            <w:pPr>
              <w:rPr>
                <w:rFonts w:ascii="Times New Roman" w:hAnsi="Times New Roman" w:cs="Times New Roman"/>
                <w:i/>
                <w:iCs/>
                <w:sz w:val="24"/>
                <w:szCs w:val="24"/>
                <w:lang w:val="kk-KZ" w:eastAsia="ru-RU"/>
              </w:rPr>
            </w:pPr>
            <w:r w:rsidRPr="00E86280">
              <w:rPr>
                <w:rFonts w:ascii="Times New Roman" w:hAnsi="Times New Roman" w:cs="Times New Roman"/>
                <w:iCs/>
                <w:sz w:val="24"/>
                <w:szCs w:val="24"/>
                <w:lang w:val="kk-KZ" w:eastAsia="ru-RU"/>
              </w:rPr>
              <w:t>Мақсаты:</w:t>
            </w:r>
            <w:r w:rsidRPr="00097970">
              <w:rPr>
                <w:rFonts w:ascii="Times New Roman" w:hAnsi="Times New Roman" w:cs="Times New Roman"/>
                <w:i/>
                <w:iCs/>
                <w:sz w:val="24"/>
                <w:szCs w:val="24"/>
                <w:lang w:val="kk-KZ" w:eastAsia="ru-RU"/>
              </w:rPr>
              <w:t xml:space="preserve"> Т</w:t>
            </w:r>
            <w:r w:rsidRPr="00097970">
              <w:rPr>
                <w:rFonts w:ascii="Times New Roman" w:hAnsi="Times New Roman" w:cs="Times New Roman"/>
                <w:sz w:val="24"/>
                <w:szCs w:val="24"/>
                <w:lang w:val="kk-KZ" w:eastAsia="ru-RU"/>
              </w:rPr>
              <w:t xml:space="preserve">ез жүкіруге, ептілікке жаттықтыру. </w:t>
            </w:r>
          </w:p>
          <w:p w14:paraId="3479FEA7" w14:textId="77777777" w:rsidR="00273262" w:rsidRPr="00097970" w:rsidRDefault="00273262" w:rsidP="001545D6">
            <w:pPr>
              <w:rPr>
                <w:rFonts w:ascii="Times New Roman" w:hAnsi="Times New Roman" w:cs="Times New Roman"/>
                <w:bCs/>
                <w:sz w:val="24"/>
                <w:szCs w:val="24"/>
                <w:lang w:val="kk-KZ" w:eastAsia="ru-RU"/>
              </w:rPr>
            </w:pPr>
            <w:r w:rsidRPr="00097970">
              <w:rPr>
                <w:rFonts w:ascii="Times New Roman" w:hAnsi="Times New Roman" w:cs="Times New Roman"/>
                <w:bCs/>
                <w:sz w:val="24"/>
                <w:szCs w:val="24"/>
                <w:lang w:val="kk-KZ" w:eastAsia="ru-RU"/>
              </w:rPr>
              <w:t>Жаттығу ойындары Бөрене үстімен жүру</w:t>
            </w:r>
          </w:p>
          <w:p w14:paraId="472B2D53" w14:textId="77777777" w:rsidR="00273262" w:rsidRPr="008656CE" w:rsidRDefault="00273262" w:rsidP="001545D6">
            <w:pPr>
              <w:rPr>
                <w:rFonts w:ascii="Times New Roman" w:hAnsi="Times New Roman" w:cs="Times New Roman"/>
                <w:bCs/>
                <w:sz w:val="24"/>
                <w:szCs w:val="24"/>
                <w:lang w:val="kk-KZ" w:eastAsia="ru-RU"/>
              </w:rPr>
            </w:pPr>
            <w:r w:rsidRPr="00E86280">
              <w:rPr>
                <w:rFonts w:ascii="Times New Roman" w:hAnsi="Times New Roman" w:cs="Times New Roman"/>
                <w:bCs/>
                <w:sz w:val="24"/>
                <w:szCs w:val="24"/>
                <w:lang w:val="kk-KZ" w:eastAsia="ru-RU"/>
              </w:rPr>
              <w:t>Мақсаты:</w:t>
            </w:r>
            <w:r w:rsidRPr="00097970">
              <w:rPr>
                <w:rFonts w:ascii="Times New Roman" w:hAnsi="Times New Roman" w:cs="Times New Roman"/>
                <w:bCs/>
                <w:sz w:val="24"/>
                <w:szCs w:val="24"/>
                <w:lang w:val="kk-KZ" w:eastAsia="ru-RU"/>
              </w:rPr>
              <w:t>Те</w:t>
            </w:r>
            <w:r>
              <w:rPr>
                <w:rFonts w:ascii="Times New Roman" w:hAnsi="Times New Roman" w:cs="Times New Roman"/>
                <w:bCs/>
                <w:sz w:val="24"/>
                <w:szCs w:val="24"/>
                <w:lang w:val="kk-KZ" w:eastAsia="ru-RU"/>
              </w:rPr>
              <w:t>пе-теңдікті сақтауға жаттықтыру</w:t>
            </w:r>
          </w:p>
          <w:p w14:paraId="5E76AF21" w14:textId="77777777" w:rsidR="00273262" w:rsidRPr="00097970" w:rsidRDefault="00273262" w:rsidP="001545D6">
            <w:pPr>
              <w:tabs>
                <w:tab w:val="left" w:pos="278"/>
              </w:tabs>
              <w:adjustRightInd w:val="0"/>
              <w:spacing w:line="200" w:lineRule="exact"/>
              <w:rPr>
                <w:rFonts w:ascii="Times New Roman" w:hAnsi="Times New Roman" w:cs="Times New Roman"/>
                <w:sz w:val="24"/>
                <w:szCs w:val="24"/>
                <w:lang w:val="kk-KZ" w:eastAsia="ru-RU"/>
              </w:rPr>
            </w:pPr>
            <w:r w:rsidRPr="00AA2661">
              <w:rPr>
                <w:rFonts w:ascii="Times New Roman" w:eastAsia="Times New Roman" w:hAnsi="Times New Roman" w:cs="Times New Roman"/>
                <w:b/>
                <w:bCs/>
                <w:sz w:val="24"/>
                <w:szCs w:val="24"/>
                <w:lang w:val="kk-KZ"/>
              </w:rPr>
              <w:t>(</w:t>
            </w:r>
            <w:r>
              <w:rPr>
                <w:rFonts w:ascii="Times New Roman" w:hAnsi="Times New Roman" w:cs="Times New Roman"/>
                <w:b/>
                <w:sz w:val="24"/>
                <w:szCs w:val="24"/>
                <w:lang w:val="kk-KZ"/>
              </w:rPr>
              <w:t>қимыл белсенділігі</w:t>
            </w:r>
            <w:r w:rsidRPr="00AA2661">
              <w:rPr>
                <w:rFonts w:ascii="Times New Roman" w:eastAsia="Times New Roman" w:hAnsi="Times New Roman" w:cs="Times New Roman"/>
                <w:b/>
                <w:bCs/>
                <w:sz w:val="24"/>
                <w:szCs w:val="24"/>
                <w:lang w:val="kk-KZ"/>
              </w:rPr>
              <w:t>, дербес ойын әрекеті).</w:t>
            </w:r>
          </w:p>
          <w:p w14:paraId="0A296700" w14:textId="77777777" w:rsidR="00273262" w:rsidRPr="00303594" w:rsidRDefault="00273262"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Сөздік қор: құм.</w:t>
            </w:r>
          </w:p>
        </w:tc>
        <w:tc>
          <w:tcPr>
            <w:tcW w:w="2690" w:type="dxa"/>
            <w:gridSpan w:val="5"/>
          </w:tcPr>
          <w:p w14:paraId="71610E97" w14:textId="77777777" w:rsidR="00273262" w:rsidRPr="00303594" w:rsidRDefault="00273262" w:rsidP="001545D6">
            <w:pPr>
              <w:adjustRightInd w:val="0"/>
              <w:spacing w:line="200" w:lineRule="exact"/>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Серуен №3</w:t>
            </w:r>
          </w:p>
          <w:p w14:paraId="33799B69"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Қимылды ойын: «Допты ұста»</w:t>
            </w:r>
          </w:p>
          <w:p w14:paraId="5B4BDBFE" w14:textId="77777777" w:rsidR="00273262" w:rsidRPr="00097970" w:rsidRDefault="00273262" w:rsidP="001545D6">
            <w:pPr>
              <w:rPr>
                <w:rFonts w:ascii="Times New Roman" w:hAnsi="Times New Roman" w:cs="Times New Roman"/>
                <w:sz w:val="24"/>
                <w:szCs w:val="24"/>
                <w:lang w:val="kk-KZ" w:eastAsia="ru-RU"/>
              </w:rPr>
            </w:pPr>
            <w:r w:rsidRPr="00E86280">
              <w:rPr>
                <w:rFonts w:ascii="Times New Roman" w:hAnsi="Times New Roman" w:cs="Times New Roman"/>
                <w:sz w:val="24"/>
                <w:szCs w:val="24"/>
                <w:lang w:val="kk-KZ" w:eastAsia="ru-RU"/>
              </w:rPr>
              <w:t>Мақсаты</w:t>
            </w:r>
            <w:r w:rsidRPr="00097970">
              <w:rPr>
                <w:rFonts w:ascii="Times New Roman" w:hAnsi="Times New Roman" w:cs="Times New Roman"/>
                <w:i/>
                <w:sz w:val="24"/>
                <w:szCs w:val="24"/>
                <w:lang w:val="kk-KZ" w:eastAsia="ru-RU"/>
              </w:rPr>
              <w:t>:</w:t>
            </w:r>
            <w:r w:rsidRPr="00097970">
              <w:rPr>
                <w:rFonts w:ascii="Times New Roman" w:hAnsi="Times New Roman" w:cs="Times New Roman"/>
                <w:sz w:val="24"/>
                <w:szCs w:val="24"/>
                <w:lang w:val="kk-KZ" w:eastAsia="ru-RU"/>
              </w:rPr>
              <w:t xml:space="preserve"> қағып алуға және келесіге беруге үйрету.</w:t>
            </w:r>
          </w:p>
          <w:p w14:paraId="084378BE"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Жаттығу ойындары:</w:t>
            </w:r>
          </w:p>
          <w:p w14:paraId="1F7BBFDB" w14:textId="77777777" w:rsidR="00273262" w:rsidRPr="00097970" w:rsidRDefault="00273262" w:rsidP="001545D6">
            <w:pPr>
              <w:rPr>
                <w:rFonts w:ascii="Times New Roman" w:hAnsi="Times New Roman" w:cs="Times New Roman"/>
                <w:sz w:val="24"/>
                <w:szCs w:val="24"/>
                <w:lang w:val="kk-KZ" w:eastAsia="ru-RU"/>
              </w:rPr>
            </w:pPr>
            <w:r w:rsidRPr="00E86280">
              <w:rPr>
                <w:rFonts w:ascii="Times New Roman" w:hAnsi="Times New Roman" w:cs="Times New Roman"/>
                <w:sz w:val="24"/>
                <w:szCs w:val="24"/>
                <w:lang w:val="kk-KZ" w:eastAsia="ru-RU"/>
              </w:rPr>
              <w:t>Мақсаты:</w:t>
            </w:r>
            <w:r w:rsidRPr="00097970">
              <w:rPr>
                <w:rFonts w:ascii="Times New Roman" w:hAnsi="Times New Roman" w:cs="Times New Roman"/>
                <w:sz w:val="24"/>
                <w:szCs w:val="24"/>
                <w:lang w:val="kk-KZ" w:eastAsia="ru-RU"/>
              </w:rPr>
              <w:t xml:space="preserve"> Қашықтан келген допты тез қағып алуға үйрету</w:t>
            </w:r>
          </w:p>
          <w:p w14:paraId="697BFC30" w14:textId="77777777" w:rsidR="00273262" w:rsidRPr="00303594" w:rsidRDefault="00273262" w:rsidP="001545D6">
            <w:pPr>
              <w:rPr>
                <w:rFonts w:ascii="Times New Roman" w:eastAsia="Times New Roman" w:hAnsi="Times New Roman" w:cs="Times New Roman"/>
                <w:b/>
                <w:color w:val="000000"/>
                <w:sz w:val="24"/>
                <w:szCs w:val="24"/>
                <w:lang w:val="kk-KZ" w:eastAsia="ru-RU"/>
              </w:rPr>
            </w:pPr>
            <w:r w:rsidRPr="00E86280">
              <w:rPr>
                <w:rFonts w:ascii="Times New Roman" w:eastAsia="Times New Roman" w:hAnsi="Times New Roman" w:cs="Times New Roman"/>
                <w:b/>
                <w:color w:val="000000"/>
                <w:sz w:val="24"/>
                <w:szCs w:val="24"/>
                <w:lang w:val="kk-KZ" w:eastAsia="ru-RU"/>
              </w:rPr>
              <w:t>(</w:t>
            </w:r>
            <w:r>
              <w:rPr>
                <w:rFonts w:ascii="Times New Roman" w:hAnsi="Times New Roman" w:cs="Times New Roman"/>
                <w:b/>
                <w:sz w:val="24"/>
                <w:szCs w:val="24"/>
                <w:lang w:val="kk-KZ"/>
              </w:rPr>
              <w:t>қимыл белсенділігі</w:t>
            </w:r>
            <w:r w:rsidRPr="00303594">
              <w:rPr>
                <w:rFonts w:ascii="Times New Roman" w:eastAsia="Times New Roman" w:hAnsi="Times New Roman" w:cs="Times New Roman"/>
                <w:b/>
                <w:color w:val="000000"/>
                <w:sz w:val="24"/>
                <w:szCs w:val="24"/>
                <w:lang w:val="kk-KZ" w:eastAsia="ru-RU"/>
              </w:rPr>
              <w:t>, коммуникативтік қызмет)</w:t>
            </w:r>
          </w:p>
          <w:p w14:paraId="5486B027" w14:textId="77777777" w:rsidR="00273262" w:rsidRPr="00853B24" w:rsidRDefault="00273262" w:rsidP="001545D6">
            <w:pPr>
              <w:spacing w:line="240" w:lineRule="atLeast"/>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lastRenderedPageBreak/>
              <w:t>Сөздік қор: жапырақтар.</w:t>
            </w:r>
          </w:p>
        </w:tc>
        <w:tc>
          <w:tcPr>
            <w:tcW w:w="2700" w:type="dxa"/>
            <w:gridSpan w:val="9"/>
          </w:tcPr>
          <w:p w14:paraId="4E20A587" w14:textId="77777777" w:rsidR="00273262" w:rsidRPr="00303594" w:rsidRDefault="00273262" w:rsidP="001545D6">
            <w:pPr>
              <w:adjustRightInd w:val="0"/>
              <w:spacing w:line="200" w:lineRule="exact"/>
              <w:rPr>
                <w:rFonts w:ascii="Times New Roman" w:hAnsi="Times New Roman" w:cs="Times New Roman"/>
                <w:b/>
                <w:sz w:val="24"/>
                <w:szCs w:val="24"/>
                <w:lang w:val="kk-KZ" w:eastAsia="ru-RU"/>
              </w:rPr>
            </w:pPr>
            <w:r w:rsidRPr="00303594">
              <w:rPr>
                <w:rFonts w:ascii="Times New Roman" w:hAnsi="Times New Roman" w:cs="Times New Roman"/>
                <w:b/>
                <w:bCs/>
                <w:sz w:val="24"/>
                <w:szCs w:val="24"/>
                <w:lang w:val="kk-KZ" w:eastAsia="ru-RU"/>
              </w:rPr>
              <w:lastRenderedPageBreak/>
              <w:t>Серуен №</w:t>
            </w:r>
            <w:r>
              <w:rPr>
                <w:rFonts w:ascii="Times New Roman" w:hAnsi="Times New Roman" w:cs="Times New Roman"/>
                <w:b/>
                <w:sz w:val="24"/>
                <w:szCs w:val="24"/>
                <w:lang w:val="kk-KZ" w:eastAsia="ru-RU"/>
              </w:rPr>
              <w:t>4</w:t>
            </w:r>
          </w:p>
          <w:p w14:paraId="557B1252" w14:textId="77777777" w:rsidR="00273262" w:rsidRPr="00E86280" w:rsidRDefault="00273262" w:rsidP="001545D6">
            <w:pPr>
              <w:rPr>
                <w:rFonts w:ascii="Times New Roman" w:hAnsi="Times New Roman" w:cs="Times New Roman"/>
                <w:iCs/>
                <w:sz w:val="24"/>
                <w:szCs w:val="24"/>
                <w:lang w:val="kk-KZ" w:eastAsia="ru-RU"/>
              </w:rPr>
            </w:pPr>
            <w:r w:rsidRPr="00E86280">
              <w:rPr>
                <w:rFonts w:ascii="Times New Roman" w:hAnsi="Times New Roman" w:cs="Times New Roman"/>
                <w:iCs/>
                <w:sz w:val="24"/>
                <w:szCs w:val="24"/>
                <w:lang w:val="kk-KZ" w:eastAsia="ru-RU"/>
              </w:rPr>
              <w:t>Қ/О: «Үнсіз өт»</w:t>
            </w:r>
          </w:p>
          <w:p w14:paraId="6D7AAB4E" w14:textId="77777777" w:rsidR="00273262" w:rsidRPr="00097970" w:rsidRDefault="00273262" w:rsidP="001545D6">
            <w:pPr>
              <w:rPr>
                <w:rFonts w:ascii="Times New Roman" w:hAnsi="Times New Roman" w:cs="Times New Roman"/>
                <w:i/>
                <w:iCs/>
                <w:sz w:val="24"/>
                <w:szCs w:val="24"/>
                <w:lang w:val="kk-KZ" w:eastAsia="ru-RU"/>
              </w:rPr>
            </w:pPr>
            <w:r w:rsidRPr="00E86280">
              <w:rPr>
                <w:rFonts w:ascii="Times New Roman" w:hAnsi="Times New Roman" w:cs="Times New Roman"/>
                <w:iCs/>
                <w:sz w:val="24"/>
                <w:szCs w:val="24"/>
                <w:lang w:val="kk-KZ" w:eastAsia="ru-RU"/>
              </w:rPr>
              <w:t xml:space="preserve"> Мақсаты:</w:t>
            </w:r>
            <w:r w:rsidRPr="00097970">
              <w:rPr>
                <w:rFonts w:ascii="Times New Roman" w:hAnsi="Times New Roman" w:cs="Times New Roman"/>
                <w:iCs/>
                <w:sz w:val="24"/>
                <w:szCs w:val="24"/>
                <w:lang w:val="kk-KZ" w:eastAsia="ru-RU"/>
              </w:rPr>
              <w:t>Жәй, нық, денені түзу ұстап жүруге жаттықтыру</w:t>
            </w:r>
          </w:p>
          <w:p w14:paraId="160AAF2C" w14:textId="77777777" w:rsidR="00273262" w:rsidRPr="00E86280" w:rsidRDefault="00273262" w:rsidP="001545D6">
            <w:pPr>
              <w:rPr>
                <w:rFonts w:ascii="Times New Roman" w:hAnsi="Times New Roman" w:cs="Times New Roman"/>
                <w:iCs/>
                <w:sz w:val="24"/>
                <w:szCs w:val="24"/>
                <w:lang w:val="kk-KZ" w:eastAsia="ru-RU"/>
              </w:rPr>
            </w:pPr>
            <w:r w:rsidRPr="00097970">
              <w:rPr>
                <w:rFonts w:ascii="Times New Roman" w:hAnsi="Times New Roman" w:cs="Times New Roman"/>
                <w:iCs/>
                <w:sz w:val="24"/>
                <w:szCs w:val="24"/>
                <w:lang w:val="kk-KZ" w:eastAsia="ru-RU"/>
              </w:rPr>
              <w:t>Жаттығу ойындары</w:t>
            </w:r>
            <w:r w:rsidRPr="00E86280">
              <w:rPr>
                <w:rFonts w:ascii="Times New Roman" w:hAnsi="Times New Roman" w:cs="Times New Roman"/>
                <w:iCs/>
                <w:sz w:val="24"/>
                <w:szCs w:val="24"/>
                <w:lang w:val="kk-KZ" w:eastAsia="ru-RU"/>
              </w:rPr>
              <w:t>Қимылдарын дамыту</w:t>
            </w:r>
          </w:p>
          <w:p w14:paraId="32EEEAC0" w14:textId="77777777" w:rsidR="00273262" w:rsidRPr="00097970" w:rsidRDefault="00273262" w:rsidP="001545D6">
            <w:pPr>
              <w:rPr>
                <w:rFonts w:ascii="Times New Roman" w:hAnsi="Times New Roman" w:cs="Times New Roman"/>
                <w:i/>
                <w:iCs/>
                <w:sz w:val="24"/>
                <w:szCs w:val="24"/>
                <w:lang w:val="kk-KZ" w:eastAsia="ru-RU"/>
              </w:rPr>
            </w:pPr>
            <w:r w:rsidRPr="00E86280">
              <w:rPr>
                <w:rFonts w:ascii="Times New Roman" w:hAnsi="Times New Roman" w:cs="Times New Roman"/>
                <w:iCs/>
                <w:sz w:val="24"/>
                <w:szCs w:val="24"/>
                <w:lang w:val="kk-KZ" w:eastAsia="ru-RU"/>
              </w:rPr>
              <w:t>Мақсаты:</w:t>
            </w:r>
            <w:r w:rsidRPr="00097970">
              <w:rPr>
                <w:rFonts w:ascii="Times New Roman" w:hAnsi="Times New Roman" w:cs="Times New Roman"/>
                <w:iCs/>
                <w:sz w:val="24"/>
                <w:szCs w:val="24"/>
                <w:lang w:val="kk-KZ" w:eastAsia="ru-RU"/>
              </w:rPr>
              <w:t>Гимнастикалық бөрене үстімен жүру, тепе-теңдікті сақтау.</w:t>
            </w:r>
          </w:p>
          <w:p w14:paraId="12B09155" w14:textId="77777777" w:rsidR="00273262" w:rsidRDefault="00273262" w:rsidP="001545D6">
            <w:pPr>
              <w:tabs>
                <w:tab w:val="left" w:pos="581"/>
              </w:tabs>
              <w:adjustRightInd w:val="0"/>
              <w:spacing w:line="180" w:lineRule="exact"/>
              <w:ind w:right="-521"/>
              <w:rPr>
                <w:rFonts w:ascii="Times New Roman" w:hAnsi="Times New Roman" w:cs="Times New Roman"/>
                <w:b/>
                <w:sz w:val="24"/>
                <w:szCs w:val="24"/>
                <w:lang w:val="kk-KZ" w:eastAsia="ru-RU"/>
              </w:rPr>
            </w:pPr>
          </w:p>
          <w:p w14:paraId="1AC42B98" w14:textId="77777777" w:rsidR="00273262" w:rsidRDefault="00273262" w:rsidP="001545D6">
            <w:pPr>
              <w:tabs>
                <w:tab w:val="left" w:pos="581"/>
              </w:tabs>
              <w:adjustRightInd w:val="0"/>
              <w:spacing w:line="180" w:lineRule="exact"/>
              <w:rPr>
                <w:rFonts w:ascii="Times New Roman" w:hAnsi="Times New Roman" w:cs="Times New Roman"/>
                <w:b/>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w:t>
            </w:r>
            <w:r>
              <w:rPr>
                <w:rFonts w:ascii="Times New Roman" w:hAnsi="Times New Roman" w:cs="Times New Roman"/>
                <w:b/>
                <w:sz w:val="24"/>
                <w:szCs w:val="24"/>
                <w:lang w:val="kk-KZ"/>
              </w:rPr>
              <w:t>қимыл белсенділігі</w:t>
            </w:r>
            <w:r w:rsidRPr="00303594">
              <w:rPr>
                <w:rFonts w:ascii="Times New Roman" w:hAnsi="Times New Roman" w:cs="Times New Roman"/>
                <w:b/>
                <w:color w:val="000000"/>
                <w:sz w:val="24"/>
                <w:szCs w:val="24"/>
                <w:shd w:val="clear" w:color="auto" w:fill="FFFFFF"/>
                <w:lang w:val="kk-KZ"/>
              </w:rPr>
              <w:t>)</w:t>
            </w:r>
          </w:p>
          <w:p w14:paraId="72C92528" w14:textId="77777777" w:rsidR="00273262" w:rsidRPr="00303594" w:rsidRDefault="00273262" w:rsidP="001545D6">
            <w:pPr>
              <w:tabs>
                <w:tab w:val="left" w:pos="581"/>
              </w:tabs>
              <w:adjustRightInd w:val="0"/>
              <w:spacing w:line="18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жаттығу.</w:t>
            </w:r>
          </w:p>
        </w:tc>
        <w:tc>
          <w:tcPr>
            <w:tcW w:w="2979" w:type="dxa"/>
            <w:gridSpan w:val="3"/>
          </w:tcPr>
          <w:p w14:paraId="29A35F8D" w14:textId="77777777" w:rsidR="00273262" w:rsidRPr="0025396E" w:rsidRDefault="00273262" w:rsidP="001545D6">
            <w:pPr>
              <w:tabs>
                <w:tab w:val="left" w:pos="-108"/>
              </w:tabs>
              <w:adjustRightInd w:val="0"/>
              <w:spacing w:line="200" w:lineRule="exact"/>
              <w:rPr>
                <w:rFonts w:ascii="Times New Roman" w:hAnsi="Times New Roman" w:cs="Times New Roman"/>
                <w:sz w:val="24"/>
                <w:szCs w:val="24"/>
                <w:lang w:val="kk-KZ" w:eastAsia="ru-RU"/>
              </w:rPr>
            </w:pPr>
            <w:r w:rsidRPr="0025396E">
              <w:rPr>
                <w:rFonts w:ascii="Times New Roman" w:hAnsi="Times New Roman" w:cs="Times New Roman"/>
                <w:b/>
                <w:bCs/>
                <w:sz w:val="24"/>
                <w:szCs w:val="24"/>
                <w:lang w:val="kk-KZ" w:eastAsia="ru-RU"/>
              </w:rPr>
              <w:t>Серуен №</w:t>
            </w:r>
            <w:r>
              <w:rPr>
                <w:rFonts w:ascii="Times New Roman" w:hAnsi="Times New Roman" w:cs="Times New Roman"/>
                <w:b/>
                <w:sz w:val="24"/>
                <w:szCs w:val="24"/>
                <w:lang w:val="kk-KZ" w:eastAsia="ru-RU"/>
              </w:rPr>
              <w:t>5</w:t>
            </w:r>
          </w:p>
          <w:p w14:paraId="7B956CFA"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Қ/О: «Өрт сөндірушілер жаттығуда»</w:t>
            </w:r>
          </w:p>
          <w:p w14:paraId="2E829AF9" w14:textId="77777777" w:rsidR="00273262" w:rsidRPr="00E86280" w:rsidRDefault="00273262" w:rsidP="001545D6">
            <w:pPr>
              <w:rPr>
                <w:rFonts w:ascii="Times New Roman" w:hAnsi="Times New Roman" w:cs="Times New Roman"/>
                <w:sz w:val="24"/>
                <w:szCs w:val="24"/>
                <w:lang w:val="kk-KZ" w:eastAsia="ru-RU"/>
              </w:rPr>
            </w:pPr>
            <w:r w:rsidRPr="00E86280">
              <w:rPr>
                <w:rFonts w:ascii="Times New Roman" w:hAnsi="Times New Roman" w:cs="Times New Roman"/>
                <w:iCs/>
                <w:sz w:val="24"/>
                <w:szCs w:val="24"/>
                <w:lang w:val="kk-KZ" w:eastAsia="ru-RU"/>
              </w:rPr>
              <w:t xml:space="preserve">Мақсаты: қабырғаға өрмелеуге жаттықтыру </w:t>
            </w:r>
          </w:p>
          <w:p w14:paraId="63800883" w14:textId="77777777" w:rsidR="00273262" w:rsidRPr="00097970" w:rsidRDefault="00273262" w:rsidP="001545D6">
            <w:pPr>
              <w:rPr>
                <w:rFonts w:ascii="Times New Roman" w:hAnsi="Times New Roman" w:cs="Times New Roman"/>
                <w:sz w:val="24"/>
                <w:szCs w:val="24"/>
                <w:lang w:val="kk-KZ" w:eastAsia="ru-RU"/>
              </w:rPr>
            </w:pPr>
            <w:r w:rsidRPr="00097970">
              <w:rPr>
                <w:rFonts w:ascii="Times New Roman" w:hAnsi="Times New Roman" w:cs="Times New Roman"/>
                <w:sz w:val="24"/>
                <w:szCs w:val="24"/>
                <w:lang w:val="kk-KZ" w:eastAsia="ru-RU"/>
              </w:rPr>
              <w:t>Жаттығу ойындары: «Шеңберге түсір»</w:t>
            </w:r>
          </w:p>
          <w:p w14:paraId="41D3836C" w14:textId="77777777" w:rsidR="00273262" w:rsidRPr="00E86280" w:rsidRDefault="00273262" w:rsidP="001545D6">
            <w:pPr>
              <w:rPr>
                <w:rFonts w:ascii="Times New Roman" w:hAnsi="Times New Roman" w:cs="Times New Roman"/>
                <w:sz w:val="24"/>
                <w:szCs w:val="24"/>
                <w:lang w:val="kk-KZ" w:eastAsia="ru-RU"/>
              </w:rPr>
            </w:pPr>
            <w:r w:rsidRPr="00E86280">
              <w:rPr>
                <w:rFonts w:ascii="Times New Roman" w:eastAsia="Times New Roman" w:hAnsi="Times New Roman" w:cs="Times New Roman"/>
                <w:iCs/>
                <w:sz w:val="24"/>
                <w:szCs w:val="24"/>
                <w:lang w:val="kk-KZ" w:eastAsia="ru-RU"/>
              </w:rPr>
              <w:t>Мақсаты: нысанаға көздеуге жаттықтыру</w:t>
            </w:r>
            <w:r w:rsidRPr="00E86280">
              <w:rPr>
                <w:rFonts w:ascii="Times New Roman" w:hAnsi="Times New Roman" w:cs="Times New Roman"/>
                <w:sz w:val="24"/>
                <w:szCs w:val="24"/>
                <w:lang w:val="kk-KZ" w:eastAsia="ru-RU"/>
              </w:rPr>
              <w:t>.</w:t>
            </w:r>
          </w:p>
          <w:p w14:paraId="6A65AD69" w14:textId="77777777" w:rsidR="00273262" w:rsidRPr="00853B24" w:rsidRDefault="00273262" w:rsidP="001545D6">
            <w:pPr>
              <w:tabs>
                <w:tab w:val="left" w:pos="581"/>
              </w:tabs>
              <w:adjustRightInd w:val="0"/>
              <w:spacing w:line="180" w:lineRule="exact"/>
              <w:rPr>
                <w:rFonts w:ascii="Times New Roman" w:hAnsi="Times New Roman" w:cs="Times New Roman"/>
                <w:sz w:val="24"/>
                <w:szCs w:val="24"/>
                <w:lang w:val="kk-KZ" w:eastAsia="ru-RU"/>
              </w:rPr>
            </w:pPr>
            <w:r>
              <w:rPr>
                <w:rFonts w:ascii="Times New Roman" w:hAnsi="Times New Roman" w:cs="Times New Roman"/>
                <w:b/>
                <w:sz w:val="24"/>
                <w:szCs w:val="24"/>
                <w:lang w:val="kk-KZ"/>
              </w:rPr>
              <w:t>қимыл белсенділігі</w:t>
            </w:r>
            <w:r>
              <w:rPr>
                <w:rFonts w:ascii="Times New Roman" w:hAnsi="Times New Roman" w:cs="Times New Roman"/>
                <w:b/>
                <w:i/>
                <w:sz w:val="24"/>
                <w:szCs w:val="24"/>
                <w:lang w:val="kk-KZ"/>
              </w:rPr>
              <w:t xml:space="preserve"> (</w:t>
            </w:r>
            <w:r w:rsidRPr="00853B24">
              <w:rPr>
                <w:rFonts w:ascii="Times New Roman" w:hAnsi="Times New Roman" w:cs="Times New Roman"/>
                <w:b/>
                <w:sz w:val="24"/>
                <w:szCs w:val="24"/>
                <w:lang w:val="kk-KZ"/>
              </w:rPr>
              <w:t>,</w:t>
            </w:r>
            <w:r w:rsidRPr="00AA2661">
              <w:rPr>
                <w:rFonts w:ascii="Times New Roman" w:eastAsia="Times New Roman" w:hAnsi="Times New Roman" w:cs="Times New Roman"/>
                <w:b/>
                <w:bCs/>
                <w:sz w:val="24"/>
                <w:szCs w:val="24"/>
                <w:lang w:val="kk-KZ"/>
              </w:rPr>
              <w:t>дербес ойын әрекеті</w:t>
            </w:r>
            <w:r>
              <w:rPr>
                <w:rFonts w:ascii="Times New Roman" w:hAnsi="Times New Roman" w:cs="Times New Roman"/>
                <w:b/>
                <w:sz w:val="24"/>
                <w:szCs w:val="24"/>
                <w:lang w:val="kk-KZ"/>
              </w:rPr>
              <w:t>)</w:t>
            </w:r>
          </w:p>
          <w:p w14:paraId="59BA738E" w14:textId="77777777" w:rsidR="00273262" w:rsidRPr="006C50E2" w:rsidRDefault="00273262" w:rsidP="001545D6">
            <w:pPr>
              <w:adjustRightInd w:val="0"/>
              <w:spacing w:line="20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қор: .</w:t>
            </w:r>
          </w:p>
        </w:tc>
      </w:tr>
      <w:tr w:rsidR="00273262" w:rsidRPr="00796B13" w14:paraId="7603A003" w14:textId="77777777" w:rsidTr="006A298F">
        <w:tc>
          <w:tcPr>
            <w:tcW w:w="2836" w:type="dxa"/>
            <w:hideMark/>
          </w:tcPr>
          <w:p w14:paraId="6DF0F810"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Серуеннен оралу</w:t>
            </w:r>
          </w:p>
        </w:tc>
        <w:tc>
          <w:tcPr>
            <w:tcW w:w="13324" w:type="dxa"/>
            <w:gridSpan w:val="22"/>
            <w:hideMark/>
          </w:tcPr>
          <w:p w14:paraId="506962E4" w14:textId="77777777" w:rsidR="00273262" w:rsidRPr="00303594" w:rsidRDefault="00273262" w:rsidP="001545D6">
            <w:pPr>
              <w:rPr>
                <w:rFonts w:ascii="Times New Roman" w:hAnsi="Times New Roman" w:cs="Times New Roman"/>
                <w:sz w:val="24"/>
                <w:szCs w:val="24"/>
                <w:lang w:val="kk-KZ"/>
              </w:rPr>
            </w:pPr>
            <w:r w:rsidRPr="00303594">
              <w:rPr>
                <w:rFonts w:ascii="Times New Roman"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C948AB">
              <w:rPr>
                <w:rFonts w:ascii="Times New Roman" w:hAnsi="Times New Roman" w:cs="Times New Roman"/>
                <w:b/>
                <w:sz w:val="24"/>
                <w:szCs w:val="24"/>
                <w:lang w:val="kk-KZ"/>
              </w:rPr>
              <w:t>(көркем сөз, ойын әрекеті)</w:t>
            </w:r>
          </w:p>
        </w:tc>
      </w:tr>
      <w:tr w:rsidR="00273262" w:rsidRPr="00796B13" w14:paraId="184EC9F3" w14:textId="77777777" w:rsidTr="006A298F">
        <w:tc>
          <w:tcPr>
            <w:tcW w:w="2836" w:type="dxa"/>
            <w:hideMark/>
          </w:tcPr>
          <w:p w14:paraId="041E9578" w14:textId="77777777" w:rsidR="00273262" w:rsidRPr="00303594" w:rsidRDefault="00273262" w:rsidP="001545D6">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Кешкі ас</w:t>
            </w:r>
          </w:p>
        </w:tc>
        <w:tc>
          <w:tcPr>
            <w:tcW w:w="13324" w:type="dxa"/>
            <w:gridSpan w:val="22"/>
            <w:hideMark/>
          </w:tcPr>
          <w:p w14:paraId="2458D22B" w14:textId="77777777" w:rsidR="00273262" w:rsidRDefault="00273262" w:rsidP="001545D6">
            <w:pPr>
              <w:rPr>
                <w:rFonts w:ascii="Times New Roman" w:hAnsi="Times New Roman" w:cs="Times New Roman"/>
                <w:b/>
                <w:sz w:val="24"/>
                <w:szCs w:val="24"/>
                <w:lang w:val="kk-KZ"/>
              </w:rPr>
            </w:pPr>
            <w:r w:rsidRPr="00303594">
              <w:rPr>
                <w:rFonts w:ascii="Times New Roman" w:hAnsi="Times New Roman" w:cs="Times New Roman"/>
                <w:sz w:val="24"/>
                <w:szCs w:val="24"/>
                <w:lang w:val="kk-KZ"/>
              </w:rPr>
              <w:t xml:space="preserve">Кешкі ас алдында гигиеналық рәсімдерді орындау </w:t>
            </w:r>
            <w:r w:rsidRPr="00303594">
              <w:rPr>
                <w:rFonts w:ascii="Times New Roman" w:hAnsi="Times New Roman" w:cs="Times New Roman"/>
                <w:b/>
                <w:i/>
                <w:sz w:val="24"/>
                <w:szCs w:val="24"/>
                <w:lang w:val="kk-KZ"/>
              </w:rPr>
              <w:t>(мәдени-гигиеналық дағдылар, өзіне-</w:t>
            </w:r>
            <w:r w:rsidRPr="004B4FAE">
              <w:rPr>
                <w:rFonts w:ascii="Times New Roman" w:hAnsi="Times New Roman" w:cs="Times New Roman"/>
                <w:b/>
                <w:sz w:val="24"/>
                <w:szCs w:val="24"/>
                <w:lang w:val="kk-KZ"/>
              </w:rPr>
              <w:t>өзіқызмет</w:t>
            </w:r>
            <w:r w:rsidRPr="00303594">
              <w:rPr>
                <w:rFonts w:ascii="Times New Roman" w:hAnsi="Times New Roman" w:cs="Times New Roman"/>
                <w:b/>
                <w:i/>
                <w:sz w:val="24"/>
                <w:szCs w:val="24"/>
                <w:lang w:val="kk-KZ"/>
              </w:rPr>
              <w:t xml:space="preserve"> көрсету, </w:t>
            </w:r>
            <w:r w:rsidRPr="004B4FAE">
              <w:rPr>
                <w:rFonts w:ascii="Times New Roman" w:hAnsi="Times New Roman" w:cs="Times New Roman"/>
                <w:b/>
                <w:sz w:val="24"/>
                <w:szCs w:val="24"/>
                <w:lang w:val="kk-KZ"/>
              </w:rPr>
              <w:t>еңбекқызметі</w:t>
            </w:r>
            <w:r w:rsidRPr="00303594">
              <w:rPr>
                <w:rFonts w:ascii="Times New Roman" w:hAnsi="Times New Roman" w:cs="Times New Roman"/>
                <w:b/>
                <w:i/>
                <w:sz w:val="24"/>
                <w:szCs w:val="24"/>
                <w:lang w:val="kk-KZ"/>
              </w:rPr>
              <w:t xml:space="preserve">) </w:t>
            </w:r>
            <w:r w:rsidRPr="00303594">
              <w:rPr>
                <w:rFonts w:ascii="Times New Roman" w:hAnsi="Times New Roman" w:cs="Times New Roman"/>
                <w:sz w:val="24"/>
                <w:szCs w:val="24"/>
                <w:lang w:val="kk-KZ"/>
              </w:rPr>
              <w:t>балалардың тамаққа назарын аудару, мәдени тамақтануға тарту (</w:t>
            </w:r>
            <w:r>
              <w:rPr>
                <w:rFonts w:ascii="Times New Roman" w:hAnsi="Times New Roman" w:cs="Times New Roman"/>
                <w:b/>
                <w:sz w:val="24"/>
                <w:szCs w:val="24"/>
                <w:lang w:val="kk-KZ"/>
              </w:rPr>
              <w:t>комуникация</w:t>
            </w:r>
            <w:r w:rsidRPr="004B4FAE">
              <w:rPr>
                <w:rFonts w:ascii="Times New Roman" w:hAnsi="Times New Roman" w:cs="Times New Roman"/>
                <w:b/>
                <w:sz w:val="24"/>
                <w:szCs w:val="24"/>
                <w:lang w:val="kk-KZ"/>
              </w:rPr>
              <w:t>)</w:t>
            </w:r>
          </w:p>
          <w:p w14:paraId="7E839096" w14:textId="77777777" w:rsidR="00273262" w:rsidRPr="004B4FAE" w:rsidRDefault="00273262" w:rsidP="001545D6">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орыңдықта тік отыр.</w:t>
            </w:r>
          </w:p>
        </w:tc>
      </w:tr>
      <w:tr w:rsidR="00273262" w:rsidRPr="00796B13" w14:paraId="7F627413" w14:textId="77777777" w:rsidTr="006A298F">
        <w:tc>
          <w:tcPr>
            <w:tcW w:w="2836" w:type="dxa"/>
            <w:hideMark/>
          </w:tcPr>
          <w:p w14:paraId="21A621B5" w14:textId="77777777" w:rsidR="00273262" w:rsidRPr="00303594" w:rsidRDefault="00273262" w:rsidP="004C70EC">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Балалардың дербес әрекеті (баяу қимылды ойындар, үстел үсті ойындары,</w:t>
            </w:r>
          </w:p>
          <w:p w14:paraId="7D67D998" w14:textId="77777777" w:rsidR="00273262" w:rsidRDefault="00273262" w:rsidP="004C70EC">
            <w:pPr>
              <w:rPr>
                <w:rFonts w:ascii="Times New Roman" w:hAnsi="Times New Roman" w:cs="Times New Roman"/>
                <w:b/>
                <w:sz w:val="24"/>
                <w:szCs w:val="24"/>
                <w:lang w:val="kk-KZ"/>
              </w:rPr>
            </w:pPr>
            <w:r w:rsidRPr="00303594">
              <w:rPr>
                <w:rFonts w:ascii="Times New Roman" w:hAnsi="Times New Roman" w:cs="Times New Roman"/>
                <w:b/>
                <w:sz w:val="24"/>
                <w:szCs w:val="24"/>
                <w:lang w:val="kk-KZ"/>
              </w:rPr>
              <w:t>бейнелеу әрекеті, кітаптар қарау және тағы басқа әрекеттер)</w:t>
            </w:r>
          </w:p>
          <w:p w14:paraId="141388F1" w14:textId="77777777" w:rsidR="00273262" w:rsidRPr="00303594" w:rsidRDefault="00273262" w:rsidP="001545D6">
            <w:pPr>
              <w:rPr>
                <w:rFonts w:ascii="Times New Roman" w:hAnsi="Times New Roman" w:cs="Times New Roman"/>
                <w:b/>
                <w:sz w:val="24"/>
                <w:szCs w:val="24"/>
                <w:lang w:val="kk-KZ"/>
              </w:rPr>
            </w:pPr>
          </w:p>
        </w:tc>
        <w:tc>
          <w:tcPr>
            <w:tcW w:w="2548" w:type="dxa"/>
            <w:gridSpan w:val="2"/>
            <w:hideMark/>
          </w:tcPr>
          <w:p w14:paraId="4C794E9B" w14:textId="77777777" w:rsidR="00273262" w:rsidRPr="00097970" w:rsidRDefault="00273262" w:rsidP="004B2F81">
            <w:pPr>
              <w:spacing w:before="10" w:after="1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w:t>
            </w:r>
            <w:r w:rsidRPr="00097970">
              <w:rPr>
                <w:rFonts w:ascii="Times New Roman" w:eastAsia="Times New Roman" w:hAnsi="Times New Roman" w:cs="Times New Roman"/>
                <w:color w:val="000000"/>
                <w:sz w:val="24"/>
                <w:szCs w:val="24"/>
                <w:lang w:val="kk-KZ" w:eastAsia="ru-RU"/>
              </w:rPr>
              <w:t>ауыс ырғағымен мәнерлей оқу.</w:t>
            </w:r>
          </w:p>
          <w:p w14:paraId="64C96DF8" w14:textId="77777777" w:rsidR="00273262" w:rsidRPr="00097970" w:rsidRDefault="00273262" w:rsidP="004B2F81">
            <w:pPr>
              <w:spacing w:before="10" w:after="10"/>
              <w:rPr>
                <w:rFonts w:ascii="Times New Roman" w:eastAsia="Times New Roman" w:hAnsi="Times New Roman" w:cs="Times New Roman"/>
                <w:b/>
                <w:bCs/>
                <w:color w:val="000000"/>
                <w:sz w:val="24"/>
                <w:szCs w:val="24"/>
                <w:lang w:val="kk-KZ" w:eastAsia="ru-RU"/>
              </w:rPr>
            </w:pPr>
            <w:r w:rsidRPr="00097970">
              <w:rPr>
                <w:rFonts w:ascii="Times New Roman" w:eastAsia="Times New Roman" w:hAnsi="Times New Roman" w:cs="Times New Roman"/>
                <w:b/>
                <w:bCs/>
                <w:color w:val="000000"/>
                <w:sz w:val="24"/>
                <w:szCs w:val="24"/>
                <w:lang w:val="kk-KZ" w:eastAsia="ru-RU"/>
              </w:rPr>
              <w:t>Менің ойыншықтарым</w:t>
            </w:r>
          </w:p>
          <w:p w14:paraId="1E8C9EE2" w14:textId="77777777" w:rsidR="00273262" w:rsidRPr="00097970" w:rsidRDefault="00273262" w:rsidP="004B2F81">
            <w:pPr>
              <w:spacing w:before="10" w:after="10"/>
              <w:rPr>
                <w:rFonts w:ascii="Times New Roman" w:eastAsia="Times New Roman" w:hAnsi="Times New Roman" w:cs="Times New Roman"/>
                <w:color w:val="000000"/>
                <w:sz w:val="24"/>
                <w:szCs w:val="24"/>
                <w:lang w:val="kk-KZ" w:eastAsia="ru-RU"/>
              </w:rPr>
            </w:pPr>
            <w:r w:rsidRPr="00097970">
              <w:rPr>
                <w:rFonts w:ascii="Times New Roman" w:eastAsia="Times New Roman" w:hAnsi="Times New Roman" w:cs="Times New Roman"/>
                <w:color w:val="000000"/>
                <w:sz w:val="24"/>
                <w:szCs w:val="24"/>
                <w:lang w:val="kk-KZ" w:eastAsia="ru-RU"/>
              </w:rPr>
              <w:t>Сылдыр сылдыр сылдырмақ</w:t>
            </w:r>
          </w:p>
          <w:p w14:paraId="13B80B23" w14:textId="77777777" w:rsidR="00273262" w:rsidRPr="00097970" w:rsidRDefault="00273262" w:rsidP="004B2F81">
            <w:pPr>
              <w:spacing w:before="10" w:after="10"/>
              <w:rPr>
                <w:rFonts w:ascii="Times New Roman" w:eastAsia="Times New Roman" w:hAnsi="Times New Roman" w:cs="Times New Roman"/>
                <w:color w:val="000000"/>
                <w:sz w:val="24"/>
                <w:szCs w:val="24"/>
                <w:lang w:val="kk-KZ" w:eastAsia="ru-RU"/>
              </w:rPr>
            </w:pPr>
            <w:r w:rsidRPr="00097970">
              <w:rPr>
                <w:rFonts w:ascii="Times New Roman" w:eastAsia="Times New Roman" w:hAnsi="Times New Roman" w:cs="Times New Roman"/>
                <w:color w:val="000000"/>
                <w:sz w:val="24"/>
                <w:szCs w:val="24"/>
                <w:lang w:val="kk-KZ" w:eastAsia="ru-RU"/>
              </w:rPr>
              <w:t>Шақырады сылдырлап</w:t>
            </w:r>
          </w:p>
          <w:p w14:paraId="168FF8B0" w14:textId="77777777" w:rsidR="00273262" w:rsidRPr="00097970" w:rsidRDefault="00273262" w:rsidP="004B2F81">
            <w:pPr>
              <w:spacing w:before="10" w:after="10"/>
              <w:rPr>
                <w:rFonts w:ascii="Times New Roman" w:eastAsia="Times New Roman" w:hAnsi="Times New Roman" w:cs="Times New Roman"/>
                <w:color w:val="000000"/>
                <w:sz w:val="24"/>
                <w:szCs w:val="24"/>
                <w:lang w:val="kk-KZ" w:eastAsia="ru-RU"/>
              </w:rPr>
            </w:pPr>
            <w:r w:rsidRPr="00097970">
              <w:rPr>
                <w:rFonts w:ascii="Times New Roman" w:eastAsia="Times New Roman" w:hAnsi="Times New Roman" w:cs="Times New Roman"/>
                <w:color w:val="000000"/>
                <w:sz w:val="24"/>
                <w:szCs w:val="24"/>
                <w:lang w:val="kk-KZ" w:eastAsia="ru-RU"/>
              </w:rPr>
              <w:t>Қарайды қуыршақ</w:t>
            </w:r>
          </w:p>
          <w:p w14:paraId="2C44298B" w14:textId="77777777" w:rsidR="00273262" w:rsidRPr="00097970" w:rsidRDefault="00273262" w:rsidP="004B2F81">
            <w:pPr>
              <w:spacing w:before="10" w:after="10"/>
              <w:rPr>
                <w:rFonts w:ascii="Times New Roman" w:eastAsia="Times New Roman" w:hAnsi="Times New Roman" w:cs="Times New Roman"/>
                <w:color w:val="000000"/>
                <w:sz w:val="24"/>
                <w:szCs w:val="24"/>
                <w:lang w:val="kk-KZ" w:eastAsia="ru-RU"/>
              </w:rPr>
            </w:pPr>
            <w:r w:rsidRPr="00097970">
              <w:rPr>
                <w:rFonts w:ascii="Times New Roman" w:eastAsia="Times New Roman" w:hAnsi="Times New Roman" w:cs="Times New Roman"/>
                <w:color w:val="000000"/>
                <w:sz w:val="24"/>
                <w:szCs w:val="24"/>
                <w:lang w:val="kk-KZ" w:eastAsia="ru-RU"/>
              </w:rPr>
              <w:t>Қарайды құлыншақ</w:t>
            </w:r>
          </w:p>
          <w:p w14:paraId="4DFA766A" w14:textId="77777777" w:rsidR="00273262" w:rsidRDefault="00273262" w:rsidP="004B2F81">
            <w:pPr>
              <w:rPr>
                <w:rFonts w:ascii="Times New Roman" w:hAnsi="Times New Roman" w:cs="Times New Roman"/>
                <w:sz w:val="24"/>
                <w:szCs w:val="24"/>
                <w:lang w:val="kk-KZ"/>
              </w:rPr>
            </w:pPr>
            <w:r w:rsidRPr="00303594">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қазақ тілі</w:t>
            </w:r>
            <w:r w:rsidRPr="00303594">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сөйлеуді дамыту,</w:t>
            </w:r>
            <w:r w:rsidRPr="00303594">
              <w:rPr>
                <w:rFonts w:ascii="Times New Roman" w:eastAsia="Times New Roman" w:hAnsi="Times New Roman" w:cs="Times New Roman"/>
                <w:b/>
                <w:color w:val="000000"/>
                <w:sz w:val="24"/>
                <w:szCs w:val="24"/>
                <w:lang w:val="kk-KZ" w:eastAsia="ru-RU"/>
              </w:rPr>
              <w:t xml:space="preserve"> коммуникативтік қызмет)</w:t>
            </w:r>
          </w:p>
          <w:p w14:paraId="1C9D8DD6" w14:textId="77777777" w:rsidR="00273262" w:rsidRPr="00303594" w:rsidRDefault="00273262" w:rsidP="004B2F81">
            <w:pPr>
              <w:rPr>
                <w:rFonts w:ascii="Times New Roman" w:hAnsi="Times New Roman" w:cs="Times New Roman"/>
                <w:sz w:val="24"/>
                <w:szCs w:val="24"/>
                <w:lang w:val="kk-KZ"/>
              </w:rPr>
            </w:pPr>
          </w:p>
        </w:tc>
        <w:tc>
          <w:tcPr>
            <w:tcW w:w="2459" w:type="dxa"/>
            <w:gridSpan w:val="5"/>
          </w:tcPr>
          <w:p w14:paraId="63570F99" w14:textId="77777777" w:rsidR="00273262" w:rsidRPr="00A13443" w:rsidRDefault="00273262" w:rsidP="004B2F81">
            <w:pPr>
              <w:rPr>
                <w:rFonts w:ascii="Times New Roman" w:eastAsia="Times New Roman" w:hAnsi="Times New Roman" w:cs="Times New Roman"/>
                <w:b/>
                <w:bCs/>
                <w:sz w:val="24"/>
                <w:szCs w:val="24"/>
                <w:lang w:val="kk-KZ" w:eastAsia="ru-RU"/>
              </w:rPr>
            </w:pPr>
            <w:r w:rsidRPr="00A13443">
              <w:rPr>
                <w:rFonts w:ascii="Times New Roman" w:eastAsia="Times New Roman" w:hAnsi="Times New Roman" w:cs="Times New Roman"/>
                <w:b/>
                <w:sz w:val="24"/>
                <w:szCs w:val="24"/>
                <w:lang w:val="kk-KZ" w:eastAsia="ru-RU"/>
              </w:rPr>
              <w:t>«</w:t>
            </w:r>
            <w:r w:rsidRPr="00303594">
              <w:rPr>
                <w:rFonts w:ascii="Times New Roman" w:eastAsia="Times New Roman" w:hAnsi="Times New Roman" w:cs="Times New Roman"/>
                <w:b/>
                <w:sz w:val="24"/>
                <w:szCs w:val="24"/>
                <w:lang w:val="kk-KZ" w:eastAsia="ru-RU"/>
              </w:rPr>
              <w:t>Мақта қыз бен мысық</w:t>
            </w:r>
            <w:r w:rsidRPr="00A13443">
              <w:rPr>
                <w:rFonts w:ascii="Times New Roman" w:eastAsia="Times New Roman" w:hAnsi="Times New Roman" w:cs="Times New Roman"/>
                <w:b/>
                <w:sz w:val="24"/>
                <w:szCs w:val="24"/>
                <w:lang w:val="kk-KZ" w:eastAsia="ru-RU"/>
              </w:rPr>
              <w:t>»</w:t>
            </w:r>
            <w:r w:rsidRPr="00A13443">
              <w:rPr>
                <w:rFonts w:ascii="Times New Roman" w:eastAsia="Times New Roman" w:hAnsi="Times New Roman" w:cs="Times New Roman"/>
                <w:sz w:val="24"/>
                <w:szCs w:val="24"/>
                <w:lang w:val="kk-KZ" w:eastAsia="ru-RU"/>
              </w:rPr>
              <w:t xml:space="preserve">  ертегісін оқып беру.</w:t>
            </w:r>
            <w:r w:rsidRPr="00A13443">
              <w:rPr>
                <w:rFonts w:ascii="Times New Roman" w:eastAsia="Times New Roman" w:hAnsi="Times New Roman" w:cs="Times New Roman"/>
                <w:color w:val="000000"/>
                <w:sz w:val="24"/>
                <w:szCs w:val="24"/>
                <w:lang w:val="kk-KZ" w:eastAsia="ru-RU"/>
              </w:rPr>
              <w:t>Эмоционалды-бейнелік мазмұнын қабылдауға, баяндау сипатын сезінуге баулу. Кейіпкерлерді сомдау арқылы ойындар</w:t>
            </w:r>
          </w:p>
          <w:p w14:paraId="1DFE5E04" w14:textId="77777777" w:rsidR="00273262" w:rsidRDefault="00273262" w:rsidP="004B2F81">
            <w:pPr>
              <w:rPr>
                <w:rFonts w:ascii="Times New Roman" w:hAnsi="Times New Roman" w:cs="Times New Roman"/>
                <w:sz w:val="24"/>
                <w:szCs w:val="24"/>
                <w:lang w:val="kk-KZ"/>
              </w:rPr>
            </w:pPr>
            <w:r w:rsidRPr="00303594">
              <w:rPr>
                <w:rFonts w:ascii="Times New Roman" w:eastAsia="Times New Roman" w:hAnsi="Times New Roman" w:cs="Times New Roman"/>
                <w:color w:val="000000"/>
                <w:sz w:val="24"/>
                <w:szCs w:val="24"/>
                <w:lang w:val="kk-KZ" w:eastAsia="ru-RU"/>
              </w:rPr>
              <w:t xml:space="preserve"> (</w:t>
            </w:r>
            <w:r w:rsidRPr="00303594">
              <w:rPr>
                <w:rFonts w:ascii="Times New Roman" w:eastAsia="Times New Roman" w:hAnsi="Times New Roman" w:cs="Times New Roman"/>
                <w:b/>
                <w:color w:val="000000"/>
                <w:sz w:val="24"/>
                <w:szCs w:val="24"/>
                <w:lang w:val="kk-KZ" w:eastAsia="ru-RU"/>
              </w:rPr>
              <w:t>сөйлеуді дамыту – ойын, коммуникативтік қызмет)</w:t>
            </w:r>
          </w:p>
          <w:p w14:paraId="4269757A" w14:textId="77777777" w:rsidR="00273262" w:rsidRPr="00303594" w:rsidRDefault="00273262" w:rsidP="004B2F81">
            <w:pPr>
              <w:rPr>
                <w:rFonts w:ascii="Times New Roman" w:hAnsi="Times New Roman" w:cs="Times New Roman"/>
                <w:sz w:val="24"/>
                <w:szCs w:val="24"/>
                <w:lang w:val="kk-KZ"/>
              </w:rPr>
            </w:pPr>
          </w:p>
        </w:tc>
        <w:tc>
          <w:tcPr>
            <w:tcW w:w="2744" w:type="dxa"/>
            <w:gridSpan w:val="4"/>
          </w:tcPr>
          <w:p w14:paraId="62CCA1BC" w14:textId="77777777" w:rsidR="00273262" w:rsidRPr="00303594" w:rsidRDefault="00273262" w:rsidP="004B2F81">
            <w:pPr>
              <w:rPr>
                <w:rFonts w:ascii="Times New Roman" w:eastAsia="Times New Roman" w:hAnsi="Times New Roman" w:cs="Times New Roman"/>
                <w:i/>
                <w:color w:val="000000"/>
                <w:sz w:val="24"/>
                <w:szCs w:val="24"/>
                <w:lang w:val="kk-KZ" w:eastAsia="ru-RU"/>
              </w:rPr>
            </w:pPr>
            <w:r w:rsidRPr="00303594">
              <w:rPr>
                <w:rFonts w:ascii="Times New Roman" w:eastAsia="Times New Roman" w:hAnsi="Times New Roman" w:cs="Times New Roman"/>
                <w:b/>
                <w:color w:val="000000"/>
                <w:sz w:val="24"/>
                <w:szCs w:val="24"/>
                <w:lang w:val="kk-KZ" w:eastAsia="ru-RU"/>
              </w:rPr>
              <w:t>"Дәрігер"сюжеттік-рөлдік ойыны</w:t>
            </w:r>
          </w:p>
          <w:p w14:paraId="5F659006" w14:textId="77777777" w:rsidR="00273262" w:rsidRPr="00303594" w:rsidRDefault="00273262" w:rsidP="004B2F81">
            <w:pPr>
              <w:rPr>
                <w:rFonts w:ascii="Times New Roman" w:eastAsia="Times New Roman" w:hAnsi="Times New Roman" w:cs="Times New Roman"/>
                <w:color w:val="000000"/>
                <w:sz w:val="24"/>
                <w:szCs w:val="24"/>
                <w:lang w:val="kk-KZ" w:eastAsia="ru-RU"/>
              </w:rPr>
            </w:pPr>
            <w:r w:rsidRPr="00303594">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w:t>
            </w:r>
          </w:p>
          <w:p w14:paraId="56531124" w14:textId="77777777" w:rsidR="00273262" w:rsidRPr="00303594" w:rsidRDefault="00273262" w:rsidP="004B2F81">
            <w:pPr>
              <w:rPr>
                <w:rFonts w:ascii="Times New Roman" w:eastAsia="Times New Roman" w:hAnsi="Times New Roman" w:cs="Times New Roman"/>
                <w:b/>
                <w:color w:val="000000"/>
                <w:sz w:val="24"/>
                <w:szCs w:val="24"/>
                <w:lang w:val="kk-KZ" w:eastAsia="ru-RU"/>
              </w:rPr>
            </w:pPr>
            <w:r w:rsidRPr="00303594">
              <w:rPr>
                <w:rFonts w:ascii="Times New Roman" w:eastAsia="Times New Roman" w:hAnsi="Times New Roman" w:cs="Times New Roman"/>
                <w:color w:val="000000"/>
                <w:sz w:val="24"/>
                <w:szCs w:val="24"/>
                <w:lang w:val="kk-KZ" w:eastAsia="ru-RU"/>
              </w:rPr>
              <w:t>(</w:t>
            </w:r>
            <w:r w:rsidRPr="00303594">
              <w:rPr>
                <w:rFonts w:ascii="Times New Roman" w:eastAsia="Times New Roman" w:hAnsi="Times New Roman" w:cs="Times New Roman"/>
                <w:b/>
                <w:color w:val="000000"/>
                <w:sz w:val="24"/>
                <w:szCs w:val="24"/>
                <w:lang w:val="kk-KZ" w:eastAsia="ru-RU"/>
              </w:rPr>
              <w:t>қоршаған танысу-танымдық, ойын, коммуникативтік қызмет)</w:t>
            </w:r>
          </w:p>
          <w:p w14:paraId="4BC57F8C" w14:textId="77777777" w:rsidR="00273262" w:rsidRDefault="00273262" w:rsidP="004B2F81">
            <w:pPr>
              <w:rPr>
                <w:rFonts w:ascii="Times New Roman" w:hAnsi="Times New Roman" w:cs="Times New Roman"/>
                <w:sz w:val="24"/>
                <w:szCs w:val="24"/>
                <w:lang w:val="kk-KZ"/>
              </w:rPr>
            </w:pPr>
          </w:p>
          <w:p w14:paraId="72BB0628" w14:textId="77777777" w:rsidR="00273262" w:rsidRPr="00303594" w:rsidRDefault="00273262" w:rsidP="004B2F81">
            <w:pPr>
              <w:rPr>
                <w:rFonts w:ascii="Times New Roman" w:hAnsi="Times New Roman" w:cs="Times New Roman"/>
                <w:sz w:val="24"/>
                <w:szCs w:val="24"/>
                <w:lang w:val="kk-KZ"/>
              </w:rPr>
            </w:pPr>
          </w:p>
        </w:tc>
        <w:tc>
          <w:tcPr>
            <w:tcW w:w="2594" w:type="dxa"/>
            <w:gridSpan w:val="8"/>
          </w:tcPr>
          <w:p w14:paraId="0BE826BE" w14:textId="77777777" w:rsidR="00273262" w:rsidRPr="00A13443" w:rsidRDefault="00273262" w:rsidP="004B2F81">
            <w:pPr>
              <w:rPr>
                <w:rFonts w:ascii="Times New Roman" w:eastAsia="Times New Roman" w:hAnsi="Times New Roman" w:cs="Times New Roman"/>
                <w:sz w:val="24"/>
                <w:szCs w:val="24"/>
                <w:lang w:val="kk-KZ" w:eastAsia="ru-RU"/>
              </w:rPr>
            </w:pPr>
            <w:r w:rsidRPr="00A13443">
              <w:rPr>
                <w:rFonts w:ascii="Times New Roman" w:eastAsia="Times New Roman" w:hAnsi="Times New Roman" w:cs="Times New Roman"/>
                <w:sz w:val="24"/>
                <w:szCs w:val="24"/>
                <w:lang w:val="kk-KZ" w:eastAsia="ru-RU"/>
              </w:rPr>
              <w:t>Ойыншық дүкенін бейнелеу</w:t>
            </w:r>
          </w:p>
          <w:p w14:paraId="64230463" w14:textId="77777777" w:rsidR="00273262" w:rsidRPr="00A13443" w:rsidRDefault="00273262" w:rsidP="004B2F81">
            <w:pPr>
              <w:rPr>
                <w:rFonts w:ascii="Times New Roman" w:eastAsia="Times New Roman" w:hAnsi="Times New Roman" w:cs="Times New Roman"/>
                <w:sz w:val="24"/>
                <w:szCs w:val="24"/>
                <w:lang w:val="kk-KZ" w:eastAsia="ru-RU"/>
              </w:rPr>
            </w:pPr>
            <w:r w:rsidRPr="00A13443">
              <w:rPr>
                <w:rFonts w:ascii="Times New Roman" w:eastAsia="Times New Roman" w:hAnsi="Times New Roman" w:cs="Times New Roman"/>
                <w:sz w:val="24"/>
                <w:szCs w:val="24"/>
                <w:lang w:val="kk-KZ" w:eastAsia="ru-RU"/>
              </w:rPr>
              <w:t>Әр бірі ойыншық жасап, дүкен сөресіне орналастыру. Ұжымдық жұмыс</w:t>
            </w:r>
          </w:p>
          <w:p w14:paraId="2E6C411A" w14:textId="77777777" w:rsidR="00273262" w:rsidRPr="00A13443" w:rsidRDefault="00273262" w:rsidP="004B2F81">
            <w:pPr>
              <w:rPr>
                <w:rFonts w:ascii="Times New Roman" w:eastAsia="Times New Roman" w:hAnsi="Times New Roman" w:cs="Times New Roman"/>
                <w:sz w:val="24"/>
                <w:szCs w:val="24"/>
                <w:lang w:val="kk-KZ" w:eastAsia="ru-RU"/>
              </w:rPr>
            </w:pPr>
            <w:r w:rsidRPr="00A13443">
              <w:rPr>
                <w:rFonts w:ascii="Times New Roman" w:eastAsia="Times New Roman" w:hAnsi="Times New Roman" w:cs="Times New Roman"/>
                <w:sz w:val="24"/>
                <w:szCs w:val="24"/>
                <w:lang w:val="kk-KZ" w:eastAsia="ru-RU"/>
              </w:rPr>
              <w:t xml:space="preserve">Ойнышық дүкенінің иесіне ашық хат дайындау.  </w:t>
            </w:r>
          </w:p>
          <w:p w14:paraId="0A0A54F2" w14:textId="77777777" w:rsidR="00273262" w:rsidRDefault="00273262" w:rsidP="004B2F81">
            <w:pPr>
              <w:rPr>
                <w:rFonts w:ascii="Times New Roman" w:hAnsi="Times New Roman" w:cs="Times New Roman"/>
                <w:sz w:val="24"/>
                <w:szCs w:val="24"/>
                <w:lang w:val="kk-KZ"/>
              </w:rPr>
            </w:pPr>
            <w:r w:rsidRPr="0025396E">
              <w:rPr>
                <w:rFonts w:ascii="Times New Roman" w:eastAsia="Times New Roman" w:hAnsi="Times New Roman" w:cs="Times New Roman"/>
                <w:color w:val="000000"/>
                <w:sz w:val="24"/>
                <w:szCs w:val="24"/>
                <w:lang w:val="kk-KZ" w:eastAsia="ru-RU"/>
              </w:rPr>
              <w:t>(</w:t>
            </w:r>
            <w:r w:rsidRPr="0025396E">
              <w:rPr>
                <w:rFonts w:ascii="Times New Roman" w:eastAsia="Times New Roman" w:hAnsi="Times New Roman" w:cs="Times New Roman"/>
                <w:b/>
                <w:color w:val="000000"/>
                <w:sz w:val="24"/>
                <w:szCs w:val="24"/>
                <w:lang w:val="kk-KZ" w:eastAsia="ru-RU"/>
              </w:rPr>
              <w:t>аппликация-шығармашылық, еңбек, коммуникативтік қызмет)</w:t>
            </w:r>
          </w:p>
          <w:p w14:paraId="49697ADD" w14:textId="77777777" w:rsidR="00273262" w:rsidRPr="00303594" w:rsidRDefault="00273262" w:rsidP="004B2F81">
            <w:pPr>
              <w:rPr>
                <w:rFonts w:ascii="Times New Roman" w:hAnsi="Times New Roman" w:cs="Times New Roman"/>
                <w:sz w:val="24"/>
                <w:szCs w:val="24"/>
                <w:lang w:val="kk-KZ"/>
              </w:rPr>
            </w:pPr>
          </w:p>
        </w:tc>
        <w:tc>
          <w:tcPr>
            <w:tcW w:w="2979" w:type="dxa"/>
            <w:gridSpan w:val="3"/>
          </w:tcPr>
          <w:p w14:paraId="6E9B5DE7" w14:textId="77777777" w:rsidR="00273262" w:rsidRPr="00A13443" w:rsidRDefault="00273262" w:rsidP="004B2F81">
            <w:pPr>
              <w:rPr>
                <w:rFonts w:ascii="Times New Roman" w:eastAsia="Times New Roman" w:hAnsi="Times New Roman" w:cs="Times New Roman"/>
                <w:sz w:val="24"/>
                <w:szCs w:val="24"/>
                <w:lang w:val="kk-KZ" w:eastAsia="ru-RU"/>
              </w:rPr>
            </w:pPr>
            <w:r w:rsidRPr="00A13443">
              <w:rPr>
                <w:rFonts w:ascii="Times New Roman" w:eastAsia="Times New Roman" w:hAnsi="Times New Roman" w:cs="Times New Roman"/>
                <w:sz w:val="24"/>
                <w:szCs w:val="24"/>
                <w:lang w:val="kk-KZ" w:eastAsia="ru-RU"/>
              </w:rPr>
              <w:t>Тақпақты жаттау</w:t>
            </w:r>
          </w:p>
          <w:p w14:paraId="596E5D27" w14:textId="77777777" w:rsidR="00273262" w:rsidRPr="00303594" w:rsidRDefault="00273262" w:rsidP="004B2F81">
            <w:pPr>
              <w:pStyle w:val="a5"/>
              <w:rPr>
                <w:rFonts w:ascii="Times New Roman" w:eastAsia="Times New Roman" w:hAnsi="Times New Roman" w:cs="Times New Roman"/>
                <w:color w:val="000000"/>
                <w:sz w:val="24"/>
                <w:szCs w:val="24"/>
                <w:lang w:val="kk-KZ" w:eastAsia="ru-RU"/>
              </w:rPr>
            </w:pPr>
            <w:r w:rsidRPr="00303594">
              <w:rPr>
                <w:rFonts w:ascii="Times New Roman" w:eastAsia="Times New Roman" w:hAnsi="Times New Roman" w:cs="Times New Roman"/>
                <w:color w:val="000000"/>
                <w:sz w:val="24"/>
                <w:szCs w:val="24"/>
                <w:lang w:val="kk-KZ" w:eastAsia="ru-RU"/>
              </w:rPr>
              <w:t>дауыс ырғағымен мәнерлей оқу.</w:t>
            </w:r>
          </w:p>
          <w:p w14:paraId="79F89348" w14:textId="77777777" w:rsidR="00273262" w:rsidRPr="00A13443" w:rsidRDefault="00273262" w:rsidP="004B2F81">
            <w:pPr>
              <w:rPr>
                <w:rFonts w:ascii="Times New Roman" w:eastAsia="Times New Roman" w:hAnsi="Times New Roman" w:cs="Times New Roman"/>
                <w:sz w:val="24"/>
                <w:szCs w:val="24"/>
                <w:lang w:val="kk-KZ" w:eastAsia="ru-RU"/>
              </w:rPr>
            </w:pPr>
            <w:r w:rsidRPr="00303594">
              <w:rPr>
                <w:rFonts w:ascii="Times New Roman" w:eastAsia="Times New Roman" w:hAnsi="Times New Roman" w:cs="Times New Roman"/>
                <w:sz w:val="24"/>
                <w:szCs w:val="24"/>
                <w:lang w:val="kk-KZ" w:eastAsia="ru-RU"/>
              </w:rPr>
              <w:t>С</w:t>
            </w:r>
            <w:r w:rsidRPr="00A13443">
              <w:rPr>
                <w:rFonts w:ascii="Times New Roman" w:eastAsia="Times New Roman" w:hAnsi="Times New Roman" w:cs="Times New Roman"/>
                <w:sz w:val="24"/>
                <w:szCs w:val="24"/>
                <w:lang w:val="kk-KZ" w:eastAsia="ru-RU"/>
              </w:rPr>
              <w:t>үйікті ойынын немесе ойын құралының суретін салу.</w:t>
            </w:r>
          </w:p>
          <w:p w14:paraId="5037237F" w14:textId="77777777" w:rsidR="00273262" w:rsidRPr="00A13443" w:rsidRDefault="00273262" w:rsidP="004B2F81">
            <w:pPr>
              <w:rPr>
                <w:rFonts w:ascii="Times New Roman" w:eastAsia="Times New Roman" w:hAnsi="Times New Roman" w:cs="Times New Roman"/>
                <w:sz w:val="24"/>
                <w:szCs w:val="24"/>
                <w:lang w:val="kk-KZ" w:eastAsia="ru-RU"/>
              </w:rPr>
            </w:pPr>
            <w:r w:rsidRPr="00A13443">
              <w:rPr>
                <w:rFonts w:ascii="Times New Roman" w:eastAsia="Times New Roman" w:hAnsi="Times New Roman" w:cs="Times New Roman"/>
                <w:sz w:val="24"/>
                <w:szCs w:val="24"/>
                <w:lang w:val="kk-KZ" w:eastAsia="ru-RU"/>
              </w:rPr>
              <w:t>Сүйікті ойынын немесе ойын құралын ермексаздан мүсіндеу</w:t>
            </w:r>
          </w:p>
          <w:p w14:paraId="6E59A02B" w14:textId="77777777" w:rsidR="00273262" w:rsidRPr="00303594" w:rsidRDefault="00273262" w:rsidP="004B2F81">
            <w:pPr>
              <w:rPr>
                <w:rFonts w:ascii="Times New Roman" w:hAnsi="Times New Roman" w:cs="Times New Roman"/>
                <w:sz w:val="24"/>
                <w:szCs w:val="24"/>
                <w:lang w:val="kk-KZ"/>
              </w:rPr>
            </w:pPr>
            <w:r w:rsidRPr="0025396E">
              <w:rPr>
                <w:rFonts w:ascii="Times New Roman" w:eastAsia="Times New Roman" w:hAnsi="Times New Roman" w:cs="Times New Roman"/>
                <w:color w:val="000000"/>
                <w:sz w:val="24"/>
                <w:szCs w:val="24"/>
                <w:lang w:val="kk-KZ" w:eastAsia="ru-RU"/>
              </w:rPr>
              <w:t>(</w:t>
            </w:r>
            <w:r w:rsidRPr="0025396E">
              <w:rPr>
                <w:rFonts w:ascii="Times New Roman" w:eastAsia="Times New Roman" w:hAnsi="Times New Roman" w:cs="Times New Roman"/>
                <w:b/>
                <w:color w:val="000000"/>
                <w:sz w:val="24"/>
                <w:szCs w:val="24"/>
                <w:lang w:val="kk-KZ" w:eastAsia="ru-RU"/>
              </w:rPr>
              <w:t>Көркем әдебиет,шығармашылық, еңбек, коммуникативтік қызмет)</w:t>
            </w:r>
          </w:p>
        </w:tc>
      </w:tr>
      <w:tr w:rsidR="00273262" w:rsidRPr="00FB67F0" w14:paraId="61CD2DA2" w14:textId="77777777" w:rsidTr="006A298F">
        <w:tc>
          <w:tcPr>
            <w:tcW w:w="2836" w:type="dxa"/>
            <w:hideMark/>
          </w:tcPr>
          <w:p w14:paraId="7F0BF0D0" w14:textId="77777777" w:rsidR="00273262" w:rsidRPr="00303594" w:rsidRDefault="00273262" w:rsidP="001545D6">
            <w:pPr>
              <w:rPr>
                <w:rFonts w:ascii="Times New Roman" w:hAnsi="Times New Roman" w:cs="Times New Roman"/>
                <w:sz w:val="24"/>
                <w:szCs w:val="24"/>
                <w:lang w:val="kk-KZ"/>
              </w:rPr>
            </w:pPr>
            <w:r w:rsidRPr="00303594">
              <w:rPr>
                <w:rFonts w:ascii="Times New Roman" w:hAnsi="Times New Roman" w:cs="Times New Roman"/>
                <w:b/>
                <w:sz w:val="24"/>
                <w:szCs w:val="24"/>
                <w:lang w:val="kk-KZ"/>
              </w:rPr>
              <w:t xml:space="preserve"> Балалардың үйге қайтуы</w:t>
            </w:r>
          </w:p>
        </w:tc>
        <w:tc>
          <w:tcPr>
            <w:tcW w:w="13324" w:type="dxa"/>
            <w:gridSpan w:val="22"/>
          </w:tcPr>
          <w:p w14:paraId="08225BC5" w14:textId="77777777" w:rsidR="00273262" w:rsidRDefault="00273262" w:rsidP="001545D6">
            <w:pPr>
              <w:rPr>
                <w:rFonts w:ascii="Times New Roman" w:hAnsi="Times New Roman" w:cs="Times New Roman"/>
                <w:b/>
                <w:sz w:val="24"/>
                <w:szCs w:val="24"/>
                <w:lang w:val="kk-KZ"/>
              </w:rPr>
            </w:pPr>
            <w:r w:rsidRPr="00303594">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cs="Times New Roman"/>
                <w:b/>
                <w:sz w:val="24"/>
                <w:szCs w:val="24"/>
                <w:lang w:val="kk-KZ"/>
              </w:rPr>
              <w:t>комуникация</w:t>
            </w:r>
            <w:r w:rsidRPr="004B4FAE">
              <w:rPr>
                <w:rFonts w:ascii="Times New Roman" w:hAnsi="Times New Roman" w:cs="Times New Roman"/>
                <w:b/>
                <w:sz w:val="24"/>
                <w:szCs w:val="24"/>
                <w:lang w:val="kk-KZ"/>
              </w:rPr>
              <w:t>)</w:t>
            </w:r>
          </w:p>
          <w:p w14:paraId="29273FF4" w14:textId="77777777" w:rsidR="00273262" w:rsidRPr="00303594" w:rsidRDefault="00273262" w:rsidP="001545D6">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Сөздік қор: Көріскенше.</w:t>
            </w:r>
          </w:p>
        </w:tc>
      </w:tr>
    </w:tbl>
    <w:p w14:paraId="175C9052" w14:textId="77777777" w:rsidR="008E7169" w:rsidRDefault="00504CBB" w:rsidP="008E7169">
      <w:pPr>
        <w:rPr>
          <w:rFonts w:ascii="Times New Roman" w:hAnsi="Times New Roman" w:cs="Times New Roman"/>
          <w:sz w:val="24"/>
          <w:szCs w:val="24"/>
          <w:lang w:val="kk-KZ"/>
        </w:rPr>
      </w:pPr>
      <w:r>
        <w:rPr>
          <w:rFonts w:ascii="Times New Roman" w:hAnsi="Times New Roman" w:cs="Times New Roman"/>
          <w:sz w:val="24"/>
          <w:szCs w:val="24"/>
          <w:lang w:val="kk-KZ"/>
        </w:rPr>
        <w:t>Тәрбиешілер:Калина А.С.                              08.09.2023</w:t>
      </w:r>
      <w:r w:rsidR="008E7169" w:rsidRPr="00303594">
        <w:rPr>
          <w:rFonts w:ascii="Times New Roman" w:hAnsi="Times New Roman" w:cs="Times New Roman"/>
          <w:sz w:val="24"/>
          <w:szCs w:val="24"/>
          <w:lang w:val="kk-KZ"/>
        </w:rPr>
        <w:t>ж                                              Текс</w:t>
      </w:r>
      <w:r w:rsidR="008E7169">
        <w:rPr>
          <w:rFonts w:ascii="Times New Roman" w:hAnsi="Times New Roman" w:cs="Times New Roman"/>
          <w:sz w:val="24"/>
          <w:szCs w:val="24"/>
          <w:lang w:val="kk-KZ"/>
        </w:rPr>
        <w:t>ерген әдіскер:</w:t>
      </w:r>
      <w:r w:rsidR="000232ED" w:rsidRPr="000232ED">
        <w:rPr>
          <w:noProof/>
          <w:color w:val="FFFFFF" w:themeColor="background1"/>
        </w:rPr>
        <w:t xml:space="preserve"> </w:t>
      </w:r>
      <w:r w:rsidR="000232ED" w:rsidRPr="000232ED">
        <w:rPr>
          <w:rFonts w:ascii="Times New Roman" w:hAnsi="Times New Roman" w:cs="Times New Roman"/>
          <w:noProof/>
          <w:sz w:val="24"/>
          <w:szCs w:val="24"/>
        </w:rPr>
        <w:drawing>
          <wp:inline distT="0" distB="0" distL="0" distR="0" wp14:anchorId="6CAD2649" wp14:editId="49A2BA87">
            <wp:extent cx="690954" cy="591671"/>
            <wp:effectExtent l="19050" t="0" r="0" b="0"/>
            <wp:docPr id="2"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008E7169">
        <w:rPr>
          <w:rFonts w:ascii="Times New Roman" w:hAnsi="Times New Roman" w:cs="Times New Roman"/>
          <w:sz w:val="24"/>
          <w:szCs w:val="24"/>
          <w:lang w:val="kk-KZ"/>
        </w:rPr>
        <w:t xml:space="preserve">    Туребекова Г.Е</w:t>
      </w:r>
    </w:p>
    <w:p w14:paraId="551965EA" w14:textId="77777777" w:rsidR="00504CBB" w:rsidRDefault="008E7169"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746C0D">
        <w:rPr>
          <w:rFonts w:ascii="Times New Roman" w:eastAsia="Times New Roman" w:hAnsi="Times New Roman" w:cs="Times New Roman"/>
          <w:b/>
          <w:bCs/>
          <w:sz w:val="24"/>
          <w:szCs w:val="24"/>
          <w:lang w:val="kk-KZ"/>
        </w:rPr>
        <w:tab/>
      </w:r>
    </w:p>
    <w:p w14:paraId="4A67B0D4" w14:textId="77777777" w:rsidR="00BD75EC" w:rsidRDefault="00BD75EC"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06F7814C" w14:textId="77777777" w:rsidR="00252F3E" w:rsidRDefault="00252F3E"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6027F0A3" w14:textId="77777777" w:rsidR="00252F3E" w:rsidRDefault="00252F3E"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7747879C" w14:textId="77777777" w:rsidR="00252F3E" w:rsidRDefault="00252F3E"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0E2A692E" w14:textId="77777777" w:rsidR="008E7169" w:rsidRPr="00746C0D" w:rsidRDefault="008E7169" w:rsidP="008E7169">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746C0D">
        <w:rPr>
          <w:rFonts w:ascii="Times New Roman" w:eastAsia="Times New Roman" w:hAnsi="Times New Roman" w:cs="Times New Roman"/>
          <w:b/>
          <w:bCs/>
          <w:sz w:val="24"/>
          <w:szCs w:val="24"/>
          <w:lang w:val="kk-KZ"/>
        </w:rPr>
        <w:t>Тәрбиелеу-білімберупроцесініңциклограммасы</w:t>
      </w:r>
    </w:p>
    <w:p w14:paraId="0C11C6C8" w14:textId="77777777" w:rsidR="008E7169" w:rsidRPr="00746C0D" w:rsidRDefault="008E7169" w:rsidP="008E7169">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sidRPr="00746C0D">
        <w:rPr>
          <w:rFonts w:ascii="Times New Roman" w:eastAsia="Times New Roman" w:hAnsi="Times New Roman" w:cs="Times New Roman"/>
          <w:bCs/>
          <w:sz w:val="24"/>
          <w:szCs w:val="24"/>
          <w:lang w:val="kk-KZ"/>
        </w:rPr>
        <w:t>Білім беру ұйымы</w:t>
      </w:r>
    </w:p>
    <w:p w14:paraId="21039B8F" w14:textId="77777777" w:rsidR="008E7169" w:rsidRPr="00D117F9" w:rsidRDefault="008E7169" w:rsidP="008E7169">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sidRPr="00746C0D">
        <w:rPr>
          <w:rFonts w:ascii="Times New Roman" w:eastAsia="Times New Roman" w:hAnsi="Times New Roman" w:cs="Times New Roman"/>
          <w:b/>
          <w:bCs/>
          <w:sz w:val="24"/>
          <w:szCs w:val="24"/>
          <w:lang w:val="kk-KZ"/>
        </w:rPr>
        <w:t>Көкшетау қ</w:t>
      </w:r>
      <w:r w:rsidR="007559C1">
        <w:rPr>
          <w:rFonts w:ascii="Times New Roman" w:eastAsia="Times New Roman" w:hAnsi="Times New Roman" w:cs="Times New Roman"/>
          <w:b/>
          <w:bCs/>
          <w:sz w:val="24"/>
          <w:szCs w:val="24"/>
          <w:lang w:val="kk-KZ"/>
        </w:rPr>
        <w:t xml:space="preserve">аласы  «Мерей» балабақшасы  </w:t>
      </w:r>
      <w:r w:rsidR="007559C1" w:rsidRPr="00D117F9">
        <w:rPr>
          <w:rFonts w:ascii="Times New Roman" w:eastAsia="Times New Roman" w:hAnsi="Times New Roman" w:cs="Times New Roman"/>
          <w:bCs/>
          <w:sz w:val="24"/>
          <w:szCs w:val="24"/>
          <w:lang w:val="kk-KZ"/>
        </w:rPr>
        <w:t>№7</w:t>
      </w:r>
      <w:r w:rsidR="00D117F9" w:rsidRPr="00D117F9">
        <w:rPr>
          <w:rFonts w:ascii="Times New Roman" w:eastAsia="Times New Roman" w:hAnsi="Times New Roman" w:cs="Times New Roman"/>
          <w:bCs/>
          <w:sz w:val="24"/>
          <w:szCs w:val="24"/>
          <w:lang w:val="kk-KZ"/>
        </w:rPr>
        <w:t>«Балдырған</w:t>
      </w:r>
      <w:r w:rsidRPr="00D117F9">
        <w:rPr>
          <w:rFonts w:ascii="Times New Roman" w:eastAsia="Times New Roman" w:hAnsi="Times New Roman" w:cs="Times New Roman"/>
          <w:bCs/>
          <w:sz w:val="24"/>
          <w:szCs w:val="24"/>
          <w:lang w:val="kk-KZ"/>
        </w:rPr>
        <w:t xml:space="preserve">» мектепалды даярлық тобы </w:t>
      </w:r>
    </w:p>
    <w:p w14:paraId="22737991" w14:textId="77777777" w:rsidR="008E7169" w:rsidRPr="00746C0D" w:rsidRDefault="008E7169" w:rsidP="008E7169">
      <w:pPr>
        <w:widowControl w:val="0"/>
        <w:tabs>
          <w:tab w:val="left" w:pos="2552"/>
        </w:tabs>
        <w:autoSpaceDE w:val="0"/>
        <w:autoSpaceDN w:val="0"/>
        <w:spacing w:after="0" w:line="292" w:lineRule="exact"/>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Балалардың жасы</w:t>
      </w:r>
      <w:r w:rsidRPr="00746C0D">
        <w:rPr>
          <w:rFonts w:ascii="Times New Roman" w:eastAsia="Times New Roman" w:hAnsi="Times New Roman" w:cs="Times New Roman"/>
          <w:sz w:val="24"/>
          <w:szCs w:val="24"/>
          <w:u w:val="single"/>
          <w:lang w:val="kk-KZ"/>
        </w:rPr>
        <w:t xml:space="preserve"> 5 жастағы балалар</w:t>
      </w:r>
      <w:r w:rsidRPr="00746C0D">
        <w:rPr>
          <w:rFonts w:ascii="Times New Roman" w:eastAsia="Times New Roman" w:hAnsi="Times New Roman" w:cs="Times New Roman"/>
          <w:sz w:val="24"/>
          <w:szCs w:val="24"/>
          <w:u w:val="single"/>
          <w:lang w:val="kk-KZ"/>
        </w:rPr>
        <w:tab/>
      </w:r>
    </w:p>
    <w:p w14:paraId="430B877E" w14:textId="1606C300" w:rsidR="008E7169" w:rsidRPr="00746C0D" w:rsidRDefault="00796B13" w:rsidP="008E716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zh-CN"/>
        </w:rPr>
        <mc:AlternateContent>
          <mc:Choice Requires="wps">
            <w:drawing>
              <wp:anchor distT="4294967294" distB="4294967294" distL="114298" distR="114298" simplePos="0" relativeHeight="251655680" behindDoc="1" locked="0" layoutInCell="1" allowOverlap="1" wp14:anchorId="02DA9833" wp14:editId="20B68B32">
                <wp:simplePos x="0" y="0"/>
                <wp:positionH relativeFrom="page">
                  <wp:posOffset>985519</wp:posOffset>
                </wp:positionH>
                <wp:positionV relativeFrom="paragraph">
                  <wp:posOffset>2854324</wp:posOffset>
                </wp:positionV>
                <wp:extent cx="0" cy="0"/>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CBA158" id="Прямая соединительная линия 39" o:spid="_x0000_s1026" style="position:absolute;z-index:-25166080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wNWX7AQAArgMAAA4AAAAAAAAAAAAAAAAA&#10;LgIAAGRycy9lMm9Eb2MueG1sUEsBAi0AFAAGAAgAAAAhAKa/T8ndAAAACwEAAA8AAAAAAAAAAAAA&#10;AAAAVQQAAGRycy9kb3ducmV2LnhtbFBLBQYAAAAABAAEAPMAAABfBQAAAAA=&#10;" strokeweight=".48pt">
                <w10:wrap anchorx="page"/>
              </v:line>
            </w:pict>
          </mc:Fallback>
        </mc:AlternateContent>
      </w:r>
      <w:r w:rsidR="008E7169" w:rsidRPr="00746C0D">
        <w:rPr>
          <w:rFonts w:ascii="Times New Roman" w:eastAsia="Times New Roman" w:hAnsi="Times New Roman" w:cs="Times New Roman"/>
          <w:sz w:val="24"/>
          <w:szCs w:val="24"/>
          <w:lang w:val="kk-KZ"/>
        </w:rPr>
        <w:t>Жоспардыңқұрылу кезеңі</w:t>
      </w:r>
      <w:r w:rsidR="008E7169" w:rsidRPr="00746C0D">
        <w:rPr>
          <w:rFonts w:ascii="Times New Roman" w:eastAsia="Times New Roman" w:hAnsi="Times New Roman" w:cs="Times New Roman"/>
          <w:sz w:val="24"/>
          <w:szCs w:val="24"/>
          <w:u w:val="single"/>
          <w:lang w:val="kk-KZ"/>
        </w:rPr>
        <w:t>қыркүйек</w:t>
      </w:r>
      <w:r w:rsidR="008E7169" w:rsidRPr="00746C0D">
        <w:rPr>
          <w:rFonts w:ascii="Times New Roman" w:eastAsia="Times New Roman" w:hAnsi="Times New Roman" w:cs="Times New Roman"/>
          <w:sz w:val="24"/>
          <w:szCs w:val="24"/>
          <w:u w:val="single"/>
          <w:lang w:val="kk-KZ"/>
        </w:rPr>
        <w:tab/>
      </w:r>
    </w:p>
    <w:p w14:paraId="2C59C21E" w14:textId="77777777" w:rsidR="008E7169" w:rsidRPr="00746C0D" w:rsidRDefault="008E7169" w:rsidP="008E7169">
      <w:pPr>
        <w:spacing w:after="0" w:line="240" w:lineRule="auto"/>
        <w:jc w:val="center"/>
        <w:rPr>
          <w:rFonts w:ascii="Times New Roman" w:eastAsia="Times New Roman" w:hAnsi="Times New Roman" w:cs="Times New Roman"/>
          <w:sz w:val="24"/>
          <w:szCs w:val="24"/>
          <w:lang w:val="kk-KZ"/>
        </w:rPr>
      </w:pPr>
    </w:p>
    <w:tbl>
      <w:tblPr>
        <w:tblW w:w="16160" w:type="dxa"/>
        <w:tblInd w:w="-836" w:type="dxa"/>
        <w:tblLayout w:type="fixed"/>
        <w:tblCellMar>
          <w:top w:w="15" w:type="dxa"/>
          <w:left w:w="15" w:type="dxa"/>
          <w:bottom w:w="15" w:type="dxa"/>
          <w:right w:w="15" w:type="dxa"/>
        </w:tblCellMar>
        <w:tblLook w:val="04A0" w:firstRow="1" w:lastRow="0" w:firstColumn="1" w:lastColumn="0" w:noHBand="0" w:noVBand="1"/>
      </w:tblPr>
      <w:tblGrid>
        <w:gridCol w:w="2269"/>
        <w:gridCol w:w="2977"/>
        <w:gridCol w:w="2692"/>
        <w:gridCol w:w="7"/>
        <w:gridCol w:w="2543"/>
        <w:gridCol w:w="6"/>
        <w:gridCol w:w="2403"/>
        <w:gridCol w:w="3263"/>
      </w:tblGrid>
      <w:tr w:rsidR="008E7169" w:rsidRPr="00746C0D" w14:paraId="720AF85D" w14:textId="77777777" w:rsidTr="0002672C">
        <w:trPr>
          <w:trHeight w:val="552"/>
        </w:trPr>
        <w:tc>
          <w:tcPr>
            <w:tcW w:w="2269" w:type="dxa"/>
            <w:tcBorders>
              <w:top w:val="single" w:sz="4" w:space="0" w:color="000000"/>
              <w:left w:val="single" w:sz="4" w:space="0" w:color="000000"/>
              <w:bottom w:val="single" w:sz="4" w:space="0" w:color="000000"/>
              <w:right w:val="single" w:sz="4" w:space="0" w:color="000000"/>
            </w:tcBorders>
            <w:hideMark/>
          </w:tcPr>
          <w:p w14:paraId="0A78CE78"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Күн тәртібінің кезеңдері  </w:t>
            </w:r>
          </w:p>
        </w:tc>
        <w:tc>
          <w:tcPr>
            <w:tcW w:w="2977" w:type="dxa"/>
            <w:tcBorders>
              <w:top w:val="single" w:sz="4" w:space="0" w:color="000000"/>
              <w:left w:val="single" w:sz="4" w:space="0" w:color="000000"/>
              <w:bottom w:val="single" w:sz="4" w:space="0" w:color="000000"/>
              <w:right w:val="single" w:sz="4" w:space="0" w:color="000000"/>
            </w:tcBorders>
            <w:hideMark/>
          </w:tcPr>
          <w:p w14:paraId="579595B4" w14:textId="77777777" w:rsidR="008E7169" w:rsidRPr="00746C0D" w:rsidRDefault="008E7169" w:rsidP="001545D6">
            <w:pPr>
              <w:spacing w:after="0" w:line="240" w:lineRule="auto"/>
              <w:jc w:val="center"/>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b/>
                <w:bCs/>
                <w:color w:val="000000"/>
                <w:sz w:val="24"/>
                <w:szCs w:val="24"/>
              </w:rPr>
              <w:t>Дүйсенбі</w:t>
            </w:r>
          </w:p>
          <w:p w14:paraId="209CF881" w14:textId="77777777" w:rsidR="008E7169" w:rsidRPr="00BD75EC" w:rsidRDefault="00BD75EC" w:rsidP="001545D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en-US"/>
              </w:rPr>
              <w:t>8</w:t>
            </w:r>
            <w:r w:rsidR="008E7169" w:rsidRPr="00746C0D">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en-US"/>
              </w:rPr>
              <w:t>3</w:t>
            </w:r>
          </w:p>
        </w:tc>
        <w:tc>
          <w:tcPr>
            <w:tcW w:w="2692" w:type="dxa"/>
            <w:tcBorders>
              <w:top w:val="single" w:sz="4" w:space="0" w:color="000000"/>
              <w:left w:val="single" w:sz="4" w:space="0" w:color="000000"/>
              <w:bottom w:val="single" w:sz="4" w:space="0" w:color="000000"/>
              <w:right w:val="single" w:sz="4" w:space="0" w:color="000000"/>
            </w:tcBorders>
            <w:hideMark/>
          </w:tcPr>
          <w:p w14:paraId="40F625BC" w14:textId="77777777" w:rsidR="008E7169" w:rsidRPr="00746C0D" w:rsidRDefault="008E7169" w:rsidP="001545D6">
            <w:pPr>
              <w:spacing w:after="0" w:line="240" w:lineRule="auto"/>
              <w:jc w:val="center"/>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b/>
                <w:bCs/>
                <w:color w:val="000000"/>
                <w:sz w:val="24"/>
                <w:szCs w:val="24"/>
              </w:rPr>
              <w:t>Сейсенбі</w:t>
            </w:r>
          </w:p>
          <w:p w14:paraId="3E1271F7" w14:textId="77777777" w:rsidR="008E7169" w:rsidRPr="00BD75EC" w:rsidRDefault="00BD75EC" w:rsidP="001545D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19</w:t>
            </w:r>
            <w:r w:rsidR="008E7169" w:rsidRPr="00746C0D">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en-US"/>
              </w:rPr>
              <w:t>3</w:t>
            </w:r>
          </w:p>
        </w:tc>
        <w:tc>
          <w:tcPr>
            <w:tcW w:w="2550" w:type="dxa"/>
            <w:gridSpan w:val="2"/>
            <w:tcBorders>
              <w:top w:val="single" w:sz="4" w:space="0" w:color="000000"/>
              <w:left w:val="single" w:sz="4" w:space="0" w:color="000000"/>
              <w:bottom w:val="single" w:sz="4" w:space="0" w:color="000000"/>
              <w:right w:val="single" w:sz="4" w:space="0" w:color="000000"/>
            </w:tcBorders>
            <w:hideMark/>
          </w:tcPr>
          <w:p w14:paraId="64AAF44F" w14:textId="77777777" w:rsidR="008E7169" w:rsidRPr="00746C0D" w:rsidRDefault="008E7169" w:rsidP="001545D6">
            <w:pPr>
              <w:spacing w:after="0" w:line="240" w:lineRule="auto"/>
              <w:jc w:val="center"/>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b/>
                <w:bCs/>
                <w:color w:val="000000"/>
                <w:sz w:val="24"/>
                <w:szCs w:val="24"/>
              </w:rPr>
              <w:t>Сәрсенбі</w:t>
            </w:r>
          </w:p>
          <w:p w14:paraId="0D6B63E7" w14:textId="77777777" w:rsidR="008E7169" w:rsidRPr="00BD75EC" w:rsidRDefault="00BD75EC" w:rsidP="001545D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0</w:t>
            </w:r>
            <w:r w:rsidR="008E7169" w:rsidRPr="00746C0D">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en-US"/>
              </w:rPr>
              <w:t>3</w:t>
            </w: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6BE4494A" w14:textId="77777777" w:rsidR="008E7169" w:rsidRPr="00746C0D" w:rsidRDefault="008E7169" w:rsidP="001545D6">
            <w:pPr>
              <w:spacing w:after="0" w:line="240" w:lineRule="auto"/>
              <w:jc w:val="center"/>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Бейсенбі</w:t>
            </w:r>
          </w:p>
          <w:p w14:paraId="2FDC9AD0" w14:textId="77777777" w:rsidR="008E7169" w:rsidRPr="00BD75EC" w:rsidRDefault="00BD75EC" w:rsidP="001545D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1</w:t>
            </w:r>
            <w:r w:rsidR="008E7169" w:rsidRPr="00746C0D">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en-US"/>
              </w:rPr>
              <w:t>3</w:t>
            </w:r>
          </w:p>
        </w:tc>
        <w:tc>
          <w:tcPr>
            <w:tcW w:w="3263" w:type="dxa"/>
            <w:tcBorders>
              <w:top w:val="single" w:sz="4" w:space="0" w:color="000000"/>
              <w:left w:val="single" w:sz="4" w:space="0" w:color="000000"/>
              <w:bottom w:val="single" w:sz="4" w:space="0" w:color="000000"/>
              <w:right w:val="single" w:sz="4" w:space="0" w:color="000000"/>
            </w:tcBorders>
            <w:hideMark/>
          </w:tcPr>
          <w:p w14:paraId="3D2BEC03" w14:textId="77777777" w:rsidR="008E7169" w:rsidRPr="00746C0D" w:rsidRDefault="008E7169" w:rsidP="001545D6">
            <w:pPr>
              <w:spacing w:after="0" w:line="240" w:lineRule="auto"/>
              <w:jc w:val="center"/>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Жұма</w:t>
            </w:r>
          </w:p>
          <w:p w14:paraId="590A0FBF" w14:textId="77777777" w:rsidR="008E7169" w:rsidRPr="00BD75EC" w:rsidRDefault="00BD75EC" w:rsidP="001545D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2</w:t>
            </w:r>
            <w:r w:rsidR="008E7169" w:rsidRPr="00746C0D">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en-US"/>
              </w:rPr>
              <w:t>3</w:t>
            </w:r>
          </w:p>
        </w:tc>
      </w:tr>
      <w:tr w:rsidR="008E7169" w:rsidRPr="00746C0D" w14:paraId="1115958C" w14:textId="77777777" w:rsidTr="0002672C">
        <w:trPr>
          <w:trHeight w:val="1403"/>
        </w:trPr>
        <w:tc>
          <w:tcPr>
            <w:tcW w:w="2269" w:type="dxa"/>
            <w:tcBorders>
              <w:top w:val="single" w:sz="4" w:space="0" w:color="000000"/>
              <w:left w:val="single" w:sz="4" w:space="0" w:color="000000"/>
              <w:right w:val="single" w:sz="4" w:space="0" w:color="000000"/>
            </w:tcBorders>
            <w:hideMark/>
          </w:tcPr>
          <w:p w14:paraId="29E6E9CB"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Балаларды қабылдау</w:t>
            </w:r>
          </w:p>
          <w:p w14:paraId="1AA3DAB4"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Ата-аналармен әңгімелесу,</w:t>
            </w:r>
          </w:p>
          <w:p w14:paraId="1B09E995"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кеңес беру</w:t>
            </w:r>
          </w:p>
        </w:tc>
        <w:tc>
          <w:tcPr>
            <w:tcW w:w="13891" w:type="dxa"/>
            <w:gridSpan w:val="7"/>
            <w:tcBorders>
              <w:top w:val="single" w:sz="4" w:space="0" w:color="000000"/>
              <w:left w:val="single" w:sz="4" w:space="0" w:color="000000"/>
              <w:right w:val="single" w:sz="4" w:space="0" w:color="000000"/>
            </w:tcBorders>
            <w:hideMark/>
          </w:tcPr>
          <w:p w14:paraId="6652C9D3" w14:textId="77777777" w:rsidR="008E7169" w:rsidRPr="00442585"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color w:val="000000"/>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746C0D">
              <w:rPr>
                <w:rFonts w:ascii="Times New Roman" w:eastAsia="Times New Roman" w:hAnsi="Times New Roman" w:cs="Times New Roman"/>
                <w:b/>
                <w:bCs/>
                <w:color w:val="000000"/>
                <w:sz w:val="24"/>
                <w:szCs w:val="24"/>
              </w:rPr>
              <w:t>(ком</w:t>
            </w:r>
            <w:r w:rsidRPr="00746C0D">
              <w:rPr>
                <w:rFonts w:ascii="Times New Roman" w:eastAsia="Times New Roman" w:hAnsi="Times New Roman" w:cs="Times New Roman"/>
                <w:b/>
                <w:bCs/>
                <w:color w:val="000000"/>
                <w:sz w:val="24"/>
                <w:szCs w:val="24"/>
                <w:lang w:val="kk-KZ"/>
              </w:rPr>
              <w:t>м</w:t>
            </w:r>
            <w:r w:rsidRPr="00746C0D">
              <w:rPr>
                <w:rFonts w:ascii="Times New Roman" w:eastAsia="Times New Roman" w:hAnsi="Times New Roman" w:cs="Times New Roman"/>
                <w:b/>
                <w:bCs/>
                <w:color w:val="000000"/>
                <w:sz w:val="24"/>
                <w:szCs w:val="24"/>
              </w:rPr>
              <w:t>уникативтік</w:t>
            </w:r>
            <w:r w:rsidRPr="00746C0D">
              <w:rPr>
                <w:rFonts w:ascii="Times New Roman" w:eastAsia="Times New Roman" w:hAnsi="Times New Roman" w:cs="Times New Roman"/>
                <w:b/>
                <w:bCs/>
                <w:color w:val="000000"/>
                <w:sz w:val="24"/>
                <w:szCs w:val="24"/>
                <w:lang w:val="kk-KZ"/>
              </w:rPr>
              <w:t>, әлеуметтік әрекеті</w:t>
            </w:r>
            <w:r w:rsidRPr="00746C0D">
              <w:rPr>
                <w:rFonts w:ascii="Times New Roman" w:eastAsia="Times New Roman" w:hAnsi="Times New Roman" w:cs="Times New Roman"/>
                <w:b/>
                <w:bCs/>
                <w:color w:val="000000"/>
                <w:sz w:val="24"/>
                <w:szCs w:val="24"/>
              </w:rPr>
              <w:t>).</w:t>
            </w:r>
            <w:r w:rsidRPr="00746C0D">
              <w:rPr>
                <w:rFonts w:ascii="Times New Roman" w:eastAsia="Times New Roman" w:hAnsi="Times New Roman" w:cs="Times New Roman"/>
                <w:color w:val="000000"/>
                <w:sz w:val="24"/>
                <w:szCs w:val="24"/>
              </w:rPr>
              <w:t>Балалардың көңіл күйі, денсаулығы жайында ата-анамен әңгімелесу.</w:t>
            </w:r>
            <w:r w:rsidR="00442585">
              <w:rPr>
                <w:rFonts w:ascii="Times New Roman" w:eastAsia="Times New Roman" w:hAnsi="Times New Roman" w:cs="Times New Roman"/>
                <w:color w:val="000000"/>
                <w:sz w:val="24"/>
                <w:szCs w:val="24"/>
              </w:rPr>
              <w:t>С</w:t>
            </w:r>
            <w:r w:rsidR="00442585">
              <w:rPr>
                <w:rFonts w:ascii="Times New Roman" w:eastAsia="Times New Roman" w:hAnsi="Times New Roman" w:cs="Times New Roman"/>
                <w:color w:val="000000"/>
                <w:sz w:val="24"/>
                <w:szCs w:val="24"/>
                <w:lang w:val="kk-KZ"/>
              </w:rPr>
              <w:t>өздік қор:</w:t>
            </w:r>
            <w:r w:rsidR="00F81A80">
              <w:rPr>
                <w:rFonts w:ascii="Times New Roman" w:eastAsia="Times New Roman" w:hAnsi="Times New Roman" w:cs="Times New Roman"/>
                <w:color w:val="000000"/>
                <w:sz w:val="24"/>
                <w:szCs w:val="24"/>
                <w:lang w:val="kk-KZ"/>
              </w:rPr>
              <w:t>Қайырлы таң!</w:t>
            </w:r>
          </w:p>
        </w:tc>
      </w:tr>
      <w:tr w:rsidR="008E7169" w:rsidRPr="00746C0D" w14:paraId="3C459C4A" w14:textId="77777777" w:rsidTr="0002672C">
        <w:trPr>
          <w:trHeight w:val="826"/>
        </w:trPr>
        <w:tc>
          <w:tcPr>
            <w:tcW w:w="2269" w:type="dxa"/>
            <w:tcBorders>
              <w:top w:val="single" w:sz="4" w:space="0" w:color="000000"/>
              <w:left w:val="single" w:sz="4" w:space="0" w:color="000000"/>
              <w:bottom w:val="single" w:sz="4" w:space="0" w:color="000000"/>
              <w:right w:val="single" w:sz="4" w:space="0" w:color="000000"/>
            </w:tcBorders>
            <w:hideMark/>
          </w:tcPr>
          <w:p w14:paraId="0416D2F0"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Балалардың дербес әрекеті </w:t>
            </w:r>
          </w:p>
          <w:p w14:paraId="7AA6E1B4"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(баяу қимылды ойындар, үстел үсті ойындары, бейнелеу әрекеті, кітаптар қарау және тағы басқа әрекеттер)</w:t>
            </w:r>
          </w:p>
        </w:tc>
        <w:tc>
          <w:tcPr>
            <w:tcW w:w="2977" w:type="dxa"/>
            <w:tcBorders>
              <w:top w:val="single" w:sz="4" w:space="0" w:color="000000"/>
              <w:left w:val="single" w:sz="4" w:space="0" w:color="000000"/>
              <w:bottom w:val="single" w:sz="4" w:space="0" w:color="000000"/>
              <w:right w:val="single" w:sz="4" w:space="0" w:color="auto"/>
            </w:tcBorders>
            <w:hideMark/>
          </w:tcPr>
          <w:p w14:paraId="6F2DB026" w14:textId="77777777" w:rsidR="008E7169" w:rsidRPr="00746C0D" w:rsidRDefault="008E7169" w:rsidP="001545D6">
            <w:pPr>
              <w:spacing w:after="0" w:line="240" w:lineRule="auto"/>
              <w:rPr>
                <w:rFonts w:ascii="Times New Roman" w:eastAsia="Times New Roman" w:hAnsi="Times New Roman" w:cs="Times New Roman"/>
                <w:b/>
                <w:bCs/>
                <w:sz w:val="24"/>
                <w:szCs w:val="24"/>
                <w:lang w:val="kk-KZ"/>
              </w:rPr>
            </w:pPr>
            <w:r w:rsidRPr="00746C0D">
              <w:rPr>
                <w:rFonts w:ascii="Times New Roman" w:eastAsia="Times New Roman" w:hAnsi="Times New Roman" w:cs="Times New Roman"/>
                <w:b/>
                <w:bCs/>
                <w:sz w:val="24"/>
                <w:szCs w:val="24"/>
                <w:lang w:val="kk-KZ"/>
              </w:rPr>
              <w:t>Д/о «Сәнді пішінділер».</w:t>
            </w:r>
          </w:p>
          <w:p w14:paraId="46CB8216"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 қарапайым пішіндерде өрнектерді құрастырады.       </w:t>
            </w:r>
          </w:p>
          <w:p w14:paraId="084A6F92" w14:textId="77777777" w:rsidR="008E7169" w:rsidRPr="00746C0D" w:rsidRDefault="008E7169" w:rsidP="001545D6">
            <w:pPr>
              <w:spacing w:after="0" w:line="240" w:lineRule="auto"/>
              <w:rPr>
                <w:rFonts w:ascii="Calibri" w:eastAsia="Calibri" w:hAnsi="Calibri" w:cs="Times New Roman"/>
                <w:b/>
                <w:bCs/>
                <w:sz w:val="24"/>
                <w:szCs w:val="24"/>
                <w:lang w:val="kk-KZ"/>
              </w:rPr>
            </w:pPr>
            <w:r w:rsidRPr="00746C0D">
              <w:rPr>
                <w:rFonts w:ascii="Times New Roman" w:eastAsia="Calibri" w:hAnsi="Times New Roman" w:cs="Times New Roman"/>
                <w:sz w:val="24"/>
                <w:szCs w:val="24"/>
                <w:lang w:val="kk-KZ"/>
              </w:rPr>
              <w:t>Жолақшаларды тікбұрыштар етіп қияды</w:t>
            </w:r>
            <w:r w:rsidRPr="00746C0D">
              <w:rPr>
                <w:rFonts w:ascii="Calibri" w:eastAsia="Calibri" w:hAnsi="Calibri" w:cs="Times New Roman"/>
                <w:sz w:val="24"/>
                <w:szCs w:val="24"/>
                <w:lang w:val="kk-KZ"/>
              </w:rPr>
              <w:t>.</w:t>
            </w:r>
          </w:p>
          <w:p w14:paraId="2AA6E4E5"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bCs/>
                <w:sz w:val="24"/>
                <w:szCs w:val="24"/>
                <w:lang w:val="kk-KZ"/>
              </w:rPr>
              <w:t>(сурет салу, жапсыру)</w:t>
            </w:r>
          </w:p>
        </w:tc>
        <w:tc>
          <w:tcPr>
            <w:tcW w:w="2692" w:type="dxa"/>
            <w:tcBorders>
              <w:top w:val="single" w:sz="4" w:space="0" w:color="000000"/>
              <w:left w:val="single" w:sz="4" w:space="0" w:color="auto"/>
              <w:bottom w:val="single" w:sz="4" w:space="0" w:color="000000"/>
              <w:right w:val="single" w:sz="4" w:space="0" w:color="auto"/>
            </w:tcBorders>
          </w:tcPr>
          <w:p w14:paraId="5FA7E926"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sz w:val="24"/>
                <w:szCs w:val="24"/>
                <w:lang w:val="kk-KZ"/>
              </w:rPr>
              <w:t>Д/о «Күнделікте қолдантын заттар».</w:t>
            </w:r>
          </w:p>
          <w:p w14:paraId="47A84D57" w14:textId="77777777" w:rsidR="008E7169" w:rsidRPr="00746C0D" w:rsidRDefault="008E7169" w:rsidP="001545D6">
            <w:pPr>
              <w:spacing w:after="0"/>
              <w:rPr>
                <w:rFonts w:ascii="Times New Roman" w:eastAsia="Calibri" w:hAnsi="Times New Roman" w:cs="Times New Roman"/>
                <w:color w:val="000000"/>
                <w:sz w:val="28"/>
                <w:lang w:val="kk-KZ"/>
              </w:rPr>
            </w:pPr>
            <w:r w:rsidRPr="00746C0D">
              <w:rPr>
                <w:rFonts w:ascii="Times New Roman" w:eastAsia="Calibri" w:hAnsi="Times New Roman" w:cs="Times New Roman"/>
                <w:b/>
                <w:sz w:val="24"/>
                <w:szCs w:val="24"/>
                <w:lang w:val="kk-KZ"/>
              </w:rPr>
              <w:t xml:space="preserve">Мақсаты: </w:t>
            </w:r>
            <w:r w:rsidRPr="00746C0D">
              <w:rPr>
                <w:rFonts w:ascii="Times New Roman" w:eastAsia="Calibri" w:hAnsi="Times New Roman" w:cs="Times New Roman"/>
                <w:sz w:val="24"/>
                <w:szCs w:val="24"/>
                <w:lang w:val="kk-KZ"/>
              </w:rPr>
              <w:t>З</w:t>
            </w:r>
            <w:r w:rsidRPr="00746C0D">
              <w:rPr>
                <w:rFonts w:ascii="Times New Roman" w:eastAsia="Calibri" w:hAnsi="Times New Roman" w:cs="Times New Roman"/>
                <w:color w:val="000000"/>
                <w:sz w:val="24"/>
                <w:szCs w:val="24"/>
                <w:lang w:val="kk-KZ"/>
              </w:rPr>
              <w:t>аттар, олардың белгілері мен ерекшеліктері туралы ұғымдарын  айтады</w:t>
            </w:r>
            <w:r w:rsidRPr="00746C0D">
              <w:rPr>
                <w:rFonts w:ascii="Times New Roman" w:eastAsia="Calibri" w:hAnsi="Times New Roman" w:cs="Times New Roman"/>
                <w:color w:val="000000"/>
                <w:sz w:val="28"/>
                <w:lang w:val="kk-KZ"/>
              </w:rPr>
              <w:t>.</w:t>
            </w:r>
          </w:p>
          <w:p w14:paraId="1EABEA15"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sz w:val="24"/>
                <w:szCs w:val="24"/>
                <w:lang w:val="kk-KZ"/>
              </w:rPr>
              <w:t>(қоршаған ортамен таныстыру).</w:t>
            </w:r>
          </w:p>
          <w:p w14:paraId="443FFB8C"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p>
        </w:tc>
        <w:tc>
          <w:tcPr>
            <w:tcW w:w="2550" w:type="dxa"/>
            <w:gridSpan w:val="2"/>
            <w:tcBorders>
              <w:top w:val="single" w:sz="4" w:space="0" w:color="000000"/>
              <w:left w:val="single" w:sz="4" w:space="0" w:color="auto"/>
              <w:bottom w:val="single" w:sz="4" w:space="0" w:color="000000"/>
              <w:right w:val="single" w:sz="4" w:space="0" w:color="auto"/>
            </w:tcBorders>
          </w:tcPr>
          <w:p w14:paraId="65A2147B" w14:textId="77777777" w:rsidR="008E7169" w:rsidRPr="00746C0D" w:rsidRDefault="008E7169" w:rsidP="001545D6">
            <w:pPr>
              <w:spacing w:after="0" w:line="240" w:lineRule="auto"/>
              <w:rPr>
                <w:rFonts w:ascii="Times New Roman" w:eastAsia="Times New Roman" w:hAnsi="Times New Roman" w:cs="Times New Roman"/>
                <w:b/>
                <w:bCs/>
                <w:sz w:val="24"/>
                <w:szCs w:val="24"/>
                <w:lang w:val="kk-KZ"/>
              </w:rPr>
            </w:pPr>
            <w:r w:rsidRPr="00746C0D">
              <w:rPr>
                <w:rFonts w:ascii="Times New Roman" w:eastAsia="Times New Roman" w:hAnsi="Times New Roman" w:cs="Times New Roman"/>
                <w:b/>
                <w:color w:val="000000"/>
                <w:sz w:val="24"/>
                <w:szCs w:val="24"/>
                <w:lang w:val="kk-KZ"/>
              </w:rPr>
              <w:t>Д/о</w:t>
            </w:r>
            <w:r w:rsidRPr="00746C0D">
              <w:rPr>
                <w:rFonts w:ascii="Times New Roman" w:eastAsia="Times New Roman" w:hAnsi="Times New Roman" w:cs="Times New Roman"/>
                <w:b/>
                <w:bCs/>
                <w:sz w:val="24"/>
                <w:szCs w:val="24"/>
                <w:lang w:val="kk-KZ"/>
              </w:rPr>
              <w:t xml:space="preserve"> «Көліктер»</w:t>
            </w:r>
          </w:p>
          <w:p w14:paraId="15F89EB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Times New Roman" w:hAnsi="Times New Roman" w:cs="Times New Roman"/>
                <w:b/>
                <w:bCs/>
                <w:sz w:val="24"/>
                <w:szCs w:val="24"/>
                <w:lang w:val="kk-KZ"/>
              </w:rPr>
              <w:t>Мақсаты:</w:t>
            </w:r>
            <w:r w:rsidRPr="00746C0D">
              <w:rPr>
                <w:rFonts w:ascii="Times New Roman" w:eastAsia="Calibri" w:hAnsi="Times New Roman" w:cs="Times New Roman"/>
                <w:sz w:val="24"/>
                <w:szCs w:val="24"/>
                <w:lang w:val="kk-KZ"/>
              </w:rPr>
              <w:t xml:space="preserve"> Көлік құралдарының көп түрлігі, белгілі жұмыс түрін орындалуын және   олардың жабдықтары жайлы біледі.Сюжеттік бірізділікті сақтайды.</w:t>
            </w:r>
          </w:p>
          <w:p w14:paraId="7DEE42E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Әңгіменің жалғасы мен соңын ойлап табады.</w:t>
            </w:r>
          </w:p>
          <w:p w14:paraId="388A5384"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sz w:val="24"/>
                <w:szCs w:val="24"/>
                <w:lang w:val="kk-KZ"/>
              </w:rPr>
              <w:t xml:space="preserve"> (қоршаған ортамен таныстыру, көркем әдебиет).</w:t>
            </w:r>
          </w:p>
        </w:tc>
        <w:tc>
          <w:tcPr>
            <w:tcW w:w="2409" w:type="dxa"/>
            <w:gridSpan w:val="2"/>
            <w:tcBorders>
              <w:top w:val="single" w:sz="4" w:space="0" w:color="000000"/>
              <w:left w:val="single" w:sz="4" w:space="0" w:color="auto"/>
              <w:bottom w:val="single" w:sz="4" w:space="0" w:color="000000"/>
              <w:right w:val="single" w:sz="4" w:space="0" w:color="auto"/>
            </w:tcBorders>
          </w:tcPr>
          <w:p w14:paraId="2DB2CB7E" w14:textId="77777777" w:rsidR="008E7169" w:rsidRPr="00746C0D" w:rsidRDefault="008E7169" w:rsidP="001545D6">
            <w:pPr>
              <w:spacing w:after="0" w:line="240" w:lineRule="auto"/>
              <w:rPr>
                <w:rFonts w:ascii="Times New Roman" w:eastAsia="Times New Roman" w:hAnsi="Times New Roman" w:cs="Times New Roman"/>
                <w:b/>
                <w:color w:val="000000"/>
                <w:sz w:val="24"/>
                <w:szCs w:val="24"/>
                <w:lang w:val="kk-KZ"/>
              </w:rPr>
            </w:pPr>
            <w:r w:rsidRPr="00746C0D">
              <w:rPr>
                <w:rFonts w:ascii="Times New Roman" w:eastAsia="Times New Roman" w:hAnsi="Times New Roman" w:cs="Times New Roman"/>
                <w:b/>
                <w:color w:val="000000"/>
                <w:sz w:val="24"/>
                <w:szCs w:val="24"/>
                <w:lang w:val="kk-KZ"/>
              </w:rPr>
              <w:t>Д/о «Күзгі табиғат сыйі».</w:t>
            </w:r>
          </w:p>
          <w:p w14:paraId="3F3560C3" w14:textId="77777777" w:rsidR="008E7169" w:rsidRPr="00746C0D"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Мақсаты:</w:t>
            </w:r>
            <w:r w:rsidRPr="00746C0D">
              <w:rPr>
                <w:rFonts w:ascii="Times New Roman" w:eastAsia="Calibri" w:hAnsi="Times New Roman" w:cs="Times New Roman"/>
                <w:color w:val="000000"/>
                <w:sz w:val="24"/>
                <w:szCs w:val="24"/>
                <w:lang w:val="kk-KZ"/>
              </w:rPr>
              <w:t xml:space="preserve"> Елестету және заттарға қарап көкөністер, жемістер, күрделі емес сұлбаларды өздеріне тән ерекшеліктерін бере отырып  сурет салады. Көкөністер мен жемістерге тән ерекше бөліктерді бейнелейді</w:t>
            </w:r>
          </w:p>
          <w:p w14:paraId="7DCDF752"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sz w:val="24"/>
                <w:szCs w:val="24"/>
                <w:lang w:val="kk-KZ"/>
              </w:rPr>
              <w:t>(сурет салу, мүсіндеу)</w:t>
            </w:r>
          </w:p>
        </w:tc>
        <w:tc>
          <w:tcPr>
            <w:tcW w:w="3263" w:type="dxa"/>
            <w:tcBorders>
              <w:top w:val="single" w:sz="4" w:space="0" w:color="000000"/>
              <w:left w:val="single" w:sz="4" w:space="0" w:color="auto"/>
              <w:bottom w:val="single" w:sz="4" w:space="0" w:color="000000"/>
              <w:right w:val="single" w:sz="4" w:space="0" w:color="000000"/>
            </w:tcBorders>
          </w:tcPr>
          <w:p w14:paraId="619606DD" w14:textId="77777777" w:rsidR="008E7169" w:rsidRPr="00746C0D" w:rsidRDefault="008E7169" w:rsidP="001545D6">
            <w:pPr>
              <w:spacing w:after="0" w:line="240" w:lineRule="auto"/>
              <w:rPr>
                <w:rFonts w:ascii="Times New Roman" w:eastAsia="Times New Roman" w:hAnsi="Times New Roman" w:cs="Times New Roman"/>
                <w:b/>
                <w:color w:val="000000"/>
                <w:sz w:val="24"/>
                <w:szCs w:val="24"/>
                <w:lang w:val="kk-KZ"/>
              </w:rPr>
            </w:pPr>
            <w:r w:rsidRPr="00746C0D">
              <w:rPr>
                <w:rFonts w:ascii="Times New Roman" w:eastAsia="Times New Roman" w:hAnsi="Times New Roman" w:cs="Times New Roman"/>
                <w:b/>
                <w:color w:val="000000"/>
                <w:sz w:val="24"/>
                <w:szCs w:val="24"/>
                <w:lang w:val="kk-KZ"/>
              </w:rPr>
              <w:t>Д/о «Қандай дыбыс?»</w:t>
            </w:r>
          </w:p>
          <w:p w14:paraId="539232B6"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Times New Roman" w:hAnsi="Times New Roman" w:cs="Times New Roman"/>
                <w:sz w:val="24"/>
                <w:szCs w:val="24"/>
                <w:lang w:val="kk-KZ"/>
              </w:rPr>
              <w:t>Мақсаты:</w:t>
            </w:r>
            <w:r w:rsidRPr="00746C0D">
              <w:rPr>
                <w:rFonts w:ascii="Times New Roman" w:eastAsia="Calibri" w:hAnsi="Times New Roman" w:cs="Times New Roman"/>
                <w:sz w:val="24"/>
                <w:szCs w:val="24"/>
                <w:lang w:val="kk-KZ"/>
              </w:rPr>
              <w:t xml:space="preserve"> Дыбыстарды дұрыс, анық айтады, айтылуы және дыбысталуы ұқсас дауыссыз г – ғ, л – р, дыбыстарын естуі бойынша ажыратады  және анық айтады.</w:t>
            </w:r>
          </w:p>
          <w:p w14:paraId="2AB05592"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sz w:val="24"/>
                <w:szCs w:val="24"/>
                <w:lang w:val="kk-KZ"/>
              </w:rPr>
              <w:t>(сөйлеуді дамыту)</w:t>
            </w:r>
          </w:p>
          <w:p w14:paraId="49CF99A1"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p>
        </w:tc>
      </w:tr>
      <w:tr w:rsidR="008E7169" w:rsidRPr="00796B13" w14:paraId="2C617F97" w14:textId="77777777" w:rsidTr="0002672C">
        <w:trPr>
          <w:trHeight w:val="826"/>
        </w:trPr>
        <w:tc>
          <w:tcPr>
            <w:tcW w:w="2269" w:type="dxa"/>
            <w:tcBorders>
              <w:top w:val="single" w:sz="4" w:space="0" w:color="000000"/>
              <w:left w:val="single" w:sz="4" w:space="0" w:color="000000"/>
              <w:right w:val="single" w:sz="4" w:space="0" w:color="000000"/>
            </w:tcBorders>
          </w:tcPr>
          <w:p w14:paraId="5589A4D0" w14:textId="77777777" w:rsidR="008E7169" w:rsidRPr="00746C0D" w:rsidRDefault="008E7169"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b/>
                <w:bCs/>
                <w:color w:val="000000"/>
                <w:sz w:val="24"/>
                <w:szCs w:val="24"/>
                <w:lang w:val="kk-KZ"/>
              </w:rPr>
              <w:t xml:space="preserve">Таңертеңгі жаттығу </w:t>
            </w:r>
          </w:p>
        </w:tc>
        <w:tc>
          <w:tcPr>
            <w:tcW w:w="13891" w:type="dxa"/>
            <w:gridSpan w:val="7"/>
            <w:tcBorders>
              <w:top w:val="single" w:sz="4" w:space="0" w:color="000000"/>
              <w:left w:val="single" w:sz="4" w:space="0" w:color="000000"/>
              <w:right w:val="single" w:sz="4" w:space="0" w:color="000000"/>
            </w:tcBorders>
          </w:tcPr>
          <w:p w14:paraId="1C84A8EA" w14:textId="77777777" w:rsidR="008E7169" w:rsidRPr="00746C0D" w:rsidRDefault="008E7169" w:rsidP="001545D6">
            <w:pPr>
              <w:spacing w:after="0" w:line="240" w:lineRule="auto"/>
              <w:rPr>
                <w:rFonts w:ascii="Times New Roman" w:eastAsia="Times New Roman" w:hAnsi="Times New Roman" w:cs="Times New Roman"/>
                <w:b/>
                <w:color w:val="000000"/>
                <w:sz w:val="24"/>
                <w:szCs w:val="24"/>
                <w:lang w:val="kk-KZ"/>
              </w:rPr>
            </w:pPr>
            <w:r w:rsidRPr="00746C0D">
              <w:rPr>
                <w:rFonts w:ascii="Times New Roman" w:eastAsia="Times New Roman" w:hAnsi="Times New Roman" w:cs="Times New Roman"/>
                <w:color w:val="000000"/>
                <w:sz w:val="24"/>
                <w:szCs w:val="24"/>
                <w:lang w:val="kk-KZ"/>
              </w:rPr>
              <w:t xml:space="preserve">Қыркүйек айына таңертеңгі жаттығу кешені </w:t>
            </w:r>
            <w:r w:rsidRPr="00746C0D">
              <w:rPr>
                <w:rFonts w:ascii="Times New Roman" w:eastAsia="Times New Roman" w:hAnsi="Times New Roman" w:cs="Times New Roman"/>
                <w:b/>
                <w:color w:val="000000"/>
                <w:sz w:val="24"/>
                <w:szCs w:val="24"/>
                <w:lang w:val="kk-KZ"/>
              </w:rPr>
              <w:t>(қимыл белсенділігі, ойын әрекеті)</w:t>
            </w:r>
          </w:p>
          <w:p w14:paraId="2850DB52" w14:textId="77777777" w:rsidR="008E7169" w:rsidRPr="00746C0D" w:rsidRDefault="008E7169" w:rsidP="001545D6">
            <w:pPr>
              <w:shd w:val="clear" w:color="auto" w:fill="FFFFFF"/>
              <w:spacing w:after="0" w:line="240" w:lineRule="auto"/>
              <w:rPr>
                <w:rFonts w:ascii="Times New Roman" w:eastAsia="Times New Roman" w:hAnsi="Times New Roman" w:cs="Times New Roman"/>
                <w:color w:val="333333"/>
                <w:sz w:val="24"/>
                <w:szCs w:val="24"/>
                <w:lang w:val="kk-KZ"/>
              </w:rPr>
            </w:pPr>
            <w:r w:rsidRPr="00746C0D">
              <w:rPr>
                <w:rFonts w:ascii="Times New Roman" w:eastAsia="Times New Roman" w:hAnsi="Times New Roman" w:cs="Times New Roman"/>
                <w:b/>
                <w:bCs/>
                <w:color w:val="333333"/>
                <w:sz w:val="24"/>
                <w:szCs w:val="24"/>
                <w:lang w:val="kk-KZ"/>
              </w:rPr>
              <w:t>№2</w:t>
            </w:r>
          </w:p>
          <w:p w14:paraId="40FAA91D"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Аяқ бірге, қолдарын алға созу, жоғары көтеру, жанға созу</w:t>
            </w:r>
          </w:p>
          <w:p w14:paraId="6B368C95"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lastRenderedPageBreak/>
              <w:t>Қол белде, оңға, солға иілу.</w:t>
            </w:r>
          </w:p>
          <w:p w14:paraId="26BC222C"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Отырайық жүрелеп,</w:t>
            </w:r>
          </w:p>
          <w:p w14:paraId="1A77B725"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Гүлді үзіп алайық.</w:t>
            </w:r>
          </w:p>
          <w:p w14:paraId="7DB9D304"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Орнымыздан түрегеп</w:t>
            </w:r>
          </w:p>
          <w:p w14:paraId="5CE132B8"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Басқа гүлге барайық.</w:t>
            </w:r>
          </w:p>
          <w:p w14:paraId="466396D5"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sz w:val="24"/>
                <w:szCs w:val="24"/>
              </w:rPr>
              <w:t>Қолдары белде. Оң аяқпен бес рет, сол аяқпен бес рет секіру</w:t>
            </w:r>
          </w:p>
          <w:p w14:paraId="759E48FC"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sz w:val="24"/>
                <w:szCs w:val="24"/>
              </w:rPr>
              <w:t>Қолдары иықта.Алға, артқа есу.</w:t>
            </w:r>
          </w:p>
          <w:p w14:paraId="5462E30E"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sz w:val="24"/>
                <w:szCs w:val="24"/>
              </w:rPr>
              <w:t>Кілемге жату, аяқты созу, қайшылау, түсіру.</w:t>
            </w:r>
          </w:p>
          <w:p w14:paraId="70AD857F" w14:textId="77777777" w:rsidR="008E7169" w:rsidRPr="00746C0D" w:rsidRDefault="008E7169" w:rsidP="001545D6">
            <w:pPr>
              <w:shd w:val="clear" w:color="auto" w:fill="FFFFFF"/>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sz w:val="24"/>
                <w:szCs w:val="24"/>
              </w:rPr>
              <w:t>Саппен жүріп өту.</w:t>
            </w:r>
          </w:p>
          <w:p w14:paraId="4BE74B2D" w14:textId="77777777" w:rsidR="008E7169" w:rsidRDefault="008E7169" w:rsidP="001545D6">
            <w:pPr>
              <w:shd w:val="clear" w:color="auto" w:fill="FFFFFF"/>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rPr>
              <w:t>«Денсаулығым керемет, жаттығуға рахмет»</w:t>
            </w:r>
          </w:p>
          <w:p w14:paraId="033BE8E0" w14:textId="77777777" w:rsidR="00920FD6" w:rsidRPr="00920FD6" w:rsidRDefault="00920FD6" w:rsidP="001545D6">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t>Сөздік қор: Қолды соз,тік тұр.</w:t>
            </w:r>
          </w:p>
        </w:tc>
      </w:tr>
      <w:tr w:rsidR="008E7169" w:rsidRPr="00236009" w14:paraId="4A7A1811" w14:textId="77777777" w:rsidTr="0002672C">
        <w:trPr>
          <w:trHeight w:val="405"/>
        </w:trPr>
        <w:tc>
          <w:tcPr>
            <w:tcW w:w="2269" w:type="dxa"/>
            <w:tcBorders>
              <w:top w:val="single" w:sz="4" w:space="0" w:color="000000"/>
              <w:left w:val="single" w:sz="4" w:space="0" w:color="000000"/>
              <w:right w:val="single" w:sz="4" w:space="0" w:color="000000"/>
            </w:tcBorders>
          </w:tcPr>
          <w:p w14:paraId="33688FC3" w14:textId="77777777" w:rsidR="008E7169" w:rsidRPr="00746C0D" w:rsidRDefault="008E7169"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b/>
                <w:bCs/>
                <w:color w:val="000000"/>
                <w:sz w:val="24"/>
                <w:szCs w:val="24"/>
                <w:lang w:val="kk-KZ"/>
              </w:rPr>
              <w:lastRenderedPageBreak/>
              <w:t xml:space="preserve">Таңғы ас </w:t>
            </w:r>
          </w:p>
        </w:tc>
        <w:tc>
          <w:tcPr>
            <w:tcW w:w="13891" w:type="dxa"/>
            <w:gridSpan w:val="7"/>
            <w:tcBorders>
              <w:top w:val="single" w:sz="4" w:space="0" w:color="000000"/>
              <w:left w:val="single" w:sz="4" w:space="0" w:color="000000"/>
              <w:right w:val="single" w:sz="4" w:space="0" w:color="000000"/>
            </w:tcBorders>
          </w:tcPr>
          <w:p w14:paraId="4D5FF665" w14:textId="77777777" w:rsidR="008E7169" w:rsidRPr="00746C0D"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757C5043" w14:textId="77777777" w:rsidR="008E7169" w:rsidRPr="00746C0D"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 xml:space="preserve"> «Бата беру», «Ас қайтару» дәстүрлерін үйрету. </w:t>
            </w:r>
          </w:p>
          <w:p w14:paraId="3D2016CC"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color w:val="000000"/>
                <w:sz w:val="24"/>
                <w:szCs w:val="24"/>
                <w:lang w:val="kk-KZ"/>
              </w:rPr>
              <w:t xml:space="preserve">«Ас-адамның арқауы»-мақалды қайталау </w:t>
            </w:r>
            <w:r w:rsidRPr="00746C0D">
              <w:rPr>
                <w:rFonts w:ascii="Times New Roman" w:eastAsia="Times New Roman" w:hAnsi="Times New Roman" w:cs="Times New Roman"/>
                <w:b/>
                <w:color w:val="000000"/>
                <w:sz w:val="24"/>
                <w:szCs w:val="24"/>
                <w:lang w:val="kk-KZ"/>
              </w:rPr>
              <w:t>(сөйлеуді дамыту- коммуникативтік, танымдық әрекет).</w:t>
            </w:r>
            <w:r w:rsidRPr="00746C0D">
              <w:rPr>
                <w:rFonts w:ascii="Times New Roman" w:eastAsia="Times New Roman" w:hAnsi="Times New Roman" w:cs="Times New Roman"/>
                <w:color w:val="000000"/>
                <w:sz w:val="24"/>
                <w:szCs w:val="24"/>
                <w:lang w:val="kk-KZ"/>
              </w:rPr>
              <w:t xml:space="preserve"> Кезекшілік жұмысын ұйымдастыру</w:t>
            </w:r>
            <w:r w:rsidRPr="00746C0D">
              <w:rPr>
                <w:rFonts w:ascii="Times New Roman" w:eastAsia="Times New Roman" w:hAnsi="Times New Roman" w:cs="Times New Roman"/>
                <w:b/>
                <w:color w:val="000000"/>
                <w:sz w:val="24"/>
                <w:szCs w:val="24"/>
                <w:lang w:val="kk-KZ"/>
              </w:rPr>
              <w:t xml:space="preserve">(математика негіздері </w:t>
            </w:r>
            <w:r w:rsidRPr="00746C0D">
              <w:rPr>
                <w:rFonts w:ascii="Times New Roman" w:eastAsia="Times New Roman" w:hAnsi="Times New Roman" w:cs="Times New Roman"/>
                <w:color w:val="000000"/>
                <w:sz w:val="24"/>
                <w:szCs w:val="24"/>
                <w:lang w:val="kk-KZ"/>
              </w:rPr>
              <w:t xml:space="preserve">– </w:t>
            </w:r>
            <w:r w:rsidRPr="00746C0D">
              <w:rPr>
                <w:rFonts w:ascii="Times New Roman" w:eastAsia="Times New Roman" w:hAnsi="Times New Roman" w:cs="Times New Roman"/>
                <w:b/>
                <w:color w:val="000000"/>
                <w:sz w:val="24"/>
                <w:szCs w:val="24"/>
                <w:lang w:val="kk-KZ"/>
              </w:rPr>
              <w:t>коммуникативтік,танымдық, еңбек әрекеті</w:t>
            </w:r>
            <w:r w:rsidRPr="00746C0D">
              <w:rPr>
                <w:rFonts w:ascii="Times New Roman" w:eastAsia="Times New Roman" w:hAnsi="Times New Roman" w:cs="Times New Roman"/>
                <w:b/>
                <w:bCs/>
                <w:color w:val="000000"/>
                <w:sz w:val="24"/>
                <w:szCs w:val="24"/>
                <w:lang w:val="kk-KZ"/>
              </w:rPr>
              <w:t>).</w:t>
            </w:r>
          </w:p>
          <w:p w14:paraId="13175EB6" w14:textId="77777777" w:rsidR="00236009"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746C0D">
              <w:rPr>
                <w:rFonts w:ascii="Times New Roman" w:eastAsia="Times New Roman" w:hAnsi="Times New Roman" w:cs="Times New Roman"/>
                <w:color w:val="000000"/>
                <w:sz w:val="24"/>
                <w:szCs w:val="24"/>
              </w:rPr>
              <w:t xml:space="preserve">Тамақтанып болғаннан кейін алғыс айту.   </w:t>
            </w:r>
          </w:p>
          <w:p w14:paraId="0299345A" w14:textId="77777777" w:rsidR="008E7169" w:rsidRPr="00236009" w:rsidRDefault="00666D1A" w:rsidP="001545D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қор:Б</w:t>
            </w:r>
            <w:r>
              <w:rPr>
                <w:rFonts w:ascii="Times New Roman" w:eastAsia="Times New Roman" w:hAnsi="Times New Roman" w:cs="Times New Roman"/>
                <w:color w:val="000000"/>
                <w:sz w:val="24"/>
                <w:szCs w:val="24"/>
              </w:rPr>
              <w:t>о</w:t>
            </w:r>
            <w:r w:rsidR="00236009">
              <w:rPr>
                <w:rFonts w:ascii="Times New Roman" w:eastAsia="Times New Roman" w:hAnsi="Times New Roman" w:cs="Times New Roman"/>
                <w:color w:val="000000"/>
                <w:sz w:val="24"/>
                <w:szCs w:val="24"/>
                <w:lang w:val="kk-KZ"/>
              </w:rPr>
              <w:t>тқа,қасық.</w:t>
            </w:r>
          </w:p>
        </w:tc>
      </w:tr>
      <w:tr w:rsidR="008E7169" w:rsidRPr="00796B13" w14:paraId="7558E600" w14:textId="77777777" w:rsidTr="0002672C">
        <w:trPr>
          <w:trHeight w:val="551"/>
        </w:trPr>
        <w:tc>
          <w:tcPr>
            <w:tcW w:w="2269" w:type="dxa"/>
            <w:tcBorders>
              <w:top w:val="single" w:sz="4" w:space="0" w:color="000000"/>
              <w:left w:val="single" w:sz="4" w:space="0" w:color="000000"/>
              <w:bottom w:val="single" w:sz="4" w:space="0" w:color="000000"/>
              <w:right w:val="single" w:sz="4" w:space="0" w:color="000000"/>
            </w:tcBorders>
            <w:hideMark/>
          </w:tcPr>
          <w:p w14:paraId="48FA26EF" w14:textId="77777777" w:rsidR="008E7169" w:rsidRPr="00236009" w:rsidRDefault="008E7169" w:rsidP="001545D6">
            <w:pPr>
              <w:spacing w:after="0" w:line="240" w:lineRule="auto"/>
              <w:rPr>
                <w:rFonts w:ascii="Times New Roman" w:eastAsia="Times New Roman" w:hAnsi="Times New Roman" w:cs="Times New Roman"/>
                <w:sz w:val="24"/>
                <w:szCs w:val="24"/>
                <w:lang w:val="kk-KZ"/>
              </w:rPr>
            </w:pPr>
            <w:r w:rsidRPr="00236009">
              <w:rPr>
                <w:rFonts w:ascii="Times New Roman" w:eastAsia="Times New Roman" w:hAnsi="Times New Roman" w:cs="Times New Roman"/>
                <w:b/>
                <w:bCs/>
                <w:color w:val="000000"/>
                <w:sz w:val="24"/>
                <w:szCs w:val="24"/>
                <w:lang w:val="kk-KZ"/>
              </w:rPr>
              <w:t>Ұйымдастырылған іс-әрекетке</w:t>
            </w:r>
          </w:p>
          <w:p w14:paraId="3FB478BD" w14:textId="77777777" w:rsidR="008E7169" w:rsidRPr="00236009" w:rsidRDefault="008E7169" w:rsidP="001545D6">
            <w:pPr>
              <w:spacing w:after="0" w:line="240" w:lineRule="auto"/>
              <w:rPr>
                <w:rFonts w:ascii="Times New Roman" w:eastAsia="Times New Roman" w:hAnsi="Times New Roman" w:cs="Times New Roman"/>
                <w:sz w:val="24"/>
                <w:szCs w:val="24"/>
                <w:lang w:val="kk-KZ"/>
              </w:rPr>
            </w:pPr>
            <w:r w:rsidRPr="00236009">
              <w:rPr>
                <w:rFonts w:ascii="Times New Roman" w:eastAsia="Times New Roman" w:hAnsi="Times New Roman" w:cs="Times New Roman"/>
                <w:b/>
                <w:bCs/>
                <w:color w:val="000000"/>
                <w:sz w:val="24"/>
                <w:szCs w:val="24"/>
                <w:lang w:val="kk-KZ"/>
              </w:rPr>
              <w:t>дайындық</w:t>
            </w:r>
          </w:p>
        </w:tc>
        <w:tc>
          <w:tcPr>
            <w:tcW w:w="2977" w:type="dxa"/>
            <w:tcBorders>
              <w:top w:val="single" w:sz="4" w:space="0" w:color="000000"/>
              <w:left w:val="single" w:sz="4" w:space="0" w:color="000000"/>
              <w:bottom w:val="single" w:sz="4" w:space="0" w:color="000000"/>
              <w:right w:val="single" w:sz="4" w:space="0" w:color="auto"/>
            </w:tcBorders>
            <w:hideMark/>
          </w:tcPr>
          <w:p w14:paraId="0988C34E"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222222"/>
                <w:sz w:val="24"/>
                <w:szCs w:val="24"/>
                <w:shd w:val="clear" w:color="auto" w:fill="FFFFFF"/>
                <w:lang w:val="kk-KZ"/>
              </w:rPr>
              <w:t xml:space="preserve">Д/о </w:t>
            </w:r>
            <w:r w:rsidRPr="00746C0D">
              <w:rPr>
                <w:rFonts w:ascii="Times New Roman" w:eastAsia="Calibri" w:hAnsi="Times New Roman" w:cs="Times New Roman"/>
                <w:b/>
                <w:sz w:val="24"/>
                <w:szCs w:val="24"/>
                <w:shd w:val="clear" w:color="auto" w:fill="FFFFFF"/>
                <w:lang w:val="kk-KZ"/>
              </w:rPr>
              <w:t>«Тікбұрыштардан не құрастыруға болады?»</w:t>
            </w:r>
            <w:r w:rsidRPr="00746C0D">
              <w:rPr>
                <w:rFonts w:ascii="Times New Roman" w:eastAsia="Calibri" w:hAnsi="Times New Roman" w:cs="Times New Roman"/>
                <w:b/>
                <w:sz w:val="24"/>
                <w:szCs w:val="24"/>
                <w:lang w:val="kk-KZ"/>
              </w:rPr>
              <w:br/>
            </w:r>
            <w:r w:rsidRPr="00746C0D">
              <w:rPr>
                <w:rFonts w:ascii="Times New Roman" w:eastAsia="Calibri" w:hAnsi="Times New Roman" w:cs="Times New Roman"/>
                <w:sz w:val="24"/>
                <w:szCs w:val="24"/>
                <w:lang w:val="kk-KZ"/>
              </w:rPr>
              <w:t>Мақсаты:қағазды ортасынан, төртке бөліп бүктеуге, түрлі бағытта, тегістеп бүктей алады.</w:t>
            </w:r>
          </w:p>
          <w:p w14:paraId="5EB9363D"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t>(</w:t>
            </w:r>
            <w:r w:rsidRPr="00746C0D">
              <w:rPr>
                <w:rFonts w:ascii="Times New Roman" w:eastAsia="Calibri" w:hAnsi="Times New Roman" w:cs="Times New Roman"/>
                <w:b/>
                <w:sz w:val="24"/>
                <w:szCs w:val="24"/>
                <w:lang w:val="kk-KZ"/>
              </w:rPr>
              <w:t>құрастыру</w:t>
            </w:r>
            <w:r w:rsidRPr="00746C0D">
              <w:rPr>
                <w:rFonts w:ascii="Times New Roman" w:eastAsia="Times New Roman" w:hAnsi="Times New Roman" w:cs="Times New Roman"/>
                <w:b/>
                <w:bCs/>
                <w:color w:val="000000"/>
                <w:sz w:val="24"/>
                <w:szCs w:val="24"/>
                <w:lang w:val="kk-KZ"/>
              </w:rPr>
              <w:t>)</w:t>
            </w:r>
            <w:r w:rsidRPr="00746C0D">
              <w:rPr>
                <w:rFonts w:ascii="Times New Roman" w:eastAsia="Calibri" w:hAnsi="Times New Roman" w:cs="Times New Roman"/>
                <w:b/>
                <w:sz w:val="24"/>
                <w:szCs w:val="24"/>
                <w:lang w:val="kk-KZ"/>
              </w:rPr>
              <w:t>.</w:t>
            </w:r>
          </w:p>
        </w:tc>
        <w:tc>
          <w:tcPr>
            <w:tcW w:w="2692" w:type="dxa"/>
            <w:tcBorders>
              <w:top w:val="single" w:sz="4" w:space="0" w:color="000000"/>
              <w:left w:val="single" w:sz="4" w:space="0" w:color="000000"/>
              <w:bottom w:val="single" w:sz="4" w:space="0" w:color="000000"/>
              <w:right w:val="single" w:sz="4" w:space="0" w:color="auto"/>
            </w:tcBorders>
          </w:tcPr>
          <w:p w14:paraId="0262B721"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«Көпқабатты тұрғын үй»</w:t>
            </w:r>
          </w:p>
          <w:p w14:paraId="20180ED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Мақсаты:Жасалатын құрылысты талдайды, оларды орындау реттілігін белгілейді және оның негізінде нысан жасайды. </w:t>
            </w:r>
            <w:r w:rsidRPr="00746C0D">
              <w:rPr>
                <w:rFonts w:ascii="Times New Roman" w:eastAsia="Calibri" w:hAnsi="Times New Roman" w:cs="Times New Roman"/>
                <w:color w:val="000000"/>
                <w:sz w:val="24"/>
                <w:szCs w:val="24"/>
                <w:lang w:val="kk-KZ"/>
              </w:rPr>
              <w:t>Мүсіндеудің таныс әдістерін қолданады  және заттардың өлшемдік қатынастарын бере  біледі.</w:t>
            </w:r>
          </w:p>
          <w:p w14:paraId="55FEC54C"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(құрастыру, мүсіндеу).</w:t>
            </w:r>
          </w:p>
        </w:tc>
        <w:tc>
          <w:tcPr>
            <w:tcW w:w="2550" w:type="dxa"/>
            <w:gridSpan w:val="2"/>
            <w:tcBorders>
              <w:top w:val="single" w:sz="4" w:space="0" w:color="000000"/>
              <w:left w:val="single" w:sz="4" w:space="0" w:color="000000"/>
              <w:bottom w:val="single" w:sz="4" w:space="0" w:color="000000"/>
              <w:right w:val="single" w:sz="4" w:space="0" w:color="auto"/>
            </w:tcBorders>
          </w:tcPr>
          <w:p w14:paraId="29E3C802"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Д/о «Аталған заттың суретін тап және сипатта»</w:t>
            </w:r>
          </w:p>
          <w:p w14:paraId="227CAE93"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Мақсаты: сөздік қорында зат есімдермен, етістіктерді қолданады.</w:t>
            </w:r>
          </w:p>
          <w:p w14:paraId="2441F992"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sz w:val="24"/>
                <w:szCs w:val="24"/>
                <w:lang w:val="kk-KZ"/>
              </w:rPr>
              <w:t xml:space="preserve">Мақсаты: бірнеше заттардың мөлшеріндегі ерекшіліктерін жеткізеді. </w:t>
            </w:r>
          </w:p>
          <w:p w14:paraId="12102A69"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(сөйлеуді дамыту, сурет салу).</w:t>
            </w:r>
          </w:p>
        </w:tc>
        <w:tc>
          <w:tcPr>
            <w:tcW w:w="2409" w:type="dxa"/>
            <w:gridSpan w:val="2"/>
            <w:tcBorders>
              <w:top w:val="single" w:sz="4" w:space="0" w:color="000000"/>
              <w:left w:val="single" w:sz="4" w:space="0" w:color="000000"/>
              <w:bottom w:val="single" w:sz="4" w:space="0" w:color="000000"/>
              <w:right w:val="single" w:sz="4" w:space="0" w:color="auto"/>
            </w:tcBorders>
          </w:tcPr>
          <w:p w14:paraId="1137C5DB"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Д/о «Сенің ойыншығын қандай?»</w:t>
            </w:r>
          </w:p>
          <w:p w14:paraId="23AE0F85"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sz w:val="24"/>
                <w:szCs w:val="24"/>
                <w:lang w:val="kk-KZ"/>
              </w:rPr>
              <w:t>Мақсаты: сөздік қорында зат есімдермен, етістіктерді қолданады.</w:t>
            </w:r>
            <w:r w:rsidRPr="00746C0D">
              <w:rPr>
                <w:rFonts w:ascii="Times New Roman" w:eastAsia="Times New Roman" w:hAnsi="Times New Roman" w:cs="Times New Roman"/>
                <w:b/>
                <w:sz w:val="24"/>
                <w:szCs w:val="24"/>
                <w:lang w:val="kk-KZ"/>
              </w:rPr>
              <w:t>(сөйлеуді дамыту ).</w:t>
            </w:r>
          </w:p>
          <w:p w14:paraId="67961431"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p>
          <w:p w14:paraId="03918275"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p>
        </w:tc>
        <w:tc>
          <w:tcPr>
            <w:tcW w:w="3263" w:type="dxa"/>
            <w:tcBorders>
              <w:top w:val="single" w:sz="4" w:space="0" w:color="000000"/>
              <w:left w:val="single" w:sz="4" w:space="0" w:color="000000"/>
              <w:bottom w:val="single" w:sz="4" w:space="0" w:color="000000"/>
              <w:right w:val="single" w:sz="4" w:space="0" w:color="auto"/>
            </w:tcBorders>
          </w:tcPr>
          <w:p w14:paraId="00467024"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«Тәулік мезгілдерін ата, сипатта»</w:t>
            </w:r>
          </w:p>
          <w:p w14:paraId="2948B9F2"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Calibri" w:hAnsi="Times New Roman" w:cs="Times New Roman"/>
                <w:sz w:val="24"/>
                <w:szCs w:val="24"/>
                <w:lang w:val="kk-KZ"/>
              </w:rPr>
              <w:t xml:space="preserve">Мақсаты: Уақыт ұғымдары туралы бімдерін: таңертең, түс, кеш, түн мезгілдері тәулікті құрайтын ұғымдарын қолданады </w:t>
            </w:r>
            <w:r w:rsidRPr="00746C0D">
              <w:rPr>
                <w:rFonts w:ascii="Times New Roman" w:eastAsia="Times New Roman" w:hAnsi="Times New Roman" w:cs="Times New Roman"/>
                <w:b/>
                <w:sz w:val="24"/>
                <w:szCs w:val="24"/>
                <w:lang w:val="kk-KZ"/>
              </w:rPr>
              <w:t>(математика негіздері).</w:t>
            </w:r>
          </w:p>
          <w:p w14:paraId="66123A7A"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p>
          <w:p w14:paraId="645A4012"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p>
        </w:tc>
      </w:tr>
      <w:tr w:rsidR="008E7169" w:rsidRPr="00796B13" w14:paraId="24E00F8E" w14:textId="77777777" w:rsidTr="0002672C">
        <w:trPr>
          <w:trHeight w:val="551"/>
        </w:trPr>
        <w:tc>
          <w:tcPr>
            <w:tcW w:w="2269" w:type="dxa"/>
            <w:tcBorders>
              <w:top w:val="single" w:sz="4" w:space="0" w:color="000000"/>
              <w:left w:val="single" w:sz="4" w:space="0" w:color="000000"/>
              <w:right w:val="single" w:sz="4" w:space="0" w:color="000000"/>
            </w:tcBorders>
          </w:tcPr>
          <w:p w14:paraId="6E7C8AAE"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lastRenderedPageBreak/>
              <w:t>Ұйымдастырылған</w:t>
            </w:r>
          </w:p>
          <w:p w14:paraId="3AE118A4"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b/>
                <w:bCs/>
                <w:color w:val="000000"/>
                <w:sz w:val="24"/>
                <w:szCs w:val="24"/>
              </w:rPr>
              <w:t>іс-әрекеттер</w:t>
            </w:r>
          </w:p>
          <w:p w14:paraId="687B26EA"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p>
          <w:p w14:paraId="5790C8F5"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p>
          <w:p w14:paraId="687A32B2"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p>
          <w:p w14:paraId="32F7D2BF"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p>
          <w:p w14:paraId="685CBB6E"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p>
          <w:p w14:paraId="488F6731"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4076A2C9"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224FC6A6"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98488AC"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C7C1B6F"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03528D8" w14:textId="77777777" w:rsidR="008E7169" w:rsidRPr="00746C0D" w:rsidRDefault="008E7169" w:rsidP="001545D6">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726CD728" w14:textId="77777777" w:rsidR="008E7169" w:rsidRPr="00746C0D" w:rsidRDefault="008E7169" w:rsidP="001545D6">
            <w:pPr>
              <w:spacing w:after="0" w:line="240" w:lineRule="auto"/>
              <w:rPr>
                <w:rFonts w:ascii="Times New Roman" w:eastAsia="Times New Roman" w:hAnsi="Times New Roman" w:cs="Times New Roman"/>
                <w:b/>
                <w:bCs/>
                <w:color w:val="000000"/>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548720E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1.Сауат ашу негіздері</w:t>
            </w:r>
          </w:p>
          <w:p w14:paraId="5F0706A0"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«Дыбыстарды  ажырат».</w:t>
            </w:r>
          </w:p>
          <w:p w14:paraId="2B9622DC"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 «Сөз» және «дыбыс» терминдері туралы бастапқы түсініктері бар. </w:t>
            </w:r>
          </w:p>
          <w:p w14:paraId="39C419A1"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Жазу.</w:t>
            </w:r>
          </w:p>
          <w:p w14:paraId="331808CF"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w:t>
            </w:r>
            <w:r w:rsidRPr="00746C0D">
              <w:rPr>
                <w:rFonts w:ascii="Times New Roman" w:eastAsia="Times New Roman" w:hAnsi="Times New Roman" w:cs="Times New Roman"/>
                <w:bCs/>
                <w:color w:val="000000"/>
                <w:sz w:val="24"/>
                <w:szCs w:val="24"/>
                <w:lang w:val="kk-KZ"/>
              </w:rPr>
              <w:t xml:space="preserve">жазу кезінде арқаны дурыс ұстау ережелерін және қарындашты дұрыс ұстауды біледі. Сызбаларды, жиектерді салады. </w:t>
            </w:r>
          </w:p>
          <w:p w14:paraId="3C16C670" w14:textId="77777777" w:rsidR="008E7169" w:rsidRPr="00746C0D" w:rsidRDefault="008E7169"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b/>
                <w:bCs/>
                <w:color w:val="000000"/>
                <w:sz w:val="24"/>
                <w:szCs w:val="24"/>
                <w:lang w:val="kk-KZ"/>
              </w:rPr>
              <w:t xml:space="preserve">2.Музыка </w:t>
            </w:r>
          </w:p>
          <w:p w14:paraId="50C79D57" w14:textId="77777777" w:rsidR="008E7169" w:rsidRPr="00746C0D" w:rsidRDefault="008E7169" w:rsidP="001545D6">
            <w:pPr>
              <w:spacing w:after="0" w:line="240" w:lineRule="auto"/>
              <w:rPr>
                <w:rFonts w:ascii="Times New Roman" w:eastAsia="Calibri" w:hAnsi="Times New Roman" w:cs="Times New Roman"/>
                <w:bCs/>
                <w:sz w:val="24"/>
                <w:szCs w:val="24"/>
                <w:lang w:val="kk-KZ"/>
              </w:rPr>
            </w:pPr>
            <w:r w:rsidRPr="00746C0D">
              <w:rPr>
                <w:rFonts w:ascii="Times New Roman" w:eastAsia="Calibri" w:hAnsi="Times New Roman" w:cs="Times New Roman"/>
                <w:b/>
                <w:bCs/>
                <w:sz w:val="24"/>
                <w:szCs w:val="24"/>
                <w:lang w:val="kk-KZ"/>
              </w:rPr>
              <w:t xml:space="preserve">Музыка тыңдау: </w:t>
            </w:r>
            <w:r w:rsidRPr="00746C0D">
              <w:rPr>
                <w:rFonts w:ascii="Times New Roman" w:eastAsia="Calibri" w:hAnsi="Times New Roman" w:cs="Times New Roman"/>
                <w:bCs/>
                <w:sz w:val="24"/>
                <w:szCs w:val="24"/>
                <w:lang w:val="kk-KZ"/>
              </w:rPr>
              <w:t>Ересектердің орындауындағы музыкалық пьессаларды таниды.</w:t>
            </w:r>
          </w:p>
          <w:p w14:paraId="14EBE69A" w14:textId="77777777" w:rsidR="008E7169" w:rsidRPr="00746C0D" w:rsidRDefault="008E7169" w:rsidP="001545D6">
            <w:pPr>
              <w:spacing w:after="0" w:line="240" w:lineRule="auto"/>
              <w:rPr>
                <w:rFonts w:ascii="Times New Roman" w:eastAsia="Calibri" w:hAnsi="Times New Roman" w:cs="Times New Roman"/>
                <w:bCs/>
                <w:sz w:val="24"/>
                <w:szCs w:val="24"/>
                <w:lang w:val="kk-KZ"/>
              </w:rPr>
            </w:pPr>
            <w:r w:rsidRPr="00746C0D">
              <w:rPr>
                <w:rFonts w:ascii="Times New Roman" w:eastAsia="Calibri" w:hAnsi="Times New Roman" w:cs="Times New Roman"/>
                <w:b/>
                <w:bCs/>
                <w:sz w:val="24"/>
                <w:szCs w:val="24"/>
                <w:lang w:val="kk-KZ"/>
              </w:rPr>
              <w:t>Ән айту:</w:t>
            </w:r>
            <w:r w:rsidRPr="00746C0D">
              <w:rPr>
                <w:rFonts w:ascii="Times New Roman" w:eastAsia="Calibri" w:hAnsi="Times New Roman" w:cs="Times New Roman"/>
                <w:bCs/>
                <w:sz w:val="24"/>
                <w:szCs w:val="24"/>
                <w:lang w:val="kk-KZ"/>
              </w:rPr>
              <w:t xml:space="preserve"> Дауысы мен есту қабілетін дамытуға арналған жаттығуды орындайды.</w:t>
            </w:r>
          </w:p>
          <w:p w14:paraId="38FA6D2D"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Cs/>
                <w:sz w:val="24"/>
                <w:szCs w:val="24"/>
                <w:lang w:val="kk-KZ"/>
              </w:rPr>
            </w:pPr>
            <w:r w:rsidRPr="00746C0D">
              <w:rPr>
                <w:rFonts w:ascii="Times New Roman" w:eastAsia="Calibri" w:hAnsi="Times New Roman" w:cs="Times New Roman"/>
                <w:b/>
                <w:bCs/>
                <w:sz w:val="24"/>
                <w:szCs w:val="24"/>
                <w:lang w:val="kk-KZ"/>
              </w:rPr>
              <w:t>Музыкалық-ырғақтық қимылдар:</w:t>
            </w:r>
            <w:r w:rsidRPr="00746C0D">
              <w:rPr>
                <w:rFonts w:ascii="Times New Roman" w:eastAsia="Calibri"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орныдайды.</w:t>
            </w:r>
          </w:p>
          <w:p w14:paraId="7A3B18E8" w14:textId="77777777" w:rsidR="008E7169" w:rsidRPr="00746C0D" w:rsidRDefault="008E7169" w:rsidP="001545D6">
            <w:pPr>
              <w:autoSpaceDE w:val="0"/>
              <w:autoSpaceDN w:val="0"/>
              <w:adjustRightInd w:val="0"/>
              <w:spacing w:after="0" w:line="240" w:lineRule="auto"/>
              <w:jc w:val="center"/>
              <w:rPr>
                <w:rFonts w:ascii="Times New Roman" w:eastAsia="Calibri" w:hAnsi="Times New Roman" w:cs="Times New Roman"/>
                <w:bCs/>
                <w:sz w:val="24"/>
                <w:szCs w:val="24"/>
                <w:lang w:val="kk-KZ"/>
              </w:rPr>
            </w:pPr>
            <w:r w:rsidRPr="00746C0D">
              <w:rPr>
                <w:rFonts w:ascii="Times New Roman" w:eastAsia="Calibri" w:hAnsi="Times New Roman" w:cs="Times New Roman"/>
                <w:b/>
                <w:sz w:val="24"/>
                <w:szCs w:val="24"/>
                <w:lang w:val="kk-KZ"/>
              </w:rPr>
              <w:t>Музыкалық дидактикалық ойындары.</w:t>
            </w:r>
          </w:p>
          <w:p w14:paraId="48377A03"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«Бәсең және көтеріңкі», «Сылдырмақ».</w:t>
            </w:r>
            <w:r w:rsidRPr="00746C0D">
              <w:rPr>
                <w:rFonts w:ascii="Times New Roman" w:eastAsia="Calibri" w:hAnsi="Times New Roman" w:cs="Times New Roman"/>
                <w:bCs/>
                <w:sz w:val="28"/>
                <w:szCs w:val="28"/>
                <w:lang w:val="kk-KZ"/>
              </w:rPr>
              <w:br/>
            </w:r>
            <w:r w:rsidRPr="00746C0D">
              <w:rPr>
                <w:rFonts w:ascii="Times New Roman" w:eastAsia="Calibri" w:hAnsi="Times New Roman" w:cs="Times New Roman"/>
                <w:b/>
                <w:sz w:val="24"/>
                <w:szCs w:val="24"/>
                <w:lang w:val="kk-KZ"/>
              </w:rPr>
              <w:lastRenderedPageBreak/>
              <w:t>3. Сөйлеуді дамыту</w:t>
            </w:r>
          </w:p>
          <w:p w14:paraId="13509724"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color w:val="000000"/>
                <w:sz w:val="24"/>
                <w:szCs w:val="24"/>
                <w:lang w:val="kk-KZ"/>
              </w:rPr>
              <w:t>Қандай дыбыс естіп тұрсын?»</w:t>
            </w:r>
          </w:p>
          <w:p w14:paraId="15C2EF96"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Мақсаты: айтылуы және дыбысталуы ұқсас дауыссыз л-р дыбыстарын естуі бойынша ажыратады және анық айтады.</w:t>
            </w:r>
          </w:p>
          <w:p w14:paraId="726E071C"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t>4.Денешынықтыру Жалпы дамытушы  жаттығулар: </w:t>
            </w:r>
          </w:p>
          <w:p w14:paraId="0213B12A"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Саусақтарды айқастырып, алға-жоғары көтереді (қолды сыртқы жағымен ішке қарай бұру). </w:t>
            </w:r>
          </w:p>
          <w:p w14:paraId="488052A0" w14:textId="77777777" w:rsidR="008E7169" w:rsidRPr="00746C0D" w:rsidRDefault="008E7169" w:rsidP="001545D6">
            <w:pPr>
              <w:spacing w:after="0" w:line="240" w:lineRule="auto"/>
              <w:rPr>
                <w:rFonts w:ascii="Times New Roman" w:eastAsia="Calibri" w:hAnsi="Times New Roman" w:cs="Times New Roman"/>
                <w:b/>
                <w:color w:val="000000"/>
                <w:sz w:val="24"/>
                <w:szCs w:val="24"/>
                <w:lang w:val="kk-KZ"/>
              </w:rPr>
            </w:pPr>
            <w:r w:rsidRPr="00746C0D">
              <w:rPr>
                <w:rFonts w:ascii="Times New Roman" w:eastAsia="Calibri" w:hAnsi="Times New Roman" w:cs="Times New Roman"/>
                <w:b/>
                <w:color w:val="000000"/>
                <w:sz w:val="24"/>
                <w:szCs w:val="24"/>
                <w:lang w:val="kk-KZ"/>
              </w:rPr>
              <w:t>Негізгі қимылдар:</w:t>
            </w:r>
          </w:p>
          <w:p w14:paraId="7DEEB112"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Еңбектейді, өрмелейді. Жүру мен жүгіруді алмастырып, заттардың арасымен «жыланша» төрттағандап еңбектейді, кедергілер арасынан еңбектейді.</w:t>
            </w:r>
          </w:p>
          <w:p w14:paraId="490BF46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Музыкалық-ырғақтық жаттығулар</w:t>
            </w:r>
            <w:r w:rsidRPr="00746C0D">
              <w:rPr>
                <w:rFonts w:ascii="Times New Roman" w:eastAsia="Calibri" w:hAnsi="Times New Roman" w:cs="Times New Roman"/>
                <w:color w:val="000000"/>
                <w:sz w:val="24"/>
                <w:szCs w:val="24"/>
                <w:lang w:val="kk-KZ"/>
              </w:rPr>
              <w:t>:</w:t>
            </w:r>
          </w:p>
          <w:p w14:paraId="6AACE139"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color w:val="000000"/>
                <w:sz w:val="24"/>
                <w:szCs w:val="24"/>
                <w:lang w:val="kk-KZ"/>
              </w:rPr>
              <w:t>Музыкалық сүйемелдеуге сәйкес түрлі қарқында таныс дене жаттығуларын орындайды.</w:t>
            </w:r>
          </w:p>
          <w:p w14:paraId="05492991" w14:textId="77777777" w:rsidR="008E7169" w:rsidRPr="00746C0D" w:rsidRDefault="008E7169" w:rsidP="001545D6">
            <w:pPr>
              <w:spacing w:after="0" w:line="240" w:lineRule="auto"/>
              <w:rPr>
                <w:rFonts w:ascii="Times New Roman" w:eastAsia="Calibri" w:hAnsi="Times New Roman" w:cs="Times New Roman"/>
                <w:sz w:val="24"/>
                <w:szCs w:val="24"/>
              </w:rPr>
            </w:pPr>
            <w:r w:rsidRPr="00746C0D">
              <w:rPr>
                <w:rFonts w:ascii="Times New Roman" w:eastAsia="Calibri" w:hAnsi="Times New Roman" w:cs="Times New Roman"/>
                <w:b/>
                <w:color w:val="000000"/>
                <w:sz w:val="24"/>
                <w:szCs w:val="24"/>
              </w:rPr>
              <w:t>Спорттық жаттығулар</w:t>
            </w:r>
            <w:r w:rsidRPr="00746C0D">
              <w:rPr>
                <w:rFonts w:ascii="Times New Roman" w:eastAsia="Calibri" w:hAnsi="Times New Roman" w:cs="Times New Roman"/>
                <w:color w:val="000000"/>
                <w:sz w:val="24"/>
                <w:szCs w:val="24"/>
              </w:rPr>
              <w:t>:</w:t>
            </w:r>
          </w:p>
          <w:p w14:paraId="62CC5BB1"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Велосипед, самокат тебеді. Шеңбер бойымен және тура жолмен өз бетінше екі </w:t>
            </w:r>
            <w:r w:rsidRPr="00746C0D">
              <w:rPr>
                <w:rFonts w:ascii="Times New Roman" w:eastAsia="Calibri" w:hAnsi="Times New Roman" w:cs="Times New Roman"/>
                <w:sz w:val="24"/>
                <w:szCs w:val="24"/>
                <w:lang w:val="kk-KZ"/>
              </w:rPr>
              <w:lastRenderedPageBreak/>
              <w:t>дөңгелекті велосипедті тебеді. Оңға және солға бұрылады.</w:t>
            </w:r>
          </w:p>
          <w:p w14:paraId="54E68219"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Спорттық ойын элементтері</w:t>
            </w:r>
            <w:r w:rsidRPr="00746C0D">
              <w:rPr>
                <w:rFonts w:ascii="Times New Roman" w:eastAsia="Calibri" w:hAnsi="Times New Roman" w:cs="Times New Roman"/>
                <w:color w:val="000000"/>
                <w:sz w:val="24"/>
                <w:szCs w:val="24"/>
                <w:lang w:val="kk-KZ"/>
              </w:rPr>
              <w:t>:</w:t>
            </w:r>
          </w:p>
          <w:p w14:paraId="2A19C908"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Футбол элементтері. Берілген бағытқа допты оң және сол аяқпен тебеді.</w:t>
            </w:r>
          </w:p>
          <w:p w14:paraId="3A420A7A" w14:textId="77777777" w:rsidR="008E7169" w:rsidRPr="00746C0D" w:rsidRDefault="008E7169" w:rsidP="001545D6">
            <w:pPr>
              <w:spacing w:after="0" w:line="240" w:lineRule="auto"/>
              <w:rPr>
                <w:rFonts w:ascii="Times New Roman" w:eastAsia="Calibri" w:hAnsi="Times New Roman" w:cs="Times New Roman"/>
                <w:b/>
                <w:iCs/>
                <w:sz w:val="24"/>
                <w:szCs w:val="24"/>
                <w:lang w:val="kk-KZ"/>
              </w:rPr>
            </w:pPr>
            <w:r w:rsidRPr="00746C0D">
              <w:rPr>
                <w:rFonts w:ascii="Times New Roman" w:eastAsia="Calibri" w:hAnsi="Times New Roman" w:cs="Times New Roman"/>
                <w:b/>
                <w:iCs/>
                <w:sz w:val="24"/>
                <w:szCs w:val="24"/>
                <w:lang w:val="kk-KZ"/>
              </w:rPr>
              <w:t>Қимылды ойындар:</w:t>
            </w:r>
          </w:p>
          <w:p w14:paraId="1298CA9B"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Ынта мен шығармашылық таныта отырып, таныс қимылды ойындарды өз бетінше ойнайды.</w:t>
            </w:r>
          </w:p>
          <w:p w14:paraId="0AA15F73"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Дербес қимыл белсенділігі</w:t>
            </w:r>
            <w:r w:rsidRPr="00746C0D">
              <w:rPr>
                <w:rFonts w:ascii="Times New Roman" w:eastAsia="Calibri" w:hAnsi="Times New Roman" w:cs="Times New Roman"/>
                <w:color w:val="000000"/>
                <w:sz w:val="24"/>
                <w:szCs w:val="24"/>
                <w:lang w:val="kk-KZ"/>
              </w:rPr>
              <w:t>:</w:t>
            </w:r>
          </w:p>
          <w:p w14:paraId="6BD768A9"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Қимылды ойынның дамуына ықпал ететін әртүрлі құралдар мен спорттық жабдықтары бар ортаны құрады.</w:t>
            </w:r>
          </w:p>
          <w:p w14:paraId="41D709D7"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Сауықтыру-шынықтыру шаралары</w:t>
            </w:r>
            <w:r w:rsidRPr="00746C0D">
              <w:rPr>
                <w:rFonts w:ascii="Times New Roman" w:eastAsia="Calibri" w:hAnsi="Times New Roman" w:cs="Times New Roman"/>
                <w:color w:val="000000"/>
                <w:sz w:val="24"/>
                <w:szCs w:val="24"/>
                <w:lang w:val="kk-KZ"/>
              </w:rPr>
              <w:t>:</w:t>
            </w:r>
          </w:p>
          <w:p w14:paraId="71A14D0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tc>
        <w:tc>
          <w:tcPr>
            <w:tcW w:w="2692" w:type="dxa"/>
            <w:tcBorders>
              <w:top w:val="single" w:sz="4" w:space="0" w:color="000000"/>
              <w:left w:val="single" w:sz="4" w:space="0" w:color="auto"/>
              <w:bottom w:val="single" w:sz="4" w:space="0" w:color="000000"/>
              <w:right w:val="single" w:sz="4" w:space="0" w:color="auto"/>
            </w:tcBorders>
          </w:tcPr>
          <w:p w14:paraId="5415E4A8" w14:textId="77777777" w:rsidR="008E7169" w:rsidRPr="00746C0D" w:rsidRDefault="008E7169" w:rsidP="001545D6">
            <w:pPr>
              <w:spacing w:after="0" w:line="240" w:lineRule="auto"/>
              <w:rPr>
                <w:rFonts w:ascii="Times New Roman" w:eastAsia="Calibri" w:hAnsi="Times New Roman" w:cs="Times New Roman"/>
                <w:b/>
                <w:bCs/>
                <w:sz w:val="24"/>
                <w:szCs w:val="24"/>
                <w:lang w:val="kk-KZ"/>
              </w:rPr>
            </w:pPr>
            <w:r w:rsidRPr="00746C0D">
              <w:rPr>
                <w:rFonts w:ascii="Times New Roman" w:eastAsia="Calibri" w:hAnsi="Times New Roman" w:cs="Times New Roman"/>
                <w:b/>
                <w:bCs/>
                <w:sz w:val="24"/>
                <w:szCs w:val="24"/>
                <w:lang w:val="kk-KZ"/>
              </w:rPr>
              <w:lastRenderedPageBreak/>
              <w:t>1. Дене шынықтыру</w:t>
            </w:r>
          </w:p>
          <w:p w14:paraId="66F1E176"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t>Жалпы дамытушы  жаттығулар: </w:t>
            </w:r>
          </w:p>
          <w:p w14:paraId="6863634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Саусақтарды айқастырып, алға-жоғары көтереді (қолды сыртқы жағымен ішке қарай бұру). </w:t>
            </w:r>
          </w:p>
          <w:p w14:paraId="47E56F58" w14:textId="77777777" w:rsidR="008E7169" w:rsidRPr="00746C0D" w:rsidRDefault="008E7169" w:rsidP="001545D6">
            <w:pPr>
              <w:spacing w:after="0" w:line="240" w:lineRule="auto"/>
              <w:rPr>
                <w:rFonts w:ascii="Times New Roman" w:eastAsia="Calibri" w:hAnsi="Times New Roman" w:cs="Times New Roman"/>
                <w:b/>
                <w:color w:val="000000"/>
                <w:sz w:val="24"/>
                <w:szCs w:val="24"/>
                <w:lang w:val="kk-KZ"/>
              </w:rPr>
            </w:pPr>
            <w:r w:rsidRPr="00746C0D">
              <w:rPr>
                <w:rFonts w:ascii="Times New Roman" w:eastAsia="Calibri" w:hAnsi="Times New Roman" w:cs="Times New Roman"/>
                <w:b/>
                <w:color w:val="000000"/>
                <w:sz w:val="24"/>
                <w:szCs w:val="24"/>
                <w:lang w:val="kk-KZ"/>
              </w:rPr>
              <w:t>Негізгі қимылдар:</w:t>
            </w:r>
          </w:p>
          <w:p w14:paraId="47ED4BC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Еңбектейді, өрмелейді. Жүру мен жүгіруді алмастырып, заттардың арасымен «жыланша» төрттағандап еңбектейді, кедергілер арасынан еңбектейді.</w:t>
            </w:r>
          </w:p>
          <w:p w14:paraId="7581C03A"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Музыкалық-ырғақтық жаттығулар</w:t>
            </w:r>
            <w:r w:rsidRPr="00746C0D">
              <w:rPr>
                <w:rFonts w:ascii="Times New Roman" w:eastAsia="Calibri" w:hAnsi="Times New Roman" w:cs="Times New Roman"/>
                <w:color w:val="000000"/>
                <w:sz w:val="24"/>
                <w:szCs w:val="24"/>
                <w:lang w:val="kk-KZ"/>
              </w:rPr>
              <w:t>:</w:t>
            </w:r>
          </w:p>
          <w:p w14:paraId="0DB85939"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color w:val="000000"/>
                <w:sz w:val="24"/>
                <w:szCs w:val="24"/>
                <w:lang w:val="kk-KZ"/>
              </w:rPr>
              <w:t>Музыкалық сүйемелдеуге сәйкес түрлі қарқында таныс дене жаттығуларын орындайды.</w:t>
            </w:r>
          </w:p>
          <w:p w14:paraId="7443A5C3" w14:textId="77777777" w:rsidR="008E7169" w:rsidRPr="00746C0D" w:rsidRDefault="008E7169" w:rsidP="001545D6">
            <w:pPr>
              <w:spacing w:after="0" w:line="240" w:lineRule="auto"/>
              <w:rPr>
                <w:rFonts w:ascii="Times New Roman" w:eastAsia="Calibri" w:hAnsi="Times New Roman" w:cs="Times New Roman"/>
                <w:sz w:val="24"/>
                <w:szCs w:val="24"/>
              </w:rPr>
            </w:pPr>
            <w:r w:rsidRPr="00746C0D">
              <w:rPr>
                <w:rFonts w:ascii="Times New Roman" w:eastAsia="Calibri" w:hAnsi="Times New Roman" w:cs="Times New Roman"/>
                <w:b/>
                <w:color w:val="000000"/>
                <w:sz w:val="24"/>
                <w:szCs w:val="24"/>
              </w:rPr>
              <w:t>Спорттық жаттығулар</w:t>
            </w:r>
            <w:r w:rsidRPr="00746C0D">
              <w:rPr>
                <w:rFonts w:ascii="Times New Roman" w:eastAsia="Calibri" w:hAnsi="Times New Roman" w:cs="Times New Roman"/>
                <w:color w:val="000000"/>
                <w:sz w:val="24"/>
                <w:szCs w:val="24"/>
              </w:rPr>
              <w:t>:</w:t>
            </w:r>
          </w:p>
          <w:p w14:paraId="623B23A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11D464D0"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Спорттық ойын элементтері</w:t>
            </w:r>
            <w:r w:rsidRPr="00746C0D">
              <w:rPr>
                <w:rFonts w:ascii="Times New Roman" w:eastAsia="Calibri" w:hAnsi="Times New Roman" w:cs="Times New Roman"/>
                <w:color w:val="000000"/>
                <w:sz w:val="24"/>
                <w:szCs w:val="24"/>
                <w:lang w:val="kk-KZ"/>
              </w:rPr>
              <w:t>:</w:t>
            </w:r>
          </w:p>
          <w:p w14:paraId="1C2C458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Футбол элементтері. </w:t>
            </w:r>
            <w:r w:rsidRPr="00746C0D">
              <w:rPr>
                <w:rFonts w:ascii="Times New Roman" w:eastAsia="Calibri" w:hAnsi="Times New Roman" w:cs="Times New Roman"/>
                <w:sz w:val="24"/>
                <w:szCs w:val="24"/>
                <w:lang w:val="kk-KZ"/>
              </w:rPr>
              <w:lastRenderedPageBreak/>
              <w:t>Берілген бағытқа допты оң және сол аяқпен тебеді.</w:t>
            </w:r>
          </w:p>
          <w:p w14:paraId="6974D85C" w14:textId="77777777" w:rsidR="008E7169" w:rsidRPr="00746C0D" w:rsidRDefault="008E7169" w:rsidP="001545D6">
            <w:pPr>
              <w:spacing w:after="0" w:line="240" w:lineRule="auto"/>
              <w:rPr>
                <w:rFonts w:ascii="Times New Roman" w:eastAsia="Calibri" w:hAnsi="Times New Roman" w:cs="Times New Roman"/>
                <w:b/>
                <w:iCs/>
                <w:sz w:val="24"/>
                <w:szCs w:val="24"/>
                <w:lang w:val="kk-KZ"/>
              </w:rPr>
            </w:pPr>
            <w:r w:rsidRPr="00746C0D">
              <w:rPr>
                <w:rFonts w:ascii="Times New Roman" w:eastAsia="Calibri" w:hAnsi="Times New Roman" w:cs="Times New Roman"/>
                <w:b/>
                <w:iCs/>
                <w:sz w:val="24"/>
                <w:szCs w:val="24"/>
                <w:lang w:val="kk-KZ"/>
              </w:rPr>
              <w:t>Қимылды ойындар:</w:t>
            </w:r>
          </w:p>
          <w:p w14:paraId="429D2CB8"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Ынта мен шығармашылық таныта отырып, таныс қимылды ойындарды өз бетінше ойнайды.</w:t>
            </w:r>
          </w:p>
          <w:p w14:paraId="22C96CE2"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Дербес қимыл белсенділігі</w:t>
            </w:r>
            <w:r w:rsidRPr="00746C0D">
              <w:rPr>
                <w:rFonts w:ascii="Times New Roman" w:eastAsia="Calibri" w:hAnsi="Times New Roman" w:cs="Times New Roman"/>
                <w:color w:val="000000"/>
                <w:sz w:val="24"/>
                <w:szCs w:val="24"/>
                <w:lang w:val="kk-KZ"/>
              </w:rPr>
              <w:t>:</w:t>
            </w:r>
          </w:p>
          <w:p w14:paraId="2462CC01"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Қимылды ойынның дамуына ықпал ететін әртүрлі құралдар мен спорттық жабдықтары бар ортаны құрады.</w:t>
            </w:r>
          </w:p>
          <w:p w14:paraId="7D391B26"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Сауықтыру-шынықтыру шаралары</w:t>
            </w:r>
            <w:r w:rsidRPr="00746C0D">
              <w:rPr>
                <w:rFonts w:ascii="Times New Roman" w:eastAsia="Calibri" w:hAnsi="Times New Roman" w:cs="Times New Roman"/>
                <w:color w:val="000000"/>
                <w:sz w:val="24"/>
                <w:szCs w:val="24"/>
                <w:lang w:val="kk-KZ"/>
              </w:rPr>
              <w:t>:</w:t>
            </w:r>
          </w:p>
          <w:p w14:paraId="12D38A60"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p w14:paraId="58704B3B"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2. Сауат ашу негіздері</w:t>
            </w:r>
          </w:p>
          <w:p w14:paraId="670305C6"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«Сөзді тауып  көр?»</w:t>
            </w:r>
          </w:p>
          <w:p w14:paraId="7A0179FB"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Мақсаты: «Сөз» және «дыбыс» терминдері туралы бастапқы түсініктері бар.</w:t>
            </w:r>
          </w:p>
          <w:p w14:paraId="25B19875"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Жазу.</w:t>
            </w:r>
          </w:p>
          <w:p w14:paraId="2932872A"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lastRenderedPageBreak/>
              <w:t>Мақсаты:</w:t>
            </w:r>
            <w:r w:rsidRPr="00746C0D">
              <w:rPr>
                <w:rFonts w:ascii="Times New Roman" w:eastAsia="Times New Roman" w:hAnsi="Times New Roman" w:cs="Times New Roman"/>
                <w:bCs/>
                <w:color w:val="000000"/>
                <w:sz w:val="24"/>
                <w:szCs w:val="24"/>
                <w:lang w:val="kk-KZ"/>
              </w:rPr>
              <w:t>жазу кезінде арқаны дурыс ұстау ережелерін және қарындашты дұрыс ұстауды біледі. Сызбаларды, жиектерді салады.</w:t>
            </w:r>
          </w:p>
          <w:p w14:paraId="127814C0"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(коммуникативтік әрекеті)</w:t>
            </w:r>
            <w:r w:rsidRPr="00746C0D">
              <w:rPr>
                <w:rFonts w:ascii="Times New Roman" w:eastAsia="Calibri" w:hAnsi="Times New Roman" w:cs="Times New Roman"/>
                <w:sz w:val="24"/>
                <w:szCs w:val="24"/>
                <w:lang w:val="kk-KZ"/>
              </w:rPr>
              <w:t>.</w:t>
            </w:r>
          </w:p>
          <w:p w14:paraId="23C0CFF6"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3.Математика негіздері</w:t>
            </w:r>
          </w:p>
          <w:p w14:paraId="36F6CB69"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color w:val="000000"/>
                <w:sz w:val="24"/>
                <w:szCs w:val="24"/>
                <w:lang w:val="kk-KZ"/>
              </w:rPr>
              <w:t>Д/о  «Суреттерді орналастыр</w:t>
            </w:r>
            <w:r w:rsidRPr="00746C0D">
              <w:rPr>
                <w:rFonts w:ascii="Times New Roman" w:eastAsia="Times New Roman" w:hAnsi="Times New Roman" w:cs="Times New Roman"/>
                <w:color w:val="000000"/>
                <w:sz w:val="24"/>
                <w:szCs w:val="24"/>
                <w:lang w:val="kk-KZ"/>
              </w:rPr>
              <w:t>»</w:t>
            </w:r>
          </w:p>
          <w:p w14:paraId="34E65A14" w14:textId="77777777" w:rsidR="008E7169" w:rsidRPr="00746C0D"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 xml:space="preserve">Мақсаты:Кеңістік ұғымдарын, заттың кеңістікте  орналасуы </w:t>
            </w:r>
            <w:r w:rsidRPr="00746C0D">
              <w:rPr>
                <w:rFonts w:ascii="Times New Roman" w:eastAsia="Times New Roman" w:hAnsi="Times New Roman" w:cs="Times New Roman"/>
                <w:b/>
                <w:color w:val="000000"/>
                <w:sz w:val="24"/>
                <w:szCs w:val="24"/>
                <w:lang w:val="kk-KZ"/>
              </w:rPr>
              <w:t>(</w:t>
            </w:r>
            <w:r w:rsidRPr="00746C0D">
              <w:rPr>
                <w:rFonts w:ascii="Times New Roman" w:eastAsia="Times New Roman" w:hAnsi="Times New Roman" w:cs="Times New Roman"/>
                <w:color w:val="000000"/>
                <w:sz w:val="24"/>
                <w:szCs w:val="24"/>
                <w:lang w:val="kk-KZ"/>
              </w:rPr>
              <w:t>сол жақта, оң жақта, жоғарыда, төменде туралы біледі</w:t>
            </w:r>
            <w:r w:rsidRPr="00746C0D">
              <w:rPr>
                <w:rFonts w:ascii="Times New Roman" w:eastAsia="Times New Roman" w:hAnsi="Times New Roman" w:cs="Times New Roman"/>
                <w:b/>
                <w:color w:val="000000"/>
                <w:sz w:val="24"/>
                <w:szCs w:val="24"/>
                <w:lang w:val="kk-KZ"/>
              </w:rPr>
              <w:t>)(танымдық, коммуникативтік әрекет)</w:t>
            </w:r>
            <w:r w:rsidRPr="00746C0D">
              <w:rPr>
                <w:rFonts w:ascii="Times New Roman" w:eastAsia="Times New Roman" w:hAnsi="Times New Roman" w:cs="Times New Roman"/>
                <w:color w:val="000000"/>
                <w:sz w:val="24"/>
                <w:szCs w:val="24"/>
                <w:lang w:val="kk-KZ"/>
              </w:rPr>
              <w:t> </w:t>
            </w:r>
          </w:p>
          <w:p w14:paraId="041A906E" w14:textId="77777777" w:rsidR="008E7169" w:rsidRPr="00746C0D" w:rsidRDefault="008E7169" w:rsidP="001545D6">
            <w:pPr>
              <w:widowControl w:val="0"/>
              <w:spacing w:after="0" w:line="240" w:lineRule="auto"/>
              <w:contextualSpacing/>
              <w:jc w:val="both"/>
              <w:rPr>
                <w:rFonts w:ascii="Times New Roman" w:eastAsia="Calibri" w:hAnsi="Times New Roman" w:cs="Times New Roman"/>
                <w:sz w:val="24"/>
                <w:szCs w:val="24"/>
                <w:lang w:val="kk-KZ"/>
              </w:rPr>
            </w:pPr>
            <w:r w:rsidRPr="00746C0D">
              <w:rPr>
                <w:rFonts w:ascii="Times New Roman" w:eastAsia="Times New Roman" w:hAnsi="Times New Roman" w:cs="Times New Roman"/>
                <w:b/>
                <w:sz w:val="24"/>
                <w:szCs w:val="24"/>
                <w:lang w:val="kk-KZ"/>
              </w:rPr>
              <w:t>4.Қазақ тілі</w:t>
            </w:r>
          </w:p>
          <w:p w14:paraId="0A23734D" w14:textId="77777777" w:rsidR="008E7169" w:rsidRPr="00746C0D" w:rsidRDefault="008E7169" w:rsidP="001545D6">
            <w:pPr>
              <w:widowControl w:val="0"/>
              <w:spacing w:after="0" w:line="240" w:lineRule="auto"/>
              <w:contextualSpacing/>
              <w:jc w:val="both"/>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Д/о «Жиһаз».</w:t>
            </w:r>
          </w:p>
          <w:p w14:paraId="0D0B1250"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барлық дыбыстарды дұрыс айтады (үнді дыбыстар жатпауы мүмкін) және өзінің айтуын бақылайды;</w:t>
            </w:r>
          </w:p>
          <w:p w14:paraId="7CCA4985"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сөзде берілген дыбыстың бар-жоғын және орнын анықтайды.</w:t>
            </w:r>
          </w:p>
          <w:p w14:paraId="777377F0"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p>
        </w:tc>
        <w:tc>
          <w:tcPr>
            <w:tcW w:w="2550" w:type="dxa"/>
            <w:gridSpan w:val="2"/>
            <w:tcBorders>
              <w:top w:val="single" w:sz="4" w:space="0" w:color="000000"/>
              <w:left w:val="single" w:sz="4" w:space="0" w:color="auto"/>
              <w:bottom w:val="single" w:sz="4" w:space="0" w:color="000000"/>
              <w:right w:val="single" w:sz="4" w:space="0" w:color="auto"/>
            </w:tcBorders>
          </w:tcPr>
          <w:p w14:paraId="23CD1F83"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lastRenderedPageBreak/>
              <w:t>1.Сауат ашу негіздері</w:t>
            </w:r>
          </w:p>
          <w:p w14:paraId="0F3E98AB"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lang w:val="kk-KZ"/>
              </w:rPr>
              <w:t>Кім көп сөз ойлайды?</w:t>
            </w:r>
            <w:r w:rsidRPr="00746C0D">
              <w:rPr>
                <w:rFonts w:ascii="Times New Roman" w:eastAsia="Calibri" w:hAnsi="Times New Roman" w:cs="Times New Roman"/>
                <w:b/>
                <w:sz w:val="24"/>
                <w:szCs w:val="24"/>
                <w:lang w:val="kk-KZ"/>
              </w:rPr>
              <w:t>»</w:t>
            </w:r>
          </w:p>
          <w:p w14:paraId="6F7394CF"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 «Сөз» және «дыбыс» терминдері туралы бастапқы түсініктері бар. </w:t>
            </w:r>
          </w:p>
          <w:p w14:paraId="4020CE59"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Жазу.</w:t>
            </w:r>
          </w:p>
          <w:p w14:paraId="4598FDA1"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w:t>
            </w:r>
            <w:r w:rsidRPr="00746C0D">
              <w:rPr>
                <w:rFonts w:ascii="Times New Roman" w:eastAsia="Times New Roman" w:hAnsi="Times New Roman" w:cs="Times New Roman"/>
                <w:bCs/>
                <w:color w:val="000000"/>
                <w:sz w:val="24"/>
                <w:szCs w:val="24"/>
                <w:lang w:val="kk-KZ"/>
              </w:rPr>
              <w:t xml:space="preserve">жазу кезінде арқаны дурыс ұстау ережелерін және қарындашты дұрыс ұстауды біледі. Сызбаларды, жиектерді салады. </w:t>
            </w:r>
            <w:r w:rsidRPr="00746C0D">
              <w:rPr>
                <w:rFonts w:ascii="Times New Roman" w:eastAsia="Times New Roman" w:hAnsi="Times New Roman" w:cs="Times New Roman"/>
                <w:b/>
                <w:bCs/>
                <w:color w:val="000000"/>
                <w:sz w:val="24"/>
                <w:szCs w:val="24"/>
                <w:lang w:val="kk-KZ"/>
              </w:rPr>
              <w:t>(коммуникативтік, шығармашылық әрекеті)</w:t>
            </w:r>
            <w:r w:rsidRPr="00746C0D">
              <w:rPr>
                <w:rFonts w:ascii="Times New Roman" w:eastAsia="Calibri" w:hAnsi="Times New Roman" w:cs="Times New Roman"/>
                <w:b/>
                <w:sz w:val="24"/>
                <w:szCs w:val="24"/>
                <w:lang w:val="kk-KZ"/>
              </w:rPr>
              <w:t>.</w:t>
            </w:r>
          </w:p>
          <w:p w14:paraId="1946E667" w14:textId="77777777" w:rsidR="008E7169" w:rsidRPr="00746C0D" w:rsidRDefault="008E7169" w:rsidP="001545D6">
            <w:pPr>
              <w:spacing w:after="0" w:line="240" w:lineRule="auto"/>
              <w:rPr>
                <w:rFonts w:ascii="Times New Roman" w:eastAsia="Calibri" w:hAnsi="Times New Roman" w:cs="Times New Roman"/>
                <w:b/>
                <w:bCs/>
                <w:sz w:val="24"/>
                <w:szCs w:val="24"/>
                <w:lang w:val="kk-KZ"/>
              </w:rPr>
            </w:pPr>
            <w:r w:rsidRPr="00746C0D">
              <w:rPr>
                <w:rFonts w:ascii="Times New Roman" w:eastAsia="Times New Roman" w:hAnsi="Times New Roman" w:cs="Times New Roman"/>
                <w:b/>
                <w:bCs/>
                <w:color w:val="000000"/>
                <w:sz w:val="24"/>
                <w:szCs w:val="24"/>
                <w:lang w:val="kk-KZ"/>
              </w:rPr>
              <w:t>2. Музыка</w:t>
            </w:r>
          </w:p>
          <w:p w14:paraId="5001B9E2" w14:textId="77777777" w:rsidR="008E7169" w:rsidRPr="00746C0D" w:rsidRDefault="008E7169" w:rsidP="001545D6">
            <w:pPr>
              <w:spacing w:after="0" w:line="240" w:lineRule="auto"/>
              <w:rPr>
                <w:rFonts w:ascii="Times New Roman" w:eastAsia="Calibri" w:hAnsi="Times New Roman" w:cs="Times New Roman"/>
                <w:bCs/>
                <w:sz w:val="24"/>
                <w:szCs w:val="24"/>
                <w:lang w:val="kk-KZ"/>
              </w:rPr>
            </w:pPr>
            <w:r w:rsidRPr="00746C0D">
              <w:rPr>
                <w:rFonts w:ascii="Times New Roman" w:eastAsia="Calibri" w:hAnsi="Times New Roman" w:cs="Times New Roman"/>
                <w:b/>
                <w:bCs/>
                <w:sz w:val="24"/>
                <w:szCs w:val="24"/>
                <w:lang w:val="kk-KZ"/>
              </w:rPr>
              <w:t>Музыка тыңдау:</w:t>
            </w:r>
            <w:r w:rsidRPr="00746C0D">
              <w:rPr>
                <w:rFonts w:ascii="Times New Roman" w:eastAsia="Calibri" w:hAnsi="Times New Roman" w:cs="Times New Roman"/>
                <w:bCs/>
                <w:sz w:val="24"/>
                <w:szCs w:val="24"/>
                <w:lang w:val="kk-KZ"/>
              </w:rPr>
              <w:t xml:space="preserve">Жоғарғы регистір, аспаптардың дыбысталу тембірін ажарытады. </w:t>
            </w:r>
          </w:p>
          <w:p w14:paraId="6D450357" w14:textId="77777777" w:rsidR="008E7169" w:rsidRPr="00746C0D" w:rsidRDefault="008E7169" w:rsidP="001545D6">
            <w:pPr>
              <w:spacing w:after="0" w:line="240" w:lineRule="auto"/>
              <w:rPr>
                <w:rFonts w:ascii="Times New Roman" w:eastAsia="Calibri" w:hAnsi="Times New Roman" w:cs="Times New Roman"/>
                <w:bCs/>
                <w:sz w:val="24"/>
                <w:szCs w:val="24"/>
                <w:lang w:val="kk-KZ"/>
              </w:rPr>
            </w:pPr>
            <w:r w:rsidRPr="00746C0D">
              <w:rPr>
                <w:rFonts w:ascii="Times New Roman" w:eastAsia="Calibri" w:hAnsi="Times New Roman" w:cs="Times New Roman"/>
                <w:b/>
                <w:bCs/>
                <w:sz w:val="24"/>
                <w:szCs w:val="24"/>
                <w:lang w:val="kk-KZ"/>
              </w:rPr>
              <w:t>Ән айту:</w:t>
            </w:r>
            <w:r w:rsidRPr="00746C0D">
              <w:rPr>
                <w:rFonts w:ascii="Times New Roman" w:eastAsia="Calibri" w:hAnsi="Times New Roman" w:cs="Times New Roman"/>
                <w:bCs/>
                <w:sz w:val="24"/>
                <w:szCs w:val="24"/>
                <w:lang w:val="kk-KZ"/>
              </w:rPr>
              <w:t>Жеңіл әндерді дауысын дәл кертіріп орындайды.</w:t>
            </w:r>
          </w:p>
          <w:p w14:paraId="0B9E248F"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Cs/>
                <w:sz w:val="28"/>
                <w:szCs w:val="28"/>
                <w:lang w:val="kk-KZ"/>
              </w:rPr>
            </w:pPr>
            <w:r w:rsidRPr="00746C0D">
              <w:rPr>
                <w:rFonts w:ascii="Times New Roman" w:eastAsia="Calibri" w:hAnsi="Times New Roman" w:cs="Times New Roman"/>
                <w:b/>
                <w:bCs/>
                <w:sz w:val="24"/>
                <w:szCs w:val="24"/>
                <w:lang w:val="kk-KZ"/>
              </w:rPr>
              <w:t>Музыкалық-ырғақтық қимылдар:</w:t>
            </w:r>
            <w:r w:rsidRPr="00746C0D">
              <w:rPr>
                <w:rFonts w:ascii="Times New Roman" w:eastAsia="Calibri" w:hAnsi="Times New Roman" w:cs="Times New Roman"/>
                <w:bCs/>
                <w:sz w:val="24"/>
                <w:szCs w:val="24"/>
                <w:lang w:val="kk-KZ"/>
              </w:rPr>
              <w:t xml:space="preserve">Музыканың ширақ сипатын женіл жүрістен, ырғақты жүгіріспен беру </w:t>
            </w:r>
            <w:r w:rsidRPr="00746C0D">
              <w:rPr>
                <w:rFonts w:ascii="Times New Roman" w:eastAsia="Calibri" w:hAnsi="Times New Roman" w:cs="Times New Roman"/>
                <w:bCs/>
                <w:sz w:val="24"/>
                <w:szCs w:val="24"/>
                <w:lang w:val="kk-KZ"/>
              </w:rPr>
              <w:lastRenderedPageBreak/>
              <w:t>жаттығуларын музыка жетекшісімен бірге орындайды</w:t>
            </w:r>
            <w:r w:rsidRPr="00746C0D">
              <w:rPr>
                <w:rFonts w:ascii="Times New Roman" w:eastAsia="Calibri" w:hAnsi="Times New Roman" w:cs="Times New Roman"/>
                <w:bCs/>
                <w:sz w:val="28"/>
                <w:szCs w:val="28"/>
                <w:lang w:val="kk-KZ"/>
              </w:rPr>
              <w:t xml:space="preserve">. </w:t>
            </w:r>
          </w:p>
          <w:p w14:paraId="4CED307B" w14:textId="77777777" w:rsidR="008E7169" w:rsidRPr="00746C0D" w:rsidRDefault="008E7169" w:rsidP="001545D6">
            <w:pPr>
              <w:autoSpaceDE w:val="0"/>
              <w:autoSpaceDN w:val="0"/>
              <w:adjustRightInd w:val="0"/>
              <w:spacing w:after="0" w:line="240" w:lineRule="auto"/>
              <w:jc w:val="center"/>
              <w:rPr>
                <w:rFonts w:ascii="Times New Roman" w:eastAsia="Calibri" w:hAnsi="Times New Roman" w:cs="Times New Roman"/>
                <w:bCs/>
                <w:sz w:val="24"/>
                <w:szCs w:val="24"/>
                <w:lang w:val="kk-KZ"/>
              </w:rPr>
            </w:pPr>
            <w:r w:rsidRPr="00746C0D">
              <w:rPr>
                <w:rFonts w:ascii="Times New Roman" w:eastAsia="Calibri" w:hAnsi="Times New Roman" w:cs="Times New Roman"/>
                <w:b/>
                <w:sz w:val="24"/>
                <w:szCs w:val="24"/>
                <w:lang w:val="kk-KZ"/>
              </w:rPr>
              <w:t>Музыкалық дидактикалық ойындары.</w:t>
            </w:r>
          </w:p>
          <w:p w14:paraId="4269B0CE"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 xml:space="preserve"> «Музыканы ажырат», «Ән салған кім?»</w:t>
            </w:r>
            <w:r w:rsidRPr="00746C0D">
              <w:rPr>
                <w:rFonts w:ascii="Times New Roman" w:eastAsia="Calibri" w:hAnsi="Times New Roman" w:cs="Times New Roman"/>
                <w:bCs/>
                <w:sz w:val="24"/>
                <w:szCs w:val="24"/>
                <w:lang w:val="kk-KZ"/>
              </w:rPr>
              <w:br/>
            </w:r>
            <w:r w:rsidRPr="00746C0D">
              <w:rPr>
                <w:rFonts w:ascii="Times New Roman" w:eastAsia="Calibri" w:hAnsi="Times New Roman" w:cs="Times New Roman"/>
                <w:b/>
                <w:sz w:val="24"/>
                <w:szCs w:val="24"/>
                <w:lang w:val="kk-KZ"/>
              </w:rPr>
              <w:t>3. Сөйлеуді дамыту</w:t>
            </w:r>
          </w:p>
          <w:p w14:paraId="6BB0ABAB"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lang w:val="kk-KZ"/>
              </w:rPr>
              <w:t xml:space="preserve">Сөздер ұқсас  </w:t>
            </w:r>
            <w:r w:rsidRPr="00746C0D">
              <w:rPr>
                <w:rFonts w:ascii="Times New Roman" w:eastAsia="Calibri" w:hAnsi="Times New Roman" w:cs="Times New Roman"/>
                <w:b/>
                <w:bCs/>
                <w:sz w:val="24"/>
                <w:szCs w:val="24"/>
                <w:shd w:val="clear" w:color="auto" w:fill="FFFFFF"/>
                <w:lang w:val="kk-KZ"/>
              </w:rPr>
              <w:t>дыбыс</w:t>
            </w:r>
            <w:r w:rsidRPr="00746C0D">
              <w:rPr>
                <w:rFonts w:ascii="Times New Roman" w:eastAsia="Calibri" w:hAnsi="Times New Roman" w:cs="Times New Roman"/>
                <w:b/>
                <w:sz w:val="24"/>
                <w:szCs w:val="24"/>
                <w:shd w:val="clear" w:color="auto" w:fill="FFFFFF"/>
                <w:lang w:val="kk-KZ"/>
              </w:rPr>
              <w:t> шығарады ма?»</w:t>
            </w:r>
          </w:p>
          <w:p w14:paraId="73B6C158"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Мақсаты: айтылуы және дыбысталуы ұқсас дауыссыз  л-р дыбыстарын естуі бойынша ажыратады және анық айтады.</w:t>
            </w:r>
            <w:r w:rsidRPr="00746C0D">
              <w:rPr>
                <w:rFonts w:ascii="Times New Roman" w:eastAsia="Times New Roman" w:hAnsi="Times New Roman" w:cs="Times New Roman"/>
                <w:b/>
                <w:bCs/>
                <w:color w:val="000000"/>
                <w:sz w:val="24"/>
                <w:szCs w:val="24"/>
                <w:lang w:val="kk-KZ"/>
              </w:rPr>
              <w:t xml:space="preserve"> (коммуникативтік әрекеті)</w:t>
            </w:r>
            <w:r w:rsidRPr="00746C0D">
              <w:rPr>
                <w:rFonts w:ascii="Times New Roman" w:eastAsia="Calibri" w:hAnsi="Times New Roman" w:cs="Times New Roman"/>
                <w:b/>
                <w:sz w:val="24"/>
                <w:szCs w:val="24"/>
                <w:lang w:val="kk-KZ"/>
              </w:rPr>
              <w:t>.</w:t>
            </w:r>
          </w:p>
          <w:p w14:paraId="4524417B"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4. Математика негіздері</w:t>
            </w:r>
          </w:p>
          <w:p w14:paraId="1AF0F6E9"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bCs/>
                <w:color w:val="000000"/>
                <w:sz w:val="24"/>
                <w:szCs w:val="24"/>
                <w:shd w:val="clear" w:color="auto" w:fill="FFFFFF"/>
                <w:lang w:val="kk-KZ"/>
              </w:rPr>
              <w:t>Тәулік бөліктері</w:t>
            </w:r>
            <w:r w:rsidRPr="00746C0D">
              <w:rPr>
                <w:rFonts w:ascii="Times New Roman" w:eastAsia="Calibri" w:hAnsi="Times New Roman" w:cs="Times New Roman"/>
                <w:b/>
                <w:sz w:val="24"/>
                <w:szCs w:val="24"/>
                <w:lang w:val="kk-KZ"/>
              </w:rPr>
              <w:t>»</w:t>
            </w:r>
          </w:p>
          <w:p w14:paraId="293CF95A"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Calibri" w:hAnsi="Times New Roman" w:cs="Times New Roman"/>
                <w:sz w:val="24"/>
                <w:szCs w:val="24"/>
                <w:lang w:val="kk-KZ"/>
              </w:rPr>
              <w:t xml:space="preserve">Мақсаты: Уақыт ұғымдары туралы бімдерін: таңертең, түс, кеш, түн мезгілдері тәулікті құрайтын ұғымдарын қолданады </w:t>
            </w:r>
            <w:r w:rsidRPr="00746C0D">
              <w:rPr>
                <w:rFonts w:ascii="Times New Roman" w:eastAsia="Times New Roman" w:hAnsi="Times New Roman" w:cs="Times New Roman"/>
                <w:b/>
                <w:sz w:val="24"/>
                <w:szCs w:val="24"/>
                <w:lang w:val="kk-KZ"/>
              </w:rPr>
              <w:t>(танымдық, коммуникативтік әрекеті).</w:t>
            </w:r>
          </w:p>
        </w:tc>
        <w:tc>
          <w:tcPr>
            <w:tcW w:w="2409" w:type="dxa"/>
            <w:gridSpan w:val="2"/>
            <w:tcBorders>
              <w:top w:val="single" w:sz="4" w:space="0" w:color="000000"/>
              <w:left w:val="single" w:sz="4" w:space="0" w:color="auto"/>
              <w:bottom w:val="single" w:sz="4" w:space="0" w:color="000000"/>
              <w:right w:val="single" w:sz="4" w:space="0" w:color="auto"/>
            </w:tcBorders>
          </w:tcPr>
          <w:p w14:paraId="2336A7B8"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Calibri" w:hAnsi="Times New Roman" w:cs="Times New Roman"/>
                <w:b/>
                <w:bCs/>
                <w:sz w:val="24"/>
                <w:szCs w:val="24"/>
                <w:lang w:val="kk-KZ"/>
              </w:rPr>
              <w:lastRenderedPageBreak/>
              <w:t xml:space="preserve">1. Дене шынықтыру </w:t>
            </w:r>
            <w:r w:rsidRPr="00746C0D">
              <w:rPr>
                <w:rFonts w:ascii="Times New Roman" w:eastAsia="Times New Roman" w:hAnsi="Times New Roman" w:cs="Times New Roman"/>
                <w:b/>
                <w:bCs/>
                <w:color w:val="000000"/>
                <w:sz w:val="24"/>
                <w:szCs w:val="24"/>
                <w:lang w:val="kk-KZ"/>
              </w:rPr>
              <w:t>Жалпы дамытушы  жаттығулар: </w:t>
            </w:r>
          </w:p>
          <w:p w14:paraId="02CD1643"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Саусақтарды айқастырып, алға-жоғары көтереді (қолды сыртқы жағымен ішке қарай бұру). </w:t>
            </w:r>
          </w:p>
          <w:p w14:paraId="10DBC8B5" w14:textId="77777777" w:rsidR="008E7169" w:rsidRPr="00746C0D" w:rsidRDefault="008E7169" w:rsidP="001545D6">
            <w:pPr>
              <w:spacing w:after="0" w:line="240" w:lineRule="auto"/>
              <w:rPr>
                <w:rFonts w:ascii="Times New Roman" w:eastAsia="Calibri" w:hAnsi="Times New Roman" w:cs="Times New Roman"/>
                <w:b/>
                <w:color w:val="000000"/>
                <w:sz w:val="24"/>
                <w:szCs w:val="24"/>
                <w:lang w:val="kk-KZ"/>
              </w:rPr>
            </w:pPr>
            <w:r w:rsidRPr="00746C0D">
              <w:rPr>
                <w:rFonts w:ascii="Times New Roman" w:eastAsia="Calibri" w:hAnsi="Times New Roman" w:cs="Times New Roman"/>
                <w:b/>
                <w:color w:val="000000"/>
                <w:sz w:val="24"/>
                <w:szCs w:val="24"/>
                <w:lang w:val="kk-KZ"/>
              </w:rPr>
              <w:t>Негізгі қимылдар:</w:t>
            </w:r>
          </w:p>
          <w:p w14:paraId="5AAF7C5B"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Еңбектейді, өрмелейді. Жүру мен жүгіруді алмастырып, заттардың арасымен «жыланша» төрттағандап еңбектейді, кедергілер арасынан еңбектейді.</w:t>
            </w:r>
          </w:p>
          <w:p w14:paraId="19428D2C"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Музыкалық-ырғақтық жаттығулар</w:t>
            </w:r>
            <w:r w:rsidRPr="00746C0D">
              <w:rPr>
                <w:rFonts w:ascii="Times New Roman" w:eastAsia="Calibri" w:hAnsi="Times New Roman" w:cs="Times New Roman"/>
                <w:color w:val="000000"/>
                <w:sz w:val="24"/>
                <w:szCs w:val="24"/>
                <w:lang w:val="kk-KZ"/>
              </w:rPr>
              <w:t>:</w:t>
            </w:r>
          </w:p>
          <w:p w14:paraId="292E89DB"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color w:val="000000"/>
                <w:sz w:val="24"/>
                <w:szCs w:val="24"/>
                <w:lang w:val="kk-KZ"/>
              </w:rPr>
              <w:t>Музыкалық сүйемелдеуге сәйкес түрлі қарқында таныс дене жаттығуларын орындайды.</w:t>
            </w:r>
          </w:p>
          <w:p w14:paraId="796B6B39" w14:textId="77777777" w:rsidR="008E7169" w:rsidRPr="00746C0D" w:rsidRDefault="008E7169" w:rsidP="001545D6">
            <w:pPr>
              <w:spacing w:after="0" w:line="240" w:lineRule="auto"/>
              <w:rPr>
                <w:rFonts w:ascii="Times New Roman" w:eastAsia="Calibri" w:hAnsi="Times New Roman" w:cs="Times New Roman"/>
                <w:sz w:val="24"/>
                <w:szCs w:val="24"/>
              </w:rPr>
            </w:pPr>
            <w:r w:rsidRPr="00746C0D">
              <w:rPr>
                <w:rFonts w:ascii="Times New Roman" w:eastAsia="Calibri" w:hAnsi="Times New Roman" w:cs="Times New Roman"/>
                <w:b/>
                <w:color w:val="000000"/>
                <w:sz w:val="24"/>
                <w:szCs w:val="24"/>
              </w:rPr>
              <w:t>Спорттық жаттығулар</w:t>
            </w:r>
            <w:r w:rsidRPr="00746C0D">
              <w:rPr>
                <w:rFonts w:ascii="Times New Roman" w:eastAsia="Calibri" w:hAnsi="Times New Roman" w:cs="Times New Roman"/>
                <w:color w:val="000000"/>
                <w:sz w:val="24"/>
                <w:szCs w:val="24"/>
              </w:rPr>
              <w:t>:</w:t>
            </w:r>
          </w:p>
          <w:p w14:paraId="28FD73A7"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Велосипед, самокат тебеді. Шеңбер бойымен және тура жолмен өз бетінше екі дөңгелекті велосипедті </w:t>
            </w:r>
            <w:r w:rsidRPr="00746C0D">
              <w:rPr>
                <w:rFonts w:ascii="Times New Roman" w:eastAsia="Calibri" w:hAnsi="Times New Roman" w:cs="Times New Roman"/>
                <w:sz w:val="24"/>
                <w:szCs w:val="24"/>
                <w:lang w:val="kk-KZ"/>
              </w:rPr>
              <w:lastRenderedPageBreak/>
              <w:t>тебеді. Оңға және солға бұрылады.</w:t>
            </w:r>
          </w:p>
          <w:p w14:paraId="1E4A9095"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Спорттық ойын элементтері</w:t>
            </w:r>
            <w:r w:rsidRPr="00746C0D">
              <w:rPr>
                <w:rFonts w:ascii="Times New Roman" w:eastAsia="Calibri" w:hAnsi="Times New Roman" w:cs="Times New Roman"/>
                <w:color w:val="000000"/>
                <w:sz w:val="24"/>
                <w:szCs w:val="24"/>
                <w:lang w:val="kk-KZ"/>
              </w:rPr>
              <w:t>:</w:t>
            </w:r>
          </w:p>
          <w:p w14:paraId="2D995F79"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Футбол элементтері. Берілген бағытқа допты оң және сол аяқпен тебеді.</w:t>
            </w:r>
          </w:p>
          <w:p w14:paraId="6FF07966" w14:textId="77777777" w:rsidR="008E7169" w:rsidRPr="00746C0D" w:rsidRDefault="008E7169" w:rsidP="001545D6">
            <w:pPr>
              <w:spacing w:after="0" w:line="240" w:lineRule="auto"/>
              <w:rPr>
                <w:rFonts w:ascii="Times New Roman" w:eastAsia="Calibri" w:hAnsi="Times New Roman" w:cs="Times New Roman"/>
                <w:b/>
                <w:iCs/>
                <w:sz w:val="24"/>
                <w:szCs w:val="24"/>
                <w:lang w:val="kk-KZ"/>
              </w:rPr>
            </w:pPr>
            <w:r w:rsidRPr="00746C0D">
              <w:rPr>
                <w:rFonts w:ascii="Times New Roman" w:eastAsia="Calibri" w:hAnsi="Times New Roman" w:cs="Times New Roman"/>
                <w:b/>
                <w:iCs/>
                <w:sz w:val="24"/>
                <w:szCs w:val="24"/>
                <w:lang w:val="kk-KZ"/>
              </w:rPr>
              <w:t>Қимылды ойындар:</w:t>
            </w:r>
          </w:p>
          <w:p w14:paraId="776E3317"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Ынта мен шығармашылық таныта отырып, таныс қимылды ойындарды өз бетінше ойнайды.</w:t>
            </w:r>
          </w:p>
          <w:p w14:paraId="59AAEF11"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Дербес қимыл белсенділігі</w:t>
            </w:r>
            <w:r w:rsidRPr="00746C0D">
              <w:rPr>
                <w:rFonts w:ascii="Times New Roman" w:eastAsia="Calibri" w:hAnsi="Times New Roman" w:cs="Times New Roman"/>
                <w:color w:val="000000"/>
                <w:sz w:val="24"/>
                <w:szCs w:val="24"/>
                <w:lang w:val="kk-KZ"/>
              </w:rPr>
              <w:t>:</w:t>
            </w:r>
          </w:p>
          <w:p w14:paraId="0DA246CE"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Қимылды ойынның дамуына ықпал ететін әртүрлі құралдар мен спорттық жабдықтары бар ортаны құрады.</w:t>
            </w:r>
          </w:p>
          <w:p w14:paraId="25830855"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color w:val="000000"/>
                <w:sz w:val="24"/>
                <w:szCs w:val="24"/>
                <w:lang w:val="kk-KZ"/>
              </w:rPr>
              <w:t>Сауықтыру-шынықтыру шаралары</w:t>
            </w:r>
            <w:r w:rsidRPr="00746C0D">
              <w:rPr>
                <w:rFonts w:ascii="Times New Roman" w:eastAsia="Calibri" w:hAnsi="Times New Roman" w:cs="Times New Roman"/>
                <w:color w:val="000000"/>
                <w:sz w:val="24"/>
                <w:szCs w:val="24"/>
                <w:lang w:val="kk-KZ"/>
              </w:rPr>
              <w:t>:</w:t>
            </w:r>
          </w:p>
          <w:p w14:paraId="2EE360E6"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p w14:paraId="64091DFC"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 xml:space="preserve">2. Математика </w:t>
            </w:r>
            <w:r w:rsidRPr="00746C0D">
              <w:rPr>
                <w:rFonts w:ascii="Times New Roman" w:eastAsia="Calibri" w:hAnsi="Times New Roman" w:cs="Times New Roman"/>
                <w:b/>
                <w:sz w:val="24"/>
                <w:szCs w:val="24"/>
                <w:lang w:val="kk-KZ"/>
              </w:rPr>
              <w:lastRenderedPageBreak/>
              <w:t>негіздері</w:t>
            </w:r>
          </w:p>
          <w:p w14:paraId="4CD042DC"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bCs/>
                <w:sz w:val="24"/>
                <w:szCs w:val="24"/>
                <w:shd w:val="clear" w:color="auto" w:fill="FFFFFF"/>
              </w:rPr>
              <w:t>Айырмаш</w:t>
            </w:r>
            <w:r w:rsidRPr="00746C0D">
              <w:rPr>
                <w:rFonts w:ascii="Times New Roman" w:eastAsia="Calibri" w:hAnsi="Times New Roman" w:cs="Times New Roman"/>
                <w:b/>
                <w:bCs/>
                <w:sz w:val="24"/>
                <w:szCs w:val="24"/>
                <w:shd w:val="clear" w:color="auto" w:fill="FFFFFF"/>
                <w:lang w:val="kk-KZ"/>
              </w:rPr>
              <w:t>ы</w:t>
            </w:r>
            <w:r w:rsidRPr="00746C0D">
              <w:rPr>
                <w:rFonts w:ascii="Times New Roman" w:eastAsia="Calibri" w:hAnsi="Times New Roman" w:cs="Times New Roman"/>
                <w:b/>
                <w:bCs/>
                <w:sz w:val="24"/>
                <w:szCs w:val="24"/>
                <w:shd w:val="clear" w:color="auto" w:fill="FFFFFF"/>
              </w:rPr>
              <w:t>лығын тап</w:t>
            </w:r>
            <w:r w:rsidRPr="00746C0D">
              <w:rPr>
                <w:rFonts w:ascii="Times New Roman" w:eastAsia="Calibri" w:hAnsi="Times New Roman" w:cs="Times New Roman"/>
                <w:b/>
                <w:sz w:val="24"/>
                <w:szCs w:val="24"/>
                <w:lang w:val="kk-KZ"/>
              </w:rPr>
              <w:t>»</w:t>
            </w:r>
          </w:p>
          <w:p w14:paraId="6CA1C47E" w14:textId="77777777" w:rsidR="008E7169" w:rsidRPr="00746C0D"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Calibri" w:hAnsi="Times New Roman" w:cs="Times New Roman"/>
                <w:sz w:val="24"/>
                <w:szCs w:val="24"/>
                <w:lang w:val="kk-KZ"/>
              </w:rPr>
              <w:t xml:space="preserve">Мақсаты: Уақыт ұғымдары туралы бімдерін: таңертең, түс, кеш, түн мезгілдері тәулікті құрайтын ұғымдарын қолданады </w:t>
            </w:r>
            <w:r w:rsidRPr="00746C0D">
              <w:rPr>
                <w:rFonts w:ascii="Times New Roman" w:eastAsia="Times New Roman" w:hAnsi="Times New Roman" w:cs="Times New Roman"/>
                <w:b/>
                <w:sz w:val="24"/>
                <w:szCs w:val="24"/>
                <w:lang w:val="kk-KZ"/>
              </w:rPr>
              <w:t>(танымдық, коммуникативтік әрекеті).</w:t>
            </w:r>
          </w:p>
          <w:p w14:paraId="14FBF60F"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3. Қоршаған ортамен таныстыру</w:t>
            </w:r>
          </w:p>
          <w:p w14:paraId="211B60AA"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bCs/>
                <w:sz w:val="24"/>
                <w:szCs w:val="24"/>
                <w:shd w:val="clear" w:color="auto" w:fill="FFFFFF"/>
              </w:rPr>
              <w:t>Қай мамандық иесі?</w:t>
            </w:r>
            <w:r w:rsidRPr="00746C0D">
              <w:rPr>
                <w:rFonts w:ascii="Times New Roman" w:eastAsia="Calibri" w:hAnsi="Times New Roman" w:cs="Times New Roman"/>
                <w:b/>
                <w:sz w:val="24"/>
                <w:szCs w:val="24"/>
                <w:lang w:val="kk-KZ"/>
              </w:rPr>
              <w:t>»</w:t>
            </w:r>
          </w:p>
          <w:p w14:paraId="32580A9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 Әртүрлі мамандық иелері туралы біледі. </w:t>
            </w:r>
          </w:p>
          <w:p w14:paraId="769BECFE"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(әлеуметтік, танымдық әрекеті)</w:t>
            </w:r>
            <w:r w:rsidRPr="00746C0D">
              <w:rPr>
                <w:rFonts w:ascii="Times New Roman" w:eastAsia="Calibri" w:hAnsi="Times New Roman" w:cs="Times New Roman"/>
                <w:sz w:val="24"/>
                <w:szCs w:val="24"/>
                <w:lang w:val="kk-KZ"/>
              </w:rPr>
              <w:t>.</w:t>
            </w:r>
          </w:p>
          <w:p w14:paraId="56DFC2CF"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(әлеуметтік, танымдық әрекеті)</w:t>
            </w:r>
            <w:r w:rsidRPr="00746C0D">
              <w:rPr>
                <w:rFonts w:ascii="Times New Roman" w:eastAsia="Calibri" w:hAnsi="Times New Roman" w:cs="Times New Roman"/>
                <w:sz w:val="24"/>
                <w:szCs w:val="24"/>
                <w:lang w:val="kk-KZ"/>
              </w:rPr>
              <w:t>.</w:t>
            </w:r>
          </w:p>
          <w:p w14:paraId="614166D3"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4.Көркем әдебиет</w:t>
            </w:r>
          </w:p>
          <w:p w14:paraId="25128E83"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«Әнгімені жалғастыр»</w:t>
            </w:r>
          </w:p>
          <w:p w14:paraId="53F1F39B"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Әңгіменің жалғасы мен соңын ойлап табады</w:t>
            </w:r>
          </w:p>
          <w:p w14:paraId="041B6E1C"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 xml:space="preserve">(коммуникативтік, шығармашылық </w:t>
            </w:r>
            <w:r w:rsidRPr="00746C0D">
              <w:rPr>
                <w:rFonts w:ascii="Times New Roman" w:eastAsia="Times New Roman" w:hAnsi="Times New Roman" w:cs="Times New Roman"/>
                <w:b/>
                <w:bCs/>
                <w:color w:val="000000"/>
                <w:sz w:val="24"/>
                <w:szCs w:val="24"/>
                <w:lang w:val="kk-KZ"/>
              </w:rPr>
              <w:lastRenderedPageBreak/>
              <w:t>әрекеті)</w:t>
            </w:r>
            <w:r w:rsidRPr="00746C0D">
              <w:rPr>
                <w:rFonts w:ascii="Times New Roman" w:eastAsia="Calibri" w:hAnsi="Times New Roman" w:cs="Times New Roman"/>
                <w:b/>
                <w:sz w:val="24"/>
                <w:szCs w:val="24"/>
                <w:lang w:val="kk-KZ"/>
              </w:rPr>
              <w:t>.</w:t>
            </w:r>
          </w:p>
        </w:tc>
        <w:tc>
          <w:tcPr>
            <w:tcW w:w="3263" w:type="dxa"/>
            <w:tcBorders>
              <w:top w:val="single" w:sz="4" w:space="0" w:color="000000"/>
              <w:left w:val="single" w:sz="4" w:space="0" w:color="auto"/>
              <w:bottom w:val="single" w:sz="4" w:space="0" w:color="000000"/>
              <w:right w:val="single" w:sz="4" w:space="0" w:color="auto"/>
            </w:tcBorders>
          </w:tcPr>
          <w:p w14:paraId="2B5BD1C2" w14:textId="77777777" w:rsidR="008E7169" w:rsidRPr="00746C0D" w:rsidRDefault="008E7169" w:rsidP="001545D6">
            <w:pPr>
              <w:spacing w:after="0" w:line="240" w:lineRule="auto"/>
              <w:jc w:val="both"/>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lastRenderedPageBreak/>
              <w:t xml:space="preserve">1.Қазақ тілі </w:t>
            </w:r>
          </w:p>
          <w:p w14:paraId="7C8AD20B" w14:textId="77777777" w:rsidR="008E7169" w:rsidRPr="00746C0D" w:rsidRDefault="008E7169" w:rsidP="001545D6">
            <w:pPr>
              <w:widowControl w:val="0"/>
              <w:spacing w:after="0" w:line="240" w:lineRule="auto"/>
              <w:contextualSpacing/>
              <w:jc w:val="both"/>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Д/о «Жиһаз».</w:t>
            </w:r>
          </w:p>
          <w:p w14:paraId="74A8F6A4"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сөйлеу тілінде сөйлеудің барлық бөліктерімен таралған күрделі сөйлемдерді қолданады, пайымдайды, талдайды; сөйлеудің барлық бөліктерін бір-бірімен дұрыс үйлестіреді</w:t>
            </w:r>
          </w:p>
          <w:p w14:paraId="110ADB28"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2. Көркем әдебиет</w:t>
            </w:r>
          </w:p>
          <w:p w14:paraId="68863E75"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bCs/>
                <w:color w:val="000000"/>
                <w:sz w:val="24"/>
                <w:szCs w:val="24"/>
                <w:shd w:val="clear" w:color="auto" w:fill="FFFFFF"/>
              </w:rPr>
              <w:t>Мен бастаймын, сен аяқта</w:t>
            </w:r>
            <w:r w:rsidRPr="00746C0D">
              <w:rPr>
                <w:rFonts w:ascii="Times New Roman" w:eastAsia="Calibri" w:hAnsi="Times New Roman" w:cs="Times New Roman"/>
                <w:b/>
                <w:sz w:val="24"/>
                <w:szCs w:val="24"/>
                <w:lang w:val="kk-KZ"/>
              </w:rPr>
              <w:t>»</w:t>
            </w:r>
          </w:p>
          <w:p w14:paraId="0116FFCD"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Әңгіменің жалғасы мен соңын ойлап табады</w:t>
            </w:r>
          </w:p>
          <w:p w14:paraId="6A600129"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(коммуникативтік, шығармашылық әрекеті)</w:t>
            </w:r>
            <w:r w:rsidRPr="00746C0D">
              <w:rPr>
                <w:rFonts w:ascii="Times New Roman" w:eastAsia="Calibri" w:hAnsi="Times New Roman" w:cs="Times New Roman"/>
                <w:b/>
                <w:sz w:val="24"/>
                <w:szCs w:val="24"/>
                <w:lang w:val="kk-KZ"/>
              </w:rPr>
              <w:t>.</w:t>
            </w:r>
          </w:p>
          <w:p w14:paraId="001969C0"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3. Қоршаған ортамен таныстыру</w:t>
            </w:r>
          </w:p>
          <w:p w14:paraId="69FAA03F" w14:textId="77777777" w:rsidR="008E7169" w:rsidRPr="00746C0D" w:rsidRDefault="008E7169" w:rsidP="001545D6">
            <w:pPr>
              <w:spacing w:after="0" w:line="240" w:lineRule="auto"/>
              <w:rPr>
                <w:rFonts w:ascii="Times New Roman" w:eastAsia="Calibri" w:hAnsi="Times New Roman" w:cs="Times New Roman"/>
                <w:b/>
                <w:sz w:val="24"/>
                <w:szCs w:val="24"/>
                <w:shd w:val="clear" w:color="auto" w:fill="FFFFFF"/>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rPr>
              <w:t>Барлық </w:t>
            </w:r>
            <w:r w:rsidRPr="00746C0D">
              <w:rPr>
                <w:rFonts w:ascii="Times New Roman" w:eastAsia="Calibri" w:hAnsi="Times New Roman" w:cs="Times New Roman"/>
                <w:b/>
                <w:bCs/>
                <w:sz w:val="24"/>
                <w:szCs w:val="24"/>
                <w:shd w:val="clear" w:color="auto" w:fill="FFFFFF"/>
              </w:rPr>
              <w:t>мамандық</w:t>
            </w:r>
            <w:r w:rsidRPr="00746C0D">
              <w:rPr>
                <w:rFonts w:ascii="Times New Roman" w:eastAsia="Calibri" w:hAnsi="Times New Roman" w:cs="Times New Roman"/>
                <w:b/>
                <w:sz w:val="24"/>
                <w:szCs w:val="24"/>
                <w:shd w:val="clear" w:color="auto" w:fill="FFFFFF"/>
              </w:rPr>
              <w:t> қажет</w:t>
            </w:r>
            <w:r w:rsidRPr="00746C0D">
              <w:rPr>
                <w:rFonts w:ascii="Times New Roman" w:eastAsia="Calibri" w:hAnsi="Times New Roman" w:cs="Times New Roman"/>
                <w:b/>
                <w:sz w:val="24"/>
                <w:szCs w:val="24"/>
                <w:lang w:val="kk-KZ"/>
              </w:rPr>
              <w:t>».</w:t>
            </w:r>
          </w:p>
          <w:p w14:paraId="4EE28540" w14:textId="77777777" w:rsidR="008E7169" w:rsidRPr="00746C0D" w:rsidRDefault="008E7169"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Әртүрлі мамандық иелері туралы біледі.</w:t>
            </w:r>
          </w:p>
          <w:p w14:paraId="631ED319"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Times New Roman" w:hAnsi="Times New Roman" w:cs="Times New Roman"/>
                <w:b/>
                <w:bCs/>
                <w:color w:val="000000"/>
                <w:sz w:val="24"/>
                <w:szCs w:val="24"/>
                <w:lang w:val="kk-KZ"/>
              </w:rPr>
              <w:t>(әлеуметтік, танымдық әрекеті)</w:t>
            </w:r>
            <w:r w:rsidRPr="00746C0D">
              <w:rPr>
                <w:rFonts w:ascii="Times New Roman" w:eastAsia="Calibri" w:hAnsi="Times New Roman" w:cs="Times New Roman"/>
                <w:sz w:val="24"/>
                <w:szCs w:val="24"/>
                <w:lang w:val="kk-KZ"/>
              </w:rPr>
              <w:t>.</w:t>
            </w:r>
          </w:p>
          <w:p w14:paraId="309540AC"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4.Сурет салу/ мүсіндеу</w:t>
            </w:r>
          </w:p>
          <w:p w14:paraId="68DED11C" w14:textId="77777777" w:rsidR="008E7169" w:rsidRPr="00746C0D" w:rsidRDefault="008E7169" w:rsidP="001545D6">
            <w:pPr>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Жапсыру/құрастыру</w:t>
            </w:r>
          </w:p>
          <w:p w14:paraId="47091C14"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rPr>
              <w:t>Бұл неге ұксайды?</w:t>
            </w:r>
            <w:r w:rsidRPr="00746C0D">
              <w:rPr>
                <w:rFonts w:ascii="Times New Roman" w:eastAsia="Calibri" w:hAnsi="Times New Roman" w:cs="Times New Roman"/>
                <w:b/>
                <w:sz w:val="24"/>
                <w:szCs w:val="24"/>
                <w:lang w:val="kk-KZ"/>
              </w:rPr>
              <w:t>»</w:t>
            </w:r>
          </w:p>
          <w:p w14:paraId="4386FD3D"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1.</w:t>
            </w:r>
            <w:r w:rsidRPr="00746C0D">
              <w:rPr>
                <w:rFonts w:ascii="Times New Roman" w:eastAsia="Calibri" w:hAnsi="Times New Roman" w:cs="Times New Roman"/>
                <w:b/>
                <w:sz w:val="24"/>
                <w:szCs w:val="24"/>
                <w:lang w:val="kk-KZ"/>
              </w:rPr>
              <w:t>Мақсаты:</w:t>
            </w:r>
            <w:r w:rsidRPr="00746C0D">
              <w:rPr>
                <w:rFonts w:ascii="Times New Roman" w:eastAsia="Calibri" w:hAnsi="Times New Roman" w:cs="Times New Roman"/>
                <w:sz w:val="24"/>
                <w:szCs w:val="24"/>
                <w:lang w:val="kk-KZ"/>
              </w:rPr>
              <w:t>қарапайым пішіндерде өрнектерді құрастырады. Мүсіндеудің таныс әдістерін қолданады және заттардың өлшемдік қатынастарын бере біледі.</w:t>
            </w:r>
          </w:p>
          <w:p w14:paraId="2CADDC10" w14:textId="77777777" w:rsidR="008E7169" w:rsidRPr="00746C0D" w:rsidRDefault="008E7169" w:rsidP="001545D6">
            <w:pPr>
              <w:autoSpaceDE w:val="0"/>
              <w:autoSpaceDN w:val="0"/>
              <w:adjustRightInd w:val="0"/>
              <w:spacing w:after="0" w:line="240" w:lineRule="auto"/>
              <w:rPr>
                <w:rFonts w:ascii="Times New Roman" w:eastAsia="Calibri" w:hAnsi="Times New Roman" w:cs="Times New Roman"/>
                <w:b/>
                <w:sz w:val="24"/>
                <w:szCs w:val="24"/>
                <w:lang w:val="kk-KZ"/>
              </w:rPr>
            </w:pPr>
          </w:p>
        </w:tc>
      </w:tr>
      <w:tr w:rsidR="008E7169" w:rsidRPr="00796B13" w14:paraId="5F8C81A2" w14:textId="77777777" w:rsidTr="0002672C">
        <w:trPr>
          <w:trHeight w:val="373"/>
        </w:trPr>
        <w:tc>
          <w:tcPr>
            <w:tcW w:w="2269" w:type="dxa"/>
            <w:tcBorders>
              <w:top w:val="single" w:sz="4" w:space="0" w:color="000000"/>
              <w:left w:val="single" w:sz="4" w:space="0" w:color="000000"/>
              <w:bottom w:val="single" w:sz="4" w:space="0" w:color="000000"/>
              <w:right w:val="single" w:sz="4" w:space="0" w:color="000000"/>
            </w:tcBorders>
            <w:hideMark/>
          </w:tcPr>
          <w:p w14:paraId="42C187D6"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lastRenderedPageBreak/>
              <w:t>Серуенге дайындық</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15850100" w14:textId="77777777" w:rsidR="008E7169" w:rsidRPr="00746C0D" w:rsidRDefault="008E7169"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A8411D3" w14:textId="77777777" w:rsidR="008E7169" w:rsidRPr="00746C0D" w:rsidRDefault="008E7169" w:rsidP="001545D6">
            <w:pPr>
              <w:spacing w:after="0" w:line="240" w:lineRule="auto"/>
              <w:rPr>
                <w:rFonts w:ascii="Times New Roman" w:eastAsia="Times New Roman" w:hAnsi="Times New Roman" w:cs="Times New Roman"/>
                <w:b/>
                <w:color w:val="000000"/>
                <w:sz w:val="24"/>
                <w:szCs w:val="24"/>
                <w:lang w:val="kk-KZ"/>
              </w:rPr>
            </w:pPr>
            <w:r w:rsidRPr="00746C0D">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746C0D">
              <w:rPr>
                <w:rFonts w:ascii="Times New Roman" w:eastAsia="Times New Roman" w:hAnsi="Times New Roman" w:cs="Times New Roman"/>
                <w:b/>
                <w:color w:val="000000"/>
                <w:sz w:val="24"/>
                <w:szCs w:val="24"/>
                <w:lang w:val="kk-KZ"/>
              </w:rPr>
              <w:t>(</w:t>
            </w:r>
            <w:r w:rsidRPr="00746C0D">
              <w:rPr>
                <w:rFonts w:ascii="Times New Roman" w:eastAsia="Times New Roman" w:hAnsi="Times New Roman" w:cs="Times New Roman"/>
                <w:b/>
                <w:bCs/>
                <w:color w:val="000000"/>
                <w:sz w:val="24"/>
                <w:szCs w:val="24"/>
                <w:lang w:val="kk-KZ"/>
              </w:rPr>
              <w:t>сөйлеуді дамыту</w:t>
            </w:r>
            <w:r w:rsidRPr="00746C0D">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746C0D">
              <w:rPr>
                <w:rFonts w:ascii="Times New Roman" w:eastAsia="Times New Roman" w:hAnsi="Times New Roman" w:cs="Times New Roman"/>
                <w:b/>
                <w:bCs/>
                <w:color w:val="000000"/>
                <w:sz w:val="24"/>
                <w:szCs w:val="24"/>
                <w:lang w:val="kk-KZ"/>
              </w:rPr>
              <w:t>)</w:t>
            </w:r>
          </w:p>
          <w:p w14:paraId="27ACA7AB" w14:textId="77777777" w:rsidR="008E7169" w:rsidRDefault="008E7169"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Қатармен жұптасып жүруді, қатарды бұзбауды үйрету</w:t>
            </w:r>
            <w:r w:rsidRPr="00746C0D">
              <w:rPr>
                <w:rFonts w:ascii="Times New Roman" w:eastAsia="Times New Roman" w:hAnsi="Times New Roman" w:cs="Times New Roman"/>
                <w:b/>
                <w:color w:val="000000"/>
                <w:sz w:val="24"/>
                <w:szCs w:val="24"/>
                <w:lang w:val="kk-KZ"/>
              </w:rPr>
              <w:t>(дене шынықтыру - ойын әрекеті, қимыл белсенділігі</w:t>
            </w:r>
            <w:r w:rsidRPr="00746C0D">
              <w:rPr>
                <w:rFonts w:ascii="Times New Roman" w:eastAsia="Times New Roman" w:hAnsi="Times New Roman" w:cs="Times New Roman"/>
                <w:b/>
                <w:bCs/>
                <w:color w:val="000000"/>
                <w:sz w:val="24"/>
                <w:szCs w:val="24"/>
                <w:lang w:val="kk-KZ"/>
              </w:rPr>
              <w:t>)</w:t>
            </w:r>
            <w:r w:rsidRPr="00746C0D">
              <w:rPr>
                <w:rFonts w:ascii="Times New Roman" w:eastAsia="Times New Roman" w:hAnsi="Times New Roman" w:cs="Times New Roman"/>
                <w:color w:val="000000"/>
                <w:sz w:val="24"/>
                <w:szCs w:val="24"/>
                <w:lang w:val="kk-KZ"/>
              </w:rPr>
              <w:t>.</w:t>
            </w:r>
          </w:p>
          <w:p w14:paraId="25A900B2" w14:textId="77777777" w:rsidR="00B073AA" w:rsidRPr="00746C0D" w:rsidRDefault="00B073AA" w:rsidP="001545D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қор:аяқ киім,бас киім.</w:t>
            </w:r>
          </w:p>
        </w:tc>
      </w:tr>
      <w:tr w:rsidR="008E7169" w:rsidRPr="00796B13" w14:paraId="5A90FDA8" w14:textId="77777777" w:rsidTr="0002672C">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2C55FCF1" w14:textId="77777777" w:rsidR="008E7169" w:rsidRPr="00746C0D" w:rsidRDefault="008E7169" w:rsidP="005C3C14">
            <w:pPr>
              <w:spacing w:after="0" w:line="240" w:lineRule="auto"/>
              <w:contextualSpacing/>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Серуен</w:t>
            </w:r>
          </w:p>
        </w:tc>
        <w:tc>
          <w:tcPr>
            <w:tcW w:w="2977" w:type="dxa"/>
            <w:tcBorders>
              <w:top w:val="single" w:sz="4" w:space="0" w:color="000000"/>
              <w:left w:val="single" w:sz="4" w:space="0" w:color="000000"/>
              <w:bottom w:val="single" w:sz="4" w:space="0" w:color="000000"/>
              <w:right w:val="single" w:sz="4" w:space="0" w:color="000000"/>
            </w:tcBorders>
            <w:hideMark/>
          </w:tcPr>
          <w:p w14:paraId="79D58243"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 xml:space="preserve">Серуен №1 </w:t>
            </w:r>
          </w:p>
          <w:p w14:paraId="0EF346F1"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Жыл мезгілдерінің өзгеруін бақылау</w:t>
            </w:r>
          </w:p>
          <w:p w14:paraId="25F5561B"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Мақсаты:</w:t>
            </w:r>
          </w:p>
          <w:p w14:paraId="4FF51962"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Жыл мезгілдерінің өзгеруі туралы түсініктерін қалыптастыру ;</w:t>
            </w:r>
          </w:p>
          <w:p w14:paraId="08DB9AB3"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әр мезгілдің өз ерекшеліктері туралы түсініктерін тиянақтау. </w:t>
            </w:r>
          </w:p>
          <w:p w14:paraId="6BCA6D30" w14:textId="77777777" w:rsidR="008E7169" w:rsidRPr="00746C0D" w:rsidRDefault="008E7169" w:rsidP="005C3C14">
            <w:pPr>
              <w:spacing w:after="0" w:line="240" w:lineRule="auto"/>
              <w:contextualSpacing/>
              <w:rPr>
                <w:rFonts w:ascii="Times New Roman" w:eastAsia="Calibri" w:hAnsi="Times New Roman" w:cs="Times New Roman"/>
                <w:b/>
                <w:i/>
                <w:sz w:val="24"/>
                <w:szCs w:val="24"/>
                <w:lang w:val="kk-KZ"/>
              </w:rPr>
            </w:pPr>
            <w:r w:rsidRPr="00746C0D">
              <w:rPr>
                <w:rFonts w:ascii="Times New Roman" w:eastAsia="Calibri" w:hAnsi="Times New Roman" w:cs="Times New Roman"/>
                <w:b/>
                <w:iCs/>
                <w:sz w:val="24"/>
                <w:szCs w:val="24"/>
                <w:lang w:val="kk-KZ"/>
              </w:rPr>
              <w:t>Бақылау барысы</w:t>
            </w:r>
          </w:p>
          <w:p w14:paraId="4FCBB21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Жұмбақ жасыру</w:t>
            </w:r>
          </w:p>
          <w:p w14:paraId="547AF1BE"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Ақ киімді біреуі,</w:t>
            </w:r>
          </w:p>
          <w:p w14:paraId="0B98EF6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Сары киімді біреуі,</w:t>
            </w:r>
          </w:p>
          <w:p w14:paraId="0523F83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Көк киімді біреуі,</w:t>
            </w:r>
          </w:p>
          <w:p w14:paraId="4FF519C3"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Әлем, жәлем киімі,</w:t>
            </w:r>
          </w:p>
          <w:p w14:paraId="08EA1CE5"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Тағы бірі жүреді.  (жылдың төрт мезгілі)</w:t>
            </w:r>
          </w:p>
          <w:p w14:paraId="18632282"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Өлеңде не жайлы айтылған? (жыл мезгілдері туралы әңгімелеу)</w:t>
            </w:r>
          </w:p>
          <w:p w14:paraId="2E2F9A3D"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Қазір жылдың қай мезгілі (күз жпйлы әңгімелеу)</w:t>
            </w:r>
          </w:p>
          <w:p w14:paraId="733CD4CC"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Қыркүйек айының алғашқы күндері жылы болады. </w:t>
            </w:r>
            <w:r w:rsidRPr="00746C0D">
              <w:rPr>
                <w:rFonts w:ascii="Times New Roman" w:eastAsia="Calibri" w:hAnsi="Times New Roman" w:cs="Times New Roman"/>
                <w:sz w:val="24"/>
                <w:szCs w:val="24"/>
                <w:lang w:val="kk-KZ"/>
              </w:rPr>
              <w:lastRenderedPageBreak/>
              <w:t>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7FBC909D"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Тәрбиеші сұрақтары.</w:t>
            </w:r>
          </w:p>
          <w:p w14:paraId="0004D6A4"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Күздің қандай белгілерін білесіңдер? </w:t>
            </w:r>
          </w:p>
          <w:p w14:paraId="54AB11F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Адамдар күзде не істейді? </w:t>
            </w:r>
          </w:p>
          <w:p w14:paraId="41DC2584"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Жануарлар күзгі тіршілікке қалай бейімделеді? </w:t>
            </w:r>
          </w:p>
          <w:p w14:paraId="35980DEC" w14:textId="77777777" w:rsidR="008E7169" w:rsidRPr="00746C0D" w:rsidRDefault="008E7169" w:rsidP="005C3C14">
            <w:pPr>
              <w:tabs>
                <w:tab w:val="left" w:pos="562"/>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Күзде өсімдіктер қандай өзгеріске ұшырайды?</w:t>
            </w:r>
            <w:r w:rsidRPr="00746C0D">
              <w:rPr>
                <w:rFonts w:ascii="Times New Roman" w:eastAsia="Calibri" w:hAnsi="Times New Roman" w:cs="Times New Roman"/>
                <w:b/>
                <w:sz w:val="24"/>
                <w:szCs w:val="24"/>
                <w:lang w:val="kk-KZ"/>
              </w:rPr>
              <w:t xml:space="preserve"> (коммуникативтік әрекеті)</w:t>
            </w:r>
          </w:p>
          <w:p w14:paraId="255AEFD3"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2CAF4A5E"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Зерттеу жұмысы:</w:t>
            </w:r>
            <w:r w:rsidRPr="00746C0D">
              <w:rPr>
                <w:rFonts w:ascii="Times New Roman" w:eastAsia="Calibri" w:hAnsi="Times New Roman" w:cs="Times New Roman"/>
                <w:sz w:val="24"/>
                <w:szCs w:val="24"/>
                <w:lang w:val="kk-KZ"/>
              </w:rPr>
              <w:t xml:space="preserve"> Д/О: «Күзге ең алғашқы дайындалған ағашты тап» (қайың, көк терек) </w:t>
            </w:r>
          </w:p>
          <w:p w14:paraId="5BC4D462" w14:textId="77777777" w:rsidR="008E7169" w:rsidRPr="00746C0D" w:rsidRDefault="008E7169" w:rsidP="005C3C14">
            <w:pPr>
              <w:adjustRightInd w:val="0"/>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sz w:val="24"/>
                <w:szCs w:val="24"/>
                <w:lang w:val="kk-KZ"/>
              </w:rPr>
              <w:t>Д/О: «Қайың мен теректің ең әдемі күзгі жапырағын тап»</w:t>
            </w:r>
            <w:r w:rsidRPr="00746C0D">
              <w:rPr>
                <w:rFonts w:ascii="Times New Roman" w:eastAsia="Calibri" w:hAnsi="Times New Roman" w:cs="Times New Roman"/>
                <w:b/>
                <w:sz w:val="24"/>
                <w:szCs w:val="24"/>
                <w:lang w:val="kk-KZ"/>
              </w:rPr>
              <w:t xml:space="preserve"> (танымдық әрекеті</w:t>
            </w:r>
            <w:r w:rsidRPr="00746C0D">
              <w:rPr>
                <w:rFonts w:ascii="Times New Roman" w:eastAsia="Calibri" w:hAnsi="Times New Roman" w:cs="Times New Roman"/>
                <w:sz w:val="24"/>
                <w:szCs w:val="24"/>
                <w:lang w:val="kk-KZ"/>
              </w:rPr>
              <w:t>)</w:t>
            </w:r>
          </w:p>
          <w:p w14:paraId="2914A472"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Еңбек</w:t>
            </w:r>
          </w:p>
          <w:p w14:paraId="17F5720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Ойын алаңындағы жапырақтарды жинау. </w:t>
            </w:r>
          </w:p>
          <w:p w14:paraId="3E240408"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Мақсаты:</w:t>
            </w:r>
          </w:p>
          <w:p w14:paraId="06BB750F"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—орындалған жұмыс нәтижесін көріп қуануға үйрету;</w:t>
            </w:r>
          </w:p>
          <w:p w14:paraId="6086853B"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w:t>
            </w:r>
            <w:r w:rsidRPr="00746C0D">
              <w:rPr>
                <w:rFonts w:ascii="Times New Roman" w:eastAsia="Calibri" w:hAnsi="Times New Roman" w:cs="Times New Roman"/>
                <w:sz w:val="24"/>
                <w:szCs w:val="24"/>
                <w:lang w:val="kk-KZ"/>
              </w:rPr>
              <w:tab/>
              <w:t xml:space="preserve">экологиялық </w:t>
            </w:r>
            <w:r w:rsidRPr="00746C0D">
              <w:rPr>
                <w:rFonts w:ascii="Times New Roman" w:eastAsia="Calibri" w:hAnsi="Times New Roman" w:cs="Times New Roman"/>
                <w:sz w:val="24"/>
                <w:szCs w:val="24"/>
                <w:lang w:val="kk-KZ"/>
              </w:rPr>
              <w:lastRenderedPageBreak/>
              <w:t xml:space="preserve">мәдениеттерін тәрбиелеу. </w:t>
            </w:r>
            <w:r w:rsidRPr="00746C0D">
              <w:rPr>
                <w:rFonts w:ascii="Times New Roman" w:eastAsia="Calibri" w:hAnsi="Times New Roman" w:cs="Times New Roman"/>
                <w:b/>
                <w:sz w:val="24"/>
                <w:szCs w:val="24"/>
                <w:lang w:val="kk-KZ"/>
              </w:rPr>
              <w:t>(еңбек  әрекеті)</w:t>
            </w:r>
          </w:p>
          <w:p w14:paraId="23B21EE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Қимылды ойын</w:t>
            </w:r>
            <w:r w:rsidRPr="00746C0D">
              <w:rPr>
                <w:rFonts w:ascii="Times New Roman" w:eastAsia="Calibri" w:hAnsi="Times New Roman" w:cs="Times New Roman"/>
                <w:sz w:val="24"/>
                <w:szCs w:val="24"/>
                <w:lang w:val="kk-KZ"/>
              </w:rPr>
              <w:t xml:space="preserve"> «Бәйге».</w:t>
            </w:r>
          </w:p>
          <w:p w14:paraId="035817B4"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Мақсаты:</w:t>
            </w:r>
          </w:p>
          <w:p w14:paraId="65920611" w14:textId="77777777" w:rsidR="008E7169" w:rsidRPr="00746C0D" w:rsidRDefault="008E7169" w:rsidP="005C3C14">
            <w:pPr>
              <w:adjustRightInd w:val="0"/>
              <w:spacing w:after="0" w:line="240" w:lineRule="auto"/>
              <w:contextualSpacing/>
              <w:rPr>
                <w:rFonts w:ascii="Times New Roman" w:eastAsia="Calibri" w:hAnsi="Times New Roman" w:cs="Times New Roman"/>
                <w:b/>
                <w:iCs/>
                <w:sz w:val="24"/>
                <w:szCs w:val="24"/>
                <w:lang w:val="kk-KZ"/>
              </w:rPr>
            </w:pPr>
            <w:r w:rsidRPr="00746C0D">
              <w:rPr>
                <w:rFonts w:ascii="Times New Roman" w:eastAsia="Calibri" w:hAnsi="Times New Roman" w:cs="Times New Roman"/>
                <w:sz w:val="24"/>
                <w:szCs w:val="24"/>
                <w:lang w:val="kk-KZ"/>
              </w:rPr>
              <w:t xml:space="preserve">Тез жүкіруге, ептілікке жаттықтыру.               </w:t>
            </w:r>
            <w:r w:rsidRPr="00746C0D">
              <w:rPr>
                <w:rFonts w:ascii="Times New Roman" w:eastAsia="Calibri" w:hAnsi="Times New Roman" w:cs="Times New Roman"/>
                <w:b/>
                <w:sz w:val="24"/>
                <w:szCs w:val="24"/>
                <w:lang w:val="kk-KZ"/>
              </w:rPr>
              <w:t xml:space="preserve"> (ойын  әрекеті)</w:t>
            </w:r>
          </w:p>
          <w:p w14:paraId="2DFFA46D" w14:textId="77777777" w:rsidR="008E7169" w:rsidRPr="00746C0D" w:rsidRDefault="008E7169" w:rsidP="005C3C14">
            <w:pPr>
              <w:spacing w:after="0" w:line="240" w:lineRule="auto"/>
              <w:contextualSpacing/>
              <w:rPr>
                <w:rFonts w:ascii="Times New Roman" w:eastAsia="Calibri" w:hAnsi="Times New Roman" w:cs="Times New Roman"/>
                <w:bCs/>
                <w:sz w:val="24"/>
                <w:szCs w:val="24"/>
                <w:lang w:val="kk-KZ"/>
              </w:rPr>
            </w:pPr>
            <w:r w:rsidRPr="00746C0D">
              <w:rPr>
                <w:rFonts w:ascii="Times New Roman" w:eastAsia="Calibri" w:hAnsi="Times New Roman" w:cs="Times New Roman"/>
                <w:bCs/>
                <w:sz w:val="24"/>
                <w:szCs w:val="24"/>
                <w:lang w:val="kk-KZ"/>
              </w:rPr>
              <w:t>Жаттығу ойындары Қозғалыстарын қалыптастыру</w:t>
            </w:r>
          </w:p>
          <w:p w14:paraId="4353B2CD" w14:textId="77777777" w:rsidR="008E7169" w:rsidRPr="00746C0D" w:rsidRDefault="008E7169" w:rsidP="005C3C14">
            <w:pPr>
              <w:adjustRightInd w:val="0"/>
              <w:spacing w:after="0" w:line="240" w:lineRule="auto"/>
              <w:contextualSpacing/>
              <w:rPr>
                <w:rFonts w:ascii="Times New Roman" w:eastAsia="Calibri" w:hAnsi="Times New Roman" w:cs="Times New Roman"/>
                <w:b/>
                <w:bCs/>
                <w:sz w:val="24"/>
                <w:szCs w:val="24"/>
                <w:lang w:val="kk-KZ"/>
              </w:rPr>
            </w:pPr>
            <w:r w:rsidRPr="00746C0D">
              <w:rPr>
                <w:rFonts w:ascii="Times New Roman" w:eastAsia="Calibri" w:hAnsi="Times New Roman" w:cs="Times New Roman"/>
                <w:bCs/>
                <w:i/>
                <w:sz w:val="24"/>
                <w:szCs w:val="24"/>
                <w:lang w:val="kk-KZ"/>
              </w:rPr>
              <w:t>Мақсаты:</w:t>
            </w:r>
            <w:r w:rsidRPr="00746C0D">
              <w:rPr>
                <w:rFonts w:ascii="Times New Roman" w:eastAsia="Calibri" w:hAnsi="Times New Roman" w:cs="Times New Roman"/>
                <w:bCs/>
                <w:sz w:val="24"/>
                <w:szCs w:val="24"/>
                <w:lang w:val="kk-KZ"/>
              </w:rPr>
              <w:t xml:space="preserve"> сапта жеңіл, бірқалыпты жүруге жаттықтыру.</w:t>
            </w:r>
            <w:r w:rsidRPr="00746C0D">
              <w:rPr>
                <w:rFonts w:ascii="Times New Roman" w:eastAsia="Calibri" w:hAnsi="Times New Roman" w:cs="Times New Roman"/>
                <w:b/>
                <w:bCs/>
                <w:sz w:val="24"/>
                <w:szCs w:val="24"/>
                <w:lang w:val="kk-KZ"/>
              </w:rPr>
              <w:t xml:space="preserve"> (белсенді  қимыл)</w:t>
            </w:r>
          </w:p>
          <w:p w14:paraId="7CFF4E11" w14:textId="77777777" w:rsidR="008E7169" w:rsidRPr="00746C0D" w:rsidRDefault="008E7169" w:rsidP="005C3C14">
            <w:pPr>
              <w:spacing w:after="0" w:line="240" w:lineRule="auto"/>
              <w:contextualSpacing/>
              <w:rPr>
                <w:rFonts w:ascii="Times New Roman" w:eastAsia="Calibri" w:hAnsi="Times New Roman" w:cs="Times New Roman"/>
                <w:bCs/>
                <w:i/>
                <w:sz w:val="24"/>
                <w:szCs w:val="24"/>
                <w:lang w:val="kk-KZ"/>
              </w:rPr>
            </w:pPr>
            <w:r w:rsidRPr="00746C0D">
              <w:rPr>
                <w:rFonts w:ascii="Times New Roman" w:eastAsia="Calibri" w:hAnsi="Times New Roman" w:cs="Times New Roman"/>
                <w:bCs/>
                <w:i/>
                <w:sz w:val="24"/>
                <w:szCs w:val="24"/>
                <w:lang w:val="kk-KZ"/>
              </w:rPr>
              <w:t xml:space="preserve">Халық болжамы: </w:t>
            </w:r>
          </w:p>
          <w:p w14:paraId="6962DC15" w14:textId="77777777" w:rsidR="00064C53"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Times New Roman" w:hAnsi="Times New Roman" w:cs="Times New Roman"/>
                <w:bCs/>
                <w:i/>
                <w:sz w:val="24"/>
                <w:szCs w:val="24"/>
                <w:lang w:val="kk-KZ"/>
              </w:rPr>
              <w:t>Жаз жауынды, күз жылы болса, қыс ұзақ болады.</w:t>
            </w:r>
            <w:r w:rsidRPr="00746C0D">
              <w:rPr>
                <w:rFonts w:ascii="Times New Roman" w:eastAsia="Calibri" w:hAnsi="Times New Roman" w:cs="Times New Roman"/>
                <w:b/>
                <w:i/>
                <w:sz w:val="24"/>
                <w:szCs w:val="24"/>
                <w:lang w:val="kk-KZ"/>
              </w:rPr>
              <w:t xml:space="preserve"> (</w:t>
            </w:r>
            <w:r w:rsidRPr="00746C0D">
              <w:rPr>
                <w:rFonts w:ascii="Times New Roman" w:eastAsia="Calibri" w:hAnsi="Times New Roman" w:cs="Times New Roman"/>
                <w:b/>
                <w:sz w:val="24"/>
                <w:szCs w:val="24"/>
                <w:lang w:val="kk-KZ"/>
              </w:rPr>
              <w:t>коммуникативтік дағдылар)</w:t>
            </w:r>
          </w:p>
          <w:p w14:paraId="10A1FFDA" w14:textId="77777777" w:rsidR="008E7169" w:rsidRPr="00746C0D" w:rsidRDefault="00064C53" w:rsidP="005C3C14">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sidRPr="00064C53">
              <w:rPr>
                <w:rFonts w:ascii="Times New Roman" w:eastAsia="Calibri" w:hAnsi="Times New Roman" w:cs="Times New Roman"/>
                <w:sz w:val="24"/>
                <w:szCs w:val="24"/>
                <w:lang w:val="kk-KZ"/>
              </w:rPr>
              <w:t>: күз айы</w:t>
            </w:r>
            <w:r>
              <w:rPr>
                <w:rFonts w:ascii="Times New Roman" w:eastAsia="Calibri" w:hAnsi="Times New Roman" w:cs="Times New Roman"/>
                <w:sz w:val="24"/>
                <w:szCs w:val="24"/>
                <w:lang w:val="kk-KZ"/>
              </w:rPr>
              <w:t>.</w:t>
            </w:r>
          </w:p>
        </w:tc>
        <w:tc>
          <w:tcPr>
            <w:tcW w:w="2692" w:type="dxa"/>
            <w:tcBorders>
              <w:top w:val="single" w:sz="4" w:space="0" w:color="000000"/>
              <w:left w:val="single" w:sz="4" w:space="0" w:color="000000"/>
              <w:bottom w:val="single" w:sz="4" w:space="0" w:color="000000"/>
              <w:right w:val="single" w:sz="4" w:space="0" w:color="000000"/>
            </w:tcBorders>
            <w:hideMark/>
          </w:tcPr>
          <w:p w14:paraId="31E10917"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Серуен №2</w:t>
            </w:r>
          </w:p>
          <w:p w14:paraId="2126885B"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Күздің алғашқы белгілерін бақылау</w:t>
            </w:r>
          </w:p>
          <w:p w14:paraId="5E49CC18"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Мақсаты:</w:t>
            </w:r>
          </w:p>
          <w:p w14:paraId="5027A80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Жыл мезгілдерінің өзгеруі туралы түсініктерін молайту;</w:t>
            </w:r>
          </w:p>
          <w:p w14:paraId="1C6629A7"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Күздің алғашқы белгілері туралы түсініктерін қалыптастыру. </w:t>
            </w:r>
          </w:p>
          <w:p w14:paraId="1658B0FB" w14:textId="77777777" w:rsidR="008E7169" w:rsidRPr="00746C0D" w:rsidRDefault="008E7169" w:rsidP="005C3C14">
            <w:pPr>
              <w:spacing w:after="0" w:line="240" w:lineRule="auto"/>
              <w:contextualSpacing/>
              <w:rPr>
                <w:rFonts w:ascii="Times New Roman" w:eastAsia="Calibri" w:hAnsi="Times New Roman" w:cs="Times New Roman"/>
                <w:i/>
                <w:sz w:val="24"/>
                <w:szCs w:val="24"/>
                <w:lang w:val="kk-KZ"/>
              </w:rPr>
            </w:pPr>
            <w:r w:rsidRPr="00746C0D">
              <w:rPr>
                <w:rFonts w:ascii="Times New Roman" w:eastAsia="Calibri" w:hAnsi="Times New Roman" w:cs="Times New Roman"/>
                <w:iCs/>
                <w:sz w:val="24"/>
                <w:szCs w:val="24"/>
                <w:lang w:val="kk-KZ"/>
              </w:rPr>
              <w:t>Бақылау барысы</w:t>
            </w:r>
          </w:p>
          <w:p w14:paraId="638A4155"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 xml:space="preserve">Көркем сөз  «Қыркүйек»  </w:t>
            </w:r>
          </w:p>
          <w:p w14:paraId="49F943E7"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 xml:space="preserve"> Ғ. Өкеев</w:t>
            </w:r>
          </w:p>
          <w:p w14:paraId="7AAECF94"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Бір-біріне жер, аспан,</w:t>
            </w:r>
          </w:p>
          <w:p w14:paraId="1F5E58B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Мейірлене қарасқан.</w:t>
            </w:r>
          </w:p>
          <w:p w14:paraId="017EAA12"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Төкпей-шашпай тасып дән</w:t>
            </w:r>
          </w:p>
          <w:p w14:paraId="734F277D"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Машиналар асыққан.</w:t>
            </w:r>
          </w:p>
          <w:p w14:paraId="3EAAD40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Ұстаз, шәкірт жүздескен,</w:t>
            </w:r>
          </w:p>
          <w:p w14:paraId="3A951265"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«Қош келіпсіз күз» дескен.</w:t>
            </w:r>
          </w:p>
          <w:p w14:paraId="03EF7E3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Берекелі алтын күз,</w:t>
            </w:r>
          </w:p>
          <w:p w14:paraId="15C9CF7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Ұмытпаймыз салтын біз </w:t>
            </w:r>
          </w:p>
          <w:p w14:paraId="7A27ABC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Қыркүйек айының </w:t>
            </w:r>
            <w:r w:rsidRPr="00746C0D">
              <w:rPr>
                <w:rFonts w:ascii="Times New Roman" w:eastAsia="Calibri" w:hAnsi="Times New Roman" w:cs="Times New Roman"/>
                <w:sz w:val="24"/>
                <w:szCs w:val="24"/>
                <w:lang w:val="kk-KZ"/>
              </w:rPr>
              <w:lastRenderedPageBreak/>
              <w:t>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5EF655BF"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Тәрбиеші сұрақтары.</w:t>
            </w:r>
          </w:p>
          <w:p w14:paraId="2B4479D9"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Күздің қандай белгілерін білесіңдер? </w:t>
            </w:r>
          </w:p>
          <w:p w14:paraId="7D033E2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Күзде ауа-райы қалай өзгереді?</w:t>
            </w:r>
          </w:p>
          <w:p w14:paraId="0074C447"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Күзде өсімдіктер қандай өзгеріске ұшырайды?</w:t>
            </w:r>
          </w:p>
          <w:p w14:paraId="1A9A846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Адамдар күзде не істейді? </w:t>
            </w:r>
          </w:p>
          <w:p w14:paraId="34D533A3" w14:textId="77777777" w:rsidR="008E7169" w:rsidRPr="00746C0D" w:rsidRDefault="008E7169" w:rsidP="005C3C14">
            <w:pPr>
              <w:tabs>
                <w:tab w:val="left" w:pos="562"/>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 xml:space="preserve">Жануарлар күзгі тіршілікке қалай бейімделеді? </w:t>
            </w:r>
            <w:r w:rsidRPr="00746C0D">
              <w:rPr>
                <w:rFonts w:ascii="Times New Roman" w:eastAsia="Calibri" w:hAnsi="Times New Roman" w:cs="Times New Roman"/>
                <w:b/>
                <w:sz w:val="24"/>
                <w:szCs w:val="24"/>
                <w:lang w:val="kk-KZ"/>
              </w:rPr>
              <w:t>(коммуникативтік әрекеті)</w:t>
            </w:r>
          </w:p>
          <w:p w14:paraId="722AD49B"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Зерттеу жұмысы: Д/О: «Күзге ең алғашқы дайындалған ағашты тап» (қайың, көк терек) </w:t>
            </w:r>
          </w:p>
          <w:p w14:paraId="702B4570" w14:textId="77777777" w:rsidR="008E7169" w:rsidRPr="00746C0D" w:rsidRDefault="008E7169" w:rsidP="005C3C14">
            <w:pPr>
              <w:adjustRightInd w:val="0"/>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sz w:val="24"/>
                <w:szCs w:val="24"/>
                <w:lang w:val="kk-KZ"/>
              </w:rPr>
              <w:t>Д/О: «Қайың мен теректің ең әдемі күзгі жапырағын тап»</w:t>
            </w:r>
            <w:r w:rsidRPr="00746C0D">
              <w:rPr>
                <w:rFonts w:ascii="Times New Roman" w:eastAsia="Calibri" w:hAnsi="Times New Roman" w:cs="Times New Roman"/>
                <w:b/>
                <w:sz w:val="24"/>
                <w:szCs w:val="24"/>
                <w:lang w:val="kk-KZ"/>
              </w:rPr>
              <w:t xml:space="preserve"> (танымдық әрекеті</w:t>
            </w:r>
            <w:r w:rsidRPr="00746C0D">
              <w:rPr>
                <w:rFonts w:ascii="Times New Roman" w:eastAsia="Calibri" w:hAnsi="Times New Roman" w:cs="Times New Roman"/>
                <w:sz w:val="24"/>
                <w:szCs w:val="24"/>
                <w:lang w:val="kk-KZ"/>
              </w:rPr>
              <w:t>)</w:t>
            </w:r>
          </w:p>
          <w:p w14:paraId="4713DD5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lastRenderedPageBreak/>
              <w:t>Еңбек</w:t>
            </w:r>
          </w:p>
          <w:p w14:paraId="601F0BA0"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Ойын алаңындағы жапырақтарды жинау</w:t>
            </w:r>
          </w:p>
          <w:p w14:paraId="220DDBBC"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Мақсаты:</w:t>
            </w:r>
          </w:p>
          <w:p w14:paraId="08B3704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—орындалған жұмыс нәтижесін көріп қуануға үйрету;</w:t>
            </w:r>
          </w:p>
          <w:p w14:paraId="66E6F103"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w:t>
            </w:r>
            <w:r w:rsidRPr="00746C0D">
              <w:rPr>
                <w:rFonts w:ascii="Times New Roman" w:eastAsia="Calibri" w:hAnsi="Times New Roman" w:cs="Times New Roman"/>
                <w:sz w:val="24"/>
                <w:szCs w:val="24"/>
                <w:lang w:val="kk-KZ"/>
              </w:rPr>
              <w:tab/>
              <w:t xml:space="preserve">экологиялық мәдениеттерін тәрбиелеу.                   </w:t>
            </w:r>
            <w:r w:rsidRPr="00746C0D">
              <w:rPr>
                <w:rFonts w:ascii="Times New Roman" w:eastAsia="Calibri" w:hAnsi="Times New Roman" w:cs="Times New Roman"/>
                <w:b/>
                <w:sz w:val="24"/>
                <w:szCs w:val="24"/>
                <w:lang w:val="kk-KZ"/>
              </w:rPr>
              <w:t>(еңбек  әрекеті)</w:t>
            </w:r>
          </w:p>
          <w:p w14:paraId="44B8FA2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07615987"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Қимылды ойын «Қуып жет».</w:t>
            </w:r>
          </w:p>
          <w:p w14:paraId="3CB43BBA" w14:textId="77777777" w:rsidR="008E7169" w:rsidRPr="00746C0D" w:rsidRDefault="008E7169" w:rsidP="005C3C14">
            <w:pPr>
              <w:adjustRightInd w:val="0"/>
              <w:spacing w:after="0" w:line="240" w:lineRule="auto"/>
              <w:contextualSpacing/>
              <w:rPr>
                <w:rFonts w:ascii="Times New Roman" w:eastAsia="Calibri" w:hAnsi="Times New Roman" w:cs="Times New Roman"/>
                <w:b/>
                <w:i/>
                <w:iCs/>
                <w:sz w:val="24"/>
                <w:szCs w:val="24"/>
                <w:lang w:val="kk-KZ"/>
              </w:rPr>
            </w:pPr>
            <w:r w:rsidRPr="00746C0D">
              <w:rPr>
                <w:rFonts w:ascii="Times New Roman" w:eastAsia="Calibri" w:hAnsi="Times New Roman" w:cs="Times New Roman"/>
                <w:iCs/>
                <w:sz w:val="24"/>
                <w:szCs w:val="24"/>
                <w:lang w:val="kk-KZ"/>
              </w:rPr>
              <w:t>Мақсаты</w:t>
            </w:r>
            <w:r w:rsidRPr="00746C0D">
              <w:rPr>
                <w:rFonts w:ascii="Times New Roman" w:eastAsia="Calibri" w:hAnsi="Times New Roman" w:cs="Times New Roman"/>
                <w:i/>
                <w:iCs/>
                <w:sz w:val="24"/>
                <w:szCs w:val="24"/>
                <w:lang w:val="kk-KZ"/>
              </w:rPr>
              <w:t xml:space="preserve">: </w:t>
            </w:r>
            <w:r w:rsidRPr="00746C0D">
              <w:rPr>
                <w:rFonts w:ascii="Times New Roman" w:eastAsia="Calibri" w:hAnsi="Times New Roman" w:cs="Times New Roman"/>
                <w:iCs/>
                <w:sz w:val="24"/>
                <w:szCs w:val="24"/>
                <w:lang w:val="kk-KZ"/>
              </w:rPr>
              <w:t>Т</w:t>
            </w:r>
            <w:r w:rsidRPr="00746C0D">
              <w:rPr>
                <w:rFonts w:ascii="Times New Roman" w:eastAsia="Calibri" w:hAnsi="Times New Roman" w:cs="Times New Roman"/>
                <w:sz w:val="24"/>
                <w:szCs w:val="24"/>
                <w:lang w:val="kk-KZ"/>
              </w:rPr>
              <w:t xml:space="preserve">ез жүкіруге, ептілікке жаттықтыру. </w:t>
            </w:r>
            <w:r w:rsidRPr="00746C0D">
              <w:rPr>
                <w:rFonts w:ascii="Times New Roman" w:eastAsia="Calibri" w:hAnsi="Times New Roman" w:cs="Times New Roman"/>
                <w:b/>
                <w:sz w:val="24"/>
                <w:szCs w:val="24"/>
                <w:lang w:val="kk-KZ"/>
              </w:rPr>
              <w:t>(ойын  әрекеті)</w:t>
            </w:r>
          </w:p>
          <w:p w14:paraId="69642470"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p>
          <w:p w14:paraId="41D6BCAC" w14:textId="77777777" w:rsidR="008E7169" w:rsidRPr="00746C0D" w:rsidRDefault="008E7169" w:rsidP="005C3C14">
            <w:pPr>
              <w:spacing w:after="0" w:line="240" w:lineRule="auto"/>
              <w:contextualSpacing/>
              <w:rPr>
                <w:rFonts w:ascii="Times New Roman" w:eastAsia="Calibri" w:hAnsi="Times New Roman" w:cs="Times New Roman"/>
                <w:bCs/>
                <w:sz w:val="24"/>
                <w:szCs w:val="24"/>
                <w:lang w:val="kk-KZ"/>
              </w:rPr>
            </w:pPr>
            <w:r w:rsidRPr="00746C0D">
              <w:rPr>
                <w:rFonts w:ascii="Times New Roman" w:eastAsia="Calibri" w:hAnsi="Times New Roman" w:cs="Times New Roman"/>
                <w:bCs/>
                <w:sz w:val="24"/>
                <w:szCs w:val="24"/>
                <w:lang w:val="kk-KZ"/>
              </w:rPr>
              <w:t>Жаттығу ойындары Бөрене үстімен жүру</w:t>
            </w:r>
          </w:p>
          <w:p w14:paraId="6610E01C" w14:textId="77777777" w:rsidR="008E7169" w:rsidRPr="00746C0D" w:rsidRDefault="008E7169" w:rsidP="005C3C14">
            <w:pPr>
              <w:adjustRightInd w:val="0"/>
              <w:spacing w:after="0" w:line="240" w:lineRule="auto"/>
              <w:contextualSpacing/>
              <w:rPr>
                <w:rFonts w:ascii="Times New Roman" w:eastAsia="Calibri" w:hAnsi="Times New Roman" w:cs="Times New Roman"/>
                <w:bCs/>
                <w:sz w:val="24"/>
                <w:szCs w:val="24"/>
                <w:lang w:val="kk-KZ"/>
              </w:rPr>
            </w:pPr>
            <w:r w:rsidRPr="00746C0D">
              <w:rPr>
                <w:rFonts w:ascii="Times New Roman" w:eastAsia="Calibri" w:hAnsi="Times New Roman" w:cs="Times New Roman"/>
                <w:bCs/>
                <w:i/>
                <w:sz w:val="24"/>
                <w:szCs w:val="24"/>
                <w:lang w:val="kk-KZ"/>
              </w:rPr>
              <w:t>Мақсаты:</w:t>
            </w:r>
            <w:r w:rsidRPr="00746C0D">
              <w:rPr>
                <w:rFonts w:ascii="Times New Roman" w:eastAsia="Calibri" w:hAnsi="Times New Roman" w:cs="Times New Roman"/>
                <w:bCs/>
                <w:sz w:val="24"/>
                <w:szCs w:val="24"/>
                <w:lang w:val="kk-KZ"/>
              </w:rPr>
              <w:t>Тепе-теңдікті сақтауға жаттықтыру</w:t>
            </w:r>
          </w:p>
          <w:p w14:paraId="307272E8" w14:textId="77777777" w:rsidR="008E7169" w:rsidRPr="00746C0D" w:rsidRDefault="008E7169" w:rsidP="005C3C14">
            <w:pPr>
              <w:adjustRightInd w:val="0"/>
              <w:spacing w:after="0" w:line="240" w:lineRule="auto"/>
              <w:contextualSpacing/>
              <w:rPr>
                <w:rFonts w:ascii="Times New Roman" w:eastAsia="Calibri" w:hAnsi="Times New Roman" w:cs="Times New Roman"/>
                <w:b/>
                <w:bCs/>
                <w:sz w:val="24"/>
                <w:szCs w:val="24"/>
                <w:lang w:val="kk-KZ"/>
              </w:rPr>
            </w:pPr>
            <w:r w:rsidRPr="00746C0D">
              <w:rPr>
                <w:rFonts w:ascii="Times New Roman" w:eastAsia="Calibri" w:hAnsi="Times New Roman" w:cs="Times New Roman"/>
                <w:b/>
                <w:bCs/>
                <w:sz w:val="24"/>
                <w:szCs w:val="24"/>
                <w:lang w:val="kk-KZ"/>
              </w:rPr>
              <w:t>(белсенді  қимыл)</w:t>
            </w:r>
          </w:p>
          <w:p w14:paraId="31AEF4DD"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Times New Roman" w:hAnsi="Times New Roman" w:cs="Times New Roman"/>
                <w:bCs/>
                <w:sz w:val="24"/>
                <w:szCs w:val="24"/>
                <w:lang w:val="kk-KZ"/>
              </w:rPr>
              <w:t>Мақал: Күз байлығы-ел ырысы.</w:t>
            </w:r>
          </w:p>
          <w:p w14:paraId="1FF4A02C" w14:textId="77777777" w:rsidR="008E7169" w:rsidRPr="00746C0D" w:rsidRDefault="008E7169" w:rsidP="005C3C14">
            <w:pPr>
              <w:spacing w:after="0" w:line="240" w:lineRule="auto"/>
              <w:contextualSpacing/>
              <w:rPr>
                <w:rFonts w:ascii="Times New Roman" w:eastAsia="Times New Roman" w:hAnsi="Times New Roman" w:cs="Times New Roman"/>
                <w:sz w:val="24"/>
                <w:szCs w:val="24"/>
                <w:lang w:val="kk-KZ"/>
              </w:rPr>
            </w:pPr>
            <w:r w:rsidRPr="00746C0D">
              <w:rPr>
                <w:rFonts w:ascii="Times New Roman" w:eastAsia="Calibri" w:hAnsi="Times New Roman" w:cs="Times New Roman"/>
                <w:b/>
                <w:i/>
                <w:sz w:val="24"/>
                <w:szCs w:val="24"/>
                <w:lang w:val="kk-KZ"/>
              </w:rPr>
              <w:t>(</w:t>
            </w:r>
            <w:r w:rsidRPr="00746C0D">
              <w:rPr>
                <w:rFonts w:ascii="Times New Roman" w:eastAsia="Calibri" w:hAnsi="Times New Roman" w:cs="Times New Roman"/>
                <w:b/>
                <w:sz w:val="24"/>
                <w:szCs w:val="24"/>
                <w:lang w:val="kk-KZ"/>
              </w:rPr>
              <w:t>коммуникативтік дағдылар)</w:t>
            </w:r>
            <w:r w:rsidR="00064C53">
              <w:rPr>
                <w:rFonts w:ascii="Times New Roman" w:eastAsia="Calibri" w:hAnsi="Times New Roman" w:cs="Times New Roman"/>
                <w:b/>
                <w:sz w:val="24"/>
                <w:szCs w:val="24"/>
                <w:lang w:val="kk-KZ"/>
              </w:rPr>
              <w:t xml:space="preserve"> Сөздік қор</w:t>
            </w:r>
            <w:r w:rsidR="00064C53">
              <w:rPr>
                <w:rFonts w:ascii="Times New Roman" w:eastAsia="Calibri" w:hAnsi="Times New Roman" w:cs="Times New Roman"/>
                <w:sz w:val="24"/>
                <w:szCs w:val="24"/>
                <w:lang w:val="kk-KZ"/>
              </w:rPr>
              <w:t>: қыркүйек айы.</w:t>
            </w:r>
          </w:p>
        </w:tc>
        <w:tc>
          <w:tcPr>
            <w:tcW w:w="2550" w:type="dxa"/>
            <w:gridSpan w:val="2"/>
            <w:tcBorders>
              <w:top w:val="single" w:sz="4" w:space="0" w:color="000000"/>
              <w:left w:val="single" w:sz="4" w:space="0" w:color="000000"/>
              <w:bottom w:val="single" w:sz="4" w:space="0" w:color="000000"/>
              <w:right w:val="single" w:sz="4" w:space="0" w:color="000000"/>
            </w:tcBorders>
            <w:hideMark/>
          </w:tcPr>
          <w:p w14:paraId="06B18251"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Серуен №3</w:t>
            </w:r>
          </w:p>
          <w:p w14:paraId="62E11818"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Қайың ағашын бақылау</w:t>
            </w:r>
          </w:p>
          <w:p w14:paraId="7066332C"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Cs/>
                <w:sz w:val="24"/>
                <w:szCs w:val="24"/>
                <w:lang w:val="kk-KZ"/>
              </w:rPr>
              <w:t>Мақсаты</w:t>
            </w:r>
            <w:r w:rsidRPr="00746C0D">
              <w:rPr>
                <w:rFonts w:ascii="Times New Roman" w:eastAsia="Calibri" w:hAnsi="Times New Roman" w:cs="Times New Roman"/>
                <w:i/>
                <w:iCs/>
                <w:sz w:val="24"/>
                <w:szCs w:val="24"/>
                <w:lang w:val="kk-KZ"/>
              </w:rPr>
              <w:t xml:space="preserve">: - </w:t>
            </w:r>
            <w:r w:rsidRPr="00746C0D">
              <w:rPr>
                <w:rFonts w:ascii="Times New Roman" w:eastAsia="Calibri" w:hAnsi="Times New Roman" w:cs="Times New Roman"/>
                <w:sz w:val="24"/>
                <w:szCs w:val="24"/>
                <w:lang w:val="kk-KZ"/>
              </w:rPr>
              <w:t>Күзгі қайың ағашын бақылауды жалғастыру;</w:t>
            </w:r>
          </w:p>
          <w:p w14:paraId="1BC612C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Қайың ағашының басқа ағаштардан айырмашылығы мен ұқсастығын табуға үйрету </w:t>
            </w:r>
          </w:p>
          <w:p w14:paraId="18CA1BA8"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Бақылау барысы:</w:t>
            </w:r>
          </w:p>
          <w:p w14:paraId="1C93AF96"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Көркем сөз</w:t>
            </w:r>
          </w:p>
          <w:p w14:paraId="68C3BFC4"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Сырғалы қайың, ақ қайың.</w:t>
            </w:r>
          </w:p>
          <w:p w14:paraId="38A0BDD6"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Сырыңды сенің жаттайын.</w:t>
            </w:r>
          </w:p>
          <w:p w14:paraId="099F8958"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Өсе берші жайқалып,</w:t>
            </w:r>
          </w:p>
          <w:p w14:paraId="4864BD33"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 xml:space="preserve">Мен ерінбей баптайын. </w:t>
            </w:r>
          </w:p>
          <w:p w14:paraId="5BBB2B43"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Балаларға сұрақтар:</w:t>
            </w:r>
          </w:p>
          <w:p w14:paraId="36778C19"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Күзде ағаштар қандай өзгерістерге ұшырайды?</w:t>
            </w:r>
          </w:p>
          <w:p w14:paraId="23465DFF"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Олардың жапырақтары неге сарғаяды?</w:t>
            </w:r>
          </w:p>
          <w:p w14:paraId="5D90BAF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lastRenderedPageBreak/>
              <w:t>Ең алғаш қай ағаштың жапырағы сарғаяды?</w:t>
            </w:r>
          </w:p>
          <w:p w14:paraId="146203A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Ағаштардың өндірісте қандай пайдасы бар?</w:t>
            </w:r>
          </w:p>
          <w:p w14:paraId="0F32062B" w14:textId="77777777" w:rsidR="008E7169" w:rsidRPr="00746C0D" w:rsidRDefault="008E7169" w:rsidP="005C3C14">
            <w:pPr>
              <w:adjustRightInd w:val="0"/>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sz w:val="24"/>
                <w:szCs w:val="24"/>
                <w:lang w:val="kk-KZ"/>
              </w:rPr>
              <w:t>Зерттеу жұмысы: қайың ағашының жапырағы мен басқа ағаштардың жапырақтарын салыстыру, айырмашылықтарын табу.</w:t>
            </w:r>
            <w:r w:rsidRPr="00746C0D">
              <w:rPr>
                <w:rFonts w:ascii="Times New Roman" w:eastAsia="Calibri" w:hAnsi="Times New Roman" w:cs="Times New Roman"/>
                <w:b/>
                <w:sz w:val="24"/>
                <w:szCs w:val="24"/>
                <w:lang w:val="kk-KZ"/>
              </w:rPr>
              <w:t xml:space="preserve"> (танымдық әрекеті</w:t>
            </w:r>
            <w:r w:rsidRPr="00746C0D">
              <w:rPr>
                <w:rFonts w:ascii="Times New Roman" w:eastAsia="Calibri" w:hAnsi="Times New Roman" w:cs="Times New Roman"/>
                <w:sz w:val="24"/>
                <w:szCs w:val="24"/>
                <w:lang w:val="kk-KZ"/>
              </w:rPr>
              <w:t>)</w:t>
            </w:r>
          </w:p>
          <w:p w14:paraId="0D23487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1D9F8A1F"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Еңбек:</w:t>
            </w:r>
          </w:p>
          <w:p w14:paraId="0C82840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Гүлзарлардағы солған гүлдер дәнін жинау</w:t>
            </w:r>
          </w:p>
          <w:p w14:paraId="060FE64D"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Мақсаты: үлкендерге көмектесу, келесі көктемге гүл дәндерін әзірлеу.</w:t>
            </w:r>
            <w:r w:rsidRPr="00746C0D">
              <w:rPr>
                <w:rFonts w:ascii="Times New Roman" w:eastAsia="Calibri" w:hAnsi="Times New Roman" w:cs="Times New Roman"/>
                <w:b/>
                <w:sz w:val="24"/>
                <w:szCs w:val="24"/>
                <w:lang w:val="kk-KZ"/>
              </w:rPr>
              <w:t xml:space="preserve"> (еңбек  әрекеті)</w:t>
            </w:r>
          </w:p>
          <w:p w14:paraId="2B02BEB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235B227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Қимылды ойын: «Допты ұста»</w:t>
            </w:r>
          </w:p>
          <w:p w14:paraId="7A44DFC0" w14:textId="77777777" w:rsidR="008E7169" w:rsidRPr="00746C0D" w:rsidRDefault="008E7169" w:rsidP="005C3C14">
            <w:pPr>
              <w:adjustRightInd w:val="0"/>
              <w:spacing w:after="0" w:line="240" w:lineRule="auto"/>
              <w:contextualSpacing/>
              <w:rPr>
                <w:rFonts w:ascii="Times New Roman" w:eastAsia="Calibri" w:hAnsi="Times New Roman" w:cs="Times New Roman"/>
                <w:b/>
                <w:i/>
                <w:iCs/>
                <w:sz w:val="24"/>
                <w:szCs w:val="24"/>
                <w:lang w:val="kk-KZ"/>
              </w:rPr>
            </w:pPr>
            <w:r w:rsidRPr="00746C0D">
              <w:rPr>
                <w:rFonts w:ascii="Times New Roman" w:eastAsia="Calibri" w:hAnsi="Times New Roman" w:cs="Times New Roman"/>
                <w:i/>
                <w:sz w:val="24"/>
                <w:szCs w:val="24"/>
                <w:lang w:val="kk-KZ"/>
              </w:rPr>
              <w:t>Мақсаты:</w:t>
            </w:r>
            <w:r w:rsidRPr="00746C0D">
              <w:rPr>
                <w:rFonts w:ascii="Times New Roman" w:eastAsia="Calibri" w:hAnsi="Times New Roman" w:cs="Times New Roman"/>
                <w:sz w:val="24"/>
                <w:szCs w:val="24"/>
                <w:lang w:val="kk-KZ"/>
              </w:rPr>
              <w:t xml:space="preserve"> қағып алуға және келесіге беруге үйрету.</w:t>
            </w:r>
            <w:r w:rsidRPr="00746C0D">
              <w:rPr>
                <w:rFonts w:ascii="Times New Roman" w:eastAsia="Calibri" w:hAnsi="Times New Roman" w:cs="Times New Roman"/>
                <w:b/>
                <w:sz w:val="24"/>
                <w:szCs w:val="24"/>
                <w:lang w:val="kk-KZ"/>
              </w:rPr>
              <w:t xml:space="preserve"> (ойын  әрекеті)</w:t>
            </w:r>
          </w:p>
          <w:p w14:paraId="3F48CA6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6688A80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Жаттығу ойындары:</w:t>
            </w:r>
          </w:p>
          <w:p w14:paraId="23A2141E" w14:textId="77777777" w:rsidR="008E7169" w:rsidRPr="00746C0D" w:rsidRDefault="008E7169" w:rsidP="005C3C14">
            <w:pPr>
              <w:adjustRightInd w:val="0"/>
              <w:spacing w:after="0" w:line="240" w:lineRule="auto"/>
              <w:contextualSpacing/>
              <w:rPr>
                <w:rFonts w:ascii="Times New Roman" w:eastAsia="Calibri" w:hAnsi="Times New Roman" w:cs="Times New Roman"/>
                <w:b/>
                <w:bCs/>
                <w:sz w:val="24"/>
                <w:szCs w:val="24"/>
                <w:lang w:val="kk-KZ"/>
              </w:rPr>
            </w:pPr>
            <w:r w:rsidRPr="00746C0D">
              <w:rPr>
                <w:rFonts w:ascii="Times New Roman" w:eastAsia="Calibri" w:hAnsi="Times New Roman" w:cs="Times New Roman"/>
                <w:i/>
                <w:sz w:val="24"/>
                <w:szCs w:val="24"/>
                <w:lang w:val="kk-KZ"/>
              </w:rPr>
              <w:t>Мақсаты:</w:t>
            </w:r>
            <w:r w:rsidRPr="00746C0D">
              <w:rPr>
                <w:rFonts w:ascii="Times New Roman" w:eastAsia="Calibri" w:hAnsi="Times New Roman" w:cs="Times New Roman"/>
                <w:sz w:val="24"/>
                <w:szCs w:val="24"/>
                <w:lang w:val="kk-KZ"/>
              </w:rPr>
              <w:t xml:space="preserve"> Қашықтан келген допты тез қағып алуға үйрету                  </w:t>
            </w:r>
            <w:r w:rsidRPr="00746C0D">
              <w:rPr>
                <w:rFonts w:ascii="Times New Roman" w:eastAsia="Calibri" w:hAnsi="Times New Roman" w:cs="Times New Roman"/>
                <w:b/>
                <w:bCs/>
                <w:sz w:val="24"/>
                <w:szCs w:val="24"/>
                <w:lang w:val="kk-KZ"/>
              </w:rPr>
              <w:t>(белсенді  қимыл)</w:t>
            </w:r>
          </w:p>
          <w:p w14:paraId="1BEA900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10A32652"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lastRenderedPageBreak/>
              <w:t>Мақал-мәтелдер:</w:t>
            </w:r>
          </w:p>
          <w:p w14:paraId="5E01D4DB"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Қалың ну халық саулығы. </w:t>
            </w:r>
          </w:p>
          <w:p w14:paraId="074FB0D3"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Көк орман –Отан байлығы.</w:t>
            </w:r>
          </w:p>
          <w:p w14:paraId="173F4B4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Орман-ел дәулеті, жер сәулеті.</w:t>
            </w:r>
          </w:p>
          <w:p w14:paraId="72376DE1"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Бір тал кессең, он тал ек.</w:t>
            </w:r>
          </w:p>
          <w:p w14:paraId="537F4C72"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Ағаштың да ағайыны бар.</w:t>
            </w:r>
          </w:p>
          <w:p w14:paraId="55A4870E"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Жалғыз ағаш орман болмас.</w:t>
            </w:r>
          </w:p>
          <w:p w14:paraId="23DE1588" w14:textId="77777777" w:rsidR="008E7169" w:rsidRPr="00746C0D" w:rsidRDefault="008E7169" w:rsidP="005C3C14">
            <w:pPr>
              <w:spacing w:after="0" w:line="240" w:lineRule="auto"/>
              <w:contextualSpacing/>
              <w:rPr>
                <w:rFonts w:ascii="Times New Roman" w:eastAsia="Calibri" w:hAnsi="Times New Roman" w:cs="Times New Roman"/>
                <w:b/>
                <w:sz w:val="24"/>
                <w:szCs w:val="24"/>
              </w:rPr>
            </w:pPr>
            <w:r w:rsidRPr="00746C0D">
              <w:rPr>
                <w:rFonts w:ascii="Times New Roman" w:eastAsia="Times New Roman" w:hAnsi="Times New Roman" w:cs="Century Schoolbook"/>
                <w:b/>
                <w:lang w:val="kk-KZ"/>
              </w:rPr>
              <w:t>Ағаштың ажалы балтадан.</w:t>
            </w:r>
          </w:p>
          <w:p w14:paraId="19ECB609"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b/>
                <w:i/>
                <w:sz w:val="24"/>
                <w:szCs w:val="24"/>
                <w:lang w:val="kk-KZ"/>
              </w:rPr>
              <w:t>(</w:t>
            </w:r>
            <w:r w:rsidRPr="00746C0D">
              <w:rPr>
                <w:rFonts w:ascii="Times New Roman" w:eastAsia="Calibri" w:hAnsi="Times New Roman" w:cs="Times New Roman"/>
                <w:b/>
                <w:sz w:val="24"/>
                <w:szCs w:val="24"/>
                <w:lang w:val="kk-KZ"/>
              </w:rPr>
              <w:t>коммуникативтік дағдылар)</w:t>
            </w:r>
            <w:r w:rsidR="00C7454A">
              <w:rPr>
                <w:rFonts w:ascii="Times New Roman" w:eastAsia="Calibri" w:hAnsi="Times New Roman" w:cs="Times New Roman"/>
                <w:b/>
                <w:sz w:val="24"/>
                <w:szCs w:val="24"/>
                <w:lang w:val="kk-KZ"/>
              </w:rPr>
              <w:t xml:space="preserve"> Сөздік қор</w:t>
            </w:r>
            <w:r w:rsidR="00C7454A">
              <w:rPr>
                <w:rFonts w:ascii="Times New Roman" w:eastAsia="Calibri" w:hAnsi="Times New Roman" w:cs="Times New Roman"/>
                <w:sz w:val="24"/>
                <w:szCs w:val="24"/>
                <w:lang w:val="kk-KZ"/>
              </w:rPr>
              <w:t>: күзі ағаш.</w:t>
            </w: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29103084"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 xml:space="preserve">Серуен №4  </w:t>
            </w:r>
          </w:p>
          <w:p w14:paraId="6D220919"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Өрмекшіні бақылау</w:t>
            </w:r>
          </w:p>
          <w:p w14:paraId="4DC3F96B"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Cs/>
                <w:sz w:val="24"/>
                <w:szCs w:val="24"/>
                <w:lang w:val="kk-KZ"/>
              </w:rPr>
              <w:t>Мақсаты</w:t>
            </w:r>
            <w:r w:rsidRPr="00746C0D">
              <w:rPr>
                <w:rFonts w:ascii="Times New Roman" w:eastAsia="Calibri" w:hAnsi="Times New Roman" w:cs="Times New Roman"/>
                <w:i/>
                <w:iCs/>
                <w:sz w:val="24"/>
                <w:szCs w:val="24"/>
                <w:lang w:val="kk-KZ"/>
              </w:rPr>
              <w:t>:</w:t>
            </w:r>
            <w:r w:rsidRPr="00746C0D">
              <w:rPr>
                <w:rFonts w:ascii="Times New Roman" w:eastAsia="Calibri" w:hAnsi="Times New Roman" w:cs="Times New Roman"/>
                <w:iCs/>
                <w:sz w:val="24"/>
                <w:szCs w:val="24"/>
                <w:lang w:val="kk-KZ"/>
              </w:rPr>
              <w:t xml:space="preserve">өрмекшінің өмірі мен сыртқы бейнесінің ерекшеліктері туралы білімдерін молайтуды жалғастыру; </w:t>
            </w:r>
          </w:p>
          <w:p w14:paraId="72446917"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айнала қоршаған ортаға қызығушылықтарын арттыру. </w:t>
            </w:r>
          </w:p>
          <w:p w14:paraId="458094C9"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Бақылау барысы:</w:t>
            </w:r>
          </w:p>
          <w:p w14:paraId="70D8BF8E" w14:textId="77777777" w:rsidR="008E7169" w:rsidRPr="00746C0D" w:rsidRDefault="008E7169" w:rsidP="005C3C14">
            <w:pPr>
              <w:spacing w:after="0" w:line="240" w:lineRule="auto"/>
              <w:contextualSpacing/>
              <w:rPr>
                <w:rFonts w:ascii="Times New Roman" w:eastAsia="Calibri" w:hAnsi="Times New Roman" w:cs="Times New Roman"/>
                <w:b/>
                <w:iCs/>
                <w:sz w:val="24"/>
                <w:szCs w:val="24"/>
                <w:lang w:val="kk-KZ"/>
              </w:rPr>
            </w:pPr>
            <w:r w:rsidRPr="00746C0D">
              <w:rPr>
                <w:rFonts w:ascii="Times New Roman" w:eastAsia="Calibri" w:hAnsi="Times New Roman" w:cs="Times New Roman"/>
                <w:b/>
                <w:iCs/>
                <w:sz w:val="24"/>
                <w:szCs w:val="24"/>
                <w:lang w:val="kk-KZ"/>
              </w:rPr>
              <w:t>Көркем сөз</w:t>
            </w:r>
          </w:p>
          <w:p w14:paraId="463990F0"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Сенде айтшы өрмекші,</w:t>
            </w:r>
          </w:p>
          <w:p w14:paraId="297A25D3"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Неше аяқ, неше қол?</w:t>
            </w:r>
          </w:p>
          <w:p w14:paraId="4E09D2F0"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Жауап берші өрмекші</w:t>
            </w:r>
          </w:p>
          <w:p w14:paraId="69EE1F5F"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Неше аяқ, неше қол?</w:t>
            </w:r>
          </w:p>
          <w:p w14:paraId="6F3665B6"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Табандарым жолға тисе,</w:t>
            </w:r>
          </w:p>
          <w:p w14:paraId="14E8EE08"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 xml:space="preserve">Зымырайды аяқтай. </w:t>
            </w:r>
          </w:p>
          <w:p w14:paraId="47006692"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Табандарым өрмек тоқиды</w:t>
            </w:r>
          </w:p>
          <w:p w14:paraId="756BDBAF"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Қолдармен өрнек салғандай,</w:t>
            </w:r>
          </w:p>
          <w:p w14:paraId="45D7B0F3"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lastRenderedPageBreak/>
              <w:t>Шіркейлерді ұстағанда,</w:t>
            </w:r>
          </w:p>
          <w:p w14:paraId="7EAC3529"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Аяқтарым пышақтай.</w:t>
            </w:r>
          </w:p>
          <w:p w14:paraId="2F8072C3"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Егер шыбын кездессе,</w:t>
            </w:r>
          </w:p>
          <w:p w14:paraId="6DBF68E5"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Қағып алам ұзатпай!</w:t>
            </w:r>
          </w:p>
          <w:p w14:paraId="63281306" w14:textId="77777777" w:rsidR="008E7169" w:rsidRPr="00746C0D" w:rsidRDefault="008E7169" w:rsidP="005C3C14">
            <w:pPr>
              <w:spacing w:after="0" w:line="240" w:lineRule="auto"/>
              <w:contextualSpacing/>
              <w:rPr>
                <w:rFonts w:ascii="Times New Roman" w:eastAsia="Calibri" w:hAnsi="Times New Roman" w:cs="Times New Roman"/>
                <w:iCs/>
                <w:sz w:val="24"/>
                <w:szCs w:val="24"/>
              </w:rPr>
            </w:pPr>
            <w:r w:rsidRPr="00746C0D">
              <w:rPr>
                <w:rFonts w:ascii="Times New Roman" w:eastAsia="Calibri" w:hAnsi="Times New Roman" w:cs="Times New Roman"/>
                <w:iCs/>
                <w:sz w:val="24"/>
                <w:szCs w:val="24"/>
              </w:rPr>
              <w:t>Тәрбиеші сұрақтары:</w:t>
            </w:r>
          </w:p>
          <w:p w14:paraId="136EB482"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Өрмекшілердің қандай пайдасы бар? (шыбын-шіркей, құрт-құмырсқаларды жейді)</w:t>
            </w:r>
          </w:p>
          <w:p w14:paraId="190FA536"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 xml:space="preserve">Өрмекші жәндіктерді қалай аулайды? </w:t>
            </w:r>
            <w:r w:rsidRPr="00746C0D">
              <w:rPr>
                <w:rFonts w:ascii="Times New Roman" w:eastAsia="Calibri" w:hAnsi="Times New Roman" w:cs="Times New Roman"/>
                <w:i/>
                <w:iCs/>
                <w:sz w:val="24"/>
                <w:szCs w:val="24"/>
              </w:rPr>
              <w:t>(оларға өрмек құрады.)</w:t>
            </w:r>
          </w:p>
          <w:p w14:paraId="0841D51F" w14:textId="77777777" w:rsidR="008E7169" w:rsidRPr="00746C0D" w:rsidRDefault="008E7169" w:rsidP="005C3C14">
            <w:pPr>
              <w:spacing w:after="0" w:line="240" w:lineRule="auto"/>
              <w:contextualSpacing/>
              <w:rPr>
                <w:rFonts w:ascii="Times New Roman" w:eastAsia="Calibri" w:hAnsi="Times New Roman" w:cs="Times New Roman"/>
                <w:sz w:val="24"/>
                <w:szCs w:val="24"/>
              </w:rPr>
            </w:pPr>
            <w:r w:rsidRPr="00746C0D">
              <w:rPr>
                <w:rFonts w:ascii="Times New Roman" w:eastAsia="Calibri" w:hAnsi="Times New Roman" w:cs="Times New Roman"/>
                <w:sz w:val="24"/>
                <w:szCs w:val="24"/>
              </w:rPr>
              <w:t xml:space="preserve">Өрмекші өрмектерін жиі құра ма? </w:t>
            </w:r>
            <w:r w:rsidRPr="00746C0D">
              <w:rPr>
                <w:rFonts w:ascii="Times New Roman" w:eastAsia="Calibri" w:hAnsi="Times New Roman" w:cs="Times New Roman"/>
                <w:i/>
                <w:iCs/>
                <w:sz w:val="24"/>
                <w:szCs w:val="24"/>
              </w:rPr>
              <w:t>(желмен, жаңбырмен тез бүлінеді, сондықтан күнде құрады.)</w:t>
            </w:r>
          </w:p>
          <w:p w14:paraId="6099CB32" w14:textId="77777777" w:rsidR="008E7169" w:rsidRPr="00746C0D" w:rsidRDefault="008E7169" w:rsidP="005C3C14">
            <w:pPr>
              <w:tabs>
                <w:tab w:val="left" w:pos="562"/>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rPr>
              <w:t>Өрмекшілер жыртқыштар ма?</w:t>
            </w:r>
            <w:r w:rsidRPr="00746C0D">
              <w:rPr>
                <w:rFonts w:ascii="Times New Roman" w:eastAsia="Calibri" w:hAnsi="Times New Roman" w:cs="Times New Roman"/>
                <w:i/>
                <w:iCs/>
                <w:sz w:val="24"/>
                <w:szCs w:val="24"/>
              </w:rPr>
              <w:t>(Иә, олар басқа жәндіктерді жейді)</w:t>
            </w:r>
            <w:r w:rsidRPr="00746C0D">
              <w:rPr>
                <w:rFonts w:ascii="Times New Roman" w:eastAsia="Calibri" w:hAnsi="Times New Roman" w:cs="Times New Roman"/>
                <w:b/>
                <w:sz w:val="24"/>
                <w:szCs w:val="24"/>
                <w:lang w:val="kk-KZ"/>
              </w:rPr>
              <w:t xml:space="preserve"> (коммуникативтік әрекеті)</w:t>
            </w:r>
          </w:p>
          <w:p w14:paraId="07151B34"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4FC14BCB" w14:textId="77777777" w:rsidR="008E7169" w:rsidRPr="00746C0D" w:rsidRDefault="008E7169" w:rsidP="005C3C14">
            <w:pPr>
              <w:adjustRightInd w:val="0"/>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Зерттеу жұмысы: Өрмекші торын тауып, қарау.</w:t>
            </w:r>
            <w:r w:rsidRPr="00746C0D">
              <w:rPr>
                <w:rFonts w:ascii="Times New Roman" w:eastAsia="Calibri" w:hAnsi="Times New Roman" w:cs="Times New Roman"/>
                <w:b/>
                <w:sz w:val="24"/>
                <w:szCs w:val="24"/>
                <w:lang w:val="kk-KZ"/>
              </w:rPr>
              <w:t xml:space="preserve"> (танымдық әрекеті</w:t>
            </w:r>
            <w:r w:rsidRPr="00746C0D">
              <w:rPr>
                <w:rFonts w:ascii="Times New Roman" w:eastAsia="Calibri" w:hAnsi="Times New Roman" w:cs="Times New Roman"/>
                <w:sz w:val="24"/>
                <w:szCs w:val="24"/>
                <w:lang w:val="kk-KZ"/>
              </w:rPr>
              <w:t>)</w:t>
            </w:r>
          </w:p>
          <w:p w14:paraId="45858389"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Еңбек: «Бархат» гүлдерін аударып, ыдысқы орналастыру</w:t>
            </w:r>
          </w:p>
          <w:p w14:paraId="2E1401FA"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i/>
                <w:iCs/>
                <w:sz w:val="24"/>
                <w:szCs w:val="24"/>
                <w:lang w:val="kk-KZ"/>
              </w:rPr>
              <w:lastRenderedPageBreak/>
              <w:t>Мақсаты:</w:t>
            </w:r>
            <w:r w:rsidRPr="00746C0D">
              <w:rPr>
                <w:rFonts w:ascii="Times New Roman" w:eastAsia="Calibri" w:hAnsi="Times New Roman" w:cs="Times New Roman"/>
                <w:iCs/>
                <w:sz w:val="24"/>
                <w:szCs w:val="24"/>
                <w:lang w:val="kk-KZ"/>
              </w:rPr>
              <w:t xml:space="preserve"> гүлдерге деген қамқорлыққа, әсемдікке тәрбиелеу</w:t>
            </w:r>
            <w:r w:rsidRPr="00746C0D">
              <w:rPr>
                <w:rFonts w:ascii="Times New Roman" w:eastAsia="Calibri" w:hAnsi="Times New Roman" w:cs="Times New Roman"/>
                <w:b/>
                <w:sz w:val="24"/>
                <w:szCs w:val="24"/>
                <w:lang w:val="kk-KZ"/>
              </w:rPr>
              <w:t>(еңбек  әрекеті)</w:t>
            </w:r>
          </w:p>
          <w:p w14:paraId="509C9A2D"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p>
          <w:p w14:paraId="22D39FB1"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Қ/О: «Үнсіз өт»</w:t>
            </w:r>
          </w:p>
          <w:p w14:paraId="2BA21FFF" w14:textId="77777777" w:rsidR="008E7169" w:rsidRPr="00746C0D" w:rsidRDefault="008E7169" w:rsidP="005C3C14">
            <w:pPr>
              <w:adjustRightInd w:val="0"/>
              <w:spacing w:after="0" w:line="240" w:lineRule="auto"/>
              <w:contextualSpacing/>
              <w:rPr>
                <w:rFonts w:ascii="Times New Roman" w:eastAsia="Calibri" w:hAnsi="Times New Roman" w:cs="Times New Roman"/>
                <w:b/>
                <w:i/>
                <w:iCs/>
                <w:sz w:val="24"/>
                <w:szCs w:val="24"/>
                <w:lang w:val="kk-KZ"/>
              </w:rPr>
            </w:pPr>
            <w:r w:rsidRPr="00746C0D">
              <w:rPr>
                <w:rFonts w:ascii="Times New Roman" w:eastAsia="Calibri" w:hAnsi="Times New Roman" w:cs="Times New Roman"/>
                <w:i/>
                <w:iCs/>
                <w:sz w:val="24"/>
                <w:szCs w:val="24"/>
                <w:lang w:val="kk-KZ"/>
              </w:rPr>
              <w:t xml:space="preserve"> Мақсаты: </w:t>
            </w:r>
            <w:r w:rsidRPr="00746C0D">
              <w:rPr>
                <w:rFonts w:ascii="Times New Roman" w:eastAsia="Calibri" w:hAnsi="Times New Roman" w:cs="Times New Roman"/>
                <w:iCs/>
                <w:sz w:val="24"/>
                <w:szCs w:val="24"/>
                <w:lang w:val="kk-KZ"/>
              </w:rPr>
              <w:t>Жәй, нық, денені түзу ұстап жүруге жаттықтыру</w:t>
            </w:r>
            <w:r w:rsidRPr="00746C0D">
              <w:rPr>
                <w:rFonts w:ascii="Times New Roman" w:eastAsia="Calibri" w:hAnsi="Times New Roman" w:cs="Times New Roman"/>
                <w:b/>
                <w:sz w:val="24"/>
                <w:szCs w:val="24"/>
                <w:lang w:val="kk-KZ"/>
              </w:rPr>
              <w:t>(ойын  әрекеті)</w:t>
            </w:r>
          </w:p>
          <w:p w14:paraId="05B2332F"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p>
          <w:p w14:paraId="206258BC"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Cs/>
                <w:sz w:val="24"/>
                <w:szCs w:val="24"/>
                <w:lang w:val="kk-KZ"/>
              </w:rPr>
              <w:t>Жаттығу ойындары</w:t>
            </w:r>
            <w:r w:rsidRPr="00746C0D">
              <w:rPr>
                <w:rFonts w:ascii="Times New Roman" w:eastAsia="Calibri" w:hAnsi="Times New Roman" w:cs="Times New Roman"/>
                <w:i/>
                <w:iCs/>
                <w:sz w:val="24"/>
                <w:szCs w:val="24"/>
                <w:lang w:val="kk-KZ"/>
              </w:rPr>
              <w:t xml:space="preserve"> Қимылдарын дамыту</w:t>
            </w:r>
          </w:p>
          <w:p w14:paraId="77F2E2C9"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
                <w:iCs/>
                <w:sz w:val="24"/>
                <w:szCs w:val="24"/>
                <w:lang w:val="kk-KZ"/>
              </w:rPr>
              <w:t xml:space="preserve">Мақсаты: </w:t>
            </w:r>
            <w:r w:rsidRPr="00746C0D">
              <w:rPr>
                <w:rFonts w:ascii="Times New Roman" w:eastAsia="Calibri" w:hAnsi="Times New Roman" w:cs="Times New Roman"/>
                <w:iCs/>
                <w:sz w:val="24"/>
                <w:szCs w:val="24"/>
                <w:lang w:val="kk-KZ"/>
              </w:rPr>
              <w:t>Гимнастикалық бөрене үстімен жүру, тепе-теңдікті сақтау.</w:t>
            </w:r>
            <w:r w:rsidRPr="00746C0D">
              <w:rPr>
                <w:rFonts w:ascii="Times New Roman" w:eastAsia="Calibri" w:hAnsi="Times New Roman" w:cs="Times New Roman"/>
                <w:b/>
                <w:bCs/>
                <w:sz w:val="24"/>
                <w:szCs w:val="24"/>
                <w:lang w:val="kk-KZ"/>
              </w:rPr>
              <w:t xml:space="preserve"> (белсенді  қимыл)</w:t>
            </w:r>
          </w:p>
          <w:p w14:paraId="3BF32597"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p>
          <w:p w14:paraId="79F5F355"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Times New Roman" w:hAnsi="Times New Roman" w:cs="Times New Roman"/>
                <w:i/>
                <w:sz w:val="24"/>
                <w:szCs w:val="24"/>
                <w:lang w:val="kk-KZ"/>
              </w:rPr>
              <w:t>Халық болжамы: Өрмекші бұрышқа тығылса жел болады.</w:t>
            </w:r>
          </w:p>
          <w:p w14:paraId="6B851024" w14:textId="77777777" w:rsidR="001545D6" w:rsidRDefault="008E7169" w:rsidP="005C3C14">
            <w:pPr>
              <w:adjustRightInd w:val="0"/>
              <w:spacing w:after="0" w:line="240" w:lineRule="auto"/>
              <w:ind w:right="-521"/>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i/>
                <w:sz w:val="24"/>
                <w:szCs w:val="24"/>
                <w:lang w:val="kk-KZ"/>
              </w:rPr>
              <w:t>(</w:t>
            </w:r>
            <w:r w:rsidRPr="00746C0D">
              <w:rPr>
                <w:rFonts w:ascii="Times New Roman" w:eastAsia="Calibri" w:hAnsi="Times New Roman" w:cs="Times New Roman"/>
                <w:b/>
                <w:sz w:val="24"/>
                <w:szCs w:val="24"/>
                <w:lang w:val="kk-KZ"/>
              </w:rPr>
              <w:t>коммуникативтік дағдылар)</w:t>
            </w:r>
          </w:p>
          <w:p w14:paraId="6AC9367A" w14:textId="77777777" w:rsidR="008E7169" w:rsidRPr="00746C0D" w:rsidRDefault="001545D6" w:rsidP="005C3C14">
            <w:pPr>
              <w:adjustRightInd w:val="0"/>
              <w:spacing w:after="0" w:line="240" w:lineRule="auto"/>
              <w:ind w:right="-521"/>
              <w:contextualSpacing/>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 Сөздік қор</w:t>
            </w:r>
            <w:r w:rsidRPr="00064C53">
              <w:rPr>
                <w:rFonts w:ascii="Times New Roman" w:eastAsia="Calibri" w:hAnsi="Times New Roman" w:cs="Times New Roman"/>
                <w:sz w:val="24"/>
                <w:szCs w:val="24"/>
                <w:lang w:val="kk-KZ"/>
              </w:rPr>
              <w:t>: күз айы</w:t>
            </w:r>
            <w:r>
              <w:rPr>
                <w:rFonts w:ascii="Times New Roman" w:eastAsia="Calibri" w:hAnsi="Times New Roman" w:cs="Times New Roman"/>
                <w:sz w:val="24"/>
                <w:szCs w:val="24"/>
                <w:lang w:val="kk-KZ"/>
              </w:rPr>
              <w:t>.</w:t>
            </w:r>
          </w:p>
        </w:tc>
        <w:tc>
          <w:tcPr>
            <w:tcW w:w="3263" w:type="dxa"/>
            <w:tcBorders>
              <w:top w:val="single" w:sz="4" w:space="0" w:color="000000"/>
              <w:left w:val="single" w:sz="4" w:space="0" w:color="000000"/>
              <w:bottom w:val="single" w:sz="4" w:space="0" w:color="000000"/>
              <w:right w:val="single" w:sz="4" w:space="0" w:color="000000"/>
            </w:tcBorders>
            <w:hideMark/>
          </w:tcPr>
          <w:p w14:paraId="443BDAD5"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Серуен №5</w:t>
            </w:r>
          </w:p>
          <w:p w14:paraId="4747089A" w14:textId="77777777" w:rsidR="008E7169" w:rsidRPr="00746C0D" w:rsidRDefault="008E7169" w:rsidP="005C3C14">
            <w:pPr>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 xml:space="preserve">Күн — жылу мен жарық көзі </w:t>
            </w:r>
          </w:p>
          <w:p w14:paraId="0B21D304" w14:textId="77777777" w:rsidR="008E7169" w:rsidRPr="00746C0D" w:rsidRDefault="008E7169" w:rsidP="005C3C14">
            <w:pPr>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iCs/>
                <w:sz w:val="24"/>
                <w:szCs w:val="24"/>
                <w:lang w:val="kk-KZ"/>
              </w:rPr>
              <w:t>Мақсаты</w:t>
            </w:r>
            <w:r w:rsidRPr="00746C0D">
              <w:rPr>
                <w:rFonts w:ascii="Times New Roman" w:eastAsia="Calibri" w:hAnsi="Times New Roman" w:cs="Times New Roman"/>
                <w:i/>
                <w:iCs/>
                <w:sz w:val="24"/>
                <w:szCs w:val="24"/>
                <w:lang w:val="kk-KZ"/>
              </w:rPr>
              <w:t>:</w:t>
            </w:r>
          </w:p>
          <w:p w14:paraId="2BA8F67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күннің жарық және жылу көзі екені туралы түсініктерін қалыптастыру;</w:t>
            </w:r>
          </w:p>
          <w:p w14:paraId="0C047EBD"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ойлау, талқылау, дәлелдеу дағдыларын дамыту; </w:t>
            </w:r>
          </w:p>
          <w:p w14:paraId="237ED907"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—табиғатқа деген қамқорлық сезімге тәрбиелеу. </w:t>
            </w:r>
          </w:p>
          <w:p w14:paraId="54589624"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Бақылау барысы</w:t>
            </w:r>
          </w:p>
          <w:p w14:paraId="6584D08C"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Психологиялық жаттығу:</w:t>
            </w:r>
          </w:p>
          <w:p w14:paraId="33417329"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«Күншуақ»</w:t>
            </w:r>
          </w:p>
          <w:p w14:paraId="70EBBFBD"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Мақсаты: Балаларға жақсы көңіл-күй сыйлау. Күн сәулесі адамға қуаныш, жылу беретінін сезіну</w:t>
            </w:r>
          </w:p>
          <w:p w14:paraId="1F279951"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r w:rsidRPr="00746C0D">
              <w:rPr>
                <w:rFonts w:ascii="Times New Roman" w:eastAsia="Calibri" w:hAnsi="Times New Roman" w:cs="Times New Roman"/>
                <w:iCs/>
                <w:sz w:val="24"/>
                <w:szCs w:val="24"/>
                <w:lang w:val="kk-KZ"/>
              </w:rPr>
              <w:t>-Бәріміз көзімізді жұмып, күнге қол созамыз. Күннен жылу алып бір-бірімізге сыйлаймыз, қуанып қол соғамыз.</w:t>
            </w:r>
          </w:p>
          <w:p w14:paraId="4D318261" w14:textId="77777777" w:rsidR="008E7169" w:rsidRPr="00746C0D" w:rsidRDefault="008E7169" w:rsidP="005C3C14">
            <w:pPr>
              <w:spacing w:after="0" w:line="240" w:lineRule="auto"/>
              <w:contextualSpacing/>
              <w:rPr>
                <w:rFonts w:ascii="Times New Roman" w:eastAsia="Calibri" w:hAnsi="Times New Roman" w:cs="Times New Roman"/>
                <w:iCs/>
                <w:sz w:val="24"/>
                <w:szCs w:val="24"/>
                <w:lang w:val="kk-KZ"/>
              </w:rPr>
            </w:pPr>
          </w:p>
          <w:p w14:paraId="7F63A7CA"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Сұрақтар:</w:t>
            </w:r>
          </w:p>
          <w:p w14:paraId="2D28E772"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Жануарлар мен өсімдіктер </w:t>
            </w:r>
            <w:r w:rsidRPr="00746C0D">
              <w:rPr>
                <w:rFonts w:ascii="Times New Roman" w:eastAsia="Calibri" w:hAnsi="Times New Roman" w:cs="Times New Roman"/>
                <w:sz w:val="24"/>
                <w:szCs w:val="24"/>
                <w:lang w:val="kk-KZ"/>
              </w:rPr>
              <w:lastRenderedPageBreak/>
              <w:t xml:space="preserve">бойы өсуі үшін не керек? </w:t>
            </w:r>
          </w:p>
          <w:p w14:paraId="1543CC05"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Күн не береді? </w:t>
            </w:r>
          </w:p>
          <w:p w14:paraId="64F699DB"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14:paraId="63794FAE"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14:paraId="3FF2C05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Сұрақтар:</w:t>
            </w:r>
            <w:r w:rsidRPr="00746C0D">
              <w:rPr>
                <w:rFonts w:ascii="Times New Roman" w:eastAsia="Calibri" w:hAnsi="Times New Roman" w:cs="Times New Roman"/>
                <w:sz w:val="24"/>
                <w:szCs w:val="24"/>
                <w:lang w:val="kk-KZ"/>
              </w:rPr>
              <w:tab/>
              <w:t>Күнге бетіңді бұрғанда нені сезінесің?</w:t>
            </w:r>
          </w:p>
          <w:p w14:paraId="5EC9CCA7" w14:textId="77777777" w:rsidR="008E7169" w:rsidRPr="00746C0D" w:rsidRDefault="008E7169" w:rsidP="005C3C14">
            <w:pPr>
              <w:tabs>
                <w:tab w:val="left" w:pos="562"/>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rPr>
              <w:t>Күнге тура қарауға бола ма, көзің ауырмай ма?</w:t>
            </w:r>
            <w:r w:rsidRPr="00746C0D">
              <w:rPr>
                <w:rFonts w:ascii="Times New Roman" w:eastAsia="Calibri" w:hAnsi="Times New Roman" w:cs="Times New Roman"/>
                <w:b/>
                <w:sz w:val="24"/>
                <w:szCs w:val="24"/>
                <w:lang w:val="kk-KZ"/>
              </w:rPr>
              <w:t xml:space="preserve"> (коммуникативтік әрекеті)</w:t>
            </w:r>
          </w:p>
          <w:p w14:paraId="7EBD16F4" w14:textId="77777777" w:rsidR="008E7169" w:rsidRPr="00746C0D" w:rsidRDefault="008E7169" w:rsidP="005C3C14">
            <w:pPr>
              <w:adjustRightInd w:val="0"/>
              <w:spacing w:after="0" w:line="240" w:lineRule="auto"/>
              <w:contextualSpacing/>
              <w:rPr>
                <w:rFonts w:ascii="Times New Roman" w:eastAsia="Calibri" w:hAnsi="Times New Roman" w:cs="Times New Roman"/>
                <w:i/>
                <w:iCs/>
                <w:sz w:val="24"/>
                <w:szCs w:val="24"/>
                <w:lang w:val="kk-KZ"/>
              </w:rPr>
            </w:pPr>
            <w:r w:rsidRPr="00746C0D">
              <w:rPr>
                <w:rFonts w:ascii="Times New Roman" w:eastAsia="Calibri" w:hAnsi="Times New Roman" w:cs="Times New Roman"/>
                <w:sz w:val="24"/>
                <w:szCs w:val="24"/>
                <w:lang w:val="kk-KZ"/>
              </w:rPr>
              <w:t xml:space="preserve">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                   </w:t>
            </w:r>
            <w:r w:rsidRPr="00746C0D">
              <w:rPr>
                <w:rFonts w:ascii="Times New Roman" w:eastAsia="Calibri" w:hAnsi="Times New Roman" w:cs="Times New Roman"/>
                <w:b/>
                <w:sz w:val="24"/>
                <w:szCs w:val="24"/>
                <w:lang w:val="kk-KZ"/>
              </w:rPr>
              <w:t xml:space="preserve"> (танымдық әрекеті</w:t>
            </w:r>
            <w:r w:rsidRPr="00746C0D">
              <w:rPr>
                <w:rFonts w:ascii="Times New Roman" w:eastAsia="Calibri" w:hAnsi="Times New Roman" w:cs="Times New Roman"/>
                <w:sz w:val="24"/>
                <w:szCs w:val="24"/>
                <w:lang w:val="kk-KZ"/>
              </w:rPr>
              <w:t>)</w:t>
            </w:r>
          </w:p>
          <w:p w14:paraId="37268B3F"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5CB8CC6C"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Еңбек:</w:t>
            </w:r>
          </w:p>
          <w:p w14:paraId="3887319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Алаңды тазалауға кішкентайларға көмектесу. </w:t>
            </w:r>
          </w:p>
          <w:p w14:paraId="358625FA" w14:textId="77777777" w:rsidR="008E7169" w:rsidRPr="00746C0D" w:rsidRDefault="008E7169" w:rsidP="005C3C14">
            <w:pPr>
              <w:tabs>
                <w:tab w:val="left" w:pos="581"/>
              </w:tabs>
              <w:adjustRightInd w:val="0"/>
              <w:spacing w:after="0" w:line="240" w:lineRule="auto"/>
              <w:contextualSpacing/>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lastRenderedPageBreak/>
              <w:t xml:space="preserve">Мақсаты: еңбексүйгіштікке, кішкентайларға көмекке келуге тәрбиелеу. </w:t>
            </w:r>
            <w:r w:rsidRPr="00746C0D">
              <w:rPr>
                <w:rFonts w:ascii="Times New Roman" w:eastAsia="Calibri" w:hAnsi="Times New Roman" w:cs="Times New Roman"/>
                <w:b/>
                <w:sz w:val="24"/>
                <w:szCs w:val="24"/>
                <w:lang w:val="kk-KZ"/>
              </w:rPr>
              <w:t>(еңбек  әрекеті)</w:t>
            </w:r>
          </w:p>
          <w:p w14:paraId="766BC38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1F391ED6"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Қ/О: «Өрт сөндірушілер жаттығуда»</w:t>
            </w:r>
          </w:p>
          <w:p w14:paraId="6D60B6E7" w14:textId="77777777" w:rsidR="008E7169" w:rsidRPr="00746C0D" w:rsidRDefault="008E7169" w:rsidP="005C3C14">
            <w:pPr>
              <w:adjustRightInd w:val="0"/>
              <w:spacing w:after="0" w:line="240" w:lineRule="auto"/>
              <w:contextualSpacing/>
              <w:rPr>
                <w:rFonts w:ascii="Times New Roman" w:eastAsia="Calibri" w:hAnsi="Times New Roman" w:cs="Times New Roman"/>
                <w:b/>
                <w:i/>
                <w:iCs/>
                <w:sz w:val="24"/>
                <w:szCs w:val="24"/>
                <w:lang w:val="kk-KZ"/>
              </w:rPr>
            </w:pPr>
            <w:r w:rsidRPr="00746C0D">
              <w:rPr>
                <w:rFonts w:ascii="Times New Roman" w:eastAsia="Calibri" w:hAnsi="Times New Roman" w:cs="Times New Roman"/>
                <w:i/>
                <w:iCs/>
                <w:sz w:val="24"/>
                <w:szCs w:val="24"/>
                <w:lang w:val="kk-KZ"/>
              </w:rPr>
              <w:t xml:space="preserve">Мақсаты: қабырғаға өрмелеуге жаттықтыру </w:t>
            </w:r>
            <w:r w:rsidRPr="00746C0D">
              <w:rPr>
                <w:rFonts w:ascii="Times New Roman" w:eastAsia="Calibri" w:hAnsi="Times New Roman" w:cs="Times New Roman"/>
                <w:b/>
                <w:sz w:val="24"/>
                <w:szCs w:val="24"/>
                <w:lang w:val="kk-KZ"/>
              </w:rPr>
              <w:t>(ойын  әрекеті)</w:t>
            </w:r>
          </w:p>
          <w:p w14:paraId="3255C0D8"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p>
          <w:p w14:paraId="1ED3DAF0"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Жаттығу ойындары: «Шеңберге түсір»</w:t>
            </w:r>
          </w:p>
          <w:p w14:paraId="4082F311" w14:textId="77777777" w:rsidR="008E7169" w:rsidRPr="00746C0D" w:rsidRDefault="008E7169" w:rsidP="005C3C14">
            <w:pPr>
              <w:spacing w:after="0" w:line="240" w:lineRule="auto"/>
              <w:contextualSpacing/>
              <w:rPr>
                <w:rFonts w:ascii="Times New Roman" w:eastAsia="Calibri" w:hAnsi="Times New Roman" w:cs="Times New Roman"/>
                <w:sz w:val="24"/>
                <w:szCs w:val="24"/>
                <w:lang w:val="kk-KZ"/>
              </w:rPr>
            </w:pPr>
            <w:r w:rsidRPr="00746C0D">
              <w:rPr>
                <w:rFonts w:ascii="Times New Roman" w:eastAsia="Times New Roman" w:hAnsi="Times New Roman" w:cs="Times New Roman"/>
                <w:i/>
                <w:iCs/>
                <w:sz w:val="24"/>
                <w:szCs w:val="24"/>
                <w:lang w:val="kk-KZ"/>
              </w:rPr>
              <w:t>Мақсаты: нысанаға көздеуге жаттықтыру</w:t>
            </w:r>
            <w:r w:rsidRPr="00746C0D">
              <w:rPr>
                <w:rFonts w:ascii="Times New Roman" w:eastAsia="Calibri" w:hAnsi="Times New Roman" w:cs="Times New Roman"/>
                <w:sz w:val="24"/>
                <w:szCs w:val="24"/>
                <w:lang w:val="kk-KZ"/>
              </w:rPr>
              <w:t>.</w:t>
            </w:r>
            <w:r w:rsidRPr="00746C0D">
              <w:rPr>
                <w:rFonts w:ascii="Times New Roman" w:eastAsia="Calibri" w:hAnsi="Times New Roman" w:cs="Times New Roman"/>
                <w:b/>
                <w:bCs/>
                <w:sz w:val="24"/>
                <w:szCs w:val="24"/>
                <w:lang w:val="kk-KZ"/>
              </w:rPr>
              <w:t xml:space="preserve"> (белсенді  қимыл)</w:t>
            </w:r>
          </w:p>
          <w:p w14:paraId="7AB3B0C2" w14:textId="77777777" w:rsidR="008E7169" w:rsidRPr="00746C0D" w:rsidRDefault="005C3C14" w:rsidP="005C3C14">
            <w:pPr>
              <w:tabs>
                <w:tab w:val="left" w:pos="581"/>
              </w:tabs>
              <w:adjustRightInd w:val="0"/>
              <w:spacing w:after="0" w:line="240" w:lineRule="auto"/>
              <w:ind w:right="-521"/>
              <w:contextualSpacing/>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көкеністер.</w:t>
            </w:r>
          </w:p>
        </w:tc>
      </w:tr>
      <w:tr w:rsidR="008E7169" w:rsidRPr="007559C1" w14:paraId="29732308" w14:textId="77777777" w:rsidTr="0002672C">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0760078D" w14:textId="77777777" w:rsidR="008E7169" w:rsidRPr="00746C0D" w:rsidRDefault="008E7169" w:rsidP="005C3C14">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lastRenderedPageBreak/>
              <w:t>Серуеннен оралу</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0A0E66D2" w14:textId="77777777" w:rsidR="008E7169" w:rsidRDefault="008E7169"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46C0D">
              <w:rPr>
                <w:rFonts w:ascii="Times New Roman" w:eastAsia="Times New Roman" w:hAnsi="Times New Roman" w:cs="Times New Roman"/>
                <w:b/>
                <w:bCs/>
                <w:color w:val="000000"/>
                <w:sz w:val="24"/>
                <w:szCs w:val="24"/>
                <w:lang w:val="kk-KZ"/>
              </w:rPr>
              <w:t>(</w:t>
            </w:r>
            <w:r w:rsidRPr="00746C0D">
              <w:rPr>
                <w:rFonts w:ascii="Times New Roman" w:eastAsia="Times New Roman" w:hAnsi="Times New Roman" w:cs="Times New Roman"/>
                <w:b/>
                <w:color w:val="000000"/>
                <w:sz w:val="24"/>
                <w:szCs w:val="24"/>
                <w:lang w:val="kk-KZ"/>
              </w:rPr>
              <w:t xml:space="preserve">көркем әдебиет, сөйлеуді дамыту - </w:t>
            </w:r>
            <w:r w:rsidRPr="00746C0D">
              <w:rPr>
                <w:rFonts w:ascii="Times New Roman" w:eastAsia="Times New Roman" w:hAnsi="Times New Roman" w:cs="Times New Roman"/>
                <w:b/>
                <w:bCs/>
                <w:color w:val="000000"/>
                <w:sz w:val="24"/>
                <w:szCs w:val="24"/>
                <w:lang w:val="kk-KZ"/>
              </w:rPr>
              <w:t xml:space="preserve">комуникативтік әрекет, дербес ойын әрекеті). </w:t>
            </w:r>
          </w:p>
          <w:p w14:paraId="658B3B69" w14:textId="77777777" w:rsidR="00113F9E" w:rsidRPr="00746C0D" w:rsidRDefault="00113F9E" w:rsidP="001545D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sidR="00846D53">
              <w:rPr>
                <w:rFonts w:ascii="Times New Roman" w:eastAsia="Times New Roman" w:hAnsi="Times New Roman" w:cs="Times New Roman"/>
                <w:bCs/>
                <w:color w:val="000000"/>
                <w:sz w:val="24"/>
                <w:szCs w:val="24"/>
                <w:lang w:val="kk-KZ"/>
              </w:rPr>
              <w:t>шешінеміз</w:t>
            </w:r>
            <w:r w:rsidRPr="003F7E8D">
              <w:rPr>
                <w:rFonts w:ascii="Times New Roman" w:eastAsia="Times New Roman" w:hAnsi="Times New Roman" w:cs="Times New Roman"/>
                <w:bCs/>
                <w:color w:val="000000"/>
                <w:sz w:val="24"/>
                <w:szCs w:val="24"/>
                <w:lang w:val="kk-KZ"/>
              </w:rPr>
              <w:t>,жемпір.</w:t>
            </w:r>
          </w:p>
        </w:tc>
      </w:tr>
      <w:tr w:rsidR="008E7169" w:rsidRPr="00746C0D" w14:paraId="39B6AE9B" w14:textId="77777777" w:rsidTr="0002672C">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4113B55C"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Түскі ас</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2C2160E4"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746C0D">
              <w:rPr>
                <w:rFonts w:ascii="Times New Roman" w:eastAsia="Times New Roman" w:hAnsi="Times New Roman" w:cs="Times New Roman"/>
                <w:b/>
                <w:bCs/>
                <w:color w:val="000000"/>
                <w:sz w:val="24"/>
                <w:szCs w:val="24"/>
              </w:rPr>
              <w:t xml:space="preserve"> (</w:t>
            </w:r>
            <w:r w:rsidRPr="00746C0D">
              <w:rPr>
                <w:rFonts w:ascii="Times New Roman" w:eastAsia="Times New Roman" w:hAnsi="Times New Roman" w:cs="Times New Roman"/>
                <w:b/>
                <w:color w:val="000000"/>
                <w:sz w:val="24"/>
                <w:szCs w:val="24"/>
              </w:rPr>
              <w:t xml:space="preserve">көркем әдебиет, сөйлеуді дамыту </w:t>
            </w:r>
            <w:r w:rsidRPr="00746C0D">
              <w:rPr>
                <w:rFonts w:ascii="Times New Roman" w:eastAsia="Times New Roman" w:hAnsi="Times New Roman" w:cs="Times New Roman"/>
                <w:b/>
                <w:color w:val="000000"/>
                <w:sz w:val="24"/>
                <w:szCs w:val="24"/>
                <w:lang w:val="kk-KZ"/>
              </w:rPr>
              <w:t xml:space="preserve">- </w:t>
            </w:r>
            <w:r w:rsidRPr="00746C0D">
              <w:rPr>
                <w:rFonts w:ascii="Times New Roman" w:eastAsia="Times New Roman" w:hAnsi="Times New Roman" w:cs="Times New Roman"/>
                <w:b/>
                <w:color w:val="000000"/>
                <w:sz w:val="24"/>
                <w:szCs w:val="24"/>
                <w:lang w:val="kk-KZ"/>
              </w:rPr>
              <w:lastRenderedPageBreak/>
              <w:t>коммуникативтік әрекет, өзіне-өзі қызмет көрсету</w:t>
            </w:r>
            <w:r w:rsidRPr="00746C0D">
              <w:rPr>
                <w:rFonts w:ascii="Times New Roman" w:eastAsia="Times New Roman" w:hAnsi="Times New Roman" w:cs="Times New Roman"/>
                <w:b/>
                <w:bCs/>
                <w:color w:val="000000"/>
                <w:sz w:val="24"/>
                <w:szCs w:val="24"/>
              </w:rPr>
              <w:t>).</w:t>
            </w:r>
          </w:p>
          <w:p w14:paraId="178ED5D6"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 xml:space="preserve">Кезекшілердің жұмысы </w:t>
            </w:r>
            <w:r w:rsidRPr="00746C0D">
              <w:rPr>
                <w:rFonts w:ascii="Times New Roman" w:eastAsia="Times New Roman" w:hAnsi="Times New Roman" w:cs="Times New Roman"/>
                <w:b/>
                <w:color w:val="000000"/>
                <w:sz w:val="24"/>
                <w:szCs w:val="24"/>
              </w:rPr>
              <w:t>(</w:t>
            </w:r>
            <w:r w:rsidRPr="00746C0D">
              <w:rPr>
                <w:rFonts w:ascii="Times New Roman" w:eastAsia="Times New Roman" w:hAnsi="Times New Roman" w:cs="Times New Roman"/>
                <w:b/>
                <w:color w:val="000000"/>
                <w:sz w:val="24"/>
                <w:szCs w:val="24"/>
                <w:lang w:val="kk-KZ"/>
              </w:rPr>
              <w:t xml:space="preserve">математика негіздері </w:t>
            </w:r>
            <w:r w:rsidRPr="00746C0D">
              <w:rPr>
                <w:rFonts w:ascii="Times New Roman" w:eastAsia="Times New Roman" w:hAnsi="Times New Roman" w:cs="Times New Roman"/>
                <w:color w:val="000000"/>
                <w:sz w:val="24"/>
                <w:szCs w:val="24"/>
                <w:lang w:val="kk-KZ"/>
              </w:rPr>
              <w:t xml:space="preserve">– </w:t>
            </w:r>
            <w:r w:rsidRPr="00746C0D">
              <w:rPr>
                <w:rFonts w:ascii="Times New Roman" w:eastAsia="Times New Roman" w:hAnsi="Times New Roman" w:cs="Times New Roman"/>
                <w:b/>
                <w:color w:val="000000"/>
                <w:sz w:val="24"/>
                <w:szCs w:val="24"/>
                <w:lang w:val="kk-KZ"/>
              </w:rPr>
              <w:t>коммуникативтік,танымдық, еңбек әрекеті</w:t>
            </w:r>
            <w:r w:rsidRPr="00746C0D">
              <w:rPr>
                <w:rFonts w:ascii="Times New Roman" w:eastAsia="Times New Roman" w:hAnsi="Times New Roman" w:cs="Times New Roman"/>
                <w:b/>
                <w:bCs/>
                <w:color w:val="000000"/>
                <w:sz w:val="24"/>
                <w:szCs w:val="24"/>
              </w:rPr>
              <w:t>)</w:t>
            </w:r>
          </w:p>
          <w:p w14:paraId="5DAE1F66"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746C0D">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7BF76FC8"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Ереже: </w:t>
            </w:r>
          </w:p>
          <w:p w14:paraId="5E8842CA"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Тамақ ішер кезде енді, </w:t>
            </w:r>
          </w:p>
          <w:p w14:paraId="2C773865"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Сөйлемейміз күлмейміз.</w:t>
            </w:r>
          </w:p>
          <w:p w14:paraId="74BB3B94"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Астан басқа өзгені,</w:t>
            </w:r>
          </w:p>
          <w:p w14:paraId="4DE98225" w14:textId="77777777" w:rsidR="008E7169" w:rsidRDefault="008E7169"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color w:val="000000"/>
                <w:sz w:val="24"/>
                <w:szCs w:val="24"/>
              </w:rPr>
              <w:t xml:space="preserve">Елемейміз, білмейміз. </w:t>
            </w:r>
            <w:r w:rsidRPr="00746C0D">
              <w:rPr>
                <w:rFonts w:ascii="Times New Roman" w:eastAsia="Times New Roman" w:hAnsi="Times New Roman" w:cs="Times New Roman"/>
                <w:b/>
                <w:bCs/>
                <w:color w:val="000000"/>
                <w:sz w:val="24"/>
                <w:szCs w:val="24"/>
              </w:rPr>
              <w:t>(</w:t>
            </w:r>
            <w:r w:rsidRPr="00746C0D">
              <w:rPr>
                <w:rFonts w:ascii="Times New Roman" w:eastAsia="Times New Roman" w:hAnsi="Times New Roman" w:cs="Times New Roman"/>
                <w:b/>
                <w:sz w:val="24"/>
                <w:szCs w:val="24"/>
                <w:lang w:val="kk-KZ"/>
              </w:rPr>
              <w:t>сөйлеуді дамыту- комуникативтік әрекеті)</w:t>
            </w:r>
          </w:p>
          <w:p w14:paraId="12329624" w14:textId="77777777" w:rsidR="0034460C" w:rsidRPr="00746C0D" w:rsidRDefault="0034460C" w:rsidP="001545D6">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Сорпа,нан.</w:t>
            </w:r>
          </w:p>
        </w:tc>
      </w:tr>
      <w:tr w:rsidR="008E7169" w:rsidRPr="00746C0D" w14:paraId="120B0D3F" w14:textId="77777777" w:rsidTr="0002672C">
        <w:trPr>
          <w:trHeight w:val="281"/>
        </w:trPr>
        <w:tc>
          <w:tcPr>
            <w:tcW w:w="2269" w:type="dxa"/>
            <w:tcBorders>
              <w:top w:val="single" w:sz="4" w:space="0" w:color="000000"/>
              <w:left w:val="single" w:sz="4" w:space="0" w:color="000000"/>
              <w:bottom w:val="single" w:sz="4" w:space="0" w:color="000000"/>
              <w:right w:val="single" w:sz="4" w:space="0" w:color="000000"/>
            </w:tcBorders>
            <w:hideMark/>
          </w:tcPr>
          <w:p w14:paraId="30554DBF"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lastRenderedPageBreak/>
              <w:t>Күндізгі ұйқы</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53945F45"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 xml:space="preserve"> Тамақтан соң ауыздарын сумен шаюды қалыптастыру.</w:t>
            </w:r>
          </w:p>
          <w:p w14:paraId="7E17AD75" w14:textId="77777777" w:rsidR="008E7169" w:rsidRPr="00746C0D" w:rsidRDefault="008E7169" w:rsidP="001545D6">
            <w:pPr>
              <w:spacing w:after="0" w:line="240" w:lineRule="auto"/>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746C0D">
              <w:rPr>
                <w:rFonts w:ascii="Times New Roman" w:eastAsia="Times New Roman" w:hAnsi="Times New Roman" w:cs="Times New Roman"/>
                <w:b/>
                <w:color w:val="000000"/>
                <w:sz w:val="24"/>
                <w:szCs w:val="24"/>
              </w:rPr>
              <w:t>(</w:t>
            </w:r>
            <w:r w:rsidRPr="00746C0D">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746C0D">
              <w:rPr>
                <w:rFonts w:ascii="Times New Roman" w:eastAsia="Times New Roman" w:hAnsi="Times New Roman" w:cs="Times New Roman"/>
                <w:b/>
                <w:bCs/>
                <w:color w:val="000000"/>
                <w:sz w:val="24"/>
                <w:szCs w:val="24"/>
              </w:rPr>
              <w:t>әрекеті)</w:t>
            </w:r>
          </w:p>
          <w:p w14:paraId="6D666813" w14:textId="77777777" w:rsidR="008E7169" w:rsidRPr="00746C0D" w:rsidRDefault="008E7169" w:rsidP="001545D6">
            <w:pPr>
              <w:spacing w:after="0" w:line="240" w:lineRule="auto"/>
              <w:rPr>
                <w:rFonts w:ascii="Times New Roman" w:eastAsia="Times New Roman" w:hAnsi="Times New Roman" w:cs="Times New Roman"/>
                <w:color w:val="000000"/>
                <w:sz w:val="24"/>
                <w:szCs w:val="24"/>
              </w:rPr>
            </w:pPr>
            <w:r w:rsidRPr="00746C0D">
              <w:rPr>
                <w:rFonts w:ascii="Times New Roman" w:eastAsia="Times New Roman" w:hAnsi="Times New Roman" w:cs="Times New Roman"/>
                <w:color w:val="000000"/>
                <w:sz w:val="24"/>
                <w:szCs w:val="24"/>
              </w:rPr>
              <w:t>Балалардың тыныш ұйықтауы үшін жайы баяу музыка тыңдау</w:t>
            </w:r>
            <w:r w:rsidRPr="00746C0D">
              <w:rPr>
                <w:rFonts w:ascii="Times New Roman" w:eastAsia="Times New Roman" w:hAnsi="Times New Roman" w:cs="Times New Roman"/>
                <w:b/>
                <w:bCs/>
                <w:color w:val="000000"/>
                <w:sz w:val="24"/>
                <w:szCs w:val="24"/>
              </w:rPr>
              <w:t>(</w:t>
            </w:r>
            <w:r w:rsidRPr="00746C0D">
              <w:rPr>
                <w:rFonts w:ascii="Times New Roman" w:eastAsia="Times New Roman" w:hAnsi="Times New Roman" w:cs="Times New Roman"/>
                <w:b/>
                <w:color w:val="000000"/>
                <w:sz w:val="24"/>
                <w:szCs w:val="24"/>
                <w:lang w:val="kk-KZ"/>
              </w:rPr>
              <w:t>музыка – шығармашылық әрекет</w:t>
            </w:r>
            <w:r w:rsidRPr="00746C0D">
              <w:rPr>
                <w:rFonts w:ascii="Times New Roman" w:eastAsia="Times New Roman" w:hAnsi="Times New Roman" w:cs="Times New Roman"/>
                <w:b/>
                <w:sz w:val="24"/>
                <w:szCs w:val="24"/>
                <w:lang w:val="kk-KZ"/>
              </w:rPr>
              <w:t>)</w:t>
            </w:r>
            <w:r w:rsidRPr="00746C0D">
              <w:rPr>
                <w:rFonts w:ascii="Times New Roman" w:eastAsia="Times New Roman" w:hAnsi="Times New Roman" w:cs="Times New Roman"/>
                <w:color w:val="000000"/>
                <w:sz w:val="24"/>
                <w:szCs w:val="24"/>
              </w:rPr>
              <w:t xml:space="preserve">. </w:t>
            </w:r>
          </w:p>
          <w:p w14:paraId="0CB38370" w14:textId="77777777" w:rsidR="008E7169" w:rsidRDefault="008E7169"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color w:val="000000"/>
                <w:sz w:val="24"/>
                <w:szCs w:val="24"/>
                <w:lang w:val="kk-KZ"/>
              </w:rPr>
              <w:t>«</w:t>
            </w:r>
            <w:r w:rsidRPr="00746C0D">
              <w:rPr>
                <w:rFonts w:ascii="Times New Roman" w:eastAsia="Times New Roman" w:hAnsi="Times New Roman" w:cs="Times New Roman"/>
                <w:color w:val="000000"/>
                <w:sz w:val="24"/>
                <w:szCs w:val="24"/>
              </w:rPr>
              <w:t>Үйшік</w:t>
            </w:r>
            <w:r w:rsidRPr="00746C0D">
              <w:rPr>
                <w:rFonts w:ascii="Times New Roman" w:eastAsia="Times New Roman" w:hAnsi="Times New Roman" w:cs="Times New Roman"/>
                <w:color w:val="000000"/>
                <w:sz w:val="24"/>
                <w:szCs w:val="24"/>
                <w:lang w:val="kk-KZ"/>
              </w:rPr>
              <w:t>»</w:t>
            </w:r>
            <w:r w:rsidRPr="00746C0D">
              <w:rPr>
                <w:rFonts w:ascii="Times New Roman" w:eastAsia="Times New Roman" w:hAnsi="Times New Roman" w:cs="Times New Roman"/>
                <w:color w:val="000000"/>
                <w:sz w:val="24"/>
                <w:szCs w:val="24"/>
              </w:rPr>
              <w:t xml:space="preserve"> ертегісін оқып беру </w:t>
            </w:r>
            <w:r w:rsidRPr="00746C0D">
              <w:rPr>
                <w:rFonts w:ascii="Times New Roman" w:eastAsia="Times New Roman" w:hAnsi="Times New Roman" w:cs="Times New Roman"/>
                <w:b/>
                <w:bCs/>
                <w:color w:val="000000"/>
                <w:sz w:val="24"/>
                <w:szCs w:val="24"/>
              </w:rPr>
              <w:t>(</w:t>
            </w:r>
            <w:r w:rsidRPr="00746C0D">
              <w:rPr>
                <w:rFonts w:ascii="Times New Roman" w:eastAsia="Times New Roman" w:hAnsi="Times New Roman" w:cs="Times New Roman"/>
                <w:b/>
                <w:color w:val="000000"/>
                <w:sz w:val="24"/>
                <w:szCs w:val="24"/>
                <w:lang w:val="kk-KZ"/>
              </w:rPr>
              <w:t xml:space="preserve">көркем әдебиет </w:t>
            </w:r>
            <w:r w:rsidRPr="00746C0D">
              <w:rPr>
                <w:rFonts w:ascii="Times New Roman" w:eastAsia="Times New Roman" w:hAnsi="Times New Roman" w:cs="Times New Roman"/>
                <w:b/>
                <w:bCs/>
                <w:color w:val="000000"/>
                <w:sz w:val="24"/>
                <w:szCs w:val="24"/>
                <w:lang w:val="kk-KZ"/>
              </w:rPr>
              <w:t>-</w:t>
            </w:r>
            <w:r w:rsidRPr="00746C0D">
              <w:rPr>
                <w:rFonts w:ascii="Times New Roman" w:eastAsia="Times New Roman" w:hAnsi="Times New Roman" w:cs="Times New Roman"/>
                <w:b/>
                <w:bCs/>
                <w:color w:val="000000"/>
                <w:sz w:val="24"/>
                <w:szCs w:val="24"/>
              </w:rPr>
              <w:t>комуникативт</w:t>
            </w:r>
            <w:r w:rsidRPr="00746C0D">
              <w:rPr>
                <w:rFonts w:ascii="Times New Roman" w:eastAsia="Times New Roman" w:hAnsi="Times New Roman" w:cs="Times New Roman"/>
                <w:b/>
                <w:bCs/>
                <w:color w:val="000000"/>
                <w:sz w:val="24"/>
                <w:szCs w:val="24"/>
                <w:lang w:val="kk-KZ"/>
              </w:rPr>
              <w:t>ік, танымдық</w:t>
            </w:r>
            <w:r w:rsidRPr="00746C0D">
              <w:rPr>
                <w:rFonts w:ascii="Times New Roman" w:eastAsia="Times New Roman" w:hAnsi="Times New Roman" w:cs="Times New Roman"/>
                <w:b/>
                <w:bCs/>
                <w:color w:val="000000"/>
                <w:sz w:val="24"/>
                <w:szCs w:val="24"/>
              </w:rPr>
              <w:t xml:space="preserve"> әрекет</w:t>
            </w:r>
            <w:r w:rsidRPr="00746C0D">
              <w:rPr>
                <w:rFonts w:ascii="Times New Roman" w:eastAsia="Times New Roman" w:hAnsi="Times New Roman" w:cs="Times New Roman"/>
                <w:b/>
                <w:bCs/>
                <w:color w:val="000000"/>
                <w:sz w:val="24"/>
                <w:szCs w:val="24"/>
                <w:lang w:val="kk-KZ"/>
              </w:rPr>
              <w:t>і</w:t>
            </w:r>
            <w:r w:rsidRPr="00746C0D">
              <w:rPr>
                <w:rFonts w:ascii="Times New Roman" w:eastAsia="Times New Roman" w:hAnsi="Times New Roman" w:cs="Times New Roman"/>
                <w:b/>
                <w:bCs/>
                <w:color w:val="000000"/>
                <w:sz w:val="24"/>
                <w:szCs w:val="24"/>
              </w:rPr>
              <w:t>)</w:t>
            </w:r>
          </w:p>
          <w:p w14:paraId="5DC60DC4" w14:textId="77777777" w:rsidR="0034460C" w:rsidRPr="0034460C" w:rsidRDefault="0034460C" w:rsidP="001545D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жастық,көрпе.</w:t>
            </w:r>
          </w:p>
        </w:tc>
      </w:tr>
      <w:tr w:rsidR="008E7169" w:rsidRPr="00746C0D" w14:paraId="7797B99F" w14:textId="77777777" w:rsidTr="0002672C">
        <w:trPr>
          <w:trHeight w:val="1241"/>
        </w:trPr>
        <w:tc>
          <w:tcPr>
            <w:tcW w:w="2269" w:type="dxa"/>
            <w:tcBorders>
              <w:top w:val="single" w:sz="4" w:space="0" w:color="000000"/>
              <w:left w:val="single" w:sz="4" w:space="0" w:color="000000"/>
              <w:bottom w:val="single" w:sz="4" w:space="0" w:color="000000"/>
              <w:right w:val="single" w:sz="4" w:space="0" w:color="000000"/>
            </w:tcBorders>
            <w:hideMark/>
          </w:tcPr>
          <w:p w14:paraId="4D07D2B9"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Біртіндеп ұйқыдан ояту,</w:t>
            </w:r>
          </w:p>
          <w:p w14:paraId="402BDCD2"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сауықтыру шаралары</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6DC3476B" w14:textId="77777777" w:rsidR="008E7169" w:rsidRPr="00F36C2E" w:rsidRDefault="008E7169" w:rsidP="001545D6">
            <w:pPr>
              <w:rPr>
                <w:rFonts w:ascii="Times New Roman" w:eastAsia="Calibri" w:hAnsi="Times New Roman" w:cs="Times New Roman"/>
                <w:sz w:val="24"/>
                <w:szCs w:val="24"/>
                <w:lang w:val="kk-KZ"/>
              </w:rPr>
            </w:pPr>
            <w:r w:rsidRPr="00746C0D">
              <w:rPr>
                <w:rFonts w:ascii="Times New Roman" w:eastAsia="Times New Roman" w:hAnsi="Times New Roman" w:cs="Times New Roman"/>
                <w:color w:val="000000"/>
                <w:sz w:val="24"/>
                <w:szCs w:val="24"/>
              </w:rPr>
              <w:t>Өз орындарында отырып керілу, тыныстау жаттығуларын жасату. </w:t>
            </w:r>
            <w:r w:rsidRPr="00746C0D">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746C0D">
              <w:rPr>
                <w:rFonts w:ascii="Times New Roman" w:eastAsia="Times New Roman" w:hAnsi="Times New Roman" w:cs="Times New Roman"/>
                <w:b/>
                <w:color w:val="000000"/>
                <w:sz w:val="24"/>
                <w:szCs w:val="24"/>
              </w:rPr>
              <w:t>(дене жаттығулар мен белсенділігі)</w:t>
            </w:r>
            <w:r w:rsidRPr="00746C0D">
              <w:rPr>
                <w:rFonts w:ascii="Times New Roman" w:eastAsia="Times New Roman" w:hAnsi="Times New Roman" w:cs="Times New Roman"/>
                <w:color w:val="000000"/>
                <w:sz w:val="24"/>
                <w:szCs w:val="24"/>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46C0D">
              <w:rPr>
                <w:rFonts w:ascii="Times New Roman" w:eastAsia="Times New Roman" w:hAnsi="Times New Roman" w:cs="Times New Roman"/>
                <w:b/>
                <w:color w:val="000000"/>
                <w:sz w:val="24"/>
                <w:szCs w:val="24"/>
              </w:rPr>
              <w:t>(</w:t>
            </w:r>
            <w:r w:rsidRPr="00746C0D">
              <w:rPr>
                <w:rFonts w:ascii="Times New Roman" w:eastAsia="Times New Roman" w:hAnsi="Times New Roman" w:cs="Times New Roman"/>
                <w:b/>
                <w:color w:val="000000"/>
                <w:sz w:val="24"/>
                <w:szCs w:val="24"/>
                <w:lang w:val="kk-KZ"/>
              </w:rPr>
              <w:t xml:space="preserve">эмоционалдық–танымдық, еңбек </w:t>
            </w:r>
            <w:r w:rsidRPr="00746C0D">
              <w:rPr>
                <w:rFonts w:ascii="Times New Roman" w:eastAsia="Times New Roman" w:hAnsi="Times New Roman" w:cs="Times New Roman"/>
                <w:b/>
                <w:bCs/>
                <w:color w:val="000000"/>
                <w:sz w:val="24"/>
                <w:szCs w:val="24"/>
              </w:rPr>
              <w:t>әрекеті)</w:t>
            </w:r>
            <w:r w:rsidR="00F36C2E">
              <w:rPr>
                <w:rFonts w:ascii="Times New Roman" w:eastAsia="Calibri" w:hAnsi="Times New Roman" w:cs="Times New Roman"/>
                <w:b/>
                <w:sz w:val="24"/>
                <w:szCs w:val="24"/>
                <w:lang w:val="kk-KZ"/>
              </w:rPr>
              <w:t xml:space="preserve"> Сөздік қор</w:t>
            </w:r>
            <w:r w:rsidR="00F36C2E">
              <w:rPr>
                <w:rFonts w:ascii="Times New Roman" w:eastAsia="Calibri" w:hAnsi="Times New Roman" w:cs="Times New Roman"/>
                <w:sz w:val="24"/>
                <w:szCs w:val="24"/>
                <w:lang w:val="kk-KZ"/>
              </w:rPr>
              <w:t>: ұйқыдан оянамыз.</w:t>
            </w:r>
          </w:p>
        </w:tc>
      </w:tr>
      <w:tr w:rsidR="008E7169" w:rsidRPr="00746C0D" w14:paraId="481EFB90" w14:textId="77777777" w:rsidTr="0002672C">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12B8FC61"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Бесін ас</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5DB6D334"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Кезекшілердің жұмысы (асхана құралдарын, майлықтарды үстелге қою, соңынан жинау)</w:t>
            </w:r>
            <w:r w:rsidRPr="00746C0D">
              <w:rPr>
                <w:rFonts w:ascii="Times New Roman" w:eastAsia="Times New Roman" w:hAnsi="Times New Roman" w:cs="Times New Roman"/>
                <w:b/>
                <w:color w:val="000000"/>
                <w:sz w:val="24"/>
                <w:szCs w:val="24"/>
              </w:rPr>
              <w:t>(</w:t>
            </w:r>
            <w:r w:rsidRPr="00746C0D">
              <w:rPr>
                <w:rFonts w:ascii="Times New Roman" w:eastAsia="Times New Roman" w:hAnsi="Times New Roman" w:cs="Times New Roman"/>
                <w:b/>
                <w:color w:val="000000"/>
                <w:sz w:val="24"/>
                <w:szCs w:val="24"/>
                <w:lang w:val="kk-KZ"/>
              </w:rPr>
              <w:t xml:space="preserve">математика негіздері </w:t>
            </w:r>
            <w:r w:rsidRPr="00746C0D">
              <w:rPr>
                <w:rFonts w:ascii="Times New Roman" w:eastAsia="Times New Roman" w:hAnsi="Times New Roman" w:cs="Times New Roman"/>
                <w:color w:val="000000"/>
                <w:sz w:val="24"/>
                <w:szCs w:val="24"/>
                <w:lang w:val="kk-KZ"/>
              </w:rPr>
              <w:t xml:space="preserve">– </w:t>
            </w:r>
            <w:r w:rsidRPr="00746C0D">
              <w:rPr>
                <w:rFonts w:ascii="Times New Roman" w:eastAsia="Times New Roman" w:hAnsi="Times New Roman" w:cs="Times New Roman"/>
                <w:b/>
                <w:color w:val="000000"/>
                <w:sz w:val="24"/>
                <w:szCs w:val="24"/>
                <w:lang w:val="kk-KZ"/>
              </w:rPr>
              <w:t>коммуникативтік,танымдық, еңбек әрекеті</w:t>
            </w:r>
            <w:r w:rsidRPr="00746C0D">
              <w:rPr>
                <w:rFonts w:ascii="Times New Roman" w:eastAsia="Times New Roman" w:hAnsi="Times New Roman" w:cs="Times New Roman"/>
                <w:b/>
                <w:bCs/>
                <w:color w:val="000000"/>
                <w:sz w:val="24"/>
                <w:szCs w:val="24"/>
              </w:rPr>
              <w:t>)</w:t>
            </w:r>
          </w:p>
          <w:p w14:paraId="49D1540C"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color w:val="000000"/>
                <w:sz w:val="24"/>
                <w:szCs w:val="24"/>
              </w:rPr>
              <w:t>Таза және ұқыпты тамақтану. Тамақтану мәден</w:t>
            </w:r>
            <w:r w:rsidRPr="00746C0D">
              <w:rPr>
                <w:rFonts w:ascii="Times New Roman" w:eastAsia="Times New Roman" w:hAnsi="Times New Roman" w:cs="Times New Roman"/>
                <w:color w:val="000000"/>
                <w:sz w:val="24"/>
                <w:szCs w:val="24"/>
                <w:lang w:val="kk-KZ"/>
              </w:rPr>
              <w:t>и</w:t>
            </w:r>
            <w:r w:rsidRPr="00746C0D">
              <w:rPr>
                <w:rFonts w:ascii="Times New Roman" w:eastAsia="Times New Roman" w:hAnsi="Times New Roman" w:cs="Times New Roman"/>
                <w:color w:val="000000"/>
                <w:sz w:val="24"/>
                <w:szCs w:val="24"/>
              </w:rPr>
              <w:t>етін қалыптастыру. Асты тауысып жеуге үйрету.</w:t>
            </w:r>
          </w:p>
          <w:p w14:paraId="7E92283F" w14:textId="77777777" w:rsidR="008E7169" w:rsidRPr="00746C0D" w:rsidRDefault="008E7169"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color w:val="000000"/>
                <w:sz w:val="24"/>
                <w:szCs w:val="24"/>
              </w:rPr>
              <w:t>(</w:t>
            </w:r>
            <w:r w:rsidRPr="00746C0D">
              <w:rPr>
                <w:rFonts w:ascii="Times New Roman" w:eastAsia="Times New Roman" w:hAnsi="Times New Roman" w:cs="Times New Roman"/>
                <w:b/>
                <w:bCs/>
                <w:color w:val="000000"/>
                <w:sz w:val="24"/>
                <w:szCs w:val="24"/>
              </w:rPr>
              <w:t>комуникативт</w:t>
            </w:r>
            <w:r w:rsidRPr="00746C0D">
              <w:rPr>
                <w:rFonts w:ascii="Times New Roman" w:eastAsia="Times New Roman" w:hAnsi="Times New Roman" w:cs="Times New Roman"/>
                <w:b/>
                <w:bCs/>
                <w:color w:val="000000"/>
                <w:sz w:val="24"/>
                <w:szCs w:val="24"/>
                <w:lang w:val="kk-KZ"/>
              </w:rPr>
              <w:t>ік</w:t>
            </w:r>
            <w:r w:rsidRPr="00746C0D">
              <w:rPr>
                <w:rFonts w:ascii="Times New Roman" w:eastAsia="Times New Roman" w:hAnsi="Times New Roman" w:cs="Times New Roman"/>
                <w:b/>
                <w:bCs/>
                <w:color w:val="000000"/>
                <w:sz w:val="24"/>
                <w:szCs w:val="24"/>
              </w:rPr>
              <w:t xml:space="preserve"> әрекет, мәдени-гигиеналық дағдылар, өзіне-өзі қызмет ету, еңбек әрекеті)</w:t>
            </w:r>
            <w:r w:rsidR="00695B03">
              <w:rPr>
                <w:rFonts w:ascii="Times New Roman" w:eastAsia="Calibri" w:hAnsi="Times New Roman" w:cs="Times New Roman"/>
                <w:b/>
                <w:sz w:val="24"/>
                <w:szCs w:val="24"/>
                <w:lang w:val="kk-KZ"/>
              </w:rPr>
              <w:t xml:space="preserve"> Сөздік қор</w:t>
            </w:r>
            <w:r w:rsidR="00695B03">
              <w:rPr>
                <w:rFonts w:ascii="Times New Roman" w:eastAsia="Calibri" w:hAnsi="Times New Roman" w:cs="Times New Roman"/>
                <w:sz w:val="24"/>
                <w:szCs w:val="24"/>
                <w:lang w:val="kk-KZ"/>
              </w:rPr>
              <w:t xml:space="preserve">: </w:t>
            </w:r>
            <w:r w:rsidR="00D00661">
              <w:rPr>
                <w:rFonts w:ascii="Times New Roman" w:eastAsia="Calibri" w:hAnsi="Times New Roman" w:cs="Times New Roman"/>
                <w:sz w:val="24"/>
                <w:szCs w:val="24"/>
                <w:lang w:val="kk-KZ"/>
              </w:rPr>
              <w:t>Айран</w:t>
            </w:r>
            <w:r w:rsidR="00695B03">
              <w:rPr>
                <w:rFonts w:ascii="Times New Roman" w:eastAsia="Calibri" w:hAnsi="Times New Roman" w:cs="Times New Roman"/>
                <w:sz w:val="24"/>
                <w:szCs w:val="24"/>
                <w:lang w:val="kk-KZ"/>
              </w:rPr>
              <w:t>.</w:t>
            </w:r>
          </w:p>
        </w:tc>
      </w:tr>
      <w:tr w:rsidR="0002672C" w:rsidRPr="00746C0D" w14:paraId="201142D3" w14:textId="77777777" w:rsidTr="0002672C">
        <w:trPr>
          <w:trHeight w:val="1955"/>
        </w:trPr>
        <w:tc>
          <w:tcPr>
            <w:tcW w:w="2269" w:type="dxa"/>
            <w:tcBorders>
              <w:top w:val="single" w:sz="4" w:space="0" w:color="000000"/>
              <w:left w:val="single" w:sz="4" w:space="0" w:color="000000"/>
              <w:bottom w:val="single" w:sz="4" w:space="0" w:color="000000"/>
              <w:right w:val="single" w:sz="4" w:space="0" w:color="000000"/>
            </w:tcBorders>
            <w:hideMark/>
          </w:tcPr>
          <w:p w14:paraId="67A594C2" w14:textId="77777777" w:rsidR="0002672C" w:rsidRDefault="0002672C"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b/>
                <w:bCs/>
                <w:color w:val="000000"/>
                <w:sz w:val="24"/>
                <w:szCs w:val="24"/>
              </w:rPr>
              <w:t>Балалардың дербес</w:t>
            </w:r>
            <w:r>
              <w:rPr>
                <w:rFonts w:ascii="Times New Roman" w:eastAsia="Times New Roman" w:hAnsi="Times New Roman" w:cs="Times New Roman"/>
                <w:b/>
                <w:bCs/>
                <w:color w:val="000000"/>
                <w:sz w:val="24"/>
                <w:szCs w:val="24"/>
                <w:lang w:val="kk-KZ"/>
              </w:rPr>
              <w:t>:ВариятивкаРухани жаңғыру.</w:t>
            </w:r>
          </w:p>
          <w:p w14:paraId="5648C153" w14:textId="77777777" w:rsidR="0002672C" w:rsidRDefault="0002672C" w:rsidP="001545D6">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ЖЖЕ.</w:t>
            </w:r>
          </w:p>
          <w:p w14:paraId="402D67BE" w14:textId="77777777" w:rsidR="0002672C" w:rsidRPr="0002672C" w:rsidRDefault="0002672C" w:rsidP="001545D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Кітап әлемі. Би.</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14:paraId="28F1AEA7" w14:textId="77777777" w:rsidR="0002672C" w:rsidRPr="006F4B41" w:rsidRDefault="0002672C" w:rsidP="004B2F81">
            <w:pPr>
              <w:rPr>
                <w:rFonts w:ascii="Times New Roman" w:hAnsi="Times New Roman"/>
                <w:sz w:val="24"/>
                <w:szCs w:val="24"/>
                <w:lang w:val="kk-KZ"/>
              </w:rPr>
            </w:pPr>
            <w:r w:rsidRPr="0002672C">
              <w:rPr>
                <w:rFonts w:ascii="Times New Roman" w:hAnsi="Times New Roman"/>
                <w:b/>
                <w:sz w:val="24"/>
                <w:szCs w:val="24"/>
                <w:lang w:val="kk-KZ"/>
              </w:rPr>
              <w:t>Рухани жаңғыру:</w:t>
            </w:r>
            <w:r w:rsidRPr="006F4B41">
              <w:rPr>
                <w:rFonts w:ascii="Times New Roman" w:hAnsi="Times New Roman"/>
                <w:sz w:val="24"/>
                <w:szCs w:val="24"/>
                <w:lang w:val="kk-KZ"/>
              </w:rPr>
              <w:t xml:space="preserve">Менің Отаным </w:t>
            </w:r>
            <w:r w:rsidRPr="00BE32AB">
              <w:rPr>
                <w:rFonts w:ascii="Times New Roman" w:hAnsi="Times New Roman"/>
                <w:sz w:val="24"/>
                <w:szCs w:val="24"/>
                <w:lang w:val="kk-KZ"/>
              </w:rPr>
              <w:t xml:space="preserve">– </w:t>
            </w:r>
            <w:r w:rsidRPr="006F4B41">
              <w:rPr>
                <w:rFonts w:ascii="Times New Roman" w:hAnsi="Times New Roman"/>
                <w:sz w:val="24"/>
                <w:szCs w:val="24"/>
                <w:lang w:val="kk-KZ"/>
              </w:rPr>
              <w:t>Қазақстан.</w:t>
            </w:r>
          </w:p>
        </w:tc>
        <w:tc>
          <w:tcPr>
            <w:tcW w:w="2692" w:type="dxa"/>
            <w:tcBorders>
              <w:top w:val="outset" w:sz="6" w:space="0" w:color="auto"/>
              <w:left w:val="outset" w:sz="6" w:space="0" w:color="auto"/>
              <w:right w:val="outset" w:sz="6" w:space="0" w:color="auto"/>
            </w:tcBorders>
            <w:shd w:val="clear" w:color="auto" w:fill="FFFFFF"/>
            <w:vAlign w:val="center"/>
            <w:hideMark/>
          </w:tcPr>
          <w:p w14:paraId="5AC61335" w14:textId="77777777" w:rsidR="0002672C" w:rsidRDefault="0002672C" w:rsidP="001545D6">
            <w:pPr>
              <w:spacing w:after="150" w:line="240" w:lineRule="auto"/>
              <w:rPr>
                <w:rFonts w:ascii="Times New Roman" w:eastAsia="Calibri" w:hAnsi="Times New Roman" w:cs="Times New Roman"/>
                <w:b/>
                <w:sz w:val="24"/>
                <w:szCs w:val="24"/>
                <w:lang w:val="kk-KZ"/>
              </w:rPr>
            </w:pPr>
            <w:r w:rsidRPr="00111F3A">
              <w:rPr>
                <w:rFonts w:ascii="Times New Roman" w:eastAsia="Calibri" w:hAnsi="Times New Roman" w:cs="Times New Roman"/>
                <w:b/>
                <w:sz w:val="24"/>
                <w:szCs w:val="24"/>
                <w:lang w:val="kk-KZ"/>
              </w:rPr>
              <w:t>ЖЖЕ:</w:t>
            </w:r>
          </w:p>
          <w:p w14:paraId="7BDBD096" w14:textId="77777777" w:rsidR="0002672C" w:rsidRPr="00746C0D" w:rsidRDefault="0002672C" w:rsidP="001545D6">
            <w:pPr>
              <w:spacing w:after="15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rPr>
              <w:t>«Ба</w:t>
            </w:r>
            <w:r>
              <w:rPr>
                <w:rFonts w:ascii="Times New Roman" w:eastAsia="Calibri" w:hAnsi="Times New Roman" w:cs="Times New Roman"/>
                <w:sz w:val="24"/>
                <w:szCs w:val="24"/>
                <w:lang w:val="kk-KZ"/>
              </w:rPr>
              <w:t>ғ</w:t>
            </w:r>
            <w:r>
              <w:rPr>
                <w:rFonts w:ascii="Times New Roman" w:eastAsia="Calibri" w:hAnsi="Times New Roman" w:cs="Times New Roman"/>
                <w:sz w:val="24"/>
                <w:szCs w:val="24"/>
              </w:rPr>
              <w:t>даршам»б</w:t>
            </w:r>
            <w:r>
              <w:rPr>
                <w:rFonts w:ascii="Times New Roman" w:eastAsia="Calibri" w:hAnsi="Times New Roman" w:cs="Times New Roman"/>
                <w:sz w:val="24"/>
                <w:szCs w:val="24"/>
                <w:lang w:val="kk-KZ"/>
              </w:rPr>
              <w:t>ідін досымыз</w:t>
            </w:r>
          </w:p>
        </w:tc>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ADDFFC1" w14:textId="77777777" w:rsidR="0002672C" w:rsidRDefault="0002672C" w:rsidP="001545D6">
            <w:pPr>
              <w:spacing w:after="15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b/>
                <w:sz w:val="24"/>
                <w:szCs w:val="24"/>
                <w:lang w:val="kk-KZ"/>
              </w:rPr>
              <w:t>Кітап әлемі</w:t>
            </w:r>
            <w:r w:rsidRPr="00111F3A">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Қарлығаш пен дәуіт</w:t>
            </w:r>
            <w:r w:rsidRPr="00111F3A">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оқу</w:t>
            </w:r>
          </w:p>
          <w:p w14:paraId="71A9734A" w14:textId="77777777" w:rsidR="0002672C" w:rsidRPr="00746C0D" w:rsidRDefault="0002672C" w:rsidP="001545D6">
            <w:pPr>
              <w:spacing w:after="150" w:line="240" w:lineRule="auto"/>
              <w:rPr>
                <w:rFonts w:ascii="Times New Roman" w:eastAsia="Times New Roman" w:hAnsi="Times New Roman" w:cs="Times New Roman"/>
                <w:color w:val="000000"/>
                <w:sz w:val="24"/>
                <w:szCs w:val="24"/>
                <w:lang w:val="kk-KZ"/>
              </w:rPr>
            </w:pPr>
            <w:r w:rsidRPr="007810F3">
              <w:rPr>
                <w:rFonts w:ascii="Times New Roman" w:eastAsia="Times New Roman" w:hAnsi="Times New Roman" w:cs="Times New Roman"/>
                <w:b/>
                <w:color w:val="000000"/>
                <w:sz w:val="24"/>
                <w:szCs w:val="24"/>
                <w:lang w:val="kk-KZ"/>
              </w:rPr>
              <w:t>Би:</w:t>
            </w:r>
            <w:r>
              <w:rPr>
                <w:rFonts w:ascii="Times New Roman" w:eastAsia="Times New Roman" w:hAnsi="Times New Roman" w:cs="Times New Roman"/>
                <w:color w:val="000000"/>
                <w:sz w:val="24"/>
                <w:szCs w:val="24"/>
                <w:lang w:val="kk-KZ"/>
              </w:rPr>
              <w:t xml:space="preserve"> мұғалімнің жоспарымен</w:t>
            </w: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0CB8D878" w14:textId="77777777" w:rsidR="0002672C" w:rsidRPr="00746C0D" w:rsidRDefault="0002672C" w:rsidP="00111F3A">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«Жазуды үйренеміз».</w:t>
            </w:r>
          </w:p>
          <w:p w14:paraId="2A552D5D" w14:textId="77777777" w:rsidR="0002672C" w:rsidRPr="00746C0D" w:rsidRDefault="0002672C" w:rsidP="00111F3A">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«Астықты жинаймыз».</w:t>
            </w:r>
          </w:p>
        </w:tc>
        <w:tc>
          <w:tcPr>
            <w:tcW w:w="3263" w:type="dxa"/>
            <w:tcBorders>
              <w:top w:val="single" w:sz="4" w:space="0" w:color="000000"/>
              <w:left w:val="single" w:sz="4" w:space="0" w:color="000000"/>
              <w:bottom w:val="single" w:sz="4" w:space="0" w:color="000000"/>
              <w:right w:val="single" w:sz="4" w:space="0" w:color="000000"/>
            </w:tcBorders>
            <w:hideMark/>
          </w:tcPr>
          <w:p w14:paraId="20BA245A" w14:textId="77777777" w:rsidR="0002672C" w:rsidRPr="00746C0D" w:rsidRDefault="0002672C" w:rsidP="001545D6">
            <w:pPr>
              <w:spacing w:after="0" w:line="240" w:lineRule="auto"/>
              <w:rPr>
                <w:rFonts w:ascii="Times New Roman" w:eastAsia="Calibri" w:hAnsi="Times New Roman" w:cs="Times New Roman"/>
                <w:b/>
                <w:sz w:val="24"/>
                <w:szCs w:val="24"/>
                <w:lang w:val="kk-KZ"/>
              </w:rPr>
            </w:pPr>
            <w:r w:rsidRPr="007810F3">
              <w:rPr>
                <w:rFonts w:ascii="Times New Roman" w:eastAsia="Times New Roman" w:hAnsi="Times New Roman" w:cs="Times New Roman"/>
                <w:b/>
                <w:color w:val="000000"/>
                <w:sz w:val="24"/>
                <w:szCs w:val="24"/>
                <w:lang w:val="kk-KZ"/>
              </w:rPr>
              <w:t>Би:</w:t>
            </w:r>
            <w:r>
              <w:rPr>
                <w:rFonts w:ascii="Times New Roman" w:eastAsia="Times New Roman" w:hAnsi="Times New Roman" w:cs="Times New Roman"/>
                <w:color w:val="000000"/>
                <w:sz w:val="24"/>
                <w:szCs w:val="24"/>
                <w:lang w:val="kk-KZ"/>
              </w:rPr>
              <w:t xml:space="preserve"> мұғалімнің жоспарымен</w:t>
            </w:r>
          </w:p>
        </w:tc>
      </w:tr>
      <w:tr w:rsidR="0002672C" w:rsidRPr="00796B13" w14:paraId="52200D66" w14:textId="77777777" w:rsidTr="0002672C">
        <w:trPr>
          <w:trHeight w:val="2233"/>
        </w:trPr>
        <w:tc>
          <w:tcPr>
            <w:tcW w:w="2269" w:type="dxa"/>
            <w:tcBorders>
              <w:top w:val="single" w:sz="4" w:space="0" w:color="000000"/>
              <w:left w:val="single" w:sz="4" w:space="0" w:color="000000"/>
              <w:bottom w:val="single" w:sz="4" w:space="0" w:color="000000"/>
              <w:right w:val="single" w:sz="4" w:space="0" w:color="000000"/>
            </w:tcBorders>
            <w:hideMark/>
          </w:tcPr>
          <w:p w14:paraId="513D5FFC" w14:textId="77777777" w:rsidR="0002672C" w:rsidRPr="00746C0D" w:rsidRDefault="0002672C"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lastRenderedPageBreak/>
              <w:t>Балалармен жеке жұмыс</w:t>
            </w:r>
          </w:p>
        </w:tc>
        <w:tc>
          <w:tcPr>
            <w:tcW w:w="2977" w:type="dxa"/>
            <w:tcBorders>
              <w:top w:val="single" w:sz="4" w:space="0" w:color="000000"/>
              <w:left w:val="single" w:sz="4" w:space="0" w:color="000000"/>
              <w:bottom w:val="single" w:sz="4" w:space="0" w:color="000000"/>
              <w:right w:val="single" w:sz="4" w:space="0" w:color="000000"/>
            </w:tcBorders>
            <w:hideMark/>
          </w:tcPr>
          <w:p w14:paraId="3A981D64" w14:textId="77777777" w:rsidR="0002672C" w:rsidRPr="00746C0D" w:rsidRDefault="0002672C" w:rsidP="001545D6">
            <w:pPr>
              <w:spacing w:after="0"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color w:val="000000"/>
                <w:sz w:val="24"/>
                <w:szCs w:val="24"/>
                <w:lang w:val="kk-KZ"/>
              </w:rPr>
              <w:t>Ойын:</w:t>
            </w:r>
            <w:r w:rsidRPr="00746C0D">
              <w:rPr>
                <w:rFonts w:ascii="Times New Roman" w:eastAsia="+mn-ea" w:hAnsi="Times New Roman" w:cs="Times New Roman"/>
                <w:b/>
                <w:color w:val="000000"/>
                <w:kern w:val="24"/>
                <w:sz w:val="24"/>
                <w:szCs w:val="24"/>
                <w:lang w:val="kk-KZ"/>
              </w:rPr>
              <w:t>«Кемпірқосақ»</w:t>
            </w:r>
          </w:p>
          <w:p w14:paraId="78AC4CCE" w14:textId="77777777" w:rsidR="0002672C" w:rsidRPr="00746C0D" w:rsidRDefault="0002672C" w:rsidP="001545D6">
            <w:pPr>
              <w:spacing w:after="0" w:line="240" w:lineRule="auto"/>
              <w:rPr>
                <w:rFonts w:ascii="Times New Roman" w:eastAsia="+mn-ea" w:hAnsi="Times New Roman" w:cs="Times New Roman"/>
                <w:color w:val="000000"/>
                <w:kern w:val="24"/>
                <w:sz w:val="24"/>
                <w:szCs w:val="24"/>
                <w:lang w:val="kk-KZ"/>
              </w:rPr>
            </w:pPr>
            <w:r w:rsidRPr="00746C0D">
              <w:rPr>
                <w:rFonts w:ascii="Times New Roman" w:eastAsia="+mn-ea" w:hAnsi="Times New Roman" w:cs="Times New Roman"/>
                <w:bCs/>
                <w:color w:val="000000"/>
                <w:kern w:val="24"/>
                <w:sz w:val="24"/>
                <w:szCs w:val="24"/>
                <w:lang w:val="kk-KZ"/>
              </w:rPr>
              <w:t xml:space="preserve">Мақсаты: </w:t>
            </w:r>
            <w:r w:rsidRPr="00746C0D">
              <w:rPr>
                <w:rFonts w:ascii="Times New Roman" w:eastAsia="+mn-ea" w:hAnsi="Times New Roman" w:cs="Times New Roman"/>
                <w:color w:val="000000"/>
                <w:kern w:val="24"/>
                <w:sz w:val="24"/>
                <w:szCs w:val="24"/>
                <w:lang w:val="kk-KZ"/>
              </w:rPr>
              <w:t>Түстерді сезіне біледі. Бейнені түсіне қарай таңдауға үйренеді.</w:t>
            </w:r>
          </w:p>
          <w:p w14:paraId="050B85FB" w14:textId="77777777" w:rsidR="0002672C" w:rsidRPr="00746C0D" w:rsidRDefault="0002672C" w:rsidP="001545D6">
            <w:pPr>
              <w:spacing w:after="24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Жания, Мирас.</w:t>
            </w:r>
            <w:r>
              <w:rPr>
                <w:rFonts w:ascii="Times New Roman" w:eastAsia="Calibri" w:hAnsi="Times New Roman" w:cs="Times New Roman"/>
                <w:b/>
                <w:sz w:val="24"/>
                <w:szCs w:val="24"/>
                <w:lang w:val="kk-KZ"/>
              </w:rPr>
              <w:t xml:space="preserve"> Сөздік қор</w:t>
            </w:r>
            <w:r>
              <w:rPr>
                <w:rFonts w:ascii="Times New Roman" w:eastAsia="Calibri" w:hAnsi="Times New Roman" w:cs="Times New Roman"/>
                <w:sz w:val="24"/>
                <w:szCs w:val="24"/>
                <w:lang w:val="kk-KZ"/>
              </w:rPr>
              <w:t>: кемпірқосақ.</w:t>
            </w:r>
          </w:p>
        </w:tc>
        <w:tc>
          <w:tcPr>
            <w:tcW w:w="2692" w:type="dxa"/>
            <w:tcBorders>
              <w:top w:val="single" w:sz="4" w:space="0" w:color="000000"/>
              <w:left w:val="single" w:sz="4" w:space="0" w:color="000000"/>
              <w:bottom w:val="single" w:sz="4" w:space="0" w:color="000000"/>
              <w:right w:val="single" w:sz="4" w:space="0" w:color="000000"/>
            </w:tcBorders>
            <w:hideMark/>
          </w:tcPr>
          <w:p w14:paraId="261FAD80" w14:textId="77777777" w:rsidR="0002672C" w:rsidRPr="00746C0D" w:rsidRDefault="0002672C"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color w:val="000000"/>
                <w:sz w:val="24"/>
                <w:szCs w:val="24"/>
                <w:lang w:val="kk-KZ"/>
              </w:rPr>
              <w:t>Ойын:</w:t>
            </w:r>
            <w:r w:rsidRPr="00746C0D">
              <w:rPr>
                <w:rFonts w:ascii="Times New Roman" w:eastAsia="Times New Roman" w:hAnsi="Times New Roman" w:cs="Times New Roman"/>
                <w:b/>
                <w:sz w:val="24"/>
                <w:szCs w:val="24"/>
                <w:lang w:val="kk-KZ"/>
              </w:rPr>
              <w:t xml:space="preserve"> «Жапалақтар»</w:t>
            </w:r>
            <w:r w:rsidRPr="00746C0D">
              <w:rPr>
                <w:rFonts w:ascii="Times New Roman" w:eastAsia="Times New Roman" w:hAnsi="Times New Roman" w:cs="Times New Roman"/>
                <w:sz w:val="24"/>
                <w:szCs w:val="24"/>
                <w:lang w:val="kk-KZ"/>
              </w:rPr>
              <w:br/>
            </w:r>
            <w:r w:rsidRPr="00746C0D">
              <w:rPr>
                <w:rFonts w:ascii="Times New Roman" w:eastAsia="Times New Roman" w:hAnsi="Times New Roman" w:cs="Times New Roman"/>
                <w:color w:val="000000"/>
                <w:sz w:val="24"/>
                <w:szCs w:val="24"/>
                <w:lang w:val="kk-KZ"/>
              </w:rPr>
              <w:t>Мақсаты:</w:t>
            </w:r>
            <w:r w:rsidRPr="00746C0D">
              <w:rPr>
                <w:rFonts w:ascii="Times New Roman" w:eastAsia="Times New Roman" w:hAnsi="Times New Roman" w:cs="Times New Roman"/>
                <w:sz w:val="24"/>
                <w:szCs w:val="24"/>
                <w:lang w:val="kk-KZ"/>
              </w:rPr>
              <w:t xml:space="preserve"> Ептілікке, шапшаңдыққа, қызыға ойнауға, ойынға деген қызығушылықтары, белсенділіктері арттырады.</w:t>
            </w:r>
          </w:p>
          <w:p w14:paraId="284FCDA2" w14:textId="77777777" w:rsidR="0002672C" w:rsidRPr="00746C0D" w:rsidRDefault="0002672C" w:rsidP="001545D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Арлан</w:t>
            </w:r>
            <w:r w:rsidRPr="00746C0D">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Тамирлан.</w:t>
            </w:r>
            <w:r>
              <w:rPr>
                <w:rFonts w:ascii="Times New Roman" w:eastAsia="Calibri" w:hAnsi="Times New Roman" w:cs="Times New Roman"/>
                <w:b/>
                <w:sz w:val="24"/>
                <w:szCs w:val="24"/>
                <w:lang w:val="kk-KZ"/>
              </w:rPr>
              <w:t xml:space="preserve"> Сөздік қор</w:t>
            </w:r>
            <w:r>
              <w:rPr>
                <w:rFonts w:ascii="Times New Roman" w:eastAsia="Calibri" w:hAnsi="Times New Roman" w:cs="Times New Roman"/>
                <w:sz w:val="24"/>
                <w:szCs w:val="24"/>
                <w:lang w:val="kk-KZ"/>
              </w:rPr>
              <w:t>: егістік.</w:t>
            </w:r>
          </w:p>
        </w:tc>
        <w:tc>
          <w:tcPr>
            <w:tcW w:w="2550" w:type="dxa"/>
            <w:gridSpan w:val="2"/>
            <w:tcBorders>
              <w:top w:val="single" w:sz="4" w:space="0" w:color="auto"/>
              <w:left w:val="single" w:sz="4" w:space="0" w:color="auto"/>
              <w:bottom w:val="single" w:sz="4" w:space="0" w:color="auto"/>
              <w:right w:val="single" w:sz="4" w:space="0" w:color="auto"/>
            </w:tcBorders>
            <w:hideMark/>
          </w:tcPr>
          <w:p w14:paraId="18909A4B" w14:textId="77777777" w:rsidR="0002672C" w:rsidRPr="00746C0D" w:rsidRDefault="0002672C" w:rsidP="001545D6">
            <w:pPr>
              <w:kinsoku w:val="0"/>
              <w:overflowPunct w:val="0"/>
              <w:spacing w:after="0" w:line="240" w:lineRule="auto"/>
              <w:textAlignment w:val="baseline"/>
              <w:rPr>
                <w:rFonts w:ascii="Times New Roman" w:eastAsia="Times New Roman" w:hAnsi="Times New Roman" w:cs="Times New Roman"/>
                <w:b/>
                <w:sz w:val="24"/>
                <w:szCs w:val="24"/>
                <w:lang w:val="kk-KZ"/>
              </w:rPr>
            </w:pPr>
            <w:r w:rsidRPr="00746C0D">
              <w:rPr>
                <w:rFonts w:ascii="Times New Roman" w:eastAsia="Times New Roman" w:hAnsi="Times New Roman" w:cs="Times New Roman"/>
                <w:b/>
                <w:color w:val="000000"/>
                <w:sz w:val="24"/>
                <w:szCs w:val="24"/>
                <w:lang w:val="kk-KZ"/>
              </w:rPr>
              <w:t>Ойын:</w:t>
            </w:r>
            <w:r w:rsidRPr="00746C0D">
              <w:rPr>
                <w:rFonts w:ascii="Calibri" w:eastAsia="Times New Roman" w:hAnsi="Calibri" w:cs="Times New Roman"/>
                <w:b/>
                <w:color w:val="000000"/>
                <w:kern w:val="24"/>
                <w:sz w:val="24"/>
                <w:szCs w:val="24"/>
                <w:lang w:val="kk-KZ"/>
              </w:rPr>
              <w:t>«</w:t>
            </w:r>
            <w:r w:rsidRPr="00746C0D">
              <w:rPr>
                <w:rFonts w:ascii="Times New Roman" w:eastAsia="Times New Roman" w:hAnsi="Times New Roman" w:cs="Times New Roman"/>
                <w:b/>
                <w:color w:val="000000"/>
                <w:kern w:val="24"/>
                <w:sz w:val="24"/>
                <w:szCs w:val="24"/>
                <w:lang w:val="kk-KZ"/>
              </w:rPr>
              <w:t>Көкөністер мен жемістер</w:t>
            </w:r>
            <w:r w:rsidRPr="00746C0D">
              <w:rPr>
                <w:rFonts w:ascii="Calibri" w:eastAsia="Times New Roman" w:hAnsi="Calibri" w:cs="Times New Roman"/>
                <w:b/>
                <w:color w:val="000000"/>
                <w:kern w:val="24"/>
                <w:sz w:val="24"/>
                <w:szCs w:val="24"/>
                <w:lang w:val="kk-KZ"/>
              </w:rPr>
              <w:t>»</w:t>
            </w:r>
          </w:p>
          <w:p w14:paraId="7E7BEBEF" w14:textId="77777777" w:rsidR="0002672C" w:rsidRPr="00746C0D" w:rsidRDefault="0002672C" w:rsidP="001545D6">
            <w:pPr>
              <w:kinsoku w:val="0"/>
              <w:overflowPunct w:val="0"/>
              <w:spacing w:after="0" w:line="240" w:lineRule="auto"/>
              <w:textAlignment w:val="baseline"/>
              <w:rPr>
                <w:rFonts w:ascii="Times New Roman" w:eastAsia="Times New Roman" w:hAnsi="Times New Roman" w:cs="Times New Roman"/>
                <w:sz w:val="24"/>
                <w:szCs w:val="24"/>
                <w:lang w:val="kk-KZ"/>
              </w:rPr>
            </w:pPr>
            <w:r w:rsidRPr="00746C0D">
              <w:rPr>
                <w:rFonts w:ascii="Times New Roman" w:eastAsia="Times New Roman" w:hAnsi="Times New Roman" w:cs="Times New Roman"/>
                <w:bCs/>
                <w:color w:val="000000"/>
                <w:kern w:val="24"/>
                <w:sz w:val="24"/>
                <w:szCs w:val="24"/>
                <w:lang w:val="kk-KZ"/>
              </w:rPr>
              <w:t>Мақсаты</w:t>
            </w:r>
            <w:r w:rsidRPr="00746C0D">
              <w:rPr>
                <w:rFonts w:ascii="Times New Roman" w:eastAsia="Times New Roman" w:hAnsi="Times New Roman" w:cs="Times New Roman"/>
                <w:color w:val="000000"/>
                <w:kern w:val="24"/>
                <w:sz w:val="24"/>
                <w:szCs w:val="24"/>
                <w:lang w:val="kk-KZ"/>
              </w:rPr>
              <w:t>: Көкөністер мен жемістерді ажыратуға  үйренеді.</w:t>
            </w:r>
            <w:r>
              <w:rPr>
                <w:rFonts w:ascii="Times New Roman" w:eastAsia="Times New Roman" w:hAnsi="Times New Roman" w:cs="Times New Roman"/>
                <w:color w:val="000000"/>
                <w:sz w:val="24"/>
                <w:szCs w:val="24"/>
                <w:lang w:val="kk-KZ"/>
              </w:rPr>
              <w:t>Азірет</w:t>
            </w:r>
            <w:r w:rsidRPr="00746C0D">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Рахман</w:t>
            </w:r>
            <w:r>
              <w:rPr>
                <w:rFonts w:ascii="Times New Roman" w:eastAsia="Calibri" w:hAnsi="Times New Roman" w:cs="Times New Roman"/>
                <w:b/>
                <w:sz w:val="24"/>
                <w:szCs w:val="24"/>
                <w:lang w:val="kk-KZ"/>
              </w:rPr>
              <w:t xml:space="preserve"> Сөздік қор</w:t>
            </w:r>
            <w:r>
              <w:rPr>
                <w:rFonts w:ascii="Times New Roman" w:eastAsia="Calibri" w:hAnsi="Times New Roman" w:cs="Times New Roman"/>
                <w:sz w:val="24"/>
                <w:szCs w:val="24"/>
                <w:lang w:val="kk-KZ"/>
              </w:rPr>
              <w:t>: алма,алұрт.</w:t>
            </w:r>
          </w:p>
        </w:tc>
        <w:tc>
          <w:tcPr>
            <w:tcW w:w="2409" w:type="dxa"/>
            <w:gridSpan w:val="2"/>
            <w:tcBorders>
              <w:top w:val="single" w:sz="4" w:space="0" w:color="auto"/>
              <w:left w:val="single" w:sz="4" w:space="0" w:color="auto"/>
              <w:bottom w:val="single" w:sz="4" w:space="0" w:color="auto"/>
              <w:right w:val="single" w:sz="4" w:space="0" w:color="auto"/>
            </w:tcBorders>
            <w:hideMark/>
          </w:tcPr>
          <w:p w14:paraId="731734F8" w14:textId="77777777" w:rsidR="0002672C" w:rsidRPr="00746C0D" w:rsidRDefault="0002672C" w:rsidP="001545D6">
            <w:pPr>
              <w:spacing w:after="0" w:line="240" w:lineRule="auto"/>
              <w:rPr>
                <w:rFonts w:ascii="Times New Roman" w:eastAsia="Times New Roman" w:hAnsi="Times New Roman" w:cs="Times New Roman"/>
                <w:b/>
                <w:color w:val="000000"/>
                <w:sz w:val="24"/>
                <w:szCs w:val="24"/>
                <w:lang w:val="kk-KZ"/>
              </w:rPr>
            </w:pPr>
            <w:r w:rsidRPr="00746C0D">
              <w:rPr>
                <w:rFonts w:ascii="Times New Roman" w:eastAsia="Times New Roman" w:hAnsi="Times New Roman" w:cs="Times New Roman"/>
                <w:b/>
                <w:color w:val="000000"/>
                <w:sz w:val="24"/>
                <w:szCs w:val="24"/>
                <w:lang w:val="kk-KZ"/>
              </w:rPr>
              <w:t>Ойын «Шаштараз»</w:t>
            </w:r>
          </w:p>
          <w:p w14:paraId="5C5805C1" w14:textId="77777777" w:rsidR="0002672C" w:rsidRPr="00746C0D" w:rsidRDefault="0002672C" w:rsidP="001545D6">
            <w:pPr>
              <w:spacing w:after="0" w:line="240" w:lineRule="auto"/>
              <w:rPr>
                <w:rFonts w:ascii="Times New Roman" w:eastAsia="Times New Roman" w:hAnsi="Times New Roman" w:cs="Times New Roman"/>
                <w:bCs/>
                <w:color w:val="000000"/>
                <w:sz w:val="24"/>
                <w:szCs w:val="24"/>
                <w:lang w:val="kk-KZ"/>
              </w:rPr>
            </w:pPr>
            <w:r w:rsidRPr="00746C0D">
              <w:rPr>
                <w:rFonts w:ascii="Times New Roman" w:eastAsia="Times New Roman" w:hAnsi="Times New Roman" w:cs="Times New Roman"/>
                <w:bCs/>
                <w:color w:val="000000"/>
                <w:sz w:val="24"/>
                <w:szCs w:val="24"/>
                <w:lang w:val="kk-KZ"/>
              </w:rPr>
              <w:t>Мақсаты:</w:t>
            </w:r>
            <w:r w:rsidRPr="00746C0D">
              <w:rPr>
                <w:rFonts w:ascii="Times New Roman" w:eastAsia="Times New Roman" w:hAnsi="Times New Roman" w:cs="Times New Roman"/>
                <w:sz w:val="24"/>
                <w:szCs w:val="24"/>
                <w:lang w:val="kk-KZ"/>
              </w:rPr>
              <w:t>өзіне-өзі қызмет ету дағдылары, ірі және ұсақ моториканы дамытады</w:t>
            </w:r>
            <w:r w:rsidRPr="00746C0D">
              <w:rPr>
                <w:rFonts w:ascii="Times New Roman" w:eastAsia="Times New Roman" w:hAnsi="Times New Roman" w:cs="Times New Roman"/>
                <w:bCs/>
                <w:color w:val="000000"/>
                <w:sz w:val="24"/>
                <w:szCs w:val="24"/>
                <w:lang w:val="kk-KZ"/>
              </w:rPr>
              <w:t>.</w:t>
            </w:r>
          </w:p>
          <w:p w14:paraId="37E19A1A" w14:textId="77777777" w:rsidR="0002672C" w:rsidRPr="00746C0D" w:rsidRDefault="0002672C" w:rsidP="001545D6">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color w:val="000000"/>
                <w:sz w:val="24"/>
                <w:szCs w:val="24"/>
                <w:lang w:val="kk-KZ"/>
              </w:rPr>
              <w:t>Жания</w:t>
            </w:r>
            <w:r w:rsidRPr="00746C0D">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Айару</w:t>
            </w: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шаштараз.</w:t>
            </w:r>
          </w:p>
        </w:tc>
        <w:tc>
          <w:tcPr>
            <w:tcW w:w="3263" w:type="dxa"/>
            <w:tcBorders>
              <w:top w:val="single" w:sz="4" w:space="0" w:color="auto"/>
              <w:left w:val="single" w:sz="4" w:space="0" w:color="auto"/>
              <w:right w:val="single" w:sz="4" w:space="0" w:color="000000" w:themeColor="text1"/>
            </w:tcBorders>
            <w:hideMark/>
          </w:tcPr>
          <w:p w14:paraId="64E19AE1" w14:textId="77777777" w:rsidR="0002672C" w:rsidRPr="00746C0D" w:rsidRDefault="0002672C"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Times New Roman" w:hAnsi="Times New Roman" w:cs="Times New Roman"/>
                <w:b/>
                <w:bCs/>
                <w:color w:val="000000"/>
                <w:sz w:val="24"/>
                <w:szCs w:val="24"/>
                <w:lang w:val="kk-KZ"/>
              </w:rPr>
              <w:t>Ойын: «Кімге не керек?»</w:t>
            </w:r>
          </w:p>
          <w:p w14:paraId="3DFF95DC" w14:textId="77777777" w:rsidR="0002672C" w:rsidRPr="00746C0D" w:rsidRDefault="0002672C" w:rsidP="001545D6">
            <w:pPr>
              <w:spacing w:after="0" w:line="240" w:lineRule="auto"/>
              <w:rPr>
                <w:rFonts w:ascii="Times New Roman" w:eastAsia="Times New Roman" w:hAnsi="Times New Roman" w:cs="Times New Roman"/>
                <w:bCs/>
                <w:color w:val="000000"/>
                <w:sz w:val="24"/>
                <w:szCs w:val="24"/>
                <w:lang w:val="kk-KZ"/>
              </w:rPr>
            </w:pPr>
            <w:r w:rsidRPr="00746C0D">
              <w:rPr>
                <w:rFonts w:ascii="Times New Roman" w:eastAsia="Times New Roman" w:hAnsi="Times New Roman" w:cs="Times New Roman"/>
                <w:bCs/>
                <w:color w:val="000000"/>
                <w:sz w:val="24"/>
                <w:szCs w:val="24"/>
                <w:lang w:val="kk-KZ"/>
              </w:rPr>
              <w:t>Мақсаты:Түрлі мамандықтың еңбек құралдарын танып айтуға үйренеді.</w:t>
            </w:r>
          </w:p>
          <w:p w14:paraId="1124F6E3" w14:textId="77777777" w:rsidR="0002672C" w:rsidRPr="00746C0D" w:rsidRDefault="0002672C" w:rsidP="001545D6">
            <w:pPr>
              <w:spacing w:after="0" w:line="240" w:lineRule="auto"/>
              <w:rPr>
                <w:rFonts w:ascii="Times New Roman" w:eastAsia="Times New Roman" w:hAnsi="Times New Roman" w:cs="Times New Roman"/>
                <w:bCs/>
                <w:color w:val="000000"/>
                <w:sz w:val="24"/>
                <w:szCs w:val="24"/>
                <w:lang w:val="kk-KZ"/>
              </w:rPr>
            </w:pPr>
            <w:r w:rsidRPr="00746C0D">
              <w:rPr>
                <w:rFonts w:ascii="Times New Roman" w:eastAsia="Times New Roman" w:hAnsi="Times New Roman" w:cs="Times New Roman"/>
                <w:bCs/>
                <w:color w:val="000000"/>
                <w:sz w:val="24"/>
                <w:szCs w:val="24"/>
                <w:lang w:val="kk-KZ"/>
              </w:rPr>
              <w:t>Аружан, А.Айзере</w:t>
            </w:r>
            <w:r>
              <w:rPr>
                <w:rFonts w:ascii="Times New Roman" w:eastAsia="Calibri" w:hAnsi="Times New Roman" w:cs="Times New Roman"/>
                <w:b/>
                <w:sz w:val="24"/>
                <w:szCs w:val="24"/>
                <w:lang w:val="kk-KZ"/>
              </w:rPr>
              <w:t xml:space="preserve"> Сөздік қор</w:t>
            </w:r>
            <w:r>
              <w:rPr>
                <w:rFonts w:ascii="Times New Roman" w:eastAsia="Calibri" w:hAnsi="Times New Roman" w:cs="Times New Roman"/>
                <w:sz w:val="24"/>
                <w:szCs w:val="24"/>
                <w:lang w:val="kk-KZ"/>
              </w:rPr>
              <w:t>: еңбек.</w:t>
            </w:r>
          </w:p>
        </w:tc>
      </w:tr>
      <w:tr w:rsidR="0002672C" w:rsidRPr="007559C1" w14:paraId="52773599" w14:textId="77777777" w:rsidTr="0002672C">
        <w:trPr>
          <w:trHeight w:val="448"/>
        </w:trPr>
        <w:tc>
          <w:tcPr>
            <w:tcW w:w="2269" w:type="dxa"/>
            <w:tcBorders>
              <w:top w:val="single" w:sz="4" w:space="0" w:color="000000"/>
              <w:left w:val="single" w:sz="4" w:space="0" w:color="000000"/>
              <w:bottom w:val="single" w:sz="4" w:space="0" w:color="000000"/>
              <w:right w:val="single" w:sz="4" w:space="0" w:color="000000"/>
            </w:tcBorders>
            <w:hideMark/>
          </w:tcPr>
          <w:p w14:paraId="32AEDEF8" w14:textId="77777777" w:rsidR="0002672C" w:rsidRPr="00746C0D" w:rsidRDefault="0002672C"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b/>
                <w:bCs/>
                <w:color w:val="000000"/>
                <w:sz w:val="24"/>
                <w:szCs w:val="24"/>
                <w:lang w:val="kk-KZ"/>
              </w:rPr>
              <w:t>Серуенге дайындық</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79AC8C8F" w14:textId="77777777" w:rsidR="0002672C" w:rsidRPr="00746C0D" w:rsidRDefault="0002672C" w:rsidP="001545D6">
            <w:pPr>
              <w:spacing w:after="0" w:line="240" w:lineRule="auto"/>
              <w:rPr>
                <w:rFonts w:ascii="Times New Roman" w:eastAsia="Times New Roman" w:hAnsi="Times New Roman" w:cs="Times New Roman"/>
                <w:sz w:val="24"/>
                <w:szCs w:val="24"/>
                <w:lang w:val="kk-KZ"/>
              </w:rPr>
            </w:pPr>
            <w:r w:rsidRPr="00746C0D">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6B993A31" w14:textId="77777777" w:rsidR="0002672C"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746C0D">
              <w:rPr>
                <w:rFonts w:ascii="Times New Roman" w:eastAsia="Times New Roman" w:hAnsi="Times New Roman" w:cs="Times New Roman"/>
                <w:b/>
                <w:bCs/>
                <w:color w:val="000000"/>
                <w:sz w:val="24"/>
                <w:szCs w:val="24"/>
                <w:lang w:val="kk-KZ"/>
              </w:rPr>
              <w:t>комуникативтік әрекет, өзіне-өзі қызмет ету дағдылары, ірі және ұсақ моториканы дамыту)</w:t>
            </w:r>
            <w:r w:rsidRPr="00746C0D">
              <w:rPr>
                <w:rFonts w:ascii="Times New Roman" w:eastAsia="Times New Roman" w:hAnsi="Times New Roman" w:cs="Times New Roman"/>
                <w:color w:val="000000"/>
                <w:sz w:val="24"/>
                <w:szCs w:val="24"/>
                <w:lang w:val="kk-KZ"/>
              </w:rPr>
              <w:t>.</w:t>
            </w:r>
          </w:p>
          <w:p w14:paraId="705A4789" w14:textId="77777777" w:rsidR="0002672C" w:rsidRPr="00746C0D" w:rsidRDefault="0002672C" w:rsidP="001545D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күрте.</w:t>
            </w:r>
          </w:p>
        </w:tc>
      </w:tr>
      <w:tr w:rsidR="0002672C" w:rsidRPr="00796B13" w14:paraId="20F45173" w14:textId="77777777" w:rsidTr="0002672C">
        <w:trPr>
          <w:trHeight w:val="448"/>
        </w:trPr>
        <w:tc>
          <w:tcPr>
            <w:tcW w:w="2269" w:type="dxa"/>
            <w:tcBorders>
              <w:top w:val="single" w:sz="4" w:space="0" w:color="000000"/>
              <w:left w:val="single" w:sz="4" w:space="0" w:color="000000"/>
              <w:bottom w:val="single" w:sz="4" w:space="0" w:color="000000"/>
              <w:right w:val="single" w:sz="4" w:space="0" w:color="000000"/>
            </w:tcBorders>
            <w:hideMark/>
          </w:tcPr>
          <w:p w14:paraId="42501EE6" w14:textId="77777777" w:rsidR="0002672C" w:rsidRPr="00746C0D" w:rsidRDefault="0002672C"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t>Серуен</w:t>
            </w:r>
          </w:p>
        </w:tc>
        <w:tc>
          <w:tcPr>
            <w:tcW w:w="2977" w:type="dxa"/>
            <w:tcBorders>
              <w:top w:val="single" w:sz="4" w:space="0" w:color="000000"/>
              <w:left w:val="single" w:sz="4" w:space="0" w:color="000000"/>
              <w:bottom w:val="single" w:sz="4" w:space="0" w:color="000000"/>
              <w:right w:val="single" w:sz="4" w:space="0" w:color="000000"/>
            </w:tcBorders>
            <w:hideMark/>
          </w:tcPr>
          <w:p w14:paraId="16BE421C"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b/>
                <w:color w:val="000000"/>
                <w:sz w:val="24"/>
                <w:szCs w:val="24"/>
                <w:lang w:val="kk-KZ"/>
              </w:rPr>
              <w:t xml:space="preserve">Қимылды ойын: </w:t>
            </w:r>
            <w:r w:rsidRPr="00746C0D">
              <w:rPr>
                <w:rFonts w:ascii="Times New Roman" w:eastAsia="Times New Roman" w:hAnsi="Times New Roman" w:cs="Times New Roman"/>
                <w:color w:val="000000"/>
                <w:sz w:val="24"/>
                <w:szCs w:val="24"/>
                <w:lang w:val="kk-KZ"/>
              </w:rPr>
              <w:t>«Қу түлкі».</w:t>
            </w:r>
          </w:p>
          <w:p w14:paraId="1BFAFCDF"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Мақсаты:ересек адамдармен бірге еңбек етуді үйренеді</w:t>
            </w:r>
            <w:r w:rsidRPr="00746C0D">
              <w:rPr>
                <w:rFonts w:ascii="Times New Roman" w:eastAsia="Calibri" w:hAnsi="Times New Roman" w:cs="Times New Roman"/>
                <w:lang w:val="kk-KZ"/>
              </w:rPr>
              <w:t>(</w:t>
            </w:r>
            <w:r w:rsidRPr="00746C0D">
              <w:rPr>
                <w:rFonts w:ascii="Times New Roman" w:eastAsia="Times New Roman" w:hAnsi="Times New Roman" w:cs="Times New Roman"/>
                <w:b/>
                <w:color w:val="000000"/>
                <w:sz w:val="24"/>
                <w:szCs w:val="24"/>
                <w:lang w:val="kk-KZ"/>
              </w:rPr>
              <w:t>ойын әрекеті, қимыл белсенділігі</w:t>
            </w:r>
            <w:r w:rsidRPr="00746C0D">
              <w:rPr>
                <w:rFonts w:ascii="Times New Roman" w:eastAsia="Times New Roman" w:hAnsi="Times New Roman" w:cs="Times New Roman"/>
                <w:color w:val="000000"/>
                <w:sz w:val="24"/>
                <w:szCs w:val="24"/>
                <w:lang w:val="kk-KZ"/>
              </w:rPr>
              <w:t>).</w:t>
            </w:r>
          </w:p>
          <w:p w14:paraId="06C3C28B" w14:textId="77777777" w:rsidR="0002672C" w:rsidRPr="00746C0D" w:rsidRDefault="0002672C" w:rsidP="001545D6">
            <w:pPr>
              <w:spacing w:after="0" w:line="240" w:lineRule="auto"/>
              <w:rPr>
                <w:rFonts w:ascii="Times New Roman" w:eastAsia="Times New Roman" w:hAnsi="Times New Roman" w:cs="Times New Roman"/>
                <w:b/>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hideMark/>
          </w:tcPr>
          <w:p w14:paraId="1F0B0592"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b/>
                <w:color w:val="000000"/>
                <w:sz w:val="24"/>
                <w:szCs w:val="24"/>
                <w:lang w:val="kk-KZ"/>
              </w:rPr>
              <w:t xml:space="preserve">Қимылды ойын: </w:t>
            </w:r>
            <w:r w:rsidRPr="00746C0D">
              <w:rPr>
                <w:rFonts w:ascii="Times New Roman" w:eastAsia="Times New Roman" w:hAnsi="Times New Roman" w:cs="Times New Roman"/>
                <w:color w:val="000000"/>
                <w:sz w:val="24"/>
                <w:szCs w:val="24"/>
                <w:lang w:val="kk-KZ"/>
              </w:rPr>
              <w:t>«Ормандағы аю».</w:t>
            </w:r>
          </w:p>
          <w:p w14:paraId="04E178ED"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Мақсаты: ойынның шартын бұзбай, бір-бірімен келіседі</w:t>
            </w:r>
            <w:r w:rsidRPr="00746C0D">
              <w:rPr>
                <w:rFonts w:ascii="Times New Roman" w:eastAsia="Calibri" w:hAnsi="Times New Roman" w:cs="Times New Roman"/>
                <w:b/>
                <w:lang w:val="kk-KZ"/>
              </w:rPr>
              <w:t>(</w:t>
            </w:r>
            <w:r w:rsidRPr="00746C0D">
              <w:rPr>
                <w:rFonts w:ascii="Times New Roman" w:eastAsia="Times New Roman" w:hAnsi="Times New Roman" w:cs="Times New Roman"/>
                <w:b/>
                <w:color w:val="000000"/>
                <w:sz w:val="24"/>
                <w:szCs w:val="24"/>
                <w:lang w:val="kk-KZ"/>
              </w:rPr>
              <w:t>ойын әрекеті, қимыл белсенділігі</w:t>
            </w:r>
            <w:r w:rsidRPr="00746C0D">
              <w:rPr>
                <w:rFonts w:ascii="Times New Roman" w:eastAsia="Times New Roman" w:hAnsi="Times New Roman" w:cs="Times New Roman"/>
                <w:color w:val="000000"/>
                <w:sz w:val="24"/>
                <w:szCs w:val="24"/>
                <w:lang w:val="kk-KZ"/>
              </w:rPr>
              <w:t>).</w:t>
            </w:r>
          </w:p>
          <w:p w14:paraId="58E8C921" w14:textId="77777777" w:rsidR="0002672C" w:rsidRPr="00746C0D" w:rsidRDefault="0002672C" w:rsidP="001545D6">
            <w:pPr>
              <w:spacing w:after="0" w:line="240" w:lineRule="auto"/>
              <w:rPr>
                <w:rFonts w:ascii="Times New Roman" w:eastAsia="Times New Roman" w:hAnsi="Times New Roman" w:cs="Times New Roman"/>
                <w:b/>
                <w:sz w:val="24"/>
                <w:szCs w:val="24"/>
                <w:lang w:val="kk-KZ"/>
              </w:rPr>
            </w:pPr>
          </w:p>
        </w:tc>
        <w:tc>
          <w:tcPr>
            <w:tcW w:w="2550" w:type="dxa"/>
            <w:gridSpan w:val="2"/>
            <w:tcBorders>
              <w:top w:val="single" w:sz="4" w:space="0" w:color="000000"/>
              <w:left w:val="single" w:sz="4" w:space="0" w:color="000000"/>
              <w:bottom w:val="single" w:sz="4" w:space="0" w:color="000000"/>
              <w:right w:val="single" w:sz="4" w:space="0" w:color="000000"/>
            </w:tcBorders>
            <w:hideMark/>
          </w:tcPr>
          <w:p w14:paraId="7578D731"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b/>
                <w:color w:val="000000"/>
                <w:sz w:val="24"/>
                <w:szCs w:val="24"/>
                <w:lang w:val="kk-KZ"/>
              </w:rPr>
              <w:t xml:space="preserve">Қимылды ойын: </w:t>
            </w:r>
            <w:r w:rsidRPr="00746C0D">
              <w:rPr>
                <w:rFonts w:ascii="Times New Roman" w:eastAsia="Times New Roman" w:hAnsi="Times New Roman" w:cs="Times New Roman"/>
                <w:color w:val="000000"/>
                <w:sz w:val="24"/>
                <w:szCs w:val="24"/>
                <w:lang w:val="kk-KZ"/>
              </w:rPr>
              <w:t>«Ортаға түспек».</w:t>
            </w:r>
          </w:p>
          <w:p w14:paraId="37E47BB2"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 xml:space="preserve">Мақсаты: қимыл қозғалыстарын қалыптастырады </w:t>
            </w:r>
            <w:r w:rsidRPr="00746C0D">
              <w:rPr>
                <w:rFonts w:ascii="Times New Roman" w:eastAsia="Calibri" w:hAnsi="Times New Roman" w:cs="Times New Roman"/>
                <w:b/>
                <w:lang w:val="kk-KZ"/>
              </w:rPr>
              <w:t>(</w:t>
            </w:r>
            <w:r w:rsidRPr="00746C0D">
              <w:rPr>
                <w:rFonts w:ascii="Times New Roman" w:eastAsia="Times New Roman" w:hAnsi="Times New Roman" w:cs="Times New Roman"/>
                <w:b/>
                <w:color w:val="000000"/>
                <w:sz w:val="24"/>
                <w:szCs w:val="24"/>
                <w:lang w:val="kk-KZ"/>
              </w:rPr>
              <w:t>ойын әрекеті, қимыл белсенділігі</w:t>
            </w:r>
            <w:r w:rsidRPr="00746C0D">
              <w:rPr>
                <w:rFonts w:ascii="Times New Roman" w:eastAsia="Times New Roman" w:hAnsi="Times New Roman" w:cs="Times New Roman"/>
                <w:color w:val="000000"/>
                <w:sz w:val="24"/>
                <w:szCs w:val="24"/>
                <w:lang w:val="kk-KZ"/>
              </w:rPr>
              <w:t>).</w:t>
            </w:r>
          </w:p>
          <w:p w14:paraId="536A301B" w14:textId="77777777" w:rsidR="0002672C" w:rsidRPr="00746C0D" w:rsidRDefault="0002672C" w:rsidP="001545D6">
            <w:pPr>
              <w:spacing w:after="0" w:line="240" w:lineRule="auto"/>
              <w:rPr>
                <w:rFonts w:ascii="Times New Roman" w:eastAsia="Times New Roman" w:hAnsi="Times New Roman" w:cs="Times New Roman"/>
                <w:b/>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2BC470D9"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b/>
                <w:color w:val="000000"/>
                <w:sz w:val="24"/>
                <w:szCs w:val="24"/>
                <w:lang w:val="kk-KZ"/>
              </w:rPr>
              <w:t xml:space="preserve">Қимылды ойын: </w:t>
            </w:r>
            <w:r w:rsidRPr="00746C0D">
              <w:rPr>
                <w:rFonts w:ascii="Times New Roman" w:eastAsia="Times New Roman" w:hAnsi="Times New Roman" w:cs="Times New Roman"/>
                <w:color w:val="000000"/>
                <w:sz w:val="24"/>
                <w:szCs w:val="24"/>
                <w:lang w:val="kk-KZ"/>
              </w:rPr>
              <w:t>«Ақ серек, көк серек».</w:t>
            </w:r>
          </w:p>
          <w:p w14:paraId="2A2A0408"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color w:val="000000"/>
                <w:sz w:val="24"/>
                <w:szCs w:val="24"/>
                <w:lang w:val="kk-KZ"/>
              </w:rPr>
              <w:t xml:space="preserve">Мақсаты: жүгіргенде артық қимыл жасамай,ептілікке  үйренеді </w:t>
            </w:r>
            <w:r w:rsidRPr="00746C0D">
              <w:rPr>
                <w:rFonts w:ascii="Times New Roman" w:eastAsia="Calibri" w:hAnsi="Times New Roman" w:cs="Times New Roman"/>
                <w:b/>
                <w:lang w:val="kk-KZ"/>
              </w:rPr>
              <w:t>(</w:t>
            </w:r>
            <w:r w:rsidRPr="00746C0D">
              <w:rPr>
                <w:rFonts w:ascii="Times New Roman" w:eastAsia="Times New Roman" w:hAnsi="Times New Roman" w:cs="Times New Roman"/>
                <w:b/>
                <w:color w:val="000000"/>
                <w:sz w:val="24"/>
                <w:szCs w:val="24"/>
                <w:lang w:val="kk-KZ"/>
              </w:rPr>
              <w:t>ойын әрекеті, қимыл белсенділігі</w:t>
            </w:r>
            <w:r w:rsidRPr="00746C0D">
              <w:rPr>
                <w:rFonts w:ascii="Times New Roman" w:eastAsia="Times New Roman" w:hAnsi="Times New Roman" w:cs="Times New Roman"/>
                <w:color w:val="000000"/>
                <w:sz w:val="24"/>
                <w:szCs w:val="24"/>
                <w:lang w:val="kk-KZ"/>
              </w:rPr>
              <w:t>).</w:t>
            </w:r>
          </w:p>
        </w:tc>
        <w:tc>
          <w:tcPr>
            <w:tcW w:w="3263" w:type="dxa"/>
            <w:tcBorders>
              <w:top w:val="single" w:sz="4" w:space="0" w:color="000000"/>
              <w:left w:val="single" w:sz="4" w:space="0" w:color="000000"/>
              <w:bottom w:val="single" w:sz="4" w:space="0" w:color="000000"/>
              <w:right w:val="single" w:sz="4" w:space="0" w:color="000000"/>
            </w:tcBorders>
            <w:hideMark/>
          </w:tcPr>
          <w:p w14:paraId="28E98086"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sidRPr="00746C0D">
              <w:rPr>
                <w:rFonts w:ascii="Times New Roman" w:eastAsia="Times New Roman" w:hAnsi="Times New Roman" w:cs="Times New Roman"/>
                <w:b/>
                <w:color w:val="000000"/>
                <w:sz w:val="24"/>
                <w:szCs w:val="24"/>
                <w:lang w:val="kk-KZ"/>
              </w:rPr>
              <w:t>Тапсырма:</w:t>
            </w:r>
            <w:r w:rsidRPr="00746C0D">
              <w:rPr>
                <w:rFonts w:ascii="Times New Roman" w:eastAsia="Times New Roman" w:hAnsi="Times New Roman" w:cs="Times New Roman"/>
                <w:color w:val="000000"/>
                <w:sz w:val="24"/>
                <w:szCs w:val="24"/>
                <w:lang w:val="kk-KZ"/>
              </w:rPr>
              <w:t xml:space="preserve"> «Мен және көше» тақырыбына сурет салу (</w:t>
            </w:r>
            <w:r w:rsidRPr="00746C0D">
              <w:rPr>
                <w:rFonts w:ascii="Times New Roman" w:eastAsia="Times New Roman" w:hAnsi="Times New Roman" w:cs="Times New Roman"/>
                <w:b/>
                <w:color w:val="000000"/>
                <w:sz w:val="24"/>
                <w:szCs w:val="24"/>
                <w:lang w:val="kk-KZ"/>
              </w:rPr>
              <w:t>әлеуметтік эмоционалдық дағдылары, шығармашылық әрекеті)</w:t>
            </w:r>
            <w:r w:rsidRPr="00746C0D">
              <w:rPr>
                <w:rFonts w:ascii="Times New Roman" w:eastAsia="Times New Roman" w:hAnsi="Times New Roman" w:cs="Times New Roman"/>
                <w:color w:val="000000"/>
                <w:sz w:val="24"/>
                <w:szCs w:val="24"/>
                <w:lang w:val="kk-KZ"/>
              </w:rPr>
              <w:t>.</w:t>
            </w:r>
          </w:p>
        </w:tc>
      </w:tr>
      <w:tr w:rsidR="0002672C" w:rsidRPr="00796B13" w14:paraId="5FB3A11C" w14:textId="77777777" w:rsidTr="0002672C">
        <w:trPr>
          <w:trHeight w:val="448"/>
        </w:trPr>
        <w:tc>
          <w:tcPr>
            <w:tcW w:w="2269" w:type="dxa"/>
            <w:tcBorders>
              <w:top w:val="single" w:sz="4" w:space="0" w:color="000000"/>
              <w:left w:val="single" w:sz="4" w:space="0" w:color="000000"/>
              <w:bottom w:val="single" w:sz="4" w:space="0" w:color="000000"/>
              <w:right w:val="single" w:sz="4" w:space="0" w:color="000000"/>
            </w:tcBorders>
            <w:hideMark/>
          </w:tcPr>
          <w:p w14:paraId="57E5682A" w14:textId="77777777" w:rsidR="0002672C" w:rsidRPr="00746C0D" w:rsidRDefault="0002672C" w:rsidP="001545D6">
            <w:pPr>
              <w:spacing w:after="0" w:line="240" w:lineRule="auto"/>
              <w:rPr>
                <w:rFonts w:ascii="Times New Roman" w:eastAsia="Times New Roman" w:hAnsi="Times New Roman" w:cs="Times New Roman"/>
                <w:b/>
                <w:bCs/>
                <w:color w:val="000000"/>
                <w:sz w:val="24"/>
                <w:szCs w:val="24"/>
              </w:rPr>
            </w:pPr>
            <w:r w:rsidRPr="00746C0D">
              <w:rPr>
                <w:rFonts w:ascii="Times New Roman" w:eastAsia="Times New Roman" w:hAnsi="Times New Roman" w:cs="Times New Roman"/>
                <w:b/>
                <w:bCs/>
                <w:color w:val="000000"/>
                <w:sz w:val="24"/>
                <w:szCs w:val="24"/>
              </w:rPr>
              <w:t>Кешк</w:t>
            </w:r>
            <w:r w:rsidRPr="00746C0D">
              <w:rPr>
                <w:rFonts w:ascii="Times New Roman" w:eastAsia="Times New Roman" w:hAnsi="Times New Roman" w:cs="Times New Roman"/>
                <w:b/>
                <w:bCs/>
                <w:color w:val="000000"/>
                <w:sz w:val="24"/>
                <w:szCs w:val="24"/>
                <w:lang w:val="kk-KZ"/>
              </w:rPr>
              <w:t>і ас</w:t>
            </w:r>
          </w:p>
        </w:tc>
        <w:tc>
          <w:tcPr>
            <w:tcW w:w="13891" w:type="dxa"/>
            <w:gridSpan w:val="7"/>
            <w:tcBorders>
              <w:top w:val="single" w:sz="4" w:space="0" w:color="000000"/>
              <w:left w:val="single" w:sz="4" w:space="0" w:color="000000"/>
              <w:bottom w:val="single" w:sz="4" w:space="0" w:color="000000"/>
              <w:right w:val="single" w:sz="4" w:space="0" w:color="000000"/>
            </w:tcBorders>
            <w:hideMark/>
          </w:tcPr>
          <w:p w14:paraId="16DA06BA" w14:textId="77777777" w:rsidR="0002672C" w:rsidRDefault="0002672C" w:rsidP="001545D6">
            <w:pPr>
              <w:spacing w:after="0" w:line="240" w:lineRule="auto"/>
              <w:rPr>
                <w:rFonts w:ascii="Times New Roman" w:eastAsia="Times New Roman" w:hAnsi="Times New Roman" w:cs="Times New Roman"/>
                <w:b/>
                <w:bCs/>
                <w:color w:val="000000"/>
                <w:sz w:val="24"/>
                <w:szCs w:val="24"/>
                <w:lang w:val="kk-KZ"/>
              </w:rPr>
            </w:pPr>
            <w:r w:rsidRPr="00746C0D">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746C0D">
              <w:rPr>
                <w:rFonts w:ascii="Times New Roman" w:eastAsia="Times New Roman" w:hAnsi="Times New Roman" w:cs="Times New Roman"/>
                <w:b/>
                <w:bCs/>
                <w:color w:val="000000"/>
                <w:sz w:val="24"/>
                <w:szCs w:val="24"/>
                <w:lang w:val="kk-KZ"/>
              </w:rPr>
              <w:t xml:space="preserve"> (коммуникативтік, танымдық әрекеті)</w:t>
            </w:r>
          </w:p>
          <w:p w14:paraId="4540BD86" w14:textId="77777777" w:rsidR="0002672C" w:rsidRPr="00746C0D" w:rsidRDefault="0002672C" w:rsidP="001545D6">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 шай.</w:t>
            </w:r>
          </w:p>
        </w:tc>
      </w:tr>
      <w:tr w:rsidR="0002672C" w:rsidRPr="00C849B8" w14:paraId="5D886D62" w14:textId="77777777" w:rsidTr="0002672C">
        <w:trPr>
          <w:trHeight w:val="448"/>
        </w:trPr>
        <w:tc>
          <w:tcPr>
            <w:tcW w:w="2269" w:type="dxa"/>
            <w:tcBorders>
              <w:top w:val="single" w:sz="4" w:space="0" w:color="000000"/>
              <w:left w:val="single" w:sz="4" w:space="0" w:color="000000"/>
              <w:bottom w:val="single" w:sz="4" w:space="0" w:color="000000"/>
              <w:right w:val="single" w:sz="4" w:space="0" w:color="000000"/>
            </w:tcBorders>
            <w:hideMark/>
          </w:tcPr>
          <w:p w14:paraId="09388A70" w14:textId="77777777" w:rsidR="0002672C" w:rsidRPr="00BE32AB" w:rsidRDefault="0002672C" w:rsidP="00842282">
            <w:pPr>
              <w:spacing w:after="0" w:line="240" w:lineRule="auto"/>
              <w:rPr>
                <w:rFonts w:ascii="Times New Roman" w:eastAsia="Times New Roman" w:hAnsi="Times New Roman" w:cs="Times New Roman"/>
                <w:sz w:val="24"/>
                <w:szCs w:val="24"/>
                <w:lang w:val="kk-KZ"/>
              </w:rPr>
            </w:pPr>
            <w:r w:rsidRPr="00BE32AB">
              <w:rPr>
                <w:rFonts w:ascii="Times New Roman" w:eastAsia="Times New Roman" w:hAnsi="Times New Roman" w:cs="Times New Roman"/>
                <w:b/>
                <w:bCs/>
                <w:color w:val="000000"/>
                <w:sz w:val="24"/>
                <w:szCs w:val="24"/>
                <w:lang w:val="kk-KZ"/>
              </w:rPr>
              <w:t>Балалардың дербес әрекеті </w:t>
            </w:r>
          </w:p>
          <w:p w14:paraId="5923A74E" w14:textId="77777777" w:rsidR="0002672C" w:rsidRPr="00BE32AB" w:rsidRDefault="0002672C" w:rsidP="00842282">
            <w:pPr>
              <w:spacing w:line="240" w:lineRule="auto"/>
              <w:rPr>
                <w:rFonts w:ascii="Times New Roman" w:eastAsia="Times New Roman" w:hAnsi="Times New Roman" w:cs="Times New Roman"/>
                <w:b/>
                <w:bCs/>
                <w:color w:val="000000"/>
                <w:sz w:val="24"/>
                <w:szCs w:val="24"/>
                <w:lang w:val="kk-KZ"/>
              </w:rPr>
            </w:pPr>
            <w:r w:rsidRPr="00BE32A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977" w:type="dxa"/>
            <w:tcBorders>
              <w:top w:val="single" w:sz="4" w:space="0" w:color="000000"/>
              <w:left w:val="single" w:sz="4" w:space="0" w:color="000000"/>
              <w:bottom w:val="single" w:sz="4" w:space="0" w:color="000000"/>
              <w:right w:val="single" w:sz="4" w:space="0" w:color="auto"/>
            </w:tcBorders>
            <w:vAlign w:val="center"/>
            <w:hideMark/>
          </w:tcPr>
          <w:p w14:paraId="47D63327" w14:textId="77777777" w:rsidR="0002672C" w:rsidRPr="00341AE7" w:rsidRDefault="0002672C" w:rsidP="0060264E">
            <w:pPr>
              <w:spacing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t>Д/о: «</w:t>
            </w:r>
            <w:r w:rsidRPr="00746C0D">
              <w:rPr>
                <w:rFonts w:ascii="Times New Roman" w:eastAsia="Calibri" w:hAnsi="Times New Roman" w:cs="Times New Roman"/>
                <w:b/>
                <w:bCs/>
                <w:iCs/>
                <w:sz w:val="24"/>
                <w:szCs w:val="24"/>
                <w:shd w:val="clear" w:color="auto" w:fill="FFFFFF"/>
              </w:rPr>
              <w:t>Не, қайда орналасқан?</w:t>
            </w:r>
            <w:r w:rsidRPr="00746C0D">
              <w:rPr>
                <w:rFonts w:ascii="Times New Roman" w:eastAsia="Times New Roman" w:hAnsi="Times New Roman" w:cs="Times New Roman"/>
                <w:b/>
                <w:sz w:val="24"/>
                <w:szCs w:val="24"/>
                <w:lang w:val="kk-KZ"/>
              </w:rPr>
              <w:t xml:space="preserve">» </w:t>
            </w:r>
            <w:r w:rsidRPr="00746C0D">
              <w:rPr>
                <w:rFonts w:ascii="Times New Roman" w:eastAsia="Calibri" w:hAnsi="Times New Roman" w:cs="Times New Roman"/>
                <w:sz w:val="24"/>
                <w:szCs w:val="24"/>
                <w:lang w:val="kk-KZ"/>
              </w:rPr>
              <w:t xml:space="preserve">Мақсаты:Кеңістік ұғымдарын, заттың кеңістікте  орналасуы </w:t>
            </w:r>
            <w:r w:rsidRPr="00746C0D">
              <w:rPr>
                <w:rFonts w:ascii="Times New Roman" w:eastAsia="Calibri" w:hAnsi="Times New Roman" w:cs="Times New Roman"/>
                <w:b/>
                <w:sz w:val="24"/>
                <w:szCs w:val="24"/>
                <w:lang w:val="kk-KZ"/>
              </w:rPr>
              <w:t>(</w:t>
            </w:r>
            <w:r w:rsidRPr="00746C0D">
              <w:rPr>
                <w:rFonts w:ascii="Times New Roman" w:eastAsia="Calibri" w:hAnsi="Times New Roman" w:cs="Times New Roman"/>
                <w:sz w:val="24"/>
                <w:szCs w:val="24"/>
                <w:lang w:val="kk-KZ"/>
              </w:rPr>
              <w:t>сол жақта, оң жақта, жоғарыда, төменде туралы біледі</w:t>
            </w:r>
            <w:r w:rsidRPr="00746C0D">
              <w:rPr>
                <w:rFonts w:ascii="Times New Roman" w:eastAsia="Calibri" w:hAnsi="Times New Roman" w:cs="Times New Roman"/>
                <w:b/>
                <w:sz w:val="24"/>
                <w:szCs w:val="24"/>
                <w:lang w:val="kk-KZ"/>
              </w:rPr>
              <w:t>).</w:t>
            </w:r>
            <w:r w:rsidRPr="00746C0D">
              <w:rPr>
                <w:rFonts w:ascii="Times New Roman" w:eastAsia="Calibri" w:hAnsi="Times New Roman" w:cs="Times New Roman"/>
                <w:sz w:val="24"/>
                <w:szCs w:val="24"/>
                <w:lang w:val="kk-KZ"/>
              </w:rPr>
              <w:t xml:space="preserve">Барлық қол білектері мен саусақтарын дұрыс </w:t>
            </w:r>
            <w:r w:rsidRPr="00746C0D">
              <w:rPr>
                <w:rFonts w:ascii="Times New Roman" w:eastAsia="Calibri" w:hAnsi="Times New Roman" w:cs="Times New Roman"/>
                <w:sz w:val="24"/>
                <w:szCs w:val="24"/>
                <w:lang w:val="kk-KZ"/>
              </w:rPr>
              <w:lastRenderedPageBreak/>
              <w:t xml:space="preserve">қозғалту техникасын сақтайды. </w:t>
            </w:r>
            <w:r w:rsidRPr="00746C0D">
              <w:rPr>
                <w:rFonts w:ascii="Times New Roman" w:eastAsia="Times New Roman" w:hAnsi="Times New Roman" w:cs="Times New Roman"/>
                <w:b/>
                <w:bCs/>
                <w:color w:val="000000"/>
                <w:sz w:val="24"/>
                <w:szCs w:val="24"/>
                <w:lang w:val="kk-KZ"/>
              </w:rPr>
              <w:t>(математика негіздері, мүсіндеу)</w:t>
            </w:r>
          </w:p>
          <w:p w14:paraId="7F753482"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Д/о «Көлік түрлері»</w:t>
            </w:r>
          </w:p>
          <w:p w14:paraId="4E6C5B28"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көлік құралдарының көп түрлігі, белгілі жұмыс түрін орындалуын және олардың жабдықтары жайлы біледі.</w:t>
            </w:r>
          </w:p>
          <w:p w14:paraId="2DF1F828" w14:textId="77777777" w:rsidR="0002672C" w:rsidRPr="00746C0D" w:rsidRDefault="0002672C" w:rsidP="0060264E">
            <w:pPr>
              <w:spacing w:line="240" w:lineRule="auto"/>
              <w:rPr>
                <w:rFonts w:ascii="Times New Roman" w:eastAsia="Times New Roman" w:hAnsi="Times New Roman" w:cs="Times New Roman"/>
                <w:color w:val="000000"/>
                <w:sz w:val="24"/>
                <w:szCs w:val="24"/>
                <w:lang w:val="kk-KZ"/>
              </w:rPr>
            </w:pPr>
            <w:r w:rsidRPr="00746C0D">
              <w:rPr>
                <w:rFonts w:ascii="Times New Roman" w:eastAsia="Calibri" w:hAnsi="Times New Roman" w:cs="Times New Roman"/>
                <w:sz w:val="24"/>
                <w:szCs w:val="24"/>
                <w:lang w:val="kk-KZ"/>
              </w:rPr>
              <w:t>Сөздік қорында зат есімдермен, етістіктерді қолданады</w:t>
            </w:r>
            <w:r w:rsidRPr="00746C0D">
              <w:rPr>
                <w:rFonts w:ascii="Times New Roman" w:eastAsia="Calibri" w:hAnsi="Times New Roman" w:cs="Times New Roman"/>
                <w:lang w:val="kk-KZ"/>
              </w:rPr>
              <w:t>(</w:t>
            </w:r>
            <w:r w:rsidRPr="00746C0D">
              <w:rPr>
                <w:rFonts w:ascii="Times New Roman" w:eastAsia="Times New Roman" w:hAnsi="Times New Roman" w:cs="Times New Roman"/>
                <w:b/>
                <w:color w:val="000000"/>
                <w:sz w:val="24"/>
                <w:szCs w:val="24"/>
                <w:lang w:val="kk-KZ"/>
              </w:rPr>
              <w:t xml:space="preserve">қоршаған ортамен таныстыру, </w:t>
            </w:r>
            <w:r w:rsidRPr="00746C0D">
              <w:rPr>
                <w:rFonts w:ascii="Times New Roman" w:eastAsia="Calibri" w:hAnsi="Times New Roman" w:cs="Times New Roman"/>
                <w:b/>
                <w:sz w:val="24"/>
                <w:szCs w:val="24"/>
                <w:lang w:val="kk-KZ"/>
              </w:rPr>
              <w:t>көркем әдебиет</w:t>
            </w:r>
            <w:r w:rsidRPr="00746C0D">
              <w:rPr>
                <w:rFonts w:ascii="Times New Roman" w:eastAsia="Times New Roman" w:hAnsi="Times New Roman" w:cs="Times New Roman"/>
                <w:color w:val="000000"/>
                <w:sz w:val="24"/>
                <w:szCs w:val="24"/>
                <w:lang w:val="kk-KZ"/>
              </w:rPr>
              <w:t>).</w:t>
            </w:r>
          </w:p>
        </w:tc>
        <w:tc>
          <w:tcPr>
            <w:tcW w:w="2699" w:type="dxa"/>
            <w:gridSpan w:val="2"/>
            <w:tcBorders>
              <w:top w:val="single" w:sz="4" w:space="0" w:color="000000"/>
              <w:left w:val="single" w:sz="4" w:space="0" w:color="auto"/>
              <w:bottom w:val="single" w:sz="4" w:space="0" w:color="000000"/>
              <w:right w:val="single" w:sz="4" w:space="0" w:color="auto"/>
            </w:tcBorders>
            <w:vAlign w:val="center"/>
          </w:tcPr>
          <w:p w14:paraId="36C9DC37" w14:textId="77777777" w:rsidR="0002672C" w:rsidRPr="0060264E" w:rsidRDefault="0002672C" w:rsidP="0060264E">
            <w:pPr>
              <w:spacing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Д/о «</w:t>
            </w:r>
            <w:r w:rsidRPr="0060264E">
              <w:rPr>
                <w:rFonts w:ascii="Times New Roman" w:eastAsia="Calibri" w:hAnsi="Times New Roman" w:cs="Times New Roman"/>
                <w:b/>
                <w:color w:val="181818"/>
                <w:sz w:val="24"/>
                <w:szCs w:val="24"/>
                <w:shd w:val="clear" w:color="auto" w:fill="FFFFFF"/>
                <w:lang w:val="kk-KZ"/>
              </w:rPr>
              <w:t>Оқу құралдары хикаясы</w:t>
            </w:r>
            <w:r w:rsidRPr="00746C0D">
              <w:rPr>
                <w:rFonts w:ascii="Times New Roman" w:eastAsia="Calibri" w:hAnsi="Times New Roman" w:cs="Times New Roman"/>
                <w:b/>
                <w:sz w:val="24"/>
                <w:szCs w:val="24"/>
                <w:lang w:val="kk-KZ"/>
              </w:rPr>
              <w:t>».</w:t>
            </w:r>
            <w:r w:rsidRPr="00746C0D">
              <w:rPr>
                <w:rFonts w:ascii="Times New Roman" w:eastAsia="Calibri" w:hAnsi="Times New Roman" w:cs="Times New Roman"/>
                <w:sz w:val="24"/>
                <w:szCs w:val="24"/>
                <w:lang w:val="kk-KZ"/>
              </w:rPr>
              <w:t xml:space="preserve">Мақсаты:Тыңдайды  және тілді түсіну дағдыларын қалыптасқан, диалог түрінде сөйлейді. </w:t>
            </w:r>
          </w:p>
          <w:p w14:paraId="791200F8" w14:textId="77777777" w:rsidR="0002672C"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Сюжеттік бірізділікті сақтайды.</w:t>
            </w:r>
            <w:r w:rsidRPr="00746C0D">
              <w:rPr>
                <w:rFonts w:ascii="Times New Roman" w:eastAsia="Times New Roman" w:hAnsi="Times New Roman" w:cs="Times New Roman"/>
                <w:b/>
                <w:bCs/>
                <w:color w:val="000000"/>
                <w:sz w:val="24"/>
                <w:szCs w:val="24"/>
                <w:lang w:val="kk-KZ"/>
              </w:rPr>
              <w:t xml:space="preserve">(сөйлеуді дамыту, </w:t>
            </w:r>
            <w:r w:rsidRPr="00746C0D">
              <w:rPr>
                <w:rFonts w:ascii="Times New Roman" w:eastAsia="Calibri" w:hAnsi="Times New Roman" w:cs="Times New Roman"/>
                <w:b/>
                <w:sz w:val="24"/>
                <w:szCs w:val="24"/>
                <w:lang w:val="kk-KZ"/>
              </w:rPr>
              <w:t xml:space="preserve">көркем </w:t>
            </w:r>
            <w:r w:rsidRPr="00746C0D">
              <w:rPr>
                <w:rFonts w:ascii="Times New Roman" w:eastAsia="Calibri" w:hAnsi="Times New Roman" w:cs="Times New Roman"/>
                <w:b/>
                <w:sz w:val="24"/>
                <w:szCs w:val="24"/>
                <w:lang w:val="kk-KZ"/>
              </w:rPr>
              <w:lastRenderedPageBreak/>
              <w:t>әдебиет</w:t>
            </w:r>
            <w:r w:rsidRPr="00746C0D">
              <w:rPr>
                <w:rFonts w:ascii="Times New Roman" w:eastAsia="Times New Roman" w:hAnsi="Times New Roman" w:cs="Times New Roman"/>
                <w:b/>
                <w:bCs/>
                <w:color w:val="000000"/>
                <w:sz w:val="24"/>
                <w:szCs w:val="24"/>
                <w:lang w:val="kk-KZ"/>
              </w:rPr>
              <w:t>)</w:t>
            </w:r>
            <w:r w:rsidRPr="00746C0D">
              <w:rPr>
                <w:rFonts w:ascii="Times New Roman" w:eastAsia="Calibri" w:hAnsi="Times New Roman" w:cs="Times New Roman"/>
                <w:b/>
                <w:sz w:val="24"/>
                <w:szCs w:val="24"/>
                <w:lang w:val="kk-KZ"/>
              </w:rPr>
              <w:t>.</w:t>
            </w:r>
          </w:p>
          <w:p w14:paraId="42BC25E0"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b/>
                <w:sz w:val="24"/>
                <w:szCs w:val="24"/>
                <w:lang w:val="kk-KZ"/>
              </w:rPr>
              <w:t>Д/о «Күзгі жапырақтар»</w:t>
            </w:r>
          </w:p>
          <w:p w14:paraId="4705DEE9"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 xml:space="preserve">Мақсаты: Бейнелерді бүкіл параққа орналастырады. </w:t>
            </w:r>
            <w:r w:rsidRPr="00746C0D">
              <w:rPr>
                <w:rFonts w:ascii="Times New Roman" w:eastAsia="Calibri" w:hAnsi="Times New Roman" w:cs="Times New Roman"/>
                <w:color w:val="000000"/>
                <w:sz w:val="24"/>
                <w:szCs w:val="24"/>
                <w:lang w:val="kk-KZ"/>
              </w:rPr>
              <w:t>Қ</w:t>
            </w:r>
            <w:r w:rsidRPr="00746C0D">
              <w:rPr>
                <w:rFonts w:ascii="Times New Roman" w:eastAsia="Calibri" w:hAnsi="Times New Roman" w:cs="Times New Roman"/>
                <w:color w:val="000000"/>
                <w:sz w:val="24"/>
                <w:szCs w:val="24"/>
              </w:rPr>
              <w:t>ағазға заттарды орналастыру дағдылары  бар.</w:t>
            </w:r>
            <w:r w:rsidRPr="00746C0D">
              <w:rPr>
                <w:rFonts w:ascii="Times New Roman" w:eastAsia="Calibri" w:hAnsi="Times New Roman" w:cs="Times New Roman"/>
                <w:lang w:val="kk-KZ"/>
              </w:rPr>
              <w:t>(</w:t>
            </w:r>
            <w:r w:rsidRPr="00746C0D">
              <w:rPr>
                <w:rFonts w:ascii="Times New Roman" w:eastAsia="Times New Roman" w:hAnsi="Times New Roman" w:cs="Times New Roman"/>
                <w:b/>
                <w:color w:val="000000"/>
                <w:sz w:val="24"/>
                <w:szCs w:val="24"/>
                <w:lang w:val="kk-KZ"/>
              </w:rPr>
              <w:t>сурет салу, жапсыру</w:t>
            </w:r>
            <w:r w:rsidRPr="00746C0D">
              <w:rPr>
                <w:rFonts w:ascii="Times New Roman" w:eastAsia="Times New Roman" w:hAnsi="Times New Roman" w:cs="Times New Roman"/>
                <w:color w:val="000000"/>
                <w:sz w:val="24"/>
                <w:szCs w:val="24"/>
                <w:lang w:val="kk-KZ"/>
              </w:rPr>
              <w:t>).</w:t>
            </w:r>
          </w:p>
          <w:p w14:paraId="474576FF" w14:textId="77777777" w:rsidR="0002672C" w:rsidRPr="00746C0D" w:rsidRDefault="0002672C" w:rsidP="0060264E">
            <w:pPr>
              <w:spacing w:line="240" w:lineRule="auto"/>
              <w:rPr>
                <w:rFonts w:ascii="Times New Roman" w:eastAsia="Times New Roman" w:hAnsi="Times New Roman" w:cs="Times New Roman"/>
                <w:color w:val="000000"/>
                <w:sz w:val="24"/>
                <w:szCs w:val="24"/>
                <w:lang w:val="kk-KZ"/>
              </w:rPr>
            </w:pPr>
          </w:p>
          <w:p w14:paraId="4EF2F31F" w14:textId="77777777" w:rsidR="0002672C" w:rsidRPr="00746C0D" w:rsidRDefault="0002672C" w:rsidP="0060264E">
            <w:pPr>
              <w:spacing w:line="240" w:lineRule="auto"/>
              <w:rPr>
                <w:rFonts w:ascii="Times New Roman" w:eastAsia="Times New Roman" w:hAnsi="Times New Roman" w:cs="Times New Roman"/>
                <w:sz w:val="24"/>
                <w:szCs w:val="24"/>
                <w:lang w:val="kk-KZ"/>
              </w:rPr>
            </w:pPr>
          </w:p>
        </w:tc>
        <w:tc>
          <w:tcPr>
            <w:tcW w:w="2549" w:type="dxa"/>
            <w:gridSpan w:val="2"/>
            <w:tcBorders>
              <w:top w:val="single" w:sz="4" w:space="0" w:color="000000"/>
              <w:left w:val="single" w:sz="4" w:space="0" w:color="auto"/>
              <w:bottom w:val="single" w:sz="4" w:space="0" w:color="000000"/>
              <w:right w:val="single" w:sz="4" w:space="0" w:color="auto"/>
            </w:tcBorders>
            <w:vAlign w:val="center"/>
          </w:tcPr>
          <w:p w14:paraId="5965C7F9" w14:textId="77777777" w:rsidR="0002672C" w:rsidRPr="00341AE7" w:rsidRDefault="0002672C" w:rsidP="0060264E">
            <w:pPr>
              <w:spacing w:line="240" w:lineRule="auto"/>
              <w:rPr>
                <w:rFonts w:ascii="Times New Roman" w:eastAsia="Calibri" w:hAnsi="Times New Roman" w:cs="Times New Roman"/>
                <w:b/>
                <w:color w:val="181818"/>
                <w:sz w:val="24"/>
                <w:szCs w:val="24"/>
                <w:shd w:val="clear" w:color="auto" w:fill="FFFFFF"/>
                <w:lang w:val="kk-KZ"/>
              </w:rPr>
            </w:pPr>
            <w:r w:rsidRPr="00746C0D">
              <w:rPr>
                <w:rFonts w:ascii="Times New Roman" w:eastAsia="Calibri" w:hAnsi="Times New Roman" w:cs="Times New Roman"/>
                <w:b/>
                <w:color w:val="181818"/>
                <w:sz w:val="24"/>
                <w:szCs w:val="24"/>
                <w:shd w:val="clear" w:color="auto" w:fill="FFFFFF"/>
                <w:lang w:val="kk-KZ"/>
              </w:rPr>
              <w:lastRenderedPageBreak/>
              <w:t>Д/о «Өзім барам мектепке».</w:t>
            </w:r>
            <w:r w:rsidRPr="00746C0D">
              <w:rPr>
                <w:rFonts w:ascii="Times New Roman" w:eastAsia="Calibri" w:hAnsi="Times New Roman" w:cs="Times New Roman"/>
                <w:sz w:val="24"/>
                <w:szCs w:val="24"/>
                <w:lang w:val="kk-KZ"/>
              </w:rPr>
              <w:t>Мақсаты:</w:t>
            </w:r>
            <w:r w:rsidRPr="00746C0D">
              <w:rPr>
                <w:rFonts w:ascii="Times New Roman" w:eastAsia="Calibri" w:hAnsi="Times New Roman" w:cs="Times New Roman"/>
                <w:color w:val="000000"/>
                <w:sz w:val="24"/>
                <w:szCs w:val="24"/>
                <w:lang w:val="kk-KZ"/>
              </w:rPr>
              <w:t>Қағазды ортасынан, төртке бөліп бүктеуге, түрлі бағытта, тегістеп бүктей  алады.Қағазға заттарды орналастыру дағдылары  бар</w:t>
            </w:r>
            <w:r w:rsidRPr="00746C0D">
              <w:rPr>
                <w:rFonts w:ascii="Times New Roman" w:eastAsia="Times New Roman" w:hAnsi="Times New Roman" w:cs="Times New Roman"/>
                <w:b/>
                <w:bCs/>
                <w:color w:val="000000"/>
                <w:sz w:val="24"/>
                <w:szCs w:val="24"/>
                <w:lang w:val="kk-KZ"/>
              </w:rPr>
              <w:t>(</w:t>
            </w:r>
            <w:r w:rsidRPr="00746C0D">
              <w:rPr>
                <w:rFonts w:ascii="Times New Roman" w:eastAsia="Calibri" w:hAnsi="Times New Roman" w:cs="Times New Roman"/>
                <w:b/>
                <w:sz w:val="24"/>
                <w:szCs w:val="24"/>
                <w:lang w:val="kk-KZ"/>
              </w:rPr>
              <w:t xml:space="preserve">құрастыру, </w:t>
            </w:r>
            <w:r w:rsidRPr="00746C0D">
              <w:rPr>
                <w:rFonts w:ascii="Times New Roman" w:eastAsia="Calibri" w:hAnsi="Times New Roman" w:cs="Times New Roman"/>
                <w:b/>
                <w:sz w:val="24"/>
                <w:szCs w:val="24"/>
                <w:lang w:val="kk-KZ"/>
              </w:rPr>
              <w:lastRenderedPageBreak/>
              <w:t>жапсыру</w:t>
            </w:r>
            <w:r w:rsidRPr="00746C0D">
              <w:rPr>
                <w:rFonts w:ascii="Times New Roman" w:eastAsia="Times New Roman" w:hAnsi="Times New Roman" w:cs="Times New Roman"/>
                <w:b/>
                <w:bCs/>
                <w:color w:val="000000"/>
                <w:sz w:val="24"/>
                <w:szCs w:val="24"/>
                <w:lang w:val="kk-KZ"/>
              </w:rPr>
              <w:t>)</w:t>
            </w:r>
            <w:r w:rsidRPr="00746C0D">
              <w:rPr>
                <w:rFonts w:ascii="Times New Roman" w:eastAsia="Calibri" w:hAnsi="Times New Roman" w:cs="Times New Roman"/>
                <w:b/>
                <w:sz w:val="24"/>
                <w:szCs w:val="24"/>
                <w:lang w:val="kk-KZ"/>
              </w:rPr>
              <w:t>.</w:t>
            </w:r>
          </w:p>
          <w:p w14:paraId="30B581E3" w14:textId="77777777" w:rsidR="0002672C" w:rsidRPr="00746C0D" w:rsidRDefault="0002672C" w:rsidP="0060264E">
            <w:pPr>
              <w:spacing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lang w:val="kk-KZ"/>
              </w:rPr>
              <w:t>Бұл қандай </w:t>
            </w:r>
            <w:r w:rsidRPr="00746C0D">
              <w:rPr>
                <w:rFonts w:ascii="Times New Roman" w:eastAsia="Calibri" w:hAnsi="Times New Roman" w:cs="Times New Roman"/>
                <w:b/>
                <w:bCs/>
                <w:sz w:val="24"/>
                <w:szCs w:val="24"/>
                <w:shd w:val="clear" w:color="auto" w:fill="FFFFFF"/>
                <w:lang w:val="kk-KZ"/>
              </w:rPr>
              <w:t>көліктер»</w:t>
            </w:r>
          </w:p>
          <w:p w14:paraId="3E44A08E"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көлік құралдарының көп түрлігі, белгілі жұмыс түрін орындалуын және олардың жабдықтары жайлы біледі.</w:t>
            </w:r>
          </w:p>
          <w:p w14:paraId="69D03F2D"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Сөздік қорында зат есімдермен, етістіктерді қолданады</w:t>
            </w:r>
          </w:p>
          <w:p w14:paraId="75148825" w14:textId="77777777" w:rsidR="0002672C" w:rsidRPr="00746C0D" w:rsidRDefault="0002672C" w:rsidP="0060264E">
            <w:pPr>
              <w:spacing w:line="240" w:lineRule="auto"/>
              <w:rPr>
                <w:rFonts w:ascii="Times New Roman" w:eastAsia="Times New Roman" w:hAnsi="Times New Roman" w:cs="Times New Roman"/>
                <w:color w:val="000000"/>
                <w:sz w:val="24"/>
                <w:szCs w:val="24"/>
                <w:lang w:val="kk-KZ"/>
              </w:rPr>
            </w:pPr>
            <w:r w:rsidRPr="00746C0D">
              <w:rPr>
                <w:rFonts w:ascii="Times New Roman" w:eastAsia="Calibri" w:hAnsi="Times New Roman" w:cs="Times New Roman"/>
                <w:lang w:val="kk-KZ"/>
              </w:rPr>
              <w:t>(</w:t>
            </w:r>
            <w:r w:rsidRPr="00746C0D">
              <w:rPr>
                <w:rFonts w:ascii="Times New Roman" w:eastAsia="Times New Roman" w:hAnsi="Times New Roman" w:cs="Times New Roman"/>
                <w:b/>
                <w:color w:val="000000"/>
                <w:sz w:val="24"/>
                <w:szCs w:val="24"/>
                <w:lang w:val="kk-KZ"/>
              </w:rPr>
              <w:t>қоршаған ортамен таныстыру, сөйлеуді дамыту</w:t>
            </w:r>
            <w:r w:rsidRPr="00746C0D">
              <w:rPr>
                <w:rFonts w:ascii="Times New Roman" w:eastAsia="Times New Roman" w:hAnsi="Times New Roman" w:cs="Times New Roman"/>
                <w:color w:val="000000"/>
                <w:sz w:val="24"/>
                <w:szCs w:val="24"/>
                <w:lang w:val="kk-KZ"/>
              </w:rPr>
              <w:t>).</w:t>
            </w:r>
          </w:p>
        </w:tc>
        <w:tc>
          <w:tcPr>
            <w:tcW w:w="2403" w:type="dxa"/>
            <w:tcBorders>
              <w:top w:val="single" w:sz="4" w:space="0" w:color="000000"/>
              <w:left w:val="single" w:sz="4" w:space="0" w:color="auto"/>
              <w:bottom w:val="single" w:sz="4" w:space="0" w:color="000000"/>
              <w:right w:val="single" w:sz="4" w:space="0" w:color="auto"/>
            </w:tcBorders>
          </w:tcPr>
          <w:p w14:paraId="2FB7FBBD" w14:textId="77777777" w:rsidR="0002672C" w:rsidRPr="00341AE7" w:rsidRDefault="0002672C" w:rsidP="0060264E">
            <w:pPr>
              <w:spacing w:line="240" w:lineRule="auto"/>
              <w:rPr>
                <w:rFonts w:ascii="Times New Roman" w:eastAsia="Times New Roman" w:hAnsi="Times New Roman" w:cs="Times New Roman"/>
                <w:b/>
                <w:sz w:val="24"/>
                <w:szCs w:val="24"/>
                <w:lang w:val="kk-KZ"/>
              </w:rPr>
            </w:pPr>
            <w:r w:rsidRPr="00746C0D">
              <w:rPr>
                <w:rFonts w:ascii="Times New Roman" w:eastAsia="Times New Roman" w:hAnsi="Times New Roman" w:cs="Times New Roman"/>
                <w:b/>
                <w:sz w:val="24"/>
                <w:szCs w:val="24"/>
                <w:lang w:val="kk-KZ"/>
              </w:rPr>
              <w:lastRenderedPageBreak/>
              <w:t xml:space="preserve">Д/о: «Көңілді пішіндер»Мақсаты: </w:t>
            </w:r>
            <w:r w:rsidRPr="00746C0D">
              <w:rPr>
                <w:rFonts w:ascii="Times New Roman" w:eastAsia="Calibri" w:hAnsi="Times New Roman" w:cs="Times New Roman"/>
                <w:color w:val="000000"/>
                <w:sz w:val="24"/>
                <w:szCs w:val="24"/>
                <w:lang w:val="kk-KZ"/>
              </w:rPr>
              <w:t>Қайшыны қолданды. Қағазды ортасынан, төртке бөліп бүктеуге, түрлі бағытта, тегістеп бүктей  алады</w:t>
            </w:r>
            <w:r w:rsidRPr="00746C0D">
              <w:rPr>
                <w:rFonts w:ascii="Times New Roman" w:eastAsia="Times New Roman" w:hAnsi="Times New Roman" w:cs="Times New Roman"/>
                <w:b/>
                <w:bCs/>
                <w:color w:val="000000"/>
                <w:sz w:val="24"/>
                <w:szCs w:val="24"/>
                <w:lang w:val="kk-KZ"/>
              </w:rPr>
              <w:t xml:space="preserve">(жапсыру, </w:t>
            </w:r>
            <w:r w:rsidRPr="00746C0D">
              <w:rPr>
                <w:rFonts w:ascii="Times New Roman" w:eastAsia="Times New Roman" w:hAnsi="Times New Roman" w:cs="Times New Roman"/>
                <w:b/>
                <w:bCs/>
                <w:color w:val="000000"/>
                <w:sz w:val="24"/>
                <w:szCs w:val="24"/>
                <w:lang w:val="kk-KZ"/>
              </w:rPr>
              <w:lastRenderedPageBreak/>
              <w:t>құрастыру)</w:t>
            </w:r>
            <w:r w:rsidRPr="00746C0D">
              <w:rPr>
                <w:rFonts w:ascii="Times New Roman" w:eastAsia="Calibri" w:hAnsi="Times New Roman" w:cs="Times New Roman"/>
                <w:b/>
                <w:sz w:val="24"/>
                <w:szCs w:val="24"/>
                <w:lang w:val="kk-KZ"/>
              </w:rPr>
              <w:t>.</w:t>
            </w:r>
          </w:p>
          <w:p w14:paraId="404144B9" w14:textId="77777777" w:rsidR="0002672C" w:rsidRPr="00746C0D" w:rsidRDefault="0002672C" w:rsidP="0060264E">
            <w:pPr>
              <w:spacing w:line="240" w:lineRule="auto"/>
              <w:rPr>
                <w:rFonts w:ascii="Times New Roman" w:eastAsia="Calibri" w:hAnsi="Times New Roman" w:cs="Times New Roman"/>
                <w:b/>
                <w:sz w:val="24"/>
                <w:szCs w:val="24"/>
                <w:lang w:val="kk-KZ"/>
              </w:rPr>
            </w:pPr>
          </w:p>
          <w:p w14:paraId="22F6367D" w14:textId="77777777" w:rsidR="0002672C" w:rsidRPr="00746C0D" w:rsidRDefault="0002672C" w:rsidP="0060264E">
            <w:pPr>
              <w:spacing w:line="240" w:lineRule="auto"/>
              <w:rPr>
                <w:rFonts w:ascii="Times New Roman" w:eastAsia="Times New Roman" w:hAnsi="Times New Roman" w:cs="Times New Roman"/>
                <w:b/>
                <w:sz w:val="24"/>
                <w:szCs w:val="24"/>
                <w:lang w:val="kk-KZ"/>
              </w:rPr>
            </w:pPr>
          </w:p>
        </w:tc>
        <w:tc>
          <w:tcPr>
            <w:tcW w:w="3263" w:type="dxa"/>
            <w:tcBorders>
              <w:top w:val="single" w:sz="4" w:space="0" w:color="000000"/>
              <w:left w:val="single" w:sz="4" w:space="0" w:color="auto"/>
              <w:bottom w:val="single" w:sz="4" w:space="0" w:color="000000"/>
              <w:right w:val="single" w:sz="4" w:space="0" w:color="000000"/>
            </w:tcBorders>
          </w:tcPr>
          <w:p w14:paraId="5A95259C" w14:textId="77777777" w:rsidR="0002672C" w:rsidRPr="0060264E" w:rsidRDefault="0002672C" w:rsidP="0060264E">
            <w:pPr>
              <w:autoSpaceDE w:val="0"/>
              <w:autoSpaceDN w:val="0"/>
              <w:adjustRightInd w:val="0"/>
              <w:spacing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lastRenderedPageBreak/>
              <w:t>Д/о «</w:t>
            </w:r>
            <w:r w:rsidRPr="0060264E">
              <w:rPr>
                <w:rFonts w:ascii="Times New Roman" w:eastAsia="Calibri" w:hAnsi="Times New Roman" w:cs="Times New Roman"/>
                <w:sz w:val="24"/>
                <w:szCs w:val="24"/>
                <w:shd w:val="clear" w:color="auto" w:fill="FFFFFF"/>
                <w:lang w:val="kk-KZ"/>
              </w:rPr>
              <w:t>Бұл неге ұксайды?</w:t>
            </w:r>
            <w:r w:rsidRPr="00746C0D">
              <w:rPr>
                <w:rFonts w:ascii="Times New Roman" w:eastAsia="Calibri" w:hAnsi="Times New Roman" w:cs="Times New Roman"/>
                <w:b/>
                <w:sz w:val="24"/>
                <w:szCs w:val="24"/>
                <w:lang w:val="kk-KZ"/>
              </w:rPr>
              <w:t xml:space="preserve">»Мақсаты: </w:t>
            </w:r>
            <w:r w:rsidRPr="00746C0D">
              <w:rPr>
                <w:rFonts w:ascii="Times New Roman" w:eastAsia="Calibri" w:hAnsi="Times New Roman" w:cs="Times New Roman"/>
                <w:sz w:val="24"/>
                <w:szCs w:val="24"/>
                <w:lang w:val="kk-KZ"/>
              </w:rPr>
              <w:t>қайшыны қолданады: жолақшаларды тікбұрыштар етіп қияды.</w:t>
            </w:r>
          </w:p>
          <w:p w14:paraId="26D0C776" w14:textId="77777777" w:rsidR="0002672C" w:rsidRPr="00746C0D" w:rsidRDefault="0002672C" w:rsidP="0060264E">
            <w:pPr>
              <w:spacing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sz w:val="24"/>
                <w:szCs w:val="24"/>
                <w:lang w:val="kk-KZ"/>
              </w:rPr>
              <w:t xml:space="preserve"> Қағазды ортасынан, төртке бөліп бүктеуге, түрлі бағытта, тегістеп бүктей </w:t>
            </w:r>
            <w:r w:rsidRPr="00746C0D">
              <w:rPr>
                <w:rFonts w:ascii="Times New Roman" w:eastAsia="Calibri" w:hAnsi="Times New Roman" w:cs="Times New Roman"/>
                <w:sz w:val="24"/>
                <w:szCs w:val="24"/>
                <w:lang w:val="kk-KZ"/>
              </w:rPr>
              <w:lastRenderedPageBreak/>
              <w:t>алады</w:t>
            </w:r>
            <w:r w:rsidRPr="00746C0D">
              <w:rPr>
                <w:rFonts w:ascii="Times New Roman" w:eastAsia="Times New Roman" w:hAnsi="Times New Roman" w:cs="Times New Roman"/>
                <w:b/>
                <w:sz w:val="24"/>
                <w:szCs w:val="24"/>
                <w:lang w:val="kk-KZ"/>
              </w:rPr>
              <w:t>(</w:t>
            </w:r>
            <w:r w:rsidRPr="00746C0D">
              <w:rPr>
                <w:rFonts w:ascii="Times New Roman" w:eastAsia="Calibri" w:hAnsi="Times New Roman" w:cs="Times New Roman"/>
                <w:b/>
                <w:sz w:val="24"/>
                <w:szCs w:val="24"/>
                <w:lang w:val="kk-KZ"/>
              </w:rPr>
              <w:t>жапсыру,құрастыру</w:t>
            </w:r>
            <w:r w:rsidRPr="00746C0D">
              <w:rPr>
                <w:rFonts w:ascii="Times New Roman" w:eastAsia="Times New Roman" w:hAnsi="Times New Roman" w:cs="Times New Roman"/>
                <w:b/>
                <w:sz w:val="24"/>
                <w:szCs w:val="24"/>
                <w:lang w:val="kk-KZ"/>
              </w:rPr>
              <w:t>).</w:t>
            </w:r>
          </w:p>
          <w:p w14:paraId="3280C206" w14:textId="77777777" w:rsidR="0002672C" w:rsidRPr="00746C0D" w:rsidRDefault="0002672C" w:rsidP="0060264E">
            <w:pPr>
              <w:spacing w:line="240" w:lineRule="auto"/>
              <w:rPr>
                <w:rFonts w:ascii="Times New Roman" w:eastAsia="Calibri" w:hAnsi="Times New Roman" w:cs="Times New Roman"/>
                <w:b/>
                <w:sz w:val="24"/>
                <w:szCs w:val="24"/>
                <w:lang w:val="kk-KZ"/>
              </w:rPr>
            </w:pPr>
            <w:r w:rsidRPr="00746C0D">
              <w:rPr>
                <w:rFonts w:ascii="Times New Roman" w:eastAsia="Calibri" w:hAnsi="Times New Roman" w:cs="Times New Roman"/>
                <w:b/>
                <w:sz w:val="24"/>
                <w:szCs w:val="24"/>
                <w:lang w:val="kk-KZ"/>
              </w:rPr>
              <w:t>Д/о «</w:t>
            </w:r>
            <w:r w:rsidRPr="00746C0D">
              <w:rPr>
                <w:rFonts w:ascii="Times New Roman" w:eastAsia="Calibri" w:hAnsi="Times New Roman" w:cs="Times New Roman"/>
                <w:b/>
                <w:sz w:val="24"/>
                <w:szCs w:val="24"/>
                <w:shd w:val="clear" w:color="auto" w:fill="FFFFFF"/>
                <w:lang w:val="kk-KZ"/>
              </w:rPr>
              <w:t>Бұл қандай мезгіл?</w:t>
            </w:r>
            <w:r w:rsidRPr="00746C0D">
              <w:rPr>
                <w:rFonts w:ascii="Times New Roman" w:eastAsia="Calibri" w:hAnsi="Times New Roman" w:cs="Times New Roman"/>
                <w:b/>
                <w:bCs/>
                <w:sz w:val="24"/>
                <w:szCs w:val="24"/>
                <w:shd w:val="clear" w:color="auto" w:fill="FFFFFF"/>
                <w:lang w:val="kk-KZ"/>
              </w:rPr>
              <w:t>»</w:t>
            </w:r>
          </w:p>
          <w:p w14:paraId="10A036F3" w14:textId="77777777" w:rsidR="0002672C" w:rsidRPr="00746C0D" w:rsidRDefault="0002672C" w:rsidP="0060264E">
            <w:pPr>
              <w:spacing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Мақсаты: Сөздік қорында зат есімдермен, етістіктерді қолданады</w:t>
            </w:r>
          </w:p>
          <w:p w14:paraId="6D68C8CA" w14:textId="77777777" w:rsidR="0002672C" w:rsidRPr="00746C0D" w:rsidRDefault="0002672C" w:rsidP="0060264E">
            <w:pPr>
              <w:spacing w:line="240" w:lineRule="auto"/>
              <w:rPr>
                <w:rFonts w:ascii="Times New Roman" w:eastAsia="Times New Roman" w:hAnsi="Times New Roman" w:cs="Times New Roman"/>
                <w:color w:val="000000"/>
                <w:sz w:val="24"/>
                <w:szCs w:val="24"/>
                <w:lang w:val="kk-KZ"/>
              </w:rPr>
            </w:pPr>
            <w:r w:rsidRPr="00746C0D">
              <w:rPr>
                <w:rFonts w:ascii="Times New Roman" w:eastAsia="Calibri" w:hAnsi="Times New Roman" w:cs="Times New Roman"/>
                <w:lang w:val="kk-KZ"/>
              </w:rPr>
              <w:t>(</w:t>
            </w:r>
            <w:r w:rsidRPr="00746C0D">
              <w:rPr>
                <w:rFonts w:ascii="Times New Roman" w:eastAsia="Times New Roman" w:hAnsi="Times New Roman" w:cs="Times New Roman"/>
                <w:b/>
                <w:color w:val="000000"/>
                <w:sz w:val="24"/>
                <w:szCs w:val="24"/>
                <w:lang w:val="kk-KZ"/>
              </w:rPr>
              <w:t>сөйлеуді дамыту</w:t>
            </w:r>
            <w:r w:rsidRPr="00746C0D">
              <w:rPr>
                <w:rFonts w:ascii="Times New Roman" w:eastAsia="Times New Roman" w:hAnsi="Times New Roman" w:cs="Times New Roman"/>
                <w:color w:val="000000"/>
                <w:sz w:val="24"/>
                <w:szCs w:val="24"/>
                <w:lang w:val="kk-KZ"/>
              </w:rPr>
              <w:t>).</w:t>
            </w:r>
          </w:p>
          <w:p w14:paraId="67EBD648" w14:textId="77777777" w:rsidR="0002672C" w:rsidRPr="00746C0D" w:rsidRDefault="0002672C" w:rsidP="0060264E">
            <w:pPr>
              <w:spacing w:line="240" w:lineRule="auto"/>
              <w:rPr>
                <w:rFonts w:ascii="Times New Roman" w:eastAsia="Calibri" w:hAnsi="Times New Roman" w:cs="Times New Roman"/>
                <w:b/>
                <w:sz w:val="24"/>
                <w:szCs w:val="24"/>
                <w:lang w:val="kk-KZ"/>
              </w:rPr>
            </w:pPr>
          </w:p>
        </w:tc>
      </w:tr>
      <w:tr w:rsidR="0002672C" w:rsidRPr="00796B13" w14:paraId="19DEB2B8" w14:textId="77777777" w:rsidTr="0002672C">
        <w:trPr>
          <w:trHeight w:val="448"/>
        </w:trPr>
        <w:tc>
          <w:tcPr>
            <w:tcW w:w="2269" w:type="dxa"/>
            <w:tcBorders>
              <w:top w:val="single" w:sz="4" w:space="0" w:color="000000"/>
              <w:left w:val="single" w:sz="4" w:space="0" w:color="000000"/>
              <w:bottom w:val="single" w:sz="4" w:space="0" w:color="000000"/>
              <w:right w:val="single" w:sz="4" w:space="0" w:color="000000"/>
            </w:tcBorders>
            <w:hideMark/>
          </w:tcPr>
          <w:p w14:paraId="55D931A6" w14:textId="77777777" w:rsidR="0002672C" w:rsidRPr="00746C0D" w:rsidRDefault="0002672C" w:rsidP="001545D6">
            <w:pPr>
              <w:spacing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b/>
                <w:bCs/>
                <w:color w:val="000000"/>
                <w:sz w:val="24"/>
                <w:szCs w:val="24"/>
              </w:rPr>
              <w:lastRenderedPageBreak/>
              <w:t>Балалардың үйге қайтуы</w:t>
            </w:r>
          </w:p>
        </w:tc>
        <w:tc>
          <w:tcPr>
            <w:tcW w:w="2977" w:type="dxa"/>
            <w:tcBorders>
              <w:top w:val="single" w:sz="4" w:space="0" w:color="000000"/>
              <w:left w:val="single" w:sz="4" w:space="0" w:color="000000"/>
              <w:bottom w:val="single" w:sz="4" w:space="0" w:color="000000"/>
              <w:right w:val="single" w:sz="4" w:space="0" w:color="000000"/>
            </w:tcBorders>
            <w:hideMark/>
          </w:tcPr>
          <w:p w14:paraId="0852A079" w14:textId="77777777" w:rsidR="0002672C" w:rsidRPr="00746C0D" w:rsidRDefault="0002672C" w:rsidP="001545D6">
            <w:pPr>
              <w:spacing w:after="0" w:line="240" w:lineRule="auto"/>
              <w:rPr>
                <w:rFonts w:ascii="Times New Roman" w:eastAsia="Times New Roman" w:hAnsi="Times New Roman" w:cs="Times New Roman"/>
                <w:sz w:val="24"/>
                <w:szCs w:val="24"/>
              </w:rPr>
            </w:pPr>
            <w:r w:rsidRPr="00746C0D">
              <w:rPr>
                <w:rFonts w:ascii="Times New Roman" w:eastAsia="Times New Roman" w:hAnsi="Times New Roman" w:cs="Times New Roman"/>
                <w:sz w:val="24"/>
                <w:szCs w:val="24"/>
              </w:rPr>
              <w:t>Ата-аналарға баланың д</w:t>
            </w:r>
            <w:r>
              <w:rPr>
                <w:rFonts w:ascii="Times New Roman" w:eastAsia="Times New Roman" w:hAnsi="Times New Roman" w:cs="Times New Roman"/>
                <w:sz w:val="24"/>
                <w:szCs w:val="24"/>
              </w:rPr>
              <w:t>енсаулығын сақтау жөнінде кеңес</w:t>
            </w:r>
            <w:r w:rsidRPr="00746C0D">
              <w:rPr>
                <w:rFonts w:ascii="Times New Roman" w:eastAsia="Times New Roman" w:hAnsi="Times New Roman" w:cs="Times New Roman"/>
                <w:sz w:val="24"/>
                <w:szCs w:val="24"/>
              </w:rPr>
              <w:t>беру</w:t>
            </w:r>
            <w:r w:rsidRPr="00746C0D">
              <w:rPr>
                <w:rFonts w:ascii="Times New Roman" w:eastAsia="Times New Roman" w:hAnsi="Times New Roman" w:cs="Times New Roman"/>
                <w:b/>
                <w:bCs/>
                <w:color w:val="000000"/>
                <w:sz w:val="24"/>
                <w:szCs w:val="24"/>
                <w:lang w:val="kk-KZ"/>
              </w:rPr>
              <w:t>(коммуникативтік, танымдық әрекеті)</w:t>
            </w:r>
          </w:p>
        </w:tc>
        <w:tc>
          <w:tcPr>
            <w:tcW w:w="2692" w:type="dxa"/>
            <w:tcBorders>
              <w:top w:val="single" w:sz="4" w:space="0" w:color="000000"/>
              <w:left w:val="single" w:sz="4" w:space="0" w:color="000000"/>
              <w:bottom w:val="single" w:sz="4" w:space="0" w:color="000000"/>
              <w:right w:val="single" w:sz="4" w:space="0" w:color="000000"/>
            </w:tcBorders>
            <w:hideMark/>
          </w:tcPr>
          <w:p w14:paraId="64E2FC66" w14:textId="77777777" w:rsidR="0002672C" w:rsidRPr="00746C0D" w:rsidRDefault="0002672C" w:rsidP="001545D6">
            <w:pPr>
              <w:spacing w:after="0" w:line="240" w:lineRule="auto"/>
              <w:rPr>
                <w:rFonts w:ascii="Times New Roman" w:eastAsia="Calibri" w:hAnsi="Times New Roman" w:cs="Times New Roman"/>
                <w:sz w:val="24"/>
                <w:szCs w:val="24"/>
                <w:lang w:val="kk-KZ"/>
              </w:rPr>
            </w:pPr>
            <w:r w:rsidRPr="00746C0D">
              <w:rPr>
                <w:rFonts w:ascii="Times New Roman" w:eastAsia="Times New Roman" w:hAnsi="Times New Roman" w:cs="Times New Roman"/>
                <w:sz w:val="24"/>
                <w:szCs w:val="24"/>
              </w:rPr>
              <w:t xml:space="preserve">Ата-аналарға </w:t>
            </w:r>
            <w:r w:rsidRPr="00746C0D">
              <w:rPr>
                <w:rFonts w:ascii="Times New Roman" w:eastAsia="Calibri" w:hAnsi="Times New Roman" w:cs="Times New Roman"/>
                <w:sz w:val="24"/>
                <w:szCs w:val="24"/>
                <w:lang w:val="kk-KZ"/>
              </w:rPr>
              <w:t xml:space="preserve">«Жолда жүру ережесі» бойынша кеңес. </w:t>
            </w:r>
            <w:r w:rsidRPr="00746C0D">
              <w:rPr>
                <w:rFonts w:ascii="Times New Roman" w:eastAsia="Times New Roman" w:hAnsi="Times New Roman" w:cs="Times New Roman"/>
                <w:b/>
                <w:bCs/>
                <w:color w:val="000000"/>
                <w:sz w:val="24"/>
                <w:szCs w:val="24"/>
                <w:lang w:val="kk-KZ"/>
              </w:rPr>
              <w:t>(әлеуметтік эмоционалдық дағдылары)</w:t>
            </w:r>
            <w:r w:rsidRPr="00746C0D">
              <w:rPr>
                <w:rFonts w:ascii="Times New Roman" w:eastAsia="Calibri" w:hAnsi="Times New Roman" w:cs="Times New Roman"/>
                <w:b/>
                <w:sz w:val="24"/>
                <w:szCs w:val="24"/>
                <w:lang w:val="kk-KZ"/>
              </w:rPr>
              <w:t>.</w:t>
            </w:r>
          </w:p>
          <w:p w14:paraId="72F9C8F7" w14:textId="77777777" w:rsidR="0002672C" w:rsidRPr="00746C0D" w:rsidRDefault="0002672C" w:rsidP="001545D6">
            <w:pPr>
              <w:rPr>
                <w:rFonts w:ascii="Times New Roman" w:eastAsia="Times New Roman" w:hAnsi="Times New Roman" w:cs="Times New Roman"/>
                <w:sz w:val="24"/>
                <w:szCs w:val="24"/>
                <w:lang w:val="kk-KZ"/>
              </w:rPr>
            </w:pPr>
          </w:p>
        </w:tc>
        <w:tc>
          <w:tcPr>
            <w:tcW w:w="2550" w:type="dxa"/>
            <w:gridSpan w:val="2"/>
            <w:tcBorders>
              <w:top w:val="single" w:sz="4" w:space="0" w:color="000000"/>
              <w:left w:val="single" w:sz="4" w:space="0" w:color="000000"/>
              <w:bottom w:val="single" w:sz="4" w:space="0" w:color="000000"/>
              <w:right w:val="single" w:sz="4" w:space="0" w:color="000000"/>
            </w:tcBorders>
            <w:hideMark/>
          </w:tcPr>
          <w:p w14:paraId="739FABDB" w14:textId="77777777" w:rsidR="0002672C" w:rsidRPr="00746C0D" w:rsidRDefault="0002672C"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Ата аналармен балалардың төлем ақысы  туралы әңгімелесу</w:t>
            </w:r>
            <w:r w:rsidRPr="00746C0D">
              <w:rPr>
                <w:rFonts w:ascii="Times New Roman" w:eastAsia="Times New Roman" w:hAnsi="Times New Roman" w:cs="Times New Roman"/>
                <w:b/>
                <w:bCs/>
                <w:color w:val="000000"/>
                <w:sz w:val="24"/>
                <w:szCs w:val="24"/>
                <w:lang w:val="kk-KZ"/>
              </w:rPr>
              <w:t>(коммуникативтік, әлеуметтік эмоционалдық дағдылары)</w:t>
            </w:r>
            <w:r w:rsidRPr="00746C0D">
              <w:rPr>
                <w:rFonts w:ascii="Times New Roman" w:eastAsia="Calibri" w:hAnsi="Times New Roman" w:cs="Times New Roman"/>
                <w:sz w:val="24"/>
                <w:szCs w:val="24"/>
                <w:lang w:val="kk-KZ"/>
              </w:rPr>
              <w:t>.</w:t>
            </w: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4F90E1C6" w14:textId="77777777" w:rsidR="0002672C" w:rsidRPr="00746C0D" w:rsidRDefault="0002672C"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746C0D">
              <w:rPr>
                <w:rFonts w:ascii="Times New Roman" w:eastAsia="Times New Roman" w:hAnsi="Times New Roman" w:cs="Times New Roman"/>
                <w:b/>
                <w:bCs/>
                <w:color w:val="000000"/>
                <w:sz w:val="24"/>
                <w:szCs w:val="24"/>
                <w:lang w:val="kk-KZ"/>
              </w:rPr>
              <w:t>(коммуникативтік, әрекеті)</w:t>
            </w:r>
          </w:p>
        </w:tc>
        <w:tc>
          <w:tcPr>
            <w:tcW w:w="3263" w:type="dxa"/>
            <w:tcBorders>
              <w:top w:val="single" w:sz="4" w:space="0" w:color="000000"/>
              <w:left w:val="single" w:sz="4" w:space="0" w:color="000000"/>
              <w:bottom w:val="single" w:sz="4" w:space="0" w:color="000000"/>
              <w:right w:val="single" w:sz="4" w:space="0" w:color="000000"/>
            </w:tcBorders>
            <w:hideMark/>
          </w:tcPr>
          <w:p w14:paraId="04325475" w14:textId="77777777" w:rsidR="0002672C" w:rsidRPr="00746C0D" w:rsidRDefault="0002672C" w:rsidP="001545D6">
            <w:pPr>
              <w:spacing w:after="0" w:line="240" w:lineRule="auto"/>
              <w:rPr>
                <w:rFonts w:ascii="Times New Roman" w:eastAsia="Calibri" w:hAnsi="Times New Roman" w:cs="Times New Roman"/>
                <w:sz w:val="24"/>
                <w:szCs w:val="24"/>
                <w:lang w:val="kk-KZ"/>
              </w:rPr>
            </w:pPr>
            <w:r w:rsidRPr="00746C0D">
              <w:rPr>
                <w:rFonts w:ascii="Times New Roman" w:eastAsia="Calibri" w:hAnsi="Times New Roman" w:cs="Times New Roman"/>
                <w:sz w:val="24"/>
                <w:szCs w:val="24"/>
                <w:lang w:val="kk-KZ"/>
              </w:rPr>
              <w:t>Балаларды тәрбиелеу мен дамытуда ата-аналардың сұрақтарына жауап беру.</w:t>
            </w:r>
            <w:r w:rsidRPr="00746C0D">
              <w:rPr>
                <w:rFonts w:ascii="Times New Roman" w:eastAsia="Times New Roman" w:hAnsi="Times New Roman" w:cs="Times New Roman"/>
                <w:b/>
                <w:bCs/>
                <w:color w:val="000000"/>
                <w:sz w:val="24"/>
                <w:szCs w:val="24"/>
                <w:lang w:val="kk-KZ"/>
              </w:rPr>
              <w:t>(коммуникативтік, әлеуметтік әрекеті)</w:t>
            </w:r>
          </w:p>
        </w:tc>
      </w:tr>
    </w:tbl>
    <w:p w14:paraId="0F7B08C0" w14:textId="77777777" w:rsidR="008E7169" w:rsidRPr="00746C0D" w:rsidRDefault="00ED2C26" w:rsidP="008E716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Калина А.С</w:t>
      </w:r>
      <w:r w:rsidR="008E7169" w:rsidRPr="00746C0D">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1</w:t>
      </w:r>
      <w:r w:rsidR="0031761F" w:rsidRPr="0031761F">
        <w:rPr>
          <w:rFonts w:ascii="Times New Roman" w:hAnsi="Times New Roman" w:cs="Times New Roman"/>
          <w:sz w:val="24"/>
          <w:szCs w:val="24"/>
        </w:rPr>
        <w:t>5</w:t>
      </w:r>
      <w:r>
        <w:rPr>
          <w:rFonts w:ascii="Times New Roman" w:hAnsi="Times New Roman" w:cs="Times New Roman"/>
          <w:sz w:val="24"/>
          <w:szCs w:val="24"/>
          <w:lang w:val="kk-KZ"/>
        </w:rPr>
        <w:t>.09.202</w:t>
      </w:r>
      <w:r w:rsidRPr="00ED2C26">
        <w:rPr>
          <w:rFonts w:ascii="Times New Roman" w:hAnsi="Times New Roman" w:cs="Times New Roman"/>
          <w:sz w:val="24"/>
          <w:szCs w:val="24"/>
        </w:rPr>
        <w:t>3</w:t>
      </w:r>
      <w:r w:rsidR="008E7169" w:rsidRPr="00303594">
        <w:rPr>
          <w:rFonts w:ascii="Times New Roman" w:hAnsi="Times New Roman" w:cs="Times New Roman"/>
          <w:sz w:val="24"/>
          <w:szCs w:val="24"/>
          <w:lang w:val="kk-KZ"/>
        </w:rPr>
        <w:t xml:space="preserve">ж              </w:t>
      </w:r>
      <w:r w:rsidR="000232ED">
        <w:rPr>
          <w:rFonts w:ascii="Times New Roman" w:hAnsi="Times New Roman" w:cs="Times New Roman"/>
          <w:sz w:val="24"/>
          <w:szCs w:val="24"/>
          <w:lang w:val="kk-KZ"/>
        </w:rPr>
        <w:t xml:space="preserve">                   </w:t>
      </w:r>
      <w:r w:rsidR="008E7169" w:rsidRPr="00303594">
        <w:rPr>
          <w:rFonts w:ascii="Times New Roman" w:hAnsi="Times New Roman" w:cs="Times New Roman"/>
          <w:sz w:val="24"/>
          <w:szCs w:val="24"/>
          <w:lang w:val="kk-KZ"/>
        </w:rPr>
        <w:t>Текс</w:t>
      </w:r>
      <w:r w:rsidR="008E7169">
        <w:rPr>
          <w:rFonts w:ascii="Times New Roman" w:hAnsi="Times New Roman" w:cs="Times New Roman"/>
          <w:sz w:val="24"/>
          <w:szCs w:val="24"/>
          <w:lang w:val="kk-KZ"/>
        </w:rPr>
        <w:t xml:space="preserve">ерген әдіскер: </w:t>
      </w:r>
      <w:r w:rsidR="000232ED" w:rsidRPr="000232ED">
        <w:rPr>
          <w:rFonts w:ascii="Times New Roman" w:hAnsi="Times New Roman" w:cs="Times New Roman"/>
          <w:noProof/>
          <w:sz w:val="24"/>
          <w:szCs w:val="24"/>
        </w:rPr>
        <w:drawing>
          <wp:inline distT="0" distB="0" distL="0" distR="0" wp14:anchorId="170D9720" wp14:editId="7F6B5BBF">
            <wp:extent cx="690954" cy="591671"/>
            <wp:effectExtent l="19050" t="0" r="0" b="0"/>
            <wp:docPr id="3"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008E7169">
        <w:rPr>
          <w:rFonts w:ascii="Times New Roman" w:hAnsi="Times New Roman" w:cs="Times New Roman"/>
          <w:sz w:val="24"/>
          <w:szCs w:val="24"/>
          <w:lang w:val="kk-KZ"/>
        </w:rPr>
        <w:t xml:space="preserve">   Туребекова Г.Е</w:t>
      </w:r>
    </w:p>
    <w:p w14:paraId="7E0B614C" w14:textId="77777777" w:rsidR="008E7169" w:rsidRDefault="008E7169" w:rsidP="008E7169">
      <w:pPr>
        <w:rPr>
          <w:rFonts w:ascii="Times New Roman" w:hAnsi="Times New Roman" w:cs="Times New Roman"/>
          <w:sz w:val="24"/>
          <w:szCs w:val="24"/>
          <w:lang w:val="kk-KZ"/>
        </w:rPr>
      </w:pPr>
    </w:p>
    <w:p w14:paraId="15A09F9E" w14:textId="77777777" w:rsidR="0086116B" w:rsidRDefault="0086116B" w:rsidP="0086116B">
      <w:pPr>
        <w:pStyle w:val="a5"/>
        <w:rPr>
          <w:rFonts w:ascii="Times New Roman" w:eastAsiaTheme="minorEastAsia" w:hAnsi="Times New Roman" w:cs="Times New Roman"/>
          <w:sz w:val="24"/>
          <w:szCs w:val="24"/>
          <w:lang w:val="kk-KZ" w:eastAsia="ru-RU"/>
        </w:rPr>
      </w:pPr>
    </w:p>
    <w:p w14:paraId="4E181F61" w14:textId="77777777" w:rsidR="0086116B" w:rsidRDefault="0086116B" w:rsidP="0086116B">
      <w:pPr>
        <w:pStyle w:val="a5"/>
        <w:rPr>
          <w:rFonts w:ascii="Times New Roman" w:eastAsiaTheme="minorEastAsia" w:hAnsi="Times New Roman" w:cs="Times New Roman"/>
          <w:sz w:val="24"/>
          <w:szCs w:val="24"/>
          <w:lang w:val="kk-KZ" w:eastAsia="ru-RU"/>
        </w:rPr>
      </w:pPr>
    </w:p>
    <w:p w14:paraId="0E78A1CF" w14:textId="77777777" w:rsidR="0086116B" w:rsidRDefault="0086116B" w:rsidP="0086116B">
      <w:pPr>
        <w:pStyle w:val="a5"/>
        <w:rPr>
          <w:rFonts w:ascii="Times New Roman" w:eastAsiaTheme="minorEastAsia" w:hAnsi="Times New Roman" w:cs="Times New Roman"/>
          <w:sz w:val="24"/>
          <w:szCs w:val="24"/>
          <w:lang w:val="kk-KZ" w:eastAsia="ru-RU"/>
        </w:rPr>
      </w:pPr>
    </w:p>
    <w:p w14:paraId="44E4464F" w14:textId="77777777" w:rsidR="0086116B" w:rsidRDefault="0086116B" w:rsidP="0086116B">
      <w:pPr>
        <w:pStyle w:val="a5"/>
        <w:rPr>
          <w:rFonts w:ascii="Times New Roman" w:eastAsiaTheme="minorEastAsia" w:hAnsi="Times New Roman" w:cs="Times New Roman"/>
          <w:sz w:val="24"/>
          <w:szCs w:val="24"/>
          <w:lang w:val="kk-KZ" w:eastAsia="ru-RU"/>
        </w:rPr>
      </w:pPr>
    </w:p>
    <w:p w14:paraId="046A22D0" w14:textId="77777777" w:rsidR="008E7169" w:rsidRPr="001F45C9" w:rsidRDefault="008E7169" w:rsidP="0086116B">
      <w:pPr>
        <w:pStyle w:val="a5"/>
        <w:rPr>
          <w:rFonts w:ascii="Times New Roman" w:hAnsi="Times New Roman" w:cs="Times New Roman"/>
          <w:sz w:val="24"/>
          <w:szCs w:val="24"/>
          <w:lang w:val="kk-KZ"/>
        </w:rPr>
      </w:pPr>
      <w:r w:rsidRPr="001F45C9">
        <w:rPr>
          <w:rFonts w:ascii="Times New Roman" w:hAnsi="Times New Roman" w:cs="Times New Roman"/>
          <w:sz w:val="24"/>
          <w:szCs w:val="24"/>
          <w:lang w:val="kk-KZ"/>
        </w:rPr>
        <w:t>Тәрбиелеу- білім беру процесінің циклограммасы</w:t>
      </w:r>
    </w:p>
    <w:p w14:paraId="76C63E6E" w14:textId="77777777" w:rsidR="008E7169" w:rsidRPr="001F45C9" w:rsidRDefault="008E7169" w:rsidP="008E7169">
      <w:pPr>
        <w:spacing w:after="0"/>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t xml:space="preserve">Білім беру ұйымы: </w:t>
      </w:r>
      <w:r w:rsidRPr="001F45C9">
        <w:rPr>
          <w:rFonts w:ascii="Times New Roman" w:eastAsia="Calibri" w:hAnsi="Times New Roman" w:cs="Times New Roman"/>
          <w:sz w:val="24"/>
          <w:szCs w:val="24"/>
          <w:lang w:val="kk-KZ"/>
        </w:rPr>
        <w:t>«Мерей» балабақшасы</w:t>
      </w:r>
    </w:p>
    <w:p w14:paraId="2E55FCFF" w14:textId="77777777" w:rsidR="008E7169" w:rsidRPr="001F45C9" w:rsidRDefault="008E7169" w:rsidP="008E7169">
      <w:pPr>
        <w:spacing w:after="0"/>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t xml:space="preserve">Топ: </w:t>
      </w:r>
      <w:r w:rsidR="002D3497">
        <w:rPr>
          <w:rFonts w:ascii="Times New Roman" w:eastAsia="Calibri" w:hAnsi="Times New Roman" w:cs="Times New Roman"/>
          <w:sz w:val="24"/>
          <w:szCs w:val="24"/>
          <w:lang w:val="kk-KZ"/>
        </w:rPr>
        <w:t>№7 «Балдырған</w:t>
      </w:r>
      <w:r>
        <w:rPr>
          <w:rFonts w:ascii="Times New Roman" w:eastAsia="Calibri" w:hAnsi="Times New Roman" w:cs="Times New Roman"/>
          <w:sz w:val="24"/>
          <w:szCs w:val="24"/>
          <w:lang w:val="kk-KZ"/>
        </w:rPr>
        <w:t>» мектепалды  тобы</w:t>
      </w:r>
    </w:p>
    <w:p w14:paraId="33D78001" w14:textId="77777777" w:rsidR="008E7169" w:rsidRPr="001F45C9" w:rsidRDefault="008E7169" w:rsidP="008E7169">
      <w:pPr>
        <w:spacing w:after="0"/>
        <w:rPr>
          <w:rFonts w:ascii="Times New Roman" w:eastAsia="Calibri" w:hAnsi="Times New Roman" w:cs="Times New Roman"/>
          <w:sz w:val="24"/>
          <w:szCs w:val="24"/>
          <w:u w:val="single"/>
          <w:lang w:val="kk-KZ"/>
        </w:rPr>
      </w:pPr>
      <w:r w:rsidRPr="001F45C9">
        <w:rPr>
          <w:rFonts w:ascii="Times New Roman" w:eastAsia="Calibri" w:hAnsi="Times New Roman" w:cs="Times New Roman"/>
          <w:b/>
          <w:sz w:val="24"/>
          <w:szCs w:val="24"/>
          <w:lang w:val="kk-KZ"/>
        </w:rPr>
        <w:t>Балалардың жасы:</w:t>
      </w:r>
      <w:r w:rsidRPr="001F45C9">
        <w:rPr>
          <w:rFonts w:ascii="Times New Roman" w:eastAsia="Calibri" w:hAnsi="Times New Roman" w:cs="Times New Roman"/>
          <w:sz w:val="24"/>
          <w:szCs w:val="24"/>
          <w:lang w:val="kk-KZ"/>
        </w:rPr>
        <w:t>5 жастағы балалар</w:t>
      </w:r>
    </w:p>
    <w:p w14:paraId="6D567722" w14:textId="77777777" w:rsidR="008E7169" w:rsidRPr="001F45C9" w:rsidRDefault="008E7169" w:rsidP="008E7169">
      <w:pPr>
        <w:tabs>
          <w:tab w:val="right" w:pos="9355"/>
        </w:tabs>
        <w:spacing w:after="0"/>
        <w:rPr>
          <w:rFonts w:ascii="Times New Roman" w:eastAsia="Calibri" w:hAnsi="Times New Roman" w:cs="Times New Roman"/>
          <w:sz w:val="24"/>
          <w:szCs w:val="24"/>
          <w:u w:val="single"/>
          <w:lang w:val="kk-KZ"/>
        </w:rPr>
      </w:pPr>
      <w:r w:rsidRPr="001F45C9">
        <w:rPr>
          <w:rFonts w:ascii="Times New Roman" w:eastAsia="Calibri" w:hAnsi="Times New Roman" w:cs="Times New Roman"/>
          <w:b/>
          <w:sz w:val="24"/>
          <w:szCs w:val="24"/>
          <w:lang w:val="kk-KZ"/>
        </w:rPr>
        <w:t xml:space="preserve">Жоспардың құрылу кезеңі </w:t>
      </w:r>
      <w:r w:rsidR="002D3497">
        <w:rPr>
          <w:rFonts w:ascii="Times New Roman" w:eastAsia="Calibri" w:hAnsi="Times New Roman" w:cs="Times New Roman"/>
          <w:sz w:val="24"/>
          <w:szCs w:val="24"/>
          <w:lang w:val="kk-KZ"/>
        </w:rPr>
        <w:t>: 25-29</w:t>
      </w:r>
      <w:r w:rsidRPr="001F45C9">
        <w:rPr>
          <w:rFonts w:ascii="Times New Roman" w:eastAsia="Calibri" w:hAnsi="Times New Roman" w:cs="Times New Roman"/>
          <w:sz w:val="24"/>
          <w:szCs w:val="24"/>
          <w:lang w:val="kk-KZ"/>
        </w:rPr>
        <w:t xml:space="preserve"> қыркүйек айы, 2022-2023 оқу жылы</w:t>
      </w:r>
    </w:p>
    <w:p w14:paraId="29254C36" w14:textId="77777777" w:rsidR="008E7169" w:rsidRPr="001F45C9" w:rsidRDefault="008E7169" w:rsidP="008E7169">
      <w:pPr>
        <w:spacing w:after="0"/>
        <w:rPr>
          <w:rFonts w:ascii="Times New Roman" w:hAnsi="Times New Roman" w:cs="Times New Roman"/>
          <w:sz w:val="24"/>
          <w:szCs w:val="24"/>
          <w:lang w:val="kk-KZ"/>
        </w:rPr>
      </w:pPr>
    </w:p>
    <w:tbl>
      <w:tblPr>
        <w:tblStyle w:val="a7"/>
        <w:tblW w:w="16018" w:type="dxa"/>
        <w:tblInd w:w="-601" w:type="dxa"/>
        <w:tblLayout w:type="fixed"/>
        <w:tblLook w:val="04A0" w:firstRow="1" w:lastRow="0" w:firstColumn="1" w:lastColumn="0" w:noHBand="0" w:noVBand="1"/>
      </w:tblPr>
      <w:tblGrid>
        <w:gridCol w:w="2694"/>
        <w:gridCol w:w="2661"/>
        <w:gridCol w:w="25"/>
        <w:gridCol w:w="34"/>
        <w:gridCol w:w="8"/>
        <w:gridCol w:w="7"/>
        <w:gridCol w:w="2348"/>
        <w:gridCol w:w="12"/>
        <w:gridCol w:w="25"/>
        <w:gridCol w:w="21"/>
        <w:gridCol w:w="2372"/>
        <w:gridCol w:w="272"/>
        <w:gridCol w:w="125"/>
        <w:gridCol w:w="90"/>
        <w:gridCol w:w="2358"/>
        <w:gridCol w:w="126"/>
        <w:gridCol w:w="6"/>
        <w:gridCol w:w="141"/>
        <w:gridCol w:w="2693"/>
      </w:tblGrid>
      <w:tr w:rsidR="008E7169" w:rsidRPr="001F45C9" w14:paraId="7C9299C3"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16E98D02" w14:textId="77777777" w:rsidR="008E7169" w:rsidRPr="001F45C9" w:rsidRDefault="008E7169" w:rsidP="001545D6">
            <w:pPr>
              <w:pStyle w:val="TableParagraph"/>
              <w:spacing w:line="268" w:lineRule="exact"/>
              <w:ind w:left="142"/>
              <w:rPr>
                <w:sz w:val="24"/>
                <w:szCs w:val="24"/>
              </w:rPr>
            </w:pPr>
            <w:r w:rsidRPr="001F45C9">
              <w:rPr>
                <w:sz w:val="24"/>
                <w:szCs w:val="24"/>
              </w:rPr>
              <w:t>Күнтәртібініңүлгісі</w:t>
            </w:r>
          </w:p>
        </w:tc>
        <w:tc>
          <w:tcPr>
            <w:tcW w:w="2735" w:type="dxa"/>
            <w:gridSpan w:val="5"/>
            <w:tcBorders>
              <w:top w:val="single" w:sz="4" w:space="0" w:color="auto"/>
              <w:left w:val="single" w:sz="4" w:space="0" w:color="auto"/>
              <w:bottom w:val="single" w:sz="4" w:space="0" w:color="auto"/>
              <w:right w:val="single" w:sz="4" w:space="0" w:color="auto"/>
            </w:tcBorders>
            <w:hideMark/>
          </w:tcPr>
          <w:p w14:paraId="18D353F4" w14:textId="77777777" w:rsidR="008E7169" w:rsidRPr="001F45C9" w:rsidRDefault="008E7169" w:rsidP="001545D6">
            <w:pPr>
              <w:pStyle w:val="TableParagraph"/>
              <w:spacing w:line="268" w:lineRule="exact"/>
              <w:ind w:left="379"/>
              <w:rPr>
                <w:sz w:val="24"/>
                <w:szCs w:val="24"/>
                <w:lang w:val="ru-RU"/>
              </w:rPr>
            </w:pPr>
            <w:r w:rsidRPr="001F45C9">
              <w:rPr>
                <w:sz w:val="24"/>
                <w:szCs w:val="24"/>
              </w:rPr>
              <w:t>Дүйсенбі</w:t>
            </w:r>
          </w:p>
          <w:p w14:paraId="7E488364" w14:textId="77777777" w:rsidR="008E7169" w:rsidRPr="002D3497" w:rsidRDefault="002D3497" w:rsidP="001545D6">
            <w:pPr>
              <w:pStyle w:val="TableParagraph"/>
              <w:spacing w:line="268" w:lineRule="exact"/>
              <w:ind w:left="379"/>
              <w:rPr>
                <w:sz w:val="24"/>
                <w:szCs w:val="24"/>
                <w:lang w:val="ru-RU"/>
              </w:rPr>
            </w:pPr>
            <w:r>
              <w:rPr>
                <w:sz w:val="24"/>
                <w:szCs w:val="24"/>
                <w:lang w:val="ru-RU"/>
              </w:rPr>
              <w:t>25</w:t>
            </w:r>
            <w:r w:rsidR="008E7169" w:rsidRPr="001F45C9">
              <w:rPr>
                <w:sz w:val="24"/>
                <w:szCs w:val="24"/>
              </w:rPr>
              <w:t>.09.202</w:t>
            </w:r>
            <w:r>
              <w:rPr>
                <w:sz w:val="24"/>
                <w:szCs w:val="24"/>
                <w:lang w:val="ru-RU"/>
              </w:rPr>
              <w:t>3</w:t>
            </w:r>
          </w:p>
        </w:tc>
        <w:tc>
          <w:tcPr>
            <w:tcW w:w="2406" w:type="dxa"/>
            <w:gridSpan w:val="4"/>
            <w:tcBorders>
              <w:top w:val="single" w:sz="4" w:space="0" w:color="auto"/>
              <w:left w:val="single" w:sz="4" w:space="0" w:color="auto"/>
              <w:bottom w:val="single" w:sz="4" w:space="0" w:color="auto"/>
              <w:right w:val="single" w:sz="4" w:space="0" w:color="auto"/>
            </w:tcBorders>
            <w:hideMark/>
          </w:tcPr>
          <w:p w14:paraId="3EE585AB" w14:textId="77777777" w:rsidR="008E7169" w:rsidRPr="002D3497" w:rsidRDefault="008E7169" w:rsidP="001545D6">
            <w:pPr>
              <w:pStyle w:val="TableParagraph"/>
              <w:tabs>
                <w:tab w:val="left" w:pos="1530"/>
              </w:tabs>
              <w:spacing w:line="268" w:lineRule="exact"/>
              <w:ind w:left="178"/>
              <w:rPr>
                <w:sz w:val="24"/>
                <w:szCs w:val="24"/>
                <w:lang w:val="ru-RU"/>
              </w:rPr>
            </w:pPr>
            <w:r w:rsidRPr="001F45C9">
              <w:rPr>
                <w:sz w:val="24"/>
                <w:szCs w:val="24"/>
              </w:rPr>
              <w:t>Сейсенбі</w:t>
            </w:r>
            <w:r w:rsidRPr="001F45C9">
              <w:rPr>
                <w:sz w:val="24"/>
                <w:szCs w:val="24"/>
              </w:rPr>
              <w:tab/>
            </w:r>
            <w:r w:rsidR="002D3497">
              <w:rPr>
                <w:sz w:val="24"/>
                <w:szCs w:val="24"/>
                <w:lang w:val="ru-RU"/>
              </w:rPr>
              <w:t>26</w:t>
            </w:r>
            <w:r w:rsidRPr="001F45C9">
              <w:rPr>
                <w:sz w:val="24"/>
                <w:szCs w:val="24"/>
              </w:rPr>
              <w:t>.09.202</w:t>
            </w:r>
            <w:r w:rsidR="002D3497">
              <w:rPr>
                <w:sz w:val="24"/>
                <w:szCs w:val="24"/>
                <w:lang w:val="ru-RU"/>
              </w:rPr>
              <w:t>3</w:t>
            </w:r>
          </w:p>
        </w:tc>
        <w:tc>
          <w:tcPr>
            <w:tcW w:w="2859" w:type="dxa"/>
            <w:gridSpan w:val="4"/>
            <w:tcBorders>
              <w:top w:val="single" w:sz="4" w:space="0" w:color="auto"/>
              <w:left w:val="single" w:sz="4" w:space="0" w:color="auto"/>
              <w:bottom w:val="single" w:sz="4" w:space="0" w:color="auto"/>
              <w:right w:val="single" w:sz="4" w:space="0" w:color="auto"/>
            </w:tcBorders>
            <w:hideMark/>
          </w:tcPr>
          <w:p w14:paraId="0645D228" w14:textId="77777777" w:rsidR="008E7169" w:rsidRPr="001F45C9" w:rsidRDefault="008E7169" w:rsidP="001545D6">
            <w:pPr>
              <w:pStyle w:val="TableParagraph"/>
              <w:spacing w:line="268" w:lineRule="exact"/>
              <w:ind w:right="100"/>
              <w:rPr>
                <w:sz w:val="24"/>
                <w:szCs w:val="24"/>
              </w:rPr>
            </w:pPr>
            <w:r w:rsidRPr="001F45C9">
              <w:rPr>
                <w:sz w:val="24"/>
                <w:szCs w:val="24"/>
              </w:rPr>
              <w:t>Сәрсенбі</w:t>
            </w:r>
          </w:p>
          <w:p w14:paraId="3F9C04A0" w14:textId="77777777" w:rsidR="008E7169" w:rsidRPr="002D3497" w:rsidRDefault="002D3497" w:rsidP="001545D6">
            <w:pPr>
              <w:pStyle w:val="TableParagraph"/>
              <w:spacing w:line="268" w:lineRule="exact"/>
              <w:ind w:right="100"/>
              <w:rPr>
                <w:sz w:val="24"/>
                <w:szCs w:val="24"/>
                <w:lang w:val="ru-RU"/>
              </w:rPr>
            </w:pPr>
            <w:r>
              <w:rPr>
                <w:sz w:val="24"/>
                <w:szCs w:val="24"/>
                <w:lang w:val="ru-RU"/>
              </w:rPr>
              <w:t>27</w:t>
            </w:r>
            <w:r w:rsidR="008E7169" w:rsidRPr="001F45C9">
              <w:rPr>
                <w:sz w:val="24"/>
                <w:szCs w:val="24"/>
              </w:rPr>
              <w:t>.09.202</w:t>
            </w:r>
            <w:r>
              <w:rPr>
                <w:sz w:val="24"/>
                <w:szCs w:val="24"/>
                <w:lang w:val="ru-RU"/>
              </w:rPr>
              <w:t>3</w:t>
            </w:r>
          </w:p>
        </w:tc>
        <w:tc>
          <w:tcPr>
            <w:tcW w:w="2358" w:type="dxa"/>
            <w:tcBorders>
              <w:top w:val="single" w:sz="4" w:space="0" w:color="auto"/>
              <w:left w:val="single" w:sz="4" w:space="0" w:color="auto"/>
              <w:bottom w:val="single" w:sz="4" w:space="0" w:color="auto"/>
              <w:right w:val="single" w:sz="4" w:space="0" w:color="auto"/>
            </w:tcBorders>
            <w:hideMark/>
          </w:tcPr>
          <w:p w14:paraId="5F6A3B86" w14:textId="77777777" w:rsidR="008E7169" w:rsidRPr="002D3497" w:rsidRDefault="008E7169" w:rsidP="001545D6">
            <w:pPr>
              <w:pStyle w:val="TableParagraph"/>
              <w:spacing w:line="268" w:lineRule="exact"/>
              <w:ind w:left="120"/>
              <w:rPr>
                <w:sz w:val="24"/>
                <w:szCs w:val="24"/>
                <w:lang w:val="ru-RU"/>
              </w:rPr>
            </w:pPr>
            <w:r w:rsidRPr="001F45C9">
              <w:rPr>
                <w:sz w:val="24"/>
                <w:szCs w:val="24"/>
              </w:rPr>
              <w:t xml:space="preserve">Бейсенбі </w:t>
            </w:r>
            <w:r w:rsidR="002D3497">
              <w:rPr>
                <w:sz w:val="24"/>
                <w:szCs w:val="24"/>
                <w:lang w:val="ru-RU"/>
              </w:rPr>
              <w:t>28</w:t>
            </w:r>
            <w:r w:rsidRPr="001F45C9">
              <w:rPr>
                <w:sz w:val="24"/>
                <w:szCs w:val="24"/>
              </w:rPr>
              <w:t>.09.202</w:t>
            </w:r>
            <w:r w:rsidR="002D3497">
              <w:rPr>
                <w:sz w:val="24"/>
                <w:szCs w:val="24"/>
                <w:lang w:val="ru-RU"/>
              </w:rPr>
              <w:t>3</w:t>
            </w:r>
          </w:p>
        </w:tc>
        <w:tc>
          <w:tcPr>
            <w:tcW w:w="2966" w:type="dxa"/>
            <w:gridSpan w:val="4"/>
            <w:tcBorders>
              <w:top w:val="single" w:sz="4" w:space="0" w:color="auto"/>
              <w:left w:val="single" w:sz="4" w:space="0" w:color="auto"/>
              <w:bottom w:val="single" w:sz="4" w:space="0" w:color="auto"/>
              <w:right w:val="single" w:sz="4" w:space="0" w:color="auto"/>
            </w:tcBorders>
            <w:hideMark/>
          </w:tcPr>
          <w:p w14:paraId="097A75E0" w14:textId="77777777" w:rsidR="008E7169" w:rsidRPr="001F45C9" w:rsidRDefault="008E7169" w:rsidP="001545D6">
            <w:pPr>
              <w:pStyle w:val="TableParagraph"/>
              <w:spacing w:line="268" w:lineRule="exact"/>
              <w:ind w:left="277"/>
              <w:rPr>
                <w:sz w:val="24"/>
                <w:szCs w:val="24"/>
              </w:rPr>
            </w:pPr>
            <w:r w:rsidRPr="001F45C9">
              <w:rPr>
                <w:sz w:val="24"/>
                <w:szCs w:val="24"/>
              </w:rPr>
              <w:t>Жұма</w:t>
            </w:r>
          </w:p>
          <w:p w14:paraId="3A08BEF5" w14:textId="77777777" w:rsidR="008E7169" w:rsidRPr="002D3497" w:rsidRDefault="002D3497" w:rsidP="001545D6">
            <w:pPr>
              <w:pStyle w:val="TableParagraph"/>
              <w:spacing w:line="268" w:lineRule="exact"/>
              <w:ind w:left="277"/>
              <w:rPr>
                <w:sz w:val="24"/>
                <w:szCs w:val="24"/>
                <w:lang w:val="ru-RU"/>
              </w:rPr>
            </w:pPr>
            <w:r>
              <w:rPr>
                <w:sz w:val="24"/>
                <w:szCs w:val="24"/>
                <w:lang w:val="ru-RU"/>
              </w:rPr>
              <w:t>29</w:t>
            </w:r>
            <w:r w:rsidR="008E7169" w:rsidRPr="001F45C9">
              <w:rPr>
                <w:sz w:val="24"/>
                <w:szCs w:val="24"/>
              </w:rPr>
              <w:t>.0</w:t>
            </w:r>
            <w:r w:rsidR="008E7169" w:rsidRPr="001F45C9">
              <w:rPr>
                <w:sz w:val="24"/>
                <w:szCs w:val="24"/>
                <w:lang w:val="en-US"/>
              </w:rPr>
              <w:t>9</w:t>
            </w:r>
            <w:r w:rsidR="008E7169" w:rsidRPr="001F45C9">
              <w:rPr>
                <w:sz w:val="24"/>
                <w:szCs w:val="24"/>
              </w:rPr>
              <w:t>.202</w:t>
            </w:r>
            <w:r>
              <w:rPr>
                <w:sz w:val="24"/>
                <w:szCs w:val="24"/>
                <w:lang w:val="ru-RU"/>
              </w:rPr>
              <w:t>3</w:t>
            </w:r>
          </w:p>
        </w:tc>
      </w:tr>
      <w:tr w:rsidR="008E7169" w:rsidRPr="00666D1A" w14:paraId="0A4CD009" w14:textId="77777777" w:rsidTr="0082619D">
        <w:trPr>
          <w:trHeight w:val="1362"/>
        </w:trPr>
        <w:tc>
          <w:tcPr>
            <w:tcW w:w="2694" w:type="dxa"/>
            <w:tcBorders>
              <w:top w:val="single" w:sz="4" w:space="0" w:color="auto"/>
              <w:left w:val="single" w:sz="4" w:space="0" w:color="auto"/>
              <w:right w:val="single" w:sz="4" w:space="0" w:color="auto"/>
            </w:tcBorders>
          </w:tcPr>
          <w:p w14:paraId="1F21C919"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Ата-аналармен әңгімелесу,</w:t>
            </w:r>
          </w:p>
          <w:p w14:paraId="6E2C9647"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кеңес беру</w:t>
            </w:r>
          </w:p>
          <w:p w14:paraId="3F8E0599"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 қабылдау</w:t>
            </w:r>
          </w:p>
        </w:tc>
        <w:tc>
          <w:tcPr>
            <w:tcW w:w="13324" w:type="dxa"/>
            <w:gridSpan w:val="18"/>
            <w:tcBorders>
              <w:top w:val="single" w:sz="4" w:space="0" w:color="auto"/>
              <w:left w:val="single" w:sz="4" w:space="0" w:color="auto"/>
              <w:right w:val="single" w:sz="4" w:space="0" w:color="auto"/>
            </w:tcBorders>
            <w:hideMark/>
          </w:tcPr>
          <w:p w14:paraId="46799653"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r w:rsidRPr="001F45C9">
              <w:rPr>
                <w:rFonts w:ascii="Times New Roman" w:hAnsi="Times New Roman" w:cs="Times New Roman"/>
                <w:b/>
                <w:i/>
                <w:sz w:val="24"/>
                <w:szCs w:val="24"/>
                <w:lang w:val="kk-KZ"/>
              </w:rPr>
              <w:t xml:space="preserve"> (коммуникативтік   іс-әрекет).</w:t>
            </w:r>
          </w:p>
          <w:p w14:paraId="4188BC87" w14:textId="77777777" w:rsidR="008E7169" w:rsidRDefault="008E7169" w:rsidP="001545D6">
            <w:pPr>
              <w:rPr>
                <w:rFonts w:ascii="Times New Roman" w:hAnsi="Times New Roman" w:cs="Times New Roman"/>
                <w:b/>
                <w:i/>
                <w:sz w:val="24"/>
                <w:szCs w:val="24"/>
                <w:lang w:val="kk-KZ"/>
              </w:rPr>
            </w:pPr>
            <w:r w:rsidRPr="001F45C9">
              <w:rPr>
                <w:rFonts w:ascii="Times New Roman"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1F45C9">
              <w:rPr>
                <w:rFonts w:ascii="Times New Roman" w:hAnsi="Times New Roman" w:cs="Times New Roman"/>
                <w:b/>
                <w:i/>
                <w:sz w:val="24"/>
                <w:szCs w:val="24"/>
                <w:lang w:val="kk-KZ"/>
              </w:rPr>
              <w:t>(коммуникативтік   іс-әрекет).</w:t>
            </w:r>
          </w:p>
          <w:p w14:paraId="35B560BC" w14:textId="77777777" w:rsidR="009C09F6" w:rsidRPr="009C09F6" w:rsidRDefault="009C09F6" w:rsidP="001545D6">
            <w:pPr>
              <w:rPr>
                <w:rFonts w:ascii="Times New Roman" w:hAnsi="Times New Roman" w:cs="Times New Roman"/>
                <w:sz w:val="24"/>
                <w:szCs w:val="24"/>
                <w:lang w:val="kk-KZ"/>
              </w:rPr>
            </w:pPr>
            <w:r>
              <w:rPr>
                <w:rFonts w:ascii="Times New Roman" w:hAnsi="Times New Roman" w:cs="Times New Roman"/>
                <w:sz w:val="24"/>
                <w:szCs w:val="24"/>
                <w:lang w:val="kk-KZ"/>
              </w:rPr>
              <w:t>Сөздік қор:</w:t>
            </w:r>
            <w:r w:rsidR="000222DD">
              <w:rPr>
                <w:rFonts w:ascii="Times New Roman" w:hAnsi="Times New Roman" w:cs="Times New Roman"/>
                <w:sz w:val="24"/>
                <w:szCs w:val="24"/>
                <w:lang w:val="kk-KZ"/>
              </w:rPr>
              <w:t>Қайырлы таң</w:t>
            </w:r>
          </w:p>
        </w:tc>
      </w:tr>
      <w:tr w:rsidR="008E7169" w:rsidRPr="00666D1A" w14:paraId="743C186B" w14:textId="77777777" w:rsidTr="0082619D">
        <w:trPr>
          <w:trHeight w:val="892"/>
        </w:trPr>
        <w:tc>
          <w:tcPr>
            <w:tcW w:w="2694" w:type="dxa"/>
            <w:tcBorders>
              <w:left w:val="single" w:sz="4" w:space="0" w:color="auto"/>
              <w:bottom w:val="single" w:sz="4" w:space="0" w:color="auto"/>
              <w:right w:val="single" w:sz="4" w:space="0" w:color="auto"/>
            </w:tcBorders>
            <w:hideMark/>
          </w:tcPr>
          <w:p w14:paraId="3FD5A48A"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Таңертенгі жаттығу</w:t>
            </w:r>
          </w:p>
        </w:tc>
        <w:tc>
          <w:tcPr>
            <w:tcW w:w="13324" w:type="dxa"/>
            <w:gridSpan w:val="18"/>
            <w:tcBorders>
              <w:top w:val="single" w:sz="4" w:space="0" w:color="auto"/>
              <w:left w:val="single" w:sz="4" w:space="0" w:color="auto"/>
              <w:bottom w:val="single" w:sz="4" w:space="0" w:color="auto"/>
              <w:right w:val="single" w:sz="4" w:space="0" w:color="auto"/>
            </w:tcBorders>
          </w:tcPr>
          <w:p w14:paraId="02160F9D" w14:textId="77777777" w:rsidR="008E7169" w:rsidRPr="00F3151E"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Таңертеңгілік жаттығулар кешені .Тұру, жүру, жүгіру, жалпы дамыту және тыныс алу жаттығулары</w:t>
            </w:r>
            <w:r w:rsidRPr="001F45C9">
              <w:rPr>
                <w:rFonts w:ascii="Times New Roman" w:hAnsi="Times New Roman" w:cs="Times New Roman"/>
                <w:b/>
                <w:sz w:val="24"/>
                <w:szCs w:val="24"/>
                <w:lang w:val="kk-KZ"/>
              </w:rPr>
              <w:t>(қозғалыс белсенділігі, ойын әрекеті).</w:t>
            </w:r>
            <w:r w:rsidR="00F3151E">
              <w:rPr>
                <w:rFonts w:ascii="Times New Roman" w:hAnsi="Times New Roman" w:cs="Times New Roman"/>
                <w:sz w:val="24"/>
                <w:szCs w:val="24"/>
                <w:lang w:val="kk-KZ"/>
              </w:rPr>
              <w:t xml:space="preserve"> Сөздік қор:оң қол,сол қол.</w:t>
            </w:r>
          </w:p>
          <w:p w14:paraId="2361A678" w14:textId="77777777" w:rsidR="001E0164" w:rsidRPr="001F45C9" w:rsidRDefault="001E0164" w:rsidP="001545D6">
            <w:pPr>
              <w:rPr>
                <w:rFonts w:ascii="Times New Roman" w:hAnsi="Times New Roman" w:cs="Times New Roman"/>
                <w:sz w:val="24"/>
                <w:szCs w:val="24"/>
                <w:lang w:val="kk-KZ"/>
              </w:rPr>
            </w:pPr>
          </w:p>
        </w:tc>
      </w:tr>
      <w:tr w:rsidR="008E7169" w:rsidRPr="00666D1A" w14:paraId="00FD000D" w14:textId="77777777" w:rsidTr="0082619D">
        <w:trPr>
          <w:trHeight w:val="443"/>
        </w:trPr>
        <w:tc>
          <w:tcPr>
            <w:tcW w:w="2694" w:type="dxa"/>
            <w:tcBorders>
              <w:left w:val="single" w:sz="4" w:space="0" w:color="auto"/>
              <w:bottom w:val="single" w:sz="4" w:space="0" w:color="auto"/>
              <w:right w:val="single" w:sz="4" w:space="0" w:color="auto"/>
            </w:tcBorders>
          </w:tcPr>
          <w:p w14:paraId="4081B503"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Таңғы ас</w:t>
            </w:r>
          </w:p>
        </w:tc>
        <w:tc>
          <w:tcPr>
            <w:tcW w:w="13324" w:type="dxa"/>
            <w:gridSpan w:val="18"/>
            <w:tcBorders>
              <w:top w:val="single" w:sz="4" w:space="0" w:color="auto"/>
              <w:left w:val="single" w:sz="4" w:space="0" w:color="auto"/>
              <w:bottom w:val="single" w:sz="4" w:space="0" w:color="auto"/>
              <w:right w:val="single" w:sz="4" w:space="0" w:color="auto"/>
            </w:tcBorders>
          </w:tcPr>
          <w:p w14:paraId="4B09FC8C"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 xml:space="preserve">Таңғы ас алдында гигиеналық процедураларды орындау. </w:t>
            </w:r>
            <w:r w:rsidRPr="001F45C9">
              <w:rPr>
                <w:rFonts w:ascii="Times New Roman" w:hAnsi="Times New Roman" w:cs="Times New Roman"/>
                <w:b/>
                <w:sz w:val="24"/>
                <w:szCs w:val="24"/>
                <w:lang w:val="kk-KZ"/>
              </w:rPr>
              <w:t>(мәдени-гигиеналық  дағдылар)</w:t>
            </w:r>
          </w:p>
          <w:p w14:paraId="592A5323"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Кезекшілердің жұмысы (асхана аспаптарын, салфеткаларды салу)</w:t>
            </w:r>
            <w:r w:rsidRPr="001F45C9">
              <w:rPr>
                <w:rFonts w:ascii="Times New Roman" w:hAnsi="Times New Roman" w:cs="Times New Roman"/>
                <w:b/>
                <w:sz w:val="24"/>
                <w:szCs w:val="24"/>
                <w:lang w:val="kk-KZ"/>
              </w:rPr>
              <w:t xml:space="preserve"> (еңбек қызметі)</w:t>
            </w:r>
          </w:p>
          <w:p w14:paraId="47C43C1B"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b/>
                <w:sz w:val="24"/>
                <w:szCs w:val="24"/>
                <w:lang w:val="kk-KZ"/>
              </w:rPr>
              <w:t>Гигиеналық процедуралар</w:t>
            </w:r>
            <w:r w:rsidRPr="001F45C9">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 </w:t>
            </w:r>
            <w:r w:rsidRPr="001F45C9">
              <w:rPr>
                <w:rFonts w:ascii="Times New Roman" w:hAnsi="Times New Roman" w:cs="Times New Roman"/>
                <w:b/>
                <w:sz w:val="24"/>
                <w:szCs w:val="24"/>
                <w:lang w:val="kk-KZ"/>
              </w:rPr>
              <w:t>(мәдени-гигиеналық  дағдылар)</w:t>
            </w:r>
          </w:p>
          <w:p w14:paraId="4E42C235" w14:textId="77777777" w:rsidR="008E7169" w:rsidRDefault="008E7169" w:rsidP="001545D6">
            <w:pPr>
              <w:jc w:val="both"/>
              <w:rPr>
                <w:rFonts w:ascii="Times New Roman" w:hAnsi="Times New Roman" w:cs="Times New Roman"/>
                <w:b/>
                <w:sz w:val="24"/>
                <w:szCs w:val="24"/>
                <w:lang w:val="kk-KZ"/>
              </w:rPr>
            </w:pPr>
            <w:r w:rsidRPr="001F45C9">
              <w:rPr>
                <w:rFonts w:ascii="Times New Roman" w:hAnsi="Times New Roman" w:cs="Times New Roman"/>
                <w:b/>
                <w:sz w:val="24"/>
                <w:szCs w:val="24"/>
                <w:lang w:val="kk-KZ"/>
              </w:rPr>
              <w:t>Тамақтану</w:t>
            </w:r>
            <w:r w:rsidRPr="001F45C9">
              <w:rPr>
                <w:rFonts w:ascii="Times New Roman"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r w:rsidRPr="001F45C9">
              <w:rPr>
                <w:rFonts w:ascii="Times New Roman" w:hAnsi="Times New Roman" w:cs="Times New Roman"/>
                <w:b/>
                <w:sz w:val="24"/>
                <w:szCs w:val="24"/>
                <w:lang w:val="kk-KZ"/>
              </w:rPr>
              <w:t xml:space="preserve"> (мәдени-гигиеналық дағдылар, еңбек қызметі)</w:t>
            </w:r>
          </w:p>
          <w:p w14:paraId="72214265" w14:textId="77777777" w:rsidR="00F3151E" w:rsidRPr="001F45C9" w:rsidRDefault="00F3151E" w:rsidP="001545D6">
            <w:pPr>
              <w:jc w:val="both"/>
              <w:rPr>
                <w:rFonts w:ascii="Times New Roman" w:hAnsi="Times New Roman" w:cs="Times New Roman"/>
                <w:sz w:val="24"/>
                <w:szCs w:val="24"/>
                <w:lang w:val="kk-KZ"/>
              </w:rPr>
            </w:pPr>
            <w:r>
              <w:rPr>
                <w:rFonts w:ascii="Times New Roman" w:hAnsi="Times New Roman" w:cs="Times New Roman"/>
                <w:sz w:val="24"/>
                <w:szCs w:val="24"/>
                <w:lang w:val="kk-KZ"/>
              </w:rPr>
              <w:t>Сөздік қор:Ботқа. Шай</w:t>
            </w:r>
          </w:p>
        </w:tc>
      </w:tr>
      <w:tr w:rsidR="008E7169" w:rsidRPr="00796B13" w14:paraId="721198A4"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04F7A0CF"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Балалардың дербес әрекеті (баяу қимылды ойындар, </w:t>
            </w:r>
            <w:r w:rsidRPr="001F45C9">
              <w:rPr>
                <w:rFonts w:ascii="Times New Roman" w:hAnsi="Times New Roman" w:cs="Times New Roman"/>
                <w:b/>
                <w:sz w:val="24"/>
                <w:szCs w:val="24"/>
                <w:lang w:val="kk-KZ"/>
              </w:rPr>
              <w:lastRenderedPageBreak/>
              <w:t>үстел үсті ойындары,</w:t>
            </w:r>
          </w:p>
          <w:p w14:paraId="2AE0CD83"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бейнелеу әрекеті, кітаптар қарау және тағы басқа әрекеттер)</w:t>
            </w:r>
          </w:p>
        </w:tc>
        <w:tc>
          <w:tcPr>
            <w:tcW w:w="2735" w:type="dxa"/>
            <w:gridSpan w:val="5"/>
            <w:tcBorders>
              <w:top w:val="single" w:sz="4" w:space="0" w:color="auto"/>
              <w:left w:val="single" w:sz="4" w:space="0" w:color="auto"/>
              <w:bottom w:val="single" w:sz="4" w:space="0" w:color="auto"/>
              <w:right w:val="single" w:sz="4" w:space="0" w:color="auto"/>
            </w:tcBorders>
            <w:hideMark/>
          </w:tcPr>
          <w:p w14:paraId="0D38F54A"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Дидактикалық ойын "Көршісін тап"</w:t>
            </w:r>
          </w:p>
          <w:p w14:paraId="5D26D223"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 xml:space="preserve">Мақсаты: Сандардың  </w:t>
            </w:r>
            <w:r w:rsidRPr="001F45C9">
              <w:rPr>
                <w:rFonts w:ascii="Times New Roman" w:eastAsia="Times New Roman" w:hAnsi="Times New Roman" w:cs="Times New Roman"/>
                <w:color w:val="000000"/>
                <w:sz w:val="24"/>
                <w:szCs w:val="24"/>
                <w:lang w:val="kk-KZ" w:eastAsia="ru-RU"/>
              </w:rPr>
              <w:lastRenderedPageBreak/>
              <w:t xml:space="preserve">көршісін табады. </w:t>
            </w:r>
            <w:r w:rsidRPr="001F45C9">
              <w:rPr>
                <w:rFonts w:ascii="Times New Roman" w:eastAsia="Calibri" w:hAnsi="Times New Roman" w:cs="Times New Roman"/>
                <w:color w:val="000000"/>
                <w:sz w:val="24"/>
                <w:szCs w:val="24"/>
                <w:lang w:val="kk-KZ"/>
              </w:rPr>
              <w:t>Сөздік қорында  зат есімдермен, етістіктерді  қолданады.</w:t>
            </w:r>
          </w:p>
          <w:p w14:paraId="35587E64"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t>Сөздегі дыбыстардың орнын ажыратады</w:t>
            </w:r>
          </w:p>
          <w:p w14:paraId="1EF59341"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(математика негіздері , сөйлеуді дамыту,қазақ тілі).</w:t>
            </w:r>
          </w:p>
        </w:tc>
        <w:tc>
          <w:tcPr>
            <w:tcW w:w="2406" w:type="dxa"/>
            <w:gridSpan w:val="4"/>
            <w:tcBorders>
              <w:top w:val="single" w:sz="4" w:space="0" w:color="auto"/>
              <w:left w:val="single" w:sz="4" w:space="0" w:color="auto"/>
              <w:bottom w:val="single" w:sz="4" w:space="0" w:color="auto"/>
              <w:right w:val="single" w:sz="4" w:space="0" w:color="auto"/>
            </w:tcBorders>
          </w:tcPr>
          <w:p w14:paraId="4E1EDEAF"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"Ғажайып қап"дидактикалық ойыны</w:t>
            </w:r>
          </w:p>
          <w:p w14:paraId="1151B0A6" w14:textId="77777777" w:rsidR="008E7169" w:rsidRPr="001F45C9" w:rsidRDefault="008E7169" w:rsidP="001545D6">
            <w:pPr>
              <w:shd w:val="clear" w:color="auto" w:fill="FFFFFF"/>
              <w:rPr>
                <w:rFonts w:ascii="Times New Roman" w:eastAsia="Calibri" w:hAnsi="Times New Roman" w:cs="Times New Roman"/>
                <w:color w:val="000000"/>
                <w:sz w:val="24"/>
                <w:szCs w:val="24"/>
                <w:lang w:val="kk-KZ"/>
              </w:rPr>
            </w:pPr>
            <w:r w:rsidRPr="001F45C9">
              <w:rPr>
                <w:rFonts w:ascii="Times New Roman" w:eastAsia="Times New Roman" w:hAnsi="Times New Roman" w:cs="Times New Roman"/>
                <w:color w:val="000000"/>
                <w:sz w:val="24"/>
                <w:szCs w:val="24"/>
                <w:lang w:val="kk-KZ" w:eastAsia="ru-RU"/>
              </w:rPr>
              <w:lastRenderedPageBreak/>
              <w:t xml:space="preserve">Мақсаты:                    </w:t>
            </w:r>
            <w:r w:rsidRPr="001F45C9">
              <w:rPr>
                <w:rFonts w:ascii="Times New Roman" w:eastAsia="Calibri" w:hAnsi="Times New Roman" w:cs="Times New Roman"/>
                <w:color w:val="000000"/>
                <w:sz w:val="24"/>
                <w:szCs w:val="24"/>
                <w:lang w:val="kk-KZ"/>
              </w:rPr>
              <w:t>Дөңгелек  және тіктөртбұрышты  салыстырады, сопақшаны біледі. Шығарманы әңгімелеп береді.Тыңдалған көркем шығарма мазмұнын ретімен,жүйелі түрде жеткізеді.</w:t>
            </w:r>
          </w:p>
          <w:p w14:paraId="05F29851"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(математика негіздері, сөйлеуді дамыту, қазақ тілі).</w:t>
            </w:r>
          </w:p>
          <w:p w14:paraId="46C9FDE5"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p>
        </w:tc>
        <w:tc>
          <w:tcPr>
            <w:tcW w:w="2859" w:type="dxa"/>
            <w:gridSpan w:val="4"/>
            <w:tcBorders>
              <w:top w:val="single" w:sz="4" w:space="0" w:color="auto"/>
              <w:left w:val="single" w:sz="4" w:space="0" w:color="auto"/>
              <w:bottom w:val="single" w:sz="4" w:space="0" w:color="auto"/>
              <w:right w:val="single" w:sz="4" w:space="0" w:color="auto"/>
            </w:tcBorders>
            <w:hideMark/>
          </w:tcPr>
          <w:p w14:paraId="4E1E02F2"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"Адамның тұрмыстық заттары"дидактикалық ойыны</w:t>
            </w:r>
          </w:p>
          <w:p w14:paraId="7063E610" w14:textId="77777777" w:rsidR="008E7169" w:rsidRPr="001F45C9" w:rsidRDefault="008E7169" w:rsidP="001545D6">
            <w:pPr>
              <w:shd w:val="clear" w:color="auto" w:fill="FFFFFF"/>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lastRenderedPageBreak/>
              <w:t>Мақсаты: адам өмірін жеңілдететін заттарды сипаттап айтады. (жиһаз, электр аспаптары, ыдыс) туралы түсінікке ие болу.</w:t>
            </w:r>
          </w:p>
          <w:p w14:paraId="437DE016" w14:textId="77777777" w:rsidR="008E7169" w:rsidRPr="001F45C9" w:rsidRDefault="008E7169" w:rsidP="001545D6">
            <w:pPr>
              <w:rPr>
                <w:rFonts w:ascii="Times New Roman" w:eastAsia="Calibri" w:hAnsi="Times New Roman" w:cs="Times New Roman"/>
                <w:b/>
                <w:color w:val="FF0000"/>
                <w:sz w:val="24"/>
                <w:szCs w:val="24"/>
                <w:lang w:val="kk-KZ"/>
              </w:rPr>
            </w:pPr>
            <w:r w:rsidRPr="001F45C9">
              <w:rPr>
                <w:rFonts w:ascii="Times New Roman" w:hAnsi="Times New Roman" w:cs="Times New Roman"/>
                <w:color w:val="000000"/>
                <w:sz w:val="24"/>
                <w:szCs w:val="24"/>
                <w:lang w:val="kk-KZ"/>
              </w:rPr>
              <w:t>Заттардың (5 және одан артық) ұзындығын, биіктігін, ені мен жуандығын белгілейді, заттарды шамасына  қарай өсу және кему ретімен орналастырады.</w:t>
            </w:r>
            <w:r w:rsidRPr="001F45C9">
              <w:rPr>
                <w:rFonts w:ascii="Times New Roman" w:eastAsia="Calibri" w:hAnsi="Times New Roman" w:cs="Times New Roman"/>
                <w:sz w:val="24"/>
                <w:szCs w:val="24"/>
                <w:lang w:val="kk-KZ"/>
              </w:rPr>
              <w:t>Туыстық қарым-қатынасты білдіретін сөздерді біледі.</w:t>
            </w:r>
          </w:p>
          <w:p w14:paraId="4F0A719A" w14:textId="77777777" w:rsidR="008E7169" w:rsidRPr="001F45C9" w:rsidRDefault="008E7169" w:rsidP="001545D6">
            <w:pPr>
              <w:shd w:val="clear" w:color="auto" w:fill="FFFFFF"/>
              <w:rPr>
                <w:rFonts w:ascii="Times New Roman" w:eastAsia="Times New Roman" w:hAnsi="Times New Roman" w:cs="Times New Roman"/>
                <w:b/>
                <w:sz w:val="24"/>
                <w:szCs w:val="24"/>
                <w:lang w:val="kk-KZ" w:eastAsia="ru-RU"/>
              </w:rPr>
            </w:pPr>
            <w:r w:rsidRPr="001F45C9">
              <w:rPr>
                <w:rFonts w:ascii="Times New Roman" w:eastAsia="Times New Roman" w:hAnsi="Times New Roman" w:cs="Times New Roman"/>
                <w:b/>
                <w:sz w:val="24"/>
                <w:szCs w:val="24"/>
                <w:lang w:val="kk-KZ" w:eastAsia="ru-RU"/>
              </w:rPr>
              <w:t>(қоршаған ортамен таныстыру,математика негіздері,қазақ  тілі).</w:t>
            </w:r>
          </w:p>
        </w:tc>
        <w:tc>
          <w:tcPr>
            <w:tcW w:w="2358" w:type="dxa"/>
            <w:tcBorders>
              <w:top w:val="single" w:sz="4" w:space="0" w:color="auto"/>
              <w:left w:val="single" w:sz="4" w:space="0" w:color="auto"/>
              <w:bottom w:val="single" w:sz="4" w:space="0" w:color="auto"/>
              <w:right w:val="single" w:sz="4" w:space="0" w:color="auto"/>
            </w:tcBorders>
            <w:hideMark/>
          </w:tcPr>
          <w:p w14:paraId="5EB4F0F8"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lastRenderedPageBreak/>
              <w:t xml:space="preserve">"Заттардың орнын тап" тақырыбындағы </w:t>
            </w:r>
            <w:r w:rsidRPr="001F45C9">
              <w:rPr>
                <w:rFonts w:ascii="Times New Roman" w:eastAsia="Times New Roman" w:hAnsi="Times New Roman" w:cs="Times New Roman"/>
                <w:b/>
                <w:color w:val="000000"/>
                <w:sz w:val="24"/>
                <w:szCs w:val="24"/>
                <w:lang w:val="kk-KZ" w:eastAsia="ru-RU"/>
              </w:rPr>
              <w:lastRenderedPageBreak/>
              <w:t>кітаптарды, альбомдарды қарау</w:t>
            </w:r>
          </w:p>
          <w:p w14:paraId="5E8D33A2"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Times New Roman" w:hAnsi="Times New Roman" w:cs="Times New Roman"/>
                <w:color w:val="000000"/>
                <w:sz w:val="24"/>
                <w:szCs w:val="24"/>
                <w:lang w:val="kk-KZ" w:eastAsia="ru-RU"/>
              </w:rPr>
              <w:t xml:space="preserve">Мақсаты: </w:t>
            </w:r>
            <w:r w:rsidRPr="001F45C9">
              <w:rPr>
                <w:rFonts w:ascii="Times New Roman" w:eastAsia="Calibri" w:hAnsi="Times New Roman" w:cs="Times New Roman"/>
                <w:color w:val="000000"/>
                <w:sz w:val="24"/>
                <w:szCs w:val="24"/>
                <w:lang w:val="kk-KZ"/>
              </w:rPr>
              <w:t>Шығармалардың эмоционалды-бейнелік мазмұнын қабылдайды</w:t>
            </w:r>
            <w:r w:rsidRPr="001F45C9">
              <w:rPr>
                <w:rFonts w:ascii="Times New Roman" w:eastAsia="Times New Roman" w:hAnsi="Times New Roman" w:cs="Times New Roman"/>
                <w:color w:val="000000"/>
                <w:sz w:val="24"/>
                <w:szCs w:val="24"/>
                <w:lang w:val="kk-KZ" w:eastAsia="ru-RU"/>
              </w:rPr>
              <w:t xml:space="preserve"> .</w:t>
            </w:r>
            <w:r w:rsidRPr="001F45C9">
              <w:rPr>
                <w:rFonts w:ascii="Times New Roman" w:eastAsia="Calibri" w:hAnsi="Times New Roman" w:cs="Times New Roman"/>
                <w:color w:val="000000"/>
                <w:sz w:val="24"/>
                <w:szCs w:val="24"/>
                <w:lang w:val="kk-KZ"/>
              </w:rPr>
              <w:t xml:space="preserve"> Әртүрлі  мамандық иелері туралы  біледі.            Жұмбақтардың жауабын табады.</w:t>
            </w:r>
            <w:r w:rsidRPr="001F45C9">
              <w:rPr>
                <w:rFonts w:ascii="Times New Roman" w:eastAsia="Times New Roman" w:hAnsi="Times New Roman" w:cs="Times New Roman"/>
                <w:color w:val="000000"/>
                <w:sz w:val="24"/>
                <w:szCs w:val="24"/>
                <w:lang w:val="kk-KZ" w:eastAsia="ru-RU"/>
              </w:rPr>
              <w:t>(</w:t>
            </w:r>
            <w:r w:rsidRPr="001F45C9">
              <w:rPr>
                <w:rFonts w:ascii="Times New Roman" w:eastAsia="Times New Roman" w:hAnsi="Times New Roman" w:cs="Times New Roman"/>
                <w:b/>
                <w:color w:val="000000"/>
                <w:sz w:val="24"/>
                <w:szCs w:val="24"/>
                <w:lang w:val="kk-KZ" w:eastAsia="ru-RU"/>
              </w:rPr>
              <w:t>қоршаған ортамен  таныстыру,көркем әдебиет,қазақ тілі).</w:t>
            </w:r>
          </w:p>
        </w:tc>
        <w:tc>
          <w:tcPr>
            <w:tcW w:w="2966" w:type="dxa"/>
            <w:gridSpan w:val="4"/>
            <w:tcBorders>
              <w:top w:val="single" w:sz="4" w:space="0" w:color="auto"/>
              <w:left w:val="single" w:sz="4" w:space="0" w:color="auto"/>
              <w:bottom w:val="single" w:sz="4" w:space="0" w:color="auto"/>
              <w:right w:val="single" w:sz="4" w:space="0" w:color="auto"/>
            </w:tcBorders>
            <w:hideMark/>
          </w:tcPr>
          <w:p w14:paraId="6A02AA03"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Times New Roman" w:hAnsi="Times New Roman" w:cs="Times New Roman"/>
                <w:color w:val="000000"/>
                <w:sz w:val="24"/>
                <w:szCs w:val="24"/>
                <w:lang w:val="kk-KZ" w:eastAsia="ru-RU"/>
              </w:rPr>
              <w:lastRenderedPageBreak/>
              <w:t>"</w:t>
            </w:r>
            <w:r w:rsidRPr="001F45C9">
              <w:rPr>
                <w:rFonts w:ascii="Times New Roman" w:eastAsia="Times New Roman" w:hAnsi="Times New Roman" w:cs="Times New Roman"/>
                <w:b/>
                <w:color w:val="000000"/>
                <w:sz w:val="24"/>
                <w:szCs w:val="24"/>
                <w:lang w:val="kk-KZ" w:eastAsia="ru-RU"/>
              </w:rPr>
              <w:t>Сыпайылық" дидактикалық ойыны</w:t>
            </w:r>
          </w:p>
          <w:p w14:paraId="03411EF8" w14:textId="77777777" w:rsidR="008E7169" w:rsidRPr="001F45C9" w:rsidRDefault="008E7169" w:rsidP="001545D6">
            <w:pPr>
              <w:rPr>
                <w:rFonts w:ascii="Times New Roman" w:eastAsia="Calibri" w:hAnsi="Times New Roman" w:cs="Times New Roman"/>
                <w:b/>
                <w:color w:val="FF0000"/>
                <w:sz w:val="24"/>
                <w:szCs w:val="24"/>
                <w:lang w:val="kk-KZ"/>
              </w:rPr>
            </w:pPr>
            <w:r w:rsidRPr="001F45C9">
              <w:rPr>
                <w:rFonts w:ascii="Times New Roman" w:eastAsia="Times New Roman" w:hAnsi="Times New Roman" w:cs="Times New Roman"/>
                <w:color w:val="000000"/>
                <w:sz w:val="24"/>
                <w:szCs w:val="24"/>
                <w:lang w:val="kk-KZ" w:eastAsia="ru-RU"/>
              </w:rPr>
              <w:t xml:space="preserve">Мақсаты: диалог түрінде </w:t>
            </w:r>
            <w:r w:rsidRPr="001F45C9">
              <w:rPr>
                <w:rFonts w:ascii="Times New Roman" w:eastAsia="Times New Roman" w:hAnsi="Times New Roman" w:cs="Times New Roman"/>
                <w:color w:val="000000"/>
                <w:sz w:val="24"/>
                <w:szCs w:val="24"/>
                <w:lang w:val="kk-KZ" w:eastAsia="ru-RU"/>
              </w:rPr>
              <w:lastRenderedPageBreak/>
              <w:t>сөйлейді..</w:t>
            </w:r>
            <w:r w:rsidRPr="001F45C9">
              <w:rPr>
                <w:rFonts w:ascii="Times New Roman" w:hAnsi="Times New Roman" w:cs="Times New Roman"/>
                <w:color w:val="000000"/>
                <w:sz w:val="24"/>
                <w:szCs w:val="24"/>
                <w:lang w:val="kk-KZ"/>
              </w:rPr>
              <w:t xml:space="preserve"> Әңгіменің жалғасы мен соңын ойлап табады. Таңертең, түс, кеш, түн мезгілдері тәулікті құрайтын  ұғымдарын  қолданады.</w:t>
            </w:r>
          </w:p>
          <w:p w14:paraId="744DB674" w14:textId="77777777" w:rsidR="008E7169" w:rsidRPr="001F45C9" w:rsidRDefault="008E7169" w:rsidP="001545D6">
            <w:pPr>
              <w:rPr>
                <w:rFonts w:ascii="Times New Roman" w:hAnsi="Times New Roman" w:cs="Times New Roman"/>
                <w:color w:val="000000"/>
                <w:sz w:val="24"/>
                <w:szCs w:val="24"/>
                <w:lang w:val="kk-KZ"/>
              </w:rPr>
            </w:pPr>
            <w:r w:rsidRPr="001F45C9">
              <w:rPr>
                <w:rFonts w:ascii="Times New Roman" w:eastAsia="Calibri" w:hAnsi="Times New Roman" w:cs="Times New Roman"/>
                <w:sz w:val="24"/>
                <w:szCs w:val="24"/>
                <w:lang w:val="kk-KZ"/>
              </w:rPr>
              <w:t>Ауызекі сөйлеуде көркем сөздерді қолданады.</w:t>
            </w:r>
          </w:p>
          <w:p w14:paraId="645D8058"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(сөйлеуді дамыту, көркем әдебиет, математика негіздері, қазақ тілі).</w:t>
            </w:r>
          </w:p>
        </w:tc>
      </w:tr>
      <w:tr w:rsidR="008E7169" w:rsidRPr="001F45C9" w14:paraId="78590A34" w14:textId="77777777" w:rsidTr="0082619D">
        <w:trPr>
          <w:trHeight w:val="882"/>
        </w:trPr>
        <w:tc>
          <w:tcPr>
            <w:tcW w:w="2694" w:type="dxa"/>
            <w:tcBorders>
              <w:top w:val="single" w:sz="4" w:space="0" w:color="auto"/>
              <w:left w:val="single" w:sz="4" w:space="0" w:color="auto"/>
              <w:bottom w:val="nil"/>
              <w:right w:val="single" w:sz="4" w:space="0" w:color="auto"/>
            </w:tcBorders>
            <w:hideMark/>
          </w:tcPr>
          <w:p w14:paraId="2819C244"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Ұйымдастырылған іс-әрекетке</w:t>
            </w:r>
          </w:p>
          <w:p w14:paraId="7F3E79C0"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b/>
                <w:sz w:val="24"/>
                <w:szCs w:val="24"/>
                <w:lang w:val="kk-KZ"/>
              </w:rPr>
              <w:t>дайындық</w:t>
            </w:r>
          </w:p>
        </w:tc>
        <w:tc>
          <w:tcPr>
            <w:tcW w:w="2728" w:type="dxa"/>
            <w:gridSpan w:val="4"/>
            <w:tcBorders>
              <w:top w:val="single" w:sz="4" w:space="0" w:color="auto"/>
              <w:left w:val="single" w:sz="4" w:space="0" w:color="auto"/>
              <w:bottom w:val="nil"/>
              <w:right w:val="single" w:sz="4" w:space="0" w:color="auto"/>
            </w:tcBorders>
          </w:tcPr>
          <w:p w14:paraId="1AD1ACCB"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b/>
                <w:sz w:val="24"/>
                <w:szCs w:val="24"/>
                <w:lang w:val="kk-KZ"/>
              </w:rPr>
              <w:t xml:space="preserve"> «</w:t>
            </w:r>
            <w:r w:rsidRPr="001F45C9">
              <w:rPr>
                <w:rFonts w:ascii="Times New Roman" w:hAnsi="Times New Roman" w:cs="Times New Roman"/>
                <w:b/>
                <w:sz w:val="24"/>
                <w:szCs w:val="24"/>
                <w:lang w:val="kk-KZ"/>
              </w:rPr>
              <w:t>Не артық»</w:t>
            </w:r>
          </w:p>
          <w:p w14:paraId="78DEACE7" w14:textId="77777777" w:rsidR="008E7169" w:rsidRPr="001F45C9" w:rsidRDefault="008E7169" w:rsidP="001545D6">
            <w:pPr>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 xml:space="preserve">Мақсаты: </w:t>
            </w:r>
            <w:r w:rsidRPr="001F45C9">
              <w:rPr>
                <w:rFonts w:ascii="Times New Roman" w:eastAsia="Calibri" w:hAnsi="Times New Roman" w:cs="Times New Roman"/>
                <w:color w:val="000000"/>
                <w:sz w:val="24"/>
                <w:szCs w:val="24"/>
                <w:lang w:val="kk-KZ"/>
              </w:rPr>
              <w:t>сұлбаларды өздеріне тән ерекшеліктерін бере отырып  сурет салады. Қ</w:t>
            </w:r>
            <w:r w:rsidRPr="001F45C9">
              <w:rPr>
                <w:rFonts w:ascii="Times New Roman" w:eastAsia="Calibri" w:hAnsi="Times New Roman" w:cs="Times New Roman"/>
                <w:color w:val="000000"/>
                <w:sz w:val="24"/>
                <w:szCs w:val="24"/>
              </w:rPr>
              <w:t>айшыны қолдан</w:t>
            </w:r>
            <w:r w:rsidRPr="001F45C9">
              <w:rPr>
                <w:rFonts w:ascii="Times New Roman" w:eastAsia="Calibri" w:hAnsi="Times New Roman" w:cs="Times New Roman"/>
                <w:color w:val="000000"/>
                <w:sz w:val="24"/>
                <w:szCs w:val="24"/>
                <w:lang w:val="kk-KZ"/>
              </w:rPr>
              <w:t>ды</w:t>
            </w:r>
            <w:r w:rsidRPr="001F45C9">
              <w:rPr>
                <w:rFonts w:ascii="Times New Roman" w:eastAsia="Calibri" w:hAnsi="Times New Roman" w:cs="Times New Roman"/>
                <w:color w:val="000000"/>
                <w:sz w:val="24"/>
                <w:szCs w:val="24"/>
              </w:rPr>
              <w:t>: жолақшаларды тікбұрыштар етіп қи</w:t>
            </w:r>
            <w:r w:rsidRPr="001F45C9">
              <w:rPr>
                <w:rFonts w:ascii="Times New Roman" w:eastAsia="Calibri" w:hAnsi="Times New Roman" w:cs="Times New Roman"/>
                <w:color w:val="000000"/>
                <w:sz w:val="24"/>
                <w:szCs w:val="24"/>
                <w:lang w:val="kk-KZ"/>
              </w:rPr>
              <w:t>яды</w:t>
            </w:r>
          </w:p>
          <w:p w14:paraId="119C0CDC"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Сурет салу, жапсыру</w:t>
            </w:r>
          </w:p>
          <w:p w14:paraId="2AA61FFA" w14:textId="77777777" w:rsidR="008E7169" w:rsidRPr="001F45C9" w:rsidRDefault="008E7169" w:rsidP="001545D6">
            <w:pPr>
              <w:rPr>
                <w:rFonts w:ascii="Times New Roman" w:eastAsia="Calibri" w:hAnsi="Times New Roman" w:cs="Times New Roman"/>
                <w:b/>
                <w:color w:val="FF0000"/>
                <w:sz w:val="24"/>
                <w:szCs w:val="24"/>
                <w:lang w:val="kk-KZ"/>
              </w:rPr>
            </w:pPr>
          </w:p>
        </w:tc>
        <w:tc>
          <w:tcPr>
            <w:tcW w:w="2413" w:type="dxa"/>
            <w:gridSpan w:val="5"/>
            <w:tcBorders>
              <w:top w:val="single" w:sz="4" w:space="0" w:color="auto"/>
              <w:left w:val="single" w:sz="4" w:space="0" w:color="auto"/>
              <w:bottom w:val="nil"/>
              <w:right w:val="single" w:sz="4" w:space="0" w:color="auto"/>
            </w:tcBorders>
          </w:tcPr>
          <w:p w14:paraId="42257B4F"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hAnsi="Times New Roman" w:cs="Times New Roman"/>
                <w:b/>
                <w:sz w:val="24"/>
                <w:szCs w:val="24"/>
                <w:lang w:val="kk-KZ"/>
              </w:rPr>
              <w:t>«Тәрбиеші апайлар»</w:t>
            </w:r>
            <w:r w:rsidRPr="001F45C9">
              <w:rPr>
                <w:rFonts w:ascii="Times New Roman" w:eastAsia="Calibri" w:hAnsi="Times New Roman" w:cs="Times New Roman"/>
                <w:color w:val="000000"/>
                <w:sz w:val="24"/>
                <w:szCs w:val="24"/>
                <w:lang w:val="kk-KZ"/>
              </w:rPr>
              <w:t xml:space="preserve"> Шығармалардың эмоционалды-бейнелік мазмұнын қабылдайды.</w:t>
            </w:r>
            <w:r w:rsidRPr="001F45C9">
              <w:rPr>
                <w:rFonts w:ascii="Times New Roman" w:eastAsia="Times New Roman" w:hAnsi="Times New Roman" w:cs="Times New Roman"/>
                <w:sz w:val="24"/>
                <w:szCs w:val="24"/>
                <w:lang w:val="kk-KZ"/>
              </w:rPr>
              <w:t xml:space="preserve"> Ауызекісөйлеудіқарым-қатынасқұралыретіндедамыту</w:t>
            </w:r>
            <w:r w:rsidRPr="001F45C9">
              <w:rPr>
                <w:rFonts w:ascii="Times New Roman" w:hAnsi="Times New Roman" w:cs="Times New Roman"/>
                <w:sz w:val="24"/>
                <w:szCs w:val="24"/>
                <w:lang w:val="kk-KZ"/>
              </w:rPr>
              <w:t>.</w:t>
            </w:r>
          </w:p>
          <w:p w14:paraId="32F85619" w14:textId="77777777" w:rsidR="008E7169" w:rsidRPr="001F45C9" w:rsidRDefault="008E7169" w:rsidP="001545D6">
            <w:pPr>
              <w:autoSpaceDE w:val="0"/>
              <w:autoSpaceDN w:val="0"/>
              <w:adjustRightInd w:val="0"/>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Көркем әдебиет</w:t>
            </w:r>
          </w:p>
          <w:p w14:paraId="7C0BD319" w14:textId="77777777" w:rsidR="008E7169" w:rsidRPr="001F45C9" w:rsidRDefault="008E7169" w:rsidP="001545D6">
            <w:pPr>
              <w:pStyle w:val="a5"/>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Қазақ тілі</w:t>
            </w:r>
          </w:p>
        </w:tc>
        <w:tc>
          <w:tcPr>
            <w:tcW w:w="2859" w:type="dxa"/>
            <w:gridSpan w:val="4"/>
            <w:tcBorders>
              <w:top w:val="single" w:sz="4" w:space="0" w:color="auto"/>
              <w:left w:val="single" w:sz="4" w:space="0" w:color="auto"/>
              <w:bottom w:val="nil"/>
              <w:right w:val="single" w:sz="4" w:space="0" w:color="auto"/>
            </w:tcBorders>
          </w:tcPr>
          <w:p w14:paraId="6CAE5400"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«Теңін тап»</w:t>
            </w:r>
          </w:p>
          <w:p w14:paraId="76D96FD2"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Calibri" w:hAnsi="Times New Roman" w:cs="Times New Roman"/>
                <w:sz w:val="24"/>
                <w:szCs w:val="24"/>
                <w:lang w:val="kk-KZ"/>
              </w:rPr>
              <w:t>Мақсаты:</w:t>
            </w:r>
            <w:r w:rsidRPr="001F45C9">
              <w:rPr>
                <w:rFonts w:ascii="Times New Roman" w:eastAsia="Calibri" w:hAnsi="Times New Roman" w:cs="Times New Roman"/>
                <w:color w:val="000000"/>
                <w:sz w:val="24"/>
                <w:szCs w:val="24"/>
                <w:lang w:val="kk-KZ"/>
              </w:rPr>
              <w:t xml:space="preserve"> Мүсіндеудің таныс әдістерін қолданады  және заттардың өлшемдік қатынастарын бере  біледі. Қағазды ортасынан, төртке бөліп бүктеуге, түрлі бағытта, тегістеп бүктей  алады.</w:t>
            </w:r>
          </w:p>
          <w:p w14:paraId="0EA3B3D1" w14:textId="77777777" w:rsidR="008E7169" w:rsidRPr="001F45C9" w:rsidRDefault="008E7169" w:rsidP="001545D6">
            <w:pPr>
              <w:autoSpaceDE w:val="0"/>
              <w:autoSpaceDN w:val="0"/>
              <w:adjustRightInd w:val="0"/>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Мүсіндеу</w:t>
            </w:r>
          </w:p>
          <w:p w14:paraId="39361B63" w14:textId="77777777" w:rsidR="008E7169" w:rsidRPr="001F45C9" w:rsidRDefault="008E7169" w:rsidP="001545D6">
            <w:pPr>
              <w:autoSpaceDE w:val="0"/>
              <w:autoSpaceDN w:val="0"/>
              <w:adjustRightInd w:val="0"/>
              <w:rPr>
                <w:rFonts w:ascii="Times New Roman" w:hAnsi="Times New Roman" w:cs="Times New Roman"/>
                <w:b/>
                <w:sz w:val="24"/>
                <w:szCs w:val="24"/>
                <w:lang w:val="kk-KZ"/>
              </w:rPr>
            </w:pPr>
            <w:r w:rsidRPr="001F45C9">
              <w:rPr>
                <w:rFonts w:ascii="Times New Roman" w:eastAsia="Calibri" w:hAnsi="Times New Roman" w:cs="Times New Roman"/>
                <w:b/>
                <w:bCs/>
                <w:sz w:val="24"/>
                <w:szCs w:val="24"/>
                <w:lang w:val="kk-KZ"/>
              </w:rPr>
              <w:t>Құрастыру</w:t>
            </w:r>
          </w:p>
        </w:tc>
        <w:tc>
          <w:tcPr>
            <w:tcW w:w="2358" w:type="dxa"/>
            <w:tcBorders>
              <w:top w:val="single" w:sz="4" w:space="0" w:color="auto"/>
              <w:left w:val="single" w:sz="4" w:space="0" w:color="auto"/>
              <w:bottom w:val="nil"/>
              <w:right w:val="single" w:sz="4" w:space="0" w:color="auto"/>
            </w:tcBorders>
          </w:tcPr>
          <w:p w14:paraId="6BC58339"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 xml:space="preserve"> «Дүкенші»</w:t>
            </w:r>
          </w:p>
          <w:p w14:paraId="13480EE1" w14:textId="77777777" w:rsidR="008E7169" w:rsidRPr="001F45C9" w:rsidRDefault="008E7169" w:rsidP="001545D6">
            <w:pPr>
              <w:autoSpaceDE w:val="0"/>
              <w:autoSpaceDN w:val="0"/>
              <w:adjustRightInd w:val="0"/>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t>Әртүрлі  мамандық иелері туралы  біледі.</w:t>
            </w:r>
            <w:r w:rsidRPr="001F45C9">
              <w:rPr>
                <w:rFonts w:ascii="Times New Roman" w:eastAsia="Times New Roman" w:hAnsi="Times New Roman" w:cs="Times New Roman"/>
                <w:b/>
                <w:sz w:val="24"/>
                <w:szCs w:val="24"/>
                <w:lang w:val="kk-KZ"/>
              </w:rPr>
              <w:t xml:space="preserve"> .</w:t>
            </w:r>
            <w:r w:rsidRPr="001F45C9">
              <w:rPr>
                <w:rFonts w:ascii="Times New Roman" w:eastAsia="Times New Roman" w:hAnsi="Times New Roman" w:cs="Times New Roman"/>
                <w:sz w:val="24"/>
                <w:szCs w:val="24"/>
                <w:lang w:val="kk-KZ"/>
              </w:rPr>
              <w:t xml:space="preserve"> Өз бетінше қарым-қатынас жасай біледі</w:t>
            </w:r>
            <w:r w:rsidRPr="001F45C9">
              <w:rPr>
                <w:rFonts w:ascii="Times New Roman" w:eastAsia="Calibri" w:hAnsi="Times New Roman" w:cs="Times New Roman"/>
                <w:sz w:val="24"/>
                <w:szCs w:val="24"/>
                <w:lang w:val="kk-KZ"/>
              </w:rPr>
              <w:t>.</w:t>
            </w:r>
          </w:p>
          <w:p w14:paraId="4E6F9A3D" w14:textId="77777777" w:rsidR="008E7169" w:rsidRPr="001F45C9" w:rsidRDefault="008E7169" w:rsidP="001545D6">
            <w:pPr>
              <w:autoSpaceDE w:val="0"/>
              <w:autoSpaceDN w:val="0"/>
              <w:adjustRightInd w:val="0"/>
              <w:rPr>
                <w:rFonts w:ascii="Times New Roman" w:hAnsi="Times New Roman" w:cs="Times New Roman"/>
                <w:b/>
                <w:color w:val="000000"/>
                <w:sz w:val="24"/>
                <w:szCs w:val="24"/>
                <w:lang w:val="kk-KZ"/>
              </w:rPr>
            </w:pPr>
            <w:r w:rsidRPr="001F45C9">
              <w:rPr>
                <w:rFonts w:ascii="Times New Roman" w:hAnsi="Times New Roman" w:cs="Times New Roman"/>
                <w:b/>
                <w:color w:val="000000"/>
                <w:sz w:val="24"/>
                <w:szCs w:val="24"/>
                <w:lang w:val="kk-KZ"/>
              </w:rPr>
              <w:t>Қоршаған ортамен танысу</w:t>
            </w:r>
          </w:p>
          <w:p w14:paraId="2A7D0176" w14:textId="77777777" w:rsidR="008E7169" w:rsidRPr="001F45C9" w:rsidRDefault="008E7169" w:rsidP="001545D6">
            <w:pPr>
              <w:rPr>
                <w:rFonts w:ascii="Times New Roman" w:hAnsi="Times New Roman" w:cs="Times New Roman"/>
                <w:color w:val="000000"/>
                <w:sz w:val="24"/>
                <w:szCs w:val="24"/>
                <w:lang w:val="kk-KZ"/>
              </w:rPr>
            </w:pPr>
          </w:p>
        </w:tc>
        <w:tc>
          <w:tcPr>
            <w:tcW w:w="2966" w:type="dxa"/>
            <w:gridSpan w:val="4"/>
            <w:tcBorders>
              <w:top w:val="single" w:sz="4" w:space="0" w:color="auto"/>
              <w:left w:val="single" w:sz="4" w:space="0" w:color="auto"/>
              <w:bottom w:val="nil"/>
              <w:right w:val="single" w:sz="4" w:space="0" w:color="auto"/>
            </w:tcBorders>
          </w:tcPr>
          <w:p w14:paraId="18ADC38B" w14:textId="77777777" w:rsidR="008E7169" w:rsidRPr="001F45C9" w:rsidRDefault="008E7169" w:rsidP="001545D6">
            <w:pPr>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«Кім шапшаң»</w:t>
            </w:r>
          </w:p>
          <w:p w14:paraId="5D335D66" w14:textId="77777777" w:rsidR="008E7169" w:rsidRPr="001F45C9" w:rsidRDefault="008E7169" w:rsidP="001545D6">
            <w:pPr>
              <w:spacing w:line="276" w:lineRule="auto"/>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Мақсаты :</w:t>
            </w:r>
            <w:r w:rsidRPr="001F45C9">
              <w:rPr>
                <w:rFonts w:ascii="Times New Roman" w:eastAsia="Calibri" w:hAnsi="Times New Roman" w:cs="Times New Roman"/>
                <w:color w:val="000000"/>
                <w:sz w:val="24"/>
                <w:szCs w:val="24"/>
                <w:lang w:val="kk-KZ"/>
              </w:rPr>
              <w:t xml:space="preserve"> Дыбыстарды дұрыс, анық айтады. Әңгіменің жалғасы мен соңын ойлап табады.</w:t>
            </w:r>
          </w:p>
          <w:p w14:paraId="1692EAD9" w14:textId="77777777" w:rsidR="008E7169" w:rsidRPr="001F45C9" w:rsidRDefault="008E7169" w:rsidP="001545D6">
            <w:pPr>
              <w:autoSpaceDE w:val="0"/>
              <w:autoSpaceDN w:val="0"/>
              <w:adjustRightInd w:val="0"/>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Сөйлеуді дамыту</w:t>
            </w:r>
          </w:p>
          <w:p w14:paraId="1D4843AD" w14:textId="77777777" w:rsidR="008E7169" w:rsidRPr="001F45C9" w:rsidRDefault="008E7169" w:rsidP="001545D6">
            <w:pPr>
              <w:pStyle w:val="a5"/>
              <w:rPr>
                <w:rFonts w:ascii="Times New Roman" w:hAnsi="Times New Roman" w:cs="Times New Roman"/>
                <w:color w:val="000000"/>
                <w:sz w:val="24"/>
                <w:szCs w:val="24"/>
                <w:lang w:val="kk-KZ"/>
              </w:rPr>
            </w:pPr>
            <w:r w:rsidRPr="001F45C9">
              <w:rPr>
                <w:rFonts w:ascii="Times New Roman" w:eastAsia="Times New Roman" w:hAnsi="Times New Roman" w:cs="Times New Roman"/>
                <w:b/>
                <w:bCs/>
                <w:color w:val="000000"/>
                <w:sz w:val="24"/>
                <w:szCs w:val="24"/>
                <w:lang w:eastAsia="ru-RU"/>
              </w:rPr>
              <w:t>Көркем әдебиет </w:t>
            </w:r>
          </w:p>
        </w:tc>
      </w:tr>
      <w:tr w:rsidR="008E7169" w:rsidRPr="00796B13" w14:paraId="4DFEA921"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0AE95C3D"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Білім беру ұйымының кестесі бойынша </w:t>
            </w:r>
            <w:r w:rsidRPr="001F45C9">
              <w:rPr>
                <w:rFonts w:ascii="Times New Roman" w:hAnsi="Times New Roman" w:cs="Times New Roman"/>
                <w:b/>
                <w:sz w:val="24"/>
                <w:szCs w:val="24"/>
                <w:lang w:val="kk-KZ"/>
              </w:rPr>
              <w:lastRenderedPageBreak/>
              <w:t>ұйымдастырылған</w:t>
            </w:r>
          </w:p>
          <w:p w14:paraId="358440A4"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іс-әрекет</w:t>
            </w:r>
          </w:p>
        </w:tc>
        <w:tc>
          <w:tcPr>
            <w:tcW w:w="2735" w:type="dxa"/>
            <w:gridSpan w:val="5"/>
            <w:tcBorders>
              <w:top w:val="single" w:sz="4" w:space="0" w:color="auto"/>
              <w:left w:val="single" w:sz="4" w:space="0" w:color="auto"/>
              <w:bottom w:val="single" w:sz="4" w:space="0" w:color="auto"/>
              <w:right w:val="single" w:sz="4" w:space="0" w:color="auto"/>
            </w:tcBorders>
          </w:tcPr>
          <w:p w14:paraId="2DB09B10"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hAnsi="Times New Roman" w:cs="Times New Roman"/>
                <w:b/>
                <w:sz w:val="24"/>
                <w:szCs w:val="24"/>
                <w:lang w:val="kk-KZ"/>
              </w:rPr>
              <w:lastRenderedPageBreak/>
              <w:t>МУЗЫКА</w:t>
            </w:r>
            <w:r w:rsidRPr="001F45C9">
              <w:rPr>
                <w:rFonts w:ascii="Times New Roman" w:eastAsia="Times New Roman" w:hAnsi="Times New Roman" w:cs="Times New Roman"/>
                <w:b/>
                <w:sz w:val="24"/>
                <w:szCs w:val="24"/>
                <w:lang w:val="kk-KZ" w:eastAsia="ru-RU"/>
              </w:rPr>
              <w:t>.Музыка тыңдау:</w:t>
            </w:r>
            <w:r w:rsidRPr="001F45C9">
              <w:rPr>
                <w:rFonts w:ascii="Times New Roman" w:eastAsia="Times New Roman" w:hAnsi="Times New Roman" w:cs="Times New Roman"/>
                <w:sz w:val="24"/>
                <w:szCs w:val="24"/>
                <w:lang w:val="kk-KZ" w:eastAsia="ru-RU"/>
              </w:rPr>
              <w:t xml:space="preserve"> Қоршаған </w:t>
            </w:r>
            <w:r w:rsidRPr="001F45C9">
              <w:rPr>
                <w:rFonts w:ascii="Times New Roman" w:eastAsia="Times New Roman" w:hAnsi="Times New Roman" w:cs="Times New Roman"/>
                <w:sz w:val="24"/>
                <w:szCs w:val="24"/>
                <w:lang w:val="kk-KZ" w:eastAsia="ru-RU"/>
              </w:rPr>
              <w:lastRenderedPageBreak/>
              <w:t>ортаға эстетикалық қабілеттерін музыка арқылы дамиды.</w:t>
            </w:r>
          </w:p>
          <w:p w14:paraId="6B39733A"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Ән айту</w:t>
            </w:r>
            <w:r w:rsidRPr="001F45C9">
              <w:rPr>
                <w:rFonts w:ascii="Times New Roman" w:eastAsia="Times New Roman" w:hAnsi="Times New Roman" w:cs="Times New Roman"/>
                <w:sz w:val="24"/>
                <w:szCs w:val="24"/>
                <w:lang w:val="kk-KZ" w:eastAsia="ru-RU"/>
              </w:rPr>
              <w:t>: Жеңіл әндерді дауысын дәл кертіріп орындайды.</w:t>
            </w:r>
          </w:p>
          <w:p w14:paraId="16065DAD"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Музыкалық-ырғақтық қимылдар:</w:t>
            </w:r>
            <w:r w:rsidRPr="001F45C9">
              <w:rPr>
                <w:rFonts w:ascii="Times New Roman" w:eastAsia="Times New Roman" w:hAnsi="Times New Roman" w:cs="Times New Roman"/>
                <w:sz w:val="24"/>
                <w:szCs w:val="24"/>
                <w:lang w:val="kk-KZ" w:eastAsia="ru-RU"/>
              </w:rPr>
              <w:t xml:space="preserve"> Музыка сипатын анық ырғақтық жүріспен орындайды.</w:t>
            </w:r>
          </w:p>
          <w:p w14:paraId="0D447504"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Музыка тыңдау:</w:t>
            </w:r>
            <w:r w:rsidRPr="001F45C9">
              <w:rPr>
                <w:rFonts w:ascii="Times New Roman" w:eastAsia="Times New Roman" w:hAnsi="Times New Roman" w:cs="Times New Roman"/>
                <w:sz w:val="24"/>
                <w:szCs w:val="24"/>
                <w:lang w:val="kk-KZ" w:eastAsia="ru-RU"/>
              </w:rPr>
              <w:t xml:space="preserve"> Ересектердің орындауындағы музыкалық пьессалады таниды.</w:t>
            </w:r>
          </w:p>
          <w:p w14:paraId="1649D2A7"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Ән айту</w:t>
            </w:r>
            <w:r w:rsidRPr="001F45C9">
              <w:rPr>
                <w:rFonts w:ascii="Times New Roman" w:eastAsia="Times New Roman" w:hAnsi="Times New Roman" w:cs="Times New Roman"/>
                <w:sz w:val="24"/>
                <w:szCs w:val="24"/>
                <w:lang w:val="kk-KZ" w:eastAsia="ru-RU"/>
              </w:rPr>
              <w:t>: Дауысы мен есту қабілетін дамытуға арналған жаттығулды орындайды.</w:t>
            </w:r>
          </w:p>
          <w:p w14:paraId="29230CFD"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Музыкалық-ырғақтық қимылдар:</w:t>
            </w:r>
            <w:r w:rsidRPr="001F45C9">
              <w:rPr>
                <w:rFonts w:ascii="Times New Roman" w:eastAsia="Times New Roman" w:hAnsi="Times New Roman" w:cs="Times New Roman"/>
                <w:sz w:val="24"/>
                <w:szCs w:val="24"/>
                <w:lang w:val="kk-KZ" w:eastAsia="ru-RU"/>
              </w:rPr>
              <w:t>Музыканың ширақ сипатын женіл жүрістен, ырғақты жүгіріспен беру жаттығуларын музыка жетекшісімен бірге орныдайды.</w:t>
            </w:r>
          </w:p>
          <w:p w14:paraId="40B601DA" w14:textId="77777777" w:rsidR="008E7169" w:rsidRPr="001F45C9" w:rsidRDefault="008E7169" w:rsidP="001545D6">
            <w:pPr>
              <w:rPr>
                <w:rFonts w:ascii="Times New Roman" w:hAnsi="Times New Roman" w:cs="Times New Roman"/>
                <w:b/>
                <w:sz w:val="24"/>
                <w:szCs w:val="24"/>
                <w:lang w:val="kk-KZ"/>
              </w:rPr>
            </w:pPr>
          </w:p>
          <w:p w14:paraId="2171EE06"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2AC53040"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1F45C9">
              <w:rPr>
                <w:rFonts w:ascii="Times New Roman" w:eastAsia="Times New Roman" w:hAnsi="Times New Roman" w:cs="Times New Roman"/>
                <w:b/>
                <w:sz w:val="24"/>
                <w:szCs w:val="24"/>
                <w:lang w:val="kk-KZ" w:eastAsia="ru-RU"/>
              </w:rPr>
              <w:t>Сауат ашу негіздері</w:t>
            </w:r>
          </w:p>
          <w:p w14:paraId="69D8D972"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«Дыбыстарды ата»</w:t>
            </w:r>
          </w:p>
          <w:p w14:paraId="3F1ACE38" w14:textId="77777777" w:rsidR="008E7169" w:rsidRPr="001F45C9" w:rsidRDefault="008E7169" w:rsidP="001545D6">
            <w:pPr>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lastRenderedPageBreak/>
              <w:t xml:space="preserve">Мақсаты:"Сөз" және "дыбыс" терминдері туралы бастапқы түсініктері  бар. </w:t>
            </w:r>
          </w:p>
          <w:p w14:paraId="02661217"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20D0A45F"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Сөйлеуді дамыту </w:t>
            </w:r>
          </w:p>
          <w:p w14:paraId="7F3E83D6"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 xml:space="preserve"> Д/о «не артық?»</w:t>
            </w:r>
          </w:p>
          <w:p w14:paraId="1C54A9D9" w14:textId="77777777" w:rsidR="008E7169" w:rsidRPr="001F45C9" w:rsidRDefault="008E7169" w:rsidP="001545D6">
            <w:pPr>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t>Мақсаты:Сөздік қорында  зат есімдермен, етістіктерді  қолданады.</w:t>
            </w:r>
          </w:p>
          <w:p w14:paraId="77049C1B" w14:textId="77777777" w:rsidR="008E7169" w:rsidRPr="001F45C9" w:rsidRDefault="008E7169" w:rsidP="001545D6">
            <w:pPr>
              <w:rPr>
                <w:rFonts w:ascii="Times New Roman" w:hAnsi="Times New Roman" w:cs="Times New Roman"/>
                <w:b/>
                <w:sz w:val="24"/>
                <w:szCs w:val="24"/>
                <w:lang w:val="kk-KZ"/>
              </w:rPr>
            </w:pPr>
          </w:p>
          <w:p w14:paraId="06E5B372"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ДЕНЕ ШЫНЫҚТЫРУ</w:t>
            </w:r>
          </w:p>
          <w:p w14:paraId="3521C4CD"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Қолды кезек жоғары-артқа көтереді. Секіреді. бір орында тұрып, алға қарай 3–4 м қашықтыққа жылжу арқылы секіреді.</w:t>
            </w:r>
            <w:r w:rsidRPr="001F45C9">
              <w:rPr>
                <w:rFonts w:ascii="Times New Roman" w:eastAsia="Times New Roman" w:hAnsi="Times New Roman" w:cs="Times New Roman"/>
                <w:color w:val="000000"/>
                <w:sz w:val="24"/>
                <w:szCs w:val="24"/>
                <w:lang w:val="kk-KZ" w:eastAsia="ru-RU"/>
              </w:rPr>
              <w:t xml:space="preserve">                      Музыкалық сүйемелдеуге сәйкес түрлі қарқында таныс дене жаттығуларын орындайды.</w:t>
            </w:r>
            <w:r w:rsidRPr="001F45C9">
              <w:rPr>
                <w:rFonts w:ascii="Times New Roman" w:eastAsia="Times New Roman" w:hAnsi="Times New Roman" w:cs="Times New Roman"/>
                <w:bCs/>
                <w:sz w:val="24"/>
                <w:szCs w:val="24"/>
                <w:lang w:val="kk-KZ"/>
              </w:rPr>
              <w:t xml:space="preserve"> Велосипед, самокат тебеді. Шеңбер бойымен және тура жолмен өз бетінше екі дөңгелекті велосипедті тебеді. Оңға және солға бұрылады</w:t>
            </w:r>
          </w:p>
          <w:p w14:paraId="6B87C2A3"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 xml:space="preserve">Футбол элементтері. Берілген бағытқа допты </w:t>
            </w:r>
            <w:r w:rsidRPr="001F45C9">
              <w:rPr>
                <w:rFonts w:ascii="Times New Roman" w:eastAsia="Times New Roman" w:hAnsi="Times New Roman" w:cs="Times New Roman"/>
                <w:bCs/>
                <w:sz w:val="24"/>
                <w:szCs w:val="24"/>
                <w:lang w:val="kk-KZ"/>
              </w:rPr>
              <w:lastRenderedPageBreak/>
              <w:t>оң және сол аяқпен тебеді.</w:t>
            </w:r>
          </w:p>
          <w:p w14:paraId="5242E312" w14:textId="77777777" w:rsidR="008E7169" w:rsidRPr="001F45C9" w:rsidRDefault="008E7169" w:rsidP="001545D6">
            <w:pPr>
              <w:widowControl w:val="0"/>
              <w:rPr>
                <w:rFonts w:ascii="Times New Roman" w:eastAsia="Times New Roman" w:hAnsi="Times New Roman" w:cs="Times New Roman"/>
                <w:bCs/>
                <w:iCs/>
                <w:sz w:val="24"/>
                <w:szCs w:val="24"/>
                <w:lang w:val="kk-KZ"/>
              </w:rPr>
            </w:pPr>
            <w:r w:rsidRPr="001F45C9">
              <w:rPr>
                <w:rFonts w:ascii="Times New Roman" w:eastAsia="Times New Roman" w:hAnsi="Times New Roman" w:cs="Times New Roman"/>
                <w:bCs/>
                <w:sz w:val="24"/>
                <w:szCs w:val="24"/>
                <w:lang w:val="kk-KZ"/>
              </w:rPr>
              <w:t>Ынта мен шығармашылық таныта отырып, таныс қимылды ойындарды өз бетінше ойнайды.</w:t>
            </w:r>
          </w:p>
          <w:p w14:paraId="6B0E0D1E"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Қимылды ойынның дамуына ықпал ететін әртүрлі құралдар мен спорттық жабдықтары бар ортаны құрады.</w:t>
            </w:r>
          </w:p>
          <w:p w14:paraId="151A211A"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p w14:paraId="267496D2" w14:textId="77777777" w:rsidR="008E7169" w:rsidRPr="001F45C9" w:rsidRDefault="008E7169" w:rsidP="001545D6">
            <w:pPr>
              <w:widowControl w:val="0"/>
              <w:rPr>
                <w:rFonts w:ascii="Times New Roman" w:hAnsi="Times New Roman" w:cs="Times New Roman"/>
                <w:b/>
                <w:sz w:val="24"/>
                <w:szCs w:val="24"/>
                <w:lang w:val="kk-KZ"/>
              </w:rPr>
            </w:pPr>
          </w:p>
        </w:tc>
        <w:tc>
          <w:tcPr>
            <w:tcW w:w="2406" w:type="dxa"/>
            <w:gridSpan w:val="4"/>
            <w:tcBorders>
              <w:top w:val="single" w:sz="4" w:space="0" w:color="auto"/>
              <w:left w:val="single" w:sz="4" w:space="0" w:color="auto"/>
              <w:bottom w:val="single" w:sz="4" w:space="0" w:color="auto"/>
              <w:right w:val="single" w:sz="4" w:space="0" w:color="auto"/>
            </w:tcBorders>
          </w:tcPr>
          <w:p w14:paraId="61CACEDA"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1F45C9">
              <w:rPr>
                <w:rFonts w:ascii="Times New Roman" w:eastAsia="Times New Roman" w:hAnsi="Times New Roman" w:cs="Times New Roman"/>
                <w:b/>
                <w:sz w:val="24"/>
                <w:szCs w:val="24"/>
                <w:lang w:val="kk-KZ" w:eastAsia="ru-RU"/>
              </w:rPr>
              <w:lastRenderedPageBreak/>
              <w:t>Сауат ашу негіздері</w:t>
            </w:r>
          </w:p>
          <w:p w14:paraId="3C6E75DC"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 xml:space="preserve">Д/о «Дыбыстарды </w:t>
            </w:r>
            <w:r w:rsidRPr="001F45C9">
              <w:rPr>
                <w:rFonts w:ascii="Times New Roman" w:eastAsia="Calibri" w:hAnsi="Times New Roman" w:cs="Times New Roman"/>
                <w:color w:val="000000"/>
                <w:sz w:val="24"/>
                <w:szCs w:val="24"/>
                <w:lang w:val="kk-KZ"/>
              </w:rPr>
              <w:lastRenderedPageBreak/>
              <w:t>ажырат»</w:t>
            </w:r>
          </w:p>
          <w:p w14:paraId="74AC4BA4" w14:textId="77777777" w:rsidR="008E7169" w:rsidRPr="001F45C9" w:rsidRDefault="008E7169" w:rsidP="001545D6">
            <w:pPr>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t xml:space="preserve">Мақсаты:""Сөз" және "дыбыс" терминдері туралы бастапқы түсініктері  бар. </w:t>
            </w:r>
          </w:p>
          <w:p w14:paraId="10DEC0CD" w14:textId="77777777" w:rsidR="008E7169" w:rsidRPr="001F45C9" w:rsidRDefault="008E7169" w:rsidP="001545D6">
            <w:pPr>
              <w:rPr>
                <w:rFonts w:ascii="Times New Roman" w:hAnsi="Times New Roman" w:cs="Times New Roman"/>
                <w:b/>
                <w:sz w:val="24"/>
                <w:szCs w:val="24"/>
                <w:lang w:val="kk-KZ"/>
              </w:rPr>
            </w:pPr>
          </w:p>
          <w:p w14:paraId="4C973371"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Қазақ тілі</w:t>
            </w:r>
          </w:p>
          <w:p w14:paraId="5F9D4E04"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«Сөз ойла,тез ойла»</w:t>
            </w:r>
          </w:p>
          <w:p w14:paraId="30C6D2BC" w14:textId="77777777" w:rsidR="008E7169" w:rsidRPr="001F45C9" w:rsidRDefault="008E7169" w:rsidP="001545D6">
            <w:pPr>
              <w:widowControl w:val="0"/>
              <w:tabs>
                <w:tab w:val="left" w:pos="1388"/>
              </w:tabs>
              <w:autoSpaceDE w:val="0"/>
              <w:autoSpaceDN w:val="0"/>
              <w:spacing w:line="317" w:lineRule="exact"/>
              <w:rPr>
                <w:rFonts w:ascii="Times New Roman" w:eastAsia="Times New Roman" w:hAnsi="Times New Roman" w:cs="Times New Roman"/>
                <w:sz w:val="24"/>
                <w:szCs w:val="24"/>
                <w:lang w:val="kk-KZ"/>
              </w:rPr>
            </w:pPr>
            <w:r w:rsidRPr="001F45C9">
              <w:rPr>
                <w:rFonts w:ascii="Times New Roman" w:eastAsia="Calibri" w:hAnsi="Times New Roman" w:cs="Times New Roman"/>
                <w:color w:val="000000"/>
                <w:sz w:val="24"/>
                <w:szCs w:val="24"/>
                <w:lang w:val="kk-KZ"/>
              </w:rPr>
              <w:t>Мақсаты:</w:t>
            </w:r>
            <w:r w:rsidRPr="001F45C9">
              <w:rPr>
                <w:rFonts w:ascii="Times New Roman" w:eastAsia="Times New Roman" w:hAnsi="Times New Roman" w:cs="Times New Roman"/>
                <w:sz w:val="24"/>
                <w:szCs w:val="24"/>
                <w:lang w:val="kk-KZ"/>
              </w:rPr>
              <w:t xml:space="preserve"> Сөздерді жіктеп, тәуелдеп, септеп қолданабілуді, интонациясы бойыншасөйлемдерді (хабарлы, сұраулы, лепті) ажыратып, сөйлегенде қолдана білудіжетілдіру.</w:t>
            </w:r>
          </w:p>
          <w:p w14:paraId="568F439F" w14:textId="77777777" w:rsidR="008E7169" w:rsidRPr="001F45C9" w:rsidRDefault="008E7169" w:rsidP="001545D6">
            <w:pPr>
              <w:rPr>
                <w:rFonts w:ascii="Times New Roman" w:hAnsi="Times New Roman" w:cs="Times New Roman"/>
                <w:b/>
                <w:sz w:val="24"/>
                <w:szCs w:val="24"/>
                <w:lang w:val="kk-KZ"/>
              </w:rPr>
            </w:pPr>
          </w:p>
          <w:p w14:paraId="512215FC"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Математика негіздері</w:t>
            </w:r>
          </w:p>
          <w:p w14:paraId="23B23B9E"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«Қайсы артық,қайсы кем?»</w:t>
            </w:r>
          </w:p>
          <w:p w14:paraId="07A5D26D"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t xml:space="preserve">Мақсаты: Заттардың (5 және одан артық) ұзындығын, биіктігін, ені мен жуандығын белгілейді, заттарды шамасына  қарай өсу </w:t>
            </w:r>
            <w:r w:rsidRPr="001F45C9">
              <w:rPr>
                <w:rFonts w:ascii="Times New Roman" w:eastAsia="Calibri" w:hAnsi="Times New Roman" w:cs="Times New Roman"/>
                <w:color w:val="000000"/>
                <w:sz w:val="24"/>
                <w:szCs w:val="24"/>
                <w:lang w:val="kk-KZ"/>
              </w:rPr>
              <w:lastRenderedPageBreak/>
              <w:t>және кему ретімен орналастырады</w:t>
            </w:r>
          </w:p>
          <w:p w14:paraId="7F8651A5"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ДЕНЕ ШЫНЫҚТЫРУ</w:t>
            </w:r>
          </w:p>
          <w:p w14:paraId="5EF73408"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Қолды кезек жоғары-артқа көтереді. Секіреді. бір орында тұрып, алға қарай 3–4 м қашықтыққа жылжу арқылы секіреді.</w:t>
            </w:r>
            <w:r w:rsidRPr="001F45C9">
              <w:rPr>
                <w:rFonts w:ascii="Times New Roman" w:eastAsia="Times New Roman" w:hAnsi="Times New Roman" w:cs="Times New Roman"/>
                <w:color w:val="000000"/>
                <w:sz w:val="24"/>
                <w:szCs w:val="24"/>
                <w:lang w:val="kk-KZ" w:eastAsia="ru-RU"/>
              </w:rPr>
              <w:t xml:space="preserve">                      Музыкалық сүйемелдеуге сәйкес түрлі қарқында таныс дене жаттығуларын орындайды.</w:t>
            </w:r>
            <w:r w:rsidRPr="001F45C9">
              <w:rPr>
                <w:rFonts w:ascii="Times New Roman" w:eastAsia="Times New Roman" w:hAnsi="Times New Roman" w:cs="Times New Roman"/>
                <w:bCs/>
                <w:sz w:val="24"/>
                <w:szCs w:val="24"/>
                <w:lang w:val="kk-KZ"/>
              </w:rPr>
              <w:t xml:space="preserve"> Велосипед, самокат тебеді. Шеңбер бойымен және тура жолмен өз бетінше екі дөңгелекті велосипедті тебеді. Оңға және солға бұрылады</w:t>
            </w:r>
          </w:p>
          <w:p w14:paraId="4C93F1F2"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62B59EFD" w14:textId="77777777" w:rsidR="008E7169" w:rsidRPr="001F45C9" w:rsidRDefault="008E7169" w:rsidP="001545D6">
            <w:pPr>
              <w:widowControl w:val="0"/>
              <w:rPr>
                <w:rFonts w:ascii="Times New Roman" w:eastAsia="Times New Roman" w:hAnsi="Times New Roman" w:cs="Times New Roman"/>
                <w:bCs/>
                <w:iCs/>
                <w:sz w:val="24"/>
                <w:szCs w:val="24"/>
                <w:lang w:val="kk-KZ"/>
              </w:rPr>
            </w:pPr>
            <w:r w:rsidRPr="001F45C9">
              <w:rPr>
                <w:rFonts w:ascii="Times New Roman" w:eastAsia="Times New Roman" w:hAnsi="Times New Roman" w:cs="Times New Roman"/>
                <w:bCs/>
                <w:sz w:val="24"/>
                <w:szCs w:val="24"/>
                <w:lang w:val="kk-KZ"/>
              </w:rPr>
              <w:t xml:space="preserve">Ынта мен шығармашылық таныта отырып, таныс қимылды </w:t>
            </w:r>
            <w:r w:rsidRPr="001F45C9">
              <w:rPr>
                <w:rFonts w:ascii="Times New Roman" w:eastAsia="Times New Roman" w:hAnsi="Times New Roman" w:cs="Times New Roman"/>
                <w:bCs/>
                <w:sz w:val="24"/>
                <w:szCs w:val="24"/>
                <w:lang w:val="kk-KZ"/>
              </w:rPr>
              <w:lastRenderedPageBreak/>
              <w:t>ойындарды өз бетінше ойнайды.</w:t>
            </w:r>
          </w:p>
          <w:p w14:paraId="6CA13416"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Қимылды ойынның дамуына ықпал ететін әртүрлі құралдар мен спорттық жабдықтары бар ортаны құрады.</w:t>
            </w:r>
          </w:p>
          <w:p w14:paraId="7F582A92"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p w14:paraId="74662988" w14:textId="77777777" w:rsidR="008E7169" w:rsidRPr="001F45C9" w:rsidRDefault="008E7169" w:rsidP="001545D6">
            <w:pPr>
              <w:rPr>
                <w:rFonts w:ascii="Times New Roman" w:hAnsi="Times New Roman" w:cs="Times New Roman"/>
                <w:sz w:val="24"/>
                <w:szCs w:val="24"/>
                <w:lang w:val="kk-KZ"/>
              </w:rPr>
            </w:pPr>
          </w:p>
          <w:p w14:paraId="0E544869" w14:textId="77777777" w:rsidR="008E7169" w:rsidRPr="001F45C9" w:rsidRDefault="008E7169" w:rsidP="001545D6">
            <w:pPr>
              <w:rPr>
                <w:rFonts w:ascii="Times New Roman" w:hAnsi="Times New Roman" w:cs="Times New Roman"/>
                <w:sz w:val="24"/>
                <w:szCs w:val="24"/>
                <w:lang w:val="kk-KZ"/>
              </w:rPr>
            </w:pPr>
          </w:p>
        </w:tc>
        <w:tc>
          <w:tcPr>
            <w:tcW w:w="2859" w:type="dxa"/>
            <w:gridSpan w:val="4"/>
            <w:tcBorders>
              <w:top w:val="single" w:sz="4" w:space="0" w:color="auto"/>
              <w:left w:val="single" w:sz="4" w:space="0" w:color="auto"/>
              <w:bottom w:val="single" w:sz="4" w:space="0" w:color="auto"/>
              <w:right w:val="single" w:sz="4" w:space="0" w:color="auto"/>
            </w:tcBorders>
            <w:hideMark/>
          </w:tcPr>
          <w:p w14:paraId="526A9D50"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hAnsi="Times New Roman" w:cs="Times New Roman"/>
                <w:b/>
                <w:sz w:val="24"/>
                <w:szCs w:val="24"/>
                <w:lang w:val="kk-KZ"/>
              </w:rPr>
              <w:lastRenderedPageBreak/>
              <w:t>МУЗЫКА</w:t>
            </w:r>
            <w:r w:rsidRPr="001F45C9">
              <w:rPr>
                <w:rFonts w:ascii="Times New Roman" w:eastAsia="Times New Roman" w:hAnsi="Times New Roman" w:cs="Times New Roman"/>
                <w:b/>
                <w:sz w:val="24"/>
                <w:szCs w:val="24"/>
                <w:lang w:val="kk-KZ" w:eastAsia="ru-RU"/>
              </w:rPr>
              <w:t xml:space="preserve">Музыка тыңдау: </w:t>
            </w:r>
            <w:r w:rsidRPr="001F45C9">
              <w:rPr>
                <w:rFonts w:ascii="Times New Roman" w:eastAsia="Times New Roman" w:hAnsi="Times New Roman" w:cs="Times New Roman"/>
                <w:sz w:val="24"/>
                <w:szCs w:val="24"/>
                <w:lang w:val="kk-KZ" w:eastAsia="ru-RU"/>
              </w:rPr>
              <w:t xml:space="preserve">Жоғарғы </w:t>
            </w:r>
            <w:r w:rsidRPr="001F45C9">
              <w:rPr>
                <w:rFonts w:ascii="Times New Roman" w:eastAsia="Times New Roman" w:hAnsi="Times New Roman" w:cs="Times New Roman"/>
                <w:sz w:val="24"/>
                <w:szCs w:val="24"/>
                <w:lang w:val="kk-KZ" w:eastAsia="ru-RU"/>
              </w:rPr>
              <w:lastRenderedPageBreak/>
              <w:t xml:space="preserve">регистір, аспаптардың дыбысталу тембірін ажарытады. </w:t>
            </w:r>
          </w:p>
          <w:p w14:paraId="5F21F69A" w14:textId="77777777" w:rsidR="008E7169" w:rsidRPr="001F45C9" w:rsidRDefault="008E7169" w:rsidP="001545D6">
            <w:pPr>
              <w:spacing w:line="0" w:lineRule="atLeast"/>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sz w:val="24"/>
                <w:szCs w:val="24"/>
                <w:lang w:val="kk-KZ" w:eastAsia="ru-RU"/>
              </w:rPr>
              <w:t>Ән айту:</w:t>
            </w:r>
            <w:r w:rsidRPr="001F45C9">
              <w:rPr>
                <w:rFonts w:ascii="Times New Roman" w:eastAsia="Times New Roman" w:hAnsi="Times New Roman" w:cs="Times New Roman"/>
                <w:sz w:val="24"/>
                <w:szCs w:val="24"/>
                <w:lang w:val="kk-KZ" w:eastAsia="ru-RU"/>
              </w:rPr>
              <w:t>Жеңіл әндерді дауысын дәл кертіріп орындайды.</w:t>
            </w:r>
          </w:p>
          <w:p w14:paraId="34FE6B68"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Times New Roman" w:hAnsi="Times New Roman" w:cs="Times New Roman"/>
                <w:b/>
                <w:sz w:val="24"/>
                <w:szCs w:val="24"/>
                <w:lang w:val="kk-KZ" w:eastAsia="ru-RU"/>
              </w:rPr>
              <w:t>Музыкалық-ырғақтық қимылдар:Музыканың</w:t>
            </w:r>
            <w:r w:rsidRPr="001F45C9">
              <w:rPr>
                <w:rFonts w:ascii="Times New Roman" w:eastAsia="Times New Roman" w:hAnsi="Times New Roman" w:cs="Times New Roman"/>
                <w:sz w:val="24"/>
                <w:szCs w:val="24"/>
                <w:lang w:val="kk-KZ" w:eastAsia="ru-RU"/>
              </w:rPr>
              <w:t xml:space="preserve"> ширақ сипатын женіл жүрістен, ырғақты жүгіріспен беру жаттығуларын музыка жетекшісімен бірге орындайды</w:t>
            </w:r>
          </w:p>
          <w:p w14:paraId="1F6B391E"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p>
          <w:p w14:paraId="6F7B008C"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1F45C9">
              <w:rPr>
                <w:rFonts w:ascii="Times New Roman" w:eastAsia="Times New Roman" w:hAnsi="Times New Roman" w:cs="Times New Roman"/>
                <w:b/>
                <w:sz w:val="24"/>
                <w:szCs w:val="24"/>
                <w:lang w:val="kk-KZ" w:eastAsia="ru-RU"/>
              </w:rPr>
              <w:t>Сауат ашу негіздері</w:t>
            </w:r>
          </w:p>
          <w:p w14:paraId="5CD0F418"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«Дыбыстарды ата»</w:t>
            </w:r>
          </w:p>
          <w:p w14:paraId="573112A9" w14:textId="77777777" w:rsidR="008E7169" w:rsidRPr="001F45C9" w:rsidRDefault="008E7169" w:rsidP="001545D6">
            <w:pPr>
              <w:autoSpaceDE w:val="0"/>
              <w:autoSpaceDN w:val="0"/>
              <w:adjustRightInd w:val="0"/>
              <w:rPr>
                <w:rFonts w:ascii="Times New Roman" w:eastAsia="Times New Roman" w:hAnsi="Times New Roman" w:cs="Times New Roman"/>
                <w:b/>
                <w:sz w:val="24"/>
                <w:szCs w:val="24"/>
                <w:lang w:val="kk-KZ" w:eastAsia="ru-RU"/>
              </w:rPr>
            </w:pPr>
            <w:r w:rsidRPr="001F45C9">
              <w:rPr>
                <w:rFonts w:ascii="Times New Roman" w:eastAsia="Calibri" w:hAnsi="Times New Roman" w:cs="Times New Roman"/>
                <w:color w:val="000000"/>
                <w:sz w:val="24"/>
                <w:szCs w:val="24"/>
                <w:lang w:val="kk-KZ"/>
              </w:rPr>
              <w:t xml:space="preserve">Мақсаты: "Сөз" және "дыбыс" терминдері туралы бастапқы түсініктері  бар. </w:t>
            </w:r>
          </w:p>
          <w:p w14:paraId="10A5C459" w14:textId="77777777" w:rsidR="008E7169" w:rsidRPr="001F45C9" w:rsidRDefault="008E7169" w:rsidP="001545D6">
            <w:pPr>
              <w:rPr>
                <w:rFonts w:ascii="Times New Roman" w:hAnsi="Times New Roman" w:cs="Times New Roman"/>
                <w:sz w:val="24"/>
                <w:szCs w:val="24"/>
                <w:lang w:val="kk-KZ"/>
              </w:rPr>
            </w:pPr>
          </w:p>
          <w:p w14:paraId="426A53D6"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Сөйлеуді дамыту </w:t>
            </w:r>
          </w:p>
          <w:p w14:paraId="041F19DA"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«сөйлемді дұрыс айт»</w:t>
            </w:r>
          </w:p>
          <w:p w14:paraId="382F8342"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Calibri" w:hAnsi="Times New Roman" w:cs="Times New Roman"/>
                <w:color w:val="000000"/>
                <w:sz w:val="24"/>
                <w:szCs w:val="24"/>
                <w:lang w:val="kk-KZ"/>
              </w:rPr>
              <w:t xml:space="preserve">Мақсаты: Тыңдайды  және тілді түсіну дағдыларын қалыптасқан, диалог түрінде сөйлейді. </w:t>
            </w:r>
          </w:p>
          <w:p w14:paraId="11CB4442" w14:textId="77777777" w:rsidR="008E7169" w:rsidRPr="001F45C9" w:rsidRDefault="008E7169" w:rsidP="001545D6">
            <w:pPr>
              <w:rPr>
                <w:rFonts w:ascii="Times New Roman" w:hAnsi="Times New Roman" w:cs="Times New Roman"/>
                <w:sz w:val="24"/>
                <w:szCs w:val="24"/>
                <w:lang w:val="kk-KZ"/>
              </w:rPr>
            </w:pPr>
          </w:p>
          <w:p w14:paraId="3E06642E"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Математика негіздері</w:t>
            </w:r>
          </w:p>
          <w:p w14:paraId="163E0823"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«Көршісін тап»</w:t>
            </w:r>
          </w:p>
          <w:p w14:paraId="64CAEEDE"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lastRenderedPageBreak/>
              <w:t>Мақсаты:6 саны көлеміндегі сан мен цифр туралы ұғымдарын, оларды таниды  және атайды.</w:t>
            </w:r>
          </w:p>
          <w:p w14:paraId="583AB7C7" w14:textId="77777777" w:rsidR="008E7169" w:rsidRPr="001F45C9" w:rsidRDefault="008E7169" w:rsidP="001545D6">
            <w:pPr>
              <w:rPr>
                <w:rFonts w:ascii="Times New Roman" w:hAnsi="Times New Roman" w:cs="Times New Roman"/>
                <w:sz w:val="24"/>
                <w:szCs w:val="24"/>
                <w:lang w:val="kk-KZ"/>
              </w:rPr>
            </w:pPr>
          </w:p>
        </w:tc>
        <w:tc>
          <w:tcPr>
            <w:tcW w:w="2358" w:type="dxa"/>
            <w:tcBorders>
              <w:top w:val="single" w:sz="4" w:space="0" w:color="auto"/>
              <w:left w:val="single" w:sz="4" w:space="0" w:color="auto"/>
              <w:bottom w:val="single" w:sz="4" w:space="0" w:color="auto"/>
              <w:right w:val="single" w:sz="4" w:space="0" w:color="auto"/>
            </w:tcBorders>
            <w:hideMark/>
          </w:tcPr>
          <w:p w14:paraId="5FA9342B"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Көркем әдебиет</w:t>
            </w:r>
          </w:p>
          <w:p w14:paraId="79433E84"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«ойна да ойлан»</w:t>
            </w:r>
          </w:p>
          <w:p w14:paraId="23C2598C"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lastRenderedPageBreak/>
              <w:t xml:space="preserve">Мақсаты: </w:t>
            </w:r>
            <w:r w:rsidRPr="001F45C9">
              <w:rPr>
                <w:rFonts w:ascii="Times New Roman" w:eastAsia="Times New Roman" w:hAnsi="Times New Roman" w:cs="Times New Roman"/>
                <w:color w:val="000000"/>
                <w:sz w:val="24"/>
                <w:szCs w:val="24"/>
                <w:lang w:val="kk-KZ" w:eastAsia="ru-RU"/>
              </w:rPr>
              <w:t>Д</w:t>
            </w:r>
            <w:r w:rsidRPr="001F45C9">
              <w:rPr>
                <w:rFonts w:ascii="Times New Roman" w:eastAsia="Calibri" w:hAnsi="Times New Roman" w:cs="Times New Roman"/>
                <w:color w:val="000000"/>
                <w:sz w:val="24"/>
                <w:szCs w:val="24"/>
                <w:lang w:val="kk-KZ"/>
              </w:rPr>
              <w:t>ауыс ырғағымен мәнерлеп оқиды, логикалық екпінмен, үзілістермен жаттайды.</w:t>
            </w:r>
          </w:p>
          <w:p w14:paraId="71F2129E" w14:textId="77777777" w:rsidR="008E7169" w:rsidRPr="001F45C9" w:rsidRDefault="008E7169" w:rsidP="001545D6">
            <w:pPr>
              <w:rPr>
                <w:rFonts w:ascii="Times New Roman" w:hAnsi="Times New Roman" w:cs="Times New Roman"/>
                <w:b/>
                <w:sz w:val="24"/>
                <w:szCs w:val="24"/>
                <w:lang w:val="kk-KZ"/>
              </w:rPr>
            </w:pPr>
          </w:p>
          <w:p w14:paraId="6EC13187"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Математика негіздері</w:t>
            </w:r>
          </w:p>
          <w:p w14:paraId="04960B3F"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 xml:space="preserve"> Д/о «Теңін тап»</w:t>
            </w:r>
          </w:p>
          <w:p w14:paraId="0B3A2577"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t>Мақсаты:</w:t>
            </w:r>
          </w:p>
          <w:p w14:paraId="50BBF4D6"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t>6 саны көлеміндегі сан мен цифр туралы ұғымдарын, оларды таниды  және атайды.</w:t>
            </w:r>
          </w:p>
          <w:p w14:paraId="55AC8ED5" w14:textId="77777777" w:rsidR="008E7169" w:rsidRPr="001F45C9" w:rsidRDefault="008E7169" w:rsidP="001545D6">
            <w:pPr>
              <w:rPr>
                <w:rFonts w:ascii="Times New Roman" w:hAnsi="Times New Roman" w:cs="Times New Roman"/>
                <w:b/>
                <w:sz w:val="24"/>
                <w:szCs w:val="24"/>
                <w:lang w:val="kk-KZ"/>
              </w:rPr>
            </w:pPr>
          </w:p>
          <w:p w14:paraId="57F05A18"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hAnsi="Times New Roman" w:cs="Times New Roman"/>
                <w:b/>
                <w:sz w:val="24"/>
                <w:szCs w:val="24"/>
                <w:lang w:val="kk-KZ"/>
              </w:rPr>
              <w:t>Қоршаған ортамен таныстыру</w:t>
            </w:r>
          </w:p>
          <w:p w14:paraId="3ABD26F5"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«Көліктерді ата»</w:t>
            </w:r>
          </w:p>
          <w:p w14:paraId="058C4F7D"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t xml:space="preserve">Мақсаты: </w:t>
            </w:r>
            <w:r w:rsidRPr="001F45C9">
              <w:rPr>
                <w:rFonts w:ascii="Times New Roman" w:eastAsia="Calibri" w:hAnsi="Times New Roman" w:cs="Times New Roman"/>
                <w:sz w:val="24"/>
                <w:szCs w:val="24"/>
                <w:lang w:val="kk-KZ"/>
              </w:rPr>
              <w:t>К</w:t>
            </w:r>
            <w:r w:rsidRPr="001F45C9">
              <w:rPr>
                <w:rFonts w:ascii="Times New Roman" w:eastAsia="Calibri" w:hAnsi="Times New Roman" w:cs="Times New Roman"/>
                <w:color w:val="000000"/>
                <w:sz w:val="24"/>
                <w:szCs w:val="24"/>
                <w:lang w:val="kk-KZ"/>
              </w:rPr>
              <w:t>өлік құралдарының көп түрлілігі, белгілі жұмыс түрін орындалуын және   олардың жабдықтары жайлы біледі.</w:t>
            </w:r>
          </w:p>
          <w:p w14:paraId="72D210A6" w14:textId="77777777" w:rsidR="008E7169" w:rsidRPr="001F45C9" w:rsidRDefault="008E7169" w:rsidP="001545D6">
            <w:pPr>
              <w:rPr>
                <w:rFonts w:ascii="Times New Roman" w:hAnsi="Times New Roman" w:cs="Times New Roman"/>
                <w:b/>
                <w:sz w:val="24"/>
                <w:szCs w:val="24"/>
                <w:lang w:val="kk-KZ"/>
              </w:rPr>
            </w:pPr>
          </w:p>
          <w:p w14:paraId="7FD5B0E1"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 ДЕНЕ ШЫНЫҚТЫРУ</w:t>
            </w:r>
          </w:p>
          <w:p w14:paraId="43EF9C40"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 xml:space="preserve">Қолды кезек жоғары-артқа </w:t>
            </w:r>
            <w:r w:rsidRPr="001F45C9">
              <w:rPr>
                <w:rFonts w:ascii="Times New Roman" w:eastAsia="Times New Roman" w:hAnsi="Times New Roman" w:cs="Times New Roman"/>
                <w:bCs/>
                <w:sz w:val="24"/>
                <w:szCs w:val="24"/>
                <w:lang w:val="kk-KZ"/>
              </w:rPr>
              <w:lastRenderedPageBreak/>
              <w:t>көтереді. Секіреді. бір орында тұрып, алға қарай 3–4 м қашықтыққа жылжу арқылы секіреді.</w:t>
            </w:r>
            <w:r w:rsidRPr="001F45C9">
              <w:rPr>
                <w:rFonts w:ascii="Times New Roman" w:eastAsia="Times New Roman" w:hAnsi="Times New Roman" w:cs="Times New Roman"/>
                <w:color w:val="000000"/>
                <w:sz w:val="24"/>
                <w:szCs w:val="24"/>
                <w:lang w:val="kk-KZ" w:eastAsia="ru-RU"/>
              </w:rPr>
              <w:t xml:space="preserve">                      Музыкалық сүйемелдеуге сәйкес түрлі қарқында таныс дене жаттығуларын орындайды.</w:t>
            </w:r>
            <w:r w:rsidRPr="001F45C9">
              <w:rPr>
                <w:rFonts w:ascii="Times New Roman" w:eastAsia="Times New Roman" w:hAnsi="Times New Roman" w:cs="Times New Roman"/>
                <w:bCs/>
                <w:sz w:val="24"/>
                <w:szCs w:val="24"/>
                <w:lang w:val="kk-KZ"/>
              </w:rPr>
              <w:t xml:space="preserve"> Велосипед, самокат тебеді. Шеңбер бойымен және тура жолмен өз бетінше екі дөңгелекті велосипедті тебеді. Оңға және солға бұрылады</w:t>
            </w:r>
          </w:p>
          <w:p w14:paraId="5A4A2E79"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6AE5AF05" w14:textId="77777777" w:rsidR="008E7169" w:rsidRPr="001F45C9" w:rsidRDefault="008E7169" w:rsidP="001545D6">
            <w:pPr>
              <w:widowControl w:val="0"/>
              <w:rPr>
                <w:rFonts w:ascii="Times New Roman" w:eastAsia="Times New Roman" w:hAnsi="Times New Roman" w:cs="Times New Roman"/>
                <w:bCs/>
                <w:iCs/>
                <w:sz w:val="24"/>
                <w:szCs w:val="24"/>
                <w:lang w:val="kk-KZ"/>
              </w:rPr>
            </w:pPr>
            <w:r w:rsidRPr="001F45C9">
              <w:rPr>
                <w:rFonts w:ascii="Times New Roman" w:eastAsia="Times New Roman" w:hAnsi="Times New Roman" w:cs="Times New Roman"/>
                <w:bCs/>
                <w:sz w:val="24"/>
                <w:szCs w:val="24"/>
                <w:lang w:val="kk-KZ"/>
              </w:rPr>
              <w:t>Ынта мен шығармашылық таныта отырып, таныс қимылды ойындарды өз бетінше ойнайды.</w:t>
            </w:r>
          </w:p>
          <w:p w14:paraId="08785592" w14:textId="77777777" w:rsidR="008E7169" w:rsidRPr="001F45C9" w:rsidRDefault="008E7169"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Cs/>
                <w:sz w:val="24"/>
                <w:szCs w:val="24"/>
                <w:lang w:val="kk-KZ"/>
              </w:rPr>
              <w:t xml:space="preserve">Қимылды ойынның дамуына ықпал ететін әртүрлі құралдар мен </w:t>
            </w:r>
            <w:r w:rsidRPr="001F45C9">
              <w:rPr>
                <w:rFonts w:ascii="Times New Roman" w:eastAsia="Times New Roman" w:hAnsi="Times New Roman" w:cs="Times New Roman"/>
                <w:bCs/>
                <w:sz w:val="24"/>
                <w:szCs w:val="24"/>
                <w:lang w:val="kk-KZ"/>
              </w:rPr>
              <w:lastRenderedPageBreak/>
              <w:t>спорттық жабдықтары бар ортаны құрады.</w:t>
            </w:r>
          </w:p>
          <w:p w14:paraId="0B77742B" w14:textId="77777777" w:rsidR="008E7169" w:rsidRPr="001F45C9" w:rsidRDefault="008E7169" w:rsidP="001545D6">
            <w:pPr>
              <w:rPr>
                <w:rFonts w:ascii="Times New Roman" w:eastAsia="Times New Roman" w:hAnsi="Times New Roman" w:cs="Times New Roman"/>
                <w:bCs/>
                <w:sz w:val="24"/>
                <w:szCs w:val="24"/>
                <w:lang w:val="kk-KZ"/>
              </w:rPr>
            </w:pPr>
            <w:r w:rsidRPr="001F45C9">
              <w:rPr>
                <w:rFonts w:ascii="Times New Roman" w:eastAsia="Times New Roman" w:hAnsi="Times New Roman" w:cs="Times New Roman"/>
                <w:bCs/>
                <w:sz w:val="24"/>
                <w:szCs w:val="24"/>
                <w:lang w:val="kk-KZ"/>
              </w:rPr>
              <w:t>Жергілікті шаралардың температурасын біртіндеп төмендете отырып, қарапайым су шараларын өз бетінше жүргізу дағдыларын біледі.</w:t>
            </w:r>
          </w:p>
          <w:p w14:paraId="00B05CF5" w14:textId="77777777" w:rsidR="008E7169" w:rsidRPr="001F45C9" w:rsidRDefault="008E7169" w:rsidP="001545D6">
            <w:pPr>
              <w:widowControl w:val="0"/>
              <w:rPr>
                <w:rFonts w:ascii="Times New Roman" w:eastAsia="Times New Roman" w:hAnsi="Times New Roman" w:cs="Times New Roman"/>
                <w:bCs/>
                <w:sz w:val="24"/>
                <w:szCs w:val="24"/>
                <w:lang w:val="kk-KZ"/>
              </w:rPr>
            </w:pPr>
          </w:p>
          <w:p w14:paraId="08EAD37C" w14:textId="77777777" w:rsidR="008E7169" w:rsidRPr="001F45C9" w:rsidRDefault="008E7169" w:rsidP="001545D6">
            <w:pPr>
              <w:rPr>
                <w:rFonts w:ascii="Times New Roman" w:hAnsi="Times New Roman" w:cs="Times New Roman"/>
                <w:sz w:val="24"/>
                <w:szCs w:val="24"/>
                <w:lang w:val="kk-KZ"/>
              </w:rPr>
            </w:pPr>
          </w:p>
          <w:p w14:paraId="33C00388" w14:textId="77777777" w:rsidR="008E7169" w:rsidRPr="001F45C9" w:rsidRDefault="008E7169" w:rsidP="001545D6">
            <w:pPr>
              <w:rPr>
                <w:rFonts w:ascii="Times New Roman" w:hAnsi="Times New Roman" w:cs="Times New Roman"/>
                <w:b/>
                <w:sz w:val="24"/>
                <w:szCs w:val="24"/>
                <w:lang w:val="kk-KZ"/>
              </w:rPr>
            </w:pPr>
          </w:p>
        </w:tc>
        <w:tc>
          <w:tcPr>
            <w:tcW w:w="2966" w:type="dxa"/>
            <w:gridSpan w:val="4"/>
            <w:tcBorders>
              <w:top w:val="single" w:sz="4" w:space="0" w:color="auto"/>
              <w:left w:val="single" w:sz="4" w:space="0" w:color="auto"/>
              <w:bottom w:val="single" w:sz="4" w:space="0" w:color="auto"/>
              <w:right w:val="single" w:sz="4" w:space="0" w:color="auto"/>
            </w:tcBorders>
            <w:hideMark/>
          </w:tcPr>
          <w:p w14:paraId="68544252" w14:textId="77777777" w:rsidR="008E7169" w:rsidRPr="001F45C9" w:rsidRDefault="008E7169" w:rsidP="001545D6">
            <w:pPr>
              <w:spacing w:after="200" w:line="276" w:lineRule="auto"/>
              <w:contextualSpacing/>
              <w:rPr>
                <w:rFonts w:ascii="Times New Roman" w:eastAsia="Calibri" w:hAnsi="Times New Roman" w:cs="Times New Roman"/>
                <w:sz w:val="24"/>
                <w:szCs w:val="24"/>
                <w:lang w:val="kk-KZ"/>
              </w:rPr>
            </w:pPr>
            <w:r w:rsidRPr="001F45C9">
              <w:rPr>
                <w:rFonts w:ascii="Times New Roman" w:hAnsi="Times New Roman" w:cs="Times New Roman"/>
                <w:b/>
                <w:sz w:val="24"/>
                <w:szCs w:val="24"/>
                <w:lang w:val="kk-KZ"/>
              </w:rPr>
              <w:lastRenderedPageBreak/>
              <w:t>Қазақ тілі</w:t>
            </w:r>
            <w:r w:rsidRPr="001F45C9">
              <w:rPr>
                <w:rFonts w:ascii="Times New Roman" w:eastAsia="Calibri" w:hAnsi="Times New Roman" w:cs="Times New Roman"/>
                <w:b/>
                <w:sz w:val="24"/>
                <w:szCs w:val="24"/>
                <w:lang w:val="kk-KZ"/>
              </w:rPr>
              <w:t>Д/О « Сымсыз телефон»</w:t>
            </w:r>
          </w:p>
          <w:p w14:paraId="0381380B" w14:textId="77777777" w:rsidR="008E7169" w:rsidRPr="001F45C9" w:rsidRDefault="008E7169" w:rsidP="001545D6">
            <w:pPr>
              <w:spacing w:after="200" w:line="27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lastRenderedPageBreak/>
              <w:t>Мақсаты</w:t>
            </w:r>
            <w:r w:rsidRPr="001F45C9">
              <w:rPr>
                <w:rFonts w:ascii="Times New Roman" w:eastAsia="Calibri" w:hAnsi="Times New Roman" w:cs="Times New Roman"/>
                <w:sz w:val="24"/>
                <w:szCs w:val="24"/>
                <w:lang w:val="kk-KZ"/>
              </w:rPr>
              <w:t>: зат есімдерді жекеше және көпше түрінде қолдануды үйренеді</w:t>
            </w:r>
          </w:p>
          <w:p w14:paraId="0F4FBD8A" w14:textId="77777777" w:rsidR="008E7169" w:rsidRPr="001F45C9" w:rsidRDefault="008E7169" w:rsidP="001545D6">
            <w:pPr>
              <w:spacing w:after="200" w:line="276" w:lineRule="auto"/>
              <w:contextualSpacing/>
              <w:rPr>
                <w:rFonts w:ascii="Times New Roman" w:eastAsia="Calibri" w:hAnsi="Times New Roman" w:cs="Times New Roman"/>
                <w:sz w:val="24"/>
                <w:szCs w:val="24"/>
                <w:lang w:val="kk-KZ"/>
              </w:rPr>
            </w:pPr>
          </w:p>
          <w:p w14:paraId="01270BD0"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Көркем әдебиет</w:t>
            </w:r>
          </w:p>
          <w:p w14:paraId="51FCD246"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«кім қайда тұрады?»</w:t>
            </w:r>
          </w:p>
          <w:p w14:paraId="6B1BAB9C"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Мақсаты: Сюжеттік бірізділікті сақтайды.</w:t>
            </w:r>
          </w:p>
          <w:p w14:paraId="1F935F5C" w14:textId="77777777" w:rsidR="008E7169" w:rsidRPr="001F45C9" w:rsidRDefault="008E7169" w:rsidP="001545D6">
            <w:pPr>
              <w:rPr>
                <w:rFonts w:ascii="Times New Roman" w:eastAsia="Calibri" w:hAnsi="Times New Roman" w:cs="Times New Roman"/>
                <w:color w:val="000000"/>
                <w:sz w:val="24"/>
                <w:szCs w:val="24"/>
                <w:lang w:val="kk-KZ"/>
              </w:rPr>
            </w:pPr>
          </w:p>
          <w:p w14:paraId="73BDFE3F"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Қоршаған ортамен таныстыру</w:t>
            </w:r>
          </w:p>
          <w:p w14:paraId="5ACFAF12"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«заттарды тап»</w:t>
            </w:r>
          </w:p>
          <w:p w14:paraId="6C7C2CDD" w14:textId="77777777" w:rsidR="008E7169" w:rsidRPr="001F45C9" w:rsidRDefault="008E7169" w:rsidP="001545D6">
            <w:pPr>
              <w:rPr>
                <w:rFonts w:ascii="Times New Roman" w:hAnsi="Times New Roman" w:cs="Times New Roman"/>
                <w:b/>
                <w:sz w:val="24"/>
                <w:szCs w:val="24"/>
                <w:lang w:val="kk-KZ"/>
              </w:rPr>
            </w:pPr>
            <w:r w:rsidRPr="001F45C9">
              <w:rPr>
                <w:rFonts w:ascii="Times New Roman" w:eastAsia="Calibri" w:hAnsi="Times New Roman" w:cs="Times New Roman"/>
                <w:color w:val="000000"/>
                <w:sz w:val="24"/>
                <w:szCs w:val="24"/>
                <w:lang w:val="kk-KZ"/>
              </w:rPr>
              <w:t>Мақсаты:</w:t>
            </w:r>
          </w:p>
          <w:p w14:paraId="72D206A1" w14:textId="77777777" w:rsidR="008E7169" w:rsidRPr="001F45C9" w:rsidRDefault="008E7169" w:rsidP="001545D6">
            <w:pPr>
              <w:shd w:val="clear" w:color="auto" w:fill="FFFFFF"/>
              <w:rPr>
                <w:rFonts w:ascii="Times New Roman" w:eastAsia="Calibri" w:hAnsi="Times New Roman" w:cs="Times New Roman"/>
                <w:color w:val="000000"/>
                <w:sz w:val="24"/>
                <w:szCs w:val="24"/>
                <w:lang w:val="kk-KZ"/>
              </w:rPr>
            </w:pPr>
            <w:r w:rsidRPr="001F45C9">
              <w:rPr>
                <w:rFonts w:ascii="Times New Roman" w:eastAsia="Calibri" w:hAnsi="Times New Roman" w:cs="Times New Roman"/>
                <w:sz w:val="24"/>
                <w:szCs w:val="24"/>
                <w:lang w:val="kk-KZ"/>
              </w:rPr>
              <w:t>З</w:t>
            </w:r>
            <w:r w:rsidRPr="001F45C9">
              <w:rPr>
                <w:rFonts w:ascii="Times New Roman" w:eastAsia="Calibri" w:hAnsi="Times New Roman" w:cs="Times New Roman"/>
                <w:color w:val="000000"/>
                <w:sz w:val="24"/>
                <w:szCs w:val="24"/>
                <w:lang w:val="kk-KZ"/>
              </w:rPr>
              <w:t>аттар, олардың белгілері мен ерекшеліктері туралы ұғымдарын  айтады</w:t>
            </w:r>
          </w:p>
          <w:p w14:paraId="7E554180" w14:textId="77777777" w:rsidR="008E7169" w:rsidRPr="001F45C9" w:rsidRDefault="008E7169" w:rsidP="001545D6">
            <w:pPr>
              <w:shd w:val="clear" w:color="auto" w:fill="FFFFFF"/>
              <w:rPr>
                <w:rFonts w:ascii="Times New Roman" w:eastAsia="Times New Roman" w:hAnsi="Times New Roman" w:cs="Times New Roman"/>
                <w:color w:val="000000"/>
                <w:sz w:val="24"/>
                <w:szCs w:val="24"/>
                <w:lang w:val="kk-KZ" w:eastAsia="ru-RU"/>
              </w:rPr>
            </w:pPr>
          </w:p>
          <w:p w14:paraId="27BEC4D0"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 xml:space="preserve">Мүсіндеу </w:t>
            </w:r>
          </w:p>
          <w:p w14:paraId="5C911609"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«Жемістер мен көкеністер»</w:t>
            </w:r>
          </w:p>
          <w:p w14:paraId="45073322" w14:textId="77777777" w:rsidR="008E7169" w:rsidRPr="001F45C9" w:rsidRDefault="008E7169" w:rsidP="001545D6">
            <w:pPr>
              <w:shd w:val="clear" w:color="auto" w:fill="FFFFFF"/>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 xml:space="preserve">Мақсаты:Көкөністер мен жемістерге тән ерекше бөліктерді бейнелейді, </w:t>
            </w:r>
          </w:p>
          <w:p w14:paraId="40416D5A"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p>
          <w:p w14:paraId="290CF2E8"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 xml:space="preserve">Жапсыру </w:t>
            </w:r>
          </w:p>
          <w:p w14:paraId="70CF869E"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«Дұрыс ұста»</w:t>
            </w:r>
          </w:p>
          <w:p w14:paraId="646C6185"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r w:rsidRPr="001F45C9">
              <w:rPr>
                <w:rFonts w:ascii="Times New Roman" w:eastAsia="Calibri" w:hAnsi="Times New Roman" w:cs="Times New Roman"/>
                <w:color w:val="000000"/>
                <w:sz w:val="24"/>
                <w:szCs w:val="24"/>
                <w:lang w:val="kk-KZ"/>
              </w:rPr>
              <w:t>Мақсаты: Қайшыны қолданды:</w:t>
            </w:r>
          </w:p>
          <w:p w14:paraId="2CE60A8D" w14:textId="77777777" w:rsidR="008E7169" w:rsidRPr="001F45C9" w:rsidRDefault="008E7169" w:rsidP="001545D6">
            <w:pPr>
              <w:shd w:val="clear" w:color="auto" w:fill="FFFFFF"/>
              <w:rPr>
                <w:rFonts w:ascii="Times New Roman" w:eastAsia="Times New Roman" w:hAnsi="Times New Roman" w:cs="Times New Roman"/>
                <w:b/>
                <w:color w:val="000000"/>
                <w:sz w:val="24"/>
                <w:szCs w:val="24"/>
                <w:lang w:val="kk-KZ" w:eastAsia="ru-RU"/>
              </w:rPr>
            </w:pPr>
          </w:p>
          <w:p w14:paraId="102F97E5"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Сурет салу</w:t>
            </w:r>
          </w:p>
          <w:p w14:paraId="0CE2E969"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«Жемістер мен көкеністер»</w:t>
            </w:r>
          </w:p>
          <w:p w14:paraId="782123FA"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Calibri" w:hAnsi="Times New Roman" w:cs="Times New Roman"/>
                <w:color w:val="000000"/>
                <w:sz w:val="24"/>
                <w:szCs w:val="24"/>
                <w:lang w:val="kk-KZ"/>
              </w:rPr>
              <w:lastRenderedPageBreak/>
              <w:t>Мақсаты:</w:t>
            </w:r>
          </w:p>
          <w:p w14:paraId="2A6E2EEC"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 xml:space="preserve">Елестету және заттарға қарап көкөністер мен жемістерге </w:t>
            </w:r>
            <w:r w:rsidRPr="001F45C9">
              <w:rPr>
                <w:rFonts w:ascii="Times New Roman" w:hAnsi="Times New Roman" w:cs="Times New Roman"/>
                <w:color w:val="000000"/>
                <w:sz w:val="24"/>
                <w:szCs w:val="24"/>
                <w:lang w:val="kk-KZ"/>
              </w:rPr>
              <w:t>тән ерекше бөліктерді бейнелейді</w:t>
            </w:r>
          </w:p>
          <w:p w14:paraId="600AEC5F" w14:textId="77777777" w:rsidR="008E7169" w:rsidRPr="001F45C9" w:rsidRDefault="008E7169" w:rsidP="001545D6">
            <w:pPr>
              <w:rPr>
                <w:rFonts w:ascii="Times New Roman" w:eastAsia="Calibri" w:hAnsi="Times New Roman" w:cs="Times New Roman"/>
                <w:color w:val="000000"/>
                <w:sz w:val="24"/>
                <w:szCs w:val="24"/>
                <w:lang w:val="kk-KZ"/>
              </w:rPr>
            </w:pPr>
          </w:p>
          <w:p w14:paraId="1E1AF425" w14:textId="77777777" w:rsidR="008E7169" w:rsidRPr="001F45C9" w:rsidRDefault="008E7169" w:rsidP="001545D6">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Құрастыру</w:t>
            </w:r>
          </w:p>
          <w:p w14:paraId="0B14FE0B" w14:textId="77777777" w:rsidR="008E7169" w:rsidRPr="001F45C9" w:rsidRDefault="008E7169" w:rsidP="001545D6">
            <w:pPr>
              <w:rPr>
                <w:rFonts w:ascii="Times New Roman" w:eastAsia="Calibri" w:hAnsi="Times New Roman" w:cs="Times New Roman"/>
                <w:color w:val="000000"/>
                <w:sz w:val="24"/>
                <w:szCs w:val="24"/>
                <w:lang w:val="kk-KZ"/>
              </w:rPr>
            </w:pPr>
            <w:r w:rsidRPr="001F45C9">
              <w:rPr>
                <w:rFonts w:ascii="Times New Roman" w:eastAsia="Calibri" w:hAnsi="Times New Roman" w:cs="Times New Roman"/>
                <w:color w:val="000000"/>
                <w:sz w:val="24"/>
                <w:szCs w:val="24"/>
                <w:lang w:val="kk-KZ"/>
              </w:rPr>
              <w:t>Д/о «тең етіп бөл»</w:t>
            </w:r>
          </w:p>
          <w:p w14:paraId="3F62B43A" w14:textId="77777777" w:rsidR="008E7169" w:rsidRPr="001F45C9" w:rsidRDefault="008E7169" w:rsidP="001545D6">
            <w:pPr>
              <w:rPr>
                <w:rFonts w:ascii="Times New Roman" w:eastAsia="Times New Roman" w:hAnsi="Times New Roman" w:cs="Times New Roman"/>
                <w:b/>
                <w:bCs/>
                <w:color w:val="000000"/>
                <w:sz w:val="24"/>
                <w:szCs w:val="24"/>
                <w:lang w:val="kk-KZ" w:eastAsia="ru-RU"/>
              </w:rPr>
            </w:pPr>
            <w:r w:rsidRPr="001F45C9">
              <w:rPr>
                <w:rFonts w:ascii="Times New Roman" w:eastAsia="Calibri" w:hAnsi="Times New Roman" w:cs="Times New Roman"/>
                <w:color w:val="000000"/>
                <w:sz w:val="24"/>
                <w:szCs w:val="24"/>
                <w:lang w:val="kk-KZ"/>
              </w:rPr>
              <w:t>Мақсаты:</w:t>
            </w:r>
          </w:p>
          <w:p w14:paraId="48A8F2CE" w14:textId="77777777" w:rsidR="008E7169" w:rsidRPr="001F45C9" w:rsidRDefault="008E7169" w:rsidP="001545D6">
            <w:pPr>
              <w:rPr>
                <w:rFonts w:ascii="Times New Roman" w:eastAsia="Times New Roman" w:hAnsi="Times New Roman" w:cs="Times New Roman"/>
                <w:color w:val="000000"/>
                <w:sz w:val="24"/>
                <w:szCs w:val="24"/>
                <w:lang w:val="kk-KZ" w:eastAsia="ru-RU"/>
              </w:rPr>
            </w:pPr>
            <w:r w:rsidRPr="001F45C9">
              <w:rPr>
                <w:rFonts w:ascii="Times New Roman" w:eastAsia="Calibri" w:hAnsi="Times New Roman" w:cs="Times New Roman"/>
                <w:color w:val="000000"/>
                <w:sz w:val="24"/>
                <w:szCs w:val="24"/>
                <w:lang w:val="kk-KZ"/>
              </w:rPr>
              <w:t>Қағазды ортасынан, төртке бөліп бүктеуге, түрлі бағытта, тегістеп бүктей  алады.</w:t>
            </w:r>
          </w:p>
          <w:p w14:paraId="1477AB98" w14:textId="77777777" w:rsidR="008E7169" w:rsidRPr="001F45C9" w:rsidRDefault="008E7169" w:rsidP="001545D6">
            <w:pPr>
              <w:rPr>
                <w:rFonts w:ascii="Times New Roman" w:eastAsia="Times New Roman" w:hAnsi="Times New Roman" w:cs="Times New Roman"/>
                <w:b/>
                <w:color w:val="000000"/>
                <w:sz w:val="24"/>
                <w:szCs w:val="24"/>
                <w:lang w:val="kk-KZ" w:eastAsia="ru-RU"/>
              </w:rPr>
            </w:pPr>
          </w:p>
        </w:tc>
      </w:tr>
      <w:tr w:rsidR="008E7169" w:rsidRPr="00666D1A" w14:paraId="763A8D55" w14:textId="77777777" w:rsidTr="0082619D">
        <w:trPr>
          <w:trHeight w:val="1315"/>
        </w:trPr>
        <w:tc>
          <w:tcPr>
            <w:tcW w:w="2694" w:type="dxa"/>
            <w:tcBorders>
              <w:top w:val="single" w:sz="4" w:space="0" w:color="auto"/>
              <w:left w:val="single" w:sz="4" w:space="0" w:color="auto"/>
              <w:bottom w:val="single" w:sz="4" w:space="0" w:color="auto"/>
              <w:right w:val="single" w:sz="4" w:space="0" w:color="auto"/>
            </w:tcBorders>
            <w:hideMark/>
          </w:tcPr>
          <w:p w14:paraId="3DAB38B2"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Серуенге дайындық</w:t>
            </w:r>
          </w:p>
        </w:tc>
        <w:tc>
          <w:tcPr>
            <w:tcW w:w="13324" w:type="dxa"/>
            <w:gridSpan w:val="18"/>
            <w:tcBorders>
              <w:top w:val="single" w:sz="4" w:space="0" w:color="auto"/>
              <w:left w:val="single" w:sz="4" w:space="0" w:color="auto"/>
              <w:bottom w:val="single" w:sz="4" w:space="0" w:color="auto"/>
              <w:right w:val="single" w:sz="4" w:space="0" w:color="auto"/>
            </w:tcBorders>
            <w:hideMark/>
          </w:tcPr>
          <w:p w14:paraId="6CAAD91B"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r w:rsidRPr="001F45C9">
              <w:rPr>
                <w:rFonts w:ascii="Times New Roman" w:eastAsia="Times New Roman" w:hAnsi="Times New Roman" w:cs="Times New Roman"/>
                <w:b/>
                <w:bCs/>
                <w:sz w:val="24"/>
                <w:szCs w:val="24"/>
                <w:lang w:val="kk-KZ"/>
              </w:rPr>
              <w:t xml:space="preserve"> (белсенділік  іс-әрекеті, дербес ойын әрекеті</w:t>
            </w:r>
          </w:p>
          <w:p w14:paraId="7157D5D8" w14:textId="77777777" w:rsidR="008E7169" w:rsidRDefault="008E7169" w:rsidP="001545D6">
            <w:pPr>
              <w:rPr>
                <w:rFonts w:ascii="Times New Roman" w:hAnsi="Times New Roman" w:cs="Times New Roman"/>
                <w:b/>
                <w:i/>
                <w:sz w:val="24"/>
                <w:szCs w:val="24"/>
                <w:lang w:val="kk-KZ"/>
              </w:rPr>
            </w:pPr>
            <w:r w:rsidRPr="001F45C9">
              <w:rPr>
                <w:rFonts w:ascii="Times New Roman" w:hAnsi="Times New Roman" w:cs="Times New Roman"/>
                <w:sz w:val="24"/>
                <w:szCs w:val="24"/>
                <w:lang w:val="kk-KZ"/>
              </w:rPr>
              <w:t xml:space="preserve">Ретімен  киіну( ауа-райына байланысты), дұрыс киінуді бақылау </w:t>
            </w:r>
            <w:r w:rsidRPr="001F45C9">
              <w:rPr>
                <w:rFonts w:ascii="Times New Roman" w:hAnsi="Times New Roman" w:cs="Times New Roman"/>
                <w:b/>
                <w:i/>
                <w:sz w:val="24"/>
                <w:szCs w:val="24"/>
                <w:lang w:val="kk-KZ"/>
              </w:rPr>
              <w:t>( үлкен және ұсақ моториканы дамыту)</w:t>
            </w:r>
          </w:p>
          <w:p w14:paraId="51B3B52E" w14:textId="77777777" w:rsidR="00B5522B" w:rsidRPr="001F45C9" w:rsidRDefault="00B5522B" w:rsidP="001545D6">
            <w:pPr>
              <w:rPr>
                <w:rFonts w:ascii="Times New Roman" w:hAnsi="Times New Roman" w:cs="Times New Roman"/>
                <w:b/>
                <w:i/>
                <w:sz w:val="24"/>
                <w:szCs w:val="24"/>
                <w:lang w:val="kk-KZ"/>
              </w:rPr>
            </w:pPr>
            <w:r>
              <w:rPr>
                <w:rFonts w:ascii="Times New Roman" w:hAnsi="Times New Roman" w:cs="Times New Roman"/>
                <w:sz w:val="24"/>
                <w:szCs w:val="24"/>
                <w:lang w:val="kk-KZ"/>
              </w:rPr>
              <w:t>Сөздік қор:Киінеміз</w:t>
            </w:r>
          </w:p>
        </w:tc>
      </w:tr>
      <w:tr w:rsidR="008E7169" w:rsidRPr="001F45C9" w14:paraId="6AC4A711"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3F4CFE19"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Серуен</w:t>
            </w:r>
          </w:p>
        </w:tc>
        <w:tc>
          <w:tcPr>
            <w:tcW w:w="2735" w:type="dxa"/>
            <w:gridSpan w:val="5"/>
            <w:tcBorders>
              <w:top w:val="single" w:sz="4" w:space="0" w:color="auto"/>
              <w:left w:val="single" w:sz="4" w:space="0" w:color="auto"/>
              <w:bottom w:val="single" w:sz="4" w:space="0" w:color="auto"/>
              <w:right w:val="single" w:sz="4" w:space="0" w:color="auto"/>
            </w:tcBorders>
          </w:tcPr>
          <w:p w14:paraId="07BCE79E"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bCs/>
                <w:sz w:val="24"/>
                <w:szCs w:val="24"/>
                <w:lang w:val="kk-KZ" w:eastAsia="ru-RU"/>
              </w:rPr>
              <w:t>Серуен №</w:t>
            </w:r>
            <w:r w:rsidRPr="001F45C9">
              <w:rPr>
                <w:rFonts w:ascii="Times New Roman" w:hAnsi="Times New Roman" w:cs="Times New Roman"/>
                <w:b/>
                <w:sz w:val="24"/>
                <w:szCs w:val="24"/>
                <w:lang w:val="kk-KZ" w:eastAsia="ru-RU"/>
              </w:rPr>
              <w:t xml:space="preserve"> 2</w:t>
            </w:r>
          </w:p>
          <w:p w14:paraId="750E4667"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Күздің алғашқы белгілерін бақылау</w:t>
            </w:r>
          </w:p>
          <w:p w14:paraId="3FAFCB7D" w14:textId="77777777" w:rsidR="008E7169" w:rsidRPr="001F45C9" w:rsidRDefault="008E7169" w:rsidP="001545D6">
            <w:pPr>
              <w:adjustRightInd w:val="0"/>
              <w:spacing w:line="200" w:lineRule="exact"/>
              <w:contextualSpacing/>
              <w:rPr>
                <w:rFonts w:ascii="Times New Roman" w:hAnsi="Times New Roman" w:cs="Times New Roman"/>
                <w:b/>
                <w:iCs/>
                <w:sz w:val="24"/>
                <w:szCs w:val="24"/>
                <w:lang w:val="kk-KZ" w:eastAsia="ru-RU"/>
              </w:rPr>
            </w:pPr>
            <w:r w:rsidRPr="001F45C9">
              <w:rPr>
                <w:rFonts w:ascii="Times New Roman" w:hAnsi="Times New Roman" w:cs="Times New Roman"/>
                <w:b/>
                <w:iCs/>
                <w:sz w:val="24"/>
                <w:szCs w:val="24"/>
                <w:lang w:val="kk-KZ" w:eastAsia="ru-RU"/>
              </w:rPr>
              <w:t>Мақсаты:</w:t>
            </w:r>
          </w:p>
          <w:p w14:paraId="561E4DCE" w14:textId="77777777" w:rsidR="008E7169" w:rsidRPr="001F45C9" w:rsidRDefault="008E7169" w:rsidP="001545D6">
            <w:pPr>
              <w:adjustRightInd w:val="0"/>
              <w:spacing w:line="200" w:lineRule="exact"/>
              <w:contextualSpacing/>
              <w:rPr>
                <w:rFonts w:ascii="Times New Roman" w:hAnsi="Times New Roman" w:cs="Times New Roman"/>
                <w:b/>
                <w:iCs/>
                <w:sz w:val="24"/>
                <w:szCs w:val="24"/>
                <w:lang w:val="kk-KZ" w:eastAsia="ru-RU"/>
              </w:rPr>
            </w:pPr>
            <w:r w:rsidRPr="001F45C9">
              <w:rPr>
                <w:rFonts w:ascii="Times New Roman" w:hAnsi="Times New Roman" w:cs="Times New Roman"/>
                <w:sz w:val="24"/>
                <w:szCs w:val="24"/>
                <w:lang w:val="kk-KZ" w:eastAsia="ru-RU"/>
              </w:rPr>
              <w:t>Жыл мезгілдерінің өзгеруі туралы түсініктерін молайту;</w:t>
            </w:r>
          </w:p>
          <w:p w14:paraId="639BB80B" w14:textId="77777777" w:rsidR="008E7169" w:rsidRPr="001F45C9" w:rsidRDefault="008E7169" w:rsidP="008E7169">
            <w:pPr>
              <w:numPr>
                <w:ilvl w:val="0"/>
                <w:numId w:val="2"/>
              </w:numPr>
              <w:tabs>
                <w:tab w:val="left" w:pos="562"/>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 xml:space="preserve">Күздің алғашқы белгілері туралы түсініктерін қалыптастыру. </w:t>
            </w:r>
          </w:p>
          <w:p w14:paraId="67F06086"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iCs/>
                <w:sz w:val="24"/>
                <w:szCs w:val="24"/>
                <w:lang w:val="kk-KZ" w:eastAsia="ru-RU"/>
              </w:rPr>
            </w:pPr>
            <w:r w:rsidRPr="001F45C9">
              <w:rPr>
                <w:rFonts w:ascii="Times New Roman" w:hAnsi="Times New Roman" w:cs="Times New Roman"/>
                <w:b/>
                <w:iCs/>
                <w:sz w:val="24"/>
                <w:szCs w:val="24"/>
                <w:lang w:val="kk-KZ" w:eastAsia="ru-RU"/>
              </w:rPr>
              <w:t>Бақылау барысы</w:t>
            </w:r>
          </w:p>
          <w:p w14:paraId="0BB3EF6A"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lastRenderedPageBreak/>
              <w:t xml:space="preserve">Көркем сөз  «Қыркүйек»  </w:t>
            </w:r>
          </w:p>
          <w:p w14:paraId="10F47D38"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sz w:val="24"/>
                <w:szCs w:val="24"/>
                <w:lang w:val="kk-KZ" w:eastAsia="ru-RU"/>
              </w:rPr>
              <w:t>Ғ. Өкеев</w:t>
            </w:r>
          </w:p>
          <w:p w14:paraId="0E747A4E"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p>
          <w:p w14:paraId="2584B537"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Бір-біріне жер, аспан,</w:t>
            </w:r>
          </w:p>
          <w:p w14:paraId="6F28BF44"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Мейірлене қарасқан.</w:t>
            </w:r>
          </w:p>
          <w:p w14:paraId="093E8E11"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Төкпей-шашпай тасып дән</w:t>
            </w:r>
          </w:p>
          <w:p w14:paraId="3FDCC71E"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Машиналар асыққан.</w:t>
            </w:r>
          </w:p>
          <w:p w14:paraId="13CF926F"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Ұстаз, шәкірт жүздескен,</w:t>
            </w:r>
          </w:p>
          <w:p w14:paraId="1D315935"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«Қош келіпсіз күз» дескен.</w:t>
            </w:r>
          </w:p>
          <w:p w14:paraId="09381887"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Берекелі алтын күз,</w:t>
            </w:r>
          </w:p>
          <w:p w14:paraId="4811B774" w14:textId="77777777" w:rsidR="008E7169" w:rsidRPr="00D272D6"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Ұмытпаймыз салтын біз </w:t>
            </w:r>
          </w:p>
          <w:p w14:paraId="6AB7B0C2" w14:textId="77777777" w:rsidR="008E7169" w:rsidRPr="00D272D6"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2404F797"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Тәрбиеші сұрақтары.</w:t>
            </w:r>
          </w:p>
          <w:p w14:paraId="6D9B3205" w14:textId="77777777" w:rsidR="008E7169" w:rsidRPr="001F45C9" w:rsidRDefault="008E7169" w:rsidP="008E7169">
            <w:pPr>
              <w:numPr>
                <w:ilvl w:val="0"/>
                <w:numId w:val="5"/>
              </w:numPr>
              <w:tabs>
                <w:tab w:val="left" w:pos="470"/>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Күздің қандай белгілерін білесіңдер? </w:t>
            </w:r>
          </w:p>
          <w:p w14:paraId="75DAE5AB" w14:textId="77777777" w:rsidR="008E7169" w:rsidRPr="001F45C9" w:rsidRDefault="008E7169" w:rsidP="008E7169">
            <w:pPr>
              <w:numPr>
                <w:ilvl w:val="0"/>
                <w:numId w:val="5"/>
              </w:numPr>
              <w:tabs>
                <w:tab w:val="left" w:pos="470"/>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Күзде ауа-райы қалай өзгереді?</w:t>
            </w:r>
          </w:p>
          <w:p w14:paraId="69A9DB10" w14:textId="77777777" w:rsidR="008E7169" w:rsidRPr="001F45C9" w:rsidRDefault="008E7169" w:rsidP="008E7169">
            <w:pPr>
              <w:numPr>
                <w:ilvl w:val="0"/>
                <w:numId w:val="5"/>
              </w:numPr>
              <w:tabs>
                <w:tab w:val="left" w:pos="470"/>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Күзде өсімдіктер қандай өзгеріске ұшырайды?</w:t>
            </w:r>
          </w:p>
          <w:p w14:paraId="3445DE16" w14:textId="77777777" w:rsidR="008E7169" w:rsidRPr="001F45C9" w:rsidRDefault="008E7169" w:rsidP="008E7169">
            <w:pPr>
              <w:numPr>
                <w:ilvl w:val="0"/>
                <w:numId w:val="5"/>
              </w:numPr>
              <w:tabs>
                <w:tab w:val="left" w:pos="470"/>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Адамдар күзде не істейді? </w:t>
            </w:r>
          </w:p>
          <w:p w14:paraId="7765D3B2" w14:textId="77777777" w:rsidR="008E7169" w:rsidRPr="001F45C9" w:rsidRDefault="008E7169" w:rsidP="008E7169">
            <w:pPr>
              <w:numPr>
                <w:ilvl w:val="0"/>
                <w:numId w:val="5"/>
              </w:numPr>
              <w:tabs>
                <w:tab w:val="left" w:pos="470"/>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Жануарлар күзгі тіршілікке қалай бейімделеді? </w:t>
            </w:r>
          </w:p>
          <w:p w14:paraId="18774E79"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(коммуникативтік әрекеті)</w:t>
            </w:r>
          </w:p>
          <w:p w14:paraId="340A46B5"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b/>
                <w:sz w:val="24"/>
                <w:szCs w:val="24"/>
                <w:lang w:val="kk-KZ" w:eastAsia="ru-RU"/>
              </w:rPr>
              <w:t>Зерттеу жұмысы:</w:t>
            </w:r>
            <w:r w:rsidRPr="001F45C9">
              <w:rPr>
                <w:rFonts w:ascii="Times New Roman" w:hAnsi="Times New Roman" w:cs="Times New Roman"/>
                <w:sz w:val="24"/>
                <w:szCs w:val="24"/>
                <w:lang w:val="kk-KZ" w:eastAsia="ru-RU"/>
              </w:rPr>
              <w:t xml:space="preserve"> Д/О: «Күзге ең алғашқы </w:t>
            </w:r>
            <w:r w:rsidRPr="001F45C9">
              <w:rPr>
                <w:rFonts w:ascii="Times New Roman" w:hAnsi="Times New Roman" w:cs="Times New Roman"/>
                <w:sz w:val="24"/>
                <w:szCs w:val="24"/>
                <w:lang w:val="kk-KZ" w:eastAsia="ru-RU"/>
              </w:rPr>
              <w:lastRenderedPageBreak/>
              <w:t xml:space="preserve">дайындалған ағашты тап» (қайың, көк терек) </w:t>
            </w:r>
          </w:p>
          <w:p w14:paraId="094763ED"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Д/О: «Қайың мен теректің ең әдемі күзгі жапырағын тап»</w:t>
            </w:r>
          </w:p>
          <w:p w14:paraId="12D12A3B"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sz w:val="24"/>
                <w:szCs w:val="24"/>
                <w:lang w:val="kk-KZ" w:eastAsia="ru-RU"/>
              </w:rPr>
              <w:t>(танымдық әрекеті</w:t>
            </w:r>
            <w:r w:rsidRPr="001F45C9">
              <w:rPr>
                <w:rFonts w:ascii="Times New Roman" w:hAnsi="Times New Roman" w:cs="Times New Roman"/>
                <w:sz w:val="24"/>
                <w:szCs w:val="24"/>
                <w:lang w:val="kk-KZ" w:eastAsia="ru-RU"/>
              </w:rPr>
              <w:t>)</w:t>
            </w:r>
          </w:p>
          <w:p w14:paraId="7D4DD692"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Еңбек</w:t>
            </w:r>
          </w:p>
          <w:p w14:paraId="2E2DA7A2"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 xml:space="preserve">Ойын алаңындағы жапырақтарды жинау. </w:t>
            </w:r>
          </w:p>
          <w:p w14:paraId="2884D0CA" w14:textId="77777777" w:rsidR="008E7169" w:rsidRPr="00D272D6"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i/>
                <w:iCs/>
                <w:sz w:val="24"/>
                <w:szCs w:val="24"/>
                <w:lang w:val="kk-KZ" w:eastAsia="ru-RU"/>
              </w:rPr>
              <w:t>Мақсаты:</w:t>
            </w:r>
          </w:p>
          <w:p w14:paraId="0A4A8E2F" w14:textId="77777777" w:rsidR="008E7169" w:rsidRPr="00D272D6" w:rsidRDefault="008E7169" w:rsidP="001545D6">
            <w:pPr>
              <w:tabs>
                <w:tab w:val="left" w:pos="576"/>
              </w:tabs>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w:t>
            </w:r>
            <w:r w:rsidRPr="00D272D6">
              <w:rPr>
                <w:rFonts w:ascii="Times New Roman" w:hAnsi="Times New Roman" w:cs="Times New Roman"/>
                <w:sz w:val="24"/>
                <w:szCs w:val="24"/>
                <w:lang w:val="kk-KZ" w:eastAsia="ru-RU"/>
              </w:rPr>
              <w:tab/>
              <w:t>орындалған жұмыс нәтижесін көріп қуануға үйрету;</w:t>
            </w:r>
          </w:p>
          <w:p w14:paraId="693D4869" w14:textId="77777777" w:rsidR="008E7169" w:rsidRPr="001F45C9" w:rsidRDefault="008E7169" w:rsidP="001545D6">
            <w:pPr>
              <w:tabs>
                <w:tab w:val="left" w:pos="581"/>
              </w:tabs>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w:t>
            </w:r>
            <w:r w:rsidRPr="00D272D6">
              <w:rPr>
                <w:rFonts w:ascii="Times New Roman" w:hAnsi="Times New Roman" w:cs="Times New Roman"/>
                <w:sz w:val="24"/>
                <w:szCs w:val="24"/>
                <w:lang w:val="kk-KZ" w:eastAsia="ru-RU"/>
              </w:rPr>
              <w:tab/>
              <w:t xml:space="preserve">экологиялық мәдениеттерін тәрбиелеу. </w:t>
            </w:r>
          </w:p>
          <w:p w14:paraId="6F0FCBD8" w14:textId="77777777" w:rsidR="008E7169" w:rsidRPr="001F45C9"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(еңбек  әрекеті)</w:t>
            </w:r>
          </w:p>
          <w:p w14:paraId="4C0C064B" w14:textId="77777777" w:rsidR="008E7169" w:rsidRPr="00D272D6" w:rsidRDefault="008E7169" w:rsidP="001545D6">
            <w:pPr>
              <w:tabs>
                <w:tab w:val="left" w:pos="581"/>
              </w:tabs>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b/>
                <w:sz w:val="24"/>
                <w:szCs w:val="24"/>
                <w:lang w:val="kk-KZ" w:eastAsia="ru-RU"/>
              </w:rPr>
              <w:t xml:space="preserve">Қимылды ойын </w:t>
            </w:r>
            <w:r w:rsidRPr="00D272D6">
              <w:rPr>
                <w:rFonts w:ascii="Times New Roman" w:hAnsi="Times New Roman" w:cs="Times New Roman"/>
                <w:sz w:val="24"/>
                <w:szCs w:val="24"/>
                <w:lang w:val="kk-KZ" w:eastAsia="ru-RU"/>
              </w:rPr>
              <w:t>«Қуып жет».</w:t>
            </w:r>
          </w:p>
          <w:p w14:paraId="045A4996"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i/>
                <w:iCs/>
                <w:sz w:val="24"/>
                <w:szCs w:val="24"/>
                <w:lang w:val="kk-KZ" w:eastAsia="ru-RU"/>
              </w:rPr>
              <w:t>Мақсаты: Т</w:t>
            </w:r>
            <w:r w:rsidRPr="00D272D6">
              <w:rPr>
                <w:rFonts w:ascii="Times New Roman" w:hAnsi="Times New Roman" w:cs="Times New Roman"/>
                <w:sz w:val="24"/>
                <w:szCs w:val="24"/>
                <w:lang w:val="kk-KZ" w:eastAsia="ru-RU"/>
              </w:rPr>
              <w:t xml:space="preserve">ез жүкіруге, ептілікке жаттықтыру. </w:t>
            </w:r>
          </w:p>
          <w:p w14:paraId="16C5A6E8"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1F45C9">
              <w:rPr>
                <w:rFonts w:ascii="Times New Roman" w:hAnsi="Times New Roman" w:cs="Times New Roman"/>
                <w:b/>
                <w:sz w:val="24"/>
                <w:szCs w:val="24"/>
                <w:lang w:val="kk-KZ" w:eastAsia="ru-RU"/>
              </w:rPr>
              <w:t>(ойын  әрекеті)</w:t>
            </w:r>
          </w:p>
          <w:p w14:paraId="37A0DA96"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 xml:space="preserve">Жаттығу ойындары </w:t>
            </w:r>
          </w:p>
          <w:p w14:paraId="30EE9132"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Бөрене үстімен жүру</w:t>
            </w:r>
          </w:p>
          <w:p w14:paraId="4B4509CC" w14:textId="77777777" w:rsidR="008E7169" w:rsidRPr="001F45C9" w:rsidRDefault="008E7169" w:rsidP="001545D6">
            <w:pPr>
              <w:adjustRightInd w:val="0"/>
              <w:spacing w:line="200" w:lineRule="exact"/>
              <w:contextualSpacing/>
              <w:rPr>
                <w:rFonts w:ascii="Times New Roman" w:hAnsi="Times New Roman" w:cs="Times New Roman"/>
                <w:bCs/>
                <w:sz w:val="24"/>
                <w:szCs w:val="24"/>
                <w:lang w:val="kk-KZ" w:eastAsia="ru-RU"/>
              </w:rPr>
            </w:pPr>
            <w:r w:rsidRPr="001F45C9">
              <w:rPr>
                <w:rFonts w:ascii="Times New Roman" w:hAnsi="Times New Roman" w:cs="Times New Roman"/>
                <w:bCs/>
                <w:i/>
                <w:sz w:val="24"/>
                <w:szCs w:val="24"/>
                <w:lang w:val="kk-KZ" w:eastAsia="ru-RU"/>
              </w:rPr>
              <w:t>Мақсаты:</w:t>
            </w:r>
            <w:r w:rsidRPr="001F45C9">
              <w:rPr>
                <w:rFonts w:ascii="Times New Roman" w:hAnsi="Times New Roman" w:cs="Times New Roman"/>
                <w:bCs/>
                <w:sz w:val="24"/>
                <w:szCs w:val="24"/>
                <w:lang w:val="kk-KZ" w:eastAsia="ru-RU"/>
              </w:rPr>
              <w:t>Тепе-теңдікті сақтауға жаттықтыру</w:t>
            </w:r>
          </w:p>
          <w:p w14:paraId="3295C0C2"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3610B0AA" w14:textId="77777777" w:rsidR="008E7169" w:rsidRPr="001F45C9" w:rsidRDefault="008E7169" w:rsidP="001545D6">
            <w:pPr>
              <w:contextualSpacing/>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b/>
                <w:bCs/>
                <w:i/>
                <w:sz w:val="24"/>
                <w:szCs w:val="24"/>
                <w:lang w:val="kk-KZ" w:eastAsia="ru-RU"/>
              </w:rPr>
              <w:t>Мақал: Күз байлығы-ел ырысы.</w:t>
            </w:r>
            <w:r w:rsidRPr="001F45C9">
              <w:rPr>
                <w:rFonts w:ascii="Times New Roman" w:hAnsi="Times New Roman" w:cs="Times New Roman"/>
                <w:b/>
                <w:i/>
                <w:sz w:val="24"/>
                <w:szCs w:val="24"/>
                <w:lang w:val="kk-KZ"/>
              </w:rPr>
              <w:t xml:space="preserve"> (</w:t>
            </w:r>
            <w:r w:rsidRPr="001F45C9">
              <w:rPr>
                <w:rFonts w:ascii="Times New Roman" w:hAnsi="Times New Roman" w:cs="Times New Roman"/>
                <w:b/>
                <w:sz w:val="24"/>
                <w:szCs w:val="24"/>
                <w:lang w:val="kk-KZ"/>
              </w:rPr>
              <w:t>коммуникативтік дағдылар)</w:t>
            </w:r>
          </w:p>
        </w:tc>
        <w:tc>
          <w:tcPr>
            <w:tcW w:w="2406" w:type="dxa"/>
            <w:gridSpan w:val="4"/>
            <w:tcBorders>
              <w:top w:val="single" w:sz="4" w:space="0" w:color="auto"/>
              <w:left w:val="single" w:sz="4" w:space="0" w:color="auto"/>
              <w:bottom w:val="single" w:sz="4" w:space="0" w:color="auto"/>
              <w:right w:val="single" w:sz="4" w:space="0" w:color="auto"/>
            </w:tcBorders>
          </w:tcPr>
          <w:p w14:paraId="39562999"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bCs/>
                <w:sz w:val="24"/>
                <w:szCs w:val="24"/>
                <w:lang w:val="kk-KZ" w:eastAsia="ru-RU"/>
              </w:rPr>
              <w:lastRenderedPageBreak/>
              <w:t>Серуен №</w:t>
            </w:r>
            <w:r w:rsidRPr="001F45C9">
              <w:rPr>
                <w:rFonts w:ascii="Times New Roman" w:hAnsi="Times New Roman" w:cs="Times New Roman"/>
                <w:b/>
                <w:sz w:val="24"/>
                <w:szCs w:val="24"/>
                <w:lang w:val="kk-KZ" w:eastAsia="ru-RU"/>
              </w:rPr>
              <w:t xml:space="preserve">4  </w:t>
            </w:r>
          </w:p>
          <w:p w14:paraId="3986A321"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Өрмекшіні бақылау</w:t>
            </w:r>
          </w:p>
          <w:p w14:paraId="7D2D0CF0"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iCs/>
                <w:sz w:val="24"/>
                <w:szCs w:val="24"/>
                <w:lang w:val="kk-KZ" w:eastAsia="ru-RU"/>
              </w:rPr>
              <w:t>Мақсаты</w:t>
            </w:r>
            <w:r w:rsidRPr="001F45C9">
              <w:rPr>
                <w:rFonts w:ascii="Times New Roman" w:hAnsi="Times New Roman" w:cs="Times New Roman"/>
                <w:i/>
                <w:iCs/>
                <w:sz w:val="24"/>
                <w:szCs w:val="24"/>
                <w:lang w:val="kk-KZ" w:eastAsia="ru-RU"/>
              </w:rPr>
              <w:t>:</w:t>
            </w:r>
            <w:r w:rsidRPr="001F45C9">
              <w:rPr>
                <w:rFonts w:ascii="Times New Roman" w:hAnsi="Times New Roman" w:cs="Times New Roman"/>
                <w:sz w:val="24"/>
                <w:szCs w:val="24"/>
                <w:lang w:val="kk-KZ" w:eastAsia="ru-RU"/>
              </w:rPr>
              <w:t>—</w:t>
            </w:r>
            <w:r w:rsidRPr="001F45C9">
              <w:rPr>
                <w:rFonts w:ascii="Times New Roman" w:hAnsi="Times New Roman" w:cs="Times New Roman"/>
                <w:i/>
                <w:iCs/>
                <w:sz w:val="24"/>
                <w:szCs w:val="24"/>
                <w:lang w:val="kk-KZ" w:eastAsia="ru-RU"/>
              </w:rPr>
              <w:tab/>
            </w:r>
            <w:r w:rsidRPr="001F45C9">
              <w:rPr>
                <w:rFonts w:ascii="Times New Roman" w:hAnsi="Times New Roman" w:cs="Times New Roman"/>
                <w:iCs/>
                <w:sz w:val="24"/>
                <w:szCs w:val="24"/>
                <w:lang w:val="kk-KZ" w:eastAsia="ru-RU"/>
              </w:rPr>
              <w:t xml:space="preserve">өрмекшінің өмірі мен сыртқы бейнесінің ерекшеліктері туралы білімдерін молайтуды жалғастыру; </w:t>
            </w:r>
          </w:p>
          <w:p w14:paraId="44565F3B" w14:textId="77777777" w:rsidR="008E7169" w:rsidRPr="001F45C9" w:rsidRDefault="008E7169" w:rsidP="008E7169">
            <w:pPr>
              <w:numPr>
                <w:ilvl w:val="0"/>
                <w:numId w:val="3"/>
              </w:numPr>
              <w:tabs>
                <w:tab w:val="left" w:pos="278"/>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 xml:space="preserve">айнала қоршаған </w:t>
            </w:r>
            <w:r w:rsidRPr="001F45C9">
              <w:rPr>
                <w:rFonts w:ascii="Times New Roman" w:hAnsi="Times New Roman" w:cs="Times New Roman"/>
                <w:sz w:val="24"/>
                <w:szCs w:val="24"/>
                <w:lang w:val="kk-KZ" w:eastAsia="ru-RU"/>
              </w:rPr>
              <w:lastRenderedPageBreak/>
              <w:t xml:space="preserve">ортаға қызығушылықтарын арттыру. </w:t>
            </w:r>
          </w:p>
          <w:p w14:paraId="409020A4" w14:textId="77777777" w:rsidR="008E7169" w:rsidRPr="001F45C9" w:rsidRDefault="008E7169" w:rsidP="001545D6">
            <w:pPr>
              <w:tabs>
                <w:tab w:val="left" w:pos="278"/>
              </w:tabs>
              <w:adjustRightInd w:val="0"/>
              <w:spacing w:line="200" w:lineRule="exact"/>
              <w:contextualSpacing/>
              <w:rPr>
                <w:rFonts w:ascii="Times New Roman" w:hAnsi="Times New Roman" w:cs="Times New Roman"/>
                <w:sz w:val="24"/>
                <w:szCs w:val="24"/>
                <w:lang w:val="kk-KZ" w:eastAsia="ru-RU"/>
              </w:rPr>
            </w:pPr>
          </w:p>
          <w:p w14:paraId="744114FB" w14:textId="77777777" w:rsidR="008E7169" w:rsidRPr="001F45C9" w:rsidRDefault="008E7169" w:rsidP="001545D6">
            <w:pPr>
              <w:tabs>
                <w:tab w:val="left" w:pos="278"/>
              </w:tabs>
              <w:adjustRightInd w:val="0"/>
              <w:spacing w:line="200" w:lineRule="exact"/>
              <w:contextualSpacing/>
              <w:rPr>
                <w:rFonts w:ascii="Times New Roman" w:hAnsi="Times New Roman" w:cs="Times New Roman"/>
                <w:b/>
                <w:iCs/>
                <w:sz w:val="24"/>
                <w:szCs w:val="24"/>
                <w:lang w:val="kk-KZ" w:eastAsia="ru-RU"/>
              </w:rPr>
            </w:pPr>
            <w:r w:rsidRPr="001F45C9">
              <w:rPr>
                <w:rFonts w:ascii="Times New Roman" w:hAnsi="Times New Roman" w:cs="Times New Roman"/>
                <w:b/>
                <w:iCs/>
                <w:sz w:val="24"/>
                <w:szCs w:val="24"/>
                <w:lang w:val="kk-KZ" w:eastAsia="ru-RU"/>
              </w:rPr>
              <w:t>Бақылау барысы:</w:t>
            </w:r>
          </w:p>
          <w:p w14:paraId="7FCEE67A" w14:textId="77777777" w:rsidR="008E7169" w:rsidRPr="001F45C9" w:rsidRDefault="008E7169" w:rsidP="001545D6">
            <w:pPr>
              <w:tabs>
                <w:tab w:val="left" w:pos="278"/>
              </w:tabs>
              <w:adjustRightInd w:val="0"/>
              <w:spacing w:line="200" w:lineRule="exact"/>
              <w:contextualSpacing/>
              <w:rPr>
                <w:rFonts w:ascii="Times New Roman" w:hAnsi="Times New Roman" w:cs="Times New Roman"/>
                <w:b/>
                <w:iCs/>
                <w:sz w:val="24"/>
                <w:szCs w:val="24"/>
                <w:lang w:val="kk-KZ" w:eastAsia="ru-RU"/>
              </w:rPr>
            </w:pPr>
          </w:p>
          <w:p w14:paraId="3F6CDBEB" w14:textId="77777777" w:rsidR="008E7169" w:rsidRPr="001F45C9" w:rsidRDefault="008E7169" w:rsidP="001545D6">
            <w:pPr>
              <w:tabs>
                <w:tab w:val="left" w:pos="278"/>
              </w:tabs>
              <w:adjustRightInd w:val="0"/>
              <w:spacing w:line="200" w:lineRule="exact"/>
              <w:contextualSpacing/>
              <w:rPr>
                <w:rFonts w:ascii="Times New Roman" w:hAnsi="Times New Roman" w:cs="Times New Roman"/>
                <w:b/>
                <w:iCs/>
                <w:sz w:val="24"/>
                <w:szCs w:val="24"/>
                <w:lang w:val="kk-KZ" w:eastAsia="ru-RU"/>
              </w:rPr>
            </w:pPr>
            <w:r w:rsidRPr="001F45C9">
              <w:rPr>
                <w:rFonts w:ascii="Times New Roman" w:hAnsi="Times New Roman" w:cs="Times New Roman"/>
                <w:b/>
                <w:iCs/>
                <w:sz w:val="24"/>
                <w:szCs w:val="24"/>
                <w:lang w:val="kk-KZ" w:eastAsia="ru-RU"/>
              </w:rPr>
              <w:t>Көркем сөз</w:t>
            </w:r>
          </w:p>
          <w:p w14:paraId="4E3D9B1D" w14:textId="77777777" w:rsidR="008E7169" w:rsidRPr="001F45C9" w:rsidRDefault="008E7169" w:rsidP="001545D6">
            <w:pPr>
              <w:tabs>
                <w:tab w:val="left" w:pos="278"/>
              </w:tabs>
              <w:adjustRightInd w:val="0"/>
              <w:spacing w:line="200" w:lineRule="exact"/>
              <w:contextualSpacing/>
              <w:rPr>
                <w:rFonts w:ascii="Times New Roman" w:hAnsi="Times New Roman" w:cs="Times New Roman"/>
                <w:iCs/>
                <w:sz w:val="24"/>
                <w:szCs w:val="24"/>
                <w:lang w:val="kk-KZ" w:eastAsia="ru-RU"/>
              </w:rPr>
            </w:pPr>
            <w:r w:rsidRPr="001F45C9">
              <w:rPr>
                <w:rFonts w:ascii="Times New Roman" w:hAnsi="Times New Roman" w:cs="Times New Roman"/>
                <w:iCs/>
                <w:sz w:val="24"/>
                <w:szCs w:val="24"/>
                <w:lang w:val="kk-KZ" w:eastAsia="ru-RU"/>
              </w:rPr>
              <w:t>Сенде айтшы өрмекші,</w:t>
            </w:r>
          </w:p>
          <w:p w14:paraId="2C749216" w14:textId="77777777" w:rsidR="008E7169" w:rsidRPr="001F45C9" w:rsidRDefault="008E7169" w:rsidP="001545D6">
            <w:pPr>
              <w:tabs>
                <w:tab w:val="left" w:pos="278"/>
              </w:tabs>
              <w:adjustRightInd w:val="0"/>
              <w:spacing w:line="200" w:lineRule="exact"/>
              <w:contextualSpacing/>
              <w:rPr>
                <w:rFonts w:ascii="Times New Roman" w:hAnsi="Times New Roman" w:cs="Times New Roman"/>
                <w:iCs/>
                <w:sz w:val="24"/>
                <w:szCs w:val="24"/>
                <w:lang w:val="kk-KZ" w:eastAsia="ru-RU"/>
              </w:rPr>
            </w:pPr>
            <w:r w:rsidRPr="001F45C9">
              <w:rPr>
                <w:rFonts w:ascii="Times New Roman" w:hAnsi="Times New Roman" w:cs="Times New Roman"/>
                <w:iCs/>
                <w:sz w:val="24"/>
                <w:szCs w:val="24"/>
                <w:lang w:val="kk-KZ" w:eastAsia="ru-RU"/>
              </w:rPr>
              <w:t>Неше аяқ, неше қол?</w:t>
            </w:r>
          </w:p>
          <w:p w14:paraId="0F1514B6" w14:textId="77777777" w:rsidR="008E7169" w:rsidRPr="001F45C9" w:rsidRDefault="008E7169" w:rsidP="001545D6">
            <w:pPr>
              <w:tabs>
                <w:tab w:val="left" w:pos="278"/>
              </w:tabs>
              <w:adjustRightInd w:val="0"/>
              <w:spacing w:line="200" w:lineRule="exact"/>
              <w:contextualSpacing/>
              <w:rPr>
                <w:rFonts w:ascii="Times New Roman" w:hAnsi="Times New Roman" w:cs="Times New Roman"/>
                <w:iCs/>
                <w:sz w:val="24"/>
                <w:szCs w:val="24"/>
                <w:lang w:val="kk-KZ" w:eastAsia="ru-RU"/>
              </w:rPr>
            </w:pPr>
            <w:r w:rsidRPr="001F45C9">
              <w:rPr>
                <w:rFonts w:ascii="Times New Roman" w:hAnsi="Times New Roman" w:cs="Times New Roman"/>
                <w:iCs/>
                <w:sz w:val="24"/>
                <w:szCs w:val="24"/>
                <w:lang w:val="kk-KZ" w:eastAsia="ru-RU"/>
              </w:rPr>
              <w:t>Жауап берші өрмекші</w:t>
            </w:r>
          </w:p>
          <w:p w14:paraId="36C83EDE" w14:textId="77777777" w:rsidR="008E7169" w:rsidRPr="001F45C9" w:rsidRDefault="008E7169" w:rsidP="001545D6">
            <w:pPr>
              <w:tabs>
                <w:tab w:val="left" w:pos="278"/>
              </w:tabs>
              <w:adjustRightInd w:val="0"/>
              <w:spacing w:line="200" w:lineRule="exact"/>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Неше аяқ, неше қол?</w:t>
            </w:r>
          </w:p>
          <w:p w14:paraId="3B209FB1" w14:textId="77777777" w:rsidR="008E7169" w:rsidRPr="001F45C9" w:rsidRDefault="008E7169" w:rsidP="008E7169">
            <w:pPr>
              <w:numPr>
                <w:ilvl w:val="0"/>
                <w:numId w:val="6"/>
              </w:numPr>
              <w:tabs>
                <w:tab w:val="left" w:pos="278"/>
              </w:tabs>
              <w:adjustRightInd w:val="0"/>
              <w:spacing w:line="200" w:lineRule="exact"/>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Табандарым жолға тисе,</w:t>
            </w:r>
          </w:p>
          <w:p w14:paraId="6D9B295B"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 xml:space="preserve">Зымырайды аяқтай. </w:t>
            </w:r>
          </w:p>
          <w:p w14:paraId="748E8303"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Табандарым өрмек тоқиды</w:t>
            </w:r>
          </w:p>
          <w:p w14:paraId="1A450D24"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Қолдармен өрнек салғандай,</w:t>
            </w:r>
          </w:p>
          <w:p w14:paraId="6615EC14"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Шіркейлерді ұстағанда,</w:t>
            </w:r>
          </w:p>
          <w:p w14:paraId="720E9879"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Аяқтарым пышақтай.</w:t>
            </w:r>
          </w:p>
          <w:p w14:paraId="34FC58A9"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Егер шыбын кездессе,</w:t>
            </w:r>
          </w:p>
          <w:p w14:paraId="4FE22B3A" w14:textId="77777777" w:rsidR="008E7169" w:rsidRPr="001F45C9" w:rsidRDefault="008E7169" w:rsidP="001545D6">
            <w:pPr>
              <w:tabs>
                <w:tab w:val="left" w:pos="278"/>
              </w:tabs>
              <w:adjustRightInd w:val="0"/>
              <w:spacing w:line="200" w:lineRule="exact"/>
              <w:ind w:left="360"/>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Қағып алам ұзатпай!</w:t>
            </w:r>
          </w:p>
          <w:p w14:paraId="32A13620" w14:textId="77777777" w:rsidR="008E7169" w:rsidRPr="001F45C9" w:rsidRDefault="008E7169" w:rsidP="001545D6">
            <w:pPr>
              <w:tabs>
                <w:tab w:val="left" w:pos="278"/>
              </w:tabs>
              <w:adjustRightInd w:val="0"/>
              <w:spacing w:line="200" w:lineRule="exact"/>
              <w:contextualSpacing/>
              <w:rPr>
                <w:rFonts w:ascii="Times New Roman" w:hAnsi="Times New Roman" w:cs="Times New Roman"/>
                <w:iCs/>
                <w:sz w:val="24"/>
                <w:szCs w:val="24"/>
                <w:lang w:eastAsia="ru-RU"/>
              </w:rPr>
            </w:pPr>
            <w:r w:rsidRPr="001F45C9">
              <w:rPr>
                <w:rFonts w:ascii="Times New Roman" w:hAnsi="Times New Roman" w:cs="Times New Roman"/>
                <w:iCs/>
                <w:sz w:val="24"/>
                <w:szCs w:val="24"/>
                <w:lang w:eastAsia="ru-RU"/>
              </w:rPr>
              <w:t>Тәрбиеші сұрақтары:</w:t>
            </w:r>
          </w:p>
          <w:p w14:paraId="6DA62C3C" w14:textId="77777777" w:rsidR="008E7169" w:rsidRPr="001F45C9" w:rsidRDefault="008E7169" w:rsidP="008E7169">
            <w:pPr>
              <w:numPr>
                <w:ilvl w:val="0"/>
                <w:numId w:val="7"/>
              </w:numPr>
              <w:tabs>
                <w:tab w:val="left" w:pos="485"/>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Өрмекшілердің қандай пайдасы бар? (шыбын-шіркей, құрт-құмырсқаларды жейді)</w:t>
            </w:r>
          </w:p>
          <w:p w14:paraId="1AFBE5FF" w14:textId="77777777" w:rsidR="008E7169" w:rsidRPr="001F45C9" w:rsidRDefault="008E7169" w:rsidP="008E7169">
            <w:pPr>
              <w:numPr>
                <w:ilvl w:val="0"/>
                <w:numId w:val="7"/>
              </w:numPr>
              <w:tabs>
                <w:tab w:val="left" w:pos="485"/>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Өрмекші жәндіктерді қалай аулайды? </w:t>
            </w:r>
            <w:r w:rsidRPr="001F45C9">
              <w:rPr>
                <w:rFonts w:ascii="Times New Roman" w:hAnsi="Times New Roman" w:cs="Times New Roman"/>
                <w:i/>
                <w:iCs/>
                <w:sz w:val="24"/>
                <w:szCs w:val="24"/>
                <w:lang w:eastAsia="ru-RU"/>
              </w:rPr>
              <w:t>(оларға өрмек құрады.)</w:t>
            </w:r>
          </w:p>
          <w:p w14:paraId="4CB32634" w14:textId="77777777" w:rsidR="008E7169" w:rsidRPr="001F45C9" w:rsidRDefault="008E7169" w:rsidP="008E7169">
            <w:pPr>
              <w:numPr>
                <w:ilvl w:val="0"/>
                <w:numId w:val="7"/>
              </w:numPr>
              <w:tabs>
                <w:tab w:val="left" w:pos="485"/>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Өрмекші өрмектерін жиі құра ма? </w:t>
            </w:r>
            <w:r w:rsidRPr="001F45C9">
              <w:rPr>
                <w:rFonts w:ascii="Times New Roman" w:hAnsi="Times New Roman" w:cs="Times New Roman"/>
                <w:i/>
                <w:iCs/>
                <w:sz w:val="24"/>
                <w:szCs w:val="24"/>
                <w:lang w:eastAsia="ru-RU"/>
              </w:rPr>
              <w:t>(желмен, жаңбырмен тез бүлінеді, сондықтан күнде құрады.)</w:t>
            </w:r>
          </w:p>
          <w:p w14:paraId="0FCD6612"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color w:val="FF0000"/>
                <w:sz w:val="24"/>
                <w:szCs w:val="24"/>
                <w:lang w:val="kk-KZ" w:eastAsia="ru-RU"/>
              </w:rPr>
            </w:pPr>
            <w:r w:rsidRPr="001F45C9">
              <w:rPr>
                <w:rFonts w:ascii="Times New Roman" w:hAnsi="Times New Roman" w:cs="Times New Roman"/>
                <w:sz w:val="24"/>
                <w:szCs w:val="24"/>
                <w:lang w:eastAsia="ru-RU"/>
              </w:rPr>
              <w:t xml:space="preserve">Өрмекшілер </w:t>
            </w:r>
            <w:r w:rsidRPr="001F45C9">
              <w:rPr>
                <w:rFonts w:ascii="Times New Roman" w:hAnsi="Times New Roman" w:cs="Times New Roman"/>
                <w:sz w:val="24"/>
                <w:szCs w:val="24"/>
                <w:lang w:eastAsia="ru-RU"/>
              </w:rPr>
              <w:lastRenderedPageBreak/>
              <w:t>жыртқыштар ма?</w:t>
            </w:r>
            <w:r w:rsidRPr="001F45C9">
              <w:rPr>
                <w:rFonts w:ascii="Times New Roman" w:hAnsi="Times New Roman" w:cs="Times New Roman"/>
                <w:i/>
                <w:iCs/>
                <w:sz w:val="24"/>
                <w:szCs w:val="24"/>
                <w:lang w:eastAsia="ru-RU"/>
              </w:rPr>
              <w:t>(Иә, олар басқа жәндіктерді жейді)</w:t>
            </w:r>
            <w:r w:rsidRPr="001F45C9">
              <w:rPr>
                <w:rFonts w:ascii="Times New Roman" w:hAnsi="Times New Roman" w:cs="Times New Roman"/>
                <w:b/>
                <w:sz w:val="24"/>
                <w:szCs w:val="24"/>
                <w:lang w:val="kk-KZ" w:eastAsia="ru-RU"/>
              </w:rPr>
              <w:t>(коммуникативтік әрекеті)</w:t>
            </w:r>
          </w:p>
          <w:p w14:paraId="55D17776" w14:textId="77777777" w:rsidR="008E7169" w:rsidRPr="001F45C9" w:rsidRDefault="008E7169" w:rsidP="008E7169">
            <w:pPr>
              <w:numPr>
                <w:ilvl w:val="0"/>
                <w:numId w:val="7"/>
              </w:numPr>
              <w:tabs>
                <w:tab w:val="left" w:pos="485"/>
              </w:tabs>
              <w:adjustRightInd w:val="0"/>
              <w:spacing w:line="200" w:lineRule="exact"/>
              <w:contextualSpacing/>
              <w:rPr>
                <w:rFonts w:ascii="Times New Roman" w:hAnsi="Times New Roman" w:cs="Times New Roman"/>
                <w:sz w:val="24"/>
                <w:szCs w:val="24"/>
                <w:lang w:eastAsia="ru-RU"/>
              </w:rPr>
            </w:pPr>
          </w:p>
          <w:p w14:paraId="5FE0C92D"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i/>
                <w:iCs/>
                <w:sz w:val="24"/>
                <w:szCs w:val="24"/>
                <w:lang w:eastAsia="ru-RU"/>
              </w:rPr>
              <w:t>Зерттеу жұмысы</w:t>
            </w:r>
            <w:r w:rsidRPr="001F45C9">
              <w:rPr>
                <w:rFonts w:ascii="Times New Roman" w:hAnsi="Times New Roman" w:cs="Times New Roman"/>
                <w:i/>
                <w:iCs/>
                <w:sz w:val="24"/>
                <w:szCs w:val="24"/>
                <w:lang w:eastAsia="ru-RU"/>
              </w:rPr>
              <w:t>: Өрмекші торын тауып, қарау.</w:t>
            </w:r>
          </w:p>
          <w:p w14:paraId="4D929EFC"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0CEA0902" w14:textId="77777777" w:rsidR="008E7169" w:rsidRPr="00D272D6" w:rsidRDefault="008E7169" w:rsidP="001545D6">
            <w:pPr>
              <w:adjustRightInd w:val="0"/>
              <w:spacing w:line="200" w:lineRule="exact"/>
              <w:contextualSpacing/>
              <w:rPr>
                <w:rFonts w:ascii="Times New Roman" w:hAnsi="Times New Roman" w:cs="Times New Roman"/>
                <w:i/>
                <w:iCs/>
                <w:sz w:val="24"/>
                <w:szCs w:val="24"/>
                <w:lang w:val="kk-KZ" w:eastAsia="ru-RU"/>
              </w:rPr>
            </w:pPr>
          </w:p>
          <w:p w14:paraId="096854F1" w14:textId="77777777" w:rsidR="008E7169" w:rsidRPr="00D272D6"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b/>
                <w:i/>
                <w:iCs/>
                <w:sz w:val="24"/>
                <w:szCs w:val="24"/>
                <w:lang w:val="kk-KZ" w:eastAsia="ru-RU"/>
              </w:rPr>
              <w:t>Еңбек:</w:t>
            </w:r>
            <w:r w:rsidRPr="00D272D6">
              <w:rPr>
                <w:rFonts w:ascii="Times New Roman" w:hAnsi="Times New Roman" w:cs="Times New Roman"/>
                <w:i/>
                <w:iCs/>
                <w:sz w:val="24"/>
                <w:szCs w:val="24"/>
                <w:lang w:val="kk-KZ" w:eastAsia="ru-RU"/>
              </w:rPr>
              <w:t xml:space="preserve"> «Бархат» гүлдерін аударып, ыдысқы орналастыру</w:t>
            </w:r>
          </w:p>
          <w:p w14:paraId="028F5268"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i/>
                <w:iCs/>
                <w:sz w:val="24"/>
                <w:szCs w:val="24"/>
                <w:lang w:val="kk-KZ" w:eastAsia="ru-RU"/>
              </w:rPr>
              <w:t>Мақсаты:</w:t>
            </w:r>
            <w:r w:rsidRPr="00D272D6">
              <w:rPr>
                <w:rFonts w:ascii="Times New Roman" w:hAnsi="Times New Roman" w:cs="Times New Roman"/>
                <w:iCs/>
                <w:sz w:val="24"/>
                <w:szCs w:val="24"/>
                <w:lang w:val="kk-KZ" w:eastAsia="ru-RU"/>
              </w:rPr>
              <w:t xml:space="preserve"> гүлдерге деген қамқорлыққа, әсемдікке тәрбиелеу</w:t>
            </w:r>
            <w:r w:rsidRPr="001F45C9">
              <w:rPr>
                <w:rFonts w:ascii="Times New Roman" w:hAnsi="Times New Roman" w:cs="Times New Roman"/>
                <w:b/>
                <w:sz w:val="24"/>
                <w:szCs w:val="24"/>
                <w:lang w:val="kk-KZ" w:eastAsia="ru-RU"/>
              </w:rPr>
              <w:t>(танымдық әрекеті</w:t>
            </w:r>
            <w:r w:rsidRPr="001F45C9">
              <w:rPr>
                <w:rFonts w:ascii="Times New Roman" w:hAnsi="Times New Roman" w:cs="Times New Roman"/>
                <w:sz w:val="24"/>
                <w:szCs w:val="24"/>
                <w:lang w:val="kk-KZ" w:eastAsia="ru-RU"/>
              </w:rPr>
              <w:t>)</w:t>
            </w:r>
          </w:p>
          <w:p w14:paraId="4F5923BE"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p>
          <w:p w14:paraId="29BD0033" w14:textId="77777777" w:rsidR="008E7169" w:rsidRPr="001F45C9" w:rsidRDefault="008E7169" w:rsidP="001545D6">
            <w:pPr>
              <w:adjustRightInd w:val="0"/>
              <w:spacing w:line="200" w:lineRule="exact"/>
              <w:contextualSpacing/>
              <w:rPr>
                <w:rFonts w:ascii="Times New Roman" w:hAnsi="Times New Roman" w:cs="Times New Roman"/>
                <w:iCs/>
                <w:sz w:val="24"/>
                <w:szCs w:val="24"/>
                <w:lang w:val="kk-KZ" w:eastAsia="ru-RU"/>
              </w:rPr>
            </w:pPr>
            <w:r w:rsidRPr="001F45C9">
              <w:rPr>
                <w:rFonts w:ascii="Times New Roman" w:hAnsi="Times New Roman" w:cs="Times New Roman"/>
                <w:b/>
                <w:iCs/>
                <w:sz w:val="24"/>
                <w:szCs w:val="24"/>
                <w:lang w:val="kk-KZ" w:eastAsia="ru-RU"/>
              </w:rPr>
              <w:t>Қ/О</w:t>
            </w:r>
            <w:r w:rsidRPr="001F45C9">
              <w:rPr>
                <w:rFonts w:ascii="Times New Roman" w:hAnsi="Times New Roman" w:cs="Times New Roman"/>
                <w:iCs/>
                <w:sz w:val="24"/>
                <w:szCs w:val="24"/>
                <w:lang w:val="kk-KZ" w:eastAsia="ru-RU"/>
              </w:rPr>
              <w:t>: «Үнсіз өт»</w:t>
            </w:r>
          </w:p>
          <w:p w14:paraId="52BD7CA4"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1F45C9">
              <w:rPr>
                <w:rFonts w:ascii="Times New Roman" w:hAnsi="Times New Roman" w:cs="Times New Roman"/>
                <w:i/>
                <w:iCs/>
                <w:sz w:val="24"/>
                <w:szCs w:val="24"/>
                <w:lang w:val="kk-KZ" w:eastAsia="ru-RU"/>
              </w:rPr>
              <w:t xml:space="preserve"> Мақсаты: </w:t>
            </w:r>
            <w:r w:rsidRPr="001F45C9">
              <w:rPr>
                <w:rFonts w:ascii="Times New Roman" w:hAnsi="Times New Roman" w:cs="Times New Roman"/>
                <w:iCs/>
                <w:sz w:val="24"/>
                <w:szCs w:val="24"/>
                <w:lang w:val="kk-KZ" w:eastAsia="ru-RU"/>
              </w:rPr>
              <w:t>Жәй, нық, денені түзу ұстап жүруге жаттықтыру</w:t>
            </w:r>
            <w:r w:rsidRPr="001F45C9">
              <w:rPr>
                <w:rFonts w:ascii="Times New Roman" w:hAnsi="Times New Roman" w:cs="Times New Roman"/>
                <w:b/>
                <w:sz w:val="24"/>
                <w:szCs w:val="24"/>
                <w:lang w:val="kk-KZ" w:eastAsia="ru-RU"/>
              </w:rPr>
              <w:t>(ойын  әрекеті)</w:t>
            </w:r>
          </w:p>
          <w:p w14:paraId="4A6390CB"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p>
          <w:p w14:paraId="68B6A731" w14:textId="77777777" w:rsidR="008E7169" w:rsidRPr="00D272D6" w:rsidRDefault="008E7169" w:rsidP="001545D6">
            <w:pPr>
              <w:adjustRightInd w:val="0"/>
              <w:spacing w:line="200" w:lineRule="exact"/>
              <w:contextualSpacing/>
              <w:rPr>
                <w:rFonts w:ascii="Times New Roman" w:hAnsi="Times New Roman" w:cs="Times New Roman"/>
                <w:iCs/>
                <w:sz w:val="24"/>
                <w:szCs w:val="24"/>
                <w:lang w:val="kk-KZ" w:eastAsia="ru-RU"/>
              </w:rPr>
            </w:pPr>
            <w:r w:rsidRPr="00D272D6">
              <w:rPr>
                <w:rFonts w:ascii="Times New Roman" w:hAnsi="Times New Roman" w:cs="Times New Roman"/>
                <w:b/>
                <w:iCs/>
                <w:sz w:val="24"/>
                <w:szCs w:val="24"/>
                <w:lang w:val="kk-KZ" w:eastAsia="ru-RU"/>
              </w:rPr>
              <w:t>Жаттығу ойындары</w:t>
            </w:r>
            <w:r w:rsidRPr="00D272D6">
              <w:rPr>
                <w:rFonts w:ascii="Times New Roman" w:hAnsi="Times New Roman" w:cs="Times New Roman"/>
                <w:iCs/>
                <w:sz w:val="24"/>
                <w:szCs w:val="24"/>
                <w:lang w:val="kk-KZ" w:eastAsia="ru-RU"/>
              </w:rPr>
              <w:t>Қимылдарын дамыту</w:t>
            </w:r>
          </w:p>
          <w:p w14:paraId="4238EEC6" w14:textId="77777777" w:rsidR="008E7169" w:rsidRPr="00D272D6"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iCs/>
                <w:sz w:val="24"/>
                <w:szCs w:val="24"/>
                <w:lang w:val="kk-KZ" w:eastAsia="ru-RU"/>
              </w:rPr>
              <w:t>Мақсаты:Гимнастикалық бөрене үстімен жүру, тепе-теңдікті сақтау.</w:t>
            </w:r>
          </w:p>
          <w:p w14:paraId="1D2CF1F5"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604AF72E" w14:textId="77777777" w:rsidR="008E7169" w:rsidRPr="00D272D6" w:rsidRDefault="008E7169" w:rsidP="001545D6">
            <w:pPr>
              <w:adjustRightInd w:val="0"/>
              <w:spacing w:line="200" w:lineRule="exact"/>
              <w:contextualSpacing/>
              <w:rPr>
                <w:rFonts w:ascii="Times New Roman" w:hAnsi="Times New Roman" w:cs="Times New Roman"/>
                <w:iCs/>
                <w:sz w:val="24"/>
                <w:szCs w:val="24"/>
                <w:lang w:val="kk-KZ" w:eastAsia="ru-RU"/>
              </w:rPr>
            </w:pPr>
          </w:p>
          <w:p w14:paraId="36F97BE0"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rPr>
            </w:pPr>
            <w:r w:rsidRPr="001F45C9">
              <w:rPr>
                <w:rFonts w:ascii="Times New Roman" w:eastAsia="Times New Roman" w:hAnsi="Times New Roman" w:cs="Times New Roman"/>
                <w:b/>
                <w:bCs/>
                <w:sz w:val="24"/>
                <w:szCs w:val="24"/>
                <w:lang w:val="kk-KZ" w:eastAsia="ru-RU"/>
              </w:rPr>
              <w:t>Халық болжамы:Өрмекші бұрышқа тығылса жел болады</w:t>
            </w:r>
            <w:r w:rsidRPr="001F45C9">
              <w:rPr>
                <w:rFonts w:ascii="Times New Roman" w:eastAsia="Times New Roman" w:hAnsi="Times New Roman" w:cs="Times New Roman"/>
                <w:b/>
                <w:bCs/>
                <w:i/>
                <w:sz w:val="24"/>
                <w:szCs w:val="24"/>
                <w:lang w:val="kk-KZ" w:eastAsia="ru-RU"/>
              </w:rPr>
              <w:t>.</w:t>
            </w:r>
          </w:p>
          <w:p w14:paraId="1C1203E3" w14:textId="77777777" w:rsidR="008E7169" w:rsidRPr="001F45C9" w:rsidRDefault="008E7169" w:rsidP="001545D6">
            <w:pPr>
              <w:adjustRightInd w:val="0"/>
              <w:spacing w:line="200" w:lineRule="exact"/>
              <w:contextualSpacing/>
              <w:rPr>
                <w:rFonts w:ascii="Times New Roman" w:eastAsia="Times New Roman" w:hAnsi="Times New Roman" w:cs="Times New Roman"/>
                <w:sz w:val="24"/>
                <w:szCs w:val="24"/>
                <w:lang w:val="kk-KZ" w:eastAsia="ru-RU"/>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tc>
        <w:tc>
          <w:tcPr>
            <w:tcW w:w="2859" w:type="dxa"/>
            <w:gridSpan w:val="4"/>
            <w:tcBorders>
              <w:top w:val="single" w:sz="4" w:space="0" w:color="auto"/>
              <w:left w:val="single" w:sz="4" w:space="0" w:color="auto"/>
              <w:bottom w:val="single" w:sz="4" w:space="0" w:color="auto"/>
              <w:right w:val="single" w:sz="4" w:space="0" w:color="auto"/>
            </w:tcBorders>
          </w:tcPr>
          <w:p w14:paraId="7A2BE830"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lastRenderedPageBreak/>
              <w:t xml:space="preserve">Серуен №8 </w:t>
            </w:r>
          </w:p>
          <w:p w14:paraId="017779A5"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Арнайы көліктерді бақылау</w:t>
            </w:r>
          </w:p>
          <w:p w14:paraId="5F825A53" w14:textId="77777777" w:rsidR="008E7169" w:rsidRPr="001F45C9" w:rsidRDefault="008E7169" w:rsidP="001545D6">
            <w:pPr>
              <w:tabs>
                <w:tab w:val="center" w:pos="2285"/>
              </w:tabs>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iCs/>
                <w:sz w:val="24"/>
                <w:szCs w:val="24"/>
                <w:lang w:val="kk-KZ" w:eastAsia="ru-RU"/>
              </w:rPr>
              <w:t>Мақсаты</w:t>
            </w:r>
            <w:r w:rsidRPr="001F45C9">
              <w:rPr>
                <w:rFonts w:ascii="Times New Roman" w:hAnsi="Times New Roman" w:cs="Times New Roman"/>
                <w:i/>
                <w:iCs/>
                <w:sz w:val="24"/>
                <w:szCs w:val="24"/>
                <w:lang w:val="kk-KZ" w:eastAsia="ru-RU"/>
              </w:rPr>
              <w:t>:</w:t>
            </w:r>
            <w:r w:rsidRPr="001F45C9">
              <w:rPr>
                <w:rFonts w:ascii="Times New Roman" w:hAnsi="Times New Roman" w:cs="Times New Roman"/>
                <w:i/>
                <w:iCs/>
                <w:sz w:val="24"/>
                <w:szCs w:val="24"/>
                <w:lang w:val="kk-KZ" w:eastAsia="ru-RU"/>
              </w:rPr>
              <w:tab/>
            </w:r>
          </w:p>
          <w:p w14:paraId="26D00283" w14:textId="77777777" w:rsidR="008E7169" w:rsidRPr="001F45C9" w:rsidRDefault="008E7169" w:rsidP="008E7169">
            <w:pPr>
              <w:numPr>
                <w:ilvl w:val="0"/>
                <w:numId w:val="1"/>
              </w:numPr>
              <w:tabs>
                <w:tab w:val="left" w:pos="571"/>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Арнайы көліктер туралы білімдерін кеңейту;</w:t>
            </w:r>
          </w:p>
          <w:p w14:paraId="14FD3129" w14:textId="77777777" w:rsidR="008E7169" w:rsidRPr="001F45C9" w:rsidRDefault="008E7169" w:rsidP="008E7169">
            <w:pPr>
              <w:numPr>
                <w:ilvl w:val="0"/>
                <w:numId w:val="1"/>
              </w:numPr>
              <w:tabs>
                <w:tab w:val="left" w:pos="571"/>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Сөздік қорларын  молайту. </w:t>
            </w:r>
          </w:p>
          <w:p w14:paraId="5053B601" w14:textId="77777777" w:rsidR="008E7169" w:rsidRPr="001F45C9" w:rsidRDefault="008E7169" w:rsidP="001545D6">
            <w:pPr>
              <w:tabs>
                <w:tab w:val="left" w:pos="571"/>
              </w:tabs>
              <w:adjustRightInd w:val="0"/>
              <w:spacing w:line="200" w:lineRule="exact"/>
              <w:contextualSpacing/>
              <w:rPr>
                <w:rFonts w:ascii="Times New Roman" w:hAnsi="Times New Roman" w:cs="Times New Roman"/>
                <w:b/>
                <w:iCs/>
                <w:sz w:val="24"/>
                <w:szCs w:val="24"/>
                <w:lang w:eastAsia="ru-RU"/>
              </w:rPr>
            </w:pPr>
            <w:r w:rsidRPr="001F45C9">
              <w:rPr>
                <w:rFonts w:ascii="Times New Roman" w:hAnsi="Times New Roman" w:cs="Times New Roman"/>
                <w:b/>
                <w:iCs/>
                <w:sz w:val="24"/>
                <w:szCs w:val="24"/>
                <w:lang w:eastAsia="ru-RU"/>
              </w:rPr>
              <w:t>Бақылау барысы:</w:t>
            </w:r>
          </w:p>
          <w:p w14:paraId="367A2279" w14:textId="77777777" w:rsidR="008E7169" w:rsidRPr="001F45C9" w:rsidRDefault="008E7169" w:rsidP="001545D6">
            <w:pPr>
              <w:tabs>
                <w:tab w:val="left" w:pos="571"/>
              </w:tabs>
              <w:adjustRightInd w:val="0"/>
              <w:spacing w:line="200" w:lineRule="exact"/>
              <w:contextualSpacing/>
              <w:rPr>
                <w:rFonts w:ascii="Times New Roman" w:hAnsi="Times New Roman" w:cs="Times New Roman"/>
                <w:b/>
                <w:i/>
                <w:sz w:val="24"/>
                <w:szCs w:val="24"/>
                <w:lang w:eastAsia="ru-RU"/>
              </w:rPr>
            </w:pPr>
            <w:r w:rsidRPr="001F45C9">
              <w:rPr>
                <w:rFonts w:ascii="Times New Roman" w:hAnsi="Times New Roman" w:cs="Times New Roman"/>
                <w:b/>
                <w:iCs/>
                <w:sz w:val="24"/>
                <w:szCs w:val="24"/>
                <w:lang w:eastAsia="ru-RU"/>
              </w:rPr>
              <w:t>Көркемсөз</w:t>
            </w:r>
          </w:p>
          <w:p w14:paraId="06895B32"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    Үлкен болдым десем </w:t>
            </w:r>
            <w:r w:rsidRPr="001F45C9">
              <w:rPr>
                <w:rFonts w:ascii="Times New Roman" w:hAnsi="Times New Roman" w:cs="Times New Roman"/>
                <w:sz w:val="24"/>
                <w:szCs w:val="24"/>
                <w:lang w:eastAsia="ru-RU"/>
              </w:rPr>
              <w:lastRenderedPageBreak/>
              <w:t>де,</w:t>
            </w:r>
          </w:p>
          <w:p w14:paraId="5E7C3B78"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Ешкім маған сенбейді.</w:t>
            </w:r>
          </w:p>
          <w:p w14:paraId="5F024E2C"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«Жалғыз жүрме көшеде,</w:t>
            </w:r>
          </w:p>
          <w:p w14:paraId="767DD72E"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Кішкентайсың сен»-дейді.</w:t>
            </w:r>
          </w:p>
          <w:p w14:paraId="54B500D0"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Үлкенмін ғой міне мен,</w:t>
            </w:r>
          </w:p>
          <w:p w14:paraId="3EED0434"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Ойыншықтарды жинаймын.</w:t>
            </w:r>
          </w:p>
          <w:p w14:paraId="25C71429"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Машинаға мінер ем,</w:t>
            </w:r>
          </w:p>
          <w:p w14:paraId="615D377E"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eastAsia="ru-RU"/>
              </w:rPr>
            </w:pPr>
            <w:r w:rsidRPr="001F45C9">
              <w:rPr>
                <w:rFonts w:ascii="Times New Roman" w:hAnsi="Times New Roman" w:cs="Times New Roman"/>
                <w:sz w:val="24"/>
                <w:szCs w:val="24"/>
                <w:lang w:eastAsia="ru-RU"/>
              </w:rPr>
              <w:t>Кабинаға сыймаймын.</w:t>
            </w:r>
          </w:p>
          <w:p w14:paraId="5026CB5E"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Сұрақтар.</w:t>
            </w:r>
          </w:p>
          <w:p w14:paraId="7B54B2E1" w14:textId="77777777" w:rsidR="008E7169" w:rsidRPr="001F45C9" w:rsidRDefault="008E7169" w:rsidP="008E7169">
            <w:pPr>
              <w:numPr>
                <w:ilvl w:val="0"/>
                <w:numId w:val="7"/>
              </w:numPr>
              <w:tabs>
                <w:tab w:val="left" w:pos="451"/>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Қандай арнайы көлік түрлерін білесіңдер?</w:t>
            </w:r>
            <w:r w:rsidRPr="001F45C9">
              <w:rPr>
                <w:rFonts w:ascii="Times New Roman" w:hAnsi="Times New Roman" w:cs="Times New Roman"/>
                <w:i/>
                <w:iCs/>
                <w:sz w:val="24"/>
                <w:szCs w:val="24"/>
                <w:lang w:eastAsia="ru-RU"/>
              </w:rPr>
              <w:t>(«Жедел жәрдем», өртсөндіру, қар жинайтын, су себетін, милиция машиналары.)</w:t>
            </w:r>
          </w:p>
          <w:p w14:paraId="7B5F6ADB" w14:textId="77777777" w:rsidR="008E7169" w:rsidRPr="001F45C9" w:rsidRDefault="008E7169" w:rsidP="008E7169">
            <w:pPr>
              <w:numPr>
                <w:ilvl w:val="0"/>
                <w:numId w:val="7"/>
              </w:numPr>
              <w:tabs>
                <w:tab w:val="left" w:pos="451"/>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Бұл машиналар не үшін керек? </w:t>
            </w:r>
            <w:r w:rsidRPr="001F45C9">
              <w:rPr>
                <w:rFonts w:ascii="Times New Roman" w:hAnsi="Times New Roman" w:cs="Times New Roman"/>
                <w:i/>
                <w:iCs/>
                <w:sz w:val="24"/>
                <w:szCs w:val="24"/>
                <w:lang w:eastAsia="ru-RU"/>
              </w:rPr>
              <w:t>(адамдарға көмектесу үшін.)</w:t>
            </w:r>
          </w:p>
          <w:p w14:paraId="16933CFC" w14:textId="77777777" w:rsidR="008E7169" w:rsidRPr="001F45C9" w:rsidRDefault="008E7169" w:rsidP="008E7169">
            <w:pPr>
              <w:numPr>
                <w:ilvl w:val="0"/>
                <w:numId w:val="7"/>
              </w:numPr>
              <w:tabs>
                <w:tab w:val="left" w:pos="451"/>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Өрт болғанда неге «Жедел жәрдемді» қоса шақырады? </w:t>
            </w:r>
            <w:r w:rsidRPr="001F45C9">
              <w:rPr>
                <w:rFonts w:ascii="Times New Roman" w:hAnsi="Times New Roman" w:cs="Times New Roman"/>
                <w:i/>
                <w:iCs/>
                <w:sz w:val="24"/>
                <w:szCs w:val="24"/>
                <w:lang w:eastAsia="ru-RU"/>
              </w:rPr>
              <w:t>(зардап шеккендерге көмектесу үшін.)</w:t>
            </w:r>
          </w:p>
          <w:p w14:paraId="299758E7" w14:textId="77777777" w:rsidR="008E7169" w:rsidRPr="001F45C9" w:rsidRDefault="008E7169" w:rsidP="008E7169">
            <w:pPr>
              <w:numPr>
                <w:ilvl w:val="0"/>
                <w:numId w:val="7"/>
              </w:numPr>
              <w:tabs>
                <w:tab w:val="left" w:pos="451"/>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Сиренасы қосулы машиналарға өзге машиналар жол беруге тиіс пе? </w:t>
            </w:r>
            <w:r w:rsidRPr="001F45C9">
              <w:rPr>
                <w:rFonts w:ascii="Times New Roman" w:hAnsi="Times New Roman" w:cs="Times New Roman"/>
                <w:i/>
                <w:iCs/>
                <w:sz w:val="24"/>
                <w:szCs w:val="24"/>
                <w:lang w:eastAsia="ru-RU"/>
              </w:rPr>
              <w:t>(иә)</w:t>
            </w:r>
          </w:p>
          <w:p w14:paraId="2E3A6917" w14:textId="77777777" w:rsidR="008E7169" w:rsidRPr="001F45C9" w:rsidRDefault="008E7169" w:rsidP="001545D6">
            <w:pPr>
              <w:tabs>
                <w:tab w:val="left" w:pos="466"/>
              </w:tabs>
              <w:adjustRightInd w:val="0"/>
              <w:spacing w:line="200" w:lineRule="exact"/>
              <w:contextualSpacing/>
              <w:rPr>
                <w:rFonts w:ascii="Times New Roman" w:hAnsi="Times New Roman" w:cs="Times New Roman"/>
                <w:i/>
                <w:iCs/>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 xml:space="preserve">Неге? </w:t>
            </w:r>
            <w:r w:rsidRPr="001F45C9">
              <w:rPr>
                <w:rFonts w:ascii="Times New Roman" w:hAnsi="Times New Roman" w:cs="Times New Roman"/>
                <w:i/>
                <w:iCs/>
                <w:sz w:val="24"/>
                <w:szCs w:val="24"/>
                <w:lang w:eastAsia="ru-RU"/>
              </w:rPr>
              <w:t>(Олар адамдарға көмекке асығады.)</w:t>
            </w:r>
          </w:p>
          <w:p w14:paraId="11DE62A9"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color w:val="FF0000"/>
                <w:sz w:val="24"/>
                <w:szCs w:val="24"/>
                <w:lang w:val="kk-KZ"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 xml:space="preserve">Оларды атаңдар. </w:t>
            </w:r>
            <w:r w:rsidRPr="001F45C9">
              <w:rPr>
                <w:rFonts w:ascii="Times New Roman" w:hAnsi="Times New Roman" w:cs="Times New Roman"/>
                <w:i/>
                <w:iCs/>
                <w:sz w:val="24"/>
                <w:szCs w:val="24"/>
                <w:lang w:eastAsia="ru-RU"/>
              </w:rPr>
              <w:t>(«Жедел жәрдем», өртсөндіружәне милиция.)</w:t>
            </w:r>
            <w:r w:rsidRPr="001F45C9">
              <w:rPr>
                <w:rFonts w:ascii="Times New Roman" w:hAnsi="Times New Roman" w:cs="Times New Roman"/>
                <w:b/>
                <w:sz w:val="24"/>
                <w:szCs w:val="24"/>
                <w:lang w:val="kk-KZ" w:eastAsia="ru-RU"/>
              </w:rPr>
              <w:t>(коммуникативтік әрекеті)</w:t>
            </w:r>
          </w:p>
          <w:p w14:paraId="1B7BB5ED" w14:textId="77777777" w:rsidR="008E7169" w:rsidRPr="001F45C9" w:rsidRDefault="008E7169" w:rsidP="001545D6">
            <w:pPr>
              <w:tabs>
                <w:tab w:val="left" w:pos="451"/>
              </w:tabs>
              <w:adjustRightInd w:val="0"/>
              <w:spacing w:line="200" w:lineRule="exact"/>
              <w:contextualSpacing/>
              <w:rPr>
                <w:rFonts w:ascii="Times New Roman" w:hAnsi="Times New Roman" w:cs="Times New Roman"/>
                <w:i/>
                <w:iCs/>
                <w:sz w:val="24"/>
                <w:szCs w:val="24"/>
                <w:lang w:val="kk-KZ" w:eastAsia="ru-RU"/>
              </w:rPr>
            </w:pPr>
          </w:p>
          <w:p w14:paraId="73FF1857" w14:textId="77777777" w:rsidR="008E7169" w:rsidRPr="00D272D6" w:rsidRDefault="008E7169" w:rsidP="001545D6">
            <w:pPr>
              <w:adjustRightInd w:val="0"/>
              <w:spacing w:line="200" w:lineRule="exact"/>
              <w:contextualSpacing/>
              <w:rPr>
                <w:rFonts w:ascii="Times New Roman" w:hAnsi="Times New Roman" w:cs="Times New Roman"/>
                <w:b/>
                <w:sz w:val="24"/>
                <w:szCs w:val="24"/>
                <w:lang w:val="kk-KZ" w:eastAsia="ru-RU"/>
              </w:rPr>
            </w:pPr>
            <w:r w:rsidRPr="00D272D6">
              <w:rPr>
                <w:rFonts w:ascii="Times New Roman" w:hAnsi="Times New Roman" w:cs="Times New Roman"/>
                <w:b/>
                <w:sz w:val="24"/>
                <w:szCs w:val="24"/>
                <w:lang w:val="kk-KZ" w:eastAsia="ru-RU"/>
              </w:rPr>
              <w:t>Еңбек.</w:t>
            </w:r>
          </w:p>
          <w:p w14:paraId="1C55BA3E" w14:textId="77777777" w:rsidR="008E7169" w:rsidRPr="00D272D6"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 xml:space="preserve">Тәрбиешімен бірге сынған, құлаған құрғақ бұтақтарды жинау </w:t>
            </w:r>
          </w:p>
          <w:p w14:paraId="1FD6A116"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D272D6">
              <w:rPr>
                <w:rFonts w:ascii="Times New Roman" w:hAnsi="Times New Roman" w:cs="Times New Roman"/>
                <w:i/>
                <w:iCs/>
                <w:sz w:val="24"/>
                <w:szCs w:val="24"/>
                <w:lang w:val="kk-KZ" w:eastAsia="ru-RU"/>
              </w:rPr>
              <w:t>Мақсаты:Жұмыс уақытында ұқыпты болуға баулу.</w:t>
            </w:r>
            <w:r w:rsidRPr="001F45C9">
              <w:rPr>
                <w:rFonts w:ascii="Times New Roman" w:hAnsi="Times New Roman" w:cs="Times New Roman"/>
                <w:b/>
                <w:sz w:val="24"/>
                <w:szCs w:val="24"/>
                <w:lang w:val="kk-KZ" w:eastAsia="ru-RU"/>
              </w:rPr>
              <w:t xml:space="preserve"> </w:t>
            </w:r>
            <w:r w:rsidRPr="001F45C9">
              <w:rPr>
                <w:rFonts w:ascii="Times New Roman" w:hAnsi="Times New Roman" w:cs="Times New Roman"/>
                <w:b/>
                <w:sz w:val="24"/>
                <w:szCs w:val="24"/>
                <w:lang w:val="kk-KZ" w:eastAsia="ru-RU"/>
              </w:rPr>
              <w:lastRenderedPageBreak/>
              <w:t>(танымдық әрекеті</w:t>
            </w:r>
            <w:r w:rsidRPr="001F45C9">
              <w:rPr>
                <w:rFonts w:ascii="Times New Roman" w:hAnsi="Times New Roman" w:cs="Times New Roman"/>
                <w:sz w:val="24"/>
                <w:szCs w:val="24"/>
                <w:lang w:val="kk-KZ" w:eastAsia="ru-RU"/>
              </w:rPr>
              <w:t>)</w:t>
            </w:r>
          </w:p>
          <w:p w14:paraId="07EE8430"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p>
          <w:p w14:paraId="6451EBF1"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 xml:space="preserve">Қ/О: </w:t>
            </w:r>
          </w:p>
          <w:p w14:paraId="35D579D5"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«Аюлар мен аралар», «Допты бер». </w:t>
            </w:r>
          </w:p>
          <w:p w14:paraId="59AFAED4"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eastAsia="ru-RU"/>
              </w:rPr>
            </w:pPr>
            <w:r w:rsidRPr="001F45C9">
              <w:rPr>
                <w:rFonts w:ascii="Times New Roman" w:hAnsi="Times New Roman" w:cs="Times New Roman"/>
                <w:i/>
                <w:iCs/>
                <w:sz w:val="24"/>
                <w:szCs w:val="24"/>
                <w:lang w:eastAsia="ru-RU"/>
              </w:rPr>
              <w:t>Мақсаты:</w:t>
            </w:r>
          </w:p>
          <w:p w14:paraId="43D2DBAC" w14:textId="77777777" w:rsidR="008E7169" w:rsidRPr="001F45C9" w:rsidRDefault="008E7169" w:rsidP="001545D6">
            <w:pPr>
              <w:tabs>
                <w:tab w:val="left" w:pos="648"/>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гимнастикалық қабырғамен аяқты алмастыра отырып өрмелеу;</w:t>
            </w:r>
          </w:p>
          <w:p w14:paraId="0B423B77"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1F45C9">
              <w:rPr>
                <w:rFonts w:ascii="Times New Roman" w:hAnsi="Times New Roman" w:cs="Times New Roman"/>
                <w:sz w:val="24"/>
                <w:szCs w:val="24"/>
                <w:lang w:eastAsia="ru-RU"/>
              </w:rPr>
              <w:t xml:space="preserve">— допты лақтыруға және қағып алуға жаттықтыру </w:t>
            </w:r>
            <w:r w:rsidRPr="001F45C9">
              <w:rPr>
                <w:rFonts w:ascii="Times New Roman" w:hAnsi="Times New Roman" w:cs="Times New Roman"/>
                <w:b/>
                <w:sz w:val="24"/>
                <w:szCs w:val="24"/>
                <w:lang w:val="kk-KZ" w:eastAsia="ru-RU"/>
              </w:rPr>
              <w:t>(ойын  әрекеті)</w:t>
            </w:r>
          </w:p>
          <w:p w14:paraId="06EFFFE1" w14:textId="77777777" w:rsidR="008E7169" w:rsidRPr="001F45C9" w:rsidRDefault="008E7169" w:rsidP="001545D6">
            <w:pPr>
              <w:tabs>
                <w:tab w:val="left" w:pos="619"/>
              </w:tabs>
              <w:adjustRightInd w:val="0"/>
              <w:spacing w:line="200" w:lineRule="exact"/>
              <w:contextualSpacing/>
              <w:rPr>
                <w:rFonts w:ascii="Times New Roman" w:hAnsi="Times New Roman" w:cs="Times New Roman"/>
                <w:sz w:val="24"/>
                <w:szCs w:val="24"/>
                <w:lang w:val="kk-KZ" w:eastAsia="ru-RU"/>
              </w:rPr>
            </w:pPr>
          </w:p>
          <w:p w14:paraId="4037FE54" w14:textId="77777777" w:rsidR="008E7169" w:rsidRPr="00D272D6" w:rsidRDefault="008E7169" w:rsidP="001545D6">
            <w:pPr>
              <w:tabs>
                <w:tab w:val="left" w:pos="619"/>
              </w:tabs>
              <w:adjustRightInd w:val="0"/>
              <w:spacing w:line="200" w:lineRule="exact"/>
              <w:contextualSpacing/>
              <w:rPr>
                <w:rFonts w:ascii="Times New Roman" w:hAnsi="Times New Roman" w:cs="Times New Roman"/>
                <w:b/>
                <w:bCs/>
                <w:sz w:val="24"/>
                <w:szCs w:val="24"/>
                <w:lang w:val="kk-KZ" w:eastAsia="ru-RU"/>
              </w:rPr>
            </w:pPr>
            <w:r w:rsidRPr="00D272D6">
              <w:rPr>
                <w:rFonts w:ascii="Times New Roman" w:hAnsi="Times New Roman" w:cs="Times New Roman"/>
                <w:b/>
                <w:sz w:val="24"/>
                <w:szCs w:val="24"/>
                <w:lang w:val="kk-KZ" w:eastAsia="ru-RU"/>
              </w:rPr>
              <w:t>Жаттығу ойындары:</w:t>
            </w:r>
          </w:p>
          <w:p w14:paraId="3F24C112" w14:textId="77777777" w:rsidR="008E7169" w:rsidRPr="00D272D6"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sz w:val="24"/>
                <w:szCs w:val="24"/>
                <w:lang w:val="kk-KZ" w:eastAsia="ru-RU"/>
              </w:rPr>
              <w:t>Секіргіш жіппен секіру жаттығулары.</w:t>
            </w:r>
          </w:p>
          <w:p w14:paraId="000FA03E" w14:textId="77777777" w:rsidR="008E7169" w:rsidRPr="00D272D6" w:rsidRDefault="008E7169" w:rsidP="001545D6">
            <w:pPr>
              <w:adjustRightInd w:val="0"/>
              <w:spacing w:line="200" w:lineRule="exact"/>
              <w:contextualSpacing/>
              <w:rPr>
                <w:rFonts w:ascii="Times New Roman" w:hAnsi="Times New Roman" w:cs="Times New Roman"/>
                <w:sz w:val="24"/>
                <w:szCs w:val="24"/>
                <w:lang w:val="kk-KZ" w:eastAsia="ru-RU"/>
              </w:rPr>
            </w:pPr>
            <w:r w:rsidRPr="00D272D6">
              <w:rPr>
                <w:rFonts w:ascii="Times New Roman" w:hAnsi="Times New Roman" w:cs="Times New Roman"/>
                <w:i/>
                <w:iCs/>
                <w:sz w:val="24"/>
                <w:szCs w:val="24"/>
                <w:lang w:val="kk-KZ" w:eastAsia="ru-RU"/>
              </w:rPr>
              <w:t>Мақсаты; алға, артқа айналдыра отырып секіруге жаттықтыру.</w:t>
            </w:r>
          </w:p>
          <w:p w14:paraId="72830FAF"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28FDB060" w14:textId="77777777" w:rsidR="008E7169" w:rsidRPr="001F45C9" w:rsidRDefault="008E7169" w:rsidP="001545D6">
            <w:pPr>
              <w:adjustRightInd w:val="0"/>
              <w:spacing w:line="200" w:lineRule="exact"/>
              <w:contextualSpacing/>
              <w:rPr>
                <w:rFonts w:ascii="Times New Roman" w:hAnsi="Times New Roman" w:cs="Times New Roman"/>
                <w:sz w:val="24"/>
                <w:szCs w:val="24"/>
                <w:lang w:val="kk-KZ" w:eastAsia="ru-RU"/>
              </w:rPr>
            </w:pPr>
          </w:p>
          <w:p w14:paraId="27642779" w14:textId="77777777" w:rsidR="008E7169" w:rsidRPr="00D272D6" w:rsidRDefault="008E7169" w:rsidP="001545D6">
            <w:pPr>
              <w:adjustRightInd w:val="0"/>
              <w:spacing w:line="200" w:lineRule="exact"/>
              <w:contextualSpacing/>
              <w:rPr>
                <w:rFonts w:ascii="Times New Roman" w:hAnsi="Times New Roman" w:cs="Times New Roman"/>
                <w:b/>
                <w:i/>
                <w:sz w:val="24"/>
                <w:szCs w:val="24"/>
                <w:lang w:val="kk-KZ" w:eastAsia="ru-RU"/>
              </w:rPr>
            </w:pPr>
            <w:r w:rsidRPr="00D272D6">
              <w:rPr>
                <w:rFonts w:ascii="Times New Roman" w:hAnsi="Times New Roman" w:cs="Times New Roman"/>
                <w:b/>
                <w:i/>
                <w:sz w:val="24"/>
                <w:szCs w:val="24"/>
                <w:lang w:val="kk-KZ" w:eastAsia="ru-RU"/>
              </w:rPr>
              <w:t>Мақал: «Сақтықта қорлық жоқ»</w:t>
            </w:r>
          </w:p>
          <w:p w14:paraId="484B0334" w14:textId="77777777" w:rsidR="008E7169" w:rsidRPr="001F45C9" w:rsidRDefault="008E7169" w:rsidP="001545D6">
            <w:pPr>
              <w:spacing w:line="240" w:lineRule="atLeast"/>
              <w:contextualSpacing/>
              <w:rPr>
                <w:rFonts w:ascii="Times New Roman" w:hAnsi="Times New Roman" w:cs="Times New Roman"/>
                <w:sz w:val="24"/>
                <w:szCs w:val="24"/>
                <w:lang w:val="kk-KZ"/>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tc>
        <w:tc>
          <w:tcPr>
            <w:tcW w:w="2484" w:type="dxa"/>
            <w:gridSpan w:val="2"/>
            <w:tcBorders>
              <w:top w:val="single" w:sz="4" w:space="0" w:color="auto"/>
              <w:left w:val="single" w:sz="4" w:space="0" w:color="auto"/>
              <w:bottom w:val="single" w:sz="4" w:space="0" w:color="auto"/>
              <w:right w:val="single" w:sz="4" w:space="0" w:color="auto"/>
            </w:tcBorders>
          </w:tcPr>
          <w:p w14:paraId="00C6CF37" w14:textId="77777777" w:rsidR="008E7169" w:rsidRPr="001F45C9" w:rsidRDefault="008E7169" w:rsidP="001545D6">
            <w:pPr>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b/>
                <w:bCs/>
                <w:sz w:val="24"/>
                <w:szCs w:val="24"/>
                <w:lang w:val="kk-KZ" w:eastAsia="ru-RU"/>
              </w:rPr>
              <w:lastRenderedPageBreak/>
              <w:t>Серуен №</w:t>
            </w:r>
            <w:r w:rsidRPr="001F45C9">
              <w:rPr>
                <w:rFonts w:ascii="Times New Roman" w:hAnsi="Times New Roman" w:cs="Times New Roman"/>
                <w:b/>
                <w:sz w:val="24"/>
                <w:szCs w:val="24"/>
                <w:lang w:val="kk-KZ" w:eastAsia="ru-RU"/>
              </w:rPr>
              <w:t>9</w:t>
            </w:r>
          </w:p>
          <w:p w14:paraId="660824FB"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sz w:val="24"/>
                <w:szCs w:val="24"/>
                <w:lang w:val="kk-KZ" w:eastAsia="ru-RU"/>
              </w:rPr>
              <w:t>Гүл егілген клумбаны бақылау</w:t>
            </w:r>
          </w:p>
          <w:p w14:paraId="617F8D45"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iCs/>
                <w:sz w:val="24"/>
                <w:szCs w:val="24"/>
                <w:lang w:val="kk-KZ" w:eastAsia="ru-RU"/>
              </w:rPr>
              <w:t>Мақсаты</w:t>
            </w:r>
            <w:r w:rsidRPr="001F45C9">
              <w:rPr>
                <w:rFonts w:ascii="Times New Roman" w:hAnsi="Times New Roman" w:cs="Times New Roman"/>
                <w:i/>
                <w:iCs/>
                <w:sz w:val="24"/>
                <w:szCs w:val="24"/>
                <w:lang w:val="kk-KZ" w:eastAsia="ru-RU"/>
              </w:rPr>
              <w:t>:</w:t>
            </w:r>
          </w:p>
          <w:p w14:paraId="755B7E6F" w14:textId="77777777" w:rsidR="008E7169" w:rsidRPr="001F45C9" w:rsidRDefault="008E7169" w:rsidP="008E7169">
            <w:pPr>
              <w:numPr>
                <w:ilvl w:val="0"/>
                <w:numId w:val="4"/>
              </w:numPr>
              <w:tabs>
                <w:tab w:val="left" w:pos="619"/>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өсімдіктердің күзгі тіршілігі туралы білімдерін тиянақтау;</w:t>
            </w:r>
          </w:p>
          <w:p w14:paraId="520E5784" w14:textId="77777777" w:rsidR="008E7169" w:rsidRPr="001F45C9" w:rsidRDefault="008E7169" w:rsidP="008E7169">
            <w:pPr>
              <w:numPr>
                <w:ilvl w:val="0"/>
                <w:numId w:val="4"/>
              </w:numPr>
              <w:tabs>
                <w:tab w:val="left" w:pos="619"/>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 xml:space="preserve"> кейбір өсімдіктердің дәндерін шашып, қурап үлгергеніне көңіл бөлу;</w:t>
            </w:r>
          </w:p>
          <w:p w14:paraId="0B405213" w14:textId="77777777" w:rsidR="008E7169" w:rsidRPr="001F45C9" w:rsidRDefault="008E7169" w:rsidP="008E7169">
            <w:pPr>
              <w:numPr>
                <w:ilvl w:val="0"/>
                <w:numId w:val="4"/>
              </w:numPr>
              <w:tabs>
                <w:tab w:val="left" w:pos="619"/>
              </w:tabs>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lastRenderedPageBreak/>
              <w:t>Күзде гүл ашатын гүлдермен (астра, настурция)таныстыру</w:t>
            </w:r>
          </w:p>
          <w:p w14:paraId="3D9964B1" w14:textId="77777777" w:rsidR="008E7169" w:rsidRPr="001F45C9" w:rsidRDefault="008E7169" w:rsidP="001545D6">
            <w:pPr>
              <w:tabs>
                <w:tab w:val="left" w:pos="619"/>
              </w:tabs>
              <w:adjustRightInd w:val="0"/>
              <w:spacing w:line="200" w:lineRule="exact"/>
              <w:contextualSpacing/>
              <w:rPr>
                <w:rFonts w:ascii="Times New Roman" w:hAnsi="Times New Roman" w:cs="Times New Roman"/>
                <w:sz w:val="24"/>
                <w:szCs w:val="24"/>
                <w:lang w:eastAsia="ru-RU"/>
              </w:rPr>
            </w:pPr>
          </w:p>
          <w:p w14:paraId="40B8A036" w14:textId="77777777" w:rsidR="008E7169" w:rsidRPr="001F45C9" w:rsidRDefault="008E7169" w:rsidP="001545D6">
            <w:pPr>
              <w:tabs>
                <w:tab w:val="left" w:pos="619"/>
              </w:tabs>
              <w:adjustRightInd w:val="0"/>
              <w:spacing w:line="200" w:lineRule="exact"/>
              <w:contextualSpacing/>
              <w:rPr>
                <w:rFonts w:ascii="Times New Roman" w:hAnsi="Times New Roman" w:cs="Times New Roman"/>
                <w:iCs/>
                <w:sz w:val="24"/>
                <w:szCs w:val="24"/>
                <w:lang w:eastAsia="ru-RU"/>
              </w:rPr>
            </w:pPr>
            <w:r w:rsidRPr="001F45C9">
              <w:rPr>
                <w:rFonts w:ascii="Times New Roman" w:hAnsi="Times New Roman" w:cs="Times New Roman"/>
                <w:b/>
                <w:iCs/>
                <w:sz w:val="24"/>
                <w:szCs w:val="24"/>
                <w:lang w:eastAsia="ru-RU"/>
              </w:rPr>
              <w:t>Бақылау барысы</w:t>
            </w:r>
            <w:r w:rsidRPr="001F45C9">
              <w:rPr>
                <w:rFonts w:ascii="Times New Roman" w:hAnsi="Times New Roman" w:cs="Times New Roman"/>
                <w:iCs/>
                <w:sz w:val="24"/>
                <w:szCs w:val="24"/>
                <w:lang w:eastAsia="ru-RU"/>
              </w:rPr>
              <w:t>:</w:t>
            </w:r>
          </w:p>
          <w:p w14:paraId="05E6FD28" w14:textId="77777777" w:rsidR="008E7169" w:rsidRPr="001F45C9" w:rsidRDefault="008E7169" w:rsidP="001545D6">
            <w:pPr>
              <w:tabs>
                <w:tab w:val="left" w:pos="619"/>
              </w:tabs>
              <w:adjustRightInd w:val="0"/>
              <w:spacing w:line="200" w:lineRule="exact"/>
              <w:contextualSpacing/>
              <w:rPr>
                <w:rFonts w:ascii="Times New Roman" w:hAnsi="Times New Roman" w:cs="Times New Roman"/>
                <w:iCs/>
                <w:sz w:val="24"/>
                <w:szCs w:val="24"/>
                <w:lang w:eastAsia="ru-RU"/>
              </w:rPr>
            </w:pPr>
          </w:p>
          <w:p w14:paraId="098A8A3A" w14:textId="77777777" w:rsidR="008E7169" w:rsidRPr="001F45C9" w:rsidRDefault="008E7169" w:rsidP="001545D6">
            <w:pPr>
              <w:tabs>
                <w:tab w:val="left" w:pos="619"/>
              </w:tabs>
              <w:adjustRightInd w:val="0"/>
              <w:spacing w:line="200" w:lineRule="exact"/>
              <w:contextualSpacing/>
              <w:rPr>
                <w:rFonts w:ascii="Times New Roman" w:hAnsi="Times New Roman" w:cs="Times New Roman"/>
                <w:b/>
                <w:i/>
                <w:sz w:val="24"/>
                <w:szCs w:val="24"/>
                <w:lang w:eastAsia="ru-RU"/>
              </w:rPr>
            </w:pPr>
            <w:r w:rsidRPr="001F45C9">
              <w:rPr>
                <w:rFonts w:ascii="Times New Roman" w:hAnsi="Times New Roman" w:cs="Times New Roman"/>
                <w:b/>
                <w:i/>
                <w:sz w:val="24"/>
                <w:szCs w:val="24"/>
                <w:lang w:eastAsia="ru-RU"/>
              </w:rPr>
              <w:t>Көркем сөз:</w:t>
            </w:r>
          </w:p>
          <w:p w14:paraId="22E58A5F"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Кешкілік пе, күндіз бе,</w:t>
            </w:r>
          </w:p>
          <w:p w14:paraId="5AFA13EF"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 xml:space="preserve">Өсіп тұрған гүлді үзбе. </w:t>
            </w:r>
          </w:p>
          <w:p w14:paraId="46DBA538"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Туған жерді далаға,</w:t>
            </w:r>
          </w:p>
          <w:p w14:paraId="735E36AC"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Тастай алмай жүрміз бе?</w:t>
            </w:r>
          </w:p>
          <w:p w14:paraId="006462D1"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Жайнап өсіп далада,</w:t>
            </w:r>
          </w:p>
          <w:p w14:paraId="262FA8FF"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Көздің жауын ала ма?</w:t>
            </w:r>
          </w:p>
          <w:p w14:paraId="0D72F38A" w14:textId="77777777" w:rsidR="008E7169" w:rsidRPr="001F45C9" w:rsidRDefault="008E7169" w:rsidP="001545D6">
            <w:p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Бірде бірін жұлғызба,</w:t>
            </w:r>
          </w:p>
          <w:p w14:paraId="0DF5C024" w14:textId="77777777" w:rsidR="008E7169" w:rsidRPr="001F45C9" w:rsidRDefault="008E7169" w:rsidP="001545D6">
            <w:pPr>
              <w:adjustRightInd w:val="0"/>
              <w:spacing w:line="200" w:lineRule="exact"/>
              <w:contextualSpacing/>
              <w:rPr>
                <w:rFonts w:ascii="Times New Roman" w:hAnsi="Times New Roman" w:cs="Times New Roman"/>
                <w:b/>
                <w:i/>
                <w:sz w:val="24"/>
                <w:szCs w:val="24"/>
                <w:lang w:eastAsia="ru-RU"/>
              </w:rPr>
            </w:pPr>
            <w:r w:rsidRPr="001F45C9">
              <w:rPr>
                <w:rFonts w:ascii="Times New Roman" w:hAnsi="Times New Roman" w:cs="Times New Roman"/>
                <w:i/>
                <w:sz w:val="24"/>
                <w:szCs w:val="24"/>
                <w:lang w:eastAsia="ru-RU"/>
              </w:rPr>
              <w:t>Қасыңдағы балаға</w:t>
            </w:r>
            <w:r w:rsidRPr="001F45C9">
              <w:rPr>
                <w:rFonts w:ascii="Times New Roman" w:hAnsi="Times New Roman" w:cs="Times New Roman"/>
                <w:b/>
                <w:i/>
                <w:sz w:val="24"/>
                <w:szCs w:val="24"/>
                <w:lang w:eastAsia="ru-RU"/>
              </w:rPr>
              <w:t>.</w:t>
            </w:r>
          </w:p>
          <w:p w14:paraId="27D8D1BD" w14:textId="77777777" w:rsidR="008E7169" w:rsidRPr="001F45C9" w:rsidRDefault="008E7169" w:rsidP="001545D6">
            <w:pPr>
              <w:adjustRightInd w:val="0"/>
              <w:spacing w:line="200" w:lineRule="exact"/>
              <w:contextualSpacing/>
              <w:rPr>
                <w:rFonts w:ascii="Times New Roman" w:hAnsi="Times New Roman" w:cs="Times New Roman"/>
                <w:b/>
                <w:i/>
                <w:sz w:val="24"/>
                <w:szCs w:val="24"/>
                <w:lang w:eastAsia="ru-RU"/>
              </w:rPr>
            </w:pPr>
            <w:r w:rsidRPr="001F45C9">
              <w:rPr>
                <w:rFonts w:ascii="Times New Roman" w:hAnsi="Times New Roman" w:cs="Times New Roman"/>
                <w:b/>
                <w:i/>
                <w:sz w:val="24"/>
                <w:szCs w:val="24"/>
                <w:lang w:eastAsia="ru-RU"/>
              </w:rPr>
              <w:t>Балаларға сұрақтар:</w:t>
            </w:r>
          </w:p>
          <w:p w14:paraId="43F2FD07" w14:textId="77777777" w:rsidR="008E7169" w:rsidRPr="001F45C9" w:rsidRDefault="008E7169" w:rsidP="008E7169">
            <w:pPr>
              <w:numPr>
                <w:ilvl w:val="0"/>
                <w:numId w:val="6"/>
              </w:num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Гүлдерде күзде қандай өзгерістер болады?</w:t>
            </w:r>
          </w:p>
          <w:p w14:paraId="5BE1C650" w14:textId="77777777" w:rsidR="008E7169" w:rsidRPr="001F45C9" w:rsidRDefault="008E7169" w:rsidP="008E7169">
            <w:pPr>
              <w:numPr>
                <w:ilvl w:val="0"/>
                <w:numId w:val="6"/>
              </w:numPr>
              <w:adjustRightInd w:val="0"/>
              <w:spacing w:line="200" w:lineRule="exact"/>
              <w:contextualSpacing/>
              <w:rPr>
                <w:rFonts w:ascii="Times New Roman" w:hAnsi="Times New Roman" w:cs="Times New Roman"/>
                <w:i/>
                <w:sz w:val="24"/>
                <w:szCs w:val="24"/>
                <w:lang w:eastAsia="ru-RU"/>
              </w:rPr>
            </w:pPr>
            <w:r w:rsidRPr="001F45C9">
              <w:rPr>
                <w:rFonts w:ascii="Times New Roman" w:hAnsi="Times New Roman" w:cs="Times New Roman"/>
                <w:i/>
                <w:sz w:val="24"/>
                <w:szCs w:val="24"/>
                <w:lang w:eastAsia="ru-RU"/>
              </w:rPr>
              <w:t>Келесі жылы гүлдер өсіру үшін қазір не істеу керек?</w:t>
            </w:r>
          </w:p>
          <w:p w14:paraId="7F81E3EB"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color w:val="FF0000"/>
                <w:sz w:val="24"/>
                <w:szCs w:val="24"/>
                <w:lang w:val="kk-KZ" w:eastAsia="ru-RU"/>
              </w:rPr>
            </w:pPr>
            <w:r w:rsidRPr="001F45C9">
              <w:rPr>
                <w:rFonts w:ascii="Times New Roman" w:hAnsi="Times New Roman" w:cs="Times New Roman"/>
                <w:i/>
                <w:sz w:val="24"/>
                <w:szCs w:val="24"/>
                <w:lang w:eastAsia="ru-RU"/>
              </w:rPr>
              <w:t>Қандай гүлдер күзде гүлдейді?</w:t>
            </w:r>
            <w:r w:rsidRPr="001F45C9">
              <w:rPr>
                <w:rFonts w:ascii="Times New Roman" w:hAnsi="Times New Roman" w:cs="Times New Roman"/>
                <w:b/>
                <w:sz w:val="24"/>
                <w:szCs w:val="24"/>
                <w:lang w:val="kk-KZ" w:eastAsia="ru-RU"/>
              </w:rPr>
              <w:t>(коммуникативтік әрекеті)</w:t>
            </w:r>
          </w:p>
          <w:p w14:paraId="3511AE0D" w14:textId="77777777" w:rsidR="008E7169" w:rsidRPr="001F45C9" w:rsidRDefault="008E7169" w:rsidP="008E7169">
            <w:pPr>
              <w:numPr>
                <w:ilvl w:val="0"/>
                <w:numId w:val="6"/>
              </w:numPr>
              <w:adjustRightInd w:val="0"/>
              <w:spacing w:line="200" w:lineRule="exact"/>
              <w:contextualSpacing/>
              <w:rPr>
                <w:rFonts w:ascii="Times New Roman" w:hAnsi="Times New Roman" w:cs="Times New Roman"/>
                <w:i/>
                <w:sz w:val="24"/>
                <w:szCs w:val="24"/>
                <w:lang w:eastAsia="ru-RU"/>
              </w:rPr>
            </w:pPr>
          </w:p>
          <w:p w14:paraId="024EEFFC"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Зерттеу қызметі:</w:t>
            </w:r>
          </w:p>
          <w:p w14:paraId="2959400F"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sz w:val="24"/>
                <w:szCs w:val="24"/>
                <w:lang w:eastAsia="ru-RU"/>
              </w:rPr>
              <w:t>Қураған гүлдерді алып, оның сабақтары мен дәндерін қарау</w:t>
            </w:r>
            <w:r w:rsidRPr="001F45C9">
              <w:rPr>
                <w:rFonts w:ascii="Times New Roman" w:hAnsi="Times New Roman" w:cs="Times New Roman"/>
                <w:b/>
                <w:sz w:val="24"/>
                <w:szCs w:val="24"/>
                <w:lang w:eastAsia="ru-RU"/>
              </w:rPr>
              <w:t>.</w:t>
            </w:r>
          </w:p>
          <w:p w14:paraId="5FFB4B0D"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b/>
                <w:sz w:val="24"/>
                <w:szCs w:val="24"/>
                <w:lang w:val="kk-KZ" w:eastAsia="ru-RU"/>
              </w:rPr>
              <w:t>(танымдық әрекеті</w:t>
            </w:r>
            <w:r w:rsidRPr="001F45C9">
              <w:rPr>
                <w:rFonts w:ascii="Times New Roman" w:hAnsi="Times New Roman" w:cs="Times New Roman"/>
                <w:sz w:val="24"/>
                <w:szCs w:val="24"/>
                <w:lang w:val="kk-KZ" w:eastAsia="ru-RU"/>
              </w:rPr>
              <w:t>)</w:t>
            </w:r>
          </w:p>
          <w:p w14:paraId="467B2D21"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p>
          <w:p w14:paraId="7E7F2B0B" w14:textId="77777777" w:rsidR="008E7169" w:rsidRPr="001F45C9" w:rsidRDefault="008E7169" w:rsidP="001545D6">
            <w:pPr>
              <w:adjustRightInd w:val="0"/>
              <w:spacing w:line="200" w:lineRule="exact"/>
              <w:contextualSpacing/>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Д/О: «Суреттеу бойынша тауып ал»</w:t>
            </w:r>
          </w:p>
          <w:p w14:paraId="6FA33FF3" w14:textId="77777777" w:rsidR="008E7169" w:rsidRPr="001F45C9" w:rsidRDefault="008E7169" w:rsidP="001545D6">
            <w:pPr>
              <w:adjustRightInd w:val="0"/>
              <w:spacing w:line="200" w:lineRule="exact"/>
              <w:contextualSpacing/>
              <w:rPr>
                <w:rFonts w:ascii="Times New Roman" w:hAnsi="Times New Roman" w:cs="Times New Roman"/>
                <w:sz w:val="24"/>
                <w:szCs w:val="24"/>
                <w:lang w:eastAsia="ru-RU"/>
              </w:rPr>
            </w:pPr>
            <w:r w:rsidRPr="001F45C9">
              <w:rPr>
                <w:rFonts w:ascii="Times New Roman" w:hAnsi="Times New Roman" w:cs="Times New Roman"/>
                <w:b/>
                <w:sz w:val="24"/>
                <w:szCs w:val="24"/>
                <w:lang w:eastAsia="ru-RU"/>
              </w:rPr>
              <w:t>Еңбек</w:t>
            </w:r>
            <w:r w:rsidRPr="001F45C9">
              <w:rPr>
                <w:rFonts w:ascii="Times New Roman" w:hAnsi="Times New Roman" w:cs="Times New Roman"/>
                <w:sz w:val="24"/>
                <w:szCs w:val="24"/>
                <w:lang w:eastAsia="ru-RU"/>
              </w:rPr>
              <w:t>. Гүлдер дәнін жинап алу.</w:t>
            </w:r>
          </w:p>
          <w:p w14:paraId="64D95053"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sz w:val="24"/>
                <w:szCs w:val="24"/>
                <w:lang w:eastAsia="ru-RU"/>
              </w:rPr>
              <w:t xml:space="preserve">Мақсаты: Балаларға келесі көктемнің қамын қазір ойлау </w:t>
            </w:r>
            <w:r w:rsidRPr="001F45C9">
              <w:rPr>
                <w:rFonts w:ascii="Times New Roman" w:hAnsi="Times New Roman" w:cs="Times New Roman"/>
                <w:sz w:val="24"/>
                <w:szCs w:val="24"/>
                <w:lang w:eastAsia="ru-RU"/>
              </w:rPr>
              <w:lastRenderedPageBreak/>
              <w:t>керек екенін түсіндіру.</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7FEB7483" w14:textId="77777777" w:rsidR="008E7169" w:rsidRPr="004222EA" w:rsidRDefault="008E7169" w:rsidP="001545D6">
            <w:pPr>
              <w:adjustRightInd w:val="0"/>
              <w:spacing w:line="200" w:lineRule="exact"/>
              <w:contextualSpacing/>
              <w:rPr>
                <w:rFonts w:ascii="Times New Roman" w:hAnsi="Times New Roman" w:cs="Times New Roman"/>
                <w:b/>
                <w:sz w:val="24"/>
                <w:szCs w:val="24"/>
                <w:lang w:val="kk-KZ" w:eastAsia="ru-RU"/>
              </w:rPr>
            </w:pPr>
          </w:p>
          <w:p w14:paraId="06E1C92B" w14:textId="77777777" w:rsidR="008E7169" w:rsidRPr="004222EA" w:rsidRDefault="008E7169" w:rsidP="001545D6">
            <w:pPr>
              <w:adjustRightInd w:val="0"/>
              <w:spacing w:line="200" w:lineRule="exact"/>
              <w:contextualSpacing/>
              <w:rPr>
                <w:rFonts w:ascii="Times New Roman" w:hAnsi="Times New Roman" w:cs="Times New Roman"/>
                <w:b/>
                <w:bCs/>
                <w:sz w:val="24"/>
                <w:szCs w:val="24"/>
                <w:lang w:val="kk-KZ" w:eastAsia="ru-RU"/>
              </w:rPr>
            </w:pPr>
            <w:r w:rsidRPr="004222EA">
              <w:rPr>
                <w:rFonts w:ascii="Times New Roman" w:hAnsi="Times New Roman" w:cs="Times New Roman"/>
                <w:b/>
                <w:bCs/>
                <w:sz w:val="24"/>
                <w:szCs w:val="24"/>
                <w:lang w:val="kk-KZ" w:eastAsia="ru-RU"/>
              </w:rPr>
              <w:t xml:space="preserve">Қ/О: </w:t>
            </w:r>
            <w:r w:rsidRPr="004222EA">
              <w:rPr>
                <w:rFonts w:ascii="Times New Roman" w:hAnsi="Times New Roman" w:cs="Times New Roman"/>
                <w:sz w:val="24"/>
                <w:szCs w:val="24"/>
                <w:lang w:val="kk-KZ" w:eastAsia="ru-RU"/>
              </w:rPr>
              <w:t>«Мені ата».</w:t>
            </w:r>
          </w:p>
          <w:p w14:paraId="1EEF289A" w14:textId="77777777" w:rsidR="008E7169" w:rsidRPr="004222EA" w:rsidRDefault="008E7169" w:rsidP="001545D6">
            <w:pPr>
              <w:adjustRightInd w:val="0"/>
              <w:spacing w:line="200" w:lineRule="exact"/>
              <w:contextualSpacing/>
              <w:rPr>
                <w:rFonts w:ascii="Times New Roman" w:hAnsi="Times New Roman" w:cs="Times New Roman"/>
                <w:sz w:val="24"/>
                <w:szCs w:val="24"/>
                <w:lang w:val="kk-KZ" w:eastAsia="ru-RU"/>
              </w:rPr>
            </w:pPr>
            <w:r w:rsidRPr="004222EA">
              <w:rPr>
                <w:rFonts w:ascii="Times New Roman" w:hAnsi="Times New Roman" w:cs="Times New Roman"/>
                <w:i/>
                <w:iCs/>
                <w:sz w:val="24"/>
                <w:szCs w:val="24"/>
                <w:lang w:val="kk-KZ" w:eastAsia="ru-RU"/>
              </w:rPr>
              <w:t>Мақсаты:ымдау және қимыл арқылы жанурлар бейнесін жасау қабылеттерін дамыту</w:t>
            </w:r>
            <w:r w:rsidRPr="004222EA">
              <w:rPr>
                <w:rFonts w:ascii="Times New Roman" w:hAnsi="Times New Roman" w:cs="Times New Roman"/>
                <w:sz w:val="24"/>
                <w:szCs w:val="24"/>
                <w:lang w:val="kk-KZ" w:eastAsia="ru-RU"/>
              </w:rPr>
              <w:t xml:space="preserve">. </w:t>
            </w:r>
          </w:p>
          <w:p w14:paraId="57F55557" w14:textId="77777777" w:rsidR="008E7169" w:rsidRPr="004222EA" w:rsidRDefault="008E7169" w:rsidP="001545D6">
            <w:pPr>
              <w:adjustRightInd w:val="0"/>
              <w:spacing w:line="200" w:lineRule="exact"/>
              <w:contextualSpacing/>
              <w:rPr>
                <w:rFonts w:ascii="Times New Roman" w:hAnsi="Times New Roman" w:cs="Times New Roman"/>
                <w:sz w:val="24"/>
                <w:szCs w:val="24"/>
                <w:lang w:val="kk-KZ" w:eastAsia="ru-RU"/>
              </w:rPr>
            </w:pPr>
            <w:r w:rsidRPr="004222EA">
              <w:rPr>
                <w:rFonts w:ascii="Times New Roman" w:hAnsi="Times New Roman" w:cs="Times New Roman"/>
                <w:sz w:val="24"/>
                <w:szCs w:val="24"/>
                <w:lang w:val="kk-KZ" w:eastAsia="ru-RU"/>
              </w:rPr>
              <w:t>«Қояндар мен түлкі».</w:t>
            </w:r>
          </w:p>
          <w:p w14:paraId="79D7C9B0"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4222EA">
              <w:rPr>
                <w:rFonts w:ascii="Times New Roman" w:hAnsi="Times New Roman" w:cs="Times New Roman"/>
                <w:i/>
                <w:iCs/>
                <w:sz w:val="24"/>
                <w:szCs w:val="24"/>
                <w:lang w:val="kk-KZ" w:eastAsia="ru-RU"/>
              </w:rPr>
              <w:t>Мақсаты: тез жүкіру дағдыларын дамыту</w:t>
            </w:r>
            <w:r w:rsidRPr="001F45C9">
              <w:rPr>
                <w:rFonts w:ascii="Times New Roman" w:hAnsi="Times New Roman" w:cs="Times New Roman"/>
                <w:b/>
                <w:sz w:val="24"/>
                <w:szCs w:val="24"/>
                <w:lang w:val="kk-KZ" w:eastAsia="ru-RU"/>
              </w:rPr>
              <w:t>(ойын  әрекеті)</w:t>
            </w:r>
          </w:p>
          <w:p w14:paraId="66615208"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p>
          <w:p w14:paraId="3E94E8BA"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 xml:space="preserve">Жаттығу ойындары: </w:t>
            </w:r>
            <w:r w:rsidRPr="001F45C9">
              <w:rPr>
                <w:rFonts w:ascii="Times New Roman" w:hAnsi="Times New Roman" w:cs="Times New Roman"/>
                <w:sz w:val="24"/>
                <w:szCs w:val="24"/>
                <w:lang w:val="kk-KZ" w:eastAsia="ru-RU"/>
              </w:rPr>
              <w:t xml:space="preserve">Бір-біріне доп лақтыру </w:t>
            </w:r>
          </w:p>
          <w:p w14:paraId="71B11005"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i/>
                <w:iCs/>
                <w:sz w:val="24"/>
                <w:szCs w:val="24"/>
                <w:lang w:val="kk-KZ" w:eastAsia="ru-RU"/>
              </w:rPr>
              <w:t xml:space="preserve">Мақсаты: жылдамдықтары мен  ептіліктерін  дамыту </w:t>
            </w:r>
            <w:r w:rsidRPr="001F45C9">
              <w:rPr>
                <w:rFonts w:ascii="Times New Roman" w:hAnsi="Times New Roman" w:cs="Times New Roman"/>
                <w:b/>
                <w:bCs/>
                <w:sz w:val="24"/>
                <w:szCs w:val="24"/>
                <w:lang w:val="kk-KZ" w:eastAsia="ru-RU"/>
              </w:rPr>
              <w:t>(белсенді  қимыл)</w:t>
            </w:r>
          </w:p>
          <w:p w14:paraId="30C07199"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1F45C9">
              <w:rPr>
                <w:rFonts w:ascii="Times New Roman" w:hAnsi="Times New Roman" w:cs="Times New Roman"/>
                <w:b/>
                <w:bCs/>
                <w:sz w:val="24"/>
                <w:szCs w:val="24"/>
                <w:lang w:val="kk-KZ" w:eastAsia="ru-RU"/>
              </w:rPr>
              <w:t>(белсенді  қимыл)</w:t>
            </w:r>
          </w:p>
          <w:p w14:paraId="61D2D611"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p>
          <w:p w14:paraId="706B420F" w14:textId="77777777" w:rsidR="008E7169" w:rsidRPr="001F45C9" w:rsidRDefault="008E7169" w:rsidP="001545D6">
            <w:pPr>
              <w:adjustRightInd w:val="0"/>
              <w:spacing w:line="200" w:lineRule="exact"/>
              <w:contextualSpacing/>
              <w:rPr>
                <w:rFonts w:ascii="Times New Roman" w:eastAsia="Times New Roman" w:hAnsi="Times New Roman" w:cs="Times New Roman"/>
                <w:b/>
                <w:bCs/>
                <w:i/>
                <w:sz w:val="24"/>
                <w:szCs w:val="24"/>
                <w:lang w:val="kk-KZ" w:eastAsia="ru-RU"/>
              </w:rPr>
            </w:pPr>
            <w:r w:rsidRPr="001F45C9">
              <w:rPr>
                <w:rFonts w:ascii="Times New Roman" w:hAnsi="Times New Roman" w:cs="Times New Roman"/>
                <w:b/>
                <w:bCs/>
                <w:i/>
                <w:sz w:val="24"/>
                <w:szCs w:val="24"/>
                <w:lang w:val="kk-KZ" w:eastAsia="ru-RU"/>
              </w:rPr>
              <w:t>Мақал-мәтел: Қыз өссе елдің көркі,</w:t>
            </w:r>
            <w:r w:rsidRPr="001F45C9">
              <w:rPr>
                <w:rFonts w:ascii="Times New Roman" w:eastAsia="Times New Roman" w:hAnsi="Times New Roman" w:cs="Times New Roman"/>
                <w:b/>
                <w:bCs/>
                <w:i/>
                <w:sz w:val="24"/>
                <w:szCs w:val="24"/>
                <w:lang w:val="kk-KZ" w:eastAsia="ru-RU"/>
              </w:rPr>
              <w:t xml:space="preserve">   Гүл өссе жердің көркі.</w:t>
            </w:r>
          </w:p>
          <w:p w14:paraId="5DD22B44" w14:textId="77777777" w:rsidR="008E7169" w:rsidRPr="001F45C9" w:rsidRDefault="008E7169" w:rsidP="001545D6">
            <w:pPr>
              <w:adjustRightInd w:val="0"/>
              <w:spacing w:line="200" w:lineRule="exact"/>
              <w:contextualSpacing/>
              <w:rPr>
                <w:rFonts w:ascii="Times New Roman" w:hAnsi="Times New Roman" w:cs="Times New Roman"/>
                <w:b/>
                <w:bCs/>
                <w:i/>
                <w:sz w:val="24"/>
                <w:szCs w:val="24"/>
                <w:lang w:eastAsia="ru-RU"/>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tc>
        <w:tc>
          <w:tcPr>
            <w:tcW w:w="2840" w:type="dxa"/>
            <w:gridSpan w:val="3"/>
            <w:tcBorders>
              <w:top w:val="single" w:sz="4" w:space="0" w:color="auto"/>
              <w:left w:val="single" w:sz="4" w:space="0" w:color="auto"/>
              <w:bottom w:val="single" w:sz="4" w:space="0" w:color="auto"/>
              <w:right w:val="single" w:sz="4" w:space="0" w:color="auto"/>
            </w:tcBorders>
          </w:tcPr>
          <w:p w14:paraId="62D2A63E" w14:textId="77777777" w:rsidR="008E7169" w:rsidRPr="001F45C9" w:rsidRDefault="008E7169" w:rsidP="001545D6">
            <w:pPr>
              <w:tabs>
                <w:tab w:val="left" w:pos="-108"/>
              </w:tabs>
              <w:adjustRightInd w:val="0"/>
              <w:spacing w:line="200" w:lineRule="exact"/>
              <w:contextualSpacing/>
              <w:rPr>
                <w:rFonts w:ascii="Times New Roman" w:hAnsi="Times New Roman" w:cs="Times New Roman"/>
                <w:sz w:val="24"/>
                <w:szCs w:val="24"/>
                <w:lang w:val="kk-KZ" w:eastAsia="ru-RU"/>
              </w:rPr>
            </w:pPr>
            <w:r w:rsidRPr="001F45C9">
              <w:rPr>
                <w:rFonts w:ascii="Times New Roman" w:hAnsi="Times New Roman" w:cs="Times New Roman"/>
                <w:b/>
                <w:bCs/>
                <w:sz w:val="24"/>
                <w:szCs w:val="24"/>
                <w:lang w:val="kk-KZ" w:eastAsia="ru-RU"/>
              </w:rPr>
              <w:lastRenderedPageBreak/>
              <w:t>Серуен №</w:t>
            </w:r>
            <w:r w:rsidRPr="001F45C9">
              <w:rPr>
                <w:rFonts w:ascii="Times New Roman" w:hAnsi="Times New Roman" w:cs="Times New Roman"/>
                <w:b/>
                <w:sz w:val="24"/>
                <w:szCs w:val="24"/>
                <w:lang w:val="kk-KZ" w:eastAsia="ru-RU"/>
              </w:rPr>
              <w:t>10</w:t>
            </w:r>
          </w:p>
          <w:p w14:paraId="464090DC" w14:textId="77777777" w:rsidR="008E7169" w:rsidRPr="001F45C9" w:rsidRDefault="008E7169" w:rsidP="001545D6">
            <w:pPr>
              <w:adjustRightInd w:val="0"/>
              <w:spacing w:line="180" w:lineRule="exact"/>
              <w:contextualSpacing/>
              <w:rPr>
                <w:rFonts w:ascii="Times New Roman" w:hAnsi="Times New Roman" w:cs="Times New Roman"/>
                <w:b/>
                <w:bCs/>
                <w:sz w:val="24"/>
                <w:szCs w:val="24"/>
                <w:lang w:eastAsia="ru-RU"/>
              </w:rPr>
            </w:pPr>
            <w:r w:rsidRPr="001F45C9">
              <w:rPr>
                <w:rFonts w:ascii="Times New Roman" w:hAnsi="Times New Roman" w:cs="Times New Roman"/>
                <w:b/>
                <w:bCs/>
                <w:sz w:val="24"/>
                <w:szCs w:val="24"/>
                <w:lang w:eastAsia="ru-RU"/>
              </w:rPr>
              <w:t>Ағаштарды бақылау</w:t>
            </w:r>
          </w:p>
          <w:p w14:paraId="360216D3" w14:textId="77777777" w:rsidR="008E7169" w:rsidRPr="001F45C9" w:rsidRDefault="008E7169" w:rsidP="001545D6">
            <w:pPr>
              <w:adjustRightInd w:val="0"/>
              <w:spacing w:line="180" w:lineRule="exact"/>
              <w:contextualSpacing/>
              <w:rPr>
                <w:rFonts w:ascii="Times New Roman" w:hAnsi="Times New Roman" w:cs="Times New Roman"/>
                <w:i/>
                <w:iCs/>
                <w:sz w:val="24"/>
                <w:szCs w:val="24"/>
                <w:lang w:eastAsia="ru-RU"/>
              </w:rPr>
            </w:pPr>
            <w:r w:rsidRPr="001F45C9">
              <w:rPr>
                <w:rFonts w:ascii="Times New Roman" w:hAnsi="Times New Roman" w:cs="Times New Roman"/>
                <w:b/>
                <w:iCs/>
                <w:sz w:val="24"/>
                <w:szCs w:val="24"/>
                <w:lang w:eastAsia="ru-RU"/>
              </w:rPr>
              <w:t>Мақсаты</w:t>
            </w:r>
            <w:r w:rsidRPr="001F45C9">
              <w:rPr>
                <w:rFonts w:ascii="Times New Roman" w:hAnsi="Times New Roman" w:cs="Times New Roman"/>
                <w:i/>
                <w:iCs/>
                <w:sz w:val="24"/>
                <w:szCs w:val="24"/>
                <w:lang w:eastAsia="ru-RU"/>
              </w:rPr>
              <w:t>:</w:t>
            </w:r>
          </w:p>
          <w:p w14:paraId="09325A66" w14:textId="77777777" w:rsidR="008E7169" w:rsidRPr="001F45C9" w:rsidRDefault="008E7169" w:rsidP="001545D6">
            <w:pPr>
              <w:tabs>
                <w:tab w:val="left" w:pos="57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күз мезгілі туралы  жалпы білімдерін қалыптастыру;</w:t>
            </w:r>
          </w:p>
          <w:p w14:paraId="6BC2A1F1" w14:textId="77777777" w:rsidR="008E7169" w:rsidRPr="001F45C9" w:rsidRDefault="008E7169" w:rsidP="001545D6">
            <w:pPr>
              <w:tabs>
                <w:tab w:val="left" w:pos="562"/>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қайың мен терек ағашын діңдері мен жапырақтарына қарап айыра білуге үйрету;</w:t>
            </w:r>
          </w:p>
          <w:p w14:paraId="24CB7ECF"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ағаш бөліктері туралы білімдерін тиянақтау  (діңі, бұтағы, тамыры);</w:t>
            </w:r>
          </w:p>
          <w:p w14:paraId="2DCC802D" w14:textId="77777777" w:rsidR="008E7169" w:rsidRPr="001F45C9" w:rsidRDefault="008E7169" w:rsidP="001545D6">
            <w:pPr>
              <w:tabs>
                <w:tab w:val="left" w:pos="58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lastRenderedPageBreak/>
              <w:t>туған жердің табиғатын аялауға тәрбиелеу.</w:t>
            </w:r>
          </w:p>
          <w:p w14:paraId="195E01F0" w14:textId="77777777" w:rsidR="008E7169" w:rsidRPr="001F45C9" w:rsidRDefault="008E7169" w:rsidP="001545D6">
            <w:pPr>
              <w:tabs>
                <w:tab w:val="left" w:pos="581"/>
              </w:tabs>
              <w:adjustRightInd w:val="0"/>
              <w:spacing w:line="180" w:lineRule="exact"/>
              <w:contextualSpacing/>
              <w:rPr>
                <w:rFonts w:ascii="Times New Roman" w:hAnsi="Times New Roman" w:cs="Times New Roman"/>
                <w:sz w:val="24"/>
                <w:szCs w:val="24"/>
                <w:lang w:eastAsia="ru-RU"/>
              </w:rPr>
            </w:pPr>
          </w:p>
          <w:p w14:paraId="467D0185" w14:textId="77777777" w:rsidR="008E7169" w:rsidRPr="001F45C9" w:rsidRDefault="008E7169" w:rsidP="001545D6">
            <w:pPr>
              <w:adjustRightInd w:val="0"/>
              <w:spacing w:line="180" w:lineRule="exact"/>
              <w:contextualSpacing/>
              <w:rPr>
                <w:rFonts w:ascii="Times New Roman" w:hAnsi="Times New Roman" w:cs="Times New Roman"/>
                <w:b/>
                <w:iCs/>
                <w:sz w:val="24"/>
                <w:szCs w:val="24"/>
                <w:lang w:eastAsia="ru-RU"/>
              </w:rPr>
            </w:pPr>
            <w:r w:rsidRPr="001F45C9">
              <w:rPr>
                <w:rFonts w:ascii="Times New Roman" w:hAnsi="Times New Roman" w:cs="Times New Roman"/>
                <w:b/>
                <w:iCs/>
                <w:sz w:val="24"/>
                <w:szCs w:val="24"/>
                <w:lang w:eastAsia="ru-RU"/>
              </w:rPr>
              <w:t xml:space="preserve">Бақылау барысы: </w:t>
            </w:r>
          </w:p>
          <w:p w14:paraId="44B02109" w14:textId="77777777" w:rsidR="008E7169" w:rsidRPr="001F45C9" w:rsidRDefault="008E7169" w:rsidP="001545D6">
            <w:pPr>
              <w:adjustRightInd w:val="0"/>
              <w:spacing w:line="180" w:lineRule="exact"/>
              <w:contextualSpacing/>
              <w:rPr>
                <w:rFonts w:ascii="Times New Roman" w:hAnsi="Times New Roman" w:cs="Times New Roman"/>
                <w:b/>
                <w:iCs/>
                <w:sz w:val="24"/>
                <w:szCs w:val="24"/>
                <w:lang w:eastAsia="ru-RU"/>
              </w:rPr>
            </w:pPr>
            <w:r w:rsidRPr="001F45C9">
              <w:rPr>
                <w:rFonts w:ascii="Times New Roman" w:hAnsi="Times New Roman" w:cs="Times New Roman"/>
                <w:b/>
                <w:iCs/>
                <w:sz w:val="24"/>
                <w:szCs w:val="24"/>
                <w:lang w:eastAsia="ru-RU"/>
              </w:rPr>
              <w:t>Көркем сөз:</w:t>
            </w:r>
          </w:p>
          <w:p w14:paraId="33F02851"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Үйеңкі, қайың, қарағаш,</w:t>
            </w:r>
          </w:p>
          <w:p w14:paraId="1F47814C"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Самырсын, емен, қарағай.</w:t>
            </w:r>
          </w:p>
          <w:p w14:paraId="1537FA3B"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Өседі бәрі аралас,</w:t>
            </w:r>
          </w:p>
          <w:p w14:paraId="1F877710"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Бақшада өскен баладай.</w:t>
            </w:r>
          </w:p>
          <w:p w14:paraId="2AEF5B2F"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Қаулап өскен ағаштар</w:t>
            </w:r>
          </w:p>
          <w:p w14:paraId="3B89E0A8"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Жеміс-жидек сайда да.</w:t>
            </w:r>
          </w:p>
          <w:p w14:paraId="337C6AEB"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Хош иіске елітіп</w:t>
            </w:r>
          </w:p>
          <w:p w14:paraId="471E83B3"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Тынып қалған айнала</w:t>
            </w:r>
          </w:p>
          <w:p w14:paraId="78AF4B0E"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Қамқоршы болшы орманға</w:t>
            </w:r>
          </w:p>
          <w:p w14:paraId="77DF60E7"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Орманды бәрің қорғаңдар!</w:t>
            </w:r>
          </w:p>
          <w:p w14:paraId="4F9571D5"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p>
          <w:p w14:paraId="333CD238"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Сұраққа жаап беріңдер:</w:t>
            </w:r>
          </w:p>
          <w:p w14:paraId="3F598004" w14:textId="77777777" w:rsidR="008E7169" w:rsidRPr="001F45C9" w:rsidRDefault="008E7169" w:rsidP="001545D6">
            <w:pPr>
              <w:tabs>
                <w:tab w:val="left" w:pos="46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Басқа ағаштар арасынан қайыңды қалай табамыз?</w:t>
            </w:r>
          </w:p>
          <w:p w14:paraId="6790F2D7" w14:textId="77777777" w:rsidR="008E7169" w:rsidRPr="001F45C9" w:rsidRDefault="008E7169" w:rsidP="001545D6">
            <w:pPr>
              <w:tabs>
                <w:tab w:val="left" w:pos="370"/>
              </w:tabs>
              <w:adjustRightInd w:val="0"/>
              <w:spacing w:line="180" w:lineRule="exact"/>
              <w:contextualSpacing/>
              <w:rPr>
                <w:rFonts w:ascii="Times New Roman" w:hAnsi="Times New Roman" w:cs="Times New Roman"/>
                <w:i/>
                <w:iCs/>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 xml:space="preserve">Қайың діңі қандай? </w:t>
            </w:r>
            <w:r w:rsidRPr="001F45C9">
              <w:rPr>
                <w:rFonts w:ascii="Times New Roman" w:hAnsi="Times New Roman" w:cs="Times New Roman"/>
                <w:i/>
                <w:iCs/>
                <w:sz w:val="24"/>
                <w:szCs w:val="24"/>
                <w:lang w:eastAsia="ru-RU"/>
              </w:rPr>
              <w:t>(ақ қара дақтармен.)</w:t>
            </w:r>
          </w:p>
          <w:p w14:paraId="3EC116B2" w14:textId="77777777" w:rsidR="008E7169" w:rsidRPr="001F45C9" w:rsidRDefault="008E7169" w:rsidP="001545D6">
            <w:pPr>
              <w:tabs>
                <w:tab w:val="left" w:pos="370"/>
              </w:tabs>
              <w:adjustRightInd w:val="0"/>
              <w:spacing w:line="180" w:lineRule="exact"/>
              <w:contextualSpacing/>
              <w:rPr>
                <w:rFonts w:ascii="Times New Roman" w:hAnsi="Times New Roman" w:cs="Times New Roman"/>
                <w:i/>
                <w:iCs/>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 xml:space="preserve">Қайыңның тағы қандай бөліктері бар? </w:t>
            </w:r>
            <w:r w:rsidRPr="001F45C9">
              <w:rPr>
                <w:rFonts w:ascii="Times New Roman" w:hAnsi="Times New Roman" w:cs="Times New Roman"/>
                <w:i/>
                <w:iCs/>
                <w:sz w:val="24"/>
                <w:szCs w:val="24"/>
                <w:lang w:eastAsia="ru-RU"/>
              </w:rPr>
              <w:t>(діңі, тамыры, бұтағы)</w:t>
            </w:r>
          </w:p>
          <w:p w14:paraId="1090766B" w14:textId="77777777" w:rsidR="008E7169" w:rsidRPr="001F45C9" w:rsidRDefault="008E7169" w:rsidP="001545D6">
            <w:pPr>
              <w:tabs>
                <w:tab w:val="left" w:pos="46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w:t>
            </w:r>
            <w:r w:rsidRPr="001F45C9">
              <w:rPr>
                <w:rFonts w:ascii="Times New Roman" w:hAnsi="Times New Roman" w:cs="Times New Roman"/>
                <w:sz w:val="24"/>
                <w:szCs w:val="24"/>
                <w:lang w:eastAsia="ru-RU"/>
              </w:rPr>
              <w:tab/>
              <w:t>Ағашқа тамыр не үшін керек?</w:t>
            </w:r>
          </w:p>
          <w:p w14:paraId="111BB2DA" w14:textId="77777777" w:rsidR="008E7169" w:rsidRPr="001F45C9" w:rsidRDefault="008E7169" w:rsidP="008E7169">
            <w:pPr>
              <w:numPr>
                <w:ilvl w:val="0"/>
                <w:numId w:val="7"/>
              </w:numPr>
              <w:tabs>
                <w:tab w:val="left" w:pos="46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Күзде қайың жапырағының түсі қандай? </w:t>
            </w:r>
            <w:r w:rsidRPr="001F45C9">
              <w:rPr>
                <w:rFonts w:ascii="Times New Roman" w:hAnsi="Times New Roman" w:cs="Times New Roman"/>
                <w:i/>
                <w:iCs/>
                <w:sz w:val="24"/>
                <w:szCs w:val="24"/>
                <w:lang w:eastAsia="ru-RU"/>
              </w:rPr>
              <w:t>(сары.)</w:t>
            </w:r>
          </w:p>
          <w:p w14:paraId="6EA90FB6" w14:textId="77777777" w:rsidR="008E7169" w:rsidRPr="001F45C9" w:rsidRDefault="008E7169" w:rsidP="008E7169">
            <w:pPr>
              <w:numPr>
                <w:ilvl w:val="0"/>
                <w:numId w:val="7"/>
              </w:numPr>
              <w:tabs>
                <w:tab w:val="left" w:pos="46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sz w:val="24"/>
                <w:szCs w:val="24"/>
                <w:lang w:eastAsia="ru-RU"/>
              </w:rPr>
              <w:t xml:space="preserve">Жазда қандай еді? </w:t>
            </w:r>
            <w:r w:rsidRPr="001F45C9">
              <w:rPr>
                <w:rFonts w:ascii="Times New Roman" w:hAnsi="Times New Roman" w:cs="Times New Roman"/>
                <w:i/>
                <w:iCs/>
                <w:sz w:val="24"/>
                <w:szCs w:val="24"/>
                <w:lang w:eastAsia="ru-RU"/>
              </w:rPr>
              <w:t>(жасыл.)(терекпен де осындай жұмыс жүргізіледі)</w:t>
            </w:r>
          </w:p>
          <w:p w14:paraId="66CCB3FF" w14:textId="77777777" w:rsidR="008E7169" w:rsidRPr="001F45C9" w:rsidRDefault="008E7169" w:rsidP="008E7169">
            <w:pPr>
              <w:numPr>
                <w:ilvl w:val="0"/>
                <w:numId w:val="7"/>
              </w:numPr>
              <w:tabs>
                <w:tab w:val="left" w:pos="461"/>
              </w:tabs>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i/>
                <w:iCs/>
                <w:sz w:val="24"/>
                <w:szCs w:val="24"/>
                <w:lang w:eastAsia="ru-RU"/>
              </w:rPr>
              <w:t>Қысқа ең алғашқы дайындалатын қай ағаш? (қайың)</w:t>
            </w:r>
          </w:p>
          <w:p w14:paraId="562239A4" w14:textId="77777777" w:rsidR="008E7169" w:rsidRPr="001F45C9" w:rsidRDefault="008E7169" w:rsidP="001545D6">
            <w:pPr>
              <w:adjustRightInd w:val="0"/>
              <w:spacing w:line="180" w:lineRule="exact"/>
              <w:contextualSpacing/>
              <w:rPr>
                <w:rFonts w:ascii="Times New Roman" w:hAnsi="Times New Roman" w:cs="Times New Roman"/>
                <w:sz w:val="24"/>
                <w:szCs w:val="24"/>
                <w:lang w:eastAsia="ru-RU"/>
              </w:rPr>
            </w:pPr>
            <w:r w:rsidRPr="001F45C9">
              <w:rPr>
                <w:rFonts w:ascii="Times New Roman" w:hAnsi="Times New Roman" w:cs="Times New Roman"/>
                <w:b/>
                <w:sz w:val="24"/>
                <w:szCs w:val="24"/>
                <w:lang w:eastAsia="ru-RU"/>
              </w:rPr>
              <w:t>Д/О.</w:t>
            </w:r>
            <w:r w:rsidRPr="001F45C9">
              <w:rPr>
                <w:rFonts w:ascii="Times New Roman" w:hAnsi="Times New Roman" w:cs="Times New Roman"/>
                <w:sz w:val="24"/>
                <w:szCs w:val="24"/>
                <w:lang w:eastAsia="ru-RU"/>
              </w:rPr>
              <w:t>«Аталған ағашта тап». «Бір, екі, үш, қайыңға (терекке) қарай ұш!».</w:t>
            </w:r>
          </w:p>
          <w:p w14:paraId="7A0A3A04" w14:textId="77777777" w:rsidR="008E7169" w:rsidRPr="001F45C9" w:rsidRDefault="008E7169" w:rsidP="001545D6">
            <w:pPr>
              <w:tabs>
                <w:tab w:val="left" w:pos="562"/>
              </w:tabs>
              <w:adjustRightInd w:val="0"/>
              <w:spacing w:line="200" w:lineRule="exact"/>
              <w:contextualSpacing/>
              <w:rPr>
                <w:rFonts w:ascii="Times New Roman" w:hAnsi="Times New Roman" w:cs="Times New Roman"/>
                <w:b/>
                <w:sz w:val="24"/>
                <w:szCs w:val="24"/>
                <w:lang w:val="kk-KZ" w:eastAsia="ru-RU"/>
              </w:rPr>
            </w:pPr>
            <w:r w:rsidRPr="001F45C9">
              <w:rPr>
                <w:rFonts w:ascii="Times New Roman" w:hAnsi="Times New Roman" w:cs="Times New Roman"/>
                <w:sz w:val="24"/>
                <w:szCs w:val="24"/>
                <w:lang w:eastAsia="ru-RU"/>
              </w:rPr>
              <w:t>Мақсаты: мәтінге сай қимыл жасауды үйрету, аталған ағашты табу</w:t>
            </w:r>
            <w:r w:rsidRPr="001F45C9">
              <w:rPr>
                <w:rFonts w:ascii="Times New Roman" w:hAnsi="Times New Roman" w:cs="Times New Roman"/>
                <w:b/>
                <w:sz w:val="24"/>
                <w:szCs w:val="24"/>
                <w:lang w:val="kk-KZ" w:eastAsia="ru-RU"/>
              </w:rPr>
              <w:t>(коммуникативтік әрекеті)</w:t>
            </w:r>
          </w:p>
          <w:p w14:paraId="7560ABCD" w14:textId="77777777" w:rsidR="008E7169" w:rsidRPr="001F45C9" w:rsidRDefault="008E7169" w:rsidP="001545D6">
            <w:pPr>
              <w:adjustRightInd w:val="0"/>
              <w:spacing w:line="180" w:lineRule="exact"/>
              <w:contextualSpacing/>
              <w:rPr>
                <w:rFonts w:ascii="Times New Roman" w:hAnsi="Times New Roman" w:cs="Times New Roman"/>
                <w:sz w:val="24"/>
                <w:szCs w:val="24"/>
                <w:lang w:val="kk-KZ" w:eastAsia="ru-RU"/>
              </w:rPr>
            </w:pPr>
          </w:p>
          <w:p w14:paraId="18ABDD86" w14:textId="77777777" w:rsidR="008E7169" w:rsidRPr="001F45C9" w:rsidRDefault="008E7169" w:rsidP="001545D6">
            <w:pPr>
              <w:adjustRightInd w:val="0"/>
              <w:spacing w:line="200" w:lineRule="exact"/>
              <w:contextualSpacing/>
              <w:rPr>
                <w:rFonts w:ascii="Times New Roman" w:hAnsi="Times New Roman" w:cs="Times New Roman"/>
                <w:i/>
                <w:iCs/>
                <w:sz w:val="24"/>
                <w:szCs w:val="24"/>
                <w:lang w:val="kk-KZ" w:eastAsia="ru-RU"/>
              </w:rPr>
            </w:pPr>
            <w:r w:rsidRPr="001F45C9">
              <w:rPr>
                <w:rFonts w:ascii="Times New Roman" w:hAnsi="Times New Roman" w:cs="Times New Roman"/>
                <w:sz w:val="24"/>
                <w:szCs w:val="24"/>
                <w:lang w:val="kk-KZ" w:eastAsia="ru-RU"/>
              </w:rPr>
              <w:t xml:space="preserve">Зерттеу қызметі </w:t>
            </w:r>
            <w:r w:rsidRPr="001F45C9">
              <w:rPr>
                <w:rFonts w:ascii="Times New Roman" w:hAnsi="Times New Roman" w:cs="Times New Roman"/>
                <w:sz w:val="24"/>
                <w:szCs w:val="24"/>
                <w:lang w:val="kk-KZ" w:eastAsia="ru-RU"/>
              </w:rPr>
              <w:lastRenderedPageBreak/>
              <w:t>Гербарий үшін қайың және терек жапырағын жинау (айырмашылықтарын атау)</w:t>
            </w:r>
            <w:r w:rsidRPr="001F45C9">
              <w:rPr>
                <w:rFonts w:ascii="Times New Roman" w:hAnsi="Times New Roman" w:cs="Times New Roman"/>
                <w:b/>
                <w:sz w:val="24"/>
                <w:szCs w:val="24"/>
                <w:lang w:val="kk-KZ" w:eastAsia="ru-RU"/>
              </w:rPr>
              <w:t xml:space="preserve"> (танымдық әрекеті</w:t>
            </w:r>
            <w:r w:rsidRPr="001F45C9">
              <w:rPr>
                <w:rFonts w:ascii="Times New Roman" w:hAnsi="Times New Roman" w:cs="Times New Roman"/>
                <w:sz w:val="24"/>
                <w:szCs w:val="24"/>
                <w:lang w:val="kk-KZ" w:eastAsia="ru-RU"/>
              </w:rPr>
              <w:t>)</w:t>
            </w:r>
          </w:p>
          <w:p w14:paraId="145E0F83" w14:textId="77777777" w:rsidR="008E7169" w:rsidRPr="001F45C9" w:rsidRDefault="008E7169" w:rsidP="001545D6">
            <w:pPr>
              <w:adjustRightInd w:val="0"/>
              <w:spacing w:line="180" w:lineRule="exact"/>
              <w:contextualSpacing/>
              <w:rPr>
                <w:rFonts w:ascii="Times New Roman" w:hAnsi="Times New Roman" w:cs="Times New Roman"/>
                <w:sz w:val="24"/>
                <w:szCs w:val="24"/>
                <w:lang w:val="kk-KZ" w:eastAsia="ru-RU"/>
              </w:rPr>
            </w:pPr>
          </w:p>
          <w:p w14:paraId="7785C00C" w14:textId="77777777" w:rsidR="008E7169" w:rsidRPr="001F45C9" w:rsidRDefault="008E7169" w:rsidP="001545D6">
            <w:pPr>
              <w:adjustRightInd w:val="0"/>
              <w:spacing w:line="180" w:lineRule="exact"/>
              <w:contextualSpacing/>
              <w:rPr>
                <w:rFonts w:ascii="Times New Roman" w:hAnsi="Times New Roman" w:cs="Times New Roman"/>
                <w:sz w:val="24"/>
                <w:szCs w:val="24"/>
                <w:lang w:val="kk-KZ" w:eastAsia="ru-RU"/>
              </w:rPr>
            </w:pPr>
            <w:r w:rsidRPr="001F45C9">
              <w:rPr>
                <w:rFonts w:ascii="Times New Roman" w:hAnsi="Times New Roman" w:cs="Times New Roman"/>
                <w:b/>
                <w:sz w:val="24"/>
                <w:szCs w:val="24"/>
                <w:lang w:val="kk-KZ" w:eastAsia="ru-RU"/>
              </w:rPr>
              <w:t>Қ/О:</w:t>
            </w:r>
            <w:r w:rsidRPr="001F45C9">
              <w:rPr>
                <w:rFonts w:ascii="Times New Roman" w:hAnsi="Times New Roman" w:cs="Times New Roman"/>
                <w:sz w:val="24"/>
                <w:szCs w:val="24"/>
                <w:lang w:val="kk-KZ" w:eastAsia="ru-RU"/>
              </w:rPr>
              <w:t xml:space="preserve"> «Қасқыр қақпан»</w:t>
            </w:r>
          </w:p>
          <w:p w14:paraId="612573AF" w14:textId="77777777" w:rsidR="008E7169" w:rsidRPr="001F45C9" w:rsidRDefault="008E7169" w:rsidP="001545D6">
            <w:pPr>
              <w:adjustRightInd w:val="0"/>
              <w:spacing w:line="200" w:lineRule="exact"/>
              <w:contextualSpacing/>
              <w:rPr>
                <w:rFonts w:ascii="Times New Roman" w:hAnsi="Times New Roman" w:cs="Times New Roman"/>
                <w:b/>
                <w:i/>
                <w:iCs/>
                <w:sz w:val="24"/>
                <w:szCs w:val="24"/>
                <w:lang w:val="kk-KZ" w:eastAsia="ru-RU"/>
              </w:rPr>
            </w:pPr>
            <w:r w:rsidRPr="001F45C9">
              <w:rPr>
                <w:rFonts w:ascii="Times New Roman" w:hAnsi="Times New Roman" w:cs="Times New Roman"/>
                <w:sz w:val="24"/>
                <w:szCs w:val="24"/>
                <w:lang w:val="kk-KZ" w:eastAsia="ru-RU"/>
              </w:rPr>
              <w:t xml:space="preserve">Мақсаты: Жылдамдыққа, ептілікке баулу     </w:t>
            </w:r>
            <w:r w:rsidRPr="001F45C9">
              <w:rPr>
                <w:rFonts w:ascii="Times New Roman" w:hAnsi="Times New Roman" w:cs="Times New Roman"/>
                <w:b/>
                <w:sz w:val="24"/>
                <w:szCs w:val="24"/>
                <w:lang w:val="kk-KZ" w:eastAsia="ru-RU"/>
              </w:rPr>
              <w:t>(ойын  әрекеті)</w:t>
            </w:r>
          </w:p>
          <w:p w14:paraId="74D3ECFE" w14:textId="77777777" w:rsidR="008E7169" w:rsidRPr="001F45C9" w:rsidRDefault="008E7169" w:rsidP="001545D6">
            <w:pPr>
              <w:adjustRightInd w:val="0"/>
              <w:spacing w:line="180" w:lineRule="exact"/>
              <w:contextualSpacing/>
              <w:rPr>
                <w:rFonts w:ascii="Times New Roman" w:hAnsi="Times New Roman" w:cs="Times New Roman"/>
                <w:sz w:val="24"/>
                <w:szCs w:val="24"/>
                <w:lang w:val="kk-KZ" w:eastAsia="ru-RU"/>
              </w:rPr>
            </w:pPr>
          </w:p>
          <w:p w14:paraId="0137C61C" w14:textId="77777777" w:rsidR="008E7169" w:rsidRPr="00D272D6" w:rsidRDefault="008E7169" w:rsidP="001545D6">
            <w:pPr>
              <w:adjustRightInd w:val="0"/>
              <w:spacing w:line="180" w:lineRule="exact"/>
              <w:contextualSpacing/>
              <w:rPr>
                <w:rFonts w:ascii="Times New Roman" w:hAnsi="Times New Roman" w:cs="Times New Roman"/>
                <w:sz w:val="24"/>
                <w:szCs w:val="24"/>
                <w:lang w:val="kk-KZ" w:eastAsia="ru-RU"/>
              </w:rPr>
            </w:pPr>
            <w:r w:rsidRPr="00D272D6">
              <w:rPr>
                <w:rFonts w:ascii="Times New Roman" w:hAnsi="Times New Roman" w:cs="Times New Roman"/>
                <w:b/>
                <w:sz w:val="24"/>
                <w:szCs w:val="24"/>
                <w:lang w:val="kk-KZ" w:eastAsia="ru-RU"/>
              </w:rPr>
              <w:t>Жаттығу ойындары:</w:t>
            </w:r>
            <w:r w:rsidRPr="00D272D6">
              <w:rPr>
                <w:rFonts w:ascii="Times New Roman" w:hAnsi="Times New Roman" w:cs="Times New Roman"/>
                <w:sz w:val="24"/>
                <w:szCs w:val="24"/>
                <w:lang w:val="kk-KZ" w:eastAsia="ru-RU"/>
              </w:rPr>
              <w:t xml:space="preserve"> Қозғалысты дамыту </w:t>
            </w:r>
          </w:p>
          <w:p w14:paraId="53B7E122" w14:textId="77777777" w:rsidR="008E7169" w:rsidRPr="001F45C9" w:rsidRDefault="008E7169" w:rsidP="001545D6">
            <w:pPr>
              <w:adjustRightInd w:val="0"/>
              <w:spacing w:line="200" w:lineRule="exact"/>
              <w:contextualSpacing/>
              <w:rPr>
                <w:rFonts w:ascii="Times New Roman" w:hAnsi="Times New Roman" w:cs="Times New Roman"/>
                <w:b/>
                <w:bCs/>
                <w:sz w:val="24"/>
                <w:szCs w:val="24"/>
                <w:lang w:val="kk-KZ" w:eastAsia="ru-RU"/>
              </w:rPr>
            </w:pPr>
            <w:r w:rsidRPr="00D272D6">
              <w:rPr>
                <w:rFonts w:ascii="Times New Roman" w:hAnsi="Times New Roman" w:cs="Times New Roman"/>
                <w:i/>
                <w:sz w:val="24"/>
                <w:szCs w:val="24"/>
                <w:lang w:val="kk-KZ" w:eastAsia="ru-RU"/>
              </w:rPr>
              <w:t>Мақсаты</w:t>
            </w:r>
            <w:r w:rsidRPr="00D272D6">
              <w:rPr>
                <w:rFonts w:ascii="Times New Roman" w:hAnsi="Times New Roman" w:cs="Times New Roman"/>
                <w:sz w:val="24"/>
                <w:szCs w:val="24"/>
                <w:lang w:val="kk-KZ" w:eastAsia="ru-RU"/>
              </w:rPr>
              <w:t>: Бөрене үстімен жүруге жаттықтыру</w:t>
            </w:r>
            <w:r w:rsidRPr="001F45C9">
              <w:rPr>
                <w:rFonts w:ascii="Times New Roman" w:hAnsi="Times New Roman" w:cs="Times New Roman"/>
                <w:b/>
                <w:bCs/>
                <w:sz w:val="24"/>
                <w:szCs w:val="24"/>
                <w:lang w:val="kk-KZ" w:eastAsia="ru-RU"/>
              </w:rPr>
              <w:t>(белсенді  қимыл)</w:t>
            </w:r>
          </w:p>
          <w:p w14:paraId="5044C1B3" w14:textId="77777777" w:rsidR="008E7169" w:rsidRPr="001F45C9" w:rsidRDefault="008E7169" w:rsidP="001545D6">
            <w:pPr>
              <w:adjustRightInd w:val="0"/>
              <w:spacing w:line="180" w:lineRule="exact"/>
              <w:contextualSpacing/>
              <w:rPr>
                <w:rFonts w:ascii="Times New Roman" w:hAnsi="Times New Roman" w:cs="Times New Roman"/>
                <w:sz w:val="24"/>
                <w:szCs w:val="24"/>
                <w:lang w:val="kk-KZ" w:eastAsia="ru-RU"/>
              </w:rPr>
            </w:pPr>
          </w:p>
          <w:p w14:paraId="78C7C7FD" w14:textId="77777777" w:rsidR="008E7169" w:rsidRPr="001F45C9" w:rsidRDefault="008E7169" w:rsidP="001545D6">
            <w:pPr>
              <w:adjustRightInd w:val="0"/>
              <w:spacing w:line="180" w:lineRule="exact"/>
              <w:contextualSpacing/>
              <w:rPr>
                <w:rFonts w:ascii="Times New Roman" w:hAnsi="Times New Roman" w:cs="Times New Roman"/>
                <w:b/>
                <w:i/>
                <w:sz w:val="24"/>
                <w:szCs w:val="24"/>
                <w:lang w:eastAsia="ru-RU"/>
              </w:rPr>
            </w:pPr>
            <w:r w:rsidRPr="001F45C9">
              <w:rPr>
                <w:rFonts w:ascii="Times New Roman" w:hAnsi="Times New Roman" w:cs="Times New Roman"/>
                <w:b/>
                <w:i/>
                <w:sz w:val="24"/>
                <w:szCs w:val="24"/>
                <w:lang w:eastAsia="ru-RU"/>
              </w:rPr>
              <w:t xml:space="preserve">Тыйым сөздер: </w:t>
            </w:r>
          </w:p>
          <w:p w14:paraId="23503E8E" w14:textId="77777777" w:rsidR="008E7169" w:rsidRPr="001F45C9" w:rsidRDefault="008E7169" w:rsidP="008E7169">
            <w:pPr>
              <w:numPr>
                <w:ilvl w:val="0"/>
                <w:numId w:val="8"/>
              </w:numPr>
              <w:adjustRightInd w:val="0"/>
              <w:spacing w:line="180" w:lineRule="exact"/>
              <w:contextualSpacing/>
              <w:rPr>
                <w:rFonts w:ascii="Times New Roman" w:hAnsi="Times New Roman" w:cs="Times New Roman"/>
                <w:b/>
                <w:i/>
                <w:sz w:val="24"/>
                <w:szCs w:val="24"/>
                <w:lang w:eastAsia="ru-RU"/>
              </w:rPr>
            </w:pPr>
            <w:r w:rsidRPr="001F45C9">
              <w:rPr>
                <w:rFonts w:ascii="Times New Roman" w:hAnsi="Times New Roman" w:cs="Times New Roman"/>
                <w:b/>
                <w:i/>
                <w:sz w:val="24"/>
                <w:szCs w:val="24"/>
                <w:lang w:eastAsia="ru-RU"/>
              </w:rPr>
              <w:t>Ағашты кеспе</w:t>
            </w:r>
          </w:p>
          <w:p w14:paraId="587C9AFC" w14:textId="77777777" w:rsidR="008E7169" w:rsidRPr="001F45C9" w:rsidRDefault="008E7169" w:rsidP="008E7169">
            <w:pPr>
              <w:numPr>
                <w:ilvl w:val="0"/>
                <w:numId w:val="8"/>
              </w:numPr>
              <w:adjustRightInd w:val="0"/>
              <w:spacing w:line="180" w:lineRule="exact"/>
              <w:contextualSpacing/>
              <w:rPr>
                <w:rFonts w:ascii="Times New Roman" w:hAnsi="Times New Roman" w:cs="Times New Roman"/>
                <w:b/>
                <w:i/>
                <w:sz w:val="24"/>
                <w:szCs w:val="24"/>
                <w:lang w:eastAsia="ru-RU"/>
              </w:rPr>
            </w:pPr>
            <w:r w:rsidRPr="001F45C9">
              <w:rPr>
                <w:rFonts w:ascii="Times New Roman" w:hAnsi="Times New Roman" w:cs="Times New Roman"/>
                <w:b/>
                <w:i/>
                <w:sz w:val="24"/>
                <w:szCs w:val="24"/>
                <w:lang w:eastAsia="ru-RU"/>
              </w:rPr>
              <w:t>Ағаш бұтағын сындырма</w:t>
            </w:r>
          </w:p>
          <w:p w14:paraId="3F52A7BD" w14:textId="77777777" w:rsidR="008E7169" w:rsidRPr="001F45C9" w:rsidRDefault="008E7169" w:rsidP="001545D6">
            <w:pPr>
              <w:tabs>
                <w:tab w:val="num" w:pos="360"/>
                <w:tab w:val="left" w:pos="1056"/>
              </w:tabs>
              <w:adjustRightInd w:val="0"/>
              <w:spacing w:line="180" w:lineRule="exact"/>
              <w:ind w:right="-521"/>
              <w:contextualSpacing/>
              <w:rPr>
                <w:rFonts w:ascii="Times New Roman" w:hAnsi="Times New Roman" w:cs="Times New Roman"/>
                <w:sz w:val="24"/>
                <w:szCs w:val="24"/>
                <w:lang w:val="kk-KZ" w:eastAsia="ru-RU"/>
              </w:rPr>
            </w:pPr>
            <w:r w:rsidRPr="001F45C9">
              <w:rPr>
                <w:rFonts w:ascii="Times New Roman" w:eastAsia="Times New Roman" w:hAnsi="Times New Roman" w:cs="Times New Roman"/>
                <w:b/>
                <w:i/>
                <w:sz w:val="24"/>
                <w:szCs w:val="24"/>
                <w:lang w:val="en-US" w:eastAsia="ru-RU"/>
              </w:rPr>
              <w:t xml:space="preserve">Ағаш </w:t>
            </w:r>
            <w:r w:rsidRPr="001F45C9">
              <w:rPr>
                <w:rFonts w:ascii="Times New Roman" w:eastAsia="Times New Roman" w:hAnsi="Times New Roman" w:cs="Times New Roman"/>
                <w:b/>
                <w:i/>
                <w:sz w:val="24"/>
                <w:szCs w:val="24"/>
                <w:lang w:val="kk-KZ" w:eastAsia="ru-RU"/>
              </w:rPr>
              <w:t>жапыраған жұлма</w:t>
            </w:r>
            <w:r w:rsidRPr="001F45C9">
              <w:rPr>
                <w:rFonts w:ascii="Times New Roman" w:hAnsi="Times New Roman" w:cs="Times New Roman"/>
                <w:sz w:val="24"/>
                <w:szCs w:val="24"/>
                <w:lang w:val="kk-KZ" w:eastAsia="ru-RU"/>
              </w:rPr>
              <w:t>.</w:t>
            </w:r>
          </w:p>
          <w:p w14:paraId="60F9D09B" w14:textId="77777777" w:rsidR="008E7169" w:rsidRPr="001F45C9" w:rsidRDefault="008E7169" w:rsidP="001545D6">
            <w:pPr>
              <w:tabs>
                <w:tab w:val="left" w:pos="581"/>
              </w:tabs>
              <w:adjustRightInd w:val="0"/>
              <w:spacing w:line="180" w:lineRule="exact"/>
              <w:ind w:right="-521"/>
              <w:contextualSpacing/>
              <w:rPr>
                <w:rFonts w:ascii="Times New Roman" w:hAnsi="Times New Roman" w:cs="Times New Roman"/>
                <w:sz w:val="24"/>
                <w:szCs w:val="24"/>
                <w:lang w:val="kk-KZ" w:eastAsia="ru-RU"/>
              </w:rPr>
            </w:pPr>
            <w:r w:rsidRPr="001F45C9">
              <w:rPr>
                <w:rFonts w:ascii="Times New Roman" w:hAnsi="Times New Roman" w:cs="Times New Roman"/>
                <w:b/>
                <w:i/>
                <w:sz w:val="24"/>
                <w:szCs w:val="24"/>
                <w:lang w:val="kk-KZ"/>
              </w:rPr>
              <w:t>(</w:t>
            </w:r>
            <w:r w:rsidRPr="001F45C9">
              <w:rPr>
                <w:rFonts w:ascii="Times New Roman" w:hAnsi="Times New Roman" w:cs="Times New Roman"/>
                <w:b/>
                <w:sz w:val="24"/>
                <w:szCs w:val="24"/>
                <w:lang w:val="kk-KZ"/>
              </w:rPr>
              <w:t>коммуникативтік дағдылар)</w:t>
            </w:r>
          </w:p>
        </w:tc>
      </w:tr>
      <w:tr w:rsidR="008E7169" w:rsidRPr="00666D1A" w14:paraId="0170D502"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154A3270"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Серуеннен оралу</w:t>
            </w:r>
          </w:p>
        </w:tc>
        <w:tc>
          <w:tcPr>
            <w:tcW w:w="13324" w:type="dxa"/>
            <w:gridSpan w:val="18"/>
            <w:tcBorders>
              <w:top w:val="single" w:sz="4" w:space="0" w:color="auto"/>
              <w:left w:val="single" w:sz="4" w:space="0" w:color="auto"/>
              <w:bottom w:val="single" w:sz="4" w:space="0" w:color="auto"/>
              <w:right w:val="single" w:sz="4" w:space="0" w:color="auto"/>
            </w:tcBorders>
            <w:hideMark/>
          </w:tcPr>
          <w:p w14:paraId="5A7D9E85" w14:textId="77777777" w:rsidR="008E7169" w:rsidRPr="001F45C9" w:rsidRDefault="008E7169" w:rsidP="001545D6">
            <w:pPr>
              <w:widowControl w:val="0"/>
              <w:autoSpaceDE w:val="0"/>
              <w:autoSpaceDN w:val="0"/>
              <w:rPr>
                <w:rFonts w:ascii="Times New Roman" w:eastAsia="Times New Roman" w:hAnsi="Times New Roman" w:cs="Times New Roman"/>
                <w:b/>
                <w:bCs/>
                <w:sz w:val="24"/>
                <w:szCs w:val="24"/>
                <w:lang w:val="kk-KZ"/>
              </w:rPr>
            </w:pPr>
            <w:r w:rsidRPr="001F45C9">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w:t>
            </w:r>
            <w:r w:rsidRPr="001F45C9">
              <w:rPr>
                <w:rFonts w:ascii="Times New Roman" w:eastAsia="Times New Roman" w:hAnsi="Times New Roman" w:cs="Times New Roman"/>
                <w:sz w:val="24"/>
                <w:szCs w:val="24"/>
                <w:lang w:val="kk-KZ"/>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1F45C9">
              <w:rPr>
                <w:rFonts w:ascii="Times New Roman" w:eastAsia="Times New Roman" w:hAnsi="Times New Roman" w:cs="Times New Roman"/>
                <w:b/>
                <w:bCs/>
                <w:sz w:val="24"/>
                <w:szCs w:val="24"/>
                <w:lang w:val="kk-KZ"/>
              </w:rPr>
              <w:t>(коммуникативтік дағдылар, дербес ойын әрекеті).</w:t>
            </w:r>
          </w:p>
          <w:p w14:paraId="20373820" w14:textId="77777777" w:rsidR="008E7169" w:rsidRPr="001F45C9" w:rsidRDefault="004D5FD3" w:rsidP="001545D6">
            <w:pPr>
              <w:widowControl w:val="0"/>
              <w:autoSpaceDE w:val="0"/>
              <w:autoSpaceDN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Сөздік қор:Бас киім</w:t>
            </w:r>
          </w:p>
        </w:tc>
      </w:tr>
      <w:tr w:rsidR="008E7169" w:rsidRPr="007D50DD" w14:paraId="5DF8FA7E"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60A855BD"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Түскі ас</w:t>
            </w:r>
          </w:p>
        </w:tc>
        <w:tc>
          <w:tcPr>
            <w:tcW w:w="13324" w:type="dxa"/>
            <w:gridSpan w:val="18"/>
            <w:tcBorders>
              <w:top w:val="single" w:sz="4" w:space="0" w:color="auto"/>
              <w:left w:val="single" w:sz="4" w:space="0" w:color="auto"/>
              <w:bottom w:val="single" w:sz="4" w:space="0" w:color="auto"/>
              <w:right w:val="single" w:sz="4" w:space="0" w:color="auto"/>
            </w:tcBorders>
            <w:hideMark/>
          </w:tcPr>
          <w:p w14:paraId="34EE0D5A"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B8304E5"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5C5F9ECE"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1F45C9">
              <w:rPr>
                <w:rFonts w:ascii="Times New Roman" w:eastAsia="Times New Roman" w:hAnsi="Times New Roman" w:cs="Times New Roman"/>
                <w:b/>
                <w:bCs/>
                <w:sz w:val="24"/>
                <w:szCs w:val="24"/>
                <w:lang w:val="kk-KZ"/>
              </w:rPr>
              <w:t>мәдени-гигеналық дағдылар, еңбек әрекеті)</w:t>
            </w:r>
          </w:p>
          <w:p w14:paraId="5B5C27F7"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 xml:space="preserve">Ереже: </w:t>
            </w:r>
          </w:p>
          <w:p w14:paraId="7976147B"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 xml:space="preserve">Тамақ ішер кезде енді, </w:t>
            </w:r>
          </w:p>
          <w:p w14:paraId="41FCA626"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Сөйлемейміз күлмейміз.</w:t>
            </w:r>
          </w:p>
          <w:p w14:paraId="147ED633" w14:textId="77777777" w:rsidR="008E7169" w:rsidRPr="001F45C9" w:rsidRDefault="008E7169" w:rsidP="001545D6">
            <w:pPr>
              <w:widowControl w:val="0"/>
              <w:autoSpaceDE w:val="0"/>
              <w:autoSpaceDN w:val="0"/>
              <w:rPr>
                <w:rFonts w:ascii="Times New Roman" w:eastAsia="Times New Roman" w:hAnsi="Times New Roman" w:cs="Times New Roman"/>
                <w:sz w:val="24"/>
                <w:szCs w:val="24"/>
                <w:lang w:val="kk-KZ"/>
              </w:rPr>
            </w:pPr>
            <w:r w:rsidRPr="001F45C9">
              <w:rPr>
                <w:rFonts w:ascii="Times New Roman" w:eastAsia="Times New Roman" w:hAnsi="Times New Roman" w:cs="Times New Roman"/>
                <w:sz w:val="24"/>
                <w:szCs w:val="24"/>
                <w:lang w:val="kk-KZ"/>
              </w:rPr>
              <w:t>Астан басқа өзгені,</w:t>
            </w:r>
          </w:p>
          <w:p w14:paraId="60EC2690" w14:textId="77777777" w:rsidR="008E7169" w:rsidRDefault="008E7169" w:rsidP="001545D6">
            <w:pPr>
              <w:widowControl w:val="0"/>
              <w:autoSpaceDE w:val="0"/>
              <w:autoSpaceDN w:val="0"/>
              <w:rPr>
                <w:rFonts w:ascii="Times New Roman" w:eastAsia="Times New Roman" w:hAnsi="Times New Roman" w:cs="Times New Roman"/>
                <w:b/>
                <w:bCs/>
                <w:sz w:val="24"/>
                <w:szCs w:val="24"/>
                <w:lang w:val="kk-KZ"/>
              </w:rPr>
            </w:pPr>
            <w:r w:rsidRPr="001F45C9">
              <w:rPr>
                <w:rFonts w:ascii="Times New Roman" w:eastAsia="Times New Roman" w:hAnsi="Times New Roman" w:cs="Times New Roman"/>
                <w:sz w:val="24"/>
                <w:szCs w:val="24"/>
                <w:lang w:val="kk-KZ"/>
              </w:rPr>
              <w:t xml:space="preserve">Елемейміз, білмейміз. </w:t>
            </w:r>
            <w:r w:rsidRPr="001F45C9">
              <w:rPr>
                <w:rFonts w:ascii="Times New Roman" w:eastAsia="Times New Roman" w:hAnsi="Times New Roman" w:cs="Times New Roman"/>
                <w:b/>
                <w:bCs/>
                <w:sz w:val="24"/>
                <w:szCs w:val="24"/>
                <w:lang w:val="kk-KZ"/>
              </w:rPr>
              <w:t>(коммуникативтік дағдылар)</w:t>
            </w:r>
          </w:p>
          <w:p w14:paraId="5E903974" w14:textId="77777777" w:rsidR="00074B3D" w:rsidRPr="001F45C9" w:rsidRDefault="00074B3D" w:rsidP="001545D6">
            <w:pPr>
              <w:widowControl w:val="0"/>
              <w:autoSpaceDE w:val="0"/>
              <w:autoSpaceDN w:val="0"/>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Сөздік қор:Ас болсын</w:t>
            </w:r>
          </w:p>
        </w:tc>
      </w:tr>
      <w:tr w:rsidR="008E7169" w:rsidRPr="007D50DD" w14:paraId="7030E07A" w14:textId="77777777" w:rsidTr="0082619D">
        <w:tc>
          <w:tcPr>
            <w:tcW w:w="2694" w:type="dxa"/>
            <w:tcBorders>
              <w:top w:val="single" w:sz="4" w:space="0" w:color="auto"/>
              <w:left w:val="single" w:sz="4" w:space="0" w:color="auto"/>
              <w:bottom w:val="single" w:sz="4" w:space="0" w:color="auto"/>
              <w:right w:val="single" w:sz="4" w:space="0" w:color="auto"/>
            </w:tcBorders>
          </w:tcPr>
          <w:p w14:paraId="33AEAE6F"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Күндізгі ұйқы</w:t>
            </w:r>
          </w:p>
        </w:tc>
        <w:tc>
          <w:tcPr>
            <w:tcW w:w="13324" w:type="dxa"/>
            <w:gridSpan w:val="18"/>
            <w:tcBorders>
              <w:top w:val="single" w:sz="4" w:space="0" w:color="auto"/>
              <w:left w:val="single" w:sz="4" w:space="0" w:color="auto"/>
              <w:bottom w:val="single" w:sz="4" w:space="0" w:color="auto"/>
              <w:right w:val="single" w:sz="4" w:space="0" w:color="auto"/>
            </w:tcBorders>
            <w:hideMark/>
          </w:tcPr>
          <w:p w14:paraId="4F669910" w14:textId="77777777" w:rsidR="008E7169" w:rsidRPr="001F45C9" w:rsidRDefault="008E7169" w:rsidP="001545D6">
            <w:pPr>
              <w:rPr>
                <w:rFonts w:ascii="Times New Roman" w:hAnsi="Times New Roman" w:cs="Times New Roman"/>
                <w:b/>
                <w:i/>
                <w:sz w:val="24"/>
                <w:szCs w:val="24"/>
                <w:lang w:val="kk-KZ"/>
              </w:rPr>
            </w:pPr>
            <w:r w:rsidRPr="001F45C9">
              <w:rPr>
                <w:rFonts w:ascii="Times New Roman" w:hAnsi="Times New Roman" w:cs="Times New Roman"/>
                <w:sz w:val="24"/>
                <w:szCs w:val="24"/>
                <w:lang w:val="kk-KZ"/>
              </w:rPr>
              <w:t>Балалардың тыныш ұйқысы үшін қолайлы жағдай жасау (</w:t>
            </w:r>
            <w:r w:rsidRPr="001F45C9">
              <w:rPr>
                <w:rFonts w:ascii="Times New Roman" w:hAnsi="Times New Roman" w:cs="Times New Roman"/>
                <w:b/>
                <w:i/>
                <w:sz w:val="24"/>
                <w:szCs w:val="24"/>
                <w:lang w:val="kk-KZ"/>
              </w:rPr>
              <w:t>тыныш музыка тыңдау</w:t>
            </w:r>
            <w:r w:rsidRPr="001F45C9">
              <w:rPr>
                <w:rFonts w:ascii="Times New Roman" w:hAnsi="Times New Roman" w:cs="Times New Roman"/>
                <w:sz w:val="24"/>
                <w:szCs w:val="24"/>
                <w:lang w:val="kk-KZ"/>
              </w:rPr>
              <w:t xml:space="preserve">). Кітап, журнал оқу </w:t>
            </w:r>
            <w:r w:rsidRPr="001F45C9">
              <w:rPr>
                <w:rFonts w:ascii="Times New Roman" w:hAnsi="Times New Roman" w:cs="Times New Roman"/>
                <w:b/>
                <w:i/>
                <w:sz w:val="24"/>
                <w:szCs w:val="24"/>
                <w:lang w:val="kk-KZ"/>
              </w:rPr>
              <w:t>(көркемдік қызмет)</w:t>
            </w:r>
            <w:r w:rsidR="005A3B08">
              <w:rPr>
                <w:rFonts w:ascii="Times New Roman" w:hAnsi="Times New Roman" w:cs="Times New Roman"/>
                <w:sz w:val="24"/>
                <w:szCs w:val="24"/>
                <w:lang w:val="kk-KZ"/>
              </w:rPr>
              <w:t xml:space="preserve"> Сөздік қор: Жастық,к Сөздік қор: Шастық</w:t>
            </w:r>
          </w:p>
          <w:p w14:paraId="2E0AD241" w14:textId="77777777" w:rsidR="008E7169" w:rsidRPr="001F45C9" w:rsidRDefault="008E7169" w:rsidP="001545D6">
            <w:pPr>
              <w:rPr>
                <w:rFonts w:ascii="Times New Roman" w:hAnsi="Times New Roman" w:cs="Times New Roman"/>
                <w:sz w:val="24"/>
                <w:szCs w:val="24"/>
                <w:lang w:val="kk-KZ"/>
              </w:rPr>
            </w:pPr>
          </w:p>
        </w:tc>
      </w:tr>
      <w:tr w:rsidR="008E7169" w:rsidRPr="007D50DD" w14:paraId="438D847F"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1E20927F"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Біртіндеп ұйқыдан ояту,</w:t>
            </w:r>
          </w:p>
          <w:p w14:paraId="62A0D472"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сауықтыру шаралары</w:t>
            </w:r>
          </w:p>
        </w:tc>
        <w:tc>
          <w:tcPr>
            <w:tcW w:w="13324" w:type="dxa"/>
            <w:gridSpan w:val="18"/>
            <w:tcBorders>
              <w:top w:val="single" w:sz="4" w:space="0" w:color="auto"/>
              <w:left w:val="single" w:sz="4" w:space="0" w:color="auto"/>
              <w:bottom w:val="single" w:sz="4" w:space="0" w:color="auto"/>
              <w:right w:val="single" w:sz="4" w:space="0" w:color="auto"/>
            </w:tcBorders>
            <w:hideMark/>
          </w:tcPr>
          <w:p w14:paraId="4F03101A" w14:textId="77777777" w:rsidR="008E7169" w:rsidRPr="001F45C9" w:rsidRDefault="008E7169"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Күндізгі ұйқыдан кейінгі сауықтыру шаралары (дене жаттығулары,  Жалпақ табандылықтың алдын алу мақсатында ортопедиялық жолмен жүру) (</w:t>
            </w:r>
            <w:r w:rsidRPr="001F45C9">
              <w:rPr>
                <w:rFonts w:ascii="Times New Roman" w:hAnsi="Times New Roman" w:cs="Times New Roman"/>
                <w:b/>
                <w:i/>
                <w:sz w:val="24"/>
                <w:szCs w:val="24"/>
                <w:lang w:val="kk-KZ"/>
              </w:rPr>
              <w:t>дене белсенділігі)</w:t>
            </w:r>
            <w:r w:rsidR="00A74108">
              <w:rPr>
                <w:rFonts w:ascii="Times New Roman" w:hAnsi="Times New Roman" w:cs="Times New Roman"/>
                <w:sz w:val="24"/>
                <w:szCs w:val="24"/>
                <w:lang w:val="kk-KZ"/>
              </w:rPr>
              <w:t xml:space="preserve"> Сөздік қор:</w:t>
            </w:r>
            <w:r w:rsidR="00BB49F1">
              <w:rPr>
                <w:rFonts w:ascii="Times New Roman" w:hAnsi="Times New Roman" w:cs="Times New Roman"/>
                <w:sz w:val="24"/>
                <w:szCs w:val="24"/>
                <w:lang w:val="kk-KZ"/>
              </w:rPr>
              <w:t>Оянамыз</w:t>
            </w:r>
          </w:p>
        </w:tc>
      </w:tr>
      <w:tr w:rsidR="008E7169" w:rsidRPr="007D50DD" w14:paraId="6A1FF2D3" w14:textId="77777777" w:rsidTr="0082619D">
        <w:trPr>
          <w:trHeight w:val="762"/>
        </w:trPr>
        <w:tc>
          <w:tcPr>
            <w:tcW w:w="2694" w:type="dxa"/>
            <w:tcBorders>
              <w:top w:val="single" w:sz="4" w:space="0" w:color="auto"/>
              <w:left w:val="single" w:sz="4" w:space="0" w:color="auto"/>
              <w:bottom w:val="single" w:sz="4" w:space="0" w:color="auto"/>
              <w:right w:val="single" w:sz="4" w:space="0" w:color="auto"/>
            </w:tcBorders>
            <w:hideMark/>
          </w:tcPr>
          <w:p w14:paraId="2720C7D1" w14:textId="77777777" w:rsidR="008E7169" w:rsidRPr="001F45C9" w:rsidRDefault="008E7169"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Бесін ас</w:t>
            </w:r>
          </w:p>
        </w:tc>
        <w:tc>
          <w:tcPr>
            <w:tcW w:w="13324" w:type="dxa"/>
            <w:gridSpan w:val="18"/>
            <w:tcBorders>
              <w:top w:val="single" w:sz="4" w:space="0" w:color="auto"/>
              <w:left w:val="single" w:sz="4" w:space="0" w:color="auto"/>
              <w:bottom w:val="single" w:sz="4" w:space="0" w:color="auto"/>
              <w:right w:val="single" w:sz="4" w:space="0" w:color="auto"/>
            </w:tcBorders>
            <w:hideMark/>
          </w:tcPr>
          <w:p w14:paraId="2F9E61F0" w14:textId="77777777" w:rsidR="008E7169" w:rsidRPr="001F45C9" w:rsidRDefault="008E7169" w:rsidP="001545D6">
            <w:pPr>
              <w:rPr>
                <w:rFonts w:ascii="Times New Roman" w:hAnsi="Times New Roman" w:cs="Times New Roman"/>
                <w:b/>
                <w:i/>
                <w:sz w:val="24"/>
                <w:szCs w:val="24"/>
                <w:lang w:val="kk-KZ"/>
              </w:rPr>
            </w:pPr>
            <w:r w:rsidRPr="001F45C9">
              <w:rPr>
                <w:rFonts w:ascii="Times New Roman" w:hAnsi="Times New Roman" w:cs="Times New Roman"/>
                <w:sz w:val="24"/>
                <w:szCs w:val="24"/>
                <w:lang w:val="kk-KZ"/>
              </w:rPr>
              <w:t xml:space="preserve">Бесін ас алдында гигиеналық рәсімдерді орындау </w:t>
            </w:r>
            <w:r w:rsidRPr="001F45C9">
              <w:rPr>
                <w:rFonts w:ascii="Times New Roman" w:hAnsi="Times New Roman" w:cs="Times New Roman"/>
                <w:b/>
                <w:i/>
                <w:sz w:val="24"/>
                <w:szCs w:val="24"/>
                <w:lang w:val="kk-KZ"/>
              </w:rPr>
              <w:t xml:space="preserve">(мәдени-гигиеналық дағдылар, еңбек қызметі) </w:t>
            </w:r>
            <w:r w:rsidRPr="001F45C9">
              <w:rPr>
                <w:rFonts w:ascii="Times New Roman" w:hAnsi="Times New Roman" w:cs="Times New Roman"/>
                <w:sz w:val="24"/>
                <w:szCs w:val="24"/>
                <w:lang w:val="kk-KZ"/>
              </w:rPr>
              <w:t>балалардың тамаққа назарын аудару, мәдени тамақтануға тарту (</w:t>
            </w:r>
            <w:r w:rsidRPr="001F45C9">
              <w:rPr>
                <w:rFonts w:ascii="Times New Roman" w:hAnsi="Times New Roman" w:cs="Times New Roman"/>
                <w:b/>
                <w:i/>
                <w:sz w:val="24"/>
                <w:szCs w:val="24"/>
                <w:lang w:val="kk-KZ"/>
              </w:rPr>
              <w:t>коммуникативтік дағдылар)</w:t>
            </w:r>
            <w:r w:rsidR="00987734">
              <w:rPr>
                <w:rFonts w:ascii="Times New Roman" w:hAnsi="Times New Roman" w:cs="Times New Roman"/>
                <w:sz w:val="24"/>
                <w:szCs w:val="24"/>
                <w:lang w:val="kk-KZ"/>
              </w:rPr>
              <w:t xml:space="preserve"> Сөздік қор:Айран</w:t>
            </w:r>
          </w:p>
        </w:tc>
      </w:tr>
      <w:tr w:rsidR="00C95C35" w:rsidRPr="006E0CB7" w14:paraId="16443166" w14:textId="77777777" w:rsidTr="0082619D">
        <w:trPr>
          <w:trHeight w:val="610"/>
        </w:trPr>
        <w:tc>
          <w:tcPr>
            <w:tcW w:w="2694" w:type="dxa"/>
            <w:tcBorders>
              <w:top w:val="single" w:sz="4" w:space="0" w:color="auto"/>
              <w:left w:val="single" w:sz="4" w:space="0" w:color="auto"/>
              <w:bottom w:val="single" w:sz="4" w:space="0" w:color="auto"/>
              <w:right w:val="single" w:sz="4" w:space="0" w:color="auto"/>
            </w:tcBorders>
          </w:tcPr>
          <w:p w14:paraId="66B38328" w14:textId="77777777" w:rsidR="00C95C35" w:rsidRPr="006E0CB7"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Балалардың дербес әрекеті</w:t>
            </w:r>
            <w:r>
              <w:rPr>
                <w:rFonts w:ascii="Times New Roman" w:hAnsi="Times New Roman" w:cs="Times New Roman"/>
                <w:b/>
                <w:sz w:val="24"/>
                <w:szCs w:val="24"/>
                <w:lang w:val="kk-KZ"/>
              </w:rPr>
              <w:t>:Вариятив.ЖЖЕ.Рухани жаңғыру.Кітап әлемі.Би.</w:t>
            </w:r>
          </w:p>
        </w:tc>
        <w:tc>
          <w:tcPr>
            <w:tcW w:w="2661" w:type="dxa"/>
            <w:tcBorders>
              <w:top w:val="single" w:sz="4" w:space="0" w:color="auto"/>
              <w:left w:val="single" w:sz="4" w:space="0" w:color="auto"/>
              <w:bottom w:val="single" w:sz="4" w:space="0" w:color="auto"/>
              <w:right w:val="single" w:sz="4" w:space="0" w:color="auto"/>
            </w:tcBorders>
          </w:tcPr>
          <w:p w14:paraId="0FBB9510" w14:textId="77777777" w:rsidR="00A231FA" w:rsidRDefault="00A231FA" w:rsidP="004B2F81">
            <w:pPr>
              <w:rPr>
                <w:rFonts w:ascii="Times New Roman" w:hAnsi="Times New Roman"/>
                <w:sz w:val="24"/>
                <w:szCs w:val="24"/>
                <w:lang w:val="kk-KZ" w:eastAsia="ru-RU"/>
              </w:rPr>
            </w:pPr>
            <w:r>
              <w:rPr>
                <w:rFonts w:ascii="Times New Roman" w:hAnsi="Times New Roman" w:cs="Times New Roman"/>
                <w:b/>
                <w:sz w:val="24"/>
                <w:szCs w:val="24"/>
                <w:lang w:val="kk-KZ"/>
              </w:rPr>
              <w:t>Кітап әлемі:</w:t>
            </w:r>
            <w:r w:rsidRPr="00C95C35">
              <w:rPr>
                <w:rFonts w:ascii="Times New Roman" w:hAnsi="Times New Roman"/>
                <w:sz w:val="24"/>
                <w:szCs w:val="24"/>
                <w:lang w:val="kk-KZ"/>
              </w:rPr>
              <w:t xml:space="preserve"> «</w:t>
            </w:r>
            <w:r w:rsidRPr="00D71F8C">
              <w:rPr>
                <w:rFonts w:ascii="Times New Roman" w:hAnsi="Times New Roman"/>
                <w:sz w:val="24"/>
                <w:szCs w:val="24"/>
                <w:lang w:val="kk-KZ"/>
              </w:rPr>
              <w:t>Қарлығаш пен дәуіт</w:t>
            </w:r>
            <w:r w:rsidRPr="00C95C35">
              <w:rPr>
                <w:rFonts w:ascii="Times New Roman" w:hAnsi="Times New Roman"/>
                <w:sz w:val="24"/>
                <w:szCs w:val="24"/>
                <w:lang w:val="kk-KZ"/>
              </w:rPr>
              <w:t>»</w:t>
            </w:r>
            <w:r w:rsidRPr="00D71F8C">
              <w:rPr>
                <w:rFonts w:ascii="Times New Roman" w:hAnsi="Times New Roman"/>
                <w:sz w:val="24"/>
                <w:szCs w:val="24"/>
                <w:lang w:val="kk-KZ"/>
              </w:rPr>
              <w:t xml:space="preserve"> мазмұндау</w:t>
            </w:r>
            <w:r>
              <w:rPr>
                <w:rFonts w:ascii="Times New Roman" w:hAnsi="Times New Roman"/>
                <w:sz w:val="24"/>
                <w:szCs w:val="24"/>
                <w:lang w:val="kk-KZ" w:eastAsia="ru-RU"/>
              </w:rPr>
              <w:t>:</w:t>
            </w:r>
          </w:p>
          <w:p w14:paraId="2A524022" w14:textId="77777777" w:rsidR="00C95C35" w:rsidRPr="006F4B41" w:rsidRDefault="00C95C35" w:rsidP="004B2F81">
            <w:pPr>
              <w:rPr>
                <w:rFonts w:ascii="Times New Roman" w:hAnsi="Times New Roman"/>
                <w:sz w:val="24"/>
                <w:szCs w:val="24"/>
                <w:lang w:val="kk-KZ" w:eastAsia="ru-RU"/>
              </w:rPr>
            </w:pPr>
            <w:r w:rsidRPr="00C95C35">
              <w:rPr>
                <w:rFonts w:ascii="Times New Roman" w:hAnsi="Times New Roman"/>
                <w:sz w:val="24"/>
                <w:szCs w:val="24"/>
                <w:lang w:val="kk-KZ" w:eastAsia="ru-RU"/>
              </w:rPr>
              <w:t>«</w:t>
            </w:r>
            <w:r w:rsidRPr="00BE32AB">
              <w:rPr>
                <w:rFonts w:ascii="Times New Roman" w:hAnsi="Times New Roman"/>
                <w:sz w:val="24"/>
                <w:szCs w:val="24"/>
                <w:lang w:val="kk-KZ" w:eastAsia="ru-RU"/>
              </w:rPr>
              <w:t>А</w:t>
            </w:r>
            <w:r w:rsidRPr="006F4B41">
              <w:rPr>
                <w:rFonts w:ascii="Times New Roman" w:hAnsi="Times New Roman"/>
                <w:sz w:val="24"/>
                <w:szCs w:val="24"/>
                <w:lang w:val="kk-KZ" w:eastAsia="ru-RU"/>
              </w:rPr>
              <w:t>на тілім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айбыным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 xml:space="preserve"> тілдер күніне тақпақ жаттау</w:t>
            </w:r>
          </w:p>
        </w:tc>
        <w:tc>
          <w:tcPr>
            <w:tcW w:w="2422" w:type="dxa"/>
            <w:gridSpan w:val="5"/>
            <w:tcBorders>
              <w:top w:val="single" w:sz="4" w:space="0" w:color="auto"/>
              <w:left w:val="single" w:sz="4" w:space="0" w:color="auto"/>
              <w:bottom w:val="single" w:sz="4" w:space="0" w:color="auto"/>
              <w:right w:val="single" w:sz="4" w:space="0" w:color="auto"/>
            </w:tcBorders>
          </w:tcPr>
          <w:p w14:paraId="30733078" w14:textId="77777777" w:rsidR="00C95C35" w:rsidRPr="001F45C9" w:rsidRDefault="00C95C35" w:rsidP="001545D6">
            <w:pPr>
              <w:spacing w:after="160" w:line="256" w:lineRule="auto"/>
              <w:contextualSpacing/>
              <w:rPr>
                <w:rFonts w:ascii="Times New Roman" w:eastAsia="Calibri" w:hAnsi="Times New Roman" w:cs="Times New Roman"/>
                <w:sz w:val="24"/>
                <w:szCs w:val="24"/>
                <w:lang w:val="kk-KZ"/>
              </w:rPr>
            </w:pPr>
          </w:p>
        </w:tc>
        <w:tc>
          <w:tcPr>
            <w:tcW w:w="2430" w:type="dxa"/>
            <w:gridSpan w:val="4"/>
            <w:tcBorders>
              <w:top w:val="single" w:sz="4" w:space="0" w:color="auto"/>
              <w:left w:val="single" w:sz="4" w:space="0" w:color="auto"/>
              <w:bottom w:val="single" w:sz="4" w:space="0" w:color="auto"/>
              <w:right w:val="single" w:sz="4" w:space="0" w:color="auto"/>
            </w:tcBorders>
          </w:tcPr>
          <w:p w14:paraId="4E173672" w14:textId="77777777" w:rsidR="00A231FA" w:rsidRDefault="00C95C35" w:rsidP="001545D6">
            <w:pPr>
              <w:contextualSpacing/>
              <w:rPr>
                <w:rFonts w:ascii="Times New Roman" w:hAnsi="Times New Roman" w:cs="Times New Roman"/>
                <w:b/>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p w14:paraId="6B909EDC" w14:textId="77777777" w:rsidR="00C95C35" w:rsidRPr="00C95C35" w:rsidRDefault="00A231FA" w:rsidP="001545D6">
            <w:pPr>
              <w:contextualSpacing/>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r w:rsidRPr="00C95C35">
              <w:rPr>
                <w:rFonts w:ascii="Times New Roman" w:hAnsi="Times New Roman"/>
                <w:sz w:val="24"/>
                <w:szCs w:val="24"/>
                <w:lang w:val="kk-KZ"/>
              </w:rPr>
              <w:t xml:space="preserve"> «</w:t>
            </w:r>
            <w:r w:rsidRPr="00D71F8C">
              <w:rPr>
                <w:rFonts w:ascii="Times New Roman" w:hAnsi="Times New Roman"/>
                <w:sz w:val="24"/>
                <w:szCs w:val="24"/>
                <w:lang w:val="kk-KZ"/>
              </w:rPr>
              <w:t>Қарлығаш пен дәуіт</w:t>
            </w:r>
            <w:r w:rsidRPr="00C95C35">
              <w:rPr>
                <w:rFonts w:ascii="Times New Roman" w:hAnsi="Times New Roman"/>
                <w:sz w:val="24"/>
                <w:szCs w:val="24"/>
                <w:lang w:val="kk-KZ"/>
              </w:rPr>
              <w:t>»</w:t>
            </w:r>
            <w:r w:rsidRPr="00D71F8C">
              <w:rPr>
                <w:rFonts w:ascii="Times New Roman" w:hAnsi="Times New Roman"/>
                <w:sz w:val="24"/>
                <w:szCs w:val="24"/>
                <w:lang w:val="kk-KZ"/>
              </w:rPr>
              <w:t xml:space="preserve"> мазмұндау</w:t>
            </w:r>
          </w:p>
        </w:tc>
        <w:tc>
          <w:tcPr>
            <w:tcW w:w="3118" w:type="dxa"/>
            <w:gridSpan w:val="7"/>
            <w:tcBorders>
              <w:top w:val="single" w:sz="4" w:space="0" w:color="auto"/>
              <w:left w:val="single" w:sz="4" w:space="0" w:color="auto"/>
              <w:bottom w:val="single" w:sz="4" w:space="0" w:color="auto"/>
              <w:right w:val="single" w:sz="4" w:space="0" w:color="auto"/>
            </w:tcBorders>
          </w:tcPr>
          <w:p w14:paraId="262B49E5" w14:textId="77777777" w:rsidR="00C95C35" w:rsidRPr="001F45C9" w:rsidRDefault="00C95C35" w:rsidP="006E0CB7">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Жазуды үйренеміз</w:t>
            </w:r>
          </w:p>
          <w:p w14:paraId="65BEA64A" w14:textId="77777777" w:rsidR="00C95C35" w:rsidRPr="001F45C9" w:rsidRDefault="00C95C35" w:rsidP="006E0CB7">
            <w:pPr>
              <w:rPr>
                <w:rFonts w:ascii="Times New Roman" w:eastAsia="Times New Roman" w:hAnsi="Times New Roman" w:cs="Times New Roman"/>
                <w:b/>
                <w:color w:val="000000"/>
                <w:sz w:val="24"/>
                <w:szCs w:val="24"/>
                <w:lang w:val="kk-KZ" w:eastAsia="ru-RU"/>
              </w:rPr>
            </w:pPr>
            <w:r w:rsidRPr="001F45C9">
              <w:rPr>
                <w:rFonts w:ascii="Times New Roman" w:eastAsia="Times New Roman" w:hAnsi="Times New Roman" w:cs="Times New Roman"/>
                <w:b/>
                <w:color w:val="000000"/>
                <w:sz w:val="24"/>
                <w:szCs w:val="24"/>
                <w:lang w:val="kk-KZ" w:eastAsia="ru-RU"/>
              </w:rPr>
              <w:t>«Егін жинау»</w:t>
            </w:r>
          </w:p>
          <w:p w14:paraId="5DFE4564" w14:textId="77777777" w:rsidR="00C95C35" w:rsidRPr="001F45C9" w:rsidRDefault="00C95C35" w:rsidP="006E0CB7">
            <w:pPr>
              <w:contextualSpacing/>
              <w:rPr>
                <w:rFonts w:ascii="Times New Roman" w:hAnsi="Times New Roman" w:cs="Times New Roman"/>
                <w:color w:val="FF0000"/>
                <w:sz w:val="24"/>
                <w:szCs w:val="24"/>
                <w:lang w:val="kk-KZ"/>
              </w:rPr>
            </w:pPr>
            <w:r w:rsidRPr="001F45C9">
              <w:rPr>
                <w:rFonts w:ascii="Times New Roman" w:eastAsia="Times New Roman" w:hAnsi="Times New Roman" w:cs="Times New Roman"/>
                <w:color w:val="000000"/>
                <w:sz w:val="24"/>
                <w:szCs w:val="24"/>
                <w:lang w:val="kk-KZ" w:eastAsia="ru-RU"/>
              </w:rPr>
              <w:t>Мақсаты: күзде егін жинау мен табиғаттағы маусымдық өзгерістер туралы түсініктерін молайту.Балалардыңқолды жазу дағдыларын қалыптастыру.</w:t>
            </w:r>
          </w:p>
        </w:tc>
        <w:tc>
          <w:tcPr>
            <w:tcW w:w="2693" w:type="dxa"/>
            <w:tcBorders>
              <w:top w:val="single" w:sz="4" w:space="0" w:color="auto"/>
              <w:left w:val="single" w:sz="4" w:space="0" w:color="auto"/>
              <w:bottom w:val="single" w:sz="4" w:space="0" w:color="auto"/>
              <w:right w:val="single" w:sz="4" w:space="0" w:color="auto"/>
            </w:tcBorders>
          </w:tcPr>
          <w:p w14:paraId="7EB8E55E" w14:textId="77777777" w:rsidR="00C95C35" w:rsidRPr="00C95C35" w:rsidRDefault="00C95C35"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r>
      <w:tr w:rsidR="00C95C35" w:rsidRPr="008C32F2" w14:paraId="4D2BB18A"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5127DF69"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Балалармен жеке жұмыс </w:t>
            </w:r>
          </w:p>
          <w:p w14:paraId="01B29252"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(Баланың жеке даму картасы)</w:t>
            </w:r>
          </w:p>
        </w:tc>
        <w:tc>
          <w:tcPr>
            <w:tcW w:w="2686" w:type="dxa"/>
            <w:gridSpan w:val="2"/>
            <w:tcBorders>
              <w:top w:val="single" w:sz="4" w:space="0" w:color="auto"/>
              <w:left w:val="single" w:sz="4" w:space="0" w:color="auto"/>
              <w:bottom w:val="single" w:sz="4" w:space="0" w:color="auto"/>
              <w:right w:val="single" w:sz="4" w:space="0" w:color="auto"/>
            </w:tcBorders>
            <w:hideMark/>
          </w:tcPr>
          <w:p w14:paraId="3AA3F8BB" w14:textId="77777777" w:rsidR="00C95C35" w:rsidRPr="001F45C9" w:rsidRDefault="00C95C35"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lastRenderedPageBreak/>
              <w:t>Д/О: «Дыбыстарды ажырат»</w:t>
            </w:r>
          </w:p>
          <w:p w14:paraId="3F89E678" w14:textId="77777777" w:rsidR="00C95C35" w:rsidRPr="001F45C9" w:rsidRDefault="00C95C35"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lastRenderedPageBreak/>
              <w:t>Артикуляциялық аппаратты дамыту.</w:t>
            </w:r>
          </w:p>
          <w:p w14:paraId="285B4D7B" w14:textId="77777777" w:rsidR="00C95C35" w:rsidRPr="001F45C9" w:rsidRDefault="00C95C35" w:rsidP="001545D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Айару, Алдияр</w:t>
            </w:r>
            <w:r w:rsidRPr="001F45C9">
              <w:rPr>
                <w:rFonts w:ascii="Times New Roman" w:eastAsia="Times New Roman" w:hAnsi="Times New Roman" w:cs="Times New Roman"/>
                <w:sz w:val="24"/>
                <w:szCs w:val="24"/>
                <w:lang w:val="kk-KZ" w:eastAsia="ru-RU"/>
              </w:rPr>
              <w:t>,</w:t>
            </w:r>
            <w:r w:rsidRPr="001F45C9">
              <w:rPr>
                <w:rFonts w:ascii="Times New Roman" w:hAnsi="Times New Roman" w:cs="Times New Roman"/>
                <w:sz w:val="24"/>
                <w:szCs w:val="24"/>
                <w:lang w:val="kk-KZ"/>
              </w:rPr>
              <w:t xml:space="preserve"> дауысты, дауыссыз дыбыстарды дұрыс айтады;</w:t>
            </w:r>
          </w:p>
          <w:p w14:paraId="51B830E3" w14:textId="77777777" w:rsidR="00C95C35" w:rsidRPr="001F45C9" w:rsidRDefault="00C95C35" w:rsidP="001545D6">
            <w:pPr>
              <w:rPr>
                <w:rFonts w:ascii="Times New Roman" w:eastAsia="Times New Roman" w:hAnsi="Times New Roman" w:cs="Times New Roman"/>
                <w:b/>
                <w:color w:val="FF0000"/>
                <w:sz w:val="24"/>
                <w:szCs w:val="24"/>
                <w:lang w:val="kk-KZ" w:eastAsia="ru-RU"/>
              </w:rPr>
            </w:pPr>
          </w:p>
        </w:tc>
        <w:tc>
          <w:tcPr>
            <w:tcW w:w="2409" w:type="dxa"/>
            <w:gridSpan w:val="5"/>
            <w:tcBorders>
              <w:top w:val="single" w:sz="4" w:space="0" w:color="auto"/>
              <w:left w:val="single" w:sz="4" w:space="0" w:color="auto"/>
              <w:bottom w:val="single" w:sz="4" w:space="0" w:color="auto"/>
              <w:right w:val="single" w:sz="4" w:space="0" w:color="auto"/>
            </w:tcBorders>
            <w:hideMark/>
          </w:tcPr>
          <w:p w14:paraId="22386010" w14:textId="77777777" w:rsidR="00C95C35" w:rsidRPr="001F45C9" w:rsidRDefault="00C95C35"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lastRenderedPageBreak/>
              <w:t>Д/О: «Түстерді топтастыр»</w:t>
            </w:r>
          </w:p>
          <w:p w14:paraId="67CA195B" w14:textId="77777777" w:rsidR="00C95C35" w:rsidRPr="001F45C9" w:rsidRDefault="00C95C35" w:rsidP="001545D6">
            <w:pPr>
              <w:contextualSpacing/>
              <w:rPr>
                <w:rFonts w:ascii="Times New Roman" w:hAnsi="Times New Roman" w:cs="Times New Roman"/>
                <w:sz w:val="24"/>
                <w:szCs w:val="24"/>
                <w:lang w:val="kk-KZ"/>
              </w:rPr>
            </w:pPr>
            <w:r w:rsidRPr="001F45C9">
              <w:rPr>
                <w:rFonts w:ascii="Times New Roman" w:hAnsi="Times New Roman" w:cs="Times New Roman"/>
                <w:sz w:val="24"/>
                <w:szCs w:val="24"/>
                <w:lang w:val="kk-KZ"/>
              </w:rPr>
              <w:lastRenderedPageBreak/>
              <w:t>Заттар мен жануарлардың пішінін бейнелейді;</w:t>
            </w:r>
          </w:p>
          <w:p w14:paraId="4F3BA634"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 xml:space="preserve"> мақсаты: сүйікті жануарлар туралы қысқаша әңгіме құра білу,бейнелейді.</w:t>
            </w:r>
          </w:p>
          <w:p w14:paraId="3E63F32E" w14:textId="77777777" w:rsidR="00C95C35" w:rsidRPr="001F45C9" w:rsidRDefault="00C95C35" w:rsidP="001545D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Асылым, Хан</w:t>
            </w:r>
          </w:p>
          <w:p w14:paraId="1B7500D5" w14:textId="77777777" w:rsidR="00C95C35" w:rsidRPr="001F45C9" w:rsidRDefault="00C95C35" w:rsidP="001545D6">
            <w:pPr>
              <w:rPr>
                <w:rFonts w:ascii="Times New Roman" w:eastAsia="Times New Roman" w:hAnsi="Times New Roman" w:cs="Times New Roman"/>
                <w:b/>
                <w:color w:val="FF0000"/>
                <w:sz w:val="24"/>
                <w:szCs w:val="24"/>
                <w:lang w:val="kk-KZ" w:eastAsia="ru-RU"/>
              </w:rPr>
            </w:pPr>
          </w:p>
        </w:tc>
        <w:tc>
          <w:tcPr>
            <w:tcW w:w="2690" w:type="dxa"/>
            <w:gridSpan w:val="4"/>
            <w:tcBorders>
              <w:top w:val="single" w:sz="4" w:space="0" w:color="auto"/>
              <w:left w:val="single" w:sz="4" w:space="0" w:color="auto"/>
              <w:bottom w:val="single" w:sz="4" w:space="0" w:color="auto"/>
              <w:right w:val="single" w:sz="4" w:space="0" w:color="auto"/>
            </w:tcBorders>
            <w:hideMark/>
          </w:tcPr>
          <w:p w14:paraId="72ADAC0A" w14:textId="77777777" w:rsidR="00C95C35" w:rsidRPr="001F45C9" w:rsidRDefault="00C95C35"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lastRenderedPageBreak/>
              <w:t>Д/О: «Өлеңді тап»</w:t>
            </w:r>
          </w:p>
          <w:p w14:paraId="0BADF279"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 xml:space="preserve">Балалар әндерін </w:t>
            </w:r>
            <w:r w:rsidRPr="001F45C9">
              <w:rPr>
                <w:rFonts w:ascii="Times New Roman" w:hAnsi="Times New Roman" w:cs="Times New Roman"/>
                <w:sz w:val="24"/>
                <w:szCs w:val="24"/>
                <w:shd w:val="clear" w:color="auto" w:fill="FFFFFF"/>
                <w:lang w:val="kk-KZ"/>
              </w:rPr>
              <w:lastRenderedPageBreak/>
              <w:t>тыңдау, ән айту, би қабілеттерін дамыту.</w:t>
            </w:r>
          </w:p>
          <w:p w14:paraId="2B3BC2BB" w14:textId="77777777" w:rsidR="00C95C35" w:rsidRPr="001F45C9" w:rsidRDefault="00C95C35" w:rsidP="001545D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Мирас,Арлан</w:t>
            </w:r>
          </w:p>
          <w:p w14:paraId="2EAA514F" w14:textId="77777777" w:rsidR="00C95C35" w:rsidRPr="001F45C9" w:rsidRDefault="00C95C35" w:rsidP="001545D6">
            <w:pPr>
              <w:rPr>
                <w:rFonts w:ascii="Times New Roman" w:eastAsia="Times New Roman" w:hAnsi="Times New Roman" w:cs="Times New Roman"/>
                <w:b/>
                <w:color w:val="FF0000"/>
                <w:sz w:val="24"/>
                <w:szCs w:val="24"/>
                <w:lang w:val="kk-KZ" w:eastAsia="ru-RU"/>
              </w:rPr>
            </w:pPr>
          </w:p>
        </w:tc>
        <w:tc>
          <w:tcPr>
            <w:tcW w:w="2846" w:type="dxa"/>
            <w:gridSpan w:val="6"/>
            <w:tcBorders>
              <w:top w:val="single" w:sz="4" w:space="0" w:color="auto"/>
              <w:left w:val="single" w:sz="4" w:space="0" w:color="auto"/>
              <w:bottom w:val="single" w:sz="4" w:space="0" w:color="auto"/>
              <w:right w:val="single" w:sz="4" w:space="0" w:color="auto"/>
            </w:tcBorders>
            <w:hideMark/>
          </w:tcPr>
          <w:p w14:paraId="56FE0137" w14:textId="77777777" w:rsidR="00C95C35" w:rsidRPr="001F45C9" w:rsidRDefault="00C95C35" w:rsidP="001545D6">
            <w:pPr>
              <w:rPr>
                <w:rFonts w:ascii="Times New Roman" w:eastAsia="Times New Roman" w:hAnsi="Times New Roman" w:cs="Times New Roman"/>
                <w:sz w:val="24"/>
                <w:szCs w:val="24"/>
                <w:lang w:val="kk-KZ" w:eastAsia="ru-RU"/>
              </w:rPr>
            </w:pPr>
            <w:r w:rsidRPr="001F45C9">
              <w:rPr>
                <w:rFonts w:ascii="Times New Roman" w:eastAsia="Times New Roman" w:hAnsi="Times New Roman" w:cs="Times New Roman"/>
                <w:sz w:val="24"/>
                <w:szCs w:val="24"/>
                <w:lang w:val="kk-KZ" w:eastAsia="ru-RU"/>
              </w:rPr>
              <w:lastRenderedPageBreak/>
              <w:t>Д/О: «Аттарын ата»</w:t>
            </w:r>
          </w:p>
          <w:p w14:paraId="698179B0"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 xml:space="preserve">Отбасындағы және </w:t>
            </w:r>
            <w:r w:rsidRPr="001F45C9">
              <w:rPr>
                <w:rFonts w:ascii="Times New Roman" w:hAnsi="Times New Roman" w:cs="Times New Roman"/>
                <w:sz w:val="24"/>
                <w:szCs w:val="24"/>
                <w:shd w:val="clear" w:color="auto" w:fill="FFFFFF"/>
                <w:lang w:val="kk-KZ"/>
              </w:rPr>
              <w:lastRenderedPageBreak/>
              <w:t>қоғамдағы бала:</w:t>
            </w:r>
          </w:p>
          <w:p w14:paraId="2726458E"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Мақсаты: отбасы мүшелері туралы білімді бекіту, олардың аттарын атай білу.</w:t>
            </w:r>
          </w:p>
          <w:p w14:paraId="024732A7" w14:textId="77777777" w:rsidR="00C95C35" w:rsidRPr="001F45C9" w:rsidRDefault="00C95C35" w:rsidP="001545D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Амирхан, Мариям</w:t>
            </w:r>
          </w:p>
          <w:p w14:paraId="006EF0E3" w14:textId="77777777" w:rsidR="00C95C35" w:rsidRPr="001F45C9" w:rsidRDefault="00C95C35" w:rsidP="001545D6">
            <w:pPr>
              <w:rPr>
                <w:rFonts w:ascii="Times New Roman" w:hAnsi="Times New Roman" w:cs="Times New Roman"/>
                <w:b/>
                <w:bCs/>
                <w:color w:val="FF0000"/>
                <w:sz w:val="24"/>
                <w:szCs w:val="24"/>
                <w:shd w:val="clear" w:color="auto" w:fill="FFFFFF"/>
                <w:lang w:val="kk-KZ"/>
              </w:rPr>
            </w:pPr>
          </w:p>
        </w:tc>
        <w:tc>
          <w:tcPr>
            <w:tcW w:w="2693" w:type="dxa"/>
            <w:tcBorders>
              <w:top w:val="single" w:sz="4" w:space="0" w:color="auto"/>
              <w:left w:val="single" w:sz="4" w:space="0" w:color="auto"/>
              <w:bottom w:val="single" w:sz="4" w:space="0" w:color="auto"/>
              <w:right w:val="single" w:sz="4" w:space="0" w:color="auto"/>
            </w:tcBorders>
            <w:hideMark/>
          </w:tcPr>
          <w:p w14:paraId="3B1BDB21"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lang w:val="kk-KZ"/>
              </w:rPr>
              <w:lastRenderedPageBreak/>
              <w:t>Д/О:</w:t>
            </w:r>
            <w:r w:rsidRPr="001F45C9">
              <w:rPr>
                <w:rFonts w:ascii="Times New Roman" w:hAnsi="Times New Roman" w:cs="Times New Roman"/>
                <w:sz w:val="24"/>
                <w:szCs w:val="24"/>
                <w:shd w:val="clear" w:color="auto" w:fill="FFFFFF"/>
                <w:lang w:val="kk-KZ"/>
              </w:rPr>
              <w:t xml:space="preserve">«Жұлдызқұрт» </w:t>
            </w:r>
          </w:p>
          <w:p w14:paraId="36B26756" w14:textId="77777777" w:rsidR="00C95C35" w:rsidRPr="001F45C9" w:rsidRDefault="00C95C35" w:rsidP="001545D6">
            <w:pPr>
              <w:rPr>
                <w:rFonts w:ascii="Times New Roman" w:hAnsi="Times New Roman" w:cs="Times New Roman"/>
                <w:sz w:val="24"/>
                <w:szCs w:val="24"/>
                <w:shd w:val="clear" w:color="auto" w:fill="FFFFFF"/>
                <w:lang w:val="kk-KZ"/>
              </w:rPr>
            </w:pPr>
            <w:r w:rsidRPr="001F45C9">
              <w:rPr>
                <w:rFonts w:ascii="Times New Roman" w:hAnsi="Times New Roman" w:cs="Times New Roman"/>
                <w:sz w:val="24"/>
                <w:szCs w:val="24"/>
                <w:shd w:val="clear" w:color="auto" w:fill="FFFFFF"/>
                <w:lang w:val="kk-KZ"/>
              </w:rPr>
              <w:t xml:space="preserve">Мақсаты: дөңгелек </w:t>
            </w:r>
            <w:r w:rsidRPr="001F45C9">
              <w:rPr>
                <w:rFonts w:ascii="Times New Roman" w:hAnsi="Times New Roman" w:cs="Times New Roman"/>
                <w:sz w:val="24"/>
                <w:szCs w:val="24"/>
                <w:shd w:val="clear" w:color="auto" w:fill="FFFFFF"/>
                <w:lang w:val="kk-KZ"/>
              </w:rPr>
              <w:lastRenderedPageBreak/>
              <w:t>және түзу илеумен кесектерді клтіру</w:t>
            </w:r>
          </w:p>
          <w:p w14:paraId="7533199E" w14:textId="77777777" w:rsidR="00C95C35" w:rsidRPr="001F45C9" w:rsidRDefault="00C95C35" w:rsidP="001545D6">
            <w:pPr>
              <w:rPr>
                <w:rFonts w:ascii="Times New Roman" w:eastAsia="Times New Roman" w:hAnsi="Times New Roman" w:cs="Times New Roman"/>
                <w:sz w:val="24"/>
                <w:szCs w:val="24"/>
                <w:lang w:val="kk-KZ" w:eastAsia="ru-RU"/>
              </w:rPr>
            </w:pPr>
            <w:r>
              <w:rPr>
                <w:rFonts w:ascii="Times New Roman" w:hAnsi="Times New Roman" w:cs="Times New Roman"/>
                <w:sz w:val="24"/>
                <w:szCs w:val="24"/>
                <w:shd w:val="clear" w:color="auto" w:fill="FFFFFF"/>
                <w:lang w:val="kk-KZ"/>
              </w:rPr>
              <w:t>Жания</w:t>
            </w:r>
            <w:r w:rsidRPr="001F45C9">
              <w:rPr>
                <w:rFonts w:ascii="Times New Roman" w:hAnsi="Times New Roman" w:cs="Times New Roman"/>
                <w:sz w:val="24"/>
                <w:szCs w:val="24"/>
                <w:shd w:val="clear" w:color="auto" w:fill="FFFFFF"/>
                <w:lang w:val="kk-KZ"/>
              </w:rPr>
              <w:t>,</w:t>
            </w:r>
            <w:r>
              <w:rPr>
                <w:rFonts w:ascii="Times New Roman" w:hAnsi="Times New Roman" w:cs="Times New Roman"/>
                <w:sz w:val="24"/>
                <w:szCs w:val="24"/>
                <w:shd w:val="clear" w:color="auto" w:fill="FFFFFF"/>
                <w:lang w:val="kk-KZ"/>
              </w:rPr>
              <w:t>Тамирлан</w:t>
            </w:r>
          </w:p>
          <w:p w14:paraId="446AB843" w14:textId="77777777" w:rsidR="00C95C35" w:rsidRPr="001F45C9" w:rsidRDefault="00C95C35" w:rsidP="001545D6">
            <w:pPr>
              <w:rPr>
                <w:rFonts w:ascii="Times New Roman" w:eastAsia="Times New Roman" w:hAnsi="Times New Roman" w:cs="Times New Roman"/>
                <w:b/>
                <w:color w:val="FF0000"/>
                <w:sz w:val="24"/>
                <w:szCs w:val="24"/>
                <w:lang w:val="kk-KZ" w:eastAsia="ru-RU"/>
              </w:rPr>
            </w:pPr>
          </w:p>
        </w:tc>
      </w:tr>
      <w:tr w:rsidR="00C95C35" w:rsidRPr="007D50DD" w14:paraId="7947FBDA"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2046D4C0"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lastRenderedPageBreak/>
              <w:t>Серуенге дайындық</w:t>
            </w:r>
          </w:p>
        </w:tc>
        <w:tc>
          <w:tcPr>
            <w:tcW w:w="13324" w:type="dxa"/>
            <w:gridSpan w:val="18"/>
            <w:tcBorders>
              <w:top w:val="single" w:sz="4" w:space="0" w:color="auto"/>
              <w:left w:val="single" w:sz="4" w:space="0" w:color="auto"/>
              <w:bottom w:val="single" w:sz="4" w:space="0" w:color="auto"/>
              <w:right w:val="single" w:sz="4" w:space="0" w:color="auto"/>
            </w:tcBorders>
            <w:hideMark/>
          </w:tcPr>
          <w:p w14:paraId="585C8684" w14:textId="77777777" w:rsidR="00C95C35" w:rsidRPr="00B55BE0" w:rsidRDefault="00C95C35"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 xml:space="preserve">Балалардың өзіндік қозғалыс белсенділігі үшін жағдай жасау. </w:t>
            </w:r>
            <w:r w:rsidRPr="001F45C9">
              <w:rPr>
                <w:rFonts w:ascii="Times New Roman" w:hAnsi="Times New Roman" w:cs="Times New Roman"/>
                <w:b/>
                <w:sz w:val="24"/>
                <w:szCs w:val="24"/>
                <w:lang w:val="kk-KZ"/>
              </w:rPr>
              <w:t>Ретімен киіну</w:t>
            </w:r>
            <w:r w:rsidRPr="001F45C9">
              <w:rPr>
                <w:rFonts w:ascii="Times New Roman" w:hAnsi="Times New Roman" w:cs="Times New Roman"/>
                <w:sz w:val="24"/>
                <w:szCs w:val="24"/>
                <w:lang w:val="kk-KZ"/>
              </w:rPr>
              <w:t>( ауа-райына байланысты), дұрыс киінуді бақылау (</w:t>
            </w:r>
            <w:r w:rsidRPr="001F45C9">
              <w:rPr>
                <w:rFonts w:ascii="Times New Roman" w:hAnsi="Times New Roman" w:cs="Times New Roman"/>
                <w:b/>
                <w:sz w:val="24"/>
                <w:szCs w:val="24"/>
                <w:lang w:val="kk-KZ"/>
              </w:rPr>
              <w:t>сөйлеуді дамыту, өзін-өзі тыңдау дағдылары, үлкен және ұсақ моториканы дамыту</w:t>
            </w:r>
            <w:r w:rsidRPr="00B55BE0">
              <w:rPr>
                <w:rFonts w:ascii="Times New Roman" w:hAnsi="Times New Roman" w:cs="Times New Roman"/>
                <w:sz w:val="24"/>
                <w:szCs w:val="24"/>
                <w:lang w:val="kk-KZ"/>
              </w:rPr>
              <w:t>) Сөздік қор:</w:t>
            </w:r>
            <w:r>
              <w:rPr>
                <w:rFonts w:ascii="Times New Roman" w:hAnsi="Times New Roman" w:cs="Times New Roman"/>
                <w:sz w:val="24"/>
                <w:szCs w:val="24"/>
                <w:lang w:val="kk-KZ"/>
              </w:rPr>
              <w:t>аяқ киім.</w:t>
            </w:r>
          </w:p>
          <w:p w14:paraId="70A15BB4" w14:textId="77777777" w:rsidR="00C95C35" w:rsidRPr="001F45C9" w:rsidRDefault="00C95C35" w:rsidP="001545D6">
            <w:pPr>
              <w:rPr>
                <w:rFonts w:ascii="Times New Roman" w:hAnsi="Times New Roman" w:cs="Times New Roman"/>
                <w:sz w:val="24"/>
                <w:szCs w:val="24"/>
                <w:lang w:val="kk-KZ"/>
              </w:rPr>
            </w:pPr>
          </w:p>
        </w:tc>
      </w:tr>
      <w:tr w:rsidR="00C95C35" w:rsidRPr="001F45C9" w14:paraId="2F9F5E14"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5995D6F3"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Серуен</w:t>
            </w:r>
          </w:p>
        </w:tc>
        <w:tc>
          <w:tcPr>
            <w:tcW w:w="2686" w:type="dxa"/>
            <w:gridSpan w:val="2"/>
            <w:tcBorders>
              <w:top w:val="single" w:sz="4" w:space="0" w:color="auto"/>
              <w:left w:val="single" w:sz="4" w:space="0" w:color="auto"/>
              <w:bottom w:val="single" w:sz="4" w:space="0" w:color="auto"/>
              <w:right w:val="single" w:sz="4" w:space="0" w:color="auto"/>
            </w:tcBorders>
          </w:tcPr>
          <w:p w14:paraId="646412C0" w14:textId="77777777" w:rsidR="00C95C35" w:rsidRPr="001F45C9" w:rsidRDefault="00C95C35" w:rsidP="001545D6">
            <w:pPr>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Қимылды ойын «Қуып жет».</w:t>
            </w:r>
          </w:p>
          <w:p w14:paraId="6E302DDC" w14:textId="77777777" w:rsidR="00C95C35" w:rsidRPr="001F45C9" w:rsidRDefault="00C95C35" w:rsidP="001545D6">
            <w:pPr>
              <w:rPr>
                <w:rFonts w:ascii="Times New Roman" w:hAnsi="Times New Roman" w:cs="Times New Roman"/>
                <w:sz w:val="24"/>
                <w:szCs w:val="24"/>
                <w:lang w:val="kk-KZ" w:eastAsia="ru-RU"/>
              </w:rPr>
            </w:pPr>
            <w:r w:rsidRPr="001F45C9">
              <w:rPr>
                <w:rFonts w:ascii="Times New Roman" w:hAnsi="Times New Roman" w:cs="Times New Roman"/>
                <w:i/>
                <w:iCs/>
                <w:sz w:val="24"/>
                <w:szCs w:val="24"/>
                <w:lang w:val="kk-KZ" w:eastAsia="ru-RU"/>
              </w:rPr>
              <w:t>Мақсаты: Т</w:t>
            </w:r>
            <w:r w:rsidRPr="001F45C9">
              <w:rPr>
                <w:rFonts w:ascii="Times New Roman" w:hAnsi="Times New Roman" w:cs="Times New Roman"/>
                <w:sz w:val="24"/>
                <w:szCs w:val="24"/>
                <w:lang w:val="kk-KZ" w:eastAsia="ru-RU"/>
              </w:rPr>
              <w:t xml:space="preserve">ез жүкіруге, ептілікке жаттықтыру. </w:t>
            </w:r>
          </w:p>
          <w:p w14:paraId="495C3028" w14:textId="77777777" w:rsidR="00C95C35" w:rsidRPr="001F45C9" w:rsidRDefault="00C95C35" w:rsidP="001545D6">
            <w:pPr>
              <w:rPr>
                <w:rFonts w:ascii="Times New Roman" w:eastAsia="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(Қимыл белсенділігі)</w:t>
            </w:r>
          </w:p>
        </w:tc>
        <w:tc>
          <w:tcPr>
            <w:tcW w:w="2409" w:type="dxa"/>
            <w:gridSpan w:val="5"/>
            <w:tcBorders>
              <w:top w:val="single" w:sz="4" w:space="0" w:color="auto"/>
              <w:left w:val="single" w:sz="4" w:space="0" w:color="auto"/>
              <w:bottom w:val="single" w:sz="4" w:space="0" w:color="auto"/>
              <w:right w:val="single" w:sz="4" w:space="0" w:color="auto"/>
            </w:tcBorders>
          </w:tcPr>
          <w:p w14:paraId="70B04346" w14:textId="77777777" w:rsidR="00C95C35" w:rsidRPr="001F45C9" w:rsidRDefault="00C95C35" w:rsidP="001545D6">
            <w:pPr>
              <w:rPr>
                <w:rFonts w:ascii="Times New Roman" w:hAnsi="Times New Roman" w:cs="Times New Roman"/>
                <w:b/>
                <w:iCs/>
                <w:sz w:val="24"/>
                <w:szCs w:val="24"/>
                <w:lang w:val="kk-KZ" w:eastAsia="ru-RU"/>
              </w:rPr>
            </w:pPr>
            <w:r w:rsidRPr="001F45C9">
              <w:rPr>
                <w:rFonts w:ascii="Times New Roman" w:hAnsi="Times New Roman" w:cs="Times New Roman"/>
                <w:b/>
                <w:iCs/>
                <w:sz w:val="24"/>
                <w:szCs w:val="24"/>
                <w:lang w:val="kk-KZ" w:eastAsia="ru-RU"/>
              </w:rPr>
              <w:t>Қ/О: «Үнсіз өт»</w:t>
            </w:r>
          </w:p>
          <w:p w14:paraId="3511BEFB" w14:textId="77777777" w:rsidR="00C95C35" w:rsidRPr="001F45C9" w:rsidRDefault="00C95C35" w:rsidP="001545D6">
            <w:pPr>
              <w:rPr>
                <w:rFonts w:ascii="Times New Roman" w:hAnsi="Times New Roman" w:cs="Times New Roman"/>
                <w:iCs/>
                <w:sz w:val="24"/>
                <w:szCs w:val="24"/>
                <w:lang w:val="kk-KZ" w:eastAsia="ru-RU"/>
              </w:rPr>
            </w:pPr>
            <w:r w:rsidRPr="001F45C9">
              <w:rPr>
                <w:rFonts w:ascii="Times New Roman" w:hAnsi="Times New Roman" w:cs="Times New Roman"/>
                <w:i/>
                <w:iCs/>
                <w:sz w:val="24"/>
                <w:szCs w:val="24"/>
                <w:lang w:val="kk-KZ" w:eastAsia="ru-RU"/>
              </w:rPr>
              <w:t xml:space="preserve"> Мақсаты: </w:t>
            </w:r>
            <w:r w:rsidRPr="001F45C9">
              <w:rPr>
                <w:rFonts w:ascii="Times New Roman" w:hAnsi="Times New Roman" w:cs="Times New Roman"/>
                <w:iCs/>
                <w:sz w:val="24"/>
                <w:szCs w:val="24"/>
                <w:lang w:val="kk-KZ" w:eastAsia="ru-RU"/>
              </w:rPr>
              <w:t>Жәй, нық, денені түзу ұстап жүруге жаттықтыру</w:t>
            </w:r>
          </w:p>
          <w:p w14:paraId="04D8620D" w14:textId="77777777" w:rsidR="00C95C35" w:rsidRPr="001F45C9" w:rsidRDefault="00C95C35" w:rsidP="001545D6">
            <w:pPr>
              <w:rPr>
                <w:rFonts w:ascii="Times New Roman" w:hAnsi="Times New Roman" w:cs="Times New Roman"/>
                <w:b/>
                <w:iCs/>
                <w:sz w:val="24"/>
                <w:szCs w:val="24"/>
                <w:lang w:val="kk-KZ" w:eastAsia="ru-RU"/>
              </w:rPr>
            </w:pPr>
            <w:r w:rsidRPr="001F45C9">
              <w:rPr>
                <w:rFonts w:ascii="Times New Roman" w:hAnsi="Times New Roman" w:cs="Times New Roman"/>
                <w:b/>
                <w:sz w:val="24"/>
                <w:szCs w:val="24"/>
                <w:lang w:val="kk-KZ" w:eastAsia="ru-RU"/>
              </w:rPr>
              <w:t>(Қимыл белсенділігі)</w:t>
            </w:r>
          </w:p>
          <w:p w14:paraId="7C364F68" w14:textId="77777777" w:rsidR="00C95C35" w:rsidRPr="001F45C9" w:rsidRDefault="00C95C35" w:rsidP="001545D6">
            <w:pPr>
              <w:rPr>
                <w:rFonts w:ascii="Times New Roman" w:hAnsi="Times New Roman" w:cs="Times New Roman"/>
                <w:i/>
                <w:iCs/>
                <w:sz w:val="24"/>
                <w:szCs w:val="24"/>
                <w:lang w:val="kk-KZ" w:eastAsia="ru-RU"/>
              </w:rPr>
            </w:pPr>
          </w:p>
          <w:p w14:paraId="4A913BF2" w14:textId="77777777" w:rsidR="00C95C35" w:rsidRPr="001F45C9" w:rsidRDefault="00C95C35" w:rsidP="001545D6">
            <w:pPr>
              <w:rPr>
                <w:rFonts w:ascii="Times New Roman" w:eastAsia="Times New Roman" w:hAnsi="Times New Roman" w:cs="Times New Roman"/>
                <w:sz w:val="24"/>
                <w:szCs w:val="24"/>
                <w:lang w:val="kk-KZ" w:eastAsia="ru-RU"/>
              </w:rPr>
            </w:pPr>
          </w:p>
        </w:tc>
        <w:tc>
          <w:tcPr>
            <w:tcW w:w="2690" w:type="dxa"/>
            <w:gridSpan w:val="4"/>
            <w:tcBorders>
              <w:top w:val="single" w:sz="4" w:space="0" w:color="auto"/>
              <w:left w:val="single" w:sz="4" w:space="0" w:color="auto"/>
              <w:bottom w:val="single" w:sz="4" w:space="0" w:color="auto"/>
              <w:right w:val="single" w:sz="4" w:space="0" w:color="auto"/>
            </w:tcBorders>
          </w:tcPr>
          <w:p w14:paraId="40B593CC" w14:textId="77777777" w:rsidR="00C95C35" w:rsidRPr="001F45C9" w:rsidRDefault="00C95C35" w:rsidP="001545D6">
            <w:pPr>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 xml:space="preserve">Қ/О: </w:t>
            </w:r>
          </w:p>
          <w:p w14:paraId="10F3CDA2" w14:textId="77777777" w:rsidR="00C95C35" w:rsidRPr="001F45C9" w:rsidRDefault="00C95C35" w:rsidP="001545D6">
            <w:pPr>
              <w:rPr>
                <w:rFonts w:ascii="Times New Roman" w:hAnsi="Times New Roman" w:cs="Times New Roman"/>
                <w:sz w:val="24"/>
                <w:szCs w:val="24"/>
                <w:lang w:eastAsia="ru-RU"/>
              </w:rPr>
            </w:pPr>
            <w:r w:rsidRPr="001F45C9">
              <w:rPr>
                <w:rFonts w:ascii="Times New Roman" w:hAnsi="Times New Roman" w:cs="Times New Roman"/>
                <w:b/>
                <w:sz w:val="24"/>
                <w:szCs w:val="24"/>
                <w:lang w:eastAsia="ru-RU"/>
              </w:rPr>
              <w:t>«Аюлар мен аралар»,</w:t>
            </w:r>
            <w:r w:rsidRPr="001F45C9">
              <w:rPr>
                <w:rFonts w:ascii="Times New Roman" w:hAnsi="Times New Roman" w:cs="Times New Roman"/>
                <w:sz w:val="24"/>
                <w:szCs w:val="24"/>
                <w:lang w:eastAsia="ru-RU"/>
              </w:rPr>
              <w:t xml:space="preserve"> «Допты бер». </w:t>
            </w:r>
          </w:p>
          <w:p w14:paraId="74246F21" w14:textId="77777777" w:rsidR="00C95C35" w:rsidRPr="001F45C9" w:rsidRDefault="00C95C35" w:rsidP="001545D6">
            <w:pPr>
              <w:rPr>
                <w:rFonts w:ascii="Times New Roman" w:hAnsi="Times New Roman" w:cs="Times New Roman"/>
                <w:i/>
                <w:iCs/>
                <w:sz w:val="24"/>
                <w:szCs w:val="24"/>
                <w:lang w:eastAsia="ru-RU"/>
              </w:rPr>
            </w:pPr>
            <w:r w:rsidRPr="001F45C9">
              <w:rPr>
                <w:rFonts w:ascii="Times New Roman" w:hAnsi="Times New Roman" w:cs="Times New Roman"/>
                <w:i/>
                <w:iCs/>
                <w:sz w:val="24"/>
                <w:szCs w:val="24"/>
                <w:lang w:eastAsia="ru-RU"/>
              </w:rPr>
              <w:t>Мақсаты:</w:t>
            </w:r>
          </w:p>
          <w:p w14:paraId="34C8366E" w14:textId="77777777" w:rsidR="00C95C35" w:rsidRPr="001F45C9" w:rsidRDefault="00C95C35" w:rsidP="001545D6">
            <w:pPr>
              <w:rPr>
                <w:rFonts w:ascii="Times New Roman" w:hAnsi="Times New Roman" w:cs="Times New Roman"/>
                <w:sz w:val="24"/>
                <w:szCs w:val="24"/>
                <w:lang w:eastAsia="ru-RU"/>
              </w:rPr>
            </w:pPr>
            <w:r w:rsidRPr="001F45C9">
              <w:rPr>
                <w:rFonts w:ascii="Times New Roman" w:hAnsi="Times New Roman" w:cs="Times New Roman"/>
                <w:sz w:val="24"/>
                <w:szCs w:val="24"/>
                <w:lang w:eastAsia="ru-RU"/>
              </w:rPr>
              <w:t>— гимнастикалық қабырғамен аяқты алмастыра отырып өрмелеу;</w:t>
            </w:r>
          </w:p>
          <w:p w14:paraId="7FDCF419" w14:textId="77777777" w:rsidR="00C95C35" w:rsidRPr="001F45C9" w:rsidRDefault="00C95C35" w:rsidP="001545D6">
            <w:pPr>
              <w:rPr>
                <w:rFonts w:ascii="Times New Roman" w:hAnsi="Times New Roman" w:cs="Times New Roman"/>
                <w:sz w:val="24"/>
                <w:szCs w:val="24"/>
                <w:lang w:val="kk-KZ" w:eastAsia="ru-RU"/>
              </w:rPr>
            </w:pPr>
            <w:r w:rsidRPr="001F45C9">
              <w:rPr>
                <w:rFonts w:ascii="Times New Roman" w:hAnsi="Times New Roman" w:cs="Times New Roman"/>
                <w:sz w:val="24"/>
                <w:szCs w:val="24"/>
                <w:lang w:eastAsia="ru-RU"/>
              </w:rPr>
              <w:t>— допты лақтыруға және қағып алуға жаттықтыру</w:t>
            </w:r>
          </w:p>
          <w:p w14:paraId="5A8D50A0" w14:textId="77777777" w:rsidR="00C95C35" w:rsidRPr="001F45C9" w:rsidRDefault="00C95C35" w:rsidP="001545D6">
            <w:pPr>
              <w:rPr>
                <w:rFonts w:ascii="Times New Roman" w:hAnsi="Times New Roman" w:cs="Times New Roman"/>
                <w:b/>
                <w:i/>
                <w:iCs/>
                <w:color w:val="FF0000"/>
                <w:sz w:val="24"/>
                <w:szCs w:val="24"/>
                <w:lang w:val="kk-KZ" w:eastAsia="ru-RU"/>
              </w:rPr>
            </w:pPr>
            <w:r w:rsidRPr="001F45C9">
              <w:rPr>
                <w:rFonts w:ascii="Times New Roman" w:hAnsi="Times New Roman" w:cs="Times New Roman"/>
                <w:b/>
                <w:sz w:val="24"/>
                <w:szCs w:val="24"/>
                <w:lang w:val="kk-KZ" w:eastAsia="ru-RU"/>
              </w:rPr>
              <w:t>(Қимыл белсенділігі)</w:t>
            </w:r>
          </w:p>
          <w:p w14:paraId="7A5AF98A" w14:textId="77777777" w:rsidR="00C95C35" w:rsidRPr="001F45C9" w:rsidRDefault="00C95C35" w:rsidP="001545D6">
            <w:pPr>
              <w:rPr>
                <w:rFonts w:ascii="Times New Roman" w:hAnsi="Times New Roman" w:cs="Times New Roman"/>
                <w:sz w:val="24"/>
                <w:szCs w:val="24"/>
                <w:lang w:val="kk-KZ" w:eastAsia="ru-RU"/>
              </w:rPr>
            </w:pPr>
          </w:p>
          <w:p w14:paraId="0F242729" w14:textId="77777777" w:rsidR="00C95C35" w:rsidRPr="001F45C9" w:rsidRDefault="00C95C35" w:rsidP="001545D6">
            <w:pPr>
              <w:rPr>
                <w:rFonts w:ascii="Times New Roman" w:hAnsi="Times New Roman" w:cs="Times New Roman"/>
                <w:sz w:val="24"/>
                <w:szCs w:val="24"/>
              </w:rPr>
            </w:pPr>
          </w:p>
        </w:tc>
        <w:tc>
          <w:tcPr>
            <w:tcW w:w="2699" w:type="dxa"/>
            <w:gridSpan w:val="4"/>
            <w:tcBorders>
              <w:top w:val="single" w:sz="4" w:space="0" w:color="auto"/>
              <w:left w:val="single" w:sz="4" w:space="0" w:color="auto"/>
              <w:bottom w:val="single" w:sz="4" w:space="0" w:color="auto"/>
              <w:right w:val="single" w:sz="4" w:space="0" w:color="auto"/>
            </w:tcBorders>
          </w:tcPr>
          <w:p w14:paraId="78FF0577" w14:textId="77777777" w:rsidR="00C95C35" w:rsidRPr="001F45C9" w:rsidRDefault="00C95C35" w:rsidP="001545D6">
            <w:pPr>
              <w:rPr>
                <w:rFonts w:ascii="Times New Roman" w:hAnsi="Times New Roman" w:cs="Times New Roman"/>
                <w:b/>
                <w:bCs/>
                <w:sz w:val="24"/>
                <w:szCs w:val="24"/>
                <w:lang w:eastAsia="ru-RU"/>
              </w:rPr>
            </w:pPr>
            <w:r w:rsidRPr="001F45C9">
              <w:rPr>
                <w:rFonts w:ascii="Times New Roman" w:hAnsi="Times New Roman" w:cs="Times New Roman"/>
                <w:b/>
                <w:bCs/>
                <w:sz w:val="24"/>
                <w:szCs w:val="24"/>
                <w:lang w:eastAsia="ru-RU"/>
              </w:rPr>
              <w:t xml:space="preserve">Қ/О: </w:t>
            </w:r>
            <w:r w:rsidRPr="001F45C9">
              <w:rPr>
                <w:rFonts w:ascii="Times New Roman" w:hAnsi="Times New Roman" w:cs="Times New Roman"/>
                <w:b/>
                <w:sz w:val="24"/>
                <w:szCs w:val="24"/>
                <w:lang w:eastAsia="ru-RU"/>
              </w:rPr>
              <w:t>«Мені ата».</w:t>
            </w:r>
          </w:p>
          <w:p w14:paraId="6A81A18F" w14:textId="77777777" w:rsidR="00C95C35" w:rsidRPr="001F45C9" w:rsidRDefault="00C95C35" w:rsidP="001545D6">
            <w:pPr>
              <w:rPr>
                <w:rFonts w:ascii="Times New Roman" w:hAnsi="Times New Roman" w:cs="Times New Roman"/>
                <w:sz w:val="24"/>
                <w:szCs w:val="24"/>
                <w:lang w:eastAsia="ru-RU"/>
              </w:rPr>
            </w:pPr>
            <w:r w:rsidRPr="001F45C9">
              <w:rPr>
                <w:rFonts w:ascii="Times New Roman" w:hAnsi="Times New Roman" w:cs="Times New Roman"/>
                <w:i/>
                <w:iCs/>
                <w:sz w:val="24"/>
                <w:szCs w:val="24"/>
                <w:lang w:eastAsia="ru-RU"/>
              </w:rPr>
              <w:t>Мақсаты:ымдау және қимыл арқылы жанурлар бейнесін жасау қабылеттерін дамыту</w:t>
            </w:r>
            <w:r w:rsidRPr="001F45C9">
              <w:rPr>
                <w:rFonts w:ascii="Times New Roman" w:hAnsi="Times New Roman" w:cs="Times New Roman"/>
                <w:sz w:val="24"/>
                <w:szCs w:val="24"/>
                <w:lang w:eastAsia="ru-RU"/>
              </w:rPr>
              <w:t xml:space="preserve">. </w:t>
            </w:r>
          </w:p>
          <w:p w14:paraId="0A1FEA8E" w14:textId="77777777" w:rsidR="00C95C35" w:rsidRPr="001F45C9" w:rsidRDefault="00C95C35" w:rsidP="001545D6">
            <w:pPr>
              <w:rPr>
                <w:rFonts w:ascii="Times New Roman" w:hAnsi="Times New Roman" w:cs="Times New Roman"/>
                <w:b/>
                <w:sz w:val="24"/>
                <w:szCs w:val="24"/>
                <w:lang w:eastAsia="ru-RU"/>
              </w:rPr>
            </w:pPr>
            <w:r w:rsidRPr="001F45C9">
              <w:rPr>
                <w:rFonts w:ascii="Times New Roman" w:hAnsi="Times New Roman" w:cs="Times New Roman"/>
                <w:b/>
                <w:sz w:val="24"/>
                <w:szCs w:val="24"/>
                <w:lang w:eastAsia="ru-RU"/>
              </w:rPr>
              <w:t>«Қояндар мен түлкі».</w:t>
            </w:r>
          </w:p>
          <w:p w14:paraId="057609E1" w14:textId="77777777" w:rsidR="00C95C35" w:rsidRPr="001F45C9" w:rsidRDefault="00C95C35" w:rsidP="001545D6">
            <w:pPr>
              <w:rPr>
                <w:rFonts w:ascii="Times New Roman" w:hAnsi="Times New Roman" w:cs="Times New Roman"/>
                <w:i/>
                <w:iCs/>
                <w:sz w:val="24"/>
                <w:szCs w:val="24"/>
                <w:lang w:eastAsia="ru-RU"/>
              </w:rPr>
            </w:pPr>
            <w:r w:rsidRPr="001F45C9">
              <w:rPr>
                <w:rFonts w:ascii="Times New Roman" w:hAnsi="Times New Roman" w:cs="Times New Roman"/>
                <w:i/>
                <w:iCs/>
                <w:sz w:val="24"/>
                <w:szCs w:val="24"/>
                <w:lang w:eastAsia="ru-RU"/>
              </w:rPr>
              <w:t xml:space="preserve">Мақсаты: тез жүкіру дағдыларын дамыту </w:t>
            </w:r>
            <w:r w:rsidRPr="001F45C9">
              <w:rPr>
                <w:rFonts w:ascii="Times New Roman" w:hAnsi="Times New Roman" w:cs="Times New Roman"/>
                <w:b/>
                <w:sz w:val="24"/>
                <w:szCs w:val="24"/>
                <w:lang w:val="kk-KZ" w:eastAsia="ru-RU"/>
              </w:rPr>
              <w:t>(Қимыл белсенділігі)</w:t>
            </w:r>
          </w:p>
          <w:p w14:paraId="1C65AA5F" w14:textId="77777777" w:rsidR="00C95C35" w:rsidRPr="001F45C9" w:rsidRDefault="00C95C35" w:rsidP="001545D6">
            <w:pPr>
              <w:rPr>
                <w:rFonts w:ascii="Times New Roman" w:eastAsia="Times New Roman" w:hAnsi="Times New Roman" w:cs="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0345C9BE" w14:textId="77777777" w:rsidR="00C95C35" w:rsidRPr="001F45C9" w:rsidRDefault="00C95C35" w:rsidP="001545D6">
            <w:pPr>
              <w:rPr>
                <w:rFonts w:ascii="Times New Roman" w:hAnsi="Times New Roman" w:cs="Times New Roman"/>
                <w:b/>
                <w:sz w:val="24"/>
                <w:szCs w:val="24"/>
                <w:lang w:val="kk-KZ" w:eastAsia="ru-RU"/>
              </w:rPr>
            </w:pPr>
            <w:r w:rsidRPr="001F45C9">
              <w:rPr>
                <w:rFonts w:ascii="Times New Roman" w:hAnsi="Times New Roman" w:cs="Times New Roman"/>
                <w:b/>
                <w:sz w:val="24"/>
                <w:szCs w:val="24"/>
                <w:lang w:val="kk-KZ" w:eastAsia="ru-RU"/>
              </w:rPr>
              <w:t>Қ/О: «Қасқыр қақпан»</w:t>
            </w:r>
          </w:p>
          <w:p w14:paraId="27593F96" w14:textId="77777777" w:rsidR="00C95C35" w:rsidRPr="001F45C9" w:rsidRDefault="00C95C35" w:rsidP="001545D6">
            <w:pPr>
              <w:rPr>
                <w:rFonts w:ascii="Times New Roman" w:hAnsi="Times New Roman" w:cs="Times New Roman"/>
                <w:sz w:val="24"/>
                <w:szCs w:val="24"/>
                <w:lang w:val="kk-KZ" w:eastAsia="ru-RU"/>
              </w:rPr>
            </w:pPr>
            <w:r w:rsidRPr="001F45C9">
              <w:rPr>
                <w:rFonts w:ascii="Times New Roman" w:hAnsi="Times New Roman" w:cs="Times New Roman"/>
                <w:sz w:val="24"/>
                <w:szCs w:val="24"/>
                <w:lang w:val="kk-KZ" w:eastAsia="ru-RU"/>
              </w:rPr>
              <w:t>Мақсаты: Жылдамдыққа, ептілікке баулу</w:t>
            </w:r>
          </w:p>
          <w:p w14:paraId="25E934DD" w14:textId="77777777" w:rsidR="00C95C35" w:rsidRPr="001F45C9" w:rsidRDefault="00C95C35" w:rsidP="001545D6">
            <w:pPr>
              <w:rPr>
                <w:rFonts w:ascii="Times New Roman" w:hAnsi="Times New Roman" w:cs="Times New Roman"/>
                <w:b/>
                <w:i/>
                <w:iCs/>
                <w:color w:val="FF0000"/>
                <w:sz w:val="24"/>
                <w:szCs w:val="24"/>
                <w:lang w:val="kk-KZ" w:eastAsia="ru-RU"/>
              </w:rPr>
            </w:pPr>
            <w:r w:rsidRPr="001F45C9">
              <w:rPr>
                <w:rFonts w:ascii="Times New Roman" w:hAnsi="Times New Roman" w:cs="Times New Roman"/>
                <w:b/>
                <w:sz w:val="24"/>
                <w:szCs w:val="24"/>
                <w:lang w:val="kk-KZ" w:eastAsia="ru-RU"/>
              </w:rPr>
              <w:t>(Қимыл белсенділігі)</w:t>
            </w:r>
          </w:p>
          <w:p w14:paraId="7E9DC4D1" w14:textId="77777777" w:rsidR="00C95C35" w:rsidRPr="001F45C9" w:rsidRDefault="00C95C35" w:rsidP="001545D6">
            <w:pPr>
              <w:rPr>
                <w:rFonts w:ascii="Times New Roman" w:hAnsi="Times New Roman" w:cs="Times New Roman"/>
                <w:sz w:val="24"/>
                <w:szCs w:val="24"/>
                <w:lang w:val="kk-KZ" w:eastAsia="ru-RU"/>
              </w:rPr>
            </w:pPr>
          </w:p>
          <w:p w14:paraId="05949185" w14:textId="77777777" w:rsidR="00C95C35" w:rsidRPr="001F45C9" w:rsidRDefault="00C95C35" w:rsidP="001545D6">
            <w:pPr>
              <w:rPr>
                <w:rFonts w:ascii="Times New Roman" w:eastAsia="Times New Roman" w:hAnsi="Times New Roman" w:cs="Times New Roman"/>
                <w:sz w:val="24"/>
                <w:szCs w:val="24"/>
                <w:lang w:val="kk-KZ" w:eastAsia="ru-RU"/>
              </w:rPr>
            </w:pPr>
          </w:p>
        </w:tc>
      </w:tr>
      <w:tr w:rsidR="00C95C35" w:rsidRPr="007D50DD" w14:paraId="4FF946EE"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0FE8F90A"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Серуеннен оралу</w:t>
            </w:r>
          </w:p>
        </w:tc>
        <w:tc>
          <w:tcPr>
            <w:tcW w:w="13324" w:type="dxa"/>
            <w:gridSpan w:val="18"/>
            <w:tcBorders>
              <w:top w:val="single" w:sz="4" w:space="0" w:color="auto"/>
              <w:left w:val="single" w:sz="4" w:space="0" w:color="auto"/>
              <w:bottom w:val="single" w:sz="4" w:space="0" w:color="auto"/>
              <w:right w:val="single" w:sz="4" w:space="0" w:color="auto"/>
            </w:tcBorders>
            <w:hideMark/>
          </w:tcPr>
          <w:p w14:paraId="77A6AAF4" w14:textId="77777777" w:rsidR="00C95C35" w:rsidRPr="001F45C9" w:rsidRDefault="00C95C35"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1F45C9">
              <w:rPr>
                <w:rFonts w:ascii="Times New Roman" w:hAnsi="Times New Roman" w:cs="Times New Roman"/>
                <w:b/>
                <w:sz w:val="24"/>
                <w:szCs w:val="24"/>
                <w:lang w:val="kk-KZ"/>
              </w:rPr>
              <w:t>(көркем сөз, ойын әрекеті)</w:t>
            </w:r>
          </w:p>
        </w:tc>
      </w:tr>
      <w:tr w:rsidR="00C95C35" w:rsidRPr="007D50DD" w14:paraId="0A66C995"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2922EEB5" w14:textId="77777777" w:rsidR="00C95C35" w:rsidRPr="001F45C9" w:rsidRDefault="00C95C35" w:rsidP="001545D6">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Кешкі ас</w:t>
            </w:r>
          </w:p>
        </w:tc>
        <w:tc>
          <w:tcPr>
            <w:tcW w:w="13324" w:type="dxa"/>
            <w:gridSpan w:val="18"/>
            <w:tcBorders>
              <w:top w:val="single" w:sz="4" w:space="0" w:color="auto"/>
              <w:left w:val="single" w:sz="4" w:space="0" w:color="auto"/>
              <w:bottom w:val="single" w:sz="4" w:space="0" w:color="auto"/>
              <w:right w:val="single" w:sz="4" w:space="0" w:color="auto"/>
            </w:tcBorders>
            <w:hideMark/>
          </w:tcPr>
          <w:p w14:paraId="3C2C4BDA" w14:textId="77777777" w:rsidR="00C95C35" w:rsidRPr="001F45C9" w:rsidRDefault="00C95C35"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 xml:space="preserve">Кешкі ас алдында гигиеналық рәсімдерді орындау </w:t>
            </w:r>
            <w:r w:rsidRPr="001F45C9">
              <w:rPr>
                <w:rFonts w:ascii="Times New Roman" w:hAnsi="Times New Roman" w:cs="Times New Roman"/>
                <w:b/>
                <w:i/>
                <w:sz w:val="24"/>
                <w:szCs w:val="24"/>
                <w:lang w:val="kk-KZ"/>
              </w:rPr>
              <w:t xml:space="preserve">(мәдени-гигиеналық дағдылар, </w:t>
            </w:r>
            <w:r w:rsidRPr="001F45C9">
              <w:rPr>
                <w:rFonts w:ascii="Times New Roman" w:hAnsi="Times New Roman" w:cs="Times New Roman"/>
                <w:b/>
                <w:sz w:val="24"/>
                <w:szCs w:val="24"/>
                <w:lang w:val="kk-KZ"/>
              </w:rPr>
              <w:t>еңбекқызметі</w:t>
            </w:r>
            <w:r w:rsidRPr="001F45C9">
              <w:rPr>
                <w:rFonts w:ascii="Times New Roman" w:hAnsi="Times New Roman" w:cs="Times New Roman"/>
                <w:b/>
                <w:i/>
                <w:sz w:val="24"/>
                <w:szCs w:val="24"/>
                <w:lang w:val="kk-KZ"/>
              </w:rPr>
              <w:t xml:space="preserve">) </w:t>
            </w:r>
            <w:r w:rsidRPr="001F45C9">
              <w:rPr>
                <w:rFonts w:ascii="Times New Roman" w:hAnsi="Times New Roman" w:cs="Times New Roman"/>
                <w:sz w:val="24"/>
                <w:szCs w:val="24"/>
                <w:lang w:val="kk-KZ"/>
              </w:rPr>
              <w:t>балалардың тамаққа назарын аудару, мәдени тамақтануға тарту (</w:t>
            </w:r>
            <w:r w:rsidRPr="001F45C9">
              <w:rPr>
                <w:rFonts w:ascii="Times New Roman" w:hAnsi="Times New Roman" w:cs="Times New Roman"/>
                <w:b/>
                <w:sz w:val="24"/>
                <w:szCs w:val="24"/>
                <w:lang w:val="kk-KZ"/>
              </w:rPr>
              <w:t>коммуникация)</w:t>
            </w:r>
            <w:r w:rsidRPr="00E62CF6">
              <w:rPr>
                <w:rFonts w:ascii="Times New Roman" w:hAnsi="Times New Roman" w:cs="Times New Roman"/>
                <w:sz w:val="24"/>
                <w:szCs w:val="24"/>
                <w:lang w:val="kk-KZ"/>
              </w:rPr>
              <w:t>сөздік қор:</w:t>
            </w:r>
            <w:r>
              <w:rPr>
                <w:rFonts w:ascii="Times New Roman" w:hAnsi="Times New Roman" w:cs="Times New Roman"/>
                <w:sz w:val="24"/>
                <w:szCs w:val="24"/>
                <w:lang w:val="kk-KZ"/>
              </w:rPr>
              <w:t xml:space="preserve"> қасық.</w:t>
            </w:r>
          </w:p>
        </w:tc>
      </w:tr>
      <w:tr w:rsidR="00C95C35" w:rsidRPr="00C849B8" w14:paraId="3923257B"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24501560" w14:textId="77777777" w:rsidR="00C95C35" w:rsidRPr="001F45C9" w:rsidRDefault="00C95C35" w:rsidP="004B2F81">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Балалардың дербес әрекеті (баяу қимылды ойындар, үстел үсті ойындары,</w:t>
            </w:r>
          </w:p>
          <w:p w14:paraId="2F50B8DA" w14:textId="77777777" w:rsidR="00C95C35" w:rsidRPr="001F45C9" w:rsidRDefault="00C95C35" w:rsidP="004B2F81">
            <w:pPr>
              <w:rPr>
                <w:rFonts w:ascii="Times New Roman" w:hAnsi="Times New Roman" w:cs="Times New Roman"/>
                <w:b/>
                <w:sz w:val="24"/>
                <w:szCs w:val="24"/>
                <w:lang w:val="kk-KZ"/>
              </w:rPr>
            </w:pPr>
            <w:r w:rsidRPr="001F45C9">
              <w:rPr>
                <w:rFonts w:ascii="Times New Roman" w:hAnsi="Times New Roman" w:cs="Times New Roman"/>
                <w:b/>
                <w:sz w:val="24"/>
                <w:szCs w:val="24"/>
                <w:lang w:val="kk-KZ"/>
              </w:rPr>
              <w:t xml:space="preserve">бейнелеу әрекеті, </w:t>
            </w:r>
            <w:r w:rsidRPr="001F45C9">
              <w:rPr>
                <w:rFonts w:ascii="Times New Roman" w:hAnsi="Times New Roman" w:cs="Times New Roman"/>
                <w:b/>
                <w:sz w:val="24"/>
                <w:szCs w:val="24"/>
                <w:lang w:val="kk-KZ"/>
              </w:rPr>
              <w:lastRenderedPageBreak/>
              <w:t>кітаптар қарау және тағы басқа әрекеттер)</w:t>
            </w:r>
          </w:p>
        </w:tc>
        <w:tc>
          <w:tcPr>
            <w:tcW w:w="2720" w:type="dxa"/>
            <w:gridSpan w:val="3"/>
            <w:tcBorders>
              <w:top w:val="single" w:sz="4" w:space="0" w:color="auto"/>
              <w:left w:val="single" w:sz="4" w:space="0" w:color="auto"/>
              <w:bottom w:val="single" w:sz="4" w:space="0" w:color="auto"/>
              <w:right w:val="single" w:sz="4" w:space="0" w:color="auto"/>
            </w:tcBorders>
            <w:hideMark/>
          </w:tcPr>
          <w:p w14:paraId="46D046C8"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lastRenderedPageBreak/>
              <w:t>Дербес ойын</w:t>
            </w:r>
          </w:p>
          <w:p w14:paraId="3F383A5A"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«Қуыршақты тамақтандыру».</w:t>
            </w:r>
          </w:p>
          <w:p w14:paraId="6B236469"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t>Мақсаты:</w:t>
            </w:r>
          </w:p>
          <w:p w14:paraId="47D0088E"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color w:val="000000"/>
                <w:sz w:val="24"/>
                <w:szCs w:val="24"/>
                <w:lang w:val="kk-KZ"/>
              </w:rPr>
              <w:t xml:space="preserve">ойыншықтарды  </w:t>
            </w:r>
            <w:r w:rsidRPr="001F45C9">
              <w:rPr>
                <w:rFonts w:ascii="Times New Roman" w:eastAsia="Calibri" w:hAnsi="Times New Roman" w:cs="Times New Roman"/>
                <w:color w:val="000000"/>
                <w:sz w:val="24"/>
                <w:szCs w:val="24"/>
                <w:lang w:val="kk-KZ"/>
              </w:rPr>
              <w:lastRenderedPageBreak/>
              <w:t>мүсіндейді. Табиғи және қалдық материалдардың түрлерін  біледі.</w:t>
            </w:r>
          </w:p>
          <w:p w14:paraId="12E50588"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Мүсіндеу</w:t>
            </w:r>
          </w:p>
          <w:p w14:paraId="7711F2FE"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Құрастыру</w:t>
            </w:r>
          </w:p>
          <w:p w14:paraId="06A3EA25" w14:textId="77777777" w:rsidR="00C95C35" w:rsidRPr="001F45C9" w:rsidRDefault="00C95C35" w:rsidP="004B2F81">
            <w:pPr>
              <w:contextualSpacing/>
              <w:rPr>
                <w:rFonts w:ascii="Times New Roman" w:hAnsi="Times New Roman" w:cs="Times New Roman"/>
                <w:color w:val="FF0000"/>
                <w:sz w:val="24"/>
                <w:szCs w:val="24"/>
                <w:lang w:val="kk-KZ"/>
              </w:rPr>
            </w:pPr>
          </w:p>
        </w:tc>
        <w:tc>
          <w:tcPr>
            <w:tcW w:w="2400" w:type="dxa"/>
            <w:gridSpan w:val="5"/>
            <w:tcBorders>
              <w:top w:val="single" w:sz="4" w:space="0" w:color="auto"/>
              <w:left w:val="single" w:sz="4" w:space="0" w:color="auto"/>
              <w:bottom w:val="single" w:sz="4" w:space="0" w:color="auto"/>
              <w:right w:val="single" w:sz="4" w:space="0" w:color="auto"/>
            </w:tcBorders>
          </w:tcPr>
          <w:p w14:paraId="595A4842"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lastRenderedPageBreak/>
              <w:t>Танымдық-қимылды ойын:</w:t>
            </w:r>
          </w:p>
          <w:p w14:paraId="7792FC5E" w14:textId="77777777" w:rsidR="00C95C35" w:rsidRPr="001F45C9" w:rsidRDefault="00C95C35" w:rsidP="004B2F81">
            <w:pPr>
              <w:spacing w:after="160" w:line="25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«Аңдар жүрісі»</w:t>
            </w:r>
          </w:p>
          <w:p w14:paraId="5CE88DAB" w14:textId="77777777" w:rsidR="00C95C35" w:rsidRPr="001F45C9" w:rsidRDefault="00C95C35" w:rsidP="004B2F81">
            <w:pPr>
              <w:spacing w:after="160" w:line="25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t>Мақсаты:</w:t>
            </w:r>
            <w:r w:rsidRPr="001F45C9">
              <w:rPr>
                <w:rFonts w:ascii="Times New Roman" w:eastAsia="Times New Roman" w:hAnsi="Times New Roman" w:cs="Times New Roman"/>
                <w:sz w:val="24"/>
                <w:szCs w:val="24"/>
                <w:lang w:val="kk-KZ"/>
              </w:rPr>
              <w:t xml:space="preserve"> Өз бетінше қарым-</w:t>
            </w:r>
            <w:r w:rsidRPr="001F45C9">
              <w:rPr>
                <w:rFonts w:ascii="Times New Roman" w:eastAsia="Times New Roman" w:hAnsi="Times New Roman" w:cs="Times New Roman"/>
                <w:sz w:val="24"/>
                <w:szCs w:val="24"/>
                <w:lang w:val="kk-KZ"/>
              </w:rPr>
              <w:lastRenderedPageBreak/>
              <w:t>қатынас жасауға</w:t>
            </w:r>
            <w:r w:rsidRPr="001F45C9">
              <w:rPr>
                <w:rFonts w:ascii="Times New Roman" w:eastAsia="Calibri" w:hAnsi="Times New Roman" w:cs="Times New Roman"/>
                <w:sz w:val="24"/>
                <w:szCs w:val="24"/>
                <w:lang w:val="kk-KZ"/>
              </w:rPr>
              <w:t>.</w:t>
            </w:r>
            <w:r w:rsidRPr="001F45C9">
              <w:rPr>
                <w:rFonts w:ascii="Times New Roman" w:eastAsia="Calibri" w:hAnsi="Times New Roman" w:cs="Times New Roman"/>
                <w:color w:val="000000"/>
                <w:sz w:val="24"/>
                <w:szCs w:val="24"/>
                <w:lang w:val="kk-KZ"/>
              </w:rPr>
              <w:t xml:space="preserve"> Дөңгелек  және тіктөртбұрышты  салыстырады, сопақшаны біледі.</w:t>
            </w:r>
          </w:p>
          <w:p w14:paraId="608FCC22"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Қоршаған ортамен танысу.</w:t>
            </w:r>
          </w:p>
          <w:p w14:paraId="07972D97"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Times New Roman" w:hAnsi="Times New Roman" w:cs="Times New Roman"/>
                <w:b/>
                <w:bCs/>
                <w:color w:val="000000"/>
                <w:sz w:val="24"/>
                <w:szCs w:val="24"/>
                <w:lang w:eastAsia="ru-RU"/>
              </w:rPr>
              <w:t>Математика негіздері</w:t>
            </w:r>
          </w:p>
          <w:p w14:paraId="4DBCA949" w14:textId="77777777" w:rsidR="00C95C35" w:rsidRPr="001F45C9" w:rsidRDefault="00C95C35" w:rsidP="004B2F81">
            <w:pPr>
              <w:spacing w:after="160" w:line="256" w:lineRule="auto"/>
              <w:contextualSpacing/>
              <w:rPr>
                <w:rFonts w:ascii="Times New Roman" w:eastAsia="Calibri" w:hAnsi="Times New Roman" w:cs="Times New Roman"/>
                <w:sz w:val="24"/>
                <w:szCs w:val="24"/>
                <w:lang w:val="kk-KZ"/>
              </w:rPr>
            </w:pPr>
          </w:p>
        </w:tc>
        <w:tc>
          <w:tcPr>
            <w:tcW w:w="2790" w:type="dxa"/>
            <w:gridSpan w:val="4"/>
            <w:tcBorders>
              <w:top w:val="single" w:sz="4" w:space="0" w:color="auto"/>
              <w:left w:val="single" w:sz="4" w:space="0" w:color="auto"/>
              <w:bottom w:val="single" w:sz="4" w:space="0" w:color="auto"/>
              <w:right w:val="single" w:sz="4" w:space="0" w:color="auto"/>
            </w:tcBorders>
          </w:tcPr>
          <w:p w14:paraId="59B72E88"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lastRenderedPageBreak/>
              <w:t xml:space="preserve">Суреттік боямалар </w:t>
            </w:r>
          </w:p>
          <w:p w14:paraId="63810F84"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«Кім,қайда өмір сүреді»</w:t>
            </w:r>
          </w:p>
          <w:p w14:paraId="693D1B4F" w14:textId="77777777" w:rsidR="00C95C35" w:rsidRPr="001F45C9" w:rsidRDefault="00C95C35" w:rsidP="004B2F81">
            <w:pPr>
              <w:spacing w:after="160" w:line="256" w:lineRule="auto"/>
              <w:contextualSpacing/>
              <w:rPr>
                <w:rFonts w:ascii="Times New Roman" w:eastAsia="Calibri" w:hAnsi="Times New Roman" w:cs="Times New Roman"/>
                <w:color w:val="000000"/>
                <w:sz w:val="24"/>
                <w:szCs w:val="24"/>
                <w:lang w:val="kk-KZ"/>
              </w:rPr>
            </w:pPr>
            <w:r w:rsidRPr="001F45C9">
              <w:rPr>
                <w:rFonts w:ascii="Times New Roman" w:eastAsia="Calibri" w:hAnsi="Times New Roman" w:cs="Times New Roman"/>
                <w:sz w:val="24"/>
                <w:szCs w:val="24"/>
                <w:lang w:val="kk-KZ"/>
              </w:rPr>
              <w:t xml:space="preserve">Мақсаты: </w:t>
            </w:r>
            <w:r w:rsidRPr="001F45C9">
              <w:rPr>
                <w:rFonts w:ascii="Times New Roman" w:eastAsia="Calibri" w:hAnsi="Times New Roman" w:cs="Times New Roman"/>
                <w:color w:val="000000"/>
                <w:sz w:val="24"/>
                <w:szCs w:val="24"/>
                <w:lang w:val="kk-KZ"/>
              </w:rPr>
              <w:t xml:space="preserve">Бейнелерді бүкіл параққа  </w:t>
            </w:r>
            <w:r w:rsidRPr="001F45C9">
              <w:rPr>
                <w:rFonts w:ascii="Times New Roman" w:eastAsia="Calibri" w:hAnsi="Times New Roman" w:cs="Times New Roman"/>
                <w:color w:val="000000"/>
                <w:sz w:val="24"/>
                <w:szCs w:val="24"/>
                <w:lang w:val="kk-KZ"/>
              </w:rPr>
              <w:lastRenderedPageBreak/>
              <w:t>орналастырады.Қ</w:t>
            </w:r>
            <w:r w:rsidRPr="00016FBF">
              <w:rPr>
                <w:rFonts w:ascii="Times New Roman" w:eastAsia="Calibri" w:hAnsi="Times New Roman" w:cs="Times New Roman"/>
                <w:color w:val="000000"/>
                <w:sz w:val="24"/>
                <w:szCs w:val="24"/>
                <w:lang w:val="kk-KZ"/>
              </w:rPr>
              <w:t>ағазға заттарды орналастыру дағдылары  бар.</w:t>
            </w:r>
          </w:p>
          <w:p w14:paraId="684D962A"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Сурет салу</w:t>
            </w:r>
          </w:p>
          <w:p w14:paraId="0386BBC1" w14:textId="77777777" w:rsidR="00C95C35" w:rsidRPr="001F45C9" w:rsidRDefault="00C95C35" w:rsidP="004B2F81">
            <w:pPr>
              <w:contextualSpacing/>
              <w:rPr>
                <w:rFonts w:ascii="Times New Roman" w:hAnsi="Times New Roman" w:cs="Times New Roman"/>
                <w:color w:val="FF0000"/>
                <w:sz w:val="24"/>
                <w:szCs w:val="24"/>
                <w:lang w:val="kk-KZ"/>
              </w:rPr>
            </w:pPr>
            <w:r w:rsidRPr="001F45C9">
              <w:rPr>
                <w:rFonts w:ascii="Times New Roman" w:eastAsia="Times New Roman" w:hAnsi="Times New Roman" w:cs="Times New Roman"/>
                <w:b/>
                <w:bCs/>
                <w:color w:val="000000"/>
                <w:sz w:val="24"/>
                <w:szCs w:val="24"/>
                <w:lang w:eastAsia="ru-RU"/>
              </w:rPr>
              <w:t>Жапсыру</w:t>
            </w:r>
          </w:p>
        </w:tc>
        <w:tc>
          <w:tcPr>
            <w:tcW w:w="2580" w:type="dxa"/>
            <w:gridSpan w:val="4"/>
            <w:tcBorders>
              <w:top w:val="single" w:sz="4" w:space="0" w:color="auto"/>
              <w:left w:val="single" w:sz="4" w:space="0" w:color="auto"/>
              <w:bottom w:val="single" w:sz="4" w:space="0" w:color="auto"/>
              <w:right w:val="single" w:sz="4" w:space="0" w:color="auto"/>
            </w:tcBorders>
          </w:tcPr>
          <w:p w14:paraId="62DD7D34"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lastRenderedPageBreak/>
              <w:t xml:space="preserve">Кітаппен жұмыс </w:t>
            </w:r>
          </w:p>
          <w:p w14:paraId="66192687" w14:textId="77777777" w:rsidR="00C95C35" w:rsidRPr="001F45C9" w:rsidRDefault="00C95C35" w:rsidP="004B2F81">
            <w:pPr>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 xml:space="preserve">«Аспазшы» </w:t>
            </w:r>
          </w:p>
          <w:p w14:paraId="6DE805CC" w14:textId="77777777" w:rsidR="00C95C35" w:rsidRPr="001F45C9" w:rsidRDefault="00C95C35" w:rsidP="004B2F81">
            <w:pPr>
              <w:spacing w:after="160" w:line="256" w:lineRule="auto"/>
              <w:contextualSpacing/>
              <w:rPr>
                <w:rFonts w:ascii="Times New Roman" w:eastAsia="Calibri" w:hAnsi="Times New Roman" w:cs="Times New Roman"/>
                <w:sz w:val="24"/>
                <w:szCs w:val="24"/>
                <w:lang w:val="kk-KZ"/>
              </w:rPr>
            </w:pPr>
            <w:r w:rsidRPr="001F45C9">
              <w:rPr>
                <w:rFonts w:ascii="Times New Roman" w:eastAsia="Calibri" w:hAnsi="Times New Roman" w:cs="Times New Roman"/>
                <w:sz w:val="24"/>
                <w:szCs w:val="24"/>
                <w:lang w:val="kk-KZ"/>
              </w:rPr>
              <w:t xml:space="preserve">Мақсаты: </w:t>
            </w:r>
            <w:r w:rsidRPr="001F45C9">
              <w:rPr>
                <w:rFonts w:ascii="Times New Roman" w:eastAsia="Calibri" w:hAnsi="Times New Roman" w:cs="Times New Roman"/>
                <w:color w:val="000000"/>
                <w:sz w:val="24"/>
                <w:szCs w:val="24"/>
                <w:lang w:val="kk-KZ"/>
              </w:rPr>
              <w:t xml:space="preserve">Сөздік қорында  зат есімдермен, </w:t>
            </w:r>
            <w:r w:rsidRPr="001F45C9">
              <w:rPr>
                <w:rFonts w:ascii="Times New Roman" w:eastAsia="Calibri" w:hAnsi="Times New Roman" w:cs="Times New Roman"/>
                <w:color w:val="000000"/>
                <w:sz w:val="24"/>
                <w:szCs w:val="24"/>
                <w:lang w:val="kk-KZ"/>
              </w:rPr>
              <w:lastRenderedPageBreak/>
              <w:t>етістіктерді  қолданады. Математикалық терминдерді қолданады</w:t>
            </w:r>
          </w:p>
          <w:p w14:paraId="79334D81"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Сөйлеуді дамыту</w:t>
            </w:r>
          </w:p>
          <w:p w14:paraId="40314B5E" w14:textId="77777777" w:rsidR="00C95C35" w:rsidRPr="001F45C9" w:rsidRDefault="00C95C35" w:rsidP="004B2F81">
            <w:pPr>
              <w:contextualSpacing/>
              <w:rPr>
                <w:rFonts w:ascii="Times New Roman" w:hAnsi="Times New Roman" w:cs="Times New Roman"/>
                <w:color w:val="FF0000"/>
                <w:sz w:val="24"/>
                <w:szCs w:val="24"/>
                <w:lang w:val="kk-KZ"/>
              </w:rPr>
            </w:pPr>
            <w:r w:rsidRPr="001F45C9">
              <w:rPr>
                <w:rFonts w:ascii="Times New Roman" w:eastAsia="Times New Roman" w:hAnsi="Times New Roman" w:cs="Times New Roman"/>
                <w:b/>
                <w:bCs/>
                <w:color w:val="000000"/>
                <w:sz w:val="24"/>
                <w:szCs w:val="24"/>
                <w:lang w:eastAsia="ru-RU"/>
              </w:rPr>
              <w:t>Математика негіздері</w:t>
            </w:r>
          </w:p>
        </w:tc>
        <w:tc>
          <w:tcPr>
            <w:tcW w:w="2834" w:type="dxa"/>
            <w:gridSpan w:val="2"/>
            <w:tcBorders>
              <w:top w:val="single" w:sz="4" w:space="0" w:color="auto"/>
              <w:left w:val="single" w:sz="4" w:space="0" w:color="auto"/>
              <w:bottom w:val="single" w:sz="4" w:space="0" w:color="auto"/>
              <w:right w:val="single" w:sz="4" w:space="0" w:color="auto"/>
            </w:tcBorders>
          </w:tcPr>
          <w:p w14:paraId="3E253894"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lastRenderedPageBreak/>
              <w:t>Дербес ойын «Мозайка»</w:t>
            </w:r>
          </w:p>
          <w:p w14:paraId="34F86107" w14:textId="77777777" w:rsidR="00C95C35" w:rsidRPr="001F45C9" w:rsidRDefault="00C95C35" w:rsidP="004B2F81">
            <w:pPr>
              <w:rPr>
                <w:rFonts w:ascii="Times New Roman" w:eastAsia="Times New Roman" w:hAnsi="Times New Roman" w:cs="Times New Roman"/>
                <w:color w:val="000000"/>
                <w:sz w:val="28"/>
                <w:szCs w:val="28"/>
                <w:lang w:val="kk-KZ" w:eastAsia="ru-RU"/>
              </w:rPr>
            </w:pPr>
            <w:r w:rsidRPr="001F45C9">
              <w:rPr>
                <w:rFonts w:ascii="Times New Roman" w:eastAsia="Calibri" w:hAnsi="Times New Roman" w:cs="Times New Roman"/>
                <w:sz w:val="24"/>
                <w:szCs w:val="24"/>
                <w:lang w:val="kk-KZ"/>
              </w:rPr>
              <w:t>Мақсаты:</w:t>
            </w:r>
            <w:r w:rsidRPr="001F45C9">
              <w:rPr>
                <w:rFonts w:ascii="Times New Roman" w:eastAsia="Calibri" w:hAnsi="Times New Roman" w:cs="Times New Roman"/>
                <w:color w:val="000000"/>
                <w:sz w:val="24"/>
                <w:szCs w:val="24"/>
                <w:lang w:val="kk-KZ"/>
              </w:rPr>
              <w:t>Қағазды ортасынан, төртке бөліп бүктеуге,</w:t>
            </w:r>
            <w:r>
              <w:rPr>
                <w:rFonts w:ascii="Times New Roman" w:eastAsia="Calibri" w:hAnsi="Times New Roman" w:cs="Times New Roman"/>
                <w:color w:val="000000"/>
                <w:sz w:val="24"/>
                <w:szCs w:val="24"/>
                <w:lang w:val="kk-KZ"/>
              </w:rPr>
              <w:t xml:space="preserve"> түрлі бағытта, </w:t>
            </w:r>
            <w:r>
              <w:rPr>
                <w:rFonts w:ascii="Times New Roman" w:eastAsia="Calibri" w:hAnsi="Times New Roman" w:cs="Times New Roman"/>
                <w:color w:val="000000"/>
                <w:sz w:val="24"/>
                <w:szCs w:val="24"/>
                <w:lang w:val="kk-KZ"/>
              </w:rPr>
              <w:lastRenderedPageBreak/>
              <w:t xml:space="preserve">тегістеп бүктей </w:t>
            </w:r>
            <w:r w:rsidRPr="001F45C9">
              <w:rPr>
                <w:rFonts w:ascii="Times New Roman" w:eastAsia="Calibri" w:hAnsi="Times New Roman" w:cs="Times New Roman"/>
                <w:color w:val="000000"/>
                <w:sz w:val="24"/>
                <w:szCs w:val="24"/>
                <w:lang w:val="kk-KZ"/>
              </w:rPr>
              <w:t xml:space="preserve"> алады.</w:t>
            </w:r>
            <w:r>
              <w:rPr>
                <w:rFonts w:ascii="Times New Roman" w:eastAsia="Calibri" w:hAnsi="Times New Roman" w:cs="Times New Roman"/>
                <w:color w:val="000000"/>
                <w:sz w:val="24"/>
                <w:szCs w:val="24"/>
                <w:lang w:val="kk-KZ"/>
              </w:rPr>
              <w:t>Б</w:t>
            </w:r>
            <w:r w:rsidRPr="001F45C9">
              <w:rPr>
                <w:rFonts w:ascii="Times New Roman" w:eastAsia="Calibri" w:hAnsi="Times New Roman" w:cs="Times New Roman"/>
                <w:color w:val="000000"/>
                <w:sz w:val="24"/>
                <w:szCs w:val="24"/>
                <w:lang w:val="kk-KZ"/>
              </w:rPr>
              <w:t>арлық қол білектері мен саусақтарын дұрыс қозғалту техникасын сақтайды</w:t>
            </w:r>
          </w:p>
          <w:p w14:paraId="37AF2C86" w14:textId="77777777" w:rsidR="00C95C35" w:rsidRPr="001F45C9" w:rsidRDefault="00C95C35"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1F45C9">
              <w:rPr>
                <w:rFonts w:ascii="Times New Roman" w:eastAsia="Calibri" w:hAnsi="Times New Roman" w:cs="Times New Roman"/>
                <w:b/>
                <w:sz w:val="24"/>
                <w:szCs w:val="24"/>
                <w:lang w:val="kk-KZ"/>
              </w:rPr>
              <w:t>Құрастыру</w:t>
            </w:r>
          </w:p>
          <w:p w14:paraId="564BE87F" w14:textId="77777777" w:rsidR="00C95C35" w:rsidRPr="001F45C9" w:rsidRDefault="00C95C35" w:rsidP="004B2F81">
            <w:pPr>
              <w:contextualSpacing/>
              <w:rPr>
                <w:rFonts w:ascii="Times New Roman" w:hAnsi="Times New Roman" w:cs="Times New Roman"/>
                <w:b/>
                <w:color w:val="FF0000"/>
                <w:sz w:val="24"/>
                <w:szCs w:val="24"/>
                <w:lang w:val="kk-KZ"/>
              </w:rPr>
            </w:pPr>
            <w:r w:rsidRPr="001F45C9">
              <w:rPr>
                <w:rFonts w:ascii="Times New Roman" w:eastAsia="Times New Roman" w:hAnsi="Times New Roman" w:cs="Times New Roman"/>
                <w:b/>
                <w:bCs/>
                <w:color w:val="000000"/>
                <w:sz w:val="24"/>
                <w:szCs w:val="24"/>
                <w:lang w:val="kk-KZ" w:eastAsia="ru-RU"/>
              </w:rPr>
              <w:t>Мүсіндеу </w:t>
            </w:r>
          </w:p>
        </w:tc>
      </w:tr>
      <w:tr w:rsidR="00C95C35" w:rsidRPr="001F45C9" w14:paraId="77D39150" w14:textId="77777777" w:rsidTr="0082619D">
        <w:tc>
          <w:tcPr>
            <w:tcW w:w="2694" w:type="dxa"/>
            <w:tcBorders>
              <w:top w:val="single" w:sz="4" w:space="0" w:color="auto"/>
              <w:left w:val="single" w:sz="4" w:space="0" w:color="auto"/>
              <w:bottom w:val="single" w:sz="4" w:space="0" w:color="auto"/>
              <w:right w:val="single" w:sz="4" w:space="0" w:color="auto"/>
            </w:tcBorders>
            <w:hideMark/>
          </w:tcPr>
          <w:p w14:paraId="1461B541" w14:textId="77777777" w:rsidR="00C95C35" w:rsidRPr="001F45C9" w:rsidRDefault="00C95C35" w:rsidP="001545D6">
            <w:pPr>
              <w:rPr>
                <w:rFonts w:ascii="Times New Roman" w:hAnsi="Times New Roman" w:cs="Times New Roman"/>
                <w:sz w:val="24"/>
                <w:szCs w:val="24"/>
                <w:lang w:val="kk-KZ"/>
              </w:rPr>
            </w:pPr>
            <w:r w:rsidRPr="001F45C9">
              <w:rPr>
                <w:rFonts w:ascii="Times New Roman" w:hAnsi="Times New Roman" w:cs="Times New Roman"/>
                <w:b/>
                <w:sz w:val="24"/>
                <w:szCs w:val="24"/>
                <w:lang w:val="kk-KZ"/>
              </w:rPr>
              <w:lastRenderedPageBreak/>
              <w:t xml:space="preserve"> Балалардың үйге қайтуы</w:t>
            </w:r>
          </w:p>
        </w:tc>
        <w:tc>
          <w:tcPr>
            <w:tcW w:w="13324" w:type="dxa"/>
            <w:gridSpan w:val="18"/>
            <w:tcBorders>
              <w:top w:val="single" w:sz="4" w:space="0" w:color="auto"/>
              <w:left w:val="single" w:sz="4" w:space="0" w:color="auto"/>
              <w:bottom w:val="single" w:sz="4" w:space="0" w:color="auto"/>
              <w:right w:val="single" w:sz="4" w:space="0" w:color="auto"/>
            </w:tcBorders>
          </w:tcPr>
          <w:p w14:paraId="037342BA" w14:textId="77777777" w:rsidR="00C95C35" w:rsidRPr="001F45C9" w:rsidRDefault="00C95C35" w:rsidP="001545D6">
            <w:pPr>
              <w:rPr>
                <w:rFonts w:ascii="Times New Roman" w:hAnsi="Times New Roman" w:cs="Times New Roman"/>
                <w:sz w:val="24"/>
                <w:szCs w:val="24"/>
                <w:lang w:val="kk-KZ"/>
              </w:rPr>
            </w:pPr>
            <w:r w:rsidRPr="001F45C9">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1F45C9">
              <w:rPr>
                <w:rFonts w:ascii="Times New Roman" w:hAnsi="Times New Roman" w:cs="Times New Roman"/>
                <w:b/>
                <w:sz w:val="24"/>
                <w:szCs w:val="24"/>
                <w:lang w:val="kk-KZ"/>
              </w:rPr>
              <w:t>коммуникация)</w:t>
            </w:r>
            <w:r w:rsidRPr="00E62CF6">
              <w:rPr>
                <w:rFonts w:ascii="Times New Roman" w:hAnsi="Times New Roman" w:cs="Times New Roman"/>
                <w:sz w:val="24"/>
                <w:szCs w:val="24"/>
                <w:lang w:val="kk-KZ"/>
              </w:rPr>
              <w:t xml:space="preserve"> сөздік қор:</w:t>
            </w:r>
            <w:r>
              <w:rPr>
                <w:rFonts w:ascii="Times New Roman" w:hAnsi="Times New Roman" w:cs="Times New Roman"/>
                <w:sz w:val="24"/>
                <w:szCs w:val="24"/>
                <w:lang w:val="kk-KZ"/>
              </w:rPr>
              <w:t xml:space="preserve"> сау бол!</w:t>
            </w:r>
          </w:p>
        </w:tc>
      </w:tr>
    </w:tbl>
    <w:p w14:paraId="0A7AAFAA" w14:textId="77777777" w:rsidR="008E7169" w:rsidRDefault="00C85143" w:rsidP="008E7169">
      <w:pPr>
        <w:rPr>
          <w:rFonts w:ascii="Times New Roman" w:hAnsi="Times New Roman" w:cs="Times New Roman"/>
          <w:sz w:val="24"/>
          <w:szCs w:val="24"/>
        </w:rPr>
      </w:pPr>
      <w:r>
        <w:rPr>
          <w:rFonts w:ascii="Times New Roman" w:hAnsi="Times New Roman" w:cs="Times New Roman"/>
          <w:sz w:val="24"/>
          <w:szCs w:val="24"/>
          <w:lang w:val="kk-KZ"/>
        </w:rPr>
        <w:t xml:space="preserve">      Тәрбиешілер:Калина А.С</w:t>
      </w:r>
      <w:r w:rsidR="008E7169" w:rsidRPr="001F45C9">
        <w:rPr>
          <w:rFonts w:ascii="Times New Roman" w:hAnsi="Times New Roman" w:cs="Times New Roman"/>
          <w:sz w:val="24"/>
          <w:szCs w:val="24"/>
          <w:lang w:val="kk-KZ"/>
        </w:rPr>
        <w:t xml:space="preserve">.                     </w:t>
      </w:r>
      <w:r w:rsidR="00F33D53">
        <w:rPr>
          <w:rFonts w:ascii="Times New Roman" w:hAnsi="Times New Roman" w:cs="Times New Roman"/>
          <w:sz w:val="24"/>
          <w:szCs w:val="24"/>
          <w:lang w:val="kk-KZ"/>
        </w:rPr>
        <w:t xml:space="preserve">                              2</w:t>
      </w:r>
      <w:r w:rsidR="00F33D53" w:rsidRPr="00F33D53">
        <w:rPr>
          <w:rFonts w:ascii="Times New Roman" w:hAnsi="Times New Roman" w:cs="Times New Roman"/>
          <w:sz w:val="24"/>
          <w:szCs w:val="24"/>
        </w:rPr>
        <w:t>1</w:t>
      </w:r>
      <w:r>
        <w:rPr>
          <w:rFonts w:ascii="Times New Roman" w:hAnsi="Times New Roman" w:cs="Times New Roman"/>
          <w:sz w:val="24"/>
          <w:szCs w:val="24"/>
          <w:lang w:val="kk-KZ"/>
        </w:rPr>
        <w:t>.09.202</w:t>
      </w:r>
      <w:r w:rsidRPr="00C85143">
        <w:rPr>
          <w:rFonts w:ascii="Times New Roman" w:hAnsi="Times New Roman" w:cs="Times New Roman"/>
          <w:sz w:val="24"/>
          <w:szCs w:val="24"/>
        </w:rPr>
        <w:t>3</w:t>
      </w:r>
      <w:r w:rsidR="008E7169" w:rsidRPr="001F45C9">
        <w:rPr>
          <w:rFonts w:ascii="Times New Roman" w:hAnsi="Times New Roman" w:cs="Times New Roman"/>
          <w:sz w:val="24"/>
          <w:szCs w:val="24"/>
          <w:lang w:val="kk-KZ"/>
        </w:rPr>
        <w:t xml:space="preserve">ж              </w:t>
      </w:r>
      <w:r w:rsidR="000232ED">
        <w:rPr>
          <w:rFonts w:ascii="Times New Roman" w:hAnsi="Times New Roman" w:cs="Times New Roman"/>
          <w:sz w:val="24"/>
          <w:szCs w:val="24"/>
          <w:lang w:val="kk-KZ"/>
        </w:rPr>
        <w:t xml:space="preserve">                      </w:t>
      </w:r>
      <w:r w:rsidR="008E7169" w:rsidRPr="001F45C9">
        <w:rPr>
          <w:rFonts w:ascii="Times New Roman" w:hAnsi="Times New Roman" w:cs="Times New Roman"/>
          <w:sz w:val="24"/>
          <w:szCs w:val="24"/>
          <w:lang w:val="kk-KZ"/>
        </w:rPr>
        <w:t xml:space="preserve">Тексерген әдіскер: </w:t>
      </w:r>
      <w:r w:rsidR="000232ED" w:rsidRPr="000232ED">
        <w:rPr>
          <w:rFonts w:ascii="Times New Roman" w:hAnsi="Times New Roman" w:cs="Times New Roman"/>
          <w:noProof/>
          <w:sz w:val="24"/>
          <w:szCs w:val="24"/>
        </w:rPr>
        <w:drawing>
          <wp:inline distT="0" distB="0" distL="0" distR="0" wp14:anchorId="54ABBD46" wp14:editId="5B890F41">
            <wp:extent cx="690954" cy="591671"/>
            <wp:effectExtent l="19050" t="0" r="0" b="0"/>
            <wp:docPr id="4"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008E7169" w:rsidRPr="001F45C9">
        <w:rPr>
          <w:rFonts w:ascii="Times New Roman" w:hAnsi="Times New Roman" w:cs="Times New Roman"/>
          <w:sz w:val="24"/>
          <w:szCs w:val="24"/>
          <w:lang w:val="kk-KZ"/>
        </w:rPr>
        <w:t xml:space="preserve">   Туребекова Г.Е</w:t>
      </w:r>
    </w:p>
    <w:p w14:paraId="1FB1BB24" w14:textId="77777777" w:rsidR="008E7169" w:rsidRDefault="008E7169" w:rsidP="008E7169">
      <w:pPr>
        <w:rPr>
          <w:rFonts w:ascii="Times New Roman" w:hAnsi="Times New Roman" w:cs="Times New Roman"/>
          <w:sz w:val="24"/>
          <w:szCs w:val="24"/>
          <w:lang w:val="kk-KZ"/>
        </w:rPr>
      </w:pPr>
    </w:p>
    <w:p w14:paraId="00651844" w14:textId="77777777" w:rsidR="008E7169" w:rsidRDefault="008E7169" w:rsidP="008E7169">
      <w:pPr>
        <w:rPr>
          <w:rFonts w:ascii="Times New Roman" w:hAnsi="Times New Roman" w:cs="Times New Roman"/>
          <w:sz w:val="24"/>
          <w:szCs w:val="24"/>
          <w:lang w:val="kk-KZ"/>
        </w:rPr>
      </w:pPr>
    </w:p>
    <w:p w14:paraId="4160A76B" w14:textId="77777777" w:rsidR="008E7169" w:rsidRDefault="008E7169" w:rsidP="008E7169">
      <w:pPr>
        <w:rPr>
          <w:rFonts w:ascii="Times New Roman" w:hAnsi="Times New Roman" w:cs="Times New Roman"/>
          <w:sz w:val="24"/>
          <w:szCs w:val="24"/>
          <w:lang w:val="en-US"/>
        </w:rPr>
      </w:pPr>
    </w:p>
    <w:p w14:paraId="34038EFD" w14:textId="77777777" w:rsidR="007D50DD" w:rsidRPr="0026528B" w:rsidRDefault="007D50DD" w:rsidP="007D50DD">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eastAsia="en-US"/>
        </w:rPr>
      </w:pPr>
      <w:r w:rsidRPr="0026528B">
        <w:rPr>
          <w:rFonts w:ascii="Times New Roman" w:eastAsia="Times New Roman" w:hAnsi="Times New Roman" w:cs="Times New Roman"/>
          <w:b/>
          <w:bCs/>
          <w:sz w:val="24"/>
          <w:szCs w:val="24"/>
          <w:lang w:val="kk-KZ" w:eastAsia="en-US"/>
        </w:rPr>
        <w:t>Тәрбиелеу-білім беру процесінің циклограммасы</w:t>
      </w:r>
    </w:p>
    <w:p w14:paraId="07913CFB" w14:textId="77777777" w:rsidR="007D50DD" w:rsidRPr="0026528B" w:rsidRDefault="007D50DD" w:rsidP="007D50DD">
      <w:pPr>
        <w:spacing w:after="0" w:line="259" w:lineRule="auto"/>
        <w:rPr>
          <w:rFonts w:ascii="Times New Roman" w:eastAsia="Calibri" w:hAnsi="Times New Roman" w:cs="Times New Roman"/>
          <w:sz w:val="24"/>
          <w:szCs w:val="24"/>
          <w:lang w:val="kk-KZ" w:eastAsia="en-US"/>
        </w:rPr>
      </w:pPr>
      <w:r w:rsidRPr="0026528B">
        <w:rPr>
          <w:rFonts w:ascii="Times New Roman" w:eastAsia="Calibri" w:hAnsi="Times New Roman" w:cs="Times New Roman"/>
          <w:b/>
          <w:sz w:val="24"/>
          <w:szCs w:val="24"/>
          <w:lang w:val="kk-KZ" w:eastAsia="en-US"/>
        </w:rPr>
        <w:t>Білім беру ұйымы:</w:t>
      </w:r>
      <w:r w:rsidRPr="0026528B">
        <w:rPr>
          <w:rFonts w:ascii="Times New Roman" w:eastAsia="Calibri" w:hAnsi="Times New Roman" w:cs="Times New Roman"/>
          <w:sz w:val="24"/>
          <w:szCs w:val="24"/>
          <w:lang w:val="kk-KZ" w:eastAsia="en-US"/>
        </w:rPr>
        <w:t xml:space="preserve"> «Мерей» балабақшасы</w:t>
      </w:r>
    </w:p>
    <w:p w14:paraId="69DD1E15" w14:textId="77777777" w:rsidR="007D50DD" w:rsidRPr="001F45C9" w:rsidRDefault="007D50DD" w:rsidP="007D50DD">
      <w:pPr>
        <w:spacing w:after="0"/>
        <w:rPr>
          <w:rFonts w:ascii="Times New Roman" w:eastAsia="Calibri" w:hAnsi="Times New Roman" w:cs="Times New Roman"/>
          <w:sz w:val="24"/>
          <w:szCs w:val="24"/>
          <w:lang w:val="kk-KZ"/>
        </w:rPr>
      </w:pPr>
      <w:r w:rsidRPr="001F45C9">
        <w:rPr>
          <w:rFonts w:ascii="Times New Roman" w:eastAsia="Calibri" w:hAnsi="Times New Roman" w:cs="Times New Roman"/>
          <w:b/>
          <w:sz w:val="24"/>
          <w:szCs w:val="24"/>
          <w:lang w:val="kk-KZ"/>
        </w:rPr>
        <w:t xml:space="preserve">Топ: </w:t>
      </w:r>
      <w:r>
        <w:rPr>
          <w:rFonts w:ascii="Times New Roman" w:eastAsia="Calibri" w:hAnsi="Times New Roman" w:cs="Times New Roman"/>
          <w:sz w:val="24"/>
          <w:szCs w:val="24"/>
          <w:lang w:val="kk-KZ"/>
        </w:rPr>
        <w:t>№7 «Балдырған» мектепалды  тобы</w:t>
      </w:r>
    </w:p>
    <w:p w14:paraId="62D7EE9B" w14:textId="77777777" w:rsidR="007D50DD" w:rsidRPr="0026528B" w:rsidRDefault="007D50DD" w:rsidP="007D50DD">
      <w:pPr>
        <w:spacing w:after="0" w:line="259" w:lineRule="auto"/>
        <w:rPr>
          <w:rFonts w:ascii="Times New Roman" w:eastAsia="Calibri" w:hAnsi="Times New Roman" w:cs="Times New Roman"/>
          <w:sz w:val="24"/>
          <w:szCs w:val="24"/>
          <w:lang w:val="kk-KZ" w:eastAsia="en-US"/>
        </w:rPr>
      </w:pPr>
      <w:r w:rsidRPr="0026528B">
        <w:rPr>
          <w:rFonts w:ascii="Times New Roman" w:eastAsia="Calibri" w:hAnsi="Times New Roman" w:cs="Times New Roman"/>
          <w:b/>
          <w:sz w:val="24"/>
          <w:szCs w:val="24"/>
          <w:lang w:val="kk-KZ" w:eastAsia="en-US"/>
        </w:rPr>
        <w:t>Балалардың жасы:</w:t>
      </w:r>
      <w:r w:rsidRPr="0026528B">
        <w:rPr>
          <w:rFonts w:ascii="Times New Roman" w:eastAsia="Calibri" w:hAnsi="Times New Roman" w:cs="Times New Roman"/>
          <w:sz w:val="24"/>
          <w:szCs w:val="24"/>
          <w:lang w:val="kk-KZ" w:eastAsia="en-US"/>
        </w:rPr>
        <w:t xml:space="preserve"> 5 жастағы балалар</w:t>
      </w:r>
    </w:p>
    <w:p w14:paraId="10E9AE7E" w14:textId="77777777" w:rsidR="007D50DD" w:rsidRPr="0026528B" w:rsidRDefault="007D50DD" w:rsidP="007D50DD">
      <w:pPr>
        <w:spacing w:after="0" w:line="259" w:lineRule="auto"/>
        <w:rPr>
          <w:rFonts w:ascii="Times New Roman" w:eastAsia="Calibri" w:hAnsi="Times New Roman" w:cs="Times New Roman"/>
          <w:sz w:val="24"/>
          <w:szCs w:val="24"/>
          <w:lang w:val="kk-KZ" w:eastAsia="en-US"/>
        </w:rPr>
      </w:pPr>
      <w:r w:rsidRPr="0026528B">
        <w:rPr>
          <w:rFonts w:ascii="Times New Roman" w:eastAsia="Calibri" w:hAnsi="Times New Roman" w:cs="Times New Roman"/>
          <w:b/>
          <w:sz w:val="24"/>
          <w:szCs w:val="24"/>
          <w:lang w:val="kk-KZ" w:eastAsia="en-US"/>
        </w:rPr>
        <w:t>Жоспардың құрылу кезеңі</w:t>
      </w:r>
      <w:r w:rsidRPr="0026528B">
        <w:rPr>
          <w:rFonts w:ascii="Times New Roman" w:eastAsia="Calibri" w:hAnsi="Times New Roman" w:cs="Times New Roman"/>
          <w:sz w:val="24"/>
          <w:szCs w:val="24"/>
          <w:lang w:val="kk-KZ" w:eastAsia="en-US"/>
        </w:rPr>
        <w:t xml:space="preserve">: </w:t>
      </w:r>
      <w:r w:rsidRPr="0026528B">
        <w:rPr>
          <w:rFonts w:ascii="Times New Roman" w:eastAsia="Calibri" w:hAnsi="Times New Roman" w:cs="Times New Roman"/>
          <w:b/>
          <w:sz w:val="24"/>
          <w:szCs w:val="24"/>
          <w:lang w:val="kk-KZ" w:eastAsia="en-US"/>
        </w:rPr>
        <w:t>0</w:t>
      </w:r>
      <w:r>
        <w:rPr>
          <w:rFonts w:ascii="Times New Roman" w:eastAsia="Calibri" w:hAnsi="Times New Roman" w:cs="Times New Roman"/>
          <w:b/>
          <w:sz w:val="24"/>
          <w:szCs w:val="24"/>
          <w:lang w:val="kk-KZ" w:eastAsia="en-US"/>
        </w:rPr>
        <w:t>2</w:t>
      </w:r>
      <w:r w:rsidRPr="0026528B">
        <w:rPr>
          <w:rFonts w:ascii="Times New Roman" w:eastAsia="Calibri" w:hAnsi="Times New Roman" w:cs="Times New Roman"/>
          <w:b/>
          <w:sz w:val="24"/>
          <w:szCs w:val="24"/>
          <w:lang w:val="kk-KZ" w:eastAsia="en-US"/>
        </w:rPr>
        <w:t>-0</w:t>
      </w:r>
      <w:r>
        <w:rPr>
          <w:rFonts w:ascii="Times New Roman" w:eastAsia="Calibri" w:hAnsi="Times New Roman" w:cs="Times New Roman"/>
          <w:b/>
          <w:sz w:val="24"/>
          <w:szCs w:val="24"/>
          <w:lang w:val="kk-KZ" w:eastAsia="en-US"/>
        </w:rPr>
        <w:t>6</w:t>
      </w:r>
      <w:r w:rsidRPr="0026528B">
        <w:rPr>
          <w:rFonts w:ascii="Times New Roman" w:eastAsia="Calibri" w:hAnsi="Times New Roman" w:cs="Times New Roman"/>
          <w:b/>
          <w:sz w:val="24"/>
          <w:szCs w:val="24"/>
          <w:lang w:val="kk-KZ" w:eastAsia="en-US"/>
        </w:rPr>
        <w:t xml:space="preserve"> қазан</w:t>
      </w:r>
    </w:p>
    <w:tbl>
      <w:tblPr>
        <w:tblStyle w:val="a7"/>
        <w:tblW w:w="15168" w:type="dxa"/>
        <w:tblInd w:w="108" w:type="dxa"/>
        <w:tblLayout w:type="fixed"/>
        <w:tblLook w:val="04A0" w:firstRow="1" w:lastRow="0" w:firstColumn="1" w:lastColumn="0" w:noHBand="0" w:noVBand="1"/>
      </w:tblPr>
      <w:tblGrid>
        <w:gridCol w:w="1667"/>
        <w:gridCol w:w="2315"/>
        <w:gridCol w:w="271"/>
        <w:gridCol w:w="2693"/>
        <w:gridCol w:w="142"/>
        <w:gridCol w:w="881"/>
        <w:gridCol w:w="19"/>
        <w:gridCol w:w="1935"/>
        <w:gridCol w:w="142"/>
        <w:gridCol w:w="215"/>
        <w:gridCol w:w="216"/>
        <w:gridCol w:w="454"/>
        <w:gridCol w:w="1666"/>
        <w:gridCol w:w="142"/>
        <w:gridCol w:w="1183"/>
        <w:gridCol w:w="1227"/>
      </w:tblGrid>
      <w:tr w:rsidR="007D50DD" w:rsidRPr="0026528B" w14:paraId="759CFE66"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6FD7C6C0"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Күн тәртібінің кезеңдері  </w:t>
            </w:r>
          </w:p>
        </w:tc>
        <w:tc>
          <w:tcPr>
            <w:tcW w:w="2586" w:type="dxa"/>
            <w:gridSpan w:val="2"/>
            <w:tcBorders>
              <w:top w:val="single" w:sz="4" w:space="0" w:color="000000"/>
              <w:left w:val="single" w:sz="4" w:space="0" w:color="000000"/>
              <w:bottom w:val="single" w:sz="4" w:space="0" w:color="000000"/>
              <w:right w:val="single" w:sz="4" w:space="0" w:color="000000"/>
            </w:tcBorders>
          </w:tcPr>
          <w:p w14:paraId="43F0AFAE" w14:textId="77777777" w:rsidR="007D50DD" w:rsidRPr="0026528B" w:rsidRDefault="007D50DD" w:rsidP="004B2F81">
            <w:pPr>
              <w:jc w:val="cente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Дүйсенбі</w:t>
            </w:r>
          </w:p>
          <w:p w14:paraId="039090D7" w14:textId="77777777" w:rsidR="007D50DD" w:rsidRPr="0026528B" w:rsidRDefault="007D50DD" w:rsidP="004B2F81">
            <w:pPr>
              <w:jc w:val="cente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kk-KZ"/>
              </w:rPr>
              <w:t>2</w:t>
            </w:r>
            <w:r w:rsidRPr="0026528B">
              <w:rPr>
                <w:rFonts w:ascii="Times New Roman" w:eastAsia="Times New Roman" w:hAnsi="Times New Roman" w:cs="Times New Roman"/>
                <w:b/>
                <w:bCs/>
                <w:color w:val="000000"/>
                <w:sz w:val="24"/>
                <w:szCs w:val="24"/>
                <w:lang w:val="kk-KZ"/>
              </w:rPr>
              <w:t>.10.2022</w:t>
            </w:r>
          </w:p>
        </w:tc>
        <w:tc>
          <w:tcPr>
            <w:tcW w:w="2835" w:type="dxa"/>
            <w:gridSpan w:val="2"/>
            <w:tcBorders>
              <w:top w:val="single" w:sz="4" w:space="0" w:color="000000"/>
              <w:left w:val="single" w:sz="4" w:space="0" w:color="000000"/>
              <w:bottom w:val="single" w:sz="4" w:space="0" w:color="000000"/>
              <w:right w:val="single" w:sz="4" w:space="0" w:color="000000"/>
            </w:tcBorders>
          </w:tcPr>
          <w:p w14:paraId="5C11276D" w14:textId="77777777" w:rsidR="007D50DD" w:rsidRPr="0026528B" w:rsidRDefault="007D50DD" w:rsidP="004B2F81">
            <w:pPr>
              <w:jc w:val="cente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Сейсенбі</w:t>
            </w:r>
          </w:p>
          <w:p w14:paraId="19225798" w14:textId="77777777" w:rsidR="007D50DD" w:rsidRPr="0026528B" w:rsidRDefault="007D50DD" w:rsidP="004B2F81">
            <w:pPr>
              <w:jc w:val="cente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kk-KZ"/>
              </w:rPr>
              <w:t>3</w:t>
            </w:r>
            <w:r w:rsidRPr="0026528B">
              <w:rPr>
                <w:rFonts w:ascii="Times New Roman" w:eastAsia="Times New Roman" w:hAnsi="Times New Roman" w:cs="Times New Roman"/>
                <w:b/>
                <w:bCs/>
                <w:color w:val="000000"/>
                <w:sz w:val="24"/>
                <w:szCs w:val="24"/>
                <w:lang w:val="kk-KZ"/>
              </w:rPr>
              <w:t>.10.2022</w:t>
            </w:r>
          </w:p>
        </w:tc>
        <w:tc>
          <w:tcPr>
            <w:tcW w:w="2977" w:type="dxa"/>
            <w:gridSpan w:val="4"/>
            <w:tcBorders>
              <w:top w:val="single" w:sz="4" w:space="0" w:color="000000"/>
              <w:left w:val="single" w:sz="4" w:space="0" w:color="000000"/>
              <w:bottom w:val="single" w:sz="4" w:space="0" w:color="000000"/>
              <w:right w:val="single" w:sz="4" w:space="0" w:color="000000"/>
            </w:tcBorders>
          </w:tcPr>
          <w:p w14:paraId="55871146" w14:textId="77777777" w:rsidR="007D50DD" w:rsidRPr="0026528B" w:rsidRDefault="007D50DD" w:rsidP="004B2F81">
            <w:pPr>
              <w:jc w:val="cente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Сәрсенбі</w:t>
            </w:r>
          </w:p>
          <w:p w14:paraId="39AE86F8" w14:textId="77777777" w:rsidR="007D50DD" w:rsidRPr="0026528B" w:rsidRDefault="007D50DD" w:rsidP="004B2F81">
            <w:pPr>
              <w:jc w:val="cente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kk-KZ"/>
              </w:rPr>
              <w:t>4</w:t>
            </w:r>
            <w:r w:rsidRPr="0026528B">
              <w:rPr>
                <w:rFonts w:ascii="Times New Roman" w:eastAsia="Times New Roman" w:hAnsi="Times New Roman" w:cs="Times New Roman"/>
                <w:b/>
                <w:bCs/>
                <w:color w:val="000000"/>
                <w:sz w:val="24"/>
                <w:szCs w:val="24"/>
                <w:lang w:val="kk-KZ"/>
              </w:rPr>
              <w:t>.10.2022</w:t>
            </w:r>
          </w:p>
        </w:tc>
        <w:tc>
          <w:tcPr>
            <w:tcW w:w="2693" w:type="dxa"/>
            <w:gridSpan w:val="5"/>
            <w:tcBorders>
              <w:top w:val="single" w:sz="4" w:space="0" w:color="000000"/>
              <w:left w:val="single" w:sz="4" w:space="0" w:color="000000"/>
              <w:bottom w:val="single" w:sz="4" w:space="0" w:color="000000"/>
              <w:right w:val="single" w:sz="4" w:space="0" w:color="000000"/>
            </w:tcBorders>
          </w:tcPr>
          <w:p w14:paraId="777C9814" w14:textId="77777777" w:rsidR="007D50DD" w:rsidRPr="0026528B" w:rsidRDefault="007D50DD" w:rsidP="004B2F81">
            <w:pPr>
              <w:jc w:val="cente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Бейсенбі</w:t>
            </w:r>
          </w:p>
          <w:p w14:paraId="01E33C1E" w14:textId="77777777" w:rsidR="007D50DD" w:rsidRPr="0026528B" w:rsidRDefault="007D50DD" w:rsidP="004B2F81">
            <w:pPr>
              <w:jc w:val="cente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5</w:t>
            </w:r>
            <w:r w:rsidRPr="0026528B">
              <w:rPr>
                <w:rFonts w:ascii="Times New Roman" w:eastAsia="Times New Roman" w:hAnsi="Times New Roman" w:cs="Times New Roman"/>
                <w:b/>
                <w:bCs/>
                <w:color w:val="000000"/>
                <w:sz w:val="24"/>
                <w:szCs w:val="24"/>
              </w:rPr>
              <w:t>.10.2022</w:t>
            </w:r>
          </w:p>
        </w:tc>
        <w:tc>
          <w:tcPr>
            <w:tcW w:w="2410" w:type="dxa"/>
            <w:gridSpan w:val="2"/>
            <w:tcBorders>
              <w:top w:val="single" w:sz="4" w:space="0" w:color="000000"/>
              <w:left w:val="single" w:sz="4" w:space="0" w:color="000000"/>
              <w:bottom w:val="single" w:sz="4" w:space="0" w:color="000000"/>
              <w:right w:val="single" w:sz="4" w:space="0" w:color="000000"/>
            </w:tcBorders>
          </w:tcPr>
          <w:p w14:paraId="05860054" w14:textId="77777777" w:rsidR="007D50DD" w:rsidRPr="0026528B" w:rsidRDefault="007D50DD" w:rsidP="004B2F81">
            <w:pPr>
              <w:jc w:val="cente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Жұма</w:t>
            </w:r>
          </w:p>
          <w:p w14:paraId="00C73731" w14:textId="77777777" w:rsidR="007D50DD" w:rsidRPr="0026528B" w:rsidRDefault="007D50DD" w:rsidP="004B2F81">
            <w:pPr>
              <w:jc w:val="cente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6</w:t>
            </w:r>
            <w:r w:rsidRPr="0026528B">
              <w:rPr>
                <w:rFonts w:ascii="Times New Roman" w:eastAsia="Times New Roman" w:hAnsi="Times New Roman" w:cs="Times New Roman"/>
                <w:b/>
                <w:bCs/>
                <w:color w:val="000000"/>
                <w:sz w:val="24"/>
                <w:szCs w:val="24"/>
              </w:rPr>
              <w:t>.</w:t>
            </w:r>
            <w:r w:rsidRPr="0026528B">
              <w:rPr>
                <w:rFonts w:ascii="Times New Roman" w:eastAsia="Times New Roman" w:hAnsi="Times New Roman" w:cs="Times New Roman"/>
                <w:b/>
                <w:bCs/>
                <w:color w:val="000000"/>
                <w:sz w:val="24"/>
                <w:szCs w:val="24"/>
                <w:lang w:val="kk-KZ"/>
              </w:rPr>
              <w:t>10</w:t>
            </w:r>
            <w:r w:rsidRPr="0026528B">
              <w:rPr>
                <w:rFonts w:ascii="Times New Roman" w:eastAsia="Times New Roman" w:hAnsi="Times New Roman" w:cs="Times New Roman"/>
                <w:b/>
                <w:bCs/>
                <w:color w:val="000000"/>
                <w:sz w:val="24"/>
                <w:szCs w:val="24"/>
              </w:rPr>
              <w:t>.2022</w:t>
            </w:r>
          </w:p>
        </w:tc>
      </w:tr>
      <w:tr w:rsidR="007D50DD" w:rsidRPr="0026528B" w14:paraId="26D596B1" w14:textId="77777777" w:rsidTr="004B2F81">
        <w:tc>
          <w:tcPr>
            <w:tcW w:w="1667" w:type="dxa"/>
            <w:tcBorders>
              <w:top w:val="single" w:sz="4" w:space="0" w:color="000000"/>
              <w:left w:val="single" w:sz="4" w:space="0" w:color="000000"/>
              <w:right w:val="single" w:sz="4" w:space="0" w:color="000000"/>
            </w:tcBorders>
          </w:tcPr>
          <w:p w14:paraId="22D87510"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Балаларды қабылдау</w:t>
            </w:r>
          </w:p>
          <w:p w14:paraId="650FB569"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lastRenderedPageBreak/>
              <w:t>Ата-аналармен әңгімелесу,</w:t>
            </w:r>
          </w:p>
          <w:p w14:paraId="26AF6BBE"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кеңес беру</w:t>
            </w:r>
          </w:p>
        </w:tc>
        <w:tc>
          <w:tcPr>
            <w:tcW w:w="13501" w:type="dxa"/>
            <w:gridSpan w:val="15"/>
            <w:tcBorders>
              <w:top w:val="single" w:sz="4" w:space="0" w:color="000000"/>
              <w:left w:val="single" w:sz="4" w:space="0" w:color="000000"/>
              <w:right w:val="single" w:sz="4" w:space="0" w:color="000000"/>
            </w:tcBorders>
          </w:tcPr>
          <w:p w14:paraId="32C50F66" w14:textId="77777777" w:rsidR="007D50DD"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rPr>
              <w:lastRenderedPageBreak/>
              <w:t xml:space="preserve">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w:t>
            </w:r>
            <w:r w:rsidRPr="0026528B">
              <w:rPr>
                <w:rFonts w:ascii="Times New Roman" w:eastAsia="Times New Roman" w:hAnsi="Times New Roman" w:cs="Times New Roman"/>
                <w:color w:val="000000"/>
                <w:sz w:val="24"/>
                <w:szCs w:val="24"/>
              </w:rPr>
              <w:lastRenderedPageBreak/>
              <w:t>тарту </w:t>
            </w:r>
            <w:r w:rsidRPr="0026528B">
              <w:rPr>
                <w:rFonts w:ascii="Times New Roman" w:eastAsia="Times New Roman" w:hAnsi="Times New Roman" w:cs="Times New Roman"/>
                <w:b/>
                <w:bCs/>
                <w:color w:val="000000"/>
                <w:sz w:val="24"/>
                <w:szCs w:val="24"/>
              </w:rPr>
              <w:t>(комуникативтік</w:t>
            </w:r>
            <w:r w:rsidRPr="0026528B">
              <w:rPr>
                <w:rFonts w:ascii="Times New Roman" w:eastAsia="Times New Roman" w:hAnsi="Times New Roman" w:cs="Times New Roman"/>
                <w:b/>
                <w:bCs/>
                <w:color w:val="000000"/>
                <w:sz w:val="24"/>
                <w:szCs w:val="24"/>
                <w:lang w:val="kk-KZ"/>
              </w:rPr>
              <w:t>, әлеуметтік-зияткерлік дағдылары</w:t>
            </w:r>
            <w:r w:rsidRPr="0026528B">
              <w:rPr>
                <w:rFonts w:ascii="Times New Roman" w:eastAsia="Times New Roman" w:hAnsi="Times New Roman" w:cs="Times New Roman"/>
                <w:b/>
                <w:bCs/>
                <w:color w:val="000000"/>
                <w:sz w:val="24"/>
                <w:szCs w:val="24"/>
              </w:rPr>
              <w:t>).</w:t>
            </w:r>
            <w:r w:rsidRPr="0026528B">
              <w:rPr>
                <w:rFonts w:ascii="Times New Roman" w:eastAsia="Times New Roman" w:hAnsi="Times New Roman" w:cs="Times New Roman"/>
                <w:color w:val="000000"/>
                <w:sz w:val="24"/>
                <w:szCs w:val="24"/>
              </w:rPr>
              <w:t>Балалардың көңіл күйі, денсаулығы жайында ата-анамен әңгімелесу.</w:t>
            </w:r>
          </w:p>
          <w:p w14:paraId="4CEC7872" w14:textId="77777777" w:rsidR="007D50DD" w:rsidRPr="0026528B" w:rsidRDefault="007D50DD" w:rsidP="004B2F81">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Сөздік қор:</w:t>
            </w:r>
            <w:r>
              <w:rPr>
                <w:rFonts w:ascii="Times New Roman" w:eastAsia="Times New Roman" w:hAnsi="Times New Roman" w:cs="Times New Roman"/>
                <w:color w:val="000000"/>
                <w:sz w:val="24"/>
                <w:szCs w:val="24"/>
                <w:lang w:val="kk-KZ"/>
              </w:rPr>
              <w:t>Сәлеметсіздер ме? Сәлеметсіз бе? Қайырлы таң!</w:t>
            </w:r>
          </w:p>
        </w:tc>
      </w:tr>
      <w:tr w:rsidR="007D50DD" w:rsidRPr="00A93A0F" w14:paraId="171934B3"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6B02BFA4"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lastRenderedPageBreak/>
              <w:t>Балалардың дербес әрекеті </w:t>
            </w:r>
          </w:p>
          <w:p w14:paraId="637EF162"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86" w:type="dxa"/>
            <w:gridSpan w:val="2"/>
            <w:tcBorders>
              <w:top w:val="single" w:sz="4" w:space="0" w:color="000000"/>
              <w:left w:val="single" w:sz="4" w:space="0" w:color="000000"/>
              <w:bottom w:val="single" w:sz="4" w:space="0" w:color="000000"/>
              <w:right w:val="single" w:sz="4" w:space="0" w:color="auto"/>
            </w:tcBorders>
          </w:tcPr>
          <w:p w14:paraId="17FF31B8" w14:textId="77777777" w:rsidR="007D50DD" w:rsidRPr="0026528B" w:rsidRDefault="007D50DD" w:rsidP="004B2F81">
            <w:pPr>
              <w:widowControl w:val="0"/>
              <w:autoSpaceDE w:val="0"/>
              <w:autoSpaceDN w:val="0"/>
              <w:rPr>
                <w:rFonts w:ascii="Times New Roman" w:eastAsia="Times New Roman" w:hAnsi="Times New Roman" w:cs="Times New Roman"/>
                <w:sz w:val="24"/>
                <w:szCs w:val="24"/>
                <w:lang w:val="kk-KZ"/>
              </w:rPr>
            </w:pPr>
            <w:r w:rsidRPr="0026528B">
              <w:rPr>
                <w:rFonts w:ascii="Times New Roman" w:eastAsia="Times New Roman" w:hAnsi="Times New Roman" w:cs="Times New Roman"/>
                <w:b/>
                <w:sz w:val="24"/>
                <w:szCs w:val="24"/>
                <w:lang w:val="kk-KZ"/>
              </w:rPr>
              <w:t>Тақырыбы:</w:t>
            </w:r>
            <w:r w:rsidRPr="0026528B">
              <w:rPr>
                <w:rFonts w:ascii="Times New Roman" w:eastAsia="Times New Roman" w:hAnsi="Times New Roman" w:cs="Times New Roman"/>
                <w:sz w:val="24"/>
                <w:szCs w:val="24"/>
                <w:lang w:val="kk-KZ"/>
              </w:rPr>
              <w:t xml:space="preserve"> «Домино» үстел үсті ойындары</w:t>
            </w:r>
          </w:p>
          <w:p w14:paraId="34230FA6"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Calibri" w:hAnsi="Times New Roman" w:cs="Times New Roman"/>
                <w:b/>
                <w:sz w:val="24"/>
                <w:szCs w:val="24"/>
                <w:lang w:val="kk-KZ"/>
              </w:rPr>
              <w:t>Мақсаты:</w:t>
            </w:r>
            <w:r w:rsidRPr="0026528B">
              <w:rPr>
                <w:rFonts w:ascii="Times New Roman" w:eastAsia="Calibri" w:hAnsi="Times New Roman" w:cs="Times New Roman"/>
                <w:color w:val="000000"/>
                <w:sz w:val="24"/>
                <w:szCs w:val="24"/>
                <w:shd w:val="clear" w:color="auto" w:fill="FFFFFF"/>
                <w:lang w:val="kk-KZ"/>
              </w:rPr>
              <w:t xml:space="preserve"> Балалардың ақыл-ойын, тілін дамыту, зейінді болуға тәрбиелей отыра, </w:t>
            </w:r>
            <w:r w:rsidRPr="0026528B">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r w:rsidRPr="0026528B">
              <w:rPr>
                <w:rFonts w:ascii="Times New Roman" w:eastAsia="Times New Roman" w:hAnsi="Times New Roman" w:cs="Times New Roman"/>
                <w:b/>
                <w:bCs/>
                <w:sz w:val="24"/>
                <w:szCs w:val="24"/>
                <w:lang w:val="kk-KZ"/>
              </w:rPr>
              <w:t>(танымдық-зияткерлік  бағыты, қарым-қатнас әрекетті)</w:t>
            </w:r>
          </w:p>
          <w:p w14:paraId="401C28CC" w14:textId="77777777" w:rsidR="007D50DD" w:rsidRPr="0026528B" w:rsidRDefault="007D50DD" w:rsidP="004B2F81">
            <w:pPr>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1355FD9E"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Cs/>
                <w:color w:val="000000"/>
                <w:sz w:val="24"/>
                <w:szCs w:val="24"/>
                <w:shd w:val="clear" w:color="auto" w:fill="FFFFFF"/>
                <w:lang w:val="kk-KZ"/>
              </w:rPr>
              <w:t>«Заттарды салыстыру»</w:t>
            </w:r>
          </w:p>
          <w:p w14:paraId="64EF5244"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b/>
                <w:sz w:val="24"/>
                <w:szCs w:val="24"/>
                <w:lang w:val="kk-KZ"/>
              </w:rPr>
              <w:t>Мақсаты:</w:t>
            </w:r>
            <w:r w:rsidRPr="0026528B">
              <w:rPr>
                <w:rFonts w:ascii="Times New Roman" w:eastAsia="Calibri" w:hAnsi="Times New Roman" w:cs="Times New Roman"/>
                <w:color w:val="000000"/>
                <w:sz w:val="24"/>
                <w:szCs w:val="24"/>
                <w:shd w:val="clear" w:color="auto" w:fill="FFFFFF"/>
                <w:lang w:val="kk-KZ"/>
              </w:rPr>
              <w:t>Балаларды заттар мен шамаларды салыстыра білуге үйрету. </w:t>
            </w:r>
            <w:r w:rsidRPr="0026528B">
              <w:rPr>
                <w:rFonts w:ascii="Times New Roman" w:eastAsia="Times New Roman" w:hAnsi="Times New Roman" w:cs="Times New Roman"/>
                <w:b/>
                <w:bCs/>
                <w:sz w:val="24"/>
                <w:szCs w:val="24"/>
                <w:lang w:val="kk-KZ"/>
              </w:rPr>
              <w:t>(шығармашылық,  танымдық- зияткерлік  әрекеті)</w:t>
            </w:r>
          </w:p>
          <w:p w14:paraId="4C33D990" w14:textId="77777777" w:rsidR="007D50DD" w:rsidRPr="0026528B" w:rsidRDefault="007D50DD" w:rsidP="004B2F81">
            <w:pPr>
              <w:rPr>
                <w:rFonts w:ascii="Times New Roman" w:eastAsia="Times New Roman" w:hAnsi="Times New Roman" w:cs="Times New Roman"/>
                <w:sz w:val="24"/>
                <w:szCs w:val="24"/>
                <w:lang w:val="kk-KZ"/>
              </w:rPr>
            </w:pPr>
          </w:p>
        </w:tc>
        <w:tc>
          <w:tcPr>
            <w:tcW w:w="2977" w:type="dxa"/>
            <w:gridSpan w:val="4"/>
            <w:tcBorders>
              <w:top w:val="single" w:sz="4" w:space="0" w:color="000000"/>
              <w:left w:val="single" w:sz="4" w:space="0" w:color="auto"/>
              <w:bottom w:val="single" w:sz="4" w:space="0" w:color="000000"/>
              <w:right w:val="single" w:sz="4" w:space="0" w:color="auto"/>
            </w:tcBorders>
          </w:tcPr>
          <w:p w14:paraId="7C2E418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sz w:val="24"/>
                <w:szCs w:val="24"/>
                <w:lang w:val="kk-KZ"/>
              </w:rPr>
              <w:t>Тақырыбы:</w:t>
            </w:r>
          </w:p>
          <w:p w14:paraId="1593C3B0" w14:textId="77777777" w:rsidR="007D50DD" w:rsidRPr="0026528B" w:rsidRDefault="007D50DD" w:rsidP="004B2F81">
            <w:pPr>
              <w:widowControl w:val="0"/>
              <w:autoSpaceDE w:val="0"/>
              <w:autoSpaceDN w:val="0"/>
              <w:rPr>
                <w:rFonts w:ascii="Times New Roman" w:eastAsia="Times New Roman" w:hAnsi="Times New Roman" w:cs="Times New Roman"/>
                <w:bCs/>
                <w:color w:val="000000"/>
                <w:sz w:val="24"/>
                <w:szCs w:val="24"/>
                <w:shd w:val="clear" w:color="auto" w:fill="FFFFFF"/>
                <w:lang w:val="kk-KZ"/>
              </w:rPr>
            </w:pPr>
            <w:r w:rsidRPr="0026528B">
              <w:rPr>
                <w:rFonts w:ascii="Times New Roman" w:eastAsia="Times New Roman" w:hAnsi="Times New Roman" w:cs="Times New Roman"/>
                <w:bCs/>
                <w:color w:val="000000"/>
                <w:sz w:val="24"/>
                <w:szCs w:val="24"/>
                <w:shd w:val="clear" w:color="auto" w:fill="FFFFFF"/>
                <w:lang w:val="kk-KZ"/>
              </w:rPr>
              <w:t>«Әліппе-лотосы» үстел үсті ойыны</w:t>
            </w:r>
          </w:p>
          <w:p w14:paraId="60C6F7E6"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b/>
                <w:sz w:val="24"/>
                <w:szCs w:val="24"/>
                <w:lang w:val="kk-KZ"/>
              </w:rPr>
              <w:t>Мақсаты:</w:t>
            </w:r>
            <w:r w:rsidRPr="0026528B">
              <w:rPr>
                <w:rFonts w:ascii="Times New Roman" w:eastAsia="Calibri" w:hAnsi="Times New Roman" w:cs="Times New Roman"/>
                <w:color w:val="000000"/>
                <w:sz w:val="24"/>
                <w:szCs w:val="24"/>
                <w:shd w:val="clear" w:color="auto" w:fill="FFFFFF"/>
                <w:lang w:val="kk-KZ"/>
              </w:rPr>
              <w:t xml:space="preserve"> Өткен дыбыстарды қайталата отырып, есте сақтау қабілетін арттыру. Сөз, сөйлем құрауға дағдыландыру.</w:t>
            </w:r>
            <w:r w:rsidRPr="0026528B">
              <w:rPr>
                <w:rFonts w:ascii="Times New Roman" w:eastAsia="Times New Roman" w:hAnsi="Times New Roman" w:cs="Times New Roman"/>
                <w:color w:val="000000"/>
                <w:sz w:val="24"/>
                <w:szCs w:val="24"/>
                <w:lang w:val="kk-KZ"/>
              </w:rPr>
              <w:t>(</w:t>
            </w:r>
            <w:r w:rsidRPr="0026528B">
              <w:rPr>
                <w:rFonts w:ascii="Times New Roman" w:eastAsia="Times New Roman" w:hAnsi="Times New Roman" w:cs="Times New Roman"/>
                <w:b/>
                <w:sz w:val="24"/>
                <w:szCs w:val="24"/>
                <w:lang w:val="kk-KZ"/>
              </w:rPr>
              <w:t>Қарым-қатынас іс-әрекеті,</w:t>
            </w:r>
            <w:r w:rsidRPr="0026528B">
              <w:rPr>
                <w:rFonts w:ascii="Times New Roman" w:eastAsia="Times New Roman" w:hAnsi="Times New Roman" w:cs="Times New Roman"/>
                <w:b/>
                <w:bCs/>
                <w:sz w:val="24"/>
                <w:szCs w:val="24"/>
                <w:lang w:val="kk-KZ"/>
              </w:rPr>
              <w:t>шығармашылық әрекет)</w:t>
            </w:r>
          </w:p>
          <w:p w14:paraId="4C211EE7" w14:textId="77777777" w:rsidR="007D50DD" w:rsidRPr="0026528B" w:rsidRDefault="007D50DD" w:rsidP="004B2F81">
            <w:pPr>
              <w:rPr>
                <w:rFonts w:ascii="Times New Roman" w:eastAsia="Times New Roman" w:hAnsi="Times New Roman" w:cs="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14:paraId="2DAB506C"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color w:val="000000"/>
                <w:sz w:val="24"/>
                <w:szCs w:val="24"/>
                <w:lang w:val="kk-KZ"/>
              </w:rPr>
              <w:t xml:space="preserve">«Менің гүлім» Мақсаты: Табиғат бұрышындағы бөлме өсімдікте-рінің топырағын ауыстыру, күтім жасау отыра, </w:t>
            </w:r>
            <w:r w:rsidRPr="0026528B">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r w:rsidRPr="0026528B">
              <w:rPr>
                <w:rFonts w:ascii="Times New Roman" w:eastAsia="Times New Roman" w:hAnsi="Times New Roman" w:cs="Times New Roman"/>
                <w:bCs/>
                <w:sz w:val="24"/>
                <w:szCs w:val="24"/>
                <w:lang w:val="kk-KZ"/>
              </w:rPr>
              <w:t xml:space="preserve">(қарым-қатынас әрекетті, </w:t>
            </w:r>
            <w:r w:rsidRPr="0026528B">
              <w:rPr>
                <w:rFonts w:ascii="Times New Roman" w:eastAsia="Times New Roman" w:hAnsi="Times New Roman" w:cs="Times New Roman"/>
                <w:b/>
                <w:color w:val="000000"/>
                <w:sz w:val="24"/>
                <w:szCs w:val="24"/>
                <w:lang w:val="kk-KZ"/>
              </w:rPr>
              <w:t>зерттеу, еңбек әрекеттері</w:t>
            </w:r>
            <w:r w:rsidRPr="0026528B">
              <w:rPr>
                <w:rFonts w:ascii="Times New Roman" w:eastAsia="Times New Roman" w:hAnsi="Times New Roman" w:cs="Times New Roman"/>
                <w:b/>
                <w:bCs/>
                <w:sz w:val="24"/>
                <w:szCs w:val="24"/>
                <w:lang w:val="kk-KZ"/>
              </w:rPr>
              <w:t>)</w:t>
            </w:r>
          </w:p>
          <w:p w14:paraId="2039042C" w14:textId="77777777" w:rsidR="007D50DD" w:rsidRPr="0026528B" w:rsidRDefault="007D50DD" w:rsidP="004B2F81">
            <w:pPr>
              <w:rPr>
                <w:rFonts w:ascii="Times New Roman" w:eastAsia="Times New Roman" w:hAnsi="Times New Roman" w:cs="Times New Roman"/>
                <w:color w:val="000000"/>
                <w:sz w:val="24"/>
                <w:szCs w:val="24"/>
                <w:lang w:val="kk-KZ"/>
              </w:rPr>
            </w:pPr>
          </w:p>
          <w:p w14:paraId="4661C3A8" w14:textId="77777777" w:rsidR="007D50DD" w:rsidRPr="0026528B" w:rsidRDefault="007D50DD" w:rsidP="004B2F81">
            <w:pPr>
              <w:rPr>
                <w:rFonts w:ascii="Times New Roman" w:eastAsia="Times New Roman" w:hAnsi="Times New Roman" w:cs="Times New Roman"/>
                <w:sz w:val="24"/>
                <w:szCs w:val="24"/>
                <w:lang w:val="kk-KZ"/>
              </w:rPr>
            </w:pPr>
          </w:p>
        </w:tc>
        <w:tc>
          <w:tcPr>
            <w:tcW w:w="2410" w:type="dxa"/>
            <w:gridSpan w:val="2"/>
            <w:tcBorders>
              <w:top w:val="single" w:sz="4" w:space="0" w:color="000000"/>
              <w:left w:val="single" w:sz="4" w:space="0" w:color="auto"/>
              <w:bottom w:val="single" w:sz="4" w:space="0" w:color="000000"/>
              <w:right w:val="single" w:sz="4" w:space="0" w:color="000000"/>
            </w:tcBorders>
          </w:tcPr>
          <w:p w14:paraId="2F9BDC4C" w14:textId="77777777" w:rsidR="007D50DD" w:rsidRPr="0026528B" w:rsidRDefault="007D50DD" w:rsidP="004B2F81">
            <w:pPr>
              <w:widowControl w:val="0"/>
              <w:autoSpaceDE w:val="0"/>
              <w:autoSpaceDN w:val="0"/>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Тақырыбы:</w:t>
            </w:r>
          </w:p>
          <w:p w14:paraId="095F2867" w14:textId="77777777" w:rsidR="007D50DD" w:rsidRPr="0026528B" w:rsidRDefault="007D50DD" w:rsidP="004B2F81">
            <w:pPr>
              <w:widowControl w:val="0"/>
              <w:autoSpaceDE w:val="0"/>
              <w:autoSpaceDN w:val="0"/>
              <w:rPr>
                <w:rFonts w:ascii="Times New Roman" w:eastAsia="Times New Roman" w:hAnsi="Times New Roman" w:cs="Times New Roman"/>
                <w:bCs/>
                <w:color w:val="000000"/>
                <w:sz w:val="24"/>
                <w:szCs w:val="24"/>
                <w:shd w:val="clear" w:color="auto" w:fill="FFFFFF"/>
                <w:lang w:val="kk-KZ"/>
              </w:rPr>
            </w:pPr>
            <w:r w:rsidRPr="0026528B">
              <w:rPr>
                <w:rFonts w:ascii="Times New Roman" w:eastAsia="Times New Roman" w:hAnsi="Times New Roman" w:cs="Times New Roman"/>
                <w:bCs/>
                <w:color w:val="000000"/>
                <w:sz w:val="24"/>
                <w:szCs w:val="24"/>
                <w:shd w:val="clear" w:color="auto" w:fill="FFFFFF"/>
                <w:lang w:val="kk-KZ"/>
              </w:rPr>
              <w:t>«Суреттер құрастыру» пазл</w:t>
            </w:r>
          </w:p>
          <w:p w14:paraId="229DB443"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b/>
                <w:sz w:val="24"/>
                <w:szCs w:val="24"/>
                <w:lang w:val="kk-KZ"/>
              </w:rPr>
              <w:t>Мақсаты:</w:t>
            </w:r>
            <w:r w:rsidRPr="0026528B">
              <w:rPr>
                <w:rFonts w:ascii="Times New Roman" w:eastAsia="Calibri" w:hAnsi="Times New Roman" w:cs="Times New Roman"/>
                <w:color w:val="000000"/>
                <w:sz w:val="24"/>
                <w:szCs w:val="24"/>
                <w:shd w:val="clear" w:color="auto" w:fill="FFFFFF"/>
                <w:lang w:val="kk-KZ"/>
              </w:rPr>
              <w:t xml:space="preserve"> Балаларға ұсақ суреттерден бір мазмұнды сурет құрастыруды үйрету</w:t>
            </w:r>
            <w:r w:rsidRPr="0026528B">
              <w:rPr>
                <w:rFonts w:ascii="Times New Roman" w:eastAsia="Times New Roman" w:hAnsi="Times New Roman" w:cs="Times New Roman"/>
                <w:color w:val="000000"/>
                <w:sz w:val="24"/>
                <w:szCs w:val="24"/>
                <w:lang w:val="kk-KZ"/>
              </w:rPr>
              <w:t>.Сурет бойынша сөйлем құрастыру</w:t>
            </w:r>
            <w:r w:rsidRPr="0026528B">
              <w:rPr>
                <w:rFonts w:ascii="Times New Roman" w:eastAsia="Times New Roman" w:hAnsi="Times New Roman" w:cs="Times New Roman"/>
                <w:b/>
                <w:sz w:val="24"/>
                <w:szCs w:val="24"/>
                <w:lang w:val="kk-KZ"/>
              </w:rPr>
              <w:t>(комуникативтік, танымдық-зияткерлік әрекеті, қарым-қатынас әрекетті ).</w:t>
            </w:r>
          </w:p>
        </w:tc>
      </w:tr>
      <w:tr w:rsidR="007D50DD" w:rsidRPr="0026528B" w14:paraId="062D9BEB" w14:textId="77777777" w:rsidTr="004B2F81">
        <w:tc>
          <w:tcPr>
            <w:tcW w:w="1667" w:type="dxa"/>
            <w:tcBorders>
              <w:top w:val="single" w:sz="4" w:space="0" w:color="000000"/>
              <w:left w:val="single" w:sz="4" w:space="0" w:color="000000"/>
              <w:right w:val="single" w:sz="4" w:space="0" w:color="000000"/>
            </w:tcBorders>
          </w:tcPr>
          <w:p w14:paraId="3D078002" w14:textId="77777777" w:rsidR="007D50DD" w:rsidRPr="0026528B" w:rsidRDefault="007D50DD" w:rsidP="004B2F81">
            <w:pP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 xml:space="preserve">Таңертеңгі жаттығу </w:t>
            </w:r>
          </w:p>
        </w:tc>
        <w:tc>
          <w:tcPr>
            <w:tcW w:w="13501" w:type="dxa"/>
            <w:gridSpan w:val="15"/>
            <w:tcBorders>
              <w:top w:val="single" w:sz="4" w:space="0" w:color="000000"/>
              <w:left w:val="single" w:sz="4" w:space="0" w:color="000000"/>
              <w:right w:val="single" w:sz="4" w:space="0" w:color="000000"/>
            </w:tcBorders>
          </w:tcPr>
          <w:p w14:paraId="63C6A36B" w14:textId="77777777" w:rsidR="007D50DD" w:rsidRPr="0026528B" w:rsidRDefault="007D50DD" w:rsidP="004B2F81">
            <w:pPr>
              <w:rPr>
                <w:rFonts w:ascii="Times New Roman" w:eastAsia="Times New Roman" w:hAnsi="Times New Roman" w:cs="Times New Roman"/>
                <w:b/>
                <w:color w:val="000000"/>
                <w:sz w:val="24"/>
                <w:szCs w:val="24"/>
              </w:rPr>
            </w:pPr>
            <w:r w:rsidRPr="0026528B">
              <w:rPr>
                <w:rFonts w:ascii="Times New Roman" w:eastAsia="Times New Roman" w:hAnsi="Times New Roman" w:cs="Times New Roman"/>
                <w:color w:val="000000"/>
                <w:sz w:val="24"/>
                <w:szCs w:val="24"/>
                <w:lang w:val="kk-KZ"/>
              </w:rPr>
              <w:t>Қазан  айына т</w:t>
            </w:r>
            <w:r w:rsidRPr="0026528B">
              <w:rPr>
                <w:rFonts w:ascii="Times New Roman" w:eastAsia="Times New Roman" w:hAnsi="Times New Roman" w:cs="Times New Roman"/>
                <w:color w:val="000000"/>
                <w:sz w:val="24"/>
                <w:szCs w:val="24"/>
              </w:rPr>
              <w:t xml:space="preserve">аңертеңгі жаттығу кешені </w:t>
            </w:r>
          </w:p>
          <w:p w14:paraId="56781FC7" w14:textId="77777777" w:rsidR="007D50DD" w:rsidRPr="0026528B" w:rsidRDefault="007D50DD" w:rsidP="004B2F81">
            <w:pPr>
              <w:shd w:val="clear" w:color="auto" w:fill="FFFFFF"/>
              <w:rPr>
                <w:rFonts w:ascii="Times New Roman" w:eastAsia="Times New Roman" w:hAnsi="Times New Roman" w:cs="Times New Roman"/>
                <w:color w:val="000000"/>
                <w:sz w:val="24"/>
                <w:szCs w:val="24"/>
              </w:rPr>
            </w:pPr>
            <w:r w:rsidRPr="0026528B">
              <w:rPr>
                <w:rFonts w:ascii="Times New Roman" w:eastAsia="Times New Roman" w:hAnsi="Times New Roman" w:cs="Times New Roman"/>
                <w:color w:val="000000"/>
                <w:sz w:val="24"/>
                <w:szCs w:val="24"/>
              </w:rPr>
              <w:t xml:space="preserve">« Үлкен дөңгелек ». </w:t>
            </w:r>
            <w:r w:rsidRPr="0026528B">
              <w:rPr>
                <w:rFonts w:ascii="Times New Roman" w:eastAsia="Times New Roman" w:hAnsi="Times New Roman" w:cs="Times New Roman"/>
                <w:color w:val="000000"/>
                <w:sz w:val="24"/>
                <w:szCs w:val="24"/>
              </w:rPr>
              <w:br/>
              <w:t xml:space="preserve">Б.қ. аяқты жәй қойып, қол төмен алдыға, артқа қолды айналдыру. Артқа түзу, басты төмен түсірмеу. </w:t>
            </w:r>
            <w:r w:rsidRPr="0026528B">
              <w:rPr>
                <w:rFonts w:ascii="Times New Roman" w:eastAsia="Times New Roman" w:hAnsi="Times New Roman" w:cs="Times New Roman"/>
                <w:color w:val="000000"/>
                <w:sz w:val="24"/>
                <w:szCs w:val="24"/>
              </w:rPr>
              <w:br/>
              <w:t xml:space="preserve">4 – 5 рет қайталау. </w:t>
            </w:r>
            <w:r w:rsidRPr="0026528B">
              <w:rPr>
                <w:rFonts w:ascii="Times New Roman" w:eastAsia="Times New Roman" w:hAnsi="Times New Roman" w:cs="Times New Roman"/>
                <w:color w:val="000000"/>
                <w:sz w:val="24"/>
                <w:szCs w:val="24"/>
              </w:rPr>
              <w:br/>
              <w:t xml:space="preserve">2. « Насос ». Б.қ. Аяқтың арасы алшақ қол белде оңға солға иіліп « Ш – ш – ш » деп айту. </w:t>
            </w:r>
            <w:r w:rsidRPr="0026528B">
              <w:rPr>
                <w:rFonts w:ascii="Times New Roman" w:eastAsia="Times New Roman" w:hAnsi="Times New Roman" w:cs="Times New Roman"/>
                <w:color w:val="000000"/>
                <w:sz w:val="24"/>
                <w:szCs w:val="24"/>
              </w:rPr>
              <w:br/>
              <w:t xml:space="preserve">3. « Қайшы ». </w:t>
            </w:r>
            <w:r w:rsidRPr="0026528B">
              <w:rPr>
                <w:rFonts w:ascii="Times New Roman" w:eastAsia="Times New Roman" w:hAnsi="Times New Roman" w:cs="Times New Roman"/>
                <w:color w:val="000000"/>
                <w:sz w:val="24"/>
                <w:szCs w:val="24"/>
              </w:rPr>
              <w:br/>
              <w:t xml:space="preserve">Б.қ. аяқты созып отыру қолды артқа тіреп екі аяқты кезек көтеріп түсіру. Басты төмен түсіру. 6 – 8 рет қайталау. </w:t>
            </w:r>
            <w:r w:rsidRPr="0026528B">
              <w:rPr>
                <w:rFonts w:ascii="Times New Roman" w:eastAsia="Times New Roman" w:hAnsi="Times New Roman" w:cs="Times New Roman"/>
                <w:color w:val="000000"/>
                <w:sz w:val="24"/>
                <w:szCs w:val="24"/>
              </w:rPr>
              <w:br/>
              <w:t xml:space="preserve">4. Б.қ. алып қол белде оңға солға иілу. </w:t>
            </w:r>
            <w:r w:rsidRPr="0026528B">
              <w:rPr>
                <w:rFonts w:ascii="Times New Roman" w:eastAsia="Times New Roman" w:hAnsi="Times New Roman" w:cs="Times New Roman"/>
                <w:color w:val="000000"/>
                <w:sz w:val="24"/>
                <w:szCs w:val="24"/>
              </w:rPr>
              <w:br/>
              <w:t xml:space="preserve">5. Б.қ. аяқты айқастырып түрікше отырып тұру. 5 рет қайталау. </w:t>
            </w:r>
            <w:r w:rsidRPr="0026528B">
              <w:rPr>
                <w:rFonts w:ascii="Times New Roman" w:eastAsia="Times New Roman" w:hAnsi="Times New Roman" w:cs="Times New Roman"/>
                <w:color w:val="000000"/>
                <w:sz w:val="24"/>
                <w:szCs w:val="24"/>
              </w:rPr>
              <w:br/>
              <w:t xml:space="preserve">6. Б.қ. аяқтың ұшымен тұрып қолды ақырын жоғары көтеріп түсіру. 8 рет қайталау. </w:t>
            </w:r>
            <w:r w:rsidRPr="0026528B">
              <w:rPr>
                <w:rFonts w:ascii="Times New Roman" w:eastAsia="Times New Roman" w:hAnsi="Times New Roman" w:cs="Times New Roman"/>
                <w:color w:val="000000"/>
                <w:sz w:val="24"/>
                <w:szCs w:val="24"/>
              </w:rPr>
              <w:br/>
              <w:t xml:space="preserve">7. Аяқтың арасы алшақ қолды артқа тығып оңға бұрылып қолды жоғары көтеру, қолды артқа қойып солға бұрылып қолды </w:t>
            </w:r>
            <w:r w:rsidRPr="0026528B">
              <w:rPr>
                <w:rFonts w:ascii="Times New Roman" w:eastAsia="Times New Roman" w:hAnsi="Times New Roman" w:cs="Times New Roman"/>
                <w:color w:val="000000"/>
                <w:sz w:val="24"/>
                <w:szCs w:val="24"/>
              </w:rPr>
              <w:lastRenderedPageBreak/>
              <w:t xml:space="preserve">жоғары көтеру. </w:t>
            </w:r>
            <w:r w:rsidRPr="0026528B">
              <w:rPr>
                <w:rFonts w:ascii="Times New Roman" w:eastAsia="Times New Roman" w:hAnsi="Times New Roman" w:cs="Times New Roman"/>
                <w:color w:val="000000"/>
                <w:sz w:val="24"/>
                <w:szCs w:val="24"/>
              </w:rPr>
              <w:br/>
              <w:t xml:space="preserve">8. Б.қ. қол белде оңға солға қолды кезек жанға созып аяқтың ұшын көтеру. Арқа түзу. </w:t>
            </w:r>
            <w:r w:rsidRPr="0026528B">
              <w:rPr>
                <w:rFonts w:ascii="Times New Roman" w:eastAsia="Times New Roman" w:hAnsi="Times New Roman" w:cs="Times New Roman"/>
                <w:color w:val="000000"/>
                <w:sz w:val="24"/>
                <w:szCs w:val="24"/>
              </w:rPr>
              <w:br/>
              <w:t>9. « Секіру » Б.қ. аяқты бірге қойып қол белде 20 рет секіру оң аяқ, сол аяқ кезек. 3 – 4 рет жүрумен кезектестіре.</w:t>
            </w:r>
          </w:p>
          <w:p w14:paraId="59680250" w14:textId="77777777" w:rsidR="007D50DD" w:rsidRPr="005B6692" w:rsidRDefault="007D50DD" w:rsidP="004B2F81">
            <w:pPr>
              <w:shd w:val="clear" w:color="auto" w:fill="FFFFFF"/>
              <w:rPr>
                <w:rFonts w:ascii="Times New Roman" w:eastAsia="Times New Roman" w:hAnsi="Times New Roman" w:cs="Times New Roman"/>
                <w:color w:val="333333"/>
                <w:sz w:val="24"/>
                <w:szCs w:val="24"/>
                <w:lang w:val="kk-KZ"/>
              </w:rPr>
            </w:pPr>
            <w:r w:rsidRPr="0026528B">
              <w:rPr>
                <w:rFonts w:ascii="Times New Roman" w:eastAsia="Times New Roman" w:hAnsi="Times New Roman" w:cs="Times New Roman"/>
                <w:b/>
                <w:color w:val="000000"/>
                <w:sz w:val="24"/>
                <w:szCs w:val="24"/>
                <w:lang w:val="kk-KZ"/>
              </w:rPr>
              <w:t>(</w:t>
            </w:r>
            <w:r w:rsidRPr="0026528B">
              <w:rPr>
                <w:rFonts w:ascii="Times New Roman" w:eastAsia="Times New Roman" w:hAnsi="Times New Roman" w:cs="Times New Roman"/>
                <w:b/>
                <w:color w:val="000000"/>
                <w:sz w:val="24"/>
                <w:szCs w:val="24"/>
              </w:rPr>
              <w:t>қимыл белсенділігі, ойын әрекеті)</w:t>
            </w:r>
            <w:r>
              <w:rPr>
                <w:rFonts w:ascii="Times New Roman" w:hAnsi="Times New Roman" w:cs="Times New Roman"/>
                <w:sz w:val="24"/>
                <w:szCs w:val="24"/>
                <w:lang w:val="kk-KZ"/>
              </w:rPr>
              <w:t>Сөздік қор: қолды белге қоямыз</w:t>
            </w:r>
          </w:p>
        </w:tc>
      </w:tr>
      <w:tr w:rsidR="007D50DD" w:rsidRPr="00A93A0F" w14:paraId="54EF3582" w14:textId="77777777" w:rsidTr="004B2F81">
        <w:tc>
          <w:tcPr>
            <w:tcW w:w="1667" w:type="dxa"/>
            <w:tcBorders>
              <w:top w:val="single" w:sz="4" w:space="0" w:color="000000"/>
              <w:left w:val="single" w:sz="4" w:space="0" w:color="000000"/>
              <w:right w:val="single" w:sz="4" w:space="0" w:color="000000"/>
            </w:tcBorders>
          </w:tcPr>
          <w:p w14:paraId="1EC34C95" w14:textId="77777777" w:rsidR="007D50DD" w:rsidRPr="0026528B"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Times New Roman" w:hAnsi="Times New Roman" w:cs="Times New Roman"/>
                <w:b/>
                <w:bCs/>
                <w:color w:val="000000"/>
                <w:sz w:val="24"/>
                <w:szCs w:val="24"/>
                <w:lang w:val="kk-KZ"/>
              </w:rPr>
              <w:lastRenderedPageBreak/>
              <w:t xml:space="preserve">Таңғы ас </w:t>
            </w:r>
          </w:p>
        </w:tc>
        <w:tc>
          <w:tcPr>
            <w:tcW w:w="13501" w:type="dxa"/>
            <w:gridSpan w:val="15"/>
            <w:tcBorders>
              <w:top w:val="single" w:sz="4" w:space="0" w:color="000000"/>
              <w:left w:val="single" w:sz="4" w:space="0" w:color="000000"/>
              <w:right w:val="single" w:sz="4" w:space="0" w:color="000000"/>
            </w:tcBorders>
          </w:tcPr>
          <w:p w14:paraId="455DAB2C"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357C95EB"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 xml:space="preserve"> «Бата беру», «Ас қайтару» дәстүрлерін үйрету. </w:t>
            </w:r>
          </w:p>
          <w:p w14:paraId="07903789"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 xml:space="preserve">«Ас-адамның арқауы»-мақалды қайталау </w:t>
            </w:r>
            <w:r w:rsidRPr="0026528B">
              <w:rPr>
                <w:rFonts w:ascii="Times New Roman" w:eastAsia="Times New Roman" w:hAnsi="Times New Roman" w:cs="Times New Roman"/>
                <w:b/>
                <w:color w:val="000000"/>
                <w:sz w:val="24"/>
                <w:szCs w:val="24"/>
                <w:lang w:val="kk-KZ"/>
              </w:rPr>
              <w:t>( коммуникативтік, танымдық-зияткерлік дағды).</w:t>
            </w:r>
            <w:r w:rsidRPr="0026528B">
              <w:rPr>
                <w:rFonts w:ascii="Times New Roman" w:eastAsia="Times New Roman" w:hAnsi="Times New Roman" w:cs="Times New Roman"/>
                <w:color w:val="000000"/>
                <w:sz w:val="24"/>
                <w:szCs w:val="24"/>
                <w:lang w:val="kk-KZ"/>
              </w:rPr>
              <w:t xml:space="preserve"> Кезекшілік жұмысын ұйымдастыру</w:t>
            </w:r>
            <w:r w:rsidRPr="0026528B">
              <w:rPr>
                <w:rFonts w:ascii="Times New Roman" w:eastAsia="Times New Roman" w:hAnsi="Times New Roman" w:cs="Times New Roman"/>
                <w:b/>
                <w:color w:val="000000"/>
                <w:sz w:val="24"/>
                <w:szCs w:val="24"/>
                <w:lang w:val="kk-KZ"/>
              </w:rPr>
              <w:t>(коммуникативтік,танымдық-зияткерлік дағды,еңбек әрекеті</w:t>
            </w:r>
            <w:r w:rsidRPr="0026528B">
              <w:rPr>
                <w:rFonts w:ascii="Times New Roman" w:eastAsia="Times New Roman" w:hAnsi="Times New Roman" w:cs="Times New Roman"/>
                <w:b/>
                <w:bCs/>
                <w:color w:val="000000"/>
                <w:sz w:val="24"/>
                <w:szCs w:val="24"/>
                <w:lang w:val="kk-KZ"/>
              </w:rPr>
              <w:t>).</w:t>
            </w:r>
          </w:p>
          <w:p w14:paraId="42AF2A1B"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26528B">
              <w:rPr>
                <w:rFonts w:ascii="Times New Roman" w:eastAsia="Times New Roman" w:hAnsi="Times New Roman" w:cs="Times New Roman"/>
                <w:b/>
                <w:color w:val="000000"/>
                <w:sz w:val="24"/>
                <w:szCs w:val="24"/>
                <w:lang w:val="kk-KZ"/>
              </w:rPr>
              <w:t>Өзін-өзіне қызмет көрсету әрекеті)</w:t>
            </w:r>
            <w:r>
              <w:rPr>
                <w:rFonts w:ascii="Times New Roman" w:hAnsi="Times New Roman" w:cs="Times New Roman"/>
                <w:sz w:val="24"/>
                <w:szCs w:val="24"/>
                <w:lang w:val="kk-KZ"/>
              </w:rPr>
              <w:t>Сөздік қор: ас дәмді болсын!</w:t>
            </w:r>
          </w:p>
        </w:tc>
      </w:tr>
      <w:tr w:rsidR="007D50DD" w:rsidRPr="00A93A0F" w14:paraId="0AFB8DDC"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77E4A50C"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Ұйымдастырылған іс-әрекетке</w:t>
            </w:r>
          </w:p>
          <w:p w14:paraId="199CC1FC"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дайындық</w:t>
            </w:r>
          </w:p>
        </w:tc>
        <w:tc>
          <w:tcPr>
            <w:tcW w:w="2586" w:type="dxa"/>
            <w:gridSpan w:val="2"/>
            <w:tcBorders>
              <w:top w:val="single" w:sz="4" w:space="0" w:color="000000"/>
              <w:left w:val="single" w:sz="4" w:space="0" w:color="000000"/>
              <w:bottom w:val="single" w:sz="4" w:space="0" w:color="000000"/>
              <w:right w:val="single" w:sz="4" w:space="0" w:color="auto"/>
            </w:tcBorders>
          </w:tcPr>
          <w:p w14:paraId="2DCAA781"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 xml:space="preserve">Д/о </w:t>
            </w:r>
            <w:r w:rsidRPr="0026528B">
              <w:rPr>
                <w:rFonts w:ascii="Times New Roman" w:eastAsia="Times New Roman" w:hAnsi="Times New Roman" w:cs="Times New Roman"/>
                <w:sz w:val="24"/>
                <w:szCs w:val="24"/>
              </w:rPr>
              <w:t>«Тез қайтала»</w:t>
            </w:r>
            <w:r w:rsidRPr="0026528B">
              <w:rPr>
                <w:rFonts w:ascii="Times New Roman" w:eastAsia="Times New Roman" w:hAnsi="Times New Roman" w:cs="Times New Roman"/>
                <w:sz w:val="24"/>
                <w:szCs w:val="24"/>
                <w:lang w:val="kk-KZ"/>
              </w:rPr>
              <w:t>.</w:t>
            </w:r>
          </w:p>
          <w:p w14:paraId="5288DA3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Мақсаты: дыбыстардыж және дауыстарды дұрыс  және жатқа айтып, дыбыстың орнын айту және ненің дауысы шықты, соның суретін сал,</w:t>
            </w:r>
            <w:r w:rsidRPr="0026528B">
              <w:rPr>
                <w:rFonts w:ascii="Times New Roman" w:eastAsia="Calibri" w:hAnsi="Times New Roman" w:cs="Times New Roman"/>
                <w:sz w:val="24"/>
                <w:szCs w:val="24"/>
                <w:lang w:val="kk-KZ"/>
              </w:rPr>
              <w:t xml:space="preserve"> заттардың белгілерін (түсі, көлемі) біледі, заттармен әрекеттерді білдіретін сөздерді айтады және түсінеді;</w:t>
            </w:r>
          </w:p>
          <w:p w14:paraId="6728BF28"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(комуникативтік, шығармашылық дағдысы, қарым-қатнас әрекетті.).</w:t>
            </w:r>
          </w:p>
          <w:p w14:paraId="213A4470" w14:textId="77777777" w:rsidR="007D50DD" w:rsidRPr="0026528B" w:rsidRDefault="007D50DD" w:rsidP="004B2F81">
            <w:pPr>
              <w:rPr>
                <w:rFonts w:ascii="Times New Roman" w:eastAsia="Times New Roman" w:hAnsi="Times New Roman" w:cs="Times New Roman"/>
                <w:sz w:val="24"/>
                <w:szCs w:val="24"/>
                <w:lang w:val="kk-KZ"/>
              </w:rPr>
            </w:pPr>
          </w:p>
          <w:p w14:paraId="53604D89" w14:textId="77777777" w:rsidR="007D50DD" w:rsidRPr="0026528B" w:rsidRDefault="007D50DD" w:rsidP="004B2F81">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14:paraId="308B5A3C"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Д/о «Қайсы артық?»</w:t>
            </w:r>
          </w:p>
          <w:p w14:paraId="6D1184FD"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sz w:val="24"/>
                <w:szCs w:val="24"/>
                <w:lang w:val="kk-KZ"/>
              </w:rPr>
              <w:t>Мақсаты: Сөздік қорын заттардың қасиеттері мен сапасын (көлемі, түсі, пішіні, қандай материалдан жасалғаны және не үшін керектігі) білдіретін сөздермен толықтырады.</w:t>
            </w:r>
            <w:r w:rsidRPr="0026528B">
              <w:rPr>
                <w:rFonts w:ascii="Times New Roman" w:eastAsia="Times New Roman" w:hAnsi="Times New Roman" w:cs="Times New Roman"/>
                <w:b/>
                <w:sz w:val="24"/>
                <w:szCs w:val="24"/>
                <w:lang w:val="kk-KZ"/>
              </w:rPr>
              <w:t>(танымдық-зияткерлік, комуникативтік дағдысы, қарым-қатнас әрекетті).</w:t>
            </w:r>
          </w:p>
          <w:p w14:paraId="5427CBE7" w14:textId="77777777" w:rsidR="007D50DD" w:rsidRPr="0026528B" w:rsidRDefault="007D50DD" w:rsidP="004B2F81">
            <w:pPr>
              <w:rPr>
                <w:rFonts w:ascii="Times New Roman" w:eastAsia="Times New Roman" w:hAnsi="Times New Roman" w:cs="Times New Roman"/>
                <w:b/>
                <w:sz w:val="24"/>
                <w:szCs w:val="24"/>
                <w:lang w:val="kk-KZ"/>
              </w:rPr>
            </w:pPr>
          </w:p>
          <w:p w14:paraId="15C64FA3" w14:textId="77777777" w:rsidR="007D50DD" w:rsidRPr="0026528B" w:rsidRDefault="007D50DD" w:rsidP="004B2F81">
            <w:pPr>
              <w:rPr>
                <w:rFonts w:ascii="Times New Roman" w:eastAsia="Times New Roman" w:hAnsi="Times New Roman" w:cs="Times New Roman"/>
                <w:b/>
                <w:sz w:val="24"/>
                <w:szCs w:val="24"/>
                <w:lang w:val="kk-KZ"/>
              </w:rPr>
            </w:pPr>
          </w:p>
          <w:p w14:paraId="73E9D736"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color w:val="000000"/>
                <w:sz w:val="24"/>
                <w:szCs w:val="24"/>
                <w:lang w:val="kk-KZ"/>
              </w:rPr>
              <w:t>БМА-да ойнау: «Жаңбыр жауды»</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Әуеннің ырғақтық бейнесін ұрмалы аспаптарда жеке және барлық топпен ойнау.(</w:t>
            </w:r>
            <w:r w:rsidRPr="0026528B">
              <w:rPr>
                <w:rFonts w:ascii="Times New Roman" w:eastAsia="Times New Roman" w:hAnsi="Times New Roman" w:cs="Times New Roman"/>
                <w:b/>
                <w:color w:val="000000"/>
                <w:sz w:val="24"/>
                <w:szCs w:val="24"/>
                <w:lang w:val="kk-KZ"/>
              </w:rPr>
              <w:t>Шығармашылық әрекетті)</w:t>
            </w:r>
          </w:p>
        </w:tc>
        <w:tc>
          <w:tcPr>
            <w:tcW w:w="2977" w:type="dxa"/>
            <w:gridSpan w:val="4"/>
            <w:tcBorders>
              <w:top w:val="single" w:sz="4" w:space="0" w:color="000000"/>
              <w:left w:val="single" w:sz="4" w:space="0" w:color="000000"/>
              <w:bottom w:val="single" w:sz="4" w:space="0" w:color="000000"/>
              <w:right w:val="single" w:sz="4" w:space="0" w:color="auto"/>
            </w:tcBorders>
          </w:tcPr>
          <w:p w14:paraId="6CF218E4"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Д/о «түсіне қарай бөлу»</w:t>
            </w:r>
          </w:p>
          <w:p w14:paraId="1EB1E0C9"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sz w:val="24"/>
                <w:szCs w:val="24"/>
                <w:lang w:val="kk-KZ"/>
              </w:rPr>
              <w:t>Мақсаты: түсіне қарай аталған затты тез тауып алды,</w:t>
            </w:r>
            <w:r w:rsidRPr="0026528B">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p>
          <w:p w14:paraId="29093F89"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(комуникативтік шығармашылық</w:t>
            </w:r>
          </w:p>
          <w:p w14:paraId="62D72D4E"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sz w:val="24"/>
                <w:szCs w:val="24"/>
                <w:lang w:val="kk-KZ"/>
              </w:rPr>
              <w:t>Әрекеті, қарым-қатнас әрекетті).</w:t>
            </w:r>
          </w:p>
        </w:tc>
        <w:tc>
          <w:tcPr>
            <w:tcW w:w="2693" w:type="dxa"/>
            <w:gridSpan w:val="5"/>
            <w:tcBorders>
              <w:top w:val="single" w:sz="4" w:space="0" w:color="000000"/>
              <w:left w:val="single" w:sz="4" w:space="0" w:color="000000"/>
              <w:bottom w:val="single" w:sz="4" w:space="0" w:color="000000"/>
              <w:right w:val="single" w:sz="4" w:space="0" w:color="auto"/>
            </w:tcBorders>
          </w:tcPr>
          <w:p w14:paraId="73F1EE9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Д/ о Лото «Көкөністермен жеміс- жидектертер»</w:t>
            </w:r>
          </w:p>
          <w:p w14:paraId="2359F35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 xml:space="preserve">Мақсаты: Көкөністермен жемістерді бір бірінен ажыратып, мүсіндейді, </w:t>
            </w:r>
            <w:r w:rsidRPr="0026528B">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r w:rsidRPr="0026528B">
              <w:rPr>
                <w:rFonts w:ascii="Times New Roman" w:eastAsia="Times New Roman" w:hAnsi="Times New Roman" w:cs="Times New Roman"/>
                <w:b/>
                <w:sz w:val="24"/>
                <w:szCs w:val="24"/>
                <w:lang w:val="kk-KZ"/>
              </w:rPr>
              <w:t>(танымдық-зияткерлік, комуникативтік әрекеті, қарым-қатнас әрекетті).</w:t>
            </w:r>
          </w:p>
          <w:p w14:paraId="4CDA03BC" w14:textId="77777777" w:rsidR="007D50DD" w:rsidRPr="0026528B" w:rsidRDefault="007D50DD" w:rsidP="004B2F81">
            <w:pPr>
              <w:rPr>
                <w:rFonts w:ascii="Times New Roman" w:eastAsia="Times New Roman" w:hAnsi="Times New Roman" w:cs="Times New Roman"/>
                <w:sz w:val="24"/>
                <w:szCs w:val="24"/>
                <w:lang w:val="kk-KZ"/>
              </w:rPr>
            </w:pPr>
          </w:p>
          <w:p w14:paraId="62CE320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color w:val="000000"/>
                <w:sz w:val="24"/>
                <w:szCs w:val="24"/>
                <w:lang w:val="kk-KZ"/>
              </w:rPr>
              <w:t>БМА-да ойнау: «Жаңбыр жауды»</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 xml:space="preserve">Әуеннің ырғақтық бейнесін ұрмалы аспаптарда жеке және </w:t>
            </w:r>
            <w:r w:rsidRPr="0026528B">
              <w:rPr>
                <w:rFonts w:ascii="Times New Roman" w:eastAsia="Times New Roman" w:hAnsi="Times New Roman" w:cs="Times New Roman"/>
                <w:color w:val="000000"/>
                <w:sz w:val="24"/>
                <w:szCs w:val="24"/>
                <w:lang w:val="kk-KZ"/>
              </w:rPr>
              <w:lastRenderedPageBreak/>
              <w:t>барлық топпен ойнау.(</w:t>
            </w:r>
            <w:r w:rsidRPr="0026528B">
              <w:rPr>
                <w:rFonts w:ascii="Times New Roman" w:eastAsia="Times New Roman" w:hAnsi="Times New Roman" w:cs="Times New Roman"/>
                <w:b/>
                <w:color w:val="000000"/>
                <w:sz w:val="24"/>
                <w:szCs w:val="24"/>
                <w:lang w:val="kk-KZ"/>
              </w:rPr>
              <w:t>Шығармашылық әрекетті)</w:t>
            </w:r>
          </w:p>
        </w:tc>
        <w:tc>
          <w:tcPr>
            <w:tcW w:w="2552" w:type="dxa"/>
            <w:gridSpan w:val="3"/>
            <w:tcBorders>
              <w:top w:val="single" w:sz="4" w:space="0" w:color="000000"/>
              <w:left w:val="single" w:sz="4" w:space="0" w:color="000000"/>
              <w:bottom w:val="single" w:sz="4" w:space="0" w:color="000000"/>
              <w:right w:val="single" w:sz="4" w:space="0" w:color="auto"/>
            </w:tcBorders>
          </w:tcPr>
          <w:p w14:paraId="1B62954F"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lastRenderedPageBreak/>
              <w:t>Д/о «кім қандай дыбыс естіді?»</w:t>
            </w:r>
          </w:p>
          <w:p w14:paraId="3006ABD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Мақсаты: Дыбыстардың дыбысталуын бекітеді. Тілдегі дауыс ырғағының мәнерлілігін дамытады.</w:t>
            </w:r>
            <w:r w:rsidRPr="0026528B">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r w:rsidRPr="0026528B">
              <w:rPr>
                <w:rFonts w:ascii="Times New Roman" w:eastAsia="Times New Roman" w:hAnsi="Times New Roman" w:cs="Times New Roman"/>
                <w:b/>
                <w:sz w:val="24"/>
                <w:szCs w:val="24"/>
                <w:lang w:val="kk-KZ"/>
              </w:rPr>
              <w:t>(комуникативтік, шығармашылық әрекеті, қарым-өатнас әрекетті).</w:t>
            </w:r>
          </w:p>
        </w:tc>
      </w:tr>
      <w:tr w:rsidR="007D50DD" w:rsidRPr="00A93A0F" w14:paraId="1F286E10" w14:textId="77777777" w:rsidTr="004B2F81">
        <w:tc>
          <w:tcPr>
            <w:tcW w:w="1667" w:type="dxa"/>
            <w:tcBorders>
              <w:top w:val="single" w:sz="4" w:space="0" w:color="000000"/>
              <w:left w:val="single" w:sz="4" w:space="0" w:color="000000"/>
              <w:right w:val="single" w:sz="4" w:space="0" w:color="000000"/>
            </w:tcBorders>
          </w:tcPr>
          <w:p w14:paraId="6F7DE538"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Ұйымдастырылған</w:t>
            </w:r>
          </w:p>
          <w:p w14:paraId="4BCF8D4E"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іс-әрекеттер</w:t>
            </w:r>
          </w:p>
          <w:p w14:paraId="746CBBD4"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p>
          <w:p w14:paraId="0A6EB3B2"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p>
          <w:p w14:paraId="53F07AEC"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p>
          <w:p w14:paraId="4BA87F9C"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p>
          <w:p w14:paraId="1A344F47"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rPr>
            </w:pPr>
          </w:p>
          <w:p w14:paraId="63D214D5"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0D761882"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0696E0A3"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65348389"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2AA7130F"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6692FCB1" w14:textId="77777777" w:rsidR="007D50DD" w:rsidRPr="0026528B"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rPr>
            </w:pPr>
          </w:p>
          <w:p w14:paraId="2FF4EEC3" w14:textId="77777777" w:rsidR="007D50DD" w:rsidRPr="0026528B" w:rsidRDefault="007D50DD" w:rsidP="004B2F81">
            <w:pPr>
              <w:rPr>
                <w:rFonts w:ascii="Times New Roman" w:eastAsia="Times New Roman" w:hAnsi="Times New Roman" w:cs="Times New Roman"/>
                <w:b/>
                <w:bCs/>
                <w:color w:val="000000"/>
                <w:sz w:val="24"/>
                <w:szCs w:val="24"/>
              </w:rPr>
            </w:pPr>
          </w:p>
        </w:tc>
        <w:tc>
          <w:tcPr>
            <w:tcW w:w="2586" w:type="dxa"/>
            <w:gridSpan w:val="2"/>
            <w:tcBorders>
              <w:top w:val="single" w:sz="4" w:space="0" w:color="000000"/>
              <w:left w:val="single" w:sz="4" w:space="0" w:color="000000"/>
              <w:bottom w:val="single" w:sz="4" w:space="0" w:color="000000"/>
              <w:right w:val="single" w:sz="4" w:space="0" w:color="auto"/>
            </w:tcBorders>
          </w:tcPr>
          <w:p w14:paraId="62788E39"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sz w:val="24"/>
                <w:szCs w:val="24"/>
                <w:lang w:val="kk-KZ"/>
              </w:rPr>
              <w:t>1.Сауат ашу негіздері</w:t>
            </w:r>
          </w:p>
          <w:p w14:paraId="45F50350"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«Дыбыстарды  білемін».</w:t>
            </w:r>
          </w:p>
          <w:p w14:paraId="638CEF66" w14:textId="77777777" w:rsidR="007D50DD" w:rsidRPr="0026528B" w:rsidRDefault="007D50DD" w:rsidP="004B2F81">
            <w:pPr>
              <w:autoSpaceDE w:val="0"/>
              <w:autoSpaceDN w:val="0"/>
              <w:adjustRightInd w:val="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 xml:space="preserve">Мақсаты: Дыбыстардың бір ізділігін  белгілеуді.Қолды жазуға дайын-дау. Сызбалар арқылы жазады. </w:t>
            </w:r>
            <w:r w:rsidRPr="0026528B">
              <w:rPr>
                <w:rFonts w:ascii="Times New Roman" w:eastAsia="Times New Roman" w:hAnsi="Times New Roman" w:cs="Times New Roman"/>
                <w:b/>
                <w:bCs/>
                <w:color w:val="000000"/>
                <w:sz w:val="24"/>
                <w:szCs w:val="24"/>
                <w:lang w:val="kk-KZ"/>
              </w:rPr>
              <w:t>(комуникативтік, шығармашылық әрекеті)</w:t>
            </w:r>
            <w:r w:rsidRPr="0026528B">
              <w:rPr>
                <w:rFonts w:ascii="Times New Roman" w:eastAsia="Calibri" w:hAnsi="Times New Roman" w:cs="Times New Roman"/>
                <w:b/>
                <w:sz w:val="24"/>
                <w:szCs w:val="24"/>
                <w:lang w:val="kk-KZ"/>
              </w:rPr>
              <w:t>.</w:t>
            </w:r>
          </w:p>
          <w:p w14:paraId="30C90601"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2.Музыка</w:t>
            </w:r>
            <w:r w:rsidRPr="0026528B">
              <w:rPr>
                <w:rFonts w:ascii="Times New Roman" w:eastAsia="Calibri" w:hAnsi="Times New Roman" w:cs="Times New Roman"/>
                <w:sz w:val="24"/>
                <w:szCs w:val="24"/>
                <w:lang w:val="kk-KZ"/>
              </w:rPr>
              <w:t>«</w:t>
            </w:r>
            <w:r w:rsidRPr="0026528B">
              <w:rPr>
                <w:rFonts w:ascii="Times New Roman" w:eastAsia="Calibri" w:hAnsi="Times New Roman" w:cs="Times New Roman"/>
                <w:b/>
                <w:sz w:val="24"/>
                <w:szCs w:val="24"/>
                <w:lang w:val="kk-KZ"/>
              </w:rPr>
              <w:t>Музыка әлеміне саяхат»</w:t>
            </w:r>
          </w:p>
          <w:p w14:paraId="2AF8280F"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Музыкалық ойын: «Дыбысты ажырат»</w:t>
            </w:r>
          </w:p>
          <w:p w14:paraId="0D259D2C"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b/>
                <w:iCs/>
                <w:sz w:val="24"/>
                <w:szCs w:val="24"/>
                <w:lang w:val="kk-KZ"/>
              </w:rPr>
              <w:t>Музыка тыңдау:</w:t>
            </w:r>
            <w:r w:rsidRPr="0026528B">
              <w:rPr>
                <w:rFonts w:ascii="Times New Roman" w:eastAsia="Times New Roman" w:hAnsi="Times New Roman" w:cs="Times New Roman"/>
                <w:color w:val="000000"/>
                <w:sz w:val="24"/>
                <w:szCs w:val="24"/>
                <w:lang w:val="kk-KZ"/>
              </w:rPr>
              <w:t>Шығармалардың эмоционалдық мазмұнын,ажырату.</w:t>
            </w:r>
            <w:r w:rsidRPr="0026528B">
              <w:rPr>
                <w:rFonts w:ascii="Times New Roman" w:eastAsia="Times New Roman" w:hAnsi="Times New Roman" w:cs="Times New Roman"/>
                <w:color w:val="000000"/>
                <w:sz w:val="24"/>
                <w:szCs w:val="24"/>
                <w:lang w:val="kk-KZ"/>
              </w:rPr>
              <w:br/>
            </w:r>
            <w:r w:rsidRPr="0026528B">
              <w:rPr>
                <w:rFonts w:ascii="Times New Roman" w:eastAsia="Calibri" w:hAnsi="Times New Roman" w:cs="Times New Roman"/>
                <w:b/>
                <w:sz w:val="24"/>
                <w:szCs w:val="24"/>
                <w:lang w:val="kk-KZ"/>
              </w:rPr>
              <w:t>Ән айту:</w:t>
            </w:r>
            <w:r w:rsidRPr="0026528B">
              <w:rPr>
                <w:rFonts w:ascii="Times New Roman" w:eastAsia="Times New Roman" w:hAnsi="Times New Roman" w:cs="Times New Roman"/>
                <w:b/>
                <w:color w:val="000000"/>
                <w:sz w:val="24"/>
                <w:szCs w:val="24"/>
                <w:lang w:val="kk-KZ"/>
              </w:rPr>
              <w:t>«Күз тамаша» А.Досмағанбет</w:t>
            </w:r>
            <w:r w:rsidRPr="0026528B">
              <w:rPr>
                <w:rFonts w:ascii="Times New Roman" w:eastAsia="Times New Roman" w:hAnsi="Times New Roman" w:cs="Times New Roman"/>
                <w:color w:val="000000"/>
                <w:sz w:val="24"/>
                <w:szCs w:val="24"/>
                <w:lang w:val="kk-KZ"/>
              </w:rPr>
              <w:br/>
              <w:t xml:space="preserve">Дауысы мен есту қабілеттерін дамытуға арналған жаттығуларда емес әуендерді 2–3 жақын </w:t>
            </w:r>
            <w:r w:rsidRPr="0026528B">
              <w:rPr>
                <w:rFonts w:ascii="Times New Roman" w:eastAsia="Times New Roman" w:hAnsi="Times New Roman" w:cs="Times New Roman"/>
                <w:color w:val="000000"/>
                <w:sz w:val="24"/>
                <w:szCs w:val="24"/>
                <w:lang w:val="kk-KZ"/>
              </w:rPr>
              <w:lastRenderedPageBreak/>
              <w:t>үндестікте дауысын дәл келтіріп орындауға үйрету</w:t>
            </w:r>
            <w:r w:rsidRPr="0026528B">
              <w:rPr>
                <w:rFonts w:ascii="Times New Roman" w:eastAsia="Times New Roman" w:hAnsi="Times New Roman" w:cs="Times New Roman"/>
                <w:color w:val="000000"/>
                <w:sz w:val="24"/>
                <w:szCs w:val="24"/>
                <w:lang w:val="kk-KZ"/>
              </w:rPr>
              <w:br/>
            </w:r>
            <w:r w:rsidRPr="0026528B">
              <w:rPr>
                <w:rFonts w:ascii="Times New Roman" w:eastAsia="Calibri" w:hAnsi="Times New Roman" w:cs="Times New Roman"/>
                <w:b/>
                <w:iCs/>
                <w:sz w:val="24"/>
                <w:szCs w:val="24"/>
                <w:lang w:val="kk-KZ"/>
              </w:rPr>
              <w:t>Музыкалық-ырғақтық қимыл: «Тез отырамыз»</w:t>
            </w:r>
            <w:r w:rsidRPr="0026528B">
              <w:rPr>
                <w:rFonts w:ascii="Times New Roman" w:eastAsia="Calibri" w:hAnsi="Times New Roman" w:cs="Times New Roman"/>
                <w:iCs/>
                <w:sz w:val="24"/>
                <w:szCs w:val="24"/>
                <w:lang w:val="kk-KZ"/>
              </w:rPr>
              <w:t>.</w:t>
            </w:r>
            <w:r w:rsidRPr="0026528B">
              <w:rPr>
                <w:rFonts w:ascii="Times New Roman" w:eastAsia="Times New Roman" w:hAnsi="Times New Roman" w:cs="Times New Roman"/>
                <w:color w:val="000000"/>
                <w:sz w:val="24"/>
                <w:szCs w:val="24"/>
                <w:lang w:val="kk-KZ"/>
              </w:rPr>
              <w:t>Музыка сипатын анық ырғақты жүріспен, музыканың ширақ сипатын жеңіл, ырғақты жүгіріспен беру жаттығуларын орындау.</w:t>
            </w:r>
            <w:r w:rsidRPr="0026528B">
              <w:rPr>
                <w:rFonts w:ascii="Times New Roman" w:eastAsia="Times New Roman" w:hAnsi="Times New Roman" w:cs="Times New Roman"/>
                <w:sz w:val="24"/>
                <w:szCs w:val="24"/>
                <w:lang w:val="kk-KZ"/>
              </w:rPr>
              <w:br/>
            </w:r>
            <w:r w:rsidRPr="0026528B">
              <w:rPr>
                <w:rFonts w:ascii="Times New Roman" w:eastAsia="Times New Roman" w:hAnsi="Times New Roman" w:cs="Times New Roman"/>
                <w:b/>
                <w:color w:val="000000"/>
                <w:sz w:val="24"/>
                <w:szCs w:val="24"/>
                <w:lang w:val="kk-KZ"/>
              </w:rPr>
              <w:t>Билер:</w:t>
            </w:r>
            <w:r w:rsidRPr="0026528B">
              <w:rPr>
                <w:rFonts w:ascii="Times New Roman" w:eastAsia="Times New Roman" w:hAnsi="Times New Roman" w:cs="Times New Roman"/>
                <w:color w:val="000000"/>
                <w:sz w:val="24"/>
                <w:szCs w:val="24"/>
                <w:lang w:val="kk-KZ"/>
              </w:rPr>
              <w:t>Әуеннің би сипатын сезіну, би қимылдарының элементтерін орындау,</w:t>
            </w:r>
            <w:r w:rsidRPr="0026528B">
              <w:rPr>
                <w:rFonts w:ascii="Times New Roman" w:eastAsia="Times New Roman" w:hAnsi="Times New Roman" w:cs="Times New Roman"/>
                <w:color w:val="000000"/>
                <w:sz w:val="24"/>
                <w:szCs w:val="24"/>
                <w:lang w:val="kk-KZ"/>
              </w:rPr>
              <w:br/>
            </w:r>
            <w:r w:rsidRPr="0026528B">
              <w:rPr>
                <w:rFonts w:ascii="Times New Roman" w:eastAsia="Times New Roman" w:hAnsi="Times New Roman" w:cs="Times New Roman"/>
                <w:b/>
                <w:color w:val="000000"/>
                <w:sz w:val="24"/>
                <w:szCs w:val="24"/>
                <w:lang w:val="kk-KZ"/>
              </w:rPr>
              <w:t>Ойындар, хороводтар. «Күз»</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Қол ұстасып шеңберде айтылатын әндермен шеңберді айналып жүру,</w:t>
            </w:r>
            <w:r w:rsidRPr="0026528B">
              <w:rPr>
                <w:rFonts w:ascii="Times New Roman" w:eastAsia="Times New Roman" w:hAnsi="Times New Roman" w:cs="Times New Roman"/>
                <w:color w:val="000000"/>
                <w:sz w:val="24"/>
                <w:szCs w:val="24"/>
                <w:lang w:val="kk-KZ"/>
              </w:rPr>
              <w:br/>
            </w:r>
            <w:r w:rsidRPr="0026528B">
              <w:rPr>
                <w:rFonts w:ascii="Times New Roman" w:eastAsia="Times New Roman" w:hAnsi="Times New Roman" w:cs="Times New Roman"/>
                <w:b/>
                <w:color w:val="000000"/>
                <w:sz w:val="24"/>
                <w:szCs w:val="24"/>
                <w:lang w:val="kk-KZ"/>
              </w:rPr>
              <w:t>БМА-да ойнау: «Жаңбыр жауды»</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Әуеннің ырғақтық бейнесін ұрмалы аспаптарда жеке және барлық топпен ойнау.</w:t>
            </w:r>
          </w:p>
          <w:p w14:paraId="770B4CAA"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3. Сөйлеуді дамыту</w:t>
            </w:r>
          </w:p>
          <w:p w14:paraId="078911FE" w14:textId="77777777" w:rsidR="007D50DD" w:rsidRPr="0026528B" w:rsidRDefault="007D50DD" w:rsidP="004B2F81">
            <w:pPr>
              <w:autoSpaceDE w:val="0"/>
              <w:autoSpaceDN w:val="0"/>
              <w:adjustRightInd w:val="0"/>
              <w:rPr>
                <w:rFonts w:ascii="Times New Roman" w:eastAsia="Calibri" w:hAnsi="Times New Roman" w:cs="Times New Roman"/>
                <w:color w:val="000000"/>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color w:val="000000"/>
                <w:sz w:val="24"/>
                <w:szCs w:val="24"/>
                <w:lang w:val="kk-KZ"/>
              </w:rPr>
              <w:t>Қандай дыбыс естіп тұрсын?»</w:t>
            </w:r>
          </w:p>
          <w:p w14:paraId="3083F70B"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sz w:val="24"/>
                <w:szCs w:val="24"/>
                <w:lang w:val="kk-KZ"/>
              </w:rPr>
              <w:t xml:space="preserve">Мақсаты: айты-луы </w:t>
            </w:r>
            <w:r w:rsidRPr="0026528B">
              <w:rPr>
                <w:rFonts w:ascii="Times New Roman" w:eastAsia="Calibri" w:hAnsi="Times New Roman" w:cs="Times New Roman"/>
                <w:sz w:val="24"/>
                <w:szCs w:val="24"/>
                <w:lang w:val="kk-KZ"/>
              </w:rPr>
              <w:lastRenderedPageBreak/>
              <w:t>жәнедыбыс-талуы ұқсас дауссыз с-здыбыстарын естуі бойынша ажыра-тады және анық айтады.</w:t>
            </w:r>
          </w:p>
          <w:p w14:paraId="51A93C8F" w14:textId="77777777" w:rsidR="007D50DD" w:rsidRPr="0026528B" w:rsidRDefault="007D50DD" w:rsidP="004B2F81">
            <w:pPr>
              <w:widowControl w:val="0"/>
              <w:autoSpaceDE w:val="0"/>
              <w:autoSpaceDN w:val="0"/>
              <w:ind w:right="112"/>
              <w:jc w:val="both"/>
              <w:rPr>
                <w:rFonts w:ascii="Times New Roman" w:eastAsia="Times New Roman" w:hAnsi="Times New Roman" w:cs="Times New Roman"/>
                <w:b/>
                <w:bCs/>
                <w:color w:val="000000"/>
                <w:sz w:val="24"/>
                <w:szCs w:val="24"/>
                <w:lang w:val="kk-KZ"/>
              </w:rPr>
            </w:pPr>
          </w:p>
          <w:p w14:paraId="64851270" w14:textId="77777777" w:rsidR="007D50DD" w:rsidRPr="0026528B" w:rsidRDefault="007D50DD" w:rsidP="004B2F81">
            <w:pPr>
              <w:widowControl w:val="0"/>
              <w:autoSpaceDE w:val="0"/>
              <w:autoSpaceDN w:val="0"/>
              <w:ind w:right="112"/>
              <w:jc w:val="both"/>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4.Денешынықтыру</w:t>
            </w:r>
          </w:p>
          <w:p w14:paraId="60214062"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Жалпыдамытушыжаттығулар: </w:t>
            </w:r>
          </w:p>
          <w:p w14:paraId="76AFC671"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iCs/>
                <w:sz w:val="24"/>
                <w:szCs w:val="24"/>
                <w:lang w:val="kk-KZ"/>
              </w:rPr>
              <w:t>Кеудеге арналған жаттығулар.</w:t>
            </w:r>
          </w:p>
          <w:p w14:paraId="505CCAE5" w14:textId="77777777" w:rsidR="007D50DD" w:rsidRPr="0026528B" w:rsidRDefault="007D50DD" w:rsidP="004B2F81">
            <w:pPr>
              <w:widowControl w:val="0"/>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Допты жоғарыдан (алға және артқа) бір-біріне береді. Қолды алға көтеріп оңға, солға бұрылады. Гимнастикалық қабырғаға қарап тұрып, белінің тұсындағы тақтайшаны ұстап, алға еңкейеді. </w:t>
            </w:r>
          </w:p>
          <w:p w14:paraId="12E0981F" w14:textId="77777777" w:rsidR="007D50DD" w:rsidRPr="0026528B"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Times New Roman" w:hAnsi="Times New Roman" w:cs="Times New Roman"/>
                <w:b/>
                <w:bCs/>
                <w:color w:val="000000"/>
                <w:sz w:val="24"/>
                <w:szCs w:val="24"/>
                <w:lang w:val="kk-KZ"/>
              </w:rPr>
              <w:t>Негізгі қимылдар:</w:t>
            </w:r>
          </w:p>
          <w:p w14:paraId="4D38AA70"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Тізені жоғары көтеріп жүріп, заттардан бір қырымен аттап жүреді; белгі бойынша басқа бағытқа бұрылып жүріп, қолдың бастапқы қалыптарын өзгерте отырып, әртүрлі қарқында </w:t>
            </w:r>
            <w:r w:rsidRPr="0026528B">
              <w:rPr>
                <w:rFonts w:ascii="Times New Roman" w:eastAsia="Times New Roman" w:hAnsi="Times New Roman" w:cs="Times New Roman"/>
                <w:bCs/>
                <w:sz w:val="24"/>
                <w:szCs w:val="24"/>
                <w:lang w:val="kk-KZ"/>
              </w:rPr>
              <w:lastRenderedPageBreak/>
              <w:t xml:space="preserve">секіргіштен аттап жүреді;  </w:t>
            </w:r>
          </w:p>
          <w:p w14:paraId="11EF67F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Музыкалық-ырғақтық жаттығулар</w:t>
            </w:r>
            <w:r w:rsidRPr="0026528B">
              <w:rPr>
                <w:rFonts w:ascii="Times New Roman" w:eastAsia="Times New Roman" w:hAnsi="Times New Roman" w:cs="Times New Roman"/>
                <w:color w:val="000000"/>
                <w:sz w:val="24"/>
                <w:szCs w:val="24"/>
                <w:lang w:val="kk-KZ"/>
              </w:rPr>
              <w:t>:</w:t>
            </w:r>
          </w:p>
          <w:p w14:paraId="28749AC5" w14:textId="77777777" w:rsidR="007D50DD" w:rsidRPr="0026528B" w:rsidRDefault="007D50DD" w:rsidP="004B2F81">
            <w:pPr>
              <w:jc w:val="both"/>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1-4.</w:t>
            </w:r>
            <w:r w:rsidRPr="0026528B">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1C622CD8"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Спорттық жаттығулар</w:t>
            </w:r>
            <w:r w:rsidRPr="0026528B">
              <w:rPr>
                <w:rFonts w:ascii="Times New Roman" w:eastAsia="Times New Roman" w:hAnsi="Times New Roman" w:cs="Times New Roman"/>
                <w:color w:val="000000"/>
                <w:sz w:val="24"/>
                <w:szCs w:val="24"/>
              </w:rPr>
              <w:t>:</w:t>
            </w:r>
          </w:p>
          <w:p w14:paraId="7D5F1390" w14:textId="77777777" w:rsidR="007D50DD" w:rsidRPr="0026528B" w:rsidRDefault="007D50DD" w:rsidP="004B2F81">
            <w:pPr>
              <w:widowControl w:val="0"/>
              <w:rPr>
                <w:rFonts w:ascii="Times New Roman" w:eastAsia="Times New Roman" w:hAnsi="Times New Roman" w:cs="Times New Roman"/>
                <w:bCs/>
                <w:sz w:val="24"/>
                <w:szCs w:val="24"/>
                <w:lang w:val="kk-KZ"/>
              </w:rPr>
            </w:pPr>
            <w:r w:rsidRPr="0026528B">
              <w:rPr>
                <w:rFonts w:ascii="Times New Roman" w:eastAsia="Times New Roman" w:hAnsi="Times New Roman" w:cs="Times New Roman"/>
                <w:color w:val="000000"/>
                <w:sz w:val="24"/>
                <w:szCs w:val="24"/>
                <w:lang w:val="kk-KZ"/>
              </w:rPr>
              <w:t xml:space="preserve">1-4. </w:t>
            </w:r>
            <w:r w:rsidRPr="0026528B">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437E64E3"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Спорттықойынэлементтері</w:t>
            </w:r>
            <w:r w:rsidRPr="0026528B">
              <w:rPr>
                <w:rFonts w:ascii="Times New Roman" w:eastAsia="Times New Roman" w:hAnsi="Times New Roman" w:cs="Times New Roman"/>
                <w:color w:val="000000"/>
                <w:sz w:val="24"/>
                <w:szCs w:val="24"/>
                <w:lang w:val="kk-KZ"/>
              </w:rPr>
              <w:t>:</w:t>
            </w:r>
          </w:p>
          <w:p w14:paraId="62F12FC1"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Футбол элементтері. Берілген бағытқа допты оң және сол аяқпен тебеді.</w:t>
            </w:r>
          </w:p>
          <w:p w14:paraId="59C1F067" w14:textId="77777777" w:rsidR="007D50DD" w:rsidRPr="0026528B" w:rsidRDefault="007D50DD" w:rsidP="004B2F81">
            <w:pPr>
              <w:widowControl w:val="0"/>
              <w:jc w:val="both"/>
              <w:rPr>
                <w:rFonts w:ascii="Times New Roman" w:eastAsia="Times New Roman" w:hAnsi="Times New Roman" w:cs="Times New Roman"/>
                <w:b/>
                <w:bCs/>
                <w:iCs/>
                <w:sz w:val="24"/>
                <w:szCs w:val="24"/>
                <w:lang w:val="kk-KZ"/>
              </w:rPr>
            </w:pPr>
            <w:r w:rsidRPr="0026528B">
              <w:rPr>
                <w:rFonts w:ascii="Times New Roman" w:eastAsia="Times New Roman" w:hAnsi="Times New Roman" w:cs="Times New Roman"/>
                <w:b/>
                <w:bCs/>
                <w:iCs/>
                <w:sz w:val="24"/>
                <w:szCs w:val="24"/>
                <w:lang w:val="kk-KZ"/>
              </w:rPr>
              <w:t>Қимылды ойындар:</w:t>
            </w:r>
          </w:p>
          <w:p w14:paraId="003091D6"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Ұлттық қимылды ойындарды ойнайды.</w:t>
            </w:r>
          </w:p>
          <w:p w14:paraId="6257803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Дербес қимыл белсенділігі</w:t>
            </w:r>
            <w:r w:rsidRPr="0026528B">
              <w:rPr>
                <w:rFonts w:ascii="Times New Roman" w:eastAsia="Times New Roman" w:hAnsi="Times New Roman" w:cs="Times New Roman"/>
                <w:color w:val="000000"/>
                <w:sz w:val="24"/>
                <w:szCs w:val="24"/>
                <w:lang w:val="kk-KZ"/>
              </w:rPr>
              <w:t>:</w:t>
            </w:r>
          </w:p>
          <w:p w14:paraId="51DF27D5"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1-4. Балалардың құрдастарымен </w:t>
            </w:r>
            <w:r w:rsidRPr="0026528B">
              <w:rPr>
                <w:rFonts w:ascii="Times New Roman" w:eastAsia="Times New Roman" w:hAnsi="Times New Roman" w:cs="Times New Roman"/>
                <w:bCs/>
                <w:sz w:val="24"/>
                <w:szCs w:val="24"/>
                <w:lang w:val="kk-KZ"/>
              </w:rPr>
              <w:lastRenderedPageBreak/>
              <w:t xml:space="preserve">қимылды ойындарды өзбетінше ұйымдастырып, жағдай жасап, олар жарыстар ұйымдастыруға деген белсенділігін көрсетеді. </w:t>
            </w:r>
          </w:p>
          <w:p w14:paraId="7907FAC8"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Сауықтыру-шынықтыру шаралары</w:t>
            </w:r>
            <w:r w:rsidRPr="0026528B">
              <w:rPr>
                <w:rFonts w:ascii="Times New Roman" w:eastAsia="Times New Roman" w:hAnsi="Times New Roman" w:cs="Times New Roman"/>
                <w:color w:val="000000"/>
                <w:sz w:val="24"/>
                <w:szCs w:val="24"/>
                <w:lang w:val="kk-KZ"/>
              </w:rPr>
              <w:t>:</w:t>
            </w:r>
          </w:p>
          <w:p w14:paraId="422CB3C8"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Балалардың денсаулықтарын, шынықтыру құралдарының әсерлеріне бейімделу деңгейін ескеріп, қарама-қарсы температурадағы сумен шайынады</w:t>
            </w:r>
          </w:p>
        </w:tc>
        <w:tc>
          <w:tcPr>
            <w:tcW w:w="2693" w:type="dxa"/>
            <w:tcBorders>
              <w:top w:val="single" w:sz="4" w:space="0" w:color="000000"/>
              <w:left w:val="single" w:sz="4" w:space="0" w:color="auto"/>
              <w:bottom w:val="single" w:sz="4" w:space="0" w:color="000000"/>
              <w:right w:val="single" w:sz="4" w:space="0" w:color="auto"/>
            </w:tcBorders>
          </w:tcPr>
          <w:p w14:paraId="47F9D38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b/>
                <w:bCs/>
                <w:sz w:val="24"/>
                <w:szCs w:val="24"/>
                <w:lang w:val="kk-KZ"/>
              </w:rPr>
              <w:lastRenderedPageBreak/>
              <w:t>1. Дене шынықтыру</w:t>
            </w:r>
            <w:r w:rsidRPr="0026528B">
              <w:rPr>
                <w:rFonts w:ascii="Times New Roman" w:eastAsia="Times New Roman" w:hAnsi="Times New Roman" w:cs="Times New Roman"/>
                <w:b/>
                <w:bCs/>
                <w:color w:val="000000"/>
                <w:sz w:val="24"/>
                <w:szCs w:val="24"/>
                <w:lang w:val="kk-KZ"/>
              </w:rPr>
              <w:t>Жалпыдамытушыжаттығулар: </w:t>
            </w:r>
          </w:p>
          <w:p w14:paraId="5633B927"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iCs/>
                <w:sz w:val="24"/>
                <w:szCs w:val="24"/>
                <w:lang w:val="kk-KZ"/>
              </w:rPr>
              <w:t>Кеудеге арналған жаттығулар.</w:t>
            </w:r>
          </w:p>
          <w:p w14:paraId="1952FD57"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Допты жоғарыдан (алға және артқа) бір-біріне береді. Қолды алға көтеріп оңға, солға бұрылады. Гимнастикалық қабырғаға қарап тұрып, белінің тұсындағы тақтайшаны ұстап, алға еңкейеді. </w:t>
            </w:r>
          </w:p>
          <w:p w14:paraId="1FCDA2DD" w14:textId="77777777" w:rsidR="007D50DD" w:rsidRPr="0026528B"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Times New Roman" w:hAnsi="Times New Roman" w:cs="Times New Roman"/>
                <w:b/>
                <w:bCs/>
                <w:color w:val="000000"/>
                <w:sz w:val="24"/>
                <w:szCs w:val="24"/>
                <w:lang w:val="kk-KZ"/>
              </w:rPr>
              <w:t>Негізгі қимылдар:</w:t>
            </w:r>
          </w:p>
          <w:p w14:paraId="2EEDAADD"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Тізені жоғары көтеріп жүріп, заттардан бір қырымен аттап жүреді; белгі бойынша басқа бағытқа бұрылып жүріп, қолдың бастапқы қалыптарын өзгерте отырып, әртүрлі қарқында секіргіштен аттап жүреді;  </w:t>
            </w:r>
          </w:p>
          <w:p w14:paraId="6EC0AB1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Музыкалық-ырғақтық жаттығулар</w:t>
            </w:r>
            <w:r w:rsidRPr="0026528B">
              <w:rPr>
                <w:rFonts w:ascii="Times New Roman" w:eastAsia="Times New Roman" w:hAnsi="Times New Roman" w:cs="Times New Roman"/>
                <w:color w:val="000000"/>
                <w:sz w:val="24"/>
                <w:szCs w:val="24"/>
                <w:lang w:val="kk-KZ"/>
              </w:rPr>
              <w:t>:</w:t>
            </w:r>
          </w:p>
          <w:p w14:paraId="706F694A" w14:textId="77777777" w:rsidR="007D50DD" w:rsidRPr="0026528B" w:rsidRDefault="007D50DD" w:rsidP="004B2F81">
            <w:pPr>
              <w:jc w:val="both"/>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lastRenderedPageBreak/>
              <w:t>1-4.</w:t>
            </w:r>
            <w:r w:rsidRPr="0026528B">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7D272C0C"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Спорттық жаттығулар</w:t>
            </w:r>
            <w:r w:rsidRPr="0026528B">
              <w:rPr>
                <w:rFonts w:ascii="Times New Roman" w:eastAsia="Times New Roman" w:hAnsi="Times New Roman" w:cs="Times New Roman"/>
                <w:color w:val="000000"/>
                <w:sz w:val="24"/>
                <w:szCs w:val="24"/>
              </w:rPr>
              <w:t>:</w:t>
            </w:r>
          </w:p>
          <w:p w14:paraId="62D1C56A" w14:textId="77777777" w:rsidR="007D50DD" w:rsidRPr="0026528B" w:rsidRDefault="007D50DD" w:rsidP="004B2F81">
            <w:pPr>
              <w:widowControl w:val="0"/>
              <w:rPr>
                <w:rFonts w:ascii="Times New Roman" w:eastAsia="Times New Roman" w:hAnsi="Times New Roman" w:cs="Times New Roman"/>
                <w:bCs/>
                <w:sz w:val="24"/>
                <w:szCs w:val="24"/>
                <w:lang w:val="kk-KZ"/>
              </w:rPr>
            </w:pPr>
            <w:r w:rsidRPr="0026528B">
              <w:rPr>
                <w:rFonts w:ascii="Times New Roman" w:eastAsia="Times New Roman" w:hAnsi="Times New Roman" w:cs="Times New Roman"/>
                <w:color w:val="000000"/>
                <w:sz w:val="24"/>
                <w:szCs w:val="24"/>
                <w:lang w:val="kk-KZ"/>
              </w:rPr>
              <w:t xml:space="preserve">1-4. </w:t>
            </w:r>
            <w:r w:rsidRPr="0026528B">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248F537E"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Спорттықойынэлементтері</w:t>
            </w:r>
            <w:r w:rsidRPr="0026528B">
              <w:rPr>
                <w:rFonts w:ascii="Times New Roman" w:eastAsia="Times New Roman" w:hAnsi="Times New Roman" w:cs="Times New Roman"/>
                <w:color w:val="000000"/>
                <w:sz w:val="24"/>
                <w:szCs w:val="24"/>
                <w:lang w:val="kk-KZ"/>
              </w:rPr>
              <w:t>:</w:t>
            </w:r>
          </w:p>
          <w:p w14:paraId="2982D667"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Футбол элементтері. Берілген бағытқа допты оң және сол аяқпен тебеді.</w:t>
            </w:r>
          </w:p>
          <w:p w14:paraId="1B67E7CA" w14:textId="77777777" w:rsidR="007D50DD" w:rsidRPr="0026528B" w:rsidRDefault="007D50DD" w:rsidP="004B2F81">
            <w:pPr>
              <w:widowControl w:val="0"/>
              <w:jc w:val="both"/>
              <w:rPr>
                <w:rFonts w:ascii="Times New Roman" w:eastAsia="Times New Roman" w:hAnsi="Times New Roman" w:cs="Times New Roman"/>
                <w:b/>
                <w:bCs/>
                <w:iCs/>
                <w:sz w:val="24"/>
                <w:szCs w:val="24"/>
                <w:lang w:val="kk-KZ"/>
              </w:rPr>
            </w:pPr>
            <w:r w:rsidRPr="0026528B">
              <w:rPr>
                <w:rFonts w:ascii="Times New Roman" w:eastAsia="Times New Roman" w:hAnsi="Times New Roman" w:cs="Times New Roman"/>
                <w:b/>
                <w:bCs/>
                <w:iCs/>
                <w:sz w:val="24"/>
                <w:szCs w:val="24"/>
                <w:lang w:val="kk-KZ"/>
              </w:rPr>
              <w:t>Қимылды ойындар:</w:t>
            </w:r>
          </w:p>
          <w:p w14:paraId="7C33F6F6"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Ұлттық қимылды ойындарды ойнайды.</w:t>
            </w:r>
          </w:p>
          <w:p w14:paraId="70963F9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Дербес қимыл белсенділігі</w:t>
            </w:r>
            <w:r w:rsidRPr="0026528B">
              <w:rPr>
                <w:rFonts w:ascii="Times New Roman" w:eastAsia="Times New Roman" w:hAnsi="Times New Roman" w:cs="Times New Roman"/>
                <w:color w:val="000000"/>
                <w:sz w:val="24"/>
                <w:szCs w:val="24"/>
                <w:lang w:val="kk-KZ"/>
              </w:rPr>
              <w:t>:</w:t>
            </w:r>
          </w:p>
          <w:p w14:paraId="4F135ACD"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1-4. 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348F528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Сауықтыру-</w:t>
            </w:r>
            <w:r w:rsidRPr="0026528B">
              <w:rPr>
                <w:rFonts w:ascii="Times New Roman" w:eastAsia="Times New Roman" w:hAnsi="Times New Roman" w:cs="Times New Roman"/>
                <w:b/>
                <w:bCs/>
                <w:color w:val="000000"/>
                <w:sz w:val="24"/>
                <w:szCs w:val="24"/>
                <w:lang w:val="kk-KZ"/>
              </w:rPr>
              <w:lastRenderedPageBreak/>
              <w:t>шынықтыру шаралары</w:t>
            </w:r>
            <w:r w:rsidRPr="0026528B">
              <w:rPr>
                <w:rFonts w:ascii="Times New Roman" w:eastAsia="Times New Roman" w:hAnsi="Times New Roman" w:cs="Times New Roman"/>
                <w:color w:val="000000"/>
                <w:sz w:val="24"/>
                <w:szCs w:val="24"/>
                <w:lang w:val="kk-KZ"/>
              </w:rPr>
              <w:t>:</w:t>
            </w:r>
          </w:p>
          <w:p w14:paraId="795EAA29"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Балалардың денсаулықтарын, шынықтыру құралдарының әсерлеріне бейімделу деңгейін ескеріп, қарама-қарсы температурадағы сумен шайынады</w:t>
            </w:r>
          </w:p>
          <w:p w14:paraId="3FB2D6EA" w14:textId="77777777" w:rsidR="007D50DD" w:rsidRPr="0026528B" w:rsidRDefault="007D50DD" w:rsidP="004B2F81">
            <w:pPr>
              <w:spacing w:after="160"/>
              <w:rPr>
                <w:rFonts w:ascii="Times New Roman" w:eastAsia="Calibri" w:hAnsi="Times New Roman" w:cs="Times New Roman"/>
                <w:sz w:val="24"/>
                <w:szCs w:val="24"/>
                <w:lang w:val="kk-KZ"/>
              </w:rPr>
            </w:pPr>
          </w:p>
          <w:p w14:paraId="4AEB97C3"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2. Сауат ашу негіздеріД/о «қай дыбыс қай жерде?»</w:t>
            </w:r>
          </w:p>
          <w:p w14:paraId="4B29FBFD"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Мақсаты: қай дыбыстың қайда тұрғанын айтып, көрсетеді..</w:t>
            </w:r>
          </w:p>
          <w:p w14:paraId="24B5052F"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(комуникативтік, әлеуметтік әрекеті)</w:t>
            </w:r>
            <w:r w:rsidRPr="0026528B">
              <w:rPr>
                <w:rFonts w:ascii="Times New Roman" w:eastAsia="Calibri" w:hAnsi="Times New Roman" w:cs="Times New Roman"/>
                <w:sz w:val="24"/>
                <w:szCs w:val="24"/>
                <w:lang w:val="kk-KZ"/>
              </w:rPr>
              <w:t>.</w:t>
            </w:r>
          </w:p>
          <w:p w14:paraId="4F94A19B"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3.Математика негіздері</w:t>
            </w:r>
          </w:p>
          <w:p w14:paraId="1408A6BB"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«кім шапшаң?»</w:t>
            </w:r>
          </w:p>
          <w:p w14:paraId="2AF10B3B"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Мақсаты: тура, кері санап, шапшаңдығын арттыру</w:t>
            </w:r>
          </w:p>
          <w:p w14:paraId="7C48B238"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(танымдық-зияткерлік, комуникативтік әрекеті).</w:t>
            </w:r>
          </w:p>
          <w:p w14:paraId="0BE9FBBE" w14:textId="77777777" w:rsidR="007D50DD" w:rsidRPr="0026528B" w:rsidRDefault="007D50DD" w:rsidP="004B2F81">
            <w:pPr>
              <w:rPr>
                <w:rFonts w:ascii="Times New Roman" w:eastAsia="Times New Roman" w:hAnsi="Times New Roman" w:cs="Times New Roman"/>
                <w:b/>
                <w:sz w:val="24"/>
                <w:szCs w:val="24"/>
                <w:lang w:val="kk-KZ"/>
              </w:rPr>
            </w:pPr>
          </w:p>
          <w:p w14:paraId="2A6B62FE"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lastRenderedPageBreak/>
              <w:t>4. Қазақ тілі</w:t>
            </w:r>
          </w:p>
          <w:p w14:paraId="74C1823D"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 xml:space="preserve">Д/О «Дұрыс па,әлде бұрыс па?»  </w:t>
            </w:r>
            <w:r w:rsidRPr="0026528B">
              <w:rPr>
                <w:rFonts w:ascii="Times New Roman" w:eastAsia="Calibri" w:hAnsi="Times New Roman" w:cs="Times New Roman"/>
                <w:b/>
                <w:sz w:val="24"/>
                <w:szCs w:val="24"/>
                <w:lang w:val="kk-KZ"/>
              </w:rPr>
              <w:t>Мақсаты:</w:t>
            </w:r>
            <w:r w:rsidRPr="0026528B">
              <w:rPr>
                <w:rFonts w:ascii="Times New Roman" w:eastAsia="Calibri" w:hAnsi="Times New Roman" w:cs="Times New Roman"/>
                <w:sz w:val="24"/>
                <w:szCs w:val="24"/>
                <w:lang w:val="kk-KZ"/>
              </w:rPr>
              <w:t>- қазақ тіліне тән дыбыстарын дұрыс айтады.</w:t>
            </w:r>
          </w:p>
          <w:p w14:paraId="3EAE4171" w14:textId="77777777" w:rsidR="007D50DD" w:rsidRPr="0026528B" w:rsidRDefault="007D50DD" w:rsidP="004B2F81">
            <w:pPr>
              <w:rPr>
                <w:rFonts w:ascii="Times New Roman" w:eastAsia="Times New Roman" w:hAnsi="Times New Roman" w:cs="Times New Roman"/>
                <w:b/>
                <w:sz w:val="24"/>
                <w:szCs w:val="24"/>
                <w:lang w:val="kk-KZ"/>
              </w:rPr>
            </w:pPr>
          </w:p>
        </w:tc>
        <w:tc>
          <w:tcPr>
            <w:tcW w:w="2977" w:type="dxa"/>
            <w:gridSpan w:val="4"/>
            <w:tcBorders>
              <w:top w:val="single" w:sz="4" w:space="0" w:color="000000"/>
              <w:left w:val="single" w:sz="4" w:space="0" w:color="auto"/>
              <w:bottom w:val="single" w:sz="4" w:space="0" w:color="000000"/>
              <w:right w:val="single" w:sz="4" w:space="0" w:color="auto"/>
            </w:tcBorders>
          </w:tcPr>
          <w:p w14:paraId="3E115974"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sz w:val="24"/>
                <w:szCs w:val="24"/>
                <w:lang w:val="kk-KZ"/>
              </w:rPr>
              <w:lastRenderedPageBreak/>
              <w:t>1.Сауат ашу негіздері</w:t>
            </w:r>
          </w:p>
          <w:p w14:paraId="3AA182F8"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sz w:val="24"/>
                <w:szCs w:val="24"/>
                <w:shd w:val="clear" w:color="auto" w:fill="FFFFFF"/>
                <w:lang w:val="kk-KZ"/>
              </w:rPr>
              <w:t>Кім алғыр?</w:t>
            </w:r>
            <w:r w:rsidRPr="0026528B">
              <w:rPr>
                <w:rFonts w:ascii="Times New Roman" w:eastAsia="Calibri" w:hAnsi="Times New Roman" w:cs="Times New Roman"/>
                <w:b/>
                <w:sz w:val="24"/>
                <w:szCs w:val="24"/>
                <w:lang w:val="kk-KZ"/>
              </w:rPr>
              <w:t>»</w:t>
            </w:r>
            <w:r w:rsidRPr="0026528B">
              <w:rPr>
                <w:rFonts w:ascii="Times New Roman" w:eastAsia="Calibri" w:hAnsi="Times New Roman" w:cs="Times New Roman"/>
                <w:sz w:val="24"/>
                <w:szCs w:val="24"/>
                <w:lang w:val="kk-KZ"/>
              </w:rPr>
              <w:t>Мақсаты: әріптерді көрсете отырып, дауысты немесе дауыссыз екенін ажырату</w:t>
            </w:r>
          </w:p>
          <w:p w14:paraId="612A370A"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 xml:space="preserve">Қолды жазуға </w:t>
            </w:r>
          </w:p>
          <w:p w14:paraId="2B8E5765"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Дайындау:</w:t>
            </w:r>
          </w:p>
          <w:p w14:paraId="0EBB9297"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sz w:val="24"/>
                <w:szCs w:val="24"/>
                <w:lang w:val="kk-KZ"/>
              </w:rPr>
              <w:t>Мақсаты:</w:t>
            </w:r>
            <w:r w:rsidRPr="0026528B">
              <w:rPr>
                <w:rFonts w:ascii="Times New Roman" w:eastAsia="Times New Roman" w:hAnsi="Times New Roman" w:cs="Times New Roman"/>
                <w:bCs/>
                <w:color w:val="000000"/>
                <w:sz w:val="24"/>
                <w:szCs w:val="24"/>
                <w:lang w:val="kk-KZ"/>
              </w:rPr>
              <w:t xml:space="preserve">жазу кезінде арқаны дурыс ұстау ережелерін және қарындашты дұрыс ұстауды біледі. Сызбаларды салады. </w:t>
            </w:r>
            <w:r w:rsidRPr="0026528B">
              <w:rPr>
                <w:rFonts w:ascii="Times New Roman" w:eastAsia="Times New Roman" w:hAnsi="Times New Roman" w:cs="Times New Roman"/>
                <w:b/>
                <w:bCs/>
                <w:color w:val="000000"/>
                <w:sz w:val="24"/>
                <w:szCs w:val="24"/>
                <w:lang w:val="kk-KZ"/>
              </w:rPr>
              <w:t>(комуникативтік, шығармашылық әрекеті)</w:t>
            </w:r>
            <w:r w:rsidRPr="0026528B">
              <w:rPr>
                <w:rFonts w:ascii="Times New Roman" w:eastAsia="Calibri" w:hAnsi="Times New Roman" w:cs="Times New Roman"/>
                <w:b/>
                <w:sz w:val="24"/>
                <w:szCs w:val="24"/>
                <w:lang w:val="kk-KZ"/>
              </w:rPr>
              <w:t>.</w:t>
            </w:r>
          </w:p>
          <w:p w14:paraId="4CF3569D"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2. Музыка</w:t>
            </w:r>
            <w:r w:rsidRPr="0026528B">
              <w:rPr>
                <w:rFonts w:ascii="Times New Roman" w:eastAsia="Calibri" w:hAnsi="Times New Roman" w:cs="Times New Roman"/>
                <w:sz w:val="24"/>
                <w:szCs w:val="24"/>
                <w:lang w:val="kk-KZ"/>
              </w:rPr>
              <w:t>«</w:t>
            </w:r>
            <w:r w:rsidRPr="0026528B">
              <w:rPr>
                <w:rFonts w:ascii="Times New Roman" w:eastAsia="Calibri" w:hAnsi="Times New Roman" w:cs="Times New Roman"/>
                <w:b/>
                <w:sz w:val="24"/>
                <w:szCs w:val="24"/>
                <w:lang w:val="kk-KZ"/>
              </w:rPr>
              <w:t>Музыка әлеміне саяхат»</w:t>
            </w:r>
          </w:p>
          <w:p w14:paraId="2E4EA1DF"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Музыкалық ойын: «Дыбысты ажырат»</w:t>
            </w:r>
          </w:p>
          <w:p w14:paraId="19A4C3E0"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b/>
                <w:iCs/>
                <w:sz w:val="24"/>
                <w:szCs w:val="24"/>
                <w:lang w:val="kk-KZ"/>
              </w:rPr>
              <w:t>Музыка тыңдау:</w:t>
            </w:r>
            <w:r w:rsidRPr="0026528B">
              <w:rPr>
                <w:rFonts w:ascii="Times New Roman" w:eastAsia="Times New Roman" w:hAnsi="Times New Roman" w:cs="Times New Roman"/>
                <w:color w:val="000000"/>
                <w:sz w:val="24"/>
                <w:szCs w:val="24"/>
                <w:lang w:val="kk-KZ"/>
              </w:rPr>
              <w:t>Шығармалардың эмоционалдық мазмұнын,ажырату.</w:t>
            </w:r>
            <w:r w:rsidRPr="0026528B">
              <w:rPr>
                <w:rFonts w:ascii="Times New Roman" w:eastAsia="Times New Roman" w:hAnsi="Times New Roman" w:cs="Times New Roman"/>
                <w:color w:val="000000"/>
                <w:sz w:val="24"/>
                <w:szCs w:val="24"/>
                <w:lang w:val="kk-KZ"/>
              </w:rPr>
              <w:br/>
            </w:r>
            <w:r w:rsidRPr="0026528B">
              <w:rPr>
                <w:rFonts w:ascii="Times New Roman" w:eastAsia="Calibri" w:hAnsi="Times New Roman" w:cs="Times New Roman"/>
                <w:b/>
                <w:sz w:val="24"/>
                <w:szCs w:val="24"/>
                <w:lang w:val="kk-KZ"/>
              </w:rPr>
              <w:t>Ән айту:</w:t>
            </w:r>
            <w:r w:rsidRPr="0026528B">
              <w:rPr>
                <w:rFonts w:ascii="Times New Roman" w:eastAsia="Times New Roman" w:hAnsi="Times New Roman" w:cs="Times New Roman"/>
                <w:b/>
                <w:color w:val="000000"/>
                <w:sz w:val="24"/>
                <w:szCs w:val="24"/>
                <w:lang w:val="kk-KZ"/>
              </w:rPr>
              <w:t>«Күз тамаша» А.Досмағанбет</w:t>
            </w:r>
            <w:r w:rsidRPr="0026528B">
              <w:rPr>
                <w:rFonts w:ascii="Times New Roman" w:eastAsia="Times New Roman" w:hAnsi="Times New Roman" w:cs="Times New Roman"/>
                <w:color w:val="000000"/>
                <w:sz w:val="24"/>
                <w:szCs w:val="24"/>
                <w:lang w:val="kk-KZ"/>
              </w:rPr>
              <w:br/>
              <w:t xml:space="preserve">Дауысы мен есту қабілеттерін дамытуға </w:t>
            </w:r>
            <w:r w:rsidRPr="0026528B">
              <w:rPr>
                <w:rFonts w:ascii="Times New Roman" w:eastAsia="Times New Roman" w:hAnsi="Times New Roman" w:cs="Times New Roman"/>
                <w:color w:val="000000"/>
                <w:sz w:val="24"/>
                <w:szCs w:val="24"/>
                <w:lang w:val="kk-KZ"/>
              </w:rPr>
              <w:lastRenderedPageBreak/>
              <w:t>арналған жаттығуларда емес әуендерді 2–3 жақын үндестікте дауысын дәл келтіріп орындауға үйрету</w:t>
            </w:r>
            <w:r w:rsidRPr="0026528B">
              <w:rPr>
                <w:rFonts w:ascii="Times New Roman" w:eastAsia="Times New Roman" w:hAnsi="Times New Roman" w:cs="Times New Roman"/>
                <w:color w:val="000000"/>
                <w:sz w:val="24"/>
                <w:szCs w:val="24"/>
                <w:lang w:val="kk-KZ"/>
              </w:rPr>
              <w:br/>
            </w:r>
            <w:r w:rsidRPr="0026528B">
              <w:rPr>
                <w:rFonts w:ascii="Times New Roman" w:eastAsia="Calibri" w:hAnsi="Times New Roman" w:cs="Times New Roman"/>
                <w:b/>
                <w:iCs/>
                <w:sz w:val="24"/>
                <w:szCs w:val="24"/>
                <w:lang w:val="kk-KZ"/>
              </w:rPr>
              <w:t>Музыкалық-ырғақтық қимыл: «Тез отырамыз»</w:t>
            </w:r>
            <w:r w:rsidRPr="0026528B">
              <w:rPr>
                <w:rFonts w:ascii="Times New Roman" w:eastAsia="Calibri" w:hAnsi="Times New Roman" w:cs="Times New Roman"/>
                <w:iCs/>
                <w:sz w:val="24"/>
                <w:szCs w:val="24"/>
                <w:lang w:val="kk-KZ"/>
              </w:rPr>
              <w:t>.</w:t>
            </w:r>
            <w:r w:rsidRPr="0026528B">
              <w:rPr>
                <w:rFonts w:ascii="Times New Roman" w:eastAsia="Times New Roman" w:hAnsi="Times New Roman" w:cs="Times New Roman"/>
                <w:color w:val="000000"/>
                <w:sz w:val="24"/>
                <w:szCs w:val="24"/>
                <w:lang w:val="kk-KZ"/>
              </w:rPr>
              <w:t>Музыка сипатын анық ырғақты жүріспен, музыканың ширақ сипатын жеңіл, ырғақты жүгіріспен беру жаттығуларын орындау.</w:t>
            </w:r>
            <w:r w:rsidRPr="0026528B">
              <w:rPr>
                <w:rFonts w:ascii="Times New Roman" w:eastAsia="Times New Roman" w:hAnsi="Times New Roman" w:cs="Times New Roman"/>
                <w:sz w:val="24"/>
                <w:szCs w:val="24"/>
                <w:lang w:val="kk-KZ"/>
              </w:rPr>
              <w:br/>
            </w:r>
            <w:r w:rsidRPr="0026528B">
              <w:rPr>
                <w:rFonts w:ascii="Times New Roman" w:eastAsia="Times New Roman" w:hAnsi="Times New Roman" w:cs="Times New Roman"/>
                <w:b/>
                <w:color w:val="000000"/>
                <w:sz w:val="24"/>
                <w:szCs w:val="24"/>
                <w:lang w:val="kk-KZ"/>
              </w:rPr>
              <w:t>Билер:</w:t>
            </w:r>
            <w:r w:rsidRPr="0026528B">
              <w:rPr>
                <w:rFonts w:ascii="Times New Roman" w:eastAsia="Times New Roman" w:hAnsi="Times New Roman" w:cs="Times New Roman"/>
                <w:color w:val="000000"/>
                <w:sz w:val="24"/>
                <w:szCs w:val="24"/>
                <w:lang w:val="kk-KZ"/>
              </w:rPr>
              <w:t>Әуеннің би сипатын сезіну, би қимылдарының элементтерін орындау,</w:t>
            </w:r>
            <w:r w:rsidRPr="0026528B">
              <w:rPr>
                <w:rFonts w:ascii="Times New Roman" w:eastAsia="Times New Roman" w:hAnsi="Times New Roman" w:cs="Times New Roman"/>
                <w:color w:val="000000"/>
                <w:sz w:val="24"/>
                <w:szCs w:val="24"/>
                <w:lang w:val="kk-KZ"/>
              </w:rPr>
              <w:br/>
            </w:r>
            <w:r w:rsidRPr="0026528B">
              <w:rPr>
                <w:rFonts w:ascii="Times New Roman" w:eastAsia="Times New Roman" w:hAnsi="Times New Roman" w:cs="Times New Roman"/>
                <w:b/>
                <w:color w:val="000000"/>
                <w:sz w:val="24"/>
                <w:szCs w:val="24"/>
                <w:lang w:val="kk-KZ"/>
              </w:rPr>
              <w:t>Ойындар, хороводтар. «Күз»</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Қол ұстасып шеңберде айтылатын әндермен шеңберді айналып жүру,</w:t>
            </w:r>
            <w:r w:rsidRPr="0026528B">
              <w:rPr>
                <w:rFonts w:ascii="Times New Roman" w:eastAsia="Times New Roman" w:hAnsi="Times New Roman" w:cs="Times New Roman"/>
                <w:color w:val="000000"/>
                <w:sz w:val="24"/>
                <w:szCs w:val="24"/>
                <w:lang w:val="kk-KZ"/>
              </w:rPr>
              <w:br/>
            </w:r>
            <w:r w:rsidRPr="0026528B">
              <w:rPr>
                <w:rFonts w:ascii="Times New Roman" w:eastAsia="Times New Roman" w:hAnsi="Times New Roman" w:cs="Times New Roman"/>
                <w:b/>
                <w:color w:val="000000"/>
                <w:sz w:val="24"/>
                <w:szCs w:val="24"/>
                <w:lang w:val="kk-KZ"/>
              </w:rPr>
              <w:t>БМА-да ойнау: «Жаңбыр жауды»</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Әуеннің ырғақтық бейнесін ұрмалы аспаптарда жеке және барлық топпен ойнау.</w:t>
            </w:r>
          </w:p>
          <w:p w14:paraId="60FB3660" w14:textId="77777777" w:rsidR="007D50DD" w:rsidRPr="0026528B" w:rsidRDefault="007D50DD" w:rsidP="004B2F81">
            <w:pPr>
              <w:spacing w:after="160"/>
              <w:rPr>
                <w:rFonts w:ascii="Times New Roman" w:eastAsia="Calibri" w:hAnsi="Times New Roman" w:cs="Times New Roman"/>
                <w:sz w:val="24"/>
                <w:szCs w:val="24"/>
                <w:lang w:val="kk-KZ"/>
              </w:rPr>
            </w:pPr>
          </w:p>
          <w:p w14:paraId="2061DE17"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3. Сөйлеуді дамыту</w:t>
            </w:r>
          </w:p>
          <w:p w14:paraId="6591CA55"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sz w:val="24"/>
                <w:szCs w:val="24"/>
                <w:shd w:val="clear" w:color="auto" w:fill="FFFFFF"/>
                <w:lang w:val="kk-KZ"/>
              </w:rPr>
              <w:t>менің көңіл-күйім»</w:t>
            </w:r>
          </w:p>
          <w:p w14:paraId="250BFEA4"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sz w:val="24"/>
                <w:szCs w:val="24"/>
                <w:lang w:val="kk-KZ"/>
              </w:rPr>
              <w:t>Мақсаты: Хабарлы,лепті, сұрайлы сөйлемдерді ажыратады.</w:t>
            </w:r>
          </w:p>
          <w:p w14:paraId="5834924C"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lastRenderedPageBreak/>
              <w:t>4. Математика негіздері</w:t>
            </w:r>
          </w:p>
          <w:p w14:paraId="73DD5AB4"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bCs/>
                <w:color w:val="000000"/>
                <w:sz w:val="24"/>
                <w:szCs w:val="24"/>
                <w:shd w:val="clear" w:color="auto" w:fill="FFFFFF"/>
                <w:lang w:val="kk-KZ"/>
              </w:rPr>
              <w:t>мен қандаймын</w:t>
            </w:r>
            <w:r w:rsidRPr="0026528B">
              <w:rPr>
                <w:rFonts w:ascii="Times New Roman" w:eastAsia="Calibri" w:hAnsi="Times New Roman" w:cs="Times New Roman"/>
                <w:b/>
                <w:sz w:val="24"/>
                <w:szCs w:val="24"/>
                <w:lang w:val="kk-KZ"/>
              </w:rPr>
              <w:t>»</w:t>
            </w:r>
          </w:p>
          <w:p w14:paraId="0DED9737" w14:textId="77777777" w:rsidR="007D50DD" w:rsidRPr="0026528B" w:rsidRDefault="007D50DD" w:rsidP="004B2F81">
            <w:pPr>
              <w:spacing w:after="160"/>
              <w:rPr>
                <w:rFonts w:ascii="Times New Roman" w:eastAsia="Times New Roman" w:hAnsi="Times New Roman" w:cs="Times New Roman"/>
                <w:b/>
                <w:sz w:val="24"/>
                <w:szCs w:val="24"/>
                <w:lang w:val="kk-KZ"/>
              </w:rPr>
            </w:pPr>
            <w:r w:rsidRPr="0026528B">
              <w:rPr>
                <w:rFonts w:ascii="Times New Roman" w:eastAsia="Calibri" w:hAnsi="Times New Roman" w:cs="Times New Roman"/>
                <w:sz w:val="24"/>
                <w:szCs w:val="24"/>
                <w:lang w:val="kk-KZ"/>
              </w:rPr>
              <w:t xml:space="preserve">Мақсаты: пішіндер арқылы құрастыру. </w:t>
            </w:r>
            <w:r w:rsidRPr="0026528B">
              <w:rPr>
                <w:rFonts w:ascii="Times New Roman" w:eastAsia="Times New Roman" w:hAnsi="Times New Roman" w:cs="Times New Roman"/>
                <w:b/>
                <w:sz w:val="24"/>
                <w:szCs w:val="24"/>
                <w:lang w:val="kk-KZ"/>
              </w:rPr>
              <w:t>(танымдық-зияткерлік, комуникативтік әрекеті).</w:t>
            </w:r>
          </w:p>
        </w:tc>
        <w:tc>
          <w:tcPr>
            <w:tcW w:w="2693" w:type="dxa"/>
            <w:gridSpan w:val="5"/>
            <w:tcBorders>
              <w:top w:val="single" w:sz="4" w:space="0" w:color="000000"/>
              <w:left w:val="single" w:sz="4" w:space="0" w:color="auto"/>
              <w:bottom w:val="single" w:sz="4" w:space="0" w:color="000000"/>
              <w:right w:val="single" w:sz="4" w:space="0" w:color="auto"/>
            </w:tcBorders>
          </w:tcPr>
          <w:p w14:paraId="6ECEDB24"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b/>
                <w:bCs/>
                <w:sz w:val="24"/>
                <w:szCs w:val="24"/>
                <w:lang w:val="kk-KZ"/>
              </w:rPr>
              <w:lastRenderedPageBreak/>
              <w:t xml:space="preserve">1. Дене </w:t>
            </w:r>
            <w:r w:rsidRPr="0026528B">
              <w:rPr>
                <w:rFonts w:ascii="Times New Roman" w:eastAsia="Times New Roman" w:hAnsi="Times New Roman" w:cs="Times New Roman"/>
                <w:b/>
                <w:bCs/>
                <w:color w:val="000000"/>
                <w:sz w:val="24"/>
                <w:szCs w:val="24"/>
                <w:lang w:val="kk-KZ"/>
              </w:rPr>
              <w:t>Жалпыдамытушыжаттығулар: </w:t>
            </w:r>
          </w:p>
          <w:p w14:paraId="10B9DCD5"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iCs/>
                <w:sz w:val="24"/>
                <w:szCs w:val="24"/>
                <w:lang w:val="kk-KZ"/>
              </w:rPr>
              <w:t>Кеудеге арналған жаттығулар.</w:t>
            </w:r>
          </w:p>
          <w:p w14:paraId="45598875"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Допты жоғарыдан (алға және артқа) бір-біріне береді. Қолды алға көтеріп оңға, солға бұрылады. Гимнастикалық қабырғаға қарап тұрып, белінің тұсындағы тақтайшаны ұстап, алға еңкейеді. </w:t>
            </w:r>
          </w:p>
          <w:p w14:paraId="16D4C95F" w14:textId="77777777" w:rsidR="007D50DD" w:rsidRPr="0026528B"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Times New Roman" w:hAnsi="Times New Roman" w:cs="Times New Roman"/>
                <w:b/>
                <w:bCs/>
                <w:color w:val="000000"/>
                <w:sz w:val="24"/>
                <w:szCs w:val="24"/>
                <w:lang w:val="kk-KZ"/>
              </w:rPr>
              <w:t>Негізгі қимылдар:</w:t>
            </w:r>
          </w:p>
          <w:p w14:paraId="7C3E0552"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 Тізені жоғары көтеріп жүріп, заттардан бір қырымен аттап жүреді; белгі бойынша басқа бағытқа бұрылып жүріп, қолдың бастапқы қалыптарын өзгерте отырып, әртүрлі қарқында секіргіштен аттап жүреді;  </w:t>
            </w:r>
          </w:p>
          <w:p w14:paraId="725F0363"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Музыкалық-ырғақтық жаттығулар</w:t>
            </w:r>
            <w:r w:rsidRPr="0026528B">
              <w:rPr>
                <w:rFonts w:ascii="Times New Roman" w:eastAsia="Times New Roman" w:hAnsi="Times New Roman" w:cs="Times New Roman"/>
                <w:color w:val="000000"/>
                <w:sz w:val="24"/>
                <w:szCs w:val="24"/>
                <w:lang w:val="kk-KZ"/>
              </w:rPr>
              <w:t>:</w:t>
            </w:r>
          </w:p>
          <w:p w14:paraId="4211DCAF" w14:textId="77777777" w:rsidR="007D50DD" w:rsidRPr="0026528B" w:rsidRDefault="007D50DD" w:rsidP="004B2F81">
            <w:pPr>
              <w:jc w:val="both"/>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lastRenderedPageBreak/>
              <w:t>1-4.</w:t>
            </w:r>
            <w:r w:rsidRPr="0026528B">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424BF8D2"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Спорттық жаттығулар</w:t>
            </w:r>
            <w:r w:rsidRPr="0026528B">
              <w:rPr>
                <w:rFonts w:ascii="Times New Roman" w:eastAsia="Times New Roman" w:hAnsi="Times New Roman" w:cs="Times New Roman"/>
                <w:color w:val="000000"/>
                <w:sz w:val="24"/>
                <w:szCs w:val="24"/>
              </w:rPr>
              <w:t>:</w:t>
            </w:r>
          </w:p>
          <w:p w14:paraId="7795628F" w14:textId="77777777" w:rsidR="007D50DD" w:rsidRPr="0026528B" w:rsidRDefault="007D50DD" w:rsidP="004B2F81">
            <w:pPr>
              <w:widowControl w:val="0"/>
              <w:rPr>
                <w:rFonts w:ascii="Times New Roman" w:eastAsia="Times New Roman" w:hAnsi="Times New Roman" w:cs="Times New Roman"/>
                <w:bCs/>
                <w:sz w:val="24"/>
                <w:szCs w:val="24"/>
                <w:lang w:val="kk-KZ"/>
              </w:rPr>
            </w:pPr>
            <w:r w:rsidRPr="0026528B">
              <w:rPr>
                <w:rFonts w:ascii="Times New Roman" w:eastAsia="Times New Roman" w:hAnsi="Times New Roman" w:cs="Times New Roman"/>
                <w:color w:val="000000"/>
                <w:sz w:val="24"/>
                <w:szCs w:val="24"/>
                <w:lang w:val="kk-KZ"/>
              </w:rPr>
              <w:t xml:space="preserve">1-4. </w:t>
            </w:r>
            <w:r w:rsidRPr="0026528B">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38F2F2B9"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Спорттықойынэлементтері</w:t>
            </w:r>
            <w:r w:rsidRPr="0026528B">
              <w:rPr>
                <w:rFonts w:ascii="Times New Roman" w:eastAsia="Times New Roman" w:hAnsi="Times New Roman" w:cs="Times New Roman"/>
                <w:color w:val="000000"/>
                <w:sz w:val="24"/>
                <w:szCs w:val="24"/>
                <w:lang w:val="kk-KZ"/>
              </w:rPr>
              <w:t>:</w:t>
            </w:r>
          </w:p>
          <w:p w14:paraId="5B5676E7"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Футбол элементтері. Берілген бағытқа допты оң және сол аяқпен тебеді.</w:t>
            </w:r>
          </w:p>
          <w:p w14:paraId="1F1C51A3" w14:textId="77777777" w:rsidR="007D50DD" w:rsidRPr="0026528B" w:rsidRDefault="007D50DD" w:rsidP="004B2F81">
            <w:pPr>
              <w:widowControl w:val="0"/>
              <w:jc w:val="both"/>
              <w:rPr>
                <w:rFonts w:ascii="Times New Roman" w:eastAsia="Times New Roman" w:hAnsi="Times New Roman" w:cs="Times New Roman"/>
                <w:b/>
                <w:bCs/>
                <w:iCs/>
                <w:sz w:val="24"/>
                <w:szCs w:val="24"/>
                <w:lang w:val="kk-KZ"/>
              </w:rPr>
            </w:pPr>
            <w:r w:rsidRPr="0026528B">
              <w:rPr>
                <w:rFonts w:ascii="Times New Roman" w:eastAsia="Times New Roman" w:hAnsi="Times New Roman" w:cs="Times New Roman"/>
                <w:b/>
                <w:bCs/>
                <w:iCs/>
                <w:sz w:val="24"/>
                <w:szCs w:val="24"/>
                <w:lang w:val="kk-KZ"/>
              </w:rPr>
              <w:t>Қимылды ойындар:</w:t>
            </w:r>
          </w:p>
          <w:p w14:paraId="1C74AC44"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Ұлттық қимылды ойындарды ойнайды.</w:t>
            </w:r>
          </w:p>
          <w:p w14:paraId="43015C35"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Дербес қимыл белсенділігі</w:t>
            </w:r>
            <w:r w:rsidRPr="0026528B">
              <w:rPr>
                <w:rFonts w:ascii="Times New Roman" w:eastAsia="Times New Roman" w:hAnsi="Times New Roman" w:cs="Times New Roman"/>
                <w:color w:val="000000"/>
                <w:sz w:val="24"/>
                <w:szCs w:val="24"/>
                <w:lang w:val="kk-KZ"/>
              </w:rPr>
              <w:t>:</w:t>
            </w:r>
          </w:p>
          <w:p w14:paraId="263B3D3D" w14:textId="77777777" w:rsidR="007D50DD" w:rsidRPr="0026528B" w:rsidRDefault="007D50DD" w:rsidP="004B2F81">
            <w:pPr>
              <w:widowControl w:val="0"/>
              <w:jc w:val="both"/>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 xml:space="preserve">1-4. 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49A91AC9"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Сауықтыру-</w:t>
            </w:r>
            <w:r w:rsidRPr="0026528B">
              <w:rPr>
                <w:rFonts w:ascii="Times New Roman" w:eastAsia="Times New Roman" w:hAnsi="Times New Roman" w:cs="Times New Roman"/>
                <w:b/>
                <w:bCs/>
                <w:color w:val="000000"/>
                <w:sz w:val="24"/>
                <w:szCs w:val="24"/>
                <w:lang w:val="kk-KZ"/>
              </w:rPr>
              <w:lastRenderedPageBreak/>
              <w:t>шынықтыру шаралары</w:t>
            </w:r>
            <w:r w:rsidRPr="0026528B">
              <w:rPr>
                <w:rFonts w:ascii="Times New Roman" w:eastAsia="Times New Roman" w:hAnsi="Times New Roman" w:cs="Times New Roman"/>
                <w:color w:val="000000"/>
                <w:sz w:val="24"/>
                <w:szCs w:val="24"/>
                <w:lang w:val="kk-KZ"/>
              </w:rPr>
              <w:t>:</w:t>
            </w:r>
          </w:p>
          <w:p w14:paraId="777571C0" w14:textId="77777777" w:rsidR="007D50DD" w:rsidRPr="0026528B" w:rsidRDefault="007D50DD" w:rsidP="004B2F81">
            <w:pPr>
              <w:rPr>
                <w:rFonts w:ascii="Times New Roman" w:eastAsia="Times New Roman" w:hAnsi="Times New Roman" w:cs="Times New Roman"/>
                <w:bCs/>
                <w:sz w:val="24"/>
                <w:szCs w:val="24"/>
                <w:lang w:val="kk-KZ"/>
              </w:rPr>
            </w:pPr>
            <w:r w:rsidRPr="0026528B">
              <w:rPr>
                <w:rFonts w:ascii="Times New Roman" w:eastAsia="Times New Roman" w:hAnsi="Times New Roman" w:cs="Times New Roman"/>
                <w:bCs/>
                <w:sz w:val="24"/>
                <w:szCs w:val="24"/>
                <w:lang w:val="kk-KZ"/>
              </w:rPr>
              <w:t>1-4. Балалардың денсаулықтарын, шынықтыру құралдарының әсерлеріне бейімделу деңгейін ескеріп, қарама-қарсы температурадағы сумен шайынады</w:t>
            </w:r>
          </w:p>
          <w:p w14:paraId="6F99BFB1"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bCs/>
                <w:sz w:val="24"/>
                <w:szCs w:val="24"/>
                <w:lang w:val="kk-KZ"/>
              </w:rPr>
              <w:t>шынықтыру</w:t>
            </w:r>
          </w:p>
          <w:p w14:paraId="785BEDB2"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2. Математика негіздері</w:t>
            </w:r>
          </w:p>
          <w:p w14:paraId="79BAC45D"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bCs/>
                <w:color w:val="333333"/>
                <w:sz w:val="24"/>
                <w:szCs w:val="24"/>
                <w:shd w:val="clear" w:color="auto" w:fill="FFFFFF"/>
                <w:lang w:val="kk-KZ"/>
              </w:rPr>
              <w:t>Айырмашылығын тап</w:t>
            </w:r>
            <w:r w:rsidRPr="0026528B">
              <w:rPr>
                <w:rFonts w:ascii="Times New Roman" w:eastAsia="Calibri" w:hAnsi="Times New Roman" w:cs="Times New Roman"/>
                <w:b/>
                <w:sz w:val="24"/>
                <w:szCs w:val="24"/>
                <w:lang w:val="kk-KZ"/>
              </w:rPr>
              <w:t>»</w:t>
            </w:r>
          </w:p>
          <w:p w14:paraId="0D0C29FC" w14:textId="77777777" w:rsidR="007D50DD" w:rsidRPr="0026528B" w:rsidRDefault="007D50DD" w:rsidP="004B2F81">
            <w:pPr>
              <w:spacing w:after="160"/>
              <w:rPr>
                <w:rFonts w:ascii="Times New Roman" w:eastAsia="Times New Roman" w:hAnsi="Times New Roman" w:cs="Times New Roman"/>
                <w:b/>
                <w:sz w:val="24"/>
                <w:szCs w:val="24"/>
                <w:lang w:val="kk-KZ"/>
              </w:rPr>
            </w:pPr>
            <w:r w:rsidRPr="0026528B">
              <w:rPr>
                <w:rFonts w:ascii="Times New Roman" w:eastAsia="Calibri" w:hAnsi="Times New Roman" w:cs="Times New Roman"/>
                <w:sz w:val="24"/>
                <w:szCs w:val="24"/>
                <w:lang w:val="kk-KZ"/>
              </w:rPr>
              <w:t>Мақсаты: пішіндер мен денелерді айырып, ажыратады.</w:t>
            </w:r>
            <w:r w:rsidRPr="0026528B">
              <w:rPr>
                <w:rFonts w:ascii="Times New Roman" w:eastAsia="Times New Roman" w:hAnsi="Times New Roman" w:cs="Times New Roman"/>
                <w:b/>
                <w:sz w:val="24"/>
                <w:szCs w:val="24"/>
                <w:lang w:val="kk-KZ"/>
              </w:rPr>
              <w:t>(танымдық-зияткерлік, комуникативтік әрекеті).</w:t>
            </w:r>
          </w:p>
          <w:p w14:paraId="26B36850"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3. Қоршаған ортамен таныстыру</w:t>
            </w:r>
          </w:p>
          <w:p w14:paraId="4BB58EA4"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sz w:val="24"/>
                <w:szCs w:val="24"/>
                <w:shd w:val="clear" w:color="auto" w:fill="FFFFFF"/>
                <w:lang w:val="kk-KZ"/>
              </w:rPr>
              <w:t>мен бос уақытым</w:t>
            </w:r>
            <w:r w:rsidRPr="0026528B">
              <w:rPr>
                <w:rFonts w:ascii="Times New Roman" w:eastAsia="Calibri" w:hAnsi="Times New Roman" w:cs="Times New Roman"/>
                <w:b/>
                <w:sz w:val="24"/>
                <w:szCs w:val="24"/>
                <w:lang w:val="kk-KZ"/>
              </w:rPr>
              <w:t>»</w:t>
            </w:r>
          </w:p>
          <w:p w14:paraId="0F2E11A8"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 xml:space="preserve">Мақсаты:  телефон мен компьютерді қолдана отырып, бос уақытын </w:t>
            </w:r>
            <w:r w:rsidRPr="0026528B">
              <w:rPr>
                <w:rFonts w:ascii="Times New Roman" w:eastAsia="Calibri" w:hAnsi="Times New Roman" w:cs="Times New Roman"/>
                <w:sz w:val="24"/>
                <w:szCs w:val="24"/>
                <w:lang w:val="kk-KZ"/>
              </w:rPr>
              <w:lastRenderedPageBreak/>
              <w:t>қалай өткізетіні жайлы әңгімелейді.</w:t>
            </w:r>
          </w:p>
          <w:p w14:paraId="756818F8"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(әлеуметтік-эмоциональдық, танымдық-зияткерлік әрекеті)</w:t>
            </w:r>
            <w:r w:rsidRPr="0026528B">
              <w:rPr>
                <w:rFonts w:ascii="Times New Roman" w:eastAsia="Calibri" w:hAnsi="Times New Roman" w:cs="Times New Roman"/>
                <w:sz w:val="24"/>
                <w:szCs w:val="24"/>
                <w:lang w:val="kk-KZ"/>
              </w:rPr>
              <w:t>.</w:t>
            </w:r>
          </w:p>
          <w:p w14:paraId="3592D21D"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sz w:val="24"/>
                <w:szCs w:val="24"/>
                <w:lang w:val="kk-KZ"/>
              </w:rPr>
              <w:t>4.Көркем әдебиет</w:t>
            </w:r>
          </w:p>
          <w:p w14:paraId="5C936B4A"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«Ертегілер әлеміне саяхат»</w:t>
            </w:r>
          </w:p>
          <w:p w14:paraId="1E87DE09"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Мақсаты: ертегі кейіпкерлерін көрсете отыра, олардың мінезін сипаттау.</w:t>
            </w:r>
          </w:p>
          <w:p w14:paraId="5D5DC52D"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(комуникативтік, шығармашылық әрекеті)</w:t>
            </w:r>
            <w:r w:rsidRPr="0026528B">
              <w:rPr>
                <w:rFonts w:ascii="Times New Roman" w:eastAsia="Calibri" w:hAnsi="Times New Roman" w:cs="Times New Roman"/>
                <w:b/>
                <w:sz w:val="24"/>
                <w:szCs w:val="24"/>
                <w:lang w:val="kk-KZ"/>
              </w:rPr>
              <w:t>.</w:t>
            </w:r>
          </w:p>
          <w:p w14:paraId="71623B3E" w14:textId="77777777" w:rsidR="007D50DD" w:rsidRPr="0026528B" w:rsidRDefault="007D50DD" w:rsidP="004B2F81">
            <w:pPr>
              <w:rPr>
                <w:rFonts w:ascii="Times New Roman" w:eastAsia="Calibri" w:hAnsi="Times New Roman" w:cs="Times New Roman"/>
                <w:b/>
                <w:sz w:val="24"/>
                <w:szCs w:val="24"/>
                <w:lang w:val="kk-KZ"/>
              </w:rPr>
            </w:pPr>
          </w:p>
          <w:p w14:paraId="6087A8F1" w14:textId="77777777" w:rsidR="007D50DD" w:rsidRPr="0026528B" w:rsidRDefault="007D50DD" w:rsidP="004B2F81">
            <w:pPr>
              <w:rPr>
                <w:rFonts w:ascii="Times New Roman" w:eastAsia="Calibri" w:hAnsi="Times New Roman" w:cs="Times New Roman"/>
                <w:sz w:val="24"/>
                <w:szCs w:val="24"/>
                <w:lang w:val="kk-KZ"/>
              </w:rPr>
            </w:pPr>
          </w:p>
        </w:tc>
        <w:tc>
          <w:tcPr>
            <w:tcW w:w="2552" w:type="dxa"/>
            <w:gridSpan w:val="3"/>
            <w:tcBorders>
              <w:top w:val="single" w:sz="4" w:space="0" w:color="000000"/>
              <w:left w:val="single" w:sz="4" w:space="0" w:color="auto"/>
              <w:bottom w:val="single" w:sz="4" w:space="0" w:color="000000"/>
              <w:right w:val="single" w:sz="4" w:space="0" w:color="auto"/>
            </w:tcBorders>
          </w:tcPr>
          <w:p w14:paraId="4F690349" w14:textId="77777777" w:rsidR="007D50DD" w:rsidRPr="0026528B" w:rsidRDefault="007D50DD" w:rsidP="004B2F81">
            <w:pPr>
              <w:spacing w:after="160"/>
              <w:jc w:val="both"/>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lastRenderedPageBreak/>
              <w:t xml:space="preserve">1.Қазақ тілі </w:t>
            </w:r>
          </w:p>
          <w:p w14:paraId="0AAFEA47"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 xml:space="preserve">«Ғажайып қазақ тілі» айдары </w:t>
            </w:r>
          </w:p>
          <w:p w14:paraId="19BB68B5"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Мнемокесте арқылы жаңылтпаш жаттау</w:t>
            </w:r>
          </w:p>
          <w:p w14:paraId="45ACA319"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sz w:val="24"/>
                <w:szCs w:val="24"/>
                <w:lang w:val="kk-KZ"/>
              </w:rPr>
              <w:t>2. Көркем әдебиет</w:t>
            </w:r>
          </w:p>
          <w:p w14:paraId="0AF9CA88"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bCs/>
                <w:color w:val="000000"/>
                <w:sz w:val="24"/>
                <w:szCs w:val="24"/>
                <w:shd w:val="clear" w:color="auto" w:fill="FFFFFF"/>
              </w:rPr>
              <w:t>Мен бастаймын, сен аяқта</w:t>
            </w:r>
            <w:r w:rsidRPr="0026528B">
              <w:rPr>
                <w:rFonts w:ascii="Times New Roman" w:eastAsia="Calibri" w:hAnsi="Times New Roman" w:cs="Times New Roman"/>
                <w:b/>
                <w:sz w:val="24"/>
                <w:szCs w:val="24"/>
                <w:lang w:val="kk-KZ"/>
              </w:rPr>
              <w:t>»</w:t>
            </w:r>
          </w:p>
          <w:p w14:paraId="2BDB6BB8"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Мақсаты: Әңгіменің жалғасы мен соңын ойлап табады және суреттейді.</w:t>
            </w:r>
          </w:p>
          <w:p w14:paraId="1BC0410C"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t>(комуникативтік, шығармашылық әрекеті)</w:t>
            </w:r>
            <w:r w:rsidRPr="0026528B">
              <w:rPr>
                <w:rFonts w:ascii="Times New Roman" w:eastAsia="Calibri" w:hAnsi="Times New Roman" w:cs="Times New Roman"/>
                <w:b/>
                <w:sz w:val="24"/>
                <w:szCs w:val="24"/>
                <w:lang w:val="kk-KZ"/>
              </w:rPr>
              <w:t>.</w:t>
            </w:r>
          </w:p>
          <w:p w14:paraId="398C1C9C"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3. Қоршаған ортамен таныстыру</w:t>
            </w:r>
          </w:p>
          <w:p w14:paraId="4F326FCD"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b/>
                <w:bCs/>
                <w:sz w:val="24"/>
                <w:szCs w:val="24"/>
                <w:shd w:val="clear" w:color="auto" w:fill="FFFFFF"/>
                <w:lang w:val="kk-KZ"/>
              </w:rPr>
              <w:t>менің атам.</w:t>
            </w:r>
          </w:p>
          <w:p w14:paraId="5CF7F139" w14:textId="77777777" w:rsidR="007D50DD" w:rsidRPr="0026528B" w:rsidRDefault="007D50DD" w:rsidP="004B2F81">
            <w:pPr>
              <w:spacing w:after="160"/>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Мақсаты: Әртүрлі мамандық иелері туралы біледі. Атасының еңбегі жайлы әңгіме құрастырады.</w:t>
            </w:r>
          </w:p>
          <w:p w14:paraId="2EEE0B2C"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Times New Roman" w:hAnsi="Times New Roman" w:cs="Times New Roman"/>
                <w:b/>
                <w:bCs/>
                <w:color w:val="000000"/>
                <w:sz w:val="24"/>
                <w:szCs w:val="24"/>
                <w:lang w:val="kk-KZ"/>
              </w:rPr>
              <w:lastRenderedPageBreak/>
              <w:t>(әлеуметтік-эмициональдық, коммуникативтік әрекеті)</w:t>
            </w:r>
            <w:r w:rsidRPr="0026528B">
              <w:rPr>
                <w:rFonts w:ascii="Times New Roman" w:eastAsia="Calibri" w:hAnsi="Times New Roman" w:cs="Times New Roman"/>
                <w:sz w:val="24"/>
                <w:szCs w:val="24"/>
                <w:lang w:val="kk-KZ"/>
              </w:rPr>
              <w:t>.</w:t>
            </w:r>
          </w:p>
          <w:p w14:paraId="7D2F6D4C" w14:textId="77777777" w:rsidR="007D50DD" w:rsidRPr="0026528B" w:rsidRDefault="007D50DD" w:rsidP="004B2F81">
            <w:pPr>
              <w:spacing w:after="16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4. Сурет салу/ мүсіндеу</w:t>
            </w:r>
          </w:p>
          <w:p w14:paraId="1F810668"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sz w:val="24"/>
                <w:szCs w:val="24"/>
                <w:shd w:val="clear" w:color="auto" w:fill="FFFFFF"/>
                <w:lang w:val="kk-KZ"/>
              </w:rPr>
              <w:t>Бұл қай кезде болады?</w:t>
            </w:r>
            <w:r w:rsidRPr="0026528B">
              <w:rPr>
                <w:rFonts w:ascii="Times New Roman" w:eastAsia="Calibri" w:hAnsi="Times New Roman" w:cs="Times New Roman"/>
                <w:b/>
                <w:sz w:val="24"/>
                <w:szCs w:val="24"/>
                <w:lang w:val="kk-KZ"/>
              </w:rPr>
              <w:t>»</w:t>
            </w:r>
          </w:p>
          <w:p w14:paraId="33DF78C2"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sz w:val="24"/>
                <w:szCs w:val="24"/>
                <w:lang w:val="kk-KZ"/>
              </w:rPr>
              <w:t>Мақсаты: әр түрлі тәсілдер арқылы күз мезгілін композиция құрастырады.</w:t>
            </w:r>
          </w:p>
        </w:tc>
      </w:tr>
      <w:tr w:rsidR="007D50DD" w:rsidRPr="00A93A0F" w14:paraId="787450C7"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6D132F81"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lastRenderedPageBreak/>
              <w:t>Серуенге дайындық</w:t>
            </w:r>
          </w:p>
        </w:tc>
        <w:tc>
          <w:tcPr>
            <w:tcW w:w="13501" w:type="dxa"/>
            <w:gridSpan w:val="15"/>
            <w:tcBorders>
              <w:top w:val="single" w:sz="4" w:space="0" w:color="000000"/>
              <w:left w:val="single" w:sz="4" w:space="0" w:color="000000"/>
              <w:bottom w:val="single" w:sz="4" w:space="0" w:color="000000"/>
              <w:right w:val="single" w:sz="4" w:space="0" w:color="000000"/>
            </w:tcBorders>
          </w:tcPr>
          <w:p w14:paraId="141263F3"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0910CF6"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26528B">
              <w:rPr>
                <w:rFonts w:ascii="Times New Roman" w:eastAsia="Times New Roman" w:hAnsi="Times New Roman" w:cs="Times New Roman"/>
                <w:b/>
                <w:color w:val="000000"/>
                <w:sz w:val="24"/>
                <w:szCs w:val="24"/>
                <w:lang w:val="kk-KZ"/>
              </w:rPr>
              <w:t>(коммуникативтік, танымдық-зияткерлік әрекеттер, өзіне-өзі қызмет көрсету</w:t>
            </w:r>
            <w:r w:rsidRPr="0026528B">
              <w:rPr>
                <w:rFonts w:ascii="Times New Roman" w:eastAsia="Times New Roman" w:hAnsi="Times New Roman" w:cs="Times New Roman"/>
                <w:b/>
                <w:bCs/>
                <w:color w:val="000000"/>
                <w:sz w:val="24"/>
                <w:szCs w:val="24"/>
                <w:lang w:val="kk-KZ"/>
              </w:rPr>
              <w:t>)</w:t>
            </w:r>
          </w:p>
          <w:p w14:paraId="77AB0F3B"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Қатармен жұптасып жүруді, қатарды бұзбауды үйрету</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b/>
                <w:bCs/>
                <w:color w:val="000000"/>
                <w:sz w:val="24"/>
                <w:szCs w:val="24"/>
                <w:lang w:val="kk-KZ"/>
              </w:rPr>
              <w:t>)</w:t>
            </w:r>
            <w:r w:rsidRPr="0026528B">
              <w:rPr>
                <w:rFonts w:ascii="Times New Roman" w:eastAsia="Times New Roman" w:hAnsi="Times New Roman" w:cs="Times New Roman"/>
                <w:color w:val="000000"/>
                <w:sz w:val="24"/>
                <w:szCs w:val="24"/>
                <w:lang w:val="kk-KZ"/>
              </w:rPr>
              <w:t>.</w:t>
            </w:r>
            <w:r>
              <w:rPr>
                <w:rFonts w:ascii="Times New Roman" w:hAnsi="Times New Roman" w:cs="Times New Roman"/>
                <w:sz w:val="24"/>
                <w:szCs w:val="24"/>
                <w:lang w:val="kk-KZ"/>
              </w:rPr>
              <w:t>Сөздік қор: киінеміз; аяқ киім</w:t>
            </w:r>
          </w:p>
        </w:tc>
      </w:tr>
      <w:tr w:rsidR="007D50DD" w:rsidRPr="00A93A0F" w14:paraId="547FDAF7" w14:textId="77777777" w:rsidTr="004B2F81">
        <w:trPr>
          <w:trHeight w:val="3464"/>
        </w:trPr>
        <w:tc>
          <w:tcPr>
            <w:tcW w:w="1667" w:type="dxa"/>
            <w:tcBorders>
              <w:top w:val="single" w:sz="4" w:space="0" w:color="000000"/>
              <w:left w:val="single" w:sz="4" w:space="0" w:color="000000"/>
              <w:bottom w:val="single" w:sz="4" w:space="0" w:color="000000"/>
              <w:right w:val="single" w:sz="4" w:space="0" w:color="000000"/>
            </w:tcBorders>
          </w:tcPr>
          <w:p w14:paraId="214BD65C"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lastRenderedPageBreak/>
              <w:t>Серуен</w:t>
            </w:r>
          </w:p>
        </w:tc>
        <w:tc>
          <w:tcPr>
            <w:tcW w:w="2315" w:type="dxa"/>
            <w:tcBorders>
              <w:top w:val="single" w:sz="4" w:space="0" w:color="000000"/>
              <w:left w:val="single" w:sz="4" w:space="0" w:color="000000"/>
              <w:bottom w:val="single" w:sz="4" w:space="0" w:color="000000"/>
              <w:right w:val="single" w:sz="4" w:space="0" w:color="000000"/>
            </w:tcBorders>
          </w:tcPr>
          <w:p w14:paraId="756B48D5"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 xml:space="preserve">  №20 </w:t>
            </w:r>
          </w:p>
          <w:p w14:paraId="2FD6032C"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Жүріп жатқан көліктердің және машина жүргізушілердің жұмысымен танысу.</w:t>
            </w:r>
          </w:p>
          <w:p w14:paraId="40448920"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Мақсаты:балалар көшелер туралы және жолдың екіге бөлініп:бірі көлік жүретін жол, екіншісі тротуар екендігі туралы білімдерін толықтырады. Көшелердің көтігін, көшелердің бір-бірімен жалғасып, көлденен өтетін жерді-қиылыс деп аталатындығын түсінеді.</w:t>
            </w:r>
          </w:p>
          <w:p w14:paraId="204D57CF"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Тапсырма:</w:t>
            </w:r>
            <w:r w:rsidRPr="0026528B">
              <w:rPr>
                <w:rFonts w:ascii="Times New Roman" w:eastAsia="Times New Roman" w:hAnsi="Times New Roman" w:cs="Times New Roman"/>
                <w:color w:val="000000"/>
                <w:sz w:val="24"/>
                <w:szCs w:val="24"/>
                <w:lang w:val="kk-KZ"/>
              </w:rPr>
              <w:t xml:space="preserve"> «Мен және көше» тақы-рыбына сурет салу (</w:t>
            </w:r>
            <w:r w:rsidRPr="0026528B">
              <w:rPr>
                <w:rFonts w:ascii="Times New Roman" w:eastAsia="Times New Roman" w:hAnsi="Times New Roman" w:cs="Times New Roman"/>
                <w:b/>
                <w:color w:val="000000"/>
                <w:sz w:val="24"/>
                <w:szCs w:val="24"/>
                <w:lang w:val="kk-KZ"/>
              </w:rPr>
              <w:t xml:space="preserve"> әлеуметтік-эмоциональдық, шығармашылық әрекеті)</w:t>
            </w:r>
            <w:r w:rsidRPr="0026528B">
              <w:rPr>
                <w:rFonts w:ascii="Times New Roman" w:eastAsia="Times New Roman" w:hAnsi="Times New Roman" w:cs="Times New Roman"/>
                <w:color w:val="000000"/>
                <w:sz w:val="24"/>
                <w:szCs w:val="24"/>
                <w:lang w:val="kk-KZ"/>
              </w:rPr>
              <w:t>.</w:t>
            </w:r>
          </w:p>
          <w:p w14:paraId="522E691B"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Көркем сөз:</w:t>
            </w:r>
            <w:r w:rsidRPr="0026528B">
              <w:rPr>
                <w:rFonts w:ascii="Times New Roman" w:eastAsia="Times New Roman" w:hAnsi="Times New Roman" w:cs="Times New Roman"/>
                <w:color w:val="000000"/>
                <w:sz w:val="24"/>
                <w:szCs w:val="24"/>
                <w:lang w:val="kk-KZ"/>
              </w:rPr>
              <w:t>жол, көлік, бағдаршам</w:t>
            </w:r>
          </w:p>
          <w:p w14:paraId="59830088"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Жұмбақтар:</w:t>
            </w:r>
          </w:p>
          <w:p w14:paraId="11B84570"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lastRenderedPageBreak/>
              <w:t>1.жан толған бұл ұйдің, айналасы терезе, терезе,</w:t>
            </w:r>
          </w:p>
          <w:p w14:paraId="654C9FF8"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Аяқ киімі рәзеңке,</w:t>
            </w:r>
          </w:p>
          <w:p w14:paraId="47A1D578"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Ал бензин оның асы.</w:t>
            </w:r>
          </w:p>
          <w:p w14:paraId="26873769" w14:textId="77777777" w:rsidR="007D50DD" w:rsidRPr="0026528B" w:rsidRDefault="007D50DD" w:rsidP="004B2F81">
            <w:pPr>
              <w:rPr>
                <w:rFonts w:ascii="Times New Roman" w:eastAsia="Times New Roman" w:hAnsi="Times New Roman" w:cs="Times New Roman"/>
                <w:color w:val="000000"/>
                <w:sz w:val="24"/>
                <w:szCs w:val="24"/>
              </w:rPr>
            </w:pPr>
            <w:r w:rsidRPr="0026528B">
              <w:rPr>
                <w:rFonts w:ascii="Times New Roman" w:eastAsia="Times New Roman" w:hAnsi="Times New Roman" w:cs="Times New Roman"/>
                <w:color w:val="000000"/>
                <w:sz w:val="24"/>
                <w:szCs w:val="24"/>
                <w:lang w:val="kk-KZ"/>
              </w:rPr>
              <w:t>(Автобус</w:t>
            </w:r>
            <w:r w:rsidRPr="0026528B">
              <w:rPr>
                <w:rFonts w:ascii="Times New Roman" w:eastAsia="Times New Roman" w:hAnsi="Times New Roman" w:cs="Times New Roman"/>
                <w:color w:val="000000"/>
                <w:sz w:val="24"/>
                <w:szCs w:val="24"/>
              </w:rPr>
              <w:t>)</w:t>
            </w:r>
          </w:p>
          <w:p w14:paraId="2C657051"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«Ормандағы аю».</w:t>
            </w:r>
          </w:p>
          <w:p w14:paraId="4A929D9B" w14:textId="77777777" w:rsidR="007D50DD" w:rsidRPr="00905ED1"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b/>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Pr>
                <w:rFonts w:ascii="Times New Roman" w:eastAsia="Times New Roman" w:hAnsi="Times New Roman" w:cs="Times New Roman"/>
                <w:color w:val="000000"/>
                <w:sz w:val="24"/>
                <w:szCs w:val="24"/>
                <w:lang w:val="kk-KZ"/>
              </w:rPr>
              <w:t>).</w:t>
            </w:r>
          </w:p>
        </w:tc>
        <w:tc>
          <w:tcPr>
            <w:tcW w:w="3987" w:type="dxa"/>
            <w:gridSpan w:val="4"/>
            <w:tcBorders>
              <w:top w:val="single" w:sz="4" w:space="0" w:color="000000"/>
              <w:left w:val="single" w:sz="4" w:space="0" w:color="000000"/>
              <w:bottom w:val="single" w:sz="4" w:space="0" w:color="000000"/>
              <w:right w:val="single" w:sz="4" w:space="0" w:color="000000"/>
            </w:tcBorders>
          </w:tcPr>
          <w:p w14:paraId="75B51667" w14:textId="77777777" w:rsidR="007D50DD" w:rsidRPr="0026528B"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lastRenderedPageBreak/>
              <w:t>№21</w:t>
            </w:r>
          </w:p>
          <w:p w14:paraId="3F29581E" w14:textId="77777777" w:rsidR="007D50DD" w:rsidRPr="0026528B"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Күзгі жаңбырды бақылау.</w:t>
            </w:r>
          </w:p>
          <w:p w14:paraId="3026438D"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Мақсаты:балалар күзге байланысты құбылыстарды біледі, бұл мезгіл-дегі аспандағы бұлттарды бақылай-ды.</w:t>
            </w:r>
            <w:r w:rsidRPr="0026528B">
              <w:rPr>
                <w:rFonts w:ascii="Times New Roman" w:eastAsia="Calibri" w:hAnsi="Times New Roman" w:cs="Times New Roman"/>
                <w:sz w:val="24"/>
                <w:szCs w:val="24"/>
                <w:lang w:val="kk-KZ"/>
              </w:rPr>
              <w:t>(</w:t>
            </w:r>
            <w:r w:rsidRPr="0026528B">
              <w:rPr>
                <w:rFonts w:ascii="Times New Roman" w:eastAsia="Calibri" w:hAnsi="Times New Roman" w:cs="Times New Roman"/>
                <w:b/>
                <w:sz w:val="24"/>
                <w:szCs w:val="24"/>
                <w:lang w:val="kk-KZ"/>
              </w:rPr>
              <w:t>танымдық-зияткерлік, коммуникативтік  әрекеті</w:t>
            </w:r>
            <w:r w:rsidRPr="0026528B">
              <w:rPr>
                <w:rFonts w:ascii="Times New Roman" w:eastAsia="Times New Roman" w:hAnsi="Times New Roman" w:cs="Times New Roman"/>
                <w:color w:val="000000"/>
                <w:sz w:val="24"/>
                <w:szCs w:val="24"/>
                <w:lang w:val="kk-KZ"/>
              </w:rPr>
              <w:t>).</w:t>
            </w:r>
          </w:p>
          <w:p w14:paraId="46FA4B18"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Тапсырма:</w:t>
            </w:r>
            <w:r w:rsidRPr="0026528B">
              <w:rPr>
                <w:rFonts w:ascii="Times New Roman" w:eastAsia="Times New Roman" w:hAnsi="Times New Roman" w:cs="Times New Roman"/>
                <w:color w:val="000000"/>
                <w:sz w:val="24"/>
                <w:szCs w:val="24"/>
                <w:lang w:val="kk-KZ"/>
              </w:rPr>
              <w:t>«Күзгі жаңбыр» атты тақырыпқа компо-зиция жасау</w:t>
            </w:r>
            <w:r w:rsidRPr="0026528B">
              <w:rPr>
                <w:rFonts w:ascii="Times New Roman" w:eastAsia="Times New Roman" w:hAnsi="Times New Roman" w:cs="Times New Roman"/>
                <w:b/>
                <w:bCs/>
                <w:color w:val="000000"/>
                <w:sz w:val="24"/>
                <w:szCs w:val="24"/>
                <w:lang w:val="kk-KZ"/>
              </w:rPr>
              <w:t>(жапсыру- шығар-машылық әрекеті)</w:t>
            </w:r>
            <w:r w:rsidRPr="0026528B">
              <w:rPr>
                <w:rFonts w:ascii="Times New Roman" w:eastAsia="Times New Roman" w:hAnsi="Times New Roman" w:cs="Times New Roman"/>
                <w:color w:val="000000"/>
                <w:sz w:val="24"/>
                <w:szCs w:val="24"/>
                <w:lang w:val="kk-KZ"/>
              </w:rPr>
              <w:t>.</w:t>
            </w:r>
          </w:p>
          <w:p w14:paraId="0B1FAD84"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color w:val="000000"/>
                <w:sz w:val="24"/>
                <w:szCs w:val="24"/>
                <w:lang w:val="kk-KZ"/>
              </w:rPr>
              <w:t xml:space="preserve">Сұрақтар: Аспанның түсі қандай? Жерге нелер тамшылайды? Дала қалай өзгере-ді? </w:t>
            </w: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әлеуметтік-эмоциональдық</w:t>
            </w:r>
            <w:r w:rsidRPr="0026528B">
              <w:rPr>
                <w:rFonts w:ascii="Times New Roman" w:eastAsia="Times New Roman" w:hAnsi="Times New Roman" w:cs="Times New Roman"/>
                <w:color w:val="000000"/>
                <w:sz w:val="24"/>
                <w:szCs w:val="24"/>
                <w:lang w:val="kk-KZ"/>
              </w:rPr>
              <w:t xml:space="preserve">, </w:t>
            </w:r>
            <w:r w:rsidRPr="0026528B">
              <w:rPr>
                <w:rFonts w:ascii="Times New Roman" w:eastAsia="Calibri" w:hAnsi="Times New Roman" w:cs="Times New Roman"/>
                <w:b/>
                <w:sz w:val="24"/>
                <w:szCs w:val="24"/>
                <w:lang w:val="kk-KZ"/>
              </w:rPr>
              <w:t>танымдық-зияткерлік, коммуникативтік  әрекеті</w:t>
            </w:r>
            <w:r w:rsidRPr="0026528B">
              <w:rPr>
                <w:rFonts w:ascii="Times New Roman" w:eastAsia="Times New Roman" w:hAnsi="Times New Roman" w:cs="Times New Roman"/>
                <w:color w:val="000000"/>
                <w:sz w:val="24"/>
                <w:szCs w:val="24"/>
                <w:lang w:val="kk-KZ"/>
              </w:rPr>
              <w:t>).</w:t>
            </w:r>
          </w:p>
          <w:p w14:paraId="5950539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Көркем сөз:</w:t>
            </w:r>
            <w:r w:rsidRPr="0026528B">
              <w:rPr>
                <w:rFonts w:ascii="Times New Roman" w:eastAsia="Times New Roman" w:hAnsi="Times New Roman" w:cs="Times New Roman"/>
                <w:color w:val="000000"/>
                <w:sz w:val="24"/>
                <w:szCs w:val="24"/>
                <w:lang w:val="kk-KZ"/>
              </w:rPr>
              <w:t>Күн күркіреп «гүр, гүр,гүр»</w:t>
            </w:r>
          </w:p>
          <w:p w14:paraId="79A4330D"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Дір қақты гүл «дір,дір, дір»</w:t>
            </w:r>
          </w:p>
          <w:p w14:paraId="2B478072"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Жаңбыр құйып болды, Ашық аспан «нұр, нұр, нұр»</w:t>
            </w:r>
          </w:p>
          <w:p w14:paraId="71175FAA"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color w:val="000000"/>
                <w:sz w:val="24"/>
                <w:szCs w:val="24"/>
                <w:lang w:val="kk-KZ"/>
              </w:rPr>
              <w:t xml:space="preserve"> (</w:t>
            </w:r>
            <w:r w:rsidRPr="0026528B">
              <w:rPr>
                <w:rFonts w:ascii="Times New Roman" w:eastAsia="Times New Roman" w:hAnsi="Times New Roman" w:cs="Times New Roman"/>
                <w:b/>
                <w:color w:val="000000"/>
                <w:sz w:val="24"/>
                <w:szCs w:val="24"/>
                <w:lang w:val="kk-KZ"/>
              </w:rPr>
              <w:t>коммуникативтік,танымдық-зияткерлік әрекеті).</w:t>
            </w:r>
          </w:p>
          <w:p w14:paraId="28BDFD30"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«Апта күндері» Үйренеміз бәріміз апта күндерін санап.дүйсенбі т. б.</w:t>
            </w:r>
          </w:p>
          <w:p w14:paraId="1BA6DACE"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color w:val="000000"/>
                <w:sz w:val="24"/>
                <w:szCs w:val="24"/>
                <w:lang w:val="kk-KZ"/>
              </w:rPr>
              <w:t>).</w:t>
            </w:r>
          </w:p>
          <w:p w14:paraId="6B24C56F"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Қимылды жаттығулар:</w:t>
            </w:r>
            <w:r w:rsidRPr="0026528B">
              <w:rPr>
                <w:rFonts w:ascii="Times New Roman" w:eastAsia="Times New Roman" w:hAnsi="Times New Roman" w:cs="Times New Roman"/>
                <w:color w:val="000000"/>
                <w:sz w:val="24"/>
                <w:szCs w:val="24"/>
                <w:lang w:val="kk-KZ"/>
              </w:rPr>
              <w:t xml:space="preserve"> допты</w:t>
            </w:r>
          </w:p>
          <w:p w14:paraId="7CB720CB"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биікке, жоғары лақтырып, ол жерге түсіп, серпілгенен кейін ұстап алады</w:t>
            </w:r>
          </w:p>
          <w:p w14:paraId="1871F420"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color w:val="000000"/>
                <w:sz w:val="24"/>
                <w:szCs w:val="24"/>
                <w:lang w:val="kk-KZ"/>
              </w:rPr>
              <w:lastRenderedPageBreak/>
              <w:t xml:space="preserve"> (</w:t>
            </w:r>
            <w:r w:rsidRPr="0026528B">
              <w:rPr>
                <w:rFonts w:ascii="Times New Roman" w:eastAsia="Times New Roman" w:hAnsi="Times New Roman" w:cs="Times New Roman"/>
                <w:b/>
                <w:color w:val="000000"/>
                <w:sz w:val="24"/>
                <w:szCs w:val="24"/>
                <w:lang w:val="kk-KZ"/>
              </w:rPr>
              <w:t>ойын әрекеті, қмыл белсенділігі).</w:t>
            </w:r>
          </w:p>
        </w:tc>
        <w:tc>
          <w:tcPr>
            <w:tcW w:w="2981" w:type="dxa"/>
            <w:gridSpan w:val="6"/>
            <w:tcBorders>
              <w:top w:val="single" w:sz="4" w:space="0" w:color="000000"/>
              <w:left w:val="single" w:sz="4" w:space="0" w:color="000000"/>
              <w:bottom w:val="single" w:sz="4" w:space="0" w:color="000000"/>
              <w:right w:val="single" w:sz="4" w:space="0" w:color="000000"/>
            </w:tcBorders>
          </w:tcPr>
          <w:p w14:paraId="66AF2426" w14:textId="77777777" w:rsidR="007D50DD" w:rsidRPr="0026528B"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lastRenderedPageBreak/>
              <w:t>№22</w:t>
            </w:r>
          </w:p>
          <w:p w14:paraId="680AAC4E" w14:textId="77777777" w:rsidR="007D50DD" w:rsidRPr="0026528B"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Күзгі аспанды бақылау.</w:t>
            </w:r>
          </w:p>
          <w:p w14:paraId="7C8118C1"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Мақсаты:балалар күзгі ауа райы танып, білімдерін толықтырады.Аспанның кұздегі белгі нышандарын айтып көрсетеді.</w:t>
            </w: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қоршаған ортамен таныстыру, сөйлеуді дамыту</w:t>
            </w:r>
            <w:r w:rsidRPr="0026528B">
              <w:rPr>
                <w:rFonts w:ascii="Times New Roman" w:eastAsia="Times New Roman" w:hAnsi="Times New Roman" w:cs="Times New Roman"/>
                <w:color w:val="000000"/>
                <w:sz w:val="24"/>
                <w:szCs w:val="24"/>
                <w:lang w:val="kk-KZ"/>
              </w:rPr>
              <w:t xml:space="preserve">– </w:t>
            </w:r>
            <w:r w:rsidRPr="0026528B">
              <w:rPr>
                <w:rFonts w:ascii="Times New Roman" w:eastAsia="Calibri" w:hAnsi="Times New Roman" w:cs="Times New Roman"/>
                <w:b/>
                <w:sz w:val="24"/>
                <w:szCs w:val="24"/>
                <w:lang w:val="kk-KZ"/>
              </w:rPr>
              <w:t>әлеуметтікқ, коммуникативтік  әрекеті</w:t>
            </w:r>
            <w:r w:rsidRPr="0026528B">
              <w:rPr>
                <w:rFonts w:ascii="Times New Roman" w:eastAsia="Times New Roman" w:hAnsi="Times New Roman" w:cs="Times New Roman"/>
                <w:color w:val="000000"/>
                <w:sz w:val="24"/>
                <w:szCs w:val="24"/>
                <w:lang w:val="kk-KZ"/>
              </w:rPr>
              <w:t>).</w:t>
            </w:r>
          </w:p>
          <w:p w14:paraId="7F9F9DF1"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Тапсырма:</w:t>
            </w:r>
            <w:r w:rsidRPr="0026528B">
              <w:rPr>
                <w:rFonts w:ascii="Times New Roman" w:eastAsia="Times New Roman" w:hAnsi="Times New Roman" w:cs="Times New Roman"/>
                <w:color w:val="000000"/>
                <w:sz w:val="24"/>
                <w:szCs w:val="24"/>
                <w:lang w:val="kk-KZ"/>
              </w:rPr>
              <w:t>Аспанның түстерін бейнелейді</w:t>
            </w:r>
            <w:r w:rsidRPr="0026528B">
              <w:rPr>
                <w:rFonts w:ascii="Times New Roman" w:eastAsia="Times New Roman" w:hAnsi="Times New Roman" w:cs="Times New Roman"/>
                <w:b/>
                <w:bCs/>
                <w:color w:val="000000"/>
                <w:sz w:val="24"/>
                <w:szCs w:val="24"/>
                <w:lang w:val="kk-KZ"/>
              </w:rPr>
              <w:t>(сурет салу- шығармашылық әрекеті)</w:t>
            </w:r>
            <w:r w:rsidRPr="0026528B">
              <w:rPr>
                <w:rFonts w:ascii="Times New Roman" w:eastAsia="Times New Roman" w:hAnsi="Times New Roman" w:cs="Times New Roman"/>
                <w:color w:val="000000"/>
                <w:sz w:val="24"/>
                <w:szCs w:val="24"/>
                <w:lang w:val="kk-KZ"/>
              </w:rPr>
              <w:t>.</w:t>
            </w:r>
          </w:p>
          <w:p w14:paraId="297B343E"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Жұмбақ:</w:t>
            </w:r>
          </w:p>
          <w:p w14:paraId="768FF494"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Болмаса да қанаты,</w:t>
            </w:r>
          </w:p>
          <w:p w14:paraId="0BA6CB9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Қалқып ұзап барады.</w:t>
            </w:r>
          </w:p>
          <w:p w14:paraId="18DD93E9"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Түскендей бәрі жарысқа, Тартып барады алысқа. (бұлт)</w:t>
            </w:r>
            <w:r w:rsidRPr="0026528B">
              <w:rPr>
                <w:rFonts w:ascii="Times New Roman" w:eastAsia="Times New Roman" w:hAnsi="Times New Roman" w:cs="Times New Roman"/>
                <w:b/>
                <w:color w:val="000000"/>
                <w:sz w:val="24"/>
                <w:szCs w:val="24"/>
                <w:lang w:val="kk-KZ"/>
              </w:rPr>
              <w:t>коммуникативтік,танымдық-зияткерлік әрекеті).</w:t>
            </w:r>
          </w:p>
          <w:p w14:paraId="078017A2"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«Қу түлкі».</w:t>
            </w:r>
          </w:p>
          <w:p w14:paraId="581747FD"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 тез жүгіруреді, айналасын бақылайды</w:t>
            </w: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color w:val="000000"/>
                <w:sz w:val="24"/>
                <w:szCs w:val="24"/>
                <w:lang w:val="kk-KZ"/>
              </w:rPr>
              <w:t>).</w:t>
            </w:r>
          </w:p>
          <w:p w14:paraId="1031A036"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Еңбек:</w:t>
            </w:r>
            <w:r w:rsidRPr="0026528B">
              <w:rPr>
                <w:rFonts w:ascii="Times New Roman" w:eastAsia="Times New Roman" w:hAnsi="Times New Roman" w:cs="Times New Roman"/>
                <w:color w:val="000000"/>
                <w:sz w:val="24"/>
                <w:szCs w:val="24"/>
                <w:lang w:val="kk-KZ"/>
              </w:rPr>
              <w:t xml:space="preserve">гүлзардағы қоқысты жинап, жерін </w:t>
            </w:r>
            <w:r w:rsidRPr="0026528B">
              <w:rPr>
                <w:rFonts w:ascii="Times New Roman" w:eastAsia="Times New Roman" w:hAnsi="Times New Roman" w:cs="Times New Roman"/>
                <w:color w:val="000000"/>
                <w:sz w:val="24"/>
                <w:szCs w:val="24"/>
                <w:lang w:val="kk-KZ"/>
              </w:rPr>
              <w:lastRenderedPageBreak/>
              <w:t>қопсыту.</w:t>
            </w:r>
          </w:p>
          <w:p w14:paraId="5ADBEF4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Мақсаты:бастаған жұмысты аяғына дейін жеткізіп, ұқыптылыққа үйренеді (</w:t>
            </w:r>
            <w:r w:rsidRPr="0026528B">
              <w:rPr>
                <w:rFonts w:ascii="Times New Roman" w:eastAsia="Times New Roman" w:hAnsi="Times New Roman" w:cs="Times New Roman"/>
                <w:b/>
                <w:color w:val="000000"/>
                <w:sz w:val="24"/>
                <w:szCs w:val="24"/>
                <w:lang w:val="kk-KZ"/>
              </w:rPr>
              <w:t>еңбек әрекеті)</w:t>
            </w:r>
            <w:r w:rsidRPr="0026528B">
              <w:rPr>
                <w:rFonts w:ascii="Times New Roman" w:eastAsia="Times New Roman" w:hAnsi="Times New Roman" w:cs="Times New Roman"/>
                <w:color w:val="000000"/>
                <w:sz w:val="24"/>
                <w:szCs w:val="24"/>
                <w:lang w:val="kk-KZ"/>
              </w:rPr>
              <w:t>.</w:t>
            </w:r>
          </w:p>
          <w:p w14:paraId="4277C226"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Қимылды жаттығулар:</w:t>
            </w:r>
          </w:p>
          <w:p w14:paraId="07600499"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color w:val="000000"/>
                <w:sz w:val="24"/>
                <w:szCs w:val="24"/>
                <w:lang w:val="kk-KZ"/>
              </w:rPr>
              <w:t xml:space="preserve"> (</w:t>
            </w:r>
            <w:r w:rsidRPr="0026528B">
              <w:rPr>
                <w:rFonts w:ascii="Times New Roman" w:eastAsia="Times New Roman" w:hAnsi="Times New Roman" w:cs="Times New Roman"/>
                <w:b/>
                <w:color w:val="000000"/>
                <w:sz w:val="24"/>
                <w:szCs w:val="24"/>
                <w:lang w:val="kk-KZ"/>
              </w:rPr>
              <w:t>ойын әрекеті, қимыл белсенділігі).</w:t>
            </w:r>
          </w:p>
        </w:tc>
        <w:tc>
          <w:tcPr>
            <w:tcW w:w="2991" w:type="dxa"/>
            <w:gridSpan w:val="3"/>
            <w:tcBorders>
              <w:top w:val="single" w:sz="4" w:space="0" w:color="000000"/>
              <w:left w:val="single" w:sz="4" w:space="0" w:color="000000"/>
              <w:bottom w:val="single" w:sz="4" w:space="0" w:color="000000"/>
              <w:right w:val="single" w:sz="4" w:space="0" w:color="000000"/>
            </w:tcBorders>
          </w:tcPr>
          <w:p w14:paraId="099D1E6D" w14:textId="77777777" w:rsidR="007D50DD"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lastRenderedPageBreak/>
              <w:t>№23</w:t>
            </w:r>
          </w:p>
          <w:p w14:paraId="6BA501F4" w14:textId="77777777" w:rsidR="007D50DD" w:rsidRPr="0026528B" w:rsidRDefault="007D50DD" w:rsidP="004B2F81">
            <w:pPr>
              <w:jc w:val="cente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жәндіктерге бақылау жүргізу.</w:t>
            </w:r>
          </w:p>
          <w:p w14:paraId="3448DCFC"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color w:val="000000"/>
                <w:sz w:val="24"/>
                <w:szCs w:val="24"/>
                <w:lang w:val="kk-KZ"/>
              </w:rPr>
              <w:t>Мақсаты:балалар жәндіктермен одан әрі танысыжалғастырып, тірі табиғатқа аяушылық туғызады.</w:t>
            </w:r>
            <w:r w:rsidRPr="0026528B">
              <w:rPr>
                <w:rFonts w:ascii="Times New Roman" w:eastAsia="Times New Roman" w:hAnsi="Times New Roman" w:cs="Times New Roman"/>
                <w:b/>
                <w:bCs/>
                <w:sz w:val="24"/>
                <w:szCs w:val="24"/>
                <w:lang w:val="kk-KZ"/>
              </w:rPr>
              <w:t xml:space="preserve">(әлеуметтік-эмоциональдық әрекет, </w:t>
            </w:r>
            <w:r w:rsidRPr="0026528B">
              <w:rPr>
                <w:rFonts w:ascii="Times New Roman" w:eastAsia="Times New Roman" w:hAnsi="Times New Roman" w:cs="Times New Roman"/>
                <w:b/>
                <w:color w:val="000000"/>
                <w:sz w:val="24"/>
                <w:szCs w:val="24"/>
                <w:lang w:val="kk-KZ"/>
              </w:rPr>
              <w:t>еңбек</w:t>
            </w:r>
            <w:r w:rsidRPr="0026528B">
              <w:rPr>
                <w:rFonts w:ascii="Times New Roman" w:eastAsia="Times New Roman" w:hAnsi="Times New Roman" w:cs="Times New Roman"/>
                <w:b/>
                <w:bCs/>
                <w:sz w:val="24"/>
                <w:szCs w:val="24"/>
                <w:lang w:val="kk-KZ"/>
              </w:rPr>
              <w:t>)</w:t>
            </w:r>
          </w:p>
          <w:p w14:paraId="6A528663"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Көркем сөз:</w:t>
            </w:r>
          </w:p>
          <w:p w14:paraId="7AFA71CE"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 xml:space="preserve">Ай көбелек, көбелек! </w:t>
            </w:r>
          </w:p>
          <w:p w14:paraId="74ECF6F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Қанаттың неге дөңгелек? (</w:t>
            </w:r>
            <w:r w:rsidRPr="0026528B">
              <w:rPr>
                <w:rFonts w:ascii="Times New Roman" w:eastAsia="Times New Roman" w:hAnsi="Times New Roman" w:cs="Times New Roman"/>
                <w:b/>
                <w:color w:val="000000"/>
                <w:sz w:val="24"/>
                <w:szCs w:val="24"/>
                <w:lang w:val="kk-KZ"/>
              </w:rPr>
              <w:t>коммуникативтік,танымдық-зияткерлік әрекеті</w:t>
            </w:r>
            <w:r w:rsidRPr="0026528B">
              <w:rPr>
                <w:rFonts w:ascii="Times New Roman" w:eastAsia="Times New Roman" w:hAnsi="Times New Roman" w:cs="Times New Roman"/>
                <w:color w:val="000000"/>
                <w:sz w:val="24"/>
                <w:szCs w:val="24"/>
                <w:lang w:val="kk-KZ"/>
              </w:rPr>
              <w:t xml:space="preserve">. </w:t>
            </w:r>
          </w:p>
          <w:p w14:paraId="41CBBA80"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«Қара құлақ».</w:t>
            </w:r>
          </w:p>
          <w:p w14:paraId="3FBE86B5"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 Жүгіруді үйренеді</w:t>
            </w: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 ойын әрекеті, қимыл белсенділігі</w:t>
            </w:r>
            <w:r w:rsidRPr="0026528B">
              <w:rPr>
                <w:rFonts w:ascii="Times New Roman" w:eastAsia="Times New Roman" w:hAnsi="Times New Roman" w:cs="Times New Roman"/>
                <w:color w:val="000000"/>
                <w:sz w:val="24"/>
                <w:szCs w:val="24"/>
                <w:lang w:val="kk-KZ"/>
              </w:rPr>
              <w:t>).</w:t>
            </w:r>
          </w:p>
          <w:p w14:paraId="0B42AF2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Еңбек: </w:t>
            </w:r>
            <w:r w:rsidRPr="0026528B">
              <w:rPr>
                <w:rFonts w:ascii="Times New Roman" w:eastAsia="Times New Roman" w:hAnsi="Times New Roman" w:cs="Times New Roman"/>
                <w:color w:val="000000"/>
                <w:sz w:val="24"/>
                <w:szCs w:val="24"/>
                <w:lang w:val="kk-KZ"/>
              </w:rPr>
              <w:t>назыз гүлдерді қазып алып шелекке жинайды.</w:t>
            </w:r>
          </w:p>
          <w:p w14:paraId="184696D5"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w:t>
            </w:r>
            <w:r w:rsidRPr="0026528B">
              <w:rPr>
                <w:rFonts w:ascii="Times New Roman" w:eastAsia="Times New Roman" w:hAnsi="Times New Roman" w:cs="Times New Roman"/>
                <w:b/>
                <w:color w:val="000000"/>
                <w:sz w:val="24"/>
                <w:szCs w:val="24"/>
                <w:lang w:val="kk-KZ"/>
              </w:rPr>
              <w:t>еңбек,шығармашылық әрекеті)</w:t>
            </w:r>
            <w:r w:rsidRPr="0026528B">
              <w:rPr>
                <w:rFonts w:ascii="Times New Roman" w:eastAsia="Times New Roman" w:hAnsi="Times New Roman" w:cs="Times New Roman"/>
                <w:color w:val="000000"/>
                <w:sz w:val="24"/>
                <w:szCs w:val="24"/>
                <w:lang w:val="kk-KZ"/>
              </w:rPr>
              <w:t>.</w:t>
            </w:r>
          </w:p>
          <w:p w14:paraId="6715222C"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жаттығулар: </w:t>
            </w:r>
            <w:r w:rsidRPr="0026528B">
              <w:rPr>
                <w:rFonts w:ascii="Times New Roman" w:eastAsia="Times New Roman" w:hAnsi="Times New Roman" w:cs="Times New Roman"/>
                <w:color w:val="000000"/>
                <w:sz w:val="24"/>
                <w:szCs w:val="24"/>
                <w:lang w:val="kk-KZ"/>
              </w:rPr>
              <w:t>гимнастикалық тақтайда жүріп, денені тік ұстайды.(</w:t>
            </w:r>
            <w:r w:rsidRPr="0026528B">
              <w:rPr>
                <w:rFonts w:ascii="Times New Roman" w:eastAsia="Times New Roman" w:hAnsi="Times New Roman" w:cs="Times New Roman"/>
                <w:b/>
                <w:color w:val="000000"/>
                <w:sz w:val="24"/>
                <w:szCs w:val="24"/>
                <w:lang w:val="kk-KZ"/>
              </w:rPr>
              <w:t>ойын әрекеті, қимыл белсенділігі).</w:t>
            </w:r>
          </w:p>
          <w:p w14:paraId="30CCE60D"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Жұмбақ:</w:t>
            </w:r>
          </w:p>
          <w:p w14:paraId="3FA2420F"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 xml:space="preserve">Өзінен бұрын әні естіледі. </w:t>
            </w:r>
            <w:r w:rsidRPr="0026528B">
              <w:rPr>
                <w:rFonts w:ascii="Times New Roman" w:eastAsia="Times New Roman" w:hAnsi="Times New Roman" w:cs="Times New Roman"/>
                <w:color w:val="000000"/>
                <w:sz w:val="24"/>
                <w:szCs w:val="24"/>
                <w:lang w:val="kk-KZ"/>
              </w:rPr>
              <w:lastRenderedPageBreak/>
              <w:t>(маса)</w:t>
            </w:r>
          </w:p>
          <w:p w14:paraId="4ECD2246"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w:t>
            </w:r>
            <w:r w:rsidRPr="0026528B">
              <w:rPr>
                <w:rFonts w:ascii="Times New Roman" w:eastAsia="Times New Roman" w:hAnsi="Times New Roman" w:cs="Times New Roman"/>
                <w:b/>
                <w:color w:val="000000"/>
                <w:sz w:val="24"/>
                <w:szCs w:val="24"/>
                <w:lang w:val="kk-KZ"/>
              </w:rPr>
              <w:t>коммуникативтік,танымдық-зияткерлік әрекеті)</w:t>
            </w:r>
          </w:p>
          <w:p w14:paraId="2EA8B5B1" w14:textId="77777777" w:rsidR="007D50DD" w:rsidRPr="0026528B" w:rsidRDefault="007D50DD" w:rsidP="004B2F81">
            <w:pPr>
              <w:rPr>
                <w:rFonts w:ascii="Times New Roman" w:eastAsia="Times New Roman" w:hAnsi="Times New Roman" w:cs="Times New Roman"/>
                <w:sz w:val="24"/>
                <w:szCs w:val="24"/>
                <w:lang w:val="kk-KZ"/>
              </w:rPr>
            </w:pPr>
          </w:p>
        </w:tc>
        <w:tc>
          <w:tcPr>
            <w:tcW w:w="1227" w:type="dxa"/>
            <w:tcBorders>
              <w:top w:val="single" w:sz="4" w:space="0" w:color="000000"/>
              <w:left w:val="single" w:sz="4" w:space="0" w:color="000000"/>
              <w:bottom w:val="single" w:sz="4" w:space="0" w:color="000000"/>
              <w:right w:val="single" w:sz="4" w:space="0" w:color="000000"/>
            </w:tcBorders>
          </w:tcPr>
          <w:p w14:paraId="194F0E1C" w14:textId="77777777" w:rsidR="007D50DD"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lastRenderedPageBreak/>
              <w:t>№26</w:t>
            </w:r>
          </w:p>
          <w:p w14:paraId="08DD149A"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 xml:space="preserve"> желді бақылау</w:t>
            </w:r>
          </w:p>
          <w:p w14:paraId="246C15E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Күзгі табиғат құбылыстарын бақылап, желдің бақығытын анықтайды.</w:t>
            </w:r>
          </w:p>
          <w:p w14:paraId="61916DCD"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 xml:space="preserve">Тапсырма: </w:t>
            </w:r>
            <w:r w:rsidRPr="0026528B">
              <w:rPr>
                <w:rFonts w:ascii="Times New Roman" w:eastAsia="Times New Roman" w:hAnsi="Times New Roman" w:cs="Times New Roman"/>
                <w:color w:val="000000"/>
                <w:sz w:val="24"/>
                <w:szCs w:val="24"/>
                <w:lang w:val="kk-KZ"/>
              </w:rPr>
              <w:t>«Күзгі жел» шығармашылық әңгіме құрайды</w:t>
            </w:r>
            <w:r w:rsidRPr="0026528B">
              <w:rPr>
                <w:rFonts w:ascii="Times New Roman" w:eastAsia="Times New Roman" w:hAnsi="Times New Roman" w:cs="Times New Roman"/>
                <w:b/>
                <w:color w:val="000000"/>
                <w:sz w:val="24"/>
                <w:szCs w:val="24"/>
                <w:lang w:val="kk-KZ"/>
              </w:rPr>
              <w:t>.</w:t>
            </w:r>
          </w:p>
          <w:p w14:paraId="232E295E"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w:t>
            </w:r>
          </w:p>
          <w:p w14:paraId="3CF5B119"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ойын:</w:t>
            </w:r>
            <w:r w:rsidRPr="0026528B">
              <w:rPr>
                <w:rFonts w:ascii="Times New Roman" w:eastAsia="Times New Roman" w:hAnsi="Times New Roman" w:cs="Times New Roman"/>
                <w:color w:val="000000"/>
                <w:sz w:val="24"/>
                <w:szCs w:val="24"/>
                <w:lang w:val="kk-KZ"/>
              </w:rPr>
              <w:t>Қыз қуу</w:t>
            </w:r>
          </w:p>
          <w:p w14:paraId="3897DD88"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ұлттық ойынға қызығушылығы артады.</w:t>
            </w:r>
          </w:p>
          <w:p w14:paraId="351A6EE4"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Еңбек:</w:t>
            </w:r>
            <w:r w:rsidRPr="0026528B">
              <w:rPr>
                <w:rFonts w:ascii="Times New Roman" w:eastAsia="Times New Roman" w:hAnsi="Times New Roman" w:cs="Times New Roman"/>
                <w:color w:val="000000"/>
                <w:sz w:val="24"/>
                <w:szCs w:val="24"/>
                <w:lang w:val="kk-KZ"/>
              </w:rPr>
              <w:t xml:space="preserve">Алаңшадағы ұшырып </w:t>
            </w:r>
            <w:r w:rsidRPr="0026528B">
              <w:rPr>
                <w:rFonts w:ascii="Times New Roman" w:eastAsia="Times New Roman" w:hAnsi="Times New Roman" w:cs="Times New Roman"/>
                <w:color w:val="000000"/>
                <w:sz w:val="24"/>
                <w:szCs w:val="24"/>
                <w:lang w:val="kk-KZ"/>
              </w:rPr>
              <w:lastRenderedPageBreak/>
              <w:t>әкеткен жапырақтарды жинайды.</w:t>
            </w:r>
          </w:p>
          <w:p w14:paraId="521CFB6A"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жаттығулар: </w:t>
            </w:r>
            <w:r w:rsidRPr="0026528B">
              <w:rPr>
                <w:rFonts w:ascii="Times New Roman" w:eastAsia="Times New Roman" w:hAnsi="Times New Roman" w:cs="Times New Roman"/>
                <w:color w:val="000000"/>
                <w:sz w:val="24"/>
                <w:szCs w:val="24"/>
                <w:lang w:val="kk-KZ"/>
              </w:rPr>
              <w:t>баскедбол ойынында жасалатын қимылдарды жасайды.</w:t>
            </w:r>
          </w:p>
          <w:p w14:paraId="3CE60280"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Жұмбақ:</w:t>
            </w:r>
            <w:r w:rsidRPr="0026528B">
              <w:rPr>
                <w:rFonts w:ascii="Times New Roman" w:eastAsia="Times New Roman" w:hAnsi="Times New Roman" w:cs="Times New Roman"/>
                <w:color w:val="000000"/>
                <w:sz w:val="24"/>
                <w:szCs w:val="24"/>
                <w:lang w:val="kk-KZ"/>
              </w:rPr>
              <w:t>Аты жоқ, қолы жоқ Қақпаны озі ашады (жел)</w:t>
            </w:r>
          </w:p>
          <w:p w14:paraId="5EFABF0A" w14:textId="77777777" w:rsidR="007D50DD" w:rsidRPr="0026528B" w:rsidRDefault="007D50DD" w:rsidP="004B2F81">
            <w:pPr>
              <w:rPr>
                <w:rFonts w:ascii="Times New Roman" w:eastAsia="Times New Roman" w:hAnsi="Times New Roman" w:cs="Times New Roman"/>
                <w:sz w:val="24"/>
                <w:szCs w:val="24"/>
                <w:lang w:val="kk-KZ"/>
              </w:rPr>
            </w:pPr>
          </w:p>
        </w:tc>
      </w:tr>
      <w:tr w:rsidR="007D50DD" w:rsidRPr="0026528B" w14:paraId="09F8F47E"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48002AFE"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lastRenderedPageBreak/>
              <w:t>Серуеннен оралу</w:t>
            </w:r>
          </w:p>
        </w:tc>
        <w:tc>
          <w:tcPr>
            <w:tcW w:w="13501" w:type="dxa"/>
            <w:gridSpan w:val="15"/>
            <w:tcBorders>
              <w:top w:val="single" w:sz="4" w:space="0" w:color="auto"/>
              <w:left w:val="single" w:sz="4" w:space="0" w:color="000000"/>
              <w:bottom w:val="single" w:sz="4" w:space="0" w:color="000000"/>
              <w:right w:val="single" w:sz="4" w:space="0" w:color="000000"/>
            </w:tcBorders>
          </w:tcPr>
          <w:p w14:paraId="497E3661"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6528B">
              <w:rPr>
                <w:rFonts w:ascii="Times New Roman" w:eastAsia="Times New Roman" w:hAnsi="Times New Roman" w:cs="Times New Roman"/>
                <w:b/>
                <w:bCs/>
                <w:color w:val="000000"/>
                <w:sz w:val="24"/>
                <w:szCs w:val="24"/>
                <w:lang w:val="kk-KZ"/>
              </w:rPr>
              <w:t xml:space="preserve">(комуникативтік әрекет, дербес ойын әрекеті). </w:t>
            </w:r>
            <w:r>
              <w:rPr>
                <w:rFonts w:ascii="Times New Roman" w:hAnsi="Times New Roman" w:cs="Times New Roman"/>
                <w:sz w:val="24"/>
                <w:szCs w:val="24"/>
                <w:lang w:val="kk-KZ"/>
              </w:rPr>
              <w:t>Сөздік қор: шешінеміз; жинаймыз</w:t>
            </w:r>
          </w:p>
        </w:tc>
      </w:tr>
      <w:tr w:rsidR="007D50DD" w:rsidRPr="0026528B" w14:paraId="05FB2EE2"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2EC843AA"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Түскі ас</w:t>
            </w:r>
          </w:p>
        </w:tc>
        <w:tc>
          <w:tcPr>
            <w:tcW w:w="13501" w:type="dxa"/>
            <w:gridSpan w:val="15"/>
            <w:tcBorders>
              <w:top w:val="single" w:sz="4" w:space="0" w:color="000000"/>
              <w:left w:val="single" w:sz="4" w:space="0" w:color="000000"/>
              <w:bottom w:val="single" w:sz="4" w:space="0" w:color="000000"/>
              <w:right w:val="single" w:sz="4" w:space="0" w:color="000000"/>
            </w:tcBorders>
          </w:tcPr>
          <w:p w14:paraId="53D8ABF2"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26528B">
              <w:rPr>
                <w:rFonts w:ascii="Times New Roman" w:eastAsia="Times New Roman" w:hAnsi="Times New Roman" w:cs="Times New Roman"/>
                <w:b/>
                <w:bCs/>
                <w:color w:val="000000"/>
                <w:sz w:val="24"/>
                <w:szCs w:val="24"/>
              </w:rPr>
              <w:t xml:space="preserve"> (</w:t>
            </w:r>
            <w:r w:rsidRPr="0026528B">
              <w:rPr>
                <w:rFonts w:ascii="Times New Roman" w:eastAsia="Times New Roman" w:hAnsi="Times New Roman" w:cs="Times New Roman"/>
                <w:b/>
                <w:color w:val="000000"/>
                <w:sz w:val="24"/>
                <w:szCs w:val="24"/>
                <w:lang w:val="kk-KZ"/>
              </w:rPr>
              <w:t>коммуникативтік әрекет, өзіне-өзі қызмет көрсету</w:t>
            </w:r>
            <w:r w:rsidRPr="0026528B">
              <w:rPr>
                <w:rFonts w:ascii="Times New Roman" w:eastAsia="Times New Roman" w:hAnsi="Times New Roman" w:cs="Times New Roman"/>
                <w:b/>
                <w:bCs/>
                <w:color w:val="000000"/>
                <w:sz w:val="24"/>
                <w:szCs w:val="24"/>
              </w:rPr>
              <w:t>).</w:t>
            </w:r>
          </w:p>
          <w:p w14:paraId="3A493EED"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 xml:space="preserve">Кезекшілердің жұмысы </w:t>
            </w:r>
            <w:r w:rsidRPr="0026528B">
              <w:rPr>
                <w:rFonts w:ascii="Times New Roman" w:eastAsia="Times New Roman" w:hAnsi="Times New Roman" w:cs="Times New Roman"/>
                <w:b/>
                <w:color w:val="000000"/>
                <w:sz w:val="24"/>
                <w:szCs w:val="24"/>
              </w:rPr>
              <w:t>(</w:t>
            </w:r>
            <w:r w:rsidRPr="0026528B">
              <w:rPr>
                <w:rFonts w:ascii="Times New Roman" w:eastAsia="Times New Roman" w:hAnsi="Times New Roman" w:cs="Times New Roman"/>
                <w:b/>
                <w:color w:val="000000"/>
                <w:sz w:val="24"/>
                <w:szCs w:val="24"/>
                <w:lang w:val="kk-KZ"/>
              </w:rPr>
              <w:t>коммуникативтік,танымдық, еңбек әрекеті</w:t>
            </w:r>
            <w:r w:rsidRPr="0026528B">
              <w:rPr>
                <w:rFonts w:ascii="Times New Roman" w:eastAsia="Times New Roman" w:hAnsi="Times New Roman" w:cs="Times New Roman"/>
                <w:b/>
                <w:bCs/>
                <w:color w:val="000000"/>
                <w:sz w:val="24"/>
                <w:szCs w:val="24"/>
              </w:rPr>
              <w:t>)</w:t>
            </w:r>
          </w:p>
          <w:p w14:paraId="26FFE609"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 xml:space="preserve">Тамақтану (өз орнын білу, дұрыс отыру, асхана құралдарын дұрыс ұстай білу, ұқыпты тамақтану, сөйлеспеу, алғыс айту) </w:t>
            </w:r>
            <w:r w:rsidRPr="0026528B">
              <w:rPr>
                <w:rFonts w:ascii="Times New Roman" w:eastAsia="Times New Roman" w:hAnsi="Times New Roman" w:cs="Times New Roman"/>
                <w:color w:val="000000"/>
                <w:sz w:val="24"/>
                <w:szCs w:val="24"/>
              </w:rPr>
              <w:lastRenderedPageBreak/>
              <w:t>(</w:t>
            </w:r>
            <w:r w:rsidRPr="0026528B">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4228BC3D"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Ереже: </w:t>
            </w:r>
          </w:p>
          <w:p w14:paraId="2FCA4940"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Тамақ ішер кезде енді, </w:t>
            </w:r>
          </w:p>
          <w:p w14:paraId="7E68F4F6"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Сөйлемейміз күлмейміз.</w:t>
            </w:r>
          </w:p>
          <w:p w14:paraId="1B8A83F8"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Астан басқа өзгені,</w:t>
            </w:r>
          </w:p>
          <w:p w14:paraId="2BF58BA6"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 xml:space="preserve">Елемейміз, білмейміз. </w:t>
            </w:r>
            <w:r w:rsidRPr="0026528B">
              <w:rPr>
                <w:rFonts w:ascii="Times New Roman" w:eastAsia="Times New Roman" w:hAnsi="Times New Roman" w:cs="Times New Roman"/>
                <w:b/>
                <w:bCs/>
                <w:color w:val="000000"/>
                <w:sz w:val="24"/>
                <w:szCs w:val="24"/>
              </w:rPr>
              <w:t>(</w:t>
            </w:r>
            <w:r w:rsidRPr="0026528B">
              <w:rPr>
                <w:rFonts w:ascii="Times New Roman" w:eastAsia="Times New Roman" w:hAnsi="Times New Roman" w:cs="Times New Roman"/>
                <w:b/>
                <w:sz w:val="24"/>
                <w:szCs w:val="24"/>
                <w:lang w:val="kk-KZ"/>
              </w:rPr>
              <w:t>комуникативтік әрекеті, қарым-қатнас әрекеті)</w:t>
            </w:r>
            <w:r>
              <w:rPr>
                <w:rFonts w:ascii="Times New Roman" w:hAnsi="Times New Roman" w:cs="Times New Roman"/>
                <w:sz w:val="24"/>
                <w:szCs w:val="24"/>
                <w:lang w:val="kk-KZ"/>
              </w:rPr>
              <w:t>Сөздік қор: Ас дәмді болсын! Рахмет!</w:t>
            </w:r>
          </w:p>
        </w:tc>
      </w:tr>
      <w:tr w:rsidR="007D50DD" w:rsidRPr="0026528B" w14:paraId="2DE7D7B3"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104243D6"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lastRenderedPageBreak/>
              <w:t>Күндізгі ұйқы</w:t>
            </w:r>
          </w:p>
        </w:tc>
        <w:tc>
          <w:tcPr>
            <w:tcW w:w="13501" w:type="dxa"/>
            <w:gridSpan w:val="15"/>
            <w:tcBorders>
              <w:top w:val="single" w:sz="4" w:space="0" w:color="000000"/>
              <w:left w:val="single" w:sz="4" w:space="0" w:color="000000"/>
              <w:bottom w:val="single" w:sz="4" w:space="0" w:color="000000"/>
              <w:right w:val="single" w:sz="4" w:space="0" w:color="000000"/>
            </w:tcBorders>
          </w:tcPr>
          <w:p w14:paraId="593110E7"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 xml:space="preserve"> Тамақтан соң ауыздарын сумен шаюды қалыптастыру.</w:t>
            </w:r>
          </w:p>
          <w:p w14:paraId="4A62558B" w14:textId="77777777" w:rsidR="007D50DD" w:rsidRPr="0026528B" w:rsidRDefault="007D50DD" w:rsidP="004B2F81">
            <w:pP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26528B">
              <w:rPr>
                <w:rFonts w:ascii="Times New Roman" w:eastAsia="Times New Roman" w:hAnsi="Times New Roman" w:cs="Times New Roman"/>
                <w:b/>
                <w:color w:val="000000"/>
                <w:sz w:val="24"/>
                <w:szCs w:val="24"/>
              </w:rPr>
              <w:t>(</w:t>
            </w:r>
            <w:r w:rsidRPr="0026528B">
              <w:rPr>
                <w:rFonts w:ascii="Times New Roman" w:eastAsia="Times New Roman" w:hAnsi="Times New Roman" w:cs="Times New Roman"/>
                <w:b/>
                <w:color w:val="000000"/>
                <w:sz w:val="24"/>
                <w:szCs w:val="24"/>
                <w:lang w:val="kk-KZ"/>
              </w:rPr>
              <w:t xml:space="preserve">танымдық-зияткерлік, еңбек </w:t>
            </w:r>
            <w:r w:rsidRPr="0026528B">
              <w:rPr>
                <w:rFonts w:ascii="Times New Roman" w:eastAsia="Times New Roman" w:hAnsi="Times New Roman" w:cs="Times New Roman"/>
                <w:b/>
                <w:bCs/>
                <w:color w:val="000000"/>
                <w:sz w:val="24"/>
                <w:szCs w:val="24"/>
              </w:rPr>
              <w:t>әрекеті)</w:t>
            </w:r>
          </w:p>
          <w:p w14:paraId="3978975A" w14:textId="77777777" w:rsidR="007D50DD" w:rsidRPr="0026528B" w:rsidRDefault="007D50DD" w:rsidP="004B2F81">
            <w:pPr>
              <w:rPr>
                <w:rFonts w:ascii="Times New Roman" w:eastAsia="Times New Roman" w:hAnsi="Times New Roman" w:cs="Times New Roman"/>
                <w:color w:val="000000"/>
                <w:sz w:val="24"/>
                <w:szCs w:val="24"/>
              </w:rPr>
            </w:pPr>
            <w:r w:rsidRPr="0026528B">
              <w:rPr>
                <w:rFonts w:ascii="Times New Roman" w:eastAsia="Times New Roman" w:hAnsi="Times New Roman" w:cs="Times New Roman"/>
                <w:color w:val="000000"/>
                <w:sz w:val="24"/>
                <w:szCs w:val="24"/>
              </w:rPr>
              <w:t>Балалардың тыныш ұйықтауы үшін жайы баяу музыка тыңдау</w:t>
            </w:r>
            <w:r w:rsidRPr="0026528B">
              <w:rPr>
                <w:rFonts w:ascii="Times New Roman" w:eastAsia="Times New Roman" w:hAnsi="Times New Roman" w:cs="Times New Roman"/>
                <w:b/>
                <w:bCs/>
                <w:color w:val="000000"/>
                <w:sz w:val="24"/>
                <w:szCs w:val="24"/>
              </w:rPr>
              <w:t>(</w:t>
            </w:r>
            <w:r w:rsidRPr="0026528B">
              <w:rPr>
                <w:rFonts w:ascii="Times New Roman" w:eastAsia="Times New Roman" w:hAnsi="Times New Roman" w:cs="Times New Roman"/>
                <w:b/>
                <w:color w:val="000000"/>
                <w:sz w:val="24"/>
                <w:szCs w:val="24"/>
                <w:lang w:val="kk-KZ"/>
              </w:rPr>
              <w:t>шығармашылық әрекет</w:t>
            </w:r>
            <w:r w:rsidRPr="0026528B">
              <w:rPr>
                <w:rFonts w:ascii="Times New Roman" w:eastAsia="Times New Roman" w:hAnsi="Times New Roman" w:cs="Times New Roman"/>
                <w:b/>
                <w:sz w:val="24"/>
                <w:szCs w:val="24"/>
                <w:lang w:val="kk-KZ"/>
              </w:rPr>
              <w:t>)</w:t>
            </w:r>
            <w:r w:rsidRPr="0026528B">
              <w:rPr>
                <w:rFonts w:ascii="Times New Roman" w:eastAsia="Times New Roman" w:hAnsi="Times New Roman" w:cs="Times New Roman"/>
                <w:color w:val="000000"/>
                <w:sz w:val="24"/>
                <w:szCs w:val="24"/>
              </w:rPr>
              <w:t xml:space="preserve">. </w:t>
            </w:r>
          </w:p>
          <w:p w14:paraId="62533A13" w14:textId="77777777" w:rsidR="007D50DD" w:rsidRPr="006248C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w:t>
            </w:r>
            <w:r w:rsidRPr="0026528B">
              <w:rPr>
                <w:rFonts w:ascii="Times New Roman" w:eastAsia="Times New Roman" w:hAnsi="Times New Roman" w:cs="Times New Roman"/>
                <w:color w:val="000000"/>
                <w:sz w:val="24"/>
                <w:szCs w:val="24"/>
              </w:rPr>
              <w:t>Үйшік</w:t>
            </w:r>
            <w:r w:rsidRPr="0026528B">
              <w:rPr>
                <w:rFonts w:ascii="Times New Roman" w:eastAsia="Times New Roman" w:hAnsi="Times New Roman" w:cs="Times New Roman"/>
                <w:color w:val="000000"/>
                <w:sz w:val="24"/>
                <w:szCs w:val="24"/>
                <w:lang w:val="kk-KZ"/>
              </w:rPr>
              <w:t>»</w:t>
            </w:r>
            <w:r w:rsidRPr="0026528B">
              <w:rPr>
                <w:rFonts w:ascii="Times New Roman" w:eastAsia="Times New Roman" w:hAnsi="Times New Roman" w:cs="Times New Roman"/>
                <w:color w:val="000000"/>
                <w:sz w:val="24"/>
                <w:szCs w:val="24"/>
              </w:rPr>
              <w:t xml:space="preserve"> ертегісін оқып беру </w:t>
            </w:r>
            <w:r w:rsidRPr="0026528B">
              <w:rPr>
                <w:rFonts w:ascii="Times New Roman" w:eastAsia="Times New Roman" w:hAnsi="Times New Roman" w:cs="Times New Roman"/>
                <w:b/>
                <w:bCs/>
                <w:color w:val="000000"/>
                <w:sz w:val="24"/>
                <w:szCs w:val="24"/>
              </w:rPr>
              <w:t>(</w:t>
            </w:r>
            <w:r w:rsidRPr="0026528B">
              <w:rPr>
                <w:rFonts w:ascii="Times New Roman" w:eastAsia="Times New Roman" w:hAnsi="Times New Roman" w:cs="Times New Roman"/>
                <w:b/>
                <w:bCs/>
                <w:color w:val="000000"/>
                <w:sz w:val="24"/>
                <w:szCs w:val="24"/>
                <w:lang w:val="kk-KZ"/>
              </w:rPr>
              <w:t>-</w:t>
            </w:r>
            <w:r w:rsidRPr="0026528B">
              <w:rPr>
                <w:rFonts w:ascii="Times New Roman" w:eastAsia="Times New Roman" w:hAnsi="Times New Roman" w:cs="Times New Roman"/>
                <w:b/>
                <w:bCs/>
                <w:color w:val="000000"/>
                <w:sz w:val="24"/>
                <w:szCs w:val="24"/>
              </w:rPr>
              <w:t>комуникативт</w:t>
            </w:r>
            <w:r w:rsidRPr="0026528B">
              <w:rPr>
                <w:rFonts w:ascii="Times New Roman" w:eastAsia="Times New Roman" w:hAnsi="Times New Roman" w:cs="Times New Roman"/>
                <w:b/>
                <w:bCs/>
                <w:color w:val="000000"/>
                <w:sz w:val="24"/>
                <w:szCs w:val="24"/>
                <w:lang w:val="kk-KZ"/>
              </w:rPr>
              <w:t>ік, танымдық</w:t>
            </w:r>
            <w:r w:rsidRPr="0026528B">
              <w:rPr>
                <w:rFonts w:ascii="Times New Roman" w:eastAsia="Times New Roman" w:hAnsi="Times New Roman" w:cs="Times New Roman"/>
                <w:b/>
                <w:bCs/>
                <w:color w:val="000000"/>
                <w:sz w:val="24"/>
                <w:szCs w:val="24"/>
              </w:rPr>
              <w:t xml:space="preserve"> әрекет</w:t>
            </w:r>
            <w:r w:rsidRPr="0026528B">
              <w:rPr>
                <w:rFonts w:ascii="Times New Roman" w:eastAsia="Times New Roman" w:hAnsi="Times New Roman" w:cs="Times New Roman"/>
                <w:b/>
                <w:bCs/>
                <w:color w:val="000000"/>
                <w:sz w:val="24"/>
                <w:szCs w:val="24"/>
                <w:lang w:val="kk-KZ"/>
              </w:rPr>
              <w:t>і</w:t>
            </w:r>
            <w:r w:rsidRPr="0026528B">
              <w:rPr>
                <w:rFonts w:ascii="Times New Roman" w:eastAsia="Times New Roman" w:hAnsi="Times New Roman" w:cs="Times New Roman"/>
                <w:b/>
                <w:bCs/>
                <w:color w:val="000000"/>
                <w:sz w:val="24"/>
                <w:szCs w:val="24"/>
              </w:rPr>
              <w:t>)</w:t>
            </w:r>
            <w:r>
              <w:rPr>
                <w:rFonts w:ascii="Times New Roman" w:hAnsi="Times New Roman" w:cs="Times New Roman"/>
                <w:sz w:val="24"/>
                <w:szCs w:val="24"/>
                <w:lang w:val="kk-KZ"/>
              </w:rPr>
              <w:t xml:space="preserve">Сөздік қор: Қайырлы түс! </w:t>
            </w:r>
          </w:p>
        </w:tc>
      </w:tr>
      <w:tr w:rsidR="007D50DD" w:rsidRPr="007D50DD" w14:paraId="2E69383F"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324ABDFA"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Біртіндеп ұйқыдан ояту,</w:t>
            </w:r>
          </w:p>
          <w:p w14:paraId="7866F263"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сауықтыру шаралары</w:t>
            </w:r>
          </w:p>
        </w:tc>
        <w:tc>
          <w:tcPr>
            <w:tcW w:w="13501" w:type="dxa"/>
            <w:gridSpan w:val="15"/>
            <w:tcBorders>
              <w:top w:val="single" w:sz="4" w:space="0" w:color="000000"/>
              <w:left w:val="single" w:sz="4" w:space="0" w:color="000000"/>
              <w:bottom w:val="single" w:sz="4" w:space="0" w:color="000000"/>
              <w:right w:val="single" w:sz="4" w:space="0" w:color="000000"/>
            </w:tcBorders>
          </w:tcPr>
          <w:p w14:paraId="206DC69D" w14:textId="77777777" w:rsidR="007D50DD" w:rsidRPr="006248C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color w:val="000000"/>
                <w:sz w:val="24"/>
                <w:szCs w:val="24"/>
                <w:lang w:val="kk-KZ"/>
              </w:rPr>
              <w:t>Өз орындарында отырып керілу, тыныстау жаттығуларын жасату. </w:t>
            </w:r>
            <w:r w:rsidRPr="0026528B">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26528B">
              <w:rPr>
                <w:rFonts w:ascii="Times New Roman" w:eastAsia="Times New Roman" w:hAnsi="Times New Roman" w:cs="Times New Roman"/>
                <w:b/>
                <w:color w:val="000000"/>
                <w:sz w:val="24"/>
                <w:szCs w:val="24"/>
                <w:lang w:val="kk-KZ"/>
              </w:rPr>
              <w:t>(дене жаттығулар мен белсенділігі)</w:t>
            </w:r>
            <w:r w:rsidRPr="0026528B">
              <w:rPr>
                <w:rFonts w:ascii="Times New Roman" w:eastAsia="Times New Roman" w:hAnsi="Times New Roman" w:cs="Times New Roman"/>
                <w:color w:val="000000"/>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248CB">
              <w:rPr>
                <w:rFonts w:ascii="Times New Roman" w:eastAsia="Times New Roman" w:hAnsi="Times New Roman" w:cs="Times New Roman"/>
                <w:b/>
                <w:color w:val="000000"/>
                <w:sz w:val="24"/>
                <w:szCs w:val="24"/>
                <w:lang w:val="kk-KZ"/>
              </w:rPr>
              <w:t>(</w:t>
            </w:r>
            <w:r w:rsidRPr="0026528B">
              <w:rPr>
                <w:rFonts w:ascii="Times New Roman" w:eastAsia="Times New Roman" w:hAnsi="Times New Roman" w:cs="Times New Roman"/>
                <w:b/>
                <w:color w:val="000000"/>
                <w:sz w:val="24"/>
                <w:szCs w:val="24"/>
                <w:lang w:val="kk-KZ"/>
              </w:rPr>
              <w:t xml:space="preserve">әлеуметтік-эмоционалдық,танымдық-зияткерлік, еңбек </w:t>
            </w:r>
            <w:r w:rsidRPr="006248CB">
              <w:rPr>
                <w:rFonts w:ascii="Times New Roman" w:eastAsia="Times New Roman" w:hAnsi="Times New Roman" w:cs="Times New Roman"/>
                <w:b/>
                <w:bCs/>
                <w:color w:val="000000"/>
                <w:sz w:val="24"/>
                <w:szCs w:val="24"/>
                <w:lang w:val="kk-KZ"/>
              </w:rPr>
              <w:t>әрекеті)</w:t>
            </w:r>
            <w:r>
              <w:rPr>
                <w:rFonts w:ascii="Times New Roman" w:hAnsi="Times New Roman" w:cs="Times New Roman"/>
                <w:sz w:val="24"/>
                <w:szCs w:val="24"/>
                <w:lang w:val="kk-KZ"/>
              </w:rPr>
              <w:t>Сөздік қор: оянамыз; киімдерімізді ауыстырамыз.</w:t>
            </w:r>
          </w:p>
        </w:tc>
      </w:tr>
      <w:tr w:rsidR="007D50DD" w:rsidRPr="007D50DD" w14:paraId="3E638CA3"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159FA01B" w14:textId="77777777" w:rsidR="007D50DD" w:rsidRPr="006248CB" w:rsidRDefault="007D50DD" w:rsidP="004B2F81">
            <w:pPr>
              <w:rPr>
                <w:rFonts w:ascii="Times New Roman" w:eastAsia="Times New Roman" w:hAnsi="Times New Roman" w:cs="Times New Roman"/>
                <w:sz w:val="24"/>
                <w:szCs w:val="24"/>
                <w:lang w:val="kk-KZ"/>
              </w:rPr>
            </w:pPr>
            <w:r w:rsidRPr="006248CB">
              <w:rPr>
                <w:rFonts w:ascii="Times New Roman" w:eastAsia="Times New Roman" w:hAnsi="Times New Roman" w:cs="Times New Roman"/>
                <w:b/>
                <w:bCs/>
                <w:color w:val="000000"/>
                <w:sz w:val="24"/>
                <w:szCs w:val="24"/>
                <w:lang w:val="kk-KZ"/>
              </w:rPr>
              <w:t>Бесін ас</w:t>
            </w:r>
          </w:p>
        </w:tc>
        <w:tc>
          <w:tcPr>
            <w:tcW w:w="13501" w:type="dxa"/>
            <w:gridSpan w:val="15"/>
            <w:tcBorders>
              <w:top w:val="single" w:sz="4" w:space="0" w:color="000000"/>
              <w:left w:val="single" w:sz="4" w:space="0" w:color="000000"/>
              <w:bottom w:val="single" w:sz="4" w:space="0" w:color="000000"/>
              <w:right w:val="single" w:sz="4" w:space="0" w:color="000000"/>
            </w:tcBorders>
          </w:tcPr>
          <w:p w14:paraId="27CDEFC5" w14:textId="77777777" w:rsidR="007D50DD" w:rsidRPr="00AF6EE9" w:rsidRDefault="007D50DD" w:rsidP="004B2F81">
            <w:pPr>
              <w:rPr>
                <w:rFonts w:ascii="Times New Roman" w:eastAsia="Times New Roman" w:hAnsi="Times New Roman" w:cs="Times New Roman"/>
                <w:sz w:val="24"/>
                <w:szCs w:val="24"/>
                <w:lang w:val="kk-KZ"/>
              </w:rPr>
            </w:pPr>
            <w:r w:rsidRPr="006248CB">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6248CB">
              <w:rPr>
                <w:rFonts w:ascii="Times New Roman" w:eastAsia="Times New Roman" w:hAnsi="Times New Roman" w:cs="Times New Roman"/>
                <w:b/>
                <w:color w:val="000000"/>
                <w:sz w:val="24"/>
                <w:szCs w:val="24"/>
                <w:lang w:val="kk-KZ"/>
              </w:rPr>
              <w:t>(</w:t>
            </w:r>
            <w:r w:rsidRPr="0026528B">
              <w:rPr>
                <w:rFonts w:ascii="Times New Roman" w:eastAsia="Times New Roman" w:hAnsi="Times New Roman" w:cs="Times New Roman"/>
                <w:b/>
                <w:color w:val="000000"/>
                <w:sz w:val="24"/>
                <w:szCs w:val="24"/>
                <w:lang w:val="kk-KZ"/>
              </w:rPr>
              <w:t>коммуникативтік,танымдық-зияткерлік, еңбек әрекеті</w:t>
            </w:r>
            <w:r w:rsidRPr="00AF6EE9">
              <w:rPr>
                <w:rFonts w:ascii="Times New Roman" w:eastAsia="Times New Roman" w:hAnsi="Times New Roman" w:cs="Times New Roman"/>
                <w:b/>
                <w:bCs/>
                <w:color w:val="000000"/>
                <w:sz w:val="24"/>
                <w:szCs w:val="24"/>
                <w:lang w:val="kk-KZ"/>
              </w:rPr>
              <w:t>)</w:t>
            </w:r>
          </w:p>
          <w:p w14:paraId="227428BE" w14:textId="77777777" w:rsidR="007D50DD" w:rsidRPr="00AF6EE9" w:rsidRDefault="007D50DD" w:rsidP="004B2F81">
            <w:pPr>
              <w:rPr>
                <w:rFonts w:ascii="Times New Roman" w:eastAsia="Times New Roman" w:hAnsi="Times New Roman" w:cs="Times New Roman"/>
                <w:sz w:val="24"/>
                <w:szCs w:val="24"/>
                <w:lang w:val="kk-KZ"/>
              </w:rPr>
            </w:pPr>
            <w:r w:rsidRPr="00AF6EE9">
              <w:rPr>
                <w:rFonts w:ascii="Times New Roman" w:eastAsia="Times New Roman" w:hAnsi="Times New Roman" w:cs="Times New Roman"/>
                <w:color w:val="000000"/>
                <w:sz w:val="24"/>
                <w:szCs w:val="24"/>
                <w:lang w:val="kk-KZ"/>
              </w:rPr>
              <w:t>Таза және ұқыпты тамақтану. Тамақтану мәден</w:t>
            </w:r>
            <w:r w:rsidRPr="0026528B">
              <w:rPr>
                <w:rFonts w:ascii="Times New Roman" w:eastAsia="Times New Roman" w:hAnsi="Times New Roman" w:cs="Times New Roman"/>
                <w:color w:val="000000"/>
                <w:sz w:val="24"/>
                <w:szCs w:val="24"/>
                <w:lang w:val="kk-KZ"/>
              </w:rPr>
              <w:t>и</w:t>
            </w:r>
            <w:r w:rsidRPr="00AF6EE9">
              <w:rPr>
                <w:rFonts w:ascii="Times New Roman" w:eastAsia="Times New Roman" w:hAnsi="Times New Roman" w:cs="Times New Roman"/>
                <w:color w:val="000000"/>
                <w:sz w:val="24"/>
                <w:szCs w:val="24"/>
                <w:lang w:val="kk-KZ"/>
              </w:rPr>
              <w:t>етін қалыптастыру. Асты тауысып жеуге үйрету.</w:t>
            </w:r>
          </w:p>
          <w:p w14:paraId="5D4BC222" w14:textId="77777777" w:rsidR="007D50DD" w:rsidRPr="006248CB" w:rsidRDefault="007D50DD" w:rsidP="004B2F81">
            <w:pPr>
              <w:rPr>
                <w:rFonts w:ascii="Times New Roman" w:eastAsia="Times New Roman" w:hAnsi="Times New Roman" w:cs="Times New Roman"/>
                <w:sz w:val="24"/>
                <w:szCs w:val="24"/>
                <w:lang w:val="kk-KZ"/>
              </w:rPr>
            </w:pPr>
            <w:r w:rsidRPr="00AF6EE9">
              <w:rPr>
                <w:rFonts w:ascii="Times New Roman" w:eastAsia="Times New Roman" w:hAnsi="Times New Roman" w:cs="Times New Roman"/>
                <w:b/>
                <w:color w:val="000000"/>
                <w:sz w:val="24"/>
                <w:szCs w:val="24"/>
                <w:lang w:val="kk-KZ"/>
              </w:rPr>
              <w:t>(</w:t>
            </w:r>
            <w:r w:rsidRPr="00AF6EE9">
              <w:rPr>
                <w:rFonts w:ascii="Times New Roman" w:eastAsia="Times New Roman" w:hAnsi="Times New Roman" w:cs="Times New Roman"/>
                <w:b/>
                <w:bCs/>
                <w:color w:val="000000"/>
                <w:sz w:val="24"/>
                <w:szCs w:val="24"/>
                <w:lang w:val="kk-KZ"/>
              </w:rPr>
              <w:t>комуникативт</w:t>
            </w:r>
            <w:r w:rsidRPr="0026528B">
              <w:rPr>
                <w:rFonts w:ascii="Times New Roman" w:eastAsia="Times New Roman" w:hAnsi="Times New Roman" w:cs="Times New Roman"/>
                <w:b/>
                <w:bCs/>
                <w:color w:val="000000"/>
                <w:sz w:val="24"/>
                <w:szCs w:val="24"/>
                <w:lang w:val="kk-KZ"/>
              </w:rPr>
              <w:t>ік</w:t>
            </w:r>
            <w:r w:rsidRPr="00AF6EE9">
              <w:rPr>
                <w:rFonts w:ascii="Times New Roman" w:eastAsia="Times New Roman" w:hAnsi="Times New Roman" w:cs="Times New Roman"/>
                <w:b/>
                <w:bCs/>
                <w:color w:val="000000"/>
                <w:sz w:val="24"/>
                <w:szCs w:val="24"/>
                <w:lang w:val="kk-KZ"/>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Сөздік қор: айран, тоқаш</w:t>
            </w:r>
          </w:p>
        </w:tc>
      </w:tr>
      <w:tr w:rsidR="007D50DD" w:rsidRPr="0026528B" w14:paraId="171178CD"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0C170D7A" w14:textId="77777777" w:rsidR="007D50DD" w:rsidRDefault="007D50DD" w:rsidP="004B2F81">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Балалардың дербес әрекеті</w:t>
            </w:r>
            <w:r>
              <w:rPr>
                <w:rFonts w:ascii="Times New Roman" w:hAnsi="Times New Roman" w:cs="Times New Roman"/>
                <w:b/>
                <w:sz w:val="24"/>
                <w:szCs w:val="24"/>
                <w:lang w:val="kk-KZ"/>
              </w:rPr>
              <w:t>:</w:t>
            </w:r>
          </w:p>
          <w:p w14:paraId="6B6CC700" w14:textId="77777777" w:rsidR="007D50DD" w:rsidRDefault="007D50DD" w:rsidP="004B2F81">
            <w:pPr>
              <w:rPr>
                <w:rFonts w:ascii="Times New Roman" w:hAnsi="Times New Roman" w:cs="Times New Roman"/>
                <w:b/>
                <w:sz w:val="24"/>
                <w:szCs w:val="24"/>
                <w:lang w:val="kk-KZ"/>
              </w:rPr>
            </w:pPr>
            <w:r>
              <w:rPr>
                <w:rFonts w:ascii="Times New Roman" w:hAnsi="Times New Roman" w:cs="Times New Roman"/>
                <w:b/>
                <w:sz w:val="24"/>
                <w:szCs w:val="24"/>
                <w:lang w:val="kk-KZ"/>
              </w:rPr>
              <w:t>Вариятив.</w:t>
            </w:r>
          </w:p>
          <w:p w14:paraId="471B485B" w14:textId="77777777" w:rsidR="007D50DD" w:rsidRDefault="007D50DD" w:rsidP="004B2F81">
            <w:pPr>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7CB3A08C" w14:textId="77777777" w:rsidR="007D50DD" w:rsidRDefault="007D50DD" w:rsidP="004B2F81">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122324BB" w14:textId="77777777" w:rsidR="007D50DD" w:rsidRPr="006E0CB7" w:rsidRDefault="007D50DD" w:rsidP="004B2F81">
            <w:pPr>
              <w:rPr>
                <w:rFonts w:ascii="Times New Roman" w:hAnsi="Times New Roman" w:cs="Times New Roman"/>
                <w:b/>
                <w:sz w:val="24"/>
                <w:szCs w:val="24"/>
                <w:lang w:val="kk-KZ"/>
              </w:rPr>
            </w:pPr>
            <w:r>
              <w:rPr>
                <w:rFonts w:ascii="Times New Roman" w:hAnsi="Times New Roman" w:cs="Times New Roman"/>
                <w:b/>
                <w:sz w:val="24"/>
                <w:szCs w:val="24"/>
                <w:lang w:val="kk-KZ"/>
              </w:rPr>
              <w:t>Кітап әлемі.Би.</w:t>
            </w:r>
          </w:p>
        </w:tc>
        <w:tc>
          <w:tcPr>
            <w:tcW w:w="2586" w:type="dxa"/>
            <w:gridSpan w:val="2"/>
            <w:tcBorders>
              <w:top w:val="outset" w:sz="6" w:space="0" w:color="auto"/>
              <w:left w:val="outset" w:sz="6" w:space="0" w:color="auto"/>
              <w:bottom w:val="outset" w:sz="6" w:space="0" w:color="auto"/>
              <w:right w:val="outset" w:sz="6" w:space="0" w:color="auto"/>
            </w:tcBorders>
            <w:shd w:val="clear" w:color="auto" w:fill="FFFFFF"/>
          </w:tcPr>
          <w:p w14:paraId="6944D5CD" w14:textId="77777777" w:rsidR="007D50DD" w:rsidRPr="006F4B41" w:rsidRDefault="007D50DD" w:rsidP="004B2F81">
            <w:pPr>
              <w:rPr>
                <w:rFonts w:ascii="Times New Roman" w:hAnsi="Times New Roman"/>
                <w:sz w:val="24"/>
                <w:szCs w:val="24"/>
                <w:lang w:val="kk-KZ" w:eastAsia="ru-RU"/>
              </w:rPr>
            </w:pPr>
            <w:r w:rsidRPr="00C95C35">
              <w:rPr>
                <w:rFonts w:ascii="Times New Roman" w:hAnsi="Times New Roman"/>
                <w:sz w:val="24"/>
                <w:szCs w:val="24"/>
                <w:lang w:val="kk-KZ" w:eastAsia="ru-RU"/>
              </w:rPr>
              <w:t>«</w:t>
            </w:r>
            <w:r w:rsidRPr="00BE32AB">
              <w:rPr>
                <w:rFonts w:ascii="Times New Roman" w:hAnsi="Times New Roman"/>
                <w:sz w:val="24"/>
                <w:szCs w:val="24"/>
                <w:lang w:val="kk-KZ" w:eastAsia="ru-RU"/>
              </w:rPr>
              <w:t>А</w:t>
            </w:r>
            <w:r w:rsidRPr="006F4B41">
              <w:rPr>
                <w:rFonts w:ascii="Times New Roman" w:hAnsi="Times New Roman"/>
                <w:sz w:val="24"/>
                <w:szCs w:val="24"/>
                <w:lang w:val="kk-KZ" w:eastAsia="ru-RU"/>
              </w:rPr>
              <w:t>на тілім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айбыным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 xml:space="preserve"> тілдер күніне тақпақ жаттау</w:t>
            </w:r>
          </w:p>
        </w:tc>
        <w:tc>
          <w:tcPr>
            <w:tcW w:w="2835" w:type="dxa"/>
            <w:gridSpan w:val="2"/>
            <w:tcBorders>
              <w:top w:val="outset" w:sz="6" w:space="0" w:color="auto"/>
              <w:left w:val="outset" w:sz="6" w:space="0" w:color="auto"/>
              <w:right w:val="outset" w:sz="6" w:space="0" w:color="auto"/>
            </w:tcBorders>
            <w:shd w:val="clear" w:color="auto" w:fill="FFFFFF"/>
          </w:tcPr>
          <w:p w14:paraId="10CAF856" w14:textId="77777777" w:rsidR="007D50DD" w:rsidRPr="001F45C9" w:rsidRDefault="007D50DD" w:rsidP="004B2F81">
            <w:pPr>
              <w:spacing w:after="160" w:line="256" w:lineRule="auto"/>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r w:rsidRPr="00C95C35">
              <w:rPr>
                <w:rFonts w:ascii="Times New Roman" w:hAnsi="Times New Roman"/>
                <w:sz w:val="24"/>
                <w:szCs w:val="24"/>
                <w:lang w:val="kk-KZ"/>
              </w:rPr>
              <w:t xml:space="preserve"> «</w:t>
            </w:r>
            <w:r w:rsidRPr="00D71F8C">
              <w:rPr>
                <w:rFonts w:ascii="Times New Roman" w:hAnsi="Times New Roman"/>
                <w:sz w:val="24"/>
                <w:szCs w:val="24"/>
                <w:lang w:val="kk-KZ"/>
              </w:rPr>
              <w:t>Қарлығаш пен дәуіт</w:t>
            </w:r>
            <w:r w:rsidRPr="00C95C35">
              <w:rPr>
                <w:rFonts w:ascii="Times New Roman" w:hAnsi="Times New Roman"/>
                <w:sz w:val="24"/>
                <w:szCs w:val="24"/>
                <w:lang w:val="kk-KZ"/>
              </w:rPr>
              <w:t>»</w:t>
            </w:r>
            <w:r w:rsidRPr="00D71F8C">
              <w:rPr>
                <w:rFonts w:ascii="Times New Roman" w:hAnsi="Times New Roman"/>
                <w:sz w:val="24"/>
                <w:szCs w:val="24"/>
                <w:lang w:val="kk-KZ"/>
              </w:rPr>
              <w:t xml:space="preserve"> мазмұндау</w:t>
            </w:r>
          </w:p>
        </w:tc>
        <w:tc>
          <w:tcPr>
            <w:tcW w:w="3408" w:type="dxa"/>
            <w:gridSpan w:val="6"/>
            <w:tcBorders>
              <w:top w:val="outset" w:sz="6" w:space="0" w:color="auto"/>
              <w:left w:val="outset" w:sz="6" w:space="0" w:color="auto"/>
              <w:bottom w:val="outset" w:sz="6" w:space="0" w:color="auto"/>
              <w:right w:val="outset" w:sz="6" w:space="0" w:color="auto"/>
            </w:tcBorders>
            <w:shd w:val="clear" w:color="auto" w:fill="auto"/>
          </w:tcPr>
          <w:p w14:paraId="55A5AD12" w14:textId="77777777" w:rsidR="007D50DD" w:rsidRPr="00C95C35" w:rsidRDefault="007D50DD"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c>
          <w:tcPr>
            <w:tcW w:w="2262" w:type="dxa"/>
            <w:gridSpan w:val="3"/>
            <w:tcBorders>
              <w:top w:val="single" w:sz="4" w:space="0" w:color="000000"/>
              <w:left w:val="single" w:sz="4" w:space="0" w:color="000000"/>
              <w:bottom w:val="single" w:sz="4" w:space="0" w:color="000000"/>
              <w:right w:val="single" w:sz="4" w:space="0" w:color="000000"/>
            </w:tcBorders>
          </w:tcPr>
          <w:p w14:paraId="4FED5D5C" w14:textId="77777777" w:rsidR="007D50DD"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«Жазуды үйренеміз»  Тақырыбы: Күз.</w:t>
            </w:r>
          </w:p>
          <w:p w14:paraId="602379BF"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 xml:space="preserve">( үлгі бойынша штрихтар) </w:t>
            </w:r>
            <w:r w:rsidRPr="0026528B">
              <w:rPr>
                <w:rFonts w:ascii="Times New Roman" w:eastAsia="Times New Roman" w:hAnsi="Times New Roman" w:cs="Times New Roman"/>
                <w:sz w:val="24"/>
                <w:szCs w:val="24"/>
                <w:lang w:val="kk-KZ"/>
              </w:rPr>
              <w:t>Мақсаты: Балалардың қолды жазу дағдыларын, күз мезгілі туралы түсініктерін қалыптастыру.</w:t>
            </w:r>
          </w:p>
        </w:tc>
        <w:tc>
          <w:tcPr>
            <w:tcW w:w="2410" w:type="dxa"/>
            <w:gridSpan w:val="2"/>
            <w:tcBorders>
              <w:top w:val="single" w:sz="4" w:space="0" w:color="000000"/>
              <w:left w:val="single" w:sz="4" w:space="0" w:color="000000"/>
              <w:bottom w:val="single" w:sz="4" w:space="0" w:color="000000"/>
              <w:right w:val="single" w:sz="4" w:space="0" w:color="000000"/>
            </w:tcBorders>
          </w:tcPr>
          <w:p w14:paraId="4C0280BC" w14:textId="77777777" w:rsidR="007D50DD" w:rsidRPr="00C95C35" w:rsidRDefault="007D50DD"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r>
      <w:tr w:rsidR="007D50DD" w:rsidRPr="0026528B" w14:paraId="2875AA40"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14541569"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Балалармен жеке жұмыс</w:t>
            </w:r>
          </w:p>
        </w:tc>
        <w:tc>
          <w:tcPr>
            <w:tcW w:w="2586" w:type="dxa"/>
            <w:gridSpan w:val="2"/>
            <w:tcBorders>
              <w:top w:val="single" w:sz="4" w:space="0" w:color="000000"/>
              <w:left w:val="single" w:sz="4" w:space="0" w:color="000000"/>
              <w:bottom w:val="single" w:sz="4" w:space="0" w:color="000000"/>
              <w:right w:val="single" w:sz="4" w:space="0" w:color="000000"/>
            </w:tcBorders>
          </w:tcPr>
          <w:p w14:paraId="78C614D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Ойын:</w:t>
            </w:r>
            <w:r w:rsidRPr="0026528B">
              <w:rPr>
                <w:rFonts w:ascii="Times New Roman" w:eastAsia="+mn-ea" w:hAnsi="Times New Roman" w:cs="Times New Roman"/>
                <w:color w:val="000000"/>
                <w:kern w:val="24"/>
                <w:sz w:val="24"/>
                <w:szCs w:val="24"/>
                <w:lang w:val="kk-KZ"/>
              </w:rPr>
              <w:t>«қандай түс»</w:t>
            </w:r>
          </w:p>
          <w:p w14:paraId="62196E31" w14:textId="77777777" w:rsidR="007D50DD" w:rsidRPr="0026528B" w:rsidRDefault="007D50DD" w:rsidP="004B2F81">
            <w:pPr>
              <w:rPr>
                <w:rFonts w:ascii="Times New Roman" w:eastAsia="+mn-ea" w:hAnsi="Times New Roman" w:cs="Times New Roman"/>
                <w:color w:val="000000"/>
                <w:kern w:val="24"/>
                <w:sz w:val="24"/>
                <w:szCs w:val="24"/>
                <w:lang w:val="kk-KZ"/>
              </w:rPr>
            </w:pPr>
            <w:r w:rsidRPr="0026528B">
              <w:rPr>
                <w:rFonts w:ascii="Times New Roman" w:eastAsia="+mn-ea" w:hAnsi="Times New Roman" w:cs="Times New Roman"/>
                <w:bCs/>
                <w:color w:val="000000"/>
                <w:kern w:val="24"/>
                <w:sz w:val="24"/>
                <w:szCs w:val="24"/>
                <w:lang w:val="kk-KZ"/>
              </w:rPr>
              <w:t xml:space="preserve">Мақсаты: </w:t>
            </w:r>
            <w:r w:rsidRPr="0026528B">
              <w:rPr>
                <w:rFonts w:ascii="Times New Roman" w:eastAsia="+mn-ea" w:hAnsi="Times New Roman" w:cs="Times New Roman"/>
                <w:color w:val="000000"/>
                <w:kern w:val="24"/>
                <w:sz w:val="24"/>
                <w:szCs w:val="24"/>
                <w:lang w:val="kk-KZ"/>
              </w:rPr>
              <w:t xml:space="preserve">Түстерді </w:t>
            </w:r>
            <w:r w:rsidRPr="0026528B">
              <w:rPr>
                <w:rFonts w:ascii="Times New Roman" w:eastAsia="+mn-ea" w:hAnsi="Times New Roman" w:cs="Times New Roman"/>
                <w:color w:val="000000"/>
                <w:kern w:val="24"/>
                <w:sz w:val="24"/>
                <w:szCs w:val="24"/>
                <w:lang w:val="kk-KZ"/>
              </w:rPr>
              <w:lastRenderedPageBreak/>
              <w:t>сезіне білуге. Бейнені түсіне қарай таңдауға үйрету.</w:t>
            </w:r>
          </w:p>
          <w:p w14:paraId="04A526BF" w14:textId="77777777" w:rsidR="007D50DD" w:rsidRPr="0026528B" w:rsidRDefault="007D50DD" w:rsidP="004B2F81">
            <w:pPr>
              <w:spacing w:after="240"/>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Айзере, Нұрасыл,Лия.</w:t>
            </w:r>
          </w:p>
        </w:tc>
        <w:tc>
          <w:tcPr>
            <w:tcW w:w="2835" w:type="dxa"/>
            <w:gridSpan w:val="2"/>
            <w:tcBorders>
              <w:top w:val="single" w:sz="4" w:space="0" w:color="000000"/>
              <w:left w:val="single" w:sz="4" w:space="0" w:color="000000"/>
              <w:bottom w:val="single" w:sz="4" w:space="0" w:color="000000"/>
              <w:right w:val="single" w:sz="4" w:space="0" w:color="000000"/>
            </w:tcBorders>
          </w:tcPr>
          <w:p w14:paraId="4ECC11C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lastRenderedPageBreak/>
              <w:t>Ойын:</w:t>
            </w:r>
            <w:r w:rsidRPr="0026528B">
              <w:rPr>
                <w:rFonts w:ascii="Times New Roman" w:eastAsia="Times New Roman" w:hAnsi="Times New Roman" w:cs="Times New Roman"/>
                <w:sz w:val="24"/>
                <w:szCs w:val="24"/>
                <w:lang w:val="kk-KZ"/>
              </w:rPr>
              <w:t>«Жапалақтар»</w:t>
            </w:r>
            <w:r w:rsidRPr="0026528B">
              <w:rPr>
                <w:rFonts w:ascii="Times New Roman" w:eastAsia="Times New Roman" w:hAnsi="Times New Roman" w:cs="Times New Roman"/>
                <w:sz w:val="24"/>
                <w:szCs w:val="24"/>
                <w:lang w:val="kk-KZ"/>
              </w:rPr>
              <w:br/>
            </w:r>
            <w:r w:rsidRPr="0026528B">
              <w:rPr>
                <w:rFonts w:ascii="Times New Roman" w:eastAsia="Times New Roman" w:hAnsi="Times New Roman" w:cs="Times New Roman"/>
                <w:color w:val="000000"/>
                <w:sz w:val="24"/>
                <w:szCs w:val="24"/>
                <w:lang w:val="kk-KZ"/>
              </w:rPr>
              <w:t>Мақсаты:</w:t>
            </w:r>
            <w:r w:rsidRPr="0026528B">
              <w:rPr>
                <w:rFonts w:ascii="Times New Roman" w:eastAsia="Times New Roman" w:hAnsi="Times New Roman" w:cs="Times New Roman"/>
                <w:sz w:val="24"/>
                <w:szCs w:val="24"/>
                <w:lang w:val="kk-KZ"/>
              </w:rPr>
              <w:t xml:space="preserve"> Ептілікке, </w:t>
            </w:r>
            <w:r w:rsidRPr="0026528B">
              <w:rPr>
                <w:rFonts w:ascii="Times New Roman" w:eastAsia="Times New Roman" w:hAnsi="Times New Roman" w:cs="Times New Roman"/>
                <w:sz w:val="24"/>
                <w:szCs w:val="24"/>
                <w:lang w:val="kk-KZ"/>
              </w:rPr>
              <w:lastRenderedPageBreak/>
              <w:t>шапшаңдыққа, қызыға ойнауға, ойынға деген қызығушылықтары, белсенділіктерін арттыру.</w:t>
            </w:r>
          </w:p>
          <w:p w14:paraId="05D3C9F5"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Аружан, Асыл,А.Айша</w:t>
            </w:r>
          </w:p>
        </w:tc>
        <w:tc>
          <w:tcPr>
            <w:tcW w:w="3408" w:type="dxa"/>
            <w:gridSpan w:val="6"/>
            <w:tcBorders>
              <w:top w:val="single" w:sz="4" w:space="0" w:color="auto"/>
              <w:left w:val="single" w:sz="4" w:space="0" w:color="auto"/>
              <w:bottom w:val="single" w:sz="4" w:space="0" w:color="auto"/>
              <w:right w:val="single" w:sz="4" w:space="0" w:color="auto"/>
            </w:tcBorders>
          </w:tcPr>
          <w:p w14:paraId="28F75F5F" w14:textId="77777777" w:rsidR="007D50DD" w:rsidRPr="0026528B" w:rsidRDefault="007D50DD" w:rsidP="004B2F81">
            <w:pPr>
              <w:kinsoku w:val="0"/>
              <w:overflowPunct w:val="0"/>
              <w:textAlignment w:val="baseline"/>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lastRenderedPageBreak/>
              <w:t>Ойын:</w:t>
            </w:r>
            <w:r w:rsidRPr="0026528B">
              <w:rPr>
                <w:rFonts w:ascii="Times New Roman" w:eastAsia="Times New Roman" w:hAnsi="Times New Roman" w:cs="Times New Roman"/>
                <w:color w:val="000000"/>
                <w:kern w:val="24"/>
                <w:sz w:val="24"/>
                <w:szCs w:val="24"/>
                <w:lang w:val="kk-KZ"/>
              </w:rPr>
              <w:t>«Көкөністер мен жемістер»</w:t>
            </w:r>
          </w:p>
          <w:p w14:paraId="35128F29" w14:textId="77777777" w:rsidR="007D50DD" w:rsidRPr="0026528B" w:rsidRDefault="007D50DD" w:rsidP="004B2F81">
            <w:pPr>
              <w:kinsoku w:val="0"/>
              <w:overflowPunct w:val="0"/>
              <w:textAlignment w:val="baseline"/>
              <w:rPr>
                <w:rFonts w:ascii="Times New Roman" w:eastAsia="Times New Roman" w:hAnsi="Times New Roman" w:cs="Times New Roman"/>
                <w:sz w:val="24"/>
                <w:szCs w:val="24"/>
                <w:lang w:val="kk-KZ"/>
              </w:rPr>
            </w:pPr>
            <w:r w:rsidRPr="0026528B">
              <w:rPr>
                <w:rFonts w:ascii="Times New Roman" w:eastAsia="Times New Roman" w:hAnsi="Times New Roman" w:cs="Times New Roman"/>
                <w:bCs/>
                <w:color w:val="000000"/>
                <w:kern w:val="24"/>
                <w:sz w:val="24"/>
                <w:szCs w:val="24"/>
                <w:lang w:val="kk-KZ"/>
              </w:rPr>
              <w:lastRenderedPageBreak/>
              <w:t>Мақсаты</w:t>
            </w:r>
            <w:r w:rsidRPr="0026528B">
              <w:rPr>
                <w:rFonts w:ascii="Times New Roman" w:eastAsia="Times New Roman" w:hAnsi="Times New Roman" w:cs="Times New Roman"/>
                <w:color w:val="000000"/>
                <w:kern w:val="24"/>
                <w:sz w:val="24"/>
                <w:szCs w:val="24"/>
                <w:lang w:val="kk-KZ"/>
              </w:rPr>
              <w:t>: Көкөністер мен жемістерді ажыратуға  үйрету.</w:t>
            </w:r>
            <w:r w:rsidRPr="0026528B">
              <w:rPr>
                <w:rFonts w:ascii="Times New Roman" w:eastAsia="Times New Roman" w:hAnsi="Times New Roman" w:cs="Times New Roman"/>
                <w:color w:val="000000"/>
                <w:sz w:val="24"/>
                <w:szCs w:val="24"/>
                <w:lang w:val="kk-KZ"/>
              </w:rPr>
              <w:t xml:space="preserve"> Мади, Али, Д.Айша.</w:t>
            </w:r>
          </w:p>
        </w:tc>
        <w:tc>
          <w:tcPr>
            <w:tcW w:w="2262" w:type="dxa"/>
            <w:gridSpan w:val="3"/>
            <w:tcBorders>
              <w:top w:val="single" w:sz="4" w:space="0" w:color="auto"/>
              <w:left w:val="single" w:sz="4" w:space="0" w:color="auto"/>
              <w:bottom w:val="single" w:sz="4" w:space="0" w:color="auto"/>
              <w:right w:val="single" w:sz="4" w:space="0" w:color="auto"/>
            </w:tcBorders>
          </w:tcPr>
          <w:p w14:paraId="240AF4F5"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lastRenderedPageBreak/>
              <w:t>Ойын: Кім тез?</w:t>
            </w:r>
          </w:p>
          <w:p w14:paraId="53642568"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lang w:val="kk-KZ"/>
              </w:rPr>
              <w:t>Мақсаты:</w:t>
            </w:r>
            <w:r w:rsidRPr="0026528B">
              <w:rPr>
                <w:rFonts w:ascii="Times New Roman" w:eastAsia="Times New Roman" w:hAnsi="Times New Roman" w:cs="Times New Roman"/>
                <w:sz w:val="24"/>
                <w:szCs w:val="24"/>
                <w:lang w:val="kk-KZ"/>
              </w:rPr>
              <w:t xml:space="preserve"> ойынға </w:t>
            </w:r>
            <w:r w:rsidRPr="0026528B">
              <w:rPr>
                <w:rFonts w:ascii="Times New Roman" w:eastAsia="Times New Roman" w:hAnsi="Times New Roman" w:cs="Times New Roman"/>
                <w:sz w:val="24"/>
                <w:szCs w:val="24"/>
                <w:lang w:val="kk-KZ"/>
              </w:rPr>
              <w:lastRenderedPageBreak/>
              <w:t>деген қызығушылықтары, белсенділіктерін арттыру.</w:t>
            </w:r>
          </w:p>
          <w:p w14:paraId="43FBEEC8" w14:textId="77777777" w:rsidR="007D50DD" w:rsidRPr="0026528B"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Times New Roman" w:hAnsi="Times New Roman" w:cs="Times New Roman"/>
                <w:bCs/>
                <w:color w:val="000000"/>
                <w:sz w:val="24"/>
                <w:szCs w:val="24"/>
                <w:lang w:val="kk-KZ"/>
              </w:rPr>
              <w:t xml:space="preserve">Айым, Расул, </w:t>
            </w:r>
          </w:p>
        </w:tc>
        <w:tc>
          <w:tcPr>
            <w:tcW w:w="2410" w:type="dxa"/>
            <w:gridSpan w:val="2"/>
            <w:tcBorders>
              <w:top w:val="single" w:sz="4" w:space="0" w:color="auto"/>
              <w:left w:val="single" w:sz="4" w:space="0" w:color="auto"/>
              <w:right w:val="single" w:sz="4" w:space="0" w:color="000000" w:themeColor="text1"/>
            </w:tcBorders>
          </w:tcPr>
          <w:p w14:paraId="33044CFE" w14:textId="77777777" w:rsidR="007D50DD" w:rsidRPr="0026528B" w:rsidRDefault="007D50DD" w:rsidP="004B2F81">
            <w:pPr>
              <w:rPr>
                <w:rFonts w:ascii="Times New Roman" w:eastAsia="Times New Roman" w:hAnsi="Times New Roman" w:cs="Times New Roman"/>
                <w:bCs/>
                <w:color w:val="000000"/>
                <w:sz w:val="24"/>
                <w:szCs w:val="24"/>
                <w:lang w:val="kk-KZ"/>
              </w:rPr>
            </w:pPr>
            <w:r w:rsidRPr="0026528B">
              <w:rPr>
                <w:rFonts w:ascii="Times New Roman" w:eastAsia="Times New Roman" w:hAnsi="Times New Roman" w:cs="Times New Roman"/>
                <w:bCs/>
                <w:color w:val="000000"/>
                <w:sz w:val="24"/>
                <w:szCs w:val="24"/>
                <w:lang w:val="kk-KZ"/>
              </w:rPr>
              <w:lastRenderedPageBreak/>
              <w:t>Ойын: «Кімге не керек?»</w:t>
            </w:r>
          </w:p>
          <w:p w14:paraId="470A7A0D" w14:textId="77777777" w:rsidR="007D50DD" w:rsidRPr="0026528B" w:rsidRDefault="007D50DD" w:rsidP="004B2F81">
            <w:pPr>
              <w:rPr>
                <w:rFonts w:ascii="Times New Roman" w:eastAsia="Times New Roman" w:hAnsi="Times New Roman" w:cs="Times New Roman"/>
                <w:bCs/>
                <w:color w:val="000000"/>
                <w:sz w:val="24"/>
                <w:szCs w:val="24"/>
                <w:lang w:val="kk-KZ"/>
              </w:rPr>
            </w:pPr>
            <w:r w:rsidRPr="0026528B">
              <w:rPr>
                <w:rFonts w:ascii="Times New Roman" w:eastAsia="Times New Roman" w:hAnsi="Times New Roman" w:cs="Times New Roman"/>
                <w:bCs/>
                <w:color w:val="000000"/>
                <w:sz w:val="24"/>
                <w:szCs w:val="24"/>
                <w:lang w:val="kk-KZ"/>
              </w:rPr>
              <w:lastRenderedPageBreak/>
              <w:t>Мақсаты:Түрлі мамандықтың еңбек құралдарын танып айтуға үйрету.</w:t>
            </w:r>
          </w:p>
          <w:p w14:paraId="77F90D06" w14:textId="77777777" w:rsidR="007D50DD" w:rsidRPr="0026528B" w:rsidRDefault="007D50DD" w:rsidP="004B2F81">
            <w:pPr>
              <w:rPr>
                <w:rFonts w:ascii="Times New Roman" w:eastAsia="Times New Roman" w:hAnsi="Times New Roman" w:cs="Times New Roman"/>
                <w:bCs/>
                <w:color w:val="000000"/>
                <w:sz w:val="24"/>
                <w:szCs w:val="24"/>
                <w:lang w:val="kk-KZ"/>
              </w:rPr>
            </w:pPr>
            <w:r w:rsidRPr="0026528B">
              <w:rPr>
                <w:rFonts w:ascii="Times New Roman" w:eastAsia="Times New Roman" w:hAnsi="Times New Roman" w:cs="Times New Roman"/>
                <w:bCs/>
                <w:color w:val="000000"/>
                <w:sz w:val="24"/>
                <w:szCs w:val="24"/>
                <w:lang w:val="kk-KZ"/>
              </w:rPr>
              <w:t>Алинұр,Тілеубек, Омар.</w:t>
            </w:r>
          </w:p>
        </w:tc>
      </w:tr>
      <w:tr w:rsidR="007D50DD" w:rsidRPr="0026528B" w14:paraId="09D5D837" w14:textId="77777777" w:rsidTr="004B2F81">
        <w:tc>
          <w:tcPr>
            <w:tcW w:w="1667" w:type="dxa"/>
            <w:tcBorders>
              <w:top w:val="single" w:sz="4" w:space="0" w:color="000000"/>
              <w:left w:val="single" w:sz="4" w:space="0" w:color="000000"/>
              <w:bottom w:val="single" w:sz="4" w:space="0" w:color="000000"/>
              <w:right w:val="single" w:sz="4" w:space="0" w:color="000000"/>
            </w:tcBorders>
          </w:tcPr>
          <w:p w14:paraId="45111185"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lastRenderedPageBreak/>
              <w:t>Серуенге дайындық</w:t>
            </w:r>
          </w:p>
        </w:tc>
        <w:tc>
          <w:tcPr>
            <w:tcW w:w="13501" w:type="dxa"/>
            <w:gridSpan w:val="15"/>
            <w:tcBorders>
              <w:top w:val="single" w:sz="4" w:space="0" w:color="000000"/>
              <w:left w:val="single" w:sz="4" w:space="0" w:color="000000"/>
              <w:bottom w:val="single" w:sz="4" w:space="0" w:color="000000"/>
              <w:right w:val="single" w:sz="4" w:space="0" w:color="000000"/>
            </w:tcBorders>
          </w:tcPr>
          <w:p w14:paraId="3ADA04F7"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14:paraId="58FD55EA" w14:textId="77777777" w:rsidR="007D50DD" w:rsidRPr="004C1DA8"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sidRPr="0026528B">
              <w:rPr>
                <w:rFonts w:ascii="Times New Roman" w:eastAsia="Times New Roman" w:hAnsi="Times New Roman" w:cs="Times New Roman"/>
                <w:b/>
                <w:bCs/>
                <w:color w:val="000000"/>
                <w:sz w:val="24"/>
                <w:szCs w:val="24"/>
              </w:rPr>
              <w:t>комуникативт</w:t>
            </w:r>
            <w:r w:rsidRPr="0026528B">
              <w:rPr>
                <w:rFonts w:ascii="Times New Roman" w:eastAsia="Times New Roman" w:hAnsi="Times New Roman" w:cs="Times New Roman"/>
                <w:b/>
                <w:bCs/>
                <w:color w:val="000000"/>
                <w:sz w:val="24"/>
                <w:szCs w:val="24"/>
                <w:lang w:val="kk-KZ"/>
              </w:rPr>
              <w:t>ік</w:t>
            </w:r>
            <w:r w:rsidRPr="0026528B">
              <w:rPr>
                <w:rFonts w:ascii="Times New Roman" w:eastAsia="Times New Roman" w:hAnsi="Times New Roman" w:cs="Times New Roman"/>
                <w:b/>
                <w:bCs/>
                <w:color w:val="000000"/>
                <w:sz w:val="24"/>
                <w:szCs w:val="24"/>
              </w:rPr>
              <w:t xml:space="preserve"> әрекет, өзіне-өзі қызмет ету дағдылары, ірі және ұсақ моториканы дамыту)</w:t>
            </w:r>
            <w:r w:rsidRPr="0026528B">
              <w:rPr>
                <w:rFonts w:ascii="Times New Roman" w:eastAsia="Times New Roman" w:hAnsi="Times New Roman" w:cs="Times New Roman"/>
                <w:color w:val="000000"/>
                <w:sz w:val="24"/>
                <w:szCs w:val="24"/>
              </w:rPr>
              <w:t>.</w:t>
            </w:r>
            <w:r>
              <w:rPr>
                <w:rFonts w:ascii="Times New Roman" w:hAnsi="Times New Roman" w:cs="Times New Roman"/>
                <w:sz w:val="24"/>
                <w:szCs w:val="24"/>
                <w:lang w:val="kk-KZ"/>
              </w:rPr>
              <w:t>Сөздік қор: серуен; дайындаламыз</w:t>
            </w:r>
          </w:p>
        </w:tc>
      </w:tr>
      <w:tr w:rsidR="007D50DD" w:rsidRPr="007D50DD" w14:paraId="2FDD5411" w14:textId="77777777" w:rsidTr="004B2F81">
        <w:trPr>
          <w:trHeight w:val="2012"/>
        </w:trPr>
        <w:tc>
          <w:tcPr>
            <w:tcW w:w="1667" w:type="dxa"/>
            <w:tcBorders>
              <w:top w:val="single" w:sz="4" w:space="0" w:color="000000"/>
              <w:left w:val="single" w:sz="4" w:space="0" w:color="000000"/>
              <w:bottom w:val="single" w:sz="4" w:space="0" w:color="auto"/>
              <w:right w:val="single" w:sz="4" w:space="0" w:color="000000"/>
            </w:tcBorders>
          </w:tcPr>
          <w:p w14:paraId="6BD4602A"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t>Серуен</w:t>
            </w:r>
          </w:p>
        </w:tc>
        <w:tc>
          <w:tcPr>
            <w:tcW w:w="2586" w:type="dxa"/>
            <w:gridSpan w:val="2"/>
            <w:tcBorders>
              <w:top w:val="single" w:sz="4" w:space="0" w:color="000000"/>
              <w:left w:val="single" w:sz="4" w:space="0" w:color="000000"/>
              <w:bottom w:val="single" w:sz="4" w:space="0" w:color="auto"/>
              <w:right w:val="single" w:sz="4" w:space="0" w:color="000000"/>
            </w:tcBorders>
          </w:tcPr>
          <w:p w14:paraId="4D7A0F36"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«Ормандағы аю».</w:t>
            </w:r>
          </w:p>
          <w:p w14:paraId="5EA67071"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b/>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color w:val="000000"/>
                <w:sz w:val="24"/>
                <w:szCs w:val="24"/>
                <w:lang w:val="kk-KZ"/>
              </w:rPr>
              <w:t>).</w:t>
            </w:r>
          </w:p>
          <w:p w14:paraId="3234997C" w14:textId="77777777" w:rsidR="007D50DD" w:rsidRPr="0026528B" w:rsidRDefault="007D50DD" w:rsidP="004B2F81">
            <w:pPr>
              <w:rPr>
                <w:rFonts w:ascii="Times New Roman" w:eastAsia="Times New Roman" w:hAnsi="Times New Roman" w:cs="Times New Roman"/>
                <w:b/>
                <w:sz w:val="24"/>
                <w:szCs w:val="24"/>
                <w:lang w:val="kk-KZ"/>
              </w:rPr>
            </w:pPr>
          </w:p>
        </w:tc>
        <w:tc>
          <w:tcPr>
            <w:tcW w:w="2835" w:type="dxa"/>
            <w:gridSpan w:val="2"/>
            <w:tcBorders>
              <w:top w:val="single" w:sz="4" w:space="0" w:color="000000"/>
              <w:left w:val="single" w:sz="4" w:space="0" w:color="000000"/>
              <w:bottom w:val="single" w:sz="4" w:space="0" w:color="auto"/>
              <w:right w:val="single" w:sz="4" w:space="0" w:color="000000"/>
            </w:tcBorders>
          </w:tcPr>
          <w:p w14:paraId="26F0FC3F"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«Апта күндері» Үйренеміз бәріміз апта күндерін санап.дүйсенбі т. б.</w:t>
            </w:r>
          </w:p>
          <w:p w14:paraId="0609BA55"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color w:val="000000"/>
                <w:sz w:val="24"/>
                <w:szCs w:val="24"/>
                <w:lang w:val="kk-KZ"/>
              </w:rPr>
              <w:t>).</w:t>
            </w:r>
          </w:p>
        </w:tc>
        <w:tc>
          <w:tcPr>
            <w:tcW w:w="3192" w:type="dxa"/>
            <w:gridSpan w:val="5"/>
            <w:tcBorders>
              <w:top w:val="single" w:sz="4" w:space="0" w:color="000000"/>
              <w:left w:val="single" w:sz="4" w:space="0" w:color="000000"/>
              <w:bottom w:val="single" w:sz="4" w:space="0" w:color="auto"/>
              <w:right w:val="single" w:sz="4" w:space="0" w:color="000000"/>
            </w:tcBorders>
          </w:tcPr>
          <w:p w14:paraId="3E3E0042"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«Қу түлкі».</w:t>
            </w:r>
          </w:p>
          <w:p w14:paraId="6B9CB259"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Мақсаты: тез жүгіруреді, айналасын бақылайды</w:t>
            </w:r>
          </w:p>
        </w:tc>
        <w:tc>
          <w:tcPr>
            <w:tcW w:w="2478" w:type="dxa"/>
            <w:gridSpan w:val="4"/>
            <w:tcBorders>
              <w:top w:val="single" w:sz="4" w:space="0" w:color="000000"/>
              <w:left w:val="single" w:sz="4" w:space="0" w:color="000000"/>
              <w:bottom w:val="single" w:sz="4" w:space="0" w:color="auto"/>
              <w:right w:val="single" w:sz="4" w:space="0" w:color="000000"/>
            </w:tcBorders>
          </w:tcPr>
          <w:p w14:paraId="75730062"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ойын: </w:t>
            </w:r>
            <w:r w:rsidRPr="0026528B">
              <w:rPr>
                <w:rFonts w:ascii="Times New Roman" w:eastAsia="Times New Roman" w:hAnsi="Times New Roman" w:cs="Times New Roman"/>
                <w:color w:val="000000"/>
                <w:sz w:val="24"/>
                <w:szCs w:val="24"/>
                <w:lang w:val="kk-KZ"/>
              </w:rPr>
              <w:t>«Қара құлақ».</w:t>
            </w:r>
          </w:p>
          <w:p w14:paraId="57E299C6"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 xml:space="preserve">Мақсаты: Жүгіруді үйренеді </w:t>
            </w:r>
            <w:r w:rsidRPr="0026528B">
              <w:rPr>
                <w:rFonts w:ascii="Times New Roman" w:eastAsia="Calibri" w:hAnsi="Times New Roman" w:cs="Times New Roman"/>
                <w:sz w:val="24"/>
                <w:szCs w:val="24"/>
                <w:lang w:val="kk-KZ"/>
              </w:rPr>
              <w:t>(</w:t>
            </w:r>
            <w:r w:rsidRPr="0026528B">
              <w:rPr>
                <w:rFonts w:ascii="Times New Roman" w:eastAsia="Times New Roman" w:hAnsi="Times New Roman" w:cs="Times New Roman"/>
                <w:b/>
                <w:color w:val="000000"/>
                <w:sz w:val="24"/>
                <w:szCs w:val="24"/>
                <w:lang w:val="kk-KZ"/>
              </w:rPr>
              <w:t>ойын әрекеті, қимыл белсенділігі</w:t>
            </w:r>
            <w:r w:rsidRPr="0026528B">
              <w:rPr>
                <w:rFonts w:ascii="Times New Roman" w:eastAsia="Times New Roman" w:hAnsi="Times New Roman" w:cs="Times New Roman"/>
                <w:color w:val="000000"/>
                <w:sz w:val="24"/>
                <w:szCs w:val="24"/>
                <w:lang w:val="kk-KZ"/>
              </w:rPr>
              <w:t>).</w:t>
            </w:r>
          </w:p>
          <w:p w14:paraId="2B32299B" w14:textId="77777777" w:rsidR="007D50DD" w:rsidRPr="0026528B" w:rsidRDefault="007D50DD" w:rsidP="004B2F81">
            <w:pPr>
              <w:rPr>
                <w:rFonts w:ascii="Times New Roman" w:eastAsia="Times New Roman" w:hAnsi="Times New Roman" w:cs="Times New Roman"/>
                <w:b/>
                <w:sz w:val="24"/>
                <w:szCs w:val="24"/>
                <w:lang w:val="kk-KZ"/>
              </w:rPr>
            </w:pPr>
          </w:p>
        </w:tc>
        <w:tc>
          <w:tcPr>
            <w:tcW w:w="2410" w:type="dxa"/>
            <w:gridSpan w:val="2"/>
            <w:tcBorders>
              <w:top w:val="single" w:sz="4" w:space="0" w:color="000000"/>
              <w:left w:val="single" w:sz="4" w:space="0" w:color="000000"/>
              <w:bottom w:val="single" w:sz="4" w:space="0" w:color="auto"/>
              <w:right w:val="single" w:sz="4" w:space="0" w:color="000000"/>
            </w:tcBorders>
          </w:tcPr>
          <w:p w14:paraId="3E72EFA2" w14:textId="77777777" w:rsidR="007D50DD" w:rsidRPr="0026528B" w:rsidRDefault="007D50DD" w:rsidP="004B2F81">
            <w:pPr>
              <w:rPr>
                <w:rFonts w:ascii="Times New Roman" w:eastAsia="Times New Roman" w:hAnsi="Times New Roman" w:cs="Times New Roman"/>
                <w:color w:val="000000"/>
                <w:sz w:val="24"/>
                <w:szCs w:val="24"/>
                <w:lang w:val="kk-KZ"/>
              </w:rPr>
            </w:pPr>
          </w:p>
          <w:p w14:paraId="5A5FE8E6"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Times New Roman" w:hAnsi="Times New Roman" w:cs="Times New Roman"/>
                <w:b/>
                <w:color w:val="000000"/>
                <w:sz w:val="24"/>
                <w:szCs w:val="24"/>
                <w:lang w:val="kk-KZ"/>
              </w:rPr>
              <w:t xml:space="preserve">Қимылды </w:t>
            </w:r>
          </w:p>
          <w:p w14:paraId="2C76B199"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b/>
                <w:color w:val="000000"/>
                <w:sz w:val="24"/>
                <w:szCs w:val="24"/>
                <w:lang w:val="kk-KZ"/>
              </w:rPr>
              <w:t>ойын:</w:t>
            </w:r>
            <w:r w:rsidRPr="0026528B">
              <w:rPr>
                <w:rFonts w:ascii="Times New Roman" w:eastAsia="Times New Roman" w:hAnsi="Times New Roman" w:cs="Times New Roman"/>
                <w:color w:val="000000"/>
                <w:sz w:val="24"/>
                <w:szCs w:val="24"/>
                <w:lang w:val="kk-KZ"/>
              </w:rPr>
              <w:t>Қыз қуу</w:t>
            </w:r>
          </w:p>
          <w:p w14:paraId="6087FF97" w14:textId="77777777" w:rsidR="007D50DD" w:rsidRPr="0026528B" w:rsidRDefault="007D50DD" w:rsidP="004B2F81">
            <w:pPr>
              <w:rPr>
                <w:rFonts w:ascii="Times New Roman" w:eastAsia="Times New Roman" w:hAnsi="Times New Roman" w:cs="Times New Roman"/>
                <w:color w:val="000000"/>
                <w:sz w:val="24"/>
                <w:szCs w:val="24"/>
                <w:lang w:val="kk-KZ"/>
              </w:rPr>
            </w:pPr>
            <w:r w:rsidRPr="0026528B">
              <w:rPr>
                <w:rFonts w:ascii="Times New Roman" w:eastAsia="Times New Roman" w:hAnsi="Times New Roman" w:cs="Times New Roman"/>
                <w:color w:val="000000"/>
                <w:sz w:val="24"/>
                <w:szCs w:val="24"/>
                <w:lang w:val="kk-KZ"/>
              </w:rPr>
              <w:t>ұлттық ойынға қызығушылығы артады.</w:t>
            </w:r>
          </w:p>
          <w:p w14:paraId="5C6528DB" w14:textId="77777777" w:rsidR="007D50DD" w:rsidRPr="0026528B" w:rsidRDefault="007D50DD" w:rsidP="004B2F81">
            <w:pPr>
              <w:rPr>
                <w:rFonts w:ascii="Times New Roman" w:eastAsia="Times New Roman" w:hAnsi="Times New Roman" w:cs="Times New Roman"/>
                <w:color w:val="000000"/>
                <w:sz w:val="24"/>
                <w:szCs w:val="24"/>
                <w:lang w:val="kk-KZ"/>
              </w:rPr>
            </w:pPr>
          </w:p>
        </w:tc>
      </w:tr>
      <w:tr w:rsidR="007D50DD" w:rsidRPr="004C1DA8" w14:paraId="2D481BDB" w14:textId="77777777" w:rsidTr="004B2F81">
        <w:trPr>
          <w:trHeight w:val="966"/>
        </w:trPr>
        <w:tc>
          <w:tcPr>
            <w:tcW w:w="1667" w:type="dxa"/>
            <w:tcBorders>
              <w:top w:val="single" w:sz="4" w:space="0" w:color="000000"/>
              <w:left w:val="single" w:sz="4" w:space="0" w:color="000000"/>
              <w:bottom w:val="single" w:sz="4" w:space="0" w:color="000000"/>
              <w:right w:val="single" w:sz="4" w:space="0" w:color="000000"/>
            </w:tcBorders>
          </w:tcPr>
          <w:p w14:paraId="58EEE957" w14:textId="77777777" w:rsidR="007D50DD" w:rsidRPr="0026528B" w:rsidRDefault="007D50DD" w:rsidP="004B2F81">
            <w:pPr>
              <w:rPr>
                <w:rFonts w:ascii="Times New Roman" w:eastAsia="Times New Roman" w:hAnsi="Times New Roman" w:cs="Times New Roman"/>
                <w:b/>
                <w:bCs/>
                <w:color w:val="000000"/>
                <w:sz w:val="24"/>
                <w:szCs w:val="24"/>
              </w:rPr>
            </w:pPr>
            <w:r w:rsidRPr="0026528B">
              <w:rPr>
                <w:rFonts w:ascii="Times New Roman" w:eastAsia="Times New Roman" w:hAnsi="Times New Roman" w:cs="Times New Roman"/>
                <w:b/>
                <w:bCs/>
                <w:color w:val="000000"/>
                <w:sz w:val="24"/>
                <w:szCs w:val="24"/>
              </w:rPr>
              <w:t>Кешк</w:t>
            </w:r>
            <w:r w:rsidRPr="0026528B">
              <w:rPr>
                <w:rFonts w:ascii="Times New Roman" w:eastAsia="Times New Roman" w:hAnsi="Times New Roman" w:cs="Times New Roman"/>
                <w:b/>
                <w:bCs/>
                <w:color w:val="000000"/>
                <w:sz w:val="24"/>
                <w:szCs w:val="24"/>
                <w:lang w:val="kk-KZ"/>
              </w:rPr>
              <w:t>і ас</w:t>
            </w:r>
          </w:p>
        </w:tc>
        <w:tc>
          <w:tcPr>
            <w:tcW w:w="13501" w:type="dxa"/>
            <w:gridSpan w:val="15"/>
            <w:tcBorders>
              <w:top w:val="single" w:sz="4" w:space="0" w:color="000000"/>
              <w:left w:val="single" w:sz="4" w:space="0" w:color="000000"/>
              <w:bottom w:val="single" w:sz="4" w:space="0" w:color="000000"/>
              <w:right w:val="single" w:sz="4" w:space="0" w:color="000000"/>
            </w:tcBorders>
          </w:tcPr>
          <w:p w14:paraId="607A8E4A" w14:textId="77777777" w:rsidR="007D50DD" w:rsidRDefault="007D50DD" w:rsidP="004B2F81">
            <w:pPr>
              <w:rPr>
                <w:rFonts w:ascii="Times New Roman" w:eastAsia="Times New Roman" w:hAnsi="Times New Roman" w:cs="Times New Roman"/>
                <w:b/>
                <w:bCs/>
                <w:color w:val="000000"/>
                <w:sz w:val="24"/>
                <w:szCs w:val="24"/>
                <w:lang w:val="kk-KZ"/>
              </w:rPr>
            </w:pPr>
            <w:r w:rsidRPr="0026528B">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26528B">
              <w:rPr>
                <w:rFonts w:ascii="Times New Roman" w:eastAsia="Times New Roman" w:hAnsi="Times New Roman" w:cs="Times New Roman"/>
                <w:b/>
                <w:bCs/>
                <w:color w:val="000000"/>
                <w:sz w:val="24"/>
                <w:szCs w:val="24"/>
                <w:lang w:val="kk-KZ"/>
              </w:rPr>
              <w:t xml:space="preserve"> (комуникативтік, танымдық әрекеті)</w:t>
            </w:r>
          </w:p>
          <w:p w14:paraId="58B184FF" w14:textId="77777777" w:rsidR="007D50DD" w:rsidRPr="0026528B" w:rsidRDefault="007D50DD" w:rsidP="004B2F81">
            <w:pPr>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Сөздік қор: Рахмет. Ас болсын!</w:t>
            </w:r>
          </w:p>
        </w:tc>
      </w:tr>
      <w:tr w:rsidR="007D50DD" w:rsidRPr="007D50DD" w14:paraId="6F0B8FF6" w14:textId="77777777" w:rsidTr="004B2F81">
        <w:trPr>
          <w:trHeight w:val="2112"/>
        </w:trPr>
        <w:tc>
          <w:tcPr>
            <w:tcW w:w="1667" w:type="dxa"/>
            <w:tcBorders>
              <w:top w:val="single" w:sz="4" w:space="0" w:color="000000"/>
              <w:left w:val="single" w:sz="4" w:space="0" w:color="000000"/>
              <w:bottom w:val="single" w:sz="4" w:space="0" w:color="000000"/>
              <w:right w:val="single" w:sz="4" w:space="0" w:color="000000"/>
            </w:tcBorders>
          </w:tcPr>
          <w:p w14:paraId="426165A5"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Балалардың дербес әрекеті </w:t>
            </w:r>
          </w:p>
          <w:p w14:paraId="2D85308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b/>
                <w:bCs/>
                <w:color w:val="000000"/>
                <w:sz w:val="24"/>
                <w:szCs w:val="24"/>
                <w:lang w:val="kk-KZ"/>
              </w:rPr>
              <w:t xml:space="preserve">(баяу қимылды ойындар, үстел үсті ойындары, бейнелеу әрекеті, кітаптар қарау және </w:t>
            </w:r>
            <w:r w:rsidRPr="0026528B">
              <w:rPr>
                <w:rFonts w:ascii="Times New Roman" w:eastAsia="Times New Roman" w:hAnsi="Times New Roman" w:cs="Times New Roman"/>
                <w:b/>
                <w:bCs/>
                <w:color w:val="000000"/>
                <w:sz w:val="24"/>
                <w:szCs w:val="24"/>
                <w:lang w:val="kk-KZ"/>
              </w:rPr>
              <w:lastRenderedPageBreak/>
              <w:t>тағы басқа әрекеттер)</w:t>
            </w:r>
          </w:p>
        </w:tc>
        <w:tc>
          <w:tcPr>
            <w:tcW w:w="2586" w:type="dxa"/>
            <w:gridSpan w:val="2"/>
            <w:tcBorders>
              <w:top w:val="single" w:sz="4" w:space="0" w:color="000000"/>
              <w:left w:val="single" w:sz="4" w:space="0" w:color="000000"/>
              <w:bottom w:val="single" w:sz="4" w:space="0" w:color="000000"/>
              <w:right w:val="single" w:sz="4" w:space="0" w:color="000000"/>
            </w:tcBorders>
            <w:vAlign w:val="center"/>
          </w:tcPr>
          <w:p w14:paraId="69A4613E" w14:textId="77777777" w:rsidR="007D50DD" w:rsidRPr="0026528B" w:rsidRDefault="007D50DD"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color w:val="000000"/>
                <w:sz w:val="24"/>
                <w:szCs w:val="24"/>
                <w:lang w:val="kk-KZ"/>
              </w:rPr>
              <w:lastRenderedPageBreak/>
              <w:t>Д/о:</w:t>
            </w:r>
            <w:r w:rsidRPr="0026528B">
              <w:rPr>
                <w:rFonts w:ascii="Times New Roman" w:eastAsia="Times New Roman" w:hAnsi="Times New Roman" w:cs="Times New Roman"/>
                <w:color w:val="000000"/>
                <w:sz w:val="24"/>
                <w:szCs w:val="24"/>
                <w:lang w:val="kk-KZ"/>
              </w:rPr>
              <w:t xml:space="preserve"> «Кімнің заттары?» (жақын адамдарының заттарын анықтау)</w:t>
            </w:r>
            <w:r w:rsidRPr="0026528B">
              <w:rPr>
                <w:rFonts w:ascii="Times New Roman" w:eastAsia="Times New Roman" w:hAnsi="Times New Roman" w:cs="Times New Roman"/>
                <w:b/>
                <w:bCs/>
                <w:color w:val="000000"/>
                <w:sz w:val="24"/>
                <w:szCs w:val="24"/>
                <w:lang w:val="kk-KZ"/>
              </w:rPr>
              <w:t>(комуникативтік, танымдық-зияткерлік әрекеті)</w:t>
            </w:r>
          </w:p>
          <w:p w14:paraId="6233876D"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 </w:t>
            </w:r>
          </w:p>
          <w:p w14:paraId="6DDF3CC2"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 </w:t>
            </w:r>
          </w:p>
          <w:p w14:paraId="282AC85A" w14:textId="77777777" w:rsidR="007D50DD" w:rsidRPr="0026528B" w:rsidRDefault="007D50DD" w:rsidP="004B2F81">
            <w:pPr>
              <w:rPr>
                <w:rFonts w:ascii="Times New Roman" w:eastAsia="Times New Roman" w:hAnsi="Times New Roman" w:cs="Times New Roman"/>
                <w:sz w:val="24"/>
                <w:szCs w:val="24"/>
                <w:lang w:val="kk-KZ"/>
              </w:rPr>
            </w:pPr>
          </w:p>
        </w:tc>
        <w:tc>
          <w:tcPr>
            <w:tcW w:w="3735" w:type="dxa"/>
            <w:gridSpan w:val="4"/>
            <w:tcBorders>
              <w:top w:val="single" w:sz="4" w:space="0" w:color="000000"/>
              <w:left w:val="single" w:sz="4" w:space="0" w:color="000000"/>
              <w:bottom w:val="single" w:sz="4" w:space="0" w:color="000000"/>
              <w:right w:val="single" w:sz="4" w:space="0" w:color="000000"/>
            </w:tcBorders>
            <w:vAlign w:val="center"/>
          </w:tcPr>
          <w:p w14:paraId="0C54F180"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Calibri" w:hAnsi="Times New Roman" w:cs="Times New Roman"/>
                <w:sz w:val="24"/>
                <w:szCs w:val="24"/>
                <w:lang w:val="kk-KZ"/>
              </w:rPr>
              <w:t xml:space="preserve">Сюжетті-рөлдік ойын: «Жолда жүру ережесі» </w:t>
            </w:r>
            <w:r w:rsidRPr="0026528B">
              <w:rPr>
                <w:rFonts w:ascii="Times New Roman" w:eastAsia="Times New Roman" w:hAnsi="Times New Roman" w:cs="Times New Roman"/>
                <w:b/>
                <w:bCs/>
                <w:color w:val="000000"/>
                <w:sz w:val="24"/>
                <w:szCs w:val="24"/>
                <w:lang w:val="kk-KZ"/>
              </w:rPr>
              <w:t>(әлеуметтік- эмоционалдық дағдылары, қарым-қатнас әрекеті)</w:t>
            </w:r>
            <w:r w:rsidRPr="0026528B">
              <w:rPr>
                <w:rFonts w:ascii="Times New Roman" w:eastAsia="Calibri" w:hAnsi="Times New Roman" w:cs="Times New Roman"/>
                <w:b/>
                <w:sz w:val="24"/>
                <w:szCs w:val="24"/>
                <w:lang w:val="kk-KZ"/>
              </w:rPr>
              <w:t>.</w:t>
            </w:r>
          </w:p>
        </w:tc>
        <w:tc>
          <w:tcPr>
            <w:tcW w:w="2292" w:type="dxa"/>
            <w:gridSpan w:val="3"/>
            <w:tcBorders>
              <w:top w:val="single" w:sz="4" w:space="0" w:color="000000"/>
              <w:left w:val="single" w:sz="4" w:space="0" w:color="000000"/>
              <w:bottom w:val="single" w:sz="4" w:space="0" w:color="000000"/>
              <w:right w:val="single" w:sz="4" w:space="0" w:color="000000"/>
            </w:tcBorders>
            <w:vAlign w:val="center"/>
          </w:tcPr>
          <w:p w14:paraId="31C175F2"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Д/о: «Менің қалам»</w:t>
            </w:r>
            <w:r w:rsidRPr="0026528B">
              <w:rPr>
                <w:rFonts w:ascii="Times New Roman" w:eastAsia="Times New Roman" w:hAnsi="Times New Roman" w:cs="Times New Roman"/>
                <w:b/>
                <w:bCs/>
                <w:color w:val="000000"/>
                <w:sz w:val="24"/>
                <w:szCs w:val="24"/>
                <w:lang w:val="kk-KZ"/>
              </w:rPr>
              <w:t>(әлеуметтік эмоционалдық дағдылары)</w:t>
            </w:r>
            <w:r w:rsidRPr="0026528B">
              <w:rPr>
                <w:rFonts w:ascii="Times New Roman" w:eastAsia="Calibri" w:hAnsi="Times New Roman" w:cs="Times New Roman"/>
                <w:b/>
                <w:sz w:val="24"/>
                <w:szCs w:val="24"/>
                <w:lang w:val="kk-KZ"/>
              </w:rPr>
              <w:t>.</w:t>
            </w:r>
          </w:p>
        </w:tc>
        <w:tc>
          <w:tcPr>
            <w:tcW w:w="2478" w:type="dxa"/>
            <w:gridSpan w:val="4"/>
            <w:tcBorders>
              <w:top w:val="single" w:sz="4" w:space="0" w:color="000000"/>
              <w:left w:val="single" w:sz="4" w:space="0" w:color="000000"/>
              <w:bottom w:val="single" w:sz="4" w:space="0" w:color="000000"/>
              <w:right w:val="single" w:sz="4" w:space="0" w:color="000000"/>
            </w:tcBorders>
          </w:tcPr>
          <w:p w14:paraId="65D69276"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lang w:val="kk-KZ"/>
              </w:rPr>
              <w:t>Дидактикалық ойын: «Көңілді пішіндер» </w:t>
            </w:r>
            <w:r w:rsidRPr="0026528B">
              <w:rPr>
                <w:rFonts w:ascii="Times New Roman" w:eastAsia="Times New Roman" w:hAnsi="Times New Roman" w:cs="Times New Roman"/>
                <w:b/>
                <w:bCs/>
                <w:color w:val="000000"/>
                <w:sz w:val="24"/>
                <w:szCs w:val="24"/>
                <w:lang w:val="kk-KZ"/>
              </w:rPr>
              <w:t>(танымдық-зияткерлік, шығармашылық әрекеті)</w:t>
            </w:r>
            <w:r w:rsidRPr="0026528B">
              <w:rPr>
                <w:rFonts w:ascii="Times New Roman" w:eastAsia="Calibri" w:hAnsi="Times New Roman" w:cs="Times New Roman"/>
                <w:b/>
                <w:sz w:val="24"/>
                <w:szCs w:val="24"/>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tcPr>
          <w:p w14:paraId="73BDB8FE"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Жапсыру</w:t>
            </w:r>
          </w:p>
          <w:p w14:paraId="506ED957"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/құрастыру</w:t>
            </w:r>
          </w:p>
          <w:p w14:paraId="4794BC31" w14:textId="77777777" w:rsidR="007D50DD" w:rsidRPr="0026528B" w:rsidRDefault="007D50DD" w:rsidP="004B2F81">
            <w:pPr>
              <w:autoSpaceDE w:val="0"/>
              <w:autoSpaceDN w:val="0"/>
              <w:adjustRightInd w:val="0"/>
              <w:rPr>
                <w:rFonts w:ascii="Times New Roman" w:eastAsia="Calibri" w:hAnsi="Times New Roman" w:cs="Times New Roman"/>
                <w:b/>
                <w:sz w:val="24"/>
                <w:szCs w:val="24"/>
                <w:lang w:val="kk-KZ"/>
              </w:rPr>
            </w:pPr>
            <w:r w:rsidRPr="0026528B">
              <w:rPr>
                <w:rFonts w:ascii="Times New Roman" w:eastAsia="Calibri" w:hAnsi="Times New Roman" w:cs="Times New Roman"/>
                <w:b/>
                <w:sz w:val="24"/>
                <w:szCs w:val="24"/>
                <w:lang w:val="kk-KZ"/>
              </w:rPr>
              <w:t>Д/о «</w:t>
            </w:r>
            <w:r w:rsidRPr="0026528B">
              <w:rPr>
                <w:rFonts w:ascii="Times New Roman" w:eastAsia="Calibri" w:hAnsi="Times New Roman" w:cs="Times New Roman"/>
                <w:sz w:val="24"/>
                <w:szCs w:val="24"/>
                <w:shd w:val="clear" w:color="auto" w:fill="FFFFFF"/>
                <w:lang w:val="kk-KZ"/>
              </w:rPr>
              <w:t>Бұл қай кезде болады?</w:t>
            </w:r>
            <w:r w:rsidRPr="0026528B">
              <w:rPr>
                <w:rFonts w:ascii="Times New Roman" w:eastAsia="Calibri" w:hAnsi="Times New Roman" w:cs="Times New Roman"/>
                <w:b/>
                <w:sz w:val="24"/>
                <w:szCs w:val="24"/>
                <w:lang w:val="kk-KZ"/>
              </w:rPr>
              <w:t>»</w:t>
            </w:r>
          </w:p>
          <w:p w14:paraId="3004789F" w14:textId="77777777" w:rsidR="007D50DD" w:rsidRPr="0026528B" w:rsidRDefault="007D50DD" w:rsidP="004B2F81">
            <w:pPr>
              <w:rPr>
                <w:rFonts w:ascii="Times New Roman" w:eastAsia="Times New Roman" w:hAnsi="Times New Roman" w:cs="Times New Roman"/>
                <w:b/>
                <w:color w:val="000000"/>
                <w:sz w:val="24"/>
                <w:szCs w:val="24"/>
                <w:lang w:val="kk-KZ"/>
              </w:rPr>
            </w:pPr>
            <w:r w:rsidRPr="0026528B">
              <w:rPr>
                <w:rFonts w:ascii="Times New Roman" w:eastAsia="Calibri" w:hAnsi="Times New Roman" w:cs="Times New Roman"/>
                <w:sz w:val="24"/>
                <w:szCs w:val="24"/>
                <w:lang w:val="kk-KZ"/>
              </w:rPr>
              <w:t>Мақсаты: әр түрлі тәсілдер арқылы күз мезгілін композиция құрастырады.</w:t>
            </w:r>
          </w:p>
          <w:p w14:paraId="369436EA" w14:textId="77777777" w:rsidR="007D50DD" w:rsidRPr="0026528B" w:rsidRDefault="007D50DD" w:rsidP="004B2F81">
            <w:pPr>
              <w:rPr>
                <w:rFonts w:ascii="Times New Roman" w:eastAsia="Calibri" w:hAnsi="Times New Roman" w:cs="Times New Roman"/>
                <w:b/>
                <w:sz w:val="24"/>
                <w:szCs w:val="24"/>
                <w:lang w:val="kk-KZ"/>
              </w:rPr>
            </w:pPr>
            <w:r w:rsidRPr="0026528B">
              <w:rPr>
                <w:rFonts w:ascii="Times New Roman" w:eastAsia="Times New Roman" w:hAnsi="Times New Roman" w:cs="Times New Roman"/>
                <w:b/>
                <w:color w:val="000000"/>
                <w:sz w:val="24"/>
                <w:szCs w:val="24"/>
                <w:lang w:val="kk-KZ"/>
              </w:rPr>
              <w:t>БМА-да ойнау: «Жаңбыр жауды»</w:t>
            </w:r>
            <w:r w:rsidRPr="0026528B">
              <w:rPr>
                <w:rFonts w:ascii="Times New Roman" w:eastAsia="Times New Roman" w:hAnsi="Times New Roman" w:cs="Times New Roman"/>
                <w:b/>
                <w:color w:val="000000"/>
                <w:sz w:val="24"/>
                <w:szCs w:val="24"/>
                <w:lang w:val="kk-KZ"/>
              </w:rPr>
              <w:br/>
            </w:r>
            <w:r w:rsidRPr="0026528B">
              <w:rPr>
                <w:rFonts w:ascii="Times New Roman" w:eastAsia="Times New Roman" w:hAnsi="Times New Roman" w:cs="Times New Roman"/>
                <w:color w:val="000000"/>
                <w:sz w:val="24"/>
                <w:szCs w:val="24"/>
                <w:lang w:val="kk-KZ"/>
              </w:rPr>
              <w:t xml:space="preserve">Әуеннің ырғақтық бейнесін ұрмалы </w:t>
            </w:r>
            <w:r w:rsidRPr="0026528B">
              <w:rPr>
                <w:rFonts w:ascii="Times New Roman" w:eastAsia="Times New Roman" w:hAnsi="Times New Roman" w:cs="Times New Roman"/>
                <w:color w:val="000000"/>
                <w:sz w:val="24"/>
                <w:szCs w:val="24"/>
                <w:lang w:val="kk-KZ"/>
              </w:rPr>
              <w:lastRenderedPageBreak/>
              <w:t>аспаптарда жеке және барлық топпен ойнау.(</w:t>
            </w:r>
            <w:r w:rsidRPr="0026528B">
              <w:rPr>
                <w:rFonts w:ascii="Times New Roman" w:eastAsia="Times New Roman" w:hAnsi="Times New Roman" w:cs="Times New Roman"/>
                <w:b/>
                <w:color w:val="000000"/>
                <w:sz w:val="24"/>
                <w:szCs w:val="24"/>
                <w:lang w:val="kk-KZ"/>
              </w:rPr>
              <w:t>Шығармашылық әрекетті)</w:t>
            </w:r>
          </w:p>
        </w:tc>
      </w:tr>
      <w:tr w:rsidR="007D50DD" w:rsidRPr="007D50DD" w14:paraId="2EB48CB9" w14:textId="77777777" w:rsidTr="004B2F81">
        <w:trPr>
          <w:trHeight w:val="2112"/>
        </w:trPr>
        <w:tc>
          <w:tcPr>
            <w:tcW w:w="1667" w:type="dxa"/>
            <w:tcBorders>
              <w:top w:val="single" w:sz="4" w:space="0" w:color="000000"/>
              <w:left w:val="single" w:sz="4" w:space="0" w:color="000000"/>
              <w:bottom w:val="single" w:sz="4" w:space="0" w:color="000000"/>
              <w:right w:val="single" w:sz="4" w:space="0" w:color="000000"/>
            </w:tcBorders>
          </w:tcPr>
          <w:p w14:paraId="299ED238"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rPr>
              <w:lastRenderedPageBreak/>
              <w:t>Балалардың үйге қайтуы</w:t>
            </w:r>
          </w:p>
        </w:tc>
        <w:tc>
          <w:tcPr>
            <w:tcW w:w="2586" w:type="dxa"/>
            <w:gridSpan w:val="2"/>
            <w:tcBorders>
              <w:top w:val="single" w:sz="4" w:space="0" w:color="000000"/>
              <w:left w:val="single" w:sz="4" w:space="0" w:color="000000"/>
              <w:bottom w:val="single" w:sz="4" w:space="0" w:color="000000"/>
              <w:right w:val="single" w:sz="4" w:space="0" w:color="000000"/>
            </w:tcBorders>
          </w:tcPr>
          <w:p w14:paraId="4CF37FF1" w14:textId="77777777" w:rsidR="007D50DD" w:rsidRPr="0026528B" w:rsidRDefault="007D50DD" w:rsidP="004B2F81">
            <w:pPr>
              <w:rPr>
                <w:rFonts w:ascii="Times New Roman" w:eastAsia="Times New Roman" w:hAnsi="Times New Roman" w:cs="Times New Roman"/>
                <w:sz w:val="24"/>
                <w:szCs w:val="24"/>
                <w:lang w:val="kk-KZ"/>
              </w:rPr>
            </w:pPr>
            <w:r w:rsidRPr="0026528B">
              <w:rPr>
                <w:rFonts w:ascii="Times New Roman" w:eastAsia="Times New Roman" w:hAnsi="Times New Roman" w:cs="Times New Roman"/>
                <w:sz w:val="24"/>
                <w:szCs w:val="24"/>
              </w:rPr>
              <w:t>Ата-аналарға баланың денсаулығын сақтау жөнінде кеңес беру</w:t>
            </w:r>
            <w:r w:rsidRPr="0026528B">
              <w:rPr>
                <w:rFonts w:ascii="Times New Roman" w:eastAsia="Times New Roman" w:hAnsi="Times New Roman" w:cs="Times New Roman"/>
                <w:sz w:val="24"/>
                <w:szCs w:val="24"/>
                <w:lang w:val="kk-KZ"/>
              </w:rPr>
              <w:t>«</w:t>
            </w:r>
            <w:r w:rsidRPr="0026528B">
              <w:rPr>
                <w:rFonts w:ascii="Times New Roman" w:eastAsia="Calibri" w:hAnsi="Times New Roman" w:cs="Times New Roman"/>
                <w:sz w:val="24"/>
                <w:szCs w:val="24"/>
                <w:lang w:val="kk-KZ"/>
              </w:rPr>
              <w:t xml:space="preserve">Балалардың жеке гигиенасы жайлы.» </w:t>
            </w:r>
          </w:p>
          <w:p w14:paraId="348012F9" w14:textId="77777777" w:rsidR="007D50DD" w:rsidRPr="0026528B" w:rsidRDefault="007D50DD" w:rsidP="004B2F81">
            <w:pPr>
              <w:rPr>
                <w:rFonts w:ascii="Times New Roman" w:eastAsia="Times New Roman" w:hAnsi="Times New Roman" w:cs="Times New Roman"/>
                <w:sz w:val="24"/>
                <w:szCs w:val="24"/>
              </w:rPr>
            </w:pPr>
            <w:r w:rsidRPr="0026528B">
              <w:rPr>
                <w:rFonts w:ascii="Times New Roman" w:eastAsia="Times New Roman" w:hAnsi="Times New Roman" w:cs="Times New Roman"/>
                <w:b/>
                <w:bCs/>
                <w:color w:val="000000"/>
                <w:sz w:val="24"/>
                <w:szCs w:val="24"/>
                <w:lang w:val="kk-KZ"/>
              </w:rPr>
              <w:t>(комуникативтік, танымдық-зияткерлік әрекеті)</w:t>
            </w:r>
          </w:p>
        </w:tc>
        <w:tc>
          <w:tcPr>
            <w:tcW w:w="3735" w:type="dxa"/>
            <w:gridSpan w:val="4"/>
            <w:tcBorders>
              <w:top w:val="single" w:sz="4" w:space="0" w:color="000000"/>
              <w:left w:val="single" w:sz="4" w:space="0" w:color="000000"/>
              <w:bottom w:val="single" w:sz="4" w:space="0" w:color="000000"/>
              <w:right w:val="single" w:sz="4" w:space="0" w:color="000000"/>
            </w:tcBorders>
          </w:tcPr>
          <w:p w14:paraId="3064ACCE"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 xml:space="preserve">«Жолда жүру ережесі» бойынша кеңес. </w:t>
            </w:r>
            <w:r w:rsidRPr="0026528B">
              <w:rPr>
                <w:rFonts w:ascii="Times New Roman" w:eastAsia="Times New Roman" w:hAnsi="Times New Roman" w:cs="Times New Roman"/>
                <w:b/>
                <w:bCs/>
                <w:color w:val="000000"/>
                <w:sz w:val="24"/>
                <w:szCs w:val="24"/>
                <w:lang w:val="kk-KZ"/>
              </w:rPr>
              <w:t>(әлеуметтік эмоционалдық дағдылары)</w:t>
            </w:r>
            <w:r w:rsidRPr="0026528B">
              <w:rPr>
                <w:rFonts w:ascii="Times New Roman" w:eastAsia="Calibri" w:hAnsi="Times New Roman" w:cs="Times New Roman"/>
                <w:b/>
                <w:sz w:val="24"/>
                <w:szCs w:val="24"/>
                <w:lang w:val="kk-KZ"/>
              </w:rPr>
              <w:t>.</w:t>
            </w:r>
          </w:p>
          <w:p w14:paraId="21462637" w14:textId="77777777" w:rsidR="007D50DD" w:rsidRPr="0026528B" w:rsidRDefault="007D50DD" w:rsidP="004B2F81">
            <w:pPr>
              <w:rPr>
                <w:rFonts w:ascii="Times New Roman" w:eastAsia="Times New Roman" w:hAnsi="Times New Roman" w:cs="Times New Roman"/>
                <w:sz w:val="24"/>
                <w:szCs w:val="24"/>
                <w:lang w:val="kk-KZ"/>
              </w:rPr>
            </w:pPr>
          </w:p>
        </w:tc>
        <w:tc>
          <w:tcPr>
            <w:tcW w:w="2292" w:type="dxa"/>
            <w:gridSpan w:val="3"/>
            <w:tcBorders>
              <w:top w:val="single" w:sz="4" w:space="0" w:color="000000"/>
              <w:left w:val="single" w:sz="4" w:space="0" w:color="000000"/>
              <w:bottom w:val="single" w:sz="4" w:space="0" w:color="000000"/>
              <w:right w:val="single" w:sz="4" w:space="0" w:color="000000"/>
            </w:tcBorders>
          </w:tcPr>
          <w:p w14:paraId="1B34DB7B"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sz w:val="24"/>
                <w:szCs w:val="24"/>
                <w:lang w:val="kk-KZ"/>
              </w:rPr>
              <w:t>Ата аналармен балалардың төлем ақысы  туралы әңгімелесу</w:t>
            </w:r>
            <w:r w:rsidRPr="0026528B">
              <w:rPr>
                <w:rFonts w:ascii="Times New Roman" w:eastAsia="Times New Roman" w:hAnsi="Times New Roman" w:cs="Times New Roman"/>
                <w:b/>
                <w:bCs/>
                <w:color w:val="000000"/>
                <w:sz w:val="24"/>
                <w:szCs w:val="24"/>
                <w:lang w:val="kk-KZ"/>
              </w:rPr>
              <w:t>(комуникативтік, әлеуметтік-эмоциональдықәрекеті)</w:t>
            </w:r>
          </w:p>
        </w:tc>
        <w:tc>
          <w:tcPr>
            <w:tcW w:w="2478" w:type="dxa"/>
            <w:gridSpan w:val="4"/>
            <w:tcBorders>
              <w:top w:val="single" w:sz="4" w:space="0" w:color="000000"/>
              <w:left w:val="single" w:sz="4" w:space="0" w:color="000000"/>
              <w:bottom w:val="single" w:sz="4" w:space="0" w:color="000000"/>
              <w:right w:val="single" w:sz="4" w:space="0" w:color="000000"/>
            </w:tcBorders>
          </w:tcPr>
          <w:p w14:paraId="55D4CCCF"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26528B">
              <w:rPr>
                <w:rFonts w:ascii="Times New Roman" w:eastAsia="Times New Roman" w:hAnsi="Times New Roman" w:cs="Times New Roman"/>
                <w:b/>
                <w:bCs/>
                <w:color w:val="000000"/>
                <w:sz w:val="24"/>
                <w:szCs w:val="24"/>
                <w:lang w:val="kk-KZ"/>
              </w:rPr>
              <w:t>(комуникативтік, әрекеті)</w:t>
            </w:r>
            <w:r w:rsidRPr="0026528B">
              <w:rPr>
                <w:rFonts w:ascii="Times New Roman" w:eastAsia="Calibri" w:hAnsi="Times New Roman" w:cs="Times New Roman"/>
                <w:color w:val="000000"/>
                <w:sz w:val="24"/>
                <w:szCs w:val="24"/>
                <w:shd w:val="clear" w:color="auto" w:fill="FFFFFF"/>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tcPr>
          <w:p w14:paraId="5FC1F3D8" w14:textId="77777777" w:rsidR="007D50DD" w:rsidRPr="0026528B" w:rsidRDefault="007D50DD" w:rsidP="004B2F81">
            <w:pPr>
              <w:rPr>
                <w:rFonts w:ascii="Times New Roman" w:eastAsia="Calibri" w:hAnsi="Times New Roman" w:cs="Times New Roman"/>
                <w:sz w:val="24"/>
                <w:szCs w:val="24"/>
                <w:lang w:val="kk-KZ"/>
              </w:rPr>
            </w:pPr>
            <w:r w:rsidRPr="0026528B">
              <w:rPr>
                <w:rFonts w:ascii="Times New Roman" w:eastAsia="Times New Roman" w:hAnsi="Times New Roman" w:cs="Times New Roman"/>
                <w:spacing w:val="-2"/>
                <w:kern w:val="3"/>
                <w:sz w:val="24"/>
                <w:szCs w:val="24"/>
                <w:lang w:val="kk-KZ"/>
              </w:rPr>
              <w:t xml:space="preserve">«Күз кереметі» Жемістермен көкеністерден көрмеге балалармен  жасап әкелу. </w:t>
            </w:r>
            <w:r w:rsidRPr="0026528B">
              <w:rPr>
                <w:rFonts w:ascii="Times New Roman" w:eastAsia="Times New Roman" w:hAnsi="Times New Roman" w:cs="Times New Roman"/>
                <w:b/>
                <w:bCs/>
                <w:color w:val="000000"/>
                <w:sz w:val="24"/>
                <w:szCs w:val="24"/>
                <w:lang w:val="kk-KZ"/>
              </w:rPr>
              <w:t>комуникативтік, әлеуметтік-эмоциональдықәрекеті)</w:t>
            </w:r>
          </w:p>
        </w:tc>
      </w:tr>
    </w:tbl>
    <w:p w14:paraId="5F875438" w14:textId="77777777" w:rsidR="007D50DD" w:rsidRDefault="007D50DD" w:rsidP="007D50DD">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Тәрбиеші:  Тукатова С. А </w:t>
      </w:r>
      <w:r w:rsidRPr="00C2359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29</w:t>
      </w:r>
      <w:r w:rsidRPr="0026528B">
        <w:rPr>
          <w:rFonts w:ascii="Times New Roman" w:eastAsia="Times New Roman" w:hAnsi="Times New Roman" w:cs="Times New Roman"/>
          <w:b/>
          <w:sz w:val="24"/>
          <w:szCs w:val="24"/>
          <w:lang w:val="kk-KZ"/>
        </w:rPr>
        <w:t>.09.202</w:t>
      </w:r>
      <w:r>
        <w:rPr>
          <w:rFonts w:ascii="Times New Roman" w:eastAsia="Times New Roman" w:hAnsi="Times New Roman" w:cs="Times New Roman"/>
          <w:b/>
          <w:sz w:val="24"/>
          <w:szCs w:val="24"/>
          <w:lang w:val="kk-KZ"/>
        </w:rPr>
        <w:t>3</w:t>
      </w:r>
      <w:r w:rsidRPr="0026528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Тексерген: </w:t>
      </w:r>
      <w:r w:rsidRPr="00C23596">
        <w:rPr>
          <w:rFonts w:ascii="Times New Roman" w:eastAsia="Times New Roman" w:hAnsi="Times New Roman" w:cs="Times New Roman"/>
          <w:b/>
          <w:sz w:val="24"/>
          <w:szCs w:val="24"/>
        </w:rPr>
        <w:t xml:space="preserve"> </w:t>
      </w:r>
      <w:r w:rsidRPr="00C23596">
        <w:rPr>
          <w:rFonts w:ascii="Times New Roman" w:eastAsia="Times New Roman" w:hAnsi="Times New Roman" w:cs="Times New Roman"/>
          <w:b/>
          <w:noProof/>
          <w:sz w:val="24"/>
          <w:szCs w:val="24"/>
        </w:rPr>
        <w:drawing>
          <wp:inline distT="0" distB="0" distL="0" distR="0" wp14:anchorId="341B0EE0" wp14:editId="0D166E30">
            <wp:extent cx="690954" cy="591671"/>
            <wp:effectExtent l="19050" t="0" r="0" b="0"/>
            <wp:docPr id="5"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26528B">
        <w:rPr>
          <w:rFonts w:ascii="Times New Roman" w:eastAsia="Times New Roman" w:hAnsi="Times New Roman" w:cs="Times New Roman"/>
          <w:b/>
          <w:sz w:val="24"/>
          <w:szCs w:val="24"/>
          <w:lang w:val="kk-KZ"/>
        </w:rPr>
        <w:t>Туребекова Г.Е</w:t>
      </w:r>
    </w:p>
    <w:p w14:paraId="65B6DF54" w14:textId="77777777" w:rsidR="007D50DD" w:rsidRDefault="007D50DD" w:rsidP="007D50DD">
      <w:pPr>
        <w:widowControl w:val="0"/>
        <w:tabs>
          <w:tab w:val="left" w:pos="2552"/>
        </w:tabs>
        <w:autoSpaceDE w:val="0"/>
        <w:autoSpaceDN w:val="0"/>
        <w:spacing w:after="0" w:line="240" w:lineRule="auto"/>
        <w:ind w:right="535"/>
        <w:outlineLvl w:val="0"/>
        <w:rPr>
          <w:rFonts w:ascii="Times New Roman" w:eastAsia="Times New Roman" w:hAnsi="Times New Roman" w:cs="Times New Roman"/>
          <w:b/>
          <w:sz w:val="24"/>
          <w:szCs w:val="24"/>
          <w:lang w:val="kk-KZ"/>
        </w:rPr>
      </w:pPr>
    </w:p>
    <w:p w14:paraId="33A28470" w14:textId="77777777" w:rsidR="007D50DD" w:rsidRDefault="007D50DD" w:rsidP="007D50D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lang w:val="kk-KZ"/>
        </w:rPr>
      </w:pPr>
    </w:p>
    <w:p w14:paraId="7CBF9E3E" w14:textId="77777777" w:rsidR="007D50DD" w:rsidRDefault="007D50DD" w:rsidP="007D50D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lang w:val="kk-KZ"/>
        </w:rPr>
      </w:pPr>
    </w:p>
    <w:p w14:paraId="5E269D65" w14:textId="77777777" w:rsidR="007D50DD" w:rsidRPr="00B33704" w:rsidRDefault="007D50DD" w:rsidP="007D50D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b/>
          <w:bCs/>
          <w:sz w:val="24"/>
          <w:szCs w:val="24"/>
          <w:lang w:val="kk-KZ"/>
        </w:rPr>
        <w:t>Тәрбиелеу-білім беру процесінің циклограммасы</w:t>
      </w:r>
    </w:p>
    <w:p w14:paraId="0A7102B0"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Білім беру ұйымы:</w:t>
      </w:r>
      <w:r w:rsidRPr="00B33704">
        <w:rPr>
          <w:rFonts w:ascii="Times New Roman" w:eastAsia="Calibri" w:hAnsi="Times New Roman" w:cs="Times New Roman"/>
          <w:sz w:val="24"/>
          <w:szCs w:val="24"/>
          <w:lang w:val="kk-KZ"/>
        </w:rPr>
        <w:t xml:space="preserve"> «Мерей» балабақшасы</w:t>
      </w:r>
    </w:p>
    <w:p w14:paraId="2C80C8FE"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Топ:</w:t>
      </w:r>
      <w:r w:rsidRPr="00B33704">
        <w:rPr>
          <w:rFonts w:ascii="Times New Roman" w:eastAsia="Calibri" w:hAnsi="Times New Roman" w:cs="Times New Roman"/>
          <w:sz w:val="24"/>
          <w:szCs w:val="24"/>
          <w:lang w:val="kk-KZ"/>
        </w:rPr>
        <w:t xml:space="preserve"> №7 «Балдырған» мектепалды тобы</w:t>
      </w:r>
    </w:p>
    <w:p w14:paraId="63AB94CF"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Балалардың жасы:</w:t>
      </w:r>
      <w:r w:rsidRPr="00B33704">
        <w:rPr>
          <w:rFonts w:ascii="Times New Roman" w:eastAsia="Calibri" w:hAnsi="Times New Roman" w:cs="Times New Roman"/>
          <w:sz w:val="24"/>
          <w:szCs w:val="24"/>
          <w:lang w:val="kk-KZ"/>
        </w:rPr>
        <w:t xml:space="preserve"> 5 жастағы балалар</w:t>
      </w:r>
    </w:p>
    <w:p w14:paraId="4878AF8D"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Жоспардың құрылу кезеңі</w:t>
      </w:r>
      <w:r w:rsidRPr="00B33704">
        <w:rPr>
          <w:rFonts w:ascii="Times New Roman" w:eastAsia="Calibri" w:hAnsi="Times New Roman" w:cs="Times New Roman"/>
          <w:sz w:val="24"/>
          <w:szCs w:val="24"/>
          <w:lang w:val="kk-KZ"/>
        </w:rPr>
        <w:t>: қазан</w:t>
      </w:r>
    </w:p>
    <w:tbl>
      <w:tblPr>
        <w:tblStyle w:val="a7"/>
        <w:tblW w:w="16586" w:type="dxa"/>
        <w:tblInd w:w="-885" w:type="dxa"/>
        <w:tblLayout w:type="fixed"/>
        <w:tblLook w:val="04A0" w:firstRow="1" w:lastRow="0" w:firstColumn="1" w:lastColumn="0" w:noHBand="0" w:noVBand="1"/>
      </w:tblPr>
      <w:tblGrid>
        <w:gridCol w:w="2722"/>
        <w:gridCol w:w="2691"/>
        <w:gridCol w:w="7"/>
        <w:gridCol w:w="2804"/>
        <w:gridCol w:w="165"/>
        <w:gridCol w:w="2669"/>
        <w:gridCol w:w="2693"/>
        <w:gridCol w:w="143"/>
        <w:gridCol w:w="26"/>
        <w:gridCol w:w="2666"/>
      </w:tblGrid>
      <w:tr w:rsidR="007D50DD" w:rsidRPr="00B33704" w14:paraId="5DD3A14A"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58F392B5" w14:textId="77777777" w:rsidR="007D50DD" w:rsidRPr="00B33704" w:rsidRDefault="007D50DD" w:rsidP="004B2F81">
            <w:pPr>
              <w:rPr>
                <w:rFonts w:ascii="Times New Roman" w:eastAsia="Times New Roman" w:hAnsi="Times New Roman" w:cs="Times New Roman"/>
                <w:b/>
                <w:bCs/>
                <w:color w:val="000000"/>
                <w:sz w:val="24"/>
                <w:szCs w:val="24"/>
                <w:lang w:val="en-US" w:eastAsia="ru-RU"/>
              </w:rPr>
            </w:pPr>
            <w:r w:rsidRPr="00B33704">
              <w:rPr>
                <w:rFonts w:ascii="Times New Roman" w:eastAsia="Times New Roman" w:hAnsi="Times New Roman" w:cs="Times New Roman"/>
                <w:b/>
                <w:bCs/>
                <w:color w:val="000000"/>
                <w:sz w:val="24"/>
                <w:szCs w:val="24"/>
                <w:lang w:eastAsia="ru-RU"/>
              </w:rPr>
              <w:t>Күн</w:t>
            </w:r>
          </w:p>
          <w:p w14:paraId="13500578"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тәртібініңкезеңдері  </w:t>
            </w:r>
          </w:p>
        </w:tc>
        <w:tc>
          <w:tcPr>
            <w:tcW w:w="2691" w:type="dxa"/>
            <w:tcBorders>
              <w:top w:val="single" w:sz="4" w:space="0" w:color="000000"/>
              <w:left w:val="single" w:sz="4" w:space="0" w:color="000000"/>
              <w:bottom w:val="single" w:sz="4" w:space="0" w:color="000000"/>
              <w:right w:val="single" w:sz="4" w:space="0" w:color="000000"/>
            </w:tcBorders>
          </w:tcPr>
          <w:p w14:paraId="7FEE8CA7" w14:textId="77777777" w:rsidR="007D50DD" w:rsidRPr="00B33704" w:rsidRDefault="007D50DD" w:rsidP="004B2F81">
            <w:pPr>
              <w:jc w:val="cente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Дүйсенбі</w:t>
            </w:r>
          </w:p>
          <w:p w14:paraId="7D96EE7B" w14:textId="77777777" w:rsidR="007D50DD" w:rsidRPr="00B33704" w:rsidRDefault="007D50DD" w:rsidP="004B2F81">
            <w:pPr>
              <w:jc w:val="center"/>
              <w:rPr>
                <w:rFonts w:ascii="Times New Roman" w:eastAsia="Times New Roman" w:hAnsi="Times New Roman" w:cs="Times New Roman"/>
                <w:sz w:val="24"/>
                <w:szCs w:val="24"/>
                <w:lang w:val="en-US" w:eastAsia="ru-RU"/>
              </w:rPr>
            </w:pPr>
            <w:r w:rsidRPr="00B33704">
              <w:rPr>
                <w:rFonts w:ascii="Times New Roman" w:eastAsia="Times New Roman" w:hAnsi="Times New Roman" w:cs="Times New Roman"/>
                <w:b/>
                <w:bCs/>
                <w:color w:val="000000"/>
                <w:sz w:val="24"/>
                <w:szCs w:val="24"/>
                <w:lang w:val="en-US" w:eastAsia="ru-RU"/>
              </w:rPr>
              <w:t>9</w:t>
            </w:r>
            <w:r w:rsidRPr="00B33704">
              <w:rPr>
                <w:rFonts w:ascii="Times New Roman" w:eastAsia="Times New Roman" w:hAnsi="Times New Roman" w:cs="Times New Roman"/>
                <w:b/>
                <w:bCs/>
                <w:color w:val="000000"/>
                <w:sz w:val="24"/>
                <w:szCs w:val="24"/>
                <w:lang w:val="kk-KZ" w:eastAsia="ru-RU"/>
              </w:rPr>
              <w:t>.10.202</w:t>
            </w:r>
            <w:r w:rsidRPr="00B33704">
              <w:rPr>
                <w:rFonts w:ascii="Times New Roman" w:eastAsia="Times New Roman" w:hAnsi="Times New Roman" w:cs="Times New Roman"/>
                <w:b/>
                <w:bCs/>
                <w:color w:val="000000"/>
                <w:sz w:val="24"/>
                <w:szCs w:val="24"/>
                <w:lang w:val="en-US" w:eastAsia="ru-RU"/>
              </w:rPr>
              <w:t>3</w:t>
            </w:r>
          </w:p>
        </w:tc>
        <w:tc>
          <w:tcPr>
            <w:tcW w:w="2811" w:type="dxa"/>
            <w:gridSpan w:val="2"/>
            <w:tcBorders>
              <w:top w:val="single" w:sz="4" w:space="0" w:color="000000"/>
              <w:left w:val="single" w:sz="4" w:space="0" w:color="000000"/>
              <w:bottom w:val="single" w:sz="4" w:space="0" w:color="000000"/>
              <w:right w:val="single" w:sz="4" w:space="0" w:color="000000"/>
            </w:tcBorders>
          </w:tcPr>
          <w:p w14:paraId="2247E2CA" w14:textId="77777777" w:rsidR="007D50DD" w:rsidRPr="00B33704" w:rsidRDefault="007D50DD" w:rsidP="004B2F81">
            <w:pPr>
              <w:jc w:val="cente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Сейсенбі</w:t>
            </w:r>
          </w:p>
          <w:p w14:paraId="3AD42DD5" w14:textId="77777777" w:rsidR="007D50DD" w:rsidRPr="00B33704" w:rsidRDefault="007D50DD" w:rsidP="004B2F81">
            <w:pPr>
              <w:jc w:val="center"/>
              <w:rPr>
                <w:rFonts w:ascii="Times New Roman" w:eastAsia="Times New Roman" w:hAnsi="Times New Roman" w:cs="Times New Roman"/>
                <w:sz w:val="24"/>
                <w:szCs w:val="24"/>
                <w:lang w:val="en-US" w:eastAsia="ru-RU"/>
              </w:rPr>
            </w:pPr>
            <w:r w:rsidRPr="00B33704">
              <w:rPr>
                <w:rFonts w:ascii="Times New Roman" w:eastAsia="Times New Roman" w:hAnsi="Times New Roman" w:cs="Times New Roman"/>
                <w:b/>
                <w:bCs/>
                <w:color w:val="000000"/>
                <w:sz w:val="24"/>
                <w:szCs w:val="24"/>
                <w:lang w:val="kk-KZ" w:eastAsia="ru-RU"/>
              </w:rPr>
              <w:t>1</w:t>
            </w:r>
            <w:r w:rsidRPr="00B33704">
              <w:rPr>
                <w:rFonts w:ascii="Times New Roman" w:eastAsia="Times New Roman" w:hAnsi="Times New Roman" w:cs="Times New Roman"/>
                <w:b/>
                <w:bCs/>
                <w:color w:val="000000"/>
                <w:sz w:val="24"/>
                <w:szCs w:val="24"/>
                <w:lang w:val="en-US" w:eastAsia="ru-RU"/>
              </w:rPr>
              <w:t>0</w:t>
            </w:r>
            <w:r w:rsidRPr="00B33704">
              <w:rPr>
                <w:rFonts w:ascii="Times New Roman" w:eastAsia="Times New Roman" w:hAnsi="Times New Roman" w:cs="Times New Roman"/>
                <w:b/>
                <w:bCs/>
                <w:color w:val="000000"/>
                <w:sz w:val="24"/>
                <w:szCs w:val="24"/>
                <w:lang w:val="kk-KZ" w:eastAsia="ru-RU"/>
              </w:rPr>
              <w:t>.10.202</w:t>
            </w:r>
            <w:r w:rsidRPr="00B33704">
              <w:rPr>
                <w:rFonts w:ascii="Times New Roman" w:eastAsia="Times New Roman" w:hAnsi="Times New Roman" w:cs="Times New Roman"/>
                <w:b/>
                <w:bCs/>
                <w:color w:val="000000"/>
                <w:sz w:val="24"/>
                <w:szCs w:val="24"/>
                <w:lang w:val="en-US" w:eastAsia="ru-RU"/>
              </w:rPr>
              <w:t>3</w:t>
            </w:r>
          </w:p>
        </w:tc>
        <w:tc>
          <w:tcPr>
            <w:tcW w:w="2834" w:type="dxa"/>
            <w:gridSpan w:val="2"/>
            <w:tcBorders>
              <w:top w:val="single" w:sz="4" w:space="0" w:color="000000"/>
              <w:left w:val="single" w:sz="4" w:space="0" w:color="000000"/>
              <w:bottom w:val="single" w:sz="4" w:space="0" w:color="000000"/>
              <w:right w:val="single" w:sz="4" w:space="0" w:color="000000"/>
            </w:tcBorders>
          </w:tcPr>
          <w:p w14:paraId="78EF2509" w14:textId="77777777" w:rsidR="007D50DD" w:rsidRPr="00B33704" w:rsidRDefault="007D50DD" w:rsidP="004B2F81">
            <w:pPr>
              <w:jc w:val="cente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Сәрсенбі</w:t>
            </w:r>
          </w:p>
          <w:p w14:paraId="096CB040" w14:textId="77777777" w:rsidR="007D50DD" w:rsidRPr="00B33704" w:rsidRDefault="007D50DD" w:rsidP="004B2F81">
            <w:pPr>
              <w:jc w:val="center"/>
              <w:rPr>
                <w:rFonts w:ascii="Times New Roman" w:eastAsia="Times New Roman" w:hAnsi="Times New Roman" w:cs="Times New Roman"/>
                <w:sz w:val="24"/>
                <w:szCs w:val="24"/>
                <w:lang w:val="en-US" w:eastAsia="ru-RU"/>
              </w:rPr>
            </w:pPr>
            <w:r w:rsidRPr="00B33704">
              <w:rPr>
                <w:rFonts w:ascii="Times New Roman" w:eastAsia="Times New Roman" w:hAnsi="Times New Roman" w:cs="Times New Roman"/>
                <w:b/>
                <w:bCs/>
                <w:color w:val="000000"/>
                <w:sz w:val="24"/>
                <w:szCs w:val="24"/>
                <w:lang w:val="kk-KZ" w:eastAsia="ru-RU"/>
              </w:rPr>
              <w:t>1</w:t>
            </w:r>
            <w:r w:rsidRPr="00B33704">
              <w:rPr>
                <w:rFonts w:ascii="Times New Roman" w:eastAsia="Times New Roman" w:hAnsi="Times New Roman" w:cs="Times New Roman"/>
                <w:b/>
                <w:bCs/>
                <w:color w:val="000000"/>
                <w:sz w:val="24"/>
                <w:szCs w:val="24"/>
                <w:lang w:val="en-US" w:eastAsia="ru-RU"/>
              </w:rPr>
              <w:t>1</w:t>
            </w:r>
            <w:r w:rsidRPr="00B33704">
              <w:rPr>
                <w:rFonts w:ascii="Times New Roman" w:eastAsia="Times New Roman" w:hAnsi="Times New Roman" w:cs="Times New Roman"/>
                <w:b/>
                <w:bCs/>
                <w:color w:val="000000"/>
                <w:sz w:val="24"/>
                <w:szCs w:val="24"/>
                <w:lang w:val="kk-KZ" w:eastAsia="ru-RU"/>
              </w:rPr>
              <w:t>.10.202</w:t>
            </w:r>
            <w:r w:rsidRPr="00B33704">
              <w:rPr>
                <w:rFonts w:ascii="Times New Roman" w:eastAsia="Times New Roman" w:hAnsi="Times New Roman" w:cs="Times New Roman"/>
                <w:b/>
                <w:bCs/>
                <w:color w:val="000000"/>
                <w:sz w:val="24"/>
                <w:szCs w:val="24"/>
                <w:lang w:val="en-US" w:eastAsia="ru-RU"/>
              </w:rPr>
              <w:t>3</w:t>
            </w:r>
          </w:p>
        </w:tc>
        <w:tc>
          <w:tcPr>
            <w:tcW w:w="2693" w:type="dxa"/>
            <w:tcBorders>
              <w:top w:val="single" w:sz="4" w:space="0" w:color="000000"/>
              <w:left w:val="single" w:sz="4" w:space="0" w:color="000000"/>
              <w:bottom w:val="single" w:sz="4" w:space="0" w:color="000000"/>
              <w:right w:val="single" w:sz="4" w:space="0" w:color="000000"/>
            </w:tcBorders>
          </w:tcPr>
          <w:p w14:paraId="29B242F8" w14:textId="77777777" w:rsidR="007D50DD" w:rsidRPr="00B33704" w:rsidRDefault="007D50DD" w:rsidP="004B2F81">
            <w:pPr>
              <w:jc w:val="cente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Бейсенбі</w:t>
            </w:r>
          </w:p>
          <w:p w14:paraId="36BFF504" w14:textId="77777777" w:rsidR="007D50DD" w:rsidRPr="00B33704" w:rsidRDefault="007D50DD" w:rsidP="004B2F81">
            <w:pPr>
              <w:jc w:val="center"/>
              <w:rPr>
                <w:rFonts w:ascii="Times New Roman" w:eastAsia="Times New Roman" w:hAnsi="Times New Roman" w:cs="Times New Roman"/>
                <w:sz w:val="24"/>
                <w:szCs w:val="24"/>
                <w:lang w:val="en-US" w:eastAsia="ru-RU"/>
              </w:rPr>
            </w:pPr>
            <w:r w:rsidRPr="00B33704">
              <w:rPr>
                <w:rFonts w:ascii="Times New Roman" w:eastAsia="Times New Roman" w:hAnsi="Times New Roman" w:cs="Times New Roman"/>
                <w:b/>
                <w:bCs/>
                <w:color w:val="000000"/>
                <w:sz w:val="24"/>
                <w:szCs w:val="24"/>
                <w:lang w:eastAsia="ru-RU"/>
              </w:rPr>
              <w:t>1</w:t>
            </w:r>
            <w:r w:rsidRPr="00B33704">
              <w:rPr>
                <w:rFonts w:ascii="Times New Roman" w:eastAsia="Times New Roman" w:hAnsi="Times New Roman" w:cs="Times New Roman"/>
                <w:b/>
                <w:bCs/>
                <w:color w:val="000000"/>
                <w:sz w:val="24"/>
                <w:szCs w:val="24"/>
                <w:lang w:val="en-US" w:eastAsia="ru-RU"/>
              </w:rPr>
              <w:t>2</w:t>
            </w:r>
            <w:r w:rsidRPr="00B33704">
              <w:rPr>
                <w:rFonts w:ascii="Times New Roman" w:eastAsia="Times New Roman" w:hAnsi="Times New Roman" w:cs="Times New Roman"/>
                <w:b/>
                <w:bCs/>
                <w:color w:val="000000"/>
                <w:sz w:val="24"/>
                <w:szCs w:val="24"/>
                <w:lang w:eastAsia="ru-RU"/>
              </w:rPr>
              <w:t>.10.202</w:t>
            </w:r>
            <w:r w:rsidRPr="00B33704">
              <w:rPr>
                <w:rFonts w:ascii="Times New Roman" w:eastAsia="Times New Roman" w:hAnsi="Times New Roman" w:cs="Times New Roman"/>
                <w:b/>
                <w:bCs/>
                <w:color w:val="000000"/>
                <w:sz w:val="24"/>
                <w:szCs w:val="24"/>
                <w:lang w:val="en-US" w:eastAsia="ru-RU"/>
              </w:rPr>
              <w:t>3</w:t>
            </w:r>
          </w:p>
        </w:tc>
        <w:tc>
          <w:tcPr>
            <w:tcW w:w="2835" w:type="dxa"/>
            <w:gridSpan w:val="3"/>
            <w:tcBorders>
              <w:top w:val="single" w:sz="4" w:space="0" w:color="000000"/>
              <w:left w:val="single" w:sz="4" w:space="0" w:color="000000"/>
              <w:bottom w:val="single" w:sz="4" w:space="0" w:color="000000"/>
              <w:right w:val="single" w:sz="4" w:space="0" w:color="000000"/>
            </w:tcBorders>
          </w:tcPr>
          <w:p w14:paraId="7D277AE2" w14:textId="77777777" w:rsidR="007D50DD" w:rsidRPr="00B33704" w:rsidRDefault="007D50DD" w:rsidP="004B2F81">
            <w:pPr>
              <w:jc w:val="cente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Жұма</w:t>
            </w:r>
          </w:p>
          <w:p w14:paraId="6EA22789" w14:textId="77777777" w:rsidR="007D50DD" w:rsidRPr="00B33704" w:rsidRDefault="007D50DD" w:rsidP="004B2F81">
            <w:pPr>
              <w:jc w:val="cente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en-US" w:eastAsia="ru-RU"/>
              </w:rPr>
              <w:t>13</w:t>
            </w:r>
            <w:r w:rsidRPr="00B33704">
              <w:rPr>
                <w:rFonts w:ascii="Times New Roman" w:eastAsia="Times New Roman" w:hAnsi="Times New Roman" w:cs="Times New Roman"/>
                <w:b/>
                <w:bCs/>
                <w:color w:val="000000"/>
                <w:sz w:val="24"/>
                <w:szCs w:val="24"/>
                <w:lang w:eastAsia="ru-RU"/>
              </w:rPr>
              <w:t>.</w:t>
            </w:r>
            <w:r w:rsidRPr="00B33704">
              <w:rPr>
                <w:rFonts w:ascii="Times New Roman" w:eastAsia="Times New Roman" w:hAnsi="Times New Roman" w:cs="Times New Roman"/>
                <w:b/>
                <w:bCs/>
                <w:color w:val="000000"/>
                <w:sz w:val="24"/>
                <w:szCs w:val="24"/>
                <w:lang w:val="kk-KZ" w:eastAsia="ru-RU"/>
              </w:rPr>
              <w:t>10</w:t>
            </w:r>
            <w:r w:rsidRPr="00B33704">
              <w:rPr>
                <w:rFonts w:ascii="Times New Roman" w:eastAsia="Times New Roman" w:hAnsi="Times New Roman" w:cs="Times New Roman"/>
                <w:b/>
                <w:bCs/>
                <w:color w:val="000000"/>
                <w:sz w:val="24"/>
                <w:szCs w:val="24"/>
                <w:lang w:eastAsia="ru-RU"/>
              </w:rPr>
              <w:t>.202</w:t>
            </w:r>
            <w:r w:rsidRPr="00B33704">
              <w:rPr>
                <w:rFonts w:ascii="Times New Roman" w:eastAsia="Times New Roman" w:hAnsi="Times New Roman" w:cs="Times New Roman"/>
                <w:b/>
                <w:bCs/>
                <w:color w:val="000000"/>
                <w:sz w:val="24"/>
                <w:szCs w:val="24"/>
                <w:lang w:val="en-US" w:eastAsia="ru-RU"/>
              </w:rPr>
              <w:t>3</w:t>
            </w:r>
          </w:p>
        </w:tc>
      </w:tr>
      <w:tr w:rsidR="007D50DD" w:rsidRPr="007D50DD" w14:paraId="0F8BF106" w14:textId="77777777" w:rsidTr="004B2F81">
        <w:tc>
          <w:tcPr>
            <w:tcW w:w="2722" w:type="dxa"/>
            <w:tcBorders>
              <w:top w:val="single" w:sz="4" w:space="0" w:color="000000"/>
              <w:left w:val="single" w:sz="4" w:space="0" w:color="000000"/>
              <w:right w:val="single" w:sz="4" w:space="0" w:color="000000"/>
            </w:tcBorders>
          </w:tcPr>
          <w:p w14:paraId="1ADF6ABA"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Балалардықабылдау</w:t>
            </w:r>
          </w:p>
          <w:p w14:paraId="080E290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Ата-аналарменәңгімелесу,</w:t>
            </w:r>
          </w:p>
          <w:p w14:paraId="2249BC81"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lastRenderedPageBreak/>
              <w:t>кеңес беру</w:t>
            </w:r>
          </w:p>
        </w:tc>
        <w:tc>
          <w:tcPr>
            <w:tcW w:w="13864" w:type="dxa"/>
            <w:gridSpan w:val="9"/>
            <w:tcBorders>
              <w:top w:val="single" w:sz="4" w:space="0" w:color="000000"/>
              <w:left w:val="single" w:sz="4" w:space="0" w:color="000000"/>
              <w:right w:val="single" w:sz="4" w:space="0" w:color="000000"/>
            </w:tcBorders>
          </w:tcPr>
          <w:p w14:paraId="01D1601B"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sz w:val="24"/>
                <w:szCs w:val="24"/>
                <w:lang w:val="kk-KZ" w:eastAsia="ru-RU"/>
              </w:rPr>
              <w:lastRenderedPageBreak/>
              <w:t xml:space="preserve">Балаларды көтерінкі көңіл-күймен қарсы алу. Балалар үшін жайлы жағдай жасау. Балаларға тәрбиешінің толық аты-жөнін атап сәлемдесуді үйрету. Баланың бүгінгі көңіл күйі, оны на қызықтыратыны туралы сүрау, баланы жеке пікірін білдіруге тарту. Балалардың көңіл-күйі, денсаулығы жайында ата-анамен әңгімелесу </w:t>
            </w:r>
            <w:r w:rsidRPr="00B33704">
              <w:rPr>
                <w:rFonts w:ascii="Times New Roman" w:eastAsia="Times New Roman" w:hAnsi="Times New Roman" w:cs="Times New Roman"/>
                <w:b/>
                <w:sz w:val="24"/>
                <w:szCs w:val="24"/>
                <w:lang w:val="kk-KZ" w:eastAsia="ru-RU"/>
              </w:rPr>
              <w:t>(комуникативтік, танымдық әрекеті).</w:t>
            </w:r>
          </w:p>
          <w:p w14:paraId="5860AAF9"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lastRenderedPageBreak/>
              <w:t xml:space="preserve">Сөздік қор: </w:t>
            </w:r>
            <w:r w:rsidRPr="00B33704">
              <w:rPr>
                <w:rFonts w:ascii="Times New Roman" w:eastAsia="Times New Roman" w:hAnsi="Times New Roman" w:cs="Times New Roman"/>
                <w:sz w:val="24"/>
                <w:szCs w:val="24"/>
                <w:lang w:val="kk-KZ" w:eastAsia="ru-RU"/>
              </w:rPr>
              <w:t>Қайырлы таң!Сәлеметсіздер ме!</w:t>
            </w:r>
          </w:p>
        </w:tc>
      </w:tr>
      <w:tr w:rsidR="007D50DD" w:rsidRPr="007D50DD" w14:paraId="7C635B7B"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06AA2024"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Балалардың дербес әрекеті </w:t>
            </w:r>
          </w:p>
          <w:p w14:paraId="479FB7F4"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1" w:type="dxa"/>
            <w:tcBorders>
              <w:top w:val="single" w:sz="4" w:space="0" w:color="000000"/>
              <w:left w:val="single" w:sz="4" w:space="0" w:color="000000"/>
              <w:bottom w:val="single" w:sz="4" w:space="0" w:color="000000"/>
              <w:right w:val="single" w:sz="4" w:space="0" w:color="auto"/>
            </w:tcBorders>
          </w:tcPr>
          <w:p w14:paraId="5560F24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«Күз сыйлары».</w:t>
            </w:r>
          </w:p>
          <w:p w14:paraId="033BFB3F"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sz w:val="24"/>
                <w:szCs w:val="24"/>
                <w:lang w:val="kk-KZ"/>
              </w:rPr>
              <w:t xml:space="preserve"> Бірмазмұнға біріктіре отырып, бірнеше заттардың суретін салады.</w:t>
            </w:r>
          </w:p>
          <w:p w14:paraId="2F2244C1"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Calibri" w:hAnsi="Times New Roman" w:cs="Times New Roman"/>
                <w:color w:val="000000"/>
                <w:sz w:val="24"/>
                <w:szCs w:val="24"/>
                <w:lang w:val="kk-KZ"/>
              </w:rPr>
              <w:t>Екіге бүктелген қағаздан, түрлі қатпарлы бейнелерді қиып, жырту тәсілімен жапсырады</w:t>
            </w:r>
          </w:p>
          <w:p w14:paraId="50B461AD"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sz w:val="24"/>
                <w:szCs w:val="24"/>
                <w:lang w:val="kk-KZ" w:eastAsia="ru-RU"/>
              </w:rPr>
              <w:t xml:space="preserve"> (сурет салу, жапсыру)</w:t>
            </w:r>
          </w:p>
          <w:p w14:paraId="33141838"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Calibri" w:hAnsi="Times New Roman" w:cs="Times New Roman"/>
                <w:color w:val="000000"/>
                <w:sz w:val="24"/>
                <w:szCs w:val="24"/>
                <w:lang w:val="kk-KZ"/>
              </w:rPr>
              <w:t>.</w:t>
            </w:r>
            <w:r w:rsidRPr="00B33704">
              <w:rPr>
                <w:rFonts w:ascii="Times New Roman" w:eastAsia="Times New Roman" w:hAnsi="Times New Roman" w:cs="Times New Roman"/>
                <w:b/>
                <w:sz w:val="24"/>
                <w:szCs w:val="24"/>
                <w:lang w:val="kk-KZ" w:eastAsia="ru-RU"/>
              </w:rPr>
              <w:t xml:space="preserve"> Сөздік қор: </w:t>
            </w:r>
            <w:r w:rsidRPr="00B33704">
              <w:rPr>
                <w:rFonts w:ascii="Times New Roman" w:eastAsia="Times New Roman" w:hAnsi="Times New Roman" w:cs="Times New Roman"/>
                <w:sz w:val="24"/>
                <w:szCs w:val="24"/>
                <w:lang w:val="kk-KZ" w:eastAsia="ru-RU"/>
              </w:rPr>
              <w:t>Ағаш, жапырақ.</w:t>
            </w:r>
          </w:p>
        </w:tc>
        <w:tc>
          <w:tcPr>
            <w:tcW w:w="2811" w:type="dxa"/>
            <w:gridSpan w:val="2"/>
            <w:tcBorders>
              <w:top w:val="single" w:sz="4" w:space="0" w:color="000000"/>
              <w:left w:val="single" w:sz="4" w:space="0" w:color="auto"/>
              <w:bottom w:val="single" w:sz="4" w:space="0" w:color="000000"/>
              <w:right w:val="single" w:sz="4" w:space="0" w:color="auto"/>
            </w:tcBorders>
          </w:tcPr>
          <w:p w14:paraId="24F1E52D"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«Не болды, не бар?» </w:t>
            </w:r>
          </w:p>
          <w:p w14:paraId="6EF1B81A"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Times New Roman" w:hAnsi="Times New Roman" w:cs="Times New Roman"/>
                <w:bCs/>
                <w:color w:val="000000"/>
                <w:sz w:val="24"/>
                <w:szCs w:val="24"/>
                <w:lang w:val="kk-KZ" w:eastAsia="ru-RU"/>
              </w:rPr>
              <w:t>Заттың қандай материалдан жасалғанын анықтайды, талдайды және сипаттайды.     </w:t>
            </w:r>
          </w:p>
          <w:p w14:paraId="4A30A598"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sz w:val="24"/>
                <w:szCs w:val="24"/>
                <w:lang w:val="kk-KZ" w:eastAsia="ru-RU"/>
              </w:rPr>
              <w:t>(қоршаған ортамен таныстыру-зерттеу әрекеті)</w:t>
            </w:r>
          </w:p>
          <w:p w14:paraId="474DA4A4"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08B1FB0D"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Жұмсақ,қатты.</w:t>
            </w:r>
          </w:p>
        </w:tc>
        <w:tc>
          <w:tcPr>
            <w:tcW w:w="2834" w:type="dxa"/>
            <w:gridSpan w:val="2"/>
            <w:tcBorders>
              <w:top w:val="single" w:sz="4" w:space="0" w:color="000000"/>
              <w:left w:val="single" w:sz="4" w:space="0" w:color="auto"/>
              <w:bottom w:val="single" w:sz="4" w:space="0" w:color="000000"/>
              <w:right w:val="single" w:sz="4" w:space="0" w:color="auto"/>
            </w:tcBorders>
          </w:tcPr>
          <w:p w14:paraId="2EF8E289"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sz w:val="24"/>
                <w:szCs w:val="24"/>
                <w:lang w:val="kk-KZ" w:eastAsia="ru-RU"/>
              </w:rPr>
              <w:t>Д/о: «Менің отбасым»</w:t>
            </w:r>
          </w:p>
          <w:p w14:paraId="1D17802E" w14:textId="77777777" w:rsidR="007D50DD" w:rsidRPr="00B33704" w:rsidRDefault="007D50DD" w:rsidP="004B2F81">
            <w:pPr>
              <w:jc w:val="both"/>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bCs/>
                <w:color w:val="000000"/>
                <w:sz w:val="24"/>
                <w:szCs w:val="24"/>
                <w:lang w:val="kk-KZ" w:eastAsia="ru-RU"/>
              </w:rPr>
              <w:t>Мақсаты:Үйде отбасы мүшелеріне қамқорлық жасайды, үлкендерді сыйлайды, кішіге ізет көрсетеді.</w:t>
            </w:r>
            <w:r w:rsidRPr="00B33704">
              <w:rPr>
                <w:rFonts w:ascii="Times New Roman" w:eastAsia="Calibri" w:hAnsi="Times New Roman" w:cs="Times New Roman"/>
                <w:color w:val="000000"/>
                <w:sz w:val="24"/>
                <w:szCs w:val="24"/>
                <w:lang w:val="kk-KZ"/>
              </w:rPr>
              <w:t>Тәрбиешінің ұсынған тақырыбына сюжеттік және сипаттау әңгімелерін құрайды.</w:t>
            </w:r>
          </w:p>
          <w:p w14:paraId="299D3975"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(қоршаған ортамен таныстыру, көркем әдебиет)</w:t>
            </w: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eastAsia="ru-RU"/>
              </w:rPr>
              <w:t xml:space="preserve"> Сөздік қор: </w:t>
            </w:r>
            <w:r w:rsidRPr="00B33704">
              <w:rPr>
                <w:rFonts w:ascii="Times New Roman" w:eastAsia="Times New Roman" w:hAnsi="Times New Roman" w:cs="Times New Roman"/>
                <w:sz w:val="24"/>
                <w:szCs w:val="24"/>
                <w:lang w:val="kk-KZ" w:eastAsia="ru-RU"/>
              </w:rPr>
              <w:t>Ата,апа,әке,ана,ағам,</w:t>
            </w:r>
          </w:p>
          <w:p w14:paraId="0FB201B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сінілім.</w:t>
            </w:r>
          </w:p>
        </w:tc>
        <w:tc>
          <w:tcPr>
            <w:tcW w:w="2693" w:type="dxa"/>
            <w:tcBorders>
              <w:top w:val="single" w:sz="4" w:space="0" w:color="000000"/>
              <w:left w:val="single" w:sz="4" w:space="0" w:color="auto"/>
              <w:bottom w:val="single" w:sz="4" w:space="0" w:color="000000"/>
              <w:right w:val="single" w:sz="4" w:space="0" w:color="auto"/>
            </w:tcBorders>
          </w:tcPr>
          <w:p w14:paraId="3AF7A204"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С/о «Сиқырлы пішіндер»»</w:t>
            </w:r>
          </w:p>
          <w:p w14:paraId="490F4E91"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Times New Roman"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Қарапайым пішіндерде өрнектерді құрастырады.Біртекті заттардан сюжеттер жасап,бірнеше пішінді бір тұғырға орналастырады.</w:t>
            </w:r>
          </w:p>
          <w:p w14:paraId="6B45E5B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(сурет салу, мүсіндеу).</w:t>
            </w:r>
          </w:p>
          <w:p w14:paraId="738AA3E6"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Сөздік қор:</w:t>
            </w:r>
            <w:r w:rsidRPr="00B33704">
              <w:rPr>
                <w:rFonts w:ascii="Times New Roman" w:eastAsia="Times New Roman" w:hAnsi="Times New Roman" w:cs="Times New Roman"/>
                <w:sz w:val="24"/>
                <w:szCs w:val="24"/>
                <w:lang w:val="kk-KZ" w:eastAsia="ru-RU"/>
              </w:rPr>
              <w:t>Дөнгелек,</w:t>
            </w:r>
          </w:p>
          <w:p w14:paraId="28BEA9A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ұшбырыш,шаршы.</w:t>
            </w:r>
          </w:p>
          <w:p w14:paraId="357FA305" w14:textId="77777777" w:rsidR="007D50DD" w:rsidRPr="00B33704" w:rsidRDefault="007D50DD" w:rsidP="004B2F81">
            <w:pPr>
              <w:rPr>
                <w:rFonts w:ascii="Times New Roman" w:eastAsia="Times New Roman" w:hAnsi="Times New Roman" w:cs="Times New Roman"/>
                <w:b/>
                <w:color w:val="000000"/>
                <w:sz w:val="24"/>
                <w:szCs w:val="24"/>
                <w:lang w:val="kk-KZ" w:eastAsia="ru-RU"/>
              </w:rPr>
            </w:pPr>
          </w:p>
        </w:tc>
        <w:tc>
          <w:tcPr>
            <w:tcW w:w="2835" w:type="dxa"/>
            <w:gridSpan w:val="3"/>
            <w:tcBorders>
              <w:top w:val="single" w:sz="4" w:space="0" w:color="000000"/>
              <w:left w:val="single" w:sz="4" w:space="0" w:color="auto"/>
              <w:bottom w:val="single" w:sz="4" w:space="0" w:color="000000"/>
              <w:right w:val="single" w:sz="4" w:space="0" w:color="000000"/>
            </w:tcBorders>
          </w:tcPr>
          <w:p w14:paraId="7C9DBC7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«Күз».</w:t>
            </w:r>
          </w:p>
          <w:p w14:paraId="4A55517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Мақсаты: </w:t>
            </w:r>
            <w:r w:rsidRPr="00B33704">
              <w:rPr>
                <w:rFonts w:ascii="Times New Roman" w:eastAsia="Calibri" w:hAnsi="Times New Roman" w:cs="Times New Roman"/>
                <w:color w:val="000000"/>
                <w:sz w:val="24"/>
                <w:szCs w:val="24"/>
                <w:lang w:val="kk-KZ"/>
              </w:rPr>
              <w:t>Алуан түрлі заттарды сипаттап, қарым-қатынас жасауға қажетті сөздерді қолданады және түсінеді.</w:t>
            </w:r>
          </w:p>
          <w:p w14:paraId="46242444"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bCs/>
                <w:sz w:val="24"/>
                <w:szCs w:val="24"/>
                <w:lang w:val="kk-KZ" w:eastAsia="ru-RU"/>
              </w:rPr>
              <w:t xml:space="preserve"> (сөйлеуді дамыту</w:t>
            </w:r>
            <w:r w:rsidRPr="00B33704">
              <w:rPr>
                <w:rFonts w:ascii="Times New Roman" w:eastAsia="Times New Roman" w:hAnsi="Times New Roman" w:cs="Times New Roman"/>
                <w:b/>
                <w:sz w:val="24"/>
                <w:szCs w:val="24"/>
                <w:lang w:val="kk-KZ" w:eastAsia="ru-RU"/>
              </w:rPr>
              <w:t>). Сөздік қор:</w:t>
            </w:r>
          </w:p>
          <w:p w14:paraId="73902834"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Жаңбыр,жел,салқын.</w:t>
            </w:r>
          </w:p>
        </w:tc>
      </w:tr>
      <w:tr w:rsidR="007D50DD" w:rsidRPr="00B33704" w14:paraId="6D16773D" w14:textId="77777777" w:rsidTr="004B2F81">
        <w:tc>
          <w:tcPr>
            <w:tcW w:w="2722" w:type="dxa"/>
            <w:tcBorders>
              <w:top w:val="single" w:sz="4" w:space="0" w:color="000000"/>
              <w:left w:val="single" w:sz="4" w:space="0" w:color="000000"/>
              <w:right w:val="single" w:sz="4" w:space="0" w:color="000000"/>
            </w:tcBorders>
          </w:tcPr>
          <w:p w14:paraId="0AB982FC" w14:textId="77777777" w:rsidR="007D50DD" w:rsidRPr="00B33704" w:rsidRDefault="007D50DD" w:rsidP="004B2F81">
            <w:pP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Таңертеңгіжаттығу</w:t>
            </w:r>
          </w:p>
        </w:tc>
        <w:tc>
          <w:tcPr>
            <w:tcW w:w="13864" w:type="dxa"/>
            <w:gridSpan w:val="9"/>
            <w:tcBorders>
              <w:top w:val="single" w:sz="4" w:space="0" w:color="000000"/>
              <w:left w:val="single" w:sz="4" w:space="0" w:color="000000"/>
              <w:right w:val="single" w:sz="4" w:space="0" w:color="000000"/>
            </w:tcBorders>
          </w:tcPr>
          <w:p w14:paraId="09E2B66C" w14:textId="77777777" w:rsidR="007D50DD" w:rsidRPr="00B33704" w:rsidRDefault="007D50DD" w:rsidP="004B2F81">
            <w:pPr>
              <w:rPr>
                <w:rFonts w:ascii="Times New Roman" w:eastAsia="Times New Roman" w:hAnsi="Times New Roman" w:cs="Times New Roman"/>
                <w:color w:val="000000"/>
                <w:sz w:val="24"/>
                <w:szCs w:val="24"/>
                <w:lang w:eastAsia="ru-RU"/>
              </w:rPr>
            </w:pPr>
            <w:r w:rsidRPr="00B33704">
              <w:rPr>
                <w:rFonts w:ascii="Times New Roman" w:eastAsia="Times New Roman" w:hAnsi="Times New Roman" w:cs="Times New Roman"/>
                <w:color w:val="000000"/>
                <w:sz w:val="24"/>
                <w:szCs w:val="24"/>
                <w:lang w:val="kk-KZ" w:eastAsia="ru-RU"/>
              </w:rPr>
              <w:t>Қазан  айына т</w:t>
            </w:r>
            <w:r w:rsidRPr="00B33704">
              <w:rPr>
                <w:rFonts w:ascii="Times New Roman" w:eastAsia="Times New Roman" w:hAnsi="Times New Roman" w:cs="Times New Roman"/>
                <w:color w:val="000000"/>
                <w:sz w:val="24"/>
                <w:szCs w:val="24"/>
                <w:lang w:eastAsia="ru-RU"/>
              </w:rPr>
              <w:t>аңертеңгіжаттығукешені</w:t>
            </w:r>
            <w:r w:rsidRPr="00B33704">
              <w:rPr>
                <w:rFonts w:ascii="Times New Roman" w:eastAsia="Times New Roman" w:hAnsi="Times New Roman" w:cs="Times New Roman"/>
                <w:b/>
                <w:color w:val="000000"/>
                <w:sz w:val="24"/>
                <w:szCs w:val="24"/>
                <w:lang w:eastAsia="ru-RU"/>
              </w:rPr>
              <w:t>(қимылбелсенділігі, ойын әрекеті)</w:t>
            </w:r>
            <w:r w:rsidRPr="00B33704">
              <w:rPr>
                <w:rFonts w:ascii="Times New Roman" w:eastAsia="Times New Roman" w:hAnsi="Times New Roman" w:cs="Times New Roman"/>
                <w:b/>
                <w:sz w:val="24"/>
                <w:szCs w:val="24"/>
                <w:lang w:val="kk-KZ" w:eastAsia="ru-RU"/>
              </w:rPr>
              <w:t xml:space="preserve"> Сөздік қор: </w:t>
            </w:r>
            <w:r w:rsidRPr="00B33704">
              <w:rPr>
                <w:rFonts w:ascii="Times New Roman" w:eastAsia="Times New Roman" w:hAnsi="Times New Roman" w:cs="Times New Roman"/>
                <w:sz w:val="24"/>
                <w:szCs w:val="24"/>
                <w:lang w:val="kk-KZ" w:eastAsia="ru-RU"/>
              </w:rPr>
              <w:t>Қалды көтереміз,жоғары,төмен.</w:t>
            </w:r>
          </w:p>
          <w:p w14:paraId="597CFB8A" w14:textId="77777777" w:rsidR="007D50DD" w:rsidRPr="00B33704" w:rsidRDefault="007D50DD" w:rsidP="004B2F81">
            <w:pPr>
              <w:shd w:val="clear" w:color="auto" w:fill="FFFFFF"/>
              <w:jc w:val="center"/>
              <w:rPr>
                <w:rFonts w:ascii="Times New Roman" w:eastAsia="Times New Roman" w:hAnsi="Times New Roman" w:cs="Times New Roman"/>
                <w:b/>
                <w:sz w:val="24"/>
                <w:szCs w:val="24"/>
                <w:lang w:eastAsia="ru-RU"/>
              </w:rPr>
            </w:pPr>
            <w:r w:rsidRPr="00B33704">
              <w:rPr>
                <w:rFonts w:ascii="Times New Roman" w:eastAsia="Times New Roman" w:hAnsi="Times New Roman" w:cs="Times New Roman"/>
                <w:b/>
                <w:bCs/>
                <w:sz w:val="24"/>
                <w:szCs w:val="24"/>
                <w:lang w:eastAsia="ru-RU"/>
              </w:rPr>
              <w:t>№3</w:t>
            </w:r>
          </w:p>
          <w:p w14:paraId="2ACAC0B7"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Шеңберде аяқтың ұшымен өкшелеп жүру.</w:t>
            </w:r>
          </w:p>
          <w:p w14:paraId="3F4FEF51"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Қолбелде, оңға, солғабқрылыстаржасау.</w:t>
            </w:r>
          </w:p>
          <w:p w14:paraId="789CD129"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Қолдарынекіжаққажайғызып, «Көбелек» жаттығуынжасату: ұшады, гүлгеқонады, шырынынсорып, қайтаұшады.</w:t>
            </w:r>
          </w:p>
          <w:p w14:paraId="331110D3"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Қолдарыменкүбідегіқымыздыпіскендейәрекеттержасайды.</w:t>
            </w:r>
          </w:p>
          <w:p w14:paraId="30BF3D1B"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Оңжәнесолқолдарынкезеккөтеріп, еседі.</w:t>
            </w:r>
          </w:p>
          <w:p w14:paraId="3397EF1B"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Кілемгежатып, аяқтыжоғарыкөтеріп, велоспипедтебу.</w:t>
            </w:r>
          </w:p>
          <w:p w14:paraId="66BC9E6C" w14:textId="77777777" w:rsidR="007D50DD" w:rsidRPr="00B33704" w:rsidRDefault="007D50DD" w:rsidP="004B2F81">
            <w:pPr>
              <w:shd w:val="clear" w:color="auto" w:fill="FFFFFF"/>
              <w:rPr>
                <w:rFonts w:ascii="Times New Roman" w:eastAsia="Times New Roman" w:hAnsi="Times New Roman" w:cs="Times New Roman"/>
                <w:sz w:val="24"/>
                <w:szCs w:val="24"/>
                <w:lang w:eastAsia="ru-RU"/>
              </w:rPr>
            </w:pPr>
            <w:r w:rsidRPr="00B33704">
              <w:rPr>
                <w:rFonts w:ascii="Times New Roman" w:eastAsia="Times New Roman" w:hAnsi="Times New Roman" w:cs="Times New Roman"/>
                <w:sz w:val="24"/>
                <w:szCs w:val="24"/>
                <w:lang w:eastAsia="ru-RU"/>
              </w:rPr>
              <w:t>Аяқ бірге,қолдарын еңкейіпаяқұшынатигізу, қайтатіктелу.</w:t>
            </w:r>
          </w:p>
        </w:tc>
      </w:tr>
      <w:tr w:rsidR="007D50DD" w:rsidRPr="00B33704" w14:paraId="5498F94E" w14:textId="77777777" w:rsidTr="004B2F81">
        <w:tc>
          <w:tcPr>
            <w:tcW w:w="2722" w:type="dxa"/>
            <w:tcBorders>
              <w:top w:val="single" w:sz="4" w:space="0" w:color="000000"/>
              <w:left w:val="single" w:sz="4" w:space="0" w:color="000000"/>
              <w:right w:val="single" w:sz="4" w:space="0" w:color="000000"/>
            </w:tcBorders>
          </w:tcPr>
          <w:p w14:paraId="11E94F7B"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 xml:space="preserve">Таңғы ас </w:t>
            </w:r>
          </w:p>
        </w:tc>
        <w:tc>
          <w:tcPr>
            <w:tcW w:w="13864" w:type="dxa"/>
            <w:gridSpan w:val="9"/>
            <w:tcBorders>
              <w:top w:val="single" w:sz="4" w:space="0" w:color="000000"/>
              <w:left w:val="single" w:sz="4" w:space="0" w:color="000000"/>
              <w:right w:val="single" w:sz="4" w:space="0" w:color="000000"/>
            </w:tcBorders>
          </w:tcPr>
          <w:p w14:paraId="3E9ADFF3"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Балалардың мәдени-гигиеналық дағдыларын дамыту, тамақтану мәдениетін қалыптастыру.</w:t>
            </w:r>
          </w:p>
          <w:p w14:paraId="568E44F1"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 «Бата беру», «Ас қайтару» дәстүрлерін үйрету. </w:t>
            </w:r>
          </w:p>
          <w:p w14:paraId="2AF7BF5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«Ас-адамның арқауы»-мақалды қайталау </w:t>
            </w:r>
            <w:r w:rsidRPr="00B33704">
              <w:rPr>
                <w:rFonts w:ascii="Times New Roman" w:eastAsia="Times New Roman" w:hAnsi="Times New Roman" w:cs="Times New Roman"/>
                <w:b/>
                <w:color w:val="000000"/>
                <w:sz w:val="24"/>
                <w:szCs w:val="24"/>
                <w:lang w:val="kk-KZ" w:eastAsia="ru-RU"/>
              </w:rPr>
              <w:t>(сөйлеуді дамыту- коммуникативтік, танымдық әрекет).</w:t>
            </w:r>
            <w:r w:rsidRPr="00B33704">
              <w:rPr>
                <w:rFonts w:ascii="Times New Roman" w:eastAsia="Times New Roman" w:hAnsi="Times New Roman" w:cs="Times New Roman"/>
                <w:color w:val="000000"/>
                <w:sz w:val="24"/>
                <w:szCs w:val="24"/>
                <w:lang w:val="kk-KZ" w:eastAsia="ru-RU"/>
              </w:rPr>
              <w:t xml:space="preserve"> Кезекшілік жұмысын ұйымдастыру</w:t>
            </w:r>
            <w:r w:rsidRPr="00B33704">
              <w:rPr>
                <w:rFonts w:ascii="Times New Roman" w:eastAsia="Times New Roman" w:hAnsi="Times New Roman" w:cs="Times New Roman"/>
                <w:b/>
                <w:color w:val="000000"/>
                <w:sz w:val="24"/>
                <w:szCs w:val="24"/>
                <w:lang w:val="kk-KZ" w:eastAsia="ru-RU"/>
              </w:rPr>
              <w:t xml:space="preserve">(математика негіздері </w:t>
            </w:r>
            <w:r w:rsidRPr="00B33704">
              <w:rPr>
                <w:rFonts w:ascii="Times New Roman" w:eastAsia="Times New Roman" w:hAnsi="Times New Roman" w:cs="Times New Roman"/>
                <w:color w:val="000000"/>
                <w:sz w:val="24"/>
                <w:szCs w:val="24"/>
                <w:lang w:val="kk-KZ" w:eastAsia="ru-RU"/>
              </w:rPr>
              <w:t xml:space="preserve">– </w:t>
            </w:r>
            <w:r w:rsidRPr="00B33704">
              <w:rPr>
                <w:rFonts w:ascii="Times New Roman" w:eastAsia="Times New Roman" w:hAnsi="Times New Roman" w:cs="Times New Roman"/>
                <w:b/>
                <w:color w:val="000000"/>
                <w:sz w:val="24"/>
                <w:szCs w:val="24"/>
                <w:lang w:val="kk-KZ" w:eastAsia="ru-RU"/>
              </w:rPr>
              <w:t>коммуникативтік,танымдық, еңбек әрекеті</w:t>
            </w:r>
            <w:r w:rsidRPr="00B33704">
              <w:rPr>
                <w:rFonts w:ascii="Times New Roman" w:eastAsia="Times New Roman" w:hAnsi="Times New Roman" w:cs="Times New Roman"/>
                <w:b/>
                <w:bCs/>
                <w:color w:val="000000"/>
                <w:sz w:val="24"/>
                <w:szCs w:val="24"/>
                <w:lang w:val="kk-KZ" w:eastAsia="ru-RU"/>
              </w:rPr>
              <w:t>).</w:t>
            </w:r>
          </w:p>
          <w:p w14:paraId="7D738A99"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Тамақтаныпболғаннанкейіналғысайту.   </w:t>
            </w:r>
            <w:r w:rsidRPr="00B33704">
              <w:rPr>
                <w:rFonts w:ascii="Times New Roman" w:eastAsia="Times New Roman" w:hAnsi="Times New Roman" w:cs="Times New Roman"/>
                <w:b/>
                <w:sz w:val="24"/>
                <w:szCs w:val="24"/>
                <w:lang w:val="kk-KZ" w:eastAsia="ru-RU"/>
              </w:rPr>
              <w:t xml:space="preserve">Сөздік қор: </w:t>
            </w:r>
            <w:r w:rsidRPr="00B33704">
              <w:rPr>
                <w:rFonts w:ascii="Times New Roman" w:eastAsia="Times New Roman" w:hAnsi="Times New Roman" w:cs="Times New Roman"/>
                <w:sz w:val="24"/>
                <w:szCs w:val="24"/>
                <w:lang w:val="kk-KZ" w:eastAsia="ru-RU"/>
              </w:rPr>
              <w:t>Ас болсын! Ботқа,шай.</w:t>
            </w:r>
          </w:p>
        </w:tc>
      </w:tr>
      <w:tr w:rsidR="007D50DD" w:rsidRPr="007D50DD" w14:paraId="156D1F6C"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0BA10A9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Ұйымдастырылған іс-әрекетке</w:t>
            </w:r>
          </w:p>
          <w:p w14:paraId="3C1F1F5D"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дайындық</w:t>
            </w:r>
          </w:p>
        </w:tc>
        <w:tc>
          <w:tcPr>
            <w:tcW w:w="2691" w:type="dxa"/>
            <w:tcBorders>
              <w:top w:val="single" w:sz="4" w:space="0" w:color="000000"/>
              <w:left w:val="single" w:sz="4" w:space="0" w:color="000000"/>
              <w:bottom w:val="single" w:sz="4" w:space="0" w:color="000000"/>
              <w:right w:val="single" w:sz="4" w:space="0" w:color="auto"/>
            </w:tcBorders>
          </w:tcPr>
          <w:p w14:paraId="1102FF97" w14:textId="77777777" w:rsidR="007D50DD" w:rsidRPr="00B33704" w:rsidRDefault="007D50DD" w:rsidP="004B2F81">
            <w:pPr>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b/>
                <w:bCs/>
                <w:sz w:val="24"/>
                <w:szCs w:val="24"/>
                <w:lang w:val="kk-KZ"/>
              </w:rPr>
              <w:t>С/о «Сиқырлы таяқшалар»</w:t>
            </w:r>
          </w:p>
          <w:p w14:paraId="3B13FE4D"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 xml:space="preserve">Мақсаты: </w:t>
            </w:r>
            <w:r w:rsidRPr="00B33704">
              <w:rPr>
                <w:rFonts w:ascii="Times New Roman" w:eastAsia="Times New Roman" w:hAnsi="Times New Roman" w:cs="Times New Roman"/>
                <w:bCs/>
                <w:sz w:val="24"/>
                <w:szCs w:val="24"/>
                <w:lang w:val="kk-KZ"/>
              </w:rPr>
              <w:lastRenderedPageBreak/>
              <w:t>Құрдастарымен бірігіп, ойдан құрастырады.</w:t>
            </w:r>
            <w:r w:rsidRPr="00B33704">
              <w:rPr>
                <w:rFonts w:ascii="Times New Roman" w:eastAsia="Times New Roman" w:hAnsi="Times New Roman" w:cs="Times New Roman"/>
                <w:b/>
                <w:bCs/>
                <w:sz w:val="24"/>
                <w:szCs w:val="24"/>
                <w:lang w:val="kk-KZ" w:eastAsia="ru-RU"/>
              </w:rPr>
              <w:t xml:space="preserve"> (құрастыру-шығармашылық әрекеті)</w:t>
            </w:r>
          </w:p>
          <w:p w14:paraId="090F9D87"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Cөздік қор:</w:t>
            </w:r>
            <w:r w:rsidRPr="00B33704">
              <w:rPr>
                <w:rFonts w:ascii="Times New Roman" w:eastAsia="Times New Roman" w:hAnsi="Times New Roman" w:cs="Times New Roman"/>
                <w:sz w:val="24"/>
                <w:szCs w:val="24"/>
                <w:lang w:val="kk-KZ" w:eastAsia="ru-RU"/>
              </w:rPr>
              <w:t xml:space="preserve"> Таяқша,құрастыр.</w:t>
            </w:r>
          </w:p>
        </w:tc>
        <w:tc>
          <w:tcPr>
            <w:tcW w:w="2976" w:type="dxa"/>
            <w:gridSpan w:val="3"/>
            <w:tcBorders>
              <w:top w:val="single" w:sz="4" w:space="0" w:color="000000"/>
              <w:left w:val="single" w:sz="4" w:space="0" w:color="000000"/>
              <w:bottom w:val="single" w:sz="4" w:space="0" w:color="000000"/>
              <w:right w:val="single" w:sz="4" w:space="0" w:color="auto"/>
            </w:tcBorders>
          </w:tcPr>
          <w:p w14:paraId="371AF772"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Д/о «Неге ұқсайды?»</w:t>
            </w:r>
          </w:p>
          <w:p w14:paraId="20939B1F"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sz w:val="24"/>
                <w:szCs w:val="24"/>
                <w:lang w:val="kk-KZ" w:eastAsia="ru-RU"/>
              </w:rPr>
              <w:t xml:space="preserve">Мақсаты: </w:t>
            </w:r>
            <w:r w:rsidRPr="00B33704">
              <w:rPr>
                <w:rFonts w:ascii="Times New Roman" w:eastAsia="Calibri" w:hAnsi="Times New Roman" w:cs="Times New Roman"/>
                <w:sz w:val="24"/>
                <w:szCs w:val="24"/>
                <w:lang w:val="kk-KZ"/>
              </w:rPr>
              <w:t xml:space="preserve">Табиғи материалдардан ұсақ </w:t>
            </w:r>
            <w:r w:rsidRPr="00B33704">
              <w:rPr>
                <w:rFonts w:ascii="Times New Roman" w:eastAsia="Calibri" w:hAnsi="Times New Roman" w:cs="Times New Roman"/>
                <w:sz w:val="24"/>
                <w:szCs w:val="24"/>
                <w:lang w:val="kk-KZ"/>
              </w:rPr>
              <w:lastRenderedPageBreak/>
              <w:t xml:space="preserve">заттар дайындайды. </w:t>
            </w:r>
            <w:r w:rsidRPr="00B33704">
              <w:rPr>
                <w:rFonts w:ascii="Times New Roman" w:eastAsia="Calibri" w:hAnsi="Times New Roman" w:cs="Times New Roman"/>
                <w:color w:val="000000"/>
                <w:sz w:val="24"/>
                <w:szCs w:val="24"/>
                <w:lang w:val="kk-KZ"/>
              </w:rPr>
              <w:t>Мүсінді, бейнені безендірудің тәсілдерін өз қалауы бойынша өз таңдауын ұсынады.</w:t>
            </w:r>
          </w:p>
          <w:p w14:paraId="59B2AB68"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sz w:val="24"/>
                <w:szCs w:val="24"/>
                <w:lang w:val="kk-KZ" w:eastAsia="ru-RU"/>
              </w:rPr>
              <w:t xml:space="preserve"> (құрастыру, мүсіндеу-шығармашылық әрекеті)</w:t>
            </w:r>
          </w:p>
          <w:p w14:paraId="3666A8FF"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Cөздік қор</w:t>
            </w:r>
            <w:r w:rsidRPr="00B33704">
              <w:rPr>
                <w:rFonts w:ascii="Times New Roman" w:eastAsia="Times New Roman" w:hAnsi="Times New Roman" w:cs="Times New Roman"/>
                <w:sz w:val="24"/>
                <w:szCs w:val="24"/>
                <w:lang w:val="kk-KZ" w:eastAsia="ru-RU"/>
              </w:rPr>
              <w:t>:ермексаз, шышка.</w:t>
            </w:r>
          </w:p>
        </w:tc>
        <w:tc>
          <w:tcPr>
            <w:tcW w:w="2669" w:type="dxa"/>
            <w:tcBorders>
              <w:top w:val="single" w:sz="4" w:space="0" w:color="000000"/>
              <w:left w:val="single" w:sz="4" w:space="0" w:color="000000"/>
              <w:bottom w:val="single" w:sz="4" w:space="0" w:color="000000"/>
              <w:right w:val="single" w:sz="4" w:space="0" w:color="auto"/>
            </w:tcBorders>
          </w:tcPr>
          <w:p w14:paraId="1B6E0DEA"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Д/о «Күз сыйлығы»</w:t>
            </w:r>
          </w:p>
          <w:p w14:paraId="6818843A"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 xml:space="preserve">Бірмазмұнға біріктіре </w:t>
            </w:r>
            <w:r w:rsidRPr="00B33704">
              <w:rPr>
                <w:rFonts w:ascii="Times New Roman" w:eastAsia="Calibri" w:hAnsi="Times New Roman" w:cs="Times New Roman"/>
                <w:color w:val="000000"/>
                <w:sz w:val="24"/>
                <w:szCs w:val="24"/>
                <w:lang w:val="kk-KZ"/>
              </w:rPr>
              <w:lastRenderedPageBreak/>
              <w:t>отырып,бірнеше заттардың суретін салады.Мүсінді, бейнені безендірудің тәсілдерін өз қалауы бойынша өз таңдауын ұсынады.</w:t>
            </w:r>
          </w:p>
          <w:p w14:paraId="0F958415"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(сурет салу, мүсіндеу–шығармашылық</w:t>
            </w:r>
          </w:p>
          <w:p w14:paraId="75F8D964"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әрекеті).</w:t>
            </w:r>
          </w:p>
          <w:p w14:paraId="66B8C145"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Cөздік қор:</w:t>
            </w:r>
          </w:p>
          <w:p w14:paraId="58DB5C4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Жапырақ,бұлт</w:t>
            </w:r>
          </w:p>
        </w:tc>
        <w:tc>
          <w:tcPr>
            <w:tcW w:w="2862" w:type="dxa"/>
            <w:gridSpan w:val="3"/>
            <w:tcBorders>
              <w:top w:val="single" w:sz="4" w:space="0" w:color="000000"/>
              <w:left w:val="single" w:sz="4" w:space="0" w:color="000000"/>
              <w:bottom w:val="single" w:sz="4" w:space="0" w:color="000000"/>
              <w:right w:val="single" w:sz="4" w:space="0" w:color="auto"/>
            </w:tcBorders>
          </w:tcPr>
          <w:p w14:paraId="7270761F"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Д/о «</w:t>
            </w:r>
            <w:r w:rsidRPr="00B33704">
              <w:rPr>
                <w:rFonts w:ascii="Times New Roman" w:eastAsia="Calibri" w:hAnsi="Times New Roman" w:cs="Times New Roman"/>
                <w:b/>
                <w:sz w:val="24"/>
                <w:szCs w:val="24"/>
                <w:shd w:val="clear" w:color="auto" w:fill="FFFFFF"/>
                <w:lang w:val="kk-KZ"/>
              </w:rPr>
              <w:t>Менің көңіл-күйім»</w:t>
            </w:r>
          </w:p>
          <w:p w14:paraId="5F706B09" w14:textId="77777777" w:rsidR="007D50DD" w:rsidRPr="00B33704" w:rsidRDefault="007D50DD" w:rsidP="004B2F81">
            <w:pPr>
              <w:autoSpaceDE w:val="0"/>
              <w:autoSpaceDN w:val="0"/>
              <w:adjustRightInd w:val="0"/>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 xml:space="preserve">Мақсаты: Хабарлы, </w:t>
            </w:r>
            <w:r w:rsidRPr="00B33704">
              <w:rPr>
                <w:rFonts w:ascii="Times New Roman" w:eastAsia="Calibri" w:hAnsi="Times New Roman" w:cs="Times New Roman"/>
                <w:sz w:val="24"/>
                <w:szCs w:val="24"/>
                <w:lang w:val="kk-KZ" w:eastAsia="ru-RU"/>
              </w:rPr>
              <w:lastRenderedPageBreak/>
              <w:t xml:space="preserve">лепті, сұрайлы сөйлемдерді ажыратады </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Calibri" w:hAnsi="Times New Roman" w:cs="Times New Roman"/>
                <w:b/>
                <w:sz w:val="24"/>
                <w:szCs w:val="24"/>
                <w:lang w:val="kk-KZ"/>
              </w:rPr>
              <w:t>сөйлеуді дамыту</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Calibri" w:hAnsi="Times New Roman" w:cs="Times New Roman"/>
                <w:sz w:val="24"/>
                <w:szCs w:val="24"/>
                <w:lang w:val="kk-KZ"/>
              </w:rPr>
              <w:t>.</w:t>
            </w:r>
          </w:p>
          <w:p w14:paraId="76C72822" w14:textId="77777777" w:rsidR="007D50DD" w:rsidRPr="00B33704" w:rsidRDefault="007D50DD" w:rsidP="004B2F81">
            <w:pPr>
              <w:rPr>
                <w:rFonts w:ascii="Times New Roman" w:eastAsia="Times New Roman" w:hAnsi="Times New Roman" w:cs="Times New Roman"/>
                <w:sz w:val="24"/>
                <w:szCs w:val="24"/>
                <w:lang w:val="kk-KZ" w:eastAsia="ru-RU"/>
              </w:rPr>
            </w:pPr>
          </w:p>
        </w:tc>
        <w:tc>
          <w:tcPr>
            <w:tcW w:w="2666" w:type="dxa"/>
            <w:tcBorders>
              <w:top w:val="single" w:sz="4" w:space="0" w:color="000000"/>
              <w:left w:val="single" w:sz="4" w:space="0" w:color="000000"/>
              <w:bottom w:val="single" w:sz="4" w:space="0" w:color="000000"/>
              <w:right w:val="single" w:sz="4" w:space="0" w:color="auto"/>
            </w:tcBorders>
          </w:tcPr>
          <w:p w14:paraId="515BA7D2"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sz w:val="24"/>
                <w:szCs w:val="24"/>
                <w:lang w:val="kk-KZ" w:eastAsia="ru-RU"/>
              </w:rPr>
              <w:lastRenderedPageBreak/>
              <w:t>Қ/о «Көңілді сандар»</w:t>
            </w:r>
          </w:p>
          <w:p w14:paraId="44420CB7" w14:textId="77777777" w:rsidR="007D50DD" w:rsidRPr="00B33704" w:rsidRDefault="007D50DD" w:rsidP="004B2F81">
            <w:pPr>
              <w:jc w:val="both"/>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 xml:space="preserve">Мақсаты:Сандарды тану және атай біліп, </w:t>
            </w:r>
            <w:r w:rsidRPr="00B33704">
              <w:rPr>
                <w:rFonts w:ascii="Times New Roman" w:eastAsia="Calibri" w:hAnsi="Times New Roman" w:cs="Times New Roman"/>
                <w:color w:val="000000"/>
                <w:sz w:val="24"/>
                <w:szCs w:val="24"/>
                <w:lang w:val="kk-KZ"/>
              </w:rPr>
              <w:lastRenderedPageBreak/>
              <w:t>көрнекілік негізінде 2, 3, 4, 5, 6 санының пайда болуын біледі.</w:t>
            </w:r>
          </w:p>
          <w:p w14:paraId="34EE91C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sz w:val="24"/>
                <w:szCs w:val="24"/>
                <w:lang w:val="kk-KZ" w:eastAsia="ru-RU"/>
              </w:rPr>
              <w:t>(математика)</w:t>
            </w:r>
          </w:p>
          <w:p w14:paraId="3F5AB20B"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Cөздік қор:</w:t>
            </w:r>
            <w:r w:rsidRPr="00B33704">
              <w:rPr>
                <w:rFonts w:ascii="Times New Roman" w:eastAsia="Times New Roman" w:hAnsi="Times New Roman" w:cs="Times New Roman"/>
                <w:sz w:val="24"/>
                <w:szCs w:val="24"/>
                <w:lang w:val="kk-KZ" w:eastAsia="ru-RU"/>
              </w:rPr>
              <w:t>Бір,екі,үш.</w:t>
            </w:r>
          </w:p>
        </w:tc>
      </w:tr>
      <w:tr w:rsidR="007D50DD" w:rsidRPr="00B33704" w14:paraId="2DAAD335" w14:textId="77777777" w:rsidTr="004B2F81">
        <w:tc>
          <w:tcPr>
            <w:tcW w:w="2722" w:type="dxa"/>
            <w:tcBorders>
              <w:top w:val="single" w:sz="4" w:space="0" w:color="000000"/>
              <w:left w:val="single" w:sz="4" w:space="0" w:color="000000"/>
              <w:right w:val="single" w:sz="4" w:space="0" w:color="000000"/>
            </w:tcBorders>
          </w:tcPr>
          <w:p w14:paraId="165B3A65"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lastRenderedPageBreak/>
              <w:t>Ұйымдастырылған</w:t>
            </w:r>
          </w:p>
          <w:p w14:paraId="44DBE518"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іс-әрекеттер</w:t>
            </w:r>
          </w:p>
          <w:p w14:paraId="42F0B098"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26B3A01F"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54128420"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6563A8AC"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3B4AC1A6"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3DF3DE1D"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F9CCC16"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D4E41C1"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E3D7A2E"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7851439"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7659C8F" w14:textId="77777777" w:rsidR="007D50DD" w:rsidRPr="00B33704" w:rsidRDefault="007D50DD"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033E939" w14:textId="77777777" w:rsidR="007D50DD" w:rsidRPr="00B33704" w:rsidRDefault="007D50DD" w:rsidP="004B2F81">
            <w:pPr>
              <w:rPr>
                <w:rFonts w:ascii="Times New Roman" w:eastAsia="Times New Roman" w:hAnsi="Times New Roman" w:cs="Times New Roman"/>
                <w:b/>
                <w:bCs/>
                <w:color w:val="000000"/>
                <w:sz w:val="24"/>
                <w:szCs w:val="24"/>
                <w:lang w:eastAsia="ru-RU"/>
              </w:rPr>
            </w:pPr>
          </w:p>
        </w:tc>
        <w:tc>
          <w:tcPr>
            <w:tcW w:w="2691" w:type="dxa"/>
            <w:tcBorders>
              <w:top w:val="single" w:sz="4" w:space="0" w:color="000000"/>
              <w:left w:val="single" w:sz="4" w:space="0" w:color="000000"/>
              <w:bottom w:val="single" w:sz="4" w:space="0" w:color="000000"/>
              <w:right w:val="single" w:sz="4" w:space="0" w:color="auto"/>
            </w:tcBorders>
          </w:tcPr>
          <w:p w14:paraId="72871049"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Calibri" w:hAnsi="Times New Roman" w:cs="Times New Roman"/>
                <w:b/>
                <w:sz w:val="24"/>
                <w:szCs w:val="24"/>
                <w:lang w:val="kk-KZ" w:eastAsia="ru-RU"/>
              </w:rPr>
              <w:t>1.</w:t>
            </w:r>
            <w:r w:rsidRPr="00B33704">
              <w:rPr>
                <w:rFonts w:ascii="Times New Roman" w:eastAsia="Times New Roman" w:hAnsi="Times New Roman" w:cs="Times New Roman"/>
                <w:b/>
                <w:bCs/>
                <w:color w:val="000000"/>
                <w:sz w:val="24"/>
                <w:szCs w:val="24"/>
                <w:lang w:val="kk-KZ" w:eastAsia="ru-RU"/>
              </w:rPr>
              <w:t xml:space="preserve"> Музыка</w:t>
            </w:r>
          </w:p>
          <w:p w14:paraId="4288C5E4"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sz w:val="24"/>
                <w:szCs w:val="24"/>
                <w:lang w:val="kk-KZ"/>
              </w:rPr>
              <w:t>«Күзгі тамшылар»</w:t>
            </w:r>
          </w:p>
          <w:p w14:paraId="141CA1F5"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b/>
                <w:iCs/>
                <w:sz w:val="24"/>
                <w:szCs w:val="24"/>
                <w:lang w:val="kk-KZ"/>
              </w:rPr>
              <w:t>Музыка тыңдау:</w:t>
            </w:r>
            <w:r w:rsidRPr="00B33704">
              <w:rPr>
                <w:rFonts w:ascii="Times New Roman" w:eastAsia="Calibri" w:hAnsi="Times New Roman" w:cs="Times New Roman"/>
                <w:bCs/>
                <w:sz w:val="24"/>
                <w:szCs w:val="24"/>
                <w:lang w:val="kk-KZ"/>
              </w:rPr>
              <w:t>Ересектердің орындауындағы музыкалық пьессаларды тыңдап ажыратады.</w:t>
            </w:r>
          </w:p>
          <w:p w14:paraId="297DFD96"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b/>
                <w:sz w:val="24"/>
                <w:szCs w:val="24"/>
                <w:lang w:val="kk-KZ"/>
              </w:rPr>
              <w:t>Ән айту:</w:t>
            </w:r>
            <w:r w:rsidRPr="00B33704">
              <w:rPr>
                <w:rFonts w:ascii="Times New Roman" w:eastAsia="Times New Roman" w:hAnsi="Times New Roman" w:cs="Times New Roman"/>
                <w:color w:val="000000"/>
                <w:sz w:val="24"/>
                <w:szCs w:val="24"/>
                <w:lang w:val="kk-KZ"/>
              </w:rPr>
              <w:t>С</w:t>
            </w:r>
            <w:r w:rsidRPr="00B33704">
              <w:rPr>
                <w:rFonts w:ascii="Times New Roman" w:eastAsia="Times New Roman" w:hAnsi="Times New Roman" w:cs="Times New Roman"/>
                <w:color w:val="000000"/>
                <w:sz w:val="24"/>
                <w:szCs w:val="24"/>
              </w:rPr>
              <w:t>ептима мен терция дыбыстарынажырат</w:t>
            </w:r>
            <w:r w:rsidRPr="00B33704">
              <w:rPr>
                <w:rFonts w:ascii="Times New Roman" w:eastAsia="Times New Roman" w:hAnsi="Times New Roman" w:cs="Times New Roman"/>
                <w:color w:val="000000"/>
                <w:sz w:val="24"/>
                <w:szCs w:val="24"/>
                <w:lang w:val="kk-KZ"/>
              </w:rPr>
              <w:t>ады.</w:t>
            </w:r>
          </w:p>
          <w:p w14:paraId="61762534"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Calibri" w:hAnsi="Times New Roman" w:cs="Times New Roman"/>
                <w:b/>
                <w:iCs/>
                <w:sz w:val="24"/>
                <w:szCs w:val="24"/>
                <w:lang w:val="kk-KZ"/>
              </w:rPr>
              <w:t>Музыкалық-ырғақтық қимыл:</w:t>
            </w:r>
            <w:r w:rsidRPr="00B33704">
              <w:rPr>
                <w:rFonts w:ascii="Times New Roman" w:eastAsia="Calibri" w:hAnsi="Times New Roman" w:cs="Times New Roman"/>
                <w:iCs/>
                <w:sz w:val="24"/>
                <w:szCs w:val="24"/>
                <w:lang w:val="kk-KZ"/>
              </w:rPr>
              <w:t>.</w:t>
            </w:r>
            <w:r w:rsidRPr="00B33704">
              <w:rPr>
                <w:rFonts w:ascii="Times New Roman" w:eastAsia="Times New Roman" w:hAnsi="Times New Roman" w:cs="Times New Roman"/>
                <w:color w:val="000000"/>
                <w:sz w:val="24"/>
                <w:szCs w:val="24"/>
                <w:lang w:val="kk-KZ"/>
              </w:rPr>
              <w:t>Музыка сипатын анық ырғақты жүріспен, музыканың ширақ сипатын жеңіл, ырғақты жүгіріспен беру жаттығуларын орындайды.</w:t>
            </w:r>
          </w:p>
          <w:p w14:paraId="0C7E2132"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lastRenderedPageBreak/>
              <w:t>Билер:</w:t>
            </w:r>
            <w:r w:rsidRPr="00B33704">
              <w:rPr>
                <w:rFonts w:ascii="Times New Roman" w:eastAsia="Times New Roman" w:hAnsi="Times New Roman" w:cs="Times New Roman"/>
                <w:color w:val="000000"/>
                <w:sz w:val="24"/>
                <w:szCs w:val="24"/>
                <w:lang w:val="kk-KZ"/>
              </w:rPr>
              <w:t>Әуеннің би сипатын сезіну, би қимылдарының элементтерін орындайды.</w:t>
            </w:r>
          </w:p>
          <w:p w14:paraId="5DCC44D1"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rPr>
              <w:t>Ойындар, хороводтар.</w:t>
            </w:r>
            <w:r w:rsidRPr="00B33704">
              <w:rPr>
                <w:rFonts w:ascii="Times New Roman" w:eastAsia="Times New Roman" w:hAnsi="Times New Roman" w:cs="Times New Roman"/>
                <w:color w:val="000000"/>
                <w:sz w:val="24"/>
                <w:szCs w:val="24"/>
                <w:lang w:val="kk-KZ"/>
              </w:rPr>
              <w:t xml:space="preserve">Музыка сипатына сәйкес ойын әрекеттерін орындайды </w:t>
            </w:r>
            <w:r w:rsidRPr="00B33704">
              <w:rPr>
                <w:rFonts w:ascii="Times New Roman" w:eastAsia="Times New Roman" w:hAnsi="Times New Roman" w:cs="Times New Roman"/>
                <w:b/>
                <w:bCs/>
                <w:color w:val="000000"/>
                <w:sz w:val="24"/>
                <w:szCs w:val="24"/>
                <w:lang w:val="kk-KZ" w:eastAsia="ru-RU"/>
              </w:rPr>
              <w:t>(шығармашылық әрекеті)</w:t>
            </w:r>
            <w:r w:rsidRPr="00B33704">
              <w:rPr>
                <w:rFonts w:ascii="Times New Roman" w:eastAsia="Calibri" w:hAnsi="Times New Roman" w:cs="Times New Roman"/>
                <w:b/>
                <w:sz w:val="24"/>
                <w:szCs w:val="24"/>
                <w:lang w:val="kk-KZ"/>
              </w:rPr>
              <w:t>.</w:t>
            </w:r>
          </w:p>
          <w:p w14:paraId="0078F4F9"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 xml:space="preserve">2. </w:t>
            </w:r>
            <w:r w:rsidRPr="00B33704">
              <w:rPr>
                <w:rFonts w:ascii="Times New Roman" w:eastAsia="Calibri" w:hAnsi="Times New Roman" w:cs="Times New Roman"/>
                <w:b/>
                <w:sz w:val="24"/>
                <w:szCs w:val="24"/>
                <w:lang w:val="kk-KZ" w:eastAsia="ru-RU"/>
              </w:rPr>
              <w:t>Сауат ашу негіздері</w:t>
            </w:r>
          </w:p>
          <w:p w14:paraId="3B5AAF47"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Д/о «Дыбыстарды  ажырат».</w:t>
            </w:r>
          </w:p>
          <w:p w14:paraId="210300D3"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Балалар сөздегі дыбыстардың бірізділігін белгілеуге біледі</w:t>
            </w:r>
          </w:p>
          <w:p w14:paraId="0B436F47"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w:t>
            </w:r>
            <w:r w:rsidRPr="00B33704">
              <w:rPr>
                <w:rFonts w:ascii="Times New Roman" w:eastAsia="Calibri" w:hAnsi="Times New Roman" w:cs="Times New Roman"/>
                <w:b/>
                <w:color w:val="000000"/>
                <w:sz w:val="24"/>
                <w:szCs w:val="24"/>
                <w:lang w:val="kk-KZ"/>
              </w:rPr>
              <w:t xml:space="preserve">Қолды жазуға дайындау. </w:t>
            </w:r>
            <w:r w:rsidRPr="00B33704">
              <w:rPr>
                <w:rFonts w:ascii="Times New Roman" w:eastAsia="Calibri" w:hAnsi="Times New Roman" w:cs="Times New Roman"/>
                <w:color w:val="000000"/>
                <w:sz w:val="24"/>
                <w:szCs w:val="24"/>
                <w:lang w:val="kk-KZ"/>
              </w:rPr>
              <w:t>Жазу кезінде арқаны дұрыс ұстау ережелерімен танысып,</w:t>
            </w:r>
          </w:p>
          <w:p w14:paraId="3510BB5A" w14:textId="77777777" w:rsidR="007D50DD" w:rsidRPr="00B33704" w:rsidRDefault="007D50DD" w:rsidP="004B2F81">
            <w:pPr>
              <w:autoSpaceDE w:val="0"/>
              <w:autoSpaceDN w:val="0"/>
              <w:adjustRightInd w:val="0"/>
              <w:rPr>
                <w:rFonts w:ascii="Times New Roman" w:eastAsia="Calibri" w:hAnsi="Times New Roman" w:cs="Times New Roman"/>
                <w:sz w:val="24"/>
                <w:szCs w:val="24"/>
                <w:lang w:val="kk-KZ" w:eastAsia="ru-RU"/>
              </w:rPr>
            </w:pPr>
            <w:r w:rsidRPr="00B33704">
              <w:rPr>
                <w:rFonts w:ascii="Times New Roman" w:eastAsia="Calibri" w:hAnsi="Times New Roman" w:cs="Times New Roman"/>
                <w:color w:val="000000"/>
                <w:sz w:val="24"/>
                <w:szCs w:val="24"/>
                <w:lang w:val="kk-KZ"/>
              </w:rPr>
              <w:t>қарандашты дұрыс ұстауға қалыптасады.</w:t>
            </w:r>
            <w:r w:rsidRPr="00B33704">
              <w:rPr>
                <w:rFonts w:ascii="Times New Roman" w:eastAsia="Calibri" w:hAnsi="Times New Roman" w:cs="Times New Roman"/>
                <w:sz w:val="24"/>
                <w:szCs w:val="24"/>
                <w:lang w:val="kk-KZ" w:eastAsia="ru-RU"/>
              </w:rPr>
              <w:t xml:space="preserve"> Сызбалар арқылы жазады.</w:t>
            </w:r>
            <w:r w:rsidRPr="00B33704">
              <w:rPr>
                <w:rFonts w:ascii="Times New Roman" w:eastAsia="Calibri" w:hAnsi="Times New Roman" w:cs="Times New Roman"/>
                <w:b/>
                <w:sz w:val="24"/>
                <w:szCs w:val="24"/>
                <w:lang w:val="kk-KZ" w:eastAsia="ru-RU"/>
              </w:rPr>
              <w:t>Сөздік қор:</w:t>
            </w:r>
          </w:p>
          <w:p w14:paraId="5DF04D40" w14:textId="77777777" w:rsidR="007D50DD" w:rsidRPr="00B33704" w:rsidRDefault="007D50DD" w:rsidP="004B2F81">
            <w:pPr>
              <w:autoSpaceDE w:val="0"/>
              <w:autoSpaceDN w:val="0"/>
              <w:adjustRightInd w:val="0"/>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түзеу отыр.</w:t>
            </w:r>
          </w:p>
          <w:p w14:paraId="66D07D1E" w14:textId="77777777" w:rsidR="007D50DD" w:rsidRPr="00B33704" w:rsidRDefault="007D50DD" w:rsidP="004B2F81">
            <w:pPr>
              <w:rPr>
                <w:rFonts w:ascii="Times New Roman" w:eastAsia="Times New Roman" w:hAnsi="Times New Roman" w:cs="Times New Roman"/>
                <w:bCs/>
                <w:iCs/>
                <w:sz w:val="24"/>
                <w:szCs w:val="24"/>
                <w:lang w:val="kk-KZ"/>
              </w:rPr>
            </w:pPr>
            <w:r w:rsidRPr="00B33704">
              <w:rPr>
                <w:rFonts w:ascii="Times New Roman" w:eastAsia="Calibri" w:hAnsi="Times New Roman" w:cs="Times New Roman"/>
                <w:b/>
                <w:sz w:val="24"/>
                <w:szCs w:val="24"/>
                <w:lang w:val="kk-KZ"/>
              </w:rPr>
              <w:t xml:space="preserve">3. </w:t>
            </w:r>
            <w:r w:rsidRPr="00B33704">
              <w:rPr>
                <w:rFonts w:ascii="Times New Roman" w:eastAsia="Times New Roman" w:hAnsi="Times New Roman" w:cs="Times New Roman"/>
                <w:b/>
                <w:bCs/>
                <w:color w:val="000000"/>
                <w:sz w:val="24"/>
                <w:szCs w:val="24"/>
                <w:lang w:val="kk-KZ" w:eastAsia="ru-RU"/>
              </w:rPr>
              <w:t>ДенешынықтыруЖалпыдамытушыжаттығулар:</w:t>
            </w:r>
            <w:r w:rsidRPr="00B33704">
              <w:rPr>
                <w:rFonts w:ascii="Times New Roman" w:eastAsia="Times New Roman" w:hAnsi="Times New Roman" w:cs="Times New Roman"/>
                <w:bCs/>
                <w:iCs/>
                <w:sz w:val="24"/>
                <w:szCs w:val="24"/>
                <w:lang w:val="kk-KZ"/>
              </w:rPr>
              <w:t> </w:t>
            </w:r>
          </w:p>
          <w:p w14:paraId="675CE52D"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iCs/>
                <w:sz w:val="24"/>
                <w:szCs w:val="24"/>
                <w:lang w:val="kk-KZ"/>
              </w:rPr>
              <w:t xml:space="preserve">Кеудеге арналған </w:t>
            </w:r>
            <w:r w:rsidRPr="00B33704">
              <w:rPr>
                <w:rFonts w:ascii="Times New Roman" w:eastAsia="Times New Roman" w:hAnsi="Times New Roman" w:cs="Times New Roman"/>
                <w:bCs/>
                <w:iCs/>
                <w:sz w:val="24"/>
                <w:szCs w:val="24"/>
                <w:lang w:val="kk-KZ"/>
              </w:rPr>
              <w:lastRenderedPageBreak/>
              <w:t>жаттығулар.</w:t>
            </w:r>
          </w:p>
          <w:p w14:paraId="71D0E428"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Гимнастикалық қабырғаға арқасымен сүйеніп тұрып, белінің деңгейіндегі рейкадан ұстап, аяқты кезектестіре бүгіп және тік көтереді. </w:t>
            </w:r>
          </w:p>
          <w:p w14:paraId="75CDD98D"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Негізгі қимылдар:</w:t>
            </w:r>
          </w:p>
          <w:p w14:paraId="751FDC59"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Скамейканың үстіне қойылған текшелерден аттап жүріп, арқан бойымен бір қырымен, қосалқы қадаммен (өкшені арқанға, аяқ ұшын еденге қою) жүреді,</w:t>
            </w:r>
          </w:p>
          <w:p w14:paraId="62553259"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Музыкалық-ырғақтық жаттығулар</w:t>
            </w:r>
            <w:r w:rsidRPr="00B33704">
              <w:rPr>
                <w:rFonts w:ascii="Times New Roman" w:eastAsia="Times New Roman" w:hAnsi="Times New Roman" w:cs="Times New Roman"/>
                <w:color w:val="000000"/>
                <w:sz w:val="24"/>
                <w:szCs w:val="24"/>
                <w:lang w:val="kk-KZ" w:eastAsia="ru-RU"/>
              </w:rPr>
              <w:t>:</w:t>
            </w:r>
          </w:p>
          <w:p w14:paraId="79796F73" w14:textId="77777777" w:rsidR="007D50DD" w:rsidRPr="00B33704" w:rsidRDefault="007D50DD" w:rsidP="004B2F81">
            <w:pPr>
              <w:jc w:val="both"/>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42B576E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Спорттық жаттығулар</w:t>
            </w:r>
            <w:r w:rsidRPr="00B33704">
              <w:rPr>
                <w:rFonts w:ascii="Times New Roman" w:eastAsia="Times New Roman" w:hAnsi="Times New Roman" w:cs="Times New Roman"/>
                <w:color w:val="000000"/>
                <w:sz w:val="24"/>
                <w:szCs w:val="24"/>
                <w:lang w:eastAsia="ru-RU"/>
              </w:rPr>
              <w:t>:</w:t>
            </w:r>
          </w:p>
          <w:p w14:paraId="46A04E85" w14:textId="77777777" w:rsidR="007D50DD" w:rsidRPr="00B33704" w:rsidRDefault="007D50DD" w:rsidP="004B2F81">
            <w:pPr>
              <w:widowControl w:val="0"/>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0EF117C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Спорттықойынэлементтері</w:t>
            </w:r>
            <w:r w:rsidRPr="00B33704">
              <w:rPr>
                <w:rFonts w:ascii="Times New Roman" w:eastAsia="Times New Roman" w:hAnsi="Times New Roman" w:cs="Times New Roman"/>
                <w:color w:val="000000"/>
                <w:sz w:val="24"/>
                <w:szCs w:val="24"/>
                <w:lang w:val="kk-KZ" w:eastAsia="ru-RU"/>
              </w:rPr>
              <w:t>:</w:t>
            </w:r>
          </w:p>
          <w:p w14:paraId="522A6132"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3EDF9993" w14:textId="77777777" w:rsidR="007D50DD" w:rsidRPr="00B33704" w:rsidRDefault="007D50DD" w:rsidP="004B2F81">
            <w:pPr>
              <w:widowControl w:val="0"/>
              <w:jc w:val="both"/>
              <w:rPr>
                <w:rFonts w:ascii="Times New Roman" w:eastAsia="Times New Roman" w:hAnsi="Times New Roman" w:cs="Times New Roman"/>
                <w:b/>
                <w:bCs/>
                <w:iCs/>
                <w:sz w:val="24"/>
                <w:szCs w:val="24"/>
                <w:lang w:val="kk-KZ"/>
              </w:rPr>
            </w:pPr>
            <w:r w:rsidRPr="00B33704">
              <w:rPr>
                <w:rFonts w:ascii="Times New Roman" w:eastAsia="Times New Roman" w:hAnsi="Times New Roman" w:cs="Times New Roman"/>
                <w:b/>
                <w:bCs/>
                <w:iCs/>
                <w:sz w:val="24"/>
                <w:szCs w:val="24"/>
                <w:lang w:val="kk-KZ"/>
              </w:rPr>
              <w:t>Қимылды ойындар:</w:t>
            </w:r>
          </w:p>
          <w:p w14:paraId="23137126"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Ұлттық қимылды ойындарды ойнайды.</w:t>
            </w:r>
          </w:p>
          <w:p w14:paraId="3BE882FD"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Дербес қимыл белсенділігі</w:t>
            </w:r>
            <w:r w:rsidRPr="00B33704">
              <w:rPr>
                <w:rFonts w:ascii="Times New Roman" w:eastAsia="Times New Roman" w:hAnsi="Times New Roman" w:cs="Times New Roman"/>
                <w:color w:val="000000"/>
                <w:sz w:val="24"/>
                <w:szCs w:val="24"/>
                <w:lang w:val="kk-KZ" w:eastAsia="ru-RU"/>
              </w:rPr>
              <w:t>:</w:t>
            </w:r>
          </w:p>
          <w:p w14:paraId="61F608FD"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36C3AD06"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Сауықтыру-шынықтыру шаралары</w:t>
            </w:r>
            <w:r w:rsidRPr="00B33704">
              <w:rPr>
                <w:rFonts w:ascii="Times New Roman" w:eastAsia="Times New Roman" w:hAnsi="Times New Roman" w:cs="Times New Roman"/>
                <w:color w:val="000000"/>
                <w:sz w:val="24"/>
                <w:szCs w:val="24"/>
                <w:lang w:val="kk-KZ" w:eastAsia="ru-RU"/>
              </w:rPr>
              <w:t>:</w:t>
            </w:r>
          </w:p>
          <w:p w14:paraId="0BD1943A"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Times New Roman" w:hAnsi="Times New Roman" w:cs="Times New Roman"/>
                <w:bCs/>
                <w:sz w:val="24"/>
                <w:szCs w:val="24"/>
                <w:lang w:val="kk-KZ"/>
              </w:rPr>
              <w:t>Балалардың денсаулықтарын, шынықтыру құралдарының әсерлеріне бейімделу деңгейін ескеріп, қарама-қарсы температурадағы сумен шайынады.</w:t>
            </w:r>
          </w:p>
          <w:p w14:paraId="02302EC5"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Times New Roman" w:hAnsi="Times New Roman" w:cs="Times New Roman"/>
                <w:b/>
                <w:bCs/>
                <w:color w:val="000000"/>
                <w:sz w:val="24"/>
                <w:szCs w:val="24"/>
                <w:lang w:val="kk-KZ" w:eastAsia="ru-RU"/>
              </w:rPr>
              <w:t>4.</w:t>
            </w:r>
            <w:r w:rsidRPr="00B33704">
              <w:rPr>
                <w:rFonts w:ascii="Times New Roman" w:eastAsia="Calibri" w:hAnsi="Times New Roman" w:cs="Times New Roman"/>
                <w:b/>
                <w:sz w:val="24"/>
                <w:szCs w:val="24"/>
                <w:lang w:val="kk-KZ"/>
              </w:rPr>
              <w:t xml:space="preserve"> Сөйлеуді дамыту</w:t>
            </w:r>
          </w:p>
          <w:p w14:paraId="0D7EE9CD" w14:textId="77777777" w:rsidR="007D50DD" w:rsidRPr="00B33704" w:rsidRDefault="007D50DD" w:rsidP="004B2F81">
            <w:pPr>
              <w:autoSpaceDE w:val="0"/>
              <w:autoSpaceDN w:val="0"/>
              <w:adjustRightInd w:val="0"/>
              <w:rPr>
                <w:rFonts w:ascii="Times New Roman" w:eastAsia="Calibri" w:hAnsi="Times New Roman" w:cs="Times New Roman"/>
                <w:color w:val="000000"/>
                <w:sz w:val="24"/>
                <w:szCs w:val="24"/>
                <w:lang w:val="kk-KZ"/>
              </w:rPr>
            </w:pPr>
            <w:r w:rsidRPr="00B33704">
              <w:rPr>
                <w:rFonts w:ascii="Times New Roman" w:eastAsia="Calibri" w:hAnsi="Times New Roman" w:cs="Times New Roman"/>
                <w:b/>
                <w:sz w:val="24"/>
                <w:szCs w:val="24"/>
                <w:lang w:val="kk-KZ"/>
              </w:rPr>
              <w:t>Д/о «</w:t>
            </w:r>
            <w:r w:rsidRPr="00B33704">
              <w:rPr>
                <w:rFonts w:ascii="Times New Roman" w:eastAsia="Calibri" w:hAnsi="Times New Roman" w:cs="Times New Roman"/>
                <w:sz w:val="24"/>
                <w:szCs w:val="24"/>
                <w:shd w:val="clear" w:color="auto" w:fill="FFFFFF"/>
                <w:lang w:val="kk-KZ"/>
              </w:rPr>
              <w:t>Кім зейінді?</w:t>
            </w:r>
            <w:r w:rsidRPr="00B33704">
              <w:rPr>
                <w:rFonts w:ascii="Times New Roman" w:eastAsia="Calibri" w:hAnsi="Times New Roman" w:cs="Times New Roman"/>
                <w:b/>
                <w:color w:val="000000"/>
                <w:sz w:val="24"/>
                <w:szCs w:val="24"/>
                <w:shd w:val="clear" w:color="auto" w:fill="FFFFFF"/>
                <w:lang w:val="kk-KZ"/>
              </w:rPr>
              <w:t>»</w:t>
            </w:r>
          </w:p>
          <w:p w14:paraId="58DC13B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eastAsia="ru-RU"/>
              </w:rPr>
              <w:lastRenderedPageBreak/>
              <w:t xml:space="preserve">Мақсаты: </w:t>
            </w:r>
            <w:r w:rsidRPr="00B33704">
              <w:rPr>
                <w:rFonts w:ascii="Times New Roman" w:eastAsia="Times New Roman" w:hAnsi="Times New Roman" w:cs="Times New Roman"/>
                <w:color w:val="000000"/>
                <w:sz w:val="24"/>
                <w:szCs w:val="24"/>
                <w:lang w:val="kk-KZ"/>
              </w:rPr>
              <w:t>с – з, ж – ш,  дыбыстарын естуі бойынша бір-бірінен  ажыратады.</w:t>
            </w:r>
          </w:p>
          <w:p w14:paraId="0DED7E2C" w14:textId="77777777" w:rsidR="007D50DD" w:rsidRPr="00B33704" w:rsidRDefault="007D50DD" w:rsidP="004B2F81">
            <w:pPr>
              <w:rPr>
                <w:rFonts w:ascii="Times New Roman" w:eastAsia="Times New Roman" w:hAnsi="Times New Roman" w:cs="Times New Roman"/>
                <w:bCs/>
                <w:sz w:val="24"/>
                <w:szCs w:val="24"/>
                <w:lang w:val="kk-KZ"/>
              </w:rPr>
            </w:pPr>
          </w:p>
        </w:tc>
        <w:tc>
          <w:tcPr>
            <w:tcW w:w="2976" w:type="dxa"/>
            <w:gridSpan w:val="3"/>
            <w:tcBorders>
              <w:top w:val="single" w:sz="4" w:space="0" w:color="000000"/>
              <w:left w:val="single" w:sz="4" w:space="0" w:color="auto"/>
              <w:bottom w:val="single" w:sz="4" w:space="0" w:color="000000"/>
              <w:right w:val="single" w:sz="4" w:space="0" w:color="auto"/>
            </w:tcBorders>
          </w:tcPr>
          <w:p w14:paraId="6B0E08EA"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lastRenderedPageBreak/>
              <w:t xml:space="preserve">1. </w:t>
            </w:r>
            <w:r w:rsidRPr="00B33704">
              <w:rPr>
                <w:rFonts w:ascii="Times New Roman" w:eastAsia="Calibri" w:hAnsi="Times New Roman" w:cs="Times New Roman"/>
                <w:b/>
                <w:sz w:val="24"/>
                <w:szCs w:val="24"/>
                <w:lang w:val="kk-KZ" w:eastAsia="ru-RU"/>
              </w:rPr>
              <w:t>Сауат ашу негіздері</w:t>
            </w:r>
          </w:p>
          <w:p w14:paraId="1478FC49"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Д/о «Қай дыбыс қай жерде?»</w:t>
            </w:r>
          </w:p>
          <w:p w14:paraId="007338F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 xml:space="preserve">Мақсаты: </w:t>
            </w:r>
            <w:r w:rsidRPr="00B33704">
              <w:rPr>
                <w:rFonts w:ascii="Times New Roman" w:eastAsia="Calibri" w:hAnsi="Times New Roman" w:cs="Times New Roman"/>
                <w:sz w:val="24"/>
                <w:szCs w:val="24"/>
                <w:lang w:val="kk-KZ"/>
              </w:rPr>
              <w:t>Сөздерге дыбыстық талдау жасап, сөздегі дыбыстардың ретін, дауысты, дауыссыз дыбыстарды анықтайды.</w:t>
            </w:r>
          </w:p>
          <w:p w14:paraId="5F5E0BC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sz w:val="24"/>
                <w:szCs w:val="24"/>
                <w:lang w:val="kk-KZ" w:eastAsia="ru-RU"/>
              </w:rPr>
              <w:t>Cөздік қор:Дыбыс,сөз.</w:t>
            </w:r>
          </w:p>
          <w:p w14:paraId="35F721F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t>2.</w:t>
            </w:r>
            <w:r w:rsidRPr="00B33704">
              <w:rPr>
                <w:rFonts w:ascii="Times New Roman" w:eastAsia="Times New Roman" w:hAnsi="Times New Roman" w:cs="Times New Roman"/>
                <w:b/>
                <w:sz w:val="24"/>
                <w:szCs w:val="24"/>
                <w:lang w:val="kk-KZ" w:eastAsia="ru-RU"/>
              </w:rPr>
              <w:t xml:space="preserve"> Қазақ тілі </w:t>
            </w:r>
          </w:p>
          <w:p w14:paraId="64DF076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Calibri" w:hAnsi="Times New Roman" w:cs="Times New Roman"/>
                <w:b/>
                <w:sz w:val="24"/>
                <w:szCs w:val="24"/>
                <w:lang w:val="kk-KZ"/>
              </w:rPr>
              <w:t>«Сөз ойла, тез ойла».</w:t>
            </w:r>
          </w:p>
          <w:p w14:paraId="5B2AD75F"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Мақсаты</w:t>
            </w:r>
            <w:r w:rsidRPr="00B33704">
              <w:rPr>
                <w:rFonts w:ascii="Times New Roman" w:eastAsia="Calibri" w:hAnsi="Times New Roman" w:cs="Times New Roman"/>
                <w:sz w:val="24"/>
                <w:szCs w:val="24"/>
                <w:lang w:val="kk-KZ"/>
              </w:rPr>
              <w:t>:қазақ тіліне тән дыбыстарын дұрыс айтады, заттардың белгілерін (түсі, көлемі) біледі, заттармен әрекеттерді білдіретін сөздерді айтады және түсінеді</w:t>
            </w:r>
          </w:p>
          <w:p w14:paraId="15954E20"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Сөздік қор:Ү,Ұ,Қ.</w:t>
            </w:r>
          </w:p>
          <w:p w14:paraId="1BE2E9B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3.Математика негіздері</w:t>
            </w:r>
          </w:p>
          <w:p w14:paraId="6B2C948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Д/о «Кім шапшаң?»</w:t>
            </w:r>
          </w:p>
          <w:p w14:paraId="284BD039"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sz w:val="24"/>
                <w:szCs w:val="24"/>
                <w:lang w:val="kk-KZ"/>
              </w:rPr>
              <w:t>Мақсаты:</w:t>
            </w:r>
            <w:r w:rsidRPr="00B33704">
              <w:rPr>
                <w:rFonts w:ascii="Times New Roman" w:eastAsia="Calibri" w:hAnsi="Times New Roman" w:cs="Times New Roman"/>
                <w:color w:val="000000"/>
                <w:sz w:val="24"/>
                <w:szCs w:val="24"/>
                <w:lang w:val="kk-KZ"/>
              </w:rPr>
              <w:t>Қозғалыс бағыттары: сол жақтан оң жаққа, жоғарыдан төменге, алға, артқа, сол бағытта.</w:t>
            </w:r>
          </w:p>
          <w:p w14:paraId="7F7FDCDD"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Сөздік қор:</w:t>
            </w:r>
          </w:p>
          <w:p w14:paraId="67491965"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Оң,сол,жоғары,төмен.</w:t>
            </w:r>
          </w:p>
          <w:p w14:paraId="7A60357E"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3. Сөйлеуді дамыту Д/о «</w:t>
            </w:r>
            <w:r w:rsidRPr="00B33704">
              <w:rPr>
                <w:rFonts w:ascii="Times New Roman" w:eastAsia="Calibri" w:hAnsi="Times New Roman" w:cs="Times New Roman"/>
                <w:b/>
                <w:sz w:val="24"/>
                <w:szCs w:val="24"/>
                <w:shd w:val="clear" w:color="auto" w:fill="FFFFFF"/>
                <w:lang w:val="kk-KZ"/>
              </w:rPr>
              <w:t>Менің көңіл-күйім»</w:t>
            </w:r>
          </w:p>
          <w:p w14:paraId="57F1220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 xml:space="preserve">Мақсаты: </w:t>
            </w:r>
            <w:r w:rsidRPr="00B33704">
              <w:rPr>
                <w:rFonts w:ascii="Times New Roman" w:eastAsia="Calibri" w:hAnsi="Times New Roman" w:cs="Times New Roman"/>
                <w:sz w:val="24"/>
                <w:szCs w:val="24"/>
                <w:lang w:val="kk-KZ"/>
              </w:rPr>
              <w:t>Интонациясы бойынша сөйлемдерді (хабарлы, сұраулы, лепті) ажыратып, хабарлы, сұраулы, лепті сөйлем құрайды.</w:t>
            </w:r>
          </w:p>
          <w:p w14:paraId="58B24452"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Сөздік қор:</w:t>
            </w:r>
            <w:r w:rsidRPr="00B33704">
              <w:rPr>
                <w:rFonts w:ascii="Times New Roman" w:eastAsia="Calibri" w:hAnsi="Times New Roman" w:cs="Times New Roman"/>
                <w:sz w:val="24"/>
                <w:szCs w:val="24"/>
                <w:shd w:val="clear" w:color="auto" w:fill="FFFFFF"/>
                <w:lang w:val="kk-KZ"/>
              </w:rPr>
              <w:t>Менің көңіл-күйім.</w:t>
            </w:r>
          </w:p>
          <w:p w14:paraId="49F3F45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Музыкалық-ырғақтық жаттығулар</w:t>
            </w:r>
            <w:r w:rsidRPr="00B33704">
              <w:rPr>
                <w:rFonts w:ascii="Times New Roman" w:eastAsia="Times New Roman" w:hAnsi="Times New Roman" w:cs="Times New Roman"/>
                <w:color w:val="000000"/>
                <w:sz w:val="24"/>
                <w:szCs w:val="24"/>
                <w:lang w:val="kk-KZ" w:eastAsia="ru-RU"/>
              </w:rPr>
              <w:t>:</w:t>
            </w:r>
          </w:p>
          <w:p w14:paraId="2EF0FBA1" w14:textId="77777777" w:rsidR="007D50DD" w:rsidRPr="00B33704" w:rsidRDefault="007D50DD" w:rsidP="004B2F81">
            <w:pPr>
              <w:jc w:val="both"/>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6DF22368"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Спорттық жаттығулар</w:t>
            </w:r>
            <w:r w:rsidRPr="00B33704">
              <w:rPr>
                <w:rFonts w:ascii="Times New Roman" w:eastAsia="Times New Roman" w:hAnsi="Times New Roman" w:cs="Times New Roman"/>
                <w:color w:val="000000"/>
                <w:sz w:val="24"/>
                <w:szCs w:val="24"/>
                <w:lang w:eastAsia="ru-RU"/>
              </w:rPr>
              <w:t>:</w:t>
            </w:r>
          </w:p>
          <w:p w14:paraId="7D453767" w14:textId="77777777" w:rsidR="007D50DD" w:rsidRPr="00B33704" w:rsidRDefault="007D50DD" w:rsidP="004B2F81">
            <w:pPr>
              <w:widowControl w:val="0"/>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636B568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Спорттықойынэлементтері</w:t>
            </w:r>
            <w:r w:rsidRPr="00B33704">
              <w:rPr>
                <w:rFonts w:ascii="Times New Roman" w:eastAsia="Times New Roman" w:hAnsi="Times New Roman" w:cs="Times New Roman"/>
                <w:color w:val="000000"/>
                <w:sz w:val="24"/>
                <w:szCs w:val="24"/>
                <w:lang w:val="kk-KZ" w:eastAsia="ru-RU"/>
              </w:rPr>
              <w:t>:</w:t>
            </w:r>
          </w:p>
          <w:p w14:paraId="27E3CA2B"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lastRenderedPageBreak/>
              <w:t>Футбол элементтері. Берілген бағытқа допты оң және сол аяқпен тебеді.</w:t>
            </w:r>
          </w:p>
          <w:p w14:paraId="68CFABE2" w14:textId="77777777" w:rsidR="007D50DD" w:rsidRPr="00B33704" w:rsidRDefault="007D50DD" w:rsidP="004B2F81">
            <w:pPr>
              <w:widowControl w:val="0"/>
              <w:jc w:val="both"/>
              <w:rPr>
                <w:rFonts w:ascii="Times New Roman" w:eastAsia="Times New Roman" w:hAnsi="Times New Roman" w:cs="Times New Roman"/>
                <w:b/>
                <w:bCs/>
                <w:iCs/>
                <w:sz w:val="24"/>
                <w:szCs w:val="24"/>
                <w:lang w:val="kk-KZ"/>
              </w:rPr>
            </w:pPr>
            <w:r w:rsidRPr="00B33704">
              <w:rPr>
                <w:rFonts w:ascii="Times New Roman" w:eastAsia="Times New Roman" w:hAnsi="Times New Roman" w:cs="Times New Roman"/>
                <w:b/>
                <w:bCs/>
                <w:iCs/>
                <w:sz w:val="24"/>
                <w:szCs w:val="24"/>
                <w:lang w:val="kk-KZ"/>
              </w:rPr>
              <w:t>Қимылды ойындар:</w:t>
            </w:r>
          </w:p>
          <w:p w14:paraId="0201FC42"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Ұлттық қимылды ойындарды ойнайды.</w:t>
            </w:r>
          </w:p>
          <w:p w14:paraId="21372CD2"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Дербес қимыл белсенділігі</w:t>
            </w:r>
            <w:r w:rsidRPr="00B33704">
              <w:rPr>
                <w:rFonts w:ascii="Times New Roman" w:eastAsia="Times New Roman" w:hAnsi="Times New Roman" w:cs="Times New Roman"/>
                <w:color w:val="000000"/>
                <w:sz w:val="24"/>
                <w:szCs w:val="24"/>
                <w:lang w:val="kk-KZ" w:eastAsia="ru-RU"/>
              </w:rPr>
              <w:t>:</w:t>
            </w:r>
          </w:p>
          <w:p w14:paraId="5CBF3AA6"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2F39D24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Сауықтыру-шынықтыру шаралары</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Cs/>
                <w:sz w:val="24"/>
                <w:szCs w:val="24"/>
                <w:lang w:val="kk-KZ"/>
              </w:rPr>
              <w:t xml:space="preserve"> Балалардың денсаулықтарын, шынықтыру құралдарының әсерлеріне бейімделу деңгейін ескеріп, қарама-қарсы температурадағы сумен шайынады.</w:t>
            </w:r>
          </w:p>
          <w:p w14:paraId="58452E82" w14:textId="77777777" w:rsidR="007D50DD" w:rsidRPr="00B33704" w:rsidRDefault="007D50DD" w:rsidP="004B2F81">
            <w:pPr>
              <w:rPr>
                <w:rFonts w:ascii="Times New Roman" w:eastAsia="Calibri" w:hAnsi="Times New Roman" w:cs="Times New Roman"/>
                <w:b/>
                <w:sz w:val="24"/>
                <w:szCs w:val="24"/>
                <w:lang w:val="kk-KZ"/>
              </w:rPr>
            </w:pPr>
          </w:p>
          <w:p w14:paraId="711611F5" w14:textId="77777777" w:rsidR="007D50DD" w:rsidRPr="00B33704" w:rsidRDefault="007D50DD" w:rsidP="004B2F81">
            <w:pPr>
              <w:rPr>
                <w:rFonts w:ascii="Times New Roman" w:eastAsia="Times New Roman" w:hAnsi="Times New Roman" w:cs="Times New Roman"/>
                <w:b/>
                <w:sz w:val="24"/>
                <w:szCs w:val="24"/>
                <w:lang w:val="kk-KZ" w:eastAsia="ru-RU"/>
              </w:rPr>
            </w:pPr>
          </w:p>
        </w:tc>
        <w:tc>
          <w:tcPr>
            <w:tcW w:w="2669" w:type="dxa"/>
            <w:tcBorders>
              <w:top w:val="single" w:sz="4" w:space="0" w:color="000000"/>
              <w:left w:val="single" w:sz="4" w:space="0" w:color="auto"/>
              <w:bottom w:val="single" w:sz="4" w:space="0" w:color="000000"/>
              <w:right w:val="single" w:sz="4" w:space="0" w:color="auto"/>
            </w:tcBorders>
          </w:tcPr>
          <w:p w14:paraId="76BBD0F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bCs/>
                <w:sz w:val="24"/>
                <w:szCs w:val="24"/>
                <w:lang w:val="kk-KZ" w:eastAsia="ru-RU"/>
              </w:rPr>
              <w:lastRenderedPageBreak/>
              <w:t>1.Дене шынықтыру</w:t>
            </w:r>
          </w:p>
          <w:p w14:paraId="1E4BD851" w14:textId="77777777" w:rsidR="007D50DD" w:rsidRPr="00B33704" w:rsidRDefault="007D50DD" w:rsidP="004B2F81">
            <w:pPr>
              <w:rPr>
                <w:rFonts w:ascii="Times New Roman" w:eastAsia="Times New Roman" w:hAnsi="Times New Roman" w:cs="Times New Roman"/>
                <w:bCs/>
                <w:iCs/>
                <w:sz w:val="24"/>
                <w:szCs w:val="24"/>
                <w:lang w:val="kk-KZ"/>
              </w:rPr>
            </w:pPr>
            <w:r w:rsidRPr="00B33704">
              <w:rPr>
                <w:rFonts w:ascii="Times New Roman" w:eastAsia="Times New Roman" w:hAnsi="Times New Roman" w:cs="Times New Roman"/>
                <w:b/>
                <w:bCs/>
                <w:color w:val="000000"/>
                <w:sz w:val="24"/>
                <w:szCs w:val="24"/>
                <w:lang w:val="kk-KZ" w:eastAsia="ru-RU"/>
              </w:rPr>
              <w:t>Жалпыдамытушыжаттығулар:</w:t>
            </w:r>
            <w:r w:rsidRPr="00B33704">
              <w:rPr>
                <w:rFonts w:ascii="Times New Roman" w:eastAsia="Times New Roman" w:hAnsi="Times New Roman" w:cs="Times New Roman"/>
                <w:bCs/>
                <w:iCs/>
                <w:sz w:val="24"/>
                <w:szCs w:val="24"/>
                <w:lang w:val="kk-KZ"/>
              </w:rPr>
              <w:t> </w:t>
            </w:r>
          </w:p>
          <w:p w14:paraId="5EB64D67"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iCs/>
                <w:sz w:val="24"/>
                <w:szCs w:val="24"/>
                <w:lang w:val="kk-KZ"/>
              </w:rPr>
              <w:t>Кеудеге арналған жаттығулар.</w:t>
            </w:r>
          </w:p>
          <w:p w14:paraId="12C4482E"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Гимнастикалық қабырғаға арқасымен сүйеніп тұрып, белінің деңгейіндегі рейкадан ұстап, аяқты кезектестіре бүгіп және тік көтереді. </w:t>
            </w:r>
          </w:p>
          <w:p w14:paraId="0F11C56F"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Негізгі қимылдар:</w:t>
            </w:r>
          </w:p>
          <w:p w14:paraId="37CFFA0F"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Скамейканың үстіне қойылған текшелерден аттап жүріп, арқан бойымен бір қырымен, қосалқы қадаммен (өкшені арқанға, аяқ ұшын еденге қою) жүреді,</w:t>
            </w:r>
          </w:p>
          <w:p w14:paraId="40B8D6E8"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2. Музыка</w:t>
            </w:r>
          </w:p>
          <w:p w14:paraId="0E196ABC"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«Күзгі тамшылар»</w:t>
            </w:r>
          </w:p>
          <w:p w14:paraId="002069B8"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b/>
                <w:iCs/>
                <w:sz w:val="24"/>
                <w:szCs w:val="24"/>
                <w:lang w:val="kk-KZ"/>
              </w:rPr>
              <w:t>Музыка тыңдау:</w:t>
            </w:r>
            <w:r w:rsidRPr="00B33704">
              <w:rPr>
                <w:rFonts w:ascii="Times New Roman" w:eastAsia="Calibri" w:hAnsi="Times New Roman" w:cs="Times New Roman"/>
                <w:bCs/>
                <w:sz w:val="24"/>
                <w:szCs w:val="24"/>
                <w:lang w:val="kk-KZ"/>
              </w:rPr>
              <w:t>Ересектердің орындауындағы музыкалық пьесаларды тыңдап ажыратады.</w:t>
            </w:r>
          </w:p>
          <w:p w14:paraId="76846CE4"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b/>
                <w:sz w:val="24"/>
                <w:szCs w:val="24"/>
                <w:lang w:val="kk-KZ"/>
              </w:rPr>
              <w:t>Ән айту:</w:t>
            </w:r>
            <w:r w:rsidRPr="00B33704">
              <w:rPr>
                <w:rFonts w:ascii="Times New Roman" w:eastAsia="Times New Roman" w:hAnsi="Times New Roman" w:cs="Times New Roman"/>
                <w:color w:val="000000"/>
                <w:sz w:val="24"/>
                <w:szCs w:val="24"/>
                <w:lang w:val="kk-KZ"/>
              </w:rPr>
              <w:t>С</w:t>
            </w:r>
            <w:r w:rsidRPr="00B33704">
              <w:rPr>
                <w:rFonts w:ascii="Times New Roman" w:eastAsia="Times New Roman" w:hAnsi="Times New Roman" w:cs="Times New Roman"/>
                <w:color w:val="000000"/>
                <w:sz w:val="24"/>
                <w:szCs w:val="24"/>
              </w:rPr>
              <w:t>ептима мен терция дыбыстарынажырат</w:t>
            </w:r>
            <w:r w:rsidRPr="00B33704">
              <w:rPr>
                <w:rFonts w:ascii="Times New Roman" w:eastAsia="Times New Roman" w:hAnsi="Times New Roman" w:cs="Times New Roman"/>
                <w:color w:val="000000"/>
                <w:sz w:val="24"/>
                <w:szCs w:val="24"/>
                <w:lang w:val="kk-KZ"/>
              </w:rPr>
              <w:t>ады.</w:t>
            </w:r>
          </w:p>
          <w:p w14:paraId="515257BF"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Calibri" w:hAnsi="Times New Roman" w:cs="Times New Roman"/>
                <w:b/>
                <w:iCs/>
                <w:sz w:val="24"/>
                <w:szCs w:val="24"/>
                <w:lang w:val="kk-KZ"/>
              </w:rPr>
              <w:t>Музыкалық-ырғақтық қимыл:</w:t>
            </w:r>
            <w:r w:rsidRPr="00B33704">
              <w:rPr>
                <w:rFonts w:ascii="Times New Roman" w:eastAsia="Calibri" w:hAnsi="Times New Roman" w:cs="Times New Roman"/>
                <w:iCs/>
                <w:sz w:val="24"/>
                <w:szCs w:val="24"/>
                <w:lang w:val="kk-KZ"/>
              </w:rPr>
              <w:t>.</w:t>
            </w:r>
            <w:r w:rsidRPr="00B33704">
              <w:rPr>
                <w:rFonts w:ascii="Times New Roman" w:eastAsia="Times New Roman" w:hAnsi="Times New Roman" w:cs="Times New Roman"/>
                <w:color w:val="000000"/>
                <w:sz w:val="24"/>
                <w:szCs w:val="24"/>
                <w:lang w:val="kk-KZ"/>
              </w:rPr>
              <w:t>Музыка сипатын анық ырғақты жүріспен, музыканың ширақ сипатын жеңіл, ырғақты жүгіріспен беру жаттығуларын орындайды.</w:t>
            </w:r>
          </w:p>
          <w:p w14:paraId="5EFD186C"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Билер:</w:t>
            </w:r>
            <w:r w:rsidRPr="00B33704">
              <w:rPr>
                <w:rFonts w:ascii="Times New Roman" w:eastAsia="Times New Roman" w:hAnsi="Times New Roman" w:cs="Times New Roman"/>
                <w:color w:val="000000"/>
                <w:sz w:val="24"/>
                <w:szCs w:val="24"/>
                <w:lang w:val="kk-KZ"/>
              </w:rPr>
              <w:t>Әуеннің би сипатын сезіну, би қимылдарының элементтерін орындайды.</w:t>
            </w:r>
          </w:p>
          <w:p w14:paraId="2E9EBF8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rPr>
              <w:t xml:space="preserve">Ойындар, хороводтар. </w:t>
            </w:r>
            <w:r w:rsidRPr="00B33704">
              <w:rPr>
                <w:rFonts w:ascii="Times New Roman" w:eastAsia="Times New Roman" w:hAnsi="Times New Roman" w:cs="Times New Roman"/>
                <w:color w:val="000000"/>
                <w:sz w:val="24"/>
                <w:szCs w:val="24"/>
                <w:lang w:val="kk-KZ"/>
              </w:rPr>
              <w:t>Музыка сипатына сәйкес ойын әрекеттерін орындайды.</w:t>
            </w:r>
          </w:p>
          <w:p w14:paraId="1B256A4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sz w:val="24"/>
                <w:szCs w:val="24"/>
                <w:lang w:val="kk-KZ" w:eastAsia="ru-RU"/>
              </w:rPr>
              <w:t>3.Сауат ашу негіздері</w:t>
            </w:r>
          </w:p>
          <w:p w14:paraId="056B7C17"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eastAsia="ru-RU"/>
              </w:rPr>
              <w:t>Д/о «</w:t>
            </w:r>
            <w:r w:rsidRPr="00B33704">
              <w:rPr>
                <w:rFonts w:ascii="Times New Roman" w:eastAsia="Calibri" w:hAnsi="Times New Roman" w:cs="Times New Roman"/>
                <w:color w:val="000000"/>
                <w:sz w:val="24"/>
                <w:szCs w:val="24"/>
                <w:shd w:val="clear" w:color="auto" w:fill="FFFFFF"/>
                <w:lang w:val="kk-KZ"/>
              </w:rPr>
              <w:t>Міне осындай дыбыс айтайық!</w:t>
            </w:r>
            <w:r w:rsidRPr="00B33704">
              <w:rPr>
                <w:rFonts w:ascii="Times New Roman" w:eastAsia="Calibri" w:hAnsi="Times New Roman" w:cs="Times New Roman"/>
                <w:b/>
                <w:sz w:val="24"/>
                <w:szCs w:val="24"/>
                <w:lang w:val="kk-KZ" w:eastAsia="ru-RU"/>
              </w:rPr>
              <w:t>»</w:t>
            </w:r>
          </w:p>
          <w:p w14:paraId="078444B8" w14:textId="77777777" w:rsidR="007D50DD" w:rsidRPr="00B33704" w:rsidRDefault="007D50DD" w:rsidP="004B2F81">
            <w:pPr>
              <w:rPr>
                <w:rFonts w:ascii="Times New Roman" w:eastAsia="Times New Roman" w:hAnsi="Times New Roman" w:cs="Times New Roman"/>
                <w:b/>
                <w:bCs/>
                <w:sz w:val="24"/>
                <w:szCs w:val="24"/>
                <w:lang w:val="kk-KZ"/>
              </w:rPr>
            </w:pPr>
            <w:r w:rsidRPr="00B33704">
              <w:rPr>
                <w:rFonts w:ascii="Times New Roman" w:eastAsia="Calibri" w:hAnsi="Times New Roman" w:cs="Times New Roman"/>
                <w:sz w:val="24"/>
                <w:szCs w:val="24"/>
                <w:lang w:val="kk-KZ" w:eastAsia="ru-RU"/>
              </w:rPr>
              <w:lastRenderedPageBreak/>
              <w:t xml:space="preserve">Мақсаты: </w:t>
            </w:r>
            <w:r w:rsidRPr="00B33704">
              <w:rPr>
                <w:rFonts w:ascii="Times New Roman" w:eastAsia="Calibri" w:hAnsi="Times New Roman" w:cs="Times New Roman"/>
                <w:color w:val="000000"/>
                <w:sz w:val="24"/>
                <w:szCs w:val="24"/>
                <w:lang w:val="kk-KZ"/>
              </w:rPr>
              <w:t>Балалар сөздегі дыбыстардың бірізділігін белгілеуге біледі.</w:t>
            </w:r>
            <w:r w:rsidRPr="00B33704">
              <w:rPr>
                <w:rFonts w:ascii="Times New Roman" w:eastAsia="Times New Roman" w:hAnsi="Times New Roman" w:cs="Times New Roman"/>
                <w:b/>
                <w:bCs/>
                <w:sz w:val="24"/>
                <w:szCs w:val="24"/>
                <w:lang w:val="kk-KZ"/>
              </w:rPr>
              <w:t xml:space="preserve"> Сөздік қор:</w:t>
            </w:r>
          </w:p>
          <w:p w14:paraId="784CE975"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bCs/>
                <w:sz w:val="24"/>
                <w:szCs w:val="24"/>
                <w:lang w:val="kk-KZ"/>
              </w:rPr>
              <w:t>дыбыс,әріп.</w:t>
            </w:r>
          </w:p>
          <w:p w14:paraId="39A52A8F"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Қолды жазуға </w:t>
            </w:r>
          </w:p>
          <w:p w14:paraId="105E8FF0"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дайындау:</w:t>
            </w:r>
          </w:p>
          <w:p w14:paraId="16C49174"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eastAsia="ru-RU"/>
              </w:rPr>
            </w:pPr>
            <w:r w:rsidRPr="00B33704">
              <w:rPr>
                <w:rFonts w:ascii="Times New Roman" w:eastAsia="Calibri" w:hAnsi="Times New Roman" w:cs="Times New Roman"/>
                <w:sz w:val="24"/>
                <w:szCs w:val="24"/>
                <w:lang w:val="kk-KZ" w:eastAsia="ru-RU"/>
              </w:rPr>
              <w:t>Мақсаты:</w:t>
            </w:r>
            <w:r w:rsidRPr="00B33704">
              <w:rPr>
                <w:rFonts w:ascii="Times New Roman" w:eastAsia="Times New Roman" w:hAnsi="Times New Roman" w:cs="Times New Roman"/>
                <w:bCs/>
                <w:color w:val="000000"/>
                <w:sz w:val="24"/>
                <w:szCs w:val="24"/>
                <w:lang w:val="kk-KZ" w:eastAsia="ru-RU"/>
              </w:rPr>
              <w:t xml:space="preserve">жазу кезінде арқаны дурыс ұстау ережелерін және қарындашты дұрыс ұстауды біледі. Сызбаларды салады. </w:t>
            </w:r>
          </w:p>
          <w:p w14:paraId="0E0CC983" w14:textId="77777777" w:rsidR="007D50DD" w:rsidRPr="00B33704" w:rsidRDefault="007D50DD" w:rsidP="004B2F81">
            <w:pPr>
              <w:pStyle w:val="a5"/>
              <w:rPr>
                <w:rFonts w:ascii="Times New Roman" w:hAnsi="Times New Roman" w:cs="Times New Roman"/>
                <w:b/>
                <w:sz w:val="24"/>
                <w:szCs w:val="24"/>
                <w:lang w:val="kk-KZ"/>
              </w:rPr>
            </w:pPr>
            <w:r w:rsidRPr="00B33704">
              <w:rPr>
                <w:rFonts w:ascii="Times New Roman" w:hAnsi="Times New Roman" w:cs="Times New Roman"/>
                <w:b/>
                <w:sz w:val="24"/>
                <w:szCs w:val="24"/>
                <w:lang w:val="kk-KZ"/>
              </w:rPr>
              <w:t>4. Математика негіздері</w:t>
            </w:r>
          </w:p>
          <w:p w14:paraId="1B9B6D2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w:t>
            </w:r>
            <w:r w:rsidRPr="00B33704">
              <w:rPr>
                <w:rFonts w:ascii="Times New Roman" w:eastAsia="Calibri" w:hAnsi="Times New Roman" w:cs="Times New Roman"/>
                <w:b/>
                <w:color w:val="181818"/>
                <w:sz w:val="24"/>
                <w:szCs w:val="24"/>
                <w:shd w:val="clear" w:color="auto" w:fill="FFFFFF"/>
                <w:lang w:val="kk-KZ"/>
              </w:rPr>
              <w:t>Балалар, бұл қай кезде болады?</w:t>
            </w:r>
            <w:r w:rsidRPr="00B33704">
              <w:rPr>
                <w:rFonts w:ascii="Times New Roman" w:eastAsia="Calibri" w:hAnsi="Times New Roman" w:cs="Times New Roman"/>
                <w:b/>
                <w:sz w:val="24"/>
                <w:szCs w:val="24"/>
                <w:lang w:val="kk-KZ"/>
              </w:rPr>
              <w:t>»</w:t>
            </w:r>
          </w:p>
          <w:p w14:paraId="34B80EDF"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 xml:space="preserve">Мақсаты: </w:t>
            </w:r>
            <w:r w:rsidRPr="00B33704">
              <w:rPr>
                <w:rFonts w:ascii="Times New Roman" w:eastAsia="Calibri" w:hAnsi="Times New Roman" w:cs="Times New Roman"/>
                <w:color w:val="000000"/>
                <w:sz w:val="24"/>
                <w:szCs w:val="24"/>
                <w:lang w:val="kk-KZ"/>
              </w:rPr>
              <w:t>Апта күндерін, айларды, жыл мезгілдерін атау кезінде оларды ретімен дұрыс айта біледі.</w:t>
            </w:r>
            <w:r w:rsidRPr="00B33704">
              <w:rPr>
                <w:rFonts w:ascii="Times New Roman" w:eastAsia="Calibri" w:hAnsi="Times New Roman" w:cs="Times New Roman"/>
                <w:sz w:val="24"/>
                <w:szCs w:val="24"/>
                <w:lang w:val="kk-KZ"/>
              </w:rPr>
              <w:t xml:space="preserve"> Заттармен әрекеттерді білдіретін сөздерді айтады және түсінеді.</w:t>
            </w:r>
          </w:p>
          <w:p w14:paraId="141F4B5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0F9A29A4"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sz w:val="24"/>
                <w:szCs w:val="24"/>
                <w:lang w:val="kk-KZ"/>
              </w:rPr>
              <w:t>Құркүйек,қазан,қараша</w:t>
            </w:r>
          </w:p>
          <w:p w14:paraId="283C34AC" w14:textId="77777777" w:rsidR="007D50DD" w:rsidRPr="00B33704" w:rsidRDefault="007D50DD" w:rsidP="004B2F81">
            <w:pPr>
              <w:rPr>
                <w:rFonts w:ascii="Times New Roman" w:eastAsia="Calibri" w:hAnsi="Times New Roman" w:cs="Times New Roman"/>
                <w:sz w:val="24"/>
                <w:szCs w:val="24"/>
                <w:lang w:val="kk-KZ"/>
              </w:rPr>
            </w:pPr>
          </w:p>
          <w:p w14:paraId="28BD77E3" w14:textId="77777777" w:rsidR="007D50DD" w:rsidRPr="00B33704" w:rsidRDefault="007D50DD" w:rsidP="004B2F81">
            <w:pPr>
              <w:rPr>
                <w:rFonts w:ascii="Times New Roman" w:eastAsia="Times New Roman" w:hAnsi="Times New Roman" w:cs="Times New Roman"/>
                <w:b/>
                <w:sz w:val="24"/>
                <w:szCs w:val="24"/>
                <w:lang w:val="kk-KZ" w:eastAsia="ru-RU"/>
              </w:rPr>
            </w:pPr>
          </w:p>
        </w:tc>
        <w:tc>
          <w:tcPr>
            <w:tcW w:w="2862" w:type="dxa"/>
            <w:gridSpan w:val="3"/>
            <w:tcBorders>
              <w:top w:val="single" w:sz="4" w:space="0" w:color="000000"/>
              <w:left w:val="single" w:sz="4" w:space="0" w:color="auto"/>
              <w:bottom w:val="single" w:sz="4" w:space="0" w:color="000000"/>
              <w:right w:val="single" w:sz="4" w:space="0" w:color="auto"/>
            </w:tcBorders>
          </w:tcPr>
          <w:p w14:paraId="07AD0B4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bCs/>
                <w:sz w:val="24"/>
                <w:szCs w:val="24"/>
                <w:lang w:val="kk-KZ" w:eastAsia="ru-RU"/>
              </w:rPr>
              <w:lastRenderedPageBreak/>
              <w:t xml:space="preserve">1. </w:t>
            </w:r>
            <w:r w:rsidRPr="00B33704">
              <w:rPr>
                <w:rFonts w:ascii="Times New Roman" w:eastAsia="Calibri" w:hAnsi="Times New Roman" w:cs="Times New Roman"/>
                <w:b/>
                <w:sz w:val="24"/>
                <w:szCs w:val="24"/>
                <w:lang w:val="kk-KZ"/>
              </w:rPr>
              <w:t>Көркем әдебиет</w:t>
            </w:r>
          </w:p>
          <w:p w14:paraId="14970F32"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Д/о «</w:t>
            </w:r>
            <w:r w:rsidRPr="00B33704">
              <w:rPr>
                <w:rFonts w:ascii="Times New Roman" w:eastAsia="Calibri" w:hAnsi="Times New Roman" w:cs="Times New Roman"/>
                <w:color w:val="000000"/>
                <w:sz w:val="24"/>
                <w:szCs w:val="24"/>
                <w:shd w:val="clear" w:color="auto" w:fill="FFFFFF"/>
                <w:lang w:val="kk-KZ"/>
              </w:rPr>
              <w:t>Мәнерлеп оқы</w:t>
            </w:r>
            <w:r w:rsidRPr="00B33704">
              <w:rPr>
                <w:rFonts w:ascii="Times New Roman" w:eastAsia="Calibri" w:hAnsi="Times New Roman" w:cs="Times New Roman"/>
                <w:b/>
                <w:sz w:val="24"/>
                <w:szCs w:val="24"/>
                <w:lang w:val="kk-KZ" w:eastAsia="ru-RU"/>
              </w:rPr>
              <w:t>»</w:t>
            </w:r>
          </w:p>
          <w:p w14:paraId="022EA791" w14:textId="77777777" w:rsidR="007D50DD" w:rsidRPr="00B33704" w:rsidRDefault="007D50DD" w:rsidP="004B2F81">
            <w:pPr>
              <w:jc w:val="both"/>
              <w:rPr>
                <w:rFonts w:ascii="Times New Roman" w:eastAsia="Calibri" w:hAnsi="Times New Roman" w:cs="Times New Roman"/>
                <w:b/>
                <w:color w:val="000000"/>
                <w:sz w:val="24"/>
                <w:szCs w:val="24"/>
                <w:lang w:val="kk-KZ"/>
              </w:rPr>
            </w:pPr>
            <w:r w:rsidRPr="00B33704">
              <w:rPr>
                <w:rFonts w:ascii="Times New Roman" w:eastAsia="Calibri"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Саздылықты, ырғақтылықты сезініп, өз дауысын басқара біліп, шығарманың мазмұнына өз көзқарасын білдіреді</w:t>
            </w:r>
          </w:p>
          <w:p w14:paraId="52DF143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2. Математика негіздері</w:t>
            </w:r>
          </w:p>
          <w:p w14:paraId="5317076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Д/о </w:t>
            </w:r>
            <w:r w:rsidRPr="00B33704">
              <w:rPr>
                <w:rFonts w:ascii="Times New Roman" w:eastAsia="Calibri" w:hAnsi="Times New Roman" w:cs="Times New Roman"/>
                <w:b/>
                <w:color w:val="000000"/>
                <w:sz w:val="24"/>
                <w:szCs w:val="24"/>
                <w:lang w:val="kk-KZ"/>
              </w:rPr>
              <w:t>«</w:t>
            </w:r>
            <w:r w:rsidRPr="00B33704">
              <w:rPr>
                <w:rFonts w:ascii="Times New Roman" w:eastAsia="Calibri" w:hAnsi="Times New Roman" w:cs="Times New Roman"/>
                <w:b/>
                <w:bCs/>
                <w:color w:val="000000"/>
                <w:sz w:val="24"/>
                <w:szCs w:val="24"/>
                <w:shd w:val="clear" w:color="auto" w:fill="FFFFFF"/>
                <w:lang w:val="kk-KZ"/>
              </w:rPr>
              <w:t>Айырмашылығын тап</w:t>
            </w:r>
            <w:r w:rsidRPr="00B33704">
              <w:rPr>
                <w:rFonts w:ascii="Times New Roman" w:eastAsia="Calibri" w:hAnsi="Times New Roman" w:cs="Times New Roman"/>
                <w:b/>
                <w:color w:val="000000"/>
                <w:sz w:val="24"/>
                <w:szCs w:val="24"/>
                <w:lang w:val="kk-KZ"/>
              </w:rPr>
              <w:t>»</w:t>
            </w:r>
          </w:p>
          <w:p w14:paraId="3582E1B7"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sz w:val="24"/>
                <w:szCs w:val="24"/>
                <w:lang w:val="kk-KZ"/>
              </w:rPr>
              <w:t xml:space="preserve">Мақсаты: </w:t>
            </w:r>
            <w:r w:rsidRPr="00B33704">
              <w:rPr>
                <w:rFonts w:ascii="Times New Roman" w:eastAsia="Calibri" w:hAnsi="Times New Roman" w:cs="Times New Roman"/>
                <w:color w:val="000000"/>
                <w:sz w:val="24"/>
                <w:szCs w:val="24"/>
                <w:lang w:val="kk-KZ"/>
              </w:rPr>
              <w:t>Геометриялық пішіндер (дөңгелек, сопақша, үшбұрыш, шаршы, тіктөртбұрыш) ажырата біледі.</w:t>
            </w:r>
          </w:p>
          <w:p w14:paraId="7919FC4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sz w:val="24"/>
                <w:szCs w:val="24"/>
                <w:lang w:val="kk-KZ" w:eastAsia="ru-RU"/>
              </w:rPr>
              <w:t>Cөздік қор:</w:t>
            </w:r>
            <w:r w:rsidRPr="00B33704">
              <w:rPr>
                <w:rFonts w:ascii="Times New Roman" w:eastAsia="Calibri" w:hAnsi="Times New Roman" w:cs="Times New Roman"/>
                <w:color w:val="000000"/>
                <w:sz w:val="24"/>
                <w:szCs w:val="24"/>
                <w:lang w:val="kk-KZ"/>
              </w:rPr>
              <w:t xml:space="preserve"> дөңгелек, сопақша, үшбұрыш, шаршы, тіктөртбұрыш</w:t>
            </w:r>
          </w:p>
          <w:p w14:paraId="74EFFE9D"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3. Қоршаған ортамен таныстыру</w:t>
            </w:r>
          </w:p>
          <w:p w14:paraId="3607D08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w:t>
            </w:r>
            <w:r w:rsidRPr="00B33704">
              <w:rPr>
                <w:rFonts w:ascii="Times New Roman" w:eastAsia="Calibri" w:hAnsi="Times New Roman" w:cs="Times New Roman"/>
                <w:b/>
                <w:color w:val="181818"/>
                <w:sz w:val="24"/>
                <w:szCs w:val="24"/>
                <w:shd w:val="clear" w:color="auto" w:fill="FFFFFF"/>
              </w:rPr>
              <w:t xml:space="preserve">Затты ата, </w:t>
            </w:r>
            <w:r w:rsidRPr="00B33704">
              <w:rPr>
                <w:rFonts w:ascii="Times New Roman" w:eastAsia="Calibri" w:hAnsi="Times New Roman" w:cs="Times New Roman"/>
                <w:b/>
                <w:color w:val="181818"/>
                <w:sz w:val="24"/>
                <w:szCs w:val="24"/>
                <w:shd w:val="clear" w:color="auto" w:fill="FFFFFF"/>
              </w:rPr>
              <w:lastRenderedPageBreak/>
              <w:t>сипатта»</w:t>
            </w:r>
          </w:p>
          <w:p w14:paraId="64D7E93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Мақсаты:</w:t>
            </w:r>
            <w:r w:rsidRPr="00B33704">
              <w:rPr>
                <w:rFonts w:ascii="Times New Roman" w:eastAsia="Times New Roman" w:hAnsi="Times New Roman" w:cs="Times New Roman"/>
                <w:bCs/>
                <w:color w:val="000000"/>
                <w:sz w:val="24"/>
                <w:szCs w:val="24"/>
                <w:lang w:val="kk-KZ" w:eastAsia="ru-RU"/>
              </w:rPr>
              <w:t>Заттың қандай материалдан жасалғанын анықтайды, талдайды және сипаттайды.</w:t>
            </w:r>
            <w:r w:rsidRPr="00B33704">
              <w:rPr>
                <w:rFonts w:ascii="Times New Roman" w:eastAsia="Calibri" w:hAnsi="Times New Roman" w:cs="Times New Roman"/>
                <w:sz w:val="24"/>
                <w:szCs w:val="24"/>
                <w:lang w:val="kk-KZ"/>
              </w:rPr>
              <w:t>Заттармен әрекеттерді білдіретін сөздерді айтады және түсінеді.</w:t>
            </w:r>
          </w:p>
          <w:p w14:paraId="4A1ACDD4" w14:textId="77777777" w:rsidR="007D50DD" w:rsidRPr="00B33704" w:rsidRDefault="007D50DD" w:rsidP="004B2F81">
            <w:pPr>
              <w:rPr>
                <w:rFonts w:ascii="Times New Roman" w:eastAsia="Calibri" w:hAnsi="Times New Roman" w:cs="Times New Roman"/>
                <w:sz w:val="24"/>
                <w:szCs w:val="24"/>
                <w:shd w:val="clear" w:color="auto" w:fill="FFFFFF"/>
                <w:lang w:val="kk-KZ"/>
              </w:rPr>
            </w:pPr>
            <w:r w:rsidRPr="00B33704">
              <w:rPr>
                <w:rFonts w:ascii="Times New Roman" w:eastAsia="Calibri" w:hAnsi="Times New Roman" w:cs="Times New Roman"/>
                <w:sz w:val="24"/>
                <w:szCs w:val="24"/>
                <w:shd w:val="clear" w:color="auto" w:fill="FFFFFF"/>
                <w:lang w:val="kk-KZ"/>
              </w:rPr>
              <w:t>Сөздік қор:</w:t>
            </w:r>
          </w:p>
          <w:p w14:paraId="0157189C"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sz w:val="24"/>
                <w:szCs w:val="24"/>
                <w:shd w:val="clear" w:color="auto" w:fill="FFFFFF"/>
                <w:lang w:val="kk-KZ"/>
              </w:rPr>
              <w:t>Қатты,жұмсақ.</w:t>
            </w:r>
          </w:p>
          <w:p w14:paraId="0557BCF1" w14:textId="77777777" w:rsidR="007D50DD" w:rsidRPr="00B33704" w:rsidRDefault="007D50DD" w:rsidP="004B2F81">
            <w:pPr>
              <w:rPr>
                <w:rFonts w:ascii="Times New Roman" w:eastAsia="Times New Roman" w:hAnsi="Times New Roman" w:cs="Times New Roman"/>
                <w:bCs/>
                <w:iCs/>
                <w:sz w:val="24"/>
                <w:szCs w:val="24"/>
                <w:lang w:val="kk-KZ"/>
              </w:rPr>
            </w:pPr>
            <w:r w:rsidRPr="00B33704">
              <w:rPr>
                <w:rFonts w:ascii="Times New Roman" w:eastAsia="Calibri" w:hAnsi="Times New Roman" w:cs="Times New Roman"/>
                <w:b/>
                <w:bCs/>
                <w:sz w:val="24"/>
                <w:szCs w:val="24"/>
                <w:lang w:val="kk-KZ" w:eastAsia="ru-RU"/>
              </w:rPr>
              <w:t xml:space="preserve">4.Дене шынықтыру </w:t>
            </w:r>
            <w:r w:rsidRPr="00B33704">
              <w:rPr>
                <w:rFonts w:ascii="Times New Roman" w:eastAsia="Times New Roman" w:hAnsi="Times New Roman" w:cs="Times New Roman"/>
                <w:b/>
                <w:bCs/>
                <w:color w:val="000000"/>
                <w:sz w:val="24"/>
                <w:szCs w:val="24"/>
                <w:lang w:val="kk-KZ" w:eastAsia="ru-RU"/>
              </w:rPr>
              <w:t>Жалпыдамытушыжаттығулар:</w:t>
            </w:r>
            <w:r w:rsidRPr="00B33704">
              <w:rPr>
                <w:rFonts w:ascii="Times New Roman" w:eastAsia="Times New Roman" w:hAnsi="Times New Roman" w:cs="Times New Roman"/>
                <w:bCs/>
                <w:iCs/>
                <w:sz w:val="24"/>
                <w:szCs w:val="24"/>
                <w:lang w:val="kk-KZ"/>
              </w:rPr>
              <w:t> </w:t>
            </w:r>
          </w:p>
          <w:p w14:paraId="11F819BC"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iCs/>
                <w:sz w:val="24"/>
                <w:szCs w:val="24"/>
                <w:lang w:val="kk-KZ"/>
              </w:rPr>
              <w:t>Кеудеге арналған жаттығулар.</w:t>
            </w:r>
          </w:p>
          <w:p w14:paraId="75FFF866"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Гимнастикалық қабырғаға арқасымен сүйеніп тұрып, белінің деңгейіндегі рейкадан ұстап, аяқты кезектестіре бүгіп және тік көтереді. </w:t>
            </w:r>
          </w:p>
          <w:p w14:paraId="77E95D57"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Негізгі қимылдар:</w:t>
            </w:r>
          </w:p>
          <w:p w14:paraId="4EAEC16D"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Скамейканың үстіне қойылған текшелерден аттап жүріп, арқан бойымен бір қырымен, қосалқы қадаммен (өкшені арқанға, аяқ ұшын еденге қою) жүреді,</w:t>
            </w:r>
          </w:p>
          <w:p w14:paraId="213F3EF4"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Музыкалық-ырғақтық жаттығулар</w:t>
            </w:r>
            <w:r w:rsidRPr="00B33704">
              <w:rPr>
                <w:rFonts w:ascii="Times New Roman" w:eastAsia="Times New Roman" w:hAnsi="Times New Roman" w:cs="Times New Roman"/>
                <w:color w:val="000000"/>
                <w:sz w:val="24"/>
                <w:szCs w:val="24"/>
                <w:lang w:val="kk-KZ" w:eastAsia="ru-RU"/>
              </w:rPr>
              <w:t>:</w:t>
            </w:r>
          </w:p>
          <w:p w14:paraId="125ECDA4" w14:textId="77777777" w:rsidR="007D50DD" w:rsidRPr="00B33704" w:rsidRDefault="007D50DD" w:rsidP="004B2F81">
            <w:pPr>
              <w:jc w:val="both"/>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Cs/>
                <w:sz w:val="24"/>
                <w:szCs w:val="24"/>
                <w:lang w:val="kk-KZ"/>
              </w:rPr>
              <w:lastRenderedPageBreak/>
              <w:t>Қимылдардың ырғағын музыкалық сүйемелдеумен үйлестіреді.</w:t>
            </w:r>
          </w:p>
          <w:p w14:paraId="5A03CC7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Спорттық жаттығулар</w:t>
            </w:r>
            <w:r w:rsidRPr="00B33704">
              <w:rPr>
                <w:rFonts w:ascii="Times New Roman" w:eastAsia="Times New Roman" w:hAnsi="Times New Roman" w:cs="Times New Roman"/>
                <w:color w:val="000000"/>
                <w:sz w:val="24"/>
                <w:szCs w:val="24"/>
                <w:lang w:eastAsia="ru-RU"/>
              </w:rPr>
              <w:t>:</w:t>
            </w:r>
          </w:p>
          <w:p w14:paraId="5EC8D54A" w14:textId="77777777" w:rsidR="007D50DD" w:rsidRPr="00B33704" w:rsidRDefault="007D50DD" w:rsidP="004B2F81">
            <w:pPr>
              <w:widowControl w:val="0"/>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59AB57B7"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Спорттық ойын элементтері</w:t>
            </w:r>
            <w:r w:rsidRPr="00B33704">
              <w:rPr>
                <w:rFonts w:ascii="Times New Roman" w:eastAsia="Times New Roman" w:hAnsi="Times New Roman" w:cs="Times New Roman"/>
                <w:color w:val="000000"/>
                <w:sz w:val="24"/>
                <w:szCs w:val="24"/>
                <w:lang w:val="kk-KZ" w:eastAsia="ru-RU"/>
              </w:rPr>
              <w:t>:</w:t>
            </w:r>
          </w:p>
          <w:p w14:paraId="1D50ED89"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44B56361" w14:textId="77777777" w:rsidR="007D50DD" w:rsidRPr="00B33704" w:rsidRDefault="007D50DD" w:rsidP="004B2F81">
            <w:pPr>
              <w:widowControl w:val="0"/>
              <w:jc w:val="both"/>
              <w:rPr>
                <w:rFonts w:ascii="Times New Roman" w:eastAsia="Times New Roman" w:hAnsi="Times New Roman" w:cs="Times New Roman"/>
                <w:b/>
                <w:bCs/>
                <w:iCs/>
                <w:sz w:val="24"/>
                <w:szCs w:val="24"/>
                <w:lang w:val="kk-KZ"/>
              </w:rPr>
            </w:pPr>
            <w:r w:rsidRPr="00B33704">
              <w:rPr>
                <w:rFonts w:ascii="Times New Roman" w:eastAsia="Times New Roman" w:hAnsi="Times New Roman" w:cs="Times New Roman"/>
                <w:b/>
                <w:bCs/>
                <w:iCs/>
                <w:sz w:val="24"/>
                <w:szCs w:val="24"/>
                <w:lang w:val="kk-KZ"/>
              </w:rPr>
              <w:t>Қимылды ойындар:</w:t>
            </w:r>
          </w:p>
          <w:p w14:paraId="7DB26C6E" w14:textId="77777777" w:rsidR="007D50DD" w:rsidRPr="00B33704" w:rsidRDefault="007D50DD" w:rsidP="004B2F81">
            <w:pPr>
              <w:widowControl w:val="0"/>
              <w:jc w:val="both"/>
              <w:rPr>
                <w:rFonts w:ascii="Times New Roman" w:eastAsia="Times New Roman" w:hAnsi="Times New Roman" w:cs="Times New Roman"/>
                <w:b/>
                <w:bCs/>
                <w:iCs/>
                <w:sz w:val="24"/>
                <w:szCs w:val="24"/>
                <w:lang w:val="kk-KZ"/>
              </w:rPr>
            </w:pPr>
            <w:r w:rsidRPr="00B33704">
              <w:rPr>
                <w:rFonts w:ascii="Times New Roman" w:eastAsia="Times New Roman" w:hAnsi="Times New Roman" w:cs="Times New Roman"/>
                <w:bCs/>
                <w:sz w:val="24"/>
                <w:szCs w:val="24"/>
                <w:lang w:val="kk-KZ"/>
              </w:rPr>
              <w:t>Ұлттық қимылды ойындарды ойнайды.</w:t>
            </w:r>
          </w:p>
          <w:p w14:paraId="40F6C34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Дербес қимыл белсенділігі</w:t>
            </w:r>
            <w:r w:rsidRPr="00B33704">
              <w:rPr>
                <w:rFonts w:ascii="Times New Roman" w:eastAsia="Times New Roman" w:hAnsi="Times New Roman" w:cs="Times New Roman"/>
                <w:color w:val="000000"/>
                <w:sz w:val="24"/>
                <w:szCs w:val="24"/>
                <w:lang w:val="kk-KZ" w:eastAsia="ru-RU"/>
              </w:rPr>
              <w:t>:</w:t>
            </w:r>
          </w:p>
          <w:p w14:paraId="55AD61DD"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77903F89"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Сауықтыру-шынықтыру шаралары</w:t>
            </w:r>
            <w:r w:rsidRPr="00B33704">
              <w:rPr>
                <w:rFonts w:ascii="Times New Roman" w:eastAsia="Times New Roman" w:hAnsi="Times New Roman" w:cs="Times New Roman"/>
                <w:color w:val="000000"/>
                <w:sz w:val="24"/>
                <w:szCs w:val="24"/>
                <w:lang w:val="kk-KZ" w:eastAsia="ru-RU"/>
              </w:rPr>
              <w:t>:</w:t>
            </w:r>
          </w:p>
          <w:p w14:paraId="73E26C5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Cs/>
                <w:sz w:val="24"/>
                <w:szCs w:val="24"/>
                <w:lang w:val="kk-KZ"/>
              </w:rPr>
              <w:t xml:space="preserve">Балалардың </w:t>
            </w:r>
            <w:r w:rsidRPr="00B33704">
              <w:rPr>
                <w:rFonts w:ascii="Times New Roman" w:eastAsia="Times New Roman" w:hAnsi="Times New Roman" w:cs="Times New Roman"/>
                <w:bCs/>
                <w:sz w:val="24"/>
                <w:szCs w:val="24"/>
                <w:lang w:val="kk-KZ"/>
              </w:rPr>
              <w:lastRenderedPageBreak/>
              <w:t>денсаулықтарын, шынықтыру құралдарының әсерлеріне бейімделу деңгейін ескеріп, қарама-қарсы температурадағы сумен шайынады.</w:t>
            </w:r>
          </w:p>
          <w:p w14:paraId="506261E0" w14:textId="77777777" w:rsidR="007D50DD" w:rsidRPr="00B33704" w:rsidRDefault="007D50DD" w:rsidP="004B2F81">
            <w:pPr>
              <w:rPr>
                <w:rFonts w:ascii="Times New Roman" w:eastAsia="Calibri" w:hAnsi="Times New Roman" w:cs="Times New Roman"/>
                <w:b/>
                <w:sz w:val="24"/>
                <w:szCs w:val="24"/>
                <w:lang w:val="kk-KZ" w:eastAsia="ru-RU"/>
              </w:rPr>
            </w:pPr>
          </w:p>
        </w:tc>
        <w:tc>
          <w:tcPr>
            <w:tcW w:w="2666" w:type="dxa"/>
            <w:tcBorders>
              <w:top w:val="single" w:sz="4" w:space="0" w:color="000000"/>
              <w:left w:val="single" w:sz="4" w:space="0" w:color="auto"/>
              <w:bottom w:val="single" w:sz="4" w:space="0" w:color="000000"/>
              <w:right w:val="single" w:sz="4" w:space="0" w:color="auto"/>
            </w:tcBorders>
          </w:tcPr>
          <w:p w14:paraId="6951B15A" w14:textId="77777777" w:rsidR="007D50DD" w:rsidRPr="00B33704" w:rsidRDefault="007D50DD" w:rsidP="004B2F81">
            <w:pPr>
              <w:jc w:val="both"/>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 xml:space="preserve">1.Қазақ тілі </w:t>
            </w:r>
          </w:p>
          <w:p w14:paraId="7E0DC7DF" w14:textId="77777777" w:rsidR="007D50DD" w:rsidRPr="00B33704" w:rsidRDefault="007D50DD" w:rsidP="004B2F81">
            <w:pPr>
              <w:rPr>
                <w:rFonts w:ascii="Times New Roman" w:eastAsia="Calibri" w:hAnsi="Times New Roman" w:cs="Times New Roman"/>
                <w:b/>
                <w:color w:val="000000"/>
                <w:sz w:val="24"/>
                <w:szCs w:val="24"/>
                <w:lang w:val="kk-KZ"/>
              </w:rPr>
            </w:pPr>
            <w:r w:rsidRPr="00B33704">
              <w:rPr>
                <w:rFonts w:ascii="Times New Roman" w:eastAsia="Calibri" w:hAnsi="Times New Roman" w:cs="Times New Roman"/>
                <w:b/>
                <w:color w:val="000000"/>
                <w:sz w:val="24"/>
                <w:szCs w:val="24"/>
                <w:lang w:val="kk-KZ"/>
              </w:rPr>
              <w:t xml:space="preserve">Д/о «Апта күндері» </w:t>
            </w:r>
          </w:p>
          <w:p w14:paraId="71B9B1B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 Апта күндерін атап, есте сақтай білуге үйрету.</w:t>
            </w:r>
            <w:r w:rsidRPr="00B33704">
              <w:rPr>
                <w:rFonts w:ascii="Times New Roman" w:eastAsia="Calibri" w:hAnsi="Times New Roman" w:cs="Times New Roman"/>
                <w:sz w:val="24"/>
                <w:szCs w:val="24"/>
                <w:lang w:val="kk-KZ"/>
              </w:rPr>
              <w:t>Заттармен әрекеттерді білдіретін сөздерді айтады және түсінеді</w:t>
            </w:r>
          </w:p>
          <w:p w14:paraId="7BE3B57C" w14:textId="77777777" w:rsidR="007D50DD" w:rsidRPr="00B33704" w:rsidRDefault="007D50DD" w:rsidP="004B2F81">
            <w:pPr>
              <w:rPr>
                <w:rFonts w:ascii="Times New Roman" w:eastAsia="Calibri" w:hAnsi="Times New Roman" w:cs="Times New Roman"/>
                <w:b/>
                <w:color w:val="000000"/>
                <w:sz w:val="24"/>
                <w:szCs w:val="24"/>
                <w:lang w:val="kk-KZ"/>
              </w:rPr>
            </w:pPr>
            <w:r w:rsidRPr="00B33704">
              <w:rPr>
                <w:rFonts w:ascii="Times New Roman" w:eastAsia="Times New Roman" w:hAnsi="Times New Roman" w:cs="Times New Roman"/>
                <w:sz w:val="24"/>
                <w:szCs w:val="24"/>
                <w:lang w:val="kk-KZ" w:eastAsia="ru-RU"/>
              </w:rPr>
              <w:t>Cөздік қор:апта күндері</w:t>
            </w:r>
          </w:p>
          <w:p w14:paraId="69B6479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2. Көркем әдебиет</w:t>
            </w:r>
          </w:p>
          <w:p w14:paraId="10E44059"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Д/о «</w:t>
            </w:r>
            <w:r w:rsidRPr="00B33704">
              <w:rPr>
                <w:rFonts w:ascii="Times New Roman" w:eastAsia="Calibri" w:hAnsi="Times New Roman" w:cs="Times New Roman"/>
                <w:b/>
                <w:bCs/>
                <w:color w:val="000000"/>
                <w:sz w:val="24"/>
                <w:szCs w:val="24"/>
                <w:shd w:val="clear" w:color="auto" w:fill="FFFFFF"/>
                <w:lang w:val="kk-KZ"/>
              </w:rPr>
              <w:t>Мен бастаймын, сен аяқта</w:t>
            </w:r>
            <w:r w:rsidRPr="00B33704">
              <w:rPr>
                <w:rFonts w:ascii="Times New Roman" w:eastAsia="Calibri" w:hAnsi="Times New Roman" w:cs="Times New Roman"/>
                <w:b/>
                <w:sz w:val="24"/>
                <w:szCs w:val="24"/>
                <w:lang w:val="kk-KZ" w:eastAsia="ru-RU"/>
              </w:rPr>
              <w:t>»</w:t>
            </w:r>
          </w:p>
          <w:p w14:paraId="1F85526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Мақсаты: Әңгіменің жалғасы мен соңын ойлап табады және суреттейді.</w:t>
            </w:r>
          </w:p>
          <w:p w14:paraId="58B7ECFF"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3. Қоршаған ортамен таныстыру</w:t>
            </w:r>
          </w:p>
          <w:p w14:paraId="230BE4D4"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Д/о «</w:t>
            </w:r>
            <w:r w:rsidRPr="00B33704">
              <w:rPr>
                <w:rFonts w:ascii="Times New Roman" w:eastAsia="Calibri" w:hAnsi="Times New Roman" w:cs="Times New Roman"/>
                <w:b/>
                <w:sz w:val="24"/>
                <w:szCs w:val="24"/>
                <w:shd w:val="clear" w:color="auto" w:fill="FFFFFF"/>
              </w:rPr>
              <w:t>Ау</w:t>
            </w:r>
            <w:r w:rsidRPr="00B33704">
              <w:rPr>
                <w:rFonts w:ascii="Times New Roman" w:eastAsia="Calibri" w:hAnsi="Times New Roman" w:cs="Times New Roman"/>
                <w:b/>
                <w:sz w:val="24"/>
                <w:szCs w:val="24"/>
                <w:shd w:val="clear" w:color="auto" w:fill="FFFFFF"/>
                <w:lang w:val="kk-KZ"/>
              </w:rPr>
              <w:t>а</w:t>
            </w:r>
            <w:r w:rsidRPr="00B33704">
              <w:rPr>
                <w:rFonts w:ascii="Times New Roman" w:eastAsia="Calibri" w:hAnsi="Times New Roman" w:cs="Times New Roman"/>
                <w:b/>
                <w:sz w:val="24"/>
                <w:szCs w:val="24"/>
                <w:shd w:val="clear" w:color="auto" w:fill="FFFFFF"/>
              </w:rPr>
              <w:t xml:space="preserve">да, жерде, </w:t>
            </w:r>
            <w:r w:rsidRPr="00B33704">
              <w:rPr>
                <w:rFonts w:ascii="Times New Roman" w:eastAsia="Calibri" w:hAnsi="Times New Roman" w:cs="Times New Roman"/>
                <w:b/>
                <w:sz w:val="24"/>
                <w:szCs w:val="24"/>
                <w:shd w:val="clear" w:color="auto" w:fill="FFFFFF"/>
              </w:rPr>
              <w:lastRenderedPageBreak/>
              <w:t>суда</w:t>
            </w:r>
            <w:r w:rsidRPr="00B33704">
              <w:rPr>
                <w:rFonts w:ascii="Times New Roman" w:eastAsia="Calibri" w:hAnsi="Times New Roman" w:cs="Times New Roman"/>
                <w:b/>
                <w:sz w:val="24"/>
                <w:szCs w:val="24"/>
                <w:lang w:val="kk-KZ"/>
              </w:rPr>
              <w:t xml:space="preserve">».     </w:t>
            </w:r>
          </w:p>
          <w:p w14:paraId="1A566BF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eastAsia="ru-RU"/>
              </w:rPr>
              <w:t xml:space="preserve">Мақсаты: </w:t>
            </w:r>
            <w:r w:rsidRPr="00B33704">
              <w:rPr>
                <w:rFonts w:ascii="Times New Roman" w:eastAsia="Calibri" w:hAnsi="Times New Roman" w:cs="Times New Roman"/>
                <w:sz w:val="24"/>
                <w:szCs w:val="24"/>
                <w:lang w:val="kk-KZ"/>
              </w:rPr>
              <w:t>Көлік түрлерін біледі</w:t>
            </w:r>
          </w:p>
          <w:p w14:paraId="00789922"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Сөздік қор:ауа,жер,су.</w:t>
            </w:r>
          </w:p>
          <w:p w14:paraId="2D975BE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4. Сурет салу/ мүсіндеу</w:t>
            </w:r>
          </w:p>
          <w:p w14:paraId="22ACBF3A" w14:textId="77777777" w:rsidR="007D50DD" w:rsidRPr="00B33704" w:rsidRDefault="007D50DD" w:rsidP="004B2F81">
            <w:pPr>
              <w:autoSpaceDE w:val="0"/>
              <w:autoSpaceDN w:val="0"/>
              <w:adjustRightInd w:val="0"/>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«Ғажайып пішіндер»</w:t>
            </w:r>
          </w:p>
          <w:p w14:paraId="5830D60B"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Қарапайым пішіндерде өрнектерді құрастырады</w:t>
            </w:r>
          </w:p>
          <w:p w14:paraId="64904E81" w14:textId="77777777" w:rsidR="007D50DD" w:rsidRPr="00B33704" w:rsidRDefault="007D50DD" w:rsidP="004B2F81">
            <w:pPr>
              <w:autoSpaceDE w:val="0"/>
              <w:autoSpaceDN w:val="0"/>
              <w:adjustRightInd w:val="0"/>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Біртекті заттардан сюжеттер жасап,бірнеше пішінді бір тұғырға орналастырады.</w:t>
            </w:r>
          </w:p>
          <w:p w14:paraId="0F209F9B" w14:textId="77777777" w:rsidR="007D50DD" w:rsidRPr="00B33704" w:rsidRDefault="007D50DD" w:rsidP="004B2F81">
            <w:pPr>
              <w:autoSpaceDE w:val="0"/>
              <w:autoSpaceDN w:val="0"/>
              <w:adjustRightInd w:val="0"/>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Жапсыру/құрастыру</w:t>
            </w:r>
          </w:p>
          <w:p w14:paraId="7197B0A2" w14:textId="77777777" w:rsidR="007D50DD" w:rsidRPr="00B33704" w:rsidRDefault="007D50DD" w:rsidP="004B2F81">
            <w:pPr>
              <w:autoSpaceDE w:val="0"/>
              <w:autoSpaceDN w:val="0"/>
              <w:adjustRightInd w:val="0"/>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Д/о «Қай ағаштан жапырақ?».</w:t>
            </w:r>
          </w:p>
          <w:p w14:paraId="636020F3" w14:textId="77777777" w:rsidR="007D50DD" w:rsidRPr="00B33704" w:rsidRDefault="007D50DD" w:rsidP="004B2F81">
            <w:pPr>
              <w:autoSpaceDE w:val="0"/>
              <w:autoSpaceDN w:val="0"/>
              <w:adjustRightInd w:val="0"/>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Мақсаты:</w:t>
            </w:r>
            <w:r w:rsidRPr="00B33704">
              <w:rPr>
                <w:rFonts w:ascii="Times New Roman" w:eastAsia="Calibri" w:hAnsi="Times New Roman" w:cs="Times New Roman"/>
                <w:color w:val="000000"/>
                <w:sz w:val="24"/>
                <w:szCs w:val="24"/>
                <w:lang w:val="kk-KZ"/>
              </w:rPr>
              <w:t>Жапсыруларды құрастыру барысында объектілердің көлемі бойынша қатынасын, заттардың бөліктерінің пішінін, құрылымын, қатынастарын көре білу іскерліктерін меңгереді</w:t>
            </w:r>
          </w:p>
          <w:p w14:paraId="79DCEBE8"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Calibri" w:hAnsi="Times New Roman" w:cs="Times New Roman"/>
                <w:color w:val="000000"/>
                <w:sz w:val="24"/>
                <w:szCs w:val="24"/>
                <w:lang w:val="kk-KZ"/>
              </w:rPr>
              <w:t>Қағаздан құрастыру әдістерін қолданады.</w:t>
            </w:r>
            <w:r w:rsidRPr="00B33704">
              <w:rPr>
                <w:rFonts w:ascii="Times New Roman" w:eastAsia="Times New Roman" w:hAnsi="Times New Roman" w:cs="Times New Roman"/>
                <w:b/>
                <w:bCs/>
                <w:sz w:val="24"/>
                <w:szCs w:val="24"/>
                <w:lang w:val="kk-KZ"/>
              </w:rPr>
              <w:t>Сөздік қор:</w:t>
            </w:r>
          </w:p>
          <w:p w14:paraId="2B53171F"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Қайшы,желім,қағаз.</w:t>
            </w:r>
          </w:p>
        </w:tc>
      </w:tr>
      <w:tr w:rsidR="007D50DD" w:rsidRPr="00B33704" w14:paraId="6F9EEBAE"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0D757505"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Серуенге дайындық</w:t>
            </w:r>
          </w:p>
        </w:tc>
        <w:tc>
          <w:tcPr>
            <w:tcW w:w="13864" w:type="dxa"/>
            <w:gridSpan w:val="9"/>
            <w:tcBorders>
              <w:top w:val="single" w:sz="4" w:space="0" w:color="000000"/>
              <w:left w:val="single" w:sz="4" w:space="0" w:color="000000"/>
              <w:bottom w:val="single" w:sz="4" w:space="0" w:color="000000"/>
              <w:right w:val="single" w:sz="4" w:space="0" w:color="000000"/>
            </w:tcBorders>
          </w:tcPr>
          <w:p w14:paraId="6E16EF58"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color w:val="000000"/>
                <w:sz w:val="24"/>
                <w:szCs w:val="24"/>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00E8FB75"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r w:rsidRPr="00B33704">
              <w:rPr>
                <w:rFonts w:ascii="Times New Roman" w:eastAsia="Times New Roman" w:hAnsi="Times New Roman" w:cs="Times New Roman"/>
                <w:b/>
                <w:color w:val="000000"/>
                <w:sz w:val="24"/>
                <w:szCs w:val="24"/>
                <w:lang w:val="kk-KZ" w:eastAsia="ru-RU"/>
              </w:rPr>
              <w:t>(коммуникативтік, танымдық әрекеттер, өзіне-өзі қызмет көрсету</w:t>
            </w:r>
            <w:r w:rsidRPr="00B33704">
              <w:rPr>
                <w:rFonts w:ascii="Times New Roman" w:eastAsia="Times New Roman" w:hAnsi="Times New Roman" w:cs="Times New Roman"/>
                <w:b/>
                <w:bCs/>
                <w:color w:val="000000"/>
                <w:sz w:val="24"/>
                <w:szCs w:val="24"/>
                <w:lang w:val="kk-KZ" w:eastAsia="ru-RU"/>
              </w:rPr>
              <w:t>)</w:t>
            </w:r>
          </w:p>
          <w:p w14:paraId="05036DFB"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B33704">
              <w:rPr>
                <w:rFonts w:ascii="Times New Roman" w:eastAsia="Times New Roman" w:hAnsi="Times New Roman" w:cs="Times New Roman"/>
                <w:b/>
                <w:color w:val="000000"/>
                <w:sz w:val="24"/>
                <w:szCs w:val="24"/>
                <w:lang w:val="kk-KZ" w:eastAsia="ru-RU"/>
              </w:rPr>
              <w:t>(ойын әрекеті, қимыл белсенділігі</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sz w:val="24"/>
                <w:szCs w:val="24"/>
                <w:lang w:val="kk-KZ" w:eastAsia="ru-RU"/>
              </w:rPr>
              <w:t xml:space="preserve"> Сөздік қор:</w:t>
            </w:r>
            <w:r w:rsidRPr="00B33704">
              <w:rPr>
                <w:rFonts w:ascii="Times New Roman" w:eastAsia="Times New Roman" w:hAnsi="Times New Roman" w:cs="Times New Roman"/>
                <w:sz w:val="24"/>
                <w:szCs w:val="24"/>
                <w:lang w:val="kk-KZ" w:eastAsia="ru-RU"/>
              </w:rPr>
              <w:t>Бас киім,аяқ киім.</w:t>
            </w:r>
          </w:p>
        </w:tc>
      </w:tr>
      <w:tr w:rsidR="007D50DD" w:rsidRPr="007D50DD" w14:paraId="7728AF2C" w14:textId="77777777" w:rsidTr="004B2F81">
        <w:trPr>
          <w:trHeight w:val="615"/>
        </w:trPr>
        <w:tc>
          <w:tcPr>
            <w:tcW w:w="2722" w:type="dxa"/>
            <w:tcBorders>
              <w:top w:val="single" w:sz="4" w:space="0" w:color="000000"/>
              <w:left w:val="single" w:sz="4" w:space="0" w:color="000000"/>
              <w:bottom w:val="single" w:sz="4" w:space="0" w:color="000000"/>
              <w:right w:val="single" w:sz="4" w:space="0" w:color="000000"/>
            </w:tcBorders>
          </w:tcPr>
          <w:p w14:paraId="3EC47212"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Серуен</w:t>
            </w:r>
          </w:p>
        </w:tc>
        <w:tc>
          <w:tcPr>
            <w:tcW w:w="2691" w:type="dxa"/>
            <w:tcBorders>
              <w:top w:val="single" w:sz="4" w:space="0" w:color="000000"/>
              <w:left w:val="single" w:sz="4" w:space="0" w:color="000000"/>
              <w:bottom w:val="single" w:sz="4" w:space="0" w:color="000000"/>
              <w:right w:val="single" w:sz="4" w:space="0" w:color="000000"/>
            </w:tcBorders>
          </w:tcPr>
          <w:p w14:paraId="115900DF"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color w:val="000000"/>
                <w:sz w:val="24"/>
                <w:szCs w:val="24"/>
                <w:lang w:val="kk-KZ" w:eastAsia="ru-RU"/>
              </w:rPr>
              <w:tab/>
            </w:r>
            <w:r w:rsidRPr="00B33704">
              <w:rPr>
                <w:rFonts w:ascii="Times New Roman" w:eastAsia="Calibri" w:hAnsi="Times New Roman" w:cs="Times New Roman"/>
                <w:b/>
                <w:sz w:val="24"/>
                <w:szCs w:val="24"/>
                <w:lang w:val="kk-KZ" w:eastAsia="ru-RU"/>
              </w:rPr>
              <w:t>Қазан</w:t>
            </w:r>
          </w:p>
          <w:p w14:paraId="1E8326CF"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Серуен №1</w:t>
            </w:r>
          </w:p>
          <w:p w14:paraId="287484B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Емдік шөптерді бақылау</w:t>
            </w:r>
          </w:p>
          <w:p w14:paraId="1914AFE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Cs/>
                <w:sz w:val="24"/>
                <w:szCs w:val="24"/>
                <w:lang w:val="kk-KZ" w:eastAsia="ru-RU"/>
              </w:rPr>
              <w:t>Мақсаты</w:t>
            </w:r>
            <w:r w:rsidRPr="00B33704">
              <w:rPr>
                <w:rFonts w:ascii="Times New Roman" w:eastAsia="Calibri" w:hAnsi="Times New Roman" w:cs="Times New Roman"/>
                <w:i/>
                <w:iCs/>
                <w:sz w:val="24"/>
                <w:szCs w:val="24"/>
                <w:lang w:val="kk-KZ" w:eastAsia="ru-RU"/>
              </w:rPr>
              <w:t xml:space="preserve">: </w:t>
            </w:r>
          </w:p>
          <w:p w14:paraId="49AC428C"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 xml:space="preserve">- </w:t>
            </w:r>
            <w:r w:rsidRPr="00B33704">
              <w:rPr>
                <w:rFonts w:ascii="Times New Roman" w:eastAsia="Calibri" w:hAnsi="Times New Roman" w:cs="Times New Roman"/>
                <w:sz w:val="24"/>
                <w:szCs w:val="24"/>
                <w:lang w:val="kk-KZ" w:eastAsia="ru-RU"/>
              </w:rPr>
              <w:t>Балабақша ауласында өсетін емдік шөптер туралы білімдерін бекіту;</w:t>
            </w:r>
          </w:p>
          <w:p w14:paraId="7081DFB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Табиғатты қорғау және сақтауға деген ынталары мен іскерліктерін қалыптастыру </w:t>
            </w:r>
          </w:p>
          <w:p w14:paraId="416FFD58"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 xml:space="preserve">Бақылау барысы: </w:t>
            </w:r>
          </w:p>
          <w:p w14:paraId="0056E3A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 балаларға алаңдағы емдік шөпке назар аударуларын сұрайды және сұрақтар қояды:</w:t>
            </w:r>
          </w:p>
          <w:p w14:paraId="20691AF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Қандай емдік өсімдіктерді білесіңдер?</w:t>
            </w:r>
          </w:p>
          <w:p w14:paraId="7B3D767C" w14:textId="77777777" w:rsidR="007D50DD" w:rsidRPr="00B33704" w:rsidRDefault="007D50DD" w:rsidP="004B2F81">
            <w:pPr>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val="kk-KZ" w:eastAsia="ru-RU"/>
              </w:rPr>
              <w:lastRenderedPageBreak/>
              <w:t xml:space="preserve">♦Қалақайды неге емдік шөп дейміз? Ол арамшөп емес пе? Қалақайдың жапырақтарының пайдасы қандай? </w:t>
            </w:r>
            <w:r w:rsidRPr="00B33704">
              <w:rPr>
                <w:rFonts w:ascii="Times New Roman" w:eastAsia="Calibri" w:hAnsi="Times New Roman" w:cs="Times New Roman"/>
                <w:i/>
                <w:iCs/>
                <w:sz w:val="24"/>
                <w:szCs w:val="24"/>
                <w:lang w:eastAsia="ru-RU"/>
              </w:rPr>
              <w:t>(</w:t>
            </w:r>
            <w:r w:rsidRPr="00B33704">
              <w:rPr>
                <w:rFonts w:ascii="Times New Roman" w:eastAsia="Calibri" w:hAnsi="Times New Roman" w:cs="Times New Roman"/>
                <w:i/>
                <w:iCs/>
                <w:sz w:val="24"/>
                <w:szCs w:val="24"/>
                <w:lang w:val="kk-KZ" w:eastAsia="ru-RU"/>
              </w:rPr>
              <w:t>онда К,С витаминдері бар, қан кетуді тоқтатады, шашты қатайтады</w:t>
            </w:r>
            <w:r w:rsidRPr="00B33704">
              <w:rPr>
                <w:rFonts w:ascii="Times New Roman" w:eastAsia="Calibri" w:hAnsi="Times New Roman" w:cs="Times New Roman"/>
                <w:i/>
                <w:iCs/>
                <w:sz w:val="24"/>
                <w:szCs w:val="24"/>
                <w:lang w:eastAsia="ru-RU"/>
              </w:rPr>
              <w:t>.)</w:t>
            </w:r>
          </w:p>
          <w:p w14:paraId="7FF77711"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eastAsia="ru-RU"/>
              </w:rPr>
              <w:t xml:space="preserve">♦ </w:t>
            </w:r>
            <w:r w:rsidRPr="00B33704">
              <w:rPr>
                <w:rFonts w:ascii="Times New Roman" w:eastAsia="Calibri" w:hAnsi="Times New Roman" w:cs="Times New Roman"/>
                <w:sz w:val="24"/>
                <w:szCs w:val="24"/>
                <w:lang w:val="kk-KZ" w:eastAsia="ru-RU"/>
              </w:rPr>
              <w:t xml:space="preserve">Қалақай жапырақтарын қай уақытта дайындайды? </w:t>
            </w:r>
            <w:r w:rsidRPr="00B33704">
              <w:rPr>
                <w:rFonts w:ascii="Times New Roman" w:eastAsia="Calibri" w:hAnsi="Times New Roman" w:cs="Times New Roman"/>
                <w:i/>
                <w:iCs/>
                <w:sz w:val="24"/>
                <w:szCs w:val="24"/>
                <w:lang w:val="kk-KZ" w:eastAsia="ru-RU"/>
              </w:rPr>
              <w:t xml:space="preserve">(шикізатты гүлдеген мезгілінде-маусымнан тамызға дейін дайындайды) </w:t>
            </w:r>
          </w:p>
          <w:p w14:paraId="539FC97A"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r>
            <w:r w:rsidRPr="00B33704">
              <w:rPr>
                <w:rFonts w:ascii="Times New Roman" w:eastAsia="Calibri" w:hAnsi="Times New Roman" w:cs="Times New Roman"/>
                <w:sz w:val="24"/>
                <w:szCs w:val="24"/>
                <w:lang w:val="kk-KZ" w:eastAsia="ru-RU"/>
              </w:rPr>
              <w:t xml:space="preserve">Итмұрын жемісі несімен бай? </w:t>
            </w:r>
            <w:r w:rsidRPr="00B33704">
              <w:rPr>
                <w:rFonts w:ascii="Times New Roman" w:eastAsia="Calibri" w:hAnsi="Times New Roman" w:cs="Times New Roman"/>
                <w:i/>
                <w:iCs/>
                <w:sz w:val="24"/>
                <w:szCs w:val="24"/>
                <w:lang w:eastAsia="ru-RU"/>
              </w:rPr>
              <w:t>(А, Р, В, С Витамин</w:t>
            </w:r>
            <w:r w:rsidRPr="00B33704">
              <w:rPr>
                <w:rFonts w:ascii="Times New Roman" w:eastAsia="Calibri" w:hAnsi="Times New Roman" w:cs="Times New Roman"/>
                <w:i/>
                <w:iCs/>
                <w:sz w:val="24"/>
                <w:szCs w:val="24"/>
                <w:lang w:val="kk-KZ" w:eastAsia="ru-RU"/>
              </w:rPr>
              <w:t>дерімен. Алма және лимон қышқылдары бар;итмұрын жемісін күзге қарай жапырақтары түсін өзгерте бастаған, әбден піскен кезінде жинау керек).</w:t>
            </w:r>
          </w:p>
          <w:p w14:paraId="3401225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Итмұрынды басқаша қалай атайды? </w:t>
            </w:r>
            <w:r w:rsidRPr="00B33704">
              <w:rPr>
                <w:rFonts w:ascii="Times New Roman" w:eastAsia="Calibri" w:hAnsi="Times New Roman" w:cs="Times New Roman"/>
                <w:i/>
                <w:iCs/>
                <w:sz w:val="24"/>
                <w:szCs w:val="24"/>
                <w:lang w:val="kk-KZ" w:eastAsia="ru-RU"/>
              </w:rPr>
              <w:t>(Иван-шәй)</w:t>
            </w:r>
          </w:p>
          <w:p w14:paraId="2A9029D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Шәйқурайдың қандай пайдасы бар? </w:t>
            </w:r>
            <w:r w:rsidRPr="00B33704">
              <w:rPr>
                <w:rFonts w:ascii="Times New Roman" w:eastAsia="Calibri" w:hAnsi="Times New Roman" w:cs="Times New Roman"/>
                <w:i/>
                <w:iCs/>
                <w:sz w:val="24"/>
                <w:szCs w:val="24"/>
                <w:lang w:val="kk-KZ" w:eastAsia="ru-RU"/>
              </w:rPr>
              <w:t xml:space="preserve">(салқын </w:t>
            </w:r>
            <w:r w:rsidRPr="00B33704">
              <w:rPr>
                <w:rFonts w:ascii="Times New Roman" w:eastAsia="Calibri" w:hAnsi="Times New Roman" w:cs="Times New Roman"/>
                <w:i/>
                <w:iCs/>
                <w:sz w:val="24"/>
                <w:szCs w:val="24"/>
                <w:lang w:val="kk-KZ" w:eastAsia="ru-RU"/>
              </w:rPr>
              <w:lastRenderedPageBreak/>
              <w:t>тиюге қарсы және асқазан ауырғанда).</w:t>
            </w:r>
          </w:p>
          <w:p w14:paraId="77A2180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Шәйқұрайдың жапырақтары мен гүлдерін, маусым айында гүлдеген кезде дайындайды. Олар С витаминдеріне өте бай, асқазан ауырғанда ем болады. Әсіресе өте тәтті шәй бір ғана гүлдерінен алынады..</w:t>
            </w:r>
          </w:p>
          <w:p w14:paraId="2081FA6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Жолжелкен (иманжапырақ). Оны кезкелген дала жолынан табуға болады. Оның салқын жапырағын аяқтың қажалған жеріне қоюға немесе жараланған саусаққа жапсыруға болады.Жолжелкен жапырақтарында А,К,С витаминдері бар</w:t>
            </w:r>
            <w:r w:rsidRPr="00B33704">
              <w:rPr>
                <w:rFonts w:ascii="Times New Roman" w:eastAsia="Calibri" w:hAnsi="Times New Roman" w:cs="Times New Roman"/>
                <w:i/>
                <w:iCs/>
                <w:sz w:val="24"/>
                <w:szCs w:val="24"/>
                <w:lang w:val="kk-KZ" w:eastAsia="ru-RU"/>
              </w:rPr>
              <w:t xml:space="preserve"> және де жәндіктер шаққанда ауруды басуға, жараларды жазуға, қан тоқтатуға қолданылады. Жапырақтарды өсімдік гүлдеген мезгілде жинайды. </w:t>
            </w:r>
          </w:p>
          <w:p w14:paraId="3570EE8E"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lastRenderedPageBreak/>
              <w:t>Табиғат аясында өзін ұстау ережелері:</w:t>
            </w:r>
          </w:p>
          <w:p w14:paraId="487C97F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Емдік өсімдіктерді жинағанда тек қана өздерің білетін, Қызыл кітапқа    </w:t>
            </w:r>
          </w:p>
          <w:p w14:paraId="6EDE215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    енбегендерін жинау керек;</w:t>
            </w:r>
          </w:p>
          <w:p w14:paraId="5AB2CFB0"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Өсімдікті тамырымен жұлуға болмайды;</w:t>
            </w:r>
          </w:p>
          <w:p w14:paraId="18D68A2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Емдік өсімдіктерді көрсетілген мерзімде ғана жинау керек;;</w:t>
            </w:r>
          </w:p>
          <w:p w14:paraId="797EAD4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Бір түп өсімдікті солайымен жұлып немесе кесіп алуға болмайды. </w:t>
            </w:r>
            <w:r w:rsidRPr="00B33704">
              <w:rPr>
                <w:rFonts w:ascii="Times New Roman" w:eastAsia="Calibri" w:hAnsi="Times New Roman" w:cs="Times New Roman"/>
                <w:b/>
                <w:sz w:val="24"/>
                <w:szCs w:val="24"/>
                <w:lang w:val="kk-KZ" w:eastAsia="ru-RU"/>
              </w:rPr>
              <w:t>(коммуникативтік әрекеті)</w:t>
            </w:r>
          </w:p>
          <w:p w14:paraId="0BCA054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Зерттеу жұмысы: Өздеріне таныс емдік өсімдікті табу. </w:t>
            </w:r>
            <w:r w:rsidRPr="00B33704">
              <w:rPr>
                <w:rFonts w:ascii="Times New Roman" w:eastAsia="Calibri" w:hAnsi="Times New Roman" w:cs="Times New Roman"/>
                <w:b/>
                <w:sz w:val="24"/>
                <w:szCs w:val="24"/>
                <w:lang w:val="kk-KZ" w:eastAsia="ru-RU"/>
              </w:rPr>
              <w:t>(танымдық әрекеті)</w:t>
            </w:r>
          </w:p>
          <w:p w14:paraId="6038A30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Еңбек: Тәрбиешімен бірге құлаған, сынған, құраған бұталарды жинау </w:t>
            </w:r>
          </w:p>
          <w:p w14:paraId="77D3D6A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Мақсаты: ұжыммен еңбек етуге ынтасын ояту. . </w:t>
            </w:r>
            <w:r w:rsidRPr="00B33704">
              <w:rPr>
                <w:rFonts w:ascii="Times New Roman" w:eastAsia="Calibri" w:hAnsi="Times New Roman" w:cs="Times New Roman"/>
                <w:b/>
                <w:sz w:val="24"/>
                <w:szCs w:val="24"/>
                <w:lang w:val="kk-KZ" w:eastAsia="ru-RU"/>
              </w:rPr>
              <w:t>(еңбек  әрекеті)</w:t>
            </w:r>
          </w:p>
          <w:p w14:paraId="14DFAA74" w14:textId="77777777" w:rsidR="007D50DD" w:rsidRPr="00B33704" w:rsidRDefault="007D50DD" w:rsidP="004B2F81">
            <w:pPr>
              <w:rPr>
                <w:rFonts w:ascii="Times New Roman" w:eastAsia="Calibri" w:hAnsi="Times New Roman" w:cs="Times New Roman"/>
                <w:sz w:val="24"/>
                <w:szCs w:val="24"/>
                <w:lang w:val="kk-KZ" w:eastAsia="ru-RU"/>
              </w:rPr>
            </w:pPr>
          </w:p>
          <w:p w14:paraId="639AE481"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Қ/О: «Қасқыр қақпан» </w:t>
            </w:r>
          </w:p>
          <w:p w14:paraId="483D03D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Мақсаты:Балаларды </w:t>
            </w:r>
            <w:r w:rsidRPr="00B33704">
              <w:rPr>
                <w:rFonts w:ascii="Times New Roman" w:eastAsia="Calibri" w:hAnsi="Times New Roman" w:cs="Times New Roman"/>
                <w:sz w:val="24"/>
                <w:szCs w:val="24"/>
                <w:lang w:val="kk-KZ" w:eastAsia="ru-RU"/>
              </w:rPr>
              <w:lastRenderedPageBreak/>
              <w:t xml:space="preserve">ептілікке, жылдамдыққа, аңғарымпаздыққа баулу </w:t>
            </w:r>
            <w:r w:rsidRPr="00B33704">
              <w:rPr>
                <w:rFonts w:ascii="Times New Roman" w:eastAsia="Calibri" w:hAnsi="Times New Roman" w:cs="Times New Roman"/>
                <w:b/>
                <w:sz w:val="24"/>
                <w:szCs w:val="24"/>
                <w:lang w:val="kk-KZ"/>
              </w:rPr>
              <w:t>(</w:t>
            </w:r>
            <w:r w:rsidRPr="00B33704">
              <w:rPr>
                <w:rFonts w:ascii="Times New Roman" w:eastAsia="Calibri" w:hAnsi="Times New Roman" w:cs="Times New Roman"/>
                <w:b/>
                <w:color w:val="000000"/>
                <w:sz w:val="24"/>
                <w:szCs w:val="24"/>
                <w:lang w:val="kk-KZ" w:eastAsia="ru-RU"/>
              </w:rPr>
              <w:t>ойын әрекеті, қимыл белсенділігі).</w:t>
            </w:r>
          </w:p>
          <w:p w14:paraId="67C8A31F"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bCs/>
                <w:sz w:val="24"/>
                <w:szCs w:val="24"/>
                <w:lang w:val="kk-KZ" w:eastAsia="ru-RU"/>
              </w:rPr>
              <w:t>Жаттығу ойындары: Допты төменнен жоғарыға лақтырып, қағып алу</w:t>
            </w:r>
          </w:p>
          <w:p w14:paraId="1726C491" w14:textId="77777777" w:rsidR="007D50DD" w:rsidRPr="00B33704" w:rsidRDefault="007D50DD" w:rsidP="004B2F81">
            <w:pPr>
              <w:rPr>
                <w:rFonts w:ascii="Times New Roman" w:eastAsia="Calibri" w:hAnsi="Times New Roman" w:cs="Times New Roman"/>
                <w:b/>
                <w:color w:val="000000"/>
                <w:sz w:val="24"/>
                <w:szCs w:val="24"/>
                <w:lang w:val="kk-KZ" w:eastAsia="ru-RU"/>
              </w:rPr>
            </w:pPr>
            <w:r w:rsidRPr="00B33704">
              <w:rPr>
                <w:rFonts w:ascii="Times New Roman" w:eastAsia="Calibri" w:hAnsi="Times New Roman" w:cs="Times New Roman"/>
                <w:bCs/>
                <w:sz w:val="24"/>
                <w:szCs w:val="24"/>
                <w:lang w:val="kk-KZ" w:eastAsia="ru-RU"/>
              </w:rPr>
              <w:t>Мақсаты; ептілікке, төзімділікке тәрбиелеу</w:t>
            </w: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коммуникативтік дағдылар)</w:t>
            </w:r>
          </w:p>
          <w:p w14:paraId="454F9C28" w14:textId="77777777" w:rsidR="007D50DD" w:rsidRPr="00B33704" w:rsidRDefault="007D50DD" w:rsidP="004B2F81">
            <w:pPr>
              <w:rPr>
                <w:rFonts w:ascii="Times New Roman" w:eastAsia="Calibri" w:hAnsi="Times New Roman" w:cs="Times New Roman"/>
                <w:sz w:val="24"/>
                <w:szCs w:val="24"/>
                <w:lang w:val="kk-KZ" w:eastAsia="ru-RU"/>
              </w:rPr>
            </w:pPr>
            <w:r w:rsidRPr="00D65516">
              <w:rPr>
                <w:rFonts w:ascii="Times New Roman" w:eastAsia="Times New Roman" w:hAnsi="Times New Roman" w:cs="Times New Roman"/>
                <w:b/>
                <w:sz w:val="24"/>
                <w:szCs w:val="24"/>
                <w:lang w:val="kk-KZ" w:eastAsia="ru-RU"/>
              </w:rPr>
              <w:t>Сөздік қор:Дала,жел</w:t>
            </w:r>
            <w:r w:rsidRPr="00B33704">
              <w:rPr>
                <w:rFonts w:ascii="Times New Roman" w:eastAsia="Times New Roman" w:hAnsi="Times New Roman" w:cs="Times New Roman"/>
                <w:sz w:val="24"/>
                <w:szCs w:val="24"/>
                <w:lang w:val="kk-KZ" w:eastAsia="ru-RU"/>
              </w:rPr>
              <w:t>.</w:t>
            </w:r>
          </w:p>
        </w:tc>
        <w:tc>
          <w:tcPr>
            <w:tcW w:w="2811" w:type="dxa"/>
            <w:gridSpan w:val="2"/>
            <w:tcBorders>
              <w:top w:val="single" w:sz="4" w:space="0" w:color="000000"/>
              <w:left w:val="single" w:sz="4" w:space="0" w:color="000000"/>
              <w:bottom w:val="single" w:sz="4" w:space="0" w:color="000000"/>
              <w:right w:val="single" w:sz="4" w:space="0" w:color="000000"/>
            </w:tcBorders>
          </w:tcPr>
          <w:p w14:paraId="1A268E30"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Қазан</w:t>
            </w:r>
          </w:p>
          <w:p w14:paraId="5429913E"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Серуен №2 </w:t>
            </w:r>
          </w:p>
          <w:p w14:paraId="59B5CE2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Күз көрністерін бақылау</w:t>
            </w:r>
          </w:p>
          <w:p w14:paraId="2EB21405"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Мақсаты:</w:t>
            </w:r>
          </w:p>
          <w:p w14:paraId="00B6CE99"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Күз туралы білімдерін молайту, күз көрністерін бақылауды жалғастыру.</w:t>
            </w:r>
          </w:p>
          <w:p w14:paraId="002081B4" w14:textId="77777777" w:rsidR="007D50DD" w:rsidRPr="00B33704" w:rsidRDefault="007D50DD" w:rsidP="004B2F81">
            <w:pPr>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color w:val="000000"/>
                <w:sz w:val="24"/>
                <w:szCs w:val="24"/>
                <w:lang w:val="kk-KZ" w:eastAsia="ru-RU"/>
              </w:rPr>
              <w:t>(коммуникативтік,танымдық әрекеті).</w:t>
            </w:r>
          </w:p>
          <w:p w14:paraId="7A1C79C1"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Бақылау барысы</w:t>
            </w:r>
          </w:p>
          <w:p w14:paraId="3177E2A0" w14:textId="77777777" w:rsidR="007D50DD" w:rsidRPr="00B33704" w:rsidRDefault="007D50DD" w:rsidP="004B2F81">
            <w:pPr>
              <w:rPr>
                <w:rFonts w:ascii="Times New Roman" w:eastAsia="Calibri" w:hAnsi="Times New Roman" w:cs="Times New Roman"/>
                <w:iCs/>
                <w:sz w:val="24"/>
                <w:szCs w:val="24"/>
                <w:lang w:val="kk-KZ" w:eastAsia="ru-RU"/>
              </w:rPr>
            </w:pPr>
          </w:p>
          <w:p w14:paraId="5F3DEBB7"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Көркем сөз  «КҮЗ»    Қ . Ыдырысов</w:t>
            </w:r>
          </w:p>
          <w:p w14:paraId="6588B24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 Күзім-ау, күзім-ау,</w:t>
            </w:r>
          </w:p>
          <w:p w14:paraId="482C561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Мінезің бұзық-ау.</w:t>
            </w:r>
          </w:p>
          <w:p w14:paraId="67EF735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Жаңбырың сіркіреп,</w:t>
            </w:r>
          </w:p>
          <w:p w14:paraId="6828B94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Келгенің қызық-ау.</w:t>
            </w:r>
          </w:p>
          <w:p w14:paraId="7D58CF7A"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Жап-жасыл тал мынау,</w:t>
            </w:r>
          </w:p>
          <w:p w14:paraId="531C70B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Сары шапан киіпті-ау</w:t>
            </w:r>
          </w:p>
          <w:p w14:paraId="051DA80E"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Айнала тұнжырап,</w:t>
            </w:r>
          </w:p>
          <w:p w14:paraId="5DC4C6B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Қабағын аспан түйіпті-ау.</w:t>
            </w:r>
          </w:p>
          <w:p w14:paraId="6107A1E8" w14:textId="77777777" w:rsidR="007D50DD" w:rsidRPr="00B33704" w:rsidRDefault="007D50DD" w:rsidP="004B2F81">
            <w:pPr>
              <w:rPr>
                <w:rFonts w:ascii="Times New Roman" w:eastAsia="Calibri" w:hAnsi="Times New Roman" w:cs="Times New Roman"/>
                <w:sz w:val="24"/>
                <w:szCs w:val="24"/>
                <w:lang w:val="kk-KZ" w:eastAsia="ru-RU"/>
              </w:rPr>
            </w:pPr>
          </w:p>
          <w:p w14:paraId="7CDB3C29"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lastRenderedPageBreak/>
              <w:t>Тәрбиеші сұрақтары:</w:t>
            </w:r>
          </w:p>
          <w:p w14:paraId="019FECE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Қазір жылдың қай мезгілі?</w:t>
            </w:r>
          </w:p>
          <w:p w14:paraId="6F50251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Неге күз деп ойлайсыңдар?</w:t>
            </w:r>
          </w:p>
          <w:p w14:paraId="70AB047F"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Күзде ауа-райы қандай болады?</w:t>
            </w:r>
          </w:p>
          <w:p w14:paraId="6BD86329"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Тағы қандай табиғат өзгерістерін білесіңдер?</w:t>
            </w:r>
          </w:p>
          <w:p w14:paraId="676112CE"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(коммуникативтік әрекеті)         </w:t>
            </w:r>
          </w:p>
          <w:p w14:paraId="121B4CDE" w14:textId="77777777" w:rsidR="007D50DD" w:rsidRPr="00B33704" w:rsidRDefault="007D50DD" w:rsidP="004B2F81">
            <w:pPr>
              <w:rPr>
                <w:rFonts w:ascii="Times New Roman" w:eastAsia="Calibri" w:hAnsi="Times New Roman" w:cs="Times New Roman"/>
                <w:sz w:val="24"/>
                <w:szCs w:val="24"/>
                <w:lang w:val="kk-KZ" w:eastAsia="ru-RU"/>
              </w:rPr>
            </w:pPr>
          </w:p>
          <w:p w14:paraId="3C60A6E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Зерттеу жұмысы </w:t>
            </w:r>
          </w:p>
          <w:p w14:paraId="62F0E0D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Жапырақтарды, өсімдіктерді, тастарды ұстар көру. Олар қолға тигенде қандай әсер (суық немесе ылғал) береді Неге? (өйткені күн салқын немесе жаңбыр) </w:t>
            </w:r>
            <w:r w:rsidRPr="00B33704">
              <w:rPr>
                <w:rFonts w:ascii="Times New Roman" w:eastAsia="Calibri" w:hAnsi="Times New Roman" w:cs="Times New Roman"/>
                <w:b/>
                <w:sz w:val="24"/>
                <w:szCs w:val="24"/>
                <w:lang w:val="kk-KZ" w:eastAsia="ru-RU"/>
              </w:rPr>
              <w:t>(танымдық әрекеті</w:t>
            </w: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b/>
                <w:sz w:val="24"/>
                <w:szCs w:val="24"/>
                <w:lang w:val="kk-KZ" w:eastAsia="ru-RU"/>
              </w:rPr>
              <w:t>еңбек  әрекеті)</w:t>
            </w:r>
          </w:p>
          <w:p w14:paraId="4DEE4C8E" w14:textId="77777777" w:rsidR="007D50DD" w:rsidRPr="00B33704" w:rsidRDefault="007D50DD" w:rsidP="004B2F81">
            <w:pPr>
              <w:rPr>
                <w:rFonts w:ascii="Times New Roman" w:eastAsia="Calibri" w:hAnsi="Times New Roman" w:cs="Times New Roman"/>
                <w:sz w:val="24"/>
                <w:szCs w:val="24"/>
                <w:lang w:val="kk-KZ" w:eastAsia="ru-RU"/>
              </w:rPr>
            </w:pPr>
          </w:p>
          <w:p w14:paraId="49FBC31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Еңбек</w:t>
            </w:r>
          </w:p>
          <w:p w14:paraId="5A794670"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Ойын алаңын тазалау</w:t>
            </w:r>
          </w:p>
          <w:p w14:paraId="79903025"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w:t>
            </w:r>
          </w:p>
          <w:p w14:paraId="2B93E62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Еңбек тапсырмаларын орындауды үйрету;</w:t>
            </w:r>
          </w:p>
          <w:p w14:paraId="63F0BFBA"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Ұжыммен жұмыс істеуге баулу. </w:t>
            </w:r>
            <w:r w:rsidRPr="00B33704">
              <w:rPr>
                <w:rFonts w:ascii="Times New Roman" w:eastAsia="Calibri" w:hAnsi="Times New Roman" w:cs="Times New Roman"/>
                <w:b/>
                <w:sz w:val="24"/>
                <w:szCs w:val="24"/>
                <w:lang w:val="kk-KZ" w:eastAsia="ru-RU"/>
              </w:rPr>
              <w:t>(еңбек  әрекеті)</w:t>
            </w:r>
          </w:p>
          <w:p w14:paraId="25F83BCE"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Қ/О:</w:t>
            </w:r>
          </w:p>
          <w:p w14:paraId="3F1B23A1"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«Ормандағы соқпақтар».</w:t>
            </w:r>
          </w:p>
          <w:p w14:paraId="0F32B08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 жағдайға </w:t>
            </w:r>
            <w:r w:rsidRPr="00B33704">
              <w:rPr>
                <w:rFonts w:ascii="Times New Roman" w:eastAsia="Calibri" w:hAnsi="Times New Roman" w:cs="Times New Roman"/>
                <w:i/>
                <w:iCs/>
                <w:sz w:val="24"/>
                <w:szCs w:val="24"/>
                <w:lang w:val="kk-KZ" w:eastAsia="ru-RU"/>
              </w:rPr>
              <w:lastRenderedPageBreak/>
              <w:t>байланысты қозғалыстарды түрлендіру.</w:t>
            </w:r>
          </w:p>
          <w:p w14:paraId="26AA169D" w14:textId="77777777" w:rsidR="007D50DD" w:rsidRPr="00B33704" w:rsidRDefault="007D50DD" w:rsidP="004B2F81">
            <w:pPr>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sz w:val="24"/>
                <w:szCs w:val="24"/>
                <w:lang w:val="kk-KZ" w:eastAsia="ru-RU"/>
              </w:rPr>
              <w:t>(ойын  әрекеті)</w:t>
            </w:r>
          </w:p>
          <w:p w14:paraId="66323F07" w14:textId="77777777" w:rsidR="007D50DD" w:rsidRPr="00B33704" w:rsidRDefault="007D50DD" w:rsidP="004B2F81">
            <w:pPr>
              <w:rPr>
                <w:rFonts w:ascii="Times New Roman" w:eastAsia="Calibri" w:hAnsi="Times New Roman" w:cs="Times New Roman"/>
                <w:sz w:val="24"/>
                <w:szCs w:val="24"/>
                <w:lang w:val="kk-KZ" w:eastAsia="ru-RU"/>
              </w:rPr>
            </w:pPr>
          </w:p>
          <w:p w14:paraId="30A8E00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Жеке жұмыс: </w:t>
            </w:r>
          </w:p>
          <w:p w14:paraId="59A69F3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Жалпы дамыту жаттығулары</w:t>
            </w:r>
          </w:p>
          <w:p w14:paraId="6836EFCC"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Мақсаты:жалпы дамыту жаттығуларына деген қызығушылықтарын арттыру, қалыпты жағдайларды, қозғалыстарды, қимылдарды  түрлендіру, </w:t>
            </w:r>
          </w:p>
          <w:p w14:paraId="1E9A57C1" w14:textId="77777777" w:rsidR="007D50DD" w:rsidRPr="00B33704" w:rsidRDefault="007D50DD" w:rsidP="004B2F81">
            <w:pPr>
              <w:rPr>
                <w:rFonts w:ascii="Times New Roman" w:eastAsia="Calibri" w:hAnsi="Times New Roman" w:cs="Times New Roman"/>
                <w:i/>
                <w:iCs/>
                <w:sz w:val="24"/>
                <w:szCs w:val="24"/>
                <w:lang w:val="kk-KZ" w:eastAsia="ru-RU"/>
              </w:rPr>
            </w:pPr>
          </w:p>
          <w:p w14:paraId="22253725" w14:textId="77777777" w:rsidR="007D50DD" w:rsidRPr="00B33704" w:rsidRDefault="007D50DD" w:rsidP="004B2F81">
            <w:pPr>
              <w:rPr>
                <w:rFonts w:ascii="Times New Roman" w:eastAsia="Calibri" w:hAnsi="Times New Roman" w:cs="Times New Roman"/>
                <w:color w:val="000000"/>
                <w:sz w:val="24"/>
                <w:szCs w:val="24"/>
                <w:lang w:val="kk-KZ" w:eastAsia="ru-RU"/>
              </w:rPr>
            </w:pPr>
            <w:r w:rsidRPr="00B33704">
              <w:rPr>
                <w:rFonts w:ascii="Times New Roman" w:eastAsia="Calibri" w:hAnsi="Times New Roman" w:cs="Times New Roman"/>
                <w:sz w:val="24"/>
                <w:szCs w:val="24"/>
                <w:lang w:val="kk-KZ" w:eastAsia="ru-RU"/>
              </w:rPr>
              <w:t>Халық болжамы: Қыркүйекте күн күркіресе жылы күз нышанын білдіреді</w:t>
            </w:r>
          </w:p>
          <w:p w14:paraId="08C14A7B"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коммуникативтік дағдылар)</w:t>
            </w:r>
            <w:r w:rsidRPr="00B33704">
              <w:rPr>
                <w:rFonts w:ascii="Times New Roman" w:eastAsia="Times New Roman" w:hAnsi="Times New Roman" w:cs="Times New Roman"/>
                <w:b/>
                <w:sz w:val="24"/>
                <w:szCs w:val="24"/>
                <w:lang w:val="kk-KZ" w:eastAsia="ru-RU"/>
              </w:rPr>
              <w:t xml:space="preserve"> Сөздік қор:</w:t>
            </w:r>
          </w:p>
          <w:p w14:paraId="7A530175" w14:textId="77777777" w:rsidR="007D50DD" w:rsidRPr="00B33704" w:rsidRDefault="007D50DD" w:rsidP="004B2F81">
            <w:pPr>
              <w:rPr>
                <w:rFonts w:ascii="Times New Roman" w:eastAsia="Calibri" w:hAnsi="Times New Roman" w:cs="Times New Roman"/>
                <w:color w:val="000000"/>
                <w:sz w:val="24"/>
                <w:szCs w:val="24"/>
                <w:lang w:val="kk-KZ" w:eastAsia="ru-RU"/>
              </w:rPr>
            </w:pPr>
            <w:r w:rsidRPr="00B33704">
              <w:rPr>
                <w:rFonts w:ascii="Times New Roman" w:eastAsia="Times New Roman" w:hAnsi="Times New Roman" w:cs="Times New Roman"/>
                <w:sz w:val="24"/>
                <w:szCs w:val="24"/>
                <w:lang w:val="kk-KZ" w:eastAsia="ru-RU"/>
              </w:rPr>
              <w:t>Қазан,күз.</w:t>
            </w:r>
          </w:p>
        </w:tc>
        <w:tc>
          <w:tcPr>
            <w:tcW w:w="2834" w:type="dxa"/>
            <w:gridSpan w:val="2"/>
            <w:tcBorders>
              <w:top w:val="single" w:sz="4" w:space="0" w:color="000000"/>
              <w:left w:val="single" w:sz="4" w:space="0" w:color="000000"/>
              <w:bottom w:val="single" w:sz="4" w:space="0" w:color="000000"/>
              <w:right w:val="single" w:sz="4" w:space="0" w:color="000000"/>
            </w:tcBorders>
          </w:tcPr>
          <w:p w14:paraId="5D6BEF38"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Қазан</w:t>
            </w:r>
          </w:p>
          <w:p w14:paraId="10C53228" w14:textId="77777777" w:rsidR="007D50DD" w:rsidRPr="00B33704" w:rsidRDefault="007D50DD" w:rsidP="004B2F81">
            <w:pPr>
              <w:rPr>
                <w:rFonts w:ascii="Times New Roman" w:eastAsia="Calibri" w:hAnsi="Times New Roman" w:cs="Times New Roman"/>
                <w:b/>
                <w:bCs/>
                <w:sz w:val="24"/>
                <w:szCs w:val="24"/>
                <w:lang w:val="kk-KZ" w:eastAsia="ru-RU"/>
              </w:rPr>
            </w:pPr>
            <w:r w:rsidRPr="00B33704">
              <w:rPr>
                <w:rFonts w:ascii="Times New Roman" w:eastAsia="Calibri" w:hAnsi="Times New Roman" w:cs="Times New Roman"/>
                <w:b/>
                <w:bCs/>
                <w:sz w:val="24"/>
                <w:szCs w:val="24"/>
                <w:lang w:val="kk-KZ" w:eastAsia="ru-RU"/>
              </w:rPr>
              <w:t>Серуен  №3</w:t>
            </w:r>
          </w:p>
          <w:p w14:paraId="7821D0D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Тастарды бақылау</w:t>
            </w:r>
          </w:p>
          <w:p w14:paraId="4455BDA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Cs/>
                <w:sz w:val="24"/>
                <w:szCs w:val="24"/>
                <w:lang w:val="kk-KZ" w:eastAsia="ru-RU"/>
              </w:rPr>
              <w:t>Мақсаты</w:t>
            </w:r>
            <w:r w:rsidRPr="00B33704">
              <w:rPr>
                <w:rFonts w:ascii="Times New Roman" w:eastAsia="Calibri" w:hAnsi="Times New Roman" w:cs="Times New Roman"/>
                <w:i/>
                <w:iCs/>
                <w:sz w:val="24"/>
                <w:szCs w:val="24"/>
                <w:lang w:val="kk-KZ" w:eastAsia="ru-RU"/>
              </w:rPr>
              <w:t xml:space="preserve">: </w:t>
            </w:r>
            <w:r w:rsidRPr="00B33704">
              <w:rPr>
                <w:rFonts w:ascii="Times New Roman" w:eastAsia="Calibri" w:hAnsi="Times New Roman" w:cs="Times New Roman"/>
                <w:sz w:val="24"/>
                <w:szCs w:val="24"/>
                <w:lang w:val="kk-KZ" w:eastAsia="ru-RU"/>
              </w:rPr>
              <w:t xml:space="preserve">Тастардың өлі табиғат мүшесі екендігі жайлы түсініктерін  </w:t>
            </w:r>
          </w:p>
          <w:p w14:paraId="285A22D0"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молайту, олардың әртүрлілігі мен пайдасы туралы білім беру.</w:t>
            </w:r>
          </w:p>
          <w:p w14:paraId="24F6494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color w:val="000000"/>
                <w:sz w:val="24"/>
                <w:szCs w:val="24"/>
                <w:lang w:val="kk-KZ" w:eastAsia="ru-RU"/>
              </w:rPr>
              <w:t>коммуникативтік,танымдық әрекеті</w:t>
            </w:r>
            <w:r w:rsidRPr="00B33704">
              <w:rPr>
                <w:rFonts w:ascii="Times New Roman" w:eastAsia="Calibri" w:hAnsi="Times New Roman" w:cs="Times New Roman"/>
                <w:color w:val="000000"/>
                <w:sz w:val="24"/>
                <w:szCs w:val="24"/>
                <w:lang w:val="kk-KZ" w:eastAsia="ru-RU"/>
              </w:rPr>
              <w:t>).</w:t>
            </w:r>
          </w:p>
          <w:p w14:paraId="1766CA3E"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Бақылау барысы</w:t>
            </w:r>
          </w:p>
          <w:p w14:paraId="5D6979F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Балаларға сұрақтар.</w:t>
            </w:r>
          </w:p>
          <w:p w14:paraId="327A24CC"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♦Табиғат нешеге бөлінеді? Қандай-қандай? </w:t>
            </w:r>
          </w:p>
          <w:p w14:paraId="12E274F0"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♦Өлі табиғатқа нелер жатады? </w:t>
            </w:r>
          </w:p>
          <w:p w14:paraId="14ACD1F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  - Тастардың қандай түрлері болады (үгілмелі, қатты)</w:t>
            </w:r>
          </w:p>
          <w:p w14:paraId="44FF9BB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Үгілмелі тастарды атаңдар? (бор, көмір, </w:t>
            </w:r>
            <w:r w:rsidRPr="00B33704">
              <w:rPr>
                <w:rFonts w:ascii="Times New Roman" w:eastAsia="Calibri" w:hAnsi="Times New Roman" w:cs="Times New Roman"/>
                <w:sz w:val="24"/>
                <w:szCs w:val="24"/>
                <w:lang w:val="kk-KZ" w:eastAsia="ru-RU"/>
              </w:rPr>
              <w:lastRenderedPageBreak/>
              <w:t xml:space="preserve">графит) </w:t>
            </w:r>
          </w:p>
          <w:p w14:paraId="1D06858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Қатты тастарды атаңдар? </w:t>
            </w:r>
          </w:p>
          <w:p w14:paraId="1E3DDDD8"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Қандай таспен асфальтқа сурет салуға болады? (бормен)\</w:t>
            </w:r>
          </w:p>
          <w:p w14:paraId="467471B9"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 Неге? (ол жұмсақ, жұғады)</w:t>
            </w:r>
          </w:p>
          <w:p w14:paraId="7C3BA044"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w:t>
            </w:r>
            <w:r w:rsidRPr="00B33704">
              <w:rPr>
                <w:rFonts w:ascii="Times New Roman" w:eastAsia="Calibri" w:hAnsi="Times New Roman" w:cs="Times New Roman"/>
                <w:sz w:val="24"/>
                <w:szCs w:val="24"/>
                <w:lang w:val="kk-KZ" w:eastAsia="ru-RU"/>
              </w:rPr>
              <w:t>өмір қандай тасқа жатады</w:t>
            </w: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val="kk-KZ" w:eastAsia="ru-RU"/>
              </w:rPr>
              <w:t xml:space="preserve"> (үгілмелі)</w:t>
            </w:r>
          </w:p>
          <w:p w14:paraId="16805DA5"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Көмір не үшін керек? (отынға)</w:t>
            </w:r>
          </w:p>
          <w:p w14:paraId="5595500B"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Асыл тастар деген не? (қымбат тастар)</w:t>
            </w:r>
          </w:p>
          <w:p w14:paraId="5C2C8C50"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eastAsia="ru-RU"/>
              </w:rPr>
              <w:t xml:space="preserve">  ♦ </w:t>
            </w:r>
            <w:r w:rsidRPr="00B33704">
              <w:rPr>
                <w:rFonts w:ascii="Times New Roman" w:eastAsia="Calibri" w:hAnsi="Times New Roman" w:cs="Times New Roman"/>
                <w:sz w:val="24"/>
                <w:szCs w:val="24"/>
                <w:lang w:val="kk-KZ" w:eastAsia="ru-RU"/>
              </w:rPr>
              <w:t>Қалай ойлайсыңдар, адамдар тастарды қолдана ма</w:t>
            </w: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val="kk-KZ" w:eastAsia="ru-RU"/>
              </w:rPr>
              <w:t xml:space="preserve"> Қай жерлерде? (асыл тастарды әшекей бұйымдарға, жәй тастарды құрлысқа т.б.)</w:t>
            </w:r>
          </w:p>
          <w:p w14:paraId="340FBC7E"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(коммуникативтік әрекеті)</w:t>
            </w:r>
          </w:p>
          <w:p w14:paraId="5ABF0909"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Зерттеу жұмысы</w:t>
            </w:r>
          </w:p>
          <w:p w14:paraId="6DCA813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Бор таспен қатты тасты салыстырып көру, ұру, сындыру (бор үгітіледі, тас сынбайды ) </w:t>
            </w:r>
            <w:r w:rsidRPr="00B33704">
              <w:rPr>
                <w:rFonts w:ascii="Times New Roman" w:eastAsia="Calibri" w:hAnsi="Times New Roman" w:cs="Times New Roman"/>
                <w:b/>
                <w:sz w:val="24"/>
                <w:szCs w:val="24"/>
                <w:lang w:val="kk-KZ" w:eastAsia="ru-RU"/>
              </w:rPr>
              <w:t>(танымдық әрекеті)</w:t>
            </w:r>
          </w:p>
          <w:p w14:paraId="0CCD4C12"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bCs/>
                <w:sz w:val="24"/>
                <w:szCs w:val="24"/>
                <w:lang w:val="kk-KZ" w:eastAsia="ru-RU"/>
              </w:rPr>
              <w:t xml:space="preserve">Еңбек </w:t>
            </w:r>
          </w:p>
          <w:p w14:paraId="3AEBFD85"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Ауладағы тастарды жинау және олардан композиция құрау. </w:t>
            </w:r>
          </w:p>
          <w:p w14:paraId="0A69ACE3"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 </w:t>
            </w:r>
          </w:p>
          <w:p w14:paraId="131A4494"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lastRenderedPageBreak/>
              <w:t>Бірігіп жұмыс істеуге үйрету</w:t>
            </w:r>
            <w:r w:rsidRPr="00B33704">
              <w:rPr>
                <w:rFonts w:ascii="Times New Roman" w:eastAsia="Calibri" w:hAnsi="Times New Roman" w:cs="Times New Roman"/>
                <w:sz w:val="24"/>
                <w:szCs w:val="24"/>
                <w:lang w:eastAsia="ru-RU"/>
              </w:rPr>
              <w:t>;</w:t>
            </w:r>
          </w:p>
          <w:p w14:paraId="71C5998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Шығармашылық қиялын дамыту</w:t>
            </w:r>
            <w:r w:rsidRPr="00B33704">
              <w:rPr>
                <w:rFonts w:ascii="Times New Roman" w:eastAsia="Calibri" w:hAnsi="Times New Roman" w:cs="Times New Roman"/>
                <w:sz w:val="24"/>
                <w:szCs w:val="24"/>
                <w:lang w:eastAsia="ru-RU"/>
              </w:rPr>
              <w:t xml:space="preserve">. </w:t>
            </w:r>
          </w:p>
          <w:p w14:paraId="449F15D3"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(еңбек  әрекеті)</w:t>
            </w:r>
          </w:p>
          <w:p w14:paraId="26151466" w14:textId="77777777" w:rsidR="007D50DD" w:rsidRPr="00B33704" w:rsidRDefault="007D50DD" w:rsidP="004B2F81">
            <w:pPr>
              <w:rPr>
                <w:rFonts w:ascii="Times New Roman" w:eastAsia="Calibri" w:hAnsi="Times New Roman" w:cs="Times New Roman"/>
                <w:sz w:val="24"/>
                <w:szCs w:val="24"/>
                <w:lang w:eastAsia="ru-RU"/>
              </w:rPr>
            </w:pPr>
          </w:p>
          <w:p w14:paraId="11BC513E"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bCs/>
                <w:sz w:val="24"/>
                <w:szCs w:val="24"/>
                <w:lang w:val="kk-KZ" w:eastAsia="ru-RU"/>
              </w:rPr>
              <w:t>Қ/О</w:t>
            </w: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val="kk-KZ" w:eastAsia="ru-RU"/>
              </w:rPr>
              <w:t>Ұшты-ұшты</w:t>
            </w:r>
            <w:r w:rsidRPr="00B33704">
              <w:rPr>
                <w:rFonts w:ascii="Times New Roman" w:eastAsia="Calibri" w:hAnsi="Times New Roman" w:cs="Times New Roman"/>
                <w:sz w:val="24"/>
                <w:szCs w:val="24"/>
                <w:lang w:eastAsia="ru-RU"/>
              </w:rPr>
              <w:t xml:space="preserve">». </w:t>
            </w:r>
          </w:p>
          <w:p w14:paraId="0085763E" w14:textId="77777777" w:rsidR="007D50DD" w:rsidRPr="00B33704" w:rsidRDefault="007D50DD" w:rsidP="004B2F81">
            <w:pPr>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val="kk-KZ" w:eastAsia="ru-RU"/>
              </w:rPr>
              <w:t>Мақсаты</w:t>
            </w:r>
            <w:r w:rsidRPr="00B33704">
              <w:rPr>
                <w:rFonts w:ascii="Times New Roman" w:eastAsia="Calibri" w:hAnsi="Times New Roman" w:cs="Times New Roman"/>
                <w:i/>
                <w:iCs/>
                <w:sz w:val="24"/>
                <w:szCs w:val="24"/>
                <w:lang w:eastAsia="ru-RU"/>
              </w:rPr>
              <w:t>:</w:t>
            </w:r>
          </w:p>
          <w:p w14:paraId="1B15DD47"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Тәрбиешіні мұқият тыңдауға үйрету</w:t>
            </w:r>
            <w:r w:rsidRPr="00B33704">
              <w:rPr>
                <w:rFonts w:ascii="Times New Roman" w:eastAsia="Calibri" w:hAnsi="Times New Roman" w:cs="Times New Roman"/>
                <w:sz w:val="24"/>
                <w:szCs w:val="24"/>
                <w:lang w:eastAsia="ru-RU"/>
              </w:rPr>
              <w:t>;</w:t>
            </w:r>
          </w:p>
          <w:p w14:paraId="30D69B7A" w14:textId="77777777" w:rsidR="007D50DD" w:rsidRPr="00B33704" w:rsidRDefault="007D50DD" w:rsidP="004B2F81">
            <w:pPr>
              <w:rPr>
                <w:rFonts w:ascii="Times New Roman" w:eastAsia="Calibri" w:hAnsi="Times New Roman" w:cs="Times New Roman"/>
                <w:sz w:val="24"/>
                <w:szCs w:val="24"/>
                <w:lang w:eastAsia="ru-RU"/>
              </w:rPr>
            </w:pPr>
          </w:p>
          <w:p w14:paraId="34175C85"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bCs/>
                <w:sz w:val="24"/>
                <w:szCs w:val="24"/>
                <w:lang w:val="kk-KZ" w:eastAsia="ru-RU"/>
              </w:rPr>
              <w:t>Жаттығу ойындары</w:t>
            </w:r>
          </w:p>
          <w:p w14:paraId="7F451731"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Қозғалысты дамыту.</w:t>
            </w:r>
          </w:p>
          <w:p w14:paraId="1897B631"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Мақсаты:допты нысанаға лақтыруға жаттықтыру </w:t>
            </w:r>
          </w:p>
          <w:p w14:paraId="0F352994" w14:textId="77777777" w:rsidR="007D50DD" w:rsidRPr="00B33704" w:rsidRDefault="007D50DD" w:rsidP="004B2F81">
            <w:pPr>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sz w:val="24"/>
                <w:szCs w:val="24"/>
                <w:lang w:val="kk-KZ" w:eastAsia="ru-RU"/>
              </w:rPr>
              <w:t>(ойын  әрекеті)</w:t>
            </w:r>
          </w:p>
          <w:p w14:paraId="0588D9F4" w14:textId="77777777" w:rsidR="007D50DD" w:rsidRPr="00B33704" w:rsidRDefault="007D50DD" w:rsidP="004B2F81">
            <w:pPr>
              <w:rPr>
                <w:rFonts w:ascii="Times New Roman" w:eastAsia="Calibri" w:hAnsi="Times New Roman" w:cs="Times New Roman"/>
                <w:iCs/>
                <w:sz w:val="24"/>
                <w:szCs w:val="24"/>
                <w:lang w:val="kk-KZ" w:eastAsia="ru-RU"/>
              </w:rPr>
            </w:pPr>
          </w:p>
          <w:p w14:paraId="6E1E082E"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Cs/>
                <w:sz w:val="24"/>
                <w:szCs w:val="24"/>
                <w:lang w:val="kk-KZ" w:eastAsia="ru-RU"/>
              </w:rPr>
              <w:t>Балалармен асфальтқа түрлі-түсті бормен сурет салу</w:t>
            </w:r>
            <w:r w:rsidRPr="00B33704">
              <w:rPr>
                <w:rFonts w:ascii="Times New Roman" w:eastAsia="Calibri" w:hAnsi="Times New Roman" w:cs="Times New Roman"/>
                <w:i/>
                <w:iCs/>
                <w:sz w:val="24"/>
                <w:szCs w:val="24"/>
                <w:lang w:val="kk-KZ" w:eastAsia="ru-RU"/>
              </w:rPr>
              <w:t>«Күзгі табиғат»</w:t>
            </w:r>
          </w:p>
          <w:p w14:paraId="112CC2CD"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Мақал-мәтел Асыл тастан шығады,</w:t>
            </w:r>
          </w:p>
          <w:p w14:paraId="7D39F023"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                        Ақыл жастан шығады.</w:t>
            </w:r>
          </w:p>
          <w:p w14:paraId="32BE5B5D" w14:textId="77777777" w:rsidR="007D50DD" w:rsidRPr="00B33704" w:rsidRDefault="007D50DD" w:rsidP="004B2F81">
            <w:pPr>
              <w:rPr>
                <w:rFonts w:ascii="Times New Roman" w:eastAsia="Calibri" w:hAnsi="Times New Roman" w:cs="Times New Roman"/>
                <w:i/>
                <w:iCs/>
                <w:sz w:val="24"/>
                <w:szCs w:val="24"/>
                <w:lang w:val="kk-KZ" w:eastAsia="ru-RU"/>
              </w:rPr>
            </w:pPr>
          </w:p>
          <w:p w14:paraId="4BC3C0F2"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коммуникативтік дағдылар)</w:t>
            </w:r>
            <w:r w:rsidRPr="00B33704">
              <w:rPr>
                <w:rFonts w:ascii="Times New Roman" w:eastAsia="Times New Roman" w:hAnsi="Times New Roman" w:cs="Times New Roman"/>
                <w:b/>
                <w:sz w:val="24"/>
                <w:szCs w:val="24"/>
                <w:lang w:val="kk-KZ" w:eastAsia="ru-RU"/>
              </w:rPr>
              <w:t xml:space="preserve"> Сөздік қор:</w:t>
            </w:r>
          </w:p>
          <w:p w14:paraId="2FCDECAA" w14:textId="77777777" w:rsidR="007D50DD" w:rsidRPr="00B33704" w:rsidRDefault="007D50DD" w:rsidP="004B2F81">
            <w:pPr>
              <w:rPr>
                <w:rFonts w:ascii="Times New Roman" w:eastAsia="Calibri" w:hAnsi="Times New Roman" w:cs="Times New Roman"/>
                <w:i/>
                <w:iCs/>
                <w:sz w:val="24"/>
                <w:szCs w:val="24"/>
                <w:lang w:eastAsia="ru-RU"/>
              </w:rPr>
            </w:pPr>
            <w:r w:rsidRPr="00B33704">
              <w:rPr>
                <w:rFonts w:ascii="Times New Roman" w:eastAsia="Times New Roman" w:hAnsi="Times New Roman" w:cs="Times New Roman"/>
                <w:sz w:val="24"/>
                <w:szCs w:val="24"/>
                <w:lang w:val="kk-KZ" w:eastAsia="ru-RU"/>
              </w:rPr>
              <w:t>Тас,жел.</w:t>
            </w:r>
          </w:p>
          <w:p w14:paraId="09FD0D0E" w14:textId="77777777" w:rsidR="007D50DD" w:rsidRPr="00B33704" w:rsidRDefault="007D50DD" w:rsidP="004B2F81">
            <w:pPr>
              <w:rPr>
                <w:rFonts w:ascii="Times New Roman" w:eastAsia="Calibri" w:hAnsi="Times New Roman" w:cs="Times New Roman"/>
                <w:i/>
                <w:iCs/>
                <w:sz w:val="24"/>
                <w:szCs w:val="24"/>
                <w:lang w:eastAsia="ru-RU"/>
              </w:rPr>
            </w:pPr>
          </w:p>
          <w:p w14:paraId="4BEA76A7" w14:textId="77777777" w:rsidR="007D50DD" w:rsidRPr="00B33704" w:rsidRDefault="007D50DD" w:rsidP="004B2F81">
            <w:pPr>
              <w:rPr>
                <w:rFonts w:ascii="Times New Roman" w:eastAsia="Calibri" w:hAnsi="Times New Roman" w:cs="Times New Roman"/>
                <w:color w:val="000000"/>
                <w:sz w:val="24"/>
                <w:szCs w:val="24"/>
                <w:lang w:val="kk-KZ" w:eastAsia="ru-RU"/>
              </w:rPr>
            </w:pPr>
          </w:p>
          <w:p w14:paraId="7CD6B0B8" w14:textId="77777777" w:rsidR="007D50DD" w:rsidRPr="00B33704" w:rsidRDefault="007D50DD" w:rsidP="004B2F81">
            <w:pPr>
              <w:rPr>
                <w:rFonts w:ascii="Times New Roman" w:eastAsia="Calibri" w:hAnsi="Times New Roman" w:cs="Times New Roman"/>
                <w:color w:val="000000"/>
                <w:sz w:val="24"/>
                <w:szCs w:val="24"/>
                <w:lang w:val="kk-KZ" w:eastAsia="ru-RU"/>
              </w:rPr>
            </w:pPr>
          </w:p>
        </w:tc>
        <w:tc>
          <w:tcPr>
            <w:tcW w:w="2862" w:type="dxa"/>
            <w:gridSpan w:val="3"/>
            <w:tcBorders>
              <w:top w:val="single" w:sz="4" w:space="0" w:color="000000"/>
              <w:left w:val="single" w:sz="4" w:space="0" w:color="000000"/>
              <w:bottom w:val="single" w:sz="4" w:space="0" w:color="000000"/>
              <w:right w:val="single" w:sz="4" w:space="0" w:color="000000"/>
            </w:tcBorders>
          </w:tcPr>
          <w:p w14:paraId="53466AB2"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Қазан</w:t>
            </w:r>
          </w:p>
          <w:p w14:paraId="4F77FF36"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bCs/>
                <w:sz w:val="24"/>
                <w:szCs w:val="24"/>
                <w:lang w:val="kk-KZ" w:eastAsia="ru-RU"/>
              </w:rPr>
              <w:t>Серуен №</w:t>
            </w:r>
            <w:r w:rsidRPr="00B33704">
              <w:rPr>
                <w:rFonts w:ascii="Times New Roman" w:eastAsia="Calibri" w:hAnsi="Times New Roman" w:cs="Times New Roman"/>
                <w:b/>
                <w:sz w:val="24"/>
                <w:szCs w:val="24"/>
                <w:lang w:val="kk-KZ" w:eastAsia="ru-RU"/>
              </w:rPr>
              <w:t>4</w:t>
            </w:r>
            <w:r w:rsidRPr="00B33704">
              <w:rPr>
                <w:rFonts w:ascii="Times New Roman" w:eastAsia="Calibri" w:hAnsi="Times New Roman" w:cs="Times New Roman"/>
                <w:sz w:val="24"/>
                <w:szCs w:val="24"/>
                <w:lang w:val="kk-KZ" w:eastAsia="ru-RU"/>
              </w:rPr>
              <w:br/>
            </w:r>
            <w:r w:rsidRPr="00B33704">
              <w:rPr>
                <w:rFonts w:ascii="Times New Roman" w:eastAsia="Calibri" w:hAnsi="Times New Roman" w:cs="Times New Roman"/>
                <w:bCs/>
                <w:sz w:val="24"/>
                <w:szCs w:val="24"/>
                <w:lang w:val="kk-KZ" w:eastAsia="ru-RU"/>
              </w:rPr>
              <w:t>Жапырақтардың түсуін бақылау</w:t>
            </w:r>
          </w:p>
          <w:p w14:paraId="49869E9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Cs/>
                <w:sz w:val="24"/>
                <w:szCs w:val="24"/>
                <w:lang w:val="kk-KZ" w:eastAsia="ru-RU"/>
              </w:rPr>
              <w:t>Мақсаты</w:t>
            </w:r>
            <w:r w:rsidRPr="00B33704">
              <w:rPr>
                <w:rFonts w:ascii="Times New Roman" w:eastAsia="Calibri" w:hAnsi="Times New Roman" w:cs="Times New Roman"/>
                <w:i/>
                <w:iCs/>
                <w:sz w:val="24"/>
                <w:szCs w:val="24"/>
                <w:lang w:val="kk-KZ" w:eastAsia="ru-RU"/>
              </w:rPr>
              <w:t>:</w:t>
            </w:r>
          </w:p>
          <w:p w14:paraId="4C7E2CB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—табиғаттың мезгілге байланысты құбылыстары туралы түсініктерін кеңейту;</w:t>
            </w:r>
          </w:p>
          <w:p w14:paraId="1F8654F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—бақылағандарын сөйлеу тілінде қолдану қабылеттерін қалыптастыру.</w:t>
            </w:r>
          </w:p>
          <w:p w14:paraId="7F76D541"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Бақылау барысы</w:t>
            </w:r>
          </w:p>
          <w:p w14:paraId="0CE02809"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Көркем сөз</w:t>
            </w:r>
          </w:p>
          <w:p w14:paraId="0E6C99D8"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Күзгі жапырақтар.  Қ. Шаңғытбаев</w:t>
            </w:r>
          </w:p>
          <w:p w14:paraId="7756AC43"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Алтын сары, қызыл, көк,</w:t>
            </w:r>
          </w:p>
          <w:p w14:paraId="531B7A67"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Алуан-алуан жапырақ.</w:t>
            </w:r>
          </w:p>
          <w:p w14:paraId="6033A931"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Күзгі бақта күлімдеп,</w:t>
            </w:r>
          </w:p>
          <w:p w14:paraId="38EEAC98"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Көз тартады атырап.</w:t>
            </w:r>
          </w:p>
          <w:p w14:paraId="37601D5C"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Күн шуақта маужырап,</w:t>
            </w:r>
          </w:p>
          <w:p w14:paraId="7D53199A"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Жатыр еді атырап.</w:t>
            </w:r>
          </w:p>
          <w:p w14:paraId="780A1836"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lastRenderedPageBreak/>
              <w:t>Ағаштардан жамырап,</w:t>
            </w:r>
          </w:p>
          <w:p w14:paraId="364FC5C8"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Үшты кенет жапырақ.</w:t>
            </w:r>
          </w:p>
          <w:p w14:paraId="2D634E5E"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 сұрақтары.</w:t>
            </w:r>
          </w:p>
          <w:p w14:paraId="55C2354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Барлық ағаштардың жапырақтарының түсі өзгерді ме?</w:t>
            </w:r>
          </w:p>
          <w:p w14:paraId="1682C96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Ағаштар мен бұталардың түстері жазда қандай еді? </w:t>
            </w:r>
          </w:p>
          <w:p w14:paraId="32760BE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Күздің келуімен олар қалай өзгерді? </w:t>
            </w:r>
          </w:p>
          <w:p w14:paraId="75B3645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Қайың жапырақтарының түсі қандай? (алтын-сары) шетеннің ше? (қызыл)</w:t>
            </w:r>
          </w:p>
          <w:p w14:paraId="7E1CA1F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Бәрінен бұрын қай ағаштың жапырағы түсін өзгертеді? (қайың)</w:t>
            </w:r>
          </w:p>
          <w:p w14:paraId="2B7E441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Жапырақтардың түсуі кезінде қай ағаштың жапырағы ұзақ уақыт сақталады? (қайыңда )</w:t>
            </w:r>
          </w:p>
          <w:p w14:paraId="26070B9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 балаларға ағаш жапырақтарының жерге түсуін бақылауды ұсынады, сұрақтар қояды, өлеңді қайталайды</w:t>
            </w:r>
          </w:p>
          <w:p w14:paraId="77543C2D" w14:textId="77777777" w:rsidR="007D50DD" w:rsidRPr="00B33704" w:rsidRDefault="007D50DD" w:rsidP="004B2F81">
            <w:pPr>
              <w:rPr>
                <w:rFonts w:ascii="Times New Roman" w:eastAsia="Calibri" w:hAnsi="Times New Roman" w:cs="Times New Roman"/>
                <w:sz w:val="24"/>
                <w:szCs w:val="24"/>
                <w:lang w:val="kk-KZ" w:eastAsia="ru-RU"/>
              </w:rPr>
            </w:pPr>
          </w:p>
          <w:p w14:paraId="75957D8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val="kk-KZ" w:eastAsia="ru-RU"/>
              </w:rPr>
              <w:t xml:space="preserve">♦Жапырақтардың түсуінің қандай маңызы бар? (қысқы суыққа бейімделеді, аязда ағаштардың ауыр </w:t>
            </w:r>
            <w:r w:rsidRPr="00B33704">
              <w:rPr>
                <w:rFonts w:ascii="Times New Roman" w:eastAsia="Calibri" w:hAnsi="Times New Roman" w:cs="Times New Roman"/>
                <w:sz w:val="24"/>
                <w:szCs w:val="24"/>
                <w:lang w:val="kk-KZ" w:eastAsia="ru-RU"/>
              </w:rPr>
              <w:lastRenderedPageBreak/>
              <w:t>салмақтан сынуынан сақтайды, жапырақтармен бірге ағаш бойындағы керексіз заттар сыртқа шығады)</w:t>
            </w:r>
          </w:p>
          <w:p w14:paraId="02FCEB7A"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♦Барлық жапырақтар бірдей түсе ме? (жоқ) </w:t>
            </w:r>
          </w:p>
          <w:p w14:paraId="3BE2558D"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val="kk-KZ" w:eastAsia="ru-RU"/>
              </w:rPr>
              <w:t xml:space="preserve">          Түскен жапырақтармен бірге ағаштар да өле ме? (жоқ)</w:t>
            </w:r>
          </w:p>
          <w:p w14:paraId="74F8DED5"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(коммуникативтік әрекеті)</w:t>
            </w:r>
          </w:p>
          <w:p w14:paraId="0A8995B5" w14:textId="77777777" w:rsidR="007D50DD" w:rsidRPr="00B33704" w:rsidRDefault="007D50DD" w:rsidP="004B2F81">
            <w:pPr>
              <w:rPr>
                <w:rFonts w:ascii="Times New Roman" w:eastAsia="Calibri" w:hAnsi="Times New Roman" w:cs="Times New Roman"/>
                <w:sz w:val="24"/>
                <w:szCs w:val="24"/>
                <w:lang w:val="kk-KZ" w:eastAsia="ru-RU"/>
              </w:rPr>
            </w:pPr>
          </w:p>
          <w:p w14:paraId="5B40EBD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Зерттеу жұмысы  Қайың мен шетен т.б. ағаш жапырақтарын табу, олардан асфальтқа өрнек құру. </w:t>
            </w:r>
          </w:p>
          <w:p w14:paraId="64A45B9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sz w:val="24"/>
                <w:szCs w:val="24"/>
                <w:lang w:val="kk-KZ" w:eastAsia="ru-RU"/>
              </w:rPr>
              <w:t>(танымдық әрекеті)</w:t>
            </w:r>
          </w:p>
          <w:p w14:paraId="105A8A7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Еңбек</w:t>
            </w:r>
          </w:p>
          <w:p w14:paraId="7C7E020A"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 Алаңдағы жапырақтарды жинауға аула сыпырушыға көмектесу </w:t>
            </w:r>
          </w:p>
          <w:p w14:paraId="0921368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Мақсаты:бірлесе жұмыс істеуге,  мақсатқа жетуге баулу.</w:t>
            </w:r>
          </w:p>
          <w:p w14:paraId="5A361E2E"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(еңбек  әрекеті)</w:t>
            </w:r>
          </w:p>
          <w:p w14:paraId="6930A094" w14:textId="77777777" w:rsidR="007D50DD" w:rsidRPr="00B33704" w:rsidRDefault="007D50DD" w:rsidP="004B2F81">
            <w:pPr>
              <w:rPr>
                <w:rFonts w:ascii="Times New Roman" w:eastAsia="Calibri" w:hAnsi="Times New Roman" w:cs="Times New Roman"/>
                <w:sz w:val="24"/>
                <w:szCs w:val="24"/>
                <w:lang w:val="kk-KZ" w:eastAsia="ru-RU"/>
              </w:rPr>
            </w:pPr>
          </w:p>
          <w:p w14:paraId="098D2DC1"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Қ/О:  «Түлкі мен қояндар».</w:t>
            </w:r>
          </w:p>
          <w:p w14:paraId="0820EC61"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 жануарлар мінез-құлқын ажырата </w:t>
            </w:r>
            <w:r w:rsidRPr="00B33704">
              <w:rPr>
                <w:rFonts w:ascii="Times New Roman" w:eastAsia="Calibri" w:hAnsi="Times New Roman" w:cs="Times New Roman"/>
                <w:i/>
                <w:iCs/>
                <w:sz w:val="24"/>
                <w:szCs w:val="24"/>
                <w:lang w:val="kk-KZ" w:eastAsia="ru-RU"/>
              </w:rPr>
              <w:lastRenderedPageBreak/>
              <w:t>білу</w:t>
            </w:r>
          </w:p>
          <w:p w14:paraId="7218FF9B" w14:textId="77777777" w:rsidR="007D50DD" w:rsidRPr="00B33704" w:rsidRDefault="007D50DD" w:rsidP="004B2F81">
            <w:pPr>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sz w:val="24"/>
                <w:szCs w:val="24"/>
                <w:lang w:val="kk-KZ" w:eastAsia="ru-RU"/>
              </w:rPr>
              <w:t>(ойын  әрекеті)</w:t>
            </w:r>
          </w:p>
          <w:p w14:paraId="4412CA41" w14:textId="77777777" w:rsidR="007D50DD" w:rsidRPr="00B33704" w:rsidRDefault="007D50DD" w:rsidP="004B2F81">
            <w:pPr>
              <w:rPr>
                <w:rFonts w:ascii="Times New Roman" w:eastAsia="Calibri" w:hAnsi="Times New Roman" w:cs="Times New Roman"/>
                <w:sz w:val="24"/>
                <w:szCs w:val="24"/>
                <w:lang w:val="kk-KZ" w:eastAsia="ru-RU"/>
              </w:rPr>
            </w:pPr>
          </w:p>
          <w:p w14:paraId="1FE5FDA7"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Жаттығу ойындары: Қозғалысты дамыту.</w:t>
            </w:r>
          </w:p>
          <w:p w14:paraId="5540A19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Мақсаты:аяқ қозғалыстарын түрлендіре жаттығу жасау. </w:t>
            </w:r>
          </w:p>
          <w:p w14:paraId="2B8336D5"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коммуникативтік дағдылар)</w:t>
            </w:r>
            <w:r w:rsidRPr="00B33704">
              <w:rPr>
                <w:rFonts w:ascii="Times New Roman" w:eastAsia="Times New Roman" w:hAnsi="Times New Roman" w:cs="Times New Roman"/>
                <w:b/>
                <w:sz w:val="24"/>
                <w:szCs w:val="24"/>
                <w:lang w:val="kk-KZ" w:eastAsia="ru-RU"/>
              </w:rPr>
              <w:t xml:space="preserve"> Сөздік қор:</w:t>
            </w:r>
          </w:p>
          <w:p w14:paraId="63DB4638" w14:textId="77777777" w:rsidR="007D50DD" w:rsidRPr="00B33704" w:rsidRDefault="007D50DD" w:rsidP="004B2F81">
            <w:pPr>
              <w:rPr>
                <w:rFonts w:ascii="Times New Roman" w:eastAsia="Calibri"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eastAsia="ru-RU"/>
              </w:rPr>
              <w:t>Жапырақ,бұтақ.</w:t>
            </w:r>
          </w:p>
        </w:tc>
        <w:tc>
          <w:tcPr>
            <w:tcW w:w="2666" w:type="dxa"/>
            <w:tcBorders>
              <w:top w:val="single" w:sz="4" w:space="0" w:color="000000"/>
              <w:left w:val="single" w:sz="4" w:space="0" w:color="000000"/>
              <w:bottom w:val="single" w:sz="4" w:space="0" w:color="000000"/>
              <w:right w:val="single" w:sz="4" w:space="0" w:color="000000"/>
            </w:tcBorders>
          </w:tcPr>
          <w:p w14:paraId="6E21BF1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Қазан</w:t>
            </w:r>
          </w:p>
          <w:p w14:paraId="1FABB829"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t>Серуен  №</w:t>
            </w:r>
            <w:r w:rsidRPr="00B33704">
              <w:rPr>
                <w:rFonts w:ascii="Times New Roman" w:eastAsia="Calibri" w:hAnsi="Times New Roman" w:cs="Times New Roman"/>
                <w:b/>
                <w:sz w:val="24"/>
                <w:szCs w:val="24"/>
                <w:lang w:val="kk-KZ" w:eastAsia="ru-RU"/>
              </w:rPr>
              <w:t>5</w:t>
            </w:r>
          </w:p>
          <w:p w14:paraId="19C4AD60"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bCs/>
                <w:sz w:val="24"/>
                <w:szCs w:val="24"/>
                <w:lang w:val="kk-KZ" w:eastAsia="ru-RU"/>
              </w:rPr>
              <w:t>Гүлзарды бақылау</w:t>
            </w:r>
          </w:p>
          <w:p w14:paraId="293C035C"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Cs/>
                <w:sz w:val="24"/>
                <w:szCs w:val="24"/>
                <w:lang w:val="kk-KZ" w:eastAsia="ru-RU"/>
              </w:rPr>
              <w:t>Мақсаты</w:t>
            </w:r>
            <w:r w:rsidRPr="00B33704">
              <w:rPr>
                <w:rFonts w:ascii="Times New Roman" w:eastAsia="Calibri" w:hAnsi="Times New Roman" w:cs="Times New Roman"/>
                <w:i/>
                <w:iCs/>
                <w:sz w:val="24"/>
                <w:szCs w:val="24"/>
                <w:lang w:val="kk-KZ" w:eastAsia="ru-RU"/>
              </w:rPr>
              <w:t>:</w:t>
            </w:r>
          </w:p>
          <w:p w14:paraId="7E599ED5"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Табиғаттың жыл мезгілдеріне қарай өзгеруі туралы түсініктерін қалыптастыруды жалғастыру;</w:t>
            </w:r>
          </w:p>
          <w:p w14:paraId="4F2F5D5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Гүлдер аттары мен бөліктерін есте сақтау (бұтақ, жапырақ, гүл, тамыр).</w:t>
            </w:r>
          </w:p>
          <w:p w14:paraId="671CDE7F" w14:textId="77777777" w:rsidR="007D50DD" w:rsidRPr="00B33704" w:rsidRDefault="007D50DD" w:rsidP="004B2F81">
            <w:pPr>
              <w:rPr>
                <w:rFonts w:ascii="Times New Roman" w:eastAsia="Calibri" w:hAnsi="Times New Roman" w:cs="Times New Roman"/>
                <w:sz w:val="24"/>
                <w:szCs w:val="24"/>
                <w:lang w:val="kk-KZ" w:eastAsia="ru-RU"/>
              </w:rPr>
            </w:pPr>
          </w:p>
          <w:p w14:paraId="59908CB2"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Бақылау барысы</w:t>
            </w:r>
          </w:p>
          <w:p w14:paraId="19726B59" w14:textId="77777777" w:rsidR="007D50DD" w:rsidRPr="00B33704" w:rsidRDefault="007D50DD" w:rsidP="004B2F81">
            <w:pPr>
              <w:rPr>
                <w:rFonts w:ascii="Times New Roman" w:eastAsia="Calibri" w:hAnsi="Times New Roman" w:cs="Times New Roman"/>
                <w:iCs/>
                <w:sz w:val="24"/>
                <w:szCs w:val="24"/>
                <w:lang w:val="kk-KZ" w:eastAsia="ru-RU"/>
              </w:rPr>
            </w:pPr>
          </w:p>
          <w:p w14:paraId="558CF146" w14:textId="77777777" w:rsidR="007D50DD" w:rsidRPr="00B33704" w:rsidRDefault="007D50DD" w:rsidP="004B2F81">
            <w:pPr>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Көркем сөз</w:t>
            </w:r>
          </w:p>
          <w:p w14:paraId="1B10F043"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sz w:val="24"/>
                <w:szCs w:val="24"/>
                <w:lang w:val="kk-KZ" w:eastAsia="ru-RU"/>
              </w:rPr>
              <w:t xml:space="preserve">- </w:t>
            </w:r>
            <w:r w:rsidRPr="00B33704">
              <w:rPr>
                <w:rFonts w:ascii="Times New Roman" w:eastAsia="Calibri" w:hAnsi="Times New Roman" w:cs="Times New Roman"/>
                <w:i/>
                <w:sz w:val="24"/>
                <w:szCs w:val="24"/>
                <w:lang w:val="kk-KZ" w:eastAsia="ru-RU"/>
              </w:rPr>
              <w:t>Кешкілік пе, күндіз бе,</w:t>
            </w:r>
          </w:p>
          <w:p w14:paraId="73DDE80B"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 xml:space="preserve">Өсіп тұрған гүлді үзбе. </w:t>
            </w:r>
          </w:p>
          <w:p w14:paraId="231BE68F"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Туған жерді далаға,</w:t>
            </w:r>
          </w:p>
          <w:p w14:paraId="0068B978"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Тастай алмай жүрміз бе?</w:t>
            </w:r>
          </w:p>
          <w:p w14:paraId="4C9FE8F0"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lastRenderedPageBreak/>
              <w:t>Жайнап өсіп далада,</w:t>
            </w:r>
          </w:p>
          <w:p w14:paraId="2DB82FCF"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Көздің жауын ала ма?</w:t>
            </w:r>
          </w:p>
          <w:p w14:paraId="0E0EDA4A"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Бірде бірін жұлғызба,</w:t>
            </w:r>
          </w:p>
          <w:p w14:paraId="6AD9044C" w14:textId="77777777" w:rsidR="007D50DD" w:rsidRPr="00B33704" w:rsidRDefault="007D50DD" w:rsidP="004B2F81">
            <w:pPr>
              <w:rPr>
                <w:rFonts w:ascii="Times New Roman" w:eastAsia="Calibri" w:hAnsi="Times New Roman" w:cs="Times New Roman"/>
                <w:i/>
                <w:sz w:val="24"/>
                <w:szCs w:val="24"/>
                <w:lang w:val="kk-KZ" w:eastAsia="ru-RU"/>
              </w:rPr>
            </w:pPr>
            <w:r w:rsidRPr="00B33704">
              <w:rPr>
                <w:rFonts w:ascii="Times New Roman" w:eastAsia="Calibri" w:hAnsi="Times New Roman" w:cs="Times New Roman"/>
                <w:i/>
                <w:sz w:val="24"/>
                <w:szCs w:val="24"/>
                <w:lang w:val="kk-KZ" w:eastAsia="ru-RU"/>
              </w:rPr>
              <w:t>Қасыңдағы балаға.</w:t>
            </w:r>
          </w:p>
          <w:p w14:paraId="2286D96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 сұрақтары:.</w:t>
            </w:r>
          </w:p>
          <w:p w14:paraId="2A4E7585"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sz w:val="24"/>
                <w:szCs w:val="24"/>
                <w:lang w:val="kk-KZ" w:eastAsia="ru-RU"/>
              </w:rPr>
              <w:tab/>
              <w:t>Қазір жылдың қай мезгілі?</w:t>
            </w:r>
          </w:p>
          <w:p w14:paraId="1EFF3EE5"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Күзде өсімдіктер қандай қзгерістерге ұшырайды? </w:t>
            </w:r>
          </w:p>
          <w:p w14:paraId="411C86EC"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Мына гүлзардан не көріп тұрсыңдар?</w:t>
            </w:r>
          </w:p>
          <w:p w14:paraId="7E70DA41"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Гүлзарда өсетін гүлдер қалай аталады? </w:t>
            </w:r>
          </w:p>
          <w:p w14:paraId="4A71FD9A"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Гүлдер көктемде қайта өсуі үшін не істеу керек? </w:t>
            </w:r>
          </w:p>
          <w:p w14:paraId="121ADEE1"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Гүлдің өсуіне нелер көмектеседі? </w:t>
            </w:r>
          </w:p>
          <w:p w14:paraId="2BE520BA" w14:textId="77777777" w:rsidR="007D50DD" w:rsidRPr="00B33704" w:rsidRDefault="007D50DD" w:rsidP="004B2F81">
            <w:pPr>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val="kk-KZ" w:eastAsia="ru-RU"/>
              </w:rPr>
              <w:t xml:space="preserve">Гүлдерді жұлуға бола ма? </w:t>
            </w:r>
          </w:p>
          <w:p w14:paraId="102541E3"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(коммуникативтік әрекеті)</w:t>
            </w:r>
          </w:p>
          <w:p w14:paraId="005D4B6E" w14:textId="77777777" w:rsidR="007D50DD" w:rsidRPr="00B33704" w:rsidRDefault="007D50DD" w:rsidP="004B2F81">
            <w:pPr>
              <w:rPr>
                <w:rFonts w:ascii="Times New Roman" w:eastAsia="Calibri" w:hAnsi="Times New Roman" w:cs="Times New Roman"/>
                <w:sz w:val="24"/>
                <w:szCs w:val="24"/>
                <w:lang w:val="kk-KZ" w:eastAsia="ru-RU"/>
              </w:rPr>
            </w:pPr>
          </w:p>
          <w:p w14:paraId="162363A6"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Зерттеу жұмысы:</w:t>
            </w:r>
          </w:p>
          <w:p w14:paraId="66B2A2FB"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Гүлдерді салыстыру (гүлдер дің бір-бірінен айырмашылығы және ұқсастығы  қандай). (танымдық әрекеті)</w:t>
            </w:r>
          </w:p>
          <w:p w14:paraId="6E2370EC"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Еңбек Әр қалтаға гүлдер дәнін жинап салу </w:t>
            </w:r>
          </w:p>
          <w:p w14:paraId="60AFF5C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lastRenderedPageBreak/>
              <w:t>Мақсаты: піскен, піспеген дәндерді ажырата білуге үйрету.</w:t>
            </w:r>
            <w:r w:rsidRPr="00B33704">
              <w:rPr>
                <w:rFonts w:ascii="Times New Roman" w:eastAsia="Calibri" w:hAnsi="Times New Roman" w:cs="Times New Roman"/>
                <w:b/>
                <w:sz w:val="24"/>
                <w:szCs w:val="24"/>
                <w:lang w:val="kk-KZ" w:eastAsia="ru-RU"/>
              </w:rPr>
              <w:t>(еңбек  әрекеті)</w:t>
            </w:r>
          </w:p>
          <w:p w14:paraId="5975EB93" w14:textId="77777777" w:rsidR="007D50DD" w:rsidRPr="00B33704" w:rsidRDefault="007D50DD" w:rsidP="004B2F81">
            <w:pPr>
              <w:rPr>
                <w:rFonts w:ascii="Times New Roman" w:eastAsia="Calibri" w:hAnsi="Times New Roman" w:cs="Times New Roman"/>
                <w:i/>
                <w:iCs/>
                <w:sz w:val="24"/>
                <w:szCs w:val="24"/>
                <w:lang w:val="kk-KZ" w:eastAsia="ru-RU"/>
              </w:rPr>
            </w:pPr>
          </w:p>
          <w:p w14:paraId="1BDB5D64"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sz w:val="24"/>
                <w:szCs w:val="24"/>
                <w:lang w:val="kk-KZ" w:eastAsia="ru-RU"/>
              </w:rPr>
              <w:t>Қ/О: «Құстар қалай ұшады?</w:t>
            </w:r>
            <w:r w:rsidRPr="00B33704">
              <w:rPr>
                <w:rFonts w:ascii="Times New Roman" w:eastAsia="Calibri" w:hAnsi="Times New Roman" w:cs="Times New Roman"/>
                <w:bCs/>
                <w:sz w:val="24"/>
                <w:szCs w:val="24"/>
                <w:lang w:val="kk-KZ" w:eastAsia="ru-RU"/>
              </w:rPr>
              <w:t>».</w:t>
            </w:r>
          </w:p>
          <w:p w14:paraId="499A89E3"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 белгілі бағытқа жүкіруге жаттықтыру </w:t>
            </w:r>
          </w:p>
          <w:p w14:paraId="48A8AB05" w14:textId="77777777" w:rsidR="007D50DD" w:rsidRPr="00B33704" w:rsidRDefault="007D50DD" w:rsidP="004B2F81">
            <w:pPr>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sz w:val="24"/>
                <w:szCs w:val="24"/>
                <w:lang w:val="kk-KZ" w:eastAsia="ru-RU"/>
              </w:rPr>
              <w:t>(ойын  әрекеті)</w:t>
            </w:r>
          </w:p>
          <w:p w14:paraId="09B5CBB1" w14:textId="77777777" w:rsidR="007D50DD" w:rsidRPr="00B33704" w:rsidRDefault="007D50DD" w:rsidP="004B2F81">
            <w:pPr>
              <w:rPr>
                <w:rFonts w:ascii="Times New Roman" w:eastAsia="Calibri" w:hAnsi="Times New Roman" w:cs="Times New Roman"/>
                <w:i/>
                <w:iCs/>
                <w:sz w:val="24"/>
                <w:szCs w:val="24"/>
                <w:lang w:val="kk-KZ" w:eastAsia="ru-RU"/>
              </w:rPr>
            </w:pPr>
          </w:p>
          <w:p w14:paraId="1E53F5DB" w14:textId="77777777" w:rsidR="007D50DD" w:rsidRPr="00B33704" w:rsidRDefault="007D50DD" w:rsidP="004B2F81">
            <w:pPr>
              <w:rPr>
                <w:rFonts w:ascii="Times New Roman" w:eastAsia="Calibri" w:hAnsi="Times New Roman" w:cs="Times New Roman"/>
                <w:bCs/>
                <w:sz w:val="24"/>
                <w:szCs w:val="24"/>
                <w:lang w:val="kk-KZ" w:eastAsia="ru-RU"/>
              </w:rPr>
            </w:pPr>
            <w:r w:rsidRPr="00B33704">
              <w:rPr>
                <w:rFonts w:ascii="Times New Roman" w:eastAsia="Calibri" w:hAnsi="Times New Roman" w:cs="Times New Roman"/>
                <w:sz w:val="24"/>
                <w:szCs w:val="24"/>
                <w:lang w:val="kk-KZ" w:eastAsia="ru-RU"/>
              </w:rPr>
              <w:t>Жаттығу ойындарыДоппен жаттығу</w:t>
            </w:r>
          </w:p>
          <w:p w14:paraId="160BA103"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Мақсаты: допты лақтыруға, қағып алуға жаттықтыру </w:t>
            </w:r>
          </w:p>
          <w:p w14:paraId="572CAA62" w14:textId="77777777" w:rsidR="007D50DD" w:rsidRPr="00B33704" w:rsidRDefault="007D50DD" w:rsidP="004B2F81">
            <w:pPr>
              <w:rPr>
                <w:rFonts w:ascii="Times New Roman" w:eastAsia="Calibri" w:hAnsi="Times New Roman" w:cs="Times New Roman"/>
                <w:sz w:val="24"/>
                <w:szCs w:val="24"/>
                <w:lang w:val="kk-KZ" w:eastAsia="ru-RU"/>
              </w:rPr>
            </w:pPr>
          </w:p>
          <w:p w14:paraId="67915794" w14:textId="77777777" w:rsidR="007D50DD" w:rsidRPr="00B33704" w:rsidRDefault="007D50DD" w:rsidP="004B2F81">
            <w:pPr>
              <w:rPr>
                <w:rFonts w:ascii="Times New Roman" w:eastAsia="Calibri" w:hAnsi="Times New Roman" w:cs="Times New Roman"/>
                <w:color w:val="000000"/>
                <w:sz w:val="24"/>
                <w:szCs w:val="24"/>
                <w:lang w:val="kk-KZ" w:eastAsia="ru-RU"/>
              </w:rPr>
            </w:pPr>
            <w:r w:rsidRPr="00B33704">
              <w:rPr>
                <w:rFonts w:ascii="Times New Roman" w:eastAsia="Calibri" w:hAnsi="Times New Roman" w:cs="Times New Roman"/>
                <w:bCs/>
                <w:i/>
                <w:sz w:val="24"/>
                <w:szCs w:val="24"/>
                <w:lang w:val="kk-KZ" w:eastAsia="ru-RU"/>
              </w:rPr>
              <w:t>Тыйым сөздер: Гүлді үзбе, көк шөпті баспа.</w:t>
            </w:r>
          </w:p>
          <w:p w14:paraId="4DD9AAC5" w14:textId="77777777" w:rsidR="007D50DD" w:rsidRPr="00B33704" w:rsidRDefault="007D50DD" w:rsidP="004B2F81">
            <w:pPr>
              <w:rPr>
                <w:rFonts w:ascii="Times New Roman" w:eastAsia="Calibri" w:hAnsi="Times New Roman" w:cs="Times New Roman"/>
                <w:sz w:val="24"/>
                <w:szCs w:val="24"/>
                <w:lang w:val="kk-KZ" w:eastAsia="ru-RU"/>
              </w:rPr>
            </w:pPr>
          </w:p>
          <w:p w14:paraId="327937E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коммуникативтік дағдылар)</w:t>
            </w:r>
          </w:p>
          <w:p w14:paraId="6F61BDA7"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 Сөздік қор:</w:t>
            </w:r>
          </w:p>
          <w:p w14:paraId="13B5A6BB"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Гүл,тамыр.</w:t>
            </w:r>
          </w:p>
          <w:p w14:paraId="3ACA1F89" w14:textId="77777777" w:rsidR="007D50DD" w:rsidRPr="00B33704" w:rsidRDefault="007D50DD" w:rsidP="004B2F81">
            <w:pPr>
              <w:rPr>
                <w:rFonts w:ascii="Times New Roman" w:eastAsia="Calibri" w:hAnsi="Times New Roman" w:cs="Times New Roman"/>
                <w:b/>
                <w:sz w:val="24"/>
                <w:szCs w:val="24"/>
                <w:lang w:val="kk-KZ" w:eastAsia="ru-RU"/>
              </w:rPr>
            </w:pPr>
          </w:p>
        </w:tc>
      </w:tr>
      <w:tr w:rsidR="007D50DD" w:rsidRPr="007D50DD" w14:paraId="591D5EEC"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6ED5141B"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Серуеннен оралу</w:t>
            </w:r>
          </w:p>
        </w:tc>
        <w:tc>
          <w:tcPr>
            <w:tcW w:w="13864" w:type="dxa"/>
            <w:gridSpan w:val="9"/>
            <w:tcBorders>
              <w:top w:val="single" w:sz="4" w:space="0" w:color="auto"/>
              <w:left w:val="single" w:sz="4" w:space="0" w:color="000000"/>
              <w:bottom w:val="single" w:sz="4" w:space="0" w:color="000000"/>
              <w:right w:val="single" w:sz="4" w:space="0" w:color="000000"/>
            </w:tcBorders>
          </w:tcPr>
          <w:p w14:paraId="7F714A03"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 xml:space="preserve">көркем әдебиет, сөйлеуді дамыту - </w:t>
            </w:r>
            <w:r w:rsidRPr="00B33704">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p>
          <w:p w14:paraId="38315F2F" w14:textId="77777777" w:rsidR="007D50DD" w:rsidRPr="007422F8" w:rsidRDefault="007D50DD" w:rsidP="004B2F81">
            <w:pPr>
              <w:rPr>
                <w:rFonts w:ascii="Times New Roman" w:eastAsia="Times New Roman" w:hAnsi="Times New Roman" w:cs="Times New Roman"/>
                <w:b/>
                <w:sz w:val="24"/>
                <w:szCs w:val="24"/>
                <w:lang w:val="kk-KZ" w:eastAsia="ru-RU"/>
              </w:rPr>
            </w:pPr>
            <w:r w:rsidRPr="007422F8">
              <w:rPr>
                <w:rFonts w:ascii="Times New Roman" w:eastAsia="Times New Roman" w:hAnsi="Times New Roman" w:cs="Times New Roman"/>
                <w:b/>
                <w:sz w:val="24"/>
                <w:szCs w:val="24"/>
                <w:lang w:val="kk-KZ" w:eastAsia="ru-RU"/>
              </w:rPr>
              <w:t>Сөздік қор:Шешінеміз,жолдасына көмектесеміз.</w:t>
            </w:r>
          </w:p>
        </w:tc>
      </w:tr>
      <w:tr w:rsidR="007D50DD" w:rsidRPr="00B33704" w14:paraId="7978DDAE"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56CF5D33"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Түскі ас</w:t>
            </w:r>
          </w:p>
        </w:tc>
        <w:tc>
          <w:tcPr>
            <w:tcW w:w="13864" w:type="dxa"/>
            <w:gridSpan w:val="9"/>
            <w:tcBorders>
              <w:top w:val="single" w:sz="4" w:space="0" w:color="000000"/>
              <w:left w:val="single" w:sz="4" w:space="0" w:color="000000"/>
              <w:bottom w:val="single" w:sz="4" w:space="0" w:color="000000"/>
              <w:right w:val="single" w:sz="4" w:space="0" w:color="000000"/>
            </w:tcBorders>
          </w:tcPr>
          <w:p w14:paraId="6C3742B8"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Түскі ас алдындагигеналықшараларды орындау: қолдыдұрысжуу, өзорамалыныңорнынбілу, қолдыдұрыссүрту, орамалдыілукөркемсөзқолдану, мысалы «Сылдырлайдымөлдір су, мөлдірсуғақолыңдыжу»</w:t>
            </w:r>
            <w:r w:rsidRPr="00B33704">
              <w:rPr>
                <w:rFonts w:ascii="Times New Roman" w:eastAsia="Times New Roman" w:hAnsi="Times New Roman" w:cs="Times New Roman"/>
                <w:b/>
                <w:bCs/>
                <w:color w:val="000000"/>
                <w:sz w:val="24"/>
                <w:szCs w:val="24"/>
                <w:lang w:eastAsia="ru-RU"/>
              </w:rPr>
              <w:t xml:space="preserve"> (</w:t>
            </w:r>
            <w:r w:rsidRPr="00B33704">
              <w:rPr>
                <w:rFonts w:ascii="Times New Roman" w:eastAsia="Times New Roman" w:hAnsi="Times New Roman" w:cs="Times New Roman"/>
                <w:b/>
                <w:color w:val="000000"/>
                <w:sz w:val="24"/>
                <w:szCs w:val="24"/>
                <w:lang w:eastAsia="ru-RU"/>
              </w:rPr>
              <w:t>көркемәдебиет, сөйлеудідамыту</w:t>
            </w:r>
            <w:r w:rsidRPr="00B33704">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sidRPr="00B33704">
              <w:rPr>
                <w:rFonts w:ascii="Times New Roman" w:eastAsia="Times New Roman" w:hAnsi="Times New Roman" w:cs="Times New Roman"/>
                <w:b/>
                <w:bCs/>
                <w:color w:val="000000"/>
                <w:sz w:val="24"/>
                <w:szCs w:val="24"/>
                <w:lang w:eastAsia="ru-RU"/>
              </w:rPr>
              <w:t>).</w:t>
            </w:r>
          </w:p>
          <w:p w14:paraId="1F077AD7"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 xml:space="preserve">Кезекшілердің жұмысы </w:t>
            </w:r>
            <w:r w:rsidRPr="00B33704">
              <w:rPr>
                <w:rFonts w:ascii="Times New Roman" w:eastAsia="Times New Roman" w:hAnsi="Times New Roman" w:cs="Times New Roman"/>
                <w:b/>
                <w:color w:val="000000"/>
                <w:sz w:val="24"/>
                <w:szCs w:val="24"/>
                <w:lang w:eastAsia="ru-RU"/>
              </w:rPr>
              <w:t>(</w:t>
            </w:r>
            <w:r w:rsidRPr="00B33704">
              <w:rPr>
                <w:rFonts w:ascii="Times New Roman" w:eastAsia="Times New Roman" w:hAnsi="Times New Roman" w:cs="Times New Roman"/>
                <w:b/>
                <w:color w:val="000000"/>
                <w:sz w:val="24"/>
                <w:szCs w:val="24"/>
                <w:lang w:val="kk-KZ" w:eastAsia="ru-RU"/>
              </w:rPr>
              <w:t xml:space="preserve">математика негіздері </w:t>
            </w:r>
            <w:r w:rsidRPr="00B33704">
              <w:rPr>
                <w:rFonts w:ascii="Times New Roman" w:eastAsia="Times New Roman" w:hAnsi="Times New Roman" w:cs="Times New Roman"/>
                <w:color w:val="000000"/>
                <w:sz w:val="24"/>
                <w:szCs w:val="24"/>
                <w:lang w:val="kk-KZ" w:eastAsia="ru-RU"/>
              </w:rPr>
              <w:t xml:space="preserve">– </w:t>
            </w:r>
            <w:r w:rsidRPr="00B33704">
              <w:rPr>
                <w:rFonts w:ascii="Times New Roman" w:eastAsia="Times New Roman" w:hAnsi="Times New Roman" w:cs="Times New Roman"/>
                <w:b/>
                <w:color w:val="000000"/>
                <w:sz w:val="24"/>
                <w:szCs w:val="24"/>
                <w:lang w:val="kk-KZ" w:eastAsia="ru-RU"/>
              </w:rPr>
              <w:t>коммуникативтік,танымдық, еңбек әрекеті</w:t>
            </w:r>
            <w:r w:rsidRPr="00B33704">
              <w:rPr>
                <w:rFonts w:ascii="Times New Roman" w:eastAsia="Times New Roman" w:hAnsi="Times New Roman" w:cs="Times New Roman"/>
                <w:b/>
                <w:bCs/>
                <w:color w:val="000000"/>
                <w:sz w:val="24"/>
                <w:szCs w:val="24"/>
                <w:lang w:eastAsia="ru-RU"/>
              </w:rPr>
              <w:t>)</w:t>
            </w:r>
          </w:p>
          <w:p w14:paraId="7D005674"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Тамақтану (өзорнынбілу, дұрысотыру, асханақұралдарындұрысұстайбілу, ұқыптытамақтану, сөйлеспеу, алғысайту) (</w:t>
            </w:r>
            <w:r w:rsidRPr="00B33704">
              <w:rPr>
                <w:rFonts w:ascii="Times New Roman" w:eastAsia="Times New Roman" w:hAnsi="Times New Roman" w:cs="Times New Roman"/>
                <w:b/>
                <w:bCs/>
                <w:color w:val="000000"/>
                <w:sz w:val="24"/>
                <w:szCs w:val="24"/>
                <w:lang w:eastAsia="ru-RU"/>
              </w:rPr>
              <w:t>мәдени-гигиеналықдағдылар, өзіне-өзіқызметету, еңбекәрекеті)</w:t>
            </w:r>
          </w:p>
          <w:p w14:paraId="1101A3D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Ереже: </w:t>
            </w:r>
          </w:p>
          <w:p w14:paraId="06F83BB7"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Тамақішеркездеенді, </w:t>
            </w:r>
          </w:p>
          <w:p w14:paraId="7C179A91"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Сөйлемейміз күлмейміз.</w:t>
            </w:r>
          </w:p>
          <w:p w14:paraId="3091AAA2"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Астан басқа өзгені,</w:t>
            </w:r>
          </w:p>
          <w:p w14:paraId="5F4BC95D"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 xml:space="preserve">Елемейміз, білмейміз. </w:t>
            </w:r>
            <w:r w:rsidRPr="00B33704">
              <w:rPr>
                <w:rFonts w:ascii="Times New Roman" w:eastAsia="Times New Roman" w:hAnsi="Times New Roman" w:cs="Times New Roman"/>
                <w:b/>
                <w:bCs/>
                <w:color w:val="000000"/>
                <w:sz w:val="24"/>
                <w:szCs w:val="24"/>
                <w:lang w:eastAsia="ru-RU"/>
              </w:rPr>
              <w:t>(</w:t>
            </w:r>
            <w:r w:rsidRPr="00B33704">
              <w:rPr>
                <w:rFonts w:ascii="Times New Roman" w:eastAsia="Times New Roman" w:hAnsi="Times New Roman" w:cs="Times New Roman"/>
                <w:b/>
                <w:sz w:val="24"/>
                <w:szCs w:val="24"/>
                <w:lang w:val="kk-KZ" w:eastAsia="ru-RU"/>
              </w:rPr>
              <w:t>сөйлеуді дамыту- комуникативтік әрекеті)</w:t>
            </w:r>
            <w:r w:rsidRPr="007422F8">
              <w:rPr>
                <w:rFonts w:ascii="Times New Roman" w:eastAsia="Times New Roman" w:hAnsi="Times New Roman" w:cs="Times New Roman"/>
                <w:b/>
                <w:sz w:val="24"/>
                <w:szCs w:val="24"/>
                <w:lang w:val="kk-KZ" w:eastAsia="ru-RU"/>
              </w:rPr>
              <w:t>Сөздік қор:Тәрелке,қасық,шанышқы.</w:t>
            </w:r>
          </w:p>
        </w:tc>
      </w:tr>
      <w:tr w:rsidR="007D50DD" w:rsidRPr="00B33704" w14:paraId="338FCC28"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2CDD67C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Күндізгі ұйқы</w:t>
            </w:r>
          </w:p>
        </w:tc>
        <w:tc>
          <w:tcPr>
            <w:tcW w:w="13864" w:type="dxa"/>
            <w:gridSpan w:val="9"/>
            <w:tcBorders>
              <w:top w:val="single" w:sz="4" w:space="0" w:color="000000"/>
              <w:left w:val="single" w:sz="4" w:space="0" w:color="000000"/>
              <w:bottom w:val="single" w:sz="4" w:space="0" w:color="000000"/>
              <w:right w:val="single" w:sz="4" w:space="0" w:color="000000"/>
            </w:tcBorders>
          </w:tcPr>
          <w:p w14:paraId="44E40C99"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Тамақтансоңауыздарынсуменшаюдықалыптастыру.</w:t>
            </w:r>
          </w:p>
          <w:p w14:paraId="7BC41D59" w14:textId="77777777" w:rsidR="007D50DD" w:rsidRPr="00B33704" w:rsidRDefault="007D50DD" w:rsidP="004B2F81">
            <w:pP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color w:val="000000"/>
                <w:sz w:val="24"/>
                <w:szCs w:val="24"/>
                <w:lang w:eastAsia="ru-RU"/>
              </w:rPr>
              <w:t xml:space="preserve">Киімтүймелерін, сырмаларынөздігінше ағыту. Киімдерінұқыптыорындыққаіліп (немесеарнайысөреге) қоюды үйрету </w:t>
            </w:r>
            <w:r w:rsidRPr="00B33704">
              <w:rPr>
                <w:rFonts w:ascii="Times New Roman" w:eastAsia="Times New Roman" w:hAnsi="Times New Roman" w:cs="Times New Roman"/>
                <w:b/>
                <w:color w:val="000000"/>
                <w:sz w:val="24"/>
                <w:szCs w:val="24"/>
                <w:lang w:eastAsia="ru-RU"/>
              </w:rPr>
              <w:t>(</w:t>
            </w:r>
            <w:r w:rsidRPr="00B33704">
              <w:rPr>
                <w:rFonts w:ascii="Times New Roman" w:eastAsia="Times New Roman" w:hAnsi="Times New Roman" w:cs="Times New Roman"/>
                <w:b/>
                <w:color w:val="000000"/>
                <w:sz w:val="24"/>
                <w:szCs w:val="24"/>
                <w:lang w:val="kk-KZ" w:eastAsia="ru-RU"/>
              </w:rPr>
              <w:t xml:space="preserve">қоршаған ортамен таныстыру –танымдық, еңбек </w:t>
            </w:r>
            <w:r w:rsidRPr="00B33704">
              <w:rPr>
                <w:rFonts w:ascii="Times New Roman" w:eastAsia="Times New Roman" w:hAnsi="Times New Roman" w:cs="Times New Roman"/>
                <w:b/>
                <w:bCs/>
                <w:color w:val="000000"/>
                <w:sz w:val="24"/>
                <w:szCs w:val="24"/>
                <w:lang w:eastAsia="ru-RU"/>
              </w:rPr>
              <w:t>әрекеті)</w:t>
            </w:r>
          </w:p>
          <w:p w14:paraId="2DA6E262" w14:textId="77777777" w:rsidR="007D50DD" w:rsidRPr="00B33704" w:rsidRDefault="007D50DD" w:rsidP="004B2F81">
            <w:pPr>
              <w:rPr>
                <w:rFonts w:ascii="Times New Roman" w:eastAsia="Times New Roman" w:hAnsi="Times New Roman" w:cs="Times New Roman"/>
                <w:color w:val="000000"/>
                <w:sz w:val="24"/>
                <w:szCs w:val="24"/>
                <w:lang w:eastAsia="ru-RU"/>
              </w:rPr>
            </w:pPr>
            <w:r w:rsidRPr="00B33704">
              <w:rPr>
                <w:rFonts w:ascii="Times New Roman" w:eastAsia="Times New Roman" w:hAnsi="Times New Roman" w:cs="Times New Roman"/>
                <w:color w:val="000000"/>
                <w:sz w:val="24"/>
                <w:szCs w:val="24"/>
                <w:lang w:eastAsia="ru-RU"/>
              </w:rPr>
              <w:t>Балалардың тынышұйықтауыүшінжайыбаяу музыка тыңдау</w:t>
            </w:r>
            <w:r w:rsidRPr="00B33704">
              <w:rPr>
                <w:rFonts w:ascii="Times New Roman" w:eastAsia="Times New Roman" w:hAnsi="Times New Roman" w:cs="Times New Roman"/>
                <w:b/>
                <w:bCs/>
                <w:color w:val="000000"/>
                <w:sz w:val="24"/>
                <w:szCs w:val="24"/>
                <w:lang w:eastAsia="ru-RU"/>
              </w:rPr>
              <w:t>(</w:t>
            </w:r>
            <w:r w:rsidRPr="00B33704">
              <w:rPr>
                <w:rFonts w:ascii="Times New Roman" w:eastAsia="Times New Roman" w:hAnsi="Times New Roman" w:cs="Times New Roman"/>
                <w:b/>
                <w:color w:val="000000"/>
                <w:sz w:val="24"/>
                <w:szCs w:val="24"/>
                <w:lang w:val="kk-KZ" w:eastAsia="ru-RU"/>
              </w:rPr>
              <w:t>музыка – шығармашылық әрекет</w:t>
            </w:r>
            <w:r w:rsidRPr="00B33704">
              <w:rPr>
                <w:rFonts w:ascii="Times New Roman" w:eastAsia="Times New Roman" w:hAnsi="Times New Roman" w:cs="Times New Roman"/>
                <w:b/>
                <w:sz w:val="24"/>
                <w:szCs w:val="24"/>
                <w:lang w:val="kk-KZ" w:eastAsia="ru-RU"/>
              </w:rPr>
              <w:t>)</w:t>
            </w:r>
            <w:r w:rsidRPr="00B33704">
              <w:rPr>
                <w:rFonts w:ascii="Times New Roman" w:eastAsia="Times New Roman" w:hAnsi="Times New Roman" w:cs="Times New Roman"/>
                <w:color w:val="000000"/>
                <w:sz w:val="24"/>
                <w:szCs w:val="24"/>
                <w:lang w:eastAsia="ru-RU"/>
              </w:rPr>
              <w:t xml:space="preserve">. </w:t>
            </w:r>
          </w:p>
          <w:p w14:paraId="76479799"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val="kk-KZ" w:eastAsia="ru-RU"/>
              </w:rPr>
              <w:lastRenderedPageBreak/>
              <w:t>«</w:t>
            </w:r>
            <w:r w:rsidRPr="00B33704">
              <w:rPr>
                <w:rFonts w:ascii="Times New Roman" w:eastAsia="Times New Roman" w:hAnsi="Times New Roman" w:cs="Times New Roman"/>
                <w:color w:val="000000"/>
                <w:sz w:val="24"/>
                <w:szCs w:val="24"/>
                <w:lang w:eastAsia="ru-RU"/>
              </w:rPr>
              <w:t>Үйшік</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color w:val="000000"/>
                <w:sz w:val="24"/>
                <w:szCs w:val="24"/>
                <w:lang w:eastAsia="ru-RU"/>
              </w:rPr>
              <w:t xml:space="preserve">ертегісін оқып беру </w:t>
            </w:r>
            <w:r w:rsidRPr="00B33704">
              <w:rPr>
                <w:rFonts w:ascii="Times New Roman" w:eastAsia="Times New Roman" w:hAnsi="Times New Roman" w:cs="Times New Roman"/>
                <w:b/>
                <w:bCs/>
                <w:color w:val="000000"/>
                <w:sz w:val="24"/>
                <w:szCs w:val="24"/>
                <w:lang w:eastAsia="ru-RU"/>
              </w:rPr>
              <w:t>(</w:t>
            </w:r>
            <w:r w:rsidRPr="00B33704">
              <w:rPr>
                <w:rFonts w:ascii="Times New Roman" w:eastAsia="Times New Roman" w:hAnsi="Times New Roman" w:cs="Times New Roman"/>
                <w:b/>
                <w:color w:val="000000"/>
                <w:sz w:val="24"/>
                <w:szCs w:val="24"/>
                <w:lang w:val="kk-KZ" w:eastAsia="ru-RU"/>
              </w:rPr>
              <w:t xml:space="preserve">көркем әдебиет </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Times New Roman" w:hAnsi="Times New Roman" w:cs="Times New Roman"/>
                <w:b/>
                <w:bCs/>
                <w:color w:val="000000"/>
                <w:sz w:val="24"/>
                <w:szCs w:val="24"/>
                <w:lang w:eastAsia="ru-RU"/>
              </w:rPr>
              <w:t>комуникативт</w:t>
            </w:r>
            <w:r w:rsidRPr="00B33704">
              <w:rPr>
                <w:rFonts w:ascii="Times New Roman" w:eastAsia="Times New Roman" w:hAnsi="Times New Roman" w:cs="Times New Roman"/>
                <w:b/>
                <w:bCs/>
                <w:color w:val="000000"/>
                <w:sz w:val="24"/>
                <w:szCs w:val="24"/>
                <w:lang w:val="kk-KZ" w:eastAsia="ru-RU"/>
              </w:rPr>
              <w:t>ік, танымдық</w:t>
            </w:r>
            <w:r w:rsidRPr="00B33704">
              <w:rPr>
                <w:rFonts w:ascii="Times New Roman" w:eastAsia="Times New Roman" w:hAnsi="Times New Roman" w:cs="Times New Roman"/>
                <w:b/>
                <w:bCs/>
                <w:color w:val="000000"/>
                <w:sz w:val="24"/>
                <w:szCs w:val="24"/>
                <w:lang w:eastAsia="ru-RU"/>
              </w:rPr>
              <w:t xml:space="preserve"> әрекет</w:t>
            </w:r>
            <w:r w:rsidRPr="00B33704">
              <w:rPr>
                <w:rFonts w:ascii="Times New Roman" w:eastAsia="Times New Roman" w:hAnsi="Times New Roman" w:cs="Times New Roman"/>
                <w:b/>
                <w:bCs/>
                <w:color w:val="000000"/>
                <w:sz w:val="24"/>
                <w:szCs w:val="24"/>
                <w:lang w:val="kk-KZ" w:eastAsia="ru-RU"/>
              </w:rPr>
              <w:t>і</w:t>
            </w:r>
            <w:r w:rsidRPr="00B33704">
              <w:rPr>
                <w:rFonts w:ascii="Times New Roman" w:eastAsia="Times New Roman" w:hAnsi="Times New Roman" w:cs="Times New Roman"/>
                <w:b/>
                <w:bCs/>
                <w:color w:val="000000"/>
                <w:sz w:val="24"/>
                <w:szCs w:val="24"/>
                <w:lang w:eastAsia="ru-RU"/>
              </w:rPr>
              <w:t>)</w:t>
            </w:r>
            <w:r w:rsidRPr="00B33704">
              <w:rPr>
                <w:rFonts w:ascii="Times New Roman" w:eastAsia="Times New Roman" w:hAnsi="Times New Roman" w:cs="Times New Roman"/>
                <w:b/>
                <w:sz w:val="24"/>
                <w:szCs w:val="24"/>
                <w:lang w:val="kk-KZ" w:eastAsia="ru-RU"/>
              </w:rPr>
              <w:t xml:space="preserve"> Сөздік қор</w:t>
            </w:r>
            <w:r w:rsidRPr="00F83278">
              <w:rPr>
                <w:rFonts w:ascii="Times New Roman" w:eastAsia="Times New Roman" w:hAnsi="Times New Roman" w:cs="Times New Roman"/>
                <w:b/>
                <w:sz w:val="24"/>
                <w:szCs w:val="24"/>
                <w:lang w:val="kk-KZ" w:eastAsia="ru-RU"/>
              </w:rPr>
              <w:t>:Төсеке байқап мінеміз</w:t>
            </w:r>
            <w:r w:rsidRPr="00B33704">
              <w:rPr>
                <w:rFonts w:ascii="Times New Roman" w:eastAsia="Times New Roman" w:hAnsi="Times New Roman" w:cs="Times New Roman"/>
                <w:sz w:val="24"/>
                <w:szCs w:val="24"/>
                <w:lang w:val="kk-KZ" w:eastAsia="ru-RU"/>
              </w:rPr>
              <w:t>.</w:t>
            </w:r>
          </w:p>
        </w:tc>
      </w:tr>
      <w:tr w:rsidR="007D50DD" w:rsidRPr="007D50DD" w14:paraId="6C8435E0"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2E97F2E0"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lastRenderedPageBreak/>
              <w:t>Біртіндеп ұйқыдан ояту,</w:t>
            </w:r>
          </w:p>
          <w:p w14:paraId="164D34C6"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сауықтыру шаралары</w:t>
            </w:r>
          </w:p>
        </w:tc>
        <w:tc>
          <w:tcPr>
            <w:tcW w:w="13864" w:type="dxa"/>
            <w:gridSpan w:val="9"/>
            <w:tcBorders>
              <w:top w:val="single" w:sz="4" w:space="0" w:color="000000"/>
              <w:left w:val="single" w:sz="4" w:space="0" w:color="000000"/>
              <w:bottom w:val="single" w:sz="4" w:space="0" w:color="000000"/>
              <w:right w:val="single" w:sz="4" w:space="0" w:color="000000"/>
            </w:tcBorders>
          </w:tcPr>
          <w:p w14:paraId="2AEE48A7"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B33704">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B33704">
              <w:rPr>
                <w:rFonts w:ascii="Times New Roman" w:eastAsia="Times New Roman" w:hAnsi="Times New Roman" w:cs="Times New Roman"/>
                <w:b/>
                <w:color w:val="000000"/>
                <w:sz w:val="24"/>
                <w:szCs w:val="24"/>
                <w:lang w:val="kk-KZ" w:eastAsia="ru-RU"/>
              </w:rPr>
              <w:t xml:space="preserve">(дене жаттығулар мен белсенділігі).         </w:t>
            </w:r>
            <w:r w:rsidRPr="00B33704">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B33704">
              <w:rPr>
                <w:rFonts w:ascii="Times New Roman" w:eastAsia="Times New Roman" w:hAnsi="Times New Roman" w:cs="Times New Roman"/>
                <w:b/>
                <w:color w:val="000000"/>
                <w:sz w:val="24"/>
                <w:szCs w:val="24"/>
                <w:lang w:val="kk-KZ" w:eastAsia="ru-RU"/>
              </w:rPr>
              <w:t xml:space="preserve">(эмоционалдық–танымдық, еңбек </w:t>
            </w:r>
            <w:r w:rsidRPr="00B33704">
              <w:rPr>
                <w:rFonts w:ascii="Times New Roman" w:eastAsia="Times New Roman" w:hAnsi="Times New Roman" w:cs="Times New Roman"/>
                <w:b/>
                <w:bCs/>
                <w:color w:val="000000"/>
                <w:sz w:val="24"/>
                <w:szCs w:val="24"/>
                <w:lang w:val="kk-KZ" w:eastAsia="ru-RU"/>
              </w:rPr>
              <w:t>әрекеті)</w:t>
            </w:r>
          </w:p>
          <w:p w14:paraId="1265F56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b/>
                <w:sz w:val="24"/>
                <w:szCs w:val="24"/>
                <w:lang w:val="kk-KZ" w:eastAsia="ru-RU"/>
              </w:rPr>
              <w:t>Оянамыз, түй</w:t>
            </w:r>
            <w:r w:rsidRPr="001B3DB6">
              <w:rPr>
                <w:rFonts w:ascii="Times New Roman" w:eastAsia="Times New Roman" w:hAnsi="Times New Roman" w:cs="Times New Roman"/>
                <w:b/>
                <w:sz w:val="24"/>
                <w:szCs w:val="24"/>
                <w:lang w:val="kk-KZ" w:eastAsia="ru-RU"/>
              </w:rPr>
              <w:t>мені дұрыстап тағамыз.</w:t>
            </w:r>
          </w:p>
        </w:tc>
      </w:tr>
      <w:tr w:rsidR="007D50DD" w:rsidRPr="00B33704" w14:paraId="4F2AB5F6"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2713BAD4"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Бесін ас</w:t>
            </w:r>
          </w:p>
        </w:tc>
        <w:tc>
          <w:tcPr>
            <w:tcW w:w="13864" w:type="dxa"/>
            <w:gridSpan w:val="9"/>
            <w:tcBorders>
              <w:top w:val="single" w:sz="4" w:space="0" w:color="000000"/>
              <w:left w:val="single" w:sz="4" w:space="0" w:color="000000"/>
              <w:bottom w:val="single" w:sz="4" w:space="0" w:color="000000"/>
              <w:right w:val="single" w:sz="4" w:space="0" w:color="000000"/>
            </w:tcBorders>
          </w:tcPr>
          <w:p w14:paraId="3AF31296"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Кезекшілердіңжұмысы (асханақұралдарын, майлықтардыүстелгеқою, соңынанжинау)</w:t>
            </w:r>
            <w:r w:rsidRPr="00B33704">
              <w:rPr>
                <w:rFonts w:ascii="Times New Roman" w:eastAsia="Times New Roman" w:hAnsi="Times New Roman" w:cs="Times New Roman"/>
                <w:b/>
                <w:color w:val="000000"/>
                <w:sz w:val="24"/>
                <w:szCs w:val="24"/>
                <w:lang w:eastAsia="ru-RU"/>
              </w:rPr>
              <w:t>(</w:t>
            </w:r>
            <w:r w:rsidRPr="00B33704">
              <w:rPr>
                <w:rFonts w:ascii="Times New Roman" w:eastAsia="Times New Roman" w:hAnsi="Times New Roman" w:cs="Times New Roman"/>
                <w:b/>
                <w:color w:val="000000"/>
                <w:sz w:val="24"/>
                <w:szCs w:val="24"/>
                <w:lang w:val="kk-KZ" w:eastAsia="ru-RU"/>
              </w:rPr>
              <w:t xml:space="preserve">математика негіздері </w:t>
            </w:r>
            <w:r w:rsidRPr="00B33704">
              <w:rPr>
                <w:rFonts w:ascii="Times New Roman" w:eastAsia="Times New Roman" w:hAnsi="Times New Roman" w:cs="Times New Roman"/>
                <w:color w:val="000000"/>
                <w:sz w:val="24"/>
                <w:szCs w:val="24"/>
                <w:lang w:val="kk-KZ" w:eastAsia="ru-RU"/>
              </w:rPr>
              <w:t xml:space="preserve">– </w:t>
            </w:r>
            <w:r w:rsidRPr="00B33704">
              <w:rPr>
                <w:rFonts w:ascii="Times New Roman" w:eastAsia="Times New Roman" w:hAnsi="Times New Roman" w:cs="Times New Roman"/>
                <w:b/>
                <w:color w:val="000000"/>
                <w:sz w:val="24"/>
                <w:szCs w:val="24"/>
                <w:lang w:val="kk-KZ" w:eastAsia="ru-RU"/>
              </w:rPr>
              <w:t>коммуникативтік,танымдық, еңбек әрекеті</w:t>
            </w:r>
            <w:r w:rsidRPr="00B33704">
              <w:rPr>
                <w:rFonts w:ascii="Times New Roman" w:eastAsia="Times New Roman" w:hAnsi="Times New Roman" w:cs="Times New Roman"/>
                <w:b/>
                <w:bCs/>
                <w:color w:val="000000"/>
                <w:sz w:val="24"/>
                <w:szCs w:val="24"/>
                <w:lang w:eastAsia="ru-RU"/>
              </w:rPr>
              <w:t>)</w:t>
            </w:r>
          </w:p>
          <w:p w14:paraId="1A1CC77B"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Таза және ұқыпты тамақтану. Тамақтанумәден</w:t>
            </w:r>
            <w:r w:rsidRPr="00B33704">
              <w:rPr>
                <w:rFonts w:ascii="Times New Roman" w:eastAsia="Times New Roman" w:hAnsi="Times New Roman" w:cs="Times New Roman"/>
                <w:color w:val="000000"/>
                <w:sz w:val="24"/>
                <w:szCs w:val="24"/>
                <w:lang w:val="kk-KZ" w:eastAsia="ru-RU"/>
              </w:rPr>
              <w:t>и</w:t>
            </w:r>
            <w:r w:rsidRPr="00B33704">
              <w:rPr>
                <w:rFonts w:ascii="Times New Roman" w:eastAsia="Times New Roman" w:hAnsi="Times New Roman" w:cs="Times New Roman"/>
                <w:color w:val="000000"/>
                <w:sz w:val="24"/>
                <w:szCs w:val="24"/>
                <w:lang w:eastAsia="ru-RU"/>
              </w:rPr>
              <w:t>етінқалыптастыру. Астытауысыпжеугеүйрету.</w:t>
            </w:r>
          </w:p>
          <w:p w14:paraId="5D1D7BFE"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color w:val="000000"/>
                <w:sz w:val="24"/>
                <w:szCs w:val="24"/>
                <w:lang w:eastAsia="ru-RU"/>
              </w:rPr>
              <w:t>(</w:t>
            </w:r>
            <w:r w:rsidRPr="00B33704">
              <w:rPr>
                <w:rFonts w:ascii="Times New Roman" w:eastAsia="Times New Roman" w:hAnsi="Times New Roman" w:cs="Times New Roman"/>
                <w:b/>
                <w:bCs/>
                <w:color w:val="000000"/>
                <w:sz w:val="24"/>
                <w:szCs w:val="24"/>
                <w:lang w:eastAsia="ru-RU"/>
              </w:rPr>
              <w:t>комуникативт</w:t>
            </w:r>
            <w:r w:rsidRPr="00B33704">
              <w:rPr>
                <w:rFonts w:ascii="Times New Roman" w:eastAsia="Times New Roman" w:hAnsi="Times New Roman" w:cs="Times New Roman"/>
                <w:b/>
                <w:bCs/>
                <w:color w:val="000000"/>
                <w:sz w:val="24"/>
                <w:szCs w:val="24"/>
                <w:lang w:val="kk-KZ" w:eastAsia="ru-RU"/>
              </w:rPr>
              <w:t>ік</w:t>
            </w:r>
            <w:r w:rsidRPr="00B33704">
              <w:rPr>
                <w:rFonts w:ascii="Times New Roman" w:eastAsia="Times New Roman" w:hAnsi="Times New Roman" w:cs="Times New Roman"/>
                <w:b/>
                <w:bCs/>
                <w:color w:val="000000"/>
                <w:sz w:val="24"/>
                <w:szCs w:val="24"/>
                <w:lang w:eastAsia="ru-RU"/>
              </w:rPr>
              <w:t>әрекет,мәдени-гигиеналықдағдылар, өзіне-өзіқызметету, еңбекәрекеті)</w:t>
            </w:r>
            <w:r w:rsidRPr="00B33704">
              <w:rPr>
                <w:rFonts w:ascii="Times New Roman" w:eastAsia="Times New Roman" w:hAnsi="Times New Roman" w:cs="Times New Roman"/>
                <w:b/>
                <w:sz w:val="24"/>
                <w:szCs w:val="24"/>
                <w:lang w:val="kk-KZ" w:eastAsia="ru-RU"/>
              </w:rPr>
              <w:t xml:space="preserve"> Сөздік қор:</w:t>
            </w:r>
            <w:r w:rsidRPr="001E69EA">
              <w:rPr>
                <w:rFonts w:ascii="Times New Roman" w:eastAsia="Times New Roman" w:hAnsi="Times New Roman" w:cs="Times New Roman"/>
                <w:b/>
                <w:sz w:val="24"/>
                <w:szCs w:val="24"/>
                <w:lang w:val="kk-KZ" w:eastAsia="ru-RU"/>
              </w:rPr>
              <w:t>Маймықпен қолданамыз</w:t>
            </w:r>
            <w:r w:rsidRPr="00B33704">
              <w:rPr>
                <w:rFonts w:ascii="Times New Roman" w:eastAsia="Times New Roman" w:hAnsi="Times New Roman" w:cs="Times New Roman"/>
                <w:sz w:val="24"/>
                <w:szCs w:val="24"/>
                <w:lang w:val="kk-KZ" w:eastAsia="ru-RU"/>
              </w:rPr>
              <w:t>.</w:t>
            </w:r>
          </w:p>
        </w:tc>
      </w:tr>
      <w:tr w:rsidR="007D50DD" w:rsidRPr="00B33704" w14:paraId="5CE37A18"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34936D6B" w14:textId="77777777" w:rsidR="007D50DD" w:rsidRPr="00B33704" w:rsidRDefault="007D50DD" w:rsidP="004B2F81">
            <w:pPr>
              <w:rPr>
                <w:rFonts w:ascii="Times New Roman" w:hAnsi="Times New Roman" w:cs="Times New Roman"/>
                <w:b/>
                <w:sz w:val="24"/>
                <w:szCs w:val="24"/>
                <w:lang w:val="kk-KZ"/>
              </w:rPr>
            </w:pPr>
            <w:r w:rsidRPr="00B33704">
              <w:rPr>
                <w:rFonts w:ascii="Times New Roman" w:hAnsi="Times New Roman" w:cs="Times New Roman"/>
                <w:b/>
                <w:sz w:val="24"/>
                <w:szCs w:val="24"/>
                <w:lang w:val="kk-KZ"/>
              </w:rPr>
              <w:t>Балалардың дербес әрекеті:Вариятив.ЖЖЕ.Рухани жаңғыру.Кітап әлемі.Би.</w:t>
            </w:r>
          </w:p>
        </w:tc>
        <w:tc>
          <w:tcPr>
            <w:tcW w:w="2691" w:type="dxa"/>
            <w:tcBorders>
              <w:top w:val="outset" w:sz="6" w:space="0" w:color="auto"/>
              <w:left w:val="outset" w:sz="6" w:space="0" w:color="auto"/>
              <w:bottom w:val="outset" w:sz="6" w:space="0" w:color="auto"/>
              <w:right w:val="outset" w:sz="6" w:space="0" w:color="auto"/>
            </w:tcBorders>
            <w:shd w:val="clear" w:color="auto" w:fill="FFFFFF"/>
          </w:tcPr>
          <w:p w14:paraId="16D96D8D" w14:textId="77777777" w:rsidR="007D50DD" w:rsidRPr="00B33704" w:rsidRDefault="007D50DD" w:rsidP="004B2F81">
            <w:pPr>
              <w:rPr>
                <w:rFonts w:ascii="Times New Roman" w:hAnsi="Times New Roman" w:cs="Times New Roman"/>
                <w:b/>
                <w:sz w:val="24"/>
                <w:szCs w:val="24"/>
                <w:lang w:val="kk-KZ" w:eastAsia="ru-RU"/>
              </w:rPr>
            </w:pPr>
            <w:r w:rsidRPr="00B33704">
              <w:rPr>
                <w:rFonts w:ascii="Times New Roman" w:hAnsi="Times New Roman" w:cs="Times New Roman"/>
                <w:b/>
                <w:sz w:val="24"/>
                <w:szCs w:val="24"/>
                <w:lang w:val="kk-KZ" w:eastAsia="ru-RU"/>
              </w:rPr>
              <w:t>Рухани жаңғыру:</w:t>
            </w:r>
          </w:p>
          <w:p w14:paraId="2E4C7F3C" w14:textId="77777777" w:rsidR="007D50DD" w:rsidRPr="00B33704" w:rsidRDefault="007D50DD" w:rsidP="004B2F81">
            <w:pPr>
              <w:rPr>
                <w:rFonts w:ascii="Times New Roman" w:hAnsi="Times New Roman" w:cs="Times New Roman"/>
                <w:sz w:val="24"/>
                <w:szCs w:val="24"/>
                <w:lang w:val="kk-KZ" w:eastAsia="ru-RU"/>
              </w:rPr>
            </w:pPr>
            <w:r w:rsidRPr="00B33704">
              <w:rPr>
                <w:rFonts w:ascii="Times New Roman" w:hAnsi="Times New Roman" w:cs="Times New Roman"/>
                <w:sz w:val="24"/>
                <w:szCs w:val="24"/>
                <w:lang w:val="kk-KZ" w:eastAsia="ru-RU"/>
              </w:rPr>
              <w:t>Жасай бер менің сүйікті  Көкшетауым!</w:t>
            </w:r>
          </w:p>
        </w:tc>
        <w:tc>
          <w:tcPr>
            <w:tcW w:w="2976" w:type="dxa"/>
            <w:gridSpan w:val="3"/>
            <w:tcBorders>
              <w:top w:val="outset" w:sz="6" w:space="0" w:color="auto"/>
              <w:left w:val="outset" w:sz="6" w:space="0" w:color="auto"/>
              <w:right w:val="outset" w:sz="6" w:space="0" w:color="auto"/>
            </w:tcBorders>
            <w:shd w:val="clear" w:color="auto" w:fill="FFFFFF"/>
          </w:tcPr>
          <w:p w14:paraId="47B9DF70" w14:textId="77777777" w:rsidR="007D50DD" w:rsidRPr="00B33704" w:rsidRDefault="007D50DD" w:rsidP="004B2F81">
            <w:pPr>
              <w:spacing w:after="160"/>
              <w:contextualSpacing/>
              <w:rPr>
                <w:rFonts w:ascii="Times New Roman" w:eastAsia="Calibri" w:hAnsi="Times New Roman" w:cs="Times New Roman"/>
                <w:sz w:val="24"/>
                <w:szCs w:val="24"/>
                <w:lang w:val="kk-KZ"/>
              </w:rPr>
            </w:pPr>
          </w:p>
        </w:tc>
        <w:tc>
          <w:tcPr>
            <w:tcW w:w="2669" w:type="dxa"/>
            <w:tcBorders>
              <w:top w:val="outset" w:sz="6" w:space="0" w:color="auto"/>
              <w:left w:val="outset" w:sz="6" w:space="0" w:color="auto"/>
              <w:bottom w:val="outset" w:sz="6" w:space="0" w:color="auto"/>
              <w:right w:val="outset" w:sz="6" w:space="0" w:color="auto"/>
            </w:tcBorders>
            <w:shd w:val="clear" w:color="auto" w:fill="auto"/>
          </w:tcPr>
          <w:p w14:paraId="40BD9FD5" w14:textId="77777777" w:rsidR="007D50DD" w:rsidRPr="00B33704" w:rsidRDefault="007D50DD" w:rsidP="004B2F81">
            <w:pPr>
              <w:contextualSpacing/>
              <w:rPr>
                <w:rFonts w:ascii="Times New Roman" w:hAnsi="Times New Roman" w:cs="Times New Roman"/>
                <w:sz w:val="24"/>
                <w:szCs w:val="24"/>
                <w:lang w:val="kk-KZ"/>
              </w:rPr>
            </w:pPr>
            <w:r w:rsidRPr="00B33704">
              <w:rPr>
                <w:rFonts w:ascii="Times New Roman" w:hAnsi="Times New Roman" w:cs="Times New Roman"/>
                <w:b/>
                <w:sz w:val="24"/>
                <w:szCs w:val="24"/>
                <w:lang w:val="kk-KZ"/>
              </w:rPr>
              <w:t>Би:</w:t>
            </w:r>
            <w:r w:rsidRPr="00B33704">
              <w:rPr>
                <w:rFonts w:ascii="Times New Roman" w:hAnsi="Times New Roman" w:cs="Times New Roman"/>
                <w:sz w:val="24"/>
                <w:szCs w:val="24"/>
                <w:lang w:val="kk-KZ"/>
              </w:rPr>
              <w:t xml:space="preserve"> Мұғалімнің жоспарымен.</w:t>
            </w:r>
          </w:p>
          <w:p w14:paraId="45A9878B" w14:textId="77777777" w:rsidR="007D50DD" w:rsidRPr="00B33704" w:rsidRDefault="007D50DD" w:rsidP="004B2F81">
            <w:pPr>
              <w:contextualSpacing/>
              <w:rPr>
                <w:rFonts w:ascii="Times New Roman" w:hAnsi="Times New Roman" w:cs="Times New Roman"/>
                <w:sz w:val="24"/>
                <w:szCs w:val="24"/>
                <w:lang w:val="kk-KZ"/>
              </w:rPr>
            </w:pPr>
            <w:r w:rsidRPr="00B33704">
              <w:rPr>
                <w:rFonts w:ascii="Times New Roman" w:hAnsi="Times New Roman" w:cs="Times New Roman"/>
                <w:b/>
                <w:sz w:val="24"/>
                <w:szCs w:val="24"/>
                <w:lang w:val="kk-KZ"/>
              </w:rPr>
              <w:t xml:space="preserve"> Кітап әлемі:</w:t>
            </w:r>
            <w:r w:rsidRPr="00B33704">
              <w:rPr>
                <w:rFonts w:ascii="Times New Roman" w:hAnsi="Times New Roman" w:cs="Times New Roman"/>
                <w:sz w:val="24"/>
                <w:szCs w:val="24"/>
                <w:lang w:val="kk-KZ" w:eastAsia="ru-RU"/>
              </w:rPr>
              <w:t>«Шалқан» оқу</w:t>
            </w:r>
          </w:p>
        </w:tc>
        <w:tc>
          <w:tcPr>
            <w:tcW w:w="2836" w:type="dxa"/>
            <w:gridSpan w:val="2"/>
            <w:tcBorders>
              <w:top w:val="single" w:sz="4" w:space="0" w:color="000000"/>
              <w:left w:val="single" w:sz="4" w:space="0" w:color="000000"/>
              <w:bottom w:val="single" w:sz="4" w:space="0" w:color="000000"/>
              <w:right w:val="single" w:sz="4" w:space="0" w:color="000000"/>
            </w:tcBorders>
          </w:tcPr>
          <w:p w14:paraId="13C1BF2F"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«Жазуды үйренеміз»</w:t>
            </w:r>
          </w:p>
          <w:p w14:paraId="0AD01FD5" w14:textId="77777777" w:rsidR="007D50DD" w:rsidRPr="00B33704" w:rsidRDefault="007D50DD" w:rsidP="004B2F81">
            <w:pPr>
              <w:contextualSpacing/>
              <w:rPr>
                <w:rFonts w:ascii="Times New Roman" w:hAnsi="Times New Roman" w:cs="Times New Roman"/>
                <w:color w:val="FF0000"/>
                <w:sz w:val="24"/>
                <w:szCs w:val="24"/>
                <w:lang w:val="kk-KZ"/>
              </w:rPr>
            </w:pPr>
            <w:r w:rsidRPr="00B33704">
              <w:rPr>
                <w:rFonts w:ascii="Times New Roman" w:eastAsia="Times New Roman" w:hAnsi="Times New Roman" w:cs="Times New Roman"/>
                <w:sz w:val="24"/>
                <w:szCs w:val="24"/>
                <w:lang w:val="kk-KZ" w:eastAsia="ru-RU"/>
              </w:rPr>
              <w:t>«Көкөністер мен жемістер».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6D61D2DE" w14:textId="77777777" w:rsidR="007D50DD" w:rsidRPr="00B33704" w:rsidRDefault="007D50DD" w:rsidP="004B2F81">
            <w:pPr>
              <w:contextualSpacing/>
              <w:rPr>
                <w:rFonts w:ascii="Times New Roman" w:hAnsi="Times New Roman" w:cs="Times New Roman"/>
                <w:sz w:val="24"/>
                <w:szCs w:val="24"/>
                <w:lang w:val="kk-KZ"/>
              </w:rPr>
            </w:pPr>
            <w:r w:rsidRPr="00B33704">
              <w:rPr>
                <w:rFonts w:ascii="Times New Roman" w:hAnsi="Times New Roman" w:cs="Times New Roman"/>
                <w:b/>
                <w:sz w:val="24"/>
                <w:szCs w:val="24"/>
                <w:lang w:val="kk-KZ"/>
              </w:rPr>
              <w:t>Би:</w:t>
            </w:r>
            <w:r w:rsidRPr="00B33704">
              <w:rPr>
                <w:rFonts w:ascii="Times New Roman" w:hAnsi="Times New Roman" w:cs="Times New Roman"/>
                <w:sz w:val="24"/>
                <w:szCs w:val="24"/>
                <w:lang w:val="kk-KZ"/>
              </w:rPr>
              <w:t xml:space="preserve"> Мұғалімнің жоспарымен.</w:t>
            </w:r>
          </w:p>
        </w:tc>
      </w:tr>
      <w:tr w:rsidR="007D50DD" w:rsidRPr="00B33704" w14:paraId="519A97AA"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1DCFD6D8"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Балалармен жеке жұмыс</w:t>
            </w:r>
          </w:p>
        </w:tc>
        <w:tc>
          <w:tcPr>
            <w:tcW w:w="2691" w:type="dxa"/>
            <w:tcBorders>
              <w:top w:val="single" w:sz="4" w:space="0" w:color="auto"/>
              <w:left w:val="single" w:sz="4" w:space="0" w:color="auto"/>
              <w:bottom w:val="single" w:sz="4" w:space="0" w:color="auto"/>
              <w:right w:val="single" w:sz="4" w:space="0" w:color="auto"/>
            </w:tcBorders>
          </w:tcPr>
          <w:p w14:paraId="4971D411"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Дидойын: </w:t>
            </w:r>
          </w:p>
          <w:p w14:paraId="2EE16179"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w:t>
            </w:r>
            <w:r w:rsidRPr="00B33704">
              <w:rPr>
                <w:rFonts w:ascii="Times New Roman" w:eastAsia="Times New Roman" w:hAnsi="Times New Roman" w:cs="Times New Roman"/>
                <w:sz w:val="24"/>
                <w:szCs w:val="24"/>
                <w:lang w:val="kk-KZ"/>
              </w:rPr>
              <w:t>Жалғасын тап</w:t>
            </w:r>
            <w:r w:rsidRPr="00B33704">
              <w:rPr>
                <w:rFonts w:ascii="Times New Roman" w:eastAsia="Times New Roman" w:hAnsi="Times New Roman" w:cs="Times New Roman"/>
                <w:b/>
                <w:sz w:val="24"/>
                <w:szCs w:val="24"/>
                <w:lang w:val="kk-KZ"/>
              </w:rPr>
              <w:t>»</w:t>
            </w:r>
          </w:p>
          <w:p w14:paraId="17653BDF"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Шарты: Қиындылардансуреттердіқұрастырады.</w:t>
            </w:r>
          </w:p>
          <w:p w14:paraId="21B6967B"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Танымдық дағдылар</w:t>
            </w:r>
          </w:p>
          <w:p w14:paraId="74B7B68F"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Тамерлан,Айару.</w:t>
            </w:r>
          </w:p>
        </w:tc>
        <w:tc>
          <w:tcPr>
            <w:tcW w:w="2976" w:type="dxa"/>
            <w:gridSpan w:val="3"/>
            <w:tcBorders>
              <w:top w:val="single" w:sz="4" w:space="0" w:color="auto"/>
              <w:left w:val="single" w:sz="4" w:space="0" w:color="auto"/>
              <w:bottom w:val="single" w:sz="4" w:space="0" w:color="auto"/>
              <w:right w:val="single" w:sz="4" w:space="0" w:color="auto"/>
            </w:tcBorders>
          </w:tcPr>
          <w:p w14:paraId="46E38FE6" w14:textId="77777777" w:rsidR="007D50DD" w:rsidRPr="00B33704" w:rsidRDefault="007D50DD" w:rsidP="004B2F81">
            <w:pPr>
              <w:jc w:val="both"/>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Дидактикалық ойын: «Не зат»</w:t>
            </w:r>
          </w:p>
          <w:p w14:paraId="23143F73"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5AD2F0E6" w14:textId="77777777" w:rsidR="007D50DD" w:rsidRPr="00B33704" w:rsidRDefault="007D50DD" w:rsidP="004B2F81">
            <w:pPr>
              <w:rPr>
                <w:rFonts w:ascii="Times New Roman" w:eastAsia="Calibri" w:hAnsi="Times New Roman" w:cs="Times New Roman"/>
                <w:color w:val="000000"/>
                <w:sz w:val="24"/>
                <w:szCs w:val="24"/>
                <w:shd w:val="clear" w:color="auto" w:fill="FFFFFF"/>
                <w:lang w:val="kk-KZ"/>
              </w:rPr>
            </w:pPr>
            <w:r w:rsidRPr="00B33704">
              <w:rPr>
                <w:rFonts w:ascii="Times New Roman" w:eastAsia="Times New Roman" w:hAnsi="Times New Roman" w:cs="Times New Roman"/>
                <w:sz w:val="24"/>
                <w:szCs w:val="24"/>
                <w:lang w:val="kk-KZ"/>
              </w:rPr>
              <w:t>Еркін  ойын..</w:t>
            </w:r>
            <w:r w:rsidRPr="00B33704">
              <w:rPr>
                <w:rFonts w:ascii="Times New Roman" w:eastAsia="Times New Roman" w:hAnsi="Times New Roman" w:cs="Times New Roman"/>
                <w:b/>
                <w:sz w:val="24"/>
                <w:szCs w:val="24"/>
                <w:lang w:val="kk-KZ"/>
              </w:rPr>
              <w:t>Кеңістіктті  бағдарлау.</w:t>
            </w:r>
            <w:r w:rsidRPr="00B33704">
              <w:rPr>
                <w:rFonts w:ascii="Times New Roman" w:eastAsia="Times New Roman" w:hAnsi="Times New Roman" w:cs="Times New Roman"/>
                <w:b/>
                <w:color w:val="000000"/>
                <w:sz w:val="24"/>
                <w:szCs w:val="24"/>
                <w:lang w:val="kk-KZ"/>
              </w:rPr>
              <w:t>Танымдық, коммуникативтік  әрекет</w:t>
            </w:r>
            <w:r w:rsidRPr="00B33704">
              <w:rPr>
                <w:rFonts w:ascii="Times New Roman" w:eastAsia="Calibri" w:hAnsi="Times New Roman" w:cs="Times New Roman"/>
                <w:b/>
                <w:color w:val="000000"/>
                <w:sz w:val="24"/>
                <w:szCs w:val="24"/>
                <w:shd w:val="clear" w:color="auto" w:fill="FFFFFF"/>
                <w:lang w:val="kk-KZ"/>
              </w:rPr>
              <w:t xml:space="preserve">) </w:t>
            </w:r>
            <w:r w:rsidRPr="00B33704">
              <w:rPr>
                <w:rFonts w:ascii="Times New Roman" w:eastAsia="Calibri" w:hAnsi="Times New Roman" w:cs="Times New Roman"/>
                <w:color w:val="000000"/>
                <w:sz w:val="24"/>
                <w:szCs w:val="24"/>
                <w:shd w:val="clear" w:color="auto" w:fill="FFFFFF"/>
                <w:lang w:val="kk-KZ"/>
              </w:rPr>
              <w:t>Айзере,Алан.</w:t>
            </w:r>
          </w:p>
          <w:p w14:paraId="69708463" w14:textId="77777777" w:rsidR="007D50DD" w:rsidRPr="00B33704" w:rsidRDefault="007D50DD" w:rsidP="004B2F81">
            <w:pPr>
              <w:rPr>
                <w:rFonts w:ascii="Times New Roman" w:eastAsia="Times New Roman" w:hAnsi="Times New Roman" w:cs="Times New Roman"/>
                <w:color w:val="000000"/>
                <w:sz w:val="24"/>
                <w:szCs w:val="24"/>
                <w:lang w:val="kk-KZ" w:eastAsia="ru-RU"/>
              </w:rPr>
            </w:pPr>
          </w:p>
        </w:tc>
        <w:tc>
          <w:tcPr>
            <w:tcW w:w="2669" w:type="dxa"/>
            <w:tcBorders>
              <w:top w:val="single" w:sz="4" w:space="0" w:color="auto"/>
              <w:left w:val="single" w:sz="4" w:space="0" w:color="auto"/>
              <w:bottom w:val="single" w:sz="4" w:space="0" w:color="auto"/>
              <w:right w:val="single" w:sz="4" w:space="0" w:color="auto"/>
            </w:tcBorders>
          </w:tcPr>
          <w:p w14:paraId="1C93CC31"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Құрылымдалған ойыны</w:t>
            </w:r>
          </w:p>
          <w:p w14:paraId="6D0D41CC"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«Мұқият тыңда»  </w:t>
            </w:r>
          </w:p>
          <w:p w14:paraId="30A232AF"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Мақсаты:  </w:t>
            </w:r>
            <w:r w:rsidRPr="00B33704">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sidRPr="00B33704">
              <w:rPr>
                <w:rFonts w:ascii="Times New Roman" w:eastAsia="Times New Roman" w:hAnsi="Times New Roman" w:cs="Times New Roman"/>
                <w:b/>
                <w:sz w:val="24"/>
                <w:szCs w:val="24"/>
                <w:lang w:val="kk-KZ"/>
              </w:rPr>
              <w:t>Танымдық  дағдылар.</w:t>
            </w:r>
          </w:p>
          <w:p w14:paraId="597F3BEA" w14:textId="77777777" w:rsidR="007D50DD" w:rsidRPr="00B33704" w:rsidRDefault="007D50DD" w:rsidP="004B2F81">
            <w:pPr>
              <w:rPr>
                <w:rFonts w:ascii="Times New Roman" w:eastAsia="Calibri" w:hAnsi="Times New Roman" w:cs="Times New Roman"/>
                <w:color w:val="000000"/>
                <w:sz w:val="24"/>
                <w:szCs w:val="24"/>
                <w:shd w:val="clear" w:color="auto" w:fill="FFFFFF"/>
                <w:lang w:val="kk-KZ"/>
              </w:rPr>
            </w:pPr>
            <w:r w:rsidRPr="00B33704">
              <w:rPr>
                <w:rFonts w:ascii="Times New Roman" w:eastAsia="Calibri" w:hAnsi="Times New Roman" w:cs="Times New Roman"/>
                <w:color w:val="000000"/>
                <w:sz w:val="24"/>
                <w:szCs w:val="24"/>
                <w:shd w:val="clear" w:color="auto" w:fill="FFFFFF"/>
                <w:lang w:val="kk-KZ"/>
              </w:rPr>
              <w:t>Рахман,Адина.</w:t>
            </w:r>
          </w:p>
        </w:tc>
        <w:tc>
          <w:tcPr>
            <w:tcW w:w="2836" w:type="dxa"/>
            <w:gridSpan w:val="2"/>
            <w:tcBorders>
              <w:top w:val="single" w:sz="4" w:space="0" w:color="auto"/>
              <w:left w:val="single" w:sz="4" w:space="0" w:color="auto"/>
              <w:bottom w:val="single" w:sz="4" w:space="0" w:color="auto"/>
              <w:right w:val="single" w:sz="4" w:space="0" w:color="auto"/>
            </w:tcBorders>
          </w:tcPr>
          <w:p w14:paraId="012A5FC5"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Сюжетті рөлді  ойын «Емхана»</w:t>
            </w:r>
          </w:p>
          <w:p w14:paraId="51A8C149"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20BFA9E" w14:textId="77777777" w:rsidR="007D50DD" w:rsidRPr="00B33704" w:rsidRDefault="007D50DD" w:rsidP="004B2F81">
            <w:pPr>
              <w:rPr>
                <w:rFonts w:ascii="Times New Roman" w:eastAsia="Calibri" w:hAnsi="Times New Roman" w:cs="Times New Roman"/>
                <w:color w:val="000000"/>
                <w:sz w:val="24"/>
                <w:szCs w:val="24"/>
                <w:shd w:val="clear" w:color="auto" w:fill="FFFFFF"/>
                <w:lang w:val="kk-KZ"/>
              </w:rPr>
            </w:pPr>
            <w:r w:rsidRPr="00B33704">
              <w:rPr>
                <w:rFonts w:ascii="Times New Roman" w:eastAsia="Calibri" w:hAnsi="Times New Roman" w:cs="Times New Roman"/>
                <w:color w:val="000000"/>
                <w:sz w:val="24"/>
                <w:szCs w:val="24"/>
                <w:shd w:val="clear" w:color="auto" w:fill="FFFFFF"/>
                <w:lang w:val="kk-KZ"/>
              </w:rPr>
              <w:t>Раяна,Арлан.</w:t>
            </w:r>
          </w:p>
        </w:tc>
        <w:tc>
          <w:tcPr>
            <w:tcW w:w="2692" w:type="dxa"/>
            <w:gridSpan w:val="2"/>
            <w:tcBorders>
              <w:top w:val="single" w:sz="4" w:space="0" w:color="auto"/>
              <w:left w:val="single" w:sz="4" w:space="0" w:color="auto"/>
              <w:right w:val="single" w:sz="4" w:space="0" w:color="000000" w:themeColor="text1"/>
            </w:tcBorders>
          </w:tcPr>
          <w:p w14:paraId="309A5052"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 «Кітапхана».</w:t>
            </w:r>
          </w:p>
          <w:p w14:paraId="2B083A39"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sz w:val="24"/>
                <w:szCs w:val="24"/>
                <w:lang w:val="kk-KZ"/>
              </w:rPr>
              <w:t>Шарты:  Кітапхана бұрышын  ретке  келтіру</w:t>
            </w:r>
            <w:r w:rsidRPr="00B33704">
              <w:rPr>
                <w:rFonts w:ascii="Times New Roman" w:eastAsia="Times New Roman" w:hAnsi="Times New Roman" w:cs="Times New Roman"/>
                <w:b/>
                <w:color w:val="000000"/>
                <w:sz w:val="24"/>
                <w:szCs w:val="24"/>
                <w:lang w:val="kk-KZ"/>
              </w:rPr>
              <w:t xml:space="preserve"> Танымдық әрекет</w:t>
            </w:r>
            <w:r w:rsidRPr="00B33704">
              <w:rPr>
                <w:rFonts w:ascii="Times New Roman" w:eastAsia="Times New Roman" w:hAnsi="Times New Roman" w:cs="Times New Roman"/>
                <w:color w:val="000000"/>
                <w:sz w:val="24"/>
                <w:szCs w:val="24"/>
                <w:lang w:val="kk-KZ"/>
              </w:rPr>
              <w:t>.</w:t>
            </w:r>
          </w:p>
          <w:p w14:paraId="75AE6DC7"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Times New Roman" w:hAnsi="Times New Roman" w:cs="Times New Roman"/>
                <w:bCs/>
                <w:color w:val="000000"/>
                <w:sz w:val="24"/>
                <w:szCs w:val="24"/>
                <w:lang w:val="kk-KZ" w:eastAsia="ru-RU"/>
              </w:rPr>
              <w:t>Мариям,Алинур.</w:t>
            </w:r>
          </w:p>
          <w:p w14:paraId="3FB659AA"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p>
        </w:tc>
      </w:tr>
      <w:tr w:rsidR="007D50DD" w:rsidRPr="007D50DD" w14:paraId="041155DF" w14:textId="77777777" w:rsidTr="004B2F81">
        <w:tc>
          <w:tcPr>
            <w:tcW w:w="2722" w:type="dxa"/>
            <w:tcBorders>
              <w:top w:val="single" w:sz="4" w:space="0" w:color="000000"/>
              <w:left w:val="single" w:sz="4" w:space="0" w:color="000000"/>
              <w:bottom w:val="single" w:sz="4" w:space="0" w:color="000000"/>
              <w:right w:val="single" w:sz="4" w:space="0" w:color="000000"/>
            </w:tcBorders>
          </w:tcPr>
          <w:p w14:paraId="32B9247C"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t>Серуенгедайындық</w:t>
            </w:r>
          </w:p>
        </w:tc>
        <w:tc>
          <w:tcPr>
            <w:tcW w:w="13864" w:type="dxa"/>
            <w:gridSpan w:val="9"/>
            <w:tcBorders>
              <w:top w:val="single" w:sz="4" w:space="0" w:color="000000"/>
              <w:left w:val="single" w:sz="4" w:space="0" w:color="000000"/>
              <w:bottom w:val="single" w:sz="4" w:space="0" w:color="000000"/>
              <w:right w:val="single" w:sz="4" w:space="0" w:color="000000"/>
            </w:tcBorders>
          </w:tcPr>
          <w:p w14:paraId="03B966B8"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color w:val="000000"/>
                <w:sz w:val="24"/>
                <w:szCs w:val="24"/>
                <w:lang w:eastAsia="ru-RU"/>
              </w:rPr>
              <w:t>Киімдерінреттіліксақтапдұрыскиінугеүйрету. Достарына көмектесу.</w:t>
            </w:r>
          </w:p>
          <w:p w14:paraId="7AA640C3"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ауадақандайойындаройнайтынынбалаларменжоспарлау. (</w:t>
            </w:r>
            <w:r w:rsidRPr="00B33704">
              <w:rPr>
                <w:rFonts w:ascii="Times New Roman" w:eastAsia="Times New Roman" w:hAnsi="Times New Roman" w:cs="Times New Roman"/>
                <w:b/>
                <w:bCs/>
                <w:color w:val="000000"/>
                <w:sz w:val="24"/>
                <w:szCs w:val="24"/>
                <w:lang w:eastAsia="ru-RU"/>
              </w:rPr>
              <w:t>комуникативт</w:t>
            </w:r>
            <w:r w:rsidRPr="00B33704">
              <w:rPr>
                <w:rFonts w:ascii="Times New Roman" w:eastAsia="Times New Roman" w:hAnsi="Times New Roman" w:cs="Times New Roman"/>
                <w:b/>
                <w:bCs/>
                <w:color w:val="000000"/>
                <w:sz w:val="24"/>
                <w:szCs w:val="24"/>
                <w:lang w:val="kk-KZ" w:eastAsia="ru-RU"/>
              </w:rPr>
              <w:t>ік</w:t>
            </w:r>
            <w:r w:rsidRPr="00B33704">
              <w:rPr>
                <w:rFonts w:ascii="Times New Roman" w:eastAsia="Times New Roman" w:hAnsi="Times New Roman" w:cs="Times New Roman"/>
                <w:b/>
                <w:bCs/>
                <w:color w:val="000000"/>
                <w:sz w:val="24"/>
                <w:szCs w:val="24"/>
                <w:lang w:eastAsia="ru-RU"/>
              </w:rPr>
              <w:t>әрекет, өзіне-өзіқызмететудағдылары, іріжәнеұсақмоториканыдамыту)</w:t>
            </w:r>
            <w:r w:rsidRPr="00B33704">
              <w:rPr>
                <w:rFonts w:ascii="Times New Roman" w:eastAsia="Times New Roman" w:hAnsi="Times New Roman" w:cs="Times New Roman"/>
                <w:color w:val="000000"/>
                <w:sz w:val="24"/>
                <w:szCs w:val="24"/>
                <w:lang w:eastAsia="ru-RU"/>
              </w:rPr>
              <w:t>.</w:t>
            </w:r>
          </w:p>
          <w:p w14:paraId="570F6137"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Тез киінеміз,оң аяқ,сол аяқ.</w:t>
            </w:r>
          </w:p>
        </w:tc>
      </w:tr>
      <w:tr w:rsidR="007D50DD" w:rsidRPr="007D50DD" w14:paraId="40FB5B5D" w14:textId="77777777" w:rsidTr="004B2F81">
        <w:trPr>
          <w:trHeight w:val="2266"/>
        </w:trPr>
        <w:tc>
          <w:tcPr>
            <w:tcW w:w="2722" w:type="dxa"/>
            <w:tcBorders>
              <w:top w:val="single" w:sz="4" w:space="0" w:color="000000"/>
              <w:left w:val="single" w:sz="4" w:space="0" w:color="000000"/>
              <w:bottom w:val="single" w:sz="4" w:space="0" w:color="auto"/>
              <w:right w:val="single" w:sz="4" w:space="0" w:color="000000"/>
            </w:tcBorders>
          </w:tcPr>
          <w:p w14:paraId="28180C27"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lastRenderedPageBreak/>
              <w:t>Серуен</w:t>
            </w:r>
          </w:p>
        </w:tc>
        <w:tc>
          <w:tcPr>
            <w:tcW w:w="2691" w:type="dxa"/>
            <w:tcBorders>
              <w:top w:val="single" w:sz="4" w:space="0" w:color="000000"/>
              <w:left w:val="single" w:sz="4" w:space="0" w:color="000000"/>
              <w:bottom w:val="single" w:sz="4" w:space="0" w:color="auto"/>
              <w:right w:val="single" w:sz="4" w:space="0" w:color="000000"/>
            </w:tcBorders>
          </w:tcPr>
          <w:p w14:paraId="3D96FA3A"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Қимылды ойын: </w:t>
            </w:r>
            <w:r w:rsidRPr="00B33704">
              <w:rPr>
                <w:rFonts w:ascii="Times New Roman" w:eastAsia="Times New Roman" w:hAnsi="Times New Roman" w:cs="Times New Roman"/>
                <w:color w:val="000000"/>
                <w:sz w:val="24"/>
                <w:szCs w:val="24"/>
                <w:lang w:val="kk-KZ" w:eastAsia="ru-RU"/>
              </w:rPr>
              <w:t>«Ормандағы аю».</w:t>
            </w:r>
          </w:p>
          <w:p w14:paraId="640A568A"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B33704">
              <w:rPr>
                <w:rFonts w:ascii="Times New Roman" w:eastAsia="Times New Roman" w:hAnsi="Times New Roman" w:cs="Times New Roman"/>
                <w:color w:val="000000"/>
                <w:sz w:val="24"/>
                <w:szCs w:val="24"/>
                <w:lang w:val="kk-KZ" w:eastAsia="ru-RU"/>
              </w:rPr>
              <w:t>).</w:t>
            </w:r>
          </w:p>
          <w:p w14:paraId="7BA6D34E"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 xml:space="preserve"> Жүгіріп қуып жет.</w:t>
            </w:r>
          </w:p>
        </w:tc>
        <w:tc>
          <w:tcPr>
            <w:tcW w:w="2811" w:type="dxa"/>
            <w:gridSpan w:val="2"/>
            <w:tcBorders>
              <w:top w:val="single" w:sz="4" w:space="0" w:color="000000"/>
              <w:left w:val="single" w:sz="4" w:space="0" w:color="000000"/>
              <w:bottom w:val="single" w:sz="4" w:space="0" w:color="auto"/>
              <w:right w:val="single" w:sz="4" w:space="0" w:color="000000"/>
            </w:tcBorders>
          </w:tcPr>
          <w:p w14:paraId="4A055C1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eastAsia="ru-RU"/>
              </w:rPr>
              <w:t xml:space="preserve">Қимылды ойын: </w:t>
            </w:r>
            <w:r w:rsidRPr="00B33704">
              <w:rPr>
                <w:rFonts w:ascii="Times New Roman" w:eastAsia="Times New Roman" w:hAnsi="Times New Roman" w:cs="Times New Roman"/>
                <w:color w:val="000000"/>
                <w:sz w:val="24"/>
                <w:szCs w:val="24"/>
                <w:lang w:val="kk-KZ" w:eastAsia="ru-RU"/>
              </w:rPr>
              <w:t>«Апта күндері» Үйренеміз бәріміз апта күндерін санап.дүйсенбі т. б.</w:t>
            </w:r>
          </w:p>
          <w:p w14:paraId="4AAB72EA"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sz w:val="24"/>
                <w:szCs w:val="24"/>
                <w:lang w:val="kk-KZ"/>
              </w:rPr>
              <w:t>(</w:t>
            </w:r>
            <w:r w:rsidRPr="00B33704">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 xml:space="preserve"> Сөздік қар:</w:t>
            </w:r>
            <w:r w:rsidRPr="00B33704">
              <w:rPr>
                <w:rFonts w:ascii="Times New Roman" w:eastAsia="Times New Roman" w:hAnsi="Times New Roman" w:cs="Times New Roman"/>
                <w:color w:val="000000"/>
                <w:sz w:val="24"/>
                <w:szCs w:val="24"/>
                <w:lang w:val="kk-KZ" w:eastAsia="ru-RU"/>
              </w:rPr>
              <w:t>Дүйсенбі,сейсенді.</w:t>
            </w:r>
          </w:p>
        </w:tc>
        <w:tc>
          <w:tcPr>
            <w:tcW w:w="2834" w:type="dxa"/>
            <w:gridSpan w:val="2"/>
            <w:tcBorders>
              <w:top w:val="single" w:sz="4" w:space="0" w:color="000000"/>
              <w:left w:val="single" w:sz="4" w:space="0" w:color="000000"/>
              <w:bottom w:val="single" w:sz="4" w:space="0" w:color="auto"/>
              <w:right w:val="single" w:sz="4" w:space="0" w:color="000000"/>
            </w:tcBorders>
          </w:tcPr>
          <w:p w14:paraId="2E64658F"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Қимылды ойын: </w:t>
            </w:r>
            <w:r w:rsidRPr="00B33704">
              <w:rPr>
                <w:rFonts w:ascii="Times New Roman" w:eastAsia="Times New Roman" w:hAnsi="Times New Roman" w:cs="Times New Roman"/>
                <w:color w:val="000000"/>
                <w:sz w:val="24"/>
                <w:szCs w:val="24"/>
                <w:lang w:val="kk-KZ" w:eastAsia="ru-RU"/>
              </w:rPr>
              <w:t>«Қу түлкі».</w:t>
            </w:r>
          </w:p>
          <w:p w14:paraId="5C98DDAA"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 тез жүгіруреді, айналасын бақылайды</w:t>
            </w:r>
          </w:p>
          <w:p w14:paraId="6F7C9DDE"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Қуып жетте ұста.</w:t>
            </w:r>
          </w:p>
        </w:tc>
        <w:tc>
          <w:tcPr>
            <w:tcW w:w="2836" w:type="dxa"/>
            <w:gridSpan w:val="2"/>
            <w:tcBorders>
              <w:top w:val="single" w:sz="4" w:space="0" w:color="000000"/>
              <w:left w:val="single" w:sz="4" w:space="0" w:color="000000"/>
              <w:bottom w:val="single" w:sz="4" w:space="0" w:color="auto"/>
              <w:right w:val="single" w:sz="4" w:space="0" w:color="000000"/>
            </w:tcBorders>
          </w:tcPr>
          <w:p w14:paraId="1AC1490F"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Қимылды ойын: </w:t>
            </w:r>
            <w:r w:rsidRPr="00B33704">
              <w:rPr>
                <w:rFonts w:ascii="Times New Roman" w:eastAsia="Times New Roman" w:hAnsi="Times New Roman" w:cs="Times New Roman"/>
                <w:color w:val="000000"/>
                <w:sz w:val="24"/>
                <w:szCs w:val="24"/>
                <w:lang w:val="kk-KZ" w:eastAsia="ru-RU"/>
              </w:rPr>
              <w:t>«Қара құлақ».</w:t>
            </w:r>
          </w:p>
          <w:p w14:paraId="041C7E39"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Мақсаты: Жүгіруді үйренеді </w:t>
            </w:r>
            <w:r w:rsidRPr="00B33704">
              <w:rPr>
                <w:rFonts w:ascii="Times New Roman" w:eastAsia="Calibri" w:hAnsi="Times New Roman" w:cs="Times New Roman"/>
                <w:sz w:val="24"/>
                <w:szCs w:val="24"/>
                <w:lang w:val="kk-KZ"/>
              </w:rPr>
              <w:t>(</w:t>
            </w:r>
            <w:r w:rsidRPr="00B33704">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B33704">
              <w:rPr>
                <w:rFonts w:ascii="Times New Roman" w:eastAsia="Times New Roman" w:hAnsi="Times New Roman" w:cs="Times New Roman"/>
                <w:color w:val="000000"/>
                <w:sz w:val="24"/>
                <w:szCs w:val="24"/>
                <w:lang w:val="kk-KZ" w:eastAsia="ru-RU"/>
              </w:rPr>
              <w:t>).</w:t>
            </w:r>
          </w:p>
          <w:p w14:paraId="542305E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 xml:space="preserve"> Жүгіріп қуып жет.</w:t>
            </w:r>
          </w:p>
        </w:tc>
        <w:tc>
          <w:tcPr>
            <w:tcW w:w="2692" w:type="dxa"/>
            <w:gridSpan w:val="2"/>
            <w:tcBorders>
              <w:top w:val="single" w:sz="4" w:space="0" w:color="000000"/>
              <w:left w:val="single" w:sz="4" w:space="0" w:color="000000"/>
              <w:bottom w:val="single" w:sz="4" w:space="0" w:color="auto"/>
              <w:right w:val="single" w:sz="4" w:space="0" w:color="000000"/>
            </w:tcBorders>
          </w:tcPr>
          <w:p w14:paraId="5EA66DC5"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Қимылды </w:t>
            </w:r>
          </w:p>
          <w:p w14:paraId="31CE0C43"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ойын:</w:t>
            </w:r>
            <w:r w:rsidRPr="00B33704">
              <w:rPr>
                <w:rFonts w:ascii="Times New Roman" w:eastAsia="Times New Roman" w:hAnsi="Times New Roman" w:cs="Times New Roman"/>
                <w:color w:val="000000"/>
                <w:sz w:val="24"/>
                <w:szCs w:val="24"/>
                <w:lang w:val="kk-KZ" w:eastAsia="ru-RU"/>
              </w:rPr>
              <w:t>Қыз қуу</w:t>
            </w:r>
          </w:p>
          <w:p w14:paraId="48B93D2E"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ұлттық ойынға қызығушылығы артады.</w:t>
            </w:r>
          </w:p>
          <w:p w14:paraId="056CFB8F"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Қуып жетте ұста</w:t>
            </w:r>
          </w:p>
        </w:tc>
      </w:tr>
      <w:tr w:rsidR="007D50DD" w:rsidRPr="00B33704" w14:paraId="3947B355" w14:textId="77777777" w:rsidTr="004B2F81">
        <w:trPr>
          <w:trHeight w:val="966"/>
        </w:trPr>
        <w:tc>
          <w:tcPr>
            <w:tcW w:w="2722" w:type="dxa"/>
            <w:tcBorders>
              <w:top w:val="single" w:sz="4" w:space="0" w:color="000000"/>
              <w:left w:val="single" w:sz="4" w:space="0" w:color="000000"/>
              <w:bottom w:val="single" w:sz="4" w:space="0" w:color="000000"/>
              <w:right w:val="single" w:sz="4" w:space="0" w:color="000000"/>
            </w:tcBorders>
          </w:tcPr>
          <w:p w14:paraId="05ECE464" w14:textId="77777777" w:rsidR="007D50DD" w:rsidRPr="00B33704" w:rsidRDefault="007D50DD" w:rsidP="004B2F81">
            <w:pPr>
              <w:rPr>
                <w:rFonts w:ascii="Times New Roman" w:eastAsia="Times New Roman" w:hAnsi="Times New Roman" w:cs="Times New Roman"/>
                <w:b/>
                <w:bCs/>
                <w:color w:val="000000"/>
                <w:sz w:val="24"/>
                <w:szCs w:val="24"/>
                <w:lang w:eastAsia="ru-RU"/>
              </w:rPr>
            </w:pPr>
            <w:r w:rsidRPr="00B33704">
              <w:rPr>
                <w:rFonts w:ascii="Times New Roman" w:eastAsia="Times New Roman" w:hAnsi="Times New Roman" w:cs="Times New Roman"/>
                <w:b/>
                <w:bCs/>
                <w:color w:val="000000"/>
                <w:sz w:val="24"/>
                <w:szCs w:val="24"/>
                <w:lang w:eastAsia="ru-RU"/>
              </w:rPr>
              <w:t>Кешк</w:t>
            </w:r>
            <w:r w:rsidRPr="00B33704">
              <w:rPr>
                <w:rFonts w:ascii="Times New Roman" w:eastAsia="Times New Roman" w:hAnsi="Times New Roman" w:cs="Times New Roman"/>
                <w:b/>
                <w:bCs/>
                <w:color w:val="000000"/>
                <w:sz w:val="24"/>
                <w:szCs w:val="24"/>
                <w:lang w:val="kk-KZ" w:eastAsia="ru-RU"/>
              </w:rPr>
              <w:t>і ас</w:t>
            </w:r>
          </w:p>
        </w:tc>
        <w:tc>
          <w:tcPr>
            <w:tcW w:w="13864" w:type="dxa"/>
            <w:gridSpan w:val="9"/>
            <w:tcBorders>
              <w:top w:val="single" w:sz="4" w:space="0" w:color="000000"/>
              <w:left w:val="single" w:sz="4" w:space="0" w:color="000000"/>
              <w:bottom w:val="single" w:sz="4" w:space="0" w:color="000000"/>
              <w:right w:val="single" w:sz="4" w:space="0" w:color="000000"/>
            </w:tcBorders>
          </w:tcPr>
          <w:p w14:paraId="6C028F7E"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B33704">
              <w:rPr>
                <w:rFonts w:ascii="Times New Roman" w:eastAsia="Times New Roman" w:hAnsi="Times New Roman" w:cs="Times New Roman"/>
                <w:b/>
                <w:bCs/>
                <w:color w:val="000000"/>
                <w:sz w:val="24"/>
                <w:szCs w:val="24"/>
                <w:lang w:val="kk-KZ" w:eastAsia="ru-RU"/>
              </w:rPr>
              <w:t xml:space="preserve"> (комуникативтік, танымдық әрекеті)</w:t>
            </w:r>
          </w:p>
        </w:tc>
      </w:tr>
      <w:tr w:rsidR="007D50DD" w:rsidRPr="007D50DD" w14:paraId="21B461F4" w14:textId="77777777" w:rsidTr="004B2F81">
        <w:trPr>
          <w:trHeight w:val="966"/>
        </w:trPr>
        <w:tc>
          <w:tcPr>
            <w:tcW w:w="2722" w:type="dxa"/>
            <w:tcBorders>
              <w:top w:val="single" w:sz="4" w:space="0" w:color="000000"/>
              <w:left w:val="single" w:sz="4" w:space="0" w:color="000000"/>
              <w:bottom w:val="single" w:sz="4" w:space="0" w:color="000000"/>
              <w:right w:val="single" w:sz="4" w:space="0" w:color="000000"/>
            </w:tcBorders>
          </w:tcPr>
          <w:p w14:paraId="0EB7A6B6"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Балалардың дербес әрекеті </w:t>
            </w:r>
          </w:p>
          <w:p w14:paraId="36835DFF"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8" w:type="dxa"/>
            <w:gridSpan w:val="2"/>
            <w:tcBorders>
              <w:top w:val="single" w:sz="4" w:space="0" w:color="000000"/>
              <w:left w:val="single" w:sz="4" w:space="0" w:color="000000"/>
              <w:bottom w:val="single" w:sz="4" w:space="0" w:color="000000"/>
              <w:right w:val="single" w:sz="4" w:space="0" w:color="auto"/>
            </w:tcBorders>
            <w:vAlign w:val="center"/>
          </w:tcPr>
          <w:p w14:paraId="68B9DD38"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Д/о </w:t>
            </w:r>
            <w:r w:rsidRPr="00B33704">
              <w:rPr>
                <w:rFonts w:ascii="Times New Roman" w:eastAsia="Calibri" w:hAnsi="Times New Roman" w:cs="Times New Roman"/>
                <w:sz w:val="24"/>
                <w:szCs w:val="24"/>
              </w:rPr>
              <w:t>«Көп», «аз», «біреу».</w:t>
            </w:r>
          </w:p>
          <w:p w14:paraId="3D68A887"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eastAsia="ru-RU"/>
              </w:rPr>
              <w:t>Мақсаты:</w:t>
            </w:r>
            <w:r w:rsidRPr="00B33704">
              <w:rPr>
                <w:rFonts w:ascii="Times New Roman" w:eastAsia="Calibri" w:hAnsi="Times New Roman" w:cs="Times New Roman"/>
                <w:color w:val="000000"/>
                <w:sz w:val="24"/>
                <w:szCs w:val="24"/>
                <w:lang w:val="kk-KZ"/>
              </w:rPr>
              <w:t>"Бір" деген ұғым – бір ғана заттың санын ғана емес, сонымен қатар бүтін бір топтың жиынтығын да білдіретіндігінмен танысады.Балалар затқа қарап немесе көз алдарына елестету арқылы мүсіндеп, қауіпсіз техникасын сақтайды.</w:t>
            </w:r>
          </w:p>
          <w:p w14:paraId="73160E31"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bCs/>
                <w:color w:val="000000"/>
                <w:sz w:val="24"/>
                <w:szCs w:val="24"/>
                <w:lang w:val="kk-KZ" w:eastAsia="ru-RU"/>
              </w:rPr>
              <w:t>(математика негіздері, мүсіндеу)</w:t>
            </w:r>
          </w:p>
          <w:p w14:paraId="302B751F"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Д/о «Бір үйде нешеуміз».</w:t>
            </w:r>
          </w:p>
          <w:p w14:paraId="0E3901E7" w14:textId="77777777" w:rsidR="007D50DD" w:rsidRPr="00B33704" w:rsidRDefault="007D50DD" w:rsidP="004B2F81">
            <w:pPr>
              <w:jc w:val="both"/>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1</w:t>
            </w:r>
            <w:r w:rsidRPr="00B33704">
              <w:rPr>
                <w:rFonts w:ascii="Times New Roman" w:eastAsia="Times New Roman" w:hAnsi="Times New Roman" w:cs="Times New Roman"/>
                <w:color w:val="000000"/>
                <w:sz w:val="24"/>
                <w:szCs w:val="24"/>
                <w:lang w:val="kk-KZ" w:eastAsia="ru-RU"/>
              </w:rPr>
              <w:t>.Мақсаты:</w:t>
            </w:r>
            <w:r w:rsidRPr="00B33704">
              <w:rPr>
                <w:rFonts w:ascii="Times New Roman" w:eastAsia="Times New Roman" w:hAnsi="Times New Roman" w:cs="Times New Roman"/>
                <w:bCs/>
                <w:color w:val="000000"/>
                <w:sz w:val="24"/>
                <w:szCs w:val="24"/>
                <w:lang w:val="kk-KZ" w:eastAsia="ru-RU"/>
              </w:rPr>
              <w:t xml:space="preserve">Үйде отбасы мүшелеріне қамқорлық жасайды, үлкендерді </w:t>
            </w:r>
            <w:r w:rsidRPr="00B33704">
              <w:rPr>
                <w:rFonts w:ascii="Times New Roman" w:eastAsia="Times New Roman" w:hAnsi="Times New Roman" w:cs="Times New Roman"/>
                <w:bCs/>
                <w:color w:val="000000"/>
                <w:sz w:val="24"/>
                <w:szCs w:val="24"/>
                <w:lang w:val="kk-KZ" w:eastAsia="ru-RU"/>
              </w:rPr>
              <w:lastRenderedPageBreak/>
              <w:t>сыйлайды, кішіге ізет көрсетеді</w:t>
            </w:r>
          </w:p>
          <w:p w14:paraId="3C0AB404" w14:textId="77777777" w:rsidR="007D50DD" w:rsidRPr="00B33704" w:rsidRDefault="007D50DD" w:rsidP="004B2F81">
            <w:pPr>
              <w:jc w:val="both"/>
              <w:rPr>
                <w:rFonts w:ascii="Times New Roman" w:eastAsia="Times New Roman" w:hAnsi="Times New Roman" w:cs="Times New Roman"/>
                <w:b/>
                <w:color w:val="000000"/>
                <w:sz w:val="24"/>
                <w:szCs w:val="24"/>
                <w:lang w:val="kk-KZ" w:eastAsia="ru-RU"/>
              </w:rPr>
            </w:pPr>
            <w:r w:rsidRPr="00B33704">
              <w:rPr>
                <w:rFonts w:ascii="Times New Roman" w:eastAsia="Calibri" w:hAnsi="Times New Roman" w:cs="Times New Roman"/>
                <w:sz w:val="24"/>
                <w:szCs w:val="24"/>
                <w:lang w:val="kk-KZ"/>
              </w:rPr>
              <w:t>Өлеңді жатқа, мәнерлеп айтады</w:t>
            </w:r>
            <w:r w:rsidRPr="00B33704">
              <w:rPr>
                <w:rFonts w:ascii="Times New Roman" w:eastAsia="Times New Roman" w:hAnsi="Times New Roman" w:cs="Times New Roman"/>
                <w:b/>
                <w:bCs/>
                <w:color w:val="000000"/>
                <w:sz w:val="24"/>
                <w:szCs w:val="24"/>
                <w:lang w:val="kk-KZ" w:eastAsia="ru-RU"/>
              </w:rPr>
              <w:t>(қоршаған ортамен таныстыру, көркем әдебиет)</w:t>
            </w: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color w:val="000000"/>
                <w:sz w:val="24"/>
                <w:szCs w:val="24"/>
                <w:lang w:val="kk-KZ" w:eastAsia="ru-RU"/>
              </w:rPr>
              <w:t xml:space="preserve"> Сөздік қар:</w:t>
            </w:r>
          </w:p>
          <w:p w14:paraId="01A8C0AB" w14:textId="77777777" w:rsidR="007D50DD" w:rsidRPr="00B33704" w:rsidRDefault="007D50DD" w:rsidP="004B2F81">
            <w:pPr>
              <w:jc w:val="both"/>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Ата,апа,әке,ана.</w:t>
            </w:r>
          </w:p>
        </w:tc>
        <w:tc>
          <w:tcPr>
            <w:tcW w:w="2804" w:type="dxa"/>
            <w:tcBorders>
              <w:top w:val="single" w:sz="4" w:space="0" w:color="000000"/>
              <w:left w:val="single" w:sz="4" w:space="0" w:color="auto"/>
              <w:bottom w:val="single" w:sz="4" w:space="0" w:color="000000"/>
              <w:right w:val="single" w:sz="4" w:space="0" w:color="auto"/>
            </w:tcBorders>
            <w:vAlign w:val="center"/>
          </w:tcPr>
          <w:p w14:paraId="41F410F9" w14:textId="77777777" w:rsidR="007D50DD" w:rsidRPr="00B33704" w:rsidRDefault="007D50DD" w:rsidP="004B2F81">
            <w:pPr>
              <w:rPr>
                <w:rFonts w:ascii="Times New Roman" w:eastAsia="Calibri" w:hAnsi="Times New Roman" w:cs="Times New Roman"/>
                <w:b/>
                <w:sz w:val="24"/>
                <w:szCs w:val="24"/>
                <w:shd w:val="clear" w:color="auto" w:fill="FFFFFF"/>
                <w:lang w:val="kk-KZ"/>
              </w:rPr>
            </w:pPr>
            <w:r w:rsidRPr="00B33704">
              <w:rPr>
                <w:rFonts w:ascii="Times New Roman" w:eastAsia="Calibri" w:hAnsi="Times New Roman" w:cs="Times New Roman"/>
                <w:b/>
                <w:sz w:val="24"/>
                <w:szCs w:val="24"/>
                <w:shd w:val="clear" w:color="auto" w:fill="FFFFFF"/>
                <w:lang w:val="kk-KZ"/>
              </w:rPr>
              <w:lastRenderedPageBreak/>
              <w:t>Д/о «Қандай дыбыс естіп тұрсын?»</w:t>
            </w:r>
          </w:p>
          <w:p w14:paraId="4B3C0AC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eastAsia="ru-RU"/>
              </w:rPr>
              <w:t>1.</w:t>
            </w:r>
            <w:r w:rsidRPr="00B33704">
              <w:rPr>
                <w:rFonts w:ascii="Times New Roman" w:eastAsia="Calibri" w:hAnsi="Times New Roman" w:cs="Times New Roman"/>
                <w:sz w:val="24"/>
                <w:szCs w:val="24"/>
                <w:lang w:val="kk-KZ" w:eastAsia="ru-RU"/>
              </w:rPr>
              <w:t>Мақсаты:</w:t>
            </w:r>
            <w:r w:rsidRPr="00B33704">
              <w:rPr>
                <w:rFonts w:ascii="Times New Roman" w:eastAsia="Calibri" w:hAnsi="Times New Roman" w:cs="Times New Roman"/>
                <w:sz w:val="24"/>
                <w:szCs w:val="24"/>
                <w:lang w:val="kk-KZ"/>
              </w:rPr>
              <w:t>Шағын логикалық және хабарлау сипатындағы әңгімелерді құрастырады.</w:t>
            </w:r>
          </w:p>
          <w:p w14:paraId="5976764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Тәрбиешінің ұсынған тақырыбына сюжеттік және сипаттау әңгімелерін құрайды.</w:t>
            </w:r>
          </w:p>
          <w:p w14:paraId="30A4FAB5"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bCs/>
                <w:color w:val="000000"/>
                <w:sz w:val="24"/>
                <w:szCs w:val="24"/>
                <w:lang w:val="kk-KZ" w:eastAsia="ru-RU"/>
              </w:rPr>
              <w:t>(сөйлеуді дамыту, көркем әдебиет)</w:t>
            </w:r>
            <w:r w:rsidRPr="00B33704">
              <w:rPr>
                <w:rFonts w:ascii="Times New Roman" w:eastAsia="Calibri" w:hAnsi="Times New Roman" w:cs="Times New Roman"/>
                <w:b/>
                <w:sz w:val="24"/>
                <w:szCs w:val="24"/>
                <w:lang w:val="kk-KZ"/>
              </w:rPr>
              <w:t>.</w:t>
            </w:r>
          </w:p>
          <w:p w14:paraId="4432B4F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«Жемістер-көкөністер».</w:t>
            </w:r>
          </w:p>
          <w:p w14:paraId="68553EF2"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sz w:val="24"/>
                <w:szCs w:val="24"/>
                <w:lang w:val="kk-KZ"/>
              </w:rPr>
              <w:t xml:space="preserve"> Бірмазмұнға біріктіре отырып, бірнеше заттардың суретін салады.</w:t>
            </w:r>
          </w:p>
          <w:p w14:paraId="295CB43D"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Calibri" w:hAnsi="Times New Roman" w:cs="Times New Roman"/>
                <w:color w:val="000000"/>
                <w:sz w:val="24"/>
                <w:szCs w:val="24"/>
                <w:lang w:val="kk-KZ"/>
              </w:rPr>
              <w:t xml:space="preserve">Екіге бүктелген қағаздан, түрлі қатпарлы </w:t>
            </w:r>
            <w:r w:rsidRPr="00B33704">
              <w:rPr>
                <w:rFonts w:ascii="Times New Roman" w:eastAsia="Calibri" w:hAnsi="Times New Roman" w:cs="Times New Roman"/>
                <w:color w:val="000000"/>
                <w:sz w:val="24"/>
                <w:szCs w:val="24"/>
                <w:lang w:val="kk-KZ"/>
              </w:rPr>
              <w:lastRenderedPageBreak/>
              <w:t>бейнелерді қиып, жырту тәсілімен жапсырады</w:t>
            </w:r>
          </w:p>
          <w:p w14:paraId="647B5855"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sz w:val="24"/>
                <w:szCs w:val="24"/>
                <w:lang w:val="kk-KZ" w:eastAsia="ru-RU"/>
              </w:rPr>
              <w:t xml:space="preserve"> (сурет салу, жапсыру)</w:t>
            </w:r>
          </w:p>
          <w:p w14:paraId="6AF89C5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Алма,алмұрт.</w:t>
            </w:r>
          </w:p>
        </w:tc>
        <w:tc>
          <w:tcPr>
            <w:tcW w:w="2834" w:type="dxa"/>
            <w:gridSpan w:val="2"/>
            <w:tcBorders>
              <w:top w:val="single" w:sz="4" w:space="0" w:color="000000"/>
              <w:left w:val="single" w:sz="4" w:space="0" w:color="auto"/>
              <w:bottom w:val="single" w:sz="4" w:space="0" w:color="000000"/>
              <w:right w:val="single" w:sz="4" w:space="0" w:color="auto"/>
            </w:tcBorders>
            <w:vAlign w:val="center"/>
          </w:tcPr>
          <w:p w14:paraId="5E9322FA"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Д/ о «Күзгі ағаштар»</w:t>
            </w:r>
          </w:p>
          <w:p w14:paraId="4DB1BB71"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Times New Roman" w:hAnsi="Times New Roman" w:cs="Times New Roman"/>
                <w:sz w:val="24"/>
                <w:szCs w:val="24"/>
                <w:lang w:val="kk-KZ" w:eastAsia="ru-RU"/>
              </w:rPr>
              <w:t xml:space="preserve">Мақсаты: </w:t>
            </w:r>
            <w:r w:rsidRPr="00B33704">
              <w:rPr>
                <w:rFonts w:ascii="Times New Roman" w:eastAsia="Times New Roman" w:hAnsi="Times New Roman" w:cs="Times New Roman"/>
                <w:bCs/>
                <w:sz w:val="24"/>
                <w:szCs w:val="24"/>
                <w:lang w:val="kk-KZ"/>
              </w:rPr>
              <w:t xml:space="preserve">Құрдастарымен бірігіп, ойдан құрастырады. </w:t>
            </w:r>
            <w:r w:rsidRPr="00B33704">
              <w:rPr>
                <w:rFonts w:ascii="Times New Roman" w:eastAsia="Calibri" w:hAnsi="Times New Roman" w:cs="Times New Roman"/>
                <w:color w:val="000000"/>
                <w:sz w:val="24"/>
                <w:szCs w:val="24"/>
                <w:lang w:val="kk-KZ"/>
              </w:rPr>
              <w:t>Екіге бүктелген қағаздан, түрлі қатпарлы бейнелерді қиып, жырту тәсілімен жапсырады</w:t>
            </w:r>
          </w:p>
          <w:p w14:paraId="3670CA19"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 xml:space="preserve"> (құрастыру, жапсыру).</w:t>
            </w:r>
          </w:p>
          <w:p w14:paraId="2005F81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Ағаш,жапырақ.</w:t>
            </w:r>
          </w:p>
        </w:tc>
        <w:tc>
          <w:tcPr>
            <w:tcW w:w="2836" w:type="dxa"/>
            <w:gridSpan w:val="2"/>
            <w:tcBorders>
              <w:top w:val="single" w:sz="4" w:space="0" w:color="000000"/>
              <w:left w:val="single" w:sz="4" w:space="0" w:color="auto"/>
              <w:bottom w:val="single" w:sz="4" w:space="0" w:color="000000"/>
              <w:right w:val="single" w:sz="4" w:space="0" w:color="auto"/>
            </w:tcBorders>
          </w:tcPr>
          <w:p w14:paraId="200AC653"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«Күзгі мозайка»</w:t>
            </w:r>
          </w:p>
          <w:p w14:paraId="58671453"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Жапсыруларды құрастыру барысында заттардың бөліктерінің пішінін, құрылымын, қатынастарын көре білу іскерліктерін меңгередіҚағаздан құрастыру әдістерін қолданады.</w:t>
            </w:r>
          </w:p>
          <w:p w14:paraId="05839A82"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(жапсыру, құрастыру).</w:t>
            </w:r>
          </w:p>
          <w:p w14:paraId="24CB255A" w14:textId="77777777" w:rsidR="007D50DD" w:rsidRPr="00B33704" w:rsidRDefault="007D50DD" w:rsidP="004B2F81">
            <w:pPr>
              <w:autoSpaceDE w:val="0"/>
              <w:autoSpaceDN w:val="0"/>
              <w:adjustRightInd w:val="0"/>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Желім,қағаз.</w:t>
            </w:r>
          </w:p>
        </w:tc>
        <w:tc>
          <w:tcPr>
            <w:tcW w:w="2692" w:type="dxa"/>
            <w:gridSpan w:val="2"/>
            <w:tcBorders>
              <w:top w:val="single" w:sz="4" w:space="0" w:color="000000"/>
              <w:left w:val="single" w:sz="4" w:space="0" w:color="auto"/>
              <w:bottom w:val="single" w:sz="4" w:space="0" w:color="000000"/>
              <w:right w:val="single" w:sz="4" w:space="0" w:color="000000"/>
            </w:tcBorders>
          </w:tcPr>
          <w:p w14:paraId="2064A30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«Көңілді пішіндер». </w:t>
            </w:r>
          </w:p>
          <w:p w14:paraId="4FCFC36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sz w:val="24"/>
                <w:szCs w:val="24"/>
                <w:lang w:val="kk-KZ" w:eastAsia="ru-RU"/>
              </w:rPr>
              <w:t>Мақсаты:</w:t>
            </w:r>
            <w:r w:rsidRPr="00B33704">
              <w:rPr>
                <w:rFonts w:ascii="Times New Roman" w:eastAsia="Calibri" w:hAnsi="Times New Roman" w:cs="Times New Roman"/>
                <w:color w:val="000000"/>
                <w:sz w:val="24"/>
                <w:szCs w:val="24"/>
                <w:lang w:val="kk-KZ"/>
              </w:rPr>
              <w:t>Геометриялық пішіндер (дөңгелек, сопақша, үшбұрыш, шаршы, тіктөртбұрыш) ажырата біледі.</w:t>
            </w:r>
          </w:p>
          <w:p w14:paraId="7088EBAF" w14:textId="77777777" w:rsidR="007D50DD" w:rsidRPr="00B33704" w:rsidRDefault="007D50DD" w:rsidP="004B2F81">
            <w:pPr>
              <w:autoSpaceDE w:val="0"/>
              <w:autoSpaceDN w:val="0"/>
              <w:adjustRightInd w:val="0"/>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(математика негіздері, сурет салу)</w:t>
            </w:r>
            <w:r w:rsidRPr="00B33704">
              <w:rPr>
                <w:rFonts w:ascii="Times New Roman" w:eastAsia="Calibri" w:hAnsi="Times New Roman" w:cs="Times New Roman"/>
                <w:b/>
                <w:sz w:val="24"/>
                <w:szCs w:val="24"/>
                <w:lang w:val="kk-KZ"/>
              </w:rPr>
              <w:t>.</w:t>
            </w:r>
          </w:p>
          <w:p w14:paraId="4FC6968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Д/о «</w:t>
            </w:r>
            <w:r w:rsidRPr="00B33704">
              <w:rPr>
                <w:rFonts w:ascii="Times New Roman" w:eastAsia="Calibri" w:hAnsi="Times New Roman" w:cs="Times New Roman"/>
                <w:b/>
                <w:color w:val="000000"/>
                <w:sz w:val="24"/>
                <w:szCs w:val="24"/>
                <w:shd w:val="clear" w:color="auto" w:fill="F8F9FA"/>
              </w:rPr>
              <w:t>Қанша», «нешінші», «қандай</w:t>
            </w:r>
            <w:r w:rsidRPr="00B33704">
              <w:rPr>
                <w:rFonts w:ascii="Times New Roman" w:eastAsia="Calibri" w:hAnsi="Times New Roman" w:cs="Times New Roman"/>
                <w:b/>
                <w:sz w:val="24"/>
                <w:szCs w:val="24"/>
                <w:lang w:val="kk-KZ"/>
              </w:rPr>
              <w:t>»</w:t>
            </w:r>
          </w:p>
          <w:p w14:paraId="10899FEC"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w:t>
            </w:r>
            <w:r w:rsidRPr="00B33704">
              <w:rPr>
                <w:rFonts w:ascii="Times New Roman" w:eastAsia="Calibri" w:hAnsi="Times New Roman" w:cs="Times New Roman"/>
                <w:color w:val="000000"/>
                <w:sz w:val="24"/>
                <w:szCs w:val="24"/>
                <w:lang w:val="kk-KZ"/>
              </w:rPr>
              <w:t>"Бір" деген ұғым – бір ғана заттың санын ғана емес, сонымен қатар бүтін бір топтың жиынтығын да білдіретіндігін таныстыру</w:t>
            </w:r>
            <w:r w:rsidRPr="00B33704">
              <w:rPr>
                <w:rFonts w:ascii="Times New Roman" w:eastAsia="Times New Roman" w:hAnsi="Times New Roman" w:cs="Times New Roman"/>
                <w:b/>
                <w:bCs/>
                <w:color w:val="000000"/>
                <w:sz w:val="24"/>
                <w:szCs w:val="24"/>
                <w:lang w:val="kk-KZ" w:eastAsia="ru-RU"/>
              </w:rPr>
              <w:t>(математика негіздері)</w:t>
            </w:r>
          </w:p>
          <w:p w14:paraId="0AC8E346"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 /о«</w:t>
            </w:r>
            <w:r w:rsidRPr="00B33704">
              <w:rPr>
                <w:rFonts w:ascii="Times New Roman" w:eastAsia="Calibri" w:hAnsi="Times New Roman" w:cs="Times New Roman"/>
                <w:b/>
                <w:sz w:val="24"/>
                <w:szCs w:val="24"/>
                <w:shd w:val="clear" w:color="auto" w:fill="FFFFFF"/>
                <w:lang w:val="kk-KZ"/>
              </w:rPr>
              <w:t>Әдепті бала</w:t>
            </w:r>
            <w:r w:rsidRPr="00B33704">
              <w:rPr>
                <w:rFonts w:ascii="Times New Roman" w:eastAsia="Times New Roman" w:hAnsi="Times New Roman" w:cs="Times New Roman"/>
                <w:b/>
                <w:sz w:val="24"/>
                <w:szCs w:val="24"/>
                <w:lang w:val="kk-KZ" w:eastAsia="ru-RU"/>
              </w:rPr>
              <w:t>»</w:t>
            </w:r>
          </w:p>
          <w:p w14:paraId="57C3B34B"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Мақсаты:</w:t>
            </w:r>
            <w:r w:rsidRPr="00B33704">
              <w:rPr>
                <w:rFonts w:ascii="Times New Roman" w:eastAsia="Calibri" w:hAnsi="Times New Roman" w:cs="Times New Roman"/>
                <w:color w:val="000000"/>
                <w:sz w:val="24"/>
                <w:szCs w:val="24"/>
                <w:lang w:val="kk-KZ"/>
              </w:rPr>
              <w:t xml:space="preserve">Алуан түрлі </w:t>
            </w:r>
            <w:r w:rsidRPr="00B33704">
              <w:rPr>
                <w:rFonts w:ascii="Times New Roman" w:eastAsia="Calibri" w:hAnsi="Times New Roman" w:cs="Times New Roman"/>
                <w:color w:val="000000"/>
                <w:sz w:val="24"/>
                <w:szCs w:val="24"/>
                <w:lang w:val="kk-KZ"/>
              </w:rPr>
              <w:lastRenderedPageBreak/>
              <w:t>заттарды сипаттап, қарым-қатынас жасауға қажетті сөздерді қолданады және түсінеді.</w:t>
            </w:r>
          </w:p>
          <w:p w14:paraId="09C22D4D"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bCs/>
                <w:color w:val="000000"/>
                <w:sz w:val="24"/>
                <w:szCs w:val="24"/>
                <w:lang w:val="kk-KZ" w:eastAsia="ru-RU"/>
              </w:rPr>
              <w:t>(</w:t>
            </w:r>
            <w:r w:rsidRPr="00B33704">
              <w:rPr>
                <w:rFonts w:ascii="Times New Roman" w:eastAsia="Calibri" w:hAnsi="Times New Roman" w:cs="Times New Roman"/>
                <w:b/>
                <w:sz w:val="24"/>
                <w:szCs w:val="24"/>
                <w:lang w:val="kk-KZ"/>
              </w:rPr>
              <w:t>сөйлеуді дамыту</w:t>
            </w:r>
            <w:r w:rsidRPr="00B33704">
              <w:rPr>
                <w:rFonts w:ascii="Times New Roman" w:eastAsia="Times New Roman" w:hAnsi="Times New Roman" w:cs="Times New Roman"/>
                <w:b/>
                <w:bCs/>
                <w:color w:val="000000"/>
                <w:sz w:val="24"/>
                <w:szCs w:val="24"/>
                <w:lang w:val="kk-KZ" w:eastAsia="ru-RU"/>
              </w:rPr>
              <w:t>)</w:t>
            </w:r>
            <w:r w:rsidRPr="00B33704">
              <w:rPr>
                <w:rFonts w:ascii="Times New Roman" w:eastAsia="Calibri" w:hAnsi="Times New Roman" w:cs="Times New Roman"/>
                <w:sz w:val="24"/>
                <w:szCs w:val="24"/>
                <w:lang w:val="kk-KZ"/>
              </w:rPr>
              <w:t>.</w:t>
            </w:r>
            <w:r w:rsidRPr="00B33704">
              <w:rPr>
                <w:rFonts w:ascii="Times New Roman" w:eastAsia="Times New Roman" w:hAnsi="Times New Roman" w:cs="Times New Roman"/>
                <w:b/>
                <w:color w:val="000000"/>
                <w:sz w:val="24"/>
                <w:szCs w:val="24"/>
                <w:lang w:val="kk-KZ" w:eastAsia="ru-RU"/>
              </w:rPr>
              <w:t xml:space="preserve"> Сөздікқар:</w:t>
            </w:r>
          </w:p>
          <w:p w14:paraId="7950896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Кешіріңіз,рахмет!</w:t>
            </w:r>
          </w:p>
        </w:tc>
      </w:tr>
      <w:tr w:rsidR="007D50DD" w:rsidRPr="007D50DD" w14:paraId="4A303E09" w14:textId="77777777" w:rsidTr="004B2F81">
        <w:trPr>
          <w:trHeight w:val="2112"/>
        </w:trPr>
        <w:tc>
          <w:tcPr>
            <w:tcW w:w="2722" w:type="dxa"/>
            <w:tcBorders>
              <w:top w:val="single" w:sz="4" w:space="0" w:color="000000"/>
              <w:left w:val="single" w:sz="4" w:space="0" w:color="000000"/>
              <w:bottom w:val="single" w:sz="4" w:space="0" w:color="000000"/>
              <w:right w:val="single" w:sz="4" w:space="0" w:color="000000"/>
            </w:tcBorders>
          </w:tcPr>
          <w:p w14:paraId="201E9B32" w14:textId="77777777" w:rsidR="007D50DD" w:rsidRPr="00B33704" w:rsidRDefault="007D50DD" w:rsidP="004B2F81">
            <w:pPr>
              <w:rPr>
                <w:rFonts w:ascii="Times New Roman" w:eastAsia="Times New Roman" w:hAnsi="Times New Roman" w:cs="Times New Roman"/>
                <w:sz w:val="24"/>
                <w:szCs w:val="24"/>
                <w:lang w:eastAsia="ru-RU"/>
              </w:rPr>
            </w:pPr>
            <w:r w:rsidRPr="00B33704">
              <w:rPr>
                <w:rFonts w:ascii="Times New Roman" w:eastAsia="Times New Roman" w:hAnsi="Times New Roman" w:cs="Times New Roman"/>
                <w:b/>
                <w:bCs/>
                <w:color w:val="000000"/>
                <w:sz w:val="24"/>
                <w:szCs w:val="24"/>
                <w:lang w:eastAsia="ru-RU"/>
              </w:rPr>
              <w:lastRenderedPageBreak/>
              <w:t>Балалардың үйге қайтуы</w:t>
            </w:r>
          </w:p>
        </w:tc>
        <w:tc>
          <w:tcPr>
            <w:tcW w:w="2691" w:type="dxa"/>
            <w:tcBorders>
              <w:top w:val="single" w:sz="4" w:space="0" w:color="000000"/>
              <w:left w:val="single" w:sz="4" w:space="0" w:color="000000"/>
              <w:bottom w:val="single" w:sz="4" w:space="0" w:color="000000"/>
              <w:right w:val="single" w:sz="4" w:space="0" w:color="000000"/>
            </w:tcBorders>
          </w:tcPr>
          <w:p w14:paraId="51348090"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eastAsia="ru-RU"/>
              </w:rPr>
              <w:t>Ата-аналарға баланың денсаулығын сақтау жөнінде кеңес беру</w:t>
            </w:r>
            <w:r w:rsidRPr="00B33704">
              <w:rPr>
                <w:rFonts w:ascii="Times New Roman" w:eastAsia="Times New Roman" w:hAnsi="Times New Roman" w:cs="Times New Roman"/>
                <w:sz w:val="24"/>
                <w:szCs w:val="24"/>
                <w:lang w:val="kk-KZ" w:eastAsia="ru-RU"/>
              </w:rPr>
              <w:t xml:space="preserve"> «</w:t>
            </w:r>
            <w:r w:rsidRPr="00B33704">
              <w:rPr>
                <w:rFonts w:ascii="Times New Roman" w:eastAsia="Calibri" w:hAnsi="Times New Roman" w:cs="Times New Roman"/>
                <w:sz w:val="24"/>
                <w:szCs w:val="24"/>
                <w:lang w:val="kk-KZ"/>
              </w:rPr>
              <w:t xml:space="preserve">Балалардың жеке гигиенасы жайлы» </w:t>
            </w:r>
          </w:p>
          <w:p w14:paraId="6635056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bCs/>
                <w:color w:val="000000"/>
                <w:sz w:val="24"/>
                <w:szCs w:val="24"/>
                <w:lang w:val="kk-KZ" w:eastAsia="ru-RU"/>
              </w:rPr>
              <w:t>(коммуникативтік, танымдық әрекеті)</w:t>
            </w:r>
            <w:r w:rsidRPr="00B33704">
              <w:rPr>
                <w:rFonts w:ascii="Times New Roman" w:eastAsia="Times New Roman" w:hAnsi="Times New Roman" w:cs="Times New Roman"/>
                <w:b/>
                <w:color w:val="000000"/>
                <w:sz w:val="24"/>
                <w:szCs w:val="24"/>
                <w:lang w:val="kk-KZ" w:eastAsia="ru-RU"/>
              </w:rPr>
              <w:t xml:space="preserve"> Сөздік қар:</w:t>
            </w:r>
            <w:r w:rsidRPr="00B33704">
              <w:rPr>
                <w:rFonts w:ascii="Times New Roman" w:eastAsia="Times New Roman" w:hAnsi="Times New Roman" w:cs="Times New Roman"/>
                <w:color w:val="000000"/>
                <w:sz w:val="24"/>
                <w:szCs w:val="24"/>
                <w:lang w:val="kk-KZ" w:eastAsia="ru-RU"/>
              </w:rPr>
              <w:t>Сау бол!</w:t>
            </w:r>
          </w:p>
        </w:tc>
        <w:tc>
          <w:tcPr>
            <w:tcW w:w="2811" w:type="dxa"/>
            <w:gridSpan w:val="2"/>
            <w:tcBorders>
              <w:top w:val="single" w:sz="4" w:space="0" w:color="000000"/>
              <w:left w:val="single" w:sz="4" w:space="0" w:color="000000"/>
              <w:bottom w:val="single" w:sz="4" w:space="0" w:color="000000"/>
              <w:right w:val="single" w:sz="4" w:space="0" w:color="000000"/>
            </w:tcBorders>
          </w:tcPr>
          <w:p w14:paraId="1B1C37C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 xml:space="preserve">«Жолда жүру ережесі» бойынша кеңес. </w:t>
            </w:r>
            <w:r w:rsidRPr="00B33704">
              <w:rPr>
                <w:rFonts w:ascii="Times New Roman" w:eastAsia="Times New Roman" w:hAnsi="Times New Roman" w:cs="Times New Roman"/>
                <w:b/>
                <w:bCs/>
                <w:color w:val="000000"/>
                <w:sz w:val="24"/>
                <w:szCs w:val="24"/>
                <w:lang w:val="kk-KZ" w:eastAsia="ru-RU"/>
              </w:rPr>
              <w:t>(әлеуметтік эмоционалдық дағдылары)</w:t>
            </w:r>
            <w:r w:rsidRPr="00B33704">
              <w:rPr>
                <w:rFonts w:ascii="Times New Roman" w:eastAsia="Calibri" w:hAnsi="Times New Roman" w:cs="Times New Roman"/>
                <w:b/>
                <w:sz w:val="24"/>
                <w:szCs w:val="24"/>
                <w:lang w:val="kk-KZ"/>
              </w:rPr>
              <w:t>.</w:t>
            </w:r>
          </w:p>
          <w:p w14:paraId="24938E9A"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p>
          <w:p w14:paraId="4BD27938"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color w:val="000000"/>
                <w:sz w:val="24"/>
                <w:szCs w:val="24"/>
                <w:lang w:val="kk-KZ" w:eastAsia="ru-RU"/>
              </w:rPr>
              <w:t>Қайырлы кеш!</w:t>
            </w:r>
          </w:p>
        </w:tc>
        <w:tc>
          <w:tcPr>
            <w:tcW w:w="2834" w:type="dxa"/>
            <w:gridSpan w:val="2"/>
            <w:tcBorders>
              <w:top w:val="single" w:sz="4" w:space="0" w:color="000000"/>
              <w:left w:val="single" w:sz="4" w:space="0" w:color="000000"/>
              <w:bottom w:val="single" w:sz="4" w:space="0" w:color="000000"/>
              <w:right w:val="single" w:sz="4" w:space="0" w:color="000000"/>
            </w:tcBorders>
          </w:tcPr>
          <w:p w14:paraId="648139ED"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Calibri" w:hAnsi="Times New Roman" w:cs="Times New Roman"/>
                <w:sz w:val="24"/>
                <w:szCs w:val="24"/>
                <w:lang w:val="kk-KZ"/>
              </w:rPr>
              <w:t>Ата аналармен балалардың төлем ақысы  туралы әңгімелесу</w:t>
            </w:r>
            <w:r w:rsidRPr="00B33704">
              <w:rPr>
                <w:rFonts w:ascii="Times New Roman" w:eastAsia="Times New Roman" w:hAnsi="Times New Roman" w:cs="Times New Roman"/>
                <w:b/>
                <w:bCs/>
                <w:color w:val="000000"/>
                <w:sz w:val="24"/>
                <w:szCs w:val="24"/>
                <w:lang w:val="kk-KZ" w:eastAsia="ru-RU"/>
              </w:rPr>
              <w:t>(коммуникативтік, әлеуметтік әрекеті)</w:t>
            </w:r>
            <w:r w:rsidRPr="00B33704">
              <w:rPr>
                <w:rFonts w:ascii="Times New Roman" w:eastAsia="Calibri" w:hAnsi="Times New Roman" w:cs="Times New Roman"/>
                <w:sz w:val="24"/>
                <w:szCs w:val="24"/>
                <w:lang w:val="kk-KZ"/>
              </w:rPr>
              <w:t>.</w:t>
            </w:r>
          </w:p>
          <w:p w14:paraId="4C98181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eastAsia="ru-RU"/>
              </w:rPr>
              <w:t>Сөздік қар:</w:t>
            </w:r>
            <w:r w:rsidRPr="00B33704">
              <w:rPr>
                <w:rFonts w:ascii="Times New Roman" w:eastAsia="Times New Roman" w:hAnsi="Times New Roman" w:cs="Times New Roman"/>
                <w:color w:val="000000"/>
                <w:sz w:val="24"/>
                <w:szCs w:val="24"/>
                <w:lang w:val="kk-KZ" w:eastAsia="ru-RU"/>
              </w:rPr>
              <w:t>Сау бол!</w:t>
            </w:r>
          </w:p>
        </w:tc>
        <w:tc>
          <w:tcPr>
            <w:tcW w:w="2836" w:type="dxa"/>
            <w:gridSpan w:val="2"/>
            <w:tcBorders>
              <w:top w:val="single" w:sz="4" w:space="0" w:color="000000"/>
              <w:left w:val="single" w:sz="4" w:space="0" w:color="000000"/>
              <w:bottom w:val="single" w:sz="4" w:space="0" w:color="000000"/>
              <w:right w:val="single" w:sz="4" w:space="0" w:color="000000"/>
            </w:tcBorders>
          </w:tcPr>
          <w:p w14:paraId="01E1A9F1"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B33704">
              <w:rPr>
                <w:rFonts w:ascii="Times New Roman" w:eastAsia="Times New Roman" w:hAnsi="Times New Roman" w:cs="Times New Roman"/>
                <w:b/>
                <w:bCs/>
                <w:color w:val="000000"/>
                <w:sz w:val="24"/>
                <w:szCs w:val="24"/>
                <w:lang w:val="kk-KZ" w:eastAsia="ru-RU"/>
              </w:rPr>
              <w:t>(коммуникативтік әрекеті)</w:t>
            </w:r>
            <w:r w:rsidRPr="00B33704">
              <w:rPr>
                <w:rFonts w:ascii="Times New Roman" w:eastAsia="Calibri" w:hAnsi="Times New Roman" w:cs="Times New Roman"/>
                <w:color w:val="000000"/>
                <w:sz w:val="24"/>
                <w:szCs w:val="24"/>
                <w:shd w:val="clear" w:color="auto" w:fill="FFFFFF"/>
                <w:lang w:val="kk-KZ"/>
              </w:rPr>
              <w:t>.</w:t>
            </w:r>
          </w:p>
          <w:p w14:paraId="494125C4"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қар:</w:t>
            </w:r>
          </w:p>
          <w:p w14:paraId="6352B84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color w:val="000000"/>
                <w:sz w:val="24"/>
                <w:szCs w:val="24"/>
                <w:lang w:val="kk-KZ" w:eastAsia="ru-RU"/>
              </w:rPr>
              <w:t>Қайырлы кеш!</w:t>
            </w:r>
          </w:p>
        </w:tc>
        <w:tc>
          <w:tcPr>
            <w:tcW w:w="2692" w:type="dxa"/>
            <w:gridSpan w:val="2"/>
            <w:tcBorders>
              <w:top w:val="single" w:sz="4" w:space="0" w:color="000000"/>
              <w:left w:val="single" w:sz="4" w:space="0" w:color="000000"/>
              <w:bottom w:val="single" w:sz="4" w:space="0" w:color="000000"/>
              <w:right w:val="single" w:sz="4" w:space="0" w:color="000000"/>
            </w:tcBorders>
          </w:tcPr>
          <w:p w14:paraId="77747819"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 xml:space="preserve">Балаларды тәрбиелеу мен дамытуда ата-ана сұрақтарына жауап беру </w:t>
            </w:r>
            <w:r w:rsidRPr="00B33704">
              <w:rPr>
                <w:rFonts w:ascii="Times New Roman" w:eastAsia="Times New Roman" w:hAnsi="Times New Roman" w:cs="Times New Roman"/>
                <w:b/>
                <w:bCs/>
                <w:color w:val="000000"/>
                <w:sz w:val="24"/>
                <w:szCs w:val="24"/>
                <w:lang w:val="kk-KZ" w:eastAsia="ru-RU"/>
              </w:rPr>
              <w:t>(коммуникативтік, әлеуметтік әрекеті)</w:t>
            </w:r>
            <w:r w:rsidRPr="00B33704">
              <w:rPr>
                <w:rFonts w:ascii="Times New Roman" w:eastAsia="Times New Roman" w:hAnsi="Times New Roman" w:cs="Times New Roman"/>
                <w:b/>
                <w:color w:val="000000"/>
                <w:sz w:val="24"/>
                <w:szCs w:val="24"/>
                <w:lang w:val="kk-KZ" w:eastAsia="ru-RU"/>
              </w:rPr>
              <w:t xml:space="preserve"> Сөздік қар:</w:t>
            </w:r>
            <w:r w:rsidRPr="00B33704">
              <w:rPr>
                <w:rFonts w:ascii="Times New Roman" w:eastAsia="Times New Roman" w:hAnsi="Times New Roman" w:cs="Times New Roman"/>
                <w:color w:val="000000"/>
                <w:sz w:val="24"/>
                <w:szCs w:val="24"/>
                <w:lang w:val="kk-KZ" w:eastAsia="ru-RU"/>
              </w:rPr>
              <w:t>Сау бол!</w:t>
            </w:r>
          </w:p>
        </w:tc>
      </w:tr>
    </w:tbl>
    <w:p w14:paraId="37C8A8ED" w14:textId="77777777" w:rsidR="007D50DD" w:rsidRPr="00B33704" w:rsidRDefault="007D50DD" w:rsidP="007D50DD">
      <w:pPr>
        <w:spacing w:after="0" w:line="240" w:lineRule="auto"/>
        <w:rPr>
          <w:rFonts w:ascii="Times New Roman" w:eastAsia="Calibri" w:hAnsi="Times New Roman" w:cs="Times New Roman"/>
          <w:sz w:val="24"/>
          <w:szCs w:val="24"/>
          <w:lang w:val="kk-KZ"/>
        </w:rPr>
      </w:pPr>
    </w:p>
    <w:p w14:paraId="280554C8" w14:textId="77777777" w:rsidR="007D50DD" w:rsidRPr="00B33704" w:rsidRDefault="007D50DD" w:rsidP="007D50DD">
      <w:pPr>
        <w:spacing w:after="0"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Тәрбиеші: Калина А.С                       06</w:t>
      </w:r>
      <w:r w:rsidRPr="00B33704">
        <w:rPr>
          <w:rFonts w:ascii="Times New Roman" w:eastAsia="Times New Roman" w:hAnsi="Times New Roman" w:cs="Times New Roman"/>
          <w:b/>
          <w:sz w:val="24"/>
          <w:szCs w:val="24"/>
        </w:rPr>
        <w:t>.</w:t>
      </w:r>
      <w:r w:rsidRPr="00B33704">
        <w:rPr>
          <w:rFonts w:ascii="Times New Roman" w:eastAsia="Times New Roman" w:hAnsi="Times New Roman" w:cs="Times New Roman"/>
          <w:b/>
          <w:sz w:val="24"/>
          <w:szCs w:val="24"/>
          <w:lang w:val="kk-KZ"/>
        </w:rPr>
        <w:t>10.202</w:t>
      </w:r>
      <w:r w:rsidRPr="00B33704">
        <w:rPr>
          <w:rFonts w:ascii="Times New Roman" w:eastAsia="Times New Roman" w:hAnsi="Times New Roman" w:cs="Times New Roman"/>
          <w:b/>
          <w:sz w:val="24"/>
          <w:szCs w:val="24"/>
        </w:rPr>
        <w:t>3</w:t>
      </w:r>
      <w:r w:rsidRPr="00B33704">
        <w:rPr>
          <w:rFonts w:ascii="Times New Roman" w:eastAsia="Times New Roman" w:hAnsi="Times New Roman" w:cs="Times New Roman"/>
          <w:b/>
          <w:sz w:val="24"/>
          <w:szCs w:val="24"/>
          <w:lang w:val="kk-KZ"/>
        </w:rPr>
        <w:t xml:space="preserve">                                         Тексерген әдіскер : </w:t>
      </w:r>
      <w:r w:rsidRPr="00C23596">
        <w:rPr>
          <w:rFonts w:ascii="Times New Roman" w:eastAsia="Times New Roman" w:hAnsi="Times New Roman" w:cs="Times New Roman"/>
          <w:b/>
          <w:noProof/>
          <w:sz w:val="24"/>
          <w:szCs w:val="24"/>
        </w:rPr>
        <w:drawing>
          <wp:inline distT="0" distB="0" distL="0" distR="0" wp14:anchorId="308DCD81" wp14:editId="4B118BD4">
            <wp:extent cx="690954" cy="591671"/>
            <wp:effectExtent l="19050" t="0" r="0" b="0"/>
            <wp:docPr id="7"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B33704">
        <w:rPr>
          <w:rFonts w:ascii="Times New Roman" w:eastAsia="Times New Roman" w:hAnsi="Times New Roman" w:cs="Times New Roman"/>
          <w:b/>
          <w:sz w:val="24"/>
          <w:szCs w:val="24"/>
          <w:lang w:val="kk-KZ"/>
        </w:rPr>
        <w:t>Туребекова Г.Е</w:t>
      </w:r>
    </w:p>
    <w:p w14:paraId="6F923779" w14:textId="77777777" w:rsidR="007D50DD" w:rsidRPr="00B33704" w:rsidRDefault="007D50DD" w:rsidP="007D50DD">
      <w:pPr>
        <w:spacing w:after="160" w:line="240" w:lineRule="auto"/>
        <w:rPr>
          <w:rFonts w:ascii="Times New Roman" w:eastAsia="Calibri" w:hAnsi="Times New Roman" w:cs="Times New Roman"/>
          <w:sz w:val="24"/>
          <w:szCs w:val="24"/>
        </w:rPr>
      </w:pPr>
    </w:p>
    <w:p w14:paraId="57670D59" w14:textId="77777777" w:rsidR="007D50DD" w:rsidRDefault="007D50DD" w:rsidP="007D50DD">
      <w:pPr>
        <w:spacing w:after="0" w:line="240" w:lineRule="auto"/>
        <w:jc w:val="center"/>
        <w:rPr>
          <w:rFonts w:ascii="Times New Roman" w:eastAsia="Times New Roman" w:hAnsi="Times New Roman" w:cs="Times New Roman"/>
          <w:b/>
          <w:sz w:val="24"/>
          <w:szCs w:val="24"/>
          <w:lang w:val="kk-KZ"/>
        </w:rPr>
      </w:pPr>
    </w:p>
    <w:p w14:paraId="2777FADB" w14:textId="77777777" w:rsidR="007D50DD" w:rsidRDefault="007D50DD" w:rsidP="007D50DD">
      <w:pPr>
        <w:spacing w:after="0" w:line="240" w:lineRule="auto"/>
        <w:jc w:val="center"/>
        <w:rPr>
          <w:rFonts w:ascii="Times New Roman" w:eastAsia="Times New Roman" w:hAnsi="Times New Roman" w:cs="Times New Roman"/>
          <w:b/>
          <w:sz w:val="24"/>
          <w:szCs w:val="24"/>
          <w:lang w:val="kk-KZ"/>
        </w:rPr>
      </w:pPr>
    </w:p>
    <w:p w14:paraId="40DF7023" w14:textId="77777777" w:rsidR="007D50DD" w:rsidRDefault="007D50DD" w:rsidP="007D50DD">
      <w:pPr>
        <w:spacing w:after="0" w:line="240" w:lineRule="auto"/>
        <w:jc w:val="center"/>
        <w:rPr>
          <w:rFonts w:ascii="Times New Roman" w:eastAsia="Times New Roman" w:hAnsi="Times New Roman" w:cs="Times New Roman"/>
          <w:b/>
          <w:sz w:val="24"/>
          <w:szCs w:val="24"/>
          <w:lang w:val="kk-KZ"/>
        </w:rPr>
      </w:pPr>
    </w:p>
    <w:p w14:paraId="56DDBA9E" w14:textId="77777777" w:rsidR="007D50DD" w:rsidRPr="00B33704" w:rsidRDefault="007D50DD" w:rsidP="007D50DD">
      <w:pPr>
        <w:spacing w:after="0" w:line="240" w:lineRule="auto"/>
        <w:jc w:val="cente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Тәрбиелеу- білім беру процесінің циклограммасы</w:t>
      </w:r>
    </w:p>
    <w:p w14:paraId="134D1951"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Білім беру ұйымы: </w:t>
      </w:r>
      <w:r w:rsidRPr="00B33704">
        <w:rPr>
          <w:rFonts w:ascii="Times New Roman" w:eastAsia="Calibri" w:hAnsi="Times New Roman" w:cs="Times New Roman"/>
          <w:sz w:val="24"/>
          <w:szCs w:val="24"/>
          <w:lang w:val="kk-KZ"/>
        </w:rPr>
        <w:t>«Мерей» балабақшасы</w:t>
      </w:r>
    </w:p>
    <w:p w14:paraId="0FD0EAB5"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Топ: </w:t>
      </w:r>
      <w:r w:rsidRPr="00B33704">
        <w:rPr>
          <w:rFonts w:ascii="Times New Roman" w:eastAsia="Calibri" w:hAnsi="Times New Roman" w:cs="Times New Roman"/>
          <w:sz w:val="24"/>
          <w:szCs w:val="24"/>
          <w:lang w:val="kk-KZ"/>
        </w:rPr>
        <w:t xml:space="preserve">№7 «Балдырған» мектепалды  </w:t>
      </w:r>
    </w:p>
    <w:p w14:paraId="5CC8D0A8" w14:textId="77777777" w:rsidR="007D50DD" w:rsidRPr="00B33704" w:rsidRDefault="007D50DD" w:rsidP="007D50DD">
      <w:pPr>
        <w:spacing w:after="0" w:line="240" w:lineRule="auto"/>
        <w:rPr>
          <w:rFonts w:ascii="Times New Roman" w:eastAsia="Calibri" w:hAnsi="Times New Roman" w:cs="Times New Roman"/>
          <w:sz w:val="24"/>
          <w:szCs w:val="24"/>
          <w:u w:val="single"/>
          <w:lang w:val="kk-KZ"/>
        </w:rPr>
      </w:pPr>
      <w:r w:rsidRPr="00B33704">
        <w:rPr>
          <w:rFonts w:ascii="Times New Roman" w:eastAsia="Calibri" w:hAnsi="Times New Roman" w:cs="Times New Roman"/>
          <w:b/>
          <w:sz w:val="24"/>
          <w:szCs w:val="24"/>
          <w:lang w:val="kk-KZ"/>
        </w:rPr>
        <w:t>Балалардың жасы:</w:t>
      </w:r>
      <w:r w:rsidRPr="00B33704">
        <w:rPr>
          <w:rFonts w:ascii="Times New Roman" w:eastAsia="Calibri" w:hAnsi="Times New Roman" w:cs="Times New Roman"/>
          <w:sz w:val="24"/>
          <w:szCs w:val="24"/>
          <w:lang w:val="kk-KZ"/>
        </w:rPr>
        <w:t>5 жастағы балалар</w:t>
      </w:r>
    </w:p>
    <w:p w14:paraId="1EF9B1FF" w14:textId="77777777" w:rsidR="007D50DD" w:rsidRPr="00B33704" w:rsidRDefault="007D50DD" w:rsidP="007D50DD">
      <w:pPr>
        <w:tabs>
          <w:tab w:val="right" w:pos="9355"/>
        </w:tabs>
        <w:spacing w:after="0" w:line="240" w:lineRule="auto"/>
        <w:rPr>
          <w:rFonts w:ascii="Times New Roman" w:eastAsia="Calibri" w:hAnsi="Times New Roman" w:cs="Times New Roman"/>
          <w:sz w:val="24"/>
          <w:szCs w:val="24"/>
          <w:u w:val="single"/>
          <w:lang w:val="kk-KZ"/>
        </w:rPr>
      </w:pPr>
      <w:r w:rsidRPr="00B33704">
        <w:rPr>
          <w:rFonts w:ascii="Times New Roman" w:eastAsia="Calibri" w:hAnsi="Times New Roman" w:cs="Times New Roman"/>
          <w:b/>
          <w:sz w:val="24"/>
          <w:szCs w:val="24"/>
          <w:lang w:val="kk-KZ"/>
        </w:rPr>
        <w:t xml:space="preserve">Жоспардың құрылу кезеңі </w:t>
      </w:r>
      <w:r w:rsidRPr="00B33704">
        <w:rPr>
          <w:rFonts w:ascii="Times New Roman" w:eastAsia="Calibri" w:hAnsi="Times New Roman" w:cs="Times New Roman"/>
          <w:sz w:val="24"/>
          <w:szCs w:val="24"/>
          <w:lang w:val="kk-KZ"/>
        </w:rPr>
        <w:t>: 16-20 қазан айы, 2023-2024 оқу жылы</w:t>
      </w:r>
    </w:p>
    <w:tbl>
      <w:tblPr>
        <w:tblStyle w:val="a7"/>
        <w:tblW w:w="16302" w:type="dxa"/>
        <w:tblInd w:w="-743" w:type="dxa"/>
        <w:tblLayout w:type="fixed"/>
        <w:tblLook w:val="04A0" w:firstRow="1" w:lastRow="0" w:firstColumn="1" w:lastColumn="0" w:noHBand="0" w:noVBand="1"/>
      </w:tblPr>
      <w:tblGrid>
        <w:gridCol w:w="2123"/>
        <w:gridCol w:w="2549"/>
        <w:gridCol w:w="147"/>
        <w:gridCol w:w="141"/>
        <w:gridCol w:w="532"/>
        <w:gridCol w:w="25"/>
        <w:gridCol w:w="1854"/>
        <w:gridCol w:w="143"/>
        <w:gridCol w:w="132"/>
        <w:gridCol w:w="267"/>
        <w:gridCol w:w="26"/>
        <w:gridCol w:w="2551"/>
        <w:gridCol w:w="114"/>
        <w:gridCol w:w="21"/>
        <w:gridCol w:w="81"/>
        <w:gridCol w:w="2477"/>
        <w:gridCol w:w="141"/>
        <w:gridCol w:w="56"/>
        <w:gridCol w:w="2922"/>
      </w:tblGrid>
      <w:tr w:rsidR="007D50DD" w:rsidRPr="00B33704" w14:paraId="429DF2C1"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6C2E4BDD"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Күн</w:t>
            </w:r>
          </w:p>
          <w:p w14:paraId="47216162"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Тәртібіні</w:t>
            </w:r>
          </w:p>
          <w:p w14:paraId="66A1CF6E"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ңүлгісі</w:t>
            </w:r>
          </w:p>
        </w:tc>
        <w:tc>
          <w:tcPr>
            <w:tcW w:w="2696" w:type="dxa"/>
            <w:gridSpan w:val="2"/>
            <w:tcBorders>
              <w:top w:val="single" w:sz="4" w:space="0" w:color="auto"/>
              <w:left w:val="single" w:sz="4" w:space="0" w:color="auto"/>
              <w:bottom w:val="single" w:sz="4" w:space="0" w:color="auto"/>
              <w:right w:val="single" w:sz="4" w:space="0" w:color="auto"/>
            </w:tcBorders>
            <w:hideMark/>
          </w:tcPr>
          <w:p w14:paraId="689F9F34" w14:textId="77777777" w:rsidR="007D50DD" w:rsidRPr="00B33704" w:rsidRDefault="007D50DD" w:rsidP="004B2F81">
            <w:pPr>
              <w:widowControl w:val="0"/>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Дүйсенбі</w:t>
            </w:r>
          </w:p>
          <w:p w14:paraId="4EAB6B7A"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en-US"/>
              </w:rPr>
            </w:pP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en-US"/>
              </w:rPr>
              <w:t>6</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w:t>
            </w:r>
            <w:r w:rsidRPr="00B33704">
              <w:rPr>
                <w:rFonts w:ascii="Times New Roman" w:eastAsia="Times New Roman" w:hAnsi="Times New Roman" w:cs="Times New Roman"/>
                <w:sz w:val="24"/>
                <w:szCs w:val="24"/>
                <w:lang w:val="en-US"/>
              </w:rPr>
              <w:t>3</w:t>
            </w:r>
          </w:p>
        </w:tc>
        <w:tc>
          <w:tcPr>
            <w:tcW w:w="2695" w:type="dxa"/>
            <w:gridSpan w:val="5"/>
            <w:tcBorders>
              <w:top w:val="single" w:sz="4" w:space="0" w:color="auto"/>
              <w:left w:val="single" w:sz="4" w:space="0" w:color="auto"/>
              <w:bottom w:val="single" w:sz="4" w:space="0" w:color="auto"/>
              <w:right w:val="single" w:sz="4" w:space="0" w:color="auto"/>
            </w:tcBorders>
            <w:hideMark/>
          </w:tcPr>
          <w:p w14:paraId="2146FC24" w14:textId="77777777" w:rsidR="007D50DD" w:rsidRPr="00B33704" w:rsidRDefault="007D50DD" w:rsidP="004B2F81">
            <w:pPr>
              <w:widowControl w:val="0"/>
              <w:tabs>
                <w:tab w:val="left" w:pos="1530"/>
              </w:tabs>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Сейсенбі</w:t>
            </w:r>
          </w:p>
          <w:p w14:paraId="3B43BC3B" w14:textId="77777777" w:rsidR="007D50DD" w:rsidRPr="00B33704" w:rsidRDefault="007D50DD" w:rsidP="004B2F81">
            <w:pPr>
              <w:widowControl w:val="0"/>
              <w:tabs>
                <w:tab w:val="left" w:pos="1530"/>
              </w:tabs>
              <w:autoSpaceDE w:val="0"/>
              <w:autoSpaceDN w:val="0"/>
              <w:rPr>
                <w:rFonts w:ascii="Times New Roman" w:eastAsia="Times New Roman" w:hAnsi="Times New Roman" w:cs="Times New Roman"/>
                <w:sz w:val="24"/>
                <w:szCs w:val="24"/>
                <w:lang w:val="en-US"/>
              </w:rPr>
            </w:pP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en-US"/>
              </w:rPr>
              <w:t>7</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w:t>
            </w:r>
            <w:r w:rsidRPr="00B33704">
              <w:rPr>
                <w:rFonts w:ascii="Times New Roman" w:eastAsia="Times New Roman" w:hAnsi="Times New Roman" w:cs="Times New Roman"/>
                <w:sz w:val="24"/>
                <w:szCs w:val="24"/>
                <w:lang w:val="en-US"/>
              </w:rPr>
              <w:t>3</w:t>
            </w:r>
          </w:p>
        </w:tc>
        <w:tc>
          <w:tcPr>
            <w:tcW w:w="2976" w:type="dxa"/>
            <w:gridSpan w:val="4"/>
            <w:tcBorders>
              <w:top w:val="single" w:sz="4" w:space="0" w:color="auto"/>
              <w:left w:val="single" w:sz="4" w:space="0" w:color="auto"/>
              <w:bottom w:val="single" w:sz="4" w:space="0" w:color="auto"/>
              <w:right w:val="single" w:sz="4" w:space="0" w:color="auto"/>
            </w:tcBorders>
            <w:hideMark/>
          </w:tcPr>
          <w:p w14:paraId="30990464" w14:textId="77777777" w:rsidR="007D50DD" w:rsidRPr="00B33704" w:rsidRDefault="007D50DD" w:rsidP="004B2F81">
            <w:pPr>
              <w:widowControl w:val="0"/>
              <w:autoSpaceDE w:val="0"/>
              <w:autoSpaceDN w:val="0"/>
              <w:ind w:right="10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Сәрсенбі</w:t>
            </w:r>
          </w:p>
          <w:p w14:paraId="794A4BD0" w14:textId="77777777" w:rsidR="007D50DD" w:rsidRPr="00B33704" w:rsidRDefault="007D50DD" w:rsidP="004B2F81">
            <w:pPr>
              <w:widowControl w:val="0"/>
              <w:autoSpaceDE w:val="0"/>
              <w:autoSpaceDN w:val="0"/>
              <w:ind w:right="100"/>
              <w:rPr>
                <w:rFonts w:ascii="Times New Roman" w:eastAsia="Times New Roman" w:hAnsi="Times New Roman" w:cs="Times New Roman"/>
                <w:sz w:val="24"/>
                <w:szCs w:val="24"/>
                <w:lang w:val="en-US"/>
              </w:rPr>
            </w:pPr>
            <w:r w:rsidRPr="00B33704">
              <w:rPr>
                <w:rFonts w:ascii="Times New Roman" w:eastAsia="Times New Roman" w:hAnsi="Times New Roman" w:cs="Times New Roman"/>
                <w:sz w:val="24"/>
                <w:szCs w:val="24"/>
                <w:lang w:val="en-US"/>
              </w:rPr>
              <w:t>18</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w:t>
            </w:r>
            <w:r w:rsidRPr="00B33704">
              <w:rPr>
                <w:rFonts w:ascii="Times New Roman" w:eastAsia="Times New Roman" w:hAnsi="Times New Roman" w:cs="Times New Roman"/>
                <w:sz w:val="24"/>
                <w:szCs w:val="24"/>
                <w:lang w:val="en-US"/>
              </w:rPr>
              <w:t>3</w:t>
            </w:r>
          </w:p>
        </w:tc>
        <w:tc>
          <w:tcPr>
            <w:tcW w:w="2693" w:type="dxa"/>
            <w:gridSpan w:val="4"/>
            <w:tcBorders>
              <w:top w:val="single" w:sz="4" w:space="0" w:color="auto"/>
              <w:left w:val="single" w:sz="4" w:space="0" w:color="auto"/>
              <w:bottom w:val="single" w:sz="4" w:space="0" w:color="auto"/>
              <w:right w:val="single" w:sz="4" w:space="0" w:color="auto"/>
            </w:tcBorders>
            <w:hideMark/>
          </w:tcPr>
          <w:p w14:paraId="324B6273" w14:textId="77777777" w:rsidR="007D50DD" w:rsidRPr="00B33704" w:rsidRDefault="007D50DD" w:rsidP="004B2F81">
            <w:pPr>
              <w:widowControl w:val="0"/>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 xml:space="preserve">Бейсенбі </w:t>
            </w:r>
          </w:p>
          <w:p w14:paraId="110CA13C"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en-US"/>
              </w:rPr>
            </w:pPr>
            <w:r w:rsidRPr="00B33704">
              <w:rPr>
                <w:rFonts w:ascii="Times New Roman" w:eastAsia="Times New Roman" w:hAnsi="Times New Roman" w:cs="Times New Roman"/>
                <w:sz w:val="24"/>
                <w:szCs w:val="24"/>
                <w:lang w:val="en-US"/>
              </w:rPr>
              <w:t>19</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w:t>
            </w:r>
            <w:r w:rsidRPr="00B33704">
              <w:rPr>
                <w:rFonts w:ascii="Times New Roman" w:eastAsia="Times New Roman" w:hAnsi="Times New Roman" w:cs="Times New Roman"/>
                <w:sz w:val="24"/>
                <w:szCs w:val="24"/>
                <w:lang w:val="en-US"/>
              </w:rPr>
              <w:t>3</w:t>
            </w:r>
          </w:p>
        </w:tc>
        <w:tc>
          <w:tcPr>
            <w:tcW w:w="3119" w:type="dxa"/>
            <w:gridSpan w:val="3"/>
            <w:tcBorders>
              <w:top w:val="single" w:sz="4" w:space="0" w:color="auto"/>
              <w:left w:val="single" w:sz="4" w:space="0" w:color="auto"/>
              <w:bottom w:val="single" w:sz="4" w:space="0" w:color="auto"/>
              <w:right w:val="single" w:sz="4" w:space="0" w:color="auto"/>
            </w:tcBorders>
            <w:hideMark/>
          </w:tcPr>
          <w:p w14:paraId="2C922AE7"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Жұма</w:t>
            </w:r>
          </w:p>
          <w:p w14:paraId="7E84AAEB"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0</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w:t>
            </w:r>
            <w:r w:rsidRPr="00B33704">
              <w:rPr>
                <w:rFonts w:ascii="Times New Roman" w:eastAsia="Times New Roman" w:hAnsi="Times New Roman" w:cs="Times New Roman"/>
                <w:sz w:val="24"/>
                <w:szCs w:val="24"/>
                <w:lang w:val="en-US"/>
              </w:rPr>
              <w:t>3</w:t>
            </w:r>
          </w:p>
        </w:tc>
      </w:tr>
      <w:tr w:rsidR="007D50DD" w:rsidRPr="007D50DD" w14:paraId="74547C29" w14:textId="77777777" w:rsidTr="004B2F81">
        <w:trPr>
          <w:trHeight w:val="1797"/>
        </w:trPr>
        <w:tc>
          <w:tcPr>
            <w:tcW w:w="2123" w:type="dxa"/>
            <w:tcBorders>
              <w:top w:val="single" w:sz="4" w:space="0" w:color="auto"/>
              <w:left w:val="single" w:sz="4" w:space="0" w:color="auto"/>
              <w:right w:val="single" w:sz="4" w:space="0" w:color="auto"/>
            </w:tcBorders>
          </w:tcPr>
          <w:p w14:paraId="4076B9D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Ата-аналармен әңгімелесу,</w:t>
            </w:r>
          </w:p>
          <w:p w14:paraId="25C4643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кеңес беру</w:t>
            </w:r>
          </w:p>
          <w:p w14:paraId="7A46710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 қабылдау</w:t>
            </w:r>
          </w:p>
          <w:p w14:paraId="7B6AA621" w14:textId="77777777" w:rsidR="007D50DD" w:rsidRPr="00B33704" w:rsidRDefault="007D50DD" w:rsidP="004B2F81">
            <w:pPr>
              <w:rPr>
                <w:rFonts w:ascii="Times New Roman" w:eastAsia="Calibri" w:hAnsi="Times New Roman" w:cs="Times New Roman"/>
                <w:sz w:val="24"/>
                <w:szCs w:val="24"/>
                <w:lang w:val="kk-KZ"/>
              </w:rPr>
            </w:pPr>
          </w:p>
        </w:tc>
        <w:tc>
          <w:tcPr>
            <w:tcW w:w="14179" w:type="dxa"/>
            <w:gridSpan w:val="18"/>
            <w:tcBorders>
              <w:top w:val="single" w:sz="4" w:space="0" w:color="auto"/>
              <w:left w:val="single" w:sz="4" w:space="0" w:color="auto"/>
              <w:right w:val="single" w:sz="4" w:space="0" w:color="auto"/>
            </w:tcBorders>
            <w:hideMark/>
          </w:tcPr>
          <w:p w14:paraId="45742D9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150689A0" w14:textId="77777777" w:rsidR="007D50DD" w:rsidRPr="00B33704" w:rsidRDefault="007D50DD" w:rsidP="004B2F81">
            <w:pPr>
              <w:rPr>
                <w:rFonts w:ascii="Times New Roman" w:eastAsia="Calibri" w:hAnsi="Times New Roman" w:cs="Times New Roman"/>
                <w:b/>
                <w:i/>
                <w:sz w:val="24"/>
                <w:szCs w:val="24"/>
                <w:lang w:val="kk-KZ"/>
              </w:rPr>
            </w:pPr>
            <w:r w:rsidRPr="00B33704">
              <w:rPr>
                <w:rFonts w:ascii="Times New Roman" w:eastAsia="Calibri"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B33704">
              <w:rPr>
                <w:rFonts w:ascii="Times New Roman" w:eastAsia="Calibri" w:hAnsi="Times New Roman" w:cs="Times New Roman"/>
                <w:b/>
                <w:i/>
                <w:sz w:val="24"/>
                <w:szCs w:val="24"/>
                <w:lang w:val="kk-KZ"/>
              </w:rPr>
              <w:t>(коммуникативті іс-әрекет)</w:t>
            </w:r>
          </w:p>
          <w:p w14:paraId="36DA6B55"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Сөздік қор: Сәлеметсіздер ме! Қайырлы таң!</w:t>
            </w:r>
          </w:p>
        </w:tc>
      </w:tr>
      <w:tr w:rsidR="007D50DD" w:rsidRPr="00B33704" w14:paraId="5A1639A1" w14:textId="77777777" w:rsidTr="004B2F81">
        <w:trPr>
          <w:trHeight w:val="888"/>
        </w:trPr>
        <w:tc>
          <w:tcPr>
            <w:tcW w:w="2123" w:type="dxa"/>
            <w:tcBorders>
              <w:left w:val="single" w:sz="4" w:space="0" w:color="auto"/>
              <w:bottom w:val="single" w:sz="4" w:space="0" w:color="auto"/>
              <w:right w:val="single" w:sz="4" w:space="0" w:color="auto"/>
            </w:tcBorders>
            <w:hideMark/>
          </w:tcPr>
          <w:p w14:paraId="682C1A6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Таңертенгі жаттығу</w:t>
            </w:r>
          </w:p>
        </w:tc>
        <w:tc>
          <w:tcPr>
            <w:tcW w:w="14179" w:type="dxa"/>
            <w:gridSpan w:val="18"/>
            <w:tcBorders>
              <w:top w:val="single" w:sz="4" w:space="0" w:color="auto"/>
              <w:left w:val="single" w:sz="4" w:space="0" w:color="auto"/>
              <w:bottom w:val="single" w:sz="4" w:space="0" w:color="auto"/>
              <w:right w:val="single" w:sz="4" w:space="0" w:color="auto"/>
            </w:tcBorders>
          </w:tcPr>
          <w:p w14:paraId="7EFD64F0"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Таңертеңгілік жаттығулар кешені .Тұру, жүру, жүгіру, жалпы дамыту және тыныс алу жаттығулары</w:t>
            </w:r>
            <w:r w:rsidRPr="00B33704">
              <w:rPr>
                <w:rFonts w:ascii="Times New Roman" w:eastAsia="Calibri" w:hAnsi="Times New Roman" w:cs="Times New Roman"/>
                <w:b/>
                <w:sz w:val="24"/>
                <w:szCs w:val="24"/>
                <w:lang w:val="kk-KZ"/>
              </w:rPr>
              <w:t>(қозғалыс белсенділігі, ойын әрекеті). Сөздік қор:Жүр,отыр,тұр.</w:t>
            </w:r>
          </w:p>
        </w:tc>
      </w:tr>
      <w:tr w:rsidR="007D50DD" w:rsidRPr="00B33704" w14:paraId="4DAEA224" w14:textId="77777777" w:rsidTr="004B2F81">
        <w:trPr>
          <w:trHeight w:val="443"/>
        </w:trPr>
        <w:tc>
          <w:tcPr>
            <w:tcW w:w="2123" w:type="dxa"/>
            <w:tcBorders>
              <w:left w:val="single" w:sz="4" w:space="0" w:color="auto"/>
              <w:bottom w:val="single" w:sz="4" w:space="0" w:color="auto"/>
              <w:right w:val="single" w:sz="4" w:space="0" w:color="auto"/>
            </w:tcBorders>
          </w:tcPr>
          <w:p w14:paraId="21ADCBC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Таңғы ас</w:t>
            </w:r>
          </w:p>
        </w:tc>
        <w:tc>
          <w:tcPr>
            <w:tcW w:w="14179" w:type="dxa"/>
            <w:gridSpan w:val="18"/>
            <w:tcBorders>
              <w:top w:val="single" w:sz="4" w:space="0" w:color="auto"/>
              <w:left w:val="single" w:sz="4" w:space="0" w:color="auto"/>
              <w:bottom w:val="single" w:sz="4" w:space="0" w:color="auto"/>
              <w:right w:val="single" w:sz="4" w:space="0" w:color="auto"/>
            </w:tcBorders>
          </w:tcPr>
          <w:p w14:paraId="23704A0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Таңғы ас алдында гигиеналық процедураларды орындау</w:t>
            </w:r>
          </w:p>
          <w:p w14:paraId="25D56848"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Кезекшілердің жұмысы</w:t>
            </w:r>
            <w:r w:rsidRPr="00B33704">
              <w:rPr>
                <w:rFonts w:ascii="Times New Roman" w:eastAsia="Calibri" w:hAnsi="Times New Roman" w:cs="Times New Roman"/>
                <w:sz w:val="24"/>
                <w:szCs w:val="24"/>
                <w:lang w:val="kk-KZ"/>
              </w:rPr>
              <w:t xml:space="preserve"> (асхана аспаптарын, салфеткаларды салу)</w:t>
            </w:r>
          </w:p>
          <w:p w14:paraId="070E554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Гигиеналық процедуралар</w:t>
            </w:r>
            <w:r w:rsidRPr="00B33704">
              <w:rPr>
                <w:rFonts w:ascii="Times New Roman" w:eastAsia="Calibri"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w:t>
            </w:r>
          </w:p>
          <w:p w14:paraId="4BEAEE7E" w14:textId="77777777" w:rsidR="007D50DD" w:rsidRPr="00B33704" w:rsidRDefault="007D50DD" w:rsidP="004B2F81">
            <w:pPr>
              <w:jc w:val="both"/>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Тамақтану</w:t>
            </w:r>
            <w:r w:rsidRPr="00B33704">
              <w:rPr>
                <w:rFonts w:ascii="Times New Roman" w:eastAsia="Calibri"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p>
          <w:p w14:paraId="0ECC4639"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(мәдени-гигиеналық дағдылар, еңбек қызметі) Сөздік қор:Ас болсын! Тамағынды іш,ботқа,нан.</w:t>
            </w:r>
          </w:p>
        </w:tc>
      </w:tr>
      <w:tr w:rsidR="007D50DD" w:rsidRPr="007D50DD" w14:paraId="5B56BFE4" w14:textId="77777777" w:rsidTr="004B2F81">
        <w:tc>
          <w:tcPr>
            <w:tcW w:w="2123" w:type="dxa"/>
            <w:tcBorders>
              <w:top w:val="single" w:sz="4" w:space="0" w:color="auto"/>
              <w:left w:val="single" w:sz="4" w:space="0" w:color="auto"/>
              <w:bottom w:val="single" w:sz="4" w:space="0" w:color="auto"/>
              <w:right w:val="single" w:sz="4" w:space="0" w:color="auto"/>
            </w:tcBorders>
            <w:vAlign w:val="center"/>
            <w:hideMark/>
          </w:tcPr>
          <w:p w14:paraId="3F8F2A1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Балалардың дербес әрекеті (баяу қимылды ойындар, үстел үсті ойындары,</w:t>
            </w:r>
          </w:p>
          <w:p w14:paraId="724E036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бейнелеу әрекеті, кітаптар қарау және тағы басқа әрекеттер)</w:t>
            </w:r>
          </w:p>
        </w:tc>
        <w:tc>
          <w:tcPr>
            <w:tcW w:w="2696" w:type="dxa"/>
            <w:gridSpan w:val="2"/>
            <w:tcBorders>
              <w:top w:val="single" w:sz="4" w:space="0" w:color="auto"/>
              <w:left w:val="single" w:sz="4" w:space="0" w:color="auto"/>
              <w:bottom w:val="single" w:sz="4" w:space="0" w:color="auto"/>
              <w:right w:val="single" w:sz="4" w:space="0" w:color="auto"/>
            </w:tcBorders>
            <w:hideMark/>
          </w:tcPr>
          <w:p w14:paraId="35E65559"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Дидактикалық ойын "Биік,аласа"</w:t>
            </w:r>
          </w:p>
          <w:p w14:paraId="60650EC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Мақсаты:</w:t>
            </w:r>
            <w:r w:rsidRPr="00B33704">
              <w:rPr>
                <w:rFonts w:ascii="Times New Roman" w:eastAsia="Calibri" w:hAnsi="Times New Roman" w:cs="Times New Roman"/>
                <w:color w:val="000000"/>
                <w:sz w:val="24"/>
                <w:szCs w:val="24"/>
                <w:lang w:val="kk-KZ"/>
              </w:rPr>
              <w:t xml:space="preserve"> Шартты өлшемнің көмегімен заттардың ұзындығын, енін, биіктігін өлшейді</w:t>
            </w:r>
          </w:p>
          <w:p w14:paraId="1FF49ACC" w14:textId="77777777" w:rsidR="007D50DD" w:rsidRPr="00B33704" w:rsidRDefault="007D50DD" w:rsidP="004B2F81">
            <w:pPr>
              <w:ind w:right="7"/>
              <w:rPr>
                <w:rFonts w:ascii="Times New Roman" w:eastAsia="Times New Roman" w:hAnsi="Times New Roman" w:cs="Times New Roman"/>
                <w:bCs/>
                <w:color w:val="000000"/>
                <w:sz w:val="24"/>
                <w:szCs w:val="24"/>
                <w:lang w:val="kk-KZ" w:eastAsia="ru-RU"/>
              </w:rPr>
            </w:pPr>
            <w:r w:rsidRPr="00B33704">
              <w:rPr>
                <w:rFonts w:ascii="Times New Roman" w:eastAsia="Calibri" w:hAnsi="Times New Roman" w:cs="Times New Roman"/>
                <w:color w:val="000000"/>
                <w:sz w:val="24"/>
                <w:szCs w:val="24"/>
                <w:lang w:val="kk-KZ"/>
              </w:rPr>
              <w:t xml:space="preserve">Сөз тіркестерін (зат есім және сын есім, зат есім және үстеу) құрастыра біледі </w:t>
            </w:r>
          </w:p>
          <w:p w14:paraId="05E347E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Cs/>
                <w:color w:val="000000"/>
                <w:sz w:val="24"/>
                <w:szCs w:val="24"/>
                <w:lang w:val="kk-KZ" w:eastAsia="ru-RU"/>
              </w:rPr>
              <w:t xml:space="preserve">Заттың қандай материалдан жасалғанын анықтайды, талдайды және сипаттайды. </w:t>
            </w:r>
            <w:r w:rsidRPr="00B33704">
              <w:rPr>
                <w:rFonts w:ascii="Times New Roman" w:eastAsia="Times New Roman" w:hAnsi="Times New Roman" w:cs="Times New Roman"/>
                <w:bCs/>
                <w:color w:val="000000"/>
                <w:sz w:val="24"/>
                <w:szCs w:val="24"/>
                <w:lang w:val="kk-KZ" w:eastAsia="ru-RU"/>
              </w:rPr>
              <w:br/>
            </w:r>
            <w:r w:rsidRPr="00B33704">
              <w:rPr>
                <w:rFonts w:ascii="Times New Roman" w:eastAsia="Times New Roman" w:hAnsi="Times New Roman" w:cs="Times New Roman"/>
                <w:b/>
                <w:color w:val="000000"/>
                <w:sz w:val="24"/>
                <w:szCs w:val="24"/>
                <w:lang w:val="kk-KZ" w:eastAsia="ru-RU"/>
              </w:rPr>
              <w:t>(математика негіздері,</w:t>
            </w:r>
          </w:p>
          <w:p w14:paraId="7B4AEAF8" w14:textId="77777777" w:rsidR="007D50DD" w:rsidRPr="00B33704" w:rsidRDefault="007D50DD" w:rsidP="004B2F81">
            <w:pPr>
              <w:ind w:right="7"/>
              <w:rPr>
                <w:rFonts w:ascii="Times New Roman" w:eastAsia="Times New Roman" w:hAnsi="Times New Roman" w:cs="Times New Roman"/>
                <w:bCs/>
                <w:color w:val="000000"/>
                <w:sz w:val="24"/>
                <w:szCs w:val="24"/>
                <w:lang w:val="kk-KZ" w:eastAsia="ru-RU"/>
              </w:rPr>
            </w:pPr>
            <w:r w:rsidRPr="00B33704">
              <w:rPr>
                <w:rFonts w:ascii="Times New Roman" w:eastAsia="Times New Roman" w:hAnsi="Times New Roman" w:cs="Times New Roman"/>
                <w:bCs/>
                <w:color w:val="000000"/>
                <w:sz w:val="24"/>
                <w:szCs w:val="24"/>
                <w:lang w:val="kk-KZ" w:eastAsia="ru-RU"/>
              </w:rPr>
              <w:t> </w:t>
            </w:r>
            <w:r w:rsidRPr="00B33704">
              <w:rPr>
                <w:rFonts w:ascii="Times New Roman" w:eastAsia="Times New Roman" w:hAnsi="Times New Roman" w:cs="Times New Roman"/>
                <w:b/>
                <w:color w:val="000000"/>
                <w:sz w:val="24"/>
                <w:szCs w:val="24"/>
                <w:lang w:val="kk-KZ" w:eastAsia="ru-RU"/>
              </w:rPr>
              <w:t>қазақ тілі,</w:t>
            </w:r>
            <w:r w:rsidRPr="00B33704">
              <w:rPr>
                <w:rFonts w:ascii="Times New Roman" w:eastAsia="Times New Roman" w:hAnsi="Times New Roman" w:cs="Times New Roman"/>
                <w:bCs/>
                <w:color w:val="000000"/>
                <w:sz w:val="24"/>
                <w:szCs w:val="24"/>
                <w:lang w:val="kk-KZ" w:eastAsia="ru-RU"/>
              </w:rPr>
              <w:t>   </w:t>
            </w:r>
          </w:p>
          <w:p w14:paraId="04251BD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color w:val="000000"/>
                <w:sz w:val="24"/>
                <w:szCs w:val="24"/>
                <w:lang w:val="kk-KZ" w:eastAsia="ru-RU"/>
              </w:rPr>
              <w:lastRenderedPageBreak/>
              <w:t>қоршаған ортамен таныстыру)</w:t>
            </w:r>
          </w:p>
          <w:p w14:paraId="1EA8CDCF"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Сөздік қор:Биік,аласа.</w:t>
            </w:r>
          </w:p>
        </w:tc>
        <w:tc>
          <w:tcPr>
            <w:tcW w:w="2695" w:type="dxa"/>
            <w:gridSpan w:val="5"/>
            <w:tcBorders>
              <w:top w:val="single" w:sz="4" w:space="0" w:color="auto"/>
              <w:left w:val="single" w:sz="4" w:space="0" w:color="auto"/>
              <w:bottom w:val="single" w:sz="4" w:space="0" w:color="auto"/>
              <w:right w:val="single" w:sz="4" w:space="0" w:color="auto"/>
            </w:tcBorders>
          </w:tcPr>
          <w:p w14:paraId="4CEC5078"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"Сиқырлы сандық"дидактикалық ойыны</w:t>
            </w:r>
          </w:p>
          <w:p w14:paraId="20D7F65E"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Мақсаты: </w:t>
            </w:r>
            <w:r w:rsidRPr="00B33704">
              <w:rPr>
                <w:rFonts w:ascii="Times New Roman" w:eastAsia="Calibri" w:hAnsi="Times New Roman" w:cs="Times New Roman"/>
                <w:color w:val="000000"/>
                <w:sz w:val="24"/>
                <w:szCs w:val="24"/>
                <w:lang w:val="kk-KZ"/>
              </w:rPr>
              <w:t xml:space="preserve">Дөңгелек  және тіктөртбұрышты  салыстырады, сопақшаны біледі.Шығарманы әңгімелеп бередіСөз тіркестерін (зат есім және сын есім, зат есім және үстеу) құрастыра біледі </w:t>
            </w:r>
          </w:p>
          <w:p w14:paraId="181347C5"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 xml:space="preserve">Алуан түрлі заттарды сипатап, қарым-қатынас жасауға қажетті сөздерді </w:t>
            </w:r>
            <w:r w:rsidRPr="00B33704">
              <w:rPr>
                <w:rFonts w:ascii="Times New Roman" w:eastAsia="Calibri" w:hAnsi="Times New Roman" w:cs="Times New Roman"/>
                <w:color w:val="000000"/>
                <w:sz w:val="24"/>
                <w:szCs w:val="24"/>
                <w:lang w:val="kk-KZ"/>
              </w:rPr>
              <w:lastRenderedPageBreak/>
              <w:t>қолданады және түсінеді.</w:t>
            </w:r>
          </w:p>
          <w:p w14:paraId="36B51F51"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Calibri" w:hAnsi="Times New Roman" w:cs="Times New Roman"/>
                <w:b/>
                <w:color w:val="000000"/>
                <w:sz w:val="24"/>
                <w:szCs w:val="24"/>
                <w:lang w:val="kk-KZ"/>
              </w:rPr>
              <w:t>(математика,</w:t>
            </w:r>
            <w:r w:rsidRPr="00B33704">
              <w:rPr>
                <w:rFonts w:ascii="Times New Roman" w:eastAsia="Times New Roman" w:hAnsi="Times New Roman" w:cs="Times New Roman"/>
                <w:b/>
                <w:color w:val="000000"/>
                <w:sz w:val="24"/>
                <w:szCs w:val="24"/>
                <w:lang w:val="kk-KZ" w:eastAsia="ru-RU"/>
              </w:rPr>
              <w:t>қазақ тілі</w:t>
            </w:r>
            <w:r w:rsidRPr="00B33704">
              <w:rPr>
                <w:rFonts w:ascii="Times New Roman" w:eastAsia="Calibri"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eastAsia="ru-RU"/>
              </w:rPr>
              <w:t>сөйлеуді дамыту)</w:t>
            </w:r>
          </w:p>
          <w:p w14:paraId="5D7F3C98"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Calibri" w:hAnsi="Times New Roman" w:cs="Times New Roman"/>
                <w:b/>
                <w:sz w:val="24"/>
                <w:szCs w:val="24"/>
                <w:lang w:val="kk-KZ"/>
              </w:rPr>
              <w:t xml:space="preserve"> Сөздік қор:</w:t>
            </w:r>
            <w:r w:rsidRPr="00B33704">
              <w:rPr>
                <w:rFonts w:ascii="Times New Roman" w:eastAsia="Calibri" w:hAnsi="Times New Roman" w:cs="Times New Roman"/>
                <w:b/>
                <w:color w:val="000000"/>
                <w:sz w:val="24"/>
                <w:szCs w:val="24"/>
                <w:lang w:val="kk-KZ"/>
              </w:rPr>
              <w:t>Дөңгелек, тіктөртбұрышты, сопақша.</w:t>
            </w:r>
          </w:p>
          <w:p w14:paraId="754468B6"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p>
        </w:tc>
        <w:tc>
          <w:tcPr>
            <w:tcW w:w="2976" w:type="dxa"/>
            <w:gridSpan w:val="4"/>
            <w:tcBorders>
              <w:top w:val="single" w:sz="4" w:space="0" w:color="auto"/>
              <w:left w:val="single" w:sz="4" w:space="0" w:color="auto"/>
              <w:bottom w:val="single" w:sz="4" w:space="0" w:color="auto"/>
              <w:right w:val="single" w:sz="4" w:space="0" w:color="auto"/>
            </w:tcBorders>
            <w:hideMark/>
          </w:tcPr>
          <w:p w14:paraId="5C71F19F"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"Бұл қай кезде болады"дидактикалық ойыны</w:t>
            </w:r>
          </w:p>
          <w:p w14:paraId="1A4F42FF"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 адам өмірін жеңілдететін заттарды сипаттап айтады. (жиһаз, электр аспаптары, ыдыс)туралы түсінікке ие болу</w:t>
            </w:r>
            <w:r w:rsidRPr="00B33704">
              <w:rPr>
                <w:rFonts w:ascii="Times New Roman" w:eastAsia="Calibri" w:hAnsi="Times New Roman" w:cs="Times New Roman"/>
                <w:color w:val="000000"/>
                <w:sz w:val="24"/>
                <w:szCs w:val="24"/>
                <w:lang w:val="kk-KZ"/>
              </w:rPr>
              <w:t>Сөз тіркестерін (зат есім және сын есім, зат есім және үстеу) құрастыра біледі</w:t>
            </w:r>
          </w:p>
          <w:p w14:paraId="6DC9E92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color w:val="000000"/>
                <w:sz w:val="24"/>
                <w:szCs w:val="24"/>
                <w:lang w:val="kk-KZ"/>
              </w:rPr>
              <w:t>Алуан түрлі заттарды сипатап, қарым-қатынас жасауға қажетті сөздерді қолданады және түсінеді.</w:t>
            </w:r>
          </w:p>
          <w:p w14:paraId="7601958A"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(қоршаған ортамен </w:t>
            </w:r>
            <w:r w:rsidRPr="00B33704">
              <w:rPr>
                <w:rFonts w:ascii="Times New Roman" w:eastAsia="Times New Roman" w:hAnsi="Times New Roman" w:cs="Times New Roman"/>
                <w:b/>
                <w:color w:val="000000"/>
                <w:sz w:val="24"/>
                <w:szCs w:val="24"/>
                <w:lang w:val="kk-KZ" w:eastAsia="ru-RU"/>
              </w:rPr>
              <w:lastRenderedPageBreak/>
              <w:t>таныстыру,сөйлеуді дамыту</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қазақ тілі</w:t>
            </w:r>
            <w:r w:rsidRPr="00B33704">
              <w:rPr>
                <w:rFonts w:ascii="Times New Roman" w:eastAsia="Calibri" w:hAnsi="Times New Roman" w:cs="Times New Roman"/>
                <w:color w:val="000000"/>
                <w:sz w:val="24"/>
                <w:szCs w:val="24"/>
                <w:lang w:val="kk-KZ"/>
              </w:rPr>
              <w:t>)</w:t>
            </w:r>
          </w:p>
          <w:p w14:paraId="35D2C765" w14:textId="77777777" w:rsidR="007D50DD" w:rsidRPr="00B33704" w:rsidRDefault="007D50DD" w:rsidP="004B2F81">
            <w:pPr>
              <w:shd w:val="clear" w:color="auto" w:fill="FFFFFF"/>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723835B2" w14:textId="77777777" w:rsidR="007D50DD" w:rsidRPr="00B33704" w:rsidRDefault="007D50DD" w:rsidP="004B2F81">
            <w:pPr>
              <w:shd w:val="clear" w:color="auto" w:fill="FFFFFF"/>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Үстел,орындық,</w:t>
            </w:r>
          </w:p>
          <w:p w14:paraId="7170DCDB"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b/>
                <w:sz w:val="24"/>
                <w:szCs w:val="24"/>
                <w:lang w:val="kk-KZ"/>
              </w:rPr>
              <w:t>керует,</w:t>
            </w:r>
          </w:p>
          <w:p w14:paraId="11D5ACAE"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p>
        </w:tc>
        <w:tc>
          <w:tcPr>
            <w:tcW w:w="2834" w:type="dxa"/>
            <w:gridSpan w:val="5"/>
            <w:tcBorders>
              <w:top w:val="single" w:sz="4" w:space="0" w:color="auto"/>
              <w:left w:val="single" w:sz="4" w:space="0" w:color="auto"/>
              <w:bottom w:val="single" w:sz="4" w:space="0" w:color="auto"/>
              <w:right w:val="single" w:sz="4" w:space="0" w:color="auto"/>
            </w:tcBorders>
            <w:hideMark/>
          </w:tcPr>
          <w:p w14:paraId="4D4E5113"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"Не артық" тақырыбындағы кітаптарды, альбомдарды қарау</w:t>
            </w:r>
          </w:p>
          <w:p w14:paraId="508912C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 xml:space="preserve">Мақсаты: </w:t>
            </w:r>
            <w:r w:rsidRPr="00B33704">
              <w:rPr>
                <w:rFonts w:ascii="Times New Roman" w:eastAsia="Calibri" w:hAnsi="Times New Roman" w:cs="Times New Roman"/>
                <w:color w:val="000000"/>
                <w:sz w:val="24"/>
                <w:szCs w:val="24"/>
                <w:lang w:val="kk-KZ"/>
              </w:rPr>
              <w:t>Шығармалардың эмоционалды-бейнелік мазмұнын қабылдайды</w:t>
            </w:r>
            <w:r w:rsidRPr="00B33704">
              <w:rPr>
                <w:rFonts w:ascii="Times New Roman" w:eastAsia="Times New Roman" w:hAnsi="Times New Roman" w:cs="Times New Roman"/>
                <w:color w:val="000000"/>
                <w:sz w:val="24"/>
                <w:szCs w:val="24"/>
                <w:lang w:val="kk-KZ" w:eastAsia="ru-RU"/>
              </w:rPr>
              <w:t xml:space="preserve"> .</w:t>
            </w:r>
            <w:r w:rsidRPr="00B33704">
              <w:rPr>
                <w:rFonts w:ascii="Times New Roman" w:eastAsia="Calibri" w:hAnsi="Times New Roman" w:cs="Times New Roman"/>
                <w:color w:val="000000"/>
                <w:sz w:val="24"/>
                <w:szCs w:val="24"/>
                <w:lang w:val="kk-KZ"/>
              </w:rPr>
              <w:t xml:space="preserve"> Әртүрлі  мамандық иелері туралы  біледі Алуан түрлі заттарды сипатап, қарым-қатынас жасауға қажетті сөздерді қолданады және түсінеді.</w:t>
            </w:r>
          </w:p>
          <w:p w14:paraId="35A2441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color w:val="000000"/>
                <w:sz w:val="24"/>
                <w:szCs w:val="24"/>
                <w:lang w:val="kk-KZ" w:eastAsia="ru-RU"/>
              </w:rPr>
              <w:t>(сөйлеуді дамыту</w:t>
            </w:r>
            <w:r w:rsidRPr="00B33704">
              <w:rPr>
                <w:rFonts w:ascii="Times New Roman" w:eastAsia="Calibri"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eastAsia="ru-RU"/>
              </w:rPr>
              <w:t xml:space="preserve">қоршаған ортамен </w:t>
            </w:r>
            <w:r w:rsidRPr="00B33704">
              <w:rPr>
                <w:rFonts w:ascii="Times New Roman" w:eastAsia="Times New Roman" w:hAnsi="Times New Roman" w:cs="Times New Roman"/>
                <w:b/>
                <w:color w:val="000000"/>
                <w:sz w:val="24"/>
                <w:szCs w:val="24"/>
                <w:lang w:val="kk-KZ" w:eastAsia="ru-RU"/>
              </w:rPr>
              <w:lastRenderedPageBreak/>
              <w:t>таныстыру,көркем әдебиет)</w:t>
            </w:r>
          </w:p>
          <w:p w14:paraId="2D1A2FF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қор:Дәрігер,</w:t>
            </w:r>
          </w:p>
          <w:p w14:paraId="60AF173B"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b/>
                <w:sz w:val="24"/>
                <w:szCs w:val="24"/>
                <w:lang w:val="kk-KZ"/>
              </w:rPr>
              <w:t>Мұғалім.</w:t>
            </w:r>
          </w:p>
        </w:tc>
        <w:tc>
          <w:tcPr>
            <w:tcW w:w="2978" w:type="dxa"/>
            <w:gridSpan w:val="2"/>
            <w:tcBorders>
              <w:top w:val="single" w:sz="4" w:space="0" w:color="auto"/>
              <w:left w:val="single" w:sz="4" w:space="0" w:color="auto"/>
              <w:bottom w:val="single" w:sz="4" w:space="0" w:color="auto"/>
              <w:right w:val="single" w:sz="4" w:space="0" w:color="auto"/>
            </w:tcBorders>
            <w:hideMark/>
          </w:tcPr>
          <w:p w14:paraId="381B1FFB"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"Бұл кімнің үйшігі" дидактикалық ойыны</w:t>
            </w:r>
          </w:p>
          <w:p w14:paraId="03A6A918"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eastAsia="ru-RU"/>
              </w:rPr>
              <w:t>Мақсаты: диалог түрінде сөйлейді</w:t>
            </w:r>
          </w:p>
          <w:p w14:paraId="2BB1A715"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Сөз тіркестерін (зат есім және сын есім, зат есім және үстеу) құрастыра біледі.Әдеби шығармаларды қабылдайды</w:t>
            </w:r>
          </w:p>
          <w:p w14:paraId="59638E4B"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көркем әдебиет,сөйлеуді дамыту,қазақ тілі)</w:t>
            </w:r>
          </w:p>
        </w:tc>
      </w:tr>
      <w:tr w:rsidR="007D50DD" w:rsidRPr="007D50DD" w14:paraId="6027A18A" w14:textId="77777777" w:rsidTr="004B2F81">
        <w:trPr>
          <w:trHeight w:val="882"/>
        </w:trPr>
        <w:tc>
          <w:tcPr>
            <w:tcW w:w="2123" w:type="dxa"/>
            <w:tcBorders>
              <w:top w:val="single" w:sz="4" w:space="0" w:color="auto"/>
              <w:left w:val="single" w:sz="4" w:space="0" w:color="auto"/>
              <w:bottom w:val="nil"/>
              <w:right w:val="single" w:sz="4" w:space="0" w:color="auto"/>
            </w:tcBorders>
            <w:hideMark/>
          </w:tcPr>
          <w:p w14:paraId="2A0C763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Ұйымдастырылған іс-әрекетке</w:t>
            </w:r>
          </w:p>
          <w:p w14:paraId="3B1F83B4"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дайындық</w:t>
            </w:r>
          </w:p>
        </w:tc>
        <w:tc>
          <w:tcPr>
            <w:tcW w:w="2696" w:type="dxa"/>
            <w:gridSpan w:val="2"/>
            <w:tcBorders>
              <w:top w:val="single" w:sz="4" w:space="0" w:color="auto"/>
              <w:left w:val="single" w:sz="4" w:space="0" w:color="auto"/>
              <w:bottom w:val="nil"/>
              <w:right w:val="single" w:sz="4" w:space="0" w:color="auto"/>
            </w:tcBorders>
          </w:tcPr>
          <w:p w14:paraId="430C6FED"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ойын:«Күз мезгілінің ерекшелігін ата»</w:t>
            </w:r>
          </w:p>
          <w:p w14:paraId="4F2EA14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b/>
                <w:sz w:val="24"/>
                <w:szCs w:val="24"/>
                <w:lang w:val="kk-KZ"/>
              </w:rPr>
              <w:t xml:space="preserve"> З</w:t>
            </w:r>
            <w:r w:rsidRPr="00B33704">
              <w:rPr>
                <w:rFonts w:ascii="Times New Roman" w:eastAsia="Calibri" w:hAnsi="Times New Roman" w:cs="Times New Roman"/>
                <w:color w:val="000000"/>
                <w:sz w:val="24"/>
                <w:szCs w:val="24"/>
                <w:lang w:val="kk-KZ"/>
              </w:rPr>
              <w:t>аттар, олардың белгілері мен ерекшеліктері туралы ұғымдарын  айтады.</w:t>
            </w:r>
            <w:r w:rsidRPr="00B33704">
              <w:rPr>
                <w:rFonts w:ascii="Times New Roman" w:eastAsia="Calibri" w:hAnsi="Times New Roman" w:cs="Times New Roman"/>
                <w:sz w:val="24"/>
                <w:szCs w:val="24"/>
                <w:lang w:val="kk-KZ"/>
              </w:rPr>
              <w:t>Көлік түрлерін біледі. Құралдарды ( телефон, компьтерді қалай қолданатынын біледі</w:t>
            </w:r>
          </w:p>
          <w:p w14:paraId="4AEDF3E3"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(Қоршаған ортамен таныстыру,</w:t>
            </w:r>
          </w:p>
          <w:p w14:paraId="25B2362A"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Математика</w:t>
            </w:r>
          </w:p>
          <w:p w14:paraId="40D4B5E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sz w:val="24"/>
                <w:szCs w:val="24"/>
                <w:lang w:val="kk-KZ"/>
              </w:rPr>
              <w:t>негіздері)</w:t>
            </w:r>
          </w:p>
          <w:p w14:paraId="3B537E8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қор:Жел,жаңбыр,</w:t>
            </w:r>
          </w:p>
          <w:p w14:paraId="0D2963C0"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Calibri" w:hAnsi="Times New Roman" w:cs="Times New Roman"/>
                <w:b/>
                <w:sz w:val="24"/>
                <w:szCs w:val="24"/>
                <w:lang w:val="kk-KZ"/>
              </w:rPr>
              <w:t>суық.</w:t>
            </w:r>
          </w:p>
        </w:tc>
        <w:tc>
          <w:tcPr>
            <w:tcW w:w="2695" w:type="dxa"/>
            <w:gridSpan w:val="5"/>
            <w:tcBorders>
              <w:top w:val="single" w:sz="4" w:space="0" w:color="auto"/>
              <w:left w:val="single" w:sz="4" w:space="0" w:color="auto"/>
              <w:bottom w:val="nil"/>
              <w:right w:val="single" w:sz="4" w:space="0" w:color="auto"/>
            </w:tcBorders>
          </w:tcPr>
          <w:p w14:paraId="07E46F68"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 «Суретті әңгіме»</w:t>
            </w:r>
          </w:p>
          <w:p w14:paraId="6192942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color w:val="000000"/>
                <w:sz w:val="24"/>
                <w:szCs w:val="24"/>
                <w:lang w:val="kk-KZ"/>
              </w:rPr>
              <w:t xml:space="preserve"> Әңгіменің жалғасы мен соңын ойлап табады.</w:t>
            </w:r>
            <w:r w:rsidRPr="00B33704">
              <w:rPr>
                <w:rFonts w:ascii="Times New Roman" w:eastAsia="Calibri" w:hAnsi="Times New Roman" w:cs="Times New Roman"/>
                <w:sz w:val="24"/>
                <w:szCs w:val="24"/>
                <w:lang w:val="kk-KZ"/>
              </w:rPr>
              <w:t xml:space="preserve"> Шағын логикалық және хабарлау сипатындағы әігімелерді құрастырады.</w:t>
            </w:r>
          </w:p>
          <w:p w14:paraId="4F4AEF9D" w14:textId="77777777" w:rsidR="007D50DD" w:rsidRPr="00B33704" w:rsidRDefault="007D50DD" w:rsidP="004B2F81">
            <w:pPr>
              <w:jc w:val="both"/>
              <w:rPr>
                <w:rFonts w:ascii="Times New Roman" w:eastAsia="Calibri" w:hAnsi="Times New Roman" w:cs="Times New Roman"/>
                <w:color w:val="000000"/>
                <w:sz w:val="24"/>
                <w:szCs w:val="24"/>
                <w:lang w:val="kk-KZ"/>
              </w:rPr>
            </w:pPr>
            <w:r w:rsidRPr="00B33704">
              <w:rPr>
                <w:rFonts w:ascii="Times New Roman" w:eastAsia="Calibri" w:hAnsi="Times New Roman" w:cs="Times New Roman"/>
                <w:b/>
                <w:color w:val="000000"/>
                <w:sz w:val="24"/>
                <w:szCs w:val="24"/>
                <w:lang w:val="kk-KZ"/>
              </w:rPr>
              <w:t>Көркем</w:t>
            </w:r>
            <w:r w:rsidRPr="00B33704">
              <w:rPr>
                <w:rFonts w:ascii="Times New Roman" w:eastAsia="Times New Roman" w:hAnsi="Times New Roman" w:cs="Times New Roman"/>
                <w:b/>
                <w:sz w:val="24"/>
                <w:szCs w:val="24"/>
                <w:lang w:val="kk-KZ"/>
              </w:rPr>
              <w:t>әдебиет,</w:t>
            </w:r>
          </w:p>
          <w:p w14:paraId="08D74A82"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Сөйлеуді дамыту).</w:t>
            </w:r>
          </w:p>
          <w:p w14:paraId="465202F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Сөздік қор:сөйлемді жалғастыр.</w:t>
            </w:r>
          </w:p>
        </w:tc>
        <w:tc>
          <w:tcPr>
            <w:tcW w:w="2976" w:type="dxa"/>
            <w:gridSpan w:val="4"/>
            <w:tcBorders>
              <w:top w:val="single" w:sz="4" w:space="0" w:color="auto"/>
              <w:left w:val="single" w:sz="4" w:space="0" w:color="auto"/>
              <w:bottom w:val="nil"/>
              <w:right w:val="single" w:sz="4" w:space="0" w:color="auto"/>
            </w:tcBorders>
          </w:tcPr>
          <w:p w14:paraId="534992BA"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w:t>
            </w:r>
          </w:p>
          <w:p w14:paraId="488EDC36"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«Түрлі түсті жапырақтар» (Өлен оқу)</w:t>
            </w:r>
          </w:p>
          <w:p w14:paraId="2BA2DA0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Мақсаты:</w:t>
            </w:r>
            <w:r w:rsidRPr="00B33704">
              <w:rPr>
                <w:rFonts w:ascii="Times New Roman" w:eastAsia="Calibri" w:hAnsi="Times New Roman" w:cs="Times New Roman"/>
                <w:sz w:val="24"/>
                <w:szCs w:val="24"/>
                <w:lang w:val="kk-KZ"/>
              </w:rPr>
              <w:t xml:space="preserve"> Сөздік қорында  зат есімдермен, етістіктерді  қолданады Шағын логикалық және хабарлау сипатындағы әігімелерді құрастырады.</w:t>
            </w:r>
          </w:p>
          <w:p w14:paraId="21926920" w14:textId="77777777" w:rsidR="007D50DD" w:rsidRPr="00B33704" w:rsidRDefault="007D50DD" w:rsidP="004B2F81">
            <w:pPr>
              <w:jc w:val="both"/>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(Көркем әдебиет,</w:t>
            </w:r>
          </w:p>
          <w:p w14:paraId="08D7C7C5"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Сөйлеуді дамыту) .</w:t>
            </w:r>
          </w:p>
          <w:p w14:paraId="59178D8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779E7B3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Жапырақтар,күз.</w:t>
            </w:r>
          </w:p>
        </w:tc>
        <w:tc>
          <w:tcPr>
            <w:tcW w:w="2834" w:type="dxa"/>
            <w:gridSpan w:val="5"/>
            <w:tcBorders>
              <w:top w:val="single" w:sz="4" w:space="0" w:color="auto"/>
              <w:left w:val="single" w:sz="4" w:space="0" w:color="auto"/>
              <w:bottom w:val="nil"/>
              <w:right w:val="single" w:sz="4" w:space="0" w:color="auto"/>
            </w:tcBorders>
          </w:tcPr>
          <w:p w14:paraId="15EAE0A1"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w:t>
            </w:r>
          </w:p>
          <w:p w14:paraId="6EB83190"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 «Бір үйде біз нешеуміз?»</w:t>
            </w:r>
            <w:r w:rsidRPr="00B33704">
              <w:rPr>
                <w:rFonts w:ascii="Times New Roman" w:eastAsia="Times New Roman" w:hAnsi="Times New Roman" w:cs="Times New Roman"/>
                <w:sz w:val="24"/>
                <w:szCs w:val="24"/>
                <w:lang w:val="kk-KZ"/>
              </w:rPr>
              <w:t xml:space="preserve"> (Өлен оқу)</w:t>
            </w:r>
          </w:p>
          <w:p w14:paraId="2B52608B" w14:textId="77777777" w:rsidR="007D50DD" w:rsidRPr="00B33704" w:rsidRDefault="007D50DD" w:rsidP="004B2F81">
            <w:pPr>
              <w:jc w:val="both"/>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color w:val="000000"/>
                <w:sz w:val="24"/>
                <w:szCs w:val="24"/>
                <w:lang w:val="kk-KZ"/>
              </w:rPr>
              <w:t>Сюжеттік бірізділікті сақтайды. Әдеби шығармаларды қабылдайды</w:t>
            </w:r>
          </w:p>
          <w:p w14:paraId="124E7876"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(Көркем әдебиет,</w:t>
            </w:r>
          </w:p>
          <w:p w14:paraId="676FF0AD"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 xml:space="preserve">Сөйлеуді дамыту) </w:t>
            </w:r>
          </w:p>
        </w:tc>
        <w:tc>
          <w:tcPr>
            <w:tcW w:w="2978" w:type="dxa"/>
            <w:gridSpan w:val="2"/>
            <w:tcBorders>
              <w:top w:val="single" w:sz="4" w:space="0" w:color="auto"/>
              <w:left w:val="single" w:sz="4" w:space="0" w:color="auto"/>
              <w:bottom w:val="nil"/>
              <w:right w:val="single" w:sz="4" w:space="0" w:color="auto"/>
            </w:tcBorders>
          </w:tcPr>
          <w:p w14:paraId="4C710453"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 «Жұптарын тап»</w:t>
            </w:r>
          </w:p>
          <w:p w14:paraId="26BFB813"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 Мақсаты:</w:t>
            </w:r>
            <w:r w:rsidRPr="00B33704">
              <w:rPr>
                <w:rFonts w:ascii="Times New Roman" w:eastAsia="Calibri" w:hAnsi="Times New Roman" w:cs="Times New Roman"/>
                <w:color w:val="000000"/>
                <w:sz w:val="24"/>
                <w:szCs w:val="24"/>
                <w:lang w:val="kk-KZ"/>
              </w:rPr>
              <w:t xml:space="preserve"> Кеңістік ұғымдарын,заттың кеңістікте орналасуы (сол жақта, оң жақта, жоғарыда, төменде) туралы біледі.</w:t>
            </w:r>
            <w:r w:rsidRPr="00B33704">
              <w:rPr>
                <w:rFonts w:ascii="Times New Roman" w:eastAsia="Times New Roman" w:hAnsi="Times New Roman" w:cs="Times New Roman"/>
                <w:bCs/>
                <w:color w:val="000000"/>
                <w:sz w:val="24"/>
                <w:szCs w:val="24"/>
                <w:lang w:val="kk-KZ" w:eastAsia="ru-RU"/>
              </w:rPr>
              <w:t xml:space="preserve"> Үйде отбасы мүшелеріне қамқорлық жасайды, үлкендерді сыйлайды, кішіге ізет көрсетеді.</w:t>
            </w:r>
          </w:p>
          <w:p w14:paraId="2405752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
                <w:sz w:val="24"/>
                <w:szCs w:val="24"/>
                <w:lang w:val="kk-KZ"/>
              </w:rPr>
              <w:t>(Қоршаған ортамен таныстыру,Математика негіздері)</w:t>
            </w:r>
          </w:p>
          <w:p w14:paraId="006C91F2"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r w:rsidRPr="00B33704">
              <w:rPr>
                <w:rFonts w:ascii="Times New Roman" w:eastAsia="Calibri" w:hAnsi="Times New Roman" w:cs="Times New Roman"/>
                <w:b/>
                <w:color w:val="000000"/>
                <w:sz w:val="24"/>
                <w:szCs w:val="24"/>
                <w:lang w:val="kk-KZ"/>
              </w:rPr>
              <w:t>сол жақта, оң жақта, жоғарыда, төмен.</w:t>
            </w:r>
          </w:p>
        </w:tc>
      </w:tr>
      <w:tr w:rsidR="007D50DD" w:rsidRPr="007D50DD" w14:paraId="516E481B"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6B6D26E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Білім беру ұйымының кестесі бойынша ұйымдастырылған</w:t>
            </w:r>
          </w:p>
          <w:p w14:paraId="557AC70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іс-әрекет</w:t>
            </w:r>
          </w:p>
        </w:tc>
        <w:tc>
          <w:tcPr>
            <w:tcW w:w="2696" w:type="dxa"/>
            <w:gridSpan w:val="2"/>
            <w:tcBorders>
              <w:top w:val="single" w:sz="4" w:space="0" w:color="auto"/>
              <w:left w:val="single" w:sz="4" w:space="0" w:color="auto"/>
              <w:bottom w:val="single" w:sz="4" w:space="0" w:color="auto"/>
              <w:right w:val="single" w:sz="4" w:space="0" w:color="auto"/>
            </w:tcBorders>
          </w:tcPr>
          <w:p w14:paraId="6231760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Музыка</w:t>
            </w:r>
          </w:p>
          <w:p w14:paraId="1E8B1197"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rPr>
              <w:t>Шығармалардың эмоционалдық мазмұнын ажыратады.</w:t>
            </w:r>
          </w:p>
          <w:p w14:paraId="582E9629"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Сауат ашу негіздері</w:t>
            </w:r>
          </w:p>
          <w:p w14:paraId="0E43879A"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Times New Roman" w:hAnsi="Times New Roman" w:cs="Times New Roman"/>
                <w:b/>
                <w:sz w:val="24"/>
                <w:szCs w:val="24"/>
                <w:lang w:eastAsia="ru-RU"/>
              </w:rPr>
              <w:t>«</w:t>
            </w:r>
            <w:r w:rsidRPr="00B33704">
              <w:rPr>
                <w:rFonts w:ascii="Times New Roman" w:eastAsia="Times New Roman" w:hAnsi="Times New Roman" w:cs="Times New Roman"/>
                <w:b/>
                <w:sz w:val="24"/>
                <w:szCs w:val="24"/>
                <w:lang w:val="kk-KZ" w:eastAsia="ru-RU"/>
              </w:rPr>
              <w:t xml:space="preserve">Дыбыстарды </w:t>
            </w:r>
            <w:r w:rsidRPr="00B33704">
              <w:rPr>
                <w:rFonts w:ascii="Times New Roman" w:eastAsia="Times New Roman" w:hAnsi="Times New Roman" w:cs="Times New Roman"/>
                <w:b/>
                <w:sz w:val="24"/>
                <w:szCs w:val="24"/>
                <w:lang w:val="kk-KZ" w:eastAsia="ru-RU"/>
              </w:rPr>
              <w:lastRenderedPageBreak/>
              <w:t>ажырат»</w:t>
            </w:r>
          </w:p>
          <w:p w14:paraId="4FB5D737"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 Сөздегі дыбыстардың бірізділігін белгілеуге біледі</w:t>
            </w:r>
          </w:p>
          <w:p w14:paraId="0E0E42A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Сөйлеуді дамыту </w:t>
            </w:r>
          </w:p>
          <w:p w14:paraId="541EF8A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«Ойлан тап»</w:t>
            </w:r>
          </w:p>
          <w:p w14:paraId="4336C4B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Мақсаты: Шағын логикалық және хабарлау сипатындағы әігімелерді құрастырады.</w:t>
            </w:r>
          </w:p>
          <w:p w14:paraId="2724647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Дене шынықтыру</w:t>
            </w:r>
          </w:p>
          <w:p w14:paraId="3A2FCD00"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Алға еңкейіп, алақанын еденге тигізеді. Қолдарын айқастырып желкеге қойып, қолды жазып, екі жаққа созады. Алға қарай еңкейіп, алақанды еденге тигізеді; </w:t>
            </w:r>
          </w:p>
          <w:p w14:paraId="56D85EAD" w14:textId="77777777" w:rsidR="007D50DD" w:rsidRPr="00B33704" w:rsidRDefault="007D50DD" w:rsidP="004B2F81">
            <w:pPr>
              <w:widowControl w:val="0"/>
              <w:autoSpaceDE w:val="0"/>
              <w:autoSpaceDN w:val="0"/>
              <w:rPr>
                <w:rFonts w:ascii="Times New Roman" w:eastAsia="Times New Roman" w:hAnsi="Times New Roman" w:cs="Times New Roman"/>
                <w:b/>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tcPr>
          <w:p w14:paraId="45B4FF58"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Сауат ашу негіздері</w:t>
            </w:r>
          </w:p>
          <w:p w14:paraId="4BB4AD68"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«Бұл қай дыбыс»</w:t>
            </w:r>
          </w:p>
          <w:p w14:paraId="6D6D51D6"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 xml:space="preserve">Мақсаты: Сөздегі дыбыстардың бірізділігін белгілеуге </w:t>
            </w:r>
            <w:r w:rsidRPr="00B33704">
              <w:rPr>
                <w:rFonts w:ascii="Times New Roman" w:eastAsia="Calibri" w:hAnsi="Times New Roman" w:cs="Times New Roman"/>
                <w:color w:val="000000"/>
                <w:sz w:val="24"/>
                <w:szCs w:val="24"/>
                <w:lang w:val="kk-KZ"/>
              </w:rPr>
              <w:lastRenderedPageBreak/>
              <w:t>біледі</w:t>
            </w:r>
          </w:p>
          <w:p w14:paraId="15E95D8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Қазақ тілі</w:t>
            </w:r>
          </w:p>
          <w:p w14:paraId="34B5D557"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«Не артық»</w:t>
            </w:r>
          </w:p>
          <w:p w14:paraId="3EC64784" w14:textId="77777777" w:rsidR="007D50DD" w:rsidRPr="00B33704" w:rsidRDefault="007D50DD" w:rsidP="004B2F81">
            <w:pPr>
              <w:ind w:right="7"/>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Мақсаты: Сөз тіркестерін (зат есім және сын есім, зат есім және үстеу) құрастыра біледі.</w:t>
            </w:r>
          </w:p>
          <w:p w14:paraId="57B275C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Математика негіздері</w:t>
            </w:r>
          </w:p>
          <w:p w14:paraId="745D69E5"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«Қандай заттқа ұқсайды»</w:t>
            </w:r>
          </w:p>
          <w:p w14:paraId="3EB47A24"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Мақсаты:Геометриялық пішіндер (дөңгелек, сопақша, үшбұрыш, шаршы, тіктөртбұрыш) ажырата біледі.</w:t>
            </w:r>
          </w:p>
          <w:p w14:paraId="2CBE8BF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Дене шынықтыру</w:t>
            </w:r>
          </w:p>
          <w:p w14:paraId="250CA195"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Бір сызыққа қойылған заттардың арасымен, кедергілердің арасымен өту арқылы «жыланша» жүгіріп, кедергілерден өту арқылы әртүрлі жылдамдықпен – баяу, жылдам, орташа қарқынмен 1,5–2 мин тоқтамай жүгіреді;</w:t>
            </w:r>
          </w:p>
          <w:p w14:paraId="709F8799" w14:textId="77777777" w:rsidR="007D50DD" w:rsidRPr="00B33704" w:rsidRDefault="007D50DD" w:rsidP="004B2F81">
            <w:pPr>
              <w:rPr>
                <w:rFonts w:ascii="Times New Roman" w:eastAsia="Calibri" w:hAnsi="Times New Roman" w:cs="Times New Roman"/>
                <w:sz w:val="24"/>
                <w:szCs w:val="24"/>
                <w:lang w:val="kk-KZ"/>
              </w:rPr>
            </w:pPr>
          </w:p>
        </w:tc>
        <w:tc>
          <w:tcPr>
            <w:tcW w:w="3119" w:type="dxa"/>
            <w:gridSpan w:val="5"/>
            <w:tcBorders>
              <w:top w:val="single" w:sz="4" w:space="0" w:color="auto"/>
              <w:left w:val="single" w:sz="4" w:space="0" w:color="auto"/>
              <w:bottom w:val="single" w:sz="4" w:space="0" w:color="auto"/>
              <w:right w:val="single" w:sz="4" w:space="0" w:color="auto"/>
            </w:tcBorders>
            <w:hideMark/>
          </w:tcPr>
          <w:p w14:paraId="3321FAC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Музыка</w:t>
            </w:r>
          </w:p>
          <w:p w14:paraId="399FA55A"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Cs/>
                <w:sz w:val="24"/>
                <w:szCs w:val="24"/>
                <w:lang w:val="kk-KZ"/>
              </w:rPr>
              <w:t>Әуеннің сипатын, көңіл-күйін әсерлі реңктерін ажыратады.</w:t>
            </w:r>
          </w:p>
          <w:p w14:paraId="3C97327B"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Сауат ашу негіздері</w:t>
            </w:r>
          </w:p>
          <w:p w14:paraId="0F7868C9"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«Дыбыстарды </w:t>
            </w:r>
            <w:r w:rsidRPr="00B33704">
              <w:rPr>
                <w:rFonts w:ascii="Times New Roman" w:eastAsia="Times New Roman" w:hAnsi="Times New Roman" w:cs="Times New Roman"/>
                <w:b/>
                <w:sz w:val="24"/>
                <w:szCs w:val="24"/>
                <w:lang w:val="kk-KZ" w:eastAsia="ru-RU"/>
              </w:rPr>
              <w:lastRenderedPageBreak/>
              <w:t>ажырат»</w:t>
            </w:r>
          </w:p>
          <w:p w14:paraId="1958A12B"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Мақсаты:Сөздегі дыбыстардың бірізділігін белгілеуге біледі</w:t>
            </w:r>
          </w:p>
          <w:p w14:paraId="782BA04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Сөйлеуді дамыту </w:t>
            </w:r>
          </w:p>
          <w:p w14:paraId="3CB16DD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«Ойыншықты сипатта»</w:t>
            </w:r>
          </w:p>
          <w:p w14:paraId="7DD05A46"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Calibri" w:hAnsi="Times New Roman" w:cs="Times New Roman"/>
                <w:color w:val="000000"/>
                <w:sz w:val="24"/>
                <w:szCs w:val="24"/>
                <w:lang w:val="kk-KZ"/>
              </w:rPr>
              <w:t>Мақсаты:Сипаттау және хабарлау әңгімелерін шығарып, байланысқан бірізді сюжетті құрастырастырады.</w:t>
            </w:r>
          </w:p>
          <w:p w14:paraId="3D2428F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Математика негіздері</w:t>
            </w:r>
          </w:p>
          <w:p w14:paraId="2F44572F"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Times New Roman" w:hAnsi="Times New Roman" w:cs="Times New Roman"/>
                <w:b/>
                <w:sz w:val="24"/>
                <w:szCs w:val="24"/>
                <w:lang w:eastAsia="ru-RU"/>
              </w:rPr>
              <w:t>«</w:t>
            </w:r>
            <w:r w:rsidRPr="00B33704">
              <w:rPr>
                <w:rFonts w:ascii="Times New Roman" w:eastAsia="Times New Roman" w:hAnsi="Times New Roman" w:cs="Times New Roman"/>
                <w:b/>
                <w:sz w:val="24"/>
                <w:szCs w:val="24"/>
                <w:lang w:val="kk-KZ" w:eastAsia="ru-RU"/>
              </w:rPr>
              <w:t>Күн мен Түн»</w:t>
            </w:r>
          </w:p>
          <w:p w14:paraId="6BD17C8A"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Мақсаты:Уақыт ұғымдары туралы білімдерін :. Таңертең, түс, кеш, түн мезгілдері тәулікті құрайтын  ұғымдарын  қолданады.</w:t>
            </w:r>
          </w:p>
        </w:tc>
        <w:tc>
          <w:tcPr>
            <w:tcW w:w="2834" w:type="dxa"/>
            <w:gridSpan w:val="5"/>
            <w:tcBorders>
              <w:top w:val="single" w:sz="4" w:space="0" w:color="auto"/>
              <w:left w:val="single" w:sz="4" w:space="0" w:color="auto"/>
              <w:bottom w:val="single" w:sz="4" w:space="0" w:color="auto"/>
              <w:right w:val="single" w:sz="4" w:space="0" w:color="auto"/>
            </w:tcBorders>
            <w:hideMark/>
          </w:tcPr>
          <w:p w14:paraId="5EA3AB7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Көркем әдебиет</w:t>
            </w:r>
          </w:p>
          <w:p w14:paraId="47F72098"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«Үйшігін тап»</w:t>
            </w:r>
          </w:p>
          <w:p w14:paraId="6EAA51EA"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Мақсаты:Сюжеттік және сипаттау әңгімелерін құрайды.</w:t>
            </w:r>
          </w:p>
          <w:p w14:paraId="1715710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Математика негіздері</w:t>
            </w:r>
          </w:p>
          <w:p w14:paraId="2C9DC620"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Д/о: «Бұл қандай сан»</w:t>
            </w:r>
          </w:p>
          <w:p w14:paraId="3BC69663"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Мақсаты:Апта күндерін, айларды, жыл мезгілдерін атау кезінде оларды ретімен дұрыс айта біледі</w:t>
            </w:r>
          </w:p>
          <w:p w14:paraId="4C8428D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Қоршаған ортамен таныстыру</w:t>
            </w:r>
          </w:p>
          <w:p w14:paraId="0520520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«Бұл қандай зат»</w:t>
            </w:r>
          </w:p>
          <w:p w14:paraId="43F84CD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Мақсаты:К</w:t>
            </w:r>
            <w:r w:rsidRPr="00B33704">
              <w:rPr>
                <w:rFonts w:ascii="Times New Roman" w:eastAsia="Calibri" w:hAnsi="Times New Roman" w:cs="Times New Roman"/>
                <w:color w:val="000000"/>
                <w:sz w:val="24"/>
                <w:szCs w:val="24"/>
                <w:lang w:val="kk-KZ"/>
              </w:rPr>
              <w:t>өлік құралдарының көп түрлілігі, белгілі жұмыс түрін орындалуын және   олардың жабдықтары жайлы біледі.</w:t>
            </w:r>
          </w:p>
          <w:p w14:paraId="27A8633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Дене шынықтыру</w:t>
            </w:r>
          </w:p>
          <w:p w14:paraId="01F40F8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Cs/>
                <w:sz w:val="24"/>
                <w:szCs w:val="24"/>
                <w:lang w:val="kk-KZ"/>
              </w:rPr>
              <w:t>Ұлттық қимылды ойындарды ойнайды</w:t>
            </w:r>
          </w:p>
          <w:p w14:paraId="0B0464E5" w14:textId="77777777" w:rsidR="007D50DD" w:rsidRPr="00B33704" w:rsidRDefault="007D50DD" w:rsidP="004B2F81">
            <w:pPr>
              <w:rPr>
                <w:rFonts w:ascii="Times New Roman" w:eastAsia="Calibri" w:hAnsi="Times New Roman" w:cs="Times New Roman"/>
                <w:b/>
                <w:sz w:val="24"/>
                <w:szCs w:val="24"/>
                <w:lang w:val="kk-KZ"/>
              </w:rPr>
            </w:pPr>
          </w:p>
        </w:tc>
        <w:tc>
          <w:tcPr>
            <w:tcW w:w="2978" w:type="dxa"/>
            <w:gridSpan w:val="2"/>
            <w:tcBorders>
              <w:top w:val="single" w:sz="4" w:space="0" w:color="auto"/>
              <w:left w:val="single" w:sz="4" w:space="0" w:color="auto"/>
              <w:bottom w:val="single" w:sz="4" w:space="0" w:color="auto"/>
              <w:right w:val="single" w:sz="4" w:space="0" w:color="auto"/>
            </w:tcBorders>
            <w:hideMark/>
          </w:tcPr>
          <w:p w14:paraId="429F572C" w14:textId="77777777" w:rsidR="007D50DD" w:rsidRPr="00B33704" w:rsidRDefault="007D50DD" w:rsidP="004B2F81">
            <w:pPr>
              <w:spacing w:after="200"/>
              <w:contextualSpacing/>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lastRenderedPageBreak/>
              <w:t>Қазақ тілі</w:t>
            </w:r>
          </w:p>
          <w:p w14:paraId="75E0035F"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«Не артық»</w:t>
            </w:r>
          </w:p>
          <w:p w14:paraId="2DEE409C" w14:textId="77777777" w:rsidR="007D50DD" w:rsidRPr="00B33704" w:rsidRDefault="007D50DD" w:rsidP="004B2F81">
            <w:pPr>
              <w:ind w:right="7"/>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Мақсаты:Сөз тіркестерін (зат есім және сын есім, зат есім және үстеу) құрастыра біледі.</w:t>
            </w:r>
          </w:p>
          <w:p w14:paraId="2831662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Көркем әдебиет</w:t>
            </w:r>
          </w:p>
          <w:p w14:paraId="0A27E871"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«Сиқырлы сандық»</w:t>
            </w:r>
          </w:p>
          <w:p w14:paraId="380CF278"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Мақсаты:сюжеттік және сипаттау әңгімелерін құрайды.</w:t>
            </w:r>
          </w:p>
          <w:p w14:paraId="63BEC10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Қоршаған ортамен таныстыру</w:t>
            </w:r>
          </w:p>
          <w:p w14:paraId="27FF3448"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«Қатты, жұмсақ»</w:t>
            </w:r>
          </w:p>
          <w:p w14:paraId="04857DB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Cs/>
                <w:color w:val="000000"/>
                <w:sz w:val="24"/>
                <w:szCs w:val="24"/>
                <w:lang w:val="kk-KZ" w:eastAsia="ru-RU"/>
              </w:rPr>
              <w:t>Мақсаты:Заттың қандай материалдан жасалғанын анықтайды, талдайды және сипаттайды.     </w:t>
            </w:r>
          </w:p>
          <w:p w14:paraId="10354508"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Мүсіндеу </w:t>
            </w:r>
          </w:p>
          <w:p w14:paraId="66A5EC11"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«Пішіндер»</w:t>
            </w:r>
          </w:p>
          <w:p w14:paraId="065E2FCE" w14:textId="77777777" w:rsidR="007D50DD" w:rsidRPr="00B33704" w:rsidRDefault="007D50DD" w:rsidP="004B2F81">
            <w:pPr>
              <w:shd w:val="clear" w:color="auto" w:fill="FFFFFF"/>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Мақсаты.Біртекті заттардан сюжеттер жасап,бірнеше пішінді бір тұғырға орналастырады.</w:t>
            </w:r>
          </w:p>
          <w:p w14:paraId="665CAD54"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Жапсыру </w:t>
            </w:r>
          </w:p>
          <w:p w14:paraId="0C7251E6"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Calibri" w:hAnsi="Times New Roman" w:cs="Times New Roman"/>
                <w:color w:val="000000"/>
                <w:sz w:val="24"/>
                <w:szCs w:val="24"/>
                <w:lang w:val="kk-KZ"/>
              </w:rPr>
              <w:t>Екіге бүктелген қағаздан, түрлі қатпарлы бейнелерді қиып, жырту тәсілімен жапсырады</w:t>
            </w:r>
          </w:p>
          <w:p w14:paraId="18BCAAFD"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Сурет салу </w:t>
            </w:r>
          </w:p>
          <w:p w14:paraId="18F87BDD"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«Кім жылдам»</w:t>
            </w:r>
          </w:p>
          <w:p w14:paraId="0FB4797F"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Мақсаты:Бірмазмұнға біріктіре отырып,бірнеше заттардың суретін салады.</w:t>
            </w:r>
          </w:p>
          <w:p w14:paraId="19A5B70F"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Құрастыру</w:t>
            </w:r>
          </w:p>
          <w:p w14:paraId="056C7D97"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«Лото»</w:t>
            </w:r>
          </w:p>
          <w:p w14:paraId="2E1AB3BE"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Calibri" w:hAnsi="Times New Roman" w:cs="Times New Roman"/>
                <w:color w:val="000000"/>
                <w:sz w:val="24"/>
                <w:szCs w:val="24"/>
                <w:lang w:val="kk-KZ"/>
              </w:rPr>
              <w:t>Мақсаты:Қағаздан құрастыру әдісітерін қолданады.</w:t>
            </w:r>
          </w:p>
        </w:tc>
      </w:tr>
      <w:tr w:rsidR="007D50DD" w:rsidRPr="007D50DD" w14:paraId="2238913A" w14:textId="77777777" w:rsidTr="004B2F81">
        <w:trPr>
          <w:trHeight w:val="1315"/>
        </w:trPr>
        <w:tc>
          <w:tcPr>
            <w:tcW w:w="2123" w:type="dxa"/>
            <w:tcBorders>
              <w:top w:val="single" w:sz="4" w:space="0" w:color="auto"/>
              <w:left w:val="single" w:sz="4" w:space="0" w:color="auto"/>
              <w:bottom w:val="single" w:sz="4" w:space="0" w:color="auto"/>
              <w:right w:val="single" w:sz="4" w:space="0" w:color="auto"/>
            </w:tcBorders>
            <w:hideMark/>
          </w:tcPr>
          <w:p w14:paraId="0ED1039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Серуенге дайындық</w:t>
            </w:r>
          </w:p>
        </w:tc>
        <w:tc>
          <w:tcPr>
            <w:tcW w:w="14179" w:type="dxa"/>
            <w:gridSpan w:val="18"/>
            <w:tcBorders>
              <w:top w:val="single" w:sz="4" w:space="0" w:color="auto"/>
              <w:left w:val="single" w:sz="4" w:space="0" w:color="auto"/>
              <w:bottom w:val="single" w:sz="4" w:space="0" w:color="auto"/>
              <w:right w:val="single" w:sz="4" w:space="0" w:color="auto"/>
            </w:tcBorders>
            <w:hideMark/>
          </w:tcPr>
          <w:p w14:paraId="03843C4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 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r w:rsidRPr="00B33704">
              <w:rPr>
                <w:rFonts w:ascii="Times New Roman" w:eastAsia="Calibri" w:hAnsi="Times New Roman" w:cs="Times New Roman"/>
                <w:b/>
                <w:sz w:val="24"/>
                <w:szCs w:val="24"/>
                <w:lang w:val="kk-KZ"/>
              </w:rPr>
              <w:t>(белсенділік іс-әрекет,дербес ойын әрекеті)</w:t>
            </w:r>
          </w:p>
          <w:p w14:paraId="030A64DD" w14:textId="77777777" w:rsidR="007D50DD" w:rsidRPr="00B33704" w:rsidRDefault="007D50DD" w:rsidP="004B2F81">
            <w:pPr>
              <w:rPr>
                <w:rFonts w:ascii="Times New Roman" w:eastAsia="Calibri" w:hAnsi="Times New Roman" w:cs="Times New Roman"/>
                <w:b/>
                <w:i/>
                <w:sz w:val="24"/>
                <w:szCs w:val="24"/>
                <w:lang w:val="kk-KZ"/>
              </w:rPr>
            </w:pPr>
            <w:r w:rsidRPr="00B33704">
              <w:rPr>
                <w:rFonts w:ascii="Times New Roman" w:eastAsia="Calibri" w:hAnsi="Times New Roman" w:cs="Times New Roman"/>
                <w:sz w:val="24"/>
                <w:szCs w:val="24"/>
                <w:lang w:val="kk-KZ"/>
              </w:rPr>
              <w:t>Ретімен  киіну( ауа-райына байланысты), дұрыс киінуді бақылау (</w:t>
            </w:r>
            <w:r w:rsidRPr="00B33704">
              <w:rPr>
                <w:rFonts w:ascii="Times New Roman" w:eastAsia="Calibri" w:hAnsi="Times New Roman" w:cs="Times New Roman"/>
                <w:b/>
                <w:i/>
                <w:sz w:val="24"/>
                <w:szCs w:val="24"/>
                <w:lang w:val="kk-KZ"/>
              </w:rPr>
              <w:t>үлкен және ұсақ моториканы дамыту)</w:t>
            </w:r>
          </w:p>
          <w:p w14:paraId="40CC34A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қор:Киінеміз,көмектес,сапқа тұр.</w:t>
            </w:r>
          </w:p>
          <w:p w14:paraId="750D81C6" w14:textId="77777777" w:rsidR="007D50DD" w:rsidRPr="00B33704" w:rsidRDefault="007D50DD" w:rsidP="004B2F81">
            <w:pPr>
              <w:rPr>
                <w:rFonts w:ascii="Times New Roman" w:eastAsia="Calibri" w:hAnsi="Times New Roman" w:cs="Times New Roman"/>
                <w:sz w:val="24"/>
                <w:szCs w:val="24"/>
                <w:lang w:val="kk-KZ"/>
              </w:rPr>
            </w:pPr>
          </w:p>
        </w:tc>
      </w:tr>
      <w:tr w:rsidR="007D50DD" w:rsidRPr="00B33704" w14:paraId="0C536BCC"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6F28212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w:t>
            </w:r>
          </w:p>
        </w:tc>
        <w:tc>
          <w:tcPr>
            <w:tcW w:w="2549" w:type="dxa"/>
            <w:tcBorders>
              <w:top w:val="single" w:sz="4" w:space="0" w:color="auto"/>
              <w:left w:val="single" w:sz="4" w:space="0" w:color="auto"/>
              <w:bottom w:val="single" w:sz="4" w:space="0" w:color="auto"/>
              <w:right w:val="single" w:sz="4" w:space="0" w:color="auto"/>
            </w:tcBorders>
          </w:tcPr>
          <w:p w14:paraId="718BDEA1"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t>Серуен №</w:t>
            </w:r>
            <w:r w:rsidRPr="00B33704">
              <w:rPr>
                <w:rFonts w:ascii="Times New Roman" w:eastAsia="Calibri" w:hAnsi="Times New Roman" w:cs="Times New Roman"/>
                <w:b/>
                <w:sz w:val="24"/>
                <w:szCs w:val="24"/>
                <w:lang w:val="kk-KZ" w:eastAsia="ru-RU"/>
              </w:rPr>
              <w:t xml:space="preserve"> 2</w:t>
            </w:r>
          </w:p>
          <w:p w14:paraId="1DE8B935"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Күздің алғашқы белгілерін бақылау</w:t>
            </w:r>
          </w:p>
          <w:p w14:paraId="0415DD55" w14:textId="77777777" w:rsidR="007D50DD" w:rsidRPr="00B33704" w:rsidRDefault="007D50DD" w:rsidP="004B2F81">
            <w:pPr>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Мақсаты:</w:t>
            </w:r>
          </w:p>
          <w:p w14:paraId="55D8A666" w14:textId="77777777" w:rsidR="007D50DD" w:rsidRPr="00B33704" w:rsidRDefault="007D50DD" w:rsidP="007D50DD">
            <w:pPr>
              <w:numPr>
                <w:ilvl w:val="0"/>
                <w:numId w:val="2"/>
              </w:numPr>
              <w:tabs>
                <w:tab w:val="left" w:pos="562"/>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Жыл мезгілдерінің өзгеруі туралы түсініктерін молайту;</w:t>
            </w:r>
          </w:p>
          <w:p w14:paraId="73746A72" w14:textId="77777777" w:rsidR="007D50DD" w:rsidRPr="00B33704" w:rsidRDefault="007D50DD" w:rsidP="007D50DD">
            <w:pPr>
              <w:numPr>
                <w:ilvl w:val="0"/>
                <w:numId w:val="2"/>
              </w:numPr>
              <w:tabs>
                <w:tab w:val="left" w:pos="562"/>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Күздің алғашқы белгілері туралы түсініктерін қалыптастыру. </w:t>
            </w:r>
          </w:p>
          <w:p w14:paraId="54249DFC" w14:textId="77777777" w:rsidR="007D50DD" w:rsidRPr="00B33704" w:rsidRDefault="007D50DD" w:rsidP="004B2F81">
            <w:pPr>
              <w:tabs>
                <w:tab w:val="left" w:pos="562"/>
              </w:tabs>
              <w:adjustRightInd w:val="0"/>
              <w:contextualSpacing/>
              <w:rPr>
                <w:rFonts w:ascii="Times New Roman" w:eastAsia="Calibri" w:hAnsi="Times New Roman" w:cs="Times New Roman"/>
                <w:b/>
                <w:i/>
                <w:sz w:val="24"/>
                <w:szCs w:val="24"/>
                <w:lang w:val="kk-KZ" w:eastAsia="ru-RU"/>
              </w:rPr>
            </w:pPr>
            <w:r w:rsidRPr="00B33704">
              <w:rPr>
                <w:rFonts w:ascii="Times New Roman" w:eastAsia="Calibri" w:hAnsi="Times New Roman" w:cs="Times New Roman"/>
                <w:b/>
                <w:iCs/>
                <w:sz w:val="24"/>
                <w:szCs w:val="24"/>
                <w:lang w:val="kk-KZ" w:eastAsia="ru-RU"/>
              </w:rPr>
              <w:t>Бақылау барысы</w:t>
            </w:r>
          </w:p>
          <w:p w14:paraId="1BCDAF15"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Көркем сөз  «Қыркүйек»   </w:t>
            </w:r>
            <w:r w:rsidRPr="00B33704">
              <w:rPr>
                <w:rFonts w:ascii="Times New Roman" w:eastAsia="Calibri" w:hAnsi="Times New Roman" w:cs="Times New Roman"/>
                <w:sz w:val="24"/>
                <w:szCs w:val="24"/>
                <w:lang w:val="kk-KZ" w:eastAsia="ru-RU"/>
              </w:rPr>
              <w:t>Ғ. Өкеев</w:t>
            </w:r>
          </w:p>
          <w:p w14:paraId="3CC266A3"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Бір-біріне жер, аспан,</w:t>
            </w:r>
          </w:p>
          <w:p w14:paraId="08E842ED"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Мейірлене қарасқан.</w:t>
            </w:r>
          </w:p>
          <w:p w14:paraId="515C2B0E"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Төкпей-шашпайтасыпдән</w:t>
            </w:r>
          </w:p>
          <w:p w14:paraId="57EC9153"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Машиналар асыққан.</w:t>
            </w:r>
          </w:p>
          <w:p w14:paraId="299003CE"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Ұстаз, шәкірт жүздескен,</w:t>
            </w:r>
          </w:p>
          <w:p w14:paraId="14EEC9D5"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«Қош келіпсіз күз» дескен.</w:t>
            </w:r>
          </w:p>
          <w:p w14:paraId="27C1BB9C"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Берекелі алтын күз,</w:t>
            </w:r>
          </w:p>
          <w:p w14:paraId="4E47113C"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Ұмытпаймыз салтын біз </w:t>
            </w:r>
          </w:p>
          <w:p w14:paraId="176D022B"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Қыркүйек айының </w:t>
            </w:r>
            <w:r w:rsidRPr="00B33704">
              <w:rPr>
                <w:rFonts w:ascii="Times New Roman" w:eastAsia="Calibri" w:hAnsi="Times New Roman" w:cs="Times New Roman"/>
                <w:sz w:val="24"/>
                <w:szCs w:val="24"/>
                <w:lang w:val="kk-KZ" w:eastAsia="ru-RU"/>
              </w:rPr>
              <w:lastRenderedPageBreak/>
              <w:t>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4BF8D727"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Тәрбиеші сұрақтары.</w:t>
            </w:r>
          </w:p>
          <w:p w14:paraId="2462E177"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Күздің қандай белгілерін білесіңдер? </w:t>
            </w:r>
          </w:p>
          <w:p w14:paraId="00705419"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ауа-райы қалай өзгереді?</w:t>
            </w:r>
          </w:p>
          <w:p w14:paraId="7056E998"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өсімдіктер қандай өзгеріске ұшырайды?</w:t>
            </w:r>
          </w:p>
          <w:p w14:paraId="514C53FF" w14:textId="77777777" w:rsidR="007D50DD" w:rsidRPr="00B33704" w:rsidRDefault="007D50DD" w:rsidP="004B2F81">
            <w:p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Times New Roman" w:hAnsi="Times New Roman" w:cs="Times New Roman"/>
                <w:b/>
                <w:sz w:val="24"/>
                <w:szCs w:val="24"/>
                <w:lang w:val="kk-KZ"/>
              </w:rPr>
              <w:t>Коммуникативтік дағдыларды дамыту.</w:t>
            </w:r>
          </w:p>
          <w:p w14:paraId="783F32AD"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Зерттеу жұмысы:</w:t>
            </w:r>
            <w:r w:rsidRPr="00B33704">
              <w:rPr>
                <w:rFonts w:ascii="Times New Roman" w:eastAsia="Calibri" w:hAnsi="Times New Roman" w:cs="Times New Roman"/>
                <w:sz w:val="24"/>
                <w:szCs w:val="24"/>
                <w:lang w:eastAsia="ru-RU"/>
              </w:rPr>
              <w:t xml:space="preserve"> Д/О: «Қайың мен теректің ең әдемі күзгі жапырағын тап»</w:t>
            </w:r>
          </w:p>
          <w:p w14:paraId="2B881D45"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Times New Roman" w:hAnsi="Times New Roman" w:cs="Times New Roman"/>
                <w:b/>
                <w:color w:val="000000"/>
                <w:sz w:val="24"/>
                <w:szCs w:val="24"/>
                <w:lang w:val="kk-KZ"/>
              </w:rPr>
              <w:t>танымдық, коммуникативтік  әрекет</w:t>
            </w:r>
            <w:r w:rsidRPr="00B33704">
              <w:rPr>
                <w:rFonts w:ascii="Times New Roman" w:eastAsia="Times New Roman" w:hAnsi="Times New Roman" w:cs="Times New Roman"/>
                <w:color w:val="000000"/>
                <w:sz w:val="24"/>
                <w:szCs w:val="24"/>
                <w:lang w:val="kk-KZ"/>
              </w:rPr>
              <w:t>.</w:t>
            </w:r>
          </w:p>
          <w:p w14:paraId="1FD7B4D0"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Еңбек</w:t>
            </w:r>
          </w:p>
          <w:p w14:paraId="314053C0"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Ойын алаңындағы </w:t>
            </w:r>
            <w:r w:rsidRPr="00B33704">
              <w:rPr>
                <w:rFonts w:ascii="Times New Roman" w:eastAsia="Calibri" w:hAnsi="Times New Roman" w:cs="Times New Roman"/>
                <w:sz w:val="24"/>
                <w:szCs w:val="24"/>
                <w:lang w:eastAsia="ru-RU"/>
              </w:rPr>
              <w:lastRenderedPageBreak/>
              <w:t xml:space="preserve">жапырақтарды жинау. </w:t>
            </w:r>
          </w:p>
          <w:p w14:paraId="0BD9AB78"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w:t>
            </w:r>
          </w:p>
          <w:p w14:paraId="3893CF58" w14:textId="77777777" w:rsidR="007D50DD" w:rsidRPr="00B33704" w:rsidRDefault="007D50DD" w:rsidP="004B2F81">
            <w:pPr>
              <w:tabs>
                <w:tab w:val="left" w:pos="576"/>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орындалғанжұмыснәтижесінкөріпқуануғаүйрету;</w:t>
            </w:r>
          </w:p>
          <w:p w14:paraId="19863804" w14:textId="77777777" w:rsidR="007D50DD" w:rsidRPr="00B33704" w:rsidRDefault="007D50DD" w:rsidP="004B2F81">
            <w:pPr>
              <w:tabs>
                <w:tab w:val="left" w:pos="58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экологиялықмәдениеттерінтәрбиелеу</w:t>
            </w:r>
          </w:p>
          <w:p w14:paraId="4D1FAB26" w14:textId="77777777" w:rsidR="007D50DD" w:rsidRPr="00B33704" w:rsidRDefault="007D50DD" w:rsidP="004B2F81">
            <w:pPr>
              <w:tabs>
                <w:tab w:val="left" w:pos="58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(е</w:t>
            </w:r>
            <w:r w:rsidRPr="00B33704">
              <w:rPr>
                <w:rFonts w:ascii="Times New Roman" w:eastAsia="Calibri" w:hAnsi="Times New Roman" w:cs="Times New Roman"/>
                <w:sz w:val="24"/>
                <w:szCs w:val="24"/>
                <w:lang w:val="kk-KZ" w:eastAsia="ru-RU"/>
              </w:rPr>
              <w:t>ңбек әрекеті</w:t>
            </w:r>
            <w:r w:rsidRPr="00B33704">
              <w:rPr>
                <w:rFonts w:ascii="Times New Roman" w:eastAsia="Calibri" w:hAnsi="Times New Roman" w:cs="Times New Roman"/>
                <w:sz w:val="24"/>
                <w:szCs w:val="24"/>
                <w:lang w:eastAsia="ru-RU"/>
              </w:rPr>
              <w:t xml:space="preserve">). </w:t>
            </w:r>
          </w:p>
          <w:p w14:paraId="52F5A566"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 Т</w:t>
            </w:r>
            <w:r w:rsidRPr="00B33704">
              <w:rPr>
                <w:rFonts w:ascii="Times New Roman" w:eastAsia="Calibri" w:hAnsi="Times New Roman" w:cs="Times New Roman"/>
                <w:sz w:val="24"/>
                <w:szCs w:val="24"/>
                <w:lang w:eastAsia="ru-RU"/>
              </w:rPr>
              <w:t xml:space="preserve">ез жүкіруге, ептіліккежаттықтыру. </w:t>
            </w:r>
          </w:p>
          <w:p w14:paraId="34D716AB"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3A8D6514"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Күз,жаңбыр,</w:t>
            </w:r>
          </w:p>
          <w:p w14:paraId="5D6B8AA1"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салқын.</w:t>
            </w:r>
          </w:p>
        </w:tc>
        <w:tc>
          <w:tcPr>
            <w:tcW w:w="2974" w:type="dxa"/>
            <w:gridSpan w:val="7"/>
            <w:tcBorders>
              <w:top w:val="single" w:sz="4" w:space="0" w:color="auto"/>
              <w:left w:val="single" w:sz="4" w:space="0" w:color="auto"/>
              <w:bottom w:val="single" w:sz="4" w:space="0" w:color="auto"/>
              <w:right w:val="single" w:sz="4" w:space="0" w:color="auto"/>
            </w:tcBorders>
          </w:tcPr>
          <w:p w14:paraId="01B21E94"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lastRenderedPageBreak/>
              <w:t>Серуен №</w:t>
            </w:r>
            <w:r w:rsidRPr="00B33704">
              <w:rPr>
                <w:rFonts w:ascii="Times New Roman" w:eastAsia="Calibri" w:hAnsi="Times New Roman" w:cs="Times New Roman"/>
                <w:b/>
                <w:sz w:val="24"/>
                <w:szCs w:val="24"/>
                <w:lang w:val="kk-KZ" w:eastAsia="ru-RU"/>
              </w:rPr>
              <w:t xml:space="preserve">4  </w:t>
            </w:r>
          </w:p>
          <w:p w14:paraId="294BD04F"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Өрмекшіні бақылау</w:t>
            </w:r>
          </w:p>
          <w:p w14:paraId="5C83378C"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i/>
                <w:iCs/>
                <w:sz w:val="24"/>
                <w:szCs w:val="24"/>
                <w:lang w:val="kk-KZ" w:eastAsia="ru-RU"/>
              </w:rPr>
              <w:tab/>
            </w:r>
            <w:r w:rsidRPr="00B33704">
              <w:rPr>
                <w:rFonts w:ascii="Times New Roman" w:eastAsia="Calibri" w:hAnsi="Times New Roman" w:cs="Times New Roman"/>
                <w:iCs/>
                <w:sz w:val="24"/>
                <w:szCs w:val="24"/>
                <w:lang w:val="kk-KZ" w:eastAsia="ru-RU"/>
              </w:rPr>
              <w:t xml:space="preserve">өрмекшінің өмірі мен сыртқы бейнесінің ерекшеліктері туралы білімдерін молайтуды жалғастыру; </w:t>
            </w:r>
          </w:p>
          <w:p w14:paraId="30F6E654" w14:textId="77777777" w:rsidR="007D50DD" w:rsidRPr="00B33704" w:rsidRDefault="007D50DD" w:rsidP="007D50DD">
            <w:pPr>
              <w:numPr>
                <w:ilvl w:val="0"/>
                <w:numId w:val="3"/>
              </w:numPr>
              <w:tabs>
                <w:tab w:val="left" w:pos="278"/>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айнала қоршаған ортаға қызығушылықтарын арттыру. </w:t>
            </w:r>
          </w:p>
          <w:p w14:paraId="0AEEF0A5" w14:textId="77777777" w:rsidR="007D50DD" w:rsidRPr="00B33704" w:rsidRDefault="007D50DD" w:rsidP="004B2F81">
            <w:pPr>
              <w:tabs>
                <w:tab w:val="left" w:pos="278"/>
              </w:tabs>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Бақылау барысы:</w:t>
            </w:r>
          </w:p>
          <w:p w14:paraId="0B92B267" w14:textId="77777777" w:rsidR="007D50DD" w:rsidRPr="00B33704" w:rsidRDefault="007D50DD" w:rsidP="004B2F81">
            <w:pPr>
              <w:tabs>
                <w:tab w:val="left" w:pos="278"/>
              </w:tabs>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Көркем сөз</w:t>
            </w:r>
          </w:p>
          <w:p w14:paraId="15D2BF56"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Сенде айтшы өрмекші,</w:t>
            </w:r>
          </w:p>
          <w:p w14:paraId="5102F645"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Неше аяқ, неше қол?</w:t>
            </w:r>
          </w:p>
          <w:p w14:paraId="79AE9F76"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val="kk-KZ" w:eastAsia="ru-RU"/>
              </w:rPr>
            </w:pPr>
            <w:r w:rsidRPr="00B33704">
              <w:rPr>
                <w:rFonts w:ascii="Times New Roman" w:eastAsia="Calibri" w:hAnsi="Times New Roman" w:cs="Times New Roman"/>
                <w:iCs/>
                <w:sz w:val="24"/>
                <w:szCs w:val="24"/>
                <w:lang w:val="kk-KZ" w:eastAsia="ru-RU"/>
              </w:rPr>
              <w:t>Жауап берші өрмекші</w:t>
            </w:r>
          </w:p>
          <w:p w14:paraId="3B286F5F"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Нешеаяқ, нешеқол?</w:t>
            </w:r>
          </w:p>
          <w:p w14:paraId="194572F2" w14:textId="77777777" w:rsidR="007D50DD" w:rsidRPr="00B33704" w:rsidRDefault="007D50DD" w:rsidP="007D50DD">
            <w:pPr>
              <w:numPr>
                <w:ilvl w:val="0"/>
                <w:numId w:val="6"/>
              </w:num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Табандарым жолға тисе,</w:t>
            </w:r>
          </w:p>
          <w:p w14:paraId="185762D1"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 xml:space="preserve">Зымырайды аяқтай. </w:t>
            </w:r>
          </w:p>
          <w:p w14:paraId="6B76A88A"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Табандарым өрмек тоқиды</w:t>
            </w:r>
          </w:p>
          <w:p w14:paraId="422CB450"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Қолдармен өрнек салғандай,</w:t>
            </w:r>
          </w:p>
          <w:p w14:paraId="480E3668"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Шіркейлерді ұстағанда,</w:t>
            </w:r>
          </w:p>
          <w:p w14:paraId="644A0959"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Аяқтарым пышақтай.</w:t>
            </w:r>
          </w:p>
          <w:p w14:paraId="075585CF"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Егер шыбын кездессе,</w:t>
            </w:r>
          </w:p>
          <w:p w14:paraId="76FB0DF1"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Қағып алам ұзатпай!</w:t>
            </w:r>
          </w:p>
          <w:p w14:paraId="1852DC27" w14:textId="77777777" w:rsidR="007D50DD" w:rsidRPr="00B33704" w:rsidRDefault="007D50DD" w:rsidP="004B2F81">
            <w:pPr>
              <w:tabs>
                <w:tab w:val="left" w:pos="278"/>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iCs/>
                <w:sz w:val="24"/>
                <w:szCs w:val="24"/>
                <w:lang w:eastAsia="ru-RU"/>
              </w:rPr>
              <w:t>Тәрбиеші сұрақтары:</w:t>
            </w:r>
          </w:p>
          <w:p w14:paraId="3DD4728D" w14:textId="77777777" w:rsidR="007D50DD" w:rsidRPr="00B33704" w:rsidRDefault="007D50DD" w:rsidP="007D50DD">
            <w:pPr>
              <w:numPr>
                <w:ilvl w:val="0"/>
                <w:numId w:val="7"/>
              </w:numPr>
              <w:tabs>
                <w:tab w:val="left" w:pos="485"/>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lastRenderedPageBreak/>
              <w:t>Өрмекшілердің қандай пайдасы бар? (шыбын-шіркей, құрт-құмырсқаларды жейді)</w:t>
            </w:r>
          </w:p>
          <w:p w14:paraId="1A3B4F69" w14:textId="77777777" w:rsidR="007D50DD" w:rsidRPr="00B33704" w:rsidRDefault="007D50DD" w:rsidP="007D50DD">
            <w:pPr>
              <w:numPr>
                <w:ilvl w:val="0"/>
                <w:numId w:val="7"/>
              </w:numPr>
              <w:tabs>
                <w:tab w:val="left" w:pos="485"/>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Өрмекші жәндіктерді қалай аулайды? </w:t>
            </w:r>
            <w:r w:rsidRPr="00B33704">
              <w:rPr>
                <w:rFonts w:ascii="Times New Roman" w:eastAsia="Calibri" w:hAnsi="Times New Roman" w:cs="Times New Roman"/>
                <w:i/>
                <w:iCs/>
                <w:sz w:val="24"/>
                <w:szCs w:val="24"/>
                <w:lang w:eastAsia="ru-RU"/>
              </w:rPr>
              <w:t>(оларға өрмек құрады.)</w:t>
            </w:r>
          </w:p>
          <w:p w14:paraId="70622DDB" w14:textId="77777777" w:rsidR="007D50DD" w:rsidRPr="00B33704" w:rsidRDefault="007D50DD" w:rsidP="007D50DD">
            <w:pPr>
              <w:numPr>
                <w:ilvl w:val="0"/>
                <w:numId w:val="7"/>
              </w:numPr>
              <w:tabs>
                <w:tab w:val="left" w:pos="485"/>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Өрмекші өрмектерін жиі құра ма? </w:t>
            </w:r>
            <w:r w:rsidRPr="00B33704">
              <w:rPr>
                <w:rFonts w:ascii="Times New Roman" w:eastAsia="Calibri" w:hAnsi="Times New Roman" w:cs="Times New Roman"/>
                <w:i/>
                <w:iCs/>
                <w:sz w:val="24"/>
                <w:szCs w:val="24"/>
                <w:lang w:eastAsia="ru-RU"/>
              </w:rPr>
              <w:t>(желмен, жаңбырмен тез бүлінеді, сондықтан күнде құрады.)</w:t>
            </w:r>
          </w:p>
          <w:p w14:paraId="01862C0A" w14:textId="77777777" w:rsidR="007D50DD" w:rsidRPr="00B33704" w:rsidRDefault="007D50DD" w:rsidP="007D50DD">
            <w:pPr>
              <w:numPr>
                <w:ilvl w:val="0"/>
                <w:numId w:val="7"/>
              </w:numPr>
              <w:tabs>
                <w:tab w:val="left" w:pos="485"/>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Өрмекшілер жыртқыштар ма?</w:t>
            </w:r>
            <w:r w:rsidRPr="00B33704">
              <w:rPr>
                <w:rFonts w:ascii="Times New Roman" w:eastAsia="Calibri" w:hAnsi="Times New Roman" w:cs="Times New Roman"/>
                <w:i/>
                <w:iCs/>
                <w:sz w:val="24"/>
                <w:szCs w:val="24"/>
                <w:lang w:eastAsia="ru-RU"/>
              </w:rPr>
              <w:t>(Иә, олар басқа жәндіктерді жейді)</w:t>
            </w:r>
          </w:p>
          <w:p w14:paraId="13542A51"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Есту арқылы қабылдау мен айтуды қалыптастыруды  дамыту.</w:t>
            </w:r>
          </w:p>
          <w:p w14:paraId="1EE81F20"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
                <w:iCs/>
                <w:sz w:val="24"/>
                <w:szCs w:val="24"/>
                <w:lang w:val="kk-KZ" w:eastAsia="ru-RU"/>
              </w:rPr>
              <w:t>Зерттеу жұмысы</w:t>
            </w:r>
            <w:r w:rsidRPr="00B33704">
              <w:rPr>
                <w:rFonts w:ascii="Times New Roman" w:eastAsia="Calibri" w:hAnsi="Times New Roman" w:cs="Times New Roman"/>
                <w:i/>
                <w:iCs/>
                <w:sz w:val="24"/>
                <w:szCs w:val="24"/>
                <w:lang w:val="kk-KZ" w:eastAsia="ru-RU"/>
              </w:rPr>
              <w:t>: Өрмекші торын тауып, қарау.</w:t>
            </w:r>
          </w:p>
          <w:p w14:paraId="49FEC85B"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
                <w:iCs/>
                <w:sz w:val="24"/>
                <w:szCs w:val="24"/>
                <w:lang w:val="kk-KZ" w:eastAsia="ru-RU"/>
              </w:rPr>
              <w:t>Еңбек:</w:t>
            </w:r>
            <w:r w:rsidRPr="00B33704">
              <w:rPr>
                <w:rFonts w:ascii="Times New Roman" w:eastAsia="Calibri" w:hAnsi="Times New Roman" w:cs="Times New Roman"/>
                <w:i/>
                <w:iCs/>
                <w:sz w:val="24"/>
                <w:szCs w:val="24"/>
                <w:lang w:val="kk-KZ" w:eastAsia="ru-RU"/>
              </w:rPr>
              <w:t xml:space="preserve"> «Бархат» гүлдерін аударып, ыдысқы орналастыру</w:t>
            </w:r>
          </w:p>
          <w:p w14:paraId="4E593651"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w:t>
            </w:r>
            <w:r w:rsidRPr="00B33704">
              <w:rPr>
                <w:rFonts w:ascii="Times New Roman" w:eastAsia="Calibri" w:hAnsi="Times New Roman" w:cs="Times New Roman"/>
                <w:iCs/>
                <w:sz w:val="24"/>
                <w:szCs w:val="24"/>
                <w:lang w:val="kk-KZ" w:eastAsia="ru-RU"/>
              </w:rPr>
              <w:t xml:space="preserve"> гүлдерге деген қамқорлыққа, әсемдікке тәрбиелеу</w:t>
            </w:r>
          </w:p>
          <w:p w14:paraId="4F85AF1F" w14:textId="77777777" w:rsidR="007D50DD" w:rsidRPr="00B33704" w:rsidRDefault="007D50DD" w:rsidP="004B2F81">
            <w:pPr>
              <w:adjustRightInd w:val="0"/>
              <w:contextualSpacing/>
              <w:rPr>
                <w:rFonts w:ascii="Times New Roman" w:eastAsia="Calibri" w:hAnsi="Times New Roman" w:cs="Times New Roman"/>
                <w:iCs/>
                <w:sz w:val="24"/>
                <w:szCs w:val="24"/>
                <w:lang w:val="kk-KZ" w:eastAsia="ru-RU"/>
              </w:rPr>
            </w:pPr>
            <w:r w:rsidRPr="00B33704">
              <w:rPr>
                <w:rFonts w:ascii="Times New Roman" w:eastAsia="Calibri" w:hAnsi="Times New Roman" w:cs="Times New Roman"/>
                <w:b/>
                <w:iCs/>
                <w:sz w:val="24"/>
                <w:szCs w:val="24"/>
                <w:lang w:val="kk-KZ" w:eastAsia="ru-RU"/>
              </w:rPr>
              <w:t>Қ/О</w:t>
            </w:r>
            <w:r w:rsidRPr="00B33704">
              <w:rPr>
                <w:rFonts w:ascii="Times New Roman" w:eastAsia="Calibri" w:hAnsi="Times New Roman" w:cs="Times New Roman"/>
                <w:iCs/>
                <w:sz w:val="24"/>
                <w:szCs w:val="24"/>
                <w:lang w:val="kk-KZ" w:eastAsia="ru-RU"/>
              </w:rPr>
              <w:t>: «Үнсіз өт»</w:t>
            </w:r>
          </w:p>
          <w:p w14:paraId="569C0F1A"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 Мақсаты: </w:t>
            </w:r>
            <w:r w:rsidRPr="00B33704">
              <w:rPr>
                <w:rFonts w:ascii="Times New Roman" w:eastAsia="Calibri" w:hAnsi="Times New Roman" w:cs="Times New Roman"/>
                <w:iCs/>
                <w:sz w:val="24"/>
                <w:szCs w:val="24"/>
                <w:lang w:val="kk-KZ" w:eastAsia="ru-RU"/>
              </w:rPr>
              <w:t>Жәй, нық, денені түзу ұстап жүруге жаттықтыру</w:t>
            </w:r>
          </w:p>
          <w:p w14:paraId="3BFC464A" w14:textId="77777777" w:rsidR="007D50DD" w:rsidRPr="00B33704" w:rsidRDefault="007D50DD" w:rsidP="004B2F81">
            <w:pPr>
              <w:adjustRightInd w:val="0"/>
              <w:contextualSpacing/>
              <w:rPr>
                <w:rFonts w:ascii="Times New Roman" w:eastAsia="Calibri" w:hAnsi="Times New Roman" w:cs="Times New Roman"/>
                <w:iCs/>
                <w:sz w:val="24"/>
                <w:szCs w:val="24"/>
                <w:lang w:val="kk-KZ" w:eastAsia="ru-RU"/>
              </w:rPr>
            </w:pPr>
            <w:r w:rsidRPr="00B33704">
              <w:rPr>
                <w:rFonts w:ascii="Times New Roman" w:eastAsia="Calibri" w:hAnsi="Times New Roman" w:cs="Times New Roman"/>
                <w:b/>
                <w:iCs/>
                <w:sz w:val="24"/>
                <w:szCs w:val="24"/>
                <w:lang w:val="kk-KZ" w:eastAsia="ru-RU"/>
              </w:rPr>
              <w:t>Жаттығу ойындары</w:t>
            </w:r>
            <w:r w:rsidRPr="00B33704">
              <w:rPr>
                <w:rFonts w:ascii="Times New Roman" w:eastAsia="Calibri" w:hAnsi="Times New Roman" w:cs="Times New Roman"/>
                <w:iCs/>
                <w:sz w:val="24"/>
                <w:szCs w:val="24"/>
                <w:lang w:val="kk-KZ" w:eastAsia="ru-RU"/>
              </w:rPr>
              <w:t xml:space="preserve">Қимылдарын </w:t>
            </w:r>
            <w:r w:rsidRPr="00B33704">
              <w:rPr>
                <w:rFonts w:ascii="Times New Roman" w:eastAsia="Calibri" w:hAnsi="Times New Roman" w:cs="Times New Roman"/>
                <w:iCs/>
                <w:sz w:val="24"/>
                <w:szCs w:val="24"/>
                <w:lang w:val="kk-KZ" w:eastAsia="ru-RU"/>
              </w:rPr>
              <w:lastRenderedPageBreak/>
              <w:t>дамыту</w:t>
            </w:r>
          </w:p>
          <w:p w14:paraId="582169A9"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Cs/>
                <w:sz w:val="24"/>
                <w:szCs w:val="24"/>
                <w:lang w:val="kk-KZ" w:eastAsia="ru-RU"/>
              </w:rPr>
              <w:t>Мақсаты:Гимнастикалық бөрене үстімен жүру, тепе-теңдікті сақтау.</w:t>
            </w:r>
          </w:p>
          <w:p w14:paraId="14DF5E00" w14:textId="77777777" w:rsidR="007D50DD" w:rsidRPr="00B33704" w:rsidRDefault="007D50DD" w:rsidP="004B2F81">
            <w:pPr>
              <w:adjustRightInd w:val="0"/>
              <w:contextualSpacing/>
              <w:rPr>
                <w:rFonts w:ascii="Times New Roman" w:eastAsia="Calibri" w:hAnsi="Times New Roman" w:cs="Times New Roman"/>
                <w:b/>
                <w:sz w:val="24"/>
                <w:szCs w:val="24"/>
                <w:lang w:val="kk-KZ"/>
              </w:rPr>
            </w:pPr>
            <w:r w:rsidRPr="00B33704">
              <w:rPr>
                <w:rFonts w:ascii="Times New Roman" w:eastAsia="Times New Roman" w:hAnsi="Times New Roman" w:cs="Times New Roman"/>
                <w:b/>
                <w:bCs/>
                <w:sz w:val="24"/>
                <w:szCs w:val="24"/>
                <w:lang w:val="kk-KZ" w:eastAsia="ru-RU"/>
              </w:rPr>
              <w:t>Халық болжамы:Өрмекші бұрышқа тығылса жел болады</w:t>
            </w:r>
            <w:r w:rsidRPr="00B33704">
              <w:rPr>
                <w:rFonts w:ascii="Times New Roman" w:eastAsia="Times New Roman" w:hAnsi="Times New Roman" w:cs="Times New Roman"/>
                <w:b/>
                <w:bCs/>
                <w:i/>
                <w:sz w:val="24"/>
                <w:szCs w:val="24"/>
                <w:lang w:val="kk-KZ" w:eastAsia="ru-RU"/>
              </w:rPr>
              <w:t>.</w:t>
            </w:r>
          </w:p>
          <w:p w14:paraId="5825E52A" w14:textId="77777777" w:rsidR="007D50DD" w:rsidRPr="00B33704" w:rsidRDefault="007D50DD" w:rsidP="004B2F81">
            <w:pPr>
              <w:adjustRightInd w:val="0"/>
              <w:contextualSpacing/>
              <w:rPr>
                <w:rFonts w:ascii="Times New Roman" w:eastAsia="Times New Roman" w:hAnsi="Times New Roman" w:cs="Times New Roman"/>
                <w:b/>
                <w:bCs/>
                <w:i/>
                <w:sz w:val="24"/>
                <w:szCs w:val="24"/>
                <w:lang w:val="kk-KZ" w:eastAsia="ru-RU"/>
              </w:rPr>
            </w:pPr>
            <w:r w:rsidRPr="00B33704">
              <w:rPr>
                <w:rFonts w:ascii="Times New Roman" w:eastAsia="Calibri" w:hAnsi="Times New Roman" w:cs="Times New Roman"/>
                <w:b/>
                <w:sz w:val="24"/>
                <w:szCs w:val="24"/>
                <w:lang w:val="kk-KZ"/>
              </w:rPr>
              <w:t>(еңбек  әрекеті, бақылау әрекеті, қоршаған орта,</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w:t>
            </w:r>
          </w:p>
          <w:p w14:paraId="40D55AD1"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қор:Байқап мінеміз,сырғана.</w:t>
            </w:r>
          </w:p>
          <w:p w14:paraId="5409E69B" w14:textId="77777777" w:rsidR="007D50DD" w:rsidRPr="00B33704" w:rsidRDefault="007D50DD" w:rsidP="004B2F81">
            <w:pPr>
              <w:adjustRightInd w:val="0"/>
              <w:contextualSpacing/>
              <w:rPr>
                <w:rFonts w:ascii="Times New Roman" w:eastAsia="Times New Roman" w:hAnsi="Times New Roman" w:cs="Times New Roman"/>
                <w:sz w:val="24"/>
                <w:szCs w:val="24"/>
                <w:lang w:val="kk-KZ" w:eastAsia="ru-RU"/>
              </w:rPr>
            </w:pPr>
          </w:p>
        </w:tc>
        <w:tc>
          <w:tcPr>
            <w:tcW w:w="2979" w:type="dxa"/>
            <w:gridSpan w:val="5"/>
            <w:tcBorders>
              <w:top w:val="single" w:sz="4" w:space="0" w:color="auto"/>
              <w:left w:val="single" w:sz="4" w:space="0" w:color="auto"/>
              <w:bottom w:val="single" w:sz="4" w:space="0" w:color="auto"/>
              <w:right w:val="single" w:sz="4" w:space="0" w:color="auto"/>
            </w:tcBorders>
          </w:tcPr>
          <w:p w14:paraId="1AE0AA9E"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 xml:space="preserve">Серуен №8 </w:t>
            </w:r>
          </w:p>
          <w:p w14:paraId="37FE2EDD"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Арнайы көліктерді бақылау</w:t>
            </w:r>
          </w:p>
          <w:p w14:paraId="2D58A85B" w14:textId="77777777" w:rsidR="007D50DD" w:rsidRPr="00B33704" w:rsidRDefault="007D50DD" w:rsidP="004B2F81">
            <w:pPr>
              <w:tabs>
                <w:tab w:val="center" w:pos="2285"/>
              </w:tabs>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r w:rsidRPr="00B33704">
              <w:rPr>
                <w:rFonts w:ascii="Times New Roman" w:eastAsia="Calibri" w:hAnsi="Times New Roman" w:cs="Times New Roman"/>
                <w:i/>
                <w:iCs/>
                <w:sz w:val="24"/>
                <w:szCs w:val="24"/>
                <w:lang w:val="kk-KZ" w:eastAsia="ru-RU"/>
              </w:rPr>
              <w:tab/>
            </w:r>
          </w:p>
          <w:p w14:paraId="3D3F7D41" w14:textId="77777777" w:rsidR="007D50DD" w:rsidRPr="00B33704" w:rsidRDefault="007D50DD" w:rsidP="007D50DD">
            <w:pPr>
              <w:numPr>
                <w:ilvl w:val="0"/>
                <w:numId w:val="1"/>
              </w:numPr>
              <w:tabs>
                <w:tab w:val="left" w:pos="57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Арнайыкөліктертуралыбілімдерін кеңейту;</w:t>
            </w:r>
          </w:p>
          <w:p w14:paraId="47B50A6B" w14:textId="77777777" w:rsidR="007D50DD" w:rsidRPr="00B33704" w:rsidRDefault="007D50DD" w:rsidP="007D50DD">
            <w:pPr>
              <w:numPr>
                <w:ilvl w:val="0"/>
                <w:numId w:val="1"/>
              </w:numPr>
              <w:tabs>
                <w:tab w:val="left" w:pos="57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Сөздік қорларын  молайту. </w:t>
            </w:r>
          </w:p>
          <w:p w14:paraId="075D829E" w14:textId="77777777" w:rsidR="007D50DD" w:rsidRPr="00B33704" w:rsidRDefault="007D50DD" w:rsidP="004B2F81">
            <w:pPr>
              <w:tabs>
                <w:tab w:val="left" w:pos="571"/>
              </w:tabs>
              <w:adjustRightInd w:val="0"/>
              <w:contextualSpacing/>
              <w:rPr>
                <w:rFonts w:ascii="Times New Roman" w:eastAsia="Calibri" w:hAnsi="Times New Roman" w:cs="Times New Roman"/>
                <w:b/>
                <w:iCs/>
                <w:sz w:val="24"/>
                <w:szCs w:val="24"/>
                <w:lang w:eastAsia="ru-RU"/>
              </w:rPr>
            </w:pPr>
            <w:r w:rsidRPr="00B33704">
              <w:rPr>
                <w:rFonts w:ascii="Times New Roman" w:eastAsia="Calibri" w:hAnsi="Times New Roman" w:cs="Times New Roman"/>
                <w:b/>
                <w:iCs/>
                <w:sz w:val="24"/>
                <w:szCs w:val="24"/>
                <w:lang w:eastAsia="ru-RU"/>
              </w:rPr>
              <w:t>Бақылау барысы:</w:t>
            </w:r>
          </w:p>
          <w:p w14:paraId="29688F69" w14:textId="77777777" w:rsidR="007D50DD" w:rsidRPr="00B33704" w:rsidRDefault="007D50DD" w:rsidP="004B2F81">
            <w:pPr>
              <w:tabs>
                <w:tab w:val="left" w:pos="571"/>
              </w:tabs>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Cs/>
                <w:sz w:val="24"/>
                <w:szCs w:val="24"/>
                <w:lang w:eastAsia="ru-RU"/>
              </w:rPr>
              <w:t>Көркемсөз</w:t>
            </w:r>
            <w:r w:rsidRPr="00B33704">
              <w:rPr>
                <w:rFonts w:ascii="Times New Roman" w:eastAsia="Calibri" w:hAnsi="Times New Roman" w:cs="Times New Roman"/>
                <w:sz w:val="24"/>
                <w:szCs w:val="24"/>
                <w:lang w:eastAsia="ru-RU"/>
              </w:rPr>
              <w:t xml:space="preserve">    Үлкен болдым десем де,</w:t>
            </w:r>
          </w:p>
          <w:p w14:paraId="2B5288D6"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Ешкім маған сенбейді.</w:t>
            </w:r>
          </w:p>
          <w:p w14:paraId="18583D7B"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«Жалғыз жүрме көшеде,</w:t>
            </w:r>
          </w:p>
          <w:p w14:paraId="0C3B52F5"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Кішкентайсың сен»-дейді.</w:t>
            </w:r>
          </w:p>
          <w:p w14:paraId="5AEA281D"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Үлкенмін ғой міне мен,</w:t>
            </w:r>
          </w:p>
          <w:p w14:paraId="6411D9B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Ойыншықтарды жинаймын.</w:t>
            </w:r>
          </w:p>
          <w:p w14:paraId="1BD9507E"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Машинаға мінер ем,</w:t>
            </w:r>
          </w:p>
          <w:p w14:paraId="7AF1A88B"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Кабинаға сыймаймын.</w:t>
            </w:r>
          </w:p>
          <w:p w14:paraId="23DBD43C"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Сұрақтар.</w:t>
            </w:r>
          </w:p>
          <w:p w14:paraId="4369BF77"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Қандай арнайы көлік түрлерін білесіңдер?</w:t>
            </w:r>
            <w:r w:rsidRPr="00B33704">
              <w:rPr>
                <w:rFonts w:ascii="Times New Roman" w:eastAsia="Calibri" w:hAnsi="Times New Roman" w:cs="Times New Roman"/>
                <w:i/>
                <w:iCs/>
                <w:sz w:val="24"/>
                <w:szCs w:val="24"/>
                <w:lang w:eastAsia="ru-RU"/>
              </w:rPr>
              <w:t>(«Жедел жәрдем», өртсөндіру, қар жинайтын, су себетін, милиция машиналары.)</w:t>
            </w:r>
          </w:p>
          <w:p w14:paraId="4AE2FE83"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Бұл машиналар не үшін керек? </w:t>
            </w:r>
            <w:r w:rsidRPr="00B33704">
              <w:rPr>
                <w:rFonts w:ascii="Times New Roman" w:eastAsia="Calibri" w:hAnsi="Times New Roman" w:cs="Times New Roman"/>
                <w:i/>
                <w:iCs/>
                <w:sz w:val="24"/>
                <w:szCs w:val="24"/>
                <w:lang w:eastAsia="ru-RU"/>
              </w:rPr>
              <w:lastRenderedPageBreak/>
              <w:t>(адамдарғакөмектесуүшін.)</w:t>
            </w:r>
          </w:p>
          <w:p w14:paraId="014ACFF8"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Өртболғанда неге «Жеделжәрдемді» қосашақырады? </w:t>
            </w:r>
            <w:r w:rsidRPr="00B33704">
              <w:rPr>
                <w:rFonts w:ascii="Times New Roman" w:eastAsia="Calibri" w:hAnsi="Times New Roman" w:cs="Times New Roman"/>
                <w:i/>
                <w:iCs/>
                <w:sz w:val="24"/>
                <w:szCs w:val="24"/>
                <w:lang w:eastAsia="ru-RU"/>
              </w:rPr>
              <w:t>(зардапшеккендергекөмектесуүшін.)</w:t>
            </w:r>
          </w:p>
          <w:p w14:paraId="2E19118C"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Сиренасықосулымашиналарғаөзгемашиналаржолберугетиіспе? </w:t>
            </w:r>
            <w:r w:rsidRPr="00B33704">
              <w:rPr>
                <w:rFonts w:ascii="Times New Roman" w:eastAsia="Calibri" w:hAnsi="Times New Roman" w:cs="Times New Roman"/>
                <w:i/>
                <w:iCs/>
                <w:sz w:val="24"/>
                <w:szCs w:val="24"/>
                <w:lang w:eastAsia="ru-RU"/>
              </w:rPr>
              <w:t>(иә)</w:t>
            </w:r>
          </w:p>
          <w:p w14:paraId="12C2E109" w14:textId="77777777" w:rsidR="007D50DD" w:rsidRPr="00B33704" w:rsidRDefault="007D50DD" w:rsidP="004B2F81">
            <w:pPr>
              <w:tabs>
                <w:tab w:val="left" w:pos="466"/>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Неге? </w:t>
            </w:r>
            <w:r w:rsidRPr="00B33704">
              <w:rPr>
                <w:rFonts w:ascii="Times New Roman" w:eastAsia="Calibri" w:hAnsi="Times New Roman" w:cs="Times New Roman"/>
                <w:i/>
                <w:iCs/>
                <w:sz w:val="24"/>
                <w:szCs w:val="24"/>
                <w:lang w:eastAsia="ru-RU"/>
              </w:rPr>
              <w:t>(Оларадамдарғакөмеккеасығады.)</w:t>
            </w:r>
          </w:p>
          <w:p w14:paraId="593FC596" w14:textId="77777777" w:rsidR="007D50DD" w:rsidRPr="00B33704" w:rsidRDefault="007D50DD" w:rsidP="004B2F81">
            <w:pPr>
              <w:tabs>
                <w:tab w:val="left" w:pos="451"/>
              </w:tabs>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Олардыатаңдар. </w:t>
            </w:r>
            <w:r w:rsidRPr="00B33704">
              <w:rPr>
                <w:rFonts w:ascii="Times New Roman" w:eastAsia="Calibri" w:hAnsi="Times New Roman" w:cs="Times New Roman"/>
                <w:i/>
                <w:iCs/>
                <w:sz w:val="24"/>
                <w:szCs w:val="24"/>
                <w:lang w:eastAsia="ru-RU"/>
              </w:rPr>
              <w:t>(«Жеделжәрдем», өртсөндіружәне милиция.)</w:t>
            </w:r>
          </w:p>
          <w:p w14:paraId="7E8BED3C" w14:textId="77777777" w:rsidR="007D50DD" w:rsidRPr="00B33704" w:rsidRDefault="007D50DD" w:rsidP="004B2F81">
            <w:pPr>
              <w:tabs>
                <w:tab w:val="left" w:pos="451"/>
              </w:tabs>
              <w:adjustRightInd w:val="0"/>
              <w:contextualSpacing/>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i/>
                <w:iCs/>
                <w:sz w:val="24"/>
                <w:szCs w:val="24"/>
                <w:lang w:val="kk-KZ" w:eastAsia="ru-RU"/>
              </w:rPr>
              <w:t>(коммуникативтік дағдылар)</w:t>
            </w:r>
          </w:p>
          <w:p w14:paraId="591901F1"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Еңбек.</w:t>
            </w:r>
          </w:p>
          <w:p w14:paraId="2F6C712A"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Тәрбиешіменбіргесынған, құлағанқұрғақбұтақтардыжинау</w:t>
            </w:r>
          </w:p>
          <w:p w14:paraId="6E3E2056"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Мақсаты:Жұмысуақытындаұқыптыболуға баулу.</w:t>
            </w:r>
          </w:p>
          <w:p w14:paraId="606B7967"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(еңбек әрекеті)</w:t>
            </w:r>
          </w:p>
          <w:p w14:paraId="161D4F7E"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 xml:space="preserve">Қ/О: </w:t>
            </w:r>
          </w:p>
          <w:p w14:paraId="7D7F5DE6"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«Аюлар мен аралар», «Доптыбер». </w:t>
            </w:r>
          </w:p>
          <w:p w14:paraId="1A424B8D"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w:t>
            </w:r>
          </w:p>
          <w:p w14:paraId="7C591199" w14:textId="77777777" w:rsidR="007D50DD" w:rsidRPr="00B33704" w:rsidRDefault="007D50DD" w:rsidP="004B2F81">
            <w:pPr>
              <w:tabs>
                <w:tab w:val="left" w:pos="648"/>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гимнастикалыққабырғаменаяқтыалмастыраотырыпөрмелеу;</w:t>
            </w:r>
          </w:p>
          <w:p w14:paraId="00050F53" w14:textId="77777777" w:rsidR="007D50DD" w:rsidRPr="00B33704" w:rsidRDefault="007D50DD" w:rsidP="004B2F81">
            <w:p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eastAsia="ru-RU"/>
              </w:rPr>
              <w:lastRenderedPageBreak/>
              <w:t>— доптылақтыруғажәнеқағыпалуғажаттықтыру</w:t>
            </w:r>
          </w:p>
          <w:p w14:paraId="5D2996A0" w14:textId="77777777" w:rsidR="007D50DD" w:rsidRPr="00B33704" w:rsidRDefault="007D50DD" w:rsidP="004B2F81">
            <w:pPr>
              <w:tabs>
                <w:tab w:val="left" w:pos="619"/>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val="kk-KZ" w:eastAsia="ru-RU"/>
              </w:rPr>
              <w:t>ойын қимыл іс әрекеті</w:t>
            </w:r>
            <w:r w:rsidRPr="00B33704">
              <w:rPr>
                <w:rFonts w:ascii="Times New Roman" w:eastAsia="Calibri" w:hAnsi="Times New Roman" w:cs="Times New Roman"/>
                <w:sz w:val="24"/>
                <w:szCs w:val="24"/>
                <w:lang w:eastAsia="ru-RU"/>
              </w:rPr>
              <w:t>)</w:t>
            </w:r>
          </w:p>
          <w:p w14:paraId="1F84702A" w14:textId="77777777" w:rsidR="007D50DD" w:rsidRPr="00B33704" w:rsidRDefault="007D50DD" w:rsidP="004B2F81">
            <w:pPr>
              <w:tabs>
                <w:tab w:val="left" w:pos="619"/>
              </w:tabs>
              <w:adjustRightInd w:val="0"/>
              <w:contextualSpacing/>
              <w:rPr>
                <w:rFonts w:ascii="Times New Roman" w:eastAsia="Calibri" w:hAnsi="Times New Roman" w:cs="Times New Roman"/>
                <w:b/>
                <w:bCs/>
                <w:sz w:val="24"/>
                <w:szCs w:val="24"/>
                <w:lang w:eastAsia="ru-RU"/>
              </w:rPr>
            </w:pPr>
            <w:r w:rsidRPr="00B33704">
              <w:rPr>
                <w:rFonts w:ascii="Times New Roman" w:eastAsia="Calibri" w:hAnsi="Times New Roman" w:cs="Times New Roman"/>
                <w:b/>
                <w:sz w:val="24"/>
                <w:szCs w:val="24"/>
                <w:lang w:eastAsia="ru-RU"/>
              </w:rPr>
              <w:t>Жаттығуойындары:</w:t>
            </w:r>
          </w:p>
          <w:p w14:paraId="36CFBC26"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Секіргішжіппенсекіружаттығулары.</w:t>
            </w:r>
          </w:p>
          <w:p w14:paraId="5A71BCD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iCs/>
                <w:sz w:val="24"/>
                <w:szCs w:val="24"/>
                <w:lang w:eastAsia="ru-RU"/>
              </w:rPr>
              <w:t>Мақсаты; алға, артқаайналдыраотырыпсекіругежаттықтыру.</w:t>
            </w:r>
          </w:p>
          <w:p w14:paraId="586594E9" w14:textId="77777777" w:rsidR="007D50DD" w:rsidRPr="00B33704" w:rsidRDefault="007D50DD" w:rsidP="004B2F81">
            <w:pPr>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
                <w:sz w:val="24"/>
                <w:szCs w:val="24"/>
                <w:lang w:eastAsia="ru-RU"/>
              </w:rPr>
              <w:t>Мақал: «Сақтықта қорлық жоқ»</w:t>
            </w:r>
          </w:p>
          <w:p w14:paraId="4C0E9991"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b/>
                <w:i/>
                <w:sz w:val="24"/>
                <w:szCs w:val="24"/>
                <w:lang w:val="kk-KZ"/>
              </w:rPr>
              <w:t>(</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eastAsia="ru-RU"/>
              </w:rPr>
              <w:t xml:space="preserve"> Сөздік қор:</w:t>
            </w:r>
          </w:p>
          <w:p w14:paraId="6726313B" w14:textId="77777777" w:rsidR="007D50DD" w:rsidRPr="00B33704" w:rsidRDefault="007D50DD" w:rsidP="004B2F81">
            <w:pPr>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Көлік,автобус,</w:t>
            </w:r>
          </w:p>
          <w:p w14:paraId="3F3B914E" w14:textId="77777777" w:rsidR="007D50DD" w:rsidRPr="00B33704" w:rsidRDefault="007D50DD" w:rsidP="004B2F81">
            <w:pPr>
              <w:contextualSpacing/>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аялдама.</w:t>
            </w:r>
          </w:p>
        </w:tc>
        <w:tc>
          <w:tcPr>
            <w:tcW w:w="2699" w:type="dxa"/>
            <w:gridSpan w:val="3"/>
            <w:tcBorders>
              <w:top w:val="single" w:sz="4" w:space="0" w:color="auto"/>
              <w:left w:val="single" w:sz="4" w:space="0" w:color="auto"/>
              <w:bottom w:val="single" w:sz="4" w:space="0" w:color="auto"/>
              <w:right w:val="single" w:sz="4" w:space="0" w:color="auto"/>
            </w:tcBorders>
          </w:tcPr>
          <w:p w14:paraId="6B423440"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lastRenderedPageBreak/>
              <w:t>Серуен №</w:t>
            </w:r>
            <w:r w:rsidRPr="00B33704">
              <w:rPr>
                <w:rFonts w:ascii="Times New Roman" w:eastAsia="Calibri" w:hAnsi="Times New Roman" w:cs="Times New Roman"/>
                <w:b/>
                <w:sz w:val="24"/>
                <w:szCs w:val="24"/>
                <w:lang w:val="kk-KZ" w:eastAsia="ru-RU"/>
              </w:rPr>
              <w:t>9</w:t>
            </w:r>
          </w:p>
          <w:p w14:paraId="65DB7010" w14:textId="77777777" w:rsidR="007D50DD" w:rsidRPr="00B33704" w:rsidRDefault="007D50DD" w:rsidP="004B2F81">
            <w:pPr>
              <w:adjustRightInd w:val="0"/>
              <w:contextualSpacing/>
              <w:rPr>
                <w:rFonts w:ascii="Times New Roman" w:eastAsia="Calibri" w:hAnsi="Times New Roman" w:cs="Times New Roman"/>
                <w:b/>
                <w:bCs/>
                <w:sz w:val="24"/>
                <w:szCs w:val="24"/>
                <w:lang w:val="kk-KZ" w:eastAsia="ru-RU"/>
              </w:rPr>
            </w:pPr>
            <w:r w:rsidRPr="00B33704">
              <w:rPr>
                <w:rFonts w:ascii="Times New Roman" w:eastAsia="Calibri" w:hAnsi="Times New Roman" w:cs="Times New Roman"/>
                <w:b/>
                <w:sz w:val="24"/>
                <w:szCs w:val="24"/>
                <w:lang w:val="kk-KZ" w:eastAsia="ru-RU"/>
              </w:rPr>
              <w:t>Гүл егілген клумбаны бақылау</w:t>
            </w:r>
          </w:p>
          <w:p w14:paraId="2E66F68C"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p>
          <w:p w14:paraId="3F0D1F71" w14:textId="77777777" w:rsidR="007D50DD" w:rsidRPr="00B33704" w:rsidRDefault="007D50DD" w:rsidP="007D50DD">
            <w:pPr>
              <w:numPr>
                <w:ilvl w:val="0"/>
                <w:numId w:val="4"/>
              </w:num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өсімдіктердің күзгі тіршілігі туралы білімдерін тиянақтау;</w:t>
            </w:r>
          </w:p>
          <w:p w14:paraId="757C0FEF" w14:textId="77777777" w:rsidR="007D50DD" w:rsidRPr="00B33704" w:rsidRDefault="007D50DD" w:rsidP="007D50DD">
            <w:pPr>
              <w:numPr>
                <w:ilvl w:val="0"/>
                <w:numId w:val="4"/>
              </w:num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кейбірөсімдіктердіңдәндеріншашып, қурап үлгергеніне көңіл бөлу;</w:t>
            </w:r>
          </w:p>
          <w:p w14:paraId="337C3484" w14:textId="77777777" w:rsidR="007D50DD" w:rsidRPr="00B33704" w:rsidRDefault="007D50DD" w:rsidP="007D50DD">
            <w:pPr>
              <w:numPr>
                <w:ilvl w:val="0"/>
                <w:numId w:val="4"/>
              </w:numPr>
              <w:tabs>
                <w:tab w:val="left" w:pos="619"/>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гүл ашатын гүлдермен (астра, настурция)таныстыру</w:t>
            </w:r>
          </w:p>
          <w:p w14:paraId="3EF78CFC" w14:textId="77777777" w:rsidR="007D50DD" w:rsidRPr="00B33704" w:rsidRDefault="007D50DD" w:rsidP="004B2F81">
            <w:pPr>
              <w:tabs>
                <w:tab w:val="left" w:pos="619"/>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b/>
                <w:iCs/>
                <w:sz w:val="24"/>
                <w:szCs w:val="24"/>
                <w:lang w:eastAsia="ru-RU"/>
              </w:rPr>
              <w:t>Бақылау барысы</w:t>
            </w:r>
            <w:r w:rsidRPr="00B33704">
              <w:rPr>
                <w:rFonts w:ascii="Times New Roman" w:eastAsia="Calibri" w:hAnsi="Times New Roman" w:cs="Times New Roman"/>
                <w:iCs/>
                <w:sz w:val="24"/>
                <w:szCs w:val="24"/>
                <w:lang w:eastAsia="ru-RU"/>
              </w:rPr>
              <w:t>:</w:t>
            </w:r>
          </w:p>
          <w:p w14:paraId="39E88201" w14:textId="77777777" w:rsidR="007D50DD" w:rsidRPr="00B33704" w:rsidRDefault="007D50DD" w:rsidP="004B2F81">
            <w:pPr>
              <w:tabs>
                <w:tab w:val="left" w:pos="619"/>
              </w:tabs>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
                <w:sz w:val="24"/>
                <w:szCs w:val="24"/>
                <w:lang w:eastAsia="ru-RU"/>
              </w:rPr>
              <w:t>Көркем сөз:</w:t>
            </w:r>
          </w:p>
          <w:p w14:paraId="27D02DC4"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Кешкілік пе, күндіз бе,</w:t>
            </w:r>
          </w:p>
          <w:p w14:paraId="78788407"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 xml:space="preserve">Өсіп тұрған гүлді үзбе. </w:t>
            </w:r>
          </w:p>
          <w:p w14:paraId="426DF9DA"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Туған жерді далаға,</w:t>
            </w:r>
          </w:p>
          <w:p w14:paraId="1016FD09"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Тастай алмай жүрміз бе?</w:t>
            </w:r>
          </w:p>
          <w:p w14:paraId="5CF5F7C4"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Жайнап өсіп далада,</w:t>
            </w:r>
          </w:p>
          <w:p w14:paraId="632F0E91"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Көздің жауын ала ма?</w:t>
            </w:r>
          </w:p>
          <w:p w14:paraId="1F4EADE4"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Бірде бірін жұлғызба,</w:t>
            </w:r>
          </w:p>
          <w:p w14:paraId="2871B5CF" w14:textId="77777777" w:rsidR="007D50DD" w:rsidRPr="00B33704" w:rsidRDefault="007D50DD" w:rsidP="004B2F81">
            <w:pPr>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i/>
                <w:sz w:val="24"/>
                <w:szCs w:val="24"/>
                <w:lang w:eastAsia="ru-RU"/>
              </w:rPr>
              <w:t>Қасыңдағы балаға</w:t>
            </w:r>
            <w:r w:rsidRPr="00B33704">
              <w:rPr>
                <w:rFonts w:ascii="Times New Roman" w:eastAsia="Calibri" w:hAnsi="Times New Roman" w:cs="Times New Roman"/>
                <w:b/>
                <w:i/>
                <w:sz w:val="24"/>
                <w:szCs w:val="24"/>
                <w:lang w:eastAsia="ru-RU"/>
              </w:rPr>
              <w:t>.</w:t>
            </w:r>
          </w:p>
          <w:p w14:paraId="2D587F99" w14:textId="77777777" w:rsidR="007D50DD" w:rsidRPr="00B33704" w:rsidRDefault="007D50DD" w:rsidP="004B2F81">
            <w:pPr>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
                <w:sz w:val="24"/>
                <w:szCs w:val="24"/>
                <w:lang w:eastAsia="ru-RU"/>
              </w:rPr>
              <w:t>Балаларға сұрақтар:</w:t>
            </w:r>
          </w:p>
          <w:p w14:paraId="3723C94E" w14:textId="77777777" w:rsidR="007D50DD" w:rsidRPr="00B33704" w:rsidRDefault="007D50DD" w:rsidP="007D50DD">
            <w:pPr>
              <w:numPr>
                <w:ilvl w:val="0"/>
                <w:numId w:val="6"/>
              </w:num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 xml:space="preserve">Гүлдерде күзде қандай өзгерістер </w:t>
            </w:r>
            <w:r w:rsidRPr="00B33704">
              <w:rPr>
                <w:rFonts w:ascii="Times New Roman" w:eastAsia="Calibri" w:hAnsi="Times New Roman" w:cs="Times New Roman"/>
                <w:i/>
                <w:sz w:val="24"/>
                <w:szCs w:val="24"/>
                <w:lang w:eastAsia="ru-RU"/>
              </w:rPr>
              <w:lastRenderedPageBreak/>
              <w:t>болады?</w:t>
            </w:r>
          </w:p>
          <w:p w14:paraId="72EE7C11" w14:textId="77777777" w:rsidR="007D50DD" w:rsidRPr="00B33704" w:rsidRDefault="007D50DD" w:rsidP="007D50DD">
            <w:pPr>
              <w:numPr>
                <w:ilvl w:val="0"/>
                <w:numId w:val="6"/>
              </w:num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Келесі жылы гүлдер өсіру үшін қазір не істеу керек?</w:t>
            </w:r>
          </w:p>
          <w:p w14:paraId="421A83FF" w14:textId="77777777" w:rsidR="007D50DD" w:rsidRPr="00B33704" w:rsidRDefault="007D50DD" w:rsidP="007D50DD">
            <w:pPr>
              <w:numPr>
                <w:ilvl w:val="0"/>
                <w:numId w:val="6"/>
              </w:num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Қандай гүлдер күзде гүлдейді?</w:t>
            </w:r>
          </w:p>
          <w:p w14:paraId="0E46B62A"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Зерттеу қызметі:</w:t>
            </w:r>
          </w:p>
          <w:p w14:paraId="49C72BA5"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sz w:val="24"/>
                <w:szCs w:val="24"/>
                <w:lang w:eastAsia="ru-RU"/>
              </w:rPr>
              <w:t>Қураған гүлдерді алып, оның сабақтары мен дәндерін қарау</w:t>
            </w:r>
            <w:r w:rsidRPr="00B33704">
              <w:rPr>
                <w:rFonts w:ascii="Times New Roman" w:eastAsia="Calibri" w:hAnsi="Times New Roman" w:cs="Times New Roman"/>
                <w:b/>
                <w:sz w:val="24"/>
                <w:szCs w:val="24"/>
                <w:lang w:eastAsia="ru-RU"/>
              </w:rPr>
              <w:t>.</w:t>
            </w:r>
          </w:p>
          <w:p w14:paraId="78E2303B"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p>
          <w:p w14:paraId="186138BA"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Д/О: «Суреттеу бойынша тауып ал»</w:t>
            </w:r>
          </w:p>
          <w:p w14:paraId="64CA039F"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Еңбек</w:t>
            </w:r>
            <w:r w:rsidRPr="00B33704">
              <w:rPr>
                <w:rFonts w:ascii="Times New Roman" w:eastAsia="Calibri" w:hAnsi="Times New Roman" w:cs="Times New Roman"/>
                <w:sz w:val="24"/>
                <w:szCs w:val="24"/>
                <w:lang w:eastAsia="ru-RU"/>
              </w:rPr>
              <w:t>. Гүлдер дәнін жинап алу.</w:t>
            </w:r>
          </w:p>
          <w:p w14:paraId="34F9D29D"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sz w:val="24"/>
                <w:szCs w:val="24"/>
                <w:lang w:eastAsia="ru-RU"/>
              </w:rPr>
              <w:t>Мақсаты: Балаларға келесі көктемнің қамын қазір ойлау керек екенін түсіндіру.</w:t>
            </w:r>
          </w:p>
          <w:p w14:paraId="6F11A16E" w14:textId="77777777" w:rsidR="007D50DD" w:rsidRPr="00B33704" w:rsidRDefault="007D50DD" w:rsidP="004B2F81">
            <w:pPr>
              <w:adjustRightInd w:val="0"/>
              <w:contextualSpacing/>
              <w:rPr>
                <w:rFonts w:ascii="Times New Roman" w:eastAsia="Calibri" w:hAnsi="Times New Roman" w:cs="Times New Roman"/>
                <w:b/>
                <w:bCs/>
                <w:sz w:val="24"/>
                <w:szCs w:val="24"/>
                <w:lang w:eastAsia="ru-RU"/>
              </w:rPr>
            </w:pPr>
            <w:r w:rsidRPr="00B33704">
              <w:rPr>
                <w:rFonts w:ascii="Times New Roman" w:eastAsia="Calibri" w:hAnsi="Times New Roman" w:cs="Times New Roman"/>
                <w:b/>
                <w:bCs/>
                <w:sz w:val="24"/>
                <w:szCs w:val="24"/>
                <w:lang w:eastAsia="ru-RU"/>
              </w:rPr>
              <w:t xml:space="preserve">Қ/О: </w:t>
            </w:r>
            <w:r w:rsidRPr="00B33704">
              <w:rPr>
                <w:rFonts w:ascii="Times New Roman" w:eastAsia="Calibri" w:hAnsi="Times New Roman" w:cs="Times New Roman"/>
                <w:sz w:val="24"/>
                <w:szCs w:val="24"/>
                <w:lang w:eastAsia="ru-RU"/>
              </w:rPr>
              <w:t>«Мені ата».</w:t>
            </w:r>
          </w:p>
          <w:p w14:paraId="126AF558"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iCs/>
                <w:sz w:val="24"/>
                <w:szCs w:val="24"/>
                <w:lang w:eastAsia="ru-RU"/>
              </w:rPr>
              <w:t>Мақсаты:ымдау және қимыл арқылы жанурлар бейнесін жасау қабылеттерін дамыту</w:t>
            </w:r>
            <w:r w:rsidRPr="00B33704">
              <w:rPr>
                <w:rFonts w:ascii="Times New Roman" w:eastAsia="Calibri" w:hAnsi="Times New Roman" w:cs="Times New Roman"/>
                <w:sz w:val="24"/>
                <w:szCs w:val="24"/>
                <w:lang w:eastAsia="ru-RU"/>
              </w:rPr>
              <w:t xml:space="preserve">. </w:t>
            </w:r>
          </w:p>
          <w:p w14:paraId="2C52F887"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«Қояндар мен түлкі».</w:t>
            </w:r>
          </w:p>
          <w:p w14:paraId="0615186E"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 xml:space="preserve">Мақсаты: тез жүкіру дағдыларын дамыту </w:t>
            </w:r>
          </w:p>
          <w:p w14:paraId="7256EF14"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Times New Roman" w:hAnsi="Times New Roman" w:cs="Times New Roman"/>
                <w:b/>
                <w:color w:val="000000"/>
                <w:sz w:val="24"/>
                <w:szCs w:val="24"/>
                <w:lang w:val="kk-KZ"/>
              </w:rPr>
              <w:t>танымдық, коммуникативтік  әрекет</w:t>
            </w:r>
            <w:r w:rsidRPr="00B33704">
              <w:rPr>
                <w:rFonts w:ascii="Times New Roman" w:eastAsia="Times New Roman" w:hAnsi="Times New Roman" w:cs="Times New Roman"/>
                <w:color w:val="000000"/>
                <w:sz w:val="24"/>
                <w:szCs w:val="24"/>
                <w:lang w:val="kk-KZ"/>
              </w:rPr>
              <w:t>.</w:t>
            </w:r>
          </w:p>
          <w:p w14:paraId="0C1EB82C" w14:textId="77777777" w:rsidR="007D50DD" w:rsidRPr="00B33704" w:rsidRDefault="007D50DD" w:rsidP="004B2F81">
            <w:pPr>
              <w:adjustRightInd w:val="0"/>
              <w:contextualSpacing/>
              <w:rPr>
                <w:rFonts w:ascii="Times New Roman" w:eastAsia="Calibri" w:hAnsi="Times New Roman" w:cs="Times New Roman"/>
                <w:b/>
                <w:bCs/>
                <w:sz w:val="24"/>
                <w:szCs w:val="24"/>
                <w:lang w:eastAsia="ru-RU"/>
              </w:rPr>
            </w:pPr>
            <w:r w:rsidRPr="00B33704">
              <w:rPr>
                <w:rFonts w:ascii="Times New Roman" w:eastAsia="Calibri" w:hAnsi="Times New Roman" w:cs="Times New Roman"/>
                <w:b/>
                <w:bCs/>
                <w:sz w:val="24"/>
                <w:szCs w:val="24"/>
                <w:lang w:eastAsia="ru-RU"/>
              </w:rPr>
              <w:t xml:space="preserve">Жаттығу ойындары: </w:t>
            </w:r>
            <w:r w:rsidRPr="00B33704">
              <w:rPr>
                <w:rFonts w:ascii="Times New Roman" w:eastAsia="Calibri" w:hAnsi="Times New Roman" w:cs="Times New Roman"/>
                <w:sz w:val="24"/>
                <w:szCs w:val="24"/>
                <w:lang w:eastAsia="ru-RU"/>
              </w:rPr>
              <w:lastRenderedPageBreak/>
              <w:t xml:space="preserve">Бір-біріне доп лақтыру </w:t>
            </w:r>
          </w:p>
          <w:p w14:paraId="118C24AA"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 xml:space="preserve">Мақсаты: жылдамдықтары мен  ептіліктерін  дамыту </w:t>
            </w:r>
          </w:p>
          <w:p w14:paraId="48673578" w14:textId="77777777" w:rsidR="007D50DD" w:rsidRPr="00B33704" w:rsidRDefault="007D50DD" w:rsidP="004B2F81">
            <w:pPr>
              <w:adjustRightInd w:val="0"/>
              <w:contextualSpacing/>
              <w:rPr>
                <w:rFonts w:ascii="Times New Roman" w:eastAsia="Times New Roman" w:hAnsi="Times New Roman" w:cs="Times New Roman"/>
                <w:b/>
                <w:bCs/>
                <w:i/>
                <w:sz w:val="24"/>
                <w:szCs w:val="24"/>
                <w:lang w:val="kk-KZ" w:eastAsia="ru-RU"/>
              </w:rPr>
            </w:pPr>
            <w:r w:rsidRPr="00B33704">
              <w:rPr>
                <w:rFonts w:ascii="Times New Roman" w:eastAsia="Calibri" w:hAnsi="Times New Roman" w:cs="Times New Roman"/>
                <w:b/>
                <w:bCs/>
                <w:i/>
                <w:sz w:val="24"/>
                <w:szCs w:val="24"/>
                <w:lang w:eastAsia="ru-RU"/>
              </w:rPr>
              <w:t>Мақал-мәтел: Қызөссеелдіңкөркі,</w:t>
            </w:r>
            <w:r w:rsidRPr="00B33704">
              <w:rPr>
                <w:rFonts w:ascii="Times New Roman" w:eastAsia="Times New Roman" w:hAnsi="Times New Roman" w:cs="Times New Roman"/>
                <w:b/>
                <w:bCs/>
                <w:i/>
                <w:sz w:val="24"/>
                <w:szCs w:val="24"/>
                <w:lang w:val="kk-KZ" w:eastAsia="ru-RU"/>
              </w:rPr>
              <w:t xml:space="preserve">   Гүл өссе жердің көркі.</w:t>
            </w:r>
          </w:p>
          <w:p w14:paraId="3A7B20C6" w14:textId="77777777" w:rsidR="007D50DD" w:rsidRPr="00B33704" w:rsidRDefault="007D50DD" w:rsidP="004B2F81">
            <w:pPr>
              <w:adjustRightInd w:val="0"/>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w:t>
            </w:r>
          </w:p>
          <w:p w14:paraId="20A52027" w14:textId="77777777" w:rsidR="007D50DD" w:rsidRPr="00B33704" w:rsidRDefault="007D50DD" w:rsidP="004B2F81">
            <w:pPr>
              <w:adjustRightInd w:val="0"/>
              <w:contextualSpacing/>
              <w:rPr>
                <w:rFonts w:ascii="Times New Roman" w:eastAsia="Calibri" w:hAnsi="Times New Roman" w:cs="Times New Roman"/>
                <w:b/>
                <w:bCs/>
                <w:sz w:val="24"/>
                <w:szCs w:val="24"/>
                <w:lang w:val="kk-KZ" w:eastAsia="ru-RU"/>
              </w:rPr>
            </w:pPr>
            <w:r w:rsidRPr="00B33704">
              <w:rPr>
                <w:rFonts w:ascii="Times New Roman" w:eastAsia="Times New Roman" w:hAnsi="Times New Roman" w:cs="Times New Roman"/>
                <w:b/>
                <w:sz w:val="24"/>
                <w:szCs w:val="24"/>
                <w:lang w:val="kk-KZ" w:eastAsia="ru-RU"/>
              </w:rPr>
              <w:t>Сөздік қор:Гүлдің тұқымын жинау.</w:t>
            </w:r>
          </w:p>
        </w:tc>
        <w:tc>
          <w:tcPr>
            <w:tcW w:w="2978" w:type="dxa"/>
            <w:gridSpan w:val="2"/>
            <w:tcBorders>
              <w:top w:val="single" w:sz="4" w:space="0" w:color="auto"/>
              <w:left w:val="single" w:sz="4" w:space="0" w:color="auto"/>
              <w:bottom w:val="single" w:sz="4" w:space="0" w:color="auto"/>
              <w:right w:val="single" w:sz="4" w:space="0" w:color="auto"/>
            </w:tcBorders>
          </w:tcPr>
          <w:p w14:paraId="79CF31EF" w14:textId="77777777" w:rsidR="007D50DD" w:rsidRPr="00B33704" w:rsidRDefault="007D50DD" w:rsidP="004B2F81">
            <w:pPr>
              <w:tabs>
                <w:tab w:val="left" w:pos="-108"/>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b/>
                <w:bCs/>
                <w:sz w:val="24"/>
                <w:szCs w:val="24"/>
                <w:lang w:val="kk-KZ" w:eastAsia="ru-RU"/>
              </w:rPr>
              <w:lastRenderedPageBreak/>
              <w:t>Серуен №</w:t>
            </w:r>
            <w:r w:rsidRPr="00B33704">
              <w:rPr>
                <w:rFonts w:ascii="Times New Roman" w:eastAsia="Calibri" w:hAnsi="Times New Roman" w:cs="Times New Roman"/>
                <w:b/>
                <w:sz w:val="24"/>
                <w:szCs w:val="24"/>
                <w:lang w:val="kk-KZ" w:eastAsia="ru-RU"/>
              </w:rPr>
              <w:t>10</w:t>
            </w:r>
          </w:p>
          <w:p w14:paraId="1CBB9FC1" w14:textId="77777777" w:rsidR="007D50DD" w:rsidRPr="00B33704" w:rsidRDefault="007D50DD" w:rsidP="004B2F81">
            <w:pPr>
              <w:adjustRightInd w:val="0"/>
              <w:contextualSpacing/>
              <w:rPr>
                <w:rFonts w:ascii="Times New Roman" w:eastAsia="Calibri" w:hAnsi="Times New Roman" w:cs="Times New Roman"/>
                <w:b/>
                <w:bCs/>
                <w:sz w:val="24"/>
                <w:szCs w:val="24"/>
                <w:lang w:val="kk-KZ" w:eastAsia="ru-RU"/>
              </w:rPr>
            </w:pPr>
            <w:r w:rsidRPr="00B33704">
              <w:rPr>
                <w:rFonts w:ascii="Times New Roman" w:eastAsia="Calibri" w:hAnsi="Times New Roman" w:cs="Times New Roman"/>
                <w:b/>
                <w:bCs/>
                <w:sz w:val="24"/>
                <w:szCs w:val="24"/>
                <w:lang w:val="kk-KZ" w:eastAsia="ru-RU"/>
              </w:rPr>
              <w:t>Ағаштарды бақылау</w:t>
            </w:r>
          </w:p>
          <w:p w14:paraId="64EC6163"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p>
          <w:p w14:paraId="5B610E98" w14:textId="77777777" w:rsidR="007D50DD" w:rsidRPr="00B33704" w:rsidRDefault="007D50DD" w:rsidP="004B2F81">
            <w:pPr>
              <w:tabs>
                <w:tab w:val="left" w:pos="571"/>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sz w:val="24"/>
                <w:szCs w:val="24"/>
                <w:lang w:val="kk-KZ" w:eastAsia="ru-RU"/>
              </w:rPr>
              <w:tab/>
              <w:t>күз мезгілі туралы  жалпы білімдерін қалыптастыру;</w:t>
            </w:r>
          </w:p>
          <w:p w14:paraId="3579D22F" w14:textId="77777777" w:rsidR="007D50DD" w:rsidRPr="00B33704" w:rsidRDefault="007D50DD" w:rsidP="004B2F81">
            <w:pPr>
              <w:tabs>
                <w:tab w:val="left" w:pos="562"/>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sz w:val="24"/>
                <w:szCs w:val="24"/>
                <w:lang w:val="kk-KZ" w:eastAsia="ru-RU"/>
              </w:rPr>
              <w:tab/>
              <w:t>қайың мен терек ағашын діңдері мен жапырақтарына қарап айыра білуге үйрету;</w:t>
            </w:r>
          </w:p>
          <w:p w14:paraId="1D811D4F"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ағаш бөліктері туралы білімдерін тиянақтау  (діңі, бұтағы, тамыры);</w:t>
            </w:r>
          </w:p>
          <w:p w14:paraId="7D4E1711" w14:textId="77777777" w:rsidR="007D50DD" w:rsidRPr="00B33704" w:rsidRDefault="007D50DD" w:rsidP="004B2F81">
            <w:pPr>
              <w:tabs>
                <w:tab w:val="left" w:pos="581"/>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туғанжердіңтабиғатынаялауға тәрбиелеу.</w:t>
            </w:r>
          </w:p>
          <w:p w14:paraId="37D7F04C" w14:textId="77777777" w:rsidR="007D50DD" w:rsidRPr="00B33704" w:rsidRDefault="007D50DD" w:rsidP="004B2F81">
            <w:pPr>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 xml:space="preserve">Бақылау барысы: </w:t>
            </w:r>
          </w:p>
          <w:p w14:paraId="722A56AB" w14:textId="77777777" w:rsidR="007D50DD" w:rsidRPr="00B33704" w:rsidRDefault="007D50DD" w:rsidP="004B2F81">
            <w:pPr>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Көркем сөз:</w:t>
            </w:r>
          </w:p>
          <w:p w14:paraId="5D4BCDC3"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Үйеңкі, қайың, қарағаш,</w:t>
            </w:r>
          </w:p>
          <w:p w14:paraId="4021A48E"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Самырсын, емен, қарағай.</w:t>
            </w:r>
          </w:p>
          <w:p w14:paraId="65B2B8F2"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Өседі бәрі аралас,</w:t>
            </w:r>
          </w:p>
          <w:p w14:paraId="146E0232"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Бақшада өскен баладай.</w:t>
            </w:r>
          </w:p>
          <w:p w14:paraId="5B56E95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Қаулап өскен ағаштар</w:t>
            </w:r>
          </w:p>
          <w:p w14:paraId="3041A843"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Жеміс-жидек сайда да.</w:t>
            </w:r>
          </w:p>
          <w:p w14:paraId="61E0D207"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Хош иіске елітіп</w:t>
            </w:r>
          </w:p>
          <w:p w14:paraId="08E63F85"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Тынып қалған айнала</w:t>
            </w:r>
          </w:p>
          <w:p w14:paraId="041F9727"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Қамқоршы болшы орманға</w:t>
            </w:r>
          </w:p>
          <w:p w14:paraId="4AF671BC"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Орманды бәрің қорғаңдар!</w:t>
            </w:r>
          </w:p>
          <w:p w14:paraId="6B760678"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p>
          <w:p w14:paraId="29E32D3F"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lastRenderedPageBreak/>
              <w:t>Сұраққа жаап беріңдер:</w:t>
            </w:r>
          </w:p>
          <w:p w14:paraId="0B4B82E9" w14:textId="77777777" w:rsidR="007D50DD" w:rsidRPr="00B33704" w:rsidRDefault="007D50DD" w:rsidP="004B2F81">
            <w:p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Басқа ағаштар арасынан қайыңды қалай табамыз?</w:t>
            </w:r>
          </w:p>
          <w:p w14:paraId="6AE9E0E2" w14:textId="77777777" w:rsidR="007D50DD" w:rsidRPr="00B33704" w:rsidRDefault="007D50DD" w:rsidP="004B2F81">
            <w:pPr>
              <w:tabs>
                <w:tab w:val="left" w:pos="370"/>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Қайың діңі қандай? </w:t>
            </w:r>
            <w:r w:rsidRPr="00B33704">
              <w:rPr>
                <w:rFonts w:ascii="Times New Roman" w:eastAsia="Calibri" w:hAnsi="Times New Roman" w:cs="Times New Roman"/>
                <w:i/>
                <w:iCs/>
                <w:sz w:val="24"/>
                <w:szCs w:val="24"/>
                <w:lang w:eastAsia="ru-RU"/>
              </w:rPr>
              <w:t>(ақ қара дақтармен.)</w:t>
            </w:r>
          </w:p>
          <w:p w14:paraId="29653FCE" w14:textId="77777777" w:rsidR="007D50DD" w:rsidRPr="00B33704" w:rsidRDefault="007D50DD" w:rsidP="004B2F81">
            <w:pPr>
              <w:tabs>
                <w:tab w:val="left" w:pos="370"/>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Қайыңның тағы қандай бөліктері бар? </w:t>
            </w:r>
            <w:r w:rsidRPr="00B33704">
              <w:rPr>
                <w:rFonts w:ascii="Times New Roman" w:eastAsia="Calibri" w:hAnsi="Times New Roman" w:cs="Times New Roman"/>
                <w:i/>
                <w:iCs/>
                <w:sz w:val="24"/>
                <w:szCs w:val="24"/>
                <w:lang w:eastAsia="ru-RU"/>
              </w:rPr>
              <w:t>(діңі, тамыры, бұтағы)</w:t>
            </w:r>
          </w:p>
          <w:p w14:paraId="2C4D857F" w14:textId="77777777" w:rsidR="007D50DD" w:rsidRPr="00B33704" w:rsidRDefault="007D50DD" w:rsidP="004B2F81">
            <w:p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Ағашқа тамыр не үшін керек?</w:t>
            </w:r>
          </w:p>
          <w:p w14:paraId="350733CD"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Күзде қайың жапырағының түсі қандай? </w:t>
            </w:r>
            <w:r w:rsidRPr="00B33704">
              <w:rPr>
                <w:rFonts w:ascii="Times New Roman" w:eastAsia="Calibri" w:hAnsi="Times New Roman" w:cs="Times New Roman"/>
                <w:i/>
                <w:iCs/>
                <w:sz w:val="24"/>
                <w:szCs w:val="24"/>
                <w:lang w:eastAsia="ru-RU"/>
              </w:rPr>
              <w:t>(сары.)</w:t>
            </w:r>
          </w:p>
          <w:p w14:paraId="705B1111"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Жазда қандай еді? </w:t>
            </w:r>
            <w:r w:rsidRPr="00B33704">
              <w:rPr>
                <w:rFonts w:ascii="Times New Roman" w:eastAsia="Calibri" w:hAnsi="Times New Roman" w:cs="Times New Roman"/>
                <w:i/>
                <w:iCs/>
                <w:sz w:val="24"/>
                <w:szCs w:val="24"/>
                <w:lang w:eastAsia="ru-RU"/>
              </w:rPr>
              <w:t>(жасыл.)(терекпен де осындай жұмыс жүргізіледі)</w:t>
            </w:r>
          </w:p>
          <w:p w14:paraId="70AAB1F5"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iCs/>
                <w:sz w:val="24"/>
                <w:szCs w:val="24"/>
                <w:lang w:eastAsia="ru-RU"/>
              </w:rPr>
              <w:t>Қысқа ең алғашқы дайындалатын қай ағаш? (қайың)</w:t>
            </w:r>
          </w:p>
          <w:p w14:paraId="5F79FCB6" w14:textId="77777777" w:rsidR="007D50DD" w:rsidRPr="00B33704" w:rsidRDefault="007D50DD" w:rsidP="004B2F81">
            <w:p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Times New Roman" w:hAnsi="Times New Roman" w:cs="Times New Roman"/>
                <w:b/>
                <w:color w:val="000000"/>
                <w:sz w:val="24"/>
                <w:szCs w:val="24"/>
                <w:lang w:val="kk-KZ"/>
              </w:rPr>
              <w:t>танымдық, коммуникативтік  әрекет</w:t>
            </w:r>
            <w:r w:rsidRPr="00B33704">
              <w:rPr>
                <w:rFonts w:ascii="Times New Roman" w:eastAsia="Times New Roman" w:hAnsi="Times New Roman" w:cs="Times New Roman"/>
                <w:color w:val="000000"/>
                <w:sz w:val="24"/>
                <w:szCs w:val="24"/>
                <w:lang w:val="kk-KZ"/>
              </w:rPr>
              <w:t>.</w:t>
            </w:r>
          </w:p>
          <w:p w14:paraId="65E0C3EE"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Д/О.</w:t>
            </w:r>
            <w:r w:rsidRPr="00B33704">
              <w:rPr>
                <w:rFonts w:ascii="Times New Roman" w:eastAsia="Calibri" w:hAnsi="Times New Roman" w:cs="Times New Roman"/>
                <w:sz w:val="24"/>
                <w:szCs w:val="24"/>
                <w:lang w:eastAsia="ru-RU"/>
              </w:rPr>
              <w:t>«Аталған ағашта тап». «Бір, екі, үш, қайыңға (терекке) қарай ұш!».</w:t>
            </w:r>
          </w:p>
          <w:p w14:paraId="7AC97E4A"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Мақсаты: мәтінге сай қимыл жасауды үйрету, аталған ағашты табу</w:t>
            </w:r>
          </w:p>
          <w:p w14:paraId="1EFECE40"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Зерттеу қызметі Гербарий үшін қайың және терек </w:t>
            </w:r>
            <w:r w:rsidRPr="00B33704">
              <w:rPr>
                <w:rFonts w:ascii="Times New Roman" w:eastAsia="Calibri" w:hAnsi="Times New Roman" w:cs="Times New Roman"/>
                <w:sz w:val="24"/>
                <w:szCs w:val="24"/>
                <w:lang w:eastAsia="ru-RU"/>
              </w:rPr>
              <w:lastRenderedPageBreak/>
              <w:t>жапырағын жинау (айырмашылықтарын атау)</w:t>
            </w:r>
          </w:p>
          <w:p w14:paraId="303B4059"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Қ/О:</w:t>
            </w:r>
            <w:r w:rsidRPr="00B33704">
              <w:rPr>
                <w:rFonts w:ascii="Times New Roman" w:eastAsia="Calibri" w:hAnsi="Times New Roman" w:cs="Times New Roman"/>
                <w:sz w:val="24"/>
                <w:szCs w:val="24"/>
                <w:lang w:eastAsia="ru-RU"/>
              </w:rPr>
              <w:t xml:space="preserve"> «Қасқыр қақпан»</w:t>
            </w:r>
          </w:p>
          <w:p w14:paraId="6C205AAA"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Мақсаты: Жылдамдыққа, ептілікке баулу</w:t>
            </w:r>
          </w:p>
          <w:p w14:paraId="30431EC6"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Жаттығу ойындары:</w:t>
            </w:r>
            <w:r w:rsidRPr="00B33704">
              <w:rPr>
                <w:rFonts w:ascii="Times New Roman" w:eastAsia="Calibri" w:hAnsi="Times New Roman" w:cs="Times New Roman"/>
                <w:sz w:val="24"/>
                <w:szCs w:val="24"/>
                <w:lang w:eastAsia="ru-RU"/>
              </w:rPr>
              <w:t xml:space="preserve"> Қозғалысты дамыту </w:t>
            </w:r>
          </w:p>
          <w:p w14:paraId="1A0064E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sz w:val="24"/>
                <w:szCs w:val="24"/>
                <w:lang w:eastAsia="ru-RU"/>
              </w:rPr>
              <w:t>Мақсаты</w:t>
            </w:r>
            <w:r w:rsidRPr="00B33704">
              <w:rPr>
                <w:rFonts w:ascii="Times New Roman" w:eastAsia="Calibri" w:hAnsi="Times New Roman" w:cs="Times New Roman"/>
                <w:sz w:val="24"/>
                <w:szCs w:val="24"/>
                <w:lang w:eastAsia="ru-RU"/>
              </w:rPr>
              <w:t>: Бөрене үстімен жүруге жаттықтыру</w:t>
            </w:r>
          </w:p>
          <w:p w14:paraId="1C2AC224" w14:textId="77777777" w:rsidR="007D50DD" w:rsidRPr="00B33704" w:rsidRDefault="007D50DD" w:rsidP="004B2F81">
            <w:pPr>
              <w:tabs>
                <w:tab w:val="left" w:pos="581"/>
              </w:tabs>
              <w:adjustRightInd w:val="0"/>
              <w:ind w:right="-521"/>
              <w:contextualSpacing/>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2F668D9C" w14:textId="77777777" w:rsidR="007D50DD" w:rsidRPr="00B33704" w:rsidRDefault="007D50DD" w:rsidP="004B2F81">
            <w:pPr>
              <w:tabs>
                <w:tab w:val="left" w:pos="581"/>
              </w:tabs>
              <w:adjustRightInd w:val="0"/>
              <w:ind w:right="-521"/>
              <w:contextualSpacing/>
              <w:rPr>
                <w:rFonts w:ascii="Times New Roman" w:eastAsia="Calibri"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Ағаш,жапырақ.</w:t>
            </w:r>
          </w:p>
        </w:tc>
      </w:tr>
      <w:tr w:rsidR="007D50DD" w:rsidRPr="00B33704" w14:paraId="131E6A76"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775B279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Серуеннен оралу</w:t>
            </w:r>
          </w:p>
        </w:tc>
        <w:tc>
          <w:tcPr>
            <w:tcW w:w="14179" w:type="dxa"/>
            <w:gridSpan w:val="18"/>
            <w:tcBorders>
              <w:top w:val="single" w:sz="4" w:space="0" w:color="auto"/>
              <w:left w:val="single" w:sz="4" w:space="0" w:color="auto"/>
              <w:bottom w:val="single" w:sz="4" w:space="0" w:color="auto"/>
              <w:right w:val="single" w:sz="4" w:space="0" w:color="auto"/>
            </w:tcBorders>
            <w:hideMark/>
          </w:tcPr>
          <w:p w14:paraId="7F0A5AFD"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704">
              <w:rPr>
                <w:rFonts w:ascii="Times New Roman" w:eastAsia="Times New Roman" w:hAnsi="Times New Roman" w:cs="Times New Roman"/>
                <w:b/>
                <w:bCs/>
                <w:sz w:val="24"/>
                <w:szCs w:val="24"/>
                <w:lang w:val="kk-KZ"/>
              </w:rPr>
              <w:t>(коммуникативтік дағдылар, дербес ойын әрекеті).</w:t>
            </w:r>
            <w:r w:rsidRPr="00B33704">
              <w:rPr>
                <w:rFonts w:ascii="Times New Roman" w:eastAsia="Times New Roman" w:hAnsi="Times New Roman" w:cs="Times New Roman"/>
                <w:b/>
                <w:sz w:val="24"/>
                <w:szCs w:val="24"/>
                <w:lang w:val="kk-KZ" w:eastAsia="ru-RU"/>
              </w:rPr>
              <w:t xml:space="preserve"> Сөздік қор:Жолдасына көмектес,киімдерді ұқыптап жина.</w:t>
            </w:r>
          </w:p>
          <w:p w14:paraId="4B51906C"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p>
        </w:tc>
      </w:tr>
      <w:tr w:rsidR="007D50DD" w:rsidRPr="007D50DD" w14:paraId="0173860F"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10E6E19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Түскі ас</w:t>
            </w:r>
          </w:p>
        </w:tc>
        <w:tc>
          <w:tcPr>
            <w:tcW w:w="14179" w:type="dxa"/>
            <w:gridSpan w:val="18"/>
            <w:tcBorders>
              <w:top w:val="single" w:sz="4" w:space="0" w:color="auto"/>
              <w:left w:val="single" w:sz="4" w:space="0" w:color="auto"/>
              <w:bottom w:val="single" w:sz="4" w:space="0" w:color="auto"/>
              <w:right w:val="single" w:sz="4" w:space="0" w:color="auto"/>
            </w:tcBorders>
            <w:hideMark/>
          </w:tcPr>
          <w:p w14:paraId="04687A6E"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8004"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6794D9D0"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B33704">
              <w:rPr>
                <w:rFonts w:ascii="Times New Roman" w:eastAsia="Times New Roman" w:hAnsi="Times New Roman" w:cs="Times New Roman"/>
                <w:b/>
                <w:bCs/>
                <w:sz w:val="24"/>
                <w:szCs w:val="24"/>
                <w:lang w:val="kk-KZ"/>
              </w:rPr>
              <w:t>мәдени-гигеналық дағдылар, еңбек әрекеті)</w:t>
            </w:r>
          </w:p>
          <w:p w14:paraId="547501E3"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xml:space="preserve">Ереже: </w:t>
            </w:r>
          </w:p>
          <w:p w14:paraId="27D64EF0"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xml:space="preserve">Тамақ ішер кезде енді, </w:t>
            </w:r>
          </w:p>
          <w:p w14:paraId="639F0F1F"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Сөйлемейміз күлмейміз.</w:t>
            </w:r>
          </w:p>
          <w:p w14:paraId="68141278"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Астан басқа өзгені,</w:t>
            </w:r>
          </w:p>
          <w:p w14:paraId="6515693F"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sz w:val="24"/>
                <w:szCs w:val="24"/>
                <w:lang w:val="kk-KZ"/>
              </w:rPr>
              <w:t xml:space="preserve">Елемейміз, білмейміз. </w:t>
            </w:r>
            <w:r w:rsidRPr="00B33704">
              <w:rPr>
                <w:rFonts w:ascii="Times New Roman" w:eastAsia="Times New Roman" w:hAnsi="Times New Roman" w:cs="Times New Roman"/>
                <w:b/>
                <w:bCs/>
                <w:sz w:val="24"/>
                <w:szCs w:val="24"/>
                <w:lang w:val="kk-KZ"/>
              </w:rPr>
              <w:t>(сөйлеуді дамыту)</w:t>
            </w:r>
            <w:r w:rsidRPr="00B33704">
              <w:rPr>
                <w:rFonts w:ascii="Times New Roman" w:eastAsia="Times New Roman" w:hAnsi="Times New Roman" w:cs="Times New Roman"/>
                <w:b/>
                <w:sz w:val="24"/>
                <w:szCs w:val="24"/>
                <w:lang w:val="kk-KZ" w:eastAsia="ru-RU"/>
              </w:rPr>
              <w:t xml:space="preserve"> Сөздік қор:Сорпа, қасық,тәрелке.</w:t>
            </w:r>
          </w:p>
        </w:tc>
      </w:tr>
      <w:tr w:rsidR="007D50DD" w:rsidRPr="00B33704" w14:paraId="3EB8DBB9" w14:textId="77777777" w:rsidTr="004B2F81">
        <w:tc>
          <w:tcPr>
            <w:tcW w:w="2123" w:type="dxa"/>
            <w:tcBorders>
              <w:top w:val="single" w:sz="4" w:space="0" w:color="auto"/>
              <w:left w:val="single" w:sz="4" w:space="0" w:color="auto"/>
              <w:bottom w:val="single" w:sz="4" w:space="0" w:color="auto"/>
              <w:right w:val="single" w:sz="4" w:space="0" w:color="auto"/>
            </w:tcBorders>
          </w:tcPr>
          <w:p w14:paraId="47EA9DB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Күндізгі ұйқы</w:t>
            </w:r>
          </w:p>
        </w:tc>
        <w:tc>
          <w:tcPr>
            <w:tcW w:w="14179" w:type="dxa"/>
            <w:gridSpan w:val="18"/>
            <w:tcBorders>
              <w:top w:val="single" w:sz="4" w:space="0" w:color="auto"/>
              <w:left w:val="single" w:sz="4" w:space="0" w:color="auto"/>
              <w:bottom w:val="single" w:sz="4" w:space="0" w:color="auto"/>
              <w:right w:val="single" w:sz="4" w:space="0" w:color="auto"/>
            </w:tcBorders>
            <w:hideMark/>
          </w:tcPr>
          <w:p w14:paraId="0EB0DB56" w14:textId="77777777" w:rsidR="007D50DD" w:rsidRPr="00B33704" w:rsidRDefault="007D50DD" w:rsidP="004B2F81">
            <w:pPr>
              <w:rPr>
                <w:rFonts w:ascii="Times New Roman" w:eastAsia="Calibri" w:hAnsi="Times New Roman" w:cs="Times New Roman"/>
                <w:b/>
                <w:i/>
                <w:sz w:val="24"/>
                <w:szCs w:val="24"/>
                <w:lang w:val="kk-KZ"/>
              </w:rPr>
            </w:pPr>
            <w:r w:rsidRPr="00B33704">
              <w:rPr>
                <w:rFonts w:ascii="Times New Roman" w:eastAsia="Calibri" w:hAnsi="Times New Roman" w:cs="Times New Roman"/>
                <w:sz w:val="24"/>
                <w:szCs w:val="24"/>
                <w:lang w:val="kk-KZ"/>
              </w:rPr>
              <w:t>Балалардың тыныш ұйқысы үшін қолайлы жағдай жасау (</w:t>
            </w:r>
            <w:r w:rsidRPr="00B33704">
              <w:rPr>
                <w:rFonts w:ascii="Times New Roman" w:eastAsia="Calibri" w:hAnsi="Times New Roman" w:cs="Times New Roman"/>
                <w:b/>
                <w:i/>
                <w:sz w:val="24"/>
                <w:szCs w:val="24"/>
                <w:lang w:val="kk-KZ"/>
              </w:rPr>
              <w:t>тыныш музыка тыңдау</w:t>
            </w:r>
            <w:r w:rsidRPr="00B33704">
              <w:rPr>
                <w:rFonts w:ascii="Times New Roman" w:eastAsia="Calibri" w:hAnsi="Times New Roman" w:cs="Times New Roman"/>
                <w:sz w:val="24"/>
                <w:szCs w:val="24"/>
                <w:lang w:val="kk-KZ"/>
              </w:rPr>
              <w:t xml:space="preserve">). Кітап, журнал оқу </w:t>
            </w:r>
            <w:r w:rsidRPr="00B33704">
              <w:rPr>
                <w:rFonts w:ascii="Times New Roman" w:eastAsia="Calibri" w:hAnsi="Times New Roman" w:cs="Times New Roman"/>
                <w:b/>
                <w:i/>
                <w:sz w:val="24"/>
                <w:szCs w:val="24"/>
                <w:lang w:val="kk-KZ"/>
              </w:rPr>
              <w:t>(көркемдік қызмет)</w:t>
            </w:r>
          </w:p>
          <w:p w14:paraId="31DB221F" w14:textId="77777777" w:rsidR="007D50DD" w:rsidRPr="00B33704" w:rsidRDefault="007D50DD" w:rsidP="004B2F81">
            <w:pPr>
              <w:rPr>
                <w:rFonts w:ascii="Times New Roman" w:eastAsia="Calibri" w:hAnsi="Times New Roman" w:cs="Times New Roman"/>
                <w:sz w:val="24"/>
                <w:szCs w:val="24"/>
                <w:lang w:val="kk-KZ"/>
              </w:rPr>
            </w:pPr>
          </w:p>
        </w:tc>
      </w:tr>
      <w:tr w:rsidR="007D50DD" w:rsidRPr="00B33704" w14:paraId="3CD474D7"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54D2279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Біртіндеп ұйқыдан ояту,</w:t>
            </w:r>
          </w:p>
          <w:p w14:paraId="1D45AE7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сауықтыру </w:t>
            </w:r>
            <w:r w:rsidRPr="00B33704">
              <w:rPr>
                <w:rFonts w:ascii="Times New Roman" w:eastAsia="Calibri" w:hAnsi="Times New Roman" w:cs="Times New Roman"/>
                <w:b/>
                <w:sz w:val="24"/>
                <w:szCs w:val="24"/>
                <w:lang w:val="kk-KZ"/>
              </w:rPr>
              <w:lastRenderedPageBreak/>
              <w:t>шаралары</w:t>
            </w:r>
          </w:p>
        </w:tc>
        <w:tc>
          <w:tcPr>
            <w:tcW w:w="14179" w:type="dxa"/>
            <w:gridSpan w:val="18"/>
            <w:tcBorders>
              <w:top w:val="single" w:sz="4" w:space="0" w:color="auto"/>
              <w:left w:val="single" w:sz="4" w:space="0" w:color="auto"/>
              <w:bottom w:val="single" w:sz="4" w:space="0" w:color="auto"/>
              <w:right w:val="single" w:sz="4" w:space="0" w:color="auto"/>
            </w:tcBorders>
            <w:hideMark/>
          </w:tcPr>
          <w:p w14:paraId="1542C035"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lastRenderedPageBreak/>
              <w:t>Күндізгі ұйқыдан кейінгі сауықтыру шаралары (дене жаттығулары,  Жалпақ табандылықтың алдын алу мақсатында ортопедиялық жолмен жүру) (</w:t>
            </w:r>
            <w:r w:rsidRPr="00B33704">
              <w:rPr>
                <w:rFonts w:ascii="Times New Roman" w:eastAsia="Calibri" w:hAnsi="Times New Roman" w:cs="Times New Roman"/>
                <w:b/>
                <w:i/>
                <w:sz w:val="24"/>
                <w:szCs w:val="24"/>
                <w:lang w:val="kk-KZ"/>
              </w:rPr>
              <w:t>дене белсенділігі)</w:t>
            </w:r>
            <w:r w:rsidRPr="00B33704">
              <w:rPr>
                <w:rFonts w:ascii="Times New Roman" w:eastAsia="Times New Roman" w:hAnsi="Times New Roman" w:cs="Times New Roman"/>
                <w:b/>
                <w:sz w:val="24"/>
                <w:szCs w:val="24"/>
                <w:lang w:val="kk-KZ" w:eastAsia="ru-RU"/>
              </w:rPr>
              <w:t xml:space="preserve"> Сөздік қор:Ұйықтаймыз. Төсекке байқап мін.</w:t>
            </w:r>
          </w:p>
        </w:tc>
      </w:tr>
      <w:tr w:rsidR="007D50DD" w:rsidRPr="00B33704" w14:paraId="043DA6DA" w14:textId="77777777" w:rsidTr="004B2F81">
        <w:trPr>
          <w:trHeight w:val="762"/>
        </w:trPr>
        <w:tc>
          <w:tcPr>
            <w:tcW w:w="2123" w:type="dxa"/>
            <w:tcBorders>
              <w:top w:val="single" w:sz="4" w:space="0" w:color="auto"/>
              <w:left w:val="single" w:sz="4" w:space="0" w:color="auto"/>
              <w:bottom w:val="single" w:sz="4" w:space="0" w:color="auto"/>
              <w:right w:val="single" w:sz="4" w:space="0" w:color="auto"/>
            </w:tcBorders>
            <w:hideMark/>
          </w:tcPr>
          <w:p w14:paraId="3D932FC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Бесін ас</w:t>
            </w:r>
          </w:p>
        </w:tc>
        <w:tc>
          <w:tcPr>
            <w:tcW w:w="14179" w:type="dxa"/>
            <w:gridSpan w:val="18"/>
            <w:tcBorders>
              <w:top w:val="single" w:sz="4" w:space="0" w:color="auto"/>
              <w:left w:val="single" w:sz="4" w:space="0" w:color="auto"/>
              <w:bottom w:val="single" w:sz="4" w:space="0" w:color="auto"/>
              <w:right w:val="single" w:sz="4" w:space="0" w:color="auto"/>
            </w:tcBorders>
            <w:hideMark/>
          </w:tcPr>
          <w:p w14:paraId="529DA131" w14:textId="77777777" w:rsidR="007D50DD" w:rsidRPr="00B33704" w:rsidRDefault="007D50DD" w:rsidP="004B2F81">
            <w:pPr>
              <w:rPr>
                <w:rFonts w:ascii="Times New Roman" w:eastAsia="Calibri" w:hAnsi="Times New Roman" w:cs="Times New Roman"/>
                <w:b/>
                <w:i/>
                <w:sz w:val="24"/>
                <w:szCs w:val="24"/>
                <w:lang w:val="kk-KZ"/>
              </w:rPr>
            </w:pPr>
            <w:r w:rsidRPr="00B33704">
              <w:rPr>
                <w:rFonts w:ascii="Times New Roman" w:eastAsia="Calibri" w:hAnsi="Times New Roman" w:cs="Times New Roman"/>
                <w:sz w:val="24"/>
                <w:szCs w:val="24"/>
                <w:lang w:val="kk-KZ"/>
              </w:rPr>
              <w:t xml:space="preserve">Бесін ас алдында гигиеналық рәсімдерді орындау </w:t>
            </w:r>
            <w:r w:rsidRPr="00B33704">
              <w:rPr>
                <w:rFonts w:ascii="Times New Roman" w:eastAsia="Calibri" w:hAnsi="Times New Roman" w:cs="Times New Roman"/>
                <w:b/>
                <w:i/>
                <w:sz w:val="24"/>
                <w:szCs w:val="24"/>
                <w:lang w:val="kk-KZ"/>
              </w:rPr>
              <w:t xml:space="preserve">(мәдени-гигиеналық дағдылар, еңбек қызметі) </w:t>
            </w:r>
            <w:r w:rsidRPr="00B33704">
              <w:rPr>
                <w:rFonts w:ascii="Times New Roman" w:eastAsia="Calibri" w:hAnsi="Times New Roman" w:cs="Times New Roman"/>
                <w:sz w:val="24"/>
                <w:szCs w:val="24"/>
                <w:lang w:val="kk-KZ"/>
              </w:rPr>
              <w:t>балалардың тамаққа назарын аудару, мәдени тамақтануға тарту (</w:t>
            </w:r>
            <w:r w:rsidRPr="00B33704">
              <w:rPr>
                <w:rFonts w:ascii="Times New Roman" w:eastAsia="Calibri" w:hAnsi="Times New Roman" w:cs="Times New Roman"/>
                <w:b/>
                <w:i/>
                <w:sz w:val="24"/>
                <w:szCs w:val="24"/>
                <w:lang w:val="kk-KZ"/>
              </w:rPr>
              <w:t>сөйлеуді дамыту)</w:t>
            </w:r>
            <w:r w:rsidRPr="00B33704">
              <w:rPr>
                <w:rFonts w:ascii="Times New Roman" w:eastAsia="Times New Roman" w:hAnsi="Times New Roman" w:cs="Times New Roman"/>
                <w:b/>
                <w:sz w:val="24"/>
                <w:szCs w:val="24"/>
                <w:lang w:val="kk-KZ" w:eastAsia="ru-RU"/>
              </w:rPr>
              <w:t xml:space="preserve"> Сөздік қор:Айран,майлықпен аузынды сүрт. Сөздік қор: төкпей шашпай ішеміз.</w:t>
            </w:r>
          </w:p>
        </w:tc>
      </w:tr>
      <w:tr w:rsidR="007D50DD" w:rsidRPr="00B33704" w14:paraId="6175F40E" w14:textId="77777777" w:rsidTr="004B2F81">
        <w:trPr>
          <w:trHeight w:val="610"/>
        </w:trPr>
        <w:tc>
          <w:tcPr>
            <w:tcW w:w="2123" w:type="dxa"/>
            <w:tcBorders>
              <w:top w:val="single" w:sz="4" w:space="0" w:color="auto"/>
              <w:left w:val="single" w:sz="4" w:space="0" w:color="auto"/>
              <w:bottom w:val="single" w:sz="4" w:space="0" w:color="auto"/>
              <w:right w:val="single" w:sz="4" w:space="0" w:color="auto"/>
            </w:tcBorders>
          </w:tcPr>
          <w:p w14:paraId="4C36A8B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rPr>
              <w:t>Балалардың дербес әрекеті:Вариятив.ЖЖЕ.Рухани жаңғыру.Кітап әлемі.Би.</w:t>
            </w:r>
          </w:p>
        </w:tc>
        <w:tc>
          <w:tcPr>
            <w:tcW w:w="3369" w:type="dxa"/>
            <w:gridSpan w:val="4"/>
            <w:tcBorders>
              <w:top w:val="single" w:sz="4" w:space="0" w:color="auto"/>
              <w:left w:val="single" w:sz="4" w:space="0" w:color="auto"/>
              <w:bottom w:val="single" w:sz="4" w:space="0" w:color="auto"/>
              <w:right w:val="single" w:sz="4" w:space="0" w:color="auto"/>
            </w:tcBorders>
          </w:tcPr>
          <w:p w14:paraId="67F2BB0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Рухани жаңғыру:</w:t>
            </w:r>
          </w:p>
          <w:p w14:paraId="65FD2FB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sz w:val="24"/>
                <w:szCs w:val="24"/>
                <w:lang w:val="kk-KZ" w:eastAsia="ru-RU"/>
              </w:rPr>
              <w:t xml:space="preserve"> «Кітап білім бұлағы» қолдан кітап жасау</w:t>
            </w:r>
          </w:p>
        </w:tc>
        <w:tc>
          <w:tcPr>
            <w:tcW w:w="2421" w:type="dxa"/>
            <w:gridSpan w:val="5"/>
            <w:tcBorders>
              <w:top w:val="single" w:sz="4" w:space="0" w:color="auto"/>
              <w:left w:val="single" w:sz="4" w:space="0" w:color="auto"/>
              <w:bottom w:val="single" w:sz="4" w:space="0" w:color="auto"/>
              <w:right w:val="single" w:sz="4" w:space="0" w:color="auto"/>
            </w:tcBorders>
          </w:tcPr>
          <w:p w14:paraId="3D1C603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Ж.Ж.Е.</w:t>
            </w:r>
          </w:p>
          <w:p w14:paraId="04A3E49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sz w:val="24"/>
                <w:szCs w:val="24"/>
                <w:lang w:val="kk-KZ" w:eastAsia="ru-RU"/>
              </w:rPr>
              <w:t xml:space="preserve"> "Жаяу жүргіншінің әліппесі"</w:t>
            </w:r>
          </w:p>
        </w:tc>
        <w:tc>
          <w:tcPr>
            <w:tcW w:w="2691" w:type="dxa"/>
            <w:gridSpan w:val="3"/>
            <w:tcBorders>
              <w:top w:val="single" w:sz="4" w:space="0" w:color="auto"/>
              <w:left w:val="single" w:sz="4" w:space="0" w:color="auto"/>
              <w:bottom w:val="single" w:sz="4" w:space="0" w:color="auto"/>
              <w:right w:val="single" w:sz="4" w:space="0" w:color="auto"/>
            </w:tcBorders>
          </w:tcPr>
          <w:p w14:paraId="1E844633" w14:textId="77777777" w:rsidR="007D50DD" w:rsidRPr="00B33704" w:rsidRDefault="007D50DD" w:rsidP="004B2F81">
            <w:pPr>
              <w:rPr>
                <w:rFonts w:ascii="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Кітап әлемі:</w:t>
            </w:r>
            <w:r w:rsidRPr="00B33704">
              <w:rPr>
                <w:rFonts w:ascii="Times New Roman" w:hAnsi="Times New Roman" w:cs="Times New Roman"/>
                <w:sz w:val="24"/>
                <w:szCs w:val="24"/>
                <w:lang w:val="kk-KZ" w:eastAsia="ru-RU"/>
              </w:rPr>
              <w:t xml:space="preserve"> «Шалқан» мазмұндау</w:t>
            </w:r>
          </w:p>
          <w:p w14:paraId="5385DCD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eastAsia="ru-RU"/>
              </w:rPr>
              <w:t xml:space="preserve">Би: </w:t>
            </w:r>
            <w:r w:rsidRPr="00B33704">
              <w:rPr>
                <w:rFonts w:ascii="Times New Roman" w:hAnsi="Times New Roman" w:cs="Times New Roman"/>
                <w:sz w:val="24"/>
                <w:szCs w:val="24"/>
                <w:lang w:val="kk-KZ" w:eastAsia="ru-RU"/>
              </w:rPr>
              <w:t>мұғалімнің жоспарымен</w:t>
            </w:r>
          </w:p>
        </w:tc>
        <w:tc>
          <w:tcPr>
            <w:tcW w:w="2720" w:type="dxa"/>
            <w:gridSpan w:val="4"/>
            <w:tcBorders>
              <w:top w:val="single" w:sz="4" w:space="0" w:color="auto"/>
              <w:left w:val="single" w:sz="4" w:space="0" w:color="auto"/>
              <w:bottom w:val="single" w:sz="4" w:space="0" w:color="auto"/>
              <w:right w:val="single" w:sz="4" w:space="0" w:color="auto"/>
            </w:tcBorders>
          </w:tcPr>
          <w:p w14:paraId="51769E97"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Вариятивтік компонент:</w:t>
            </w:r>
          </w:p>
          <w:p w14:paraId="4EAEE95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color w:val="000000"/>
                <w:sz w:val="24"/>
                <w:szCs w:val="24"/>
                <w:lang w:val="kk-KZ" w:eastAsia="ru-RU"/>
              </w:rPr>
              <w:t>Жазуды үйренеміз. Тақырыбы: Масақ</w:t>
            </w:r>
          </w:p>
        </w:tc>
        <w:tc>
          <w:tcPr>
            <w:tcW w:w="2978" w:type="dxa"/>
            <w:gridSpan w:val="2"/>
            <w:tcBorders>
              <w:top w:val="single" w:sz="4" w:space="0" w:color="auto"/>
              <w:left w:val="single" w:sz="4" w:space="0" w:color="auto"/>
              <w:bottom w:val="single" w:sz="4" w:space="0" w:color="auto"/>
              <w:right w:val="single" w:sz="4" w:space="0" w:color="auto"/>
            </w:tcBorders>
          </w:tcPr>
          <w:p w14:paraId="27396F77"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hAnsi="Times New Roman" w:cs="Times New Roman"/>
                <w:b/>
                <w:sz w:val="24"/>
                <w:szCs w:val="24"/>
                <w:lang w:val="kk-KZ" w:eastAsia="ru-RU"/>
              </w:rPr>
              <w:t xml:space="preserve">Би: </w:t>
            </w:r>
            <w:r w:rsidRPr="00B33704">
              <w:rPr>
                <w:rFonts w:ascii="Times New Roman" w:hAnsi="Times New Roman" w:cs="Times New Roman"/>
                <w:sz w:val="24"/>
                <w:szCs w:val="24"/>
                <w:lang w:val="kk-KZ" w:eastAsia="ru-RU"/>
              </w:rPr>
              <w:t>мұғалімнің жоспарымен</w:t>
            </w:r>
          </w:p>
        </w:tc>
      </w:tr>
      <w:tr w:rsidR="007D50DD" w:rsidRPr="00B33704" w14:paraId="6B47440A"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0520B66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Балалармен жеке жұмыс </w:t>
            </w:r>
          </w:p>
          <w:p w14:paraId="53021D7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(Баланың жеке даму картасы)</w:t>
            </w:r>
          </w:p>
        </w:tc>
        <w:tc>
          <w:tcPr>
            <w:tcW w:w="3394" w:type="dxa"/>
            <w:gridSpan w:val="5"/>
            <w:tcBorders>
              <w:top w:val="single" w:sz="4" w:space="0" w:color="auto"/>
              <w:left w:val="single" w:sz="4" w:space="0" w:color="auto"/>
              <w:bottom w:val="single" w:sz="4" w:space="0" w:color="auto"/>
              <w:right w:val="single" w:sz="4" w:space="0" w:color="auto"/>
            </w:tcBorders>
            <w:hideMark/>
          </w:tcPr>
          <w:p w14:paraId="1330C00A"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Дид ойын: </w:t>
            </w:r>
          </w:p>
          <w:p w14:paraId="5043EB64"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w:t>
            </w:r>
            <w:r w:rsidRPr="00B33704">
              <w:rPr>
                <w:rFonts w:ascii="Times New Roman" w:eastAsia="Times New Roman" w:hAnsi="Times New Roman" w:cs="Times New Roman"/>
                <w:sz w:val="24"/>
                <w:szCs w:val="24"/>
                <w:lang w:val="kk-KZ"/>
              </w:rPr>
              <w:t>Жалғасын тап</w:t>
            </w:r>
            <w:r w:rsidRPr="00B33704">
              <w:rPr>
                <w:rFonts w:ascii="Times New Roman" w:eastAsia="Times New Roman" w:hAnsi="Times New Roman" w:cs="Times New Roman"/>
                <w:b/>
                <w:sz w:val="24"/>
                <w:szCs w:val="24"/>
                <w:lang w:val="kk-KZ"/>
              </w:rPr>
              <w:t>»</w:t>
            </w:r>
          </w:p>
          <w:p w14:paraId="58AA382A"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Шарты: Қиындылардан  суреттерді  құрастырады.</w:t>
            </w:r>
          </w:p>
          <w:p w14:paraId="15397F1F"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Танымдық дағдылар</w:t>
            </w:r>
          </w:p>
          <w:p w14:paraId="59CE9643"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Рахман, Алинур, Айзере.</w:t>
            </w:r>
          </w:p>
          <w:p w14:paraId="6567658C"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sz w:val="24"/>
                <w:szCs w:val="24"/>
                <w:lang w:val="kk-KZ" w:eastAsia="ru-RU"/>
              </w:rPr>
              <w:t>Сөздік қор:Ойлан тап.</w:t>
            </w:r>
          </w:p>
          <w:p w14:paraId="4AAFAA90" w14:textId="77777777" w:rsidR="007D50DD" w:rsidRPr="00B33704" w:rsidRDefault="007D50DD" w:rsidP="004B2F81">
            <w:pPr>
              <w:rPr>
                <w:rFonts w:ascii="Times New Roman" w:eastAsia="Times New Roman" w:hAnsi="Times New Roman" w:cs="Times New Roman"/>
                <w:color w:val="000000"/>
                <w:sz w:val="24"/>
                <w:szCs w:val="24"/>
                <w:lang w:val="kk-KZ" w:eastAsia="ru-RU"/>
              </w:rPr>
            </w:pPr>
          </w:p>
        </w:tc>
        <w:tc>
          <w:tcPr>
            <w:tcW w:w="2422" w:type="dxa"/>
            <w:gridSpan w:val="5"/>
            <w:tcBorders>
              <w:top w:val="single" w:sz="4" w:space="0" w:color="auto"/>
              <w:left w:val="single" w:sz="4" w:space="0" w:color="auto"/>
              <w:bottom w:val="single" w:sz="4" w:space="0" w:color="auto"/>
              <w:right w:val="single" w:sz="4" w:space="0" w:color="auto"/>
            </w:tcBorders>
            <w:hideMark/>
          </w:tcPr>
          <w:p w14:paraId="502F3612" w14:textId="77777777" w:rsidR="007D50DD" w:rsidRPr="00B33704" w:rsidRDefault="007D50DD" w:rsidP="004B2F81">
            <w:pPr>
              <w:jc w:val="both"/>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Дидактикалық ойын: «Не зат»</w:t>
            </w:r>
          </w:p>
          <w:p w14:paraId="3E3A2FA0" w14:textId="77777777" w:rsidR="007D50DD" w:rsidRPr="00B33704" w:rsidRDefault="007D50DD" w:rsidP="004B2F81">
            <w:pPr>
              <w:jc w:val="both"/>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Мақсаты:Балалар берілген суреттердің ортақ атауы барын түсінеді.</w:t>
            </w:r>
          </w:p>
          <w:p w14:paraId="5941D3DB"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sz w:val="24"/>
                <w:szCs w:val="24"/>
                <w:lang w:val="kk-KZ"/>
              </w:rPr>
              <w:t>Еркін  ойын..</w:t>
            </w:r>
            <w:r w:rsidRPr="00B33704">
              <w:rPr>
                <w:rFonts w:ascii="Times New Roman" w:eastAsia="Times New Roman" w:hAnsi="Times New Roman" w:cs="Times New Roman"/>
                <w:b/>
                <w:sz w:val="24"/>
                <w:szCs w:val="24"/>
                <w:lang w:val="kk-KZ"/>
              </w:rPr>
              <w:t>Кеңістіктті  бағдарлау.</w:t>
            </w:r>
            <w:r w:rsidRPr="00B33704">
              <w:rPr>
                <w:rFonts w:ascii="Times New Roman" w:eastAsia="Times New Roman" w:hAnsi="Times New Roman" w:cs="Times New Roman"/>
                <w:b/>
                <w:color w:val="000000"/>
                <w:sz w:val="24"/>
                <w:szCs w:val="24"/>
                <w:lang w:val="kk-KZ"/>
              </w:rPr>
              <w:t xml:space="preserve"> Танымдық, коммуникативтік  әрекет</w:t>
            </w:r>
            <w:r w:rsidRPr="00B33704">
              <w:rPr>
                <w:rFonts w:ascii="Times New Roman" w:eastAsia="Times New Roman" w:hAnsi="Times New Roman" w:cs="Times New Roman"/>
                <w:color w:val="000000"/>
                <w:sz w:val="24"/>
                <w:szCs w:val="24"/>
                <w:lang w:val="kk-KZ"/>
              </w:rPr>
              <w:t>.</w:t>
            </w:r>
          </w:p>
          <w:p w14:paraId="4D696461"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Calibri" w:hAnsi="Times New Roman" w:cs="Times New Roman"/>
                <w:b/>
                <w:color w:val="000000"/>
                <w:sz w:val="24"/>
                <w:szCs w:val="24"/>
                <w:shd w:val="clear" w:color="auto" w:fill="FFFFFF"/>
                <w:lang w:val="kk-KZ"/>
              </w:rPr>
              <w:t xml:space="preserve">Асылым,Алдияр, </w:t>
            </w:r>
            <w:r w:rsidRPr="00B33704">
              <w:rPr>
                <w:rFonts w:ascii="Times New Roman" w:eastAsia="Times New Roman" w:hAnsi="Times New Roman" w:cs="Times New Roman"/>
                <w:b/>
                <w:sz w:val="24"/>
                <w:szCs w:val="24"/>
                <w:lang w:val="kk-KZ" w:eastAsia="ru-RU"/>
              </w:rPr>
              <w:t>Сөздік қор:Он,сол.</w:t>
            </w:r>
          </w:p>
        </w:tc>
        <w:tc>
          <w:tcPr>
            <w:tcW w:w="2686" w:type="dxa"/>
            <w:gridSpan w:val="3"/>
            <w:tcBorders>
              <w:top w:val="single" w:sz="4" w:space="0" w:color="auto"/>
              <w:left w:val="single" w:sz="4" w:space="0" w:color="auto"/>
              <w:bottom w:val="single" w:sz="4" w:space="0" w:color="auto"/>
              <w:right w:val="single" w:sz="4" w:space="0" w:color="auto"/>
            </w:tcBorders>
            <w:hideMark/>
          </w:tcPr>
          <w:p w14:paraId="5F3CC5B0"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Құрылымдалған ойыны</w:t>
            </w:r>
          </w:p>
          <w:p w14:paraId="3978D2B8"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«Мұқият тыңда»  </w:t>
            </w:r>
          </w:p>
          <w:p w14:paraId="6B38B841"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rPr>
              <w:t xml:space="preserve">Мақсаты:  </w:t>
            </w:r>
            <w:r w:rsidRPr="00B33704">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sidRPr="00B33704">
              <w:rPr>
                <w:rFonts w:ascii="Times New Roman" w:eastAsia="Times New Roman" w:hAnsi="Times New Roman" w:cs="Times New Roman"/>
                <w:b/>
                <w:sz w:val="24"/>
                <w:szCs w:val="24"/>
                <w:lang w:val="kk-KZ"/>
              </w:rPr>
              <w:t>Танымдық  дағдылар</w:t>
            </w:r>
            <w:r w:rsidRPr="00B33704">
              <w:rPr>
                <w:rFonts w:ascii="Times New Roman" w:eastAsia="Calibri" w:hAnsi="Times New Roman" w:cs="Times New Roman"/>
                <w:b/>
                <w:color w:val="000000"/>
                <w:sz w:val="24"/>
                <w:szCs w:val="24"/>
                <w:shd w:val="clear" w:color="auto" w:fill="FFFFFF"/>
                <w:lang w:val="kk-KZ"/>
              </w:rPr>
              <w:t xml:space="preserve"> Раяна, Айару.</w:t>
            </w:r>
          </w:p>
          <w:p w14:paraId="7A018687"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b/>
                <w:sz w:val="24"/>
                <w:szCs w:val="24"/>
                <w:lang w:val="kk-KZ" w:eastAsia="ru-RU"/>
              </w:rPr>
              <w:t>Сөздік қор:Тыңда, айт.</w:t>
            </w:r>
          </w:p>
          <w:p w14:paraId="2792DF0F" w14:textId="77777777" w:rsidR="007D50DD" w:rsidRPr="00B33704" w:rsidRDefault="007D50DD" w:rsidP="004B2F81">
            <w:pPr>
              <w:rPr>
                <w:rFonts w:ascii="Times New Roman" w:eastAsia="Times New Roman" w:hAnsi="Times New Roman" w:cs="Times New Roman"/>
                <w:color w:val="000000"/>
                <w:sz w:val="24"/>
                <w:szCs w:val="24"/>
                <w:lang w:val="kk-KZ" w:eastAsia="ru-RU"/>
              </w:rPr>
            </w:pPr>
          </w:p>
        </w:tc>
        <w:tc>
          <w:tcPr>
            <w:tcW w:w="2699" w:type="dxa"/>
            <w:gridSpan w:val="3"/>
            <w:tcBorders>
              <w:top w:val="single" w:sz="4" w:space="0" w:color="auto"/>
              <w:left w:val="single" w:sz="4" w:space="0" w:color="auto"/>
              <w:bottom w:val="single" w:sz="4" w:space="0" w:color="auto"/>
              <w:right w:val="single" w:sz="4" w:space="0" w:color="auto"/>
            </w:tcBorders>
            <w:hideMark/>
          </w:tcPr>
          <w:p w14:paraId="4883F939"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Сюжетті рөлді  ойын «Шаштараз»</w:t>
            </w:r>
          </w:p>
          <w:p w14:paraId="09FCD115"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42EDD025"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Танымдық  әрекет</w:t>
            </w:r>
            <w:r w:rsidRPr="00B33704">
              <w:rPr>
                <w:rFonts w:ascii="Times New Roman" w:eastAsia="Times New Roman" w:hAnsi="Times New Roman" w:cs="Times New Roman"/>
                <w:color w:val="000000"/>
                <w:sz w:val="24"/>
                <w:szCs w:val="24"/>
                <w:lang w:val="kk-KZ"/>
              </w:rPr>
              <w:t>.</w:t>
            </w:r>
          </w:p>
          <w:p w14:paraId="3856FA27"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Calibri" w:hAnsi="Times New Roman" w:cs="Times New Roman"/>
                <w:b/>
                <w:color w:val="000000"/>
                <w:sz w:val="24"/>
                <w:szCs w:val="24"/>
                <w:shd w:val="clear" w:color="auto" w:fill="FFFFFF"/>
                <w:lang w:val="kk-KZ"/>
              </w:rPr>
              <w:t>Адина, Мирас.</w:t>
            </w:r>
          </w:p>
          <w:p w14:paraId="7BC7746B"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b/>
                <w:sz w:val="24"/>
                <w:szCs w:val="24"/>
                <w:lang w:val="kk-KZ" w:eastAsia="ru-RU"/>
              </w:rPr>
              <w:t>Сөздік қор:Тарақ.Қайшы.</w:t>
            </w:r>
          </w:p>
          <w:p w14:paraId="2DCA2D4D" w14:textId="77777777" w:rsidR="007D50DD" w:rsidRPr="00B33704" w:rsidRDefault="007D50DD" w:rsidP="004B2F81">
            <w:pPr>
              <w:rPr>
                <w:rFonts w:ascii="Times New Roman" w:eastAsia="Calibri" w:hAnsi="Times New Roman" w:cs="Times New Roman"/>
                <w:bCs/>
                <w:color w:val="000000"/>
                <w:sz w:val="24"/>
                <w:szCs w:val="24"/>
                <w:shd w:val="clear" w:color="auto" w:fill="FFFFFF"/>
                <w:lang w:val="kk-KZ"/>
              </w:rPr>
            </w:pPr>
          </w:p>
        </w:tc>
        <w:tc>
          <w:tcPr>
            <w:tcW w:w="2978" w:type="dxa"/>
            <w:gridSpan w:val="2"/>
            <w:tcBorders>
              <w:top w:val="single" w:sz="4" w:space="0" w:color="auto"/>
              <w:left w:val="single" w:sz="4" w:space="0" w:color="auto"/>
              <w:bottom w:val="single" w:sz="4" w:space="0" w:color="auto"/>
              <w:right w:val="single" w:sz="4" w:space="0" w:color="auto"/>
            </w:tcBorders>
            <w:hideMark/>
          </w:tcPr>
          <w:p w14:paraId="4038A356"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 «Кітапхана».</w:t>
            </w:r>
          </w:p>
          <w:p w14:paraId="57DEF534"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sz w:val="24"/>
                <w:szCs w:val="24"/>
                <w:lang w:val="kk-KZ"/>
              </w:rPr>
              <w:t>Шарты:  Кітапхана бұрышын  ретке  келтіру</w:t>
            </w:r>
            <w:r w:rsidRPr="00B33704">
              <w:rPr>
                <w:rFonts w:ascii="Times New Roman" w:eastAsia="Times New Roman" w:hAnsi="Times New Roman" w:cs="Times New Roman"/>
                <w:b/>
                <w:color w:val="000000"/>
                <w:sz w:val="24"/>
                <w:szCs w:val="24"/>
                <w:lang w:val="kk-KZ"/>
              </w:rPr>
              <w:t xml:space="preserve"> Танымдық  әрекет</w:t>
            </w:r>
            <w:r w:rsidRPr="00B33704">
              <w:rPr>
                <w:rFonts w:ascii="Times New Roman" w:eastAsia="Times New Roman" w:hAnsi="Times New Roman" w:cs="Times New Roman"/>
                <w:color w:val="000000"/>
                <w:sz w:val="24"/>
                <w:szCs w:val="24"/>
                <w:lang w:val="kk-KZ"/>
              </w:rPr>
              <w:t>.</w:t>
            </w:r>
          </w:p>
          <w:p w14:paraId="1F71B95D"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Calibri" w:hAnsi="Times New Roman" w:cs="Times New Roman"/>
                <w:b/>
                <w:color w:val="000000"/>
                <w:sz w:val="24"/>
                <w:szCs w:val="24"/>
                <w:shd w:val="clear" w:color="auto" w:fill="FFFFFF"/>
                <w:lang w:val="kk-KZ"/>
              </w:rPr>
              <w:t>Кәмшат, Алан.</w:t>
            </w:r>
          </w:p>
          <w:p w14:paraId="68E0E6B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қор:Сүртеміз,</w:t>
            </w:r>
          </w:p>
          <w:p w14:paraId="17001B0E"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b/>
                <w:sz w:val="24"/>
                <w:szCs w:val="24"/>
                <w:lang w:val="kk-KZ" w:eastAsia="ru-RU"/>
              </w:rPr>
              <w:t>жапсырамыз.</w:t>
            </w:r>
          </w:p>
          <w:p w14:paraId="7A1AA560" w14:textId="77777777" w:rsidR="007D50DD" w:rsidRPr="00B33704" w:rsidRDefault="007D50DD" w:rsidP="004B2F81">
            <w:pPr>
              <w:rPr>
                <w:rFonts w:ascii="Times New Roman" w:eastAsia="Times New Roman" w:hAnsi="Times New Roman" w:cs="Times New Roman"/>
                <w:b/>
                <w:color w:val="000000"/>
                <w:sz w:val="24"/>
                <w:szCs w:val="24"/>
                <w:lang w:val="kk-KZ" w:eastAsia="ru-RU"/>
              </w:rPr>
            </w:pPr>
          </w:p>
        </w:tc>
      </w:tr>
      <w:tr w:rsidR="007D50DD" w:rsidRPr="007D50DD" w14:paraId="4E2CB51D"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280A30B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Серуенге дайындық</w:t>
            </w:r>
          </w:p>
        </w:tc>
        <w:tc>
          <w:tcPr>
            <w:tcW w:w="14179" w:type="dxa"/>
            <w:gridSpan w:val="18"/>
            <w:tcBorders>
              <w:top w:val="single" w:sz="4" w:space="0" w:color="auto"/>
              <w:left w:val="single" w:sz="4" w:space="0" w:color="auto"/>
              <w:bottom w:val="single" w:sz="4" w:space="0" w:color="auto"/>
              <w:right w:val="single" w:sz="4" w:space="0" w:color="auto"/>
            </w:tcBorders>
            <w:hideMark/>
          </w:tcPr>
          <w:p w14:paraId="29FAAFE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Балалардың өзіндік қозғалыс белсенділігі үшін жағдай жасау. (мәдение гигиеналық дағдылар) ауа-райына байланысты), дұрыс киінуді бақылау (</w:t>
            </w:r>
            <w:r w:rsidRPr="00B33704">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p>
          <w:p w14:paraId="113BBE5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қор:Киінеміз,көмектес,сапқа тұр.</w:t>
            </w:r>
          </w:p>
          <w:p w14:paraId="3C02B028" w14:textId="77777777" w:rsidR="007D50DD" w:rsidRPr="00B33704" w:rsidRDefault="007D50DD" w:rsidP="004B2F81">
            <w:pPr>
              <w:rPr>
                <w:rFonts w:ascii="Times New Roman" w:eastAsia="Calibri" w:hAnsi="Times New Roman" w:cs="Times New Roman"/>
                <w:sz w:val="24"/>
                <w:szCs w:val="24"/>
                <w:lang w:val="kk-KZ"/>
              </w:rPr>
            </w:pPr>
          </w:p>
        </w:tc>
      </w:tr>
      <w:tr w:rsidR="007D50DD" w:rsidRPr="00B33704" w14:paraId="3C8FFD5D"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242CF76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w:t>
            </w:r>
          </w:p>
        </w:tc>
        <w:tc>
          <w:tcPr>
            <w:tcW w:w="2837" w:type="dxa"/>
            <w:gridSpan w:val="3"/>
            <w:tcBorders>
              <w:top w:val="single" w:sz="4" w:space="0" w:color="auto"/>
              <w:left w:val="single" w:sz="4" w:space="0" w:color="auto"/>
              <w:bottom w:val="single" w:sz="4" w:space="0" w:color="auto"/>
              <w:right w:val="single" w:sz="4" w:space="0" w:color="auto"/>
            </w:tcBorders>
          </w:tcPr>
          <w:p w14:paraId="6C1CB490"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Қимылды ойын «Қуып жет».</w:t>
            </w:r>
          </w:p>
          <w:p w14:paraId="2447D959"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Мақсаты: Т</w:t>
            </w:r>
            <w:r w:rsidRPr="00B33704">
              <w:rPr>
                <w:rFonts w:ascii="Times New Roman" w:eastAsia="Calibri" w:hAnsi="Times New Roman" w:cs="Times New Roman"/>
                <w:sz w:val="24"/>
                <w:szCs w:val="24"/>
                <w:lang w:val="kk-KZ" w:eastAsia="ru-RU"/>
              </w:rPr>
              <w:t xml:space="preserve">ез жүкіруге, ептілікке жаттықтыру. </w:t>
            </w:r>
          </w:p>
          <w:p w14:paraId="7369E77F"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val="kk-KZ" w:eastAsia="ru-RU"/>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40E2EDDF"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lastRenderedPageBreak/>
              <w:t>Сөздік қор:Қуып жет</w:t>
            </w:r>
          </w:p>
        </w:tc>
        <w:tc>
          <w:tcPr>
            <w:tcW w:w="2554" w:type="dxa"/>
            <w:gridSpan w:val="4"/>
            <w:tcBorders>
              <w:top w:val="single" w:sz="4" w:space="0" w:color="auto"/>
              <w:left w:val="single" w:sz="4" w:space="0" w:color="auto"/>
              <w:bottom w:val="single" w:sz="4" w:space="0" w:color="auto"/>
              <w:right w:val="single" w:sz="4" w:space="0" w:color="auto"/>
            </w:tcBorders>
          </w:tcPr>
          <w:p w14:paraId="5CCC4BDE" w14:textId="77777777" w:rsidR="007D50DD" w:rsidRPr="00B33704" w:rsidRDefault="007D50DD" w:rsidP="004B2F81">
            <w:pPr>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lastRenderedPageBreak/>
              <w:t>Қ/О: «Үнсіз өт»</w:t>
            </w:r>
          </w:p>
          <w:p w14:paraId="248764E8"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 xml:space="preserve"> Мақсаты: </w:t>
            </w:r>
            <w:r w:rsidRPr="00B33704">
              <w:rPr>
                <w:rFonts w:ascii="Times New Roman" w:eastAsia="Calibri" w:hAnsi="Times New Roman" w:cs="Times New Roman"/>
                <w:iCs/>
                <w:sz w:val="24"/>
                <w:szCs w:val="24"/>
                <w:lang w:val="kk-KZ" w:eastAsia="ru-RU"/>
              </w:rPr>
              <w:t>Жәй, нық, денені түзу ұстап жүруге жаттықтыру</w:t>
            </w:r>
          </w:p>
          <w:p w14:paraId="7936E947"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4AA03032"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lastRenderedPageBreak/>
              <w:t>Сөздік қор:Жүр,тік тұр.</w:t>
            </w:r>
          </w:p>
        </w:tc>
        <w:tc>
          <w:tcPr>
            <w:tcW w:w="3111" w:type="dxa"/>
            <w:gridSpan w:val="6"/>
            <w:tcBorders>
              <w:top w:val="single" w:sz="4" w:space="0" w:color="auto"/>
              <w:left w:val="single" w:sz="4" w:space="0" w:color="auto"/>
              <w:bottom w:val="single" w:sz="4" w:space="0" w:color="auto"/>
              <w:right w:val="single" w:sz="4" w:space="0" w:color="auto"/>
            </w:tcBorders>
          </w:tcPr>
          <w:p w14:paraId="7E65BB1D"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Қ/О: Аюлар мен аралар»,</w:t>
            </w:r>
            <w:r w:rsidRPr="00B33704">
              <w:rPr>
                <w:rFonts w:ascii="Times New Roman" w:eastAsia="Calibri" w:hAnsi="Times New Roman" w:cs="Times New Roman"/>
                <w:sz w:val="24"/>
                <w:szCs w:val="24"/>
                <w:lang w:val="kk-KZ" w:eastAsia="ru-RU"/>
              </w:rPr>
              <w:t xml:space="preserve">«Доптыбер». </w:t>
            </w:r>
          </w:p>
          <w:p w14:paraId="1FC83648"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w:t>
            </w:r>
          </w:p>
          <w:p w14:paraId="5ED72D9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Гимнастикалыққабырғаменаяқтыалмастыраотырыпөрмелеу;доптылақтыруғажәнеқ</w:t>
            </w:r>
            <w:r w:rsidRPr="00B33704">
              <w:rPr>
                <w:rFonts w:ascii="Times New Roman" w:eastAsia="Calibri" w:hAnsi="Times New Roman" w:cs="Times New Roman"/>
                <w:sz w:val="24"/>
                <w:szCs w:val="24"/>
                <w:lang w:val="kk-KZ" w:eastAsia="ru-RU"/>
              </w:rPr>
              <w:lastRenderedPageBreak/>
              <w:t>ағыпалуғажаттықтыру</w:t>
            </w:r>
          </w:p>
          <w:p w14:paraId="7FFDC87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46011ED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34088681"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sz w:val="24"/>
                <w:szCs w:val="24"/>
                <w:lang w:val="kk-KZ"/>
              </w:rPr>
              <w:t>Лақтыр,қағып ал.</w:t>
            </w:r>
          </w:p>
        </w:tc>
        <w:tc>
          <w:tcPr>
            <w:tcW w:w="2699" w:type="dxa"/>
            <w:gridSpan w:val="3"/>
            <w:tcBorders>
              <w:top w:val="single" w:sz="4" w:space="0" w:color="auto"/>
              <w:left w:val="single" w:sz="4" w:space="0" w:color="auto"/>
              <w:bottom w:val="single" w:sz="4" w:space="0" w:color="auto"/>
              <w:right w:val="single" w:sz="4" w:space="0" w:color="auto"/>
            </w:tcBorders>
          </w:tcPr>
          <w:p w14:paraId="461CD463"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bCs/>
                <w:sz w:val="24"/>
                <w:szCs w:val="24"/>
                <w:lang w:val="kk-KZ" w:eastAsia="ru-RU"/>
              </w:rPr>
              <w:lastRenderedPageBreak/>
              <w:t>Қ/О:</w:t>
            </w:r>
            <w:r w:rsidRPr="00B33704">
              <w:rPr>
                <w:rFonts w:ascii="Times New Roman" w:eastAsia="Calibri" w:hAnsi="Times New Roman" w:cs="Times New Roman"/>
                <w:b/>
                <w:sz w:val="24"/>
                <w:szCs w:val="24"/>
                <w:lang w:val="kk-KZ" w:eastAsia="ru-RU"/>
              </w:rPr>
              <w:t>«Қояндар мен түлкі».</w:t>
            </w:r>
          </w:p>
          <w:p w14:paraId="5B0CA56B"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 тез жүкірудағдыларындамыту</w:t>
            </w:r>
          </w:p>
          <w:p w14:paraId="0F32D057"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Times New Roman" w:hAnsi="Times New Roman" w:cs="Times New Roman"/>
                <w:sz w:val="24"/>
                <w:szCs w:val="24"/>
                <w:lang w:val="kk-KZ" w:eastAsia="ru-RU"/>
              </w:rPr>
              <w:t>(</w:t>
            </w:r>
            <w:r w:rsidRPr="00B33704">
              <w:rPr>
                <w:rFonts w:ascii="Times New Roman" w:eastAsia="Times New Roman" w:hAnsi="Times New Roman" w:cs="Times New Roman"/>
                <w:b/>
                <w:sz w:val="24"/>
                <w:szCs w:val="24"/>
                <w:lang w:val="kk-KZ"/>
              </w:rPr>
              <w:t xml:space="preserve">Ойын,қимыл </w:t>
            </w:r>
            <w:r w:rsidRPr="00B33704">
              <w:rPr>
                <w:rFonts w:ascii="Times New Roman" w:eastAsia="Times New Roman" w:hAnsi="Times New Roman" w:cs="Times New Roman"/>
                <w:b/>
                <w:sz w:val="24"/>
                <w:szCs w:val="24"/>
                <w:lang w:val="kk-KZ"/>
              </w:rPr>
              <w:lastRenderedPageBreak/>
              <w:t>белсенділігі</w:t>
            </w:r>
            <w:r w:rsidRPr="00B33704">
              <w:rPr>
                <w:rFonts w:ascii="Times New Roman" w:eastAsia="Calibri" w:hAnsi="Times New Roman" w:cs="Times New Roman"/>
                <w:sz w:val="24"/>
                <w:szCs w:val="24"/>
                <w:lang w:val="kk-KZ" w:eastAsia="ru-RU"/>
              </w:rPr>
              <w:t>)</w:t>
            </w:r>
          </w:p>
          <w:p w14:paraId="2B6F649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6B7387B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Жүгір,қуып жет.</w:t>
            </w:r>
          </w:p>
          <w:p w14:paraId="4A297508" w14:textId="77777777" w:rsidR="007D50DD" w:rsidRPr="00B33704" w:rsidRDefault="007D50DD" w:rsidP="004B2F81">
            <w:pPr>
              <w:rPr>
                <w:rFonts w:ascii="Times New Roman" w:eastAsia="Times New Roman" w:hAnsi="Times New Roman" w:cs="Times New Roman"/>
                <w:sz w:val="24"/>
                <w:szCs w:val="24"/>
                <w:lang w:val="kk-KZ" w:eastAsia="ru-RU"/>
              </w:rPr>
            </w:pPr>
          </w:p>
        </w:tc>
        <w:tc>
          <w:tcPr>
            <w:tcW w:w="2978" w:type="dxa"/>
            <w:gridSpan w:val="2"/>
            <w:tcBorders>
              <w:top w:val="single" w:sz="4" w:space="0" w:color="auto"/>
              <w:left w:val="single" w:sz="4" w:space="0" w:color="auto"/>
              <w:bottom w:val="single" w:sz="4" w:space="0" w:color="auto"/>
              <w:right w:val="single" w:sz="4" w:space="0" w:color="auto"/>
            </w:tcBorders>
          </w:tcPr>
          <w:p w14:paraId="337B84C1"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Қ/О: «Қасқырқақпан»</w:t>
            </w:r>
          </w:p>
          <w:p w14:paraId="24A0B99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Мақсаты: Жылдамдыққа, ептілікке баулу</w:t>
            </w:r>
          </w:p>
          <w:p w14:paraId="44FC37F6"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Times New Roman" w:hAnsi="Times New Roman" w:cs="Times New Roman"/>
                <w:sz w:val="24"/>
                <w:szCs w:val="24"/>
                <w:lang w:val="kk-KZ" w:eastAsia="ru-RU"/>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1AFBA00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4235EC5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Жүгір,қуып жет.</w:t>
            </w:r>
          </w:p>
          <w:p w14:paraId="29B9160F" w14:textId="77777777" w:rsidR="007D50DD" w:rsidRPr="00B33704" w:rsidRDefault="007D50DD" w:rsidP="004B2F81">
            <w:pPr>
              <w:rPr>
                <w:rFonts w:ascii="Times New Roman" w:eastAsia="Times New Roman" w:hAnsi="Times New Roman" w:cs="Times New Roman"/>
                <w:sz w:val="24"/>
                <w:szCs w:val="24"/>
                <w:lang w:val="kk-KZ" w:eastAsia="ru-RU"/>
              </w:rPr>
            </w:pPr>
          </w:p>
        </w:tc>
      </w:tr>
      <w:tr w:rsidR="007D50DD" w:rsidRPr="007D50DD" w14:paraId="1435E250"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7AF7B04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Серуеннен оралу</w:t>
            </w:r>
          </w:p>
        </w:tc>
        <w:tc>
          <w:tcPr>
            <w:tcW w:w="14179" w:type="dxa"/>
            <w:gridSpan w:val="18"/>
            <w:tcBorders>
              <w:top w:val="single" w:sz="4" w:space="0" w:color="auto"/>
              <w:left w:val="single" w:sz="4" w:space="0" w:color="auto"/>
              <w:bottom w:val="single" w:sz="4" w:space="0" w:color="auto"/>
              <w:right w:val="single" w:sz="4" w:space="0" w:color="auto"/>
            </w:tcBorders>
            <w:hideMark/>
          </w:tcPr>
          <w:p w14:paraId="0B3359C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B33704">
              <w:rPr>
                <w:rFonts w:ascii="Times New Roman" w:eastAsia="Calibri" w:hAnsi="Times New Roman" w:cs="Times New Roman"/>
                <w:b/>
                <w:sz w:val="24"/>
                <w:szCs w:val="24"/>
                <w:lang w:val="kk-KZ"/>
              </w:rPr>
              <w:t>(көркем сөз, ойын әрекеті)</w:t>
            </w:r>
          </w:p>
          <w:p w14:paraId="4C0919F6"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Сөздік қор:Жолдасына көмектес,киімдерді ұқыптап жина.</w:t>
            </w:r>
          </w:p>
        </w:tc>
      </w:tr>
      <w:tr w:rsidR="007D50DD" w:rsidRPr="00B33704" w14:paraId="5B630C73"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7237D8C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Кешкі ас</w:t>
            </w:r>
          </w:p>
        </w:tc>
        <w:tc>
          <w:tcPr>
            <w:tcW w:w="14179" w:type="dxa"/>
            <w:gridSpan w:val="18"/>
            <w:tcBorders>
              <w:top w:val="single" w:sz="4" w:space="0" w:color="auto"/>
              <w:left w:val="single" w:sz="4" w:space="0" w:color="auto"/>
              <w:bottom w:val="single" w:sz="4" w:space="0" w:color="auto"/>
              <w:right w:val="single" w:sz="4" w:space="0" w:color="auto"/>
            </w:tcBorders>
            <w:hideMark/>
          </w:tcPr>
          <w:p w14:paraId="6384093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 xml:space="preserve">Кешкі ас алдында гигиеналық рәсімдерді орындау </w:t>
            </w:r>
            <w:r w:rsidRPr="00B33704">
              <w:rPr>
                <w:rFonts w:ascii="Times New Roman" w:eastAsia="Calibri" w:hAnsi="Times New Roman" w:cs="Times New Roman"/>
                <w:b/>
                <w:i/>
                <w:sz w:val="24"/>
                <w:szCs w:val="24"/>
                <w:lang w:val="kk-KZ"/>
              </w:rPr>
              <w:t xml:space="preserve">(мәдени-гигиеналық дағдылар, </w:t>
            </w:r>
            <w:r w:rsidRPr="00B33704">
              <w:rPr>
                <w:rFonts w:ascii="Times New Roman" w:eastAsia="Calibri" w:hAnsi="Times New Roman" w:cs="Times New Roman"/>
                <w:b/>
                <w:sz w:val="24"/>
                <w:szCs w:val="24"/>
                <w:lang w:val="kk-KZ"/>
              </w:rPr>
              <w:t>еңбекқызметі</w:t>
            </w:r>
            <w:r w:rsidRPr="00B33704">
              <w:rPr>
                <w:rFonts w:ascii="Times New Roman" w:eastAsia="Calibri" w:hAnsi="Times New Roman" w:cs="Times New Roman"/>
                <w:b/>
                <w:i/>
                <w:sz w:val="24"/>
                <w:szCs w:val="24"/>
                <w:lang w:val="kk-KZ"/>
              </w:rPr>
              <w:t xml:space="preserve">) </w:t>
            </w:r>
            <w:r w:rsidRPr="00B33704">
              <w:rPr>
                <w:rFonts w:ascii="Times New Roman" w:eastAsia="Calibri" w:hAnsi="Times New Roman" w:cs="Times New Roman"/>
                <w:sz w:val="24"/>
                <w:szCs w:val="24"/>
                <w:lang w:val="kk-KZ"/>
              </w:rPr>
              <w:t>балалардың тамаққа назарын аудару, мәдени тамақтануға тарту (</w:t>
            </w:r>
            <w:r w:rsidRPr="00B33704">
              <w:rPr>
                <w:rFonts w:ascii="Times New Roman" w:eastAsia="Calibri" w:hAnsi="Times New Roman" w:cs="Times New Roman"/>
                <w:b/>
                <w:sz w:val="24"/>
                <w:szCs w:val="24"/>
                <w:lang w:val="kk-KZ"/>
              </w:rPr>
              <w:t>сөйлеуді</w:t>
            </w:r>
            <w:r w:rsidRPr="00B33704">
              <w:rPr>
                <w:rFonts w:ascii="Times New Roman" w:eastAsia="Calibri" w:hAnsi="Times New Roman" w:cs="Times New Roman"/>
                <w:b/>
                <w:i/>
                <w:sz w:val="24"/>
                <w:szCs w:val="24"/>
                <w:lang w:val="kk-KZ"/>
              </w:rPr>
              <w:t xml:space="preserve"> дамыту</w:t>
            </w: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eastAsia="ru-RU"/>
              </w:rPr>
              <w:t xml:space="preserve"> Сөздік қор:Ас болсын! Майлықпен сүртеміз.</w:t>
            </w:r>
          </w:p>
        </w:tc>
      </w:tr>
      <w:tr w:rsidR="007D50DD" w:rsidRPr="00B33704" w14:paraId="3392F55A"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01E186D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Балалардың дербес әрекеті (баяу қимылды ойындар, үстел үсті ойындары,</w:t>
            </w:r>
          </w:p>
          <w:p w14:paraId="43FE077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бейнелеу әрекеті, кітаптар қарау және тағы басқа әрекеттер)</w:t>
            </w:r>
          </w:p>
        </w:tc>
        <w:tc>
          <w:tcPr>
            <w:tcW w:w="2837" w:type="dxa"/>
            <w:gridSpan w:val="3"/>
            <w:tcBorders>
              <w:top w:val="single" w:sz="4" w:space="0" w:color="auto"/>
              <w:left w:val="single" w:sz="4" w:space="0" w:color="auto"/>
              <w:bottom w:val="single" w:sz="4" w:space="0" w:color="auto"/>
              <w:right w:val="single" w:sz="4" w:space="0" w:color="auto"/>
            </w:tcBorders>
            <w:hideMark/>
          </w:tcPr>
          <w:p w14:paraId="037176FE"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Жартысын тап"</w:t>
            </w:r>
            <w:r w:rsidRPr="00B33704">
              <w:rPr>
                <w:rFonts w:ascii="Times New Roman" w:eastAsia="Times New Roman" w:hAnsi="Times New Roman" w:cs="Times New Roman"/>
                <w:color w:val="000000"/>
                <w:sz w:val="24"/>
                <w:szCs w:val="24"/>
                <w:lang w:val="kk-KZ" w:eastAsia="ru-RU"/>
              </w:rPr>
              <w:t>дидактикалық ойыны</w:t>
            </w:r>
          </w:p>
          <w:p w14:paraId="32EEA413"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 заттардың жартысын табып айтады.</w:t>
            </w:r>
          </w:p>
          <w:p w14:paraId="0819306B"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(Жапсыру,Құрастыру)</w:t>
            </w:r>
          </w:p>
          <w:p w14:paraId="49631F3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Сөздік қор:Ойлан,байқап көр.</w:t>
            </w:r>
          </w:p>
        </w:tc>
        <w:tc>
          <w:tcPr>
            <w:tcW w:w="2554" w:type="dxa"/>
            <w:gridSpan w:val="4"/>
            <w:tcBorders>
              <w:top w:val="single" w:sz="4" w:space="0" w:color="auto"/>
              <w:left w:val="single" w:sz="4" w:space="0" w:color="auto"/>
              <w:bottom w:val="single" w:sz="4" w:space="0" w:color="auto"/>
              <w:right w:val="single" w:sz="4" w:space="0" w:color="auto"/>
            </w:tcBorders>
          </w:tcPr>
          <w:p w14:paraId="7AB21AA2" w14:textId="77777777" w:rsidR="007D50DD" w:rsidRPr="00B33704" w:rsidRDefault="007D50DD" w:rsidP="004B2F81">
            <w:pPr>
              <w:rPr>
                <w:rFonts w:ascii="Times New Roman" w:eastAsia="Times New Roman" w:hAnsi="Times New Roman" w:cs="Times New Roman"/>
                <w:b/>
                <w:bCs/>
                <w:sz w:val="24"/>
                <w:szCs w:val="24"/>
                <w:lang w:val="kk-KZ" w:eastAsia="ru-RU"/>
              </w:rPr>
            </w:pPr>
            <w:r w:rsidRPr="00B33704">
              <w:rPr>
                <w:rFonts w:ascii="Times New Roman" w:eastAsia="Times New Roman" w:hAnsi="Times New Roman" w:cs="Times New Roman"/>
                <w:b/>
                <w:sz w:val="24"/>
                <w:szCs w:val="24"/>
                <w:lang w:val="kk-KZ" w:eastAsia="ru-RU"/>
              </w:rPr>
              <w:t>«Мақта қыз бен мысық»</w:t>
            </w:r>
            <w:r w:rsidRPr="00B33704">
              <w:rPr>
                <w:rFonts w:ascii="Times New Roman" w:eastAsia="Times New Roman" w:hAnsi="Times New Roman" w:cs="Times New Roman"/>
                <w:sz w:val="24"/>
                <w:szCs w:val="24"/>
                <w:lang w:val="kk-KZ" w:eastAsia="ru-RU"/>
              </w:rPr>
              <w:t xml:space="preserve">  ертегісін оқып беру.</w:t>
            </w:r>
            <w:r w:rsidRPr="00B33704">
              <w:rPr>
                <w:rFonts w:ascii="Times New Roman" w:eastAsia="Times New Roman" w:hAnsi="Times New Roman" w:cs="Times New Roman"/>
                <w:color w:val="000000"/>
                <w:sz w:val="24"/>
                <w:szCs w:val="24"/>
                <w:lang w:val="kk-KZ" w:eastAsia="ru-RU"/>
              </w:rPr>
              <w:t>Эмоционалды-бейнелік мазмұнын қабылдауға, баяндау сипатын сезінуге баулу. Кейіпкерлерді сомдау арқылы ойындар</w:t>
            </w:r>
          </w:p>
          <w:p w14:paraId="1DB4B0E4"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(Сурет салу,Мүсіндеу.)</w:t>
            </w:r>
          </w:p>
          <w:p w14:paraId="37F2CE01"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78D5D886"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Мысық,сиыр</w:t>
            </w:r>
          </w:p>
        </w:tc>
        <w:tc>
          <w:tcPr>
            <w:tcW w:w="3192" w:type="dxa"/>
            <w:gridSpan w:val="7"/>
            <w:tcBorders>
              <w:top w:val="single" w:sz="4" w:space="0" w:color="auto"/>
              <w:left w:val="single" w:sz="4" w:space="0" w:color="auto"/>
              <w:bottom w:val="single" w:sz="4" w:space="0" w:color="auto"/>
              <w:right w:val="single" w:sz="4" w:space="0" w:color="auto"/>
            </w:tcBorders>
          </w:tcPr>
          <w:p w14:paraId="3EE0768E" w14:textId="77777777" w:rsidR="007D50DD" w:rsidRPr="00B33704" w:rsidRDefault="007D50DD" w:rsidP="004B2F81">
            <w:pPr>
              <w:rPr>
                <w:rFonts w:ascii="Times New Roman" w:eastAsia="Times New Roman" w:hAnsi="Times New Roman" w:cs="Times New Roman"/>
                <w:i/>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"Дәрігер"сюжеттік-рөлдік ойыны</w:t>
            </w:r>
          </w:p>
          <w:p w14:paraId="4430F263"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w:t>
            </w:r>
          </w:p>
          <w:p w14:paraId="24CFA0C6"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 xml:space="preserve">қоршаған ортамен танысу,сөйлеуді дамыту) </w:t>
            </w:r>
          </w:p>
          <w:p w14:paraId="4C57997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Сөздік қор:Дәрігер, алуға бола ма?</w:t>
            </w:r>
          </w:p>
        </w:tc>
        <w:tc>
          <w:tcPr>
            <w:tcW w:w="2674" w:type="dxa"/>
            <w:gridSpan w:val="3"/>
            <w:tcBorders>
              <w:top w:val="single" w:sz="4" w:space="0" w:color="auto"/>
              <w:left w:val="single" w:sz="4" w:space="0" w:color="auto"/>
              <w:bottom w:val="single" w:sz="4" w:space="0" w:color="auto"/>
              <w:right w:val="single" w:sz="4" w:space="0" w:color="auto"/>
            </w:tcBorders>
          </w:tcPr>
          <w:p w14:paraId="57A7DD72"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Ойыншық дүкенін бейнелеу</w:t>
            </w:r>
          </w:p>
          <w:p w14:paraId="5DE74F7B"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Әр бірі ойыншық жасап, дүкен сөресіне орналастыру. Ұжымдық жұмыс</w:t>
            </w:r>
          </w:p>
          <w:p w14:paraId="0DE0FF3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 xml:space="preserve">Ойнышық дүкенінің иесіне ашық хат дайындау.  </w:t>
            </w:r>
          </w:p>
          <w:p w14:paraId="0BAAEF05"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(Жапсыру,</w:t>
            </w:r>
          </w:p>
          <w:p w14:paraId="37A03BBA"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Құрастыру) </w:t>
            </w:r>
          </w:p>
          <w:p w14:paraId="19202F2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02BDCA2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eastAsia="ru-RU"/>
              </w:rPr>
              <w:t>Ойыншық,дүкен.</w:t>
            </w:r>
          </w:p>
        </w:tc>
        <w:tc>
          <w:tcPr>
            <w:tcW w:w="2922" w:type="dxa"/>
            <w:tcBorders>
              <w:top w:val="single" w:sz="4" w:space="0" w:color="auto"/>
              <w:left w:val="single" w:sz="4" w:space="0" w:color="auto"/>
              <w:bottom w:val="single" w:sz="4" w:space="0" w:color="auto"/>
              <w:right w:val="single" w:sz="4" w:space="0" w:color="auto"/>
            </w:tcBorders>
          </w:tcPr>
          <w:p w14:paraId="4602067A"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Тақпақты жаттау</w:t>
            </w:r>
          </w:p>
          <w:p w14:paraId="56BF3FE7"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дауыс ырғағымен мәнерлей оқу.</w:t>
            </w:r>
          </w:p>
          <w:p w14:paraId="020359A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Сүйікті ойынын немесе ойын құралының суретін салу.</w:t>
            </w:r>
          </w:p>
          <w:p w14:paraId="55927816"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Сүйікті ойынын немесе ойын құралын ермексаздан мүсіндеу</w:t>
            </w:r>
          </w:p>
          <w:p w14:paraId="6F15D4D6"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 xml:space="preserve">Көркем әдебиет, сөйлеуді дамыту) </w:t>
            </w:r>
          </w:p>
        </w:tc>
      </w:tr>
      <w:tr w:rsidR="007D50DD" w:rsidRPr="00B33704" w14:paraId="14FB7120" w14:textId="77777777" w:rsidTr="004B2F81">
        <w:tc>
          <w:tcPr>
            <w:tcW w:w="2123" w:type="dxa"/>
            <w:tcBorders>
              <w:top w:val="single" w:sz="4" w:space="0" w:color="auto"/>
              <w:left w:val="single" w:sz="4" w:space="0" w:color="auto"/>
              <w:bottom w:val="single" w:sz="4" w:space="0" w:color="auto"/>
              <w:right w:val="single" w:sz="4" w:space="0" w:color="auto"/>
            </w:tcBorders>
            <w:hideMark/>
          </w:tcPr>
          <w:p w14:paraId="27DB4ED8"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 Балалардың үйге қайтуы</w:t>
            </w:r>
          </w:p>
        </w:tc>
        <w:tc>
          <w:tcPr>
            <w:tcW w:w="14179" w:type="dxa"/>
            <w:gridSpan w:val="18"/>
            <w:tcBorders>
              <w:top w:val="single" w:sz="4" w:space="0" w:color="auto"/>
              <w:left w:val="single" w:sz="4" w:space="0" w:color="auto"/>
              <w:bottom w:val="single" w:sz="4" w:space="0" w:color="auto"/>
              <w:right w:val="single" w:sz="4" w:space="0" w:color="auto"/>
            </w:tcBorders>
          </w:tcPr>
          <w:p w14:paraId="236C8372"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B33704">
              <w:rPr>
                <w:rFonts w:ascii="Times New Roman" w:eastAsia="Calibri" w:hAnsi="Times New Roman" w:cs="Times New Roman"/>
                <w:b/>
                <w:sz w:val="24"/>
                <w:szCs w:val="24"/>
                <w:lang w:val="kk-KZ"/>
              </w:rPr>
              <w:t>коммуникация)</w:t>
            </w:r>
            <w:r w:rsidRPr="00B33704">
              <w:rPr>
                <w:rFonts w:ascii="Times New Roman" w:eastAsia="Times New Roman" w:hAnsi="Times New Roman" w:cs="Times New Roman"/>
                <w:b/>
                <w:sz w:val="24"/>
                <w:szCs w:val="24"/>
                <w:lang w:val="kk-KZ" w:eastAsia="ru-RU"/>
              </w:rPr>
              <w:t xml:space="preserve"> Сөздік қор:Сау болыңыз!</w:t>
            </w:r>
          </w:p>
        </w:tc>
      </w:tr>
    </w:tbl>
    <w:p w14:paraId="0D2FA1C2" w14:textId="77777777" w:rsidR="007D50DD" w:rsidRPr="00835165" w:rsidRDefault="007D50DD" w:rsidP="007D50DD">
      <w:pPr>
        <w:spacing w:line="240" w:lineRule="auto"/>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xml:space="preserve">           Тәрбиешілер:Калина А.С                                                 13.10.2023ж                     </w:t>
      </w:r>
      <w:r>
        <w:rPr>
          <w:rFonts w:ascii="Times New Roman" w:eastAsia="Times New Roman" w:hAnsi="Times New Roman" w:cs="Times New Roman"/>
          <w:sz w:val="24"/>
          <w:szCs w:val="24"/>
          <w:lang w:val="kk-KZ"/>
        </w:rPr>
        <w:t xml:space="preserve">              </w:t>
      </w:r>
      <w:r w:rsidRPr="00B33704">
        <w:rPr>
          <w:rFonts w:ascii="Times New Roman" w:eastAsia="Times New Roman" w:hAnsi="Times New Roman" w:cs="Times New Roman"/>
          <w:sz w:val="24"/>
          <w:szCs w:val="24"/>
          <w:lang w:val="kk-KZ"/>
        </w:rPr>
        <w:t xml:space="preserve">Тексерген әдіскер: </w:t>
      </w:r>
      <w:r w:rsidRPr="00C23596">
        <w:rPr>
          <w:rFonts w:ascii="Times New Roman" w:eastAsia="Times New Roman" w:hAnsi="Times New Roman" w:cs="Times New Roman"/>
          <w:noProof/>
          <w:sz w:val="24"/>
          <w:szCs w:val="24"/>
        </w:rPr>
        <w:drawing>
          <wp:inline distT="0" distB="0" distL="0" distR="0" wp14:anchorId="7B2E262B" wp14:editId="347B3DE0">
            <wp:extent cx="690954" cy="591671"/>
            <wp:effectExtent l="19050" t="0" r="0" b="0"/>
            <wp:docPr id="8"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B33704">
        <w:rPr>
          <w:rFonts w:ascii="Times New Roman" w:eastAsia="Times New Roman" w:hAnsi="Times New Roman" w:cs="Times New Roman"/>
          <w:sz w:val="24"/>
          <w:szCs w:val="24"/>
          <w:lang w:val="kk-KZ"/>
        </w:rPr>
        <w:t xml:space="preserve">   Туребекова Г.Е</w:t>
      </w:r>
    </w:p>
    <w:p w14:paraId="775D4DBD" w14:textId="77777777" w:rsidR="007D50DD" w:rsidRPr="007D50DD" w:rsidRDefault="007D50DD" w:rsidP="007D50DD">
      <w:pPr>
        <w:spacing w:after="0" w:line="240" w:lineRule="auto"/>
        <w:jc w:val="center"/>
        <w:rPr>
          <w:rFonts w:ascii="Times New Roman" w:eastAsia="Times New Roman" w:hAnsi="Times New Roman" w:cs="Times New Roman"/>
          <w:b/>
          <w:sz w:val="24"/>
          <w:szCs w:val="24"/>
        </w:rPr>
      </w:pPr>
    </w:p>
    <w:p w14:paraId="517C49B0" w14:textId="77777777" w:rsidR="007D50DD" w:rsidRPr="00B33704" w:rsidRDefault="007D50DD" w:rsidP="007D50DD">
      <w:pPr>
        <w:spacing w:after="0" w:line="240" w:lineRule="auto"/>
        <w:jc w:val="cente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Тәрбиелеу- білім беру процесінің циклограммасы</w:t>
      </w:r>
    </w:p>
    <w:p w14:paraId="2823D2DC"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Білім беру ұйымы: </w:t>
      </w:r>
      <w:r w:rsidRPr="00B33704">
        <w:rPr>
          <w:rFonts w:ascii="Times New Roman" w:eastAsia="Calibri" w:hAnsi="Times New Roman" w:cs="Times New Roman"/>
          <w:sz w:val="24"/>
          <w:szCs w:val="24"/>
          <w:lang w:val="kk-KZ"/>
        </w:rPr>
        <w:t>«Мерей» балабақшасы</w:t>
      </w:r>
    </w:p>
    <w:p w14:paraId="015D074F" w14:textId="77777777" w:rsidR="007D50DD" w:rsidRPr="00B33704" w:rsidRDefault="007D50DD" w:rsidP="007D50DD">
      <w:pPr>
        <w:spacing w:after="0" w:line="240" w:lineRule="auto"/>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Топ: </w:t>
      </w:r>
      <w:r w:rsidRPr="00B33704">
        <w:rPr>
          <w:rFonts w:ascii="Times New Roman" w:eastAsia="Calibri" w:hAnsi="Times New Roman" w:cs="Times New Roman"/>
          <w:sz w:val="24"/>
          <w:szCs w:val="24"/>
          <w:lang w:val="kk-KZ"/>
        </w:rPr>
        <w:t>№</w:t>
      </w:r>
      <w:r w:rsidRPr="00E93869">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 xml:space="preserve"> «Балдырған</w:t>
      </w:r>
      <w:r w:rsidRPr="00B33704">
        <w:rPr>
          <w:rFonts w:ascii="Times New Roman" w:eastAsia="Calibri" w:hAnsi="Times New Roman" w:cs="Times New Roman"/>
          <w:sz w:val="24"/>
          <w:szCs w:val="24"/>
          <w:lang w:val="kk-KZ"/>
        </w:rPr>
        <w:t xml:space="preserve">» мектепалды даярлық </w:t>
      </w:r>
    </w:p>
    <w:p w14:paraId="68EE1CD1" w14:textId="77777777" w:rsidR="007D50DD" w:rsidRPr="00B33704" w:rsidRDefault="007D50DD" w:rsidP="007D50DD">
      <w:pPr>
        <w:spacing w:after="0" w:line="240" w:lineRule="auto"/>
        <w:rPr>
          <w:rFonts w:ascii="Times New Roman" w:eastAsia="Calibri" w:hAnsi="Times New Roman" w:cs="Times New Roman"/>
          <w:sz w:val="24"/>
          <w:szCs w:val="24"/>
          <w:u w:val="single"/>
          <w:lang w:val="kk-KZ"/>
        </w:rPr>
      </w:pPr>
      <w:r w:rsidRPr="00B33704">
        <w:rPr>
          <w:rFonts w:ascii="Times New Roman" w:eastAsia="Calibri" w:hAnsi="Times New Roman" w:cs="Times New Roman"/>
          <w:b/>
          <w:sz w:val="24"/>
          <w:szCs w:val="24"/>
          <w:lang w:val="kk-KZ"/>
        </w:rPr>
        <w:lastRenderedPageBreak/>
        <w:t>Балалардың жасы:</w:t>
      </w:r>
      <w:r w:rsidRPr="00B33704">
        <w:rPr>
          <w:rFonts w:ascii="Times New Roman" w:eastAsia="Calibri" w:hAnsi="Times New Roman" w:cs="Times New Roman"/>
          <w:sz w:val="24"/>
          <w:szCs w:val="24"/>
          <w:lang w:val="kk-KZ"/>
        </w:rPr>
        <w:t>5 жастағы балалар</w:t>
      </w:r>
    </w:p>
    <w:p w14:paraId="11D463D5" w14:textId="77777777" w:rsidR="007D50DD" w:rsidRPr="00B33704" w:rsidRDefault="007D50DD" w:rsidP="007D50DD">
      <w:pPr>
        <w:tabs>
          <w:tab w:val="right" w:pos="9355"/>
        </w:tabs>
        <w:spacing w:after="0" w:line="240" w:lineRule="auto"/>
        <w:rPr>
          <w:rFonts w:ascii="Times New Roman" w:eastAsia="Calibri" w:hAnsi="Times New Roman" w:cs="Times New Roman"/>
          <w:sz w:val="24"/>
          <w:szCs w:val="24"/>
          <w:u w:val="single"/>
          <w:lang w:val="kk-KZ"/>
        </w:rPr>
      </w:pPr>
      <w:r w:rsidRPr="00B33704">
        <w:rPr>
          <w:rFonts w:ascii="Times New Roman" w:eastAsia="Calibri" w:hAnsi="Times New Roman" w:cs="Times New Roman"/>
          <w:b/>
          <w:sz w:val="24"/>
          <w:szCs w:val="24"/>
          <w:lang w:val="kk-KZ"/>
        </w:rPr>
        <w:t xml:space="preserve">Жоспардың құрылу кезеңі </w:t>
      </w:r>
      <w:r w:rsidRPr="00B33704">
        <w:rPr>
          <w:rFonts w:ascii="Times New Roman" w:eastAsia="Calibri" w:hAnsi="Times New Roman" w:cs="Times New Roman"/>
          <w:sz w:val="24"/>
          <w:szCs w:val="24"/>
          <w:lang w:val="kk-KZ"/>
        </w:rPr>
        <w:t>: 23-27қазан  айы, 2023-2024 оқу жылы</w:t>
      </w:r>
    </w:p>
    <w:tbl>
      <w:tblPr>
        <w:tblStyle w:val="a7"/>
        <w:tblW w:w="16160" w:type="dxa"/>
        <w:tblInd w:w="-601" w:type="dxa"/>
        <w:tblLayout w:type="fixed"/>
        <w:tblLook w:val="04A0" w:firstRow="1" w:lastRow="0" w:firstColumn="1" w:lastColumn="0" w:noHBand="0" w:noVBand="1"/>
      </w:tblPr>
      <w:tblGrid>
        <w:gridCol w:w="2127"/>
        <w:gridCol w:w="2835"/>
        <w:gridCol w:w="142"/>
        <w:gridCol w:w="141"/>
        <w:gridCol w:w="2528"/>
        <w:gridCol w:w="21"/>
        <w:gridCol w:w="63"/>
        <w:gridCol w:w="220"/>
        <w:gridCol w:w="2130"/>
        <w:gridCol w:w="256"/>
        <w:gridCol w:w="20"/>
        <w:gridCol w:w="121"/>
        <w:gridCol w:w="88"/>
        <w:gridCol w:w="2064"/>
        <w:gridCol w:w="427"/>
        <w:gridCol w:w="56"/>
        <w:gridCol w:w="81"/>
        <w:gridCol w:w="2840"/>
      </w:tblGrid>
      <w:tr w:rsidR="007D50DD" w:rsidRPr="00B33704" w14:paraId="62BAFB9F"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1C06A285"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Күнтәртібініңүлгісі</w:t>
            </w:r>
          </w:p>
        </w:tc>
        <w:tc>
          <w:tcPr>
            <w:tcW w:w="3118" w:type="dxa"/>
            <w:gridSpan w:val="3"/>
            <w:tcBorders>
              <w:top w:val="single" w:sz="4" w:space="0" w:color="auto"/>
              <w:left w:val="single" w:sz="4" w:space="0" w:color="auto"/>
              <w:bottom w:val="single" w:sz="4" w:space="0" w:color="auto"/>
              <w:right w:val="single" w:sz="4" w:space="0" w:color="auto"/>
            </w:tcBorders>
            <w:hideMark/>
          </w:tcPr>
          <w:p w14:paraId="45958E60" w14:textId="77777777" w:rsidR="007D50DD" w:rsidRPr="00B33704" w:rsidRDefault="007D50DD" w:rsidP="004B2F81">
            <w:pPr>
              <w:widowControl w:val="0"/>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Дүйсенбі</w:t>
            </w:r>
          </w:p>
          <w:p w14:paraId="1583CC59"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3</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0.2022</w:t>
            </w:r>
          </w:p>
        </w:tc>
        <w:tc>
          <w:tcPr>
            <w:tcW w:w="2832" w:type="dxa"/>
            <w:gridSpan w:val="4"/>
            <w:tcBorders>
              <w:top w:val="single" w:sz="4" w:space="0" w:color="auto"/>
              <w:left w:val="single" w:sz="4" w:space="0" w:color="auto"/>
              <w:bottom w:val="single" w:sz="4" w:space="0" w:color="auto"/>
              <w:right w:val="single" w:sz="4" w:space="0" w:color="auto"/>
            </w:tcBorders>
            <w:hideMark/>
          </w:tcPr>
          <w:p w14:paraId="7C433324" w14:textId="77777777" w:rsidR="007D50DD" w:rsidRPr="00B33704" w:rsidRDefault="007D50DD" w:rsidP="004B2F81">
            <w:pPr>
              <w:widowControl w:val="0"/>
              <w:tabs>
                <w:tab w:val="left" w:pos="1530"/>
              </w:tabs>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Сейсенбі</w:t>
            </w:r>
          </w:p>
          <w:p w14:paraId="390DF0DA" w14:textId="77777777" w:rsidR="007D50DD" w:rsidRPr="00B33704" w:rsidRDefault="007D50DD" w:rsidP="004B2F81">
            <w:pPr>
              <w:widowControl w:val="0"/>
              <w:tabs>
                <w:tab w:val="left" w:pos="1530"/>
              </w:tabs>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4</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0.2022</w:t>
            </w:r>
          </w:p>
        </w:tc>
        <w:tc>
          <w:tcPr>
            <w:tcW w:w="2615" w:type="dxa"/>
            <w:gridSpan w:val="5"/>
            <w:tcBorders>
              <w:top w:val="single" w:sz="4" w:space="0" w:color="auto"/>
              <w:left w:val="single" w:sz="4" w:space="0" w:color="auto"/>
              <w:bottom w:val="single" w:sz="4" w:space="0" w:color="auto"/>
              <w:right w:val="single" w:sz="4" w:space="0" w:color="auto"/>
            </w:tcBorders>
            <w:hideMark/>
          </w:tcPr>
          <w:p w14:paraId="66DDAFF0" w14:textId="77777777" w:rsidR="007D50DD" w:rsidRPr="00B33704" w:rsidRDefault="007D50DD" w:rsidP="004B2F81">
            <w:pPr>
              <w:widowControl w:val="0"/>
              <w:autoSpaceDE w:val="0"/>
              <w:autoSpaceDN w:val="0"/>
              <w:ind w:right="10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Сәрсенбі</w:t>
            </w:r>
          </w:p>
          <w:p w14:paraId="61B374BC" w14:textId="77777777" w:rsidR="007D50DD" w:rsidRPr="00B33704" w:rsidRDefault="007D50DD" w:rsidP="004B2F81">
            <w:pPr>
              <w:widowControl w:val="0"/>
              <w:autoSpaceDE w:val="0"/>
              <w:autoSpaceDN w:val="0"/>
              <w:ind w:right="10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5</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0.2022</w:t>
            </w:r>
          </w:p>
        </w:tc>
        <w:tc>
          <w:tcPr>
            <w:tcW w:w="2628" w:type="dxa"/>
            <w:gridSpan w:val="4"/>
            <w:tcBorders>
              <w:top w:val="single" w:sz="4" w:space="0" w:color="auto"/>
              <w:left w:val="single" w:sz="4" w:space="0" w:color="auto"/>
              <w:bottom w:val="single" w:sz="4" w:space="0" w:color="auto"/>
              <w:right w:val="single" w:sz="4" w:space="0" w:color="auto"/>
            </w:tcBorders>
            <w:hideMark/>
          </w:tcPr>
          <w:p w14:paraId="3C923560" w14:textId="77777777" w:rsidR="007D50DD" w:rsidRPr="00B33704" w:rsidRDefault="007D50DD" w:rsidP="004B2F81">
            <w:pPr>
              <w:widowControl w:val="0"/>
              <w:autoSpaceDE w:val="0"/>
              <w:autoSpaceDN w:val="0"/>
              <w:rPr>
                <w:rFonts w:ascii="Times New Roman" w:eastAsia="Times New Roman" w:hAnsi="Times New Roman" w:cs="Times New Roman"/>
                <w:sz w:val="24"/>
                <w:szCs w:val="24"/>
              </w:rPr>
            </w:pPr>
            <w:r w:rsidRPr="00B33704">
              <w:rPr>
                <w:rFonts w:ascii="Times New Roman" w:eastAsia="Times New Roman" w:hAnsi="Times New Roman" w:cs="Times New Roman"/>
                <w:sz w:val="24"/>
                <w:szCs w:val="24"/>
                <w:lang w:val="kk-KZ"/>
              </w:rPr>
              <w:t xml:space="preserve">Бейсенбі </w:t>
            </w:r>
          </w:p>
          <w:p w14:paraId="50167EFD"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6</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0.2022</w:t>
            </w:r>
          </w:p>
        </w:tc>
        <w:tc>
          <w:tcPr>
            <w:tcW w:w="2840" w:type="dxa"/>
            <w:tcBorders>
              <w:top w:val="single" w:sz="4" w:space="0" w:color="auto"/>
              <w:left w:val="single" w:sz="4" w:space="0" w:color="auto"/>
              <w:bottom w:val="single" w:sz="4" w:space="0" w:color="auto"/>
              <w:right w:val="single" w:sz="4" w:space="0" w:color="auto"/>
            </w:tcBorders>
            <w:hideMark/>
          </w:tcPr>
          <w:p w14:paraId="0A1284F5"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Жұма</w:t>
            </w:r>
          </w:p>
          <w:p w14:paraId="038364B4"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rPr>
              <w:t>2</w:t>
            </w:r>
            <w:r w:rsidRPr="00B33704">
              <w:rPr>
                <w:rFonts w:ascii="Times New Roman" w:eastAsia="Times New Roman" w:hAnsi="Times New Roman" w:cs="Times New Roman"/>
                <w:sz w:val="24"/>
                <w:szCs w:val="24"/>
                <w:lang w:val="en-US"/>
              </w:rPr>
              <w:t>7</w:t>
            </w:r>
            <w:r w:rsidRPr="00B33704">
              <w:rPr>
                <w:rFonts w:ascii="Times New Roman" w:eastAsia="Times New Roman" w:hAnsi="Times New Roman" w:cs="Times New Roman"/>
                <w:sz w:val="24"/>
                <w:szCs w:val="24"/>
                <w:lang w:val="kk-KZ"/>
              </w:rPr>
              <w:t>.</w:t>
            </w:r>
            <w:r w:rsidRPr="00B33704">
              <w:rPr>
                <w:rFonts w:ascii="Times New Roman" w:eastAsia="Times New Roman" w:hAnsi="Times New Roman" w:cs="Times New Roman"/>
                <w:sz w:val="24"/>
                <w:szCs w:val="24"/>
              </w:rPr>
              <w:t>1</w:t>
            </w:r>
            <w:r w:rsidRPr="00B33704">
              <w:rPr>
                <w:rFonts w:ascii="Times New Roman" w:eastAsia="Times New Roman" w:hAnsi="Times New Roman" w:cs="Times New Roman"/>
                <w:sz w:val="24"/>
                <w:szCs w:val="24"/>
                <w:lang w:val="kk-KZ"/>
              </w:rPr>
              <w:t>0.2022</w:t>
            </w:r>
          </w:p>
        </w:tc>
      </w:tr>
      <w:tr w:rsidR="007D50DD" w:rsidRPr="007D50DD" w14:paraId="579B4290" w14:textId="77777777" w:rsidTr="004B2F81">
        <w:trPr>
          <w:trHeight w:val="1666"/>
        </w:trPr>
        <w:tc>
          <w:tcPr>
            <w:tcW w:w="2127" w:type="dxa"/>
            <w:tcBorders>
              <w:top w:val="single" w:sz="4" w:space="0" w:color="auto"/>
              <w:left w:val="single" w:sz="4" w:space="0" w:color="auto"/>
              <w:right w:val="single" w:sz="4" w:space="0" w:color="auto"/>
            </w:tcBorders>
          </w:tcPr>
          <w:p w14:paraId="3A53DF6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Ата-аналармен әңгімелесу,</w:t>
            </w:r>
          </w:p>
          <w:p w14:paraId="3EAD2CD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кеңес беру</w:t>
            </w:r>
          </w:p>
          <w:p w14:paraId="149DC1B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 қабылдау</w:t>
            </w:r>
          </w:p>
          <w:p w14:paraId="031E721D" w14:textId="77777777" w:rsidR="007D50DD" w:rsidRPr="00B33704" w:rsidRDefault="007D50DD" w:rsidP="004B2F81">
            <w:pPr>
              <w:rPr>
                <w:rFonts w:ascii="Times New Roman" w:eastAsia="Calibri" w:hAnsi="Times New Roman" w:cs="Times New Roman"/>
                <w:sz w:val="24"/>
                <w:szCs w:val="24"/>
                <w:lang w:val="kk-KZ"/>
              </w:rPr>
            </w:pPr>
          </w:p>
        </w:tc>
        <w:tc>
          <w:tcPr>
            <w:tcW w:w="14033" w:type="dxa"/>
            <w:gridSpan w:val="17"/>
            <w:tcBorders>
              <w:top w:val="single" w:sz="4" w:space="0" w:color="auto"/>
              <w:left w:val="single" w:sz="4" w:space="0" w:color="auto"/>
              <w:right w:val="single" w:sz="4" w:space="0" w:color="auto"/>
            </w:tcBorders>
            <w:hideMark/>
          </w:tcPr>
          <w:p w14:paraId="420C7F14"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7473F31D" w14:textId="77777777" w:rsidR="007D50DD" w:rsidRPr="0025732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B33704">
              <w:rPr>
                <w:rFonts w:ascii="Times New Roman" w:eastAsia="Calibri" w:hAnsi="Times New Roman" w:cs="Times New Roman"/>
                <w:b/>
                <w:i/>
                <w:sz w:val="24"/>
                <w:szCs w:val="24"/>
                <w:lang w:val="kk-KZ"/>
              </w:rPr>
              <w:t>(коммуникативті іс-әрекет).</w:t>
            </w:r>
          </w:p>
          <w:p w14:paraId="1F429001"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Сөздік қор: Сәлеметсіздер ме! Қайырлы таң!</w:t>
            </w:r>
          </w:p>
        </w:tc>
      </w:tr>
      <w:tr w:rsidR="007D50DD" w:rsidRPr="00B33704" w14:paraId="157967CA" w14:textId="77777777" w:rsidTr="004B2F81">
        <w:trPr>
          <w:trHeight w:val="627"/>
        </w:trPr>
        <w:tc>
          <w:tcPr>
            <w:tcW w:w="2127" w:type="dxa"/>
            <w:tcBorders>
              <w:left w:val="single" w:sz="4" w:space="0" w:color="auto"/>
              <w:bottom w:val="single" w:sz="4" w:space="0" w:color="auto"/>
              <w:right w:val="single" w:sz="4" w:space="0" w:color="auto"/>
            </w:tcBorders>
            <w:hideMark/>
          </w:tcPr>
          <w:p w14:paraId="7A55841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Таңертенгі жаттығу</w:t>
            </w:r>
          </w:p>
        </w:tc>
        <w:tc>
          <w:tcPr>
            <w:tcW w:w="14033" w:type="dxa"/>
            <w:gridSpan w:val="17"/>
            <w:tcBorders>
              <w:top w:val="single" w:sz="4" w:space="0" w:color="auto"/>
              <w:left w:val="single" w:sz="4" w:space="0" w:color="auto"/>
              <w:bottom w:val="single" w:sz="4" w:space="0" w:color="auto"/>
              <w:right w:val="single" w:sz="4" w:space="0" w:color="auto"/>
            </w:tcBorders>
          </w:tcPr>
          <w:p w14:paraId="3DB9A19A"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Таңертеңгілік жаттығулар кешені .Тұру, жүру, жүгіру, жалпы дамыту және тыныс алу жаттығулары</w:t>
            </w:r>
            <w:r w:rsidRPr="00B33704">
              <w:rPr>
                <w:rFonts w:ascii="Times New Roman" w:eastAsia="Calibri" w:hAnsi="Times New Roman" w:cs="Times New Roman"/>
                <w:b/>
                <w:sz w:val="24"/>
                <w:szCs w:val="24"/>
                <w:lang w:val="kk-KZ"/>
              </w:rPr>
              <w:t>(қозғалыс белсенділігі, ойын әрекеті). Сөздік қор:Жүр,отыр,тұр.</w:t>
            </w:r>
          </w:p>
        </w:tc>
      </w:tr>
      <w:tr w:rsidR="007D50DD" w:rsidRPr="00B33704" w14:paraId="59ED0FE6" w14:textId="77777777" w:rsidTr="004B2F81">
        <w:trPr>
          <w:trHeight w:val="443"/>
        </w:trPr>
        <w:tc>
          <w:tcPr>
            <w:tcW w:w="2127" w:type="dxa"/>
            <w:tcBorders>
              <w:left w:val="single" w:sz="4" w:space="0" w:color="auto"/>
              <w:bottom w:val="single" w:sz="4" w:space="0" w:color="auto"/>
              <w:right w:val="single" w:sz="4" w:space="0" w:color="auto"/>
            </w:tcBorders>
          </w:tcPr>
          <w:p w14:paraId="6D8F77D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Таңғы ас</w:t>
            </w:r>
          </w:p>
        </w:tc>
        <w:tc>
          <w:tcPr>
            <w:tcW w:w="14033" w:type="dxa"/>
            <w:gridSpan w:val="17"/>
            <w:tcBorders>
              <w:top w:val="single" w:sz="4" w:space="0" w:color="auto"/>
              <w:left w:val="single" w:sz="4" w:space="0" w:color="auto"/>
              <w:bottom w:val="single" w:sz="4" w:space="0" w:color="auto"/>
              <w:right w:val="single" w:sz="4" w:space="0" w:color="auto"/>
            </w:tcBorders>
          </w:tcPr>
          <w:p w14:paraId="33F63E11"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Таңғы ас алдында гигиеналық процедураларды орындау</w:t>
            </w:r>
          </w:p>
          <w:p w14:paraId="08B7D17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Кезекшілердің жұмысы</w:t>
            </w:r>
            <w:r w:rsidRPr="00B33704">
              <w:rPr>
                <w:rFonts w:ascii="Times New Roman" w:eastAsia="Calibri" w:hAnsi="Times New Roman" w:cs="Times New Roman"/>
                <w:sz w:val="24"/>
                <w:szCs w:val="24"/>
                <w:lang w:val="kk-KZ"/>
              </w:rPr>
              <w:t xml:space="preserve"> (асхана аспаптарын, салфеткаларды салу)</w:t>
            </w:r>
          </w:p>
          <w:p w14:paraId="0EEC94E9"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Гигиеналық процедуралар</w:t>
            </w:r>
            <w:r w:rsidRPr="00B33704">
              <w:rPr>
                <w:rFonts w:ascii="Times New Roman" w:eastAsia="Calibri"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w:t>
            </w:r>
          </w:p>
          <w:p w14:paraId="251962B9"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Тамақтану</w:t>
            </w:r>
            <w:r w:rsidRPr="00B33704">
              <w:rPr>
                <w:rFonts w:ascii="Times New Roman" w:eastAsia="Calibri"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r w:rsidRPr="00B33704">
              <w:rPr>
                <w:rFonts w:ascii="Times New Roman" w:eastAsia="Calibri" w:hAnsi="Times New Roman" w:cs="Times New Roman"/>
                <w:b/>
                <w:sz w:val="24"/>
                <w:szCs w:val="24"/>
                <w:lang w:val="kk-KZ"/>
              </w:rPr>
              <w:t xml:space="preserve"> (мәдени-гигиеналық дағдылар, еңбек қызметі)Сөздік қор:Ас болсын! Тамағынды іш,ботқа,нан.</w:t>
            </w:r>
          </w:p>
        </w:tc>
      </w:tr>
      <w:tr w:rsidR="007D50DD" w:rsidRPr="00B33704" w14:paraId="43FA2BC5" w14:textId="77777777" w:rsidTr="004B2F81">
        <w:tc>
          <w:tcPr>
            <w:tcW w:w="2127" w:type="dxa"/>
            <w:tcBorders>
              <w:top w:val="single" w:sz="4" w:space="0" w:color="auto"/>
              <w:left w:val="single" w:sz="4" w:space="0" w:color="auto"/>
              <w:bottom w:val="single" w:sz="4" w:space="0" w:color="auto"/>
              <w:right w:val="single" w:sz="4" w:space="0" w:color="auto"/>
            </w:tcBorders>
            <w:vAlign w:val="center"/>
            <w:hideMark/>
          </w:tcPr>
          <w:p w14:paraId="7687C95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Балалардың дербес әрекеті (баяу қимылды ойындар, үстел үсті ойындары,</w:t>
            </w:r>
          </w:p>
          <w:p w14:paraId="5243DFD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бейнелеу әрекеті, кітаптар қарау және тағы басқа әрекеттер)</w:t>
            </w:r>
          </w:p>
        </w:tc>
        <w:tc>
          <w:tcPr>
            <w:tcW w:w="2835" w:type="dxa"/>
            <w:tcBorders>
              <w:top w:val="single" w:sz="4" w:space="0" w:color="auto"/>
              <w:left w:val="single" w:sz="4" w:space="0" w:color="auto"/>
              <w:bottom w:val="single" w:sz="4" w:space="0" w:color="auto"/>
              <w:right w:val="single" w:sz="4" w:space="0" w:color="auto"/>
            </w:tcBorders>
            <w:hideMark/>
          </w:tcPr>
          <w:p w14:paraId="10EE9DF6"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Дидактикалық ойын "Кім жылдам"</w:t>
            </w:r>
          </w:p>
          <w:p w14:paraId="2D2EA6F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Мақсаты:</w:t>
            </w:r>
            <w:r w:rsidRPr="00B33704">
              <w:rPr>
                <w:rFonts w:ascii="Times New Roman" w:eastAsia="Calibri" w:hAnsi="Times New Roman" w:cs="Times New Roman"/>
                <w:color w:val="000000"/>
                <w:sz w:val="24"/>
                <w:szCs w:val="24"/>
                <w:lang w:val="kk-KZ"/>
              </w:rPr>
              <w:t xml:space="preserve"> Геометриялық пішіндер (дөңгелек, сопақша, үшбұрыш, шаршы, тіктөртбұрыш) ажырата біледі.</w:t>
            </w:r>
          </w:p>
          <w:p w14:paraId="71C7CE8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color w:val="000000"/>
                <w:sz w:val="24"/>
                <w:szCs w:val="24"/>
                <w:lang w:val="kk-KZ"/>
              </w:rPr>
              <w:t>Қарапайым сұрақтар қоюға және оларға жауап береді</w:t>
            </w:r>
          </w:p>
          <w:p w14:paraId="194A325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Жол қозғалысының қарапайым ережелерін біледі.  </w:t>
            </w:r>
            <w:r w:rsidRPr="00B33704">
              <w:rPr>
                <w:rFonts w:ascii="Times New Roman" w:eastAsia="Times New Roman" w:hAnsi="Times New Roman" w:cs="Times New Roman"/>
                <w:bCs/>
                <w:color w:val="000000"/>
                <w:sz w:val="24"/>
                <w:szCs w:val="24"/>
                <w:lang w:val="kk-KZ" w:eastAsia="ru-RU"/>
              </w:rPr>
              <w:br/>
            </w:r>
            <w:r w:rsidRPr="00B33704">
              <w:rPr>
                <w:rFonts w:ascii="Times New Roman" w:eastAsia="Times New Roman" w:hAnsi="Times New Roman" w:cs="Times New Roman"/>
                <w:b/>
                <w:color w:val="000000"/>
                <w:sz w:val="24"/>
                <w:szCs w:val="24"/>
                <w:lang w:val="kk-KZ" w:eastAsia="ru-RU"/>
              </w:rPr>
              <w:t>(математика негіздері,</w:t>
            </w:r>
          </w:p>
          <w:p w14:paraId="4E79D04D" w14:textId="77777777" w:rsidR="007D50DD" w:rsidRPr="00B33704" w:rsidRDefault="007D50DD" w:rsidP="004B2F81">
            <w:pPr>
              <w:ind w:right="7"/>
              <w:rPr>
                <w:rFonts w:ascii="Times New Roman" w:eastAsia="Times New Roman" w:hAnsi="Times New Roman" w:cs="Times New Roman"/>
                <w:bCs/>
                <w:color w:val="000000"/>
                <w:sz w:val="24"/>
                <w:szCs w:val="24"/>
                <w:lang w:val="kk-KZ" w:eastAsia="ru-RU"/>
              </w:rPr>
            </w:pPr>
            <w:r w:rsidRPr="00B33704">
              <w:rPr>
                <w:rFonts w:ascii="Times New Roman" w:eastAsia="Times New Roman" w:hAnsi="Times New Roman" w:cs="Times New Roman"/>
                <w:bCs/>
                <w:color w:val="000000"/>
                <w:sz w:val="24"/>
                <w:szCs w:val="24"/>
                <w:lang w:val="kk-KZ" w:eastAsia="ru-RU"/>
              </w:rPr>
              <w:t> </w:t>
            </w:r>
            <w:r w:rsidRPr="00B33704">
              <w:rPr>
                <w:rFonts w:ascii="Times New Roman" w:eastAsia="Times New Roman" w:hAnsi="Times New Roman" w:cs="Times New Roman"/>
                <w:b/>
                <w:color w:val="000000"/>
                <w:sz w:val="24"/>
                <w:szCs w:val="24"/>
                <w:lang w:val="kk-KZ" w:eastAsia="ru-RU"/>
              </w:rPr>
              <w:t>қазақ тілі,</w:t>
            </w:r>
            <w:r w:rsidRPr="00B33704">
              <w:rPr>
                <w:rFonts w:ascii="Times New Roman" w:eastAsia="Times New Roman" w:hAnsi="Times New Roman" w:cs="Times New Roman"/>
                <w:bCs/>
                <w:color w:val="000000"/>
                <w:sz w:val="24"/>
                <w:szCs w:val="24"/>
                <w:lang w:val="kk-KZ" w:eastAsia="ru-RU"/>
              </w:rPr>
              <w:t>   </w:t>
            </w:r>
          </w:p>
          <w:p w14:paraId="3239099E"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қоршаған ортамен таныстыру)</w:t>
            </w:r>
          </w:p>
          <w:p w14:paraId="5132BE9A"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eastAsia="ru-RU"/>
              </w:rPr>
              <w:t>Сөздік қор:</w:t>
            </w:r>
            <w:r w:rsidRPr="00B33704">
              <w:rPr>
                <w:rFonts w:ascii="Times New Roman" w:eastAsia="Calibri" w:hAnsi="Times New Roman" w:cs="Times New Roman"/>
                <w:b/>
                <w:color w:val="000000"/>
                <w:sz w:val="24"/>
                <w:szCs w:val="24"/>
                <w:lang w:val="kk-KZ"/>
              </w:rPr>
              <w:t>дөңгелек, сопақша, үшбұрыш, шаршы, тіктөртбұрыш</w:t>
            </w:r>
          </w:p>
        </w:tc>
        <w:tc>
          <w:tcPr>
            <w:tcW w:w="2832" w:type="dxa"/>
            <w:gridSpan w:val="4"/>
            <w:tcBorders>
              <w:top w:val="single" w:sz="4" w:space="0" w:color="auto"/>
              <w:left w:val="single" w:sz="4" w:space="0" w:color="auto"/>
              <w:bottom w:val="single" w:sz="4" w:space="0" w:color="auto"/>
              <w:right w:val="single" w:sz="4" w:space="0" w:color="auto"/>
            </w:tcBorders>
          </w:tcPr>
          <w:p w14:paraId="22C6E95F"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"Не арттық"дидактикалық ойыны</w:t>
            </w:r>
          </w:p>
          <w:p w14:paraId="43F3A9A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 xml:space="preserve">Мақсаты: </w:t>
            </w:r>
            <w:r w:rsidRPr="00B33704">
              <w:rPr>
                <w:rFonts w:ascii="Times New Roman" w:eastAsia="Times New Roman" w:hAnsi="Times New Roman" w:cs="Times New Roman"/>
                <w:bCs/>
                <w:color w:val="000000"/>
                <w:sz w:val="24"/>
                <w:szCs w:val="24"/>
                <w:lang w:val="kk-KZ" w:eastAsia="ru-RU"/>
              </w:rPr>
              <w:t>Үйде отбасы мүшелеріне қамқорлық жасайды, үлкендерді сыйлайды, кішіге ізет көрсетеді.</w:t>
            </w:r>
            <w:r w:rsidRPr="00B33704">
              <w:rPr>
                <w:rFonts w:ascii="Times New Roman" w:eastAsia="Calibri" w:hAnsi="Times New Roman" w:cs="Times New Roman"/>
                <w:sz w:val="24"/>
                <w:szCs w:val="24"/>
                <w:lang w:val="kk-KZ"/>
              </w:rPr>
              <w:t xml:space="preserve"> Шағын логикалық және хабарлау сипатындағы әігімелерді құрастырады.</w:t>
            </w:r>
          </w:p>
          <w:p w14:paraId="75C0DBE3" w14:textId="77777777" w:rsidR="007D50DD" w:rsidRPr="00B33704" w:rsidRDefault="007D50DD" w:rsidP="004B2F81">
            <w:pPr>
              <w:shd w:val="clear" w:color="auto" w:fill="FFFFFF"/>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 xml:space="preserve">Қазақ халқы қолөнер шеберлерімен жасалған киіз үйдің заттарын және тұрмыстық  заттарды </w:t>
            </w:r>
            <w:r w:rsidRPr="00B33704">
              <w:rPr>
                <w:rFonts w:ascii="Times New Roman" w:eastAsia="Times New Roman" w:hAnsi="Times New Roman" w:cs="Times New Roman"/>
                <w:color w:val="000000"/>
                <w:sz w:val="24"/>
                <w:szCs w:val="24"/>
                <w:lang w:val="kk-KZ" w:eastAsia="ru-RU"/>
              </w:rPr>
              <w:lastRenderedPageBreak/>
              <w:t>білдіретін (кереге, уық, шаңырақ, ағаш керует, кебеже, сандық, кілем, сырмақ, алаша, ши, бау, басқұр, арқан, жіп) сөздермен толықтыру</w:t>
            </w:r>
          </w:p>
          <w:p w14:paraId="02C07A58"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(қоршаған ортамен таныстыру,сөйлеуді дамыту</w:t>
            </w: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қазақ тілі</w:t>
            </w:r>
            <w:r w:rsidRPr="00B33704">
              <w:rPr>
                <w:rFonts w:ascii="Times New Roman" w:eastAsia="Calibri" w:hAnsi="Times New Roman" w:cs="Times New Roman"/>
                <w:color w:val="000000"/>
                <w:sz w:val="24"/>
                <w:szCs w:val="24"/>
                <w:lang w:val="kk-KZ"/>
              </w:rPr>
              <w:t>)</w:t>
            </w:r>
          </w:p>
          <w:p w14:paraId="2D224495"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Сөздік қор:</w:t>
            </w:r>
          </w:p>
          <w:p w14:paraId="16ADCDF8" w14:textId="77777777" w:rsidR="007D50DD" w:rsidRPr="00B33704" w:rsidRDefault="007D50DD" w:rsidP="004B2F81">
            <w:pPr>
              <w:shd w:val="clear" w:color="auto" w:fill="FFFFFF"/>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Ата,апа,әке,ана.</w:t>
            </w:r>
          </w:p>
          <w:p w14:paraId="24C3524D"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p>
        </w:tc>
        <w:tc>
          <w:tcPr>
            <w:tcW w:w="2413" w:type="dxa"/>
            <w:gridSpan w:val="3"/>
            <w:tcBorders>
              <w:top w:val="single" w:sz="4" w:space="0" w:color="auto"/>
              <w:left w:val="single" w:sz="4" w:space="0" w:color="auto"/>
              <w:bottom w:val="single" w:sz="4" w:space="0" w:color="auto"/>
              <w:right w:val="single" w:sz="4" w:space="0" w:color="auto"/>
            </w:tcBorders>
            <w:hideMark/>
          </w:tcPr>
          <w:p w14:paraId="74391814"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p>
        </w:tc>
        <w:tc>
          <w:tcPr>
            <w:tcW w:w="2549" w:type="dxa"/>
            <w:gridSpan w:val="5"/>
            <w:tcBorders>
              <w:top w:val="single" w:sz="4" w:space="0" w:color="auto"/>
              <w:left w:val="single" w:sz="4" w:space="0" w:color="auto"/>
              <w:bottom w:val="single" w:sz="4" w:space="0" w:color="auto"/>
              <w:right w:val="single" w:sz="4" w:space="0" w:color="auto"/>
            </w:tcBorders>
            <w:hideMark/>
          </w:tcPr>
          <w:p w14:paraId="4D5DBBBD"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"Ғажайып қапшық" </w:t>
            </w:r>
          </w:p>
          <w:p w14:paraId="1FF820E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 xml:space="preserve">Мақсаты: </w:t>
            </w:r>
            <w:r w:rsidRPr="00B33704">
              <w:rPr>
                <w:rFonts w:ascii="Times New Roman" w:eastAsia="Calibri" w:hAnsi="Times New Roman" w:cs="Times New Roman"/>
                <w:color w:val="000000"/>
                <w:sz w:val="24"/>
                <w:szCs w:val="24"/>
                <w:lang w:val="kk-KZ"/>
              </w:rPr>
              <w:t>Шығармалардың эмоционалды-бейнелік мазмұнын қабылдайды</w:t>
            </w:r>
            <w:r w:rsidRPr="00B33704">
              <w:rPr>
                <w:rFonts w:ascii="Times New Roman" w:eastAsia="Times New Roman" w:hAnsi="Times New Roman" w:cs="Times New Roman"/>
                <w:color w:val="000000"/>
                <w:sz w:val="24"/>
                <w:szCs w:val="24"/>
                <w:lang w:val="kk-KZ" w:eastAsia="ru-RU"/>
              </w:rPr>
              <w:t xml:space="preserve"> .</w:t>
            </w:r>
            <w:r w:rsidRPr="00B33704">
              <w:rPr>
                <w:rFonts w:ascii="Times New Roman" w:eastAsia="Calibri" w:hAnsi="Times New Roman" w:cs="Times New Roman"/>
                <w:color w:val="000000"/>
                <w:sz w:val="24"/>
                <w:szCs w:val="24"/>
                <w:lang w:val="kk-KZ"/>
              </w:rPr>
              <w:t xml:space="preserve"> Әртүрлі  мамандық иелері туралы  біледі Алуан түрлі заттарды сипатап, қарым-қатынас жасауға қажетті сөздерді қолданады және түсінеді.</w:t>
            </w:r>
          </w:p>
          <w:p w14:paraId="0D12C5DD"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(сөйлеуді </w:t>
            </w:r>
            <w:r w:rsidRPr="00B33704">
              <w:rPr>
                <w:rFonts w:ascii="Times New Roman" w:eastAsia="Times New Roman" w:hAnsi="Times New Roman" w:cs="Times New Roman"/>
                <w:b/>
                <w:color w:val="000000"/>
                <w:sz w:val="24"/>
                <w:szCs w:val="24"/>
                <w:lang w:val="kk-KZ" w:eastAsia="ru-RU"/>
              </w:rPr>
              <w:lastRenderedPageBreak/>
              <w:t>дамыту</w:t>
            </w:r>
            <w:r w:rsidRPr="00B33704">
              <w:rPr>
                <w:rFonts w:ascii="Times New Roman" w:eastAsia="Calibri"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eastAsia="ru-RU"/>
              </w:rPr>
              <w:t>қоршаған ортамен таныстыру,көркем әдебиет)</w:t>
            </w:r>
          </w:p>
          <w:p w14:paraId="243D6C81"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 Сөздік қор:</w:t>
            </w:r>
          </w:p>
          <w:p w14:paraId="637853B3"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Дәрігер,мұғалім,</w:t>
            </w:r>
          </w:p>
          <w:p w14:paraId="1A2FD4C5"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аспазшы.</w:t>
            </w:r>
          </w:p>
        </w:tc>
        <w:tc>
          <w:tcPr>
            <w:tcW w:w="3404" w:type="dxa"/>
            <w:gridSpan w:val="4"/>
            <w:tcBorders>
              <w:top w:val="single" w:sz="4" w:space="0" w:color="auto"/>
              <w:left w:val="single" w:sz="4" w:space="0" w:color="auto"/>
              <w:bottom w:val="single" w:sz="4" w:space="0" w:color="auto"/>
              <w:right w:val="single" w:sz="4" w:space="0" w:color="auto"/>
            </w:tcBorders>
            <w:hideMark/>
          </w:tcPr>
          <w:p w14:paraId="38023BC5"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lastRenderedPageBreak/>
              <w:t>"Жартысын тап " дидактикалық ойыны</w:t>
            </w:r>
          </w:p>
          <w:p w14:paraId="48BBC2DE"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eastAsia="ru-RU"/>
              </w:rPr>
              <w:t>Мақсаты: диалог түрінде сөйлейді</w:t>
            </w:r>
          </w:p>
          <w:p w14:paraId="662F915E"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Сөз тіркестерін (зат есім және сын есім, зат есім және үстеу) құрастыра біледі.Әдеби шығармаларды қабылдайды</w:t>
            </w:r>
          </w:p>
          <w:p w14:paraId="49E8B15E"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көркем әдебиет,сөйлеуді дамыту,қазақ тілі) Сөздік қор:</w:t>
            </w:r>
          </w:p>
          <w:p w14:paraId="7EE94467"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Тез ойлан,</w:t>
            </w:r>
          </w:p>
          <w:p w14:paraId="55F21AC7"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шешімің тап.</w:t>
            </w:r>
          </w:p>
        </w:tc>
      </w:tr>
      <w:tr w:rsidR="007D50DD" w:rsidRPr="00B33704" w14:paraId="30ACF0E7" w14:textId="77777777" w:rsidTr="004B2F81">
        <w:trPr>
          <w:trHeight w:val="882"/>
        </w:trPr>
        <w:tc>
          <w:tcPr>
            <w:tcW w:w="2127" w:type="dxa"/>
            <w:tcBorders>
              <w:top w:val="single" w:sz="4" w:space="0" w:color="auto"/>
              <w:left w:val="single" w:sz="4" w:space="0" w:color="auto"/>
              <w:bottom w:val="nil"/>
              <w:right w:val="single" w:sz="4" w:space="0" w:color="auto"/>
            </w:tcBorders>
            <w:hideMark/>
          </w:tcPr>
          <w:p w14:paraId="6F6DF87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Ұйымдастырылған іс-әрекетке</w:t>
            </w:r>
          </w:p>
          <w:p w14:paraId="68E297A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дайындық</w:t>
            </w:r>
          </w:p>
        </w:tc>
        <w:tc>
          <w:tcPr>
            <w:tcW w:w="2835" w:type="dxa"/>
            <w:tcBorders>
              <w:top w:val="single" w:sz="4" w:space="0" w:color="auto"/>
              <w:left w:val="single" w:sz="4" w:space="0" w:color="auto"/>
              <w:bottom w:val="nil"/>
              <w:right w:val="single" w:sz="4" w:space="0" w:color="auto"/>
            </w:tcBorders>
          </w:tcPr>
          <w:p w14:paraId="57E1673E"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ойын:«Күз мезгілінің ерекшелігін ата»</w:t>
            </w:r>
          </w:p>
          <w:p w14:paraId="7D42937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b/>
                <w:sz w:val="24"/>
                <w:szCs w:val="24"/>
                <w:lang w:val="kk-KZ"/>
              </w:rPr>
              <w:t xml:space="preserve"> З</w:t>
            </w:r>
            <w:r w:rsidRPr="00B33704">
              <w:rPr>
                <w:rFonts w:ascii="Times New Roman" w:eastAsia="Calibri" w:hAnsi="Times New Roman" w:cs="Times New Roman"/>
                <w:color w:val="000000"/>
                <w:sz w:val="24"/>
                <w:szCs w:val="24"/>
                <w:lang w:val="kk-KZ"/>
              </w:rPr>
              <w:t>аттар, олардың белгілері мен ерекшеліктері туралы ұғымдарын  айтады.</w:t>
            </w:r>
            <w:r w:rsidRPr="00B33704">
              <w:rPr>
                <w:rFonts w:ascii="Times New Roman" w:eastAsia="Calibri" w:hAnsi="Times New Roman" w:cs="Times New Roman"/>
                <w:sz w:val="24"/>
                <w:szCs w:val="24"/>
                <w:lang w:val="kk-KZ"/>
              </w:rPr>
              <w:t>Көлік түрлерін біледі. Құралдарды ( телефон, компьтерді қалай қолданатынын біледі</w:t>
            </w:r>
          </w:p>
          <w:p w14:paraId="7E20CD57"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(Қоршаған ортамен таныстыру,</w:t>
            </w:r>
          </w:p>
          <w:p w14:paraId="4B7285F4"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Математика негіздері)</w:t>
            </w:r>
          </w:p>
        </w:tc>
        <w:tc>
          <w:tcPr>
            <w:tcW w:w="2832" w:type="dxa"/>
            <w:gridSpan w:val="4"/>
            <w:tcBorders>
              <w:top w:val="single" w:sz="4" w:space="0" w:color="auto"/>
              <w:left w:val="single" w:sz="4" w:space="0" w:color="auto"/>
              <w:bottom w:val="nil"/>
              <w:right w:val="single" w:sz="4" w:space="0" w:color="auto"/>
            </w:tcBorders>
          </w:tcPr>
          <w:p w14:paraId="0389CB85"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w:t>
            </w:r>
          </w:p>
          <w:p w14:paraId="585153AE"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«Түрлі түсті жапырақтар» (Өлен оқу)</w:t>
            </w:r>
          </w:p>
          <w:p w14:paraId="4304140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Мақсаты:</w:t>
            </w:r>
            <w:r w:rsidRPr="00B33704">
              <w:rPr>
                <w:rFonts w:ascii="Times New Roman" w:eastAsia="Calibri" w:hAnsi="Times New Roman" w:cs="Times New Roman"/>
                <w:sz w:val="24"/>
                <w:szCs w:val="24"/>
                <w:lang w:val="kk-KZ"/>
              </w:rPr>
              <w:t xml:space="preserve"> Сөздік қорында  зат есімдермен, етістіктерді  қолданады Шағын логикалық және хабарлау сипатындағы әігімелерді құрастырады.</w:t>
            </w:r>
          </w:p>
          <w:p w14:paraId="0E820866"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(Көркем әдебиет,Сөйлеуді дамыту) .</w:t>
            </w:r>
          </w:p>
          <w:p w14:paraId="2D88E415" w14:textId="77777777" w:rsidR="007D50DD" w:rsidRPr="00B33704" w:rsidRDefault="007D50DD" w:rsidP="004B2F81">
            <w:pPr>
              <w:rPr>
                <w:rFonts w:ascii="Times New Roman" w:eastAsia="Times New Roman" w:hAnsi="Times New Roman" w:cs="Times New Roman"/>
                <w:b/>
                <w:sz w:val="24"/>
                <w:szCs w:val="24"/>
                <w:lang w:val="kk-KZ"/>
              </w:rPr>
            </w:pPr>
          </w:p>
          <w:p w14:paraId="77A2C7DA" w14:textId="77777777" w:rsidR="007D50DD" w:rsidRPr="00B33704" w:rsidRDefault="007D50DD" w:rsidP="004B2F81">
            <w:pPr>
              <w:rPr>
                <w:rFonts w:ascii="Times New Roman" w:eastAsia="Calibri" w:hAnsi="Times New Roman" w:cs="Times New Roman"/>
                <w:sz w:val="24"/>
                <w:szCs w:val="24"/>
                <w:lang w:val="kk-KZ"/>
              </w:rPr>
            </w:pPr>
          </w:p>
        </w:tc>
        <w:tc>
          <w:tcPr>
            <w:tcW w:w="2413" w:type="dxa"/>
            <w:gridSpan w:val="3"/>
            <w:tcBorders>
              <w:top w:val="single" w:sz="4" w:space="0" w:color="auto"/>
              <w:left w:val="single" w:sz="4" w:space="0" w:color="auto"/>
              <w:bottom w:val="nil"/>
              <w:right w:val="single" w:sz="4" w:space="0" w:color="auto"/>
            </w:tcBorders>
          </w:tcPr>
          <w:p w14:paraId="3AD9E850" w14:textId="77777777" w:rsidR="007D50DD" w:rsidRPr="00B33704" w:rsidRDefault="007D50DD" w:rsidP="004B2F81">
            <w:pPr>
              <w:rPr>
                <w:rFonts w:ascii="Times New Roman" w:eastAsia="Calibri" w:hAnsi="Times New Roman" w:cs="Times New Roman"/>
                <w:sz w:val="24"/>
                <w:szCs w:val="24"/>
                <w:lang w:val="kk-KZ"/>
              </w:rPr>
            </w:pPr>
          </w:p>
        </w:tc>
        <w:tc>
          <w:tcPr>
            <w:tcW w:w="2549" w:type="dxa"/>
            <w:gridSpan w:val="5"/>
            <w:tcBorders>
              <w:top w:val="single" w:sz="4" w:space="0" w:color="auto"/>
              <w:left w:val="single" w:sz="4" w:space="0" w:color="auto"/>
              <w:bottom w:val="nil"/>
              <w:right w:val="single" w:sz="4" w:space="0" w:color="auto"/>
            </w:tcBorders>
          </w:tcPr>
          <w:p w14:paraId="54B2111D"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w:t>
            </w:r>
          </w:p>
          <w:p w14:paraId="4E476D63"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 «Бір үйде біз нешеуміз?»</w:t>
            </w:r>
            <w:r w:rsidRPr="00B33704">
              <w:rPr>
                <w:rFonts w:ascii="Times New Roman" w:eastAsia="Times New Roman" w:hAnsi="Times New Roman" w:cs="Times New Roman"/>
                <w:sz w:val="24"/>
                <w:szCs w:val="24"/>
                <w:lang w:val="kk-KZ"/>
              </w:rPr>
              <w:t xml:space="preserve"> (Өлен оқу)</w:t>
            </w:r>
          </w:p>
          <w:p w14:paraId="253C3F5D" w14:textId="77777777" w:rsidR="007D50DD" w:rsidRPr="00B33704" w:rsidRDefault="007D50DD" w:rsidP="004B2F81">
            <w:pPr>
              <w:jc w:val="both"/>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Calibri" w:hAnsi="Times New Roman" w:cs="Times New Roman"/>
                <w:color w:val="000000"/>
                <w:sz w:val="24"/>
                <w:szCs w:val="24"/>
                <w:lang w:val="kk-KZ"/>
              </w:rPr>
              <w:t xml:space="preserve"> Сюжеттік бірізділікті сақтайды. Әдеби шығармаларды қабылдайды</w:t>
            </w:r>
          </w:p>
          <w:p w14:paraId="1357A8CE"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 xml:space="preserve">(Көркем әдебиет,Сөйлеуді дамыту) </w:t>
            </w:r>
          </w:p>
        </w:tc>
        <w:tc>
          <w:tcPr>
            <w:tcW w:w="3404" w:type="dxa"/>
            <w:gridSpan w:val="4"/>
            <w:tcBorders>
              <w:top w:val="single" w:sz="4" w:space="0" w:color="auto"/>
              <w:left w:val="single" w:sz="4" w:space="0" w:color="auto"/>
              <w:bottom w:val="nil"/>
              <w:right w:val="single" w:sz="4" w:space="0" w:color="auto"/>
            </w:tcBorders>
          </w:tcPr>
          <w:p w14:paraId="24F3AE65"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Дид ойын: «Жұптарын тап»</w:t>
            </w:r>
          </w:p>
          <w:p w14:paraId="33761E13"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 Мақсаты:</w:t>
            </w:r>
            <w:r w:rsidRPr="00B33704">
              <w:rPr>
                <w:rFonts w:ascii="Times New Roman" w:eastAsia="Calibri" w:hAnsi="Times New Roman" w:cs="Times New Roman"/>
                <w:color w:val="000000"/>
                <w:sz w:val="24"/>
                <w:szCs w:val="24"/>
                <w:lang w:val="kk-KZ"/>
              </w:rPr>
              <w:t xml:space="preserve"> Кеңістік ұғымдарын,заттың кеңістікте орналасуы (сол жақта, оң жақта, жоғарыда, төменде) туралы біледі.</w:t>
            </w:r>
            <w:r w:rsidRPr="00B33704">
              <w:rPr>
                <w:rFonts w:ascii="Times New Roman" w:eastAsia="Times New Roman" w:hAnsi="Times New Roman" w:cs="Times New Roman"/>
                <w:bCs/>
                <w:color w:val="000000"/>
                <w:sz w:val="24"/>
                <w:szCs w:val="24"/>
                <w:lang w:val="kk-KZ" w:eastAsia="ru-RU"/>
              </w:rPr>
              <w:t xml:space="preserve"> Үйде отбасы мүшелеріне қамқорлық жасайды, үлкендерді сыйлайды, кішіге ізет көрсетеді.</w:t>
            </w:r>
          </w:p>
          <w:p w14:paraId="556CA062"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(Қоршаған ортамен таныстыру,</w:t>
            </w:r>
          </w:p>
          <w:p w14:paraId="4351B581"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Математика негіздері)</w:t>
            </w:r>
          </w:p>
        </w:tc>
      </w:tr>
      <w:tr w:rsidR="007D50DD" w:rsidRPr="007D50DD" w14:paraId="660EAB4A"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75A29BF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Білім беру ұйымының кестесі бойынша ұйымдастырылған</w:t>
            </w:r>
          </w:p>
          <w:p w14:paraId="7A474373"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іс-әрекет</w:t>
            </w:r>
          </w:p>
        </w:tc>
        <w:tc>
          <w:tcPr>
            <w:tcW w:w="2835" w:type="dxa"/>
            <w:tcBorders>
              <w:top w:val="single" w:sz="4" w:space="0" w:color="auto"/>
              <w:left w:val="single" w:sz="4" w:space="0" w:color="auto"/>
              <w:bottom w:val="single" w:sz="4" w:space="0" w:color="auto"/>
              <w:right w:val="single" w:sz="4" w:space="0" w:color="auto"/>
            </w:tcBorders>
          </w:tcPr>
          <w:p w14:paraId="1AF38D7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Музыка</w:t>
            </w:r>
          </w:p>
          <w:p w14:paraId="0C85C281"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rPr>
              <w:t>Шығармалардың эмоционалдық мазмұнын ажыратады.</w:t>
            </w:r>
          </w:p>
          <w:p w14:paraId="028386EA"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Сауат ашу негіздері</w:t>
            </w:r>
          </w:p>
          <w:p w14:paraId="0ADB6D64"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Times New Roman" w:hAnsi="Times New Roman" w:cs="Times New Roman"/>
                <w:b/>
                <w:sz w:val="24"/>
                <w:szCs w:val="24"/>
                <w:lang w:eastAsia="ru-RU"/>
              </w:rPr>
              <w:t>«</w:t>
            </w:r>
            <w:r w:rsidRPr="00B33704">
              <w:rPr>
                <w:rFonts w:ascii="Times New Roman" w:eastAsia="Times New Roman" w:hAnsi="Times New Roman" w:cs="Times New Roman"/>
                <w:b/>
                <w:sz w:val="24"/>
                <w:szCs w:val="24"/>
                <w:lang w:val="kk-KZ" w:eastAsia="ru-RU"/>
              </w:rPr>
              <w:t xml:space="preserve">Дыбыстарды </w:t>
            </w:r>
            <w:r w:rsidRPr="00B33704">
              <w:rPr>
                <w:rFonts w:ascii="Times New Roman" w:eastAsia="Times New Roman" w:hAnsi="Times New Roman" w:cs="Times New Roman"/>
                <w:b/>
                <w:sz w:val="24"/>
                <w:szCs w:val="24"/>
                <w:lang w:val="kk-KZ" w:eastAsia="ru-RU"/>
              </w:rPr>
              <w:lastRenderedPageBreak/>
              <w:t>ажырат»</w:t>
            </w:r>
          </w:p>
          <w:p w14:paraId="1F005984"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 Сөздегі дыбыстардың бірізділігін белгілеуге біледі</w:t>
            </w:r>
          </w:p>
          <w:p w14:paraId="6B76F2A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Сөйлеуді дамыту </w:t>
            </w:r>
          </w:p>
          <w:p w14:paraId="4D48268E"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«Ойлан тап»</w:t>
            </w:r>
          </w:p>
          <w:p w14:paraId="63FC000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Мақсаты: Шағын логикалық және хабарлау сипатындағы әігімелерді құрастырады.</w:t>
            </w:r>
          </w:p>
          <w:p w14:paraId="559B1D8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Дене шынықтыру</w:t>
            </w:r>
          </w:p>
          <w:p w14:paraId="3AC9D62F" w14:textId="77777777" w:rsidR="007D50DD" w:rsidRPr="00B33704" w:rsidRDefault="007D50DD" w:rsidP="004B2F81">
            <w:pPr>
              <w:widowControl w:val="0"/>
              <w:jc w:val="both"/>
              <w:rPr>
                <w:rFonts w:ascii="Times New Roman" w:eastAsia="Times New Roman" w:hAnsi="Times New Roman" w:cs="Times New Roman"/>
                <w:bCs/>
                <w:sz w:val="24"/>
                <w:szCs w:val="24"/>
                <w:lang w:val="kk-KZ"/>
              </w:rPr>
            </w:pPr>
            <w:r w:rsidRPr="00B33704">
              <w:rPr>
                <w:rFonts w:ascii="Times New Roman" w:eastAsia="Times New Roman" w:hAnsi="Times New Roman" w:cs="Times New Roman"/>
                <w:bCs/>
                <w:sz w:val="24"/>
                <w:szCs w:val="24"/>
                <w:lang w:val="kk-KZ"/>
              </w:rPr>
              <w:t xml:space="preserve">Алға еңкейіп, алақанын еденге тигізеді. Қолдарын айқастырып желкеге қойып, қолды жазып, екі жаққа созады. Алға қарай еңкейіп, алақанды еденге тигізеді; </w:t>
            </w:r>
          </w:p>
          <w:p w14:paraId="6C2A9DBE" w14:textId="77777777" w:rsidR="007D50DD" w:rsidRPr="00B33704" w:rsidRDefault="007D50DD" w:rsidP="004B2F81">
            <w:pPr>
              <w:widowControl w:val="0"/>
              <w:autoSpaceDE w:val="0"/>
              <w:autoSpaceDN w:val="0"/>
              <w:rPr>
                <w:rFonts w:ascii="Times New Roman" w:eastAsia="Times New Roman" w:hAnsi="Times New Roman" w:cs="Times New Roman"/>
                <w:b/>
                <w:sz w:val="24"/>
                <w:szCs w:val="24"/>
                <w:lang w:val="kk-KZ"/>
              </w:rPr>
            </w:pPr>
            <w:r w:rsidRPr="00B33704">
              <w:rPr>
                <w:rFonts w:ascii="Times New Roman" w:eastAsia="Times New Roman" w:hAnsi="Times New Roman" w:cs="Times New Roman"/>
                <w:bCs/>
                <w:sz w:val="24"/>
                <w:szCs w:val="24"/>
                <w:lang w:val="kk-KZ"/>
              </w:rPr>
              <w:t>Қимылдардың ырғағын музыкалық сүйемелдеумен үйлестіреді</w:t>
            </w:r>
          </w:p>
        </w:tc>
        <w:tc>
          <w:tcPr>
            <w:tcW w:w="2832" w:type="dxa"/>
            <w:gridSpan w:val="4"/>
            <w:tcBorders>
              <w:top w:val="single" w:sz="4" w:space="0" w:color="auto"/>
              <w:left w:val="single" w:sz="4" w:space="0" w:color="auto"/>
              <w:bottom w:val="single" w:sz="4" w:space="0" w:color="auto"/>
              <w:right w:val="single" w:sz="4" w:space="0" w:color="auto"/>
            </w:tcBorders>
          </w:tcPr>
          <w:p w14:paraId="39F2659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Математика негіздері</w:t>
            </w:r>
          </w:p>
          <w:p w14:paraId="2330AE39"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Times New Roman" w:hAnsi="Times New Roman" w:cs="Times New Roman"/>
                <w:b/>
                <w:sz w:val="24"/>
                <w:szCs w:val="24"/>
                <w:lang w:eastAsia="ru-RU"/>
              </w:rPr>
              <w:t>«</w:t>
            </w:r>
            <w:r w:rsidRPr="00B33704">
              <w:rPr>
                <w:rFonts w:ascii="Times New Roman" w:eastAsia="Times New Roman" w:hAnsi="Times New Roman" w:cs="Times New Roman"/>
                <w:b/>
                <w:sz w:val="24"/>
                <w:szCs w:val="24"/>
                <w:lang w:val="kk-KZ" w:eastAsia="ru-RU"/>
              </w:rPr>
              <w:t>Күн мен Түн»</w:t>
            </w:r>
          </w:p>
          <w:p w14:paraId="1D987C0D"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 xml:space="preserve">Мақсаты:Уақыт ұғымдары туралы білімдерін :. Таңертең, түс, кеш, түн мезгілдері </w:t>
            </w:r>
            <w:r w:rsidRPr="00B33704">
              <w:rPr>
                <w:rFonts w:ascii="Times New Roman" w:eastAsia="Calibri" w:hAnsi="Times New Roman" w:cs="Times New Roman"/>
                <w:color w:val="000000"/>
                <w:sz w:val="24"/>
                <w:szCs w:val="24"/>
                <w:lang w:val="kk-KZ"/>
              </w:rPr>
              <w:lastRenderedPageBreak/>
              <w:t>тәулікті құрайтын  ұғымдарын  қолданады.</w:t>
            </w:r>
          </w:p>
          <w:p w14:paraId="7DDBD32A"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Сауат ашу негіздері</w:t>
            </w:r>
          </w:p>
          <w:p w14:paraId="7540E74B"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 xml:space="preserve">Д/о: </w:t>
            </w:r>
            <w:r w:rsidRPr="00B33704">
              <w:rPr>
                <w:rFonts w:ascii="Times New Roman" w:eastAsia="Times New Roman" w:hAnsi="Times New Roman" w:cs="Times New Roman"/>
                <w:b/>
                <w:sz w:val="24"/>
                <w:szCs w:val="24"/>
                <w:lang w:eastAsia="ru-RU"/>
              </w:rPr>
              <w:t>«</w:t>
            </w:r>
            <w:r w:rsidRPr="00B33704">
              <w:rPr>
                <w:rFonts w:ascii="Times New Roman" w:eastAsia="Times New Roman" w:hAnsi="Times New Roman" w:cs="Times New Roman"/>
                <w:b/>
                <w:sz w:val="24"/>
                <w:szCs w:val="24"/>
                <w:lang w:val="kk-KZ" w:eastAsia="ru-RU"/>
              </w:rPr>
              <w:t>Дыбыстарды ажырат»</w:t>
            </w:r>
          </w:p>
          <w:p w14:paraId="55F61DF5"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 Сөздегі дыбыстардың бірізділігін белгілеуге біледі</w:t>
            </w:r>
          </w:p>
          <w:p w14:paraId="5DE827A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Сөйлеуді дамыту </w:t>
            </w:r>
          </w:p>
          <w:p w14:paraId="2E452D59"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«Ойыншықты сипатта»</w:t>
            </w:r>
          </w:p>
          <w:p w14:paraId="2EE96B5A" w14:textId="77777777" w:rsidR="007D50DD" w:rsidRPr="00B33704" w:rsidRDefault="007D50DD" w:rsidP="004B2F81">
            <w:pPr>
              <w:rPr>
                <w:rFonts w:ascii="Times New Roman" w:eastAsia="Times New Roman" w:hAnsi="Times New Roman" w:cs="Times New Roman"/>
                <w:b/>
                <w:bCs/>
                <w:color w:val="000000"/>
                <w:sz w:val="24"/>
                <w:szCs w:val="24"/>
                <w:lang w:val="kk-KZ" w:eastAsia="ru-RU"/>
              </w:rPr>
            </w:pPr>
            <w:r w:rsidRPr="00B33704">
              <w:rPr>
                <w:rFonts w:ascii="Times New Roman" w:eastAsia="Calibri" w:hAnsi="Times New Roman" w:cs="Times New Roman"/>
                <w:color w:val="000000"/>
                <w:sz w:val="24"/>
                <w:szCs w:val="24"/>
                <w:lang w:val="kk-KZ"/>
              </w:rPr>
              <w:t>Мақсаты:Сипаттау және хабарлау әңгімелерін шығарып, байланысқан бірізді сюжетті құрастырастырады.</w:t>
            </w:r>
          </w:p>
          <w:p w14:paraId="4BC8222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Қазақ тілі</w:t>
            </w:r>
          </w:p>
          <w:p w14:paraId="57D21BF0"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«Не артық»</w:t>
            </w:r>
          </w:p>
          <w:p w14:paraId="328698C2" w14:textId="77777777" w:rsidR="007D50DD" w:rsidRPr="00B33704" w:rsidRDefault="007D50DD" w:rsidP="004B2F81">
            <w:pPr>
              <w:ind w:right="7"/>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Мақсаты: Сөз тіркестерін (зат есім және сын есім, зат есім және үстеу) құрастыра біледі.</w:t>
            </w:r>
          </w:p>
          <w:p w14:paraId="709F2AC2" w14:textId="77777777" w:rsidR="007D50DD" w:rsidRPr="00B33704" w:rsidRDefault="007D50DD" w:rsidP="004B2F81">
            <w:pPr>
              <w:rPr>
                <w:rFonts w:ascii="Times New Roman" w:eastAsia="Calibri" w:hAnsi="Times New Roman" w:cs="Times New Roman"/>
                <w:sz w:val="24"/>
                <w:szCs w:val="24"/>
                <w:lang w:val="kk-KZ"/>
              </w:rPr>
            </w:pPr>
          </w:p>
        </w:tc>
        <w:tc>
          <w:tcPr>
            <w:tcW w:w="2413" w:type="dxa"/>
            <w:gridSpan w:val="3"/>
            <w:tcBorders>
              <w:top w:val="single" w:sz="4" w:space="0" w:color="auto"/>
              <w:left w:val="single" w:sz="4" w:space="0" w:color="auto"/>
              <w:bottom w:val="single" w:sz="4" w:space="0" w:color="auto"/>
              <w:right w:val="single" w:sz="4" w:space="0" w:color="auto"/>
            </w:tcBorders>
            <w:hideMark/>
          </w:tcPr>
          <w:p w14:paraId="25383DFA" w14:textId="77777777" w:rsidR="007D50DD" w:rsidRPr="00B33704" w:rsidRDefault="007D50DD" w:rsidP="004B2F81">
            <w:pPr>
              <w:rPr>
                <w:rFonts w:ascii="Times New Roman" w:eastAsia="Calibri" w:hAnsi="Times New Roman" w:cs="Times New Roman"/>
                <w:sz w:val="24"/>
                <w:szCs w:val="24"/>
                <w:lang w:val="kk-KZ"/>
              </w:rPr>
            </w:pPr>
          </w:p>
        </w:tc>
        <w:tc>
          <w:tcPr>
            <w:tcW w:w="2549" w:type="dxa"/>
            <w:gridSpan w:val="5"/>
            <w:tcBorders>
              <w:top w:val="single" w:sz="4" w:space="0" w:color="auto"/>
              <w:left w:val="single" w:sz="4" w:space="0" w:color="auto"/>
              <w:bottom w:val="single" w:sz="4" w:space="0" w:color="auto"/>
              <w:right w:val="single" w:sz="4" w:space="0" w:color="auto"/>
            </w:tcBorders>
            <w:hideMark/>
          </w:tcPr>
          <w:p w14:paraId="79AE701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Көркем әдебиет</w:t>
            </w:r>
          </w:p>
          <w:p w14:paraId="340E2A9F"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«Үйшігін тап»</w:t>
            </w:r>
          </w:p>
          <w:p w14:paraId="1E85E5B6"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Мақсаты:Сюжеттік және сипаттау әңгімелерін құрайды.</w:t>
            </w:r>
          </w:p>
          <w:p w14:paraId="11CA49B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Математика </w:t>
            </w:r>
            <w:r w:rsidRPr="00B33704">
              <w:rPr>
                <w:rFonts w:ascii="Times New Roman" w:eastAsia="Calibri" w:hAnsi="Times New Roman" w:cs="Times New Roman"/>
                <w:b/>
                <w:sz w:val="24"/>
                <w:szCs w:val="24"/>
                <w:lang w:val="kk-KZ"/>
              </w:rPr>
              <w:lastRenderedPageBreak/>
              <w:t>негіздері</w:t>
            </w:r>
          </w:p>
          <w:p w14:paraId="1879C539"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«Бұл қандай сан»</w:t>
            </w:r>
          </w:p>
          <w:p w14:paraId="128FDED9"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Мақсаты:Апта күндерін, айларды, жыл мезгілдерін атау кезінде оларды ретімен дұрыс айта біледі</w:t>
            </w:r>
          </w:p>
          <w:p w14:paraId="3464D4B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Қоршаған ортамен таныстыру</w:t>
            </w:r>
          </w:p>
          <w:p w14:paraId="1B415EED"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«Бұл қандай зат»</w:t>
            </w:r>
          </w:p>
          <w:p w14:paraId="35E379E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Мақсаты:К</w:t>
            </w:r>
            <w:r w:rsidRPr="00B33704">
              <w:rPr>
                <w:rFonts w:ascii="Times New Roman" w:eastAsia="Calibri" w:hAnsi="Times New Roman" w:cs="Times New Roman"/>
                <w:color w:val="000000"/>
                <w:sz w:val="24"/>
                <w:szCs w:val="24"/>
                <w:lang w:val="kk-KZ"/>
              </w:rPr>
              <w:t>өлік құралдарының көп түрлілігі, белгілі жұмыс түрін орындалуын және   олардың жабдықтары жайлы біледі.</w:t>
            </w:r>
          </w:p>
          <w:p w14:paraId="72C8313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Дене шынықтыру</w:t>
            </w:r>
          </w:p>
          <w:p w14:paraId="0513E6F7"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Cs/>
                <w:sz w:val="24"/>
                <w:szCs w:val="24"/>
                <w:lang w:val="kk-KZ"/>
              </w:rPr>
              <w:t>Ұлттық қимылды ойындарды ойнайды</w:t>
            </w:r>
          </w:p>
          <w:p w14:paraId="6790543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Times New Roman" w:hAnsi="Times New Roman" w:cs="Times New Roman"/>
                <w:bCs/>
                <w:sz w:val="24"/>
                <w:szCs w:val="24"/>
                <w:lang w:val="kk-KZ"/>
              </w:rPr>
              <w:t>Қимылдардың ырғағын музыкалық сүйемелдеумен үйлестіреді</w:t>
            </w:r>
          </w:p>
        </w:tc>
        <w:tc>
          <w:tcPr>
            <w:tcW w:w="3404" w:type="dxa"/>
            <w:gridSpan w:val="4"/>
            <w:tcBorders>
              <w:top w:val="single" w:sz="4" w:space="0" w:color="auto"/>
              <w:left w:val="single" w:sz="4" w:space="0" w:color="auto"/>
              <w:bottom w:val="single" w:sz="4" w:space="0" w:color="auto"/>
              <w:right w:val="single" w:sz="4" w:space="0" w:color="auto"/>
            </w:tcBorders>
            <w:hideMark/>
          </w:tcPr>
          <w:p w14:paraId="26FABA10" w14:textId="77777777" w:rsidR="007D50DD" w:rsidRPr="00B33704" w:rsidRDefault="007D50DD" w:rsidP="004B2F81">
            <w:pPr>
              <w:spacing w:after="200"/>
              <w:contextualSpacing/>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lastRenderedPageBreak/>
              <w:t>Қазақ тілі</w:t>
            </w:r>
          </w:p>
          <w:p w14:paraId="7BC0BE9E"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«Не артық»</w:t>
            </w:r>
          </w:p>
          <w:p w14:paraId="2C5DA631" w14:textId="77777777" w:rsidR="007D50DD" w:rsidRPr="00B33704" w:rsidRDefault="007D50DD" w:rsidP="004B2F81">
            <w:pPr>
              <w:ind w:right="7"/>
              <w:rPr>
                <w:rFonts w:ascii="Times New Roman" w:eastAsia="Times New Roman" w:hAnsi="Times New Roman" w:cs="Times New Roman"/>
                <w:color w:val="000000"/>
                <w:sz w:val="24"/>
                <w:szCs w:val="24"/>
                <w:lang w:val="kk-KZ" w:eastAsia="ru-RU"/>
              </w:rPr>
            </w:pPr>
            <w:r w:rsidRPr="00B33704">
              <w:rPr>
                <w:rFonts w:ascii="Times New Roman" w:eastAsia="Calibri" w:hAnsi="Times New Roman" w:cs="Times New Roman"/>
                <w:color w:val="000000"/>
                <w:sz w:val="24"/>
                <w:szCs w:val="24"/>
                <w:lang w:val="kk-KZ"/>
              </w:rPr>
              <w:t>Мақсаты:Сөз тіркестерін (зат есім және сын есім, зат есім және үстеу) құрастыра біледі.</w:t>
            </w:r>
          </w:p>
          <w:p w14:paraId="1FBD63C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Көркем әдебиет</w:t>
            </w:r>
          </w:p>
          <w:p w14:paraId="3FA9385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lastRenderedPageBreak/>
              <w:t>Д/о: «Сиқырлы сандық»</w:t>
            </w:r>
          </w:p>
          <w:p w14:paraId="59E3F950" w14:textId="77777777" w:rsidR="007D50DD" w:rsidRPr="00B33704" w:rsidRDefault="007D50DD" w:rsidP="004B2F81">
            <w:pPr>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Мақсаты:сюжеттік және сипаттау әңгімелерін құрайды.</w:t>
            </w:r>
          </w:p>
          <w:p w14:paraId="19E04E6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Қоршаған ортамен таныстыру</w:t>
            </w:r>
          </w:p>
          <w:p w14:paraId="4D2B8A52"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«Қатты, жұмсақ»</w:t>
            </w:r>
          </w:p>
          <w:p w14:paraId="1A6656A4"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bCs/>
                <w:color w:val="000000"/>
                <w:sz w:val="24"/>
                <w:szCs w:val="24"/>
                <w:lang w:val="kk-KZ" w:eastAsia="ru-RU"/>
              </w:rPr>
              <w:t>Мақсаты:Заттың қандай материалдан жасалғанын анықтайды, талдайды және сипаттайды.     </w:t>
            </w:r>
          </w:p>
          <w:p w14:paraId="631685CD"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Мүсіндеу </w:t>
            </w:r>
          </w:p>
          <w:p w14:paraId="7217FA76"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«Пішіндер»</w:t>
            </w:r>
          </w:p>
          <w:p w14:paraId="1CF07DC6" w14:textId="77777777" w:rsidR="007D50DD" w:rsidRPr="00B33704" w:rsidRDefault="007D50DD" w:rsidP="004B2F81">
            <w:pPr>
              <w:shd w:val="clear" w:color="auto" w:fill="FFFFFF"/>
              <w:rPr>
                <w:rFonts w:ascii="Times New Roman" w:eastAsia="Calibri"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Мақсаты.Біртекті заттардан сюжеттер жасап,бірнеше пішінді бір тұғырға орналастырады.</w:t>
            </w:r>
          </w:p>
          <w:p w14:paraId="5115E6FA" w14:textId="77777777" w:rsidR="007D50DD" w:rsidRPr="00B33704" w:rsidRDefault="007D50DD" w:rsidP="004B2F81">
            <w:pPr>
              <w:shd w:val="clear" w:color="auto" w:fill="FFFFFF"/>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Жапсыру </w:t>
            </w:r>
          </w:p>
          <w:p w14:paraId="504ADAB0" w14:textId="77777777" w:rsidR="007D50DD" w:rsidRPr="00B33704" w:rsidRDefault="007D50DD" w:rsidP="004B2F81">
            <w:pPr>
              <w:rPr>
                <w:rFonts w:ascii="Times New Roman" w:eastAsia="Times New Roman" w:hAnsi="Times New Roman" w:cs="Times New Roman"/>
                <w:bCs/>
                <w:color w:val="000000"/>
                <w:sz w:val="24"/>
                <w:szCs w:val="24"/>
                <w:lang w:val="kk-KZ" w:eastAsia="ru-RU"/>
              </w:rPr>
            </w:pPr>
            <w:r w:rsidRPr="00B33704">
              <w:rPr>
                <w:rFonts w:ascii="Times New Roman" w:eastAsia="Calibri" w:hAnsi="Times New Roman" w:cs="Times New Roman"/>
                <w:color w:val="000000"/>
                <w:sz w:val="24"/>
                <w:szCs w:val="24"/>
                <w:lang w:val="kk-KZ"/>
              </w:rPr>
              <w:t>Екіге бүктелген қағаздан, түрлі қатпарлы бейнелерді қиып, жырту тәсілімен жапсырады</w:t>
            </w:r>
          </w:p>
          <w:p w14:paraId="62B471EB"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 xml:space="preserve">Сурет салу </w:t>
            </w:r>
          </w:p>
          <w:p w14:paraId="3F83385C"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«Кім жылдам»</w:t>
            </w:r>
          </w:p>
          <w:p w14:paraId="28160228"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Calibri" w:hAnsi="Times New Roman" w:cs="Times New Roman"/>
                <w:color w:val="000000"/>
                <w:sz w:val="24"/>
                <w:szCs w:val="24"/>
                <w:lang w:val="kk-KZ"/>
              </w:rPr>
              <w:t>Мақсаты:Бірмазмұнға біріктіре отырып,бірнеше заттардың суретін салады.</w:t>
            </w:r>
          </w:p>
          <w:p w14:paraId="6F5D7F1C"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Құрастыру</w:t>
            </w:r>
          </w:p>
          <w:p w14:paraId="70E2596B" w14:textId="77777777" w:rsidR="007D50DD" w:rsidRPr="00B33704" w:rsidRDefault="007D50DD" w:rsidP="004B2F81">
            <w:pPr>
              <w:autoSpaceDE w:val="0"/>
              <w:autoSpaceDN w:val="0"/>
              <w:adjustRightInd w:val="0"/>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 «Лото»</w:t>
            </w:r>
          </w:p>
          <w:p w14:paraId="368D4EA4" w14:textId="77777777" w:rsidR="007D50DD" w:rsidRPr="00B33704" w:rsidRDefault="007D50DD" w:rsidP="004B2F81">
            <w:pPr>
              <w:rPr>
                <w:rFonts w:ascii="Times New Roman" w:eastAsia="Times New Roman" w:hAnsi="Times New Roman" w:cs="Times New Roman"/>
                <w:bCs/>
                <w:sz w:val="24"/>
                <w:szCs w:val="24"/>
                <w:lang w:val="kk-KZ"/>
              </w:rPr>
            </w:pPr>
            <w:r w:rsidRPr="00B33704">
              <w:rPr>
                <w:rFonts w:ascii="Times New Roman" w:eastAsia="Calibri" w:hAnsi="Times New Roman" w:cs="Times New Roman"/>
                <w:color w:val="000000"/>
                <w:sz w:val="24"/>
                <w:szCs w:val="24"/>
                <w:lang w:val="kk-KZ"/>
              </w:rPr>
              <w:t>Мақсаты:Қағаздан құрастыру әдісітерін қолданады.</w:t>
            </w:r>
          </w:p>
        </w:tc>
      </w:tr>
      <w:tr w:rsidR="007D50DD" w:rsidRPr="007D50DD" w14:paraId="363CB8F2" w14:textId="77777777" w:rsidTr="004B2F81">
        <w:trPr>
          <w:trHeight w:val="1315"/>
        </w:trPr>
        <w:tc>
          <w:tcPr>
            <w:tcW w:w="2127" w:type="dxa"/>
            <w:tcBorders>
              <w:top w:val="single" w:sz="4" w:space="0" w:color="auto"/>
              <w:left w:val="single" w:sz="4" w:space="0" w:color="auto"/>
              <w:bottom w:val="single" w:sz="4" w:space="0" w:color="auto"/>
              <w:right w:val="single" w:sz="4" w:space="0" w:color="auto"/>
            </w:tcBorders>
            <w:hideMark/>
          </w:tcPr>
          <w:p w14:paraId="5BCE1B2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Серуенге дайындық</w:t>
            </w:r>
          </w:p>
        </w:tc>
        <w:tc>
          <w:tcPr>
            <w:tcW w:w="14033" w:type="dxa"/>
            <w:gridSpan w:val="17"/>
            <w:tcBorders>
              <w:top w:val="single" w:sz="4" w:space="0" w:color="auto"/>
              <w:left w:val="single" w:sz="4" w:space="0" w:color="auto"/>
              <w:bottom w:val="single" w:sz="4" w:space="0" w:color="auto"/>
              <w:right w:val="single" w:sz="4" w:space="0" w:color="auto"/>
            </w:tcBorders>
            <w:hideMark/>
          </w:tcPr>
          <w:p w14:paraId="0CF5CA18"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 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r w:rsidRPr="00B33704">
              <w:rPr>
                <w:rFonts w:ascii="Times New Roman" w:eastAsia="Calibri" w:hAnsi="Times New Roman" w:cs="Times New Roman"/>
                <w:b/>
                <w:sz w:val="24"/>
                <w:szCs w:val="24"/>
                <w:lang w:val="kk-KZ"/>
              </w:rPr>
              <w:t>(белсенділік іс-әрекет,дербес ойын әрекеті)</w:t>
            </w:r>
          </w:p>
          <w:p w14:paraId="4C56C366"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Ретімен  киіну( ауа-райына байланысты), дұрыс киінуді бақылау (</w:t>
            </w:r>
            <w:r w:rsidRPr="00B33704">
              <w:rPr>
                <w:rFonts w:ascii="Times New Roman" w:eastAsia="Calibri" w:hAnsi="Times New Roman" w:cs="Times New Roman"/>
                <w:b/>
                <w:i/>
                <w:sz w:val="24"/>
                <w:szCs w:val="24"/>
                <w:lang w:val="kk-KZ"/>
              </w:rPr>
              <w:t>үлкен және ұсақ моториканы дамыту)</w:t>
            </w:r>
          </w:p>
          <w:p w14:paraId="3793013D"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қор:Киінеміз,көмектес,сапқа тұр.</w:t>
            </w:r>
          </w:p>
          <w:p w14:paraId="1DA34B31" w14:textId="77777777" w:rsidR="007D50DD" w:rsidRPr="00B33704" w:rsidRDefault="007D50DD" w:rsidP="004B2F81">
            <w:pPr>
              <w:rPr>
                <w:rFonts w:ascii="Times New Roman" w:eastAsia="Calibri" w:hAnsi="Times New Roman" w:cs="Times New Roman"/>
                <w:b/>
                <w:i/>
                <w:sz w:val="24"/>
                <w:szCs w:val="24"/>
                <w:lang w:val="kk-KZ"/>
              </w:rPr>
            </w:pPr>
          </w:p>
          <w:p w14:paraId="1C885BF6" w14:textId="77777777" w:rsidR="007D50DD" w:rsidRPr="00B33704" w:rsidRDefault="007D50DD" w:rsidP="004B2F81">
            <w:pPr>
              <w:rPr>
                <w:rFonts w:ascii="Times New Roman" w:eastAsia="Calibri" w:hAnsi="Times New Roman" w:cs="Times New Roman"/>
                <w:sz w:val="24"/>
                <w:szCs w:val="24"/>
                <w:lang w:val="kk-KZ"/>
              </w:rPr>
            </w:pPr>
          </w:p>
        </w:tc>
      </w:tr>
      <w:tr w:rsidR="007D50DD" w:rsidRPr="007D50DD" w14:paraId="2738969D"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528FE7D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w:t>
            </w:r>
          </w:p>
        </w:tc>
        <w:tc>
          <w:tcPr>
            <w:tcW w:w="3118" w:type="dxa"/>
            <w:gridSpan w:val="3"/>
            <w:tcBorders>
              <w:top w:val="single" w:sz="4" w:space="0" w:color="auto"/>
              <w:left w:val="single" w:sz="4" w:space="0" w:color="auto"/>
              <w:bottom w:val="single" w:sz="4" w:space="0" w:color="auto"/>
              <w:right w:val="single" w:sz="4" w:space="0" w:color="auto"/>
            </w:tcBorders>
          </w:tcPr>
          <w:p w14:paraId="75BD16D6"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t>Серуен №</w:t>
            </w:r>
            <w:r w:rsidRPr="00B33704">
              <w:rPr>
                <w:rFonts w:ascii="Times New Roman" w:eastAsia="Calibri" w:hAnsi="Times New Roman" w:cs="Times New Roman"/>
                <w:b/>
                <w:sz w:val="24"/>
                <w:szCs w:val="24"/>
                <w:lang w:val="kk-KZ" w:eastAsia="ru-RU"/>
              </w:rPr>
              <w:t xml:space="preserve"> 2</w:t>
            </w:r>
          </w:p>
          <w:p w14:paraId="72220EBE"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Күздің алғашқы белгілерін бақылау</w:t>
            </w:r>
          </w:p>
          <w:p w14:paraId="1F9C8ABB" w14:textId="77777777" w:rsidR="007D50DD" w:rsidRPr="00B33704" w:rsidRDefault="007D50DD" w:rsidP="004B2F81">
            <w:pPr>
              <w:adjustRightInd w:val="0"/>
              <w:contextualSpacing/>
              <w:rPr>
                <w:rFonts w:ascii="Times New Roman" w:eastAsia="Calibri" w:hAnsi="Times New Roman" w:cs="Times New Roman"/>
                <w:b/>
                <w:iCs/>
                <w:sz w:val="24"/>
                <w:szCs w:val="24"/>
                <w:lang w:val="kk-KZ" w:eastAsia="ru-RU"/>
              </w:rPr>
            </w:pPr>
            <w:r w:rsidRPr="00B33704">
              <w:rPr>
                <w:rFonts w:ascii="Times New Roman" w:eastAsia="Calibri" w:hAnsi="Times New Roman" w:cs="Times New Roman"/>
                <w:b/>
                <w:iCs/>
                <w:sz w:val="24"/>
                <w:szCs w:val="24"/>
                <w:lang w:val="kk-KZ" w:eastAsia="ru-RU"/>
              </w:rPr>
              <w:t>Мақсаты:</w:t>
            </w:r>
          </w:p>
          <w:p w14:paraId="5382FD93" w14:textId="77777777" w:rsidR="007D50DD" w:rsidRPr="00B33704" w:rsidRDefault="007D50DD" w:rsidP="004B2F81">
            <w:pPr>
              <w:tabs>
                <w:tab w:val="left" w:pos="562"/>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Жыл мезгілдерінің өзгеруі туралы түсініктерін молайту;</w:t>
            </w:r>
          </w:p>
          <w:p w14:paraId="6346E1D8" w14:textId="77777777" w:rsidR="007D50DD" w:rsidRPr="00B33704" w:rsidRDefault="007D50DD" w:rsidP="007D50DD">
            <w:pPr>
              <w:numPr>
                <w:ilvl w:val="0"/>
                <w:numId w:val="2"/>
              </w:numPr>
              <w:tabs>
                <w:tab w:val="left" w:pos="562"/>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Күздің алғашқы белгілері туралы түсініктерін қалыптастыру. </w:t>
            </w:r>
          </w:p>
          <w:p w14:paraId="3152F575" w14:textId="77777777" w:rsidR="007D50DD" w:rsidRPr="00B33704" w:rsidRDefault="007D50DD" w:rsidP="004B2F81">
            <w:pPr>
              <w:tabs>
                <w:tab w:val="left" w:pos="562"/>
              </w:tabs>
              <w:adjustRightInd w:val="0"/>
              <w:contextualSpacing/>
              <w:rPr>
                <w:rFonts w:ascii="Times New Roman" w:eastAsia="Calibri" w:hAnsi="Times New Roman" w:cs="Times New Roman"/>
                <w:b/>
                <w:i/>
                <w:sz w:val="24"/>
                <w:szCs w:val="24"/>
                <w:lang w:val="kk-KZ" w:eastAsia="ru-RU"/>
              </w:rPr>
            </w:pPr>
            <w:r w:rsidRPr="00B33704">
              <w:rPr>
                <w:rFonts w:ascii="Times New Roman" w:eastAsia="Calibri" w:hAnsi="Times New Roman" w:cs="Times New Roman"/>
                <w:b/>
                <w:iCs/>
                <w:sz w:val="24"/>
                <w:szCs w:val="24"/>
                <w:lang w:val="kk-KZ" w:eastAsia="ru-RU"/>
              </w:rPr>
              <w:t>Бақылау барысы</w:t>
            </w:r>
          </w:p>
          <w:p w14:paraId="569F691D"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Көркем сөз  «Қыркүйек»   </w:t>
            </w:r>
            <w:r w:rsidRPr="00B33704">
              <w:rPr>
                <w:rFonts w:ascii="Times New Roman" w:eastAsia="Calibri" w:hAnsi="Times New Roman" w:cs="Times New Roman"/>
                <w:sz w:val="24"/>
                <w:szCs w:val="24"/>
                <w:lang w:val="kk-KZ" w:eastAsia="ru-RU"/>
              </w:rPr>
              <w:t>Ғ. Өкеев</w:t>
            </w:r>
          </w:p>
          <w:p w14:paraId="3C904EAF"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Бір-біріне жер, аспан,</w:t>
            </w:r>
          </w:p>
          <w:p w14:paraId="07275E8D"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Мейірлене қарасқан.</w:t>
            </w:r>
          </w:p>
          <w:p w14:paraId="0C630BEF"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Төкпей-шашпайтасыпдән</w:t>
            </w:r>
          </w:p>
          <w:p w14:paraId="4ECD98F4"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Машиналар асыққан.</w:t>
            </w:r>
          </w:p>
          <w:p w14:paraId="4071AD45"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Ұстаз, шәкірт жүздескен,</w:t>
            </w:r>
          </w:p>
          <w:p w14:paraId="641107BB"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«Қош келіпсіз күз» дескен.</w:t>
            </w:r>
          </w:p>
          <w:p w14:paraId="7C627EB3"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Берекелі алтын күз,</w:t>
            </w:r>
          </w:p>
          <w:p w14:paraId="69A39D33"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Ұмытпаймыз салтын біз </w:t>
            </w:r>
          </w:p>
          <w:p w14:paraId="44D29740"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 xml:space="preserve">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w:t>
            </w:r>
            <w:r w:rsidRPr="00B33704">
              <w:rPr>
                <w:rFonts w:ascii="Times New Roman" w:eastAsia="Calibri" w:hAnsi="Times New Roman" w:cs="Times New Roman"/>
                <w:sz w:val="24"/>
                <w:szCs w:val="24"/>
                <w:lang w:val="kk-KZ" w:eastAsia="ru-RU"/>
              </w:rPr>
              <w:lastRenderedPageBreak/>
              <w:t>даласындағы жиын-терін жұмыстарын аяқтауға, мал азығын мол етіп жинап алуға асығады.</w:t>
            </w:r>
          </w:p>
          <w:p w14:paraId="5E015767"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Тәрбиеші сұрақтары.</w:t>
            </w:r>
          </w:p>
          <w:p w14:paraId="7482EC7F"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Күздің қандай белгілерін білесіңдер? </w:t>
            </w:r>
          </w:p>
          <w:p w14:paraId="5DB7BB6C"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ауа-райы қалай өзгереді?</w:t>
            </w:r>
          </w:p>
          <w:p w14:paraId="6C9DFEAA"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өсімдіктер қандай өзгеріске ұшырайды?</w:t>
            </w:r>
          </w:p>
          <w:p w14:paraId="043FB733"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Адамдар күзде не істейді? </w:t>
            </w:r>
          </w:p>
          <w:p w14:paraId="1B63C153" w14:textId="77777777" w:rsidR="007D50DD" w:rsidRPr="00B33704" w:rsidRDefault="007D50DD" w:rsidP="007D50DD">
            <w:pPr>
              <w:numPr>
                <w:ilvl w:val="0"/>
                <w:numId w:val="5"/>
              </w:num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Жануарлар күзгі тіршілікке қалай бейімделеді? </w:t>
            </w:r>
          </w:p>
          <w:p w14:paraId="5CFC3D8E" w14:textId="77777777" w:rsidR="007D50DD" w:rsidRPr="00B33704" w:rsidRDefault="007D50DD" w:rsidP="004B2F81">
            <w:pPr>
              <w:tabs>
                <w:tab w:val="left" w:pos="470"/>
              </w:tabs>
              <w:adjustRightInd w:val="0"/>
              <w:contextualSpacing/>
              <w:rPr>
                <w:rFonts w:ascii="Times New Roman" w:eastAsia="Calibri" w:hAnsi="Times New Roman" w:cs="Times New Roman"/>
                <w:sz w:val="24"/>
                <w:szCs w:val="24"/>
                <w:lang w:eastAsia="ru-RU"/>
              </w:rPr>
            </w:pPr>
            <w:r w:rsidRPr="00B33704">
              <w:rPr>
                <w:rFonts w:ascii="Times New Roman" w:eastAsia="Times New Roman" w:hAnsi="Times New Roman" w:cs="Times New Roman"/>
                <w:b/>
                <w:sz w:val="24"/>
                <w:szCs w:val="24"/>
                <w:lang w:val="kk-KZ"/>
              </w:rPr>
              <w:t>Коммуникативтік дағдыларды дамыту.</w:t>
            </w:r>
          </w:p>
          <w:p w14:paraId="53D25776"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Еңбек</w:t>
            </w:r>
          </w:p>
          <w:p w14:paraId="477232C4"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Ойын алаңындағы жапырақтарды жинау. </w:t>
            </w:r>
          </w:p>
          <w:p w14:paraId="03126E6F"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w:t>
            </w:r>
            <w:r w:rsidRPr="00B33704">
              <w:rPr>
                <w:rFonts w:ascii="Times New Roman" w:eastAsia="Calibri" w:hAnsi="Times New Roman" w:cs="Times New Roman"/>
                <w:sz w:val="24"/>
                <w:szCs w:val="24"/>
                <w:lang w:val="kk-KZ" w:eastAsia="ru-RU"/>
              </w:rPr>
              <w:t>:</w:t>
            </w:r>
            <w:r w:rsidRPr="00B33704">
              <w:rPr>
                <w:rFonts w:ascii="Times New Roman" w:eastAsia="Calibri" w:hAnsi="Times New Roman" w:cs="Times New Roman"/>
                <w:sz w:val="24"/>
                <w:szCs w:val="24"/>
                <w:lang w:eastAsia="ru-RU"/>
              </w:rPr>
              <w:t>орындалғанжұмыснәтижесінкөріпқуануғаүйрету</w:t>
            </w:r>
            <w:r w:rsidRPr="00B33704">
              <w:rPr>
                <w:rFonts w:ascii="Times New Roman" w:eastAsia="Calibri" w:hAnsi="Times New Roman" w:cs="Times New Roman"/>
                <w:sz w:val="24"/>
                <w:szCs w:val="24"/>
                <w:lang w:val="kk-KZ" w:eastAsia="ru-RU"/>
              </w:rPr>
              <w:t>.Э</w:t>
            </w:r>
            <w:r w:rsidRPr="00B33704">
              <w:rPr>
                <w:rFonts w:ascii="Times New Roman" w:eastAsia="Calibri" w:hAnsi="Times New Roman" w:cs="Times New Roman"/>
                <w:sz w:val="24"/>
                <w:szCs w:val="24"/>
                <w:lang w:eastAsia="ru-RU"/>
              </w:rPr>
              <w:t>кологиялықмәдениеттерінтәрбиелеу</w:t>
            </w:r>
          </w:p>
          <w:p w14:paraId="75235B02" w14:textId="77777777" w:rsidR="007D50DD" w:rsidRPr="00B33704" w:rsidRDefault="007D50DD" w:rsidP="004B2F81">
            <w:pPr>
              <w:tabs>
                <w:tab w:val="left" w:pos="58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(е</w:t>
            </w:r>
            <w:r w:rsidRPr="00B33704">
              <w:rPr>
                <w:rFonts w:ascii="Times New Roman" w:eastAsia="Calibri" w:hAnsi="Times New Roman" w:cs="Times New Roman"/>
                <w:sz w:val="24"/>
                <w:szCs w:val="24"/>
                <w:lang w:val="kk-KZ" w:eastAsia="ru-RU"/>
              </w:rPr>
              <w:t>ңбек әрекеті</w:t>
            </w:r>
            <w:r w:rsidRPr="00B33704">
              <w:rPr>
                <w:rFonts w:ascii="Times New Roman" w:eastAsia="Calibri" w:hAnsi="Times New Roman" w:cs="Times New Roman"/>
                <w:sz w:val="24"/>
                <w:szCs w:val="24"/>
                <w:lang w:eastAsia="ru-RU"/>
              </w:rPr>
              <w:t xml:space="preserve">). </w:t>
            </w:r>
          </w:p>
          <w:p w14:paraId="68674EE4" w14:textId="77777777" w:rsidR="007D50DD" w:rsidRPr="00B33704" w:rsidRDefault="007D50DD" w:rsidP="004B2F81">
            <w:pPr>
              <w:tabs>
                <w:tab w:val="left" w:pos="581"/>
              </w:tabs>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Қимылдыойын</w:t>
            </w:r>
            <w:r w:rsidRPr="00B33704">
              <w:rPr>
                <w:rFonts w:ascii="Times New Roman" w:eastAsia="Calibri" w:hAnsi="Times New Roman" w:cs="Times New Roman"/>
                <w:sz w:val="24"/>
                <w:szCs w:val="24"/>
                <w:lang w:eastAsia="ru-RU"/>
              </w:rPr>
              <w:t>«Қуыпжет».</w:t>
            </w:r>
          </w:p>
          <w:p w14:paraId="5E4A78A3"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 Т</w:t>
            </w:r>
            <w:r w:rsidRPr="00B33704">
              <w:rPr>
                <w:rFonts w:ascii="Times New Roman" w:eastAsia="Calibri" w:hAnsi="Times New Roman" w:cs="Times New Roman"/>
                <w:sz w:val="24"/>
                <w:szCs w:val="24"/>
                <w:lang w:eastAsia="ru-RU"/>
              </w:rPr>
              <w:t xml:space="preserve">ез жүкіруге, ептіліккежаттықтыру. </w:t>
            </w:r>
          </w:p>
          <w:p w14:paraId="6A02F00F" w14:textId="77777777" w:rsidR="007D50DD" w:rsidRPr="00B33704" w:rsidRDefault="007D50DD" w:rsidP="004B2F81">
            <w:pPr>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 xml:space="preserve"> (</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w:t>
            </w:r>
          </w:p>
          <w:p w14:paraId="0DC07067" w14:textId="77777777" w:rsidR="007D50DD" w:rsidRPr="00B33704" w:rsidRDefault="007D50DD" w:rsidP="004B2F81">
            <w:pPr>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2AA4EA0C" w14:textId="77777777" w:rsidR="007D50DD" w:rsidRPr="00B33704" w:rsidRDefault="007D50DD" w:rsidP="004B2F81">
            <w:pPr>
              <w:contextualSpacing/>
              <w:rPr>
                <w:rFonts w:ascii="Times New Roman" w:eastAsia="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Ағаш,жапырақ,бұтақ</w:t>
            </w:r>
          </w:p>
        </w:tc>
        <w:tc>
          <w:tcPr>
            <w:tcW w:w="2832" w:type="dxa"/>
            <w:gridSpan w:val="4"/>
            <w:tcBorders>
              <w:top w:val="single" w:sz="4" w:space="0" w:color="auto"/>
              <w:left w:val="single" w:sz="4" w:space="0" w:color="auto"/>
              <w:bottom w:val="single" w:sz="4" w:space="0" w:color="auto"/>
              <w:right w:val="single" w:sz="4" w:space="0" w:color="auto"/>
            </w:tcBorders>
          </w:tcPr>
          <w:p w14:paraId="13B3A4E8"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lastRenderedPageBreak/>
              <w:t xml:space="preserve">Серуен №8 </w:t>
            </w:r>
          </w:p>
          <w:p w14:paraId="6DCA03E3"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Арнайы көліктерді бақылау</w:t>
            </w:r>
          </w:p>
          <w:p w14:paraId="7A0410B9" w14:textId="77777777" w:rsidR="007D50DD" w:rsidRPr="00B33704" w:rsidRDefault="007D50DD" w:rsidP="004B2F81">
            <w:pPr>
              <w:tabs>
                <w:tab w:val="center" w:pos="2285"/>
              </w:tabs>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r w:rsidRPr="00B33704">
              <w:rPr>
                <w:rFonts w:ascii="Times New Roman" w:eastAsia="Calibri" w:hAnsi="Times New Roman" w:cs="Times New Roman"/>
                <w:i/>
                <w:iCs/>
                <w:sz w:val="24"/>
                <w:szCs w:val="24"/>
                <w:lang w:val="kk-KZ" w:eastAsia="ru-RU"/>
              </w:rPr>
              <w:tab/>
            </w:r>
          </w:p>
          <w:p w14:paraId="090293C1" w14:textId="77777777" w:rsidR="007D50DD" w:rsidRPr="00B33704" w:rsidRDefault="007D50DD" w:rsidP="004B2F81">
            <w:pPr>
              <w:tabs>
                <w:tab w:val="left" w:pos="57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Арнайыкөліктертуралыбілімдерін кеңейту;</w:t>
            </w:r>
          </w:p>
          <w:p w14:paraId="42EB010B" w14:textId="77777777" w:rsidR="007D50DD" w:rsidRPr="00B33704" w:rsidRDefault="007D50DD" w:rsidP="007D50DD">
            <w:pPr>
              <w:numPr>
                <w:ilvl w:val="0"/>
                <w:numId w:val="1"/>
              </w:numPr>
              <w:tabs>
                <w:tab w:val="left" w:pos="57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Сөздік қорларын  молайту. </w:t>
            </w:r>
          </w:p>
          <w:p w14:paraId="4C93EA19" w14:textId="77777777" w:rsidR="007D50DD" w:rsidRPr="00B33704" w:rsidRDefault="007D50DD" w:rsidP="004B2F81">
            <w:pPr>
              <w:tabs>
                <w:tab w:val="left" w:pos="571"/>
              </w:tabs>
              <w:adjustRightInd w:val="0"/>
              <w:contextualSpacing/>
              <w:rPr>
                <w:rFonts w:ascii="Times New Roman" w:eastAsia="Calibri" w:hAnsi="Times New Roman" w:cs="Times New Roman"/>
                <w:b/>
                <w:iCs/>
                <w:sz w:val="24"/>
                <w:szCs w:val="24"/>
                <w:lang w:eastAsia="ru-RU"/>
              </w:rPr>
            </w:pPr>
            <w:r w:rsidRPr="00B33704">
              <w:rPr>
                <w:rFonts w:ascii="Times New Roman" w:eastAsia="Calibri" w:hAnsi="Times New Roman" w:cs="Times New Roman"/>
                <w:b/>
                <w:iCs/>
                <w:sz w:val="24"/>
                <w:szCs w:val="24"/>
                <w:lang w:eastAsia="ru-RU"/>
              </w:rPr>
              <w:t>Бақылау барысы:</w:t>
            </w:r>
          </w:p>
          <w:p w14:paraId="61889886" w14:textId="77777777" w:rsidR="007D50DD" w:rsidRPr="00B33704" w:rsidRDefault="007D50DD" w:rsidP="004B2F81">
            <w:pPr>
              <w:tabs>
                <w:tab w:val="left" w:pos="571"/>
              </w:tabs>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Cs/>
                <w:sz w:val="24"/>
                <w:szCs w:val="24"/>
                <w:lang w:eastAsia="ru-RU"/>
              </w:rPr>
              <w:t>Көркемсөз</w:t>
            </w:r>
          </w:p>
          <w:p w14:paraId="5050258B"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Үлкен болдым десем де,</w:t>
            </w:r>
          </w:p>
          <w:p w14:paraId="2DBD2FAC"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Ешкім маған сенбейді.</w:t>
            </w:r>
          </w:p>
          <w:p w14:paraId="4DDA9BB8"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«Жалғыз жүрме көшеде,</w:t>
            </w:r>
          </w:p>
          <w:p w14:paraId="5694D190"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Кішкентайсың сен»-дейді.</w:t>
            </w:r>
          </w:p>
          <w:p w14:paraId="2638547C"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Үлкенмін ғой міне мен,</w:t>
            </w:r>
          </w:p>
          <w:p w14:paraId="5A0DE459"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Ойыншықтарды жинаймын.</w:t>
            </w:r>
          </w:p>
          <w:p w14:paraId="61FE1939"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Машинаға мінер ем,</w:t>
            </w:r>
          </w:p>
          <w:p w14:paraId="6C1A9950"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Кабинаға сыймаймын.</w:t>
            </w:r>
          </w:p>
          <w:p w14:paraId="53788AB2"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Сұрақтар.</w:t>
            </w:r>
          </w:p>
          <w:p w14:paraId="526DB996"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Қандай арнайы көлік түрлерін білесіңдер?</w:t>
            </w:r>
            <w:r w:rsidRPr="00B33704">
              <w:rPr>
                <w:rFonts w:ascii="Times New Roman" w:eastAsia="Calibri" w:hAnsi="Times New Roman" w:cs="Times New Roman"/>
                <w:i/>
                <w:iCs/>
                <w:sz w:val="24"/>
                <w:szCs w:val="24"/>
                <w:lang w:eastAsia="ru-RU"/>
              </w:rPr>
              <w:t xml:space="preserve">(«Жедел жәрдем», өртсөндіру, қар жинайтын, су себетін, милиция </w:t>
            </w:r>
            <w:r w:rsidRPr="00B33704">
              <w:rPr>
                <w:rFonts w:ascii="Times New Roman" w:eastAsia="Calibri" w:hAnsi="Times New Roman" w:cs="Times New Roman"/>
                <w:i/>
                <w:iCs/>
                <w:sz w:val="24"/>
                <w:szCs w:val="24"/>
                <w:lang w:eastAsia="ru-RU"/>
              </w:rPr>
              <w:lastRenderedPageBreak/>
              <w:t>машиналары.)</w:t>
            </w:r>
          </w:p>
          <w:p w14:paraId="5675910C"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Бұл машиналар не үшін керек? </w:t>
            </w:r>
            <w:r w:rsidRPr="00B33704">
              <w:rPr>
                <w:rFonts w:ascii="Times New Roman" w:eastAsia="Calibri" w:hAnsi="Times New Roman" w:cs="Times New Roman"/>
                <w:i/>
                <w:iCs/>
                <w:sz w:val="24"/>
                <w:szCs w:val="24"/>
                <w:lang w:eastAsia="ru-RU"/>
              </w:rPr>
              <w:t>(адамдарғакөмектесуүшін.)</w:t>
            </w:r>
          </w:p>
          <w:p w14:paraId="774A663A"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Өртболғанда неге «Жеделжәрдемді» қосашақырады? </w:t>
            </w:r>
            <w:r w:rsidRPr="00B33704">
              <w:rPr>
                <w:rFonts w:ascii="Times New Roman" w:eastAsia="Calibri" w:hAnsi="Times New Roman" w:cs="Times New Roman"/>
                <w:i/>
                <w:iCs/>
                <w:sz w:val="24"/>
                <w:szCs w:val="24"/>
                <w:lang w:eastAsia="ru-RU"/>
              </w:rPr>
              <w:t>(зардапшеккендергекөмектесуүшін.)</w:t>
            </w:r>
          </w:p>
          <w:p w14:paraId="7C40BC59" w14:textId="77777777" w:rsidR="007D50DD" w:rsidRPr="00B33704" w:rsidRDefault="007D50DD" w:rsidP="007D50DD">
            <w:pPr>
              <w:numPr>
                <w:ilvl w:val="0"/>
                <w:numId w:val="7"/>
              </w:numPr>
              <w:tabs>
                <w:tab w:val="left" w:pos="45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Сиренасықосулымашиналарғаөзгемашиналаржолберугетиіспе? </w:t>
            </w:r>
            <w:r w:rsidRPr="00B33704">
              <w:rPr>
                <w:rFonts w:ascii="Times New Roman" w:eastAsia="Calibri" w:hAnsi="Times New Roman" w:cs="Times New Roman"/>
                <w:i/>
                <w:iCs/>
                <w:sz w:val="24"/>
                <w:szCs w:val="24"/>
                <w:lang w:eastAsia="ru-RU"/>
              </w:rPr>
              <w:t>(иә)</w:t>
            </w:r>
          </w:p>
          <w:p w14:paraId="5A869725" w14:textId="77777777" w:rsidR="007D50DD" w:rsidRPr="00B33704" w:rsidRDefault="007D50DD" w:rsidP="004B2F81">
            <w:pPr>
              <w:tabs>
                <w:tab w:val="left" w:pos="466"/>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Неге? </w:t>
            </w:r>
            <w:r w:rsidRPr="00B33704">
              <w:rPr>
                <w:rFonts w:ascii="Times New Roman" w:eastAsia="Calibri" w:hAnsi="Times New Roman" w:cs="Times New Roman"/>
                <w:i/>
                <w:iCs/>
                <w:sz w:val="24"/>
                <w:szCs w:val="24"/>
                <w:lang w:eastAsia="ru-RU"/>
              </w:rPr>
              <w:t>(Оларадамдарғакөмеккеасығады.)</w:t>
            </w:r>
          </w:p>
          <w:p w14:paraId="7861472C" w14:textId="77777777" w:rsidR="007D50DD" w:rsidRPr="00B33704" w:rsidRDefault="007D50DD" w:rsidP="004B2F81">
            <w:pPr>
              <w:tabs>
                <w:tab w:val="left" w:pos="451"/>
              </w:tabs>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Олардыатаңдар. </w:t>
            </w:r>
            <w:r w:rsidRPr="00B33704">
              <w:rPr>
                <w:rFonts w:ascii="Times New Roman" w:eastAsia="Calibri" w:hAnsi="Times New Roman" w:cs="Times New Roman"/>
                <w:i/>
                <w:iCs/>
                <w:sz w:val="24"/>
                <w:szCs w:val="24"/>
                <w:lang w:eastAsia="ru-RU"/>
              </w:rPr>
              <w:t>(«Жеделжәрдем», өртсөндіружәне милиция.)</w:t>
            </w:r>
          </w:p>
          <w:p w14:paraId="46F44FEE" w14:textId="77777777" w:rsidR="007D50DD" w:rsidRPr="00B33704" w:rsidRDefault="007D50DD" w:rsidP="004B2F81">
            <w:pPr>
              <w:tabs>
                <w:tab w:val="left" w:pos="451"/>
              </w:tabs>
              <w:adjustRightInd w:val="0"/>
              <w:contextualSpacing/>
              <w:rPr>
                <w:rFonts w:ascii="Times New Roman" w:eastAsia="Calibri" w:hAnsi="Times New Roman" w:cs="Times New Roman"/>
                <w:b/>
                <w:i/>
                <w:iCs/>
                <w:sz w:val="24"/>
                <w:szCs w:val="24"/>
                <w:lang w:val="kk-KZ" w:eastAsia="ru-RU"/>
              </w:rPr>
            </w:pPr>
            <w:r w:rsidRPr="00B33704">
              <w:rPr>
                <w:rFonts w:ascii="Times New Roman" w:eastAsia="Calibri" w:hAnsi="Times New Roman" w:cs="Times New Roman"/>
                <w:b/>
                <w:i/>
                <w:iCs/>
                <w:sz w:val="24"/>
                <w:szCs w:val="24"/>
                <w:lang w:val="kk-KZ" w:eastAsia="ru-RU"/>
              </w:rPr>
              <w:t>(коммуникативтік дағдылар)</w:t>
            </w:r>
          </w:p>
          <w:p w14:paraId="25AB3B7F"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Еңбек.</w:t>
            </w:r>
          </w:p>
          <w:p w14:paraId="35164F67"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Тәрбиешіменбіргесынған, құлағанқұрғақбұтақтардыжинау</w:t>
            </w:r>
          </w:p>
          <w:p w14:paraId="33F0FB36"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Мақсаты:Жұмысуақытындаұқыптыболуға баулу.</w:t>
            </w:r>
          </w:p>
          <w:p w14:paraId="3EE20376"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(еңбек әрекеті)</w:t>
            </w:r>
          </w:p>
          <w:p w14:paraId="7FAB8C39"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 xml:space="preserve">Қ/О: </w:t>
            </w:r>
          </w:p>
          <w:p w14:paraId="732F560C"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«Аюлар мен аралар», </w:t>
            </w:r>
            <w:r w:rsidRPr="00B33704">
              <w:rPr>
                <w:rFonts w:ascii="Times New Roman" w:eastAsia="Calibri" w:hAnsi="Times New Roman" w:cs="Times New Roman"/>
                <w:sz w:val="24"/>
                <w:szCs w:val="24"/>
                <w:lang w:eastAsia="ru-RU"/>
              </w:rPr>
              <w:lastRenderedPageBreak/>
              <w:t xml:space="preserve">«Доптыбер». </w:t>
            </w:r>
          </w:p>
          <w:p w14:paraId="7A050790"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Мақсаты:</w:t>
            </w:r>
            <w:r w:rsidRPr="00B33704">
              <w:rPr>
                <w:rFonts w:ascii="Times New Roman" w:eastAsia="Calibri" w:hAnsi="Times New Roman" w:cs="Times New Roman"/>
                <w:sz w:val="24"/>
                <w:szCs w:val="24"/>
                <w:lang w:eastAsia="ru-RU"/>
              </w:rPr>
              <w:t>гимнастикалыққабырғаменаяқтыалмастыраотырыпөрмелеу;</w:t>
            </w:r>
          </w:p>
          <w:p w14:paraId="2E000D3C" w14:textId="77777777" w:rsidR="007D50DD" w:rsidRPr="00B33704" w:rsidRDefault="007D50DD" w:rsidP="004B2F81">
            <w:p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eastAsia="ru-RU"/>
              </w:rPr>
              <w:t>Доптылақтыруғажәнеқағыпалуғажаттықтыру(</w:t>
            </w:r>
            <w:r w:rsidRPr="00B33704">
              <w:rPr>
                <w:rFonts w:ascii="Times New Roman" w:eastAsia="Calibri" w:hAnsi="Times New Roman" w:cs="Times New Roman"/>
                <w:sz w:val="24"/>
                <w:szCs w:val="24"/>
                <w:lang w:val="kk-KZ" w:eastAsia="ru-RU"/>
              </w:rPr>
              <w:t>ойын қимыл іс әрекеті</w:t>
            </w: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i/>
                <w:iCs/>
                <w:sz w:val="24"/>
                <w:szCs w:val="24"/>
                <w:lang w:eastAsia="ru-RU"/>
              </w:rPr>
              <w:t>.</w:t>
            </w:r>
          </w:p>
          <w:p w14:paraId="53087C41" w14:textId="77777777" w:rsidR="007D50DD" w:rsidRPr="00B33704" w:rsidRDefault="007D50DD" w:rsidP="004B2F81">
            <w:pPr>
              <w:adjustRightInd w:val="0"/>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 Сөздік қор:</w:t>
            </w:r>
          </w:p>
          <w:p w14:paraId="0793B211" w14:textId="77777777" w:rsidR="007D50DD" w:rsidRPr="00B33704" w:rsidRDefault="007D50DD" w:rsidP="004B2F81">
            <w:pPr>
              <w:adjustRightInd w:val="0"/>
              <w:contextualSpacing/>
              <w:rPr>
                <w:rFonts w:ascii="Times New Roman" w:eastAsia="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Автобуз,машина</w:t>
            </w:r>
          </w:p>
        </w:tc>
        <w:tc>
          <w:tcPr>
            <w:tcW w:w="2615" w:type="dxa"/>
            <w:gridSpan w:val="5"/>
            <w:tcBorders>
              <w:top w:val="single" w:sz="4" w:space="0" w:color="auto"/>
              <w:left w:val="single" w:sz="4" w:space="0" w:color="auto"/>
              <w:bottom w:val="single" w:sz="4" w:space="0" w:color="auto"/>
              <w:right w:val="single" w:sz="4" w:space="0" w:color="auto"/>
            </w:tcBorders>
          </w:tcPr>
          <w:p w14:paraId="4822F198" w14:textId="77777777" w:rsidR="007D50DD" w:rsidRPr="00B33704" w:rsidRDefault="007D50DD" w:rsidP="004B2F81">
            <w:pPr>
              <w:contextualSpacing/>
              <w:rPr>
                <w:rFonts w:ascii="Times New Roman" w:eastAsia="Calibri" w:hAnsi="Times New Roman" w:cs="Times New Roman"/>
                <w:sz w:val="24"/>
                <w:szCs w:val="24"/>
                <w:lang w:val="kk-KZ"/>
              </w:rPr>
            </w:pPr>
          </w:p>
        </w:tc>
        <w:tc>
          <w:tcPr>
            <w:tcW w:w="2491" w:type="dxa"/>
            <w:gridSpan w:val="2"/>
            <w:tcBorders>
              <w:top w:val="single" w:sz="4" w:space="0" w:color="auto"/>
              <w:left w:val="single" w:sz="4" w:space="0" w:color="auto"/>
              <w:bottom w:val="single" w:sz="4" w:space="0" w:color="auto"/>
              <w:right w:val="single" w:sz="4" w:space="0" w:color="auto"/>
            </w:tcBorders>
          </w:tcPr>
          <w:p w14:paraId="7F9B2FA1" w14:textId="77777777" w:rsidR="007D50DD" w:rsidRPr="00B33704" w:rsidRDefault="007D50DD" w:rsidP="004B2F81">
            <w:pPr>
              <w:adjustRightInd w:val="0"/>
              <w:contextualSpacing/>
              <w:rPr>
                <w:rFonts w:ascii="Times New Roman" w:eastAsia="Calibri" w:hAnsi="Times New Roman" w:cs="Times New Roman"/>
                <w:b/>
                <w:sz w:val="24"/>
                <w:szCs w:val="24"/>
                <w:lang w:val="kk-KZ" w:eastAsia="ru-RU"/>
              </w:rPr>
            </w:pPr>
            <w:r w:rsidRPr="00B33704">
              <w:rPr>
                <w:rFonts w:ascii="Times New Roman" w:eastAsia="Calibri" w:hAnsi="Times New Roman" w:cs="Times New Roman"/>
                <w:b/>
                <w:bCs/>
                <w:sz w:val="24"/>
                <w:szCs w:val="24"/>
                <w:lang w:val="kk-KZ" w:eastAsia="ru-RU"/>
              </w:rPr>
              <w:t>Серуен №</w:t>
            </w:r>
            <w:r w:rsidRPr="00B33704">
              <w:rPr>
                <w:rFonts w:ascii="Times New Roman" w:eastAsia="Calibri" w:hAnsi="Times New Roman" w:cs="Times New Roman"/>
                <w:b/>
                <w:sz w:val="24"/>
                <w:szCs w:val="24"/>
                <w:lang w:val="kk-KZ" w:eastAsia="ru-RU"/>
              </w:rPr>
              <w:t>9</w:t>
            </w:r>
          </w:p>
          <w:p w14:paraId="7F7F2467" w14:textId="77777777" w:rsidR="007D50DD" w:rsidRPr="00B33704" w:rsidRDefault="007D50DD" w:rsidP="004B2F81">
            <w:pPr>
              <w:adjustRightInd w:val="0"/>
              <w:contextualSpacing/>
              <w:rPr>
                <w:rFonts w:ascii="Times New Roman" w:eastAsia="Calibri" w:hAnsi="Times New Roman" w:cs="Times New Roman"/>
                <w:b/>
                <w:bCs/>
                <w:sz w:val="24"/>
                <w:szCs w:val="24"/>
                <w:lang w:val="kk-KZ" w:eastAsia="ru-RU"/>
              </w:rPr>
            </w:pPr>
            <w:r w:rsidRPr="00B33704">
              <w:rPr>
                <w:rFonts w:ascii="Times New Roman" w:eastAsia="Calibri" w:hAnsi="Times New Roman" w:cs="Times New Roman"/>
                <w:b/>
                <w:sz w:val="24"/>
                <w:szCs w:val="24"/>
                <w:lang w:val="kk-KZ" w:eastAsia="ru-RU"/>
              </w:rPr>
              <w:t>Гүл егілген клумбаны бақылау</w:t>
            </w:r>
          </w:p>
          <w:p w14:paraId="4BA4796E" w14:textId="77777777" w:rsidR="007D50DD" w:rsidRPr="00B33704" w:rsidRDefault="007D50DD" w:rsidP="004B2F81">
            <w:pPr>
              <w:adjustRightInd w:val="0"/>
              <w:contextualSpacing/>
              <w:rPr>
                <w:rFonts w:ascii="Times New Roman" w:eastAsia="Calibri" w:hAnsi="Times New Roman" w:cs="Times New Roman"/>
                <w:i/>
                <w:iCs/>
                <w:sz w:val="24"/>
                <w:szCs w:val="24"/>
                <w:lang w:val="kk-KZ" w:eastAsia="ru-RU"/>
              </w:rPr>
            </w:pPr>
            <w:r w:rsidRPr="00B33704">
              <w:rPr>
                <w:rFonts w:ascii="Times New Roman" w:eastAsia="Calibri" w:hAnsi="Times New Roman" w:cs="Times New Roman"/>
                <w:b/>
                <w:iCs/>
                <w:sz w:val="24"/>
                <w:szCs w:val="24"/>
                <w:lang w:val="kk-KZ" w:eastAsia="ru-RU"/>
              </w:rPr>
              <w:t>Мақсаты</w:t>
            </w:r>
            <w:r w:rsidRPr="00B33704">
              <w:rPr>
                <w:rFonts w:ascii="Times New Roman" w:eastAsia="Calibri" w:hAnsi="Times New Roman" w:cs="Times New Roman"/>
                <w:i/>
                <w:iCs/>
                <w:sz w:val="24"/>
                <w:szCs w:val="24"/>
                <w:lang w:val="kk-KZ" w:eastAsia="ru-RU"/>
              </w:rPr>
              <w:t>:</w:t>
            </w:r>
          </w:p>
          <w:p w14:paraId="7FD34E18" w14:textId="77777777" w:rsidR="007D50DD" w:rsidRPr="00B33704" w:rsidRDefault="007D50DD" w:rsidP="004B2F81">
            <w:p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өсімдіктердің күзгі тіршілігі туралы білімдерін тиянақтау;</w:t>
            </w:r>
          </w:p>
          <w:p w14:paraId="6867E674" w14:textId="77777777" w:rsidR="007D50DD" w:rsidRPr="00B33704" w:rsidRDefault="007D50DD" w:rsidP="007D50DD">
            <w:pPr>
              <w:numPr>
                <w:ilvl w:val="0"/>
                <w:numId w:val="4"/>
              </w:numPr>
              <w:tabs>
                <w:tab w:val="left" w:pos="619"/>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кейбірөсімдіктердіңдәндеріншашып, қурап үлгергеніне көңіл бөлу;</w:t>
            </w:r>
          </w:p>
          <w:p w14:paraId="7500D42B" w14:textId="77777777" w:rsidR="007D50DD" w:rsidRPr="00B33704" w:rsidRDefault="007D50DD" w:rsidP="007D50DD">
            <w:pPr>
              <w:numPr>
                <w:ilvl w:val="0"/>
                <w:numId w:val="4"/>
              </w:numPr>
              <w:tabs>
                <w:tab w:val="left" w:pos="619"/>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Күзде гүл ашатын гүлдермен (астра, настурция)таныстыру</w:t>
            </w:r>
          </w:p>
          <w:p w14:paraId="3BD86245" w14:textId="77777777" w:rsidR="007D50DD" w:rsidRPr="00B33704" w:rsidRDefault="007D50DD" w:rsidP="004B2F81">
            <w:pPr>
              <w:tabs>
                <w:tab w:val="left" w:pos="619"/>
              </w:tabs>
              <w:adjustRightInd w:val="0"/>
              <w:contextualSpacing/>
              <w:rPr>
                <w:rFonts w:ascii="Times New Roman" w:eastAsia="Calibri" w:hAnsi="Times New Roman" w:cs="Times New Roman"/>
                <w:iCs/>
                <w:sz w:val="24"/>
                <w:szCs w:val="24"/>
                <w:lang w:eastAsia="ru-RU"/>
              </w:rPr>
            </w:pPr>
            <w:r w:rsidRPr="00B33704">
              <w:rPr>
                <w:rFonts w:ascii="Times New Roman" w:eastAsia="Calibri" w:hAnsi="Times New Roman" w:cs="Times New Roman"/>
                <w:b/>
                <w:iCs/>
                <w:sz w:val="24"/>
                <w:szCs w:val="24"/>
                <w:lang w:eastAsia="ru-RU"/>
              </w:rPr>
              <w:t>Бақылау барысы</w:t>
            </w:r>
            <w:r w:rsidRPr="00B33704">
              <w:rPr>
                <w:rFonts w:ascii="Times New Roman" w:eastAsia="Calibri" w:hAnsi="Times New Roman" w:cs="Times New Roman"/>
                <w:iCs/>
                <w:sz w:val="24"/>
                <w:szCs w:val="24"/>
                <w:lang w:eastAsia="ru-RU"/>
              </w:rPr>
              <w:t>:</w:t>
            </w:r>
          </w:p>
          <w:p w14:paraId="773EB33A" w14:textId="77777777" w:rsidR="007D50DD" w:rsidRPr="00B33704" w:rsidRDefault="007D50DD" w:rsidP="004B2F81">
            <w:pPr>
              <w:tabs>
                <w:tab w:val="left" w:pos="619"/>
              </w:tabs>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
                <w:sz w:val="24"/>
                <w:szCs w:val="24"/>
                <w:lang w:eastAsia="ru-RU"/>
              </w:rPr>
              <w:t>Көркем сөз:</w:t>
            </w:r>
          </w:p>
          <w:p w14:paraId="3B6EA0D2"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Кешкілік пе, күндіз бе,</w:t>
            </w:r>
          </w:p>
          <w:p w14:paraId="1E1C6FBC"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 xml:space="preserve">Өсіп тұрған гүлді үзбе. </w:t>
            </w:r>
          </w:p>
          <w:p w14:paraId="43F731CC"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Туған жерді далаға,</w:t>
            </w:r>
          </w:p>
          <w:p w14:paraId="7D3E4948"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Тастай алмай жүрміз бе?</w:t>
            </w:r>
          </w:p>
          <w:p w14:paraId="598E37C1"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Жайнап өсіп далада,</w:t>
            </w:r>
          </w:p>
          <w:p w14:paraId="3FFDD6D5"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Көздің жауын ала ма?</w:t>
            </w:r>
          </w:p>
          <w:p w14:paraId="08277C8E"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Бірде бірін жұлғызба,</w:t>
            </w:r>
          </w:p>
          <w:p w14:paraId="6DE1F886" w14:textId="77777777" w:rsidR="007D50DD" w:rsidRPr="00B33704" w:rsidRDefault="007D50DD" w:rsidP="004B2F81">
            <w:pPr>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i/>
                <w:sz w:val="24"/>
                <w:szCs w:val="24"/>
                <w:lang w:eastAsia="ru-RU"/>
              </w:rPr>
              <w:t>Қасыңдағы балаға</w:t>
            </w:r>
            <w:r w:rsidRPr="00B33704">
              <w:rPr>
                <w:rFonts w:ascii="Times New Roman" w:eastAsia="Calibri" w:hAnsi="Times New Roman" w:cs="Times New Roman"/>
                <w:b/>
                <w:i/>
                <w:sz w:val="24"/>
                <w:szCs w:val="24"/>
                <w:lang w:eastAsia="ru-RU"/>
              </w:rPr>
              <w:t>.</w:t>
            </w:r>
          </w:p>
          <w:p w14:paraId="11081B94" w14:textId="77777777" w:rsidR="007D50DD" w:rsidRPr="00B33704" w:rsidRDefault="007D50DD" w:rsidP="004B2F81">
            <w:pPr>
              <w:adjustRightInd w:val="0"/>
              <w:contextualSpacing/>
              <w:rPr>
                <w:rFonts w:ascii="Times New Roman" w:eastAsia="Calibri" w:hAnsi="Times New Roman" w:cs="Times New Roman"/>
                <w:b/>
                <w:i/>
                <w:sz w:val="24"/>
                <w:szCs w:val="24"/>
                <w:lang w:eastAsia="ru-RU"/>
              </w:rPr>
            </w:pPr>
            <w:r w:rsidRPr="00B33704">
              <w:rPr>
                <w:rFonts w:ascii="Times New Roman" w:eastAsia="Calibri" w:hAnsi="Times New Roman" w:cs="Times New Roman"/>
                <w:b/>
                <w:i/>
                <w:sz w:val="24"/>
                <w:szCs w:val="24"/>
                <w:lang w:eastAsia="ru-RU"/>
              </w:rPr>
              <w:lastRenderedPageBreak/>
              <w:t>Балаларға сұрақтар:</w:t>
            </w:r>
          </w:p>
          <w:p w14:paraId="7F16A9A5"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Гүлдерде күзде қандай өзгерістер болады?</w:t>
            </w:r>
          </w:p>
          <w:p w14:paraId="23771794"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Келесі жылы гүлдер өсіру үшін қазір не істеу керек?</w:t>
            </w:r>
          </w:p>
          <w:p w14:paraId="2AD04D54" w14:textId="77777777" w:rsidR="007D50DD" w:rsidRPr="00B33704" w:rsidRDefault="007D50DD" w:rsidP="004B2F81">
            <w:pPr>
              <w:adjustRightInd w:val="0"/>
              <w:contextualSpacing/>
              <w:rPr>
                <w:rFonts w:ascii="Times New Roman" w:eastAsia="Calibri" w:hAnsi="Times New Roman" w:cs="Times New Roman"/>
                <w:i/>
                <w:sz w:val="24"/>
                <w:szCs w:val="24"/>
                <w:lang w:eastAsia="ru-RU"/>
              </w:rPr>
            </w:pPr>
            <w:r w:rsidRPr="00B33704">
              <w:rPr>
                <w:rFonts w:ascii="Times New Roman" w:eastAsia="Calibri" w:hAnsi="Times New Roman" w:cs="Times New Roman"/>
                <w:i/>
                <w:sz w:val="24"/>
                <w:szCs w:val="24"/>
                <w:lang w:eastAsia="ru-RU"/>
              </w:rPr>
              <w:t>Қандай гүлдер күзде гүлдейді?</w:t>
            </w:r>
          </w:p>
          <w:p w14:paraId="14334AB6"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Зерттеу қызметі:</w:t>
            </w:r>
          </w:p>
          <w:p w14:paraId="0EC5EEA1"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sz w:val="24"/>
                <w:szCs w:val="24"/>
                <w:lang w:eastAsia="ru-RU"/>
              </w:rPr>
              <w:t>Қураған гүлдерді алып, оның сабақтары мен дәндерін қарау</w:t>
            </w:r>
            <w:r w:rsidRPr="00B33704">
              <w:rPr>
                <w:rFonts w:ascii="Times New Roman" w:eastAsia="Calibri" w:hAnsi="Times New Roman" w:cs="Times New Roman"/>
                <w:b/>
                <w:sz w:val="24"/>
                <w:szCs w:val="24"/>
                <w:lang w:eastAsia="ru-RU"/>
              </w:rPr>
              <w:t>.</w:t>
            </w:r>
          </w:p>
          <w:p w14:paraId="5A60470A"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b/>
                <w:sz w:val="24"/>
                <w:szCs w:val="24"/>
                <w:lang w:eastAsia="ru-RU"/>
              </w:rPr>
              <w:t>Д/О: «Суреттеу бойынша тауып ал»</w:t>
            </w:r>
          </w:p>
          <w:p w14:paraId="3A923F72"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Еңбек</w:t>
            </w:r>
            <w:r w:rsidRPr="00B33704">
              <w:rPr>
                <w:rFonts w:ascii="Times New Roman" w:eastAsia="Calibri" w:hAnsi="Times New Roman" w:cs="Times New Roman"/>
                <w:sz w:val="24"/>
                <w:szCs w:val="24"/>
                <w:lang w:eastAsia="ru-RU"/>
              </w:rPr>
              <w:t>. Гүлдер дәнін жинап алу.</w:t>
            </w:r>
          </w:p>
          <w:p w14:paraId="1798D913" w14:textId="77777777" w:rsidR="007D50DD" w:rsidRPr="00B33704" w:rsidRDefault="007D50DD" w:rsidP="004B2F81">
            <w:pPr>
              <w:adjustRightInd w:val="0"/>
              <w:contextualSpacing/>
              <w:rPr>
                <w:rFonts w:ascii="Times New Roman" w:eastAsia="Calibri" w:hAnsi="Times New Roman" w:cs="Times New Roman"/>
                <w:b/>
                <w:sz w:val="24"/>
                <w:szCs w:val="24"/>
                <w:lang w:eastAsia="ru-RU"/>
              </w:rPr>
            </w:pPr>
            <w:r w:rsidRPr="00B33704">
              <w:rPr>
                <w:rFonts w:ascii="Times New Roman" w:eastAsia="Calibri" w:hAnsi="Times New Roman" w:cs="Times New Roman"/>
                <w:sz w:val="24"/>
                <w:szCs w:val="24"/>
                <w:lang w:eastAsia="ru-RU"/>
              </w:rPr>
              <w:t>Мақсаты: Балаларға келесі көктемнің қамын қазір ойлау керек екенін түсіндіру.</w:t>
            </w:r>
          </w:p>
          <w:p w14:paraId="5DCC6D84" w14:textId="77777777" w:rsidR="007D50DD" w:rsidRPr="00B33704" w:rsidRDefault="007D50DD" w:rsidP="004B2F81">
            <w:pPr>
              <w:adjustRightInd w:val="0"/>
              <w:contextualSpacing/>
              <w:rPr>
                <w:rFonts w:ascii="Times New Roman" w:eastAsia="Calibri" w:hAnsi="Times New Roman" w:cs="Times New Roman"/>
                <w:b/>
                <w:bCs/>
                <w:sz w:val="24"/>
                <w:szCs w:val="24"/>
                <w:lang w:eastAsia="ru-RU"/>
              </w:rPr>
            </w:pPr>
            <w:r w:rsidRPr="00B33704">
              <w:rPr>
                <w:rFonts w:ascii="Times New Roman" w:eastAsia="Calibri" w:hAnsi="Times New Roman" w:cs="Times New Roman"/>
                <w:b/>
                <w:bCs/>
                <w:sz w:val="24"/>
                <w:szCs w:val="24"/>
                <w:lang w:eastAsia="ru-RU"/>
              </w:rPr>
              <w:t xml:space="preserve">Қ/О: </w:t>
            </w:r>
            <w:r w:rsidRPr="00B33704">
              <w:rPr>
                <w:rFonts w:ascii="Times New Roman" w:eastAsia="Calibri" w:hAnsi="Times New Roman" w:cs="Times New Roman"/>
                <w:sz w:val="24"/>
                <w:szCs w:val="24"/>
                <w:lang w:eastAsia="ru-RU"/>
              </w:rPr>
              <w:t>«Мені ата».</w:t>
            </w:r>
          </w:p>
          <w:p w14:paraId="069242F7"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iCs/>
                <w:sz w:val="24"/>
                <w:szCs w:val="24"/>
                <w:lang w:eastAsia="ru-RU"/>
              </w:rPr>
              <w:t>Мақсаты:ымдау және қимыл арқылы жанурлар бейнесін жасау қабылеттерін дамыту</w:t>
            </w:r>
            <w:r w:rsidRPr="00B33704">
              <w:rPr>
                <w:rFonts w:ascii="Times New Roman" w:eastAsia="Calibri" w:hAnsi="Times New Roman" w:cs="Times New Roman"/>
                <w:sz w:val="24"/>
                <w:szCs w:val="24"/>
                <w:lang w:eastAsia="ru-RU"/>
              </w:rPr>
              <w:t xml:space="preserve">. </w:t>
            </w:r>
          </w:p>
          <w:p w14:paraId="341FA153"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«Қояндар мен түлкі».</w:t>
            </w:r>
          </w:p>
          <w:p w14:paraId="3C7CAB58"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i/>
                <w:iCs/>
                <w:sz w:val="24"/>
                <w:szCs w:val="24"/>
                <w:lang w:eastAsia="ru-RU"/>
              </w:rPr>
              <w:t xml:space="preserve">Мақсаты: тез жүкіру дағдыларын дамыту </w:t>
            </w:r>
          </w:p>
          <w:p w14:paraId="15C61FAB"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Times New Roman" w:hAnsi="Times New Roman" w:cs="Times New Roman"/>
                <w:b/>
                <w:color w:val="000000"/>
                <w:sz w:val="24"/>
                <w:szCs w:val="24"/>
                <w:lang w:val="kk-KZ"/>
              </w:rPr>
              <w:lastRenderedPageBreak/>
              <w:t>танымдық, коммуникативтік  әрекет</w:t>
            </w:r>
            <w:r w:rsidRPr="00B33704">
              <w:rPr>
                <w:rFonts w:ascii="Times New Roman" w:eastAsia="Times New Roman" w:hAnsi="Times New Roman" w:cs="Times New Roman"/>
                <w:color w:val="000000"/>
                <w:sz w:val="24"/>
                <w:szCs w:val="24"/>
                <w:lang w:val="kk-KZ"/>
              </w:rPr>
              <w:t>.</w:t>
            </w:r>
          </w:p>
          <w:p w14:paraId="6CB9AEA5" w14:textId="77777777" w:rsidR="007D50DD" w:rsidRPr="00B33704" w:rsidRDefault="007D50DD" w:rsidP="004B2F81">
            <w:pPr>
              <w:adjustRightInd w:val="0"/>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 Сөздік қор: Сөздік қор:</w:t>
            </w:r>
          </w:p>
          <w:p w14:paraId="2A6DF3BE" w14:textId="77777777" w:rsidR="007D50DD" w:rsidRPr="00B33704" w:rsidRDefault="007D50DD" w:rsidP="004B2F81">
            <w:pPr>
              <w:adjustRightInd w:val="0"/>
              <w:contextualSpacing/>
              <w:rPr>
                <w:rFonts w:ascii="Times New Roman" w:eastAsia="Calibri" w:hAnsi="Times New Roman" w:cs="Times New Roman"/>
                <w:b/>
                <w:bCs/>
                <w:i/>
                <w:sz w:val="24"/>
                <w:szCs w:val="24"/>
                <w:lang w:eastAsia="ru-RU"/>
              </w:rPr>
            </w:pPr>
            <w:r w:rsidRPr="00B33704">
              <w:rPr>
                <w:rFonts w:ascii="Times New Roman" w:eastAsia="Calibri" w:hAnsi="Times New Roman" w:cs="Times New Roman"/>
                <w:b/>
                <w:sz w:val="24"/>
                <w:szCs w:val="24"/>
                <w:lang w:val="kk-KZ"/>
              </w:rPr>
              <w:t>Гүл,тұқым</w:t>
            </w:r>
          </w:p>
        </w:tc>
        <w:tc>
          <w:tcPr>
            <w:tcW w:w="2977" w:type="dxa"/>
            <w:gridSpan w:val="3"/>
            <w:tcBorders>
              <w:top w:val="single" w:sz="4" w:space="0" w:color="auto"/>
              <w:left w:val="single" w:sz="4" w:space="0" w:color="auto"/>
              <w:bottom w:val="single" w:sz="4" w:space="0" w:color="auto"/>
              <w:right w:val="single" w:sz="4" w:space="0" w:color="auto"/>
            </w:tcBorders>
          </w:tcPr>
          <w:p w14:paraId="572C86FB" w14:textId="77777777" w:rsidR="007D50DD" w:rsidRPr="00B33704" w:rsidRDefault="007D50DD" w:rsidP="004B2F81">
            <w:pPr>
              <w:tabs>
                <w:tab w:val="left" w:pos="-108"/>
              </w:tabs>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b/>
                <w:bCs/>
                <w:sz w:val="24"/>
                <w:szCs w:val="24"/>
                <w:lang w:val="kk-KZ" w:eastAsia="ru-RU"/>
              </w:rPr>
              <w:lastRenderedPageBreak/>
              <w:t>Серуен №</w:t>
            </w:r>
            <w:r w:rsidRPr="00B33704">
              <w:rPr>
                <w:rFonts w:ascii="Times New Roman" w:eastAsia="Calibri" w:hAnsi="Times New Roman" w:cs="Times New Roman"/>
                <w:b/>
                <w:sz w:val="24"/>
                <w:szCs w:val="24"/>
                <w:lang w:val="kk-KZ" w:eastAsia="ru-RU"/>
              </w:rPr>
              <w:t>10</w:t>
            </w:r>
          </w:p>
          <w:p w14:paraId="6243258C" w14:textId="77777777" w:rsidR="007D50DD" w:rsidRPr="00B33704" w:rsidRDefault="007D50DD" w:rsidP="004B2F81">
            <w:pPr>
              <w:adjustRightInd w:val="0"/>
              <w:contextualSpacing/>
              <w:rPr>
                <w:rFonts w:ascii="Times New Roman" w:eastAsia="Calibri" w:hAnsi="Times New Roman" w:cs="Times New Roman"/>
                <w:b/>
                <w:bCs/>
                <w:sz w:val="24"/>
                <w:szCs w:val="24"/>
                <w:lang w:eastAsia="ru-RU"/>
              </w:rPr>
            </w:pPr>
            <w:r w:rsidRPr="00B33704">
              <w:rPr>
                <w:rFonts w:ascii="Times New Roman" w:eastAsia="Calibri" w:hAnsi="Times New Roman" w:cs="Times New Roman"/>
                <w:b/>
                <w:bCs/>
                <w:sz w:val="24"/>
                <w:szCs w:val="24"/>
                <w:lang w:eastAsia="ru-RU"/>
              </w:rPr>
              <w:t>Ағаштарды бақылау</w:t>
            </w:r>
          </w:p>
          <w:p w14:paraId="450447F2" w14:textId="77777777" w:rsidR="007D50DD" w:rsidRPr="00B33704" w:rsidRDefault="007D50DD" w:rsidP="004B2F81">
            <w:pPr>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b/>
                <w:iCs/>
                <w:sz w:val="24"/>
                <w:szCs w:val="24"/>
                <w:lang w:eastAsia="ru-RU"/>
              </w:rPr>
              <w:t>Мақсаты</w:t>
            </w:r>
            <w:r w:rsidRPr="00B33704">
              <w:rPr>
                <w:rFonts w:ascii="Times New Roman" w:eastAsia="Calibri" w:hAnsi="Times New Roman" w:cs="Times New Roman"/>
                <w:i/>
                <w:iCs/>
                <w:sz w:val="24"/>
                <w:szCs w:val="24"/>
                <w:lang w:eastAsia="ru-RU"/>
              </w:rPr>
              <w:t>:</w:t>
            </w:r>
          </w:p>
          <w:p w14:paraId="5048F1D2" w14:textId="77777777" w:rsidR="007D50DD" w:rsidRPr="00B33704" w:rsidRDefault="007D50DD" w:rsidP="004B2F81">
            <w:pPr>
              <w:tabs>
                <w:tab w:val="left" w:pos="57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күз мезгілі туралы  жалпы білімдерін қалыптастыру;</w:t>
            </w:r>
          </w:p>
          <w:p w14:paraId="1971D624" w14:textId="77777777" w:rsidR="007D50DD" w:rsidRPr="00B33704" w:rsidRDefault="007D50DD" w:rsidP="004B2F81">
            <w:pPr>
              <w:tabs>
                <w:tab w:val="left" w:pos="562"/>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қайың мен терек ағашын діңдері мен жапырақтарына қарап айыра білуге үйрету;</w:t>
            </w:r>
          </w:p>
          <w:p w14:paraId="3F30D62E"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ағаш бөліктері туралы білімдерін тиянақтау  (діңі, бұтағы, тамыры);</w:t>
            </w:r>
          </w:p>
          <w:p w14:paraId="4F9577E7" w14:textId="77777777" w:rsidR="007D50DD" w:rsidRPr="00B33704" w:rsidRDefault="007D50DD" w:rsidP="004B2F81">
            <w:pPr>
              <w:tabs>
                <w:tab w:val="left" w:pos="58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туғанжердіңтабиғатынаялауға тәрбиелеу.</w:t>
            </w:r>
          </w:p>
          <w:p w14:paraId="3425C6EA" w14:textId="77777777" w:rsidR="007D50DD" w:rsidRPr="00B33704" w:rsidRDefault="007D50DD" w:rsidP="004B2F81">
            <w:pPr>
              <w:adjustRightInd w:val="0"/>
              <w:contextualSpacing/>
              <w:rPr>
                <w:rFonts w:ascii="Times New Roman" w:eastAsia="Calibri" w:hAnsi="Times New Roman" w:cs="Times New Roman"/>
                <w:b/>
                <w:iCs/>
                <w:sz w:val="24"/>
                <w:szCs w:val="24"/>
                <w:lang w:eastAsia="ru-RU"/>
              </w:rPr>
            </w:pPr>
            <w:r w:rsidRPr="00B33704">
              <w:rPr>
                <w:rFonts w:ascii="Times New Roman" w:eastAsia="Calibri" w:hAnsi="Times New Roman" w:cs="Times New Roman"/>
                <w:b/>
                <w:iCs/>
                <w:sz w:val="24"/>
                <w:szCs w:val="24"/>
                <w:lang w:eastAsia="ru-RU"/>
              </w:rPr>
              <w:t xml:space="preserve">Бақылау барысы: </w:t>
            </w:r>
          </w:p>
          <w:p w14:paraId="284CCB5D" w14:textId="77777777" w:rsidR="007D50DD" w:rsidRPr="00B33704" w:rsidRDefault="007D50DD" w:rsidP="004B2F81">
            <w:pPr>
              <w:adjustRightInd w:val="0"/>
              <w:contextualSpacing/>
              <w:rPr>
                <w:rFonts w:ascii="Times New Roman" w:eastAsia="Calibri" w:hAnsi="Times New Roman" w:cs="Times New Roman"/>
                <w:b/>
                <w:iCs/>
                <w:sz w:val="24"/>
                <w:szCs w:val="24"/>
                <w:lang w:eastAsia="ru-RU"/>
              </w:rPr>
            </w:pPr>
            <w:r w:rsidRPr="00B33704">
              <w:rPr>
                <w:rFonts w:ascii="Times New Roman" w:eastAsia="Calibri" w:hAnsi="Times New Roman" w:cs="Times New Roman"/>
                <w:b/>
                <w:iCs/>
                <w:sz w:val="24"/>
                <w:szCs w:val="24"/>
                <w:lang w:eastAsia="ru-RU"/>
              </w:rPr>
              <w:t>Көркем сөз:</w:t>
            </w:r>
          </w:p>
          <w:p w14:paraId="252265C9"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Үйеңкі, қайың, қарағаш,</w:t>
            </w:r>
          </w:p>
          <w:p w14:paraId="33A78FEF"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Самырсын, емен, қарағай.</w:t>
            </w:r>
          </w:p>
          <w:p w14:paraId="3E499B57"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Өседі бәрі аралас,</w:t>
            </w:r>
          </w:p>
          <w:p w14:paraId="28D9387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Бақшада өскен баладай.</w:t>
            </w:r>
          </w:p>
          <w:p w14:paraId="305706BE"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Қаулап өскен ағаштар</w:t>
            </w:r>
          </w:p>
          <w:p w14:paraId="15AA69A3"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Жеміс-жидек сайда да.</w:t>
            </w:r>
          </w:p>
          <w:p w14:paraId="45A3580C"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Хош иіске елітіп</w:t>
            </w:r>
          </w:p>
          <w:p w14:paraId="2675A94A"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Тынып қалған айнала</w:t>
            </w:r>
          </w:p>
          <w:p w14:paraId="0AEC4910"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Қамқоршы болшы орманға</w:t>
            </w:r>
          </w:p>
          <w:p w14:paraId="25BBA1BD"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Орманды бәрің қорғаңдар!</w:t>
            </w:r>
          </w:p>
          <w:p w14:paraId="2A38889B"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Сұраққа жаап беріңде</w:t>
            </w:r>
            <w:r w:rsidRPr="00B33704">
              <w:rPr>
                <w:rFonts w:ascii="Times New Roman" w:eastAsia="Calibri" w:hAnsi="Times New Roman" w:cs="Times New Roman"/>
                <w:sz w:val="24"/>
                <w:szCs w:val="24"/>
                <w:lang w:eastAsia="ru-RU"/>
              </w:rPr>
              <w:lastRenderedPageBreak/>
              <w:tab/>
              <w:t>Басқа ағаштар арасынан қайыңды қалай табамыз?</w:t>
            </w:r>
          </w:p>
          <w:p w14:paraId="55DD7DF2" w14:textId="77777777" w:rsidR="007D50DD" w:rsidRPr="00B33704" w:rsidRDefault="007D50DD" w:rsidP="004B2F81">
            <w:pPr>
              <w:tabs>
                <w:tab w:val="left" w:pos="370"/>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Қайың діңі қандай? </w:t>
            </w:r>
            <w:r w:rsidRPr="00B33704">
              <w:rPr>
                <w:rFonts w:ascii="Times New Roman" w:eastAsia="Calibri" w:hAnsi="Times New Roman" w:cs="Times New Roman"/>
                <w:i/>
                <w:iCs/>
                <w:sz w:val="24"/>
                <w:szCs w:val="24"/>
                <w:lang w:eastAsia="ru-RU"/>
              </w:rPr>
              <w:t>(ақ қара дақтармен.)</w:t>
            </w:r>
          </w:p>
          <w:p w14:paraId="2D358C60" w14:textId="77777777" w:rsidR="007D50DD" w:rsidRPr="00B33704" w:rsidRDefault="007D50DD" w:rsidP="004B2F81">
            <w:pPr>
              <w:tabs>
                <w:tab w:val="left" w:pos="370"/>
              </w:tabs>
              <w:adjustRightInd w:val="0"/>
              <w:contextualSpacing/>
              <w:rPr>
                <w:rFonts w:ascii="Times New Roman" w:eastAsia="Calibri" w:hAnsi="Times New Roman" w:cs="Times New Roman"/>
                <w:i/>
                <w:iCs/>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 xml:space="preserve">Қайыңның тағы қандай бөліктері бар? </w:t>
            </w:r>
            <w:r w:rsidRPr="00B33704">
              <w:rPr>
                <w:rFonts w:ascii="Times New Roman" w:eastAsia="Calibri" w:hAnsi="Times New Roman" w:cs="Times New Roman"/>
                <w:i/>
                <w:iCs/>
                <w:sz w:val="24"/>
                <w:szCs w:val="24"/>
                <w:lang w:eastAsia="ru-RU"/>
              </w:rPr>
              <w:t>(діңі, тамыры, бұтағы)</w:t>
            </w:r>
          </w:p>
          <w:p w14:paraId="7A570215" w14:textId="77777777" w:rsidR="007D50DD" w:rsidRPr="00B33704" w:rsidRDefault="007D50DD" w:rsidP="004B2F81">
            <w:p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w:t>
            </w:r>
            <w:r w:rsidRPr="00B33704">
              <w:rPr>
                <w:rFonts w:ascii="Times New Roman" w:eastAsia="Calibri" w:hAnsi="Times New Roman" w:cs="Times New Roman"/>
                <w:sz w:val="24"/>
                <w:szCs w:val="24"/>
                <w:lang w:eastAsia="ru-RU"/>
              </w:rPr>
              <w:tab/>
              <w:t>Ағашқа тамыр не үшін керек?</w:t>
            </w:r>
          </w:p>
          <w:p w14:paraId="76F7DD35"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Күзде қайың жапырағының түсі қандай? </w:t>
            </w:r>
            <w:r w:rsidRPr="00B33704">
              <w:rPr>
                <w:rFonts w:ascii="Times New Roman" w:eastAsia="Calibri" w:hAnsi="Times New Roman" w:cs="Times New Roman"/>
                <w:i/>
                <w:iCs/>
                <w:sz w:val="24"/>
                <w:szCs w:val="24"/>
                <w:lang w:eastAsia="ru-RU"/>
              </w:rPr>
              <w:t>(сары.)</w:t>
            </w:r>
          </w:p>
          <w:p w14:paraId="1DEE2494"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sz w:val="24"/>
                <w:szCs w:val="24"/>
                <w:lang w:eastAsia="ru-RU"/>
              </w:rPr>
              <w:t xml:space="preserve">Жазда қандай еді? </w:t>
            </w:r>
            <w:r w:rsidRPr="00B33704">
              <w:rPr>
                <w:rFonts w:ascii="Times New Roman" w:eastAsia="Calibri" w:hAnsi="Times New Roman" w:cs="Times New Roman"/>
                <w:i/>
                <w:iCs/>
                <w:sz w:val="24"/>
                <w:szCs w:val="24"/>
                <w:lang w:eastAsia="ru-RU"/>
              </w:rPr>
              <w:t>(жасыл.)(терекпен де осындай жұмыс жүргізіледі)</w:t>
            </w:r>
          </w:p>
          <w:p w14:paraId="53FE1203" w14:textId="77777777" w:rsidR="007D50DD" w:rsidRPr="00B33704" w:rsidRDefault="007D50DD" w:rsidP="007D50DD">
            <w:pPr>
              <w:numPr>
                <w:ilvl w:val="0"/>
                <w:numId w:val="7"/>
              </w:num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i/>
                <w:iCs/>
                <w:sz w:val="24"/>
                <w:szCs w:val="24"/>
                <w:lang w:eastAsia="ru-RU"/>
              </w:rPr>
              <w:t>Қысқа ең алғашқы дайындалатын қай ағаш? (қайың)</w:t>
            </w:r>
          </w:p>
          <w:p w14:paraId="5505EB88" w14:textId="77777777" w:rsidR="007D50DD" w:rsidRPr="00B33704" w:rsidRDefault="007D50DD" w:rsidP="004B2F81">
            <w:pPr>
              <w:tabs>
                <w:tab w:val="left" w:pos="461"/>
              </w:tabs>
              <w:adjustRightInd w:val="0"/>
              <w:contextualSpacing/>
              <w:rPr>
                <w:rFonts w:ascii="Times New Roman" w:eastAsia="Calibri" w:hAnsi="Times New Roman" w:cs="Times New Roman"/>
                <w:sz w:val="24"/>
                <w:szCs w:val="24"/>
                <w:lang w:eastAsia="ru-RU"/>
              </w:rPr>
            </w:pPr>
            <w:r w:rsidRPr="00B33704">
              <w:rPr>
                <w:rFonts w:ascii="Times New Roman" w:eastAsia="Times New Roman" w:hAnsi="Times New Roman" w:cs="Times New Roman"/>
                <w:b/>
                <w:color w:val="000000"/>
                <w:sz w:val="24"/>
                <w:szCs w:val="24"/>
                <w:lang w:val="kk-KZ"/>
              </w:rPr>
              <w:t>танымдық, коммуникативтік  әрекет</w:t>
            </w:r>
            <w:r w:rsidRPr="00B33704">
              <w:rPr>
                <w:rFonts w:ascii="Times New Roman" w:eastAsia="Times New Roman" w:hAnsi="Times New Roman" w:cs="Times New Roman"/>
                <w:color w:val="000000"/>
                <w:sz w:val="24"/>
                <w:szCs w:val="24"/>
                <w:lang w:val="kk-KZ"/>
              </w:rPr>
              <w:t>.</w:t>
            </w:r>
          </w:p>
          <w:p w14:paraId="5F29B691" w14:textId="77777777" w:rsidR="007D50DD" w:rsidRPr="00B33704" w:rsidRDefault="007D50DD" w:rsidP="004B2F81">
            <w:pPr>
              <w:adjustRightInd w:val="0"/>
              <w:contextualSpacing/>
              <w:rPr>
                <w:rFonts w:ascii="Times New Roman" w:eastAsia="Calibri" w:hAnsi="Times New Roman" w:cs="Times New Roman"/>
                <w:sz w:val="24"/>
                <w:szCs w:val="24"/>
                <w:lang w:eastAsia="ru-RU"/>
              </w:rPr>
            </w:pPr>
            <w:r w:rsidRPr="00B33704">
              <w:rPr>
                <w:rFonts w:ascii="Times New Roman" w:eastAsia="Calibri" w:hAnsi="Times New Roman" w:cs="Times New Roman"/>
                <w:b/>
                <w:sz w:val="24"/>
                <w:szCs w:val="24"/>
                <w:lang w:eastAsia="ru-RU"/>
              </w:rPr>
              <w:t>Қ/О:</w:t>
            </w:r>
            <w:r w:rsidRPr="00B33704">
              <w:rPr>
                <w:rFonts w:ascii="Times New Roman" w:eastAsia="Calibri" w:hAnsi="Times New Roman" w:cs="Times New Roman"/>
                <w:sz w:val="24"/>
                <w:szCs w:val="24"/>
                <w:lang w:eastAsia="ru-RU"/>
              </w:rPr>
              <w:t xml:space="preserve"> «Қасқыр қақпан»</w:t>
            </w:r>
          </w:p>
          <w:p w14:paraId="5E4DC3AC"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eastAsia="ru-RU"/>
              </w:rPr>
              <w:t>Мақсаты: Жылдамдыққа, ептілікке баулу</w:t>
            </w:r>
          </w:p>
          <w:p w14:paraId="68588602" w14:textId="77777777" w:rsidR="007D50DD" w:rsidRPr="00B33704" w:rsidRDefault="007D50DD" w:rsidP="004B2F81">
            <w:pPr>
              <w:adjustRightInd w:val="0"/>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i/>
                <w:sz w:val="24"/>
                <w:szCs w:val="24"/>
                <w:lang w:val="kk-KZ"/>
              </w:rPr>
              <w:t>(</w:t>
            </w:r>
            <w:r w:rsidRPr="00B33704">
              <w:rPr>
                <w:rFonts w:ascii="Times New Roman" w:eastAsia="Calibri" w:hAnsi="Times New Roman" w:cs="Times New Roman"/>
                <w:b/>
                <w:sz w:val="24"/>
                <w:szCs w:val="24"/>
                <w:lang w:val="kk-KZ"/>
              </w:rPr>
              <w:t>қоршаған орта,</w:t>
            </w:r>
            <w:r w:rsidRPr="00B33704">
              <w:rPr>
                <w:rFonts w:ascii="Times New Roman" w:eastAsia="Times New Roman" w:hAnsi="Times New Roman" w:cs="Times New Roman"/>
                <w:b/>
                <w:bCs/>
                <w:sz w:val="24"/>
                <w:szCs w:val="24"/>
                <w:lang w:val="kk-KZ"/>
              </w:rPr>
              <w:t>дербес ойын әрекеті</w:t>
            </w:r>
            <w:r w:rsidRPr="00B33704">
              <w:rPr>
                <w:rFonts w:ascii="Times New Roman" w:eastAsia="Calibri" w:hAnsi="Times New Roman" w:cs="Times New Roman"/>
                <w:b/>
                <w:sz w:val="24"/>
                <w:szCs w:val="24"/>
                <w:lang w:val="kk-KZ"/>
              </w:rPr>
              <w:t>)</w:t>
            </w:r>
          </w:p>
          <w:p w14:paraId="2719E37A" w14:textId="77777777" w:rsidR="007D50DD" w:rsidRPr="00B33704" w:rsidRDefault="007D50DD" w:rsidP="004B2F81">
            <w:pPr>
              <w:adjustRightInd w:val="0"/>
              <w:contextualSpacing/>
              <w:rPr>
                <w:rFonts w:ascii="Times New Roman" w:eastAsia="Calibri" w:hAnsi="Times New Roman" w:cs="Times New Roman"/>
                <w:sz w:val="24"/>
                <w:szCs w:val="24"/>
                <w:lang w:val="kk-KZ" w:eastAsia="ru-RU"/>
              </w:rPr>
            </w:pPr>
            <w:r w:rsidRPr="00B33704">
              <w:rPr>
                <w:rFonts w:ascii="Times New Roman" w:eastAsia="Calibri" w:hAnsi="Times New Roman" w:cs="Times New Roman"/>
                <w:b/>
                <w:bCs/>
                <w:sz w:val="24"/>
                <w:szCs w:val="24"/>
                <w:lang w:val="kk-KZ" w:eastAsia="ru-RU"/>
              </w:rPr>
              <w:t xml:space="preserve"> Сөздік қор:</w:t>
            </w:r>
            <w:r w:rsidRPr="00B33704">
              <w:rPr>
                <w:rFonts w:ascii="Times New Roman" w:eastAsia="Calibri" w:hAnsi="Times New Roman" w:cs="Times New Roman"/>
                <w:b/>
                <w:sz w:val="24"/>
                <w:szCs w:val="24"/>
                <w:lang w:val="kk-KZ"/>
              </w:rPr>
              <w:t xml:space="preserve"> Ағаш,жапырақ,бұтақ</w:t>
            </w:r>
          </w:p>
        </w:tc>
      </w:tr>
      <w:tr w:rsidR="007D50DD" w:rsidRPr="00B33704" w14:paraId="2284F925"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40F6CFF7"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Серуеннен оралу</w:t>
            </w:r>
          </w:p>
        </w:tc>
        <w:tc>
          <w:tcPr>
            <w:tcW w:w="14033" w:type="dxa"/>
            <w:gridSpan w:val="17"/>
            <w:tcBorders>
              <w:top w:val="single" w:sz="4" w:space="0" w:color="auto"/>
              <w:left w:val="single" w:sz="4" w:space="0" w:color="auto"/>
              <w:bottom w:val="single" w:sz="4" w:space="0" w:color="auto"/>
              <w:right w:val="single" w:sz="4" w:space="0" w:color="auto"/>
            </w:tcBorders>
            <w:hideMark/>
          </w:tcPr>
          <w:p w14:paraId="579502C8"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704">
              <w:rPr>
                <w:rFonts w:ascii="Times New Roman" w:eastAsia="Times New Roman" w:hAnsi="Times New Roman" w:cs="Times New Roman"/>
                <w:b/>
                <w:bCs/>
                <w:sz w:val="24"/>
                <w:szCs w:val="24"/>
                <w:lang w:val="kk-KZ"/>
              </w:rPr>
              <w:t>(коммуникативтік дағдылар, дербес ойын әрекеті).</w:t>
            </w:r>
            <w:r w:rsidRPr="00B33704">
              <w:rPr>
                <w:rFonts w:ascii="Times New Roman" w:eastAsia="Times New Roman" w:hAnsi="Times New Roman" w:cs="Times New Roman"/>
                <w:b/>
                <w:sz w:val="24"/>
                <w:szCs w:val="24"/>
                <w:lang w:val="kk-KZ" w:eastAsia="ru-RU"/>
              </w:rPr>
              <w:t xml:space="preserve"> Сөздік қор:Жолдасына көмектес,киімдерді ұқыптап жина.</w:t>
            </w:r>
          </w:p>
          <w:p w14:paraId="0A989A83"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p>
          <w:p w14:paraId="1B6C3DA1"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p>
        </w:tc>
      </w:tr>
      <w:tr w:rsidR="007D50DD" w:rsidRPr="00B33704" w14:paraId="35BAC5D5"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6256C7FF"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Түскі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36436D62"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82A15"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41034D88"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B33704">
              <w:rPr>
                <w:rFonts w:ascii="Times New Roman" w:eastAsia="Times New Roman" w:hAnsi="Times New Roman" w:cs="Times New Roman"/>
                <w:b/>
                <w:bCs/>
                <w:sz w:val="24"/>
                <w:szCs w:val="24"/>
                <w:lang w:val="kk-KZ"/>
              </w:rPr>
              <w:t>мәдени-гигеналық дағдылар, еңбек әрекеті)</w:t>
            </w:r>
          </w:p>
          <w:p w14:paraId="36C23572"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xml:space="preserve">Ереже: </w:t>
            </w:r>
          </w:p>
          <w:p w14:paraId="5389247D"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 xml:space="preserve">Тамақ ішер кезде енді, </w:t>
            </w:r>
          </w:p>
          <w:p w14:paraId="4F49B397"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Сөйлемейміз күлмейміз.</w:t>
            </w:r>
          </w:p>
          <w:p w14:paraId="597B7C13" w14:textId="77777777" w:rsidR="007D50DD" w:rsidRPr="00B33704" w:rsidRDefault="007D50DD" w:rsidP="004B2F81">
            <w:pPr>
              <w:widowControl w:val="0"/>
              <w:autoSpaceDE w:val="0"/>
              <w:autoSpaceDN w:val="0"/>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Астан басқа өзгені,</w:t>
            </w:r>
          </w:p>
          <w:p w14:paraId="7153C508"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sz w:val="24"/>
                <w:szCs w:val="24"/>
                <w:lang w:val="kk-KZ"/>
              </w:rPr>
              <w:t xml:space="preserve">Елемейміз, білмейміз. </w:t>
            </w:r>
            <w:r w:rsidRPr="00B33704">
              <w:rPr>
                <w:rFonts w:ascii="Times New Roman" w:eastAsia="Times New Roman" w:hAnsi="Times New Roman" w:cs="Times New Roman"/>
                <w:b/>
                <w:bCs/>
                <w:sz w:val="24"/>
                <w:szCs w:val="24"/>
                <w:lang w:val="kk-KZ"/>
              </w:rPr>
              <w:t>(сөйлеуді дамыту)</w:t>
            </w:r>
          </w:p>
        </w:tc>
      </w:tr>
      <w:tr w:rsidR="007D50DD" w:rsidRPr="007D50DD" w14:paraId="38C1C483" w14:textId="77777777" w:rsidTr="004B2F81">
        <w:tc>
          <w:tcPr>
            <w:tcW w:w="2127" w:type="dxa"/>
            <w:tcBorders>
              <w:top w:val="single" w:sz="4" w:space="0" w:color="auto"/>
              <w:left w:val="single" w:sz="4" w:space="0" w:color="auto"/>
              <w:bottom w:val="single" w:sz="4" w:space="0" w:color="auto"/>
              <w:right w:val="single" w:sz="4" w:space="0" w:color="auto"/>
            </w:tcBorders>
          </w:tcPr>
          <w:p w14:paraId="59445505"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Күндізгі ұйқы</w:t>
            </w:r>
          </w:p>
        </w:tc>
        <w:tc>
          <w:tcPr>
            <w:tcW w:w="14033" w:type="dxa"/>
            <w:gridSpan w:val="17"/>
            <w:tcBorders>
              <w:top w:val="single" w:sz="4" w:space="0" w:color="auto"/>
              <w:left w:val="single" w:sz="4" w:space="0" w:color="auto"/>
              <w:bottom w:val="single" w:sz="4" w:space="0" w:color="auto"/>
              <w:right w:val="single" w:sz="4" w:space="0" w:color="auto"/>
            </w:tcBorders>
            <w:hideMark/>
          </w:tcPr>
          <w:p w14:paraId="2D7E7616"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sz w:val="24"/>
                <w:szCs w:val="24"/>
                <w:lang w:val="kk-KZ"/>
              </w:rPr>
              <w:t>Балалардың тыныш ұйқысы үшін қолайлы жағдай жасау (</w:t>
            </w:r>
            <w:r w:rsidRPr="00B33704">
              <w:rPr>
                <w:rFonts w:ascii="Times New Roman" w:eastAsia="Calibri" w:hAnsi="Times New Roman" w:cs="Times New Roman"/>
                <w:b/>
                <w:i/>
                <w:sz w:val="24"/>
                <w:szCs w:val="24"/>
                <w:lang w:val="kk-KZ"/>
              </w:rPr>
              <w:t>тыныш музыка тыңдау</w:t>
            </w:r>
            <w:r w:rsidRPr="00B33704">
              <w:rPr>
                <w:rFonts w:ascii="Times New Roman" w:eastAsia="Calibri" w:hAnsi="Times New Roman" w:cs="Times New Roman"/>
                <w:sz w:val="24"/>
                <w:szCs w:val="24"/>
                <w:lang w:val="kk-KZ"/>
              </w:rPr>
              <w:t xml:space="preserve">). Кітап, журнал оқу </w:t>
            </w:r>
            <w:r w:rsidRPr="00B33704">
              <w:rPr>
                <w:rFonts w:ascii="Times New Roman" w:eastAsia="Calibri" w:hAnsi="Times New Roman" w:cs="Times New Roman"/>
                <w:b/>
                <w:i/>
                <w:sz w:val="24"/>
                <w:szCs w:val="24"/>
                <w:lang w:val="kk-KZ"/>
              </w:rPr>
              <w:t>(көркемдік қызмет)</w:t>
            </w:r>
          </w:p>
          <w:p w14:paraId="6784F897" w14:textId="77777777" w:rsidR="007D50DD" w:rsidRPr="00B33704" w:rsidRDefault="007D50DD" w:rsidP="004B2F81">
            <w:pPr>
              <w:rPr>
                <w:rFonts w:ascii="Times New Roman" w:eastAsia="Calibri" w:hAnsi="Times New Roman" w:cs="Times New Roman"/>
                <w:b/>
                <w:i/>
                <w:sz w:val="24"/>
                <w:szCs w:val="24"/>
                <w:lang w:val="kk-KZ"/>
              </w:rPr>
            </w:pPr>
            <w:r w:rsidRPr="00B33704">
              <w:rPr>
                <w:rFonts w:ascii="Times New Roman" w:eastAsia="Times New Roman" w:hAnsi="Times New Roman" w:cs="Times New Roman"/>
                <w:b/>
                <w:sz w:val="24"/>
                <w:szCs w:val="24"/>
                <w:lang w:val="kk-KZ" w:eastAsia="ru-RU"/>
              </w:rPr>
              <w:t>Сөздік қор:Шешінеміз,киімдерді бүктейміз.</w:t>
            </w:r>
          </w:p>
          <w:p w14:paraId="7341A772" w14:textId="77777777" w:rsidR="007D50DD" w:rsidRPr="00B33704" w:rsidRDefault="007D50DD" w:rsidP="004B2F81">
            <w:pPr>
              <w:rPr>
                <w:rFonts w:ascii="Times New Roman" w:eastAsia="Calibri" w:hAnsi="Times New Roman" w:cs="Times New Roman"/>
                <w:sz w:val="24"/>
                <w:szCs w:val="24"/>
                <w:lang w:val="kk-KZ"/>
              </w:rPr>
            </w:pPr>
          </w:p>
        </w:tc>
      </w:tr>
      <w:tr w:rsidR="007D50DD" w:rsidRPr="00B33704" w14:paraId="79BFF0D2"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7C9CB86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Біртіндеп ұйқыдан ояту,</w:t>
            </w:r>
          </w:p>
          <w:p w14:paraId="235BD11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сауықтыру шаралары</w:t>
            </w:r>
          </w:p>
        </w:tc>
        <w:tc>
          <w:tcPr>
            <w:tcW w:w="14033" w:type="dxa"/>
            <w:gridSpan w:val="17"/>
            <w:tcBorders>
              <w:top w:val="single" w:sz="4" w:space="0" w:color="auto"/>
              <w:left w:val="single" w:sz="4" w:space="0" w:color="auto"/>
              <w:bottom w:val="single" w:sz="4" w:space="0" w:color="auto"/>
              <w:right w:val="single" w:sz="4" w:space="0" w:color="auto"/>
            </w:tcBorders>
            <w:hideMark/>
          </w:tcPr>
          <w:p w14:paraId="14722346"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Күндізгі ұйқыдан кейінгі сауықтыру шаралары (дене жаттығулары,  Жалпақ табандылықтың алдын алу мақсатында ортопедиялық жолмен жүру) (</w:t>
            </w:r>
            <w:r w:rsidRPr="00B33704">
              <w:rPr>
                <w:rFonts w:ascii="Times New Roman" w:eastAsia="Calibri" w:hAnsi="Times New Roman" w:cs="Times New Roman"/>
                <w:b/>
                <w:i/>
                <w:sz w:val="24"/>
                <w:szCs w:val="24"/>
                <w:lang w:val="kk-KZ"/>
              </w:rPr>
              <w:t>дене белсенділігі)</w:t>
            </w:r>
            <w:r w:rsidRPr="00B33704">
              <w:rPr>
                <w:rFonts w:ascii="Times New Roman" w:eastAsia="Times New Roman" w:hAnsi="Times New Roman" w:cs="Times New Roman"/>
                <w:b/>
                <w:sz w:val="24"/>
                <w:szCs w:val="24"/>
                <w:lang w:val="kk-KZ" w:eastAsia="ru-RU"/>
              </w:rPr>
              <w:t xml:space="preserve"> Сөздік қор:Ұйықтаймыз. Төсекке байқап мін.</w:t>
            </w:r>
          </w:p>
        </w:tc>
      </w:tr>
      <w:tr w:rsidR="007D50DD" w:rsidRPr="007D50DD" w14:paraId="705981E7" w14:textId="77777777" w:rsidTr="004B2F81">
        <w:trPr>
          <w:trHeight w:val="762"/>
        </w:trPr>
        <w:tc>
          <w:tcPr>
            <w:tcW w:w="2127" w:type="dxa"/>
            <w:tcBorders>
              <w:top w:val="single" w:sz="4" w:space="0" w:color="auto"/>
              <w:left w:val="single" w:sz="4" w:space="0" w:color="auto"/>
              <w:bottom w:val="single" w:sz="4" w:space="0" w:color="auto"/>
              <w:right w:val="single" w:sz="4" w:space="0" w:color="auto"/>
            </w:tcBorders>
            <w:hideMark/>
          </w:tcPr>
          <w:p w14:paraId="5386919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Бесін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6C8B2317"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Calibri" w:hAnsi="Times New Roman" w:cs="Times New Roman"/>
                <w:sz w:val="24"/>
                <w:szCs w:val="24"/>
                <w:lang w:val="kk-KZ"/>
              </w:rPr>
              <w:t xml:space="preserve">Бесін ас алдында гигиеналық рәсімдерді орындау </w:t>
            </w:r>
            <w:r w:rsidRPr="00B33704">
              <w:rPr>
                <w:rFonts w:ascii="Times New Roman" w:eastAsia="Calibri" w:hAnsi="Times New Roman" w:cs="Times New Roman"/>
                <w:b/>
                <w:i/>
                <w:sz w:val="24"/>
                <w:szCs w:val="24"/>
                <w:lang w:val="kk-KZ"/>
              </w:rPr>
              <w:t xml:space="preserve">(мәдени-гигиеналық дағдылар, еңбек қызметі) </w:t>
            </w:r>
            <w:r w:rsidRPr="00B33704">
              <w:rPr>
                <w:rFonts w:ascii="Times New Roman" w:eastAsia="Calibri" w:hAnsi="Times New Roman" w:cs="Times New Roman"/>
                <w:sz w:val="24"/>
                <w:szCs w:val="24"/>
                <w:lang w:val="kk-KZ"/>
              </w:rPr>
              <w:t>балалардың тамаққа назарын аудару, мәдени тамақтануға тарту (</w:t>
            </w:r>
            <w:r w:rsidRPr="00B33704">
              <w:rPr>
                <w:rFonts w:ascii="Times New Roman" w:eastAsia="Calibri" w:hAnsi="Times New Roman" w:cs="Times New Roman"/>
                <w:b/>
                <w:i/>
                <w:sz w:val="24"/>
                <w:szCs w:val="24"/>
                <w:lang w:val="kk-KZ"/>
              </w:rPr>
              <w:t>сөйлеуді дамыту)</w:t>
            </w:r>
            <w:r w:rsidRPr="00B33704">
              <w:rPr>
                <w:rFonts w:ascii="Times New Roman" w:eastAsia="Times New Roman" w:hAnsi="Times New Roman" w:cs="Times New Roman"/>
                <w:b/>
                <w:sz w:val="24"/>
                <w:szCs w:val="24"/>
                <w:lang w:val="kk-KZ" w:eastAsia="ru-RU"/>
              </w:rPr>
              <w:t xml:space="preserve"> Сөздік қор:Айран,майлықпен аузынды сүрт. </w:t>
            </w:r>
          </w:p>
          <w:p w14:paraId="30CE2B22" w14:textId="77777777" w:rsidR="007D50DD" w:rsidRPr="00B33704" w:rsidRDefault="007D50DD" w:rsidP="004B2F81">
            <w:pPr>
              <w:rPr>
                <w:rFonts w:ascii="Times New Roman" w:eastAsia="Calibri" w:hAnsi="Times New Roman" w:cs="Times New Roman"/>
                <w:b/>
                <w:i/>
                <w:sz w:val="24"/>
                <w:szCs w:val="24"/>
                <w:lang w:val="kk-KZ"/>
              </w:rPr>
            </w:pPr>
          </w:p>
        </w:tc>
      </w:tr>
      <w:tr w:rsidR="007D50DD" w:rsidRPr="00B33704" w14:paraId="26183947" w14:textId="77777777" w:rsidTr="004B2F81">
        <w:trPr>
          <w:trHeight w:val="610"/>
        </w:trPr>
        <w:tc>
          <w:tcPr>
            <w:tcW w:w="2127" w:type="dxa"/>
            <w:tcBorders>
              <w:top w:val="single" w:sz="4" w:space="0" w:color="auto"/>
              <w:left w:val="single" w:sz="4" w:space="0" w:color="auto"/>
              <w:bottom w:val="single" w:sz="4" w:space="0" w:color="auto"/>
              <w:right w:val="single" w:sz="4" w:space="0" w:color="auto"/>
            </w:tcBorders>
          </w:tcPr>
          <w:p w14:paraId="34D970D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rPr>
              <w:lastRenderedPageBreak/>
              <w:t>Балалардың дербес әрекеті:Вариятив.ЖЖЕ.Рухани жаңғыру.Кітап әлемі.Би.</w:t>
            </w:r>
          </w:p>
        </w:tc>
        <w:tc>
          <w:tcPr>
            <w:tcW w:w="2977" w:type="dxa"/>
            <w:gridSpan w:val="2"/>
            <w:tcBorders>
              <w:top w:val="single" w:sz="4" w:space="0" w:color="auto"/>
              <w:left w:val="single" w:sz="4" w:space="0" w:color="auto"/>
              <w:bottom w:val="single" w:sz="4" w:space="0" w:color="auto"/>
              <w:right w:val="single" w:sz="4" w:space="0" w:color="auto"/>
            </w:tcBorders>
          </w:tcPr>
          <w:p w14:paraId="14CB57C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Рухани жаңғыру:</w:t>
            </w:r>
          </w:p>
          <w:p w14:paraId="57F42FEF" w14:textId="77777777" w:rsidR="007D50DD" w:rsidRPr="00B33704" w:rsidRDefault="007D50DD" w:rsidP="004B2F81">
            <w:pPr>
              <w:rPr>
                <w:rFonts w:ascii="Times New Roman" w:eastAsia="Calibri" w:hAnsi="Times New Roman" w:cs="Times New Roman"/>
                <w:b/>
                <w:sz w:val="24"/>
                <w:szCs w:val="24"/>
                <w:lang w:val="kk-KZ"/>
              </w:rPr>
            </w:pPr>
            <w:r w:rsidRPr="00E93869">
              <w:rPr>
                <w:rFonts w:ascii="Times New Roman" w:hAnsi="Times New Roman" w:cs="Times New Roman"/>
                <w:sz w:val="24"/>
                <w:szCs w:val="24"/>
                <w:lang w:val="kk-KZ" w:eastAsia="ru-RU"/>
              </w:rPr>
              <w:t>Отан туралы ма</w:t>
            </w:r>
            <w:r w:rsidRPr="00B33704">
              <w:rPr>
                <w:rFonts w:ascii="Times New Roman" w:hAnsi="Times New Roman" w:cs="Times New Roman"/>
                <w:sz w:val="24"/>
                <w:szCs w:val="24"/>
                <w:lang w:val="kk-KZ" w:eastAsia="ru-RU"/>
              </w:rPr>
              <w:t>қал</w:t>
            </w:r>
            <w:r w:rsidRPr="00E93869">
              <w:rPr>
                <w:rFonts w:ascii="Times New Roman" w:hAnsi="Times New Roman" w:cs="Times New Roman"/>
                <w:sz w:val="24"/>
                <w:szCs w:val="24"/>
                <w:lang w:val="kk-KZ" w:eastAsia="ru-RU"/>
              </w:rPr>
              <w:t>-</w:t>
            </w:r>
            <w:r w:rsidRPr="00B33704">
              <w:rPr>
                <w:rFonts w:ascii="Times New Roman" w:hAnsi="Times New Roman" w:cs="Times New Roman"/>
                <w:sz w:val="24"/>
                <w:szCs w:val="24"/>
                <w:lang w:val="kk-KZ" w:eastAsia="ru-RU"/>
              </w:rPr>
              <w:t>мәтел жаттау</w:t>
            </w:r>
          </w:p>
        </w:tc>
        <w:tc>
          <w:tcPr>
            <w:tcW w:w="2669" w:type="dxa"/>
            <w:gridSpan w:val="2"/>
            <w:tcBorders>
              <w:top w:val="single" w:sz="4" w:space="0" w:color="auto"/>
              <w:left w:val="single" w:sz="4" w:space="0" w:color="auto"/>
              <w:bottom w:val="single" w:sz="4" w:space="0" w:color="auto"/>
              <w:right w:val="single" w:sz="4" w:space="0" w:color="auto"/>
            </w:tcBorders>
          </w:tcPr>
          <w:p w14:paraId="4DDFC335" w14:textId="77777777" w:rsidR="007D50DD" w:rsidRPr="00B33704" w:rsidRDefault="007D50DD" w:rsidP="004B2F81">
            <w:pPr>
              <w:rPr>
                <w:rFonts w:ascii="Times New Roman" w:eastAsia="Calibri" w:hAnsi="Times New Roman" w:cs="Times New Roman"/>
                <w:b/>
                <w:sz w:val="24"/>
                <w:szCs w:val="24"/>
                <w:lang w:val="kk-KZ"/>
              </w:rPr>
            </w:pPr>
          </w:p>
        </w:tc>
        <w:tc>
          <w:tcPr>
            <w:tcW w:w="2690" w:type="dxa"/>
            <w:gridSpan w:val="5"/>
            <w:tcBorders>
              <w:top w:val="single" w:sz="4" w:space="0" w:color="auto"/>
              <w:left w:val="single" w:sz="4" w:space="0" w:color="auto"/>
              <w:bottom w:val="single" w:sz="4" w:space="0" w:color="auto"/>
              <w:right w:val="single" w:sz="4" w:space="0" w:color="auto"/>
            </w:tcBorders>
          </w:tcPr>
          <w:p w14:paraId="1C50AADD" w14:textId="77777777" w:rsidR="007D50DD" w:rsidRPr="00B33704" w:rsidRDefault="007D50DD" w:rsidP="004B2F81">
            <w:pPr>
              <w:rPr>
                <w:rFonts w:ascii="Times New Roman" w:hAnsi="Times New Roman" w:cs="Times New Roman"/>
                <w:b/>
                <w:sz w:val="24"/>
                <w:szCs w:val="24"/>
                <w:lang w:val="kk-KZ" w:eastAsia="ru-RU"/>
              </w:rPr>
            </w:pPr>
            <w:r w:rsidRPr="00B33704">
              <w:rPr>
                <w:rFonts w:ascii="Times New Roman" w:eastAsia="Calibri" w:hAnsi="Times New Roman" w:cs="Times New Roman"/>
                <w:b/>
                <w:sz w:val="24"/>
                <w:szCs w:val="24"/>
                <w:lang w:val="kk-KZ"/>
              </w:rPr>
              <w:t>Кітап әлемі:</w:t>
            </w:r>
            <w:r w:rsidRPr="00B33704">
              <w:rPr>
                <w:rFonts w:ascii="Times New Roman" w:hAnsi="Times New Roman" w:cs="Times New Roman"/>
                <w:sz w:val="24"/>
                <w:szCs w:val="24"/>
                <w:lang w:val="kk-KZ" w:eastAsia="ru-RU"/>
              </w:rPr>
              <w:t>«Отан» тақпақ жаттау</w:t>
            </w:r>
          </w:p>
          <w:p w14:paraId="5DB7954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eastAsia="ru-RU"/>
              </w:rPr>
              <w:t xml:space="preserve">Би: </w:t>
            </w:r>
            <w:r w:rsidRPr="00B33704">
              <w:rPr>
                <w:rFonts w:ascii="Times New Roman" w:hAnsi="Times New Roman" w:cs="Times New Roman"/>
                <w:sz w:val="24"/>
                <w:szCs w:val="24"/>
                <w:lang w:val="kk-KZ" w:eastAsia="ru-RU"/>
              </w:rPr>
              <w:t>мұғалімнің жоспарымен</w:t>
            </w:r>
          </w:p>
        </w:tc>
        <w:tc>
          <w:tcPr>
            <w:tcW w:w="2720" w:type="dxa"/>
            <w:gridSpan w:val="5"/>
            <w:tcBorders>
              <w:top w:val="single" w:sz="4" w:space="0" w:color="auto"/>
              <w:left w:val="single" w:sz="4" w:space="0" w:color="auto"/>
              <w:bottom w:val="single" w:sz="4" w:space="0" w:color="auto"/>
              <w:right w:val="single" w:sz="4" w:space="0" w:color="auto"/>
            </w:tcBorders>
          </w:tcPr>
          <w:p w14:paraId="66E5EEEC"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Вариятивтік компонент:</w:t>
            </w:r>
          </w:p>
          <w:p w14:paraId="1E0BCDCC"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Times New Roman" w:hAnsi="Times New Roman" w:cs="Times New Roman"/>
                <w:color w:val="000000"/>
                <w:sz w:val="24"/>
                <w:szCs w:val="24"/>
                <w:lang w:val="kk-KZ" w:eastAsia="ru-RU"/>
              </w:rPr>
              <w:t>Жазуды үйренеміз. Тақырыбы: Масақ</w:t>
            </w:r>
          </w:p>
        </w:tc>
        <w:tc>
          <w:tcPr>
            <w:tcW w:w="2977" w:type="dxa"/>
            <w:gridSpan w:val="3"/>
            <w:tcBorders>
              <w:top w:val="single" w:sz="4" w:space="0" w:color="auto"/>
              <w:left w:val="single" w:sz="4" w:space="0" w:color="auto"/>
              <w:bottom w:val="single" w:sz="4" w:space="0" w:color="auto"/>
              <w:right w:val="single" w:sz="4" w:space="0" w:color="auto"/>
            </w:tcBorders>
          </w:tcPr>
          <w:p w14:paraId="45E2BA77"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sidRPr="00B33704">
              <w:rPr>
                <w:rFonts w:ascii="Times New Roman" w:hAnsi="Times New Roman" w:cs="Times New Roman"/>
                <w:b/>
                <w:sz w:val="24"/>
                <w:szCs w:val="24"/>
                <w:lang w:val="kk-KZ" w:eastAsia="ru-RU"/>
              </w:rPr>
              <w:t xml:space="preserve">Би: </w:t>
            </w:r>
            <w:r w:rsidRPr="00B33704">
              <w:rPr>
                <w:rFonts w:ascii="Times New Roman" w:hAnsi="Times New Roman" w:cs="Times New Roman"/>
                <w:sz w:val="24"/>
                <w:szCs w:val="24"/>
                <w:lang w:val="kk-KZ" w:eastAsia="ru-RU"/>
              </w:rPr>
              <w:t>мұғалімнің жоспарымен</w:t>
            </w:r>
          </w:p>
        </w:tc>
      </w:tr>
      <w:tr w:rsidR="007D50DD" w:rsidRPr="00B33704" w14:paraId="7EE9B81A"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0A5A2EAA"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 xml:space="preserve">Балалармен жеке жұмыс </w:t>
            </w:r>
          </w:p>
          <w:p w14:paraId="40BCE961"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(Баланың жеке даму картасы)</w:t>
            </w:r>
          </w:p>
        </w:tc>
        <w:tc>
          <w:tcPr>
            <w:tcW w:w="2977" w:type="dxa"/>
            <w:gridSpan w:val="2"/>
            <w:tcBorders>
              <w:top w:val="single" w:sz="4" w:space="0" w:color="auto"/>
              <w:left w:val="single" w:sz="4" w:space="0" w:color="auto"/>
              <w:bottom w:val="single" w:sz="4" w:space="0" w:color="auto"/>
              <w:right w:val="single" w:sz="4" w:space="0" w:color="auto"/>
            </w:tcBorders>
            <w:hideMark/>
          </w:tcPr>
          <w:p w14:paraId="2A51FBDE"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 xml:space="preserve">Дид ойын: </w:t>
            </w:r>
          </w:p>
          <w:p w14:paraId="26382E05"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w:t>
            </w:r>
            <w:r w:rsidRPr="00B33704">
              <w:rPr>
                <w:rFonts w:ascii="Times New Roman" w:eastAsia="Times New Roman" w:hAnsi="Times New Roman" w:cs="Times New Roman"/>
                <w:sz w:val="24"/>
                <w:szCs w:val="24"/>
                <w:lang w:val="kk-KZ"/>
              </w:rPr>
              <w:t>Жалғасын тап</w:t>
            </w:r>
            <w:r w:rsidRPr="00B33704">
              <w:rPr>
                <w:rFonts w:ascii="Times New Roman" w:eastAsia="Times New Roman" w:hAnsi="Times New Roman" w:cs="Times New Roman"/>
                <w:b/>
                <w:sz w:val="24"/>
                <w:szCs w:val="24"/>
                <w:lang w:val="kk-KZ"/>
              </w:rPr>
              <w:t>»</w:t>
            </w:r>
          </w:p>
          <w:p w14:paraId="544A3C66"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sz w:val="24"/>
                <w:szCs w:val="24"/>
                <w:lang w:val="kk-KZ"/>
              </w:rPr>
              <w:t>Шарты: Қиындылардан  суреттерді  құрастырады.</w:t>
            </w:r>
          </w:p>
          <w:p w14:paraId="3EFBF2F1"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b/>
                <w:sz w:val="24"/>
                <w:szCs w:val="24"/>
                <w:lang w:val="kk-KZ"/>
              </w:rPr>
              <w:t>Танымдық дағдылар</w:t>
            </w:r>
            <w:r w:rsidRPr="00B33704">
              <w:rPr>
                <w:rFonts w:ascii="Times New Roman" w:eastAsia="Calibri" w:hAnsi="Times New Roman" w:cs="Times New Roman"/>
                <w:b/>
                <w:color w:val="000000"/>
                <w:sz w:val="24"/>
                <w:szCs w:val="24"/>
                <w:shd w:val="clear" w:color="auto" w:fill="FFFFFF"/>
                <w:lang w:val="kk-KZ"/>
              </w:rPr>
              <w:t xml:space="preserve"> Аяулым, Тілубек, Лия</w:t>
            </w:r>
          </w:p>
          <w:p w14:paraId="62A3D1E1" w14:textId="77777777" w:rsidR="007D50DD" w:rsidRPr="00B33704" w:rsidRDefault="007D50DD" w:rsidP="004B2F81">
            <w:pPr>
              <w:rPr>
                <w:rFonts w:ascii="Times New Roman" w:eastAsia="Times New Roman" w:hAnsi="Times New Roman" w:cs="Times New Roman"/>
                <w:b/>
                <w:sz w:val="24"/>
                <w:szCs w:val="24"/>
                <w:lang w:val="kk-KZ"/>
              </w:rPr>
            </w:pPr>
          </w:p>
          <w:p w14:paraId="41B785C5" w14:textId="77777777" w:rsidR="007D50DD" w:rsidRPr="00B33704" w:rsidRDefault="007D50DD" w:rsidP="004B2F81">
            <w:pPr>
              <w:rPr>
                <w:rFonts w:ascii="Times New Roman" w:eastAsia="Times New Roman" w:hAnsi="Times New Roman" w:cs="Times New Roman"/>
                <w:color w:val="000000"/>
                <w:sz w:val="24"/>
                <w:szCs w:val="24"/>
                <w:lang w:val="kk-KZ" w:eastAsia="ru-RU"/>
              </w:rPr>
            </w:pPr>
          </w:p>
        </w:tc>
        <w:tc>
          <w:tcPr>
            <w:tcW w:w="2690" w:type="dxa"/>
            <w:gridSpan w:val="3"/>
            <w:tcBorders>
              <w:top w:val="single" w:sz="4" w:space="0" w:color="auto"/>
              <w:left w:val="single" w:sz="4" w:space="0" w:color="auto"/>
              <w:bottom w:val="single" w:sz="4" w:space="0" w:color="auto"/>
              <w:right w:val="single" w:sz="4" w:space="0" w:color="auto"/>
            </w:tcBorders>
            <w:hideMark/>
          </w:tcPr>
          <w:p w14:paraId="3893B906"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Құрылымдалған ойыны</w:t>
            </w:r>
          </w:p>
          <w:p w14:paraId="162DE895"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«Мұқият тыңда»  </w:t>
            </w:r>
          </w:p>
          <w:p w14:paraId="7A4067F4"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Times New Roman" w:hAnsi="Times New Roman" w:cs="Times New Roman"/>
                <w:b/>
                <w:sz w:val="24"/>
                <w:szCs w:val="24"/>
                <w:lang w:val="kk-KZ"/>
              </w:rPr>
              <w:t xml:space="preserve">Мақсаты:  </w:t>
            </w:r>
            <w:r w:rsidRPr="00B33704">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sidRPr="00B33704">
              <w:rPr>
                <w:rFonts w:ascii="Times New Roman" w:eastAsia="Times New Roman" w:hAnsi="Times New Roman" w:cs="Times New Roman"/>
                <w:b/>
                <w:sz w:val="24"/>
                <w:szCs w:val="24"/>
                <w:lang w:val="kk-KZ"/>
              </w:rPr>
              <w:t>Танымдық  дағдылар</w:t>
            </w:r>
            <w:r w:rsidRPr="00B33704">
              <w:rPr>
                <w:rFonts w:ascii="Times New Roman" w:eastAsia="Times New Roman" w:hAnsi="Times New Roman" w:cs="Times New Roman"/>
                <w:b/>
                <w:color w:val="000000"/>
                <w:sz w:val="24"/>
                <w:szCs w:val="24"/>
                <w:lang w:val="kk-KZ" w:eastAsia="ru-RU"/>
              </w:rPr>
              <w:t>Расул, Али, Қ.Айзере</w:t>
            </w:r>
          </w:p>
        </w:tc>
        <w:tc>
          <w:tcPr>
            <w:tcW w:w="2689" w:type="dxa"/>
            <w:gridSpan w:val="5"/>
            <w:tcBorders>
              <w:top w:val="single" w:sz="4" w:space="0" w:color="auto"/>
              <w:left w:val="single" w:sz="4" w:space="0" w:color="auto"/>
              <w:bottom w:val="single" w:sz="4" w:space="0" w:color="auto"/>
              <w:right w:val="single" w:sz="4" w:space="0" w:color="auto"/>
            </w:tcBorders>
            <w:hideMark/>
          </w:tcPr>
          <w:p w14:paraId="13E0F4F4" w14:textId="77777777" w:rsidR="007D50DD" w:rsidRPr="00B33704" w:rsidRDefault="007D50DD" w:rsidP="004B2F81">
            <w:pPr>
              <w:rPr>
                <w:rFonts w:ascii="Times New Roman" w:eastAsia="Times New Roman" w:hAnsi="Times New Roman" w:cs="Times New Roman"/>
                <w:color w:val="000000"/>
                <w:sz w:val="24"/>
                <w:szCs w:val="24"/>
                <w:lang w:val="kk-KZ" w:eastAsia="ru-RU"/>
              </w:rPr>
            </w:pPr>
          </w:p>
        </w:tc>
        <w:tc>
          <w:tcPr>
            <w:tcW w:w="2700" w:type="dxa"/>
            <w:gridSpan w:val="4"/>
            <w:tcBorders>
              <w:top w:val="single" w:sz="4" w:space="0" w:color="auto"/>
              <w:left w:val="single" w:sz="4" w:space="0" w:color="auto"/>
              <w:bottom w:val="single" w:sz="4" w:space="0" w:color="auto"/>
              <w:right w:val="single" w:sz="4" w:space="0" w:color="auto"/>
            </w:tcBorders>
            <w:hideMark/>
          </w:tcPr>
          <w:p w14:paraId="3821EB1D"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Сюжетті рөлді  ойын «Шаштараз»</w:t>
            </w:r>
          </w:p>
          <w:p w14:paraId="08459367" w14:textId="77777777" w:rsidR="007D50DD" w:rsidRPr="00B33704" w:rsidRDefault="007D50DD" w:rsidP="004B2F81">
            <w:pPr>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Мақсаты:</w:t>
            </w:r>
            <w:r w:rsidRPr="00B33704">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70347E0D"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Танымдық  әрекет</w:t>
            </w:r>
            <w:r w:rsidRPr="00B33704">
              <w:rPr>
                <w:rFonts w:ascii="Times New Roman" w:eastAsia="Times New Roman" w:hAnsi="Times New Roman" w:cs="Times New Roman"/>
                <w:color w:val="000000"/>
                <w:sz w:val="24"/>
                <w:szCs w:val="24"/>
                <w:lang w:val="kk-KZ"/>
              </w:rPr>
              <w:t>.</w:t>
            </w:r>
          </w:p>
          <w:p w14:paraId="28D4BC4C"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Calibri" w:hAnsi="Times New Roman" w:cs="Times New Roman"/>
                <w:b/>
                <w:color w:val="000000"/>
                <w:sz w:val="24"/>
                <w:szCs w:val="24"/>
                <w:shd w:val="clear" w:color="auto" w:fill="FFFFFF"/>
                <w:lang w:val="kk-KZ"/>
              </w:rPr>
              <w:t>Д.Айша, Әдемі,Мади</w:t>
            </w:r>
          </w:p>
          <w:p w14:paraId="044887F4" w14:textId="77777777" w:rsidR="007D50DD" w:rsidRPr="00B33704" w:rsidRDefault="007D50DD" w:rsidP="004B2F81">
            <w:pPr>
              <w:rPr>
                <w:rFonts w:ascii="Times New Roman" w:eastAsia="Calibri" w:hAnsi="Times New Roman" w:cs="Times New Roman"/>
                <w:bCs/>
                <w:color w:val="000000"/>
                <w:sz w:val="24"/>
                <w:szCs w:val="24"/>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hideMark/>
          </w:tcPr>
          <w:p w14:paraId="6D945509"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Дид ойын: «Кітапхана».</w:t>
            </w:r>
          </w:p>
          <w:p w14:paraId="6E8F195A" w14:textId="77777777" w:rsidR="007D50DD" w:rsidRPr="00B33704" w:rsidRDefault="007D50DD" w:rsidP="004B2F81">
            <w:pPr>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sz w:val="24"/>
                <w:szCs w:val="24"/>
                <w:lang w:val="kk-KZ"/>
              </w:rPr>
              <w:t>Шарты:  Кітапхана бұрышын  ретке  келтіру</w:t>
            </w:r>
            <w:r w:rsidRPr="00B33704">
              <w:rPr>
                <w:rFonts w:ascii="Times New Roman" w:eastAsia="Times New Roman" w:hAnsi="Times New Roman" w:cs="Times New Roman"/>
                <w:b/>
                <w:color w:val="000000"/>
                <w:sz w:val="24"/>
                <w:szCs w:val="24"/>
                <w:lang w:val="kk-KZ"/>
              </w:rPr>
              <w:t xml:space="preserve"> Танымдық  әрекет</w:t>
            </w:r>
            <w:r w:rsidRPr="00B33704">
              <w:rPr>
                <w:rFonts w:ascii="Times New Roman" w:eastAsia="Times New Roman" w:hAnsi="Times New Roman" w:cs="Times New Roman"/>
                <w:color w:val="000000"/>
                <w:sz w:val="24"/>
                <w:szCs w:val="24"/>
                <w:lang w:val="kk-KZ"/>
              </w:rPr>
              <w:t>.</w:t>
            </w:r>
          </w:p>
          <w:p w14:paraId="02CC7EDF" w14:textId="77777777" w:rsidR="007D50DD" w:rsidRPr="00B33704" w:rsidRDefault="007D50DD" w:rsidP="004B2F81">
            <w:pPr>
              <w:rPr>
                <w:rFonts w:ascii="Times New Roman" w:eastAsia="Calibri" w:hAnsi="Times New Roman" w:cs="Times New Roman"/>
                <w:b/>
                <w:color w:val="000000"/>
                <w:sz w:val="24"/>
                <w:szCs w:val="24"/>
                <w:shd w:val="clear" w:color="auto" w:fill="FFFFFF"/>
                <w:lang w:val="kk-KZ"/>
              </w:rPr>
            </w:pPr>
            <w:r w:rsidRPr="00B33704">
              <w:rPr>
                <w:rFonts w:ascii="Times New Roman" w:eastAsia="Calibri" w:hAnsi="Times New Roman" w:cs="Times New Roman"/>
                <w:b/>
                <w:color w:val="000000"/>
                <w:sz w:val="24"/>
                <w:szCs w:val="24"/>
                <w:shd w:val="clear" w:color="auto" w:fill="FFFFFF"/>
                <w:lang w:val="kk-KZ"/>
              </w:rPr>
              <w:t>Н.Аружан, Айым,А.Айша</w:t>
            </w:r>
          </w:p>
          <w:p w14:paraId="7A2BD726" w14:textId="77777777" w:rsidR="007D50DD" w:rsidRPr="00B33704" w:rsidRDefault="007D50DD" w:rsidP="004B2F81">
            <w:pPr>
              <w:rPr>
                <w:rFonts w:ascii="Times New Roman" w:eastAsia="Times New Roman" w:hAnsi="Times New Roman" w:cs="Times New Roman"/>
                <w:b/>
                <w:color w:val="000000"/>
                <w:sz w:val="24"/>
                <w:szCs w:val="24"/>
                <w:lang w:val="kk-KZ" w:eastAsia="ru-RU"/>
              </w:rPr>
            </w:pPr>
          </w:p>
        </w:tc>
      </w:tr>
      <w:tr w:rsidR="007D50DD" w:rsidRPr="007D50DD" w14:paraId="7BDC6CAE"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6748B28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Серуенге дайындық</w:t>
            </w:r>
          </w:p>
        </w:tc>
        <w:tc>
          <w:tcPr>
            <w:tcW w:w="14033" w:type="dxa"/>
            <w:gridSpan w:val="17"/>
            <w:tcBorders>
              <w:top w:val="single" w:sz="4" w:space="0" w:color="auto"/>
              <w:left w:val="single" w:sz="4" w:space="0" w:color="auto"/>
              <w:bottom w:val="single" w:sz="4" w:space="0" w:color="auto"/>
              <w:right w:val="single" w:sz="4" w:space="0" w:color="auto"/>
            </w:tcBorders>
            <w:hideMark/>
          </w:tcPr>
          <w:p w14:paraId="6AF6EE30"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Балалардың өзіндік қозғалыс белсенділігі үшін жағдай жасау. (мәдение гигиеналық дағдылар) ауа-райына байланысты), дұрыс киінуді бақылау (</w:t>
            </w:r>
            <w:r w:rsidRPr="00B33704">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p>
          <w:p w14:paraId="1E1CAA44"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қор:Киінеміз,көмектес,сапқа тұр.</w:t>
            </w:r>
          </w:p>
          <w:p w14:paraId="4CBCABDF" w14:textId="77777777" w:rsidR="007D50DD" w:rsidRPr="00B33704" w:rsidRDefault="007D50DD" w:rsidP="004B2F81">
            <w:pPr>
              <w:rPr>
                <w:rFonts w:ascii="Times New Roman" w:eastAsia="Calibri" w:hAnsi="Times New Roman" w:cs="Times New Roman"/>
                <w:b/>
                <w:sz w:val="24"/>
                <w:szCs w:val="24"/>
                <w:lang w:val="kk-KZ"/>
              </w:rPr>
            </w:pPr>
          </w:p>
          <w:p w14:paraId="7D1A7A8D" w14:textId="77777777" w:rsidR="007D50DD" w:rsidRPr="00B33704" w:rsidRDefault="007D50DD" w:rsidP="004B2F81">
            <w:pPr>
              <w:rPr>
                <w:rFonts w:ascii="Times New Roman" w:eastAsia="Calibri" w:hAnsi="Times New Roman" w:cs="Times New Roman"/>
                <w:sz w:val="24"/>
                <w:szCs w:val="24"/>
                <w:lang w:val="kk-KZ"/>
              </w:rPr>
            </w:pPr>
          </w:p>
        </w:tc>
      </w:tr>
      <w:tr w:rsidR="007D50DD" w:rsidRPr="007D50DD" w14:paraId="35806B46" w14:textId="77777777" w:rsidTr="004B2F81">
        <w:trPr>
          <w:trHeight w:val="3144"/>
        </w:trPr>
        <w:tc>
          <w:tcPr>
            <w:tcW w:w="2127" w:type="dxa"/>
            <w:tcBorders>
              <w:top w:val="single" w:sz="4" w:space="0" w:color="auto"/>
              <w:left w:val="single" w:sz="4" w:space="0" w:color="auto"/>
              <w:bottom w:val="single" w:sz="4" w:space="0" w:color="auto"/>
              <w:right w:val="single" w:sz="4" w:space="0" w:color="auto"/>
            </w:tcBorders>
            <w:hideMark/>
          </w:tcPr>
          <w:p w14:paraId="524239F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Серуен</w:t>
            </w:r>
          </w:p>
        </w:tc>
        <w:tc>
          <w:tcPr>
            <w:tcW w:w="2977" w:type="dxa"/>
            <w:gridSpan w:val="2"/>
            <w:tcBorders>
              <w:top w:val="single" w:sz="4" w:space="0" w:color="auto"/>
              <w:left w:val="single" w:sz="4" w:space="0" w:color="auto"/>
              <w:bottom w:val="single" w:sz="4" w:space="0" w:color="auto"/>
              <w:right w:val="single" w:sz="4" w:space="0" w:color="auto"/>
            </w:tcBorders>
          </w:tcPr>
          <w:p w14:paraId="51B74C3E"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Қимылды ойын </w:t>
            </w:r>
          </w:p>
          <w:p w14:paraId="7FF4BC3D"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«Қуып жет».</w:t>
            </w:r>
          </w:p>
          <w:p w14:paraId="6AE66891"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Мақсаты: Т</w:t>
            </w:r>
            <w:r w:rsidRPr="00B33704">
              <w:rPr>
                <w:rFonts w:ascii="Times New Roman" w:eastAsia="Calibri" w:hAnsi="Times New Roman" w:cs="Times New Roman"/>
                <w:sz w:val="24"/>
                <w:szCs w:val="24"/>
                <w:lang w:val="kk-KZ" w:eastAsia="ru-RU"/>
              </w:rPr>
              <w:t xml:space="preserve">ез жүкіруге, ептілікке жаттықтыру. </w:t>
            </w:r>
          </w:p>
          <w:p w14:paraId="24467EFC"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sz w:val="24"/>
                <w:szCs w:val="24"/>
                <w:lang w:val="kk-KZ" w:eastAsia="ru-RU"/>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3F824A36"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Сөздік қор:</w:t>
            </w:r>
          </w:p>
          <w:p w14:paraId="0465CA18"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Тез  жүгір,куып жет</w:t>
            </w:r>
          </w:p>
        </w:tc>
        <w:tc>
          <w:tcPr>
            <w:tcW w:w="2690" w:type="dxa"/>
            <w:gridSpan w:val="3"/>
            <w:tcBorders>
              <w:top w:val="single" w:sz="4" w:space="0" w:color="auto"/>
              <w:left w:val="single" w:sz="4" w:space="0" w:color="auto"/>
              <w:bottom w:val="single" w:sz="4" w:space="0" w:color="auto"/>
              <w:right w:val="single" w:sz="4" w:space="0" w:color="auto"/>
            </w:tcBorders>
          </w:tcPr>
          <w:p w14:paraId="5006B157"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 xml:space="preserve">Қ/О: </w:t>
            </w:r>
          </w:p>
          <w:p w14:paraId="2BCE4068"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b/>
                <w:sz w:val="24"/>
                <w:szCs w:val="24"/>
                <w:lang w:val="kk-KZ" w:eastAsia="ru-RU"/>
              </w:rPr>
              <w:t>«Аюлар мен аралар»,</w:t>
            </w:r>
            <w:r w:rsidRPr="00B33704">
              <w:rPr>
                <w:rFonts w:ascii="Times New Roman" w:eastAsia="Calibri" w:hAnsi="Times New Roman" w:cs="Times New Roman"/>
                <w:sz w:val="24"/>
                <w:szCs w:val="24"/>
                <w:lang w:val="kk-KZ" w:eastAsia="ru-RU"/>
              </w:rPr>
              <w:t xml:space="preserve"> «Доптыбер». </w:t>
            </w:r>
          </w:p>
          <w:p w14:paraId="22899B8B"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w:t>
            </w:r>
          </w:p>
          <w:p w14:paraId="1420DB19"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гимнастикалыққабырғаменаяқтыалмастыраотырыпөрмелеу;</w:t>
            </w:r>
          </w:p>
          <w:p w14:paraId="4B81F904"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доптылақтыруғажәнеқағыпалуғажаттықтыру</w:t>
            </w:r>
          </w:p>
          <w:p w14:paraId="543AEB5D"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7364319D" w14:textId="77777777" w:rsidR="007D50DD" w:rsidRPr="00B33704" w:rsidRDefault="007D50DD" w:rsidP="004B2F81">
            <w:pPr>
              <w:rPr>
                <w:rFonts w:ascii="Times New Roman" w:eastAsia="Times New Roman" w:hAnsi="Times New Roman" w:cs="Times New Roman"/>
                <w:b/>
                <w:sz w:val="24"/>
                <w:szCs w:val="24"/>
                <w:lang w:val="kk-KZ" w:eastAsia="ru-RU"/>
              </w:rPr>
            </w:pPr>
            <w:r w:rsidRPr="00B33704">
              <w:rPr>
                <w:rFonts w:ascii="Times New Roman" w:eastAsia="Times New Roman" w:hAnsi="Times New Roman" w:cs="Times New Roman"/>
                <w:b/>
                <w:sz w:val="24"/>
                <w:szCs w:val="24"/>
                <w:lang w:val="kk-KZ" w:eastAsia="ru-RU"/>
              </w:rPr>
              <w:t>Допты лақтыр,</w:t>
            </w:r>
          </w:p>
          <w:p w14:paraId="65D04447"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допты қағып ал.</w:t>
            </w:r>
          </w:p>
        </w:tc>
        <w:tc>
          <w:tcPr>
            <w:tcW w:w="2689" w:type="dxa"/>
            <w:gridSpan w:val="5"/>
            <w:tcBorders>
              <w:top w:val="single" w:sz="4" w:space="0" w:color="auto"/>
              <w:left w:val="single" w:sz="4" w:space="0" w:color="auto"/>
              <w:bottom w:val="single" w:sz="4" w:space="0" w:color="auto"/>
              <w:right w:val="single" w:sz="4" w:space="0" w:color="auto"/>
            </w:tcBorders>
          </w:tcPr>
          <w:p w14:paraId="01D83588" w14:textId="77777777" w:rsidR="007D50DD" w:rsidRPr="00B33704" w:rsidRDefault="007D50DD" w:rsidP="004B2F81">
            <w:pPr>
              <w:rPr>
                <w:rFonts w:ascii="Times New Roman" w:eastAsia="Calibri" w:hAnsi="Times New Roman" w:cs="Times New Roman"/>
                <w:i/>
                <w:iCs/>
                <w:sz w:val="24"/>
                <w:szCs w:val="24"/>
                <w:lang w:val="kk-KZ" w:eastAsia="ru-RU"/>
              </w:rPr>
            </w:pPr>
          </w:p>
        </w:tc>
        <w:tc>
          <w:tcPr>
            <w:tcW w:w="2700" w:type="dxa"/>
            <w:gridSpan w:val="4"/>
            <w:tcBorders>
              <w:top w:val="single" w:sz="4" w:space="0" w:color="auto"/>
              <w:left w:val="single" w:sz="4" w:space="0" w:color="auto"/>
              <w:bottom w:val="single" w:sz="4" w:space="0" w:color="auto"/>
              <w:right w:val="single" w:sz="4" w:space="0" w:color="auto"/>
            </w:tcBorders>
          </w:tcPr>
          <w:p w14:paraId="5E8A5ECC" w14:textId="77777777" w:rsidR="007D50DD" w:rsidRPr="00B33704" w:rsidRDefault="007D50DD" w:rsidP="004B2F81">
            <w:pPr>
              <w:rPr>
                <w:rFonts w:ascii="Times New Roman" w:eastAsia="Calibri" w:hAnsi="Times New Roman" w:cs="Times New Roman"/>
                <w:b/>
                <w:bCs/>
                <w:sz w:val="24"/>
                <w:szCs w:val="24"/>
                <w:lang w:val="kk-KZ" w:eastAsia="ru-RU"/>
              </w:rPr>
            </w:pPr>
            <w:r w:rsidRPr="00B33704">
              <w:rPr>
                <w:rFonts w:ascii="Times New Roman" w:eastAsia="Calibri" w:hAnsi="Times New Roman" w:cs="Times New Roman"/>
                <w:b/>
                <w:bCs/>
                <w:sz w:val="24"/>
                <w:szCs w:val="24"/>
                <w:lang w:val="kk-KZ" w:eastAsia="ru-RU"/>
              </w:rPr>
              <w:t xml:space="preserve">Қ/О: </w:t>
            </w:r>
            <w:r w:rsidRPr="00B33704">
              <w:rPr>
                <w:rFonts w:ascii="Times New Roman" w:eastAsia="Calibri" w:hAnsi="Times New Roman" w:cs="Times New Roman"/>
                <w:b/>
                <w:sz w:val="24"/>
                <w:szCs w:val="24"/>
                <w:lang w:val="kk-KZ" w:eastAsia="ru-RU"/>
              </w:rPr>
              <w:t>«Меніата».</w:t>
            </w:r>
          </w:p>
          <w:p w14:paraId="7D63A162"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i/>
                <w:iCs/>
                <w:sz w:val="24"/>
                <w:szCs w:val="24"/>
                <w:lang w:val="kk-KZ" w:eastAsia="ru-RU"/>
              </w:rPr>
              <w:t>Мақсаты:ымдаужәнеқимыларқылыжанурларбейнесінжасауқабылеттеріндамыту</w:t>
            </w:r>
            <w:r w:rsidRPr="00B33704">
              <w:rPr>
                <w:rFonts w:ascii="Times New Roman" w:eastAsia="Calibri" w:hAnsi="Times New Roman" w:cs="Times New Roman"/>
                <w:sz w:val="24"/>
                <w:szCs w:val="24"/>
                <w:lang w:val="kk-KZ" w:eastAsia="ru-RU"/>
              </w:rPr>
              <w:t xml:space="preserve">. </w:t>
            </w:r>
          </w:p>
          <w:p w14:paraId="7233254F"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«Қояндар мен түлкі».</w:t>
            </w:r>
          </w:p>
          <w:p w14:paraId="2F2B3984"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Calibri" w:hAnsi="Times New Roman" w:cs="Times New Roman"/>
                <w:i/>
                <w:iCs/>
                <w:sz w:val="24"/>
                <w:szCs w:val="24"/>
                <w:lang w:val="kk-KZ" w:eastAsia="ru-RU"/>
              </w:rPr>
              <w:t>Мақсаты: тез жүкірудағдыларындамыту</w:t>
            </w:r>
          </w:p>
          <w:p w14:paraId="284A537F"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4672011C"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Times New Roman" w:hAnsi="Times New Roman" w:cs="Times New Roman"/>
                <w:b/>
                <w:sz w:val="24"/>
                <w:szCs w:val="24"/>
                <w:lang w:val="kk-KZ" w:eastAsia="ru-RU"/>
              </w:rPr>
              <w:t xml:space="preserve"> Сөздік қор: Тез  жүгір,куып жет</w:t>
            </w:r>
          </w:p>
        </w:tc>
        <w:tc>
          <w:tcPr>
            <w:tcW w:w="2977" w:type="dxa"/>
            <w:gridSpan w:val="3"/>
            <w:tcBorders>
              <w:top w:val="single" w:sz="4" w:space="0" w:color="auto"/>
              <w:left w:val="single" w:sz="4" w:space="0" w:color="auto"/>
              <w:bottom w:val="single" w:sz="4" w:space="0" w:color="auto"/>
              <w:right w:val="single" w:sz="4" w:space="0" w:color="auto"/>
            </w:tcBorders>
          </w:tcPr>
          <w:p w14:paraId="1EA15E13" w14:textId="77777777" w:rsidR="007D50DD" w:rsidRPr="00B33704" w:rsidRDefault="007D50DD" w:rsidP="004B2F81">
            <w:pPr>
              <w:rPr>
                <w:rFonts w:ascii="Times New Roman" w:eastAsia="Calibri" w:hAnsi="Times New Roman" w:cs="Times New Roman"/>
                <w:b/>
                <w:sz w:val="24"/>
                <w:szCs w:val="24"/>
                <w:lang w:val="kk-KZ" w:eastAsia="ru-RU"/>
              </w:rPr>
            </w:pPr>
            <w:r w:rsidRPr="00B33704">
              <w:rPr>
                <w:rFonts w:ascii="Times New Roman" w:eastAsia="Calibri" w:hAnsi="Times New Roman" w:cs="Times New Roman"/>
                <w:b/>
                <w:sz w:val="24"/>
                <w:szCs w:val="24"/>
                <w:lang w:val="kk-KZ" w:eastAsia="ru-RU"/>
              </w:rPr>
              <w:t>Қ/О: «Қасқырқақпан»</w:t>
            </w:r>
          </w:p>
          <w:p w14:paraId="2FA2BCA5" w14:textId="77777777" w:rsidR="007D50DD" w:rsidRPr="00B33704" w:rsidRDefault="007D50DD" w:rsidP="004B2F81">
            <w:pPr>
              <w:rPr>
                <w:rFonts w:ascii="Times New Roman" w:eastAsia="Calibri" w:hAnsi="Times New Roman" w:cs="Times New Roman"/>
                <w:sz w:val="24"/>
                <w:szCs w:val="24"/>
                <w:lang w:val="kk-KZ" w:eastAsia="ru-RU"/>
              </w:rPr>
            </w:pPr>
            <w:r w:rsidRPr="00B33704">
              <w:rPr>
                <w:rFonts w:ascii="Times New Roman" w:eastAsia="Calibri" w:hAnsi="Times New Roman" w:cs="Times New Roman"/>
                <w:sz w:val="24"/>
                <w:szCs w:val="24"/>
                <w:lang w:val="kk-KZ" w:eastAsia="ru-RU"/>
              </w:rPr>
              <w:t>Мақсаты: Жылдамдыққа, ептілікке баулу</w:t>
            </w:r>
          </w:p>
          <w:p w14:paraId="112BD332" w14:textId="77777777" w:rsidR="007D50DD" w:rsidRPr="00B33704" w:rsidRDefault="007D50DD" w:rsidP="004B2F81">
            <w:pPr>
              <w:rPr>
                <w:rFonts w:ascii="Times New Roman" w:eastAsia="Calibri" w:hAnsi="Times New Roman" w:cs="Times New Roman"/>
                <w:i/>
                <w:iCs/>
                <w:sz w:val="24"/>
                <w:szCs w:val="24"/>
                <w:lang w:val="kk-KZ" w:eastAsia="ru-RU"/>
              </w:rPr>
            </w:pPr>
            <w:r w:rsidRPr="00B33704">
              <w:rPr>
                <w:rFonts w:ascii="Times New Roman" w:eastAsia="Times New Roman" w:hAnsi="Times New Roman" w:cs="Times New Roman"/>
                <w:sz w:val="24"/>
                <w:szCs w:val="24"/>
                <w:lang w:val="kk-KZ" w:eastAsia="ru-RU"/>
              </w:rPr>
              <w:t>(</w:t>
            </w:r>
            <w:r w:rsidRPr="00B33704">
              <w:rPr>
                <w:rFonts w:ascii="Times New Roman" w:eastAsia="Times New Roman" w:hAnsi="Times New Roman" w:cs="Times New Roman"/>
                <w:b/>
                <w:sz w:val="24"/>
                <w:szCs w:val="24"/>
                <w:lang w:val="kk-KZ"/>
              </w:rPr>
              <w:t>Ойын,қимыл белсенділігі</w:t>
            </w:r>
            <w:r w:rsidRPr="00B33704">
              <w:rPr>
                <w:rFonts w:ascii="Times New Roman" w:eastAsia="Calibri" w:hAnsi="Times New Roman" w:cs="Times New Roman"/>
                <w:sz w:val="24"/>
                <w:szCs w:val="24"/>
                <w:lang w:val="kk-KZ" w:eastAsia="ru-RU"/>
              </w:rPr>
              <w:t>)</w:t>
            </w:r>
          </w:p>
          <w:p w14:paraId="5951E30E"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b/>
                <w:sz w:val="24"/>
                <w:szCs w:val="24"/>
                <w:lang w:val="kk-KZ" w:eastAsia="ru-RU"/>
              </w:rPr>
              <w:t>Сөздік қор: Тез  жүгір,куып жет</w:t>
            </w:r>
          </w:p>
        </w:tc>
      </w:tr>
      <w:tr w:rsidR="007D50DD" w:rsidRPr="007D50DD" w14:paraId="764EC5BA"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1AA03872"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lastRenderedPageBreak/>
              <w:t>Серуеннен оралу</w:t>
            </w:r>
          </w:p>
        </w:tc>
        <w:tc>
          <w:tcPr>
            <w:tcW w:w="14033" w:type="dxa"/>
            <w:gridSpan w:val="17"/>
            <w:tcBorders>
              <w:top w:val="single" w:sz="4" w:space="0" w:color="auto"/>
              <w:left w:val="single" w:sz="4" w:space="0" w:color="auto"/>
              <w:bottom w:val="single" w:sz="4" w:space="0" w:color="auto"/>
              <w:right w:val="single" w:sz="4" w:space="0" w:color="auto"/>
            </w:tcBorders>
            <w:hideMark/>
          </w:tcPr>
          <w:p w14:paraId="0FA222FE"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B33704">
              <w:rPr>
                <w:rFonts w:ascii="Times New Roman" w:eastAsia="Calibri" w:hAnsi="Times New Roman" w:cs="Times New Roman"/>
                <w:b/>
                <w:sz w:val="24"/>
                <w:szCs w:val="24"/>
                <w:lang w:val="kk-KZ"/>
              </w:rPr>
              <w:t>(көркем сөз, ойын әрекеті)</w:t>
            </w:r>
          </w:p>
          <w:p w14:paraId="5A2518E1" w14:textId="77777777" w:rsidR="007D50DD" w:rsidRPr="00B33704" w:rsidRDefault="007D50DD" w:rsidP="004B2F81">
            <w:pPr>
              <w:widowControl w:val="0"/>
              <w:autoSpaceDE w:val="0"/>
              <w:autoSpaceDN w:val="0"/>
              <w:rPr>
                <w:rFonts w:ascii="Times New Roman" w:eastAsia="Times New Roman" w:hAnsi="Times New Roman" w:cs="Times New Roman"/>
                <w:b/>
                <w:bCs/>
                <w:sz w:val="24"/>
                <w:szCs w:val="24"/>
                <w:lang w:val="kk-KZ"/>
              </w:rPr>
            </w:pPr>
            <w:r w:rsidRPr="00B33704">
              <w:rPr>
                <w:rFonts w:ascii="Times New Roman" w:eastAsia="Times New Roman" w:hAnsi="Times New Roman" w:cs="Times New Roman"/>
                <w:b/>
                <w:sz w:val="24"/>
                <w:szCs w:val="24"/>
                <w:lang w:val="kk-KZ" w:eastAsia="ru-RU"/>
              </w:rPr>
              <w:t>Сөздік қор:Жолдасына көмектес,киімдерді ұқыптап жина.</w:t>
            </w:r>
          </w:p>
          <w:p w14:paraId="5C3848D4" w14:textId="77777777" w:rsidR="007D50DD" w:rsidRPr="00B33704" w:rsidRDefault="007D50DD" w:rsidP="004B2F81">
            <w:pPr>
              <w:rPr>
                <w:rFonts w:ascii="Times New Roman" w:eastAsia="Calibri" w:hAnsi="Times New Roman" w:cs="Times New Roman"/>
                <w:sz w:val="24"/>
                <w:szCs w:val="24"/>
                <w:lang w:val="kk-KZ"/>
              </w:rPr>
            </w:pPr>
          </w:p>
        </w:tc>
      </w:tr>
      <w:tr w:rsidR="007D50DD" w:rsidRPr="007D50DD" w14:paraId="2A1D62B5"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4704732C"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Кешкі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10C3298B"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 xml:space="preserve">Кешкі ас алдында гигиеналық рәсімдерді орындау </w:t>
            </w:r>
            <w:r w:rsidRPr="00B33704">
              <w:rPr>
                <w:rFonts w:ascii="Times New Roman" w:eastAsia="Calibri" w:hAnsi="Times New Roman" w:cs="Times New Roman"/>
                <w:b/>
                <w:i/>
                <w:sz w:val="24"/>
                <w:szCs w:val="24"/>
                <w:lang w:val="kk-KZ"/>
              </w:rPr>
              <w:t xml:space="preserve">(мәдени-гигиеналық дағдылар, </w:t>
            </w:r>
            <w:r w:rsidRPr="00B33704">
              <w:rPr>
                <w:rFonts w:ascii="Times New Roman" w:eastAsia="Calibri" w:hAnsi="Times New Roman" w:cs="Times New Roman"/>
                <w:b/>
                <w:sz w:val="24"/>
                <w:szCs w:val="24"/>
                <w:lang w:val="kk-KZ"/>
              </w:rPr>
              <w:t>еңбекқызметі</w:t>
            </w:r>
            <w:r w:rsidRPr="00B33704">
              <w:rPr>
                <w:rFonts w:ascii="Times New Roman" w:eastAsia="Calibri" w:hAnsi="Times New Roman" w:cs="Times New Roman"/>
                <w:b/>
                <w:i/>
                <w:sz w:val="24"/>
                <w:szCs w:val="24"/>
                <w:lang w:val="kk-KZ"/>
              </w:rPr>
              <w:t xml:space="preserve">) </w:t>
            </w:r>
            <w:r w:rsidRPr="00B33704">
              <w:rPr>
                <w:rFonts w:ascii="Times New Roman" w:eastAsia="Calibri" w:hAnsi="Times New Roman" w:cs="Times New Roman"/>
                <w:sz w:val="24"/>
                <w:szCs w:val="24"/>
                <w:lang w:val="kk-KZ"/>
              </w:rPr>
              <w:t>балалардың тамаққа назарын аудару, мәдени тамақтануға тарту (</w:t>
            </w:r>
            <w:r w:rsidRPr="00B33704">
              <w:rPr>
                <w:rFonts w:ascii="Times New Roman" w:eastAsia="Calibri" w:hAnsi="Times New Roman" w:cs="Times New Roman"/>
                <w:b/>
                <w:sz w:val="24"/>
                <w:szCs w:val="24"/>
                <w:lang w:val="kk-KZ"/>
              </w:rPr>
              <w:t>сөйлеуді</w:t>
            </w:r>
            <w:r w:rsidRPr="00B33704">
              <w:rPr>
                <w:rFonts w:ascii="Times New Roman" w:eastAsia="Calibri" w:hAnsi="Times New Roman" w:cs="Times New Roman"/>
                <w:b/>
                <w:i/>
                <w:sz w:val="24"/>
                <w:szCs w:val="24"/>
                <w:lang w:val="kk-KZ"/>
              </w:rPr>
              <w:t xml:space="preserve"> дамыту</w:t>
            </w:r>
            <w:r w:rsidRPr="00B33704">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eastAsia="ru-RU"/>
              </w:rPr>
              <w:t xml:space="preserve"> Сөздік қор: төкпей шашпай ішеміз.</w:t>
            </w:r>
          </w:p>
        </w:tc>
      </w:tr>
      <w:tr w:rsidR="007D50DD" w:rsidRPr="007D50DD" w14:paraId="21C5B3BD"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44608FD9"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Балалардың дербес әрекеті (баяу қимылды ойындар, үстел үсті ойындары,</w:t>
            </w:r>
          </w:p>
          <w:p w14:paraId="477B465B" w14:textId="77777777" w:rsidR="007D50DD" w:rsidRPr="00B33704" w:rsidRDefault="007D50DD" w:rsidP="004B2F81">
            <w:pPr>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бейнелеу әрекеті, кітаптар қарау және тағы басқа әрекеттер)</w:t>
            </w:r>
          </w:p>
        </w:tc>
        <w:tc>
          <w:tcPr>
            <w:tcW w:w="2977" w:type="dxa"/>
            <w:gridSpan w:val="2"/>
            <w:tcBorders>
              <w:top w:val="single" w:sz="4" w:space="0" w:color="auto"/>
              <w:left w:val="single" w:sz="4" w:space="0" w:color="auto"/>
              <w:bottom w:val="single" w:sz="4" w:space="0" w:color="auto"/>
              <w:right w:val="single" w:sz="4" w:space="0" w:color="auto"/>
            </w:tcBorders>
            <w:hideMark/>
          </w:tcPr>
          <w:p w14:paraId="5F46F8AF"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Жартысын тап"</w:t>
            </w:r>
            <w:r w:rsidRPr="00B33704">
              <w:rPr>
                <w:rFonts w:ascii="Times New Roman" w:eastAsia="Times New Roman" w:hAnsi="Times New Roman" w:cs="Times New Roman"/>
                <w:color w:val="000000"/>
                <w:sz w:val="24"/>
                <w:szCs w:val="24"/>
                <w:lang w:val="kk-KZ" w:eastAsia="ru-RU"/>
              </w:rPr>
              <w:t>дидактикалық ойыны</w:t>
            </w:r>
          </w:p>
          <w:p w14:paraId="40BF336E"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Мақсаты: заттардың жартысын табып айтады.</w:t>
            </w:r>
          </w:p>
          <w:p w14:paraId="0224E559" w14:textId="77777777" w:rsidR="007D50DD" w:rsidRDefault="007D50DD" w:rsidP="004B2F81">
            <w:pPr>
              <w:jc w:val="both"/>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(Жапсыру,Құрастыру)</w:t>
            </w:r>
          </w:p>
          <w:p w14:paraId="5C7F2766" w14:textId="77777777" w:rsidR="007D50DD" w:rsidRPr="00B33704" w:rsidRDefault="007D50DD" w:rsidP="004B2F81">
            <w:pPr>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Сөздік қор:Ойлан,сез.</w:t>
            </w:r>
          </w:p>
          <w:p w14:paraId="15176A5F" w14:textId="77777777" w:rsidR="007D50DD" w:rsidRPr="00B33704" w:rsidRDefault="007D50DD" w:rsidP="004B2F81">
            <w:pPr>
              <w:rPr>
                <w:rFonts w:ascii="Times New Roman" w:eastAsia="Calibri" w:hAnsi="Times New Roman" w:cs="Times New Roman"/>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tcPr>
          <w:p w14:paraId="3E5881B9" w14:textId="77777777" w:rsidR="007D50DD" w:rsidRPr="00B33704" w:rsidRDefault="007D50DD" w:rsidP="004B2F81">
            <w:pPr>
              <w:rPr>
                <w:rFonts w:ascii="Times New Roman" w:eastAsia="Times New Roman" w:hAnsi="Times New Roman" w:cs="Times New Roman"/>
                <w:i/>
                <w:color w:val="000000"/>
                <w:sz w:val="24"/>
                <w:szCs w:val="24"/>
                <w:lang w:val="kk-KZ" w:eastAsia="ru-RU"/>
              </w:rPr>
            </w:pPr>
            <w:r w:rsidRPr="00B33704">
              <w:rPr>
                <w:rFonts w:ascii="Times New Roman" w:eastAsia="Times New Roman" w:hAnsi="Times New Roman" w:cs="Times New Roman"/>
                <w:b/>
                <w:color w:val="000000"/>
                <w:sz w:val="24"/>
                <w:szCs w:val="24"/>
                <w:lang w:val="kk-KZ" w:eastAsia="ru-RU"/>
              </w:rPr>
              <w:t>"Дәрігер"сюжеттік-рөлдік ойыны</w:t>
            </w:r>
          </w:p>
          <w:p w14:paraId="64756D6C"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 xml:space="preserve">Мақсаты: балаларды рөлдерді бөлуге және орындауға, </w:t>
            </w:r>
          </w:p>
          <w:p w14:paraId="07F3B290" w14:textId="77777777" w:rsidR="007D50DD" w:rsidRPr="00B33704" w:rsidRDefault="007D50DD" w:rsidP="004B2F81">
            <w:pPr>
              <w:jc w:val="both"/>
              <w:rPr>
                <w:rFonts w:ascii="Times New Roman" w:eastAsia="Calibri" w:hAnsi="Times New Roman" w:cs="Times New Roman"/>
                <w:sz w:val="24"/>
                <w:szCs w:val="24"/>
                <w:lang w:val="kk-KZ"/>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қоршаған ортамен танысу,сөйлеуді дамыту)</w:t>
            </w:r>
            <w:r>
              <w:rPr>
                <w:rFonts w:ascii="Times New Roman" w:eastAsia="Times New Roman" w:hAnsi="Times New Roman" w:cs="Times New Roman"/>
                <w:b/>
                <w:sz w:val="24"/>
                <w:szCs w:val="24"/>
                <w:lang w:val="kk-KZ"/>
              </w:rPr>
              <w:t>Сөздік қор:рахмет,өтінемін.</w:t>
            </w:r>
          </w:p>
          <w:p w14:paraId="2B15E820" w14:textId="77777777" w:rsidR="007D50DD" w:rsidRPr="00B33704" w:rsidRDefault="007D50DD" w:rsidP="004B2F81">
            <w:pPr>
              <w:rPr>
                <w:rFonts w:ascii="Times New Roman" w:eastAsia="Calibri" w:hAnsi="Times New Roman" w:cs="Times New Roman"/>
                <w:sz w:val="24"/>
                <w:szCs w:val="24"/>
                <w:lang w:val="kk-KZ"/>
              </w:rPr>
            </w:pPr>
          </w:p>
        </w:tc>
        <w:tc>
          <w:tcPr>
            <w:tcW w:w="2747" w:type="dxa"/>
            <w:gridSpan w:val="5"/>
            <w:tcBorders>
              <w:top w:val="single" w:sz="4" w:space="0" w:color="auto"/>
              <w:left w:val="single" w:sz="4" w:space="0" w:color="auto"/>
              <w:bottom w:val="single" w:sz="4" w:space="0" w:color="auto"/>
              <w:right w:val="single" w:sz="4" w:space="0" w:color="auto"/>
            </w:tcBorders>
          </w:tcPr>
          <w:p w14:paraId="0276D4BE" w14:textId="77777777" w:rsidR="007D50DD" w:rsidRPr="00B33704" w:rsidRDefault="007D50DD" w:rsidP="004B2F81">
            <w:pPr>
              <w:rPr>
                <w:rFonts w:ascii="Times New Roman" w:eastAsia="Calibri"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14:paraId="23CC2A95"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Ойыншық дүкенін бейнелеу</w:t>
            </w:r>
          </w:p>
          <w:p w14:paraId="6A8A5A6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 xml:space="preserve">Әр бірі ойыншық жасап, дүкен сөресіне орналастыру. </w:t>
            </w:r>
          </w:p>
          <w:p w14:paraId="58BA8B03" w14:textId="77777777" w:rsidR="007D50DD" w:rsidRPr="00B33704"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(Жапсыру,</w:t>
            </w:r>
          </w:p>
          <w:p w14:paraId="0773E662" w14:textId="77777777" w:rsidR="007D50DD"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Құрастыру)</w:t>
            </w:r>
          </w:p>
          <w:p w14:paraId="0459ED7C" w14:textId="77777777" w:rsidR="007D50DD" w:rsidRDefault="007D50DD" w:rsidP="004B2F8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қор:Дүкенші,</w:t>
            </w:r>
          </w:p>
          <w:p w14:paraId="08F86426" w14:textId="77777777" w:rsidR="007D50DD" w:rsidRPr="00B33704" w:rsidRDefault="007D50DD" w:rsidP="004B2F81">
            <w:pPr>
              <w:rPr>
                <w:rFonts w:ascii="Times New Roman" w:eastAsia="Calibri" w:hAnsi="Times New Roman" w:cs="Times New Roman"/>
                <w:sz w:val="24"/>
                <w:szCs w:val="24"/>
              </w:rPr>
            </w:pPr>
            <w:r>
              <w:rPr>
                <w:rFonts w:ascii="Times New Roman" w:eastAsia="Times New Roman" w:hAnsi="Times New Roman" w:cs="Times New Roman"/>
                <w:b/>
                <w:sz w:val="24"/>
                <w:szCs w:val="24"/>
                <w:lang w:val="kk-KZ"/>
              </w:rPr>
              <w:t>ойыншық</w:t>
            </w:r>
          </w:p>
        </w:tc>
        <w:tc>
          <w:tcPr>
            <w:tcW w:w="2921" w:type="dxa"/>
            <w:gridSpan w:val="2"/>
            <w:tcBorders>
              <w:top w:val="single" w:sz="4" w:space="0" w:color="auto"/>
              <w:left w:val="single" w:sz="4" w:space="0" w:color="auto"/>
              <w:bottom w:val="single" w:sz="4" w:space="0" w:color="auto"/>
              <w:right w:val="single" w:sz="4" w:space="0" w:color="auto"/>
            </w:tcBorders>
          </w:tcPr>
          <w:p w14:paraId="3C26BED3"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Тақпақты жаттау</w:t>
            </w:r>
          </w:p>
          <w:p w14:paraId="35738742" w14:textId="77777777" w:rsidR="007D50DD" w:rsidRPr="00B33704" w:rsidRDefault="007D50DD" w:rsidP="004B2F81">
            <w:pPr>
              <w:rPr>
                <w:rFonts w:ascii="Times New Roman" w:eastAsia="Times New Roman" w:hAnsi="Times New Roman" w:cs="Times New Roman"/>
                <w:color w:val="000000"/>
                <w:sz w:val="24"/>
                <w:szCs w:val="24"/>
                <w:lang w:val="kk-KZ" w:eastAsia="ru-RU"/>
              </w:rPr>
            </w:pPr>
            <w:r w:rsidRPr="00B33704">
              <w:rPr>
                <w:rFonts w:ascii="Times New Roman" w:eastAsia="Times New Roman" w:hAnsi="Times New Roman" w:cs="Times New Roman"/>
                <w:color w:val="000000"/>
                <w:sz w:val="24"/>
                <w:szCs w:val="24"/>
                <w:lang w:val="kk-KZ" w:eastAsia="ru-RU"/>
              </w:rPr>
              <w:t>дауыс ырғағымен мәнерлей оқу.</w:t>
            </w:r>
          </w:p>
          <w:p w14:paraId="2C18CA51" w14:textId="77777777" w:rsidR="007D50DD" w:rsidRPr="00B33704" w:rsidRDefault="007D50DD" w:rsidP="004B2F81">
            <w:pPr>
              <w:rPr>
                <w:rFonts w:ascii="Times New Roman" w:eastAsia="Times New Roman" w:hAnsi="Times New Roman" w:cs="Times New Roman"/>
                <w:sz w:val="24"/>
                <w:szCs w:val="24"/>
                <w:lang w:val="kk-KZ" w:eastAsia="ru-RU"/>
              </w:rPr>
            </w:pPr>
            <w:r w:rsidRPr="00B33704">
              <w:rPr>
                <w:rFonts w:ascii="Times New Roman" w:eastAsia="Times New Roman" w:hAnsi="Times New Roman" w:cs="Times New Roman"/>
                <w:sz w:val="24"/>
                <w:szCs w:val="24"/>
                <w:lang w:val="kk-KZ" w:eastAsia="ru-RU"/>
              </w:rPr>
              <w:t>Сүйікті ойынын немесе ойын құралының суретін салу.</w:t>
            </w:r>
          </w:p>
          <w:p w14:paraId="4E164903" w14:textId="77777777" w:rsidR="007D50DD" w:rsidRDefault="007D50DD" w:rsidP="004B2F81">
            <w:pPr>
              <w:rPr>
                <w:rFonts w:ascii="Times New Roman" w:eastAsia="Times New Roman" w:hAnsi="Times New Roman" w:cs="Times New Roman"/>
                <w:b/>
                <w:sz w:val="24"/>
                <w:szCs w:val="24"/>
                <w:lang w:val="kk-KZ"/>
              </w:rPr>
            </w:pPr>
            <w:r w:rsidRPr="00B33704">
              <w:rPr>
                <w:rFonts w:ascii="Times New Roman" w:eastAsia="Times New Roman" w:hAnsi="Times New Roman" w:cs="Times New Roman"/>
                <w:color w:val="000000"/>
                <w:sz w:val="24"/>
                <w:szCs w:val="24"/>
                <w:lang w:val="kk-KZ" w:eastAsia="ru-RU"/>
              </w:rPr>
              <w:t>(</w:t>
            </w:r>
            <w:r w:rsidRPr="00B33704">
              <w:rPr>
                <w:rFonts w:ascii="Times New Roman" w:eastAsia="Times New Roman" w:hAnsi="Times New Roman" w:cs="Times New Roman"/>
                <w:b/>
                <w:color w:val="000000"/>
                <w:sz w:val="24"/>
                <w:szCs w:val="24"/>
                <w:lang w:val="kk-KZ" w:eastAsia="ru-RU"/>
              </w:rPr>
              <w:t>Көркем әдебиет, сөйлеуді дамыту)</w:t>
            </w:r>
          </w:p>
          <w:p w14:paraId="47FBCBC9" w14:textId="77777777" w:rsidR="007D50DD" w:rsidRPr="00B33704" w:rsidRDefault="007D50DD" w:rsidP="004B2F81">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eastAsia="ru-RU"/>
              </w:rPr>
              <w:t>Дауыстап айтамыз.</w:t>
            </w:r>
          </w:p>
        </w:tc>
      </w:tr>
      <w:tr w:rsidR="007D50DD" w:rsidRPr="005757F4" w14:paraId="1B9C77BF" w14:textId="77777777" w:rsidTr="004B2F81">
        <w:tc>
          <w:tcPr>
            <w:tcW w:w="2127" w:type="dxa"/>
            <w:tcBorders>
              <w:top w:val="single" w:sz="4" w:space="0" w:color="auto"/>
              <w:left w:val="single" w:sz="4" w:space="0" w:color="auto"/>
              <w:bottom w:val="single" w:sz="4" w:space="0" w:color="auto"/>
              <w:right w:val="single" w:sz="4" w:space="0" w:color="auto"/>
            </w:tcBorders>
            <w:hideMark/>
          </w:tcPr>
          <w:p w14:paraId="388D2BB5"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b/>
                <w:sz w:val="24"/>
                <w:szCs w:val="24"/>
                <w:lang w:val="kk-KZ"/>
              </w:rPr>
              <w:t xml:space="preserve"> Балалардың үйге қайтуы</w:t>
            </w:r>
          </w:p>
        </w:tc>
        <w:tc>
          <w:tcPr>
            <w:tcW w:w="14033" w:type="dxa"/>
            <w:gridSpan w:val="17"/>
            <w:tcBorders>
              <w:top w:val="single" w:sz="4" w:space="0" w:color="auto"/>
              <w:left w:val="single" w:sz="4" w:space="0" w:color="auto"/>
              <w:bottom w:val="single" w:sz="4" w:space="0" w:color="auto"/>
              <w:right w:val="single" w:sz="4" w:space="0" w:color="auto"/>
            </w:tcBorders>
          </w:tcPr>
          <w:p w14:paraId="1AD294A0" w14:textId="77777777" w:rsidR="007D50DD" w:rsidRPr="00B33704" w:rsidRDefault="007D50DD" w:rsidP="004B2F81">
            <w:pPr>
              <w:rPr>
                <w:rFonts w:ascii="Times New Roman" w:eastAsia="Calibri" w:hAnsi="Times New Roman" w:cs="Times New Roman"/>
                <w:sz w:val="24"/>
                <w:szCs w:val="24"/>
                <w:lang w:val="kk-KZ"/>
              </w:rPr>
            </w:pPr>
            <w:r w:rsidRPr="00B33704">
              <w:rPr>
                <w:rFonts w:ascii="Times New Roman" w:eastAsia="Calibri"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B33704">
              <w:rPr>
                <w:rFonts w:ascii="Times New Roman" w:eastAsia="Calibri" w:hAnsi="Times New Roman" w:cs="Times New Roman"/>
                <w:b/>
                <w:sz w:val="24"/>
                <w:szCs w:val="24"/>
                <w:lang w:val="kk-KZ"/>
              </w:rPr>
              <w:t>коммуникация)</w:t>
            </w:r>
            <w:r>
              <w:rPr>
                <w:rFonts w:ascii="Times New Roman" w:eastAsia="Times New Roman" w:hAnsi="Times New Roman" w:cs="Times New Roman"/>
                <w:b/>
                <w:sz w:val="24"/>
                <w:szCs w:val="24"/>
                <w:lang w:val="kk-KZ"/>
              </w:rPr>
              <w:t xml:space="preserve"> Сөздік қор:</w:t>
            </w:r>
            <w:r w:rsidRPr="00B33704">
              <w:rPr>
                <w:rFonts w:ascii="Times New Roman" w:eastAsia="Times New Roman" w:hAnsi="Times New Roman" w:cs="Times New Roman"/>
                <w:b/>
                <w:sz w:val="24"/>
                <w:szCs w:val="24"/>
                <w:lang w:val="kk-KZ" w:eastAsia="ru-RU"/>
              </w:rPr>
              <w:t>Сау болыңыз!</w:t>
            </w:r>
          </w:p>
        </w:tc>
      </w:tr>
    </w:tbl>
    <w:p w14:paraId="5CAAA803" w14:textId="77777777" w:rsidR="007D50DD" w:rsidRPr="00B33704" w:rsidRDefault="007D50DD" w:rsidP="007D50DD">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Тәрбиешілер:Калина</w:t>
      </w:r>
      <w:r w:rsidRPr="00B33704">
        <w:rPr>
          <w:rFonts w:ascii="Times New Roman" w:eastAsia="Times New Roman" w:hAnsi="Times New Roman" w:cs="Times New Roman"/>
          <w:sz w:val="24"/>
          <w:szCs w:val="24"/>
          <w:lang w:val="kk-KZ"/>
        </w:rPr>
        <w:t xml:space="preserve"> А.С                                                 </w:t>
      </w:r>
      <w:r w:rsidRPr="00B33704">
        <w:rPr>
          <w:rFonts w:ascii="Times New Roman" w:eastAsia="Times New Roman" w:hAnsi="Times New Roman" w:cs="Times New Roman"/>
          <w:sz w:val="24"/>
          <w:szCs w:val="24"/>
        </w:rPr>
        <w:t>21</w:t>
      </w:r>
      <w:r w:rsidRPr="00B33704">
        <w:rPr>
          <w:rFonts w:ascii="Times New Roman" w:eastAsia="Times New Roman" w:hAnsi="Times New Roman" w:cs="Times New Roman"/>
          <w:sz w:val="24"/>
          <w:szCs w:val="24"/>
          <w:lang w:val="kk-KZ"/>
        </w:rPr>
        <w:t xml:space="preserve">.10.2022ж              </w:t>
      </w:r>
      <w:r>
        <w:rPr>
          <w:rFonts w:ascii="Times New Roman" w:eastAsia="Times New Roman" w:hAnsi="Times New Roman" w:cs="Times New Roman"/>
          <w:sz w:val="24"/>
          <w:szCs w:val="24"/>
          <w:lang w:val="kk-KZ"/>
        </w:rPr>
        <w:t xml:space="preserve">                     </w:t>
      </w:r>
      <w:r w:rsidRPr="00B33704">
        <w:rPr>
          <w:rFonts w:ascii="Times New Roman" w:eastAsia="Times New Roman" w:hAnsi="Times New Roman" w:cs="Times New Roman"/>
          <w:sz w:val="24"/>
          <w:szCs w:val="24"/>
          <w:lang w:val="kk-KZ"/>
        </w:rPr>
        <w:t xml:space="preserve">Тексерген әдіскер:  </w:t>
      </w:r>
      <w:r w:rsidRPr="00C23596">
        <w:rPr>
          <w:rFonts w:ascii="Times New Roman" w:eastAsia="Times New Roman" w:hAnsi="Times New Roman" w:cs="Times New Roman"/>
          <w:noProof/>
          <w:sz w:val="24"/>
          <w:szCs w:val="24"/>
        </w:rPr>
        <w:drawing>
          <wp:inline distT="0" distB="0" distL="0" distR="0" wp14:anchorId="770196C2" wp14:editId="13018F42">
            <wp:extent cx="690954" cy="591671"/>
            <wp:effectExtent l="19050" t="0" r="0" b="0"/>
            <wp:docPr id="9"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B33704">
        <w:rPr>
          <w:rFonts w:ascii="Times New Roman" w:eastAsia="Times New Roman" w:hAnsi="Times New Roman" w:cs="Times New Roman"/>
          <w:sz w:val="24"/>
          <w:szCs w:val="24"/>
          <w:lang w:val="kk-KZ"/>
        </w:rPr>
        <w:t xml:space="preserve">  Туребекова Г.Е</w:t>
      </w:r>
    </w:p>
    <w:p w14:paraId="19FC5BD3" w14:textId="77777777" w:rsidR="00C232BE" w:rsidRPr="00472913" w:rsidRDefault="00C232BE" w:rsidP="00C232BE">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Тәрбиелеу-білім беру процесінің циклограммасы</w:t>
      </w:r>
    </w:p>
    <w:p w14:paraId="015B743D"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Білім беру ұйымы:</w:t>
      </w:r>
      <w:r w:rsidRPr="00472913">
        <w:rPr>
          <w:rFonts w:ascii="Times New Roman" w:eastAsia="Calibri" w:hAnsi="Times New Roman" w:cs="Times New Roman"/>
          <w:sz w:val="24"/>
          <w:szCs w:val="24"/>
          <w:lang w:val="kk-KZ"/>
        </w:rPr>
        <w:t xml:space="preserve"> «Мерей» балабақшасы</w:t>
      </w:r>
    </w:p>
    <w:p w14:paraId="2C86FFAF"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Топ:</w:t>
      </w:r>
      <w:r w:rsidRPr="004729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7</w:t>
      </w:r>
      <w:r w:rsidRPr="0047291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Балдырған</w:t>
      </w:r>
      <w:r w:rsidRPr="00472913">
        <w:rPr>
          <w:rFonts w:ascii="Times New Roman" w:eastAsia="Calibri" w:hAnsi="Times New Roman" w:cs="Times New Roman"/>
          <w:sz w:val="24"/>
          <w:szCs w:val="24"/>
          <w:lang w:val="kk-KZ"/>
        </w:rPr>
        <w:t>» мектепалды тобы</w:t>
      </w:r>
    </w:p>
    <w:p w14:paraId="520BA6E7"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Балалардың жасы:</w:t>
      </w:r>
      <w:r w:rsidRPr="00472913">
        <w:rPr>
          <w:rFonts w:ascii="Times New Roman" w:eastAsia="Calibri" w:hAnsi="Times New Roman" w:cs="Times New Roman"/>
          <w:sz w:val="24"/>
          <w:szCs w:val="24"/>
          <w:lang w:val="kk-KZ"/>
        </w:rPr>
        <w:t xml:space="preserve"> 5 жастағы балалар</w:t>
      </w:r>
    </w:p>
    <w:p w14:paraId="240ED874"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Жоспардың құрылу кезеңі</w:t>
      </w:r>
      <w:r w:rsidRPr="00472913">
        <w:rPr>
          <w:rFonts w:ascii="Times New Roman" w:eastAsia="Calibri" w:hAnsi="Times New Roman" w:cs="Times New Roman"/>
          <w:sz w:val="24"/>
          <w:szCs w:val="24"/>
          <w:lang w:val="kk-KZ"/>
        </w:rPr>
        <w:t xml:space="preserve">: </w:t>
      </w:r>
      <w:r w:rsidRPr="00472913">
        <w:rPr>
          <w:rFonts w:ascii="Times New Roman" w:eastAsia="Calibri" w:hAnsi="Times New Roman" w:cs="Times New Roman"/>
          <w:b/>
          <w:sz w:val="24"/>
          <w:szCs w:val="24"/>
          <w:lang w:val="kk-KZ"/>
        </w:rPr>
        <w:t>3</w:t>
      </w:r>
      <w:r>
        <w:rPr>
          <w:rFonts w:ascii="Times New Roman" w:eastAsia="Calibri" w:hAnsi="Times New Roman" w:cs="Times New Roman"/>
          <w:b/>
          <w:sz w:val="24"/>
          <w:szCs w:val="24"/>
          <w:lang w:val="kk-KZ"/>
        </w:rPr>
        <w:t>0</w:t>
      </w:r>
      <w:r w:rsidRPr="00472913">
        <w:rPr>
          <w:rFonts w:ascii="Times New Roman" w:eastAsia="Calibri" w:hAnsi="Times New Roman" w:cs="Times New Roman"/>
          <w:b/>
          <w:sz w:val="24"/>
          <w:szCs w:val="24"/>
          <w:lang w:val="kk-KZ"/>
        </w:rPr>
        <w:t>.10.2</w:t>
      </w:r>
      <w:r>
        <w:rPr>
          <w:rFonts w:ascii="Times New Roman" w:eastAsia="Calibri" w:hAnsi="Times New Roman" w:cs="Times New Roman"/>
          <w:b/>
          <w:sz w:val="24"/>
          <w:szCs w:val="24"/>
          <w:lang w:val="kk-KZ"/>
        </w:rPr>
        <w:t>3</w:t>
      </w:r>
      <w:r w:rsidRPr="0047291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03</w:t>
      </w:r>
      <w:r w:rsidRPr="00472913">
        <w:rPr>
          <w:rFonts w:ascii="Times New Roman" w:eastAsia="Calibri" w:hAnsi="Times New Roman" w:cs="Times New Roman"/>
          <w:b/>
          <w:sz w:val="24"/>
          <w:szCs w:val="24"/>
          <w:lang w:val="kk-KZ"/>
        </w:rPr>
        <w:t>.11.2</w:t>
      </w:r>
      <w:r>
        <w:rPr>
          <w:rFonts w:ascii="Times New Roman" w:eastAsia="Calibri" w:hAnsi="Times New Roman" w:cs="Times New Roman"/>
          <w:b/>
          <w:sz w:val="24"/>
          <w:szCs w:val="24"/>
          <w:lang w:val="kk-KZ"/>
        </w:rPr>
        <w:t>3</w:t>
      </w:r>
    </w:p>
    <w:tbl>
      <w:tblPr>
        <w:tblStyle w:val="32"/>
        <w:tblW w:w="15559"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410"/>
      </w:tblGrid>
      <w:tr w:rsidR="00C232BE" w:rsidRPr="00472913" w14:paraId="58DAF56E"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892A4E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5CCDAFD9"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Дүйсенбі</w:t>
            </w:r>
          </w:p>
          <w:p w14:paraId="59E007EC"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30</w:t>
            </w:r>
            <w:r w:rsidRPr="00472913">
              <w:rPr>
                <w:rFonts w:ascii="Times New Roman" w:eastAsia="Times New Roman" w:hAnsi="Times New Roman" w:cs="Times New Roman"/>
                <w:b/>
                <w:bCs/>
                <w:color w:val="000000"/>
                <w:sz w:val="24"/>
                <w:szCs w:val="24"/>
                <w:lang w:val="kk-KZ" w:eastAsia="ru-RU"/>
              </w:rPr>
              <w:t>.10.202</w:t>
            </w:r>
            <w:r>
              <w:rPr>
                <w:rFonts w:ascii="Times New Roman" w:eastAsia="Times New Roman" w:hAnsi="Times New Roman" w:cs="Times New Roman"/>
                <w:b/>
                <w:bCs/>
                <w:color w:val="000000"/>
                <w:sz w:val="24"/>
                <w:szCs w:val="24"/>
                <w:lang w:val="kk-KZ" w:eastAsia="ru-RU"/>
              </w:rPr>
              <w:t>3</w:t>
            </w:r>
          </w:p>
        </w:tc>
        <w:tc>
          <w:tcPr>
            <w:tcW w:w="2976" w:type="dxa"/>
            <w:gridSpan w:val="5"/>
            <w:tcBorders>
              <w:top w:val="single" w:sz="4" w:space="0" w:color="000000"/>
              <w:left w:val="single" w:sz="4" w:space="0" w:color="000000"/>
              <w:bottom w:val="single" w:sz="4" w:space="0" w:color="000000"/>
              <w:right w:val="single" w:sz="4" w:space="0" w:color="000000"/>
            </w:tcBorders>
          </w:tcPr>
          <w:p w14:paraId="029CDEC0"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Сейсенбі</w:t>
            </w:r>
          </w:p>
          <w:p w14:paraId="571A2272"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3</w:t>
            </w:r>
            <w:r w:rsidRPr="00472913">
              <w:rPr>
                <w:rFonts w:ascii="Times New Roman" w:eastAsia="Times New Roman" w:hAnsi="Times New Roman" w:cs="Times New Roman"/>
                <w:b/>
                <w:bCs/>
                <w:color w:val="000000"/>
                <w:sz w:val="24"/>
                <w:szCs w:val="24"/>
                <w:lang w:val="kk-KZ" w:eastAsia="ru-RU"/>
              </w:rPr>
              <w:t>1.1</w:t>
            </w:r>
            <w:r>
              <w:rPr>
                <w:rFonts w:ascii="Times New Roman" w:eastAsia="Times New Roman" w:hAnsi="Times New Roman" w:cs="Times New Roman"/>
                <w:b/>
                <w:bCs/>
                <w:color w:val="000000"/>
                <w:sz w:val="24"/>
                <w:szCs w:val="24"/>
                <w:lang w:val="kk-KZ" w:eastAsia="ru-RU"/>
              </w:rPr>
              <w:t>0</w:t>
            </w:r>
            <w:r w:rsidRPr="00472913">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3</w:t>
            </w:r>
          </w:p>
        </w:tc>
        <w:tc>
          <w:tcPr>
            <w:tcW w:w="2694" w:type="dxa"/>
            <w:gridSpan w:val="6"/>
            <w:tcBorders>
              <w:top w:val="single" w:sz="4" w:space="0" w:color="000000"/>
              <w:left w:val="single" w:sz="4" w:space="0" w:color="000000"/>
              <w:bottom w:val="single" w:sz="4" w:space="0" w:color="000000"/>
              <w:right w:val="single" w:sz="4" w:space="0" w:color="000000"/>
            </w:tcBorders>
          </w:tcPr>
          <w:p w14:paraId="20A86030"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Сәрсенбі</w:t>
            </w:r>
          </w:p>
          <w:p w14:paraId="767EC3B6"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val="kk-KZ" w:eastAsia="ru-RU"/>
              </w:rPr>
              <w:t>1</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c>
          <w:tcPr>
            <w:tcW w:w="2693" w:type="dxa"/>
            <w:gridSpan w:val="4"/>
            <w:tcBorders>
              <w:top w:val="single" w:sz="4" w:space="0" w:color="000000"/>
              <w:left w:val="single" w:sz="4" w:space="0" w:color="000000"/>
              <w:bottom w:val="single" w:sz="4" w:space="0" w:color="000000"/>
              <w:right w:val="single" w:sz="4" w:space="0" w:color="000000"/>
            </w:tcBorders>
          </w:tcPr>
          <w:p w14:paraId="782718BF"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Бейсенбі</w:t>
            </w:r>
          </w:p>
          <w:p w14:paraId="0EED4C81"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val="kk-KZ" w:eastAsia="ru-RU"/>
              </w:rPr>
              <w:t>2</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409CA0BE"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Жұма</w:t>
            </w:r>
          </w:p>
          <w:p w14:paraId="53CF757C"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03</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r>
      <w:tr w:rsidR="00C232BE" w:rsidRPr="00472913" w14:paraId="05101550" w14:textId="77777777" w:rsidTr="004B2F81">
        <w:tc>
          <w:tcPr>
            <w:tcW w:w="2093" w:type="dxa"/>
            <w:tcBorders>
              <w:top w:val="single" w:sz="4" w:space="0" w:color="000000"/>
              <w:left w:val="single" w:sz="4" w:space="0" w:color="000000"/>
              <w:right w:val="single" w:sz="4" w:space="0" w:color="000000"/>
            </w:tcBorders>
          </w:tcPr>
          <w:p w14:paraId="63065F91"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val="kk-KZ" w:eastAsia="ru-RU"/>
              </w:rPr>
              <w:t>Бал</w:t>
            </w:r>
            <w:r w:rsidRPr="00472913">
              <w:rPr>
                <w:rFonts w:ascii="Times New Roman" w:eastAsia="Times New Roman" w:hAnsi="Times New Roman" w:cs="Times New Roman"/>
                <w:b/>
                <w:bCs/>
                <w:color w:val="000000"/>
                <w:sz w:val="24"/>
                <w:szCs w:val="24"/>
                <w:lang w:eastAsia="ru-RU"/>
              </w:rPr>
              <w:t>аларды қабылдау</w:t>
            </w:r>
          </w:p>
          <w:p w14:paraId="068D1904"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Ата-аналармен әңгімелесу,</w:t>
            </w:r>
          </w:p>
          <w:p w14:paraId="6E057209"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кеңес беру</w:t>
            </w:r>
          </w:p>
        </w:tc>
        <w:tc>
          <w:tcPr>
            <w:tcW w:w="13466" w:type="dxa"/>
            <w:gridSpan w:val="20"/>
            <w:tcBorders>
              <w:top w:val="single" w:sz="4" w:space="0" w:color="000000"/>
              <w:left w:val="single" w:sz="4" w:space="0" w:color="000000"/>
              <w:right w:val="single" w:sz="4" w:space="0" w:color="000000"/>
            </w:tcBorders>
          </w:tcPr>
          <w:p w14:paraId="61F4BD5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72913">
              <w:rPr>
                <w:rFonts w:ascii="Times New Roman" w:eastAsia="Times New Roman" w:hAnsi="Times New Roman" w:cs="Times New Roman"/>
                <w:b/>
                <w:bCs/>
                <w:color w:val="000000"/>
                <w:sz w:val="24"/>
                <w:szCs w:val="24"/>
                <w:lang w:eastAsia="ru-RU"/>
              </w:rPr>
              <w:t>(комуникативтік</w:t>
            </w:r>
            <w:r w:rsidRPr="00472913">
              <w:rPr>
                <w:rFonts w:ascii="Times New Roman" w:eastAsia="Times New Roman" w:hAnsi="Times New Roman" w:cs="Times New Roman"/>
                <w:b/>
                <w:bCs/>
                <w:color w:val="000000"/>
                <w:sz w:val="24"/>
                <w:szCs w:val="24"/>
                <w:lang w:val="kk-KZ" w:eastAsia="ru-RU"/>
              </w:rPr>
              <w:t>, әлеуметтік-зияткерлік дағдылары</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Pr>
                <w:rFonts w:ascii="Times New Roman" w:hAnsi="Times New Roman" w:cs="Times New Roman"/>
                <w:sz w:val="24"/>
                <w:szCs w:val="24"/>
                <w:lang w:val="kk-KZ"/>
              </w:rPr>
              <w:t xml:space="preserve"> Сөздік қор:</w:t>
            </w:r>
            <w:r>
              <w:rPr>
                <w:rFonts w:ascii="Times New Roman" w:eastAsia="Times New Roman" w:hAnsi="Times New Roman" w:cs="Times New Roman"/>
                <w:color w:val="000000"/>
                <w:sz w:val="24"/>
                <w:szCs w:val="24"/>
                <w:lang w:val="kk-KZ"/>
              </w:rPr>
              <w:t>Сәлеметсіздер ме? Сәлеметсіз бе? Қайырлы таң!</w:t>
            </w:r>
          </w:p>
        </w:tc>
      </w:tr>
      <w:tr w:rsidR="00C232BE" w:rsidRPr="00472913" w14:paraId="3EEA7C36" w14:textId="77777777" w:rsidTr="004B2F81">
        <w:trPr>
          <w:trHeight w:val="416"/>
        </w:trPr>
        <w:tc>
          <w:tcPr>
            <w:tcW w:w="2093" w:type="dxa"/>
            <w:tcBorders>
              <w:top w:val="single" w:sz="4" w:space="0" w:color="000000"/>
              <w:left w:val="single" w:sz="4" w:space="0" w:color="000000"/>
              <w:bottom w:val="single" w:sz="4" w:space="0" w:color="000000"/>
              <w:right w:val="single" w:sz="4" w:space="0" w:color="000000"/>
            </w:tcBorders>
          </w:tcPr>
          <w:p w14:paraId="550E50B7"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lastRenderedPageBreak/>
              <w:t>Балалардың дербес әрекеті </w:t>
            </w:r>
          </w:p>
          <w:p w14:paraId="213B4E3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7B34E76D" w14:textId="77777777" w:rsidR="00C232BE" w:rsidRPr="00472913" w:rsidRDefault="00C232BE" w:rsidP="004B2F81">
            <w:pPr>
              <w:widowControl w:val="0"/>
              <w:autoSpaceDE w:val="0"/>
              <w:autoSpaceDN w:val="0"/>
              <w:rPr>
                <w:rFonts w:ascii="Times New Roman" w:eastAsia="Times New Roman" w:hAnsi="Times New Roman" w:cs="Times New Roman"/>
                <w:bCs/>
                <w:sz w:val="24"/>
                <w:szCs w:val="24"/>
                <w:lang w:val="kk-KZ" w:eastAsia="ru-RU"/>
              </w:rPr>
            </w:pPr>
            <w:r w:rsidRPr="00472913">
              <w:rPr>
                <w:rFonts w:ascii="Times New Roman" w:eastAsia="Times New Roman" w:hAnsi="Times New Roman" w:cs="Times New Roman"/>
                <w:b/>
                <w:bCs/>
                <w:sz w:val="24"/>
                <w:szCs w:val="24"/>
                <w:lang w:val="kk-KZ" w:eastAsia="ru-RU"/>
              </w:rPr>
              <w:t>Тақырыбы: «жыл құстары»</w:t>
            </w:r>
          </w:p>
          <w:p w14:paraId="379F3111"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Cs/>
                <w:sz w:val="24"/>
                <w:szCs w:val="24"/>
                <w:lang w:val="kk-KZ" w:eastAsia="ru-RU"/>
              </w:rPr>
              <w:t>Мақсаты: Балалардың ақыл-ойын, тілін дамыту</w:t>
            </w:r>
            <w:r w:rsidRPr="00472913">
              <w:rPr>
                <w:rFonts w:ascii="Times New Roman" w:eastAsia="Times New Roman" w:hAnsi="Times New Roman" w:cs="Times New Roman"/>
                <w:b/>
                <w:bCs/>
                <w:sz w:val="24"/>
                <w:szCs w:val="24"/>
                <w:lang w:val="kk-KZ" w:eastAsia="ru-RU"/>
              </w:rPr>
              <w:t xml:space="preserve">.  Құстардың суретін бояу арқылы түстерді ажырату. </w:t>
            </w:r>
          </w:p>
          <w:p w14:paraId="712A2560"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Қыйылған суреттерден жыл құстарын құрастыру.</w:t>
            </w:r>
            <w:r w:rsidRPr="00472913">
              <w:rPr>
                <w:rFonts w:ascii="Times New Roman" w:eastAsia="Times New Roman" w:hAnsi="Times New Roman" w:cs="Times New Roman"/>
                <w:sz w:val="24"/>
                <w:szCs w:val="24"/>
                <w:lang w:val="kk-KZ" w:eastAsia="ru-RU"/>
              </w:rPr>
              <w:t>Құстың көлемі, түсі, пішіні, қандай екнін білдіретін айтады.</w:t>
            </w:r>
          </w:p>
          <w:p w14:paraId="78E8C9A9"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 xml:space="preserve"> Көркем әдебиет</w:t>
            </w:r>
          </w:p>
          <w:p w14:paraId="158D46EB"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Сурет салу</w:t>
            </w:r>
          </w:p>
          <w:p w14:paraId="67E655D9"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Құрастыру.</w:t>
            </w:r>
          </w:p>
          <w:p w14:paraId="0A7853AE"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Математикалық неігздері</w:t>
            </w:r>
          </w:p>
        </w:tc>
        <w:tc>
          <w:tcPr>
            <w:tcW w:w="2693" w:type="dxa"/>
            <w:gridSpan w:val="3"/>
            <w:tcBorders>
              <w:top w:val="single" w:sz="4" w:space="0" w:color="000000"/>
              <w:left w:val="single" w:sz="4" w:space="0" w:color="auto"/>
              <w:bottom w:val="single" w:sz="4" w:space="0" w:color="000000"/>
              <w:right w:val="single" w:sz="4" w:space="0" w:color="auto"/>
            </w:tcBorders>
          </w:tcPr>
          <w:p w14:paraId="452EF8A0" w14:textId="77777777" w:rsidR="00C232BE" w:rsidRPr="00472913" w:rsidRDefault="00C232BE" w:rsidP="004B2F81">
            <w:pPr>
              <w:rPr>
                <w:rFonts w:ascii="Times New Roman" w:eastAsia="Times New Roman" w:hAnsi="Times New Roman" w:cs="Times New Roman"/>
                <w:b/>
                <w:bCs/>
                <w:color w:val="000000"/>
                <w:sz w:val="24"/>
                <w:szCs w:val="24"/>
                <w:shd w:val="clear" w:color="auto" w:fill="FFFFFF"/>
                <w:lang w:val="kk-KZ"/>
              </w:rPr>
            </w:pPr>
            <w:r w:rsidRPr="00472913">
              <w:rPr>
                <w:rFonts w:ascii="Times New Roman" w:eastAsia="Times New Roman" w:hAnsi="Times New Roman" w:cs="Times New Roman"/>
                <w:b/>
                <w:bCs/>
                <w:color w:val="000000"/>
                <w:sz w:val="24"/>
                <w:szCs w:val="24"/>
                <w:shd w:val="clear" w:color="auto" w:fill="FFFFFF"/>
                <w:lang w:val="kk-KZ"/>
              </w:rPr>
              <w:t>«Танграмм»</w:t>
            </w:r>
          </w:p>
          <w:p w14:paraId="3604F7BB" w14:textId="77777777" w:rsidR="00C232BE" w:rsidRPr="00472913" w:rsidRDefault="00C232BE" w:rsidP="004B2F81">
            <w:pPr>
              <w:rPr>
                <w:rFonts w:ascii="Times New Roman" w:eastAsia="Times New Roman" w:hAnsi="Times New Roman" w:cs="Times New Roman"/>
                <w:bCs/>
                <w:color w:val="000000"/>
                <w:sz w:val="24"/>
                <w:szCs w:val="24"/>
                <w:shd w:val="clear" w:color="auto" w:fill="FFFFFF"/>
                <w:lang w:val="kk-KZ"/>
              </w:rPr>
            </w:pPr>
            <w:r w:rsidRPr="00472913">
              <w:rPr>
                <w:rFonts w:ascii="Times New Roman" w:eastAsia="Times New Roman" w:hAnsi="Times New Roman" w:cs="Times New Roman"/>
                <w:b/>
                <w:bCs/>
                <w:color w:val="000000"/>
                <w:sz w:val="24"/>
                <w:szCs w:val="24"/>
                <w:shd w:val="clear" w:color="auto" w:fill="FFFFFF"/>
                <w:lang w:val="kk-KZ"/>
              </w:rPr>
              <w:t>Мақсаты:</w:t>
            </w:r>
            <w:r w:rsidRPr="00472913">
              <w:rPr>
                <w:rFonts w:ascii="Times New Roman" w:eastAsia="Times New Roman" w:hAnsi="Times New Roman" w:cs="Times New Roman"/>
                <w:bCs/>
                <w:color w:val="000000"/>
                <w:sz w:val="24"/>
                <w:szCs w:val="24"/>
                <w:shd w:val="clear" w:color="auto" w:fill="FFFFFF"/>
                <w:lang w:val="kk-KZ"/>
              </w:rPr>
              <w:t>Балалардың қиялын дамыту.  Жануарлар мен құстарды қалай күтіп, баптайтындары туралы айту.  Артикуляциялық жаттығу жасайды. Шығырмашылығын шыңдап, дұрыс қолдануға үйрету. Түстерді ажыратып, қағаз бетіне суреттін салып, бояйды.</w:t>
            </w:r>
          </w:p>
          <w:p w14:paraId="77A08018"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Cs/>
                <w:color w:val="000000"/>
                <w:sz w:val="24"/>
                <w:szCs w:val="24"/>
                <w:shd w:val="clear" w:color="auto" w:fill="FFFFFF"/>
                <w:lang w:val="kk-KZ"/>
              </w:rPr>
              <w:t>Қол моторикасын дамыту.</w:t>
            </w:r>
          </w:p>
          <w:p w14:paraId="635F1DA4"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 xml:space="preserve">Көркем әдебиет </w:t>
            </w:r>
          </w:p>
          <w:p w14:paraId="5300FF68"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Қоршаған ортамен танысу.</w:t>
            </w:r>
          </w:p>
          <w:p w14:paraId="68532906"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Сөйлеуді дамыту.</w:t>
            </w:r>
          </w:p>
          <w:p w14:paraId="5959A8C4"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Құрастыру</w:t>
            </w:r>
          </w:p>
          <w:p w14:paraId="5FAC3C05" w14:textId="77777777" w:rsidR="00C232BE" w:rsidRPr="00472913" w:rsidRDefault="00C232BE" w:rsidP="004B2F81">
            <w:pPr>
              <w:rPr>
                <w:rFonts w:ascii="Times New Roman" w:eastAsia="Times New Roman" w:hAnsi="Times New Roman" w:cs="Times New Roman"/>
                <w:b/>
                <w:bCs/>
                <w:sz w:val="24"/>
                <w:szCs w:val="24"/>
                <w:lang w:val="kk-KZ" w:eastAsia="ru-RU"/>
              </w:rPr>
            </w:pPr>
            <w:r w:rsidRPr="00472913">
              <w:rPr>
                <w:rFonts w:ascii="Times New Roman" w:eastAsia="Times New Roman" w:hAnsi="Times New Roman" w:cs="Times New Roman"/>
                <w:b/>
                <w:bCs/>
                <w:sz w:val="24"/>
                <w:szCs w:val="24"/>
                <w:lang w:val="kk-KZ" w:eastAsia="ru-RU"/>
              </w:rPr>
              <w:t>Сурет салу</w:t>
            </w:r>
          </w:p>
          <w:p w14:paraId="6D877D55" w14:textId="77777777" w:rsidR="00C232BE" w:rsidRPr="00472913" w:rsidRDefault="00C232BE" w:rsidP="004B2F81">
            <w:pPr>
              <w:rPr>
                <w:rFonts w:ascii="Times New Roman" w:eastAsia="Times New Roman" w:hAnsi="Times New Roman" w:cs="Times New Roman"/>
                <w:sz w:val="24"/>
                <w:szCs w:val="24"/>
                <w:lang w:val="kk-KZ" w:eastAsia="ru-RU"/>
              </w:rPr>
            </w:pPr>
          </w:p>
        </w:tc>
        <w:tc>
          <w:tcPr>
            <w:tcW w:w="2977" w:type="dxa"/>
            <w:gridSpan w:val="8"/>
          </w:tcPr>
          <w:p w14:paraId="01E006D7"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Тақырыбы:</w:t>
            </w:r>
          </w:p>
          <w:p w14:paraId="0A731B62" w14:textId="77777777" w:rsidR="00C232BE" w:rsidRPr="00472913" w:rsidRDefault="00C232BE" w:rsidP="004B2F81">
            <w:pPr>
              <w:widowControl w:val="0"/>
              <w:autoSpaceDE w:val="0"/>
              <w:autoSpaceDN w:val="0"/>
              <w:rPr>
                <w:rFonts w:ascii="Times New Roman" w:eastAsia="Times New Roman" w:hAnsi="Times New Roman" w:cs="Times New Roman"/>
                <w:bCs/>
                <w:color w:val="000000"/>
                <w:sz w:val="24"/>
                <w:szCs w:val="24"/>
                <w:shd w:val="clear" w:color="auto" w:fill="FFFFFF"/>
                <w:lang w:val="kk-KZ"/>
              </w:rPr>
            </w:pPr>
            <w:r w:rsidRPr="00472913">
              <w:rPr>
                <w:rFonts w:ascii="Times New Roman" w:eastAsia="Times New Roman" w:hAnsi="Times New Roman" w:cs="Times New Roman"/>
                <w:bCs/>
                <w:color w:val="000000"/>
                <w:sz w:val="24"/>
                <w:szCs w:val="24"/>
                <w:shd w:val="clear" w:color="auto" w:fill="FFFFFF"/>
                <w:lang w:val="kk-KZ"/>
              </w:rPr>
              <w:t>«Жеке атауларын атау ойыны</w:t>
            </w:r>
          </w:p>
          <w:p w14:paraId="7CEE37B2" w14:textId="77777777" w:rsidR="00C232BE" w:rsidRPr="00472913" w:rsidRDefault="00C232BE" w:rsidP="004B2F81">
            <w:pPr>
              <w:widowControl w:val="0"/>
              <w:autoSpaceDE w:val="0"/>
              <w:autoSpaceDN w:val="0"/>
              <w:rPr>
                <w:rFonts w:ascii="Times New Roman" w:eastAsia="Times New Roman" w:hAnsi="Times New Roman" w:cs="Times New Roman"/>
                <w:color w:val="000000"/>
                <w:sz w:val="24"/>
                <w:szCs w:val="24"/>
                <w:shd w:val="clear" w:color="auto" w:fill="FFFFFF"/>
                <w:lang w:val="kk-KZ"/>
              </w:rPr>
            </w:pPr>
            <w:r w:rsidRPr="00472913">
              <w:rPr>
                <w:rFonts w:ascii="Times New Roman" w:eastAsia="Times New Roman" w:hAnsi="Times New Roman" w:cs="Times New Roman"/>
                <w:b/>
                <w:sz w:val="24"/>
                <w:szCs w:val="24"/>
                <w:lang w:val="kk-KZ"/>
              </w:rPr>
              <w:t>Мақсаты:</w:t>
            </w:r>
            <w:r w:rsidRPr="00472913">
              <w:rPr>
                <w:rFonts w:ascii="Times New Roman" w:eastAsia="Times New Roman" w:hAnsi="Times New Roman" w:cs="Times New Roman"/>
                <w:color w:val="000000"/>
                <w:sz w:val="24"/>
                <w:szCs w:val="24"/>
                <w:shd w:val="clear" w:color="auto" w:fill="FFFFFF"/>
                <w:lang w:val="kk-KZ"/>
              </w:rPr>
              <w:t xml:space="preserve"> Көкеністер мен жемістерді көпшеден жекеше айтұызу.</w:t>
            </w:r>
          </w:p>
          <w:p w14:paraId="59DBA83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sz w:val="24"/>
                <w:szCs w:val="24"/>
                <w:lang w:val="kk-KZ" w:eastAsia="ru-RU"/>
              </w:rPr>
              <w:t>Заттардың қасиеттері мен сапасын (көлемі, түсі, пішіні, қандай материалдан жасалғаны және не үшін керектігі) білдіретін сөздермен толықтырады.  Ермексаздан көкеніс пен жеміс жасап, ермексазды дұрыс қолданады  және түрлі түсті қағаздан  көкеніспен жемістерді жапсырады.</w:t>
            </w:r>
          </w:p>
          <w:p w14:paraId="5AD1C4CF"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Сөйлеуді дамыту</w:t>
            </w:r>
          </w:p>
          <w:p w14:paraId="3C783030"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Қазақ тілі</w:t>
            </w:r>
          </w:p>
          <w:p w14:paraId="69DD65FF"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 xml:space="preserve"> Мүсіндеу </w:t>
            </w:r>
          </w:p>
          <w:p w14:paraId="6D9EC93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Жапсыру</w:t>
            </w:r>
          </w:p>
          <w:p w14:paraId="7F9949AB"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eastAsia="ru-RU"/>
              </w:rPr>
            </w:pPr>
          </w:p>
        </w:tc>
        <w:tc>
          <w:tcPr>
            <w:tcW w:w="2835" w:type="dxa"/>
            <w:gridSpan w:val="5"/>
          </w:tcPr>
          <w:p w14:paraId="36AC227A"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Тақырыбы: «Не үшін керек?»</w:t>
            </w:r>
          </w:p>
          <w:p w14:paraId="04B377D1"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Calibri" w:hAnsi="Times New Roman" w:cs="Times New Roman"/>
                <w:b/>
                <w:sz w:val="24"/>
                <w:szCs w:val="24"/>
                <w:lang w:val="kk-KZ"/>
              </w:rPr>
              <w:t xml:space="preserve">Мақсаты:  </w:t>
            </w:r>
            <w:r w:rsidRPr="00472913">
              <w:rPr>
                <w:rFonts w:ascii="Times New Roman" w:eastAsia="Calibri" w:hAnsi="Times New Roman" w:cs="Times New Roman"/>
                <w:sz w:val="24"/>
                <w:szCs w:val="24"/>
                <w:lang w:val="kk-KZ"/>
              </w:rPr>
              <w:t>Балалар сипау арқылыне зат не үшін керектігін айтып, неден жасалғанын айтып, өз ойларымен толықтырады.</w:t>
            </w:r>
            <w:r w:rsidRPr="00472913">
              <w:rPr>
                <w:rFonts w:ascii="Times New Roman" w:eastAsia="Calibri" w:hAnsi="Times New Roman" w:cs="Times New Roman"/>
                <w:sz w:val="24"/>
                <w:szCs w:val="24"/>
                <w:lang w:val="kk-KZ" w:eastAsia="ru-RU"/>
              </w:rPr>
              <w:t>З</w:t>
            </w:r>
            <w:r w:rsidRPr="00472913">
              <w:rPr>
                <w:rFonts w:ascii="Times New Roman" w:eastAsia="Times New Roman" w:hAnsi="Times New Roman" w:cs="Times New Roman"/>
                <w:sz w:val="24"/>
                <w:szCs w:val="24"/>
                <w:lang w:val="kk-KZ" w:eastAsia="ru-RU"/>
              </w:rPr>
              <w:t>аттардың қасиеттері мен сапасын (көлемі, түсі, пішіні, қандай материалдан жасалғаны және не үшін керектігі) білдіретін сөздермен толықтырады.</w:t>
            </w:r>
          </w:p>
          <w:p w14:paraId="74084A10"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Сөйлеуді дамыту.Қазақ тілі</w:t>
            </w:r>
          </w:p>
          <w:p w14:paraId="7D0E5067"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Қоршаған ортамен танысу</w:t>
            </w:r>
          </w:p>
          <w:p w14:paraId="292F84B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p>
        </w:tc>
        <w:tc>
          <w:tcPr>
            <w:tcW w:w="2551" w:type="dxa"/>
            <w:gridSpan w:val="2"/>
          </w:tcPr>
          <w:p w14:paraId="1F033FB7"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Тақырыбы:</w:t>
            </w:r>
            <w:r w:rsidRPr="00472913">
              <w:rPr>
                <w:rFonts w:ascii="Times New Roman" w:eastAsia="Times New Roman" w:hAnsi="Times New Roman" w:cs="Times New Roman"/>
                <w:sz w:val="24"/>
                <w:szCs w:val="24"/>
                <w:lang w:val="kk-KZ"/>
              </w:rPr>
              <w:t>«Не артық?»</w:t>
            </w:r>
          </w:p>
          <w:p w14:paraId="5AB02426" w14:textId="77777777" w:rsidR="00C232BE" w:rsidRPr="00472913" w:rsidRDefault="00C232BE" w:rsidP="004B2F81">
            <w:pPr>
              <w:widowControl w:val="0"/>
              <w:autoSpaceDE w:val="0"/>
              <w:autoSpaceDN w:val="0"/>
              <w:rPr>
                <w:rFonts w:ascii="Times New Roman" w:eastAsia="Times New Roman" w:hAnsi="Times New Roman" w:cs="Times New Roman"/>
                <w:color w:val="000000"/>
                <w:sz w:val="24"/>
                <w:szCs w:val="24"/>
                <w:shd w:val="clear" w:color="auto" w:fill="FFFFFF"/>
                <w:lang w:val="kk-KZ"/>
              </w:rPr>
            </w:pPr>
            <w:r w:rsidRPr="00472913">
              <w:rPr>
                <w:rFonts w:ascii="Times New Roman" w:eastAsia="Times New Roman" w:hAnsi="Times New Roman" w:cs="Times New Roman"/>
                <w:b/>
                <w:sz w:val="24"/>
                <w:szCs w:val="24"/>
                <w:lang w:val="kk-KZ"/>
              </w:rPr>
              <w:t>Мақсаты:</w:t>
            </w:r>
            <w:r w:rsidRPr="00472913">
              <w:rPr>
                <w:rFonts w:ascii="Times New Roman" w:eastAsia="Times New Roman" w:hAnsi="Times New Roman" w:cs="Times New Roman"/>
                <w:color w:val="000000"/>
                <w:sz w:val="24"/>
                <w:szCs w:val="24"/>
                <w:shd w:val="clear" w:color="auto" w:fill="FFFFFF"/>
                <w:lang w:val="kk-KZ"/>
              </w:rPr>
              <w:t>Балалардың не артық екенін тауып, не үшін керектігін айтады.Дұрыс айтылуые қадағалап, тілін дамыту, зейінді болуға тәрбиелейді.  Г-ғ кездесетін сөздерді дұрыс айтады</w:t>
            </w:r>
          </w:p>
          <w:p w14:paraId="3267A963" w14:textId="77777777" w:rsidR="00C232BE" w:rsidRPr="00472913" w:rsidRDefault="00C232BE" w:rsidP="004B2F81">
            <w:pPr>
              <w:widowControl w:val="0"/>
              <w:autoSpaceDE w:val="0"/>
              <w:autoSpaceDN w:val="0"/>
              <w:rPr>
                <w:rFonts w:ascii="Times New Roman" w:eastAsia="Times New Roman" w:hAnsi="Times New Roman" w:cs="Times New Roman"/>
                <w:b/>
                <w:color w:val="000000"/>
                <w:sz w:val="24"/>
                <w:szCs w:val="24"/>
                <w:shd w:val="clear" w:color="auto" w:fill="FFFFFF"/>
                <w:lang w:val="kk-KZ"/>
              </w:rPr>
            </w:pPr>
            <w:r w:rsidRPr="00472913">
              <w:rPr>
                <w:rFonts w:ascii="Times New Roman" w:eastAsia="Times New Roman" w:hAnsi="Times New Roman" w:cs="Times New Roman"/>
                <w:b/>
                <w:color w:val="000000"/>
                <w:sz w:val="24"/>
                <w:szCs w:val="24"/>
                <w:shd w:val="clear" w:color="auto" w:fill="FFFFFF"/>
                <w:lang w:val="kk-KZ"/>
              </w:rPr>
              <w:t>Математика негіздері</w:t>
            </w:r>
          </w:p>
          <w:p w14:paraId="4DD9FDCD"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shd w:val="clear" w:color="auto" w:fill="FFFFFF"/>
                <w:lang w:val="kk-KZ"/>
              </w:rPr>
              <w:t>Сөйлеуді дамыту. Сауат ашу</w:t>
            </w:r>
          </w:p>
        </w:tc>
      </w:tr>
      <w:tr w:rsidR="00C232BE" w:rsidRPr="00472913" w14:paraId="4B9BE698" w14:textId="77777777" w:rsidTr="004B2F81">
        <w:tc>
          <w:tcPr>
            <w:tcW w:w="2093" w:type="dxa"/>
            <w:tcBorders>
              <w:top w:val="single" w:sz="4" w:space="0" w:color="000000"/>
              <w:left w:val="single" w:sz="4" w:space="0" w:color="000000"/>
              <w:right w:val="single" w:sz="4" w:space="0" w:color="000000"/>
            </w:tcBorders>
          </w:tcPr>
          <w:p w14:paraId="44ABFC2F" w14:textId="77777777" w:rsidR="00C232BE" w:rsidRPr="00472913" w:rsidRDefault="00C232BE" w:rsidP="004B2F81">
            <w:pP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 xml:space="preserve">Таңертеңгі жаттығу </w:t>
            </w:r>
          </w:p>
        </w:tc>
        <w:tc>
          <w:tcPr>
            <w:tcW w:w="13466" w:type="dxa"/>
            <w:gridSpan w:val="20"/>
            <w:tcBorders>
              <w:top w:val="single" w:sz="4" w:space="0" w:color="000000"/>
              <w:left w:val="single" w:sz="4" w:space="0" w:color="000000"/>
              <w:right w:val="single" w:sz="4" w:space="0" w:color="000000"/>
            </w:tcBorders>
          </w:tcPr>
          <w:p w14:paraId="14F66561" w14:textId="77777777" w:rsidR="00C232BE" w:rsidRPr="008E447D" w:rsidRDefault="00C232BE" w:rsidP="004B2F81">
            <w:pP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Қараша  айына т</w:t>
            </w:r>
            <w:r w:rsidRPr="00472913">
              <w:rPr>
                <w:rFonts w:ascii="Times New Roman" w:eastAsia="Times New Roman" w:hAnsi="Times New Roman" w:cs="Times New Roman"/>
                <w:color w:val="000000"/>
                <w:sz w:val="24"/>
                <w:szCs w:val="24"/>
                <w:lang w:eastAsia="ru-RU"/>
              </w:rPr>
              <w:t xml:space="preserve">аңертеңгі жаттығу кешені </w:t>
            </w:r>
            <w:r w:rsidRPr="00472913">
              <w:rPr>
                <w:rFonts w:ascii="Times New Roman" w:eastAsia="Times New Roman" w:hAnsi="Times New Roman" w:cs="Times New Roman"/>
                <w:color w:val="000000"/>
                <w:sz w:val="24"/>
                <w:szCs w:val="24"/>
                <w:lang w:val="kk-KZ" w:eastAsia="ru-RU"/>
              </w:rPr>
              <w:br/>
              <w:t xml:space="preserve">«Біз күштіміз» </w:t>
            </w:r>
            <w:r w:rsidRPr="00472913">
              <w:rPr>
                <w:rFonts w:ascii="Times New Roman" w:eastAsia="Times New Roman" w:hAnsi="Times New Roman" w:cs="Times New Roman"/>
                <w:color w:val="000000"/>
                <w:sz w:val="24"/>
                <w:szCs w:val="24"/>
                <w:lang w:val="kk-KZ" w:eastAsia="ru-RU"/>
              </w:rPr>
              <w:br/>
              <w:t xml:space="preserve">1. Б.қ. жұдырықты түйіп қолды жоғары көтеру. 10 рет қайталау. </w:t>
            </w:r>
            <w:r w:rsidRPr="00472913">
              <w:rPr>
                <w:rFonts w:ascii="Times New Roman" w:eastAsia="Times New Roman" w:hAnsi="Times New Roman" w:cs="Times New Roman"/>
                <w:color w:val="000000"/>
                <w:sz w:val="24"/>
                <w:szCs w:val="24"/>
                <w:lang w:val="kk-KZ" w:eastAsia="ru-RU"/>
              </w:rPr>
              <w:br/>
              <w:t xml:space="preserve">2. Б.қ. тізерлеп тұрып қолды жанға – жоғары көтеру. 6 рет қайталау. </w:t>
            </w:r>
            <w:r w:rsidRPr="00472913">
              <w:rPr>
                <w:rFonts w:ascii="Times New Roman" w:eastAsia="Times New Roman" w:hAnsi="Times New Roman" w:cs="Times New Roman"/>
                <w:color w:val="000000"/>
                <w:sz w:val="24"/>
                <w:szCs w:val="24"/>
                <w:lang w:val="kk-KZ" w:eastAsia="ru-RU"/>
              </w:rPr>
              <w:br/>
              <w:t xml:space="preserve">3. Б.қ. қол артта, аяқтың ұшымен отырып тұру, отырғанада қолды алдыға созу. 6-7 рет қайталау. </w:t>
            </w:r>
            <w:r w:rsidRPr="00472913">
              <w:rPr>
                <w:rFonts w:ascii="Times New Roman" w:eastAsia="Times New Roman" w:hAnsi="Times New Roman" w:cs="Times New Roman"/>
                <w:color w:val="000000"/>
                <w:sz w:val="24"/>
                <w:szCs w:val="24"/>
                <w:lang w:val="kk-KZ" w:eastAsia="ru-RU"/>
              </w:rPr>
              <w:br/>
              <w:t xml:space="preserve">4. «Жылан» Б.қ. арқамен жатып қолды жанға созу,аяқты сермеп еденнен жылжу. 6 рет қайталау. </w:t>
            </w:r>
            <w:r w:rsidRPr="00472913">
              <w:rPr>
                <w:rFonts w:ascii="Times New Roman" w:eastAsia="Times New Roman" w:hAnsi="Times New Roman" w:cs="Times New Roman"/>
                <w:color w:val="000000"/>
                <w:sz w:val="24"/>
                <w:szCs w:val="24"/>
                <w:lang w:val="kk-KZ" w:eastAsia="ru-RU"/>
              </w:rPr>
              <w:br/>
              <w:t xml:space="preserve">5. «Отырып, тұру» Б.қ. қолмен көмектеспей еденге отырып тұру. 6 рет қайталау. </w:t>
            </w:r>
            <w:r w:rsidRPr="00472913">
              <w:rPr>
                <w:rFonts w:ascii="Times New Roman" w:eastAsia="Times New Roman" w:hAnsi="Times New Roman" w:cs="Times New Roman"/>
                <w:color w:val="000000"/>
                <w:sz w:val="24"/>
                <w:szCs w:val="24"/>
                <w:lang w:val="kk-KZ" w:eastAsia="ru-RU"/>
              </w:rPr>
              <w:br/>
              <w:t xml:space="preserve">6. Б.қ. түзу тұрып ақырын кезек екі қолды жанға созып, бір аяқты алдыға созу. 6-7 рет </w:t>
            </w:r>
            <w:r w:rsidRPr="00472913">
              <w:rPr>
                <w:rFonts w:ascii="Times New Roman" w:eastAsia="Times New Roman" w:hAnsi="Times New Roman" w:cs="Times New Roman"/>
                <w:color w:val="000000"/>
                <w:sz w:val="24"/>
                <w:szCs w:val="24"/>
                <w:lang w:val="kk-KZ" w:eastAsia="ru-RU"/>
              </w:rPr>
              <w:br/>
              <w:t xml:space="preserve">7. Б.қ. қол белде оңға, солға иілу. 6 рет </w:t>
            </w:r>
            <w:r w:rsidRPr="00472913">
              <w:rPr>
                <w:rFonts w:ascii="Times New Roman" w:eastAsia="Times New Roman" w:hAnsi="Times New Roman" w:cs="Times New Roman"/>
                <w:color w:val="000000"/>
                <w:sz w:val="24"/>
                <w:szCs w:val="24"/>
                <w:lang w:val="kk-KZ" w:eastAsia="ru-RU"/>
              </w:rPr>
              <w:br/>
            </w:r>
            <w:r w:rsidRPr="00472913">
              <w:rPr>
                <w:rFonts w:ascii="Times New Roman" w:eastAsia="Times New Roman" w:hAnsi="Times New Roman" w:cs="Times New Roman"/>
                <w:color w:val="000000"/>
                <w:sz w:val="24"/>
                <w:szCs w:val="24"/>
                <w:lang w:val="kk-KZ" w:eastAsia="ru-RU"/>
              </w:rPr>
              <w:lastRenderedPageBreak/>
              <w:t xml:space="preserve">8. Б.қ. екі аяқты айқастырып орнында екі аяқты кезек айқастырып секіру. 3-4 рет </w:t>
            </w:r>
            <w:r w:rsidRPr="00472913">
              <w:rPr>
                <w:rFonts w:ascii="Times New Roman" w:eastAsia="Times New Roman" w:hAnsi="Times New Roman" w:cs="Times New Roman"/>
                <w:color w:val="000000"/>
                <w:sz w:val="24"/>
                <w:szCs w:val="24"/>
                <w:lang w:val="kk-KZ" w:eastAsia="ru-RU"/>
              </w:rPr>
              <w:br/>
              <w:t xml:space="preserve">9. Б.қ. қолды жоғары көтеріп дем алу жаттығуын жасау. </w:t>
            </w:r>
            <w:r w:rsidRPr="00472913">
              <w:rPr>
                <w:rFonts w:ascii="Times New Roman" w:eastAsia="Times New Roman" w:hAnsi="Times New Roman" w:cs="Times New Roman"/>
                <w:color w:val="000000"/>
                <w:sz w:val="24"/>
                <w:szCs w:val="24"/>
                <w:lang w:eastAsia="ru-RU"/>
              </w:rPr>
              <w:t xml:space="preserve">5-6 рет </w:t>
            </w:r>
            <w:r>
              <w:rPr>
                <w:rFonts w:ascii="Times New Roman" w:hAnsi="Times New Roman" w:cs="Times New Roman"/>
                <w:sz w:val="24"/>
                <w:szCs w:val="24"/>
                <w:lang w:val="kk-KZ"/>
              </w:rPr>
              <w:t>Сөздік қор: қолды белге қоямыз, бір орында секіреміз</w:t>
            </w:r>
          </w:p>
        </w:tc>
      </w:tr>
      <w:tr w:rsidR="00C232BE" w:rsidRPr="008E447D" w14:paraId="6691A071" w14:textId="77777777" w:rsidTr="004B2F81">
        <w:tc>
          <w:tcPr>
            <w:tcW w:w="2093" w:type="dxa"/>
            <w:tcBorders>
              <w:top w:val="single" w:sz="4" w:space="0" w:color="000000"/>
              <w:left w:val="single" w:sz="4" w:space="0" w:color="000000"/>
              <w:right w:val="single" w:sz="4" w:space="0" w:color="000000"/>
            </w:tcBorders>
          </w:tcPr>
          <w:p w14:paraId="36EA4370" w14:textId="77777777" w:rsidR="00C232BE" w:rsidRPr="00472913" w:rsidRDefault="00C232BE" w:rsidP="004B2F81">
            <w:pP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lastRenderedPageBreak/>
              <w:t xml:space="preserve">Таңғы ас </w:t>
            </w:r>
          </w:p>
        </w:tc>
        <w:tc>
          <w:tcPr>
            <w:tcW w:w="13466" w:type="dxa"/>
            <w:gridSpan w:val="20"/>
            <w:tcBorders>
              <w:top w:val="single" w:sz="4" w:space="0" w:color="000000"/>
              <w:left w:val="single" w:sz="4" w:space="0" w:color="000000"/>
              <w:right w:val="single" w:sz="4" w:space="0" w:color="000000"/>
            </w:tcBorders>
          </w:tcPr>
          <w:p w14:paraId="542A00F2"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Балалардың мәдени-гигиеналық дағдыларын дамыту, тамақтану мәдениетін қалыптастыру.</w:t>
            </w:r>
          </w:p>
          <w:p w14:paraId="6A7314E9"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 «Бата беру», «Ас қайтару» дәстүрлерін үйрету. </w:t>
            </w:r>
          </w:p>
          <w:p w14:paraId="5BF6160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«Ас-адамның арқауы»-мақалды қайталау </w:t>
            </w:r>
            <w:r w:rsidRPr="00472913">
              <w:rPr>
                <w:rFonts w:ascii="Times New Roman" w:eastAsia="Times New Roman" w:hAnsi="Times New Roman" w:cs="Times New Roman"/>
                <w:b/>
                <w:color w:val="000000"/>
                <w:sz w:val="24"/>
                <w:szCs w:val="24"/>
                <w:lang w:val="kk-KZ" w:eastAsia="ru-RU"/>
              </w:rPr>
              <w:t>( коммуникативтік, танымдық-зияткерлік дағды).</w:t>
            </w:r>
            <w:r w:rsidRPr="00472913">
              <w:rPr>
                <w:rFonts w:ascii="Times New Roman" w:eastAsia="Times New Roman" w:hAnsi="Times New Roman" w:cs="Times New Roman"/>
                <w:color w:val="000000"/>
                <w:sz w:val="24"/>
                <w:szCs w:val="24"/>
                <w:lang w:val="kk-KZ" w:eastAsia="ru-RU"/>
              </w:rPr>
              <w:t xml:space="preserve"> Кезекшілік жұмысын ұйымдастыру</w:t>
            </w:r>
            <w:r w:rsidRPr="00472913">
              <w:rPr>
                <w:rFonts w:ascii="Times New Roman" w:eastAsia="Times New Roman" w:hAnsi="Times New Roman" w:cs="Times New Roman"/>
                <w:b/>
                <w:color w:val="000000"/>
                <w:sz w:val="24"/>
                <w:szCs w:val="24"/>
                <w:lang w:val="kk-KZ" w:eastAsia="ru-RU"/>
              </w:rPr>
              <w:t>(коммуникативтік,танымдық-зияткерлік дағды,еңбек әрекеті</w:t>
            </w:r>
            <w:r w:rsidRPr="00472913">
              <w:rPr>
                <w:rFonts w:ascii="Times New Roman" w:eastAsia="Times New Roman" w:hAnsi="Times New Roman" w:cs="Times New Roman"/>
                <w:b/>
                <w:bCs/>
                <w:color w:val="000000"/>
                <w:sz w:val="24"/>
                <w:szCs w:val="24"/>
                <w:lang w:val="kk-KZ" w:eastAsia="ru-RU"/>
              </w:rPr>
              <w:t>).</w:t>
            </w:r>
          </w:p>
          <w:p w14:paraId="0AB89750"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72913">
              <w:rPr>
                <w:rFonts w:ascii="Times New Roman" w:eastAsia="Times New Roman" w:hAnsi="Times New Roman" w:cs="Times New Roman"/>
                <w:b/>
                <w:color w:val="000000"/>
                <w:sz w:val="24"/>
                <w:szCs w:val="24"/>
                <w:lang w:val="kk-KZ" w:eastAsia="ru-RU"/>
              </w:rPr>
              <w:t xml:space="preserve">Өзін-өзіне қызмет көрсету әрекеті)    </w:t>
            </w:r>
            <w:r>
              <w:rPr>
                <w:rFonts w:ascii="Times New Roman" w:hAnsi="Times New Roman" w:cs="Times New Roman"/>
                <w:sz w:val="24"/>
                <w:szCs w:val="24"/>
                <w:lang w:val="kk-KZ"/>
              </w:rPr>
              <w:t xml:space="preserve">Сөздік қор: Ас дәмді болсын! Рахмет! </w:t>
            </w:r>
          </w:p>
        </w:tc>
      </w:tr>
      <w:tr w:rsidR="00C232BE" w:rsidRPr="00472913" w14:paraId="361061A0" w14:textId="77777777" w:rsidTr="004B2F81">
        <w:trPr>
          <w:trHeight w:val="983"/>
        </w:trPr>
        <w:tc>
          <w:tcPr>
            <w:tcW w:w="2093" w:type="dxa"/>
            <w:tcBorders>
              <w:top w:val="single" w:sz="4" w:space="0" w:color="000000"/>
              <w:left w:val="single" w:sz="4" w:space="0" w:color="000000"/>
              <w:bottom w:val="single" w:sz="4" w:space="0" w:color="000000"/>
              <w:right w:val="single" w:sz="4" w:space="0" w:color="000000"/>
            </w:tcBorders>
          </w:tcPr>
          <w:p w14:paraId="7BC4FAB8"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Ұйымдастырылған іс-әрекетке</w:t>
            </w:r>
          </w:p>
          <w:p w14:paraId="4ED365B8"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дайындық</w:t>
            </w:r>
          </w:p>
        </w:tc>
        <w:tc>
          <w:tcPr>
            <w:tcW w:w="2693" w:type="dxa"/>
            <w:gridSpan w:val="4"/>
          </w:tcPr>
          <w:p w14:paraId="1EF22DDF"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Таңғы жиын: </w:t>
            </w:r>
          </w:p>
          <w:p w14:paraId="4BD67850"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«Есте сақта және тап»</w:t>
            </w:r>
            <w:r w:rsidRPr="00472913">
              <w:rPr>
                <w:rFonts w:ascii="Times New Roman" w:eastAsia="Calibri" w:hAnsi="Times New Roman" w:cs="Times New Roman"/>
                <w:bCs/>
                <w:color w:val="000000"/>
                <w:sz w:val="24"/>
                <w:szCs w:val="24"/>
                <w:shd w:val="clear" w:color="auto" w:fill="FFFFFF"/>
                <w:lang w:val="kk-KZ"/>
              </w:rPr>
              <w:t xml:space="preserve">ойыны </w:t>
            </w:r>
            <w:r w:rsidRPr="00472913">
              <w:rPr>
                <w:rFonts w:ascii="Times New Roman" w:eastAsia="Calibri" w:hAnsi="Times New Roman" w:cs="Times New Roman"/>
                <w:sz w:val="24"/>
                <w:szCs w:val="24"/>
              </w:rPr>
              <w:t xml:space="preserve">3-4 картинада берілген суреттерді есте сақтап, оларды атау қажет. </w:t>
            </w:r>
            <w:r w:rsidRPr="00472913">
              <w:rPr>
                <w:rFonts w:ascii="Times New Roman" w:eastAsia="Calibri" w:hAnsi="Times New Roman" w:cs="Times New Roman"/>
                <w:sz w:val="24"/>
                <w:szCs w:val="24"/>
                <w:lang w:val="kk-KZ"/>
              </w:rPr>
              <w:t xml:space="preserve"> Оның не үшін керектігін айтады, не үшін пейдаланатынын айтады.  Айтылған сөздердің ішінде кездесетін қазақ тіліне тән дыбыстарды дұрыс айтады :</w:t>
            </w:r>
            <w:r w:rsidRPr="00472913">
              <w:rPr>
                <w:rFonts w:ascii="Times New Roman" w:eastAsia="Calibri" w:hAnsi="Times New Roman" w:cs="Times New Roman"/>
                <w:i/>
                <w:sz w:val="24"/>
                <w:szCs w:val="24"/>
                <w:lang w:val="kk-KZ"/>
              </w:rPr>
              <w:t xml:space="preserve"> «Ә», «Ө»;</w:t>
            </w:r>
          </w:p>
          <w:p w14:paraId="7DD266A8" w14:textId="77777777" w:rsidR="00C232BE" w:rsidRPr="00472913" w:rsidRDefault="00C232BE" w:rsidP="004B2F81">
            <w:pPr>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Көркем әдебиет </w:t>
            </w:r>
          </w:p>
          <w:p w14:paraId="0BB933D2" w14:textId="77777777" w:rsidR="00C232BE" w:rsidRPr="00472913" w:rsidRDefault="00C232BE" w:rsidP="004B2F81">
            <w:pPr>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Қоршаған ортамен танысу</w:t>
            </w:r>
          </w:p>
        </w:tc>
        <w:tc>
          <w:tcPr>
            <w:tcW w:w="2835" w:type="dxa"/>
            <w:gridSpan w:val="4"/>
          </w:tcPr>
          <w:p w14:paraId="5B05AB45"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Таңғы жиын:</w:t>
            </w:r>
          </w:p>
          <w:p w14:paraId="038867D0"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color w:val="000000"/>
                <w:sz w:val="24"/>
                <w:szCs w:val="24"/>
                <w:lang w:val="kk-KZ" w:eastAsia="ru-RU"/>
              </w:rPr>
              <w:t>Д/о:"Домбыраны құрастыр»</w:t>
            </w:r>
          </w:p>
          <w:p w14:paraId="23033FB3" w14:textId="77777777" w:rsidR="00C232BE" w:rsidRPr="00472913" w:rsidRDefault="00C232BE" w:rsidP="004B2F81">
            <w:pPr>
              <w:widowControl w:val="0"/>
              <w:autoSpaceDE w:val="0"/>
              <w:autoSpaceDN w:val="0"/>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Мақсаты: сандық ішіндегі қиынды қағаздарды құрастырып, домбыраның суретін шығарады, Мұсінделген домбыраның жетпейтін бөлшектерін мүсіндеу.</w:t>
            </w:r>
            <w:r w:rsidRPr="00472913">
              <w:rPr>
                <w:rFonts w:ascii="Times New Roman" w:eastAsia="Times New Roman" w:hAnsi="Times New Roman" w:cs="Times New Roman"/>
                <w:sz w:val="24"/>
                <w:szCs w:val="24"/>
                <w:lang w:val="kk-KZ" w:eastAsia="ru-RU"/>
              </w:rPr>
              <w:t xml:space="preserve"> Заттардың қасиеттері мен сапасын (көлемі, түсі, пішіні, қандай материалдан жасалғаны және не үшін керектігі) білдіретін сөздермен толықтырады.</w:t>
            </w:r>
          </w:p>
          <w:p w14:paraId="4EAF8527"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eastAsia="ru-RU"/>
              </w:rPr>
              <w:t>Жапсыру.</w:t>
            </w:r>
          </w:p>
          <w:p w14:paraId="3E93FBD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Мүсіндеу</w:t>
            </w:r>
          </w:p>
          <w:p w14:paraId="4E3041D0"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Көркем әдебиет</w:t>
            </w:r>
          </w:p>
        </w:tc>
        <w:tc>
          <w:tcPr>
            <w:tcW w:w="2693" w:type="dxa"/>
            <w:gridSpan w:val="6"/>
          </w:tcPr>
          <w:p w14:paraId="2C59ADF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Таңғы жиын:</w:t>
            </w:r>
          </w:p>
          <w:p w14:paraId="0772C72D" w14:textId="77777777" w:rsidR="00C232BE" w:rsidRPr="00472913" w:rsidRDefault="00C232BE" w:rsidP="004B2F81">
            <w:pPr>
              <w:shd w:val="clear" w:color="auto" w:fill="FFFFFF"/>
              <w:textAlignment w:val="baseline"/>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Cs/>
                <w:color w:val="000000"/>
                <w:sz w:val="24"/>
                <w:szCs w:val="24"/>
                <w:lang w:val="kk-KZ" w:eastAsia="ru-RU"/>
              </w:rPr>
              <w:t>Д/о:«Не өзгерді?»</w:t>
            </w:r>
            <w:r w:rsidRPr="00472913">
              <w:rPr>
                <w:rFonts w:ascii="Times New Roman" w:eastAsia="Times New Roman" w:hAnsi="Times New Roman" w:cs="Times New Roman"/>
                <w:color w:val="000000"/>
                <w:sz w:val="24"/>
                <w:szCs w:val="24"/>
                <w:lang w:val="kk-KZ" w:eastAsia="ru-RU"/>
              </w:rPr>
              <w:t> </w:t>
            </w:r>
          </w:p>
          <w:p w14:paraId="594FCDE8" w14:textId="77777777" w:rsidR="00C232BE" w:rsidRPr="00472913" w:rsidRDefault="00C232BE" w:rsidP="004B2F81">
            <w:pPr>
              <w:shd w:val="clear" w:color="auto" w:fill="FFFFFF"/>
              <w:textAlignment w:val="baseline"/>
              <w:rPr>
                <w:rFonts w:ascii="Times New Roman" w:eastAsia="Calibri" w:hAnsi="Times New Roman" w:cs="Times New Roman"/>
                <w:color w:val="000000"/>
                <w:sz w:val="24"/>
                <w:szCs w:val="24"/>
                <w:lang w:val="kk-KZ" w:eastAsia="ru-RU"/>
              </w:rPr>
            </w:pPr>
            <w:r w:rsidRPr="00472913">
              <w:rPr>
                <w:rFonts w:ascii="Times New Roman" w:eastAsia="Times New Roman" w:hAnsi="Times New Roman" w:cs="Times New Roman"/>
                <w:bCs/>
                <w:color w:val="000000"/>
                <w:sz w:val="24"/>
                <w:szCs w:val="24"/>
                <w:lang w:val="kk-KZ" w:eastAsia="ru-RU"/>
              </w:rPr>
              <w:t>Мақсаты</w:t>
            </w:r>
            <w:r w:rsidRPr="00472913">
              <w:rPr>
                <w:rFonts w:ascii="Times New Roman" w:eastAsia="Times New Roman" w:hAnsi="Times New Roman" w:cs="Times New Roman"/>
                <w:color w:val="000000"/>
                <w:sz w:val="24"/>
                <w:szCs w:val="24"/>
                <w:lang w:val="kk-KZ" w:eastAsia="ru-RU"/>
              </w:rPr>
              <w:t xml:space="preserve">:балаларға </w:t>
            </w:r>
            <w:r w:rsidRPr="00472913">
              <w:rPr>
                <w:rFonts w:ascii="Times New Roman" w:eastAsia="Calibri" w:hAnsi="Times New Roman" w:cs="Times New Roman"/>
                <w:color w:val="000000"/>
                <w:sz w:val="24"/>
                <w:szCs w:val="24"/>
                <w:lang w:val="kk-KZ" w:eastAsia="ru-RU"/>
              </w:rPr>
              <w:t>суретте не өзгергенін айтқызып, тілдерін дамыту. Оның суретін салғызып, қандай қажеттілігі бар екенін айтып,</w:t>
            </w:r>
          </w:p>
          <w:p w14:paraId="659B1ED6" w14:textId="77777777" w:rsidR="00C232BE" w:rsidRPr="00472913" w:rsidRDefault="00C232BE" w:rsidP="004B2F81">
            <w:pPr>
              <w:shd w:val="clear" w:color="auto" w:fill="FFFFFF"/>
              <w:textAlignment w:val="baseline"/>
              <w:rPr>
                <w:rFonts w:ascii="Times New Roman" w:eastAsia="Calibri" w:hAnsi="Times New Roman" w:cs="Times New Roman"/>
                <w:b/>
                <w:color w:val="000000"/>
                <w:sz w:val="24"/>
                <w:szCs w:val="24"/>
                <w:lang w:val="kk-KZ" w:eastAsia="ru-RU"/>
              </w:rPr>
            </w:pPr>
            <w:r w:rsidRPr="00472913">
              <w:rPr>
                <w:rFonts w:ascii="Times New Roman" w:eastAsia="Calibri" w:hAnsi="Times New Roman" w:cs="Times New Roman"/>
                <w:b/>
                <w:color w:val="000000"/>
                <w:sz w:val="24"/>
                <w:szCs w:val="24"/>
                <w:lang w:val="kk-KZ" w:eastAsia="ru-RU"/>
              </w:rPr>
              <w:t>Көркем әдебиет</w:t>
            </w:r>
          </w:p>
          <w:p w14:paraId="0AFAE49E" w14:textId="77777777" w:rsidR="00C232BE" w:rsidRPr="00472913" w:rsidRDefault="00C232BE" w:rsidP="004B2F81">
            <w:pPr>
              <w:shd w:val="clear" w:color="auto" w:fill="FFFFFF"/>
              <w:textAlignment w:val="baseline"/>
              <w:rPr>
                <w:rFonts w:ascii="Times New Roman" w:eastAsia="Calibri" w:hAnsi="Times New Roman" w:cs="Times New Roman"/>
                <w:b/>
                <w:color w:val="000000"/>
                <w:sz w:val="24"/>
                <w:szCs w:val="24"/>
                <w:lang w:val="kk-KZ" w:eastAsia="ru-RU"/>
              </w:rPr>
            </w:pPr>
            <w:r w:rsidRPr="00472913">
              <w:rPr>
                <w:rFonts w:ascii="Times New Roman" w:eastAsia="Calibri" w:hAnsi="Times New Roman" w:cs="Times New Roman"/>
                <w:b/>
                <w:color w:val="000000"/>
                <w:sz w:val="24"/>
                <w:szCs w:val="24"/>
                <w:lang w:val="kk-KZ" w:eastAsia="ru-RU"/>
              </w:rPr>
              <w:t>Сурет салу</w:t>
            </w:r>
          </w:p>
          <w:p w14:paraId="562131F3" w14:textId="77777777" w:rsidR="00C232BE" w:rsidRPr="00472913" w:rsidRDefault="00C232BE" w:rsidP="004B2F81">
            <w:pPr>
              <w:shd w:val="clear" w:color="auto" w:fill="FFFFFF"/>
              <w:textAlignment w:val="baseline"/>
              <w:rPr>
                <w:rFonts w:ascii="Times New Roman" w:eastAsia="Times New Roman" w:hAnsi="Times New Roman" w:cs="Times New Roman"/>
                <w:color w:val="000000"/>
                <w:sz w:val="24"/>
                <w:szCs w:val="24"/>
                <w:lang w:val="kk-KZ" w:eastAsia="ru-RU"/>
              </w:rPr>
            </w:pPr>
          </w:p>
        </w:tc>
        <w:tc>
          <w:tcPr>
            <w:tcW w:w="2835" w:type="dxa"/>
            <w:gridSpan w:val="5"/>
          </w:tcPr>
          <w:p w14:paraId="52862C17"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Таңғы жиын:</w:t>
            </w:r>
          </w:p>
          <w:p w14:paraId="00564F04" w14:textId="77777777" w:rsidR="00C232BE" w:rsidRPr="00472913" w:rsidRDefault="00C232BE" w:rsidP="004B2F81">
            <w:pPr>
              <w:widowControl w:val="0"/>
              <w:autoSpaceDE w:val="0"/>
              <w:autoSpaceDN w:val="0"/>
              <w:rPr>
                <w:rFonts w:ascii="Times New Roman" w:eastAsia="Times New Roman" w:hAnsi="Times New Roman" w:cs="Times New Roman"/>
                <w:color w:val="000000"/>
                <w:sz w:val="24"/>
                <w:szCs w:val="24"/>
                <w:shd w:val="clear" w:color="auto" w:fill="FFFFFF"/>
                <w:lang w:val="kk-KZ"/>
              </w:rPr>
            </w:pPr>
            <w:r w:rsidRPr="00472913">
              <w:rPr>
                <w:rFonts w:ascii="Times New Roman" w:eastAsia="Times New Roman" w:hAnsi="Times New Roman" w:cs="Times New Roman"/>
                <w:color w:val="000000"/>
                <w:sz w:val="24"/>
                <w:szCs w:val="24"/>
                <w:shd w:val="clear" w:color="auto" w:fill="FFFFFF"/>
                <w:lang w:val="kk-KZ"/>
              </w:rPr>
              <w:t>«Зат неге ұқсайды?» дидактикалық ойыны Мақсаты: геометриялық денелер мен фигуралар туралы білімдерін бекіту,  пішіндерді қолданыт, суреттер құрастыру. Суреттін салып боя.</w:t>
            </w:r>
          </w:p>
          <w:p w14:paraId="0A220C12" w14:textId="77777777" w:rsidR="00C232BE" w:rsidRPr="00472913" w:rsidRDefault="00C232BE" w:rsidP="004B2F81">
            <w:pPr>
              <w:widowControl w:val="0"/>
              <w:autoSpaceDE w:val="0"/>
              <w:autoSpaceDN w:val="0"/>
              <w:rPr>
                <w:rFonts w:ascii="Times New Roman" w:eastAsia="Times New Roman" w:hAnsi="Times New Roman" w:cs="Times New Roman"/>
                <w:b/>
                <w:color w:val="000000"/>
                <w:sz w:val="24"/>
                <w:szCs w:val="24"/>
                <w:shd w:val="clear" w:color="auto" w:fill="FFFFFF"/>
                <w:lang w:val="kk-KZ"/>
              </w:rPr>
            </w:pPr>
            <w:r w:rsidRPr="00472913">
              <w:rPr>
                <w:rFonts w:ascii="Times New Roman" w:eastAsia="Times New Roman" w:hAnsi="Times New Roman" w:cs="Times New Roman"/>
                <w:b/>
                <w:color w:val="000000"/>
                <w:sz w:val="24"/>
                <w:szCs w:val="24"/>
                <w:shd w:val="clear" w:color="auto" w:fill="FFFFFF"/>
                <w:lang w:val="kk-KZ"/>
              </w:rPr>
              <w:t>Математика негіздері</w:t>
            </w:r>
          </w:p>
          <w:p w14:paraId="5735CA2F" w14:textId="77777777" w:rsidR="00C232BE" w:rsidRPr="00472913" w:rsidRDefault="00C232BE" w:rsidP="004B2F81">
            <w:pPr>
              <w:widowControl w:val="0"/>
              <w:autoSpaceDE w:val="0"/>
              <w:autoSpaceDN w:val="0"/>
              <w:rPr>
                <w:rFonts w:ascii="Times New Roman" w:eastAsia="Times New Roman" w:hAnsi="Times New Roman" w:cs="Times New Roman"/>
                <w:b/>
                <w:color w:val="000000"/>
                <w:sz w:val="24"/>
                <w:szCs w:val="24"/>
                <w:shd w:val="clear" w:color="auto" w:fill="FFFFFF"/>
                <w:lang w:val="kk-KZ"/>
              </w:rPr>
            </w:pPr>
            <w:r w:rsidRPr="00472913">
              <w:rPr>
                <w:rFonts w:ascii="Times New Roman" w:eastAsia="Times New Roman" w:hAnsi="Times New Roman" w:cs="Times New Roman"/>
                <w:b/>
                <w:color w:val="000000"/>
                <w:sz w:val="24"/>
                <w:szCs w:val="24"/>
                <w:shd w:val="clear" w:color="auto" w:fill="FFFFFF"/>
                <w:lang w:val="kk-KZ"/>
              </w:rPr>
              <w:t>Құрастыру</w:t>
            </w:r>
          </w:p>
          <w:p w14:paraId="459A456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shd w:val="clear" w:color="auto" w:fill="FFFFFF"/>
                <w:lang w:val="kk-KZ"/>
              </w:rPr>
              <w:t>Сурет салу</w:t>
            </w:r>
          </w:p>
        </w:tc>
        <w:tc>
          <w:tcPr>
            <w:tcW w:w="2410" w:type="dxa"/>
          </w:tcPr>
          <w:p w14:paraId="4A65774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Таңғы жиын:</w:t>
            </w:r>
          </w:p>
          <w:p w14:paraId="319CD59A"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 xml:space="preserve"> «Мозайка»</w:t>
            </w:r>
          </w:p>
          <w:p w14:paraId="68BB3861"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sz w:val="24"/>
                <w:szCs w:val="24"/>
                <w:lang w:val="kk-KZ"/>
              </w:rPr>
              <w:t>Мақсаты:</w:t>
            </w:r>
            <w:r w:rsidRPr="00472913">
              <w:rPr>
                <w:rFonts w:ascii="Times New Roman" w:eastAsia="Calibri" w:hAnsi="Times New Roman" w:cs="Times New Roman"/>
                <w:color w:val="000000"/>
                <w:sz w:val="24"/>
                <w:szCs w:val="24"/>
                <w:lang w:val="kk-KZ"/>
              </w:rPr>
              <w:t>Қағазды ортасынан, төртке бөліп бүктеуге, түрлі бағытта, тегістеп бүктей  алады.Барлық қол білектері мен саусақтарын дұрыс қозғалту техникасын сақтайды</w:t>
            </w:r>
          </w:p>
          <w:p w14:paraId="716ECD5B" w14:textId="77777777" w:rsidR="00C232BE" w:rsidRPr="00472913" w:rsidRDefault="00C232BE" w:rsidP="004B2F81">
            <w:pPr>
              <w:autoSpaceDE w:val="0"/>
              <w:autoSpaceDN w:val="0"/>
              <w:adjustRightInd w:val="0"/>
              <w:spacing w:after="160" w:line="256" w:lineRule="auto"/>
              <w:contextualSpacing/>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Құрастыру</w:t>
            </w:r>
          </w:p>
          <w:p w14:paraId="42C92062"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p>
          <w:p w14:paraId="38EC210D"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p>
          <w:p w14:paraId="55BCB435"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p>
          <w:p w14:paraId="435A2FD8"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p>
          <w:p w14:paraId="75EA3C18" w14:textId="77777777" w:rsidR="00C232BE" w:rsidRPr="00472913" w:rsidRDefault="00C232BE" w:rsidP="004B2F81">
            <w:pPr>
              <w:shd w:val="clear" w:color="auto" w:fill="FFFFFF"/>
              <w:rPr>
                <w:rFonts w:ascii="Times New Roman" w:eastAsia="Times New Roman" w:hAnsi="Times New Roman" w:cs="Times New Roman"/>
                <w:color w:val="000000"/>
                <w:sz w:val="24"/>
                <w:szCs w:val="24"/>
                <w:lang w:val="kk-KZ" w:eastAsia="ru-RU"/>
              </w:rPr>
            </w:pPr>
          </w:p>
        </w:tc>
      </w:tr>
      <w:tr w:rsidR="00C232BE" w:rsidRPr="006277E8" w14:paraId="6586006E" w14:textId="77777777" w:rsidTr="004B2F81">
        <w:tc>
          <w:tcPr>
            <w:tcW w:w="2093" w:type="dxa"/>
            <w:tcBorders>
              <w:top w:val="single" w:sz="4" w:space="0" w:color="000000"/>
              <w:left w:val="single" w:sz="4" w:space="0" w:color="000000"/>
              <w:right w:val="single" w:sz="4" w:space="0" w:color="000000"/>
            </w:tcBorders>
          </w:tcPr>
          <w:p w14:paraId="2D7E092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Ұйымдастырылған</w:t>
            </w:r>
          </w:p>
          <w:p w14:paraId="5732B2DA"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іс-әрекеттер</w:t>
            </w:r>
          </w:p>
          <w:p w14:paraId="4F04352E"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6F78F35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0E1C0AFA"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64DDDF7A"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2ED3302D"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76EBF48D"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511CCFE"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6F20B3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EA4CF6A"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3B5E33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3DA4FF4"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93A2C78" w14:textId="77777777" w:rsidR="00C232BE" w:rsidRPr="00472913" w:rsidRDefault="00C232BE" w:rsidP="004B2F81">
            <w:pPr>
              <w:rPr>
                <w:rFonts w:ascii="Times New Roman" w:eastAsia="Times New Roman" w:hAnsi="Times New Roman" w:cs="Times New Roman"/>
                <w:b/>
                <w:bCs/>
                <w:color w:val="000000"/>
                <w:sz w:val="24"/>
                <w:szCs w:val="24"/>
                <w:lang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67C8AF90" w14:textId="77777777" w:rsidR="00C232BE" w:rsidRDefault="00C232BE" w:rsidP="004B2F81">
            <w:pPr>
              <w:widowControl w:val="0"/>
              <w:autoSpaceDE w:val="0"/>
              <w:autoSpaceDN w:val="0"/>
              <w:ind w:left="132" w:right="112"/>
              <w:jc w:val="both"/>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lastRenderedPageBreak/>
              <w:t>1. Денешынықтыру</w:t>
            </w:r>
          </w:p>
          <w:p w14:paraId="19041B74" w14:textId="77777777" w:rsidR="00C232BE" w:rsidRPr="00472913" w:rsidRDefault="00C232BE" w:rsidP="004B2F81">
            <w:pPr>
              <w:widowControl w:val="0"/>
              <w:autoSpaceDE w:val="0"/>
              <w:autoSpaceDN w:val="0"/>
              <w:ind w:left="132"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1-5. Қол және иық белдеуіне арналған жаттығулар:</w:t>
            </w:r>
          </w:p>
          <w:p w14:paraId="4D9DF972"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lastRenderedPageBreak/>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40776F1E"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40EEB088"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b/>
                <w:sz w:val="24"/>
                <w:szCs w:val="24"/>
                <w:lang w:val="kk-KZ" w:eastAsia="ru-RU"/>
              </w:rPr>
              <w:t>2.Сауат ашу негіздері</w:t>
            </w:r>
          </w:p>
          <w:p w14:paraId="1FF73B0F"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Д/о «Буынға бөлейік».</w:t>
            </w:r>
          </w:p>
          <w:p w14:paraId="6AA16645"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sz w:val="24"/>
                <w:szCs w:val="24"/>
                <w:lang w:val="kk-KZ" w:eastAsia="ru-RU"/>
              </w:rPr>
              <w:t xml:space="preserve">Мақсаты:Сөздідерді буынға бөлу арқылы нешеу екенін анықтау. </w:t>
            </w:r>
            <w:r w:rsidRPr="00D91A88">
              <w:rPr>
                <w:rFonts w:ascii="Times New Roman" w:eastAsia="Calibri" w:hAnsi="Times New Roman" w:cs="Times New Roman"/>
                <w:b/>
                <w:sz w:val="24"/>
                <w:szCs w:val="24"/>
                <w:lang w:val="kk-KZ" w:eastAsia="ru-RU"/>
              </w:rPr>
              <w:t xml:space="preserve">Қолды жазуға дайындау. </w:t>
            </w:r>
            <w:r w:rsidRPr="00D91A88">
              <w:rPr>
                <w:rFonts w:ascii="Times New Roman" w:eastAsia="Times New Roman" w:hAnsi="Times New Roman" w:cs="Times New Roman"/>
                <w:b/>
                <w:sz w:val="24"/>
                <w:szCs w:val="24"/>
                <w:lang w:val="kk-KZ" w:eastAsia="ru-RU"/>
              </w:rPr>
              <w:t>Жазу парағында бағдарлай білуді үйрету.</w:t>
            </w:r>
            <w:r w:rsidRPr="00D91A88">
              <w:rPr>
                <w:rFonts w:ascii="Times New Roman" w:eastAsia="Times New Roman" w:hAnsi="Times New Roman" w:cs="Times New Roman"/>
                <w:b/>
                <w:bCs/>
                <w:color w:val="000000"/>
                <w:sz w:val="24"/>
                <w:szCs w:val="24"/>
                <w:lang w:val="kk-KZ" w:eastAsia="ru-RU"/>
              </w:rPr>
              <w:t>(</w:t>
            </w:r>
            <w:r w:rsidRPr="00472913">
              <w:rPr>
                <w:rFonts w:ascii="Times New Roman" w:eastAsia="Times New Roman" w:hAnsi="Times New Roman" w:cs="Times New Roman"/>
                <w:b/>
                <w:bCs/>
                <w:color w:val="000000"/>
                <w:sz w:val="24"/>
                <w:szCs w:val="24"/>
                <w:lang w:val="kk-KZ" w:eastAsia="ru-RU"/>
              </w:rPr>
              <w:t>комуникативтік, шығармашылық әрекеті)</w:t>
            </w:r>
            <w:r w:rsidRPr="00472913">
              <w:rPr>
                <w:rFonts w:ascii="Times New Roman" w:eastAsia="Calibri" w:hAnsi="Times New Roman" w:cs="Times New Roman"/>
                <w:b/>
                <w:sz w:val="24"/>
                <w:szCs w:val="24"/>
                <w:lang w:val="kk-KZ"/>
              </w:rPr>
              <w:t>.</w:t>
            </w:r>
          </w:p>
          <w:p w14:paraId="4CDD4B45" w14:textId="77777777" w:rsidR="00C232BE" w:rsidRPr="00472913" w:rsidRDefault="00C232BE" w:rsidP="004B2F81">
            <w:pP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3. Музыка</w:t>
            </w:r>
          </w:p>
          <w:p w14:paraId="609D669D" w14:textId="77777777" w:rsidR="00C232BE" w:rsidRPr="00472913" w:rsidRDefault="00C232BE" w:rsidP="004B2F81">
            <w:pPr>
              <w:rPr>
                <w:rFonts w:ascii="Times New Roman" w:eastAsia="Times New Roman" w:hAnsi="Times New Roman" w:cs="Times New Roman"/>
                <w:bCs/>
                <w:sz w:val="24"/>
                <w:szCs w:val="24"/>
                <w:lang w:val="kk-KZ" w:eastAsia="ru-RU"/>
              </w:rPr>
            </w:pP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b/>
                <w:sz w:val="24"/>
                <w:szCs w:val="24"/>
                <w:lang w:val="kk-KZ"/>
              </w:rPr>
              <w:t>Қиялдаймыз, ойнаймыз, әсем әнге саламыз</w:t>
            </w:r>
            <w:r w:rsidRPr="00472913">
              <w:rPr>
                <w:rFonts w:ascii="Times New Roman" w:eastAsia="Calibri" w:hAnsi="Times New Roman" w:cs="Times New Roman"/>
                <w:b/>
                <w:sz w:val="24"/>
                <w:szCs w:val="24"/>
                <w:lang w:val="kk-KZ"/>
              </w:rPr>
              <w:t>»</w:t>
            </w:r>
            <w:r w:rsidRPr="00472913">
              <w:rPr>
                <w:rFonts w:ascii="Times New Roman" w:eastAsia="Calibri" w:hAnsi="Times New Roman" w:cs="Times New Roman"/>
                <w:b/>
                <w:sz w:val="24"/>
                <w:szCs w:val="24"/>
                <w:lang w:val="kk-KZ"/>
              </w:rPr>
              <w:br/>
            </w:r>
            <w:r w:rsidRPr="00472913">
              <w:rPr>
                <w:rFonts w:ascii="Times New Roman" w:eastAsia="Calibri" w:hAnsi="Times New Roman" w:cs="Times New Roman"/>
                <w:b/>
                <w:sz w:val="24"/>
                <w:szCs w:val="24"/>
                <w:lang w:val="kk-KZ"/>
              </w:rPr>
              <w:lastRenderedPageBreak/>
              <w:t>Музыкалық ойын:» Сап түзеу»</w:t>
            </w:r>
            <w:r w:rsidRPr="00472913">
              <w:rPr>
                <w:rFonts w:ascii="Times New Roman" w:eastAsia="Calibri" w:hAnsi="Times New Roman" w:cs="Times New Roman"/>
                <w:b/>
                <w:sz w:val="24"/>
                <w:szCs w:val="24"/>
                <w:lang w:val="kk-KZ"/>
              </w:rPr>
              <w:br/>
            </w:r>
            <w:r w:rsidRPr="00472913">
              <w:rPr>
                <w:rFonts w:ascii="Times New Roman" w:eastAsia="Calibri" w:hAnsi="Times New Roman" w:cs="Times New Roman"/>
                <w:b/>
                <w:bCs/>
                <w:color w:val="000000"/>
                <w:sz w:val="24"/>
                <w:szCs w:val="24"/>
                <w:lang w:val="kk-KZ"/>
              </w:rPr>
              <w:t xml:space="preserve">Музыка тыңдау: </w:t>
            </w:r>
            <w:r w:rsidRPr="00472913">
              <w:rPr>
                <w:rFonts w:ascii="Times New Roman" w:eastAsia="Calibri" w:hAnsi="Times New Roman" w:cs="Times New Roman"/>
                <w:b/>
                <w:iCs/>
                <w:color w:val="000000"/>
                <w:sz w:val="24"/>
                <w:szCs w:val="24"/>
                <w:lang w:val="kk-KZ"/>
              </w:rPr>
              <w:t>«Көңілді және көңілсіз»</w:t>
            </w:r>
            <w:r w:rsidRPr="00472913">
              <w:rPr>
                <w:rFonts w:ascii="Times New Roman" w:eastAsia="Calibri" w:hAnsi="Times New Roman" w:cs="Times New Roman"/>
                <w:bCs/>
                <w:color w:val="000000"/>
                <w:sz w:val="24"/>
                <w:szCs w:val="24"/>
                <w:lang w:val="kk-KZ"/>
              </w:rPr>
              <w:br/>
              <w:t>Музыканың сипатын оның көңіл-күйінде көрсетілген образ мазмұнымен байланыстыру қабілетін қалыптастыру.</w:t>
            </w:r>
            <w:r w:rsidRPr="00472913">
              <w:rPr>
                <w:rFonts w:ascii="Times New Roman" w:eastAsia="Calibri" w:hAnsi="Times New Roman" w:cs="Times New Roman"/>
                <w:b/>
                <w:bCs/>
                <w:color w:val="000000"/>
                <w:sz w:val="24"/>
                <w:szCs w:val="24"/>
                <w:lang w:val="kk-KZ"/>
              </w:rPr>
              <w:br/>
              <w:t>Ән айту: «Алтын күз» «Күз келгенде балалар» «Күз тамаша»</w:t>
            </w:r>
            <w:r w:rsidRPr="00472913">
              <w:rPr>
                <w:rFonts w:ascii="Times New Roman" w:eastAsia="Calibri" w:hAnsi="Times New Roman" w:cs="Times New Roman"/>
                <w:bCs/>
                <w:color w:val="000000"/>
                <w:sz w:val="24"/>
                <w:szCs w:val="24"/>
                <w:lang w:val="kk-KZ"/>
              </w:rPr>
              <w:br/>
              <w:t xml:space="preserve">Ән айтуда вокалды-есту үйлестіруін жетілдіру. </w:t>
            </w:r>
            <w:r w:rsidRPr="00472913">
              <w:rPr>
                <w:rFonts w:ascii="Times New Roman" w:eastAsia="Calibri" w:hAnsi="Times New Roman" w:cs="Times New Roman"/>
                <w:b/>
                <w:bCs/>
                <w:color w:val="000000"/>
                <w:sz w:val="24"/>
                <w:szCs w:val="24"/>
                <w:lang w:val="kk-KZ"/>
              </w:rPr>
              <w:br/>
            </w:r>
            <w:r w:rsidRPr="00472913">
              <w:rPr>
                <w:rFonts w:ascii="Times New Roman" w:eastAsia="Calibri" w:hAnsi="Times New Roman" w:cs="Times New Roman"/>
                <w:b/>
                <w:iCs/>
                <w:color w:val="000000"/>
                <w:sz w:val="24"/>
                <w:szCs w:val="24"/>
                <w:lang w:val="kk-KZ"/>
              </w:rPr>
              <w:t>Музыкалық-ырғақтық қимыл: «Полька»</w:t>
            </w:r>
            <w:r w:rsidRPr="00472913">
              <w:rPr>
                <w:rFonts w:ascii="Times New Roman" w:eastAsia="Calibri" w:hAnsi="Times New Roman" w:cs="Times New Roman"/>
                <w:bCs/>
                <w:color w:val="000000"/>
                <w:sz w:val="24"/>
                <w:szCs w:val="24"/>
                <w:lang w:val="kk-KZ"/>
              </w:rPr>
              <w:br/>
              <w:t>Музыканың сипатын айқын ритақты жүру, жеңіл жүгіру және жартылай отыру арқылы жеткізу арқылы жаттығуларды орындауға үйрету.</w:t>
            </w:r>
            <w:r w:rsidRPr="00472913">
              <w:rPr>
                <w:rFonts w:ascii="Times New Roman" w:eastAsia="Calibri" w:hAnsi="Times New Roman" w:cs="Times New Roman"/>
                <w:b/>
                <w:bCs/>
                <w:color w:val="000000"/>
                <w:sz w:val="24"/>
                <w:szCs w:val="24"/>
                <w:lang w:val="kk-KZ"/>
              </w:rPr>
              <w:br/>
              <w:t xml:space="preserve">Билер: «Күзгі полька» </w:t>
            </w:r>
            <w:r w:rsidRPr="00472913">
              <w:rPr>
                <w:rFonts w:ascii="Times New Roman" w:eastAsia="Calibri" w:hAnsi="Times New Roman" w:cs="Times New Roman"/>
                <w:bCs/>
                <w:color w:val="000000"/>
                <w:sz w:val="24"/>
                <w:szCs w:val="24"/>
                <w:lang w:val="kk-KZ"/>
              </w:rPr>
              <w:br/>
              <w:t>Музыканың би сипатын сезіну дағдыларын қалыптастыру.</w:t>
            </w:r>
            <w:r w:rsidRPr="00472913">
              <w:rPr>
                <w:rFonts w:ascii="Times New Roman" w:eastAsia="Calibri" w:hAnsi="Times New Roman" w:cs="Times New Roman"/>
                <w:bCs/>
                <w:color w:val="000000"/>
                <w:sz w:val="24"/>
                <w:szCs w:val="24"/>
                <w:lang w:val="kk-KZ"/>
              </w:rPr>
              <w:br/>
            </w:r>
            <w:r w:rsidRPr="00472913">
              <w:rPr>
                <w:rFonts w:ascii="Times New Roman" w:eastAsia="Times New Roman" w:hAnsi="Times New Roman" w:cs="Times New Roman"/>
                <w:b/>
                <w:bCs/>
                <w:sz w:val="24"/>
                <w:szCs w:val="24"/>
                <w:lang w:val="kk-KZ" w:eastAsia="ru-RU"/>
              </w:rPr>
              <w:t xml:space="preserve">БМА ойыны: «Қағаздар оркестрі» </w:t>
            </w:r>
            <w:r w:rsidRPr="00472913">
              <w:rPr>
                <w:rFonts w:ascii="Times New Roman" w:eastAsia="Times New Roman" w:hAnsi="Times New Roman" w:cs="Times New Roman"/>
                <w:bCs/>
                <w:sz w:val="24"/>
                <w:szCs w:val="24"/>
                <w:lang w:val="kk-KZ" w:eastAsia="ru-RU"/>
              </w:rPr>
              <w:t>балалардың музыкалық аспаптарында қарапайым, таныс әуендерді Жеке және шағын топтарда орындауға үйрету.</w:t>
            </w:r>
          </w:p>
          <w:p w14:paraId="117678FE"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 Сөйлеуді дамыту</w:t>
            </w:r>
          </w:p>
          <w:p w14:paraId="090C6797" w14:textId="77777777" w:rsidR="00C232BE" w:rsidRPr="00472913" w:rsidRDefault="00C232BE" w:rsidP="004B2F81">
            <w:pPr>
              <w:autoSpaceDE w:val="0"/>
              <w:autoSpaceDN w:val="0"/>
              <w:adjustRightInd w:val="0"/>
              <w:rPr>
                <w:rFonts w:ascii="Times New Roman" w:eastAsia="Calibri" w:hAnsi="Times New Roman" w:cs="Times New Roman"/>
                <w:color w:val="000000"/>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color w:val="000000"/>
                <w:sz w:val="24"/>
                <w:szCs w:val="24"/>
                <w:lang w:val="kk-KZ"/>
              </w:rPr>
              <w:t>Қандай дыбыс естіп тұрсын?»</w:t>
            </w:r>
          </w:p>
          <w:p w14:paraId="3BEED1FD"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sz w:val="24"/>
                <w:szCs w:val="24"/>
                <w:lang w:val="kk-KZ" w:eastAsia="ru-RU"/>
              </w:rPr>
              <w:t>Мақсаты: айты-луы және дыбыс-талуы ұқсас дауссыз к қ, дыбыстарын естуі бойынша ажыра-тады және анық айтады.</w:t>
            </w:r>
          </w:p>
        </w:tc>
        <w:tc>
          <w:tcPr>
            <w:tcW w:w="2835" w:type="dxa"/>
            <w:gridSpan w:val="4"/>
            <w:tcBorders>
              <w:top w:val="single" w:sz="4" w:space="0" w:color="000000"/>
              <w:left w:val="single" w:sz="4" w:space="0" w:color="auto"/>
              <w:bottom w:val="single" w:sz="4" w:space="0" w:color="000000"/>
              <w:right w:val="single" w:sz="4" w:space="0" w:color="auto"/>
            </w:tcBorders>
          </w:tcPr>
          <w:p w14:paraId="53FAB159"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lastRenderedPageBreak/>
              <w:t>1. Сауат ашу негіздері</w:t>
            </w:r>
          </w:p>
          <w:p w14:paraId="53728663"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Д/о «сөзден буынды ажырату»</w:t>
            </w:r>
          </w:p>
          <w:p w14:paraId="6B9A62BF" w14:textId="77777777" w:rsidR="00C232BE"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 xml:space="preserve">Мақсаты:сөзден буынды </w:t>
            </w:r>
            <w:r w:rsidRPr="00472913">
              <w:rPr>
                <w:rFonts w:ascii="Times New Roman" w:eastAsia="Calibri" w:hAnsi="Times New Roman" w:cs="Times New Roman"/>
                <w:sz w:val="24"/>
                <w:szCs w:val="24"/>
                <w:lang w:val="kk-KZ" w:eastAsia="ru-RU"/>
              </w:rPr>
              <w:lastRenderedPageBreak/>
              <w:t>ажырату.</w:t>
            </w:r>
          </w:p>
          <w:p w14:paraId="1CCB30FA"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 xml:space="preserve">Қолды жазуға </w:t>
            </w:r>
          </w:p>
          <w:p w14:paraId="3A229667"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Дайындау:</w:t>
            </w:r>
          </w:p>
          <w:p w14:paraId="5BF0AE01" w14:textId="77777777" w:rsidR="00C232BE" w:rsidRPr="00472913" w:rsidRDefault="00C232BE" w:rsidP="004B2F81">
            <w:pPr>
              <w:autoSpaceDE w:val="0"/>
              <w:autoSpaceDN w:val="0"/>
              <w:adjustRightInd w:val="0"/>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Мақсаты:</w:t>
            </w:r>
            <w:r w:rsidRPr="00472913">
              <w:rPr>
                <w:rFonts w:ascii="Times New Roman" w:eastAsia="Times New Roman" w:hAnsi="Times New Roman" w:cs="Times New Roman"/>
                <w:bCs/>
                <w:color w:val="000000"/>
                <w:sz w:val="24"/>
                <w:szCs w:val="24"/>
                <w:lang w:val="kk-KZ" w:eastAsia="ru-RU"/>
              </w:rPr>
              <w:t xml:space="preserve">жазу кезінде арқаны дурыс ұстау ережелерін және қарындашты дұрыс ұстауды біледі. Сызбаларды салады. </w:t>
            </w:r>
          </w:p>
          <w:p w14:paraId="3B504C3B"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Times New Roman" w:hAnsi="Times New Roman" w:cs="Times New Roman"/>
                <w:b/>
                <w:bCs/>
                <w:color w:val="000000"/>
                <w:sz w:val="24"/>
                <w:szCs w:val="24"/>
                <w:lang w:val="kk-KZ" w:eastAsia="ru-RU"/>
              </w:rPr>
              <w:t>(комуникативтік, әлеуметтік әрекеті)</w:t>
            </w:r>
            <w:r w:rsidRPr="00472913">
              <w:rPr>
                <w:rFonts w:ascii="Times New Roman" w:eastAsia="Calibri" w:hAnsi="Times New Roman" w:cs="Times New Roman"/>
                <w:sz w:val="24"/>
                <w:szCs w:val="24"/>
                <w:lang w:val="kk-KZ"/>
              </w:rPr>
              <w:t>.</w:t>
            </w:r>
          </w:p>
          <w:p w14:paraId="1289548B"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 xml:space="preserve">2. Қазақ тілі </w:t>
            </w:r>
          </w:p>
          <w:p w14:paraId="397D1B8F"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sz w:val="24"/>
                <w:szCs w:val="24"/>
                <w:lang w:val="kk-KZ" w:eastAsia="ru-RU"/>
              </w:rPr>
              <w:t>«Менің дүкенім» Дүкендегі азық- түлікті айтып, ажырату.</w:t>
            </w:r>
            <w:r w:rsidRPr="00472913">
              <w:rPr>
                <w:rFonts w:ascii="Times New Roman" w:eastAsia="Times New Roman" w:hAnsi="Times New Roman" w:cs="Times New Roman"/>
                <w:b/>
                <w:sz w:val="24"/>
                <w:szCs w:val="24"/>
                <w:lang w:val="kk-KZ" w:eastAsia="ru-RU"/>
              </w:rPr>
              <w:t>(комуникативтік бағыт, шығармашылық, қарым-қатнас әрекетті).</w:t>
            </w:r>
          </w:p>
          <w:p w14:paraId="0F97063B"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3.Математика негіздері</w:t>
            </w:r>
          </w:p>
          <w:p w14:paraId="2FD6D1A3"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«Поезд»</w:t>
            </w:r>
          </w:p>
          <w:p w14:paraId="5F3529A3"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Қанша? Нешінші? сурақтарына жауап беру арқылы орын табу.</w:t>
            </w:r>
          </w:p>
          <w:p w14:paraId="158B40BD"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(танымдық-зияткерлік, комуникативтік әрекеті).</w:t>
            </w:r>
          </w:p>
          <w:p w14:paraId="1A3F4311"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lang w:val="kk-KZ" w:eastAsia="ru-RU"/>
              </w:rPr>
              <w:t>4.</w:t>
            </w:r>
            <w:r w:rsidRPr="00472913">
              <w:rPr>
                <w:rFonts w:ascii="Times New Roman" w:eastAsia="Calibri" w:hAnsi="Times New Roman" w:cs="Times New Roman"/>
                <w:b/>
                <w:sz w:val="24"/>
                <w:szCs w:val="24"/>
                <w:lang w:val="kk-KZ"/>
              </w:rPr>
              <w:t>Сөйлеуді дамыту</w:t>
            </w:r>
          </w:p>
          <w:p w14:paraId="07FCA3B1"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Мен не білемін?»</w:t>
            </w:r>
          </w:p>
          <w:p w14:paraId="02207FD7" w14:textId="77777777" w:rsidR="00C232BE" w:rsidRPr="00472913" w:rsidRDefault="00C232BE" w:rsidP="004B2F81">
            <w:pPr>
              <w:autoSpaceDE w:val="0"/>
              <w:autoSpaceDN w:val="0"/>
              <w:adjustRightInd w:val="0"/>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 xml:space="preserve">Мақсаты: Сөйлегенде көп мағыналы сөздерді </w:t>
            </w:r>
            <w:r w:rsidRPr="00472913">
              <w:rPr>
                <w:rFonts w:ascii="Times New Roman" w:eastAsia="Calibri" w:hAnsi="Times New Roman" w:cs="Times New Roman"/>
                <w:sz w:val="24"/>
                <w:szCs w:val="24"/>
                <w:lang w:val="kk-KZ" w:eastAsia="ru-RU"/>
              </w:rPr>
              <w:lastRenderedPageBreak/>
              <w:t>қолдануға дағдыландыру.</w:t>
            </w:r>
          </w:p>
          <w:p w14:paraId="33D519F9"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eastAsia="ru-RU"/>
              </w:rPr>
              <w:t>(комуникативтік әрекеті,</w:t>
            </w:r>
            <w:r w:rsidRPr="00472913">
              <w:rPr>
                <w:rFonts w:ascii="Times New Roman" w:eastAsia="Times New Roman" w:hAnsi="Times New Roman" w:cs="Times New Roman"/>
                <w:b/>
                <w:bCs/>
                <w:color w:val="000000"/>
                <w:sz w:val="24"/>
                <w:szCs w:val="24"/>
                <w:lang w:val="kk-KZ" w:eastAsia="ru-RU"/>
              </w:rPr>
              <w:t xml:space="preserve"> әлеуметтік-эмоциональдық</w:t>
            </w:r>
            <w:r w:rsidRPr="00472913">
              <w:rPr>
                <w:rFonts w:ascii="Times New Roman" w:eastAsia="Times New Roman" w:hAnsi="Times New Roman" w:cs="Times New Roman"/>
                <w:b/>
                <w:sz w:val="24"/>
                <w:szCs w:val="24"/>
                <w:lang w:val="kk-KZ" w:eastAsia="ru-RU"/>
              </w:rPr>
              <w:t>,).</w:t>
            </w:r>
          </w:p>
          <w:p w14:paraId="11522826" w14:textId="77777777" w:rsidR="00C232BE" w:rsidRPr="00472913" w:rsidRDefault="00C232BE" w:rsidP="004B2F81">
            <w:pPr>
              <w:widowControl w:val="0"/>
              <w:autoSpaceDE w:val="0"/>
              <w:autoSpaceDN w:val="0"/>
              <w:ind w:left="132" w:right="112"/>
              <w:jc w:val="both"/>
              <w:rPr>
                <w:rFonts w:ascii="Times New Roman" w:eastAsia="Calibri" w:hAnsi="Times New Roman" w:cs="Times New Roman"/>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17DAF740" w14:textId="77777777" w:rsidR="00C232BE" w:rsidRPr="00472913" w:rsidRDefault="00C232BE" w:rsidP="004B2F81">
            <w:pPr>
              <w:widowControl w:val="0"/>
              <w:autoSpaceDE w:val="0"/>
              <w:autoSpaceDN w:val="0"/>
              <w:ind w:left="132" w:right="112"/>
              <w:jc w:val="both"/>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lastRenderedPageBreak/>
              <w:t>1.</w:t>
            </w:r>
            <w:r w:rsidRPr="00472913">
              <w:rPr>
                <w:rFonts w:ascii="Times New Roman" w:eastAsia="Times New Roman" w:hAnsi="Times New Roman" w:cs="Times New Roman"/>
                <w:b/>
                <w:bCs/>
                <w:sz w:val="24"/>
                <w:szCs w:val="24"/>
                <w:lang w:val="kk-KZ" w:eastAsia="ru-RU"/>
              </w:rPr>
              <w:t>Дене шынықтыру</w:t>
            </w:r>
            <w:r w:rsidRPr="00472913">
              <w:rPr>
                <w:rFonts w:ascii="Times New Roman" w:eastAsia="Times New Roman" w:hAnsi="Times New Roman" w:cs="Times New Roman"/>
                <w:b/>
                <w:i/>
                <w:sz w:val="24"/>
                <w:szCs w:val="24"/>
                <w:lang w:val="kk-KZ"/>
              </w:rPr>
              <w:t xml:space="preserve">1-5. Қол және иық белдеуіне арналған </w:t>
            </w:r>
            <w:r w:rsidRPr="00472913">
              <w:rPr>
                <w:rFonts w:ascii="Times New Roman" w:eastAsia="Times New Roman" w:hAnsi="Times New Roman" w:cs="Times New Roman"/>
                <w:b/>
                <w:i/>
                <w:sz w:val="24"/>
                <w:szCs w:val="24"/>
                <w:lang w:val="kk-KZ"/>
              </w:rPr>
              <w:lastRenderedPageBreak/>
              <w:t>жаттығулар:</w:t>
            </w:r>
          </w:p>
          <w:p w14:paraId="464C03A1"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6D3405DC"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7FD1C8F9" w14:textId="77777777" w:rsidR="00C232BE" w:rsidRPr="00472913" w:rsidRDefault="00C232BE" w:rsidP="004B2F81">
            <w:pPr>
              <w:widowControl w:val="0"/>
              <w:autoSpaceDE w:val="0"/>
              <w:autoSpaceDN w:val="0"/>
              <w:ind w:right="11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Аяққа арналған жаттығулар</w:t>
            </w:r>
            <w:r w:rsidRPr="00472913">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2E17E2A2" w14:textId="77777777" w:rsidR="00C232BE" w:rsidRPr="00472913" w:rsidRDefault="00C232BE" w:rsidP="004B2F81">
            <w:pP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Негізгі қимылдар:</w:t>
            </w:r>
          </w:p>
          <w:p w14:paraId="655E2329"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1-5. Жүру:</w:t>
            </w:r>
            <w:r w:rsidRPr="00472913">
              <w:rPr>
                <w:rFonts w:ascii="Times New Roman" w:eastAsia="Calibri" w:hAnsi="Times New Roman" w:cs="Times New Roman"/>
                <w:sz w:val="24"/>
                <w:szCs w:val="24"/>
                <w:lang w:val="kk-KZ"/>
              </w:rPr>
              <w:t xml:space="preserve"> сапта бір-бірден, екеуден, үшеуден жүру; аяқтың ұшымен, аяқтыңішкі </w:t>
            </w:r>
            <w:r w:rsidRPr="00472913">
              <w:rPr>
                <w:rFonts w:ascii="Times New Roman" w:eastAsia="Calibri" w:hAnsi="Times New Roman" w:cs="Times New Roman"/>
                <w:sz w:val="24"/>
                <w:szCs w:val="24"/>
                <w:lang w:val="kk-KZ"/>
              </w:rPr>
              <w:lastRenderedPageBreak/>
              <w:t>және сыртқы қырымен жүру; тізені жоғары көтеріп жүру.</w:t>
            </w:r>
          </w:p>
          <w:p w14:paraId="6777D294"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1-5. Жүгіру:</w:t>
            </w:r>
            <w:r w:rsidRPr="00472913">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7AD66D2D"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1-5. Сапқа тұру:</w:t>
            </w:r>
            <w:r w:rsidRPr="00472913">
              <w:rPr>
                <w:rFonts w:ascii="Times New Roman" w:eastAsia="Calibri" w:hAnsi="Times New Roman" w:cs="Times New Roman"/>
                <w:sz w:val="24"/>
                <w:szCs w:val="24"/>
                <w:lang w:val="kk-KZ"/>
              </w:rPr>
              <w:t>сап түзеу, сапқа қайта тұру: сапқа бір, екі, үш қатармен тұру.</w:t>
            </w:r>
          </w:p>
          <w:p w14:paraId="0F274964"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b/>
                <w:sz w:val="24"/>
                <w:szCs w:val="24"/>
                <w:lang w:val="kk-KZ" w:eastAsia="ru-RU"/>
              </w:rPr>
              <w:t>2.Сауат ашу негіздері</w:t>
            </w:r>
          </w:p>
          <w:p w14:paraId="7137467C"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Д/о «</w:t>
            </w:r>
            <w:r w:rsidRPr="00472913">
              <w:rPr>
                <w:rFonts w:ascii="Times New Roman" w:eastAsia="Calibri" w:hAnsi="Times New Roman" w:cs="Times New Roman"/>
                <w:b/>
                <w:sz w:val="24"/>
                <w:szCs w:val="24"/>
                <w:shd w:val="clear" w:color="auto" w:fill="FFFFFF"/>
                <w:lang w:val="kk-KZ"/>
              </w:rPr>
              <w:t>Кім алғыр?</w:t>
            </w:r>
            <w:r w:rsidRPr="00472913">
              <w:rPr>
                <w:rFonts w:ascii="Times New Roman" w:eastAsia="Calibri" w:hAnsi="Times New Roman" w:cs="Times New Roman"/>
                <w:b/>
                <w:sz w:val="24"/>
                <w:szCs w:val="24"/>
                <w:lang w:val="kk-KZ" w:eastAsia="ru-RU"/>
              </w:rPr>
              <w:t>»</w:t>
            </w:r>
            <w:r w:rsidRPr="00472913">
              <w:rPr>
                <w:rFonts w:ascii="Times New Roman" w:eastAsia="Calibri" w:hAnsi="Times New Roman" w:cs="Times New Roman"/>
                <w:sz w:val="24"/>
                <w:szCs w:val="24"/>
                <w:lang w:val="kk-KZ" w:eastAsia="ru-RU"/>
              </w:rPr>
              <w:t>Мақсаты: естіп тұрған буынды нешеу екенін анықтау.</w:t>
            </w:r>
          </w:p>
          <w:p w14:paraId="7097F5FC"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 xml:space="preserve">Қолды жазуға </w:t>
            </w:r>
          </w:p>
          <w:p w14:paraId="10C4B6F7"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Дайындау:</w:t>
            </w:r>
          </w:p>
          <w:p w14:paraId="65ABE34A"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eastAsia="ru-RU"/>
              </w:rPr>
            </w:pPr>
            <w:r w:rsidRPr="00472913">
              <w:rPr>
                <w:rFonts w:ascii="Times New Roman" w:eastAsia="Calibri" w:hAnsi="Times New Roman" w:cs="Times New Roman"/>
                <w:sz w:val="24"/>
                <w:szCs w:val="24"/>
                <w:lang w:val="kk-KZ" w:eastAsia="ru-RU"/>
              </w:rPr>
              <w:t>Мақсаты:</w:t>
            </w:r>
            <w:r w:rsidRPr="00472913">
              <w:rPr>
                <w:rFonts w:ascii="Times New Roman" w:eastAsia="Times New Roman" w:hAnsi="Times New Roman" w:cs="Times New Roman"/>
                <w:bCs/>
                <w:color w:val="000000"/>
                <w:sz w:val="24"/>
                <w:szCs w:val="24"/>
                <w:lang w:val="kk-KZ" w:eastAsia="ru-RU"/>
              </w:rPr>
              <w:t xml:space="preserve">жазу кезінде арқаны дурыс ұстау ережелерін және қарындашты дұрыс ұстауды біледі. Сызбаларды салады. </w:t>
            </w:r>
            <w:r w:rsidRPr="00472913">
              <w:rPr>
                <w:rFonts w:ascii="Times New Roman" w:eastAsia="Times New Roman" w:hAnsi="Times New Roman" w:cs="Times New Roman"/>
                <w:b/>
                <w:bCs/>
                <w:color w:val="000000"/>
                <w:sz w:val="24"/>
                <w:szCs w:val="24"/>
                <w:lang w:val="kk-KZ" w:eastAsia="ru-RU"/>
              </w:rPr>
              <w:t xml:space="preserve">(комуникативтік, </w:t>
            </w:r>
            <w:r w:rsidRPr="00472913">
              <w:rPr>
                <w:rFonts w:ascii="Times New Roman" w:eastAsia="Times New Roman" w:hAnsi="Times New Roman" w:cs="Times New Roman"/>
                <w:b/>
                <w:sz w:val="24"/>
                <w:szCs w:val="24"/>
                <w:lang w:val="kk-KZ" w:eastAsia="ru-RU"/>
              </w:rPr>
              <w:t xml:space="preserve">танымдық-зияткерлік,бағыт, </w:t>
            </w:r>
            <w:r w:rsidRPr="00472913">
              <w:rPr>
                <w:rFonts w:ascii="Times New Roman" w:eastAsia="Times New Roman" w:hAnsi="Times New Roman" w:cs="Times New Roman"/>
                <w:b/>
                <w:bCs/>
                <w:color w:val="000000"/>
                <w:sz w:val="24"/>
                <w:szCs w:val="24"/>
                <w:lang w:val="kk-KZ" w:eastAsia="ru-RU"/>
              </w:rPr>
              <w:t>шығармашылық әрекеті)</w:t>
            </w:r>
            <w:r w:rsidRPr="00472913">
              <w:rPr>
                <w:rFonts w:ascii="Times New Roman" w:eastAsia="Calibri" w:hAnsi="Times New Roman" w:cs="Times New Roman"/>
                <w:b/>
                <w:sz w:val="24"/>
                <w:szCs w:val="24"/>
                <w:lang w:val="kk-KZ"/>
              </w:rPr>
              <w:t>.</w:t>
            </w:r>
          </w:p>
          <w:p w14:paraId="0E3B8B9E" w14:textId="77777777" w:rsidR="00C232BE" w:rsidRPr="00472913" w:rsidRDefault="00C232BE" w:rsidP="004B2F81">
            <w:pPr>
              <w:rPr>
                <w:rFonts w:ascii="Times New Roman" w:eastAsia="Calibri" w:hAnsi="Times New Roman" w:cs="Times New Roman"/>
                <w:b/>
                <w:bCs/>
                <w:sz w:val="24"/>
                <w:szCs w:val="24"/>
                <w:lang w:val="kk-KZ" w:eastAsia="ru-RU"/>
              </w:rPr>
            </w:pPr>
            <w:r w:rsidRPr="00472913">
              <w:rPr>
                <w:rFonts w:ascii="Times New Roman" w:eastAsia="Times New Roman" w:hAnsi="Times New Roman" w:cs="Times New Roman"/>
                <w:b/>
                <w:bCs/>
                <w:color w:val="000000"/>
                <w:sz w:val="24"/>
                <w:szCs w:val="24"/>
                <w:lang w:val="kk-KZ" w:eastAsia="ru-RU"/>
              </w:rPr>
              <w:t>Музыка</w:t>
            </w:r>
          </w:p>
          <w:p w14:paraId="1D67D7EF" w14:textId="77777777" w:rsidR="00C232BE" w:rsidRPr="00472913" w:rsidRDefault="00C232BE" w:rsidP="004B2F81">
            <w:pPr>
              <w:rPr>
                <w:rFonts w:ascii="Times New Roman" w:eastAsia="Times New Roman" w:hAnsi="Times New Roman" w:cs="Times New Roman"/>
                <w:bCs/>
                <w:sz w:val="24"/>
                <w:szCs w:val="24"/>
                <w:lang w:val="kk-KZ" w:eastAsia="ru-RU"/>
              </w:rPr>
            </w:pP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b/>
                <w:sz w:val="24"/>
                <w:szCs w:val="24"/>
                <w:lang w:val="kk-KZ"/>
              </w:rPr>
              <w:t>Қиялдаймыз, ойнаймыз, әсем әнге саламыз</w:t>
            </w:r>
            <w:r w:rsidRPr="00472913">
              <w:rPr>
                <w:rFonts w:ascii="Times New Roman" w:eastAsia="Calibri" w:hAnsi="Times New Roman" w:cs="Times New Roman"/>
                <w:b/>
                <w:sz w:val="24"/>
                <w:szCs w:val="24"/>
                <w:lang w:val="kk-KZ"/>
              </w:rPr>
              <w:t>»</w:t>
            </w:r>
            <w:r w:rsidRPr="00472913">
              <w:rPr>
                <w:rFonts w:ascii="Times New Roman" w:eastAsia="Calibri" w:hAnsi="Times New Roman" w:cs="Times New Roman"/>
                <w:b/>
                <w:sz w:val="24"/>
                <w:szCs w:val="24"/>
                <w:lang w:val="kk-KZ"/>
              </w:rPr>
              <w:br/>
              <w:t>Музыкалық ойын:» Сап түзеу»</w:t>
            </w:r>
            <w:r w:rsidRPr="00472913">
              <w:rPr>
                <w:rFonts w:ascii="Times New Roman" w:eastAsia="Calibri" w:hAnsi="Times New Roman" w:cs="Times New Roman"/>
                <w:b/>
                <w:sz w:val="24"/>
                <w:szCs w:val="24"/>
                <w:lang w:val="kk-KZ"/>
              </w:rPr>
              <w:br/>
            </w:r>
            <w:r w:rsidRPr="00D91A88">
              <w:rPr>
                <w:rFonts w:ascii="Times New Roman" w:eastAsia="Calibri" w:hAnsi="Times New Roman" w:cs="Times New Roman"/>
                <w:b/>
                <w:bCs/>
                <w:color w:val="000000"/>
                <w:sz w:val="24"/>
                <w:szCs w:val="24"/>
                <w:lang w:val="kk-KZ"/>
              </w:rPr>
              <w:t>3</w:t>
            </w:r>
            <w:r>
              <w:rPr>
                <w:rFonts w:ascii="Times New Roman" w:eastAsia="Calibri" w:hAnsi="Times New Roman" w:cs="Times New Roman"/>
                <w:b/>
                <w:bCs/>
                <w:color w:val="000000"/>
                <w:sz w:val="24"/>
                <w:szCs w:val="24"/>
                <w:lang w:val="kk-KZ"/>
              </w:rPr>
              <w:t>.</w:t>
            </w:r>
            <w:r w:rsidRPr="00472913">
              <w:rPr>
                <w:rFonts w:ascii="Times New Roman" w:eastAsia="Calibri" w:hAnsi="Times New Roman" w:cs="Times New Roman"/>
                <w:b/>
                <w:bCs/>
                <w:color w:val="000000"/>
                <w:sz w:val="24"/>
                <w:szCs w:val="24"/>
                <w:lang w:val="kk-KZ"/>
              </w:rPr>
              <w:t xml:space="preserve">Музыка тыңдау: </w:t>
            </w:r>
            <w:r w:rsidRPr="00472913">
              <w:rPr>
                <w:rFonts w:ascii="Times New Roman" w:eastAsia="Calibri" w:hAnsi="Times New Roman" w:cs="Times New Roman"/>
                <w:b/>
                <w:iCs/>
                <w:color w:val="000000"/>
                <w:sz w:val="24"/>
                <w:szCs w:val="24"/>
                <w:lang w:val="kk-KZ"/>
              </w:rPr>
              <w:t>«Көңілді және көңілсіз»</w:t>
            </w:r>
            <w:r w:rsidRPr="00472913">
              <w:rPr>
                <w:rFonts w:ascii="Times New Roman" w:eastAsia="Calibri" w:hAnsi="Times New Roman" w:cs="Times New Roman"/>
                <w:bCs/>
                <w:color w:val="000000"/>
                <w:sz w:val="24"/>
                <w:szCs w:val="24"/>
                <w:lang w:val="kk-KZ"/>
              </w:rPr>
              <w:br/>
              <w:t>Музыканың сипатын оның көңіл-күйінде көрсетілген образ мазмұнымен байланыстыру қабілетін қалыптастыру.</w:t>
            </w:r>
            <w:r w:rsidRPr="00472913">
              <w:rPr>
                <w:rFonts w:ascii="Times New Roman" w:eastAsia="Calibri" w:hAnsi="Times New Roman" w:cs="Times New Roman"/>
                <w:b/>
                <w:bCs/>
                <w:color w:val="000000"/>
                <w:sz w:val="24"/>
                <w:szCs w:val="24"/>
                <w:lang w:val="kk-KZ"/>
              </w:rPr>
              <w:br/>
              <w:t>Ән айту: «Алтын күз» «Күз келгенде балалар» «Күз тамаша»</w:t>
            </w:r>
            <w:r w:rsidRPr="00472913">
              <w:rPr>
                <w:rFonts w:ascii="Times New Roman" w:eastAsia="Calibri" w:hAnsi="Times New Roman" w:cs="Times New Roman"/>
                <w:bCs/>
                <w:color w:val="000000"/>
                <w:sz w:val="24"/>
                <w:szCs w:val="24"/>
                <w:lang w:val="kk-KZ"/>
              </w:rPr>
              <w:br/>
              <w:t xml:space="preserve">Ән айтуда вокалды-есту үйлестіруін жетілдіру. </w:t>
            </w:r>
            <w:r w:rsidRPr="00472913">
              <w:rPr>
                <w:rFonts w:ascii="Times New Roman" w:eastAsia="Calibri" w:hAnsi="Times New Roman" w:cs="Times New Roman"/>
                <w:b/>
                <w:bCs/>
                <w:color w:val="000000"/>
                <w:sz w:val="24"/>
                <w:szCs w:val="24"/>
                <w:lang w:val="kk-KZ"/>
              </w:rPr>
              <w:br/>
            </w:r>
            <w:r w:rsidRPr="00472913">
              <w:rPr>
                <w:rFonts w:ascii="Times New Roman" w:eastAsia="Calibri" w:hAnsi="Times New Roman" w:cs="Times New Roman"/>
                <w:b/>
                <w:iCs/>
                <w:color w:val="000000"/>
                <w:sz w:val="24"/>
                <w:szCs w:val="24"/>
                <w:lang w:val="kk-KZ"/>
              </w:rPr>
              <w:t>Музыкалық-ырғақтық қимыл: «Полька»</w:t>
            </w:r>
            <w:r w:rsidRPr="00472913">
              <w:rPr>
                <w:rFonts w:ascii="Times New Roman" w:eastAsia="Calibri" w:hAnsi="Times New Roman" w:cs="Times New Roman"/>
                <w:bCs/>
                <w:color w:val="000000"/>
                <w:sz w:val="24"/>
                <w:szCs w:val="24"/>
                <w:lang w:val="kk-KZ"/>
              </w:rPr>
              <w:br/>
              <w:t>Музыканың сипатын айқын ритақты жүру, жеңіл жүгіру және жартылай отыру арқылы жеткізу арқылы жаттығуларды орындауға үйрету.</w:t>
            </w:r>
            <w:r w:rsidRPr="00472913">
              <w:rPr>
                <w:rFonts w:ascii="Times New Roman" w:eastAsia="Calibri" w:hAnsi="Times New Roman" w:cs="Times New Roman"/>
                <w:b/>
                <w:bCs/>
                <w:color w:val="000000"/>
                <w:sz w:val="24"/>
                <w:szCs w:val="24"/>
                <w:lang w:val="kk-KZ"/>
              </w:rPr>
              <w:br/>
              <w:t xml:space="preserve">Билер: «Күзгі полька» </w:t>
            </w:r>
            <w:r w:rsidRPr="00472913">
              <w:rPr>
                <w:rFonts w:ascii="Times New Roman" w:eastAsia="Calibri" w:hAnsi="Times New Roman" w:cs="Times New Roman"/>
                <w:bCs/>
                <w:color w:val="000000"/>
                <w:sz w:val="24"/>
                <w:szCs w:val="24"/>
                <w:lang w:val="kk-KZ"/>
              </w:rPr>
              <w:br/>
              <w:t>Музыканың би сипатын сезіну дағдыларын қалыптастыру.</w:t>
            </w:r>
            <w:r w:rsidRPr="00472913">
              <w:rPr>
                <w:rFonts w:ascii="Times New Roman" w:eastAsia="Calibri" w:hAnsi="Times New Roman" w:cs="Times New Roman"/>
                <w:bCs/>
                <w:color w:val="000000"/>
                <w:sz w:val="24"/>
                <w:szCs w:val="24"/>
                <w:lang w:val="kk-KZ"/>
              </w:rPr>
              <w:br/>
            </w:r>
            <w:r w:rsidRPr="00472913">
              <w:rPr>
                <w:rFonts w:ascii="Times New Roman" w:eastAsia="Times New Roman" w:hAnsi="Times New Roman" w:cs="Times New Roman"/>
                <w:b/>
                <w:bCs/>
                <w:sz w:val="24"/>
                <w:szCs w:val="24"/>
                <w:lang w:val="kk-KZ" w:eastAsia="ru-RU"/>
              </w:rPr>
              <w:t xml:space="preserve">БМА ойыны: «Қағаздар оркестрі» </w:t>
            </w:r>
            <w:r w:rsidRPr="00472913">
              <w:rPr>
                <w:rFonts w:ascii="Times New Roman" w:eastAsia="Times New Roman" w:hAnsi="Times New Roman" w:cs="Times New Roman"/>
                <w:bCs/>
                <w:sz w:val="24"/>
                <w:szCs w:val="24"/>
                <w:lang w:val="kk-KZ" w:eastAsia="ru-RU"/>
              </w:rPr>
              <w:t>балалардың музыкалық аспаптарында қарапайым, таныс әуендерді Жеке және шағын топтарда орындауға үйрету.</w:t>
            </w:r>
          </w:p>
          <w:p w14:paraId="33D3B3C2"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 Математика негіздері</w:t>
            </w:r>
          </w:p>
          <w:p w14:paraId="5BA3DB56"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мен қандаймын</w:t>
            </w:r>
            <w:r w:rsidRPr="00472913">
              <w:rPr>
                <w:rFonts w:ascii="Times New Roman" w:eastAsia="Calibri" w:hAnsi="Times New Roman" w:cs="Times New Roman"/>
                <w:b/>
                <w:sz w:val="24"/>
                <w:szCs w:val="24"/>
                <w:lang w:val="kk-KZ"/>
              </w:rPr>
              <w:t>»</w:t>
            </w:r>
          </w:p>
          <w:p w14:paraId="3822657C"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Calibri" w:hAnsi="Times New Roman" w:cs="Times New Roman"/>
                <w:sz w:val="24"/>
                <w:szCs w:val="24"/>
                <w:lang w:val="kk-KZ"/>
              </w:rPr>
              <w:t xml:space="preserve">Мақсаты: пішіндер арқылы құрастыру арқылы көлемдерін анықтау. </w:t>
            </w:r>
            <w:r w:rsidRPr="00472913">
              <w:rPr>
                <w:rFonts w:ascii="Times New Roman" w:eastAsia="Times New Roman" w:hAnsi="Times New Roman" w:cs="Times New Roman"/>
                <w:b/>
                <w:sz w:val="24"/>
                <w:szCs w:val="24"/>
                <w:lang w:val="kk-KZ" w:eastAsia="ru-RU"/>
              </w:rPr>
              <w:t>(танымдық-зияткерлік, комуникативтік әрекеті</w:t>
            </w:r>
            <w:r w:rsidRPr="00472913">
              <w:rPr>
                <w:rFonts w:ascii="Times New Roman" w:eastAsia="Times New Roman" w:hAnsi="Times New Roman" w:cs="Times New Roman"/>
                <w:b/>
                <w:bCs/>
                <w:color w:val="000000"/>
                <w:sz w:val="24"/>
                <w:szCs w:val="24"/>
                <w:lang w:val="kk-KZ" w:eastAsia="ru-RU"/>
              </w:rPr>
              <w:t xml:space="preserve"> әлеуметтік-эмоциональдық </w:t>
            </w:r>
            <w:r w:rsidRPr="00472913">
              <w:rPr>
                <w:rFonts w:ascii="Times New Roman" w:eastAsia="Times New Roman" w:hAnsi="Times New Roman" w:cs="Times New Roman"/>
                <w:b/>
                <w:sz w:val="24"/>
                <w:szCs w:val="24"/>
                <w:lang w:val="kk-KZ" w:eastAsia="ru-RU"/>
              </w:rPr>
              <w:t>).</w:t>
            </w:r>
          </w:p>
        </w:tc>
        <w:tc>
          <w:tcPr>
            <w:tcW w:w="2835" w:type="dxa"/>
            <w:gridSpan w:val="5"/>
            <w:tcBorders>
              <w:top w:val="single" w:sz="4" w:space="0" w:color="000000"/>
              <w:left w:val="single" w:sz="4" w:space="0" w:color="auto"/>
              <w:bottom w:val="single" w:sz="4" w:space="0" w:color="000000"/>
              <w:right w:val="single" w:sz="4" w:space="0" w:color="auto"/>
            </w:tcBorders>
          </w:tcPr>
          <w:p w14:paraId="1A9C0776" w14:textId="77777777" w:rsidR="00C232BE" w:rsidRPr="00472913" w:rsidRDefault="00C232BE" w:rsidP="004B2F81">
            <w:pPr>
              <w:widowControl w:val="0"/>
              <w:autoSpaceDE w:val="0"/>
              <w:autoSpaceDN w:val="0"/>
              <w:ind w:left="132"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eastAsia="ru-RU"/>
              </w:rPr>
              <w:lastRenderedPageBreak/>
              <w:t>1.Дене шынықтыру</w:t>
            </w:r>
            <w:r w:rsidRPr="00472913">
              <w:rPr>
                <w:rFonts w:ascii="Times New Roman" w:eastAsia="Times New Roman" w:hAnsi="Times New Roman" w:cs="Times New Roman"/>
                <w:b/>
                <w:i/>
                <w:sz w:val="24"/>
                <w:szCs w:val="24"/>
                <w:lang w:val="kk-KZ"/>
              </w:rPr>
              <w:t>1-5. Қол және иық белдеуіне арналған жаттығулар:</w:t>
            </w:r>
          </w:p>
          <w:p w14:paraId="6ED7034B"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lastRenderedPageBreak/>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49A654BF" w14:textId="77777777" w:rsidR="00C232BE" w:rsidRPr="00472913"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0D0E1103" w14:textId="77777777" w:rsidR="00C232BE" w:rsidRPr="00472913" w:rsidRDefault="00C232BE" w:rsidP="004B2F81">
            <w:pPr>
              <w:widowControl w:val="0"/>
              <w:autoSpaceDE w:val="0"/>
              <w:autoSpaceDN w:val="0"/>
              <w:ind w:right="11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Аяққа арналған жаттығулар</w:t>
            </w:r>
            <w:r w:rsidRPr="00472913">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6FAF4999"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Математика негіздері</w:t>
            </w:r>
          </w:p>
          <w:p w14:paraId="32A7648D"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333333"/>
                <w:sz w:val="24"/>
                <w:szCs w:val="24"/>
                <w:shd w:val="clear" w:color="auto" w:fill="FFFFFF"/>
                <w:lang w:val="kk-KZ"/>
              </w:rPr>
              <w:t>Айырмашылығын тап</w:t>
            </w:r>
            <w:r w:rsidRPr="00472913">
              <w:rPr>
                <w:rFonts w:ascii="Times New Roman" w:eastAsia="Calibri" w:hAnsi="Times New Roman" w:cs="Times New Roman"/>
                <w:b/>
                <w:sz w:val="24"/>
                <w:szCs w:val="24"/>
                <w:lang w:val="kk-KZ"/>
              </w:rPr>
              <w:t>»</w:t>
            </w:r>
          </w:p>
          <w:p w14:paraId="5AC93356"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Calibri" w:hAnsi="Times New Roman" w:cs="Times New Roman"/>
                <w:sz w:val="24"/>
                <w:szCs w:val="24"/>
                <w:lang w:val="kk-KZ"/>
              </w:rPr>
              <w:t xml:space="preserve">Мақсаты: пішіндер мен денелерді айырып, ажырата отырып, </w:t>
            </w:r>
            <w:r w:rsidRPr="00472913">
              <w:rPr>
                <w:rFonts w:ascii="Times New Roman" w:eastAsia="Calibri" w:hAnsi="Times New Roman" w:cs="Times New Roman"/>
                <w:sz w:val="24"/>
                <w:szCs w:val="24"/>
                <w:lang w:val="kk-KZ"/>
              </w:rPr>
              <w:lastRenderedPageBreak/>
              <w:t>көлемдерін табады.</w:t>
            </w:r>
            <w:r w:rsidRPr="00472913">
              <w:rPr>
                <w:rFonts w:ascii="Times New Roman" w:eastAsia="Times New Roman" w:hAnsi="Times New Roman" w:cs="Times New Roman"/>
                <w:b/>
                <w:sz w:val="24"/>
                <w:szCs w:val="24"/>
                <w:lang w:val="kk-KZ" w:eastAsia="ru-RU"/>
              </w:rPr>
              <w:t>(танымдық-зияткерлік, комуникативтік әрекеті).</w:t>
            </w:r>
          </w:p>
          <w:p w14:paraId="73C35A55"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3. Қоршаған ортамен таныстыру</w:t>
            </w:r>
          </w:p>
          <w:p w14:paraId="286D64E5"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Неден жасалған</w:t>
            </w:r>
            <w:r w:rsidRPr="00472913">
              <w:rPr>
                <w:rFonts w:ascii="Times New Roman" w:eastAsia="Calibri" w:hAnsi="Times New Roman" w:cs="Times New Roman"/>
                <w:b/>
                <w:sz w:val="24"/>
                <w:szCs w:val="24"/>
                <w:lang w:val="kk-KZ"/>
              </w:rPr>
              <w:t>»</w:t>
            </w:r>
          </w:p>
          <w:p w14:paraId="07C45BF8"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Мақсаты:  Алдындағы затты неден жасалғанын, не үшін керектігін айтып түсіндіреді.</w:t>
            </w:r>
          </w:p>
          <w:p w14:paraId="1308E41B"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eastAsia="ru-RU"/>
              </w:rPr>
              <w:t>(әлеуметтік-эмоциональдық, танымдық-зияткерлік әрекеті)</w:t>
            </w:r>
            <w:r w:rsidRPr="00472913">
              <w:rPr>
                <w:rFonts w:ascii="Times New Roman" w:eastAsia="Calibri" w:hAnsi="Times New Roman" w:cs="Times New Roman"/>
                <w:sz w:val="24"/>
                <w:szCs w:val="24"/>
                <w:lang w:val="kk-KZ"/>
              </w:rPr>
              <w:t>.</w:t>
            </w:r>
          </w:p>
          <w:p w14:paraId="57239D53" w14:textId="77777777" w:rsidR="00C232BE" w:rsidRPr="00472913" w:rsidRDefault="00C232BE" w:rsidP="004B2F81">
            <w:pPr>
              <w:rPr>
                <w:rFonts w:ascii="Times New Roman" w:eastAsia="Calibri" w:hAnsi="Times New Roman" w:cs="Times New Roman"/>
                <w:sz w:val="24"/>
                <w:szCs w:val="24"/>
                <w:lang w:val="kk-KZ"/>
              </w:rPr>
            </w:pPr>
            <w:r>
              <w:rPr>
                <w:rFonts w:ascii="Times New Roman" w:eastAsia="Calibri" w:hAnsi="Times New Roman" w:cs="Times New Roman"/>
                <w:b/>
                <w:sz w:val="24"/>
                <w:szCs w:val="24"/>
              </w:rPr>
              <w:t>4</w:t>
            </w:r>
            <w:r w:rsidRPr="00472913">
              <w:rPr>
                <w:rFonts w:ascii="Times New Roman" w:eastAsia="Calibri" w:hAnsi="Times New Roman" w:cs="Times New Roman"/>
                <w:b/>
                <w:sz w:val="24"/>
                <w:szCs w:val="24"/>
                <w:lang w:val="kk-KZ"/>
              </w:rPr>
              <w:t>.Көркем әдебиет</w:t>
            </w:r>
          </w:p>
          <w:p w14:paraId="0C5757DD"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Д/о «Мен актермін»</w:t>
            </w:r>
          </w:p>
          <w:p w14:paraId="0DD2838B"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Мақсаты: ертегі кейіпкерлерін көрсете отыра, оны рөлде сомдайды.</w:t>
            </w:r>
          </w:p>
          <w:p w14:paraId="600D1F32"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eastAsia="ru-RU"/>
              </w:rPr>
              <w:t>(комуникативтік, шығармашылық әрекеті)</w:t>
            </w:r>
            <w:r w:rsidRPr="00472913">
              <w:rPr>
                <w:rFonts w:ascii="Times New Roman" w:eastAsia="Calibri" w:hAnsi="Times New Roman" w:cs="Times New Roman"/>
                <w:b/>
                <w:sz w:val="24"/>
                <w:szCs w:val="24"/>
                <w:lang w:val="kk-KZ"/>
              </w:rPr>
              <w:t>.</w:t>
            </w:r>
          </w:p>
          <w:p w14:paraId="7272A7BD" w14:textId="77777777" w:rsidR="00C232BE" w:rsidRPr="00472913" w:rsidRDefault="00C232BE" w:rsidP="004B2F81">
            <w:pPr>
              <w:widowControl w:val="0"/>
              <w:autoSpaceDE w:val="0"/>
              <w:autoSpaceDN w:val="0"/>
              <w:ind w:right="110"/>
              <w:rPr>
                <w:rFonts w:ascii="Times New Roman" w:eastAsia="Calibri" w:hAnsi="Times New Roman" w:cs="Times New Roman"/>
                <w:sz w:val="24"/>
                <w:szCs w:val="24"/>
                <w:lang w:val="kk-KZ" w:eastAsia="ru-RU"/>
              </w:rPr>
            </w:pPr>
          </w:p>
        </w:tc>
        <w:tc>
          <w:tcPr>
            <w:tcW w:w="2410" w:type="dxa"/>
            <w:tcBorders>
              <w:top w:val="single" w:sz="4" w:space="0" w:color="000000"/>
              <w:left w:val="single" w:sz="4" w:space="0" w:color="auto"/>
              <w:bottom w:val="single" w:sz="4" w:space="0" w:color="000000"/>
              <w:right w:val="single" w:sz="4" w:space="0" w:color="auto"/>
            </w:tcBorders>
          </w:tcPr>
          <w:p w14:paraId="3399F10D"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sz w:val="24"/>
                <w:szCs w:val="24"/>
                <w:lang w:val="kk-KZ" w:eastAsia="ru-RU"/>
              </w:rPr>
              <w:lastRenderedPageBreak/>
              <w:t xml:space="preserve">1.Қазақ тілі </w:t>
            </w:r>
            <w:r w:rsidRPr="00472913">
              <w:rPr>
                <w:rFonts w:ascii="Times New Roman" w:eastAsia="Calibri" w:hAnsi="Times New Roman" w:cs="Times New Roman"/>
                <w:b/>
                <w:sz w:val="24"/>
                <w:szCs w:val="24"/>
                <w:lang w:val="kk-KZ"/>
              </w:rPr>
              <w:t>Д/О «Ұшты,ұшты» Мақсаты</w:t>
            </w:r>
            <w:r w:rsidRPr="00472913">
              <w:rPr>
                <w:rFonts w:ascii="Times New Roman" w:eastAsia="Times New Roman" w:hAnsi="Times New Roman" w:cs="Times New Roman"/>
                <w:sz w:val="24"/>
                <w:szCs w:val="24"/>
                <w:lang w:val="kk-KZ" w:eastAsia="ru-RU"/>
              </w:rPr>
              <w:t xml:space="preserve"> Тілдік және </w:t>
            </w:r>
            <w:r w:rsidRPr="00472913">
              <w:rPr>
                <w:rFonts w:ascii="Times New Roman" w:eastAsia="Times New Roman" w:hAnsi="Times New Roman" w:cs="Times New Roman"/>
                <w:sz w:val="24"/>
                <w:szCs w:val="24"/>
                <w:lang w:val="kk-KZ" w:eastAsia="ru-RU"/>
              </w:rPr>
              <w:lastRenderedPageBreak/>
              <w:t xml:space="preserve">артикуляциялық аппаратты, тыныс алуды және таза дикцияны дамыту, қазақ тіліне тән «қ» дыбыстарын, осы дыбыстардан тұратын сөздерді дұрыс айтуға дағдыландыру. </w:t>
            </w:r>
          </w:p>
          <w:p w14:paraId="33C14F13"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2. Көркем әдебиет</w:t>
            </w:r>
          </w:p>
          <w:p w14:paraId="1A034D18"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rPr>
              <w:t xml:space="preserve">Д/о </w:t>
            </w:r>
            <w:r w:rsidRPr="00472913">
              <w:rPr>
                <w:rFonts w:ascii="Times New Roman" w:eastAsia="Calibri" w:hAnsi="Times New Roman" w:cs="Times New Roman"/>
                <w:b/>
                <w:sz w:val="24"/>
                <w:szCs w:val="24"/>
                <w:lang w:val="kk-KZ" w:eastAsia="ru-RU"/>
              </w:rPr>
              <w:t xml:space="preserve">«Қайырымды қоян» </w:t>
            </w:r>
          </w:p>
          <w:p w14:paraId="0BB1463F"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 xml:space="preserve">Мақсаты: </w:t>
            </w:r>
            <w:r w:rsidRPr="00472913">
              <w:rPr>
                <w:rFonts w:ascii="Times New Roman" w:eastAsia="Times New Roman" w:hAnsi="Times New Roman" w:cs="Times New Roman"/>
                <w:bCs/>
                <w:color w:val="000000"/>
                <w:sz w:val="24"/>
                <w:szCs w:val="24"/>
                <w:lang w:val="kk-KZ" w:eastAsia="ru-RU"/>
              </w:rPr>
              <w:t>Д</w:t>
            </w:r>
            <w:r w:rsidRPr="00472913">
              <w:rPr>
                <w:rFonts w:ascii="Times New Roman" w:eastAsia="Times New Roman" w:hAnsi="Times New Roman" w:cs="Times New Roman"/>
                <w:sz w:val="24"/>
                <w:szCs w:val="24"/>
                <w:lang w:val="kk-KZ" w:eastAsia="ru-RU"/>
              </w:rPr>
              <w:t>иалогтік сөйлеуді дамыту, кейіпкерлерге және олардың әрекеттеріне өз көзқарасын білдіруге үйрету.</w:t>
            </w:r>
          </w:p>
          <w:p w14:paraId="2AE09F07"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Times New Roman" w:hAnsi="Times New Roman" w:cs="Times New Roman"/>
                <w:b/>
                <w:bCs/>
                <w:color w:val="000000"/>
                <w:sz w:val="24"/>
                <w:szCs w:val="24"/>
                <w:lang w:val="kk-KZ" w:eastAsia="ru-RU"/>
              </w:rPr>
              <w:t xml:space="preserve"> (комуникативтік, танымдық-зияткерлік әрекеті шығармашылық әрекеті)</w:t>
            </w:r>
            <w:r w:rsidRPr="00472913">
              <w:rPr>
                <w:rFonts w:ascii="Times New Roman" w:eastAsia="Calibri" w:hAnsi="Times New Roman" w:cs="Times New Roman"/>
                <w:b/>
                <w:sz w:val="24"/>
                <w:szCs w:val="24"/>
                <w:lang w:val="kk-KZ"/>
              </w:rPr>
              <w:t>.</w:t>
            </w:r>
          </w:p>
          <w:p w14:paraId="0641959B"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b/>
                <w:sz w:val="24"/>
                <w:szCs w:val="24"/>
                <w:lang w:val="kk-KZ" w:eastAsia="ru-RU"/>
              </w:rPr>
              <w:t>3. Қоршаған ортамен таныстыру</w:t>
            </w:r>
          </w:p>
          <w:p w14:paraId="1D15086B"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Д/о «Жол ережесі»</w:t>
            </w:r>
          </w:p>
          <w:p w14:paraId="4AF0B1AF"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Calibri" w:hAnsi="Times New Roman" w:cs="Times New Roman"/>
                <w:sz w:val="24"/>
                <w:szCs w:val="24"/>
                <w:lang w:val="kk-KZ" w:eastAsia="ru-RU"/>
              </w:rPr>
              <w:t>Мақсаты:</w:t>
            </w:r>
          </w:p>
          <w:p w14:paraId="0EDD64FD" w14:textId="77777777" w:rsidR="00C232BE" w:rsidRPr="00472913" w:rsidRDefault="00C232BE" w:rsidP="004B2F81">
            <w:pPr>
              <w:rPr>
                <w:rFonts w:ascii="Times New Roman" w:eastAsia="Calibri" w:hAnsi="Times New Roman" w:cs="Times New Roman"/>
                <w:sz w:val="24"/>
                <w:szCs w:val="24"/>
                <w:lang w:val="kk-KZ" w:eastAsia="ru-RU"/>
              </w:rPr>
            </w:pPr>
            <w:r w:rsidRPr="00472913">
              <w:rPr>
                <w:rFonts w:ascii="Times New Roman" w:eastAsia="Times New Roman" w:hAnsi="Times New Roman" w:cs="Times New Roman"/>
                <w:sz w:val="24"/>
                <w:szCs w:val="24"/>
                <w:lang w:val="kk-KZ" w:eastAsia="ru-RU"/>
              </w:rPr>
              <w:t xml:space="preserve">Жол белгілерін (велосипед, электросамокат, гироскутер, сигвейге </w:t>
            </w:r>
            <w:r w:rsidRPr="00472913">
              <w:rPr>
                <w:rFonts w:ascii="Times New Roman" w:eastAsia="Times New Roman" w:hAnsi="Times New Roman" w:cs="Times New Roman"/>
                <w:sz w:val="24"/>
                <w:szCs w:val="24"/>
                <w:lang w:val="kk-KZ" w:eastAsia="ru-RU"/>
              </w:rPr>
              <w:lastRenderedPageBreak/>
              <w:t>арналған жол) білу, бағдаршамның белгілеріне сәйкес жолдан өту ережелерін сақтау.</w:t>
            </w:r>
          </w:p>
          <w:p w14:paraId="5E77EC4A"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eastAsia="ru-RU"/>
              </w:rPr>
              <w:t xml:space="preserve"> (әлеуметтік-эмициональдық, коммуникативтік әрекеті)</w:t>
            </w:r>
            <w:r w:rsidRPr="00472913">
              <w:rPr>
                <w:rFonts w:ascii="Times New Roman" w:eastAsia="Calibri" w:hAnsi="Times New Roman" w:cs="Times New Roman"/>
                <w:sz w:val="24"/>
                <w:szCs w:val="24"/>
                <w:lang w:val="kk-KZ"/>
              </w:rPr>
              <w:t>.</w:t>
            </w:r>
          </w:p>
          <w:p w14:paraId="39B0BD6E"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4. Сурет салу/ жапсыру </w:t>
            </w:r>
          </w:p>
          <w:p w14:paraId="4C600A0A"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«Жапырақтар»</w:t>
            </w:r>
          </w:p>
          <w:p w14:paraId="1B6DFCC0" w14:textId="77777777" w:rsidR="00C232BE" w:rsidRPr="00472913" w:rsidRDefault="00C232BE" w:rsidP="004B2F81">
            <w:pPr>
              <w:rPr>
                <w:rFonts w:ascii="Times New Roman" w:eastAsia="Calibri" w:hAnsi="Times New Roman" w:cs="Times New Roman"/>
                <w:b/>
                <w:sz w:val="24"/>
                <w:szCs w:val="24"/>
                <w:lang w:val="kk-KZ" w:eastAsia="ru-RU"/>
              </w:rPr>
            </w:pPr>
            <w:r w:rsidRPr="00472913">
              <w:rPr>
                <w:rFonts w:ascii="Times New Roman" w:eastAsia="Calibri" w:hAnsi="Times New Roman" w:cs="Times New Roman"/>
                <w:sz w:val="24"/>
                <w:szCs w:val="24"/>
                <w:lang w:val="kk-KZ" w:eastAsia="ru-RU"/>
              </w:rPr>
              <w:t xml:space="preserve">Мақсаты: </w:t>
            </w:r>
            <w:r w:rsidRPr="00472913">
              <w:rPr>
                <w:rFonts w:ascii="Times New Roman" w:eastAsia="Calibri" w:hAnsi="Times New Roman" w:cs="Times New Roman"/>
                <w:sz w:val="24"/>
                <w:szCs w:val="24"/>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r w:rsidRPr="00472913">
              <w:rPr>
                <w:rFonts w:ascii="Times New Roman" w:eastAsia="Times New Roman" w:hAnsi="Times New Roman" w:cs="Times New Roman"/>
                <w:b/>
                <w:bCs/>
                <w:color w:val="000000"/>
                <w:sz w:val="24"/>
                <w:szCs w:val="24"/>
                <w:lang w:val="kk-KZ" w:eastAsia="ru-RU"/>
              </w:rPr>
              <w:t xml:space="preserve"> комуникативтік, шығармашылық әрекеті)</w:t>
            </w:r>
            <w:r w:rsidRPr="00472913">
              <w:rPr>
                <w:rFonts w:ascii="Times New Roman" w:eastAsia="Calibri" w:hAnsi="Times New Roman" w:cs="Times New Roman"/>
                <w:b/>
                <w:sz w:val="24"/>
                <w:szCs w:val="24"/>
                <w:lang w:val="kk-KZ"/>
              </w:rPr>
              <w:t>.</w:t>
            </w:r>
          </w:p>
        </w:tc>
      </w:tr>
      <w:tr w:rsidR="00C232BE" w:rsidRPr="008E447D" w14:paraId="7420A9AF"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0CB5C04"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lastRenderedPageBreak/>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74960068"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399A98C2" w14:textId="77777777" w:rsidR="00C232BE" w:rsidRPr="00472913" w:rsidRDefault="00C232BE" w:rsidP="004B2F81">
            <w:pP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r w:rsidRPr="00472913">
              <w:rPr>
                <w:rFonts w:ascii="Times New Roman" w:eastAsia="Times New Roman" w:hAnsi="Times New Roman" w:cs="Times New Roman"/>
                <w:b/>
                <w:color w:val="000000"/>
                <w:sz w:val="24"/>
                <w:szCs w:val="24"/>
                <w:lang w:val="kk-KZ" w:eastAsia="ru-RU"/>
              </w:rPr>
              <w:t>(коммуникативтік, танымдық-зияткерлік әрекеттер, өзіне-өзі қызмет көрсету</w:t>
            </w:r>
            <w:r w:rsidRPr="00472913">
              <w:rPr>
                <w:rFonts w:ascii="Times New Roman" w:eastAsia="Times New Roman" w:hAnsi="Times New Roman" w:cs="Times New Roman"/>
                <w:b/>
                <w:bCs/>
                <w:color w:val="000000"/>
                <w:sz w:val="24"/>
                <w:szCs w:val="24"/>
                <w:lang w:val="kk-KZ" w:eastAsia="ru-RU"/>
              </w:rPr>
              <w:t>)</w:t>
            </w:r>
          </w:p>
          <w:p w14:paraId="7AE3116E" w14:textId="77777777" w:rsidR="00C232BE" w:rsidRPr="008234C8"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b/>
                <w:bCs/>
                <w:color w:val="000000"/>
                <w:sz w:val="24"/>
                <w:szCs w:val="24"/>
                <w:lang w:val="kk-KZ" w:eastAsia="ru-RU"/>
              </w:rPr>
              <w:t>)</w:t>
            </w:r>
            <w:r w:rsidRPr="00472913">
              <w:rPr>
                <w:rFonts w:ascii="Times New Roman" w:eastAsia="Times New Roman" w:hAnsi="Times New Roman" w:cs="Times New Roman"/>
                <w:color w:val="000000"/>
                <w:sz w:val="24"/>
                <w:szCs w:val="24"/>
                <w:lang w:val="kk-KZ" w:eastAsia="ru-RU"/>
              </w:rPr>
              <w:t>.</w:t>
            </w:r>
            <w:r>
              <w:rPr>
                <w:rFonts w:ascii="Times New Roman" w:hAnsi="Times New Roman" w:cs="Times New Roman"/>
                <w:sz w:val="24"/>
                <w:szCs w:val="24"/>
                <w:lang w:val="kk-KZ"/>
              </w:rPr>
              <w:t xml:space="preserve"> Сөздік қор: киінеміз; аяқ киім, қолғап</w:t>
            </w:r>
          </w:p>
        </w:tc>
      </w:tr>
      <w:tr w:rsidR="00C232BE" w:rsidRPr="00472913" w14:paraId="0093B143" w14:textId="77777777" w:rsidTr="004B2F81">
        <w:trPr>
          <w:trHeight w:val="841"/>
        </w:trPr>
        <w:tc>
          <w:tcPr>
            <w:tcW w:w="2093" w:type="dxa"/>
            <w:tcBorders>
              <w:top w:val="single" w:sz="4" w:space="0" w:color="000000"/>
              <w:left w:val="single" w:sz="4" w:space="0" w:color="000000"/>
              <w:bottom w:val="single" w:sz="4" w:space="0" w:color="000000"/>
              <w:right w:val="single" w:sz="4" w:space="0" w:color="000000"/>
            </w:tcBorders>
          </w:tcPr>
          <w:p w14:paraId="241AA12D"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2CA605E7"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  № 1</w:t>
            </w:r>
          </w:p>
          <w:p w14:paraId="783D3E7D" w14:textId="77777777" w:rsidR="00C232BE" w:rsidRPr="00472913" w:rsidRDefault="00C232BE" w:rsidP="004B2F81">
            <w:pPr>
              <w:rPr>
                <w:rFonts w:ascii="Times New Roman" w:eastAsia="Calibri" w:hAnsi="Times New Roman" w:cs="Times New Roman"/>
                <w:b/>
                <w:sz w:val="24"/>
                <w:szCs w:val="24"/>
              </w:rPr>
            </w:pPr>
            <w:r w:rsidRPr="00472913">
              <w:rPr>
                <w:rFonts w:ascii="Times New Roman" w:eastAsia="Calibri" w:hAnsi="Times New Roman" w:cs="Times New Roman"/>
                <w:b/>
                <w:sz w:val="24"/>
                <w:szCs w:val="24"/>
              </w:rPr>
              <w:t>Торғайларды бақылау</w:t>
            </w:r>
          </w:p>
          <w:p w14:paraId="60933DDD" w14:textId="77777777" w:rsidR="00C232BE" w:rsidRPr="00472913" w:rsidRDefault="00C232BE" w:rsidP="004B2F81">
            <w:pPr>
              <w:rPr>
                <w:rFonts w:ascii="Times New Roman" w:eastAsia="Calibri" w:hAnsi="Times New Roman" w:cs="Times New Roman"/>
                <w:b/>
                <w:iCs/>
                <w:sz w:val="24"/>
                <w:szCs w:val="24"/>
              </w:rPr>
            </w:pPr>
            <w:r w:rsidRPr="00472913">
              <w:rPr>
                <w:rFonts w:ascii="Times New Roman" w:eastAsia="Calibri" w:hAnsi="Times New Roman" w:cs="Times New Roman"/>
                <w:b/>
                <w:i/>
                <w:iCs/>
                <w:sz w:val="24"/>
                <w:szCs w:val="24"/>
                <w:lang w:val="kk-KZ"/>
              </w:rPr>
              <w:t>Мақсаты:</w:t>
            </w:r>
            <w:r w:rsidRPr="00472913">
              <w:rPr>
                <w:rFonts w:ascii="Times New Roman" w:eastAsia="Calibri" w:hAnsi="Times New Roman" w:cs="Times New Roman"/>
                <w:i/>
                <w:iCs/>
                <w:sz w:val="24"/>
                <w:szCs w:val="24"/>
                <w:lang w:val="kk-KZ"/>
              </w:rPr>
              <w:t>т</w:t>
            </w:r>
            <w:r w:rsidRPr="00472913">
              <w:rPr>
                <w:rFonts w:ascii="Times New Roman" w:eastAsia="Calibri" w:hAnsi="Times New Roman" w:cs="Times New Roman"/>
                <w:sz w:val="24"/>
                <w:szCs w:val="24"/>
              </w:rPr>
              <w:t>орғай туралы білімдерін тиянақтауды жалғастыру;</w:t>
            </w:r>
          </w:p>
          <w:p w14:paraId="0BB93C40"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sz w:val="24"/>
                <w:szCs w:val="24"/>
              </w:rPr>
              <w:t>—</w:t>
            </w:r>
            <w:r w:rsidRPr="00472913">
              <w:rPr>
                <w:rFonts w:ascii="Times New Roman" w:eastAsia="Calibri" w:hAnsi="Times New Roman" w:cs="Times New Roman"/>
                <w:sz w:val="24"/>
                <w:szCs w:val="24"/>
              </w:rPr>
              <w:tab/>
              <w:t>күздің келуімен құстар мінез-құлқының өзгеруін көре білуге үйрету; зейіндері мен есте сақтауларын белсендіру.</w:t>
            </w:r>
            <w:r w:rsidRPr="00472913">
              <w:rPr>
                <w:rFonts w:ascii="Times New Roman" w:eastAsia="Calibri" w:hAnsi="Times New Roman" w:cs="Times New Roman"/>
                <w:b/>
                <w:sz w:val="24"/>
                <w:szCs w:val="24"/>
                <w:lang w:val="kk-KZ"/>
              </w:rPr>
              <w:t xml:space="preserve"> танымдық-зияткерлік, коммуникативтік  әрекеті</w:t>
            </w:r>
            <w:r w:rsidRPr="00472913">
              <w:rPr>
                <w:rFonts w:ascii="Times New Roman" w:eastAsia="Times New Roman" w:hAnsi="Times New Roman" w:cs="Times New Roman"/>
                <w:color w:val="000000"/>
                <w:sz w:val="24"/>
                <w:szCs w:val="24"/>
                <w:lang w:val="kk-KZ" w:eastAsia="ru-RU"/>
              </w:rPr>
              <w:t>).</w:t>
            </w:r>
          </w:p>
          <w:p w14:paraId="5C492B7B" w14:textId="77777777" w:rsidR="00C232BE" w:rsidRPr="00472913" w:rsidRDefault="00C232BE" w:rsidP="004B2F81">
            <w:pPr>
              <w:rPr>
                <w:rFonts w:ascii="Times New Roman" w:eastAsia="Calibri" w:hAnsi="Times New Roman" w:cs="Times New Roman"/>
                <w:b/>
                <w:iCs/>
                <w:sz w:val="24"/>
                <w:szCs w:val="24"/>
                <w:lang w:val="kk-KZ"/>
              </w:rPr>
            </w:pPr>
            <w:r w:rsidRPr="00472913">
              <w:rPr>
                <w:rFonts w:ascii="Times New Roman" w:eastAsia="Calibri" w:hAnsi="Times New Roman" w:cs="Times New Roman"/>
                <w:b/>
                <w:i/>
                <w:iCs/>
                <w:sz w:val="24"/>
                <w:szCs w:val="24"/>
                <w:lang w:val="kk-KZ"/>
              </w:rPr>
              <w:t>Бақылау барысы:</w:t>
            </w:r>
          </w:p>
          <w:p w14:paraId="7E15EB6A" w14:textId="77777777" w:rsidR="00C232BE" w:rsidRPr="00472913" w:rsidRDefault="00C232BE" w:rsidP="004B2F81">
            <w:pPr>
              <w:rPr>
                <w:rFonts w:ascii="Times New Roman" w:eastAsia="Calibri" w:hAnsi="Times New Roman" w:cs="Times New Roman"/>
                <w:b/>
                <w:iCs/>
                <w:sz w:val="24"/>
                <w:szCs w:val="24"/>
                <w:lang w:val="kk-KZ"/>
              </w:rPr>
            </w:pPr>
            <w:r w:rsidRPr="00472913">
              <w:rPr>
                <w:rFonts w:ascii="Times New Roman" w:eastAsia="Calibri" w:hAnsi="Times New Roman" w:cs="Times New Roman"/>
                <w:b/>
                <w:i/>
                <w:iCs/>
                <w:sz w:val="24"/>
                <w:szCs w:val="24"/>
                <w:lang w:val="kk-KZ"/>
              </w:rPr>
              <w:t>Көркемсөз</w:t>
            </w:r>
          </w:p>
          <w:p w14:paraId="29F54AA1"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Қалатындай қиқылдап,                               Әдетіңді білемін,</w:t>
            </w:r>
          </w:p>
          <w:p w14:paraId="423CC58D"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«Шиық, шиық» еттің шиқылдап               Дайын асқа ортақсың</w:t>
            </w:r>
          </w:p>
          <w:p w14:paraId="30737B81"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Шашып берген жемімді                             Торғай, торғай торғайым,</w:t>
            </w:r>
          </w:p>
          <w:p w14:paraId="5955D010"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Жейсің сонша қиқымдап,                          Сені әркез қорғаймын</w:t>
            </w:r>
          </w:p>
          <w:p w14:paraId="4C1BEB99"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Қорқақсың-ау, қорқақсың,                        Қыстың қамын жаз ойлап,</w:t>
            </w:r>
          </w:p>
          <w:p w14:paraId="662A3B19" w14:textId="77777777" w:rsidR="00C232BE" w:rsidRPr="00472913" w:rsidRDefault="00C232BE" w:rsidP="004B2F81">
            <w:pPr>
              <w:rPr>
                <w:rFonts w:ascii="Times New Roman" w:eastAsia="Calibri" w:hAnsi="Times New Roman" w:cs="Times New Roman"/>
                <w:iCs/>
                <w:sz w:val="24"/>
                <w:szCs w:val="24"/>
                <w:lang w:val="kk-KZ"/>
              </w:rPr>
            </w:pPr>
            <w:r w:rsidRPr="00472913">
              <w:rPr>
                <w:rFonts w:ascii="Times New Roman" w:eastAsia="Calibri" w:hAnsi="Times New Roman" w:cs="Times New Roman"/>
                <w:i/>
                <w:iCs/>
                <w:sz w:val="24"/>
                <w:szCs w:val="24"/>
                <w:lang w:val="kk-KZ"/>
              </w:rPr>
              <w:t>Еңбек десе шорқақсың.                             Бәріне де бол дайын!</w:t>
            </w:r>
          </w:p>
          <w:p w14:paraId="7D2A2B35"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Тәрбиеші балалармен әңгіме өткізеді.</w:t>
            </w:r>
          </w:p>
          <w:p w14:paraId="55C89D7E"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Торғай қандай болып көрінеді? </w:t>
            </w:r>
            <w:r w:rsidRPr="00472913">
              <w:rPr>
                <w:rFonts w:ascii="Times New Roman" w:eastAsia="Calibri" w:hAnsi="Times New Roman" w:cs="Times New Roman"/>
                <w:i/>
                <w:iCs/>
                <w:sz w:val="24"/>
                <w:szCs w:val="24"/>
                <w:lang w:val="kk-KZ"/>
              </w:rPr>
              <w:t>(Бұл кішкентай пысық құс.)</w:t>
            </w:r>
          </w:p>
          <w:p w14:paraId="0C4ED3C0"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Ол жайлы үнемі «сұр торғай» деп айтады. Ал шындығында торғай сұр емес Ал қандай? (оның арқасы қызыл қоңыр, жіңішке қара жолақтары бар)</w:t>
            </w:r>
          </w:p>
          <w:p w14:paraId="471E3295"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Ал қанаты мен құйрығы қандай? </w:t>
            </w:r>
            <w:r w:rsidRPr="00472913">
              <w:rPr>
                <w:rFonts w:ascii="Times New Roman" w:eastAsia="Calibri" w:hAnsi="Times New Roman" w:cs="Times New Roman"/>
                <w:i/>
                <w:iCs/>
                <w:sz w:val="24"/>
                <w:szCs w:val="24"/>
                <w:lang w:val="kk-KZ"/>
              </w:rPr>
              <w:t>(құйрығы-қара-қоңыр, қанаттары да қара-қоңыр, жирен түспен жиектелген)</w:t>
            </w:r>
          </w:p>
          <w:p w14:paraId="6C87630E"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Ал басының түсі қандай? </w:t>
            </w:r>
            <w:r w:rsidRPr="00472913">
              <w:rPr>
                <w:rFonts w:ascii="Times New Roman" w:eastAsia="Calibri" w:hAnsi="Times New Roman" w:cs="Times New Roman"/>
                <w:i/>
                <w:iCs/>
                <w:sz w:val="24"/>
                <w:szCs w:val="24"/>
                <w:lang w:val="kk-KZ"/>
              </w:rPr>
              <w:t>(Сұр)</w:t>
            </w:r>
          </w:p>
          <w:p w14:paraId="20F003A1"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Торғайлар қайда өмір сүреді? </w:t>
            </w:r>
            <w:r w:rsidRPr="00472913">
              <w:rPr>
                <w:rFonts w:ascii="Times New Roman" w:eastAsia="Calibri" w:hAnsi="Times New Roman" w:cs="Times New Roman"/>
                <w:i/>
                <w:iCs/>
                <w:sz w:val="24"/>
                <w:szCs w:val="24"/>
                <w:lang w:val="kk-KZ"/>
              </w:rPr>
              <w:t>(қалада және ауылда.)</w:t>
            </w:r>
          </w:p>
          <w:p w14:paraId="32C7EE90"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Ия, олар әркез адамдарға жақын жерге мекендейді. Торғайлар неге адамдарға көрші болғанды жақсы көреді? </w:t>
            </w:r>
            <w:r w:rsidRPr="00472913">
              <w:rPr>
                <w:rFonts w:ascii="Times New Roman" w:eastAsia="Calibri" w:hAnsi="Times New Roman" w:cs="Times New Roman"/>
                <w:i/>
                <w:iCs/>
                <w:sz w:val="24"/>
                <w:szCs w:val="24"/>
                <w:lang w:val="kk-KZ"/>
              </w:rPr>
              <w:t>(адамдардың қасында олар жыртқыштардан аулақ болады, жемді де тез тауып жейді, оңаша мекен де табады.)</w:t>
            </w:r>
          </w:p>
          <w:p w14:paraId="3B17D132"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Торғайлар әсіресе өз «үйлерін» ағаш үйлердің терезе қондырғыларына салады. Ал қалада торғайлар қайда мекендейді? </w:t>
            </w:r>
            <w:r w:rsidRPr="00472913">
              <w:rPr>
                <w:rFonts w:ascii="Times New Roman" w:eastAsia="Calibri" w:hAnsi="Times New Roman" w:cs="Times New Roman"/>
                <w:i/>
                <w:iCs/>
                <w:sz w:val="24"/>
                <w:szCs w:val="24"/>
                <w:lang w:val="kk-KZ"/>
              </w:rPr>
              <w:t>(подъездің немесе балконның күнқағарларына.)</w:t>
            </w:r>
          </w:p>
          <w:p w14:paraId="1BC13E90"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Қане, жақсылап қарайықшы біздің балабақша ауласында қай жерге мекендеді екен? Адамдар құстарға қандай қамқорлық жасауы керек? </w:t>
            </w:r>
            <w:r w:rsidRPr="00472913">
              <w:rPr>
                <w:rFonts w:ascii="Times New Roman" w:eastAsia="Calibri" w:hAnsi="Times New Roman" w:cs="Times New Roman"/>
                <w:i/>
                <w:iCs/>
                <w:sz w:val="24"/>
                <w:szCs w:val="24"/>
                <w:lang w:val="kk-KZ"/>
              </w:rPr>
              <w:t>(</w:t>
            </w:r>
            <w:r w:rsidRPr="00472913">
              <w:rPr>
                <w:rFonts w:ascii="Times New Roman" w:eastAsia="Calibri" w:hAnsi="Times New Roman" w:cs="Times New Roman"/>
                <w:sz w:val="24"/>
                <w:szCs w:val="24"/>
                <w:lang w:val="kk-KZ"/>
              </w:rPr>
              <w:t>Жемсалғыш жасап, күнде жем сеуіп тұру керек</w:t>
            </w:r>
            <w:r w:rsidRPr="00472913">
              <w:rPr>
                <w:rFonts w:ascii="Times New Roman" w:eastAsia="Calibri" w:hAnsi="Times New Roman" w:cs="Times New Roman"/>
                <w:i/>
                <w:iCs/>
                <w:sz w:val="24"/>
                <w:szCs w:val="24"/>
                <w:lang w:val="kk-KZ"/>
              </w:rPr>
              <w:t>)</w:t>
            </w:r>
          </w:p>
          <w:p w14:paraId="5F89D428"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Күзде торғайлар немен қоректенеді? </w:t>
            </w:r>
            <w:r w:rsidRPr="00472913">
              <w:rPr>
                <w:rFonts w:ascii="Times New Roman" w:eastAsia="Calibri" w:hAnsi="Times New Roman" w:cs="Times New Roman"/>
                <w:i/>
                <w:iCs/>
                <w:sz w:val="24"/>
                <w:szCs w:val="24"/>
                <w:lang w:val="kk-KZ"/>
              </w:rPr>
              <w:t>(өсімдіктердің дәндері мен тұқымдарын шоқиды)</w:t>
            </w:r>
          </w:p>
          <w:p w14:paraId="459CE510"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Еңбек</w:t>
            </w:r>
          </w:p>
          <w:p w14:paraId="2F0C6B2F"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Ағаштарды емдеу мақсатында еңбек ұйымдастыру. </w:t>
            </w:r>
          </w:p>
          <w:p w14:paraId="0A78B1C9" w14:textId="77777777" w:rsidR="00C232BE" w:rsidRPr="00472913" w:rsidRDefault="00C232BE" w:rsidP="004B2F81">
            <w:pPr>
              <w:rPr>
                <w:rFonts w:ascii="Times New Roman" w:eastAsia="Calibri" w:hAnsi="Times New Roman" w:cs="Times New Roman"/>
                <w:i/>
                <w:iCs/>
                <w:sz w:val="24"/>
                <w:szCs w:val="24"/>
                <w:lang w:val="kk-KZ"/>
              </w:rPr>
            </w:pPr>
            <w:r w:rsidRPr="00472913">
              <w:rPr>
                <w:rFonts w:ascii="Times New Roman" w:eastAsia="Calibri" w:hAnsi="Times New Roman" w:cs="Times New Roman"/>
                <w:i/>
                <w:iCs/>
                <w:sz w:val="24"/>
                <w:szCs w:val="24"/>
                <w:lang w:val="kk-KZ"/>
              </w:rPr>
              <w:t>Мақсаты:</w:t>
            </w:r>
          </w:p>
          <w:p w14:paraId="534918FA"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Ағаштарға дұрыс көмек жасауды үйрету; </w:t>
            </w:r>
          </w:p>
          <w:p w14:paraId="36500810"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Еңбексүйгіштікке тәрбиелеу.</w:t>
            </w:r>
          </w:p>
          <w:p w14:paraId="37520E1A"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iCs/>
                <w:sz w:val="24"/>
                <w:szCs w:val="24"/>
                <w:lang w:val="kk-KZ"/>
              </w:rPr>
              <w:t>(еңбек белсенділігі)</w:t>
            </w:r>
          </w:p>
          <w:p w14:paraId="61F3CF70"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Қ/О:  «Құстардың ұшуы».</w:t>
            </w:r>
          </w:p>
          <w:p w14:paraId="6169ED47"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i/>
                <w:iCs/>
                <w:sz w:val="24"/>
                <w:szCs w:val="24"/>
                <w:lang w:val="kk-KZ"/>
              </w:rPr>
              <w:t>Мақсаты: белгі бойынша қимыл жасауға үйрету</w:t>
            </w:r>
            <w:r w:rsidRPr="00472913">
              <w:rPr>
                <w:rFonts w:ascii="Times New Roman" w:eastAsia="Calibri" w:hAnsi="Times New Roman" w:cs="Times New Roman"/>
                <w:sz w:val="24"/>
                <w:szCs w:val="24"/>
                <w:lang w:val="kk-KZ"/>
              </w:rPr>
              <w:t xml:space="preserve">. </w:t>
            </w:r>
          </w:p>
          <w:p w14:paraId="37C0A4B8"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747BFE35"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Жаттығу ойындары: </w:t>
            </w:r>
            <w:r w:rsidRPr="00472913">
              <w:rPr>
                <w:rFonts w:ascii="Times New Roman" w:eastAsia="Calibri" w:hAnsi="Times New Roman" w:cs="Times New Roman"/>
                <w:sz w:val="24"/>
                <w:szCs w:val="24"/>
                <w:lang w:val="kk-KZ"/>
              </w:rPr>
              <w:t>«Жалауды құлатпа»</w:t>
            </w:r>
          </w:p>
          <w:p w14:paraId="53D42F83" w14:textId="77777777" w:rsidR="00C232BE" w:rsidRPr="00472913" w:rsidRDefault="00C232BE" w:rsidP="004B2F81">
            <w:pPr>
              <w:rPr>
                <w:rFonts w:ascii="Times New Roman" w:eastAsia="Calibri" w:hAnsi="Times New Roman" w:cs="Times New Roman"/>
                <w:i/>
                <w:iCs/>
                <w:sz w:val="24"/>
                <w:szCs w:val="24"/>
                <w:lang w:val="kk-KZ"/>
              </w:rPr>
            </w:pPr>
            <w:r w:rsidRPr="00472913">
              <w:rPr>
                <w:rFonts w:ascii="Times New Roman" w:eastAsia="Calibri" w:hAnsi="Times New Roman" w:cs="Times New Roman"/>
                <w:i/>
                <w:iCs/>
                <w:sz w:val="24"/>
                <w:szCs w:val="24"/>
                <w:lang w:val="kk-KZ"/>
              </w:rPr>
              <w:t>Мақсаты: заттар арасымен, оларды құлатпай ирелеңдеп жүру</w:t>
            </w:r>
          </w:p>
        </w:tc>
        <w:tc>
          <w:tcPr>
            <w:tcW w:w="2995" w:type="dxa"/>
            <w:gridSpan w:val="5"/>
            <w:tcBorders>
              <w:top w:val="single" w:sz="4" w:space="0" w:color="000000"/>
              <w:left w:val="single" w:sz="4" w:space="0" w:color="000000"/>
              <w:bottom w:val="single" w:sz="4" w:space="0" w:color="000000"/>
              <w:right w:val="single" w:sz="4" w:space="0" w:color="000000"/>
            </w:tcBorders>
          </w:tcPr>
          <w:p w14:paraId="0E2FA2F6" w14:textId="77777777" w:rsidR="00C232BE" w:rsidRPr="00472913" w:rsidRDefault="00C232BE" w:rsidP="004B2F81">
            <w:pPr>
              <w:jc w:val="cente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№2</w:t>
            </w:r>
          </w:p>
          <w:p w14:paraId="548B8032"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Көгершіндерді (кептерлер) бақылау</w:t>
            </w:r>
          </w:p>
          <w:p w14:paraId="06C1ED49"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b/>
                <w:i/>
                <w:iCs/>
                <w:sz w:val="24"/>
                <w:szCs w:val="24"/>
                <w:lang w:val="kk-KZ"/>
              </w:rPr>
              <w:t>Мақсаты</w:t>
            </w:r>
            <w:r w:rsidRPr="00472913">
              <w:rPr>
                <w:rFonts w:ascii="Times New Roman" w:eastAsia="Times New Roman" w:hAnsi="Times New Roman" w:cs="Times New Roman"/>
                <w:i/>
                <w:iCs/>
                <w:sz w:val="24"/>
                <w:szCs w:val="24"/>
                <w:lang w:val="kk-KZ"/>
              </w:rPr>
              <w:t>:</w:t>
            </w:r>
          </w:p>
          <w:p w14:paraId="58B8CB4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Құстар әлемі туралы білімдерін тиянақтауды жалғастыру;</w:t>
            </w:r>
          </w:p>
          <w:p w14:paraId="445C5B9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14:paraId="26333535" w14:textId="77777777" w:rsidR="00C232BE" w:rsidRPr="00472913" w:rsidRDefault="00C232BE" w:rsidP="004B2F81">
            <w:pPr>
              <w:widowControl w:val="0"/>
              <w:autoSpaceDE w:val="0"/>
              <w:autoSpaceDN w:val="0"/>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
                <w:iCs/>
                <w:sz w:val="24"/>
                <w:szCs w:val="24"/>
                <w:lang w:val="kk-KZ"/>
              </w:rPr>
              <w:t>Бақылау барысы</w:t>
            </w:r>
          </w:p>
          <w:p w14:paraId="158CFB5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Көркем сөз:</w:t>
            </w:r>
          </w:p>
          <w:p w14:paraId="5C91E35C"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Құстар менің достарым,      Жемін, суын керекгін,</w:t>
            </w:r>
          </w:p>
          <w:p w14:paraId="63CC1C3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Құспен қызық аспаным.    Күнде апарып беремін</w:t>
            </w:r>
          </w:p>
          <w:p w14:paraId="28630AA7"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Үйшік жасай білемін     Олар мәз боп қалады,</w:t>
            </w:r>
          </w:p>
          <w:p w14:paraId="7A9C63A2"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lang w:val="kk-KZ"/>
              </w:rPr>
              <w:t>Ағаштарға ілемін    Шаттық әнге салады.</w:t>
            </w:r>
          </w:p>
          <w:p w14:paraId="5CA73C2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Қандай құстар алаңға келіп қонады?</w:t>
            </w:r>
          </w:p>
          <w:p w14:paraId="16BC942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Олар қайда тіршілік етеді?</w:t>
            </w:r>
          </w:p>
          <w:p w14:paraId="5B8C0457"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Олар нені шоқып жегенді жақсы көреді?</w:t>
            </w:r>
          </w:p>
          <w:p w14:paraId="258F6096"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Оларды кім қоректендіреді?</w:t>
            </w:r>
          </w:p>
          <w:p w14:paraId="0879325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Көгершіндер қайда мекендейді? </w:t>
            </w:r>
          </w:p>
          <w:p w14:paraId="2C8BD60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14:paraId="0B9F3991"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b/>
                <w:color w:val="000000"/>
                <w:sz w:val="24"/>
                <w:szCs w:val="24"/>
                <w:lang w:val="kk-KZ" w:eastAsia="ru-RU"/>
              </w:rPr>
              <w:t xml:space="preserve"> әлеуметтік-эмоциональдық, шығармашылық әрекеті)</w:t>
            </w:r>
            <w:r w:rsidRPr="00472913">
              <w:rPr>
                <w:rFonts w:ascii="Times New Roman" w:eastAsia="Times New Roman" w:hAnsi="Times New Roman" w:cs="Times New Roman"/>
                <w:color w:val="000000"/>
                <w:sz w:val="24"/>
                <w:szCs w:val="24"/>
                <w:lang w:val="kk-KZ" w:eastAsia="ru-RU"/>
              </w:rPr>
              <w:t>.</w:t>
            </w:r>
          </w:p>
          <w:p w14:paraId="767033C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Зерттеу қызметі</w:t>
            </w:r>
          </w:p>
          <w:p w14:paraId="497F8421"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Кептер мен торғайды салыстыру</w:t>
            </w:r>
          </w:p>
          <w:p w14:paraId="3BFCC539"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Еңбек:</w:t>
            </w:r>
          </w:p>
          <w:p w14:paraId="6B26F06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Балабақша аумағына жем салғыш ілу</w:t>
            </w:r>
          </w:p>
          <w:p w14:paraId="4FE07674"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 xml:space="preserve">Мақсаты: еңбек әрекетін орындауға үйрету. </w:t>
            </w:r>
          </w:p>
          <w:p w14:paraId="712D296A"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iCs/>
                <w:sz w:val="24"/>
                <w:szCs w:val="24"/>
                <w:lang w:val="kk-KZ"/>
              </w:rPr>
              <w:t>(еңбек белсенділігі)</w:t>
            </w:r>
          </w:p>
          <w:p w14:paraId="6C9AA936"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Қимылды ойын:</w:t>
            </w:r>
          </w:p>
          <w:p w14:paraId="045A776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«Ұшады, с екіреді, жүзеді».</w:t>
            </w:r>
          </w:p>
          <w:p w14:paraId="1DA45F5A"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45EAAF8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балаларды жүкіруге үйрету;</w:t>
            </w:r>
          </w:p>
          <w:p w14:paraId="575B96F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зверей.құстардың, аңдардың, балықтардың аттарын есте сақтау</w:t>
            </w:r>
          </w:p>
          <w:p w14:paraId="6FBC71C7"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 xml:space="preserve">«Қаданы (кегли) құлат». </w:t>
            </w:r>
          </w:p>
          <w:p w14:paraId="2B65C187"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79BE109C"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Допты нысанаға лақтыру;</w:t>
            </w:r>
          </w:p>
          <w:p w14:paraId="0B903633"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Назар аударуларын, дәлдіктерін дамыту. </w:t>
            </w:r>
          </w:p>
          <w:p w14:paraId="367BEA04"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p>
          <w:p w14:paraId="4ACD6ABA"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Халық болжамы:</w:t>
            </w:r>
          </w:p>
          <w:p w14:paraId="45844227"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құс жүнін үрпитсе, жауын болады;</w:t>
            </w:r>
          </w:p>
          <w:p w14:paraId="7DEAB12C"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жыл құстары кеш ұшса, қыс жылы болады;</w:t>
            </w:r>
          </w:p>
          <w:p w14:paraId="2F9BF17A"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құстар асыға қоректенсе ауа-райы бұзылады.</w:t>
            </w:r>
          </w:p>
          <w:p w14:paraId="0C8B9EFA"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635EA580" w14:textId="77777777" w:rsidR="00C232BE" w:rsidRPr="00472913" w:rsidRDefault="00C232BE" w:rsidP="004B2F81">
            <w:pPr>
              <w:autoSpaceDE w:val="0"/>
              <w:autoSpaceDN w:val="0"/>
              <w:adjustRightInd w:val="0"/>
              <w:spacing w:line="200" w:lineRule="exact"/>
              <w:ind w:left="720"/>
              <w:rPr>
                <w:rFonts w:ascii="Times New Roman" w:eastAsia="Times New Roman" w:hAnsi="Times New Roman" w:cs="Times New Roman"/>
                <w:bCs/>
                <w:sz w:val="24"/>
                <w:szCs w:val="24"/>
                <w:lang w:val="kk-KZ" w:eastAsia="ru-RU"/>
              </w:rPr>
            </w:pPr>
          </w:p>
          <w:p w14:paraId="410000AF" w14:textId="77777777" w:rsidR="00C232BE" w:rsidRPr="00472913" w:rsidRDefault="00C232BE" w:rsidP="004B2F81">
            <w:pPr>
              <w:rPr>
                <w:rFonts w:ascii="Times New Roman" w:eastAsia="Times New Roman" w:hAnsi="Times New Roman" w:cs="Times New Roman"/>
                <w:b/>
                <w:color w:val="000000"/>
                <w:sz w:val="24"/>
                <w:szCs w:val="24"/>
                <w:lang w:val="kk-KZ" w:eastAsia="ru-RU"/>
              </w:rPr>
            </w:pPr>
          </w:p>
        </w:tc>
        <w:tc>
          <w:tcPr>
            <w:tcW w:w="2573" w:type="dxa"/>
            <w:gridSpan w:val="6"/>
            <w:tcBorders>
              <w:top w:val="single" w:sz="4" w:space="0" w:color="000000"/>
              <w:left w:val="single" w:sz="4" w:space="0" w:color="000000"/>
              <w:bottom w:val="single" w:sz="4" w:space="0" w:color="000000"/>
              <w:right w:val="single" w:sz="4" w:space="0" w:color="000000"/>
            </w:tcBorders>
          </w:tcPr>
          <w:p w14:paraId="3827039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sz w:val="24"/>
                <w:szCs w:val="24"/>
                <w:lang w:val="kk-KZ" w:eastAsia="ru-RU"/>
              </w:rPr>
              <w:t>№3</w:t>
            </w:r>
          </w:p>
          <w:p w14:paraId="4BC2167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Емен ағашын бақылау</w:t>
            </w:r>
          </w:p>
          <w:p w14:paraId="6FE4C62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iCs/>
                <w:sz w:val="24"/>
                <w:szCs w:val="24"/>
                <w:lang w:val="kk-KZ"/>
              </w:rPr>
              <w:t>Мақсаты</w:t>
            </w:r>
            <w:r w:rsidRPr="00472913">
              <w:rPr>
                <w:rFonts w:ascii="Times New Roman" w:eastAsia="Times New Roman" w:hAnsi="Times New Roman" w:cs="Times New Roman"/>
                <w:i/>
                <w:iCs/>
                <w:sz w:val="24"/>
                <w:szCs w:val="24"/>
                <w:lang w:val="kk-KZ"/>
              </w:rPr>
              <w:t xml:space="preserve">: Күзгі емен туралы түсініктерін қалыптастыру,ағаштардың жыл мезгілдеріне қарай бейімделуі туралы түсінік беру. </w:t>
            </w:r>
          </w:p>
          <w:p w14:paraId="369351E3" w14:textId="77777777" w:rsidR="00C232BE" w:rsidRPr="00472913" w:rsidRDefault="00C232BE" w:rsidP="004B2F81">
            <w:pPr>
              <w:widowControl w:val="0"/>
              <w:autoSpaceDE w:val="0"/>
              <w:autoSpaceDN w:val="0"/>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
                <w:iCs/>
                <w:sz w:val="24"/>
                <w:szCs w:val="24"/>
                <w:lang w:val="kk-KZ"/>
              </w:rPr>
              <w:t>Бақылау барысы</w:t>
            </w:r>
          </w:p>
          <w:p w14:paraId="4CB94B74" w14:textId="77777777" w:rsidR="00C232BE" w:rsidRPr="00472913" w:rsidRDefault="00C232BE" w:rsidP="004B2F81">
            <w:pPr>
              <w:widowControl w:val="0"/>
              <w:autoSpaceDE w:val="0"/>
              <w:autoSpaceDN w:val="0"/>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
                <w:iCs/>
                <w:sz w:val="24"/>
                <w:szCs w:val="24"/>
                <w:lang w:val="kk-KZ"/>
              </w:rPr>
              <w:t>Көркем сөз</w:t>
            </w:r>
          </w:p>
          <w:p w14:paraId="7B9080BF"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Білмейтіні жоқ елдің-                  Өзім де ішіп көргенмін</w:t>
            </w:r>
          </w:p>
          <w:p w14:paraId="71A816E5"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Дейді әжейім                                Ішектің емі-қашаннан</w:t>
            </w:r>
          </w:p>
          <w:p w14:paraId="5883449A"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Қабығында еменнің                     Қайнатындысы Еменнің</w:t>
            </w:r>
          </w:p>
          <w:p w14:paraId="3EEBBA10"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Қасиеті бар дәрілік.                     Қабығынан жасалған.</w:t>
            </w:r>
          </w:p>
          <w:p w14:paraId="744DC3C9"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 xml:space="preserve">Орманда жасыл еменнен құдыретті де әсем ағаш жоқ. Халық ертегілері мен батырлар жырларында алып емендер тегіннен-тегін айтылмаса керек. Ол алыптар бейнесінде бейнеленеді.  Кәрі еменнің діңі мығым, бұтақтары тарам-тарам болады. Емендер мың жылға дейін өмір сүреде, олар көктемде ең кеш көктейді. Ол өте зор, мықты ағаш болғанмен, қатты аяздарда жарылып кетеді. </w:t>
            </w:r>
          </w:p>
          <w:p w14:paraId="665CFD43"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p>
          <w:p w14:paraId="186CEE4D"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Емендер көбіне қайда өседі? </w:t>
            </w:r>
            <w:r w:rsidRPr="00472913">
              <w:rPr>
                <w:rFonts w:ascii="Times New Roman" w:eastAsia="Times New Roman" w:hAnsi="Times New Roman" w:cs="Times New Roman"/>
                <w:i/>
                <w:iCs/>
                <w:sz w:val="24"/>
                <w:szCs w:val="24"/>
                <w:lang w:val="kk-KZ"/>
              </w:rPr>
              <w:t>(орманда.)</w:t>
            </w:r>
          </w:p>
          <w:p w14:paraId="25FEB639"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Ал бұл ағаш қайда өсіп тұр? </w:t>
            </w:r>
            <w:r w:rsidRPr="00472913">
              <w:rPr>
                <w:rFonts w:ascii="Times New Roman" w:eastAsia="Times New Roman" w:hAnsi="Times New Roman" w:cs="Times New Roman"/>
                <w:i/>
                <w:iCs/>
                <w:sz w:val="24"/>
                <w:szCs w:val="24"/>
                <w:lang w:val="kk-KZ"/>
              </w:rPr>
              <w:t>(қалада.)</w:t>
            </w:r>
          </w:p>
          <w:p w14:paraId="37A16FAA"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Қалада тағы қандай ағаштар өседі?</w:t>
            </w:r>
          </w:p>
          <w:p w14:paraId="4745A71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Ағаштар қалаға не үшіни керек? </w:t>
            </w:r>
            <w:r w:rsidRPr="00472913">
              <w:rPr>
                <w:rFonts w:ascii="Times New Roman" w:eastAsia="Times New Roman" w:hAnsi="Times New Roman" w:cs="Times New Roman"/>
                <w:i/>
                <w:iCs/>
                <w:sz w:val="24"/>
                <w:szCs w:val="24"/>
                <w:lang w:val="kk-KZ"/>
              </w:rPr>
              <w:t>(ағаш жапырақтары ауадағы көмір қышқыл газын бойына сіңіріп оттегін бөліп шығарады..)</w:t>
            </w:r>
          </w:p>
          <w:p w14:paraId="56292C59"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Ағаш жапырақтары қай уақытта түседі? </w:t>
            </w:r>
            <w:r w:rsidRPr="00472913">
              <w:rPr>
                <w:rFonts w:ascii="Times New Roman" w:eastAsia="Times New Roman" w:hAnsi="Times New Roman" w:cs="Times New Roman"/>
                <w:i/>
                <w:iCs/>
                <w:sz w:val="24"/>
                <w:szCs w:val="24"/>
                <w:lang w:val="kk-KZ"/>
              </w:rPr>
              <w:t>(күз айларында.)</w:t>
            </w:r>
          </w:p>
          <w:p w14:paraId="0497353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Ағаш жапырақтары неге түседі? </w:t>
            </w:r>
            <w:r w:rsidRPr="00472913">
              <w:rPr>
                <w:rFonts w:ascii="Times New Roman" w:eastAsia="Times New Roman" w:hAnsi="Times New Roman" w:cs="Times New Roman"/>
                <w:i/>
                <w:iCs/>
                <w:sz w:val="24"/>
                <w:szCs w:val="24"/>
                <w:lang w:val="kk-KZ"/>
              </w:rPr>
              <w:t>(ағаштардың қыста көп ылғалды жоғалтпасы үшін)</w:t>
            </w:r>
          </w:p>
          <w:p w14:paraId="37E23602"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lang w:val="kk-KZ"/>
              </w:rPr>
              <w:t xml:space="preserve">Емен ағашының адамға қандай пайдасы бар? </w:t>
            </w:r>
            <w:r w:rsidRPr="00472913">
              <w:rPr>
                <w:rFonts w:ascii="Times New Roman" w:eastAsia="Times New Roman" w:hAnsi="Times New Roman" w:cs="Times New Roman"/>
                <w:i/>
                <w:iCs/>
                <w:sz w:val="24"/>
                <w:szCs w:val="24"/>
                <w:lang w:val="kk-KZ"/>
              </w:rPr>
              <w:t>(құрлысқа, жиһаздар жасауға және емдік қасиеттері бар)</w:t>
            </w:r>
          </w:p>
          <w:p w14:paraId="7C3EC43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b/>
                <w:color w:val="000000"/>
                <w:sz w:val="24"/>
                <w:szCs w:val="24"/>
                <w:lang w:val="kk-KZ" w:eastAsia="ru-RU"/>
              </w:rPr>
              <w:t xml:space="preserve"> әлеуметтік-эмоциональдық, шығармашылық әрекеті)</w:t>
            </w:r>
            <w:r w:rsidRPr="00472913">
              <w:rPr>
                <w:rFonts w:ascii="Times New Roman" w:eastAsia="Times New Roman" w:hAnsi="Times New Roman" w:cs="Times New Roman"/>
                <w:color w:val="000000"/>
                <w:sz w:val="24"/>
                <w:szCs w:val="24"/>
                <w:lang w:val="kk-KZ" w:eastAsia="ru-RU"/>
              </w:rPr>
              <w:t>.</w:t>
            </w:r>
          </w:p>
          <w:p w14:paraId="0EF960FF"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Зерттеу жұмысы</w:t>
            </w:r>
          </w:p>
          <w:p w14:paraId="100ADE59"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Ауладағы бірнеше ағаш жапырақтарының түстерін салыстыру</w:t>
            </w:r>
          </w:p>
          <w:p w14:paraId="0C00A94B"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lang w:val="kk-KZ"/>
              </w:rPr>
              <w:t>Мақсаты: ағаш жапырақтарының түстерінің әртүрлілігін  аңғарту</w:t>
            </w:r>
          </w:p>
          <w:p w14:paraId="106B5520"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Еңбек </w:t>
            </w:r>
          </w:p>
          <w:p w14:paraId="00AD6CEB"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Жерге түскен ағаш жапырақтарын тырмамен жинау және оны тазалау </w:t>
            </w:r>
          </w:p>
          <w:p w14:paraId="18382101"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Цель: </w:t>
            </w:r>
            <w:r w:rsidRPr="00472913">
              <w:rPr>
                <w:rFonts w:ascii="Times New Roman" w:eastAsia="Times New Roman" w:hAnsi="Times New Roman" w:cs="Times New Roman"/>
                <w:sz w:val="24"/>
                <w:szCs w:val="24"/>
                <w:lang w:val="kk-KZ"/>
              </w:rPr>
              <w:t>ұжыммен жұмыс істеуге деген қызығушылықтарын арттыру.</w:t>
            </w:r>
          </w:p>
          <w:p w14:paraId="3C56EE9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iCs/>
                <w:sz w:val="24"/>
                <w:szCs w:val="24"/>
                <w:lang w:val="kk-KZ"/>
              </w:rPr>
              <w:t>(еңбек белсенділігі)</w:t>
            </w:r>
          </w:p>
          <w:p w14:paraId="6E0C0A48"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Қ/О:</w:t>
            </w:r>
            <w:r w:rsidRPr="00472913">
              <w:rPr>
                <w:rFonts w:ascii="Times New Roman" w:eastAsia="Times New Roman" w:hAnsi="Times New Roman" w:cs="Times New Roman"/>
                <w:sz w:val="24"/>
                <w:szCs w:val="24"/>
                <w:lang w:val="kk-KZ"/>
              </w:rPr>
              <w:t>«Аққу-қаздар».</w:t>
            </w:r>
          </w:p>
          <w:p w14:paraId="5EF3523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Мақсаты:берілген тапсырма бойынша жүкіруге жаттықтыру</w:t>
            </w:r>
          </w:p>
          <w:p w14:paraId="37A5A46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Бір аяқпен секіру.</w:t>
            </w:r>
          </w:p>
          <w:p w14:paraId="689FF102"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барынша биік секіруге жене жерге дұрыс  түсуге жаттықтыру </w:t>
            </w:r>
          </w:p>
          <w:p w14:paraId="5AEDB669" w14:textId="77777777" w:rsidR="00C232BE" w:rsidRPr="00472913" w:rsidRDefault="00C232BE" w:rsidP="004B2F81">
            <w:pPr>
              <w:widowControl w:val="0"/>
              <w:autoSpaceDE w:val="0"/>
              <w:autoSpaceDN w:val="0"/>
              <w:rPr>
                <w:rFonts w:ascii="Times New Roman" w:eastAsia="Times New Roman" w:hAnsi="Times New Roman" w:cs="Times New Roman"/>
                <w:b/>
                <w:i/>
                <w:sz w:val="24"/>
                <w:szCs w:val="24"/>
                <w:lang w:val="kk-KZ"/>
              </w:rPr>
            </w:pPr>
            <w:r w:rsidRPr="00472913">
              <w:rPr>
                <w:rFonts w:ascii="Times New Roman" w:eastAsia="Times New Roman" w:hAnsi="Times New Roman" w:cs="Times New Roman"/>
                <w:b/>
                <w:i/>
                <w:sz w:val="24"/>
                <w:szCs w:val="24"/>
                <w:lang w:val="kk-KZ"/>
              </w:rPr>
              <w:t>Мақал-мәтел</w:t>
            </w:r>
          </w:p>
          <w:p w14:paraId="6C7BCE6E" w14:textId="77777777" w:rsidR="00C232BE" w:rsidRPr="00472913" w:rsidRDefault="00C232BE" w:rsidP="004B2F81">
            <w:pPr>
              <w:widowControl w:val="0"/>
              <w:autoSpaceDE w:val="0"/>
              <w:autoSpaceDN w:val="0"/>
              <w:rPr>
                <w:rFonts w:ascii="Times New Roman" w:eastAsia="Times New Roman" w:hAnsi="Times New Roman" w:cs="Times New Roman"/>
                <w:b/>
                <w:i/>
                <w:sz w:val="24"/>
                <w:szCs w:val="24"/>
                <w:lang w:val="kk-KZ"/>
              </w:rPr>
            </w:pPr>
            <w:r w:rsidRPr="00472913">
              <w:rPr>
                <w:rFonts w:ascii="Times New Roman" w:eastAsia="Times New Roman" w:hAnsi="Times New Roman" w:cs="Times New Roman"/>
                <w:b/>
                <w:i/>
                <w:sz w:val="24"/>
                <w:szCs w:val="24"/>
                <w:lang w:val="kk-KZ"/>
              </w:rPr>
              <w:t>Аяламасаң ағаш та аспандап өспес</w:t>
            </w:r>
          </w:p>
          <w:p w14:paraId="64AB4E9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sz w:val="24"/>
                <w:szCs w:val="24"/>
                <w:lang w:val="kk-KZ"/>
              </w:rPr>
              <w:t>Орман ел дәулеті, жер сәулеті</w:t>
            </w:r>
            <w:r w:rsidRPr="00472913">
              <w:rPr>
                <w:rFonts w:ascii="Times New Roman" w:eastAsia="Times New Roman" w:hAnsi="Times New Roman" w:cs="Times New Roman"/>
                <w:b/>
                <w:sz w:val="24"/>
                <w:szCs w:val="24"/>
                <w:lang w:val="kk-KZ"/>
              </w:rPr>
              <w:t>.</w:t>
            </w:r>
          </w:p>
          <w:p w14:paraId="1AF1ED37"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4E2616F8" w14:textId="77777777" w:rsidR="00C232BE" w:rsidRPr="00472913" w:rsidRDefault="00C232BE" w:rsidP="004B2F81">
            <w:pPr>
              <w:autoSpaceDE w:val="0"/>
              <w:autoSpaceDN w:val="0"/>
              <w:adjustRightInd w:val="0"/>
              <w:spacing w:line="200" w:lineRule="exact"/>
              <w:ind w:firstLine="278"/>
              <w:jc w:val="both"/>
              <w:rPr>
                <w:rFonts w:ascii="Times New Roman" w:eastAsia="Times New Roman" w:hAnsi="Times New Roman" w:cs="Times New Roman"/>
                <w:b/>
                <w:sz w:val="24"/>
                <w:szCs w:val="24"/>
                <w:lang w:eastAsia="ru-RU"/>
              </w:rPr>
            </w:pPr>
          </w:p>
          <w:p w14:paraId="264C0695" w14:textId="77777777" w:rsidR="00C232BE" w:rsidRPr="00472913"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eastAsia="ru-RU"/>
              </w:rPr>
            </w:pPr>
          </w:p>
          <w:p w14:paraId="4DA5377A" w14:textId="77777777" w:rsidR="00C232BE" w:rsidRPr="00472913" w:rsidRDefault="00C232BE" w:rsidP="004B2F81">
            <w:pPr>
              <w:rPr>
                <w:rFonts w:ascii="Times New Roman" w:eastAsia="Times New Roman" w:hAnsi="Times New Roman" w:cs="Times New Roman"/>
                <w:color w:val="000000"/>
                <w:sz w:val="24"/>
                <w:szCs w:val="24"/>
                <w:lang w:val="kk-KZ" w:eastAsia="ru-RU"/>
              </w:rPr>
            </w:pPr>
          </w:p>
        </w:tc>
        <w:tc>
          <w:tcPr>
            <w:tcW w:w="2671" w:type="dxa"/>
            <w:gridSpan w:val="4"/>
            <w:tcBorders>
              <w:top w:val="single" w:sz="4" w:space="0" w:color="000000"/>
              <w:left w:val="single" w:sz="4" w:space="0" w:color="000000"/>
              <w:bottom w:val="single" w:sz="4" w:space="0" w:color="000000"/>
              <w:right w:val="single" w:sz="4" w:space="0" w:color="000000"/>
            </w:tcBorders>
          </w:tcPr>
          <w:p w14:paraId="564E29B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sz w:val="24"/>
                <w:szCs w:val="24"/>
                <w:lang w:val="kk-KZ" w:eastAsia="ru-RU"/>
              </w:rPr>
              <w:t>№4</w:t>
            </w:r>
          </w:p>
          <w:p w14:paraId="0FA469D8"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b/>
                <w:i/>
                <w:iCs/>
                <w:sz w:val="24"/>
                <w:szCs w:val="24"/>
                <w:lang w:val="kk-KZ"/>
              </w:rPr>
              <w:t xml:space="preserve">Көркем сөз   </w:t>
            </w:r>
            <w:r w:rsidRPr="00472913">
              <w:rPr>
                <w:rFonts w:ascii="Times New Roman" w:eastAsia="Times New Roman" w:hAnsi="Times New Roman" w:cs="Times New Roman"/>
                <w:i/>
                <w:iCs/>
                <w:sz w:val="24"/>
                <w:szCs w:val="24"/>
                <w:lang w:val="kk-KZ"/>
              </w:rPr>
              <w:t>А. Сәрсеков</w:t>
            </w:r>
          </w:p>
          <w:p w14:paraId="317D34B3"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p>
          <w:p w14:paraId="2B5B7778"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Күзгі ауланың талдары                         Кейде құйын өтеді</w:t>
            </w:r>
          </w:p>
          <w:p w14:paraId="6F02F229"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Желмен басын шайқайды                    Тозаңдатып жан-жақты</w:t>
            </w:r>
          </w:p>
          <w:p w14:paraId="5F10F83E"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Дәурен өтіп жаздағы                              Кейде құйын кетеді</w:t>
            </w:r>
          </w:p>
          <w:p w14:paraId="29104B5A"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Күздің желі соғады                                Доп қылып ап жапырақты</w:t>
            </w:r>
          </w:p>
          <w:p w14:paraId="71277397"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Бейне тентек баладай</w:t>
            </w:r>
          </w:p>
          <w:p w14:paraId="118A5507"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Ойран-асыр салады</w:t>
            </w:r>
          </w:p>
          <w:p w14:paraId="02ECBA0C"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Алма бағын жағалай</w:t>
            </w:r>
          </w:p>
          <w:p w14:paraId="4EAA234B" w14:textId="77777777" w:rsidR="00C232BE" w:rsidRPr="00472913" w:rsidRDefault="00C232BE" w:rsidP="004B2F81">
            <w:pPr>
              <w:widowControl w:val="0"/>
              <w:autoSpaceDE w:val="0"/>
              <w:autoSpaceDN w:val="0"/>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i/>
                <w:iCs/>
                <w:sz w:val="24"/>
                <w:szCs w:val="24"/>
                <w:lang w:val="kk-KZ"/>
              </w:rPr>
              <w:t>Алмаларын қағады</w:t>
            </w:r>
          </w:p>
          <w:p w14:paraId="7018D248"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14:paraId="0348036E"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Балаларға сұрақтар: </w:t>
            </w:r>
          </w:p>
          <w:p w14:paraId="7CB83C6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Қыс алдындағы күндерді қалай атайды? </w:t>
            </w:r>
            <w:r w:rsidRPr="00472913">
              <w:rPr>
                <w:rFonts w:ascii="Times New Roman" w:eastAsia="Times New Roman" w:hAnsi="Times New Roman" w:cs="Times New Roman"/>
                <w:i/>
                <w:iCs/>
                <w:sz w:val="24"/>
                <w:szCs w:val="24"/>
                <w:lang w:val="kk-KZ"/>
              </w:rPr>
              <w:t>(Күміс күз.)</w:t>
            </w:r>
          </w:p>
          <w:p w14:paraId="42F1D9B1"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Неліктен?</w:t>
            </w:r>
          </w:p>
          <w:p w14:paraId="5339348A"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Жұмбақ шешу:</w:t>
            </w:r>
          </w:p>
          <w:p w14:paraId="54A178C9"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Қар да емес, мұз да емес,</w:t>
            </w:r>
          </w:p>
          <w:p w14:paraId="51A38B03"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Ағаштар күміс жамылған     (қырау)</w:t>
            </w:r>
          </w:p>
          <w:p w14:paraId="0A18E3A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Еңбек:</w:t>
            </w:r>
            <w:r w:rsidRPr="00472913">
              <w:rPr>
                <w:rFonts w:ascii="Times New Roman" w:eastAsia="Times New Roman" w:hAnsi="Times New Roman" w:cs="Times New Roman"/>
                <w:sz w:val="24"/>
                <w:szCs w:val="24"/>
                <w:lang w:val="kk-KZ"/>
              </w:rPr>
              <w:t>Ауладағы қоқыстарды жинау.</w:t>
            </w:r>
          </w:p>
          <w:p w14:paraId="77E37222"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жасаған жұмыстарынан қанағат алуға тәрбиелеу </w:t>
            </w:r>
            <w:r w:rsidRPr="00472913">
              <w:rPr>
                <w:rFonts w:ascii="Times New Roman" w:eastAsia="Times New Roman" w:hAnsi="Times New Roman" w:cs="Times New Roman"/>
                <w:sz w:val="24"/>
                <w:szCs w:val="24"/>
                <w:lang w:val="kk-KZ"/>
              </w:rPr>
              <w:t>.</w:t>
            </w:r>
          </w:p>
          <w:p w14:paraId="6B9E8014"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iCs/>
                <w:sz w:val="24"/>
                <w:szCs w:val="24"/>
                <w:lang w:val="kk-KZ"/>
              </w:rPr>
              <w:t>(еңбек белсенділігі)</w:t>
            </w:r>
          </w:p>
          <w:p w14:paraId="3AA477AD"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Қ/О:</w:t>
            </w:r>
            <w:r w:rsidRPr="00472913">
              <w:rPr>
                <w:rFonts w:ascii="Times New Roman" w:eastAsia="Times New Roman" w:hAnsi="Times New Roman" w:cs="Times New Roman"/>
                <w:sz w:val="24"/>
                <w:szCs w:val="24"/>
                <w:lang w:val="kk-KZ"/>
              </w:rPr>
              <w:t>«Бәйге»</w:t>
            </w:r>
          </w:p>
          <w:p w14:paraId="528FFDCA"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7908155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Бір-біріне соқтықпай жүкіруге жаттықтыру ;</w:t>
            </w:r>
          </w:p>
          <w:p w14:paraId="46274DB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Төзімділікке, ептілікке тәрбиелеу. </w:t>
            </w:r>
          </w:p>
          <w:p w14:paraId="6CDE7991"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 xml:space="preserve">Тепе-теңдікті сақтауға жаттықтыру. </w:t>
            </w:r>
          </w:p>
          <w:p w14:paraId="2DEAA012"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  Төбешікке  жүкіріп шығу, жүкіріп түсу</w:t>
            </w:r>
          </w:p>
          <w:p w14:paraId="1D0B97B3"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p>
          <w:p w14:paraId="60C77A9A" w14:textId="77777777" w:rsidR="00C232BE" w:rsidRPr="00472913" w:rsidRDefault="00C232BE" w:rsidP="004B2F81">
            <w:pPr>
              <w:widowControl w:val="0"/>
              <w:autoSpaceDE w:val="0"/>
              <w:autoSpaceDN w:val="0"/>
              <w:rPr>
                <w:rFonts w:ascii="Times New Roman" w:eastAsia="Times New Roman" w:hAnsi="Times New Roman" w:cs="Times New Roman"/>
                <w:b/>
                <w:i/>
                <w:iCs/>
                <w:sz w:val="24"/>
                <w:szCs w:val="24"/>
                <w:lang w:val="kk-KZ"/>
              </w:rPr>
            </w:pPr>
            <w:r w:rsidRPr="00472913">
              <w:rPr>
                <w:rFonts w:ascii="Times New Roman" w:eastAsia="Times New Roman" w:hAnsi="Times New Roman" w:cs="Times New Roman"/>
                <w:b/>
                <w:i/>
                <w:iCs/>
                <w:sz w:val="24"/>
                <w:szCs w:val="24"/>
                <w:lang w:val="kk-KZ"/>
              </w:rPr>
              <w:t>Халық болжамы:</w:t>
            </w:r>
          </w:p>
          <w:p w14:paraId="5FB75836" w14:textId="77777777" w:rsidR="00C232BE" w:rsidRPr="00472913" w:rsidRDefault="00C232BE" w:rsidP="004B2F81">
            <w:pPr>
              <w:widowControl w:val="0"/>
              <w:autoSpaceDE w:val="0"/>
              <w:autoSpaceDN w:val="0"/>
              <w:rPr>
                <w:rFonts w:ascii="Times New Roman" w:eastAsia="Times New Roman" w:hAnsi="Times New Roman" w:cs="Times New Roman"/>
                <w:b/>
                <w:i/>
                <w:iCs/>
                <w:sz w:val="24"/>
                <w:szCs w:val="24"/>
                <w:lang w:val="kk-KZ"/>
              </w:rPr>
            </w:pPr>
            <w:r w:rsidRPr="00472913">
              <w:rPr>
                <w:rFonts w:ascii="Times New Roman" w:eastAsia="Times New Roman" w:hAnsi="Times New Roman" w:cs="Times New Roman"/>
                <w:b/>
                <w:i/>
                <w:iCs/>
                <w:sz w:val="24"/>
                <w:szCs w:val="24"/>
                <w:lang w:val="kk-KZ"/>
              </w:rPr>
              <w:t>Түнде қырау түссе, күндіз қар жаумайды</w:t>
            </w:r>
          </w:p>
          <w:p w14:paraId="17BFE989" w14:textId="77777777" w:rsidR="00C232BE" w:rsidRPr="00472913" w:rsidRDefault="00C232BE" w:rsidP="004B2F81">
            <w:pPr>
              <w:widowControl w:val="0"/>
              <w:autoSpaceDE w:val="0"/>
              <w:autoSpaceDN w:val="0"/>
              <w:rPr>
                <w:rFonts w:ascii="Times New Roman" w:eastAsia="Times New Roman" w:hAnsi="Times New Roman" w:cs="Times New Roman"/>
                <w:b/>
                <w:i/>
                <w:iCs/>
                <w:sz w:val="24"/>
                <w:szCs w:val="24"/>
                <w:lang w:val="kk-KZ"/>
              </w:rPr>
            </w:pPr>
            <w:r w:rsidRPr="00472913">
              <w:rPr>
                <w:rFonts w:ascii="Times New Roman" w:eastAsia="Times New Roman" w:hAnsi="Times New Roman" w:cs="Times New Roman"/>
                <w:b/>
                <w:i/>
                <w:iCs/>
                <w:sz w:val="24"/>
                <w:szCs w:val="24"/>
                <w:lang w:val="kk-KZ"/>
              </w:rPr>
              <w:t>Ағашты қырау басса аяз болады</w:t>
            </w:r>
            <w:r w:rsidRPr="00472913">
              <w:rPr>
                <w:rFonts w:ascii="Times New Roman" w:eastAsia="Times New Roman" w:hAnsi="Times New Roman" w:cs="Times New Roman"/>
                <w:b/>
                <w:sz w:val="24"/>
                <w:szCs w:val="24"/>
                <w:lang w:val="kk-KZ"/>
              </w:rPr>
              <w:t>.</w:t>
            </w:r>
          </w:p>
          <w:p w14:paraId="386EDF0C"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106FA4A2" w14:textId="77777777" w:rsidR="00C232BE" w:rsidRPr="00472913" w:rsidRDefault="00C232BE" w:rsidP="004B2F81">
            <w:pPr>
              <w:autoSpaceDE w:val="0"/>
              <w:autoSpaceDN w:val="0"/>
              <w:adjustRightInd w:val="0"/>
              <w:spacing w:line="200" w:lineRule="exact"/>
              <w:jc w:val="both"/>
              <w:rPr>
                <w:rFonts w:ascii="Times New Roman" w:eastAsia="Times New Roman" w:hAnsi="Times New Roman" w:cs="Times New Roman"/>
                <w:i/>
                <w:iCs/>
                <w:sz w:val="24"/>
                <w:szCs w:val="24"/>
                <w:lang w:eastAsia="ru-RU"/>
              </w:rPr>
            </w:pPr>
          </w:p>
          <w:p w14:paraId="260B8317" w14:textId="77777777" w:rsidR="00C232BE" w:rsidRPr="00472913"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eastAsia="ru-RU"/>
              </w:rPr>
            </w:pPr>
          </w:p>
          <w:p w14:paraId="22B0D197" w14:textId="77777777" w:rsidR="00C232BE" w:rsidRPr="00472913"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eastAsia="ru-RU"/>
              </w:rPr>
            </w:pPr>
          </w:p>
          <w:p w14:paraId="74654539" w14:textId="77777777" w:rsidR="00C232BE" w:rsidRPr="00472913" w:rsidRDefault="00C232BE" w:rsidP="004B2F81">
            <w:pPr>
              <w:rPr>
                <w:rFonts w:ascii="Times New Roman" w:eastAsia="Times New Roman" w:hAnsi="Times New Roman" w:cs="Times New Roman"/>
                <w:sz w:val="24"/>
                <w:szCs w:val="24"/>
                <w:lang w:val="kk-KZ" w:eastAsia="ru-RU"/>
              </w:rPr>
            </w:pPr>
          </w:p>
        </w:tc>
        <w:tc>
          <w:tcPr>
            <w:tcW w:w="2977" w:type="dxa"/>
            <w:gridSpan w:val="4"/>
            <w:tcBorders>
              <w:top w:val="single" w:sz="4" w:space="0" w:color="000000"/>
              <w:left w:val="single" w:sz="4" w:space="0" w:color="000000"/>
              <w:bottom w:val="single" w:sz="4" w:space="0" w:color="000000"/>
              <w:right w:val="single" w:sz="4" w:space="0" w:color="000000"/>
            </w:tcBorders>
          </w:tcPr>
          <w:p w14:paraId="6C1DA4D3"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b/>
                <w:sz w:val="24"/>
                <w:szCs w:val="24"/>
                <w:lang w:val="kk-KZ" w:eastAsia="ru-RU"/>
              </w:rPr>
              <w:t>№5</w:t>
            </w:r>
          </w:p>
          <w:p w14:paraId="48491C14" w14:textId="77777777" w:rsidR="00C232BE" w:rsidRPr="00472913" w:rsidRDefault="00C232BE" w:rsidP="004B2F81">
            <w:pPr>
              <w:widowControl w:val="0"/>
              <w:autoSpaceDE w:val="0"/>
              <w:autoSpaceDN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Тікенекті және жапырақты ағаштарды бақылау</w:t>
            </w:r>
          </w:p>
          <w:p w14:paraId="37C6F49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ағаштар туралы түсініктерін қалыптастыру </w:t>
            </w:r>
            <w:r w:rsidRPr="00472913">
              <w:rPr>
                <w:rFonts w:ascii="Times New Roman" w:eastAsia="Times New Roman" w:hAnsi="Times New Roman" w:cs="Times New Roman"/>
                <w:sz w:val="24"/>
                <w:szCs w:val="24"/>
                <w:lang w:val="kk-KZ"/>
              </w:rPr>
              <w:t xml:space="preserve">(оларға ортақ ұқсастықтары мен айырмашылықтары). </w:t>
            </w:r>
          </w:p>
          <w:p w14:paraId="66A34AEE"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 xml:space="preserve">Бақылау барысы </w:t>
            </w:r>
          </w:p>
          <w:p w14:paraId="217E7E21"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Көркем сөз    С. Оспанов</w:t>
            </w:r>
          </w:p>
          <w:p w14:paraId="0CB98086"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Өсе бере сан ғасыр                              Шыршаларға тимек кім</w:t>
            </w:r>
          </w:p>
          <w:p w14:paraId="43844190"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 xml:space="preserve">       Болып таудың түр-сәні                       Қорғалады орманы</w:t>
            </w:r>
          </w:p>
          <w:p w14:paraId="43D40395"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 xml:space="preserve">       Жапырағы жап-жасыл                        Ол жеміс пен жидектің,</w:t>
            </w:r>
          </w:p>
          <w:p w14:paraId="379A55E7" w14:textId="77777777" w:rsidR="00C232BE" w:rsidRPr="00472913" w:rsidRDefault="00C232BE" w:rsidP="004B2F81">
            <w:pPr>
              <w:widowControl w:val="0"/>
              <w:autoSpaceDE w:val="0"/>
              <w:autoSpaceDN w:val="0"/>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Көрдің бе сен, шыршаны?                 Топырақтың қорғаны.</w:t>
            </w:r>
          </w:p>
          <w:p w14:paraId="36DE528A"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Балаларға сұрақтар:</w:t>
            </w:r>
          </w:p>
          <w:p w14:paraId="0A1146E3"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Біздің аулада қандай ағаштар өседі? </w:t>
            </w:r>
            <w:r w:rsidRPr="00472913">
              <w:rPr>
                <w:rFonts w:ascii="Times New Roman" w:eastAsia="Times New Roman" w:hAnsi="Times New Roman" w:cs="Times New Roman"/>
                <w:i/>
                <w:iCs/>
                <w:sz w:val="24"/>
                <w:szCs w:val="24"/>
                <w:lang w:val="kk-KZ"/>
              </w:rPr>
              <w:t>(қайың, терек, үйеңкі, шырша, қарағаш, алма және алмұрт ағаштары.)</w:t>
            </w:r>
          </w:p>
          <w:p w14:paraId="53D92245"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Ал, бұлар қандай ағаштар? </w:t>
            </w:r>
            <w:r w:rsidRPr="00472913">
              <w:rPr>
                <w:rFonts w:ascii="Times New Roman" w:eastAsia="Times New Roman" w:hAnsi="Times New Roman" w:cs="Times New Roman"/>
                <w:i/>
                <w:iCs/>
                <w:sz w:val="24"/>
                <w:szCs w:val="24"/>
                <w:lang w:val="kk-KZ"/>
              </w:rPr>
              <w:t>(тікенекті, жапырақты.)</w:t>
            </w:r>
          </w:p>
          <w:p w14:paraId="4C04868F"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Жапырақты ағаштардың тікенекті ағаштардан қандай айырмашылықтары бар? </w:t>
            </w:r>
          </w:p>
          <w:p w14:paraId="64AAFF74"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Олардың ортақ қандай ұқсастықтары бар? </w:t>
            </w:r>
            <w:r w:rsidRPr="00472913">
              <w:rPr>
                <w:rFonts w:ascii="Times New Roman" w:eastAsia="Times New Roman" w:hAnsi="Times New Roman" w:cs="Times New Roman"/>
                <w:i/>
                <w:iCs/>
                <w:sz w:val="24"/>
                <w:szCs w:val="24"/>
                <w:lang w:val="kk-KZ"/>
              </w:rPr>
              <w:t>(діңі, бұтағы, тамыры)</w:t>
            </w:r>
          </w:p>
          <w:p w14:paraId="0F16E76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Ағаштар өсу үшін қандай жағдайлар сақталуы керек? </w:t>
            </w:r>
          </w:p>
          <w:p w14:paraId="7CB7065E"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Ағаштардың халық шаруашылығына және медицинаға қандай пайдасы бар? </w:t>
            </w: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b/>
                <w:color w:val="000000"/>
                <w:sz w:val="24"/>
                <w:szCs w:val="24"/>
                <w:lang w:val="kk-KZ" w:eastAsia="ru-RU"/>
              </w:rPr>
              <w:t xml:space="preserve"> әлеуметтік-эмоциональдық, шығармашылық әрекеті)</w:t>
            </w:r>
            <w:r w:rsidRPr="00472913">
              <w:rPr>
                <w:rFonts w:ascii="Times New Roman" w:eastAsia="Times New Roman" w:hAnsi="Times New Roman" w:cs="Times New Roman"/>
                <w:color w:val="000000"/>
                <w:sz w:val="24"/>
                <w:szCs w:val="24"/>
                <w:lang w:val="kk-KZ" w:eastAsia="ru-RU"/>
              </w:rPr>
              <w:t>.</w:t>
            </w:r>
          </w:p>
          <w:p w14:paraId="147C42B5"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Еңбек:</w:t>
            </w:r>
          </w:p>
          <w:p w14:paraId="7E17C549"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Ойын алаңын тазалау.</w:t>
            </w:r>
          </w:p>
          <w:p w14:paraId="70F86FD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Мақсаты:жұмысты өзара бөлісіп атқаруға үйрету</w:t>
            </w:r>
            <w:r w:rsidRPr="00472913">
              <w:rPr>
                <w:rFonts w:ascii="Times New Roman" w:eastAsia="Times New Roman" w:hAnsi="Times New Roman" w:cs="Times New Roman"/>
                <w:sz w:val="24"/>
                <w:szCs w:val="24"/>
                <w:lang w:val="kk-KZ"/>
              </w:rPr>
              <w:t>.</w:t>
            </w:r>
          </w:p>
          <w:p w14:paraId="05E666CB"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i/>
                <w:iCs/>
                <w:sz w:val="24"/>
                <w:szCs w:val="24"/>
                <w:lang w:val="kk-KZ"/>
              </w:rPr>
              <w:t>(еңбек белсенділігі)</w:t>
            </w:r>
            <w:r w:rsidRPr="00472913">
              <w:rPr>
                <w:rFonts w:ascii="Times New Roman" w:eastAsia="Times New Roman" w:hAnsi="Times New Roman" w:cs="Times New Roman"/>
                <w:sz w:val="24"/>
                <w:szCs w:val="24"/>
                <w:lang w:val="kk-KZ"/>
              </w:rPr>
              <w:tab/>
            </w:r>
          </w:p>
          <w:p w14:paraId="73022055"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Қ/О:</w:t>
            </w:r>
          </w:p>
          <w:p w14:paraId="339F4BA0"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 «Жұбыңды қуып жет».</w:t>
            </w:r>
          </w:p>
          <w:p w14:paraId="0124FE96"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 кедергіден өтіп жүкіруге жаттықтыру</w:t>
            </w:r>
          </w:p>
          <w:p w14:paraId="03478295" w14:textId="77777777" w:rsidR="00C232BE" w:rsidRPr="00472913" w:rsidRDefault="00C232BE" w:rsidP="004B2F81">
            <w:pPr>
              <w:widowControl w:val="0"/>
              <w:autoSpaceDE w:val="0"/>
              <w:autoSpaceDN w:val="0"/>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Орнында тұрып ұзындыққа секіру</w:t>
            </w:r>
          </w:p>
          <w:p w14:paraId="6969498C" w14:textId="77777777" w:rsidR="00C232BE" w:rsidRPr="00472913" w:rsidRDefault="00C232BE" w:rsidP="004B2F81">
            <w:pPr>
              <w:widowControl w:val="0"/>
              <w:autoSpaceDE w:val="0"/>
              <w:autoSpaceDN w:val="0"/>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073766C6"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Екі аяқпен серпи секіруге жаттықтыру </w:t>
            </w:r>
          </w:p>
          <w:p w14:paraId="736E7C2A"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Мақал-мәтел.</w:t>
            </w:r>
          </w:p>
          <w:p w14:paraId="709E46F9"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Жалғыз ағаш орман болмас</w:t>
            </w:r>
          </w:p>
          <w:p w14:paraId="0315B812" w14:textId="77777777" w:rsidR="00C232BE" w:rsidRPr="00472913" w:rsidRDefault="00C232BE" w:rsidP="004B2F81">
            <w:pPr>
              <w:widowControl w:val="0"/>
              <w:autoSpaceDE w:val="0"/>
              <w:autoSpaceDN w:val="0"/>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Жалғыз ағаш желге төтеп бере алмайды.</w:t>
            </w:r>
          </w:p>
          <w:p w14:paraId="73433685" w14:textId="77777777" w:rsidR="00C232BE" w:rsidRPr="00472913" w:rsidRDefault="00C232BE" w:rsidP="004B2F81">
            <w:pPr>
              <w:tabs>
                <w:tab w:val="left" w:pos="432"/>
              </w:tabs>
              <w:autoSpaceDE w:val="0"/>
              <w:autoSpaceDN w:val="0"/>
              <w:adjustRightInd w:val="0"/>
              <w:spacing w:line="180" w:lineRule="exact"/>
              <w:jc w:val="both"/>
              <w:rPr>
                <w:rFonts w:ascii="Times New Roman" w:eastAsia="Times New Roman" w:hAnsi="Times New Roman" w:cs="Times New Roman"/>
                <w:bCs/>
                <w:i/>
                <w:sz w:val="24"/>
                <w:szCs w:val="24"/>
                <w:lang w:val="kk-KZ" w:eastAsia="ru-RU"/>
              </w:rPr>
            </w:pPr>
          </w:p>
          <w:p w14:paraId="748F7E0F"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3FE3EC07" w14:textId="77777777" w:rsidR="00C232BE" w:rsidRPr="00472913" w:rsidRDefault="00C232BE" w:rsidP="004B2F81">
            <w:pPr>
              <w:tabs>
                <w:tab w:val="left" w:pos="432"/>
              </w:tabs>
              <w:autoSpaceDE w:val="0"/>
              <w:autoSpaceDN w:val="0"/>
              <w:adjustRightInd w:val="0"/>
              <w:spacing w:line="180" w:lineRule="exact"/>
              <w:jc w:val="both"/>
              <w:rPr>
                <w:rFonts w:ascii="Times New Roman" w:eastAsia="Times New Roman" w:hAnsi="Times New Roman" w:cs="Times New Roman"/>
                <w:b/>
                <w:bCs/>
                <w:sz w:val="24"/>
                <w:szCs w:val="24"/>
                <w:lang w:val="kk-KZ" w:eastAsia="ru-RU"/>
              </w:rPr>
            </w:pPr>
          </w:p>
          <w:p w14:paraId="25E295A5" w14:textId="77777777" w:rsidR="00C232BE" w:rsidRPr="00472913" w:rsidRDefault="00C232BE" w:rsidP="004B2F81">
            <w:pPr>
              <w:rPr>
                <w:rFonts w:ascii="Times New Roman" w:eastAsia="Times New Roman" w:hAnsi="Times New Roman" w:cs="Times New Roman"/>
                <w:sz w:val="24"/>
                <w:szCs w:val="24"/>
                <w:lang w:val="kk-KZ" w:eastAsia="ru-RU"/>
              </w:rPr>
            </w:pPr>
          </w:p>
        </w:tc>
      </w:tr>
      <w:tr w:rsidR="00C232BE" w:rsidRPr="008E447D" w14:paraId="04215572"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3D041468"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auto"/>
              <w:left w:val="single" w:sz="4" w:space="0" w:color="000000"/>
              <w:bottom w:val="single" w:sz="4" w:space="0" w:color="000000"/>
              <w:right w:val="single" w:sz="4" w:space="0" w:color="000000"/>
            </w:tcBorders>
          </w:tcPr>
          <w:p w14:paraId="608FB50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2913">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Pr>
                <w:rFonts w:ascii="Times New Roman" w:hAnsi="Times New Roman" w:cs="Times New Roman"/>
                <w:sz w:val="24"/>
                <w:szCs w:val="24"/>
                <w:lang w:val="kk-KZ"/>
              </w:rPr>
              <w:t>Сөздік қор: шешінеміз, бүктейміз, жинаймыз</w:t>
            </w:r>
          </w:p>
        </w:tc>
      </w:tr>
      <w:tr w:rsidR="00C232BE" w:rsidRPr="00472913" w14:paraId="340AA14D"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0DD79FD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Түскі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241C32D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72913">
              <w:rPr>
                <w:rFonts w:ascii="Times New Roman" w:eastAsia="Times New Roman" w:hAnsi="Times New Roman" w:cs="Times New Roman"/>
                <w:b/>
                <w:bCs/>
                <w:color w:val="000000"/>
                <w:sz w:val="24"/>
                <w:szCs w:val="24"/>
                <w:lang w:eastAsia="ru-RU"/>
              </w:rPr>
              <w:t xml:space="preserve"> (</w:t>
            </w:r>
            <w:r w:rsidRPr="00472913">
              <w:rPr>
                <w:rFonts w:ascii="Times New Roman" w:eastAsia="Times New Roman" w:hAnsi="Times New Roman" w:cs="Times New Roman"/>
                <w:b/>
                <w:color w:val="000000"/>
                <w:sz w:val="24"/>
                <w:szCs w:val="24"/>
                <w:lang w:val="kk-KZ" w:eastAsia="ru-RU"/>
              </w:rPr>
              <w:t>коммуникативтік әрекет, өзіне-өзі қызмет көрсету</w:t>
            </w:r>
            <w:r w:rsidRPr="00472913">
              <w:rPr>
                <w:rFonts w:ascii="Times New Roman" w:eastAsia="Times New Roman" w:hAnsi="Times New Roman" w:cs="Times New Roman"/>
                <w:b/>
                <w:bCs/>
                <w:color w:val="000000"/>
                <w:sz w:val="24"/>
                <w:szCs w:val="24"/>
                <w:lang w:eastAsia="ru-RU"/>
              </w:rPr>
              <w:t>).</w:t>
            </w:r>
          </w:p>
          <w:p w14:paraId="68D6D78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Кезекшілердің жұмысы </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коммуникативтік,танымдық, еңбек әрекеті</w:t>
            </w:r>
            <w:r w:rsidRPr="00472913">
              <w:rPr>
                <w:rFonts w:ascii="Times New Roman" w:eastAsia="Times New Roman" w:hAnsi="Times New Roman" w:cs="Times New Roman"/>
                <w:b/>
                <w:bCs/>
                <w:color w:val="000000"/>
                <w:sz w:val="24"/>
                <w:szCs w:val="24"/>
                <w:lang w:eastAsia="ru-RU"/>
              </w:rPr>
              <w:t>)</w:t>
            </w:r>
          </w:p>
          <w:p w14:paraId="1517B1E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Тамақтану (өз орнын білу, дұрыс отыру, асхана құралдарын дұрыс ұстай білу, ұқыпты тамақтану, сөйлеспеу, алғыс айту) (</w:t>
            </w:r>
            <w:r w:rsidRPr="00472913">
              <w:rPr>
                <w:rFonts w:ascii="Times New Roman" w:eastAsia="Times New Roman" w:hAnsi="Times New Roman" w:cs="Times New Roman"/>
                <w:b/>
                <w:bCs/>
                <w:color w:val="000000"/>
                <w:sz w:val="24"/>
                <w:szCs w:val="24"/>
                <w:lang w:eastAsia="ru-RU"/>
              </w:rPr>
              <w:t>мәдени-гигиеналық дағдылар, өзіне-өзі қызмет ету, еңбек әрекеті)</w:t>
            </w:r>
          </w:p>
          <w:p w14:paraId="4910026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Ереже: </w:t>
            </w:r>
          </w:p>
          <w:p w14:paraId="0638A7A0"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Тамақ ішер кезде енді, </w:t>
            </w:r>
          </w:p>
          <w:p w14:paraId="46834AD0"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Сөйлемейміз күлмейміз.</w:t>
            </w:r>
          </w:p>
          <w:p w14:paraId="35D9F56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Астан басқа өзгені,</w:t>
            </w:r>
          </w:p>
          <w:p w14:paraId="05A8B3E9"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Елемейміз, білмейміз. </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sz w:val="24"/>
                <w:szCs w:val="24"/>
                <w:lang w:val="kk-KZ" w:eastAsia="ru-RU"/>
              </w:rPr>
              <w:t>комуникативтік әрекеті)</w:t>
            </w:r>
            <w:r>
              <w:rPr>
                <w:rFonts w:ascii="Times New Roman" w:hAnsi="Times New Roman" w:cs="Times New Roman"/>
                <w:sz w:val="24"/>
                <w:szCs w:val="24"/>
                <w:lang w:val="kk-KZ"/>
              </w:rPr>
              <w:t xml:space="preserve"> Сөздік қор: Өте дәмді, рахмет, сорпа</w:t>
            </w:r>
          </w:p>
        </w:tc>
      </w:tr>
      <w:tr w:rsidR="00C232BE" w:rsidRPr="00472913" w14:paraId="5EFF106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16DACE88"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Күндізгі ұйқы</w:t>
            </w:r>
          </w:p>
        </w:tc>
        <w:tc>
          <w:tcPr>
            <w:tcW w:w="13466" w:type="dxa"/>
            <w:gridSpan w:val="20"/>
            <w:tcBorders>
              <w:top w:val="single" w:sz="4" w:space="0" w:color="000000"/>
              <w:left w:val="single" w:sz="4" w:space="0" w:color="000000"/>
              <w:bottom w:val="single" w:sz="4" w:space="0" w:color="000000"/>
              <w:right w:val="single" w:sz="4" w:space="0" w:color="000000"/>
            </w:tcBorders>
          </w:tcPr>
          <w:p w14:paraId="6331FCC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 Тамақтан соң ауыздарын сумен шаюды қалыптастыру.</w:t>
            </w:r>
          </w:p>
          <w:p w14:paraId="0FBBB2DE" w14:textId="77777777" w:rsidR="00C232BE" w:rsidRPr="00472913" w:rsidRDefault="00C232BE" w:rsidP="004B2F81">
            <w:pPr>
              <w:ind w:left="137"/>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color w:val="000000"/>
                <w:sz w:val="24"/>
                <w:szCs w:val="24"/>
                <w:lang w:eastAsia="ru-RU"/>
              </w:rPr>
              <w:t xml:space="preserve">Киім түймелерін, сырмаларын өздігінше ағыту. Киімдерін ұқыпты орындыққа іліп (немесе арнайы сөреге) қоюды үйрету </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 xml:space="preserve">танымдық-зияткерлік, еңбек </w:t>
            </w:r>
            <w:r w:rsidRPr="00472913">
              <w:rPr>
                <w:rFonts w:ascii="Times New Roman" w:eastAsia="Times New Roman" w:hAnsi="Times New Roman" w:cs="Times New Roman"/>
                <w:b/>
                <w:bCs/>
                <w:color w:val="000000"/>
                <w:sz w:val="24"/>
                <w:szCs w:val="24"/>
                <w:lang w:eastAsia="ru-RU"/>
              </w:rPr>
              <w:t>әрекеті)</w:t>
            </w:r>
          </w:p>
          <w:p w14:paraId="2EC9AE30" w14:textId="77777777" w:rsidR="00C232BE" w:rsidRPr="00472913" w:rsidRDefault="00C232BE" w:rsidP="004B2F81">
            <w:pPr>
              <w:ind w:left="137"/>
              <w:rPr>
                <w:rFonts w:ascii="Times New Roman" w:eastAsia="Times New Roman" w:hAnsi="Times New Roman" w:cs="Times New Roman"/>
                <w:color w:val="000000"/>
                <w:sz w:val="24"/>
                <w:szCs w:val="24"/>
                <w:lang w:eastAsia="ru-RU"/>
              </w:rPr>
            </w:pPr>
            <w:r w:rsidRPr="00472913">
              <w:rPr>
                <w:rFonts w:ascii="Times New Roman" w:eastAsia="Times New Roman" w:hAnsi="Times New Roman" w:cs="Times New Roman"/>
                <w:color w:val="000000"/>
                <w:sz w:val="24"/>
                <w:szCs w:val="24"/>
                <w:lang w:eastAsia="ru-RU"/>
              </w:rPr>
              <w:t>Балалардың тыныш ұйықтауы үшін жайы баяу музыка тыңдау</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color w:val="000000"/>
                <w:sz w:val="24"/>
                <w:szCs w:val="24"/>
                <w:lang w:val="kk-KZ" w:eastAsia="ru-RU"/>
              </w:rPr>
              <w:t>шығармашылық әрекет</w:t>
            </w:r>
            <w:r w:rsidRPr="00472913">
              <w:rPr>
                <w:rFonts w:ascii="Times New Roman" w:eastAsia="Times New Roman" w:hAnsi="Times New Roman" w:cs="Times New Roman"/>
                <w:b/>
                <w:sz w:val="24"/>
                <w:szCs w:val="24"/>
                <w:lang w:val="kk-KZ" w:eastAsia="ru-RU"/>
              </w:rPr>
              <w:t>)</w:t>
            </w:r>
            <w:r w:rsidRPr="00472913">
              <w:rPr>
                <w:rFonts w:ascii="Times New Roman" w:eastAsia="Times New Roman" w:hAnsi="Times New Roman" w:cs="Times New Roman"/>
                <w:color w:val="000000"/>
                <w:sz w:val="24"/>
                <w:szCs w:val="24"/>
                <w:lang w:eastAsia="ru-RU"/>
              </w:rPr>
              <w:t xml:space="preserve">. </w:t>
            </w:r>
          </w:p>
          <w:p w14:paraId="0A2C427B" w14:textId="77777777" w:rsidR="00C232BE" w:rsidRPr="00472913" w:rsidRDefault="00C232BE" w:rsidP="004B2F81">
            <w:pPr>
              <w:ind w:left="137"/>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color w:val="000000"/>
                <w:sz w:val="24"/>
                <w:szCs w:val="24"/>
                <w:lang w:eastAsia="ru-RU"/>
              </w:rPr>
              <w:t>Үйшік</w:t>
            </w: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color w:val="000000"/>
                <w:sz w:val="24"/>
                <w:szCs w:val="24"/>
                <w:lang w:eastAsia="ru-RU"/>
              </w:rPr>
              <w:t xml:space="preserve"> ертегісін оқып беру </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bCs/>
                <w:color w:val="000000"/>
                <w:sz w:val="24"/>
                <w:szCs w:val="24"/>
                <w:lang w:val="kk-KZ" w:eastAsia="ru-RU"/>
              </w:rPr>
              <w:t>-</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 танымдық</w:t>
            </w:r>
            <w:r w:rsidRPr="00472913">
              <w:rPr>
                <w:rFonts w:ascii="Times New Roman" w:eastAsia="Times New Roman" w:hAnsi="Times New Roman" w:cs="Times New Roman"/>
                <w:b/>
                <w:bCs/>
                <w:color w:val="000000"/>
                <w:sz w:val="24"/>
                <w:szCs w:val="24"/>
                <w:lang w:eastAsia="ru-RU"/>
              </w:rPr>
              <w:t xml:space="preserve"> әрекет</w:t>
            </w:r>
            <w:r w:rsidRPr="00472913">
              <w:rPr>
                <w:rFonts w:ascii="Times New Roman" w:eastAsia="Times New Roman" w:hAnsi="Times New Roman" w:cs="Times New Roman"/>
                <w:b/>
                <w:bCs/>
                <w:color w:val="000000"/>
                <w:sz w:val="24"/>
                <w:szCs w:val="24"/>
                <w:lang w:val="kk-KZ" w:eastAsia="ru-RU"/>
              </w:rPr>
              <w:t>і</w:t>
            </w:r>
            <w:r w:rsidRPr="00472913">
              <w:rPr>
                <w:rFonts w:ascii="Times New Roman" w:eastAsia="Times New Roman" w:hAnsi="Times New Roman" w:cs="Times New Roman"/>
                <w:b/>
                <w:bCs/>
                <w:color w:val="000000"/>
                <w:sz w:val="24"/>
                <w:szCs w:val="24"/>
                <w:lang w:eastAsia="ru-RU"/>
              </w:rPr>
              <w:t>)</w:t>
            </w:r>
            <w:r>
              <w:rPr>
                <w:rFonts w:ascii="Times New Roman" w:hAnsi="Times New Roman" w:cs="Times New Roman"/>
                <w:sz w:val="24"/>
                <w:szCs w:val="24"/>
                <w:lang w:val="kk-KZ"/>
              </w:rPr>
              <w:t xml:space="preserve"> Сөздік қор: қайырлы түс!</w:t>
            </w:r>
          </w:p>
        </w:tc>
      </w:tr>
      <w:tr w:rsidR="00C232BE" w:rsidRPr="006277E8" w14:paraId="33EAB650"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7A24D6DE"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Біртіндеп ұйқыдан ояту,</w:t>
            </w:r>
          </w:p>
          <w:p w14:paraId="7253FD3A"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сауықтыру шаралары</w:t>
            </w:r>
          </w:p>
        </w:tc>
        <w:tc>
          <w:tcPr>
            <w:tcW w:w="13466" w:type="dxa"/>
            <w:gridSpan w:val="20"/>
            <w:tcBorders>
              <w:top w:val="single" w:sz="4" w:space="0" w:color="000000"/>
              <w:left w:val="single" w:sz="4" w:space="0" w:color="000000"/>
              <w:bottom w:val="single" w:sz="4" w:space="0" w:color="000000"/>
              <w:right w:val="single" w:sz="4" w:space="0" w:color="000000"/>
            </w:tcBorders>
          </w:tcPr>
          <w:p w14:paraId="1B26A092"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72913">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72913">
              <w:rPr>
                <w:rFonts w:ascii="Times New Roman" w:eastAsia="Times New Roman" w:hAnsi="Times New Roman" w:cs="Times New Roman"/>
                <w:b/>
                <w:color w:val="000000"/>
                <w:sz w:val="24"/>
                <w:szCs w:val="24"/>
                <w:lang w:val="kk-KZ" w:eastAsia="ru-RU"/>
              </w:rPr>
              <w:t>(дене жаттығулар мен белсенділігі)</w:t>
            </w:r>
            <w:r w:rsidRPr="00472913">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234C8">
              <w:rPr>
                <w:rFonts w:ascii="Times New Roman" w:eastAsia="Times New Roman" w:hAnsi="Times New Roman" w:cs="Times New Roman"/>
                <w:b/>
                <w:color w:val="000000"/>
                <w:sz w:val="24"/>
                <w:szCs w:val="24"/>
                <w:lang w:val="kk-KZ" w:eastAsia="ru-RU"/>
              </w:rPr>
              <w:t>(</w:t>
            </w:r>
            <w:r w:rsidRPr="00472913">
              <w:rPr>
                <w:rFonts w:ascii="Times New Roman" w:eastAsia="Times New Roman" w:hAnsi="Times New Roman" w:cs="Times New Roman"/>
                <w:b/>
                <w:color w:val="000000"/>
                <w:sz w:val="24"/>
                <w:szCs w:val="24"/>
                <w:lang w:val="kk-KZ" w:eastAsia="ru-RU"/>
              </w:rPr>
              <w:t xml:space="preserve">әлеуметтік-эмоционалдық,танымдық-зияткерлік, еңбек </w:t>
            </w:r>
            <w:r w:rsidRPr="008234C8">
              <w:rPr>
                <w:rFonts w:ascii="Times New Roman" w:eastAsia="Times New Roman" w:hAnsi="Times New Roman" w:cs="Times New Roman"/>
                <w:b/>
                <w:bCs/>
                <w:color w:val="000000"/>
                <w:sz w:val="24"/>
                <w:szCs w:val="24"/>
                <w:lang w:val="kk-KZ" w:eastAsia="ru-RU"/>
              </w:rPr>
              <w:t>әрекеті)</w:t>
            </w:r>
            <w:r>
              <w:rPr>
                <w:rFonts w:ascii="Times New Roman" w:hAnsi="Times New Roman" w:cs="Times New Roman"/>
                <w:sz w:val="24"/>
                <w:szCs w:val="24"/>
                <w:lang w:val="kk-KZ"/>
              </w:rPr>
              <w:t xml:space="preserve"> Сөздік қор: керілеміз, созыламыз</w:t>
            </w:r>
          </w:p>
        </w:tc>
      </w:tr>
      <w:tr w:rsidR="00C232BE" w:rsidRPr="00472913" w14:paraId="49844909"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4E60FA8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Бесін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7977A9E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Кезекшілердің жұмысы (асхана құралдарын, майлықтарды үстелге қою, соңынан жинау)</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коммуникативтік,танымдық-зияткерлік, еңбек әрекеті</w:t>
            </w:r>
            <w:r w:rsidRPr="00472913">
              <w:rPr>
                <w:rFonts w:ascii="Times New Roman" w:eastAsia="Times New Roman" w:hAnsi="Times New Roman" w:cs="Times New Roman"/>
                <w:b/>
                <w:bCs/>
                <w:color w:val="000000"/>
                <w:sz w:val="24"/>
                <w:szCs w:val="24"/>
                <w:lang w:eastAsia="ru-RU"/>
              </w:rPr>
              <w:t>)</w:t>
            </w:r>
          </w:p>
          <w:p w14:paraId="7EBD670B"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Таза және ұқыпты тамақтану. Тамақтану мәден</w:t>
            </w:r>
            <w:r w:rsidRPr="00472913">
              <w:rPr>
                <w:rFonts w:ascii="Times New Roman" w:eastAsia="Times New Roman" w:hAnsi="Times New Roman" w:cs="Times New Roman"/>
                <w:color w:val="000000"/>
                <w:sz w:val="24"/>
                <w:szCs w:val="24"/>
                <w:lang w:val="kk-KZ" w:eastAsia="ru-RU"/>
              </w:rPr>
              <w:t>и</w:t>
            </w:r>
            <w:r w:rsidRPr="00472913">
              <w:rPr>
                <w:rFonts w:ascii="Times New Roman" w:eastAsia="Times New Roman" w:hAnsi="Times New Roman" w:cs="Times New Roman"/>
                <w:color w:val="000000"/>
                <w:sz w:val="24"/>
                <w:szCs w:val="24"/>
                <w:lang w:eastAsia="ru-RU"/>
              </w:rPr>
              <w:t>етін қалыптастыру. Асты тауысып жеуге үйрету.</w:t>
            </w:r>
          </w:p>
          <w:p w14:paraId="4326FB52"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w:t>
            </w:r>
            <w:r w:rsidRPr="00472913">
              <w:rPr>
                <w:rFonts w:ascii="Times New Roman" w:eastAsia="Times New Roman" w:hAnsi="Times New Roman" w:cs="Times New Roman"/>
                <w:b/>
                <w:bCs/>
                <w:color w:val="000000"/>
                <w:sz w:val="24"/>
                <w:szCs w:val="24"/>
                <w:lang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сүт, тоқаш</w:t>
            </w:r>
          </w:p>
        </w:tc>
      </w:tr>
      <w:tr w:rsidR="00C232BE" w:rsidRPr="008E447D" w14:paraId="060EAA33"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72F2CCB6" w14:textId="77777777" w:rsidR="00C232BE" w:rsidRDefault="00C232BE" w:rsidP="004B2F81">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Балалардың дербес әрекеті</w:t>
            </w:r>
            <w:r>
              <w:rPr>
                <w:rFonts w:ascii="Times New Roman" w:hAnsi="Times New Roman" w:cs="Times New Roman"/>
                <w:b/>
                <w:sz w:val="24"/>
                <w:szCs w:val="24"/>
                <w:lang w:val="kk-KZ"/>
              </w:rPr>
              <w:t>:</w:t>
            </w:r>
          </w:p>
          <w:p w14:paraId="67A45847"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Вариятив.</w:t>
            </w:r>
          </w:p>
          <w:p w14:paraId="26DB86DE"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4ED1BBC7"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5F1DA5EC" w14:textId="77777777" w:rsidR="00C232BE" w:rsidRPr="006E0CB7"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0F732667" w14:textId="77777777" w:rsidR="00C232BE" w:rsidRPr="006F4B41" w:rsidRDefault="00C232BE" w:rsidP="004B2F81">
            <w:pPr>
              <w:rPr>
                <w:rFonts w:ascii="Times New Roman" w:hAnsi="Times New Roman"/>
                <w:sz w:val="24"/>
                <w:szCs w:val="24"/>
                <w:lang w:val="kk-KZ" w:eastAsia="ru-RU"/>
              </w:rPr>
            </w:pPr>
            <w:r w:rsidRPr="00C95C35">
              <w:rPr>
                <w:rFonts w:ascii="Times New Roman" w:hAnsi="Times New Roman"/>
                <w:sz w:val="24"/>
                <w:szCs w:val="24"/>
                <w:lang w:val="kk-KZ" w:eastAsia="ru-RU"/>
              </w:rPr>
              <w:t>«</w:t>
            </w:r>
            <w:r w:rsidRPr="00BE32AB">
              <w:rPr>
                <w:rFonts w:ascii="Times New Roman" w:hAnsi="Times New Roman"/>
                <w:sz w:val="24"/>
                <w:szCs w:val="24"/>
                <w:lang w:val="kk-KZ" w:eastAsia="ru-RU"/>
              </w:rPr>
              <w:t>А</w:t>
            </w:r>
            <w:r w:rsidRPr="006F4B41">
              <w:rPr>
                <w:rFonts w:ascii="Times New Roman" w:hAnsi="Times New Roman"/>
                <w:sz w:val="24"/>
                <w:szCs w:val="24"/>
                <w:lang w:val="kk-KZ" w:eastAsia="ru-RU"/>
              </w:rPr>
              <w:t>на тілім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айбыным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 xml:space="preserve"> тілдер күніне тақпақ жаттау</w:t>
            </w:r>
          </w:p>
        </w:tc>
        <w:tc>
          <w:tcPr>
            <w:tcW w:w="2760" w:type="dxa"/>
            <w:gridSpan w:val="3"/>
            <w:tcBorders>
              <w:top w:val="outset" w:sz="6" w:space="0" w:color="auto"/>
              <w:left w:val="outset" w:sz="6" w:space="0" w:color="auto"/>
              <w:right w:val="outset" w:sz="6" w:space="0" w:color="auto"/>
            </w:tcBorders>
            <w:shd w:val="clear" w:color="auto" w:fill="FFFFFF"/>
          </w:tcPr>
          <w:p w14:paraId="4F9504D3" w14:textId="77777777" w:rsidR="00C232BE" w:rsidRPr="001F45C9" w:rsidRDefault="00C232BE" w:rsidP="004B2F81">
            <w:pPr>
              <w:spacing w:after="160" w:line="256" w:lineRule="auto"/>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r w:rsidRPr="00C95C35">
              <w:rPr>
                <w:rFonts w:ascii="Times New Roman" w:hAnsi="Times New Roman"/>
                <w:sz w:val="24"/>
                <w:szCs w:val="24"/>
                <w:lang w:val="kk-KZ"/>
              </w:rPr>
              <w:t xml:space="preserve"> «</w:t>
            </w:r>
            <w:r w:rsidRPr="00D71F8C">
              <w:rPr>
                <w:rFonts w:ascii="Times New Roman" w:hAnsi="Times New Roman"/>
                <w:sz w:val="24"/>
                <w:szCs w:val="24"/>
                <w:lang w:val="kk-KZ"/>
              </w:rPr>
              <w:t>Қарлығаш пен дәуіт</w:t>
            </w:r>
            <w:r w:rsidRPr="00C95C35">
              <w:rPr>
                <w:rFonts w:ascii="Times New Roman" w:hAnsi="Times New Roman"/>
                <w:sz w:val="24"/>
                <w:szCs w:val="24"/>
                <w:lang w:val="kk-KZ"/>
              </w:rPr>
              <w:t>»</w:t>
            </w:r>
            <w:r w:rsidRPr="00D71F8C">
              <w:rPr>
                <w:rFonts w:ascii="Times New Roman" w:hAnsi="Times New Roman"/>
                <w:sz w:val="24"/>
                <w:szCs w:val="24"/>
                <w:lang w:val="kk-KZ"/>
              </w:rPr>
              <w:t xml:space="preserve"> мазмұндау</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22E6F077" w14:textId="77777777" w:rsidR="00C232BE" w:rsidRPr="00C95C35" w:rsidRDefault="00C232BE"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10A3C898" w14:textId="77777777" w:rsidR="00C232BE" w:rsidRDefault="00C232BE"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«Жазуды үйренеміз»  Тақырыбы: Күз.</w:t>
            </w:r>
          </w:p>
          <w:p w14:paraId="76532E01" w14:textId="77777777" w:rsidR="00C232BE" w:rsidRPr="0026528B" w:rsidRDefault="00C232BE" w:rsidP="004B2F81">
            <w:pPr>
              <w:rPr>
                <w:rFonts w:ascii="Times New Roman" w:eastAsia="Times New Roman" w:hAnsi="Times New Roman" w:cs="Times New Roman"/>
                <w:b/>
                <w:sz w:val="24"/>
                <w:szCs w:val="24"/>
                <w:lang w:val="kk-KZ"/>
              </w:rPr>
            </w:pPr>
            <w:r w:rsidRPr="0026528B">
              <w:rPr>
                <w:rFonts w:ascii="Times New Roman" w:eastAsia="Times New Roman" w:hAnsi="Times New Roman" w:cs="Times New Roman"/>
                <w:b/>
                <w:sz w:val="24"/>
                <w:szCs w:val="24"/>
                <w:lang w:val="kk-KZ"/>
              </w:rPr>
              <w:t xml:space="preserve">( үлгі бойынша штрихтар) </w:t>
            </w:r>
            <w:r w:rsidRPr="0026528B">
              <w:rPr>
                <w:rFonts w:ascii="Times New Roman" w:eastAsia="Times New Roman" w:hAnsi="Times New Roman" w:cs="Times New Roman"/>
                <w:sz w:val="24"/>
                <w:szCs w:val="24"/>
                <w:lang w:val="kk-KZ"/>
              </w:rPr>
              <w:t>Мақсаты: Балалардың қолды жазу дағдыларын, күз мезгілі туралы түсініктерін қалыптастыру.</w:t>
            </w:r>
          </w:p>
        </w:tc>
        <w:tc>
          <w:tcPr>
            <w:tcW w:w="3402" w:type="dxa"/>
            <w:gridSpan w:val="5"/>
            <w:tcBorders>
              <w:top w:val="single" w:sz="4" w:space="0" w:color="000000"/>
              <w:left w:val="single" w:sz="4" w:space="0" w:color="000000"/>
              <w:bottom w:val="single" w:sz="4" w:space="0" w:color="000000"/>
              <w:right w:val="single" w:sz="4" w:space="0" w:color="000000"/>
            </w:tcBorders>
          </w:tcPr>
          <w:p w14:paraId="7018E4CE" w14:textId="77777777" w:rsidR="00C232BE" w:rsidRPr="00C95C35" w:rsidRDefault="00C232BE"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r>
      <w:tr w:rsidR="00C232BE" w:rsidRPr="006277E8" w14:paraId="7A4337A0"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7BA427A3"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6391927F" w14:textId="77777777" w:rsidR="00C232BE" w:rsidRPr="00472913" w:rsidRDefault="00C232BE" w:rsidP="004B2F81">
            <w:pPr>
              <w:rPr>
                <w:rFonts w:ascii="Times New Roman" w:eastAsia="Times New Roman" w:hAnsi="Times New Roman" w:cs="Times New Roman"/>
                <w:bCs/>
                <w:color w:val="000000"/>
                <w:sz w:val="24"/>
                <w:szCs w:val="24"/>
                <w:lang w:val="kk-KZ" w:eastAsia="ru-RU"/>
              </w:rPr>
            </w:pPr>
            <w:r w:rsidRPr="00472913">
              <w:rPr>
                <w:rFonts w:ascii="Times New Roman" w:eastAsia="Times New Roman" w:hAnsi="Times New Roman" w:cs="Times New Roman"/>
                <w:sz w:val="24"/>
                <w:szCs w:val="24"/>
                <w:lang w:val="kk-KZ"/>
              </w:rPr>
              <w:t>(өзіне-өзі қызмет ету дағдылары, ірі және ұсақ моториканы дамыту)</w:t>
            </w:r>
            <w:r w:rsidRPr="00472913">
              <w:rPr>
                <w:rFonts w:ascii="Times New Roman" w:eastAsia="Times New Roman" w:hAnsi="Times New Roman" w:cs="Times New Roman"/>
                <w:bCs/>
                <w:color w:val="000000"/>
                <w:sz w:val="24"/>
                <w:szCs w:val="24"/>
                <w:lang w:val="kk-KZ" w:eastAsia="ru-RU"/>
              </w:rPr>
              <w:t>.</w:t>
            </w:r>
          </w:p>
          <w:p w14:paraId="62ADFCC2" w14:textId="77777777" w:rsidR="00C232BE" w:rsidRPr="00472913" w:rsidRDefault="00C232BE" w:rsidP="004B2F81">
            <w:pPr>
              <w:spacing w:after="240"/>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Айару, Мариям, Адина</w:t>
            </w:r>
          </w:p>
        </w:tc>
        <w:tc>
          <w:tcPr>
            <w:tcW w:w="2760" w:type="dxa"/>
            <w:gridSpan w:val="3"/>
            <w:tcBorders>
              <w:top w:val="outset" w:sz="6" w:space="0" w:color="auto"/>
              <w:left w:val="outset" w:sz="6" w:space="0" w:color="auto"/>
              <w:right w:val="outset" w:sz="6" w:space="0" w:color="auto"/>
            </w:tcBorders>
            <w:shd w:val="clear" w:color="auto" w:fill="FFFFFF"/>
          </w:tcPr>
          <w:p w14:paraId="47C68A86" w14:textId="77777777" w:rsidR="00C232BE" w:rsidRPr="00472913" w:rsidRDefault="00C232BE" w:rsidP="004B2F81">
            <w:pPr>
              <w:rPr>
                <w:rFonts w:ascii="Times New Roman" w:eastAsia="Times New Roman" w:hAnsi="Times New Roman" w:cs="Times New Roman"/>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(комуникативтік, танымдық-зияткерлік әрекеті шығармашылық)</w:t>
            </w:r>
          </w:p>
          <w:p w14:paraId="26BD0DAC" w14:textId="77777777" w:rsidR="00C232BE" w:rsidRPr="00472913" w:rsidRDefault="00C232BE" w:rsidP="004B2F81">
            <w:pPr>
              <w:rPr>
                <w:rFonts w:ascii="Times New Roman" w:eastAsia="Times New Roman" w:hAnsi="Times New Roman" w:cs="Times New Roman"/>
                <w:bCs/>
                <w:color w:val="000000"/>
                <w:sz w:val="24"/>
                <w:szCs w:val="24"/>
                <w:lang w:val="kk-KZ" w:eastAsia="ru-RU"/>
              </w:rPr>
            </w:pPr>
            <w:r w:rsidRPr="00472913">
              <w:rPr>
                <w:rFonts w:ascii="Times New Roman" w:eastAsia="Times New Roman" w:hAnsi="Times New Roman" w:cs="Times New Roman"/>
                <w:bCs/>
                <w:color w:val="000000"/>
                <w:sz w:val="24"/>
                <w:szCs w:val="24"/>
                <w:lang w:val="kk-KZ" w:eastAsia="ru-RU"/>
              </w:rPr>
              <w:t>Ойын: « Мен дұрыс айтамын»</w:t>
            </w:r>
          </w:p>
          <w:p w14:paraId="3DC254E7" w14:textId="77777777" w:rsidR="00C232BE" w:rsidRPr="00472913" w:rsidRDefault="00C232BE" w:rsidP="004B2F81">
            <w:pPr>
              <w:rPr>
                <w:rFonts w:ascii="Times New Roman" w:eastAsia="Times New Roman" w:hAnsi="Times New Roman" w:cs="Times New Roman"/>
                <w:bCs/>
                <w:color w:val="000000"/>
                <w:sz w:val="24"/>
                <w:szCs w:val="24"/>
                <w:lang w:val="kk-KZ" w:eastAsia="ru-RU"/>
              </w:rPr>
            </w:pPr>
            <w:r w:rsidRPr="00472913">
              <w:rPr>
                <w:rFonts w:ascii="Times New Roman" w:eastAsia="Times New Roman" w:hAnsi="Times New Roman" w:cs="Times New Roman"/>
                <w:bCs/>
                <w:color w:val="000000"/>
                <w:sz w:val="24"/>
                <w:szCs w:val="24"/>
                <w:lang w:val="kk-KZ" w:eastAsia="ru-RU"/>
              </w:rPr>
              <w:t>Мақсаты: тілдері келмейтін дыбыстарды дұрыс айтамыз.</w:t>
            </w:r>
          </w:p>
          <w:p w14:paraId="633FFE74" w14:textId="77777777" w:rsidR="00C232BE" w:rsidRPr="00472913" w:rsidRDefault="00C232BE" w:rsidP="004B2F81">
            <w:pP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Арлан, Жания, Тамирлан</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29118E7F" w14:textId="77777777" w:rsidR="00C232BE" w:rsidRPr="00472913" w:rsidRDefault="00C232BE" w:rsidP="004B2F81">
            <w:pPr>
              <w:kinsoku w:val="0"/>
              <w:overflowPunct w:val="0"/>
              <w:textAlignment w:val="baseline"/>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Ойын:</w:t>
            </w:r>
            <w:r w:rsidRPr="00472913">
              <w:rPr>
                <w:rFonts w:ascii="Times New Roman" w:eastAsia="Times New Roman" w:hAnsi="Times New Roman" w:cs="Times New Roman"/>
                <w:color w:val="000000"/>
                <w:kern w:val="24"/>
                <w:sz w:val="24"/>
                <w:szCs w:val="24"/>
                <w:lang w:val="kk-KZ" w:eastAsia="ru-RU"/>
              </w:rPr>
              <w:t>«ұқсас сөздер»</w:t>
            </w:r>
          </w:p>
          <w:p w14:paraId="21945643" w14:textId="77777777" w:rsidR="00C232BE" w:rsidRDefault="00C232BE" w:rsidP="004B2F81">
            <w:pPr>
              <w:kinsoku w:val="0"/>
              <w:overflowPunct w:val="0"/>
              <w:textAlignment w:val="baseline"/>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Cs/>
                <w:color w:val="000000"/>
                <w:kern w:val="24"/>
                <w:sz w:val="24"/>
                <w:szCs w:val="24"/>
                <w:lang w:val="kk-KZ" w:eastAsia="ru-RU"/>
              </w:rPr>
              <w:t>Мақса</w:t>
            </w:r>
            <w:r w:rsidRPr="00472913">
              <w:rPr>
                <w:rFonts w:ascii="Times New Roman" w:eastAsia="Times New Roman" w:hAnsi="Times New Roman" w:cs="Times New Roman"/>
                <w:b/>
                <w:sz w:val="24"/>
                <w:szCs w:val="24"/>
                <w:lang w:val="kk-KZ" w:eastAsia="ru-RU"/>
              </w:rPr>
              <w:t xml:space="preserve"> Тақырыбы: «Мен үй саламын» Мақсаты:</w:t>
            </w:r>
            <w:r w:rsidRPr="00472913">
              <w:rPr>
                <w:rFonts w:ascii="Times New Roman" w:eastAsia="Times New Roman" w:hAnsi="Times New Roman" w:cs="Times New Roman"/>
                <w:sz w:val="24"/>
                <w:szCs w:val="24"/>
                <w:lang w:val="kk-KZ" w:eastAsia="ru-RU"/>
              </w:rPr>
              <w:t>Балалардың қолды жазу дағдыларын қалыптастыру, нысан бойынша белгілі бір мөлшердегі заттарды таңдап салыстыру.</w:t>
            </w:r>
          </w:p>
          <w:p w14:paraId="52BDFDB0" w14:textId="77777777" w:rsidR="00C232BE" w:rsidRPr="00472913" w:rsidRDefault="00C232BE" w:rsidP="004B2F81">
            <w:pPr>
              <w:kinsoku w:val="0"/>
              <w:overflowPunct w:val="0"/>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Раяна, Сезім,Алинур</w:t>
            </w:r>
          </w:p>
        </w:tc>
        <w:tc>
          <w:tcPr>
            <w:tcW w:w="2672" w:type="dxa"/>
            <w:gridSpan w:val="6"/>
            <w:tcBorders>
              <w:top w:val="single" w:sz="4" w:space="0" w:color="000000"/>
              <w:left w:val="single" w:sz="4" w:space="0" w:color="000000"/>
              <w:bottom w:val="single" w:sz="4" w:space="0" w:color="000000"/>
              <w:right w:val="single" w:sz="4" w:space="0" w:color="000000"/>
            </w:tcBorders>
          </w:tcPr>
          <w:p w14:paraId="5DBA2F5D"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Ойын:</w:t>
            </w:r>
            <w:r w:rsidRPr="00472913">
              <w:rPr>
                <w:rFonts w:ascii="Times New Roman" w:eastAsia="+mn-ea" w:hAnsi="Times New Roman" w:cs="Times New Roman"/>
                <w:color w:val="000000"/>
                <w:kern w:val="24"/>
                <w:sz w:val="24"/>
                <w:szCs w:val="24"/>
                <w:lang w:val="kk-KZ" w:eastAsia="ru-RU"/>
              </w:rPr>
              <w:t>« Менің көршім»</w:t>
            </w:r>
          </w:p>
          <w:p w14:paraId="4AB7E83D" w14:textId="77777777" w:rsidR="00C232BE" w:rsidRPr="00472913" w:rsidRDefault="00C232BE" w:rsidP="004B2F81">
            <w:pPr>
              <w:rPr>
                <w:rFonts w:ascii="Times New Roman" w:eastAsia="+mn-ea" w:hAnsi="Times New Roman" w:cs="Times New Roman"/>
                <w:color w:val="000000"/>
                <w:kern w:val="24"/>
                <w:sz w:val="24"/>
                <w:szCs w:val="24"/>
                <w:lang w:val="kk-KZ" w:eastAsia="ru-RU"/>
              </w:rPr>
            </w:pPr>
            <w:r w:rsidRPr="00472913">
              <w:rPr>
                <w:rFonts w:ascii="Times New Roman" w:eastAsia="+mn-ea" w:hAnsi="Times New Roman" w:cs="Times New Roman"/>
                <w:bCs/>
                <w:color w:val="000000"/>
                <w:kern w:val="24"/>
                <w:sz w:val="24"/>
                <w:szCs w:val="24"/>
                <w:lang w:val="kk-KZ" w:eastAsia="ru-RU"/>
              </w:rPr>
              <w:t xml:space="preserve">Мақсаты: </w:t>
            </w:r>
            <w:r w:rsidRPr="00472913">
              <w:rPr>
                <w:rFonts w:ascii="Times New Roman" w:eastAsia="+mn-ea" w:hAnsi="Times New Roman" w:cs="Times New Roman"/>
                <w:color w:val="000000"/>
                <w:kern w:val="24"/>
                <w:sz w:val="24"/>
                <w:szCs w:val="24"/>
                <w:lang w:val="kk-KZ" w:eastAsia="ru-RU"/>
              </w:rPr>
              <w:t>Түстерді сезіне білуге. Бейнені түсіне қарай таңдауға үйрету.</w:t>
            </w:r>
          </w:p>
          <w:p w14:paraId="0C5543C1" w14:textId="77777777" w:rsidR="00C232BE" w:rsidRPr="00472913" w:rsidRDefault="00C232BE" w:rsidP="004B2F81">
            <w:pP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sz w:val="24"/>
                <w:szCs w:val="24"/>
                <w:lang w:val="kk-KZ" w:eastAsia="ru-RU"/>
              </w:rPr>
              <w:t>Алан.Алинур.Айзере</w:t>
            </w:r>
            <w:r w:rsidRPr="00472913">
              <w:rPr>
                <w:rFonts w:ascii="Times New Roman" w:eastAsia="Times New Roman" w:hAnsi="Times New Roman" w:cs="Times New Roman"/>
                <w:b/>
                <w:bCs/>
                <w:color w:val="000000"/>
                <w:sz w:val="24"/>
                <w:szCs w:val="24"/>
                <w:lang w:val="kk-KZ" w:eastAsia="ru-RU"/>
              </w:rPr>
              <w:t xml:space="preserve"> (танымдық-зияткерлік, шығармашылық әрекеті, әлеуметтік эмоционалдық дағдылары, қарым-қатнас әрекетті)</w:t>
            </w:r>
            <w:r w:rsidRPr="00472913">
              <w:rPr>
                <w:rFonts w:ascii="Times New Roman" w:eastAsia="Calibri" w:hAnsi="Times New Roman" w:cs="Times New Roman"/>
                <w:b/>
                <w:sz w:val="24"/>
                <w:szCs w:val="24"/>
                <w:lang w:val="kk-KZ"/>
              </w:rPr>
              <w:t>.</w:t>
            </w:r>
          </w:p>
        </w:tc>
        <w:tc>
          <w:tcPr>
            <w:tcW w:w="3402" w:type="dxa"/>
            <w:gridSpan w:val="5"/>
            <w:tcBorders>
              <w:top w:val="single" w:sz="4" w:space="0" w:color="000000"/>
              <w:left w:val="single" w:sz="4" w:space="0" w:color="000000"/>
              <w:bottom w:val="single" w:sz="4" w:space="0" w:color="000000"/>
              <w:right w:val="single" w:sz="4" w:space="0" w:color="000000"/>
            </w:tcBorders>
          </w:tcPr>
          <w:p w14:paraId="3E15038D"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Ойын:</w:t>
            </w:r>
            <w:r w:rsidRPr="00472913">
              <w:rPr>
                <w:rFonts w:ascii="Times New Roman" w:eastAsia="Times New Roman" w:hAnsi="Times New Roman" w:cs="Times New Roman"/>
                <w:sz w:val="24"/>
                <w:szCs w:val="24"/>
                <w:lang w:val="kk-KZ" w:eastAsia="ru-RU"/>
              </w:rPr>
              <w:t>« мен біріншімін»</w:t>
            </w:r>
            <w:r w:rsidRPr="00472913">
              <w:rPr>
                <w:rFonts w:ascii="Times New Roman" w:eastAsia="Times New Roman" w:hAnsi="Times New Roman" w:cs="Times New Roman"/>
                <w:sz w:val="24"/>
                <w:szCs w:val="24"/>
                <w:lang w:val="kk-KZ" w:eastAsia="ru-RU"/>
              </w:rPr>
              <w:br/>
            </w:r>
            <w:r w:rsidRPr="00472913">
              <w:rPr>
                <w:rFonts w:ascii="Times New Roman" w:eastAsia="Times New Roman" w:hAnsi="Times New Roman" w:cs="Times New Roman"/>
                <w:color w:val="000000"/>
                <w:sz w:val="24"/>
                <w:szCs w:val="24"/>
                <w:lang w:val="kk-KZ" w:eastAsia="ru-RU"/>
              </w:rPr>
              <w:t>Мақсаты:</w:t>
            </w:r>
            <w:r w:rsidRPr="00472913">
              <w:rPr>
                <w:rFonts w:ascii="Times New Roman" w:eastAsia="Times New Roman" w:hAnsi="Times New Roman" w:cs="Times New Roman"/>
                <w:sz w:val="24"/>
                <w:szCs w:val="24"/>
                <w:lang w:val="kk-KZ" w:eastAsia="ru-RU"/>
              </w:rPr>
              <w:t xml:space="preserve"> Ептілікке, шапшаңдыққа, қызыға ойнауға, ойынға деген қызығушылықтары, белсенділіктерін арттыру.</w:t>
            </w:r>
          </w:p>
          <w:p w14:paraId="47361A27" w14:textId="77777777" w:rsidR="00C232BE" w:rsidRPr="00472913" w:rsidRDefault="00C232BE" w:rsidP="004B2F8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Аружан. Ақерке</w:t>
            </w:r>
          </w:p>
          <w:p w14:paraId="01963385" w14:textId="77777777" w:rsidR="00C232BE" w:rsidRPr="00472913" w:rsidRDefault="00C232BE" w:rsidP="004B2F81">
            <w:pPr>
              <w:rPr>
                <w:rFonts w:ascii="Times New Roman" w:eastAsia="Times New Roman" w:hAnsi="Times New Roman" w:cs="Times New Roman"/>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танымдық-зияткерлік, шығармашылық әрекеті, әлеуметтік эмоционалдық дағдылары,</w:t>
            </w:r>
          </w:p>
        </w:tc>
      </w:tr>
      <w:tr w:rsidR="00C232BE" w:rsidRPr="00472913" w14:paraId="74376F8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7FB9EBCF"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1A986527"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14:paraId="636D53DF"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w:t>
            </w:r>
            <w:r w:rsidRPr="00472913">
              <w:rPr>
                <w:rFonts w:ascii="Times New Roman" w:eastAsia="Times New Roman" w:hAnsi="Times New Roman" w:cs="Times New Roman"/>
                <w:b/>
                <w:bCs/>
                <w:color w:val="000000"/>
                <w:sz w:val="24"/>
                <w:szCs w:val="24"/>
                <w:lang w:eastAsia="ru-RU"/>
              </w:rPr>
              <w:t xml:space="preserve"> әрекет, өзіне-өзі қызмет ету дағдылары, ірі және ұсақ моториканы дамыту)</w:t>
            </w:r>
            <w:r w:rsidRPr="00472913">
              <w:rPr>
                <w:rFonts w:ascii="Times New Roman" w:eastAsia="Times New Roman" w:hAnsi="Times New Roman" w:cs="Times New Roman"/>
                <w:color w:val="000000"/>
                <w:sz w:val="24"/>
                <w:szCs w:val="24"/>
                <w:lang w:eastAsia="ru-RU"/>
              </w:rPr>
              <w:t>.</w:t>
            </w:r>
            <w:r>
              <w:rPr>
                <w:rFonts w:ascii="Times New Roman" w:hAnsi="Times New Roman" w:cs="Times New Roman"/>
                <w:sz w:val="24"/>
                <w:szCs w:val="24"/>
                <w:lang w:val="kk-KZ"/>
              </w:rPr>
              <w:t xml:space="preserve"> Сөздік қор: тексереміз, көмектесеміз</w:t>
            </w:r>
          </w:p>
        </w:tc>
      </w:tr>
      <w:tr w:rsidR="00C232BE" w:rsidRPr="006277E8" w14:paraId="2D83D8A8"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0DBE3589"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551871C1"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 xml:space="preserve">Қимылды ойын: </w:t>
            </w:r>
            <w:r w:rsidRPr="00472913">
              <w:rPr>
                <w:rFonts w:ascii="Times New Roman" w:eastAsia="Times New Roman" w:hAnsi="Times New Roman" w:cs="Times New Roman"/>
                <w:color w:val="000000"/>
                <w:sz w:val="24"/>
                <w:szCs w:val="24"/>
                <w:lang w:val="kk-KZ" w:eastAsia="ru-RU"/>
              </w:rPr>
              <w:t>«Мен жүргізушімін». Мақсаты:</w:t>
            </w:r>
          </w:p>
          <w:p w14:paraId="25D0E0AB"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Балаларға жүргізушінің жұмысын таныстырып, жол ережесін сақтауға үйрету.</w:t>
            </w:r>
          </w:p>
          <w:p w14:paraId="5947B4A5"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tc>
        <w:tc>
          <w:tcPr>
            <w:tcW w:w="2618" w:type="dxa"/>
            <w:gridSpan w:val="2"/>
            <w:tcBorders>
              <w:top w:val="single" w:sz="4" w:space="0" w:color="000000"/>
              <w:left w:val="single" w:sz="4" w:space="0" w:color="000000"/>
              <w:bottom w:val="single" w:sz="4" w:space="0" w:color="auto"/>
              <w:right w:val="single" w:sz="4" w:space="0" w:color="000000"/>
            </w:tcBorders>
          </w:tcPr>
          <w:p w14:paraId="2EEA0472"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Қимылды ойын: Қимылды жаттығулар:</w:t>
            </w:r>
            <w:r w:rsidRPr="00472913">
              <w:rPr>
                <w:rFonts w:ascii="Times New Roman" w:eastAsia="Times New Roman" w:hAnsi="Times New Roman" w:cs="Times New Roman"/>
                <w:color w:val="000000"/>
                <w:sz w:val="24"/>
                <w:szCs w:val="24"/>
                <w:lang w:val="kk-KZ" w:eastAsia="ru-RU"/>
              </w:rPr>
              <w:t xml:space="preserve"> допты</w:t>
            </w:r>
          </w:p>
          <w:p w14:paraId="62B94F78"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sz w:val="24"/>
                <w:szCs w:val="24"/>
                <w:lang w:val="kk-KZ" w:eastAsia="ru-RU"/>
              </w:rPr>
              <w:t>биікке, жоғары лақтырып, ол жерге түсіп, серпілгенен кейін ұстап алады</w:t>
            </w:r>
          </w:p>
          <w:p w14:paraId="7A2AA86D"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518C44C6" w14:textId="77777777" w:rsidR="00C232BE" w:rsidRPr="00472913" w:rsidRDefault="00C232BE" w:rsidP="004B2F81">
            <w:pPr>
              <w:rPr>
                <w:rFonts w:ascii="Times New Roman" w:eastAsia="Times New Roman" w:hAnsi="Times New Roman" w:cs="Times New Roman"/>
                <w:b/>
                <w:sz w:val="24"/>
                <w:szCs w:val="24"/>
                <w:lang w:val="kk-KZ" w:eastAsia="ru-RU"/>
              </w:rPr>
            </w:pPr>
          </w:p>
        </w:tc>
        <w:tc>
          <w:tcPr>
            <w:tcW w:w="2410" w:type="dxa"/>
            <w:gridSpan w:val="5"/>
            <w:tcBorders>
              <w:top w:val="single" w:sz="4" w:space="0" w:color="000000"/>
              <w:left w:val="single" w:sz="4" w:space="0" w:color="000000"/>
              <w:bottom w:val="single" w:sz="4" w:space="0" w:color="auto"/>
              <w:right w:val="single" w:sz="4" w:space="0" w:color="000000"/>
            </w:tcBorders>
          </w:tcPr>
          <w:p w14:paraId="0D373E6B"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 xml:space="preserve">Қимылды ойын: </w:t>
            </w:r>
            <w:r w:rsidRPr="00472913">
              <w:rPr>
                <w:rFonts w:ascii="Times New Roman" w:eastAsia="Times New Roman" w:hAnsi="Times New Roman" w:cs="Times New Roman"/>
                <w:color w:val="000000"/>
                <w:sz w:val="24"/>
                <w:szCs w:val="24"/>
                <w:lang w:val="kk-KZ" w:eastAsia="ru-RU"/>
              </w:rPr>
              <w:t>«Қу түлкі».</w:t>
            </w:r>
          </w:p>
          <w:p w14:paraId="1B624439"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Мақсаты: тез жүгіруреді, айналасын бақылайды</w:t>
            </w:r>
          </w:p>
        </w:tc>
        <w:tc>
          <w:tcPr>
            <w:tcW w:w="2976" w:type="dxa"/>
            <w:gridSpan w:val="6"/>
            <w:tcBorders>
              <w:top w:val="single" w:sz="4" w:space="0" w:color="000000"/>
              <w:left w:val="single" w:sz="4" w:space="0" w:color="000000"/>
              <w:bottom w:val="single" w:sz="4" w:space="0" w:color="auto"/>
              <w:right w:val="single" w:sz="4" w:space="0" w:color="000000"/>
            </w:tcBorders>
          </w:tcPr>
          <w:p w14:paraId="23DFFEC6"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 xml:space="preserve">Қимылды ойын: </w:t>
            </w:r>
            <w:r w:rsidRPr="00472913">
              <w:rPr>
                <w:rFonts w:ascii="Times New Roman" w:eastAsia="Times New Roman" w:hAnsi="Times New Roman" w:cs="Times New Roman"/>
                <w:color w:val="000000"/>
                <w:sz w:val="24"/>
                <w:szCs w:val="24"/>
                <w:lang w:val="kk-KZ" w:eastAsia="ru-RU"/>
              </w:rPr>
              <w:t>«Қара құлақ».</w:t>
            </w:r>
          </w:p>
          <w:p w14:paraId="633DB104"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Мақсаты: Жүгіруді үйренеді </w:t>
            </w: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color w:val="000000"/>
                <w:sz w:val="24"/>
                <w:szCs w:val="24"/>
                <w:lang w:val="kk-KZ" w:eastAsia="ru-RU"/>
              </w:rPr>
              <w:t>).</w:t>
            </w:r>
          </w:p>
          <w:p w14:paraId="50BCE468" w14:textId="77777777" w:rsidR="00C232BE" w:rsidRPr="00472913" w:rsidRDefault="00C232BE" w:rsidP="004B2F81">
            <w:pPr>
              <w:rPr>
                <w:rFonts w:ascii="Times New Roman" w:eastAsia="Times New Roman" w:hAnsi="Times New Roman" w:cs="Times New Roman"/>
                <w:b/>
                <w:sz w:val="24"/>
                <w:szCs w:val="24"/>
                <w:lang w:val="kk-KZ" w:eastAsia="ru-RU"/>
              </w:rPr>
            </w:pPr>
          </w:p>
        </w:tc>
        <w:tc>
          <w:tcPr>
            <w:tcW w:w="2977" w:type="dxa"/>
            <w:gridSpan w:val="4"/>
            <w:tcBorders>
              <w:top w:val="single" w:sz="4" w:space="0" w:color="000000"/>
              <w:left w:val="single" w:sz="4" w:space="0" w:color="000000"/>
              <w:bottom w:val="single" w:sz="4" w:space="0" w:color="auto"/>
              <w:right w:val="single" w:sz="4" w:space="0" w:color="000000"/>
            </w:tcBorders>
          </w:tcPr>
          <w:p w14:paraId="79935094" w14:textId="77777777" w:rsidR="00C232BE" w:rsidRPr="00472913" w:rsidRDefault="00C232BE" w:rsidP="004B2F81">
            <w:pP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 xml:space="preserve">Қимылды </w:t>
            </w:r>
          </w:p>
          <w:p w14:paraId="23874610"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b/>
                <w:color w:val="000000"/>
                <w:sz w:val="24"/>
                <w:szCs w:val="24"/>
                <w:lang w:val="kk-KZ" w:eastAsia="ru-RU"/>
              </w:rPr>
              <w:t>ойын:</w:t>
            </w:r>
            <w:r w:rsidRPr="00472913">
              <w:rPr>
                <w:rFonts w:ascii="Times New Roman" w:eastAsia="Times New Roman" w:hAnsi="Times New Roman" w:cs="Times New Roman"/>
                <w:color w:val="000000"/>
                <w:sz w:val="24"/>
                <w:szCs w:val="24"/>
                <w:lang w:val="kk-KZ" w:eastAsia="ru-RU"/>
              </w:rPr>
              <w:t>Қыз қуу</w:t>
            </w:r>
          </w:p>
          <w:p w14:paraId="179796E0"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ұлттық ойынға қызығу</w:t>
            </w:r>
            <w:r w:rsidRPr="00472913">
              <w:rPr>
                <w:rFonts w:ascii="Times New Roman" w:eastAsia="Times New Roman" w:hAnsi="Times New Roman" w:cs="Times New Roman"/>
                <w:b/>
                <w:color w:val="000000"/>
                <w:sz w:val="24"/>
                <w:szCs w:val="24"/>
                <w:lang w:val="kk-KZ" w:eastAsia="ru-RU"/>
              </w:rPr>
              <w:t>ойын әрекеті, қимыл белсенділігі, қарым-қатнас дағдысы)</w:t>
            </w:r>
            <w:r w:rsidRPr="00472913">
              <w:rPr>
                <w:rFonts w:ascii="Times New Roman" w:eastAsia="Times New Roman" w:hAnsi="Times New Roman" w:cs="Times New Roman"/>
                <w:color w:val="000000"/>
                <w:sz w:val="24"/>
                <w:szCs w:val="24"/>
                <w:lang w:val="kk-KZ" w:eastAsia="ru-RU"/>
              </w:rPr>
              <w:t>шылығы артады</w:t>
            </w:r>
          </w:p>
        </w:tc>
      </w:tr>
      <w:tr w:rsidR="00C232BE" w:rsidRPr="006277E8" w14:paraId="3B6784DD" w14:textId="77777777" w:rsidTr="004B2F81">
        <w:trPr>
          <w:trHeight w:val="966"/>
        </w:trPr>
        <w:tc>
          <w:tcPr>
            <w:tcW w:w="2093" w:type="dxa"/>
            <w:tcBorders>
              <w:top w:val="single" w:sz="4" w:space="0" w:color="000000"/>
              <w:left w:val="single" w:sz="4" w:space="0" w:color="000000"/>
              <w:bottom w:val="single" w:sz="4" w:space="0" w:color="000000"/>
              <w:right w:val="single" w:sz="4" w:space="0" w:color="000000"/>
            </w:tcBorders>
          </w:tcPr>
          <w:p w14:paraId="361B713C" w14:textId="77777777" w:rsidR="00C232BE" w:rsidRPr="00472913" w:rsidRDefault="00C232BE" w:rsidP="004B2F81">
            <w:pP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Кешк</w:t>
            </w:r>
            <w:r w:rsidRPr="00472913">
              <w:rPr>
                <w:rFonts w:ascii="Times New Roman" w:eastAsia="Times New Roman" w:hAnsi="Times New Roman" w:cs="Times New Roman"/>
                <w:b/>
                <w:bCs/>
                <w:color w:val="000000"/>
                <w:sz w:val="24"/>
                <w:szCs w:val="24"/>
                <w:lang w:val="kk-KZ" w:eastAsia="ru-RU"/>
              </w:rPr>
              <w:t>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55D3DA38"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472913">
              <w:rPr>
                <w:rFonts w:ascii="Times New Roman" w:eastAsia="Times New Roman" w:hAnsi="Times New Roman" w:cs="Times New Roman"/>
                <w:b/>
                <w:bCs/>
                <w:color w:val="000000"/>
                <w:sz w:val="24"/>
                <w:szCs w:val="24"/>
                <w:lang w:val="kk-KZ" w:eastAsia="ru-RU"/>
              </w:rPr>
              <w:t xml:space="preserve"> (комуникативтік, танымдық әрекеті)</w:t>
            </w:r>
            <w:r>
              <w:rPr>
                <w:rFonts w:ascii="Times New Roman" w:hAnsi="Times New Roman" w:cs="Times New Roman"/>
                <w:sz w:val="24"/>
                <w:szCs w:val="24"/>
                <w:lang w:val="kk-KZ"/>
              </w:rPr>
              <w:t xml:space="preserve"> Сөздік қор: көже, ас болсын</w:t>
            </w:r>
          </w:p>
        </w:tc>
      </w:tr>
      <w:tr w:rsidR="00C232BE" w:rsidRPr="006277E8" w14:paraId="254B4A22" w14:textId="77777777" w:rsidTr="004B2F81">
        <w:trPr>
          <w:trHeight w:val="2112"/>
        </w:trPr>
        <w:tc>
          <w:tcPr>
            <w:tcW w:w="2093" w:type="dxa"/>
            <w:tcBorders>
              <w:top w:val="single" w:sz="4" w:space="0" w:color="000000"/>
              <w:left w:val="single" w:sz="4" w:space="0" w:color="000000"/>
              <w:bottom w:val="single" w:sz="4" w:space="0" w:color="000000"/>
              <w:right w:val="single" w:sz="4" w:space="0" w:color="000000"/>
            </w:tcBorders>
          </w:tcPr>
          <w:p w14:paraId="0D60E90E"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Балалардың дербес әрекеті </w:t>
            </w:r>
          </w:p>
          <w:p w14:paraId="59D97E99"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vAlign w:val="center"/>
          </w:tcPr>
          <w:p w14:paraId="07DA9C7C" w14:textId="77777777" w:rsidR="00C232BE" w:rsidRPr="00472913" w:rsidRDefault="00C232BE" w:rsidP="004B2F81">
            <w:pPr>
              <w:widowControl w:val="0"/>
              <w:autoSpaceDE w:val="0"/>
              <w:autoSpaceDN w:val="0"/>
              <w:rPr>
                <w:rFonts w:ascii="Times New Roman" w:eastAsia="Times New Roman" w:hAnsi="Times New Roman" w:cs="Times New Roman"/>
                <w:bCs/>
                <w:sz w:val="24"/>
                <w:szCs w:val="24"/>
                <w:lang w:val="kk-KZ" w:eastAsia="ru-RU"/>
              </w:rPr>
            </w:pPr>
            <w:r w:rsidRPr="00472913">
              <w:rPr>
                <w:rFonts w:ascii="Times New Roman" w:eastAsia="Times New Roman" w:hAnsi="Times New Roman" w:cs="Times New Roman"/>
                <w:b/>
                <w:color w:val="000000"/>
                <w:sz w:val="24"/>
                <w:szCs w:val="24"/>
                <w:lang w:val="kk-KZ" w:eastAsia="ru-RU"/>
              </w:rPr>
              <w:t>Д/о:</w:t>
            </w:r>
            <w:r w:rsidRPr="00472913">
              <w:rPr>
                <w:rFonts w:ascii="Times New Roman" w:eastAsia="Times New Roman" w:hAnsi="Times New Roman" w:cs="Times New Roman"/>
                <w:color w:val="000000"/>
                <w:sz w:val="24"/>
                <w:szCs w:val="24"/>
                <w:lang w:val="kk-KZ" w:eastAsia="ru-RU"/>
              </w:rPr>
              <w:t xml:space="preserve"> «Мен қияшымын» Мақсаты: бір әңгімені береу бастайды, әрі қарай басқасы жалғастырады. </w:t>
            </w:r>
            <w:r w:rsidRPr="00472913">
              <w:rPr>
                <w:rFonts w:ascii="Times New Roman" w:eastAsia="Calibri" w:hAnsi="Times New Roman" w:cs="Times New Roman"/>
                <w:sz w:val="24"/>
                <w:szCs w:val="24"/>
                <w:lang w:val="kk-KZ"/>
              </w:rPr>
              <w:t>заттардың белгілерін (түсі, көлемі) біледі, заттармен әрекеттерді білдіретін сөздерді айтады және түсінеді;</w:t>
            </w:r>
          </w:p>
          <w:p w14:paraId="68B1FFE9" w14:textId="77777777" w:rsidR="00C232BE" w:rsidRPr="00472913" w:rsidRDefault="00C232BE" w:rsidP="004B2F81">
            <w:pPr>
              <w:widowControl w:val="0"/>
              <w:autoSpaceDE w:val="0"/>
              <w:autoSpaceDN w:val="0"/>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sz w:val="24"/>
                <w:szCs w:val="24"/>
                <w:lang w:val="kk-KZ" w:eastAsia="ru-RU"/>
              </w:rPr>
              <w:t xml:space="preserve">Қазақ тілі </w:t>
            </w:r>
          </w:p>
        </w:tc>
        <w:tc>
          <w:tcPr>
            <w:tcW w:w="2618" w:type="dxa"/>
            <w:gridSpan w:val="2"/>
            <w:tcBorders>
              <w:top w:val="single" w:sz="4" w:space="0" w:color="000000"/>
              <w:left w:val="single" w:sz="4" w:space="0" w:color="000000"/>
              <w:bottom w:val="single" w:sz="4" w:space="0" w:color="000000"/>
              <w:right w:val="single" w:sz="4" w:space="0" w:color="000000"/>
            </w:tcBorders>
            <w:vAlign w:val="center"/>
          </w:tcPr>
          <w:p w14:paraId="0FB376B3" w14:textId="77777777" w:rsidR="00C232BE" w:rsidRPr="00472913" w:rsidRDefault="00C232BE" w:rsidP="004B2F81">
            <w:pPr>
              <w:widowControl w:val="0"/>
              <w:autoSpaceDE w:val="0"/>
              <w:autoSpaceDN w:val="0"/>
              <w:rPr>
                <w:rFonts w:ascii="Times New Roman" w:eastAsia="Times New Roman" w:hAnsi="Times New Roman" w:cs="Times New Roman"/>
                <w:i/>
                <w:sz w:val="24"/>
                <w:szCs w:val="24"/>
                <w:lang w:val="kk-KZ"/>
              </w:rPr>
            </w:pPr>
            <w:r w:rsidRPr="00472913">
              <w:rPr>
                <w:rFonts w:ascii="Times New Roman" w:eastAsia="Calibri" w:hAnsi="Times New Roman" w:cs="Times New Roman"/>
                <w:sz w:val="24"/>
                <w:szCs w:val="24"/>
                <w:lang w:val="kk-KZ"/>
              </w:rPr>
              <w:t xml:space="preserve">Сюжетті-рөлдік ойын: «Мен дәрігермін.» Мақсаты: мамандықтың сырларын үйренеміз, </w:t>
            </w:r>
            <w:r w:rsidRPr="00472913">
              <w:rPr>
                <w:rFonts w:ascii="Times New Roman" w:eastAsia="Times New Roman" w:hAnsi="Times New Roman" w:cs="Times New Roman"/>
                <w:sz w:val="24"/>
                <w:szCs w:val="24"/>
                <w:lang w:val="kk-KZ"/>
              </w:rPr>
              <w:t xml:space="preserve"> Артикуляциялық жаттығу жасау.</w:t>
            </w:r>
          </w:p>
          <w:p w14:paraId="72DD5776" w14:textId="77777777" w:rsidR="00C232BE" w:rsidRPr="00472913" w:rsidRDefault="00C232BE" w:rsidP="004B2F81">
            <w:pPr>
              <w:widowControl w:val="0"/>
              <w:autoSpaceDE w:val="0"/>
              <w:autoSpaceDN w:val="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Сөйлеуді дамыту</w:t>
            </w:r>
          </w:p>
          <w:p w14:paraId="3071510A"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eastAsia="ru-RU"/>
              </w:rPr>
            </w:pPr>
            <w:r w:rsidRPr="00472913">
              <w:rPr>
                <w:rFonts w:ascii="Times New Roman" w:eastAsia="Calibri" w:hAnsi="Times New Roman" w:cs="Times New Roman"/>
                <w:b/>
                <w:sz w:val="24"/>
                <w:szCs w:val="24"/>
                <w:lang w:val="kk-KZ"/>
              </w:rPr>
              <w:t>Сауат ашу.</w:t>
            </w:r>
          </w:p>
        </w:tc>
        <w:tc>
          <w:tcPr>
            <w:tcW w:w="2551" w:type="dxa"/>
            <w:gridSpan w:val="6"/>
            <w:tcBorders>
              <w:top w:val="single" w:sz="4" w:space="0" w:color="000000"/>
              <w:left w:val="single" w:sz="4" w:space="0" w:color="000000"/>
              <w:bottom w:val="single" w:sz="4" w:space="0" w:color="000000"/>
              <w:right w:val="single" w:sz="4" w:space="0" w:color="000000"/>
            </w:tcBorders>
            <w:vAlign w:val="center"/>
          </w:tcPr>
          <w:p w14:paraId="063EBA30" w14:textId="77777777" w:rsidR="00C232BE" w:rsidRPr="00472913" w:rsidRDefault="00C232BE" w:rsidP="004B2F81">
            <w:pPr>
              <w:widowControl w:val="0"/>
              <w:autoSpaceDE w:val="0"/>
              <w:autoSpaceDN w:val="0"/>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sz w:val="24"/>
                <w:szCs w:val="24"/>
                <w:lang w:val="kk-KZ" w:eastAsia="ru-RU"/>
              </w:rPr>
              <w:t>Д/о: «Менің үйім» Мақсаты: балаларға өзінің тұратын мекен жайын үйретеді.</w:t>
            </w:r>
          </w:p>
          <w:p w14:paraId="2F7976D7" w14:textId="77777777" w:rsidR="00C232BE" w:rsidRPr="00472913" w:rsidRDefault="00C232BE" w:rsidP="004B2F81">
            <w:pPr>
              <w:widowControl w:val="0"/>
              <w:autoSpaceDE w:val="0"/>
              <w:autoSpaceDN w:val="0"/>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Қоршаған орта танысу</w:t>
            </w:r>
          </w:p>
        </w:tc>
        <w:tc>
          <w:tcPr>
            <w:tcW w:w="2835" w:type="dxa"/>
            <w:gridSpan w:val="5"/>
            <w:tcBorders>
              <w:top w:val="single" w:sz="4" w:space="0" w:color="000000"/>
              <w:left w:val="single" w:sz="4" w:space="0" w:color="000000"/>
              <w:bottom w:val="single" w:sz="4" w:space="0" w:color="000000"/>
              <w:right w:val="single" w:sz="4" w:space="0" w:color="000000"/>
            </w:tcBorders>
          </w:tcPr>
          <w:p w14:paraId="61D0E0CF" w14:textId="77777777" w:rsidR="00C232BE" w:rsidRPr="00472913" w:rsidRDefault="00C232BE" w:rsidP="004B2F81">
            <w:pPr>
              <w:rPr>
                <w:rFonts w:ascii="Times New Roman" w:eastAsia="Times New Roman" w:hAnsi="Times New Roman" w:cs="Times New Roman"/>
                <w:i/>
                <w:sz w:val="24"/>
                <w:szCs w:val="24"/>
                <w:lang w:val="kk-KZ"/>
              </w:rPr>
            </w:pPr>
            <w:r w:rsidRPr="00472913">
              <w:rPr>
                <w:rFonts w:ascii="Times New Roman" w:eastAsia="Times New Roman" w:hAnsi="Times New Roman" w:cs="Times New Roman"/>
                <w:sz w:val="24"/>
                <w:szCs w:val="24"/>
                <w:lang w:val="kk-KZ" w:eastAsia="ru-RU"/>
              </w:rPr>
              <w:t>Дидактикалық ойын: «кітапханашы»кітапханада өзімізді қалай ұстауды үйрету.</w:t>
            </w:r>
            <w:r w:rsidRPr="00472913">
              <w:rPr>
                <w:rFonts w:ascii="Times New Roman" w:eastAsia="Times New Roman" w:hAnsi="Times New Roman" w:cs="Times New Roman"/>
                <w:sz w:val="24"/>
                <w:szCs w:val="24"/>
                <w:lang w:val="kk-KZ"/>
              </w:rPr>
              <w:t xml:space="preserve"> Қазақ тіліне тән дыбыстарды дұрыс айтады :</w:t>
            </w:r>
            <w:r w:rsidRPr="00472913">
              <w:rPr>
                <w:rFonts w:ascii="Times New Roman" w:eastAsia="Times New Roman" w:hAnsi="Times New Roman" w:cs="Times New Roman"/>
                <w:i/>
                <w:sz w:val="24"/>
                <w:szCs w:val="24"/>
                <w:lang w:val="kk-KZ"/>
              </w:rPr>
              <w:t xml:space="preserve"> «Ә», «Ө»;</w:t>
            </w:r>
          </w:p>
          <w:p w14:paraId="254D42B6" w14:textId="77777777" w:rsidR="00C232BE" w:rsidRPr="00472913" w:rsidRDefault="00C232BE" w:rsidP="004B2F81">
            <w:pPr>
              <w:rPr>
                <w:rFonts w:ascii="Times New Roman" w:eastAsia="Times New Roman" w:hAnsi="Times New Roman" w:cs="Times New Roman"/>
                <w:b/>
                <w:sz w:val="24"/>
                <w:szCs w:val="24"/>
                <w:lang w:val="kk-KZ" w:eastAsia="ru-RU"/>
              </w:rPr>
            </w:pPr>
            <w:r w:rsidRPr="00472913">
              <w:rPr>
                <w:rFonts w:ascii="Times New Roman" w:eastAsia="Times New Roman" w:hAnsi="Times New Roman" w:cs="Times New Roman"/>
                <w:sz w:val="24"/>
                <w:szCs w:val="24"/>
                <w:lang w:val="kk-KZ" w:eastAsia="ru-RU"/>
              </w:rPr>
              <w:t> </w:t>
            </w:r>
            <w:r w:rsidRPr="00472913">
              <w:rPr>
                <w:rFonts w:ascii="Times New Roman" w:eastAsia="Times New Roman" w:hAnsi="Times New Roman" w:cs="Times New Roman"/>
                <w:b/>
                <w:sz w:val="24"/>
                <w:szCs w:val="24"/>
                <w:lang w:val="kk-KZ" w:eastAsia="ru-RU"/>
              </w:rPr>
              <w:t xml:space="preserve">Қазақ тілі </w:t>
            </w:r>
          </w:p>
        </w:tc>
        <w:tc>
          <w:tcPr>
            <w:tcW w:w="2977" w:type="dxa"/>
            <w:gridSpan w:val="4"/>
            <w:tcBorders>
              <w:top w:val="single" w:sz="4" w:space="0" w:color="000000"/>
              <w:left w:val="single" w:sz="4" w:space="0" w:color="000000"/>
              <w:bottom w:val="single" w:sz="4" w:space="0" w:color="000000"/>
              <w:right w:val="single" w:sz="4" w:space="0" w:color="000000"/>
            </w:tcBorders>
          </w:tcPr>
          <w:p w14:paraId="20050DF8"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Мүсіндеу </w:t>
            </w:r>
          </w:p>
          <w:p w14:paraId="7CF5B25D"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/құрастыру</w:t>
            </w:r>
          </w:p>
          <w:p w14:paraId="78C8A0BA" w14:textId="77777777" w:rsidR="00C232BE" w:rsidRPr="00472913" w:rsidRDefault="00C232BE" w:rsidP="004B2F81">
            <w:pPr>
              <w:autoSpaceDE w:val="0"/>
              <w:autoSpaceDN w:val="0"/>
              <w:adjustRightInd w:val="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Д/о«Жапырақтар»</w:t>
            </w:r>
          </w:p>
          <w:p w14:paraId="43CB0505"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eastAsia="ru-RU"/>
              </w:rPr>
              <w:t xml:space="preserve">Мақсаты: </w:t>
            </w:r>
            <w:r w:rsidRPr="00472913">
              <w:rPr>
                <w:rFonts w:ascii="Times New Roman" w:eastAsia="Calibri" w:hAnsi="Times New Roman" w:cs="Times New Roman"/>
                <w:sz w:val="24"/>
                <w:szCs w:val="24"/>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p>
          <w:p w14:paraId="5E8C579F"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Times New Roman" w:hAnsi="Times New Roman" w:cs="Times New Roman"/>
                <w:sz w:val="24"/>
                <w:szCs w:val="24"/>
                <w:lang w:val="kk-KZ" w:eastAsia="ru-RU"/>
              </w:rPr>
              <w:t>Құрылыс материалдарынанконструктор бөлшектерінен құрастыру:</w:t>
            </w:r>
          </w:p>
          <w:p w14:paraId="490A618D"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Мүсіндеу </w:t>
            </w:r>
          </w:p>
          <w:p w14:paraId="2E4D428E"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/құрастыру</w:t>
            </w:r>
          </w:p>
          <w:p w14:paraId="64FEFD60"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«Ғажайып қазақ тілі»айдары. «Бір үйде біз нешеуміз».Қазақ тілі</w:t>
            </w:r>
          </w:p>
        </w:tc>
      </w:tr>
      <w:tr w:rsidR="00C232BE" w:rsidRPr="00472913" w14:paraId="3C9D55D3" w14:textId="77777777" w:rsidTr="004B2F81">
        <w:trPr>
          <w:trHeight w:val="2112"/>
        </w:trPr>
        <w:tc>
          <w:tcPr>
            <w:tcW w:w="2093" w:type="dxa"/>
            <w:tcBorders>
              <w:top w:val="single" w:sz="4" w:space="0" w:color="000000"/>
              <w:left w:val="single" w:sz="4" w:space="0" w:color="000000"/>
              <w:bottom w:val="single" w:sz="4" w:space="0" w:color="000000"/>
              <w:right w:val="single" w:sz="4" w:space="0" w:color="000000"/>
            </w:tcBorders>
          </w:tcPr>
          <w:p w14:paraId="5467B04D"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Балалардың үйге қайтуы</w:t>
            </w:r>
          </w:p>
        </w:tc>
        <w:tc>
          <w:tcPr>
            <w:tcW w:w="2485" w:type="dxa"/>
            <w:gridSpan w:val="3"/>
            <w:tcBorders>
              <w:top w:val="single" w:sz="4" w:space="0" w:color="000000"/>
              <w:left w:val="single" w:sz="4" w:space="0" w:color="000000"/>
              <w:bottom w:val="single" w:sz="4" w:space="0" w:color="000000"/>
              <w:right w:val="single" w:sz="4" w:space="0" w:color="000000"/>
            </w:tcBorders>
          </w:tcPr>
          <w:p w14:paraId="28E34B6C"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Calibri" w:hAnsi="Times New Roman" w:cs="Times New Roman"/>
                <w:color w:val="000000"/>
                <w:sz w:val="24"/>
                <w:szCs w:val="24"/>
                <w:shd w:val="clear" w:color="auto" w:fill="FFFFFF"/>
                <w:lang w:val="kk-KZ"/>
              </w:rPr>
              <w:t xml:space="preserve">Ата аналармен балалардың бір күні қалай өткені жайлы әңгімелесу. </w:t>
            </w:r>
          </w:p>
          <w:p w14:paraId="32D132B8"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(комуникативтік, танымдық-зияткерлік әрекеті, қарым-қатнас әрекеті)</w:t>
            </w:r>
          </w:p>
        </w:tc>
        <w:tc>
          <w:tcPr>
            <w:tcW w:w="2618" w:type="dxa"/>
            <w:gridSpan w:val="2"/>
            <w:tcBorders>
              <w:top w:val="single" w:sz="4" w:space="0" w:color="000000"/>
              <w:left w:val="single" w:sz="4" w:space="0" w:color="000000"/>
              <w:bottom w:val="single" w:sz="4" w:space="0" w:color="000000"/>
              <w:right w:val="single" w:sz="4" w:space="0" w:color="000000"/>
            </w:tcBorders>
          </w:tcPr>
          <w:p w14:paraId="1E93976F"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«Жолда жүру ережесі» бойынша кеңес. </w:t>
            </w:r>
            <w:r w:rsidRPr="00472913">
              <w:rPr>
                <w:rFonts w:ascii="Times New Roman" w:eastAsia="Times New Roman" w:hAnsi="Times New Roman" w:cs="Times New Roman"/>
                <w:b/>
                <w:bCs/>
                <w:color w:val="000000"/>
                <w:sz w:val="24"/>
                <w:szCs w:val="24"/>
                <w:lang w:val="kk-KZ" w:eastAsia="ru-RU"/>
              </w:rPr>
              <w:t>(әлеуметтік эмоционалдық дағдылары)</w:t>
            </w:r>
            <w:r w:rsidRPr="00472913">
              <w:rPr>
                <w:rFonts w:ascii="Times New Roman" w:eastAsia="Calibri" w:hAnsi="Times New Roman" w:cs="Times New Roman"/>
                <w:b/>
                <w:sz w:val="24"/>
                <w:szCs w:val="24"/>
                <w:lang w:val="kk-KZ"/>
              </w:rPr>
              <w:t>.</w:t>
            </w:r>
          </w:p>
          <w:p w14:paraId="1F2547F5" w14:textId="77777777" w:rsidR="00C232BE" w:rsidRPr="00472913" w:rsidRDefault="00C232BE" w:rsidP="004B2F81">
            <w:pPr>
              <w:rPr>
                <w:rFonts w:ascii="Times New Roman" w:eastAsia="Times New Roman" w:hAnsi="Times New Roman" w:cs="Times New Roman"/>
                <w:sz w:val="24"/>
                <w:szCs w:val="24"/>
                <w:lang w:val="kk-KZ" w:eastAsia="ru-RU"/>
              </w:rPr>
            </w:pPr>
          </w:p>
        </w:tc>
        <w:tc>
          <w:tcPr>
            <w:tcW w:w="2551" w:type="dxa"/>
            <w:gridSpan w:val="6"/>
            <w:tcBorders>
              <w:top w:val="single" w:sz="4" w:space="0" w:color="000000"/>
              <w:left w:val="single" w:sz="4" w:space="0" w:color="000000"/>
              <w:bottom w:val="single" w:sz="4" w:space="0" w:color="000000"/>
              <w:right w:val="single" w:sz="4" w:space="0" w:color="000000"/>
            </w:tcBorders>
          </w:tcPr>
          <w:p w14:paraId="7446322E"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kern w:val="3"/>
                <w:sz w:val="24"/>
                <w:szCs w:val="24"/>
                <w:lang w:val="kk-KZ" w:eastAsia="ru-RU"/>
              </w:rPr>
              <w:t>«Жамандық пен жақсылық»</w:t>
            </w:r>
            <w:r w:rsidRPr="00472913">
              <w:rPr>
                <w:rFonts w:ascii="Times New Roman" w:eastAsia="Times New Roman" w:hAnsi="Times New Roman" w:cs="Times New Roman"/>
                <w:bCs/>
                <w:color w:val="000000"/>
                <w:sz w:val="24"/>
                <w:szCs w:val="24"/>
                <w:lang w:val="kk-KZ" w:eastAsia="ru-RU"/>
              </w:rPr>
              <w:t>оқып беру.</w:t>
            </w:r>
            <w:r w:rsidRPr="00472913">
              <w:rPr>
                <w:rFonts w:ascii="Times New Roman" w:eastAsia="Times New Roman" w:hAnsi="Times New Roman" w:cs="Times New Roman"/>
                <w:b/>
                <w:bCs/>
                <w:color w:val="000000"/>
                <w:sz w:val="24"/>
                <w:szCs w:val="24"/>
                <w:lang w:val="kk-KZ" w:eastAsia="ru-RU"/>
              </w:rPr>
              <w:t>(комуникативтік, әлеуметтік-эмоциональдық әрекеті)</w:t>
            </w:r>
          </w:p>
        </w:tc>
        <w:tc>
          <w:tcPr>
            <w:tcW w:w="2835" w:type="dxa"/>
            <w:gridSpan w:val="5"/>
            <w:tcBorders>
              <w:top w:val="single" w:sz="4" w:space="0" w:color="000000"/>
              <w:left w:val="single" w:sz="4" w:space="0" w:color="000000"/>
              <w:bottom w:val="single" w:sz="4" w:space="0" w:color="000000"/>
              <w:right w:val="single" w:sz="4" w:space="0" w:color="000000"/>
            </w:tcBorders>
          </w:tcPr>
          <w:p w14:paraId="4400070C"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kern w:val="3"/>
                <w:sz w:val="24"/>
                <w:szCs w:val="24"/>
                <w:lang w:val="kk-KZ" w:eastAsia="ru-RU"/>
              </w:rPr>
              <w:t xml:space="preserve">Ата-аналарға кеңес «Жол қауіпсіздігі» </w:t>
            </w:r>
            <w:r w:rsidRPr="00472913">
              <w:rPr>
                <w:rFonts w:ascii="Times New Roman" w:eastAsia="Times New Roman" w:hAnsi="Times New Roman" w:cs="Times New Roman"/>
                <w:b/>
                <w:bCs/>
                <w:color w:val="000000"/>
                <w:sz w:val="24"/>
                <w:szCs w:val="24"/>
                <w:lang w:val="kk-KZ" w:eastAsia="ru-RU"/>
              </w:rPr>
              <w:t>(комуникативтік, әрекеті әлеуметтік-эмоциональдық 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14:paraId="501B2668"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Кешке ертегі, кітаптар оқу, әдетке айналдыру. </w:t>
            </w:r>
            <w:r w:rsidRPr="00472913">
              <w:rPr>
                <w:rFonts w:ascii="Times New Roman" w:eastAsia="Times New Roman" w:hAnsi="Times New Roman" w:cs="Times New Roman"/>
                <w:b/>
                <w:bCs/>
                <w:color w:val="000000"/>
                <w:sz w:val="24"/>
                <w:szCs w:val="24"/>
                <w:lang w:val="kk-KZ" w:eastAsia="ru-RU"/>
              </w:rPr>
              <w:t>(комуникативтік, әлеуметтік-эмоциональдық әрекеті)</w:t>
            </w:r>
          </w:p>
        </w:tc>
      </w:tr>
    </w:tbl>
    <w:p w14:paraId="7AF244A8" w14:textId="77777777" w:rsidR="00C232BE" w:rsidRPr="00472913" w:rsidRDefault="00C232BE" w:rsidP="00C232B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Тәрбиеші:  Тукатова С. А </w:t>
      </w:r>
      <w:r w:rsidRPr="00472913">
        <w:rPr>
          <w:rFonts w:ascii="Times New Roman" w:eastAsia="Times New Roman" w:hAnsi="Times New Roman" w:cs="Times New Roman"/>
          <w:b/>
          <w:sz w:val="24"/>
          <w:szCs w:val="24"/>
          <w:lang w:val="kk-KZ"/>
        </w:rPr>
        <w:t xml:space="preserve">                        2</w:t>
      </w:r>
      <w:r>
        <w:rPr>
          <w:rFonts w:ascii="Times New Roman" w:eastAsia="Times New Roman" w:hAnsi="Times New Roman" w:cs="Times New Roman"/>
          <w:b/>
          <w:sz w:val="24"/>
          <w:szCs w:val="24"/>
        </w:rPr>
        <w:t>7</w:t>
      </w:r>
      <w:r w:rsidRPr="00472913">
        <w:rPr>
          <w:rFonts w:ascii="Times New Roman" w:eastAsia="Times New Roman" w:hAnsi="Times New Roman" w:cs="Times New Roman"/>
          <w:b/>
          <w:sz w:val="24"/>
          <w:szCs w:val="24"/>
          <w:lang w:val="kk-KZ"/>
        </w:rPr>
        <w:t>.10.202</w:t>
      </w:r>
      <w:r>
        <w:rPr>
          <w:rFonts w:ascii="Times New Roman" w:eastAsia="Times New Roman" w:hAnsi="Times New Roman" w:cs="Times New Roman"/>
          <w:b/>
          <w:sz w:val="24"/>
          <w:szCs w:val="24"/>
          <w:lang w:val="kk-KZ"/>
        </w:rPr>
        <w:t>3</w:t>
      </w:r>
      <w:r w:rsidRPr="0047291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Тексерген: </w:t>
      </w:r>
      <w:r w:rsidRPr="00CC5A24">
        <w:rPr>
          <w:rFonts w:ascii="Times New Roman" w:eastAsia="Times New Roman" w:hAnsi="Times New Roman" w:cs="Times New Roman"/>
          <w:b/>
          <w:sz w:val="24"/>
          <w:szCs w:val="24"/>
        </w:rPr>
        <w:t xml:space="preserve"> </w:t>
      </w:r>
      <w:r w:rsidRPr="00CC5A24">
        <w:rPr>
          <w:rFonts w:ascii="Times New Roman" w:eastAsia="Times New Roman" w:hAnsi="Times New Roman" w:cs="Times New Roman"/>
          <w:b/>
          <w:noProof/>
          <w:sz w:val="24"/>
          <w:szCs w:val="24"/>
        </w:rPr>
        <w:drawing>
          <wp:inline distT="0" distB="0" distL="0" distR="0" wp14:anchorId="3DE19757" wp14:editId="1277BF92">
            <wp:extent cx="690954" cy="591671"/>
            <wp:effectExtent l="19050" t="0" r="0" b="0"/>
            <wp:docPr id="10"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72913">
        <w:rPr>
          <w:rFonts w:ascii="Times New Roman" w:eastAsia="Times New Roman" w:hAnsi="Times New Roman" w:cs="Times New Roman"/>
          <w:b/>
          <w:sz w:val="24"/>
          <w:szCs w:val="24"/>
          <w:lang w:val="kk-KZ"/>
        </w:rPr>
        <w:t>Туребекова Г.Е</w:t>
      </w:r>
    </w:p>
    <w:p w14:paraId="3B40EC66" w14:textId="77777777" w:rsidR="00C232BE" w:rsidRDefault="00C232BE" w:rsidP="00C232BE">
      <w:pPr>
        <w:widowControl w:val="0"/>
        <w:tabs>
          <w:tab w:val="left" w:pos="2552"/>
          <w:tab w:val="center" w:pos="7017"/>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p>
    <w:p w14:paraId="44B9D933" w14:textId="77777777" w:rsidR="00C232BE" w:rsidRPr="00472913" w:rsidRDefault="00C232BE" w:rsidP="00C232BE">
      <w:pPr>
        <w:widowControl w:val="0"/>
        <w:tabs>
          <w:tab w:val="left" w:pos="2552"/>
          <w:tab w:val="center" w:pos="7017"/>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Тәрбиелеу-білім беру процесінің циклограммасы</w:t>
      </w:r>
    </w:p>
    <w:p w14:paraId="28CE52B2"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Білім беру ұйымы:</w:t>
      </w:r>
      <w:r w:rsidRPr="00472913">
        <w:rPr>
          <w:rFonts w:ascii="Times New Roman" w:eastAsia="Times New Roman" w:hAnsi="Times New Roman" w:cs="Times New Roman"/>
          <w:bCs/>
          <w:sz w:val="24"/>
          <w:szCs w:val="24"/>
          <w:lang w:val="kk-KZ"/>
        </w:rPr>
        <w:t xml:space="preserve"> Көкшетау қаласы  «Мерей» балабақшасы </w:t>
      </w:r>
    </w:p>
    <w:p w14:paraId="0E472FFD"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sidRPr="00472913">
        <w:rPr>
          <w:rFonts w:ascii="Times New Roman" w:eastAsia="Calibri" w:hAnsi="Times New Roman" w:cs="Times New Roman"/>
          <w:b/>
          <w:sz w:val="24"/>
          <w:szCs w:val="24"/>
          <w:lang w:val="kk-KZ"/>
        </w:rPr>
        <w:t>Топ:</w:t>
      </w:r>
      <w:r>
        <w:rPr>
          <w:rFonts w:ascii="Times New Roman" w:eastAsia="Times New Roman" w:hAnsi="Times New Roman" w:cs="Times New Roman"/>
          <w:bCs/>
          <w:sz w:val="24"/>
          <w:szCs w:val="24"/>
          <w:lang w:val="kk-KZ"/>
        </w:rPr>
        <w:t>№</w:t>
      </w:r>
      <w:r w:rsidRPr="00977B1C">
        <w:rPr>
          <w:rFonts w:ascii="Times New Roman" w:eastAsia="Times New Roman" w:hAnsi="Times New Roman" w:cs="Times New Roman"/>
          <w:bCs/>
          <w:sz w:val="24"/>
          <w:szCs w:val="24"/>
          <w:lang w:val="kk-KZ"/>
        </w:rPr>
        <w:t>7</w:t>
      </w:r>
      <w:r>
        <w:rPr>
          <w:rFonts w:ascii="Times New Roman" w:eastAsia="Times New Roman" w:hAnsi="Times New Roman" w:cs="Times New Roman"/>
          <w:bCs/>
          <w:sz w:val="24"/>
          <w:szCs w:val="24"/>
          <w:lang w:val="kk-KZ"/>
        </w:rPr>
        <w:t xml:space="preserve"> «Балдырған </w:t>
      </w:r>
      <w:r w:rsidRPr="00472913">
        <w:rPr>
          <w:rFonts w:ascii="Times New Roman" w:eastAsia="Times New Roman" w:hAnsi="Times New Roman" w:cs="Times New Roman"/>
          <w:bCs/>
          <w:sz w:val="24"/>
          <w:szCs w:val="24"/>
          <w:lang w:val="kk-KZ"/>
        </w:rPr>
        <w:t>» мектепалды тобы</w:t>
      </w:r>
    </w:p>
    <w:p w14:paraId="5C08AEA9" w14:textId="77777777" w:rsidR="00C232BE" w:rsidRPr="00472913" w:rsidRDefault="00C232BE" w:rsidP="00C232BE">
      <w:pPr>
        <w:widowControl w:val="0"/>
        <w:tabs>
          <w:tab w:val="left" w:pos="2552"/>
        </w:tabs>
        <w:autoSpaceDE w:val="0"/>
        <w:autoSpaceDN w:val="0"/>
        <w:spacing w:after="0" w:line="29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Балалардың жасы:</w:t>
      </w:r>
      <w:r w:rsidRPr="00472913">
        <w:rPr>
          <w:rFonts w:ascii="Times New Roman" w:eastAsia="Times New Roman" w:hAnsi="Times New Roman" w:cs="Times New Roman"/>
          <w:sz w:val="24"/>
          <w:szCs w:val="24"/>
          <w:u w:val="single"/>
          <w:lang w:val="kk-KZ"/>
        </w:rPr>
        <w:t xml:space="preserve"> 5 жастағы балалар</w:t>
      </w:r>
      <w:r w:rsidRPr="00472913">
        <w:rPr>
          <w:rFonts w:ascii="Times New Roman" w:eastAsia="Times New Roman" w:hAnsi="Times New Roman" w:cs="Times New Roman"/>
          <w:sz w:val="24"/>
          <w:szCs w:val="24"/>
          <w:u w:val="single"/>
          <w:lang w:val="kk-KZ"/>
        </w:rPr>
        <w:tab/>
      </w:r>
    </w:p>
    <w:p w14:paraId="54217A9C" w14:textId="781B4A5E" w:rsidR="00C232BE" w:rsidRPr="00472913" w:rsidRDefault="00796B13" w:rsidP="00C232BE">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Pr>
          <w:rFonts w:eastAsiaTheme="minorHAnsi"/>
          <w:noProof/>
          <w:lang w:eastAsia="en-US"/>
        </w:rPr>
        <mc:AlternateContent>
          <mc:Choice Requires="wps">
            <w:drawing>
              <wp:anchor distT="4294967292" distB="4294967292" distL="114296" distR="114296" simplePos="0" relativeHeight="251656704" behindDoc="1" locked="0" layoutInCell="1" allowOverlap="1" wp14:anchorId="16FD0B26" wp14:editId="3F13DD3D">
                <wp:simplePos x="0" y="0"/>
                <wp:positionH relativeFrom="page">
                  <wp:posOffset>985519</wp:posOffset>
                </wp:positionH>
                <wp:positionV relativeFrom="paragraph">
                  <wp:posOffset>2854324</wp:posOffset>
                </wp:positionV>
                <wp:extent cx="0" cy="0"/>
                <wp:effectExtent l="0" t="0" r="0" b="0"/>
                <wp:wrapNone/>
                <wp:docPr id="3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9CD355" id="Прямая соединительная линия 2" o:spid="_x0000_s1026" style="position:absolute;z-index:-251659776;visibility:visible;mso-wrap-style:square;mso-width-percent:0;mso-height-percent:0;mso-wrap-distance-left:3.17489mm;mso-wrap-distance-top:-1e-4mm;mso-wrap-distance-right:3.17489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JoEJPoBAACtAwAADgAAAAAAAAAAAAAAAAAu&#10;AgAAZHJzL2Uyb0RvYy54bWxQSwECLQAUAAYACAAAACEApr9Pyd0AAAALAQAADwAAAAAAAAAAAAAA&#10;AABUBAAAZHJzL2Rvd25yZXYueG1sUEsFBgAAAAAEAAQA8wAAAF4FAAAAAA==&#10;" strokeweight=".48pt">
                <w10:wrap anchorx="page"/>
              </v:line>
            </w:pict>
          </mc:Fallback>
        </mc:AlternateContent>
      </w:r>
      <w:r w:rsidR="00C232BE" w:rsidRPr="00472913">
        <w:rPr>
          <w:rFonts w:ascii="Times New Roman" w:eastAsia="Times New Roman" w:hAnsi="Times New Roman" w:cs="Times New Roman"/>
          <w:b/>
          <w:sz w:val="24"/>
          <w:szCs w:val="24"/>
          <w:lang w:val="kk-KZ"/>
        </w:rPr>
        <w:t>Жоспардың құрылу кезеңі:</w:t>
      </w:r>
      <w:r w:rsidR="00C232BE" w:rsidRPr="00342ED7">
        <w:rPr>
          <w:rFonts w:ascii="Times New Roman" w:eastAsia="Times New Roman" w:hAnsi="Times New Roman" w:cs="Times New Roman"/>
          <w:b/>
          <w:sz w:val="24"/>
          <w:szCs w:val="24"/>
          <w:u w:val="single"/>
          <w:lang w:val="en-US"/>
        </w:rPr>
        <w:t>06.11.23-10.11.23</w:t>
      </w:r>
      <w:r w:rsidR="00C232BE" w:rsidRPr="00472913">
        <w:rPr>
          <w:rFonts w:ascii="Times New Roman" w:eastAsia="Times New Roman" w:hAnsi="Times New Roman" w:cs="Times New Roman"/>
          <w:sz w:val="24"/>
          <w:szCs w:val="24"/>
          <w:u w:val="single"/>
          <w:lang w:val="kk-KZ"/>
        </w:rPr>
        <w:tab/>
      </w:r>
    </w:p>
    <w:p w14:paraId="23699E1F" w14:textId="77777777" w:rsidR="00C232BE" w:rsidRPr="00472913" w:rsidRDefault="00C232BE" w:rsidP="00C232BE">
      <w:pPr>
        <w:spacing w:after="0" w:line="240" w:lineRule="auto"/>
        <w:jc w:val="center"/>
        <w:rPr>
          <w:rFonts w:ascii="Times New Roman" w:eastAsia="Times New Roman" w:hAnsi="Times New Roman" w:cs="Times New Roman"/>
          <w:sz w:val="24"/>
          <w:szCs w:val="24"/>
          <w:lang w:val="kk-KZ"/>
        </w:rPr>
      </w:pPr>
    </w:p>
    <w:tbl>
      <w:tblPr>
        <w:tblW w:w="16444" w:type="dxa"/>
        <w:tblInd w:w="-836" w:type="dxa"/>
        <w:tblLayout w:type="fixed"/>
        <w:tblCellMar>
          <w:top w:w="15" w:type="dxa"/>
          <w:left w:w="15" w:type="dxa"/>
          <w:bottom w:w="15" w:type="dxa"/>
          <w:right w:w="15" w:type="dxa"/>
        </w:tblCellMar>
        <w:tblLook w:val="04A0" w:firstRow="1" w:lastRow="0" w:firstColumn="1" w:lastColumn="0" w:noHBand="0" w:noVBand="1"/>
      </w:tblPr>
      <w:tblGrid>
        <w:gridCol w:w="1985"/>
        <w:gridCol w:w="2972"/>
        <w:gridCol w:w="2976"/>
        <w:gridCol w:w="6"/>
        <w:gridCol w:w="2687"/>
        <w:gridCol w:w="2976"/>
        <w:gridCol w:w="283"/>
        <w:gridCol w:w="2559"/>
      </w:tblGrid>
      <w:tr w:rsidR="00C232BE" w:rsidRPr="00472913" w14:paraId="719E544A" w14:textId="77777777" w:rsidTr="004B2F81">
        <w:trPr>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25E3D0DF"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 тәртібінің кезеңдері  </w:t>
            </w:r>
          </w:p>
        </w:tc>
        <w:tc>
          <w:tcPr>
            <w:tcW w:w="2972" w:type="dxa"/>
            <w:tcBorders>
              <w:top w:val="single" w:sz="4" w:space="0" w:color="000000"/>
              <w:left w:val="single" w:sz="4" w:space="0" w:color="000000"/>
              <w:bottom w:val="single" w:sz="4" w:space="0" w:color="000000"/>
              <w:right w:val="single" w:sz="4" w:space="0" w:color="000000"/>
            </w:tcBorders>
            <w:hideMark/>
          </w:tcPr>
          <w:p w14:paraId="2FD0CB09"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Дүйсенбі</w:t>
            </w:r>
          </w:p>
          <w:p w14:paraId="7809F1CE" w14:textId="77777777" w:rsidR="00C232BE" w:rsidRPr="001B31DA"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en-US"/>
              </w:rPr>
              <w:t>6</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976" w:type="dxa"/>
            <w:tcBorders>
              <w:top w:val="single" w:sz="4" w:space="0" w:color="000000"/>
              <w:left w:val="single" w:sz="4" w:space="0" w:color="000000"/>
              <w:bottom w:val="single" w:sz="4" w:space="0" w:color="000000"/>
              <w:right w:val="single" w:sz="4" w:space="0" w:color="000000"/>
            </w:tcBorders>
            <w:hideMark/>
          </w:tcPr>
          <w:p w14:paraId="308E6E5D"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Сейсенбі</w:t>
            </w:r>
          </w:p>
          <w:p w14:paraId="632CA972" w14:textId="77777777" w:rsidR="00C232BE" w:rsidRPr="001B31DA"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en-US"/>
              </w:rPr>
              <w:t>7</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436D5514"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Сәрсенбі</w:t>
            </w:r>
          </w:p>
          <w:p w14:paraId="5465B1DD" w14:textId="77777777" w:rsidR="00C232BE" w:rsidRPr="001B31DA"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en-US"/>
              </w:rPr>
              <w:t>8</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976" w:type="dxa"/>
            <w:tcBorders>
              <w:top w:val="single" w:sz="4" w:space="0" w:color="000000"/>
              <w:left w:val="single" w:sz="4" w:space="0" w:color="000000"/>
              <w:bottom w:val="single" w:sz="4" w:space="0" w:color="000000"/>
              <w:right w:val="single" w:sz="4" w:space="0" w:color="000000"/>
            </w:tcBorders>
            <w:hideMark/>
          </w:tcPr>
          <w:p w14:paraId="5C653DB4"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Бейсенбі</w:t>
            </w:r>
          </w:p>
          <w:p w14:paraId="32FD1B1A" w14:textId="77777777" w:rsidR="00C232BE" w:rsidRPr="001B31DA"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09</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11</w:t>
            </w:r>
            <w:r w:rsidRPr="00472913">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3</w:t>
            </w:r>
          </w:p>
        </w:tc>
        <w:tc>
          <w:tcPr>
            <w:tcW w:w="2842" w:type="dxa"/>
            <w:gridSpan w:val="2"/>
            <w:tcBorders>
              <w:top w:val="single" w:sz="4" w:space="0" w:color="000000"/>
              <w:left w:val="single" w:sz="4" w:space="0" w:color="000000"/>
              <w:bottom w:val="single" w:sz="4" w:space="0" w:color="000000"/>
              <w:right w:val="single" w:sz="4" w:space="0" w:color="000000"/>
            </w:tcBorders>
            <w:hideMark/>
          </w:tcPr>
          <w:p w14:paraId="33057FD3"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Жұма</w:t>
            </w:r>
          </w:p>
          <w:p w14:paraId="75059126" w14:textId="77777777" w:rsidR="00C232BE" w:rsidRPr="001B31DA"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en-US"/>
              </w:rPr>
              <w:t>0</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rPr>
              <w:t>.2023</w:t>
            </w:r>
          </w:p>
        </w:tc>
      </w:tr>
      <w:tr w:rsidR="00C232BE" w:rsidRPr="006277E8" w14:paraId="2B8F70B9" w14:textId="77777777" w:rsidTr="004B2F81">
        <w:trPr>
          <w:trHeight w:val="1403"/>
        </w:trPr>
        <w:tc>
          <w:tcPr>
            <w:tcW w:w="1985" w:type="dxa"/>
            <w:tcBorders>
              <w:top w:val="single" w:sz="4" w:space="0" w:color="000000"/>
              <w:left w:val="single" w:sz="4" w:space="0" w:color="000000"/>
              <w:right w:val="single" w:sz="4" w:space="0" w:color="000000"/>
            </w:tcBorders>
            <w:hideMark/>
          </w:tcPr>
          <w:p w14:paraId="621493E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 қабылдау</w:t>
            </w:r>
          </w:p>
          <w:p w14:paraId="4A7A792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Ата-аналармен әңгімелесу,</w:t>
            </w:r>
          </w:p>
          <w:p w14:paraId="5786B983"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кеңес беру</w:t>
            </w:r>
          </w:p>
        </w:tc>
        <w:tc>
          <w:tcPr>
            <w:tcW w:w="14459" w:type="dxa"/>
            <w:gridSpan w:val="7"/>
            <w:tcBorders>
              <w:top w:val="single" w:sz="4" w:space="0" w:color="000000"/>
              <w:left w:val="single" w:sz="4" w:space="0" w:color="000000"/>
              <w:right w:val="single" w:sz="4" w:space="0" w:color="000000"/>
            </w:tcBorders>
            <w:hideMark/>
          </w:tcPr>
          <w:p w14:paraId="6687C974" w14:textId="77777777" w:rsidR="00C232BE" w:rsidRPr="00977B1C" w:rsidRDefault="00C232BE" w:rsidP="004B2F81">
            <w:pPr>
              <w:spacing w:after="0" w:line="240" w:lineRule="auto"/>
              <w:rPr>
                <w:rFonts w:ascii="Times New Roman" w:eastAsia="Times New Roman" w:hAnsi="Times New Roman" w:cs="Times New Roman"/>
                <w:color w:val="000000"/>
                <w:sz w:val="24"/>
                <w:szCs w:val="24"/>
              </w:rPr>
            </w:pPr>
            <w:r w:rsidRPr="00472913">
              <w:rPr>
                <w:rFonts w:ascii="Times New Roman" w:eastAsia="Times New Roman" w:hAnsi="Times New Roman" w:cs="Times New Roman"/>
                <w:color w:val="000000"/>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72913">
              <w:rPr>
                <w:rFonts w:ascii="Times New Roman" w:eastAsia="Times New Roman" w:hAnsi="Times New Roman" w:cs="Times New Roman"/>
                <w:b/>
                <w:bCs/>
                <w:color w:val="000000"/>
                <w:sz w:val="24"/>
                <w:szCs w:val="24"/>
              </w:rPr>
              <w:t>(ком</w:t>
            </w:r>
            <w:r w:rsidRPr="00472913">
              <w:rPr>
                <w:rFonts w:ascii="Times New Roman" w:eastAsia="Times New Roman" w:hAnsi="Times New Roman" w:cs="Times New Roman"/>
                <w:b/>
                <w:bCs/>
                <w:color w:val="000000"/>
                <w:sz w:val="24"/>
                <w:szCs w:val="24"/>
                <w:lang w:val="kk-KZ"/>
              </w:rPr>
              <w:t>м</w:t>
            </w:r>
            <w:r w:rsidRPr="00472913">
              <w:rPr>
                <w:rFonts w:ascii="Times New Roman" w:eastAsia="Times New Roman" w:hAnsi="Times New Roman" w:cs="Times New Roman"/>
                <w:b/>
                <w:bCs/>
                <w:color w:val="000000"/>
                <w:sz w:val="24"/>
                <w:szCs w:val="24"/>
              </w:rPr>
              <w:t>уникативтік</w:t>
            </w:r>
            <w:r w:rsidRPr="00472913">
              <w:rPr>
                <w:rFonts w:ascii="Times New Roman" w:eastAsia="Times New Roman" w:hAnsi="Times New Roman" w:cs="Times New Roman"/>
                <w:b/>
                <w:bCs/>
                <w:color w:val="000000"/>
                <w:sz w:val="24"/>
                <w:szCs w:val="24"/>
                <w:lang w:val="kk-KZ"/>
              </w:rPr>
              <w:t>, әлеуметтік әрекеті</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color w:val="000000"/>
                <w:sz w:val="24"/>
                <w:szCs w:val="24"/>
              </w:rPr>
              <w:t>Балалардың көңіл күйі, денсаулығы жайында ата-анамен әңгімелесу.</w:t>
            </w:r>
          </w:p>
          <w:p w14:paraId="02485271" w14:textId="77777777" w:rsidR="00C232BE" w:rsidRPr="00977B1C" w:rsidRDefault="00C232BE" w:rsidP="004B2F81">
            <w:pPr>
              <w:spacing w:after="0" w:line="240" w:lineRule="auto"/>
              <w:rPr>
                <w:rFonts w:ascii="Times New Roman" w:eastAsia="Times New Roman" w:hAnsi="Times New Roman" w:cs="Times New Roman"/>
                <w:sz w:val="24"/>
                <w:szCs w:val="24"/>
                <w:lang w:val="kk-KZ"/>
              </w:rPr>
            </w:pPr>
            <w:r w:rsidRPr="00B33704">
              <w:rPr>
                <w:rFonts w:ascii="Times New Roman" w:eastAsia="Calibri" w:hAnsi="Times New Roman" w:cs="Times New Roman"/>
                <w:b/>
                <w:sz w:val="24"/>
                <w:szCs w:val="24"/>
                <w:lang w:val="kk-KZ"/>
              </w:rPr>
              <w:t xml:space="preserve"> Сөздік қор: Сәлеметсіздер ме! Қайырлы таң!</w:t>
            </w:r>
          </w:p>
        </w:tc>
      </w:tr>
      <w:tr w:rsidR="00C232BE" w:rsidRPr="00472913" w14:paraId="71B652AB" w14:textId="77777777" w:rsidTr="004B2F81">
        <w:trPr>
          <w:trHeight w:val="826"/>
        </w:trPr>
        <w:tc>
          <w:tcPr>
            <w:tcW w:w="1985" w:type="dxa"/>
            <w:tcBorders>
              <w:top w:val="single" w:sz="4" w:space="0" w:color="000000"/>
              <w:left w:val="single" w:sz="4" w:space="0" w:color="000000"/>
              <w:bottom w:val="single" w:sz="4" w:space="0" w:color="000000"/>
              <w:right w:val="single" w:sz="4" w:space="0" w:color="000000"/>
            </w:tcBorders>
            <w:hideMark/>
          </w:tcPr>
          <w:p w14:paraId="38E4417A" w14:textId="77777777" w:rsidR="00C232BE" w:rsidRPr="00977B1C" w:rsidRDefault="00C232BE" w:rsidP="004B2F81">
            <w:pPr>
              <w:spacing w:after="0" w:line="240" w:lineRule="auto"/>
              <w:rPr>
                <w:rFonts w:ascii="Times New Roman" w:eastAsia="Times New Roman" w:hAnsi="Times New Roman" w:cs="Times New Roman"/>
                <w:sz w:val="24"/>
                <w:szCs w:val="24"/>
                <w:lang w:val="kk-KZ"/>
              </w:rPr>
            </w:pPr>
            <w:r w:rsidRPr="00977B1C">
              <w:rPr>
                <w:rFonts w:ascii="Times New Roman" w:eastAsia="Times New Roman" w:hAnsi="Times New Roman" w:cs="Times New Roman"/>
                <w:b/>
                <w:bCs/>
                <w:color w:val="000000"/>
                <w:sz w:val="24"/>
                <w:szCs w:val="24"/>
                <w:lang w:val="kk-KZ"/>
              </w:rPr>
              <w:t>Балалардың дербес әрекеті </w:t>
            </w:r>
          </w:p>
          <w:p w14:paraId="27B0AEC0" w14:textId="77777777" w:rsidR="00C232BE" w:rsidRPr="00977B1C" w:rsidRDefault="00C232BE" w:rsidP="004B2F81">
            <w:pPr>
              <w:spacing w:after="0" w:line="240" w:lineRule="auto"/>
              <w:rPr>
                <w:rFonts w:ascii="Times New Roman" w:eastAsia="Times New Roman" w:hAnsi="Times New Roman" w:cs="Times New Roman"/>
                <w:sz w:val="24"/>
                <w:szCs w:val="24"/>
                <w:lang w:val="kk-KZ"/>
              </w:rPr>
            </w:pPr>
            <w:r w:rsidRPr="00977B1C">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972" w:type="dxa"/>
            <w:tcBorders>
              <w:top w:val="single" w:sz="4" w:space="0" w:color="000000"/>
              <w:left w:val="single" w:sz="4" w:space="0" w:color="000000"/>
              <w:bottom w:val="single" w:sz="4" w:space="0" w:color="000000"/>
              <w:right w:val="single" w:sz="4" w:space="0" w:color="auto"/>
            </w:tcBorders>
            <w:hideMark/>
          </w:tcPr>
          <w:p w14:paraId="402CD5E4"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Дидактикалық ойын "Кім жылдам"</w:t>
            </w:r>
          </w:p>
          <w:p w14:paraId="13165303"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rPr>
              <w:t>Мақсаты:</w:t>
            </w:r>
            <w:r w:rsidRPr="00B33704">
              <w:rPr>
                <w:rFonts w:ascii="Times New Roman" w:eastAsia="Calibri" w:hAnsi="Times New Roman" w:cs="Times New Roman"/>
                <w:color w:val="000000"/>
                <w:sz w:val="24"/>
                <w:szCs w:val="24"/>
                <w:lang w:val="kk-KZ"/>
              </w:rPr>
              <w:t xml:space="preserve"> Геометриялық пішіндер (дөңгелек, сопақша, үшбұрыш, шаршы, тіктөртбұрыш) ажырата біледі.</w:t>
            </w:r>
          </w:p>
          <w:p w14:paraId="5A7B62FE"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color w:val="000000"/>
                <w:sz w:val="24"/>
                <w:szCs w:val="24"/>
                <w:lang w:val="kk-KZ"/>
              </w:rPr>
              <w:t>Қарапайым сұрақтар қоюға және оларға жауап береді</w:t>
            </w:r>
          </w:p>
          <w:p w14:paraId="4A91A05C"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sz w:val="24"/>
                <w:szCs w:val="24"/>
                <w:lang w:val="kk-KZ"/>
              </w:rPr>
              <w:t>Жол қозғалысының қарапайым ережелерін біледі.  </w:t>
            </w:r>
            <w:r w:rsidRPr="00B33704">
              <w:rPr>
                <w:rFonts w:ascii="Times New Roman" w:eastAsia="Times New Roman" w:hAnsi="Times New Roman" w:cs="Times New Roman"/>
                <w:bCs/>
                <w:color w:val="000000"/>
                <w:sz w:val="24"/>
                <w:szCs w:val="24"/>
                <w:lang w:val="kk-KZ"/>
              </w:rPr>
              <w:br/>
            </w:r>
            <w:r w:rsidRPr="00B33704">
              <w:rPr>
                <w:rFonts w:ascii="Times New Roman" w:eastAsia="Times New Roman" w:hAnsi="Times New Roman" w:cs="Times New Roman"/>
                <w:b/>
                <w:color w:val="000000"/>
                <w:sz w:val="24"/>
                <w:szCs w:val="24"/>
                <w:lang w:val="kk-KZ"/>
              </w:rPr>
              <w:t>(математика негіздері,</w:t>
            </w:r>
          </w:p>
          <w:p w14:paraId="4FC1CD73" w14:textId="77777777" w:rsidR="00C232BE" w:rsidRPr="00B33704" w:rsidRDefault="00C232BE" w:rsidP="004B2F81">
            <w:pPr>
              <w:spacing w:after="0" w:line="240" w:lineRule="auto"/>
              <w:ind w:right="7"/>
              <w:rPr>
                <w:rFonts w:ascii="Times New Roman" w:eastAsia="Times New Roman" w:hAnsi="Times New Roman" w:cs="Times New Roman"/>
                <w:bCs/>
                <w:color w:val="000000"/>
                <w:sz w:val="24"/>
                <w:szCs w:val="24"/>
                <w:lang w:val="kk-KZ"/>
              </w:rPr>
            </w:pPr>
            <w:r w:rsidRPr="00B33704">
              <w:rPr>
                <w:rFonts w:ascii="Times New Roman" w:eastAsia="Times New Roman" w:hAnsi="Times New Roman" w:cs="Times New Roman"/>
                <w:bCs/>
                <w:color w:val="000000"/>
                <w:sz w:val="24"/>
                <w:szCs w:val="24"/>
                <w:lang w:val="kk-KZ"/>
              </w:rPr>
              <w:t> </w:t>
            </w:r>
            <w:r w:rsidRPr="00B33704">
              <w:rPr>
                <w:rFonts w:ascii="Times New Roman" w:eastAsia="Times New Roman" w:hAnsi="Times New Roman" w:cs="Times New Roman"/>
                <w:b/>
                <w:color w:val="000000"/>
                <w:sz w:val="24"/>
                <w:szCs w:val="24"/>
                <w:lang w:val="kk-KZ"/>
              </w:rPr>
              <w:t>қазақ тілі,</w:t>
            </w:r>
            <w:r w:rsidRPr="00B33704">
              <w:rPr>
                <w:rFonts w:ascii="Times New Roman" w:eastAsia="Times New Roman" w:hAnsi="Times New Roman" w:cs="Times New Roman"/>
                <w:bCs/>
                <w:color w:val="000000"/>
                <w:sz w:val="24"/>
                <w:szCs w:val="24"/>
                <w:lang w:val="kk-KZ"/>
              </w:rPr>
              <w:t>   </w:t>
            </w:r>
          </w:p>
          <w:p w14:paraId="58F3A16C"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 xml:space="preserve">қоршаған ортамен таныстыру) </w:t>
            </w:r>
          </w:p>
          <w:p w14:paraId="1584949D" w14:textId="77777777" w:rsidR="00C232BE" w:rsidRPr="00B33704" w:rsidRDefault="00C232BE" w:rsidP="004B2F81">
            <w:pPr>
              <w:spacing w:after="0" w:line="240" w:lineRule="auto"/>
              <w:rPr>
                <w:rFonts w:ascii="Times New Roman" w:eastAsia="Calibri" w:hAnsi="Times New Roman" w:cs="Times New Roman"/>
                <w:sz w:val="24"/>
                <w:szCs w:val="24"/>
                <w:lang w:val="kk-KZ"/>
              </w:rPr>
            </w:pPr>
            <w:r w:rsidRPr="00B33704">
              <w:rPr>
                <w:rFonts w:ascii="Times New Roman" w:eastAsia="Times New Roman" w:hAnsi="Times New Roman" w:cs="Times New Roman"/>
                <w:b/>
                <w:color w:val="000000"/>
                <w:sz w:val="24"/>
                <w:szCs w:val="24"/>
                <w:lang w:val="kk-KZ"/>
              </w:rPr>
              <w:t>Сөздік қор:</w:t>
            </w:r>
            <w:r w:rsidRPr="00B33704">
              <w:rPr>
                <w:rFonts w:ascii="Times New Roman" w:eastAsia="Calibri" w:hAnsi="Times New Roman" w:cs="Times New Roman"/>
                <w:b/>
                <w:color w:val="000000"/>
                <w:sz w:val="24"/>
                <w:szCs w:val="24"/>
                <w:lang w:val="kk-KZ"/>
              </w:rPr>
              <w:t>дөңгелек, сопақша, үшбұрыш, шаршы, тіктөртбұрыш</w:t>
            </w:r>
          </w:p>
        </w:tc>
        <w:tc>
          <w:tcPr>
            <w:tcW w:w="2976" w:type="dxa"/>
            <w:tcBorders>
              <w:top w:val="single" w:sz="4" w:space="0" w:color="000000"/>
              <w:left w:val="single" w:sz="4" w:space="0" w:color="auto"/>
              <w:bottom w:val="single" w:sz="4" w:space="0" w:color="000000"/>
              <w:right w:val="single" w:sz="4" w:space="0" w:color="auto"/>
            </w:tcBorders>
          </w:tcPr>
          <w:p w14:paraId="1A45FF7D" w14:textId="77777777" w:rsidR="00C232BE" w:rsidRPr="00B33704" w:rsidRDefault="00C232BE" w:rsidP="004B2F81">
            <w:pPr>
              <w:shd w:val="clear" w:color="auto" w:fill="FFFFFF"/>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"Не арттық"дидактикалық ойыны</w:t>
            </w:r>
          </w:p>
          <w:p w14:paraId="0A671796"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rPr>
              <w:t xml:space="preserve">Мақсаты: </w:t>
            </w:r>
            <w:r w:rsidRPr="00B33704">
              <w:rPr>
                <w:rFonts w:ascii="Times New Roman" w:eastAsia="Times New Roman" w:hAnsi="Times New Roman" w:cs="Times New Roman"/>
                <w:bCs/>
                <w:color w:val="000000"/>
                <w:sz w:val="24"/>
                <w:szCs w:val="24"/>
                <w:lang w:val="kk-KZ"/>
              </w:rPr>
              <w:t>Үйде отбасы мүшелеріне қамқорлық жасайды, үлкендерді сыйлайды, кішіге ізет көрсетеді.</w:t>
            </w:r>
            <w:r w:rsidRPr="00B33704">
              <w:rPr>
                <w:rFonts w:ascii="Times New Roman" w:eastAsia="Calibri" w:hAnsi="Times New Roman" w:cs="Times New Roman"/>
                <w:sz w:val="24"/>
                <w:szCs w:val="24"/>
                <w:lang w:val="kk-KZ"/>
              </w:rPr>
              <w:t xml:space="preserve"> Шағын логикалық және хабарлау сипатындағы әігімелерді құрастырады.</w:t>
            </w:r>
          </w:p>
          <w:p w14:paraId="3000794F" w14:textId="77777777" w:rsidR="00C232BE" w:rsidRPr="00B33704" w:rsidRDefault="00C232BE" w:rsidP="004B2F81">
            <w:pPr>
              <w:shd w:val="clear" w:color="auto" w:fill="FFFFFF"/>
              <w:spacing w:after="0" w:line="240" w:lineRule="auto"/>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сөздермен толықтыру</w:t>
            </w:r>
          </w:p>
          <w:p w14:paraId="1D3A9ECC" w14:textId="77777777" w:rsidR="00C232BE" w:rsidRPr="00B33704" w:rsidRDefault="00C232BE" w:rsidP="004B2F81">
            <w:pPr>
              <w:shd w:val="clear" w:color="auto" w:fill="FFFFFF"/>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(қоршаған ортамен таныстыру,сөйлеуді дамыту</w:t>
            </w:r>
            <w:r w:rsidRPr="00B33704">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rPr>
              <w:t>қазақ тілі</w:t>
            </w:r>
            <w:r w:rsidRPr="00B33704">
              <w:rPr>
                <w:rFonts w:ascii="Times New Roman" w:eastAsia="Calibri" w:hAnsi="Times New Roman" w:cs="Times New Roman"/>
                <w:color w:val="000000"/>
                <w:sz w:val="24"/>
                <w:szCs w:val="24"/>
                <w:lang w:val="kk-KZ"/>
              </w:rPr>
              <w:t>)</w:t>
            </w:r>
          </w:p>
          <w:p w14:paraId="6CEABC71" w14:textId="77777777" w:rsidR="00C232BE" w:rsidRPr="00B33704" w:rsidRDefault="00C232BE" w:rsidP="004B2F81">
            <w:pPr>
              <w:shd w:val="clear" w:color="auto" w:fill="FFFFFF"/>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Сөздік қор:</w:t>
            </w:r>
          </w:p>
          <w:p w14:paraId="044C2E12" w14:textId="77777777" w:rsidR="00C232BE" w:rsidRPr="00B33704" w:rsidRDefault="00C232BE" w:rsidP="004B2F81">
            <w:pPr>
              <w:shd w:val="clear" w:color="auto" w:fill="FFFFFF"/>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Ата,апа,әке,ана.</w:t>
            </w:r>
          </w:p>
          <w:p w14:paraId="7990151E" w14:textId="77777777" w:rsidR="00C232BE" w:rsidRPr="00B33704" w:rsidRDefault="00C232BE" w:rsidP="004B2F81">
            <w:pPr>
              <w:shd w:val="clear" w:color="auto" w:fill="FFFFFF"/>
              <w:spacing w:after="0" w:line="240" w:lineRule="auto"/>
              <w:rPr>
                <w:rFonts w:ascii="Times New Roman" w:eastAsia="Times New Roman" w:hAnsi="Times New Roman" w:cs="Times New Roman"/>
                <w:b/>
                <w:color w:val="000000"/>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auto"/>
            </w:tcBorders>
          </w:tcPr>
          <w:p w14:paraId="27872306" w14:textId="77777777" w:rsidR="00C232BE" w:rsidRPr="00B33704" w:rsidRDefault="00C232BE" w:rsidP="004B2F81">
            <w:pPr>
              <w:shd w:val="clear" w:color="auto" w:fill="FFFFFF"/>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"Бұл қай кезде болады"дидактикалық ойыны</w:t>
            </w:r>
          </w:p>
          <w:p w14:paraId="0657723A" w14:textId="77777777" w:rsidR="00C232BE" w:rsidRPr="00B33704" w:rsidRDefault="00C232BE" w:rsidP="004B2F81">
            <w:pPr>
              <w:shd w:val="clear" w:color="auto" w:fill="FFFFFF"/>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rPr>
              <w:t>Мақсаты: адам өмірін жеңілдететін заттарды сипаттап айтады. (жиһаз, электр аспаптары, ыдыс)туралы түсінікке ие болу</w:t>
            </w:r>
            <w:r w:rsidRPr="00B33704">
              <w:rPr>
                <w:rFonts w:ascii="Times New Roman" w:eastAsia="Calibri" w:hAnsi="Times New Roman" w:cs="Times New Roman"/>
                <w:color w:val="000000"/>
                <w:sz w:val="24"/>
                <w:szCs w:val="24"/>
                <w:lang w:val="kk-KZ"/>
              </w:rPr>
              <w:t>Сөз тіркестерін (зат есім және сын есім, зат есім және үстеу) құрастыра біледі</w:t>
            </w:r>
          </w:p>
          <w:p w14:paraId="63C5D4C3"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color w:val="000000"/>
                <w:sz w:val="24"/>
                <w:szCs w:val="24"/>
                <w:lang w:val="kk-KZ"/>
              </w:rPr>
              <w:t>Алуан түрлі заттарды сипатап, қарым-қатынас жасауға қажетті сөздерді қолданады және түсінеді.</w:t>
            </w:r>
          </w:p>
          <w:p w14:paraId="378037CC" w14:textId="77777777" w:rsidR="00C232BE" w:rsidRPr="00B33704" w:rsidRDefault="00C232BE" w:rsidP="004B2F81">
            <w:pPr>
              <w:shd w:val="clear" w:color="auto" w:fill="FFFFFF"/>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(қоршаған ортамен таныстыру,сөйлеуді дамыту</w:t>
            </w:r>
            <w:r w:rsidRPr="00B33704">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rPr>
              <w:t>қазақ тілі</w:t>
            </w:r>
            <w:r w:rsidRPr="00B33704">
              <w:rPr>
                <w:rFonts w:ascii="Times New Roman" w:eastAsia="Calibri" w:hAnsi="Times New Roman" w:cs="Times New Roman"/>
                <w:color w:val="000000"/>
                <w:sz w:val="24"/>
                <w:szCs w:val="24"/>
                <w:lang w:val="kk-KZ"/>
              </w:rPr>
              <w:t>)</w:t>
            </w:r>
          </w:p>
          <w:p w14:paraId="4CE969B8" w14:textId="77777777" w:rsidR="00C232BE" w:rsidRPr="00B33704" w:rsidRDefault="00C232BE" w:rsidP="004B2F81">
            <w:pPr>
              <w:shd w:val="clear" w:color="auto" w:fill="FFFFFF"/>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3189A52A" w14:textId="77777777" w:rsidR="00C232BE" w:rsidRPr="00B33704" w:rsidRDefault="00C232BE" w:rsidP="004B2F81">
            <w:pPr>
              <w:shd w:val="clear" w:color="auto" w:fill="FFFFFF"/>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Үстел,орындық,</w:t>
            </w:r>
          </w:p>
          <w:p w14:paraId="089216A0" w14:textId="77777777" w:rsidR="00C232BE" w:rsidRPr="00B33704" w:rsidRDefault="00C232BE" w:rsidP="004B2F81">
            <w:pPr>
              <w:shd w:val="clear" w:color="auto" w:fill="FFFFFF"/>
              <w:spacing w:after="0" w:line="240" w:lineRule="auto"/>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b/>
                <w:sz w:val="24"/>
                <w:szCs w:val="24"/>
                <w:lang w:val="kk-KZ"/>
              </w:rPr>
              <w:t>керует,</w:t>
            </w:r>
          </w:p>
          <w:p w14:paraId="677AADD9" w14:textId="77777777" w:rsidR="00C232BE" w:rsidRPr="00B33704" w:rsidRDefault="00C232BE" w:rsidP="004B2F81">
            <w:pPr>
              <w:shd w:val="clear" w:color="auto" w:fill="FFFFFF"/>
              <w:spacing w:after="0" w:line="240" w:lineRule="auto"/>
              <w:rPr>
                <w:rFonts w:ascii="Times New Roman" w:eastAsia="Times New Roman" w:hAnsi="Times New Roman" w:cs="Times New Roman"/>
                <w:b/>
                <w:color w:val="000000"/>
                <w:sz w:val="24"/>
                <w:szCs w:val="24"/>
                <w:lang w:val="kk-KZ"/>
              </w:rPr>
            </w:pPr>
          </w:p>
        </w:tc>
        <w:tc>
          <w:tcPr>
            <w:tcW w:w="2976" w:type="dxa"/>
            <w:tcBorders>
              <w:top w:val="single" w:sz="4" w:space="0" w:color="000000"/>
              <w:left w:val="single" w:sz="4" w:space="0" w:color="auto"/>
              <w:bottom w:val="single" w:sz="4" w:space="0" w:color="000000"/>
              <w:right w:val="single" w:sz="4" w:space="0" w:color="auto"/>
            </w:tcBorders>
          </w:tcPr>
          <w:p w14:paraId="686C40BC"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 xml:space="preserve">"Ғажайып қапшық" </w:t>
            </w:r>
          </w:p>
          <w:p w14:paraId="1BFC6383"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Times New Roman" w:hAnsi="Times New Roman" w:cs="Times New Roman"/>
                <w:color w:val="000000"/>
                <w:sz w:val="24"/>
                <w:szCs w:val="24"/>
                <w:lang w:val="kk-KZ"/>
              </w:rPr>
              <w:t xml:space="preserve">Мақсаты: </w:t>
            </w:r>
            <w:r w:rsidRPr="00B33704">
              <w:rPr>
                <w:rFonts w:ascii="Times New Roman" w:eastAsia="Calibri" w:hAnsi="Times New Roman" w:cs="Times New Roman"/>
                <w:color w:val="000000"/>
                <w:sz w:val="24"/>
                <w:szCs w:val="24"/>
                <w:lang w:val="kk-KZ"/>
              </w:rPr>
              <w:t>Шығармалардың эмоционалды-бейнелік мазмұнын қабылдайды</w:t>
            </w:r>
            <w:r w:rsidRPr="00B33704">
              <w:rPr>
                <w:rFonts w:ascii="Times New Roman" w:eastAsia="Times New Roman" w:hAnsi="Times New Roman" w:cs="Times New Roman"/>
                <w:color w:val="000000"/>
                <w:sz w:val="24"/>
                <w:szCs w:val="24"/>
                <w:lang w:val="kk-KZ"/>
              </w:rPr>
              <w:t xml:space="preserve"> .</w:t>
            </w:r>
            <w:r w:rsidRPr="00B33704">
              <w:rPr>
                <w:rFonts w:ascii="Times New Roman" w:eastAsia="Calibri" w:hAnsi="Times New Roman" w:cs="Times New Roman"/>
                <w:color w:val="000000"/>
                <w:sz w:val="24"/>
                <w:szCs w:val="24"/>
                <w:lang w:val="kk-KZ"/>
              </w:rPr>
              <w:t xml:space="preserve"> Әртүрлі  мамандық иелері туралы  біледі Алуан түрлі заттарды сипатап, қарым-қатынас жасауға қажетті сөздерді қолданады және түсінеді.</w:t>
            </w:r>
          </w:p>
          <w:p w14:paraId="3C824BB1"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(сөйлеуді дамыту</w:t>
            </w:r>
            <w:r w:rsidRPr="00B33704">
              <w:rPr>
                <w:rFonts w:ascii="Times New Roman" w:eastAsia="Calibri" w:hAnsi="Times New Roman" w:cs="Times New Roman"/>
                <w:color w:val="000000"/>
                <w:sz w:val="24"/>
                <w:szCs w:val="24"/>
                <w:lang w:val="kk-KZ"/>
              </w:rPr>
              <w:t>,</w:t>
            </w:r>
            <w:r w:rsidRPr="00B33704">
              <w:rPr>
                <w:rFonts w:ascii="Times New Roman" w:eastAsia="Times New Roman" w:hAnsi="Times New Roman" w:cs="Times New Roman"/>
                <w:b/>
                <w:color w:val="000000"/>
                <w:sz w:val="24"/>
                <w:szCs w:val="24"/>
                <w:lang w:val="kk-KZ"/>
              </w:rPr>
              <w:t>қоршаған ортамен таныстыру,көркем әдебиет)</w:t>
            </w:r>
          </w:p>
          <w:p w14:paraId="6D9E9A7E"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 xml:space="preserve"> Сөздік қор:</w:t>
            </w:r>
          </w:p>
          <w:p w14:paraId="7899C1C4"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Дәрігер,мұғалім,</w:t>
            </w:r>
          </w:p>
          <w:p w14:paraId="3DAB6EEB" w14:textId="77777777" w:rsidR="00C232BE" w:rsidRPr="00B33704" w:rsidRDefault="00C232BE" w:rsidP="004B2F81">
            <w:pPr>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аспазшы.</w:t>
            </w:r>
          </w:p>
        </w:tc>
        <w:tc>
          <w:tcPr>
            <w:tcW w:w="2842" w:type="dxa"/>
            <w:gridSpan w:val="2"/>
            <w:tcBorders>
              <w:top w:val="single" w:sz="4" w:space="0" w:color="000000"/>
              <w:left w:val="single" w:sz="4" w:space="0" w:color="auto"/>
              <w:bottom w:val="single" w:sz="4" w:space="0" w:color="000000"/>
              <w:right w:val="single" w:sz="4" w:space="0" w:color="000000"/>
            </w:tcBorders>
          </w:tcPr>
          <w:p w14:paraId="74CB0ACE" w14:textId="77777777" w:rsidR="00C232BE" w:rsidRPr="00B33704" w:rsidRDefault="00C232BE" w:rsidP="004B2F81">
            <w:pPr>
              <w:spacing w:after="0"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color w:val="000000"/>
                <w:sz w:val="24"/>
                <w:szCs w:val="24"/>
                <w:lang w:val="kk-KZ"/>
              </w:rPr>
              <w:t>"Жартысын тап " дидактикалық ойыны</w:t>
            </w:r>
          </w:p>
          <w:p w14:paraId="2C6A6E15" w14:textId="77777777" w:rsidR="00C232BE" w:rsidRPr="00B33704" w:rsidRDefault="00C232BE" w:rsidP="004B2F81">
            <w:pPr>
              <w:spacing w:after="0" w:line="240" w:lineRule="auto"/>
              <w:rPr>
                <w:rFonts w:ascii="Times New Roman" w:eastAsia="Calibri" w:hAnsi="Times New Roman" w:cs="Times New Roman"/>
                <w:color w:val="000000"/>
                <w:sz w:val="24"/>
                <w:szCs w:val="24"/>
                <w:lang w:val="kk-KZ"/>
              </w:rPr>
            </w:pPr>
            <w:r w:rsidRPr="00B33704">
              <w:rPr>
                <w:rFonts w:ascii="Times New Roman" w:eastAsia="Times New Roman" w:hAnsi="Times New Roman" w:cs="Times New Roman"/>
                <w:color w:val="000000"/>
                <w:sz w:val="24"/>
                <w:szCs w:val="24"/>
                <w:lang w:val="kk-KZ"/>
              </w:rPr>
              <w:t>Мақсаты: диалог түрінде сөйлейді</w:t>
            </w:r>
          </w:p>
          <w:p w14:paraId="0A0DEF2D" w14:textId="77777777" w:rsidR="00C232BE" w:rsidRPr="00B33704" w:rsidRDefault="00C232BE" w:rsidP="004B2F81">
            <w:pPr>
              <w:spacing w:after="0" w:line="240" w:lineRule="auto"/>
              <w:rPr>
                <w:rFonts w:ascii="Times New Roman" w:eastAsia="Times New Roman" w:hAnsi="Times New Roman" w:cs="Times New Roman"/>
                <w:color w:val="000000"/>
                <w:sz w:val="24"/>
                <w:szCs w:val="24"/>
                <w:lang w:val="kk-KZ"/>
              </w:rPr>
            </w:pPr>
            <w:r w:rsidRPr="00B33704">
              <w:rPr>
                <w:rFonts w:ascii="Times New Roman" w:eastAsia="Calibri" w:hAnsi="Times New Roman" w:cs="Times New Roman"/>
                <w:color w:val="000000"/>
                <w:sz w:val="24"/>
                <w:szCs w:val="24"/>
                <w:lang w:val="kk-KZ"/>
              </w:rPr>
              <w:t>Сөз тіркестерін (зат есім және сын есім, зат есім және үстеу) құрастыра біледі.Әдеби шығармаларды қабылдайды</w:t>
            </w:r>
          </w:p>
          <w:p w14:paraId="539D5921"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 көркем әдебиет,сөйлеуді дамыту,қазақ тілі) Сөздік қор:</w:t>
            </w:r>
          </w:p>
          <w:p w14:paraId="56712147"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Тез ойлан,</w:t>
            </w:r>
          </w:p>
          <w:p w14:paraId="4D1675E9"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шешімің тап.</w:t>
            </w:r>
          </w:p>
        </w:tc>
      </w:tr>
      <w:tr w:rsidR="00C232BE" w:rsidRPr="00472913" w14:paraId="3AF7AA48" w14:textId="77777777" w:rsidTr="004B2F81">
        <w:trPr>
          <w:trHeight w:val="3741"/>
        </w:trPr>
        <w:tc>
          <w:tcPr>
            <w:tcW w:w="1985" w:type="dxa"/>
            <w:tcBorders>
              <w:top w:val="single" w:sz="4" w:space="0" w:color="000000"/>
              <w:left w:val="single" w:sz="4" w:space="0" w:color="000000"/>
              <w:right w:val="single" w:sz="4" w:space="0" w:color="000000"/>
            </w:tcBorders>
          </w:tcPr>
          <w:p w14:paraId="7A8E60F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Таңертеңгі жаттығу </w:t>
            </w:r>
          </w:p>
        </w:tc>
        <w:tc>
          <w:tcPr>
            <w:tcW w:w="14459" w:type="dxa"/>
            <w:gridSpan w:val="7"/>
            <w:tcBorders>
              <w:top w:val="single" w:sz="4" w:space="0" w:color="000000"/>
              <w:left w:val="single" w:sz="4" w:space="0" w:color="000000"/>
              <w:right w:val="single" w:sz="4" w:space="0" w:color="000000"/>
            </w:tcBorders>
          </w:tcPr>
          <w:p w14:paraId="432A7424"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color w:val="000000"/>
                <w:sz w:val="24"/>
                <w:szCs w:val="24"/>
                <w:lang w:val="kk-KZ"/>
              </w:rPr>
              <w:t xml:space="preserve">Қараша айына таңертеңгі жаттығу кешені </w:t>
            </w:r>
            <w:r w:rsidRPr="00472913">
              <w:rPr>
                <w:rFonts w:ascii="Times New Roman" w:eastAsia="Times New Roman" w:hAnsi="Times New Roman" w:cs="Times New Roman"/>
                <w:b/>
                <w:color w:val="000000"/>
                <w:sz w:val="24"/>
                <w:szCs w:val="24"/>
                <w:lang w:val="kk-KZ"/>
              </w:rPr>
              <w:t>(қимыл белсенділігі, ойын әрекеті)</w:t>
            </w:r>
          </w:p>
          <w:p w14:paraId="4EB65A86" w14:textId="77777777" w:rsidR="00C232BE" w:rsidRPr="00472913" w:rsidRDefault="00C232BE" w:rsidP="004B2F81">
            <w:pPr>
              <w:shd w:val="clear" w:color="auto" w:fill="FFFFFF"/>
              <w:spacing w:after="0" w:line="240" w:lineRule="auto"/>
              <w:rPr>
                <w:rFonts w:ascii="Times New Roman" w:eastAsia="Times New Roman" w:hAnsi="Times New Roman" w:cs="Times New Roman"/>
                <w:color w:val="333333"/>
                <w:sz w:val="24"/>
                <w:szCs w:val="24"/>
                <w:lang w:val="kk-KZ"/>
              </w:rPr>
            </w:pPr>
            <w:r w:rsidRPr="00472913">
              <w:rPr>
                <w:rFonts w:ascii="Times New Roman" w:eastAsia="Times New Roman" w:hAnsi="Times New Roman" w:cs="Times New Roman"/>
                <w:b/>
                <w:bCs/>
                <w:color w:val="333333"/>
                <w:sz w:val="24"/>
                <w:szCs w:val="24"/>
                <w:lang w:val="kk-KZ"/>
              </w:rPr>
              <w:t>№2</w:t>
            </w:r>
          </w:p>
          <w:p w14:paraId="44BBB187"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Аяқ бірге, қолдарын алға созу, жоғары көтеру, жанға созу</w:t>
            </w:r>
          </w:p>
          <w:p w14:paraId="6F9662A1"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 белде, оңға, солға иілу.</w:t>
            </w:r>
          </w:p>
          <w:p w14:paraId="7752AB7A"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Отырайық жүрелеп,</w:t>
            </w:r>
          </w:p>
          <w:p w14:paraId="3989643A"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Гүлді үзіп алайық.</w:t>
            </w:r>
          </w:p>
          <w:p w14:paraId="66D6D71D"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Орнымыздан түрегеп</w:t>
            </w:r>
          </w:p>
          <w:p w14:paraId="5B076FC4"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Басқа гүлге барайық.</w:t>
            </w:r>
          </w:p>
          <w:p w14:paraId="47579230"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Қолдары белде. Оң аяқпен бес рет, сол аяқпен бес рет секіру</w:t>
            </w:r>
          </w:p>
          <w:p w14:paraId="05900911"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Қолдары иықта.Алға, артқа есу.</w:t>
            </w:r>
          </w:p>
          <w:p w14:paraId="01B88B8D"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Кілемге жату, аяқты созу, қайшылау, түсіру.</w:t>
            </w:r>
          </w:p>
          <w:p w14:paraId="1FCE4072" w14:textId="77777777" w:rsidR="00C232BE" w:rsidRPr="00472913" w:rsidRDefault="00C232BE" w:rsidP="004B2F81">
            <w:pPr>
              <w:shd w:val="clear" w:color="auto" w:fill="FFFFFF"/>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Саппен жүріп өту.</w:t>
            </w:r>
          </w:p>
          <w:p w14:paraId="468B0CF0" w14:textId="77777777" w:rsidR="00C232BE" w:rsidRPr="00A80C66" w:rsidRDefault="00C232BE" w:rsidP="004B2F81">
            <w:pPr>
              <w:shd w:val="clear" w:color="auto" w:fill="FFFFFF"/>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«Денсаулығым керемет, жаттығуға рахмет»</w:t>
            </w:r>
            <w:r w:rsidRPr="00B33704">
              <w:rPr>
                <w:rFonts w:ascii="Times New Roman" w:eastAsia="Calibri" w:hAnsi="Times New Roman" w:cs="Times New Roman"/>
                <w:b/>
                <w:sz w:val="24"/>
                <w:szCs w:val="24"/>
                <w:lang w:val="kk-KZ"/>
              </w:rPr>
              <w:t>Сөздік қор:Жүр,отыр,тұр</w:t>
            </w:r>
          </w:p>
          <w:p w14:paraId="5F7C3485" w14:textId="77777777" w:rsidR="00C232BE" w:rsidRPr="00A80C66" w:rsidRDefault="00C232BE" w:rsidP="004B2F81">
            <w:pPr>
              <w:shd w:val="clear" w:color="auto" w:fill="FFFFFF"/>
              <w:spacing w:after="0" w:line="240" w:lineRule="auto"/>
              <w:rPr>
                <w:rFonts w:ascii="Times New Roman" w:eastAsia="Times New Roman" w:hAnsi="Times New Roman" w:cs="Times New Roman"/>
                <w:color w:val="333333"/>
                <w:sz w:val="24"/>
                <w:szCs w:val="24"/>
              </w:rPr>
            </w:pPr>
          </w:p>
        </w:tc>
      </w:tr>
      <w:tr w:rsidR="00C232BE" w:rsidRPr="006277E8" w14:paraId="63EDDE0D" w14:textId="77777777" w:rsidTr="004B2F81">
        <w:trPr>
          <w:trHeight w:val="405"/>
        </w:trPr>
        <w:tc>
          <w:tcPr>
            <w:tcW w:w="1985" w:type="dxa"/>
            <w:tcBorders>
              <w:top w:val="single" w:sz="4" w:space="0" w:color="000000"/>
              <w:left w:val="single" w:sz="4" w:space="0" w:color="000000"/>
              <w:right w:val="single" w:sz="4" w:space="0" w:color="000000"/>
            </w:tcBorders>
          </w:tcPr>
          <w:p w14:paraId="4A4C6F70"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Таңғы ас </w:t>
            </w:r>
          </w:p>
        </w:tc>
        <w:tc>
          <w:tcPr>
            <w:tcW w:w="14459" w:type="dxa"/>
            <w:gridSpan w:val="7"/>
            <w:tcBorders>
              <w:top w:val="single" w:sz="4" w:space="0" w:color="000000"/>
              <w:left w:val="single" w:sz="4" w:space="0" w:color="000000"/>
              <w:right w:val="single" w:sz="4" w:space="0" w:color="000000"/>
            </w:tcBorders>
          </w:tcPr>
          <w:p w14:paraId="715BE903"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6E07034F"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 «Бата беру», «Ас қайтару» дәстүрлерін үйрету. </w:t>
            </w:r>
          </w:p>
          <w:p w14:paraId="1E16EB3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«Ас-адамның арқауы»-мақалды қайталау </w:t>
            </w:r>
            <w:r w:rsidRPr="00472913">
              <w:rPr>
                <w:rFonts w:ascii="Times New Roman" w:eastAsia="Times New Roman" w:hAnsi="Times New Roman" w:cs="Times New Roman"/>
                <w:b/>
                <w:color w:val="000000"/>
                <w:sz w:val="24"/>
                <w:szCs w:val="24"/>
                <w:lang w:val="kk-KZ"/>
              </w:rPr>
              <w:t>(сөйлеуді дамыту- коммуникативтік, танымдық әрекет).</w:t>
            </w:r>
            <w:r w:rsidRPr="00472913">
              <w:rPr>
                <w:rFonts w:ascii="Times New Roman" w:eastAsia="Times New Roman" w:hAnsi="Times New Roman" w:cs="Times New Roman"/>
                <w:color w:val="000000"/>
                <w:sz w:val="24"/>
                <w:szCs w:val="24"/>
                <w:lang w:val="kk-KZ"/>
              </w:rPr>
              <w:t xml:space="preserve"> Кезекшілік жұмысын ұйымдастыру</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lang w:val="kk-KZ"/>
              </w:rPr>
              <w:t>).</w:t>
            </w:r>
          </w:p>
          <w:p w14:paraId="704A0D51" w14:textId="77777777" w:rsidR="00C232BE" w:rsidRPr="008D3891"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8D3891">
              <w:rPr>
                <w:rFonts w:ascii="Times New Roman" w:eastAsia="Times New Roman" w:hAnsi="Times New Roman" w:cs="Times New Roman"/>
                <w:color w:val="000000"/>
                <w:sz w:val="24"/>
                <w:szCs w:val="24"/>
                <w:lang w:val="kk-KZ"/>
              </w:rPr>
              <w:t xml:space="preserve">Тамақтанып болғаннан кейін алғыс айту.   </w:t>
            </w:r>
            <w:r w:rsidRPr="00B33704">
              <w:rPr>
                <w:rFonts w:ascii="Times New Roman" w:eastAsia="Calibri" w:hAnsi="Times New Roman" w:cs="Times New Roman"/>
                <w:b/>
                <w:sz w:val="24"/>
                <w:szCs w:val="24"/>
                <w:lang w:val="kk-KZ"/>
              </w:rPr>
              <w:t>Сөздік қор:Ас болсын! Тамағынды іш,ботқа,нан.</w:t>
            </w:r>
          </w:p>
        </w:tc>
      </w:tr>
      <w:tr w:rsidR="00C232BE" w:rsidRPr="006277E8" w14:paraId="55F8C5A2" w14:textId="77777777" w:rsidTr="004B2F81">
        <w:trPr>
          <w:trHeight w:val="551"/>
        </w:trPr>
        <w:tc>
          <w:tcPr>
            <w:tcW w:w="1985" w:type="dxa"/>
            <w:tcBorders>
              <w:top w:val="single" w:sz="4" w:space="0" w:color="000000"/>
              <w:left w:val="single" w:sz="4" w:space="0" w:color="000000"/>
              <w:bottom w:val="single" w:sz="4" w:space="0" w:color="000000"/>
              <w:right w:val="single" w:sz="4" w:space="0" w:color="000000"/>
            </w:tcBorders>
            <w:hideMark/>
          </w:tcPr>
          <w:p w14:paraId="376C7BDB" w14:textId="77777777" w:rsidR="00C232BE" w:rsidRPr="00977B1C" w:rsidRDefault="00C232BE" w:rsidP="004B2F81">
            <w:pPr>
              <w:spacing w:after="0" w:line="240" w:lineRule="auto"/>
              <w:rPr>
                <w:rFonts w:ascii="Times New Roman" w:eastAsia="Times New Roman" w:hAnsi="Times New Roman" w:cs="Times New Roman"/>
                <w:b/>
                <w:bCs/>
                <w:color w:val="000000"/>
                <w:sz w:val="24"/>
                <w:szCs w:val="24"/>
                <w:lang w:val="kk-KZ"/>
              </w:rPr>
            </w:pPr>
            <w:r w:rsidRPr="00977B1C">
              <w:rPr>
                <w:rFonts w:ascii="Times New Roman" w:eastAsia="Times New Roman" w:hAnsi="Times New Roman" w:cs="Times New Roman"/>
                <w:b/>
                <w:bCs/>
                <w:color w:val="000000"/>
                <w:sz w:val="24"/>
                <w:szCs w:val="24"/>
                <w:lang w:val="kk-KZ"/>
              </w:rPr>
              <w:t>Ұйымдастырыл</w:t>
            </w:r>
          </w:p>
          <w:p w14:paraId="57D83FF2" w14:textId="77777777" w:rsidR="00C232BE" w:rsidRPr="00977B1C" w:rsidRDefault="00C232BE" w:rsidP="004B2F81">
            <w:pPr>
              <w:spacing w:after="0" w:line="240" w:lineRule="auto"/>
              <w:rPr>
                <w:rFonts w:ascii="Times New Roman" w:eastAsia="Times New Roman" w:hAnsi="Times New Roman" w:cs="Times New Roman"/>
                <w:sz w:val="24"/>
                <w:szCs w:val="24"/>
                <w:lang w:val="kk-KZ"/>
              </w:rPr>
            </w:pPr>
            <w:r w:rsidRPr="00977B1C">
              <w:rPr>
                <w:rFonts w:ascii="Times New Roman" w:eastAsia="Times New Roman" w:hAnsi="Times New Roman" w:cs="Times New Roman"/>
                <w:b/>
                <w:bCs/>
                <w:color w:val="000000"/>
                <w:sz w:val="24"/>
                <w:szCs w:val="24"/>
                <w:lang w:val="kk-KZ"/>
              </w:rPr>
              <w:t>ған іс-әрекетке</w:t>
            </w:r>
          </w:p>
          <w:p w14:paraId="1E1A1A62" w14:textId="77777777" w:rsidR="00C232BE" w:rsidRPr="00977B1C" w:rsidRDefault="00C232BE" w:rsidP="004B2F81">
            <w:pPr>
              <w:spacing w:after="0" w:line="240" w:lineRule="auto"/>
              <w:rPr>
                <w:rFonts w:ascii="Times New Roman" w:eastAsia="Times New Roman" w:hAnsi="Times New Roman" w:cs="Times New Roman"/>
                <w:sz w:val="24"/>
                <w:szCs w:val="24"/>
                <w:lang w:val="kk-KZ"/>
              </w:rPr>
            </w:pPr>
            <w:r w:rsidRPr="00977B1C">
              <w:rPr>
                <w:rFonts w:ascii="Times New Roman" w:eastAsia="Times New Roman" w:hAnsi="Times New Roman" w:cs="Times New Roman"/>
                <w:b/>
                <w:bCs/>
                <w:color w:val="000000"/>
                <w:sz w:val="24"/>
                <w:szCs w:val="24"/>
                <w:lang w:val="kk-KZ"/>
              </w:rPr>
              <w:t>дайындық</w:t>
            </w:r>
          </w:p>
        </w:tc>
        <w:tc>
          <w:tcPr>
            <w:tcW w:w="2972" w:type="dxa"/>
            <w:tcBorders>
              <w:top w:val="single" w:sz="4" w:space="0" w:color="000000"/>
              <w:left w:val="single" w:sz="4" w:space="0" w:color="000000"/>
              <w:bottom w:val="single" w:sz="4" w:space="0" w:color="000000"/>
              <w:right w:val="single" w:sz="4" w:space="0" w:color="auto"/>
            </w:tcBorders>
            <w:hideMark/>
          </w:tcPr>
          <w:p w14:paraId="6A72D18E" w14:textId="77777777" w:rsidR="00C232BE" w:rsidRPr="00472913" w:rsidRDefault="00C232BE" w:rsidP="004B2F81">
            <w:pPr>
              <w:widowControl w:val="0"/>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color w:val="222222"/>
                <w:sz w:val="24"/>
                <w:szCs w:val="24"/>
                <w:shd w:val="clear" w:color="auto" w:fill="FFFFFF"/>
                <w:lang w:val="kk-KZ"/>
              </w:rPr>
              <w:t xml:space="preserve">Д/о </w:t>
            </w:r>
            <w:r w:rsidRPr="00472913">
              <w:rPr>
                <w:rFonts w:ascii="Times New Roman" w:eastAsia="Calibri" w:hAnsi="Times New Roman" w:cs="Times New Roman"/>
                <w:b/>
                <w:sz w:val="24"/>
                <w:szCs w:val="24"/>
                <w:shd w:val="clear" w:color="auto" w:fill="FFFFFF"/>
                <w:lang w:val="kk-KZ"/>
              </w:rPr>
              <w:t>«Тікбұрыштардан не құрастыруға болады?»</w:t>
            </w:r>
            <w:r w:rsidRPr="00472913">
              <w:rPr>
                <w:rFonts w:ascii="Times New Roman" w:eastAsia="Calibri" w:hAnsi="Times New Roman" w:cs="Times New Roman"/>
                <w:b/>
                <w:sz w:val="24"/>
                <w:szCs w:val="24"/>
                <w:lang w:val="kk-KZ"/>
              </w:rPr>
              <w:br/>
            </w: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Құрылыс материалдарынан, конструктор бөлшектерінен құрастыру. </w:t>
            </w:r>
          </w:p>
          <w:p w14:paraId="51DE1804" w14:textId="77777777" w:rsidR="00C232BE" w:rsidRPr="00472913" w:rsidRDefault="00C232BE" w:rsidP="004B2F81">
            <w:pPr>
              <w:widowControl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sz w:val="24"/>
                <w:szCs w:val="24"/>
                <w:lang w:val="kk-KZ"/>
              </w:rPr>
              <w:t xml:space="preserve">Сөздерді  септеп қолдана білуді </w:t>
            </w:r>
          </w:p>
          <w:p w14:paraId="504C2CB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құрастыру,қазақ тілі</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tc>
        <w:tc>
          <w:tcPr>
            <w:tcW w:w="2976" w:type="dxa"/>
            <w:tcBorders>
              <w:top w:val="single" w:sz="4" w:space="0" w:color="000000"/>
              <w:left w:val="single" w:sz="4" w:space="0" w:color="000000"/>
              <w:bottom w:val="single" w:sz="4" w:space="0" w:color="000000"/>
              <w:right w:val="single" w:sz="4" w:space="0" w:color="auto"/>
            </w:tcBorders>
          </w:tcPr>
          <w:p w14:paraId="155C4B7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«Көп қабатты тұрғын үй»</w:t>
            </w:r>
          </w:p>
          <w:p w14:paraId="10C7C5B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Пішіндердің түрлі қалыптарын бере білуді, оларды күрделі емес композицияларға біріктіруді қалыптастыру.</w:t>
            </w:r>
            <w:r w:rsidRPr="00472913">
              <w:rPr>
                <w:rFonts w:ascii="Times New Roman" w:eastAsia="Calibri" w:hAnsi="Times New Roman" w:cs="Times New Roman"/>
                <w:sz w:val="24"/>
                <w:szCs w:val="24"/>
                <w:lang w:val="kk-KZ"/>
              </w:rPr>
              <w:t xml:space="preserve"> Бақылаған заттың бейнесін бере білу, затты әртүрлі қалыптарда мүсіндеу</w:t>
            </w:r>
          </w:p>
          <w:p w14:paraId="5AF79FEB"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 (құрастыру, мүсіндеу).</w:t>
            </w:r>
          </w:p>
        </w:tc>
        <w:tc>
          <w:tcPr>
            <w:tcW w:w="2693" w:type="dxa"/>
            <w:gridSpan w:val="2"/>
            <w:tcBorders>
              <w:top w:val="single" w:sz="4" w:space="0" w:color="000000"/>
              <w:left w:val="single" w:sz="4" w:space="0" w:color="000000"/>
              <w:bottom w:val="single" w:sz="4" w:space="0" w:color="000000"/>
              <w:right w:val="single" w:sz="4" w:space="0" w:color="auto"/>
            </w:tcBorders>
          </w:tcPr>
          <w:p w14:paraId="68BECFF0"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«Аталған заттың суретін тап және сипатта»</w:t>
            </w:r>
          </w:p>
          <w:p w14:paraId="7B3C14A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 сөздік қорында зат есімдермен, етістіктерді қолданады.</w:t>
            </w:r>
          </w:p>
          <w:p w14:paraId="4AF1758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Мақсаты: бірнеше заттардың мөлшеріндегі ерекшіліктерін жеткізеді. </w:t>
            </w:r>
          </w:p>
          <w:p w14:paraId="2C35B519"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(сөйлеуді дамыту, сурет салу).</w:t>
            </w:r>
          </w:p>
        </w:tc>
        <w:tc>
          <w:tcPr>
            <w:tcW w:w="3259" w:type="dxa"/>
            <w:gridSpan w:val="2"/>
            <w:tcBorders>
              <w:top w:val="single" w:sz="4" w:space="0" w:color="000000"/>
              <w:left w:val="single" w:sz="4" w:space="0" w:color="000000"/>
              <w:bottom w:val="single" w:sz="4" w:space="0" w:color="000000"/>
              <w:right w:val="single" w:sz="4" w:space="0" w:color="auto"/>
            </w:tcBorders>
          </w:tcPr>
          <w:p w14:paraId="237154C1"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«Әдепті бол»</w:t>
            </w:r>
          </w:p>
          <w:p w14:paraId="4DCD2D54" w14:textId="77777777" w:rsidR="00C232BE" w:rsidRPr="00472913" w:rsidRDefault="00C232BE" w:rsidP="004B2F81">
            <w:pPr>
              <w:spacing w:after="0" w:line="240" w:lineRule="auto"/>
              <w:rPr>
                <w:rFonts w:ascii="Times New Roman" w:eastAsia="Calibri" w:hAnsi="Times New Roman" w:cs="Times New Roman"/>
                <w:b/>
                <w:bCs/>
                <w:color w:val="000000"/>
                <w:sz w:val="24"/>
                <w:szCs w:val="24"/>
                <w:lang w:val="kk-KZ"/>
              </w:rPr>
            </w:pPr>
            <w:r w:rsidRPr="00472913">
              <w:rPr>
                <w:rFonts w:ascii="Times New Roman" w:eastAsia="Times New Roman" w:hAnsi="Times New Roman" w:cs="Times New Roman"/>
                <w:sz w:val="24"/>
                <w:szCs w:val="24"/>
                <w:lang w:val="kk-KZ"/>
              </w:rPr>
              <w:t xml:space="preserve">Мақсаты: </w:t>
            </w:r>
            <w:r w:rsidRPr="00472913">
              <w:rPr>
                <w:rFonts w:ascii="Times New Roman" w:eastAsia="Calibri" w:hAnsi="Times New Roman" w:cs="Times New Roman"/>
                <w:sz w:val="24"/>
                <w:szCs w:val="24"/>
                <w:lang w:val="kk-KZ"/>
              </w:rPr>
              <w:t>әңгімелесу кезінде өзін мәдениетті ұстау, әдепті және сабырлы болуды бойына сіңіру</w:t>
            </w:r>
            <w:r w:rsidRPr="00472913">
              <w:rPr>
                <w:rFonts w:ascii="Times New Roman" w:eastAsia="Times New Roman" w:hAnsi="Times New Roman" w:cs="Times New Roman"/>
                <w:sz w:val="24"/>
                <w:szCs w:val="24"/>
                <w:lang w:val="kk-KZ"/>
              </w:rPr>
              <w:t>. Көркем шығармалардың мазмұнын иллюстрациялар бойынша қайталап айтуға үйрету.</w:t>
            </w:r>
            <w:r w:rsidRPr="00472913">
              <w:rPr>
                <w:rFonts w:ascii="Times New Roman" w:eastAsia="Times New Roman" w:hAnsi="Times New Roman" w:cs="Times New Roman"/>
                <w:b/>
                <w:sz w:val="24"/>
                <w:szCs w:val="24"/>
                <w:lang w:val="kk-KZ"/>
              </w:rPr>
              <w:t xml:space="preserve"> (сөйлеуді дамыту,қазақ тілі).</w:t>
            </w:r>
          </w:p>
        </w:tc>
        <w:tc>
          <w:tcPr>
            <w:tcW w:w="2559" w:type="dxa"/>
            <w:tcBorders>
              <w:top w:val="single" w:sz="4" w:space="0" w:color="000000"/>
              <w:left w:val="single" w:sz="4" w:space="0" w:color="000000"/>
              <w:bottom w:val="single" w:sz="4" w:space="0" w:color="000000"/>
              <w:right w:val="single" w:sz="4" w:space="0" w:color="auto"/>
            </w:tcBorders>
          </w:tcPr>
          <w:p w14:paraId="5350D8B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«Тәулік мезгілдерін ата, сипатта»</w:t>
            </w:r>
          </w:p>
          <w:p w14:paraId="5F96BF3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қозғалыс бағыттары: сол жақтан оң жаққа, оң жақтан сол жаққа, жоғарыдан төменге, алға, артқа. </w:t>
            </w:r>
            <w:r w:rsidRPr="00472913">
              <w:rPr>
                <w:rFonts w:ascii="Times New Roman" w:eastAsia="Calibri" w:hAnsi="Times New Roman" w:cs="Times New Roman"/>
                <w:sz w:val="24"/>
                <w:szCs w:val="24"/>
                <w:lang w:val="kk-KZ"/>
              </w:rPr>
              <w:t>Бақылаулар мен суреттер бойынша сипаттай білуді үйрету.</w:t>
            </w:r>
          </w:p>
          <w:p w14:paraId="35329FE9"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(математика негіздері,сөйлеуді дамыту).</w:t>
            </w:r>
          </w:p>
          <w:p w14:paraId="722D7BF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6277E8" w14:paraId="39B3C4AB" w14:textId="77777777" w:rsidTr="004B2F81">
        <w:trPr>
          <w:trHeight w:val="551"/>
        </w:trPr>
        <w:tc>
          <w:tcPr>
            <w:tcW w:w="1985" w:type="dxa"/>
            <w:tcBorders>
              <w:top w:val="single" w:sz="4" w:space="0" w:color="000000"/>
              <w:left w:val="single" w:sz="4" w:space="0" w:color="000000"/>
              <w:right w:val="single" w:sz="4" w:space="0" w:color="000000"/>
            </w:tcBorders>
          </w:tcPr>
          <w:p w14:paraId="43C2C612"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Ұйымдастырылған</w:t>
            </w:r>
          </w:p>
          <w:p w14:paraId="223581C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іс-әрекеттер</w:t>
            </w:r>
          </w:p>
          <w:p w14:paraId="79C1401B"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05C5333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794A6B91"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370D886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D375CB2"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FEBDAC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4633D988"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4E2D11E5"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32144FB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042EAEF"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323BA94B"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35DA6D4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79E034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23F051C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57ECFE2"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7CF9E398"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99D3DE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405C67D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3407667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AF1A24B"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42EBD549"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C623AA4"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0F709FB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EABE5F3"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3A19D8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7A242C03"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8B95A3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9C7A668"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B47D239"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6D58CADE"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026B91A6"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73BF4F7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0D5870F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4F33B8E"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2407F6A"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0F64F4A1"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2F09864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B7117B4"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5CA719E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bCs/>
                <w:color w:val="000000"/>
                <w:sz w:val="24"/>
                <w:szCs w:val="24"/>
                <w:lang w:val="kk-KZ"/>
              </w:rPr>
            </w:pPr>
          </w:p>
          <w:p w14:paraId="119A6228"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p>
        </w:tc>
        <w:tc>
          <w:tcPr>
            <w:tcW w:w="2972" w:type="dxa"/>
            <w:tcBorders>
              <w:top w:val="single" w:sz="4" w:space="0" w:color="000000"/>
              <w:left w:val="single" w:sz="4" w:space="0" w:color="000000"/>
              <w:bottom w:val="single" w:sz="4" w:space="0" w:color="000000"/>
              <w:right w:val="single" w:sz="4" w:space="0" w:color="auto"/>
            </w:tcBorders>
          </w:tcPr>
          <w:p w14:paraId="6AB44FD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226753C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«Буынға бөл».</w:t>
            </w:r>
          </w:p>
          <w:p w14:paraId="7106CCDE" w14:textId="77777777" w:rsidR="00C232BE" w:rsidRPr="00472913" w:rsidRDefault="00C232BE" w:rsidP="004B2F81">
            <w:pPr>
              <w:spacing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eastAsia="Times New Roman" w:hAnsi="Times New Roman" w:cs="Times New Roman"/>
                <w:sz w:val="24"/>
                <w:szCs w:val="24"/>
                <w:lang w:val="kk-KZ"/>
              </w:rPr>
              <w:t>Жазу парағында бағдарлай білуді үйрету.</w:t>
            </w:r>
          </w:p>
          <w:p w14:paraId="2CEE41FB"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2.Музыка </w:t>
            </w:r>
          </w:p>
          <w:p w14:paraId="4B661239"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 xml:space="preserve"> Ересектердің орындлауындағы музыкалық пьесаларды тыңдап ажыратады.</w:t>
            </w:r>
          </w:p>
          <w:p w14:paraId="25D5FEF5"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1DA2C636"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089ACAD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3564E0BE"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p>
          <w:p w14:paraId="7A0EA0CD"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p>
          <w:p w14:paraId="1E3BD920"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Сөйлеуді дамыту</w:t>
            </w:r>
          </w:p>
          <w:p w14:paraId="790575D1"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color w:val="000000"/>
                <w:sz w:val="24"/>
                <w:szCs w:val="24"/>
                <w:lang w:val="kk-KZ"/>
              </w:rPr>
              <w:t>Сабырлы бол»</w:t>
            </w:r>
          </w:p>
          <w:p w14:paraId="6185C0EB" w14:textId="77777777" w:rsidR="00C232BE" w:rsidRPr="00472913" w:rsidRDefault="00C232BE" w:rsidP="004B2F81">
            <w:pPr>
              <w:spacing w:after="0" w:line="240" w:lineRule="auto"/>
              <w:rPr>
                <w:rFonts w:ascii="Times New Roman" w:eastAsia="Calibri" w:hAnsi="Times New Roman" w:cs="Times New Roman"/>
                <w:b/>
                <w:bCs/>
                <w:color w:val="000000"/>
                <w:sz w:val="24"/>
                <w:szCs w:val="24"/>
                <w:lang w:val="kk-KZ"/>
              </w:rPr>
            </w:pPr>
            <w:r w:rsidRPr="00472913">
              <w:rPr>
                <w:rFonts w:ascii="Times New Roman" w:eastAsia="Calibri" w:hAnsi="Times New Roman" w:cs="Times New Roman"/>
                <w:sz w:val="24"/>
                <w:szCs w:val="24"/>
                <w:lang w:val="kk-KZ"/>
              </w:rPr>
              <w:t>Мақсаты: әңгімелесу кезінде өзін мәдениетті ұстау, әдепті және сабырлы болуды бойына сіңіру.</w:t>
            </w:r>
          </w:p>
          <w:p w14:paraId="6346EA16"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p>
          <w:p w14:paraId="328F2B5B" w14:textId="77777777" w:rsidR="00C232BE" w:rsidRPr="00472913" w:rsidRDefault="00C232BE" w:rsidP="004B2F81">
            <w:pPr>
              <w:spacing w:after="0" w:line="240" w:lineRule="auto"/>
              <w:rPr>
                <w:rFonts w:ascii="Times New Roman" w:eastAsia="Calibri" w:hAnsi="Times New Roman" w:cs="Times New Roman"/>
                <w:color w:val="FF0000"/>
                <w:sz w:val="24"/>
                <w:szCs w:val="24"/>
                <w:lang w:val="kk-KZ"/>
              </w:rPr>
            </w:pPr>
            <w:r w:rsidRPr="00472913">
              <w:rPr>
                <w:rFonts w:ascii="Times New Roman" w:eastAsia="Times New Roman" w:hAnsi="Times New Roman" w:cs="Times New Roman"/>
                <w:b/>
                <w:bCs/>
                <w:color w:val="000000"/>
                <w:sz w:val="24"/>
                <w:szCs w:val="24"/>
                <w:lang w:val="kk-KZ"/>
              </w:rPr>
              <w:t>4</w:t>
            </w:r>
            <w:r w:rsidRPr="00472913">
              <w:rPr>
                <w:rFonts w:ascii="Times New Roman" w:eastAsia="Times New Roman" w:hAnsi="Times New Roman" w:cs="Times New Roman"/>
                <w:b/>
                <w:bCs/>
                <w:sz w:val="24"/>
                <w:szCs w:val="24"/>
                <w:lang w:val="kk-KZ"/>
              </w:rPr>
              <w:t>.Денешынықтыру</w:t>
            </w:r>
          </w:p>
          <w:p w14:paraId="397F01F9" w14:textId="77777777" w:rsidR="00C232BE" w:rsidRPr="00472913" w:rsidRDefault="00C232BE" w:rsidP="004B2F81">
            <w:pPr>
              <w:widowControl w:val="0"/>
              <w:autoSpaceDE w:val="0"/>
              <w:autoSpaceDN w:val="0"/>
              <w:spacing w:after="0" w:line="240" w:lineRule="auto"/>
              <w:ind w:left="132"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Қол және иық белдеуіне арналған жаттығулар:</w:t>
            </w:r>
          </w:p>
          <w:p w14:paraId="587B84F9"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15A9244B"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14E210F0" w14:textId="77777777" w:rsidR="00C232BE" w:rsidRPr="00472913" w:rsidRDefault="00C232BE" w:rsidP="004B2F81">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 xml:space="preserve"> Аяққа арналған жаттығулар</w:t>
            </w:r>
            <w:r w:rsidRPr="00472913">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3FB089CD"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72A3434E"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Жүру:</w:t>
            </w:r>
            <w:r w:rsidRPr="00472913">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7C59EC4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Жүгіру:</w:t>
            </w:r>
            <w:r w:rsidRPr="00472913">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20C9B9F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Сапқа тұру:</w:t>
            </w:r>
            <w:r w:rsidRPr="00472913">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75EFA9F7"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Еңбектеу,өрмелеу:</w:t>
            </w:r>
            <w:r w:rsidRPr="00472913">
              <w:rPr>
                <w:rFonts w:ascii="Times New Roman" w:eastAsia="Times New Roman" w:hAnsi="Times New Roman" w:cs="Times New Roman"/>
                <w:sz w:val="24"/>
                <w:szCs w:val="24"/>
                <w:lang w:val="kk-KZ"/>
              </w:rPr>
              <w:t>жүруменжүгірудіалмастырып,заттардыңарасымен</w:t>
            </w:r>
          </w:p>
          <w:p w14:paraId="0658714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«жыланша»төрттағандапеңбектеу,кедергілерарасынанеңбектеу.</w:t>
            </w:r>
          </w:p>
          <w:p w14:paraId="09FD7C4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Спорттық ойын элементтері</w:t>
            </w:r>
            <w:r w:rsidRPr="00472913">
              <w:rPr>
                <w:rFonts w:ascii="Times New Roman" w:eastAsia="Times New Roman" w:hAnsi="Times New Roman" w:cs="Times New Roman"/>
                <w:color w:val="000000"/>
                <w:sz w:val="24"/>
                <w:szCs w:val="24"/>
                <w:lang w:val="kk-KZ"/>
              </w:rPr>
              <w:t>:</w:t>
            </w:r>
          </w:p>
          <w:p w14:paraId="5C960D21"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03829A8F" w14:textId="77777777" w:rsidR="00C232BE" w:rsidRPr="00472913" w:rsidRDefault="00C232BE" w:rsidP="004B2F81">
            <w:pPr>
              <w:widowControl w:val="0"/>
              <w:spacing w:after="0" w:line="240" w:lineRule="auto"/>
              <w:rPr>
                <w:rFonts w:ascii="Times New Roman" w:eastAsia="Times New Roman" w:hAnsi="Times New Roman" w:cs="Times New Roman"/>
                <w:b/>
                <w:bCs/>
                <w:iCs/>
                <w:sz w:val="24"/>
                <w:szCs w:val="24"/>
                <w:lang w:val="kk-KZ"/>
              </w:rPr>
            </w:pPr>
            <w:r w:rsidRPr="00472913">
              <w:rPr>
                <w:rFonts w:ascii="Times New Roman" w:eastAsia="Times New Roman" w:hAnsi="Times New Roman" w:cs="Times New Roman"/>
                <w:b/>
                <w:bCs/>
                <w:iCs/>
                <w:sz w:val="24"/>
                <w:szCs w:val="24"/>
                <w:lang w:val="kk-KZ"/>
              </w:rPr>
              <w:t>Қимылды ойындар:</w:t>
            </w:r>
          </w:p>
          <w:p w14:paraId="4470252F"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Ұлттық қимылды ойындарды ойнайды.</w:t>
            </w:r>
          </w:p>
          <w:p w14:paraId="1D4F4F9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Дербес қимыл белсенділігі</w:t>
            </w:r>
            <w:r w:rsidRPr="00472913">
              <w:rPr>
                <w:rFonts w:ascii="Times New Roman" w:eastAsia="Times New Roman" w:hAnsi="Times New Roman" w:cs="Times New Roman"/>
                <w:color w:val="000000"/>
                <w:sz w:val="24"/>
                <w:szCs w:val="24"/>
                <w:lang w:val="kk-KZ"/>
              </w:rPr>
              <w:t>:</w:t>
            </w:r>
          </w:p>
          <w:p w14:paraId="06AE4E8C"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680804C8" w14:textId="77777777" w:rsidR="00C232BE" w:rsidRPr="00472913" w:rsidRDefault="00C232BE" w:rsidP="004B2F81">
            <w:pPr>
              <w:spacing w:after="0" w:line="240" w:lineRule="auto"/>
              <w:rPr>
                <w:rFonts w:ascii="Times New Roman" w:eastAsia="Calibri" w:hAnsi="Times New Roman" w:cs="Times New Roman"/>
                <w:sz w:val="24"/>
                <w:szCs w:val="24"/>
                <w:lang w:val="kk-KZ"/>
              </w:rPr>
            </w:pPr>
          </w:p>
        </w:tc>
        <w:tc>
          <w:tcPr>
            <w:tcW w:w="2976" w:type="dxa"/>
            <w:tcBorders>
              <w:top w:val="single" w:sz="4" w:space="0" w:color="000000"/>
              <w:left w:val="single" w:sz="4" w:space="0" w:color="auto"/>
              <w:bottom w:val="single" w:sz="4" w:space="0" w:color="000000"/>
              <w:right w:val="single" w:sz="4" w:space="0" w:color="auto"/>
            </w:tcBorders>
          </w:tcPr>
          <w:p w14:paraId="16AC6824"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Calibri" w:hAnsi="Times New Roman" w:cs="Times New Roman"/>
                <w:b/>
                <w:bCs/>
                <w:sz w:val="24"/>
                <w:szCs w:val="24"/>
                <w:lang w:val="kk-KZ"/>
              </w:rPr>
              <w:t>1. Дене шынықтыру</w:t>
            </w:r>
          </w:p>
          <w:p w14:paraId="6F23EDBD" w14:textId="77777777" w:rsidR="00C232BE" w:rsidRPr="00472913" w:rsidRDefault="00C232BE" w:rsidP="004B2F81">
            <w:pPr>
              <w:widowControl w:val="0"/>
              <w:autoSpaceDE w:val="0"/>
              <w:autoSpaceDN w:val="0"/>
              <w:spacing w:after="0" w:line="240" w:lineRule="auto"/>
              <w:ind w:left="132"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Қол және иық белдеуіне арналған жаттығулар:</w:t>
            </w:r>
          </w:p>
          <w:p w14:paraId="5064627F"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36237F46"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0AD671CE" w14:textId="77777777" w:rsidR="00C232BE" w:rsidRPr="00472913" w:rsidRDefault="00C232BE" w:rsidP="004B2F81">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 xml:space="preserve"> Аяққа арналған жаттығулар</w:t>
            </w:r>
            <w:r w:rsidRPr="00472913">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5FD8A95A"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15E5C06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Жүру:</w:t>
            </w:r>
            <w:r w:rsidRPr="00472913">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2A132009"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Жүгіру:</w:t>
            </w:r>
            <w:r w:rsidRPr="00472913">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3AC0D35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Сапқа тұру:</w:t>
            </w:r>
            <w:r w:rsidRPr="00472913">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12784A75"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Еңбектеу,өрмелеу:</w:t>
            </w:r>
            <w:r w:rsidRPr="00472913">
              <w:rPr>
                <w:rFonts w:ascii="Times New Roman" w:eastAsia="Times New Roman" w:hAnsi="Times New Roman" w:cs="Times New Roman"/>
                <w:sz w:val="24"/>
                <w:szCs w:val="24"/>
                <w:lang w:val="kk-KZ"/>
              </w:rPr>
              <w:t>жүруменжүгірудіалмастырып,заттардыңарасымен</w:t>
            </w:r>
          </w:p>
          <w:p w14:paraId="2BCD378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«жыланша»төрттағандапеңбектеу,кедергілерарасынанеңбектеу.</w:t>
            </w:r>
          </w:p>
          <w:p w14:paraId="7AD82BC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Музыкалық-ырғақтық жаттығулар</w:t>
            </w:r>
            <w:r w:rsidRPr="00472913">
              <w:rPr>
                <w:rFonts w:ascii="Times New Roman" w:eastAsia="Times New Roman" w:hAnsi="Times New Roman" w:cs="Times New Roman"/>
                <w:color w:val="000000"/>
                <w:sz w:val="24"/>
                <w:szCs w:val="24"/>
                <w:lang w:val="kk-KZ"/>
              </w:rPr>
              <w:t>:</w:t>
            </w:r>
          </w:p>
          <w:p w14:paraId="521372AA"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4F22BEC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Спорттық жаттығулар</w:t>
            </w:r>
            <w:r w:rsidRPr="00472913">
              <w:rPr>
                <w:rFonts w:ascii="Times New Roman" w:eastAsia="Times New Roman" w:hAnsi="Times New Roman" w:cs="Times New Roman"/>
                <w:color w:val="000000"/>
                <w:sz w:val="24"/>
                <w:szCs w:val="24"/>
              </w:rPr>
              <w:t>:</w:t>
            </w:r>
          </w:p>
          <w:p w14:paraId="02FE6630"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74A2FD4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Спорттық ойын элементтері</w:t>
            </w:r>
            <w:r w:rsidRPr="00472913">
              <w:rPr>
                <w:rFonts w:ascii="Times New Roman" w:eastAsia="Times New Roman" w:hAnsi="Times New Roman" w:cs="Times New Roman"/>
                <w:color w:val="000000"/>
                <w:sz w:val="24"/>
                <w:szCs w:val="24"/>
                <w:lang w:val="kk-KZ"/>
              </w:rPr>
              <w:t>:</w:t>
            </w:r>
          </w:p>
          <w:p w14:paraId="2BDA7AD6"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77A73496" w14:textId="77777777" w:rsidR="00C232BE" w:rsidRPr="00472913" w:rsidRDefault="00C232BE" w:rsidP="004B2F81">
            <w:pPr>
              <w:widowControl w:val="0"/>
              <w:spacing w:after="0" w:line="240" w:lineRule="auto"/>
              <w:rPr>
                <w:rFonts w:ascii="Times New Roman" w:eastAsia="Times New Roman" w:hAnsi="Times New Roman" w:cs="Times New Roman"/>
                <w:b/>
                <w:bCs/>
                <w:iCs/>
                <w:sz w:val="24"/>
                <w:szCs w:val="24"/>
                <w:lang w:val="kk-KZ"/>
              </w:rPr>
            </w:pPr>
            <w:r w:rsidRPr="00472913">
              <w:rPr>
                <w:rFonts w:ascii="Times New Roman" w:eastAsia="Times New Roman" w:hAnsi="Times New Roman" w:cs="Times New Roman"/>
                <w:b/>
                <w:bCs/>
                <w:iCs/>
                <w:sz w:val="24"/>
                <w:szCs w:val="24"/>
                <w:lang w:val="kk-KZ"/>
              </w:rPr>
              <w:t>Қимылды ойындар:</w:t>
            </w:r>
          </w:p>
          <w:p w14:paraId="64995E51"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Ұлттық қимылды ойындарды ойнайды.</w:t>
            </w:r>
          </w:p>
          <w:p w14:paraId="6AC4452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Дербес қимыл белсенділігі</w:t>
            </w:r>
            <w:r w:rsidRPr="00472913">
              <w:rPr>
                <w:rFonts w:ascii="Times New Roman" w:eastAsia="Times New Roman" w:hAnsi="Times New Roman" w:cs="Times New Roman"/>
                <w:color w:val="000000"/>
                <w:sz w:val="24"/>
                <w:szCs w:val="24"/>
                <w:lang w:val="kk-KZ"/>
              </w:rPr>
              <w:t>:</w:t>
            </w:r>
          </w:p>
          <w:p w14:paraId="069CFEEC"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4FEC67D8"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Сауат ашу негіздері</w:t>
            </w:r>
          </w:p>
          <w:p w14:paraId="3B58A794"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«Буынға бөл»</w:t>
            </w:r>
          </w:p>
          <w:p w14:paraId="5321B800" w14:textId="77777777" w:rsidR="00C232BE" w:rsidRPr="00472913" w:rsidRDefault="00C232BE" w:rsidP="004B2F81">
            <w:pPr>
              <w:spacing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eastAsia="Times New Roman" w:hAnsi="Times New Roman" w:cs="Times New Roman"/>
                <w:sz w:val="24"/>
                <w:szCs w:val="24"/>
                <w:lang w:val="kk-KZ"/>
              </w:rPr>
              <w:t>Жазу парағында бағдарлай білуді үйрету.</w:t>
            </w:r>
          </w:p>
          <w:p w14:paraId="4F9CACA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3.Математика негіздері</w:t>
            </w:r>
          </w:p>
          <w:p w14:paraId="4898FFB3"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Д/о  «Суреттерді орналастыр</w:t>
            </w:r>
            <w:r w:rsidRPr="00472913">
              <w:rPr>
                <w:rFonts w:ascii="Times New Roman" w:eastAsia="Times New Roman" w:hAnsi="Times New Roman" w:cs="Times New Roman"/>
                <w:color w:val="000000"/>
                <w:sz w:val="24"/>
                <w:szCs w:val="24"/>
                <w:lang w:val="kk-KZ"/>
              </w:rPr>
              <w:t>»</w:t>
            </w:r>
          </w:p>
          <w:p w14:paraId="30965F3A"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Мақсаты:Кеңістік ұғымдарын, заттың кеңістікте  орналасуы </w:t>
            </w:r>
            <w:r w:rsidRPr="00472913">
              <w:rPr>
                <w:rFonts w:ascii="Times New Roman" w:eastAsia="Times New Roman" w:hAnsi="Times New Roman" w:cs="Times New Roman"/>
                <w:b/>
                <w:color w:val="000000"/>
                <w:sz w:val="24"/>
                <w:szCs w:val="24"/>
                <w:lang w:val="kk-KZ"/>
              </w:rPr>
              <w:t>(</w:t>
            </w:r>
            <w:r w:rsidRPr="00472913">
              <w:rPr>
                <w:rFonts w:ascii="Times New Roman" w:eastAsia="Times New Roman" w:hAnsi="Times New Roman" w:cs="Times New Roman"/>
                <w:color w:val="000000"/>
                <w:sz w:val="24"/>
                <w:szCs w:val="24"/>
                <w:lang w:val="kk-KZ"/>
              </w:rPr>
              <w:t>сол жақта, оң жақта, жоғарыда, төменде туралы біледі</w:t>
            </w:r>
            <w:r w:rsidRPr="00472913">
              <w:rPr>
                <w:rFonts w:ascii="Times New Roman" w:eastAsia="Times New Roman" w:hAnsi="Times New Roman" w:cs="Times New Roman"/>
                <w:b/>
                <w:color w:val="000000"/>
                <w:sz w:val="24"/>
                <w:szCs w:val="24"/>
                <w:lang w:val="kk-KZ"/>
              </w:rPr>
              <w:t>)</w:t>
            </w:r>
          </w:p>
          <w:p w14:paraId="13D00ED0" w14:textId="77777777" w:rsidR="00C232BE" w:rsidRPr="00472913" w:rsidRDefault="00C232BE" w:rsidP="004B2F81">
            <w:pPr>
              <w:widowControl w:val="0"/>
              <w:spacing w:after="0" w:line="240" w:lineRule="auto"/>
              <w:contextualSpacing/>
              <w:rPr>
                <w:rFonts w:ascii="Times New Roman" w:eastAsia="Times New Roman" w:hAnsi="Times New Roman" w:cs="Times New Roman"/>
                <w:b/>
                <w:sz w:val="24"/>
                <w:szCs w:val="24"/>
                <w:lang w:val="kk-KZ"/>
              </w:rPr>
            </w:pPr>
          </w:p>
          <w:p w14:paraId="2FD4F3C4"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Times New Roman" w:hAnsi="Times New Roman" w:cs="Times New Roman"/>
                <w:b/>
                <w:sz w:val="24"/>
                <w:szCs w:val="24"/>
                <w:lang w:val="kk-KZ"/>
              </w:rPr>
              <w:t>4.Қазақ тілі</w:t>
            </w:r>
          </w:p>
          <w:p w14:paraId="17987482"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«мамандықтар».</w:t>
            </w:r>
          </w:p>
          <w:p w14:paraId="4EBA4B9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Азық-түлік өндірудегі тұрмыстық кәсібімен, тұрмыста, аң аулауда, мал өсіруде және егіншілікке қажетті құрал жабдықтары айыра білуге үйрету.</w:t>
            </w:r>
          </w:p>
          <w:p w14:paraId="5BF28159"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auto"/>
            </w:tcBorders>
          </w:tcPr>
          <w:p w14:paraId="0159149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5177B5D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«Буынға бөл»</w:t>
            </w:r>
          </w:p>
          <w:p w14:paraId="78885398" w14:textId="77777777" w:rsidR="00C232BE" w:rsidRPr="00472913" w:rsidRDefault="00C232BE" w:rsidP="004B2F81">
            <w:pPr>
              <w:spacing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eastAsia="Times New Roman" w:hAnsi="Times New Roman" w:cs="Times New Roman"/>
                <w:sz w:val="24"/>
                <w:szCs w:val="24"/>
                <w:lang w:val="kk-KZ"/>
              </w:rPr>
              <w:t>Жазу парағында бағдарлай білуді үйрету.</w:t>
            </w:r>
          </w:p>
          <w:p w14:paraId="20FBED00"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bCs/>
                <w:color w:val="000000"/>
                <w:sz w:val="24"/>
                <w:szCs w:val="24"/>
                <w:lang w:val="kk-KZ"/>
              </w:rPr>
              <w:t>2. Музыка</w:t>
            </w:r>
          </w:p>
          <w:p w14:paraId="7BBFD95C"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 xml:space="preserve"> Ересектердің орындлауындағы музыкалық пьесаларды тыңдап ажыратады.</w:t>
            </w:r>
          </w:p>
          <w:p w14:paraId="0A029FC0"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21B7500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10852C9A"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600CDB8C"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r w:rsidRPr="00472913">
              <w:rPr>
                <w:rFonts w:ascii="Times New Roman" w:eastAsia="Calibri" w:hAnsi="Times New Roman" w:cs="Times New Roman"/>
                <w:bCs/>
                <w:sz w:val="24"/>
                <w:szCs w:val="24"/>
                <w:lang w:val="kk-KZ"/>
              </w:rPr>
              <w:br/>
            </w:r>
            <w:r w:rsidRPr="00472913">
              <w:rPr>
                <w:rFonts w:ascii="Times New Roman" w:eastAsia="Calibri" w:hAnsi="Times New Roman" w:cs="Times New Roman"/>
                <w:b/>
                <w:sz w:val="24"/>
                <w:szCs w:val="24"/>
                <w:lang w:val="kk-KZ"/>
              </w:rPr>
              <w:t>3. Сөйлеуді дамыту</w:t>
            </w:r>
          </w:p>
          <w:p w14:paraId="684F6E43"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 xml:space="preserve">Сөздер ұқсас  </w:t>
            </w:r>
            <w:r w:rsidRPr="00472913">
              <w:rPr>
                <w:rFonts w:ascii="Times New Roman" w:eastAsia="Calibri" w:hAnsi="Times New Roman" w:cs="Times New Roman"/>
                <w:b/>
                <w:bCs/>
                <w:sz w:val="24"/>
                <w:szCs w:val="24"/>
                <w:shd w:val="clear" w:color="auto" w:fill="FFFFFF"/>
                <w:lang w:val="kk-KZ"/>
              </w:rPr>
              <w:t>дыбыс</w:t>
            </w:r>
            <w:r w:rsidRPr="00472913">
              <w:rPr>
                <w:rFonts w:ascii="Times New Roman" w:eastAsia="Calibri" w:hAnsi="Times New Roman" w:cs="Times New Roman"/>
                <w:b/>
                <w:sz w:val="24"/>
                <w:szCs w:val="24"/>
                <w:shd w:val="clear" w:color="auto" w:fill="FFFFFF"/>
                <w:lang w:val="kk-KZ"/>
              </w:rPr>
              <w:t> шығарады ма?»</w:t>
            </w:r>
          </w:p>
          <w:p w14:paraId="4A45E97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к-қ дыбыстарды дұрыс, анық айтуды үйрету.</w:t>
            </w:r>
          </w:p>
          <w:p w14:paraId="771A4DFF"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 Математика негіздері</w:t>
            </w:r>
          </w:p>
          <w:p w14:paraId="472F32B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Көршісін тап</w:t>
            </w:r>
            <w:r w:rsidRPr="00472913">
              <w:rPr>
                <w:rFonts w:ascii="Times New Roman" w:eastAsia="Calibri" w:hAnsi="Times New Roman" w:cs="Times New Roman"/>
                <w:b/>
                <w:sz w:val="24"/>
                <w:szCs w:val="24"/>
                <w:lang w:val="kk-KZ"/>
              </w:rPr>
              <w:t>»</w:t>
            </w:r>
          </w:p>
          <w:p w14:paraId="78B857EF"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sz w:val="24"/>
                <w:szCs w:val="24"/>
                <w:lang w:val="kk-KZ"/>
              </w:rPr>
              <w:t>0 ден 9 дейінгі цифрмен таныстыру. «Қанша?», «Нешінші?» сұрақтарын ажыратуға үйрету.</w:t>
            </w:r>
          </w:p>
          <w:p w14:paraId="53126F66"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3259" w:type="dxa"/>
            <w:gridSpan w:val="2"/>
            <w:tcBorders>
              <w:top w:val="single" w:sz="4" w:space="0" w:color="000000"/>
              <w:left w:val="single" w:sz="4" w:space="0" w:color="auto"/>
              <w:bottom w:val="single" w:sz="4" w:space="0" w:color="000000"/>
              <w:right w:val="single" w:sz="4" w:space="0" w:color="auto"/>
            </w:tcBorders>
          </w:tcPr>
          <w:p w14:paraId="05487466" w14:textId="77777777" w:rsidR="00C232BE" w:rsidRPr="00472913" w:rsidRDefault="00C232BE" w:rsidP="004B2F81">
            <w:pPr>
              <w:spacing w:after="0" w:line="240" w:lineRule="auto"/>
              <w:rPr>
                <w:rFonts w:ascii="Times New Roman" w:eastAsia="Times New Roman" w:hAnsi="Times New Roman" w:cs="Times New Roman"/>
                <w:b/>
                <w:bCs/>
                <w:color w:val="FF0000"/>
                <w:sz w:val="24"/>
                <w:szCs w:val="24"/>
                <w:lang w:val="kk-KZ"/>
              </w:rPr>
            </w:pPr>
            <w:r w:rsidRPr="00472913">
              <w:rPr>
                <w:rFonts w:ascii="Times New Roman" w:eastAsia="Calibri" w:hAnsi="Times New Roman" w:cs="Times New Roman"/>
                <w:b/>
                <w:bCs/>
                <w:sz w:val="24"/>
                <w:szCs w:val="24"/>
                <w:lang w:val="kk-KZ"/>
              </w:rPr>
              <w:t xml:space="preserve">1. Дене шынықтыру </w:t>
            </w:r>
          </w:p>
          <w:p w14:paraId="47A62673" w14:textId="77777777" w:rsidR="00C232BE" w:rsidRPr="00472913" w:rsidRDefault="00C232BE" w:rsidP="004B2F81">
            <w:pPr>
              <w:widowControl w:val="0"/>
              <w:autoSpaceDE w:val="0"/>
              <w:autoSpaceDN w:val="0"/>
              <w:spacing w:after="0" w:line="240" w:lineRule="auto"/>
              <w:ind w:left="132"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Қол және иық белдеуіне арналған жаттығулар:</w:t>
            </w:r>
          </w:p>
          <w:p w14:paraId="4C1DE8DC"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327B2D05" w14:textId="77777777" w:rsidR="00C232BE" w:rsidRPr="00472913" w:rsidRDefault="00C232BE" w:rsidP="004B2F81">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3A7ADE47" w14:textId="77777777" w:rsidR="00C232BE" w:rsidRPr="00472913" w:rsidRDefault="00C232BE" w:rsidP="004B2F81">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 xml:space="preserve"> Аяққа арналған жаттығулар</w:t>
            </w:r>
            <w:r w:rsidRPr="00472913">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16AE0BE2"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2E0A988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Жүру:</w:t>
            </w:r>
            <w:r w:rsidRPr="00472913">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678A01B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Жүгіру:</w:t>
            </w:r>
            <w:r w:rsidRPr="00472913">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34712D7D"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Сапқа тұру:</w:t>
            </w:r>
            <w:r w:rsidRPr="00472913">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74EAE3FB"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Еңбектеу,өрмелеу:</w:t>
            </w:r>
            <w:r w:rsidRPr="00472913">
              <w:rPr>
                <w:rFonts w:ascii="Times New Roman" w:eastAsia="Times New Roman" w:hAnsi="Times New Roman" w:cs="Times New Roman"/>
                <w:sz w:val="24"/>
                <w:szCs w:val="24"/>
                <w:lang w:val="kk-KZ"/>
              </w:rPr>
              <w:t>жүруменжүгірудіалмастырып,заттардыңарасымен</w:t>
            </w:r>
          </w:p>
          <w:p w14:paraId="723910A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«жыланша»төрттағандапеңбектеу,кедергілерарасынанеңбектеу.</w:t>
            </w:r>
          </w:p>
          <w:p w14:paraId="1240322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Музыкалық-ырғақтық жаттығулар</w:t>
            </w:r>
            <w:r w:rsidRPr="00472913">
              <w:rPr>
                <w:rFonts w:ascii="Times New Roman" w:eastAsia="Times New Roman" w:hAnsi="Times New Roman" w:cs="Times New Roman"/>
                <w:color w:val="000000"/>
                <w:sz w:val="24"/>
                <w:szCs w:val="24"/>
                <w:lang w:val="kk-KZ"/>
              </w:rPr>
              <w:t>:</w:t>
            </w:r>
          </w:p>
          <w:p w14:paraId="43D1D70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64329928"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Спорттық жаттығулар</w:t>
            </w:r>
            <w:r w:rsidRPr="00472913">
              <w:rPr>
                <w:rFonts w:ascii="Times New Roman" w:eastAsia="Times New Roman" w:hAnsi="Times New Roman" w:cs="Times New Roman"/>
                <w:color w:val="000000"/>
                <w:sz w:val="24"/>
                <w:szCs w:val="24"/>
              </w:rPr>
              <w:t>:</w:t>
            </w:r>
          </w:p>
          <w:p w14:paraId="042A722B"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6B6A9EE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Спорттық ойын элементтері</w:t>
            </w:r>
            <w:r w:rsidRPr="00472913">
              <w:rPr>
                <w:rFonts w:ascii="Times New Roman" w:eastAsia="Times New Roman" w:hAnsi="Times New Roman" w:cs="Times New Roman"/>
                <w:color w:val="000000"/>
                <w:sz w:val="24"/>
                <w:szCs w:val="24"/>
                <w:lang w:val="kk-KZ"/>
              </w:rPr>
              <w:t>:</w:t>
            </w:r>
          </w:p>
          <w:p w14:paraId="745F0877"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7CD4A381" w14:textId="77777777" w:rsidR="00C232BE" w:rsidRPr="00472913" w:rsidRDefault="00C232BE" w:rsidP="004B2F81">
            <w:pPr>
              <w:widowControl w:val="0"/>
              <w:spacing w:after="0" w:line="240" w:lineRule="auto"/>
              <w:rPr>
                <w:rFonts w:ascii="Times New Roman" w:eastAsia="Times New Roman" w:hAnsi="Times New Roman" w:cs="Times New Roman"/>
                <w:b/>
                <w:bCs/>
                <w:iCs/>
                <w:sz w:val="24"/>
                <w:szCs w:val="24"/>
                <w:lang w:val="kk-KZ"/>
              </w:rPr>
            </w:pPr>
            <w:r w:rsidRPr="00472913">
              <w:rPr>
                <w:rFonts w:ascii="Times New Roman" w:eastAsia="Times New Roman" w:hAnsi="Times New Roman" w:cs="Times New Roman"/>
                <w:b/>
                <w:bCs/>
                <w:iCs/>
                <w:sz w:val="24"/>
                <w:szCs w:val="24"/>
                <w:lang w:val="kk-KZ"/>
              </w:rPr>
              <w:t>Қимылды ойындар:</w:t>
            </w:r>
          </w:p>
          <w:p w14:paraId="049189D2"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Ұлттық қимылды ойындарды ойнайды.</w:t>
            </w:r>
          </w:p>
          <w:p w14:paraId="5E60FDC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Дербес қимыл белсенділігі</w:t>
            </w:r>
            <w:r w:rsidRPr="00472913">
              <w:rPr>
                <w:rFonts w:ascii="Times New Roman" w:eastAsia="Times New Roman" w:hAnsi="Times New Roman" w:cs="Times New Roman"/>
                <w:color w:val="000000"/>
                <w:sz w:val="24"/>
                <w:szCs w:val="24"/>
                <w:lang w:val="kk-KZ"/>
              </w:rPr>
              <w:t>:</w:t>
            </w:r>
          </w:p>
          <w:p w14:paraId="49F58A5F"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6BCA43BD" w14:textId="77777777" w:rsidR="00C232BE" w:rsidRPr="00472913" w:rsidRDefault="00C232BE" w:rsidP="004B2F81">
            <w:pPr>
              <w:spacing w:after="0" w:line="240" w:lineRule="auto"/>
              <w:rPr>
                <w:rFonts w:ascii="Times New Roman" w:eastAsia="Calibri" w:hAnsi="Times New Roman" w:cs="Times New Roman"/>
                <w:sz w:val="24"/>
                <w:szCs w:val="24"/>
                <w:lang w:val="kk-KZ"/>
              </w:rPr>
            </w:pPr>
          </w:p>
          <w:p w14:paraId="499592B6"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Математика негіздері</w:t>
            </w:r>
          </w:p>
          <w:p w14:paraId="0A2A1D12"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sz w:val="24"/>
                <w:szCs w:val="24"/>
                <w:shd w:val="clear" w:color="auto" w:fill="FFFFFF"/>
              </w:rPr>
              <w:t>Айырмаш</w:t>
            </w:r>
            <w:r w:rsidRPr="00472913">
              <w:rPr>
                <w:rFonts w:ascii="Times New Roman" w:eastAsia="Calibri" w:hAnsi="Times New Roman" w:cs="Times New Roman"/>
                <w:b/>
                <w:bCs/>
                <w:sz w:val="24"/>
                <w:szCs w:val="24"/>
                <w:shd w:val="clear" w:color="auto" w:fill="FFFFFF"/>
                <w:lang w:val="kk-KZ"/>
              </w:rPr>
              <w:t>ы</w:t>
            </w:r>
            <w:r w:rsidRPr="00472913">
              <w:rPr>
                <w:rFonts w:ascii="Times New Roman" w:eastAsia="Calibri" w:hAnsi="Times New Roman" w:cs="Times New Roman"/>
                <w:b/>
                <w:bCs/>
                <w:sz w:val="24"/>
                <w:szCs w:val="24"/>
                <w:shd w:val="clear" w:color="auto" w:fill="FFFFFF"/>
              </w:rPr>
              <w:t>лығын тап</w:t>
            </w:r>
            <w:r w:rsidRPr="00472913">
              <w:rPr>
                <w:rFonts w:ascii="Times New Roman" w:eastAsia="Calibri" w:hAnsi="Times New Roman" w:cs="Times New Roman"/>
                <w:b/>
                <w:sz w:val="24"/>
                <w:szCs w:val="24"/>
                <w:lang w:val="kk-KZ"/>
              </w:rPr>
              <w:t>»</w:t>
            </w:r>
          </w:p>
          <w:p w14:paraId="0CAA03EC"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Биіктігін, ені мен жуандығын анықтай білуге үйрету. </w:t>
            </w:r>
          </w:p>
          <w:p w14:paraId="71653A0A" w14:textId="77777777" w:rsidR="00C232BE" w:rsidRPr="00472913" w:rsidRDefault="00C232BE" w:rsidP="004B2F81">
            <w:pPr>
              <w:spacing w:after="0" w:line="240" w:lineRule="auto"/>
              <w:rPr>
                <w:rFonts w:ascii="Times New Roman" w:eastAsia="Calibri" w:hAnsi="Times New Roman" w:cs="Times New Roman"/>
                <w:sz w:val="24"/>
                <w:szCs w:val="24"/>
                <w:lang w:val="kk-KZ"/>
              </w:rPr>
            </w:pPr>
          </w:p>
          <w:p w14:paraId="53709282"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20B16F4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sz w:val="24"/>
                <w:szCs w:val="24"/>
                <w:shd w:val="clear" w:color="auto" w:fill="FFFFFF"/>
              </w:rPr>
              <w:t>Қай мамандық иесі?</w:t>
            </w:r>
            <w:r w:rsidRPr="00472913">
              <w:rPr>
                <w:rFonts w:ascii="Times New Roman" w:eastAsia="Calibri" w:hAnsi="Times New Roman" w:cs="Times New Roman"/>
                <w:b/>
                <w:sz w:val="24"/>
                <w:szCs w:val="24"/>
                <w:lang w:val="kk-KZ"/>
              </w:rPr>
              <w:t>»</w:t>
            </w:r>
          </w:p>
          <w:p w14:paraId="5205C4E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Заттардың қандай материалдардан жасалғанын өз бетінше анықтауды үйрету.</w:t>
            </w:r>
          </w:p>
          <w:p w14:paraId="4260169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7B500AB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4.Көркем әдебиет</w:t>
            </w:r>
          </w:p>
          <w:p w14:paraId="48B87A48"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«Әнгімені жалғастыр»</w:t>
            </w:r>
          </w:p>
          <w:p w14:paraId="6837E79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tc>
        <w:tc>
          <w:tcPr>
            <w:tcW w:w="2559" w:type="dxa"/>
            <w:tcBorders>
              <w:top w:val="single" w:sz="4" w:space="0" w:color="000000"/>
              <w:left w:val="single" w:sz="4" w:space="0" w:color="auto"/>
              <w:bottom w:val="single" w:sz="4" w:space="0" w:color="000000"/>
              <w:right w:val="single" w:sz="4" w:space="0" w:color="auto"/>
            </w:tcBorders>
          </w:tcPr>
          <w:p w14:paraId="43BD222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1.Қазақ тілі </w:t>
            </w:r>
          </w:p>
          <w:p w14:paraId="49D38A15"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«Жиһаз».</w:t>
            </w:r>
          </w:p>
          <w:p w14:paraId="53651AA6"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Азық-түлік атауларын (бидай, күріш, арпа, жүгері, талқан, тары, жент, құрт, сүзбе, шұбат, қымыз, айран) үйрету.</w:t>
            </w:r>
          </w:p>
          <w:p w14:paraId="68BC3608" w14:textId="77777777" w:rsidR="00C232BE" w:rsidRPr="00472913" w:rsidRDefault="00C232BE" w:rsidP="004B2F81">
            <w:pPr>
              <w:spacing w:after="0" w:line="240" w:lineRule="auto"/>
              <w:rPr>
                <w:rFonts w:ascii="Times New Roman" w:eastAsia="Calibri" w:hAnsi="Times New Roman" w:cs="Times New Roman"/>
                <w:sz w:val="24"/>
                <w:szCs w:val="24"/>
                <w:lang w:val="kk-KZ"/>
              </w:rPr>
            </w:pPr>
          </w:p>
          <w:p w14:paraId="1771C80C" w14:textId="77777777" w:rsidR="00C232BE" w:rsidRPr="00472913" w:rsidRDefault="00C232BE" w:rsidP="004B2F81">
            <w:pPr>
              <w:spacing w:after="0" w:line="240" w:lineRule="auto"/>
              <w:rPr>
                <w:rFonts w:ascii="Times New Roman" w:eastAsia="Calibri" w:hAnsi="Times New Roman" w:cs="Times New Roman"/>
                <w:sz w:val="24"/>
                <w:szCs w:val="24"/>
                <w:lang w:val="kk-KZ"/>
              </w:rPr>
            </w:pPr>
          </w:p>
          <w:p w14:paraId="0314207F"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2. Көркем әдебиет</w:t>
            </w:r>
          </w:p>
          <w:p w14:paraId="362F5B1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rPr>
              <w:t>Мен бастаймын, сен аяқта</w:t>
            </w:r>
            <w:r w:rsidRPr="00472913">
              <w:rPr>
                <w:rFonts w:ascii="Times New Roman" w:eastAsia="Calibri" w:hAnsi="Times New Roman" w:cs="Times New Roman"/>
                <w:b/>
                <w:sz w:val="24"/>
                <w:szCs w:val="24"/>
                <w:lang w:val="kk-KZ"/>
              </w:rPr>
              <w:t>»</w:t>
            </w:r>
          </w:p>
          <w:p w14:paraId="51C6489D"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p w14:paraId="3EDC95E9"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2F6FF48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75055DB9" w14:textId="77777777" w:rsidR="00C232BE" w:rsidRPr="00472913" w:rsidRDefault="00C232BE" w:rsidP="004B2F81">
            <w:pPr>
              <w:spacing w:after="0" w:line="240" w:lineRule="auto"/>
              <w:rPr>
                <w:rFonts w:ascii="Times New Roman" w:eastAsia="Calibri" w:hAnsi="Times New Roman" w:cs="Times New Roman"/>
                <w:b/>
                <w:sz w:val="24"/>
                <w:szCs w:val="24"/>
                <w:shd w:val="clear" w:color="auto" w:fill="FFFFFF"/>
              </w:rPr>
            </w:pPr>
            <w:r w:rsidRPr="00472913">
              <w:rPr>
                <w:rFonts w:ascii="Times New Roman" w:eastAsia="Calibri" w:hAnsi="Times New Roman" w:cs="Times New Roman"/>
                <w:b/>
                <w:sz w:val="24"/>
                <w:szCs w:val="24"/>
                <w:lang w:val="kk-KZ"/>
              </w:rPr>
              <w:t>Д/о«</w:t>
            </w:r>
            <w:r w:rsidRPr="00472913">
              <w:rPr>
                <w:rFonts w:ascii="Times New Roman" w:eastAsia="Calibri" w:hAnsi="Times New Roman" w:cs="Times New Roman"/>
                <w:b/>
                <w:sz w:val="24"/>
                <w:szCs w:val="24"/>
                <w:shd w:val="clear" w:color="auto" w:fill="FFFFFF"/>
              </w:rPr>
              <w:t>Барлық </w:t>
            </w:r>
            <w:r w:rsidRPr="00472913">
              <w:rPr>
                <w:rFonts w:ascii="Times New Roman" w:eastAsia="Calibri" w:hAnsi="Times New Roman" w:cs="Times New Roman"/>
                <w:b/>
                <w:bCs/>
                <w:sz w:val="24"/>
                <w:szCs w:val="24"/>
                <w:shd w:val="clear" w:color="auto" w:fill="FFFFFF"/>
              </w:rPr>
              <w:t>мамандық</w:t>
            </w:r>
            <w:r w:rsidRPr="00472913">
              <w:rPr>
                <w:rFonts w:ascii="Times New Roman" w:eastAsia="Calibri" w:hAnsi="Times New Roman" w:cs="Times New Roman"/>
                <w:b/>
                <w:sz w:val="24"/>
                <w:szCs w:val="24"/>
                <w:shd w:val="clear" w:color="auto" w:fill="FFFFFF"/>
              </w:rPr>
              <w:t> қажет</w:t>
            </w:r>
            <w:r w:rsidRPr="00472913">
              <w:rPr>
                <w:rFonts w:ascii="Times New Roman" w:eastAsia="Calibri" w:hAnsi="Times New Roman" w:cs="Times New Roman"/>
                <w:b/>
                <w:sz w:val="24"/>
                <w:szCs w:val="24"/>
                <w:lang w:val="kk-KZ"/>
              </w:rPr>
              <w:t>».</w:t>
            </w:r>
          </w:p>
          <w:p w14:paraId="69E96B41" w14:textId="77777777" w:rsidR="00C232BE" w:rsidRPr="00472913" w:rsidRDefault="00C232BE" w:rsidP="004B2F81">
            <w:pPr>
              <w:widowControl w:val="0"/>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Ұялы телефон, смартфон қолданылуын білу, оларды қолдануда қауіпсіздікті сақтай білуді үйрету.</w:t>
            </w:r>
          </w:p>
          <w:p w14:paraId="3AC48FE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21D265D8"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4.Сурет салу/ мүсіндеу</w:t>
            </w:r>
          </w:p>
          <w:p w14:paraId="1F99D4C8"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Жапсыру/құрастыру</w:t>
            </w:r>
          </w:p>
          <w:p w14:paraId="6B84B0CE"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Бұл неге ұксайды?</w:t>
            </w:r>
            <w:r w:rsidRPr="00472913">
              <w:rPr>
                <w:rFonts w:ascii="Times New Roman" w:eastAsia="Calibri" w:hAnsi="Times New Roman" w:cs="Times New Roman"/>
                <w:b/>
                <w:sz w:val="24"/>
                <w:szCs w:val="24"/>
                <w:lang w:val="kk-KZ"/>
              </w:rPr>
              <w:t>»</w:t>
            </w:r>
          </w:p>
          <w:p w14:paraId="5C7FB8DC"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1.</w:t>
            </w:r>
            <w:r w:rsidRPr="00472913">
              <w:rPr>
                <w:rFonts w:ascii="Times New Roman" w:eastAsia="Calibri" w:hAnsi="Times New Roman" w:cs="Times New Roman"/>
                <w:b/>
                <w:sz w:val="24"/>
                <w:szCs w:val="24"/>
                <w:lang w:val="kk-KZ"/>
              </w:rPr>
              <w:t>Мақсаты:</w:t>
            </w:r>
            <w:r w:rsidRPr="00472913">
              <w:rPr>
                <w:rFonts w:ascii="Times New Roman" w:eastAsia="Calibri" w:hAnsi="Times New Roman" w:cs="Times New Roman"/>
                <w:sz w:val="24"/>
                <w:szCs w:val="24"/>
                <w:lang w:val="kk-KZ"/>
              </w:rPr>
              <w:t>Заттардың пішіндеріне, бөліктердің салыстырмалы өлшеміне және олардың орналасуына сүйене отырып сурет салу.</w:t>
            </w:r>
          </w:p>
          <w:p w14:paraId="2AE3AAA9"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Түрлі материалдардан (қағаз, мата, табиғи материалдар) жапсыру.</w:t>
            </w:r>
          </w:p>
          <w:p w14:paraId="7B16EDF5"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sz w:val="24"/>
                <w:szCs w:val="24"/>
                <w:lang w:val="kk-KZ"/>
              </w:rPr>
              <w:t>Құрылыс материалдарынан, конструктор бөлшектерінен құрастыру.</w:t>
            </w:r>
          </w:p>
        </w:tc>
      </w:tr>
      <w:tr w:rsidR="00C232BE" w:rsidRPr="006277E8" w14:paraId="47E019CB" w14:textId="77777777" w:rsidTr="004B2F81">
        <w:trPr>
          <w:trHeight w:val="373"/>
        </w:trPr>
        <w:tc>
          <w:tcPr>
            <w:tcW w:w="1985" w:type="dxa"/>
            <w:tcBorders>
              <w:top w:val="single" w:sz="4" w:space="0" w:color="000000"/>
              <w:left w:val="single" w:sz="4" w:space="0" w:color="000000"/>
              <w:bottom w:val="single" w:sz="4" w:space="0" w:color="000000"/>
              <w:right w:val="single" w:sz="4" w:space="0" w:color="000000"/>
            </w:tcBorders>
            <w:hideMark/>
          </w:tcPr>
          <w:p w14:paraId="408CA6E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6EEC5431" w14:textId="77777777" w:rsidR="00C232BE" w:rsidRPr="00F17FBC"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әңгімелесу.Балаларды ретімен киіндіру (ауа-райы жағдайына байланысты), дұрыс киінуді бақылау </w:t>
            </w:r>
            <w:r w:rsidRPr="00472913">
              <w:rPr>
                <w:rFonts w:ascii="Times New Roman" w:eastAsia="Times New Roman" w:hAnsi="Times New Roman" w:cs="Times New Roman"/>
                <w:b/>
                <w:color w:val="000000"/>
                <w:sz w:val="24"/>
                <w:szCs w:val="24"/>
                <w:lang w:val="kk-KZ"/>
              </w:rPr>
              <w:t>(</w:t>
            </w:r>
            <w:r w:rsidRPr="00472913">
              <w:rPr>
                <w:rFonts w:ascii="Times New Roman" w:eastAsia="Times New Roman" w:hAnsi="Times New Roman" w:cs="Times New Roman"/>
                <w:b/>
                <w:bCs/>
                <w:color w:val="000000"/>
                <w:sz w:val="24"/>
                <w:szCs w:val="24"/>
                <w:lang w:val="kk-KZ"/>
              </w:rPr>
              <w:t>сөйлеуді дамыту</w:t>
            </w:r>
            <w:r w:rsidRPr="00472913">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color w:val="000000"/>
                <w:sz w:val="24"/>
                <w:szCs w:val="24"/>
                <w:lang w:val="kk-KZ"/>
              </w:rPr>
              <w:t>Қатармен жұптасып жүруді, қатарды бұзбауды үйрету</w:t>
            </w:r>
            <w:r w:rsidRPr="00472913">
              <w:rPr>
                <w:rFonts w:ascii="Times New Roman" w:eastAsia="Times New Roman" w:hAnsi="Times New Roman" w:cs="Times New Roman"/>
                <w:b/>
                <w:color w:val="000000"/>
                <w:sz w:val="24"/>
                <w:szCs w:val="24"/>
                <w:lang w:val="kk-KZ"/>
              </w:rPr>
              <w:t>(дене шынықтыру - ойын әрекеті, қимыл белсенділігі</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color w:val="000000"/>
                <w:sz w:val="24"/>
                <w:szCs w:val="24"/>
                <w:lang w:val="kk-KZ"/>
              </w:rPr>
              <w:t>.</w:t>
            </w:r>
          </w:p>
          <w:p w14:paraId="7B66DF4C"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қор:Киінеміз,көмектес,сапқа тұр.</w:t>
            </w:r>
          </w:p>
          <w:p w14:paraId="34915E6C"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B95B46" w14:paraId="41895154" w14:textId="77777777" w:rsidTr="004B2F81">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7B4A624D" w14:textId="77777777" w:rsidR="00C232BE" w:rsidRPr="00472913" w:rsidRDefault="00C232BE" w:rsidP="004B2F81">
            <w:pPr>
              <w:spacing w:after="0" w:line="240" w:lineRule="auto"/>
              <w:contextualSpacing/>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2" w:type="dxa"/>
            <w:tcBorders>
              <w:top w:val="single" w:sz="4" w:space="0" w:color="000000"/>
              <w:left w:val="single" w:sz="4" w:space="0" w:color="000000"/>
              <w:bottom w:val="single" w:sz="4" w:space="0" w:color="000000"/>
              <w:right w:val="single" w:sz="4" w:space="0" w:color="000000"/>
            </w:tcBorders>
            <w:hideMark/>
          </w:tcPr>
          <w:p w14:paraId="6FAA10D7" w14:textId="77777777" w:rsidR="00C232BE" w:rsidRPr="00472913" w:rsidRDefault="00C232BE" w:rsidP="004B2F81">
            <w:pPr>
              <w:spacing w:after="0" w:line="240" w:lineRule="auto"/>
              <w:contextualSpacing/>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Серуен №6</w:t>
            </w:r>
          </w:p>
          <w:p w14:paraId="6A55057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Торғайларды бақылау</w:t>
            </w:r>
          </w:p>
          <w:p w14:paraId="5ABF555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Мақсаты:</w:t>
            </w:r>
          </w:p>
          <w:p w14:paraId="793A8DEC" w14:textId="77777777" w:rsidR="00C232BE" w:rsidRPr="00472913" w:rsidRDefault="00C232BE" w:rsidP="004B2F81">
            <w:pPr>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Қыстап қалатын құс торғай туралы білімдерін тиянақтауды жалғастыру; </w:t>
            </w:r>
          </w:p>
          <w:p w14:paraId="56639F54" w14:textId="77777777" w:rsidR="00C232BE" w:rsidRPr="00472913" w:rsidRDefault="00C232BE" w:rsidP="004B2F81">
            <w:pPr>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Құстардың қысқы тіршілігі жайлы түсініктерін кеңейту; </w:t>
            </w:r>
          </w:p>
          <w:p w14:paraId="46E43873"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t>Құстарға қамқор болуға тәрбиелеу.</w:t>
            </w:r>
          </w:p>
          <w:p w14:paraId="3C5672F0"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Бақылау барысы</w:t>
            </w:r>
          </w:p>
          <w:p w14:paraId="5B842EE3"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Көркем сөз   Ж. Смақов</w:t>
            </w:r>
          </w:p>
          <w:p w14:paraId="7907A22A"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Шыр, шыр еткен торғайды     Таспен атып торғайды</w:t>
            </w:r>
          </w:p>
          <w:p w14:paraId="34E50E15"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Қорғамаса болмайды                 Ұя бұзған оңбайды.</w:t>
            </w:r>
          </w:p>
          <w:p w14:paraId="525A19F6"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Кіп-кішкене торғайлар              Құс өкпелеп кетеді</w:t>
            </w:r>
          </w:p>
          <w:p w14:paraId="65A2E681" w14:textId="77777777" w:rsidR="00C232BE" w:rsidRPr="00472913"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Ағаштарды қорғайды                Ауламызға қонбайды.</w:t>
            </w:r>
          </w:p>
          <w:p w14:paraId="3571D18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Балалармен әңгімелесу:.</w:t>
            </w:r>
          </w:p>
          <w:p w14:paraId="6A80331C" w14:textId="77777777" w:rsidR="00C232BE" w:rsidRPr="00472913" w:rsidRDefault="00C232BE" w:rsidP="004B2F81">
            <w:pPr>
              <w:numPr>
                <w:ilvl w:val="0"/>
                <w:numId w:val="13"/>
              </w:numPr>
              <w:tabs>
                <w:tab w:val="left" w:pos="403"/>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533597CE" w14:textId="77777777" w:rsidR="00C232BE" w:rsidRPr="00472913" w:rsidRDefault="00C232BE" w:rsidP="004B2F81">
            <w:pPr>
              <w:numPr>
                <w:ilvl w:val="0"/>
                <w:numId w:val="13"/>
              </w:numPr>
              <w:tabs>
                <w:tab w:val="left" w:pos="403"/>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14:paraId="4A0DA37C" w14:textId="77777777" w:rsidR="00C232BE" w:rsidRPr="00472913" w:rsidRDefault="00C232BE" w:rsidP="004B2F81">
            <w:pPr>
              <w:numPr>
                <w:ilvl w:val="0"/>
                <w:numId w:val="13"/>
              </w:numPr>
              <w:tabs>
                <w:tab w:val="left" w:pos="403"/>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Біз жақта қандай құстар қыстап қалады? (қарға, торғай, кептер)           </w:t>
            </w:r>
          </w:p>
          <w:p w14:paraId="0845AA3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(коммуникативтік әрекеті)</w:t>
            </w:r>
          </w:p>
          <w:p w14:paraId="73A07FA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Еңбек</w:t>
            </w:r>
          </w:p>
          <w:p w14:paraId="6F4D60C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Ағаш жапырақтары мен бұтақтарды жинау</w:t>
            </w:r>
          </w:p>
          <w:p w14:paraId="0685FCDF"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i/>
                <w:iCs/>
                <w:sz w:val="24"/>
                <w:szCs w:val="24"/>
                <w:lang w:val="kk-KZ"/>
              </w:rPr>
              <w:t xml:space="preserve">Мақсаты:бірлесе жұмыс істеуге деген қызығушылықтарын арттыру                                  </w:t>
            </w:r>
            <w:r w:rsidRPr="00472913">
              <w:rPr>
                <w:rFonts w:ascii="Times New Roman" w:eastAsia="Calibri" w:hAnsi="Times New Roman" w:cs="Times New Roman"/>
                <w:b/>
                <w:sz w:val="24"/>
                <w:szCs w:val="24"/>
                <w:lang w:val="kk-KZ"/>
              </w:rPr>
              <w:t>(еңбек  әрекеті)</w:t>
            </w:r>
          </w:p>
          <w:p w14:paraId="5D42BD5E"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Қ/О:</w:t>
            </w:r>
            <w:r w:rsidRPr="00472913">
              <w:rPr>
                <w:rFonts w:ascii="Times New Roman" w:eastAsia="Times New Roman" w:hAnsi="Times New Roman" w:cs="Times New Roman"/>
                <w:sz w:val="24"/>
                <w:szCs w:val="24"/>
                <w:lang w:val="kk-KZ"/>
              </w:rPr>
              <w:t>«Бір, екі, үш-жүкір!»</w:t>
            </w:r>
          </w:p>
          <w:p w14:paraId="6467AE7D" w14:textId="77777777" w:rsidR="00C232BE" w:rsidRPr="00472913" w:rsidRDefault="00C232BE" w:rsidP="004B2F81">
            <w:pPr>
              <w:adjustRightInd w:val="0"/>
              <w:spacing w:after="0" w:line="240" w:lineRule="auto"/>
              <w:contextualSpacing/>
              <w:rPr>
                <w:rFonts w:ascii="Times New Roman" w:eastAsia="Calibri" w:hAnsi="Times New Roman" w:cs="Times New Roman"/>
                <w:b/>
                <w:bCs/>
                <w:sz w:val="24"/>
                <w:szCs w:val="24"/>
                <w:lang w:val="kk-KZ"/>
              </w:rPr>
            </w:pPr>
            <w:r w:rsidRPr="00472913">
              <w:rPr>
                <w:rFonts w:ascii="Times New Roman" w:eastAsia="Times New Roman" w:hAnsi="Times New Roman" w:cs="Times New Roman"/>
                <w:i/>
                <w:iCs/>
                <w:sz w:val="24"/>
                <w:szCs w:val="24"/>
                <w:lang w:val="kk-KZ"/>
              </w:rPr>
              <w:t>Мақсаты: тез жүкіруге жаттықтыру, ептілікке, ұжым жетістігіне ұмтылуға баулу.</w:t>
            </w:r>
            <w:r w:rsidRPr="00472913">
              <w:rPr>
                <w:rFonts w:ascii="Times New Roman" w:eastAsia="Calibri" w:hAnsi="Times New Roman" w:cs="Times New Roman"/>
                <w:b/>
                <w:bCs/>
                <w:sz w:val="24"/>
                <w:szCs w:val="24"/>
                <w:lang w:val="kk-KZ"/>
              </w:rPr>
              <w:t xml:space="preserve"> (белсенді  қимыл)</w:t>
            </w:r>
          </w:p>
          <w:p w14:paraId="789DEE7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 xml:space="preserve">«Шығыршыққа түсір». </w:t>
            </w:r>
          </w:p>
          <w:p w14:paraId="5DD22B2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62CDCABC" w14:textId="77777777" w:rsidR="00C232BE" w:rsidRPr="00472913" w:rsidRDefault="00C232BE" w:rsidP="004B2F81">
            <w:pPr>
              <w:numPr>
                <w:ilvl w:val="0"/>
                <w:numId w:val="14"/>
              </w:numPr>
              <w:tabs>
                <w:tab w:val="left" w:pos="494"/>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Белгі бойынша әрекет ету дағдысын жаттықтыру;</w:t>
            </w:r>
          </w:p>
          <w:p w14:paraId="0BE7732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Затты көздеген нысанаға түсіруге жаттықтыру.              </w:t>
            </w:r>
            <w:r w:rsidRPr="00472913">
              <w:rPr>
                <w:rFonts w:ascii="Times New Roman" w:eastAsia="Calibri" w:hAnsi="Times New Roman" w:cs="Times New Roman"/>
                <w:b/>
                <w:sz w:val="24"/>
                <w:szCs w:val="24"/>
                <w:lang w:val="kk-KZ"/>
              </w:rPr>
              <w:t xml:space="preserve"> (ойын  әрекеті)</w:t>
            </w:r>
          </w:p>
          <w:p w14:paraId="49396560" w14:textId="77777777" w:rsidR="00C232BE" w:rsidRPr="00B33704" w:rsidRDefault="00C232BE" w:rsidP="004B2F81">
            <w:pPr>
              <w:spacing w:after="0" w:line="240" w:lineRule="auto"/>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p>
          <w:p w14:paraId="39F2F548" w14:textId="77777777" w:rsidR="00C232BE" w:rsidRPr="00472913" w:rsidRDefault="00C232BE" w:rsidP="004B2F81">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торғайлар</w:t>
            </w:r>
            <w:r w:rsidRPr="00B3370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ұя.</w:t>
            </w:r>
          </w:p>
          <w:p w14:paraId="38B8AA17" w14:textId="77777777" w:rsidR="00C232BE" w:rsidRPr="00472913" w:rsidRDefault="00C232BE" w:rsidP="004B2F81">
            <w:pPr>
              <w:spacing w:after="0" w:line="240" w:lineRule="auto"/>
              <w:contextualSpacing/>
              <w:rPr>
                <w:rFonts w:ascii="Times New Roman" w:eastAsia="Calibri"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14:paraId="1F621384" w14:textId="77777777" w:rsidR="00C232BE" w:rsidRPr="00472913" w:rsidRDefault="00C232BE" w:rsidP="004B2F81">
            <w:pPr>
              <w:spacing w:after="0" w:line="240" w:lineRule="auto"/>
              <w:contextualSpacing/>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Серуен №7</w:t>
            </w:r>
          </w:p>
          <w:p w14:paraId="10937CA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Жаяу адамдарды бақылау</w:t>
            </w:r>
          </w:p>
          <w:p w14:paraId="0521FA5F" w14:textId="77777777" w:rsidR="00C232BE" w:rsidRPr="00472913" w:rsidRDefault="00C232BE" w:rsidP="004B2F81">
            <w:pPr>
              <w:tabs>
                <w:tab w:val="left" w:pos="6182"/>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iCs/>
                <w:sz w:val="24"/>
                <w:szCs w:val="24"/>
                <w:lang w:val="kk-KZ"/>
              </w:rPr>
              <w:t>Мақсаты</w:t>
            </w:r>
            <w:r w:rsidRPr="00472913">
              <w:rPr>
                <w:rFonts w:ascii="Times New Roman" w:eastAsia="Times New Roman" w:hAnsi="Times New Roman" w:cs="Times New Roman"/>
                <w:i/>
                <w:iCs/>
                <w:sz w:val="24"/>
                <w:szCs w:val="24"/>
                <w:lang w:val="kk-KZ"/>
              </w:rPr>
              <w:t>: жолда жүру ережесі туралы, жолдың жаяулар жүретін бөлігі туралы білімдерін тиянақтау</w:t>
            </w: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r>
          </w:p>
          <w:p w14:paraId="038ED0F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Бақылау барысы</w:t>
            </w:r>
          </w:p>
          <w:p w14:paraId="18F3BEB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Көркем сөз</w:t>
            </w:r>
          </w:p>
          <w:p w14:paraId="59E85FA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p>
          <w:p w14:paraId="42AA561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Тәрбиеші балаларды жолдың жаяулар жүретін бөлігіне әкеліп, әңгіме өткізеді.</w:t>
            </w:r>
          </w:p>
          <w:p w14:paraId="1BB5BB0D" w14:textId="77777777" w:rsidR="00C232BE" w:rsidRPr="00472913" w:rsidRDefault="00C232BE" w:rsidP="004B2F81">
            <w:pPr>
              <w:tabs>
                <w:tab w:val="left" w:pos="466"/>
              </w:tabs>
              <w:autoSpaceDE w:val="0"/>
              <w:autoSpaceDN w:val="0"/>
              <w:adjustRightInd w:val="0"/>
              <w:spacing w:after="0" w:line="240" w:lineRule="auto"/>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t>Жаяу жүргінші жолдың қай бөлігімен жүруі керек? (тротуармен)</w:t>
            </w:r>
          </w:p>
          <w:p w14:paraId="25D59D8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p>
          <w:p w14:paraId="0F08A8D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b/>
                <w:bCs/>
                <w:sz w:val="24"/>
                <w:szCs w:val="24"/>
                <w:lang w:val="kk-KZ"/>
              </w:rPr>
              <w:t xml:space="preserve"> (коммуникативтік әрекеті)</w:t>
            </w:r>
          </w:p>
          <w:p w14:paraId="5A4242C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Еңбек</w:t>
            </w:r>
          </w:p>
          <w:p w14:paraId="3B08C41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Гербарий жасау үшін әдемі жапырақтарды жинау;</w:t>
            </w:r>
          </w:p>
          <w:p w14:paraId="5A58044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Түскен жапырақтарды ағаш түбіне тырмамен жинау.  .</w:t>
            </w:r>
          </w:p>
          <w:p w14:paraId="7DA98BD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Мақсаты: табиғатқа деген сүйіспеншілік сезімге тәрбиелеу</w:t>
            </w:r>
            <w:r w:rsidRPr="00472913">
              <w:rPr>
                <w:rFonts w:ascii="Times New Roman" w:eastAsia="Times New Roman" w:hAnsi="Times New Roman" w:cs="Times New Roman"/>
                <w:sz w:val="24"/>
                <w:szCs w:val="24"/>
                <w:lang w:val="kk-KZ"/>
              </w:rPr>
              <w:t xml:space="preserve">.                                   </w:t>
            </w:r>
            <w:r w:rsidRPr="00472913">
              <w:rPr>
                <w:rFonts w:ascii="Times New Roman" w:eastAsia="Calibri" w:hAnsi="Times New Roman" w:cs="Times New Roman"/>
                <w:b/>
                <w:sz w:val="24"/>
                <w:szCs w:val="24"/>
                <w:lang w:val="kk-KZ"/>
              </w:rPr>
              <w:t>(еңбек  әрекеті)</w:t>
            </w:r>
          </w:p>
          <w:p w14:paraId="6C665B5E"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Қ/О: </w:t>
            </w:r>
            <w:r w:rsidRPr="00472913">
              <w:rPr>
                <w:rFonts w:ascii="Times New Roman" w:eastAsia="Times New Roman" w:hAnsi="Times New Roman" w:cs="Times New Roman"/>
                <w:sz w:val="24"/>
                <w:szCs w:val="24"/>
                <w:lang w:val="kk-KZ"/>
              </w:rPr>
              <w:t xml:space="preserve">«Бағдаршам». </w:t>
            </w:r>
          </w:p>
          <w:p w14:paraId="2DCC220E"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0B434523" w14:textId="77777777" w:rsidR="00C232BE" w:rsidRPr="00472913" w:rsidRDefault="00C232BE" w:rsidP="004B2F81">
            <w:pPr>
              <w:numPr>
                <w:ilvl w:val="0"/>
                <w:numId w:val="15"/>
              </w:numPr>
              <w:tabs>
                <w:tab w:val="left" w:pos="571"/>
              </w:tabs>
              <w:autoSpaceDE w:val="0"/>
              <w:autoSpaceDN w:val="0"/>
              <w:adjustRightInd w:val="0"/>
              <w:spacing w:after="0" w:line="240" w:lineRule="auto"/>
              <w:rPr>
                <w:rFonts w:ascii="Times New Roman" w:eastAsia="Times New Roman" w:hAnsi="Times New Roman" w:cs="Times New Roman"/>
                <w:b/>
                <w:i/>
                <w:sz w:val="24"/>
                <w:szCs w:val="24"/>
                <w:lang w:val="kk-KZ"/>
              </w:rPr>
            </w:pPr>
            <w:r w:rsidRPr="00472913">
              <w:rPr>
                <w:rFonts w:ascii="Times New Roman" w:eastAsia="Times New Roman" w:hAnsi="Times New Roman" w:cs="Times New Roman"/>
                <w:i/>
                <w:sz w:val="24"/>
                <w:szCs w:val="24"/>
                <w:lang w:val="kk-KZ"/>
              </w:rPr>
              <w:t xml:space="preserve">бағдаршам маңызы туралы білімдерін бекіту </w:t>
            </w:r>
          </w:p>
          <w:p w14:paraId="2EBFFF39" w14:textId="77777777" w:rsidR="00C232BE" w:rsidRPr="00472913" w:rsidRDefault="00C232BE" w:rsidP="004B2F81">
            <w:pPr>
              <w:adjustRightInd w:val="0"/>
              <w:spacing w:after="0" w:line="240" w:lineRule="auto"/>
              <w:contextualSpacing/>
              <w:rPr>
                <w:rFonts w:ascii="Times New Roman" w:eastAsia="Calibri" w:hAnsi="Times New Roman" w:cs="Times New Roman"/>
                <w:b/>
                <w:bCs/>
                <w:sz w:val="24"/>
                <w:szCs w:val="24"/>
                <w:lang w:val="kk-KZ"/>
              </w:rPr>
            </w:pPr>
            <w:r w:rsidRPr="00472913">
              <w:rPr>
                <w:rFonts w:ascii="Times New Roman" w:eastAsia="Times New Roman" w:hAnsi="Times New Roman" w:cs="Times New Roman"/>
                <w:i/>
                <w:iCs/>
                <w:sz w:val="24"/>
                <w:szCs w:val="24"/>
                <w:lang w:val="kk-KZ"/>
              </w:rPr>
              <w:t>- ептіліктерін дамыту</w:t>
            </w:r>
            <w:r w:rsidRPr="00472913">
              <w:rPr>
                <w:rFonts w:ascii="Times New Roman" w:eastAsia="Times New Roman" w:hAnsi="Times New Roman" w:cs="Times New Roman"/>
                <w:sz w:val="24"/>
                <w:szCs w:val="24"/>
                <w:lang w:val="kk-KZ"/>
              </w:rPr>
              <w:t>.</w:t>
            </w:r>
            <w:r w:rsidRPr="00472913">
              <w:rPr>
                <w:rFonts w:ascii="Times New Roman" w:eastAsia="Calibri" w:hAnsi="Times New Roman" w:cs="Times New Roman"/>
                <w:b/>
                <w:bCs/>
                <w:sz w:val="24"/>
                <w:szCs w:val="24"/>
                <w:lang w:val="kk-KZ"/>
              </w:rPr>
              <w:t xml:space="preserve"> (белсенді  қимыл)</w:t>
            </w:r>
          </w:p>
          <w:p w14:paraId="16AEE754" w14:textId="77777777" w:rsidR="00C232BE" w:rsidRPr="00472913" w:rsidRDefault="00C232BE" w:rsidP="004B2F81">
            <w:pPr>
              <w:tabs>
                <w:tab w:val="left" w:pos="571"/>
              </w:tabs>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Қозғалыстарын дамыту</w:t>
            </w:r>
            <w:r w:rsidRPr="00472913">
              <w:rPr>
                <w:rFonts w:ascii="Times New Roman" w:eastAsia="Times New Roman" w:hAnsi="Times New Roman" w:cs="Times New Roman"/>
                <w:sz w:val="24"/>
                <w:szCs w:val="24"/>
              </w:rPr>
              <w:t>.</w:t>
            </w:r>
          </w:p>
          <w:p w14:paraId="4EED4F2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затты қашықтыққа лақтыру дағдыларын дамыту. </w:t>
            </w:r>
            <w:r w:rsidRPr="00472913">
              <w:rPr>
                <w:rFonts w:ascii="Times New Roman" w:eastAsia="Calibri" w:hAnsi="Times New Roman" w:cs="Times New Roman"/>
                <w:b/>
                <w:sz w:val="24"/>
                <w:szCs w:val="24"/>
                <w:lang w:val="kk-KZ"/>
              </w:rPr>
              <w:t>(ойын  әрекеті)</w:t>
            </w:r>
          </w:p>
          <w:p w14:paraId="0101F8D1" w14:textId="77777777" w:rsidR="00C232BE" w:rsidRPr="00B33704" w:rsidRDefault="00C232BE" w:rsidP="004B2F81">
            <w:pPr>
              <w:spacing w:after="0" w:line="240" w:lineRule="auto"/>
              <w:contextualSpacing/>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r>
              <w:rPr>
                <w:rFonts w:ascii="Times New Roman" w:eastAsia="Calibri" w:hAnsi="Times New Roman" w:cs="Times New Roman"/>
                <w:b/>
                <w:sz w:val="24"/>
                <w:szCs w:val="24"/>
                <w:lang w:val="kk-KZ"/>
              </w:rPr>
              <w:t>Адам,жол,жапырақ.</w:t>
            </w:r>
          </w:p>
          <w:p w14:paraId="43B30A2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p>
          <w:p w14:paraId="46990B54" w14:textId="77777777" w:rsidR="00C232BE" w:rsidRPr="00472913" w:rsidRDefault="00C232BE" w:rsidP="004B2F81">
            <w:pPr>
              <w:spacing w:after="0" w:line="240" w:lineRule="auto"/>
              <w:contextualSpacing/>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78546B4E" w14:textId="77777777" w:rsidR="00C232BE" w:rsidRPr="00472913" w:rsidRDefault="00C232BE" w:rsidP="004B2F81">
            <w:pPr>
              <w:spacing w:after="0" w:line="240" w:lineRule="auto"/>
              <w:contextualSpacing/>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Серуен №8</w:t>
            </w:r>
          </w:p>
          <w:p w14:paraId="59A58EB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Итті бақылау</w:t>
            </w:r>
          </w:p>
          <w:p w14:paraId="3F60D43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b/>
                <w:iCs/>
                <w:sz w:val="24"/>
                <w:szCs w:val="24"/>
                <w:lang w:val="kk-KZ"/>
              </w:rPr>
              <w:t>Мақсаты</w:t>
            </w:r>
            <w:r w:rsidRPr="00472913">
              <w:rPr>
                <w:rFonts w:ascii="Times New Roman" w:eastAsia="Times New Roman" w:hAnsi="Times New Roman" w:cs="Times New Roman"/>
                <w:i/>
                <w:iCs/>
                <w:sz w:val="24"/>
                <w:szCs w:val="24"/>
                <w:lang w:val="kk-KZ"/>
              </w:rPr>
              <w:t>:</w:t>
            </w:r>
          </w:p>
          <w:p w14:paraId="00BA956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Жануарлар өміріне деген қызығушылықтарын арттыру, қиын жағдайда көмек беруге дайын болуға тәрбиелеу. </w:t>
            </w:r>
          </w:p>
          <w:p w14:paraId="1103671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Бақылау барысы</w:t>
            </w:r>
          </w:p>
          <w:p w14:paraId="4A95C34E"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 xml:space="preserve">Көркем сөз </w:t>
            </w:r>
          </w:p>
          <w:p w14:paraId="6E725B4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Ей, адамдар, адамдар!</w:t>
            </w:r>
          </w:p>
          <w:p w14:paraId="3425273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Айналаға қараңдар,</w:t>
            </w:r>
          </w:p>
          <w:p w14:paraId="105E09E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Зардап шегіп жатпасын,</w:t>
            </w:r>
          </w:p>
          <w:p w14:paraId="02ADA64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Аш үйіңнің қақпасын,</w:t>
            </w:r>
          </w:p>
          <w:p w14:paraId="5ACFB0D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Жануарлар қорғансыз,</w:t>
            </w:r>
          </w:p>
          <w:p w14:paraId="6CC07F9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Cs/>
                <w:sz w:val="24"/>
                <w:szCs w:val="24"/>
                <w:lang w:val="kk-KZ"/>
              </w:rPr>
              <w:t>Далада қалып қоймасын.</w:t>
            </w:r>
          </w:p>
          <w:p w14:paraId="2FEC10B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Балаларға сұрақтар.</w:t>
            </w:r>
          </w:p>
          <w:p w14:paraId="0E49E0F9" w14:textId="77777777" w:rsidR="00C232BE" w:rsidRPr="00472913" w:rsidRDefault="00C232BE" w:rsidP="004B2F81">
            <w:pPr>
              <w:numPr>
                <w:ilvl w:val="0"/>
                <w:numId w:val="12"/>
              </w:numPr>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Иттің тұратын орны қалай аталады</w:t>
            </w:r>
            <w:r w:rsidRPr="00472913">
              <w:rPr>
                <w:rFonts w:ascii="Times New Roman" w:eastAsia="Times New Roman" w:hAnsi="Times New Roman" w:cs="Times New Roman"/>
                <w:sz w:val="24"/>
                <w:szCs w:val="24"/>
              </w:rPr>
              <w:t>?</w:t>
            </w:r>
          </w:p>
          <w:p w14:paraId="4348758B" w14:textId="77777777" w:rsidR="00C232BE" w:rsidRPr="00472913" w:rsidRDefault="00C232BE" w:rsidP="004B2F81">
            <w:pPr>
              <w:numPr>
                <w:ilvl w:val="0"/>
                <w:numId w:val="12"/>
              </w:numPr>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Иттің сүйікті тамағы не</w:t>
            </w:r>
            <w:r w:rsidRPr="00472913">
              <w:rPr>
                <w:rFonts w:ascii="Times New Roman" w:eastAsia="Times New Roman" w:hAnsi="Times New Roman" w:cs="Times New Roman"/>
                <w:sz w:val="24"/>
                <w:szCs w:val="24"/>
              </w:rPr>
              <w:t>?</w:t>
            </w:r>
          </w:p>
          <w:p w14:paraId="4DD21B1B" w14:textId="77777777" w:rsidR="00C232BE" w:rsidRPr="00472913" w:rsidRDefault="00C232BE" w:rsidP="004B2F81">
            <w:pPr>
              <w:numPr>
                <w:ilvl w:val="0"/>
                <w:numId w:val="12"/>
              </w:numPr>
              <w:tabs>
                <w:tab w:val="left" w:pos="389"/>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Иттің сыртқы кейпі қандай? Иттің қандай түрлерін білесіңдер? </w:t>
            </w:r>
          </w:p>
          <w:p w14:paraId="1066AAD6" w14:textId="77777777" w:rsidR="00C232BE" w:rsidRPr="00472913" w:rsidRDefault="00C232BE" w:rsidP="004B2F81">
            <w:pPr>
              <w:numPr>
                <w:ilvl w:val="0"/>
                <w:numId w:val="12"/>
              </w:num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w:t>
            </w:r>
          </w:p>
          <w:p w14:paraId="4DB486EB" w14:textId="77777777" w:rsidR="00C232BE" w:rsidRPr="00472913" w:rsidRDefault="00C232BE" w:rsidP="004B2F81">
            <w:pPr>
              <w:tabs>
                <w:tab w:val="left" w:pos="389"/>
              </w:tabs>
              <w:autoSpaceDE w:val="0"/>
              <w:autoSpaceDN w:val="0"/>
              <w:adjustRightInd w:val="0"/>
              <w:spacing w:after="0" w:line="240" w:lineRule="auto"/>
              <w:ind w:firstLine="436"/>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 xml:space="preserve"> (коммуникативтік әрекеті)</w:t>
            </w:r>
          </w:p>
          <w:p w14:paraId="21A8C189" w14:textId="77777777" w:rsidR="00C232BE" w:rsidRPr="00472913" w:rsidRDefault="00C232BE" w:rsidP="004B2F81">
            <w:pPr>
              <w:tabs>
                <w:tab w:val="left" w:pos="389"/>
              </w:tabs>
              <w:autoSpaceDE w:val="0"/>
              <w:autoSpaceDN w:val="0"/>
              <w:adjustRightInd w:val="0"/>
              <w:spacing w:after="0" w:line="240" w:lineRule="auto"/>
              <w:ind w:firstLine="436"/>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Еңбек. </w:t>
            </w:r>
            <w:r w:rsidRPr="00472913">
              <w:rPr>
                <w:rFonts w:ascii="Times New Roman" w:eastAsia="Times New Roman" w:hAnsi="Times New Roman" w:cs="Times New Roman"/>
                <w:sz w:val="24"/>
                <w:szCs w:val="24"/>
                <w:lang w:val="kk-KZ"/>
              </w:rPr>
              <w:t xml:space="preserve">Сынған ағаш бұтақтары мен жапырақтарды жинап қоқысқа апару. </w:t>
            </w:r>
          </w:p>
          <w:p w14:paraId="62156847" w14:textId="77777777" w:rsidR="00C232BE" w:rsidRPr="00472913" w:rsidRDefault="00C232BE" w:rsidP="004B2F81">
            <w:pPr>
              <w:tabs>
                <w:tab w:val="left" w:pos="389"/>
              </w:tabs>
              <w:autoSpaceDE w:val="0"/>
              <w:autoSpaceDN w:val="0"/>
              <w:adjustRightInd w:val="0"/>
              <w:spacing w:after="0" w:line="240" w:lineRule="auto"/>
              <w:ind w:firstLine="127"/>
              <w:rPr>
                <w:rFonts w:ascii="Times New Roman" w:eastAsia="Times New Roman" w:hAnsi="Times New Roman" w:cs="Times New Roman"/>
                <w:sz w:val="24"/>
                <w:szCs w:val="24"/>
                <w:lang w:val="kk-KZ"/>
              </w:rPr>
            </w:pPr>
            <w:r w:rsidRPr="00472913">
              <w:rPr>
                <w:rFonts w:ascii="Times New Roman" w:eastAsia="Times New Roman" w:hAnsi="Times New Roman" w:cs="Times New Roman"/>
                <w:i/>
                <w:sz w:val="24"/>
                <w:szCs w:val="24"/>
                <w:lang w:val="kk-KZ"/>
              </w:rPr>
              <w:t xml:space="preserve">Мақсаты. </w:t>
            </w:r>
            <w:r w:rsidRPr="00472913">
              <w:rPr>
                <w:rFonts w:ascii="Times New Roman" w:eastAsia="Times New Roman" w:hAnsi="Times New Roman" w:cs="Times New Roman"/>
                <w:sz w:val="24"/>
                <w:szCs w:val="24"/>
                <w:lang w:val="kk-KZ"/>
              </w:rPr>
              <w:t xml:space="preserve">Бірлесе жұмыс істеу, мақсатқа жету. </w:t>
            </w:r>
            <w:r w:rsidRPr="00472913">
              <w:rPr>
                <w:rFonts w:ascii="Times New Roman" w:eastAsia="Calibri" w:hAnsi="Times New Roman" w:cs="Times New Roman"/>
                <w:b/>
                <w:sz w:val="24"/>
                <w:szCs w:val="24"/>
                <w:lang w:val="kk-KZ"/>
              </w:rPr>
              <w:t>(еңбек  әрекеті)</w:t>
            </w:r>
          </w:p>
          <w:p w14:paraId="6A4E5EE1" w14:textId="77777777" w:rsidR="00C232BE" w:rsidRPr="00472913" w:rsidRDefault="00C232BE" w:rsidP="004B2F81">
            <w:pPr>
              <w:tabs>
                <w:tab w:val="left" w:pos="389"/>
              </w:tabs>
              <w:autoSpaceDE w:val="0"/>
              <w:autoSpaceDN w:val="0"/>
              <w:adjustRightInd w:val="0"/>
              <w:spacing w:after="0" w:line="240" w:lineRule="auto"/>
              <w:ind w:firstLine="436"/>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 «Біз көңілді балалармыз».</w:t>
            </w:r>
          </w:p>
          <w:p w14:paraId="5B9ADDF0" w14:textId="77777777" w:rsidR="00C232BE" w:rsidRPr="00472913" w:rsidRDefault="00C232BE" w:rsidP="004B2F81">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sz w:val="24"/>
                <w:szCs w:val="24"/>
                <w:lang w:val="kk-KZ"/>
              </w:rPr>
              <w:t xml:space="preserve">Мақсаты: </w:t>
            </w:r>
            <w:r w:rsidRPr="00472913">
              <w:rPr>
                <w:rFonts w:ascii="Times New Roman" w:eastAsia="Times New Roman" w:hAnsi="Times New Roman" w:cs="Times New Roman"/>
                <w:sz w:val="24"/>
                <w:szCs w:val="24"/>
                <w:lang w:val="kk-KZ"/>
              </w:rPr>
              <w:t>Ойын шартын сақтап ойнауға баулу.</w:t>
            </w:r>
            <w:r w:rsidRPr="00472913">
              <w:rPr>
                <w:rFonts w:ascii="Times New Roman" w:eastAsia="Calibri" w:hAnsi="Times New Roman" w:cs="Times New Roman"/>
                <w:b/>
                <w:bCs/>
                <w:sz w:val="24"/>
                <w:szCs w:val="24"/>
                <w:lang w:val="kk-KZ"/>
              </w:rPr>
              <w:t xml:space="preserve"> (белсенді  қимыл)</w:t>
            </w:r>
          </w:p>
          <w:p w14:paraId="5F413839" w14:textId="77777777" w:rsidR="00C232BE" w:rsidRPr="00472913" w:rsidRDefault="00C232BE" w:rsidP="004B2F81">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Жаттығу ойындары</w:t>
            </w:r>
            <w:r w:rsidRPr="00472913">
              <w:rPr>
                <w:rFonts w:ascii="Times New Roman" w:eastAsia="Times New Roman" w:hAnsi="Times New Roman" w:cs="Times New Roman"/>
                <w:sz w:val="24"/>
                <w:szCs w:val="24"/>
                <w:lang w:val="kk-KZ"/>
              </w:rPr>
              <w:t xml:space="preserve">: Қозғалыстарын дамыту. </w:t>
            </w:r>
          </w:p>
          <w:p w14:paraId="6416BC18" w14:textId="77777777" w:rsidR="00C232BE" w:rsidRPr="00472913" w:rsidRDefault="00C232BE" w:rsidP="004B2F81">
            <w:pPr>
              <w:tabs>
                <w:tab w:val="left" w:pos="389"/>
              </w:tabs>
              <w:autoSpaceDE w:val="0"/>
              <w:autoSpaceDN w:val="0"/>
              <w:adjustRightInd w:val="0"/>
              <w:spacing w:after="0" w:line="240" w:lineRule="auto"/>
              <w:ind w:firstLine="436"/>
              <w:rPr>
                <w:rFonts w:ascii="Times New Roman" w:eastAsia="Times New Roman" w:hAnsi="Times New Roman" w:cs="Times New Roman"/>
                <w:sz w:val="24"/>
                <w:szCs w:val="24"/>
                <w:lang w:val="kk-KZ"/>
              </w:rPr>
            </w:pPr>
            <w:r w:rsidRPr="00472913">
              <w:rPr>
                <w:rFonts w:ascii="Times New Roman" w:eastAsia="Times New Roman" w:hAnsi="Times New Roman" w:cs="Times New Roman"/>
                <w:i/>
                <w:sz w:val="24"/>
                <w:szCs w:val="24"/>
                <w:lang w:val="kk-KZ"/>
              </w:rPr>
              <w:t xml:space="preserve">Мақсаты: </w:t>
            </w:r>
          </w:p>
          <w:p w14:paraId="573AD94E" w14:textId="77777777" w:rsidR="00C232BE" w:rsidRPr="00472913" w:rsidRDefault="00C232BE" w:rsidP="004B2F81">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Затты көлденең бағытта лақтыру тәсілін меңгерту;</w:t>
            </w:r>
          </w:p>
          <w:p w14:paraId="07AF777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Көз өлшемін, қозғалыс координатын, ептіліктерін дамыту.</w:t>
            </w:r>
            <w:r w:rsidRPr="00472913">
              <w:rPr>
                <w:rFonts w:ascii="Times New Roman" w:eastAsia="Calibri" w:hAnsi="Times New Roman" w:cs="Times New Roman"/>
                <w:b/>
                <w:sz w:val="24"/>
                <w:szCs w:val="24"/>
                <w:lang w:val="kk-KZ"/>
              </w:rPr>
              <w:t xml:space="preserve"> (ойын  әрекеті)</w:t>
            </w:r>
          </w:p>
          <w:p w14:paraId="7186691D" w14:textId="77777777" w:rsidR="00C232BE" w:rsidRPr="00472913" w:rsidRDefault="00C232BE" w:rsidP="004B2F81">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B33704">
              <w:rPr>
                <w:rFonts w:ascii="Times New Roman" w:eastAsia="Calibri" w:hAnsi="Times New Roman" w:cs="Times New Roman"/>
                <w:b/>
                <w:sz w:val="24"/>
                <w:szCs w:val="24"/>
                <w:lang w:val="kk-KZ"/>
              </w:rPr>
              <w:t>Сөздік қор</w:t>
            </w:r>
            <w:r>
              <w:rPr>
                <w:rFonts w:ascii="Times New Roman" w:eastAsia="Calibri" w:hAnsi="Times New Roman" w:cs="Times New Roman"/>
                <w:b/>
                <w:sz w:val="24"/>
                <w:szCs w:val="24"/>
                <w:lang w:val="kk-KZ"/>
              </w:rPr>
              <w:t>:Ит,ағаш,</w:t>
            </w:r>
          </w:p>
          <w:p w14:paraId="4C7B84C8" w14:textId="77777777" w:rsidR="00C232BE" w:rsidRPr="00472913" w:rsidRDefault="00C232BE" w:rsidP="004B2F81">
            <w:pPr>
              <w:spacing w:after="0" w:line="240" w:lineRule="auto"/>
              <w:contextualSpacing/>
              <w:rPr>
                <w:rFonts w:ascii="Times New Roman" w:eastAsia="Calibri"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14:paraId="39A1C14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sz w:val="24"/>
                <w:szCs w:val="24"/>
                <w:lang w:val="kk-KZ"/>
              </w:rPr>
              <w:t>Серуен №9</w:t>
            </w:r>
          </w:p>
          <w:p w14:paraId="0D7F90DD"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Суды бақылау</w:t>
            </w:r>
          </w:p>
          <w:p w14:paraId="71E5353D"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Мақсаты:</w:t>
            </w:r>
            <w:r w:rsidRPr="00472913">
              <w:rPr>
                <w:rFonts w:ascii="Times New Roman" w:eastAsia="Times New Roman" w:hAnsi="Times New Roman" w:cs="Times New Roman"/>
                <w:bCs/>
                <w:sz w:val="24"/>
                <w:szCs w:val="24"/>
                <w:lang w:val="kk-KZ"/>
              </w:rPr>
              <w:t xml:space="preserve"> Күз мезгіліндегі судың жай –күйі жайлы түсініктерін қалыптастыру.</w:t>
            </w:r>
          </w:p>
          <w:p w14:paraId="013865E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Бақылау барысы</w:t>
            </w:r>
            <w:r w:rsidRPr="00472913">
              <w:rPr>
                <w:rFonts w:ascii="Times New Roman" w:eastAsia="Times New Roman" w:hAnsi="Times New Roman" w:cs="Times New Roman"/>
                <w:bCs/>
                <w:sz w:val="24"/>
                <w:szCs w:val="24"/>
                <w:lang w:val="kk-KZ"/>
              </w:rPr>
              <w:t xml:space="preserve">. </w:t>
            </w:r>
          </w:p>
          <w:p w14:paraId="6BA991B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Балаларға сұрақтар.</w:t>
            </w:r>
          </w:p>
          <w:p w14:paraId="634770DE" w14:textId="77777777" w:rsidR="00C232BE" w:rsidRPr="00472913" w:rsidRDefault="00C232BE" w:rsidP="004B2F81">
            <w:pPr>
              <w:numPr>
                <w:ilvl w:val="0"/>
                <w:numId w:val="8"/>
              </w:numPr>
              <w:autoSpaceDE w:val="0"/>
              <w:autoSpaceDN w:val="0"/>
              <w:adjustRightInd w:val="0"/>
              <w:spacing w:after="0" w:line="240" w:lineRule="auto"/>
              <w:ind w:left="127"/>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en-US"/>
              </w:rPr>
              <w:t xml:space="preserve">Судың </w:t>
            </w:r>
            <w:r w:rsidRPr="00472913">
              <w:rPr>
                <w:rFonts w:ascii="Times New Roman" w:eastAsia="Times New Roman" w:hAnsi="Times New Roman" w:cs="Times New Roman"/>
                <w:bCs/>
                <w:sz w:val="24"/>
                <w:szCs w:val="24"/>
                <w:lang w:val="kk-KZ"/>
              </w:rPr>
              <w:t>қ</w:t>
            </w:r>
            <w:r w:rsidRPr="00472913">
              <w:rPr>
                <w:rFonts w:ascii="Times New Roman" w:eastAsia="Times New Roman" w:hAnsi="Times New Roman" w:cs="Times New Roman"/>
                <w:bCs/>
                <w:sz w:val="24"/>
                <w:szCs w:val="24"/>
                <w:lang w:val="en-US"/>
              </w:rPr>
              <w:t>андай қ</w:t>
            </w:r>
            <w:r w:rsidRPr="00472913">
              <w:rPr>
                <w:rFonts w:ascii="Times New Roman" w:eastAsia="Times New Roman" w:hAnsi="Times New Roman" w:cs="Times New Roman"/>
                <w:bCs/>
                <w:sz w:val="24"/>
                <w:szCs w:val="24"/>
                <w:lang w:val="kk-KZ"/>
              </w:rPr>
              <w:t>асиеттерін білесіңдер?</w:t>
            </w:r>
          </w:p>
          <w:p w14:paraId="46C1EF2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kk-KZ"/>
              </w:rPr>
              <w:t>Судың көлемі (қалпы) болама?</w:t>
            </w:r>
          </w:p>
          <w:p w14:paraId="1900AAB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kk-KZ"/>
              </w:rPr>
              <w:t>Өзеннің, көлдің, мұхиттың, шалшықтың сулары бәріде мөлдір ме?</w:t>
            </w:r>
          </w:p>
          <w:p w14:paraId="49A14E5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rPr>
            </w:pPr>
            <w:r w:rsidRPr="00472913">
              <w:rPr>
                <w:rFonts w:ascii="Times New Roman" w:eastAsia="Times New Roman" w:hAnsi="Times New Roman" w:cs="Times New Roman"/>
                <w:bCs/>
                <w:sz w:val="24"/>
                <w:szCs w:val="24"/>
                <w:lang w:val="kk-KZ"/>
              </w:rPr>
              <w:t>Суды аязға шығарса не болады?</w:t>
            </w:r>
          </w:p>
          <w:p w14:paraId="4C47847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Cs/>
                <w:sz w:val="24"/>
                <w:szCs w:val="24"/>
                <w:lang w:val="kk-KZ"/>
              </w:rPr>
              <w:t>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w:t>
            </w:r>
            <w:r w:rsidRPr="00472913">
              <w:rPr>
                <w:rFonts w:ascii="Times New Roman" w:eastAsia="Times New Roman" w:hAnsi="Times New Roman" w:cs="Times New Roman"/>
                <w:b/>
                <w:bCs/>
                <w:sz w:val="24"/>
                <w:szCs w:val="24"/>
                <w:lang w:val="kk-KZ"/>
              </w:rPr>
              <w:t xml:space="preserve"> (коммуникативтік әрекеті)</w:t>
            </w:r>
          </w:p>
          <w:p w14:paraId="6EB0FAA1" w14:textId="77777777" w:rsidR="00C232BE" w:rsidRPr="00472913" w:rsidRDefault="00C232BE" w:rsidP="004B2F81">
            <w:pPr>
              <w:autoSpaceDE w:val="0"/>
              <w:autoSpaceDN w:val="0"/>
              <w:adjustRightInd w:val="0"/>
              <w:spacing w:after="0" w:line="240" w:lineRule="auto"/>
              <w:ind w:firstLine="567"/>
              <w:rPr>
                <w:rFonts w:ascii="Times New Roman" w:eastAsia="Times New Roman" w:hAnsi="Times New Roman" w:cs="Times New Roman"/>
                <w:bCs/>
                <w:sz w:val="24"/>
                <w:szCs w:val="24"/>
                <w:lang w:val="kk-KZ"/>
              </w:rPr>
            </w:pPr>
          </w:p>
          <w:p w14:paraId="168BDDF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Зерттеу жұмысы.</w:t>
            </w:r>
          </w:p>
          <w:p w14:paraId="0ECE05F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Тәрбиеші балалармен зерттеу жұмысын жүргізуге ұсынады.</w:t>
            </w:r>
          </w:p>
          <w:p w14:paraId="10C6F2E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Шыны ыдысқа толтырып су құйып, аузын мықтап жауып, далаға аязға шығарып қою. </w:t>
            </w:r>
          </w:p>
          <w:p w14:paraId="3B604CA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Біраз уақыттан соң ыдыс жарылып сынады да, оның орнында бір кесек мұз қалады. Қатқан су, яғни мұз сұйық судың өзіне қарағанда көп орын алады. </w:t>
            </w:r>
            <w:r w:rsidRPr="00472913">
              <w:rPr>
                <w:rFonts w:ascii="Times New Roman" w:eastAsia="Calibri" w:hAnsi="Times New Roman" w:cs="Times New Roman"/>
                <w:b/>
                <w:sz w:val="24"/>
                <w:szCs w:val="24"/>
                <w:lang w:val="kk-KZ"/>
              </w:rPr>
              <w:t>(танымдық әрекеті</w:t>
            </w:r>
            <w:r w:rsidRPr="00472913">
              <w:rPr>
                <w:rFonts w:ascii="Times New Roman" w:eastAsia="Calibri" w:hAnsi="Times New Roman" w:cs="Times New Roman"/>
                <w:sz w:val="24"/>
                <w:szCs w:val="24"/>
                <w:lang w:val="kk-KZ"/>
              </w:rPr>
              <w:t>)</w:t>
            </w:r>
          </w:p>
          <w:p w14:paraId="786A3F6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Еңбек: </w:t>
            </w:r>
          </w:p>
          <w:p w14:paraId="1F0EE88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Топ бөлмесіндегі өсімдіктерді күту.</w:t>
            </w:r>
          </w:p>
          <w:p w14:paraId="19FB26A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табиғат бұрышында еңбек етуге қызығушылықтарын арттыру.  </w:t>
            </w:r>
          </w:p>
          <w:p w14:paraId="5305F96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Calibri" w:hAnsi="Times New Roman" w:cs="Times New Roman"/>
                <w:b/>
                <w:sz w:val="24"/>
                <w:szCs w:val="24"/>
                <w:lang w:val="kk-KZ"/>
              </w:rPr>
              <w:t>(еңбек  әрекеті)</w:t>
            </w:r>
          </w:p>
          <w:p w14:paraId="273DDB7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 xml:space="preserve">Қ/О: </w:t>
            </w:r>
            <w:r w:rsidRPr="00472913">
              <w:rPr>
                <w:rFonts w:ascii="Times New Roman" w:eastAsia="Times New Roman" w:hAnsi="Times New Roman" w:cs="Times New Roman"/>
                <w:bCs/>
                <w:sz w:val="24"/>
                <w:szCs w:val="24"/>
                <w:lang w:val="kk-KZ"/>
              </w:rPr>
              <w:t>«Қасқыр қақпан»</w:t>
            </w:r>
          </w:p>
          <w:p w14:paraId="0B19C937" w14:textId="77777777" w:rsidR="00C232BE" w:rsidRPr="00472913" w:rsidRDefault="00C232BE" w:rsidP="004B2F81">
            <w:pPr>
              <w:autoSpaceDE w:val="0"/>
              <w:autoSpaceDN w:val="0"/>
              <w:adjustRightInd w:val="0"/>
              <w:spacing w:after="0" w:line="240" w:lineRule="auto"/>
              <w:ind w:left="127"/>
              <w:rPr>
                <w:rFonts w:ascii="Times New Roman" w:eastAsia="Times New Roman" w:hAnsi="Times New Roman" w:cs="Times New Roman"/>
                <w:bCs/>
                <w:sz w:val="24"/>
                <w:szCs w:val="24"/>
                <w:lang w:val="kk-KZ"/>
              </w:rPr>
            </w:pPr>
            <w:r w:rsidRPr="00472913">
              <w:rPr>
                <w:rFonts w:ascii="Times New Roman" w:eastAsia="Calibri" w:hAnsi="Times New Roman" w:cs="Times New Roman"/>
                <w:b/>
                <w:bCs/>
                <w:sz w:val="24"/>
                <w:szCs w:val="24"/>
                <w:lang w:val="kk-KZ"/>
              </w:rPr>
              <w:t>(белсенді  қимыл)</w:t>
            </w:r>
          </w:p>
          <w:p w14:paraId="7748FA0D"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 xml:space="preserve">Жаттығу ойындары: </w:t>
            </w:r>
            <w:r w:rsidRPr="00472913">
              <w:rPr>
                <w:rFonts w:ascii="Times New Roman" w:eastAsia="Times New Roman" w:hAnsi="Times New Roman" w:cs="Times New Roman"/>
                <w:bCs/>
                <w:sz w:val="24"/>
                <w:szCs w:val="24"/>
                <w:lang w:val="kk-KZ"/>
              </w:rPr>
              <w:t>Еңбектеу.</w:t>
            </w:r>
          </w:p>
          <w:p w14:paraId="45ADB1F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i/>
                <w:sz w:val="24"/>
                <w:szCs w:val="24"/>
                <w:lang w:val="kk-KZ"/>
              </w:rPr>
              <w:t>Мақсаты:</w:t>
            </w:r>
          </w:p>
          <w:p w14:paraId="33914AA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Қозғалыстарын үйлестіруін дамыту;</w:t>
            </w:r>
          </w:p>
          <w:p w14:paraId="67E93D5B" w14:textId="77777777" w:rsidR="00C232BE" w:rsidRPr="00472913" w:rsidRDefault="00C232BE" w:rsidP="004B2F81">
            <w:pPr>
              <w:adjustRightInd w:val="0"/>
              <w:spacing w:after="0" w:line="240" w:lineRule="auto"/>
              <w:ind w:right="-521"/>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Cs/>
                <w:sz w:val="24"/>
                <w:szCs w:val="24"/>
                <w:lang w:val="kk-KZ"/>
              </w:rPr>
              <w:t>Шешім қабылдауға, батылдыққа тәрбиелеу.</w:t>
            </w:r>
          </w:p>
          <w:p w14:paraId="79E3CCB5" w14:textId="77777777" w:rsidR="00C232BE"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Calibri" w:hAnsi="Times New Roman" w:cs="Times New Roman"/>
                <w:b/>
                <w:sz w:val="24"/>
                <w:szCs w:val="24"/>
                <w:lang w:val="kk-KZ"/>
              </w:rPr>
              <w:t xml:space="preserve"> (ойын  әрекеті)</w:t>
            </w:r>
          </w:p>
          <w:p w14:paraId="3331373D" w14:textId="77777777" w:rsidR="00C232BE" w:rsidRPr="00AA0E3B"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Сөздік қор</w:t>
            </w:r>
            <w:r>
              <w:rPr>
                <w:rFonts w:ascii="Times New Roman" w:eastAsia="Calibri" w:hAnsi="Times New Roman" w:cs="Times New Roman"/>
                <w:b/>
                <w:sz w:val="24"/>
                <w:szCs w:val="24"/>
                <w:lang w:val="kk-KZ"/>
              </w:rPr>
              <w:t>:Суық,күз,мұз.</w:t>
            </w:r>
          </w:p>
        </w:tc>
        <w:tc>
          <w:tcPr>
            <w:tcW w:w="2842" w:type="dxa"/>
            <w:gridSpan w:val="2"/>
            <w:tcBorders>
              <w:top w:val="single" w:sz="4" w:space="0" w:color="000000"/>
              <w:left w:val="single" w:sz="4" w:space="0" w:color="000000"/>
              <w:bottom w:val="single" w:sz="4" w:space="0" w:color="000000"/>
              <w:right w:val="single" w:sz="4" w:space="0" w:color="000000"/>
            </w:tcBorders>
            <w:hideMark/>
          </w:tcPr>
          <w:p w14:paraId="0220DFD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sz w:val="24"/>
                <w:szCs w:val="24"/>
                <w:lang w:val="kk-KZ"/>
              </w:rPr>
              <w:t>Серуен №</w:t>
            </w:r>
            <w:r w:rsidRPr="00472913">
              <w:rPr>
                <w:rFonts w:ascii="Times New Roman" w:eastAsia="Times New Roman" w:hAnsi="Times New Roman" w:cs="Times New Roman"/>
                <w:b/>
                <w:sz w:val="24"/>
                <w:szCs w:val="24"/>
                <w:lang w:val="kk-KZ"/>
              </w:rPr>
              <w:t>10</w:t>
            </w:r>
          </w:p>
          <w:p w14:paraId="4237722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Алғашқы қарды бақылау</w:t>
            </w:r>
          </w:p>
          <w:p w14:paraId="6422129D"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 xml:space="preserve">Мақсаты: </w:t>
            </w:r>
            <w:r w:rsidRPr="00472913">
              <w:rPr>
                <w:rFonts w:ascii="Times New Roman" w:eastAsia="Times New Roman" w:hAnsi="Times New Roman" w:cs="Times New Roman"/>
                <w:bCs/>
                <w:sz w:val="24"/>
                <w:szCs w:val="24"/>
                <w:lang w:val="kk-KZ"/>
              </w:rPr>
              <w:t>табиғат өзгерістерін көре білуге ұйрету, әдемілікті сезіну.</w:t>
            </w:r>
          </w:p>
          <w:p w14:paraId="0A30EB7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Бақылау барысы.</w:t>
            </w:r>
          </w:p>
          <w:p w14:paraId="11C6640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Көркем сөз «Алғашқы қар»      </w:t>
            </w:r>
            <w:r w:rsidRPr="00472913">
              <w:rPr>
                <w:rFonts w:ascii="Times New Roman" w:eastAsia="Times New Roman" w:hAnsi="Times New Roman" w:cs="Times New Roman"/>
                <w:bCs/>
                <w:i/>
                <w:sz w:val="24"/>
                <w:szCs w:val="24"/>
                <w:lang w:val="kk-KZ"/>
              </w:rPr>
              <w:t>Қ. Ыбыраев</w:t>
            </w:r>
          </w:p>
          <w:p w14:paraId="02F7A5E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Бейне ақ бұлт қоныпты,</w:t>
            </w:r>
          </w:p>
          <w:p w14:paraId="71A35398"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Аулаға қар толыпты.</w:t>
            </w:r>
          </w:p>
          <w:p w14:paraId="21CAEA8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Атам аңға шығатын,</w:t>
            </w:r>
          </w:p>
          <w:p w14:paraId="009414A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Нағыз сонар болыпты. </w:t>
            </w:r>
          </w:p>
          <w:p w14:paraId="4BE871A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Інім тұрып ертерек:</w:t>
            </w:r>
          </w:p>
          <w:p w14:paraId="2F5CF59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 ақ түнде қарашы,</w:t>
            </w:r>
          </w:p>
          <w:p w14:paraId="1C46E36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Қар өсіпті жерге» - деп (тәрбиеші өлең мазмұны бойынша әңгіме жүргізеді)</w:t>
            </w:r>
          </w:p>
          <w:p w14:paraId="668E7A5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Тәрбиеші сұрақтары: </w:t>
            </w:r>
          </w:p>
          <w:p w14:paraId="02F88E5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Алғашқы қар қанша уақыт ерімей жатады? </w:t>
            </w:r>
            <w:r w:rsidRPr="00472913">
              <w:rPr>
                <w:rFonts w:ascii="Times New Roman" w:eastAsia="Times New Roman" w:hAnsi="Times New Roman" w:cs="Times New Roman"/>
                <w:bCs/>
                <w:i/>
                <w:sz w:val="24"/>
                <w:szCs w:val="24"/>
                <w:lang w:val="kk-KZ"/>
              </w:rPr>
              <w:t>(екі – үш күн)</w:t>
            </w:r>
          </w:p>
          <w:p w14:paraId="14784EB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Ол ұстағанда қандай болып сезіледі? </w:t>
            </w:r>
            <w:r w:rsidRPr="00472913">
              <w:rPr>
                <w:rFonts w:ascii="Times New Roman" w:eastAsia="Times New Roman" w:hAnsi="Times New Roman" w:cs="Times New Roman"/>
                <w:bCs/>
                <w:i/>
                <w:sz w:val="24"/>
                <w:szCs w:val="24"/>
                <w:lang w:val="kk-KZ"/>
              </w:rPr>
              <w:t>(ылғал)</w:t>
            </w:r>
          </w:p>
          <w:p w14:paraId="66703FB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Алғашқы қар күннің қай мезгілінде жауады? </w:t>
            </w:r>
            <w:r w:rsidRPr="00472913">
              <w:rPr>
                <w:rFonts w:ascii="Times New Roman" w:eastAsia="Times New Roman" w:hAnsi="Times New Roman" w:cs="Times New Roman"/>
                <w:bCs/>
                <w:i/>
                <w:sz w:val="24"/>
                <w:szCs w:val="24"/>
                <w:lang w:val="kk-KZ"/>
              </w:rPr>
              <w:t>(түнде)</w:t>
            </w:r>
          </w:p>
          <w:p w14:paraId="7B48FE4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Зерттеу жұмысы:</w:t>
            </w:r>
          </w:p>
          <w:p w14:paraId="3A510AB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Қар ұшқынын алақанға қағып алып, оған қарау.</w:t>
            </w:r>
          </w:p>
          <w:p w14:paraId="52141B0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Екі қарды салыстыру.</w:t>
            </w:r>
          </w:p>
          <w:p w14:paraId="685D45D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Қай жердегі қардың тез еритінін анықтау.</w:t>
            </w:r>
          </w:p>
          <w:p w14:paraId="5D4C22D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Әлі қар ерімеген жерді табу.</w:t>
            </w:r>
          </w:p>
          <w:p w14:paraId="4CE1699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Еңбек: </w:t>
            </w:r>
          </w:p>
          <w:p w14:paraId="7E9DD89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Ағаш түптерін қармен жабу.</w:t>
            </w:r>
          </w:p>
          <w:p w14:paraId="088B254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Мақсаты: қардың қорғаныштық қасиеті туралы түсініктерін бекіту.</w:t>
            </w:r>
          </w:p>
          <w:p w14:paraId="5D21B130"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Қимылды ойын: </w:t>
            </w:r>
          </w:p>
          <w:p w14:paraId="7097789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екі, үш  - тез жүгір!»</w:t>
            </w:r>
          </w:p>
          <w:p w14:paraId="7DF955B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Мақсаты: ептіліктерін, жүгіру жылдамдықтарын дамыту.</w:t>
            </w:r>
          </w:p>
          <w:p w14:paraId="615A8E9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Жаттығу ойындары: </w:t>
            </w:r>
            <w:r w:rsidRPr="00472913">
              <w:rPr>
                <w:rFonts w:ascii="Times New Roman" w:eastAsia="Times New Roman" w:hAnsi="Times New Roman" w:cs="Times New Roman"/>
                <w:bCs/>
                <w:sz w:val="24"/>
                <w:szCs w:val="24"/>
                <w:lang w:val="kk-KZ"/>
              </w:rPr>
              <w:t>«Шеңберге түсір».</w:t>
            </w:r>
          </w:p>
          <w:p w14:paraId="6A1C545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w:t>
            </w:r>
          </w:p>
          <w:p w14:paraId="5BDBD37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Белгі бойынша әрекет ету дағдыларына жаттықтыру;</w:t>
            </w:r>
          </w:p>
          <w:p w14:paraId="1B4C318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Затты нысанаға лақтыра білу әрекеттерін тиянақтау.</w:t>
            </w:r>
          </w:p>
          <w:p w14:paraId="5514015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Халық болжамы:</w:t>
            </w:r>
          </w:p>
          <w:p w14:paraId="7B83905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Қарашаның қары екі күн жатса – екі ай қыс,</w:t>
            </w:r>
          </w:p>
          <w:p w14:paraId="01461701" w14:textId="77777777" w:rsidR="00C232BE" w:rsidRDefault="00C232BE" w:rsidP="004B2F81">
            <w:pPr>
              <w:spacing w:after="0" w:line="240" w:lineRule="auto"/>
              <w:contextualSpacing/>
              <w:rPr>
                <w:rFonts w:ascii="Times New Roman" w:eastAsia="Calibri" w:hAnsi="Times New Roman" w:cs="Times New Roman"/>
                <w:b/>
                <w:sz w:val="24"/>
                <w:szCs w:val="24"/>
                <w:lang w:val="kk-KZ"/>
              </w:rPr>
            </w:pPr>
            <w:r w:rsidRPr="00472913">
              <w:rPr>
                <w:rFonts w:ascii="Times New Roman" w:eastAsia="Times New Roman" w:hAnsi="Times New Roman" w:cs="Times New Roman"/>
                <w:b/>
                <w:bCs/>
                <w:i/>
                <w:sz w:val="24"/>
                <w:szCs w:val="24"/>
                <w:lang w:val="kk-KZ"/>
              </w:rPr>
              <w:t>Үш күн жатса – үш ай қыс болады.</w:t>
            </w:r>
          </w:p>
          <w:p w14:paraId="78ED4552" w14:textId="77777777" w:rsidR="00C232BE" w:rsidRPr="00472913" w:rsidRDefault="00C232BE" w:rsidP="004B2F81">
            <w:pPr>
              <w:spacing w:after="0" w:line="240" w:lineRule="auto"/>
              <w:contextualSpacing/>
              <w:rPr>
                <w:rFonts w:ascii="Times New Roman" w:eastAsia="Times New Roman" w:hAnsi="Times New Roman" w:cs="Times New Roman"/>
                <w:sz w:val="24"/>
                <w:szCs w:val="24"/>
                <w:lang w:val="kk-KZ"/>
              </w:rPr>
            </w:pPr>
            <w:r w:rsidRPr="00B33704">
              <w:rPr>
                <w:rFonts w:ascii="Times New Roman" w:eastAsia="Calibri" w:hAnsi="Times New Roman" w:cs="Times New Roman"/>
                <w:b/>
                <w:sz w:val="24"/>
                <w:szCs w:val="24"/>
                <w:lang w:val="kk-KZ"/>
              </w:rPr>
              <w:t>Сөздік қор</w:t>
            </w:r>
            <w:r>
              <w:rPr>
                <w:rFonts w:ascii="Times New Roman" w:eastAsia="Calibri" w:hAnsi="Times New Roman" w:cs="Times New Roman"/>
                <w:b/>
                <w:sz w:val="24"/>
                <w:szCs w:val="24"/>
                <w:lang w:val="kk-KZ"/>
              </w:rPr>
              <w:t>:Ағаш,бұтақ</w:t>
            </w:r>
          </w:p>
        </w:tc>
      </w:tr>
      <w:tr w:rsidR="00C232BE" w:rsidRPr="00B95B46" w14:paraId="38AF82C4" w14:textId="77777777" w:rsidTr="004B2F81">
        <w:trPr>
          <w:trHeight w:val="1177"/>
        </w:trPr>
        <w:tc>
          <w:tcPr>
            <w:tcW w:w="1985" w:type="dxa"/>
            <w:tcBorders>
              <w:top w:val="single" w:sz="4" w:space="0" w:color="000000"/>
              <w:left w:val="single" w:sz="4" w:space="0" w:color="000000"/>
              <w:bottom w:val="single" w:sz="4" w:space="0" w:color="000000"/>
              <w:right w:val="single" w:sz="4" w:space="0" w:color="000000"/>
            </w:tcBorders>
            <w:hideMark/>
          </w:tcPr>
          <w:p w14:paraId="4C01D02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Серуеннен оралу</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7C9BD47D" w14:textId="77777777" w:rsidR="00C232BE" w:rsidRPr="00B33704" w:rsidRDefault="00C232BE" w:rsidP="004B2F81">
            <w:pPr>
              <w:widowControl w:val="0"/>
              <w:autoSpaceDE w:val="0"/>
              <w:autoSpaceDN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color w:val="000000"/>
                <w:sz w:val="24"/>
                <w:szCs w:val="24"/>
                <w:lang w:val="kk-KZ"/>
              </w:rPr>
              <w:t xml:space="preserve">көркем әдебиет, сөйлеуді дамыту - </w:t>
            </w:r>
            <w:r w:rsidRPr="00472913">
              <w:rPr>
                <w:rFonts w:ascii="Times New Roman" w:eastAsia="Times New Roman" w:hAnsi="Times New Roman" w:cs="Times New Roman"/>
                <w:b/>
                <w:bCs/>
                <w:color w:val="000000"/>
                <w:sz w:val="24"/>
                <w:szCs w:val="24"/>
                <w:lang w:val="kk-KZ"/>
              </w:rPr>
              <w:t xml:space="preserve">комуникативтік әрекет, дербес ойын әрекеті). </w:t>
            </w:r>
            <w:r w:rsidRPr="00B33704">
              <w:rPr>
                <w:rFonts w:ascii="Times New Roman" w:eastAsia="Times New Roman" w:hAnsi="Times New Roman" w:cs="Times New Roman"/>
                <w:b/>
                <w:sz w:val="24"/>
                <w:szCs w:val="24"/>
                <w:lang w:val="kk-KZ"/>
              </w:rPr>
              <w:t>Сөздік қор:Жолдасына көмектес,киімдерді ұқыптап жина.</w:t>
            </w:r>
          </w:p>
          <w:p w14:paraId="0133BB9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6277E8" w14:paraId="7AB7560B" w14:textId="77777777" w:rsidTr="004B2F81">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403871EB"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Түскі ас</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50772C12"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72913">
              <w:rPr>
                <w:rFonts w:ascii="Times New Roman" w:eastAsia="Times New Roman" w:hAnsi="Times New Roman" w:cs="Times New Roman"/>
                <w:b/>
                <w:bCs/>
                <w:color w:val="000000"/>
                <w:sz w:val="24"/>
                <w:szCs w:val="24"/>
              </w:rPr>
              <w:t xml:space="preserve"> (</w:t>
            </w:r>
            <w:r w:rsidRPr="00472913">
              <w:rPr>
                <w:rFonts w:ascii="Times New Roman" w:eastAsia="Times New Roman" w:hAnsi="Times New Roman" w:cs="Times New Roman"/>
                <w:b/>
                <w:color w:val="000000"/>
                <w:sz w:val="24"/>
                <w:szCs w:val="24"/>
              </w:rPr>
              <w:t xml:space="preserve">көркем әдебиет, сөйлеуді дамыту </w:t>
            </w:r>
            <w:r w:rsidRPr="00472913">
              <w:rPr>
                <w:rFonts w:ascii="Times New Roman" w:eastAsia="Times New Roman" w:hAnsi="Times New Roman" w:cs="Times New Roman"/>
                <w:b/>
                <w:color w:val="000000"/>
                <w:sz w:val="24"/>
                <w:szCs w:val="24"/>
                <w:lang w:val="kk-KZ"/>
              </w:rPr>
              <w:t>- коммуникативтік әрекет, өзіне-өзі қызмет көрсету</w:t>
            </w:r>
            <w:r w:rsidRPr="00472913">
              <w:rPr>
                <w:rFonts w:ascii="Times New Roman" w:eastAsia="Times New Roman" w:hAnsi="Times New Roman" w:cs="Times New Roman"/>
                <w:b/>
                <w:bCs/>
                <w:color w:val="000000"/>
                <w:sz w:val="24"/>
                <w:szCs w:val="24"/>
              </w:rPr>
              <w:t>).</w:t>
            </w:r>
          </w:p>
          <w:p w14:paraId="06E2975E"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Кезекшілердің жұмысы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rPr>
              <w:t>)</w:t>
            </w:r>
          </w:p>
          <w:p w14:paraId="3DD5A90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72913">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48C2F82B"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sz w:val="24"/>
                <w:szCs w:val="24"/>
                <w:lang w:val="kk-KZ"/>
              </w:rPr>
              <w:t>сөйлеуді дамыту- комуникативтік әрекеті)</w:t>
            </w:r>
            <w:r w:rsidRPr="00B33704">
              <w:rPr>
                <w:rFonts w:ascii="Times New Roman" w:eastAsia="Calibri" w:hAnsi="Times New Roman" w:cs="Times New Roman"/>
                <w:b/>
                <w:sz w:val="24"/>
                <w:szCs w:val="24"/>
                <w:lang w:val="kk-KZ"/>
              </w:rPr>
              <w:t xml:space="preserve"> Сөздік қ</w:t>
            </w:r>
            <w:r>
              <w:rPr>
                <w:rFonts w:ascii="Times New Roman" w:eastAsia="Calibri" w:hAnsi="Times New Roman" w:cs="Times New Roman"/>
                <w:b/>
                <w:sz w:val="24"/>
                <w:szCs w:val="24"/>
                <w:lang w:val="kk-KZ"/>
              </w:rPr>
              <w:t>ор:Ас болсын! Тамағынды іш,сорпа</w:t>
            </w:r>
            <w:r w:rsidRPr="00B33704">
              <w:rPr>
                <w:rFonts w:ascii="Times New Roman" w:eastAsia="Calibri" w:hAnsi="Times New Roman" w:cs="Times New Roman"/>
                <w:b/>
                <w:sz w:val="24"/>
                <w:szCs w:val="24"/>
                <w:lang w:val="kk-KZ"/>
              </w:rPr>
              <w:t>,нан</w:t>
            </w:r>
            <w:r>
              <w:rPr>
                <w:rFonts w:ascii="Times New Roman" w:eastAsia="Calibri" w:hAnsi="Times New Roman" w:cs="Times New Roman"/>
                <w:b/>
                <w:sz w:val="24"/>
                <w:szCs w:val="24"/>
                <w:lang w:val="kk-KZ"/>
              </w:rPr>
              <w:t>,қасық.</w:t>
            </w:r>
          </w:p>
        </w:tc>
      </w:tr>
      <w:tr w:rsidR="00C232BE" w:rsidRPr="00472913" w14:paraId="3084EE46" w14:textId="77777777" w:rsidTr="004B2F81">
        <w:trPr>
          <w:trHeight w:val="281"/>
        </w:trPr>
        <w:tc>
          <w:tcPr>
            <w:tcW w:w="1985" w:type="dxa"/>
            <w:tcBorders>
              <w:top w:val="single" w:sz="4" w:space="0" w:color="000000"/>
              <w:left w:val="single" w:sz="4" w:space="0" w:color="000000"/>
              <w:bottom w:val="single" w:sz="4" w:space="0" w:color="000000"/>
              <w:right w:val="single" w:sz="4" w:space="0" w:color="000000"/>
            </w:tcBorders>
            <w:hideMark/>
          </w:tcPr>
          <w:p w14:paraId="666CEEB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Күндізгі ұйқы</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7C0DB82A"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 Тамақтан соң ауыздарын сумен шаюды қалыптастыру.</w:t>
            </w:r>
          </w:p>
          <w:p w14:paraId="355F287B" w14:textId="77777777" w:rsidR="00C232BE" w:rsidRPr="00472913" w:rsidRDefault="00C232BE" w:rsidP="004B2F81">
            <w:pPr>
              <w:spacing w:after="0" w:line="240" w:lineRule="auto"/>
              <w:ind w:left="137"/>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72913">
              <w:rPr>
                <w:rFonts w:ascii="Times New Roman" w:eastAsia="Times New Roman" w:hAnsi="Times New Roman" w:cs="Times New Roman"/>
                <w:b/>
                <w:bCs/>
                <w:color w:val="000000"/>
                <w:sz w:val="24"/>
                <w:szCs w:val="24"/>
              </w:rPr>
              <w:t>әрекеті)</w:t>
            </w:r>
          </w:p>
          <w:p w14:paraId="1EA0CF07" w14:textId="77777777" w:rsidR="00C232BE" w:rsidRPr="00472913" w:rsidRDefault="00C232BE" w:rsidP="004B2F81">
            <w:pPr>
              <w:spacing w:after="0" w:line="240" w:lineRule="auto"/>
              <w:ind w:left="137"/>
              <w:rPr>
                <w:rFonts w:ascii="Times New Roman" w:eastAsia="Times New Roman" w:hAnsi="Times New Roman" w:cs="Times New Roman"/>
                <w:color w:val="000000"/>
                <w:sz w:val="24"/>
                <w:szCs w:val="24"/>
              </w:rPr>
            </w:pPr>
            <w:r w:rsidRPr="00472913">
              <w:rPr>
                <w:rFonts w:ascii="Times New Roman" w:eastAsia="Times New Roman" w:hAnsi="Times New Roman" w:cs="Times New Roman"/>
                <w:color w:val="000000"/>
                <w:sz w:val="24"/>
                <w:szCs w:val="24"/>
              </w:rPr>
              <w:t>Балалардың тыныш ұйықтауы үшін жайы баяу музыка тыңдау</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музыка – шығармашылық әрекет</w:t>
            </w:r>
            <w:r w:rsidRPr="00472913">
              <w:rPr>
                <w:rFonts w:ascii="Times New Roman" w:eastAsia="Times New Roman" w:hAnsi="Times New Roman" w:cs="Times New Roman"/>
                <w:b/>
                <w:sz w:val="24"/>
                <w:szCs w:val="24"/>
                <w:lang w:val="kk-KZ"/>
              </w:rPr>
              <w:t>)</w:t>
            </w:r>
            <w:r w:rsidRPr="00472913">
              <w:rPr>
                <w:rFonts w:ascii="Times New Roman" w:eastAsia="Times New Roman" w:hAnsi="Times New Roman" w:cs="Times New Roman"/>
                <w:color w:val="000000"/>
                <w:sz w:val="24"/>
                <w:szCs w:val="24"/>
              </w:rPr>
              <w:t xml:space="preserve">. </w:t>
            </w:r>
          </w:p>
          <w:p w14:paraId="1A32F8F1" w14:textId="77777777" w:rsidR="00C232BE" w:rsidRPr="00472913" w:rsidRDefault="00C232BE" w:rsidP="004B2F81">
            <w:pPr>
              <w:spacing w:after="0" w:line="240" w:lineRule="auto"/>
              <w:ind w:left="137"/>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Үйшік</w:t>
            </w: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 xml:space="preserve"> ертегісін оқып беру </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 xml:space="preserve">көркем әдебиет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bCs/>
                <w:color w:val="000000"/>
                <w:sz w:val="24"/>
                <w:szCs w:val="24"/>
              </w:rPr>
              <w:t>комуникативт</w:t>
            </w:r>
            <w:r w:rsidRPr="00472913">
              <w:rPr>
                <w:rFonts w:ascii="Times New Roman" w:eastAsia="Times New Roman" w:hAnsi="Times New Roman" w:cs="Times New Roman"/>
                <w:b/>
                <w:bCs/>
                <w:color w:val="000000"/>
                <w:sz w:val="24"/>
                <w:szCs w:val="24"/>
                <w:lang w:val="kk-KZ"/>
              </w:rPr>
              <w:t>ік, танымдық</w:t>
            </w:r>
            <w:r w:rsidRPr="00472913">
              <w:rPr>
                <w:rFonts w:ascii="Times New Roman" w:eastAsia="Times New Roman" w:hAnsi="Times New Roman" w:cs="Times New Roman"/>
                <w:b/>
                <w:bCs/>
                <w:color w:val="000000"/>
                <w:sz w:val="24"/>
                <w:szCs w:val="24"/>
              </w:rPr>
              <w:t xml:space="preserve"> әрекет</w:t>
            </w:r>
            <w:r w:rsidRPr="00472913">
              <w:rPr>
                <w:rFonts w:ascii="Times New Roman" w:eastAsia="Times New Roman" w:hAnsi="Times New Roman" w:cs="Times New Roman"/>
                <w:b/>
                <w:bCs/>
                <w:color w:val="000000"/>
                <w:sz w:val="24"/>
                <w:szCs w:val="24"/>
                <w:lang w:val="kk-KZ"/>
              </w:rPr>
              <w:t>і</w:t>
            </w:r>
            <w:r w:rsidRPr="00472913">
              <w:rPr>
                <w:rFonts w:ascii="Times New Roman" w:eastAsia="Times New Roman" w:hAnsi="Times New Roman" w:cs="Times New Roman"/>
                <w:b/>
                <w:bCs/>
                <w:color w:val="000000"/>
                <w:sz w:val="24"/>
                <w:szCs w:val="24"/>
              </w:rPr>
              <w:t>)</w:t>
            </w:r>
            <w:r w:rsidRPr="00B33704">
              <w:rPr>
                <w:rFonts w:ascii="Times New Roman" w:eastAsia="Times New Roman" w:hAnsi="Times New Roman" w:cs="Times New Roman"/>
                <w:b/>
                <w:sz w:val="24"/>
                <w:szCs w:val="24"/>
                <w:lang w:val="kk-KZ"/>
              </w:rPr>
              <w:t xml:space="preserve"> Сөздік қор:Шешінеміз,киімдерді бүктейміз</w:t>
            </w:r>
          </w:p>
        </w:tc>
      </w:tr>
      <w:tr w:rsidR="00C232BE" w:rsidRPr="006277E8" w14:paraId="478789D4" w14:textId="77777777" w:rsidTr="004B2F81">
        <w:trPr>
          <w:trHeight w:val="1241"/>
        </w:trPr>
        <w:tc>
          <w:tcPr>
            <w:tcW w:w="1985" w:type="dxa"/>
            <w:tcBorders>
              <w:top w:val="single" w:sz="4" w:space="0" w:color="000000"/>
              <w:left w:val="single" w:sz="4" w:space="0" w:color="000000"/>
              <w:bottom w:val="single" w:sz="4" w:space="0" w:color="000000"/>
              <w:right w:val="single" w:sz="4" w:space="0" w:color="000000"/>
            </w:tcBorders>
            <w:hideMark/>
          </w:tcPr>
          <w:p w14:paraId="76B5BA29"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Біртіндеп ұйқыдан ояту,</w:t>
            </w:r>
          </w:p>
          <w:p w14:paraId="34B3A2B8"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сауықтыру шаралары</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6A762F01" w14:textId="77777777" w:rsidR="00C232BE" w:rsidRDefault="00C232BE" w:rsidP="004B2F81">
            <w:pPr>
              <w:spacing w:after="0"/>
              <w:rPr>
                <w:rFonts w:ascii="Times New Roman" w:eastAsia="Times New Roman" w:hAnsi="Times New Roman" w:cs="Times New Roman"/>
                <w:b/>
                <w:sz w:val="24"/>
                <w:szCs w:val="24"/>
                <w:lang w:val="kk-KZ"/>
              </w:rPr>
            </w:pPr>
            <w:r w:rsidRPr="00472913">
              <w:rPr>
                <w:rFonts w:ascii="Times New Roman" w:eastAsia="Times New Roman" w:hAnsi="Times New Roman" w:cs="Times New Roman"/>
                <w:color w:val="000000"/>
                <w:sz w:val="24"/>
                <w:szCs w:val="24"/>
              </w:rPr>
              <w:t>Өз орындарында отырып керілу, тыныстау жаттығуларын жасату. </w:t>
            </w:r>
            <w:r w:rsidRPr="00472913">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72913">
              <w:rPr>
                <w:rFonts w:ascii="Times New Roman" w:eastAsia="Times New Roman" w:hAnsi="Times New Roman" w:cs="Times New Roman"/>
                <w:b/>
                <w:color w:val="000000"/>
                <w:sz w:val="24"/>
                <w:szCs w:val="24"/>
              </w:rPr>
              <w:t>(дене жаттығулар мен белсенділігі)</w:t>
            </w:r>
            <w:r w:rsidRPr="00472913">
              <w:rPr>
                <w:rFonts w:ascii="Times New Roman" w:eastAsia="Times New Roman" w:hAnsi="Times New Roman" w:cs="Times New Roman"/>
                <w:color w:val="000000"/>
                <w:sz w:val="24"/>
                <w:szCs w:val="24"/>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эмоционалдық–танымдық, еңбек </w:t>
            </w:r>
            <w:r w:rsidRPr="00472913">
              <w:rPr>
                <w:rFonts w:ascii="Times New Roman" w:eastAsia="Times New Roman" w:hAnsi="Times New Roman" w:cs="Times New Roman"/>
                <w:b/>
                <w:bCs/>
                <w:color w:val="000000"/>
                <w:sz w:val="24"/>
                <w:szCs w:val="24"/>
              </w:rPr>
              <w:t>әрекеті)</w:t>
            </w:r>
          </w:p>
          <w:p w14:paraId="52F6221D" w14:textId="77777777" w:rsidR="00C232BE" w:rsidRPr="009511DA" w:rsidRDefault="00C232BE" w:rsidP="004B2F81">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қор:Оянамыз. Төсект</w:t>
            </w:r>
            <w:r w:rsidRPr="00B33704">
              <w:rPr>
                <w:rFonts w:ascii="Times New Roman" w:eastAsia="Times New Roman" w:hAnsi="Times New Roman" w:cs="Times New Roman"/>
                <w:b/>
                <w:sz w:val="24"/>
                <w:szCs w:val="24"/>
                <w:lang w:val="kk-KZ"/>
              </w:rPr>
              <w:t>е</w:t>
            </w:r>
            <w:r>
              <w:rPr>
                <w:rFonts w:ascii="Times New Roman" w:eastAsia="Times New Roman" w:hAnsi="Times New Roman" w:cs="Times New Roman"/>
                <w:b/>
                <w:sz w:val="24"/>
                <w:szCs w:val="24"/>
                <w:lang w:val="kk-KZ"/>
              </w:rPr>
              <w:t>н  байқап  түс</w:t>
            </w:r>
            <w:r w:rsidRPr="00B33704">
              <w:rPr>
                <w:rFonts w:ascii="Times New Roman" w:eastAsia="Times New Roman" w:hAnsi="Times New Roman" w:cs="Times New Roman"/>
                <w:b/>
                <w:sz w:val="24"/>
                <w:szCs w:val="24"/>
                <w:lang w:val="kk-KZ"/>
              </w:rPr>
              <w:t>.</w:t>
            </w:r>
          </w:p>
        </w:tc>
      </w:tr>
      <w:tr w:rsidR="00C232BE" w:rsidRPr="006277E8" w14:paraId="5F3C385E" w14:textId="77777777" w:rsidTr="004B2F81">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35BF54F2"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Бесін ас</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082A93F8"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Кезекшілердің жұмысы (асхана құралдарын, майлықтарды үстелге қою, соңынан жинау)</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rPr>
              <w:t>)</w:t>
            </w:r>
          </w:p>
          <w:p w14:paraId="647B529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Таза және ұқыпты тамақтану. Тамақтану мәден</w:t>
            </w:r>
            <w:r w:rsidRPr="00472913">
              <w:rPr>
                <w:rFonts w:ascii="Times New Roman" w:eastAsia="Times New Roman" w:hAnsi="Times New Roman" w:cs="Times New Roman"/>
                <w:color w:val="000000"/>
                <w:sz w:val="24"/>
                <w:szCs w:val="24"/>
                <w:lang w:val="kk-KZ"/>
              </w:rPr>
              <w:t>и</w:t>
            </w:r>
            <w:r w:rsidRPr="00472913">
              <w:rPr>
                <w:rFonts w:ascii="Times New Roman" w:eastAsia="Times New Roman" w:hAnsi="Times New Roman" w:cs="Times New Roman"/>
                <w:color w:val="000000"/>
                <w:sz w:val="24"/>
                <w:szCs w:val="24"/>
              </w:rPr>
              <w:t>етін қалыптастыру. Асты тауысып жеуге үйрету.</w:t>
            </w:r>
          </w:p>
          <w:p w14:paraId="6A1BEE86"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bCs/>
                <w:color w:val="000000"/>
                <w:sz w:val="24"/>
                <w:szCs w:val="24"/>
              </w:rPr>
              <w:t>комуникативт</w:t>
            </w:r>
            <w:r w:rsidRPr="00472913">
              <w:rPr>
                <w:rFonts w:ascii="Times New Roman" w:eastAsia="Times New Roman" w:hAnsi="Times New Roman" w:cs="Times New Roman"/>
                <w:b/>
                <w:bCs/>
                <w:color w:val="000000"/>
                <w:sz w:val="24"/>
                <w:szCs w:val="24"/>
                <w:lang w:val="kk-KZ"/>
              </w:rPr>
              <w:t>ік</w:t>
            </w:r>
            <w:r w:rsidRPr="00472913">
              <w:rPr>
                <w:rFonts w:ascii="Times New Roman" w:eastAsia="Times New Roman" w:hAnsi="Times New Roman" w:cs="Times New Roman"/>
                <w:b/>
                <w:bCs/>
                <w:color w:val="000000"/>
                <w:sz w:val="24"/>
                <w:szCs w:val="24"/>
              </w:rPr>
              <w:t xml:space="preserve"> әрекет, мәдени-гигиеналық дағдылар, өзіне-өзі қызмет ету, еңбек әрекеті)</w:t>
            </w:r>
          </w:p>
          <w:p w14:paraId="4C9A870F" w14:textId="77777777" w:rsidR="00C232BE" w:rsidRPr="00B3209B" w:rsidRDefault="00C232BE" w:rsidP="004B2F81">
            <w:pPr>
              <w:spacing w:after="0" w:line="240" w:lineRule="auto"/>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Сөздік қор:Айран,майлықпен аузынды сүрт.</w:t>
            </w:r>
          </w:p>
        </w:tc>
      </w:tr>
      <w:tr w:rsidR="00C232BE" w:rsidRPr="00435427" w14:paraId="05306156" w14:textId="77777777" w:rsidTr="004B2F81">
        <w:trPr>
          <w:trHeight w:val="401"/>
        </w:trPr>
        <w:tc>
          <w:tcPr>
            <w:tcW w:w="1985" w:type="dxa"/>
            <w:tcBorders>
              <w:top w:val="single" w:sz="4" w:space="0" w:color="000000"/>
              <w:left w:val="single" w:sz="4" w:space="0" w:color="000000"/>
              <w:bottom w:val="single" w:sz="4" w:space="0" w:color="000000"/>
              <w:right w:val="single" w:sz="4" w:space="0" w:color="000000"/>
            </w:tcBorders>
            <w:hideMark/>
          </w:tcPr>
          <w:p w14:paraId="244B59E6" w14:textId="77777777" w:rsidR="00C232BE" w:rsidRPr="00B33704" w:rsidRDefault="00C232BE" w:rsidP="004B2F81">
            <w:pPr>
              <w:spacing w:after="0"/>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rPr>
              <w:t>Балалардың дербес әрекеті:Вариятив.ЖЖЕ.Рухани жаңғыру.Кітап әлемі.Би.</w:t>
            </w:r>
          </w:p>
        </w:tc>
        <w:tc>
          <w:tcPr>
            <w:tcW w:w="2972" w:type="dxa"/>
            <w:tcBorders>
              <w:top w:val="outset" w:sz="6" w:space="0" w:color="auto"/>
              <w:left w:val="outset" w:sz="6" w:space="0" w:color="auto"/>
              <w:bottom w:val="outset" w:sz="6" w:space="0" w:color="auto"/>
              <w:right w:val="outset" w:sz="6" w:space="0" w:color="auto"/>
            </w:tcBorders>
            <w:shd w:val="clear" w:color="auto" w:fill="FFFFFF"/>
            <w:hideMark/>
          </w:tcPr>
          <w:p w14:paraId="79C487AB"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Рухани жаңғыру:</w:t>
            </w:r>
            <w:r w:rsidRPr="006F4B41">
              <w:rPr>
                <w:rFonts w:ascii="Times New Roman" w:hAnsi="Times New Roman"/>
                <w:sz w:val="24"/>
                <w:szCs w:val="24"/>
                <w:lang w:val="kk-KZ"/>
              </w:rPr>
              <w:t xml:space="preserve"> Туған  қалама  саяхатмдіктер әлемі.</w:t>
            </w:r>
          </w:p>
          <w:p w14:paraId="0395B764" w14:textId="77777777" w:rsidR="00C232BE" w:rsidRPr="00B33704" w:rsidRDefault="00C232BE" w:rsidP="004B2F81">
            <w:pPr>
              <w:spacing w:after="0" w:line="240" w:lineRule="auto"/>
              <w:rPr>
                <w:rFonts w:ascii="Times New Roman" w:eastAsia="Calibri" w:hAnsi="Times New Roman" w:cs="Times New Roman"/>
                <w:b/>
                <w:sz w:val="24"/>
                <w:szCs w:val="24"/>
                <w:lang w:val="kk-KZ"/>
              </w:rPr>
            </w:pPr>
          </w:p>
        </w:tc>
        <w:tc>
          <w:tcPr>
            <w:tcW w:w="2982" w:type="dxa"/>
            <w:gridSpan w:val="2"/>
            <w:tcBorders>
              <w:top w:val="outset" w:sz="6" w:space="0" w:color="auto"/>
              <w:left w:val="outset" w:sz="6" w:space="0" w:color="auto"/>
              <w:right w:val="outset" w:sz="6" w:space="0" w:color="auto"/>
            </w:tcBorders>
            <w:shd w:val="clear" w:color="auto" w:fill="FFFFFF"/>
            <w:hideMark/>
          </w:tcPr>
          <w:p w14:paraId="21A92C01" w14:textId="77777777" w:rsidR="00C232BE" w:rsidRPr="00B33704" w:rsidRDefault="00C232BE" w:rsidP="004B2F81">
            <w:pPr>
              <w:spacing w:after="0" w:line="240" w:lineRule="auto"/>
              <w:rPr>
                <w:rFonts w:ascii="Times New Roman" w:eastAsia="Calibri" w:hAnsi="Times New Roman" w:cs="Times New Roman"/>
                <w:b/>
                <w:sz w:val="24"/>
                <w:szCs w:val="24"/>
                <w:lang w:val="kk-KZ"/>
              </w:rPr>
            </w:pPr>
          </w:p>
        </w:tc>
        <w:tc>
          <w:tcPr>
            <w:tcW w:w="2687" w:type="dxa"/>
            <w:tcBorders>
              <w:top w:val="outset" w:sz="6" w:space="0" w:color="auto"/>
              <w:left w:val="outset" w:sz="6" w:space="0" w:color="auto"/>
              <w:bottom w:val="outset" w:sz="6" w:space="0" w:color="auto"/>
              <w:right w:val="outset" w:sz="6" w:space="0" w:color="auto"/>
            </w:tcBorders>
            <w:shd w:val="clear" w:color="auto" w:fill="auto"/>
            <w:hideMark/>
          </w:tcPr>
          <w:p w14:paraId="7209F070" w14:textId="77777777" w:rsidR="00C232BE" w:rsidRDefault="00C232BE" w:rsidP="004B2F81">
            <w:pPr>
              <w:spacing w:after="0" w:line="240" w:lineRule="auto"/>
              <w:rPr>
                <w:rFonts w:ascii="Times New Roman" w:hAnsi="Times New Roman" w:cs="Times New Roman"/>
                <w:b/>
                <w:sz w:val="24"/>
                <w:szCs w:val="24"/>
                <w:lang w:val="kk-KZ"/>
              </w:rPr>
            </w:pPr>
            <w:r w:rsidRPr="00B33704">
              <w:rPr>
                <w:rFonts w:ascii="Times New Roman" w:eastAsia="Calibri" w:hAnsi="Times New Roman" w:cs="Times New Roman"/>
                <w:b/>
                <w:sz w:val="24"/>
                <w:szCs w:val="24"/>
                <w:lang w:val="kk-KZ"/>
              </w:rPr>
              <w:t>Кітап әлемі:</w:t>
            </w:r>
            <w:r w:rsidRPr="009542A4">
              <w:rPr>
                <w:sz w:val="28"/>
                <w:szCs w:val="28"/>
                <w:lang w:val="kk-KZ"/>
              </w:rPr>
              <w:t>«</w:t>
            </w:r>
            <w:r w:rsidRPr="00FD7762">
              <w:rPr>
                <w:rFonts w:ascii="Times New Roman" w:hAnsi="Times New Roman"/>
                <w:sz w:val="28"/>
                <w:szCs w:val="28"/>
                <w:lang w:val="kk-KZ"/>
              </w:rPr>
              <w:t>Айлакер түлкі</w:t>
            </w:r>
            <w:r w:rsidRPr="009542A4">
              <w:rPr>
                <w:rFonts w:ascii="Times New Roman" w:hAnsi="Times New Roman"/>
                <w:sz w:val="28"/>
                <w:szCs w:val="28"/>
                <w:lang w:val="kk-KZ"/>
              </w:rPr>
              <w:t>»</w:t>
            </w:r>
            <w:r w:rsidRPr="00FD7762">
              <w:rPr>
                <w:rFonts w:ascii="Times New Roman" w:hAnsi="Times New Roman"/>
                <w:sz w:val="28"/>
                <w:szCs w:val="28"/>
                <w:lang w:val="kk-KZ"/>
              </w:rPr>
              <w:t xml:space="preserve"> оқу</w:t>
            </w:r>
          </w:p>
          <w:p w14:paraId="0259DCDF"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hAnsi="Times New Roman" w:cs="Times New Roman"/>
                <w:b/>
                <w:sz w:val="24"/>
                <w:szCs w:val="24"/>
                <w:lang w:val="kk-KZ"/>
              </w:rPr>
              <w:t xml:space="preserve">Би: </w:t>
            </w:r>
            <w:r w:rsidRPr="00B33704">
              <w:rPr>
                <w:rFonts w:ascii="Times New Roman" w:hAnsi="Times New Roman" w:cs="Times New Roman"/>
                <w:sz w:val="24"/>
                <w:szCs w:val="24"/>
                <w:lang w:val="kk-KZ"/>
              </w:rPr>
              <w:t>мұғалімнің жоспарымен</w:t>
            </w:r>
          </w:p>
        </w:tc>
        <w:tc>
          <w:tcPr>
            <w:tcW w:w="2976" w:type="dxa"/>
            <w:tcBorders>
              <w:top w:val="single" w:sz="4" w:space="0" w:color="000000"/>
              <w:left w:val="single" w:sz="4" w:space="0" w:color="000000"/>
              <w:bottom w:val="single" w:sz="4" w:space="0" w:color="000000"/>
              <w:right w:val="single" w:sz="4" w:space="0" w:color="000000"/>
            </w:tcBorders>
            <w:hideMark/>
          </w:tcPr>
          <w:p w14:paraId="4C7B04F1"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«Жазуды үйренеміз».</w:t>
            </w:r>
          </w:p>
          <w:p w14:paraId="267978A8" w14:textId="77777777" w:rsidR="00C232BE" w:rsidRPr="00B33704"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b/>
                <w:sz w:val="24"/>
                <w:szCs w:val="24"/>
                <w:lang w:val="kk-KZ"/>
              </w:rPr>
              <w:t xml:space="preserve">«Киім </w:t>
            </w:r>
            <w:r w:rsidRPr="00472913">
              <w:rPr>
                <w:rFonts w:ascii="Times New Roman" w:eastAsia="Times New Roman" w:hAnsi="Times New Roman" w:cs="Times New Roman"/>
                <w:sz w:val="24"/>
                <w:szCs w:val="24"/>
                <w:lang w:val="kk-KZ"/>
              </w:rPr>
              <w:t>(қолғап) (баспа және саусақпен сурет салу</w:t>
            </w:r>
            <w:r w:rsidRPr="00472913">
              <w:rPr>
                <w:rFonts w:ascii="Times New Roman" w:eastAsia="Times New Roman" w:hAnsi="Times New Roman" w:cs="Times New Roman"/>
                <w:b/>
                <w:sz w:val="24"/>
                <w:szCs w:val="24"/>
                <w:lang w:val="kk-KZ"/>
              </w:rPr>
              <w:t>) »</w:t>
            </w:r>
          </w:p>
        </w:tc>
        <w:tc>
          <w:tcPr>
            <w:tcW w:w="2842" w:type="dxa"/>
            <w:gridSpan w:val="2"/>
            <w:tcBorders>
              <w:top w:val="single" w:sz="4" w:space="0" w:color="000000"/>
              <w:left w:val="single" w:sz="4" w:space="0" w:color="000000"/>
              <w:bottom w:val="single" w:sz="4" w:space="0" w:color="000000"/>
              <w:right w:val="single" w:sz="4" w:space="0" w:color="000000"/>
            </w:tcBorders>
            <w:hideMark/>
          </w:tcPr>
          <w:p w14:paraId="1D168D1D"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hAnsi="Times New Roman" w:cs="Times New Roman"/>
                <w:b/>
                <w:sz w:val="24"/>
                <w:szCs w:val="24"/>
                <w:lang w:val="kk-KZ"/>
              </w:rPr>
              <w:t xml:space="preserve">Би: </w:t>
            </w:r>
            <w:r w:rsidRPr="00B33704">
              <w:rPr>
                <w:rFonts w:ascii="Times New Roman" w:hAnsi="Times New Roman" w:cs="Times New Roman"/>
                <w:sz w:val="24"/>
                <w:szCs w:val="24"/>
                <w:lang w:val="kk-KZ"/>
              </w:rPr>
              <w:t>мұғалімнің жоспарымен</w:t>
            </w:r>
          </w:p>
        </w:tc>
      </w:tr>
      <w:tr w:rsidR="00C232BE" w:rsidRPr="006277E8" w14:paraId="137051B6" w14:textId="77777777" w:rsidTr="004B2F81">
        <w:trPr>
          <w:trHeight w:val="2233"/>
        </w:trPr>
        <w:tc>
          <w:tcPr>
            <w:tcW w:w="1985" w:type="dxa"/>
            <w:tcBorders>
              <w:top w:val="single" w:sz="4" w:space="0" w:color="000000"/>
              <w:left w:val="single" w:sz="4" w:space="0" w:color="000000"/>
              <w:bottom w:val="single" w:sz="4" w:space="0" w:color="000000"/>
              <w:right w:val="single" w:sz="4" w:space="0" w:color="000000"/>
            </w:tcBorders>
            <w:hideMark/>
          </w:tcPr>
          <w:p w14:paraId="2C12E4E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Балалармен жеке жұмыс</w:t>
            </w:r>
          </w:p>
        </w:tc>
        <w:tc>
          <w:tcPr>
            <w:tcW w:w="2972" w:type="dxa"/>
            <w:tcBorders>
              <w:top w:val="single" w:sz="4" w:space="0" w:color="000000"/>
              <w:left w:val="single" w:sz="4" w:space="0" w:color="000000"/>
              <w:bottom w:val="single" w:sz="4" w:space="0" w:color="000000"/>
              <w:right w:val="single" w:sz="4" w:space="0" w:color="000000"/>
            </w:tcBorders>
            <w:hideMark/>
          </w:tcPr>
          <w:p w14:paraId="6BE34DE6"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mn-ea" w:hAnsi="Times New Roman" w:cs="Times New Roman"/>
                <w:b/>
                <w:color w:val="000000"/>
                <w:kern w:val="24"/>
                <w:sz w:val="24"/>
                <w:szCs w:val="24"/>
                <w:lang w:val="kk-KZ"/>
              </w:rPr>
              <w:t>«Кемпірқосақ»</w:t>
            </w:r>
          </w:p>
          <w:p w14:paraId="0A30594F" w14:textId="77777777" w:rsidR="00C232BE" w:rsidRPr="00472913" w:rsidRDefault="00C232BE" w:rsidP="004B2F81">
            <w:pPr>
              <w:spacing w:after="0" w:line="240" w:lineRule="auto"/>
              <w:rPr>
                <w:rFonts w:ascii="Times New Roman" w:eastAsia="+mn-ea" w:hAnsi="Times New Roman" w:cs="Times New Roman"/>
                <w:color w:val="000000"/>
                <w:kern w:val="24"/>
                <w:sz w:val="24"/>
                <w:szCs w:val="24"/>
                <w:lang w:val="kk-KZ"/>
              </w:rPr>
            </w:pPr>
            <w:r w:rsidRPr="00472913">
              <w:rPr>
                <w:rFonts w:ascii="Times New Roman" w:eastAsia="+mn-ea" w:hAnsi="Times New Roman" w:cs="Times New Roman"/>
                <w:bCs/>
                <w:color w:val="000000"/>
                <w:kern w:val="24"/>
                <w:sz w:val="24"/>
                <w:szCs w:val="24"/>
                <w:lang w:val="kk-KZ"/>
              </w:rPr>
              <w:t xml:space="preserve">Мақсаты: </w:t>
            </w:r>
            <w:r w:rsidRPr="00472913">
              <w:rPr>
                <w:rFonts w:ascii="Times New Roman" w:eastAsia="+mn-ea" w:hAnsi="Times New Roman" w:cs="Times New Roman"/>
                <w:color w:val="000000"/>
                <w:kern w:val="24"/>
                <w:sz w:val="24"/>
                <w:szCs w:val="24"/>
                <w:lang w:val="kk-KZ"/>
              </w:rPr>
              <w:t>Түстерді сезіне біледі. Бейнені түсіне қарай таңдауға үйренеді.</w:t>
            </w:r>
          </w:p>
          <w:p w14:paraId="7BDEDCC6" w14:textId="77777777" w:rsidR="00C232BE" w:rsidRDefault="00C232BE" w:rsidP="004B2F81">
            <w:pPr>
              <w:spacing w:after="24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Айдана, Динара</w:t>
            </w:r>
          </w:p>
          <w:p w14:paraId="2FC89729" w14:textId="77777777" w:rsidR="00C232BE" w:rsidRPr="00472913" w:rsidRDefault="00C232BE" w:rsidP="004B2F81">
            <w:pPr>
              <w:spacing w:after="240" w:line="240" w:lineRule="auto"/>
              <w:rPr>
                <w:rFonts w:ascii="Times New Roman" w:eastAsia="Times New Roman" w:hAnsi="Times New Roman" w:cs="Times New Roman"/>
                <w:sz w:val="24"/>
                <w:szCs w:val="24"/>
                <w:lang w:val="kk-KZ"/>
              </w:rPr>
            </w:pPr>
            <w:r w:rsidRPr="00561E38">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:Жасыл,сары,көк</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3D5BC3D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sz w:val="24"/>
                <w:szCs w:val="24"/>
                <w:lang w:val="kk-KZ"/>
              </w:rPr>
              <w:t xml:space="preserve"> «Жапалақтар»</w:t>
            </w:r>
            <w:r w:rsidRPr="00472913">
              <w:rPr>
                <w:rFonts w:ascii="Times New Roman" w:eastAsia="Times New Roman" w:hAnsi="Times New Roman" w:cs="Times New Roman"/>
                <w:sz w:val="24"/>
                <w:szCs w:val="24"/>
                <w:lang w:val="kk-KZ"/>
              </w:rPr>
              <w:br/>
            </w:r>
            <w:r w:rsidRPr="00472913">
              <w:rPr>
                <w:rFonts w:ascii="Times New Roman" w:eastAsia="Times New Roman" w:hAnsi="Times New Roman" w:cs="Times New Roman"/>
                <w:color w:val="000000"/>
                <w:sz w:val="24"/>
                <w:szCs w:val="24"/>
                <w:lang w:val="kk-KZ"/>
              </w:rPr>
              <w:t>Мақсаты:</w:t>
            </w:r>
            <w:r w:rsidRPr="00472913">
              <w:rPr>
                <w:rFonts w:ascii="Times New Roman" w:eastAsia="Times New Roman" w:hAnsi="Times New Roman" w:cs="Times New Roman"/>
                <w:sz w:val="24"/>
                <w:szCs w:val="24"/>
                <w:lang w:val="kk-KZ"/>
              </w:rPr>
              <w:t xml:space="preserve"> Ептілікке, шапшаңдыққа, қызыға ойнауға, ойынға деген қызығушылықтары, белсенділіктері арттырады.</w:t>
            </w:r>
          </w:p>
          <w:p w14:paraId="047578BC" w14:textId="77777777" w:rsidR="00C232BE" w:rsidRDefault="00C232BE" w:rsidP="004B2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 Адина.</w:t>
            </w:r>
          </w:p>
          <w:p w14:paraId="29A5856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561E38">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w:t>
            </w:r>
            <w:r w:rsidRPr="004B2BB2">
              <w:rPr>
                <w:rFonts w:ascii="Times New Roman" w:eastAsia="Times New Roman" w:hAnsi="Times New Roman" w:cs="Times New Roman"/>
                <w:sz w:val="24"/>
                <w:szCs w:val="24"/>
                <w:lang w:val="kk-KZ"/>
              </w:rPr>
              <w:t>тез,шапшан</w:t>
            </w:r>
          </w:p>
        </w:tc>
        <w:tc>
          <w:tcPr>
            <w:tcW w:w="2687" w:type="dxa"/>
            <w:tcBorders>
              <w:top w:val="single" w:sz="4" w:space="0" w:color="auto"/>
              <w:left w:val="single" w:sz="4" w:space="0" w:color="auto"/>
              <w:bottom w:val="single" w:sz="4" w:space="0" w:color="auto"/>
              <w:right w:val="single" w:sz="4" w:space="0" w:color="auto"/>
            </w:tcBorders>
            <w:hideMark/>
          </w:tcPr>
          <w:p w14:paraId="4DFBE110"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color w:val="000000"/>
                <w:kern w:val="24"/>
                <w:sz w:val="24"/>
                <w:szCs w:val="24"/>
                <w:lang w:val="kk-KZ"/>
              </w:rPr>
              <w:t>«Көкөністер мен жемістер»</w:t>
            </w:r>
          </w:p>
          <w:p w14:paraId="52F60D6F" w14:textId="77777777" w:rsidR="00C232BE" w:rsidRDefault="00C232BE" w:rsidP="004B2F81">
            <w:pPr>
              <w:kinsoku w:val="0"/>
              <w:overflowPunct w:val="0"/>
              <w:spacing w:after="0" w:line="240" w:lineRule="auto"/>
              <w:textAlignment w:val="baseline"/>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Cs/>
                <w:color w:val="000000"/>
                <w:kern w:val="24"/>
                <w:sz w:val="24"/>
                <w:szCs w:val="24"/>
                <w:lang w:val="kk-KZ"/>
              </w:rPr>
              <w:t>Мақсаты</w:t>
            </w:r>
            <w:r w:rsidRPr="00472913">
              <w:rPr>
                <w:rFonts w:ascii="Times New Roman" w:eastAsia="Times New Roman" w:hAnsi="Times New Roman" w:cs="Times New Roman"/>
                <w:color w:val="000000"/>
                <w:kern w:val="24"/>
                <w:sz w:val="24"/>
                <w:szCs w:val="24"/>
                <w:lang w:val="kk-KZ"/>
              </w:rPr>
              <w:t>: Көкөністер мен жемістерді ажыратуға  үйренеді.</w:t>
            </w:r>
            <w:r>
              <w:rPr>
                <w:rFonts w:ascii="Times New Roman" w:eastAsia="Times New Roman" w:hAnsi="Times New Roman" w:cs="Times New Roman"/>
                <w:color w:val="000000"/>
                <w:sz w:val="24"/>
                <w:szCs w:val="24"/>
                <w:lang w:val="kk-KZ"/>
              </w:rPr>
              <w:t>Ақерке, Мерей</w:t>
            </w:r>
          </w:p>
          <w:p w14:paraId="446E475F"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sz w:val="24"/>
                <w:szCs w:val="24"/>
                <w:lang w:val="kk-KZ"/>
              </w:rPr>
            </w:pPr>
            <w:r w:rsidRPr="00561E38">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:сәбіз,қияр,</w:t>
            </w:r>
          </w:p>
        </w:tc>
        <w:tc>
          <w:tcPr>
            <w:tcW w:w="2976" w:type="dxa"/>
            <w:tcBorders>
              <w:top w:val="single" w:sz="4" w:space="0" w:color="auto"/>
              <w:left w:val="single" w:sz="4" w:space="0" w:color="auto"/>
              <w:bottom w:val="single" w:sz="4" w:space="0" w:color="auto"/>
              <w:right w:val="single" w:sz="4" w:space="0" w:color="auto"/>
            </w:tcBorders>
            <w:hideMark/>
          </w:tcPr>
          <w:p w14:paraId="55B4DE81"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Ойын «Шаштараз»</w:t>
            </w:r>
          </w:p>
          <w:p w14:paraId="16C8D049"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w:t>
            </w:r>
            <w:r w:rsidRPr="00472913">
              <w:rPr>
                <w:rFonts w:ascii="Times New Roman" w:eastAsia="Times New Roman" w:hAnsi="Times New Roman" w:cs="Times New Roman"/>
                <w:sz w:val="24"/>
                <w:szCs w:val="24"/>
                <w:lang w:val="kk-KZ"/>
              </w:rPr>
              <w:t>өзіне-өзі қызмет ету дағдылары, ірі және ұсақ моториканы дамытады</w:t>
            </w:r>
            <w:r w:rsidRPr="00472913">
              <w:rPr>
                <w:rFonts w:ascii="Times New Roman" w:eastAsia="Times New Roman" w:hAnsi="Times New Roman" w:cs="Times New Roman"/>
                <w:bCs/>
                <w:color w:val="000000"/>
                <w:sz w:val="24"/>
                <w:szCs w:val="24"/>
                <w:lang w:val="kk-KZ"/>
              </w:rPr>
              <w:t>.</w:t>
            </w:r>
          </w:p>
          <w:p w14:paraId="30EB36B2" w14:textId="77777777" w:rsidR="00C232BE" w:rsidRDefault="00C232BE" w:rsidP="004B2F81">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Арлан, Амирхан</w:t>
            </w:r>
          </w:p>
          <w:p w14:paraId="4A9E0AA7"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561E38">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w:t>
            </w:r>
            <w:r w:rsidRPr="000351CD">
              <w:rPr>
                <w:rFonts w:ascii="Times New Roman" w:eastAsia="Times New Roman" w:hAnsi="Times New Roman" w:cs="Times New Roman"/>
                <w:sz w:val="24"/>
                <w:szCs w:val="24"/>
                <w:lang w:val="kk-KZ"/>
              </w:rPr>
              <w:t>тарақ,</w:t>
            </w:r>
            <w:r>
              <w:rPr>
                <w:rFonts w:ascii="Times New Roman" w:eastAsia="Times New Roman" w:hAnsi="Times New Roman" w:cs="Times New Roman"/>
                <w:sz w:val="24"/>
                <w:szCs w:val="24"/>
                <w:lang w:val="kk-KZ"/>
              </w:rPr>
              <w:t>қайшы</w:t>
            </w:r>
          </w:p>
        </w:tc>
        <w:tc>
          <w:tcPr>
            <w:tcW w:w="2842" w:type="dxa"/>
            <w:gridSpan w:val="2"/>
            <w:tcBorders>
              <w:top w:val="single" w:sz="4" w:space="0" w:color="auto"/>
              <w:left w:val="single" w:sz="4" w:space="0" w:color="auto"/>
              <w:right w:val="single" w:sz="4" w:space="0" w:color="000000" w:themeColor="text1"/>
            </w:tcBorders>
            <w:hideMark/>
          </w:tcPr>
          <w:p w14:paraId="2C0B8727"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Ойын: «Кімге не керек?»</w:t>
            </w:r>
          </w:p>
          <w:p w14:paraId="514CBEE1"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Мақсаты:Түрлі мамандықтың еңбек құралдарын танып айтуға үйренеді.</w:t>
            </w:r>
          </w:p>
          <w:p w14:paraId="0843A42B"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 xml:space="preserve">Раяна, </w:t>
            </w:r>
            <w:r w:rsidRPr="00472913">
              <w:rPr>
                <w:rFonts w:ascii="Times New Roman" w:eastAsia="Times New Roman" w:hAnsi="Times New Roman" w:cs="Times New Roman"/>
                <w:bCs/>
                <w:color w:val="000000"/>
                <w:sz w:val="24"/>
                <w:szCs w:val="24"/>
                <w:lang w:val="kk-KZ"/>
              </w:rPr>
              <w:t>Айзере</w:t>
            </w:r>
          </w:p>
          <w:p w14:paraId="25FDC4B6"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561E38">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w:t>
            </w:r>
            <w:r w:rsidRPr="003B4742">
              <w:rPr>
                <w:rFonts w:ascii="Times New Roman" w:eastAsia="Times New Roman" w:hAnsi="Times New Roman" w:cs="Times New Roman"/>
                <w:sz w:val="24"/>
                <w:szCs w:val="24"/>
                <w:lang w:val="kk-KZ"/>
              </w:rPr>
              <w:t>мата,қайшы</w:t>
            </w:r>
          </w:p>
        </w:tc>
      </w:tr>
      <w:tr w:rsidR="00C232BE" w:rsidRPr="00B95B46" w14:paraId="238BC3A1" w14:textId="77777777" w:rsidTr="004B2F81">
        <w:trPr>
          <w:trHeight w:val="1074"/>
        </w:trPr>
        <w:tc>
          <w:tcPr>
            <w:tcW w:w="1985" w:type="dxa"/>
            <w:tcBorders>
              <w:top w:val="single" w:sz="4" w:space="0" w:color="000000"/>
              <w:left w:val="single" w:sz="4" w:space="0" w:color="000000"/>
              <w:bottom w:val="single" w:sz="4" w:space="0" w:color="000000"/>
              <w:right w:val="single" w:sz="4" w:space="0" w:color="000000"/>
            </w:tcBorders>
            <w:hideMark/>
          </w:tcPr>
          <w:p w14:paraId="56FB738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078CF08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44F3E14D" w14:textId="77777777" w:rsidR="00C232BE" w:rsidRPr="00B33704" w:rsidRDefault="00C232BE" w:rsidP="004B2F81">
            <w:pPr>
              <w:rPr>
                <w:rFonts w:ascii="Times New Roman" w:eastAsia="Calibri" w:hAnsi="Times New Roman" w:cs="Times New Roman"/>
                <w:b/>
                <w:sz w:val="24"/>
                <w:szCs w:val="24"/>
                <w:lang w:val="kk-KZ"/>
              </w:rPr>
            </w:pPr>
            <w:r w:rsidRPr="00472913">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472913">
              <w:rPr>
                <w:rFonts w:ascii="Times New Roman" w:eastAsia="Times New Roman" w:hAnsi="Times New Roman" w:cs="Times New Roman"/>
                <w:b/>
                <w:bCs/>
                <w:color w:val="000000"/>
                <w:sz w:val="24"/>
                <w:szCs w:val="24"/>
                <w:lang w:val="kk-KZ"/>
              </w:rPr>
              <w:t>комуникативтік әрекет, өзіне-өзі қызмет ету дағдылары, ірі және ұсақ моториканы дамыту)</w:t>
            </w:r>
            <w:r w:rsidRPr="00472913">
              <w:rPr>
                <w:rFonts w:ascii="Times New Roman" w:eastAsia="Times New Roman" w:hAnsi="Times New Roman" w:cs="Times New Roman"/>
                <w:color w:val="000000"/>
                <w:sz w:val="24"/>
                <w:szCs w:val="24"/>
                <w:lang w:val="kk-KZ"/>
              </w:rPr>
              <w:t>.</w:t>
            </w:r>
            <w:r w:rsidRPr="00B33704">
              <w:rPr>
                <w:rFonts w:ascii="Times New Roman" w:eastAsia="Calibri" w:hAnsi="Times New Roman" w:cs="Times New Roman"/>
                <w:b/>
                <w:sz w:val="24"/>
                <w:szCs w:val="24"/>
                <w:lang w:val="kk-KZ"/>
              </w:rPr>
              <w:t xml:space="preserve"> Сөздік қор:Киінеміз,көмектес,сапқа тұр.</w:t>
            </w:r>
          </w:p>
          <w:p w14:paraId="5B172FA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977B1C" w14:paraId="36351E54" w14:textId="77777777" w:rsidTr="004B2F81">
        <w:trPr>
          <w:trHeight w:val="448"/>
        </w:trPr>
        <w:tc>
          <w:tcPr>
            <w:tcW w:w="1985" w:type="dxa"/>
            <w:tcBorders>
              <w:top w:val="single" w:sz="4" w:space="0" w:color="000000"/>
              <w:left w:val="single" w:sz="4" w:space="0" w:color="000000"/>
              <w:bottom w:val="single" w:sz="4" w:space="0" w:color="000000"/>
              <w:right w:val="single" w:sz="4" w:space="0" w:color="000000"/>
            </w:tcBorders>
            <w:hideMark/>
          </w:tcPr>
          <w:p w14:paraId="43DCC68A"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2" w:type="dxa"/>
            <w:tcBorders>
              <w:top w:val="single" w:sz="4" w:space="0" w:color="000000"/>
              <w:left w:val="single" w:sz="4" w:space="0" w:color="000000"/>
              <w:bottom w:val="single" w:sz="4" w:space="0" w:color="000000"/>
              <w:right w:val="single" w:sz="4" w:space="0" w:color="000000"/>
            </w:tcBorders>
            <w:hideMark/>
          </w:tcPr>
          <w:p w14:paraId="07B967D0"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color w:val="000000"/>
                <w:sz w:val="24"/>
                <w:szCs w:val="24"/>
                <w:lang w:val="kk-KZ"/>
              </w:rPr>
              <w:t>«Қу түлкі».</w:t>
            </w:r>
          </w:p>
          <w:p w14:paraId="6ED05B92"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color w:val="000000"/>
                <w:sz w:val="24"/>
                <w:szCs w:val="24"/>
                <w:lang w:val="kk-KZ"/>
              </w:rPr>
              <w:t>Мақсаты:</w:t>
            </w:r>
            <w:r w:rsidRPr="00472913">
              <w:rPr>
                <w:rFonts w:ascii="Times New Roman" w:eastAsia="Times New Roman" w:hAnsi="Times New Roman" w:cs="Times New Roman"/>
                <w:bCs/>
                <w:sz w:val="24"/>
                <w:szCs w:val="24"/>
                <w:lang w:val="kk-KZ"/>
              </w:rPr>
              <w:t xml:space="preserve"> Ұлттық қимылды ойындарды ойнайды.</w:t>
            </w:r>
          </w:p>
          <w:p w14:paraId="4A55D50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 xml:space="preserve"> (</w:t>
            </w: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p w14:paraId="59DADB24" w14:textId="77777777" w:rsidR="00C232BE" w:rsidRPr="00977B1C"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sidRPr="00D36906">
              <w:rPr>
                <w:rFonts w:ascii="Times New Roman" w:eastAsia="Times New Roman" w:hAnsi="Times New Roman" w:cs="Times New Roman"/>
                <w:b/>
                <w:sz w:val="24"/>
                <w:szCs w:val="24"/>
                <w:lang w:val="kk-KZ"/>
              </w:rPr>
              <w:t>секір,жүгір,адымда</w:t>
            </w:r>
          </w:p>
        </w:tc>
        <w:tc>
          <w:tcPr>
            <w:tcW w:w="2976" w:type="dxa"/>
            <w:tcBorders>
              <w:top w:val="single" w:sz="4" w:space="0" w:color="000000"/>
              <w:left w:val="single" w:sz="4" w:space="0" w:color="000000"/>
              <w:bottom w:val="single" w:sz="4" w:space="0" w:color="000000"/>
              <w:right w:val="single" w:sz="4" w:space="0" w:color="000000"/>
            </w:tcBorders>
            <w:hideMark/>
          </w:tcPr>
          <w:p w14:paraId="3C15CD3E"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color w:val="000000"/>
                <w:sz w:val="24"/>
                <w:szCs w:val="24"/>
                <w:lang w:val="kk-KZ"/>
              </w:rPr>
              <w:t>«Ормандағы аю».</w:t>
            </w:r>
          </w:p>
          <w:p w14:paraId="2B6FA335"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Мақсаты: </w:t>
            </w:r>
            <w:r w:rsidRPr="00472913">
              <w:rPr>
                <w:rFonts w:ascii="Times New Roman" w:eastAsia="Times New Roman" w:hAnsi="Times New Roman" w:cs="Times New Roman"/>
                <w:bCs/>
                <w:sz w:val="24"/>
                <w:szCs w:val="24"/>
                <w:lang w:val="kk-KZ"/>
              </w:rPr>
              <w:t xml:space="preserve">Қимылдардың ырғағын музыкалық сүйемелдеумен үйлестіреді                           </w:t>
            </w: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p w14:paraId="74D5005E"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қор:қорбандап </w:t>
            </w:r>
            <w:r w:rsidRPr="00D36906">
              <w:rPr>
                <w:rFonts w:ascii="Times New Roman" w:eastAsia="Times New Roman" w:hAnsi="Times New Roman" w:cs="Times New Roman"/>
                <w:b/>
                <w:sz w:val="24"/>
                <w:szCs w:val="24"/>
                <w:lang w:val="kk-KZ"/>
              </w:rPr>
              <w:t>жүреміз,отырамыз,</w:t>
            </w:r>
          </w:p>
          <w:p w14:paraId="2A7C075E"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D36906">
              <w:rPr>
                <w:rFonts w:ascii="Times New Roman" w:eastAsia="Times New Roman" w:hAnsi="Times New Roman" w:cs="Times New Roman"/>
                <w:b/>
                <w:sz w:val="24"/>
                <w:szCs w:val="24"/>
                <w:lang w:val="kk-KZ"/>
              </w:rPr>
              <w:t>тұрамыз</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7333664E"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color w:val="000000"/>
                <w:sz w:val="24"/>
                <w:szCs w:val="24"/>
                <w:lang w:val="kk-KZ"/>
              </w:rPr>
              <w:t>«</w:t>
            </w:r>
            <w:r w:rsidRPr="00472913">
              <w:rPr>
                <w:rFonts w:ascii="Times New Roman" w:eastAsia="Calibri" w:hAnsi="Times New Roman" w:cs="Times New Roman"/>
                <w:sz w:val="24"/>
                <w:szCs w:val="24"/>
                <w:lang w:val="kk-KZ"/>
              </w:rPr>
              <w:t>Жыланша</w:t>
            </w:r>
            <w:r w:rsidRPr="00472913">
              <w:rPr>
                <w:rFonts w:ascii="Times New Roman" w:eastAsia="Times New Roman" w:hAnsi="Times New Roman" w:cs="Times New Roman"/>
                <w:color w:val="000000"/>
                <w:sz w:val="24"/>
                <w:szCs w:val="24"/>
                <w:lang w:val="kk-KZ"/>
              </w:rPr>
              <w:t>».</w:t>
            </w:r>
          </w:p>
          <w:p w14:paraId="15E8B147"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Мақсаты:</w:t>
            </w:r>
            <w:r w:rsidRPr="00472913">
              <w:rPr>
                <w:rFonts w:ascii="Times New Roman" w:eastAsia="Times New Roman" w:hAnsi="Times New Roman" w:cs="Times New Roman"/>
                <w:sz w:val="24"/>
                <w:szCs w:val="24"/>
                <w:lang w:val="kk-KZ"/>
              </w:rPr>
              <w:t xml:space="preserve"> жүруменжүгірудіалмастырып,заттардыңарасымен</w:t>
            </w:r>
          </w:p>
          <w:p w14:paraId="1AE5BCD9"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sz w:val="24"/>
                <w:szCs w:val="24"/>
                <w:lang w:val="kk-KZ"/>
              </w:rPr>
              <w:t>«жыланша»төрттағандапеңбектеу,кедергілерарасынанеңбектеу</w:t>
            </w: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p w14:paraId="7A8A9251"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sidRPr="00D36906">
              <w:rPr>
                <w:rFonts w:ascii="Times New Roman" w:eastAsia="Times New Roman" w:hAnsi="Times New Roman" w:cs="Times New Roman"/>
                <w:b/>
                <w:sz w:val="24"/>
                <w:szCs w:val="24"/>
                <w:lang w:val="kk-KZ"/>
              </w:rPr>
              <w:t>секір,жүгір,адымда</w:t>
            </w:r>
          </w:p>
        </w:tc>
        <w:tc>
          <w:tcPr>
            <w:tcW w:w="2976" w:type="dxa"/>
            <w:tcBorders>
              <w:top w:val="single" w:sz="4" w:space="0" w:color="000000"/>
              <w:left w:val="single" w:sz="4" w:space="0" w:color="000000"/>
              <w:bottom w:val="single" w:sz="4" w:space="0" w:color="000000"/>
              <w:right w:val="single" w:sz="4" w:space="0" w:color="000000"/>
            </w:tcBorders>
            <w:hideMark/>
          </w:tcPr>
          <w:p w14:paraId="311C2430"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color w:val="000000"/>
                <w:sz w:val="24"/>
                <w:szCs w:val="24"/>
                <w:lang w:val="kk-KZ"/>
              </w:rPr>
              <w:t>«Ақ серек, көк серек».</w:t>
            </w:r>
          </w:p>
          <w:p w14:paraId="1FA51B88" w14:textId="77777777" w:rsidR="00C232BE" w:rsidRDefault="00C232BE" w:rsidP="004B2F81">
            <w:pPr>
              <w:spacing w:after="0"/>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к-қ дыбыстарды дұрыс, анық айтуды үйрету.</w:t>
            </w:r>
            <w:r w:rsidRPr="00472913">
              <w:rPr>
                <w:rFonts w:ascii="Times New Roman" w:eastAsia="Calibri" w:hAnsi="Times New Roman" w:cs="Times New Roman"/>
                <w:b/>
                <w:sz w:val="24"/>
                <w:szCs w:val="24"/>
                <w:lang w:val="kk-KZ"/>
              </w:rPr>
              <w:t>(Сөйлеуді дамыту</w:t>
            </w:r>
            <w:r w:rsidRPr="00472913">
              <w:rPr>
                <w:rFonts w:ascii="Times New Roman" w:eastAsia="Times New Roman" w:hAnsi="Times New Roman" w:cs="Times New Roman"/>
                <w:color w:val="000000"/>
                <w:sz w:val="24"/>
                <w:szCs w:val="24"/>
                <w:lang w:val="kk-KZ"/>
              </w:rPr>
              <w:t>).</w:t>
            </w:r>
          </w:p>
          <w:p w14:paraId="1C1DFEEF" w14:textId="77777777" w:rsidR="00C232BE" w:rsidRDefault="00C232BE" w:rsidP="004B2F81">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p>
          <w:p w14:paraId="45C9D816" w14:textId="77777777" w:rsidR="00C232BE" w:rsidRPr="00D36906" w:rsidRDefault="00C232BE" w:rsidP="004B2F81">
            <w:pPr>
              <w:spacing w:after="0"/>
              <w:rPr>
                <w:rFonts w:ascii="Times New Roman" w:eastAsia="Calibri" w:hAnsi="Times New Roman" w:cs="Times New Roman"/>
                <w:b/>
                <w:sz w:val="24"/>
                <w:szCs w:val="24"/>
                <w:lang w:val="kk-KZ"/>
              </w:rPr>
            </w:pPr>
            <w:r w:rsidRPr="00D36906">
              <w:rPr>
                <w:rFonts w:ascii="Times New Roman" w:eastAsia="Times New Roman" w:hAnsi="Times New Roman" w:cs="Times New Roman"/>
                <w:b/>
                <w:sz w:val="24"/>
                <w:szCs w:val="24"/>
                <w:lang w:val="kk-KZ"/>
              </w:rPr>
              <w:t>жүгіреміз,анық сөйлейміз</w:t>
            </w:r>
          </w:p>
        </w:tc>
        <w:tc>
          <w:tcPr>
            <w:tcW w:w="2842" w:type="dxa"/>
            <w:gridSpan w:val="2"/>
            <w:tcBorders>
              <w:top w:val="single" w:sz="4" w:space="0" w:color="000000"/>
              <w:left w:val="single" w:sz="4" w:space="0" w:color="000000"/>
              <w:bottom w:val="single" w:sz="4" w:space="0" w:color="000000"/>
              <w:right w:val="single" w:sz="4" w:space="0" w:color="000000"/>
            </w:tcBorders>
            <w:hideMark/>
          </w:tcPr>
          <w:p w14:paraId="6B73A5D9" w14:textId="77777777" w:rsidR="00C232BE"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Тапсырма:</w:t>
            </w:r>
            <w:r w:rsidRPr="00472913">
              <w:rPr>
                <w:rFonts w:ascii="Times New Roman" w:eastAsia="Times New Roman" w:hAnsi="Times New Roman" w:cs="Times New Roman"/>
                <w:color w:val="000000"/>
                <w:sz w:val="24"/>
                <w:szCs w:val="24"/>
                <w:lang w:val="kk-KZ"/>
              </w:rPr>
              <w:t xml:space="preserve"> «Мен және көше» тақырыбына сурет салу.</w:t>
            </w:r>
            <w:r w:rsidRPr="00472913">
              <w:rPr>
                <w:rFonts w:ascii="Times New Roman" w:eastAsia="Calibri" w:hAnsi="Times New Roman" w:cs="Times New Roman"/>
                <w:sz w:val="24"/>
                <w:szCs w:val="24"/>
                <w:lang w:val="kk-KZ"/>
              </w:rPr>
              <w:t>Заттардың пішіндеріне, бөліктердің салыстырмалы  өлшеміне және олардың орналасуына сүйене отырып</w:t>
            </w:r>
            <w:r w:rsidRPr="00472913">
              <w:rPr>
                <w:rFonts w:ascii="Times New Roman" w:eastAsia="Calibri" w:hAnsi="Times New Roman" w:cs="Times New Roman"/>
                <w:b/>
                <w:sz w:val="24"/>
                <w:szCs w:val="24"/>
                <w:lang w:val="kk-KZ"/>
              </w:rPr>
              <w:t>.</w:t>
            </w:r>
            <w:r w:rsidRPr="00472913">
              <w:rPr>
                <w:rFonts w:ascii="Times New Roman" w:eastAsia="Times New Roman" w:hAnsi="Times New Roman" w:cs="Times New Roman"/>
                <w:b/>
                <w:color w:val="000000"/>
                <w:sz w:val="24"/>
                <w:szCs w:val="24"/>
                <w:lang w:val="kk-KZ"/>
              </w:rPr>
              <w:t>(сурет салу).</w:t>
            </w:r>
          </w:p>
          <w:p w14:paraId="4EAE5836"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p w14:paraId="117AFC7E" w14:textId="77777777" w:rsidR="00C232BE" w:rsidRPr="00D36906" w:rsidRDefault="00C232BE" w:rsidP="004B2F81">
            <w:pPr>
              <w:spacing w:after="0" w:line="240" w:lineRule="auto"/>
              <w:rPr>
                <w:rFonts w:ascii="Times New Roman" w:eastAsia="Times New Roman" w:hAnsi="Times New Roman" w:cs="Times New Roman"/>
                <w:b/>
                <w:color w:val="000000"/>
                <w:sz w:val="24"/>
                <w:szCs w:val="24"/>
                <w:lang w:val="kk-KZ"/>
              </w:rPr>
            </w:pPr>
            <w:r w:rsidRPr="00D36906">
              <w:rPr>
                <w:rFonts w:ascii="Times New Roman" w:eastAsia="Times New Roman" w:hAnsi="Times New Roman" w:cs="Times New Roman"/>
                <w:b/>
                <w:sz w:val="24"/>
                <w:szCs w:val="24"/>
                <w:lang w:val="kk-KZ"/>
              </w:rPr>
              <w:t>Көше,көліктер</w:t>
            </w:r>
            <w:r>
              <w:rPr>
                <w:rFonts w:ascii="Times New Roman" w:eastAsia="Times New Roman" w:hAnsi="Times New Roman" w:cs="Times New Roman"/>
                <w:b/>
                <w:sz w:val="24"/>
                <w:szCs w:val="24"/>
                <w:lang w:val="kk-KZ"/>
              </w:rPr>
              <w:t>.</w:t>
            </w:r>
          </w:p>
        </w:tc>
      </w:tr>
      <w:tr w:rsidR="00C232BE" w:rsidRPr="00472913" w14:paraId="4E50A9F1" w14:textId="77777777" w:rsidTr="004B2F81">
        <w:trPr>
          <w:trHeight w:val="448"/>
        </w:trPr>
        <w:tc>
          <w:tcPr>
            <w:tcW w:w="1985" w:type="dxa"/>
            <w:tcBorders>
              <w:top w:val="single" w:sz="4" w:space="0" w:color="000000"/>
              <w:left w:val="single" w:sz="4" w:space="0" w:color="000000"/>
              <w:bottom w:val="single" w:sz="4" w:space="0" w:color="000000"/>
              <w:right w:val="single" w:sz="4" w:space="0" w:color="000000"/>
            </w:tcBorders>
            <w:hideMark/>
          </w:tcPr>
          <w:p w14:paraId="2ED94AF8"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Кешк</w:t>
            </w:r>
            <w:r w:rsidRPr="00472913">
              <w:rPr>
                <w:rFonts w:ascii="Times New Roman" w:eastAsia="Times New Roman" w:hAnsi="Times New Roman" w:cs="Times New Roman"/>
                <w:b/>
                <w:bCs/>
                <w:color w:val="000000"/>
                <w:sz w:val="24"/>
                <w:szCs w:val="24"/>
                <w:lang w:val="kk-KZ"/>
              </w:rPr>
              <w:t>і ас</w:t>
            </w:r>
          </w:p>
        </w:tc>
        <w:tc>
          <w:tcPr>
            <w:tcW w:w="14459" w:type="dxa"/>
            <w:gridSpan w:val="7"/>
            <w:tcBorders>
              <w:top w:val="single" w:sz="4" w:space="0" w:color="000000"/>
              <w:left w:val="single" w:sz="4" w:space="0" w:color="000000"/>
              <w:bottom w:val="single" w:sz="4" w:space="0" w:color="000000"/>
              <w:right w:val="single" w:sz="4" w:space="0" w:color="000000"/>
            </w:tcBorders>
            <w:hideMark/>
          </w:tcPr>
          <w:p w14:paraId="611DC663"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472913">
              <w:rPr>
                <w:rFonts w:ascii="Times New Roman" w:eastAsia="Times New Roman" w:hAnsi="Times New Roman" w:cs="Times New Roman"/>
                <w:b/>
                <w:bCs/>
                <w:color w:val="000000"/>
                <w:sz w:val="24"/>
                <w:szCs w:val="24"/>
                <w:lang w:val="kk-KZ"/>
              </w:rPr>
              <w:t xml:space="preserve"> (коммуникативтік, танымдық әрекеті)</w:t>
            </w:r>
          </w:p>
        </w:tc>
      </w:tr>
      <w:tr w:rsidR="00C232BE" w:rsidRPr="006277E8" w14:paraId="5F7CD6D5" w14:textId="77777777" w:rsidTr="004B2F81">
        <w:trPr>
          <w:trHeight w:val="448"/>
        </w:trPr>
        <w:tc>
          <w:tcPr>
            <w:tcW w:w="1985" w:type="dxa"/>
            <w:tcBorders>
              <w:top w:val="single" w:sz="4" w:space="0" w:color="000000"/>
              <w:left w:val="single" w:sz="4" w:space="0" w:color="000000"/>
              <w:bottom w:val="single" w:sz="4" w:space="0" w:color="000000"/>
              <w:right w:val="single" w:sz="4" w:space="0" w:color="000000"/>
            </w:tcBorders>
            <w:hideMark/>
          </w:tcPr>
          <w:p w14:paraId="0794649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дербес әрекеті </w:t>
            </w:r>
          </w:p>
          <w:p w14:paraId="62E28BE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(баяу қимылды ойындар, үстел үсті ойындары, бейнелеу әрекеті, кітаптар қарау және тағы басқа әрекеттер)</w:t>
            </w:r>
          </w:p>
        </w:tc>
        <w:tc>
          <w:tcPr>
            <w:tcW w:w="2972" w:type="dxa"/>
            <w:tcBorders>
              <w:top w:val="single" w:sz="4" w:space="0" w:color="000000"/>
              <w:left w:val="single" w:sz="4" w:space="0" w:color="000000"/>
              <w:bottom w:val="single" w:sz="4" w:space="0" w:color="000000"/>
              <w:right w:val="single" w:sz="4" w:space="0" w:color="auto"/>
            </w:tcBorders>
            <w:vAlign w:val="center"/>
            <w:hideMark/>
          </w:tcPr>
          <w:p w14:paraId="281E0179"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Д/о «Көлік түрлері»</w:t>
            </w:r>
          </w:p>
          <w:p w14:paraId="222B4FA8" w14:textId="77777777" w:rsidR="00C232BE" w:rsidRDefault="00C232BE" w:rsidP="004B2F81">
            <w:pPr>
              <w:spacing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Заттардың қандай материалдардан жасалғанын өз бетінше анықтауды үйрету.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 xml:space="preserve">иалогтік сөйлеуді дамыту </w:t>
            </w: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b/>
                <w:color w:val="000000"/>
                <w:sz w:val="24"/>
                <w:szCs w:val="24"/>
                <w:lang w:val="kk-KZ"/>
              </w:rPr>
              <w:t xml:space="preserve">қоршаған ортамен таныстыру, </w:t>
            </w:r>
            <w:r w:rsidRPr="00472913">
              <w:rPr>
                <w:rFonts w:ascii="Times New Roman" w:eastAsia="Calibri" w:hAnsi="Times New Roman" w:cs="Times New Roman"/>
                <w:b/>
                <w:sz w:val="24"/>
                <w:szCs w:val="24"/>
                <w:lang w:val="kk-KZ"/>
              </w:rPr>
              <w:t>көркем әдебиет</w:t>
            </w:r>
            <w:r w:rsidRPr="00472913">
              <w:rPr>
                <w:rFonts w:ascii="Times New Roman" w:eastAsia="Times New Roman" w:hAnsi="Times New Roman" w:cs="Times New Roman"/>
                <w:color w:val="000000"/>
                <w:sz w:val="24"/>
                <w:szCs w:val="24"/>
                <w:lang w:val="kk-KZ"/>
              </w:rPr>
              <w:t>).</w:t>
            </w:r>
          </w:p>
          <w:p w14:paraId="729BAB8E" w14:textId="77777777" w:rsidR="00C232BE" w:rsidRPr="0052112E" w:rsidRDefault="00C232BE" w:rsidP="004B2F81">
            <w:pPr>
              <w:spacing w:line="240" w:lineRule="auto"/>
              <w:rPr>
                <w:rFonts w:ascii="Times New Roman" w:eastAsia="Times New Roman" w:hAnsi="Times New Roman" w:cs="Times New Roman"/>
                <w:color w:val="000000"/>
                <w:sz w:val="24"/>
                <w:szCs w:val="24"/>
                <w:lang w:val="kk-KZ"/>
              </w:rPr>
            </w:pPr>
            <w:r w:rsidRPr="00B33704">
              <w:rPr>
                <w:rFonts w:ascii="Times New Roman" w:eastAsia="Times New Roman" w:hAnsi="Times New Roman" w:cs="Times New Roman"/>
                <w:b/>
                <w:sz w:val="24"/>
                <w:szCs w:val="24"/>
                <w:lang w:val="kk-KZ"/>
              </w:rPr>
              <w:t xml:space="preserve"> Сөздік қор:Тез  жүгір,куып жет</w:t>
            </w:r>
          </w:p>
        </w:tc>
        <w:tc>
          <w:tcPr>
            <w:tcW w:w="2976" w:type="dxa"/>
            <w:tcBorders>
              <w:top w:val="single" w:sz="4" w:space="0" w:color="000000"/>
              <w:left w:val="single" w:sz="4" w:space="0" w:color="auto"/>
              <w:bottom w:val="single" w:sz="4" w:space="0" w:color="000000"/>
              <w:right w:val="single" w:sz="4" w:space="0" w:color="auto"/>
            </w:tcBorders>
            <w:vAlign w:val="center"/>
          </w:tcPr>
          <w:p w14:paraId="59116A62"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52112E">
              <w:rPr>
                <w:rFonts w:ascii="Times New Roman" w:eastAsia="Calibri" w:hAnsi="Times New Roman" w:cs="Times New Roman"/>
                <w:b/>
                <w:color w:val="181818"/>
                <w:sz w:val="24"/>
                <w:szCs w:val="24"/>
                <w:shd w:val="clear" w:color="auto" w:fill="FFFFFF"/>
                <w:lang w:val="kk-KZ"/>
              </w:rPr>
              <w:t>Оқу құралдары хикаясы</w:t>
            </w:r>
            <w:r w:rsidRPr="00472913">
              <w:rPr>
                <w:rFonts w:ascii="Times New Roman" w:eastAsia="Calibri" w:hAnsi="Times New Roman" w:cs="Times New Roman"/>
                <w:b/>
                <w:sz w:val="24"/>
                <w:szCs w:val="24"/>
                <w:lang w:val="kk-KZ"/>
              </w:rPr>
              <w:t>».</w:t>
            </w:r>
          </w:p>
          <w:p w14:paraId="0C2B1EED" w14:textId="77777777" w:rsidR="00C232BE" w:rsidRPr="00472913" w:rsidRDefault="00C232BE" w:rsidP="004B2F81">
            <w:pPr>
              <w:widowControl w:val="0"/>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Сөйлегенде көп мағыналы сөздерді, синонимдер мен антонимдерді қолдануды үйрету.</w:t>
            </w:r>
          </w:p>
          <w:p w14:paraId="6D4E1E1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 Диалог түрінде сөйлейді. </w:t>
            </w:r>
          </w:p>
          <w:p w14:paraId="68E5812B"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 xml:space="preserve">(сөйлеуді дамыту, </w:t>
            </w:r>
            <w:r w:rsidRPr="00472913">
              <w:rPr>
                <w:rFonts w:ascii="Times New Roman" w:eastAsia="Calibri" w:hAnsi="Times New Roman" w:cs="Times New Roman"/>
                <w:b/>
                <w:sz w:val="24"/>
                <w:szCs w:val="24"/>
                <w:lang w:val="kk-KZ"/>
              </w:rPr>
              <w:t>көркем әдебиет</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p w14:paraId="4799319A" w14:textId="77777777" w:rsidR="00C232BE" w:rsidRPr="00B33704" w:rsidRDefault="00C232BE" w:rsidP="004B2F81">
            <w:pPr>
              <w:spacing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дәптер, қалам,сызғыш.</w:t>
            </w:r>
          </w:p>
          <w:p w14:paraId="5B10B8C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auto"/>
            </w:tcBorders>
            <w:vAlign w:val="center"/>
          </w:tcPr>
          <w:p w14:paraId="2B8CE62F" w14:textId="77777777" w:rsidR="00C232BE" w:rsidRPr="00472913" w:rsidRDefault="00C232BE" w:rsidP="004B2F81">
            <w:pPr>
              <w:spacing w:after="0" w:line="240" w:lineRule="auto"/>
              <w:rPr>
                <w:rFonts w:ascii="Times New Roman" w:eastAsia="Calibri" w:hAnsi="Times New Roman" w:cs="Times New Roman"/>
                <w:b/>
                <w:color w:val="181818"/>
                <w:sz w:val="24"/>
                <w:szCs w:val="24"/>
                <w:shd w:val="clear" w:color="auto" w:fill="FFFFFF"/>
                <w:lang w:val="kk-KZ"/>
              </w:rPr>
            </w:pPr>
            <w:r w:rsidRPr="00472913">
              <w:rPr>
                <w:rFonts w:ascii="Times New Roman" w:eastAsia="Calibri" w:hAnsi="Times New Roman" w:cs="Times New Roman"/>
                <w:b/>
                <w:color w:val="181818"/>
                <w:sz w:val="24"/>
                <w:szCs w:val="24"/>
                <w:shd w:val="clear" w:color="auto" w:fill="FFFFFF"/>
                <w:lang w:val="kk-KZ"/>
              </w:rPr>
              <w:t>Д/о «Өзім барам мектепке».</w:t>
            </w:r>
          </w:p>
          <w:p w14:paraId="57676EA4" w14:textId="77777777" w:rsidR="00C232BE" w:rsidRPr="00472913" w:rsidRDefault="00C232BE" w:rsidP="004B2F81">
            <w:pPr>
              <w:widowControl w:val="0"/>
              <w:spacing w:after="0" w:line="240" w:lineRule="auto"/>
              <w:rPr>
                <w:rFonts w:ascii="Times New Roman" w:eastAsia="Times New Roman" w:hAnsi="Times New Roman" w:cs="Times New Roman"/>
                <w:b/>
                <w:bCs/>
                <w:sz w:val="24"/>
                <w:szCs w:val="24"/>
                <w:lang w:val="kk-KZ"/>
              </w:rPr>
            </w:pPr>
            <w:r w:rsidRPr="00472913">
              <w:rPr>
                <w:rFonts w:ascii="Times New Roman" w:eastAsia="Calibri" w:hAnsi="Times New Roman" w:cs="Times New Roman"/>
                <w:sz w:val="24"/>
                <w:szCs w:val="24"/>
                <w:lang w:val="kk-KZ"/>
              </w:rPr>
              <w:t xml:space="preserve"> Мақсаты:</w:t>
            </w:r>
            <w:r w:rsidRPr="00472913">
              <w:rPr>
                <w:rFonts w:ascii="Times New Roman" w:eastAsia="Times New Roman" w:hAnsi="Times New Roman" w:cs="Times New Roman"/>
                <w:sz w:val="24"/>
                <w:szCs w:val="24"/>
                <w:lang w:val="kk-KZ"/>
              </w:rPr>
              <w:t xml:space="preserve"> Құрылыс материалдарынан, конструктор бөлшектерінен құрастыру.</w:t>
            </w:r>
            <w:r w:rsidRPr="00472913">
              <w:rPr>
                <w:rFonts w:ascii="Times New Roman" w:eastAsia="Calibri" w:hAnsi="Times New Roman" w:cs="Times New Roman"/>
                <w:sz w:val="24"/>
                <w:szCs w:val="24"/>
                <w:lang w:val="kk-KZ"/>
              </w:rPr>
              <w:t xml:space="preserve"> Жапсырудың түрлі әдістері қолдану.</w:t>
            </w:r>
          </w:p>
          <w:p w14:paraId="360C740D"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құрастыру, жапсыру</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p w14:paraId="16CCF4D6" w14:textId="77777777" w:rsidR="00C232BE" w:rsidRPr="00B33704" w:rsidRDefault="00C232BE" w:rsidP="004B2F81">
            <w:pPr>
              <w:spacing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дәптер, қалам,сызғыш.</w:t>
            </w:r>
          </w:p>
          <w:p w14:paraId="4FD96E9D"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p>
        </w:tc>
        <w:tc>
          <w:tcPr>
            <w:tcW w:w="2976" w:type="dxa"/>
            <w:tcBorders>
              <w:top w:val="single" w:sz="4" w:space="0" w:color="000000"/>
              <w:left w:val="single" w:sz="4" w:space="0" w:color="auto"/>
              <w:bottom w:val="single" w:sz="4" w:space="0" w:color="000000"/>
              <w:right w:val="single" w:sz="4" w:space="0" w:color="auto"/>
            </w:tcBorders>
          </w:tcPr>
          <w:p w14:paraId="637551B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«Көңілді пішіндер»</w:t>
            </w:r>
          </w:p>
          <w:p w14:paraId="26CC49F9"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sz w:val="24"/>
                <w:szCs w:val="24"/>
                <w:lang w:val="kk-KZ"/>
              </w:rPr>
              <w:t xml:space="preserve">Мақсаты: </w:t>
            </w:r>
            <w:r w:rsidRPr="00472913">
              <w:rPr>
                <w:rFonts w:ascii="Times New Roman" w:eastAsia="Calibri" w:hAnsi="Times New Roman" w:cs="Times New Roman"/>
                <w:color w:val="000000"/>
                <w:sz w:val="24"/>
                <w:szCs w:val="24"/>
                <w:lang w:val="kk-KZ"/>
              </w:rPr>
              <w:t>Қайшыны қолданды. Қағазды ортасынан, төртке бөліп бүктеуге, түрлі бағытта, тегістеп бүктей  алады.</w:t>
            </w:r>
            <w:r w:rsidRPr="00472913">
              <w:rPr>
                <w:rFonts w:ascii="Times New Roman" w:eastAsia="Calibri" w:hAnsi="Times New Roman" w:cs="Times New Roman"/>
                <w:sz w:val="24"/>
                <w:szCs w:val="24"/>
                <w:lang w:val="kk-KZ"/>
              </w:rPr>
              <w:t xml:space="preserve"> Жапсырудың түрлі әдістері қолдану.</w:t>
            </w:r>
          </w:p>
          <w:p w14:paraId="063E984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rPr>
              <w:t>(жапсыру, құрастыру)</w:t>
            </w:r>
            <w:r w:rsidRPr="00472913">
              <w:rPr>
                <w:rFonts w:ascii="Times New Roman" w:eastAsia="Calibri" w:hAnsi="Times New Roman" w:cs="Times New Roman"/>
                <w:b/>
                <w:sz w:val="24"/>
                <w:szCs w:val="24"/>
                <w:lang w:val="kk-KZ"/>
              </w:rPr>
              <w:t>.</w:t>
            </w:r>
          </w:p>
          <w:p w14:paraId="2A654FF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0BBA4F1E"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 ұшбұрыш,дөңгелек,</w:t>
            </w:r>
          </w:p>
          <w:p w14:paraId="0579D9D7"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шаршы.</w:t>
            </w:r>
          </w:p>
        </w:tc>
        <w:tc>
          <w:tcPr>
            <w:tcW w:w="2842" w:type="dxa"/>
            <w:gridSpan w:val="2"/>
            <w:tcBorders>
              <w:top w:val="single" w:sz="4" w:space="0" w:color="000000"/>
              <w:left w:val="single" w:sz="4" w:space="0" w:color="auto"/>
              <w:bottom w:val="single" w:sz="4" w:space="0" w:color="000000"/>
              <w:right w:val="single" w:sz="4" w:space="0" w:color="000000"/>
            </w:tcBorders>
          </w:tcPr>
          <w:p w14:paraId="2EA6B977"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sz w:val="24"/>
                <w:szCs w:val="24"/>
                <w:shd w:val="clear" w:color="auto" w:fill="FFFFFF"/>
              </w:rPr>
              <w:t>Бұл неге ұксайды?</w:t>
            </w:r>
            <w:r w:rsidRPr="00472913">
              <w:rPr>
                <w:rFonts w:ascii="Times New Roman" w:eastAsia="Calibri" w:hAnsi="Times New Roman" w:cs="Times New Roman"/>
                <w:b/>
                <w:sz w:val="24"/>
                <w:szCs w:val="24"/>
                <w:lang w:val="kk-KZ"/>
              </w:rPr>
              <w:t>»</w:t>
            </w:r>
          </w:p>
          <w:p w14:paraId="4D25D216"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 xml:space="preserve">Мақсаты: </w:t>
            </w:r>
            <w:r w:rsidRPr="00472913">
              <w:rPr>
                <w:rFonts w:ascii="Times New Roman" w:eastAsia="Calibri" w:hAnsi="Times New Roman" w:cs="Times New Roman"/>
                <w:color w:val="000000"/>
                <w:sz w:val="24"/>
                <w:szCs w:val="24"/>
                <w:lang w:val="kk-KZ"/>
              </w:rPr>
              <w:t>Қайшыны қолданды. Қағазды ортасынан, төртке бөліп бүктеуге, түрлі бағытта, тегістеп бүктей  алады.</w:t>
            </w:r>
            <w:r w:rsidRPr="00472913">
              <w:rPr>
                <w:rFonts w:ascii="Times New Roman" w:eastAsia="Calibri" w:hAnsi="Times New Roman" w:cs="Times New Roman"/>
                <w:sz w:val="24"/>
                <w:szCs w:val="24"/>
                <w:lang w:val="kk-KZ"/>
              </w:rPr>
              <w:t xml:space="preserve"> Жапсырудың түрлі әдістері қолдану.</w:t>
            </w:r>
          </w:p>
          <w:p w14:paraId="3EF9774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w:t>
            </w:r>
            <w:r w:rsidRPr="00472913">
              <w:rPr>
                <w:rFonts w:ascii="Times New Roman" w:eastAsia="Calibri" w:hAnsi="Times New Roman" w:cs="Times New Roman"/>
                <w:b/>
                <w:sz w:val="24"/>
                <w:szCs w:val="24"/>
                <w:lang w:val="kk-KZ"/>
              </w:rPr>
              <w:t>жапсыру,</w:t>
            </w:r>
          </w:p>
          <w:p w14:paraId="0360A34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 құрастыру</w:t>
            </w:r>
            <w:r w:rsidRPr="00472913">
              <w:rPr>
                <w:rFonts w:ascii="Times New Roman" w:eastAsia="Times New Roman" w:hAnsi="Times New Roman" w:cs="Times New Roman"/>
                <w:b/>
                <w:sz w:val="24"/>
                <w:szCs w:val="24"/>
                <w:lang w:val="kk-KZ"/>
              </w:rPr>
              <w:t>).</w:t>
            </w:r>
          </w:p>
          <w:p w14:paraId="2D638F4A" w14:textId="77777777" w:rsidR="00C232BE" w:rsidRPr="00472913" w:rsidRDefault="00C232BE" w:rsidP="004B2F81">
            <w:pPr>
              <w:spacing w:after="0" w:line="240" w:lineRule="auto"/>
              <w:ind w:firstLine="708"/>
              <w:rPr>
                <w:rFonts w:ascii="Times New Roman" w:eastAsia="Calibri"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:ойлан,құрастыр,жапсыр.</w:t>
            </w:r>
          </w:p>
        </w:tc>
      </w:tr>
      <w:tr w:rsidR="00C232BE" w:rsidRPr="006277E8" w14:paraId="7B7B8EC6" w14:textId="77777777" w:rsidTr="004B2F81">
        <w:trPr>
          <w:trHeight w:val="448"/>
        </w:trPr>
        <w:tc>
          <w:tcPr>
            <w:tcW w:w="1985" w:type="dxa"/>
            <w:tcBorders>
              <w:top w:val="single" w:sz="4" w:space="0" w:color="000000"/>
              <w:left w:val="single" w:sz="4" w:space="0" w:color="000000"/>
              <w:bottom w:val="single" w:sz="4" w:space="0" w:color="000000"/>
              <w:right w:val="single" w:sz="4" w:space="0" w:color="000000"/>
            </w:tcBorders>
            <w:hideMark/>
          </w:tcPr>
          <w:p w14:paraId="534A981F"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үйге қайтуы</w:t>
            </w:r>
          </w:p>
        </w:tc>
        <w:tc>
          <w:tcPr>
            <w:tcW w:w="2972" w:type="dxa"/>
            <w:tcBorders>
              <w:top w:val="single" w:sz="4" w:space="0" w:color="000000"/>
              <w:left w:val="single" w:sz="4" w:space="0" w:color="000000"/>
              <w:bottom w:val="single" w:sz="4" w:space="0" w:color="000000"/>
              <w:right w:val="single" w:sz="4" w:space="0" w:color="000000"/>
            </w:tcBorders>
            <w:hideMark/>
          </w:tcPr>
          <w:p w14:paraId="6FBAC8EE"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sz w:val="24"/>
                <w:szCs w:val="24"/>
              </w:rPr>
              <w:t>Ата-аналарға баланың денсаулығын сақтау жөнінде кеңес беру</w:t>
            </w:r>
            <w:r w:rsidRPr="00472913">
              <w:rPr>
                <w:rFonts w:ascii="Times New Roman" w:eastAsia="Times New Roman" w:hAnsi="Times New Roman" w:cs="Times New Roman"/>
                <w:b/>
                <w:bCs/>
                <w:color w:val="000000"/>
                <w:sz w:val="24"/>
                <w:szCs w:val="24"/>
                <w:lang w:val="kk-KZ"/>
              </w:rPr>
              <w:t>(коммуникативтік, танымдық әрекеті)</w:t>
            </w:r>
          </w:p>
          <w:p w14:paraId="6BBB5356" w14:textId="77777777" w:rsidR="00C232BE" w:rsidRPr="00472913" w:rsidRDefault="00C232BE" w:rsidP="004B2F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w:t>
            </w:r>
            <w:r w:rsidRPr="00B33704">
              <w:rPr>
                <w:rFonts w:ascii="Times New Roman" w:eastAsia="Times New Roman" w:hAnsi="Times New Roman" w:cs="Times New Roman"/>
                <w:b/>
                <w:sz w:val="24"/>
                <w:szCs w:val="24"/>
                <w:lang w:val="kk-KZ"/>
              </w:rPr>
              <w:t>Сау болыңыз!</w:t>
            </w:r>
          </w:p>
        </w:tc>
        <w:tc>
          <w:tcPr>
            <w:tcW w:w="2976" w:type="dxa"/>
            <w:tcBorders>
              <w:top w:val="single" w:sz="4" w:space="0" w:color="000000"/>
              <w:left w:val="single" w:sz="4" w:space="0" w:color="000000"/>
              <w:bottom w:val="single" w:sz="4" w:space="0" w:color="000000"/>
              <w:right w:val="single" w:sz="4" w:space="0" w:color="000000"/>
            </w:tcBorders>
            <w:hideMark/>
          </w:tcPr>
          <w:p w14:paraId="0C78F44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sz w:val="24"/>
                <w:szCs w:val="24"/>
              </w:rPr>
              <w:t xml:space="preserve">Ата-аналарға </w:t>
            </w:r>
            <w:r w:rsidRPr="00472913">
              <w:rPr>
                <w:rFonts w:ascii="Times New Roman" w:eastAsia="Calibri" w:hAnsi="Times New Roman" w:cs="Times New Roman"/>
                <w:sz w:val="24"/>
                <w:szCs w:val="24"/>
                <w:lang w:val="kk-KZ"/>
              </w:rPr>
              <w:t xml:space="preserve">«Жолда жүру ережесі» бойынша кеңес. </w:t>
            </w:r>
            <w:r w:rsidRPr="00472913">
              <w:rPr>
                <w:rFonts w:ascii="Times New Roman" w:eastAsia="Times New Roman" w:hAnsi="Times New Roman" w:cs="Times New Roman"/>
                <w:b/>
                <w:bCs/>
                <w:color w:val="000000"/>
                <w:sz w:val="24"/>
                <w:szCs w:val="24"/>
                <w:lang w:val="kk-KZ"/>
              </w:rPr>
              <w:t>(әлеуметтік эмоционалдық дағдылары)</w:t>
            </w:r>
            <w:r w:rsidRPr="00472913">
              <w:rPr>
                <w:rFonts w:ascii="Times New Roman" w:eastAsia="Calibri" w:hAnsi="Times New Roman" w:cs="Times New Roman"/>
                <w:b/>
                <w:sz w:val="24"/>
                <w:szCs w:val="24"/>
                <w:lang w:val="kk-KZ"/>
              </w:rPr>
              <w:t>.</w:t>
            </w:r>
          </w:p>
          <w:p w14:paraId="173FAF72" w14:textId="77777777" w:rsidR="00C232BE" w:rsidRPr="00472913" w:rsidRDefault="00C232BE" w:rsidP="004B2F81">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Pr="00B33704">
              <w:rPr>
                <w:rFonts w:ascii="Times New Roman" w:eastAsia="Times New Roman" w:hAnsi="Times New Roman" w:cs="Times New Roman"/>
                <w:b/>
                <w:sz w:val="24"/>
                <w:szCs w:val="24"/>
                <w:lang w:val="kk-KZ"/>
              </w:rPr>
              <w:t>Сау болыңыз!</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013A5A9F"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Ата аналармен балалардың төлем ақысы  туралы әңгімелесу</w:t>
            </w:r>
            <w:r w:rsidRPr="00472913">
              <w:rPr>
                <w:rFonts w:ascii="Times New Roman" w:eastAsia="Times New Roman" w:hAnsi="Times New Roman" w:cs="Times New Roman"/>
                <w:b/>
                <w:bCs/>
                <w:color w:val="000000"/>
                <w:sz w:val="24"/>
                <w:szCs w:val="24"/>
                <w:lang w:val="kk-KZ"/>
              </w:rPr>
              <w:t>(коммуникативтік, әлеуметтік эмоционалдық дағдылары)</w:t>
            </w:r>
            <w:r w:rsidRPr="00472913">
              <w:rPr>
                <w:rFonts w:ascii="Times New Roman" w:eastAsia="Calibri" w:hAnsi="Times New Roman" w:cs="Times New Roman"/>
                <w:sz w:val="24"/>
                <w:szCs w:val="24"/>
                <w:lang w:val="kk-KZ"/>
              </w:rPr>
              <w:t>.</w:t>
            </w:r>
            <w:r>
              <w:rPr>
                <w:rFonts w:ascii="Times New Roman" w:eastAsia="Times New Roman" w:hAnsi="Times New Roman" w:cs="Times New Roman"/>
                <w:b/>
                <w:sz w:val="24"/>
                <w:szCs w:val="24"/>
                <w:lang w:val="kk-KZ"/>
              </w:rPr>
              <w:t xml:space="preserve"> Сөздік қор:</w:t>
            </w:r>
            <w:r w:rsidRPr="00B33704">
              <w:rPr>
                <w:rFonts w:ascii="Times New Roman" w:eastAsia="Times New Roman" w:hAnsi="Times New Roman" w:cs="Times New Roman"/>
                <w:b/>
                <w:sz w:val="24"/>
                <w:szCs w:val="24"/>
                <w:lang w:val="kk-KZ"/>
              </w:rPr>
              <w:t>Сау болыңыз!</w:t>
            </w:r>
          </w:p>
        </w:tc>
        <w:tc>
          <w:tcPr>
            <w:tcW w:w="2976" w:type="dxa"/>
            <w:tcBorders>
              <w:top w:val="single" w:sz="4" w:space="0" w:color="000000"/>
              <w:left w:val="single" w:sz="4" w:space="0" w:color="000000"/>
              <w:bottom w:val="single" w:sz="4" w:space="0" w:color="000000"/>
              <w:right w:val="single" w:sz="4" w:space="0" w:color="000000"/>
            </w:tcBorders>
            <w:hideMark/>
          </w:tcPr>
          <w:p w14:paraId="36B32DB3"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472913">
              <w:rPr>
                <w:rFonts w:ascii="Times New Roman" w:eastAsia="Times New Roman" w:hAnsi="Times New Roman" w:cs="Times New Roman"/>
                <w:b/>
                <w:bCs/>
                <w:color w:val="000000"/>
                <w:sz w:val="24"/>
                <w:szCs w:val="24"/>
                <w:lang w:val="kk-KZ"/>
              </w:rPr>
              <w:t>(коммуникативтік, әрекеті)</w:t>
            </w:r>
          </w:p>
          <w:p w14:paraId="12ECFEC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Сөздік қор:</w:t>
            </w:r>
            <w:r w:rsidRPr="00B33704">
              <w:rPr>
                <w:rFonts w:ascii="Times New Roman" w:eastAsia="Times New Roman" w:hAnsi="Times New Roman" w:cs="Times New Roman"/>
                <w:b/>
                <w:sz w:val="24"/>
                <w:szCs w:val="24"/>
                <w:lang w:val="kk-KZ"/>
              </w:rPr>
              <w:t>Сау болыңыз!</w:t>
            </w:r>
          </w:p>
        </w:tc>
        <w:tc>
          <w:tcPr>
            <w:tcW w:w="2842" w:type="dxa"/>
            <w:gridSpan w:val="2"/>
            <w:tcBorders>
              <w:top w:val="single" w:sz="4" w:space="0" w:color="000000"/>
              <w:left w:val="single" w:sz="4" w:space="0" w:color="000000"/>
              <w:bottom w:val="single" w:sz="4" w:space="0" w:color="000000"/>
              <w:right w:val="single" w:sz="4" w:space="0" w:color="000000"/>
            </w:tcBorders>
            <w:hideMark/>
          </w:tcPr>
          <w:p w14:paraId="28F5DF12"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Балаларды тәрбиелеу мен дамытуда ата-аналардың сұрақтарына жауап беру.</w:t>
            </w:r>
            <w:r w:rsidRPr="00472913">
              <w:rPr>
                <w:rFonts w:ascii="Times New Roman" w:eastAsia="Times New Roman" w:hAnsi="Times New Roman" w:cs="Times New Roman"/>
                <w:b/>
                <w:bCs/>
                <w:color w:val="000000"/>
                <w:sz w:val="24"/>
                <w:szCs w:val="24"/>
                <w:lang w:val="kk-KZ"/>
              </w:rPr>
              <w:t>(коммуникативтік, әлеуметтік әрекеті)</w:t>
            </w:r>
            <w:r>
              <w:rPr>
                <w:rFonts w:ascii="Times New Roman" w:eastAsia="Times New Roman" w:hAnsi="Times New Roman" w:cs="Times New Roman"/>
                <w:b/>
                <w:sz w:val="24"/>
                <w:szCs w:val="24"/>
                <w:lang w:val="kk-KZ"/>
              </w:rPr>
              <w:t xml:space="preserve"> Сөздік қор:</w:t>
            </w:r>
            <w:r w:rsidRPr="00B33704">
              <w:rPr>
                <w:rFonts w:ascii="Times New Roman" w:eastAsia="Times New Roman" w:hAnsi="Times New Roman" w:cs="Times New Roman"/>
                <w:b/>
                <w:sz w:val="24"/>
                <w:szCs w:val="24"/>
                <w:lang w:val="kk-KZ"/>
              </w:rPr>
              <w:t>Сау болыңыз!</w:t>
            </w:r>
          </w:p>
        </w:tc>
      </w:tr>
    </w:tbl>
    <w:p w14:paraId="4E214EF2" w14:textId="77777777" w:rsidR="00C232BE" w:rsidRPr="006277E8"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Calibri" w:hAnsi="Times New Roman" w:cs="Times New Roman"/>
          <w:sz w:val="24"/>
          <w:szCs w:val="24"/>
          <w:lang w:val="kk-KZ"/>
        </w:rPr>
      </w:pPr>
    </w:p>
    <w:p w14:paraId="6EDE6E0E" w14:textId="77777777" w:rsidR="00C232BE" w:rsidRPr="006277E8"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Calibri" w:hAnsi="Times New Roman" w:cs="Times New Roman"/>
          <w:sz w:val="24"/>
          <w:szCs w:val="24"/>
          <w:lang w:val="kk-KZ"/>
        </w:rPr>
      </w:pPr>
    </w:p>
    <w:p w14:paraId="66310E9D" w14:textId="77777777" w:rsidR="00C232BE" w:rsidRPr="006277E8"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Calibri" w:hAnsi="Times New Roman" w:cs="Times New Roman"/>
          <w:sz w:val="24"/>
          <w:szCs w:val="24"/>
          <w:lang w:val="kk-KZ"/>
        </w:rPr>
      </w:pPr>
    </w:p>
    <w:p w14:paraId="030A7CDF" w14:textId="77777777" w:rsidR="00C232BE" w:rsidRPr="00472913"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Калина А.С.</w:t>
      </w:r>
      <w:r w:rsidRPr="004729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472913">
        <w:rPr>
          <w:rFonts w:ascii="Times New Roman" w:eastAsia="Calibri" w:hAnsi="Times New Roman" w:cs="Times New Roman"/>
          <w:sz w:val="24"/>
          <w:szCs w:val="24"/>
          <w:lang w:val="kk-KZ"/>
        </w:rPr>
        <w:t xml:space="preserve">Тексерген әдіскер:   </w:t>
      </w:r>
      <w:r w:rsidRPr="00CC5A24">
        <w:rPr>
          <w:rFonts w:ascii="Times New Roman" w:eastAsia="Calibri" w:hAnsi="Times New Roman" w:cs="Times New Roman"/>
          <w:sz w:val="24"/>
          <w:szCs w:val="24"/>
        </w:rPr>
        <w:t xml:space="preserve">  </w:t>
      </w:r>
      <w:r w:rsidRPr="00CC5A24">
        <w:rPr>
          <w:rFonts w:ascii="Times New Roman" w:eastAsia="Calibri" w:hAnsi="Times New Roman" w:cs="Times New Roman"/>
          <w:noProof/>
          <w:sz w:val="24"/>
          <w:szCs w:val="24"/>
        </w:rPr>
        <w:drawing>
          <wp:inline distT="0" distB="0" distL="0" distR="0" wp14:anchorId="04A172BF" wp14:editId="40BBB6DE">
            <wp:extent cx="690954" cy="591671"/>
            <wp:effectExtent l="19050" t="0" r="0" b="0"/>
            <wp:docPr id="11"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CC5A24">
        <w:rPr>
          <w:rFonts w:ascii="Times New Roman" w:eastAsia="Calibri" w:hAnsi="Times New Roman" w:cs="Times New Roman"/>
          <w:sz w:val="24"/>
          <w:szCs w:val="24"/>
        </w:rPr>
        <w:t xml:space="preserve">     </w:t>
      </w:r>
      <w:r w:rsidRPr="00472913">
        <w:rPr>
          <w:rFonts w:ascii="Times New Roman" w:eastAsia="Calibri" w:hAnsi="Times New Roman" w:cs="Times New Roman"/>
          <w:sz w:val="24"/>
          <w:szCs w:val="24"/>
          <w:lang w:val="kk-KZ"/>
        </w:rPr>
        <w:t xml:space="preserve">Туребекова Г.Е                         </w:t>
      </w:r>
    </w:p>
    <w:p w14:paraId="446536B3" w14:textId="77777777" w:rsidR="00C232BE"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Calibri" w:hAnsi="Times New Roman" w:cs="Times New Roman"/>
          <w:sz w:val="24"/>
          <w:szCs w:val="24"/>
          <w:lang w:val="kk-KZ"/>
        </w:rPr>
      </w:pPr>
    </w:p>
    <w:p w14:paraId="79F05A00" w14:textId="77777777" w:rsidR="00C232BE" w:rsidRDefault="00C232BE" w:rsidP="00C232BE">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p>
    <w:p w14:paraId="14B9B534" w14:textId="77777777" w:rsidR="00C232BE" w:rsidRDefault="00C232BE" w:rsidP="00C232BE">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Тәрбиелеу-білім беру процесінің циклограммасы</w:t>
      </w:r>
    </w:p>
    <w:p w14:paraId="33694177" w14:textId="77777777" w:rsidR="00C232BE" w:rsidRPr="00472913" w:rsidRDefault="00C232BE" w:rsidP="00C232BE">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p>
    <w:p w14:paraId="68014732"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Білім беру ұйымы:</w:t>
      </w:r>
      <w:r w:rsidRPr="00472913">
        <w:rPr>
          <w:rFonts w:ascii="Times New Roman" w:eastAsia="Calibri" w:hAnsi="Times New Roman" w:cs="Times New Roman"/>
          <w:sz w:val="24"/>
          <w:szCs w:val="24"/>
          <w:lang w:val="kk-KZ"/>
        </w:rPr>
        <w:t xml:space="preserve"> «Мерей» балабақшасы</w:t>
      </w:r>
    </w:p>
    <w:p w14:paraId="1415489F"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Топ:</w:t>
      </w:r>
      <w:r w:rsidRPr="004729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7</w:t>
      </w:r>
      <w:r w:rsidRPr="0047291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Балдырған</w:t>
      </w:r>
      <w:r w:rsidRPr="00472913">
        <w:rPr>
          <w:rFonts w:ascii="Times New Roman" w:eastAsia="Calibri" w:hAnsi="Times New Roman" w:cs="Times New Roman"/>
          <w:sz w:val="24"/>
          <w:szCs w:val="24"/>
          <w:lang w:val="kk-KZ"/>
        </w:rPr>
        <w:t>» мектепалды тобы</w:t>
      </w:r>
    </w:p>
    <w:p w14:paraId="0F8FAE1E" w14:textId="77777777" w:rsidR="00C232BE" w:rsidRPr="00472913" w:rsidRDefault="00C232BE" w:rsidP="00C232BE">
      <w:pPr>
        <w:spacing w:after="0" w:line="259"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Балалардың жасы:</w:t>
      </w:r>
      <w:r w:rsidRPr="00472913">
        <w:rPr>
          <w:rFonts w:ascii="Times New Roman" w:eastAsia="Calibri" w:hAnsi="Times New Roman" w:cs="Times New Roman"/>
          <w:sz w:val="24"/>
          <w:szCs w:val="24"/>
          <w:lang w:val="kk-KZ"/>
        </w:rPr>
        <w:t xml:space="preserve"> 5 жастағы балалар</w:t>
      </w:r>
    </w:p>
    <w:p w14:paraId="16176AC6" w14:textId="77777777" w:rsidR="00C232BE" w:rsidRDefault="00C232BE" w:rsidP="00C232BE">
      <w:pPr>
        <w:spacing w:after="0" w:line="259"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Жоспардың құрылу кезеңі</w:t>
      </w:r>
      <w:r w:rsidRPr="00472913">
        <w:rPr>
          <w:rFonts w:ascii="Times New Roman" w:eastAsia="Calibri" w:hAnsi="Times New Roman" w:cs="Times New Roman"/>
          <w:sz w:val="24"/>
          <w:szCs w:val="24"/>
          <w:lang w:val="kk-KZ"/>
        </w:rPr>
        <w:t>:</w:t>
      </w:r>
      <w:r w:rsidRPr="00B308D1">
        <w:rPr>
          <w:rFonts w:ascii="Times New Roman" w:eastAsia="Calibri" w:hAnsi="Times New Roman" w:cs="Times New Roman"/>
          <w:b/>
          <w:sz w:val="24"/>
          <w:szCs w:val="24"/>
          <w:lang w:val="kk-KZ"/>
        </w:rPr>
        <w:t xml:space="preserve"> 13</w:t>
      </w:r>
      <w:r w:rsidRPr="0047291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472913">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3</w:t>
      </w:r>
      <w:r w:rsidRPr="0047291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17</w:t>
      </w:r>
      <w:r w:rsidRPr="00472913">
        <w:rPr>
          <w:rFonts w:ascii="Times New Roman" w:eastAsia="Calibri" w:hAnsi="Times New Roman" w:cs="Times New Roman"/>
          <w:b/>
          <w:sz w:val="24"/>
          <w:szCs w:val="24"/>
          <w:lang w:val="kk-KZ"/>
        </w:rPr>
        <w:t>.11.2</w:t>
      </w:r>
      <w:r>
        <w:rPr>
          <w:rFonts w:ascii="Times New Roman" w:eastAsia="Calibri" w:hAnsi="Times New Roman" w:cs="Times New Roman"/>
          <w:b/>
          <w:sz w:val="24"/>
          <w:szCs w:val="24"/>
          <w:lang w:val="kk-KZ"/>
        </w:rPr>
        <w:t>3</w:t>
      </w:r>
    </w:p>
    <w:p w14:paraId="1B67F869" w14:textId="77777777" w:rsidR="00C232BE" w:rsidRPr="00472913" w:rsidRDefault="00C232BE" w:rsidP="00C232BE">
      <w:pPr>
        <w:spacing w:after="0" w:line="259" w:lineRule="auto"/>
        <w:rPr>
          <w:rFonts w:ascii="Times New Roman" w:eastAsia="Calibri" w:hAnsi="Times New Roman" w:cs="Times New Roman"/>
          <w:sz w:val="24"/>
          <w:szCs w:val="24"/>
          <w:lang w:val="kk-KZ"/>
        </w:rPr>
      </w:pPr>
    </w:p>
    <w:tbl>
      <w:tblPr>
        <w:tblStyle w:val="32"/>
        <w:tblW w:w="15559"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410"/>
      </w:tblGrid>
      <w:tr w:rsidR="00C232BE" w:rsidRPr="00472913" w14:paraId="371D8682"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7EB19CBF"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7ED74BF6"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Дүйсенбі</w:t>
            </w:r>
          </w:p>
          <w:p w14:paraId="248A10E2"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13</w:t>
            </w:r>
            <w:r w:rsidRPr="00472913">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1</w:t>
            </w:r>
            <w:r w:rsidRPr="00472913">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3</w:t>
            </w:r>
          </w:p>
        </w:tc>
        <w:tc>
          <w:tcPr>
            <w:tcW w:w="2976" w:type="dxa"/>
            <w:gridSpan w:val="5"/>
            <w:tcBorders>
              <w:top w:val="single" w:sz="4" w:space="0" w:color="000000"/>
              <w:left w:val="single" w:sz="4" w:space="0" w:color="000000"/>
              <w:bottom w:val="single" w:sz="4" w:space="0" w:color="000000"/>
              <w:right w:val="single" w:sz="4" w:space="0" w:color="000000"/>
            </w:tcBorders>
          </w:tcPr>
          <w:p w14:paraId="5FB672F6"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Сейсенбі</w:t>
            </w:r>
          </w:p>
          <w:p w14:paraId="75651E6E"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4</w:t>
            </w:r>
            <w:r w:rsidRPr="00472913">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1</w:t>
            </w:r>
            <w:r w:rsidRPr="00472913">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3</w:t>
            </w:r>
          </w:p>
        </w:tc>
        <w:tc>
          <w:tcPr>
            <w:tcW w:w="2694" w:type="dxa"/>
            <w:gridSpan w:val="6"/>
            <w:tcBorders>
              <w:top w:val="single" w:sz="4" w:space="0" w:color="000000"/>
              <w:left w:val="single" w:sz="4" w:space="0" w:color="000000"/>
              <w:bottom w:val="single" w:sz="4" w:space="0" w:color="000000"/>
              <w:right w:val="single" w:sz="4" w:space="0" w:color="000000"/>
            </w:tcBorders>
          </w:tcPr>
          <w:p w14:paraId="434D64B6" w14:textId="77777777" w:rsidR="00C232BE" w:rsidRPr="00472913" w:rsidRDefault="00C232BE" w:rsidP="004B2F81">
            <w:pPr>
              <w:jc w:val="cente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Сәрсенбі</w:t>
            </w:r>
          </w:p>
          <w:p w14:paraId="0B1D729C"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15</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c>
          <w:tcPr>
            <w:tcW w:w="2693" w:type="dxa"/>
            <w:gridSpan w:val="4"/>
            <w:tcBorders>
              <w:top w:val="single" w:sz="4" w:space="0" w:color="000000"/>
              <w:left w:val="single" w:sz="4" w:space="0" w:color="000000"/>
              <w:bottom w:val="single" w:sz="4" w:space="0" w:color="000000"/>
              <w:right w:val="single" w:sz="4" w:space="0" w:color="000000"/>
            </w:tcBorders>
          </w:tcPr>
          <w:p w14:paraId="03C29202"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Бейсенбі</w:t>
            </w:r>
          </w:p>
          <w:p w14:paraId="5A680734"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16</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63E943BC" w14:textId="77777777" w:rsidR="00C232BE" w:rsidRPr="00472913" w:rsidRDefault="00C232BE" w:rsidP="004B2F81">
            <w:pPr>
              <w:jc w:val="cente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Жұма</w:t>
            </w:r>
          </w:p>
          <w:p w14:paraId="06D86814" w14:textId="77777777" w:rsidR="00C232BE" w:rsidRPr="00472913" w:rsidRDefault="00C232BE"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17</w:t>
            </w:r>
            <w:r w:rsidRPr="00472913">
              <w:rPr>
                <w:rFonts w:ascii="Times New Roman" w:eastAsia="Times New Roman" w:hAnsi="Times New Roman" w:cs="Times New Roman"/>
                <w:b/>
                <w:bCs/>
                <w:color w:val="000000"/>
                <w:sz w:val="24"/>
                <w:szCs w:val="24"/>
                <w:lang w:val="kk-KZ" w:eastAsia="ru-RU"/>
              </w:rPr>
              <w:t>.11.202</w:t>
            </w:r>
            <w:r>
              <w:rPr>
                <w:rFonts w:ascii="Times New Roman" w:eastAsia="Times New Roman" w:hAnsi="Times New Roman" w:cs="Times New Roman"/>
                <w:b/>
                <w:bCs/>
                <w:color w:val="000000"/>
                <w:sz w:val="24"/>
                <w:szCs w:val="24"/>
                <w:lang w:val="kk-KZ" w:eastAsia="ru-RU"/>
              </w:rPr>
              <w:t>3</w:t>
            </w:r>
          </w:p>
        </w:tc>
      </w:tr>
      <w:tr w:rsidR="00C232BE" w:rsidRPr="00472913" w14:paraId="1F179F83" w14:textId="77777777" w:rsidTr="004B2F81">
        <w:tc>
          <w:tcPr>
            <w:tcW w:w="2093" w:type="dxa"/>
            <w:tcBorders>
              <w:top w:val="single" w:sz="4" w:space="0" w:color="000000"/>
              <w:left w:val="single" w:sz="4" w:space="0" w:color="000000"/>
              <w:right w:val="single" w:sz="4" w:space="0" w:color="000000"/>
            </w:tcBorders>
          </w:tcPr>
          <w:p w14:paraId="02BDE86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val="kk-KZ" w:eastAsia="ru-RU"/>
              </w:rPr>
              <w:t>Бал</w:t>
            </w:r>
            <w:r w:rsidRPr="00472913">
              <w:rPr>
                <w:rFonts w:ascii="Times New Roman" w:eastAsia="Times New Roman" w:hAnsi="Times New Roman" w:cs="Times New Roman"/>
                <w:b/>
                <w:bCs/>
                <w:color w:val="000000"/>
                <w:sz w:val="24"/>
                <w:szCs w:val="24"/>
                <w:lang w:eastAsia="ru-RU"/>
              </w:rPr>
              <w:t>аларды қабылдау</w:t>
            </w:r>
          </w:p>
          <w:p w14:paraId="4A8922E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Ата-аналармен әңгімелесу,</w:t>
            </w:r>
          </w:p>
          <w:p w14:paraId="0A0C4127"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кеңес беру</w:t>
            </w:r>
          </w:p>
        </w:tc>
        <w:tc>
          <w:tcPr>
            <w:tcW w:w="13466" w:type="dxa"/>
            <w:gridSpan w:val="20"/>
            <w:tcBorders>
              <w:top w:val="single" w:sz="4" w:space="0" w:color="000000"/>
              <w:left w:val="single" w:sz="4" w:space="0" w:color="000000"/>
              <w:right w:val="single" w:sz="4" w:space="0" w:color="000000"/>
            </w:tcBorders>
          </w:tcPr>
          <w:p w14:paraId="132C21C1"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72913">
              <w:rPr>
                <w:rFonts w:ascii="Times New Roman" w:eastAsia="Times New Roman" w:hAnsi="Times New Roman" w:cs="Times New Roman"/>
                <w:b/>
                <w:bCs/>
                <w:color w:val="000000"/>
                <w:sz w:val="24"/>
                <w:szCs w:val="24"/>
                <w:lang w:eastAsia="ru-RU"/>
              </w:rPr>
              <w:t>(комуникативтік</w:t>
            </w:r>
            <w:r w:rsidRPr="00472913">
              <w:rPr>
                <w:rFonts w:ascii="Times New Roman" w:eastAsia="Times New Roman" w:hAnsi="Times New Roman" w:cs="Times New Roman"/>
                <w:b/>
                <w:bCs/>
                <w:color w:val="000000"/>
                <w:sz w:val="24"/>
                <w:szCs w:val="24"/>
                <w:lang w:val="kk-KZ" w:eastAsia="ru-RU"/>
              </w:rPr>
              <w:t>, әлеуметтік-зияткерлік дағдылары</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Pr>
                <w:rFonts w:ascii="Times New Roman" w:hAnsi="Times New Roman" w:cs="Times New Roman"/>
                <w:sz w:val="24"/>
                <w:szCs w:val="24"/>
                <w:lang w:val="kk-KZ"/>
              </w:rPr>
              <w:t xml:space="preserve"> Сөздік қор:</w:t>
            </w:r>
            <w:r>
              <w:rPr>
                <w:rFonts w:ascii="Times New Roman" w:eastAsia="Times New Roman" w:hAnsi="Times New Roman" w:cs="Times New Roman"/>
                <w:color w:val="000000"/>
                <w:sz w:val="24"/>
                <w:szCs w:val="24"/>
                <w:lang w:val="kk-KZ"/>
              </w:rPr>
              <w:t>Сәлеметсіздер ме? Сәлеметсіз бе? Қайырлы таң!</w:t>
            </w:r>
          </w:p>
        </w:tc>
      </w:tr>
      <w:tr w:rsidR="00C232BE" w:rsidRPr="00472913" w14:paraId="5C33C2A8" w14:textId="77777777" w:rsidTr="004B2F81">
        <w:trPr>
          <w:trHeight w:val="416"/>
        </w:trPr>
        <w:tc>
          <w:tcPr>
            <w:tcW w:w="2093" w:type="dxa"/>
            <w:tcBorders>
              <w:top w:val="single" w:sz="4" w:space="0" w:color="000000"/>
              <w:left w:val="single" w:sz="4" w:space="0" w:color="000000"/>
              <w:bottom w:val="single" w:sz="4" w:space="0" w:color="000000"/>
              <w:right w:val="single" w:sz="4" w:space="0" w:color="000000"/>
            </w:tcBorders>
          </w:tcPr>
          <w:p w14:paraId="684F397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Балалардың дербес әрекеті </w:t>
            </w:r>
          </w:p>
          <w:p w14:paraId="425D1C2B"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090E7A76" w14:textId="77777777" w:rsidR="00C232BE" w:rsidRPr="006F3F68" w:rsidRDefault="00C232BE" w:rsidP="004B2F81">
            <w:pPr>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Д/о «</w:t>
            </w:r>
            <w:r w:rsidRPr="006F3F68">
              <w:rPr>
                <w:rFonts w:ascii="Times New Roman" w:eastAsia="Calibri" w:hAnsi="Times New Roman" w:cs="Times New Roman"/>
                <w:b/>
                <w:color w:val="181818"/>
                <w:sz w:val="24"/>
                <w:szCs w:val="24"/>
                <w:shd w:val="clear" w:color="auto" w:fill="FFFFFF"/>
              </w:rPr>
              <w:t>Қар жамылған</w:t>
            </w:r>
            <w:r w:rsidRPr="006F3F68">
              <w:rPr>
                <w:rFonts w:ascii="Times New Roman" w:eastAsia="Calibri" w:hAnsi="Times New Roman" w:cs="Times New Roman"/>
                <w:b/>
                <w:color w:val="181818"/>
                <w:sz w:val="24"/>
                <w:szCs w:val="24"/>
                <w:shd w:val="clear" w:color="auto" w:fill="FFFFFF"/>
                <w:lang w:val="kk-KZ"/>
              </w:rPr>
              <w:t xml:space="preserve"> ағаштар</w:t>
            </w:r>
            <w:r w:rsidRPr="006F3F68">
              <w:rPr>
                <w:rFonts w:ascii="Times New Roman" w:eastAsia="Times New Roman" w:hAnsi="Times New Roman" w:cs="Times New Roman"/>
                <w:b/>
                <w:bCs/>
                <w:sz w:val="24"/>
                <w:szCs w:val="24"/>
                <w:lang w:val="kk-KZ"/>
              </w:rPr>
              <w:t>».</w:t>
            </w:r>
          </w:p>
          <w:p w14:paraId="0B7CB65F"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түстерді өз қалауы бойынша таңдайды.</w:t>
            </w:r>
          </w:p>
          <w:p w14:paraId="4A6D0226"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Түрлі материалдардан (қағаз, мата, табиғи материалдар) жапсырады.</w:t>
            </w:r>
          </w:p>
          <w:p w14:paraId="52F84904"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bCs/>
                <w:sz w:val="24"/>
                <w:szCs w:val="24"/>
                <w:lang w:val="kk-KZ"/>
              </w:rPr>
              <w:t>(сурет салу, жапсыру)</w:t>
            </w:r>
          </w:p>
        </w:tc>
        <w:tc>
          <w:tcPr>
            <w:tcW w:w="2693" w:type="dxa"/>
            <w:gridSpan w:val="3"/>
            <w:tcBorders>
              <w:top w:val="single" w:sz="4" w:space="0" w:color="000000"/>
              <w:left w:val="single" w:sz="4" w:space="0" w:color="auto"/>
              <w:bottom w:val="single" w:sz="4" w:space="0" w:color="000000"/>
              <w:right w:val="single" w:sz="4" w:space="0" w:color="auto"/>
            </w:tcBorders>
          </w:tcPr>
          <w:p w14:paraId="1A15F6CC"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Times New Roman" w:hAnsi="Times New Roman" w:cs="Times New Roman"/>
                <w:b/>
                <w:sz w:val="24"/>
                <w:szCs w:val="24"/>
                <w:lang w:val="kk-KZ"/>
              </w:rPr>
              <w:t>Д/о «Жол жүру ережелері»(сурет бойынша әңгіме құрастыру).</w:t>
            </w:r>
          </w:p>
          <w:p w14:paraId="57A9A981"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b/>
                <w:sz w:val="24"/>
                <w:szCs w:val="24"/>
                <w:lang w:val="kk-KZ"/>
              </w:rPr>
              <w:t>Мақсаты:</w:t>
            </w:r>
            <w:r w:rsidRPr="006F3F68">
              <w:rPr>
                <w:rFonts w:ascii="Times New Roman" w:eastAsia="Times New Roman" w:hAnsi="Times New Roman" w:cs="Times New Roman"/>
                <w:sz w:val="24"/>
                <w:szCs w:val="24"/>
                <w:lang w:val="kk-KZ"/>
              </w:rPr>
              <w:t xml:space="preserve">Жол белгілерін біледі. </w:t>
            </w:r>
            <w:r w:rsidRPr="006F3F68">
              <w:rPr>
                <w:rFonts w:ascii="Times New Roman" w:eastAsia="Calibri" w:hAnsi="Times New Roman" w:cs="Times New Roman"/>
                <w:sz w:val="24"/>
                <w:szCs w:val="24"/>
                <w:lang w:val="kk-KZ"/>
              </w:rPr>
              <w:t>Бақылаулар мен суреттер бойынша сипаттай білуді үйренеді</w:t>
            </w:r>
            <w:r w:rsidRPr="006F3F68">
              <w:rPr>
                <w:rFonts w:ascii="Times New Roman" w:eastAsia="Times New Roman" w:hAnsi="Times New Roman" w:cs="Times New Roman"/>
                <w:b/>
                <w:bCs/>
                <w:sz w:val="24"/>
                <w:szCs w:val="24"/>
                <w:lang w:val="kk-KZ"/>
              </w:rPr>
              <w:t>(қоршаған ортамен таныстыру, сөйлеуді дамыту).</w:t>
            </w:r>
          </w:p>
          <w:p w14:paraId="22D898F3" w14:textId="77777777" w:rsidR="00C232BE" w:rsidRPr="006F3F68" w:rsidRDefault="00C232BE" w:rsidP="004B2F81">
            <w:pPr>
              <w:rPr>
                <w:rFonts w:ascii="Times New Roman" w:eastAsia="Times New Roman" w:hAnsi="Times New Roman" w:cs="Times New Roman"/>
                <w:sz w:val="24"/>
                <w:szCs w:val="24"/>
                <w:lang w:val="kk-KZ"/>
              </w:rPr>
            </w:pPr>
          </w:p>
        </w:tc>
        <w:tc>
          <w:tcPr>
            <w:tcW w:w="2977" w:type="dxa"/>
            <w:gridSpan w:val="8"/>
          </w:tcPr>
          <w:p w14:paraId="6A706902" w14:textId="77777777" w:rsidR="00C232BE" w:rsidRPr="006F3F68" w:rsidRDefault="00C232BE" w:rsidP="004B2F81">
            <w:pPr>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color w:val="000000"/>
                <w:sz w:val="24"/>
                <w:szCs w:val="24"/>
                <w:lang w:val="kk-KZ"/>
              </w:rPr>
              <w:t>Д/о</w:t>
            </w:r>
            <w:r w:rsidRPr="006F3F68">
              <w:rPr>
                <w:rFonts w:ascii="Times New Roman" w:eastAsia="Times New Roman" w:hAnsi="Times New Roman" w:cs="Times New Roman"/>
                <w:b/>
                <w:bCs/>
                <w:sz w:val="24"/>
                <w:szCs w:val="24"/>
                <w:lang w:val="kk-KZ"/>
              </w:rPr>
              <w:t xml:space="preserve"> «</w:t>
            </w:r>
            <w:r w:rsidRPr="006F3F68">
              <w:rPr>
                <w:rFonts w:ascii="Times New Roman" w:eastAsia="Calibri" w:hAnsi="Times New Roman" w:cs="Times New Roman"/>
                <w:b/>
                <w:sz w:val="24"/>
                <w:szCs w:val="24"/>
                <w:shd w:val="clear" w:color="auto" w:fill="FFFFFF"/>
                <w:lang w:val="kk-KZ"/>
              </w:rPr>
              <w:t>Қоян мен түлкіні жол ережелерімен таныстыру</w:t>
            </w:r>
            <w:r w:rsidRPr="006F3F68">
              <w:rPr>
                <w:rFonts w:ascii="Times New Roman" w:eastAsia="Times New Roman" w:hAnsi="Times New Roman" w:cs="Times New Roman"/>
                <w:b/>
                <w:bCs/>
                <w:sz w:val="24"/>
                <w:szCs w:val="24"/>
                <w:lang w:val="kk-KZ"/>
              </w:rPr>
              <w:t>»</w:t>
            </w:r>
          </w:p>
          <w:p w14:paraId="75795D8C"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Мақсаты:</w:t>
            </w:r>
            <w:r w:rsidRPr="006F3F68">
              <w:rPr>
                <w:rFonts w:ascii="Times New Roman" w:eastAsia="Times New Roman" w:hAnsi="Times New Roman" w:cs="Times New Roman"/>
                <w:sz w:val="24"/>
                <w:szCs w:val="24"/>
                <w:lang w:val="kk-KZ"/>
              </w:rPr>
              <w:t xml:space="preserve"> Жол белгілерін біледі. </w:t>
            </w:r>
            <w:r w:rsidRPr="006F3F68">
              <w:rPr>
                <w:rFonts w:ascii="Times New Roman" w:eastAsia="Calibri" w:hAnsi="Times New Roman" w:cs="Times New Roman"/>
                <w:sz w:val="24"/>
                <w:szCs w:val="24"/>
                <w:lang w:val="kk-KZ"/>
              </w:rPr>
              <w:t>Бақылаулар мен суреттер бойынша сипаттай білуді үйренеді.</w:t>
            </w:r>
            <w:r w:rsidRPr="006F3F68">
              <w:rPr>
                <w:rFonts w:ascii="Times New Roman" w:eastAsia="Times New Roman" w:hAnsi="Times New Roman" w:cs="Times New Roman"/>
                <w:sz w:val="24"/>
                <w:szCs w:val="24"/>
                <w:lang w:val="kk-KZ"/>
              </w:rPr>
              <w:t>Кейіпкерлерге және олардың әрекеттеріне өз көзқарасын білдіруге үйренеді</w:t>
            </w:r>
            <w:r w:rsidRPr="006F3F68">
              <w:rPr>
                <w:rFonts w:ascii="Times New Roman" w:eastAsia="Times New Roman" w:hAnsi="Times New Roman" w:cs="Times New Roman"/>
                <w:b/>
                <w:bCs/>
                <w:sz w:val="24"/>
                <w:szCs w:val="24"/>
                <w:lang w:val="kk-KZ"/>
              </w:rPr>
              <w:t xml:space="preserve"> (қоршаған ортамен таныстыру, көркем әдебиет).</w:t>
            </w:r>
          </w:p>
        </w:tc>
        <w:tc>
          <w:tcPr>
            <w:tcW w:w="2835" w:type="dxa"/>
            <w:gridSpan w:val="5"/>
          </w:tcPr>
          <w:p w14:paraId="4C06AC4F" w14:textId="77777777" w:rsidR="00C232BE" w:rsidRPr="006F3F68" w:rsidRDefault="00C232BE" w:rsidP="004B2F81">
            <w:pPr>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Д/о «Менің тобымдағы заттар».</w:t>
            </w:r>
          </w:p>
          <w:p w14:paraId="370D34A2"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Мақсаты:</w:t>
            </w:r>
            <w:r w:rsidRPr="006F3F68">
              <w:rPr>
                <w:rFonts w:ascii="Times New Roman" w:eastAsia="Calibri" w:hAnsi="Times New Roman" w:cs="Times New Roman"/>
                <w:sz w:val="24"/>
                <w:szCs w:val="24"/>
                <w:lang w:val="kk-KZ"/>
              </w:rPr>
              <w:t>Негізгі пішінді, заттар мен олардың бөліктерінің пропорцияларын мәнерлеп жеткізе біледі, түстерді өз қалауы бойынша таңдайды.Пішіннің бетін дымқыл шүберекпен тегістеп және кескішті пайдаланады</w:t>
            </w:r>
            <w:r w:rsidRPr="006F3F68">
              <w:rPr>
                <w:rFonts w:ascii="Times New Roman" w:eastAsia="Times New Roman" w:hAnsi="Times New Roman" w:cs="Times New Roman"/>
                <w:b/>
                <w:bCs/>
                <w:sz w:val="24"/>
                <w:szCs w:val="24"/>
                <w:lang w:val="kk-KZ"/>
              </w:rPr>
              <w:t>(сурет салу, мүсіндеу)</w:t>
            </w:r>
          </w:p>
        </w:tc>
        <w:tc>
          <w:tcPr>
            <w:tcW w:w="2551" w:type="dxa"/>
            <w:gridSpan w:val="2"/>
          </w:tcPr>
          <w:p w14:paraId="10A8EDD7" w14:textId="77777777" w:rsidR="00C232BE" w:rsidRPr="006F3F68" w:rsidRDefault="00C232BE" w:rsidP="004B2F81">
            <w:pPr>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Д/о «</w:t>
            </w:r>
            <w:r w:rsidRPr="006F3F68">
              <w:rPr>
                <w:rFonts w:ascii="Times New Roman" w:eastAsia="Calibri" w:hAnsi="Times New Roman" w:cs="Times New Roman"/>
                <w:b/>
                <w:color w:val="181818"/>
                <w:sz w:val="24"/>
                <w:szCs w:val="24"/>
                <w:shd w:val="clear" w:color="auto" w:fill="FFFFFF"/>
                <w:lang w:val="kk-KZ"/>
              </w:rPr>
              <w:t>Әдепті сөздер</w:t>
            </w:r>
            <w:r w:rsidRPr="006F3F68">
              <w:rPr>
                <w:rFonts w:ascii="Times New Roman" w:eastAsia="Times New Roman" w:hAnsi="Times New Roman" w:cs="Times New Roman"/>
                <w:b/>
                <w:color w:val="000000"/>
                <w:sz w:val="24"/>
                <w:szCs w:val="24"/>
                <w:lang w:val="kk-KZ"/>
              </w:rPr>
              <w:t>»</w:t>
            </w:r>
          </w:p>
          <w:p w14:paraId="3BB9136B" w14:textId="77777777" w:rsidR="00C232BE" w:rsidRPr="006F3F68" w:rsidRDefault="00C232BE" w:rsidP="004B2F81">
            <w:pPr>
              <w:rPr>
                <w:rFonts w:ascii="Times New Roman" w:eastAsia="Calibri" w:hAnsi="Times New Roman" w:cs="Times New Roman"/>
                <w:b/>
                <w:bCs/>
                <w:color w:val="000000"/>
                <w:sz w:val="24"/>
                <w:szCs w:val="24"/>
                <w:lang w:val="kk-KZ"/>
              </w:rPr>
            </w:pPr>
            <w:r w:rsidRPr="006F3F68">
              <w:rPr>
                <w:rFonts w:ascii="Times New Roman" w:eastAsia="Times New Roman" w:hAnsi="Times New Roman" w:cs="Times New Roman"/>
                <w:sz w:val="24"/>
                <w:szCs w:val="24"/>
                <w:lang w:val="kk-KZ"/>
              </w:rPr>
              <w:t>Мақсаты:</w:t>
            </w:r>
            <w:r w:rsidRPr="006F3F68">
              <w:rPr>
                <w:rFonts w:ascii="Times New Roman" w:eastAsia="Calibri" w:hAnsi="Times New Roman" w:cs="Times New Roman"/>
                <w:sz w:val="24"/>
                <w:szCs w:val="24"/>
                <w:lang w:val="kk-KZ"/>
              </w:rPr>
              <w:t>Әңгімелесу кезінде өзін мәдениетті ұстау, әдепті және сабырлы болуды бойына сіңіреді.</w:t>
            </w:r>
            <w:r w:rsidRPr="006F3F68">
              <w:rPr>
                <w:rFonts w:ascii="Times New Roman" w:eastAsia="Times New Roman" w:hAnsi="Times New Roman" w:cs="Times New Roman"/>
                <w:bCs/>
                <w:color w:val="000000"/>
                <w:sz w:val="24"/>
                <w:szCs w:val="24"/>
                <w:lang w:val="kk-KZ"/>
              </w:rPr>
              <w:t xml:space="preserve"> Д</w:t>
            </w:r>
            <w:r w:rsidRPr="006F3F68">
              <w:rPr>
                <w:rFonts w:ascii="Times New Roman" w:eastAsia="Times New Roman" w:hAnsi="Times New Roman" w:cs="Times New Roman"/>
                <w:sz w:val="24"/>
                <w:szCs w:val="24"/>
                <w:lang w:val="kk-KZ"/>
              </w:rPr>
              <w:t>иалогтік сөйлеуді дамытады</w:t>
            </w:r>
          </w:p>
          <w:p w14:paraId="462AC032"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(сөйлеуді дамыту, көркем әдебиет)</w:t>
            </w:r>
          </w:p>
          <w:p w14:paraId="711C0D36" w14:textId="77777777" w:rsidR="00C232BE" w:rsidRPr="006F3F68" w:rsidRDefault="00C232BE" w:rsidP="004B2F81">
            <w:pPr>
              <w:rPr>
                <w:rFonts w:ascii="Times New Roman" w:eastAsia="Times New Roman" w:hAnsi="Times New Roman" w:cs="Times New Roman"/>
                <w:sz w:val="24"/>
                <w:szCs w:val="24"/>
                <w:lang w:val="kk-KZ"/>
              </w:rPr>
            </w:pPr>
          </w:p>
        </w:tc>
      </w:tr>
      <w:tr w:rsidR="00C232BE" w:rsidRPr="00472913" w14:paraId="009FFD2A" w14:textId="77777777" w:rsidTr="004B2F81">
        <w:tc>
          <w:tcPr>
            <w:tcW w:w="2093" w:type="dxa"/>
            <w:tcBorders>
              <w:top w:val="single" w:sz="4" w:space="0" w:color="000000"/>
              <w:left w:val="single" w:sz="4" w:space="0" w:color="000000"/>
              <w:right w:val="single" w:sz="4" w:space="0" w:color="000000"/>
            </w:tcBorders>
          </w:tcPr>
          <w:p w14:paraId="48BF928E" w14:textId="77777777" w:rsidR="00C232BE" w:rsidRPr="00472913" w:rsidRDefault="00C232BE" w:rsidP="004B2F81">
            <w:pP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 xml:space="preserve">Таңертеңгі жаттығу </w:t>
            </w:r>
          </w:p>
        </w:tc>
        <w:tc>
          <w:tcPr>
            <w:tcW w:w="13466" w:type="dxa"/>
            <w:gridSpan w:val="20"/>
            <w:tcBorders>
              <w:top w:val="single" w:sz="4" w:space="0" w:color="000000"/>
              <w:left w:val="single" w:sz="4" w:space="0" w:color="000000"/>
              <w:right w:val="single" w:sz="4" w:space="0" w:color="000000"/>
            </w:tcBorders>
          </w:tcPr>
          <w:p w14:paraId="78661E29" w14:textId="77777777" w:rsidR="00C232BE" w:rsidRPr="008E447D" w:rsidRDefault="00C232BE" w:rsidP="004B2F81">
            <w:pP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Қараша  айына т</w:t>
            </w:r>
            <w:r w:rsidRPr="00472913">
              <w:rPr>
                <w:rFonts w:ascii="Times New Roman" w:eastAsia="Times New Roman" w:hAnsi="Times New Roman" w:cs="Times New Roman"/>
                <w:color w:val="000000"/>
                <w:sz w:val="24"/>
                <w:szCs w:val="24"/>
                <w:lang w:eastAsia="ru-RU"/>
              </w:rPr>
              <w:t xml:space="preserve">аңертеңгі жаттығу кешені </w:t>
            </w:r>
            <w:r w:rsidRPr="00472913">
              <w:rPr>
                <w:rFonts w:ascii="Times New Roman" w:eastAsia="Times New Roman" w:hAnsi="Times New Roman" w:cs="Times New Roman"/>
                <w:color w:val="000000"/>
                <w:sz w:val="24"/>
                <w:szCs w:val="24"/>
                <w:lang w:val="kk-KZ" w:eastAsia="ru-RU"/>
              </w:rPr>
              <w:br/>
              <w:t xml:space="preserve">«Біз күштіміз» </w:t>
            </w:r>
            <w:r w:rsidRPr="00472913">
              <w:rPr>
                <w:rFonts w:ascii="Times New Roman" w:eastAsia="Times New Roman" w:hAnsi="Times New Roman" w:cs="Times New Roman"/>
                <w:color w:val="000000"/>
                <w:sz w:val="24"/>
                <w:szCs w:val="24"/>
                <w:lang w:val="kk-KZ" w:eastAsia="ru-RU"/>
              </w:rPr>
              <w:br/>
              <w:t xml:space="preserve">1. Б.қ. жұдырықты түйіп қолды жоғары көтеру. 10 рет қайталау. </w:t>
            </w:r>
            <w:r w:rsidRPr="00472913">
              <w:rPr>
                <w:rFonts w:ascii="Times New Roman" w:eastAsia="Times New Roman" w:hAnsi="Times New Roman" w:cs="Times New Roman"/>
                <w:color w:val="000000"/>
                <w:sz w:val="24"/>
                <w:szCs w:val="24"/>
                <w:lang w:val="kk-KZ" w:eastAsia="ru-RU"/>
              </w:rPr>
              <w:br/>
              <w:t xml:space="preserve">2. Б.қ. тізерлеп тұрып қолды жанға – жоғары көтеру. 6 рет қайталау. </w:t>
            </w:r>
            <w:r w:rsidRPr="00472913">
              <w:rPr>
                <w:rFonts w:ascii="Times New Roman" w:eastAsia="Times New Roman" w:hAnsi="Times New Roman" w:cs="Times New Roman"/>
                <w:color w:val="000000"/>
                <w:sz w:val="24"/>
                <w:szCs w:val="24"/>
                <w:lang w:val="kk-KZ" w:eastAsia="ru-RU"/>
              </w:rPr>
              <w:br/>
              <w:t xml:space="preserve">3. Б.қ. қол артта, аяқтың ұшымен отырып тұру, отырғанада қолды алдыға созу. 6-7 рет қайталау. </w:t>
            </w:r>
            <w:r w:rsidRPr="00472913">
              <w:rPr>
                <w:rFonts w:ascii="Times New Roman" w:eastAsia="Times New Roman" w:hAnsi="Times New Roman" w:cs="Times New Roman"/>
                <w:color w:val="000000"/>
                <w:sz w:val="24"/>
                <w:szCs w:val="24"/>
                <w:lang w:val="kk-KZ" w:eastAsia="ru-RU"/>
              </w:rPr>
              <w:br/>
              <w:t xml:space="preserve">4. «Жылан» Б.қ. арқамен жатып қолды жанға созу,аяқты сермеп еденнен жылжу. 6 рет қайталау. </w:t>
            </w:r>
            <w:r w:rsidRPr="00472913">
              <w:rPr>
                <w:rFonts w:ascii="Times New Roman" w:eastAsia="Times New Roman" w:hAnsi="Times New Roman" w:cs="Times New Roman"/>
                <w:color w:val="000000"/>
                <w:sz w:val="24"/>
                <w:szCs w:val="24"/>
                <w:lang w:val="kk-KZ" w:eastAsia="ru-RU"/>
              </w:rPr>
              <w:br/>
              <w:t xml:space="preserve">5. «Отырып, тұру» Б.қ. қолмен көмектеспей еденге отырып тұру. 6 рет қайталау. </w:t>
            </w:r>
            <w:r w:rsidRPr="00472913">
              <w:rPr>
                <w:rFonts w:ascii="Times New Roman" w:eastAsia="Times New Roman" w:hAnsi="Times New Roman" w:cs="Times New Roman"/>
                <w:color w:val="000000"/>
                <w:sz w:val="24"/>
                <w:szCs w:val="24"/>
                <w:lang w:val="kk-KZ" w:eastAsia="ru-RU"/>
              </w:rPr>
              <w:br/>
              <w:t xml:space="preserve">6. Б.қ. түзу тұрып ақырын кезек екі қолды жанға созып, бір аяқты алдыға созу. 6-7 рет </w:t>
            </w:r>
            <w:r w:rsidRPr="00472913">
              <w:rPr>
                <w:rFonts w:ascii="Times New Roman" w:eastAsia="Times New Roman" w:hAnsi="Times New Roman" w:cs="Times New Roman"/>
                <w:color w:val="000000"/>
                <w:sz w:val="24"/>
                <w:szCs w:val="24"/>
                <w:lang w:val="kk-KZ" w:eastAsia="ru-RU"/>
              </w:rPr>
              <w:br/>
              <w:t xml:space="preserve">7. Б.қ. қол белде оңға, солға иілу. 6 рет </w:t>
            </w:r>
            <w:r w:rsidRPr="00472913">
              <w:rPr>
                <w:rFonts w:ascii="Times New Roman" w:eastAsia="Times New Roman" w:hAnsi="Times New Roman" w:cs="Times New Roman"/>
                <w:color w:val="000000"/>
                <w:sz w:val="24"/>
                <w:szCs w:val="24"/>
                <w:lang w:val="kk-KZ" w:eastAsia="ru-RU"/>
              </w:rPr>
              <w:br/>
              <w:t xml:space="preserve">8. Б.қ. екі аяқты айқастырып орнында екі аяқты кезек айқастырып секіру. 3-4 рет </w:t>
            </w:r>
            <w:r w:rsidRPr="00472913">
              <w:rPr>
                <w:rFonts w:ascii="Times New Roman" w:eastAsia="Times New Roman" w:hAnsi="Times New Roman" w:cs="Times New Roman"/>
                <w:color w:val="000000"/>
                <w:sz w:val="24"/>
                <w:szCs w:val="24"/>
                <w:lang w:val="kk-KZ" w:eastAsia="ru-RU"/>
              </w:rPr>
              <w:br/>
              <w:t xml:space="preserve">9. Б.қ. қолды жоғары көтеріп дем алу жаттығуын жасау. </w:t>
            </w:r>
            <w:r w:rsidRPr="00472913">
              <w:rPr>
                <w:rFonts w:ascii="Times New Roman" w:eastAsia="Times New Roman" w:hAnsi="Times New Roman" w:cs="Times New Roman"/>
                <w:color w:val="000000"/>
                <w:sz w:val="24"/>
                <w:szCs w:val="24"/>
                <w:lang w:eastAsia="ru-RU"/>
              </w:rPr>
              <w:t xml:space="preserve">5-6 рет </w:t>
            </w:r>
            <w:r>
              <w:rPr>
                <w:rFonts w:ascii="Times New Roman" w:hAnsi="Times New Roman" w:cs="Times New Roman"/>
                <w:sz w:val="24"/>
                <w:szCs w:val="24"/>
                <w:lang w:val="kk-KZ"/>
              </w:rPr>
              <w:t>Сөздік қор: қолды белге қоямыз, бір орында секіреміз</w:t>
            </w:r>
          </w:p>
        </w:tc>
      </w:tr>
      <w:tr w:rsidR="00C232BE" w:rsidRPr="008E447D" w14:paraId="0A08BB0F" w14:textId="77777777" w:rsidTr="004B2F81">
        <w:tc>
          <w:tcPr>
            <w:tcW w:w="2093" w:type="dxa"/>
            <w:tcBorders>
              <w:top w:val="single" w:sz="4" w:space="0" w:color="000000"/>
              <w:left w:val="single" w:sz="4" w:space="0" w:color="000000"/>
              <w:right w:val="single" w:sz="4" w:space="0" w:color="000000"/>
            </w:tcBorders>
          </w:tcPr>
          <w:p w14:paraId="14BFE7E3" w14:textId="77777777" w:rsidR="00C232BE" w:rsidRPr="00472913" w:rsidRDefault="00C232BE" w:rsidP="004B2F81">
            <w:pPr>
              <w:rPr>
                <w:rFonts w:ascii="Times New Roman" w:eastAsia="Times New Roman" w:hAnsi="Times New Roman" w:cs="Times New Roman"/>
                <w:b/>
                <w:bCs/>
                <w:color w:val="000000"/>
                <w:sz w:val="24"/>
                <w:szCs w:val="24"/>
                <w:lang w:val="kk-KZ" w:eastAsia="ru-RU"/>
              </w:rPr>
            </w:pPr>
            <w:r w:rsidRPr="00472913">
              <w:rPr>
                <w:rFonts w:ascii="Times New Roman" w:eastAsia="Times New Roman" w:hAnsi="Times New Roman" w:cs="Times New Roman"/>
                <w:b/>
                <w:bCs/>
                <w:color w:val="000000"/>
                <w:sz w:val="24"/>
                <w:szCs w:val="24"/>
                <w:lang w:val="kk-KZ" w:eastAsia="ru-RU"/>
              </w:rPr>
              <w:t xml:space="preserve">Таңғы ас </w:t>
            </w:r>
          </w:p>
        </w:tc>
        <w:tc>
          <w:tcPr>
            <w:tcW w:w="13466" w:type="dxa"/>
            <w:gridSpan w:val="20"/>
            <w:tcBorders>
              <w:top w:val="single" w:sz="4" w:space="0" w:color="000000"/>
              <w:left w:val="single" w:sz="4" w:space="0" w:color="000000"/>
              <w:right w:val="single" w:sz="4" w:space="0" w:color="000000"/>
            </w:tcBorders>
          </w:tcPr>
          <w:p w14:paraId="212FA8B7"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Балалардың мәдени-гигиеналық дағдыларын дамыту, тамақтану мәдениетін қалыптастыру.</w:t>
            </w:r>
          </w:p>
          <w:p w14:paraId="3C682AC4"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 «Бата беру», «Ас қайтару» дәстүрлерін үйрету. </w:t>
            </w:r>
          </w:p>
          <w:p w14:paraId="033D7ED4"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«Ас-адамның арқауы»-мақалды қайталау </w:t>
            </w:r>
            <w:r w:rsidRPr="00472913">
              <w:rPr>
                <w:rFonts w:ascii="Times New Roman" w:eastAsia="Times New Roman" w:hAnsi="Times New Roman" w:cs="Times New Roman"/>
                <w:b/>
                <w:color w:val="000000"/>
                <w:sz w:val="24"/>
                <w:szCs w:val="24"/>
                <w:lang w:val="kk-KZ" w:eastAsia="ru-RU"/>
              </w:rPr>
              <w:t>( коммуникативтік, танымдық-зияткерлік дағды).</w:t>
            </w:r>
            <w:r w:rsidRPr="00472913">
              <w:rPr>
                <w:rFonts w:ascii="Times New Roman" w:eastAsia="Times New Roman" w:hAnsi="Times New Roman" w:cs="Times New Roman"/>
                <w:color w:val="000000"/>
                <w:sz w:val="24"/>
                <w:szCs w:val="24"/>
                <w:lang w:val="kk-KZ" w:eastAsia="ru-RU"/>
              </w:rPr>
              <w:t xml:space="preserve"> Кезекшілік жұмысын ұйымдастыру</w:t>
            </w:r>
            <w:r w:rsidRPr="00472913">
              <w:rPr>
                <w:rFonts w:ascii="Times New Roman" w:eastAsia="Times New Roman" w:hAnsi="Times New Roman" w:cs="Times New Roman"/>
                <w:b/>
                <w:color w:val="000000"/>
                <w:sz w:val="24"/>
                <w:szCs w:val="24"/>
                <w:lang w:val="kk-KZ" w:eastAsia="ru-RU"/>
              </w:rPr>
              <w:t>(коммуникативтік,танымдық-зияткерлік дағды,еңбек әрекеті</w:t>
            </w:r>
            <w:r w:rsidRPr="00472913">
              <w:rPr>
                <w:rFonts w:ascii="Times New Roman" w:eastAsia="Times New Roman" w:hAnsi="Times New Roman" w:cs="Times New Roman"/>
                <w:b/>
                <w:bCs/>
                <w:color w:val="000000"/>
                <w:sz w:val="24"/>
                <w:szCs w:val="24"/>
                <w:lang w:val="kk-KZ" w:eastAsia="ru-RU"/>
              </w:rPr>
              <w:t>).</w:t>
            </w:r>
          </w:p>
          <w:p w14:paraId="69375019"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72913">
              <w:rPr>
                <w:rFonts w:ascii="Times New Roman" w:eastAsia="Times New Roman" w:hAnsi="Times New Roman" w:cs="Times New Roman"/>
                <w:b/>
                <w:color w:val="000000"/>
                <w:sz w:val="24"/>
                <w:szCs w:val="24"/>
                <w:lang w:val="kk-KZ" w:eastAsia="ru-RU"/>
              </w:rPr>
              <w:t xml:space="preserve">Өзін-өзіне қызмет көрсету әрекеті)    </w:t>
            </w:r>
            <w:r>
              <w:rPr>
                <w:rFonts w:ascii="Times New Roman" w:hAnsi="Times New Roman" w:cs="Times New Roman"/>
                <w:sz w:val="24"/>
                <w:szCs w:val="24"/>
                <w:lang w:val="kk-KZ"/>
              </w:rPr>
              <w:t xml:space="preserve">Сөздік қор: Ас дәмді болсын! Рахмет! </w:t>
            </w:r>
          </w:p>
        </w:tc>
      </w:tr>
      <w:tr w:rsidR="00C232BE" w:rsidRPr="00472913" w14:paraId="18F61F83" w14:textId="77777777" w:rsidTr="004B2F81">
        <w:trPr>
          <w:trHeight w:val="983"/>
        </w:trPr>
        <w:tc>
          <w:tcPr>
            <w:tcW w:w="2093" w:type="dxa"/>
            <w:tcBorders>
              <w:top w:val="single" w:sz="4" w:space="0" w:color="000000"/>
              <w:left w:val="single" w:sz="4" w:space="0" w:color="000000"/>
              <w:bottom w:val="single" w:sz="4" w:space="0" w:color="000000"/>
              <w:right w:val="single" w:sz="4" w:space="0" w:color="000000"/>
            </w:tcBorders>
          </w:tcPr>
          <w:p w14:paraId="0BFCEF1E"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Ұйымдастырылған іс-әрекетке</w:t>
            </w:r>
          </w:p>
          <w:p w14:paraId="016DFC0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дайындық</w:t>
            </w:r>
          </w:p>
        </w:tc>
        <w:tc>
          <w:tcPr>
            <w:tcW w:w="2693" w:type="dxa"/>
            <w:gridSpan w:val="4"/>
          </w:tcPr>
          <w:p w14:paraId="7369B5B6" w14:textId="77777777" w:rsidR="00C232BE" w:rsidRPr="006F3F68" w:rsidRDefault="00C232BE" w:rsidP="004B2F81">
            <w:pPr>
              <w:widowControl w:val="0"/>
              <w:rPr>
                <w:rFonts w:ascii="Times New Roman" w:eastAsia="Times New Roman" w:hAnsi="Times New Roman" w:cs="Times New Roman"/>
                <w:b/>
                <w:bCs/>
                <w:sz w:val="24"/>
                <w:szCs w:val="24"/>
                <w:lang w:val="kk-KZ"/>
              </w:rPr>
            </w:pPr>
            <w:r w:rsidRPr="006F3F68">
              <w:rPr>
                <w:rFonts w:ascii="Times New Roman" w:eastAsia="Calibri" w:hAnsi="Times New Roman" w:cs="Times New Roman"/>
                <w:b/>
                <w:color w:val="222222"/>
                <w:sz w:val="24"/>
                <w:szCs w:val="24"/>
                <w:shd w:val="clear" w:color="auto" w:fill="FFFFFF"/>
                <w:lang w:val="kk-KZ"/>
              </w:rPr>
              <w:t xml:space="preserve">Д/о </w:t>
            </w:r>
            <w:r w:rsidRPr="006F3F68">
              <w:rPr>
                <w:rFonts w:ascii="Times New Roman" w:eastAsia="Calibri" w:hAnsi="Times New Roman" w:cs="Times New Roman"/>
                <w:b/>
                <w:sz w:val="24"/>
                <w:szCs w:val="24"/>
                <w:shd w:val="clear" w:color="auto" w:fill="FFFFFF"/>
                <w:lang w:val="kk-KZ"/>
              </w:rPr>
              <w:t>«Қар жинайтын көліктер».</w:t>
            </w:r>
            <w:r w:rsidRPr="006F3F68">
              <w:rPr>
                <w:rFonts w:ascii="Times New Roman" w:eastAsia="Calibri" w:hAnsi="Times New Roman" w:cs="Times New Roman"/>
                <w:b/>
                <w:sz w:val="24"/>
                <w:szCs w:val="24"/>
                <w:lang w:val="kk-KZ"/>
              </w:rPr>
              <w:br/>
            </w:r>
            <w:r w:rsidRPr="006F3F68">
              <w:rPr>
                <w:rFonts w:ascii="Times New Roman" w:eastAsia="Calibri" w:hAnsi="Times New Roman" w:cs="Times New Roman"/>
                <w:sz w:val="24"/>
                <w:szCs w:val="24"/>
                <w:lang w:val="kk-KZ"/>
              </w:rPr>
              <w:t>Мақсаты:</w:t>
            </w:r>
            <w:r w:rsidRPr="006F3F68">
              <w:rPr>
                <w:rFonts w:ascii="Times New Roman" w:eastAsia="Times New Roman" w:hAnsi="Times New Roman" w:cs="Times New Roman"/>
                <w:sz w:val="24"/>
                <w:szCs w:val="24"/>
                <w:lang w:val="kk-KZ"/>
              </w:rPr>
              <w:t xml:space="preserve"> Конструктор бөлшектерінен құрастырады.</w:t>
            </w:r>
            <w:r w:rsidRPr="006F3F68">
              <w:rPr>
                <w:rFonts w:ascii="Times New Roman" w:eastAsia="Calibri" w:hAnsi="Times New Roman" w:cs="Times New Roman"/>
                <w:sz w:val="24"/>
                <w:szCs w:val="24"/>
                <w:lang w:val="kk-KZ"/>
              </w:rPr>
              <w:t xml:space="preserve"> К-қ дыбыстарды дұрыс, анық айтуды үйренеді.</w:t>
            </w:r>
          </w:p>
          <w:p w14:paraId="396CF0EB"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bCs/>
                <w:color w:val="000000"/>
                <w:sz w:val="24"/>
                <w:szCs w:val="24"/>
                <w:lang w:val="kk-KZ"/>
              </w:rPr>
              <w:t>(</w:t>
            </w:r>
            <w:r w:rsidRPr="006F3F68">
              <w:rPr>
                <w:rFonts w:ascii="Times New Roman" w:eastAsia="Calibri" w:hAnsi="Times New Roman" w:cs="Times New Roman"/>
                <w:b/>
                <w:sz w:val="24"/>
                <w:szCs w:val="24"/>
                <w:lang w:val="kk-KZ"/>
              </w:rPr>
              <w:t>құрастыру, сөйлеуді дамыту</w:t>
            </w:r>
            <w:r w:rsidRPr="006F3F68">
              <w:rPr>
                <w:rFonts w:ascii="Times New Roman" w:eastAsia="Calibri" w:hAnsi="Times New Roman" w:cs="Times New Roman"/>
                <w:b/>
                <w:bCs/>
                <w:color w:val="000000"/>
                <w:sz w:val="24"/>
                <w:szCs w:val="24"/>
                <w:lang w:val="kk-KZ"/>
              </w:rPr>
              <w:t>)</w:t>
            </w:r>
            <w:r w:rsidRPr="006F3F68">
              <w:rPr>
                <w:rFonts w:ascii="Times New Roman" w:eastAsia="Calibri" w:hAnsi="Times New Roman" w:cs="Times New Roman"/>
                <w:b/>
                <w:sz w:val="24"/>
                <w:szCs w:val="24"/>
                <w:lang w:val="kk-KZ"/>
              </w:rPr>
              <w:t>.</w:t>
            </w:r>
          </w:p>
        </w:tc>
        <w:tc>
          <w:tcPr>
            <w:tcW w:w="2835" w:type="dxa"/>
            <w:gridSpan w:val="4"/>
          </w:tcPr>
          <w:p w14:paraId="236338AC"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«Кім орманда тұрады?»</w:t>
            </w:r>
          </w:p>
          <w:p w14:paraId="3081D509"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Calibri" w:hAnsi="Times New Roman" w:cs="Times New Roman"/>
                <w:sz w:val="24"/>
                <w:szCs w:val="24"/>
                <w:lang w:val="kk-KZ"/>
              </w:rPr>
              <w:t>Мақсаты:</w:t>
            </w:r>
            <w:r w:rsidRPr="006F3F68">
              <w:rPr>
                <w:rFonts w:ascii="Times New Roman" w:eastAsia="Times New Roman" w:hAnsi="Times New Roman" w:cs="Times New Roman"/>
                <w:bCs/>
                <w:sz w:val="24"/>
                <w:szCs w:val="24"/>
                <w:lang w:val="kk-KZ"/>
              </w:rPr>
              <w:t>Табиғи, қалдық материалдардан құрастырады</w:t>
            </w:r>
            <w:r w:rsidRPr="006F3F68">
              <w:rPr>
                <w:rFonts w:ascii="Times New Roman" w:eastAsia="Calibri" w:hAnsi="Times New Roman" w:cs="Times New Roman"/>
                <w:sz w:val="24"/>
                <w:szCs w:val="24"/>
                <w:lang w:val="kk-KZ"/>
              </w:rPr>
              <w:t xml:space="preserve">. Затты әртүрлі қалыптарда мүсіндейді </w:t>
            </w:r>
            <w:r w:rsidRPr="006F3F68">
              <w:rPr>
                <w:rFonts w:ascii="Times New Roman" w:eastAsia="Times New Roman" w:hAnsi="Times New Roman" w:cs="Times New Roman"/>
                <w:b/>
                <w:sz w:val="24"/>
                <w:szCs w:val="24"/>
                <w:lang w:val="kk-KZ"/>
              </w:rPr>
              <w:t>(құрастыру, мүсіндеу).</w:t>
            </w:r>
          </w:p>
        </w:tc>
        <w:tc>
          <w:tcPr>
            <w:tcW w:w="2693" w:type="dxa"/>
            <w:gridSpan w:val="6"/>
          </w:tcPr>
          <w:p w14:paraId="7FD676BC"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«Күз мезгілі».</w:t>
            </w:r>
          </w:p>
          <w:p w14:paraId="6195FA8A"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sz w:val="24"/>
                <w:szCs w:val="24"/>
                <w:lang w:val="kk-KZ"/>
              </w:rPr>
              <w:t xml:space="preserve">Мақсаты: </w:t>
            </w:r>
            <w:r w:rsidRPr="006F3F68">
              <w:rPr>
                <w:rFonts w:ascii="Times New Roman" w:eastAsia="Calibri" w:hAnsi="Times New Roman" w:cs="Times New Roman"/>
                <w:sz w:val="24"/>
                <w:szCs w:val="24"/>
                <w:lang w:val="kk-KZ"/>
              </w:rPr>
              <w:t>Бақылаулар мен суреттер бойынша сипаттай білуді үйренеді. Түстерді өз қалауы бойынша таңдайды.</w:t>
            </w:r>
            <w:r w:rsidRPr="006F3F68">
              <w:rPr>
                <w:rFonts w:ascii="Times New Roman" w:eastAsia="Times New Roman" w:hAnsi="Times New Roman" w:cs="Times New Roman"/>
                <w:b/>
                <w:sz w:val="24"/>
                <w:szCs w:val="24"/>
                <w:lang w:val="kk-KZ"/>
              </w:rPr>
              <w:t>(сөйлеуді дамыту, сурет салу).</w:t>
            </w:r>
          </w:p>
        </w:tc>
        <w:tc>
          <w:tcPr>
            <w:tcW w:w="2835" w:type="dxa"/>
            <w:gridSpan w:val="5"/>
          </w:tcPr>
          <w:p w14:paraId="51B95DDE"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«Кім тапқыр?»</w:t>
            </w:r>
          </w:p>
          <w:p w14:paraId="4F52F067"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Times New Roman" w:hAnsi="Times New Roman" w:cs="Times New Roman"/>
                <w:sz w:val="24"/>
                <w:szCs w:val="24"/>
                <w:lang w:val="kk-KZ"/>
              </w:rPr>
              <w:t xml:space="preserve">Мақсаты: </w:t>
            </w:r>
            <w:r w:rsidRPr="006F3F68">
              <w:rPr>
                <w:rFonts w:ascii="Times New Roman" w:eastAsia="Calibri" w:hAnsi="Times New Roman" w:cs="Times New Roman"/>
                <w:sz w:val="24"/>
                <w:szCs w:val="24"/>
                <w:lang w:val="kk-KZ"/>
              </w:rPr>
              <w:t>Сөйлегенде көп мағыналы сөздерді, синонимдер мен антонимдерді қолдануды үйренеді.</w:t>
            </w:r>
            <w:r w:rsidRPr="006F3F68">
              <w:rPr>
                <w:rFonts w:ascii="Times New Roman" w:eastAsia="Times New Roman" w:hAnsi="Times New Roman" w:cs="Times New Roman"/>
                <w:sz w:val="24"/>
                <w:szCs w:val="24"/>
                <w:lang w:val="kk-KZ"/>
              </w:rPr>
              <w:t>Кеңістікті бағдарлайды.</w:t>
            </w:r>
          </w:p>
          <w:p w14:paraId="3BDD88B1"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(сөйлеуді дамыту, математика негізде-рі )</w:t>
            </w:r>
          </w:p>
          <w:p w14:paraId="3CD1D002" w14:textId="77777777" w:rsidR="00C232BE" w:rsidRPr="006F3F68" w:rsidRDefault="00C232BE" w:rsidP="004B2F81">
            <w:pPr>
              <w:rPr>
                <w:rFonts w:ascii="Times New Roman" w:eastAsia="Times New Roman" w:hAnsi="Times New Roman" w:cs="Times New Roman"/>
                <w:sz w:val="24"/>
                <w:szCs w:val="24"/>
                <w:lang w:val="kk-KZ"/>
              </w:rPr>
            </w:pPr>
          </w:p>
          <w:p w14:paraId="5825B12B" w14:textId="77777777" w:rsidR="00C232BE" w:rsidRPr="006F3F68" w:rsidRDefault="00C232BE" w:rsidP="004B2F81">
            <w:pPr>
              <w:rPr>
                <w:rFonts w:ascii="Times New Roman" w:eastAsia="Times New Roman" w:hAnsi="Times New Roman" w:cs="Times New Roman"/>
                <w:sz w:val="24"/>
                <w:szCs w:val="24"/>
                <w:lang w:val="kk-KZ"/>
              </w:rPr>
            </w:pPr>
          </w:p>
        </w:tc>
        <w:tc>
          <w:tcPr>
            <w:tcW w:w="2410" w:type="dxa"/>
          </w:tcPr>
          <w:p w14:paraId="390AB3A9"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«Қанша?», «Нешінші?»</w:t>
            </w:r>
          </w:p>
          <w:p w14:paraId="6A9B2997" w14:textId="77777777" w:rsidR="00C232BE" w:rsidRPr="006F3F68" w:rsidRDefault="00C232BE" w:rsidP="004B2F81">
            <w:pPr>
              <w:widowControl w:val="0"/>
              <w:rPr>
                <w:rFonts w:ascii="Times New Roman" w:eastAsia="Times New Roman" w:hAnsi="Times New Roman" w:cs="Times New Roman"/>
                <w:b/>
                <w:bCs/>
                <w:sz w:val="24"/>
                <w:szCs w:val="24"/>
                <w:lang w:val="kk-KZ"/>
              </w:rPr>
            </w:pPr>
            <w:r w:rsidRPr="006F3F68">
              <w:rPr>
                <w:rFonts w:ascii="Times New Roman" w:eastAsia="Calibri" w:hAnsi="Times New Roman" w:cs="Times New Roman"/>
                <w:sz w:val="24"/>
                <w:szCs w:val="24"/>
                <w:lang w:val="kk-KZ"/>
              </w:rPr>
              <w:t>Мақсаты: 0 ден 9 дейінгі цифрмен таныстыру. «Қанша?», «Нешінші?» сұрақтарын ажыратуға үйрету.</w:t>
            </w:r>
            <w:r w:rsidRPr="006F3F68">
              <w:rPr>
                <w:rFonts w:ascii="Times New Roman" w:eastAsia="Times New Roman" w:hAnsi="Times New Roman" w:cs="Times New Roman"/>
                <w:sz w:val="24"/>
                <w:szCs w:val="24"/>
                <w:lang w:val="kk-KZ"/>
              </w:rPr>
              <w:t>Құрылыс материалдарынан, конструктор бөлшектерінен құрастырады.</w:t>
            </w:r>
          </w:p>
          <w:p w14:paraId="5D9785D5"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(математика негіздері, құрастыру).</w:t>
            </w:r>
          </w:p>
        </w:tc>
      </w:tr>
      <w:tr w:rsidR="00C232BE" w:rsidRPr="00C232BE" w14:paraId="5618CF62" w14:textId="77777777" w:rsidTr="004B2F81">
        <w:tc>
          <w:tcPr>
            <w:tcW w:w="2093" w:type="dxa"/>
            <w:tcBorders>
              <w:top w:val="single" w:sz="4" w:space="0" w:color="000000"/>
              <w:left w:val="single" w:sz="4" w:space="0" w:color="000000"/>
              <w:right w:val="single" w:sz="4" w:space="0" w:color="000000"/>
            </w:tcBorders>
          </w:tcPr>
          <w:p w14:paraId="3523A3FB"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Ұйымдастырылған</w:t>
            </w:r>
          </w:p>
          <w:p w14:paraId="3356A149"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іс-әрекеттер</w:t>
            </w:r>
          </w:p>
          <w:p w14:paraId="1D7643D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5D154C2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15180F4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570DC6DE"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46930A77"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eastAsia="ru-RU"/>
              </w:rPr>
            </w:pPr>
          </w:p>
          <w:p w14:paraId="12054C94"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05778F8"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6C8AC91"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B9114DC"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7DA2220"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65BF62D" w14:textId="77777777" w:rsidR="00C232BE" w:rsidRPr="00472913"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0FFD9F0" w14:textId="77777777" w:rsidR="00C232BE" w:rsidRPr="00472913" w:rsidRDefault="00C232BE" w:rsidP="004B2F81">
            <w:pPr>
              <w:rPr>
                <w:rFonts w:ascii="Times New Roman" w:eastAsia="Times New Roman" w:hAnsi="Times New Roman" w:cs="Times New Roman"/>
                <w:b/>
                <w:bCs/>
                <w:color w:val="000000"/>
                <w:sz w:val="24"/>
                <w:szCs w:val="24"/>
                <w:lang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5258B1DD" w14:textId="77777777" w:rsidR="00C232BE" w:rsidRPr="006F3F68" w:rsidRDefault="00C232BE" w:rsidP="004B2F81">
            <w:pPr>
              <w:rPr>
                <w:rFonts w:ascii="Times New Roman" w:eastAsia="Times New Roman" w:hAnsi="Times New Roman" w:cs="Times New Roman"/>
                <w:b/>
                <w:bCs/>
                <w:color w:val="000000"/>
                <w:sz w:val="24"/>
                <w:szCs w:val="24"/>
                <w:lang w:val="kk-KZ"/>
              </w:rPr>
            </w:pPr>
            <w:r w:rsidRPr="006F3F68">
              <w:rPr>
                <w:rFonts w:ascii="Times New Roman" w:eastAsia="Calibri" w:hAnsi="Times New Roman" w:cs="Times New Roman"/>
                <w:b/>
                <w:sz w:val="24"/>
                <w:szCs w:val="24"/>
                <w:lang w:val="kk-KZ"/>
              </w:rPr>
              <w:t>1.</w:t>
            </w:r>
            <w:r w:rsidRPr="006F3F68">
              <w:rPr>
                <w:rFonts w:ascii="Times New Roman" w:eastAsia="Times New Roman" w:hAnsi="Times New Roman" w:cs="Times New Roman"/>
                <w:b/>
                <w:bCs/>
                <w:color w:val="000000"/>
                <w:sz w:val="24"/>
                <w:szCs w:val="24"/>
                <w:lang w:val="kk-KZ"/>
              </w:rPr>
              <w:t xml:space="preserve"> Денешынықтыру</w:t>
            </w:r>
          </w:p>
          <w:p w14:paraId="2FAC57C8"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Жалпы дамытушы  жаттығулар: </w:t>
            </w:r>
          </w:p>
          <w:p w14:paraId="01B06E19"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Қол және иық белдеуіне арналған жаттығулар:</w:t>
            </w:r>
          </w:p>
          <w:p w14:paraId="687C71C6"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092597B8"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Кеудеге арналған жаттығулар</w:t>
            </w:r>
            <w:r w:rsidRPr="006F3F68">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023A2FB6" w14:textId="77777777" w:rsidR="00C232BE" w:rsidRPr="006F3F68" w:rsidRDefault="00C232BE" w:rsidP="004B2F81">
            <w:pPr>
              <w:widowControl w:val="0"/>
              <w:autoSpaceDE w:val="0"/>
              <w:autoSpaceDN w:val="0"/>
              <w:ind w:right="110"/>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 xml:space="preserve"> Аяққа арналған жаттығулар</w:t>
            </w:r>
            <w:r w:rsidRPr="006F3F68">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0D44FFA2" w14:textId="77777777" w:rsidR="00C232BE" w:rsidRPr="006F3F68" w:rsidRDefault="00C232BE" w:rsidP="004B2F81">
            <w:pPr>
              <w:rPr>
                <w:rFonts w:ascii="Times New Roman" w:eastAsia="Times New Roman" w:hAnsi="Times New Roman" w:cs="Times New Roman"/>
                <w:b/>
                <w:bCs/>
                <w:color w:val="000000"/>
                <w:sz w:val="24"/>
                <w:szCs w:val="24"/>
                <w:lang w:val="kk-KZ"/>
              </w:rPr>
            </w:pPr>
            <w:r w:rsidRPr="006F3F68">
              <w:rPr>
                <w:rFonts w:ascii="Times New Roman" w:eastAsia="Times New Roman" w:hAnsi="Times New Roman" w:cs="Times New Roman"/>
                <w:b/>
                <w:bCs/>
                <w:color w:val="000000"/>
                <w:sz w:val="24"/>
                <w:szCs w:val="24"/>
                <w:lang w:val="kk-KZ"/>
              </w:rPr>
              <w:t>Негізгі қимылдар:</w:t>
            </w:r>
          </w:p>
          <w:p w14:paraId="2B0FAB45"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Жүру:</w:t>
            </w:r>
            <w:r w:rsidRPr="006F3F68">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132A3021"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Жүгіру:</w:t>
            </w:r>
            <w:r w:rsidRPr="006F3F68">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548523D0"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Сапқа тұру:</w:t>
            </w:r>
            <w:r w:rsidRPr="006F3F68">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12BBBF24"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pacing w:val="-1"/>
                <w:sz w:val="24"/>
                <w:szCs w:val="24"/>
                <w:lang w:val="kk-KZ"/>
              </w:rPr>
              <w:t>Секіру:</w:t>
            </w:r>
            <w:r w:rsidRPr="006F3F68">
              <w:rPr>
                <w:rFonts w:ascii="Times New Roman" w:eastAsia="Calibri" w:hAnsi="Times New Roman" w:cs="Times New Roman"/>
                <w:spacing w:val="-1"/>
                <w:sz w:val="24"/>
                <w:szCs w:val="24"/>
                <w:lang w:val="kk-KZ"/>
              </w:rPr>
              <w:t>бірорында</w:t>
            </w:r>
            <w:r w:rsidRPr="006F3F68">
              <w:rPr>
                <w:rFonts w:ascii="Times New Roman" w:eastAsia="Calibri" w:hAnsi="Times New Roman" w:cs="Times New Roman"/>
                <w:sz w:val="24"/>
                <w:szCs w:val="24"/>
                <w:lang w:val="kk-KZ"/>
              </w:rPr>
              <w:t>тұрып,алғақарай3–4метрқашықтыққажылжуарқылысекіру, екі тізенің арасына қапшықты қысып алып, түзу бағытта (арақашықтығы6 метр) қос аяқпен секіру.</w:t>
            </w:r>
          </w:p>
          <w:p w14:paraId="47A07855"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Музыкалық-ырғақтық жаттығулар</w:t>
            </w:r>
            <w:r w:rsidRPr="006F3F68">
              <w:rPr>
                <w:rFonts w:ascii="Times New Roman" w:eastAsia="Times New Roman" w:hAnsi="Times New Roman" w:cs="Times New Roman"/>
                <w:color w:val="000000"/>
                <w:sz w:val="24"/>
                <w:szCs w:val="24"/>
                <w:lang w:val="kk-KZ"/>
              </w:rPr>
              <w:t>:</w:t>
            </w:r>
          </w:p>
          <w:p w14:paraId="72352DD1" w14:textId="77777777" w:rsidR="00C232BE" w:rsidRPr="006F3F68" w:rsidRDefault="00C232BE" w:rsidP="004B2F81">
            <w:pPr>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7D2B9C10" w14:textId="77777777" w:rsidR="00C232BE" w:rsidRPr="006F3F68" w:rsidRDefault="00C232BE" w:rsidP="004B2F81">
            <w:pPr>
              <w:rPr>
                <w:rFonts w:ascii="Times New Roman" w:eastAsia="Times New Roman" w:hAnsi="Times New Roman" w:cs="Times New Roman"/>
                <w:sz w:val="24"/>
                <w:szCs w:val="24"/>
              </w:rPr>
            </w:pPr>
            <w:r w:rsidRPr="006F3F68">
              <w:rPr>
                <w:rFonts w:ascii="Times New Roman" w:eastAsia="Times New Roman" w:hAnsi="Times New Roman" w:cs="Times New Roman"/>
                <w:b/>
                <w:bCs/>
                <w:color w:val="000000"/>
                <w:sz w:val="24"/>
                <w:szCs w:val="24"/>
              </w:rPr>
              <w:t>Спорттық жаттығулар</w:t>
            </w:r>
            <w:r w:rsidRPr="006F3F68">
              <w:rPr>
                <w:rFonts w:ascii="Times New Roman" w:eastAsia="Times New Roman" w:hAnsi="Times New Roman" w:cs="Times New Roman"/>
                <w:color w:val="000000"/>
                <w:sz w:val="24"/>
                <w:szCs w:val="24"/>
              </w:rPr>
              <w:t>:</w:t>
            </w:r>
          </w:p>
          <w:p w14:paraId="0D0F1CCF"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17D0E294"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Спорттық ойын элементтері</w:t>
            </w:r>
            <w:r w:rsidRPr="006F3F68">
              <w:rPr>
                <w:rFonts w:ascii="Times New Roman" w:eastAsia="Times New Roman" w:hAnsi="Times New Roman" w:cs="Times New Roman"/>
                <w:color w:val="000000"/>
                <w:sz w:val="24"/>
                <w:szCs w:val="24"/>
                <w:lang w:val="kk-KZ"/>
              </w:rPr>
              <w:t>:</w:t>
            </w:r>
          </w:p>
          <w:p w14:paraId="43911624"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300B3CC5" w14:textId="77777777" w:rsidR="00C232BE" w:rsidRPr="006F3F68" w:rsidRDefault="00C232BE" w:rsidP="004B2F81">
            <w:pPr>
              <w:widowControl w:val="0"/>
              <w:jc w:val="both"/>
              <w:rPr>
                <w:rFonts w:ascii="Times New Roman" w:eastAsia="Times New Roman" w:hAnsi="Times New Roman" w:cs="Times New Roman"/>
                <w:b/>
                <w:bCs/>
                <w:iCs/>
                <w:sz w:val="24"/>
                <w:szCs w:val="24"/>
                <w:lang w:val="kk-KZ"/>
              </w:rPr>
            </w:pPr>
            <w:r w:rsidRPr="006F3F68">
              <w:rPr>
                <w:rFonts w:ascii="Times New Roman" w:eastAsia="Times New Roman" w:hAnsi="Times New Roman" w:cs="Times New Roman"/>
                <w:b/>
                <w:bCs/>
                <w:iCs/>
                <w:sz w:val="24"/>
                <w:szCs w:val="24"/>
                <w:lang w:val="kk-KZ"/>
              </w:rPr>
              <w:t>Қимылды ойындар:</w:t>
            </w:r>
          </w:p>
          <w:p w14:paraId="3A27154D"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Ұлттық қимылды ойындарды ойнайды.</w:t>
            </w:r>
          </w:p>
          <w:p w14:paraId="08690C9C"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Дербес қимыл белсенділігі</w:t>
            </w:r>
            <w:r w:rsidRPr="006F3F68">
              <w:rPr>
                <w:rFonts w:ascii="Times New Roman" w:eastAsia="Times New Roman" w:hAnsi="Times New Roman" w:cs="Times New Roman"/>
                <w:color w:val="000000"/>
                <w:sz w:val="24"/>
                <w:szCs w:val="24"/>
                <w:lang w:val="kk-KZ"/>
              </w:rPr>
              <w:t>:</w:t>
            </w:r>
          </w:p>
          <w:p w14:paraId="411563C9"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6CA1E8D0" w14:textId="77777777" w:rsidR="00C232BE" w:rsidRPr="006F3F68" w:rsidRDefault="00C232BE" w:rsidP="004B2F81">
            <w:pPr>
              <w:widowControl w:val="0"/>
              <w:tabs>
                <w:tab w:val="left" w:pos="1388"/>
              </w:tabs>
              <w:autoSpaceDE w:val="0"/>
              <w:autoSpaceDN w:val="0"/>
              <w:spacing w:line="321" w:lineRule="exact"/>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Салауаттыөмірсалтынқалыптастыру:</w:t>
            </w:r>
          </w:p>
          <w:p w14:paraId="1A6D68C1"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Calibri" w:hAnsi="Times New Roman" w:cs="Times New Roman"/>
                <w:sz w:val="24"/>
                <w:szCs w:val="24"/>
                <w:lang w:val="kk-KZ"/>
              </w:rPr>
              <w:t>Адамағзасыжәнеоныңқызметініңерекшеліктерітуралытүсініктерді кеңейту.Балалардыңназарынағзасыменденсаулығыныңерекшеліктерінеаудару.</w:t>
            </w:r>
          </w:p>
          <w:p w14:paraId="72586AE2"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Сауықтыру-шынықтыру шаралары</w:t>
            </w:r>
            <w:r w:rsidRPr="006F3F68">
              <w:rPr>
                <w:rFonts w:ascii="Times New Roman" w:eastAsia="Times New Roman" w:hAnsi="Times New Roman" w:cs="Times New Roman"/>
                <w:color w:val="000000"/>
                <w:sz w:val="24"/>
                <w:szCs w:val="24"/>
                <w:lang w:val="kk-KZ"/>
              </w:rPr>
              <w:t>:</w:t>
            </w:r>
          </w:p>
          <w:p w14:paraId="450957D6" w14:textId="77777777" w:rsidR="00C232BE" w:rsidRDefault="00C232BE" w:rsidP="004B2F81">
            <w:pPr>
              <w:rPr>
                <w:rFonts w:ascii="Times New Roman" w:eastAsia="Calibri" w:hAnsi="Times New Roman" w:cs="Times New Roman"/>
                <w:b/>
                <w:sz w:val="24"/>
                <w:szCs w:val="24"/>
                <w:lang w:val="kk-KZ"/>
              </w:rPr>
            </w:pPr>
            <w:r w:rsidRPr="006F3F68">
              <w:rPr>
                <w:rFonts w:ascii="Times New Roman" w:eastAsia="Times New Roman" w:hAnsi="Times New Roman" w:cs="Times New Roman"/>
                <w:bCs/>
                <w:sz w:val="24"/>
                <w:szCs w:val="24"/>
                <w:lang w:val="kk-KZ"/>
              </w:rPr>
              <w:t>Балалардың денсаулықтарын, шынықтыру құралдарының әсерлеріне бейімделу деңгейін ескеріп, қарама-қарсы температурадағы сумен шайынады.</w:t>
            </w:r>
          </w:p>
          <w:p w14:paraId="127B90C6" w14:textId="77777777" w:rsidR="00C232BE" w:rsidRPr="006F3F68" w:rsidRDefault="00C232BE" w:rsidP="004B2F8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2.</w:t>
            </w:r>
            <w:r w:rsidRPr="006F3F68">
              <w:rPr>
                <w:rFonts w:ascii="Times New Roman" w:eastAsia="Calibri" w:hAnsi="Times New Roman" w:cs="Times New Roman"/>
                <w:b/>
                <w:sz w:val="24"/>
                <w:szCs w:val="24"/>
                <w:lang w:val="kk-KZ"/>
              </w:rPr>
              <w:t>Сауат ашу негіздері</w:t>
            </w:r>
          </w:p>
          <w:p w14:paraId="296DC237"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«Неше буын бар?».</w:t>
            </w:r>
          </w:p>
          <w:p w14:paraId="72C079FD"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Сөздерді буындарға бөледі, олардың саны мен ретін анықтауды үйренеді.</w:t>
            </w:r>
          </w:p>
          <w:p w14:paraId="5D14E016"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Жазу.</w:t>
            </w:r>
          </w:p>
          <w:p w14:paraId="04E58B88"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Жазу парағында бағдарлай білуді үйренеді.</w:t>
            </w:r>
          </w:p>
          <w:p w14:paraId="75268438" w14:textId="77777777" w:rsidR="00C232BE" w:rsidRPr="006F3F68" w:rsidRDefault="00C232BE" w:rsidP="004B2F81">
            <w:pP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3</w:t>
            </w:r>
            <w:r w:rsidRPr="006F3F68">
              <w:rPr>
                <w:rFonts w:ascii="Times New Roman" w:eastAsia="Times New Roman" w:hAnsi="Times New Roman" w:cs="Times New Roman"/>
                <w:b/>
                <w:bCs/>
                <w:color w:val="000000"/>
                <w:sz w:val="24"/>
                <w:szCs w:val="24"/>
                <w:lang w:val="kk-KZ"/>
              </w:rPr>
              <w:t xml:space="preserve">.Музыка </w:t>
            </w:r>
          </w:p>
          <w:p w14:paraId="61AB51CD" w14:textId="77777777" w:rsidR="00C232BE" w:rsidRPr="006F3F68" w:rsidRDefault="00C232BE" w:rsidP="004B2F81">
            <w:pPr>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 xml:space="preserve">Музыка тыңдау: </w:t>
            </w:r>
            <w:r w:rsidRPr="006F3F68">
              <w:rPr>
                <w:rFonts w:ascii="Times New Roman" w:eastAsia="Calibri" w:hAnsi="Times New Roman" w:cs="Times New Roman"/>
                <w:bCs/>
                <w:sz w:val="24"/>
                <w:szCs w:val="24"/>
                <w:lang w:val="kk-KZ"/>
              </w:rPr>
              <w:t>Ересектердің орындауындағы музыкалық пьессаларды таниды.</w:t>
            </w:r>
          </w:p>
          <w:p w14:paraId="046E1040" w14:textId="77777777" w:rsidR="00C232BE" w:rsidRPr="006F3F68" w:rsidRDefault="00C232BE" w:rsidP="004B2F81">
            <w:pPr>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Ән айту:</w:t>
            </w:r>
            <w:r w:rsidRPr="006F3F68">
              <w:rPr>
                <w:rFonts w:ascii="Times New Roman" w:eastAsia="Calibri" w:hAnsi="Times New Roman" w:cs="Times New Roman"/>
                <w:bCs/>
                <w:sz w:val="24"/>
                <w:szCs w:val="24"/>
                <w:lang w:val="kk-KZ"/>
              </w:rPr>
              <w:t xml:space="preserve"> Дауысы мен есту қабілетін дамытуға арналған жаттығуды орындайды.</w:t>
            </w:r>
          </w:p>
          <w:p w14:paraId="0D721483" w14:textId="77777777" w:rsidR="00C232BE" w:rsidRPr="006F3F68" w:rsidRDefault="00C232BE" w:rsidP="004B2F81">
            <w:pPr>
              <w:autoSpaceDE w:val="0"/>
              <w:autoSpaceDN w:val="0"/>
              <w:adjustRightInd w:val="0"/>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Музыкалық-ырғақтық қимылдар:</w:t>
            </w:r>
            <w:r w:rsidRPr="006F3F68">
              <w:rPr>
                <w:rFonts w:ascii="Times New Roman" w:eastAsia="Calibri"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орныдайды.</w:t>
            </w:r>
          </w:p>
          <w:p w14:paraId="6C898DF9" w14:textId="77777777" w:rsidR="00C232BE" w:rsidRPr="006F3F68" w:rsidRDefault="00C232BE" w:rsidP="004B2F81">
            <w:pPr>
              <w:autoSpaceDE w:val="0"/>
              <w:autoSpaceDN w:val="0"/>
              <w:adjustRightInd w:val="0"/>
              <w:jc w:val="center"/>
              <w:rPr>
                <w:rFonts w:ascii="Times New Roman" w:eastAsia="Calibri" w:hAnsi="Times New Roman" w:cs="Times New Roman"/>
                <w:bCs/>
                <w:sz w:val="24"/>
                <w:szCs w:val="24"/>
                <w:lang w:val="kk-KZ"/>
              </w:rPr>
            </w:pPr>
            <w:r w:rsidRPr="006F3F68">
              <w:rPr>
                <w:rFonts w:ascii="Times New Roman" w:eastAsia="Calibri" w:hAnsi="Times New Roman" w:cs="Times New Roman"/>
                <w:b/>
                <w:sz w:val="24"/>
                <w:szCs w:val="24"/>
                <w:lang w:val="kk-KZ"/>
              </w:rPr>
              <w:t>Музыкалық дидактикалық ойындары.</w:t>
            </w:r>
          </w:p>
          <w:p w14:paraId="741885FC"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sz w:val="24"/>
                <w:szCs w:val="24"/>
                <w:lang w:val="kk-KZ"/>
              </w:rPr>
              <w:t>«Бәсең және көтеріңкі», «Сылдырмақ».</w:t>
            </w:r>
            <w:r w:rsidRPr="006F3F68">
              <w:rPr>
                <w:rFonts w:ascii="Times New Roman" w:eastAsia="Calibri" w:hAnsi="Times New Roman" w:cs="Times New Roman"/>
                <w:bCs/>
                <w:sz w:val="24"/>
                <w:szCs w:val="24"/>
                <w:lang w:val="kk-KZ"/>
              </w:rPr>
              <w:br/>
            </w:r>
            <w:r>
              <w:rPr>
                <w:rFonts w:ascii="Times New Roman" w:eastAsia="Calibri" w:hAnsi="Times New Roman" w:cs="Times New Roman"/>
                <w:b/>
                <w:sz w:val="24"/>
                <w:szCs w:val="24"/>
                <w:lang w:val="kk-KZ"/>
              </w:rPr>
              <w:t>4</w:t>
            </w:r>
            <w:r w:rsidRPr="006F3F68">
              <w:rPr>
                <w:rFonts w:ascii="Times New Roman" w:eastAsia="Calibri" w:hAnsi="Times New Roman" w:cs="Times New Roman"/>
                <w:b/>
                <w:sz w:val="24"/>
                <w:szCs w:val="24"/>
                <w:lang w:val="kk-KZ"/>
              </w:rPr>
              <w:t>. Сөйлеуді дамыту</w:t>
            </w:r>
          </w:p>
          <w:p w14:paraId="6BD9108D" w14:textId="77777777" w:rsidR="00C232BE" w:rsidRPr="006F3F68" w:rsidRDefault="00C232BE" w:rsidP="004B2F81">
            <w:pPr>
              <w:autoSpaceDE w:val="0"/>
              <w:autoSpaceDN w:val="0"/>
              <w:adjustRightInd w:val="0"/>
              <w:rPr>
                <w:rFonts w:ascii="Times New Roman" w:eastAsia="Calibri" w:hAnsi="Times New Roman" w:cs="Times New Roman"/>
                <w:color w:val="000000"/>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Times New Roman" w:hAnsi="Times New Roman" w:cs="Times New Roman"/>
                <w:color w:val="111115"/>
                <w:sz w:val="24"/>
                <w:szCs w:val="24"/>
                <w:bdr w:val="none" w:sz="0" w:space="0" w:color="auto" w:frame="1"/>
                <w:lang w:val="kk-KZ"/>
              </w:rPr>
              <w:t>Түбірлес сөздерді топта</w:t>
            </w:r>
            <w:r w:rsidRPr="006F3F68">
              <w:rPr>
                <w:rFonts w:ascii="Times New Roman" w:eastAsia="Calibri" w:hAnsi="Times New Roman" w:cs="Times New Roman"/>
                <w:b/>
                <w:color w:val="000000"/>
                <w:sz w:val="24"/>
                <w:szCs w:val="24"/>
                <w:lang w:val="kk-KZ"/>
              </w:rPr>
              <w:t>».</w:t>
            </w:r>
          </w:p>
          <w:p w14:paraId="015CE2BE"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Мақсаты:Түбірлес сөздерді жасау және қолдана білуге үйренеді.</w:t>
            </w:r>
          </w:p>
        </w:tc>
        <w:tc>
          <w:tcPr>
            <w:tcW w:w="2835" w:type="dxa"/>
            <w:gridSpan w:val="4"/>
            <w:tcBorders>
              <w:top w:val="single" w:sz="4" w:space="0" w:color="000000"/>
              <w:left w:val="single" w:sz="4" w:space="0" w:color="auto"/>
              <w:bottom w:val="single" w:sz="4" w:space="0" w:color="000000"/>
              <w:right w:val="single" w:sz="4" w:space="0" w:color="auto"/>
            </w:tcBorders>
          </w:tcPr>
          <w:p w14:paraId="63734DB1"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bCs/>
                <w:sz w:val="24"/>
                <w:szCs w:val="24"/>
                <w:lang w:val="kk-KZ"/>
              </w:rPr>
              <w:t xml:space="preserve">1. </w:t>
            </w:r>
            <w:r w:rsidRPr="006F3F68">
              <w:rPr>
                <w:rFonts w:ascii="Times New Roman" w:eastAsia="Calibri" w:hAnsi="Times New Roman" w:cs="Times New Roman"/>
                <w:b/>
                <w:sz w:val="24"/>
                <w:szCs w:val="24"/>
                <w:lang w:val="kk-KZ"/>
              </w:rPr>
              <w:t>Сауат ашу негіздері</w:t>
            </w:r>
          </w:p>
          <w:p w14:paraId="597861C2"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«Сөздерді буынға бөлу».</w:t>
            </w:r>
          </w:p>
          <w:p w14:paraId="7A4B2857"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Сөздерді буындарға бөледі, олардың саны мен ретін анықтайды.</w:t>
            </w:r>
          </w:p>
          <w:p w14:paraId="30577BC8"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Жазу.</w:t>
            </w:r>
          </w:p>
          <w:p w14:paraId="273469F8" w14:textId="77777777" w:rsidR="00C232BE"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Жазу парағында бағдарлай білуді үйренеді.</w:t>
            </w:r>
          </w:p>
          <w:p w14:paraId="20D21F6B" w14:textId="77777777" w:rsidR="00C232BE" w:rsidRPr="006F3F68" w:rsidRDefault="00C232BE" w:rsidP="004B2F81">
            <w:pPr>
              <w:widowControl w:val="0"/>
              <w:contextualSpacing/>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2.</w:t>
            </w:r>
            <w:r w:rsidRPr="006F3F68">
              <w:rPr>
                <w:rFonts w:ascii="Times New Roman" w:eastAsia="Times New Roman" w:hAnsi="Times New Roman" w:cs="Times New Roman"/>
                <w:b/>
                <w:sz w:val="24"/>
                <w:szCs w:val="24"/>
                <w:lang w:val="kk-KZ"/>
              </w:rPr>
              <w:t>Қазақ тілі</w:t>
            </w:r>
          </w:p>
          <w:p w14:paraId="380C1AEC" w14:textId="77777777" w:rsidR="00C232BE" w:rsidRPr="006F3F68" w:rsidRDefault="00C232BE" w:rsidP="004B2F81">
            <w:pPr>
              <w:widowControl w:val="0"/>
              <w:contextualSpacing/>
              <w:jc w:val="both"/>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Д/о «Ертегілер әлемі».</w:t>
            </w:r>
          </w:p>
          <w:p w14:paraId="43719B69" w14:textId="77777777" w:rsidR="00C232BE"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үйренеді.</w:t>
            </w:r>
          </w:p>
          <w:p w14:paraId="7863F683"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3.Математика негіздері</w:t>
            </w:r>
          </w:p>
          <w:p w14:paraId="2DF50AF5"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Times New Roman" w:hAnsi="Times New Roman" w:cs="Times New Roman"/>
                <w:b/>
                <w:color w:val="000000"/>
                <w:sz w:val="24"/>
                <w:szCs w:val="24"/>
                <w:lang w:val="kk-KZ"/>
              </w:rPr>
              <w:t>Д/о «</w:t>
            </w:r>
            <w:r w:rsidRPr="006F3F68">
              <w:rPr>
                <w:rFonts w:ascii="Times New Roman" w:eastAsia="Calibri" w:hAnsi="Times New Roman" w:cs="Times New Roman"/>
                <w:b/>
                <w:bCs/>
                <w:color w:val="181818"/>
                <w:sz w:val="24"/>
                <w:szCs w:val="24"/>
                <w:shd w:val="clear" w:color="auto" w:fill="FFFFFF"/>
                <w:lang w:val="kk-KZ"/>
              </w:rPr>
              <w:t>Салыстыр</w:t>
            </w:r>
            <w:r w:rsidRPr="006F3F68">
              <w:rPr>
                <w:rFonts w:ascii="Times New Roman" w:eastAsia="Times New Roman" w:hAnsi="Times New Roman" w:cs="Times New Roman"/>
                <w:color w:val="000000"/>
                <w:sz w:val="24"/>
                <w:szCs w:val="24"/>
                <w:lang w:val="kk-KZ"/>
              </w:rPr>
              <w:t>».</w:t>
            </w:r>
          </w:p>
          <w:p w14:paraId="2CB22D26"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color w:val="000000"/>
                <w:sz w:val="24"/>
                <w:szCs w:val="24"/>
                <w:lang w:val="kk-KZ"/>
              </w:rPr>
              <w:t>Мақсаты:</w:t>
            </w:r>
            <w:r w:rsidRPr="006F3F68">
              <w:rPr>
                <w:rFonts w:ascii="Times New Roman" w:eastAsia="Times New Roman" w:hAnsi="Times New Roman" w:cs="Times New Roman"/>
                <w:sz w:val="24"/>
                <w:szCs w:val="24"/>
                <w:lang w:val="kk-KZ"/>
              </w:rPr>
              <w:t xml:space="preserve">Биіктігін, ені мен жуандығын анықтай білуге үйренеді. </w:t>
            </w:r>
          </w:p>
          <w:p w14:paraId="4A7AE3F8"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4.</w:t>
            </w:r>
            <w:r w:rsidRPr="006F3F68">
              <w:rPr>
                <w:rFonts w:ascii="Times New Roman" w:eastAsia="Calibri" w:hAnsi="Times New Roman" w:cs="Times New Roman"/>
                <w:b/>
                <w:sz w:val="24"/>
                <w:szCs w:val="24"/>
                <w:lang w:val="kk-KZ"/>
              </w:rPr>
              <w:t xml:space="preserve"> Сөйлеуді дамыту</w:t>
            </w:r>
          </w:p>
          <w:p w14:paraId="678880C6"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«Түбірлес</w:t>
            </w:r>
            <w:r w:rsidRPr="006F3F68">
              <w:rPr>
                <w:rFonts w:ascii="Times New Roman" w:eastAsia="Calibri" w:hAnsi="Times New Roman" w:cs="Times New Roman"/>
                <w:b/>
                <w:sz w:val="24"/>
                <w:szCs w:val="24"/>
                <w:shd w:val="clear" w:color="auto" w:fill="FFFFFF"/>
                <w:lang w:val="kk-KZ"/>
              </w:rPr>
              <w:t>сөздер».</w:t>
            </w:r>
          </w:p>
          <w:p w14:paraId="7AC12A68"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Мақсаты:Түбірлес сөздерді жасау және қолдана білуге үйренеді.</w:t>
            </w:r>
          </w:p>
          <w:p w14:paraId="5F84C8FF" w14:textId="77777777" w:rsidR="00C232BE" w:rsidRPr="002E6D41" w:rsidRDefault="00C232BE" w:rsidP="004B2F81">
            <w:pPr>
              <w:rPr>
                <w:rFonts w:ascii="Times New Roman" w:eastAsia="Calibri" w:hAnsi="Times New Roman" w:cs="Times New Roman"/>
                <w:b/>
                <w:sz w:val="24"/>
                <w:szCs w:val="24"/>
                <w:lang w:val="kk-KZ"/>
              </w:rPr>
            </w:pPr>
          </w:p>
          <w:p w14:paraId="041FCA2A" w14:textId="77777777" w:rsidR="00C232BE" w:rsidRPr="006F3F68" w:rsidRDefault="00C232BE" w:rsidP="004B2F81">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529B5378" w14:textId="77777777" w:rsidR="00C232BE" w:rsidRPr="006F3F68" w:rsidRDefault="00C232BE" w:rsidP="004B2F81">
            <w:pPr>
              <w:rPr>
                <w:rFonts w:ascii="Times New Roman" w:eastAsia="Calibri" w:hAnsi="Times New Roman" w:cs="Times New Roman"/>
                <w:b/>
                <w:bCs/>
                <w:sz w:val="24"/>
                <w:szCs w:val="24"/>
                <w:lang w:val="kk-KZ"/>
              </w:rPr>
            </w:pPr>
            <w:r w:rsidRPr="006F3F68">
              <w:rPr>
                <w:rFonts w:ascii="Times New Roman" w:eastAsia="Calibri" w:hAnsi="Times New Roman" w:cs="Times New Roman"/>
                <w:b/>
                <w:sz w:val="24"/>
                <w:szCs w:val="24"/>
                <w:lang w:val="kk-KZ"/>
              </w:rPr>
              <w:t>1.</w:t>
            </w:r>
            <w:r w:rsidRPr="006F3F68">
              <w:rPr>
                <w:rFonts w:ascii="Times New Roman" w:eastAsia="Calibri" w:hAnsi="Times New Roman" w:cs="Times New Roman"/>
                <w:b/>
                <w:bCs/>
                <w:sz w:val="24"/>
                <w:szCs w:val="24"/>
                <w:lang w:val="kk-KZ"/>
              </w:rPr>
              <w:t xml:space="preserve"> Дене шынықтыру</w:t>
            </w:r>
          </w:p>
          <w:p w14:paraId="2BDE14DC"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Жалпы дамытушы  жаттығулар: </w:t>
            </w:r>
          </w:p>
          <w:p w14:paraId="01D315D7" w14:textId="77777777" w:rsidR="00C232BE" w:rsidRPr="006F3F68"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Қол және иық белдеуіне арналған жаттығулар:</w:t>
            </w:r>
          </w:p>
          <w:p w14:paraId="19F98B63" w14:textId="77777777" w:rsidR="00C232BE" w:rsidRPr="006F3F68"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156503E0" w14:textId="77777777" w:rsidR="00C232BE" w:rsidRPr="006F3F68" w:rsidRDefault="00C232BE" w:rsidP="004B2F81">
            <w:pPr>
              <w:widowControl w:val="0"/>
              <w:autoSpaceDE w:val="0"/>
              <w:autoSpaceDN w:val="0"/>
              <w:ind w:right="112"/>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Кеудеге арналған жаттығулар</w:t>
            </w:r>
            <w:r w:rsidRPr="006F3F68">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5F52679D" w14:textId="77777777" w:rsidR="00C232BE" w:rsidRPr="006F3F68" w:rsidRDefault="00C232BE" w:rsidP="004B2F81">
            <w:pPr>
              <w:widowControl w:val="0"/>
              <w:autoSpaceDE w:val="0"/>
              <w:autoSpaceDN w:val="0"/>
              <w:ind w:right="110"/>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 xml:space="preserve"> Аяққа арналған жаттығулар</w:t>
            </w:r>
            <w:r w:rsidRPr="006F3F68">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775DD78F" w14:textId="77777777" w:rsidR="00C232BE" w:rsidRPr="006F3F68" w:rsidRDefault="00C232BE" w:rsidP="004B2F81">
            <w:pPr>
              <w:rPr>
                <w:rFonts w:ascii="Times New Roman" w:eastAsia="Times New Roman" w:hAnsi="Times New Roman" w:cs="Times New Roman"/>
                <w:b/>
                <w:bCs/>
                <w:color w:val="000000"/>
                <w:sz w:val="24"/>
                <w:szCs w:val="24"/>
                <w:lang w:val="kk-KZ"/>
              </w:rPr>
            </w:pPr>
            <w:r w:rsidRPr="006F3F68">
              <w:rPr>
                <w:rFonts w:ascii="Times New Roman" w:eastAsia="Times New Roman" w:hAnsi="Times New Roman" w:cs="Times New Roman"/>
                <w:b/>
                <w:bCs/>
                <w:color w:val="000000"/>
                <w:sz w:val="24"/>
                <w:szCs w:val="24"/>
                <w:lang w:val="kk-KZ"/>
              </w:rPr>
              <w:t>Негізгі қимылдар:</w:t>
            </w:r>
          </w:p>
          <w:p w14:paraId="66238DDF"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Жүру:</w:t>
            </w:r>
            <w:r w:rsidRPr="006F3F68">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7D0686D7"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Жүгіру:</w:t>
            </w:r>
            <w:r w:rsidRPr="006F3F68">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7E6FD658"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Сапқа тұру:</w:t>
            </w:r>
            <w:r w:rsidRPr="006F3F68">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237EF212"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pacing w:val="-1"/>
                <w:sz w:val="24"/>
                <w:szCs w:val="24"/>
                <w:lang w:val="kk-KZ"/>
              </w:rPr>
              <w:t>Секіру:</w:t>
            </w:r>
            <w:r w:rsidRPr="006F3F68">
              <w:rPr>
                <w:rFonts w:ascii="Times New Roman" w:eastAsia="Calibri" w:hAnsi="Times New Roman" w:cs="Times New Roman"/>
                <w:spacing w:val="-1"/>
                <w:sz w:val="24"/>
                <w:szCs w:val="24"/>
                <w:lang w:val="kk-KZ"/>
              </w:rPr>
              <w:t xml:space="preserve">бір орында </w:t>
            </w:r>
            <w:r w:rsidRPr="006F3F68">
              <w:rPr>
                <w:rFonts w:ascii="Times New Roman" w:eastAsia="Calibri" w:hAnsi="Times New Roman" w:cs="Times New Roman"/>
                <w:sz w:val="24"/>
                <w:szCs w:val="24"/>
                <w:lang w:val="kk-KZ"/>
              </w:rPr>
              <w:t>тұрып,алғақарай3–4метр қашықтыққа жылжу арқылы секіру, екі тізенің арасына қапшықты қысып алып, түзу бағытта (арақашықтығы6 метр) қос аяқпен секіру.</w:t>
            </w:r>
          </w:p>
          <w:p w14:paraId="58195901"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Музыкалық-ырғақтық жаттығулар</w:t>
            </w:r>
            <w:r w:rsidRPr="006F3F68">
              <w:rPr>
                <w:rFonts w:ascii="Times New Roman" w:eastAsia="Times New Roman" w:hAnsi="Times New Roman" w:cs="Times New Roman"/>
                <w:color w:val="000000"/>
                <w:sz w:val="24"/>
                <w:szCs w:val="24"/>
                <w:lang w:val="kk-KZ"/>
              </w:rPr>
              <w:t>:</w:t>
            </w:r>
          </w:p>
          <w:p w14:paraId="5F786B9B" w14:textId="77777777" w:rsidR="00C232BE" w:rsidRPr="006F3F68" w:rsidRDefault="00C232BE" w:rsidP="004B2F81">
            <w:pPr>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29C4F6E5" w14:textId="77777777" w:rsidR="00C232BE" w:rsidRPr="006F3F68" w:rsidRDefault="00C232BE" w:rsidP="004B2F81">
            <w:pPr>
              <w:rPr>
                <w:rFonts w:ascii="Times New Roman" w:eastAsia="Times New Roman" w:hAnsi="Times New Roman" w:cs="Times New Roman"/>
                <w:sz w:val="24"/>
                <w:szCs w:val="24"/>
              </w:rPr>
            </w:pPr>
            <w:r w:rsidRPr="006F3F68">
              <w:rPr>
                <w:rFonts w:ascii="Times New Roman" w:eastAsia="Times New Roman" w:hAnsi="Times New Roman" w:cs="Times New Roman"/>
                <w:b/>
                <w:bCs/>
                <w:color w:val="000000"/>
                <w:sz w:val="24"/>
                <w:szCs w:val="24"/>
              </w:rPr>
              <w:t>Спорттық жаттығулар</w:t>
            </w:r>
            <w:r w:rsidRPr="006F3F68">
              <w:rPr>
                <w:rFonts w:ascii="Times New Roman" w:eastAsia="Times New Roman" w:hAnsi="Times New Roman" w:cs="Times New Roman"/>
                <w:color w:val="000000"/>
                <w:sz w:val="24"/>
                <w:szCs w:val="24"/>
              </w:rPr>
              <w:t>:</w:t>
            </w:r>
          </w:p>
          <w:p w14:paraId="04408404"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3A15323E"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Спорттықойынэлементтері</w:t>
            </w:r>
            <w:r w:rsidRPr="006F3F68">
              <w:rPr>
                <w:rFonts w:ascii="Times New Roman" w:eastAsia="Times New Roman" w:hAnsi="Times New Roman" w:cs="Times New Roman"/>
                <w:color w:val="000000"/>
                <w:sz w:val="24"/>
                <w:szCs w:val="24"/>
                <w:lang w:val="kk-KZ"/>
              </w:rPr>
              <w:t>:</w:t>
            </w:r>
          </w:p>
          <w:p w14:paraId="5A35557B"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4B1D2B2C" w14:textId="77777777" w:rsidR="00C232BE" w:rsidRPr="006F3F68" w:rsidRDefault="00C232BE" w:rsidP="004B2F81">
            <w:pPr>
              <w:widowControl w:val="0"/>
              <w:jc w:val="both"/>
              <w:rPr>
                <w:rFonts w:ascii="Times New Roman" w:eastAsia="Times New Roman" w:hAnsi="Times New Roman" w:cs="Times New Roman"/>
                <w:b/>
                <w:bCs/>
                <w:iCs/>
                <w:sz w:val="24"/>
                <w:szCs w:val="24"/>
                <w:lang w:val="kk-KZ"/>
              </w:rPr>
            </w:pPr>
            <w:r w:rsidRPr="006F3F68">
              <w:rPr>
                <w:rFonts w:ascii="Times New Roman" w:eastAsia="Times New Roman" w:hAnsi="Times New Roman" w:cs="Times New Roman"/>
                <w:b/>
                <w:bCs/>
                <w:iCs/>
                <w:sz w:val="24"/>
                <w:szCs w:val="24"/>
                <w:lang w:val="kk-KZ"/>
              </w:rPr>
              <w:t>Қимылды ойындар:</w:t>
            </w:r>
          </w:p>
          <w:p w14:paraId="390E0882"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Ұлттық қимылды ойындарды ойнайды.</w:t>
            </w:r>
          </w:p>
          <w:p w14:paraId="6A692EAD"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Дербес қимыл белсенділігі</w:t>
            </w:r>
            <w:r w:rsidRPr="006F3F68">
              <w:rPr>
                <w:rFonts w:ascii="Times New Roman" w:eastAsia="Times New Roman" w:hAnsi="Times New Roman" w:cs="Times New Roman"/>
                <w:color w:val="000000"/>
                <w:sz w:val="24"/>
                <w:szCs w:val="24"/>
                <w:lang w:val="kk-KZ"/>
              </w:rPr>
              <w:t>:</w:t>
            </w:r>
          </w:p>
          <w:p w14:paraId="60309FAD"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446AA137" w14:textId="77777777" w:rsidR="00C232BE" w:rsidRPr="006F3F68" w:rsidRDefault="00C232BE" w:rsidP="004B2F81">
            <w:pPr>
              <w:widowControl w:val="0"/>
              <w:tabs>
                <w:tab w:val="left" w:pos="1388"/>
              </w:tabs>
              <w:autoSpaceDE w:val="0"/>
              <w:autoSpaceDN w:val="0"/>
              <w:spacing w:line="321" w:lineRule="exact"/>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Салауаттыөмірсалтынқалыптастыру:</w:t>
            </w:r>
          </w:p>
          <w:p w14:paraId="49B78E00"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Calibri" w:hAnsi="Times New Roman" w:cs="Times New Roman"/>
                <w:sz w:val="24"/>
                <w:szCs w:val="24"/>
                <w:lang w:val="kk-KZ"/>
              </w:rPr>
              <w:t>Адамағзасыжәнеоныңқызметініңерекшеліктерітуралытүсініктерді кеңейту.Балалардыңназарынағзасыменденсаулығыныңерекшеліктерінеаудару.</w:t>
            </w:r>
          </w:p>
          <w:p w14:paraId="21CF79BB"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Сауықтыру-шынықтыру шаралары</w:t>
            </w:r>
            <w:r w:rsidRPr="006F3F68">
              <w:rPr>
                <w:rFonts w:ascii="Times New Roman" w:eastAsia="Times New Roman" w:hAnsi="Times New Roman" w:cs="Times New Roman"/>
                <w:color w:val="000000"/>
                <w:sz w:val="24"/>
                <w:szCs w:val="24"/>
                <w:lang w:val="kk-KZ"/>
              </w:rPr>
              <w:t>:</w:t>
            </w:r>
          </w:p>
          <w:p w14:paraId="2F7DCBB5"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Балалардың денсаулықтарын, шынықтыру құралдарының әсерлеріне бейімделу деңгейін ескеріп, қарама-қарсы температурадағы сумен шайынады.</w:t>
            </w:r>
          </w:p>
          <w:p w14:paraId="07FCB141" w14:textId="77777777" w:rsidR="00C232BE" w:rsidRPr="006F3F68" w:rsidRDefault="00C232BE" w:rsidP="004B2F8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2.</w:t>
            </w:r>
            <w:r w:rsidRPr="006F3F68">
              <w:rPr>
                <w:rFonts w:ascii="Times New Roman" w:eastAsia="Calibri" w:hAnsi="Times New Roman" w:cs="Times New Roman"/>
                <w:b/>
                <w:sz w:val="24"/>
                <w:szCs w:val="24"/>
                <w:lang w:val="kk-KZ"/>
              </w:rPr>
              <w:t>Сауат ашу негіздері</w:t>
            </w:r>
          </w:p>
          <w:p w14:paraId="0428BD92"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sz w:val="24"/>
                <w:szCs w:val="24"/>
                <w:shd w:val="clear" w:color="auto" w:fill="FFFFFF"/>
                <w:lang w:val="kk-KZ"/>
              </w:rPr>
              <w:t>Кім көп сөз ойлайды?</w:t>
            </w:r>
            <w:r w:rsidRPr="006F3F68">
              <w:rPr>
                <w:rFonts w:ascii="Times New Roman" w:eastAsia="Calibri" w:hAnsi="Times New Roman" w:cs="Times New Roman"/>
                <w:b/>
                <w:sz w:val="24"/>
                <w:szCs w:val="24"/>
                <w:lang w:val="kk-KZ"/>
              </w:rPr>
              <w:t>»</w:t>
            </w:r>
          </w:p>
          <w:p w14:paraId="29FD2AEF"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Сөздерді буындарға бөледі, олардың саны мен ретін анықтауды үйренеді.</w:t>
            </w:r>
          </w:p>
          <w:p w14:paraId="7064E2B2"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Жазу.</w:t>
            </w:r>
            <w:r w:rsidRPr="006F3F68">
              <w:rPr>
                <w:rFonts w:ascii="Times New Roman" w:eastAsia="Calibri" w:hAnsi="Times New Roman" w:cs="Times New Roman"/>
                <w:sz w:val="24"/>
                <w:szCs w:val="24"/>
                <w:lang w:val="kk-KZ"/>
              </w:rPr>
              <w:t>Мақсаты: Жазу парағында бағдарлай білуді үйренеді</w:t>
            </w:r>
            <w:r w:rsidRPr="006F3F68">
              <w:rPr>
                <w:rFonts w:ascii="Times New Roman" w:eastAsia="Calibri" w:hAnsi="Times New Roman" w:cs="Times New Roman"/>
                <w:b/>
                <w:bCs/>
                <w:color w:val="000000"/>
                <w:sz w:val="24"/>
                <w:szCs w:val="24"/>
                <w:lang w:val="kk-KZ"/>
              </w:rPr>
              <w:t>.</w:t>
            </w:r>
          </w:p>
          <w:p w14:paraId="6959B8A1" w14:textId="77777777" w:rsidR="00C232BE" w:rsidRPr="006F3F68" w:rsidRDefault="00C232BE" w:rsidP="004B2F81">
            <w:pPr>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rPr>
              <w:t>3</w:t>
            </w:r>
            <w:r w:rsidRPr="006F3F68">
              <w:rPr>
                <w:rFonts w:ascii="Times New Roman" w:eastAsia="Times New Roman" w:hAnsi="Times New Roman" w:cs="Times New Roman"/>
                <w:b/>
                <w:bCs/>
                <w:color w:val="000000"/>
                <w:sz w:val="24"/>
                <w:szCs w:val="24"/>
                <w:lang w:val="kk-KZ"/>
              </w:rPr>
              <w:t>. Музыка</w:t>
            </w:r>
          </w:p>
          <w:p w14:paraId="320CDCF8" w14:textId="77777777" w:rsidR="00C232BE" w:rsidRPr="006F3F68" w:rsidRDefault="00C232BE" w:rsidP="004B2F81">
            <w:pPr>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Музыка тыңдау:</w:t>
            </w:r>
            <w:r w:rsidRPr="006F3F68">
              <w:rPr>
                <w:rFonts w:ascii="Times New Roman" w:eastAsia="Calibri" w:hAnsi="Times New Roman" w:cs="Times New Roman"/>
                <w:bCs/>
                <w:sz w:val="24"/>
                <w:szCs w:val="24"/>
                <w:lang w:val="kk-KZ"/>
              </w:rPr>
              <w:t xml:space="preserve">Жоғарғы регистір, аспаптардың дыбысталу тембірін ажарытады. </w:t>
            </w:r>
          </w:p>
          <w:p w14:paraId="3285DFD3" w14:textId="77777777" w:rsidR="00C232BE" w:rsidRPr="006F3F68" w:rsidRDefault="00C232BE" w:rsidP="004B2F81">
            <w:pPr>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Ән айту:</w:t>
            </w:r>
            <w:r w:rsidRPr="006F3F68">
              <w:rPr>
                <w:rFonts w:ascii="Times New Roman" w:eastAsia="Calibri" w:hAnsi="Times New Roman" w:cs="Times New Roman"/>
                <w:bCs/>
                <w:sz w:val="24"/>
                <w:szCs w:val="24"/>
                <w:lang w:val="kk-KZ"/>
              </w:rPr>
              <w:t>Жеңіл әндерді дауысын дәл кертіріп орындайды.</w:t>
            </w:r>
          </w:p>
          <w:p w14:paraId="54E8714D" w14:textId="77777777" w:rsidR="00C232BE" w:rsidRPr="006F3F68" w:rsidRDefault="00C232BE" w:rsidP="004B2F81">
            <w:pPr>
              <w:autoSpaceDE w:val="0"/>
              <w:autoSpaceDN w:val="0"/>
              <w:adjustRightInd w:val="0"/>
              <w:rPr>
                <w:rFonts w:ascii="Times New Roman" w:eastAsia="Calibri" w:hAnsi="Times New Roman" w:cs="Times New Roman"/>
                <w:bCs/>
                <w:sz w:val="24"/>
                <w:szCs w:val="24"/>
                <w:lang w:val="kk-KZ"/>
              </w:rPr>
            </w:pPr>
            <w:r w:rsidRPr="006F3F68">
              <w:rPr>
                <w:rFonts w:ascii="Times New Roman" w:eastAsia="Calibri" w:hAnsi="Times New Roman" w:cs="Times New Roman"/>
                <w:b/>
                <w:bCs/>
                <w:sz w:val="24"/>
                <w:szCs w:val="24"/>
                <w:lang w:val="kk-KZ"/>
              </w:rPr>
              <w:t>Музыкалық-ырғақтық қимылдар:</w:t>
            </w:r>
            <w:r w:rsidRPr="006F3F68">
              <w:rPr>
                <w:rFonts w:ascii="Times New Roman" w:eastAsia="Calibri"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орындайды.</w:t>
            </w:r>
          </w:p>
          <w:p w14:paraId="744F7408" w14:textId="77777777" w:rsidR="00C232BE" w:rsidRPr="006F3F68" w:rsidRDefault="00C232BE" w:rsidP="004B2F81">
            <w:pPr>
              <w:autoSpaceDE w:val="0"/>
              <w:autoSpaceDN w:val="0"/>
              <w:adjustRightInd w:val="0"/>
              <w:rPr>
                <w:rFonts w:ascii="Times New Roman" w:eastAsia="Calibri" w:hAnsi="Times New Roman" w:cs="Times New Roman"/>
                <w:bCs/>
                <w:sz w:val="24"/>
                <w:szCs w:val="24"/>
                <w:lang w:val="kk-KZ"/>
              </w:rPr>
            </w:pPr>
            <w:r w:rsidRPr="006F3F68">
              <w:rPr>
                <w:rFonts w:ascii="Times New Roman" w:eastAsia="Calibri" w:hAnsi="Times New Roman" w:cs="Times New Roman"/>
                <w:b/>
                <w:sz w:val="24"/>
                <w:szCs w:val="24"/>
                <w:lang w:val="kk-KZ"/>
              </w:rPr>
              <w:t>Музыкалық дидактикалық ойындары.</w:t>
            </w:r>
          </w:p>
          <w:p w14:paraId="272347AD" w14:textId="77777777" w:rsidR="00C232BE" w:rsidRPr="006F3F68" w:rsidRDefault="00C232BE" w:rsidP="004B2F81">
            <w:pPr>
              <w:autoSpaceDE w:val="0"/>
              <w:autoSpaceDN w:val="0"/>
              <w:adjustRightInd w:val="0"/>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 xml:space="preserve"> «Музыканы ажырат», «Ән салған кім?»</w:t>
            </w:r>
          </w:p>
          <w:p w14:paraId="0F817990"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4. Математика негіздері</w:t>
            </w:r>
          </w:p>
          <w:p w14:paraId="75214840"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bCs/>
                <w:color w:val="000000"/>
                <w:sz w:val="24"/>
                <w:szCs w:val="24"/>
                <w:shd w:val="clear" w:color="auto" w:fill="FFFFFF"/>
                <w:lang w:val="kk-KZ"/>
              </w:rPr>
              <w:t>Адасқан сандар</w:t>
            </w:r>
            <w:r w:rsidRPr="006F3F68">
              <w:rPr>
                <w:rFonts w:ascii="Times New Roman" w:eastAsia="Calibri" w:hAnsi="Times New Roman" w:cs="Times New Roman"/>
                <w:b/>
                <w:sz w:val="24"/>
                <w:szCs w:val="24"/>
                <w:lang w:val="kk-KZ"/>
              </w:rPr>
              <w:t>».</w:t>
            </w:r>
          </w:p>
          <w:p w14:paraId="18DDAF45"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«Қанша?», «Нешінші?» сұрақтарын ажыратуға үйренеді.</w:t>
            </w:r>
          </w:p>
          <w:p w14:paraId="0B99B2D3" w14:textId="77777777" w:rsidR="00C232BE" w:rsidRPr="006F3F68" w:rsidRDefault="00C232BE" w:rsidP="004B2F81">
            <w:pPr>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auto"/>
              <w:bottom w:val="single" w:sz="4" w:space="0" w:color="000000"/>
              <w:right w:val="single" w:sz="4" w:space="0" w:color="auto"/>
            </w:tcBorders>
          </w:tcPr>
          <w:p w14:paraId="226E0A71"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b/>
                <w:bCs/>
                <w:sz w:val="24"/>
                <w:szCs w:val="24"/>
                <w:lang w:val="kk-KZ"/>
              </w:rPr>
              <w:t>1. Дене шынықтыру</w:t>
            </w:r>
            <w:r w:rsidRPr="006F3F68">
              <w:rPr>
                <w:rFonts w:ascii="Times New Roman" w:eastAsia="Times New Roman" w:hAnsi="Times New Roman" w:cs="Times New Roman"/>
                <w:b/>
                <w:bCs/>
                <w:color w:val="000000"/>
                <w:sz w:val="24"/>
                <w:szCs w:val="24"/>
                <w:lang w:val="kk-KZ"/>
              </w:rPr>
              <w:t>Жалпы дамытушы  жаттығулар: </w:t>
            </w:r>
          </w:p>
          <w:p w14:paraId="729356F5"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Қол және иық белдеуіне арналған жаттығулар:</w:t>
            </w:r>
          </w:p>
          <w:p w14:paraId="197BE0E7"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Қолды кеуде тұсына қою,екі жаққа созу;қолды жоғары көтеру және екі жаққасозу,қолды желкеге қою. Саусақтарды айқастырып, алға-жоғары көтеру (қолды сыртқы жағымен ішке қарай бұру). Қолды кезек жоғары-артқа көтеру.</w:t>
            </w:r>
          </w:p>
          <w:p w14:paraId="406FC6F9" w14:textId="77777777" w:rsidR="00C232BE" w:rsidRPr="006F3F68" w:rsidRDefault="00C232BE" w:rsidP="004B2F81">
            <w:pPr>
              <w:widowControl w:val="0"/>
              <w:autoSpaceDE w:val="0"/>
              <w:autoSpaceDN w:val="0"/>
              <w:ind w:right="112"/>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Кеудеге арналған жаттығулар</w:t>
            </w:r>
            <w:r w:rsidRPr="006F3F68">
              <w:rPr>
                <w:rFonts w:ascii="Times New Roman" w:eastAsia="Times New Roman" w:hAnsi="Times New Roman" w:cs="Times New Roman"/>
                <w:sz w:val="24"/>
                <w:szCs w:val="24"/>
                <w:lang w:val="kk-KZ"/>
              </w:rPr>
              <w:t>: Допты жоғарыдан (алға және артқа) бір-біріне беру. Қолды алға көтеріп оңға, солға бұрылу.</w:t>
            </w:r>
          </w:p>
          <w:p w14:paraId="1B311C1F" w14:textId="77777777" w:rsidR="00C232BE" w:rsidRPr="006F3F68" w:rsidRDefault="00C232BE" w:rsidP="004B2F81">
            <w:pPr>
              <w:widowControl w:val="0"/>
              <w:autoSpaceDE w:val="0"/>
              <w:autoSpaceDN w:val="0"/>
              <w:ind w:right="110"/>
              <w:rPr>
                <w:rFonts w:ascii="Times New Roman" w:eastAsia="Times New Roman" w:hAnsi="Times New Roman" w:cs="Times New Roman"/>
                <w:sz w:val="24"/>
                <w:szCs w:val="24"/>
                <w:lang w:val="kk-KZ"/>
              </w:rPr>
            </w:pPr>
            <w:r w:rsidRPr="006F3F68">
              <w:rPr>
                <w:rFonts w:ascii="Times New Roman" w:eastAsia="Times New Roman" w:hAnsi="Times New Roman" w:cs="Times New Roman"/>
                <w:b/>
                <w:i/>
                <w:sz w:val="24"/>
                <w:szCs w:val="24"/>
                <w:lang w:val="kk-KZ"/>
              </w:rPr>
              <w:t xml:space="preserve"> Аяққа арналған жаттығулар</w:t>
            </w:r>
            <w:r w:rsidRPr="006F3F68">
              <w:rPr>
                <w:rFonts w:ascii="Times New Roman" w:eastAsia="Times New Roman" w:hAnsi="Times New Roman" w:cs="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461086B0" w14:textId="77777777" w:rsidR="00C232BE" w:rsidRPr="006F3F68" w:rsidRDefault="00C232BE" w:rsidP="004B2F81">
            <w:pPr>
              <w:rPr>
                <w:rFonts w:ascii="Times New Roman" w:eastAsia="Times New Roman" w:hAnsi="Times New Roman" w:cs="Times New Roman"/>
                <w:b/>
                <w:bCs/>
                <w:color w:val="000000"/>
                <w:sz w:val="24"/>
                <w:szCs w:val="24"/>
                <w:lang w:val="kk-KZ"/>
              </w:rPr>
            </w:pPr>
            <w:r w:rsidRPr="006F3F68">
              <w:rPr>
                <w:rFonts w:ascii="Times New Roman" w:eastAsia="Times New Roman" w:hAnsi="Times New Roman" w:cs="Times New Roman"/>
                <w:b/>
                <w:bCs/>
                <w:color w:val="000000"/>
                <w:sz w:val="24"/>
                <w:szCs w:val="24"/>
                <w:lang w:val="kk-KZ"/>
              </w:rPr>
              <w:t>Негізгі қимылдар:</w:t>
            </w:r>
          </w:p>
          <w:p w14:paraId="030BD4F9"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Жүру:</w:t>
            </w:r>
            <w:r w:rsidRPr="006F3F68">
              <w:rPr>
                <w:rFonts w:ascii="Times New Roman" w:eastAsia="Calibri" w:hAnsi="Times New Roman" w:cs="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77F60F6C"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Жүгіру:</w:t>
            </w:r>
            <w:r w:rsidRPr="006F3F68">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35BAA091"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z w:val="24"/>
                <w:szCs w:val="24"/>
                <w:lang w:val="kk-KZ"/>
              </w:rPr>
              <w:t>Сапқа тұру:</w:t>
            </w:r>
            <w:r w:rsidRPr="006F3F68">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53AEAEAB"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i/>
                <w:spacing w:val="-1"/>
                <w:sz w:val="24"/>
                <w:szCs w:val="24"/>
                <w:lang w:val="kk-KZ"/>
              </w:rPr>
              <w:t>Секіру:</w:t>
            </w:r>
            <w:r w:rsidRPr="006F3F68">
              <w:rPr>
                <w:rFonts w:ascii="Times New Roman" w:eastAsia="Calibri" w:hAnsi="Times New Roman" w:cs="Times New Roman"/>
                <w:spacing w:val="-1"/>
                <w:sz w:val="24"/>
                <w:szCs w:val="24"/>
                <w:lang w:val="kk-KZ"/>
              </w:rPr>
              <w:t>бірорында</w:t>
            </w:r>
            <w:r w:rsidRPr="006F3F68">
              <w:rPr>
                <w:rFonts w:ascii="Times New Roman" w:eastAsia="Calibri" w:hAnsi="Times New Roman" w:cs="Times New Roman"/>
                <w:sz w:val="24"/>
                <w:szCs w:val="24"/>
                <w:lang w:val="kk-KZ"/>
              </w:rPr>
              <w:t>тұрып,алғақарай3–4метрқашықтыққажылжуарқылысекіру, екі тізенің арасына қапшықты қысып алып, түзу бағытта (арақашықтығы6 метр) қос аяқпен секіру.</w:t>
            </w:r>
          </w:p>
          <w:p w14:paraId="6F6FC7B6"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Музыкалық-ырғақтық жаттығулар</w:t>
            </w:r>
            <w:r w:rsidRPr="006F3F68">
              <w:rPr>
                <w:rFonts w:ascii="Times New Roman" w:eastAsia="Times New Roman" w:hAnsi="Times New Roman" w:cs="Times New Roman"/>
                <w:color w:val="000000"/>
                <w:sz w:val="24"/>
                <w:szCs w:val="24"/>
                <w:lang w:val="kk-KZ"/>
              </w:rPr>
              <w:t>:</w:t>
            </w:r>
          </w:p>
          <w:p w14:paraId="2E4D790B" w14:textId="77777777" w:rsidR="00C232BE" w:rsidRPr="006F3F68" w:rsidRDefault="00C232BE" w:rsidP="004B2F81">
            <w:pPr>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6D29726F" w14:textId="77777777" w:rsidR="00C232BE" w:rsidRPr="006F3F68" w:rsidRDefault="00C232BE" w:rsidP="004B2F81">
            <w:pPr>
              <w:rPr>
                <w:rFonts w:ascii="Times New Roman" w:eastAsia="Times New Roman" w:hAnsi="Times New Roman" w:cs="Times New Roman"/>
                <w:sz w:val="24"/>
                <w:szCs w:val="24"/>
              </w:rPr>
            </w:pPr>
            <w:r w:rsidRPr="006F3F68">
              <w:rPr>
                <w:rFonts w:ascii="Times New Roman" w:eastAsia="Times New Roman" w:hAnsi="Times New Roman" w:cs="Times New Roman"/>
                <w:b/>
                <w:bCs/>
                <w:color w:val="000000"/>
                <w:sz w:val="24"/>
                <w:szCs w:val="24"/>
              </w:rPr>
              <w:t>Спорттық жаттығулар</w:t>
            </w:r>
            <w:r w:rsidRPr="006F3F68">
              <w:rPr>
                <w:rFonts w:ascii="Times New Roman" w:eastAsia="Times New Roman" w:hAnsi="Times New Roman" w:cs="Times New Roman"/>
                <w:color w:val="000000"/>
                <w:sz w:val="24"/>
                <w:szCs w:val="24"/>
              </w:rPr>
              <w:t>:</w:t>
            </w:r>
          </w:p>
          <w:p w14:paraId="6A180B8D"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37800A8C"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Спорттықойынэлементтері</w:t>
            </w:r>
            <w:r w:rsidRPr="006F3F68">
              <w:rPr>
                <w:rFonts w:ascii="Times New Roman" w:eastAsia="Times New Roman" w:hAnsi="Times New Roman" w:cs="Times New Roman"/>
                <w:color w:val="000000"/>
                <w:sz w:val="24"/>
                <w:szCs w:val="24"/>
                <w:lang w:val="kk-KZ"/>
              </w:rPr>
              <w:t>:</w:t>
            </w:r>
          </w:p>
          <w:p w14:paraId="46216D08"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Футбол элементтері. Берілген бағытқа допты оң және сол аяқпен тебеді.</w:t>
            </w:r>
          </w:p>
          <w:p w14:paraId="0B60B363" w14:textId="77777777" w:rsidR="00C232BE" w:rsidRPr="006F3F68" w:rsidRDefault="00C232BE" w:rsidP="004B2F81">
            <w:pPr>
              <w:widowControl w:val="0"/>
              <w:jc w:val="both"/>
              <w:rPr>
                <w:rFonts w:ascii="Times New Roman" w:eastAsia="Times New Roman" w:hAnsi="Times New Roman" w:cs="Times New Roman"/>
                <w:b/>
                <w:bCs/>
                <w:iCs/>
                <w:sz w:val="24"/>
                <w:szCs w:val="24"/>
                <w:lang w:val="kk-KZ"/>
              </w:rPr>
            </w:pPr>
            <w:r w:rsidRPr="006F3F68">
              <w:rPr>
                <w:rFonts w:ascii="Times New Roman" w:eastAsia="Times New Roman" w:hAnsi="Times New Roman" w:cs="Times New Roman"/>
                <w:b/>
                <w:bCs/>
                <w:iCs/>
                <w:sz w:val="24"/>
                <w:szCs w:val="24"/>
                <w:lang w:val="kk-KZ"/>
              </w:rPr>
              <w:t>Қимылды ойындар:</w:t>
            </w:r>
          </w:p>
          <w:p w14:paraId="17CE8A86"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Ұлттық қимылды ойындарды ойнайды.</w:t>
            </w:r>
          </w:p>
          <w:p w14:paraId="69A4FAF0"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Дербес қимыл белсенділігі</w:t>
            </w:r>
            <w:r w:rsidRPr="006F3F68">
              <w:rPr>
                <w:rFonts w:ascii="Times New Roman" w:eastAsia="Times New Roman" w:hAnsi="Times New Roman" w:cs="Times New Roman"/>
                <w:color w:val="000000"/>
                <w:sz w:val="24"/>
                <w:szCs w:val="24"/>
                <w:lang w:val="kk-KZ"/>
              </w:rPr>
              <w:t>:</w:t>
            </w:r>
          </w:p>
          <w:p w14:paraId="793BB53B"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02A495CB" w14:textId="77777777" w:rsidR="00C232BE" w:rsidRPr="006F3F68" w:rsidRDefault="00C232BE" w:rsidP="004B2F81">
            <w:pPr>
              <w:widowControl w:val="0"/>
              <w:tabs>
                <w:tab w:val="left" w:pos="1388"/>
              </w:tabs>
              <w:autoSpaceDE w:val="0"/>
              <w:autoSpaceDN w:val="0"/>
              <w:spacing w:line="321" w:lineRule="exact"/>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Салауаттыөмірсалтынқалыптастыру:</w:t>
            </w:r>
          </w:p>
          <w:p w14:paraId="7F133BDF" w14:textId="77777777" w:rsidR="00C232BE" w:rsidRPr="006F3F68" w:rsidRDefault="00C232BE" w:rsidP="004B2F81">
            <w:pPr>
              <w:widowControl w:val="0"/>
              <w:rPr>
                <w:rFonts w:ascii="Times New Roman" w:eastAsia="Times New Roman" w:hAnsi="Times New Roman" w:cs="Times New Roman"/>
                <w:bCs/>
                <w:sz w:val="24"/>
                <w:szCs w:val="24"/>
                <w:lang w:val="kk-KZ"/>
              </w:rPr>
            </w:pPr>
            <w:r w:rsidRPr="006F3F68">
              <w:rPr>
                <w:rFonts w:ascii="Times New Roman" w:eastAsia="Calibri" w:hAnsi="Times New Roman" w:cs="Times New Roman"/>
                <w:sz w:val="24"/>
                <w:szCs w:val="24"/>
                <w:lang w:val="kk-KZ"/>
              </w:rPr>
              <w:t>Адамағзасыжәнеоныңқызметініңерекшеліктерітуралытүсініктерді кеңейту.Балалардыңназарынағзасыменденсаулығыныңерекшеліктерінеаудару.</w:t>
            </w:r>
          </w:p>
          <w:p w14:paraId="1FECE3E2"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Сауықтыру-шынықтыру шаралары</w:t>
            </w:r>
            <w:r w:rsidRPr="006F3F68">
              <w:rPr>
                <w:rFonts w:ascii="Times New Roman" w:eastAsia="Times New Roman" w:hAnsi="Times New Roman" w:cs="Times New Roman"/>
                <w:color w:val="000000"/>
                <w:sz w:val="24"/>
                <w:szCs w:val="24"/>
                <w:lang w:val="kk-KZ"/>
              </w:rPr>
              <w:t>:</w:t>
            </w:r>
          </w:p>
          <w:p w14:paraId="5DEF280C" w14:textId="77777777" w:rsidR="00C232BE" w:rsidRPr="006F3F68" w:rsidRDefault="00C232BE" w:rsidP="004B2F81">
            <w:pPr>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Балалардың денсаулықтарын, шынықтыру құралдарының әсерлеріне бейімделу деңгейін ескеріп, қарама-қарсы температурадағы сумен шайынады</w:t>
            </w:r>
          </w:p>
          <w:p w14:paraId="3AE0311F"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2. Математика негіздері</w:t>
            </w:r>
          </w:p>
          <w:p w14:paraId="45C94728"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Times New Roman" w:hAnsi="Times New Roman" w:cs="Times New Roman"/>
                <w:b/>
                <w:sz w:val="24"/>
                <w:szCs w:val="24"/>
                <w:lang w:val="kk-KZ"/>
              </w:rPr>
              <w:t>Геометриялық фигуралар</w:t>
            </w:r>
            <w:r w:rsidRPr="006F3F68">
              <w:rPr>
                <w:rFonts w:ascii="Times New Roman" w:eastAsia="Calibri" w:hAnsi="Times New Roman" w:cs="Times New Roman"/>
                <w:b/>
                <w:sz w:val="24"/>
                <w:szCs w:val="24"/>
                <w:lang w:val="kk-KZ"/>
              </w:rPr>
              <w:t>».</w:t>
            </w:r>
          </w:p>
          <w:p w14:paraId="55BB9BA7"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sz w:val="24"/>
                <w:szCs w:val="24"/>
                <w:lang w:val="kk-KZ"/>
              </w:rPr>
              <w:t>Танымдық-зерттеушілік қызығушылықты, ойлауды, алдына қойылған міндетті шешуде не істеу, қалай істеу керек екенін түсінуге үйренеді.</w:t>
            </w:r>
          </w:p>
          <w:p w14:paraId="194F3282"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3. Қоршаған ортамен таныстыру</w:t>
            </w:r>
          </w:p>
          <w:p w14:paraId="0E515ABB"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color w:val="000000"/>
                <w:sz w:val="24"/>
                <w:szCs w:val="24"/>
                <w:shd w:val="clear" w:color="auto" w:fill="FFFFFF"/>
                <w:lang w:val="kk-KZ"/>
              </w:rPr>
              <w:t>Жол ережелері</w:t>
            </w:r>
            <w:r w:rsidRPr="006F3F68">
              <w:rPr>
                <w:rFonts w:ascii="Times New Roman" w:eastAsia="Calibri" w:hAnsi="Times New Roman" w:cs="Times New Roman"/>
                <w:b/>
                <w:sz w:val="24"/>
                <w:szCs w:val="24"/>
                <w:lang w:val="kk-KZ"/>
              </w:rPr>
              <w:t>».</w:t>
            </w:r>
          </w:p>
          <w:p w14:paraId="62125F92" w14:textId="77777777" w:rsidR="00C232BE" w:rsidRPr="006F3F68" w:rsidRDefault="00C232BE" w:rsidP="004B2F81">
            <w:pPr>
              <w:widowControl w:val="0"/>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sz w:val="24"/>
                <w:szCs w:val="24"/>
                <w:lang w:val="kk-KZ"/>
              </w:rPr>
              <w:t xml:space="preserve">Жол белгілерін (велосипед, электросамокат арналған жол) біледі, бағдаршамның белгілеріне сәйкес жолдан өту ережелерін сақтайды. </w:t>
            </w:r>
          </w:p>
          <w:p w14:paraId="75E9413F"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sz w:val="24"/>
                <w:szCs w:val="24"/>
                <w:lang w:val="kk-KZ"/>
              </w:rPr>
              <w:t>4.Көркем әдебиет</w:t>
            </w:r>
          </w:p>
          <w:p w14:paraId="10790C98"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«Қарға мен қоян»</w:t>
            </w:r>
          </w:p>
          <w:p w14:paraId="0EE4DCB1"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bCs/>
                <w:color w:val="000000"/>
                <w:sz w:val="24"/>
                <w:szCs w:val="24"/>
                <w:lang w:val="kk-KZ"/>
              </w:rPr>
              <w:t>Д</w:t>
            </w:r>
            <w:r w:rsidRPr="006F3F68">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p>
        </w:tc>
        <w:tc>
          <w:tcPr>
            <w:tcW w:w="2410" w:type="dxa"/>
            <w:tcBorders>
              <w:top w:val="single" w:sz="4" w:space="0" w:color="000000"/>
              <w:left w:val="single" w:sz="4" w:space="0" w:color="auto"/>
              <w:bottom w:val="single" w:sz="4" w:space="0" w:color="000000"/>
              <w:right w:val="single" w:sz="4" w:space="0" w:color="auto"/>
            </w:tcBorders>
          </w:tcPr>
          <w:p w14:paraId="7CF331FD" w14:textId="77777777" w:rsidR="00C232BE" w:rsidRPr="006F3F68" w:rsidRDefault="00C232BE" w:rsidP="004B2F81">
            <w:pPr>
              <w:jc w:val="both"/>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 xml:space="preserve">1.Қазақ тілі </w:t>
            </w:r>
          </w:p>
          <w:p w14:paraId="18D19FE3" w14:textId="77777777" w:rsidR="00C232BE" w:rsidRPr="006F3F68" w:rsidRDefault="00C232BE" w:rsidP="004B2F81">
            <w:pPr>
              <w:widowControl w:val="0"/>
              <w:contextualSpacing/>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Д/о «Қызықты ертегілер».</w:t>
            </w:r>
          </w:p>
          <w:p w14:paraId="3CEF8D60"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үйренеді.</w:t>
            </w:r>
          </w:p>
          <w:p w14:paraId="4D0F6168"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sz w:val="24"/>
                <w:szCs w:val="24"/>
                <w:lang w:val="kk-KZ"/>
              </w:rPr>
              <w:t>2. Көркем әдебиет</w:t>
            </w:r>
          </w:p>
          <w:p w14:paraId="6218C233"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bCs/>
                <w:color w:val="000000"/>
                <w:sz w:val="24"/>
                <w:szCs w:val="24"/>
                <w:shd w:val="clear" w:color="auto" w:fill="FFFFFF"/>
                <w:lang w:val="kk-KZ"/>
              </w:rPr>
              <w:t>Диалог құрастыру</w:t>
            </w:r>
            <w:r w:rsidRPr="006F3F68">
              <w:rPr>
                <w:rFonts w:ascii="Times New Roman" w:eastAsia="Calibri" w:hAnsi="Times New Roman" w:cs="Times New Roman"/>
                <w:b/>
                <w:sz w:val="24"/>
                <w:szCs w:val="24"/>
                <w:lang w:val="kk-KZ"/>
              </w:rPr>
              <w:t>»</w:t>
            </w:r>
          </w:p>
          <w:p w14:paraId="6ADEFC2F"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bCs/>
                <w:color w:val="000000"/>
                <w:sz w:val="24"/>
                <w:szCs w:val="24"/>
                <w:lang w:val="kk-KZ"/>
              </w:rPr>
              <w:t>Д</w:t>
            </w:r>
            <w:r w:rsidRPr="006F3F68">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p>
          <w:p w14:paraId="077D993A"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3. Қоршаған ортамен таныстыру</w:t>
            </w:r>
          </w:p>
          <w:p w14:paraId="786C0D2D" w14:textId="77777777" w:rsidR="00C232BE" w:rsidRPr="006F3F68" w:rsidRDefault="00C232BE" w:rsidP="004B2F81">
            <w:pPr>
              <w:rPr>
                <w:rFonts w:ascii="Times New Roman" w:eastAsia="Calibri" w:hAnsi="Times New Roman" w:cs="Times New Roman"/>
                <w:b/>
                <w:sz w:val="24"/>
                <w:szCs w:val="24"/>
                <w:shd w:val="clear" w:color="auto" w:fill="FFFFFF"/>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bCs/>
                <w:color w:val="000000"/>
                <w:sz w:val="24"/>
                <w:szCs w:val="24"/>
                <w:lang w:val="kk-KZ"/>
              </w:rPr>
              <w:t>Ажырата біл!</w:t>
            </w:r>
            <w:r w:rsidRPr="006F3F68">
              <w:rPr>
                <w:rFonts w:ascii="Times New Roman" w:eastAsia="Calibri" w:hAnsi="Times New Roman" w:cs="Times New Roman"/>
                <w:b/>
                <w:sz w:val="24"/>
                <w:szCs w:val="24"/>
                <w:lang w:val="kk-KZ"/>
              </w:rPr>
              <w:t>»</w:t>
            </w:r>
          </w:p>
          <w:p w14:paraId="64425FA5" w14:textId="77777777" w:rsidR="00C232BE" w:rsidRPr="006F3F68" w:rsidRDefault="00C232BE" w:rsidP="004B2F81">
            <w:pPr>
              <w:widowControl w:val="0"/>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Мақсаты:</w:t>
            </w:r>
            <w:r w:rsidRPr="006F3F68">
              <w:rPr>
                <w:rFonts w:ascii="Times New Roman" w:eastAsia="Times New Roman" w:hAnsi="Times New Roman" w:cs="Times New Roman"/>
                <w:sz w:val="24"/>
                <w:szCs w:val="24"/>
                <w:lang w:val="kk-KZ"/>
              </w:rPr>
              <w:t>Өлі табиғат заттарын адамның қолымен жасалған заттардан ажырата білуді үйренеді.</w:t>
            </w:r>
          </w:p>
          <w:p w14:paraId="615C3726"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4.Сурет салу/ мүсіндеу</w:t>
            </w:r>
          </w:p>
          <w:p w14:paraId="29BC9076"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Жапсыру/құрастыру</w:t>
            </w:r>
          </w:p>
          <w:p w14:paraId="41FEC8AC"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sz w:val="24"/>
                <w:szCs w:val="24"/>
                <w:shd w:val="clear" w:color="auto" w:fill="FFFFFF"/>
                <w:lang w:val="kk-KZ"/>
              </w:rPr>
              <w:t>Қоянға арналған сәбіз</w:t>
            </w:r>
            <w:r w:rsidRPr="006F3F68">
              <w:rPr>
                <w:rFonts w:ascii="Times New Roman" w:eastAsia="Calibri" w:hAnsi="Times New Roman" w:cs="Times New Roman"/>
                <w:b/>
                <w:sz w:val="24"/>
                <w:szCs w:val="24"/>
                <w:lang w:val="kk-KZ"/>
              </w:rPr>
              <w:t>».</w:t>
            </w:r>
          </w:p>
          <w:p w14:paraId="66654519"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Мақсаты:</w:t>
            </w:r>
            <w:r w:rsidRPr="006F3F68">
              <w:rPr>
                <w:rFonts w:ascii="Times New Roman" w:eastAsia="Calibri" w:hAnsi="Times New Roman" w:cs="Times New Roman"/>
                <w:sz w:val="24"/>
                <w:szCs w:val="24"/>
                <w:lang w:val="kk-KZ"/>
              </w:rPr>
              <w:t>Заттар мен олардың бөліктерінің пропорцияларын мәнерлеп жеткізе біледі, түстерді өз қалауы бойынша таңдайды. Затты әртүрлі қалыптарда мүсіндейді, пішіннің бетін дымқыл шүберекпен тегістеп және кескішті пайдаланады</w:t>
            </w:r>
          </w:p>
        </w:tc>
      </w:tr>
      <w:tr w:rsidR="00C232BE" w:rsidRPr="008E447D" w14:paraId="5A6EAD8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10D8D3BF"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69400480"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57F99297" w14:textId="77777777" w:rsidR="00C232BE" w:rsidRPr="00472913" w:rsidRDefault="00C232BE" w:rsidP="004B2F81">
            <w:pPr>
              <w:rPr>
                <w:rFonts w:ascii="Times New Roman" w:eastAsia="Times New Roman" w:hAnsi="Times New Roman" w:cs="Times New Roman"/>
                <w:b/>
                <w:color w:val="000000"/>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r w:rsidRPr="00472913">
              <w:rPr>
                <w:rFonts w:ascii="Times New Roman" w:eastAsia="Times New Roman" w:hAnsi="Times New Roman" w:cs="Times New Roman"/>
                <w:b/>
                <w:color w:val="000000"/>
                <w:sz w:val="24"/>
                <w:szCs w:val="24"/>
                <w:lang w:val="kk-KZ" w:eastAsia="ru-RU"/>
              </w:rPr>
              <w:t>(коммуникативтік, танымдық-зияткерлік әрекеттер, өзіне-өзі қызмет көрсету</w:t>
            </w:r>
            <w:r w:rsidRPr="00472913">
              <w:rPr>
                <w:rFonts w:ascii="Times New Roman" w:eastAsia="Times New Roman" w:hAnsi="Times New Roman" w:cs="Times New Roman"/>
                <w:b/>
                <w:bCs/>
                <w:color w:val="000000"/>
                <w:sz w:val="24"/>
                <w:szCs w:val="24"/>
                <w:lang w:val="kk-KZ" w:eastAsia="ru-RU"/>
              </w:rPr>
              <w:t>)</w:t>
            </w:r>
          </w:p>
          <w:p w14:paraId="1C79A0DF" w14:textId="77777777" w:rsidR="00C232BE" w:rsidRDefault="00C232BE" w:rsidP="004B2F81">
            <w:pPr>
              <w:rPr>
                <w:rFonts w:ascii="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72913">
              <w:rPr>
                <w:rFonts w:ascii="Times New Roman" w:eastAsia="Times New Roman" w:hAnsi="Times New Roman" w:cs="Times New Roman"/>
                <w:b/>
                <w:color w:val="000000"/>
                <w:sz w:val="24"/>
                <w:szCs w:val="24"/>
                <w:lang w:val="kk-KZ" w:eastAsia="ru-RU"/>
              </w:rPr>
              <w:t>(ойын әрекеті, қимыл белсенділігі</w:t>
            </w:r>
            <w:r w:rsidRPr="00472913">
              <w:rPr>
                <w:rFonts w:ascii="Times New Roman" w:eastAsia="Times New Roman" w:hAnsi="Times New Roman" w:cs="Times New Roman"/>
                <w:b/>
                <w:bCs/>
                <w:color w:val="000000"/>
                <w:sz w:val="24"/>
                <w:szCs w:val="24"/>
                <w:lang w:val="kk-KZ" w:eastAsia="ru-RU"/>
              </w:rPr>
              <w:t>)</w:t>
            </w:r>
            <w:r w:rsidRPr="00472913">
              <w:rPr>
                <w:rFonts w:ascii="Times New Roman" w:eastAsia="Times New Roman" w:hAnsi="Times New Roman" w:cs="Times New Roman"/>
                <w:color w:val="000000"/>
                <w:sz w:val="24"/>
                <w:szCs w:val="24"/>
                <w:lang w:val="kk-KZ" w:eastAsia="ru-RU"/>
              </w:rPr>
              <w:t>.</w:t>
            </w:r>
            <w:r>
              <w:rPr>
                <w:rFonts w:ascii="Times New Roman" w:hAnsi="Times New Roman" w:cs="Times New Roman"/>
                <w:sz w:val="24"/>
                <w:szCs w:val="24"/>
                <w:lang w:val="kk-KZ"/>
              </w:rPr>
              <w:t xml:space="preserve"> Сөздік қор: киінеміз; аяқ киім, қолғап</w:t>
            </w:r>
          </w:p>
          <w:p w14:paraId="011D41B7" w14:textId="77777777" w:rsidR="00C232BE" w:rsidRPr="008234C8" w:rsidRDefault="00C232BE" w:rsidP="004B2F81">
            <w:pPr>
              <w:rPr>
                <w:rFonts w:ascii="Times New Roman" w:eastAsia="Times New Roman" w:hAnsi="Times New Roman" w:cs="Times New Roman"/>
                <w:sz w:val="24"/>
                <w:szCs w:val="24"/>
                <w:lang w:val="kk-KZ" w:eastAsia="ru-RU"/>
              </w:rPr>
            </w:pPr>
          </w:p>
        </w:tc>
      </w:tr>
      <w:tr w:rsidR="00C232BE" w:rsidRPr="00472913" w14:paraId="5EFD232F" w14:textId="77777777" w:rsidTr="004B2F81">
        <w:trPr>
          <w:trHeight w:val="841"/>
        </w:trPr>
        <w:tc>
          <w:tcPr>
            <w:tcW w:w="2093" w:type="dxa"/>
            <w:tcBorders>
              <w:top w:val="single" w:sz="4" w:space="0" w:color="000000"/>
              <w:left w:val="single" w:sz="4" w:space="0" w:color="000000"/>
              <w:bottom w:val="single" w:sz="4" w:space="0" w:color="000000"/>
              <w:right w:val="single" w:sz="4" w:space="0" w:color="000000"/>
            </w:tcBorders>
          </w:tcPr>
          <w:p w14:paraId="6303AF51"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1F69A03A" w14:textId="77777777" w:rsidR="00C232BE" w:rsidRDefault="00C232BE" w:rsidP="004B2F81">
            <w:pPr>
              <w:autoSpaceDE w:val="0"/>
              <w:autoSpaceDN w:val="0"/>
              <w:adjustRightInd w:val="0"/>
              <w:spacing w:line="200" w:lineRule="exact"/>
              <w:jc w:val="center"/>
              <w:rPr>
                <w:rFonts w:ascii="Times New Roman" w:eastAsia="Times New Roman" w:hAnsi="Times New Roman" w:cs="Times New Roman"/>
                <w:b/>
                <w:color w:val="000000"/>
                <w:sz w:val="24"/>
                <w:szCs w:val="24"/>
                <w:lang w:val="kk-KZ"/>
              </w:rPr>
            </w:pPr>
          </w:p>
          <w:p w14:paraId="323496D4"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№6</w:t>
            </w:r>
          </w:p>
          <w:p w14:paraId="268B20FA"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Торғайларды бақылау</w:t>
            </w:r>
          </w:p>
          <w:p w14:paraId="427CE81E"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iCs/>
                <w:color w:val="000000"/>
                <w:sz w:val="24"/>
                <w:szCs w:val="24"/>
                <w:lang w:val="kk-KZ"/>
              </w:rPr>
            </w:pPr>
            <w:r w:rsidRPr="006F3F68">
              <w:rPr>
                <w:rFonts w:ascii="Times New Roman" w:eastAsia="Times New Roman" w:hAnsi="Times New Roman" w:cs="Times New Roman"/>
                <w:b/>
                <w:iCs/>
                <w:color w:val="000000"/>
                <w:sz w:val="24"/>
                <w:szCs w:val="24"/>
                <w:lang w:val="kk-KZ"/>
              </w:rPr>
              <w:t>Мақсаты:</w:t>
            </w:r>
          </w:p>
          <w:p w14:paraId="4CE1A3CF" w14:textId="77777777" w:rsidR="00C232BE" w:rsidRPr="006F3F68" w:rsidRDefault="00C232BE" w:rsidP="00C232BE">
            <w:pPr>
              <w:numPr>
                <w:ilvl w:val="0"/>
                <w:numId w:val="3"/>
              </w:numPr>
              <w:tabs>
                <w:tab w:val="left" w:pos="274"/>
              </w:tabs>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Қыстап қалатын құс торғай туралы білімдерін тиянақтауды жалғастыру; </w:t>
            </w:r>
          </w:p>
          <w:p w14:paraId="07561F09" w14:textId="77777777" w:rsidR="00C232BE" w:rsidRPr="006F3F68" w:rsidRDefault="00C232BE" w:rsidP="00C232BE">
            <w:pPr>
              <w:numPr>
                <w:ilvl w:val="0"/>
                <w:numId w:val="3"/>
              </w:numPr>
              <w:tabs>
                <w:tab w:val="left" w:pos="274"/>
              </w:tabs>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Құстардың қысқы тіршілігі жайлы түсініктерін кеңейту; </w:t>
            </w:r>
          </w:p>
          <w:p w14:paraId="0DF13FCA"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color w:val="000000"/>
                <w:sz w:val="24"/>
                <w:szCs w:val="24"/>
                <w:lang w:val="kk-KZ"/>
              </w:rPr>
              <w:tab/>
              <w:t>Құстарға қамқор болуға тәрбиелеу.</w:t>
            </w:r>
            <w:r w:rsidRPr="006F3F68">
              <w:rPr>
                <w:rFonts w:ascii="Times New Roman" w:eastAsia="Times New Roman" w:hAnsi="Times New Roman" w:cs="Times New Roman"/>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7B28DF9A"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color w:val="000000"/>
                <w:sz w:val="24"/>
                <w:szCs w:val="24"/>
                <w:lang w:val="kk-KZ"/>
              </w:rPr>
            </w:pPr>
          </w:p>
          <w:p w14:paraId="6A171220" w14:textId="77777777" w:rsidR="00C232BE" w:rsidRPr="006F3F68" w:rsidRDefault="00C232BE" w:rsidP="004B2F81">
            <w:pPr>
              <w:tabs>
                <w:tab w:val="left" w:pos="293"/>
              </w:tabs>
              <w:autoSpaceDE w:val="0"/>
              <w:autoSpaceDN w:val="0"/>
              <w:adjustRightInd w:val="0"/>
              <w:spacing w:line="200" w:lineRule="exact"/>
              <w:jc w:val="center"/>
              <w:rPr>
                <w:rFonts w:ascii="Times New Roman" w:eastAsia="Times New Roman" w:hAnsi="Times New Roman" w:cs="Times New Roman"/>
                <w:b/>
                <w:iCs/>
                <w:color w:val="000000"/>
                <w:sz w:val="24"/>
                <w:szCs w:val="24"/>
                <w:lang w:val="kk-KZ"/>
              </w:rPr>
            </w:pPr>
            <w:r w:rsidRPr="006F3F68">
              <w:rPr>
                <w:rFonts w:ascii="Times New Roman" w:eastAsia="Times New Roman" w:hAnsi="Times New Roman" w:cs="Times New Roman"/>
                <w:b/>
                <w:iCs/>
                <w:color w:val="000000"/>
                <w:sz w:val="24"/>
                <w:szCs w:val="24"/>
                <w:lang w:val="kk-KZ"/>
              </w:rPr>
              <w:t>Бақылау барысы</w:t>
            </w:r>
          </w:p>
          <w:p w14:paraId="121F4725" w14:textId="77777777" w:rsidR="00C232BE" w:rsidRPr="006F3F68" w:rsidRDefault="00C232BE" w:rsidP="004B2F81">
            <w:pPr>
              <w:tabs>
                <w:tab w:val="left" w:pos="293"/>
              </w:tabs>
              <w:autoSpaceDE w:val="0"/>
              <w:autoSpaceDN w:val="0"/>
              <w:adjustRightInd w:val="0"/>
              <w:spacing w:line="200" w:lineRule="exact"/>
              <w:jc w:val="center"/>
              <w:rPr>
                <w:rFonts w:ascii="Times New Roman" w:eastAsia="Times New Roman" w:hAnsi="Times New Roman" w:cs="Times New Roman"/>
                <w:b/>
                <w:iCs/>
                <w:color w:val="000000"/>
                <w:sz w:val="24"/>
                <w:szCs w:val="24"/>
                <w:lang w:val="kk-KZ"/>
              </w:rPr>
            </w:pPr>
            <w:r w:rsidRPr="006F3F68">
              <w:rPr>
                <w:rFonts w:ascii="Times New Roman" w:eastAsia="Times New Roman" w:hAnsi="Times New Roman" w:cs="Times New Roman"/>
                <w:b/>
                <w:iCs/>
                <w:color w:val="000000"/>
                <w:sz w:val="24"/>
                <w:szCs w:val="24"/>
                <w:lang w:val="kk-KZ"/>
              </w:rPr>
              <w:t>Көркем сөз   Ж. Смақов</w:t>
            </w:r>
          </w:p>
          <w:p w14:paraId="54F91109"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iCs/>
                <w:color w:val="000000"/>
                <w:sz w:val="24"/>
                <w:szCs w:val="24"/>
                <w:lang w:val="kk-KZ"/>
              </w:rPr>
            </w:pPr>
            <w:r w:rsidRPr="006F3F68">
              <w:rPr>
                <w:rFonts w:ascii="Times New Roman" w:eastAsia="Times New Roman" w:hAnsi="Times New Roman" w:cs="Times New Roman"/>
                <w:iCs/>
                <w:color w:val="000000"/>
                <w:sz w:val="24"/>
                <w:szCs w:val="24"/>
                <w:lang w:val="kk-KZ"/>
              </w:rPr>
              <w:t>Шыр, шыр еткен торғайды     Таспен атып торғайды</w:t>
            </w:r>
          </w:p>
          <w:p w14:paraId="720F61C1"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iCs/>
                <w:color w:val="000000"/>
                <w:sz w:val="24"/>
                <w:szCs w:val="24"/>
                <w:lang w:val="kk-KZ"/>
              </w:rPr>
            </w:pPr>
            <w:r w:rsidRPr="006F3F68">
              <w:rPr>
                <w:rFonts w:ascii="Times New Roman" w:eastAsia="Times New Roman" w:hAnsi="Times New Roman" w:cs="Times New Roman"/>
                <w:iCs/>
                <w:color w:val="000000"/>
                <w:sz w:val="24"/>
                <w:szCs w:val="24"/>
                <w:lang w:val="kk-KZ"/>
              </w:rPr>
              <w:t>Қорғамаса болмайды                 Ұя бұзған оңбайды.</w:t>
            </w:r>
          </w:p>
          <w:p w14:paraId="532620FF"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iCs/>
                <w:color w:val="000000"/>
                <w:sz w:val="24"/>
                <w:szCs w:val="24"/>
                <w:lang w:val="kk-KZ"/>
              </w:rPr>
            </w:pPr>
            <w:r w:rsidRPr="006F3F68">
              <w:rPr>
                <w:rFonts w:ascii="Times New Roman" w:eastAsia="Times New Roman" w:hAnsi="Times New Roman" w:cs="Times New Roman"/>
                <w:iCs/>
                <w:color w:val="000000"/>
                <w:sz w:val="24"/>
                <w:szCs w:val="24"/>
                <w:lang w:val="kk-KZ"/>
              </w:rPr>
              <w:t>Кіп-кішкене торғайлар              Құс өкпелеп кетеді</w:t>
            </w:r>
          </w:p>
          <w:p w14:paraId="78CCC873"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iCs/>
                <w:color w:val="000000"/>
                <w:sz w:val="24"/>
                <w:szCs w:val="24"/>
                <w:lang w:val="kk-KZ"/>
              </w:rPr>
            </w:pPr>
            <w:r w:rsidRPr="006F3F68">
              <w:rPr>
                <w:rFonts w:ascii="Times New Roman" w:eastAsia="Times New Roman" w:hAnsi="Times New Roman" w:cs="Times New Roman"/>
                <w:iCs/>
                <w:color w:val="000000"/>
                <w:sz w:val="24"/>
                <w:szCs w:val="24"/>
                <w:lang w:val="kk-KZ"/>
              </w:rPr>
              <w:t>Ағаштарды қорғайды                Ауламызға қонбайды.</w:t>
            </w:r>
          </w:p>
          <w:p w14:paraId="6332E09B" w14:textId="77777777" w:rsidR="00C232BE" w:rsidRPr="006F3F68" w:rsidRDefault="00C232BE" w:rsidP="004B2F81">
            <w:pPr>
              <w:tabs>
                <w:tab w:val="left" w:pos="293"/>
              </w:tabs>
              <w:autoSpaceDE w:val="0"/>
              <w:autoSpaceDN w:val="0"/>
              <w:adjustRightInd w:val="0"/>
              <w:spacing w:line="200" w:lineRule="exact"/>
              <w:rPr>
                <w:rFonts w:ascii="Times New Roman" w:eastAsia="Times New Roman" w:hAnsi="Times New Roman" w:cs="Times New Roman"/>
                <w:b/>
                <w:iCs/>
                <w:color w:val="000000"/>
                <w:sz w:val="24"/>
                <w:szCs w:val="24"/>
                <w:lang w:val="kk-KZ"/>
              </w:rPr>
            </w:pP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коммуникативтік,танымдық әрекеті).</w:t>
            </w:r>
          </w:p>
          <w:p w14:paraId="31DF8BD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Балалармен әңгімелесу:.</w:t>
            </w:r>
          </w:p>
          <w:p w14:paraId="6803FE9C"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rPr>
            </w:pPr>
            <w:r w:rsidRPr="006F3F68">
              <w:rPr>
                <w:rFonts w:ascii="Times New Roman" w:eastAsia="Times New Roman" w:hAnsi="Times New Roman" w:cs="Times New Roman"/>
                <w:color w:val="000000"/>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7C4B8228"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rPr>
            </w:pPr>
            <w:r w:rsidRPr="006F3F68">
              <w:rPr>
                <w:rFonts w:ascii="Times New Roman" w:eastAsia="Times New Roman" w:hAnsi="Times New Roman" w:cs="Times New Roman"/>
                <w:color w:val="000000"/>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14:paraId="77CD306A"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rPr>
            </w:pPr>
            <w:r w:rsidRPr="006F3F68">
              <w:rPr>
                <w:rFonts w:ascii="Times New Roman" w:eastAsia="Times New Roman" w:hAnsi="Times New Roman" w:cs="Times New Roman"/>
                <w:color w:val="000000"/>
                <w:sz w:val="24"/>
                <w:szCs w:val="24"/>
                <w:lang w:val="kk-KZ"/>
              </w:rPr>
              <w:t xml:space="preserve">Біз жақта қандай құстар қыстап қалады? (қарға, торғай, кептер)           </w:t>
            </w:r>
          </w:p>
          <w:p w14:paraId="15C74454"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rPr>
            </w:pPr>
            <w:r w:rsidRPr="006F3F68">
              <w:rPr>
                <w:rFonts w:ascii="Times New Roman" w:eastAsia="Times New Roman" w:hAnsi="Times New Roman" w:cs="Times New Roman"/>
                <w:color w:val="000000"/>
                <w:sz w:val="24"/>
                <w:szCs w:val="24"/>
                <w:lang w:val="kk-KZ"/>
              </w:rPr>
              <w:t xml:space="preserve">Қыста торғайлар немен қоректенеді? (дәндермен, тамақтың ұсақ қалдықтарымен) </w:t>
            </w:r>
          </w:p>
          <w:p w14:paraId="1894FAB2"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Қыстап қалған құстарды неге тамақтандыру керек? (оларға тамақ жетіспейді, ал олар тоқ болса жылы жүреді) </w:t>
            </w:r>
          </w:p>
          <w:p w14:paraId="266250A3"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Қазір бақылап торғайлардың не істеп жүргеніне көңіл бөлейік және көргенімізді әңгімелеп берейік. </w:t>
            </w:r>
          </w:p>
          <w:p w14:paraId="24BC4C1E"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Торғайлар неге адамға жақын жүреді? (адамдар оларға тамақ береді, яғни ұсақтарды тастайды) </w:t>
            </w: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66C0D8A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Еңбек</w:t>
            </w:r>
          </w:p>
          <w:p w14:paraId="0F43D8D5"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Ағаш жапырақтары мен бұтақтарды жинау</w:t>
            </w:r>
          </w:p>
          <w:p w14:paraId="38E22145"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Calibri" w:hAnsi="Times New Roman" w:cs="Times New Roman"/>
                <w:iCs/>
                <w:color w:val="000000"/>
                <w:sz w:val="24"/>
                <w:szCs w:val="24"/>
                <w:lang w:val="kk-KZ"/>
              </w:rPr>
              <w:t>Мақсаты:бірлесе жұмыс істеуге деген қызығушылықтарын арттыру</w:t>
            </w: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еңбек әрекеті)</w:t>
            </w:r>
            <w:r w:rsidRPr="006F3F68">
              <w:rPr>
                <w:rFonts w:ascii="Times New Roman" w:eastAsia="Times New Roman" w:hAnsi="Times New Roman" w:cs="Times New Roman"/>
                <w:color w:val="000000"/>
                <w:sz w:val="24"/>
                <w:szCs w:val="24"/>
                <w:lang w:val="kk-KZ"/>
              </w:rPr>
              <w:t>.</w:t>
            </w:r>
          </w:p>
          <w:p w14:paraId="56232F41"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Қ/О:</w:t>
            </w:r>
            <w:r w:rsidRPr="006F3F68">
              <w:rPr>
                <w:rFonts w:ascii="Times New Roman" w:eastAsia="Times New Roman" w:hAnsi="Times New Roman" w:cs="Times New Roman"/>
                <w:color w:val="000000"/>
                <w:sz w:val="24"/>
                <w:szCs w:val="24"/>
                <w:lang w:val="kk-KZ"/>
              </w:rPr>
              <w:t>«Бір, екі, үш-жүгір!»</w:t>
            </w:r>
          </w:p>
          <w:p w14:paraId="1ED8ACA1"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iCs/>
                <w:color w:val="000000"/>
                <w:sz w:val="24"/>
                <w:szCs w:val="24"/>
                <w:lang w:val="kk-KZ"/>
              </w:rPr>
              <w:t xml:space="preserve">Мақсаты: тез жүгіруге жаттықтыру, ептілікке, ұжым жетістігіне ұмтылуға баулу. </w:t>
            </w:r>
          </w:p>
          <w:p w14:paraId="7963520F"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color w:val="000000"/>
                <w:sz w:val="24"/>
                <w:szCs w:val="24"/>
                <w:lang w:val="kk-KZ"/>
              </w:rPr>
            </w:pPr>
            <w:r w:rsidRPr="006F3F68">
              <w:rPr>
                <w:rFonts w:ascii="Times New Roman" w:eastAsia="Times New Roman" w:hAnsi="Times New Roman" w:cs="Times New Roman"/>
                <w:b/>
                <w:color w:val="000000"/>
                <w:sz w:val="24"/>
                <w:szCs w:val="24"/>
                <w:lang w:val="kk-KZ"/>
              </w:rPr>
              <w:t xml:space="preserve">Жаттығу ойындары </w:t>
            </w:r>
            <w:r w:rsidRPr="006F3F68">
              <w:rPr>
                <w:rFonts w:ascii="Times New Roman" w:eastAsia="Times New Roman" w:hAnsi="Times New Roman" w:cs="Times New Roman"/>
                <w:color w:val="000000"/>
                <w:sz w:val="24"/>
                <w:szCs w:val="24"/>
                <w:lang w:val="kk-KZ"/>
              </w:rPr>
              <w:t xml:space="preserve">«Шығыршыққа түсір». </w:t>
            </w:r>
          </w:p>
          <w:p w14:paraId="725004C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color w:val="000000"/>
                <w:sz w:val="24"/>
                <w:szCs w:val="24"/>
                <w:lang w:val="kk-KZ"/>
              </w:rPr>
            </w:pPr>
            <w:r w:rsidRPr="006F3F68">
              <w:rPr>
                <w:rFonts w:ascii="Times New Roman" w:eastAsia="Times New Roman" w:hAnsi="Times New Roman" w:cs="Times New Roman"/>
                <w:iCs/>
                <w:color w:val="000000"/>
                <w:sz w:val="24"/>
                <w:szCs w:val="24"/>
                <w:lang w:val="kk-KZ"/>
              </w:rPr>
              <w:t>Мақсаты:</w:t>
            </w:r>
          </w:p>
          <w:p w14:paraId="02D445E6" w14:textId="77777777" w:rsidR="00C232BE" w:rsidRPr="006F3F68" w:rsidRDefault="00C232BE" w:rsidP="00C232BE">
            <w:pPr>
              <w:numPr>
                <w:ilvl w:val="0"/>
                <w:numId w:val="14"/>
              </w:numPr>
              <w:tabs>
                <w:tab w:val="left" w:pos="494"/>
              </w:tabs>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Белгі бойынша әрекет ету дағдысын жаттықтыру;</w:t>
            </w:r>
          </w:p>
          <w:p w14:paraId="248A48EC" w14:textId="77777777" w:rsidR="00C232BE" w:rsidRPr="006F3F68" w:rsidRDefault="00C232BE" w:rsidP="00C232BE">
            <w:pPr>
              <w:numPr>
                <w:ilvl w:val="0"/>
                <w:numId w:val="16"/>
              </w:numPr>
              <w:tabs>
                <w:tab w:val="left" w:pos="576"/>
              </w:tabs>
              <w:autoSpaceDE w:val="0"/>
              <w:autoSpaceDN w:val="0"/>
              <w:adjustRightInd w:val="0"/>
              <w:spacing w:line="200" w:lineRule="exact"/>
              <w:rPr>
                <w:rFonts w:ascii="Times New Roman" w:eastAsia="Times New Roman" w:hAnsi="Times New Roman" w:cs="Times New Roman"/>
                <w:b/>
                <w:bCs/>
                <w:color w:val="000000"/>
                <w:sz w:val="24"/>
                <w:szCs w:val="24"/>
                <w:lang w:val="kk-KZ"/>
              </w:rPr>
            </w:pPr>
            <w:r w:rsidRPr="006F3F68">
              <w:rPr>
                <w:rFonts w:ascii="Times New Roman" w:eastAsia="Times New Roman" w:hAnsi="Times New Roman" w:cs="Times New Roman"/>
                <w:color w:val="000000"/>
                <w:sz w:val="24"/>
                <w:szCs w:val="24"/>
                <w:lang w:val="kk-KZ"/>
              </w:rPr>
              <w:t>Затты көздеген нысанаға түсіруге жаттықтыру. (</w:t>
            </w:r>
            <w:r w:rsidRPr="006F3F68">
              <w:rPr>
                <w:rFonts w:ascii="Times New Roman" w:eastAsia="Times New Roman" w:hAnsi="Times New Roman" w:cs="Times New Roman"/>
                <w:b/>
                <w:color w:val="000000"/>
                <w:sz w:val="24"/>
                <w:szCs w:val="24"/>
                <w:lang w:val="kk-KZ"/>
              </w:rPr>
              <w:t>ойын әрекеті, қимыл белсенділігі).</w:t>
            </w:r>
          </w:p>
        </w:tc>
        <w:tc>
          <w:tcPr>
            <w:tcW w:w="2995" w:type="dxa"/>
            <w:gridSpan w:val="5"/>
            <w:tcBorders>
              <w:top w:val="single" w:sz="4" w:space="0" w:color="000000"/>
              <w:left w:val="single" w:sz="4" w:space="0" w:color="000000"/>
              <w:bottom w:val="single" w:sz="4" w:space="0" w:color="000000"/>
              <w:right w:val="single" w:sz="4" w:space="0" w:color="000000"/>
            </w:tcBorders>
          </w:tcPr>
          <w:p w14:paraId="681C3A56" w14:textId="77777777" w:rsidR="00C232BE"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p>
          <w:p w14:paraId="1DF6D35B"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bCs/>
                <w:sz w:val="24"/>
                <w:szCs w:val="24"/>
                <w:lang w:val="kk-KZ"/>
              </w:rPr>
              <w:t>№</w:t>
            </w:r>
            <w:r w:rsidRPr="006F3F68">
              <w:rPr>
                <w:rFonts w:ascii="Times New Roman" w:eastAsia="Times New Roman" w:hAnsi="Times New Roman" w:cs="Times New Roman"/>
                <w:b/>
                <w:sz w:val="24"/>
                <w:szCs w:val="24"/>
                <w:lang w:val="kk-KZ"/>
              </w:rPr>
              <w:t>7</w:t>
            </w:r>
          </w:p>
          <w:p w14:paraId="211702EE"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p>
          <w:p w14:paraId="0AD83922"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Жаяу адамдарды бақылау</w:t>
            </w:r>
          </w:p>
          <w:p w14:paraId="24148A92" w14:textId="77777777" w:rsidR="00C232BE" w:rsidRPr="006F3F68" w:rsidRDefault="00C232BE" w:rsidP="004B2F81">
            <w:pPr>
              <w:tabs>
                <w:tab w:val="left" w:pos="6182"/>
              </w:tabs>
              <w:autoSpaceDE w:val="0"/>
              <w:autoSpaceDN w:val="0"/>
              <w:adjustRightInd w:val="0"/>
              <w:spacing w:line="200" w:lineRule="exact"/>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b/>
                <w:iCs/>
                <w:sz w:val="24"/>
                <w:szCs w:val="24"/>
                <w:lang w:val="kk-KZ"/>
              </w:rPr>
              <w:t>Мақсаты</w:t>
            </w:r>
            <w:r w:rsidRPr="006F3F68">
              <w:rPr>
                <w:rFonts w:ascii="Times New Roman" w:eastAsia="Times New Roman" w:hAnsi="Times New Roman" w:cs="Times New Roman"/>
                <w:iCs/>
                <w:sz w:val="24"/>
                <w:szCs w:val="24"/>
                <w:lang w:val="kk-KZ"/>
              </w:rPr>
              <w:t>: жолда жүру ережесі туралы, жолдың жаяулар жүретін бөлігі туралы білімдерін тиянақтау</w:t>
            </w: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sz w:val="24"/>
                <w:szCs w:val="24"/>
                <w:lang w:val="kk-KZ"/>
              </w:rPr>
              <w:tab/>
            </w:r>
          </w:p>
          <w:p w14:paraId="4314C5E0"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iCs/>
                <w:sz w:val="24"/>
                <w:szCs w:val="24"/>
                <w:lang w:val="kk-KZ"/>
              </w:rPr>
            </w:pPr>
            <w:r w:rsidRPr="006F3F68">
              <w:rPr>
                <w:rFonts w:ascii="Times New Roman" w:eastAsia="Times New Roman" w:hAnsi="Times New Roman" w:cs="Times New Roman"/>
                <w:b/>
                <w:iCs/>
                <w:sz w:val="24"/>
                <w:szCs w:val="24"/>
                <w:lang w:val="kk-KZ"/>
              </w:rPr>
              <w:t>Бақылау барысы</w:t>
            </w:r>
          </w:p>
          <w:p w14:paraId="0EF7FD1E"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iCs/>
                <w:sz w:val="24"/>
                <w:szCs w:val="24"/>
                <w:lang w:val="kk-KZ"/>
              </w:rPr>
            </w:pPr>
            <w:r w:rsidRPr="006F3F68">
              <w:rPr>
                <w:rFonts w:ascii="Times New Roman" w:eastAsia="Times New Roman" w:hAnsi="Times New Roman" w:cs="Times New Roman"/>
                <w:b/>
                <w:iCs/>
                <w:sz w:val="24"/>
                <w:szCs w:val="24"/>
                <w:lang w:val="kk-KZ"/>
              </w:rPr>
              <w:t>Көркем сөз</w:t>
            </w:r>
          </w:p>
          <w:p w14:paraId="5AB61A19"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iCs/>
                <w:sz w:val="24"/>
                <w:szCs w:val="24"/>
                <w:lang w:val="kk-KZ"/>
              </w:rPr>
            </w:pPr>
          </w:p>
          <w:p w14:paraId="171425C0"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iCs/>
                <w:sz w:val="24"/>
                <w:szCs w:val="24"/>
                <w:lang w:val="kk-KZ"/>
              </w:rPr>
            </w:pPr>
          </w:p>
          <w:p w14:paraId="7AF8E31B"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color w:val="000000"/>
                <w:sz w:val="24"/>
                <w:szCs w:val="24"/>
                <w:lang w:val="kk-KZ"/>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color w:val="000000"/>
                <w:sz w:val="24"/>
                <w:szCs w:val="24"/>
                <w:lang w:val="kk-KZ"/>
              </w:rPr>
              <w:t>коммуникативтік,танымдық әрекеті).</w:t>
            </w:r>
          </w:p>
          <w:p w14:paraId="392D710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Тәрбиеші балаларды жолдың жаяулар жүретін бөлігіне әкеліп, әңгіме өткізеді.</w:t>
            </w:r>
          </w:p>
          <w:p w14:paraId="1F55FAE1" w14:textId="77777777" w:rsidR="00C232BE" w:rsidRPr="006F3F68" w:rsidRDefault="00C232BE" w:rsidP="004B2F81">
            <w:pPr>
              <w:tabs>
                <w:tab w:val="left" w:pos="466"/>
              </w:tabs>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sz w:val="24"/>
                <w:szCs w:val="24"/>
                <w:lang w:val="kk-KZ"/>
              </w:rPr>
              <w:tab/>
              <w:t>Жаяу жүргінші жолдың қай бөлігімен жүруі керек? (тротуармен)</w:t>
            </w:r>
          </w:p>
          <w:p w14:paraId="40863B5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p>
          <w:p w14:paraId="789F5BE2" w14:textId="77777777" w:rsidR="00C232BE" w:rsidRPr="006F3F68" w:rsidRDefault="00C232BE" w:rsidP="004B2F81">
            <w:pPr>
              <w:tabs>
                <w:tab w:val="left" w:pos="461"/>
              </w:tabs>
              <w:autoSpaceDE w:val="0"/>
              <w:autoSpaceDN w:val="0"/>
              <w:adjustRightInd w:val="0"/>
              <w:spacing w:line="200" w:lineRule="exact"/>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sz w:val="24"/>
                <w:szCs w:val="24"/>
                <w:lang w:val="kk-KZ"/>
              </w:rPr>
              <w:tab/>
              <w:t xml:space="preserve">Жаяулардың тек осы жерден өтуі керегін сендер қайдан білдіңдер? </w:t>
            </w:r>
          </w:p>
          <w:p w14:paraId="1494E0CB" w14:textId="77777777" w:rsidR="00C232BE" w:rsidRPr="006F3F68" w:rsidRDefault="00C232BE" w:rsidP="004B2F81">
            <w:pPr>
              <w:tabs>
                <w:tab w:val="left" w:pos="461"/>
              </w:tabs>
              <w:autoSpaceDE w:val="0"/>
              <w:autoSpaceDN w:val="0"/>
              <w:adjustRightInd w:val="0"/>
              <w:spacing w:line="200" w:lineRule="exact"/>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 Дұрыс айтасыңдар, «Жүргіншілер жолы» деген белгі бар және жолға жалпақ ақ жолақ сызылған. (</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2E80909B"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Еңбек</w:t>
            </w:r>
          </w:p>
          <w:p w14:paraId="15386161"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Гербарий жасау үшін әдемі жапырақтарды жинау;</w:t>
            </w:r>
          </w:p>
          <w:p w14:paraId="2EFC7C43"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Түскен жапырақтарды ағаш түбіне тырмамен жинау.  .</w:t>
            </w:r>
          </w:p>
          <w:p w14:paraId="2737EEC2"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iCs/>
                <w:sz w:val="24"/>
                <w:szCs w:val="24"/>
                <w:lang w:val="kk-KZ"/>
              </w:rPr>
              <w:t>Мақсаты: табиғатқа деген сүйіспеншілік сезімге тәрбиелеу</w:t>
            </w:r>
            <w:r w:rsidRPr="006F3F68">
              <w:rPr>
                <w:rFonts w:ascii="Times New Roman" w:eastAsia="Times New Roman" w:hAnsi="Times New Roman" w:cs="Times New Roman"/>
                <w:sz w:val="24"/>
                <w:szCs w:val="24"/>
                <w:lang w:val="kk-KZ"/>
              </w:rPr>
              <w:t xml:space="preserve">. </w:t>
            </w: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еңбек әрекеті)</w:t>
            </w:r>
            <w:r w:rsidRPr="006F3F68">
              <w:rPr>
                <w:rFonts w:ascii="Times New Roman" w:eastAsia="Times New Roman" w:hAnsi="Times New Roman" w:cs="Times New Roman"/>
                <w:color w:val="000000"/>
                <w:sz w:val="24"/>
                <w:szCs w:val="24"/>
                <w:lang w:val="kk-KZ"/>
              </w:rPr>
              <w:t>.</w:t>
            </w:r>
          </w:p>
          <w:p w14:paraId="27CF48D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 xml:space="preserve">Қ/О: </w:t>
            </w:r>
            <w:r w:rsidRPr="006F3F68">
              <w:rPr>
                <w:rFonts w:ascii="Times New Roman" w:eastAsia="Times New Roman" w:hAnsi="Times New Roman" w:cs="Times New Roman"/>
                <w:sz w:val="24"/>
                <w:szCs w:val="24"/>
                <w:lang w:val="kk-KZ"/>
              </w:rPr>
              <w:t xml:space="preserve">«Бағдаршам». </w:t>
            </w:r>
          </w:p>
          <w:p w14:paraId="562A3B11"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Мақсаты:</w:t>
            </w:r>
          </w:p>
          <w:p w14:paraId="2D28E8A6" w14:textId="77777777" w:rsidR="00C232BE" w:rsidRPr="006F3F68" w:rsidRDefault="00C232BE" w:rsidP="00C232BE">
            <w:pPr>
              <w:numPr>
                <w:ilvl w:val="0"/>
                <w:numId w:val="15"/>
              </w:numPr>
              <w:tabs>
                <w:tab w:val="left" w:pos="571"/>
              </w:tabs>
              <w:autoSpaceDE w:val="0"/>
              <w:autoSpaceDN w:val="0"/>
              <w:adjustRightInd w:val="0"/>
              <w:spacing w:line="200" w:lineRule="exact"/>
              <w:rPr>
                <w:rFonts w:ascii="Times New Roman" w:eastAsia="Times New Roman" w:hAnsi="Times New Roman" w:cs="Times New Roman"/>
                <w:b/>
                <w:sz w:val="24"/>
                <w:szCs w:val="24"/>
                <w:lang w:val="kk-KZ"/>
              </w:rPr>
            </w:pPr>
            <w:r w:rsidRPr="006F3F68">
              <w:rPr>
                <w:rFonts w:ascii="Times New Roman" w:eastAsia="Times New Roman" w:hAnsi="Times New Roman" w:cs="Times New Roman"/>
                <w:sz w:val="24"/>
                <w:szCs w:val="24"/>
                <w:lang w:val="kk-KZ"/>
              </w:rPr>
              <w:t xml:space="preserve">бағдаршам маңызы туралы білімдерін бекіту </w:t>
            </w:r>
          </w:p>
          <w:p w14:paraId="1571EA3F"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iCs/>
                <w:sz w:val="24"/>
                <w:szCs w:val="24"/>
                <w:lang w:val="kk-KZ"/>
              </w:rPr>
              <w:t>- ептіліктерін дамыту</w:t>
            </w:r>
            <w:r w:rsidRPr="006F3F68">
              <w:rPr>
                <w:rFonts w:ascii="Times New Roman" w:eastAsia="Times New Roman" w:hAnsi="Times New Roman" w:cs="Times New Roman"/>
                <w:sz w:val="24"/>
                <w:szCs w:val="24"/>
                <w:lang w:val="kk-KZ"/>
              </w:rPr>
              <w:t>.</w:t>
            </w:r>
          </w:p>
          <w:p w14:paraId="4E34205E" w14:textId="77777777" w:rsidR="00C232BE" w:rsidRPr="006F3F68" w:rsidRDefault="00C232BE" w:rsidP="004B2F81">
            <w:pPr>
              <w:tabs>
                <w:tab w:val="left" w:pos="571"/>
              </w:tabs>
              <w:autoSpaceDE w:val="0"/>
              <w:autoSpaceDN w:val="0"/>
              <w:adjustRightInd w:val="0"/>
              <w:spacing w:line="200" w:lineRule="exact"/>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 xml:space="preserve">Жаттығу ойындары </w:t>
            </w:r>
            <w:r w:rsidRPr="006F3F68">
              <w:rPr>
                <w:rFonts w:ascii="Times New Roman" w:eastAsia="Times New Roman" w:hAnsi="Times New Roman" w:cs="Times New Roman"/>
                <w:sz w:val="24"/>
                <w:szCs w:val="24"/>
                <w:lang w:val="kk-KZ"/>
              </w:rPr>
              <w:t>Қозғалыстарын дамыту</w:t>
            </w:r>
            <w:r w:rsidRPr="006F3F68">
              <w:rPr>
                <w:rFonts w:ascii="Times New Roman" w:eastAsia="Times New Roman" w:hAnsi="Times New Roman" w:cs="Times New Roman"/>
                <w:sz w:val="24"/>
                <w:szCs w:val="24"/>
              </w:rPr>
              <w:t>.</w:t>
            </w:r>
          </w:p>
          <w:p w14:paraId="40CA99CE"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iCs/>
                <w:sz w:val="24"/>
                <w:szCs w:val="24"/>
                <w:lang w:val="kk-KZ"/>
              </w:rPr>
              <w:t xml:space="preserve">Мақсаты: затты қашықтыққа лақтыру дағдыларын дамыту. </w:t>
            </w: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p>
          <w:p w14:paraId="377B3DA4"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p>
          <w:p w14:paraId="0DF89333" w14:textId="77777777" w:rsidR="00C232BE" w:rsidRPr="006F3F68" w:rsidRDefault="00C232BE" w:rsidP="004B2F81">
            <w:pPr>
              <w:rPr>
                <w:rFonts w:ascii="Times New Roman" w:eastAsia="Times New Roman" w:hAnsi="Times New Roman" w:cs="Times New Roman"/>
                <w:b/>
                <w:color w:val="000000"/>
                <w:sz w:val="24"/>
                <w:szCs w:val="24"/>
                <w:lang w:val="kk-KZ"/>
              </w:rPr>
            </w:pPr>
          </w:p>
          <w:p w14:paraId="1433BE1B" w14:textId="77777777" w:rsidR="00C232BE" w:rsidRPr="006F3F68" w:rsidRDefault="00C232BE" w:rsidP="004B2F81">
            <w:pPr>
              <w:rPr>
                <w:rFonts w:ascii="Times New Roman" w:eastAsia="Times New Roman" w:hAnsi="Times New Roman" w:cs="Times New Roman"/>
                <w:b/>
                <w:sz w:val="24"/>
                <w:szCs w:val="24"/>
                <w:lang w:val="kk-KZ"/>
              </w:rPr>
            </w:pPr>
          </w:p>
        </w:tc>
        <w:tc>
          <w:tcPr>
            <w:tcW w:w="2573" w:type="dxa"/>
            <w:gridSpan w:val="6"/>
            <w:tcBorders>
              <w:top w:val="single" w:sz="4" w:space="0" w:color="000000"/>
              <w:left w:val="single" w:sz="4" w:space="0" w:color="000000"/>
              <w:bottom w:val="single" w:sz="4" w:space="0" w:color="000000"/>
              <w:right w:val="single" w:sz="4" w:space="0" w:color="000000"/>
            </w:tcBorders>
          </w:tcPr>
          <w:p w14:paraId="2010DC97" w14:textId="77777777" w:rsidR="00C232BE"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p>
          <w:p w14:paraId="41EB4AF9"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bCs/>
                <w:sz w:val="24"/>
                <w:szCs w:val="24"/>
                <w:lang w:val="kk-KZ"/>
              </w:rPr>
              <w:t>№</w:t>
            </w:r>
            <w:r w:rsidRPr="006F3F68">
              <w:rPr>
                <w:rFonts w:ascii="Times New Roman" w:eastAsia="Times New Roman" w:hAnsi="Times New Roman" w:cs="Times New Roman"/>
                <w:b/>
                <w:sz w:val="24"/>
                <w:szCs w:val="24"/>
                <w:lang w:val="kk-KZ"/>
              </w:rPr>
              <w:t>8</w:t>
            </w:r>
          </w:p>
          <w:p w14:paraId="7AA7FC2F"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Итті бақылау</w:t>
            </w:r>
          </w:p>
          <w:p w14:paraId="19828D1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b/>
                <w:iCs/>
                <w:sz w:val="24"/>
                <w:szCs w:val="24"/>
                <w:lang w:val="kk-KZ"/>
              </w:rPr>
              <w:t>Мақсаты</w:t>
            </w:r>
            <w:r w:rsidRPr="006F3F68">
              <w:rPr>
                <w:rFonts w:ascii="Times New Roman" w:eastAsia="Times New Roman" w:hAnsi="Times New Roman" w:cs="Times New Roman"/>
                <w:iCs/>
                <w:sz w:val="24"/>
                <w:szCs w:val="24"/>
                <w:lang w:val="kk-KZ"/>
              </w:rPr>
              <w:t xml:space="preserve">: </w:t>
            </w:r>
            <w:r w:rsidRPr="006F3F68">
              <w:rPr>
                <w:rFonts w:ascii="Times New Roman" w:eastAsia="Times New Roman" w:hAnsi="Times New Roman" w:cs="Times New Roman"/>
                <w:sz w:val="24"/>
                <w:szCs w:val="24"/>
                <w:lang w:val="kk-KZ"/>
              </w:rPr>
              <w:t xml:space="preserve">Жануарлар өміріне деген қызығушылықтарын арттыру, қиын жағдайда көмек беруге дайын болуға тәрбиелеу. </w:t>
            </w:r>
          </w:p>
          <w:p w14:paraId="406B6221"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6F3F68">
              <w:rPr>
                <w:rFonts w:ascii="Times New Roman" w:eastAsia="Times New Roman" w:hAnsi="Times New Roman" w:cs="Times New Roman"/>
                <w:b/>
                <w:iCs/>
                <w:sz w:val="24"/>
                <w:szCs w:val="24"/>
                <w:lang w:val="kk-KZ"/>
              </w:rPr>
              <w:t>Бақылау барысы</w:t>
            </w:r>
          </w:p>
          <w:p w14:paraId="72A05D5C"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6F3F68">
              <w:rPr>
                <w:rFonts w:ascii="Times New Roman" w:eastAsia="Times New Roman" w:hAnsi="Times New Roman" w:cs="Times New Roman"/>
                <w:b/>
                <w:iCs/>
                <w:sz w:val="24"/>
                <w:szCs w:val="24"/>
                <w:lang w:val="kk-KZ"/>
              </w:rPr>
              <w:t xml:space="preserve">Көркем сөз </w:t>
            </w:r>
          </w:p>
          <w:p w14:paraId="0D2A764E"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Ей, адамдар, адамдар!</w:t>
            </w:r>
          </w:p>
          <w:p w14:paraId="310946C2"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Айналаға қараңдар,</w:t>
            </w:r>
          </w:p>
          <w:p w14:paraId="4BEC51B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Зардап шегіп жатпасын,</w:t>
            </w:r>
          </w:p>
          <w:p w14:paraId="440715F8"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Аш үйіңнің қақпасын,</w:t>
            </w:r>
          </w:p>
          <w:p w14:paraId="5EE2B20B"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6F3F68">
              <w:rPr>
                <w:rFonts w:ascii="Times New Roman" w:eastAsia="Times New Roman" w:hAnsi="Times New Roman" w:cs="Times New Roman"/>
                <w:iCs/>
                <w:sz w:val="24"/>
                <w:szCs w:val="24"/>
                <w:lang w:val="kk-KZ"/>
              </w:rPr>
              <w:t>Жануарлар қорғансыз,</w:t>
            </w:r>
          </w:p>
          <w:p w14:paraId="39D53FDD"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iCs/>
                <w:sz w:val="24"/>
                <w:szCs w:val="24"/>
                <w:lang w:val="kk-KZ"/>
              </w:rPr>
              <w:t>Далада қалып қоймасын.</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color w:val="000000"/>
                <w:sz w:val="24"/>
                <w:szCs w:val="24"/>
                <w:lang w:val="kk-KZ"/>
              </w:rPr>
              <w:t>коммуникативтік,танымдық әрекеті).</w:t>
            </w:r>
          </w:p>
          <w:p w14:paraId="44FFE264"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Балаларға сұрақтар.</w:t>
            </w:r>
          </w:p>
          <w:p w14:paraId="279CFFC1" w14:textId="77777777" w:rsidR="00C232BE" w:rsidRPr="006F3F68" w:rsidRDefault="00C232BE" w:rsidP="00C232BE">
            <w:pPr>
              <w:numPr>
                <w:ilvl w:val="0"/>
                <w:numId w:val="12"/>
              </w:numPr>
              <w:tabs>
                <w:tab w:val="left" w:pos="389"/>
              </w:tabs>
              <w:autoSpaceDE w:val="0"/>
              <w:autoSpaceDN w:val="0"/>
              <w:adjustRightInd w:val="0"/>
              <w:spacing w:line="200" w:lineRule="exact"/>
              <w:rPr>
                <w:rFonts w:ascii="Times New Roman" w:eastAsia="Times New Roman" w:hAnsi="Times New Roman" w:cs="Times New Roman"/>
                <w:sz w:val="24"/>
                <w:szCs w:val="24"/>
              </w:rPr>
            </w:pPr>
            <w:r w:rsidRPr="006F3F68">
              <w:rPr>
                <w:rFonts w:ascii="Times New Roman" w:eastAsia="Times New Roman" w:hAnsi="Times New Roman" w:cs="Times New Roman"/>
                <w:sz w:val="24"/>
                <w:szCs w:val="24"/>
                <w:lang w:val="kk-KZ"/>
              </w:rPr>
              <w:t>Иттің тұратын орны қалай аталады</w:t>
            </w:r>
            <w:r w:rsidRPr="006F3F68">
              <w:rPr>
                <w:rFonts w:ascii="Times New Roman" w:eastAsia="Times New Roman" w:hAnsi="Times New Roman" w:cs="Times New Roman"/>
                <w:sz w:val="24"/>
                <w:szCs w:val="24"/>
              </w:rPr>
              <w:t>?</w:t>
            </w:r>
          </w:p>
          <w:p w14:paraId="4D0C5865" w14:textId="77777777" w:rsidR="00C232BE" w:rsidRPr="006F3F68" w:rsidRDefault="00C232BE" w:rsidP="00C232BE">
            <w:pPr>
              <w:numPr>
                <w:ilvl w:val="0"/>
                <w:numId w:val="12"/>
              </w:numPr>
              <w:tabs>
                <w:tab w:val="left" w:pos="389"/>
              </w:tabs>
              <w:autoSpaceDE w:val="0"/>
              <w:autoSpaceDN w:val="0"/>
              <w:adjustRightInd w:val="0"/>
              <w:spacing w:line="200" w:lineRule="exact"/>
              <w:rPr>
                <w:rFonts w:ascii="Times New Roman" w:eastAsia="Times New Roman" w:hAnsi="Times New Roman" w:cs="Times New Roman"/>
                <w:sz w:val="24"/>
                <w:szCs w:val="24"/>
              </w:rPr>
            </w:pPr>
            <w:r w:rsidRPr="006F3F68">
              <w:rPr>
                <w:rFonts w:ascii="Times New Roman" w:eastAsia="Times New Roman" w:hAnsi="Times New Roman" w:cs="Times New Roman"/>
                <w:sz w:val="24"/>
                <w:szCs w:val="24"/>
                <w:lang w:val="kk-KZ"/>
              </w:rPr>
              <w:t>Иттің сүйікті тамағы не</w:t>
            </w:r>
            <w:r w:rsidRPr="006F3F68">
              <w:rPr>
                <w:rFonts w:ascii="Times New Roman" w:eastAsia="Times New Roman" w:hAnsi="Times New Roman" w:cs="Times New Roman"/>
                <w:sz w:val="24"/>
                <w:szCs w:val="24"/>
              </w:rPr>
              <w:t>?</w:t>
            </w:r>
          </w:p>
          <w:p w14:paraId="6DA7E6E4" w14:textId="77777777" w:rsidR="00C232BE" w:rsidRPr="006F3F68" w:rsidRDefault="00C232BE" w:rsidP="00C232BE">
            <w:pPr>
              <w:numPr>
                <w:ilvl w:val="0"/>
                <w:numId w:val="12"/>
              </w:numPr>
              <w:tabs>
                <w:tab w:val="left" w:pos="389"/>
              </w:tabs>
              <w:autoSpaceDE w:val="0"/>
              <w:autoSpaceDN w:val="0"/>
              <w:adjustRightInd w:val="0"/>
              <w:spacing w:line="200" w:lineRule="exact"/>
              <w:rPr>
                <w:rFonts w:ascii="Times New Roman" w:eastAsia="Times New Roman" w:hAnsi="Times New Roman" w:cs="Times New Roman"/>
                <w:sz w:val="24"/>
                <w:szCs w:val="24"/>
              </w:rPr>
            </w:pPr>
            <w:r w:rsidRPr="006F3F68">
              <w:rPr>
                <w:rFonts w:ascii="Times New Roman" w:eastAsia="Times New Roman" w:hAnsi="Times New Roman" w:cs="Times New Roman"/>
                <w:sz w:val="24"/>
                <w:szCs w:val="24"/>
                <w:lang w:val="kk-KZ"/>
              </w:rPr>
              <w:t xml:space="preserve">Иттің сыртқы кейпі қандай? Иттің қандай түрлерін білесіңдер? </w:t>
            </w:r>
          </w:p>
          <w:p w14:paraId="5D51AE9D" w14:textId="77777777" w:rsidR="00C232BE" w:rsidRPr="006F3F68" w:rsidRDefault="00C232BE" w:rsidP="00C232BE">
            <w:pPr>
              <w:numPr>
                <w:ilvl w:val="0"/>
                <w:numId w:val="12"/>
              </w:num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14:paraId="21A4AB8E"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r w:rsidRPr="006F3F68">
              <w:rPr>
                <w:rFonts w:ascii="Times New Roman" w:eastAsia="Times New Roman" w:hAnsi="Times New Roman" w:cs="Times New Roman"/>
                <w:sz w:val="24"/>
                <w:szCs w:val="24"/>
                <w:lang w:val="kk-KZ"/>
              </w:rPr>
              <w:t xml:space="preserve"> (</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45563D5A"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Еңбек.</w:t>
            </w:r>
            <w:r w:rsidRPr="006F3F68">
              <w:rPr>
                <w:rFonts w:ascii="Times New Roman" w:eastAsia="Times New Roman" w:hAnsi="Times New Roman" w:cs="Times New Roman"/>
                <w:bCs/>
                <w:sz w:val="24"/>
                <w:szCs w:val="24"/>
                <w:lang w:val="kk-KZ"/>
              </w:rPr>
              <w:t xml:space="preserve"> Сынған ағаш бұтақтары мен жапырақтарды жинап қоқысқа апару. </w:t>
            </w: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еңбек әрекеті)</w:t>
            </w:r>
            <w:r w:rsidRPr="006F3F68">
              <w:rPr>
                <w:rFonts w:ascii="Times New Roman" w:eastAsia="Times New Roman" w:hAnsi="Times New Roman" w:cs="Times New Roman"/>
                <w:color w:val="000000"/>
                <w:sz w:val="24"/>
                <w:szCs w:val="24"/>
                <w:lang w:val="kk-KZ"/>
              </w:rPr>
              <w:t>.</w:t>
            </w:r>
          </w:p>
          <w:p w14:paraId="187C8C93"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 xml:space="preserve">Мақсаты. </w:t>
            </w:r>
            <w:r w:rsidRPr="006F3F68">
              <w:rPr>
                <w:rFonts w:ascii="Times New Roman" w:eastAsia="Times New Roman" w:hAnsi="Times New Roman" w:cs="Times New Roman"/>
                <w:bCs/>
                <w:sz w:val="24"/>
                <w:szCs w:val="24"/>
                <w:lang w:val="kk-KZ"/>
              </w:rPr>
              <w:t xml:space="preserve">Бірлесе жұмыс істеу, мақсатқа жету. </w:t>
            </w:r>
          </w:p>
          <w:p w14:paraId="7D29A5EF"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Қ/О: «Біз көңілді балалармыз».</w:t>
            </w:r>
          </w:p>
          <w:p w14:paraId="41CFCD6A"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 xml:space="preserve">Мақсаты: </w:t>
            </w:r>
            <w:r w:rsidRPr="006F3F68">
              <w:rPr>
                <w:rFonts w:ascii="Times New Roman" w:eastAsia="Times New Roman" w:hAnsi="Times New Roman" w:cs="Times New Roman"/>
                <w:bCs/>
                <w:sz w:val="24"/>
                <w:szCs w:val="24"/>
                <w:lang w:val="kk-KZ"/>
              </w:rPr>
              <w:t>Ойын шартын сақтап ойнауға баулу.</w:t>
            </w:r>
          </w:p>
          <w:p w14:paraId="5C0844A1"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 xml:space="preserve">Жаттығу ойындары: Қозғалыстарын дамыту. </w:t>
            </w:r>
          </w:p>
          <w:p w14:paraId="443DCE9F"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sz w:val="24"/>
                <w:szCs w:val="24"/>
                <w:lang w:val="kk-KZ"/>
              </w:rPr>
              <w:t xml:space="preserve">Мақсаты: </w:t>
            </w:r>
          </w:p>
          <w:p w14:paraId="122C8673"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Затты көлденең бағытта лақтыру тәсілін меңгерту;</w:t>
            </w:r>
          </w:p>
          <w:p w14:paraId="512EB7B4" w14:textId="77777777" w:rsidR="00C232BE" w:rsidRPr="006F3F68" w:rsidRDefault="00C232BE" w:rsidP="004B2F81">
            <w:pPr>
              <w:tabs>
                <w:tab w:val="left" w:pos="389"/>
              </w:tabs>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Көз өлшемін, қозғалыс координатын, ептіліктерін дамыту.</w:t>
            </w:r>
          </w:p>
          <w:p w14:paraId="084A4AA3"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Calibri" w:hAnsi="Times New Roman" w:cs="Times New Roman"/>
                <w:b/>
                <w:sz w:val="24"/>
                <w:szCs w:val="24"/>
                <w:lang w:val="kk-KZ"/>
              </w:rPr>
              <w:t xml:space="preserve">Тыйым сөз: </w:t>
            </w:r>
            <w:r w:rsidRPr="006F3F68">
              <w:rPr>
                <w:rFonts w:ascii="Times New Roman" w:eastAsia="Calibri" w:hAnsi="Times New Roman" w:cs="Times New Roman"/>
                <w:sz w:val="24"/>
                <w:szCs w:val="24"/>
                <w:lang w:val="kk-KZ"/>
              </w:rPr>
              <w:t>Ит – жеті қазынаның бірі. Сондықтан оны өлтіруге, азаптауға, қаңғыртып жіберуге болмайды. Олай етсе, иесінің басына жаманшылық үйіріледі</w:t>
            </w:r>
            <w:r w:rsidRPr="006F3F68">
              <w:rPr>
                <w:rFonts w:ascii="Times New Roman" w:eastAsia="Times New Roman" w:hAnsi="Times New Roman" w:cs="Times New Roman"/>
                <w:b/>
                <w:bCs/>
                <w:sz w:val="24"/>
                <w:szCs w:val="24"/>
                <w:lang w:val="kk-KZ"/>
              </w:rPr>
              <w:t>(әлеуметтік-эмоционалдық дағдылары)</w:t>
            </w:r>
          </w:p>
        </w:tc>
        <w:tc>
          <w:tcPr>
            <w:tcW w:w="2671" w:type="dxa"/>
            <w:gridSpan w:val="4"/>
            <w:tcBorders>
              <w:top w:val="single" w:sz="4" w:space="0" w:color="000000"/>
              <w:left w:val="single" w:sz="4" w:space="0" w:color="000000"/>
              <w:bottom w:val="single" w:sz="4" w:space="0" w:color="000000"/>
              <w:right w:val="single" w:sz="4" w:space="0" w:color="000000"/>
            </w:tcBorders>
          </w:tcPr>
          <w:p w14:paraId="251E0551" w14:textId="77777777" w:rsidR="00C232BE"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p>
          <w:p w14:paraId="0BBEAD73"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bCs/>
                <w:sz w:val="24"/>
                <w:szCs w:val="24"/>
                <w:lang w:val="kk-KZ"/>
              </w:rPr>
              <w:t>№9</w:t>
            </w:r>
          </w:p>
          <w:p w14:paraId="2D10D105"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Суды бақылау</w:t>
            </w:r>
          </w:p>
          <w:p w14:paraId="792F8827"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sz w:val="24"/>
                <w:szCs w:val="24"/>
                <w:lang w:val="kk-KZ"/>
              </w:rPr>
              <w:t xml:space="preserve">Мақсаты: </w:t>
            </w:r>
            <w:r w:rsidRPr="006F3F68">
              <w:rPr>
                <w:rFonts w:ascii="Times New Roman" w:eastAsia="Times New Roman" w:hAnsi="Times New Roman" w:cs="Times New Roman"/>
                <w:bCs/>
                <w:sz w:val="24"/>
                <w:szCs w:val="24"/>
                <w:lang w:val="kk-KZ"/>
              </w:rPr>
              <w:t>Күз мезгіліндегі судың жай –күйі жайлы түсініктерін қалыптастыру.</w:t>
            </w:r>
          </w:p>
          <w:p w14:paraId="2F872A1E"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Бақылау барысы. </w:t>
            </w:r>
          </w:p>
          <w:p w14:paraId="6F6794BE"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Балаларға сұрақтар.</w:t>
            </w:r>
          </w:p>
          <w:p w14:paraId="73C220AD"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Судың қандай қасиеттерін білесіңдер?</w:t>
            </w:r>
          </w:p>
          <w:p w14:paraId="796C7D29"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Судың көлемі (қалпы) болама?</w:t>
            </w:r>
          </w:p>
          <w:p w14:paraId="520A98E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Өзеннің, көлдің, мұхиттың, шалшықтың сулары бәріде мөлдір ме?</w:t>
            </w:r>
          </w:p>
          <w:p w14:paraId="7B981434"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rPr>
            </w:pPr>
            <w:r w:rsidRPr="006F3F68">
              <w:rPr>
                <w:rFonts w:ascii="Times New Roman" w:eastAsia="Times New Roman" w:hAnsi="Times New Roman" w:cs="Times New Roman"/>
                <w:bCs/>
                <w:sz w:val="24"/>
                <w:szCs w:val="24"/>
                <w:lang w:val="kk-KZ"/>
              </w:rPr>
              <w:t>Суды аязға шығарса не болады?</w:t>
            </w:r>
          </w:p>
          <w:p w14:paraId="144C03A2"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Cs/>
                <w:sz w:val="24"/>
                <w:szCs w:val="24"/>
                <w:lang w:val="kk-KZ"/>
              </w:rPr>
              <w:t>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w:t>
            </w:r>
            <w:r w:rsidRPr="006F3F68">
              <w:rPr>
                <w:rFonts w:ascii="Times New Roman" w:eastAsia="Times New Roman" w:hAnsi="Times New Roman" w:cs="Times New Roman"/>
                <w:sz w:val="24"/>
                <w:szCs w:val="24"/>
                <w:lang w:val="kk-KZ"/>
              </w:rPr>
              <w:t xml:space="preserve"> (</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43341154"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sz w:val="24"/>
                <w:szCs w:val="24"/>
                <w:lang w:val="kk-KZ"/>
              </w:rPr>
              <w:t>Зерттеу жұмысы.</w:t>
            </w:r>
          </w:p>
          <w:p w14:paraId="3F89953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Тәрбиеші балалармен зерттеу жұмысын жүргізуге ұсынады.</w:t>
            </w:r>
          </w:p>
          <w:p w14:paraId="1C2D2BD4"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 xml:space="preserve">Шыны ыдысқа толтырып су құйып, аузын мықтап жауып, далаға аязға шығарып қою. </w:t>
            </w:r>
          </w:p>
          <w:p w14:paraId="0BF7323F"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14:paraId="254F4047"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Ал, егер мұзды жылы жерге әкелсе не болар еді? (Мұз ериді де су болады).</w:t>
            </w:r>
          </w:p>
          <w:p w14:paraId="6C61AFC5"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-Үлкен және кіші ыдыстардағы таза сумен бояу қосылған судың қатуын бақылау.</w:t>
            </w:r>
          </w:p>
          <w:p w14:paraId="7AA0F97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-Ыдыстағы тығыз салынған және жәй салынған қардың еру жылдамдығы бақылау.</w:t>
            </w:r>
          </w:p>
          <w:p w14:paraId="0C8E856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зерттеу әрекеті</w:t>
            </w:r>
            <w:r w:rsidRPr="006F3F68">
              <w:rPr>
                <w:rFonts w:ascii="Times New Roman" w:eastAsia="Times New Roman" w:hAnsi="Times New Roman" w:cs="Times New Roman"/>
                <w:color w:val="000000"/>
                <w:sz w:val="24"/>
                <w:szCs w:val="24"/>
                <w:lang w:val="kk-KZ"/>
              </w:rPr>
              <w:t>).</w:t>
            </w:r>
          </w:p>
          <w:p w14:paraId="529F6A3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Еңбек: </w:t>
            </w:r>
          </w:p>
          <w:p w14:paraId="48B9F474"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Топ бөлмесіндегі өсімдіктерді күту</w:t>
            </w:r>
            <w:r w:rsidRPr="006F3F68">
              <w:rPr>
                <w:rFonts w:ascii="Times New Roman" w:eastAsia="Times New Roman" w:hAnsi="Times New Roman" w:cs="Times New Roman"/>
                <w:b/>
                <w:bCs/>
                <w:sz w:val="24"/>
                <w:szCs w:val="24"/>
                <w:lang w:val="kk-KZ"/>
              </w:rPr>
              <w:t>.</w:t>
            </w:r>
          </w:p>
          <w:p w14:paraId="20E3DC6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
                <w:bCs/>
                <w:i/>
                <w:sz w:val="24"/>
                <w:szCs w:val="24"/>
                <w:lang w:val="kk-KZ"/>
              </w:rPr>
              <w:t xml:space="preserve">Мақсаты: </w:t>
            </w:r>
            <w:r w:rsidRPr="006F3F68">
              <w:rPr>
                <w:rFonts w:ascii="Times New Roman" w:eastAsia="Times New Roman" w:hAnsi="Times New Roman" w:cs="Times New Roman"/>
                <w:bCs/>
                <w:i/>
                <w:sz w:val="24"/>
                <w:szCs w:val="24"/>
                <w:lang w:val="kk-KZ"/>
              </w:rPr>
              <w:t>табиғат бұрышында еңбек етуге қызығушылықтарын арттыру.</w:t>
            </w:r>
            <w:r w:rsidRPr="006F3F68">
              <w:rPr>
                <w:rFonts w:ascii="Times New Roman" w:eastAsia="Times New Roman" w:hAnsi="Times New Roman" w:cs="Times New Roman"/>
                <w:color w:val="000000"/>
                <w:sz w:val="24"/>
                <w:szCs w:val="24"/>
                <w:lang w:val="kk-KZ"/>
              </w:rPr>
              <w:t>(</w:t>
            </w:r>
            <w:r w:rsidRPr="006F3F68">
              <w:rPr>
                <w:rFonts w:ascii="Times New Roman" w:eastAsia="Times New Roman" w:hAnsi="Times New Roman" w:cs="Times New Roman"/>
                <w:b/>
                <w:color w:val="000000"/>
                <w:sz w:val="24"/>
                <w:szCs w:val="24"/>
                <w:lang w:val="kk-KZ"/>
              </w:rPr>
              <w:t>еңбек әрекеті)</w:t>
            </w:r>
            <w:r w:rsidRPr="006F3F68">
              <w:rPr>
                <w:rFonts w:ascii="Times New Roman" w:eastAsia="Times New Roman" w:hAnsi="Times New Roman" w:cs="Times New Roman"/>
                <w:color w:val="000000"/>
                <w:sz w:val="24"/>
                <w:szCs w:val="24"/>
                <w:lang w:val="kk-KZ"/>
              </w:rPr>
              <w:t>.</w:t>
            </w:r>
          </w:p>
          <w:p w14:paraId="608A7810"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sz w:val="24"/>
                <w:szCs w:val="24"/>
                <w:lang w:val="kk-KZ"/>
              </w:rPr>
              <w:t>Қ/О: «Қасқыр қақпан».</w:t>
            </w:r>
          </w:p>
          <w:p w14:paraId="3B2CDD3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i/>
                <w:sz w:val="24"/>
                <w:szCs w:val="24"/>
                <w:lang w:val="kk-KZ"/>
              </w:rPr>
            </w:pPr>
            <w:r w:rsidRPr="006F3F68">
              <w:rPr>
                <w:rFonts w:ascii="Times New Roman" w:eastAsia="Times New Roman" w:hAnsi="Times New Roman" w:cs="Times New Roman"/>
                <w:b/>
                <w:bCs/>
                <w:i/>
                <w:sz w:val="24"/>
                <w:szCs w:val="24"/>
                <w:lang w:val="kk-KZ"/>
              </w:rPr>
              <w:t xml:space="preserve">Мақсаты: </w:t>
            </w:r>
          </w:p>
          <w:p w14:paraId="432EA9C5"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Белгі бойынша әрекет етуге жаттықтыру;</w:t>
            </w:r>
          </w:p>
          <w:p w14:paraId="7033C5E7"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Жылдамдықтарын, ептіліктерін, шыдамдылықтарын дамыту</w:t>
            </w:r>
            <w:r w:rsidRPr="006F3F68">
              <w:rPr>
                <w:rFonts w:ascii="Times New Roman" w:eastAsia="Times New Roman" w:hAnsi="Times New Roman" w:cs="Times New Roman"/>
                <w:b/>
                <w:bCs/>
                <w:sz w:val="24"/>
                <w:szCs w:val="24"/>
                <w:lang w:val="kk-KZ"/>
              </w:rPr>
              <w:t>.</w:t>
            </w:r>
          </w:p>
          <w:p w14:paraId="0D3C18DF"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sz w:val="24"/>
                <w:szCs w:val="24"/>
                <w:lang w:val="kk-KZ"/>
              </w:rPr>
              <w:t>Жаттығу ойындары: Еңбектеу.</w:t>
            </w:r>
          </w:p>
          <w:p w14:paraId="5592D07E"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i/>
                <w:sz w:val="24"/>
                <w:szCs w:val="24"/>
                <w:lang w:val="kk-KZ"/>
              </w:rPr>
              <w:t>Мақсаты:</w:t>
            </w:r>
          </w:p>
          <w:p w14:paraId="7C55556D"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Қозғалыстарын үйлестіруін дамыту;</w:t>
            </w:r>
          </w:p>
          <w:p w14:paraId="70BB26C3"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Шешім қабылдауға, батылдыққа тәрбиелеу</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color w:val="000000"/>
                <w:sz w:val="24"/>
                <w:szCs w:val="24"/>
                <w:lang w:val="kk-KZ"/>
              </w:rPr>
              <w:t>ойын әрекеті, қимыл белсенділігі).</w:t>
            </w:r>
          </w:p>
          <w:p w14:paraId="56CB03E5" w14:textId="77777777" w:rsidR="00C232BE" w:rsidRPr="006F3F68" w:rsidRDefault="00C232BE" w:rsidP="004B2F81">
            <w:pPr>
              <w:rPr>
                <w:rFonts w:ascii="Times New Roman" w:eastAsia="Times New Roman" w:hAnsi="Times New Roman" w:cs="Times New Roman"/>
                <w:color w:val="000000"/>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4561482D" w14:textId="77777777" w:rsidR="00C232BE"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p>
          <w:p w14:paraId="401AB3F9"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bCs/>
                <w:sz w:val="24"/>
                <w:szCs w:val="24"/>
                <w:lang w:val="kk-KZ"/>
              </w:rPr>
              <w:t>№</w:t>
            </w:r>
            <w:r w:rsidRPr="006F3F68">
              <w:rPr>
                <w:rFonts w:ascii="Times New Roman" w:eastAsia="Times New Roman" w:hAnsi="Times New Roman" w:cs="Times New Roman"/>
                <w:b/>
                <w:sz w:val="24"/>
                <w:szCs w:val="24"/>
                <w:lang w:val="kk-KZ"/>
              </w:rPr>
              <w:t>10</w:t>
            </w:r>
          </w:p>
          <w:p w14:paraId="5B773830"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Алғашқы қарды бақылау</w:t>
            </w:r>
          </w:p>
          <w:p w14:paraId="07B37663"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
                <w:bCs/>
                <w:sz w:val="24"/>
                <w:szCs w:val="24"/>
                <w:lang w:val="kk-KZ"/>
              </w:rPr>
              <w:t>Мақсаты:</w:t>
            </w:r>
            <w:r w:rsidRPr="006F3F68">
              <w:rPr>
                <w:rFonts w:ascii="Times New Roman" w:eastAsia="Times New Roman" w:hAnsi="Times New Roman" w:cs="Times New Roman"/>
                <w:bCs/>
                <w:sz w:val="24"/>
                <w:szCs w:val="24"/>
                <w:lang w:val="kk-KZ"/>
              </w:rPr>
              <w:t>табиғат өзгерістерін көре білуге ұйрету, әдемілікті сезіну.</w:t>
            </w:r>
          </w:p>
          <w:p w14:paraId="0AD16B7E"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Бақылау барысы.</w:t>
            </w:r>
          </w:p>
          <w:p w14:paraId="1F1564BE" w14:textId="77777777" w:rsidR="00C232BE" w:rsidRPr="006F3F68" w:rsidRDefault="00C232BE" w:rsidP="004B2F81">
            <w:pPr>
              <w:autoSpaceDE w:val="0"/>
              <w:autoSpaceDN w:val="0"/>
              <w:adjustRightInd w:val="0"/>
              <w:spacing w:line="200" w:lineRule="exact"/>
              <w:jc w:val="center"/>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Көркем сөз «Алғашқы қар»      </w:t>
            </w:r>
            <w:r w:rsidRPr="006F3F68">
              <w:rPr>
                <w:rFonts w:ascii="Times New Roman" w:eastAsia="Times New Roman" w:hAnsi="Times New Roman" w:cs="Times New Roman"/>
                <w:bCs/>
                <w:sz w:val="24"/>
                <w:szCs w:val="24"/>
                <w:lang w:val="kk-KZ"/>
              </w:rPr>
              <w:t>Қ. Ыбыраев</w:t>
            </w:r>
          </w:p>
          <w:p w14:paraId="12C687B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Бейне ақ бұлт қоныпты,</w:t>
            </w:r>
          </w:p>
          <w:p w14:paraId="655073C1"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Аулаға қар толыпты.</w:t>
            </w:r>
          </w:p>
          <w:p w14:paraId="5A75A6E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Атам аңға шығатын,</w:t>
            </w:r>
          </w:p>
          <w:p w14:paraId="6E8FD19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 xml:space="preserve">Нағыз сонар болыпты. </w:t>
            </w:r>
          </w:p>
          <w:p w14:paraId="1E677AA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Інім тұрып ертерек:</w:t>
            </w:r>
          </w:p>
          <w:p w14:paraId="02D8029A"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«Бір – ақ түнде қарашы,</w:t>
            </w:r>
          </w:p>
          <w:p w14:paraId="33E8837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Қар өсіпті жерге» - деп (тәрбиеші өлең мазмұны бойынша әңгіме жүргізеді)</w:t>
            </w:r>
          </w:p>
          <w:p w14:paraId="7A077A6A"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Тәрбиеші сұрақтары: </w:t>
            </w:r>
          </w:p>
          <w:p w14:paraId="0BF028BA"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Алғашқы қар қанша уақыт ерімей жатады? (екі – үш күн)</w:t>
            </w:r>
          </w:p>
          <w:p w14:paraId="1757108F"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Ол ұстағанда қандай болып сезіледі? (ылғал)</w:t>
            </w:r>
          </w:p>
          <w:p w14:paraId="0222FF24" w14:textId="77777777" w:rsidR="00C232BE" w:rsidRPr="006F3F68" w:rsidRDefault="00C232BE" w:rsidP="00C232BE">
            <w:pPr>
              <w:numPr>
                <w:ilvl w:val="0"/>
                <w:numId w:val="13"/>
              </w:numPr>
              <w:tabs>
                <w:tab w:val="left" w:pos="403"/>
              </w:tabs>
              <w:autoSpaceDE w:val="0"/>
              <w:autoSpaceDN w:val="0"/>
              <w:adjustRightInd w:val="0"/>
              <w:spacing w:line="200" w:lineRule="exact"/>
              <w:jc w:val="both"/>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Cs/>
                <w:sz w:val="24"/>
                <w:szCs w:val="24"/>
                <w:lang w:val="kk-KZ"/>
              </w:rPr>
              <w:t>Алғашқы қар күннің қай мезгілінде жауады? (түнде)</w:t>
            </w:r>
            <w:r w:rsidRPr="006F3F68">
              <w:rPr>
                <w:rFonts w:ascii="Times New Roman" w:eastAsia="Times New Roman" w:hAnsi="Times New Roman" w:cs="Times New Roman"/>
                <w:sz w:val="24"/>
                <w:szCs w:val="24"/>
                <w:lang w:val="kk-KZ"/>
              </w:rPr>
              <w:t xml:space="preserve"> (</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коммуникативтік  әрекеті</w:t>
            </w:r>
            <w:r w:rsidRPr="006F3F68">
              <w:rPr>
                <w:rFonts w:ascii="Times New Roman" w:eastAsia="Times New Roman" w:hAnsi="Times New Roman" w:cs="Times New Roman"/>
                <w:color w:val="000000"/>
                <w:sz w:val="24"/>
                <w:szCs w:val="24"/>
                <w:lang w:val="kk-KZ"/>
              </w:rPr>
              <w:t>).</w:t>
            </w:r>
          </w:p>
          <w:p w14:paraId="13A2BC9B"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Зерттеу жұмысы:</w:t>
            </w:r>
          </w:p>
          <w:p w14:paraId="652A4673"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Қар ұшқынын алақанға қағып алып, оған қарау.</w:t>
            </w:r>
          </w:p>
          <w:p w14:paraId="21DD86D7"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Екі қарды салыстыру.</w:t>
            </w:r>
          </w:p>
          <w:p w14:paraId="4A8AB082"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Қай жердегі қардың тез еритінін анықтау.</w:t>
            </w:r>
          </w:p>
          <w:p w14:paraId="45A2533A"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Cs/>
                <w:sz w:val="24"/>
                <w:szCs w:val="24"/>
                <w:lang w:val="kk-KZ"/>
              </w:rPr>
              <w:t xml:space="preserve">Әлі қар ерімеген жерді табу </w:t>
            </w:r>
            <w:r w:rsidRPr="006F3F68">
              <w:rPr>
                <w:rFonts w:ascii="Times New Roman" w:eastAsia="Times New Roman"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әлеуметтік</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sz w:val="24"/>
                <w:szCs w:val="24"/>
                <w:lang w:val="kk-KZ"/>
              </w:rPr>
              <w:t>танымдық, зерттеу әрекеті</w:t>
            </w:r>
            <w:r w:rsidRPr="006F3F68">
              <w:rPr>
                <w:rFonts w:ascii="Times New Roman" w:eastAsia="Times New Roman" w:hAnsi="Times New Roman" w:cs="Times New Roman"/>
                <w:color w:val="000000"/>
                <w:sz w:val="24"/>
                <w:szCs w:val="24"/>
                <w:lang w:val="kk-KZ"/>
              </w:rPr>
              <w:t>).</w:t>
            </w:r>
          </w:p>
          <w:p w14:paraId="7F5FB667"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Еңбек: </w:t>
            </w:r>
          </w:p>
          <w:p w14:paraId="15E5818F"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Ағаш түптерін қармен жабу.</w:t>
            </w:r>
          </w:p>
          <w:p w14:paraId="20A81368"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6F3F68">
              <w:rPr>
                <w:rFonts w:ascii="Times New Roman" w:eastAsia="Times New Roman" w:hAnsi="Times New Roman" w:cs="Times New Roman"/>
                <w:bCs/>
                <w:sz w:val="24"/>
                <w:szCs w:val="24"/>
                <w:lang w:val="kk-KZ"/>
              </w:rPr>
              <w:t>Мақсаты: қардың қорғаныштық қасиеті туралы түсініктерін бекіту</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color w:val="000000"/>
                <w:sz w:val="24"/>
                <w:szCs w:val="24"/>
                <w:lang w:val="kk-KZ"/>
              </w:rPr>
              <w:t>еңбек әрекеті)</w:t>
            </w:r>
            <w:r w:rsidRPr="006F3F68">
              <w:rPr>
                <w:rFonts w:ascii="Times New Roman" w:eastAsia="Times New Roman" w:hAnsi="Times New Roman" w:cs="Times New Roman"/>
                <w:color w:val="000000"/>
                <w:sz w:val="24"/>
                <w:szCs w:val="24"/>
                <w:lang w:val="kk-KZ"/>
              </w:rPr>
              <w:t>.</w:t>
            </w:r>
          </w:p>
          <w:p w14:paraId="6AFD490E"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Қимылды ойын: </w:t>
            </w:r>
          </w:p>
          <w:p w14:paraId="11E89AD8"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«Бір, екі, үш - тез жүгір!»</w:t>
            </w:r>
          </w:p>
          <w:p w14:paraId="23891495"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Мақсаты:ептіліктерін, жүгіру жылдамдықтарын дамыту.</w:t>
            </w:r>
          </w:p>
          <w:p w14:paraId="5CE74FE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 xml:space="preserve">Жаттығу ойындары: </w:t>
            </w:r>
            <w:r w:rsidRPr="006F3F68">
              <w:rPr>
                <w:rFonts w:ascii="Times New Roman" w:eastAsia="Times New Roman" w:hAnsi="Times New Roman" w:cs="Times New Roman"/>
                <w:bCs/>
                <w:sz w:val="24"/>
                <w:szCs w:val="24"/>
                <w:lang w:val="kk-KZ"/>
              </w:rPr>
              <w:t>«Шеңберге түсір».</w:t>
            </w:r>
          </w:p>
          <w:p w14:paraId="30F0239C"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Мақсаты: Белгі бойынша әрекет ету дағдыларына жаттықтыру;</w:t>
            </w:r>
          </w:p>
          <w:p w14:paraId="0792EC58" w14:textId="77777777" w:rsidR="00C232BE" w:rsidRPr="006F3F68" w:rsidRDefault="00C232BE"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Затты нысанаға лақтыра білу әрекеттерін тиянақтау</w:t>
            </w:r>
            <w:r w:rsidRPr="006F3F68">
              <w:rPr>
                <w:rFonts w:ascii="Times New Roman" w:eastAsia="Times New Roman" w:hAnsi="Times New Roman" w:cs="Times New Roman"/>
                <w:color w:val="000000"/>
                <w:sz w:val="24"/>
                <w:szCs w:val="24"/>
                <w:lang w:val="kk-KZ"/>
              </w:rPr>
              <w:t xml:space="preserve"> (</w:t>
            </w:r>
            <w:r w:rsidRPr="006F3F68">
              <w:rPr>
                <w:rFonts w:ascii="Times New Roman" w:eastAsia="Times New Roman" w:hAnsi="Times New Roman" w:cs="Times New Roman"/>
                <w:b/>
                <w:color w:val="000000"/>
                <w:sz w:val="24"/>
                <w:szCs w:val="24"/>
                <w:lang w:val="kk-KZ"/>
              </w:rPr>
              <w:t>ойын әрекеті, қимыл белсенділігі).</w:t>
            </w:r>
          </w:p>
          <w:p w14:paraId="2A81A930"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
                <w:bCs/>
                <w:sz w:val="24"/>
                <w:szCs w:val="24"/>
                <w:lang w:val="kk-KZ"/>
              </w:rPr>
            </w:pPr>
            <w:r w:rsidRPr="006F3F68">
              <w:rPr>
                <w:rFonts w:ascii="Times New Roman" w:eastAsia="Times New Roman" w:hAnsi="Times New Roman" w:cs="Times New Roman"/>
                <w:b/>
                <w:bCs/>
                <w:sz w:val="24"/>
                <w:szCs w:val="24"/>
                <w:lang w:val="kk-KZ"/>
              </w:rPr>
              <w:t>Халық болжамы:</w:t>
            </w:r>
          </w:p>
          <w:p w14:paraId="4B445946" w14:textId="77777777" w:rsidR="00C232BE" w:rsidRPr="006F3F68" w:rsidRDefault="00C232BE" w:rsidP="004B2F81">
            <w:pPr>
              <w:autoSpaceDE w:val="0"/>
              <w:autoSpaceDN w:val="0"/>
              <w:adjustRightInd w:val="0"/>
              <w:spacing w:line="200" w:lineRule="exact"/>
              <w:jc w:val="both"/>
              <w:rPr>
                <w:rFonts w:ascii="Times New Roman" w:eastAsia="Times New Roman" w:hAnsi="Times New Roman" w:cs="Times New Roman"/>
                <w:bCs/>
                <w:sz w:val="24"/>
                <w:szCs w:val="24"/>
                <w:lang w:val="kk-KZ"/>
              </w:rPr>
            </w:pPr>
            <w:r w:rsidRPr="006F3F68">
              <w:rPr>
                <w:rFonts w:ascii="Times New Roman" w:eastAsia="Times New Roman" w:hAnsi="Times New Roman" w:cs="Times New Roman"/>
                <w:bCs/>
                <w:sz w:val="24"/>
                <w:szCs w:val="24"/>
                <w:lang w:val="kk-KZ"/>
              </w:rPr>
              <w:t>Қарашаның қары екі күн жатса – екі ай қыс,</w:t>
            </w:r>
          </w:p>
          <w:p w14:paraId="1821AD2C"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bCs/>
                <w:sz w:val="24"/>
                <w:szCs w:val="24"/>
                <w:lang w:val="kk-KZ"/>
              </w:rPr>
              <w:t>Үш күн жатса – үш ай қыс болады.</w:t>
            </w:r>
            <w:r w:rsidRPr="006F3F68">
              <w:rPr>
                <w:rFonts w:ascii="Times New Roman" w:eastAsia="Times New Roman" w:hAnsi="Times New Roman" w:cs="Times New Roman"/>
                <w:b/>
                <w:bCs/>
                <w:sz w:val="24"/>
                <w:szCs w:val="24"/>
                <w:lang w:val="kk-KZ"/>
              </w:rPr>
              <w:t xml:space="preserve"> (әлеуметтік-эмоционалдық дағдылары)</w:t>
            </w:r>
          </w:p>
        </w:tc>
      </w:tr>
      <w:tr w:rsidR="00C232BE" w:rsidRPr="008E447D" w14:paraId="52CBCE7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303BB6BD"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auto"/>
              <w:left w:val="single" w:sz="4" w:space="0" w:color="000000"/>
              <w:bottom w:val="single" w:sz="4" w:space="0" w:color="000000"/>
              <w:right w:val="single" w:sz="4" w:space="0" w:color="000000"/>
            </w:tcBorders>
          </w:tcPr>
          <w:p w14:paraId="7DDE4361"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2913">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Pr>
                <w:rFonts w:ascii="Times New Roman" w:hAnsi="Times New Roman" w:cs="Times New Roman"/>
                <w:sz w:val="24"/>
                <w:szCs w:val="24"/>
                <w:lang w:val="kk-KZ"/>
              </w:rPr>
              <w:t>Сөздік қор: шешінеміз, бүктейміз, жинаймыз</w:t>
            </w:r>
          </w:p>
        </w:tc>
      </w:tr>
      <w:tr w:rsidR="00C232BE" w:rsidRPr="00472913" w14:paraId="5470E27E"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FBC3FD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Түскі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23E9CCB6"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72913">
              <w:rPr>
                <w:rFonts w:ascii="Times New Roman" w:eastAsia="Times New Roman" w:hAnsi="Times New Roman" w:cs="Times New Roman"/>
                <w:b/>
                <w:bCs/>
                <w:color w:val="000000"/>
                <w:sz w:val="24"/>
                <w:szCs w:val="24"/>
                <w:lang w:eastAsia="ru-RU"/>
              </w:rPr>
              <w:t xml:space="preserve"> (</w:t>
            </w:r>
            <w:r w:rsidRPr="00472913">
              <w:rPr>
                <w:rFonts w:ascii="Times New Roman" w:eastAsia="Times New Roman" w:hAnsi="Times New Roman" w:cs="Times New Roman"/>
                <w:b/>
                <w:color w:val="000000"/>
                <w:sz w:val="24"/>
                <w:szCs w:val="24"/>
                <w:lang w:val="kk-KZ" w:eastAsia="ru-RU"/>
              </w:rPr>
              <w:t>коммуникативтік әрекет, өзіне-өзі қызмет көрсету</w:t>
            </w:r>
            <w:r w:rsidRPr="00472913">
              <w:rPr>
                <w:rFonts w:ascii="Times New Roman" w:eastAsia="Times New Roman" w:hAnsi="Times New Roman" w:cs="Times New Roman"/>
                <w:b/>
                <w:bCs/>
                <w:color w:val="000000"/>
                <w:sz w:val="24"/>
                <w:szCs w:val="24"/>
                <w:lang w:eastAsia="ru-RU"/>
              </w:rPr>
              <w:t>).</w:t>
            </w:r>
          </w:p>
          <w:p w14:paraId="5B5F1F2F"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Кезекшілердің жұмысы </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коммуникативтік,танымдық, еңбек әрекеті</w:t>
            </w:r>
            <w:r w:rsidRPr="00472913">
              <w:rPr>
                <w:rFonts w:ascii="Times New Roman" w:eastAsia="Times New Roman" w:hAnsi="Times New Roman" w:cs="Times New Roman"/>
                <w:b/>
                <w:bCs/>
                <w:color w:val="000000"/>
                <w:sz w:val="24"/>
                <w:szCs w:val="24"/>
                <w:lang w:eastAsia="ru-RU"/>
              </w:rPr>
              <w:t>)</w:t>
            </w:r>
          </w:p>
          <w:p w14:paraId="6B3C2956"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Тамақтану (өз орнын білу, дұрыс отыру, асхана құралдарын дұрыс ұстай білу, ұқыпты тамақтану, сөйлеспеу, алғыс айту) (</w:t>
            </w:r>
            <w:r w:rsidRPr="00472913">
              <w:rPr>
                <w:rFonts w:ascii="Times New Roman" w:eastAsia="Times New Roman" w:hAnsi="Times New Roman" w:cs="Times New Roman"/>
                <w:b/>
                <w:bCs/>
                <w:color w:val="000000"/>
                <w:sz w:val="24"/>
                <w:szCs w:val="24"/>
                <w:lang w:eastAsia="ru-RU"/>
              </w:rPr>
              <w:t>мәдени-гигиеналық дағдылар, өзіне-өзі қызмет ету, еңбек әрекеті)</w:t>
            </w:r>
          </w:p>
          <w:p w14:paraId="7E0AAB38"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Ереже: </w:t>
            </w:r>
          </w:p>
          <w:p w14:paraId="7A578198"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Тамақ ішер кезде енді, </w:t>
            </w:r>
          </w:p>
          <w:p w14:paraId="0A13A6F9"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Сөйлемейміз күлмейміз.</w:t>
            </w:r>
          </w:p>
          <w:p w14:paraId="2EF95096"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Астан басқа өзгені,</w:t>
            </w:r>
          </w:p>
          <w:p w14:paraId="2D9551D3"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Елемейміз, білмейміз. </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sz w:val="24"/>
                <w:szCs w:val="24"/>
                <w:lang w:val="kk-KZ" w:eastAsia="ru-RU"/>
              </w:rPr>
              <w:t>комуникативтік әрекеті)</w:t>
            </w:r>
            <w:r>
              <w:rPr>
                <w:rFonts w:ascii="Times New Roman" w:hAnsi="Times New Roman" w:cs="Times New Roman"/>
                <w:sz w:val="24"/>
                <w:szCs w:val="24"/>
                <w:lang w:val="kk-KZ"/>
              </w:rPr>
              <w:t xml:space="preserve"> Сөздік қор: </w:t>
            </w:r>
            <w:r w:rsidRPr="00164E03">
              <w:rPr>
                <w:rFonts w:ascii="Times New Roman" w:hAnsi="Times New Roman" w:cs="Times New Roman"/>
                <w:b/>
                <w:sz w:val="24"/>
                <w:szCs w:val="24"/>
                <w:lang w:val="kk-KZ"/>
              </w:rPr>
              <w:t>Бата:</w:t>
            </w:r>
            <w:r>
              <w:rPr>
                <w:rFonts w:ascii="Times New Roman" w:hAnsi="Times New Roman" w:cs="Times New Roman"/>
                <w:sz w:val="24"/>
                <w:szCs w:val="24"/>
                <w:lang w:val="kk-KZ"/>
              </w:rPr>
              <w:t xml:space="preserve"> Асқа байлық, Денге саулық, Дастарханға береке берсін!</w:t>
            </w:r>
          </w:p>
        </w:tc>
      </w:tr>
      <w:tr w:rsidR="00C232BE" w:rsidRPr="00472913" w14:paraId="0C87CB60"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09ADE99F"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Күндізгі ұйқы</w:t>
            </w:r>
          </w:p>
        </w:tc>
        <w:tc>
          <w:tcPr>
            <w:tcW w:w="13466" w:type="dxa"/>
            <w:gridSpan w:val="20"/>
            <w:tcBorders>
              <w:top w:val="single" w:sz="4" w:space="0" w:color="000000"/>
              <w:left w:val="single" w:sz="4" w:space="0" w:color="000000"/>
              <w:bottom w:val="single" w:sz="4" w:space="0" w:color="000000"/>
              <w:right w:val="single" w:sz="4" w:space="0" w:color="000000"/>
            </w:tcBorders>
          </w:tcPr>
          <w:p w14:paraId="6FE8372D"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 xml:space="preserve"> Тамақтан соң ауыздарын сумен шаюды қалыптастыру.</w:t>
            </w:r>
          </w:p>
          <w:p w14:paraId="3A999EF3" w14:textId="77777777" w:rsidR="00C232BE" w:rsidRPr="00472913" w:rsidRDefault="00C232BE" w:rsidP="004B2F81">
            <w:pPr>
              <w:ind w:left="137"/>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color w:val="000000"/>
                <w:sz w:val="24"/>
                <w:szCs w:val="24"/>
                <w:lang w:eastAsia="ru-RU"/>
              </w:rPr>
              <w:t xml:space="preserve">Киім түймелерін, сырмаларын өздігінше ағыту. Киімдерін ұқыпты орындыққа іліп (немесе арнайы сөреге) қоюды үйрету </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 xml:space="preserve">танымдық-зияткерлік, еңбек </w:t>
            </w:r>
            <w:r w:rsidRPr="00472913">
              <w:rPr>
                <w:rFonts w:ascii="Times New Roman" w:eastAsia="Times New Roman" w:hAnsi="Times New Roman" w:cs="Times New Roman"/>
                <w:b/>
                <w:bCs/>
                <w:color w:val="000000"/>
                <w:sz w:val="24"/>
                <w:szCs w:val="24"/>
                <w:lang w:eastAsia="ru-RU"/>
              </w:rPr>
              <w:t>әрекеті)</w:t>
            </w:r>
          </w:p>
          <w:p w14:paraId="3273B5CE" w14:textId="77777777" w:rsidR="00C232BE" w:rsidRPr="00472913" w:rsidRDefault="00C232BE" w:rsidP="004B2F81">
            <w:pPr>
              <w:ind w:left="137"/>
              <w:rPr>
                <w:rFonts w:ascii="Times New Roman" w:eastAsia="Times New Roman" w:hAnsi="Times New Roman" w:cs="Times New Roman"/>
                <w:color w:val="000000"/>
                <w:sz w:val="24"/>
                <w:szCs w:val="24"/>
                <w:lang w:eastAsia="ru-RU"/>
              </w:rPr>
            </w:pPr>
            <w:r w:rsidRPr="00472913">
              <w:rPr>
                <w:rFonts w:ascii="Times New Roman" w:eastAsia="Times New Roman" w:hAnsi="Times New Roman" w:cs="Times New Roman"/>
                <w:color w:val="000000"/>
                <w:sz w:val="24"/>
                <w:szCs w:val="24"/>
                <w:lang w:eastAsia="ru-RU"/>
              </w:rPr>
              <w:t>Балалардың тыныш ұйықтауы үшін жайы баяу музыка тыңдау</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color w:val="000000"/>
                <w:sz w:val="24"/>
                <w:szCs w:val="24"/>
                <w:lang w:val="kk-KZ" w:eastAsia="ru-RU"/>
              </w:rPr>
              <w:t>шығармашылық әрекет</w:t>
            </w:r>
            <w:r w:rsidRPr="00472913">
              <w:rPr>
                <w:rFonts w:ascii="Times New Roman" w:eastAsia="Times New Roman" w:hAnsi="Times New Roman" w:cs="Times New Roman"/>
                <w:b/>
                <w:sz w:val="24"/>
                <w:szCs w:val="24"/>
                <w:lang w:val="kk-KZ" w:eastAsia="ru-RU"/>
              </w:rPr>
              <w:t>)</w:t>
            </w:r>
            <w:r w:rsidRPr="00472913">
              <w:rPr>
                <w:rFonts w:ascii="Times New Roman" w:eastAsia="Times New Roman" w:hAnsi="Times New Roman" w:cs="Times New Roman"/>
                <w:color w:val="000000"/>
                <w:sz w:val="24"/>
                <w:szCs w:val="24"/>
                <w:lang w:eastAsia="ru-RU"/>
              </w:rPr>
              <w:t xml:space="preserve">. </w:t>
            </w:r>
          </w:p>
          <w:p w14:paraId="1C127E66" w14:textId="77777777" w:rsidR="00C232BE" w:rsidRPr="00472913" w:rsidRDefault="00C232BE" w:rsidP="004B2F81">
            <w:pPr>
              <w:ind w:left="137"/>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color w:val="000000"/>
                <w:sz w:val="24"/>
                <w:szCs w:val="24"/>
                <w:lang w:eastAsia="ru-RU"/>
              </w:rPr>
              <w:t>Үйшік</w:t>
            </w:r>
            <w:r w:rsidRPr="00472913">
              <w:rPr>
                <w:rFonts w:ascii="Times New Roman" w:eastAsia="Times New Roman" w:hAnsi="Times New Roman" w:cs="Times New Roman"/>
                <w:color w:val="000000"/>
                <w:sz w:val="24"/>
                <w:szCs w:val="24"/>
                <w:lang w:val="kk-KZ" w:eastAsia="ru-RU"/>
              </w:rPr>
              <w:t>»</w:t>
            </w:r>
            <w:r w:rsidRPr="00472913">
              <w:rPr>
                <w:rFonts w:ascii="Times New Roman" w:eastAsia="Times New Roman" w:hAnsi="Times New Roman" w:cs="Times New Roman"/>
                <w:color w:val="000000"/>
                <w:sz w:val="24"/>
                <w:szCs w:val="24"/>
                <w:lang w:eastAsia="ru-RU"/>
              </w:rPr>
              <w:t xml:space="preserve"> ертегісін оқып беру </w:t>
            </w:r>
            <w:r w:rsidRPr="00472913">
              <w:rPr>
                <w:rFonts w:ascii="Times New Roman" w:eastAsia="Times New Roman" w:hAnsi="Times New Roman" w:cs="Times New Roman"/>
                <w:b/>
                <w:bCs/>
                <w:color w:val="000000"/>
                <w:sz w:val="24"/>
                <w:szCs w:val="24"/>
                <w:lang w:eastAsia="ru-RU"/>
              </w:rPr>
              <w:t>(</w:t>
            </w:r>
            <w:r w:rsidRPr="00472913">
              <w:rPr>
                <w:rFonts w:ascii="Times New Roman" w:eastAsia="Times New Roman" w:hAnsi="Times New Roman" w:cs="Times New Roman"/>
                <w:b/>
                <w:bCs/>
                <w:color w:val="000000"/>
                <w:sz w:val="24"/>
                <w:szCs w:val="24"/>
                <w:lang w:val="kk-KZ" w:eastAsia="ru-RU"/>
              </w:rPr>
              <w:t>-</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 танымдық</w:t>
            </w:r>
            <w:r w:rsidRPr="00472913">
              <w:rPr>
                <w:rFonts w:ascii="Times New Roman" w:eastAsia="Times New Roman" w:hAnsi="Times New Roman" w:cs="Times New Roman"/>
                <w:b/>
                <w:bCs/>
                <w:color w:val="000000"/>
                <w:sz w:val="24"/>
                <w:szCs w:val="24"/>
                <w:lang w:eastAsia="ru-RU"/>
              </w:rPr>
              <w:t xml:space="preserve"> әрекет</w:t>
            </w:r>
            <w:r w:rsidRPr="00472913">
              <w:rPr>
                <w:rFonts w:ascii="Times New Roman" w:eastAsia="Times New Roman" w:hAnsi="Times New Roman" w:cs="Times New Roman"/>
                <w:b/>
                <w:bCs/>
                <w:color w:val="000000"/>
                <w:sz w:val="24"/>
                <w:szCs w:val="24"/>
                <w:lang w:val="kk-KZ" w:eastAsia="ru-RU"/>
              </w:rPr>
              <w:t>і</w:t>
            </w:r>
            <w:r w:rsidRPr="00472913">
              <w:rPr>
                <w:rFonts w:ascii="Times New Roman" w:eastAsia="Times New Roman" w:hAnsi="Times New Roman" w:cs="Times New Roman"/>
                <w:b/>
                <w:bCs/>
                <w:color w:val="000000"/>
                <w:sz w:val="24"/>
                <w:szCs w:val="24"/>
                <w:lang w:eastAsia="ru-RU"/>
              </w:rPr>
              <w:t>)</w:t>
            </w:r>
            <w:r>
              <w:rPr>
                <w:rFonts w:ascii="Times New Roman" w:hAnsi="Times New Roman" w:cs="Times New Roman"/>
                <w:sz w:val="24"/>
                <w:szCs w:val="24"/>
                <w:lang w:val="kk-KZ"/>
              </w:rPr>
              <w:t xml:space="preserve"> Сөздік қор: қайырлы түс!</w:t>
            </w:r>
          </w:p>
        </w:tc>
      </w:tr>
      <w:tr w:rsidR="00C232BE" w:rsidRPr="00C232BE" w14:paraId="5D921D4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5091DDD1"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Біртіндеп ұйқыдан ояту,</w:t>
            </w:r>
          </w:p>
          <w:p w14:paraId="06F780C2"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сауықтыру шаралары</w:t>
            </w:r>
          </w:p>
        </w:tc>
        <w:tc>
          <w:tcPr>
            <w:tcW w:w="13466" w:type="dxa"/>
            <w:gridSpan w:val="20"/>
            <w:tcBorders>
              <w:top w:val="single" w:sz="4" w:space="0" w:color="000000"/>
              <w:left w:val="single" w:sz="4" w:space="0" w:color="000000"/>
              <w:bottom w:val="single" w:sz="4" w:space="0" w:color="000000"/>
              <w:right w:val="single" w:sz="4" w:space="0" w:color="000000"/>
            </w:tcBorders>
          </w:tcPr>
          <w:p w14:paraId="6013402E"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72913">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72913">
              <w:rPr>
                <w:rFonts w:ascii="Times New Roman" w:eastAsia="Times New Roman" w:hAnsi="Times New Roman" w:cs="Times New Roman"/>
                <w:b/>
                <w:color w:val="000000"/>
                <w:sz w:val="24"/>
                <w:szCs w:val="24"/>
                <w:lang w:val="kk-KZ" w:eastAsia="ru-RU"/>
              </w:rPr>
              <w:t>(дене жаттығулар мен белсенділігі)</w:t>
            </w:r>
            <w:r w:rsidRPr="00472913">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234C8">
              <w:rPr>
                <w:rFonts w:ascii="Times New Roman" w:eastAsia="Times New Roman" w:hAnsi="Times New Roman" w:cs="Times New Roman"/>
                <w:b/>
                <w:color w:val="000000"/>
                <w:sz w:val="24"/>
                <w:szCs w:val="24"/>
                <w:lang w:val="kk-KZ" w:eastAsia="ru-RU"/>
              </w:rPr>
              <w:t>(</w:t>
            </w:r>
            <w:r w:rsidRPr="00472913">
              <w:rPr>
                <w:rFonts w:ascii="Times New Roman" w:eastAsia="Times New Roman" w:hAnsi="Times New Roman" w:cs="Times New Roman"/>
                <w:b/>
                <w:color w:val="000000"/>
                <w:sz w:val="24"/>
                <w:szCs w:val="24"/>
                <w:lang w:val="kk-KZ" w:eastAsia="ru-RU"/>
              </w:rPr>
              <w:t xml:space="preserve">әлеуметтік-эмоционалдық,танымдық-зияткерлік, еңбек </w:t>
            </w:r>
            <w:r w:rsidRPr="008234C8">
              <w:rPr>
                <w:rFonts w:ascii="Times New Roman" w:eastAsia="Times New Roman" w:hAnsi="Times New Roman" w:cs="Times New Roman"/>
                <w:b/>
                <w:bCs/>
                <w:color w:val="000000"/>
                <w:sz w:val="24"/>
                <w:szCs w:val="24"/>
                <w:lang w:val="kk-KZ" w:eastAsia="ru-RU"/>
              </w:rPr>
              <w:t>әрекеті)</w:t>
            </w:r>
            <w:r>
              <w:rPr>
                <w:rFonts w:ascii="Times New Roman" w:hAnsi="Times New Roman" w:cs="Times New Roman"/>
                <w:sz w:val="24"/>
                <w:szCs w:val="24"/>
                <w:lang w:val="kk-KZ"/>
              </w:rPr>
              <w:t xml:space="preserve"> Сөздік қор: керілеміз, созыламыз</w:t>
            </w:r>
          </w:p>
        </w:tc>
      </w:tr>
      <w:tr w:rsidR="00C232BE" w:rsidRPr="00472913" w14:paraId="79115141"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4979C3DF"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Бесін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5F5C19C0"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Кезекшілердің жұмысы (асхана құралдарын, майлықтарды үстелге қою, соңынан жинау)</w:t>
            </w: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color w:val="000000"/>
                <w:sz w:val="24"/>
                <w:szCs w:val="24"/>
                <w:lang w:val="kk-KZ" w:eastAsia="ru-RU"/>
              </w:rPr>
              <w:t>коммуникативтік,танымдық-зияткерлік, еңбек әрекеті</w:t>
            </w:r>
            <w:r w:rsidRPr="00472913">
              <w:rPr>
                <w:rFonts w:ascii="Times New Roman" w:eastAsia="Times New Roman" w:hAnsi="Times New Roman" w:cs="Times New Roman"/>
                <w:b/>
                <w:bCs/>
                <w:color w:val="000000"/>
                <w:sz w:val="24"/>
                <w:szCs w:val="24"/>
                <w:lang w:eastAsia="ru-RU"/>
              </w:rPr>
              <w:t>)</w:t>
            </w:r>
          </w:p>
          <w:p w14:paraId="6B54CF7C"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Таза және ұқыпты тамақтану. Тамақтану мәден</w:t>
            </w:r>
            <w:r w:rsidRPr="00472913">
              <w:rPr>
                <w:rFonts w:ascii="Times New Roman" w:eastAsia="Times New Roman" w:hAnsi="Times New Roman" w:cs="Times New Roman"/>
                <w:color w:val="000000"/>
                <w:sz w:val="24"/>
                <w:szCs w:val="24"/>
                <w:lang w:val="kk-KZ" w:eastAsia="ru-RU"/>
              </w:rPr>
              <w:t>и</w:t>
            </w:r>
            <w:r w:rsidRPr="00472913">
              <w:rPr>
                <w:rFonts w:ascii="Times New Roman" w:eastAsia="Times New Roman" w:hAnsi="Times New Roman" w:cs="Times New Roman"/>
                <w:color w:val="000000"/>
                <w:sz w:val="24"/>
                <w:szCs w:val="24"/>
                <w:lang w:eastAsia="ru-RU"/>
              </w:rPr>
              <w:t>етін қалыптастыру. Асты тауысып жеуге үйрету.</w:t>
            </w:r>
          </w:p>
          <w:p w14:paraId="2FA8C81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color w:val="000000"/>
                <w:sz w:val="24"/>
                <w:szCs w:val="24"/>
                <w:lang w:eastAsia="ru-RU"/>
              </w:rPr>
              <w:t>(</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w:t>
            </w:r>
            <w:r w:rsidRPr="00472913">
              <w:rPr>
                <w:rFonts w:ascii="Times New Roman" w:eastAsia="Times New Roman" w:hAnsi="Times New Roman" w:cs="Times New Roman"/>
                <w:b/>
                <w:bCs/>
                <w:color w:val="000000"/>
                <w:sz w:val="24"/>
                <w:szCs w:val="24"/>
                <w:lang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сүт, тоқаш</w:t>
            </w:r>
          </w:p>
        </w:tc>
      </w:tr>
      <w:tr w:rsidR="00C232BE" w:rsidRPr="008E447D" w14:paraId="2BEF3BFB"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28671337" w14:textId="77777777" w:rsidR="00C232BE" w:rsidRDefault="00C232BE" w:rsidP="004B2F81">
            <w:pPr>
              <w:rPr>
                <w:rFonts w:ascii="Times New Roman" w:hAnsi="Times New Roman" w:cs="Times New Roman"/>
                <w:b/>
                <w:sz w:val="24"/>
                <w:szCs w:val="24"/>
                <w:lang w:val="kk-KZ"/>
              </w:rPr>
            </w:pPr>
            <w:r w:rsidRPr="001F45C9">
              <w:rPr>
                <w:rFonts w:ascii="Times New Roman" w:hAnsi="Times New Roman" w:cs="Times New Roman"/>
                <w:b/>
                <w:sz w:val="24"/>
                <w:szCs w:val="24"/>
                <w:lang w:val="kk-KZ"/>
              </w:rPr>
              <w:t>Балалардың дербес әрекеті</w:t>
            </w:r>
            <w:r>
              <w:rPr>
                <w:rFonts w:ascii="Times New Roman" w:hAnsi="Times New Roman" w:cs="Times New Roman"/>
                <w:b/>
                <w:sz w:val="24"/>
                <w:szCs w:val="24"/>
                <w:lang w:val="kk-KZ"/>
              </w:rPr>
              <w:t>:</w:t>
            </w:r>
          </w:p>
          <w:p w14:paraId="1558EE57"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Вариятив.</w:t>
            </w:r>
          </w:p>
          <w:p w14:paraId="0FBC2C6A"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4100A9D0" w14:textId="77777777" w:rsidR="00C232BE"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517F5918" w14:textId="77777777" w:rsidR="00C232BE" w:rsidRPr="006E0CB7" w:rsidRDefault="00C232BE" w:rsidP="004B2F81">
            <w:pPr>
              <w:rPr>
                <w:rFonts w:ascii="Times New Roman" w:hAnsi="Times New Roman" w:cs="Times New Roman"/>
                <w:b/>
                <w:sz w:val="24"/>
                <w:szCs w:val="24"/>
                <w:lang w:val="kk-KZ"/>
              </w:rPr>
            </w:pPr>
            <w:r>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1D89C0F7" w14:textId="77777777" w:rsidR="00C232BE" w:rsidRPr="006F4B41" w:rsidRDefault="00C232BE" w:rsidP="004B2F81">
            <w:pPr>
              <w:rPr>
                <w:rFonts w:ascii="Times New Roman" w:hAnsi="Times New Roman"/>
                <w:sz w:val="24"/>
                <w:szCs w:val="24"/>
                <w:lang w:val="kk-KZ" w:eastAsia="ru-RU"/>
              </w:rPr>
            </w:pPr>
            <w:r w:rsidRPr="00C95C35">
              <w:rPr>
                <w:rFonts w:ascii="Times New Roman" w:hAnsi="Times New Roman"/>
                <w:sz w:val="24"/>
                <w:szCs w:val="24"/>
                <w:lang w:val="kk-KZ" w:eastAsia="ru-RU"/>
              </w:rPr>
              <w:t>«</w:t>
            </w:r>
            <w:r w:rsidRPr="00BE32AB">
              <w:rPr>
                <w:rFonts w:ascii="Times New Roman" w:hAnsi="Times New Roman"/>
                <w:sz w:val="24"/>
                <w:szCs w:val="24"/>
                <w:lang w:val="kk-KZ" w:eastAsia="ru-RU"/>
              </w:rPr>
              <w:t>А</w:t>
            </w:r>
            <w:r w:rsidRPr="006F4B41">
              <w:rPr>
                <w:rFonts w:ascii="Times New Roman" w:hAnsi="Times New Roman"/>
                <w:sz w:val="24"/>
                <w:szCs w:val="24"/>
                <w:lang w:val="kk-KZ" w:eastAsia="ru-RU"/>
              </w:rPr>
              <w:t>на тілім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айбыным</w:t>
            </w:r>
            <w:r w:rsidRPr="00C95C35">
              <w:rPr>
                <w:rFonts w:ascii="Times New Roman" w:hAnsi="Times New Roman"/>
                <w:sz w:val="24"/>
                <w:szCs w:val="24"/>
                <w:lang w:val="kk-KZ" w:eastAsia="ru-RU"/>
              </w:rPr>
              <w:t>»</w:t>
            </w:r>
            <w:r w:rsidRPr="006F4B41">
              <w:rPr>
                <w:rFonts w:ascii="Times New Roman" w:hAnsi="Times New Roman"/>
                <w:sz w:val="24"/>
                <w:szCs w:val="24"/>
                <w:lang w:val="kk-KZ" w:eastAsia="ru-RU"/>
              </w:rPr>
              <w:t xml:space="preserve"> тілдер күніне тақпақ жаттау</w:t>
            </w:r>
          </w:p>
        </w:tc>
        <w:tc>
          <w:tcPr>
            <w:tcW w:w="2760" w:type="dxa"/>
            <w:gridSpan w:val="3"/>
            <w:tcBorders>
              <w:top w:val="outset" w:sz="6" w:space="0" w:color="auto"/>
              <w:left w:val="outset" w:sz="6" w:space="0" w:color="auto"/>
              <w:right w:val="outset" w:sz="6" w:space="0" w:color="auto"/>
            </w:tcBorders>
            <w:shd w:val="clear" w:color="auto" w:fill="FFFFFF"/>
          </w:tcPr>
          <w:p w14:paraId="48BC9600" w14:textId="77777777" w:rsidR="00C232BE" w:rsidRPr="001F45C9" w:rsidRDefault="00C232BE" w:rsidP="004B2F81">
            <w:pPr>
              <w:spacing w:after="160" w:line="256" w:lineRule="auto"/>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r w:rsidRPr="00C95C35">
              <w:rPr>
                <w:rFonts w:ascii="Times New Roman" w:hAnsi="Times New Roman"/>
                <w:sz w:val="24"/>
                <w:szCs w:val="24"/>
                <w:lang w:val="kk-KZ"/>
              </w:rPr>
              <w:t xml:space="preserve"> «</w:t>
            </w:r>
            <w:r w:rsidRPr="00D71F8C">
              <w:rPr>
                <w:rFonts w:ascii="Times New Roman" w:hAnsi="Times New Roman"/>
                <w:sz w:val="24"/>
                <w:szCs w:val="24"/>
                <w:lang w:val="kk-KZ"/>
              </w:rPr>
              <w:t>Қарлығаш пен дәуіт</w:t>
            </w:r>
            <w:r w:rsidRPr="00C95C35">
              <w:rPr>
                <w:rFonts w:ascii="Times New Roman" w:hAnsi="Times New Roman"/>
                <w:sz w:val="24"/>
                <w:szCs w:val="24"/>
                <w:lang w:val="kk-KZ"/>
              </w:rPr>
              <w:t>»</w:t>
            </w:r>
            <w:r w:rsidRPr="00D71F8C">
              <w:rPr>
                <w:rFonts w:ascii="Times New Roman" w:hAnsi="Times New Roman"/>
                <w:sz w:val="24"/>
                <w:szCs w:val="24"/>
                <w:lang w:val="kk-KZ"/>
              </w:rPr>
              <w:t xml:space="preserve"> мазмұндау</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05D368C7" w14:textId="77777777" w:rsidR="00C232BE" w:rsidRPr="00C95C35" w:rsidRDefault="00C232BE"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1A67478D"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«Жазуды үйренеміз».</w:t>
            </w:r>
          </w:p>
          <w:p w14:paraId="0730BAFA"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«Бағдаршам».</w:t>
            </w:r>
          </w:p>
          <w:p w14:paraId="7381B89F" w14:textId="77777777" w:rsidR="00C232BE" w:rsidRPr="0026528B"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 xml:space="preserve">Мақсаты: </w:t>
            </w:r>
            <w:r w:rsidRPr="006F3F68">
              <w:rPr>
                <w:rFonts w:ascii="Times New Roman" w:eastAsia="Times New Roman" w:hAnsi="Times New Roman" w:cs="Times New Roman"/>
                <w:sz w:val="24"/>
                <w:szCs w:val="24"/>
                <w:lang w:val="kk-KZ"/>
              </w:rPr>
              <w:t>балалардың геометриялық фигураларды кесу және желімдеу дағдыларын қалыптастыру.</w:t>
            </w:r>
          </w:p>
        </w:tc>
        <w:tc>
          <w:tcPr>
            <w:tcW w:w="3402" w:type="dxa"/>
            <w:gridSpan w:val="5"/>
            <w:tcBorders>
              <w:top w:val="single" w:sz="4" w:space="0" w:color="000000"/>
              <w:left w:val="single" w:sz="4" w:space="0" w:color="000000"/>
              <w:bottom w:val="single" w:sz="4" w:space="0" w:color="000000"/>
              <w:right w:val="single" w:sz="4" w:space="0" w:color="000000"/>
            </w:tcBorders>
          </w:tcPr>
          <w:p w14:paraId="5294A79E" w14:textId="77777777" w:rsidR="00C232BE" w:rsidRPr="00C95C35" w:rsidRDefault="00C232BE" w:rsidP="004B2F81">
            <w:pPr>
              <w:contextualSpacing/>
              <w:rPr>
                <w:rFonts w:ascii="Times New Roman" w:hAnsi="Times New Roman" w:cs="Times New Roman"/>
                <w:sz w:val="24"/>
                <w:szCs w:val="24"/>
                <w:lang w:val="kk-KZ"/>
              </w:rPr>
            </w:pPr>
            <w:r w:rsidRPr="00C95C35">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Мұғалімнің жоспарымен.</w:t>
            </w:r>
          </w:p>
        </w:tc>
      </w:tr>
      <w:tr w:rsidR="00C232BE" w:rsidRPr="00B308D1" w14:paraId="0F78958D"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13DCCF06"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18FECD8F" w14:textId="77777777" w:rsidR="00C232BE" w:rsidRPr="006F3F68" w:rsidRDefault="00C232BE" w:rsidP="004B2F81">
            <w:pPr>
              <w:rPr>
                <w:rFonts w:ascii="Times New Roman" w:eastAsia="Times New Roman" w:hAnsi="Times New Roman" w:cs="Times New Roman"/>
                <w:b/>
                <w:sz w:val="24"/>
                <w:szCs w:val="24"/>
                <w:lang w:val="kk-KZ"/>
              </w:rPr>
            </w:pPr>
            <w:r w:rsidRPr="0040552A">
              <w:rPr>
                <w:rFonts w:ascii="Times New Roman" w:eastAsia="Times New Roman" w:hAnsi="Times New Roman" w:cs="Times New Roman"/>
                <w:b/>
                <w:sz w:val="24"/>
                <w:szCs w:val="24"/>
                <w:lang w:val="kk-KZ"/>
              </w:rPr>
              <w:t>Д</w:t>
            </w:r>
            <w:r w:rsidRPr="006F3F68">
              <w:rPr>
                <w:rFonts w:ascii="Times New Roman" w:eastAsia="Times New Roman" w:hAnsi="Times New Roman" w:cs="Times New Roman"/>
                <w:b/>
                <w:sz w:val="24"/>
                <w:szCs w:val="24"/>
                <w:lang w:val="kk-KZ"/>
              </w:rPr>
              <w:t>/</w:t>
            </w:r>
            <w:r w:rsidRPr="0040552A">
              <w:rPr>
                <w:rFonts w:ascii="Times New Roman" w:eastAsia="Times New Roman" w:hAnsi="Times New Roman" w:cs="Times New Roman"/>
                <w:b/>
                <w:sz w:val="24"/>
                <w:szCs w:val="24"/>
                <w:lang w:val="kk-KZ"/>
              </w:rPr>
              <w:t>о: «</w:t>
            </w:r>
            <w:r w:rsidRPr="006F3F68">
              <w:rPr>
                <w:rFonts w:ascii="Times New Roman" w:eastAsia="Times New Roman" w:hAnsi="Times New Roman" w:cs="Times New Roman"/>
                <w:b/>
                <w:sz w:val="24"/>
                <w:szCs w:val="24"/>
                <w:lang w:val="kk-KZ"/>
              </w:rPr>
              <w:t>Уақытты бағдарлау</w:t>
            </w:r>
            <w:r w:rsidRPr="0040552A">
              <w:rPr>
                <w:rFonts w:ascii="Times New Roman" w:eastAsia="Times New Roman" w:hAnsi="Times New Roman" w:cs="Times New Roman"/>
                <w:b/>
                <w:sz w:val="24"/>
                <w:szCs w:val="24"/>
                <w:lang w:val="kk-KZ"/>
              </w:rPr>
              <w:t>»</w:t>
            </w:r>
            <w:r w:rsidRPr="006F3F68">
              <w:rPr>
                <w:rFonts w:ascii="Times New Roman" w:eastAsia="Times New Roman" w:hAnsi="Times New Roman" w:cs="Times New Roman"/>
                <w:b/>
                <w:sz w:val="24"/>
                <w:szCs w:val="24"/>
                <w:lang w:val="kk-KZ"/>
              </w:rPr>
              <w:t>.</w:t>
            </w:r>
          </w:p>
          <w:p w14:paraId="02209928" w14:textId="77777777" w:rsidR="00C232BE" w:rsidRPr="006F3F68" w:rsidRDefault="00C232BE" w:rsidP="004B2F81">
            <w:pPr>
              <w:jc w:val="both"/>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Мақсаты:Айлар мен жыл мезгілдерің ретін атауды үйренеді.</w:t>
            </w:r>
          </w:p>
          <w:p w14:paraId="37A03B78"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rPr>
              <w:t>(т</w:t>
            </w:r>
            <w:r w:rsidRPr="006F3F68">
              <w:rPr>
                <w:rFonts w:ascii="Times New Roman" w:eastAsia="Times New Roman" w:hAnsi="Times New Roman" w:cs="Times New Roman"/>
                <w:b/>
                <w:sz w:val="24"/>
                <w:szCs w:val="24"/>
                <w:lang w:val="kk-KZ"/>
              </w:rPr>
              <w:t>анымдық дағдылар)</w:t>
            </w:r>
          </w:p>
          <w:p w14:paraId="19163D52" w14:textId="77777777" w:rsidR="00C232BE" w:rsidRPr="006F3F68" w:rsidRDefault="00C232BE" w:rsidP="004B2F81">
            <w:pPr>
              <w:spacing w:after="24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Мариям, Раяна</w:t>
            </w:r>
          </w:p>
        </w:tc>
        <w:tc>
          <w:tcPr>
            <w:tcW w:w="2760" w:type="dxa"/>
            <w:gridSpan w:val="3"/>
            <w:tcBorders>
              <w:top w:val="outset" w:sz="6" w:space="0" w:color="auto"/>
              <w:left w:val="outset" w:sz="6" w:space="0" w:color="auto"/>
              <w:right w:val="outset" w:sz="6" w:space="0" w:color="auto"/>
            </w:tcBorders>
            <w:shd w:val="clear" w:color="auto" w:fill="FFFFFF"/>
          </w:tcPr>
          <w:p w14:paraId="053B2B4A" w14:textId="77777777" w:rsidR="00C232BE" w:rsidRPr="006F3F68" w:rsidRDefault="00C232BE" w:rsidP="004B2F81">
            <w:pPr>
              <w:jc w:val="both"/>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Д/о:«Бір сөзбен ата»</w:t>
            </w:r>
          </w:p>
          <w:p w14:paraId="49F867B6"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sz w:val="24"/>
                <w:szCs w:val="24"/>
                <w:lang w:val="kk-KZ"/>
              </w:rPr>
              <w:t>Мақсаты: Берілген суреттердің ортақ атауы барын түсінеді.</w:t>
            </w:r>
          </w:p>
          <w:p w14:paraId="59AF82F0"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(коммуникативтік  әрекет)</w:t>
            </w:r>
            <w:r w:rsidRPr="006F3F68">
              <w:rPr>
                <w:rFonts w:ascii="Times New Roman" w:eastAsia="Times New Roman" w:hAnsi="Times New Roman" w:cs="Times New Roman"/>
                <w:color w:val="000000"/>
                <w:sz w:val="24"/>
                <w:szCs w:val="24"/>
                <w:lang w:val="kk-KZ"/>
              </w:rPr>
              <w:t>.</w:t>
            </w:r>
          </w:p>
          <w:p w14:paraId="3D3F1884" w14:textId="77777777" w:rsidR="00C232BE" w:rsidRPr="006F3F68" w:rsidRDefault="00C232BE" w:rsidP="004B2F8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Айсана, Мирас</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389C45F0"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«Менің отбасым».</w:t>
            </w:r>
          </w:p>
          <w:p w14:paraId="5E33D4B0"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Отбасындағы сыйластық, ұжымшыл</w:t>
            </w:r>
            <w:r w:rsidRPr="006F3F68">
              <w:rPr>
                <w:rFonts w:ascii="Times New Roman" w:eastAsia="Times New Roman" w:hAnsi="Times New Roman" w:cs="Times New Roman"/>
                <w:sz w:val="24"/>
                <w:szCs w:val="24"/>
                <w:lang w:val="kk-KZ"/>
              </w:rPr>
              <w:t>дыққаүйренеді.Сөздік  қоры  дамиды.</w:t>
            </w:r>
          </w:p>
          <w:p w14:paraId="05734F3D"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(коммуникативтік  әрекет</w:t>
            </w:r>
            <w:r w:rsidRPr="006F3F68">
              <w:rPr>
                <w:rFonts w:ascii="Times New Roman" w:eastAsia="Times New Roman" w:hAnsi="Times New Roman" w:cs="Times New Roman"/>
                <w:color w:val="000000"/>
                <w:sz w:val="24"/>
                <w:szCs w:val="24"/>
                <w:lang w:val="kk-KZ"/>
              </w:rPr>
              <w:t>,</w:t>
            </w:r>
          </w:p>
          <w:p w14:paraId="33B38ED5"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әлеуметтік  дағдылар).</w:t>
            </w:r>
          </w:p>
          <w:p w14:paraId="0A7B59A6" w14:textId="77777777" w:rsidR="00C232BE" w:rsidRPr="006F3F68" w:rsidRDefault="00C232BE" w:rsidP="004B2F81">
            <w:pPr>
              <w:kinsoku w:val="0"/>
              <w:overflowPunct w:val="0"/>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Сезім, Амирхан</w:t>
            </w:r>
          </w:p>
        </w:tc>
        <w:tc>
          <w:tcPr>
            <w:tcW w:w="2672" w:type="dxa"/>
            <w:gridSpan w:val="6"/>
            <w:tcBorders>
              <w:top w:val="single" w:sz="4" w:space="0" w:color="000000"/>
              <w:left w:val="single" w:sz="4" w:space="0" w:color="000000"/>
              <w:bottom w:val="single" w:sz="4" w:space="0" w:color="000000"/>
              <w:right w:val="single" w:sz="4" w:space="0" w:color="000000"/>
            </w:tcBorders>
          </w:tcPr>
          <w:p w14:paraId="392AE7BB"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«Кім жылдам?»</w:t>
            </w:r>
          </w:p>
          <w:p w14:paraId="3E08D424"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sz w:val="24"/>
                <w:szCs w:val="24"/>
                <w:lang w:val="kk-KZ"/>
              </w:rPr>
              <w:t>Мақсаты:</w:t>
            </w:r>
            <w:r w:rsidRPr="006F3F68">
              <w:rPr>
                <w:rFonts w:ascii="Times New Roman" w:eastAsia="Calibri" w:hAnsi="Times New Roman" w:cs="Times New Roman"/>
                <w:bCs/>
                <w:sz w:val="24"/>
                <w:szCs w:val="24"/>
                <w:lang w:val="kk-KZ"/>
              </w:rPr>
              <w:t>Музыка сипатына сәйкес әрекеттерін орындайды.</w:t>
            </w:r>
            <w:r w:rsidRPr="006F3F68">
              <w:rPr>
                <w:rFonts w:ascii="Times New Roman" w:eastAsia="Times New Roman" w:hAnsi="Times New Roman" w:cs="Times New Roman"/>
                <w:b/>
                <w:color w:val="000000"/>
                <w:sz w:val="24"/>
                <w:szCs w:val="24"/>
                <w:lang w:val="kk-KZ"/>
              </w:rPr>
              <w:t>(шығармашылық әрекет)</w:t>
            </w:r>
            <w:r w:rsidRPr="006F3F68">
              <w:rPr>
                <w:rFonts w:ascii="Times New Roman" w:eastAsia="Times New Roman" w:hAnsi="Times New Roman" w:cs="Times New Roman"/>
                <w:color w:val="000000"/>
                <w:sz w:val="24"/>
                <w:szCs w:val="24"/>
                <w:lang w:val="kk-KZ"/>
              </w:rPr>
              <w:t>.</w:t>
            </w:r>
          </w:p>
          <w:p w14:paraId="73BF2F6F" w14:textId="77777777" w:rsidR="00C232BE" w:rsidRPr="006F3F68" w:rsidRDefault="00C232BE" w:rsidP="004B2F81">
            <w:pP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color w:val="000000"/>
                <w:sz w:val="24"/>
                <w:szCs w:val="24"/>
                <w:lang w:val="kk-KZ"/>
              </w:rPr>
              <w:t>Рахман, Мерей</w:t>
            </w:r>
          </w:p>
        </w:tc>
        <w:tc>
          <w:tcPr>
            <w:tcW w:w="3402" w:type="dxa"/>
            <w:gridSpan w:val="5"/>
            <w:tcBorders>
              <w:top w:val="single" w:sz="4" w:space="0" w:color="000000"/>
              <w:left w:val="single" w:sz="4" w:space="0" w:color="000000"/>
              <w:bottom w:val="single" w:sz="4" w:space="0" w:color="000000"/>
              <w:right w:val="single" w:sz="4" w:space="0" w:color="000000"/>
            </w:tcBorders>
          </w:tcPr>
          <w:p w14:paraId="088BA4AC"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sz w:val="24"/>
                <w:szCs w:val="24"/>
                <w:lang w:val="kk-KZ"/>
              </w:rPr>
              <w:t xml:space="preserve">Қ/о </w:t>
            </w:r>
            <w:r w:rsidRPr="006F3F68">
              <w:rPr>
                <w:rFonts w:ascii="Times New Roman" w:eastAsia="Times New Roman" w:hAnsi="Times New Roman" w:cs="Times New Roman"/>
                <w:b/>
                <w:color w:val="000000"/>
                <w:sz w:val="24"/>
                <w:szCs w:val="24"/>
                <w:lang w:val="kk-KZ"/>
              </w:rPr>
              <w:t>«Ормандағы аю».</w:t>
            </w:r>
          </w:p>
          <w:p w14:paraId="70390AF6"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Мақсаты: ойынның шартын бұзбай, бір-бірімен келіседі </w:t>
            </w:r>
            <w:r w:rsidRPr="006F3F68">
              <w:rPr>
                <w:rFonts w:ascii="Times New Roman" w:eastAsia="Calibri"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r w:rsidRPr="006F3F68">
              <w:rPr>
                <w:rFonts w:ascii="Times New Roman" w:eastAsia="Times New Roman" w:hAnsi="Times New Roman" w:cs="Times New Roman"/>
                <w:color w:val="000000"/>
                <w:sz w:val="24"/>
                <w:szCs w:val="24"/>
                <w:lang w:val="kk-KZ"/>
              </w:rPr>
              <w:t>).</w:t>
            </w:r>
          </w:p>
          <w:p w14:paraId="57666D36" w14:textId="77777777" w:rsidR="00C232BE" w:rsidRPr="006F3F68" w:rsidRDefault="00C232BE" w:rsidP="004B2F81">
            <w:pP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Алан, Тамирлан </w:t>
            </w:r>
          </w:p>
        </w:tc>
      </w:tr>
      <w:tr w:rsidR="00C232BE" w:rsidRPr="00472913" w14:paraId="178EEDD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200DE90A"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50B1DB8E"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14:paraId="5240B5E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472913">
              <w:rPr>
                <w:rFonts w:ascii="Times New Roman" w:eastAsia="Times New Roman" w:hAnsi="Times New Roman" w:cs="Times New Roman"/>
                <w:b/>
                <w:bCs/>
                <w:color w:val="000000"/>
                <w:sz w:val="24"/>
                <w:szCs w:val="24"/>
                <w:lang w:eastAsia="ru-RU"/>
              </w:rPr>
              <w:t>комуникативт</w:t>
            </w:r>
            <w:r w:rsidRPr="00472913">
              <w:rPr>
                <w:rFonts w:ascii="Times New Roman" w:eastAsia="Times New Roman" w:hAnsi="Times New Roman" w:cs="Times New Roman"/>
                <w:b/>
                <w:bCs/>
                <w:color w:val="000000"/>
                <w:sz w:val="24"/>
                <w:szCs w:val="24"/>
                <w:lang w:val="kk-KZ" w:eastAsia="ru-RU"/>
              </w:rPr>
              <w:t>ік</w:t>
            </w:r>
            <w:r w:rsidRPr="00472913">
              <w:rPr>
                <w:rFonts w:ascii="Times New Roman" w:eastAsia="Times New Roman" w:hAnsi="Times New Roman" w:cs="Times New Roman"/>
                <w:b/>
                <w:bCs/>
                <w:color w:val="000000"/>
                <w:sz w:val="24"/>
                <w:szCs w:val="24"/>
                <w:lang w:eastAsia="ru-RU"/>
              </w:rPr>
              <w:t xml:space="preserve"> әрекет, өзіне-өзі қызмет ету дағдылары, ірі және ұсақ моториканы дамыту)</w:t>
            </w:r>
            <w:r w:rsidRPr="00472913">
              <w:rPr>
                <w:rFonts w:ascii="Times New Roman" w:eastAsia="Times New Roman" w:hAnsi="Times New Roman" w:cs="Times New Roman"/>
                <w:color w:val="000000"/>
                <w:sz w:val="24"/>
                <w:szCs w:val="24"/>
                <w:lang w:eastAsia="ru-RU"/>
              </w:rPr>
              <w:t>.</w:t>
            </w:r>
            <w:r>
              <w:rPr>
                <w:rFonts w:ascii="Times New Roman" w:hAnsi="Times New Roman" w:cs="Times New Roman"/>
                <w:sz w:val="24"/>
                <w:szCs w:val="24"/>
                <w:lang w:val="kk-KZ"/>
              </w:rPr>
              <w:t xml:space="preserve"> Сөздік қор: тексереміз, көмектесеміз</w:t>
            </w:r>
          </w:p>
        </w:tc>
      </w:tr>
      <w:tr w:rsidR="00C232BE" w:rsidRPr="00C232BE" w14:paraId="2423B65B"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6146BD79"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71DFB487"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 xml:space="preserve">Қимылды ойын: </w:t>
            </w:r>
            <w:r w:rsidRPr="006F3F68">
              <w:rPr>
                <w:rFonts w:ascii="Times New Roman" w:eastAsia="Times New Roman" w:hAnsi="Times New Roman" w:cs="Times New Roman"/>
                <w:color w:val="000000"/>
                <w:sz w:val="24"/>
                <w:szCs w:val="24"/>
                <w:lang w:val="kk-KZ"/>
              </w:rPr>
              <w:t>«Қу түлкі».</w:t>
            </w:r>
          </w:p>
          <w:p w14:paraId="2E1D9CA0"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Мақсаты:ересек адамдармен бірге еңбек етуді үйренеді</w:t>
            </w:r>
            <w:r w:rsidRPr="006F3F68">
              <w:rPr>
                <w:rFonts w:ascii="Times New Roman" w:eastAsia="Calibri"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r w:rsidRPr="006F3F68">
              <w:rPr>
                <w:rFonts w:ascii="Times New Roman" w:eastAsia="Times New Roman" w:hAnsi="Times New Roman" w:cs="Times New Roman"/>
                <w:color w:val="000000"/>
                <w:sz w:val="24"/>
                <w:szCs w:val="24"/>
                <w:lang w:val="kk-KZ"/>
              </w:rPr>
              <w:t>).</w:t>
            </w:r>
          </w:p>
          <w:p w14:paraId="410E6A16" w14:textId="77777777" w:rsidR="00C232BE" w:rsidRPr="006F3F68" w:rsidRDefault="00C232BE" w:rsidP="004B2F81">
            <w:pPr>
              <w:rPr>
                <w:rFonts w:ascii="Times New Roman" w:eastAsia="Times New Roman" w:hAnsi="Times New Roman" w:cs="Times New Roman"/>
                <w:b/>
                <w:sz w:val="24"/>
                <w:szCs w:val="24"/>
                <w:lang w:val="kk-KZ"/>
              </w:rPr>
            </w:pPr>
          </w:p>
        </w:tc>
        <w:tc>
          <w:tcPr>
            <w:tcW w:w="2618" w:type="dxa"/>
            <w:gridSpan w:val="2"/>
            <w:tcBorders>
              <w:top w:val="single" w:sz="4" w:space="0" w:color="000000"/>
              <w:left w:val="single" w:sz="4" w:space="0" w:color="000000"/>
              <w:bottom w:val="single" w:sz="4" w:space="0" w:color="auto"/>
              <w:right w:val="single" w:sz="4" w:space="0" w:color="000000"/>
            </w:tcBorders>
          </w:tcPr>
          <w:p w14:paraId="61089E2A"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 xml:space="preserve">Қимылды ойын: </w:t>
            </w:r>
            <w:r w:rsidRPr="006F3F68">
              <w:rPr>
                <w:rFonts w:ascii="Times New Roman" w:eastAsia="Times New Roman" w:hAnsi="Times New Roman" w:cs="Times New Roman"/>
                <w:color w:val="000000"/>
                <w:sz w:val="24"/>
                <w:szCs w:val="24"/>
                <w:lang w:val="kk-KZ"/>
              </w:rPr>
              <w:t>«Ормандағы аю».</w:t>
            </w:r>
          </w:p>
          <w:p w14:paraId="22A898BC"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Мақсаты: ойынның шартын бұзбай, бір-бірімен келіседі</w:t>
            </w:r>
            <w:r w:rsidRPr="006F3F68">
              <w:rPr>
                <w:rFonts w:ascii="Times New Roman" w:eastAsia="Calibri" w:hAnsi="Times New Roman" w:cs="Times New Roman"/>
                <w:b/>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r w:rsidRPr="006F3F68">
              <w:rPr>
                <w:rFonts w:ascii="Times New Roman" w:eastAsia="Times New Roman" w:hAnsi="Times New Roman" w:cs="Times New Roman"/>
                <w:color w:val="000000"/>
                <w:sz w:val="24"/>
                <w:szCs w:val="24"/>
                <w:lang w:val="kk-KZ"/>
              </w:rPr>
              <w:t>).</w:t>
            </w:r>
          </w:p>
          <w:p w14:paraId="38F83838" w14:textId="77777777" w:rsidR="00C232BE" w:rsidRPr="006F3F68" w:rsidRDefault="00C232BE" w:rsidP="004B2F81">
            <w:pPr>
              <w:rPr>
                <w:rFonts w:ascii="Times New Roman" w:eastAsia="Times New Roman" w:hAnsi="Times New Roman" w:cs="Times New Roman"/>
                <w:b/>
                <w:sz w:val="24"/>
                <w:szCs w:val="24"/>
                <w:lang w:val="kk-KZ"/>
              </w:rPr>
            </w:pPr>
          </w:p>
        </w:tc>
        <w:tc>
          <w:tcPr>
            <w:tcW w:w="2410" w:type="dxa"/>
            <w:gridSpan w:val="5"/>
            <w:tcBorders>
              <w:top w:val="single" w:sz="4" w:space="0" w:color="000000"/>
              <w:left w:val="single" w:sz="4" w:space="0" w:color="000000"/>
              <w:bottom w:val="single" w:sz="4" w:space="0" w:color="auto"/>
              <w:right w:val="single" w:sz="4" w:space="0" w:color="000000"/>
            </w:tcBorders>
          </w:tcPr>
          <w:p w14:paraId="2591809B"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 xml:space="preserve">Қимылды ойын: </w:t>
            </w:r>
            <w:r w:rsidRPr="006F3F68">
              <w:rPr>
                <w:rFonts w:ascii="Times New Roman" w:eastAsia="Times New Roman" w:hAnsi="Times New Roman" w:cs="Times New Roman"/>
                <w:color w:val="000000"/>
                <w:sz w:val="24"/>
                <w:szCs w:val="24"/>
                <w:lang w:val="kk-KZ"/>
              </w:rPr>
              <w:t>«Ортаға түспек».</w:t>
            </w:r>
          </w:p>
          <w:p w14:paraId="59FF7FFE"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Мақсаты: қимыл қозғалыстарын қалыптастырады </w:t>
            </w:r>
            <w:r w:rsidRPr="006F3F68">
              <w:rPr>
                <w:rFonts w:ascii="Times New Roman" w:eastAsia="Calibri" w:hAnsi="Times New Roman" w:cs="Times New Roman"/>
                <w:b/>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r w:rsidRPr="006F3F68">
              <w:rPr>
                <w:rFonts w:ascii="Times New Roman" w:eastAsia="Times New Roman" w:hAnsi="Times New Roman" w:cs="Times New Roman"/>
                <w:color w:val="000000"/>
                <w:sz w:val="24"/>
                <w:szCs w:val="24"/>
                <w:lang w:val="kk-KZ"/>
              </w:rPr>
              <w:t>).</w:t>
            </w:r>
          </w:p>
          <w:p w14:paraId="39DE0A44" w14:textId="77777777" w:rsidR="00C232BE" w:rsidRPr="006F3F68" w:rsidRDefault="00C232BE" w:rsidP="004B2F81">
            <w:pPr>
              <w:rPr>
                <w:rFonts w:ascii="Times New Roman" w:eastAsia="Times New Roman" w:hAnsi="Times New Roman" w:cs="Times New Roman"/>
                <w:b/>
                <w:sz w:val="24"/>
                <w:szCs w:val="24"/>
                <w:lang w:val="kk-KZ"/>
              </w:rPr>
            </w:pPr>
          </w:p>
        </w:tc>
        <w:tc>
          <w:tcPr>
            <w:tcW w:w="2976" w:type="dxa"/>
            <w:gridSpan w:val="6"/>
            <w:tcBorders>
              <w:top w:val="single" w:sz="4" w:space="0" w:color="000000"/>
              <w:left w:val="single" w:sz="4" w:space="0" w:color="000000"/>
              <w:bottom w:val="single" w:sz="4" w:space="0" w:color="auto"/>
              <w:right w:val="single" w:sz="4" w:space="0" w:color="000000"/>
            </w:tcBorders>
          </w:tcPr>
          <w:p w14:paraId="163CA820"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 xml:space="preserve">Қимылды ойын: </w:t>
            </w:r>
            <w:r w:rsidRPr="006F3F68">
              <w:rPr>
                <w:rFonts w:ascii="Times New Roman" w:eastAsia="Times New Roman" w:hAnsi="Times New Roman" w:cs="Times New Roman"/>
                <w:color w:val="000000"/>
                <w:sz w:val="24"/>
                <w:szCs w:val="24"/>
                <w:lang w:val="kk-KZ"/>
              </w:rPr>
              <w:t>«Ақ серек, көк серек».</w:t>
            </w:r>
          </w:p>
          <w:p w14:paraId="300A89CD"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color w:val="000000"/>
                <w:sz w:val="24"/>
                <w:szCs w:val="24"/>
                <w:lang w:val="kk-KZ"/>
              </w:rPr>
              <w:t xml:space="preserve">Мақсаты: жүгіргенде артық қимыл жасамай,ептілікке  үйренеді </w:t>
            </w:r>
            <w:r w:rsidRPr="006F3F68">
              <w:rPr>
                <w:rFonts w:ascii="Times New Roman" w:eastAsia="Calibri" w:hAnsi="Times New Roman" w:cs="Times New Roman"/>
                <w:b/>
                <w:sz w:val="24"/>
                <w:szCs w:val="24"/>
                <w:lang w:val="kk-KZ"/>
              </w:rPr>
              <w:t>(</w:t>
            </w:r>
            <w:r w:rsidRPr="006F3F68">
              <w:rPr>
                <w:rFonts w:ascii="Times New Roman" w:eastAsia="Times New Roman" w:hAnsi="Times New Roman" w:cs="Times New Roman"/>
                <w:b/>
                <w:color w:val="000000"/>
                <w:sz w:val="24"/>
                <w:szCs w:val="24"/>
                <w:lang w:val="kk-KZ"/>
              </w:rPr>
              <w:t>ойын әрекеті, қимыл белсенділігі</w:t>
            </w:r>
            <w:r w:rsidRPr="006F3F68">
              <w:rPr>
                <w:rFonts w:ascii="Times New Roman" w:eastAsia="Times New Roman" w:hAnsi="Times New Roman" w:cs="Times New Roman"/>
                <w:color w:val="000000"/>
                <w:sz w:val="24"/>
                <w:szCs w:val="24"/>
                <w:lang w:val="kk-KZ"/>
              </w:rPr>
              <w:t>).</w:t>
            </w:r>
          </w:p>
        </w:tc>
        <w:tc>
          <w:tcPr>
            <w:tcW w:w="2977" w:type="dxa"/>
            <w:gridSpan w:val="4"/>
            <w:tcBorders>
              <w:top w:val="single" w:sz="4" w:space="0" w:color="000000"/>
              <w:left w:val="single" w:sz="4" w:space="0" w:color="000000"/>
              <w:bottom w:val="single" w:sz="4" w:space="0" w:color="auto"/>
              <w:right w:val="single" w:sz="4" w:space="0" w:color="000000"/>
            </w:tcBorders>
          </w:tcPr>
          <w:p w14:paraId="1F553D77" w14:textId="77777777" w:rsidR="00C232BE" w:rsidRPr="006F3F68" w:rsidRDefault="00C232BE" w:rsidP="004B2F81">
            <w:pPr>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
                <w:color w:val="000000"/>
                <w:sz w:val="24"/>
                <w:szCs w:val="24"/>
                <w:lang w:val="kk-KZ"/>
              </w:rPr>
              <w:t>Тапсырма:</w:t>
            </w:r>
            <w:r w:rsidRPr="006F3F68">
              <w:rPr>
                <w:rFonts w:ascii="Times New Roman" w:eastAsia="Times New Roman" w:hAnsi="Times New Roman" w:cs="Times New Roman"/>
                <w:color w:val="000000"/>
                <w:sz w:val="24"/>
                <w:szCs w:val="24"/>
                <w:lang w:val="kk-KZ"/>
              </w:rPr>
              <w:t xml:space="preserve"> «Мен және көше» тақырыбына сурет салу (</w:t>
            </w:r>
            <w:r w:rsidRPr="006F3F68">
              <w:rPr>
                <w:rFonts w:ascii="Times New Roman" w:eastAsia="Times New Roman" w:hAnsi="Times New Roman" w:cs="Times New Roman"/>
                <w:b/>
                <w:color w:val="000000"/>
                <w:sz w:val="24"/>
                <w:szCs w:val="24"/>
                <w:lang w:val="kk-KZ"/>
              </w:rPr>
              <w:t>әлеуметтік эмоционалдық дағдылары, шығармашылық әрекеті)</w:t>
            </w:r>
            <w:r w:rsidRPr="006F3F68">
              <w:rPr>
                <w:rFonts w:ascii="Times New Roman" w:eastAsia="Times New Roman" w:hAnsi="Times New Roman" w:cs="Times New Roman"/>
                <w:color w:val="000000"/>
                <w:sz w:val="24"/>
                <w:szCs w:val="24"/>
                <w:lang w:val="kk-KZ"/>
              </w:rPr>
              <w:t>.</w:t>
            </w:r>
          </w:p>
        </w:tc>
      </w:tr>
      <w:tr w:rsidR="00C232BE" w:rsidRPr="00C232BE" w14:paraId="2E5F88B5" w14:textId="77777777" w:rsidTr="004B2F81">
        <w:trPr>
          <w:trHeight w:val="966"/>
        </w:trPr>
        <w:tc>
          <w:tcPr>
            <w:tcW w:w="2093" w:type="dxa"/>
            <w:tcBorders>
              <w:top w:val="single" w:sz="4" w:space="0" w:color="000000"/>
              <w:left w:val="single" w:sz="4" w:space="0" w:color="000000"/>
              <w:bottom w:val="single" w:sz="4" w:space="0" w:color="000000"/>
              <w:right w:val="single" w:sz="4" w:space="0" w:color="000000"/>
            </w:tcBorders>
          </w:tcPr>
          <w:p w14:paraId="09177669" w14:textId="77777777" w:rsidR="00C232BE" w:rsidRPr="00472913" w:rsidRDefault="00C232BE" w:rsidP="004B2F81">
            <w:pPr>
              <w:rPr>
                <w:rFonts w:ascii="Times New Roman" w:eastAsia="Times New Roman" w:hAnsi="Times New Roman" w:cs="Times New Roman"/>
                <w:b/>
                <w:bCs/>
                <w:color w:val="000000"/>
                <w:sz w:val="24"/>
                <w:szCs w:val="24"/>
                <w:lang w:eastAsia="ru-RU"/>
              </w:rPr>
            </w:pPr>
            <w:r w:rsidRPr="00472913">
              <w:rPr>
                <w:rFonts w:ascii="Times New Roman" w:eastAsia="Times New Roman" w:hAnsi="Times New Roman" w:cs="Times New Roman"/>
                <w:b/>
                <w:bCs/>
                <w:color w:val="000000"/>
                <w:sz w:val="24"/>
                <w:szCs w:val="24"/>
                <w:lang w:eastAsia="ru-RU"/>
              </w:rPr>
              <w:t>Кешк</w:t>
            </w:r>
            <w:r w:rsidRPr="00472913">
              <w:rPr>
                <w:rFonts w:ascii="Times New Roman" w:eastAsia="Times New Roman" w:hAnsi="Times New Roman" w:cs="Times New Roman"/>
                <w:b/>
                <w:bCs/>
                <w:color w:val="000000"/>
                <w:sz w:val="24"/>
                <w:szCs w:val="24"/>
                <w:lang w:val="kk-KZ" w:eastAsia="ru-RU"/>
              </w:rPr>
              <w:t>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64265A35" w14:textId="77777777" w:rsidR="00C232BE" w:rsidRPr="00472913" w:rsidRDefault="00C232BE" w:rsidP="004B2F81">
            <w:pPr>
              <w:rPr>
                <w:rFonts w:ascii="Times New Roman" w:eastAsia="Times New Roman" w:hAnsi="Times New Roman" w:cs="Times New Roman"/>
                <w:color w:val="000000"/>
                <w:sz w:val="24"/>
                <w:szCs w:val="24"/>
                <w:lang w:val="kk-KZ" w:eastAsia="ru-RU"/>
              </w:rPr>
            </w:pPr>
            <w:r w:rsidRPr="0047291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472913">
              <w:rPr>
                <w:rFonts w:ascii="Times New Roman" w:eastAsia="Times New Roman" w:hAnsi="Times New Roman" w:cs="Times New Roman"/>
                <w:b/>
                <w:bCs/>
                <w:color w:val="000000"/>
                <w:sz w:val="24"/>
                <w:szCs w:val="24"/>
                <w:lang w:val="kk-KZ" w:eastAsia="ru-RU"/>
              </w:rPr>
              <w:t xml:space="preserve"> (комуникативтік, танымдық әрекеті)</w:t>
            </w:r>
            <w:r>
              <w:rPr>
                <w:rFonts w:ascii="Times New Roman" w:hAnsi="Times New Roman" w:cs="Times New Roman"/>
                <w:sz w:val="24"/>
                <w:szCs w:val="24"/>
                <w:lang w:val="kk-KZ"/>
              </w:rPr>
              <w:t xml:space="preserve"> Сөздік қор: көже, ас болсын</w:t>
            </w:r>
          </w:p>
        </w:tc>
      </w:tr>
      <w:tr w:rsidR="00C232BE" w:rsidRPr="00B308D1" w14:paraId="099C275A" w14:textId="77777777" w:rsidTr="004B2F81">
        <w:trPr>
          <w:trHeight w:val="2112"/>
        </w:trPr>
        <w:tc>
          <w:tcPr>
            <w:tcW w:w="2093" w:type="dxa"/>
            <w:tcBorders>
              <w:top w:val="single" w:sz="4" w:space="0" w:color="000000"/>
              <w:left w:val="single" w:sz="4" w:space="0" w:color="000000"/>
              <w:bottom w:val="single" w:sz="4" w:space="0" w:color="000000"/>
              <w:right w:val="single" w:sz="4" w:space="0" w:color="000000"/>
            </w:tcBorders>
          </w:tcPr>
          <w:p w14:paraId="220C5F59"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Балалардың дербес әрекеті </w:t>
            </w:r>
          </w:p>
          <w:p w14:paraId="4FB299C5" w14:textId="77777777" w:rsidR="00C232BE" w:rsidRPr="00472913" w:rsidRDefault="00C232BE" w:rsidP="004B2F81">
            <w:pPr>
              <w:rPr>
                <w:rFonts w:ascii="Times New Roman" w:eastAsia="Times New Roman" w:hAnsi="Times New Roman" w:cs="Times New Roman"/>
                <w:sz w:val="24"/>
                <w:szCs w:val="24"/>
                <w:lang w:val="kk-KZ" w:eastAsia="ru-RU"/>
              </w:rPr>
            </w:pPr>
            <w:r w:rsidRPr="00472913">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vAlign w:val="center"/>
          </w:tcPr>
          <w:p w14:paraId="11C1FC80"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w:t>
            </w:r>
            <w:r w:rsidRPr="0040552A">
              <w:rPr>
                <w:rFonts w:ascii="Times New Roman" w:eastAsia="Calibri" w:hAnsi="Times New Roman" w:cs="Times New Roman"/>
                <w:b/>
                <w:bCs/>
                <w:color w:val="000000"/>
                <w:sz w:val="24"/>
                <w:szCs w:val="24"/>
                <w:shd w:val="clear" w:color="auto" w:fill="FFFFFF"/>
                <w:lang w:val="kk-KZ"/>
              </w:rPr>
              <w:t>Кеңістікті бағдарлау</w:t>
            </w:r>
            <w:r w:rsidRPr="006F3F68">
              <w:rPr>
                <w:rFonts w:ascii="Times New Roman" w:eastAsia="Calibri" w:hAnsi="Times New Roman" w:cs="Times New Roman"/>
                <w:b/>
                <w:bCs/>
                <w:color w:val="333333"/>
                <w:sz w:val="24"/>
                <w:szCs w:val="24"/>
                <w:shd w:val="clear" w:color="auto" w:fill="FFFFFF"/>
                <w:lang w:val="kk-KZ"/>
              </w:rPr>
              <w:t>»</w:t>
            </w:r>
          </w:p>
          <w:p w14:paraId="5A007D7C" w14:textId="77777777" w:rsidR="00C232BE" w:rsidRPr="006F3F68" w:rsidRDefault="00C232BE" w:rsidP="004B2F81">
            <w:pPr>
              <w:jc w:val="both"/>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Мақсаты:</w:t>
            </w:r>
            <w:r w:rsidRPr="006F3F68">
              <w:rPr>
                <w:rFonts w:ascii="Times New Roman" w:eastAsia="Times New Roman" w:hAnsi="Times New Roman" w:cs="Times New Roman"/>
                <w:sz w:val="24"/>
                <w:szCs w:val="24"/>
                <w:lang w:val="kk-KZ"/>
              </w:rPr>
              <w:t xml:space="preserve">сол жақтан оң жаққа, оң жақтан сол жаққа, жоғарыдан төменге, алға, артқа. </w:t>
            </w:r>
          </w:p>
          <w:p w14:paraId="5FDAE6B8" w14:textId="77777777" w:rsidR="00C232BE" w:rsidRPr="006F3F68" w:rsidRDefault="00C232BE" w:rsidP="004B2F81">
            <w:pPr>
              <w:rPr>
                <w:rFonts w:ascii="Times New Roman" w:eastAsia="Times New Roman" w:hAnsi="Times New Roman" w:cs="Times New Roman"/>
                <w:b/>
                <w:bCs/>
                <w:color w:val="000000"/>
                <w:sz w:val="24"/>
                <w:szCs w:val="24"/>
                <w:lang w:val="kk-KZ"/>
              </w:rPr>
            </w:pPr>
            <w:r w:rsidRPr="006F3F68">
              <w:rPr>
                <w:rFonts w:ascii="Times New Roman" w:eastAsia="Calibri" w:hAnsi="Times New Roman" w:cs="Times New Roman"/>
                <w:sz w:val="24"/>
                <w:szCs w:val="24"/>
                <w:lang w:val="kk-KZ"/>
              </w:rPr>
              <w:t xml:space="preserve">Бақылаған заттың бейнесін бере біледі </w:t>
            </w:r>
            <w:r w:rsidRPr="006F3F68">
              <w:rPr>
                <w:rFonts w:ascii="Times New Roman" w:eastAsia="Times New Roman" w:hAnsi="Times New Roman" w:cs="Times New Roman"/>
                <w:b/>
                <w:bCs/>
                <w:color w:val="000000"/>
                <w:sz w:val="24"/>
                <w:szCs w:val="24"/>
                <w:lang w:val="kk-KZ"/>
              </w:rPr>
              <w:t>(математика негіздері, мүсіндеу)</w:t>
            </w:r>
          </w:p>
          <w:p w14:paraId="6BD21787"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Times New Roman" w:hAnsi="Times New Roman" w:cs="Times New Roman"/>
                <w:b/>
                <w:sz w:val="24"/>
                <w:szCs w:val="24"/>
                <w:lang w:val="kk-KZ"/>
              </w:rPr>
              <w:t>Ойыншықтар дүкені</w:t>
            </w:r>
            <w:r w:rsidRPr="006F3F68">
              <w:rPr>
                <w:rFonts w:ascii="Times New Roman" w:eastAsia="Calibri" w:hAnsi="Times New Roman" w:cs="Times New Roman"/>
                <w:b/>
                <w:sz w:val="24"/>
                <w:szCs w:val="24"/>
                <w:lang w:val="kk-KZ"/>
              </w:rPr>
              <w:t>».</w:t>
            </w:r>
          </w:p>
          <w:p w14:paraId="75DD8B74" w14:textId="77777777" w:rsidR="00C232BE" w:rsidRPr="006F3F68" w:rsidRDefault="00C232BE" w:rsidP="004B2F81">
            <w:pPr>
              <w:widowControl w:val="0"/>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Мақсаты: </w:t>
            </w:r>
            <w:r w:rsidRPr="006F3F68">
              <w:rPr>
                <w:rFonts w:ascii="Times New Roman" w:eastAsia="Times New Roman" w:hAnsi="Times New Roman" w:cs="Times New Roman"/>
                <w:sz w:val="24"/>
                <w:szCs w:val="24"/>
                <w:lang w:val="kk-KZ"/>
              </w:rPr>
              <w:t xml:space="preserve">Ойыншықтар адамның еңбегімен жасалғанын түсіну және оларға ұқыпты қарау. </w:t>
            </w:r>
          </w:p>
          <w:p w14:paraId="4F3BD341" w14:textId="77777777" w:rsidR="00C232BE" w:rsidRPr="006F3F68" w:rsidRDefault="00C232BE" w:rsidP="004B2F81">
            <w:pPr>
              <w:spacing w:after="150"/>
              <w:rPr>
                <w:rFonts w:ascii="Times New Roman" w:eastAsia="Times New Roman" w:hAnsi="Times New Roman" w:cs="Times New Roman"/>
                <w:color w:val="000000"/>
                <w:sz w:val="24"/>
                <w:szCs w:val="24"/>
                <w:lang w:val="kk-KZ"/>
              </w:rPr>
            </w:pPr>
            <w:r w:rsidRPr="006F3F68">
              <w:rPr>
                <w:rFonts w:ascii="Times New Roman" w:eastAsia="Times New Roman" w:hAnsi="Times New Roman" w:cs="Times New Roman"/>
                <w:bCs/>
                <w:color w:val="000000"/>
                <w:sz w:val="24"/>
                <w:szCs w:val="24"/>
                <w:lang w:val="kk-KZ"/>
              </w:rPr>
              <w:t>Д</w:t>
            </w:r>
            <w:r w:rsidRPr="006F3F68">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r w:rsidRPr="006F3F68">
              <w:rPr>
                <w:rFonts w:ascii="Times New Roman" w:eastAsia="Calibri"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 xml:space="preserve">қоршаған ортамен таныстыру, </w:t>
            </w:r>
            <w:r w:rsidRPr="006F3F68">
              <w:rPr>
                <w:rFonts w:ascii="Times New Roman" w:eastAsia="Calibri" w:hAnsi="Times New Roman" w:cs="Times New Roman"/>
                <w:b/>
                <w:sz w:val="24"/>
                <w:szCs w:val="24"/>
                <w:lang w:val="kk-KZ"/>
              </w:rPr>
              <w:t>көркем әдебиет</w:t>
            </w:r>
            <w:r w:rsidRPr="006F3F68">
              <w:rPr>
                <w:rFonts w:ascii="Times New Roman" w:eastAsia="Times New Roman" w:hAnsi="Times New Roman" w:cs="Times New Roman"/>
                <w:color w:val="000000"/>
                <w:sz w:val="24"/>
                <w:szCs w:val="24"/>
                <w:lang w:val="kk-KZ"/>
              </w:rPr>
              <w:t>).</w:t>
            </w:r>
          </w:p>
        </w:tc>
        <w:tc>
          <w:tcPr>
            <w:tcW w:w="2618" w:type="dxa"/>
            <w:gridSpan w:val="2"/>
            <w:tcBorders>
              <w:top w:val="single" w:sz="4" w:space="0" w:color="000000"/>
              <w:left w:val="single" w:sz="4" w:space="0" w:color="000000"/>
              <w:bottom w:val="single" w:sz="4" w:space="0" w:color="000000"/>
              <w:right w:val="single" w:sz="4" w:space="0" w:color="000000"/>
            </w:tcBorders>
            <w:vAlign w:val="center"/>
          </w:tcPr>
          <w:p w14:paraId="45245707"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с.р.ойын«</w:t>
            </w:r>
            <w:r w:rsidRPr="006F3F68">
              <w:rPr>
                <w:rFonts w:ascii="Times New Roman" w:eastAsia="Calibri" w:hAnsi="Times New Roman" w:cs="Times New Roman"/>
                <w:b/>
                <w:color w:val="181818"/>
                <w:sz w:val="24"/>
                <w:szCs w:val="24"/>
                <w:shd w:val="clear" w:color="auto" w:fill="FFFFFF"/>
                <w:lang w:val="kk-KZ"/>
              </w:rPr>
              <w:t>Дүкен</w:t>
            </w:r>
            <w:r w:rsidRPr="006F3F68">
              <w:rPr>
                <w:rFonts w:ascii="Times New Roman" w:eastAsia="Calibri" w:hAnsi="Times New Roman" w:cs="Times New Roman"/>
                <w:b/>
                <w:sz w:val="24"/>
                <w:szCs w:val="24"/>
                <w:lang w:val="kk-KZ"/>
              </w:rPr>
              <w:t>».</w:t>
            </w:r>
          </w:p>
          <w:p w14:paraId="1E2B8F65" w14:textId="77777777" w:rsidR="00C232BE" w:rsidRPr="006F3F68" w:rsidRDefault="00C232BE" w:rsidP="004B2F81">
            <w:pPr>
              <w:rPr>
                <w:rFonts w:ascii="Times New Roman" w:eastAsia="Calibri" w:hAnsi="Times New Roman" w:cs="Times New Roman"/>
                <w:b/>
                <w:bCs/>
                <w:color w:val="000000"/>
                <w:sz w:val="24"/>
                <w:szCs w:val="24"/>
                <w:lang w:val="kk-KZ"/>
              </w:rPr>
            </w:pPr>
            <w:r w:rsidRPr="006F3F68">
              <w:rPr>
                <w:rFonts w:ascii="Times New Roman" w:eastAsia="Calibri" w:hAnsi="Times New Roman" w:cs="Times New Roman"/>
                <w:sz w:val="24"/>
                <w:szCs w:val="24"/>
                <w:lang w:val="kk-KZ"/>
              </w:rPr>
              <w:t>Мақсаты: әңгімелесу кезінде өзін мәдениетті ұстау, әдепті және сабырлы болуды бойына сіңіреді.</w:t>
            </w:r>
            <w:r w:rsidRPr="006F3F68">
              <w:rPr>
                <w:rFonts w:ascii="Times New Roman" w:eastAsia="Times New Roman" w:hAnsi="Times New Roman" w:cs="Times New Roman"/>
                <w:bCs/>
                <w:color w:val="000000"/>
                <w:sz w:val="24"/>
                <w:szCs w:val="24"/>
                <w:lang w:val="kk-KZ"/>
              </w:rPr>
              <w:t xml:space="preserve"> Д</w:t>
            </w:r>
            <w:r w:rsidRPr="006F3F68">
              <w:rPr>
                <w:rFonts w:ascii="Times New Roman" w:eastAsia="Times New Roman" w:hAnsi="Times New Roman" w:cs="Times New Roman"/>
                <w:sz w:val="24"/>
                <w:szCs w:val="24"/>
                <w:lang w:val="kk-KZ"/>
              </w:rPr>
              <w:t>иалогтік сөйлеуді дамытады.</w:t>
            </w:r>
          </w:p>
          <w:p w14:paraId="0828E618"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 xml:space="preserve">(сөйлеуді дамыту, </w:t>
            </w:r>
            <w:r w:rsidRPr="006F3F68">
              <w:rPr>
                <w:rFonts w:ascii="Times New Roman" w:eastAsia="Calibri" w:hAnsi="Times New Roman" w:cs="Times New Roman"/>
                <w:b/>
                <w:sz w:val="24"/>
                <w:szCs w:val="24"/>
                <w:lang w:val="kk-KZ"/>
              </w:rPr>
              <w:t>көркем әдебиет</w:t>
            </w:r>
            <w:r w:rsidRPr="006F3F68">
              <w:rPr>
                <w:rFonts w:ascii="Times New Roman" w:eastAsia="Times New Roman" w:hAnsi="Times New Roman" w:cs="Times New Roman"/>
                <w:b/>
                <w:bCs/>
                <w:color w:val="000000"/>
                <w:sz w:val="24"/>
                <w:szCs w:val="24"/>
                <w:lang w:val="kk-KZ"/>
              </w:rPr>
              <w:t>)</w:t>
            </w:r>
            <w:r w:rsidRPr="006F3F68">
              <w:rPr>
                <w:rFonts w:ascii="Times New Roman" w:eastAsia="Calibri" w:hAnsi="Times New Roman" w:cs="Times New Roman"/>
                <w:b/>
                <w:sz w:val="24"/>
                <w:szCs w:val="24"/>
                <w:lang w:val="kk-KZ"/>
              </w:rPr>
              <w:t>.</w:t>
            </w:r>
          </w:p>
          <w:p w14:paraId="240FD660"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b/>
                <w:sz w:val="24"/>
                <w:szCs w:val="24"/>
                <w:lang w:val="kk-KZ"/>
              </w:rPr>
              <w:t>Д/о «Күзгі панно».</w:t>
            </w:r>
          </w:p>
          <w:p w14:paraId="0E9FE86F"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Негізгі пішінді, заттар мен олардың бөліктерінің пропорцияларын мәнерлеп жеткізе біледі</w:t>
            </w:r>
            <w:r w:rsidRPr="006F3F68">
              <w:rPr>
                <w:rFonts w:ascii="Times New Roman" w:eastAsia="Calibri" w:hAnsi="Times New Roman" w:cs="Times New Roman"/>
                <w:color w:val="000000"/>
                <w:sz w:val="24"/>
                <w:szCs w:val="24"/>
                <w:lang w:val="kk-KZ"/>
              </w:rPr>
              <w:t>.</w:t>
            </w:r>
            <w:r w:rsidRPr="006F3F68">
              <w:rPr>
                <w:rFonts w:ascii="Times New Roman" w:eastAsia="Calibri" w:hAnsi="Times New Roman" w:cs="Times New Roman"/>
                <w:sz w:val="24"/>
                <w:szCs w:val="24"/>
                <w:lang w:val="kk-KZ"/>
              </w:rPr>
              <w:t>Түрлі материалдардан (табиғи материалдар) жапсырады(</w:t>
            </w:r>
            <w:r w:rsidRPr="006F3F68">
              <w:rPr>
                <w:rFonts w:ascii="Times New Roman" w:eastAsia="Times New Roman" w:hAnsi="Times New Roman" w:cs="Times New Roman"/>
                <w:b/>
                <w:color w:val="000000"/>
                <w:sz w:val="24"/>
                <w:szCs w:val="24"/>
                <w:lang w:val="kk-KZ"/>
              </w:rPr>
              <w:t>сурет салу, жапсыру</w:t>
            </w:r>
            <w:r w:rsidRPr="006F3F68">
              <w:rPr>
                <w:rFonts w:ascii="Times New Roman" w:eastAsia="Times New Roman" w:hAnsi="Times New Roman" w:cs="Times New Roman"/>
                <w:color w:val="000000"/>
                <w:sz w:val="24"/>
                <w:szCs w:val="24"/>
                <w:lang w:val="kk-KZ"/>
              </w:rPr>
              <w:t>).</w:t>
            </w:r>
          </w:p>
          <w:p w14:paraId="27A4AFB6" w14:textId="77777777" w:rsidR="00C232BE" w:rsidRPr="006F3F68" w:rsidRDefault="00C232BE" w:rsidP="004B2F81">
            <w:pPr>
              <w:spacing w:after="150"/>
              <w:rPr>
                <w:rFonts w:ascii="Times New Roman" w:eastAsia="Times New Roman" w:hAnsi="Times New Roman" w:cs="Times New Roman"/>
                <w:color w:val="000000"/>
                <w:sz w:val="24"/>
                <w:szCs w:val="24"/>
                <w:lang w:val="kk-KZ"/>
              </w:rPr>
            </w:pPr>
          </w:p>
          <w:p w14:paraId="73F5943C" w14:textId="77777777" w:rsidR="00C232BE" w:rsidRPr="006F3F68" w:rsidRDefault="00C232BE" w:rsidP="004B2F81">
            <w:pPr>
              <w:spacing w:after="150"/>
              <w:rPr>
                <w:rFonts w:ascii="Times New Roman" w:eastAsia="Times New Roman" w:hAnsi="Times New Roman" w:cs="Times New Roman"/>
                <w:sz w:val="24"/>
                <w:szCs w:val="24"/>
                <w:lang w:val="kk-KZ"/>
              </w:rPr>
            </w:pPr>
          </w:p>
        </w:tc>
        <w:tc>
          <w:tcPr>
            <w:tcW w:w="2551" w:type="dxa"/>
            <w:gridSpan w:val="6"/>
            <w:tcBorders>
              <w:top w:val="single" w:sz="4" w:space="0" w:color="000000"/>
              <w:left w:val="single" w:sz="4" w:space="0" w:color="000000"/>
              <w:bottom w:val="single" w:sz="4" w:space="0" w:color="000000"/>
              <w:right w:val="single" w:sz="4" w:space="0" w:color="000000"/>
            </w:tcBorders>
            <w:vAlign w:val="center"/>
          </w:tcPr>
          <w:p w14:paraId="2F44A7B3" w14:textId="77777777" w:rsidR="00C232BE" w:rsidRPr="006F3F68" w:rsidRDefault="00C232BE" w:rsidP="004B2F81">
            <w:pPr>
              <w:rPr>
                <w:rFonts w:ascii="Times New Roman" w:eastAsia="Calibri" w:hAnsi="Times New Roman" w:cs="Times New Roman"/>
                <w:b/>
                <w:color w:val="181818"/>
                <w:sz w:val="24"/>
                <w:szCs w:val="24"/>
                <w:shd w:val="clear" w:color="auto" w:fill="FFFFFF"/>
                <w:lang w:val="kk-KZ"/>
              </w:rPr>
            </w:pPr>
            <w:r w:rsidRPr="006F3F68">
              <w:rPr>
                <w:rFonts w:ascii="Times New Roman" w:eastAsia="Calibri" w:hAnsi="Times New Roman" w:cs="Times New Roman"/>
                <w:b/>
                <w:color w:val="181818"/>
                <w:sz w:val="24"/>
                <w:szCs w:val="24"/>
                <w:shd w:val="clear" w:color="auto" w:fill="FFFFFF"/>
                <w:lang w:val="kk-KZ"/>
              </w:rPr>
              <w:t>Д/о «Қуыршаққа моншақ құрастыру».</w:t>
            </w:r>
          </w:p>
          <w:p w14:paraId="77E25910"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sz w:val="24"/>
                <w:szCs w:val="24"/>
                <w:lang w:val="kk-KZ"/>
              </w:rPr>
              <w:t xml:space="preserve"> Мақсаты:</w:t>
            </w:r>
            <w:r w:rsidRPr="006F3F68">
              <w:rPr>
                <w:rFonts w:ascii="Times New Roman" w:eastAsia="Times New Roman" w:hAnsi="Times New Roman" w:cs="Times New Roman"/>
                <w:sz w:val="24"/>
                <w:szCs w:val="24"/>
                <w:lang w:val="kk-KZ"/>
              </w:rPr>
              <w:t xml:space="preserve">Пішіндердің түрлі қалыптарын бере біледі, оларды күрделі емес композицияларға біріктіруді қалыптастырады. </w:t>
            </w:r>
            <w:r w:rsidRPr="006F3F68">
              <w:rPr>
                <w:rFonts w:ascii="Times New Roman" w:eastAsia="Calibri" w:hAnsi="Times New Roman" w:cs="Times New Roman"/>
                <w:sz w:val="24"/>
                <w:szCs w:val="24"/>
                <w:lang w:val="kk-KZ"/>
              </w:rPr>
              <w:t>Жапсырудың түрлі әдістері мен тәсілдерін (тура, қисық қию элементтерін) қолданады.</w:t>
            </w:r>
          </w:p>
          <w:p w14:paraId="417FAF40"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Times New Roman" w:hAnsi="Times New Roman" w:cs="Times New Roman"/>
                <w:b/>
                <w:bCs/>
                <w:color w:val="000000"/>
                <w:sz w:val="24"/>
                <w:szCs w:val="24"/>
                <w:lang w:val="kk-KZ"/>
              </w:rPr>
              <w:t>(</w:t>
            </w:r>
            <w:r w:rsidRPr="006F3F68">
              <w:rPr>
                <w:rFonts w:ascii="Times New Roman" w:eastAsia="Calibri" w:hAnsi="Times New Roman" w:cs="Times New Roman"/>
                <w:b/>
                <w:sz w:val="24"/>
                <w:szCs w:val="24"/>
                <w:lang w:val="kk-KZ"/>
              </w:rPr>
              <w:t>құрастыру, жапсыру</w:t>
            </w:r>
            <w:r w:rsidRPr="006F3F68">
              <w:rPr>
                <w:rFonts w:ascii="Times New Roman" w:eastAsia="Times New Roman" w:hAnsi="Times New Roman" w:cs="Times New Roman"/>
                <w:b/>
                <w:bCs/>
                <w:color w:val="000000"/>
                <w:sz w:val="24"/>
                <w:szCs w:val="24"/>
                <w:lang w:val="kk-KZ"/>
              </w:rPr>
              <w:t>)</w:t>
            </w:r>
            <w:r w:rsidRPr="006F3F68">
              <w:rPr>
                <w:rFonts w:ascii="Times New Roman" w:eastAsia="Calibri" w:hAnsi="Times New Roman" w:cs="Times New Roman"/>
                <w:b/>
                <w:sz w:val="24"/>
                <w:szCs w:val="24"/>
                <w:lang w:val="kk-KZ"/>
              </w:rPr>
              <w:t>.</w:t>
            </w:r>
          </w:p>
          <w:p w14:paraId="5A730E94" w14:textId="77777777" w:rsidR="00C232BE" w:rsidRPr="006F3F68" w:rsidRDefault="00C232BE" w:rsidP="004B2F81">
            <w:pPr>
              <w:rPr>
                <w:rFonts w:ascii="Times New Roman" w:eastAsia="Calibri" w:hAnsi="Times New Roman" w:cs="Times New Roman"/>
                <w:b/>
                <w:color w:val="181818"/>
                <w:sz w:val="24"/>
                <w:szCs w:val="24"/>
                <w:shd w:val="clear" w:color="auto" w:fill="FFFFFF"/>
                <w:lang w:val="kk-KZ"/>
              </w:rPr>
            </w:pPr>
          </w:p>
          <w:p w14:paraId="0B0325ED"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b/>
                <w:sz w:val="24"/>
                <w:szCs w:val="24"/>
                <w:shd w:val="clear" w:color="auto" w:fill="FFFFFF"/>
                <w:lang w:val="kk-KZ"/>
              </w:rPr>
              <w:t>Әңгіме құрастыру</w:t>
            </w:r>
            <w:r w:rsidRPr="006F3F68">
              <w:rPr>
                <w:rFonts w:ascii="Times New Roman" w:eastAsia="Calibri" w:hAnsi="Times New Roman" w:cs="Times New Roman"/>
                <w:b/>
                <w:bCs/>
                <w:sz w:val="24"/>
                <w:szCs w:val="24"/>
                <w:shd w:val="clear" w:color="auto" w:fill="FFFFFF"/>
                <w:lang w:val="kk-KZ"/>
              </w:rPr>
              <w:t>».</w:t>
            </w:r>
          </w:p>
          <w:p w14:paraId="12D2A6A1"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Мақсаты: Ұялы телефон, смартфон қолданылуын біледі, оларды қолдануда қауіпсіздікті сақтай білуді үйренеді.</w:t>
            </w:r>
          </w:p>
          <w:p w14:paraId="364F2470" w14:textId="77777777" w:rsidR="00C232BE" w:rsidRPr="006F3F68" w:rsidRDefault="00C232BE" w:rsidP="004B2F81">
            <w:pPr>
              <w:rPr>
                <w:rFonts w:ascii="Times New Roman" w:eastAsia="Calibri" w:hAnsi="Times New Roman" w:cs="Times New Roman"/>
                <w:b/>
                <w:bCs/>
                <w:color w:val="000000"/>
                <w:sz w:val="24"/>
                <w:szCs w:val="24"/>
                <w:lang w:val="kk-KZ"/>
              </w:rPr>
            </w:pPr>
            <w:r w:rsidRPr="006F3F68">
              <w:rPr>
                <w:rFonts w:ascii="Times New Roman" w:eastAsia="Calibri" w:hAnsi="Times New Roman" w:cs="Times New Roman"/>
                <w:sz w:val="24"/>
                <w:szCs w:val="24"/>
                <w:lang w:val="kk-KZ"/>
              </w:rPr>
              <w:t>Әңгімелесу кезінде өзін мәдениетті ұстау, әдепті және сабырлы болуды бойына сіңіреді.</w:t>
            </w:r>
          </w:p>
          <w:p w14:paraId="1535AE23" w14:textId="77777777" w:rsidR="00C232BE" w:rsidRPr="006F3F68" w:rsidRDefault="00C232BE" w:rsidP="004B2F81">
            <w:pPr>
              <w:spacing w:after="150"/>
              <w:rPr>
                <w:rFonts w:ascii="Times New Roman" w:eastAsia="Times New Roman" w:hAnsi="Times New Roman" w:cs="Times New Roman"/>
                <w:color w:val="000000"/>
                <w:sz w:val="24"/>
                <w:szCs w:val="24"/>
                <w:lang w:val="kk-KZ"/>
              </w:rPr>
            </w:pPr>
            <w:r w:rsidRPr="006F3F68">
              <w:rPr>
                <w:rFonts w:ascii="Times New Roman" w:eastAsia="Calibri" w:hAnsi="Times New Roman" w:cs="Times New Roman"/>
                <w:sz w:val="24"/>
                <w:szCs w:val="24"/>
                <w:lang w:val="kk-KZ"/>
              </w:rPr>
              <w:t>(</w:t>
            </w:r>
            <w:r w:rsidRPr="006F3F68">
              <w:rPr>
                <w:rFonts w:ascii="Times New Roman" w:eastAsia="Times New Roman" w:hAnsi="Times New Roman" w:cs="Times New Roman"/>
                <w:b/>
                <w:color w:val="000000"/>
                <w:sz w:val="24"/>
                <w:szCs w:val="24"/>
                <w:lang w:val="kk-KZ"/>
              </w:rPr>
              <w:t>қоршаған ортамен таныстыру, сөйлеуді дамыту</w:t>
            </w:r>
            <w:r w:rsidRPr="006F3F68">
              <w:rPr>
                <w:rFonts w:ascii="Times New Roman" w:eastAsia="Times New Roman" w:hAnsi="Times New Roman" w:cs="Times New Roman"/>
                <w:color w:val="000000"/>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000000"/>
            </w:tcBorders>
          </w:tcPr>
          <w:p w14:paraId="47663933" w14:textId="77777777" w:rsidR="00C232BE" w:rsidRPr="006F3F68" w:rsidRDefault="00C232BE" w:rsidP="004B2F81">
            <w:pPr>
              <w:rPr>
                <w:rFonts w:ascii="Times New Roman" w:eastAsia="Times New Roman" w:hAnsi="Times New Roman" w:cs="Times New Roman"/>
                <w:b/>
                <w:sz w:val="24"/>
                <w:szCs w:val="24"/>
                <w:lang w:val="kk-KZ"/>
              </w:rPr>
            </w:pPr>
            <w:r w:rsidRPr="006F3F68">
              <w:rPr>
                <w:rFonts w:ascii="Times New Roman" w:eastAsia="Times New Roman" w:hAnsi="Times New Roman" w:cs="Times New Roman"/>
                <w:b/>
                <w:sz w:val="24"/>
                <w:szCs w:val="24"/>
                <w:lang w:val="kk-KZ"/>
              </w:rPr>
              <w:t>Д/о: «Орман тұрғындары».</w:t>
            </w:r>
          </w:p>
          <w:p w14:paraId="37AD341E"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 xml:space="preserve">Мақсаты: </w:t>
            </w:r>
            <w:r w:rsidRPr="006F3F68">
              <w:rPr>
                <w:rFonts w:ascii="Times New Roman" w:eastAsia="Times New Roman" w:hAnsi="Times New Roman" w:cs="Times New Roman"/>
                <w:bCs/>
                <w:sz w:val="24"/>
                <w:szCs w:val="24"/>
                <w:lang w:val="kk-KZ"/>
              </w:rPr>
              <w:t>Табиғи, қалдық материалдар-дан құрастырады.</w:t>
            </w:r>
            <w:r w:rsidRPr="006F3F68">
              <w:rPr>
                <w:rFonts w:ascii="Times New Roman" w:eastAsia="Calibri" w:hAnsi="Times New Roman" w:cs="Times New Roman"/>
                <w:sz w:val="24"/>
                <w:szCs w:val="24"/>
                <w:lang w:val="kk-KZ"/>
              </w:rPr>
              <w:t xml:space="preserve">Түрлі материалдардан (қағаз, мата, табиғи материалдар) жапсырады </w:t>
            </w:r>
            <w:r w:rsidRPr="006F3F68">
              <w:rPr>
                <w:rFonts w:ascii="Times New Roman" w:eastAsia="Calibri" w:hAnsi="Times New Roman" w:cs="Times New Roman"/>
                <w:b/>
                <w:bCs/>
                <w:color w:val="000000"/>
                <w:sz w:val="24"/>
                <w:szCs w:val="24"/>
                <w:lang w:val="kk-KZ"/>
              </w:rPr>
              <w:t>(құрастыру, жапсыру)</w:t>
            </w:r>
            <w:r w:rsidRPr="006F3F68">
              <w:rPr>
                <w:rFonts w:ascii="Times New Roman" w:eastAsia="Calibri" w:hAnsi="Times New Roman" w:cs="Times New Roman"/>
                <w:b/>
                <w:sz w:val="24"/>
                <w:szCs w:val="24"/>
                <w:lang w:val="kk-KZ"/>
              </w:rPr>
              <w:t>.</w:t>
            </w:r>
          </w:p>
          <w:p w14:paraId="0AB52D88" w14:textId="77777777" w:rsidR="00C232BE" w:rsidRPr="006F3F68" w:rsidRDefault="00C232BE" w:rsidP="004B2F81">
            <w:pPr>
              <w:rPr>
                <w:rFonts w:ascii="Times New Roman" w:eastAsia="Calibri" w:hAnsi="Times New Roman" w:cs="Times New Roman"/>
                <w:b/>
                <w:sz w:val="24"/>
                <w:szCs w:val="24"/>
                <w:lang w:val="kk-KZ"/>
              </w:rPr>
            </w:pPr>
          </w:p>
          <w:p w14:paraId="63A06A95" w14:textId="77777777" w:rsidR="00C232BE" w:rsidRPr="006F3F68" w:rsidRDefault="00C232BE" w:rsidP="004B2F81">
            <w:pPr>
              <w:rPr>
                <w:rFonts w:ascii="Times New Roman" w:eastAsia="Times New Roman" w:hAnsi="Times New Roman" w:cs="Times New Roman"/>
                <w:b/>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1C25CE77" w14:textId="77777777" w:rsidR="00C232BE" w:rsidRPr="006F3F68" w:rsidRDefault="00C232BE" w:rsidP="004B2F81">
            <w:pPr>
              <w:autoSpaceDE w:val="0"/>
              <w:autoSpaceDN w:val="0"/>
              <w:adjustRightInd w:val="0"/>
              <w:rPr>
                <w:rFonts w:ascii="Times New Roman" w:eastAsia="Calibri" w:hAnsi="Times New Roman" w:cs="Times New Roman"/>
                <w:b/>
                <w:sz w:val="24"/>
                <w:szCs w:val="24"/>
                <w:lang w:val="kk-KZ"/>
              </w:rPr>
            </w:pPr>
            <w:r w:rsidRPr="006F3F68">
              <w:rPr>
                <w:rFonts w:ascii="Times New Roman" w:eastAsia="Calibri" w:hAnsi="Times New Roman" w:cs="Times New Roman"/>
                <w:b/>
                <w:sz w:val="24"/>
                <w:szCs w:val="24"/>
                <w:lang w:val="kk-KZ"/>
              </w:rPr>
              <w:t>Д/о «</w:t>
            </w:r>
            <w:r w:rsidRPr="006F3F68">
              <w:rPr>
                <w:rFonts w:ascii="Times New Roman" w:eastAsia="Calibri" w:hAnsi="Times New Roman" w:cs="Times New Roman"/>
                <w:sz w:val="24"/>
                <w:szCs w:val="24"/>
                <w:shd w:val="clear" w:color="auto" w:fill="FFFFFF"/>
                <w:lang w:val="kk-KZ"/>
              </w:rPr>
              <w:t>Қоянға арналған сәбіз</w:t>
            </w:r>
            <w:r w:rsidRPr="006F3F68">
              <w:rPr>
                <w:rFonts w:ascii="Times New Roman" w:eastAsia="Calibri" w:hAnsi="Times New Roman" w:cs="Times New Roman"/>
                <w:b/>
                <w:sz w:val="24"/>
                <w:szCs w:val="24"/>
                <w:lang w:val="kk-KZ"/>
              </w:rPr>
              <w:t>».</w:t>
            </w:r>
          </w:p>
          <w:p w14:paraId="716E7A21" w14:textId="77777777" w:rsidR="00C232BE" w:rsidRPr="006F3F68" w:rsidRDefault="00C232BE" w:rsidP="004B2F81">
            <w:pPr>
              <w:rPr>
                <w:rFonts w:ascii="Times New Roman" w:eastAsia="Times New Roman" w:hAnsi="Times New Roman" w:cs="Times New Roman"/>
                <w:sz w:val="24"/>
                <w:szCs w:val="24"/>
                <w:lang w:val="kk-KZ"/>
              </w:rPr>
            </w:pPr>
            <w:r w:rsidRPr="006F3F68">
              <w:rPr>
                <w:rFonts w:ascii="Times New Roman" w:eastAsia="Calibri" w:hAnsi="Times New Roman" w:cs="Times New Roman"/>
                <w:b/>
                <w:sz w:val="24"/>
                <w:szCs w:val="24"/>
                <w:lang w:val="kk-KZ"/>
              </w:rPr>
              <w:t xml:space="preserve">Мақсаты: </w:t>
            </w:r>
            <w:r w:rsidRPr="006F3F68">
              <w:rPr>
                <w:rFonts w:ascii="Times New Roman" w:eastAsia="Times New Roman" w:hAnsi="Times New Roman" w:cs="Times New Roman"/>
                <w:sz w:val="24"/>
                <w:szCs w:val="24"/>
                <w:lang w:val="kk-KZ"/>
              </w:rPr>
              <w:t>Пішіндердің түрлі қалыптарын бере біледі,оларды күрделі емес композицияларға біріктіруді қалыптастырады.</w:t>
            </w:r>
            <w:r w:rsidRPr="006F3F68">
              <w:rPr>
                <w:rFonts w:ascii="Times New Roman" w:eastAsia="Calibri" w:hAnsi="Times New Roman" w:cs="Times New Roman"/>
                <w:sz w:val="24"/>
                <w:szCs w:val="24"/>
                <w:lang w:val="kk-KZ"/>
              </w:rPr>
              <w:t xml:space="preserve"> Жапсырудың түрлі әдістері мен тәсілдерін қолданады.</w:t>
            </w:r>
          </w:p>
          <w:p w14:paraId="36502818" w14:textId="77777777" w:rsidR="00C232BE" w:rsidRPr="006F3F68" w:rsidRDefault="00C232BE" w:rsidP="004B2F81">
            <w:pPr>
              <w:rPr>
                <w:rFonts w:ascii="Times New Roman" w:eastAsia="Calibri" w:hAnsi="Times New Roman" w:cs="Times New Roman"/>
                <w:b/>
                <w:sz w:val="24"/>
                <w:szCs w:val="24"/>
                <w:lang w:val="kk-KZ"/>
              </w:rPr>
            </w:pPr>
            <w:r w:rsidRPr="006F3F68">
              <w:rPr>
                <w:rFonts w:ascii="Times New Roman" w:eastAsia="Times New Roman" w:hAnsi="Times New Roman" w:cs="Times New Roman"/>
                <w:b/>
                <w:sz w:val="24"/>
                <w:szCs w:val="24"/>
                <w:lang w:val="kk-KZ"/>
              </w:rPr>
              <w:t>(</w:t>
            </w:r>
            <w:r w:rsidRPr="006F3F68">
              <w:rPr>
                <w:rFonts w:ascii="Times New Roman" w:eastAsia="Calibri" w:hAnsi="Times New Roman" w:cs="Times New Roman"/>
                <w:b/>
                <w:sz w:val="24"/>
                <w:szCs w:val="24"/>
                <w:lang w:val="kk-KZ"/>
              </w:rPr>
              <w:t>құрастыру, жапсыру</w:t>
            </w:r>
            <w:r w:rsidRPr="006F3F68">
              <w:rPr>
                <w:rFonts w:ascii="Times New Roman" w:eastAsia="Times New Roman" w:hAnsi="Times New Roman" w:cs="Times New Roman"/>
                <w:b/>
                <w:sz w:val="24"/>
                <w:szCs w:val="24"/>
                <w:lang w:val="kk-KZ"/>
              </w:rPr>
              <w:t>).</w:t>
            </w:r>
          </w:p>
          <w:p w14:paraId="3C1EEDF8" w14:textId="77777777" w:rsidR="00C232BE" w:rsidRPr="006F3F68" w:rsidRDefault="00C232BE" w:rsidP="004B2F81">
            <w:pPr>
              <w:spacing w:after="150"/>
              <w:rPr>
                <w:rFonts w:ascii="Times New Roman" w:eastAsia="Calibri" w:hAnsi="Times New Roman" w:cs="Times New Roman"/>
                <w:b/>
                <w:sz w:val="24"/>
                <w:szCs w:val="24"/>
                <w:lang w:val="kk-KZ"/>
              </w:rPr>
            </w:pPr>
          </w:p>
        </w:tc>
      </w:tr>
      <w:tr w:rsidR="00C232BE" w:rsidRPr="00C232BE" w14:paraId="4403610E" w14:textId="77777777" w:rsidTr="004B2F81">
        <w:trPr>
          <w:trHeight w:val="1039"/>
        </w:trPr>
        <w:tc>
          <w:tcPr>
            <w:tcW w:w="2093" w:type="dxa"/>
            <w:tcBorders>
              <w:top w:val="single" w:sz="4" w:space="0" w:color="000000"/>
              <w:left w:val="single" w:sz="4" w:space="0" w:color="000000"/>
              <w:bottom w:val="single" w:sz="4" w:space="0" w:color="000000"/>
              <w:right w:val="single" w:sz="4" w:space="0" w:color="000000"/>
            </w:tcBorders>
          </w:tcPr>
          <w:p w14:paraId="469E5C85" w14:textId="77777777" w:rsidR="00C232BE" w:rsidRPr="00472913" w:rsidRDefault="00C232BE" w:rsidP="004B2F81">
            <w:pPr>
              <w:rPr>
                <w:rFonts w:ascii="Times New Roman" w:eastAsia="Times New Roman" w:hAnsi="Times New Roman" w:cs="Times New Roman"/>
                <w:sz w:val="24"/>
                <w:szCs w:val="24"/>
                <w:lang w:eastAsia="ru-RU"/>
              </w:rPr>
            </w:pPr>
            <w:r w:rsidRPr="00472913">
              <w:rPr>
                <w:rFonts w:ascii="Times New Roman" w:eastAsia="Times New Roman" w:hAnsi="Times New Roman" w:cs="Times New Roman"/>
                <w:b/>
                <w:bCs/>
                <w:color w:val="000000"/>
                <w:sz w:val="24"/>
                <w:szCs w:val="24"/>
                <w:lang w:eastAsia="ru-RU"/>
              </w:rPr>
              <w:t>Балалардың үйге қайтуы</w:t>
            </w:r>
          </w:p>
        </w:tc>
        <w:tc>
          <w:tcPr>
            <w:tcW w:w="13466" w:type="dxa"/>
            <w:gridSpan w:val="20"/>
            <w:tcBorders>
              <w:top w:val="single" w:sz="4" w:space="0" w:color="000000"/>
              <w:left w:val="single" w:sz="4" w:space="0" w:color="000000"/>
              <w:bottom w:val="single" w:sz="4" w:space="0" w:color="000000"/>
              <w:right w:val="single" w:sz="4" w:space="0" w:color="000000"/>
            </w:tcBorders>
          </w:tcPr>
          <w:p w14:paraId="44503654"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sz w:val="24"/>
                <w:szCs w:val="24"/>
                <w:lang w:val="kk-KZ"/>
              </w:rPr>
              <w:t xml:space="preserve">Ата аналармен балалардың төлем ақысы  туралы әңгімелесу </w:t>
            </w:r>
            <w:r w:rsidRPr="006F3F68">
              <w:rPr>
                <w:rFonts w:ascii="Times New Roman" w:eastAsia="Times New Roman" w:hAnsi="Times New Roman" w:cs="Times New Roman"/>
                <w:b/>
                <w:bCs/>
                <w:color w:val="000000"/>
                <w:sz w:val="24"/>
                <w:szCs w:val="24"/>
                <w:lang w:val="kk-KZ"/>
              </w:rPr>
              <w:t>(коммуникативтік, әлеуметтік эмоционалдық дағдылары)</w:t>
            </w:r>
            <w:r w:rsidRPr="006F3F68">
              <w:rPr>
                <w:rFonts w:ascii="Times New Roman" w:eastAsia="Calibri" w:hAnsi="Times New Roman" w:cs="Times New Roman"/>
                <w:sz w:val="24"/>
                <w:szCs w:val="24"/>
                <w:lang w:val="kk-KZ"/>
              </w:rPr>
              <w:t>.</w:t>
            </w:r>
          </w:p>
          <w:p w14:paraId="54411074" w14:textId="77777777" w:rsidR="00C232BE" w:rsidRPr="006F3F68" w:rsidRDefault="00C232BE" w:rsidP="004B2F81">
            <w:pPr>
              <w:rPr>
                <w:rFonts w:ascii="Times New Roman" w:eastAsia="Calibri" w:hAnsi="Times New Roman" w:cs="Times New Roman"/>
                <w:sz w:val="24"/>
                <w:szCs w:val="24"/>
                <w:lang w:val="kk-KZ"/>
              </w:rPr>
            </w:pPr>
            <w:r w:rsidRPr="006F3F68">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6F3F68">
              <w:rPr>
                <w:rFonts w:ascii="Times New Roman" w:eastAsia="Times New Roman" w:hAnsi="Times New Roman" w:cs="Times New Roman"/>
                <w:b/>
                <w:bCs/>
                <w:color w:val="000000"/>
                <w:sz w:val="24"/>
                <w:szCs w:val="24"/>
                <w:lang w:val="kk-KZ"/>
              </w:rPr>
              <w:t>(коммуникативтік әрекеті)</w:t>
            </w:r>
          </w:p>
          <w:p w14:paraId="5F21071C" w14:textId="77777777" w:rsidR="00C232BE" w:rsidRDefault="00C232BE" w:rsidP="004B2F81">
            <w:pPr>
              <w:pStyle w:val="a8"/>
              <w:ind w:left="0"/>
              <w:jc w:val="center"/>
              <w:rPr>
                <w:rFonts w:ascii="Times New Roman" w:eastAsia="Times New Roman" w:hAnsi="Times New Roman" w:cs="Times New Roman"/>
                <w:b/>
                <w:szCs w:val="28"/>
                <w:lang w:val="kk-KZ"/>
              </w:rPr>
            </w:pPr>
            <w:r w:rsidRPr="006F3F68">
              <w:rPr>
                <w:rFonts w:ascii="Times New Roman" w:eastAsia="Calibri" w:hAnsi="Times New Roman" w:cs="Times New Roman"/>
                <w:sz w:val="24"/>
                <w:szCs w:val="24"/>
                <w:lang w:val="kk-KZ"/>
              </w:rPr>
              <w:t>Балаларды тәрбиелеу мен дамытуда ата-аналардың сұрақтарына жауап беру.</w:t>
            </w:r>
            <w:r w:rsidRPr="006F3F68">
              <w:rPr>
                <w:rFonts w:ascii="Times New Roman" w:eastAsia="Times New Roman" w:hAnsi="Times New Roman" w:cs="Times New Roman"/>
                <w:b/>
                <w:bCs/>
                <w:color w:val="000000"/>
                <w:sz w:val="24"/>
                <w:szCs w:val="24"/>
                <w:lang w:val="kk-KZ"/>
              </w:rPr>
              <w:t>(коммуникативтік, әлеуметтік әрекеті)</w:t>
            </w:r>
          </w:p>
          <w:p w14:paraId="111A9644" w14:textId="77777777" w:rsidR="00C232BE" w:rsidRPr="00472913" w:rsidRDefault="00C232BE" w:rsidP="004B2F81">
            <w:pPr>
              <w:rPr>
                <w:rFonts w:ascii="Times New Roman" w:eastAsia="Calibri" w:hAnsi="Times New Roman" w:cs="Times New Roman"/>
                <w:sz w:val="24"/>
                <w:szCs w:val="24"/>
                <w:lang w:val="kk-KZ"/>
              </w:rPr>
            </w:pPr>
          </w:p>
        </w:tc>
      </w:tr>
    </w:tbl>
    <w:p w14:paraId="50AF3252" w14:textId="77777777" w:rsidR="00C232BE" w:rsidRPr="00472913" w:rsidRDefault="00C232BE" w:rsidP="00C232B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Тәрбиеші:  Тукатова С. А </w:t>
      </w:r>
      <w:r w:rsidRPr="00CC5A2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10</w:t>
      </w:r>
      <w:r w:rsidRPr="00472913">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1</w:t>
      </w:r>
      <w:r w:rsidRPr="00472913">
        <w:rPr>
          <w:rFonts w:ascii="Times New Roman" w:eastAsia="Times New Roman" w:hAnsi="Times New Roman" w:cs="Times New Roman"/>
          <w:b/>
          <w:sz w:val="24"/>
          <w:szCs w:val="24"/>
          <w:lang w:val="kk-KZ"/>
        </w:rPr>
        <w:t>.202</w:t>
      </w:r>
      <w:r>
        <w:rPr>
          <w:rFonts w:ascii="Times New Roman" w:eastAsia="Times New Roman" w:hAnsi="Times New Roman" w:cs="Times New Roman"/>
          <w:b/>
          <w:sz w:val="24"/>
          <w:szCs w:val="24"/>
          <w:lang w:val="kk-KZ"/>
        </w:rPr>
        <w:t xml:space="preserve">3                            </w:t>
      </w:r>
      <w:r w:rsidRPr="00472913">
        <w:rPr>
          <w:rFonts w:ascii="Times New Roman" w:eastAsia="Times New Roman" w:hAnsi="Times New Roman" w:cs="Times New Roman"/>
          <w:b/>
          <w:sz w:val="24"/>
          <w:szCs w:val="24"/>
          <w:lang w:val="kk-KZ"/>
        </w:rPr>
        <w:t xml:space="preserve"> Тексерген: </w:t>
      </w:r>
      <w:r w:rsidRPr="00CC5A24">
        <w:rPr>
          <w:rFonts w:ascii="Times New Roman" w:eastAsia="Times New Roman" w:hAnsi="Times New Roman" w:cs="Times New Roman"/>
          <w:b/>
          <w:noProof/>
          <w:sz w:val="24"/>
          <w:szCs w:val="24"/>
        </w:rPr>
        <w:drawing>
          <wp:inline distT="0" distB="0" distL="0" distR="0" wp14:anchorId="7C63464D" wp14:editId="078CE825">
            <wp:extent cx="690954" cy="591671"/>
            <wp:effectExtent l="19050" t="0" r="0" b="0"/>
            <wp:docPr id="12"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72913">
        <w:rPr>
          <w:rFonts w:ascii="Times New Roman" w:eastAsia="Times New Roman" w:hAnsi="Times New Roman" w:cs="Times New Roman"/>
          <w:b/>
          <w:sz w:val="24"/>
          <w:szCs w:val="24"/>
          <w:lang w:val="kk-KZ"/>
        </w:rPr>
        <w:t xml:space="preserve"> Туребекова Г.Е</w:t>
      </w:r>
    </w:p>
    <w:p w14:paraId="6C2A64A1" w14:textId="77777777" w:rsidR="00C232BE" w:rsidRDefault="00C232BE" w:rsidP="00C232BE">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p>
    <w:p w14:paraId="31636375" w14:textId="77777777" w:rsidR="00C232BE" w:rsidRPr="00273461"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rPr>
      </w:pPr>
    </w:p>
    <w:p w14:paraId="4CEB59CB" w14:textId="77777777" w:rsidR="00C232BE" w:rsidRPr="00472913" w:rsidRDefault="00C232BE" w:rsidP="00C232BE">
      <w:pPr>
        <w:widowControl w:val="0"/>
        <w:tabs>
          <w:tab w:val="left" w:pos="2552"/>
          <w:tab w:val="center" w:pos="7017"/>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Тәрбиелеу-білім беру процесінің циклограммасы</w:t>
      </w:r>
    </w:p>
    <w:p w14:paraId="7BE095DC"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Білім беру ұйымы:</w:t>
      </w:r>
      <w:r w:rsidRPr="00472913">
        <w:rPr>
          <w:rFonts w:ascii="Times New Roman" w:eastAsia="Times New Roman" w:hAnsi="Times New Roman" w:cs="Times New Roman"/>
          <w:bCs/>
          <w:sz w:val="24"/>
          <w:szCs w:val="24"/>
          <w:lang w:val="kk-KZ"/>
        </w:rPr>
        <w:t xml:space="preserve"> Көкшетау қаласы  «Мерей» балабақшасы </w:t>
      </w:r>
    </w:p>
    <w:p w14:paraId="71E2264F"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sidRPr="00472913">
        <w:rPr>
          <w:rFonts w:ascii="Times New Roman" w:eastAsia="Calibri" w:hAnsi="Times New Roman" w:cs="Times New Roman"/>
          <w:b/>
          <w:sz w:val="24"/>
          <w:szCs w:val="24"/>
          <w:lang w:val="kk-KZ"/>
        </w:rPr>
        <w:t>Топ:</w:t>
      </w:r>
      <w:r>
        <w:rPr>
          <w:rFonts w:ascii="Times New Roman" w:eastAsia="Times New Roman" w:hAnsi="Times New Roman" w:cs="Times New Roman"/>
          <w:bCs/>
          <w:sz w:val="24"/>
          <w:szCs w:val="24"/>
          <w:lang w:val="kk-KZ"/>
        </w:rPr>
        <w:t>№</w:t>
      </w:r>
      <w:r w:rsidRPr="00273461">
        <w:rPr>
          <w:rFonts w:ascii="Times New Roman" w:eastAsia="Times New Roman" w:hAnsi="Times New Roman" w:cs="Times New Roman"/>
          <w:b/>
          <w:bCs/>
          <w:sz w:val="24"/>
          <w:szCs w:val="24"/>
          <w:lang w:val="kk-KZ"/>
        </w:rPr>
        <w:t>7</w:t>
      </w:r>
      <w:r>
        <w:rPr>
          <w:rFonts w:ascii="Times New Roman" w:eastAsia="Times New Roman" w:hAnsi="Times New Roman" w:cs="Times New Roman"/>
          <w:bCs/>
          <w:sz w:val="24"/>
          <w:szCs w:val="24"/>
          <w:lang w:val="kk-KZ"/>
        </w:rPr>
        <w:t xml:space="preserve"> «Балдырған</w:t>
      </w:r>
      <w:r w:rsidRPr="00472913">
        <w:rPr>
          <w:rFonts w:ascii="Times New Roman" w:eastAsia="Times New Roman" w:hAnsi="Times New Roman" w:cs="Times New Roman"/>
          <w:bCs/>
          <w:sz w:val="24"/>
          <w:szCs w:val="24"/>
          <w:lang w:val="kk-KZ"/>
        </w:rPr>
        <w:t>» мектепалды тобы</w:t>
      </w:r>
    </w:p>
    <w:p w14:paraId="0BE49B9D" w14:textId="77777777" w:rsidR="00C232BE" w:rsidRPr="00472913" w:rsidRDefault="00C232BE" w:rsidP="00C232BE">
      <w:pPr>
        <w:widowControl w:val="0"/>
        <w:tabs>
          <w:tab w:val="left" w:pos="2552"/>
        </w:tabs>
        <w:autoSpaceDE w:val="0"/>
        <w:autoSpaceDN w:val="0"/>
        <w:spacing w:after="0" w:line="29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Балалардың жасы:</w:t>
      </w:r>
      <w:r w:rsidRPr="00472913">
        <w:rPr>
          <w:rFonts w:ascii="Times New Roman" w:eastAsia="Times New Roman" w:hAnsi="Times New Roman" w:cs="Times New Roman"/>
          <w:sz w:val="24"/>
          <w:szCs w:val="24"/>
          <w:u w:val="single"/>
          <w:lang w:val="kk-KZ"/>
        </w:rPr>
        <w:t xml:space="preserve"> 5 жастағы балалар</w:t>
      </w:r>
      <w:r w:rsidRPr="00472913">
        <w:rPr>
          <w:rFonts w:ascii="Times New Roman" w:eastAsia="Times New Roman" w:hAnsi="Times New Roman" w:cs="Times New Roman"/>
          <w:sz w:val="24"/>
          <w:szCs w:val="24"/>
          <w:u w:val="single"/>
          <w:lang w:val="kk-KZ"/>
        </w:rPr>
        <w:tab/>
      </w:r>
    </w:p>
    <w:p w14:paraId="5C3293B3" w14:textId="31E84F01" w:rsidR="00C232BE" w:rsidRPr="007A6E69" w:rsidRDefault="00796B13" w:rsidP="00C232BE">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en-US"/>
        </w:rPr>
      </w:pPr>
      <w:r>
        <w:rPr>
          <w:rFonts w:eastAsiaTheme="minorHAnsi"/>
          <w:noProof/>
          <w:lang w:eastAsia="en-US"/>
        </w:rPr>
        <mc:AlternateContent>
          <mc:Choice Requires="wps">
            <w:drawing>
              <wp:anchor distT="4294967292" distB="4294967292" distL="114296" distR="114296" simplePos="0" relativeHeight="251657728" behindDoc="1" locked="0" layoutInCell="1" allowOverlap="1" wp14:anchorId="43B283C5" wp14:editId="167C196E">
                <wp:simplePos x="0" y="0"/>
                <wp:positionH relativeFrom="page">
                  <wp:posOffset>985519</wp:posOffset>
                </wp:positionH>
                <wp:positionV relativeFrom="paragraph">
                  <wp:posOffset>2854324</wp:posOffset>
                </wp:positionV>
                <wp:extent cx="0" cy="0"/>
                <wp:effectExtent l="0" t="0" r="0" b="0"/>
                <wp:wrapNone/>
                <wp:docPr id="3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4FA51" id="Прямая соединительная линия 1" o:spid="_x0000_s1026" style="position:absolute;z-index:-251658752;visibility:visible;mso-wrap-style:square;mso-width-percent:0;mso-height-percent:0;mso-wrap-distance-left:3.17489mm;mso-wrap-distance-top:-1e-4mm;mso-wrap-distance-right:3.17489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PNbywz7AQAArQMAAA4AAAAAAAAAAAAAAAAA&#10;LgIAAGRycy9lMm9Eb2MueG1sUEsBAi0AFAAGAAgAAAAhAKa/T8ndAAAACwEAAA8AAAAAAAAAAAAA&#10;AAAAVQQAAGRycy9kb3ducmV2LnhtbFBLBQYAAAAABAAEAPMAAABfBQAAAAA=&#10;" strokeweight=".48pt">
                <w10:wrap anchorx="page"/>
              </v:line>
            </w:pict>
          </mc:Fallback>
        </mc:AlternateContent>
      </w:r>
      <w:r w:rsidR="00C232BE" w:rsidRPr="00472913">
        <w:rPr>
          <w:rFonts w:ascii="Times New Roman" w:eastAsia="Times New Roman" w:hAnsi="Times New Roman" w:cs="Times New Roman"/>
          <w:b/>
          <w:sz w:val="24"/>
          <w:szCs w:val="24"/>
          <w:lang w:val="kk-KZ"/>
        </w:rPr>
        <w:t>Жоспардың құрылу кезеңі:</w:t>
      </w:r>
      <w:r w:rsidR="00C232BE" w:rsidRPr="00231CF6">
        <w:rPr>
          <w:rFonts w:ascii="Times New Roman" w:eastAsia="Times New Roman" w:hAnsi="Times New Roman" w:cs="Times New Roman"/>
          <w:b/>
          <w:sz w:val="24"/>
          <w:szCs w:val="24"/>
          <w:u w:val="single"/>
          <w:lang w:val="en-US"/>
        </w:rPr>
        <w:t>20.11.23-24.11.23</w:t>
      </w:r>
    </w:p>
    <w:p w14:paraId="1B5926AD" w14:textId="77777777" w:rsidR="00C232BE" w:rsidRPr="00472913" w:rsidRDefault="00C232BE" w:rsidP="00C232BE">
      <w:pPr>
        <w:spacing w:after="0" w:line="240" w:lineRule="auto"/>
        <w:jc w:val="center"/>
        <w:rPr>
          <w:rFonts w:ascii="Times New Roman" w:eastAsia="Times New Roman" w:hAnsi="Times New Roman" w:cs="Times New Roman"/>
          <w:sz w:val="24"/>
          <w:szCs w:val="24"/>
          <w:lang w:val="kk-KZ"/>
        </w:rPr>
      </w:pPr>
    </w:p>
    <w:tbl>
      <w:tblPr>
        <w:tblW w:w="16302" w:type="dxa"/>
        <w:tblInd w:w="-836" w:type="dxa"/>
        <w:tblLayout w:type="fixed"/>
        <w:tblLook w:val="04A0" w:firstRow="1" w:lastRow="0" w:firstColumn="1" w:lastColumn="0" w:noHBand="0" w:noVBand="1"/>
      </w:tblPr>
      <w:tblGrid>
        <w:gridCol w:w="2269"/>
        <w:gridCol w:w="2834"/>
        <w:gridCol w:w="144"/>
        <w:gridCol w:w="2656"/>
        <w:gridCol w:w="36"/>
        <w:gridCol w:w="2695"/>
        <w:gridCol w:w="2834"/>
        <w:gridCol w:w="9"/>
        <w:gridCol w:w="2825"/>
      </w:tblGrid>
      <w:tr w:rsidR="00C232BE" w:rsidRPr="00472913" w14:paraId="69272772" w14:textId="77777777" w:rsidTr="004B2F81">
        <w:trPr>
          <w:trHeight w:val="552"/>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2D7CD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 тәртібінің кезеңдері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1BDEBC"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Дүйсенбі</w:t>
            </w:r>
          </w:p>
          <w:p w14:paraId="7A3CB1D4" w14:textId="77777777" w:rsidR="00C232BE" w:rsidRPr="00A92DD7"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0</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6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7F0290"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Сейсенбі</w:t>
            </w:r>
          </w:p>
          <w:p w14:paraId="7491FB31" w14:textId="77777777" w:rsidR="00C232BE" w:rsidRPr="00A92DD7"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1</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5E7F70"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Сәрсенбі</w:t>
            </w:r>
          </w:p>
          <w:p w14:paraId="074BB040" w14:textId="77777777" w:rsidR="00C232BE" w:rsidRPr="00A92DD7"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2</w:t>
            </w:r>
            <w:r w:rsidRPr="00472913">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en-US"/>
              </w:rPr>
              <w:t>3</w:t>
            </w:r>
          </w:p>
        </w:tc>
        <w:tc>
          <w:tcPr>
            <w:tcW w:w="28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B54271"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Бейсенбі</w:t>
            </w:r>
          </w:p>
          <w:p w14:paraId="2DC2D5EC" w14:textId="77777777" w:rsidR="00C232BE" w:rsidRPr="00A92DD7"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3</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11</w:t>
            </w:r>
            <w:r w:rsidRPr="00472913">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3</w:t>
            </w:r>
          </w:p>
        </w:tc>
        <w:tc>
          <w:tcPr>
            <w:tcW w:w="28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9595BA"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Жұма</w:t>
            </w:r>
          </w:p>
          <w:p w14:paraId="539DD5FD" w14:textId="77777777" w:rsidR="00C232BE" w:rsidRPr="00A92DD7" w:rsidRDefault="00C232BE" w:rsidP="004B2F8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4</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11</w:t>
            </w:r>
            <w:r w:rsidRPr="00472913">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3</w:t>
            </w:r>
          </w:p>
        </w:tc>
      </w:tr>
      <w:tr w:rsidR="00C232BE" w:rsidRPr="00C21CD5" w14:paraId="252CA48F" w14:textId="77777777" w:rsidTr="004B2F81">
        <w:trPr>
          <w:trHeight w:val="1403"/>
        </w:trPr>
        <w:tc>
          <w:tcPr>
            <w:tcW w:w="226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E2126C5"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 қабылдау</w:t>
            </w:r>
          </w:p>
          <w:p w14:paraId="78D90BAF"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Ата-аналармен әңгімелесу,</w:t>
            </w:r>
          </w:p>
          <w:p w14:paraId="39A23AA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кеңес беру</w:t>
            </w:r>
          </w:p>
        </w:tc>
        <w:tc>
          <w:tcPr>
            <w:tcW w:w="14033" w:type="dxa"/>
            <w:gridSpan w:val="8"/>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FB0D8BC" w14:textId="77777777" w:rsidR="00C232BE" w:rsidRPr="00E54383" w:rsidRDefault="00C232BE" w:rsidP="004B2F81">
            <w:pPr>
              <w:spacing w:after="0" w:line="240" w:lineRule="auto"/>
              <w:rPr>
                <w:rFonts w:ascii="Times New Roman" w:eastAsia="Calibri" w:hAnsi="Times New Roman" w:cs="Times New Roman"/>
                <w:b/>
                <w:sz w:val="24"/>
                <w:szCs w:val="24"/>
              </w:rPr>
            </w:pPr>
            <w:r w:rsidRPr="00472913">
              <w:rPr>
                <w:rFonts w:ascii="Times New Roman" w:eastAsia="Times New Roman" w:hAnsi="Times New Roman" w:cs="Times New Roman"/>
                <w:color w:val="000000"/>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72913">
              <w:rPr>
                <w:rFonts w:ascii="Times New Roman" w:eastAsia="Times New Roman" w:hAnsi="Times New Roman" w:cs="Times New Roman"/>
                <w:b/>
                <w:bCs/>
                <w:color w:val="000000"/>
                <w:sz w:val="24"/>
                <w:szCs w:val="24"/>
              </w:rPr>
              <w:t>(ком</w:t>
            </w:r>
            <w:r w:rsidRPr="00472913">
              <w:rPr>
                <w:rFonts w:ascii="Times New Roman" w:eastAsia="Times New Roman" w:hAnsi="Times New Roman" w:cs="Times New Roman"/>
                <w:b/>
                <w:bCs/>
                <w:color w:val="000000"/>
                <w:sz w:val="24"/>
                <w:szCs w:val="24"/>
                <w:lang w:val="kk-KZ"/>
              </w:rPr>
              <w:t>м</w:t>
            </w:r>
            <w:r w:rsidRPr="00472913">
              <w:rPr>
                <w:rFonts w:ascii="Times New Roman" w:eastAsia="Times New Roman" w:hAnsi="Times New Roman" w:cs="Times New Roman"/>
                <w:b/>
                <w:bCs/>
                <w:color w:val="000000"/>
                <w:sz w:val="24"/>
                <w:szCs w:val="24"/>
              </w:rPr>
              <w:t>уникативтік</w:t>
            </w:r>
            <w:r w:rsidRPr="00472913">
              <w:rPr>
                <w:rFonts w:ascii="Times New Roman" w:eastAsia="Times New Roman" w:hAnsi="Times New Roman" w:cs="Times New Roman"/>
                <w:b/>
                <w:bCs/>
                <w:color w:val="000000"/>
                <w:sz w:val="24"/>
                <w:szCs w:val="24"/>
                <w:lang w:val="kk-KZ"/>
              </w:rPr>
              <w:t>, әлеуметтік әрекеті</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color w:val="000000"/>
                <w:sz w:val="24"/>
                <w:szCs w:val="24"/>
              </w:rPr>
              <w:t>Балалардың көңіл күйі, денсаулығы жайында ата-анамен әңгімелесу.</w:t>
            </w:r>
          </w:p>
          <w:p w14:paraId="5E776363" w14:textId="77777777" w:rsidR="00C232BE" w:rsidRPr="00E54383" w:rsidRDefault="00C232BE" w:rsidP="004B2F81">
            <w:pPr>
              <w:spacing w:after="0" w:line="240" w:lineRule="auto"/>
              <w:rPr>
                <w:rFonts w:ascii="Times New Roman" w:eastAsia="Times New Roman" w:hAnsi="Times New Roman" w:cs="Times New Roman"/>
                <w:sz w:val="24"/>
                <w:szCs w:val="24"/>
              </w:rPr>
            </w:pPr>
            <w:r w:rsidRPr="00B33704">
              <w:rPr>
                <w:rFonts w:ascii="Times New Roman" w:eastAsia="Calibri" w:hAnsi="Times New Roman" w:cs="Times New Roman"/>
                <w:b/>
                <w:sz w:val="24"/>
                <w:szCs w:val="24"/>
                <w:lang w:val="kk-KZ"/>
              </w:rPr>
              <w:t>Сөздік қор: Сәлеметсіздер ме! Қайырлы таң!</w:t>
            </w:r>
          </w:p>
        </w:tc>
      </w:tr>
      <w:tr w:rsidR="00C232BE" w:rsidRPr="00C232BE" w14:paraId="078B577D" w14:textId="77777777" w:rsidTr="004B2F81">
        <w:trPr>
          <w:trHeight w:val="826"/>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B1C263"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дербес әрекеті </w:t>
            </w:r>
          </w:p>
          <w:p w14:paraId="0A7B31E6"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(баяу қимылды ойындар, үстел үсті ойындары, бейнелеу әрекеті, кітаптар қарау және тағы басқа әрекеттер)</w:t>
            </w:r>
          </w:p>
        </w:tc>
        <w:tc>
          <w:tcPr>
            <w:tcW w:w="297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336078B"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Д/о </w:t>
            </w:r>
          </w:p>
          <w:p w14:paraId="3ACC21CF"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«Төлдерін тап».</w:t>
            </w:r>
          </w:p>
          <w:p w14:paraId="4439D286"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Calibri" w:hAnsi="Times New Roman" w:cs="Times New Roman"/>
                <w:sz w:val="24"/>
                <w:szCs w:val="24"/>
                <w:lang w:val="kk-KZ"/>
              </w:rPr>
              <w:t xml:space="preserve">Мақсаты:Қазақстан аумағын мекендейтін жануарлар мен олардың төлдерін атаужәнеолардыңөздерінетән белгілерібойыншаажырату.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p w14:paraId="794E2DBA" w14:textId="77777777" w:rsidR="00C232BE"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bCs/>
                <w:sz w:val="24"/>
                <w:szCs w:val="24"/>
                <w:lang w:val="kk-KZ"/>
              </w:rPr>
              <w:t xml:space="preserve">(қоршаған ортамен таныстыру, </w:t>
            </w:r>
            <w:r w:rsidRPr="00472913">
              <w:rPr>
                <w:rFonts w:ascii="Times New Roman" w:eastAsia="Times New Roman" w:hAnsi="Times New Roman" w:cs="Times New Roman"/>
                <w:b/>
                <w:bCs/>
                <w:color w:val="000000"/>
                <w:sz w:val="24"/>
                <w:szCs w:val="24"/>
                <w:lang w:val="kk-KZ"/>
              </w:rPr>
              <w:t>көркем әдебиет </w:t>
            </w:r>
            <w:r w:rsidRPr="00472913">
              <w:rPr>
                <w:rFonts w:ascii="Times New Roman" w:eastAsia="Times New Roman" w:hAnsi="Times New Roman" w:cs="Times New Roman"/>
                <w:b/>
                <w:bCs/>
                <w:sz w:val="24"/>
                <w:szCs w:val="24"/>
                <w:lang w:val="kk-KZ"/>
              </w:rPr>
              <w:t>)</w:t>
            </w:r>
          </w:p>
          <w:p w14:paraId="473D2A9C" w14:textId="77777777" w:rsidR="00C232BE" w:rsidRPr="00C21CD5" w:rsidRDefault="00C232BE" w:rsidP="004B2F81">
            <w:pPr>
              <w:spacing w:after="0" w:line="240" w:lineRule="auto"/>
              <w:rPr>
                <w:rFonts w:ascii="Times New Roman" w:eastAsia="Times New Roman" w:hAnsi="Times New Roman" w:cs="Times New Roman"/>
                <w:b/>
                <w:sz w:val="24"/>
                <w:szCs w:val="24"/>
                <w:lang w:val="kk-KZ"/>
              </w:rPr>
            </w:pPr>
            <w:r w:rsidRPr="00B33704">
              <w:rPr>
                <w:rFonts w:ascii="Times New Roman" w:eastAsia="Calibri" w:hAnsi="Times New Roman" w:cs="Times New Roman"/>
                <w:b/>
                <w:sz w:val="24"/>
                <w:szCs w:val="24"/>
                <w:lang w:val="kk-KZ"/>
              </w:rPr>
              <w:t>Сөздікқор:</w:t>
            </w:r>
            <w:r>
              <w:rPr>
                <w:rFonts w:ascii="Times New Roman" w:eastAsia="Calibri" w:hAnsi="Times New Roman" w:cs="Times New Roman"/>
                <w:b/>
                <w:sz w:val="24"/>
                <w:szCs w:val="24"/>
                <w:lang w:val="kk-KZ"/>
              </w:rPr>
              <w:t>бұзау,сиыр.кой,қашақан.жылқы,құлын.</w:t>
            </w:r>
          </w:p>
        </w:tc>
        <w:tc>
          <w:tcPr>
            <w:tcW w:w="26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0988E32"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Д/о «Бұл кіл,ол не?».</w:t>
            </w:r>
          </w:p>
          <w:p w14:paraId="4793E0B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sz w:val="24"/>
                <w:szCs w:val="24"/>
                <w:lang w:val="kk-KZ"/>
              </w:rPr>
              <w:t xml:space="preserve">Мақсаты: </w:t>
            </w:r>
            <w:r w:rsidRPr="00472913">
              <w:rPr>
                <w:rFonts w:ascii="Times New Roman" w:eastAsia="Calibri" w:hAnsi="Times New Roman" w:cs="Times New Roman"/>
                <w:sz w:val="24"/>
                <w:szCs w:val="24"/>
                <w:lang w:val="kk-KZ"/>
              </w:rPr>
              <w:t>Заттардың пішіндеріне, бөліктердің салыстырмалы өлшеміне және олардың орналасуына сүйене отырып, түстер мен олардың реңктерін беру</w:t>
            </w:r>
            <w:r w:rsidRPr="00472913">
              <w:rPr>
                <w:rFonts w:ascii="Times New Roman" w:eastAsia="Times New Roman" w:hAnsi="Times New Roman" w:cs="Times New Roman"/>
                <w:sz w:val="24"/>
                <w:szCs w:val="24"/>
                <w:lang w:val="kk-KZ"/>
              </w:rPr>
              <w:t xml:space="preserve"> Қазақ тіліне тән «қ» дыбыстарын, осы дыбыстардан тұратын сөздерді дұрыс айтуға дағдыландыру. </w:t>
            </w:r>
          </w:p>
          <w:p w14:paraId="0F21A4E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 xml:space="preserve"> (сурет салу,қазақ тілі).</w:t>
            </w:r>
            <w:r>
              <w:rPr>
                <w:rFonts w:ascii="Times New Roman" w:eastAsia="Calibri" w:hAnsi="Times New Roman" w:cs="Times New Roman"/>
                <w:b/>
                <w:sz w:val="24"/>
                <w:szCs w:val="24"/>
                <w:lang w:val="kk-KZ"/>
              </w:rPr>
              <w:t>Сөздік</w:t>
            </w:r>
            <w:r w:rsidRPr="00B33704">
              <w:rPr>
                <w:rFonts w:ascii="Times New Roman" w:eastAsia="Calibri" w:hAnsi="Times New Roman" w:cs="Times New Roman"/>
                <w:b/>
                <w:sz w:val="24"/>
                <w:szCs w:val="24"/>
                <w:lang w:val="kk-KZ"/>
              </w:rPr>
              <w:t>қор:</w:t>
            </w:r>
            <w:r>
              <w:rPr>
                <w:rFonts w:ascii="Times New Roman" w:eastAsia="Calibri" w:hAnsi="Times New Roman" w:cs="Times New Roman"/>
                <w:b/>
                <w:sz w:val="24"/>
                <w:szCs w:val="24"/>
                <w:lang w:val="kk-KZ"/>
              </w:rPr>
              <w:t>қызылғсары,көк,жасыл.</w:t>
            </w:r>
          </w:p>
          <w:p w14:paraId="18C0F20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D1135BB"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Д/о</w:t>
            </w:r>
            <w:r w:rsidRPr="00472913">
              <w:rPr>
                <w:rFonts w:ascii="Times New Roman" w:eastAsia="Times New Roman" w:hAnsi="Times New Roman" w:cs="Times New Roman"/>
                <w:b/>
                <w:bCs/>
                <w:sz w:val="24"/>
                <w:szCs w:val="24"/>
                <w:lang w:val="kk-KZ"/>
              </w:rPr>
              <w:t xml:space="preserve"> «Түстеріне қарай топтастыр »</w:t>
            </w:r>
          </w:p>
          <w:p w14:paraId="58471C33" w14:textId="77777777" w:rsidR="00C232BE" w:rsidRPr="00472913" w:rsidRDefault="00C232BE" w:rsidP="004B2F81">
            <w:pPr>
              <w:widowControl w:val="0"/>
              <w:tabs>
                <w:tab w:val="left" w:pos="1388"/>
              </w:tabs>
              <w:autoSpaceDE w:val="0"/>
              <w:autoSpaceDN w:val="0"/>
              <w:spacing w:after="0" w:line="317"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Мақсаты:</w:t>
            </w:r>
            <w:r w:rsidRPr="00472913">
              <w:rPr>
                <w:rFonts w:ascii="Times New Roman" w:eastAsia="Times New Roman" w:hAnsi="Times New Roman" w:cs="Times New Roman"/>
                <w:bCs/>
                <w:color w:val="000000"/>
                <w:sz w:val="24"/>
                <w:szCs w:val="24"/>
                <w:lang w:val="kk-KZ"/>
              </w:rPr>
              <w:t xml:space="preserve"> Д</w:t>
            </w:r>
            <w:r w:rsidRPr="00472913">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                    Айналадағы заттар, ойыншықтар адамның еңбегімен жасалғанын түсіну және оларға ұқыпты қарау</w:t>
            </w:r>
          </w:p>
          <w:p w14:paraId="3B11C57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(қоршаған ортамен таныстыру, көркем әдебиет).</w:t>
            </w:r>
            <w:r>
              <w:rPr>
                <w:rFonts w:ascii="Times New Roman" w:eastAsia="Calibri" w:hAnsi="Times New Roman" w:cs="Times New Roman"/>
                <w:b/>
                <w:sz w:val="24"/>
                <w:szCs w:val="24"/>
                <w:lang w:val="kk-KZ"/>
              </w:rPr>
              <w:t xml:space="preserve"> Сөздік</w:t>
            </w:r>
            <w:r w:rsidRPr="00B33704">
              <w:rPr>
                <w:rFonts w:ascii="Times New Roman" w:eastAsia="Calibri" w:hAnsi="Times New Roman" w:cs="Times New Roman"/>
                <w:b/>
                <w:sz w:val="24"/>
                <w:szCs w:val="24"/>
                <w:lang w:val="kk-KZ"/>
              </w:rPr>
              <w:t>қор:</w:t>
            </w:r>
            <w:r>
              <w:rPr>
                <w:rFonts w:ascii="Times New Roman" w:eastAsia="Calibri" w:hAnsi="Times New Roman" w:cs="Times New Roman"/>
                <w:b/>
                <w:sz w:val="24"/>
                <w:szCs w:val="24"/>
                <w:lang w:val="kk-KZ"/>
              </w:rPr>
              <w:t>қызылғсары,көк,жасыл.</w:t>
            </w:r>
          </w:p>
          <w:p w14:paraId="33D23B0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32E731A"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Д/о «Заттарды орналастыр».</w:t>
            </w:r>
          </w:p>
          <w:p w14:paraId="480268D6"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Мақсаты:</w:t>
            </w:r>
            <w:r w:rsidRPr="00472913">
              <w:rPr>
                <w:rFonts w:ascii="Times New Roman" w:eastAsia="Calibri" w:hAnsi="Times New Roman" w:cs="Times New Roman"/>
                <w:sz w:val="24"/>
                <w:szCs w:val="24"/>
                <w:lang w:val="kk-KZ"/>
              </w:rPr>
              <w:t xml:space="preserve"> Заттардың пішіндеріне, бөліктердің салыстырмалы өлшеміне және олардың орналасуына сүйене отырып, тү</w:t>
            </w:r>
            <w:r>
              <w:rPr>
                <w:rFonts w:ascii="Times New Roman" w:eastAsia="Calibri" w:hAnsi="Times New Roman" w:cs="Times New Roman"/>
                <w:sz w:val="24"/>
                <w:szCs w:val="24"/>
                <w:lang w:val="kk-KZ"/>
              </w:rPr>
              <w:t>стер мен олардың реңктерін беру.</w:t>
            </w:r>
            <w:r w:rsidRPr="00472913">
              <w:rPr>
                <w:rFonts w:ascii="Times New Roman" w:eastAsia="Calibri" w:hAnsi="Times New Roman" w:cs="Times New Roman"/>
                <w:sz w:val="24"/>
                <w:szCs w:val="24"/>
                <w:lang w:val="kk-KZ"/>
              </w:rPr>
              <w:t xml:space="preserve"> негізгі пішінді, заттар мен Бақылаған заттың бейнесін бере білу, затты әртүрлі қалыптарда мүсіндеу, пішіннің бетін дымқыл шүберекпен тегістеу және кескішті пайдалану</w:t>
            </w:r>
          </w:p>
          <w:p w14:paraId="1F7CC30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(сурет салу, мүсіндеу)</w:t>
            </w:r>
            <w:r>
              <w:rPr>
                <w:rFonts w:ascii="Times New Roman" w:eastAsia="Calibri" w:hAnsi="Times New Roman" w:cs="Times New Roman"/>
                <w:b/>
                <w:sz w:val="24"/>
                <w:szCs w:val="24"/>
                <w:lang w:val="kk-KZ"/>
              </w:rPr>
              <w:t xml:space="preserve"> Сөздік</w:t>
            </w:r>
            <w:r w:rsidRPr="00B33704">
              <w:rPr>
                <w:rFonts w:ascii="Times New Roman" w:eastAsia="Calibri" w:hAnsi="Times New Roman" w:cs="Times New Roman"/>
                <w:b/>
                <w:sz w:val="24"/>
                <w:szCs w:val="24"/>
                <w:lang w:val="kk-KZ"/>
              </w:rPr>
              <w:t>қор:</w:t>
            </w:r>
            <w:r>
              <w:rPr>
                <w:rFonts w:ascii="Times New Roman" w:eastAsia="Calibri" w:hAnsi="Times New Roman" w:cs="Times New Roman"/>
                <w:b/>
                <w:sz w:val="24"/>
                <w:szCs w:val="24"/>
                <w:lang w:val="kk-KZ"/>
              </w:rPr>
              <w:t>ермек саз,тақтайша,пышақ.</w:t>
            </w:r>
          </w:p>
        </w:tc>
        <w:tc>
          <w:tcPr>
            <w:tcW w:w="2834"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1052522A"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Д</w:t>
            </w:r>
            <w:r w:rsidRPr="00472913">
              <w:rPr>
                <w:rFonts w:ascii="Times New Roman" w:eastAsia="Times New Roman" w:hAnsi="Times New Roman" w:cs="Times New Roman"/>
                <w:b/>
                <w:sz w:val="24"/>
                <w:szCs w:val="24"/>
                <w:lang w:val="kk-KZ"/>
              </w:rPr>
              <w:t>/о «Сөздерді тап»</w:t>
            </w:r>
          </w:p>
          <w:p w14:paraId="4126C35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w:t>
            </w:r>
            <w:r w:rsidRPr="00472913">
              <w:rPr>
                <w:rFonts w:ascii="Times New Roman" w:eastAsia="Calibri" w:hAnsi="Times New Roman" w:cs="Times New Roman"/>
                <w:sz w:val="24"/>
                <w:szCs w:val="24"/>
                <w:lang w:val="kk-KZ"/>
              </w:rPr>
              <w:t xml:space="preserve"> бақылаулар мен суреттер бойынша сипаттай білуді үйрету.</w:t>
            </w:r>
            <w:r w:rsidRPr="00472913">
              <w:rPr>
                <w:rFonts w:ascii="Times New Roman" w:eastAsia="Times New Roman" w:hAnsi="Times New Roman" w:cs="Times New Roman"/>
                <w:sz w:val="24"/>
                <w:szCs w:val="24"/>
                <w:lang w:val="kk-KZ"/>
              </w:rPr>
              <w:t xml:space="preserve"> Сөздерді  септеп  қолдана білуді, интонациясы бойынша сөйлемдерді (хабарлы, сұраулы, лепті) ажыратып білуді үйрету.</w:t>
            </w:r>
          </w:p>
          <w:p w14:paraId="0720AF4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(сөйлеуді дамыту, қазақ тілі)</w:t>
            </w:r>
          </w:p>
          <w:p w14:paraId="0BF12C5C"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w:t>
            </w:r>
            <w:r w:rsidRPr="00B33704">
              <w:rPr>
                <w:rFonts w:ascii="Times New Roman" w:eastAsia="Calibri" w:hAnsi="Times New Roman" w:cs="Times New Roman"/>
                <w:b/>
                <w:sz w:val="24"/>
                <w:szCs w:val="24"/>
                <w:lang w:val="kk-KZ"/>
              </w:rPr>
              <w:t>қор:</w:t>
            </w:r>
            <w:r>
              <w:rPr>
                <w:rFonts w:ascii="Times New Roman" w:eastAsia="Calibri" w:hAnsi="Times New Roman" w:cs="Times New Roman"/>
                <w:b/>
                <w:sz w:val="24"/>
                <w:szCs w:val="24"/>
                <w:lang w:val="kk-KZ"/>
              </w:rPr>
              <w:t xml:space="preserve"> не көріп тұрсын?қайда бара жатыр?</w:t>
            </w:r>
          </w:p>
          <w:p w14:paraId="3E3F78AC"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2405419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78B309C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C232BE" w14:paraId="06D5ABE8" w14:textId="77777777" w:rsidTr="004B2F81">
        <w:trPr>
          <w:trHeight w:val="3208"/>
        </w:trPr>
        <w:tc>
          <w:tcPr>
            <w:tcW w:w="226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7A80671"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Таңертеңгі жаттығу </w:t>
            </w:r>
          </w:p>
        </w:tc>
        <w:tc>
          <w:tcPr>
            <w:tcW w:w="14033" w:type="dxa"/>
            <w:gridSpan w:val="8"/>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540BE116" w14:textId="77777777" w:rsidR="00C232BE" w:rsidRPr="00472913" w:rsidRDefault="00C232BE" w:rsidP="004B2F81">
            <w:pPr>
              <w:spacing w:after="0" w:line="240" w:lineRule="auto"/>
              <w:contextualSpacing/>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color w:val="000000"/>
                <w:sz w:val="24"/>
                <w:szCs w:val="24"/>
                <w:lang w:val="kk-KZ"/>
              </w:rPr>
              <w:t xml:space="preserve">Қараша айына таңертеңгі жаттығу кешені </w:t>
            </w:r>
            <w:r w:rsidRPr="00472913">
              <w:rPr>
                <w:rFonts w:ascii="Times New Roman" w:eastAsia="Times New Roman" w:hAnsi="Times New Roman" w:cs="Times New Roman"/>
                <w:b/>
                <w:color w:val="000000"/>
                <w:sz w:val="24"/>
                <w:szCs w:val="24"/>
                <w:lang w:val="kk-KZ"/>
              </w:rPr>
              <w:t>(қимыл белсенділігі, ойын әрекеті)</w:t>
            </w:r>
          </w:p>
          <w:p w14:paraId="66C6E022" w14:textId="77777777" w:rsidR="00C232BE" w:rsidRPr="00472913" w:rsidRDefault="00C232BE" w:rsidP="004B2F81">
            <w:pPr>
              <w:shd w:val="clear" w:color="auto" w:fill="FFFFFF"/>
              <w:spacing w:after="0" w:line="240" w:lineRule="auto"/>
              <w:contextualSpacing/>
              <w:rPr>
                <w:rFonts w:ascii="Times New Roman" w:eastAsia="Times New Roman" w:hAnsi="Times New Roman" w:cs="Times New Roman"/>
                <w:color w:val="333333"/>
                <w:sz w:val="24"/>
                <w:szCs w:val="24"/>
                <w:lang w:val="kk-KZ"/>
              </w:rPr>
            </w:pPr>
            <w:r w:rsidRPr="00472913">
              <w:rPr>
                <w:rFonts w:ascii="Times New Roman" w:eastAsia="Times New Roman" w:hAnsi="Times New Roman" w:cs="Times New Roman"/>
                <w:b/>
                <w:bCs/>
                <w:color w:val="333333"/>
                <w:sz w:val="24"/>
                <w:szCs w:val="24"/>
                <w:lang w:val="kk-KZ"/>
              </w:rPr>
              <w:t>№4</w:t>
            </w:r>
          </w:p>
          <w:p w14:paraId="76915BB4"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«Маған қарай жүгіріңдер» ойыны.Топтасып бір бағытта жүгіреді.</w:t>
            </w:r>
          </w:p>
          <w:p w14:paraId="4178030C"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«Торғайлар болып ұшайық»: жан жаққа жеңіл жүгіреді.</w:t>
            </w:r>
          </w:p>
          <w:p w14:paraId="3419CA89"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Тәрбиешінің көмегімен шеңбер жасап тұрады.</w:t>
            </w:r>
          </w:p>
          <w:p w14:paraId="5C7BC82E"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Шеңбер бойында жүру, жеңіл жүгіру, «қоянша» секіру.</w:t>
            </w:r>
          </w:p>
          <w:p w14:paraId="13BB6175"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Тік тұрып қолды алға созу, тік тұрып қолды жоғары созу</w:t>
            </w:r>
          </w:p>
          <w:p w14:paraId="169689B1"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«Құстай қанат самғайық» жаттығуы</w:t>
            </w:r>
          </w:p>
          <w:p w14:paraId="282D0A04"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Тік тұрып, қолды бүйірге қойып,аяқты алшақ етіп тұрып оңға және солға иілу.</w:t>
            </w:r>
          </w:p>
          <w:p w14:paraId="62E61690"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Аяқтың ұшымен шеңбер бойы жеңіл жүру.</w:t>
            </w:r>
          </w:p>
          <w:p w14:paraId="2FFC8DB8" w14:textId="77777777" w:rsidR="00C232BE" w:rsidRPr="004E4BAC" w:rsidRDefault="00C232BE" w:rsidP="004B2F81">
            <w:pPr>
              <w:shd w:val="clear" w:color="auto" w:fill="FFFFFF"/>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Тәрбиешінің артынан жеңіл үйіріліп жүгіру.</w:t>
            </w:r>
            <w:r w:rsidRPr="00B33704">
              <w:rPr>
                <w:rFonts w:ascii="Times New Roman" w:eastAsia="Calibri" w:hAnsi="Times New Roman" w:cs="Times New Roman"/>
                <w:b/>
                <w:sz w:val="24"/>
                <w:szCs w:val="24"/>
                <w:lang w:val="kk-KZ"/>
              </w:rPr>
              <w:t xml:space="preserve"> Сөздік қор:Жүр,отыр,тұр</w:t>
            </w:r>
            <w:r>
              <w:rPr>
                <w:rFonts w:ascii="Times New Roman" w:eastAsia="Times New Roman" w:hAnsi="Times New Roman" w:cs="Times New Roman"/>
                <w:sz w:val="24"/>
                <w:szCs w:val="24"/>
                <w:lang w:val="kk-KZ"/>
              </w:rPr>
              <w:t>.</w:t>
            </w:r>
          </w:p>
        </w:tc>
      </w:tr>
      <w:tr w:rsidR="00C232BE" w:rsidRPr="00C232BE" w14:paraId="5CF3B327" w14:textId="77777777" w:rsidTr="004B2F81">
        <w:trPr>
          <w:trHeight w:val="405"/>
        </w:trPr>
        <w:tc>
          <w:tcPr>
            <w:tcW w:w="226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4E309183"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Таңғы ас </w:t>
            </w:r>
          </w:p>
        </w:tc>
        <w:tc>
          <w:tcPr>
            <w:tcW w:w="14033" w:type="dxa"/>
            <w:gridSpan w:val="8"/>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384B2B34"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36C530D9"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 «Бата беру», «Ас қайтару» дәстүрлерін үйрету. </w:t>
            </w:r>
          </w:p>
          <w:p w14:paraId="45EFCF3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«Ас-адамның арқауы»-мақалды қайталау </w:t>
            </w:r>
            <w:r w:rsidRPr="00472913">
              <w:rPr>
                <w:rFonts w:ascii="Times New Roman" w:eastAsia="Times New Roman" w:hAnsi="Times New Roman" w:cs="Times New Roman"/>
                <w:b/>
                <w:color w:val="000000"/>
                <w:sz w:val="24"/>
                <w:szCs w:val="24"/>
                <w:lang w:val="kk-KZ"/>
              </w:rPr>
              <w:t>(сөйлеуді дамыту- коммуникативтік, танымдық әрекет).</w:t>
            </w:r>
            <w:r w:rsidRPr="00472913">
              <w:rPr>
                <w:rFonts w:ascii="Times New Roman" w:eastAsia="Times New Roman" w:hAnsi="Times New Roman" w:cs="Times New Roman"/>
                <w:color w:val="000000"/>
                <w:sz w:val="24"/>
                <w:szCs w:val="24"/>
                <w:lang w:val="kk-KZ"/>
              </w:rPr>
              <w:t xml:space="preserve"> Кезекшілік жұмысын ұйымдастыру</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lang w:val="kk-KZ"/>
              </w:rPr>
              <w:t>).</w:t>
            </w:r>
          </w:p>
          <w:p w14:paraId="1BEC8D41" w14:textId="77777777" w:rsidR="00C232BE" w:rsidRPr="008E5EEA"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8E5EEA">
              <w:rPr>
                <w:rFonts w:ascii="Times New Roman" w:eastAsia="Times New Roman" w:hAnsi="Times New Roman" w:cs="Times New Roman"/>
                <w:color w:val="000000"/>
                <w:sz w:val="24"/>
                <w:szCs w:val="24"/>
                <w:lang w:val="kk-KZ"/>
              </w:rPr>
              <w:t xml:space="preserve">Тамақтанып болғаннан кейін алғыс айту.    </w:t>
            </w:r>
            <w:r w:rsidRPr="00B33704">
              <w:rPr>
                <w:rFonts w:ascii="Times New Roman" w:eastAsia="Times New Roman" w:hAnsi="Times New Roman" w:cs="Times New Roman"/>
                <w:b/>
                <w:sz w:val="24"/>
                <w:szCs w:val="24"/>
                <w:lang w:val="kk-KZ"/>
              </w:rPr>
              <w:t xml:space="preserve">Сөздік қор: </w:t>
            </w:r>
            <w:r w:rsidRPr="008E5EEA">
              <w:rPr>
                <w:rFonts w:ascii="Times New Roman" w:eastAsia="Times New Roman" w:hAnsi="Times New Roman" w:cs="Times New Roman"/>
                <w:b/>
                <w:sz w:val="24"/>
                <w:szCs w:val="24"/>
                <w:lang w:val="kk-KZ"/>
              </w:rPr>
              <w:t>Ас болсын! Ботқа,шай.</w:t>
            </w:r>
          </w:p>
        </w:tc>
      </w:tr>
      <w:tr w:rsidR="00C232BE" w:rsidRPr="00C232BE" w14:paraId="215CD3C6" w14:textId="77777777" w:rsidTr="004B2F81">
        <w:trPr>
          <w:trHeight w:val="551"/>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2CD662" w14:textId="77777777" w:rsidR="00C232BE" w:rsidRPr="00AD7397" w:rsidRDefault="00C232BE" w:rsidP="004B2F81">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F2920B4" w14:textId="77777777" w:rsidR="00C232BE" w:rsidRPr="00472913" w:rsidRDefault="00C232BE" w:rsidP="004B2F81">
            <w:pPr>
              <w:widowControl w:val="0"/>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color w:val="222222"/>
                <w:sz w:val="24"/>
                <w:szCs w:val="24"/>
                <w:shd w:val="clear" w:color="auto" w:fill="FFFFFF"/>
                <w:lang w:val="kk-KZ"/>
              </w:rPr>
              <w:t xml:space="preserve">Д/о </w:t>
            </w:r>
            <w:r w:rsidRPr="00472913">
              <w:rPr>
                <w:rFonts w:ascii="Times New Roman" w:eastAsia="Calibri" w:hAnsi="Times New Roman" w:cs="Times New Roman"/>
                <w:b/>
                <w:sz w:val="24"/>
                <w:szCs w:val="24"/>
                <w:shd w:val="clear" w:color="auto" w:fill="FFFFFF"/>
                <w:lang w:val="kk-KZ"/>
              </w:rPr>
              <w:t>«Ойлап тап»</w:t>
            </w:r>
            <w:r w:rsidRPr="00472913">
              <w:rPr>
                <w:rFonts w:ascii="Times New Roman" w:eastAsia="Calibri" w:hAnsi="Times New Roman" w:cs="Times New Roman"/>
                <w:b/>
                <w:sz w:val="24"/>
                <w:szCs w:val="24"/>
                <w:lang w:val="kk-KZ"/>
              </w:rPr>
              <w:br/>
            </w: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Пішіндердің түрлі қалыптарын бере білуді, оларды күрделі емес композицияларға біріктіруді қалыптастыру.</w:t>
            </w:r>
          </w:p>
          <w:p w14:paraId="57D86E95"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құрастыру,қазақ тілі</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rPr>
              <w:t xml:space="preserve"> Сөздік қор:</w:t>
            </w:r>
          </w:p>
          <w:p w14:paraId="25173820"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ұшбұрыш,шеңбер,</w:t>
            </w:r>
          </w:p>
          <w:p w14:paraId="06D0EFF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тіктөртбұрыш.</w:t>
            </w:r>
          </w:p>
        </w:tc>
        <w:tc>
          <w:tcPr>
            <w:tcW w:w="283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893272F"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«Өз үйім»</w:t>
            </w:r>
          </w:p>
          <w:p w14:paraId="6052F5F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дербестік пен шығармашылық танытып, мақсатты түрде жұмыс жасай білу.</w:t>
            </w:r>
            <w:r w:rsidRPr="00472913">
              <w:rPr>
                <w:rFonts w:ascii="Times New Roman" w:eastAsia="Calibri" w:hAnsi="Times New Roman" w:cs="Times New Roman"/>
                <w:sz w:val="24"/>
                <w:szCs w:val="24"/>
                <w:lang w:val="kk-KZ"/>
              </w:rPr>
              <w:t xml:space="preserve"> Бақылаған заттың бейнесін бере білу, затты әртүрлі қалыптарда мүсіндеу</w:t>
            </w:r>
          </w:p>
          <w:p w14:paraId="69B3C26D"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 (құрастыру, мүсіндеу).</w:t>
            </w:r>
            <w:r w:rsidRPr="00B33704">
              <w:rPr>
                <w:rFonts w:ascii="Times New Roman" w:eastAsia="Times New Roman" w:hAnsi="Times New Roman" w:cs="Times New Roman"/>
                <w:b/>
                <w:sz w:val="24"/>
                <w:szCs w:val="24"/>
                <w:lang w:val="kk-KZ"/>
              </w:rPr>
              <w:t xml:space="preserve"> Сөздік қор:</w:t>
            </w:r>
          </w:p>
          <w:p w14:paraId="3036AF6F"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құрастыр,мүсінде.</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CF4F50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«Жылулық»</w:t>
            </w:r>
          </w:p>
          <w:p w14:paraId="1C685D11" w14:textId="77777777" w:rsidR="00C232BE" w:rsidRPr="00472913" w:rsidRDefault="00C232BE" w:rsidP="004B2F81">
            <w:pPr>
              <w:spacing w:after="0" w:line="240" w:lineRule="auto"/>
              <w:rPr>
                <w:rFonts w:ascii="Times New Roman" w:eastAsia="Calibri" w:hAnsi="Times New Roman" w:cs="Times New Roman"/>
                <w:b/>
                <w:bCs/>
                <w:color w:val="000000"/>
                <w:sz w:val="24"/>
                <w:szCs w:val="24"/>
                <w:lang w:val="kk-KZ"/>
              </w:rPr>
            </w:pPr>
            <w:r w:rsidRPr="00472913">
              <w:rPr>
                <w:rFonts w:ascii="Times New Roman" w:eastAsia="Times New Roman" w:hAnsi="Times New Roman" w:cs="Times New Roman"/>
                <w:sz w:val="24"/>
                <w:szCs w:val="24"/>
                <w:lang w:val="kk-KZ"/>
              </w:rPr>
              <w:t xml:space="preserve">Мақсаты: </w:t>
            </w:r>
            <w:r w:rsidRPr="00472913">
              <w:rPr>
                <w:rFonts w:ascii="Times New Roman" w:eastAsia="Calibri" w:hAnsi="Times New Roman" w:cs="Times New Roman"/>
                <w:sz w:val="24"/>
                <w:szCs w:val="24"/>
                <w:lang w:val="kk-KZ"/>
              </w:rPr>
              <w:t>әңгімелесу кезінде өзін мәдениетті ұстау, әдепті және сабырлы болуды бойына сіңіру.</w:t>
            </w:r>
          </w:p>
          <w:p w14:paraId="6AC71B02"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(сөйлеуді дамыту, сурет салу).</w:t>
            </w:r>
            <w:r w:rsidRPr="00B33704">
              <w:rPr>
                <w:rFonts w:ascii="Times New Roman" w:eastAsia="Times New Roman" w:hAnsi="Times New Roman" w:cs="Times New Roman"/>
                <w:b/>
                <w:sz w:val="24"/>
                <w:szCs w:val="24"/>
                <w:lang w:val="kk-KZ"/>
              </w:rPr>
              <w:t xml:space="preserve"> Сөздік қор:</w:t>
            </w:r>
          </w:p>
          <w:p w14:paraId="736400A7"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қызыл,сары,көк.</w:t>
            </w:r>
          </w:p>
        </w:tc>
        <w:tc>
          <w:tcPr>
            <w:tcW w:w="28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E79FA48"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С/о «Дүкенші»</w:t>
            </w:r>
          </w:p>
          <w:p w14:paraId="0883807D"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sz w:val="24"/>
                <w:szCs w:val="24"/>
                <w:lang w:val="kk-KZ"/>
              </w:rPr>
              <w:t>Мақсаты:</w:t>
            </w:r>
            <w:r w:rsidRPr="00472913">
              <w:rPr>
                <w:rFonts w:ascii="Times New Roman" w:eastAsia="Calibri" w:hAnsi="Times New Roman" w:cs="Times New Roman"/>
                <w:sz w:val="24"/>
                <w:szCs w:val="24"/>
                <w:lang w:val="kk-KZ"/>
              </w:rPr>
              <w:t xml:space="preserve"> Түбірлес сөздерді жасау және қолдана білуге үйрету</w:t>
            </w:r>
            <w:r>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 xml:space="preserve">аң аулауда, мал өсіруде және егіншілікке қажетті құрал жабдықтары айыра білуге үйрету.   </w:t>
            </w:r>
            <w:r w:rsidRPr="00472913">
              <w:rPr>
                <w:rFonts w:ascii="Times New Roman" w:eastAsia="Times New Roman" w:hAnsi="Times New Roman" w:cs="Times New Roman"/>
                <w:b/>
                <w:sz w:val="24"/>
                <w:szCs w:val="24"/>
                <w:lang w:val="kk-KZ"/>
              </w:rPr>
              <w:t>(сөйлеуді дамыту, қазақ тілі).</w:t>
            </w:r>
          </w:p>
          <w:p w14:paraId="37E4F73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сүт,қаймақ,нан,</w:t>
            </w:r>
          </w:p>
        </w:tc>
        <w:tc>
          <w:tcPr>
            <w:tcW w:w="2834"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5EC5DC8"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«Жыл мезгілдері»</w:t>
            </w:r>
          </w:p>
          <w:p w14:paraId="37D69DF8"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Айлар мен  жыл мезгілдерің ретін білу және атауды үйрету.</w:t>
            </w:r>
            <w:r w:rsidRPr="00472913">
              <w:rPr>
                <w:rFonts w:ascii="Times New Roman" w:eastAsia="Calibri" w:hAnsi="Times New Roman" w:cs="Times New Roman"/>
                <w:sz w:val="24"/>
                <w:szCs w:val="24"/>
                <w:lang w:val="kk-KZ"/>
              </w:rPr>
              <w:t xml:space="preserve"> Сөйлегенде көп мағыналы сөздерді, синонимдер мен антонимдерді қолдануды үйрету                         </w:t>
            </w:r>
            <w:r w:rsidRPr="00472913">
              <w:rPr>
                <w:rFonts w:ascii="Times New Roman" w:eastAsia="Times New Roman" w:hAnsi="Times New Roman" w:cs="Times New Roman"/>
                <w:b/>
                <w:sz w:val="24"/>
                <w:szCs w:val="24"/>
                <w:lang w:val="kk-KZ"/>
              </w:rPr>
              <w:t>(математика негіздері, сөйлеуді дамыту).</w:t>
            </w:r>
          </w:p>
          <w:p w14:paraId="3F77048B"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p>
          <w:p w14:paraId="53F60CF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құстар,жаңбыр,жел.</w:t>
            </w:r>
          </w:p>
        </w:tc>
      </w:tr>
      <w:tr w:rsidR="00C232BE" w:rsidRPr="0094322C" w14:paraId="3640F271" w14:textId="77777777" w:rsidTr="004B2F81">
        <w:trPr>
          <w:trHeight w:val="551"/>
        </w:trPr>
        <w:tc>
          <w:tcPr>
            <w:tcW w:w="2269"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01351D90"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Ұйымдастырылған</w:t>
            </w:r>
          </w:p>
          <w:p w14:paraId="6DBBCD7D"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іс-әрекеттер</w:t>
            </w:r>
          </w:p>
          <w:p w14:paraId="58C72CBF"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C0C75D3"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51102B5"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8A1B8B0"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F37171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F7DE7C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C31CB5C"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5D534AE2"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5F6C9E5C"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5041C97"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9C9BFA5"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BCA014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0F9F963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852E0BF"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E84E9A3"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C03DB91"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B0B4335"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2A1E3A12"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4A69B1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698469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AD950D7"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DFF5292"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70F9EA7"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D4650FF"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D9E28CB"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78FCBA3"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2840886"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E47F47D"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97B4A55"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9DF806F"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p>
          <w:p w14:paraId="1E4F0F33"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p>
          <w:p w14:paraId="5A06C81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p>
        </w:tc>
        <w:tc>
          <w:tcPr>
            <w:tcW w:w="28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1369C14"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370E8BE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«Шашылған буындардан сөз құра».</w:t>
            </w:r>
          </w:p>
          <w:p w14:paraId="441AC2B6"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Берілгенбуынға сөзқұрастырады (ауызша).</w:t>
            </w:r>
          </w:p>
          <w:p w14:paraId="51ACA21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hAnsi="Times New Roman" w:cs="Times New Roman"/>
                <w:sz w:val="24"/>
                <w:szCs w:val="24"/>
                <w:lang w:val="kk-KZ"/>
              </w:rPr>
              <w:t>Жазужолыменжоларалықкеңістікті ажыратады.</w:t>
            </w:r>
          </w:p>
          <w:p w14:paraId="66D46F9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2.Музыка </w:t>
            </w:r>
          </w:p>
          <w:p w14:paraId="7EC96551"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Ересектердің орындалуындағы музыкалық пьесаларды тыңдап ажыратады.</w:t>
            </w:r>
          </w:p>
          <w:p w14:paraId="0F40CB7D"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43CB460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6849C57E"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712A5BE5"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p>
          <w:p w14:paraId="01145A54"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Сөйлеуді дамыту</w:t>
            </w:r>
          </w:p>
          <w:p w14:paraId="04D9FEFE"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color w:val="000000"/>
                <w:sz w:val="24"/>
                <w:szCs w:val="24"/>
                <w:lang w:val="kk-KZ"/>
              </w:rPr>
              <w:t>Қандай дыбыс?</w:t>
            </w:r>
            <w:r w:rsidRPr="00472913">
              <w:rPr>
                <w:rFonts w:ascii="Times New Roman" w:eastAsia="Calibri" w:hAnsi="Times New Roman" w:cs="Times New Roman"/>
                <w:b/>
                <w:color w:val="000000"/>
                <w:sz w:val="24"/>
                <w:szCs w:val="24"/>
                <w:lang w:val="kk-KZ"/>
              </w:rPr>
              <w:t>»</w:t>
            </w:r>
          </w:p>
          <w:p w14:paraId="3A180BC6" w14:textId="77777777" w:rsidR="00C232BE" w:rsidRPr="00472913" w:rsidRDefault="00C232BE" w:rsidP="004B2F81">
            <w:pPr>
              <w:spacing w:after="0" w:line="240" w:lineRule="auto"/>
              <w:jc w:val="both"/>
              <w:rPr>
                <w:rFonts w:ascii="Times New Roman" w:eastAsia="Calibri" w:hAnsi="Times New Roman" w:cs="Times New Roman"/>
                <w:color w:val="000000"/>
                <w:sz w:val="24"/>
                <w:szCs w:val="24"/>
                <w:lang w:val="kk-KZ"/>
              </w:rPr>
            </w:pPr>
            <w:r w:rsidRPr="00472913">
              <w:rPr>
                <w:rFonts w:ascii="Times New Roman"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үйренеді.</w:t>
            </w:r>
          </w:p>
          <w:p w14:paraId="4788846D" w14:textId="77777777" w:rsidR="00C232BE" w:rsidRPr="00472913" w:rsidRDefault="00C232BE" w:rsidP="004B2F81">
            <w:pPr>
              <w:spacing w:after="0" w:line="240" w:lineRule="auto"/>
              <w:rPr>
                <w:rFonts w:ascii="Times New Roman" w:eastAsia="Calibri" w:hAnsi="Times New Roman" w:cs="Times New Roman"/>
                <w:color w:val="FF0000"/>
                <w:sz w:val="24"/>
                <w:szCs w:val="24"/>
                <w:lang w:val="kk-KZ"/>
              </w:rPr>
            </w:pPr>
            <w:r w:rsidRPr="00472913">
              <w:rPr>
                <w:rFonts w:ascii="Times New Roman" w:eastAsia="Times New Roman" w:hAnsi="Times New Roman" w:cs="Times New Roman"/>
                <w:b/>
                <w:bCs/>
                <w:color w:val="000000"/>
                <w:sz w:val="24"/>
                <w:szCs w:val="24"/>
                <w:lang w:val="kk-KZ"/>
              </w:rPr>
              <w:t>4</w:t>
            </w:r>
            <w:r w:rsidRPr="00472913">
              <w:rPr>
                <w:rFonts w:ascii="Times New Roman" w:eastAsia="Times New Roman" w:hAnsi="Times New Roman" w:cs="Times New Roman"/>
                <w:b/>
                <w:bCs/>
                <w:sz w:val="24"/>
                <w:szCs w:val="24"/>
                <w:lang w:val="kk-KZ"/>
              </w:rPr>
              <w:t>.Дене шынықтыру</w:t>
            </w:r>
          </w:p>
          <w:p w14:paraId="5B4D2DDA"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3AE4DF62"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795A8E9C"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221DF8F9" w14:textId="77777777" w:rsidR="00C232BE" w:rsidRPr="00472913" w:rsidRDefault="00C232BE" w:rsidP="004B2F81">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72E53D7F"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5F75378E"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2EE13DB2"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120899DA"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i/>
                <w:sz w:val="24"/>
                <w:szCs w:val="24"/>
                <w:lang w:val="kk-KZ"/>
              </w:rPr>
              <w:t>1. Тепе-теңдіктісақтау: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6F02FEE8"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Pr>
                <w:rFonts w:ascii="Times New Roman" w:hAnsi="Times New Roman" w:cs="Times New Roman"/>
                <w:b/>
                <w:i/>
                <w:sz w:val="24"/>
                <w:szCs w:val="24"/>
                <w:lang w:val="kk-KZ"/>
              </w:rPr>
              <w:t>2.</w:t>
            </w:r>
            <w:r w:rsidRPr="00472913">
              <w:rPr>
                <w:rFonts w:ascii="Times New Roman" w:hAnsi="Times New Roman" w:cs="Times New Roman"/>
                <w:b/>
                <w:i/>
                <w:sz w:val="24"/>
                <w:szCs w:val="24"/>
                <w:lang w:val="kk-KZ"/>
              </w:rPr>
              <w:t>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60FA0BC1" w14:textId="77777777" w:rsidR="00C232BE" w:rsidRPr="00472913" w:rsidRDefault="00C232BE" w:rsidP="004B2F81">
            <w:pPr>
              <w:spacing w:after="0" w:line="240" w:lineRule="auto"/>
              <w:rPr>
                <w:rFonts w:ascii="Times New Roman" w:eastAsia="Calibri" w:hAnsi="Times New Roman" w:cs="Times New Roman"/>
                <w:sz w:val="24"/>
                <w:szCs w:val="24"/>
                <w:lang w:val="kk-KZ"/>
              </w:rPr>
            </w:pPr>
          </w:p>
        </w:tc>
        <w:tc>
          <w:tcPr>
            <w:tcW w:w="283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3A1E684"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Calibri" w:hAnsi="Times New Roman" w:cs="Times New Roman"/>
                <w:b/>
                <w:bCs/>
                <w:sz w:val="24"/>
                <w:szCs w:val="24"/>
                <w:lang w:val="kk-KZ"/>
              </w:rPr>
              <w:t>1. Дене шынықтыру</w:t>
            </w:r>
          </w:p>
          <w:p w14:paraId="25155C6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3F85A39F"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04E2CEF3"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0C29FEFF" w14:textId="77777777" w:rsidR="00C232BE" w:rsidRPr="00472913" w:rsidRDefault="00C232BE" w:rsidP="004B2F81">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42283163"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AFB7803"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3C37C4C9"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4285279D" w14:textId="77777777" w:rsidR="00C232BE" w:rsidRPr="00472913" w:rsidRDefault="00C232BE" w:rsidP="004B2F81">
            <w:pPr>
              <w:spacing w:after="0" w:line="240" w:lineRule="auto"/>
              <w:rPr>
                <w:rFonts w:ascii="Times New Roman" w:hAnsi="Times New Roman" w:cs="Times New Roman"/>
                <w:sz w:val="24"/>
                <w:szCs w:val="24"/>
                <w:lang w:val="kk-KZ"/>
              </w:rPr>
            </w:pPr>
            <w:r w:rsidRPr="00472913">
              <w:rPr>
                <w:rFonts w:ascii="Times New Roman" w:hAnsi="Times New Roman" w:cs="Times New Roman"/>
                <w:b/>
                <w:i/>
                <w:sz w:val="24"/>
                <w:szCs w:val="24"/>
                <w:lang w:val="kk-KZ"/>
              </w:rPr>
              <w:t>Жүгіру:</w:t>
            </w:r>
            <w:r w:rsidRPr="00472913">
              <w:rPr>
                <w:rFonts w:ascii="Times New Roman"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094D8EA6"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z w:val="24"/>
                <w:szCs w:val="24"/>
                <w:lang w:val="kk-KZ"/>
              </w:rPr>
              <w:t>Сапқа тұру:</w:t>
            </w:r>
            <w:r w:rsidRPr="00472913">
              <w:rPr>
                <w:rFonts w:ascii="Times New Roman" w:eastAsia="Times New Roman" w:hAnsi="Times New Roman" w:cs="Times New Roman"/>
                <w:bCs/>
                <w:sz w:val="24"/>
                <w:szCs w:val="24"/>
                <w:lang w:val="kk-KZ"/>
              </w:rPr>
              <w:t>бір-бірінің жанына және бір-бірінің артынан сапқа тұру.</w:t>
            </w:r>
          </w:p>
          <w:p w14:paraId="7F663D42"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bCs/>
                <w:sz w:val="24"/>
                <w:szCs w:val="24"/>
                <w:lang w:val="kk-KZ"/>
              </w:rPr>
            </w:pPr>
            <w:r>
              <w:rPr>
                <w:rFonts w:ascii="Times New Roman" w:eastAsia="Times New Roman" w:hAnsi="Times New Roman" w:cs="Times New Roman"/>
                <w:b/>
                <w:i/>
                <w:sz w:val="24"/>
                <w:szCs w:val="24"/>
                <w:lang w:val="kk-KZ"/>
              </w:rPr>
              <w:t>1. Тепе</w:t>
            </w:r>
            <w:r w:rsidRPr="00472913">
              <w:rPr>
                <w:rFonts w:ascii="Times New Roman" w:eastAsia="Times New Roman" w:hAnsi="Times New Roman" w:cs="Times New Roman"/>
                <w:b/>
                <w:i/>
                <w:sz w:val="24"/>
                <w:szCs w:val="24"/>
                <w:lang w:val="kk-KZ"/>
              </w:rPr>
              <w:t>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10490DB5"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Pr>
                <w:rFonts w:ascii="Times New Roman" w:hAnsi="Times New Roman" w:cs="Times New Roman"/>
                <w:b/>
                <w:i/>
                <w:sz w:val="24"/>
                <w:szCs w:val="24"/>
                <w:lang w:val="kk-KZ"/>
              </w:rPr>
              <w:t>2.</w:t>
            </w:r>
            <w:r w:rsidRPr="00472913">
              <w:rPr>
                <w:rFonts w:ascii="Times New Roman" w:hAnsi="Times New Roman" w:cs="Times New Roman"/>
                <w:b/>
                <w:i/>
                <w:sz w:val="24"/>
                <w:szCs w:val="24"/>
                <w:lang w:val="kk-KZ"/>
              </w:rPr>
              <w:t>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D9F8EA0"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pacing w:val="-1"/>
                <w:sz w:val="24"/>
                <w:szCs w:val="24"/>
                <w:lang w:val="kk-KZ"/>
              </w:rPr>
              <w:t>3. Секіру:</w:t>
            </w:r>
            <w:r w:rsidRPr="00472913">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4D2F80F7"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p>
          <w:p w14:paraId="327372B3"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Сауат ашу негіздері</w:t>
            </w:r>
          </w:p>
          <w:p w14:paraId="1204173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«Тиісті буынды қой».</w:t>
            </w:r>
          </w:p>
          <w:p w14:paraId="41FC73AD"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Берілгенбуынға сөзқұрастырады (ауызша)</w:t>
            </w:r>
          </w:p>
          <w:p w14:paraId="0CEE78A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color w:val="000000"/>
                <w:sz w:val="24"/>
                <w:szCs w:val="24"/>
                <w:lang w:val="kk-KZ"/>
              </w:rPr>
              <w:t>Қолды жазуға дайындау:</w:t>
            </w:r>
            <w:r w:rsidRPr="00472913">
              <w:rPr>
                <w:rFonts w:ascii="Times New Roman" w:eastAsia="Calibri" w:hAnsi="Times New Roman" w:cs="Times New Roman"/>
                <w:sz w:val="24"/>
                <w:szCs w:val="24"/>
                <w:lang w:val="kk-KZ"/>
              </w:rPr>
              <w:t>жазужолыменжоларалықкеңістікті ажыратады.</w:t>
            </w:r>
          </w:p>
          <w:p w14:paraId="3396AEF3"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3.Математика негіздері</w:t>
            </w:r>
          </w:p>
          <w:p w14:paraId="36C280C9"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Д/о  «Жиын мен  бөлікті салыстыру</w:t>
            </w:r>
            <w:r w:rsidRPr="00472913">
              <w:rPr>
                <w:rFonts w:ascii="Times New Roman" w:eastAsia="Times New Roman" w:hAnsi="Times New Roman" w:cs="Times New Roman"/>
                <w:color w:val="000000"/>
                <w:sz w:val="24"/>
                <w:szCs w:val="24"/>
                <w:lang w:val="kk-KZ"/>
              </w:rPr>
              <w:t>».</w:t>
            </w:r>
          </w:p>
          <w:p w14:paraId="5ED3770F"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Мақсаты:Жиынныңбөліктенүлкенекенін,бөліктіңжиыннанкішіекенін, жиынның бөліктерін санау және элементтердің (заттардың) бір-бірінеқатынасынегізіндесалыстырады.</w:t>
            </w:r>
          </w:p>
          <w:p w14:paraId="718B64B2"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Times New Roman" w:hAnsi="Times New Roman" w:cs="Times New Roman"/>
                <w:b/>
                <w:sz w:val="24"/>
                <w:szCs w:val="24"/>
                <w:lang w:val="kk-KZ"/>
              </w:rPr>
              <w:t>4.Қазақ тілі</w:t>
            </w:r>
          </w:p>
          <w:p w14:paraId="0BA2F03C"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«Төртінші артық».</w:t>
            </w:r>
          </w:p>
          <w:p w14:paraId="04E6F31C"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Азық-түлік өндірудегі тұрмыстық кәсібімен, тұрмыста, аң аулауда, мал өсіруде және егіншілікке қажетті құрал жабдықтарды айыра білуге үйренеді.</w:t>
            </w:r>
          </w:p>
          <w:p w14:paraId="2B092D5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1A1C8CD1"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452E23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0ABD9CA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«Буындардан сөз құра».</w:t>
            </w:r>
          </w:p>
          <w:p w14:paraId="27301E8B"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Берілгенбуынға сөзқұрастырады (ауызша).</w:t>
            </w:r>
          </w:p>
          <w:p w14:paraId="7C108CD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hAnsi="Times New Roman" w:cs="Times New Roman"/>
                <w:sz w:val="24"/>
                <w:szCs w:val="24"/>
                <w:lang w:val="kk-KZ"/>
              </w:rPr>
              <w:t>Жазужолыменжоларалықкеңістікті ажыратады.</w:t>
            </w:r>
          </w:p>
          <w:p w14:paraId="21F805D9"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bCs/>
                <w:color w:val="000000"/>
                <w:sz w:val="24"/>
                <w:szCs w:val="24"/>
                <w:lang w:val="kk-KZ"/>
              </w:rPr>
              <w:t>2. Музыка</w:t>
            </w:r>
          </w:p>
          <w:p w14:paraId="4305257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 xml:space="preserve"> Ересектердің орындалуындағы музыкалық пьесаларды тыңдап ажыратады.</w:t>
            </w:r>
          </w:p>
          <w:p w14:paraId="377BBCBF"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2104B5CB"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4CBEEE62"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53CC03EF"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p>
          <w:p w14:paraId="54BFDBF6"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Сөйлеуді дамыту</w:t>
            </w:r>
          </w:p>
          <w:p w14:paraId="5F665B09"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Сөздер ұқсас </w:t>
            </w:r>
            <w:r w:rsidRPr="00472913">
              <w:rPr>
                <w:rFonts w:ascii="Times New Roman" w:eastAsia="Calibri" w:hAnsi="Times New Roman" w:cs="Times New Roman"/>
                <w:b/>
                <w:bCs/>
                <w:sz w:val="24"/>
                <w:szCs w:val="24"/>
                <w:shd w:val="clear" w:color="auto" w:fill="FFFFFF"/>
                <w:lang w:val="kk-KZ"/>
              </w:rPr>
              <w:t>дыбыс</w:t>
            </w:r>
            <w:r w:rsidRPr="00472913">
              <w:rPr>
                <w:rFonts w:ascii="Times New Roman" w:eastAsia="Calibri" w:hAnsi="Times New Roman" w:cs="Times New Roman"/>
                <w:b/>
                <w:sz w:val="24"/>
                <w:szCs w:val="24"/>
                <w:shd w:val="clear" w:color="auto" w:fill="FFFFFF"/>
                <w:lang w:val="kk-KZ"/>
              </w:rPr>
              <w:t> шығара-ды ма?</w:t>
            </w:r>
          </w:p>
          <w:p w14:paraId="74BF4CF8" w14:textId="77777777" w:rsidR="00C232BE" w:rsidRPr="00472913" w:rsidRDefault="00C232BE" w:rsidP="004B2F81">
            <w:pPr>
              <w:widowControl w:val="0"/>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үйренеді.</w:t>
            </w:r>
          </w:p>
          <w:p w14:paraId="69F8CB1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 Математика негіздері</w:t>
            </w:r>
          </w:p>
          <w:p w14:paraId="08941B15"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Қоянның  тапсырмасы</w:t>
            </w:r>
            <w:r w:rsidRPr="00472913">
              <w:rPr>
                <w:rFonts w:ascii="Times New Roman" w:eastAsia="Calibri" w:hAnsi="Times New Roman" w:cs="Times New Roman"/>
                <w:b/>
                <w:sz w:val="24"/>
                <w:szCs w:val="24"/>
                <w:lang w:val="kk-KZ"/>
              </w:rPr>
              <w:t>».</w:t>
            </w:r>
          </w:p>
          <w:p w14:paraId="34DFB36B"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sz w:val="24"/>
                <w:szCs w:val="24"/>
                <w:lang w:val="kk-KZ"/>
              </w:rPr>
              <w:t>Мақсаты:10 көлеміндегі сандарды салыстыру.</w:t>
            </w:r>
          </w:p>
        </w:tc>
        <w:tc>
          <w:tcPr>
            <w:tcW w:w="283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4F2F1F5" w14:textId="77777777" w:rsidR="00C232BE" w:rsidRPr="00472913" w:rsidRDefault="00C232BE" w:rsidP="004B2F81">
            <w:pPr>
              <w:spacing w:after="0" w:line="240" w:lineRule="auto"/>
              <w:rPr>
                <w:rFonts w:ascii="Times New Roman" w:eastAsia="Times New Roman" w:hAnsi="Times New Roman" w:cs="Times New Roman"/>
                <w:b/>
                <w:bCs/>
                <w:color w:val="FF0000"/>
                <w:sz w:val="24"/>
                <w:szCs w:val="24"/>
                <w:lang w:val="kk-KZ"/>
              </w:rPr>
            </w:pPr>
            <w:r w:rsidRPr="00472913">
              <w:rPr>
                <w:rFonts w:ascii="Times New Roman" w:eastAsia="Calibri" w:hAnsi="Times New Roman" w:cs="Times New Roman"/>
                <w:b/>
                <w:bCs/>
                <w:sz w:val="24"/>
                <w:szCs w:val="24"/>
                <w:lang w:val="kk-KZ"/>
              </w:rPr>
              <w:t xml:space="preserve">1. Дене шынықтыру </w:t>
            </w:r>
          </w:p>
          <w:p w14:paraId="7738EE8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5E24EABE"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494E7289"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618CC0BE"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Кеудеге арналған жаттығулар:</w:t>
            </w:r>
            <w:r w:rsidRPr="00472913">
              <w:rPr>
                <w:rFonts w:ascii="Times New Roman" w:eastAsia="Calibri"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FCB2418"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5F349C36"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0059A840"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0A98508E" w14:textId="77777777" w:rsidR="00C232BE" w:rsidRPr="00472913" w:rsidRDefault="00C232BE" w:rsidP="004B2F81">
            <w:pPr>
              <w:spacing w:after="0" w:line="240" w:lineRule="auto"/>
              <w:rPr>
                <w:rFonts w:ascii="Times New Roman" w:hAnsi="Times New Roman" w:cs="Times New Roman"/>
                <w:sz w:val="24"/>
                <w:szCs w:val="24"/>
                <w:lang w:val="kk-KZ"/>
              </w:rPr>
            </w:pPr>
            <w:r w:rsidRPr="00472913">
              <w:rPr>
                <w:rFonts w:ascii="Times New Roman" w:hAnsi="Times New Roman" w:cs="Times New Roman"/>
                <w:b/>
                <w:i/>
                <w:sz w:val="24"/>
                <w:szCs w:val="24"/>
                <w:lang w:val="kk-KZ"/>
              </w:rPr>
              <w:t>Жүгіру:</w:t>
            </w:r>
            <w:r w:rsidRPr="00472913">
              <w:rPr>
                <w:rFonts w:ascii="Times New Roman"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10571EFF"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z w:val="24"/>
                <w:szCs w:val="24"/>
                <w:lang w:val="kk-KZ"/>
              </w:rPr>
              <w:t>Сапқа тұру:</w:t>
            </w:r>
            <w:r w:rsidRPr="00472913">
              <w:rPr>
                <w:rFonts w:ascii="Times New Roman" w:eastAsia="Times New Roman" w:hAnsi="Times New Roman" w:cs="Times New Roman"/>
                <w:bCs/>
                <w:sz w:val="24"/>
                <w:szCs w:val="24"/>
                <w:lang w:val="kk-KZ"/>
              </w:rPr>
              <w:t>бір-бірінің жанына және бір-бірінің артынан сапқа тұру.</w:t>
            </w:r>
          </w:p>
          <w:p w14:paraId="794CE275" w14:textId="77777777" w:rsidR="00C232BE" w:rsidRPr="00472913" w:rsidRDefault="00C232BE" w:rsidP="004B2F81">
            <w:pPr>
              <w:widowControl w:val="0"/>
              <w:autoSpaceDE w:val="0"/>
              <w:autoSpaceDN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i/>
                <w:sz w:val="24"/>
                <w:szCs w:val="24"/>
                <w:lang w:val="kk-KZ"/>
              </w:rPr>
              <w:t>1. Тепе-теңдіктісақтау: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15989E8D"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sidRPr="00472913">
              <w:rPr>
                <w:rFonts w:ascii="Times New Roman" w:hAnsi="Times New Roman" w:cs="Times New Roman"/>
                <w:b/>
                <w:i/>
                <w:sz w:val="24"/>
                <w:szCs w:val="24"/>
                <w:lang w:val="kk-KZ"/>
              </w:rPr>
              <w:t>2. 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1B0742A5"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pacing w:val="-1"/>
                <w:sz w:val="24"/>
                <w:szCs w:val="24"/>
                <w:lang w:val="kk-KZ"/>
              </w:rPr>
              <w:t>3. Секіру:</w:t>
            </w:r>
            <w:r w:rsidRPr="00472913">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009468FF"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Математика негіздері</w:t>
            </w:r>
          </w:p>
          <w:p w14:paraId="588CA2D3"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color w:val="000000"/>
                <w:sz w:val="24"/>
                <w:szCs w:val="24"/>
                <w:shd w:val="clear" w:color="auto" w:fill="FFFFFF"/>
              </w:rPr>
              <w:t>Ойлан, тап</w:t>
            </w:r>
            <w:r w:rsidRPr="00472913">
              <w:rPr>
                <w:rFonts w:ascii="Times New Roman" w:eastAsia="Calibri" w:hAnsi="Times New Roman" w:cs="Times New Roman"/>
                <w:b/>
                <w:sz w:val="24"/>
                <w:szCs w:val="24"/>
                <w:lang w:val="kk-KZ"/>
              </w:rPr>
              <w:t>».</w:t>
            </w:r>
          </w:p>
          <w:p w14:paraId="264F6E98" w14:textId="77777777" w:rsidR="00C232BE" w:rsidRPr="00472913" w:rsidRDefault="00C232BE" w:rsidP="004B2F81">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10 көлеміндегі сандарды салыстырады.</w:t>
            </w:r>
          </w:p>
          <w:p w14:paraId="50527869"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06E2410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b/>
                <w:color w:val="000000"/>
                <w:sz w:val="24"/>
                <w:szCs w:val="24"/>
                <w:lang w:val="kk-KZ"/>
              </w:rPr>
              <w:t>Арнайы көліктер</w:t>
            </w:r>
            <w:r w:rsidRPr="00472913">
              <w:rPr>
                <w:rFonts w:ascii="Times New Roman" w:eastAsia="Calibri" w:hAnsi="Times New Roman" w:cs="Times New Roman"/>
                <w:b/>
                <w:bCs/>
                <w:sz w:val="24"/>
                <w:szCs w:val="24"/>
                <w:shd w:val="clear" w:color="auto" w:fill="FFFFFF"/>
                <w:lang w:val="kk-KZ"/>
              </w:rPr>
              <w:t>».</w:t>
            </w:r>
          </w:p>
          <w:p w14:paraId="30E50D5F" w14:textId="77777777" w:rsidR="00C232BE" w:rsidRPr="00472913" w:rsidRDefault="00C232BE" w:rsidP="004B2F81">
            <w:pPr>
              <w:widowControl w:val="0"/>
              <w:spacing w:after="0" w:line="240" w:lineRule="auto"/>
              <w:jc w:val="both"/>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Арнайы көлік құралдарының түрлерін, белгілі бір жұмыс түрін орындауүшінолардыңжабдықталуынтүсіндіру.</w:t>
            </w:r>
          </w:p>
          <w:p w14:paraId="5E3EC3F6"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4.Көркем әдебиет</w:t>
            </w:r>
          </w:p>
          <w:p w14:paraId="28F0950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«Төлдер айтысы».</w:t>
            </w:r>
          </w:p>
          <w:p w14:paraId="3091ED29"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p>
        </w:tc>
        <w:tc>
          <w:tcPr>
            <w:tcW w:w="283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943F989"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1.Қазақ тілі </w:t>
            </w:r>
          </w:p>
          <w:p w14:paraId="6FC8ED16"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«Сөз ойла, тез ойла».</w:t>
            </w:r>
          </w:p>
          <w:p w14:paraId="0A3C498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Қазақ тіліне тән «ү, ұ, і» дыбыстарын, осы дыбыстардан тұратын сөздерді дұрыс айтуға дағдыланады. </w:t>
            </w:r>
          </w:p>
          <w:p w14:paraId="45DE50B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2. Көркем әдебиет</w:t>
            </w:r>
          </w:p>
          <w:p w14:paraId="7CCB093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Мақта қыз мен мысық</w:t>
            </w:r>
            <w:r w:rsidRPr="00472913">
              <w:rPr>
                <w:rFonts w:ascii="Times New Roman" w:eastAsia="Calibri" w:hAnsi="Times New Roman" w:cs="Times New Roman"/>
                <w:b/>
                <w:sz w:val="24"/>
                <w:szCs w:val="24"/>
                <w:lang w:val="kk-KZ"/>
              </w:rPr>
              <w:t>».</w:t>
            </w:r>
          </w:p>
          <w:p w14:paraId="142D7E8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hAnsi="Times New Roman" w:cs="Times New Roman"/>
                <w:sz w:val="24"/>
                <w:szCs w:val="24"/>
                <w:lang w:val="kk-KZ"/>
              </w:rPr>
              <w:t xml:space="preserve">Мақсаты: </w:t>
            </w:r>
            <w:r w:rsidRPr="00472913">
              <w:rPr>
                <w:rFonts w:ascii="Times New Roman" w:eastAsia="Calibri" w:hAnsi="Times New Roman" w:cs="Times New Roman"/>
                <w:sz w:val="24"/>
                <w:szCs w:val="24"/>
                <w:lang w:val="kk-KZ"/>
              </w:rPr>
              <w:t>Диалогтік сөйлеуді дамытады, кейіпкерлерге және олардың әрекеттеріне өз көзқарасын білдіруге үйренеді.</w:t>
            </w:r>
          </w:p>
          <w:p w14:paraId="305C3BD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5D707A6D" w14:textId="77777777" w:rsidR="00C232BE" w:rsidRPr="00472913" w:rsidRDefault="00C232BE" w:rsidP="004B2F81">
            <w:pPr>
              <w:spacing w:after="0" w:line="240" w:lineRule="auto"/>
              <w:rPr>
                <w:rFonts w:ascii="Times New Roman" w:eastAsia="Calibri" w:hAnsi="Times New Roman" w:cs="Times New Roman"/>
                <w:b/>
                <w:sz w:val="24"/>
                <w:szCs w:val="24"/>
                <w:shd w:val="clear" w:color="auto" w:fill="FFFFFF"/>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sz w:val="24"/>
                <w:szCs w:val="24"/>
                <w:shd w:val="clear" w:color="auto" w:fill="FFFFFF"/>
              </w:rPr>
              <w:t>Кімге не қажет?</w:t>
            </w:r>
            <w:r w:rsidRPr="00472913">
              <w:rPr>
                <w:rFonts w:ascii="Times New Roman" w:eastAsia="Calibri" w:hAnsi="Times New Roman" w:cs="Times New Roman"/>
                <w:b/>
                <w:sz w:val="24"/>
                <w:szCs w:val="24"/>
                <w:lang w:val="kk-KZ"/>
              </w:rPr>
              <w:t>»</w:t>
            </w:r>
          </w:p>
          <w:p w14:paraId="3F1580D6"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Ата-ана еңбегін түсінеді, адамдардың еңбектеріндегі өзара байланыстардыбайқайды.</w:t>
            </w:r>
          </w:p>
          <w:p w14:paraId="36FC7865"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 4.Сурет салу/ мүсіндеу</w:t>
            </w:r>
          </w:p>
          <w:p w14:paraId="0EA38EB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Жапсыру/құрастыру</w:t>
            </w:r>
          </w:p>
          <w:p w14:paraId="33A5C12B"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«Кілемді әшекелейміз</w:t>
            </w:r>
            <w:r w:rsidRPr="00472913">
              <w:rPr>
                <w:rFonts w:ascii="Times New Roman" w:eastAsia="Calibri" w:hAnsi="Times New Roman" w:cs="Times New Roman"/>
                <w:b/>
                <w:sz w:val="24"/>
                <w:szCs w:val="24"/>
                <w:shd w:val="clear" w:color="auto" w:fill="FFFFFF"/>
                <w:lang w:val="kk-KZ"/>
              </w:rPr>
              <w:t>».</w:t>
            </w:r>
          </w:p>
          <w:p w14:paraId="78F0502E"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sz w:val="24"/>
                <w:szCs w:val="24"/>
                <w:lang w:val="kk-KZ"/>
              </w:rPr>
              <w:t>1.</w:t>
            </w:r>
            <w:r w:rsidRPr="00472913">
              <w:rPr>
                <w:rFonts w:ascii="Times New Roman" w:eastAsia="Calibri" w:hAnsi="Times New Roman" w:cs="Times New Roman"/>
                <w:b/>
                <w:sz w:val="24"/>
                <w:szCs w:val="24"/>
                <w:lang w:val="kk-KZ"/>
              </w:rPr>
              <w:t>Мақсаты:</w:t>
            </w:r>
            <w:r w:rsidRPr="00472913">
              <w:rPr>
                <w:rFonts w:ascii="Times New Roman" w:eastAsia="Times New Roman" w:hAnsi="Times New Roman" w:cs="Times New Roman"/>
                <w:sz w:val="24"/>
                <w:szCs w:val="24"/>
                <w:lang w:val="kk-KZ"/>
              </w:rPr>
              <w:t>Бояуларменжұмысжасаудыжетілдіреді(бояғыштаакварельдісуменараластыру, қажетті түсті алу), қанық түстер алу үшін қарындашты түрлішебасып бояйды. Мүсінделгенпішіндердіңбөліктерінбір-бірінеқосып,біріккенжерлерінтегістейды. Қазақхалқыныңтұрмыстықзаттарымен(кілем,алаша,сырмақ,ши,көрпе,жастық) танысады. Өзініңқұрастырғанқұрылысынталдауарқылытиімдіконструктивтішешімдердітабады.</w:t>
            </w:r>
          </w:p>
        </w:tc>
      </w:tr>
      <w:tr w:rsidR="00C232BE" w:rsidRPr="00C232BE" w14:paraId="1CB9DE1D" w14:textId="77777777" w:rsidTr="004B2F81">
        <w:trPr>
          <w:trHeight w:val="373"/>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A1AB1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2DB3F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695D5168"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72913">
              <w:rPr>
                <w:rFonts w:ascii="Times New Roman" w:eastAsia="Times New Roman" w:hAnsi="Times New Roman" w:cs="Times New Roman"/>
                <w:b/>
                <w:color w:val="000000"/>
                <w:sz w:val="24"/>
                <w:szCs w:val="24"/>
                <w:lang w:val="kk-KZ"/>
              </w:rPr>
              <w:t>(</w:t>
            </w:r>
            <w:r w:rsidRPr="00472913">
              <w:rPr>
                <w:rFonts w:ascii="Times New Roman" w:eastAsia="Times New Roman" w:hAnsi="Times New Roman" w:cs="Times New Roman"/>
                <w:b/>
                <w:bCs/>
                <w:color w:val="000000"/>
                <w:sz w:val="24"/>
                <w:szCs w:val="24"/>
                <w:lang w:val="kk-KZ"/>
              </w:rPr>
              <w:t>сөйлеуді дамыту</w:t>
            </w:r>
            <w:r w:rsidRPr="00472913">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72913">
              <w:rPr>
                <w:rFonts w:ascii="Times New Roman" w:eastAsia="Times New Roman" w:hAnsi="Times New Roman" w:cs="Times New Roman"/>
                <w:b/>
                <w:bCs/>
                <w:color w:val="000000"/>
                <w:sz w:val="24"/>
                <w:szCs w:val="24"/>
                <w:lang w:val="kk-KZ"/>
              </w:rPr>
              <w:t>)</w:t>
            </w:r>
          </w:p>
          <w:p w14:paraId="3C0904C8" w14:textId="77777777" w:rsidR="00C232BE"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Қатармен жұптасып жүруді, қатарды бұзбауды үйрету</w:t>
            </w:r>
            <w:r w:rsidRPr="00472913">
              <w:rPr>
                <w:rFonts w:ascii="Times New Roman" w:eastAsia="Times New Roman" w:hAnsi="Times New Roman" w:cs="Times New Roman"/>
                <w:b/>
                <w:color w:val="000000"/>
                <w:sz w:val="24"/>
                <w:szCs w:val="24"/>
                <w:lang w:val="kk-KZ"/>
              </w:rPr>
              <w:t>(дене шынықтыру - ойын әрекеті, қимыл белсенділігі</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color w:val="000000"/>
                <w:sz w:val="24"/>
                <w:szCs w:val="24"/>
                <w:lang w:val="kk-KZ"/>
              </w:rPr>
              <w:t>.</w:t>
            </w:r>
          </w:p>
          <w:p w14:paraId="41094C1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2C4802">
              <w:rPr>
                <w:rFonts w:ascii="Times New Roman" w:eastAsia="Times New Roman" w:hAnsi="Times New Roman" w:cs="Times New Roman"/>
                <w:b/>
                <w:sz w:val="24"/>
                <w:szCs w:val="24"/>
                <w:lang w:val="kk-KZ"/>
              </w:rPr>
              <w:t>Сөздік қор:Бас киім,аяқ киім</w:t>
            </w:r>
            <w:r>
              <w:rPr>
                <w:rFonts w:ascii="Times New Roman" w:eastAsia="Times New Roman" w:hAnsi="Times New Roman" w:cs="Times New Roman"/>
                <w:sz w:val="24"/>
                <w:szCs w:val="24"/>
                <w:lang w:val="kk-KZ"/>
              </w:rPr>
              <w:t>,</w:t>
            </w:r>
            <w:r w:rsidRPr="00EF12A4">
              <w:rPr>
                <w:rFonts w:ascii="Times New Roman" w:eastAsia="Times New Roman" w:hAnsi="Times New Roman" w:cs="Times New Roman"/>
                <w:b/>
                <w:sz w:val="24"/>
                <w:szCs w:val="24"/>
                <w:lang w:val="kk-KZ"/>
              </w:rPr>
              <w:t>көмектесеміз.</w:t>
            </w:r>
          </w:p>
        </w:tc>
      </w:tr>
      <w:tr w:rsidR="00C232BE" w:rsidRPr="00C232BE" w14:paraId="06D21486" w14:textId="77777777" w:rsidTr="004B2F81">
        <w:trPr>
          <w:trHeight w:val="275"/>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8AAF64" w14:textId="77777777" w:rsidR="00C232BE" w:rsidRPr="00472913" w:rsidRDefault="00C232BE" w:rsidP="004B2F81">
            <w:pPr>
              <w:spacing w:after="0" w:line="240" w:lineRule="auto"/>
              <w:contextualSpacing/>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775349"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sz w:val="24"/>
                <w:szCs w:val="24"/>
                <w:lang w:val="kk-KZ"/>
              </w:rPr>
              <w:t>Серуен №9</w:t>
            </w:r>
          </w:p>
          <w:p w14:paraId="5CC30E0E"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Суды бақылау</w:t>
            </w:r>
          </w:p>
          <w:p w14:paraId="41FF1690"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Мақсаты:</w:t>
            </w:r>
            <w:r w:rsidRPr="00472913">
              <w:rPr>
                <w:rFonts w:ascii="Times New Roman" w:eastAsia="Times New Roman" w:hAnsi="Times New Roman" w:cs="Times New Roman"/>
                <w:bCs/>
                <w:sz w:val="24"/>
                <w:szCs w:val="24"/>
                <w:lang w:val="kk-KZ"/>
              </w:rPr>
              <w:t xml:space="preserve"> Күз мезгіліндегі судың жай –күйі жайлы түсініктерін қалыптастыру.</w:t>
            </w:r>
          </w:p>
          <w:p w14:paraId="7211663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Бақылау барысы</w:t>
            </w:r>
            <w:r w:rsidRPr="00472913">
              <w:rPr>
                <w:rFonts w:ascii="Times New Roman" w:eastAsia="Times New Roman" w:hAnsi="Times New Roman" w:cs="Times New Roman"/>
                <w:bCs/>
                <w:sz w:val="24"/>
                <w:szCs w:val="24"/>
                <w:lang w:val="kk-KZ"/>
              </w:rPr>
              <w:t xml:space="preserve">. </w:t>
            </w:r>
          </w:p>
          <w:p w14:paraId="208BD00F"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Балаларға сұрақтар.</w:t>
            </w:r>
          </w:p>
          <w:p w14:paraId="2EB99535" w14:textId="77777777" w:rsidR="00C232BE" w:rsidRPr="00472913" w:rsidRDefault="00C232BE" w:rsidP="004B2F81">
            <w:pPr>
              <w:numPr>
                <w:ilvl w:val="0"/>
                <w:numId w:val="8"/>
              </w:numPr>
              <w:autoSpaceDE w:val="0"/>
              <w:autoSpaceDN w:val="0"/>
              <w:adjustRightInd w:val="0"/>
              <w:spacing w:after="0" w:line="200" w:lineRule="exact"/>
              <w:ind w:left="127"/>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en-US"/>
              </w:rPr>
              <w:t xml:space="preserve">Судың </w:t>
            </w:r>
            <w:r w:rsidRPr="00472913">
              <w:rPr>
                <w:rFonts w:ascii="Times New Roman" w:eastAsia="Times New Roman" w:hAnsi="Times New Roman" w:cs="Times New Roman"/>
                <w:bCs/>
                <w:sz w:val="24"/>
                <w:szCs w:val="24"/>
                <w:lang w:val="kk-KZ"/>
              </w:rPr>
              <w:t>қ</w:t>
            </w:r>
            <w:r w:rsidRPr="00472913">
              <w:rPr>
                <w:rFonts w:ascii="Times New Roman" w:eastAsia="Times New Roman" w:hAnsi="Times New Roman" w:cs="Times New Roman"/>
                <w:bCs/>
                <w:sz w:val="24"/>
                <w:szCs w:val="24"/>
                <w:lang w:val="en-US"/>
              </w:rPr>
              <w:t>андай қ</w:t>
            </w:r>
            <w:r w:rsidRPr="00472913">
              <w:rPr>
                <w:rFonts w:ascii="Times New Roman" w:eastAsia="Times New Roman" w:hAnsi="Times New Roman" w:cs="Times New Roman"/>
                <w:bCs/>
                <w:sz w:val="24"/>
                <w:szCs w:val="24"/>
                <w:lang w:val="kk-KZ"/>
              </w:rPr>
              <w:t>асиеттерін білесіңдер?</w:t>
            </w:r>
          </w:p>
          <w:p w14:paraId="209DF037"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kk-KZ"/>
              </w:rPr>
              <w:t>Судың көлемі (қалпы) болама?</w:t>
            </w:r>
          </w:p>
          <w:p w14:paraId="66153F47"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lang w:val="en-US"/>
              </w:rPr>
            </w:pPr>
            <w:r w:rsidRPr="00472913">
              <w:rPr>
                <w:rFonts w:ascii="Times New Roman" w:eastAsia="Times New Roman" w:hAnsi="Times New Roman" w:cs="Times New Roman"/>
                <w:bCs/>
                <w:sz w:val="24"/>
                <w:szCs w:val="24"/>
                <w:lang w:val="kk-KZ"/>
              </w:rPr>
              <w:t>Өзеннің, көлдің, мұхиттың, шалшықтың сулары бәріде мөлдір ме?</w:t>
            </w:r>
          </w:p>
          <w:p w14:paraId="582963B4"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rPr>
            </w:pPr>
            <w:r w:rsidRPr="00472913">
              <w:rPr>
                <w:rFonts w:ascii="Times New Roman" w:eastAsia="Times New Roman" w:hAnsi="Times New Roman" w:cs="Times New Roman"/>
                <w:bCs/>
                <w:sz w:val="24"/>
                <w:szCs w:val="24"/>
                <w:lang w:val="kk-KZ"/>
              </w:rPr>
              <w:t>Суды аязға шығарса не болады?</w:t>
            </w:r>
          </w:p>
          <w:p w14:paraId="46E2D339"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 (коммуникативтік әрекеті)</w:t>
            </w:r>
          </w:p>
          <w:p w14:paraId="06CDFB9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Зерттеу жұмысы.</w:t>
            </w:r>
          </w:p>
          <w:p w14:paraId="2739871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Тәрбиеші балалармен зерттеу жұмысын жүргізуге ұсынады.</w:t>
            </w:r>
          </w:p>
          <w:p w14:paraId="64FFDF1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Шыны ыдысқа толтырып су құйып, аузын мықтап жауып, далаға аязға шығарып қою. </w:t>
            </w:r>
          </w:p>
          <w:p w14:paraId="471E1A2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14:paraId="68DDDE65" w14:textId="77777777" w:rsidR="00C232BE" w:rsidRPr="00EF12A4"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Ал, егер мұзды жылы жерге әкелсе не болар еді? (Мұз ериді де су болады).</w:t>
            </w:r>
          </w:p>
          <w:p w14:paraId="22A9CA8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Calibri" w:hAnsi="Times New Roman" w:cs="Times New Roman"/>
                <w:b/>
                <w:sz w:val="24"/>
                <w:szCs w:val="24"/>
                <w:lang w:val="kk-KZ"/>
              </w:rPr>
              <w:t xml:space="preserve"> (танымдық әрекеті</w:t>
            </w:r>
            <w:r w:rsidRPr="00472913">
              <w:rPr>
                <w:rFonts w:ascii="Times New Roman" w:eastAsia="Calibri" w:hAnsi="Times New Roman" w:cs="Times New Roman"/>
                <w:sz w:val="24"/>
                <w:szCs w:val="24"/>
                <w:lang w:val="kk-KZ"/>
              </w:rPr>
              <w:t>)</w:t>
            </w:r>
          </w:p>
          <w:p w14:paraId="66CC080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Еңбек: </w:t>
            </w:r>
          </w:p>
          <w:p w14:paraId="3C5C734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Топ бөлмесіндегі өсімдіктерді күту.</w:t>
            </w:r>
          </w:p>
          <w:p w14:paraId="41BEF489"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табиғат бұрышында еңбек етуге қызығушылықтарын арттыру.  </w:t>
            </w:r>
          </w:p>
          <w:p w14:paraId="55B7F6C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Calibri" w:hAnsi="Times New Roman" w:cs="Times New Roman"/>
                <w:b/>
                <w:sz w:val="24"/>
                <w:szCs w:val="24"/>
                <w:lang w:val="kk-KZ"/>
              </w:rPr>
              <w:t>(еңбек  әрекеті)</w:t>
            </w:r>
          </w:p>
          <w:p w14:paraId="0D82DCF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 xml:space="preserve">Қ/О: </w:t>
            </w:r>
            <w:r w:rsidRPr="00472913">
              <w:rPr>
                <w:rFonts w:ascii="Times New Roman" w:eastAsia="Times New Roman" w:hAnsi="Times New Roman" w:cs="Times New Roman"/>
                <w:bCs/>
                <w:sz w:val="24"/>
                <w:szCs w:val="24"/>
                <w:lang w:val="kk-KZ"/>
              </w:rPr>
              <w:t>«Қасқыр қақпан»</w:t>
            </w:r>
          </w:p>
          <w:p w14:paraId="70633A0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w:t>
            </w:r>
          </w:p>
          <w:p w14:paraId="29B52F80"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Белгі бойынша әрекет етуге жаттықтыру;</w:t>
            </w:r>
          </w:p>
          <w:p w14:paraId="26EC1426" w14:textId="77777777" w:rsidR="00C232BE" w:rsidRPr="00472913" w:rsidRDefault="00C232BE" w:rsidP="004B2F81">
            <w:pPr>
              <w:numPr>
                <w:ilvl w:val="0"/>
                <w:numId w:val="6"/>
              </w:numPr>
              <w:autoSpaceDE w:val="0"/>
              <w:autoSpaceDN w:val="0"/>
              <w:adjustRightInd w:val="0"/>
              <w:spacing w:after="0" w:line="200" w:lineRule="exact"/>
              <w:ind w:left="127"/>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Жылдамдықтарын, ептіліктерін, шыдамдылықтарын дамыту.</w:t>
            </w:r>
            <w:r w:rsidRPr="00472913">
              <w:rPr>
                <w:rFonts w:ascii="Times New Roman" w:eastAsia="Times New Roman" w:hAnsi="Times New Roman" w:cs="Times New Roman"/>
                <w:sz w:val="24"/>
                <w:szCs w:val="24"/>
                <w:lang w:val="kk-KZ"/>
              </w:rPr>
              <w:t xml:space="preserve"> .</w:t>
            </w:r>
          </w:p>
          <w:p w14:paraId="49CDB6B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Calibri" w:hAnsi="Times New Roman" w:cs="Times New Roman"/>
                <w:b/>
                <w:bCs/>
                <w:sz w:val="24"/>
                <w:szCs w:val="24"/>
                <w:lang w:val="kk-KZ"/>
              </w:rPr>
              <w:t>(белсенді  қимыл)</w:t>
            </w:r>
          </w:p>
          <w:p w14:paraId="73E689AD" w14:textId="77777777" w:rsidR="00C232BE" w:rsidRPr="00472913" w:rsidRDefault="00C232BE" w:rsidP="004B2F81">
            <w:pPr>
              <w:rPr>
                <w:rFonts w:ascii="Times New Roman" w:eastAsia="Calibri" w:hAnsi="Times New Roman" w:cs="Times New Roman"/>
                <w:sz w:val="24"/>
                <w:szCs w:val="24"/>
                <w:lang w:val="kk-KZ"/>
              </w:rPr>
            </w:pPr>
            <w:r w:rsidRPr="00D65516">
              <w:rPr>
                <w:rFonts w:ascii="Times New Roman" w:eastAsia="Times New Roman" w:hAnsi="Times New Roman" w:cs="Times New Roman"/>
                <w:b/>
                <w:sz w:val="24"/>
                <w:szCs w:val="24"/>
                <w:lang w:val="kk-KZ"/>
              </w:rPr>
              <w:t>Сөздік қор:Дала,жел</w:t>
            </w:r>
            <w:r>
              <w:rPr>
                <w:rFonts w:ascii="Times New Roman" w:eastAsia="Times New Roman" w:hAnsi="Times New Roman" w:cs="Times New Roman"/>
                <w:b/>
                <w:sz w:val="24"/>
                <w:szCs w:val="24"/>
                <w:lang w:val="kk-KZ"/>
              </w:rPr>
              <w:t>,суық.</w:t>
            </w:r>
          </w:p>
        </w:tc>
        <w:tc>
          <w:tcPr>
            <w:tcW w:w="26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3CA8D5" w14:textId="77777777" w:rsidR="00C232BE" w:rsidRPr="007834CE" w:rsidRDefault="00C232BE" w:rsidP="004B2F81">
            <w:pPr>
              <w:spacing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Серуен №4</w:t>
            </w:r>
            <w:r w:rsidRPr="00472913">
              <w:rPr>
                <w:rFonts w:ascii="Times New Roman" w:eastAsia="Times New Roman" w:hAnsi="Times New Roman" w:cs="Times New Roman"/>
                <w:b/>
                <w:sz w:val="24"/>
                <w:szCs w:val="24"/>
                <w:lang w:val="kk-KZ"/>
              </w:rPr>
              <w:t>Жыл мезгілінің өзгеруін бақылау</w:t>
            </w:r>
          </w:p>
          <w:p w14:paraId="2825DE4E"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b/>
                <w:iCs/>
                <w:sz w:val="24"/>
                <w:szCs w:val="24"/>
                <w:lang w:val="kk-KZ"/>
              </w:rPr>
              <w:t>Мақсаты</w:t>
            </w:r>
            <w:r w:rsidRPr="00472913">
              <w:rPr>
                <w:rFonts w:ascii="Times New Roman" w:eastAsia="Times New Roman" w:hAnsi="Times New Roman" w:cs="Times New Roman"/>
                <w:i/>
                <w:iCs/>
                <w:sz w:val="24"/>
                <w:szCs w:val="24"/>
                <w:lang w:val="kk-KZ"/>
              </w:rPr>
              <w:t>:</w:t>
            </w:r>
          </w:p>
          <w:p w14:paraId="4FCE119B" w14:textId="77777777" w:rsidR="00C232BE" w:rsidRPr="00472913" w:rsidRDefault="00C232BE" w:rsidP="004B2F81">
            <w:pPr>
              <w:numPr>
                <w:ilvl w:val="0"/>
                <w:numId w:val="14"/>
              </w:numPr>
              <w:tabs>
                <w:tab w:val="left" w:pos="494"/>
              </w:tabs>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Табиғат өзгерістері туралы түсініктерін кеңейту (қырау, суық соғу, күннің қысқаруы, түннің ұзаруы)</w:t>
            </w:r>
          </w:p>
          <w:p w14:paraId="2F8634C9" w14:textId="77777777" w:rsidR="00C232BE" w:rsidRPr="00472913" w:rsidRDefault="00C232BE" w:rsidP="004B2F81">
            <w:pPr>
              <w:numPr>
                <w:ilvl w:val="0"/>
                <w:numId w:val="14"/>
              </w:numPr>
              <w:tabs>
                <w:tab w:val="left" w:pos="494"/>
              </w:tabs>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Күн туралы білімдерін тиянақтау (күн ашақ, бірақ жылытпайды ).</w:t>
            </w:r>
          </w:p>
          <w:p w14:paraId="4AA3D5D1" w14:textId="77777777" w:rsidR="00C232BE" w:rsidRPr="00472913" w:rsidRDefault="00C232BE" w:rsidP="004B2F81">
            <w:pPr>
              <w:autoSpaceDE w:val="0"/>
              <w:autoSpaceDN w:val="0"/>
              <w:adjustRightInd w:val="0"/>
              <w:spacing w:line="200" w:lineRule="exact"/>
              <w:contextualSpacing/>
              <w:jc w:val="center"/>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 xml:space="preserve">Бақылау барысы </w:t>
            </w:r>
          </w:p>
          <w:p w14:paraId="0A4E81C1" w14:textId="77777777" w:rsidR="00C232BE" w:rsidRPr="00472913" w:rsidRDefault="00C232BE" w:rsidP="004B2F81">
            <w:pPr>
              <w:autoSpaceDE w:val="0"/>
              <w:autoSpaceDN w:val="0"/>
              <w:adjustRightInd w:val="0"/>
              <w:spacing w:line="200" w:lineRule="exact"/>
              <w:contextualSpacing/>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14:paraId="00D47FE4" w14:textId="77777777" w:rsidR="00C232BE" w:rsidRPr="00472913" w:rsidRDefault="00C232BE" w:rsidP="004B2F81">
            <w:pPr>
              <w:autoSpaceDE w:val="0"/>
              <w:autoSpaceDN w:val="0"/>
              <w:adjustRightInd w:val="0"/>
              <w:spacing w:line="200" w:lineRule="exact"/>
              <w:contextualSpacing/>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(коммуникативтік әрекеті)</w:t>
            </w:r>
          </w:p>
          <w:p w14:paraId="733AF8D6"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Балаларға сұрақтар: </w:t>
            </w:r>
          </w:p>
          <w:p w14:paraId="38690DA0" w14:textId="77777777" w:rsidR="00C232BE" w:rsidRPr="00472913" w:rsidRDefault="00C232BE" w:rsidP="004B2F81">
            <w:pPr>
              <w:numPr>
                <w:ilvl w:val="0"/>
                <w:numId w:val="12"/>
              </w:numPr>
              <w:tabs>
                <w:tab w:val="left" w:pos="466"/>
              </w:tabs>
              <w:autoSpaceDE w:val="0"/>
              <w:autoSpaceDN w:val="0"/>
              <w:adjustRightInd w:val="0"/>
              <w:spacing w:line="200" w:lineRule="exact"/>
              <w:contextualSpacing/>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Қыс алдындағы күндерді қалай атайды?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Күміс күз</w:t>
            </w:r>
            <w:r w:rsidRPr="00472913">
              <w:rPr>
                <w:rFonts w:ascii="Times New Roman" w:eastAsia="Times New Roman" w:hAnsi="Times New Roman" w:cs="Times New Roman"/>
                <w:i/>
                <w:iCs/>
                <w:sz w:val="24"/>
                <w:szCs w:val="24"/>
              </w:rPr>
              <w:t>.)</w:t>
            </w:r>
          </w:p>
          <w:p w14:paraId="313C7716" w14:textId="77777777" w:rsidR="00C232BE" w:rsidRPr="00472913" w:rsidRDefault="00C232BE" w:rsidP="004B2F81">
            <w:pPr>
              <w:numPr>
                <w:ilvl w:val="0"/>
                <w:numId w:val="12"/>
              </w:numPr>
              <w:tabs>
                <w:tab w:val="left" w:pos="466"/>
              </w:tabs>
              <w:autoSpaceDE w:val="0"/>
              <w:autoSpaceDN w:val="0"/>
              <w:adjustRightInd w:val="0"/>
              <w:spacing w:line="200" w:lineRule="exact"/>
              <w:contextualSpacing/>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Неліктен</w:t>
            </w:r>
            <w:r w:rsidRPr="00472913">
              <w:rPr>
                <w:rFonts w:ascii="Times New Roman" w:eastAsia="Times New Roman" w:hAnsi="Times New Roman" w:cs="Times New Roman"/>
                <w:sz w:val="24"/>
                <w:szCs w:val="24"/>
              </w:rPr>
              <w:t>?</w:t>
            </w:r>
          </w:p>
          <w:p w14:paraId="77B1572A"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Жұмбақ шешу:</w:t>
            </w:r>
          </w:p>
          <w:p w14:paraId="6969CDBB"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Қар да емес, мұз да емес,</w:t>
            </w:r>
          </w:p>
          <w:p w14:paraId="1B06794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sz w:val="24"/>
                <w:szCs w:val="24"/>
                <w:lang w:val="kk-KZ"/>
              </w:rPr>
              <w:t>Ағаштар күміс жамылған     (қырау)</w:t>
            </w:r>
          </w:p>
          <w:p w14:paraId="6267FD79"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(коммуникативтік әрекеті)</w:t>
            </w:r>
          </w:p>
          <w:p w14:paraId="4A73F2E2"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Еңбек:</w:t>
            </w:r>
            <w:r w:rsidRPr="00472913">
              <w:rPr>
                <w:rFonts w:ascii="Times New Roman" w:eastAsia="Times New Roman" w:hAnsi="Times New Roman" w:cs="Times New Roman"/>
                <w:sz w:val="24"/>
                <w:szCs w:val="24"/>
                <w:lang w:val="kk-KZ"/>
              </w:rPr>
              <w:t>Ауладағы қоқыстарды жинау.</w:t>
            </w:r>
          </w:p>
          <w:p w14:paraId="5D399F77" w14:textId="77777777" w:rsidR="00C232BE" w:rsidRPr="00472913" w:rsidRDefault="00C232BE" w:rsidP="004B2F81">
            <w:pPr>
              <w:autoSpaceDE w:val="0"/>
              <w:autoSpaceDN w:val="0"/>
              <w:adjustRightInd w:val="0"/>
              <w:spacing w:line="200" w:lineRule="exact"/>
              <w:contextualSpacing/>
              <w:jc w:val="both"/>
              <w:rPr>
                <w:rFonts w:ascii="Times New Roman" w:eastAsia="Calibri" w:hAnsi="Times New Roman" w:cs="Times New Roman"/>
                <w:b/>
                <w:sz w:val="24"/>
                <w:szCs w:val="24"/>
                <w:lang w:val="kk-KZ"/>
              </w:rPr>
            </w:pPr>
            <w:r w:rsidRPr="00472913">
              <w:rPr>
                <w:rFonts w:ascii="Times New Roman" w:eastAsia="Times New Roman" w:hAnsi="Times New Roman" w:cs="Times New Roman"/>
                <w:i/>
                <w:iCs/>
                <w:sz w:val="24"/>
                <w:szCs w:val="24"/>
                <w:lang w:val="kk-KZ"/>
              </w:rPr>
              <w:t xml:space="preserve">Мақсаты: жасаған жұмыстарынан қанағат алуға тәрбиелеу </w:t>
            </w:r>
            <w:r w:rsidRPr="00472913">
              <w:rPr>
                <w:rFonts w:ascii="Times New Roman" w:eastAsia="Times New Roman" w:hAnsi="Times New Roman" w:cs="Times New Roman"/>
                <w:sz w:val="24"/>
                <w:szCs w:val="24"/>
                <w:lang w:val="kk-KZ"/>
              </w:rPr>
              <w:t>.</w:t>
            </w:r>
            <w:r w:rsidRPr="00472913">
              <w:rPr>
                <w:rFonts w:ascii="Times New Roman" w:eastAsia="Calibri" w:hAnsi="Times New Roman" w:cs="Times New Roman"/>
                <w:b/>
                <w:sz w:val="24"/>
                <w:szCs w:val="24"/>
                <w:lang w:val="kk-KZ"/>
              </w:rPr>
              <w:t xml:space="preserve">                  (еңбек  әрекеті)</w:t>
            </w:r>
          </w:p>
          <w:p w14:paraId="06A7907F" w14:textId="77777777" w:rsidR="00C232BE" w:rsidRPr="00472913" w:rsidRDefault="00C232BE" w:rsidP="004B2F81">
            <w:pPr>
              <w:autoSpaceDE w:val="0"/>
              <w:autoSpaceDN w:val="0"/>
              <w:adjustRightInd w:val="0"/>
              <w:spacing w:line="200" w:lineRule="exact"/>
              <w:contextualSpacing/>
              <w:jc w:val="both"/>
              <w:rPr>
                <w:rFonts w:ascii="Times New Roman" w:eastAsia="Times New Roman" w:hAnsi="Times New Roman" w:cs="Times New Roman"/>
                <w:i/>
                <w:iCs/>
                <w:sz w:val="24"/>
                <w:szCs w:val="24"/>
                <w:lang w:val="kk-KZ"/>
              </w:rPr>
            </w:pPr>
          </w:p>
          <w:p w14:paraId="655EF9B4"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Қ/О</w:t>
            </w:r>
            <w:r w:rsidRPr="00C12299">
              <w:rPr>
                <w:rFonts w:ascii="Times New Roman" w:eastAsia="Times New Roman" w:hAnsi="Times New Roman" w:cs="Times New Roman"/>
                <w:b/>
                <w:sz w:val="24"/>
                <w:szCs w:val="24"/>
                <w:lang w:val="kk-KZ"/>
              </w:rPr>
              <w:t>:</w:t>
            </w:r>
            <w:r w:rsidRPr="00C12299">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Бәйге</w:t>
            </w:r>
            <w:r w:rsidRPr="00C12299">
              <w:rPr>
                <w:rFonts w:ascii="Times New Roman" w:eastAsia="Times New Roman" w:hAnsi="Times New Roman" w:cs="Times New Roman"/>
                <w:sz w:val="24"/>
                <w:szCs w:val="24"/>
                <w:lang w:val="kk-KZ"/>
              </w:rPr>
              <w:t>»</w:t>
            </w:r>
          </w:p>
          <w:p w14:paraId="079E569F" w14:textId="77777777" w:rsidR="00C232BE" w:rsidRPr="00C12299" w:rsidRDefault="00C232BE" w:rsidP="004B2F81">
            <w:pPr>
              <w:autoSpaceDE w:val="0"/>
              <w:autoSpaceDN w:val="0"/>
              <w:adjustRightInd w:val="0"/>
              <w:spacing w:line="200" w:lineRule="exact"/>
              <w:contextualSpacing/>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r w:rsidRPr="00C12299">
              <w:rPr>
                <w:rFonts w:ascii="Times New Roman" w:eastAsia="Times New Roman" w:hAnsi="Times New Roman" w:cs="Times New Roman"/>
                <w:i/>
                <w:iCs/>
                <w:sz w:val="24"/>
                <w:szCs w:val="24"/>
                <w:lang w:val="kk-KZ"/>
              </w:rPr>
              <w:t>:</w:t>
            </w:r>
          </w:p>
          <w:p w14:paraId="606DB846" w14:textId="77777777" w:rsidR="00C232BE" w:rsidRPr="00C12299" w:rsidRDefault="00C232BE" w:rsidP="004B2F81">
            <w:pPr>
              <w:tabs>
                <w:tab w:val="left" w:pos="576"/>
              </w:tabs>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Бір-біріне соқтықпай жүкіруге жаттықтыру </w:t>
            </w:r>
            <w:r w:rsidRPr="00C12299">
              <w:rPr>
                <w:rFonts w:ascii="Times New Roman" w:eastAsia="Times New Roman" w:hAnsi="Times New Roman" w:cs="Times New Roman"/>
                <w:sz w:val="24"/>
                <w:szCs w:val="24"/>
                <w:lang w:val="kk-KZ"/>
              </w:rPr>
              <w:t>;</w:t>
            </w:r>
          </w:p>
          <w:p w14:paraId="6C433D3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sz w:val="24"/>
                <w:szCs w:val="24"/>
                <w:lang w:val="kk-KZ"/>
              </w:rPr>
              <w:t>Төзімділікке, ептілікке тәрбиелеу</w:t>
            </w:r>
            <w:r w:rsidRPr="00E54383">
              <w:rPr>
                <w:rFonts w:ascii="Times New Roman" w:eastAsia="Times New Roman" w:hAnsi="Times New Roman" w:cs="Times New Roman"/>
                <w:sz w:val="24"/>
                <w:szCs w:val="24"/>
                <w:lang w:val="kk-KZ"/>
              </w:rPr>
              <w:t>.</w:t>
            </w:r>
            <w:r w:rsidRPr="00472913">
              <w:rPr>
                <w:rFonts w:ascii="Times New Roman" w:eastAsia="Calibri" w:hAnsi="Times New Roman" w:cs="Times New Roman"/>
                <w:b/>
                <w:bCs/>
                <w:sz w:val="24"/>
                <w:szCs w:val="24"/>
                <w:lang w:val="kk-KZ"/>
              </w:rPr>
              <w:t>(белсенді  қимыл)</w:t>
            </w:r>
          </w:p>
          <w:p w14:paraId="6A8FE3AE"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D65516">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қоңыр күз,салқын,жел.</w:t>
            </w:r>
          </w:p>
          <w:p w14:paraId="2D1E8AB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BC55A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sz w:val="24"/>
                <w:szCs w:val="24"/>
                <w:lang w:val="kk-KZ"/>
              </w:rPr>
              <w:t>Серуен №</w:t>
            </w:r>
            <w:r w:rsidRPr="00472913">
              <w:rPr>
                <w:rFonts w:ascii="Times New Roman" w:eastAsia="Times New Roman" w:hAnsi="Times New Roman" w:cs="Times New Roman"/>
                <w:b/>
                <w:sz w:val="24"/>
                <w:szCs w:val="24"/>
                <w:lang w:val="kk-KZ"/>
              </w:rPr>
              <w:t>10</w:t>
            </w:r>
          </w:p>
          <w:p w14:paraId="5F2F23A9"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Алғашқы қарды бақылау</w:t>
            </w:r>
          </w:p>
          <w:p w14:paraId="2E78007C"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bCs/>
                <w:sz w:val="24"/>
                <w:szCs w:val="24"/>
                <w:lang w:val="kk-KZ"/>
              </w:rPr>
              <w:t xml:space="preserve">Мақсаты: </w:t>
            </w:r>
            <w:r w:rsidRPr="00472913">
              <w:rPr>
                <w:rFonts w:ascii="Times New Roman" w:eastAsia="Times New Roman" w:hAnsi="Times New Roman" w:cs="Times New Roman"/>
                <w:bCs/>
                <w:sz w:val="24"/>
                <w:szCs w:val="24"/>
                <w:lang w:val="kk-KZ"/>
              </w:rPr>
              <w:t>табиғат өзгерістерін көре білуге ұйрету, әдемілікті сезіну.</w:t>
            </w:r>
          </w:p>
          <w:p w14:paraId="4CB752B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Бақылау барысы.</w:t>
            </w:r>
          </w:p>
          <w:p w14:paraId="2FECFCC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Көркем сөз «Алғашқы қар»      </w:t>
            </w:r>
            <w:r w:rsidRPr="00472913">
              <w:rPr>
                <w:rFonts w:ascii="Times New Roman" w:eastAsia="Times New Roman" w:hAnsi="Times New Roman" w:cs="Times New Roman"/>
                <w:bCs/>
                <w:i/>
                <w:sz w:val="24"/>
                <w:szCs w:val="24"/>
                <w:lang w:val="kk-KZ"/>
              </w:rPr>
              <w:t>Қ. Ыбыраев</w:t>
            </w:r>
          </w:p>
          <w:p w14:paraId="31A9AD3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Бейне ақ бұлт қоныпты,</w:t>
            </w:r>
          </w:p>
          <w:p w14:paraId="5566F1C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Аулаға қар толыпты.</w:t>
            </w:r>
          </w:p>
          <w:p w14:paraId="6956D84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Атам аңға шығатын,</w:t>
            </w:r>
          </w:p>
          <w:p w14:paraId="43B40C5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Нағыз сонар болыпты. </w:t>
            </w:r>
          </w:p>
          <w:p w14:paraId="6D4A125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Інім тұрып ертерек:</w:t>
            </w:r>
          </w:p>
          <w:p w14:paraId="4DAE57F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 ақ түнде қарашы,</w:t>
            </w:r>
          </w:p>
          <w:p w14:paraId="3470853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Қар өсіпті жерге» - деп (тәрбиеші өлең мазмұны бойынша әңгіме жүргізеді)</w:t>
            </w:r>
          </w:p>
          <w:p w14:paraId="5BB2EEC3"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Тәрбиеші сұрақтары: </w:t>
            </w:r>
          </w:p>
          <w:p w14:paraId="7A7E84A1"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Алғашқы қар қанша уақыт ерімей жатады? </w:t>
            </w:r>
            <w:r w:rsidRPr="00472913">
              <w:rPr>
                <w:rFonts w:ascii="Times New Roman" w:eastAsia="Times New Roman" w:hAnsi="Times New Roman" w:cs="Times New Roman"/>
                <w:bCs/>
                <w:i/>
                <w:sz w:val="24"/>
                <w:szCs w:val="24"/>
                <w:lang w:val="kk-KZ"/>
              </w:rPr>
              <w:t>(екі – үш күн)</w:t>
            </w:r>
          </w:p>
          <w:p w14:paraId="62B313DD"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Ол ұстағанда қандай болып сезіледі? </w:t>
            </w:r>
            <w:r w:rsidRPr="00472913">
              <w:rPr>
                <w:rFonts w:ascii="Times New Roman" w:eastAsia="Times New Roman" w:hAnsi="Times New Roman" w:cs="Times New Roman"/>
                <w:bCs/>
                <w:i/>
                <w:sz w:val="24"/>
                <w:szCs w:val="24"/>
                <w:lang w:val="kk-KZ"/>
              </w:rPr>
              <w:t>(ылғал)</w:t>
            </w:r>
          </w:p>
          <w:p w14:paraId="0B0DFD66" w14:textId="77777777" w:rsidR="00C232BE" w:rsidRPr="00472913" w:rsidRDefault="00C232BE" w:rsidP="004B2F81">
            <w:pPr>
              <w:numPr>
                <w:ilvl w:val="0"/>
                <w:numId w:val="8"/>
              </w:num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 xml:space="preserve">Алғашқы қар күннің қай мезгілінде жауады? </w:t>
            </w:r>
            <w:r w:rsidRPr="00472913">
              <w:rPr>
                <w:rFonts w:ascii="Times New Roman" w:eastAsia="Times New Roman" w:hAnsi="Times New Roman" w:cs="Times New Roman"/>
                <w:bCs/>
                <w:i/>
                <w:sz w:val="24"/>
                <w:szCs w:val="24"/>
                <w:lang w:val="kk-KZ"/>
              </w:rPr>
              <w:t>(түнде)</w:t>
            </w:r>
          </w:p>
          <w:p w14:paraId="32BEEC0D"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(коммуникативтік әрекеті)</w:t>
            </w:r>
          </w:p>
          <w:p w14:paraId="617278D3"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Еңбек: </w:t>
            </w:r>
          </w:p>
          <w:p w14:paraId="7F922924"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Ағаш түптерін қармен жабу.</w:t>
            </w:r>
          </w:p>
          <w:p w14:paraId="254138E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қардың қорғаныштық қасиеті туралы түсініктерін бекіту. </w:t>
            </w:r>
          </w:p>
          <w:p w14:paraId="52309BE8"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Calibri" w:hAnsi="Times New Roman" w:cs="Times New Roman"/>
                <w:b/>
                <w:sz w:val="24"/>
                <w:szCs w:val="24"/>
                <w:lang w:val="kk-KZ"/>
              </w:rPr>
              <w:t>(еңбек  әрекеті)</w:t>
            </w:r>
          </w:p>
          <w:p w14:paraId="2DD9F0A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Қимылды ойын: </w:t>
            </w:r>
          </w:p>
          <w:p w14:paraId="1CF1A9DC"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екі, үш  - тез жүгір!»</w:t>
            </w:r>
          </w:p>
          <w:p w14:paraId="7E0E0E12" w14:textId="77777777" w:rsidR="00C232BE" w:rsidRPr="00472913" w:rsidRDefault="00C232BE" w:rsidP="004B2F81">
            <w:pPr>
              <w:autoSpaceDE w:val="0"/>
              <w:autoSpaceDN w:val="0"/>
              <w:adjustRightInd w:val="0"/>
              <w:spacing w:after="0" w:line="200" w:lineRule="exact"/>
              <w:rPr>
                <w:rFonts w:ascii="Times New Roman" w:eastAsia="Calibri" w:hAnsi="Times New Roman" w:cs="Times New Roman"/>
                <w:b/>
                <w:bCs/>
                <w:sz w:val="24"/>
                <w:szCs w:val="24"/>
                <w:lang w:val="kk-KZ"/>
              </w:rPr>
            </w:pPr>
            <w:r w:rsidRPr="00472913">
              <w:rPr>
                <w:rFonts w:ascii="Times New Roman" w:eastAsia="Times New Roman" w:hAnsi="Times New Roman" w:cs="Times New Roman"/>
                <w:bCs/>
                <w:i/>
                <w:sz w:val="24"/>
                <w:szCs w:val="24"/>
                <w:lang w:val="kk-KZ"/>
              </w:rPr>
              <w:t>Мақсаты: ептіліктерін, жүгіру жылдамдықтарын дамыту.</w:t>
            </w:r>
            <w:r w:rsidRPr="00472913">
              <w:rPr>
                <w:rFonts w:ascii="Times New Roman" w:eastAsia="Calibri" w:hAnsi="Times New Roman" w:cs="Times New Roman"/>
                <w:b/>
                <w:bCs/>
                <w:sz w:val="24"/>
                <w:szCs w:val="24"/>
                <w:lang w:val="kk-KZ"/>
              </w:rPr>
              <w:t xml:space="preserve">                           (белсенді  қимыл)</w:t>
            </w:r>
          </w:p>
          <w:p w14:paraId="7C3ECEB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p>
          <w:p w14:paraId="108DE86D"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Жаттығу ойындары: </w:t>
            </w:r>
            <w:r w:rsidRPr="00472913">
              <w:rPr>
                <w:rFonts w:ascii="Times New Roman" w:eastAsia="Times New Roman" w:hAnsi="Times New Roman" w:cs="Times New Roman"/>
                <w:bCs/>
                <w:sz w:val="24"/>
                <w:szCs w:val="24"/>
                <w:lang w:val="kk-KZ"/>
              </w:rPr>
              <w:t>«Шеңберге түсір».</w:t>
            </w:r>
          </w:p>
          <w:p w14:paraId="2F1A674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w:t>
            </w:r>
          </w:p>
          <w:p w14:paraId="22F7F14C"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Белгі бойынша әрекет ету дағдыларына жаттықтыру;</w:t>
            </w:r>
          </w:p>
          <w:p w14:paraId="1CF0AB6E"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Затты нысанаға лақтыра білу әрекеттерін тиянақтау.</w:t>
            </w:r>
          </w:p>
          <w:p w14:paraId="57ED64FD"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i/>
                <w:sz w:val="24"/>
                <w:szCs w:val="24"/>
                <w:lang w:val="kk-KZ"/>
              </w:rPr>
            </w:pPr>
            <w:r w:rsidRPr="00472913">
              <w:rPr>
                <w:rFonts w:ascii="Times New Roman" w:eastAsia="Times New Roman" w:hAnsi="Times New Roman" w:cs="Times New Roman"/>
                <w:b/>
                <w:bCs/>
                <w:i/>
                <w:sz w:val="24"/>
                <w:szCs w:val="24"/>
                <w:lang w:val="kk-KZ"/>
              </w:rPr>
              <w:t>Халық болжамы:</w:t>
            </w:r>
          </w:p>
          <w:p w14:paraId="4948296F"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Қарашаның қары екі күн жатса – екі ай қыс,</w:t>
            </w:r>
          </w:p>
          <w:p w14:paraId="706A53E6" w14:textId="77777777" w:rsidR="00C232BE" w:rsidRPr="00D5151A" w:rsidRDefault="00C232BE" w:rsidP="004B2F81">
            <w:pPr>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Үш күн жатса – үш ай қыс</w:t>
            </w:r>
            <w:r w:rsidRPr="00472913">
              <w:rPr>
                <w:rFonts w:ascii="Times New Roman" w:eastAsia="Times New Roman" w:hAnsi="Times New Roman" w:cs="Times New Roman"/>
                <w:bCs/>
                <w:sz w:val="24"/>
                <w:szCs w:val="24"/>
                <w:lang w:val="kk-KZ"/>
              </w:rPr>
              <w:t>болады.</w:t>
            </w:r>
            <w:r w:rsidRPr="00472913">
              <w:rPr>
                <w:rFonts w:ascii="Times New Roman" w:eastAsia="Calibri" w:hAnsi="Times New Roman" w:cs="Times New Roman"/>
                <w:b/>
                <w:sz w:val="24"/>
                <w:szCs w:val="24"/>
                <w:lang w:val="kk-KZ"/>
              </w:rPr>
              <w:t>(коммуникативтік әрекеті)</w:t>
            </w:r>
            <w:r w:rsidRPr="00D65516">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Ағаш,бұтақ,қар.</w:t>
            </w:r>
          </w:p>
          <w:p w14:paraId="3A2190D2" w14:textId="77777777" w:rsidR="00C232BE" w:rsidRPr="00472913" w:rsidRDefault="00C232BE" w:rsidP="004B2F81">
            <w:pPr>
              <w:spacing w:line="240" w:lineRule="atLeast"/>
              <w:rPr>
                <w:rFonts w:ascii="Times New Roman" w:eastAsia="Calibri"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BDA247"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Серуен №7</w:t>
            </w:r>
          </w:p>
          <w:p w14:paraId="6A075D6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Жаяу адамдарды бақылау</w:t>
            </w:r>
          </w:p>
          <w:p w14:paraId="37970991" w14:textId="77777777" w:rsidR="00C232BE" w:rsidRPr="00472913" w:rsidRDefault="00C232BE" w:rsidP="004B2F81">
            <w:pPr>
              <w:tabs>
                <w:tab w:val="left" w:pos="6182"/>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iCs/>
                <w:sz w:val="24"/>
                <w:szCs w:val="24"/>
                <w:lang w:val="kk-KZ"/>
              </w:rPr>
              <w:t>Мақсаты</w:t>
            </w:r>
            <w:r w:rsidRPr="00472913">
              <w:rPr>
                <w:rFonts w:ascii="Times New Roman" w:eastAsia="Times New Roman" w:hAnsi="Times New Roman" w:cs="Times New Roman"/>
                <w:i/>
                <w:iCs/>
                <w:sz w:val="24"/>
                <w:szCs w:val="24"/>
                <w:lang w:val="kk-KZ"/>
              </w:rPr>
              <w:t>: жолда жүру ережесі туралы, жолдың жаяулар жүретін бөлігі туралы білімдерін тиянақтау</w:t>
            </w: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r>
          </w:p>
          <w:p w14:paraId="3856CEA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Бақылау барысы</w:t>
            </w:r>
          </w:p>
          <w:p w14:paraId="7542A160"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iCs/>
                <w:sz w:val="24"/>
                <w:szCs w:val="24"/>
                <w:lang w:val="kk-KZ"/>
              </w:rPr>
            </w:pPr>
          </w:p>
          <w:p w14:paraId="1835CF5F" w14:textId="77777777" w:rsidR="00C232BE" w:rsidRPr="00472913" w:rsidRDefault="00C232BE" w:rsidP="004B2F81">
            <w:pPr>
              <w:tabs>
                <w:tab w:val="left" w:pos="466"/>
              </w:tabs>
              <w:autoSpaceDE w:val="0"/>
              <w:autoSpaceDN w:val="0"/>
              <w:adjustRightInd w:val="0"/>
              <w:spacing w:after="0" w:line="200" w:lineRule="exact"/>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t>Жаяу жүргінші жолдың қай бөлігімен жүруі керек? (тротуармен)</w:t>
            </w:r>
          </w:p>
          <w:p w14:paraId="63612DC6"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p>
          <w:p w14:paraId="222602F6" w14:textId="77777777" w:rsidR="00C232BE" w:rsidRPr="00472913" w:rsidRDefault="00C232BE" w:rsidP="004B2F81">
            <w:pPr>
              <w:tabs>
                <w:tab w:val="left" w:pos="461"/>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t xml:space="preserve">Жаяулардың тек осы жерден өтуі керегін сендер қайдан білдіңдер? </w:t>
            </w:r>
          </w:p>
          <w:p w14:paraId="274C5EC7"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sz w:val="24"/>
                <w:szCs w:val="24"/>
                <w:lang w:val="kk-KZ"/>
              </w:rPr>
              <w:t>- Дұрыс айтасыңдар, «Жүргіншілер жолы» деген белгі бар және жолға жалпақ ақ жолақ сызылған.</w:t>
            </w:r>
            <w:r w:rsidRPr="00472913">
              <w:rPr>
                <w:rFonts w:ascii="Times New Roman" w:eastAsia="Times New Roman" w:hAnsi="Times New Roman" w:cs="Times New Roman"/>
                <w:b/>
                <w:bCs/>
                <w:sz w:val="24"/>
                <w:szCs w:val="24"/>
                <w:lang w:val="kk-KZ"/>
              </w:rPr>
              <w:t xml:space="preserve"> (коммуникативтік әрекеті)</w:t>
            </w:r>
          </w:p>
          <w:p w14:paraId="37DCAFBE" w14:textId="77777777" w:rsidR="00C232BE" w:rsidRPr="00472913" w:rsidRDefault="00C232BE" w:rsidP="004B2F81">
            <w:pPr>
              <w:tabs>
                <w:tab w:val="left" w:pos="461"/>
              </w:tabs>
              <w:autoSpaceDE w:val="0"/>
              <w:autoSpaceDN w:val="0"/>
              <w:adjustRightInd w:val="0"/>
              <w:spacing w:after="0" w:line="200" w:lineRule="exact"/>
              <w:rPr>
                <w:rFonts w:ascii="Times New Roman" w:eastAsia="Times New Roman" w:hAnsi="Times New Roman" w:cs="Times New Roman"/>
                <w:sz w:val="24"/>
                <w:szCs w:val="24"/>
                <w:lang w:val="kk-KZ"/>
              </w:rPr>
            </w:pPr>
          </w:p>
          <w:p w14:paraId="284ECF63"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Еңбек</w:t>
            </w:r>
          </w:p>
          <w:p w14:paraId="7276C7C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Гербарий жасау үшін әдемі жапырақтарды жинау;</w:t>
            </w:r>
          </w:p>
          <w:p w14:paraId="51DA1932"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Түскен жапырақтарды ағаш түбіне тырмамен жинау.  .</w:t>
            </w:r>
          </w:p>
          <w:p w14:paraId="3705642A"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Мақсаты: табиғатқа деген сүйіспеншілік сезімге тәрбиелеу</w:t>
            </w:r>
            <w:r w:rsidRPr="00472913">
              <w:rPr>
                <w:rFonts w:ascii="Times New Roman" w:eastAsia="Times New Roman" w:hAnsi="Times New Roman" w:cs="Times New Roman"/>
                <w:sz w:val="24"/>
                <w:szCs w:val="24"/>
                <w:lang w:val="kk-KZ"/>
              </w:rPr>
              <w:t xml:space="preserve">.                                   </w:t>
            </w:r>
            <w:r w:rsidRPr="00472913">
              <w:rPr>
                <w:rFonts w:ascii="Times New Roman" w:eastAsia="Calibri" w:hAnsi="Times New Roman" w:cs="Times New Roman"/>
                <w:b/>
                <w:sz w:val="24"/>
                <w:szCs w:val="24"/>
                <w:lang w:val="kk-KZ"/>
              </w:rPr>
              <w:t>(еңбек  әрекеті)</w:t>
            </w:r>
          </w:p>
          <w:p w14:paraId="64E0604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Қ/О: </w:t>
            </w:r>
            <w:r w:rsidRPr="00472913">
              <w:rPr>
                <w:rFonts w:ascii="Times New Roman" w:eastAsia="Times New Roman" w:hAnsi="Times New Roman" w:cs="Times New Roman"/>
                <w:sz w:val="24"/>
                <w:szCs w:val="24"/>
                <w:lang w:val="kk-KZ"/>
              </w:rPr>
              <w:t xml:space="preserve">«Бағдаршам». </w:t>
            </w:r>
          </w:p>
          <w:p w14:paraId="0EDB1090"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05172CB2" w14:textId="77777777" w:rsidR="00C232BE" w:rsidRPr="00472913" w:rsidRDefault="00C232BE" w:rsidP="004B2F81">
            <w:pPr>
              <w:numPr>
                <w:ilvl w:val="0"/>
                <w:numId w:val="15"/>
              </w:numPr>
              <w:tabs>
                <w:tab w:val="left" w:pos="571"/>
              </w:tabs>
              <w:autoSpaceDE w:val="0"/>
              <w:autoSpaceDN w:val="0"/>
              <w:adjustRightInd w:val="0"/>
              <w:spacing w:after="0" w:line="200" w:lineRule="exact"/>
              <w:rPr>
                <w:rFonts w:ascii="Times New Roman" w:eastAsia="Times New Roman" w:hAnsi="Times New Roman" w:cs="Times New Roman"/>
                <w:b/>
                <w:i/>
                <w:sz w:val="24"/>
                <w:szCs w:val="24"/>
                <w:lang w:val="kk-KZ"/>
              </w:rPr>
            </w:pPr>
            <w:r w:rsidRPr="00472913">
              <w:rPr>
                <w:rFonts w:ascii="Times New Roman" w:eastAsia="Times New Roman" w:hAnsi="Times New Roman" w:cs="Times New Roman"/>
                <w:i/>
                <w:sz w:val="24"/>
                <w:szCs w:val="24"/>
                <w:lang w:val="kk-KZ"/>
              </w:rPr>
              <w:t xml:space="preserve">бағдаршам маңызы туралы білімдерін бекіту </w:t>
            </w:r>
          </w:p>
          <w:p w14:paraId="651A6DF9" w14:textId="77777777" w:rsidR="00C232BE" w:rsidRDefault="00C232BE" w:rsidP="004B2F81">
            <w:pPr>
              <w:adjustRightInd w:val="0"/>
              <w:spacing w:line="200" w:lineRule="exact"/>
              <w:rPr>
                <w:rFonts w:ascii="Times New Roman" w:eastAsia="Calibri" w:hAnsi="Times New Roman" w:cs="Times New Roman"/>
                <w:b/>
                <w:bCs/>
                <w:sz w:val="24"/>
                <w:szCs w:val="24"/>
                <w:lang w:val="kk-KZ"/>
              </w:rPr>
            </w:pPr>
            <w:r w:rsidRPr="00472913">
              <w:rPr>
                <w:rFonts w:ascii="Times New Roman" w:eastAsia="Times New Roman" w:hAnsi="Times New Roman" w:cs="Times New Roman"/>
                <w:i/>
                <w:iCs/>
                <w:sz w:val="24"/>
                <w:szCs w:val="24"/>
                <w:lang w:val="kk-KZ"/>
              </w:rPr>
              <w:t>- ептіліктерін дамыту</w:t>
            </w:r>
            <w:r w:rsidRPr="00472913">
              <w:rPr>
                <w:rFonts w:ascii="Times New Roman" w:eastAsia="Times New Roman" w:hAnsi="Times New Roman" w:cs="Times New Roman"/>
                <w:sz w:val="24"/>
                <w:szCs w:val="24"/>
                <w:lang w:val="kk-KZ"/>
              </w:rPr>
              <w:t>.</w:t>
            </w:r>
            <w:r w:rsidRPr="00472913">
              <w:rPr>
                <w:rFonts w:ascii="Times New Roman" w:eastAsia="Calibri" w:hAnsi="Times New Roman" w:cs="Times New Roman"/>
                <w:b/>
                <w:bCs/>
                <w:sz w:val="24"/>
                <w:szCs w:val="24"/>
                <w:lang w:val="kk-KZ"/>
              </w:rPr>
              <w:t xml:space="preserve"> (белсенді  қимыл)</w:t>
            </w:r>
          </w:p>
          <w:p w14:paraId="41F9C3F8" w14:textId="77777777" w:rsidR="00C232BE" w:rsidRPr="00B57B63" w:rsidRDefault="00C232BE" w:rsidP="004B2F81">
            <w:pPr>
              <w:adjustRightInd w:val="0"/>
              <w:spacing w:line="200" w:lineRule="exact"/>
              <w:rPr>
                <w:rFonts w:ascii="Times New Roman" w:eastAsia="Calibri" w:hAnsi="Times New Roman" w:cs="Times New Roman"/>
                <w:b/>
                <w:bCs/>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Қозғалыстарын дамыту</w:t>
            </w:r>
            <w:r w:rsidRPr="00472913">
              <w:rPr>
                <w:rFonts w:ascii="Times New Roman" w:eastAsia="Times New Roman" w:hAnsi="Times New Roman" w:cs="Times New Roman"/>
                <w:sz w:val="24"/>
                <w:szCs w:val="24"/>
              </w:rPr>
              <w:t>.</w:t>
            </w:r>
          </w:p>
          <w:p w14:paraId="25DFEB1F"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затты қашықтыққа лақтыру дағдыларын дамыту. </w:t>
            </w:r>
            <w:r w:rsidRPr="00472913">
              <w:rPr>
                <w:rFonts w:ascii="Times New Roman" w:eastAsia="Calibri" w:hAnsi="Times New Roman" w:cs="Times New Roman"/>
                <w:b/>
                <w:sz w:val="24"/>
                <w:szCs w:val="24"/>
                <w:lang w:val="kk-KZ"/>
              </w:rPr>
              <w:t>(ойын  әрекеті)</w:t>
            </w:r>
            <w:r w:rsidRPr="00D65516">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жаяу адам,жол,кқше.</w:t>
            </w:r>
          </w:p>
          <w:p w14:paraId="1A4BB890" w14:textId="77777777" w:rsidR="00C232BE" w:rsidRPr="00472913" w:rsidRDefault="00C232BE" w:rsidP="004B2F81">
            <w:pPr>
              <w:rPr>
                <w:rFonts w:ascii="Times New Roman" w:eastAsia="Times New Roman" w:hAnsi="Times New Roman" w:cs="Times New Roman"/>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F43DE8" w14:textId="77777777" w:rsidR="00C232BE" w:rsidRPr="00472913" w:rsidRDefault="00C232BE" w:rsidP="004B2F81">
            <w:pPr>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Серуен №8</w:t>
            </w:r>
          </w:p>
          <w:p w14:paraId="65F7E610"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Итті бақылау</w:t>
            </w:r>
          </w:p>
          <w:p w14:paraId="7241EC8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b/>
                <w:iCs/>
                <w:sz w:val="24"/>
                <w:szCs w:val="24"/>
                <w:lang w:val="kk-KZ"/>
              </w:rPr>
              <w:t>Мақсаты</w:t>
            </w:r>
            <w:r w:rsidRPr="00472913">
              <w:rPr>
                <w:rFonts w:ascii="Times New Roman" w:eastAsia="Times New Roman" w:hAnsi="Times New Roman" w:cs="Times New Roman"/>
                <w:i/>
                <w:iCs/>
                <w:sz w:val="24"/>
                <w:szCs w:val="24"/>
                <w:lang w:val="kk-KZ"/>
              </w:rPr>
              <w:t>:</w:t>
            </w:r>
          </w:p>
          <w:p w14:paraId="661B9C0E"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Жануарлар өміріне деген қызығушылықтарын арттыру, қиын жағдайда көмек беруге дайын болуға тәрбиелеу. </w:t>
            </w:r>
          </w:p>
          <w:p w14:paraId="4C3EBB19" w14:textId="77777777" w:rsidR="00C232BE" w:rsidRPr="008A20B2" w:rsidRDefault="00C232BE" w:rsidP="004B2F81">
            <w:pPr>
              <w:autoSpaceDE w:val="0"/>
              <w:autoSpaceDN w:val="0"/>
              <w:adjustRightInd w:val="0"/>
              <w:spacing w:after="0" w:line="200" w:lineRule="exact"/>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Cs/>
                <w:sz w:val="24"/>
                <w:szCs w:val="24"/>
                <w:lang w:val="kk-KZ"/>
              </w:rPr>
              <w:t>Бақылау барысы</w:t>
            </w:r>
            <w:r w:rsidRPr="00472913">
              <w:rPr>
                <w:rFonts w:ascii="Times New Roman" w:eastAsia="Times New Roman" w:hAnsi="Times New Roman" w:cs="Times New Roman"/>
                <w:iCs/>
                <w:sz w:val="24"/>
                <w:szCs w:val="24"/>
                <w:lang w:val="kk-KZ"/>
              </w:rPr>
              <w:t>.</w:t>
            </w:r>
          </w:p>
          <w:p w14:paraId="1D9C8B2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Балаларға сұрақтар.</w:t>
            </w:r>
          </w:p>
          <w:p w14:paraId="1992D4D9" w14:textId="77777777" w:rsidR="00C232BE" w:rsidRPr="00472913" w:rsidRDefault="00C232BE" w:rsidP="004B2F81">
            <w:pPr>
              <w:numPr>
                <w:ilvl w:val="0"/>
                <w:numId w:val="12"/>
              </w:numPr>
              <w:tabs>
                <w:tab w:val="left" w:pos="389"/>
              </w:tabs>
              <w:autoSpaceDE w:val="0"/>
              <w:autoSpaceDN w:val="0"/>
              <w:adjustRightInd w:val="0"/>
              <w:spacing w:after="0" w:line="200" w:lineRule="exact"/>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Иттің тұратын орны қалай аталады</w:t>
            </w:r>
            <w:r w:rsidRPr="00472913">
              <w:rPr>
                <w:rFonts w:ascii="Times New Roman" w:eastAsia="Times New Roman" w:hAnsi="Times New Roman" w:cs="Times New Roman"/>
                <w:sz w:val="24"/>
                <w:szCs w:val="24"/>
              </w:rPr>
              <w:t>?</w:t>
            </w:r>
          </w:p>
          <w:p w14:paraId="30FC4A78" w14:textId="77777777" w:rsidR="00C232BE" w:rsidRPr="00472913" w:rsidRDefault="00C232BE" w:rsidP="004B2F81">
            <w:pPr>
              <w:numPr>
                <w:ilvl w:val="0"/>
                <w:numId w:val="12"/>
              </w:numPr>
              <w:tabs>
                <w:tab w:val="left" w:pos="389"/>
              </w:tabs>
              <w:autoSpaceDE w:val="0"/>
              <w:autoSpaceDN w:val="0"/>
              <w:adjustRightInd w:val="0"/>
              <w:spacing w:after="0" w:line="200" w:lineRule="exact"/>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Иттің сүйікті тамағы не</w:t>
            </w:r>
            <w:r w:rsidRPr="00472913">
              <w:rPr>
                <w:rFonts w:ascii="Times New Roman" w:eastAsia="Times New Roman" w:hAnsi="Times New Roman" w:cs="Times New Roman"/>
                <w:sz w:val="24"/>
                <w:szCs w:val="24"/>
              </w:rPr>
              <w:t>?</w:t>
            </w:r>
          </w:p>
          <w:p w14:paraId="59C1BBED" w14:textId="77777777" w:rsidR="00C232BE" w:rsidRPr="00472913" w:rsidRDefault="00C232BE" w:rsidP="004B2F81">
            <w:pPr>
              <w:numPr>
                <w:ilvl w:val="0"/>
                <w:numId w:val="12"/>
              </w:numPr>
              <w:tabs>
                <w:tab w:val="left" w:pos="389"/>
              </w:tabs>
              <w:autoSpaceDE w:val="0"/>
              <w:autoSpaceDN w:val="0"/>
              <w:adjustRightInd w:val="0"/>
              <w:spacing w:after="0" w:line="200" w:lineRule="exact"/>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Иттің сыртқы кейпі қандай? Иттің қандай түрлерін білесіңдер? </w:t>
            </w:r>
          </w:p>
          <w:p w14:paraId="7853673C" w14:textId="77777777" w:rsidR="00C232BE" w:rsidRPr="00B57B63" w:rsidRDefault="00C232BE" w:rsidP="004B2F81">
            <w:pPr>
              <w:numPr>
                <w:ilvl w:val="0"/>
                <w:numId w:val="12"/>
              </w:num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sidRPr="00B57B63">
              <w:rPr>
                <w:rFonts w:ascii="Times New Roman" w:eastAsia="Times New Roman" w:hAnsi="Times New Roman" w:cs="Times New Roman"/>
                <w:sz w:val="24"/>
                <w:szCs w:val="24"/>
                <w:lang w:val="kk-KZ"/>
              </w:rPr>
              <w:t>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Кейбір адамдар иттер мен мысықтарды далаға қуып жібереді. Ол кезде жануардың өмірі тозаққа айналады. Олардың ішер тамағы нашар</w:t>
            </w:r>
            <w:r w:rsidRPr="00B57B63">
              <w:rPr>
                <w:rFonts w:ascii="Times New Roman" w:eastAsia="Times New Roman" w:hAnsi="Times New Roman" w:cs="Times New Roman"/>
                <w:b/>
                <w:bCs/>
                <w:sz w:val="24"/>
                <w:szCs w:val="24"/>
                <w:lang w:val="kk-KZ"/>
              </w:rPr>
              <w:t xml:space="preserve"> (коммуникативтік әрекеті)</w:t>
            </w:r>
          </w:p>
          <w:p w14:paraId="32AC5778" w14:textId="77777777" w:rsidR="00C232BE" w:rsidRPr="00472913"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Еңбек. </w:t>
            </w:r>
            <w:r w:rsidRPr="00472913">
              <w:rPr>
                <w:rFonts w:ascii="Times New Roman" w:eastAsia="Times New Roman" w:hAnsi="Times New Roman" w:cs="Times New Roman"/>
                <w:sz w:val="24"/>
                <w:szCs w:val="24"/>
                <w:lang w:val="kk-KZ"/>
              </w:rPr>
              <w:t xml:space="preserve">Сынған ағаш бұтақтары мен жапырақтарды жинап қоқысқа апару. </w:t>
            </w:r>
          </w:p>
          <w:p w14:paraId="18A45503" w14:textId="77777777" w:rsidR="00C232BE" w:rsidRPr="00472913"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i/>
                <w:sz w:val="24"/>
                <w:szCs w:val="24"/>
                <w:lang w:val="kk-KZ"/>
              </w:rPr>
              <w:t xml:space="preserve">Мақсаты. </w:t>
            </w:r>
            <w:r w:rsidRPr="00472913">
              <w:rPr>
                <w:rFonts w:ascii="Times New Roman" w:eastAsia="Times New Roman" w:hAnsi="Times New Roman" w:cs="Times New Roman"/>
                <w:sz w:val="24"/>
                <w:szCs w:val="24"/>
                <w:lang w:val="kk-KZ"/>
              </w:rPr>
              <w:t xml:space="preserve">Бірлесе жұмыс істеу, мақсатқа жету. </w:t>
            </w:r>
            <w:r w:rsidRPr="00472913">
              <w:rPr>
                <w:rFonts w:ascii="Times New Roman" w:eastAsia="Calibri" w:hAnsi="Times New Roman" w:cs="Times New Roman"/>
                <w:b/>
                <w:sz w:val="24"/>
                <w:szCs w:val="24"/>
                <w:lang w:val="kk-KZ"/>
              </w:rPr>
              <w:t>(еңбек  әрекеті)</w:t>
            </w:r>
          </w:p>
          <w:p w14:paraId="735E1354" w14:textId="77777777" w:rsidR="00C232BE" w:rsidRPr="00472913"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 «Біз көңілді балалармыз».</w:t>
            </w:r>
          </w:p>
          <w:p w14:paraId="7B18630A" w14:textId="77777777" w:rsidR="00C232BE" w:rsidRPr="00472913"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i/>
                <w:sz w:val="24"/>
                <w:szCs w:val="24"/>
                <w:lang w:val="kk-KZ"/>
              </w:rPr>
              <w:t xml:space="preserve">Мақсаты: </w:t>
            </w:r>
            <w:r w:rsidRPr="00472913">
              <w:rPr>
                <w:rFonts w:ascii="Times New Roman" w:eastAsia="Times New Roman" w:hAnsi="Times New Roman" w:cs="Times New Roman"/>
                <w:sz w:val="24"/>
                <w:szCs w:val="24"/>
                <w:lang w:val="kk-KZ"/>
              </w:rPr>
              <w:t>Ойын шартын сақтап ойнауға баулу.</w:t>
            </w:r>
            <w:r w:rsidRPr="00472913">
              <w:rPr>
                <w:rFonts w:ascii="Times New Roman" w:eastAsia="Calibri" w:hAnsi="Times New Roman" w:cs="Times New Roman"/>
                <w:b/>
                <w:bCs/>
                <w:sz w:val="24"/>
                <w:szCs w:val="24"/>
                <w:lang w:val="kk-KZ"/>
              </w:rPr>
              <w:t xml:space="preserve"> (белсенді  қимыл)</w:t>
            </w:r>
          </w:p>
          <w:p w14:paraId="719C7BA1" w14:textId="77777777" w:rsidR="00C232BE"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b/>
                <w:sz w:val="24"/>
                <w:szCs w:val="24"/>
                <w:lang w:val="kk-KZ"/>
              </w:rPr>
            </w:pPr>
            <w:r w:rsidRPr="00D65516">
              <w:rPr>
                <w:rFonts w:ascii="Times New Roman" w:eastAsia="Times New Roman" w:hAnsi="Times New Roman" w:cs="Times New Roman"/>
                <w:b/>
                <w:sz w:val="24"/>
                <w:szCs w:val="24"/>
                <w:lang w:val="kk-KZ"/>
              </w:rPr>
              <w:t>Сөздік қор:</w:t>
            </w:r>
          </w:p>
          <w:p w14:paraId="1B3FB937" w14:textId="77777777" w:rsidR="00C232BE" w:rsidRPr="00472913" w:rsidRDefault="00C232BE" w:rsidP="004B2F81">
            <w:pPr>
              <w:tabs>
                <w:tab w:val="left" w:pos="389"/>
              </w:tabs>
              <w:autoSpaceDE w:val="0"/>
              <w:autoSpaceDN w:val="0"/>
              <w:adjustRightInd w:val="0"/>
              <w:spacing w:after="0" w:line="200" w:lineRule="exac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Ит,тамақ,қорған.</w:t>
            </w:r>
          </w:p>
          <w:p w14:paraId="76B131D8" w14:textId="77777777" w:rsidR="00C232BE" w:rsidRPr="00472913" w:rsidRDefault="00C232BE" w:rsidP="004B2F81">
            <w:pPr>
              <w:rPr>
                <w:rFonts w:ascii="Times New Roman" w:eastAsia="Times New Roman" w:hAnsi="Times New Roman" w:cs="Times New Roman"/>
                <w:sz w:val="24"/>
                <w:szCs w:val="24"/>
                <w:lang w:val="kk-KZ"/>
              </w:rPr>
            </w:pPr>
          </w:p>
        </w:tc>
      </w:tr>
      <w:tr w:rsidR="00C232BE" w:rsidRPr="00A92DD7" w14:paraId="1A9A7B17" w14:textId="77777777" w:rsidTr="004B2F81">
        <w:trPr>
          <w:trHeight w:val="275"/>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469FF4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Серуеннен оралу</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72C27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color w:val="000000"/>
                <w:sz w:val="24"/>
                <w:szCs w:val="24"/>
                <w:lang w:val="kk-KZ"/>
              </w:rPr>
              <w:t xml:space="preserve">көркем әдебиет, сөйлеуді дамыту - </w:t>
            </w:r>
            <w:r w:rsidRPr="00472913">
              <w:rPr>
                <w:rFonts w:ascii="Times New Roman" w:eastAsia="Times New Roman" w:hAnsi="Times New Roman" w:cs="Times New Roman"/>
                <w:b/>
                <w:bCs/>
                <w:color w:val="000000"/>
                <w:sz w:val="24"/>
                <w:szCs w:val="24"/>
                <w:lang w:val="kk-KZ"/>
              </w:rPr>
              <w:t xml:space="preserve">комуникативтік әрекет, дербес ойын әрекеті). </w:t>
            </w:r>
            <w:r w:rsidRPr="007422F8">
              <w:rPr>
                <w:rFonts w:ascii="Times New Roman" w:eastAsia="Times New Roman" w:hAnsi="Times New Roman" w:cs="Times New Roman"/>
                <w:b/>
                <w:sz w:val="24"/>
                <w:szCs w:val="24"/>
                <w:lang w:val="kk-KZ"/>
              </w:rPr>
              <w:t>Сөздік қор:Шешінеміз,жолдасына көмектесеміз.</w:t>
            </w:r>
          </w:p>
        </w:tc>
      </w:tr>
      <w:tr w:rsidR="00C232BE" w:rsidRPr="00472913" w14:paraId="33BA22B6" w14:textId="77777777" w:rsidTr="004B2F81">
        <w:trPr>
          <w:trHeight w:val="275"/>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70D582"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Түскі ас</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BB9FE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72913">
              <w:rPr>
                <w:rFonts w:ascii="Times New Roman" w:eastAsia="Times New Roman" w:hAnsi="Times New Roman" w:cs="Times New Roman"/>
                <w:b/>
                <w:bCs/>
                <w:color w:val="000000"/>
                <w:sz w:val="24"/>
                <w:szCs w:val="24"/>
              </w:rPr>
              <w:t xml:space="preserve"> (</w:t>
            </w:r>
            <w:r w:rsidRPr="00472913">
              <w:rPr>
                <w:rFonts w:ascii="Times New Roman" w:eastAsia="Times New Roman" w:hAnsi="Times New Roman" w:cs="Times New Roman"/>
                <w:b/>
                <w:color w:val="000000"/>
                <w:sz w:val="24"/>
                <w:szCs w:val="24"/>
              </w:rPr>
              <w:t xml:space="preserve">көркем әдебиет, сөйлеуді дамыту </w:t>
            </w:r>
            <w:r w:rsidRPr="00472913">
              <w:rPr>
                <w:rFonts w:ascii="Times New Roman" w:eastAsia="Times New Roman" w:hAnsi="Times New Roman" w:cs="Times New Roman"/>
                <w:b/>
                <w:color w:val="000000"/>
                <w:sz w:val="24"/>
                <w:szCs w:val="24"/>
                <w:lang w:val="kk-KZ"/>
              </w:rPr>
              <w:t>- коммуникативтік әрекет, өзіне-өзі қызмет көрсету</w:t>
            </w:r>
            <w:r w:rsidRPr="00472913">
              <w:rPr>
                <w:rFonts w:ascii="Times New Roman" w:eastAsia="Times New Roman" w:hAnsi="Times New Roman" w:cs="Times New Roman"/>
                <w:b/>
                <w:bCs/>
                <w:color w:val="000000"/>
                <w:sz w:val="24"/>
                <w:szCs w:val="24"/>
              </w:rPr>
              <w:t>).</w:t>
            </w:r>
          </w:p>
          <w:p w14:paraId="5AF1A22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Кезекшілердің жұмысы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rPr>
              <w:t>)</w:t>
            </w:r>
          </w:p>
          <w:p w14:paraId="02E59D9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72913">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3DDB55EA"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Ереже: </w:t>
            </w:r>
          </w:p>
          <w:p w14:paraId="227BC45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Тамақ ішер кезде енді, </w:t>
            </w:r>
          </w:p>
          <w:p w14:paraId="0128B972"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Сөйлемейміз күлмейміз.</w:t>
            </w:r>
          </w:p>
          <w:p w14:paraId="125EEA7D"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Астан басқа өзгені,</w:t>
            </w:r>
          </w:p>
          <w:p w14:paraId="5E5666FF"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color w:val="000000"/>
                <w:sz w:val="24"/>
                <w:szCs w:val="24"/>
              </w:rPr>
              <w:t xml:space="preserve">Елемейміз, білмейміз. </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sz w:val="24"/>
                <w:szCs w:val="24"/>
                <w:lang w:val="kk-KZ"/>
              </w:rPr>
              <w:t>сөйлеуді дамыту- комуникативтік әрекеті)</w:t>
            </w:r>
            <w:r w:rsidRPr="007422F8">
              <w:rPr>
                <w:rFonts w:ascii="Times New Roman" w:eastAsia="Times New Roman" w:hAnsi="Times New Roman" w:cs="Times New Roman"/>
                <w:b/>
                <w:sz w:val="24"/>
                <w:szCs w:val="24"/>
                <w:lang w:val="kk-KZ"/>
              </w:rPr>
              <w:t xml:space="preserve"> Сөздік қор:Тәрелке,қасық,шанышқы</w:t>
            </w:r>
            <w:r>
              <w:rPr>
                <w:rFonts w:ascii="Times New Roman" w:eastAsia="Times New Roman" w:hAnsi="Times New Roman" w:cs="Times New Roman"/>
                <w:b/>
                <w:sz w:val="24"/>
                <w:szCs w:val="24"/>
                <w:lang w:val="kk-KZ"/>
              </w:rPr>
              <w:t>,шайнап жейміз.</w:t>
            </w:r>
          </w:p>
        </w:tc>
      </w:tr>
      <w:tr w:rsidR="00C232BE" w:rsidRPr="00C232BE" w14:paraId="62079D7D" w14:textId="77777777" w:rsidTr="004B2F81">
        <w:trPr>
          <w:trHeight w:val="281"/>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D268A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Күндізгі ұйқы</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057B8D"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 Тамақтан соң ауыздарын сумен шаюды қалыптастыру.</w:t>
            </w:r>
          </w:p>
          <w:p w14:paraId="5A61A27E"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72913">
              <w:rPr>
                <w:rFonts w:ascii="Times New Roman" w:eastAsia="Times New Roman" w:hAnsi="Times New Roman" w:cs="Times New Roman"/>
                <w:b/>
                <w:bCs/>
                <w:color w:val="000000"/>
                <w:sz w:val="24"/>
                <w:szCs w:val="24"/>
              </w:rPr>
              <w:t>әрекеті)</w:t>
            </w:r>
          </w:p>
          <w:p w14:paraId="6EA3A68B" w14:textId="77777777" w:rsidR="00C232BE" w:rsidRPr="00472913" w:rsidRDefault="00C232BE" w:rsidP="004B2F81">
            <w:pPr>
              <w:spacing w:after="0" w:line="240" w:lineRule="auto"/>
              <w:rPr>
                <w:rFonts w:ascii="Times New Roman" w:eastAsia="Times New Roman" w:hAnsi="Times New Roman" w:cs="Times New Roman"/>
                <w:color w:val="000000"/>
                <w:sz w:val="24"/>
                <w:szCs w:val="24"/>
              </w:rPr>
            </w:pPr>
            <w:r w:rsidRPr="00472913">
              <w:rPr>
                <w:rFonts w:ascii="Times New Roman" w:eastAsia="Times New Roman" w:hAnsi="Times New Roman" w:cs="Times New Roman"/>
                <w:color w:val="000000"/>
                <w:sz w:val="24"/>
                <w:szCs w:val="24"/>
              </w:rPr>
              <w:t>Балалардың тыныш ұйықтауы үшін жайы баяу музыка тыңдау</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музыка – шығармашылық әрекет</w:t>
            </w:r>
            <w:r w:rsidRPr="00472913">
              <w:rPr>
                <w:rFonts w:ascii="Times New Roman" w:eastAsia="Times New Roman" w:hAnsi="Times New Roman" w:cs="Times New Roman"/>
                <w:b/>
                <w:sz w:val="24"/>
                <w:szCs w:val="24"/>
                <w:lang w:val="kk-KZ"/>
              </w:rPr>
              <w:t>)</w:t>
            </w:r>
            <w:r w:rsidRPr="00472913">
              <w:rPr>
                <w:rFonts w:ascii="Times New Roman" w:eastAsia="Times New Roman" w:hAnsi="Times New Roman" w:cs="Times New Roman"/>
                <w:color w:val="000000"/>
                <w:sz w:val="24"/>
                <w:szCs w:val="24"/>
              </w:rPr>
              <w:t xml:space="preserve">. </w:t>
            </w:r>
          </w:p>
          <w:p w14:paraId="17391C7B" w14:textId="77777777" w:rsidR="00C232BE"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Үйшік</w:t>
            </w: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 xml:space="preserve"> ертегісін оқып беру </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 xml:space="preserve">көркем әдебиет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bCs/>
                <w:color w:val="000000"/>
                <w:sz w:val="24"/>
                <w:szCs w:val="24"/>
              </w:rPr>
              <w:t>комуникативт</w:t>
            </w:r>
            <w:r w:rsidRPr="00472913">
              <w:rPr>
                <w:rFonts w:ascii="Times New Roman" w:eastAsia="Times New Roman" w:hAnsi="Times New Roman" w:cs="Times New Roman"/>
                <w:b/>
                <w:bCs/>
                <w:color w:val="000000"/>
                <w:sz w:val="24"/>
                <w:szCs w:val="24"/>
                <w:lang w:val="kk-KZ"/>
              </w:rPr>
              <w:t>ік, танымдық</w:t>
            </w:r>
            <w:r w:rsidRPr="00472913">
              <w:rPr>
                <w:rFonts w:ascii="Times New Roman" w:eastAsia="Times New Roman" w:hAnsi="Times New Roman" w:cs="Times New Roman"/>
                <w:b/>
                <w:bCs/>
                <w:color w:val="000000"/>
                <w:sz w:val="24"/>
                <w:szCs w:val="24"/>
              </w:rPr>
              <w:t xml:space="preserve"> әрекет</w:t>
            </w:r>
            <w:r w:rsidRPr="00472913">
              <w:rPr>
                <w:rFonts w:ascii="Times New Roman" w:eastAsia="Times New Roman" w:hAnsi="Times New Roman" w:cs="Times New Roman"/>
                <w:b/>
                <w:bCs/>
                <w:color w:val="000000"/>
                <w:sz w:val="24"/>
                <w:szCs w:val="24"/>
                <w:lang w:val="kk-KZ"/>
              </w:rPr>
              <w:t>і</w:t>
            </w:r>
            <w:r w:rsidRPr="00472913">
              <w:rPr>
                <w:rFonts w:ascii="Times New Roman" w:eastAsia="Times New Roman" w:hAnsi="Times New Roman" w:cs="Times New Roman"/>
                <w:b/>
                <w:bCs/>
                <w:color w:val="000000"/>
                <w:sz w:val="24"/>
                <w:szCs w:val="24"/>
              </w:rPr>
              <w:t>)</w:t>
            </w:r>
          </w:p>
          <w:p w14:paraId="05066970" w14:textId="77777777" w:rsidR="00C232BE" w:rsidRPr="0054558E" w:rsidRDefault="00C232BE" w:rsidP="004B2F81">
            <w:pPr>
              <w:spacing w:after="0" w:line="240" w:lineRule="auto"/>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 xml:space="preserve"> Сөздік қор</w:t>
            </w:r>
            <w:r w:rsidRPr="00F83278">
              <w:rPr>
                <w:rFonts w:ascii="Times New Roman" w:eastAsia="Times New Roman" w:hAnsi="Times New Roman" w:cs="Times New Roman"/>
                <w:b/>
                <w:sz w:val="24"/>
                <w:szCs w:val="24"/>
                <w:lang w:val="kk-KZ"/>
              </w:rPr>
              <w:t>:Төсеке байқап мінеміз</w:t>
            </w:r>
            <w:r>
              <w:rPr>
                <w:rFonts w:ascii="Times New Roman" w:eastAsia="Times New Roman" w:hAnsi="Times New Roman" w:cs="Times New Roman"/>
                <w:b/>
                <w:sz w:val="24"/>
                <w:szCs w:val="24"/>
                <w:lang w:val="kk-KZ"/>
              </w:rPr>
              <w:t>,көрпені жабамыз.</w:t>
            </w:r>
          </w:p>
        </w:tc>
      </w:tr>
      <w:tr w:rsidR="00C232BE" w:rsidRPr="00C232BE" w14:paraId="1FDD8EE9" w14:textId="77777777" w:rsidTr="004B2F81">
        <w:trPr>
          <w:trHeight w:val="1241"/>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31C044" w14:textId="77777777" w:rsidR="00C232BE" w:rsidRPr="00E54383" w:rsidRDefault="00C232BE" w:rsidP="004B2F81">
            <w:pPr>
              <w:spacing w:after="0" w:line="240" w:lineRule="auto"/>
              <w:rPr>
                <w:rFonts w:ascii="Times New Roman" w:eastAsia="Times New Roman" w:hAnsi="Times New Roman" w:cs="Times New Roman"/>
                <w:sz w:val="24"/>
                <w:szCs w:val="24"/>
                <w:lang w:val="kk-KZ"/>
              </w:rPr>
            </w:pPr>
            <w:r w:rsidRPr="00E54383">
              <w:rPr>
                <w:rFonts w:ascii="Times New Roman" w:eastAsia="Times New Roman" w:hAnsi="Times New Roman" w:cs="Times New Roman"/>
                <w:b/>
                <w:bCs/>
                <w:color w:val="000000"/>
                <w:sz w:val="24"/>
                <w:szCs w:val="24"/>
                <w:lang w:val="kk-KZ"/>
              </w:rPr>
              <w:t>Біртіндеп ұйқыдан ояту,</w:t>
            </w:r>
          </w:p>
          <w:p w14:paraId="64A9D435" w14:textId="77777777" w:rsidR="00C232BE" w:rsidRPr="00E54383" w:rsidRDefault="00C232BE" w:rsidP="004B2F81">
            <w:pPr>
              <w:spacing w:after="0" w:line="240" w:lineRule="auto"/>
              <w:rPr>
                <w:rFonts w:ascii="Times New Roman" w:eastAsia="Times New Roman" w:hAnsi="Times New Roman" w:cs="Times New Roman"/>
                <w:sz w:val="24"/>
                <w:szCs w:val="24"/>
                <w:lang w:val="kk-KZ"/>
              </w:rPr>
            </w:pPr>
            <w:r w:rsidRPr="00E54383">
              <w:rPr>
                <w:rFonts w:ascii="Times New Roman" w:eastAsia="Times New Roman" w:hAnsi="Times New Roman" w:cs="Times New Roman"/>
                <w:b/>
                <w:bCs/>
                <w:color w:val="000000"/>
                <w:sz w:val="24"/>
                <w:szCs w:val="24"/>
                <w:lang w:val="kk-KZ"/>
              </w:rPr>
              <w:t>сауықтыру шаралары</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3ED77C" w14:textId="77777777" w:rsidR="00C232BE" w:rsidRPr="0054558E" w:rsidRDefault="00C232BE" w:rsidP="004B2F81">
            <w:pPr>
              <w:spacing w:line="240" w:lineRule="auto"/>
              <w:rPr>
                <w:rFonts w:ascii="Times New Roman" w:eastAsia="Times New Roman" w:hAnsi="Times New Roman" w:cs="Times New Roman"/>
                <w:b/>
                <w:sz w:val="24"/>
                <w:szCs w:val="24"/>
                <w:lang w:val="kk-KZ"/>
              </w:rPr>
            </w:pPr>
            <w:r w:rsidRPr="00E54383">
              <w:rPr>
                <w:rFonts w:ascii="Times New Roman" w:eastAsia="Times New Roman" w:hAnsi="Times New Roman" w:cs="Times New Roman"/>
                <w:color w:val="000000"/>
                <w:sz w:val="24"/>
                <w:szCs w:val="24"/>
                <w:lang w:val="kk-KZ"/>
              </w:rPr>
              <w:t>Өз орындарында отырып керілу, тыныстау жаттығуларын жасату. </w:t>
            </w:r>
            <w:r w:rsidRPr="00472913">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E54383">
              <w:rPr>
                <w:rFonts w:ascii="Times New Roman" w:eastAsia="Times New Roman" w:hAnsi="Times New Roman" w:cs="Times New Roman"/>
                <w:b/>
                <w:color w:val="000000"/>
                <w:sz w:val="24"/>
                <w:szCs w:val="24"/>
                <w:lang w:val="kk-KZ"/>
              </w:rPr>
              <w:t>(дене жаттығулар мен белсенділігі)</w:t>
            </w:r>
            <w:r w:rsidRPr="00E54383">
              <w:rPr>
                <w:rFonts w:ascii="Times New Roman" w:eastAsia="Times New Roman" w:hAnsi="Times New Roman" w:cs="Times New Roman"/>
                <w:color w:val="000000"/>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54383">
              <w:rPr>
                <w:rFonts w:ascii="Times New Roman" w:eastAsia="Times New Roman" w:hAnsi="Times New Roman" w:cs="Times New Roman"/>
                <w:b/>
                <w:color w:val="000000"/>
                <w:sz w:val="24"/>
                <w:szCs w:val="24"/>
                <w:lang w:val="kk-KZ"/>
              </w:rPr>
              <w:t>(</w:t>
            </w:r>
            <w:r w:rsidRPr="00472913">
              <w:rPr>
                <w:rFonts w:ascii="Times New Roman" w:eastAsia="Times New Roman" w:hAnsi="Times New Roman" w:cs="Times New Roman"/>
                <w:b/>
                <w:color w:val="000000"/>
                <w:sz w:val="24"/>
                <w:szCs w:val="24"/>
                <w:lang w:val="kk-KZ"/>
              </w:rPr>
              <w:t xml:space="preserve">эмоционалдық–танымдық, еңбек </w:t>
            </w:r>
            <w:r w:rsidRPr="00E54383">
              <w:rPr>
                <w:rFonts w:ascii="Times New Roman" w:eastAsia="Times New Roman" w:hAnsi="Times New Roman" w:cs="Times New Roman"/>
                <w:b/>
                <w:bCs/>
                <w:color w:val="000000"/>
                <w:sz w:val="24"/>
                <w:szCs w:val="24"/>
                <w:lang w:val="kk-KZ"/>
              </w:rPr>
              <w:t>әрекеті)</w:t>
            </w:r>
            <w:r w:rsidRPr="00B33704">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Оянамыз, түй</w:t>
            </w:r>
            <w:r w:rsidRPr="001B3DB6">
              <w:rPr>
                <w:rFonts w:ascii="Times New Roman" w:eastAsia="Times New Roman" w:hAnsi="Times New Roman" w:cs="Times New Roman"/>
                <w:b/>
                <w:sz w:val="24"/>
                <w:szCs w:val="24"/>
                <w:lang w:val="kk-KZ"/>
              </w:rPr>
              <w:t>мені дұрыстап тағамыз.</w:t>
            </w:r>
          </w:p>
        </w:tc>
      </w:tr>
      <w:tr w:rsidR="00C232BE" w:rsidRPr="00472913" w14:paraId="05DB39D7" w14:textId="77777777" w:rsidTr="004B2F81">
        <w:trPr>
          <w:trHeight w:val="1149"/>
        </w:trPr>
        <w:tc>
          <w:tcPr>
            <w:tcW w:w="226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11C0327A"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Бесін ас</w:t>
            </w:r>
          </w:p>
        </w:tc>
        <w:tc>
          <w:tcPr>
            <w:tcW w:w="14033"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155D1DC8"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Кезекшілердің жұмысы (асхана құралдарын, майлықтарды үстелге қою, соңынан жинау)</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rPr>
              <w:t>)</w:t>
            </w:r>
          </w:p>
          <w:p w14:paraId="304C429F"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Таза және ұқыпты тамақтану. Тамақтану мәден</w:t>
            </w:r>
            <w:r w:rsidRPr="00472913">
              <w:rPr>
                <w:rFonts w:ascii="Times New Roman" w:eastAsia="Times New Roman" w:hAnsi="Times New Roman" w:cs="Times New Roman"/>
                <w:color w:val="000000"/>
                <w:sz w:val="24"/>
                <w:szCs w:val="24"/>
                <w:lang w:val="kk-KZ"/>
              </w:rPr>
              <w:t>и</w:t>
            </w:r>
            <w:r w:rsidRPr="00472913">
              <w:rPr>
                <w:rFonts w:ascii="Times New Roman" w:eastAsia="Times New Roman" w:hAnsi="Times New Roman" w:cs="Times New Roman"/>
                <w:color w:val="000000"/>
                <w:sz w:val="24"/>
                <w:szCs w:val="24"/>
              </w:rPr>
              <w:t>етін қалыптастыру. Асты тауысып жеуге үйрету.</w:t>
            </w:r>
          </w:p>
          <w:p w14:paraId="78A493BE"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bCs/>
                <w:color w:val="000000"/>
                <w:sz w:val="24"/>
                <w:szCs w:val="24"/>
              </w:rPr>
              <w:t>комуникативт</w:t>
            </w:r>
            <w:r w:rsidRPr="00472913">
              <w:rPr>
                <w:rFonts w:ascii="Times New Roman" w:eastAsia="Times New Roman" w:hAnsi="Times New Roman" w:cs="Times New Roman"/>
                <w:b/>
                <w:bCs/>
                <w:color w:val="000000"/>
                <w:sz w:val="24"/>
                <w:szCs w:val="24"/>
                <w:lang w:val="kk-KZ"/>
              </w:rPr>
              <w:t>ік</w:t>
            </w:r>
            <w:r w:rsidRPr="00472913">
              <w:rPr>
                <w:rFonts w:ascii="Times New Roman" w:eastAsia="Times New Roman" w:hAnsi="Times New Roman" w:cs="Times New Roman"/>
                <w:b/>
                <w:bCs/>
                <w:color w:val="000000"/>
                <w:sz w:val="24"/>
                <w:szCs w:val="24"/>
              </w:rPr>
              <w:t xml:space="preserve"> әрекет, мәдени-гигиеналық дағдылар, өзіне-өзі қызмет ету, еңбек әрекеті)</w:t>
            </w:r>
          </w:p>
          <w:p w14:paraId="5CC4D2E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B33704">
              <w:rPr>
                <w:rFonts w:ascii="Times New Roman" w:eastAsia="Times New Roman" w:hAnsi="Times New Roman" w:cs="Times New Roman"/>
                <w:b/>
                <w:sz w:val="24"/>
                <w:szCs w:val="24"/>
                <w:lang w:val="kk-KZ"/>
              </w:rPr>
              <w:t>Сөздік қор:</w:t>
            </w:r>
            <w:r w:rsidRPr="001E69EA">
              <w:rPr>
                <w:rFonts w:ascii="Times New Roman" w:eastAsia="Times New Roman" w:hAnsi="Times New Roman" w:cs="Times New Roman"/>
                <w:b/>
                <w:sz w:val="24"/>
                <w:szCs w:val="24"/>
                <w:lang w:val="kk-KZ"/>
              </w:rPr>
              <w:t>Маймықпен қолданамыз</w:t>
            </w:r>
            <w:r w:rsidRPr="00B33704">
              <w:rPr>
                <w:rFonts w:ascii="Times New Roman" w:eastAsia="Times New Roman" w:hAnsi="Times New Roman" w:cs="Times New Roman"/>
                <w:sz w:val="24"/>
                <w:szCs w:val="24"/>
                <w:lang w:val="kk-KZ"/>
              </w:rPr>
              <w:t>.</w:t>
            </w:r>
          </w:p>
        </w:tc>
      </w:tr>
      <w:tr w:rsidR="00C232BE" w:rsidRPr="00472913" w14:paraId="44D23A02" w14:textId="77777777" w:rsidTr="004B2F81">
        <w:trPr>
          <w:trHeight w:val="1971"/>
        </w:trPr>
        <w:tc>
          <w:tcPr>
            <w:tcW w:w="226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4646ABBF" w14:textId="77777777" w:rsidR="00C232BE" w:rsidRDefault="00C232BE" w:rsidP="004B2F81">
            <w:pPr>
              <w:spacing w:after="0"/>
              <w:rPr>
                <w:rFonts w:ascii="Times New Roman" w:hAnsi="Times New Roman" w:cs="Times New Roman"/>
                <w:b/>
                <w:sz w:val="24"/>
                <w:szCs w:val="24"/>
                <w:lang w:val="kk-KZ"/>
              </w:rPr>
            </w:pPr>
            <w:r w:rsidRPr="00B33704">
              <w:rPr>
                <w:rFonts w:ascii="Times New Roman" w:hAnsi="Times New Roman" w:cs="Times New Roman"/>
                <w:b/>
                <w:sz w:val="24"/>
                <w:szCs w:val="24"/>
                <w:lang w:val="kk-KZ"/>
              </w:rPr>
              <w:t>Балалардың дербес әрекеті:Вариятив.</w:t>
            </w:r>
          </w:p>
          <w:p w14:paraId="20379289" w14:textId="77777777" w:rsidR="00C232BE" w:rsidRPr="002A66BA" w:rsidRDefault="00C232BE" w:rsidP="004B2F81">
            <w:pPr>
              <w:spacing w:after="0"/>
              <w:rPr>
                <w:rFonts w:ascii="Times New Roman" w:hAnsi="Times New Roman" w:cs="Times New Roman"/>
                <w:b/>
                <w:sz w:val="24"/>
                <w:szCs w:val="24"/>
                <w:lang w:val="kk-KZ"/>
              </w:rPr>
            </w:pPr>
            <w:r w:rsidRPr="00B33704">
              <w:rPr>
                <w:rFonts w:ascii="Times New Roman" w:hAnsi="Times New Roman" w:cs="Times New Roman"/>
                <w:b/>
                <w:sz w:val="24"/>
                <w:szCs w:val="24"/>
                <w:lang w:val="kk-KZ"/>
              </w:rPr>
              <w:t>ЖЖЕ.Рухани жаңғыру.Кітап әлемі.Би.</w:t>
            </w:r>
          </w:p>
        </w:tc>
        <w:tc>
          <w:tcPr>
            <w:tcW w:w="2978"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0EFD4493"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Рухани жаңғыру</w:t>
            </w:r>
            <w:r w:rsidRPr="006F4B41">
              <w:rPr>
                <w:rFonts w:ascii="Times New Roman" w:hAnsi="Times New Roman"/>
                <w:sz w:val="24"/>
                <w:szCs w:val="24"/>
                <w:lang w:val="kk-KZ"/>
              </w:rPr>
              <w:t xml:space="preserve"> Киіз үймен таңысу</w:t>
            </w:r>
          </w:p>
        </w:tc>
        <w:tc>
          <w:tcPr>
            <w:tcW w:w="2692" w:type="dxa"/>
            <w:gridSpan w:val="2"/>
            <w:tcBorders>
              <w:top w:val="single" w:sz="4" w:space="0" w:color="auto"/>
              <w:left w:val="single" w:sz="4" w:space="0" w:color="auto"/>
              <w:bottom w:val="single" w:sz="4" w:space="0" w:color="auto"/>
              <w:right w:val="single" w:sz="4" w:space="0" w:color="auto"/>
            </w:tcBorders>
          </w:tcPr>
          <w:p w14:paraId="253C74B9" w14:textId="77777777" w:rsidR="00C232BE" w:rsidRPr="00184888" w:rsidRDefault="00C232BE" w:rsidP="004B2F81">
            <w:pPr>
              <w:spacing w:after="0" w:line="240" w:lineRule="auto"/>
              <w:rPr>
                <w:rFonts w:ascii="Times New Roman" w:eastAsia="Calibri" w:hAnsi="Times New Roman" w:cs="Times New Roman"/>
                <w:b/>
                <w:sz w:val="24"/>
                <w:szCs w:val="24"/>
                <w:lang w:val="kk-KZ"/>
              </w:rPr>
            </w:pPr>
            <w:r w:rsidRPr="00D517D0">
              <w:rPr>
                <w:rFonts w:ascii="Times New Roman" w:eastAsia="Calibri" w:hAnsi="Times New Roman" w:cs="Times New Roman"/>
                <w:b/>
                <w:sz w:val="24"/>
                <w:szCs w:val="24"/>
                <w:lang w:val="kk-KZ"/>
              </w:rPr>
              <w:t>Ж</w:t>
            </w:r>
            <w:r>
              <w:rPr>
                <w:rFonts w:ascii="Times New Roman" w:eastAsia="Calibri" w:hAnsi="Times New Roman" w:cs="Times New Roman"/>
                <w:b/>
                <w:sz w:val="24"/>
                <w:szCs w:val="24"/>
                <w:lang w:val="kk-KZ"/>
              </w:rPr>
              <w:t>ЖЕ:</w:t>
            </w:r>
            <w:r w:rsidRPr="00513259">
              <w:rPr>
                <w:rFonts w:ascii="Times New Roman" w:hAnsi="Times New Roman"/>
                <w:sz w:val="32"/>
                <w:szCs w:val="32"/>
                <w:lang w:val="kk-KZ"/>
              </w:rPr>
              <w:t xml:space="preserve"> "</w:t>
            </w:r>
            <w:r w:rsidRPr="00D517D0">
              <w:rPr>
                <w:rFonts w:ascii="Times New Roman" w:hAnsi="Times New Roman" w:cs="Times New Roman"/>
                <w:sz w:val="24"/>
                <w:szCs w:val="24"/>
                <w:lang w:val="kk-KZ"/>
              </w:rPr>
              <w:t>Көшеде жол жүру ережесі қажет пе?"</w:t>
            </w:r>
          </w:p>
        </w:tc>
        <w:tc>
          <w:tcPr>
            <w:tcW w:w="2695" w:type="dxa"/>
            <w:tcBorders>
              <w:top w:val="single" w:sz="4" w:space="0" w:color="auto"/>
              <w:left w:val="single" w:sz="4" w:space="0" w:color="auto"/>
              <w:bottom w:val="single" w:sz="4" w:space="0" w:color="auto"/>
              <w:right w:val="single" w:sz="4" w:space="0" w:color="auto"/>
            </w:tcBorders>
          </w:tcPr>
          <w:p w14:paraId="1B56B553" w14:textId="77777777" w:rsidR="00C232BE" w:rsidRPr="00B33704" w:rsidRDefault="00C232BE" w:rsidP="004B2F81">
            <w:pPr>
              <w:spacing w:after="0" w:line="240" w:lineRule="auto"/>
              <w:rPr>
                <w:rFonts w:ascii="Times New Roman" w:eastAsia="Calibri" w:hAnsi="Times New Roman" w:cs="Times New Roman"/>
                <w:b/>
                <w:sz w:val="24"/>
                <w:szCs w:val="24"/>
                <w:lang w:val="kk-KZ"/>
              </w:rPr>
            </w:pPr>
            <w:r w:rsidRPr="00B33704">
              <w:rPr>
                <w:rFonts w:ascii="Times New Roman" w:eastAsia="Calibri" w:hAnsi="Times New Roman" w:cs="Times New Roman"/>
                <w:b/>
                <w:sz w:val="24"/>
                <w:szCs w:val="24"/>
                <w:lang w:val="kk-KZ"/>
              </w:rPr>
              <w:t>Кітап әлемі:</w:t>
            </w:r>
            <w:r w:rsidRPr="00BA623E">
              <w:rPr>
                <w:rFonts w:ascii="Times New Roman" w:hAnsi="Times New Roman"/>
                <w:sz w:val="28"/>
                <w:szCs w:val="28"/>
                <w:lang w:val="kk-KZ"/>
              </w:rPr>
              <w:t>«</w:t>
            </w:r>
            <w:r w:rsidRPr="00FD7762">
              <w:rPr>
                <w:rFonts w:ascii="Times New Roman" w:hAnsi="Times New Roman"/>
                <w:sz w:val="28"/>
                <w:szCs w:val="28"/>
                <w:lang w:val="kk-KZ"/>
              </w:rPr>
              <w:t>Мақтақыз бен мысық</w:t>
            </w:r>
            <w:r w:rsidRPr="00BA623E">
              <w:rPr>
                <w:rFonts w:ascii="Times New Roman" w:hAnsi="Times New Roman"/>
                <w:sz w:val="28"/>
                <w:szCs w:val="28"/>
                <w:lang w:val="kk-KZ"/>
              </w:rPr>
              <w:t>»</w:t>
            </w:r>
            <w:r w:rsidRPr="00FD7762">
              <w:rPr>
                <w:rFonts w:ascii="Times New Roman" w:hAnsi="Times New Roman"/>
                <w:sz w:val="28"/>
                <w:szCs w:val="28"/>
                <w:lang w:val="kk-KZ"/>
              </w:rPr>
              <w:t xml:space="preserve"> мазмұндау</w:t>
            </w:r>
            <w:r w:rsidRPr="00B33704">
              <w:rPr>
                <w:rFonts w:ascii="Times New Roman" w:hAnsi="Times New Roman" w:cs="Times New Roman"/>
                <w:b/>
                <w:sz w:val="24"/>
                <w:szCs w:val="24"/>
                <w:lang w:val="kk-KZ"/>
              </w:rPr>
              <w:t xml:space="preserve">Би: </w:t>
            </w:r>
            <w:r w:rsidRPr="00B33704">
              <w:rPr>
                <w:rFonts w:ascii="Times New Roman" w:hAnsi="Times New Roman" w:cs="Times New Roman"/>
                <w:sz w:val="24"/>
                <w:szCs w:val="24"/>
                <w:lang w:val="kk-KZ"/>
              </w:rPr>
              <w:t>мұғалімнің жоспарымен</w:t>
            </w:r>
          </w:p>
        </w:tc>
        <w:tc>
          <w:tcPr>
            <w:tcW w:w="2834" w:type="dxa"/>
            <w:tcBorders>
              <w:top w:val="single" w:sz="4" w:space="0" w:color="auto"/>
              <w:left w:val="single" w:sz="4" w:space="0" w:color="auto"/>
              <w:bottom w:val="single" w:sz="4" w:space="0" w:color="auto"/>
              <w:right w:val="single" w:sz="4" w:space="0" w:color="auto"/>
            </w:tcBorders>
          </w:tcPr>
          <w:p w14:paraId="6876FC01"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«Жазуды үйренеміз».</w:t>
            </w:r>
          </w:p>
          <w:p w14:paraId="37AE9DD0"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«Мысық үйі»</w:t>
            </w:r>
          </w:p>
        </w:tc>
        <w:tc>
          <w:tcPr>
            <w:tcW w:w="2834" w:type="dxa"/>
            <w:gridSpan w:val="2"/>
            <w:tcBorders>
              <w:top w:val="single" w:sz="4" w:space="0" w:color="auto"/>
              <w:left w:val="single" w:sz="4" w:space="0" w:color="auto"/>
              <w:bottom w:val="single" w:sz="4" w:space="0" w:color="auto"/>
              <w:right w:val="single" w:sz="4" w:space="0" w:color="000000"/>
            </w:tcBorders>
          </w:tcPr>
          <w:p w14:paraId="40E8FA2C" w14:textId="77777777" w:rsidR="00C232BE" w:rsidRPr="00B33704" w:rsidRDefault="00C232BE" w:rsidP="004B2F81">
            <w:pPr>
              <w:spacing w:after="0" w:line="240" w:lineRule="auto"/>
              <w:rPr>
                <w:rFonts w:ascii="Times New Roman" w:eastAsia="Times New Roman" w:hAnsi="Times New Roman" w:cs="Times New Roman"/>
                <w:b/>
                <w:color w:val="000000"/>
                <w:sz w:val="24"/>
                <w:szCs w:val="24"/>
                <w:lang w:val="kk-KZ"/>
              </w:rPr>
            </w:pPr>
            <w:r w:rsidRPr="00B33704">
              <w:rPr>
                <w:rFonts w:ascii="Times New Roman" w:hAnsi="Times New Roman" w:cs="Times New Roman"/>
                <w:b/>
                <w:sz w:val="24"/>
                <w:szCs w:val="24"/>
                <w:lang w:val="kk-KZ"/>
              </w:rPr>
              <w:t xml:space="preserve">Би: </w:t>
            </w:r>
            <w:r w:rsidRPr="00B33704">
              <w:rPr>
                <w:rFonts w:ascii="Times New Roman" w:hAnsi="Times New Roman" w:cs="Times New Roman"/>
                <w:sz w:val="24"/>
                <w:szCs w:val="24"/>
                <w:lang w:val="kk-KZ"/>
              </w:rPr>
              <w:t>мұғалімнің жоспарымен</w:t>
            </w:r>
          </w:p>
        </w:tc>
      </w:tr>
      <w:tr w:rsidR="00C232BE" w:rsidRPr="00472913" w14:paraId="0B9135A4" w14:textId="77777777" w:rsidTr="004B2F81">
        <w:trPr>
          <w:trHeight w:val="667"/>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08384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Балалармен жеке жұмыс</w:t>
            </w:r>
          </w:p>
        </w:tc>
        <w:tc>
          <w:tcPr>
            <w:tcW w:w="29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66364DD"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mn-ea" w:hAnsi="Times New Roman" w:cs="Times New Roman"/>
                <w:b/>
                <w:color w:val="000000"/>
                <w:kern w:val="24"/>
                <w:sz w:val="24"/>
                <w:szCs w:val="24"/>
                <w:lang w:val="kk-KZ"/>
              </w:rPr>
              <w:t>«Ажырата біл»</w:t>
            </w:r>
          </w:p>
          <w:p w14:paraId="0E215C2A" w14:textId="77777777" w:rsidR="00C232BE" w:rsidRPr="00E76EDE" w:rsidRDefault="00C232BE" w:rsidP="004B2F81">
            <w:pPr>
              <w:contextualSpacing/>
              <w:rPr>
                <w:rFonts w:ascii="Times New Roman" w:hAnsi="Times New Roman" w:cs="Times New Roman"/>
                <w:sz w:val="24"/>
                <w:szCs w:val="24"/>
                <w:lang w:val="kk-KZ"/>
              </w:rPr>
            </w:pPr>
            <w:r w:rsidRPr="00472913">
              <w:rPr>
                <w:rFonts w:ascii="Times New Roman" w:eastAsia="+mn-ea" w:hAnsi="Times New Roman" w:cs="Times New Roman"/>
                <w:bCs/>
                <w:color w:val="000000"/>
                <w:kern w:val="24"/>
                <w:sz w:val="24"/>
                <w:szCs w:val="24"/>
                <w:lang w:val="kk-KZ"/>
              </w:rPr>
              <w:t xml:space="preserve">Мақсаты: </w:t>
            </w:r>
            <w:r w:rsidRPr="00472913">
              <w:rPr>
                <w:rFonts w:ascii="Times New Roman" w:hAnsi="Times New Roman" w:cs="Times New Roman"/>
                <w:sz w:val="24"/>
                <w:szCs w:val="24"/>
                <w:lang w:val="kk-KZ"/>
              </w:rPr>
              <w:t>өсімдіктер мен жануарлардың өсіп-өнуіне қажетті кейбір жағдайларды  біледі;</w:t>
            </w:r>
            <w:r>
              <w:rPr>
                <w:rFonts w:ascii="Times New Roman" w:eastAsia="Times New Roman" w:hAnsi="Times New Roman" w:cs="Times New Roman"/>
                <w:sz w:val="24"/>
                <w:szCs w:val="24"/>
                <w:lang w:val="kk-KZ"/>
              </w:rPr>
              <w:t>Рахман</w:t>
            </w:r>
            <w:r w:rsidRPr="00472913">
              <w:rPr>
                <w:rFonts w:ascii="Times New Roman" w:eastAsia="Times New Roman" w:hAnsi="Times New Roman" w:cs="Times New Roman"/>
                <w:sz w:val="24"/>
                <w:szCs w:val="24"/>
                <w:lang w:val="kk-KZ"/>
              </w:rPr>
              <w:t>, Асыл</w:t>
            </w:r>
            <w:r>
              <w:rPr>
                <w:rFonts w:ascii="Times New Roman" w:eastAsia="Times New Roman" w:hAnsi="Times New Roman" w:cs="Times New Roman"/>
                <w:sz w:val="24"/>
                <w:szCs w:val="24"/>
                <w:lang w:val="kk-KZ"/>
              </w:rPr>
              <w:t>ым</w:t>
            </w:r>
          </w:p>
          <w:p w14:paraId="30D95D9F" w14:textId="77777777" w:rsidR="00C232BE" w:rsidRPr="00472913" w:rsidRDefault="00C232BE" w:rsidP="004B2F81">
            <w:pPr>
              <w:spacing w:after="240" w:line="240" w:lineRule="auto"/>
              <w:rPr>
                <w:rFonts w:ascii="Times New Roman" w:eastAsia="Times New Roman" w:hAnsi="Times New Roman" w:cs="Times New Roman"/>
                <w:sz w:val="24"/>
                <w:szCs w:val="24"/>
                <w:lang w:val="kk-KZ"/>
              </w:rPr>
            </w:pPr>
            <w:r w:rsidRPr="00E76EDE">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Шөп,қой.қозы.</w:t>
            </w:r>
          </w:p>
        </w:tc>
        <w:tc>
          <w:tcPr>
            <w:tcW w:w="2692" w:type="dxa"/>
            <w:gridSpan w:val="2"/>
            <w:tcBorders>
              <w:top w:val="outset" w:sz="6" w:space="0" w:color="auto"/>
              <w:left w:val="outset" w:sz="6" w:space="0" w:color="auto"/>
              <w:bottom w:val="nil"/>
              <w:right w:val="outset" w:sz="6" w:space="0" w:color="auto"/>
            </w:tcBorders>
            <w:shd w:val="clear" w:color="auto" w:fill="FFFFFF"/>
            <w:tcMar>
              <w:top w:w="15" w:type="dxa"/>
              <w:left w:w="15" w:type="dxa"/>
              <w:bottom w:w="15" w:type="dxa"/>
              <w:right w:w="15" w:type="dxa"/>
            </w:tcMar>
            <w:hideMark/>
          </w:tcPr>
          <w:p w14:paraId="1DE9769A"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sz w:val="24"/>
                <w:szCs w:val="24"/>
                <w:lang w:val="kk-KZ"/>
              </w:rPr>
              <w:t xml:space="preserve"> «Қайырымдылық»</w:t>
            </w:r>
            <w:r w:rsidRPr="00472913">
              <w:rPr>
                <w:rFonts w:ascii="Times New Roman" w:eastAsia="Times New Roman" w:hAnsi="Times New Roman" w:cs="Times New Roman"/>
                <w:sz w:val="24"/>
                <w:szCs w:val="24"/>
                <w:lang w:val="kk-KZ"/>
              </w:rPr>
              <w:br/>
            </w:r>
            <w:r w:rsidRPr="00472913">
              <w:rPr>
                <w:rFonts w:ascii="Times New Roman" w:eastAsia="Times New Roman" w:hAnsi="Times New Roman" w:cs="Times New Roman"/>
                <w:color w:val="000000"/>
                <w:sz w:val="24"/>
                <w:szCs w:val="24"/>
                <w:lang w:val="kk-KZ"/>
              </w:rPr>
              <w:t>Мақсаты:</w:t>
            </w:r>
            <w:r w:rsidRPr="00472913">
              <w:rPr>
                <w:rFonts w:ascii="Times New Roman" w:hAnsi="Times New Roman" w:cs="Times New Roman"/>
                <w:sz w:val="24"/>
                <w:szCs w:val="24"/>
                <w:lang w:val="kk-KZ"/>
              </w:rPr>
              <w:t>адамгершілік нормалары мен түсініктері тұрғысынан бағалайды</w:t>
            </w:r>
            <w:r>
              <w:rPr>
                <w:rFonts w:ascii="Times New Roman" w:eastAsia="Times New Roman" w:hAnsi="Times New Roman" w:cs="Times New Roman"/>
                <w:sz w:val="24"/>
                <w:szCs w:val="24"/>
                <w:lang w:val="kk-KZ"/>
              </w:rPr>
              <w:t xml:space="preserve">                          Адина, Алдияр.</w:t>
            </w:r>
            <w:r w:rsidRPr="00E76EDE">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Көмектес,кешір.</w:t>
            </w:r>
          </w:p>
        </w:tc>
        <w:tc>
          <w:tcPr>
            <w:tcW w:w="26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77C39F"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color w:val="000000"/>
                <w:kern w:val="24"/>
                <w:sz w:val="24"/>
                <w:szCs w:val="24"/>
                <w:lang w:val="kk-KZ"/>
              </w:rPr>
              <w:t>«Танып біл»</w:t>
            </w:r>
          </w:p>
          <w:p w14:paraId="2D985DCA" w14:textId="77777777" w:rsidR="00C232BE" w:rsidRDefault="00C232BE" w:rsidP="004B2F81">
            <w:pPr>
              <w:kinsoku w:val="0"/>
              <w:overflowPunct w:val="0"/>
              <w:spacing w:after="0" w:line="240" w:lineRule="auto"/>
              <w:textAlignment w:val="baseline"/>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Cs/>
                <w:color w:val="000000"/>
                <w:kern w:val="24"/>
                <w:sz w:val="24"/>
                <w:szCs w:val="24"/>
                <w:lang w:val="kk-KZ"/>
              </w:rPr>
              <w:t>Мақсаты</w:t>
            </w:r>
            <w:r w:rsidRPr="00472913">
              <w:rPr>
                <w:rFonts w:ascii="Times New Roman" w:eastAsia="Times New Roman" w:hAnsi="Times New Roman" w:cs="Times New Roman"/>
                <w:color w:val="000000"/>
                <w:kern w:val="24"/>
                <w:sz w:val="24"/>
                <w:szCs w:val="24"/>
                <w:lang w:val="kk-KZ"/>
              </w:rPr>
              <w:t xml:space="preserve">: </w:t>
            </w:r>
            <w:r w:rsidRPr="00472913">
              <w:rPr>
                <w:rFonts w:ascii="Times New Roman" w:hAnsi="Times New Roman" w:cs="Times New Roman"/>
                <w:sz w:val="24"/>
                <w:szCs w:val="24"/>
                <w:lang w:val="kk-KZ"/>
              </w:rPr>
              <w:t xml:space="preserve">табиғаттағы маусымдық өзгерістердің қарапайым байланыстарын орнатады;                   </w:t>
            </w:r>
            <w:r>
              <w:rPr>
                <w:rFonts w:ascii="Times New Roman" w:eastAsia="Times New Roman" w:hAnsi="Times New Roman" w:cs="Times New Roman"/>
                <w:color w:val="000000"/>
                <w:kern w:val="24"/>
                <w:sz w:val="24"/>
                <w:szCs w:val="24"/>
                <w:lang w:val="kk-KZ"/>
              </w:rPr>
              <w:t>Айсана</w:t>
            </w:r>
            <w:r w:rsidRPr="00472913">
              <w:rPr>
                <w:rFonts w:ascii="Times New Roman" w:eastAsia="Times New Roman" w:hAnsi="Times New Roman" w:cs="Times New Roman"/>
                <w:color w:val="000000"/>
                <w:kern w:val="24"/>
                <w:sz w:val="24"/>
                <w:szCs w:val="24"/>
                <w:lang w:val="kk-KZ"/>
              </w:rPr>
              <w:t>,</w:t>
            </w:r>
            <w:r>
              <w:rPr>
                <w:rFonts w:ascii="Times New Roman" w:eastAsia="Times New Roman" w:hAnsi="Times New Roman" w:cs="Times New Roman"/>
                <w:color w:val="000000"/>
                <w:kern w:val="24"/>
                <w:sz w:val="24"/>
                <w:szCs w:val="24"/>
                <w:lang w:val="kk-KZ"/>
              </w:rPr>
              <w:t>Тамерлан</w:t>
            </w:r>
            <w:r>
              <w:rPr>
                <w:rFonts w:ascii="Times New Roman" w:eastAsia="Times New Roman" w:hAnsi="Times New Roman" w:cs="Times New Roman"/>
                <w:color w:val="000000"/>
                <w:sz w:val="24"/>
                <w:szCs w:val="24"/>
                <w:lang w:val="kk-KZ"/>
              </w:rPr>
              <w:t>.</w:t>
            </w:r>
          </w:p>
          <w:p w14:paraId="4952DC9C" w14:textId="77777777" w:rsidR="00C232BE" w:rsidRDefault="00C232BE" w:rsidP="004B2F81">
            <w:pPr>
              <w:kinsoku w:val="0"/>
              <w:overflowPunct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sidRPr="00E76EDE">
              <w:rPr>
                <w:rFonts w:ascii="Times New Roman" w:eastAsia="Times New Roman" w:hAnsi="Times New Roman" w:cs="Times New Roman"/>
                <w:b/>
                <w:sz w:val="24"/>
                <w:szCs w:val="24"/>
                <w:lang w:val="kk-KZ"/>
              </w:rPr>
              <w:t>қор:</w:t>
            </w:r>
            <w:r>
              <w:rPr>
                <w:rFonts w:ascii="Times New Roman" w:eastAsia="Times New Roman" w:hAnsi="Times New Roman" w:cs="Times New Roman"/>
                <w:b/>
                <w:sz w:val="24"/>
                <w:szCs w:val="24"/>
                <w:lang w:val="kk-KZ"/>
              </w:rPr>
              <w:t>Жел,салқын,</w:t>
            </w:r>
          </w:p>
          <w:p w14:paraId="0AE6186E"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Жаңбыр.</w:t>
            </w:r>
          </w:p>
        </w:tc>
        <w:tc>
          <w:tcPr>
            <w:tcW w:w="28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43D993"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Ойын «Қорғашта»</w:t>
            </w:r>
          </w:p>
          <w:p w14:paraId="1DFEBD49"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w:t>
            </w:r>
            <w:r w:rsidRPr="00472913">
              <w:rPr>
                <w:rFonts w:ascii="Times New Roman" w:hAnsi="Times New Roman" w:cs="Times New Roman"/>
                <w:sz w:val="24"/>
                <w:szCs w:val="24"/>
                <w:lang w:val="kk-KZ"/>
              </w:rPr>
              <w:t xml:space="preserve"> Адамгершілік нормалары мен түсініктері тұрғысынан бағалайды;</w:t>
            </w:r>
          </w:p>
          <w:p w14:paraId="50B06E0A"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Мирас</w:t>
            </w:r>
            <w:r w:rsidRPr="00472913">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Сезім.</w:t>
            </w:r>
          </w:p>
          <w:p w14:paraId="1B7A4B47"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sidRPr="00E76EDE">
              <w:rPr>
                <w:rFonts w:ascii="Times New Roman" w:eastAsia="Times New Roman" w:hAnsi="Times New Roman" w:cs="Times New Roman"/>
                <w:b/>
                <w:sz w:val="24"/>
                <w:szCs w:val="24"/>
                <w:lang w:val="kk-KZ"/>
              </w:rPr>
              <w:t>қор:</w:t>
            </w:r>
            <w:r>
              <w:rPr>
                <w:rFonts w:ascii="Times New Roman" w:eastAsia="Times New Roman" w:hAnsi="Times New Roman" w:cs="Times New Roman"/>
                <w:b/>
                <w:sz w:val="24"/>
                <w:szCs w:val="24"/>
                <w:lang w:val="kk-KZ"/>
              </w:rPr>
              <w:t>Көмектес,</w:t>
            </w:r>
          </w:p>
          <w:p w14:paraId="3DA6ADDF"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кешір.</w:t>
            </w:r>
          </w:p>
        </w:tc>
        <w:tc>
          <w:tcPr>
            <w:tcW w:w="28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691E00"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Ойын: «Пішіндерді ата»</w:t>
            </w:r>
          </w:p>
          <w:p w14:paraId="61B0C59B"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w:t>
            </w:r>
            <w:r w:rsidRPr="00472913">
              <w:rPr>
                <w:rFonts w:ascii="Times New Roman" w:hAnsi="Times New Roman" w:cs="Times New Roman"/>
                <w:sz w:val="24"/>
                <w:szCs w:val="24"/>
                <w:lang w:val="kk-KZ"/>
              </w:rPr>
              <w:t xml:space="preserve"> заттардың үлгі бойынша пішінін, түсін ескере отырып, сурет салады</w:t>
            </w:r>
            <w:r w:rsidRPr="00472913">
              <w:rPr>
                <w:rFonts w:ascii="Times New Roman" w:eastAsia="Times New Roman" w:hAnsi="Times New Roman" w:cs="Times New Roman"/>
                <w:bCs/>
                <w:color w:val="000000"/>
                <w:sz w:val="24"/>
                <w:szCs w:val="24"/>
                <w:lang w:val="kk-KZ"/>
              </w:rPr>
              <w:t>.</w:t>
            </w:r>
          </w:p>
          <w:p w14:paraId="5599C2D1"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 xml:space="preserve"> Хан, </w:t>
            </w:r>
            <w:r w:rsidRPr="00472913">
              <w:rPr>
                <w:rFonts w:ascii="Times New Roman" w:eastAsia="Times New Roman" w:hAnsi="Times New Roman" w:cs="Times New Roman"/>
                <w:bCs/>
                <w:color w:val="000000"/>
                <w:sz w:val="24"/>
                <w:szCs w:val="24"/>
                <w:lang w:val="kk-KZ"/>
              </w:rPr>
              <w:t>Айзере</w:t>
            </w:r>
            <w:r>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
                <w:sz w:val="24"/>
                <w:szCs w:val="24"/>
                <w:lang w:val="kk-KZ"/>
              </w:rPr>
              <w:t xml:space="preserve"> Сөздік</w:t>
            </w:r>
            <w:r w:rsidRPr="00E76EDE">
              <w:rPr>
                <w:rFonts w:ascii="Times New Roman" w:eastAsia="Times New Roman" w:hAnsi="Times New Roman" w:cs="Times New Roman"/>
                <w:b/>
                <w:sz w:val="24"/>
                <w:szCs w:val="24"/>
                <w:lang w:val="kk-KZ"/>
              </w:rPr>
              <w:t>қор:</w:t>
            </w:r>
          </w:p>
          <w:p w14:paraId="06D3C144" w14:textId="77777777" w:rsidR="00C232BE" w:rsidRDefault="00C232BE" w:rsidP="004B2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Ұшбұрыш,шеңбер,</w:t>
            </w:r>
          </w:p>
          <w:p w14:paraId="04AA126B"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дөңгелек.</w:t>
            </w:r>
          </w:p>
        </w:tc>
      </w:tr>
      <w:tr w:rsidR="00C232BE" w:rsidRPr="00C232BE" w14:paraId="0EC0F113" w14:textId="77777777" w:rsidTr="004B2F81">
        <w:trPr>
          <w:trHeight w:val="448"/>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C392D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E5402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56DA461F" w14:textId="77777777" w:rsidR="00C232BE" w:rsidRPr="0016795D" w:rsidRDefault="00C232BE" w:rsidP="004B2F81">
            <w:pPr>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472913">
              <w:rPr>
                <w:rFonts w:ascii="Times New Roman" w:eastAsia="Times New Roman" w:hAnsi="Times New Roman" w:cs="Times New Roman"/>
                <w:b/>
                <w:bCs/>
                <w:color w:val="000000"/>
                <w:sz w:val="24"/>
                <w:szCs w:val="24"/>
                <w:lang w:val="kk-KZ"/>
              </w:rPr>
              <w:t>комуникативтік әрекет, өзіне-өзі қызмет ету дағдылары, ірі және ұсақ моториканы дамыту)</w:t>
            </w:r>
            <w:r w:rsidRPr="00B33704">
              <w:rPr>
                <w:rFonts w:ascii="Times New Roman" w:eastAsia="Calibri" w:hAnsi="Times New Roman" w:cs="Times New Roman"/>
                <w:b/>
                <w:sz w:val="24"/>
                <w:szCs w:val="24"/>
                <w:lang w:val="kk-KZ"/>
              </w:rPr>
              <w:t xml:space="preserve"> Сөздік қор:Киінеміз,көмектес,сапқа тұр.</w:t>
            </w:r>
          </w:p>
        </w:tc>
      </w:tr>
      <w:tr w:rsidR="00C232BE" w:rsidRPr="00C232BE" w14:paraId="76AB81A9" w14:textId="77777777" w:rsidTr="004B2F81">
        <w:trPr>
          <w:trHeight w:val="448"/>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ED294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54D47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color w:val="000000"/>
                <w:sz w:val="24"/>
                <w:szCs w:val="24"/>
                <w:lang w:val="kk-KZ"/>
              </w:rPr>
              <w:t>Қимылды ойын:</w:t>
            </w:r>
            <w:r w:rsidRPr="00472913">
              <w:rPr>
                <w:rFonts w:ascii="Times New Roman" w:eastAsia="Times New Roman" w:hAnsi="Times New Roman" w:cs="Times New Roman"/>
                <w:b/>
                <w:bCs/>
                <w:sz w:val="24"/>
                <w:szCs w:val="24"/>
                <w:lang w:val="kk-KZ"/>
              </w:rPr>
              <w:t xml:space="preserve"> Қ/О: </w:t>
            </w:r>
            <w:r w:rsidRPr="00472913">
              <w:rPr>
                <w:rFonts w:ascii="Times New Roman" w:eastAsia="Times New Roman" w:hAnsi="Times New Roman" w:cs="Times New Roman"/>
                <w:bCs/>
                <w:sz w:val="24"/>
                <w:szCs w:val="24"/>
                <w:lang w:val="kk-KZ"/>
              </w:rPr>
              <w:t>«Қасқыр қақпан»</w:t>
            </w:r>
          </w:p>
          <w:p w14:paraId="2C68C7D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w:t>
            </w:r>
          </w:p>
          <w:p w14:paraId="4AC7ED7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Белгі бойынша әрекет етуге жаттықтыру;</w:t>
            </w:r>
          </w:p>
          <w:p w14:paraId="72EE681D" w14:textId="77777777" w:rsidR="00C232BE" w:rsidRPr="00472913" w:rsidRDefault="00C232BE" w:rsidP="004B2F81">
            <w:pPr>
              <w:numPr>
                <w:ilvl w:val="0"/>
                <w:numId w:val="6"/>
              </w:numPr>
              <w:autoSpaceDE w:val="0"/>
              <w:autoSpaceDN w:val="0"/>
              <w:adjustRightInd w:val="0"/>
              <w:spacing w:after="0" w:line="240" w:lineRule="auto"/>
              <w:ind w:left="127"/>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Жылдамдықтарын, ептіліктерін, шыдамдылықтарын дамыту.</w:t>
            </w:r>
          </w:p>
          <w:p w14:paraId="3F1D17F9" w14:textId="77777777" w:rsidR="00C232BE" w:rsidRPr="00A53117"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sz w:val="24"/>
                <w:szCs w:val="24"/>
                <w:lang w:val="kk-KZ"/>
              </w:rPr>
              <w:t>(</w:t>
            </w: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sz w:val="24"/>
                <w:szCs w:val="24"/>
                <w:lang w:val="kk-KZ"/>
              </w:rPr>
              <w:t xml:space="preserve"> Сөздік қор:Тез  жүгір,куып жет</w:t>
            </w:r>
          </w:p>
        </w:tc>
        <w:tc>
          <w:tcPr>
            <w:tcW w:w="26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2D739D" w14:textId="77777777" w:rsidR="00C232BE" w:rsidRPr="00472913" w:rsidRDefault="00C232BE" w:rsidP="004B2F81">
            <w:pPr>
              <w:autoSpaceDE w:val="0"/>
              <w:autoSpaceDN w:val="0"/>
              <w:adjustRightInd w:val="0"/>
              <w:spacing w:after="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b/>
                <w:sz w:val="24"/>
                <w:szCs w:val="24"/>
                <w:lang w:val="kk-KZ"/>
              </w:rPr>
              <w:t>Қ/О</w:t>
            </w:r>
            <w:r w:rsidRPr="00472913">
              <w:rPr>
                <w:rFonts w:ascii="Times New Roman" w:eastAsia="Times New Roman" w:hAnsi="Times New Roman" w:cs="Times New Roman"/>
                <w:b/>
                <w:sz w:val="24"/>
                <w:szCs w:val="24"/>
              </w:rPr>
              <w:t>:</w:t>
            </w:r>
            <w:r w:rsidRPr="00472913">
              <w:rPr>
                <w:rFonts w:ascii="Times New Roman" w:eastAsia="Times New Roman" w:hAnsi="Times New Roman" w:cs="Times New Roman"/>
                <w:sz w:val="24"/>
                <w:szCs w:val="24"/>
              </w:rPr>
              <w:t>«</w:t>
            </w:r>
            <w:r w:rsidRPr="00472913">
              <w:rPr>
                <w:rFonts w:ascii="Times New Roman" w:eastAsia="Times New Roman" w:hAnsi="Times New Roman" w:cs="Times New Roman"/>
                <w:sz w:val="24"/>
                <w:szCs w:val="24"/>
                <w:lang w:val="kk-KZ"/>
              </w:rPr>
              <w:t>Бәйге</w:t>
            </w:r>
            <w:r w:rsidRPr="00472913">
              <w:rPr>
                <w:rFonts w:ascii="Times New Roman" w:eastAsia="Times New Roman" w:hAnsi="Times New Roman" w:cs="Times New Roman"/>
                <w:sz w:val="24"/>
                <w:szCs w:val="24"/>
              </w:rPr>
              <w:t>»</w:t>
            </w:r>
          </w:p>
          <w:p w14:paraId="1CB924CE" w14:textId="77777777" w:rsidR="00C232BE" w:rsidRPr="00472913" w:rsidRDefault="00C232BE" w:rsidP="004B2F81">
            <w:pPr>
              <w:autoSpaceDE w:val="0"/>
              <w:autoSpaceDN w:val="0"/>
              <w:adjustRightInd w:val="0"/>
              <w:spacing w:after="0" w:line="240" w:lineRule="auto"/>
              <w:contextualSpacing/>
              <w:rPr>
                <w:rFonts w:ascii="Times New Roman" w:eastAsia="Times New Roman" w:hAnsi="Times New Roman" w:cs="Times New Roman"/>
                <w:i/>
                <w:iCs/>
                <w:sz w:val="24"/>
                <w:szCs w:val="24"/>
              </w:rPr>
            </w:pPr>
            <w:r w:rsidRPr="00472913">
              <w:rPr>
                <w:rFonts w:ascii="Times New Roman" w:eastAsia="Times New Roman" w:hAnsi="Times New Roman" w:cs="Times New Roman"/>
                <w:i/>
                <w:iCs/>
                <w:sz w:val="24"/>
                <w:szCs w:val="24"/>
                <w:lang w:val="kk-KZ"/>
              </w:rPr>
              <w:t>Мақсаты</w:t>
            </w:r>
            <w:r w:rsidRPr="00472913">
              <w:rPr>
                <w:rFonts w:ascii="Times New Roman" w:eastAsia="Times New Roman" w:hAnsi="Times New Roman" w:cs="Times New Roman"/>
                <w:i/>
                <w:iCs/>
                <w:sz w:val="24"/>
                <w:szCs w:val="24"/>
              </w:rPr>
              <w:t>:</w:t>
            </w:r>
          </w:p>
          <w:p w14:paraId="05C5B35A" w14:textId="77777777" w:rsidR="00C232BE" w:rsidRPr="00472913" w:rsidRDefault="00C232BE" w:rsidP="004B2F81">
            <w:pPr>
              <w:numPr>
                <w:ilvl w:val="0"/>
                <w:numId w:val="16"/>
              </w:numPr>
              <w:tabs>
                <w:tab w:val="left" w:pos="576"/>
              </w:tabs>
              <w:autoSpaceDE w:val="0"/>
              <w:autoSpaceDN w:val="0"/>
              <w:adjustRightInd w:val="0"/>
              <w:spacing w:after="0" w:line="240" w:lineRule="auto"/>
              <w:contextualSpacing/>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Бір-біріне соқтықпай жүкіруге жаттықтыру </w:t>
            </w:r>
            <w:r w:rsidRPr="00472913">
              <w:rPr>
                <w:rFonts w:ascii="Times New Roman" w:eastAsia="Times New Roman" w:hAnsi="Times New Roman" w:cs="Times New Roman"/>
                <w:sz w:val="24"/>
                <w:szCs w:val="24"/>
              </w:rPr>
              <w:t>;</w:t>
            </w:r>
          </w:p>
          <w:p w14:paraId="0C7E463C"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sz w:val="24"/>
                <w:szCs w:val="24"/>
                <w:lang w:val="kk-KZ"/>
              </w:rPr>
              <w:t>Төзімділікке, ептілікке тәрбиелеу</w:t>
            </w:r>
            <w:r w:rsidRPr="00472913">
              <w:rPr>
                <w:rFonts w:ascii="Times New Roman" w:eastAsia="Times New Roman" w:hAnsi="Times New Roman" w:cs="Times New Roman"/>
                <w:sz w:val="24"/>
                <w:szCs w:val="24"/>
              </w:rPr>
              <w:t>.</w:t>
            </w:r>
          </w:p>
          <w:p w14:paraId="63592AA9"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sz w:val="24"/>
                <w:szCs w:val="24"/>
                <w:lang w:val="kk-KZ"/>
              </w:rPr>
              <w:t xml:space="preserve"> Сөздік қор: Тез  жүгір,куып жет</w:t>
            </w:r>
            <w:r>
              <w:rPr>
                <w:rFonts w:ascii="Times New Roman" w:eastAsia="Times New Roman" w:hAnsi="Times New Roman" w:cs="Times New Roman"/>
                <w:b/>
                <w:sz w:val="24"/>
                <w:szCs w:val="24"/>
                <w:lang w:val="kk-KZ"/>
              </w:rPr>
              <w:t>.</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C67E7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Қимылды ойын: </w:t>
            </w:r>
          </w:p>
          <w:p w14:paraId="4FEDA83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екі, үш  - тез жүгір!»</w:t>
            </w:r>
          </w:p>
          <w:p w14:paraId="6B5B26D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Cs/>
                <w:i/>
                <w:sz w:val="24"/>
                <w:szCs w:val="24"/>
                <w:lang w:val="kk-KZ"/>
              </w:rPr>
              <w:t>Мақсаты: ептіліктерін, жүгіру жылдамдықтарын дамыту.</w:t>
            </w:r>
          </w:p>
          <w:p w14:paraId="22EEC0CE"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sz w:val="24"/>
                <w:szCs w:val="24"/>
                <w:lang w:val="kk-KZ"/>
              </w:rPr>
              <w:t xml:space="preserve"> Сөздік қор: Тез  жүгір,куып жет</w:t>
            </w:r>
            <w:r>
              <w:rPr>
                <w:rFonts w:ascii="Times New Roman" w:eastAsia="Times New Roman" w:hAnsi="Times New Roman" w:cs="Times New Roman"/>
                <w:b/>
                <w:sz w:val="24"/>
                <w:szCs w:val="24"/>
                <w:lang w:val="kk-KZ"/>
              </w:rPr>
              <w:t>.</w:t>
            </w:r>
          </w:p>
        </w:tc>
        <w:tc>
          <w:tcPr>
            <w:tcW w:w="28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67747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p>
          <w:p w14:paraId="67EC5DC2"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Қ/О: </w:t>
            </w:r>
            <w:r w:rsidRPr="00472913">
              <w:rPr>
                <w:rFonts w:ascii="Times New Roman" w:eastAsia="Times New Roman" w:hAnsi="Times New Roman" w:cs="Times New Roman"/>
                <w:sz w:val="24"/>
                <w:szCs w:val="24"/>
                <w:lang w:val="kk-KZ"/>
              </w:rPr>
              <w:t xml:space="preserve">«Бағдаршам». </w:t>
            </w:r>
          </w:p>
          <w:p w14:paraId="71D5DBD3"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i/>
                <w:iCs/>
                <w:sz w:val="24"/>
                <w:szCs w:val="24"/>
                <w:lang w:val="kk-KZ"/>
              </w:rPr>
              <w:t>Мақсаты:</w:t>
            </w:r>
          </w:p>
          <w:p w14:paraId="345F33A0" w14:textId="77777777" w:rsidR="00C232BE" w:rsidRPr="00472913" w:rsidRDefault="00C232BE" w:rsidP="004B2F81">
            <w:pPr>
              <w:numPr>
                <w:ilvl w:val="0"/>
                <w:numId w:val="15"/>
              </w:numPr>
              <w:tabs>
                <w:tab w:val="left" w:pos="571"/>
              </w:tabs>
              <w:autoSpaceDE w:val="0"/>
              <w:autoSpaceDN w:val="0"/>
              <w:adjustRightInd w:val="0"/>
              <w:spacing w:after="0" w:line="240" w:lineRule="auto"/>
              <w:rPr>
                <w:rFonts w:ascii="Times New Roman" w:eastAsia="Times New Roman" w:hAnsi="Times New Roman" w:cs="Times New Roman"/>
                <w:b/>
                <w:i/>
                <w:sz w:val="24"/>
                <w:szCs w:val="24"/>
                <w:lang w:val="kk-KZ"/>
              </w:rPr>
            </w:pPr>
            <w:r w:rsidRPr="00472913">
              <w:rPr>
                <w:rFonts w:ascii="Times New Roman" w:eastAsia="Times New Roman" w:hAnsi="Times New Roman" w:cs="Times New Roman"/>
                <w:i/>
                <w:sz w:val="24"/>
                <w:szCs w:val="24"/>
                <w:lang w:val="kk-KZ"/>
              </w:rPr>
              <w:t xml:space="preserve">бағдаршам маңызы туралы білімдерін бекіту </w:t>
            </w:r>
          </w:p>
          <w:p w14:paraId="434C5246"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i/>
                <w:iCs/>
                <w:sz w:val="24"/>
                <w:szCs w:val="24"/>
                <w:lang w:val="kk-KZ"/>
              </w:rPr>
              <w:t>- ептіліктерін дамыту</w:t>
            </w:r>
            <w:r w:rsidRPr="00472913">
              <w:rPr>
                <w:rFonts w:ascii="Times New Roman" w:eastAsia="Times New Roman" w:hAnsi="Times New Roman" w:cs="Times New Roman"/>
                <w:sz w:val="24"/>
                <w:szCs w:val="24"/>
                <w:lang w:val="kk-KZ"/>
              </w:rPr>
              <w:t>.</w:t>
            </w:r>
          </w:p>
          <w:p w14:paraId="61FD1667"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sz w:val="24"/>
                <w:szCs w:val="24"/>
                <w:lang w:val="kk-KZ"/>
              </w:rPr>
              <w:t xml:space="preserve"> Сөздік қор:</w:t>
            </w:r>
          </w:p>
          <w:p w14:paraId="4551587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rPr>
              <w:t>Көше,бағдаршам</w:t>
            </w:r>
          </w:p>
        </w:tc>
        <w:tc>
          <w:tcPr>
            <w:tcW w:w="28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BCA2E7"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p>
          <w:p w14:paraId="4BC25C8C" w14:textId="77777777" w:rsidR="00C232BE" w:rsidRPr="00472913" w:rsidRDefault="00C232BE" w:rsidP="004B2F81">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 «Біз көңілді балалармыз».</w:t>
            </w:r>
          </w:p>
          <w:p w14:paraId="7A653E86"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i/>
                <w:sz w:val="24"/>
                <w:szCs w:val="24"/>
                <w:lang w:val="kk-KZ"/>
              </w:rPr>
              <w:t xml:space="preserve">Мақсаты: </w:t>
            </w:r>
            <w:r w:rsidRPr="00472913">
              <w:rPr>
                <w:rFonts w:ascii="Times New Roman" w:eastAsia="Times New Roman" w:hAnsi="Times New Roman" w:cs="Times New Roman"/>
                <w:sz w:val="24"/>
                <w:szCs w:val="24"/>
                <w:lang w:val="kk-KZ"/>
              </w:rPr>
              <w:t>Ойын шартын сақтап ойнауға баулу.</w:t>
            </w:r>
          </w:p>
          <w:p w14:paraId="191C887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r w:rsidRPr="00B33704">
              <w:rPr>
                <w:rFonts w:ascii="Times New Roman" w:eastAsia="Times New Roman" w:hAnsi="Times New Roman" w:cs="Times New Roman"/>
                <w:b/>
                <w:sz w:val="24"/>
                <w:szCs w:val="24"/>
                <w:lang w:val="kk-KZ"/>
              </w:rPr>
              <w:t xml:space="preserve"> Сөздік қор: Тез  жүгір,куып жет</w:t>
            </w:r>
            <w:r>
              <w:rPr>
                <w:rFonts w:ascii="Times New Roman" w:eastAsia="Times New Roman" w:hAnsi="Times New Roman" w:cs="Times New Roman"/>
                <w:b/>
                <w:sz w:val="24"/>
                <w:szCs w:val="24"/>
                <w:lang w:val="kk-KZ"/>
              </w:rPr>
              <w:t>.</w:t>
            </w:r>
          </w:p>
        </w:tc>
      </w:tr>
      <w:tr w:rsidR="00C232BE" w:rsidRPr="00C232BE" w14:paraId="44FD0AA3" w14:textId="77777777" w:rsidTr="004B2F81">
        <w:trPr>
          <w:trHeight w:val="448"/>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9A2117"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Кешк</w:t>
            </w:r>
            <w:r w:rsidRPr="00472913">
              <w:rPr>
                <w:rFonts w:ascii="Times New Roman" w:eastAsia="Times New Roman" w:hAnsi="Times New Roman" w:cs="Times New Roman"/>
                <w:b/>
                <w:bCs/>
                <w:color w:val="000000"/>
                <w:sz w:val="24"/>
                <w:szCs w:val="24"/>
                <w:lang w:val="kk-KZ"/>
              </w:rPr>
              <w:t>і ас</w:t>
            </w:r>
          </w:p>
        </w:tc>
        <w:tc>
          <w:tcPr>
            <w:tcW w:w="1403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F42A07"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472913">
              <w:rPr>
                <w:rFonts w:ascii="Times New Roman" w:eastAsia="Times New Roman" w:hAnsi="Times New Roman" w:cs="Times New Roman"/>
                <w:b/>
                <w:bCs/>
                <w:color w:val="000000"/>
                <w:sz w:val="24"/>
                <w:szCs w:val="24"/>
                <w:lang w:val="kk-KZ"/>
              </w:rPr>
              <w:t xml:space="preserve"> (коммуникативтік, танымдық әрекеті)</w:t>
            </w:r>
            <w:r w:rsidRPr="00B33704">
              <w:rPr>
                <w:rFonts w:ascii="Times New Roman" w:eastAsia="Times New Roman" w:hAnsi="Times New Roman" w:cs="Times New Roman"/>
                <w:b/>
                <w:sz w:val="24"/>
                <w:szCs w:val="24"/>
                <w:lang w:val="kk-KZ"/>
              </w:rPr>
              <w:t xml:space="preserve"> Сөздік қор: төкпей шашпай ішеміз.</w:t>
            </w:r>
          </w:p>
        </w:tc>
      </w:tr>
      <w:tr w:rsidR="00C232BE" w:rsidRPr="00C232BE" w14:paraId="6C8FBCFA" w14:textId="77777777" w:rsidTr="004B2F81">
        <w:trPr>
          <w:trHeight w:val="448"/>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8DDC9E" w14:textId="77777777" w:rsidR="00C232BE" w:rsidRPr="00273461" w:rsidRDefault="00C232BE" w:rsidP="004B2F81">
            <w:pPr>
              <w:spacing w:after="0" w:line="240" w:lineRule="auto"/>
              <w:rPr>
                <w:rFonts w:ascii="Times New Roman" w:eastAsia="Times New Roman" w:hAnsi="Times New Roman" w:cs="Times New Roman"/>
                <w:sz w:val="24"/>
                <w:szCs w:val="24"/>
                <w:lang w:val="kk-KZ"/>
              </w:rPr>
            </w:pPr>
            <w:r w:rsidRPr="00273461">
              <w:rPr>
                <w:rFonts w:ascii="Times New Roman" w:eastAsia="Times New Roman" w:hAnsi="Times New Roman" w:cs="Times New Roman"/>
                <w:b/>
                <w:bCs/>
                <w:color w:val="000000"/>
                <w:sz w:val="24"/>
                <w:szCs w:val="24"/>
                <w:lang w:val="kk-KZ"/>
              </w:rPr>
              <w:t>Балалардың дербес әрекеті </w:t>
            </w:r>
          </w:p>
          <w:p w14:paraId="6F556539" w14:textId="77777777" w:rsidR="00C232BE" w:rsidRPr="00273461" w:rsidRDefault="00C232BE" w:rsidP="004B2F81">
            <w:pPr>
              <w:spacing w:after="0" w:line="240" w:lineRule="auto"/>
              <w:rPr>
                <w:rFonts w:ascii="Times New Roman" w:eastAsia="Times New Roman" w:hAnsi="Times New Roman" w:cs="Times New Roman"/>
                <w:b/>
                <w:bCs/>
                <w:color w:val="000000"/>
                <w:sz w:val="24"/>
                <w:szCs w:val="24"/>
                <w:lang w:val="kk-KZ"/>
              </w:rPr>
            </w:pPr>
            <w:r w:rsidRPr="00273461">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97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A19350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«Ойлап жаса</w:t>
            </w:r>
            <w:r w:rsidRPr="00472913">
              <w:rPr>
                <w:rFonts w:ascii="Times New Roman" w:eastAsia="Calibri" w:hAnsi="Times New Roman" w:cs="Times New Roman"/>
                <w:b/>
                <w:bCs/>
                <w:iCs/>
                <w:sz w:val="24"/>
                <w:szCs w:val="24"/>
                <w:shd w:val="clear" w:color="auto" w:fill="FFFFFF"/>
                <w:lang w:val="kk-KZ"/>
              </w:rPr>
              <w:t>»</w:t>
            </w:r>
          </w:p>
          <w:p w14:paraId="7413B74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 үйрету.</w:t>
            </w:r>
            <w:r w:rsidRPr="00472913">
              <w:rPr>
                <w:rFonts w:ascii="Times New Roman" w:eastAsia="Calibri" w:hAnsi="Times New Roman" w:cs="Times New Roman"/>
                <w:sz w:val="24"/>
                <w:szCs w:val="24"/>
                <w:lang w:val="kk-KZ"/>
              </w:rPr>
              <w:t>Затты әртүрлі қалыптарда мүсіндеу</w:t>
            </w:r>
          </w:p>
          <w:p w14:paraId="336B6DBF"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(математика негіздері, мүсіндеу)</w:t>
            </w:r>
            <w:r w:rsidRPr="00B33704">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Ойлан,тап.</w:t>
            </w:r>
          </w:p>
          <w:p w14:paraId="3B5E068A"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p>
        </w:tc>
        <w:tc>
          <w:tcPr>
            <w:tcW w:w="2656" w:type="dxa"/>
            <w:tcBorders>
              <w:top w:val="single" w:sz="4" w:space="0" w:color="000000"/>
              <w:left w:val="single" w:sz="4" w:space="0" w:color="auto"/>
              <w:bottom w:val="single" w:sz="4" w:space="0" w:color="000000"/>
              <w:right w:val="single" w:sz="4" w:space="0" w:color="auto"/>
            </w:tcBorders>
          </w:tcPr>
          <w:p w14:paraId="212DA0EB"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«Көңілді пішіндер»</w:t>
            </w:r>
          </w:p>
          <w:p w14:paraId="6E832778" w14:textId="77777777" w:rsidR="00C232BE"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Мақсаты: </w:t>
            </w:r>
            <w:r w:rsidRPr="00472913">
              <w:rPr>
                <w:rFonts w:ascii="Times New Roman" w:eastAsia="Calibri" w:hAnsi="Times New Roman" w:cs="Times New Roman"/>
                <w:color w:val="000000"/>
                <w:sz w:val="24"/>
                <w:szCs w:val="24"/>
                <w:lang w:val="kk-KZ"/>
              </w:rPr>
              <w:t>Қайшыны қолданды. Қағазды ортасынан, төртке бөліп бүктеуге, түрлі бағытта, тегістеп бүктей  алады.</w:t>
            </w:r>
            <w:r w:rsidRPr="00472913">
              <w:rPr>
                <w:rFonts w:ascii="Times New Roman" w:eastAsia="Times New Roman" w:hAnsi="Times New Roman" w:cs="Times New Roman"/>
                <w:b/>
                <w:bCs/>
                <w:color w:val="000000"/>
                <w:sz w:val="24"/>
                <w:szCs w:val="24"/>
                <w:lang w:val="kk-KZ"/>
              </w:rPr>
              <w:t>(жапсыру, құрастыру)</w:t>
            </w:r>
            <w:r w:rsidRPr="00472913">
              <w:rPr>
                <w:rFonts w:ascii="Times New Roman" w:eastAsia="Calibri" w:hAnsi="Times New Roman" w:cs="Times New Roman"/>
                <w:b/>
                <w:sz w:val="24"/>
                <w:szCs w:val="24"/>
                <w:lang w:val="kk-KZ"/>
              </w:rPr>
              <w:t>.</w:t>
            </w:r>
            <w:r w:rsidRPr="00B33704">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b/>
                <w:sz w:val="24"/>
                <w:szCs w:val="24"/>
                <w:lang w:val="kk-KZ"/>
              </w:rPr>
              <w:t>Ұшбырыш,</w:t>
            </w:r>
          </w:p>
          <w:p w14:paraId="388E071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rPr>
              <w:t>дөңгелек,сопақша.</w:t>
            </w:r>
          </w:p>
          <w:p w14:paraId="3BB3487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67F0A74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p>
        </w:tc>
        <w:tc>
          <w:tcPr>
            <w:tcW w:w="2731" w:type="dxa"/>
            <w:gridSpan w:val="2"/>
            <w:tcBorders>
              <w:top w:val="single" w:sz="4" w:space="0" w:color="000000"/>
              <w:left w:val="single" w:sz="4" w:space="0" w:color="auto"/>
              <w:bottom w:val="single" w:sz="4" w:space="0" w:color="000000"/>
              <w:right w:val="single" w:sz="4" w:space="0" w:color="auto"/>
            </w:tcBorders>
          </w:tcPr>
          <w:p w14:paraId="164ED7D1" w14:textId="77777777" w:rsidR="00C232BE" w:rsidRPr="00472913" w:rsidRDefault="00C232BE" w:rsidP="004B2F81">
            <w:pPr>
              <w:spacing w:after="0" w:line="240" w:lineRule="auto"/>
              <w:rPr>
                <w:rFonts w:ascii="Times New Roman" w:eastAsia="Calibri" w:hAnsi="Times New Roman" w:cs="Times New Roman"/>
                <w:b/>
                <w:color w:val="181818"/>
                <w:sz w:val="24"/>
                <w:szCs w:val="24"/>
                <w:shd w:val="clear" w:color="auto" w:fill="FFFFFF"/>
                <w:lang w:val="kk-KZ"/>
              </w:rPr>
            </w:pPr>
            <w:r w:rsidRPr="00472913">
              <w:rPr>
                <w:rFonts w:ascii="Times New Roman" w:eastAsia="Calibri" w:hAnsi="Times New Roman" w:cs="Times New Roman"/>
                <w:b/>
                <w:color w:val="181818"/>
                <w:sz w:val="24"/>
                <w:szCs w:val="24"/>
                <w:shd w:val="clear" w:color="auto" w:fill="FFFFFF"/>
                <w:lang w:val="kk-KZ"/>
              </w:rPr>
              <w:t>Д/о «Ұқыпты бол».</w:t>
            </w:r>
          </w:p>
          <w:p w14:paraId="69BA3228" w14:textId="77777777" w:rsidR="00C232BE" w:rsidRPr="00472913" w:rsidRDefault="00C232BE" w:rsidP="004B2F81">
            <w:pPr>
              <w:widowControl w:val="0"/>
              <w:spacing w:after="0" w:line="240" w:lineRule="auto"/>
              <w:rPr>
                <w:rFonts w:ascii="Times New Roman" w:eastAsia="Times New Roman" w:hAnsi="Times New Roman" w:cs="Times New Roman"/>
                <w:b/>
                <w:bCs/>
                <w:sz w:val="24"/>
                <w:szCs w:val="24"/>
                <w:lang w:val="kk-KZ"/>
              </w:rPr>
            </w:pPr>
            <w:r w:rsidRPr="00472913">
              <w:rPr>
                <w:rFonts w:ascii="Times New Roman" w:eastAsia="Calibri" w:hAnsi="Times New Roman" w:cs="Times New Roman"/>
                <w:sz w:val="24"/>
                <w:szCs w:val="24"/>
                <w:lang w:val="kk-KZ"/>
              </w:rPr>
              <w:t xml:space="preserve"> Мақсаты:</w:t>
            </w:r>
            <w:r w:rsidRPr="00472913">
              <w:rPr>
                <w:rFonts w:ascii="Times New Roman" w:eastAsia="Times New Roman" w:hAnsi="Times New Roman" w:cs="Times New Roman"/>
                <w:sz w:val="24"/>
                <w:szCs w:val="24"/>
                <w:lang w:val="kk-KZ"/>
              </w:rPr>
              <w:t xml:space="preserve"> Құрылыс материалдарынан, конструктор бөлшектерінен құрастыру.</w:t>
            </w:r>
            <w:r w:rsidRPr="00472913">
              <w:rPr>
                <w:rFonts w:ascii="Times New Roman" w:eastAsia="Calibri" w:hAnsi="Times New Roman" w:cs="Times New Roman"/>
                <w:sz w:val="24"/>
                <w:szCs w:val="24"/>
                <w:lang w:val="kk-KZ"/>
              </w:rPr>
              <w:t xml:space="preserve"> Жапсырудың түрлі әдістері қолдану.</w:t>
            </w:r>
          </w:p>
          <w:p w14:paraId="2723227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құрастыру, жапсыру</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p w14:paraId="09ED10D6" w14:textId="77777777" w:rsidR="00C232BE" w:rsidRDefault="00C232BE" w:rsidP="004B2F81">
            <w:pPr>
              <w:spacing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p>
          <w:p w14:paraId="66AB95AA" w14:textId="77777777" w:rsidR="00C232BE" w:rsidRPr="00617E7F" w:rsidRDefault="00C232BE" w:rsidP="004B2F8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Құрастыр,жапсыр</w:t>
            </w:r>
          </w:p>
        </w:tc>
        <w:tc>
          <w:tcPr>
            <w:tcW w:w="2843" w:type="dxa"/>
            <w:gridSpan w:val="2"/>
            <w:tcBorders>
              <w:top w:val="single" w:sz="4" w:space="0" w:color="000000"/>
              <w:left w:val="single" w:sz="4" w:space="0" w:color="auto"/>
              <w:bottom w:val="single" w:sz="4" w:space="0" w:color="000000"/>
              <w:right w:val="single" w:sz="4" w:space="0" w:color="auto"/>
            </w:tcBorders>
          </w:tcPr>
          <w:p w14:paraId="5F99963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«Сөз ойла,тез ойла».</w:t>
            </w:r>
          </w:p>
          <w:p w14:paraId="22258930" w14:textId="77777777" w:rsidR="00C232BE" w:rsidRPr="00472913" w:rsidRDefault="00C232BE" w:rsidP="004B2F81">
            <w:pPr>
              <w:spacing w:after="0" w:line="240" w:lineRule="auto"/>
              <w:rPr>
                <w:rFonts w:ascii="Times New Roman" w:eastAsia="Calibri" w:hAnsi="Times New Roman" w:cs="Times New Roman"/>
                <w:b/>
                <w:bCs/>
                <w:color w:val="000000"/>
                <w:sz w:val="24"/>
                <w:szCs w:val="24"/>
                <w:lang w:val="kk-KZ"/>
              </w:rPr>
            </w:pPr>
            <w:r w:rsidRPr="00472913">
              <w:rPr>
                <w:rFonts w:ascii="Times New Roman" w:eastAsia="Calibri" w:hAnsi="Times New Roman" w:cs="Times New Roman"/>
                <w:sz w:val="24"/>
                <w:szCs w:val="24"/>
                <w:lang w:val="kk-KZ"/>
              </w:rPr>
              <w:t>Мақсаты: әңгімелесу кезінде өзін мәдениетті ұстау, әдепті және сабырлы болуды бойына сіңіру.</w:t>
            </w:r>
          </w:p>
          <w:p w14:paraId="150CC6E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Диалог түрінде сөйлейді. </w:t>
            </w:r>
          </w:p>
          <w:p w14:paraId="2637B5A2" w14:textId="77777777" w:rsidR="00C232BE"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bCs/>
                <w:color w:val="000000"/>
                <w:sz w:val="24"/>
                <w:szCs w:val="24"/>
                <w:lang w:val="kk-KZ"/>
              </w:rPr>
              <w:t xml:space="preserve">(сөйлеуді дамыту, </w:t>
            </w:r>
            <w:r w:rsidRPr="00472913">
              <w:rPr>
                <w:rFonts w:ascii="Times New Roman" w:eastAsia="Calibri" w:hAnsi="Times New Roman" w:cs="Times New Roman"/>
                <w:b/>
                <w:sz w:val="24"/>
                <w:szCs w:val="24"/>
                <w:lang w:val="kk-KZ"/>
              </w:rPr>
              <w:t>көркем әдебиет</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p w14:paraId="423FCB4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B33704">
              <w:rPr>
                <w:rFonts w:ascii="Times New Roman" w:eastAsia="Times New Roman" w:hAnsi="Times New Roman" w:cs="Times New Roman"/>
                <w:b/>
                <w:sz w:val="24"/>
                <w:szCs w:val="24"/>
                <w:lang w:val="kk-KZ"/>
              </w:rPr>
              <w:t xml:space="preserve"> Сөздік қор:</w:t>
            </w:r>
          </w:p>
          <w:p w14:paraId="24669BA5"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p w14:paraId="0F6DC08B" w14:textId="77777777" w:rsidR="00C232BE" w:rsidRPr="00472913" w:rsidRDefault="00C232BE" w:rsidP="004B2F81">
            <w:pPr>
              <w:spacing w:line="240" w:lineRule="auto"/>
              <w:rPr>
                <w:rFonts w:ascii="Times New Roman" w:eastAsia="Times New Roman" w:hAnsi="Times New Roman" w:cs="Times New Roman"/>
                <w:color w:val="000000"/>
                <w:sz w:val="24"/>
                <w:szCs w:val="24"/>
                <w:lang w:val="kk-KZ"/>
              </w:rPr>
            </w:pPr>
          </w:p>
          <w:p w14:paraId="00803F6F"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p>
        </w:tc>
        <w:tc>
          <w:tcPr>
            <w:tcW w:w="2825" w:type="dxa"/>
            <w:tcBorders>
              <w:top w:val="single" w:sz="4" w:space="0" w:color="000000"/>
              <w:left w:val="single" w:sz="4" w:space="0" w:color="auto"/>
              <w:bottom w:val="single" w:sz="4" w:space="0" w:color="000000"/>
              <w:right w:val="single" w:sz="4" w:space="0" w:color="000000"/>
            </w:tcBorders>
          </w:tcPr>
          <w:p w14:paraId="530E3BDF"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sz w:val="24"/>
                <w:szCs w:val="24"/>
                <w:shd w:val="clear" w:color="auto" w:fill="FFFFFF"/>
                <w:lang w:val="kk-KZ"/>
              </w:rPr>
              <w:t>Бұл неге ұксайды?</w:t>
            </w:r>
            <w:r w:rsidRPr="00472913">
              <w:rPr>
                <w:rFonts w:ascii="Times New Roman" w:eastAsia="Calibri" w:hAnsi="Times New Roman" w:cs="Times New Roman"/>
                <w:b/>
                <w:sz w:val="24"/>
                <w:szCs w:val="24"/>
                <w:lang w:val="kk-KZ"/>
              </w:rPr>
              <w:t>»</w:t>
            </w:r>
          </w:p>
          <w:p w14:paraId="641BBCD7"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 xml:space="preserve">Мақсаты: </w:t>
            </w:r>
            <w:r w:rsidRPr="00472913">
              <w:rPr>
                <w:rFonts w:ascii="Times New Roman" w:eastAsia="Calibri" w:hAnsi="Times New Roman" w:cs="Times New Roman"/>
                <w:color w:val="000000"/>
                <w:sz w:val="24"/>
                <w:szCs w:val="24"/>
                <w:lang w:val="kk-KZ"/>
              </w:rPr>
              <w:t>Қайшыны қолданды. Қағазды ортасынан, төртке бөліп бүктеуге, түрлі бағытта, тегістеп бүктей  алады.</w:t>
            </w:r>
            <w:r w:rsidRPr="00472913">
              <w:rPr>
                <w:rFonts w:ascii="Times New Roman" w:eastAsia="Calibri" w:hAnsi="Times New Roman" w:cs="Times New Roman"/>
                <w:sz w:val="24"/>
                <w:szCs w:val="24"/>
                <w:lang w:val="kk-KZ"/>
              </w:rPr>
              <w:t xml:space="preserve"> Жапсырудың түрлі әдістері қолдану.</w:t>
            </w:r>
          </w:p>
          <w:p w14:paraId="17287FD1"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w:t>
            </w:r>
            <w:r w:rsidRPr="00472913">
              <w:rPr>
                <w:rFonts w:ascii="Times New Roman" w:eastAsia="Calibri" w:hAnsi="Times New Roman" w:cs="Times New Roman"/>
                <w:b/>
                <w:sz w:val="24"/>
                <w:szCs w:val="24"/>
                <w:lang w:val="kk-KZ"/>
              </w:rPr>
              <w:t>жапсыру,құрастыру</w:t>
            </w:r>
            <w:r w:rsidRPr="00472913">
              <w:rPr>
                <w:rFonts w:ascii="Times New Roman" w:eastAsia="Times New Roman" w:hAnsi="Times New Roman" w:cs="Times New Roman"/>
                <w:b/>
                <w:sz w:val="24"/>
                <w:szCs w:val="24"/>
                <w:lang w:val="kk-KZ"/>
              </w:rPr>
              <w:t>).</w:t>
            </w:r>
          </w:p>
          <w:p w14:paraId="07BC2422" w14:textId="77777777" w:rsidR="00C232BE" w:rsidRDefault="00C232BE" w:rsidP="004B2F81">
            <w:pPr>
              <w:spacing w:line="240" w:lineRule="auto"/>
              <w:rPr>
                <w:rFonts w:ascii="Times New Roman" w:eastAsia="Times New Roman" w:hAnsi="Times New Roman" w:cs="Times New Roman"/>
                <w:b/>
                <w:sz w:val="24"/>
                <w:szCs w:val="24"/>
                <w:lang w:val="kk-KZ"/>
              </w:rPr>
            </w:pPr>
            <w:r w:rsidRPr="00B33704">
              <w:rPr>
                <w:rFonts w:ascii="Times New Roman" w:eastAsia="Times New Roman" w:hAnsi="Times New Roman" w:cs="Times New Roman"/>
                <w:b/>
                <w:sz w:val="24"/>
                <w:szCs w:val="24"/>
                <w:lang w:val="kk-KZ"/>
              </w:rPr>
              <w:t>Сөздік қор:</w:t>
            </w:r>
          </w:p>
          <w:p w14:paraId="57C2F076" w14:textId="77777777" w:rsidR="00C232BE" w:rsidRPr="00FA0BA4" w:rsidRDefault="00C232BE" w:rsidP="004B2F8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Қайшы,қағаз.</w:t>
            </w:r>
          </w:p>
        </w:tc>
      </w:tr>
      <w:tr w:rsidR="00C232BE" w:rsidRPr="00C232BE" w14:paraId="2ABC4CF7" w14:textId="77777777" w:rsidTr="004B2F81">
        <w:trPr>
          <w:trHeight w:val="2442"/>
        </w:trPr>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51A20D"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үйге қайтуы</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C2C7D5" w14:textId="77777777" w:rsidR="00C232BE"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sz w:val="24"/>
                <w:szCs w:val="24"/>
              </w:rPr>
              <w:t>Ата-аналарға баланың денсаулығын сақтау жөнінде кеңес беру</w:t>
            </w:r>
            <w:r w:rsidRPr="00472913">
              <w:rPr>
                <w:rFonts w:ascii="Times New Roman" w:eastAsia="Times New Roman" w:hAnsi="Times New Roman" w:cs="Times New Roman"/>
                <w:b/>
                <w:bCs/>
                <w:color w:val="000000"/>
                <w:sz w:val="24"/>
                <w:szCs w:val="24"/>
                <w:lang w:val="kk-KZ"/>
              </w:rPr>
              <w:t>(коммуникативтік, танымдық әрекеті)</w:t>
            </w:r>
          </w:p>
          <w:p w14:paraId="3278FA91" w14:textId="77777777" w:rsidR="00C232BE" w:rsidRPr="00B32C87" w:rsidRDefault="00C232BE" w:rsidP="004B2F81">
            <w:pPr>
              <w:spacing w:after="0" w:line="240" w:lineRule="auto"/>
              <w:rPr>
                <w:rFonts w:ascii="Times New Roman" w:eastAsia="Times New Roman" w:hAnsi="Times New Roman" w:cs="Times New Roman"/>
                <w:b/>
                <w:sz w:val="24"/>
                <w:szCs w:val="24"/>
              </w:rPr>
            </w:pPr>
            <w:r w:rsidRPr="00B32C87">
              <w:rPr>
                <w:rFonts w:ascii="Times New Roman" w:eastAsia="Times New Roman" w:hAnsi="Times New Roman" w:cs="Times New Roman"/>
                <w:b/>
                <w:color w:val="000000"/>
                <w:sz w:val="24"/>
                <w:szCs w:val="24"/>
                <w:lang w:val="kk-KZ"/>
              </w:rPr>
              <w:t>Сөздік қар:Сау бол!</w:t>
            </w:r>
          </w:p>
        </w:tc>
        <w:tc>
          <w:tcPr>
            <w:tcW w:w="2692"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6314B64" w14:textId="77777777" w:rsidR="00C232BE" w:rsidRDefault="00C232BE" w:rsidP="004B2F81">
            <w:pPr>
              <w:spacing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sz w:val="24"/>
                <w:szCs w:val="24"/>
              </w:rPr>
              <w:t xml:space="preserve">Ата-аналарға </w:t>
            </w:r>
            <w:r w:rsidRPr="00472913">
              <w:rPr>
                <w:rFonts w:ascii="Times New Roman" w:eastAsia="Calibri" w:hAnsi="Times New Roman" w:cs="Times New Roman"/>
                <w:sz w:val="24"/>
                <w:szCs w:val="24"/>
                <w:lang w:val="kk-KZ"/>
              </w:rPr>
              <w:t xml:space="preserve">«Жолда жүру ережесі» бойынша кеңес. </w:t>
            </w:r>
            <w:r w:rsidRPr="00472913">
              <w:rPr>
                <w:rFonts w:ascii="Times New Roman" w:eastAsia="Times New Roman" w:hAnsi="Times New Roman" w:cs="Times New Roman"/>
                <w:b/>
                <w:bCs/>
                <w:color w:val="000000"/>
                <w:sz w:val="24"/>
                <w:szCs w:val="24"/>
                <w:lang w:val="kk-KZ"/>
              </w:rPr>
              <w:t>(әлеуметтік эмоционалдық дағдылары)</w:t>
            </w:r>
            <w:r w:rsidRPr="00472913">
              <w:rPr>
                <w:rFonts w:ascii="Times New Roman" w:eastAsia="Calibri" w:hAnsi="Times New Roman" w:cs="Times New Roman"/>
                <w:b/>
                <w:sz w:val="24"/>
                <w:szCs w:val="24"/>
                <w:lang w:val="kk-KZ"/>
              </w:rPr>
              <w:t>.</w:t>
            </w:r>
          </w:p>
          <w:p w14:paraId="0C261672" w14:textId="77777777" w:rsidR="00C232BE" w:rsidRPr="00727777" w:rsidRDefault="00C232BE" w:rsidP="004B2F81">
            <w:pPr>
              <w:spacing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Сөздік қар:</w:t>
            </w:r>
            <w:r w:rsidRPr="00727777">
              <w:rPr>
                <w:rFonts w:ascii="Times New Roman" w:eastAsia="Times New Roman" w:hAnsi="Times New Roman" w:cs="Times New Roman"/>
                <w:b/>
                <w:color w:val="000000"/>
                <w:sz w:val="24"/>
                <w:szCs w:val="24"/>
                <w:lang w:val="kk-KZ"/>
              </w:rPr>
              <w:t>Қайырлы кеш!</w:t>
            </w:r>
          </w:p>
        </w:tc>
        <w:tc>
          <w:tcPr>
            <w:tcW w:w="269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C37C219" w14:textId="77777777" w:rsidR="00C232BE"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Ата аналармен балалардың төлем ақысы  туралы әңгімелесу</w:t>
            </w:r>
            <w:r w:rsidRPr="00472913">
              <w:rPr>
                <w:rFonts w:ascii="Times New Roman" w:eastAsia="Times New Roman" w:hAnsi="Times New Roman" w:cs="Times New Roman"/>
                <w:b/>
                <w:bCs/>
                <w:color w:val="000000"/>
                <w:sz w:val="24"/>
                <w:szCs w:val="24"/>
                <w:lang w:val="kk-KZ"/>
              </w:rPr>
              <w:t>(коммуникативтік, әлеуметтік эмоционалдық дағдылары)</w:t>
            </w:r>
            <w:r w:rsidRPr="00472913">
              <w:rPr>
                <w:rFonts w:ascii="Times New Roman" w:eastAsia="Calibri" w:hAnsi="Times New Roman" w:cs="Times New Roman"/>
                <w:sz w:val="24"/>
                <w:szCs w:val="24"/>
                <w:lang w:val="kk-KZ"/>
              </w:rPr>
              <w:t>.</w:t>
            </w:r>
          </w:p>
          <w:p w14:paraId="721DF2C6"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B32C87">
              <w:rPr>
                <w:rFonts w:ascii="Times New Roman" w:eastAsia="Times New Roman" w:hAnsi="Times New Roman" w:cs="Times New Roman"/>
                <w:b/>
                <w:color w:val="000000"/>
                <w:sz w:val="24"/>
                <w:szCs w:val="24"/>
                <w:lang w:val="kk-KZ"/>
              </w:rPr>
              <w:t xml:space="preserve"> Сөздік қар:Сау бол!</w:t>
            </w:r>
          </w:p>
        </w:tc>
        <w:tc>
          <w:tcPr>
            <w:tcW w:w="28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F790E4" w14:textId="77777777" w:rsidR="00C232BE" w:rsidRDefault="00C232BE" w:rsidP="004B2F81">
            <w:pPr>
              <w:spacing w:line="240" w:lineRule="auto"/>
              <w:rPr>
                <w:rFonts w:ascii="Times New Roman" w:eastAsia="Times New Roman" w:hAnsi="Times New Roman" w:cs="Times New Roman"/>
                <w:b/>
                <w:color w:val="000000"/>
                <w:sz w:val="24"/>
                <w:szCs w:val="24"/>
                <w:lang w:val="kk-KZ"/>
              </w:rPr>
            </w:pPr>
            <w:r w:rsidRPr="00472913">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r w:rsidRPr="00472913">
              <w:rPr>
                <w:rFonts w:ascii="Times New Roman" w:eastAsia="Times New Roman" w:hAnsi="Times New Roman" w:cs="Times New Roman"/>
                <w:b/>
                <w:bCs/>
                <w:color w:val="000000"/>
                <w:sz w:val="24"/>
                <w:szCs w:val="24"/>
                <w:lang w:val="kk-KZ"/>
              </w:rPr>
              <w:t>(коммуникативтік, әрекеті)</w:t>
            </w:r>
          </w:p>
          <w:p w14:paraId="117E3128" w14:textId="77777777" w:rsidR="00C232BE" w:rsidRPr="00727777" w:rsidRDefault="00C232BE" w:rsidP="004B2F81">
            <w:pPr>
              <w:spacing w:line="240" w:lineRule="auto"/>
              <w:rPr>
                <w:rFonts w:ascii="Times New Roman" w:eastAsia="Times New Roman" w:hAnsi="Times New Roman" w:cs="Times New Roman"/>
                <w:b/>
                <w:color w:val="000000"/>
                <w:sz w:val="24"/>
                <w:szCs w:val="24"/>
                <w:lang w:val="kk-KZ"/>
              </w:rPr>
            </w:pPr>
            <w:r w:rsidRPr="00B33704">
              <w:rPr>
                <w:rFonts w:ascii="Times New Roman" w:eastAsia="Times New Roman" w:hAnsi="Times New Roman" w:cs="Times New Roman"/>
                <w:b/>
                <w:color w:val="000000"/>
                <w:sz w:val="24"/>
                <w:szCs w:val="24"/>
                <w:lang w:val="kk-KZ"/>
              </w:rPr>
              <w:t>Сөздік қар:</w:t>
            </w:r>
            <w:r w:rsidRPr="00727777">
              <w:rPr>
                <w:rFonts w:ascii="Times New Roman" w:eastAsia="Times New Roman" w:hAnsi="Times New Roman" w:cs="Times New Roman"/>
                <w:b/>
                <w:color w:val="000000"/>
                <w:sz w:val="24"/>
                <w:szCs w:val="24"/>
                <w:lang w:val="kk-KZ"/>
              </w:rPr>
              <w:t>Қайырлы кеш!</w:t>
            </w:r>
          </w:p>
        </w:tc>
        <w:tc>
          <w:tcPr>
            <w:tcW w:w="28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307319"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Балаларды тәрбиелеу мен дамытуда ата-аналардың сұрақтарына жауап беру.</w:t>
            </w:r>
            <w:r w:rsidRPr="00472913">
              <w:rPr>
                <w:rFonts w:ascii="Times New Roman" w:eastAsia="Times New Roman" w:hAnsi="Times New Roman" w:cs="Times New Roman"/>
                <w:b/>
                <w:bCs/>
                <w:color w:val="000000"/>
                <w:sz w:val="24"/>
                <w:szCs w:val="24"/>
                <w:lang w:val="kk-KZ"/>
              </w:rPr>
              <w:t>(коммуникативтік, әлеуметтік әрекеті)</w:t>
            </w:r>
            <w:r w:rsidRPr="00B32C87">
              <w:rPr>
                <w:rFonts w:ascii="Times New Roman" w:eastAsia="Times New Roman" w:hAnsi="Times New Roman" w:cs="Times New Roman"/>
                <w:b/>
                <w:color w:val="000000"/>
                <w:sz w:val="24"/>
                <w:szCs w:val="24"/>
                <w:lang w:val="kk-KZ"/>
              </w:rPr>
              <w:t xml:space="preserve"> Сөздік қар:Сау бол!</w:t>
            </w:r>
          </w:p>
        </w:tc>
      </w:tr>
    </w:tbl>
    <w:p w14:paraId="14E17321" w14:textId="77777777" w:rsidR="00C232BE" w:rsidRPr="00472913" w:rsidRDefault="00C232BE" w:rsidP="00C232B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Тәрбиеші: </w:t>
      </w:r>
      <w:r w:rsidRPr="00273461">
        <w:rPr>
          <w:rFonts w:ascii="Times New Roman" w:eastAsia="Calibri" w:hAnsi="Times New Roman" w:cs="Times New Roman"/>
          <w:sz w:val="24"/>
          <w:szCs w:val="24"/>
          <w:lang w:val="kk-KZ"/>
        </w:rPr>
        <w:t>Калина А.</w:t>
      </w:r>
      <w:r>
        <w:rPr>
          <w:rFonts w:ascii="Times New Roman" w:eastAsia="Calibri" w:hAnsi="Times New Roman" w:cs="Times New Roman"/>
          <w:sz w:val="24"/>
          <w:szCs w:val="24"/>
          <w:lang w:val="kk-KZ"/>
        </w:rPr>
        <w:t>С.</w:t>
      </w:r>
      <w:r w:rsidRPr="0047291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472913">
        <w:rPr>
          <w:rFonts w:ascii="Times New Roman" w:eastAsia="Calibri" w:hAnsi="Times New Roman" w:cs="Times New Roman"/>
          <w:sz w:val="24"/>
          <w:szCs w:val="24"/>
          <w:lang w:val="kk-KZ"/>
        </w:rPr>
        <w:t xml:space="preserve">  Тексерді:   </w:t>
      </w:r>
      <w:r w:rsidRPr="00CC5A24">
        <w:rPr>
          <w:rFonts w:ascii="Times New Roman" w:eastAsia="Calibri" w:hAnsi="Times New Roman" w:cs="Times New Roman"/>
          <w:noProof/>
          <w:sz w:val="24"/>
          <w:szCs w:val="24"/>
        </w:rPr>
        <w:drawing>
          <wp:inline distT="0" distB="0" distL="0" distR="0" wp14:anchorId="3275FC7A" wp14:editId="73639AFA">
            <wp:extent cx="690954" cy="591671"/>
            <wp:effectExtent l="19050" t="0" r="0" b="0"/>
            <wp:docPr id="13"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72913">
        <w:rPr>
          <w:rFonts w:ascii="Times New Roman" w:eastAsia="Calibri" w:hAnsi="Times New Roman" w:cs="Times New Roman"/>
          <w:sz w:val="24"/>
          <w:szCs w:val="24"/>
          <w:lang w:val="kk-KZ"/>
        </w:rPr>
        <w:t>Туребекова Г.Е</w:t>
      </w:r>
    </w:p>
    <w:p w14:paraId="280A72D6" w14:textId="77777777" w:rsidR="00C232BE" w:rsidRPr="00472913" w:rsidRDefault="00C232BE" w:rsidP="00C232BE">
      <w:pPr>
        <w:rPr>
          <w:rFonts w:ascii="Times New Roman" w:hAnsi="Times New Roman" w:cs="Times New Roman"/>
          <w:sz w:val="24"/>
          <w:szCs w:val="24"/>
          <w:lang w:val="kk-KZ"/>
        </w:rPr>
      </w:pPr>
    </w:p>
    <w:p w14:paraId="33E437E9" w14:textId="77777777" w:rsidR="00C232BE" w:rsidRPr="00472913" w:rsidRDefault="00C232BE" w:rsidP="00C232BE">
      <w:pPr>
        <w:rPr>
          <w:rFonts w:ascii="Times New Roman" w:hAnsi="Times New Roman" w:cs="Times New Roman"/>
          <w:sz w:val="24"/>
          <w:szCs w:val="24"/>
          <w:lang w:val="kk-KZ"/>
        </w:rPr>
      </w:pPr>
    </w:p>
    <w:p w14:paraId="5541BA03" w14:textId="77777777" w:rsidR="00C232BE" w:rsidRDefault="00C232BE" w:rsidP="00C232BE">
      <w:pPr>
        <w:rPr>
          <w:rFonts w:ascii="Times New Roman" w:eastAsia="Calibri" w:hAnsi="Times New Roman" w:cs="Times New Roman"/>
          <w:sz w:val="24"/>
          <w:szCs w:val="24"/>
          <w:lang w:val="kk-KZ"/>
        </w:rPr>
      </w:pPr>
    </w:p>
    <w:p w14:paraId="5589F329" w14:textId="77777777" w:rsidR="00C232BE" w:rsidRDefault="00C232BE" w:rsidP="00C232BE">
      <w:pPr>
        <w:rPr>
          <w:rFonts w:ascii="Times New Roman" w:eastAsia="Calibri" w:hAnsi="Times New Roman" w:cs="Times New Roman"/>
          <w:sz w:val="24"/>
          <w:szCs w:val="24"/>
          <w:lang w:val="kk-KZ"/>
        </w:rPr>
      </w:pPr>
    </w:p>
    <w:p w14:paraId="28423F37" w14:textId="77777777" w:rsidR="00C232BE" w:rsidRDefault="00C232BE" w:rsidP="00C232BE">
      <w:pPr>
        <w:rPr>
          <w:rFonts w:ascii="Times New Roman" w:eastAsia="Calibri" w:hAnsi="Times New Roman" w:cs="Times New Roman"/>
          <w:sz w:val="24"/>
          <w:szCs w:val="24"/>
          <w:lang w:val="kk-KZ"/>
        </w:rPr>
      </w:pPr>
    </w:p>
    <w:p w14:paraId="107FFA39" w14:textId="77777777" w:rsidR="00C232BE" w:rsidRDefault="00C232BE" w:rsidP="00C232BE">
      <w:pPr>
        <w:rPr>
          <w:rFonts w:ascii="Times New Roman" w:eastAsia="Calibri" w:hAnsi="Times New Roman" w:cs="Times New Roman"/>
          <w:sz w:val="24"/>
          <w:szCs w:val="24"/>
          <w:lang w:val="kk-KZ"/>
        </w:rPr>
      </w:pPr>
    </w:p>
    <w:p w14:paraId="18AF1D00" w14:textId="77777777" w:rsidR="00C232BE" w:rsidRDefault="00C232BE" w:rsidP="00C232BE">
      <w:pPr>
        <w:rPr>
          <w:rFonts w:ascii="Times New Roman" w:eastAsia="Calibri" w:hAnsi="Times New Roman" w:cs="Times New Roman"/>
          <w:sz w:val="24"/>
          <w:szCs w:val="24"/>
          <w:lang w:val="kk-KZ"/>
        </w:rPr>
      </w:pPr>
    </w:p>
    <w:p w14:paraId="10F836A2" w14:textId="77777777" w:rsidR="00C232BE" w:rsidRDefault="00C232BE" w:rsidP="00C232BE">
      <w:pPr>
        <w:rPr>
          <w:rFonts w:ascii="Times New Roman" w:eastAsia="Calibri" w:hAnsi="Times New Roman" w:cs="Times New Roman"/>
          <w:sz w:val="24"/>
          <w:szCs w:val="24"/>
          <w:lang w:val="kk-KZ"/>
        </w:rPr>
      </w:pPr>
    </w:p>
    <w:p w14:paraId="1D54B015" w14:textId="77777777" w:rsidR="00C232BE" w:rsidRDefault="00C232BE" w:rsidP="00C232BE">
      <w:pPr>
        <w:rPr>
          <w:rFonts w:ascii="Times New Roman" w:eastAsia="Calibri" w:hAnsi="Times New Roman" w:cs="Times New Roman"/>
          <w:sz w:val="24"/>
          <w:szCs w:val="24"/>
          <w:lang w:val="kk-KZ"/>
        </w:rPr>
      </w:pPr>
    </w:p>
    <w:p w14:paraId="54F3D731" w14:textId="77777777" w:rsidR="00C232BE" w:rsidRPr="00472913" w:rsidRDefault="00C232BE" w:rsidP="00C232BE">
      <w:pPr>
        <w:rPr>
          <w:rFonts w:ascii="Times New Roman" w:eastAsia="Calibri" w:hAnsi="Times New Roman" w:cs="Times New Roman"/>
          <w:sz w:val="24"/>
          <w:szCs w:val="24"/>
          <w:lang w:val="kk-KZ"/>
        </w:rPr>
      </w:pPr>
    </w:p>
    <w:p w14:paraId="29934A2B" w14:textId="77777777" w:rsidR="00C232BE" w:rsidRPr="0094322C" w:rsidRDefault="00C232BE" w:rsidP="00C232BE">
      <w:pPr>
        <w:widowControl w:val="0"/>
        <w:tabs>
          <w:tab w:val="left" w:pos="2552"/>
          <w:tab w:val="center" w:pos="7017"/>
        </w:tabs>
        <w:autoSpaceDE w:val="0"/>
        <w:autoSpaceDN w:val="0"/>
        <w:spacing w:before="1" w:after="0" w:line="319" w:lineRule="exact"/>
        <w:ind w:right="535"/>
        <w:jc w:val="center"/>
        <w:outlineLvl w:val="0"/>
        <w:rPr>
          <w:rFonts w:ascii="Times New Roman" w:eastAsia="Times New Roman" w:hAnsi="Times New Roman" w:cs="Times New Roman"/>
          <w:b/>
          <w:bCs/>
          <w:sz w:val="24"/>
          <w:szCs w:val="24"/>
        </w:rPr>
      </w:pPr>
    </w:p>
    <w:p w14:paraId="12912585" w14:textId="77777777" w:rsidR="00C232BE" w:rsidRPr="00472913" w:rsidRDefault="00C232BE" w:rsidP="00C232BE">
      <w:pPr>
        <w:widowControl w:val="0"/>
        <w:tabs>
          <w:tab w:val="left" w:pos="2552"/>
          <w:tab w:val="center" w:pos="7017"/>
        </w:tabs>
        <w:autoSpaceDE w:val="0"/>
        <w:autoSpaceDN w:val="0"/>
        <w:spacing w:before="1" w:after="0" w:line="319" w:lineRule="exact"/>
        <w:ind w:right="535"/>
        <w:jc w:val="center"/>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Тәрбиелеу-білім беру процесінің циклограммасы</w:t>
      </w:r>
    </w:p>
    <w:p w14:paraId="6559273F"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Білім беру ұйымы:</w:t>
      </w:r>
      <w:r w:rsidRPr="00472913">
        <w:rPr>
          <w:rFonts w:ascii="Times New Roman" w:eastAsia="Times New Roman" w:hAnsi="Times New Roman" w:cs="Times New Roman"/>
          <w:bCs/>
          <w:sz w:val="24"/>
          <w:szCs w:val="24"/>
          <w:lang w:val="kk-KZ"/>
        </w:rPr>
        <w:t xml:space="preserve"> Көкшетау қаласы  «Мерей» балабақшасы </w:t>
      </w:r>
    </w:p>
    <w:p w14:paraId="2843841D" w14:textId="77777777" w:rsidR="00C232BE" w:rsidRPr="00472913"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sidRPr="00472913">
        <w:rPr>
          <w:rFonts w:ascii="Times New Roman" w:eastAsia="Calibri" w:hAnsi="Times New Roman" w:cs="Times New Roman"/>
          <w:b/>
          <w:sz w:val="24"/>
          <w:szCs w:val="24"/>
          <w:lang w:val="kk-KZ"/>
        </w:rPr>
        <w:t>Топ:</w:t>
      </w:r>
      <w:r>
        <w:rPr>
          <w:rFonts w:ascii="Times New Roman" w:eastAsia="Times New Roman" w:hAnsi="Times New Roman" w:cs="Times New Roman"/>
          <w:bCs/>
          <w:sz w:val="24"/>
          <w:szCs w:val="24"/>
          <w:lang w:val="kk-KZ"/>
        </w:rPr>
        <w:t>№10 «Балдырған</w:t>
      </w:r>
      <w:r w:rsidRPr="00472913">
        <w:rPr>
          <w:rFonts w:ascii="Times New Roman" w:eastAsia="Times New Roman" w:hAnsi="Times New Roman" w:cs="Times New Roman"/>
          <w:bCs/>
          <w:sz w:val="24"/>
          <w:szCs w:val="24"/>
          <w:lang w:val="kk-KZ"/>
        </w:rPr>
        <w:t>» мектепалды тобы</w:t>
      </w:r>
    </w:p>
    <w:p w14:paraId="41301969" w14:textId="77777777" w:rsidR="00C232BE" w:rsidRPr="00472913" w:rsidRDefault="00C232BE" w:rsidP="00C232BE">
      <w:pPr>
        <w:widowControl w:val="0"/>
        <w:tabs>
          <w:tab w:val="left" w:pos="2552"/>
        </w:tabs>
        <w:autoSpaceDE w:val="0"/>
        <w:autoSpaceDN w:val="0"/>
        <w:spacing w:after="0" w:line="292" w:lineRule="exact"/>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Балалардың жасы:</w:t>
      </w:r>
      <w:r w:rsidRPr="00472913">
        <w:rPr>
          <w:rFonts w:ascii="Times New Roman" w:eastAsia="Times New Roman" w:hAnsi="Times New Roman" w:cs="Times New Roman"/>
          <w:sz w:val="24"/>
          <w:szCs w:val="24"/>
          <w:u w:val="single"/>
          <w:lang w:val="kk-KZ"/>
        </w:rPr>
        <w:t xml:space="preserve"> 5 жастағы балалар</w:t>
      </w:r>
      <w:r w:rsidRPr="00472913">
        <w:rPr>
          <w:rFonts w:ascii="Times New Roman" w:eastAsia="Times New Roman" w:hAnsi="Times New Roman" w:cs="Times New Roman"/>
          <w:sz w:val="24"/>
          <w:szCs w:val="24"/>
          <w:u w:val="single"/>
          <w:lang w:val="kk-KZ"/>
        </w:rPr>
        <w:tab/>
      </w:r>
    </w:p>
    <w:p w14:paraId="6D4BB8EB" w14:textId="7A95C44B" w:rsidR="00C232BE" w:rsidRPr="00472913" w:rsidRDefault="00796B13" w:rsidP="00C232BE">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Pr>
          <w:rFonts w:eastAsiaTheme="minorHAnsi"/>
          <w:noProof/>
          <w:lang w:eastAsia="en-US"/>
        </w:rPr>
        <mc:AlternateContent>
          <mc:Choice Requires="wps">
            <w:drawing>
              <wp:anchor distT="4294967292" distB="4294967292" distL="114296" distR="114296" simplePos="0" relativeHeight="251658752" behindDoc="1" locked="0" layoutInCell="1" allowOverlap="1" wp14:anchorId="4F3D4DAC" wp14:editId="22FA6231">
                <wp:simplePos x="0" y="0"/>
                <wp:positionH relativeFrom="page">
                  <wp:posOffset>985519</wp:posOffset>
                </wp:positionH>
                <wp:positionV relativeFrom="paragraph">
                  <wp:posOffset>2854324</wp:posOffset>
                </wp:positionV>
                <wp:extent cx="0" cy="0"/>
                <wp:effectExtent l="0" t="0" r="0" b="0"/>
                <wp:wrapNone/>
                <wp:docPr id="3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289FBD" id="Прямая соединительная линия 5" o:spid="_x0000_s1026" style="position:absolute;z-index:-251657728;visibility:visible;mso-wrap-style:square;mso-width-percent:0;mso-height-percent:0;mso-wrap-distance-left:3.17489mm;mso-wrap-distance-top:-1e-4mm;mso-wrap-distance-right:3.17489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KUO2/oBAACtAwAADgAAAAAAAAAAAAAAAAAu&#10;AgAAZHJzL2Uyb0RvYy54bWxQSwECLQAUAAYACAAAACEApr9Pyd0AAAALAQAADwAAAAAAAAAAAAAA&#10;AABUBAAAZHJzL2Rvd25yZXYueG1sUEsFBgAAAAAEAAQA8wAAAF4FAAAAAA==&#10;" strokeweight=".48pt">
                <w10:wrap anchorx="page"/>
              </v:line>
            </w:pict>
          </mc:Fallback>
        </mc:AlternateContent>
      </w:r>
      <w:r w:rsidR="00C232BE" w:rsidRPr="00472913">
        <w:rPr>
          <w:rFonts w:ascii="Times New Roman" w:eastAsia="Times New Roman" w:hAnsi="Times New Roman" w:cs="Times New Roman"/>
          <w:b/>
          <w:sz w:val="24"/>
          <w:szCs w:val="24"/>
          <w:lang w:val="kk-KZ"/>
        </w:rPr>
        <w:t>Жоспардың құрылу кезеңі:</w:t>
      </w:r>
      <w:r w:rsidR="00C232BE" w:rsidRPr="00472913">
        <w:rPr>
          <w:rFonts w:ascii="Times New Roman" w:eastAsia="Times New Roman" w:hAnsi="Times New Roman" w:cs="Times New Roman"/>
          <w:sz w:val="24"/>
          <w:szCs w:val="24"/>
          <w:u w:val="single"/>
          <w:lang w:val="kk-KZ"/>
        </w:rPr>
        <w:t xml:space="preserve"> қараша</w:t>
      </w:r>
      <w:r w:rsidR="00C232BE" w:rsidRPr="00472913">
        <w:rPr>
          <w:rFonts w:ascii="Times New Roman" w:eastAsia="Times New Roman" w:hAnsi="Times New Roman" w:cs="Times New Roman"/>
          <w:sz w:val="24"/>
          <w:szCs w:val="24"/>
          <w:u w:val="single"/>
          <w:lang w:val="kk-KZ"/>
        </w:rPr>
        <w:tab/>
      </w:r>
    </w:p>
    <w:p w14:paraId="0D01FF2B" w14:textId="77777777" w:rsidR="00C232BE" w:rsidRPr="00472913" w:rsidRDefault="00C232BE" w:rsidP="00C232BE">
      <w:pPr>
        <w:spacing w:after="0" w:line="240" w:lineRule="auto"/>
        <w:jc w:val="center"/>
        <w:rPr>
          <w:rFonts w:ascii="Times New Roman" w:eastAsia="Times New Roman" w:hAnsi="Times New Roman" w:cs="Times New Roman"/>
          <w:sz w:val="24"/>
          <w:szCs w:val="24"/>
          <w:lang w:val="kk-KZ"/>
        </w:rPr>
      </w:pPr>
    </w:p>
    <w:tbl>
      <w:tblPr>
        <w:tblW w:w="15593" w:type="dxa"/>
        <w:tblInd w:w="-127" w:type="dxa"/>
        <w:tblLayout w:type="fixed"/>
        <w:tblLook w:val="04A0" w:firstRow="1" w:lastRow="0" w:firstColumn="1" w:lastColumn="0" w:noHBand="0" w:noVBand="1"/>
      </w:tblPr>
      <w:tblGrid>
        <w:gridCol w:w="1844"/>
        <w:gridCol w:w="2976"/>
        <w:gridCol w:w="2685"/>
        <w:gridCol w:w="6"/>
        <w:gridCol w:w="2696"/>
        <w:gridCol w:w="2551"/>
        <w:gridCol w:w="2835"/>
      </w:tblGrid>
      <w:tr w:rsidR="00C232BE" w:rsidRPr="00472913" w14:paraId="31DB0F8A" w14:textId="77777777" w:rsidTr="004B2F81">
        <w:trPr>
          <w:trHeight w:val="552"/>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A6C866"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 тәртібінің кезеңдері  </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62B83D"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Дүйсенбі</w:t>
            </w:r>
          </w:p>
          <w:p w14:paraId="1B42C511" w14:textId="77777777" w:rsidR="00C232BE" w:rsidRPr="00472913" w:rsidRDefault="00C232BE" w:rsidP="004B2F81">
            <w:pPr>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28.11.2022</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8EECE6"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Сейсенбі</w:t>
            </w:r>
          </w:p>
          <w:p w14:paraId="65231795" w14:textId="77777777" w:rsidR="00C232BE" w:rsidRPr="00472913" w:rsidRDefault="00C232BE" w:rsidP="004B2F81">
            <w:pPr>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29.11.2022</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4C9BDA" w14:textId="77777777" w:rsidR="00C232BE" w:rsidRPr="00472913" w:rsidRDefault="00C232BE" w:rsidP="004B2F81">
            <w:pPr>
              <w:spacing w:after="0" w:line="240" w:lineRule="auto"/>
              <w:jc w:val="center"/>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Сәрсенбі</w:t>
            </w:r>
          </w:p>
          <w:p w14:paraId="2C03C32D" w14:textId="77777777" w:rsidR="00C232BE" w:rsidRPr="00472913" w:rsidRDefault="00C232BE" w:rsidP="004B2F81">
            <w:pPr>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30.11.2022</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636C0B"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Бейсенбі</w:t>
            </w:r>
          </w:p>
          <w:p w14:paraId="2C349B8B"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lang w:val="kk-KZ"/>
              </w:rPr>
              <w:t>01</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12</w:t>
            </w:r>
            <w:r w:rsidRPr="00472913">
              <w:rPr>
                <w:rFonts w:ascii="Times New Roman" w:eastAsia="Times New Roman" w:hAnsi="Times New Roman" w:cs="Times New Roman"/>
                <w:b/>
                <w:bCs/>
                <w:color w:val="000000"/>
                <w:sz w:val="24"/>
                <w:szCs w:val="24"/>
              </w:rPr>
              <w:t>.2022</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3FEA26"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Жұма</w:t>
            </w:r>
          </w:p>
          <w:p w14:paraId="2406BF06" w14:textId="77777777" w:rsidR="00C232BE" w:rsidRPr="00472913" w:rsidRDefault="00C232BE" w:rsidP="004B2F81">
            <w:pPr>
              <w:spacing w:after="0" w:line="240" w:lineRule="auto"/>
              <w:jc w:val="center"/>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lang w:val="kk-KZ"/>
              </w:rPr>
              <w:t>02</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bCs/>
                <w:color w:val="000000"/>
                <w:sz w:val="24"/>
                <w:szCs w:val="24"/>
                <w:lang w:val="kk-KZ"/>
              </w:rPr>
              <w:t>12</w:t>
            </w:r>
            <w:r w:rsidRPr="00472913">
              <w:rPr>
                <w:rFonts w:ascii="Times New Roman" w:eastAsia="Times New Roman" w:hAnsi="Times New Roman" w:cs="Times New Roman"/>
                <w:b/>
                <w:bCs/>
                <w:color w:val="000000"/>
                <w:sz w:val="24"/>
                <w:szCs w:val="24"/>
              </w:rPr>
              <w:t>.2022</w:t>
            </w:r>
          </w:p>
        </w:tc>
      </w:tr>
      <w:tr w:rsidR="00C232BE" w:rsidRPr="00472913" w14:paraId="7D7D18F5" w14:textId="77777777" w:rsidTr="004B2F81">
        <w:trPr>
          <w:trHeight w:val="1403"/>
        </w:trPr>
        <w:tc>
          <w:tcPr>
            <w:tcW w:w="1844"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3BEFEA1D"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 қабылдау</w:t>
            </w:r>
          </w:p>
          <w:p w14:paraId="7DF53139"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Ата-аналармен әңгімелесу,</w:t>
            </w:r>
          </w:p>
          <w:p w14:paraId="426E5DFB"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кеңес беру</w:t>
            </w:r>
          </w:p>
        </w:tc>
        <w:tc>
          <w:tcPr>
            <w:tcW w:w="13749" w:type="dxa"/>
            <w:gridSpan w:val="6"/>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F182CD8"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72913">
              <w:rPr>
                <w:rFonts w:ascii="Times New Roman" w:eastAsia="Times New Roman" w:hAnsi="Times New Roman" w:cs="Times New Roman"/>
                <w:b/>
                <w:bCs/>
                <w:color w:val="000000"/>
                <w:sz w:val="24"/>
                <w:szCs w:val="24"/>
              </w:rPr>
              <w:t>(ком</w:t>
            </w:r>
            <w:r w:rsidRPr="00472913">
              <w:rPr>
                <w:rFonts w:ascii="Times New Roman" w:eastAsia="Times New Roman" w:hAnsi="Times New Roman" w:cs="Times New Roman"/>
                <w:b/>
                <w:bCs/>
                <w:color w:val="000000"/>
                <w:sz w:val="24"/>
                <w:szCs w:val="24"/>
                <w:lang w:val="kk-KZ"/>
              </w:rPr>
              <w:t>м</w:t>
            </w:r>
            <w:r w:rsidRPr="00472913">
              <w:rPr>
                <w:rFonts w:ascii="Times New Roman" w:eastAsia="Times New Roman" w:hAnsi="Times New Roman" w:cs="Times New Roman"/>
                <w:b/>
                <w:bCs/>
                <w:color w:val="000000"/>
                <w:sz w:val="24"/>
                <w:szCs w:val="24"/>
              </w:rPr>
              <w:t>уникативтік</w:t>
            </w:r>
            <w:r w:rsidRPr="00472913">
              <w:rPr>
                <w:rFonts w:ascii="Times New Roman" w:eastAsia="Times New Roman" w:hAnsi="Times New Roman" w:cs="Times New Roman"/>
                <w:b/>
                <w:bCs/>
                <w:color w:val="000000"/>
                <w:sz w:val="24"/>
                <w:szCs w:val="24"/>
                <w:lang w:val="kk-KZ"/>
              </w:rPr>
              <w:t>, әлеуметтік әрекеті</w:t>
            </w:r>
            <w:r w:rsidRPr="00472913">
              <w:rPr>
                <w:rFonts w:ascii="Times New Roman" w:eastAsia="Times New Roman" w:hAnsi="Times New Roman" w:cs="Times New Roman"/>
                <w:b/>
                <w:bCs/>
                <w:color w:val="000000"/>
                <w:sz w:val="24"/>
                <w:szCs w:val="24"/>
              </w:rPr>
              <w:t xml:space="preserve">). </w:t>
            </w:r>
            <w:r w:rsidRPr="00472913">
              <w:rPr>
                <w:rFonts w:ascii="Times New Roman" w:eastAsia="Times New Roman" w:hAnsi="Times New Roman" w:cs="Times New Roman"/>
                <w:color w:val="000000"/>
                <w:sz w:val="24"/>
                <w:szCs w:val="24"/>
              </w:rPr>
              <w:t>Балалардың көңіл күйі, денсаулығы жайында ата-анамен әңгімелесу.</w:t>
            </w:r>
          </w:p>
        </w:tc>
      </w:tr>
      <w:tr w:rsidR="00C232BE" w:rsidRPr="00472913" w14:paraId="2BE3AD63" w14:textId="77777777" w:rsidTr="004B2F81">
        <w:trPr>
          <w:trHeight w:val="826"/>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335B93"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дербес әрекеті </w:t>
            </w:r>
          </w:p>
          <w:p w14:paraId="244CF7E3"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(баяу қимылды ойындар, үстел үсті ойындары, бейнелеу әрекеті, кітаптар қарау және тағы басқа әрекеттер)</w:t>
            </w:r>
          </w:p>
        </w:tc>
        <w:tc>
          <w:tcPr>
            <w:tcW w:w="29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7CE7F01"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Д/о «</w:t>
            </w:r>
            <w:r w:rsidRPr="00472913">
              <w:rPr>
                <w:rFonts w:ascii="Times New Roman" w:eastAsia="Times New Roman" w:hAnsi="Times New Roman" w:cs="Times New Roman"/>
                <w:b/>
                <w:sz w:val="24"/>
                <w:szCs w:val="24"/>
                <w:lang w:val="kk-KZ"/>
              </w:rPr>
              <w:t>Кеңістікті бағдарлау</w:t>
            </w:r>
            <w:r w:rsidRPr="00472913">
              <w:rPr>
                <w:rFonts w:ascii="Times New Roman" w:eastAsia="Times New Roman" w:hAnsi="Times New Roman" w:cs="Times New Roman"/>
                <w:b/>
                <w:bCs/>
                <w:sz w:val="24"/>
                <w:szCs w:val="24"/>
                <w:lang w:val="kk-KZ"/>
              </w:rPr>
              <w:t>»</w:t>
            </w:r>
          </w:p>
          <w:p w14:paraId="07EB2468"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Үй-жайларда, балабақша ауласында, жақын маңдағы шағын ауданда еркін бағдарлайбіледі.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 xml:space="preserve">иалогтік сөйлеуді дамытады.                                                       </w:t>
            </w:r>
            <w:r w:rsidRPr="00472913">
              <w:rPr>
                <w:rFonts w:ascii="Times New Roman" w:eastAsia="Times New Roman" w:hAnsi="Times New Roman" w:cs="Times New Roman"/>
                <w:b/>
                <w:bCs/>
                <w:sz w:val="24"/>
                <w:szCs w:val="24"/>
                <w:lang w:val="kk-KZ"/>
              </w:rPr>
              <w:t xml:space="preserve">(қоршаған ортамен таныстыру, </w:t>
            </w:r>
            <w:r w:rsidRPr="00472913">
              <w:rPr>
                <w:rFonts w:ascii="Times New Roman" w:eastAsia="Times New Roman" w:hAnsi="Times New Roman" w:cs="Times New Roman"/>
                <w:b/>
                <w:bCs/>
                <w:color w:val="000000"/>
                <w:sz w:val="24"/>
                <w:szCs w:val="24"/>
                <w:lang w:val="kk-KZ"/>
              </w:rPr>
              <w:t>көркем әдебиет </w:t>
            </w:r>
            <w:r w:rsidRPr="00472913">
              <w:rPr>
                <w:rFonts w:ascii="Times New Roman" w:eastAsia="Times New Roman" w:hAnsi="Times New Roman" w:cs="Times New Roman"/>
                <w:b/>
                <w:bCs/>
                <w:sz w:val="24"/>
                <w:szCs w:val="24"/>
                <w:lang w:val="kk-KZ"/>
              </w:rPr>
              <w:t>)</w:t>
            </w: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2E0517E"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Д/о</w:t>
            </w:r>
            <w:r w:rsidRPr="00472913">
              <w:rPr>
                <w:rFonts w:ascii="Times New Roman" w:eastAsia="Times New Roman" w:hAnsi="Times New Roman" w:cs="Times New Roman"/>
                <w:b/>
                <w:bCs/>
                <w:sz w:val="24"/>
                <w:szCs w:val="24"/>
                <w:lang w:val="kk-KZ"/>
              </w:rPr>
              <w:t xml:space="preserve"> «Не қайда орналасқан?»</w:t>
            </w:r>
          </w:p>
          <w:p w14:paraId="52A332F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bCs/>
                <w:sz w:val="24"/>
                <w:szCs w:val="24"/>
                <w:lang w:val="kk-KZ"/>
              </w:rPr>
              <w:t>Мақсаты:</w:t>
            </w:r>
            <w:r w:rsidRPr="00472913">
              <w:rPr>
                <w:rFonts w:ascii="Times New Roman" w:eastAsia="Times New Roman" w:hAnsi="Times New Roman" w:cs="Times New Roman"/>
                <w:sz w:val="24"/>
                <w:szCs w:val="24"/>
                <w:lang w:val="kk-KZ"/>
              </w:rPr>
              <w:t xml:space="preserve">Үй-жайларда, балабақша ауласында, жақын маңдағы шағын ауданда еркін бағдарлайбіледі.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 xml:space="preserve">иалогтік сөйлеуді дамытады.                                                       </w:t>
            </w:r>
            <w:r w:rsidRPr="00472913">
              <w:rPr>
                <w:rFonts w:ascii="Times New Roman" w:eastAsia="Times New Roman" w:hAnsi="Times New Roman" w:cs="Times New Roman"/>
                <w:b/>
                <w:bCs/>
                <w:sz w:val="24"/>
                <w:szCs w:val="24"/>
                <w:lang w:val="kk-KZ"/>
              </w:rPr>
              <w:t xml:space="preserve"> (қоршаған ортамен таныстыру, көркем әдебиет).</w:t>
            </w:r>
          </w:p>
          <w:p w14:paraId="59E68EDC"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p w14:paraId="7D036E0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07A1EAA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c>
          <w:tcPr>
            <w:tcW w:w="269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9B3BAF1"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Д/о «Сиқырлы бояулар әлемі».</w:t>
            </w:r>
          </w:p>
          <w:p w14:paraId="2F17AB2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sz w:val="24"/>
                <w:szCs w:val="24"/>
                <w:lang w:val="kk-KZ"/>
              </w:rPr>
              <w:t xml:space="preserve">Мақсаты: </w:t>
            </w:r>
            <w:r w:rsidRPr="00472913">
              <w:rPr>
                <w:rFonts w:ascii="Times New Roman" w:eastAsia="Times New Roman" w:hAnsi="Times New Roman" w:cs="Times New Roman"/>
                <w:sz w:val="24"/>
                <w:szCs w:val="24"/>
                <w:lang w:val="kk-KZ"/>
              </w:rPr>
              <w:t xml:space="preserve">Қанық түстер алу үшін қарындашты түрлішебасып бояйды, бейнелейды. Өзойынжайылмасөйлемдермен жеткізеді.                                                                                                               </w:t>
            </w:r>
            <w:r w:rsidRPr="00472913">
              <w:rPr>
                <w:rFonts w:ascii="Times New Roman" w:eastAsia="Times New Roman" w:hAnsi="Times New Roman" w:cs="Times New Roman"/>
                <w:b/>
                <w:bCs/>
                <w:sz w:val="24"/>
                <w:szCs w:val="24"/>
                <w:lang w:val="kk-KZ"/>
              </w:rPr>
              <w:t xml:space="preserve"> (сурет салу, қазақ тілі).</w:t>
            </w: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A0EF8AD"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Д/о «Қолқап».</w:t>
            </w:r>
          </w:p>
          <w:p w14:paraId="6B66CD1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Мақсаты:түстіқанық беру үшін қағаздың фонын таңдайды жәнебояулардыүйлестіреді,өзжұмысының нәтижелерін бағалайды.Мүсінделгенпішіндердіңбөліктерінбір-бірінеқосып,біріккенжерлерінтегістейды</w:t>
            </w:r>
            <w:r w:rsidRPr="00472913">
              <w:rPr>
                <w:rFonts w:ascii="Times New Roman" w:eastAsia="Times New Roman" w:hAnsi="Times New Roman" w:cs="Times New Roman"/>
                <w:b/>
                <w:bCs/>
                <w:sz w:val="24"/>
                <w:szCs w:val="24"/>
                <w:lang w:val="kk-KZ"/>
              </w:rPr>
              <w:t xml:space="preserve"> (сурет салу, мүсіндеу)</w:t>
            </w:r>
          </w:p>
        </w:tc>
        <w:tc>
          <w:tcPr>
            <w:tcW w:w="283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1D65600"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Д</w:t>
            </w:r>
            <w:r w:rsidRPr="00472913">
              <w:rPr>
                <w:rFonts w:ascii="Times New Roman" w:eastAsia="Times New Roman" w:hAnsi="Times New Roman" w:cs="Times New Roman"/>
                <w:b/>
                <w:sz w:val="24"/>
                <w:szCs w:val="24"/>
                <w:lang w:val="kk-KZ"/>
              </w:rPr>
              <w:t>/о «Сөздерді тап».</w:t>
            </w:r>
          </w:p>
          <w:p w14:paraId="76AE20D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w:t>
            </w:r>
            <w:r w:rsidRPr="00472913">
              <w:rPr>
                <w:rFonts w:ascii="Times New Roman" w:eastAsia="Calibri" w:hAnsi="Times New Roman" w:cs="Times New Roman"/>
                <w:sz w:val="24"/>
                <w:szCs w:val="24"/>
                <w:lang w:val="kk-KZ"/>
              </w:rPr>
              <w:t xml:space="preserve"> бақылаулар мен суреттер бойынша сипаттай білуді үйренеді.</w:t>
            </w:r>
            <w:r w:rsidRPr="00472913">
              <w:rPr>
                <w:rFonts w:ascii="Times New Roman" w:eastAsia="Times New Roman" w:hAnsi="Times New Roman" w:cs="Times New Roman"/>
                <w:sz w:val="24"/>
                <w:szCs w:val="24"/>
                <w:lang w:val="kk-KZ"/>
              </w:rPr>
              <w:t xml:space="preserve"> Сөздерді  септеп  қолдана білуді, интонациясы бойынша сөйлемдерді (хабарлы, сұраулы, лепті) ажыратып білуді үйренеді.</w:t>
            </w:r>
          </w:p>
          <w:p w14:paraId="112E554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sz w:val="24"/>
                <w:szCs w:val="24"/>
                <w:lang w:val="kk-KZ"/>
              </w:rPr>
              <w:t>(сөйлеуді дамыту, қазақ тілі)</w:t>
            </w:r>
          </w:p>
          <w:p w14:paraId="3989A2B6"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703402D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165F0E4A"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57B3E84D"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C232BE" w14:paraId="58D89700" w14:textId="77777777" w:rsidTr="004B2F81">
        <w:trPr>
          <w:trHeight w:val="826"/>
        </w:trPr>
        <w:tc>
          <w:tcPr>
            <w:tcW w:w="1844"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587F798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Таңертеңгі жаттығу </w:t>
            </w:r>
          </w:p>
        </w:tc>
        <w:tc>
          <w:tcPr>
            <w:tcW w:w="13749" w:type="dxa"/>
            <w:gridSpan w:val="6"/>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2D65B2E4" w14:textId="77777777" w:rsidR="00C232BE" w:rsidRPr="00472913" w:rsidRDefault="00C232BE" w:rsidP="004B2F81">
            <w:pPr>
              <w:spacing w:after="0" w:line="240" w:lineRule="auto"/>
              <w:contextualSpacing/>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color w:val="000000"/>
                <w:sz w:val="24"/>
                <w:szCs w:val="24"/>
                <w:lang w:val="kk-KZ"/>
              </w:rPr>
              <w:t xml:space="preserve">Қараша айына таңертеңгі жаттығу кешені </w:t>
            </w:r>
            <w:r w:rsidRPr="00472913">
              <w:rPr>
                <w:rFonts w:ascii="Times New Roman" w:eastAsia="Times New Roman" w:hAnsi="Times New Roman" w:cs="Times New Roman"/>
                <w:b/>
                <w:color w:val="000000"/>
                <w:sz w:val="24"/>
                <w:szCs w:val="24"/>
                <w:lang w:val="kk-KZ"/>
              </w:rPr>
              <w:t>(қимыл белсенділігі, ойын әрекеті)</w:t>
            </w:r>
          </w:p>
          <w:p w14:paraId="318CAAEC" w14:textId="77777777" w:rsidR="00C232BE" w:rsidRPr="00472913" w:rsidRDefault="00C232BE" w:rsidP="004B2F81">
            <w:pPr>
              <w:shd w:val="clear" w:color="auto" w:fill="FFFFFF"/>
              <w:spacing w:after="0" w:line="240" w:lineRule="auto"/>
              <w:contextualSpacing/>
              <w:rPr>
                <w:rFonts w:ascii="Times New Roman" w:eastAsia="Times New Roman" w:hAnsi="Times New Roman" w:cs="Times New Roman"/>
                <w:color w:val="333333"/>
                <w:sz w:val="24"/>
                <w:szCs w:val="24"/>
                <w:lang w:val="kk-KZ"/>
              </w:rPr>
            </w:pPr>
            <w:r w:rsidRPr="00472913">
              <w:rPr>
                <w:rFonts w:ascii="Times New Roman" w:eastAsia="Times New Roman" w:hAnsi="Times New Roman" w:cs="Times New Roman"/>
                <w:b/>
                <w:bCs/>
                <w:color w:val="333333"/>
                <w:sz w:val="24"/>
                <w:szCs w:val="24"/>
                <w:lang w:val="kk-KZ"/>
              </w:rPr>
              <w:t>№4</w:t>
            </w:r>
          </w:p>
          <w:p w14:paraId="7C85EE41"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«Маған қарай жүгіріңдер» ойыны.Топтасып бір бағытта жүгіреді.</w:t>
            </w:r>
          </w:p>
          <w:p w14:paraId="3912419A"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«Торғайлар болып ұшайық»: жан жаққа жеңіл жүгіреді.</w:t>
            </w:r>
          </w:p>
          <w:p w14:paraId="0C6B92E1"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Тәрбиешінің көмегімен шеңбер жасап тұрады.</w:t>
            </w:r>
          </w:p>
          <w:p w14:paraId="15EE84BA"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Шеңбер бойында жүру, жеңіл жүгіру, «қоянша» секіру.</w:t>
            </w:r>
          </w:p>
          <w:p w14:paraId="7A6695E1"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Тік тұрып қолды алға созу, тік тұрып қолды жоғары созу</w:t>
            </w:r>
          </w:p>
          <w:p w14:paraId="4C90CF6D"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«Құстай қанат самғайық» жаттығуы</w:t>
            </w:r>
          </w:p>
          <w:p w14:paraId="6A7257A5"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Тік тұрып, қолды бүйірге қойып,аяқты алшақ етіп тұрып оңға және солға иілу.</w:t>
            </w:r>
          </w:p>
          <w:p w14:paraId="3F9946FC"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Аяқтың ұшымен шеңбер бойы жеңіл жүру.</w:t>
            </w:r>
          </w:p>
          <w:p w14:paraId="7644F68E" w14:textId="77777777" w:rsidR="00C232BE" w:rsidRPr="00472913" w:rsidRDefault="00C232BE" w:rsidP="004B2F81">
            <w:pPr>
              <w:shd w:val="clear" w:color="auto" w:fill="FFFFFF"/>
              <w:spacing w:after="150" w:line="240" w:lineRule="auto"/>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Тәрбиешінің артынан жеңіл үйіріліп жүгіру.</w:t>
            </w:r>
          </w:p>
          <w:p w14:paraId="4EB38A97" w14:textId="77777777" w:rsidR="00C232BE" w:rsidRPr="00472913" w:rsidRDefault="00C232BE" w:rsidP="004B2F81">
            <w:pPr>
              <w:shd w:val="clear" w:color="auto" w:fill="FFFFFF"/>
              <w:spacing w:after="0" w:line="240" w:lineRule="auto"/>
              <w:rPr>
                <w:rFonts w:ascii="Times New Roman" w:eastAsia="Times New Roman" w:hAnsi="Times New Roman" w:cs="Times New Roman"/>
                <w:color w:val="333333"/>
                <w:sz w:val="24"/>
                <w:szCs w:val="24"/>
                <w:lang w:val="kk-KZ"/>
              </w:rPr>
            </w:pPr>
          </w:p>
        </w:tc>
      </w:tr>
      <w:tr w:rsidR="00C232BE" w:rsidRPr="00472913" w14:paraId="0E9BEA0B" w14:textId="77777777" w:rsidTr="004B2F81">
        <w:trPr>
          <w:trHeight w:val="405"/>
        </w:trPr>
        <w:tc>
          <w:tcPr>
            <w:tcW w:w="1844"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825B42B"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Таңғы ас </w:t>
            </w:r>
          </w:p>
        </w:tc>
        <w:tc>
          <w:tcPr>
            <w:tcW w:w="13749" w:type="dxa"/>
            <w:gridSpan w:val="6"/>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297D8EF1"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50E18BAA"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color w:val="000000"/>
                <w:sz w:val="24"/>
                <w:szCs w:val="24"/>
                <w:lang w:val="kk-KZ"/>
              </w:rPr>
              <w:t xml:space="preserve"> «Бата беру», «Ас қайтару» дәстүрлерін үйрету. </w:t>
            </w:r>
          </w:p>
          <w:p w14:paraId="77B7E9F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«Ас-адамның арқауы»-мақалды қайталау </w:t>
            </w:r>
            <w:r w:rsidRPr="00472913">
              <w:rPr>
                <w:rFonts w:ascii="Times New Roman" w:eastAsia="Times New Roman" w:hAnsi="Times New Roman" w:cs="Times New Roman"/>
                <w:b/>
                <w:color w:val="000000"/>
                <w:sz w:val="24"/>
                <w:szCs w:val="24"/>
                <w:lang w:val="kk-KZ"/>
              </w:rPr>
              <w:t>(сөйлеуді дамыту- коммуникативтік, танымдық әрекет).</w:t>
            </w:r>
            <w:r w:rsidRPr="00472913">
              <w:rPr>
                <w:rFonts w:ascii="Times New Roman" w:eastAsia="Times New Roman" w:hAnsi="Times New Roman" w:cs="Times New Roman"/>
                <w:color w:val="000000"/>
                <w:sz w:val="24"/>
                <w:szCs w:val="24"/>
                <w:lang w:val="kk-KZ"/>
              </w:rPr>
              <w:t xml:space="preserve"> Кезекшілік жұмысын ұйымдастыру</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lang w:val="kk-KZ"/>
              </w:rPr>
              <w:t>).</w:t>
            </w:r>
          </w:p>
          <w:p w14:paraId="6597E0E7" w14:textId="77777777" w:rsidR="00C232BE" w:rsidRPr="00472913" w:rsidRDefault="00C232BE" w:rsidP="004B2F81">
            <w:pPr>
              <w:spacing w:after="0" w:line="240" w:lineRule="auto"/>
              <w:rPr>
                <w:rFonts w:ascii="Times New Roman" w:eastAsia="Times New Roman" w:hAnsi="Times New Roman" w:cs="Times New Roman"/>
                <w:color w:val="000000"/>
                <w:sz w:val="24"/>
                <w:szCs w:val="24"/>
              </w:rPr>
            </w:pPr>
            <w:r w:rsidRPr="00472913">
              <w:rPr>
                <w:rFonts w:ascii="Times New Roman" w:eastAsia="Times New Roman" w:hAnsi="Times New Roman" w:cs="Times New Roman"/>
                <w:color w:val="000000"/>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472913">
              <w:rPr>
                <w:rFonts w:ascii="Times New Roman" w:eastAsia="Times New Roman" w:hAnsi="Times New Roman" w:cs="Times New Roman"/>
                <w:color w:val="000000"/>
                <w:sz w:val="24"/>
                <w:szCs w:val="24"/>
              </w:rPr>
              <w:t xml:space="preserve">Тамақтанып болғаннан кейін алғыс айту.                                                                                                                                                                                                                                                                                                                                                                                                                                                                                                                                                                                                                                                                                                                                                                                                                                                                                                                                                                                                                                                                                                                                                                                                                                                                                                                                                                                                                                                                                                                                                                                                                                                                                                                                                                                                                                                                                                                                                                                                                                                                                                                                                                                                                                                                                                                                                                                                                                                                                                                                                                                                                                                                                                                                                                                                                                                                                                                    </w:t>
            </w:r>
          </w:p>
        </w:tc>
      </w:tr>
      <w:tr w:rsidR="00C232BE" w:rsidRPr="00C232BE" w14:paraId="0A50629F" w14:textId="77777777" w:rsidTr="004B2F81">
        <w:trPr>
          <w:trHeight w:val="55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6E5F99"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Ұйымдастырыл</w:t>
            </w:r>
          </w:p>
          <w:p w14:paraId="3B561B8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ған іс-әрекетке</w:t>
            </w:r>
          </w:p>
          <w:p w14:paraId="716A73DD"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дайындық</w:t>
            </w:r>
          </w:p>
        </w:tc>
        <w:tc>
          <w:tcPr>
            <w:tcW w:w="29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BEBC81E"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Calibri" w:hAnsi="Times New Roman" w:cs="Times New Roman"/>
                <w:b/>
                <w:color w:val="222222"/>
                <w:sz w:val="24"/>
                <w:szCs w:val="24"/>
                <w:shd w:val="clear" w:color="auto" w:fill="FFFFFF"/>
                <w:lang w:val="kk-KZ"/>
              </w:rPr>
              <w:t xml:space="preserve">Д/о </w:t>
            </w:r>
            <w:r w:rsidRPr="00472913">
              <w:rPr>
                <w:rFonts w:ascii="Times New Roman" w:eastAsia="Calibri" w:hAnsi="Times New Roman" w:cs="Times New Roman"/>
                <w:b/>
                <w:sz w:val="24"/>
                <w:szCs w:val="24"/>
                <w:shd w:val="clear" w:color="auto" w:fill="FFFFFF"/>
                <w:lang w:val="kk-KZ"/>
              </w:rPr>
              <w:t>«Таяқшадан құрастыру».</w:t>
            </w:r>
            <w:r w:rsidRPr="00472913">
              <w:rPr>
                <w:rFonts w:ascii="Times New Roman" w:eastAsia="Calibri" w:hAnsi="Times New Roman" w:cs="Times New Roman"/>
                <w:b/>
                <w:sz w:val="24"/>
                <w:szCs w:val="24"/>
                <w:lang w:val="kk-KZ"/>
              </w:rPr>
              <w:br/>
            </w:r>
            <w:r w:rsidRPr="00472913">
              <w:rPr>
                <w:rFonts w:ascii="Times New Roman" w:eastAsia="Calibri" w:hAnsi="Times New Roman" w:cs="Times New Roman"/>
                <w:sz w:val="24"/>
                <w:szCs w:val="24"/>
                <w:lang w:val="kk-KZ"/>
              </w:rPr>
              <w:t>Мақсаты:Ауызшасипаттаубойыншаұсынылғантақырыпқа,өзбетіншеойданқұрастырады.</w:t>
            </w:r>
          </w:p>
          <w:p w14:paraId="3F68F0D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Тілдік және артикуляциялық аппаратты, тыныс алуды және таза дикцияны дамытады. </w:t>
            </w:r>
            <w:r w:rsidRPr="00472913">
              <w:rPr>
                <w:rFonts w:ascii="Times New Roman" w:eastAsia="Calibri"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құрастыру, қазақ тілі</w:t>
            </w:r>
            <w:r w:rsidRPr="00472913">
              <w:rPr>
                <w:rFonts w:ascii="Times New Roman" w:eastAsia="Calibri"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tc>
        <w:tc>
          <w:tcPr>
            <w:tcW w:w="269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7ECBFC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«Зәулім үйлер».</w:t>
            </w:r>
          </w:p>
          <w:p w14:paraId="1084F973"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Calibri" w:hAnsi="Times New Roman" w:cs="Times New Roman"/>
                <w:sz w:val="24"/>
                <w:szCs w:val="24"/>
                <w:lang w:val="kk-KZ"/>
              </w:rPr>
              <w:t>Мақсаты:ауызшасипаттаубойыншаұсынылғантақырыпқа,өзбетіншеойданқұрастырады. Мүсінделгенпішіндердіңбөліктерінбір-бірінеқосып,біріккенжерлерінтегістейды.</w:t>
            </w:r>
          </w:p>
          <w:p w14:paraId="58627C4E" w14:textId="77777777" w:rsidR="00C232BE" w:rsidRPr="00472913" w:rsidRDefault="00C232BE" w:rsidP="004B2F81">
            <w:pPr>
              <w:spacing w:after="0" w:line="240" w:lineRule="auto"/>
              <w:rPr>
                <w:rFonts w:ascii="Times New Roman" w:eastAsia="Calibri" w:hAnsi="Times New Roman" w:cs="Times New Roman"/>
                <w:color w:val="000000"/>
                <w:sz w:val="24"/>
                <w:szCs w:val="24"/>
                <w:lang w:val="kk-KZ"/>
              </w:rPr>
            </w:pPr>
            <w:r w:rsidRPr="00472913">
              <w:rPr>
                <w:rFonts w:ascii="Times New Roman" w:eastAsia="Calibri" w:hAnsi="Times New Roman" w:cs="Times New Roman"/>
                <w:b/>
                <w:sz w:val="24"/>
                <w:szCs w:val="24"/>
                <w:lang w:val="kk-KZ"/>
              </w:rPr>
              <w:t xml:space="preserve"> (құрастыру, мүсіндеу).</w:t>
            </w:r>
          </w:p>
        </w:tc>
        <w:tc>
          <w:tcPr>
            <w:tcW w:w="269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54799C5"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Д/о «</w:t>
            </w:r>
            <w:r w:rsidRPr="00472913">
              <w:rPr>
                <w:rFonts w:ascii="Times New Roman" w:hAnsi="Times New Roman" w:cs="Times New Roman"/>
                <w:b/>
                <w:color w:val="181818"/>
                <w:sz w:val="24"/>
                <w:szCs w:val="24"/>
                <w:shd w:val="clear" w:color="auto" w:fill="FFFFFF"/>
                <w:lang w:val="kk-KZ"/>
              </w:rPr>
              <w:t>Жоғалған дыбыс</w:t>
            </w:r>
            <w:r w:rsidRPr="00472913">
              <w:rPr>
                <w:rFonts w:ascii="Times New Roman" w:eastAsia="Calibri" w:hAnsi="Times New Roman" w:cs="Times New Roman"/>
                <w:b/>
                <w:sz w:val="24"/>
                <w:szCs w:val="24"/>
                <w:shd w:val="clear" w:color="auto" w:fill="FFFFFF"/>
                <w:lang w:val="kk-KZ"/>
              </w:rPr>
              <w:t>»</w:t>
            </w:r>
          </w:p>
          <w:p w14:paraId="36E307D0" w14:textId="77777777" w:rsidR="00C232BE" w:rsidRPr="00472913" w:rsidRDefault="00C232BE" w:rsidP="004B2F81">
            <w:pPr>
              <w:spacing w:after="0" w:line="240" w:lineRule="auto"/>
              <w:rPr>
                <w:rFonts w:ascii="Times New Roman" w:hAnsi="Times New Roman" w:cs="Times New Roman"/>
                <w:color w:val="000000"/>
                <w:sz w:val="24"/>
                <w:szCs w:val="24"/>
                <w:lang w:val="kk-KZ"/>
              </w:rPr>
            </w:pPr>
            <w:r w:rsidRPr="00472913">
              <w:rPr>
                <w:rFonts w:ascii="Times New Roman" w:eastAsia="Times New Roman"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үйренеді.</w:t>
            </w:r>
            <w:r w:rsidRPr="00472913">
              <w:rPr>
                <w:rFonts w:ascii="Times New Roman" w:eastAsia="Times New Roman" w:hAnsi="Times New Roman" w:cs="Times New Roman"/>
                <w:sz w:val="24"/>
                <w:szCs w:val="24"/>
                <w:lang w:val="kk-KZ"/>
              </w:rPr>
              <w:t xml:space="preserve"> Өзжұмысының нәтижелерін бағалайды</w:t>
            </w:r>
          </w:p>
          <w:p w14:paraId="3EAF89F5"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(сөйлеуді дамыту, сурет салу).</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F4C5C36"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«Сурет бойынша әңгіме құрастыру».</w:t>
            </w:r>
          </w:p>
          <w:p w14:paraId="5F7A662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Мақсаты: Алуантүрлізаттардысипаттауға,қарым-қатынасжасауғақажеттісөздерді қолданадыжәнетүсінеді,олардысөйлегендебелсендіқолданудағдыларынқалыптастырады.Қазақ тіліне тән «ү, ұ, і» дыбыстарын, осы дыбыстардан тұратын сөздерді дұрыс айтуға дағдыланады. </w:t>
            </w:r>
          </w:p>
          <w:p w14:paraId="75AD943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(сөйлеуді дамыту, қазақ тілі).</w:t>
            </w:r>
          </w:p>
        </w:tc>
        <w:tc>
          <w:tcPr>
            <w:tcW w:w="28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1F1D29E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«Жыл мезгілдері»</w:t>
            </w:r>
          </w:p>
          <w:p w14:paraId="3CDE3872"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Айлар мен  жыл мезгілдерің ретін білу және атауды үйренеді.</w:t>
            </w:r>
            <w:r w:rsidRPr="00472913">
              <w:rPr>
                <w:rFonts w:ascii="Times New Roman" w:eastAsia="Calibri" w:hAnsi="Times New Roman" w:cs="Times New Roman"/>
                <w:sz w:val="24"/>
                <w:szCs w:val="24"/>
                <w:lang w:val="kk-KZ"/>
              </w:rPr>
              <w:t xml:space="preserve"> Сөйлегенде көп мағыналы сөздерді, синонимдер мен антонимдерді қолдануды үйренеді                         </w:t>
            </w:r>
            <w:r w:rsidRPr="00472913">
              <w:rPr>
                <w:rFonts w:ascii="Times New Roman" w:eastAsia="Times New Roman" w:hAnsi="Times New Roman" w:cs="Times New Roman"/>
                <w:b/>
                <w:sz w:val="24"/>
                <w:szCs w:val="24"/>
                <w:lang w:val="kk-KZ"/>
              </w:rPr>
              <w:t>(математика негіздері, сөйлеуді дамыту).</w:t>
            </w:r>
          </w:p>
          <w:p w14:paraId="342854F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tc>
      </w:tr>
      <w:tr w:rsidR="00C232BE" w:rsidRPr="00472913" w14:paraId="1D4FF62B" w14:textId="77777777" w:rsidTr="004B2F81">
        <w:trPr>
          <w:trHeight w:val="401"/>
        </w:trPr>
        <w:tc>
          <w:tcPr>
            <w:tcW w:w="1844"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48E42DE6"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Ұйымдастырылған</w:t>
            </w:r>
          </w:p>
          <w:p w14:paraId="74C1BCF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іс-әрекеттер</w:t>
            </w:r>
          </w:p>
          <w:p w14:paraId="477B964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B417C35"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A46E99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D7C859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D1E117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59064F0"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5F7CFDD6"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5922F2D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2CCB758E"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46992B1"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12D5C6E"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43FB06B"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0A5FC527"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71B1933"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05A27D91"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5B7D47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85E497F"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436616F"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0544A011"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34BD5D41"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5FAF5F7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65EEB57E"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1B58B60"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CB0AB3A"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20A5C99B"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3340AC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4E8DB14E"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2CD7EEB4"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72ED4269" w14:textId="77777777" w:rsidR="00C232BE" w:rsidRPr="00472913"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4"/>
                <w:szCs w:val="24"/>
                <w:lang w:val="kk-KZ"/>
              </w:rPr>
            </w:pPr>
          </w:p>
          <w:p w14:paraId="131999E1"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p>
          <w:p w14:paraId="5830F739"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p>
          <w:p w14:paraId="69891F2B"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p>
        </w:tc>
        <w:tc>
          <w:tcPr>
            <w:tcW w:w="29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C7DB02D"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0CDC9C59"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«Шашылған буындардан сөз құра».</w:t>
            </w:r>
          </w:p>
          <w:p w14:paraId="0666A85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Берілгенбуынға сөзқұрастырады (ауызша).</w:t>
            </w:r>
          </w:p>
          <w:p w14:paraId="2B542F2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hAnsi="Times New Roman" w:cs="Times New Roman"/>
                <w:sz w:val="24"/>
                <w:szCs w:val="24"/>
                <w:lang w:val="kk-KZ"/>
              </w:rPr>
              <w:t>Жазужолыменжоларалықкеңістікті ажыратады.</w:t>
            </w:r>
          </w:p>
          <w:p w14:paraId="57A1AB15"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 xml:space="preserve">2.Музыка </w:t>
            </w:r>
          </w:p>
          <w:p w14:paraId="702D1C24"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Ересектердің орындалуындағы музыкалық пьесаларды тыңдап ажыратады.</w:t>
            </w:r>
          </w:p>
          <w:p w14:paraId="0D9D9747"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71C13E8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1D89BD88"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4838CC45"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p>
          <w:p w14:paraId="46013FF1"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Сөйлеуді дамыту</w:t>
            </w:r>
          </w:p>
          <w:p w14:paraId="38FEE854"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color w:val="000000"/>
                <w:sz w:val="24"/>
                <w:szCs w:val="24"/>
                <w:lang w:val="kk-KZ"/>
              </w:rPr>
              <w:t>Қандай дыбыс?</w:t>
            </w:r>
            <w:r w:rsidRPr="00472913">
              <w:rPr>
                <w:rFonts w:ascii="Times New Roman" w:eastAsia="Calibri" w:hAnsi="Times New Roman" w:cs="Times New Roman"/>
                <w:b/>
                <w:color w:val="000000"/>
                <w:sz w:val="24"/>
                <w:szCs w:val="24"/>
                <w:lang w:val="kk-KZ"/>
              </w:rPr>
              <w:t>»</w:t>
            </w:r>
          </w:p>
          <w:p w14:paraId="2623A7F2" w14:textId="77777777" w:rsidR="00C232BE" w:rsidRPr="00472913" w:rsidRDefault="00C232BE" w:rsidP="004B2F81">
            <w:pPr>
              <w:spacing w:after="0" w:line="240" w:lineRule="auto"/>
              <w:jc w:val="both"/>
              <w:rPr>
                <w:rFonts w:ascii="Times New Roman" w:eastAsia="Calibri" w:hAnsi="Times New Roman" w:cs="Times New Roman"/>
                <w:color w:val="000000"/>
                <w:sz w:val="24"/>
                <w:szCs w:val="24"/>
                <w:lang w:val="kk-KZ"/>
              </w:rPr>
            </w:pPr>
            <w:r w:rsidRPr="00472913">
              <w:rPr>
                <w:rFonts w:ascii="Times New Roman"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үйренеді.</w:t>
            </w:r>
          </w:p>
          <w:p w14:paraId="40EEC90E" w14:textId="77777777" w:rsidR="00C232BE" w:rsidRPr="00472913" w:rsidRDefault="00C232BE" w:rsidP="004B2F81">
            <w:pPr>
              <w:spacing w:after="0" w:line="240" w:lineRule="auto"/>
              <w:rPr>
                <w:rFonts w:ascii="Times New Roman" w:eastAsia="Calibri" w:hAnsi="Times New Roman" w:cs="Times New Roman"/>
                <w:color w:val="FF0000"/>
                <w:sz w:val="24"/>
                <w:szCs w:val="24"/>
                <w:lang w:val="kk-KZ"/>
              </w:rPr>
            </w:pPr>
            <w:r w:rsidRPr="00472913">
              <w:rPr>
                <w:rFonts w:ascii="Times New Roman" w:eastAsia="Times New Roman" w:hAnsi="Times New Roman" w:cs="Times New Roman"/>
                <w:b/>
                <w:bCs/>
                <w:color w:val="000000"/>
                <w:sz w:val="24"/>
                <w:szCs w:val="24"/>
                <w:lang w:val="kk-KZ"/>
              </w:rPr>
              <w:t>4</w:t>
            </w:r>
            <w:r w:rsidRPr="00472913">
              <w:rPr>
                <w:rFonts w:ascii="Times New Roman" w:eastAsia="Times New Roman" w:hAnsi="Times New Roman" w:cs="Times New Roman"/>
                <w:b/>
                <w:bCs/>
                <w:sz w:val="24"/>
                <w:szCs w:val="24"/>
                <w:lang w:val="kk-KZ"/>
              </w:rPr>
              <w:t>.Дене шынықтыру</w:t>
            </w:r>
          </w:p>
          <w:p w14:paraId="23A3E54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619F50F8"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37F2302E"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612F38BD" w14:textId="77777777" w:rsidR="00C232BE" w:rsidRPr="00472913" w:rsidRDefault="00C232BE" w:rsidP="004B2F81">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BA0974E"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0AD973B7"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5338E801"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492954DD" w14:textId="77777777" w:rsidR="00C232BE" w:rsidRPr="00472913" w:rsidRDefault="00C232BE" w:rsidP="004B2F81">
            <w:pPr>
              <w:spacing w:after="0" w:line="240" w:lineRule="auto"/>
              <w:rPr>
                <w:rFonts w:ascii="Times New Roman" w:hAnsi="Times New Roman" w:cs="Times New Roman"/>
                <w:sz w:val="24"/>
                <w:szCs w:val="24"/>
                <w:lang w:val="kk-KZ"/>
              </w:rPr>
            </w:pPr>
            <w:r w:rsidRPr="00472913">
              <w:rPr>
                <w:rFonts w:ascii="Times New Roman" w:hAnsi="Times New Roman" w:cs="Times New Roman"/>
                <w:b/>
                <w:i/>
                <w:sz w:val="24"/>
                <w:szCs w:val="24"/>
                <w:lang w:val="kk-KZ"/>
              </w:rPr>
              <w:t>Жүгіру:</w:t>
            </w:r>
            <w:r w:rsidRPr="00472913">
              <w:rPr>
                <w:rFonts w:ascii="Times New Roman"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51A98EB5"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z w:val="24"/>
                <w:szCs w:val="24"/>
                <w:lang w:val="kk-KZ"/>
              </w:rPr>
              <w:t>Сапқа тұру:</w:t>
            </w:r>
            <w:r w:rsidRPr="00472913">
              <w:rPr>
                <w:rFonts w:ascii="Times New Roman" w:eastAsia="Times New Roman" w:hAnsi="Times New Roman" w:cs="Times New Roman"/>
                <w:bCs/>
                <w:sz w:val="24"/>
                <w:szCs w:val="24"/>
                <w:lang w:val="kk-KZ"/>
              </w:rPr>
              <w:t>бір-бірінің жанына және бір-бірінің артынан сапқа тұру.</w:t>
            </w:r>
          </w:p>
          <w:p w14:paraId="70D48939"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i/>
                <w:sz w:val="24"/>
                <w:szCs w:val="24"/>
                <w:lang w:val="kk-KZ"/>
              </w:rPr>
              <w:t>1. Тепе-теңдіктісақтау: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24A136E3"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sidRPr="00472913">
              <w:rPr>
                <w:rFonts w:ascii="Times New Roman" w:hAnsi="Times New Roman" w:cs="Times New Roman"/>
                <w:b/>
                <w:i/>
                <w:sz w:val="24"/>
                <w:szCs w:val="24"/>
                <w:lang w:val="kk-KZ"/>
              </w:rPr>
              <w:t>2. 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7C35A96"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pacing w:val="-1"/>
                <w:sz w:val="24"/>
                <w:szCs w:val="24"/>
                <w:lang w:val="kk-KZ"/>
              </w:rPr>
              <w:t>3. Секіру:</w:t>
            </w:r>
            <w:r w:rsidRPr="00472913">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7C770833" w14:textId="77777777" w:rsidR="00C232BE" w:rsidRPr="00472913" w:rsidRDefault="00C232BE" w:rsidP="004B2F81">
            <w:pPr>
              <w:spacing w:after="0" w:line="240" w:lineRule="auto"/>
              <w:rPr>
                <w:rFonts w:ascii="Times New Roman" w:eastAsia="Calibri" w:hAnsi="Times New Roman" w:cs="Times New Roman"/>
                <w:sz w:val="24"/>
                <w:szCs w:val="24"/>
                <w:lang w:val="kk-KZ"/>
              </w:rPr>
            </w:pP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D829950"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Calibri" w:hAnsi="Times New Roman" w:cs="Times New Roman"/>
                <w:b/>
                <w:bCs/>
                <w:sz w:val="24"/>
                <w:szCs w:val="24"/>
                <w:lang w:val="kk-KZ"/>
              </w:rPr>
              <w:t>1. Дене шынықтыру</w:t>
            </w:r>
          </w:p>
          <w:p w14:paraId="16409DF5"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47F87846"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222AFF15"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66888073" w14:textId="77777777" w:rsidR="00C232BE" w:rsidRPr="00472913" w:rsidRDefault="00C232BE" w:rsidP="004B2F81">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Кеудеге арналған жаттығулар:</w:t>
            </w:r>
            <w:r w:rsidRPr="00472913">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1DB4A1FB"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35B6EABC"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4557EBE3"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59014924" w14:textId="77777777" w:rsidR="00C232BE" w:rsidRPr="00472913" w:rsidRDefault="00C232BE" w:rsidP="004B2F81">
            <w:pPr>
              <w:spacing w:after="0" w:line="240" w:lineRule="auto"/>
              <w:rPr>
                <w:rFonts w:ascii="Times New Roman" w:hAnsi="Times New Roman" w:cs="Times New Roman"/>
                <w:sz w:val="24"/>
                <w:szCs w:val="24"/>
                <w:lang w:val="kk-KZ"/>
              </w:rPr>
            </w:pPr>
            <w:r w:rsidRPr="00472913">
              <w:rPr>
                <w:rFonts w:ascii="Times New Roman" w:hAnsi="Times New Roman" w:cs="Times New Roman"/>
                <w:b/>
                <w:i/>
                <w:sz w:val="24"/>
                <w:szCs w:val="24"/>
                <w:lang w:val="kk-KZ"/>
              </w:rPr>
              <w:t>Жүгіру:</w:t>
            </w:r>
            <w:r w:rsidRPr="00472913">
              <w:rPr>
                <w:rFonts w:ascii="Times New Roman"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215FD694"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z w:val="24"/>
                <w:szCs w:val="24"/>
                <w:lang w:val="kk-KZ"/>
              </w:rPr>
              <w:t>Сапқа тұру:</w:t>
            </w:r>
            <w:r w:rsidRPr="00472913">
              <w:rPr>
                <w:rFonts w:ascii="Times New Roman" w:eastAsia="Times New Roman" w:hAnsi="Times New Roman" w:cs="Times New Roman"/>
                <w:bCs/>
                <w:sz w:val="24"/>
                <w:szCs w:val="24"/>
                <w:lang w:val="kk-KZ"/>
              </w:rPr>
              <w:t>бір-бірінің жанына және бір-бірінің артынан сапқа тұру.</w:t>
            </w:r>
          </w:p>
          <w:p w14:paraId="74B79FD7" w14:textId="77777777" w:rsidR="00C232BE" w:rsidRPr="00472913" w:rsidRDefault="00C232BE" w:rsidP="004B2F81">
            <w:pPr>
              <w:widowControl w:val="0"/>
              <w:autoSpaceDE w:val="0"/>
              <w:autoSpaceDN w:val="0"/>
              <w:spacing w:after="0" w:line="322"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i/>
                <w:sz w:val="24"/>
                <w:szCs w:val="24"/>
                <w:lang w:val="kk-KZ"/>
              </w:rPr>
              <w:t>1. Тепе-теңдіктісақтау: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437BDE29"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sidRPr="00472913">
              <w:rPr>
                <w:rFonts w:ascii="Times New Roman" w:hAnsi="Times New Roman" w:cs="Times New Roman"/>
                <w:b/>
                <w:i/>
                <w:sz w:val="24"/>
                <w:szCs w:val="24"/>
                <w:lang w:val="kk-KZ"/>
              </w:rPr>
              <w:t>2. 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0206A9D5"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pacing w:val="-1"/>
                <w:sz w:val="24"/>
                <w:szCs w:val="24"/>
                <w:lang w:val="kk-KZ"/>
              </w:rPr>
              <w:t>3. Секіру:</w:t>
            </w:r>
            <w:r w:rsidRPr="00472913">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54AE092C" w14:textId="77777777" w:rsidR="00C232BE" w:rsidRPr="00472913" w:rsidRDefault="00C232BE" w:rsidP="004B2F81">
            <w:pPr>
              <w:widowControl w:val="0"/>
              <w:spacing w:after="0" w:line="240" w:lineRule="auto"/>
              <w:rPr>
                <w:rFonts w:ascii="Times New Roman" w:eastAsia="Times New Roman" w:hAnsi="Times New Roman" w:cs="Times New Roman"/>
                <w:bCs/>
                <w:sz w:val="24"/>
                <w:szCs w:val="24"/>
                <w:lang w:val="kk-KZ"/>
              </w:rPr>
            </w:pPr>
          </w:p>
          <w:p w14:paraId="33A2D10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Сауат ашу негіздері</w:t>
            </w:r>
          </w:p>
          <w:p w14:paraId="083AB811"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«Тиісті буынды қой».</w:t>
            </w:r>
          </w:p>
          <w:p w14:paraId="4FB41D92"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Берілгенбуынға сөзқұрастырады (ауызша)</w:t>
            </w:r>
          </w:p>
          <w:p w14:paraId="4BDF491F"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color w:val="000000"/>
                <w:sz w:val="24"/>
                <w:szCs w:val="24"/>
                <w:lang w:val="kk-KZ"/>
              </w:rPr>
              <w:t>Қолды жазуға дайындау:</w:t>
            </w:r>
            <w:r w:rsidRPr="00472913">
              <w:rPr>
                <w:rFonts w:ascii="Times New Roman" w:eastAsia="Calibri" w:hAnsi="Times New Roman" w:cs="Times New Roman"/>
                <w:sz w:val="24"/>
                <w:szCs w:val="24"/>
                <w:lang w:val="kk-KZ"/>
              </w:rPr>
              <w:t>жазужолыменжоларалықкеңістікті ажыратады.</w:t>
            </w:r>
          </w:p>
          <w:p w14:paraId="5005175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3.Математика негіздері</w:t>
            </w:r>
          </w:p>
          <w:p w14:paraId="6E5DE9E1"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Д/о  «Жиын мен  бөлікті салыстыру</w:t>
            </w:r>
            <w:r w:rsidRPr="00472913">
              <w:rPr>
                <w:rFonts w:ascii="Times New Roman" w:eastAsia="Times New Roman" w:hAnsi="Times New Roman" w:cs="Times New Roman"/>
                <w:color w:val="000000"/>
                <w:sz w:val="24"/>
                <w:szCs w:val="24"/>
                <w:lang w:val="kk-KZ"/>
              </w:rPr>
              <w:t>».</w:t>
            </w:r>
          </w:p>
          <w:p w14:paraId="23E24531"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Мақсаты:Жиынныңбөліктенүлкенекенін,бөліктіңжиыннанкішіекенін, жиынның бөліктерін санау және элементтердің (заттардың) бір-бірінеқатынасынегізіндесалыстырады.</w:t>
            </w:r>
          </w:p>
          <w:p w14:paraId="3A85245F"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Times New Roman" w:hAnsi="Times New Roman" w:cs="Times New Roman"/>
                <w:b/>
                <w:sz w:val="24"/>
                <w:szCs w:val="24"/>
                <w:lang w:val="kk-KZ"/>
              </w:rPr>
              <w:t>4.Қазақ тілі</w:t>
            </w:r>
          </w:p>
          <w:p w14:paraId="20D11380"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«Төртінші артық».</w:t>
            </w:r>
          </w:p>
          <w:p w14:paraId="0FE5D7D1"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Азық-түлік өндірудегі тұрмыстық кәсібімен, тұрмыста, аң аулауда, мал өсіруде және егіншілікке қажетті құрал жабдықтарды айыра білуге үйренеді.</w:t>
            </w:r>
          </w:p>
          <w:p w14:paraId="7F9516E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p>
          <w:p w14:paraId="159BD18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269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5C180B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1.Сауат ашу негіздері</w:t>
            </w:r>
          </w:p>
          <w:p w14:paraId="3B736BB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«Буындардан сөз құра».</w:t>
            </w:r>
          </w:p>
          <w:p w14:paraId="55F8C5D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Берілгенбуынға сөзқұрастырады (ауызша).</w:t>
            </w:r>
          </w:p>
          <w:p w14:paraId="43C9B77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Қолды жазуға дайындау:</w:t>
            </w:r>
            <w:r w:rsidRPr="00472913">
              <w:rPr>
                <w:rFonts w:ascii="Times New Roman" w:hAnsi="Times New Roman" w:cs="Times New Roman"/>
                <w:sz w:val="24"/>
                <w:szCs w:val="24"/>
                <w:lang w:val="kk-KZ"/>
              </w:rPr>
              <w:t>Жазужолыменжоларалықкеңістікті ажыратады.</w:t>
            </w:r>
          </w:p>
          <w:p w14:paraId="2C8F660F" w14:textId="77777777" w:rsidR="00C232BE" w:rsidRPr="00472913" w:rsidRDefault="00C232BE" w:rsidP="004B2F81">
            <w:pPr>
              <w:spacing w:after="0" w:line="240" w:lineRule="auto"/>
              <w:rPr>
                <w:rFonts w:ascii="Times New Roman" w:eastAsia="Calibri" w:hAnsi="Times New Roman" w:cs="Times New Roman"/>
                <w:b/>
                <w:bCs/>
                <w:sz w:val="24"/>
                <w:szCs w:val="24"/>
                <w:lang w:val="kk-KZ"/>
              </w:rPr>
            </w:pPr>
            <w:r w:rsidRPr="00472913">
              <w:rPr>
                <w:rFonts w:ascii="Times New Roman" w:eastAsia="Times New Roman" w:hAnsi="Times New Roman" w:cs="Times New Roman"/>
                <w:b/>
                <w:bCs/>
                <w:color w:val="000000"/>
                <w:sz w:val="24"/>
                <w:szCs w:val="24"/>
                <w:lang w:val="kk-KZ"/>
              </w:rPr>
              <w:t>2. Музыка</w:t>
            </w:r>
          </w:p>
          <w:p w14:paraId="144B1888"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iCs/>
                <w:sz w:val="24"/>
                <w:szCs w:val="24"/>
                <w:lang w:val="kk-KZ"/>
              </w:rPr>
              <w:t>Музыка тыңдау:</w:t>
            </w:r>
            <w:r w:rsidRPr="00472913">
              <w:rPr>
                <w:rFonts w:ascii="Times New Roman" w:eastAsia="Calibri" w:hAnsi="Times New Roman" w:cs="Times New Roman"/>
                <w:bCs/>
                <w:sz w:val="24"/>
                <w:szCs w:val="24"/>
                <w:lang w:val="kk-KZ"/>
              </w:rPr>
              <w:t xml:space="preserve"> Ересектердің орындалуындағы музыкалық пьесаларды тыңдап ажыратады.</w:t>
            </w:r>
          </w:p>
          <w:p w14:paraId="1FF8CD09"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Ән айту:</w:t>
            </w:r>
            <w:r w:rsidRPr="00472913">
              <w:rPr>
                <w:rFonts w:ascii="Times New Roman" w:eastAsia="Times New Roman" w:hAnsi="Times New Roman" w:cs="Times New Roman"/>
                <w:color w:val="000000"/>
                <w:sz w:val="24"/>
                <w:szCs w:val="24"/>
                <w:lang w:val="kk-KZ"/>
              </w:rPr>
              <w:t xml:space="preserve"> Септима мен терция дыбыстарын ажыратады.</w:t>
            </w:r>
          </w:p>
          <w:p w14:paraId="26DE8B8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b/>
                <w:iCs/>
                <w:sz w:val="24"/>
                <w:szCs w:val="24"/>
                <w:lang w:val="kk-KZ"/>
              </w:rPr>
              <w:t>Музыкалық-ырғақтық қимыл:</w:t>
            </w:r>
            <w:r w:rsidRPr="00472913">
              <w:rPr>
                <w:rFonts w:ascii="Times New Roman" w:eastAsia="Calibri" w:hAnsi="Times New Roman" w:cs="Times New Roman"/>
                <w:iCs/>
                <w:sz w:val="24"/>
                <w:szCs w:val="24"/>
                <w:lang w:val="kk-KZ"/>
              </w:rPr>
              <w:t>.</w:t>
            </w:r>
            <w:r w:rsidRPr="00472913">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429B181A"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Билер:</w:t>
            </w:r>
            <w:r w:rsidRPr="00472913">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52F86C6B"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Ойындар, хороводтар.</w:t>
            </w:r>
            <w:r w:rsidRPr="00472913">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p>
          <w:p w14:paraId="1F642FF2"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Сөйлеуді дамыту</w:t>
            </w:r>
          </w:p>
          <w:p w14:paraId="6190200B"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sz w:val="24"/>
                <w:szCs w:val="24"/>
                <w:shd w:val="clear" w:color="auto" w:fill="FFFFFF"/>
                <w:lang w:val="kk-KZ"/>
              </w:rPr>
              <w:t>Сөздер ұқсас </w:t>
            </w:r>
            <w:r w:rsidRPr="00472913">
              <w:rPr>
                <w:rFonts w:ascii="Times New Roman" w:eastAsia="Calibri" w:hAnsi="Times New Roman" w:cs="Times New Roman"/>
                <w:b/>
                <w:bCs/>
                <w:sz w:val="24"/>
                <w:szCs w:val="24"/>
                <w:shd w:val="clear" w:color="auto" w:fill="FFFFFF"/>
                <w:lang w:val="kk-KZ"/>
              </w:rPr>
              <w:t>дыбыс</w:t>
            </w:r>
            <w:r w:rsidRPr="00472913">
              <w:rPr>
                <w:rFonts w:ascii="Times New Roman" w:eastAsia="Calibri" w:hAnsi="Times New Roman" w:cs="Times New Roman"/>
                <w:b/>
                <w:sz w:val="24"/>
                <w:szCs w:val="24"/>
                <w:shd w:val="clear" w:color="auto" w:fill="FFFFFF"/>
                <w:lang w:val="kk-KZ"/>
              </w:rPr>
              <w:t> шығара-ды ма?</w:t>
            </w:r>
          </w:p>
          <w:p w14:paraId="712A2A9F" w14:textId="77777777" w:rsidR="00C232BE" w:rsidRPr="00472913" w:rsidRDefault="00C232BE" w:rsidP="004B2F81">
            <w:pPr>
              <w:widowControl w:val="0"/>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Calibri" w:hAnsi="Times New Roman" w:cs="Times New Roman"/>
                <w:color w:val="000000"/>
                <w:sz w:val="24"/>
                <w:szCs w:val="24"/>
                <w:lang w:val="kk-KZ"/>
              </w:rPr>
              <w:t xml:space="preserve">Ана тіліндегі </w:t>
            </w:r>
            <w:r w:rsidRPr="00472913">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үйренеді.</w:t>
            </w:r>
          </w:p>
          <w:p w14:paraId="79B213C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4. Математика негіздері</w:t>
            </w:r>
          </w:p>
          <w:p w14:paraId="3FAE1A4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Қоянның  тапсырмасы</w:t>
            </w:r>
            <w:r w:rsidRPr="00472913">
              <w:rPr>
                <w:rFonts w:ascii="Times New Roman" w:eastAsia="Calibri" w:hAnsi="Times New Roman" w:cs="Times New Roman"/>
                <w:b/>
                <w:sz w:val="24"/>
                <w:szCs w:val="24"/>
                <w:lang w:val="kk-KZ"/>
              </w:rPr>
              <w:t>».</w:t>
            </w:r>
          </w:p>
          <w:p w14:paraId="1533E7CC"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sz w:val="24"/>
                <w:szCs w:val="24"/>
                <w:lang w:val="kk-KZ"/>
              </w:rPr>
              <w:t>Мақсаты:10 көлеміндегі сандарды салыстыру.</w:t>
            </w: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3503F33" w14:textId="77777777" w:rsidR="00C232BE" w:rsidRPr="00472913" w:rsidRDefault="00C232BE" w:rsidP="004B2F81">
            <w:pPr>
              <w:spacing w:after="0" w:line="240" w:lineRule="auto"/>
              <w:rPr>
                <w:rFonts w:ascii="Times New Roman" w:eastAsia="Times New Roman" w:hAnsi="Times New Roman" w:cs="Times New Roman"/>
                <w:b/>
                <w:bCs/>
                <w:color w:val="FF0000"/>
                <w:sz w:val="24"/>
                <w:szCs w:val="24"/>
                <w:lang w:val="kk-KZ"/>
              </w:rPr>
            </w:pPr>
            <w:r w:rsidRPr="00472913">
              <w:rPr>
                <w:rFonts w:ascii="Times New Roman" w:eastAsia="Calibri" w:hAnsi="Times New Roman" w:cs="Times New Roman"/>
                <w:b/>
                <w:bCs/>
                <w:sz w:val="24"/>
                <w:szCs w:val="24"/>
                <w:lang w:val="kk-KZ"/>
              </w:rPr>
              <w:t xml:space="preserve">1. Дене шынықтыру </w:t>
            </w:r>
          </w:p>
          <w:p w14:paraId="389542F2"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Жалпы дамытушы  жаттығулар: </w:t>
            </w:r>
          </w:p>
          <w:p w14:paraId="51361954"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472913">
              <w:rPr>
                <w:rFonts w:ascii="Times New Roman" w:eastAsia="Times New Roman" w:hAnsi="Times New Roman" w:cs="Times New Roman"/>
                <w:b/>
                <w:i/>
                <w:sz w:val="24"/>
                <w:szCs w:val="24"/>
                <w:lang w:val="kk-KZ"/>
              </w:rPr>
              <w:t>Қолдыңкүшінжетілдіругеарналғанжаттығулар:</w:t>
            </w:r>
            <w:r w:rsidRPr="00472913">
              <w:rPr>
                <w:rFonts w:ascii="Times New Roman" w:eastAsia="Times New Roman" w:hAnsi="Times New Roman" w:cs="Times New Roman"/>
                <w:sz w:val="24"/>
                <w:szCs w:val="24"/>
                <w:lang w:val="kk-KZ"/>
              </w:rPr>
              <w:t xml:space="preserve"> 3-5метрқашықтықтаекі</w:t>
            </w:r>
          </w:p>
          <w:p w14:paraId="23768D13" w14:textId="77777777" w:rsidR="00C232BE" w:rsidRPr="00472913" w:rsidRDefault="00C232BE" w:rsidP="004B2F81">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қолынжергеқойып,жүру(бірбалаекінші баланыаяғынанұстайды).</w:t>
            </w:r>
          </w:p>
          <w:p w14:paraId="160ED86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i/>
                <w:sz w:val="24"/>
                <w:szCs w:val="24"/>
                <w:lang w:val="kk-KZ"/>
              </w:rPr>
              <w:t>Кеудеге арналған жаттығулар:</w:t>
            </w:r>
            <w:r w:rsidRPr="00472913">
              <w:rPr>
                <w:rFonts w:ascii="Times New Roman" w:eastAsia="Calibri"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52910B0F" w14:textId="77777777" w:rsidR="00C232BE" w:rsidRPr="00472913" w:rsidRDefault="00C232BE" w:rsidP="004B2F8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72913">
              <w:rPr>
                <w:rFonts w:ascii="Times New Roman" w:eastAsia="Times New Roman" w:hAnsi="Times New Roman" w:cs="Times New Roman"/>
                <w:b/>
                <w:i/>
                <w:sz w:val="24"/>
                <w:szCs w:val="24"/>
                <w:lang w:val="kk-KZ"/>
              </w:rPr>
              <w:t>Арқағаарналғанжаттығулар:</w:t>
            </w:r>
            <w:r w:rsidRPr="0047291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2162334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Негізгі қимылдар:</w:t>
            </w:r>
          </w:p>
          <w:p w14:paraId="4F5571FF" w14:textId="77777777" w:rsidR="00C232BE" w:rsidRPr="00472913" w:rsidRDefault="00C232BE" w:rsidP="004B2F81">
            <w:pPr>
              <w:spacing w:after="0" w:line="240" w:lineRule="auto"/>
              <w:rPr>
                <w:rFonts w:ascii="Times New Roman" w:hAnsi="Times New Roman" w:cs="Times New Roman"/>
                <w:b/>
                <w:i/>
                <w:sz w:val="24"/>
                <w:szCs w:val="24"/>
                <w:lang w:val="kk-KZ"/>
              </w:rPr>
            </w:pPr>
            <w:r w:rsidRPr="00472913">
              <w:rPr>
                <w:rFonts w:ascii="Times New Roman" w:hAnsi="Times New Roman" w:cs="Times New Roman"/>
                <w:b/>
                <w:i/>
                <w:sz w:val="24"/>
                <w:szCs w:val="24"/>
                <w:lang w:val="kk-KZ"/>
              </w:rPr>
              <w:t xml:space="preserve"> Жүру:</w:t>
            </w:r>
            <w:r w:rsidRPr="00472913">
              <w:rPr>
                <w:rFonts w:ascii="Times New Roman" w:hAnsi="Times New Roman" w:cs="Times New Roman"/>
                <w:sz w:val="24"/>
                <w:szCs w:val="24"/>
                <w:lang w:val="kk-KZ"/>
              </w:rPr>
              <w:t xml:space="preserve"> заттардан бірқырымен аттап жүру; белгі бойынша басқа бағытқа бұрылып жүру. </w:t>
            </w:r>
          </w:p>
          <w:p w14:paraId="1C03299E" w14:textId="77777777" w:rsidR="00C232BE" w:rsidRPr="00472913" w:rsidRDefault="00C232BE" w:rsidP="004B2F81">
            <w:pPr>
              <w:spacing w:after="0" w:line="240" w:lineRule="auto"/>
              <w:rPr>
                <w:rFonts w:ascii="Times New Roman" w:hAnsi="Times New Roman" w:cs="Times New Roman"/>
                <w:sz w:val="24"/>
                <w:szCs w:val="24"/>
                <w:lang w:val="kk-KZ"/>
              </w:rPr>
            </w:pPr>
            <w:r w:rsidRPr="00472913">
              <w:rPr>
                <w:rFonts w:ascii="Times New Roman" w:hAnsi="Times New Roman" w:cs="Times New Roman"/>
                <w:b/>
                <w:i/>
                <w:sz w:val="24"/>
                <w:szCs w:val="24"/>
                <w:lang w:val="kk-KZ"/>
              </w:rPr>
              <w:t>Жүгіру:</w:t>
            </w:r>
            <w:r w:rsidRPr="00472913">
              <w:rPr>
                <w:rFonts w:ascii="Times New Roman"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40604E0B"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z w:val="24"/>
                <w:szCs w:val="24"/>
                <w:lang w:val="kk-KZ"/>
              </w:rPr>
              <w:t>Сапқа тұру:</w:t>
            </w:r>
            <w:r w:rsidRPr="00472913">
              <w:rPr>
                <w:rFonts w:ascii="Times New Roman" w:eastAsia="Times New Roman" w:hAnsi="Times New Roman" w:cs="Times New Roman"/>
                <w:bCs/>
                <w:sz w:val="24"/>
                <w:szCs w:val="24"/>
                <w:lang w:val="kk-KZ"/>
              </w:rPr>
              <w:t>бір-бірінің жанына және бір-бірінің артынан сапқа тұру.</w:t>
            </w:r>
          </w:p>
          <w:p w14:paraId="499EC5F3" w14:textId="77777777" w:rsidR="00C232BE" w:rsidRPr="00472913" w:rsidRDefault="00C232BE" w:rsidP="004B2F81">
            <w:pPr>
              <w:widowControl w:val="0"/>
              <w:autoSpaceDE w:val="0"/>
              <w:autoSpaceDN w:val="0"/>
              <w:spacing w:after="0" w:line="240" w:lineRule="auto"/>
              <w:rPr>
                <w:rFonts w:ascii="Times New Roman" w:eastAsia="Times New Roman" w:hAnsi="Times New Roman" w:cs="Times New Roman"/>
                <w:bCs/>
                <w:sz w:val="24"/>
                <w:szCs w:val="24"/>
                <w:lang w:val="kk-KZ"/>
              </w:rPr>
            </w:pPr>
            <w:r w:rsidRPr="00472913">
              <w:rPr>
                <w:rFonts w:ascii="Times New Roman" w:eastAsia="Times New Roman" w:hAnsi="Times New Roman" w:cs="Times New Roman"/>
                <w:b/>
                <w:i/>
                <w:sz w:val="24"/>
                <w:szCs w:val="24"/>
                <w:lang w:val="kk-KZ"/>
              </w:rPr>
              <w:t>1. Тепе-теңдіктісақтау:</w:t>
            </w:r>
            <w:r w:rsidRPr="00472913">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6B1CDFD4" w14:textId="77777777" w:rsidR="00C232BE" w:rsidRPr="00472913" w:rsidRDefault="00C232BE" w:rsidP="004B2F81">
            <w:pPr>
              <w:spacing w:after="0" w:line="240" w:lineRule="auto"/>
              <w:rPr>
                <w:rFonts w:ascii="Times New Roman" w:hAnsi="Times New Roman" w:cs="Times New Roman"/>
                <w:b/>
                <w:i/>
                <w:spacing w:val="-1"/>
                <w:sz w:val="24"/>
                <w:szCs w:val="24"/>
                <w:lang w:val="kk-KZ"/>
              </w:rPr>
            </w:pPr>
            <w:r w:rsidRPr="00472913">
              <w:rPr>
                <w:rFonts w:ascii="Times New Roman" w:hAnsi="Times New Roman" w:cs="Times New Roman"/>
                <w:b/>
                <w:i/>
                <w:sz w:val="24"/>
                <w:szCs w:val="24"/>
                <w:lang w:val="kk-KZ"/>
              </w:rPr>
              <w:t>2. Еңбектеу,өрмелеу:</w:t>
            </w:r>
            <w:r w:rsidRPr="00472913">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4DC3BF13" w14:textId="77777777" w:rsidR="00C232BE" w:rsidRPr="00472913" w:rsidRDefault="00C232BE" w:rsidP="004B2F81">
            <w:pPr>
              <w:spacing w:after="0" w:line="240" w:lineRule="auto"/>
              <w:rPr>
                <w:rFonts w:ascii="Times New Roman" w:eastAsia="Times New Roman" w:hAnsi="Times New Roman" w:cs="Times New Roman"/>
                <w:bCs/>
                <w:sz w:val="24"/>
                <w:szCs w:val="24"/>
                <w:lang w:val="kk-KZ"/>
              </w:rPr>
            </w:pPr>
            <w:r w:rsidRPr="00472913">
              <w:rPr>
                <w:rFonts w:ascii="Times New Roman" w:hAnsi="Times New Roman" w:cs="Times New Roman"/>
                <w:b/>
                <w:i/>
                <w:spacing w:val="-1"/>
                <w:sz w:val="24"/>
                <w:szCs w:val="24"/>
                <w:lang w:val="kk-KZ"/>
              </w:rPr>
              <w:t>3. Секіру:</w:t>
            </w:r>
            <w:r w:rsidRPr="00472913">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69862DD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2. Математика негіздері</w:t>
            </w:r>
          </w:p>
          <w:p w14:paraId="5B9A820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color w:val="000000"/>
                <w:sz w:val="24"/>
                <w:szCs w:val="24"/>
                <w:shd w:val="clear" w:color="auto" w:fill="FFFFFF"/>
              </w:rPr>
              <w:t>Ойлан, тап</w:t>
            </w:r>
            <w:r w:rsidRPr="00472913">
              <w:rPr>
                <w:rFonts w:ascii="Times New Roman" w:eastAsia="Calibri" w:hAnsi="Times New Roman" w:cs="Times New Roman"/>
                <w:b/>
                <w:sz w:val="24"/>
                <w:szCs w:val="24"/>
                <w:lang w:val="kk-KZ"/>
              </w:rPr>
              <w:t>».</w:t>
            </w:r>
          </w:p>
          <w:p w14:paraId="517C15D9" w14:textId="77777777" w:rsidR="00C232BE" w:rsidRPr="00472913" w:rsidRDefault="00C232BE" w:rsidP="004B2F81">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10 көлеміндегі сандарды салыстырады.</w:t>
            </w:r>
          </w:p>
          <w:p w14:paraId="205EF99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769A65A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b/>
                <w:color w:val="000000"/>
                <w:sz w:val="24"/>
                <w:szCs w:val="24"/>
                <w:lang w:val="kk-KZ"/>
              </w:rPr>
              <w:t>Арнайы көліктер</w:t>
            </w:r>
            <w:r w:rsidRPr="00472913">
              <w:rPr>
                <w:rFonts w:ascii="Times New Roman" w:eastAsia="Calibri" w:hAnsi="Times New Roman" w:cs="Times New Roman"/>
                <w:b/>
                <w:bCs/>
                <w:sz w:val="24"/>
                <w:szCs w:val="24"/>
                <w:shd w:val="clear" w:color="auto" w:fill="FFFFFF"/>
                <w:lang w:val="kk-KZ"/>
              </w:rPr>
              <w:t>».</w:t>
            </w:r>
          </w:p>
          <w:p w14:paraId="1C39C5C8" w14:textId="77777777" w:rsidR="00C232BE" w:rsidRPr="00472913" w:rsidRDefault="00C232BE" w:rsidP="004B2F81">
            <w:pPr>
              <w:widowControl w:val="0"/>
              <w:spacing w:after="0" w:line="240" w:lineRule="auto"/>
              <w:jc w:val="both"/>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 xml:space="preserve"> Арнайы көлік құралдарының түрлерін, белгілі бір жұмыс түрін орындауүшінолардыңжабдықталуынтүсіндіру.</w:t>
            </w:r>
          </w:p>
          <w:p w14:paraId="6F65398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4.Көркем әдебиет</w:t>
            </w:r>
          </w:p>
          <w:p w14:paraId="195D193C"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«Төлдер айтысы».</w:t>
            </w:r>
          </w:p>
          <w:p w14:paraId="239DCBF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p>
        </w:tc>
        <w:tc>
          <w:tcPr>
            <w:tcW w:w="283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7A6B345"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1.Қазақ тілі </w:t>
            </w:r>
          </w:p>
          <w:p w14:paraId="51385786" w14:textId="77777777" w:rsidR="00C232BE" w:rsidRPr="00472913" w:rsidRDefault="00C232BE" w:rsidP="004B2F81">
            <w:pPr>
              <w:widowControl w:val="0"/>
              <w:spacing w:after="0" w:line="240" w:lineRule="auto"/>
              <w:contextualSpacing/>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Д/о «Сөз ойла, тез ойла».</w:t>
            </w:r>
          </w:p>
          <w:p w14:paraId="79829A7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Calibri" w:hAnsi="Times New Roman" w:cs="Times New Roman"/>
                <w:sz w:val="24"/>
                <w:szCs w:val="24"/>
                <w:lang w:val="kk-KZ"/>
              </w:rPr>
              <w:t xml:space="preserve">Мақсаты: </w:t>
            </w:r>
            <w:r w:rsidRPr="00472913">
              <w:rPr>
                <w:rFonts w:ascii="Times New Roman" w:eastAsia="Times New Roman" w:hAnsi="Times New Roman" w:cs="Times New Roman"/>
                <w:sz w:val="24"/>
                <w:szCs w:val="24"/>
                <w:lang w:val="kk-KZ"/>
              </w:rPr>
              <w:t xml:space="preserve">Қазақ тіліне тән «ү, ұ, і» дыбыстарын, осы дыбыстардан тұратын сөздерді дұрыс айтуға дағдыланады. </w:t>
            </w:r>
          </w:p>
          <w:p w14:paraId="226C27C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b/>
                <w:sz w:val="24"/>
                <w:szCs w:val="24"/>
                <w:lang w:val="kk-KZ"/>
              </w:rPr>
              <w:t>2. Көркем әдебиет</w:t>
            </w:r>
          </w:p>
          <w:p w14:paraId="2A3E3297"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w:t>
            </w:r>
            <w:r w:rsidRPr="00472913">
              <w:rPr>
                <w:rFonts w:ascii="Times New Roman" w:eastAsia="Calibri" w:hAnsi="Times New Roman" w:cs="Times New Roman"/>
                <w:b/>
                <w:bCs/>
                <w:color w:val="000000"/>
                <w:sz w:val="24"/>
                <w:szCs w:val="24"/>
                <w:shd w:val="clear" w:color="auto" w:fill="FFFFFF"/>
                <w:lang w:val="kk-KZ"/>
              </w:rPr>
              <w:t>Мақта қыз мен мысық</w:t>
            </w:r>
            <w:r w:rsidRPr="00472913">
              <w:rPr>
                <w:rFonts w:ascii="Times New Roman" w:eastAsia="Calibri" w:hAnsi="Times New Roman" w:cs="Times New Roman"/>
                <w:b/>
                <w:sz w:val="24"/>
                <w:szCs w:val="24"/>
                <w:lang w:val="kk-KZ"/>
              </w:rPr>
              <w:t>».</w:t>
            </w:r>
          </w:p>
          <w:p w14:paraId="2F27A106"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hAnsi="Times New Roman" w:cs="Times New Roman"/>
                <w:sz w:val="24"/>
                <w:szCs w:val="24"/>
                <w:lang w:val="kk-KZ"/>
              </w:rPr>
              <w:t xml:space="preserve">Мақсаты: </w:t>
            </w:r>
            <w:r w:rsidRPr="00472913">
              <w:rPr>
                <w:rFonts w:ascii="Times New Roman" w:eastAsia="Calibri" w:hAnsi="Times New Roman" w:cs="Times New Roman"/>
                <w:sz w:val="24"/>
                <w:szCs w:val="24"/>
                <w:lang w:val="kk-KZ"/>
              </w:rPr>
              <w:t>Диалогтік сөйлеуді дамытады, кейіпкерлерге және олардың әрекеттеріне өз көзқарасын білдіруге үйренеді.</w:t>
            </w:r>
          </w:p>
          <w:p w14:paraId="1E5938AD"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3. Қоршаған ортамен таныстыру</w:t>
            </w:r>
          </w:p>
          <w:p w14:paraId="5FE001FD" w14:textId="77777777" w:rsidR="00C232BE" w:rsidRPr="00472913" w:rsidRDefault="00C232BE" w:rsidP="004B2F81">
            <w:pPr>
              <w:spacing w:after="0" w:line="240" w:lineRule="auto"/>
              <w:rPr>
                <w:rFonts w:ascii="Times New Roman" w:eastAsia="Calibri" w:hAnsi="Times New Roman" w:cs="Times New Roman"/>
                <w:b/>
                <w:sz w:val="24"/>
                <w:szCs w:val="24"/>
                <w:shd w:val="clear" w:color="auto" w:fill="FFFFFF"/>
              </w:rPr>
            </w:pPr>
            <w:r w:rsidRPr="00472913">
              <w:rPr>
                <w:rFonts w:ascii="Times New Roman" w:eastAsia="Calibri" w:hAnsi="Times New Roman" w:cs="Times New Roman"/>
                <w:b/>
                <w:sz w:val="24"/>
                <w:szCs w:val="24"/>
                <w:lang w:val="kk-KZ"/>
              </w:rPr>
              <w:t>Д/о «</w:t>
            </w:r>
            <w:r w:rsidRPr="00472913">
              <w:rPr>
                <w:rFonts w:ascii="Times New Roman" w:hAnsi="Times New Roman" w:cs="Times New Roman"/>
                <w:sz w:val="24"/>
                <w:szCs w:val="24"/>
                <w:shd w:val="clear" w:color="auto" w:fill="FFFFFF"/>
              </w:rPr>
              <w:t>Кімге не қажет?</w:t>
            </w:r>
            <w:r w:rsidRPr="00472913">
              <w:rPr>
                <w:rFonts w:ascii="Times New Roman" w:eastAsia="Calibri" w:hAnsi="Times New Roman" w:cs="Times New Roman"/>
                <w:b/>
                <w:sz w:val="24"/>
                <w:szCs w:val="24"/>
                <w:lang w:val="kk-KZ"/>
              </w:rPr>
              <w:t>»</w:t>
            </w:r>
          </w:p>
          <w:p w14:paraId="2FB92924"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 Ата-ана еңбегін түсінеді, адамдардың еңбектеріндегі өзара байланыстардыбайқайды.</w:t>
            </w:r>
          </w:p>
          <w:p w14:paraId="6D6C28EF"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 4.Сурет салу/ мүсіндеу</w:t>
            </w:r>
          </w:p>
          <w:p w14:paraId="696B5760"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Жапсыру/құрастыру</w:t>
            </w:r>
          </w:p>
          <w:p w14:paraId="5603F622"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«Кілемді әшекелейміз</w:t>
            </w:r>
            <w:r w:rsidRPr="00472913">
              <w:rPr>
                <w:rFonts w:ascii="Times New Roman" w:eastAsia="Calibri" w:hAnsi="Times New Roman" w:cs="Times New Roman"/>
                <w:b/>
                <w:sz w:val="24"/>
                <w:szCs w:val="24"/>
                <w:shd w:val="clear" w:color="auto" w:fill="FFFFFF"/>
                <w:lang w:val="kk-KZ"/>
              </w:rPr>
              <w:t>».</w:t>
            </w:r>
          </w:p>
          <w:p w14:paraId="710664A5" w14:textId="77777777" w:rsidR="00C232BE" w:rsidRPr="00472913" w:rsidRDefault="00C232BE" w:rsidP="004B2F81">
            <w:pPr>
              <w:autoSpaceDE w:val="0"/>
              <w:autoSpaceDN w:val="0"/>
              <w:adjustRightInd w:val="0"/>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sz w:val="24"/>
                <w:szCs w:val="24"/>
                <w:lang w:val="kk-KZ"/>
              </w:rPr>
              <w:t>1.</w:t>
            </w:r>
            <w:r w:rsidRPr="00472913">
              <w:rPr>
                <w:rFonts w:ascii="Times New Roman" w:eastAsia="Calibri" w:hAnsi="Times New Roman" w:cs="Times New Roman"/>
                <w:b/>
                <w:sz w:val="24"/>
                <w:szCs w:val="24"/>
                <w:lang w:val="kk-KZ"/>
              </w:rPr>
              <w:t>Мақсаты:</w:t>
            </w:r>
            <w:r w:rsidRPr="00472913">
              <w:rPr>
                <w:rFonts w:ascii="Times New Roman" w:eastAsia="Times New Roman" w:hAnsi="Times New Roman" w:cs="Times New Roman"/>
                <w:sz w:val="24"/>
                <w:szCs w:val="24"/>
                <w:lang w:val="kk-KZ"/>
              </w:rPr>
              <w:t>Бояуларменжұмысжасаудыжетілдіреді(бояғыштаакварельдісуменараластыру, қажетті түсті алу), қанық түстер алу үшін қарындашты түрлішебасып бояйды. Мүсінделгенпішіндердіңбөліктерінбір-бірінеқосып,біріккенжерлерінтегістейды. Қазақхалқыныңтұрмыстықзаттарымен(кілем,алаша,сырмақ,ши,көрпе,жастық) танысады. Өзініңқұрастырғанқұрылысынталдауарқылытиімдіконструктивтішешімдердітабады.</w:t>
            </w:r>
          </w:p>
        </w:tc>
      </w:tr>
      <w:tr w:rsidR="00C232BE" w:rsidRPr="00C232BE" w14:paraId="53CF6E91" w14:textId="77777777" w:rsidTr="004B2F81">
        <w:trPr>
          <w:trHeight w:val="373"/>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A39C9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BA7BC8"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72B9354"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72913">
              <w:rPr>
                <w:rFonts w:ascii="Times New Roman" w:eastAsia="Times New Roman" w:hAnsi="Times New Roman" w:cs="Times New Roman"/>
                <w:b/>
                <w:color w:val="000000"/>
                <w:sz w:val="24"/>
                <w:szCs w:val="24"/>
                <w:lang w:val="kk-KZ"/>
              </w:rPr>
              <w:t>(</w:t>
            </w:r>
            <w:r w:rsidRPr="00472913">
              <w:rPr>
                <w:rFonts w:ascii="Times New Roman" w:eastAsia="Times New Roman" w:hAnsi="Times New Roman" w:cs="Times New Roman"/>
                <w:b/>
                <w:bCs/>
                <w:color w:val="000000"/>
                <w:sz w:val="24"/>
                <w:szCs w:val="24"/>
                <w:lang w:val="kk-KZ"/>
              </w:rPr>
              <w:t>сөйлеуді дамыту</w:t>
            </w:r>
            <w:r w:rsidRPr="00472913">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72913">
              <w:rPr>
                <w:rFonts w:ascii="Times New Roman" w:eastAsia="Times New Roman" w:hAnsi="Times New Roman" w:cs="Times New Roman"/>
                <w:b/>
                <w:bCs/>
                <w:color w:val="000000"/>
                <w:sz w:val="24"/>
                <w:szCs w:val="24"/>
                <w:lang w:val="kk-KZ"/>
              </w:rPr>
              <w:t>)</w:t>
            </w:r>
          </w:p>
          <w:p w14:paraId="4DBFD807"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Қатармен жұптасып жүруді, қатарды бұзбауды үйрету</w:t>
            </w:r>
            <w:r w:rsidRPr="00472913">
              <w:rPr>
                <w:rFonts w:ascii="Times New Roman" w:eastAsia="Times New Roman" w:hAnsi="Times New Roman" w:cs="Times New Roman"/>
                <w:b/>
                <w:color w:val="000000"/>
                <w:sz w:val="24"/>
                <w:szCs w:val="24"/>
                <w:lang w:val="kk-KZ"/>
              </w:rPr>
              <w:t>(дене шынықтыру - ойын әрекеті, қимыл белсенділігі</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color w:val="000000"/>
                <w:sz w:val="24"/>
                <w:szCs w:val="24"/>
                <w:lang w:val="kk-KZ"/>
              </w:rPr>
              <w:t>.</w:t>
            </w:r>
          </w:p>
        </w:tc>
      </w:tr>
      <w:tr w:rsidR="00C232BE" w:rsidRPr="00C232BE" w14:paraId="38DAAB65" w14:textId="77777777" w:rsidTr="004B2F81">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D18B56" w14:textId="77777777" w:rsidR="00C232BE" w:rsidRPr="00472913" w:rsidRDefault="00C232BE" w:rsidP="004B2F81">
            <w:pPr>
              <w:spacing w:after="0" w:line="240" w:lineRule="auto"/>
              <w:contextualSpacing/>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DB5A34"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Серуен №9</w:t>
            </w:r>
          </w:p>
          <w:p w14:paraId="26204F50"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Суды бақылау</w:t>
            </w:r>
          </w:p>
          <w:p w14:paraId="408F826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Мақсаты: Күз мезгіліндегі судың жай –күйі жайлы түсініктерін қалыптастыру.</w:t>
            </w:r>
          </w:p>
          <w:p w14:paraId="5C8AC18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Бақылау барысы. </w:t>
            </w:r>
          </w:p>
          <w:p w14:paraId="522F012E"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Балаларға сұрақтар.</w:t>
            </w:r>
          </w:p>
          <w:p w14:paraId="704D10D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Судың қандай қасиеттерін білесіңдер?</w:t>
            </w:r>
          </w:p>
          <w:p w14:paraId="578BB463"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Судың көлемі (қалпы) болама?</w:t>
            </w:r>
          </w:p>
          <w:p w14:paraId="2594214B"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Өзеннің, көлдің, мұхиттың, шалшықтың сулары бәріде мөлдір ме?</w:t>
            </w:r>
          </w:p>
          <w:p w14:paraId="3ECE003B" w14:textId="77777777" w:rsidR="00C232BE" w:rsidRPr="00472913" w:rsidRDefault="00C232BE" w:rsidP="004B2F81">
            <w:pPr>
              <w:spacing w:after="0" w:line="240" w:lineRule="auto"/>
              <w:rPr>
                <w:rFonts w:ascii="Times New Roman" w:hAnsi="Times New Roman" w:cs="Times New Roman"/>
                <w:color w:val="000000" w:themeColor="text1"/>
                <w:sz w:val="24"/>
                <w:szCs w:val="24"/>
              </w:rPr>
            </w:pPr>
            <w:r w:rsidRPr="00472913">
              <w:rPr>
                <w:rFonts w:ascii="Times New Roman" w:hAnsi="Times New Roman" w:cs="Times New Roman"/>
                <w:color w:val="000000" w:themeColor="text1"/>
                <w:sz w:val="24"/>
                <w:szCs w:val="24"/>
                <w:lang w:val="kk-KZ"/>
              </w:rPr>
              <w:t>Суды аязға шығарса не болады?</w:t>
            </w:r>
          </w:p>
          <w:p w14:paraId="7FEBA3EF"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color w:val="000000" w:themeColor="text1"/>
                <w:sz w:val="24"/>
                <w:szCs w:val="24"/>
                <w:lang w:val="kk-KZ"/>
              </w:rPr>
              <w:t xml:space="preserve">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 </w:t>
            </w:r>
            <w:r w:rsidRPr="00472913">
              <w:rPr>
                <w:rFonts w:ascii="Times New Roman" w:hAnsi="Times New Roman" w:cs="Times New Roman"/>
                <w:b/>
                <w:color w:val="000000" w:themeColor="text1"/>
                <w:sz w:val="24"/>
                <w:szCs w:val="24"/>
                <w:lang w:val="kk-KZ"/>
              </w:rPr>
              <w:t>(</w:t>
            </w:r>
            <w:r w:rsidRPr="00472913">
              <w:rPr>
                <w:rFonts w:ascii="Times New Roman" w:hAnsi="Times New Roman" w:cs="Times New Roman"/>
                <w:b/>
                <w:color w:val="000000"/>
                <w:sz w:val="24"/>
                <w:szCs w:val="24"/>
                <w:lang w:val="kk-KZ"/>
              </w:rPr>
              <w:t>әлеуметтік</w:t>
            </w:r>
            <w:r w:rsidRPr="00472913">
              <w:rPr>
                <w:rFonts w:ascii="Times New Roman" w:hAnsi="Times New Roman" w:cs="Times New Roman"/>
                <w:color w:val="000000"/>
                <w:sz w:val="24"/>
                <w:szCs w:val="24"/>
                <w:lang w:val="kk-KZ"/>
              </w:rPr>
              <w:t xml:space="preserve">, </w:t>
            </w:r>
            <w:r w:rsidRPr="00472913">
              <w:rPr>
                <w:rFonts w:ascii="Times New Roman" w:hAnsi="Times New Roman" w:cs="Times New Roman"/>
                <w:b/>
                <w:sz w:val="24"/>
                <w:szCs w:val="24"/>
                <w:lang w:val="kk-KZ"/>
              </w:rPr>
              <w:t>танымдық, коммуникативтік  әрекеті</w:t>
            </w:r>
            <w:r w:rsidRPr="00472913">
              <w:rPr>
                <w:rFonts w:ascii="Times New Roman" w:hAnsi="Times New Roman" w:cs="Times New Roman"/>
                <w:b/>
                <w:color w:val="000000" w:themeColor="text1"/>
                <w:sz w:val="24"/>
                <w:szCs w:val="24"/>
                <w:lang w:val="kk-KZ"/>
              </w:rPr>
              <w:t>)</w:t>
            </w:r>
          </w:p>
          <w:p w14:paraId="0DFCF320"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Зерттеу жұмысы.</w:t>
            </w:r>
          </w:p>
          <w:p w14:paraId="3C07CA4C"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Тәрбиеші балалармен зерттеу жұмысын жүргізуге ұсынады.</w:t>
            </w:r>
          </w:p>
          <w:p w14:paraId="11E89DE1"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Шыны ыдысқа толтырып су құйып, аузын мықтап жауып, далаға аязға шығарып қою. </w:t>
            </w:r>
          </w:p>
          <w:p w14:paraId="23FD732B"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14:paraId="4D37F576"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Ал, егер мұзды жылы жерге әкелсе не болар еді? (Мұз ериді де су болады).</w:t>
            </w:r>
          </w:p>
          <w:p w14:paraId="76D09C96"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-Үлкен және кіші ыдыстардағы таза сумен бояу қосылған судың қатуын бақылау.</w:t>
            </w:r>
          </w:p>
          <w:p w14:paraId="3C1415D6"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-Ыдыстағы тығыз салынған және жәй салынған қардың еру жылдамдығы бақылау.</w:t>
            </w:r>
            <w:r w:rsidRPr="00472913">
              <w:rPr>
                <w:rFonts w:ascii="Times New Roman" w:eastAsia="Calibri" w:hAnsi="Times New Roman" w:cs="Times New Roman"/>
                <w:b/>
                <w:color w:val="000000" w:themeColor="text1"/>
                <w:sz w:val="24"/>
                <w:szCs w:val="24"/>
                <w:lang w:val="kk-KZ"/>
              </w:rPr>
              <w:t>(танымдық, зерттеу әрекеті)</w:t>
            </w:r>
          </w:p>
          <w:p w14:paraId="6996899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Еңбек: </w:t>
            </w:r>
          </w:p>
          <w:p w14:paraId="4F2906F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Топ бөлмесіндегі өсімдіктерді күту.</w:t>
            </w:r>
          </w:p>
          <w:p w14:paraId="73FD633C" w14:textId="77777777" w:rsidR="00C232BE" w:rsidRPr="00472913" w:rsidRDefault="00C232BE" w:rsidP="004B2F81">
            <w:pPr>
              <w:spacing w:after="0" w:line="240" w:lineRule="auto"/>
              <w:rPr>
                <w:rFonts w:ascii="Times New Roman" w:hAnsi="Times New Roman" w:cs="Times New Roman"/>
                <w:i/>
                <w:color w:val="000000" w:themeColor="text1"/>
                <w:sz w:val="24"/>
                <w:szCs w:val="24"/>
                <w:lang w:val="kk-KZ"/>
              </w:rPr>
            </w:pPr>
            <w:r w:rsidRPr="00472913">
              <w:rPr>
                <w:rFonts w:ascii="Times New Roman" w:hAnsi="Times New Roman" w:cs="Times New Roman"/>
                <w:i/>
                <w:color w:val="000000" w:themeColor="text1"/>
                <w:sz w:val="24"/>
                <w:szCs w:val="24"/>
                <w:lang w:val="kk-KZ"/>
              </w:rPr>
              <w:t xml:space="preserve">Мақсаты: табиғат бұрышында еңбек етуге қызығушылықтарын арттыру.  </w:t>
            </w:r>
          </w:p>
          <w:p w14:paraId="5AD4DA66" w14:textId="77777777" w:rsidR="00C232BE" w:rsidRPr="00472913" w:rsidRDefault="00C232BE" w:rsidP="004B2F81">
            <w:pPr>
              <w:spacing w:after="0" w:line="240" w:lineRule="auto"/>
              <w:rPr>
                <w:rFonts w:ascii="Times New Roman" w:hAnsi="Times New Roman" w:cs="Times New Roman"/>
                <w:b/>
                <w:i/>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(еңбек  әрекеті)</w:t>
            </w:r>
          </w:p>
          <w:p w14:paraId="32CB6095"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color w:val="000000" w:themeColor="text1"/>
                <w:sz w:val="24"/>
                <w:szCs w:val="24"/>
                <w:lang w:val="kk-KZ"/>
              </w:rPr>
              <w:t>Қ/О: «Қасқыр қақпан»</w:t>
            </w:r>
          </w:p>
          <w:p w14:paraId="3F4512B0" w14:textId="77777777" w:rsidR="00C232BE" w:rsidRPr="00472913" w:rsidRDefault="00C232BE" w:rsidP="004B2F81">
            <w:pPr>
              <w:spacing w:after="0" w:line="240" w:lineRule="auto"/>
              <w:rPr>
                <w:rFonts w:ascii="Times New Roman" w:hAnsi="Times New Roman" w:cs="Times New Roman"/>
                <w:i/>
                <w:color w:val="000000" w:themeColor="text1"/>
                <w:sz w:val="24"/>
                <w:szCs w:val="24"/>
                <w:lang w:val="kk-KZ"/>
              </w:rPr>
            </w:pPr>
            <w:r w:rsidRPr="00472913">
              <w:rPr>
                <w:rFonts w:ascii="Times New Roman" w:hAnsi="Times New Roman" w:cs="Times New Roman"/>
                <w:i/>
                <w:color w:val="000000" w:themeColor="text1"/>
                <w:sz w:val="24"/>
                <w:szCs w:val="24"/>
                <w:lang w:val="kk-KZ"/>
              </w:rPr>
              <w:t xml:space="preserve">Мақсаты: </w:t>
            </w:r>
          </w:p>
          <w:p w14:paraId="57EACC9E"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Белгі бойынша әрекет етуге жаттықтыру;</w:t>
            </w:r>
          </w:p>
          <w:p w14:paraId="65B8ABB4"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Жылдамдықтарын, ептіліктерін, шыдамдылықтарын дамыту. </w:t>
            </w:r>
          </w:p>
          <w:p w14:paraId="789FFE37"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b/>
                <w:color w:val="000000" w:themeColor="text1"/>
                <w:sz w:val="24"/>
                <w:szCs w:val="24"/>
                <w:lang w:val="kk-KZ"/>
              </w:rPr>
              <w:t>)</w:t>
            </w:r>
          </w:p>
          <w:p w14:paraId="2CE87E6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b/>
                <w:color w:val="000000" w:themeColor="text1"/>
                <w:sz w:val="24"/>
                <w:szCs w:val="24"/>
                <w:lang w:val="kk-KZ"/>
              </w:rPr>
              <w:t>Жаттығу ойындары</w:t>
            </w:r>
            <w:r w:rsidRPr="00472913">
              <w:rPr>
                <w:rFonts w:ascii="Times New Roman" w:hAnsi="Times New Roman" w:cs="Times New Roman"/>
                <w:color w:val="000000" w:themeColor="text1"/>
                <w:sz w:val="24"/>
                <w:szCs w:val="24"/>
                <w:lang w:val="kk-KZ"/>
              </w:rPr>
              <w:t>: Еңбектеу.</w:t>
            </w:r>
          </w:p>
          <w:p w14:paraId="6E467AD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i/>
                <w:color w:val="000000" w:themeColor="text1"/>
                <w:sz w:val="24"/>
                <w:szCs w:val="24"/>
                <w:lang w:val="kk-KZ"/>
              </w:rPr>
              <w:t>Мақсаты:</w:t>
            </w:r>
          </w:p>
          <w:p w14:paraId="20E3EEF0"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Қозғалыстарын үйлестіруін дамыту;</w:t>
            </w:r>
          </w:p>
          <w:p w14:paraId="63523CD6"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Шешім қабылдауға, батылдыққа тәрбиелеу.</w:t>
            </w:r>
          </w:p>
          <w:p w14:paraId="64F4BACD" w14:textId="77777777" w:rsidR="00C232BE" w:rsidRPr="00472913" w:rsidRDefault="00C232BE" w:rsidP="004B2F81">
            <w:pPr>
              <w:spacing w:after="0" w:line="240" w:lineRule="auto"/>
              <w:rPr>
                <w:rFonts w:ascii="Times New Roman" w:eastAsia="Calibri" w:hAnsi="Times New Roman" w:cs="Times New Roman"/>
                <w:color w:val="000000" w:themeColor="text1"/>
                <w:sz w:val="24"/>
                <w:szCs w:val="24"/>
                <w:lang w:val="kk-KZ"/>
              </w:rPr>
            </w:pPr>
            <w:r w:rsidRPr="00472913">
              <w:rPr>
                <w:rFonts w:ascii="Times New Roman" w:eastAsia="Calibri" w:hAnsi="Times New Roman" w:cs="Times New Roman"/>
                <w:color w:val="000000" w:themeColor="text1"/>
                <w:sz w:val="24"/>
                <w:szCs w:val="24"/>
                <w:lang w:val="kk-KZ"/>
              </w:rPr>
              <w:t>(</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color w:val="000000" w:themeColor="text1"/>
                <w:sz w:val="24"/>
                <w:szCs w:val="24"/>
                <w:lang w:val="kk-KZ"/>
              </w:rPr>
              <w:t>)</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BAF3B3E"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Серуен №4</w:t>
            </w:r>
          </w:p>
          <w:p w14:paraId="2C807B2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Жыл мезгілінің өзгеруін бақылау</w:t>
            </w:r>
          </w:p>
          <w:p w14:paraId="5801B23A"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Cs/>
                <w:color w:val="000000" w:themeColor="text1"/>
                <w:sz w:val="24"/>
                <w:szCs w:val="24"/>
                <w:lang w:val="kk-KZ"/>
              </w:rPr>
              <w:t>Мақсаты</w:t>
            </w:r>
            <w:r w:rsidRPr="00472913">
              <w:rPr>
                <w:rFonts w:ascii="Times New Roman" w:hAnsi="Times New Roman" w:cs="Times New Roman"/>
                <w:i/>
                <w:iCs/>
                <w:color w:val="000000" w:themeColor="text1"/>
                <w:sz w:val="24"/>
                <w:szCs w:val="24"/>
                <w:lang w:val="kk-KZ"/>
              </w:rPr>
              <w:t>:</w:t>
            </w:r>
          </w:p>
          <w:p w14:paraId="541F4F3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Табиғат өзгерістері туралы түсініктерін кеңейту (қырау, суық соғу, күннің қысқаруы, түннің ұзаруы)</w:t>
            </w:r>
          </w:p>
          <w:p w14:paraId="502E92EC"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Күн туралы білімдерін тиянақтау (күн ашық, бірақ жылытпайды ).</w:t>
            </w:r>
          </w:p>
          <w:p w14:paraId="25C74C71"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 xml:space="preserve">Бақылау барысы </w:t>
            </w:r>
          </w:p>
          <w:p w14:paraId="69CC4352"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Көркем сөз   А. Сәрсеков</w:t>
            </w:r>
          </w:p>
          <w:p w14:paraId="5C3F8A70"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Күзгі ауланың талдары                         Кейде құйын өтеді</w:t>
            </w:r>
          </w:p>
          <w:p w14:paraId="0CAEC8E0"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Желмен басын шайқайды                    Тозаңдатып жан-жақты</w:t>
            </w:r>
          </w:p>
          <w:p w14:paraId="285CF937"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Дәурен өтіп жаздағы                              Кейде құйын кетеді</w:t>
            </w:r>
          </w:p>
          <w:p w14:paraId="11D18388"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Күздің желі соғады                                Доп қылып ап жапырақты</w:t>
            </w:r>
          </w:p>
          <w:p w14:paraId="2DAFB600"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Бейне тентек баладай</w:t>
            </w:r>
          </w:p>
          <w:p w14:paraId="48E5DD50"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Ойран-асыр салады</w:t>
            </w:r>
          </w:p>
          <w:p w14:paraId="3568328F"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Алма бағын жағалай</w:t>
            </w:r>
          </w:p>
          <w:p w14:paraId="79687262" w14:textId="77777777" w:rsidR="00C232BE" w:rsidRPr="00472913" w:rsidRDefault="00C232BE" w:rsidP="004B2F81">
            <w:pPr>
              <w:spacing w:after="0" w:line="240" w:lineRule="auto"/>
              <w:rPr>
                <w:rFonts w:ascii="Times New Roman" w:hAnsi="Times New Roman" w:cs="Times New Roman"/>
                <w:iCs/>
                <w:color w:val="000000" w:themeColor="text1"/>
                <w:sz w:val="24"/>
                <w:szCs w:val="24"/>
                <w:lang w:val="kk-KZ"/>
              </w:rPr>
            </w:pPr>
            <w:r w:rsidRPr="00472913">
              <w:rPr>
                <w:rFonts w:ascii="Times New Roman" w:hAnsi="Times New Roman" w:cs="Times New Roman"/>
                <w:iCs/>
                <w:color w:val="000000" w:themeColor="text1"/>
                <w:sz w:val="24"/>
                <w:szCs w:val="24"/>
                <w:lang w:val="kk-KZ"/>
              </w:rPr>
              <w:t>Алмаларын қағады</w:t>
            </w:r>
          </w:p>
          <w:p w14:paraId="36F9230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14:paraId="0EC155C1"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color w:val="000000" w:themeColor="text1"/>
                <w:sz w:val="24"/>
                <w:szCs w:val="24"/>
                <w:lang w:val="kk-KZ"/>
              </w:rPr>
              <w:t>(коммуникативтік әрекеті)</w:t>
            </w:r>
          </w:p>
          <w:p w14:paraId="2A0385E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Балаларға сұрақтар: </w:t>
            </w:r>
          </w:p>
          <w:p w14:paraId="6435095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Қыс алдындағы күндерді қалай атайды? </w:t>
            </w:r>
            <w:r w:rsidRPr="00472913">
              <w:rPr>
                <w:rFonts w:ascii="Times New Roman" w:hAnsi="Times New Roman" w:cs="Times New Roman"/>
                <w:i/>
                <w:iCs/>
                <w:color w:val="000000" w:themeColor="text1"/>
                <w:sz w:val="24"/>
                <w:szCs w:val="24"/>
                <w:lang w:val="kk-KZ"/>
              </w:rPr>
              <w:t>(Күміс күз.)</w:t>
            </w:r>
          </w:p>
          <w:p w14:paraId="61B45CAB"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Неліктен?</w:t>
            </w:r>
          </w:p>
          <w:p w14:paraId="5F53F4F2"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Жұмбақ шешу:</w:t>
            </w:r>
          </w:p>
          <w:p w14:paraId="32E8C62D"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Қар да емес, мұз да емес,</w:t>
            </w:r>
          </w:p>
          <w:p w14:paraId="2707732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Ағаштар күміс жамылған     (қырау) </w:t>
            </w:r>
          </w:p>
          <w:p w14:paraId="63D991F5"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color w:val="000000" w:themeColor="text1"/>
                <w:sz w:val="24"/>
                <w:szCs w:val="24"/>
                <w:lang w:val="kk-KZ"/>
              </w:rPr>
              <w:t>(коммуникативтік әрекеті)</w:t>
            </w:r>
          </w:p>
          <w:p w14:paraId="2CC14856"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Еңбек:Ауладағы қоқыстарды жинау.</w:t>
            </w:r>
          </w:p>
          <w:p w14:paraId="0E00C70A" w14:textId="77777777" w:rsidR="00C232BE" w:rsidRPr="00472913" w:rsidRDefault="00C232BE" w:rsidP="004B2F81">
            <w:pPr>
              <w:spacing w:after="0" w:line="240" w:lineRule="auto"/>
              <w:rPr>
                <w:rFonts w:ascii="Times New Roman" w:eastAsia="Calibri" w:hAnsi="Times New Roman" w:cs="Times New Roman"/>
                <w:b/>
                <w:color w:val="000000" w:themeColor="text1"/>
                <w:sz w:val="24"/>
                <w:szCs w:val="24"/>
                <w:lang w:val="kk-KZ"/>
              </w:rPr>
            </w:pPr>
            <w:r w:rsidRPr="00472913">
              <w:rPr>
                <w:rFonts w:ascii="Times New Roman" w:hAnsi="Times New Roman" w:cs="Times New Roman"/>
                <w:i/>
                <w:iCs/>
                <w:color w:val="000000" w:themeColor="text1"/>
                <w:sz w:val="24"/>
                <w:szCs w:val="24"/>
                <w:lang w:val="kk-KZ"/>
              </w:rPr>
              <w:t xml:space="preserve">Мақсаты: жасаған жұмыстарынан қанағат алуға тәрбиелеу </w:t>
            </w:r>
            <w:r w:rsidRPr="00472913">
              <w:rPr>
                <w:rFonts w:ascii="Times New Roman" w:hAnsi="Times New Roman" w:cs="Times New Roman"/>
                <w:color w:val="000000" w:themeColor="text1"/>
                <w:sz w:val="24"/>
                <w:szCs w:val="24"/>
                <w:lang w:val="kk-KZ"/>
              </w:rPr>
              <w:t>.</w:t>
            </w:r>
            <w:r w:rsidRPr="00472913">
              <w:rPr>
                <w:rFonts w:ascii="Times New Roman" w:eastAsia="Calibri" w:hAnsi="Times New Roman" w:cs="Times New Roman"/>
                <w:b/>
                <w:color w:val="000000" w:themeColor="text1"/>
                <w:sz w:val="24"/>
                <w:szCs w:val="24"/>
                <w:lang w:val="kk-KZ"/>
              </w:rPr>
              <w:t>(еңбек  әрекеті)</w:t>
            </w:r>
          </w:p>
          <w:p w14:paraId="4EE07C29"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color w:val="000000" w:themeColor="text1"/>
                <w:sz w:val="24"/>
                <w:szCs w:val="24"/>
                <w:lang w:val="kk-KZ"/>
              </w:rPr>
              <w:t>Қ/О:«Бәйге»</w:t>
            </w:r>
          </w:p>
          <w:p w14:paraId="15080D36"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
                <w:iCs/>
                <w:color w:val="000000" w:themeColor="text1"/>
                <w:sz w:val="24"/>
                <w:szCs w:val="24"/>
                <w:lang w:val="kk-KZ"/>
              </w:rPr>
              <w:t>Мақсаты:</w:t>
            </w:r>
          </w:p>
          <w:p w14:paraId="70EF7BB3"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Бір-біріне соқтықпай жүкіруге жаттықтыру ;</w:t>
            </w:r>
          </w:p>
          <w:p w14:paraId="2E696CE0"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color w:val="000000" w:themeColor="text1"/>
                <w:sz w:val="24"/>
                <w:szCs w:val="24"/>
                <w:lang w:val="kk-KZ"/>
              </w:rPr>
              <w:t xml:space="preserve">Төзімділікке, ептілікке тәрбиелеу.                       </w:t>
            </w:r>
            <w:r w:rsidRPr="00472913">
              <w:rPr>
                <w:rFonts w:ascii="Times New Roman" w:eastAsia="Calibri" w:hAnsi="Times New Roman" w:cs="Times New Roman"/>
                <w:b/>
                <w:color w:val="000000" w:themeColor="text1"/>
                <w:sz w:val="24"/>
                <w:szCs w:val="24"/>
                <w:lang w:val="kk-KZ"/>
              </w:rPr>
              <w:t>(белсенді  қимыл)</w:t>
            </w:r>
          </w:p>
          <w:p w14:paraId="1D82A81E"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Жаттығу ойындары: Тепе-теңдікті сақтауға жаттықтыру. </w:t>
            </w:r>
          </w:p>
          <w:p w14:paraId="3878391A"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
                <w:iCs/>
                <w:color w:val="000000" w:themeColor="text1"/>
                <w:sz w:val="24"/>
                <w:szCs w:val="24"/>
                <w:lang w:val="kk-KZ"/>
              </w:rPr>
              <w:t>Мақсаты:  Төбешікке  жүкіріп шығу, жүкіріп түсу</w:t>
            </w:r>
          </w:p>
          <w:p w14:paraId="773368BE"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
                <w:iCs/>
                <w:color w:val="000000" w:themeColor="text1"/>
                <w:sz w:val="24"/>
                <w:szCs w:val="24"/>
                <w:lang w:val="kk-KZ"/>
              </w:rPr>
              <w:t>Халық болжамы:</w:t>
            </w:r>
          </w:p>
          <w:p w14:paraId="0A463A1C"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
                <w:iCs/>
                <w:color w:val="000000" w:themeColor="text1"/>
                <w:sz w:val="24"/>
                <w:szCs w:val="24"/>
                <w:lang w:val="kk-KZ"/>
              </w:rPr>
              <w:t>Түнде қырау түссе, күндіз қар жаумайды</w:t>
            </w:r>
          </w:p>
          <w:p w14:paraId="43300C07" w14:textId="77777777" w:rsidR="00C232BE" w:rsidRPr="00472913" w:rsidRDefault="00C232BE" w:rsidP="004B2F81">
            <w:pPr>
              <w:spacing w:after="0" w:line="240" w:lineRule="auto"/>
              <w:rPr>
                <w:rFonts w:ascii="Times New Roman" w:hAnsi="Times New Roman" w:cs="Times New Roman"/>
                <w:i/>
                <w:iCs/>
                <w:color w:val="000000" w:themeColor="text1"/>
                <w:sz w:val="24"/>
                <w:szCs w:val="24"/>
                <w:lang w:val="kk-KZ"/>
              </w:rPr>
            </w:pPr>
            <w:r w:rsidRPr="00472913">
              <w:rPr>
                <w:rFonts w:ascii="Times New Roman" w:hAnsi="Times New Roman" w:cs="Times New Roman"/>
                <w:i/>
                <w:iCs/>
                <w:color w:val="000000" w:themeColor="text1"/>
                <w:sz w:val="24"/>
                <w:szCs w:val="24"/>
                <w:lang w:val="kk-KZ"/>
              </w:rPr>
              <w:t>Ағашты қырау басса аяз болады</w:t>
            </w:r>
            <w:r w:rsidRPr="00472913">
              <w:rPr>
                <w:rFonts w:ascii="Times New Roman" w:hAnsi="Times New Roman" w:cs="Times New Roman"/>
                <w:color w:val="000000" w:themeColor="text1"/>
                <w:sz w:val="24"/>
                <w:szCs w:val="24"/>
              </w:rPr>
              <w:t>.</w:t>
            </w:r>
          </w:p>
          <w:p w14:paraId="254A49CD"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b/>
                <w:color w:val="000000" w:themeColor="text1"/>
                <w:sz w:val="24"/>
                <w:szCs w:val="24"/>
                <w:lang w:val="kk-KZ"/>
              </w:rPr>
              <w:t>)</w:t>
            </w:r>
          </w:p>
          <w:p w14:paraId="2DFE0E7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7DF900"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Серуен №10</w:t>
            </w:r>
          </w:p>
          <w:p w14:paraId="29C61B9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Алғашқы қарды бақылау</w:t>
            </w:r>
          </w:p>
          <w:p w14:paraId="301D383D"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Мақсаты: табиғат өзгерістерін көре білуге ұйрету, әдемілікті сезіну.</w:t>
            </w:r>
          </w:p>
          <w:p w14:paraId="6C03417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Бақылау барысы.</w:t>
            </w:r>
          </w:p>
          <w:p w14:paraId="53F3731B"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b/>
                <w:color w:val="000000" w:themeColor="text1"/>
                <w:sz w:val="24"/>
                <w:szCs w:val="24"/>
                <w:lang w:val="kk-KZ"/>
              </w:rPr>
              <w:t>Көркем сөз</w:t>
            </w:r>
            <w:r w:rsidRPr="00472913">
              <w:rPr>
                <w:rFonts w:ascii="Times New Roman" w:hAnsi="Times New Roman" w:cs="Times New Roman"/>
                <w:color w:val="000000" w:themeColor="text1"/>
                <w:sz w:val="24"/>
                <w:szCs w:val="24"/>
                <w:lang w:val="kk-KZ"/>
              </w:rPr>
              <w:t xml:space="preserve"> «Алғашқы қар»      </w:t>
            </w:r>
            <w:r w:rsidRPr="00472913">
              <w:rPr>
                <w:rFonts w:ascii="Times New Roman" w:hAnsi="Times New Roman" w:cs="Times New Roman"/>
                <w:i/>
                <w:color w:val="000000" w:themeColor="text1"/>
                <w:sz w:val="24"/>
                <w:szCs w:val="24"/>
                <w:lang w:val="kk-KZ"/>
              </w:rPr>
              <w:t>Қ. Ыбыраев</w:t>
            </w:r>
          </w:p>
          <w:p w14:paraId="3D93BCD5"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Бейне ақ бұлт қоныпты,</w:t>
            </w:r>
          </w:p>
          <w:p w14:paraId="67C0120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Аулаға қар толыпты.</w:t>
            </w:r>
          </w:p>
          <w:p w14:paraId="4E81019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Атам аңға шығатын,</w:t>
            </w:r>
          </w:p>
          <w:p w14:paraId="4626F6A4"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Нағыз сонар болыпты. </w:t>
            </w:r>
          </w:p>
          <w:p w14:paraId="5FD0C3EC"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Інім тұрып ертерек:</w:t>
            </w:r>
          </w:p>
          <w:p w14:paraId="66F9267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«Бір – ақ түнде қарашы,</w:t>
            </w:r>
          </w:p>
          <w:p w14:paraId="7F45E5D1"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Қар өсіпті жерге» - деп (тәрбиеші өлең мазмұны бойынша әңгіме жүргізеді)</w:t>
            </w:r>
          </w:p>
          <w:p w14:paraId="378E786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Тәрбиеші сұрақтары: </w:t>
            </w:r>
          </w:p>
          <w:p w14:paraId="6FAE4D2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Алғашқы қар қанша уақыт ерімей жатады? </w:t>
            </w:r>
            <w:r w:rsidRPr="00472913">
              <w:rPr>
                <w:rFonts w:ascii="Times New Roman" w:hAnsi="Times New Roman" w:cs="Times New Roman"/>
                <w:i/>
                <w:color w:val="000000" w:themeColor="text1"/>
                <w:sz w:val="24"/>
                <w:szCs w:val="24"/>
                <w:lang w:val="kk-KZ"/>
              </w:rPr>
              <w:t>(екі – үш күн)</w:t>
            </w:r>
          </w:p>
          <w:p w14:paraId="0CD2B86C"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Ол ұстағанда қандай болып сезіледі? </w:t>
            </w:r>
            <w:r w:rsidRPr="00472913">
              <w:rPr>
                <w:rFonts w:ascii="Times New Roman" w:hAnsi="Times New Roman" w:cs="Times New Roman"/>
                <w:i/>
                <w:color w:val="000000" w:themeColor="text1"/>
                <w:sz w:val="24"/>
                <w:szCs w:val="24"/>
                <w:lang w:val="kk-KZ"/>
              </w:rPr>
              <w:t>(ылғал)</w:t>
            </w:r>
          </w:p>
          <w:p w14:paraId="0AF9C66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Алғашқы қар күннің қай мезгілінде жауады? </w:t>
            </w:r>
            <w:r w:rsidRPr="00472913">
              <w:rPr>
                <w:rFonts w:ascii="Times New Roman" w:hAnsi="Times New Roman" w:cs="Times New Roman"/>
                <w:i/>
                <w:color w:val="000000" w:themeColor="text1"/>
                <w:sz w:val="24"/>
                <w:szCs w:val="24"/>
                <w:lang w:val="kk-KZ"/>
              </w:rPr>
              <w:t>(түнде)</w:t>
            </w:r>
          </w:p>
          <w:p w14:paraId="2B3D159E"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color w:val="000000" w:themeColor="text1"/>
                <w:sz w:val="24"/>
                <w:szCs w:val="24"/>
                <w:lang w:val="kk-KZ"/>
              </w:rPr>
              <w:t>(</w:t>
            </w:r>
            <w:r w:rsidRPr="00472913">
              <w:rPr>
                <w:rFonts w:ascii="Times New Roman" w:hAnsi="Times New Roman" w:cs="Times New Roman"/>
                <w:b/>
                <w:color w:val="000000" w:themeColor="text1"/>
                <w:sz w:val="24"/>
                <w:szCs w:val="24"/>
                <w:lang w:val="kk-KZ"/>
              </w:rPr>
              <w:t xml:space="preserve">коммуникативтік, </w:t>
            </w:r>
            <w:r w:rsidRPr="00472913">
              <w:rPr>
                <w:rFonts w:ascii="Times New Roman" w:hAnsi="Times New Roman" w:cs="Times New Roman"/>
                <w:b/>
                <w:color w:val="000000"/>
                <w:sz w:val="24"/>
                <w:szCs w:val="24"/>
                <w:lang w:val="kk-KZ"/>
              </w:rPr>
              <w:t>әлеуметтік</w:t>
            </w:r>
            <w:r w:rsidRPr="00472913">
              <w:rPr>
                <w:rFonts w:ascii="Times New Roman" w:hAnsi="Times New Roman" w:cs="Times New Roman"/>
                <w:color w:val="000000"/>
                <w:sz w:val="24"/>
                <w:szCs w:val="24"/>
                <w:lang w:val="kk-KZ"/>
              </w:rPr>
              <w:t xml:space="preserve">, </w:t>
            </w:r>
            <w:r w:rsidRPr="00472913">
              <w:rPr>
                <w:rFonts w:ascii="Times New Roman" w:hAnsi="Times New Roman" w:cs="Times New Roman"/>
                <w:b/>
                <w:sz w:val="24"/>
                <w:szCs w:val="24"/>
                <w:lang w:val="kk-KZ"/>
              </w:rPr>
              <w:t xml:space="preserve">танымдық, </w:t>
            </w:r>
            <w:r w:rsidRPr="00472913">
              <w:rPr>
                <w:rFonts w:ascii="Times New Roman" w:hAnsi="Times New Roman" w:cs="Times New Roman"/>
                <w:b/>
                <w:color w:val="000000" w:themeColor="text1"/>
                <w:sz w:val="24"/>
                <w:szCs w:val="24"/>
                <w:lang w:val="kk-KZ"/>
              </w:rPr>
              <w:t>әрекеті)</w:t>
            </w:r>
          </w:p>
          <w:p w14:paraId="61730AB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Зерттеу жұмысы:</w:t>
            </w:r>
          </w:p>
          <w:p w14:paraId="156EF0C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Қар ұшқынын алақанға қағып алып, оған қарау.</w:t>
            </w:r>
          </w:p>
          <w:p w14:paraId="5C1834D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Екі қарды салыстыру.</w:t>
            </w:r>
          </w:p>
          <w:p w14:paraId="27B03CE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Қай жердегі қардың тез еритінін анықтау.</w:t>
            </w:r>
          </w:p>
          <w:p w14:paraId="2F1D3C1E"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Әлі қар ерімеген жерді табу.</w:t>
            </w:r>
            <w:r w:rsidRPr="00472913">
              <w:rPr>
                <w:rFonts w:ascii="Times New Roman" w:eastAsia="Calibri" w:hAnsi="Times New Roman" w:cs="Times New Roman"/>
                <w:color w:val="000000" w:themeColor="text1"/>
                <w:sz w:val="24"/>
                <w:szCs w:val="24"/>
                <w:lang w:val="kk-KZ"/>
              </w:rPr>
              <w:t xml:space="preserve">                            (</w:t>
            </w:r>
            <w:r w:rsidRPr="00472913">
              <w:rPr>
                <w:rFonts w:ascii="Times New Roman" w:hAnsi="Times New Roman" w:cs="Times New Roman"/>
                <w:b/>
                <w:sz w:val="24"/>
                <w:szCs w:val="24"/>
                <w:lang w:val="kk-KZ"/>
              </w:rPr>
              <w:t>танымдық, зерттеу әрекеті</w:t>
            </w:r>
            <w:r w:rsidRPr="00472913">
              <w:rPr>
                <w:rFonts w:ascii="Times New Roman" w:eastAsia="Calibri" w:hAnsi="Times New Roman" w:cs="Times New Roman"/>
                <w:color w:val="000000" w:themeColor="text1"/>
                <w:sz w:val="24"/>
                <w:szCs w:val="24"/>
                <w:lang w:val="kk-KZ"/>
              </w:rPr>
              <w:t>)</w:t>
            </w:r>
          </w:p>
          <w:p w14:paraId="0F98085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 xml:space="preserve">Еңбек: </w:t>
            </w:r>
          </w:p>
          <w:p w14:paraId="5684C958"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Ағаш түптерін қармен жабу.</w:t>
            </w:r>
          </w:p>
          <w:p w14:paraId="3F2D29B5" w14:textId="77777777" w:rsidR="00C232BE" w:rsidRPr="00472913" w:rsidRDefault="00C232BE" w:rsidP="004B2F81">
            <w:pPr>
              <w:spacing w:after="0" w:line="240" w:lineRule="auto"/>
              <w:rPr>
                <w:rFonts w:ascii="Times New Roman" w:hAnsi="Times New Roman" w:cs="Times New Roman"/>
                <w:i/>
                <w:color w:val="000000" w:themeColor="text1"/>
                <w:sz w:val="24"/>
                <w:szCs w:val="24"/>
                <w:lang w:val="kk-KZ"/>
              </w:rPr>
            </w:pPr>
            <w:r w:rsidRPr="00472913">
              <w:rPr>
                <w:rFonts w:ascii="Times New Roman" w:hAnsi="Times New Roman" w:cs="Times New Roman"/>
                <w:i/>
                <w:color w:val="000000" w:themeColor="text1"/>
                <w:sz w:val="24"/>
                <w:szCs w:val="24"/>
                <w:lang w:val="kk-KZ"/>
              </w:rPr>
              <w:t xml:space="preserve">Мақсаты: қардың қорғаныштық қасиеті туралы түсініктерін бекіту. </w:t>
            </w:r>
          </w:p>
          <w:p w14:paraId="42A5DE71" w14:textId="77777777" w:rsidR="00C232BE" w:rsidRPr="00472913" w:rsidRDefault="00C232BE" w:rsidP="004B2F81">
            <w:pPr>
              <w:spacing w:after="0" w:line="240" w:lineRule="auto"/>
              <w:rPr>
                <w:rFonts w:ascii="Times New Roman" w:hAnsi="Times New Roman" w:cs="Times New Roman"/>
                <w:b/>
                <w:i/>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(еңбек  әрекеті)</w:t>
            </w:r>
          </w:p>
          <w:p w14:paraId="70537F26"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color w:val="000000" w:themeColor="text1"/>
                <w:sz w:val="24"/>
                <w:szCs w:val="24"/>
                <w:lang w:val="kk-KZ"/>
              </w:rPr>
              <w:t xml:space="preserve">Қимылды ойын: </w:t>
            </w:r>
          </w:p>
          <w:p w14:paraId="4E41B670"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«Бір, екі, үш  - тез жүгір!»</w:t>
            </w:r>
          </w:p>
          <w:p w14:paraId="4A00B43D" w14:textId="77777777" w:rsidR="00C232BE" w:rsidRPr="00472913" w:rsidRDefault="00C232BE" w:rsidP="004B2F81">
            <w:pPr>
              <w:spacing w:after="0" w:line="240" w:lineRule="auto"/>
              <w:rPr>
                <w:rFonts w:ascii="Times New Roman" w:eastAsia="Calibri" w:hAnsi="Times New Roman" w:cs="Times New Roman"/>
                <w:color w:val="000000" w:themeColor="text1"/>
                <w:sz w:val="24"/>
                <w:szCs w:val="24"/>
                <w:lang w:val="kk-KZ"/>
              </w:rPr>
            </w:pPr>
            <w:r w:rsidRPr="00472913">
              <w:rPr>
                <w:rFonts w:ascii="Times New Roman" w:hAnsi="Times New Roman" w:cs="Times New Roman"/>
                <w:i/>
                <w:color w:val="000000" w:themeColor="text1"/>
                <w:sz w:val="24"/>
                <w:szCs w:val="24"/>
                <w:lang w:val="kk-KZ"/>
              </w:rPr>
              <w:t>Мақсаты:ептіліктерін, жүгіру жылдамдықта-рын дамыту.</w:t>
            </w:r>
            <w:r w:rsidRPr="00472913">
              <w:rPr>
                <w:rFonts w:ascii="Times New Roman" w:eastAsia="Calibri" w:hAnsi="Times New Roman" w:cs="Times New Roman"/>
                <w:color w:val="000000" w:themeColor="text1"/>
                <w:sz w:val="24"/>
                <w:szCs w:val="24"/>
                <w:lang w:val="kk-KZ"/>
              </w:rPr>
              <w:t xml:space="preserve">                           (</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color w:val="000000" w:themeColor="text1"/>
                <w:sz w:val="24"/>
                <w:szCs w:val="24"/>
                <w:lang w:val="kk-KZ"/>
              </w:rPr>
              <w:t>)</w:t>
            </w:r>
          </w:p>
          <w:p w14:paraId="180F61ED"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b/>
                <w:color w:val="000000" w:themeColor="text1"/>
                <w:sz w:val="24"/>
                <w:szCs w:val="24"/>
                <w:lang w:val="kk-KZ"/>
              </w:rPr>
              <w:t>Жаттығу ойындары:</w:t>
            </w:r>
            <w:r w:rsidRPr="00472913">
              <w:rPr>
                <w:rFonts w:ascii="Times New Roman" w:hAnsi="Times New Roman" w:cs="Times New Roman"/>
                <w:color w:val="000000" w:themeColor="text1"/>
                <w:sz w:val="24"/>
                <w:szCs w:val="24"/>
                <w:lang w:val="kk-KZ"/>
              </w:rPr>
              <w:t xml:space="preserve"> «Шеңберге түсір».</w:t>
            </w:r>
          </w:p>
          <w:p w14:paraId="212C8BCE" w14:textId="77777777" w:rsidR="00C232BE" w:rsidRPr="00472913" w:rsidRDefault="00C232BE" w:rsidP="004B2F81">
            <w:pPr>
              <w:spacing w:after="0" w:line="240" w:lineRule="auto"/>
              <w:rPr>
                <w:rFonts w:ascii="Times New Roman" w:hAnsi="Times New Roman" w:cs="Times New Roman"/>
                <w:i/>
                <w:color w:val="000000" w:themeColor="text1"/>
                <w:sz w:val="24"/>
                <w:szCs w:val="24"/>
                <w:lang w:val="kk-KZ"/>
              </w:rPr>
            </w:pPr>
            <w:r w:rsidRPr="00472913">
              <w:rPr>
                <w:rFonts w:ascii="Times New Roman" w:hAnsi="Times New Roman" w:cs="Times New Roman"/>
                <w:i/>
                <w:color w:val="000000" w:themeColor="text1"/>
                <w:sz w:val="24"/>
                <w:szCs w:val="24"/>
                <w:lang w:val="kk-KZ"/>
              </w:rPr>
              <w:t xml:space="preserve">Мақсаты: </w:t>
            </w:r>
          </w:p>
          <w:p w14:paraId="44FC14FC"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Белгі бойынша әрекет ету дағдыларына жаттықтыру;</w:t>
            </w:r>
          </w:p>
          <w:p w14:paraId="15BDD566"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color w:val="000000" w:themeColor="text1"/>
                <w:sz w:val="24"/>
                <w:szCs w:val="24"/>
                <w:lang w:val="kk-KZ"/>
              </w:rPr>
              <w:t>Затты нысанаға лақтыра білу әрекеттерін тиянақтау.</w:t>
            </w:r>
            <w:r w:rsidRPr="00472913">
              <w:rPr>
                <w:rFonts w:ascii="Times New Roman" w:eastAsia="Calibri" w:hAnsi="Times New Roman" w:cs="Times New Roman"/>
                <w:b/>
                <w:color w:val="000000" w:themeColor="text1"/>
                <w:sz w:val="24"/>
                <w:szCs w:val="24"/>
                <w:lang w:val="kk-KZ"/>
              </w:rPr>
              <w:t xml:space="preserve"> (</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b/>
                <w:color w:val="000000" w:themeColor="text1"/>
                <w:sz w:val="24"/>
                <w:szCs w:val="24"/>
                <w:lang w:val="kk-KZ"/>
              </w:rPr>
              <w:t>)</w:t>
            </w:r>
          </w:p>
          <w:p w14:paraId="2EB07955" w14:textId="77777777" w:rsidR="00C232BE" w:rsidRPr="00472913" w:rsidRDefault="00C232BE" w:rsidP="004B2F81">
            <w:pPr>
              <w:spacing w:after="0" w:line="240" w:lineRule="auto"/>
              <w:rPr>
                <w:rFonts w:ascii="Times New Roman" w:hAnsi="Times New Roman" w:cs="Times New Roman"/>
                <w:b/>
                <w:i/>
                <w:color w:val="000000" w:themeColor="text1"/>
                <w:sz w:val="24"/>
                <w:szCs w:val="24"/>
                <w:lang w:val="kk-KZ"/>
              </w:rPr>
            </w:pPr>
            <w:r w:rsidRPr="00472913">
              <w:rPr>
                <w:rFonts w:ascii="Times New Roman" w:hAnsi="Times New Roman" w:cs="Times New Roman"/>
                <w:b/>
                <w:i/>
                <w:color w:val="000000" w:themeColor="text1"/>
                <w:sz w:val="24"/>
                <w:szCs w:val="24"/>
                <w:lang w:val="kk-KZ"/>
              </w:rPr>
              <w:t>Халық болжамы:</w:t>
            </w:r>
          </w:p>
          <w:p w14:paraId="432B6C19"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Қарашаның қары екі күн жатса – екі ай қыс,</w:t>
            </w:r>
          </w:p>
          <w:p w14:paraId="73DEDA17"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r w:rsidRPr="00472913">
              <w:rPr>
                <w:rFonts w:ascii="Times New Roman" w:hAnsi="Times New Roman" w:cs="Times New Roman"/>
                <w:color w:val="000000" w:themeColor="text1"/>
                <w:sz w:val="24"/>
                <w:szCs w:val="24"/>
                <w:lang w:val="kk-KZ"/>
              </w:rPr>
              <w:t>Үш күн жатса – үш ай қыс болады.</w:t>
            </w:r>
          </w:p>
          <w:p w14:paraId="47618A7C" w14:textId="77777777" w:rsidR="00C232BE" w:rsidRPr="00472913" w:rsidRDefault="00C232BE" w:rsidP="004B2F81">
            <w:pPr>
              <w:spacing w:after="0" w:line="240" w:lineRule="auto"/>
              <w:rPr>
                <w:rFonts w:ascii="Times New Roman" w:eastAsia="Calibri" w:hAnsi="Times New Roman" w:cs="Times New Roman"/>
                <w:b/>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(коммуникативтік әрекеті)</w:t>
            </w:r>
          </w:p>
          <w:p w14:paraId="040A80B5" w14:textId="77777777" w:rsidR="00C232BE" w:rsidRPr="00472913" w:rsidRDefault="00C232BE" w:rsidP="004B2F81">
            <w:pPr>
              <w:spacing w:line="240" w:lineRule="auto"/>
              <w:rPr>
                <w:rFonts w:ascii="Times New Roman" w:eastAsia="Calibri" w:hAnsi="Times New Roman" w:cs="Times New Roman"/>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1F84213" w14:textId="77777777" w:rsidR="00C232BE" w:rsidRPr="00472913" w:rsidRDefault="00C232BE" w:rsidP="004B2F81">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72913">
              <w:rPr>
                <w:rFonts w:ascii="Times New Roman" w:eastAsia="Calibri" w:hAnsi="Times New Roman" w:cs="Times New Roman"/>
                <w:color w:val="000000" w:themeColor="text1"/>
                <w:sz w:val="24"/>
                <w:szCs w:val="24"/>
                <w:lang w:val="kk-KZ"/>
              </w:rPr>
              <w:t xml:space="preserve">Серуен </w:t>
            </w:r>
            <w:r w:rsidRPr="00472913">
              <w:rPr>
                <w:rFonts w:ascii="Times New Roman" w:eastAsia="Times New Roman" w:hAnsi="Times New Roman" w:cs="Times New Roman"/>
                <w:b/>
                <w:sz w:val="24"/>
                <w:szCs w:val="24"/>
                <w:lang w:val="kk-KZ"/>
              </w:rPr>
              <w:t>№1</w:t>
            </w:r>
          </w:p>
          <w:p w14:paraId="4C0B8DB8" w14:textId="77777777" w:rsidR="00C232BE" w:rsidRPr="00472913" w:rsidRDefault="00C232BE" w:rsidP="004B2F8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Маусымдық өзгерістерді бақылау </w:t>
            </w:r>
          </w:p>
          <w:p w14:paraId="7248BC3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i/>
                <w:iCs/>
                <w:sz w:val="24"/>
                <w:szCs w:val="24"/>
                <w:lang w:val="kk-KZ"/>
              </w:rPr>
              <w:t>Мақсаты:</w:t>
            </w:r>
            <w:r w:rsidRPr="00472913">
              <w:rPr>
                <w:rFonts w:ascii="Times New Roman" w:eastAsia="Times New Roman" w:hAnsi="Times New Roman" w:cs="Times New Roman"/>
                <w:sz w:val="24"/>
                <w:szCs w:val="24"/>
                <w:lang w:val="kk-KZ"/>
              </w:rPr>
              <w:t xml:space="preserve">Қыс басындағы табиғаттағы өзгерістер туралы түсініктерін қалыптастыру (күн қысқарады, түн ұзарады); Қыс мезгілінің басындағы қысқа тән белгілерді көре білу және өлең жолдарынан таба білу.  </w:t>
            </w:r>
          </w:p>
          <w:p w14:paraId="6B6A3551" w14:textId="77777777" w:rsidR="00C232BE" w:rsidRPr="00472913" w:rsidRDefault="00C232BE" w:rsidP="004B2F81">
            <w:pPr>
              <w:tabs>
                <w:tab w:val="left" w:pos="586"/>
              </w:tabs>
              <w:autoSpaceDE w:val="0"/>
              <w:autoSpaceDN w:val="0"/>
              <w:adjustRightInd w:val="0"/>
              <w:spacing w:after="0" w:line="240" w:lineRule="auto"/>
              <w:jc w:val="both"/>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sz w:val="24"/>
                <w:szCs w:val="24"/>
                <w:lang w:val="kk-KZ"/>
              </w:rPr>
              <w:t xml:space="preserve"> Бақылау барысы: </w:t>
            </w:r>
          </w:p>
          <w:p w14:paraId="648C5770" w14:textId="77777777" w:rsidR="00C232BE" w:rsidRPr="00472913" w:rsidRDefault="00C232BE" w:rsidP="004B2F81">
            <w:pPr>
              <w:tabs>
                <w:tab w:val="left" w:pos="586"/>
              </w:tabs>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Көркем сөз</w:t>
            </w:r>
          </w:p>
          <w:p w14:paraId="77035CFE" w14:textId="77777777" w:rsidR="00C232BE" w:rsidRPr="00472913" w:rsidRDefault="00C232BE" w:rsidP="004B2F81">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472913">
              <w:rPr>
                <w:rFonts w:ascii="Times New Roman" w:eastAsia="Times New Roman" w:hAnsi="Times New Roman" w:cs="Times New Roman"/>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57137F66"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Балаларға сұрақтар</w:t>
            </w:r>
            <w:r w:rsidRPr="00472913">
              <w:rPr>
                <w:rFonts w:ascii="Times New Roman" w:eastAsia="Times New Roman" w:hAnsi="Times New Roman" w:cs="Times New Roman"/>
                <w:sz w:val="24"/>
                <w:szCs w:val="24"/>
                <w:lang w:val="kk-KZ"/>
              </w:rPr>
              <w:t>:</w:t>
            </w:r>
          </w:p>
          <w:p w14:paraId="220B411A" w14:textId="77777777" w:rsidR="00C232BE" w:rsidRPr="00472913" w:rsidRDefault="00C232BE" w:rsidP="004B2F81">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sz w:val="24"/>
                <w:szCs w:val="24"/>
                <w:lang w:val="kk-KZ"/>
              </w:rPr>
              <w:tab/>
            </w:r>
            <w:r w:rsidRPr="00472913">
              <w:rPr>
                <w:rFonts w:ascii="Times New Roman" w:eastAsia="Times New Roman" w:hAnsi="Times New Roman" w:cs="Times New Roman"/>
                <w:i/>
                <w:sz w:val="24"/>
                <w:szCs w:val="24"/>
                <w:lang w:val="kk-KZ"/>
              </w:rPr>
              <w:t xml:space="preserve">желтоқсан айы қай айдан соң келеді? </w:t>
            </w:r>
          </w:p>
          <w:p w14:paraId="24CD3C24" w14:textId="77777777" w:rsidR="00C232BE" w:rsidRPr="00472913" w:rsidRDefault="00C232BE" w:rsidP="004B2F81">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w:t>
            </w:r>
            <w:r w:rsidRPr="00472913">
              <w:rPr>
                <w:rFonts w:ascii="Times New Roman" w:eastAsia="Times New Roman" w:hAnsi="Times New Roman" w:cs="Times New Roman"/>
                <w:i/>
                <w:iCs/>
                <w:sz w:val="24"/>
                <w:szCs w:val="24"/>
                <w:lang w:val="kk-KZ"/>
              </w:rPr>
              <w:tab/>
              <w:t>қараша айына қарағанда балабақша ауласында қандай өзгерістер болды</w:t>
            </w:r>
            <w:r w:rsidRPr="00472913">
              <w:rPr>
                <w:rFonts w:ascii="Times New Roman" w:eastAsia="Times New Roman" w:hAnsi="Times New Roman" w:cs="Times New Roman"/>
                <w:sz w:val="24"/>
                <w:szCs w:val="24"/>
                <w:lang w:val="kk-KZ"/>
              </w:rPr>
              <w:t>?</w:t>
            </w:r>
          </w:p>
          <w:p w14:paraId="708905AB" w14:textId="77777777" w:rsidR="00C232BE" w:rsidRPr="00472913" w:rsidRDefault="00C232BE" w:rsidP="004B2F81">
            <w:pPr>
              <w:numPr>
                <w:ilvl w:val="0"/>
                <w:numId w:val="18"/>
              </w:num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Кұз мезгілімен салыстырғанда адамдар киімінде қандай өзгерістер пайда болды? </w:t>
            </w:r>
          </w:p>
          <w:p w14:paraId="53AB7418"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sz w:val="24"/>
                <w:szCs w:val="24"/>
                <w:lang w:val="kk-KZ"/>
              </w:rPr>
              <w:t xml:space="preserve">Біздің ауладан қыс белгілерін іздеп табыңдар?  </w:t>
            </w:r>
            <w:r w:rsidRPr="00472913">
              <w:rPr>
                <w:rFonts w:ascii="Times New Roman" w:hAnsi="Times New Roman" w:cs="Times New Roman"/>
                <w:color w:val="000000" w:themeColor="text1"/>
                <w:sz w:val="24"/>
                <w:szCs w:val="24"/>
                <w:lang w:val="kk-KZ"/>
              </w:rPr>
              <w:t>(</w:t>
            </w:r>
            <w:r w:rsidRPr="00472913">
              <w:rPr>
                <w:rFonts w:ascii="Times New Roman" w:hAnsi="Times New Roman" w:cs="Times New Roman"/>
                <w:b/>
                <w:color w:val="000000" w:themeColor="text1"/>
                <w:sz w:val="24"/>
                <w:szCs w:val="24"/>
                <w:lang w:val="kk-KZ"/>
              </w:rPr>
              <w:t xml:space="preserve">коммуникативтік, </w:t>
            </w:r>
            <w:r w:rsidRPr="00472913">
              <w:rPr>
                <w:rFonts w:ascii="Times New Roman" w:hAnsi="Times New Roman" w:cs="Times New Roman"/>
                <w:b/>
                <w:color w:val="000000"/>
                <w:sz w:val="24"/>
                <w:szCs w:val="24"/>
                <w:lang w:val="kk-KZ"/>
              </w:rPr>
              <w:t>әлеуметтік</w:t>
            </w:r>
            <w:r w:rsidRPr="00472913">
              <w:rPr>
                <w:rFonts w:ascii="Times New Roman" w:hAnsi="Times New Roman" w:cs="Times New Roman"/>
                <w:color w:val="000000"/>
                <w:sz w:val="24"/>
                <w:szCs w:val="24"/>
                <w:lang w:val="kk-KZ"/>
              </w:rPr>
              <w:t xml:space="preserve">, </w:t>
            </w:r>
            <w:r w:rsidRPr="00472913">
              <w:rPr>
                <w:rFonts w:ascii="Times New Roman" w:hAnsi="Times New Roman" w:cs="Times New Roman"/>
                <w:b/>
                <w:sz w:val="24"/>
                <w:szCs w:val="24"/>
                <w:lang w:val="kk-KZ"/>
              </w:rPr>
              <w:t xml:space="preserve">танымдық, </w:t>
            </w:r>
            <w:r w:rsidRPr="00472913">
              <w:rPr>
                <w:rFonts w:ascii="Times New Roman" w:hAnsi="Times New Roman" w:cs="Times New Roman"/>
                <w:b/>
                <w:color w:val="000000" w:themeColor="text1"/>
                <w:sz w:val="24"/>
                <w:szCs w:val="24"/>
                <w:lang w:val="kk-KZ"/>
              </w:rPr>
              <w:t>әрекеті)</w:t>
            </w:r>
          </w:p>
          <w:p w14:paraId="7391AA09" w14:textId="77777777" w:rsidR="00C232BE" w:rsidRPr="00472913" w:rsidRDefault="00C232BE" w:rsidP="004B2F81">
            <w:pPr>
              <w:tabs>
                <w:tab w:val="left" w:pos="394"/>
              </w:tabs>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 xml:space="preserve"> Еңбек </w:t>
            </w:r>
          </w:p>
          <w:p w14:paraId="36351BF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Ағаштар түбін қармен көму..</w:t>
            </w:r>
          </w:p>
          <w:p w14:paraId="2E7FE1E0" w14:textId="77777777" w:rsidR="00C232BE" w:rsidRPr="00472913" w:rsidRDefault="00C232BE" w:rsidP="004B2F81">
            <w:pPr>
              <w:spacing w:after="0" w:line="240" w:lineRule="auto"/>
              <w:rPr>
                <w:rFonts w:ascii="Times New Roman" w:hAnsi="Times New Roman" w:cs="Times New Roman"/>
                <w:b/>
                <w:i/>
                <w:color w:val="000000" w:themeColor="text1"/>
                <w:sz w:val="24"/>
                <w:szCs w:val="24"/>
                <w:lang w:val="kk-KZ"/>
              </w:rPr>
            </w:pPr>
            <w:r w:rsidRPr="00472913">
              <w:rPr>
                <w:rFonts w:ascii="Times New Roman" w:hAnsi="Times New Roman" w:cs="Times New Roman"/>
                <w:i/>
                <w:iCs/>
                <w:sz w:val="24"/>
                <w:szCs w:val="24"/>
                <w:lang w:val="kk-KZ"/>
              </w:rPr>
              <w:t>Мақсаты: тірі табиғатқа деген көмек көрсету ықыласын арттыруға тәрбиелеу</w:t>
            </w:r>
            <w:r w:rsidRPr="00472913">
              <w:rPr>
                <w:rFonts w:ascii="Times New Roman" w:eastAsia="Calibri" w:hAnsi="Times New Roman" w:cs="Times New Roman"/>
                <w:b/>
                <w:color w:val="000000" w:themeColor="text1"/>
                <w:sz w:val="24"/>
                <w:szCs w:val="24"/>
                <w:lang w:val="kk-KZ"/>
              </w:rPr>
              <w:t xml:space="preserve"> (еңбек  әрекеті)</w:t>
            </w:r>
          </w:p>
          <w:p w14:paraId="7B0918D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Қимылды ойындар: </w:t>
            </w:r>
            <w:r w:rsidRPr="00472913">
              <w:rPr>
                <w:rFonts w:ascii="Times New Roman" w:eastAsia="Times New Roman" w:hAnsi="Times New Roman" w:cs="Times New Roman"/>
                <w:sz w:val="24"/>
                <w:szCs w:val="24"/>
                <w:lang w:val="kk-KZ"/>
              </w:rPr>
              <w:t xml:space="preserve">Қар лақтырып ойнау </w:t>
            </w:r>
          </w:p>
          <w:p w14:paraId="270B522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w:t>
            </w:r>
            <w:r w:rsidRPr="00472913">
              <w:rPr>
                <w:rFonts w:ascii="Times New Roman" w:eastAsia="Times New Roman" w:hAnsi="Times New Roman" w:cs="Times New Roman"/>
                <w:sz w:val="24"/>
                <w:szCs w:val="24"/>
                <w:lang w:val="kk-KZ"/>
              </w:rPr>
              <w:t xml:space="preserve">затты лақтыру дағдыларын бекіту. </w:t>
            </w:r>
          </w:p>
          <w:p w14:paraId="785BEF8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Бір аяқпен секіру.</w:t>
            </w:r>
          </w:p>
          <w:p w14:paraId="7A01A2FA"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i/>
                <w:iCs/>
                <w:sz w:val="24"/>
                <w:szCs w:val="24"/>
                <w:lang w:val="kk-KZ"/>
              </w:rPr>
              <w:t xml:space="preserve">Мақсаты: тепе-теңдікті сақтауға баулу. </w:t>
            </w:r>
            <w:r w:rsidRPr="00472913">
              <w:rPr>
                <w:rFonts w:ascii="Times New Roman" w:eastAsia="Calibri" w:hAnsi="Times New Roman" w:cs="Times New Roman"/>
                <w:b/>
                <w:color w:val="000000" w:themeColor="text1"/>
                <w:sz w:val="24"/>
                <w:szCs w:val="24"/>
                <w:lang w:val="kk-KZ"/>
              </w:rPr>
              <w:t>(</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b/>
                <w:color w:val="000000" w:themeColor="text1"/>
                <w:sz w:val="24"/>
                <w:szCs w:val="24"/>
                <w:lang w:val="kk-KZ"/>
              </w:rPr>
              <w:t>)</w:t>
            </w:r>
          </w:p>
          <w:p w14:paraId="2BD637D9"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Қозғалыстарын дамыту.</w:t>
            </w:r>
          </w:p>
          <w:p w14:paraId="54295061"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i/>
                <w:iCs/>
                <w:sz w:val="24"/>
                <w:szCs w:val="24"/>
                <w:lang w:val="kk-KZ"/>
              </w:rPr>
              <w:t xml:space="preserve">Мақсаты: тепе-теңдікті сақтап қозғалыс жасағанда өз-өзін сақтандыруға үйрету. </w:t>
            </w:r>
            <w:r w:rsidRPr="00472913">
              <w:rPr>
                <w:rFonts w:ascii="Times New Roman" w:eastAsia="Calibri" w:hAnsi="Times New Roman" w:cs="Times New Roman"/>
                <w:b/>
                <w:color w:val="000000" w:themeColor="text1"/>
                <w:sz w:val="24"/>
                <w:szCs w:val="24"/>
                <w:lang w:val="kk-KZ"/>
              </w:rPr>
              <w:t>(белсенді  қимыл)</w:t>
            </w:r>
          </w:p>
          <w:p w14:paraId="4FFD7D31"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b/>
                <w:i/>
                <w:iCs/>
                <w:sz w:val="24"/>
                <w:szCs w:val="24"/>
                <w:lang w:val="kk-KZ"/>
              </w:rPr>
              <w:t xml:space="preserve">Халық болжамы: - </w:t>
            </w:r>
            <w:r w:rsidRPr="00472913">
              <w:rPr>
                <w:rFonts w:ascii="Times New Roman" w:hAnsi="Times New Roman" w:cs="Times New Roman"/>
                <w:i/>
                <w:iCs/>
                <w:sz w:val="24"/>
                <w:szCs w:val="24"/>
                <w:lang w:val="kk-KZ"/>
              </w:rPr>
              <w:t xml:space="preserve">Егер тауық ерте қонақтаса, аяз болады </w:t>
            </w:r>
            <w:r w:rsidRPr="00472913">
              <w:rPr>
                <w:rFonts w:ascii="Times New Roman" w:hAnsi="Times New Roman" w:cs="Times New Roman"/>
                <w:b/>
                <w:color w:val="000000" w:themeColor="text1"/>
                <w:sz w:val="24"/>
                <w:szCs w:val="24"/>
                <w:lang w:val="kk-KZ"/>
              </w:rPr>
              <w:t>(коммуникативтік әрекеті).</w:t>
            </w:r>
          </w:p>
          <w:p w14:paraId="4AB8A67A"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p>
          <w:p w14:paraId="28D782D1" w14:textId="77777777" w:rsidR="00C232BE" w:rsidRPr="00472913" w:rsidRDefault="00C232BE" w:rsidP="004B2F81">
            <w:pPr>
              <w:spacing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C2665D" w14:textId="77777777" w:rsidR="00C232BE" w:rsidRPr="00472913" w:rsidRDefault="00C232BE" w:rsidP="004B2F81">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72913">
              <w:rPr>
                <w:rFonts w:ascii="Times New Roman" w:eastAsia="Calibri" w:hAnsi="Times New Roman" w:cs="Times New Roman"/>
                <w:color w:val="000000" w:themeColor="text1"/>
                <w:sz w:val="24"/>
                <w:szCs w:val="24"/>
                <w:lang w:val="kk-KZ"/>
              </w:rPr>
              <w:t xml:space="preserve">Серуен </w:t>
            </w:r>
            <w:r w:rsidRPr="00472913">
              <w:rPr>
                <w:rFonts w:ascii="Times New Roman" w:eastAsia="Times New Roman" w:hAnsi="Times New Roman" w:cs="Times New Roman"/>
                <w:b/>
                <w:sz w:val="24"/>
                <w:szCs w:val="24"/>
                <w:lang w:val="kk-KZ"/>
              </w:rPr>
              <w:t xml:space="preserve">№2 </w:t>
            </w:r>
          </w:p>
          <w:p w14:paraId="32DDE0D7" w14:textId="77777777" w:rsidR="00C232BE" w:rsidRPr="00472913" w:rsidRDefault="00C232BE" w:rsidP="004B2F8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Бақшаны бақылау </w:t>
            </w:r>
          </w:p>
          <w:p w14:paraId="0507770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Мақсаты:</w:t>
            </w:r>
            <w:r w:rsidRPr="00472913">
              <w:rPr>
                <w:rFonts w:ascii="Times New Roman" w:eastAsia="Times New Roman" w:hAnsi="Times New Roman" w:cs="Times New Roman"/>
                <w:sz w:val="24"/>
                <w:szCs w:val="24"/>
                <w:lang w:val="kk-KZ"/>
              </w:rPr>
              <w:t xml:space="preserve">қыс мезгіліндегі  бақшада болатын өзгерістермен таныстыру; зерттеу қызметіне деген қызығушылықтарын арттыру.  </w:t>
            </w:r>
          </w:p>
          <w:p w14:paraId="0A6E99CC" w14:textId="77777777" w:rsidR="00C232BE" w:rsidRPr="00472913" w:rsidRDefault="00C232BE" w:rsidP="004B2F81">
            <w:pPr>
              <w:tabs>
                <w:tab w:val="left" w:pos="504"/>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72913">
              <w:rPr>
                <w:rFonts w:ascii="Times New Roman" w:eastAsia="Times New Roman" w:hAnsi="Times New Roman" w:cs="Times New Roman"/>
                <w:b/>
                <w:i/>
                <w:iCs/>
                <w:sz w:val="24"/>
                <w:szCs w:val="24"/>
                <w:lang w:val="kk-KZ"/>
              </w:rPr>
              <w:t xml:space="preserve">Бақылау барысы </w:t>
            </w:r>
          </w:p>
          <w:p w14:paraId="500ECE72" w14:textId="77777777" w:rsidR="00C232BE" w:rsidRPr="00472913" w:rsidRDefault="00C232BE" w:rsidP="004B2F8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Көркем сөз .</w:t>
            </w:r>
          </w:p>
          <w:p w14:paraId="6312D31D"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Далада қар борайды,</w:t>
            </w:r>
          </w:p>
          <w:p w14:paraId="6439E85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Ақ мамыққа орайды.</w:t>
            </w:r>
          </w:p>
          <w:p w14:paraId="1C93EFA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Мұз болады қатады,</w:t>
            </w:r>
          </w:p>
          <w:p w14:paraId="725ED36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Жып-жылтыр болып жатады.</w:t>
            </w:r>
          </w:p>
          <w:p w14:paraId="3AE02307"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Аралайды бақшаны,</w:t>
            </w:r>
          </w:p>
          <w:p w14:paraId="43ACA7DF"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Үзілмейді жақсы әні.</w:t>
            </w:r>
          </w:p>
          <w:p w14:paraId="51B0F82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Гүлденеді бақшалар,</w:t>
            </w:r>
          </w:p>
          <w:p w14:paraId="0D2D618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Жауса-жаусын ақша қар.</w:t>
            </w:r>
          </w:p>
          <w:p w14:paraId="2102BAE7" w14:textId="77777777" w:rsidR="00C232BE" w:rsidRPr="00472913" w:rsidRDefault="00C232BE" w:rsidP="004B2F81">
            <w:pPr>
              <w:numPr>
                <w:ilvl w:val="0"/>
                <w:numId w:val="12"/>
              </w:numPr>
              <w:tabs>
                <w:tab w:val="left" w:pos="408"/>
              </w:tabs>
              <w:autoSpaceDE w:val="0"/>
              <w:autoSpaceDN w:val="0"/>
              <w:adjustRightInd w:val="0"/>
              <w:spacing w:after="0" w:line="240" w:lineRule="auto"/>
              <w:jc w:val="both"/>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Қыстың келуімен бақшалықта қандай өзгерістер пайда болды? ?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барлық жерді қар басты</w:t>
            </w:r>
            <w:r w:rsidRPr="00472913">
              <w:rPr>
                <w:rFonts w:ascii="Times New Roman" w:eastAsia="Times New Roman" w:hAnsi="Times New Roman" w:cs="Times New Roman"/>
                <w:i/>
                <w:iCs/>
                <w:sz w:val="24"/>
                <w:szCs w:val="24"/>
              </w:rPr>
              <w:t>.)</w:t>
            </w:r>
          </w:p>
          <w:p w14:paraId="00C9015F" w14:textId="77777777" w:rsidR="00C232BE" w:rsidRPr="00472913" w:rsidRDefault="00C232BE" w:rsidP="004B2F81">
            <w:pPr>
              <w:numPr>
                <w:ilvl w:val="0"/>
                <w:numId w:val="12"/>
              </w:numPr>
              <w:tabs>
                <w:tab w:val="left" w:pos="408"/>
              </w:tabs>
              <w:autoSpaceDE w:val="0"/>
              <w:autoSpaceDN w:val="0"/>
              <w:adjustRightInd w:val="0"/>
              <w:spacing w:after="0" w:line="240" w:lineRule="auto"/>
              <w:jc w:val="both"/>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 өсімдіктер үшін қардың қандай пайдасы бар?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аяз бен желден сақтайтын «көрпе»</w:t>
            </w:r>
            <w:r w:rsidRPr="00472913">
              <w:rPr>
                <w:rFonts w:ascii="Times New Roman" w:eastAsia="Times New Roman" w:hAnsi="Times New Roman" w:cs="Times New Roman"/>
                <w:i/>
                <w:iCs/>
                <w:sz w:val="24"/>
                <w:szCs w:val="24"/>
              </w:rPr>
              <w:t>)</w:t>
            </w:r>
          </w:p>
          <w:p w14:paraId="3A4637A2" w14:textId="77777777" w:rsidR="00C232BE" w:rsidRPr="00472913" w:rsidRDefault="00C232BE" w:rsidP="004B2F81">
            <w:pPr>
              <w:tabs>
                <w:tab w:val="left" w:pos="456"/>
              </w:tabs>
              <w:autoSpaceDE w:val="0"/>
              <w:autoSpaceDN w:val="0"/>
              <w:adjustRightInd w:val="0"/>
              <w:spacing w:after="0" w:line="240" w:lineRule="auto"/>
              <w:jc w:val="both"/>
              <w:rPr>
                <w:rFonts w:ascii="Times New Roman" w:eastAsia="Times New Roman" w:hAnsi="Times New Roman" w:cs="Times New Roman"/>
                <w:i/>
                <w:iCs/>
                <w:sz w:val="24"/>
                <w:szCs w:val="24"/>
              </w:rPr>
            </w:pPr>
            <w:r w:rsidRPr="00472913">
              <w:rPr>
                <w:rFonts w:ascii="Times New Roman" w:eastAsia="Times New Roman" w:hAnsi="Times New Roman" w:cs="Times New Roman"/>
                <w:sz w:val="24"/>
                <w:szCs w:val="24"/>
              </w:rPr>
              <w:t>♦</w:t>
            </w:r>
            <w:r w:rsidRPr="00472913">
              <w:rPr>
                <w:rFonts w:ascii="Times New Roman" w:eastAsia="Times New Roman" w:hAnsi="Times New Roman" w:cs="Times New Roman"/>
                <w:sz w:val="24"/>
                <w:szCs w:val="24"/>
              </w:rPr>
              <w:tab/>
            </w:r>
            <w:r w:rsidRPr="00472913">
              <w:rPr>
                <w:rFonts w:ascii="Times New Roman" w:eastAsia="Times New Roman" w:hAnsi="Times New Roman" w:cs="Times New Roman"/>
                <w:sz w:val="24"/>
                <w:szCs w:val="24"/>
                <w:lang w:val="kk-KZ"/>
              </w:rPr>
              <w:t xml:space="preserve">бақшалықта қар көп болса, ол-жақсыма, жаман ба?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жақсы, себебі жерде ылғал мол болады</w:t>
            </w:r>
            <w:r w:rsidRPr="00472913">
              <w:rPr>
                <w:rFonts w:ascii="Times New Roman" w:eastAsia="Times New Roman" w:hAnsi="Times New Roman" w:cs="Times New Roman"/>
                <w:i/>
                <w:iCs/>
                <w:sz w:val="24"/>
                <w:szCs w:val="24"/>
              </w:rPr>
              <w:t>)</w:t>
            </w:r>
          </w:p>
          <w:p w14:paraId="32D11C71" w14:textId="77777777" w:rsidR="00C232BE" w:rsidRPr="00472913" w:rsidRDefault="00C232BE" w:rsidP="004B2F81">
            <w:pPr>
              <w:numPr>
                <w:ilvl w:val="0"/>
                <w:numId w:val="19"/>
              </w:numPr>
              <w:tabs>
                <w:tab w:val="left" w:pos="490"/>
              </w:tabs>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Қар бақшалықтың барлық бөлігінде тегіс жата ма? </w:t>
            </w:r>
            <w:r w:rsidRPr="00472913">
              <w:rPr>
                <w:rFonts w:ascii="Times New Roman" w:eastAsia="Times New Roman" w:hAnsi="Times New Roman" w:cs="Times New Roman"/>
                <w:i/>
                <w:iCs/>
                <w:sz w:val="24"/>
                <w:szCs w:val="24"/>
                <w:lang w:val="kk-KZ"/>
              </w:rPr>
              <w:t>(жоқ, тегіс жерлерде бірыңғай болады, ал биік жерлер мен ылди жерлерде әртүрлі жиналады)</w:t>
            </w:r>
          </w:p>
          <w:p w14:paraId="1B3CF125" w14:textId="77777777" w:rsidR="00C232BE" w:rsidRPr="00472913" w:rsidRDefault="00C232BE" w:rsidP="004B2F81">
            <w:pPr>
              <w:numPr>
                <w:ilvl w:val="0"/>
                <w:numId w:val="19"/>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Қар ғимарат жанында көп жинала ма, әлде орталықта ма?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ғимарат жанында</w:t>
            </w:r>
            <w:r w:rsidRPr="00472913">
              <w:rPr>
                <w:rFonts w:ascii="Times New Roman" w:eastAsia="Times New Roman" w:hAnsi="Times New Roman" w:cs="Times New Roman"/>
                <w:i/>
                <w:iCs/>
                <w:sz w:val="24"/>
                <w:szCs w:val="24"/>
              </w:rPr>
              <w:t>)</w:t>
            </w:r>
          </w:p>
          <w:p w14:paraId="0BFBE6F8" w14:textId="77777777" w:rsidR="00C232BE" w:rsidRPr="00472913" w:rsidRDefault="00C232BE" w:rsidP="004B2F81">
            <w:pPr>
              <w:tabs>
                <w:tab w:val="left" w:pos="456"/>
              </w:tabs>
              <w:autoSpaceDE w:val="0"/>
              <w:autoSpaceDN w:val="0"/>
              <w:adjustRightInd w:val="0"/>
              <w:spacing w:after="0" w:line="240" w:lineRule="auto"/>
              <w:jc w:val="both"/>
              <w:rPr>
                <w:rFonts w:ascii="Times New Roman" w:eastAsia="Times New Roman" w:hAnsi="Times New Roman" w:cs="Times New Roman"/>
                <w:i/>
                <w:iCs/>
                <w:sz w:val="24"/>
                <w:szCs w:val="24"/>
                <w:lang w:val="kk-KZ"/>
              </w:rPr>
            </w:pPr>
            <w:r w:rsidRPr="00472913">
              <w:rPr>
                <w:rFonts w:ascii="Times New Roman" w:eastAsia="Times New Roman" w:hAnsi="Times New Roman" w:cs="Times New Roman"/>
                <w:sz w:val="24"/>
                <w:szCs w:val="24"/>
              </w:rPr>
              <w:t>♦</w:t>
            </w:r>
            <w:r w:rsidRPr="00472913">
              <w:rPr>
                <w:rFonts w:ascii="Times New Roman" w:eastAsia="Times New Roman" w:hAnsi="Times New Roman" w:cs="Times New Roman"/>
                <w:sz w:val="24"/>
                <w:szCs w:val="24"/>
                <w:lang w:val="kk-KZ"/>
              </w:rPr>
              <w:t>неліктен</w:t>
            </w:r>
            <w:r w:rsidRPr="00472913">
              <w:rPr>
                <w:rFonts w:ascii="Times New Roman" w:eastAsia="Times New Roman" w:hAnsi="Times New Roman" w:cs="Times New Roman"/>
                <w:sz w:val="24"/>
                <w:szCs w:val="24"/>
              </w:rPr>
              <w:t xml:space="preserve">? </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i/>
                <w:iCs/>
                <w:sz w:val="24"/>
                <w:szCs w:val="24"/>
                <w:lang w:val="kk-KZ"/>
              </w:rPr>
              <w:t>соққан жел орталықтағы қарды ғимарат жанына ысырады</w:t>
            </w:r>
            <w:r w:rsidRPr="00472913">
              <w:rPr>
                <w:rFonts w:ascii="Times New Roman" w:eastAsia="Times New Roman" w:hAnsi="Times New Roman" w:cs="Times New Roman"/>
                <w:i/>
                <w:iCs/>
                <w:sz w:val="24"/>
                <w:szCs w:val="24"/>
              </w:rPr>
              <w:t>)</w:t>
            </w:r>
            <w:r w:rsidRPr="00472913">
              <w:rPr>
                <w:rFonts w:ascii="Times New Roman" w:eastAsia="Times New Roman" w:hAnsi="Times New Roman" w:cs="Times New Roman"/>
                <w:color w:val="000000" w:themeColor="text1"/>
                <w:sz w:val="24"/>
                <w:szCs w:val="24"/>
                <w:lang w:val="kk-KZ"/>
              </w:rPr>
              <w:t xml:space="preserve"> (</w:t>
            </w:r>
            <w:r w:rsidRPr="00472913">
              <w:rPr>
                <w:rFonts w:ascii="Times New Roman" w:eastAsia="Times New Roman" w:hAnsi="Times New Roman" w:cs="Times New Roman"/>
                <w:b/>
                <w:color w:val="000000" w:themeColor="text1"/>
                <w:sz w:val="24"/>
                <w:szCs w:val="24"/>
                <w:lang w:val="kk-KZ"/>
              </w:rPr>
              <w:t xml:space="preserve">коммуникативтік, </w:t>
            </w:r>
            <w:r w:rsidRPr="00472913">
              <w:rPr>
                <w:rFonts w:ascii="Times New Roman" w:eastAsia="Times New Roman" w:hAnsi="Times New Roman" w:cs="Times New Roman"/>
                <w:b/>
                <w:color w:val="000000"/>
                <w:sz w:val="24"/>
                <w:szCs w:val="24"/>
                <w:lang w:val="kk-KZ"/>
              </w:rPr>
              <w:t>әлеуметтік</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sz w:val="24"/>
                <w:szCs w:val="24"/>
                <w:lang w:val="kk-KZ"/>
              </w:rPr>
              <w:t xml:space="preserve">танымдық </w:t>
            </w:r>
            <w:r w:rsidRPr="00472913">
              <w:rPr>
                <w:rFonts w:ascii="Times New Roman" w:eastAsia="Times New Roman" w:hAnsi="Times New Roman" w:cs="Times New Roman"/>
                <w:b/>
                <w:color w:val="000000" w:themeColor="text1"/>
                <w:sz w:val="24"/>
                <w:szCs w:val="24"/>
                <w:lang w:val="kk-KZ"/>
              </w:rPr>
              <w:t>әрекеті)</w:t>
            </w:r>
          </w:p>
          <w:p w14:paraId="59D8795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Зерттеу жұмысы</w:t>
            </w:r>
          </w:p>
          <w:p w14:paraId="60B479EA"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Бақшаның әртүрлі бөлігіндегі қар қалыңдығын қар өлшеуіш құралмен өлшеу </w:t>
            </w:r>
            <w:r w:rsidRPr="00472913">
              <w:rPr>
                <w:rFonts w:ascii="Times New Roman" w:eastAsia="Calibri" w:hAnsi="Times New Roman" w:cs="Times New Roman"/>
                <w:b/>
                <w:color w:val="000000" w:themeColor="text1"/>
                <w:sz w:val="24"/>
                <w:szCs w:val="24"/>
                <w:lang w:val="kk-KZ"/>
              </w:rPr>
              <w:t>(танымдық, зерттеу әрекеті)</w:t>
            </w:r>
            <w:r w:rsidRPr="00472913">
              <w:rPr>
                <w:rFonts w:ascii="Times New Roman" w:eastAsia="Calibri" w:hAnsi="Times New Roman" w:cs="Times New Roman"/>
                <w:sz w:val="24"/>
                <w:szCs w:val="24"/>
                <w:lang w:val="kk-KZ"/>
              </w:rPr>
              <w:t>.</w:t>
            </w:r>
          </w:p>
          <w:p w14:paraId="06B5E86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Еңбек: </w:t>
            </w:r>
            <w:r w:rsidRPr="00472913">
              <w:rPr>
                <w:rFonts w:ascii="Times New Roman" w:eastAsia="Times New Roman" w:hAnsi="Times New Roman" w:cs="Times New Roman"/>
                <w:sz w:val="24"/>
                <w:szCs w:val="24"/>
                <w:lang w:val="kk-KZ"/>
              </w:rPr>
              <w:t>қардан құрлыс тұрғызу</w:t>
            </w:r>
          </w:p>
          <w:p w14:paraId="0BA10AC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қардан әртүрлі денелер жасауға үйрету;  </w:t>
            </w:r>
          </w:p>
          <w:p w14:paraId="3C26AACA" w14:textId="77777777" w:rsidR="00C232BE" w:rsidRPr="00472913" w:rsidRDefault="00C232BE" w:rsidP="004B2F81">
            <w:pPr>
              <w:spacing w:after="0" w:line="240" w:lineRule="auto"/>
              <w:rPr>
                <w:rFonts w:ascii="Times New Roman" w:hAnsi="Times New Roman" w:cs="Times New Roman"/>
                <w:b/>
                <w:i/>
                <w:color w:val="000000" w:themeColor="text1"/>
                <w:sz w:val="24"/>
                <w:szCs w:val="24"/>
                <w:lang w:val="kk-KZ"/>
              </w:rPr>
            </w:pPr>
            <w:r w:rsidRPr="00472913">
              <w:rPr>
                <w:rFonts w:ascii="Times New Roman" w:hAnsi="Times New Roman" w:cs="Times New Roman"/>
                <w:sz w:val="24"/>
                <w:szCs w:val="24"/>
                <w:lang w:val="kk-KZ"/>
              </w:rPr>
              <w:t>Достық қарым-қатынасқа тәрбиелеу</w:t>
            </w:r>
            <w:r w:rsidRPr="00472913">
              <w:rPr>
                <w:rFonts w:ascii="Times New Roman" w:eastAsia="Calibri" w:hAnsi="Times New Roman" w:cs="Times New Roman"/>
                <w:b/>
                <w:color w:val="000000" w:themeColor="text1"/>
                <w:sz w:val="24"/>
                <w:szCs w:val="24"/>
                <w:lang w:val="kk-KZ"/>
              </w:rPr>
              <w:t>(еңбек  әрекеті)</w:t>
            </w:r>
          </w:p>
          <w:p w14:paraId="3272D9F4" w14:textId="77777777" w:rsidR="00C232BE" w:rsidRPr="00472913" w:rsidRDefault="00C232BE" w:rsidP="004B2F81">
            <w:pPr>
              <w:tabs>
                <w:tab w:val="left" w:pos="514"/>
              </w:tabs>
              <w:autoSpaceDE w:val="0"/>
              <w:autoSpaceDN w:val="0"/>
              <w:adjustRightInd w:val="0"/>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Қимылды ойындар:</w:t>
            </w:r>
          </w:p>
          <w:p w14:paraId="7B2045E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«Қу түлкі». </w:t>
            </w:r>
          </w:p>
          <w:p w14:paraId="2027583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балаларды байқампаздыққа, алғырлыққа баулу, тапсырманы дұрыс орындауларын бақылау.  </w:t>
            </w:r>
          </w:p>
          <w:p w14:paraId="2070C60C"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eastAsia="Calibri" w:hAnsi="Times New Roman" w:cs="Times New Roman"/>
                <w:b/>
                <w:color w:val="000000" w:themeColor="text1"/>
                <w:sz w:val="24"/>
                <w:szCs w:val="24"/>
                <w:lang w:val="kk-KZ"/>
              </w:rPr>
              <w:t>(</w:t>
            </w:r>
            <w:r w:rsidRPr="00472913">
              <w:rPr>
                <w:rFonts w:ascii="Times New Roman" w:hAnsi="Times New Roman" w:cs="Times New Roman"/>
                <w:b/>
                <w:color w:val="000000"/>
                <w:sz w:val="24"/>
                <w:szCs w:val="24"/>
                <w:lang w:val="kk-KZ"/>
              </w:rPr>
              <w:t>ойын әрекеті, қимыл белсенділігі</w:t>
            </w:r>
            <w:r w:rsidRPr="00472913">
              <w:rPr>
                <w:rFonts w:ascii="Times New Roman" w:eastAsia="Calibri" w:hAnsi="Times New Roman" w:cs="Times New Roman"/>
                <w:b/>
                <w:color w:val="000000" w:themeColor="text1"/>
                <w:sz w:val="24"/>
                <w:szCs w:val="24"/>
                <w:lang w:val="kk-KZ"/>
              </w:rPr>
              <w:t>)</w:t>
            </w:r>
          </w:p>
          <w:p w14:paraId="216A8271"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sz w:val="24"/>
                <w:szCs w:val="24"/>
                <w:lang w:val="kk-KZ"/>
              </w:rPr>
              <w:t xml:space="preserve">Жаттығу ойындары: </w:t>
            </w:r>
            <w:r w:rsidRPr="00472913">
              <w:rPr>
                <w:rFonts w:ascii="Times New Roman" w:eastAsia="Times New Roman" w:hAnsi="Times New Roman" w:cs="Times New Roman"/>
                <w:sz w:val="24"/>
                <w:szCs w:val="24"/>
                <w:lang w:val="kk-KZ"/>
              </w:rPr>
              <w:t>«Нысанаға тигіз».</w:t>
            </w:r>
          </w:p>
          <w:p w14:paraId="0E1AF8DA" w14:textId="77777777" w:rsidR="00C232BE" w:rsidRPr="00472913" w:rsidRDefault="00C232BE" w:rsidP="004B2F81">
            <w:pPr>
              <w:spacing w:after="0" w:line="240" w:lineRule="auto"/>
              <w:rPr>
                <w:rFonts w:ascii="Times New Roman" w:hAnsi="Times New Roman" w:cs="Times New Roman"/>
                <w:b/>
                <w:color w:val="000000" w:themeColor="text1"/>
                <w:sz w:val="24"/>
                <w:szCs w:val="24"/>
                <w:lang w:val="kk-KZ"/>
              </w:rPr>
            </w:pPr>
            <w:r w:rsidRPr="00472913">
              <w:rPr>
                <w:rFonts w:ascii="Times New Roman" w:hAnsi="Times New Roman" w:cs="Times New Roman"/>
                <w:i/>
                <w:iCs/>
                <w:sz w:val="24"/>
                <w:szCs w:val="24"/>
                <w:lang w:val="kk-KZ"/>
              </w:rPr>
              <w:t xml:space="preserve">Мақсаты: көз мөлшерін және лақтыру күшін дамыту </w:t>
            </w:r>
            <w:r w:rsidRPr="00472913">
              <w:rPr>
                <w:rFonts w:ascii="Times New Roman" w:eastAsia="Calibri" w:hAnsi="Times New Roman" w:cs="Times New Roman"/>
                <w:b/>
                <w:color w:val="000000" w:themeColor="text1"/>
                <w:sz w:val="24"/>
                <w:szCs w:val="24"/>
                <w:lang w:val="kk-KZ"/>
              </w:rPr>
              <w:t>(белсенді  қимыл)</w:t>
            </w:r>
          </w:p>
          <w:p w14:paraId="3BC987D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p>
          <w:p w14:paraId="3D6CB88B"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p>
          <w:p w14:paraId="0EF06EE3" w14:textId="77777777" w:rsidR="00C232BE" w:rsidRPr="00472913" w:rsidRDefault="00C232BE" w:rsidP="004B2F81">
            <w:pPr>
              <w:spacing w:after="0" w:line="240" w:lineRule="auto"/>
              <w:rPr>
                <w:rFonts w:ascii="Times New Roman" w:hAnsi="Times New Roman" w:cs="Times New Roman"/>
                <w:color w:val="000000" w:themeColor="text1"/>
                <w:sz w:val="24"/>
                <w:szCs w:val="24"/>
                <w:lang w:val="kk-KZ"/>
              </w:rPr>
            </w:pPr>
          </w:p>
        </w:tc>
      </w:tr>
      <w:tr w:rsidR="00C232BE" w:rsidRPr="00C232BE" w14:paraId="03D7426B" w14:textId="77777777" w:rsidTr="004B2F81">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EE0C9F"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Серуеннен оралу</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66FBD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color w:val="000000"/>
                <w:sz w:val="24"/>
                <w:szCs w:val="24"/>
                <w:lang w:val="kk-KZ"/>
              </w:rPr>
              <w:t xml:space="preserve">көркем әдебиет, сөйлеуді дамыту - </w:t>
            </w:r>
            <w:r w:rsidRPr="00472913">
              <w:rPr>
                <w:rFonts w:ascii="Times New Roman" w:eastAsia="Times New Roman" w:hAnsi="Times New Roman" w:cs="Times New Roman"/>
                <w:b/>
                <w:bCs/>
                <w:color w:val="000000"/>
                <w:sz w:val="24"/>
                <w:szCs w:val="24"/>
                <w:lang w:val="kk-KZ"/>
              </w:rPr>
              <w:t xml:space="preserve">коммуникативтік әрекет, дербес ойын әрекеті). </w:t>
            </w:r>
          </w:p>
        </w:tc>
      </w:tr>
      <w:tr w:rsidR="00C232BE" w:rsidRPr="00472913" w14:paraId="281C181F" w14:textId="77777777" w:rsidTr="004B2F81">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1BACE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Түскі ас</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C5164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72913">
              <w:rPr>
                <w:rFonts w:ascii="Times New Roman" w:eastAsia="Times New Roman" w:hAnsi="Times New Roman" w:cs="Times New Roman"/>
                <w:b/>
                <w:bCs/>
                <w:color w:val="000000"/>
                <w:sz w:val="24"/>
                <w:szCs w:val="24"/>
              </w:rPr>
              <w:t xml:space="preserve"> (</w:t>
            </w:r>
            <w:r w:rsidRPr="00472913">
              <w:rPr>
                <w:rFonts w:ascii="Times New Roman" w:eastAsia="Times New Roman" w:hAnsi="Times New Roman" w:cs="Times New Roman"/>
                <w:b/>
                <w:color w:val="000000"/>
                <w:sz w:val="24"/>
                <w:szCs w:val="24"/>
              </w:rPr>
              <w:t xml:space="preserve">көркем әдебиет, сөйлеуді дамыту </w:t>
            </w:r>
            <w:r w:rsidRPr="00472913">
              <w:rPr>
                <w:rFonts w:ascii="Times New Roman" w:eastAsia="Times New Roman" w:hAnsi="Times New Roman" w:cs="Times New Roman"/>
                <w:b/>
                <w:color w:val="000000"/>
                <w:sz w:val="24"/>
                <w:szCs w:val="24"/>
                <w:lang w:val="kk-KZ"/>
              </w:rPr>
              <w:t>- коммуникативтік әрекет, өзіне-өзі қызмет көрсету</w:t>
            </w:r>
            <w:r w:rsidRPr="00472913">
              <w:rPr>
                <w:rFonts w:ascii="Times New Roman" w:eastAsia="Times New Roman" w:hAnsi="Times New Roman" w:cs="Times New Roman"/>
                <w:b/>
                <w:bCs/>
                <w:color w:val="000000"/>
                <w:sz w:val="24"/>
                <w:szCs w:val="24"/>
              </w:rPr>
              <w:t>).</w:t>
            </w:r>
          </w:p>
          <w:p w14:paraId="77F54F87"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Кезекшілердің жұмысы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математика негіздері </w:t>
            </w:r>
            <w:r w:rsidRPr="00472913">
              <w:rPr>
                <w:rFonts w:ascii="Times New Roman" w:eastAsia="Times New Roman" w:hAnsi="Times New Roman" w:cs="Times New Roman"/>
                <w:color w:val="000000"/>
                <w:sz w:val="24"/>
                <w:szCs w:val="24"/>
                <w:lang w:val="kk-KZ"/>
              </w:rPr>
              <w:t xml:space="preserve">– </w:t>
            </w:r>
            <w:r w:rsidRPr="00472913">
              <w:rPr>
                <w:rFonts w:ascii="Times New Roman" w:eastAsia="Times New Roman" w:hAnsi="Times New Roman" w:cs="Times New Roman"/>
                <w:b/>
                <w:color w:val="000000"/>
                <w:sz w:val="24"/>
                <w:szCs w:val="24"/>
                <w:lang w:val="kk-KZ"/>
              </w:rPr>
              <w:t>коммуникативтік, танымдық, еңбек әрекеті</w:t>
            </w:r>
            <w:r w:rsidRPr="00472913">
              <w:rPr>
                <w:rFonts w:ascii="Times New Roman" w:eastAsia="Times New Roman" w:hAnsi="Times New Roman" w:cs="Times New Roman"/>
                <w:b/>
                <w:bCs/>
                <w:color w:val="000000"/>
                <w:sz w:val="24"/>
                <w:szCs w:val="24"/>
              </w:rPr>
              <w:t>)</w:t>
            </w:r>
          </w:p>
          <w:p w14:paraId="18F8D9CB"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72913">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1DC7FC0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Ереже: </w:t>
            </w:r>
          </w:p>
          <w:p w14:paraId="1C1BF2EE"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Тамақ ішер кезде енді, </w:t>
            </w:r>
          </w:p>
          <w:p w14:paraId="77436741"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Сөйлемейміз күлмейміз.</w:t>
            </w:r>
          </w:p>
          <w:p w14:paraId="6FDD1DC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Астан басқа өзгені,</w:t>
            </w:r>
          </w:p>
          <w:p w14:paraId="10CD1E9D"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color w:val="000000"/>
                <w:sz w:val="24"/>
                <w:szCs w:val="24"/>
              </w:rPr>
              <w:t xml:space="preserve">Елемейміз, білмейміз. </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sz w:val="24"/>
                <w:szCs w:val="24"/>
                <w:lang w:val="kk-KZ"/>
              </w:rPr>
              <w:t>сөйлеуді дамыту- комуникативтік әрекеті)</w:t>
            </w:r>
          </w:p>
        </w:tc>
      </w:tr>
      <w:tr w:rsidR="00C232BE" w:rsidRPr="00472913" w14:paraId="5FF793BD" w14:textId="77777777" w:rsidTr="004B2F81">
        <w:trPr>
          <w:trHeight w:val="28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D621BF"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Күндізгі ұйқы</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D976FA"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 xml:space="preserve"> Тамақтан соң ауыздарын сумен шаюды қалыптастыру.</w:t>
            </w:r>
          </w:p>
          <w:p w14:paraId="16B61F74"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72913">
              <w:rPr>
                <w:rFonts w:ascii="Times New Roman" w:eastAsia="Times New Roman" w:hAnsi="Times New Roman" w:cs="Times New Roman"/>
                <w:b/>
                <w:bCs/>
                <w:color w:val="000000"/>
                <w:sz w:val="24"/>
                <w:szCs w:val="24"/>
              </w:rPr>
              <w:t>әрекеті)</w:t>
            </w:r>
          </w:p>
          <w:p w14:paraId="63E15551" w14:textId="77777777" w:rsidR="00C232BE" w:rsidRPr="00472913" w:rsidRDefault="00C232BE" w:rsidP="004B2F81">
            <w:pPr>
              <w:spacing w:after="0" w:line="240" w:lineRule="auto"/>
              <w:rPr>
                <w:rFonts w:ascii="Times New Roman" w:eastAsia="Times New Roman" w:hAnsi="Times New Roman" w:cs="Times New Roman"/>
                <w:color w:val="000000"/>
                <w:sz w:val="24"/>
                <w:szCs w:val="24"/>
              </w:rPr>
            </w:pPr>
            <w:r w:rsidRPr="00472913">
              <w:rPr>
                <w:rFonts w:ascii="Times New Roman" w:eastAsia="Times New Roman" w:hAnsi="Times New Roman" w:cs="Times New Roman"/>
                <w:color w:val="000000"/>
                <w:sz w:val="24"/>
                <w:szCs w:val="24"/>
              </w:rPr>
              <w:t>Балалардың тыныш ұйықтауы үшін жайы баяу музыка тыңдау</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музыка – шығармашылық әрекет</w:t>
            </w:r>
            <w:r w:rsidRPr="00472913">
              <w:rPr>
                <w:rFonts w:ascii="Times New Roman" w:eastAsia="Times New Roman" w:hAnsi="Times New Roman" w:cs="Times New Roman"/>
                <w:b/>
                <w:sz w:val="24"/>
                <w:szCs w:val="24"/>
                <w:lang w:val="kk-KZ"/>
              </w:rPr>
              <w:t>)</w:t>
            </w:r>
            <w:r w:rsidRPr="00472913">
              <w:rPr>
                <w:rFonts w:ascii="Times New Roman" w:eastAsia="Times New Roman" w:hAnsi="Times New Roman" w:cs="Times New Roman"/>
                <w:color w:val="000000"/>
                <w:sz w:val="24"/>
                <w:szCs w:val="24"/>
              </w:rPr>
              <w:t xml:space="preserve">. </w:t>
            </w:r>
          </w:p>
          <w:p w14:paraId="5692FCC2"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Үйшік</w:t>
            </w:r>
            <w:r w:rsidRPr="00472913">
              <w:rPr>
                <w:rFonts w:ascii="Times New Roman" w:eastAsia="Times New Roman" w:hAnsi="Times New Roman" w:cs="Times New Roman"/>
                <w:color w:val="000000"/>
                <w:sz w:val="24"/>
                <w:szCs w:val="24"/>
                <w:lang w:val="kk-KZ"/>
              </w:rPr>
              <w:t>»</w:t>
            </w:r>
            <w:r w:rsidRPr="00472913">
              <w:rPr>
                <w:rFonts w:ascii="Times New Roman" w:eastAsia="Times New Roman" w:hAnsi="Times New Roman" w:cs="Times New Roman"/>
                <w:color w:val="000000"/>
                <w:sz w:val="24"/>
                <w:szCs w:val="24"/>
              </w:rPr>
              <w:t xml:space="preserve"> ертегісін оқып беру </w:t>
            </w:r>
            <w:r w:rsidRPr="00472913">
              <w:rPr>
                <w:rFonts w:ascii="Times New Roman" w:eastAsia="Times New Roman" w:hAnsi="Times New Roman" w:cs="Times New Roman"/>
                <w:b/>
                <w:bCs/>
                <w:color w:val="000000"/>
                <w:sz w:val="24"/>
                <w:szCs w:val="24"/>
              </w:rPr>
              <w:t>(</w:t>
            </w:r>
            <w:r w:rsidRPr="00472913">
              <w:rPr>
                <w:rFonts w:ascii="Times New Roman" w:eastAsia="Times New Roman" w:hAnsi="Times New Roman" w:cs="Times New Roman"/>
                <w:b/>
                <w:color w:val="000000"/>
                <w:sz w:val="24"/>
                <w:szCs w:val="24"/>
                <w:lang w:val="kk-KZ"/>
              </w:rPr>
              <w:t xml:space="preserve">көркем әдебиет </w:t>
            </w:r>
            <w:r w:rsidRPr="00472913">
              <w:rPr>
                <w:rFonts w:ascii="Times New Roman" w:eastAsia="Times New Roman" w:hAnsi="Times New Roman" w:cs="Times New Roman"/>
                <w:b/>
                <w:bCs/>
                <w:color w:val="000000"/>
                <w:sz w:val="24"/>
                <w:szCs w:val="24"/>
                <w:lang w:val="kk-KZ"/>
              </w:rPr>
              <w:t>-</w:t>
            </w:r>
            <w:r w:rsidRPr="00472913">
              <w:rPr>
                <w:rFonts w:ascii="Times New Roman" w:eastAsia="Times New Roman" w:hAnsi="Times New Roman" w:cs="Times New Roman"/>
                <w:b/>
                <w:bCs/>
                <w:color w:val="000000"/>
                <w:sz w:val="24"/>
                <w:szCs w:val="24"/>
              </w:rPr>
              <w:t>комуникативт</w:t>
            </w:r>
            <w:r w:rsidRPr="00472913">
              <w:rPr>
                <w:rFonts w:ascii="Times New Roman" w:eastAsia="Times New Roman" w:hAnsi="Times New Roman" w:cs="Times New Roman"/>
                <w:b/>
                <w:bCs/>
                <w:color w:val="000000"/>
                <w:sz w:val="24"/>
                <w:szCs w:val="24"/>
                <w:lang w:val="kk-KZ"/>
              </w:rPr>
              <w:t>ік, танымдық</w:t>
            </w:r>
            <w:r w:rsidRPr="00472913">
              <w:rPr>
                <w:rFonts w:ascii="Times New Roman" w:eastAsia="Times New Roman" w:hAnsi="Times New Roman" w:cs="Times New Roman"/>
                <w:b/>
                <w:bCs/>
                <w:color w:val="000000"/>
                <w:sz w:val="24"/>
                <w:szCs w:val="24"/>
              </w:rPr>
              <w:t xml:space="preserve"> әрекет</w:t>
            </w:r>
            <w:r w:rsidRPr="00472913">
              <w:rPr>
                <w:rFonts w:ascii="Times New Roman" w:eastAsia="Times New Roman" w:hAnsi="Times New Roman" w:cs="Times New Roman"/>
                <w:b/>
                <w:bCs/>
                <w:color w:val="000000"/>
                <w:sz w:val="24"/>
                <w:szCs w:val="24"/>
                <w:lang w:val="kk-KZ"/>
              </w:rPr>
              <w:t>і</w:t>
            </w:r>
            <w:r w:rsidRPr="00472913">
              <w:rPr>
                <w:rFonts w:ascii="Times New Roman" w:eastAsia="Times New Roman" w:hAnsi="Times New Roman" w:cs="Times New Roman"/>
                <w:b/>
                <w:bCs/>
                <w:color w:val="000000"/>
                <w:sz w:val="24"/>
                <w:szCs w:val="24"/>
              </w:rPr>
              <w:t>)</w:t>
            </w:r>
          </w:p>
        </w:tc>
      </w:tr>
      <w:tr w:rsidR="00C232BE" w:rsidRPr="00472913" w14:paraId="4F5A08E1" w14:textId="77777777" w:rsidTr="004B2F81">
        <w:trPr>
          <w:trHeight w:val="124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EB9DC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Біртіндеп ұйқыдан ояту,</w:t>
            </w:r>
          </w:p>
          <w:p w14:paraId="65103574"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сауықтыру шаралары</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DF8765" w14:textId="77777777" w:rsidR="00C232BE" w:rsidRPr="00472913" w:rsidRDefault="00C232BE" w:rsidP="004B2F81">
            <w:pPr>
              <w:rPr>
                <w:rFonts w:ascii="Times New Roman" w:eastAsia="Calibri" w:hAnsi="Times New Roman" w:cs="Times New Roman"/>
                <w:sz w:val="24"/>
                <w:szCs w:val="24"/>
                <w:lang w:val="kk-KZ"/>
              </w:rPr>
            </w:pPr>
            <w:r w:rsidRPr="00472913">
              <w:rPr>
                <w:rFonts w:ascii="Times New Roman" w:eastAsia="Times New Roman" w:hAnsi="Times New Roman" w:cs="Times New Roman"/>
                <w:color w:val="000000"/>
                <w:sz w:val="24"/>
                <w:szCs w:val="24"/>
              </w:rPr>
              <w:t>Өз орындарында отырып керілу, тыныстау жаттығуларын жасату. </w:t>
            </w:r>
            <w:r w:rsidRPr="00472913">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72913">
              <w:rPr>
                <w:rFonts w:ascii="Times New Roman" w:eastAsia="Times New Roman" w:hAnsi="Times New Roman" w:cs="Times New Roman"/>
                <w:b/>
                <w:color w:val="000000"/>
                <w:sz w:val="24"/>
                <w:szCs w:val="24"/>
              </w:rPr>
              <w:t>(дене жаттығулар мен белсенділігі)</w:t>
            </w:r>
            <w:r w:rsidRPr="00472913">
              <w:rPr>
                <w:rFonts w:ascii="Times New Roman" w:eastAsia="Times New Roman" w:hAnsi="Times New Roman" w:cs="Times New Roman"/>
                <w:b/>
                <w:color w:val="000000"/>
                <w:sz w:val="24"/>
                <w:szCs w:val="24"/>
                <w:lang w:val="kk-KZ"/>
              </w:rPr>
              <w:t xml:space="preserve">. </w:t>
            </w:r>
            <w:r w:rsidRPr="00472913">
              <w:rPr>
                <w:rFonts w:ascii="Times New Roman" w:eastAsia="Times New Roman" w:hAnsi="Times New Roman" w:cs="Times New Roman"/>
                <w:color w:val="000000"/>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2913">
              <w:rPr>
                <w:rFonts w:ascii="Times New Roman" w:eastAsia="Times New Roman" w:hAnsi="Times New Roman" w:cs="Times New Roman"/>
                <w:color w:val="000000"/>
                <w:sz w:val="24"/>
                <w:szCs w:val="24"/>
              </w:rPr>
              <w:t xml:space="preserve">Қыз балалардың шаштарын тарауға үйрету. </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 xml:space="preserve">эмоционалдық–танымдық, еңбек </w:t>
            </w:r>
            <w:r w:rsidRPr="00472913">
              <w:rPr>
                <w:rFonts w:ascii="Times New Roman" w:eastAsia="Times New Roman" w:hAnsi="Times New Roman" w:cs="Times New Roman"/>
                <w:b/>
                <w:bCs/>
                <w:color w:val="000000"/>
                <w:sz w:val="24"/>
                <w:szCs w:val="24"/>
              </w:rPr>
              <w:t>әрекеті)</w:t>
            </w:r>
          </w:p>
        </w:tc>
      </w:tr>
      <w:tr w:rsidR="00C232BE" w:rsidRPr="00472913" w14:paraId="2EDD823A" w14:textId="77777777" w:rsidTr="004B2F81">
        <w:trPr>
          <w:trHeight w:val="1149"/>
        </w:trPr>
        <w:tc>
          <w:tcPr>
            <w:tcW w:w="184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C137BC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Бесін ас</w:t>
            </w:r>
          </w:p>
        </w:tc>
        <w:tc>
          <w:tcPr>
            <w:tcW w:w="13749"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227F50B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Кезекшілердің жұмысы (асхана құралдарын, майлықтарды үстелге қою, соңынан жинау)</w:t>
            </w: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color w:val="000000"/>
                <w:sz w:val="24"/>
                <w:szCs w:val="24"/>
                <w:lang w:val="kk-KZ"/>
              </w:rPr>
              <w:t>коммуникативтік,танымдық, еңбек әрекеті</w:t>
            </w:r>
            <w:r w:rsidRPr="00472913">
              <w:rPr>
                <w:rFonts w:ascii="Times New Roman" w:eastAsia="Times New Roman" w:hAnsi="Times New Roman" w:cs="Times New Roman"/>
                <w:b/>
                <w:bCs/>
                <w:color w:val="000000"/>
                <w:sz w:val="24"/>
                <w:szCs w:val="24"/>
              </w:rPr>
              <w:t>)</w:t>
            </w:r>
          </w:p>
          <w:p w14:paraId="094744E9"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color w:val="000000"/>
                <w:sz w:val="24"/>
                <w:szCs w:val="24"/>
              </w:rPr>
              <w:t>Таза және ұқыпты тамақтану. Тамақтану мәден</w:t>
            </w:r>
            <w:r w:rsidRPr="00472913">
              <w:rPr>
                <w:rFonts w:ascii="Times New Roman" w:eastAsia="Times New Roman" w:hAnsi="Times New Roman" w:cs="Times New Roman"/>
                <w:color w:val="000000"/>
                <w:sz w:val="24"/>
                <w:szCs w:val="24"/>
                <w:lang w:val="kk-KZ"/>
              </w:rPr>
              <w:t>и</w:t>
            </w:r>
            <w:r w:rsidRPr="00472913">
              <w:rPr>
                <w:rFonts w:ascii="Times New Roman" w:eastAsia="Times New Roman" w:hAnsi="Times New Roman" w:cs="Times New Roman"/>
                <w:color w:val="000000"/>
                <w:sz w:val="24"/>
                <w:szCs w:val="24"/>
              </w:rPr>
              <w:t>етін қалыптастыру. Асты тауысып жеуге үйрету.</w:t>
            </w:r>
          </w:p>
          <w:p w14:paraId="0E2B516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rPr>
              <w:t>(</w:t>
            </w:r>
            <w:r w:rsidRPr="00472913">
              <w:rPr>
                <w:rFonts w:ascii="Times New Roman" w:eastAsia="Times New Roman" w:hAnsi="Times New Roman" w:cs="Times New Roman"/>
                <w:b/>
                <w:bCs/>
                <w:color w:val="000000"/>
                <w:sz w:val="24"/>
                <w:szCs w:val="24"/>
              </w:rPr>
              <w:t>ком</w:t>
            </w:r>
            <w:r w:rsidRPr="00472913">
              <w:rPr>
                <w:rFonts w:ascii="Times New Roman" w:eastAsia="Times New Roman" w:hAnsi="Times New Roman" w:cs="Times New Roman"/>
                <w:b/>
                <w:bCs/>
                <w:color w:val="000000"/>
                <w:sz w:val="24"/>
                <w:szCs w:val="24"/>
                <w:lang w:val="kk-KZ"/>
              </w:rPr>
              <w:t>м</w:t>
            </w:r>
            <w:r w:rsidRPr="00472913">
              <w:rPr>
                <w:rFonts w:ascii="Times New Roman" w:eastAsia="Times New Roman" w:hAnsi="Times New Roman" w:cs="Times New Roman"/>
                <w:b/>
                <w:bCs/>
                <w:color w:val="000000"/>
                <w:sz w:val="24"/>
                <w:szCs w:val="24"/>
              </w:rPr>
              <w:t>уникативт</w:t>
            </w:r>
            <w:r w:rsidRPr="00472913">
              <w:rPr>
                <w:rFonts w:ascii="Times New Roman" w:eastAsia="Times New Roman" w:hAnsi="Times New Roman" w:cs="Times New Roman"/>
                <w:b/>
                <w:bCs/>
                <w:color w:val="000000"/>
                <w:sz w:val="24"/>
                <w:szCs w:val="24"/>
                <w:lang w:val="kk-KZ"/>
              </w:rPr>
              <w:t>ік</w:t>
            </w:r>
            <w:r w:rsidRPr="00472913">
              <w:rPr>
                <w:rFonts w:ascii="Times New Roman" w:eastAsia="Times New Roman" w:hAnsi="Times New Roman" w:cs="Times New Roman"/>
                <w:b/>
                <w:bCs/>
                <w:color w:val="000000"/>
                <w:sz w:val="24"/>
                <w:szCs w:val="24"/>
              </w:rPr>
              <w:t xml:space="preserve"> әрекет, мәдени-гигиеналық дағдылар, өзіне-өзі қызмет ету, еңбек әрекеті)</w:t>
            </w:r>
          </w:p>
        </w:tc>
      </w:tr>
      <w:tr w:rsidR="00C232BE" w:rsidRPr="00472913" w14:paraId="7ADD3571" w14:textId="77777777" w:rsidTr="004B2F81">
        <w:trPr>
          <w:trHeight w:val="1112"/>
        </w:trPr>
        <w:tc>
          <w:tcPr>
            <w:tcW w:w="184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02D9C750"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дербес әрекеті </w:t>
            </w:r>
          </w:p>
          <w:p w14:paraId="77BFEC2D"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8D46952"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
                <w:sz w:val="24"/>
                <w:szCs w:val="24"/>
                <w:lang w:val="kk-KZ"/>
              </w:rPr>
              <w:t>Д/о: «</w:t>
            </w:r>
            <w:r w:rsidRPr="00472913">
              <w:rPr>
                <w:rFonts w:ascii="Times New Roman" w:eastAsia="Times New Roman" w:hAnsi="Times New Roman" w:cs="Times New Roman"/>
                <w:b/>
                <w:color w:val="000000"/>
                <w:sz w:val="24"/>
                <w:szCs w:val="24"/>
                <w:lang w:val="kk-KZ"/>
              </w:rPr>
              <w:t>Айырмашылығын тап</w:t>
            </w:r>
            <w:r w:rsidRPr="00472913">
              <w:rPr>
                <w:rFonts w:ascii="Times New Roman" w:eastAsia="Times New Roman" w:hAnsi="Times New Roman" w:cs="Times New Roman"/>
                <w:color w:val="000000"/>
                <w:sz w:val="24"/>
                <w:szCs w:val="24"/>
                <w:lang w:val="kk-KZ"/>
              </w:rPr>
              <w:t>».</w:t>
            </w:r>
          </w:p>
          <w:p w14:paraId="27D939A5" w14:textId="77777777" w:rsidR="00C232BE" w:rsidRPr="00472913" w:rsidRDefault="00C232BE" w:rsidP="004B2F81">
            <w:pPr>
              <w:spacing w:after="0" w:line="240" w:lineRule="auto"/>
              <w:rPr>
                <w:rFonts w:ascii="Times New Roman" w:eastAsia="Times New Roman" w:hAnsi="Times New Roman" w:cs="Times New Roman"/>
                <w:b/>
                <w:bCs/>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Жиынныңбөліктенүлкенекенін,бөліктіңжиыннанкішіекенін, жиынның бөліктерін санау және элементтердің (заттардың) бір-бірінеқатынасынегізіндесалыстырады. Бөліктердіңсалыстырмалыкөлемдерінсақтайды</w:t>
            </w:r>
            <w:r w:rsidRPr="00472913">
              <w:rPr>
                <w:rFonts w:ascii="Times New Roman" w:eastAsia="Times New Roman" w:hAnsi="Times New Roman" w:cs="Times New Roman"/>
                <w:b/>
                <w:bCs/>
                <w:sz w:val="24"/>
                <w:szCs w:val="24"/>
                <w:lang w:val="kk-KZ"/>
              </w:rPr>
              <w:t xml:space="preserve"> (математика негіздері, мүсіндеу).</w:t>
            </w:r>
          </w:p>
        </w:tc>
        <w:tc>
          <w:tcPr>
            <w:tcW w:w="2685" w:type="dxa"/>
            <w:tcBorders>
              <w:top w:val="single" w:sz="4" w:space="0" w:color="auto"/>
              <w:left w:val="single" w:sz="4" w:space="0" w:color="auto"/>
              <w:bottom w:val="single" w:sz="4" w:space="0" w:color="auto"/>
              <w:right w:val="single" w:sz="4" w:space="0" w:color="auto"/>
            </w:tcBorders>
          </w:tcPr>
          <w:p w14:paraId="53853406"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Д/о: «</w:t>
            </w:r>
            <w:r w:rsidRPr="00472913">
              <w:rPr>
                <w:rFonts w:ascii="Times New Roman" w:eastAsia="Times New Roman" w:hAnsi="Times New Roman" w:cs="Times New Roman"/>
                <w:sz w:val="24"/>
                <w:szCs w:val="24"/>
                <w:lang w:val="kk-KZ"/>
              </w:rPr>
              <w:t>Қазақхалқыныңтұрмыстықзаттары</w:t>
            </w:r>
            <w:r w:rsidRPr="00472913">
              <w:rPr>
                <w:rFonts w:ascii="Times New Roman" w:eastAsia="Times New Roman" w:hAnsi="Times New Roman" w:cs="Times New Roman"/>
                <w:b/>
                <w:sz w:val="24"/>
                <w:szCs w:val="24"/>
                <w:lang w:val="kk-KZ"/>
              </w:rPr>
              <w:t>».</w:t>
            </w:r>
          </w:p>
          <w:p w14:paraId="3829B627" w14:textId="77777777" w:rsidR="00C232BE" w:rsidRPr="00472913" w:rsidRDefault="00C232BE" w:rsidP="004B2F81">
            <w:pPr>
              <w:spacing w:after="0"/>
              <w:jc w:val="both"/>
              <w:rPr>
                <w:rFonts w:ascii="Times New Roman" w:hAnsi="Times New Roman" w:cs="Times New Roman"/>
                <w:color w:val="000000"/>
                <w:sz w:val="24"/>
                <w:szCs w:val="24"/>
                <w:lang w:val="kk-KZ"/>
              </w:rPr>
            </w:pPr>
            <w:r w:rsidRPr="00472913">
              <w:rPr>
                <w:rFonts w:ascii="Times New Roman" w:eastAsia="Times New Roman" w:hAnsi="Times New Roman" w:cs="Times New Roman"/>
                <w:b/>
                <w:sz w:val="24"/>
                <w:szCs w:val="24"/>
                <w:lang w:val="kk-KZ"/>
              </w:rPr>
              <w:t xml:space="preserve">Мақсаты: </w:t>
            </w:r>
          </w:p>
          <w:p w14:paraId="333DC631"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sz w:val="24"/>
                <w:szCs w:val="24"/>
                <w:lang w:val="kk-KZ"/>
              </w:rPr>
              <w:t>Қазақхалқыныңтұрмыстықзаттарымен(кілем,алаша,сырмақ,ши,көрпе,жастық) танысады, аталған заттардан қалауы бойынша қиып жапсырады, олардыою-өрнектерменбезендіреді</w:t>
            </w:r>
            <w:r w:rsidRPr="00472913">
              <w:rPr>
                <w:rFonts w:ascii="Times New Roman" w:eastAsia="Calibri" w:hAnsi="Times New Roman" w:cs="Times New Roman"/>
                <w:sz w:val="24"/>
                <w:szCs w:val="24"/>
                <w:lang w:val="kk-KZ"/>
              </w:rPr>
              <w:t>.</w:t>
            </w:r>
            <w:r w:rsidRPr="00472913">
              <w:rPr>
                <w:rFonts w:ascii="Times New Roman" w:eastAsia="Times New Roman" w:hAnsi="Times New Roman" w:cs="Times New Roman"/>
                <w:sz w:val="24"/>
                <w:szCs w:val="24"/>
                <w:lang w:val="kk-KZ"/>
              </w:rPr>
              <w:t xml:space="preserve"> Өзініңқұрастырғанқұрылысынталдауарқылытиімдіконструктивтішешімдердітабады,олардықұрастырудақолданады.</w:t>
            </w:r>
            <w:r w:rsidRPr="00472913">
              <w:rPr>
                <w:rFonts w:ascii="Times New Roman" w:eastAsia="Times New Roman" w:hAnsi="Times New Roman" w:cs="Times New Roman"/>
                <w:b/>
                <w:bCs/>
                <w:color w:val="000000"/>
                <w:sz w:val="24"/>
                <w:szCs w:val="24"/>
                <w:lang w:val="kk-KZ"/>
              </w:rPr>
              <w:t xml:space="preserve"> (жапсыру, құрастыру)</w:t>
            </w:r>
            <w:r w:rsidRPr="00472913">
              <w:rPr>
                <w:rFonts w:ascii="Times New Roman" w:eastAsia="Calibri" w:hAnsi="Times New Roman" w:cs="Times New Roman"/>
                <w:b/>
                <w:sz w:val="24"/>
                <w:szCs w:val="24"/>
                <w:lang w:val="kk-KZ"/>
              </w:rPr>
              <w:t>.</w:t>
            </w:r>
          </w:p>
        </w:tc>
        <w:tc>
          <w:tcPr>
            <w:tcW w:w="2702" w:type="dxa"/>
            <w:gridSpan w:val="2"/>
            <w:tcBorders>
              <w:top w:val="single" w:sz="4" w:space="0" w:color="auto"/>
              <w:left w:val="single" w:sz="4" w:space="0" w:color="auto"/>
              <w:bottom w:val="single" w:sz="4" w:space="0" w:color="auto"/>
              <w:right w:val="single" w:sz="4" w:space="0" w:color="auto"/>
            </w:tcBorders>
          </w:tcPr>
          <w:p w14:paraId="63E91F57" w14:textId="77777777" w:rsidR="00C232BE" w:rsidRPr="00472913" w:rsidRDefault="00C232BE" w:rsidP="004B2F81">
            <w:pPr>
              <w:spacing w:after="0" w:line="240" w:lineRule="auto"/>
              <w:rPr>
                <w:rFonts w:ascii="Times New Roman" w:eastAsia="Calibri" w:hAnsi="Times New Roman" w:cs="Times New Roman"/>
                <w:b/>
                <w:color w:val="181818"/>
                <w:sz w:val="24"/>
                <w:szCs w:val="24"/>
                <w:shd w:val="clear" w:color="auto" w:fill="FFFFFF"/>
                <w:lang w:val="kk-KZ"/>
              </w:rPr>
            </w:pPr>
            <w:r w:rsidRPr="00472913">
              <w:rPr>
                <w:rFonts w:ascii="Times New Roman" w:eastAsia="Calibri" w:hAnsi="Times New Roman" w:cs="Times New Roman"/>
                <w:b/>
                <w:color w:val="181818"/>
                <w:sz w:val="24"/>
                <w:szCs w:val="24"/>
                <w:shd w:val="clear" w:color="auto" w:fill="FFFFFF"/>
                <w:lang w:val="kk-KZ"/>
              </w:rPr>
              <w:t>Д/о «Ұқыпты бол».</w:t>
            </w:r>
          </w:p>
          <w:p w14:paraId="016428C5"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hAnsi="Times New Roman" w:cs="Times New Roman"/>
                <w:sz w:val="24"/>
                <w:szCs w:val="24"/>
                <w:lang w:val="kk-KZ"/>
              </w:rPr>
              <w:t xml:space="preserve"> Мақсаты:</w:t>
            </w:r>
            <w:r w:rsidRPr="00472913">
              <w:rPr>
                <w:rFonts w:ascii="Times New Roman" w:eastAsia="Times New Roman" w:hAnsi="Times New Roman" w:cs="Times New Roman"/>
                <w:sz w:val="24"/>
                <w:szCs w:val="24"/>
                <w:lang w:val="kk-KZ"/>
              </w:rPr>
              <w:t>Өзініңқұрастырғанқұрылысынталдауарқылытиімдіконструктивтішешімдердітабады,олардықұрастырудақолданады.Қалауы бойынша қиып жапсырады</w:t>
            </w:r>
            <w:r w:rsidRPr="00472913">
              <w:rPr>
                <w:rFonts w:ascii="Times New Roman" w:eastAsia="Times New Roman" w:hAnsi="Times New Roman" w:cs="Times New Roman"/>
                <w:b/>
                <w:bCs/>
                <w:color w:val="000000"/>
                <w:sz w:val="24"/>
                <w:szCs w:val="24"/>
                <w:lang w:val="kk-KZ"/>
              </w:rPr>
              <w:t xml:space="preserve"> (</w:t>
            </w:r>
            <w:r w:rsidRPr="00472913">
              <w:rPr>
                <w:rFonts w:ascii="Times New Roman" w:eastAsia="Calibri" w:hAnsi="Times New Roman" w:cs="Times New Roman"/>
                <w:b/>
                <w:sz w:val="24"/>
                <w:szCs w:val="24"/>
                <w:lang w:val="kk-KZ"/>
              </w:rPr>
              <w:t>құрастыру, жапсыру</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p w14:paraId="7A7CD113" w14:textId="77777777" w:rsidR="00C232BE" w:rsidRPr="00472913" w:rsidRDefault="00C232BE" w:rsidP="004B2F81">
            <w:pPr>
              <w:rPr>
                <w:rFonts w:ascii="Times New Roman" w:eastAsia="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216DB8FF"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«Ойыншықтар дүкені».</w:t>
            </w:r>
          </w:p>
          <w:p w14:paraId="095ECDA8"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Мақсаты:</w:t>
            </w:r>
            <w:r w:rsidRPr="00472913">
              <w:rPr>
                <w:rFonts w:ascii="Times New Roman" w:eastAsia="Times New Roman" w:hAnsi="Times New Roman" w:cs="Times New Roman"/>
                <w:sz w:val="24"/>
                <w:szCs w:val="24"/>
                <w:lang w:val="kk-KZ"/>
              </w:rPr>
              <w:t>Қарым-қатынасжасауғақажеттісөздерді қолданадыжәнетүсінеді,олардысөйлегендебелсендіқолданудағдыларынқалыптастырады.</w:t>
            </w:r>
            <w:r w:rsidRPr="00472913">
              <w:rPr>
                <w:rFonts w:ascii="Times New Roman" w:eastAsia="Times New Roman" w:hAnsi="Times New Roman" w:cs="Times New Roman"/>
                <w:bCs/>
                <w:color w:val="000000"/>
                <w:sz w:val="24"/>
                <w:szCs w:val="24"/>
                <w:lang w:val="kk-KZ"/>
              </w:rPr>
              <w:t>Д</w:t>
            </w:r>
            <w:r w:rsidRPr="00472913">
              <w:rPr>
                <w:rFonts w:ascii="Times New Roman" w:eastAsia="Times New Roman" w:hAnsi="Times New Roman" w:cs="Times New Roman"/>
                <w:sz w:val="24"/>
                <w:szCs w:val="24"/>
                <w:lang w:val="kk-KZ"/>
              </w:rPr>
              <w:t>иалогтік сөйлеуді дамытады, кейіпкерлерге және олардың әрекеттеріне өз көзқарасын білдіруге үйренеді</w:t>
            </w:r>
            <w:r w:rsidRPr="00472913">
              <w:rPr>
                <w:rFonts w:ascii="Times New Roman" w:eastAsia="Times New Roman" w:hAnsi="Times New Roman" w:cs="Times New Roman"/>
                <w:b/>
                <w:bCs/>
                <w:color w:val="000000"/>
                <w:sz w:val="24"/>
                <w:szCs w:val="24"/>
                <w:lang w:val="kk-KZ"/>
              </w:rPr>
              <w:t xml:space="preserve">(сөйлеуді дамыту, </w:t>
            </w:r>
            <w:r w:rsidRPr="00472913">
              <w:rPr>
                <w:rFonts w:ascii="Times New Roman" w:eastAsia="Calibri" w:hAnsi="Times New Roman" w:cs="Times New Roman"/>
                <w:b/>
                <w:sz w:val="24"/>
                <w:szCs w:val="24"/>
                <w:lang w:val="kk-KZ"/>
              </w:rPr>
              <w:t>көркем әдебиет</w:t>
            </w:r>
            <w:r w:rsidRPr="00472913">
              <w:rPr>
                <w:rFonts w:ascii="Times New Roman" w:eastAsia="Times New Roman" w:hAnsi="Times New Roman" w:cs="Times New Roman"/>
                <w:b/>
                <w:bCs/>
                <w:color w:val="000000"/>
                <w:sz w:val="24"/>
                <w:szCs w:val="24"/>
                <w:lang w:val="kk-KZ"/>
              </w:rPr>
              <w:t>)</w:t>
            </w:r>
            <w:r w:rsidRPr="00472913">
              <w:rPr>
                <w:rFonts w:ascii="Times New Roman" w:eastAsia="Calibri"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000000"/>
            </w:tcBorders>
          </w:tcPr>
          <w:p w14:paraId="1504504B"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Д/о «Кілемді әшекелейміз</w:t>
            </w:r>
            <w:r w:rsidRPr="00472913">
              <w:rPr>
                <w:rFonts w:ascii="Times New Roman" w:eastAsia="Calibri" w:hAnsi="Times New Roman" w:cs="Times New Roman"/>
                <w:b/>
                <w:sz w:val="24"/>
                <w:szCs w:val="24"/>
                <w:shd w:val="clear" w:color="auto" w:fill="FFFFFF"/>
                <w:lang w:val="kk-KZ"/>
              </w:rPr>
              <w:t>».</w:t>
            </w:r>
          </w:p>
          <w:p w14:paraId="618911CE"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Мақсаты:</w:t>
            </w:r>
            <w:r w:rsidRPr="00472913">
              <w:rPr>
                <w:rFonts w:ascii="Times New Roman" w:eastAsia="Times New Roman" w:hAnsi="Times New Roman" w:cs="Times New Roman"/>
                <w:sz w:val="24"/>
                <w:szCs w:val="24"/>
                <w:lang w:val="kk-KZ"/>
              </w:rPr>
              <w:t>Қазақхалқыныңтұрмыстықзаттарымен(кілем,алаша,сырмақ,ши,көрпе,жастық) танысады. Өзініңқұрастырғанқұрылысынталдауарқылытиімдіконструктивтішешімдердітабады.</w:t>
            </w:r>
            <w:r w:rsidRPr="00472913">
              <w:rPr>
                <w:rFonts w:ascii="Times New Roman" w:eastAsia="Times New Roman" w:hAnsi="Times New Roman" w:cs="Times New Roman"/>
                <w:b/>
                <w:sz w:val="24"/>
                <w:szCs w:val="24"/>
                <w:lang w:val="kk-KZ"/>
              </w:rPr>
              <w:t xml:space="preserve"> (</w:t>
            </w:r>
            <w:r w:rsidRPr="00472913">
              <w:rPr>
                <w:rFonts w:ascii="Times New Roman" w:eastAsia="Calibri" w:hAnsi="Times New Roman" w:cs="Times New Roman"/>
                <w:b/>
                <w:sz w:val="24"/>
                <w:szCs w:val="24"/>
                <w:lang w:val="kk-KZ"/>
              </w:rPr>
              <w:t>жапсыру,</w:t>
            </w:r>
          </w:p>
          <w:p w14:paraId="627CED64"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 xml:space="preserve"> құрастыру</w:t>
            </w:r>
            <w:r w:rsidRPr="00472913">
              <w:rPr>
                <w:rFonts w:ascii="Times New Roman" w:eastAsia="Times New Roman" w:hAnsi="Times New Roman" w:cs="Times New Roman"/>
                <w:b/>
                <w:sz w:val="24"/>
                <w:szCs w:val="24"/>
                <w:lang w:val="kk-KZ"/>
              </w:rPr>
              <w:t>).</w:t>
            </w:r>
          </w:p>
          <w:p w14:paraId="6DAC0232" w14:textId="77777777" w:rsidR="00C232BE" w:rsidRPr="00472913" w:rsidRDefault="00C232BE" w:rsidP="004B2F81">
            <w:pPr>
              <w:rPr>
                <w:rFonts w:ascii="Times New Roman" w:eastAsia="Times New Roman" w:hAnsi="Times New Roman" w:cs="Times New Roman"/>
                <w:color w:val="000000"/>
                <w:sz w:val="24"/>
                <w:szCs w:val="24"/>
                <w:lang w:val="kk-KZ"/>
              </w:rPr>
            </w:pPr>
          </w:p>
        </w:tc>
      </w:tr>
      <w:tr w:rsidR="00C232BE" w:rsidRPr="00472913" w14:paraId="1DA295C9" w14:textId="77777777" w:rsidTr="004B2F81">
        <w:trPr>
          <w:trHeight w:val="360"/>
        </w:trPr>
        <w:tc>
          <w:tcPr>
            <w:tcW w:w="184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35824DE"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Calibri" w:hAnsi="Times New Roman" w:cs="Times New Roman"/>
                <w:b/>
                <w:sz w:val="24"/>
                <w:szCs w:val="24"/>
                <w:lang w:val="kk-KZ"/>
              </w:rPr>
              <w:t>Вариативтік компонент</w:t>
            </w:r>
          </w:p>
        </w:tc>
        <w:tc>
          <w:tcPr>
            <w:tcW w:w="2976"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tcPr>
          <w:p w14:paraId="378B1305"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2685" w:type="dxa"/>
            <w:tcBorders>
              <w:top w:val="single" w:sz="4" w:space="0" w:color="auto"/>
              <w:left w:val="single" w:sz="4" w:space="0" w:color="auto"/>
              <w:bottom w:val="single" w:sz="4" w:space="0" w:color="000000"/>
              <w:right w:val="single" w:sz="4" w:space="0" w:color="auto"/>
            </w:tcBorders>
          </w:tcPr>
          <w:p w14:paraId="6D656D65"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tc>
        <w:tc>
          <w:tcPr>
            <w:tcW w:w="2702" w:type="dxa"/>
            <w:gridSpan w:val="2"/>
            <w:tcBorders>
              <w:top w:val="single" w:sz="4" w:space="0" w:color="auto"/>
              <w:left w:val="single" w:sz="4" w:space="0" w:color="auto"/>
              <w:bottom w:val="single" w:sz="4" w:space="0" w:color="000000"/>
              <w:right w:val="single" w:sz="4" w:space="0" w:color="auto"/>
            </w:tcBorders>
          </w:tcPr>
          <w:p w14:paraId="6722BFF0" w14:textId="77777777" w:rsidR="00C232BE" w:rsidRPr="00472913" w:rsidRDefault="00C232BE" w:rsidP="004B2F81">
            <w:pPr>
              <w:spacing w:after="0" w:line="240" w:lineRule="auto"/>
              <w:rPr>
                <w:rFonts w:ascii="Times New Roman" w:eastAsia="Calibri" w:hAnsi="Times New Roman" w:cs="Times New Roman"/>
                <w:b/>
                <w:color w:val="181818"/>
                <w:sz w:val="24"/>
                <w:szCs w:val="24"/>
                <w:shd w:val="clear" w:color="auto" w:fill="FFFFFF"/>
                <w:lang w:val="kk-KZ"/>
              </w:rPr>
            </w:pPr>
          </w:p>
        </w:tc>
        <w:tc>
          <w:tcPr>
            <w:tcW w:w="2551" w:type="dxa"/>
            <w:tcBorders>
              <w:top w:val="single" w:sz="4" w:space="0" w:color="auto"/>
              <w:left w:val="single" w:sz="4" w:space="0" w:color="auto"/>
              <w:bottom w:val="single" w:sz="4" w:space="0" w:color="000000"/>
              <w:right w:val="single" w:sz="4" w:space="0" w:color="auto"/>
            </w:tcBorders>
          </w:tcPr>
          <w:p w14:paraId="3B2A4AF5"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sz w:val="24"/>
                <w:szCs w:val="24"/>
                <w:lang w:val="kk-KZ"/>
              </w:rPr>
              <w:t>«Жазуды үйренеміз».</w:t>
            </w:r>
          </w:p>
          <w:p w14:paraId="608A5AA4"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bottom w:val="single" w:sz="4" w:space="0" w:color="000000"/>
              <w:right w:val="single" w:sz="4" w:space="0" w:color="000000"/>
            </w:tcBorders>
          </w:tcPr>
          <w:p w14:paraId="36C423E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p>
        </w:tc>
      </w:tr>
      <w:tr w:rsidR="00C232BE" w:rsidRPr="00472913" w14:paraId="647DE386" w14:textId="77777777" w:rsidTr="004B2F81">
        <w:trPr>
          <w:trHeight w:val="667"/>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590854"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Балалармен жеке жұмыс</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FA13CDB" w14:textId="77777777" w:rsidR="00C232BE" w:rsidRPr="00472913" w:rsidRDefault="00C232BE" w:rsidP="004B2F81">
            <w:pPr>
              <w:spacing w:after="0" w:line="240" w:lineRule="auto"/>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 xml:space="preserve">Ойын: </w:t>
            </w:r>
            <w:r w:rsidRPr="00472913">
              <w:rPr>
                <w:rFonts w:ascii="Times New Roman" w:eastAsia="+mn-ea" w:hAnsi="Times New Roman" w:cs="Times New Roman"/>
                <w:b/>
                <w:color w:val="000000"/>
                <w:kern w:val="24"/>
                <w:sz w:val="24"/>
                <w:szCs w:val="24"/>
                <w:lang w:val="kk-KZ"/>
              </w:rPr>
              <w:t>«Уақытты бағдарлау»</w:t>
            </w:r>
          </w:p>
          <w:p w14:paraId="77A87C31" w14:textId="77777777" w:rsidR="00C232BE" w:rsidRPr="00472913" w:rsidRDefault="00C232BE" w:rsidP="004B2F81">
            <w:pPr>
              <w:contextualSpacing/>
              <w:rPr>
                <w:rFonts w:ascii="Times New Roman" w:hAnsi="Times New Roman" w:cs="Times New Roman"/>
                <w:sz w:val="24"/>
                <w:szCs w:val="24"/>
                <w:lang w:val="kk-KZ"/>
              </w:rPr>
            </w:pPr>
            <w:r w:rsidRPr="00472913">
              <w:rPr>
                <w:rFonts w:ascii="Times New Roman" w:eastAsia="+mn-ea" w:hAnsi="Times New Roman" w:cs="Times New Roman"/>
                <w:bCs/>
                <w:color w:val="000000"/>
                <w:kern w:val="24"/>
                <w:sz w:val="24"/>
                <w:szCs w:val="24"/>
                <w:lang w:val="kk-KZ"/>
              </w:rPr>
              <w:t xml:space="preserve">Мақсаты: </w:t>
            </w:r>
            <w:r w:rsidRPr="00472913">
              <w:rPr>
                <w:rFonts w:ascii="Times New Roman" w:hAnsi="Times New Roman" w:cs="Times New Roman"/>
                <w:sz w:val="24"/>
                <w:szCs w:val="24"/>
                <w:lang w:val="kk-KZ"/>
              </w:rPr>
              <w:t>уақытты бағдарлауға түсінеді.</w:t>
            </w:r>
          </w:p>
          <w:p w14:paraId="15B158EB" w14:textId="77777777" w:rsidR="00C232BE" w:rsidRPr="00472913" w:rsidRDefault="00C232BE" w:rsidP="004B2F81">
            <w:pPr>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Али, Лия, Айзере</w:t>
            </w:r>
          </w:p>
        </w:tc>
        <w:tc>
          <w:tcPr>
            <w:tcW w:w="2691" w:type="dxa"/>
            <w:gridSpan w:val="2"/>
            <w:tcBorders>
              <w:top w:val="outset" w:sz="6" w:space="0" w:color="auto"/>
              <w:left w:val="outset" w:sz="6" w:space="0" w:color="auto"/>
              <w:bottom w:val="nil"/>
              <w:right w:val="outset" w:sz="6" w:space="0" w:color="auto"/>
            </w:tcBorders>
            <w:shd w:val="clear" w:color="auto" w:fill="FFFFFF"/>
            <w:tcMar>
              <w:top w:w="15" w:type="dxa"/>
              <w:left w:w="15" w:type="dxa"/>
              <w:bottom w:w="15" w:type="dxa"/>
              <w:right w:w="15" w:type="dxa"/>
            </w:tcMar>
            <w:hideMark/>
          </w:tcPr>
          <w:p w14:paraId="4FACDF40"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sz w:val="24"/>
                <w:szCs w:val="24"/>
                <w:lang w:val="kk-KZ"/>
              </w:rPr>
              <w:t xml:space="preserve"> «Жыл мезгілдері».</w:t>
            </w:r>
            <w:r w:rsidRPr="00472913">
              <w:rPr>
                <w:rFonts w:ascii="Times New Roman" w:eastAsia="Times New Roman" w:hAnsi="Times New Roman" w:cs="Times New Roman"/>
                <w:sz w:val="24"/>
                <w:szCs w:val="24"/>
                <w:lang w:val="kk-KZ"/>
              </w:rPr>
              <w:br/>
            </w:r>
            <w:r w:rsidRPr="00472913">
              <w:rPr>
                <w:rFonts w:ascii="Times New Roman" w:eastAsia="Times New Roman" w:hAnsi="Times New Roman" w:cs="Times New Roman"/>
                <w:color w:val="000000"/>
                <w:sz w:val="24"/>
                <w:szCs w:val="24"/>
                <w:lang w:val="kk-KZ"/>
              </w:rPr>
              <w:t>Мақсаты:</w:t>
            </w:r>
            <w:r w:rsidRPr="00472913">
              <w:rPr>
                <w:rFonts w:ascii="Times New Roman" w:hAnsi="Times New Roman" w:cs="Times New Roman"/>
                <w:sz w:val="24"/>
                <w:szCs w:val="24"/>
                <w:lang w:val="kk-KZ"/>
              </w:rPr>
              <w:t>қарапайым сұрақтарға жауап береды.</w:t>
            </w:r>
            <w:r w:rsidRPr="00472913">
              <w:rPr>
                <w:rFonts w:ascii="Times New Roman" w:eastAsia="Times New Roman" w:hAnsi="Times New Roman" w:cs="Times New Roman"/>
                <w:sz w:val="24"/>
                <w:szCs w:val="24"/>
                <w:lang w:val="kk-KZ"/>
              </w:rPr>
              <w:t xml:space="preserve">                              Мади, Расул</w:t>
            </w:r>
          </w:p>
        </w:tc>
        <w:tc>
          <w:tcPr>
            <w:tcW w:w="26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D76B6"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b/>
                <w:sz w:val="24"/>
                <w:szCs w:val="24"/>
                <w:lang w:val="kk-KZ"/>
              </w:rPr>
            </w:pPr>
            <w:r w:rsidRPr="00472913">
              <w:rPr>
                <w:rFonts w:ascii="Times New Roman" w:eastAsia="Times New Roman" w:hAnsi="Times New Roman" w:cs="Times New Roman"/>
                <w:b/>
                <w:color w:val="000000"/>
                <w:sz w:val="24"/>
                <w:szCs w:val="24"/>
                <w:lang w:val="kk-KZ"/>
              </w:rPr>
              <w:t>Ойын:</w:t>
            </w:r>
            <w:r w:rsidRPr="00472913">
              <w:rPr>
                <w:rFonts w:ascii="Times New Roman" w:eastAsia="Times New Roman" w:hAnsi="Times New Roman" w:cs="Times New Roman"/>
                <w:b/>
                <w:color w:val="000000"/>
                <w:kern w:val="24"/>
                <w:sz w:val="24"/>
                <w:szCs w:val="24"/>
                <w:lang w:val="kk-KZ"/>
              </w:rPr>
              <w:t>«Танып біл».</w:t>
            </w:r>
          </w:p>
          <w:p w14:paraId="57C00380"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color w:val="000000"/>
                <w:kern w:val="24"/>
                <w:sz w:val="24"/>
                <w:szCs w:val="24"/>
                <w:lang w:val="kk-KZ"/>
              </w:rPr>
            </w:pPr>
            <w:r w:rsidRPr="00472913">
              <w:rPr>
                <w:rFonts w:ascii="Times New Roman" w:eastAsia="Times New Roman" w:hAnsi="Times New Roman" w:cs="Times New Roman"/>
                <w:bCs/>
                <w:color w:val="000000"/>
                <w:kern w:val="24"/>
                <w:sz w:val="24"/>
                <w:szCs w:val="24"/>
                <w:lang w:val="kk-KZ"/>
              </w:rPr>
              <w:t>Мақсаты</w:t>
            </w:r>
            <w:r w:rsidRPr="00472913">
              <w:rPr>
                <w:rFonts w:ascii="Times New Roman" w:eastAsia="Times New Roman" w:hAnsi="Times New Roman" w:cs="Times New Roman"/>
                <w:color w:val="000000"/>
                <w:kern w:val="24"/>
                <w:sz w:val="24"/>
                <w:szCs w:val="24"/>
                <w:lang w:val="kk-KZ"/>
              </w:rPr>
              <w:t xml:space="preserve">: </w:t>
            </w:r>
            <w:r w:rsidRPr="00472913">
              <w:rPr>
                <w:rFonts w:ascii="Times New Roman" w:hAnsi="Times New Roman" w:cs="Times New Roman"/>
                <w:sz w:val="24"/>
                <w:szCs w:val="24"/>
                <w:lang w:val="kk-KZ"/>
              </w:rPr>
              <w:t xml:space="preserve">табиғаттағы маусымдық өзгерістердің қарапайым байланыстарын орнатады.                  </w:t>
            </w:r>
          </w:p>
          <w:p w14:paraId="7C53281A" w14:textId="77777777" w:rsidR="00C232BE" w:rsidRPr="00472913" w:rsidRDefault="00C232BE" w:rsidP="004B2F81">
            <w:pPr>
              <w:kinsoku w:val="0"/>
              <w:overflowPunct w:val="0"/>
              <w:spacing w:after="0" w:line="240" w:lineRule="auto"/>
              <w:textAlignment w:val="baseline"/>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 Нұрасыл, Аружан</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66F26" w14:textId="77777777" w:rsidR="00C232BE" w:rsidRPr="00472913" w:rsidRDefault="00C232BE" w:rsidP="004B2F81">
            <w:pPr>
              <w:spacing w:after="0" w:line="240" w:lineRule="auto"/>
              <w:rPr>
                <w:rFonts w:ascii="Times New Roman" w:eastAsia="Times New Roman" w:hAnsi="Times New Roman" w:cs="Times New Roman"/>
                <w:b/>
                <w:color w:val="000000"/>
                <w:sz w:val="24"/>
                <w:szCs w:val="24"/>
                <w:lang w:val="kk-KZ"/>
              </w:rPr>
            </w:pPr>
            <w:r w:rsidRPr="00472913">
              <w:rPr>
                <w:rFonts w:ascii="Times New Roman" w:eastAsia="Times New Roman" w:hAnsi="Times New Roman" w:cs="Times New Roman"/>
                <w:b/>
                <w:color w:val="000000"/>
                <w:sz w:val="24"/>
                <w:szCs w:val="24"/>
                <w:lang w:val="kk-KZ"/>
              </w:rPr>
              <w:t>Ойын «Көлік түрлері».</w:t>
            </w:r>
          </w:p>
          <w:p w14:paraId="4C52C877"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w:t>
            </w:r>
            <w:r w:rsidRPr="00472913">
              <w:rPr>
                <w:rFonts w:ascii="Times New Roman" w:hAnsi="Times New Roman" w:cs="Times New Roman"/>
                <w:sz w:val="24"/>
                <w:szCs w:val="24"/>
                <w:lang w:val="kk-KZ"/>
              </w:rPr>
              <w:t xml:space="preserve"> көлік түрлерін ажыратуды үйренеді.</w:t>
            </w:r>
          </w:p>
          <w:p w14:paraId="1EE157E5"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color w:val="000000"/>
                <w:sz w:val="24"/>
                <w:szCs w:val="24"/>
                <w:lang w:val="kk-KZ"/>
              </w:rPr>
              <w:t>Асыл, Айым</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F5BDCA"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lang w:val="kk-KZ"/>
              </w:rPr>
            </w:pPr>
            <w:r w:rsidRPr="00472913">
              <w:rPr>
                <w:rFonts w:ascii="Times New Roman" w:eastAsia="Times New Roman" w:hAnsi="Times New Roman" w:cs="Times New Roman"/>
                <w:b/>
                <w:bCs/>
                <w:color w:val="000000"/>
                <w:sz w:val="24"/>
                <w:szCs w:val="24"/>
                <w:lang w:val="kk-KZ"/>
              </w:rPr>
              <w:t>Ойын: «Қысқы орман».</w:t>
            </w:r>
          </w:p>
          <w:p w14:paraId="7F7EC0CD"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Мақсаты:</w:t>
            </w:r>
            <w:r w:rsidRPr="00472913">
              <w:rPr>
                <w:rFonts w:ascii="Times New Roman" w:hAnsi="Times New Roman" w:cs="Times New Roman"/>
                <w:sz w:val="24"/>
                <w:szCs w:val="24"/>
                <w:lang w:val="kk-KZ"/>
              </w:rPr>
              <w:t xml:space="preserve"> заттардың үлгі бойынша пішінін, түсін ескере отырып, сурет салады</w:t>
            </w:r>
            <w:r w:rsidRPr="00472913">
              <w:rPr>
                <w:rFonts w:ascii="Times New Roman" w:eastAsia="Times New Roman" w:hAnsi="Times New Roman" w:cs="Times New Roman"/>
                <w:bCs/>
                <w:color w:val="000000"/>
                <w:sz w:val="24"/>
                <w:szCs w:val="24"/>
                <w:lang w:val="kk-KZ"/>
              </w:rPr>
              <w:t>.</w:t>
            </w:r>
          </w:p>
          <w:p w14:paraId="3CB7712F" w14:textId="77777777" w:rsidR="00C232BE" w:rsidRPr="00472913" w:rsidRDefault="00C232BE" w:rsidP="004B2F81">
            <w:pPr>
              <w:spacing w:after="0" w:line="240" w:lineRule="auto"/>
              <w:rPr>
                <w:rFonts w:ascii="Times New Roman" w:eastAsia="Times New Roman" w:hAnsi="Times New Roman" w:cs="Times New Roman"/>
                <w:bCs/>
                <w:color w:val="000000"/>
                <w:sz w:val="24"/>
                <w:szCs w:val="24"/>
                <w:lang w:val="kk-KZ"/>
              </w:rPr>
            </w:pPr>
            <w:r w:rsidRPr="00472913">
              <w:rPr>
                <w:rFonts w:ascii="Times New Roman" w:eastAsia="Times New Roman" w:hAnsi="Times New Roman" w:cs="Times New Roman"/>
                <w:bCs/>
                <w:color w:val="000000"/>
                <w:sz w:val="24"/>
                <w:szCs w:val="24"/>
                <w:lang w:val="kk-KZ"/>
              </w:rPr>
              <w:t>Айша, Тілеубек</w:t>
            </w:r>
          </w:p>
        </w:tc>
      </w:tr>
      <w:tr w:rsidR="00C232BE" w:rsidRPr="00C232BE" w14:paraId="011A6DE5" w14:textId="77777777" w:rsidTr="004B2F81">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8E8883"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Серуенге дайындық</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17D499"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14439E3E" w14:textId="77777777" w:rsidR="00C232BE" w:rsidRPr="00472913" w:rsidRDefault="00C232BE" w:rsidP="004B2F81">
            <w:pPr>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472913">
              <w:rPr>
                <w:rFonts w:ascii="Times New Roman" w:eastAsia="Times New Roman" w:hAnsi="Times New Roman" w:cs="Times New Roman"/>
                <w:b/>
                <w:bCs/>
                <w:color w:val="000000"/>
                <w:sz w:val="24"/>
                <w:szCs w:val="24"/>
                <w:lang w:val="kk-KZ"/>
              </w:rPr>
              <w:t>комуникативтік әрекет, өзіне-өзі қызмет ету дағдылары, ірі және ұсақ моториканы дамыту)</w:t>
            </w:r>
            <w:r w:rsidRPr="00472913">
              <w:rPr>
                <w:rFonts w:ascii="Times New Roman" w:eastAsia="Times New Roman" w:hAnsi="Times New Roman" w:cs="Times New Roman"/>
                <w:color w:val="000000"/>
                <w:sz w:val="24"/>
                <w:szCs w:val="24"/>
                <w:lang w:val="kk-KZ"/>
              </w:rPr>
              <w:t>.</w:t>
            </w:r>
          </w:p>
        </w:tc>
      </w:tr>
      <w:tr w:rsidR="00C232BE" w:rsidRPr="00472913" w14:paraId="0283F2F0" w14:textId="77777777" w:rsidTr="004B2F81">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F69499"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Серуен</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AFAA72"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color w:val="000000"/>
                <w:sz w:val="24"/>
                <w:szCs w:val="24"/>
                <w:lang w:val="kk-KZ"/>
              </w:rPr>
              <w:t>Қимылды ойын:</w:t>
            </w:r>
          </w:p>
          <w:p w14:paraId="192A95FB"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«Қасқыр қақпан»</w:t>
            </w:r>
          </w:p>
          <w:p w14:paraId="11C88B5D"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i/>
                <w:sz w:val="24"/>
                <w:szCs w:val="24"/>
                <w:lang w:val="kk-KZ"/>
              </w:rPr>
            </w:pPr>
            <w:r w:rsidRPr="00472913">
              <w:rPr>
                <w:rFonts w:ascii="Times New Roman" w:eastAsia="Times New Roman" w:hAnsi="Times New Roman" w:cs="Times New Roman"/>
                <w:bCs/>
                <w:i/>
                <w:sz w:val="24"/>
                <w:szCs w:val="24"/>
                <w:lang w:val="kk-KZ"/>
              </w:rPr>
              <w:t xml:space="preserve">Мақсаты: </w:t>
            </w:r>
          </w:p>
          <w:p w14:paraId="559725B5"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Белгі бойынша әрекет етуге жаттықтыру;</w:t>
            </w:r>
          </w:p>
          <w:p w14:paraId="228E7011"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Жылдамдықтарын, ептіліктерін, шыдамдылықтарын дамыту.</w:t>
            </w:r>
          </w:p>
          <w:p w14:paraId="4D6DF173"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w:t>
            </w: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D4A83D"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r w:rsidRPr="00472913">
              <w:rPr>
                <w:rFonts w:ascii="Times New Roman" w:eastAsia="Times New Roman" w:hAnsi="Times New Roman" w:cs="Times New Roman"/>
                <w:b/>
                <w:sz w:val="24"/>
                <w:szCs w:val="24"/>
                <w:lang w:val="kk-KZ"/>
              </w:rPr>
              <w:t>«</w:t>
            </w:r>
            <w:r w:rsidRPr="00472913">
              <w:rPr>
                <w:rFonts w:ascii="Times New Roman" w:eastAsia="Times New Roman" w:hAnsi="Times New Roman" w:cs="Times New Roman"/>
                <w:sz w:val="24"/>
                <w:szCs w:val="24"/>
                <w:lang w:val="kk-KZ"/>
              </w:rPr>
              <w:t>Бәйге</w:t>
            </w:r>
            <w:r w:rsidRPr="00472913">
              <w:rPr>
                <w:rFonts w:ascii="Times New Roman" w:eastAsia="Times New Roman" w:hAnsi="Times New Roman" w:cs="Times New Roman"/>
                <w:sz w:val="24"/>
                <w:szCs w:val="24"/>
              </w:rPr>
              <w:t>»</w:t>
            </w:r>
          </w:p>
          <w:p w14:paraId="3246EF5F" w14:textId="77777777" w:rsidR="00C232BE" w:rsidRPr="00472913" w:rsidRDefault="00C232BE" w:rsidP="004B2F81">
            <w:pPr>
              <w:autoSpaceDE w:val="0"/>
              <w:autoSpaceDN w:val="0"/>
              <w:adjustRightInd w:val="0"/>
              <w:spacing w:line="200" w:lineRule="exact"/>
              <w:contextualSpacing/>
              <w:rPr>
                <w:rFonts w:ascii="Times New Roman" w:eastAsia="Times New Roman" w:hAnsi="Times New Roman" w:cs="Times New Roman"/>
                <w:i/>
                <w:iCs/>
                <w:sz w:val="24"/>
                <w:szCs w:val="24"/>
              </w:rPr>
            </w:pPr>
            <w:r w:rsidRPr="00472913">
              <w:rPr>
                <w:rFonts w:ascii="Times New Roman" w:eastAsia="Times New Roman" w:hAnsi="Times New Roman" w:cs="Times New Roman"/>
                <w:i/>
                <w:iCs/>
                <w:sz w:val="24"/>
                <w:szCs w:val="24"/>
                <w:lang w:val="kk-KZ"/>
              </w:rPr>
              <w:t>Мақсаты</w:t>
            </w:r>
            <w:r w:rsidRPr="00472913">
              <w:rPr>
                <w:rFonts w:ascii="Times New Roman" w:eastAsia="Times New Roman" w:hAnsi="Times New Roman" w:cs="Times New Roman"/>
                <w:i/>
                <w:iCs/>
                <w:sz w:val="24"/>
                <w:szCs w:val="24"/>
              </w:rPr>
              <w:t>:</w:t>
            </w:r>
          </w:p>
          <w:p w14:paraId="6659E6BA" w14:textId="77777777" w:rsidR="00C232BE" w:rsidRPr="00472913" w:rsidRDefault="00C232BE" w:rsidP="004B2F81">
            <w:pPr>
              <w:numPr>
                <w:ilvl w:val="0"/>
                <w:numId w:val="16"/>
              </w:numPr>
              <w:tabs>
                <w:tab w:val="left" w:pos="576"/>
              </w:tabs>
              <w:autoSpaceDE w:val="0"/>
              <w:autoSpaceDN w:val="0"/>
              <w:adjustRightInd w:val="0"/>
              <w:spacing w:line="200" w:lineRule="exact"/>
              <w:contextualSpacing/>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lang w:val="kk-KZ"/>
              </w:rPr>
              <w:t xml:space="preserve">Бір-біріне соқтықпай жүкіруге жаттықтыру </w:t>
            </w:r>
            <w:r w:rsidRPr="00472913">
              <w:rPr>
                <w:rFonts w:ascii="Times New Roman" w:eastAsia="Times New Roman" w:hAnsi="Times New Roman" w:cs="Times New Roman"/>
                <w:sz w:val="24"/>
                <w:szCs w:val="24"/>
              </w:rPr>
              <w:t>;</w:t>
            </w:r>
          </w:p>
          <w:p w14:paraId="21F557E5"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sz w:val="24"/>
                <w:szCs w:val="24"/>
                <w:lang w:val="kk-KZ"/>
              </w:rPr>
              <w:t>Төзімділікке, ептілікке тәрбиелеу</w:t>
            </w:r>
            <w:r w:rsidRPr="00472913">
              <w:rPr>
                <w:rFonts w:ascii="Times New Roman" w:eastAsia="Times New Roman" w:hAnsi="Times New Roman" w:cs="Times New Roman"/>
                <w:sz w:val="24"/>
                <w:szCs w:val="24"/>
              </w:rPr>
              <w:t>.</w:t>
            </w:r>
          </w:p>
          <w:p w14:paraId="5C39BC5D"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FC2343"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
                <w:bCs/>
                <w:sz w:val="24"/>
                <w:szCs w:val="24"/>
                <w:lang w:val="kk-KZ"/>
              </w:rPr>
            </w:pPr>
            <w:r w:rsidRPr="00472913">
              <w:rPr>
                <w:rFonts w:ascii="Times New Roman" w:eastAsia="Times New Roman" w:hAnsi="Times New Roman" w:cs="Times New Roman"/>
                <w:b/>
                <w:bCs/>
                <w:sz w:val="24"/>
                <w:szCs w:val="24"/>
                <w:lang w:val="kk-KZ"/>
              </w:rPr>
              <w:t xml:space="preserve">Қимылды ойын: </w:t>
            </w:r>
          </w:p>
          <w:p w14:paraId="3CE19543" w14:textId="77777777" w:rsidR="00C232BE" w:rsidRPr="00472913" w:rsidRDefault="00C232BE" w:rsidP="004B2F81">
            <w:pPr>
              <w:autoSpaceDE w:val="0"/>
              <w:autoSpaceDN w:val="0"/>
              <w:adjustRightInd w:val="0"/>
              <w:spacing w:after="0" w:line="200" w:lineRule="exact"/>
              <w:rPr>
                <w:rFonts w:ascii="Times New Roman" w:eastAsia="Times New Roman" w:hAnsi="Times New Roman" w:cs="Times New Roman"/>
                <w:bCs/>
                <w:sz w:val="24"/>
                <w:szCs w:val="24"/>
                <w:lang w:val="kk-KZ"/>
              </w:rPr>
            </w:pPr>
            <w:r w:rsidRPr="00472913">
              <w:rPr>
                <w:rFonts w:ascii="Times New Roman" w:eastAsia="Times New Roman" w:hAnsi="Times New Roman" w:cs="Times New Roman"/>
                <w:bCs/>
                <w:sz w:val="24"/>
                <w:szCs w:val="24"/>
                <w:lang w:val="kk-KZ"/>
              </w:rPr>
              <w:t>«Бір, екі, үш  - тез жүгір!»</w:t>
            </w:r>
          </w:p>
          <w:p w14:paraId="3527EF9A" w14:textId="77777777" w:rsidR="00C232BE" w:rsidRPr="00472913" w:rsidRDefault="00C232BE" w:rsidP="004B2F81">
            <w:pPr>
              <w:spacing w:after="0" w:line="240" w:lineRule="auto"/>
              <w:rPr>
                <w:rFonts w:ascii="Times New Roman" w:eastAsia="Calibri" w:hAnsi="Times New Roman" w:cs="Times New Roman"/>
                <w:b/>
                <w:sz w:val="24"/>
                <w:szCs w:val="24"/>
                <w:lang w:val="kk-KZ"/>
              </w:rPr>
            </w:pPr>
            <w:r w:rsidRPr="00472913">
              <w:rPr>
                <w:rFonts w:ascii="Times New Roman" w:eastAsia="Times New Roman" w:hAnsi="Times New Roman" w:cs="Times New Roman"/>
                <w:bCs/>
                <w:sz w:val="24"/>
                <w:szCs w:val="24"/>
                <w:lang w:val="kk-KZ"/>
              </w:rPr>
              <w:t>Мақсаты: ептіліктерін, жүгіру жылдамдықтарын дамыту.</w:t>
            </w:r>
          </w:p>
          <w:p w14:paraId="581FACA1"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2E737B"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p>
          <w:p w14:paraId="5B110B1A"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Қар лақтырып ойнау </w:t>
            </w:r>
          </w:p>
          <w:p w14:paraId="37E3C0FC"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i/>
                <w:iCs/>
                <w:sz w:val="24"/>
                <w:szCs w:val="24"/>
                <w:lang w:val="kk-KZ"/>
              </w:rPr>
              <w:t xml:space="preserve">Мақсаты: </w:t>
            </w:r>
            <w:r w:rsidRPr="00472913">
              <w:rPr>
                <w:rFonts w:ascii="Times New Roman" w:eastAsia="Times New Roman" w:hAnsi="Times New Roman" w:cs="Times New Roman"/>
                <w:sz w:val="24"/>
                <w:szCs w:val="24"/>
                <w:lang w:val="kk-KZ"/>
              </w:rPr>
              <w:t xml:space="preserve">затты лақтыру дағдыларын бекіту. </w:t>
            </w:r>
          </w:p>
          <w:p w14:paraId="376F4389" w14:textId="77777777" w:rsidR="00C232BE" w:rsidRPr="00472913" w:rsidRDefault="00C232BE" w:rsidP="004B2F81">
            <w:pPr>
              <w:spacing w:after="0"/>
              <w:rPr>
                <w:rFonts w:ascii="Times New Roman" w:eastAsia="Calibri" w:hAnsi="Times New Roman" w:cs="Times New Roman"/>
                <w:b/>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7EBD41"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Times New Roman" w:hAnsi="Times New Roman" w:cs="Times New Roman"/>
                <w:b/>
                <w:color w:val="000000"/>
                <w:sz w:val="24"/>
                <w:szCs w:val="24"/>
                <w:lang w:val="kk-KZ"/>
              </w:rPr>
              <w:t xml:space="preserve">Қимылды ойын: </w:t>
            </w:r>
          </w:p>
          <w:p w14:paraId="132F4254"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sz w:val="24"/>
                <w:szCs w:val="24"/>
                <w:lang w:val="kk-KZ"/>
              </w:rPr>
            </w:pPr>
            <w:r w:rsidRPr="00472913">
              <w:rPr>
                <w:rFonts w:ascii="Times New Roman" w:eastAsia="Times New Roman" w:hAnsi="Times New Roman" w:cs="Times New Roman"/>
                <w:sz w:val="24"/>
                <w:szCs w:val="24"/>
                <w:lang w:val="kk-KZ"/>
              </w:rPr>
              <w:t xml:space="preserve"> «Қу түлкі». </w:t>
            </w:r>
          </w:p>
          <w:p w14:paraId="17105095" w14:textId="77777777" w:rsidR="00C232BE" w:rsidRPr="00472913" w:rsidRDefault="00C232BE" w:rsidP="004B2F81">
            <w:pPr>
              <w:autoSpaceDE w:val="0"/>
              <w:autoSpaceDN w:val="0"/>
              <w:adjustRightInd w:val="0"/>
              <w:spacing w:after="0" w:line="240" w:lineRule="auto"/>
              <w:rPr>
                <w:rFonts w:ascii="Times New Roman" w:eastAsia="Times New Roman" w:hAnsi="Times New Roman" w:cs="Times New Roman"/>
                <w:i/>
                <w:sz w:val="24"/>
                <w:szCs w:val="24"/>
                <w:lang w:val="kk-KZ"/>
              </w:rPr>
            </w:pPr>
            <w:r w:rsidRPr="00472913">
              <w:rPr>
                <w:rFonts w:ascii="Times New Roman" w:eastAsia="Times New Roman" w:hAnsi="Times New Roman" w:cs="Times New Roman"/>
                <w:i/>
                <w:iCs/>
                <w:sz w:val="24"/>
                <w:szCs w:val="24"/>
                <w:lang w:val="kk-KZ"/>
              </w:rPr>
              <w:t xml:space="preserve">Мақсаты: балаларды байқампаздыққа, алғырлыққа баулу, тапсырманы дұрыс орындауларын бақылау.  </w:t>
            </w:r>
          </w:p>
          <w:p w14:paraId="67F02337" w14:textId="77777777" w:rsidR="00C232BE" w:rsidRPr="00472913" w:rsidRDefault="00C232BE" w:rsidP="004B2F81">
            <w:pPr>
              <w:rPr>
                <w:rFonts w:ascii="Times New Roman" w:eastAsia="Times New Roman" w:hAnsi="Times New Roman" w:cs="Times New Roman"/>
                <w:sz w:val="24"/>
                <w:szCs w:val="24"/>
                <w:lang w:val="kk-KZ"/>
              </w:rPr>
            </w:pPr>
            <w:r w:rsidRPr="00472913">
              <w:rPr>
                <w:rFonts w:ascii="Times New Roman" w:eastAsia="Calibri" w:hAnsi="Times New Roman" w:cs="Times New Roman"/>
                <w:b/>
                <w:sz w:val="24"/>
                <w:szCs w:val="24"/>
                <w:lang w:val="kk-KZ"/>
              </w:rPr>
              <w:t>(Дене шынықтыру</w:t>
            </w:r>
            <w:r w:rsidRPr="00472913">
              <w:rPr>
                <w:rFonts w:ascii="Times New Roman" w:eastAsia="Times New Roman" w:hAnsi="Times New Roman" w:cs="Times New Roman"/>
                <w:color w:val="000000"/>
                <w:sz w:val="24"/>
                <w:szCs w:val="24"/>
                <w:lang w:val="kk-KZ"/>
              </w:rPr>
              <w:t>).</w:t>
            </w:r>
          </w:p>
        </w:tc>
      </w:tr>
      <w:tr w:rsidR="00C232BE" w:rsidRPr="00472913" w14:paraId="61196E70" w14:textId="77777777" w:rsidTr="004B2F81">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0BA1A1" w14:textId="77777777" w:rsidR="00C232BE" w:rsidRPr="00472913" w:rsidRDefault="00C232BE" w:rsidP="004B2F81">
            <w:pPr>
              <w:spacing w:after="0" w:line="240" w:lineRule="auto"/>
              <w:rPr>
                <w:rFonts w:ascii="Times New Roman" w:eastAsia="Times New Roman" w:hAnsi="Times New Roman" w:cs="Times New Roman"/>
                <w:b/>
                <w:bCs/>
                <w:color w:val="000000"/>
                <w:sz w:val="24"/>
                <w:szCs w:val="24"/>
              </w:rPr>
            </w:pPr>
            <w:r w:rsidRPr="00472913">
              <w:rPr>
                <w:rFonts w:ascii="Times New Roman" w:eastAsia="Times New Roman" w:hAnsi="Times New Roman" w:cs="Times New Roman"/>
                <w:b/>
                <w:bCs/>
                <w:color w:val="000000"/>
                <w:sz w:val="24"/>
                <w:szCs w:val="24"/>
              </w:rPr>
              <w:t>Кешк</w:t>
            </w:r>
            <w:r w:rsidRPr="00472913">
              <w:rPr>
                <w:rFonts w:ascii="Times New Roman" w:eastAsia="Times New Roman" w:hAnsi="Times New Roman" w:cs="Times New Roman"/>
                <w:b/>
                <w:bCs/>
                <w:color w:val="000000"/>
                <w:sz w:val="24"/>
                <w:szCs w:val="24"/>
                <w:lang w:val="kk-KZ"/>
              </w:rPr>
              <w:t>і ас</w:t>
            </w:r>
          </w:p>
        </w:tc>
        <w:tc>
          <w:tcPr>
            <w:tcW w:w="137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44590F" w14:textId="77777777" w:rsidR="00C232BE" w:rsidRPr="00472913" w:rsidRDefault="00C232BE" w:rsidP="004B2F81">
            <w:pPr>
              <w:spacing w:after="0" w:line="240" w:lineRule="auto"/>
              <w:rPr>
                <w:rFonts w:ascii="Times New Roman" w:eastAsia="Times New Roman" w:hAnsi="Times New Roman" w:cs="Times New Roman"/>
                <w:color w:val="000000"/>
                <w:sz w:val="24"/>
                <w:szCs w:val="24"/>
                <w:lang w:val="kk-KZ"/>
              </w:rPr>
            </w:pPr>
            <w:r w:rsidRPr="0047291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472913">
              <w:rPr>
                <w:rFonts w:ascii="Times New Roman" w:eastAsia="Times New Roman" w:hAnsi="Times New Roman" w:cs="Times New Roman"/>
                <w:b/>
                <w:bCs/>
                <w:color w:val="000000"/>
                <w:sz w:val="24"/>
                <w:szCs w:val="24"/>
                <w:lang w:val="kk-KZ"/>
              </w:rPr>
              <w:t xml:space="preserve"> (коммуникативтік, танымдық әрекеті)</w:t>
            </w:r>
          </w:p>
        </w:tc>
      </w:tr>
      <w:tr w:rsidR="00C232BE" w:rsidRPr="00C232BE" w14:paraId="03195B81" w14:textId="77777777" w:rsidTr="004B2F81">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AE9E4C"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b/>
                <w:bCs/>
                <w:color w:val="000000"/>
                <w:sz w:val="24"/>
                <w:szCs w:val="24"/>
              </w:rPr>
              <w:t>Балалардың үйге қайтуы</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FB9AC1" w14:textId="77777777" w:rsidR="00C232BE" w:rsidRPr="00472913" w:rsidRDefault="00C232BE" w:rsidP="004B2F81">
            <w:pPr>
              <w:spacing w:after="0" w:line="240" w:lineRule="auto"/>
              <w:rPr>
                <w:rFonts w:ascii="Times New Roman" w:eastAsia="Times New Roman" w:hAnsi="Times New Roman" w:cs="Times New Roman"/>
                <w:sz w:val="24"/>
                <w:szCs w:val="24"/>
              </w:rPr>
            </w:pPr>
            <w:r w:rsidRPr="00472913">
              <w:rPr>
                <w:rFonts w:ascii="Times New Roman" w:eastAsia="Times New Roman" w:hAnsi="Times New Roman" w:cs="Times New Roman"/>
                <w:sz w:val="24"/>
                <w:szCs w:val="24"/>
              </w:rPr>
              <w:t>Ата-аналарға баланың денсаулығын сақтау жөнінде кеңес беру</w:t>
            </w:r>
            <w:r w:rsidRPr="00472913">
              <w:rPr>
                <w:rFonts w:ascii="Times New Roman" w:eastAsia="Times New Roman" w:hAnsi="Times New Roman" w:cs="Times New Roman"/>
                <w:b/>
                <w:bCs/>
                <w:color w:val="000000"/>
                <w:sz w:val="24"/>
                <w:szCs w:val="24"/>
                <w:lang w:val="kk-KZ"/>
              </w:rPr>
              <w:t>(коммуникативтік, танымдық әрекеті)</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6CD373"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Ата- аналармен баланың бүгінгі жетістігі, бала тәрбиесіне көңіл бөлу туралы әңгімелесу. </w:t>
            </w:r>
            <w:r w:rsidRPr="00472913">
              <w:rPr>
                <w:rFonts w:ascii="Times New Roman" w:eastAsia="Times New Roman" w:hAnsi="Times New Roman" w:cs="Times New Roman"/>
                <w:b/>
                <w:bCs/>
                <w:color w:val="000000"/>
                <w:sz w:val="24"/>
                <w:szCs w:val="24"/>
                <w:lang w:val="kk-KZ"/>
              </w:rPr>
              <w:t>(әлеуметтік эмоционалдық дағдылары)</w:t>
            </w:r>
            <w:r w:rsidRPr="00472913">
              <w:rPr>
                <w:rFonts w:ascii="Times New Roman" w:eastAsia="Calibri" w:hAnsi="Times New Roman" w:cs="Times New Roman"/>
                <w:b/>
                <w:sz w:val="24"/>
                <w:szCs w:val="24"/>
                <w:lang w:val="kk-KZ"/>
              </w:rPr>
              <w:t>.</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F8CE01"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Ата- аналармен балалардың төлем ақысы  туралы әңгімелесу </w:t>
            </w:r>
            <w:r w:rsidRPr="00472913">
              <w:rPr>
                <w:rFonts w:ascii="Times New Roman" w:eastAsia="Times New Roman" w:hAnsi="Times New Roman" w:cs="Times New Roman"/>
                <w:b/>
                <w:bCs/>
                <w:color w:val="000000"/>
                <w:sz w:val="24"/>
                <w:szCs w:val="24"/>
                <w:lang w:val="kk-KZ"/>
              </w:rPr>
              <w:t>(коммуникативтік, әлеуметтік эмоционалдық дағдылары)</w:t>
            </w:r>
            <w:r w:rsidRPr="00472913">
              <w:rPr>
                <w:rFonts w:ascii="Times New Roman" w:eastAsia="Calibri" w:hAnsi="Times New Roman" w:cs="Times New Roman"/>
                <w:sz w:val="24"/>
                <w:szCs w:val="24"/>
                <w:lang w:val="kk-KZ"/>
              </w:rPr>
              <w:t>.</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03AD24" w14:textId="77777777" w:rsidR="00C232BE" w:rsidRPr="00472913" w:rsidRDefault="00C232BE" w:rsidP="004B2F81">
            <w:pPr>
              <w:spacing w:after="0" w:line="240" w:lineRule="auto"/>
              <w:rPr>
                <w:rFonts w:ascii="Times New Roman" w:eastAsia="Calibri" w:hAnsi="Times New Roman" w:cs="Times New Roman"/>
                <w:color w:val="000000"/>
                <w:sz w:val="24"/>
                <w:szCs w:val="24"/>
                <w:shd w:val="clear" w:color="auto" w:fill="FFFFFF"/>
                <w:lang w:val="kk-KZ"/>
              </w:rPr>
            </w:pPr>
            <w:r w:rsidRPr="00472913">
              <w:rPr>
                <w:rFonts w:ascii="Times New Roman" w:eastAsia="Calibri" w:hAnsi="Times New Roman" w:cs="Times New Roman"/>
                <w:color w:val="000000"/>
                <w:sz w:val="24"/>
                <w:szCs w:val="24"/>
                <w:shd w:val="clear" w:color="auto" w:fill="FFFFFF"/>
                <w:lang w:val="kk-KZ"/>
              </w:rPr>
              <w:t>Ата аналармен балалардың бүгінгі іс-әрекеттері туралы әңгімелесу</w:t>
            </w:r>
          </w:p>
          <w:p w14:paraId="6816216E"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Times New Roman" w:hAnsi="Times New Roman" w:cs="Times New Roman"/>
                <w:b/>
                <w:bCs/>
                <w:color w:val="000000"/>
                <w:sz w:val="24"/>
                <w:szCs w:val="24"/>
                <w:lang w:val="kk-KZ"/>
              </w:rPr>
              <w:t>(коммуникативтік, әрекеті)</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0D739F" w14:textId="77777777" w:rsidR="00C232BE" w:rsidRPr="00472913" w:rsidRDefault="00C232BE" w:rsidP="004B2F81">
            <w:pPr>
              <w:spacing w:after="0" w:line="240" w:lineRule="auto"/>
              <w:rPr>
                <w:rFonts w:ascii="Times New Roman" w:eastAsia="Calibri" w:hAnsi="Times New Roman" w:cs="Times New Roman"/>
                <w:sz w:val="24"/>
                <w:szCs w:val="24"/>
                <w:lang w:val="kk-KZ"/>
              </w:rPr>
            </w:pPr>
            <w:r w:rsidRPr="00472913">
              <w:rPr>
                <w:rFonts w:ascii="Times New Roman" w:eastAsia="Calibri" w:hAnsi="Times New Roman" w:cs="Times New Roman"/>
                <w:sz w:val="24"/>
                <w:szCs w:val="24"/>
                <w:lang w:val="kk-KZ"/>
              </w:rPr>
              <w:t xml:space="preserve">Балаларды тәрбиелеу мен дамытуда ата-аналардың сұрақтарына жауап беру </w:t>
            </w:r>
            <w:r w:rsidRPr="00472913">
              <w:rPr>
                <w:rFonts w:ascii="Times New Roman" w:eastAsia="Times New Roman" w:hAnsi="Times New Roman" w:cs="Times New Roman"/>
                <w:b/>
                <w:bCs/>
                <w:color w:val="000000"/>
                <w:sz w:val="24"/>
                <w:szCs w:val="24"/>
                <w:lang w:val="kk-KZ"/>
              </w:rPr>
              <w:t>(коммуникативтік, әлеуметтік әрекеті)</w:t>
            </w:r>
          </w:p>
        </w:tc>
      </w:tr>
    </w:tbl>
    <w:p w14:paraId="7ED814F0" w14:textId="77777777" w:rsidR="00C232BE" w:rsidRPr="00472913" w:rsidRDefault="00C232BE" w:rsidP="00C232B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Тәрбиеші:  Калина А. С</w:t>
      </w:r>
      <w:r w:rsidRPr="00472913">
        <w:rPr>
          <w:rFonts w:ascii="Times New Roman" w:eastAsia="Calibri" w:hAnsi="Times New Roman" w:cs="Times New Roman"/>
          <w:sz w:val="24"/>
          <w:szCs w:val="24"/>
          <w:lang w:val="kk-KZ"/>
        </w:rPr>
        <w:t xml:space="preserve">                                                                                                                          Тексерді:   </w:t>
      </w:r>
      <w:r w:rsidRPr="00CC5A24">
        <w:rPr>
          <w:rFonts w:ascii="Times New Roman" w:eastAsia="Calibri" w:hAnsi="Times New Roman" w:cs="Times New Roman"/>
          <w:noProof/>
          <w:sz w:val="24"/>
          <w:szCs w:val="24"/>
        </w:rPr>
        <w:drawing>
          <wp:inline distT="0" distB="0" distL="0" distR="0" wp14:anchorId="7DD9AC34" wp14:editId="22B0363C">
            <wp:extent cx="690954" cy="591671"/>
            <wp:effectExtent l="19050" t="0" r="0" b="0"/>
            <wp:docPr id="14"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72913">
        <w:rPr>
          <w:rFonts w:ascii="Times New Roman" w:eastAsia="Calibri" w:hAnsi="Times New Roman" w:cs="Times New Roman"/>
          <w:sz w:val="24"/>
          <w:szCs w:val="24"/>
          <w:lang w:val="kk-KZ"/>
        </w:rPr>
        <w:t>Туребекова Г.Е</w:t>
      </w:r>
    </w:p>
    <w:p w14:paraId="42A83A6B" w14:textId="77777777" w:rsidR="00C232BE" w:rsidRPr="00472913" w:rsidRDefault="00C232BE" w:rsidP="00C232BE">
      <w:pPr>
        <w:jc w:val="center"/>
        <w:rPr>
          <w:rFonts w:ascii="Times New Roman" w:hAnsi="Times New Roman" w:cs="Times New Roman"/>
          <w:sz w:val="24"/>
          <w:szCs w:val="24"/>
          <w:lang w:val="kk-KZ"/>
        </w:rPr>
      </w:pPr>
    </w:p>
    <w:p w14:paraId="4AD5F5C2" w14:textId="77777777" w:rsidR="00C232BE" w:rsidRPr="00AD371B" w:rsidRDefault="00C232BE" w:rsidP="00C232BE">
      <w:pPr>
        <w:rPr>
          <w:lang w:val="kk-KZ"/>
        </w:rPr>
      </w:pPr>
    </w:p>
    <w:p w14:paraId="0D41F9FB" w14:textId="77777777" w:rsidR="00C232BE" w:rsidRPr="005F1188" w:rsidRDefault="00C232BE" w:rsidP="00C232B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Тәрбиелеу-білім беру процесінің циклограммасы</w:t>
      </w:r>
    </w:p>
    <w:p w14:paraId="371FD83E" w14:textId="77777777" w:rsidR="00C232BE" w:rsidRPr="005F1188"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Білім беру ұйымы:</w:t>
      </w:r>
      <w:r w:rsidRPr="005F1188">
        <w:rPr>
          <w:rFonts w:ascii="Times New Roman" w:eastAsia="Times New Roman" w:hAnsi="Times New Roman" w:cs="Times New Roman"/>
          <w:bCs/>
          <w:lang w:val="kk-KZ"/>
        </w:rPr>
        <w:t xml:space="preserve"> Көкшетау қаласы  «Мерей» балабақшасы </w:t>
      </w:r>
    </w:p>
    <w:p w14:paraId="5BB795FE" w14:textId="77777777" w:rsidR="00C232BE" w:rsidRPr="005F1188" w:rsidRDefault="00C232BE" w:rsidP="00C232BE">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lang w:val="kk-KZ"/>
        </w:rPr>
      </w:pPr>
      <w:r w:rsidRPr="005F1188">
        <w:rPr>
          <w:rFonts w:ascii="Times New Roman" w:eastAsia="Calibri" w:hAnsi="Times New Roman" w:cs="Times New Roman"/>
          <w:b/>
          <w:lang w:val="kk-KZ"/>
        </w:rPr>
        <w:t>Топ:</w:t>
      </w:r>
      <w:r w:rsidRPr="005F1188">
        <w:rPr>
          <w:rFonts w:ascii="Times New Roman" w:eastAsia="Times New Roman" w:hAnsi="Times New Roman" w:cs="Times New Roman"/>
          <w:bCs/>
          <w:lang w:val="kk-KZ"/>
        </w:rPr>
        <w:t>№7 «Балдырған» мектепалды даярлық тобы</w:t>
      </w:r>
    </w:p>
    <w:p w14:paraId="2D021874" w14:textId="77777777" w:rsidR="00C232BE" w:rsidRPr="005F1188" w:rsidRDefault="00C232BE" w:rsidP="00C232BE">
      <w:pPr>
        <w:widowControl w:val="0"/>
        <w:tabs>
          <w:tab w:val="left" w:pos="2552"/>
        </w:tabs>
        <w:autoSpaceDE w:val="0"/>
        <w:autoSpaceDN w:val="0"/>
        <w:spacing w:after="0" w:line="292" w:lineRule="exact"/>
        <w:rPr>
          <w:rFonts w:ascii="Times New Roman" w:eastAsia="Times New Roman" w:hAnsi="Times New Roman" w:cs="Times New Roman"/>
          <w:lang w:val="kk-KZ"/>
        </w:rPr>
      </w:pPr>
      <w:r w:rsidRPr="005F1188">
        <w:rPr>
          <w:rFonts w:ascii="Times New Roman" w:eastAsia="Times New Roman" w:hAnsi="Times New Roman" w:cs="Times New Roman"/>
          <w:b/>
          <w:lang w:val="kk-KZ"/>
        </w:rPr>
        <w:t>Балалардың жасы:</w:t>
      </w:r>
      <w:r w:rsidRPr="005F1188">
        <w:rPr>
          <w:rFonts w:ascii="Times New Roman" w:eastAsia="Times New Roman" w:hAnsi="Times New Roman" w:cs="Times New Roman"/>
          <w:u w:val="single"/>
          <w:lang w:val="kk-KZ"/>
        </w:rPr>
        <w:t xml:space="preserve"> 5 жастағы балалар</w:t>
      </w:r>
      <w:r w:rsidRPr="005F1188">
        <w:rPr>
          <w:rFonts w:ascii="Times New Roman" w:eastAsia="Times New Roman" w:hAnsi="Times New Roman" w:cs="Times New Roman"/>
          <w:u w:val="single"/>
          <w:lang w:val="kk-KZ"/>
        </w:rPr>
        <w:tab/>
      </w:r>
    </w:p>
    <w:p w14:paraId="4470D230" w14:textId="26BDF25E" w:rsidR="00C232BE" w:rsidRPr="005F1188" w:rsidRDefault="00796B13" w:rsidP="00C232BE">
      <w:pPr>
        <w:widowControl w:val="0"/>
        <w:tabs>
          <w:tab w:val="left" w:pos="2552"/>
          <w:tab w:val="left" w:pos="9424"/>
        </w:tabs>
        <w:autoSpaceDE w:val="0"/>
        <w:autoSpaceDN w:val="0"/>
        <w:spacing w:after="0" w:line="240" w:lineRule="auto"/>
        <w:rPr>
          <w:rFonts w:ascii="Times New Roman" w:eastAsia="Times New Roman" w:hAnsi="Times New Roman" w:cs="Times New Roman"/>
          <w:lang w:val="kk-KZ"/>
        </w:rPr>
      </w:pPr>
      <w:r>
        <w:rPr>
          <w:rFonts w:eastAsiaTheme="minorHAnsi"/>
          <w:noProof/>
          <w:lang w:eastAsia="en-US"/>
        </w:rPr>
        <mc:AlternateContent>
          <mc:Choice Requires="wps">
            <w:drawing>
              <wp:anchor distT="4294967291" distB="4294967291" distL="114295" distR="114295" simplePos="0" relativeHeight="251659776" behindDoc="1" locked="0" layoutInCell="1" allowOverlap="1" wp14:anchorId="5D1D72A3" wp14:editId="7FB6E6B7">
                <wp:simplePos x="0" y="0"/>
                <wp:positionH relativeFrom="page">
                  <wp:posOffset>985519</wp:posOffset>
                </wp:positionH>
                <wp:positionV relativeFrom="paragraph">
                  <wp:posOffset>2854324</wp:posOffset>
                </wp:positionV>
                <wp:extent cx="0" cy="0"/>
                <wp:effectExtent l="0" t="0" r="0" b="0"/>
                <wp:wrapNone/>
                <wp:docPr id="2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6ED511" id="Прямая соединительная линия 1" o:spid="_x0000_s1026" style="position:absolute;z-index:-251656704;visibility:visible;mso-wrap-style:square;mso-width-percent:0;mso-height-percent:0;mso-wrap-distance-left:3.17486mm;mso-wrap-distance-top:-1e-4mm;mso-wrap-distance-right:3.17486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WQ2G77AQAArQMAAA4AAAAAAAAAAAAAAAAA&#10;LgIAAGRycy9lMm9Eb2MueG1sUEsBAi0AFAAGAAgAAAAhAKa/T8ndAAAACwEAAA8AAAAAAAAAAAAA&#10;AAAAVQQAAGRycy9kb3ducmV2LnhtbFBLBQYAAAAABAAEAPMAAABfBQAAAAA=&#10;" strokeweight=".48pt">
                <w10:wrap anchorx="page"/>
              </v:line>
            </w:pict>
          </mc:Fallback>
        </mc:AlternateContent>
      </w:r>
      <w:r w:rsidR="00C232BE" w:rsidRPr="005F1188">
        <w:rPr>
          <w:rFonts w:ascii="Times New Roman" w:eastAsia="Times New Roman" w:hAnsi="Times New Roman" w:cs="Times New Roman"/>
          <w:b/>
          <w:lang w:val="kk-KZ"/>
        </w:rPr>
        <w:t>Жоспардың құрылу кезеңі:</w:t>
      </w:r>
      <w:r w:rsidR="00C232BE" w:rsidRPr="005F1188">
        <w:rPr>
          <w:rFonts w:ascii="Times New Roman" w:eastAsia="Times New Roman" w:hAnsi="Times New Roman" w:cs="Times New Roman"/>
          <w:u w:val="single"/>
          <w:lang w:val="kk-KZ"/>
        </w:rPr>
        <w:t xml:space="preserve"> желтоқсан</w:t>
      </w:r>
    </w:p>
    <w:tbl>
      <w:tblPr>
        <w:tblW w:w="16444" w:type="dxa"/>
        <w:tblInd w:w="-836" w:type="dxa"/>
        <w:tblLayout w:type="fixed"/>
        <w:tblLook w:val="04A0" w:firstRow="1" w:lastRow="0" w:firstColumn="1" w:lastColumn="0" w:noHBand="0" w:noVBand="1"/>
      </w:tblPr>
      <w:tblGrid>
        <w:gridCol w:w="2265"/>
        <w:gridCol w:w="2979"/>
        <w:gridCol w:w="137"/>
        <w:gridCol w:w="2554"/>
        <w:gridCol w:w="144"/>
        <w:gridCol w:w="143"/>
        <w:gridCol w:w="2262"/>
        <w:gridCol w:w="273"/>
        <w:gridCol w:w="11"/>
        <w:gridCol w:w="2413"/>
        <w:gridCol w:w="136"/>
        <w:gridCol w:w="150"/>
        <w:gridCol w:w="2977"/>
      </w:tblGrid>
      <w:tr w:rsidR="00C232BE" w:rsidRPr="005F1188" w14:paraId="1AB6620A" w14:textId="77777777" w:rsidTr="004B2F81">
        <w:trPr>
          <w:trHeight w:val="552"/>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3C502F"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Күн тәртібінің кезеңдері  </w:t>
            </w:r>
          </w:p>
        </w:tc>
        <w:tc>
          <w:tcPr>
            <w:tcW w:w="311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DCDF43" w14:textId="77777777" w:rsidR="00C232BE" w:rsidRPr="005F1188" w:rsidRDefault="00C232BE" w:rsidP="004B2F81">
            <w:pPr>
              <w:spacing w:after="0" w:line="240" w:lineRule="auto"/>
              <w:jc w:val="center"/>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Дүйсенбі</w:t>
            </w:r>
          </w:p>
          <w:p w14:paraId="776DCC0D" w14:textId="77777777" w:rsidR="00C232BE" w:rsidRPr="005F1188" w:rsidRDefault="00C232BE" w:rsidP="004B2F81">
            <w:pPr>
              <w:spacing w:after="0" w:line="240" w:lineRule="auto"/>
              <w:jc w:val="center"/>
              <w:rPr>
                <w:rFonts w:ascii="Times New Roman" w:eastAsia="Times New Roman" w:hAnsi="Times New Roman" w:cs="Times New Roman"/>
                <w:lang w:val="en-US"/>
              </w:rPr>
            </w:pPr>
            <w:r w:rsidRPr="005F1188">
              <w:rPr>
                <w:rFonts w:ascii="Times New Roman" w:eastAsia="Times New Roman" w:hAnsi="Times New Roman" w:cs="Times New Roman"/>
                <w:b/>
                <w:bCs/>
                <w:color w:val="000000"/>
                <w:lang w:val="kk-KZ"/>
              </w:rPr>
              <w:t>0</w:t>
            </w:r>
            <w:r w:rsidRPr="005F1188">
              <w:rPr>
                <w:rFonts w:ascii="Times New Roman" w:eastAsia="Times New Roman" w:hAnsi="Times New Roman" w:cs="Times New Roman"/>
                <w:b/>
                <w:bCs/>
                <w:color w:val="000000"/>
                <w:lang w:val="en-US"/>
              </w:rPr>
              <w:t>4</w:t>
            </w:r>
            <w:r w:rsidRPr="005F1188">
              <w:rPr>
                <w:rFonts w:ascii="Times New Roman" w:eastAsia="Times New Roman" w:hAnsi="Times New Roman" w:cs="Times New Roman"/>
                <w:b/>
                <w:bCs/>
                <w:color w:val="000000"/>
                <w:lang w:val="kk-KZ"/>
              </w:rPr>
              <w:t>.12.202</w:t>
            </w:r>
            <w:r w:rsidRPr="005F1188">
              <w:rPr>
                <w:rFonts w:ascii="Times New Roman" w:eastAsia="Times New Roman" w:hAnsi="Times New Roman" w:cs="Times New Roman"/>
                <w:b/>
                <w:bCs/>
                <w:color w:val="000000"/>
                <w:lang w:val="en-US"/>
              </w:rPr>
              <w:t>3</w:t>
            </w:r>
          </w:p>
        </w:tc>
        <w:tc>
          <w:tcPr>
            <w:tcW w:w="269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3A1033" w14:textId="77777777" w:rsidR="00C232BE" w:rsidRPr="005F1188" w:rsidRDefault="00C232BE" w:rsidP="004B2F81">
            <w:pPr>
              <w:spacing w:after="0" w:line="240" w:lineRule="auto"/>
              <w:jc w:val="center"/>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Сейсенбі</w:t>
            </w:r>
          </w:p>
          <w:p w14:paraId="308C4992" w14:textId="77777777" w:rsidR="00C232BE" w:rsidRPr="005F1188" w:rsidRDefault="00C232BE" w:rsidP="004B2F81">
            <w:pPr>
              <w:spacing w:after="0" w:line="240" w:lineRule="auto"/>
              <w:jc w:val="center"/>
              <w:rPr>
                <w:rFonts w:ascii="Times New Roman" w:eastAsia="Times New Roman" w:hAnsi="Times New Roman" w:cs="Times New Roman"/>
                <w:lang w:val="en-US"/>
              </w:rPr>
            </w:pPr>
            <w:r w:rsidRPr="005F1188">
              <w:rPr>
                <w:rFonts w:ascii="Times New Roman" w:eastAsia="Times New Roman" w:hAnsi="Times New Roman" w:cs="Times New Roman"/>
                <w:b/>
                <w:bCs/>
                <w:color w:val="000000"/>
                <w:lang w:val="kk-KZ"/>
              </w:rPr>
              <w:t>0</w:t>
            </w:r>
            <w:r w:rsidRPr="005F1188">
              <w:rPr>
                <w:rFonts w:ascii="Times New Roman" w:eastAsia="Times New Roman" w:hAnsi="Times New Roman" w:cs="Times New Roman"/>
                <w:b/>
                <w:bCs/>
                <w:color w:val="000000"/>
                <w:lang w:val="en-US"/>
              </w:rPr>
              <w:t>5</w:t>
            </w:r>
            <w:r w:rsidRPr="005F1188">
              <w:rPr>
                <w:rFonts w:ascii="Times New Roman" w:eastAsia="Times New Roman" w:hAnsi="Times New Roman" w:cs="Times New Roman"/>
                <w:b/>
                <w:bCs/>
                <w:color w:val="000000"/>
                <w:lang w:val="kk-KZ"/>
              </w:rPr>
              <w:t>.12.202</w:t>
            </w:r>
            <w:r w:rsidRPr="005F1188">
              <w:rPr>
                <w:rFonts w:ascii="Times New Roman" w:eastAsia="Times New Roman" w:hAnsi="Times New Roman" w:cs="Times New Roman"/>
                <w:b/>
                <w:bCs/>
                <w:color w:val="000000"/>
                <w:lang w:val="en-US"/>
              </w:rPr>
              <w:t>3</w:t>
            </w:r>
          </w:p>
        </w:tc>
        <w:tc>
          <w:tcPr>
            <w:tcW w:w="268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EF461A" w14:textId="77777777" w:rsidR="00C232BE" w:rsidRPr="005F1188" w:rsidRDefault="00C232BE" w:rsidP="004B2F81">
            <w:pPr>
              <w:spacing w:after="0" w:line="240" w:lineRule="auto"/>
              <w:jc w:val="center"/>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Сәрсенбі</w:t>
            </w:r>
          </w:p>
          <w:p w14:paraId="466101AD" w14:textId="77777777" w:rsidR="00C232BE" w:rsidRPr="005F1188" w:rsidRDefault="00C232BE" w:rsidP="004B2F81">
            <w:pPr>
              <w:spacing w:after="0" w:line="240" w:lineRule="auto"/>
              <w:jc w:val="center"/>
              <w:rPr>
                <w:rFonts w:ascii="Times New Roman" w:eastAsia="Times New Roman" w:hAnsi="Times New Roman" w:cs="Times New Roman"/>
                <w:lang w:val="en-US"/>
              </w:rPr>
            </w:pPr>
            <w:r w:rsidRPr="005F1188">
              <w:rPr>
                <w:rFonts w:ascii="Times New Roman" w:eastAsia="Times New Roman" w:hAnsi="Times New Roman" w:cs="Times New Roman"/>
                <w:b/>
                <w:bCs/>
                <w:color w:val="000000"/>
                <w:lang w:val="kk-KZ"/>
              </w:rPr>
              <w:t>0</w:t>
            </w:r>
            <w:r w:rsidRPr="005F1188">
              <w:rPr>
                <w:rFonts w:ascii="Times New Roman" w:eastAsia="Times New Roman" w:hAnsi="Times New Roman" w:cs="Times New Roman"/>
                <w:b/>
                <w:bCs/>
                <w:color w:val="000000"/>
                <w:lang w:val="en-US"/>
              </w:rPr>
              <w:t>6</w:t>
            </w:r>
            <w:r w:rsidRPr="005F1188">
              <w:rPr>
                <w:rFonts w:ascii="Times New Roman" w:eastAsia="Times New Roman" w:hAnsi="Times New Roman" w:cs="Times New Roman"/>
                <w:b/>
                <w:bCs/>
                <w:color w:val="000000"/>
                <w:lang w:val="kk-KZ"/>
              </w:rPr>
              <w:t>.12.202</w:t>
            </w:r>
            <w:r w:rsidRPr="005F1188">
              <w:rPr>
                <w:rFonts w:ascii="Times New Roman" w:eastAsia="Times New Roman" w:hAnsi="Times New Roman" w:cs="Times New Roman"/>
                <w:b/>
                <w:bCs/>
                <w:color w:val="000000"/>
                <w:lang w:val="en-US"/>
              </w:rPr>
              <w:t>3</w:t>
            </w:r>
          </w:p>
        </w:tc>
        <w:tc>
          <w:tcPr>
            <w:tcW w:w="24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8A2676" w14:textId="77777777" w:rsidR="00C232BE" w:rsidRPr="005F1188" w:rsidRDefault="00C232BE" w:rsidP="004B2F81">
            <w:pPr>
              <w:spacing w:after="0" w:line="240" w:lineRule="auto"/>
              <w:jc w:val="center"/>
              <w:rPr>
                <w:rFonts w:ascii="Times New Roman" w:eastAsia="Times New Roman" w:hAnsi="Times New Roman" w:cs="Times New Roman"/>
              </w:rPr>
            </w:pPr>
            <w:r w:rsidRPr="005F1188">
              <w:rPr>
                <w:rFonts w:ascii="Times New Roman" w:eastAsia="Times New Roman" w:hAnsi="Times New Roman" w:cs="Times New Roman"/>
                <w:b/>
                <w:bCs/>
                <w:color w:val="000000"/>
              </w:rPr>
              <w:t>Бейсенбі</w:t>
            </w:r>
          </w:p>
          <w:p w14:paraId="58F243D3" w14:textId="77777777" w:rsidR="00C232BE" w:rsidRPr="005F1188" w:rsidRDefault="00C232BE" w:rsidP="004B2F81">
            <w:pPr>
              <w:spacing w:after="0" w:line="240" w:lineRule="auto"/>
              <w:jc w:val="center"/>
              <w:rPr>
                <w:rFonts w:ascii="Times New Roman" w:eastAsia="Times New Roman" w:hAnsi="Times New Roman" w:cs="Times New Roman"/>
                <w:lang w:val="en-US"/>
              </w:rPr>
            </w:pPr>
            <w:r w:rsidRPr="005F1188">
              <w:rPr>
                <w:rFonts w:ascii="Times New Roman" w:eastAsia="Times New Roman" w:hAnsi="Times New Roman" w:cs="Times New Roman"/>
                <w:b/>
                <w:bCs/>
                <w:color w:val="000000"/>
                <w:lang w:val="kk-KZ"/>
              </w:rPr>
              <w:t>0</w:t>
            </w:r>
            <w:r w:rsidRPr="005F1188">
              <w:rPr>
                <w:rFonts w:ascii="Times New Roman" w:eastAsia="Times New Roman" w:hAnsi="Times New Roman" w:cs="Times New Roman"/>
                <w:b/>
                <w:bCs/>
                <w:color w:val="000000"/>
                <w:lang w:val="en-US"/>
              </w:rPr>
              <w:t>7</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bCs/>
                <w:color w:val="000000"/>
                <w:lang w:val="kk-KZ"/>
              </w:rPr>
              <w:t>12</w:t>
            </w:r>
            <w:r w:rsidRPr="005F1188">
              <w:rPr>
                <w:rFonts w:ascii="Times New Roman" w:eastAsia="Times New Roman" w:hAnsi="Times New Roman" w:cs="Times New Roman"/>
                <w:b/>
                <w:bCs/>
                <w:color w:val="000000"/>
              </w:rPr>
              <w:t>.202</w:t>
            </w:r>
            <w:r w:rsidRPr="005F1188">
              <w:rPr>
                <w:rFonts w:ascii="Times New Roman" w:eastAsia="Times New Roman" w:hAnsi="Times New Roman" w:cs="Times New Roman"/>
                <w:b/>
                <w:bCs/>
                <w:color w:val="000000"/>
                <w:lang w:val="en-US"/>
              </w:rPr>
              <w:t>3</w:t>
            </w:r>
          </w:p>
        </w:tc>
        <w:tc>
          <w:tcPr>
            <w:tcW w:w="32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20D004" w14:textId="77777777" w:rsidR="00C232BE" w:rsidRPr="005F1188" w:rsidRDefault="00C232BE" w:rsidP="004B2F81">
            <w:pPr>
              <w:spacing w:after="0" w:line="240" w:lineRule="auto"/>
              <w:jc w:val="center"/>
              <w:rPr>
                <w:rFonts w:ascii="Times New Roman" w:eastAsia="Times New Roman" w:hAnsi="Times New Roman" w:cs="Times New Roman"/>
              </w:rPr>
            </w:pPr>
            <w:r w:rsidRPr="005F1188">
              <w:rPr>
                <w:rFonts w:ascii="Times New Roman" w:eastAsia="Times New Roman" w:hAnsi="Times New Roman" w:cs="Times New Roman"/>
                <w:b/>
                <w:bCs/>
                <w:color w:val="000000"/>
              </w:rPr>
              <w:t>Жұма</w:t>
            </w:r>
          </w:p>
          <w:p w14:paraId="42D9058A" w14:textId="77777777" w:rsidR="00C232BE" w:rsidRPr="005F1188" w:rsidRDefault="00C232BE" w:rsidP="004B2F81">
            <w:pPr>
              <w:spacing w:after="0" w:line="240" w:lineRule="auto"/>
              <w:jc w:val="center"/>
              <w:rPr>
                <w:rFonts w:ascii="Times New Roman" w:eastAsia="Times New Roman" w:hAnsi="Times New Roman" w:cs="Times New Roman"/>
                <w:lang w:val="en-US"/>
              </w:rPr>
            </w:pPr>
            <w:r w:rsidRPr="005F1188">
              <w:rPr>
                <w:rFonts w:ascii="Times New Roman" w:eastAsia="Times New Roman" w:hAnsi="Times New Roman" w:cs="Times New Roman"/>
                <w:b/>
                <w:bCs/>
                <w:color w:val="000000"/>
                <w:lang w:val="kk-KZ"/>
              </w:rPr>
              <w:t>0</w:t>
            </w:r>
            <w:r w:rsidRPr="005F1188">
              <w:rPr>
                <w:rFonts w:ascii="Times New Roman" w:eastAsia="Times New Roman" w:hAnsi="Times New Roman" w:cs="Times New Roman"/>
                <w:b/>
                <w:bCs/>
                <w:color w:val="000000"/>
                <w:lang w:val="en-US"/>
              </w:rPr>
              <w:t>8</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bCs/>
                <w:color w:val="000000"/>
                <w:lang w:val="kk-KZ"/>
              </w:rPr>
              <w:t>12</w:t>
            </w:r>
            <w:r w:rsidRPr="005F1188">
              <w:rPr>
                <w:rFonts w:ascii="Times New Roman" w:eastAsia="Times New Roman" w:hAnsi="Times New Roman" w:cs="Times New Roman"/>
                <w:b/>
                <w:bCs/>
                <w:color w:val="000000"/>
              </w:rPr>
              <w:t>.202</w:t>
            </w:r>
            <w:r w:rsidRPr="005F1188">
              <w:rPr>
                <w:rFonts w:ascii="Times New Roman" w:eastAsia="Times New Roman" w:hAnsi="Times New Roman" w:cs="Times New Roman"/>
                <w:b/>
                <w:bCs/>
                <w:color w:val="000000"/>
                <w:lang w:val="en-US"/>
              </w:rPr>
              <w:t>3</w:t>
            </w:r>
          </w:p>
        </w:tc>
      </w:tr>
      <w:tr w:rsidR="00C232BE" w:rsidRPr="005F1188" w14:paraId="6C16CF33" w14:textId="77777777" w:rsidTr="004B2F81">
        <w:trPr>
          <w:trHeight w:val="1143"/>
        </w:trPr>
        <w:tc>
          <w:tcPr>
            <w:tcW w:w="2265"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61DBEA7B"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Балаларды қабылдау</w:t>
            </w:r>
          </w:p>
          <w:p w14:paraId="4CBF4A26"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Ата-аналармен әңгімелесу,</w:t>
            </w:r>
          </w:p>
          <w:p w14:paraId="618C68FF"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rPr>
              <w:t>кеңес беру</w:t>
            </w:r>
            <w:r w:rsidRPr="005F1188">
              <w:rPr>
                <w:rFonts w:ascii="Times New Roman" w:eastAsia="Times New Roman" w:hAnsi="Times New Roman" w:cs="Times New Roman"/>
                <w:b/>
                <w:bCs/>
                <w:color w:val="000000"/>
                <w:lang w:val="kk-KZ"/>
              </w:rPr>
              <w:t xml:space="preserve">.                          </w:t>
            </w:r>
          </w:p>
        </w:tc>
        <w:tc>
          <w:tcPr>
            <w:tcW w:w="14179" w:type="dxa"/>
            <w:gridSpan w:val="12"/>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62A4ECA1"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color w:val="000000"/>
                <w:lang w:val="kk-KZ"/>
              </w:rPr>
              <w:t>Балалардыкөтеріңкікөңіл-күйменқарсыалу. Балаларүшінжайлыжағдайжасау. Балаларға тәрбиешінің толықаты - жөнін атапсәлемдесудіүйрету. Баланыңбүгінгікөңілкүйі, оны не қызықтыратынытуралысұрау, баланыжекепікірінбілдіругетарту </w:t>
            </w:r>
            <w:r w:rsidRPr="005F1188">
              <w:rPr>
                <w:rFonts w:ascii="Times New Roman" w:eastAsia="Times New Roman" w:hAnsi="Times New Roman" w:cs="Times New Roman"/>
                <w:b/>
                <w:bCs/>
                <w:color w:val="000000"/>
                <w:lang w:val="kk-KZ"/>
              </w:rPr>
              <w:t>(коммуникативтік, әлеуметтік әрекеті).</w:t>
            </w:r>
            <w:r w:rsidRPr="005F1188">
              <w:rPr>
                <w:rFonts w:ascii="Times New Roman" w:eastAsia="Times New Roman" w:hAnsi="Times New Roman" w:cs="Times New Roman"/>
                <w:color w:val="000000"/>
                <w:lang w:val="kk-KZ"/>
              </w:rPr>
              <w:t>Балалардыңкөңілкүйі, денсаулығыжайындаата-анаменәңгімелесу.</w:t>
            </w:r>
            <w:r w:rsidRPr="005F1188">
              <w:rPr>
                <w:rFonts w:ascii="Times New Roman" w:eastAsia="Calibri" w:hAnsi="Times New Roman" w:cs="Times New Roman"/>
                <w:b/>
                <w:lang w:val="kk-KZ"/>
              </w:rPr>
              <w:t xml:space="preserve"> Сөздік қор: Сәлеметсіздер ме! Қайырлы таң!</w:t>
            </w:r>
          </w:p>
        </w:tc>
      </w:tr>
      <w:tr w:rsidR="00C232BE" w:rsidRPr="00962171" w14:paraId="066106E5" w14:textId="77777777" w:rsidTr="004B2F81">
        <w:trPr>
          <w:trHeight w:val="826"/>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17DB40"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Балалардың дербесәрекеті </w:t>
            </w:r>
          </w:p>
          <w:p w14:paraId="28430CAE"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(баяуқимылды ойындар, үстел үсті ойындары, бейнелеу әрекеті, кітаптар қарау және тағы басқа әрекеттер)</w:t>
            </w:r>
          </w:p>
        </w:tc>
        <w:tc>
          <w:tcPr>
            <w:tcW w:w="311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F4A2E4D"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Д/о «</w:t>
            </w:r>
            <w:r w:rsidRPr="005F1188">
              <w:rPr>
                <w:rFonts w:ascii="Times New Roman" w:eastAsia="Times New Roman" w:hAnsi="Times New Roman" w:cs="Times New Roman"/>
                <w:b/>
                <w:lang w:val="kk-KZ"/>
              </w:rPr>
              <w:t>Бұл қай кезде болады</w:t>
            </w:r>
            <w:r w:rsidRPr="005F1188">
              <w:rPr>
                <w:rFonts w:ascii="Times New Roman" w:eastAsia="Times New Roman" w:hAnsi="Times New Roman" w:cs="Times New Roman"/>
                <w:b/>
              </w:rPr>
              <w:t>?</w:t>
            </w:r>
            <w:r w:rsidRPr="005F1188">
              <w:rPr>
                <w:rFonts w:ascii="Times New Roman" w:eastAsia="Times New Roman" w:hAnsi="Times New Roman" w:cs="Times New Roman"/>
                <w:b/>
                <w:bCs/>
                <w:lang w:val="kk-KZ"/>
              </w:rPr>
              <w:t>»</w:t>
            </w:r>
          </w:p>
          <w:p w14:paraId="4BDF1790"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 xml:space="preserve">Үй-жайларда, балабақша ауласында, жақын маңдағы шағын ауданда еркін бағдарлайбіледі. </w:t>
            </w:r>
          </w:p>
          <w:p w14:paraId="4897D61D"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Cs/>
                <w:color w:val="000000"/>
                <w:lang w:val="kk-KZ"/>
              </w:rPr>
              <w:t>Д</w:t>
            </w:r>
            <w:r w:rsidRPr="005F1188">
              <w:rPr>
                <w:rFonts w:ascii="Times New Roman" w:eastAsia="Times New Roman" w:hAnsi="Times New Roman" w:cs="Times New Roman"/>
                <w:lang w:val="kk-KZ"/>
              </w:rPr>
              <w:t xml:space="preserve">иалогтік сөйлеуді дамытады.                                                       </w:t>
            </w:r>
            <w:r w:rsidRPr="005F1188">
              <w:rPr>
                <w:rFonts w:ascii="Times New Roman" w:eastAsia="Times New Roman" w:hAnsi="Times New Roman" w:cs="Times New Roman"/>
                <w:b/>
                <w:bCs/>
                <w:lang w:val="kk-KZ"/>
              </w:rPr>
              <w:t xml:space="preserve">(қоршаған ортамен таныстыру, </w:t>
            </w:r>
            <w:r w:rsidRPr="005F1188">
              <w:rPr>
                <w:rFonts w:ascii="Times New Roman" w:eastAsia="Times New Roman" w:hAnsi="Times New Roman" w:cs="Times New Roman"/>
                <w:b/>
                <w:bCs/>
                <w:color w:val="000000"/>
                <w:lang w:val="kk-KZ"/>
              </w:rPr>
              <w:t>көркем әдебиет </w:t>
            </w:r>
            <w:r w:rsidRPr="005F1188">
              <w:rPr>
                <w:rFonts w:ascii="Times New Roman" w:eastAsia="Times New Roman" w:hAnsi="Times New Roman" w:cs="Times New Roman"/>
                <w:b/>
                <w:bCs/>
                <w:lang w:val="kk-KZ"/>
              </w:rPr>
              <w:t>)Сөздік қор:</w:t>
            </w:r>
          </w:p>
          <w:p w14:paraId="03FDF878"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Аулада,көшеде,</w:t>
            </w:r>
          </w:p>
          <w:p w14:paraId="4131D694"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bCs/>
                <w:lang w:val="kk-KZ"/>
              </w:rPr>
              <w:t>саябақта.</w:t>
            </w:r>
          </w:p>
        </w:tc>
        <w:tc>
          <w:tcPr>
            <w:tcW w:w="269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001D471"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color w:val="000000"/>
                <w:lang w:val="kk-KZ"/>
              </w:rPr>
              <w:t>Д/о</w:t>
            </w:r>
            <w:r w:rsidRPr="005F1188">
              <w:rPr>
                <w:rFonts w:ascii="Times New Roman" w:eastAsia="Times New Roman" w:hAnsi="Times New Roman" w:cs="Times New Roman"/>
                <w:b/>
                <w:bCs/>
                <w:lang w:val="kk-KZ"/>
              </w:rPr>
              <w:t xml:space="preserve"> «Ойлан тап»</w:t>
            </w:r>
          </w:p>
          <w:p w14:paraId="513FC360"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bCs/>
                <w:lang w:val="kk-KZ"/>
              </w:rPr>
              <w:t>Мақсаты:</w:t>
            </w:r>
            <w:r w:rsidRPr="005F1188">
              <w:rPr>
                <w:rFonts w:ascii="Times New Roman" w:eastAsia="Times New Roman" w:hAnsi="Times New Roman" w:cs="Times New Roman"/>
                <w:lang w:val="kk-KZ"/>
              </w:rPr>
              <w:t xml:space="preserve">Үй-жайларда, балабақша ауласында, жақын маңдағы шағын ауданда еркін бағдарлайбіледі. </w:t>
            </w:r>
            <w:r w:rsidRPr="005F1188">
              <w:rPr>
                <w:rFonts w:ascii="Times New Roman" w:eastAsia="Times New Roman" w:hAnsi="Times New Roman" w:cs="Times New Roman"/>
                <w:bCs/>
                <w:color w:val="000000"/>
                <w:lang w:val="kk-KZ"/>
              </w:rPr>
              <w:t>Д</w:t>
            </w:r>
            <w:r w:rsidRPr="005F1188">
              <w:rPr>
                <w:rFonts w:ascii="Times New Roman" w:eastAsia="Times New Roman" w:hAnsi="Times New Roman" w:cs="Times New Roman"/>
                <w:lang w:val="kk-KZ"/>
              </w:rPr>
              <w:t xml:space="preserve">иалогтік сөйлеуді дамытады.                                                       </w:t>
            </w:r>
            <w:r w:rsidRPr="005F1188">
              <w:rPr>
                <w:rFonts w:ascii="Times New Roman" w:eastAsia="Times New Roman" w:hAnsi="Times New Roman" w:cs="Times New Roman"/>
                <w:b/>
                <w:bCs/>
                <w:lang w:val="kk-KZ"/>
              </w:rPr>
              <w:t>(қоршаған ортамен таныстыру, көркем әдебиет).</w:t>
            </w:r>
          </w:p>
          <w:p w14:paraId="163708ED"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Сөздік қор: Аулада,көшеде,</w:t>
            </w:r>
          </w:p>
          <w:p w14:paraId="585E37C6"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lang w:val="kk-KZ"/>
              </w:rPr>
              <w:t>саябақта.</w:t>
            </w:r>
          </w:p>
        </w:tc>
        <w:tc>
          <w:tcPr>
            <w:tcW w:w="268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18E924E"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lang w:val="kk-KZ"/>
              </w:rPr>
              <w:t>Д/о «Түрлі түсті бояулар».</w:t>
            </w:r>
          </w:p>
          <w:p w14:paraId="458F78FA"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Calibri" w:hAnsi="Times New Roman" w:cs="Times New Roman"/>
                <w:b/>
                <w:lang w:val="kk-KZ"/>
              </w:rPr>
              <w:t xml:space="preserve">Мақсаты: </w:t>
            </w:r>
            <w:r w:rsidRPr="005F1188">
              <w:rPr>
                <w:rFonts w:ascii="Times New Roman" w:eastAsia="Times New Roman" w:hAnsi="Times New Roman" w:cs="Times New Roman"/>
                <w:lang w:val="kk-KZ"/>
              </w:rPr>
              <w:t xml:space="preserve">Қанық түстер алу үшін қарындашты түрлішебасып бояйды, бейнелейды. Өзойынжайылмасөйлемдермен жеткізеді.                                                                                                               </w:t>
            </w:r>
            <w:r w:rsidRPr="005F1188">
              <w:rPr>
                <w:rFonts w:ascii="Times New Roman" w:eastAsia="Times New Roman" w:hAnsi="Times New Roman" w:cs="Times New Roman"/>
                <w:b/>
                <w:bCs/>
                <w:lang w:val="kk-KZ"/>
              </w:rPr>
              <w:t xml:space="preserve"> (сурет салу,қазақ тілі).</w:t>
            </w:r>
          </w:p>
          <w:p w14:paraId="2C20E2F7"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Сөздік қор:қарындаш,бояу,</w:t>
            </w:r>
          </w:p>
          <w:p w14:paraId="04AFF6E6"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lang w:val="kk-KZ"/>
              </w:rPr>
              <w:t>сурет.</w:t>
            </w:r>
          </w:p>
        </w:tc>
        <w:tc>
          <w:tcPr>
            <w:tcW w:w="241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D9F8EDF"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Д/о «Пішініне байланысты ажырат».</w:t>
            </w:r>
          </w:p>
          <w:p w14:paraId="1D38FF7E" w14:textId="77777777" w:rsidR="00C232BE" w:rsidRPr="005F1188" w:rsidRDefault="00C232BE" w:rsidP="004B2F81">
            <w:pPr>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lang w:val="kk-KZ"/>
              </w:rPr>
              <w:t>Мақсаты:түсті қанық беру үшін қағаздың фонын таңдайды және бояуларды үйлестіреді,өз жұмысының нәтижелерін бағалайды.Мүсінделген пішіндердің бөліктерін бір-біріне қосып,біріккен жерлерін тегістейді</w:t>
            </w:r>
            <w:r w:rsidRPr="005F1188">
              <w:rPr>
                <w:rFonts w:ascii="Times New Roman" w:eastAsia="Times New Roman" w:hAnsi="Times New Roman" w:cs="Times New Roman"/>
                <w:b/>
                <w:bCs/>
                <w:lang w:val="kk-KZ"/>
              </w:rPr>
              <w:t>(сурет салу, мүсіндеу) Сөздік қор:мүсіндеу,</w:t>
            </w:r>
          </w:p>
          <w:p w14:paraId="2EAE4FA1"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lang w:val="kk-KZ"/>
              </w:rPr>
              <w:t>Ермексаз,бейне.</w:t>
            </w:r>
          </w:p>
        </w:tc>
        <w:tc>
          <w:tcPr>
            <w:tcW w:w="326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0319892"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Д</w:t>
            </w:r>
            <w:r w:rsidRPr="005F1188">
              <w:rPr>
                <w:rFonts w:ascii="Times New Roman" w:eastAsia="Times New Roman" w:hAnsi="Times New Roman" w:cs="Times New Roman"/>
                <w:b/>
                <w:lang w:val="kk-KZ"/>
              </w:rPr>
              <w:t>/о «Не артық?».</w:t>
            </w:r>
          </w:p>
          <w:p w14:paraId="39B70503"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Мақсаты:</w:t>
            </w:r>
            <w:r w:rsidRPr="005F1188">
              <w:rPr>
                <w:rFonts w:ascii="Times New Roman" w:eastAsia="Calibri" w:hAnsi="Times New Roman" w:cs="Times New Roman"/>
                <w:lang w:val="kk-KZ"/>
              </w:rPr>
              <w:t xml:space="preserve"> бақылаулар мен суреттер бойынша сипаттай білуді үйренеді.</w:t>
            </w:r>
            <w:r w:rsidRPr="005F1188">
              <w:rPr>
                <w:rFonts w:ascii="Times New Roman" w:eastAsia="Times New Roman" w:hAnsi="Times New Roman" w:cs="Times New Roman"/>
                <w:lang w:val="kk-KZ"/>
              </w:rPr>
              <w:t xml:space="preserve"> Сөздерді  септеп  қолдана білуді, интонациясы бойынша сөйлемдерді (хабарлы, сұраулы, лепті) ажыратып білуді үйренеді.</w:t>
            </w:r>
          </w:p>
          <w:p w14:paraId="3D481430"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lang w:val="kk-KZ"/>
              </w:rPr>
              <w:t>(сөйлеуді дамыту,қазақ тілі) Сөздік қор:Не көрдің?Ол қандай?</w:t>
            </w:r>
          </w:p>
          <w:p w14:paraId="113B55F3" w14:textId="77777777" w:rsidR="00C232BE" w:rsidRPr="005F1188" w:rsidRDefault="00C232BE" w:rsidP="004B2F81">
            <w:pPr>
              <w:spacing w:after="0" w:line="240" w:lineRule="auto"/>
              <w:rPr>
                <w:rFonts w:ascii="Times New Roman" w:eastAsia="Times New Roman" w:hAnsi="Times New Roman" w:cs="Times New Roman"/>
                <w:lang w:val="kk-KZ"/>
              </w:rPr>
            </w:pPr>
          </w:p>
          <w:p w14:paraId="2C5CFCF5" w14:textId="77777777" w:rsidR="00C232BE" w:rsidRPr="005F1188" w:rsidRDefault="00C232BE" w:rsidP="004B2F81">
            <w:pPr>
              <w:spacing w:after="0" w:line="240" w:lineRule="auto"/>
              <w:rPr>
                <w:rFonts w:ascii="Times New Roman" w:eastAsia="Times New Roman" w:hAnsi="Times New Roman" w:cs="Times New Roman"/>
                <w:lang w:val="kk-KZ"/>
              </w:rPr>
            </w:pPr>
          </w:p>
        </w:tc>
      </w:tr>
      <w:tr w:rsidR="00C232BE" w:rsidRPr="00962171" w14:paraId="2EC1EA8B" w14:textId="77777777" w:rsidTr="004B2F81">
        <w:trPr>
          <w:trHeight w:val="826"/>
        </w:trPr>
        <w:tc>
          <w:tcPr>
            <w:tcW w:w="2265"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53522208"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 xml:space="preserve">Таңертеңгі жаттығу </w:t>
            </w:r>
          </w:p>
        </w:tc>
        <w:tc>
          <w:tcPr>
            <w:tcW w:w="14179" w:type="dxa"/>
            <w:gridSpan w:val="12"/>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0F07882" w14:textId="77777777" w:rsidR="00C232BE" w:rsidRPr="005F1188" w:rsidRDefault="00C232BE" w:rsidP="004B2F81">
            <w:pPr>
              <w:spacing w:after="0" w:line="240" w:lineRule="auto"/>
              <w:contextualSpacing/>
              <w:rPr>
                <w:rFonts w:ascii="Times New Roman" w:eastAsia="Times New Roman" w:hAnsi="Times New Roman" w:cs="Times New Roman"/>
                <w:b/>
                <w:color w:val="000000"/>
                <w:lang w:val="kk-KZ"/>
              </w:rPr>
            </w:pPr>
            <w:r w:rsidRPr="005F1188">
              <w:rPr>
                <w:rFonts w:ascii="Times New Roman" w:eastAsia="Times New Roman" w:hAnsi="Times New Roman" w:cs="Times New Roman"/>
                <w:color w:val="000000"/>
                <w:lang w:val="kk-KZ"/>
              </w:rPr>
              <w:t xml:space="preserve">Қараша айына таңертеңгі жаттығу кешені </w:t>
            </w:r>
            <w:r w:rsidRPr="005F1188">
              <w:rPr>
                <w:rFonts w:ascii="Times New Roman" w:eastAsia="Times New Roman" w:hAnsi="Times New Roman" w:cs="Times New Roman"/>
                <w:b/>
                <w:color w:val="000000"/>
                <w:lang w:val="kk-KZ"/>
              </w:rPr>
              <w:t>(қимыл белсенділігі, ойын әрекеті)</w:t>
            </w:r>
          </w:p>
          <w:p w14:paraId="744BC068" w14:textId="77777777" w:rsidR="00C232BE" w:rsidRPr="005F1188" w:rsidRDefault="00C232BE" w:rsidP="004B2F81">
            <w:pPr>
              <w:shd w:val="clear" w:color="auto" w:fill="FFFFFF"/>
              <w:spacing w:after="0" w:line="240" w:lineRule="auto"/>
              <w:contextualSpacing/>
              <w:rPr>
                <w:rFonts w:ascii="Times New Roman" w:eastAsia="Times New Roman" w:hAnsi="Times New Roman" w:cs="Times New Roman"/>
                <w:color w:val="333333"/>
                <w:lang w:val="kk-KZ"/>
              </w:rPr>
            </w:pPr>
            <w:r w:rsidRPr="005F1188">
              <w:rPr>
                <w:rFonts w:ascii="Times New Roman" w:eastAsia="Times New Roman" w:hAnsi="Times New Roman" w:cs="Times New Roman"/>
                <w:b/>
                <w:bCs/>
                <w:color w:val="333333"/>
                <w:lang w:val="kk-KZ"/>
              </w:rPr>
              <w:t>№4</w:t>
            </w:r>
          </w:p>
          <w:p w14:paraId="192143EE"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«Маған қарай жүгіріңдер» ойыны.Топтасып бір бағытта жүгіреді.</w:t>
            </w:r>
          </w:p>
          <w:p w14:paraId="2C37B58A"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«Торғайлар болып ұшайық»: жан жаққа жеңіл жүгіреді.</w:t>
            </w:r>
          </w:p>
          <w:p w14:paraId="703C2BD2"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Тәрбиешінің көмегімен шеңбер жасап тұрады.</w:t>
            </w:r>
          </w:p>
          <w:p w14:paraId="4F6A1C70"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Шеңбер бойында жүру, жеңіл жүгіру, «қоянша» секіру.</w:t>
            </w:r>
          </w:p>
          <w:p w14:paraId="34D1C5FC"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Тік тұрып қолды алға созу, тік тұрып қолды жоғары созу</w:t>
            </w:r>
          </w:p>
          <w:p w14:paraId="6EA53175"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«Құстай қанат самғайық» жаттығуы</w:t>
            </w:r>
          </w:p>
          <w:p w14:paraId="52673855"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Тік тұрып, қолды бүйірге қойып,аяқты алшақ етіп тұрып оңға және солға иілу.</w:t>
            </w:r>
          </w:p>
          <w:p w14:paraId="5CE90532"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Аяқтың ұшымен шеңбер бойы жеңіл жүру.</w:t>
            </w:r>
          </w:p>
          <w:p w14:paraId="727933B7" w14:textId="77777777" w:rsidR="00C232BE" w:rsidRPr="005F1188" w:rsidRDefault="00C232BE" w:rsidP="004B2F81">
            <w:pPr>
              <w:shd w:val="clear" w:color="auto" w:fill="FFFFFF"/>
              <w:spacing w:after="150" w:line="240" w:lineRule="auto"/>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Тәрбиешінің артынан жеңіл үйіріліп жүгіру.</w:t>
            </w:r>
            <w:r w:rsidRPr="005F1188">
              <w:rPr>
                <w:rFonts w:ascii="Times New Roman" w:eastAsia="Calibri" w:hAnsi="Times New Roman" w:cs="Times New Roman"/>
                <w:b/>
                <w:lang w:val="kk-KZ"/>
              </w:rPr>
              <w:t xml:space="preserve"> Сөздік қор:Жүр,отыр,тұр</w:t>
            </w:r>
            <w:r w:rsidRPr="005F1188">
              <w:rPr>
                <w:rFonts w:ascii="Times New Roman" w:eastAsia="Times New Roman" w:hAnsi="Times New Roman" w:cs="Times New Roman"/>
                <w:lang w:val="kk-KZ"/>
              </w:rPr>
              <w:t>.</w:t>
            </w:r>
          </w:p>
        </w:tc>
      </w:tr>
      <w:tr w:rsidR="00C232BE" w:rsidRPr="005F1188" w14:paraId="012FB467" w14:textId="77777777" w:rsidTr="004B2F81">
        <w:trPr>
          <w:trHeight w:val="405"/>
        </w:trPr>
        <w:tc>
          <w:tcPr>
            <w:tcW w:w="2265"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604FA219"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 xml:space="preserve">Таңғы ас </w:t>
            </w:r>
          </w:p>
        </w:tc>
        <w:tc>
          <w:tcPr>
            <w:tcW w:w="14179" w:type="dxa"/>
            <w:gridSpan w:val="12"/>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6A0A7D7C"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color w:val="000000"/>
                <w:lang w:val="kk-KZ"/>
              </w:rPr>
              <w:t>Балалардың мәдени-гигиеналық дағдыларын дамыту, тамақтану мәдениетін қалыптастыру.</w:t>
            </w:r>
          </w:p>
          <w:p w14:paraId="2F7CE72C"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color w:val="000000"/>
                <w:lang w:val="kk-KZ"/>
              </w:rPr>
              <w:t xml:space="preserve"> «Бата беру», «Ас қайтару» дәстүрлерін үйрету. </w:t>
            </w:r>
          </w:p>
          <w:p w14:paraId="65BD56C1"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 xml:space="preserve">«Ас-адамның арқауы»-мақалды қайталау </w:t>
            </w:r>
            <w:r w:rsidRPr="005F1188">
              <w:rPr>
                <w:rFonts w:ascii="Times New Roman" w:eastAsia="Times New Roman" w:hAnsi="Times New Roman" w:cs="Times New Roman"/>
                <w:b/>
                <w:color w:val="000000"/>
                <w:lang w:val="kk-KZ"/>
              </w:rPr>
              <w:t>(сөйлеуді дамыту- коммуникативтік, танымдық әрекет).</w:t>
            </w:r>
            <w:r w:rsidRPr="005F1188">
              <w:rPr>
                <w:rFonts w:ascii="Times New Roman" w:eastAsia="Times New Roman" w:hAnsi="Times New Roman" w:cs="Times New Roman"/>
                <w:color w:val="000000"/>
                <w:lang w:val="kk-KZ"/>
              </w:rPr>
              <w:t xml:space="preserve"> Кезекшілік жұмысын ұйымдастыру</w:t>
            </w:r>
            <w:r w:rsidRPr="005F1188">
              <w:rPr>
                <w:rFonts w:ascii="Times New Roman" w:eastAsia="Times New Roman" w:hAnsi="Times New Roman" w:cs="Times New Roman"/>
                <w:b/>
                <w:color w:val="000000"/>
                <w:lang w:val="kk-KZ"/>
              </w:rPr>
              <w:t xml:space="preserve">(математика негіздері </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color w:val="000000"/>
                <w:lang w:val="kk-KZ"/>
              </w:rPr>
              <w:t>коммуникативтік,танымдық, еңбек әрекеті</w:t>
            </w:r>
            <w:r w:rsidRPr="005F1188">
              <w:rPr>
                <w:rFonts w:ascii="Times New Roman" w:eastAsia="Times New Roman" w:hAnsi="Times New Roman" w:cs="Times New Roman"/>
                <w:b/>
                <w:bCs/>
                <w:color w:val="000000"/>
                <w:lang w:val="kk-KZ"/>
              </w:rPr>
              <w:t>).</w:t>
            </w:r>
          </w:p>
          <w:p w14:paraId="2BB606CD" w14:textId="77777777" w:rsidR="00C232BE" w:rsidRPr="005F1188" w:rsidRDefault="00C232BE" w:rsidP="004B2F81">
            <w:pPr>
              <w:spacing w:after="0" w:line="240" w:lineRule="auto"/>
              <w:rPr>
                <w:rFonts w:ascii="Times New Roman" w:eastAsia="Times New Roman" w:hAnsi="Times New Roman" w:cs="Times New Roman"/>
                <w:color w:val="000000"/>
              </w:rPr>
            </w:pPr>
            <w:r w:rsidRPr="005F1188">
              <w:rPr>
                <w:rFonts w:ascii="Times New Roman" w:eastAsia="Times New Roman" w:hAnsi="Times New Roman" w:cs="Times New Roman"/>
                <w:color w:val="000000"/>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5F1188">
              <w:rPr>
                <w:rFonts w:ascii="Times New Roman" w:eastAsia="Times New Roman" w:hAnsi="Times New Roman" w:cs="Times New Roman"/>
                <w:color w:val="000000"/>
              </w:rPr>
              <w:t xml:space="preserve">Тамақтаныпболғаннанкейіналғысайту.         </w:t>
            </w:r>
            <w:r w:rsidRPr="005F1188">
              <w:rPr>
                <w:rFonts w:ascii="Times New Roman" w:eastAsia="Times New Roman" w:hAnsi="Times New Roman" w:cs="Times New Roman"/>
                <w:b/>
                <w:lang w:val="kk-KZ"/>
              </w:rPr>
              <w:t>Сөздік қор: Ас болсын! Ботқа,шай.</w:t>
            </w:r>
          </w:p>
        </w:tc>
      </w:tr>
      <w:tr w:rsidR="00C232BE" w:rsidRPr="00962171" w14:paraId="6F7F0AD0" w14:textId="77777777" w:rsidTr="004B2F81">
        <w:trPr>
          <w:trHeight w:val="551"/>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28834D" w14:textId="77777777" w:rsidR="00C232BE" w:rsidRPr="005F1188" w:rsidRDefault="00C232BE" w:rsidP="004B2F81">
            <w:pPr>
              <w:spacing w:after="0" w:line="240" w:lineRule="auto"/>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Ұйымдастырыл</w:t>
            </w:r>
          </w:p>
          <w:p w14:paraId="1341D713"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ғаніс-әрекетке</w:t>
            </w:r>
          </w:p>
          <w:p w14:paraId="5FE4B86C"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дайындық</w:t>
            </w:r>
          </w:p>
        </w:tc>
        <w:tc>
          <w:tcPr>
            <w:tcW w:w="311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483F87D" w14:textId="77777777" w:rsidR="00C232BE" w:rsidRPr="005F1188" w:rsidRDefault="00C232BE" w:rsidP="004B2F81">
            <w:pPr>
              <w:spacing w:after="0" w:line="240" w:lineRule="auto"/>
              <w:rPr>
                <w:rFonts w:ascii="Times New Roman" w:eastAsia="Calibri" w:hAnsi="Times New Roman" w:cs="Times New Roman"/>
                <w:b/>
                <w:bCs/>
                <w:lang w:val="kk-KZ"/>
              </w:rPr>
            </w:pPr>
            <w:r w:rsidRPr="005F1188">
              <w:rPr>
                <w:rFonts w:ascii="Times New Roman" w:eastAsia="Calibri" w:hAnsi="Times New Roman" w:cs="Times New Roman"/>
                <w:b/>
                <w:color w:val="222222"/>
                <w:shd w:val="clear" w:color="auto" w:fill="FFFFFF"/>
                <w:lang w:val="kk-KZ"/>
              </w:rPr>
              <w:t xml:space="preserve">Д/о </w:t>
            </w:r>
            <w:r w:rsidRPr="005F1188">
              <w:rPr>
                <w:rFonts w:ascii="Times New Roman" w:eastAsia="Calibri" w:hAnsi="Times New Roman" w:cs="Times New Roman"/>
                <w:b/>
                <w:shd w:val="clear" w:color="auto" w:fill="FFFFFF"/>
                <w:lang w:val="kk-KZ"/>
              </w:rPr>
              <w:t>«Кімнің құралы</w:t>
            </w:r>
            <w:r w:rsidRPr="005F1188">
              <w:rPr>
                <w:rFonts w:ascii="Times New Roman" w:eastAsia="Calibri" w:hAnsi="Times New Roman" w:cs="Times New Roman"/>
                <w:b/>
                <w:shd w:val="clear" w:color="auto" w:fill="FFFFFF"/>
              </w:rPr>
              <w:t>?</w:t>
            </w:r>
            <w:r w:rsidRPr="005F1188">
              <w:rPr>
                <w:rFonts w:ascii="Times New Roman" w:eastAsia="Calibri" w:hAnsi="Times New Roman" w:cs="Times New Roman"/>
                <w:b/>
                <w:shd w:val="clear" w:color="auto" w:fill="FFFFFF"/>
                <w:lang w:val="kk-KZ"/>
              </w:rPr>
              <w:t>».</w:t>
            </w:r>
            <w:r w:rsidRPr="005F1188">
              <w:rPr>
                <w:rFonts w:ascii="Times New Roman" w:eastAsia="Calibri" w:hAnsi="Times New Roman" w:cs="Times New Roman"/>
                <w:b/>
                <w:lang w:val="kk-KZ"/>
              </w:rPr>
              <w:br/>
            </w:r>
            <w:r w:rsidRPr="005F1188">
              <w:rPr>
                <w:rFonts w:ascii="Times New Roman" w:eastAsia="Calibri" w:hAnsi="Times New Roman" w:cs="Times New Roman"/>
                <w:lang w:val="kk-KZ"/>
              </w:rPr>
              <w:t>Мақсаты:Ауызша сипаттау бойынша ұсынылған тақырыпқа,өзбетінше ойдан құрастырады.</w:t>
            </w:r>
          </w:p>
          <w:p w14:paraId="35E0AF20"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Тілдік және артикуляциялық аппаратты, тыныс алуды және таза дикцияны дамытады.</w:t>
            </w:r>
            <w:r w:rsidRPr="005F1188">
              <w:rPr>
                <w:rFonts w:ascii="Times New Roman" w:eastAsia="Calibri" w:hAnsi="Times New Roman" w:cs="Times New Roman"/>
                <w:b/>
                <w:bCs/>
                <w:color w:val="000000"/>
                <w:lang w:val="kk-KZ"/>
              </w:rPr>
              <w:t>(</w:t>
            </w:r>
            <w:r w:rsidRPr="005F1188">
              <w:rPr>
                <w:rFonts w:ascii="Times New Roman" w:eastAsia="Calibri" w:hAnsi="Times New Roman" w:cs="Times New Roman"/>
                <w:b/>
                <w:lang w:val="kk-KZ"/>
              </w:rPr>
              <w:t>құрастыру,қазақ тілі</w:t>
            </w:r>
            <w:r w:rsidRPr="005F1188">
              <w:rPr>
                <w:rFonts w:ascii="Times New Roman" w:eastAsia="Calibri" w:hAnsi="Times New Roman" w:cs="Times New Roman"/>
                <w:b/>
                <w:bCs/>
                <w:color w:val="000000"/>
                <w:lang w:val="kk-KZ"/>
              </w:rPr>
              <w:t>)</w:t>
            </w:r>
            <w:r w:rsidRPr="005F1188">
              <w:rPr>
                <w:rFonts w:ascii="Times New Roman" w:eastAsia="Calibri" w:hAnsi="Times New Roman" w:cs="Times New Roman"/>
                <w:b/>
                <w:lang w:val="kk-KZ"/>
              </w:rPr>
              <w:t>.</w:t>
            </w:r>
          </w:p>
        </w:tc>
        <w:tc>
          <w:tcPr>
            <w:tcW w:w="2841"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7AB1EB1"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«Зейінді бол».</w:t>
            </w:r>
          </w:p>
          <w:p w14:paraId="4AC52B64" w14:textId="77777777" w:rsidR="00C232BE" w:rsidRPr="005F1188" w:rsidRDefault="00C232BE" w:rsidP="004B2F81">
            <w:pPr>
              <w:spacing w:after="0" w:line="240" w:lineRule="auto"/>
              <w:rPr>
                <w:rFonts w:ascii="Times New Roman" w:eastAsia="Calibri" w:hAnsi="Times New Roman" w:cs="Times New Roman"/>
                <w:b/>
                <w:bCs/>
                <w:lang w:val="kk-KZ"/>
              </w:rPr>
            </w:pPr>
            <w:r w:rsidRPr="005F1188">
              <w:rPr>
                <w:rFonts w:ascii="Times New Roman" w:eastAsia="Calibri" w:hAnsi="Times New Roman" w:cs="Times New Roman"/>
                <w:lang w:val="kk-KZ"/>
              </w:rPr>
              <w:t>Мақсаты:ауызша сипаттау бойынша ұсынылған тақырыпқа,өзбетінше ойдан құрастырады. Мүсінделген пішіндердің бөліктерін бір-біріне қосып,біріккен жерлерін тегістейды.</w:t>
            </w:r>
          </w:p>
          <w:p w14:paraId="091E72EC" w14:textId="77777777" w:rsidR="00C232BE" w:rsidRPr="005F1188" w:rsidRDefault="00C232BE" w:rsidP="004B2F81">
            <w:pPr>
              <w:spacing w:after="0" w:line="240" w:lineRule="auto"/>
              <w:rPr>
                <w:rFonts w:ascii="Times New Roman" w:eastAsia="Calibri" w:hAnsi="Times New Roman" w:cs="Times New Roman"/>
                <w:color w:val="000000"/>
                <w:lang w:val="kk-KZ"/>
              </w:rPr>
            </w:pPr>
            <w:r w:rsidRPr="005F1188">
              <w:rPr>
                <w:rFonts w:ascii="Times New Roman" w:eastAsia="Calibri" w:hAnsi="Times New Roman" w:cs="Times New Roman"/>
                <w:b/>
                <w:lang w:val="kk-KZ"/>
              </w:rPr>
              <w:t>(құрастыру, мүсіндеу).</w:t>
            </w:r>
          </w:p>
        </w:tc>
        <w:tc>
          <w:tcPr>
            <w:tcW w:w="25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02B882C"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lang w:val="kk-KZ"/>
              </w:rPr>
              <w:t>Д/о «</w:t>
            </w:r>
            <w:r w:rsidRPr="005F1188">
              <w:rPr>
                <w:rFonts w:ascii="Times New Roman" w:eastAsia="Times New Roman" w:hAnsi="Times New Roman" w:cs="Times New Roman"/>
                <w:b/>
                <w:color w:val="181818"/>
                <w:shd w:val="clear" w:color="auto" w:fill="FFFFFF"/>
                <w:lang w:val="kk-KZ"/>
              </w:rPr>
              <w:t>Дыбысты ажырат</w:t>
            </w:r>
            <w:r w:rsidRPr="005F1188">
              <w:rPr>
                <w:rFonts w:ascii="Times New Roman" w:eastAsia="Calibri" w:hAnsi="Times New Roman" w:cs="Times New Roman"/>
                <w:b/>
                <w:shd w:val="clear" w:color="auto" w:fill="FFFFFF"/>
                <w:lang w:val="kk-KZ"/>
              </w:rPr>
              <w:t>»</w:t>
            </w:r>
          </w:p>
          <w:p w14:paraId="5113E1EA"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lang w:val="kk-KZ"/>
              </w:rPr>
              <w:t xml:space="preserve">Мақсаты: </w:t>
            </w:r>
            <w:r w:rsidRPr="005F1188">
              <w:rPr>
                <w:rFonts w:ascii="Times New Roman" w:eastAsia="Calibri" w:hAnsi="Times New Roman" w:cs="Times New Roman"/>
                <w:color w:val="000000"/>
                <w:lang w:val="kk-KZ"/>
              </w:rPr>
              <w:t xml:space="preserve">Ана тіліндегі </w:t>
            </w:r>
            <w:r w:rsidRPr="005F1188">
              <w:rPr>
                <w:rFonts w:ascii="Times New Roman" w:eastAsia="Calibri" w:hAnsi="Times New Roman" w:cs="Times New Roman"/>
                <w:lang w:val="kk-KZ"/>
              </w:rPr>
              <w:t>айтылуы және дыбысталуы ұқсас дауыссыз  б-п дыбыстарды дұрыс, анық айтуды үйренеді.</w:t>
            </w:r>
            <w:r w:rsidRPr="005F1188">
              <w:rPr>
                <w:rFonts w:ascii="Times New Roman" w:eastAsia="Times New Roman" w:hAnsi="Times New Roman" w:cs="Times New Roman"/>
                <w:lang w:val="kk-KZ"/>
              </w:rPr>
              <w:t>Өз жұмысының нәтижелерін бағалайды</w:t>
            </w:r>
          </w:p>
          <w:p w14:paraId="02CEB770"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(сөйлеуді дамыту, сурет салу).</w:t>
            </w:r>
          </w:p>
        </w:tc>
        <w:tc>
          <w:tcPr>
            <w:tcW w:w="2699"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F5FE69A"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Д/о «Не көрдің, не білдің</w:t>
            </w:r>
            <w:r w:rsidRPr="005F1188">
              <w:rPr>
                <w:rFonts w:ascii="Times New Roman" w:eastAsia="Times New Roman" w:hAnsi="Times New Roman" w:cs="Times New Roman"/>
                <w:b/>
              </w:rPr>
              <w:t>?</w:t>
            </w:r>
            <w:r w:rsidRPr="005F1188">
              <w:rPr>
                <w:rFonts w:ascii="Times New Roman" w:eastAsia="Times New Roman" w:hAnsi="Times New Roman" w:cs="Times New Roman"/>
                <w:b/>
                <w:lang w:val="kk-KZ"/>
              </w:rPr>
              <w:t>».</w:t>
            </w:r>
          </w:p>
          <w:p w14:paraId="2D1E9484"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Мақсаты:Алуан түрлі заттардысипаттауға,қарым-қатынас жасауға қажетті сөздерді қолданады және түсінеді,оларды сөйлегенде белсенді қолдану дағдыларын қалыптастырады.</w:t>
            </w:r>
            <w:r w:rsidRPr="005F1188">
              <w:rPr>
                <w:rFonts w:ascii="Times New Roman" w:eastAsia="Times New Roman" w:hAnsi="Times New Roman" w:cs="Times New Roman"/>
                <w:b/>
                <w:lang w:val="kk-KZ"/>
              </w:rPr>
              <w:t>(сөйлеуді дамыту,қазақ тілі).</w:t>
            </w:r>
          </w:p>
        </w:tc>
        <w:tc>
          <w:tcPr>
            <w:tcW w:w="297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09344C05"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«Кім тапқыр»</w:t>
            </w:r>
          </w:p>
          <w:p w14:paraId="36551AE8"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 xml:space="preserve"> Айлар мен  жыл мезгілдерің ретін білу және атауды үйренеді.</w:t>
            </w:r>
            <w:r w:rsidRPr="005F1188">
              <w:rPr>
                <w:rFonts w:ascii="Times New Roman" w:eastAsia="Calibri" w:hAnsi="Times New Roman" w:cs="Times New Roman"/>
                <w:lang w:val="kk-KZ"/>
              </w:rPr>
              <w:t xml:space="preserve"> Сөйлегенде көп мағыналы сөздерді, синонимдер мен антонимдерді қолдануды үйренеді</w:t>
            </w:r>
            <w:r w:rsidRPr="005F1188">
              <w:rPr>
                <w:rFonts w:ascii="Times New Roman" w:eastAsia="Times New Roman" w:hAnsi="Times New Roman" w:cs="Times New Roman"/>
                <w:b/>
                <w:lang w:val="kk-KZ"/>
              </w:rPr>
              <w:t>(математика негіздері,сөйлеуді дамыту).</w:t>
            </w:r>
          </w:p>
          <w:p w14:paraId="79F60DDF" w14:textId="77777777" w:rsidR="00C232BE" w:rsidRPr="005F1188" w:rsidRDefault="00C232BE" w:rsidP="004B2F81">
            <w:pPr>
              <w:spacing w:after="0" w:line="240" w:lineRule="auto"/>
              <w:rPr>
                <w:rFonts w:ascii="Times New Roman" w:eastAsia="Times New Roman" w:hAnsi="Times New Roman" w:cs="Times New Roman"/>
                <w:lang w:val="kk-KZ"/>
              </w:rPr>
            </w:pPr>
          </w:p>
        </w:tc>
      </w:tr>
      <w:tr w:rsidR="00C232BE" w:rsidRPr="005F1188" w14:paraId="57F2CA2E" w14:textId="77777777" w:rsidTr="004B2F81">
        <w:trPr>
          <w:trHeight w:val="3523"/>
        </w:trPr>
        <w:tc>
          <w:tcPr>
            <w:tcW w:w="2265"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77CEAF7E"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Ұйымдастырылған</w:t>
            </w:r>
          </w:p>
          <w:p w14:paraId="4F2F5E32"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іс-әрекеттер</w:t>
            </w:r>
          </w:p>
          <w:p w14:paraId="673D93E1"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405F1846"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B3300BC"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0EAFF4D5"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0F503C44"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424A89D"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5D655371"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33F1009"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7556F804"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2475ADFC"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51A07230"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3498CE2"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07AE6DBB"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49B4582E"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26A7ADDC"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09C59FE6"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7D93FF43"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31B49CD6"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78F17C01"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632F3064"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24605A40"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F730EA3"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C053E56"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03528C9"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626A5BB1"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254C89BE"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044CFBD8"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18663B54"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24FEBF4A" w14:textId="77777777" w:rsidR="00C232BE" w:rsidRPr="005F1188" w:rsidRDefault="00C232BE" w:rsidP="004B2F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lang w:val="kk-KZ"/>
              </w:rPr>
            </w:pPr>
          </w:p>
          <w:p w14:paraId="5BFD2F15"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p>
          <w:p w14:paraId="1B04111F"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p>
          <w:p w14:paraId="06119999" w14:textId="77777777" w:rsidR="00C232BE" w:rsidRPr="005F1188" w:rsidRDefault="00C232BE" w:rsidP="004B2F81">
            <w:pPr>
              <w:spacing w:after="0" w:line="240" w:lineRule="auto"/>
              <w:rPr>
                <w:rFonts w:ascii="Times New Roman" w:eastAsia="Times New Roman" w:hAnsi="Times New Roman" w:cs="Times New Roman"/>
                <w:b/>
                <w:bCs/>
                <w:color w:val="000000"/>
              </w:rPr>
            </w:pPr>
          </w:p>
        </w:tc>
        <w:tc>
          <w:tcPr>
            <w:tcW w:w="311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C3E330F"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 xml:space="preserve">1.Музыка </w:t>
            </w:r>
          </w:p>
          <w:p w14:paraId="2939B44C"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iCs/>
                <w:lang w:val="kk-KZ"/>
              </w:rPr>
              <w:t>Музыка тыңдау:</w:t>
            </w:r>
            <w:r w:rsidRPr="005F1188">
              <w:rPr>
                <w:rFonts w:ascii="Times New Roman" w:eastAsia="Calibri" w:hAnsi="Times New Roman" w:cs="Times New Roman"/>
                <w:bCs/>
                <w:lang w:val="kk-KZ"/>
              </w:rPr>
              <w:t xml:space="preserve"> Ересектердің орындалуындағы музыкалық пьесаларды тыңдап ажыратады.</w:t>
            </w:r>
          </w:p>
          <w:p w14:paraId="25C6862D"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Ән айту:</w:t>
            </w:r>
            <w:r w:rsidRPr="005F1188">
              <w:rPr>
                <w:rFonts w:ascii="Times New Roman" w:eastAsia="Times New Roman" w:hAnsi="Times New Roman" w:cs="Times New Roman"/>
                <w:color w:val="000000"/>
                <w:lang w:val="kk-KZ"/>
              </w:rPr>
              <w:t xml:space="preserve"> Септима мен терция дыбыстарын ажыратады.</w:t>
            </w:r>
          </w:p>
          <w:p w14:paraId="4C163986"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b/>
                <w:iCs/>
                <w:lang w:val="kk-KZ"/>
              </w:rPr>
              <w:t>Музыкалық-ырғақтық қимыл:</w:t>
            </w:r>
            <w:r w:rsidRPr="005F1188">
              <w:rPr>
                <w:rFonts w:ascii="Times New Roman" w:eastAsia="Calibri" w:hAnsi="Times New Roman" w:cs="Times New Roman"/>
                <w:iCs/>
                <w:lang w:val="kk-KZ"/>
              </w:rPr>
              <w:t>.</w:t>
            </w:r>
            <w:r w:rsidRPr="005F1188">
              <w:rPr>
                <w:rFonts w:ascii="Times New Roman" w:eastAsia="Times New Roman" w:hAnsi="Times New Roman" w:cs="Times New Roman"/>
                <w:color w:val="000000"/>
                <w:lang w:val="kk-KZ"/>
              </w:rPr>
              <w:t xml:space="preserve"> Музыка сипатын анық ырғақты жүріспен, музыканың ширақ сипатын жеңіл, ырғақты жүгіріспен беру жаттығуларын орындайды.</w:t>
            </w:r>
          </w:p>
          <w:p w14:paraId="0BA9A6F8"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bCs/>
                <w:lang w:val="kk-KZ"/>
              </w:rPr>
            </w:pPr>
            <w:r w:rsidRPr="005F1188">
              <w:rPr>
                <w:rFonts w:ascii="Times New Roman" w:eastAsia="Times New Roman" w:hAnsi="Times New Roman" w:cs="Times New Roman"/>
                <w:b/>
                <w:color w:val="000000"/>
                <w:lang w:val="kk-KZ"/>
              </w:rPr>
              <w:t>Ойындар, хороводтар.</w:t>
            </w:r>
            <w:r w:rsidRPr="005F1188">
              <w:rPr>
                <w:rFonts w:ascii="Times New Roman" w:eastAsia="Times New Roman" w:hAnsi="Times New Roman" w:cs="Times New Roman"/>
                <w:color w:val="000000"/>
                <w:lang w:val="kk-KZ"/>
              </w:rPr>
              <w:t xml:space="preserve"> Музыка сипатына сәйкес ойын әрекеттерін орындайды: </w:t>
            </w:r>
          </w:p>
          <w:p w14:paraId="0677310B"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lang w:val="kk-KZ"/>
              </w:rPr>
              <w:t>2.Сауат ашу негіздері</w:t>
            </w:r>
          </w:p>
          <w:p w14:paraId="25A12846"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«Бұл қай буын</w:t>
            </w:r>
            <w:r w:rsidRPr="005F1188">
              <w:rPr>
                <w:rFonts w:ascii="Times New Roman" w:eastAsia="Calibri" w:hAnsi="Times New Roman" w:cs="Times New Roman"/>
                <w:b/>
              </w:rPr>
              <w:t>?</w:t>
            </w:r>
            <w:r w:rsidRPr="005F1188">
              <w:rPr>
                <w:rFonts w:ascii="Times New Roman" w:eastAsia="Calibri" w:hAnsi="Times New Roman" w:cs="Times New Roman"/>
                <w:b/>
                <w:lang w:val="kk-KZ"/>
              </w:rPr>
              <w:t>».</w:t>
            </w:r>
          </w:p>
          <w:p w14:paraId="3292BE87"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lang w:val="kk-KZ"/>
              </w:rPr>
              <w:t>Берілген буынға сөз құрастырады (ауызша).</w:t>
            </w:r>
          </w:p>
          <w:p w14:paraId="42A40441"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Қолды жазуға дайындау:</w:t>
            </w:r>
            <w:r w:rsidRPr="005F1188">
              <w:rPr>
                <w:rFonts w:ascii="Times New Roman" w:eastAsia="Times New Roman" w:hAnsi="Times New Roman" w:cs="Times New Roman"/>
                <w:lang w:val="kk-KZ"/>
              </w:rPr>
              <w:t>Жазужолыменжоларалықкеңістікті ажыратады.</w:t>
            </w:r>
          </w:p>
          <w:p w14:paraId="294408D5" w14:textId="77777777" w:rsidR="00C232BE" w:rsidRPr="005F1188" w:rsidRDefault="00C232BE" w:rsidP="004B2F81">
            <w:pPr>
              <w:spacing w:after="0" w:line="240" w:lineRule="auto"/>
              <w:rPr>
                <w:rFonts w:ascii="Times New Roman" w:eastAsia="Calibri" w:hAnsi="Times New Roman" w:cs="Times New Roman"/>
                <w:color w:val="FF0000"/>
                <w:lang w:val="kk-KZ"/>
              </w:rPr>
            </w:pPr>
            <w:r w:rsidRPr="005F1188">
              <w:rPr>
                <w:rFonts w:ascii="Times New Roman" w:eastAsia="Times New Roman" w:hAnsi="Times New Roman" w:cs="Times New Roman"/>
                <w:b/>
                <w:bCs/>
                <w:color w:val="000000"/>
                <w:lang w:val="kk-KZ"/>
              </w:rPr>
              <w:t>3</w:t>
            </w:r>
            <w:r w:rsidRPr="005F1188">
              <w:rPr>
                <w:rFonts w:ascii="Times New Roman" w:eastAsia="Times New Roman" w:hAnsi="Times New Roman" w:cs="Times New Roman"/>
                <w:b/>
                <w:bCs/>
                <w:lang w:val="kk-KZ"/>
              </w:rPr>
              <w:t>.Денешынықтыру</w:t>
            </w:r>
          </w:p>
          <w:p w14:paraId="32139757"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Жалпы дамытушы  жаттығулар: </w:t>
            </w:r>
          </w:p>
          <w:p w14:paraId="34A1B4C8"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lang w:val="kk-KZ"/>
              </w:rPr>
            </w:pPr>
            <w:r w:rsidRPr="005F1188">
              <w:rPr>
                <w:rFonts w:ascii="Times New Roman" w:eastAsia="Times New Roman" w:hAnsi="Times New Roman" w:cs="Times New Roman"/>
                <w:b/>
                <w:i/>
                <w:lang w:val="kk-KZ"/>
              </w:rPr>
              <w:t>Қолдыңкүшінжетілдіругеарналғанжаттығулар:</w:t>
            </w:r>
            <w:r w:rsidRPr="005F1188">
              <w:rPr>
                <w:rFonts w:ascii="Times New Roman" w:eastAsia="Times New Roman" w:hAnsi="Times New Roman" w:cs="Times New Roman"/>
                <w:lang w:val="kk-KZ"/>
              </w:rPr>
              <w:t xml:space="preserve"> 3-5метрқашықтықтаекі</w:t>
            </w:r>
          </w:p>
          <w:p w14:paraId="3AA11DC5"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lang w:val="kk-KZ"/>
              </w:rPr>
            </w:pPr>
            <w:r w:rsidRPr="005F1188">
              <w:rPr>
                <w:rFonts w:ascii="Times New Roman" w:eastAsia="Times New Roman" w:hAnsi="Times New Roman" w:cs="Times New Roman"/>
                <w:lang w:val="kk-KZ"/>
              </w:rPr>
              <w:t>қолынжергеқойып,жүру(бірбалаекінші баланыаяғынанұстайды).</w:t>
            </w:r>
          </w:p>
          <w:p w14:paraId="51FFE27C" w14:textId="77777777" w:rsidR="00C232BE" w:rsidRPr="005F1188" w:rsidRDefault="00C232BE" w:rsidP="004B2F81">
            <w:pPr>
              <w:widowControl w:val="0"/>
              <w:autoSpaceDE w:val="0"/>
              <w:autoSpaceDN w:val="0"/>
              <w:spacing w:after="0" w:line="240" w:lineRule="auto"/>
              <w:ind w:right="112"/>
              <w:jc w:val="both"/>
              <w:rPr>
                <w:rFonts w:ascii="Times New Roman" w:eastAsia="Times New Roman" w:hAnsi="Times New Roman" w:cs="Times New Roman"/>
                <w:lang w:val="kk-KZ"/>
              </w:rPr>
            </w:pPr>
            <w:r w:rsidRPr="005F1188">
              <w:rPr>
                <w:rFonts w:ascii="Times New Roman" w:eastAsia="Times New Roman" w:hAnsi="Times New Roman" w:cs="Times New Roman"/>
                <w:b/>
                <w:i/>
                <w:lang w:val="kk-KZ"/>
              </w:rPr>
              <w:t>Кеудеге арналған жаттығулар:</w:t>
            </w:r>
            <w:r w:rsidRPr="005F1188">
              <w:rPr>
                <w:rFonts w:ascii="Times New Roman" w:eastAsia="Times New Roman" w:hAnsi="Times New Roman" w:cs="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0A099AB" w14:textId="77777777" w:rsidR="00C232BE" w:rsidRPr="005F1188" w:rsidRDefault="00C232BE" w:rsidP="004B2F81">
            <w:pPr>
              <w:widowControl w:val="0"/>
              <w:autoSpaceDE w:val="0"/>
              <w:autoSpaceDN w:val="0"/>
              <w:spacing w:after="0" w:line="240" w:lineRule="auto"/>
              <w:ind w:right="106"/>
              <w:rPr>
                <w:rFonts w:ascii="Times New Roman" w:eastAsia="Times New Roman" w:hAnsi="Times New Roman" w:cs="Times New Roman"/>
                <w:lang w:val="kk-KZ"/>
              </w:rPr>
            </w:pPr>
            <w:r w:rsidRPr="005F1188">
              <w:rPr>
                <w:rFonts w:ascii="Times New Roman" w:eastAsia="Times New Roman" w:hAnsi="Times New Roman" w:cs="Times New Roman"/>
                <w:b/>
                <w:i/>
                <w:lang w:val="kk-KZ"/>
              </w:rPr>
              <w:t>Арқағаарналғанжаттығулар:</w:t>
            </w:r>
            <w:r w:rsidRPr="005F1188">
              <w:rPr>
                <w:rFonts w:ascii="Times New Roman" w:eastAsia="Times New Roman" w:hAnsi="Times New Roman" w:cs="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0C34212C"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Негізгі қимылдар:</w:t>
            </w:r>
          </w:p>
          <w:p w14:paraId="46E9459D" w14:textId="77777777" w:rsidR="00C232BE" w:rsidRPr="005F1188" w:rsidRDefault="00C232BE" w:rsidP="004B2F81">
            <w:pPr>
              <w:spacing w:after="0" w:line="240" w:lineRule="auto"/>
              <w:rPr>
                <w:rFonts w:ascii="Times New Roman" w:eastAsia="Times New Roman" w:hAnsi="Times New Roman" w:cs="Times New Roman"/>
                <w:b/>
                <w:i/>
                <w:lang w:val="kk-KZ"/>
              </w:rPr>
            </w:pPr>
            <w:r w:rsidRPr="005F1188">
              <w:rPr>
                <w:rFonts w:ascii="Times New Roman" w:eastAsia="Times New Roman" w:hAnsi="Times New Roman" w:cs="Times New Roman"/>
                <w:b/>
                <w:i/>
                <w:lang w:val="kk-KZ"/>
              </w:rPr>
              <w:t xml:space="preserve"> Жүру:</w:t>
            </w:r>
            <w:r w:rsidRPr="005F1188">
              <w:rPr>
                <w:rFonts w:ascii="Times New Roman" w:eastAsia="Times New Roman" w:hAnsi="Times New Roman" w:cs="Times New Roman"/>
                <w:lang w:val="kk-KZ"/>
              </w:rPr>
              <w:t xml:space="preserve"> заттардан бірқырымен аттап жүру; белгі бойынша басқа бағытқа бұрылып жүру.</w:t>
            </w:r>
          </w:p>
          <w:p w14:paraId="7E206D73" w14:textId="77777777" w:rsidR="00C232BE" w:rsidRPr="005F1188" w:rsidRDefault="00C232BE" w:rsidP="004B2F81">
            <w:pPr>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Сапқа тұру:</w:t>
            </w:r>
            <w:r w:rsidRPr="005F1188">
              <w:rPr>
                <w:rFonts w:ascii="Times New Roman" w:eastAsia="Times New Roman" w:hAnsi="Times New Roman" w:cs="Times New Roman"/>
                <w:bCs/>
                <w:lang w:val="kk-KZ"/>
              </w:rPr>
              <w:t>бір-бірінің жанына және бір-бірінің артынан сапқа тұру.</w:t>
            </w:r>
          </w:p>
          <w:p w14:paraId="3D13D7AD" w14:textId="77777777" w:rsidR="00C232BE" w:rsidRPr="005F1188" w:rsidRDefault="00C232BE" w:rsidP="004B2F81">
            <w:pPr>
              <w:widowControl w:val="0"/>
              <w:autoSpaceDE w:val="0"/>
              <w:autoSpaceDN w:val="0"/>
              <w:spacing w:after="0" w:line="322" w:lineRule="exact"/>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1. Тепе-теңдіктісақтау:</w:t>
            </w:r>
            <w:r w:rsidRPr="005F1188">
              <w:rPr>
                <w:rFonts w:ascii="Times New Roman" w:eastAsia="Times New Roman" w:hAnsi="Times New Roman" w:cs="Times New Roman"/>
                <w:bCs/>
                <w:lang w:val="kk-KZ"/>
              </w:rPr>
              <w:t>әр қадам сайын допты алдынан немесе артынан қолдан-қолға ауыстыра отырып, кедір-бұдыр тақтай, гимнастикалық скамейка бойымен жүру.</w:t>
            </w:r>
          </w:p>
          <w:p w14:paraId="3D45EE46" w14:textId="77777777" w:rsidR="00C232BE" w:rsidRPr="005F1188" w:rsidRDefault="00C232BE" w:rsidP="004B2F81">
            <w:pPr>
              <w:spacing w:after="0" w:line="240" w:lineRule="auto"/>
              <w:rPr>
                <w:rFonts w:ascii="Times New Roman" w:eastAsia="Times New Roman" w:hAnsi="Times New Roman" w:cs="Times New Roman"/>
                <w:b/>
                <w:i/>
                <w:spacing w:val="-1"/>
                <w:lang w:val="kk-KZ"/>
              </w:rPr>
            </w:pPr>
            <w:r w:rsidRPr="005F1188">
              <w:rPr>
                <w:rFonts w:ascii="Times New Roman" w:eastAsia="Times New Roman" w:hAnsi="Times New Roman" w:cs="Times New Roman"/>
                <w:b/>
                <w:i/>
                <w:lang w:val="kk-KZ"/>
              </w:rPr>
              <w:t>2. Еңбектеу,өрмелеу:</w:t>
            </w:r>
            <w:r w:rsidRPr="005F1188">
              <w:rPr>
                <w:rFonts w:ascii="Times New Roman" w:eastAsia="Times New Roman" w:hAnsi="Times New Roman" w:cs="Times New Roman"/>
                <w:bCs/>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3ED2D8E2" w14:textId="77777777" w:rsidR="00C232BE" w:rsidRPr="005F1188" w:rsidRDefault="00C232BE" w:rsidP="004B2F81">
            <w:pPr>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spacing w:val="-1"/>
                <w:lang w:val="kk-KZ"/>
              </w:rPr>
              <w:t>3. Секіру:</w:t>
            </w:r>
            <w:r w:rsidRPr="005F1188">
              <w:rPr>
                <w:rFonts w:ascii="Times New Roman" w:eastAsia="Times New Roman" w:hAnsi="Times New Roman" w:cs="Times New Roman"/>
                <w:bCs/>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39D72DB2"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p>
          <w:p w14:paraId="0F00C61B"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4. Сөйлеуді дамыту</w:t>
            </w:r>
          </w:p>
          <w:p w14:paraId="2BBCB561"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color w:val="000000"/>
                <w:lang w:val="kk-KZ"/>
              </w:rPr>
            </w:pPr>
            <w:r w:rsidRPr="005F1188">
              <w:rPr>
                <w:rFonts w:ascii="Times New Roman" w:eastAsia="Calibri" w:hAnsi="Times New Roman" w:cs="Times New Roman"/>
                <w:b/>
                <w:lang w:val="kk-KZ"/>
              </w:rPr>
              <w:t>Д/о «Ойлан тап</w:t>
            </w:r>
            <w:r w:rsidRPr="005F1188">
              <w:rPr>
                <w:rFonts w:ascii="Times New Roman" w:eastAsia="Calibri" w:hAnsi="Times New Roman" w:cs="Times New Roman"/>
                <w:b/>
                <w:color w:val="000000"/>
                <w:lang w:val="kk-KZ"/>
              </w:rPr>
              <w:t>»</w:t>
            </w:r>
          </w:p>
          <w:p w14:paraId="01870D3A" w14:textId="77777777" w:rsidR="00C232BE" w:rsidRPr="005F1188" w:rsidRDefault="00C232BE" w:rsidP="004B2F81">
            <w:pPr>
              <w:spacing w:after="0" w:line="240" w:lineRule="auto"/>
              <w:rPr>
                <w:rFonts w:ascii="Times New Roman" w:eastAsia="Calibri" w:hAnsi="Times New Roman" w:cs="Times New Roman"/>
                <w:color w:val="000000"/>
                <w:lang w:val="kk-KZ"/>
              </w:rPr>
            </w:pPr>
            <w:r w:rsidRPr="005F1188">
              <w:rPr>
                <w:rFonts w:ascii="Times New Roman" w:eastAsia="Calibri" w:hAnsi="Times New Roman" w:cs="Times New Roman"/>
                <w:lang w:val="kk-KZ"/>
              </w:rPr>
              <w:t>Мақсаты: Негізгі ойды дұрыс жеткізе біледі, монологты байланыстырып құра біледі</w:t>
            </w:r>
          </w:p>
        </w:tc>
        <w:tc>
          <w:tcPr>
            <w:tcW w:w="284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5132C62"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bCs/>
                <w:lang w:val="kk-KZ"/>
              </w:rPr>
              <w:t>1</w:t>
            </w:r>
            <w:r w:rsidRPr="005F1188">
              <w:rPr>
                <w:rFonts w:ascii="Times New Roman" w:eastAsia="Calibri" w:hAnsi="Times New Roman" w:cs="Times New Roman"/>
                <w:b/>
                <w:lang w:val="kk-KZ"/>
              </w:rPr>
              <w:t>. Сауат ашу негіздері</w:t>
            </w:r>
          </w:p>
          <w:p w14:paraId="3B9A7BED"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«Буындарды ажырат».</w:t>
            </w:r>
          </w:p>
          <w:p w14:paraId="30910DA6"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Мақсаты: Берілгенбуынға сөзқұрастырады (ауызша)</w:t>
            </w:r>
          </w:p>
          <w:p w14:paraId="47C573AB"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color w:val="000000"/>
                <w:lang w:val="kk-KZ"/>
              </w:rPr>
              <w:t>Қолды жазуға дайындау:</w:t>
            </w:r>
            <w:r w:rsidRPr="005F1188">
              <w:rPr>
                <w:rFonts w:ascii="Times New Roman" w:eastAsia="Calibri" w:hAnsi="Times New Roman" w:cs="Times New Roman"/>
                <w:lang w:val="kk-KZ"/>
              </w:rPr>
              <w:t>жазужолыменжоларалықкеңістікті ажыратады.</w:t>
            </w:r>
          </w:p>
          <w:p w14:paraId="7CF34334" w14:textId="77777777" w:rsidR="00C232BE" w:rsidRPr="005F1188" w:rsidRDefault="00C232BE" w:rsidP="004B2F81">
            <w:pPr>
              <w:widowControl w:val="0"/>
              <w:spacing w:after="0" w:line="240" w:lineRule="auto"/>
              <w:contextualSpacing/>
              <w:rPr>
                <w:rFonts w:ascii="Times New Roman" w:eastAsia="Calibri" w:hAnsi="Times New Roman" w:cs="Times New Roman"/>
                <w:lang w:val="kk-KZ"/>
              </w:rPr>
            </w:pPr>
            <w:r w:rsidRPr="005F1188">
              <w:rPr>
                <w:rFonts w:ascii="Times New Roman" w:eastAsia="Times New Roman" w:hAnsi="Times New Roman" w:cs="Times New Roman"/>
                <w:b/>
                <w:lang w:val="kk-KZ"/>
              </w:rPr>
              <w:t>2.Қазақ тілі</w:t>
            </w:r>
          </w:p>
          <w:p w14:paraId="1B662B29" w14:textId="77777777" w:rsidR="00C232BE" w:rsidRPr="005F1188" w:rsidRDefault="00C232BE" w:rsidP="004B2F81">
            <w:pPr>
              <w:widowControl w:val="0"/>
              <w:spacing w:after="0" w:line="240" w:lineRule="auto"/>
              <w:contextualSpacing/>
              <w:rPr>
                <w:rFonts w:ascii="Times New Roman" w:eastAsia="Calibri" w:hAnsi="Times New Roman" w:cs="Times New Roman"/>
                <w:lang w:val="kk-KZ"/>
              </w:rPr>
            </w:pPr>
            <w:r w:rsidRPr="005F1188">
              <w:rPr>
                <w:rFonts w:ascii="Times New Roman" w:eastAsia="Calibri" w:hAnsi="Times New Roman" w:cs="Times New Roman"/>
                <w:lang w:val="kk-KZ"/>
              </w:rPr>
              <w:t>Д/о «Не артық?».</w:t>
            </w:r>
          </w:p>
          <w:p w14:paraId="399294BE"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Тілдік және артикуляциялық аппаратты, тыныс алуды және таза дикцияны дамытады, қазақ тіліне тән «ү, ұ, і» дыбыстарын, осы дыбыстардан тұратын сөздерді дұрыс айтады</w:t>
            </w:r>
          </w:p>
          <w:p w14:paraId="4761167D"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3.Математика негіздері</w:t>
            </w:r>
          </w:p>
          <w:p w14:paraId="72A88E9A"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color w:val="000000"/>
                <w:lang w:val="kk-KZ"/>
              </w:rPr>
              <w:t>Д/о  «Салыстыр неге ұқсайды</w:t>
            </w:r>
            <w:r w:rsidRPr="005F1188">
              <w:rPr>
                <w:rFonts w:ascii="Times New Roman" w:eastAsia="Times New Roman" w:hAnsi="Times New Roman" w:cs="Times New Roman"/>
                <w:b/>
                <w:color w:val="000000"/>
              </w:rPr>
              <w:t>?</w:t>
            </w:r>
            <w:r w:rsidRPr="005F1188">
              <w:rPr>
                <w:rFonts w:ascii="Times New Roman" w:eastAsia="Times New Roman" w:hAnsi="Times New Roman" w:cs="Times New Roman"/>
                <w:color w:val="000000"/>
                <w:lang w:val="kk-KZ"/>
              </w:rPr>
              <w:t>».</w:t>
            </w:r>
          </w:p>
          <w:p w14:paraId="477397F1" w14:textId="77777777" w:rsidR="00C232BE" w:rsidRPr="005F1188" w:rsidRDefault="00C232BE" w:rsidP="004B2F81">
            <w:pPr>
              <w:widowControl w:val="0"/>
              <w:autoSpaceDE w:val="0"/>
              <w:autoSpaceDN w:val="0"/>
              <w:spacing w:after="0" w:line="240" w:lineRule="auto"/>
              <w:ind w:right="106"/>
              <w:rPr>
                <w:rFonts w:ascii="Times New Roman" w:eastAsia="Times New Roman" w:hAnsi="Times New Roman" w:cs="Times New Roman"/>
                <w:lang w:val="kk-KZ"/>
              </w:rPr>
            </w:pPr>
            <w:r w:rsidRPr="005F1188">
              <w:rPr>
                <w:rFonts w:ascii="Times New Roman" w:eastAsia="Times New Roman" w:hAnsi="Times New Roman" w:cs="Times New Roman"/>
                <w:lang w:val="kk-KZ"/>
              </w:rPr>
              <w:t>Мақсаты: Заттарды әртүрлі белгілері бойынша(түсі,пішіні,өлшемі,материалы,қолданылуы) салыстыра білуге үйрету</w:t>
            </w:r>
          </w:p>
          <w:p w14:paraId="3898C4E7" w14:textId="77777777" w:rsidR="00C232BE" w:rsidRPr="005F1188" w:rsidRDefault="00C232BE" w:rsidP="004B2F81">
            <w:pPr>
              <w:spacing w:after="0" w:line="240" w:lineRule="auto"/>
              <w:rPr>
                <w:rFonts w:ascii="Times New Roman" w:eastAsia="Calibri" w:hAnsi="Times New Roman" w:cs="Times New Roman"/>
                <w:b/>
                <w:bCs/>
                <w:lang w:val="kk-KZ"/>
              </w:rPr>
            </w:pPr>
            <w:r w:rsidRPr="005F1188">
              <w:rPr>
                <w:rFonts w:ascii="Times New Roman" w:eastAsia="Calibri" w:hAnsi="Times New Roman" w:cs="Times New Roman"/>
                <w:b/>
                <w:bCs/>
                <w:lang w:val="kk-KZ"/>
              </w:rPr>
              <w:t>4. Дене шынықтыру</w:t>
            </w:r>
          </w:p>
          <w:p w14:paraId="57C6AF47"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Жалпы дамытушы  жаттығулар: </w:t>
            </w:r>
          </w:p>
          <w:p w14:paraId="7C3F1D11"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lang w:val="kk-KZ"/>
              </w:rPr>
            </w:pPr>
            <w:r w:rsidRPr="005F1188">
              <w:rPr>
                <w:rFonts w:ascii="Times New Roman" w:eastAsia="Times New Roman" w:hAnsi="Times New Roman" w:cs="Times New Roman"/>
                <w:b/>
                <w:i/>
                <w:lang w:val="kk-KZ"/>
              </w:rPr>
              <w:t>Қолдыңкүшінжетілдіругеарналғанжаттығулар:</w:t>
            </w:r>
            <w:r w:rsidRPr="005F1188">
              <w:rPr>
                <w:rFonts w:ascii="Times New Roman" w:eastAsia="Times New Roman" w:hAnsi="Times New Roman" w:cs="Times New Roman"/>
                <w:lang w:val="kk-KZ"/>
              </w:rPr>
              <w:t xml:space="preserve"> 3-5метрқашықтықтаекі</w:t>
            </w:r>
          </w:p>
          <w:p w14:paraId="1C4B130F"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lang w:val="kk-KZ"/>
              </w:rPr>
            </w:pPr>
            <w:r w:rsidRPr="005F1188">
              <w:rPr>
                <w:rFonts w:ascii="Times New Roman" w:eastAsia="Times New Roman" w:hAnsi="Times New Roman" w:cs="Times New Roman"/>
                <w:lang w:val="kk-KZ"/>
              </w:rPr>
              <w:t>қолынжергеқойып,жүру(бірбалаекінші баланыаяғынанұстайды).</w:t>
            </w:r>
          </w:p>
          <w:p w14:paraId="0726DFEC" w14:textId="77777777" w:rsidR="00C232BE" w:rsidRPr="005F1188" w:rsidRDefault="00C232BE" w:rsidP="004B2F81">
            <w:pPr>
              <w:widowControl w:val="0"/>
              <w:autoSpaceDE w:val="0"/>
              <w:autoSpaceDN w:val="0"/>
              <w:spacing w:after="0" w:line="240" w:lineRule="auto"/>
              <w:ind w:right="112"/>
              <w:jc w:val="both"/>
              <w:rPr>
                <w:rFonts w:ascii="Times New Roman" w:eastAsia="Times New Roman" w:hAnsi="Times New Roman" w:cs="Times New Roman"/>
                <w:lang w:val="kk-KZ"/>
              </w:rPr>
            </w:pPr>
            <w:r w:rsidRPr="005F1188">
              <w:rPr>
                <w:rFonts w:ascii="Times New Roman" w:eastAsia="Times New Roman" w:hAnsi="Times New Roman" w:cs="Times New Roman"/>
                <w:b/>
                <w:i/>
                <w:lang w:val="kk-KZ"/>
              </w:rPr>
              <w:t>Кеудеге арналған жаттығулар:</w:t>
            </w:r>
            <w:r w:rsidRPr="005F1188">
              <w:rPr>
                <w:rFonts w:ascii="Times New Roman" w:eastAsia="Times New Roman" w:hAnsi="Times New Roman" w:cs="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7969206C" w14:textId="77777777" w:rsidR="00C232BE" w:rsidRPr="005F1188" w:rsidRDefault="00C232BE" w:rsidP="004B2F81">
            <w:pPr>
              <w:widowControl w:val="0"/>
              <w:autoSpaceDE w:val="0"/>
              <w:autoSpaceDN w:val="0"/>
              <w:spacing w:after="0" w:line="240" w:lineRule="auto"/>
              <w:ind w:right="106"/>
              <w:rPr>
                <w:rFonts w:ascii="Times New Roman" w:eastAsia="Times New Roman" w:hAnsi="Times New Roman" w:cs="Times New Roman"/>
                <w:lang w:val="kk-KZ"/>
              </w:rPr>
            </w:pPr>
            <w:r w:rsidRPr="005F1188">
              <w:rPr>
                <w:rFonts w:ascii="Times New Roman" w:eastAsia="Times New Roman" w:hAnsi="Times New Roman" w:cs="Times New Roman"/>
                <w:b/>
                <w:i/>
                <w:lang w:val="kk-KZ"/>
              </w:rPr>
              <w:t>Арқағаарналғанжаттығулар:</w:t>
            </w:r>
            <w:r w:rsidRPr="005F1188">
              <w:rPr>
                <w:rFonts w:ascii="Times New Roman" w:eastAsia="Times New Roman" w:hAnsi="Times New Roman" w:cs="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510DB835"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Негізгі қимылдар:</w:t>
            </w:r>
          </w:p>
          <w:p w14:paraId="1660B587" w14:textId="77777777" w:rsidR="00C232BE" w:rsidRPr="005F1188" w:rsidRDefault="00C232BE" w:rsidP="004B2F81">
            <w:pPr>
              <w:spacing w:after="0" w:line="240" w:lineRule="auto"/>
              <w:rPr>
                <w:rFonts w:ascii="Times New Roman" w:eastAsia="Times New Roman" w:hAnsi="Times New Roman" w:cs="Times New Roman"/>
                <w:b/>
                <w:i/>
                <w:lang w:val="kk-KZ"/>
              </w:rPr>
            </w:pPr>
            <w:r w:rsidRPr="005F1188">
              <w:rPr>
                <w:rFonts w:ascii="Times New Roman" w:eastAsia="Times New Roman" w:hAnsi="Times New Roman" w:cs="Times New Roman"/>
                <w:b/>
                <w:i/>
                <w:lang w:val="kk-KZ"/>
              </w:rPr>
              <w:t xml:space="preserve"> Жүру:</w:t>
            </w:r>
            <w:r w:rsidRPr="005F1188">
              <w:rPr>
                <w:rFonts w:ascii="Times New Roman" w:eastAsia="Times New Roman" w:hAnsi="Times New Roman" w:cs="Times New Roman"/>
                <w:lang w:val="kk-KZ"/>
              </w:rPr>
              <w:t xml:space="preserve"> заттардан бірқырымен аттап жүру; белгі бойынша басқа бағытқа бұрылып жүру.</w:t>
            </w:r>
          </w:p>
          <w:p w14:paraId="1720C194" w14:textId="77777777" w:rsidR="00C232BE" w:rsidRPr="005F1188" w:rsidRDefault="00C232BE" w:rsidP="004B2F81">
            <w:pPr>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Сапқа тұру:</w:t>
            </w:r>
            <w:r w:rsidRPr="005F1188">
              <w:rPr>
                <w:rFonts w:ascii="Times New Roman" w:eastAsia="Times New Roman" w:hAnsi="Times New Roman" w:cs="Times New Roman"/>
                <w:bCs/>
                <w:lang w:val="kk-KZ"/>
              </w:rPr>
              <w:t>бір-бірінің жанына және бір-бірінің артынан сапқа тұру.</w:t>
            </w:r>
          </w:p>
          <w:p w14:paraId="5EAF13D2" w14:textId="77777777" w:rsidR="00C232BE" w:rsidRPr="005F1188" w:rsidRDefault="00C232BE" w:rsidP="004B2F81">
            <w:pPr>
              <w:widowControl w:val="0"/>
              <w:autoSpaceDE w:val="0"/>
              <w:autoSpaceDN w:val="0"/>
              <w:spacing w:after="0" w:line="322" w:lineRule="exact"/>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1. Тепе-теңдіктісақтау:</w:t>
            </w:r>
            <w:r w:rsidRPr="005F1188">
              <w:rPr>
                <w:rFonts w:ascii="Times New Roman" w:eastAsia="Times New Roman" w:hAnsi="Times New Roman" w:cs="Times New Roman"/>
                <w:bCs/>
                <w:lang w:val="kk-KZ"/>
              </w:rPr>
              <w:t>әр қадам сайын допты алдынан немесе артынан қолдан-қолға ауыстыра отырып, кедір-бұдыр тақтай, гимнастикалық скамейка бойымен жүру.</w:t>
            </w:r>
          </w:p>
          <w:p w14:paraId="7D983CF2" w14:textId="77777777" w:rsidR="00C232BE" w:rsidRPr="005F1188" w:rsidRDefault="00C232BE" w:rsidP="004B2F81">
            <w:pPr>
              <w:spacing w:after="0" w:line="240" w:lineRule="auto"/>
              <w:rPr>
                <w:rFonts w:ascii="Times New Roman" w:eastAsia="Times New Roman" w:hAnsi="Times New Roman" w:cs="Times New Roman"/>
                <w:b/>
                <w:i/>
                <w:spacing w:val="-1"/>
                <w:lang w:val="kk-KZ"/>
              </w:rPr>
            </w:pPr>
            <w:r w:rsidRPr="005F1188">
              <w:rPr>
                <w:rFonts w:ascii="Times New Roman" w:eastAsia="Times New Roman" w:hAnsi="Times New Roman" w:cs="Times New Roman"/>
                <w:b/>
                <w:i/>
                <w:lang w:val="kk-KZ"/>
              </w:rPr>
              <w:t>2. Еңбектеу,өрмелеу:</w:t>
            </w:r>
            <w:r w:rsidRPr="005F1188">
              <w:rPr>
                <w:rFonts w:ascii="Times New Roman" w:eastAsia="Times New Roman" w:hAnsi="Times New Roman" w:cs="Times New Roman"/>
                <w:bCs/>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4671210"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i/>
                <w:spacing w:val="-1"/>
                <w:lang w:val="kk-KZ"/>
              </w:rPr>
              <w:t>3. Секіру:</w:t>
            </w:r>
            <w:r w:rsidRPr="005F1188">
              <w:rPr>
                <w:rFonts w:ascii="Times New Roman" w:eastAsia="Times New Roman" w:hAnsi="Times New Roman" w:cs="Times New Roman"/>
                <w:bCs/>
                <w:lang w:val="kk-KZ"/>
              </w:rPr>
              <w:t>қос аяқпен заттардың арасымен (арақашықтығы 4 м)</w:t>
            </w:r>
          </w:p>
          <w:p w14:paraId="112CDD49" w14:textId="77777777" w:rsidR="00C232BE" w:rsidRPr="005F1188" w:rsidRDefault="00C232BE" w:rsidP="004B2F81">
            <w:pPr>
              <w:spacing w:after="0" w:line="240" w:lineRule="auto"/>
              <w:rPr>
                <w:rFonts w:ascii="Times New Roman" w:eastAsia="Times New Roman" w:hAnsi="Times New Roman" w:cs="Times New Roman"/>
                <w:b/>
                <w:lang w:val="kk-KZ"/>
              </w:rPr>
            </w:pPr>
          </w:p>
        </w:tc>
        <w:tc>
          <w:tcPr>
            <w:tcW w:w="254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131FB76" w14:textId="77777777" w:rsidR="00C232BE" w:rsidRPr="005F1188" w:rsidRDefault="00C232BE" w:rsidP="004B2F81">
            <w:pPr>
              <w:spacing w:after="0" w:line="240" w:lineRule="auto"/>
              <w:rPr>
                <w:rFonts w:ascii="Times New Roman" w:eastAsia="Calibri" w:hAnsi="Times New Roman" w:cs="Times New Roman"/>
                <w:b/>
                <w:bCs/>
                <w:lang w:val="kk-KZ"/>
              </w:rPr>
            </w:pPr>
            <w:r w:rsidRPr="005F1188">
              <w:rPr>
                <w:rFonts w:ascii="Times New Roman" w:eastAsia="Times New Roman" w:hAnsi="Times New Roman" w:cs="Times New Roman"/>
                <w:b/>
                <w:bCs/>
                <w:color w:val="000000"/>
                <w:lang w:val="kk-KZ"/>
              </w:rPr>
              <w:t>1. Музыка</w:t>
            </w:r>
          </w:p>
          <w:p w14:paraId="75888B59"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iCs/>
                <w:lang w:val="kk-KZ"/>
              </w:rPr>
              <w:t>Музыка тыңдау:</w:t>
            </w:r>
            <w:r w:rsidRPr="005F1188">
              <w:rPr>
                <w:rFonts w:ascii="Times New Roman" w:eastAsia="Calibri" w:hAnsi="Times New Roman" w:cs="Times New Roman"/>
                <w:bCs/>
                <w:lang w:val="kk-KZ"/>
              </w:rPr>
              <w:t xml:space="preserve"> Ересектердің орындалуындағы музыкалық пьесаларды тыңдап ажыратады.</w:t>
            </w:r>
          </w:p>
          <w:p w14:paraId="1256B8FE"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Ән айту:</w:t>
            </w:r>
            <w:r w:rsidRPr="005F1188">
              <w:rPr>
                <w:rFonts w:ascii="Times New Roman" w:eastAsia="Times New Roman" w:hAnsi="Times New Roman" w:cs="Times New Roman"/>
                <w:color w:val="000000"/>
                <w:lang w:val="kk-KZ"/>
              </w:rPr>
              <w:t xml:space="preserve"> Септима мен терция дыбыстарын ажыратады.</w:t>
            </w:r>
          </w:p>
          <w:p w14:paraId="24039741"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b/>
                <w:iCs/>
                <w:lang w:val="kk-KZ"/>
              </w:rPr>
              <w:t>Музыкалық-ырғақтық қимыл:</w:t>
            </w:r>
            <w:r w:rsidRPr="005F1188">
              <w:rPr>
                <w:rFonts w:ascii="Times New Roman" w:eastAsia="Calibri" w:hAnsi="Times New Roman" w:cs="Times New Roman"/>
                <w:iCs/>
                <w:lang w:val="kk-KZ"/>
              </w:rPr>
              <w:t>.</w:t>
            </w:r>
            <w:r w:rsidRPr="005F1188">
              <w:rPr>
                <w:rFonts w:ascii="Times New Roman" w:eastAsia="Times New Roman" w:hAnsi="Times New Roman" w:cs="Times New Roman"/>
                <w:color w:val="000000"/>
                <w:lang w:val="kk-KZ"/>
              </w:rPr>
              <w:t xml:space="preserve"> Музыка сипатын анық ырғақты жүріспен, музыканың ширақ сипатын жеңіл, ырғақты жүгіріспен беру жаттығуларын орындайды.</w:t>
            </w:r>
          </w:p>
          <w:p w14:paraId="38CE6E2F"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Билер:</w:t>
            </w:r>
            <w:r w:rsidRPr="005F1188">
              <w:rPr>
                <w:rFonts w:ascii="Times New Roman" w:eastAsia="Times New Roman" w:hAnsi="Times New Roman" w:cs="Times New Roman"/>
                <w:color w:val="000000"/>
                <w:lang w:val="kk-KZ"/>
              </w:rPr>
              <w:t xml:space="preserve"> Әуеннің би сипатын сезіну, би қимылдарының элементтерін орындайды.</w:t>
            </w:r>
          </w:p>
          <w:p w14:paraId="6265C52F"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color w:val="000000"/>
                <w:lang w:val="kk-KZ"/>
              </w:rPr>
              <w:t>Ойындар, хороводтар.</w:t>
            </w:r>
            <w:r w:rsidRPr="005F1188">
              <w:rPr>
                <w:rFonts w:ascii="Times New Roman" w:eastAsia="Times New Roman" w:hAnsi="Times New Roman" w:cs="Times New Roman"/>
                <w:color w:val="000000"/>
                <w:lang w:val="kk-KZ"/>
              </w:rPr>
              <w:t xml:space="preserve"> Музыка сипатына сәйкес ойын әрекеттерін орындайды </w:t>
            </w:r>
          </w:p>
          <w:p w14:paraId="754A7A2E"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lang w:val="kk-KZ"/>
              </w:rPr>
              <w:t>2.Сауат ашу негіздері</w:t>
            </w:r>
          </w:p>
          <w:p w14:paraId="453E3C4F"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«Буындардан сөз құра».</w:t>
            </w:r>
          </w:p>
          <w:p w14:paraId="7F9C7771"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Берілген буынға сөзқұрастырады (ауызша).</w:t>
            </w:r>
          </w:p>
          <w:p w14:paraId="309F149A"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Қолды жазуға дайындау:</w:t>
            </w:r>
            <w:r w:rsidRPr="005F1188">
              <w:rPr>
                <w:rFonts w:ascii="Times New Roman" w:eastAsia="Times New Roman" w:hAnsi="Times New Roman" w:cs="Times New Roman"/>
                <w:lang w:val="kk-KZ"/>
              </w:rPr>
              <w:t>Жазу жолымен жоларалық кеңістікті ажыратады.</w:t>
            </w:r>
          </w:p>
          <w:p w14:paraId="61E616CF"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3. Сөйлеуді дамыту</w:t>
            </w:r>
          </w:p>
          <w:p w14:paraId="5305EC3F"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«Қар қандай</w:t>
            </w:r>
            <w:r w:rsidRPr="005F1188">
              <w:rPr>
                <w:rFonts w:ascii="Times New Roman" w:eastAsia="Calibri" w:hAnsi="Times New Roman" w:cs="Times New Roman"/>
                <w:b/>
                <w:shd w:val="clear" w:color="auto" w:fill="FFFFFF"/>
                <w:lang w:val="kk-KZ"/>
              </w:rPr>
              <w:t>»</w:t>
            </w:r>
          </w:p>
          <w:p w14:paraId="2545200E" w14:textId="77777777" w:rsidR="00C232BE" w:rsidRPr="005F1188" w:rsidRDefault="00C232BE" w:rsidP="004B2F81">
            <w:pPr>
              <w:spacing w:after="0" w:line="240" w:lineRule="auto"/>
              <w:rPr>
                <w:rFonts w:ascii="Times New Roman" w:eastAsia="Calibri" w:hAnsi="Times New Roman" w:cs="Times New Roman"/>
                <w:b/>
                <w:bCs/>
                <w:color w:val="000000"/>
                <w:lang w:val="kk-KZ"/>
              </w:rPr>
            </w:pPr>
            <w:r w:rsidRPr="005F1188">
              <w:rPr>
                <w:rFonts w:ascii="Times New Roman" w:eastAsia="Calibri" w:hAnsi="Times New Roman" w:cs="Times New Roman"/>
                <w:lang w:val="kk-KZ"/>
              </w:rPr>
              <w:t>Мақсаты: Негізгі ойды дұрыс жеткізе біледі, монологты байланыстырып құра біледі</w:t>
            </w:r>
          </w:p>
          <w:p w14:paraId="67EB7387"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4. Математика негіздері</w:t>
            </w:r>
          </w:p>
          <w:p w14:paraId="4EBBF5F5"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w:t>
            </w:r>
            <w:r w:rsidRPr="005F1188">
              <w:rPr>
                <w:rFonts w:ascii="Times New Roman" w:eastAsia="Calibri" w:hAnsi="Times New Roman" w:cs="Times New Roman"/>
                <w:b/>
                <w:bCs/>
                <w:color w:val="000000"/>
                <w:shd w:val="clear" w:color="auto" w:fill="FFFFFF"/>
                <w:lang w:val="kk-KZ"/>
              </w:rPr>
              <w:t>Сиқырлы қапшық</w:t>
            </w:r>
            <w:r w:rsidRPr="005F1188">
              <w:rPr>
                <w:rFonts w:ascii="Times New Roman" w:eastAsia="Calibri" w:hAnsi="Times New Roman" w:cs="Times New Roman"/>
                <w:b/>
                <w:lang w:val="kk-KZ"/>
              </w:rPr>
              <w:t>».</w:t>
            </w:r>
          </w:p>
          <w:p w14:paraId="1BD791C5"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lang w:val="kk-KZ"/>
              </w:rPr>
              <w:t>Мақсаты: Сөйлеуде белгілі бір заттың өзінен емесе басқа затқа қатысты орнын көрсете білуге үйрету</w:t>
            </w:r>
          </w:p>
        </w:tc>
        <w:tc>
          <w:tcPr>
            <w:tcW w:w="269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7FFFD45"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lang w:val="kk-KZ"/>
              </w:rPr>
              <w:t>1.Көркем әдебиет</w:t>
            </w:r>
          </w:p>
          <w:p w14:paraId="72A41D93"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«Төлін тауып бер».</w:t>
            </w:r>
          </w:p>
          <w:p w14:paraId="1D0F849E"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bCs/>
                <w:color w:val="000000"/>
                <w:lang w:val="kk-KZ"/>
              </w:rPr>
              <w:t>Д</w:t>
            </w:r>
            <w:r w:rsidRPr="005F1188">
              <w:rPr>
                <w:rFonts w:ascii="Times New Roman" w:eastAsia="Times New Roman" w:hAnsi="Times New Roman" w:cs="Times New Roman"/>
                <w:lang w:val="kk-KZ"/>
              </w:rPr>
              <w:t>иалогтік сөйлеуді дамытады, кейіпкерлерге және олардың әрекеттеріне өз көзқарасын білдіруге үйренеді.</w:t>
            </w:r>
          </w:p>
          <w:p w14:paraId="775F70BF"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2. Математика негіздері</w:t>
            </w:r>
          </w:p>
          <w:p w14:paraId="237536F1"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w:t>
            </w:r>
            <w:r w:rsidRPr="005F1188">
              <w:rPr>
                <w:rFonts w:ascii="Times New Roman" w:eastAsia="Times New Roman" w:hAnsi="Times New Roman" w:cs="Times New Roman"/>
                <w:color w:val="000000"/>
                <w:shd w:val="clear" w:color="auto" w:fill="FFFFFF"/>
              </w:rPr>
              <w:t>Ойлан, тап</w:t>
            </w:r>
            <w:r w:rsidRPr="005F1188">
              <w:rPr>
                <w:rFonts w:ascii="Times New Roman" w:eastAsia="Calibri" w:hAnsi="Times New Roman" w:cs="Times New Roman"/>
                <w:b/>
                <w:lang w:val="kk-KZ"/>
              </w:rPr>
              <w:t>».</w:t>
            </w:r>
          </w:p>
          <w:p w14:paraId="62C97039" w14:textId="77777777" w:rsidR="00C232BE" w:rsidRPr="005F1188" w:rsidRDefault="00C232BE" w:rsidP="004B2F81">
            <w:pPr>
              <w:widowControl w:val="0"/>
              <w:autoSpaceDE w:val="0"/>
              <w:autoSpaceDN w:val="0"/>
              <w:spacing w:after="0" w:line="240" w:lineRule="auto"/>
              <w:ind w:right="106"/>
              <w:rPr>
                <w:rFonts w:ascii="Times New Roman" w:eastAsia="Times New Roman" w:hAnsi="Times New Roman" w:cs="Times New Roman"/>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 xml:space="preserve"> Заттарды әртүрлі белгілері бойынша(түсі,пішіні,өлшемі,материалы,қолданылуы) салыстыра білуге үйрету</w:t>
            </w:r>
          </w:p>
          <w:p w14:paraId="64E32F25"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3. Қоршаған ортамен таныстыру</w:t>
            </w:r>
          </w:p>
          <w:p w14:paraId="7A94829E"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lang w:val="kk-KZ"/>
              </w:rPr>
              <w:t>Д/о «Еңбек бәрін жеңбек</w:t>
            </w:r>
            <w:r w:rsidRPr="005F1188">
              <w:rPr>
                <w:rFonts w:ascii="Times New Roman" w:eastAsia="Calibri" w:hAnsi="Times New Roman" w:cs="Times New Roman"/>
                <w:b/>
                <w:bCs/>
                <w:shd w:val="clear" w:color="auto" w:fill="FFFFFF"/>
                <w:lang w:val="kk-KZ"/>
              </w:rPr>
              <w:t>».</w:t>
            </w:r>
          </w:p>
          <w:p w14:paraId="2E63E1FC"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Мақсаты: Ата-ана еңбегін түсінеді, адамдардың еңбектеріндегі өзара байланыстарды байқайды.</w:t>
            </w:r>
          </w:p>
          <w:p w14:paraId="48E13A51" w14:textId="77777777" w:rsidR="00C232BE" w:rsidRPr="005F1188" w:rsidRDefault="00C232BE" w:rsidP="004B2F81">
            <w:pPr>
              <w:spacing w:after="0" w:line="240" w:lineRule="auto"/>
              <w:rPr>
                <w:rFonts w:ascii="Times New Roman" w:eastAsia="Times New Roman" w:hAnsi="Times New Roman" w:cs="Times New Roman"/>
                <w:b/>
                <w:bCs/>
                <w:color w:val="FF0000"/>
                <w:lang w:val="kk-KZ"/>
              </w:rPr>
            </w:pPr>
            <w:r w:rsidRPr="005F1188">
              <w:rPr>
                <w:rFonts w:ascii="Times New Roman" w:eastAsia="Calibri" w:hAnsi="Times New Roman" w:cs="Times New Roman"/>
                <w:b/>
                <w:bCs/>
                <w:lang w:val="kk-KZ"/>
              </w:rPr>
              <w:t xml:space="preserve">4. Дене шынықтыру </w:t>
            </w:r>
          </w:p>
          <w:p w14:paraId="038710FE"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Жалпы дамытушы  жаттығулар: </w:t>
            </w:r>
          </w:p>
          <w:p w14:paraId="6FA39266"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spacing w:val="-68"/>
                <w:lang w:val="kk-KZ"/>
              </w:rPr>
            </w:pPr>
            <w:r w:rsidRPr="005F1188">
              <w:rPr>
                <w:rFonts w:ascii="Times New Roman" w:eastAsia="Times New Roman" w:hAnsi="Times New Roman" w:cs="Times New Roman"/>
                <w:b/>
                <w:i/>
                <w:lang w:val="kk-KZ"/>
              </w:rPr>
              <w:t>Қолдыңкүшінжетілдіругеарналғанжаттығулар:</w:t>
            </w:r>
            <w:r w:rsidRPr="005F1188">
              <w:rPr>
                <w:rFonts w:ascii="Times New Roman" w:eastAsia="Times New Roman" w:hAnsi="Times New Roman" w:cs="Times New Roman"/>
                <w:lang w:val="kk-KZ"/>
              </w:rPr>
              <w:t xml:space="preserve"> 3-5метрқашықтықтаекі</w:t>
            </w:r>
          </w:p>
          <w:p w14:paraId="713440BF" w14:textId="77777777" w:rsidR="00C232BE" w:rsidRPr="005F1188" w:rsidRDefault="00C232BE" w:rsidP="004B2F81">
            <w:pPr>
              <w:widowControl w:val="0"/>
              <w:autoSpaceDE w:val="0"/>
              <w:autoSpaceDN w:val="0"/>
              <w:spacing w:before="1" w:after="0" w:line="240" w:lineRule="auto"/>
              <w:ind w:right="108"/>
              <w:rPr>
                <w:rFonts w:ascii="Times New Roman" w:eastAsia="Times New Roman" w:hAnsi="Times New Roman" w:cs="Times New Roman"/>
                <w:lang w:val="kk-KZ"/>
              </w:rPr>
            </w:pPr>
            <w:r w:rsidRPr="005F1188">
              <w:rPr>
                <w:rFonts w:ascii="Times New Roman" w:eastAsia="Times New Roman" w:hAnsi="Times New Roman" w:cs="Times New Roman"/>
                <w:lang w:val="kk-KZ"/>
              </w:rPr>
              <w:t>қолынжергеқойып,жүру(бірбалаекінші баланыаяғынанұстайды).</w:t>
            </w:r>
            <w:r w:rsidRPr="005F1188">
              <w:rPr>
                <w:rFonts w:ascii="Times New Roman" w:eastAsia="Calibri" w:hAnsi="Times New Roman" w:cs="Times New Roman"/>
                <w:b/>
                <w:i/>
                <w:lang w:val="kk-KZ"/>
              </w:rPr>
              <w:t>Кеудеге арналған жаттығулар:</w:t>
            </w:r>
            <w:r w:rsidRPr="005F1188">
              <w:rPr>
                <w:rFonts w:ascii="Times New Roman" w:eastAsia="Calibri" w:hAnsi="Times New Roman" w:cs="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7CA4DC97" w14:textId="77777777" w:rsidR="00C232BE" w:rsidRPr="005F1188" w:rsidRDefault="00C232BE" w:rsidP="004B2F81">
            <w:pPr>
              <w:widowControl w:val="0"/>
              <w:autoSpaceDE w:val="0"/>
              <w:autoSpaceDN w:val="0"/>
              <w:spacing w:after="0" w:line="240" w:lineRule="auto"/>
              <w:ind w:right="106"/>
              <w:rPr>
                <w:rFonts w:ascii="Times New Roman" w:eastAsia="Times New Roman" w:hAnsi="Times New Roman" w:cs="Times New Roman"/>
                <w:lang w:val="kk-KZ"/>
              </w:rPr>
            </w:pPr>
            <w:r w:rsidRPr="005F1188">
              <w:rPr>
                <w:rFonts w:ascii="Times New Roman" w:eastAsia="Times New Roman" w:hAnsi="Times New Roman" w:cs="Times New Roman"/>
                <w:b/>
                <w:i/>
                <w:lang w:val="kk-KZ"/>
              </w:rPr>
              <w:t>Арқағаарналғанжаттығулар:</w:t>
            </w:r>
            <w:r w:rsidRPr="005F1188">
              <w:rPr>
                <w:rFonts w:ascii="Times New Roman" w:eastAsia="Times New Roman" w:hAnsi="Times New Roman" w:cs="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5BAF7AC6"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Негізгі қимылдар:</w:t>
            </w:r>
          </w:p>
          <w:p w14:paraId="7605E9C0" w14:textId="77777777" w:rsidR="00C232BE" w:rsidRPr="005F1188" w:rsidRDefault="00C232BE" w:rsidP="004B2F81">
            <w:pPr>
              <w:spacing w:after="0" w:line="240" w:lineRule="auto"/>
              <w:rPr>
                <w:rFonts w:ascii="Times New Roman" w:eastAsia="Times New Roman" w:hAnsi="Times New Roman" w:cs="Times New Roman"/>
                <w:b/>
                <w:i/>
                <w:lang w:val="kk-KZ"/>
              </w:rPr>
            </w:pPr>
            <w:r w:rsidRPr="005F1188">
              <w:rPr>
                <w:rFonts w:ascii="Times New Roman" w:eastAsia="Times New Roman" w:hAnsi="Times New Roman" w:cs="Times New Roman"/>
                <w:b/>
                <w:i/>
                <w:lang w:val="kk-KZ"/>
              </w:rPr>
              <w:t xml:space="preserve"> Жүру:</w:t>
            </w:r>
            <w:r w:rsidRPr="005F1188">
              <w:rPr>
                <w:rFonts w:ascii="Times New Roman" w:eastAsia="Times New Roman" w:hAnsi="Times New Roman" w:cs="Times New Roman"/>
                <w:lang w:val="kk-KZ"/>
              </w:rPr>
              <w:t xml:space="preserve"> заттардан бірқырымен аттап жүру; белгі бойынша басқа бағытқа бұрылып жүру.</w:t>
            </w:r>
          </w:p>
          <w:p w14:paraId="5BE55333" w14:textId="77777777" w:rsidR="00C232BE" w:rsidRPr="005F1188" w:rsidRDefault="00C232BE" w:rsidP="004B2F81">
            <w:pPr>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Сапқа тұру:</w:t>
            </w:r>
            <w:r w:rsidRPr="005F1188">
              <w:rPr>
                <w:rFonts w:ascii="Times New Roman" w:eastAsia="Times New Roman" w:hAnsi="Times New Roman" w:cs="Times New Roman"/>
                <w:bCs/>
                <w:lang w:val="kk-KZ"/>
              </w:rPr>
              <w:t>бір-бірінің жанына және бір-бірінің артынан сапқа тұру.</w:t>
            </w:r>
          </w:p>
          <w:p w14:paraId="07B5AD76" w14:textId="77777777" w:rsidR="00C232BE" w:rsidRPr="005F1188" w:rsidRDefault="00C232BE" w:rsidP="004B2F81">
            <w:pPr>
              <w:widowControl w:val="0"/>
              <w:autoSpaceDE w:val="0"/>
              <w:autoSpaceDN w:val="0"/>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1. Тепе-теңдіктісақтау:</w:t>
            </w:r>
            <w:r w:rsidRPr="005F1188">
              <w:rPr>
                <w:rFonts w:ascii="Times New Roman" w:eastAsia="Times New Roman" w:hAnsi="Times New Roman" w:cs="Times New Roman"/>
                <w:bCs/>
                <w:lang w:val="kk-KZ"/>
              </w:rPr>
              <w:t>әр қадам сайын допты алдынан немесе артынан қолдан-қолға ауыстыра отырып, кедір-бұдыр тақтай, гимнастикалық скамейка бойымен жүру.</w:t>
            </w:r>
          </w:p>
          <w:p w14:paraId="5FCC4ADA" w14:textId="77777777" w:rsidR="00C232BE" w:rsidRPr="005F1188" w:rsidRDefault="00C232BE" w:rsidP="004B2F81">
            <w:pPr>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i/>
                <w:lang w:val="kk-KZ"/>
              </w:rPr>
              <w:t>2.Еңбектеу,өрмелеу:</w:t>
            </w:r>
            <w:r w:rsidRPr="005F1188">
              <w:rPr>
                <w:rFonts w:ascii="Times New Roman" w:eastAsia="Times New Roman" w:hAnsi="Times New Roman" w:cs="Times New Roman"/>
                <w:bCs/>
                <w:lang w:val="kk-KZ"/>
              </w:rPr>
              <w:t xml:space="preserve">допты басымен итеріп, төрттағандап еңбектеу (арақашықтығы 3-4 м); </w:t>
            </w:r>
            <w:r w:rsidRPr="005F1188">
              <w:rPr>
                <w:rFonts w:ascii="Times New Roman" w:eastAsia="Times New Roman" w:hAnsi="Times New Roman" w:cs="Times New Roman"/>
                <w:b/>
                <w:i/>
                <w:spacing w:val="-1"/>
                <w:lang w:val="kk-KZ"/>
              </w:rPr>
              <w:t>3. Секіру:</w:t>
            </w:r>
            <w:r w:rsidRPr="005F1188">
              <w:rPr>
                <w:rFonts w:ascii="Times New Roman" w:eastAsia="Times New Roman" w:hAnsi="Times New Roman" w:cs="Times New Roman"/>
                <w:bCs/>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tc>
        <w:tc>
          <w:tcPr>
            <w:tcW w:w="2977"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B6075DF"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1.Қазақ тілі </w:t>
            </w:r>
          </w:p>
          <w:p w14:paraId="7E96BC55" w14:textId="77777777" w:rsidR="00C232BE" w:rsidRPr="005F1188" w:rsidRDefault="00C232BE" w:rsidP="004B2F81">
            <w:pPr>
              <w:widowControl w:val="0"/>
              <w:spacing w:after="0" w:line="240" w:lineRule="auto"/>
              <w:contextualSpacing/>
              <w:rPr>
                <w:rFonts w:ascii="Times New Roman" w:eastAsia="Calibri" w:hAnsi="Times New Roman" w:cs="Times New Roman"/>
                <w:lang w:val="kk-KZ"/>
              </w:rPr>
            </w:pPr>
            <w:r w:rsidRPr="005F1188">
              <w:rPr>
                <w:rFonts w:ascii="Times New Roman" w:eastAsia="Calibri" w:hAnsi="Times New Roman" w:cs="Times New Roman"/>
                <w:lang w:val="kk-KZ"/>
              </w:rPr>
              <w:t>Д/о «Сөз ойла, тез ойла».</w:t>
            </w:r>
          </w:p>
          <w:p w14:paraId="77C3FE4A"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lang w:val="kk-KZ"/>
              </w:rPr>
              <w:t xml:space="preserve">Қазақ тіліне тән «ү, ұ, і» дыбыстарын, осы дыбыстардан тұратын сөздерді дұрыс айтуға дағдыланады. </w:t>
            </w:r>
          </w:p>
          <w:p w14:paraId="34FF4F00"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b/>
                <w:lang w:val="kk-KZ"/>
              </w:rPr>
              <w:t>2. Көркем әдебиет</w:t>
            </w:r>
          </w:p>
          <w:p w14:paraId="41867F0D"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w:t>
            </w:r>
            <w:r w:rsidRPr="005F1188">
              <w:rPr>
                <w:rFonts w:ascii="Times New Roman" w:eastAsia="Calibri" w:hAnsi="Times New Roman" w:cs="Times New Roman"/>
                <w:b/>
                <w:bCs/>
                <w:color w:val="000000"/>
                <w:shd w:val="clear" w:color="auto" w:fill="FFFFFF"/>
                <w:lang w:val="kk-KZ"/>
              </w:rPr>
              <w:t>Әтеш пен қоян</w:t>
            </w:r>
            <w:r w:rsidRPr="005F1188">
              <w:rPr>
                <w:rFonts w:ascii="Times New Roman" w:eastAsia="Calibri" w:hAnsi="Times New Roman" w:cs="Times New Roman"/>
                <w:b/>
                <w:lang w:val="kk-KZ"/>
              </w:rPr>
              <w:t>».</w:t>
            </w:r>
          </w:p>
          <w:p w14:paraId="5FC4FD92"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lang w:val="kk-KZ"/>
              </w:rPr>
              <w:t xml:space="preserve">Мақсаты: </w:t>
            </w:r>
            <w:r w:rsidRPr="005F1188">
              <w:rPr>
                <w:rFonts w:ascii="Times New Roman" w:eastAsia="Calibri" w:hAnsi="Times New Roman" w:cs="Times New Roman"/>
                <w:lang w:val="kk-KZ"/>
              </w:rPr>
              <w:t>Диалогтік сөйлеуді дамытады, кейіпкерлерге және олардың әрекеттеріне өз көзқарасын білдіруге үйренеді.</w:t>
            </w:r>
          </w:p>
          <w:p w14:paraId="2340C0CD"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3. Қоршаған ортамен таныстыру</w:t>
            </w:r>
          </w:p>
          <w:p w14:paraId="06314E7F" w14:textId="77777777" w:rsidR="00C232BE" w:rsidRPr="005F1188" w:rsidRDefault="00C232BE" w:rsidP="004B2F81">
            <w:pPr>
              <w:spacing w:after="0" w:line="240" w:lineRule="auto"/>
              <w:rPr>
                <w:rFonts w:ascii="Times New Roman" w:eastAsia="Calibri" w:hAnsi="Times New Roman" w:cs="Times New Roman"/>
                <w:b/>
                <w:shd w:val="clear" w:color="auto" w:fill="FFFFFF"/>
              </w:rPr>
            </w:pPr>
            <w:r w:rsidRPr="005F1188">
              <w:rPr>
                <w:rFonts w:ascii="Times New Roman" w:eastAsia="Calibri" w:hAnsi="Times New Roman" w:cs="Times New Roman"/>
                <w:b/>
                <w:lang w:val="kk-KZ"/>
              </w:rPr>
              <w:t>Д/о«</w:t>
            </w:r>
            <w:r w:rsidRPr="005F1188">
              <w:rPr>
                <w:rFonts w:ascii="Times New Roman" w:eastAsia="Times New Roman" w:hAnsi="Times New Roman" w:cs="Times New Roman"/>
                <w:shd w:val="clear" w:color="auto" w:fill="FFFFFF"/>
              </w:rPr>
              <w:t>Кімге не қажет?</w:t>
            </w:r>
            <w:r w:rsidRPr="005F1188">
              <w:rPr>
                <w:rFonts w:ascii="Times New Roman" w:eastAsia="Calibri" w:hAnsi="Times New Roman" w:cs="Times New Roman"/>
                <w:b/>
                <w:lang w:val="kk-KZ"/>
              </w:rPr>
              <w:t>»</w:t>
            </w:r>
          </w:p>
          <w:p w14:paraId="2C9CFF55"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Мақсаты:Ата-ана еңбегін түсінеді, адамдардың еңбектеріндегі өзара байланыстардыбайқайды.</w:t>
            </w:r>
          </w:p>
          <w:p w14:paraId="1DFC2544"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4.Сурет салу/ мүсіндеу</w:t>
            </w:r>
          </w:p>
          <w:p w14:paraId="6D2E5CD2"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Жапсыру/құрастыру</w:t>
            </w:r>
          </w:p>
          <w:p w14:paraId="26ABCA32"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«Аққала</w:t>
            </w:r>
            <w:r w:rsidRPr="005F1188">
              <w:rPr>
                <w:rFonts w:ascii="Times New Roman" w:eastAsia="Calibri" w:hAnsi="Times New Roman" w:cs="Times New Roman"/>
                <w:b/>
                <w:shd w:val="clear" w:color="auto" w:fill="FFFFFF"/>
                <w:lang w:val="kk-KZ"/>
              </w:rPr>
              <w:t>».</w:t>
            </w:r>
          </w:p>
          <w:p w14:paraId="277894D7"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lang w:val="kk-KZ"/>
              </w:rPr>
              <w:t>1.</w:t>
            </w:r>
            <w:r w:rsidRPr="005F1188">
              <w:rPr>
                <w:rFonts w:ascii="Times New Roman" w:eastAsia="Calibri" w:hAnsi="Times New Roman" w:cs="Times New Roman"/>
                <w:b/>
                <w:lang w:val="kk-KZ"/>
              </w:rPr>
              <w:t>Мақсаты:</w:t>
            </w:r>
            <w:r w:rsidRPr="005F1188">
              <w:rPr>
                <w:rFonts w:ascii="Times New Roman" w:eastAsia="Times New Roman" w:hAnsi="Times New Roman" w:cs="Times New Roman"/>
                <w:lang w:val="kk-KZ"/>
              </w:rPr>
              <w:t>Бояуларменжұмысжасаудыжетілдіреді(бояғыштаакварельдісуменараластыру, қажетті түсті алу), қанық түстер алу үшін қарындашты түрлішебасып бояйды. Мүсінделгенпішіндердіңбөліктерінбір-бірінеқосып,біріккенжерлерінтегістейды. Қазақхалқыныңтұрмыстықзаттарымен(кілем,алаша,сырмақ,ши,көрпе,жастық) танысады. Өзініңқұрастырғанқұрылысынталдауарқылытиімдіконструктивтішешімдердітабады.</w:t>
            </w:r>
          </w:p>
        </w:tc>
      </w:tr>
      <w:tr w:rsidR="00C232BE" w:rsidRPr="005F1188" w14:paraId="6DB9497D" w14:textId="77777777" w:rsidTr="004B2F81">
        <w:trPr>
          <w:trHeight w:val="373"/>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432AE5"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Серуенге дайындық</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D1410C"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әңгімелесу.Балаларды ретімен киіндіру (ауа-райы жағдайына байланысты), дұрыс киінуді бақылау </w:t>
            </w:r>
            <w:r w:rsidRPr="005F1188">
              <w:rPr>
                <w:rFonts w:ascii="Times New Roman" w:eastAsia="Times New Roman" w:hAnsi="Times New Roman" w:cs="Times New Roman"/>
                <w:b/>
                <w:color w:val="000000"/>
                <w:lang w:val="kk-KZ"/>
              </w:rPr>
              <w:t>(</w:t>
            </w:r>
            <w:r w:rsidRPr="005F1188">
              <w:rPr>
                <w:rFonts w:ascii="Times New Roman" w:eastAsia="Times New Roman" w:hAnsi="Times New Roman" w:cs="Times New Roman"/>
                <w:b/>
                <w:bCs/>
                <w:color w:val="000000"/>
                <w:lang w:val="kk-KZ"/>
              </w:rPr>
              <w:t>сөйлеуді дамыту</w:t>
            </w:r>
            <w:r w:rsidRPr="005F1188">
              <w:rPr>
                <w:rFonts w:ascii="Times New Roman" w:eastAsia="Times New Roman" w:hAnsi="Times New Roman" w:cs="Times New Roman"/>
                <w:b/>
                <w:color w:val="000000"/>
                <w:lang w:val="kk-KZ"/>
              </w:rPr>
              <w:t>– коммуникативтік, танымдық әрекеттер, өзіне-өзі қызмет көрсету</w:t>
            </w:r>
            <w:r w:rsidRPr="005F1188">
              <w:rPr>
                <w:rFonts w:ascii="Times New Roman" w:eastAsia="Times New Roman" w:hAnsi="Times New Roman" w:cs="Times New Roman"/>
                <w:b/>
                <w:bCs/>
                <w:color w:val="000000"/>
                <w:lang w:val="kk-KZ"/>
              </w:rPr>
              <w:t>)</w:t>
            </w:r>
            <w:r w:rsidRPr="005F1188">
              <w:rPr>
                <w:rFonts w:ascii="Times New Roman" w:eastAsia="Times New Roman" w:hAnsi="Times New Roman" w:cs="Times New Roman"/>
                <w:color w:val="000000"/>
                <w:lang w:val="kk-KZ"/>
              </w:rPr>
              <w:t>Қатармен жұптасып жүруді, қатарды бұзбауды үйрету</w:t>
            </w:r>
            <w:r w:rsidRPr="005F1188">
              <w:rPr>
                <w:rFonts w:ascii="Times New Roman" w:eastAsia="Times New Roman" w:hAnsi="Times New Roman" w:cs="Times New Roman"/>
                <w:b/>
                <w:color w:val="000000"/>
                <w:lang w:val="kk-KZ"/>
              </w:rPr>
              <w:t>(дене шынықтыру - ойын әрекеті, қимыл белсенділігі</w:t>
            </w:r>
            <w:r w:rsidRPr="005F1188">
              <w:rPr>
                <w:rFonts w:ascii="Times New Roman" w:eastAsia="Times New Roman" w:hAnsi="Times New Roman" w:cs="Times New Roman"/>
                <w:b/>
                <w:bCs/>
                <w:color w:val="000000"/>
                <w:lang w:val="kk-KZ"/>
              </w:rPr>
              <w:t>)</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қор:Бас киім,аяқ киім</w:t>
            </w:r>
            <w:r w:rsidRPr="005F1188">
              <w:rPr>
                <w:rFonts w:ascii="Times New Roman" w:eastAsia="Times New Roman" w:hAnsi="Times New Roman" w:cs="Times New Roman"/>
                <w:lang w:val="kk-KZ"/>
              </w:rPr>
              <w:t>,</w:t>
            </w:r>
            <w:r w:rsidRPr="005F1188">
              <w:rPr>
                <w:rFonts w:ascii="Times New Roman" w:eastAsia="Times New Roman" w:hAnsi="Times New Roman" w:cs="Times New Roman"/>
                <w:b/>
                <w:lang w:val="kk-KZ"/>
              </w:rPr>
              <w:t>көмектесеміз.</w:t>
            </w:r>
          </w:p>
        </w:tc>
      </w:tr>
      <w:tr w:rsidR="00C232BE" w:rsidRPr="00962171" w14:paraId="3FE2B1FC" w14:textId="77777777" w:rsidTr="004B2F81">
        <w:trPr>
          <w:trHeight w:val="275"/>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454255" w14:textId="77777777" w:rsidR="00C232BE" w:rsidRPr="005F1188" w:rsidRDefault="00C232BE" w:rsidP="004B2F81">
            <w:pPr>
              <w:spacing w:after="0" w:line="240" w:lineRule="auto"/>
              <w:contextualSpacing/>
              <w:rPr>
                <w:rFonts w:ascii="Times New Roman" w:eastAsia="Times New Roman" w:hAnsi="Times New Roman" w:cs="Times New Roman"/>
              </w:rPr>
            </w:pPr>
            <w:r w:rsidRPr="005F1188">
              <w:rPr>
                <w:rFonts w:ascii="Times New Roman" w:eastAsia="Times New Roman" w:hAnsi="Times New Roman" w:cs="Times New Roman"/>
                <w:b/>
                <w:bCs/>
                <w:color w:val="000000"/>
              </w:rPr>
              <w:t>Серуен</w:t>
            </w:r>
          </w:p>
        </w:tc>
        <w:tc>
          <w:tcPr>
            <w:tcW w:w="29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0EB5E3"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Серуен №3 </w:t>
            </w:r>
          </w:p>
          <w:p w14:paraId="13647473"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Торғайларды бақылау </w:t>
            </w:r>
          </w:p>
          <w:p w14:paraId="0FD40EFC"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iCs/>
                <w:lang w:val="kk-KZ"/>
              </w:rPr>
              <w:t>Мақсаты:</w:t>
            </w:r>
            <w:r w:rsidRPr="005F1188">
              <w:rPr>
                <w:rFonts w:ascii="Times New Roman" w:eastAsia="Times New Roman" w:hAnsi="Times New Roman" w:cs="Times New Roman"/>
                <w:lang w:val="kk-KZ"/>
              </w:rPr>
              <w:t>Қыстап қалатын құстар жайлы білімдерін толықтыру;</w:t>
            </w:r>
          </w:p>
          <w:p w14:paraId="554F9DA8" w14:textId="77777777" w:rsidR="00C232BE" w:rsidRPr="005F1188" w:rsidRDefault="00C232BE" w:rsidP="004B2F81">
            <w:pPr>
              <w:tabs>
                <w:tab w:val="left" w:pos="293"/>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тәрбиелеу.</w:t>
            </w:r>
          </w:p>
          <w:p w14:paraId="6A601424" w14:textId="77777777" w:rsidR="00C232BE" w:rsidRPr="005F1188"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Бақылау барысы</w:t>
            </w:r>
          </w:p>
          <w:p w14:paraId="02F18851" w14:textId="77777777" w:rsidR="00C232BE" w:rsidRPr="005F1188" w:rsidRDefault="00C232BE" w:rsidP="004B2F81">
            <w:pPr>
              <w:tabs>
                <w:tab w:val="left" w:pos="293"/>
              </w:tabs>
              <w:autoSpaceDE w:val="0"/>
              <w:autoSpaceDN w:val="0"/>
              <w:adjustRightInd w:val="0"/>
              <w:spacing w:after="0" w:line="240" w:lineRule="auto"/>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Көркем сөз</w:t>
            </w:r>
          </w:p>
          <w:p w14:paraId="070739BC"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lang w:val="kk-KZ"/>
              </w:rPr>
              <w:t>Торғайларды қорға</w:t>
            </w:r>
            <w:r w:rsidRPr="005F1188">
              <w:rPr>
                <w:rFonts w:ascii="Times New Roman" w:eastAsia="Times New Roman" w:hAnsi="Times New Roman" w:cs="Times New Roman"/>
                <w:lang w:val="kk-KZ"/>
              </w:rPr>
              <w:t>. Ө. Ақыпбекұлы</w:t>
            </w:r>
          </w:p>
          <w:p w14:paraId="3B3E9E84"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Шыр-шыр еткен торғайды               Қорғамасаң болмайды.Кіп-кішкенеторғайларАғаштарды қорғайды.Таспен атып торғайды,Ұя бұзған оңбайды.Құс өкпелеп кетеді,Бақшамызға қонбайды.Тәрбиеші балармен әңгімелесу өткізеді.</w:t>
            </w:r>
            <w:r w:rsidRPr="005F1188">
              <w:rPr>
                <w:rFonts w:ascii="Times New Roman" w:eastAsia="Times New Roman" w:hAnsi="Times New Roman" w:cs="Times New Roman"/>
                <w:b/>
                <w:color w:val="000000"/>
                <w:lang w:val="kk-KZ"/>
              </w:rPr>
              <w:t>(әлеуметтік</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lang w:val="kk-KZ"/>
              </w:rPr>
              <w:t>танымдық, коммуникативтік  әрекеті</w:t>
            </w:r>
            <w:r w:rsidRPr="005F1188">
              <w:rPr>
                <w:rFonts w:ascii="Times New Roman" w:eastAsia="Times New Roman" w:hAnsi="Times New Roman" w:cs="Times New Roman"/>
                <w:b/>
                <w:color w:val="000000"/>
                <w:lang w:val="kk-KZ"/>
              </w:rPr>
              <w:t>)</w:t>
            </w:r>
            <w:r w:rsidRPr="005F1188">
              <w:rPr>
                <w:rFonts w:ascii="Times New Roman" w:eastAsia="Times New Roman" w:hAnsi="Times New Roman" w:cs="Times New Roman"/>
                <w:lang w:val="kk-KZ"/>
              </w:rPr>
              <w:t xml:space="preserve">Қыстап қалған құстарды неге тамақтандыру керек? </w:t>
            </w:r>
            <w:r w:rsidRPr="005F1188">
              <w:rPr>
                <w:rFonts w:ascii="Times New Roman" w:eastAsia="Times New Roman" w:hAnsi="Times New Roman" w:cs="Times New Roman"/>
                <w:i/>
                <w:iCs/>
                <w:lang w:val="kk-KZ"/>
              </w:rPr>
              <w:t>(қыста құстарға азық жетіспейді, ал, егер олар тоқ болса аязға тоңбайды.</w:t>
            </w:r>
            <w:r w:rsidRPr="005F1188">
              <w:rPr>
                <w:rFonts w:ascii="Times New Roman" w:eastAsia="Calibri" w:hAnsi="Times New Roman" w:cs="Times New Roman"/>
                <w:b/>
                <w:color w:val="000000"/>
                <w:lang w:val="kk-KZ"/>
              </w:rPr>
              <w:t>(танымдық, зерттеу әрекеті)</w:t>
            </w:r>
          </w:p>
          <w:p w14:paraId="6C5407C8"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Еңбек қызметі</w:t>
            </w:r>
          </w:p>
          <w:p w14:paraId="6EBB6C6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Құстар қонақтайтын, жем шашатын жерді қардан тазалау.</w:t>
            </w:r>
          </w:p>
          <w:p w14:paraId="273AA939"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lang w:val="kk-KZ"/>
              </w:rPr>
            </w:pPr>
            <w:r w:rsidRPr="005F1188">
              <w:rPr>
                <w:rFonts w:ascii="Times New Roman" w:eastAsia="Times New Roman" w:hAnsi="Times New Roman" w:cs="Times New Roman"/>
                <w:i/>
                <w:iCs/>
                <w:lang w:val="kk-KZ"/>
              </w:rPr>
              <w:t xml:space="preserve">Мақсаты: </w:t>
            </w:r>
            <w:r w:rsidRPr="005F1188">
              <w:rPr>
                <w:rFonts w:ascii="Times New Roman" w:eastAsia="Times New Roman" w:hAnsi="Times New Roman" w:cs="Times New Roman"/>
                <w:iCs/>
                <w:lang w:val="kk-KZ"/>
              </w:rPr>
              <w:t>еңбекке деген ықыластарын арттыру</w:t>
            </w:r>
            <w:r w:rsidRPr="005F1188">
              <w:rPr>
                <w:rFonts w:ascii="Times New Roman" w:eastAsia="Times New Roman" w:hAnsi="Times New Roman" w:cs="Times New Roman"/>
                <w:i/>
                <w:lang w:val="kk-KZ"/>
              </w:rPr>
              <w:t>.</w:t>
            </w:r>
          </w:p>
          <w:p w14:paraId="107AC8A6" w14:textId="77777777" w:rsidR="00C232BE" w:rsidRPr="005F1188" w:rsidRDefault="00C232BE" w:rsidP="004B2F81">
            <w:pPr>
              <w:spacing w:after="0" w:line="240" w:lineRule="auto"/>
              <w:rPr>
                <w:rFonts w:ascii="Times New Roman" w:eastAsia="Times New Roman" w:hAnsi="Times New Roman" w:cs="Times New Roman"/>
                <w:b/>
                <w:i/>
                <w:color w:val="000000"/>
                <w:lang w:val="kk-KZ"/>
              </w:rPr>
            </w:pPr>
            <w:r w:rsidRPr="005F1188">
              <w:rPr>
                <w:rFonts w:ascii="Times New Roman" w:eastAsia="Calibri" w:hAnsi="Times New Roman" w:cs="Times New Roman"/>
                <w:b/>
                <w:color w:val="000000"/>
                <w:lang w:val="kk-KZ"/>
              </w:rPr>
              <w:t>(еңбек  әрекеті)</w:t>
            </w:r>
          </w:p>
          <w:p w14:paraId="51705315"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lang w:val="kk-KZ"/>
              </w:rPr>
              <w:t>Қимылды  ойын</w:t>
            </w:r>
            <w:r w:rsidRPr="005F1188">
              <w:rPr>
                <w:rFonts w:ascii="Times New Roman" w:eastAsia="Times New Roman" w:hAnsi="Times New Roman" w:cs="Times New Roman"/>
                <w:lang w:val="kk-KZ"/>
              </w:rPr>
              <w:t>«Нысанаға тигіз».</w:t>
            </w:r>
          </w:p>
          <w:p w14:paraId="5D30311B" w14:textId="77777777" w:rsidR="00C232BE" w:rsidRPr="005F1188" w:rsidRDefault="00C232BE" w:rsidP="004B2F81">
            <w:pPr>
              <w:autoSpaceDE w:val="0"/>
              <w:autoSpaceDN w:val="0"/>
              <w:adjustRightInd w:val="0"/>
              <w:spacing w:after="0" w:line="240" w:lineRule="auto"/>
              <w:jc w:val="both"/>
              <w:rPr>
                <w:rFonts w:ascii="Times New Roman" w:eastAsia="Calibri" w:hAnsi="Times New Roman" w:cs="Times New Roman"/>
                <w:b/>
                <w:color w:val="000000"/>
                <w:lang w:val="kk-KZ"/>
              </w:rPr>
            </w:pPr>
            <w:r w:rsidRPr="005F1188">
              <w:rPr>
                <w:rFonts w:ascii="Times New Roman" w:eastAsia="Times New Roman" w:hAnsi="Times New Roman" w:cs="Times New Roman"/>
                <w:i/>
                <w:iCs/>
                <w:lang w:val="kk-KZ"/>
              </w:rPr>
              <w:t>Мақсаты: қшып бара жатқан заттың бағытын бақылау, қозғалыстың дұрыс орындалуын есептей білу.</w:t>
            </w:r>
            <w:r w:rsidRPr="005F1188">
              <w:rPr>
                <w:rFonts w:ascii="Times New Roman" w:eastAsia="Calibri" w:hAnsi="Times New Roman" w:cs="Times New Roman"/>
                <w:b/>
                <w:color w:val="000000"/>
                <w:lang w:val="kk-KZ"/>
              </w:rPr>
              <w:t>Сөздік жұмыс:</w:t>
            </w:r>
          </w:p>
          <w:p w14:paraId="1CD8C8E7" w14:textId="77777777" w:rsidR="00C232BE" w:rsidRPr="005F1188" w:rsidRDefault="00C232BE" w:rsidP="004B2F81">
            <w:pPr>
              <w:autoSpaceDE w:val="0"/>
              <w:autoSpaceDN w:val="0"/>
              <w:adjustRightInd w:val="0"/>
              <w:spacing w:after="0" w:line="240" w:lineRule="auto"/>
              <w:jc w:val="both"/>
              <w:rPr>
                <w:rFonts w:ascii="Times New Roman" w:eastAsia="Calibri" w:hAnsi="Times New Roman" w:cs="Times New Roman"/>
                <w:b/>
                <w:color w:val="000000"/>
                <w:lang w:val="kk-KZ"/>
              </w:rPr>
            </w:pPr>
            <w:r w:rsidRPr="005F1188">
              <w:rPr>
                <w:rFonts w:ascii="Times New Roman" w:eastAsia="Calibri" w:hAnsi="Times New Roman" w:cs="Times New Roman"/>
                <w:b/>
                <w:color w:val="000000"/>
                <w:lang w:val="kk-KZ"/>
              </w:rPr>
              <w:t>Құстар,Торғай,Жем.</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A01591"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Серуен №4</w:t>
            </w:r>
          </w:p>
          <w:p w14:paraId="6F6838BC"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Қардың түсуін бақылау</w:t>
            </w:r>
          </w:p>
          <w:p w14:paraId="0C557511"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Times New Roman" w:hAnsi="Times New Roman" w:cs="Times New Roman"/>
                <w:b/>
                <w:iCs/>
                <w:lang w:val="kk-KZ"/>
              </w:rPr>
              <w:t>Мақсаты</w:t>
            </w:r>
            <w:r w:rsidRPr="005F1188">
              <w:rPr>
                <w:rFonts w:ascii="Times New Roman" w:eastAsia="Times New Roman" w:hAnsi="Times New Roman" w:cs="Times New Roman"/>
                <w:i/>
                <w:iCs/>
                <w:lang w:val="kk-KZ"/>
              </w:rPr>
              <w:t xml:space="preserve">:  Қардың қасиеттері туралы түсініктерін қалыптастыру; </w:t>
            </w:r>
            <w:r w:rsidRPr="005F1188">
              <w:rPr>
                <w:rFonts w:ascii="Times New Roman" w:eastAsia="Times New Roman" w:hAnsi="Times New Roman" w:cs="Times New Roman"/>
                <w:i/>
                <w:lang w:val="kk-KZ"/>
              </w:rPr>
              <w:t>Қардың түсуі туралы білімдерін молайту;әдемілікке деген сезімдерін тәрбиелеу</w:t>
            </w:r>
            <w:r w:rsidRPr="005F1188">
              <w:rPr>
                <w:rFonts w:ascii="Times New Roman" w:eastAsia="Times New Roman" w:hAnsi="Times New Roman" w:cs="Times New Roman"/>
                <w:lang w:val="kk-KZ"/>
              </w:rPr>
              <w:t>.</w:t>
            </w:r>
          </w:p>
          <w:p w14:paraId="4578CEE3" w14:textId="77777777" w:rsidR="00C232BE" w:rsidRPr="005F1188" w:rsidRDefault="00C232BE" w:rsidP="004B2F81">
            <w:pPr>
              <w:tabs>
                <w:tab w:val="left" w:pos="619"/>
              </w:tabs>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 xml:space="preserve">Бақылау барысы </w:t>
            </w:r>
          </w:p>
          <w:p w14:paraId="46A5BFC5" w14:textId="77777777" w:rsidR="00C232BE" w:rsidRPr="005F1188" w:rsidRDefault="00C232BE" w:rsidP="004B2F81">
            <w:pPr>
              <w:tabs>
                <w:tab w:val="left" w:pos="619"/>
              </w:tabs>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Көркем сөз «Қыс» Т. Молдағалиев</w:t>
            </w:r>
          </w:p>
          <w:p w14:paraId="5FBAB238"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Жауа-жауа, қар жауып көп,</w:t>
            </w:r>
          </w:p>
          <w:p w14:paraId="1853FD64"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Шұқырларға толады.</w:t>
            </w:r>
          </w:p>
          <w:p w14:paraId="692CA025"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Иығыңа қонады кеп,</w:t>
            </w:r>
          </w:p>
          <w:p w14:paraId="70089BD5"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Мойныңа да қонады.</w:t>
            </w:r>
          </w:p>
          <w:p w14:paraId="154F25E7"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Жауып бітер қарды тосып,</w:t>
            </w:r>
          </w:p>
          <w:p w14:paraId="186DDB93"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Үйіңе де сыймайсың,</w:t>
            </w:r>
          </w:p>
          <w:p w14:paraId="498D42E9"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 xml:space="preserve">Табиғаттың ақ көрпесін </w:t>
            </w:r>
          </w:p>
          <w:p w14:paraId="4B4CBA70"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Басуға да қимайсың</w:t>
            </w:r>
          </w:p>
          <w:p w14:paraId="599933B3"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Тәрбиеші балаларға сұрақ қояды.</w:t>
            </w:r>
          </w:p>
          <w:p w14:paraId="65615223" w14:textId="77777777" w:rsidR="00C232BE" w:rsidRPr="005F1188" w:rsidRDefault="00C232BE" w:rsidP="004B2F81">
            <w:pPr>
              <w:numPr>
                <w:ilvl w:val="0"/>
                <w:numId w:val="9"/>
              </w:numPr>
              <w:tabs>
                <w:tab w:val="left" w:pos="466"/>
              </w:tabs>
              <w:autoSpaceDE w:val="0"/>
              <w:autoSpaceDN w:val="0"/>
              <w:adjustRightInd w:val="0"/>
              <w:spacing w:after="0" w:line="240" w:lineRule="auto"/>
              <w:jc w:val="both"/>
              <w:rPr>
                <w:rFonts w:ascii="Times New Roman" w:eastAsia="Times New Roman" w:hAnsi="Times New Roman" w:cs="Times New Roman"/>
                <w:lang w:val="kk-KZ"/>
              </w:rPr>
            </w:pPr>
            <w:r w:rsidRPr="005F1188">
              <w:rPr>
                <w:rFonts w:ascii="Times New Roman" w:eastAsia="Times New Roman" w:hAnsi="Times New Roman" w:cs="Times New Roman"/>
                <w:lang w:val="kk-KZ"/>
              </w:rPr>
              <w:t>Ауа-райы қандай болғанда қар жабысқақ болады?</w:t>
            </w:r>
          </w:p>
          <w:p w14:paraId="6198E912" w14:textId="77777777" w:rsidR="00C232BE" w:rsidRPr="005F1188" w:rsidRDefault="00C232BE" w:rsidP="004B2F81">
            <w:pPr>
              <w:numPr>
                <w:ilvl w:val="0"/>
                <w:numId w:val="9"/>
              </w:numPr>
              <w:tabs>
                <w:tab w:val="left" w:pos="466"/>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Аяқ астында қар неге сықырлайды? </w:t>
            </w:r>
          </w:p>
          <w:p w14:paraId="42324802" w14:textId="77777777" w:rsidR="00C232BE" w:rsidRPr="005F1188" w:rsidRDefault="00C232BE" w:rsidP="004B2F81">
            <w:pPr>
              <w:numPr>
                <w:ilvl w:val="0"/>
                <w:numId w:val="9"/>
              </w:numPr>
              <w:tabs>
                <w:tab w:val="left" w:pos="466"/>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 xml:space="preserve">Қар неге </w:t>
            </w:r>
            <w:r w:rsidRPr="005F1188">
              <w:rPr>
                <w:rFonts w:ascii="Times New Roman" w:eastAsia="Times New Roman" w:hAnsi="Times New Roman" w:cs="Times New Roman"/>
                <w:lang w:val="en-US"/>
              </w:rPr>
              <w:t>ұлпа</w:t>
            </w:r>
            <w:r w:rsidRPr="005F1188">
              <w:rPr>
                <w:rFonts w:ascii="Times New Roman" w:eastAsia="Times New Roman" w:hAnsi="Times New Roman" w:cs="Times New Roman"/>
                <w:lang w:val="kk-KZ"/>
              </w:rPr>
              <w:t xml:space="preserve"> болады</w:t>
            </w:r>
            <w:r w:rsidRPr="005F1188">
              <w:rPr>
                <w:rFonts w:ascii="Times New Roman" w:eastAsia="Times New Roman" w:hAnsi="Times New Roman" w:cs="Times New Roman"/>
              </w:rPr>
              <w:t xml:space="preserve">? </w:t>
            </w:r>
          </w:p>
          <w:p w14:paraId="1E0140DB"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(әлеуметтік</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lang w:val="kk-KZ"/>
              </w:rPr>
              <w:t>танымдық, коммуникативтік  әрекеті</w:t>
            </w:r>
            <w:r w:rsidRPr="005F1188">
              <w:rPr>
                <w:rFonts w:ascii="Times New Roman" w:eastAsia="Times New Roman" w:hAnsi="Times New Roman" w:cs="Times New Roman"/>
                <w:b/>
                <w:color w:val="000000"/>
                <w:lang w:val="kk-KZ"/>
              </w:rPr>
              <w:t>)</w:t>
            </w:r>
          </w:p>
          <w:p w14:paraId="3121DA04"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Cs/>
                <w:lang w:val="kk-KZ"/>
              </w:rPr>
            </w:pPr>
            <w:r w:rsidRPr="005F1188">
              <w:rPr>
                <w:rFonts w:ascii="Times New Roman" w:eastAsia="Times New Roman" w:hAnsi="Times New Roman" w:cs="Times New Roman"/>
                <w:b/>
                <w:bCs/>
                <w:lang w:val="kk-KZ"/>
              </w:rPr>
              <w:t xml:space="preserve">Еңбек: </w:t>
            </w:r>
            <w:r w:rsidRPr="005F1188">
              <w:rPr>
                <w:rFonts w:ascii="Times New Roman" w:eastAsia="Times New Roman" w:hAnsi="Times New Roman" w:cs="Times New Roman"/>
                <w:bCs/>
                <w:lang w:val="kk-KZ"/>
              </w:rPr>
              <w:t>өз алаңындағы ағаш түптерін қармен көму.</w:t>
            </w:r>
          </w:p>
          <w:p w14:paraId="7AB597BA"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Times New Roman" w:hAnsi="Times New Roman" w:cs="Times New Roman"/>
                <w:i/>
                <w:iCs/>
                <w:lang w:val="kk-KZ"/>
              </w:rPr>
              <w:t>Мақсаты: бір мақсатта, бірлесе жұмыс істеу дағдыларын дамыту</w:t>
            </w:r>
          </w:p>
          <w:p w14:paraId="238AB754" w14:textId="77777777" w:rsidR="00C232BE" w:rsidRPr="005F1188" w:rsidRDefault="00C232BE" w:rsidP="004B2F81">
            <w:pPr>
              <w:spacing w:after="0" w:line="240" w:lineRule="auto"/>
              <w:rPr>
                <w:rFonts w:ascii="Times New Roman" w:eastAsia="Times New Roman" w:hAnsi="Times New Roman" w:cs="Times New Roman"/>
                <w:b/>
                <w:i/>
                <w:color w:val="000000"/>
                <w:lang w:val="kk-KZ"/>
              </w:rPr>
            </w:pPr>
            <w:r w:rsidRPr="005F1188">
              <w:rPr>
                <w:rFonts w:ascii="Times New Roman" w:eastAsia="Calibri" w:hAnsi="Times New Roman" w:cs="Times New Roman"/>
                <w:b/>
                <w:color w:val="000000"/>
                <w:lang w:val="kk-KZ"/>
              </w:rPr>
              <w:t>(еңбек  әрекеті)</w:t>
            </w:r>
          </w:p>
          <w:p w14:paraId="1BA7D5A1"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Қимылды ойын</w:t>
            </w:r>
          </w:p>
          <w:p w14:paraId="10BB393D"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«Ыстық-суық».</w:t>
            </w:r>
          </w:p>
          <w:p w14:paraId="798F920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
                <w:iCs/>
                <w:lang w:val="kk-KZ"/>
              </w:rPr>
              <w:t xml:space="preserve">Мақсаты: </w:t>
            </w:r>
            <w:r w:rsidRPr="005F1188">
              <w:rPr>
                <w:rFonts w:ascii="Times New Roman" w:eastAsia="Times New Roman" w:hAnsi="Times New Roman" w:cs="Times New Roman"/>
                <w:iCs/>
                <w:lang w:val="kk-KZ"/>
              </w:rPr>
              <w:t>тәрбиешінің белгісі бойынша әрекет етуге  үйрету</w:t>
            </w:r>
          </w:p>
          <w:p w14:paraId="13E21194"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color w:val="000000"/>
                <w:lang w:val="kk-KZ"/>
              </w:rPr>
            </w:pPr>
            <w:r w:rsidRPr="005F1188">
              <w:rPr>
                <w:rFonts w:ascii="Times New Roman" w:eastAsia="Calibri" w:hAnsi="Times New Roman" w:cs="Times New Roman"/>
                <w:color w:val="000000"/>
                <w:lang w:val="kk-KZ"/>
              </w:rPr>
              <w:t>(</w:t>
            </w:r>
            <w:r w:rsidRPr="005F1188">
              <w:rPr>
                <w:rFonts w:ascii="Times New Roman" w:eastAsia="Times New Roman" w:hAnsi="Times New Roman" w:cs="Times New Roman"/>
                <w:b/>
                <w:color w:val="000000"/>
                <w:lang w:val="kk-KZ"/>
              </w:rPr>
              <w:t>ойын әрекеті, қимыл белсенділігі</w:t>
            </w:r>
            <w:r w:rsidRPr="005F1188">
              <w:rPr>
                <w:rFonts w:ascii="Times New Roman" w:eastAsia="Calibri" w:hAnsi="Times New Roman" w:cs="Times New Roman"/>
                <w:color w:val="000000"/>
                <w:lang w:val="kk-KZ"/>
              </w:rPr>
              <w:t>)</w:t>
            </w:r>
          </w:p>
          <w:p w14:paraId="62C91821"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color w:val="000000"/>
                <w:lang w:val="kk-KZ"/>
              </w:rPr>
            </w:pPr>
            <w:r w:rsidRPr="005F1188">
              <w:rPr>
                <w:rFonts w:ascii="Times New Roman" w:eastAsia="Calibri" w:hAnsi="Times New Roman" w:cs="Times New Roman"/>
                <w:b/>
                <w:color w:val="000000"/>
                <w:lang w:val="kk-KZ"/>
              </w:rPr>
              <w:t>Сөздік жұмыс:</w:t>
            </w:r>
          </w:p>
          <w:p w14:paraId="57AFA12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i/>
                <w:iCs/>
                <w:lang w:val="kk-KZ"/>
              </w:rPr>
            </w:pPr>
            <w:r w:rsidRPr="005F1188">
              <w:rPr>
                <w:rFonts w:ascii="Times New Roman" w:eastAsia="Calibri" w:hAnsi="Times New Roman" w:cs="Times New Roman"/>
                <w:b/>
                <w:color w:val="000000"/>
                <w:lang w:val="kk-KZ"/>
              </w:rPr>
              <w:t>Қар,қыс,суық.</w:t>
            </w:r>
          </w:p>
        </w:tc>
        <w:tc>
          <w:tcPr>
            <w:tcW w:w="254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C51B20"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Серуен №5</w:t>
            </w:r>
          </w:p>
          <w:p w14:paraId="2FAE4D94" w14:textId="77777777" w:rsidR="00C232BE" w:rsidRPr="005F1188" w:rsidRDefault="00C232BE" w:rsidP="004B2F81">
            <w:pPr>
              <w:tabs>
                <w:tab w:val="left" w:pos="1886"/>
              </w:tabs>
              <w:autoSpaceDE w:val="0"/>
              <w:autoSpaceDN w:val="0"/>
              <w:adjustRightInd w:val="0"/>
              <w:spacing w:after="0" w:line="240" w:lineRule="auto"/>
              <w:jc w:val="center"/>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Ауладағы ағаштарды бақылау</w:t>
            </w:r>
          </w:p>
          <w:p w14:paraId="4CE2EE06" w14:textId="77777777" w:rsidR="00C232BE" w:rsidRPr="005F1188" w:rsidRDefault="00C232BE" w:rsidP="004B2F81">
            <w:pPr>
              <w:tabs>
                <w:tab w:val="left" w:pos="235"/>
              </w:tabs>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Calibri" w:hAnsi="Times New Roman" w:cs="Times New Roman"/>
                <w:lang w:val="kk-KZ"/>
              </w:rPr>
              <w:tab/>
            </w:r>
            <w:r w:rsidRPr="005F1188">
              <w:rPr>
                <w:rFonts w:ascii="Times New Roman" w:eastAsia="Times New Roman" w:hAnsi="Times New Roman" w:cs="Times New Roman"/>
                <w:b/>
                <w:iCs/>
                <w:lang w:val="kk-KZ"/>
              </w:rPr>
              <w:t xml:space="preserve">Мақсаты </w:t>
            </w:r>
            <w:r w:rsidRPr="005F1188">
              <w:rPr>
                <w:rFonts w:ascii="Times New Roman" w:eastAsia="Times New Roman" w:hAnsi="Times New Roman" w:cs="Times New Roman"/>
                <w:i/>
                <w:iCs/>
                <w:lang w:val="kk-KZ"/>
              </w:rPr>
              <w:t>:</w:t>
            </w:r>
          </w:p>
          <w:p w14:paraId="38D22C0E"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Ағаштар туралы білімдерін молайту;ағаштардың қысқы бейнесін бақылауды жалғастыру </w:t>
            </w:r>
          </w:p>
          <w:p w14:paraId="71F0E0B0" w14:textId="77777777" w:rsidR="00C232BE" w:rsidRPr="005F1188" w:rsidRDefault="00C232BE" w:rsidP="004B2F81">
            <w:pPr>
              <w:tabs>
                <w:tab w:val="left" w:pos="192"/>
              </w:tabs>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Бақылау барысы</w:t>
            </w:r>
          </w:p>
          <w:p w14:paraId="40E8A457" w14:textId="77777777" w:rsidR="00C232BE" w:rsidRPr="005F1188" w:rsidRDefault="00C232BE" w:rsidP="004B2F81">
            <w:pPr>
              <w:tabs>
                <w:tab w:val="left" w:pos="192"/>
              </w:tabs>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Көркем сөз «Қыс» Р.Сәбитұлы</w:t>
            </w:r>
          </w:p>
          <w:p w14:paraId="37F586BB"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Қар жамылды бақтарым</w:t>
            </w:r>
          </w:p>
          <w:p w14:paraId="613E87B4"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Қыратым да, сайым да.</w:t>
            </w:r>
          </w:p>
          <w:p w14:paraId="36E8E114"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Тағыпты қыс ақ қарын,</w:t>
            </w:r>
          </w:p>
          <w:p w14:paraId="1F0F8A32"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Үкі етіп қайыңға.</w:t>
            </w:r>
          </w:p>
          <w:p w14:paraId="3235500B"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Бүркеніп ақ желекті,</w:t>
            </w:r>
          </w:p>
          <w:p w14:paraId="424C9275"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Жарқырайды маңайым.</w:t>
            </w:r>
          </w:p>
          <w:p w14:paraId="0E9B71E4"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Ойға шомып теректің,</w:t>
            </w:r>
          </w:p>
          <w:p w14:paraId="7C6CF411" w14:textId="77777777" w:rsidR="00C232BE" w:rsidRPr="005F1188" w:rsidRDefault="00C232BE" w:rsidP="004B2F81">
            <w:pPr>
              <w:tabs>
                <w:tab w:val="left" w:pos="192"/>
              </w:tabs>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Ақ шалыпты самайын.</w:t>
            </w:r>
          </w:p>
          <w:p w14:paraId="7ADC31E0" w14:textId="77777777" w:rsidR="00C232BE" w:rsidRPr="005F1188" w:rsidRDefault="00C232BE" w:rsidP="004B2F81">
            <w:pPr>
              <w:autoSpaceDE w:val="0"/>
              <w:autoSpaceDN w:val="0"/>
              <w:adjustRightInd w:val="0"/>
              <w:spacing w:after="0" w:line="240" w:lineRule="auto"/>
              <w:jc w:val="both"/>
              <w:rPr>
                <w:rFonts w:ascii="Times New Roman" w:eastAsia="Times New Roman" w:hAnsi="Times New Roman" w:cs="Times New Roman"/>
                <w:lang w:val="kk-KZ"/>
              </w:rPr>
            </w:pPr>
          </w:p>
          <w:p w14:paraId="6C724865"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Тәрбиеші балаларға сұрақтар қояды:</w:t>
            </w:r>
            <w:r w:rsidRPr="005F1188">
              <w:rPr>
                <w:rFonts w:ascii="Times New Roman" w:eastAsia="Times New Roman" w:hAnsi="Times New Roman" w:cs="Times New Roman"/>
              </w:rPr>
              <w:t>.</w:t>
            </w:r>
          </w:p>
          <w:p w14:paraId="77504BCA" w14:textId="77777777" w:rsidR="00C232BE" w:rsidRPr="005F1188" w:rsidRDefault="00C232BE" w:rsidP="004B2F81">
            <w:pPr>
              <w:numPr>
                <w:ilvl w:val="0"/>
                <w:numId w:val="9"/>
              </w:numPr>
              <w:tabs>
                <w:tab w:val="left" w:pos="504"/>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Ағаштардың жазғы бейнесі қандай еді?</w:t>
            </w:r>
            <w:r w:rsidRPr="005F1188">
              <w:rPr>
                <w:rFonts w:ascii="Times New Roman" w:eastAsia="Times New Roman" w:hAnsi="Times New Roman" w:cs="Times New Roman"/>
              </w:rPr>
              <w:t>?</w:t>
            </w:r>
          </w:p>
          <w:p w14:paraId="5E788362" w14:textId="77777777" w:rsidR="00C232BE" w:rsidRPr="005F1188" w:rsidRDefault="00C232BE" w:rsidP="004B2F81">
            <w:pPr>
              <w:numPr>
                <w:ilvl w:val="0"/>
                <w:numId w:val="9"/>
              </w:numPr>
              <w:tabs>
                <w:tab w:val="left" w:pos="504"/>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 xml:space="preserve">Күзде қандай болды? </w:t>
            </w:r>
          </w:p>
          <w:p w14:paraId="5055424F"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(әлеуметтік</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lang w:val="kk-KZ"/>
              </w:rPr>
              <w:t>танымдық, коммуникативтік  әрекеті</w:t>
            </w:r>
            <w:r w:rsidRPr="005F1188">
              <w:rPr>
                <w:rFonts w:ascii="Times New Roman" w:eastAsia="Times New Roman" w:hAnsi="Times New Roman" w:cs="Times New Roman"/>
                <w:b/>
                <w:color w:val="000000"/>
                <w:lang w:val="kk-KZ"/>
              </w:rPr>
              <w:t>)</w:t>
            </w:r>
          </w:p>
          <w:p w14:paraId="71DDA644"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 xml:space="preserve">Еңбек </w:t>
            </w:r>
            <w:r w:rsidRPr="005F1188">
              <w:rPr>
                <w:rFonts w:ascii="Times New Roman" w:eastAsia="Times New Roman" w:hAnsi="Times New Roman" w:cs="Times New Roman"/>
                <w:lang w:val="kk-KZ"/>
              </w:rPr>
              <w:t xml:space="preserve">Жолды қардан тазалау. </w:t>
            </w:r>
          </w:p>
          <w:p w14:paraId="5F40692D" w14:textId="77777777" w:rsidR="00C232BE" w:rsidRPr="005F1188" w:rsidRDefault="00C232BE" w:rsidP="004B2F81">
            <w:pPr>
              <w:spacing w:after="0" w:line="240" w:lineRule="auto"/>
              <w:rPr>
                <w:rFonts w:ascii="Times New Roman" w:eastAsia="Times New Roman" w:hAnsi="Times New Roman" w:cs="Times New Roman"/>
                <w:b/>
                <w:i/>
                <w:color w:val="000000"/>
                <w:lang w:val="kk-KZ"/>
              </w:rPr>
            </w:pPr>
            <w:r w:rsidRPr="005F1188">
              <w:rPr>
                <w:rFonts w:ascii="Times New Roman" w:eastAsia="Calibri" w:hAnsi="Times New Roman" w:cs="Times New Roman"/>
                <w:b/>
                <w:color w:val="000000"/>
                <w:lang w:val="kk-KZ"/>
              </w:rPr>
              <w:t>(еңбек  әрекеті)</w:t>
            </w:r>
          </w:p>
          <w:p w14:paraId="450FC188"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bCs/>
                <w:lang w:val="kk-KZ"/>
              </w:rPr>
            </w:pPr>
            <w:r w:rsidRPr="005F1188">
              <w:rPr>
                <w:rFonts w:ascii="Times New Roman" w:eastAsia="Times New Roman" w:hAnsi="Times New Roman" w:cs="Times New Roman"/>
                <w:b/>
                <w:lang w:val="kk-KZ"/>
              </w:rPr>
              <w:t xml:space="preserve">Қимылды ойын: </w:t>
            </w:r>
            <w:r w:rsidRPr="005F1188">
              <w:rPr>
                <w:rFonts w:ascii="Times New Roman" w:eastAsia="Times New Roman" w:hAnsi="Times New Roman" w:cs="Times New Roman"/>
                <w:lang w:val="kk-KZ"/>
              </w:rPr>
              <w:t>«Кім аққалаға бұрын жетеді?»</w:t>
            </w:r>
          </w:p>
          <w:p w14:paraId="0880649D"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i/>
                <w:iCs/>
                <w:lang w:val="kk-KZ"/>
              </w:rPr>
              <w:t>Мақсаты: доға астынан еңбектеп өту дағдыларын жетілдіру</w:t>
            </w:r>
            <w:r w:rsidRPr="005F1188">
              <w:rPr>
                <w:rFonts w:ascii="Times New Roman" w:eastAsia="Times New Roman" w:hAnsi="Times New Roman" w:cs="Times New Roman"/>
                <w:lang w:val="kk-KZ"/>
              </w:rPr>
              <w:t>.</w:t>
            </w:r>
          </w:p>
          <w:p w14:paraId="40A08538" w14:textId="77777777" w:rsidR="00C232BE" w:rsidRPr="005F1188" w:rsidRDefault="00C232BE" w:rsidP="004B2F81">
            <w:pPr>
              <w:spacing w:after="0" w:line="240" w:lineRule="auto"/>
              <w:rPr>
                <w:rFonts w:ascii="Times New Roman" w:eastAsia="Calibri" w:hAnsi="Times New Roman" w:cs="Times New Roman"/>
                <w:b/>
                <w:color w:val="000000"/>
                <w:lang w:val="kk-KZ"/>
              </w:rPr>
            </w:pPr>
            <w:r w:rsidRPr="005F1188">
              <w:rPr>
                <w:rFonts w:ascii="Times New Roman" w:eastAsia="Times New Roman" w:hAnsi="Times New Roman" w:cs="Times New Roman"/>
                <w:b/>
                <w:i/>
                <w:lang w:val="kk-KZ"/>
              </w:rPr>
              <w:t>Халық болжамы. Ағашты қырау басса аяз болады, тұман түссе күн жылынады</w:t>
            </w:r>
            <w:r w:rsidRPr="005F1188">
              <w:rPr>
                <w:rFonts w:ascii="Times New Roman" w:eastAsia="Calibri" w:hAnsi="Times New Roman" w:cs="Times New Roman"/>
                <w:color w:val="000000"/>
                <w:lang w:val="kk-KZ"/>
              </w:rPr>
              <w:t>(</w:t>
            </w:r>
            <w:r w:rsidRPr="005F1188">
              <w:rPr>
                <w:rFonts w:ascii="Times New Roman" w:eastAsia="Times New Roman" w:hAnsi="Times New Roman" w:cs="Times New Roman"/>
                <w:b/>
                <w:color w:val="000000"/>
                <w:lang w:val="kk-KZ"/>
              </w:rPr>
              <w:t>ойын әрекеті, қимыл белсенділігі</w:t>
            </w:r>
            <w:r w:rsidRPr="005F1188">
              <w:rPr>
                <w:rFonts w:ascii="Times New Roman" w:eastAsia="Calibri" w:hAnsi="Times New Roman" w:cs="Times New Roman"/>
                <w:color w:val="000000"/>
                <w:lang w:val="kk-KZ"/>
              </w:rPr>
              <w:t>)</w:t>
            </w:r>
            <w:r w:rsidRPr="005F1188">
              <w:rPr>
                <w:rFonts w:ascii="Times New Roman" w:eastAsia="Calibri" w:hAnsi="Times New Roman" w:cs="Times New Roman"/>
                <w:b/>
                <w:color w:val="000000"/>
                <w:lang w:val="kk-KZ"/>
              </w:rPr>
              <w:t xml:space="preserve"> Сөздік жұмыс:</w:t>
            </w:r>
          </w:p>
          <w:p w14:paraId="6923994C" w14:textId="77777777" w:rsidR="00C232BE" w:rsidRPr="005F1188" w:rsidRDefault="00C232BE" w:rsidP="004B2F81">
            <w:pPr>
              <w:spacing w:after="0" w:line="240" w:lineRule="auto"/>
              <w:rPr>
                <w:rFonts w:ascii="Times New Roman" w:eastAsia="Calibri" w:hAnsi="Times New Roman" w:cs="Times New Roman"/>
                <w:b/>
                <w:color w:val="000000"/>
                <w:lang w:val="kk-KZ"/>
              </w:rPr>
            </w:pPr>
            <w:r w:rsidRPr="005F1188">
              <w:rPr>
                <w:rFonts w:ascii="Times New Roman" w:eastAsia="Calibri" w:hAnsi="Times New Roman" w:cs="Times New Roman"/>
                <w:b/>
                <w:color w:val="000000"/>
                <w:lang w:val="kk-KZ"/>
              </w:rPr>
              <w:t>Жұмыс,көмектес.еңбек.</w:t>
            </w:r>
          </w:p>
        </w:tc>
        <w:tc>
          <w:tcPr>
            <w:tcW w:w="283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BCDE4A"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Серуен №6 </w:t>
            </w:r>
          </w:p>
          <w:p w14:paraId="09A88305"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Аула тазалаушы еңбегін бақылау</w:t>
            </w:r>
          </w:p>
          <w:p w14:paraId="20B70AE5"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Times New Roman" w:hAnsi="Times New Roman" w:cs="Times New Roman"/>
                <w:b/>
                <w:iCs/>
                <w:lang w:val="kk-KZ"/>
              </w:rPr>
              <w:t>Мақсаты</w:t>
            </w:r>
            <w:r w:rsidRPr="005F1188">
              <w:rPr>
                <w:rFonts w:ascii="Times New Roman" w:eastAsia="Times New Roman" w:hAnsi="Times New Roman" w:cs="Times New Roman"/>
                <w:i/>
                <w:iCs/>
                <w:lang w:val="kk-KZ"/>
              </w:rPr>
              <w:t>:</w:t>
            </w:r>
          </w:p>
          <w:p w14:paraId="2929AFE3" w14:textId="77777777" w:rsidR="00C232BE" w:rsidRPr="005F1188" w:rsidRDefault="00C232BE" w:rsidP="004B2F81">
            <w:pPr>
              <w:numPr>
                <w:ilvl w:val="0"/>
                <w:numId w:val="22"/>
              </w:numPr>
              <w:tabs>
                <w:tab w:val="left" w:pos="619"/>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Аула тазалаушының еңбегін бақылауды жалғастыру;Сөздік қорларын байыту;</w:t>
            </w:r>
          </w:p>
          <w:p w14:paraId="3F4D4FE3" w14:textId="77777777" w:rsidR="00C232BE" w:rsidRPr="005F1188" w:rsidRDefault="00C232BE" w:rsidP="004B2F81">
            <w:pPr>
              <w:numPr>
                <w:ilvl w:val="0"/>
                <w:numId w:val="22"/>
              </w:numPr>
              <w:tabs>
                <w:tab w:val="left" w:pos="619"/>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Үлкендер еңбегіне деген сүйіспеншілік және құмет сезіміне тәрбиелеу;</w:t>
            </w:r>
          </w:p>
          <w:p w14:paraId="13FE88B1" w14:textId="77777777" w:rsidR="00C232BE" w:rsidRPr="005F1188" w:rsidRDefault="00C232BE" w:rsidP="004B2F81">
            <w:pPr>
              <w:numPr>
                <w:ilvl w:val="0"/>
                <w:numId w:val="22"/>
              </w:numPr>
              <w:tabs>
                <w:tab w:val="left" w:pos="619"/>
              </w:tabs>
              <w:autoSpaceDE w:val="0"/>
              <w:autoSpaceDN w:val="0"/>
              <w:adjustRightInd w:val="0"/>
              <w:spacing w:after="0" w:line="240" w:lineRule="auto"/>
              <w:rPr>
                <w:rFonts w:ascii="Times New Roman" w:eastAsia="Times New Roman" w:hAnsi="Times New Roman" w:cs="Times New Roman"/>
                <w:b/>
                <w:iCs/>
                <w:lang w:val="kk-KZ"/>
              </w:rPr>
            </w:pPr>
            <w:r w:rsidRPr="005F1188">
              <w:rPr>
                <w:rFonts w:ascii="Times New Roman" w:eastAsia="Times New Roman" w:hAnsi="Times New Roman" w:cs="Times New Roman"/>
                <w:lang w:val="kk-KZ"/>
              </w:rPr>
              <w:t xml:space="preserve">Табиғатқа және айнала қоршаған ортаға деген сүйіспеншіліктерін арттыру </w:t>
            </w:r>
          </w:p>
          <w:p w14:paraId="26CE9DE2"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 xml:space="preserve">Бақылау барысы </w:t>
            </w:r>
          </w:p>
          <w:p w14:paraId="5F8BA7B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 Тәрбиеші балаларға сұрақтар қояды:.</w:t>
            </w:r>
          </w:p>
          <w:p w14:paraId="0BACFACF" w14:textId="77777777" w:rsidR="00C232BE" w:rsidRPr="005F1188" w:rsidRDefault="00C232BE" w:rsidP="004B2F81">
            <w:pPr>
              <w:numPr>
                <w:ilvl w:val="0"/>
                <w:numId w:val="9"/>
              </w:numPr>
              <w:tabs>
                <w:tab w:val="left" w:pos="518"/>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 xml:space="preserve">Аула тазалаушы қыста балабақша ауласында не істейді? </w:t>
            </w:r>
          </w:p>
          <w:p w14:paraId="061E91F2" w14:textId="77777777" w:rsidR="00C232BE" w:rsidRPr="005F1188" w:rsidRDefault="00C232BE" w:rsidP="004B2F81">
            <w:pPr>
              <w:numPr>
                <w:ilvl w:val="0"/>
                <w:numId w:val="9"/>
              </w:numPr>
              <w:tabs>
                <w:tab w:val="left" w:pos="518"/>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 xml:space="preserve">Жұмыс үшін ол қандай құралдарды пайдаланады? </w:t>
            </w:r>
          </w:p>
          <w:p w14:paraId="5DD1B3F9" w14:textId="77777777" w:rsidR="00C232BE" w:rsidRPr="005F1188" w:rsidRDefault="00C232BE" w:rsidP="004B2F81">
            <w:pPr>
              <w:tabs>
                <w:tab w:val="left" w:pos="466"/>
              </w:tabs>
              <w:autoSpaceDE w:val="0"/>
              <w:autoSpaceDN w:val="0"/>
              <w:adjustRightInd w:val="0"/>
              <w:spacing w:after="0" w:line="240" w:lineRule="auto"/>
              <w:jc w:val="both"/>
              <w:rPr>
                <w:rFonts w:ascii="Times New Roman" w:eastAsia="Times New Roman" w:hAnsi="Times New Roman" w:cs="Times New Roman"/>
              </w:rPr>
            </w:pPr>
            <w:r w:rsidRPr="005F1188">
              <w:rPr>
                <w:rFonts w:ascii="Times New Roman" w:eastAsia="Times New Roman" w:hAnsi="Times New Roman" w:cs="Times New Roman"/>
              </w:rPr>
              <w:t>♦</w:t>
            </w:r>
            <w:r w:rsidRPr="005F1188">
              <w:rPr>
                <w:rFonts w:ascii="Times New Roman" w:eastAsia="Times New Roman" w:hAnsi="Times New Roman" w:cs="Times New Roman"/>
                <w:lang w:val="kk-KZ"/>
              </w:rPr>
              <w:t xml:space="preserve">Ағаштарды аяздан қорғау үшін ол не істейді? </w:t>
            </w:r>
          </w:p>
          <w:p w14:paraId="50F24719" w14:textId="77777777" w:rsidR="00C232BE" w:rsidRPr="005F1188" w:rsidRDefault="00C232BE" w:rsidP="004B2F81">
            <w:pPr>
              <w:tabs>
                <w:tab w:val="left" w:pos="514"/>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rPr>
              <w:t>♦</w:t>
            </w:r>
            <w:r w:rsidRPr="005F1188">
              <w:rPr>
                <w:rFonts w:ascii="Times New Roman" w:eastAsia="Times New Roman" w:hAnsi="Times New Roman" w:cs="Times New Roman"/>
                <w:lang w:val="kk-KZ"/>
              </w:rPr>
              <w:t>Аула тазалаушы жұмысы адамдар және табиғат үшін керек пе?</w:t>
            </w:r>
            <w:r w:rsidRPr="005F1188">
              <w:rPr>
                <w:rFonts w:ascii="Times New Roman" w:eastAsia="Times New Roman" w:hAnsi="Times New Roman" w:cs="Times New Roman"/>
              </w:rPr>
              <w:tab/>
            </w:r>
          </w:p>
          <w:p w14:paraId="799E7CA5" w14:textId="77777777" w:rsidR="00C232BE" w:rsidRPr="005F1188" w:rsidRDefault="00C232BE" w:rsidP="004B2F81">
            <w:pPr>
              <w:tabs>
                <w:tab w:val="left" w:pos="514"/>
              </w:tabs>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Еңбек </w:t>
            </w:r>
          </w:p>
          <w:p w14:paraId="5020BBBA"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Қуыршақ үшін қардан құрлыс тұрғызу. </w:t>
            </w:r>
          </w:p>
          <w:p w14:paraId="12CEBD18"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Times New Roman" w:hAnsi="Times New Roman" w:cs="Times New Roman"/>
                <w:i/>
                <w:iCs/>
                <w:lang w:val="kk-KZ"/>
              </w:rPr>
              <w:t>Мақсаты:</w:t>
            </w:r>
          </w:p>
          <w:p w14:paraId="2038F220"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w:t>
            </w:r>
            <w:r w:rsidRPr="005F1188">
              <w:rPr>
                <w:rFonts w:ascii="Times New Roman" w:eastAsia="Times New Roman" w:hAnsi="Times New Roman" w:cs="Times New Roman"/>
                <w:lang w:val="kk-KZ"/>
              </w:rPr>
              <w:tab/>
              <w:t>бірлесе жұмыс істеуге үйрету;</w:t>
            </w:r>
          </w:p>
          <w:p w14:paraId="43AD7623" w14:textId="77777777" w:rsidR="00C232BE" w:rsidRPr="005F1188" w:rsidRDefault="00C232BE" w:rsidP="004B2F81">
            <w:pPr>
              <w:tabs>
                <w:tab w:val="left" w:pos="566"/>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w:t>
            </w:r>
            <w:r w:rsidRPr="005F1188">
              <w:rPr>
                <w:rFonts w:ascii="Times New Roman" w:eastAsia="Times New Roman" w:hAnsi="Times New Roman" w:cs="Times New Roman"/>
                <w:lang w:val="kk-KZ"/>
              </w:rPr>
              <w:tab/>
              <w:t xml:space="preserve">еңбексүйгіштікке тәрбиелеу. </w:t>
            </w:r>
          </w:p>
          <w:p w14:paraId="709A059D" w14:textId="77777777" w:rsidR="00C232BE" w:rsidRPr="005F1188" w:rsidRDefault="00C232BE" w:rsidP="004B2F81">
            <w:pPr>
              <w:spacing w:after="0" w:line="240" w:lineRule="auto"/>
              <w:rPr>
                <w:rFonts w:ascii="Times New Roman" w:eastAsia="Times New Roman" w:hAnsi="Times New Roman" w:cs="Times New Roman"/>
                <w:b/>
                <w:i/>
                <w:color w:val="000000"/>
                <w:lang w:val="kk-KZ"/>
              </w:rPr>
            </w:pPr>
            <w:r w:rsidRPr="005F1188">
              <w:rPr>
                <w:rFonts w:ascii="Times New Roman" w:eastAsia="Calibri" w:hAnsi="Times New Roman" w:cs="Times New Roman"/>
                <w:b/>
                <w:color w:val="000000"/>
                <w:lang w:val="kk-KZ"/>
              </w:rPr>
              <w:t>(еңбек  әрекеті)</w:t>
            </w:r>
          </w:p>
          <w:p w14:paraId="5FD63D43" w14:textId="77777777" w:rsidR="00C232BE" w:rsidRPr="005F1188" w:rsidRDefault="00C232BE" w:rsidP="004B2F81">
            <w:pPr>
              <w:tabs>
                <w:tab w:val="left" w:pos="566"/>
              </w:tabs>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Қимылды ойын</w:t>
            </w:r>
          </w:p>
          <w:p w14:paraId="38F91C7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«Екі аяз»</w:t>
            </w:r>
          </w:p>
          <w:p w14:paraId="47C5D50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i/>
                <w:iCs/>
                <w:lang w:val="kk-KZ"/>
              </w:rPr>
              <w:t>Мақсаты  жүкіруге жаттықтыру</w:t>
            </w:r>
            <w:r w:rsidRPr="005F1188">
              <w:rPr>
                <w:rFonts w:ascii="Times New Roman" w:eastAsia="Times New Roman" w:hAnsi="Times New Roman" w:cs="Times New Roman"/>
                <w:lang w:val="kk-KZ"/>
              </w:rPr>
              <w:t>;</w:t>
            </w:r>
          </w:p>
          <w:p w14:paraId="0B893DB1" w14:textId="77777777" w:rsidR="00C232BE" w:rsidRPr="005F1188" w:rsidRDefault="00C232BE" w:rsidP="004B2F81">
            <w:pPr>
              <w:numPr>
                <w:ilvl w:val="0"/>
                <w:numId w:val="23"/>
              </w:numPr>
              <w:tabs>
                <w:tab w:val="left" w:pos="566"/>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 xml:space="preserve">Ойын ережесін сақтай білулерін тиянақтау </w:t>
            </w:r>
          </w:p>
          <w:p w14:paraId="2B1056DD" w14:textId="77777777" w:rsidR="00C232BE" w:rsidRPr="005F1188" w:rsidRDefault="00C232BE" w:rsidP="004B2F81">
            <w:pPr>
              <w:spacing w:after="0" w:line="240" w:lineRule="auto"/>
              <w:rPr>
                <w:rFonts w:ascii="Times New Roman" w:eastAsia="Calibri" w:hAnsi="Times New Roman" w:cs="Times New Roman"/>
                <w:b/>
                <w:color w:val="000000"/>
                <w:lang w:val="kk-KZ"/>
              </w:rPr>
            </w:pPr>
            <w:r w:rsidRPr="005F1188">
              <w:rPr>
                <w:rFonts w:ascii="Times New Roman" w:eastAsia="Calibri" w:hAnsi="Times New Roman" w:cs="Times New Roman"/>
                <w:color w:val="000000"/>
                <w:lang w:val="kk-KZ"/>
              </w:rPr>
              <w:t>(</w:t>
            </w:r>
            <w:r w:rsidRPr="005F1188">
              <w:rPr>
                <w:rFonts w:ascii="Times New Roman" w:eastAsia="Times New Roman" w:hAnsi="Times New Roman" w:cs="Times New Roman"/>
                <w:b/>
                <w:color w:val="000000"/>
                <w:lang w:val="kk-KZ"/>
              </w:rPr>
              <w:t>ойын әрекеті, қимыл белсенділігі</w:t>
            </w:r>
            <w:r w:rsidRPr="005F1188">
              <w:rPr>
                <w:rFonts w:ascii="Times New Roman" w:eastAsia="Calibri" w:hAnsi="Times New Roman" w:cs="Times New Roman"/>
                <w:color w:val="000000"/>
                <w:lang w:val="kk-KZ"/>
              </w:rPr>
              <w:t>)</w:t>
            </w:r>
            <w:r w:rsidRPr="005F1188">
              <w:rPr>
                <w:rFonts w:ascii="Times New Roman" w:eastAsia="Calibri" w:hAnsi="Times New Roman" w:cs="Times New Roman"/>
                <w:b/>
                <w:color w:val="000000"/>
                <w:lang w:val="kk-KZ"/>
              </w:rPr>
              <w:t xml:space="preserve"> Сөздік жұмыс:</w:t>
            </w:r>
          </w:p>
          <w:p w14:paraId="2CE13287" w14:textId="77777777" w:rsidR="00C232BE" w:rsidRPr="005F1188" w:rsidRDefault="00C232BE" w:rsidP="004B2F81">
            <w:pPr>
              <w:spacing w:after="0" w:line="240" w:lineRule="auto"/>
              <w:rPr>
                <w:rFonts w:ascii="Times New Roman" w:eastAsia="Calibri" w:hAnsi="Times New Roman" w:cs="Times New Roman"/>
                <w:b/>
                <w:color w:val="000000"/>
                <w:lang w:val="kk-KZ"/>
              </w:rPr>
            </w:pPr>
            <w:r w:rsidRPr="005F1188">
              <w:rPr>
                <w:rFonts w:ascii="Times New Roman" w:eastAsia="Calibri" w:hAnsi="Times New Roman" w:cs="Times New Roman"/>
                <w:b/>
                <w:color w:val="000000"/>
                <w:lang w:val="kk-KZ"/>
              </w:rPr>
              <w:t>Жұмыс,көмектес</w:t>
            </w:r>
          </w:p>
          <w:p w14:paraId="565C4181"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color w:val="000000"/>
                <w:lang w:val="kk-KZ"/>
              </w:rPr>
              <w:t>.еңбек.</w:t>
            </w:r>
          </w:p>
        </w:tc>
        <w:tc>
          <w:tcPr>
            <w:tcW w:w="312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49D140"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Серуен №7 </w:t>
            </w:r>
          </w:p>
          <w:p w14:paraId="26ED407F"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Ауладағы  ағаштарды бақылау </w:t>
            </w:r>
          </w:p>
          <w:p w14:paraId="76CFFD1C"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
                <w:iCs/>
                <w:lang w:val="kk-KZ"/>
              </w:rPr>
            </w:pPr>
            <w:r w:rsidRPr="005F1188">
              <w:rPr>
                <w:rFonts w:ascii="Times New Roman" w:eastAsia="Times New Roman" w:hAnsi="Times New Roman" w:cs="Times New Roman"/>
                <w:b/>
                <w:iCs/>
                <w:lang w:val="kk-KZ"/>
              </w:rPr>
              <w:t>Мақсаты</w:t>
            </w:r>
            <w:r w:rsidRPr="005F1188">
              <w:rPr>
                <w:rFonts w:ascii="Times New Roman" w:eastAsia="Times New Roman" w:hAnsi="Times New Roman" w:cs="Times New Roman"/>
                <w:i/>
                <w:iCs/>
                <w:lang w:val="kk-KZ"/>
              </w:rPr>
              <w:t>:</w:t>
            </w:r>
          </w:p>
          <w:p w14:paraId="242E051F" w14:textId="77777777" w:rsidR="00C232BE" w:rsidRPr="005F1188" w:rsidRDefault="00C232BE" w:rsidP="004B2F81">
            <w:pPr>
              <w:tabs>
                <w:tab w:val="left" w:pos="619"/>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Ағаштар туралы білімдерін бекіту;Салыстыру, сараптау, қортынды жасай білулерін дамыту.</w:t>
            </w:r>
          </w:p>
          <w:p w14:paraId="14874A1C"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 xml:space="preserve">Бақылау барысы </w:t>
            </w:r>
          </w:p>
          <w:p w14:paraId="2532D177" w14:textId="77777777" w:rsidR="00C232BE" w:rsidRPr="005F1188" w:rsidRDefault="00C232BE" w:rsidP="004B2F81">
            <w:pPr>
              <w:autoSpaceDE w:val="0"/>
              <w:autoSpaceDN w:val="0"/>
              <w:adjustRightInd w:val="0"/>
              <w:spacing w:after="0" w:line="240" w:lineRule="auto"/>
              <w:jc w:val="center"/>
              <w:rPr>
                <w:rFonts w:ascii="Times New Roman" w:eastAsia="Times New Roman" w:hAnsi="Times New Roman" w:cs="Times New Roman"/>
                <w:b/>
                <w:iCs/>
                <w:lang w:val="kk-KZ"/>
              </w:rPr>
            </w:pPr>
            <w:r w:rsidRPr="005F1188">
              <w:rPr>
                <w:rFonts w:ascii="Times New Roman" w:eastAsia="Times New Roman" w:hAnsi="Times New Roman" w:cs="Times New Roman"/>
                <w:b/>
                <w:iCs/>
                <w:lang w:val="kk-KZ"/>
              </w:rPr>
              <w:t>Көркемсөз «Ағаштар» М.Әлімбаев</w:t>
            </w:r>
          </w:p>
          <w:p w14:paraId="299A8C09"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Қысында да шырайлы,</w:t>
            </w:r>
          </w:p>
          <w:p w14:paraId="28FB0BE3"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Жасыл шырша ұнайды.</w:t>
            </w:r>
          </w:p>
          <w:p w14:paraId="4203DC68"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Түні бойы жауды қар,</w:t>
            </w:r>
          </w:p>
          <w:p w14:paraId="292B4C9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Салбырады сәнді тал.</w:t>
            </w:r>
          </w:p>
          <w:p w14:paraId="7D24EE6D"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Тау баурайы төменде,</w:t>
            </w:r>
          </w:p>
          <w:p w14:paraId="0CDBBBB2"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Өседі жас емендер.</w:t>
            </w:r>
          </w:p>
          <w:p w14:paraId="64BC44F3"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Ауыл сәні терек,</w:t>
            </w:r>
          </w:p>
          <w:p w14:paraId="25ADFB5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Терек егу керек.</w:t>
            </w:r>
          </w:p>
          <w:p w14:paraId="1E900303"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Сырғалы қайың, ақ қайың,</w:t>
            </w:r>
          </w:p>
          <w:p w14:paraId="15D04BBB"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Баптайын, күтіп, сақтайын.</w:t>
            </w:r>
          </w:p>
          <w:p w14:paraId="72F5FCE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Басқа ағашпен аралас,</w:t>
            </w:r>
          </w:p>
          <w:p w14:paraId="61F41E0E"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Жайқалады қарағаш</w:t>
            </w:r>
          </w:p>
          <w:p w14:paraId="6D31EDE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Балаларға сұрақтар:</w:t>
            </w:r>
          </w:p>
          <w:p w14:paraId="2F80A98F" w14:textId="77777777" w:rsidR="00C232BE" w:rsidRPr="005F1188" w:rsidRDefault="00C232BE" w:rsidP="004B2F81">
            <w:pPr>
              <w:numPr>
                <w:ilvl w:val="0"/>
                <w:numId w:val="7"/>
              </w:numPr>
              <w:tabs>
                <w:tab w:val="left" w:pos="528"/>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Сендер тыңдаған өлең жолдарында қандай ағаштар туралы айтылған</w:t>
            </w:r>
          </w:p>
          <w:p w14:paraId="75F5A97D" w14:textId="77777777" w:rsidR="00C232BE" w:rsidRPr="005F1188" w:rsidRDefault="00C232BE" w:rsidP="004B2F81">
            <w:pPr>
              <w:numPr>
                <w:ilvl w:val="0"/>
                <w:numId w:val="7"/>
              </w:numPr>
              <w:tabs>
                <w:tab w:val="left" w:pos="528"/>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Ағаштар не үшін керек</w:t>
            </w:r>
            <w:r w:rsidRPr="005F1188">
              <w:rPr>
                <w:rFonts w:ascii="Times New Roman" w:eastAsia="Times New Roman" w:hAnsi="Times New Roman" w:cs="Times New Roman"/>
              </w:rPr>
              <w:t>?</w:t>
            </w:r>
          </w:p>
          <w:p w14:paraId="6C7418BE" w14:textId="77777777" w:rsidR="00C232BE" w:rsidRPr="005F1188" w:rsidRDefault="00C232BE" w:rsidP="004B2F81">
            <w:pPr>
              <w:numPr>
                <w:ilvl w:val="0"/>
                <w:numId w:val="7"/>
              </w:numPr>
              <w:tabs>
                <w:tab w:val="left" w:pos="528"/>
              </w:tabs>
              <w:autoSpaceDE w:val="0"/>
              <w:autoSpaceDN w:val="0"/>
              <w:adjustRightInd w:val="0"/>
              <w:spacing w:after="0" w:line="240" w:lineRule="auto"/>
              <w:rPr>
                <w:rFonts w:ascii="Times New Roman" w:eastAsia="Times New Roman" w:hAnsi="Times New Roman" w:cs="Times New Roman"/>
              </w:rPr>
            </w:pPr>
            <w:r w:rsidRPr="005F1188">
              <w:rPr>
                <w:rFonts w:ascii="Times New Roman" w:eastAsia="Times New Roman" w:hAnsi="Times New Roman" w:cs="Times New Roman"/>
                <w:lang w:val="kk-KZ"/>
              </w:rPr>
              <w:t>Ол адамға не береді</w:t>
            </w:r>
            <w:r w:rsidRPr="005F1188">
              <w:rPr>
                <w:rFonts w:ascii="Times New Roman" w:eastAsia="Times New Roman" w:hAnsi="Times New Roman" w:cs="Times New Roman"/>
              </w:rPr>
              <w:t>?</w:t>
            </w:r>
          </w:p>
          <w:p w14:paraId="3CE62670" w14:textId="77777777" w:rsidR="00C232BE" w:rsidRPr="005F1188" w:rsidRDefault="00C232BE" w:rsidP="004B2F81">
            <w:pPr>
              <w:numPr>
                <w:ilvl w:val="0"/>
                <w:numId w:val="7"/>
              </w:numPr>
              <w:tabs>
                <w:tab w:val="left" w:pos="528"/>
              </w:tabs>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Қыста ағаштар бейнесі қандай болады?</w:t>
            </w:r>
          </w:p>
          <w:p w14:paraId="645D6270"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(әлеуметтік</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lang w:val="kk-KZ"/>
              </w:rPr>
              <w:t>танымдық, коммуникативтік  әрекеті</w:t>
            </w:r>
            <w:r w:rsidRPr="005F1188">
              <w:rPr>
                <w:rFonts w:ascii="Times New Roman" w:eastAsia="Times New Roman" w:hAnsi="Times New Roman" w:cs="Times New Roman"/>
                <w:b/>
                <w:color w:val="000000"/>
                <w:lang w:val="kk-KZ"/>
              </w:rPr>
              <w:t>)</w:t>
            </w:r>
          </w:p>
          <w:p w14:paraId="6D965507"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Еңбек </w:t>
            </w:r>
          </w:p>
          <w:p w14:paraId="3B48CE6D"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Ағаш түптеріне қар үю.</w:t>
            </w:r>
          </w:p>
          <w:p w14:paraId="7324003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i/>
                <w:iCs/>
                <w:lang w:val="kk-KZ"/>
              </w:rPr>
              <w:t xml:space="preserve">Мақсаты: </w:t>
            </w:r>
            <w:r w:rsidRPr="005F1188">
              <w:rPr>
                <w:rFonts w:ascii="Times New Roman" w:eastAsia="Times New Roman" w:hAnsi="Times New Roman" w:cs="Times New Roman"/>
                <w:lang w:val="kk-KZ"/>
              </w:rPr>
              <w:t>ағаштарға деген қамқорлық сезімге тәрбиелеу.</w:t>
            </w:r>
          </w:p>
          <w:p w14:paraId="47283469" w14:textId="77777777" w:rsidR="00C232BE" w:rsidRPr="005F1188" w:rsidRDefault="00C232BE" w:rsidP="004B2F81">
            <w:pPr>
              <w:spacing w:after="0" w:line="240" w:lineRule="auto"/>
              <w:rPr>
                <w:rFonts w:ascii="Times New Roman" w:eastAsia="Times New Roman" w:hAnsi="Times New Roman" w:cs="Times New Roman"/>
                <w:b/>
                <w:i/>
                <w:color w:val="000000"/>
                <w:lang w:val="kk-KZ"/>
              </w:rPr>
            </w:pPr>
            <w:r w:rsidRPr="005F1188">
              <w:rPr>
                <w:rFonts w:ascii="Times New Roman" w:eastAsia="Calibri" w:hAnsi="Times New Roman" w:cs="Times New Roman"/>
                <w:b/>
                <w:color w:val="000000"/>
                <w:lang w:val="kk-KZ"/>
              </w:rPr>
              <w:t>(еңбек  әрекеті)</w:t>
            </w:r>
          </w:p>
          <w:p w14:paraId="6C6F8D76"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Қимылды ойын</w:t>
            </w:r>
          </w:p>
          <w:p w14:paraId="0E92E899"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«Аулада қандай ағаштар өседі?».    </w:t>
            </w:r>
          </w:p>
          <w:p w14:paraId="34F1EB75" w14:textId="77777777" w:rsidR="00C232BE" w:rsidRPr="005F1188" w:rsidRDefault="00C232BE" w:rsidP="004B2F81">
            <w:pPr>
              <w:tabs>
                <w:tab w:val="left" w:pos="547"/>
              </w:tabs>
              <w:autoSpaceDE w:val="0"/>
              <w:autoSpaceDN w:val="0"/>
              <w:adjustRightInd w:val="0"/>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color w:val="000000"/>
                <w:lang w:val="kk-KZ"/>
              </w:rPr>
              <w:t xml:space="preserve"> Сөздік жұмыс:Ағаш,жел,қар жамылды.</w:t>
            </w:r>
          </w:p>
        </w:tc>
      </w:tr>
      <w:tr w:rsidR="00C232BE" w:rsidRPr="005F1188" w14:paraId="141388C1" w14:textId="77777777" w:rsidTr="004B2F81">
        <w:trPr>
          <w:trHeight w:val="275"/>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D2D926"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Серуеннен оралу</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E18763"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color w:val="000000"/>
                <w:lang w:val="kk-KZ"/>
              </w:rPr>
              <w:t>(</w:t>
            </w:r>
            <w:r w:rsidRPr="005F1188">
              <w:rPr>
                <w:rFonts w:ascii="Times New Roman" w:eastAsia="Times New Roman" w:hAnsi="Times New Roman" w:cs="Times New Roman"/>
                <w:b/>
                <w:color w:val="000000"/>
                <w:lang w:val="kk-KZ"/>
              </w:rPr>
              <w:t xml:space="preserve">көркем әдебиет, сөйлеуді дамыту - </w:t>
            </w:r>
            <w:r w:rsidRPr="005F1188">
              <w:rPr>
                <w:rFonts w:ascii="Times New Roman" w:eastAsia="Times New Roman" w:hAnsi="Times New Roman" w:cs="Times New Roman"/>
                <w:b/>
                <w:bCs/>
                <w:color w:val="000000"/>
                <w:lang w:val="kk-KZ"/>
              </w:rPr>
              <w:t xml:space="preserve">коммуникативтік әрекет, дербес ойын әрекеті). </w:t>
            </w:r>
            <w:r w:rsidRPr="005F1188">
              <w:rPr>
                <w:rFonts w:ascii="Times New Roman" w:eastAsia="Times New Roman" w:hAnsi="Times New Roman" w:cs="Times New Roman"/>
                <w:b/>
                <w:lang w:val="kk-KZ"/>
              </w:rPr>
              <w:t>Сөздік қор:Шешінеміз,жолдасына көмектесеміз.</w:t>
            </w:r>
          </w:p>
        </w:tc>
      </w:tr>
      <w:tr w:rsidR="00C232BE" w:rsidRPr="00962171" w14:paraId="4BFC9836" w14:textId="77777777" w:rsidTr="004B2F81">
        <w:trPr>
          <w:trHeight w:val="275"/>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7218E6"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Түскі ас</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31FFA7"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color w:val="000000"/>
              </w:rPr>
              <w:t>Түскі ас алдындагигеналықшараларды орындау: қолдыдұрысжуу, өзорамалыныңорнынбілу, қолдыдұрыссүрту, орамалдыілукөркемсөзқолдану, мысалы «Сылдырлайдымөлдір су, мөлдірсуғақолыңдыжу»</w:t>
            </w:r>
            <w:r w:rsidRPr="005F1188">
              <w:rPr>
                <w:rFonts w:ascii="Times New Roman" w:eastAsia="Times New Roman" w:hAnsi="Times New Roman" w:cs="Times New Roman"/>
                <w:b/>
                <w:bCs/>
                <w:color w:val="000000"/>
              </w:rPr>
              <w:t xml:space="preserve"> (</w:t>
            </w:r>
            <w:r w:rsidRPr="005F1188">
              <w:rPr>
                <w:rFonts w:ascii="Times New Roman" w:eastAsia="Times New Roman" w:hAnsi="Times New Roman" w:cs="Times New Roman"/>
                <w:b/>
                <w:color w:val="000000"/>
              </w:rPr>
              <w:t>көркемәдебиет, сөйлеудідамыту</w:t>
            </w:r>
            <w:r w:rsidRPr="005F1188">
              <w:rPr>
                <w:rFonts w:ascii="Times New Roman" w:eastAsia="Times New Roman" w:hAnsi="Times New Roman" w:cs="Times New Roman"/>
                <w:b/>
                <w:color w:val="000000"/>
                <w:lang w:val="kk-KZ"/>
              </w:rPr>
              <w:t>- коммуникативтік әрекет, өзіне-өзі қызмет көрсету</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color w:val="000000"/>
              </w:rPr>
              <w:t>Кезекшілердіңжұмысы</w:t>
            </w:r>
            <w:r w:rsidRPr="005F1188">
              <w:rPr>
                <w:rFonts w:ascii="Times New Roman" w:eastAsia="Times New Roman" w:hAnsi="Times New Roman" w:cs="Times New Roman"/>
                <w:b/>
                <w:color w:val="000000"/>
              </w:rPr>
              <w:t>(</w:t>
            </w:r>
            <w:r w:rsidRPr="005F1188">
              <w:rPr>
                <w:rFonts w:ascii="Times New Roman" w:eastAsia="Times New Roman" w:hAnsi="Times New Roman" w:cs="Times New Roman"/>
                <w:b/>
                <w:color w:val="000000"/>
                <w:lang w:val="kk-KZ"/>
              </w:rPr>
              <w:t xml:space="preserve">математика негіздері </w:t>
            </w:r>
            <w:r w:rsidRPr="005F1188">
              <w:rPr>
                <w:rFonts w:ascii="Times New Roman" w:eastAsia="Times New Roman" w:hAnsi="Times New Roman" w:cs="Times New Roman"/>
                <w:color w:val="000000"/>
                <w:lang w:val="kk-KZ"/>
              </w:rPr>
              <w:t xml:space="preserve">– </w:t>
            </w:r>
            <w:r w:rsidRPr="005F1188">
              <w:rPr>
                <w:rFonts w:ascii="Times New Roman" w:eastAsia="Times New Roman" w:hAnsi="Times New Roman" w:cs="Times New Roman"/>
                <w:b/>
                <w:color w:val="000000"/>
                <w:lang w:val="kk-KZ"/>
              </w:rPr>
              <w:t>коммуникативтік,танымдық, еңбек әрекеті</w:t>
            </w:r>
            <w:r w:rsidRPr="005F1188">
              <w:rPr>
                <w:rFonts w:ascii="Times New Roman" w:eastAsia="Times New Roman" w:hAnsi="Times New Roman" w:cs="Times New Roman"/>
                <w:b/>
                <w:bCs/>
                <w:color w:val="000000"/>
              </w:rPr>
              <w:t>)</w:t>
            </w:r>
          </w:p>
          <w:p w14:paraId="29298A2D"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color w:val="000000"/>
              </w:rPr>
              <w:t>Тамақтану (өзорнынбілу, дұрысотыру, асханақұралдарындұрысұстайбілу, ұқыптытамақтану, сөйлеспеу, алғысайту) (</w:t>
            </w:r>
            <w:r w:rsidRPr="005F1188">
              <w:rPr>
                <w:rFonts w:ascii="Times New Roman" w:eastAsia="Times New Roman" w:hAnsi="Times New Roman" w:cs="Times New Roman"/>
                <w:b/>
                <w:bCs/>
                <w:color w:val="000000"/>
              </w:rPr>
              <w:t>мәдени-гигиеналықдағдылар, өзіне-өзіқызметету, еңбекәрекеті)</w:t>
            </w:r>
            <w:r w:rsidRPr="005F1188">
              <w:rPr>
                <w:rFonts w:ascii="Times New Roman" w:eastAsia="Times New Roman" w:hAnsi="Times New Roman" w:cs="Times New Roman"/>
                <w:color w:val="000000"/>
              </w:rPr>
              <w:t xml:space="preserve">Елемейміз, білмейміз. </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lang w:val="kk-KZ"/>
              </w:rPr>
              <w:t>сөйлеуді дамыту- комуникативтік әрекеті)</w:t>
            </w:r>
          </w:p>
          <w:p w14:paraId="39A6B864"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Сөздік қор:Тәрелке,қасық,шанышқы,шайнап жейміз.</w:t>
            </w:r>
          </w:p>
        </w:tc>
      </w:tr>
      <w:tr w:rsidR="00C232BE" w:rsidRPr="005F1188" w14:paraId="469A0D30" w14:textId="77777777" w:rsidTr="004B2F81">
        <w:trPr>
          <w:trHeight w:val="281"/>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683F30"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Күндізгіұйқы</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4CD9AC"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color w:val="000000"/>
              </w:rPr>
              <w:t>Тамақтансоңауыздарынсуменшаюдықалыптастыру.</w:t>
            </w:r>
          </w:p>
          <w:p w14:paraId="05476F09" w14:textId="77777777" w:rsidR="00C232BE" w:rsidRPr="005F1188" w:rsidRDefault="00C232BE" w:rsidP="004B2F81">
            <w:pPr>
              <w:spacing w:after="0" w:line="240" w:lineRule="auto"/>
              <w:rPr>
                <w:rFonts w:ascii="Times New Roman" w:eastAsia="Times New Roman" w:hAnsi="Times New Roman" w:cs="Times New Roman"/>
                <w:b/>
                <w:bCs/>
                <w:color w:val="000000"/>
              </w:rPr>
            </w:pPr>
            <w:r w:rsidRPr="005F1188">
              <w:rPr>
                <w:rFonts w:ascii="Times New Roman" w:eastAsia="Times New Roman" w:hAnsi="Times New Roman" w:cs="Times New Roman"/>
                <w:color w:val="000000"/>
              </w:rPr>
              <w:t>Киімтүймелерін, сырмаларынөздігіншеағыту. Киімдерінұқыптыорындыққаіліп (немесеарнайысөреге) қоюдыүйрету</w:t>
            </w:r>
            <w:r w:rsidRPr="005F1188">
              <w:rPr>
                <w:rFonts w:ascii="Times New Roman" w:eastAsia="Times New Roman" w:hAnsi="Times New Roman" w:cs="Times New Roman"/>
                <w:b/>
                <w:color w:val="000000"/>
              </w:rPr>
              <w:t>(</w:t>
            </w:r>
            <w:r w:rsidRPr="005F1188">
              <w:rPr>
                <w:rFonts w:ascii="Times New Roman" w:eastAsia="Times New Roman" w:hAnsi="Times New Roman" w:cs="Times New Roman"/>
                <w:b/>
                <w:color w:val="000000"/>
                <w:lang w:val="kk-KZ"/>
              </w:rPr>
              <w:t xml:space="preserve">қоршаған ортамен таныстыру –танымдық, еңбек </w:t>
            </w:r>
            <w:r w:rsidRPr="005F1188">
              <w:rPr>
                <w:rFonts w:ascii="Times New Roman" w:eastAsia="Times New Roman" w:hAnsi="Times New Roman" w:cs="Times New Roman"/>
                <w:b/>
                <w:bCs/>
                <w:color w:val="000000"/>
              </w:rPr>
              <w:t>әрекеті)</w:t>
            </w:r>
          </w:p>
          <w:p w14:paraId="207B4DB1" w14:textId="77777777" w:rsidR="00C232BE" w:rsidRPr="005F1188" w:rsidRDefault="00C232BE" w:rsidP="004B2F81">
            <w:pPr>
              <w:spacing w:after="0" w:line="240" w:lineRule="auto"/>
              <w:rPr>
                <w:rFonts w:ascii="Times New Roman" w:eastAsia="Times New Roman" w:hAnsi="Times New Roman" w:cs="Times New Roman"/>
                <w:color w:val="000000"/>
              </w:rPr>
            </w:pPr>
            <w:r w:rsidRPr="005F1188">
              <w:rPr>
                <w:rFonts w:ascii="Times New Roman" w:eastAsia="Times New Roman" w:hAnsi="Times New Roman" w:cs="Times New Roman"/>
                <w:color w:val="000000"/>
              </w:rPr>
              <w:t>Балалардың тынышұйықтауыүшінжайыбаяу музыка тыңдау</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color w:val="000000"/>
                <w:lang w:val="kk-KZ"/>
              </w:rPr>
              <w:t>музыка – шығармашылық әрекет</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color w:val="000000"/>
              </w:rPr>
              <w:t xml:space="preserve">. </w:t>
            </w:r>
          </w:p>
          <w:p w14:paraId="3560333A"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color w:val="000000"/>
              </w:rPr>
              <w:t>Үйшік</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color w:val="000000"/>
              </w:rPr>
              <w:t xml:space="preserve">ертегісін оқып беру </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color w:val="000000"/>
                <w:lang w:val="kk-KZ"/>
              </w:rPr>
              <w:t xml:space="preserve">көркем әдебиет </w:t>
            </w:r>
            <w:r w:rsidRPr="005F1188">
              <w:rPr>
                <w:rFonts w:ascii="Times New Roman" w:eastAsia="Times New Roman" w:hAnsi="Times New Roman" w:cs="Times New Roman"/>
                <w:b/>
                <w:bCs/>
                <w:color w:val="000000"/>
                <w:lang w:val="kk-KZ"/>
              </w:rPr>
              <w:t>-</w:t>
            </w:r>
            <w:r w:rsidRPr="005F1188">
              <w:rPr>
                <w:rFonts w:ascii="Times New Roman" w:eastAsia="Times New Roman" w:hAnsi="Times New Roman" w:cs="Times New Roman"/>
                <w:b/>
                <w:bCs/>
                <w:color w:val="000000"/>
              </w:rPr>
              <w:t>комуникативт</w:t>
            </w:r>
            <w:r w:rsidRPr="005F1188">
              <w:rPr>
                <w:rFonts w:ascii="Times New Roman" w:eastAsia="Times New Roman" w:hAnsi="Times New Roman" w:cs="Times New Roman"/>
                <w:b/>
                <w:bCs/>
                <w:color w:val="000000"/>
                <w:lang w:val="kk-KZ"/>
              </w:rPr>
              <w:t>ік, танымдық</w:t>
            </w:r>
            <w:r w:rsidRPr="005F1188">
              <w:rPr>
                <w:rFonts w:ascii="Times New Roman" w:eastAsia="Times New Roman" w:hAnsi="Times New Roman" w:cs="Times New Roman"/>
                <w:b/>
                <w:bCs/>
                <w:color w:val="000000"/>
              </w:rPr>
              <w:t>әрекет</w:t>
            </w:r>
            <w:r w:rsidRPr="005F1188">
              <w:rPr>
                <w:rFonts w:ascii="Times New Roman" w:eastAsia="Times New Roman" w:hAnsi="Times New Roman" w:cs="Times New Roman"/>
                <w:b/>
                <w:bCs/>
                <w:color w:val="000000"/>
                <w:lang w:val="kk-KZ"/>
              </w:rPr>
              <w:t>і</w:t>
            </w:r>
            <w:r w:rsidRPr="005F1188">
              <w:rPr>
                <w:rFonts w:ascii="Times New Roman" w:eastAsia="Times New Roman" w:hAnsi="Times New Roman" w:cs="Times New Roman"/>
                <w:b/>
                <w:bCs/>
                <w:color w:val="000000"/>
              </w:rPr>
              <w:t>)</w:t>
            </w:r>
            <w:r w:rsidRPr="005F1188">
              <w:rPr>
                <w:rFonts w:ascii="Times New Roman" w:eastAsia="Times New Roman" w:hAnsi="Times New Roman" w:cs="Times New Roman"/>
                <w:b/>
                <w:bCs/>
                <w:color w:val="000000"/>
                <w:lang w:val="kk-KZ"/>
              </w:rPr>
              <w:t>Сөздік қор:Киімдерді бүктеп қоямыз, шешінеміз.</w:t>
            </w:r>
          </w:p>
        </w:tc>
      </w:tr>
      <w:tr w:rsidR="00C232BE" w:rsidRPr="00962171" w14:paraId="295CACAD" w14:textId="77777777" w:rsidTr="004B2F81">
        <w:trPr>
          <w:trHeight w:val="875"/>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F8D177"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Біртіндепұйқыданояту,</w:t>
            </w:r>
          </w:p>
          <w:p w14:paraId="4A8892B4"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сауықтырушаралары</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70E060" w14:textId="77777777" w:rsidR="00C232BE" w:rsidRPr="005F1188" w:rsidRDefault="00C232BE" w:rsidP="004B2F81">
            <w:pPr>
              <w:rPr>
                <w:rFonts w:ascii="Times New Roman" w:eastAsia="Calibri" w:hAnsi="Times New Roman" w:cs="Times New Roman"/>
                <w:lang w:val="kk-KZ"/>
              </w:rPr>
            </w:pPr>
            <w:r w:rsidRPr="005F1188">
              <w:rPr>
                <w:rFonts w:ascii="Times New Roman" w:eastAsia="Times New Roman" w:hAnsi="Times New Roman" w:cs="Times New Roman"/>
                <w:color w:val="000000"/>
              </w:rPr>
              <w:t>Өзорындарындаотырыпкерілу, тыныстаужаттығуларынжасату. </w:t>
            </w:r>
            <w:r w:rsidRPr="005F1188">
              <w:rPr>
                <w:rFonts w:ascii="Times New Roman" w:eastAsia="Calibri" w:hAnsi="Times New Roman" w:cs="Times New Roman"/>
                <w:lang w:val="kk-KZ"/>
              </w:rPr>
              <w:t xml:space="preserve">Түйіршікті жолақшалармен жүру, майтабандылықты болдырмау </w:t>
            </w:r>
            <w:r w:rsidRPr="005F1188">
              <w:rPr>
                <w:rFonts w:ascii="Times New Roman" w:eastAsia="Times New Roman" w:hAnsi="Times New Roman" w:cs="Times New Roman"/>
                <w:b/>
                <w:color w:val="000000"/>
              </w:rPr>
              <w:t>(денежаттығулар мен белсенділігі)</w:t>
            </w:r>
            <w:r w:rsidRPr="005F1188">
              <w:rPr>
                <w:rFonts w:ascii="Times New Roman" w:eastAsia="Times New Roman" w:hAnsi="Times New Roman" w:cs="Times New Roman"/>
                <w:b/>
                <w:color w:val="000000"/>
                <w:lang w:val="kk-KZ"/>
              </w:rPr>
              <w:t xml:space="preserve">. </w:t>
            </w:r>
            <w:r w:rsidRPr="005F1188">
              <w:rPr>
                <w:rFonts w:ascii="Times New Roman" w:eastAsia="Times New Roman" w:hAnsi="Times New Roman" w:cs="Times New Roman"/>
                <w:color w:val="000000"/>
                <w:lang w:val="kk-KZ"/>
              </w:rPr>
              <w:t xml:space="preserve">Киімдерін реттілікпен өздігінен киіну. Түймелерін қадау, сырмаларын сыру, аяқ киімдерін дұрыс киюді үйрету. Қызбалалардыңшаштарынтарауғаүйрету. </w:t>
            </w:r>
            <w:r w:rsidRPr="005F1188">
              <w:rPr>
                <w:rFonts w:ascii="Times New Roman" w:eastAsia="Times New Roman" w:hAnsi="Times New Roman" w:cs="Times New Roman"/>
                <w:b/>
                <w:color w:val="000000"/>
                <w:lang w:val="kk-KZ"/>
              </w:rPr>
              <w:t xml:space="preserve">(эмоционалдық–танымдық, еңбек </w:t>
            </w:r>
            <w:r w:rsidRPr="005F1188">
              <w:rPr>
                <w:rFonts w:ascii="Times New Roman" w:eastAsia="Times New Roman" w:hAnsi="Times New Roman" w:cs="Times New Roman"/>
                <w:b/>
                <w:bCs/>
                <w:color w:val="000000"/>
                <w:lang w:val="kk-KZ"/>
              </w:rPr>
              <w:t>әрекеті)</w:t>
            </w:r>
            <w:r w:rsidRPr="005F1188">
              <w:rPr>
                <w:rFonts w:ascii="Times New Roman" w:eastAsia="Times New Roman" w:hAnsi="Times New Roman" w:cs="Times New Roman"/>
                <w:b/>
                <w:lang w:val="kk-KZ"/>
              </w:rPr>
              <w:t xml:space="preserve"> Сөздік қор:Төсеке байқап мінеміз,көрпені жабамыз.</w:t>
            </w:r>
          </w:p>
        </w:tc>
      </w:tr>
      <w:tr w:rsidR="00C232BE" w:rsidRPr="005F1188" w14:paraId="63A9F970" w14:textId="77777777" w:rsidTr="004B2F81">
        <w:trPr>
          <w:trHeight w:val="877"/>
        </w:trPr>
        <w:tc>
          <w:tcPr>
            <w:tcW w:w="226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63592E9B"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Бесін ас</w:t>
            </w:r>
          </w:p>
        </w:tc>
        <w:tc>
          <w:tcPr>
            <w:tcW w:w="14179" w:type="dxa"/>
            <w:gridSpan w:val="1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6F5DCE44"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color w:val="000000"/>
              </w:rPr>
              <w:t>Кезекшілердіңжұмысы (асханақұралдарын, майлықтардыүстелгеқою, соңынанжинау)</w:t>
            </w:r>
            <w:r w:rsidRPr="005F1188">
              <w:rPr>
                <w:rFonts w:ascii="Times New Roman" w:eastAsia="Times New Roman" w:hAnsi="Times New Roman" w:cs="Times New Roman"/>
                <w:b/>
                <w:color w:val="000000"/>
              </w:rPr>
              <w:t>(</w:t>
            </w:r>
            <w:r w:rsidRPr="005F1188">
              <w:rPr>
                <w:rFonts w:ascii="Times New Roman" w:eastAsia="Times New Roman" w:hAnsi="Times New Roman" w:cs="Times New Roman"/>
                <w:b/>
                <w:color w:val="000000"/>
                <w:lang w:val="kk-KZ"/>
              </w:rPr>
              <w:t>коммуникативтік,танымдық, еңбек әрекеті</w:t>
            </w:r>
            <w:r w:rsidRPr="005F1188">
              <w:rPr>
                <w:rFonts w:ascii="Times New Roman" w:eastAsia="Times New Roman" w:hAnsi="Times New Roman" w:cs="Times New Roman"/>
                <w:b/>
                <w:bCs/>
                <w:color w:val="000000"/>
              </w:rPr>
              <w:t>)</w:t>
            </w:r>
          </w:p>
          <w:p w14:paraId="7CBEFE5C"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color w:val="000000"/>
              </w:rPr>
              <w:t>Таза жәнеұқыптытамақтану. Тамақтанумәден</w:t>
            </w:r>
            <w:r w:rsidRPr="005F1188">
              <w:rPr>
                <w:rFonts w:ascii="Times New Roman" w:eastAsia="Times New Roman" w:hAnsi="Times New Roman" w:cs="Times New Roman"/>
                <w:color w:val="000000"/>
                <w:lang w:val="kk-KZ"/>
              </w:rPr>
              <w:t>и</w:t>
            </w:r>
            <w:r w:rsidRPr="005F1188">
              <w:rPr>
                <w:rFonts w:ascii="Times New Roman" w:eastAsia="Times New Roman" w:hAnsi="Times New Roman" w:cs="Times New Roman"/>
                <w:color w:val="000000"/>
              </w:rPr>
              <w:t>етінқалыптастыру. Астытауысыпжеугеүйрету.</w:t>
            </w:r>
          </w:p>
          <w:p w14:paraId="463112C5"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color w:val="000000"/>
              </w:rPr>
              <w:t>(</w:t>
            </w:r>
            <w:r w:rsidRPr="005F1188">
              <w:rPr>
                <w:rFonts w:ascii="Times New Roman" w:eastAsia="Times New Roman" w:hAnsi="Times New Roman" w:cs="Times New Roman"/>
                <w:b/>
                <w:bCs/>
                <w:color w:val="000000"/>
              </w:rPr>
              <w:t>ком</w:t>
            </w:r>
            <w:r w:rsidRPr="005F1188">
              <w:rPr>
                <w:rFonts w:ascii="Times New Roman" w:eastAsia="Times New Roman" w:hAnsi="Times New Roman" w:cs="Times New Roman"/>
                <w:b/>
                <w:bCs/>
                <w:color w:val="000000"/>
                <w:lang w:val="kk-KZ"/>
              </w:rPr>
              <w:t>м</w:t>
            </w:r>
            <w:r w:rsidRPr="005F1188">
              <w:rPr>
                <w:rFonts w:ascii="Times New Roman" w:eastAsia="Times New Roman" w:hAnsi="Times New Roman" w:cs="Times New Roman"/>
                <w:b/>
                <w:bCs/>
                <w:color w:val="000000"/>
              </w:rPr>
              <w:t>уникативт</w:t>
            </w:r>
            <w:r w:rsidRPr="005F1188">
              <w:rPr>
                <w:rFonts w:ascii="Times New Roman" w:eastAsia="Times New Roman" w:hAnsi="Times New Roman" w:cs="Times New Roman"/>
                <w:b/>
                <w:bCs/>
                <w:color w:val="000000"/>
                <w:lang w:val="kk-KZ"/>
              </w:rPr>
              <w:t>ік</w:t>
            </w:r>
            <w:r w:rsidRPr="005F1188">
              <w:rPr>
                <w:rFonts w:ascii="Times New Roman" w:eastAsia="Times New Roman" w:hAnsi="Times New Roman" w:cs="Times New Roman"/>
                <w:b/>
                <w:bCs/>
                <w:color w:val="000000"/>
              </w:rPr>
              <w:t>әрекет, мәдени-гигиеналықдағдылар, өзіне-өзіқызметету, еңбекәрекеті)</w:t>
            </w:r>
            <w:r w:rsidRPr="005F1188">
              <w:rPr>
                <w:rFonts w:ascii="Times New Roman" w:eastAsia="Times New Roman" w:hAnsi="Times New Roman" w:cs="Times New Roman"/>
                <w:b/>
                <w:lang w:val="kk-KZ"/>
              </w:rPr>
              <w:t xml:space="preserve"> Сөздік қор:Маймықпен қолданамыз</w:t>
            </w:r>
            <w:r w:rsidRPr="005F1188">
              <w:rPr>
                <w:rFonts w:ascii="Times New Roman" w:eastAsia="Times New Roman" w:hAnsi="Times New Roman" w:cs="Times New Roman"/>
                <w:lang w:val="kk-KZ"/>
              </w:rPr>
              <w:t>.</w:t>
            </w:r>
          </w:p>
        </w:tc>
      </w:tr>
      <w:tr w:rsidR="00C232BE" w:rsidRPr="005F1188" w14:paraId="2A20DFE7" w14:textId="77777777" w:rsidTr="004B2F81">
        <w:trPr>
          <w:trHeight w:val="1390"/>
        </w:trPr>
        <w:tc>
          <w:tcPr>
            <w:tcW w:w="226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0AD330C8" w14:textId="77777777" w:rsidR="00C232BE" w:rsidRPr="005F1188" w:rsidRDefault="00C232BE" w:rsidP="004B2F81">
            <w:pPr>
              <w:spacing w:after="0"/>
              <w:rPr>
                <w:rFonts w:ascii="Times New Roman" w:hAnsi="Times New Roman" w:cs="Times New Roman"/>
                <w:b/>
                <w:lang w:val="kk-KZ"/>
              </w:rPr>
            </w:pPr>
            <w:r w:rsidRPr="005F1188">
              <w:rPr>
                <w:rFonts w:ascii="Times New Roman" w:hAnsi="Times New Roman" w:cs="Times New Roman"/>
                <w:b/>
                <w:lang w:val="kk-KZ"/>
              </w:rPr>
              <w:t>Балалардың дербес әрекеті:Вариятив.</w:t>
            </w:r>
          </w:p>
          <w:p w14:paraId="63031C21" w14:textId="77777777" w:rsidR="00C232BE" w:rsidRPr="005F1188" w:rsidRDefault="00C232BE" w:rsidP="004B2F81">
            <w:pPr>
              <w:spacing w:after="0"/>
              <w:rPr>
                <w:rFonts w:ascii="Times New Roman" w:hAnsi="Times New Roman" w:cs="Times New Roman"/>
                <w:b/>
                <w:lang w:val="kk-KZ"/>
              </w:rPr>
            </w:pPr>
            <w:r w:rsidRPr="005F1188">
              <w:rPr>
                <w:rFonts w:ascii="Times New Roman" w:hAnsi="Times New Roman" w:cs="Times New Roman"/>
                <w:b/>
                <w:lang w:val="kk-KZ"/>
              </w:rPr>
              <w:t>ЖЖЕ.Рухани жаңғыру.Кітап әлемі.Би.</w:t>
            </w:r>
          </w:p>
        </w:tc>
        <w:tc>
          <w:tcPr>
            <w:tcW w:w="3116"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095B1607"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Рухани жаңғыру:</w:t>
            </w:r>
            <w:r w:rsidRPr="005F1188">
              <w:rPr>
                <w:rFonts w:ascii="Times New Roman" w:hAnsi="Times New Roman"/>
                <w:lang w:val="kk-KZ"/>
              </w:rPr>
              <w:t xml:space="preserve"> Ұлттық  дәстүрім мақтанышым.</w:t>
            </w:r>
          </w:p>
        </w:tc>
        <w:tc>
          <w:tcPr>
            <w:tcW w:w="2698" w:type="dxa"/>
            <w:gridSpan w:val="2"/>
            <w:tcBorders>
              <w:top w:val="single" w:sz="4" w:space="0" w:color="auto"/>
              <w:left w:val="single" w:sz="4" w:space="0" w:color="auto"/>
              <w:bottom w:val="outset" w:sz="6" w:space="0" w:color="auto"/>
              <w:right w:val="single" w:sz="4" w:space="0" w:color="auto"/>
            </w:tcBorders>
          </w:tcPr>
          <w:p w14:paraId="0668BD93" w14:textId="77777777" w:rsidR="00C232BE" w:rsidRPr="005F1188" w:rsidRDefault="00C232BE" w:rsidP="004B2F81">
            <w:pPr>
              <w:spacing w:after="0" w:line="240" w:lineRule="auto"/>
              <w:rPr>
                <w:rFonts w:ascii="Times New Roman" w:eastAsia="Calibri" w:hAnsi="Times New Roman" w:cs="Times New Roman"/>
                <w:b/>
                <w:lang w:val="kk-KZ"/>
              </w:rPr>
            </w:pPr>
          </w:p>
        </w:tc>
        <w:tc>
          <w:tcPr>
            <w:tcW w:w="2678" w:type="dxa"/>
            <w:gridSpan w:val="3"/>
            <w:tcBorders>
              <w:top w:val="single" w:sz="4" w:space="0" w:color="auto"/>
              <w:left w:val="single" w:sz="4" w:space="0" w:color="auto"/>
              <w:bottom w:val="single" w:sz="4" w:space="0" w:color="auto"/>
              <w:right w:val="single" w:sz="4" w:space="0" w:color="auto"/>
            </w:tcBorders>
          </w:tcPr>
          <w:p w14:paraId="7B3D5843" w14:textId="77777777" w:rsidR="00C232BE" w:rsidRPr="005F1188" w:rsidRDefault="00C232BE" w:rsidP="004B2F81">
            <w:pPr>
              <w:spacing w:after="0" w:line="240" w:lineRule="auto"/>
              <w:rPr>
                <w:rFonts w:ascii="Times New Roman" w:hAnsi="Times New Roman"/>
                <w:lang w:val="kk-KZ"/>
              </w:rPr>
            </w:pPr>
            <w:r w:rsidRPr="005F1188">
              <w:rPr>
                <w:rFonts w:ascii="Times New Roman" w:eastAsia="Calibri" w:hAnsi="Times New Roman" w:cs="Times New Roman"/>
                <w:b/>
                <w:lang w:val="kk-KZ"/>
              </w:rPr>
              <w:t>Кітап әлемі:</w:t>
            </w:r>
            <w:r w:rsidRPr="005F1188">
              <w:rPr>
                <w:rFonts w:ascii="Times New Roman" w:hAnsi="Times New Roman"/>
                <w:lang w:val="kk-KZ"/>
              </w:rPr>
              <w:t>«Қолғап» оқу</w:t>
            </w:r>
          </w:p>
          <w:p w14:paraId="7B6FF474"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c>
          <w:tcPr>
            <w:tcW w:w="2424" w:type="dxa"/>
            <w:gridSpan w:val="2"/>
            <w:tcBorders>
              <w:top w:val="single" w:sz="4" w:space="0" w:color="auto"/>
              <w:left w:val="single" w:sz="4" w:space="0" w:color="auto"/>
              <w:bottom w:val="single" w:sz="4" w:space="0" w:color="auto"/>
              <w:right w:val="single" w:sz="4" w:space="0" w:color="auto"/>
            </w:tcBorders>
          </w:tcPr>
          <w:p w14:paraId="1101F88F"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«Жазуды үйренеміз».</w:t>
            </w:r>
          </w:p>
          <w:p w14:paraId="13A94784" w14:textId="77777777" w:rsidR="00C232BE" w:rsidRPr="005F1188" w:rsidRDefault="00C232BE" w:rsidP="004B2F81">
            <w:pPr>
              <w:spacing w:after="0" w:line="240" w:lineRule="auto"/>
              <w:rPr>
                <w:rFonts w:ascii="Times New Roman" w:eastAsia="Times New Roman" w:hAnsi="Times New Roman" w:cs="Times New Roman"/>
                <w:b/>
                <w:lang w:val="kk-KZ"/>
              </w:rPr>
            </w:pPr>
          </w:p>
        </w:tc>
        <w:tc>
          <w:tcPr>
            <w:tcW w:w="3263" w:type="dxa"/>
            <w:gridSpan w:val="3"/>
            <w:tcBorders>
              <w:top w:val="single" w:sz="4" w:space="0" w:color="auto"/>
              <w:left w:val="single" w:sz="4" w:space="0" w:color="auto"/>
              <w:bottom w:val="single" w:sz="4" w:space="0" w:color="auto"/>
              <w:right w:val="single" w:sz="4" w:space="0" w:color="000000"/>
            </w:tcBorders>
          </w:tcPr>
          <w:p w14:paraId="602943F4"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r>
      <w:tr w:rsidR="00C232BE" w:rsidRPr="00962171" w14:paraId="7B972B47" w14:textId="77777777" w:rsidTr="004B2F81">
        <w:trPr>
          <w:trHeight w:val="667"/>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3A68D9"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Балалармен жеке жұмыс</w:t>
            </w:r>
          </w:p>
        </w:tc>
        <w:tc>
          <w:tcPr>
            <w:tcW w:w="311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DD5350F"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mn-ea" w:hAnsi="Times New Roman" w:cs="Times New Roman"/>
                <w:b/>
                <w:color w:val="000000"/>
                <w:kern w:val="24"/>
                <w:lang w:val="kk-KZ"/>
              </w:rPr>
              <w:t>«Уақытты бағдарлау»</w:t>
            </w:r>
          </w:p>
          <w:p w14:paraId="37614D54" w14:textId="77777777" w:rsidR="00C232BE" w:rsidRPr="005F1188" w:rsidRDefault="00C232BE" w:rsidP="004B2F81">
            <w:pPr>
              <w:contextualSpacing/>
              <w:rPr>
                <w:rFonts w:ascii="Times New Roman" w:eastAsia="Times New Roman" w:hAnsi="Times New Roman" w:cs="Times New Roman"/>
                <w:lang w:val="kk-KZ"/>
              </w:rPr>
            </w:pPr>
            <w:r w:rsidRPr="005F1188">
              <w:rPr>
                <w:rFonts w:ascii="Times New Roman" w:eastAsia="+mn-ea" w:hAnsi="Times New Roman" w:cs="Times New Roman"/>
                <w:bCs/>
                <w:color w:val="000000"/>
                <w:kern w:val="24"/>
                <w:lang w:val="kk-KZ"/>
              </w:rPr>
              <w:t xml:space="preserve">Мақсаты: </w:t>
            </w:r>
            <w:r w:rsidRPr="005F1188">
              <w:rPr>
                <w:rFonts w:ascii="Times New Roman" w:eastAsia="Times New Roman" w:hAnsi="Times New Roman" w:cs="Times New Roman"/>
                <w:lang w:val="kk-KZ"/>
              </w:rPr>
              <w:t>уақытты бағдарлауға түсінеді.Мариям. Асылылым,Амирхан.</w:t>
            </w: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w:t>
            </w:r>
            <w:r w:rsidRPr="005F1188">
              <w:rPr>
                <w:rFonts w:ascii="Times New Roman" w:eastAsia="Times New Roman" w:hAnsi="Times New Roman" w:cs="Times New Roman"/>
                <w:b/>
                <w:lang w:val="kk-KZ"/>
              </w:rPr>
              <w:t>Таң,түс,кеш,түн.</w:t>
            </w:r>
          </w:p>
        </w:tc>
        <w:tc>
          <w:tcPr>
            <w:tcW w:w="2698" w:type="dxa"/>
            <w:gridSpan w:val="2"/>
            <w:tcBorders>
              <w:top w:val="outset" w:sz="6" w:space="0" w:color="auto"/>
              <w:left w:val="outset" w:sz="6" w:space="0" w:color="auto"/>
              <w:bottom w:val="single" w:sz="4" w:space="0" w:color="auto"/>
              <w:right w:val="outset" w:sz="6" w:space="0" w:color="auto"/>
            </w:tcBorders>
            <w:shd w:val="clear" w:color="auto" w:fill="FFFFFF"/>
            <w:tcMar>
              <w:top w:w="15" w:type="dxa"/>
              <w:left w:w="15" w:type="dxa"/>
              <w:bottom w:w="15" w:type="dxa"/>
              <w:right w:w="15" w:type="dxa"/>
            </w:tcMar>
            <w:hideMark/>
          </w:tcPr>
          <w:p w14:paraId="2AE050EE"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lang w:val="kk-KZ"/>
              </w:rPr>
              <w:t xml:space="preserve"> «Жыл мезгілдері».</w:t>
            </w:r>
            <w:r w:rsidRPr="005F1188">
              <w:rPr>
                <w:rFonts w:ascii="Times New Roman" w:eastAsia="Times New Roman" w:hAnsi="Times New Roman" w:cs="Times New Roman"/>
                <w:lang w:val="kk-KZ"/>
              </w:rPr>
              <w:br/>
            </w:r>
            <w:r w:rsidRPr="005F1188">
              <w:rPr>
                <w:rFonts w:ascii="Times New Roman" w:eastAsia="Times New Roman" w:hAnsi="Times New Roman" w:cs="Times New Roman"/>
                <w:color w:val="000000"/>
                <w:lang w:val="kk-KZ"/>
              </w:rPr>
              <w:t>Мақсаты:</w:t>
            </w:r>
            <w:r w:rsidRPr="005F1188">
              <w:rPr>
                <w:rFonts w:ascii="Times New Roman" w:eastAsia="Times New Roman" w:hAnsi="Times New Roman" w:cs="Times New Roman"/>
                <w:lang w:val="kk-KZ"/>
              </w:rPr>
              <w:t>қарапайым сұрақтарға жауап береды.Айзере.Динара.</w:t>
            </w:r>
            <w:r w:rsidRPr="005F1188">
              <w:rPr>
                <w:rFonts w:ascii="Times New Roman" w:eastAsia="Times New Roman" w:hAnsi="Times New Roman" w:cs="Times New Roman"/>
                <w:b/>
                <w:lang w:val="kk-KZ"/>
              </w:rPr>
              <w:t xml:space="preserve"> Сөздік қор:Қыс,көктем,жаз,күз.</w:t>
            </w:r>
          </w:p>
        </w:tc>
        <w:tc>
          <w:tcPr>
            <w:tcW w:w="2689"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8D83E3" w14:textId="77777777" w:rsidR="00C232BE" w:rsidRPr="005F1188" w:rsidRDefault="00C232BE" w:rsidP="004B2F81">
            <w:pPr>
              <w:kinsoku w:val="0"/>
              <w:overflowPunct w:val="0"/>
              <w:spacing w:after="0" w:line="240" w:lineRule="auto"/>
              <w:textAlignment w:val="baseline"/>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color w:val="000000"/>
                <w:kern w:val="24"/>
                <w:lang w:val="kk-KZ"/>
              </w:rPr>
              <w:t>«Танып біл».</w:t>
            </w:r>
          </w:p>
          <w:p w14:paraId="22099BF8" w14:textId="77777777" w:rsidR="00C232BE" w:rsidRPr="005F1188" w:rsidRDefault="00C232BE" w:rsidP="004B2F81">
            <w:pPr>
              <w:kinsoku w:val="0"/>
              <w:overflowPunct w:val="0"/>
              <w:spacing w:after="0" w:line="240" w:lineRule="auto"/>
              <w:textAlignment w:val="baseline"/>
              <w:rPr>
                <w:rFonts w:ascii="Times New Roman" w:eastAsia="Times New Roman" w:hAnsi="Times New Roman" w:cs="Times New Roman"/>
                <w:color w:val="000000"/>
                <w:kern w:val="24"/>
                <w:lang w:val="kk-KZ"/>
              </w:rPr>
            </w:pPr>
            <w:r w:rsidRPr="005F1188">
              <w:rPr>
                <w:rFonts w:ascii="Times New Roman" w:eastAsia="Times New Roman" w:hAnsi="Times New Roman" w:cs="Times New Roman"/>
                <w:bCs/>
                <w:color w:val="000000"/>
                <w:kern w:val="24"/>
                <w:lang w:val="kk-KZ"/>
              </w:rPr>
              <w:t>Мақсаты</w:t>
            </w:r>
            <w:r w:rsidRPr="005F1188">
              <w:rPr>
                <w:rFonts w:ascii="Times New Roman" w:eastAsia="Times New Roman" w:hAnsi="Times New Roman" w:cs="Times New Roman"/>
                <w:color w:val="000000"/>
                <w:kern w:val="24"/>
                <w:lang w:val="kk-KZ"/>
              </w:rPr>
              <w:t xml:space="preserve">: </w:t>
            </w:r>
            <w:r w:rsidRPr="005F1188">
              <w:rPr>
                <w:rFonts w:ascii="Times New Roman" w:eastAsia="Times New Roman" w:hAnsi="Times New Roman" w:cs="Times New Roman"/>
                <w:lang w:val="kk-KZ"/>
              </w:rPr>
              <w:t>табиғаттағы маусымдық өзгерістердің қарапайым байланыстарын орнатады.Адина.Рахман.</w:t>
            </w:r>
            <w:r w:rsidRPr="005F1188">
              <w:rPr>
                <w:rFonts w:ascii="Times New Roman" w:eastAsia="Times New Roman" w:hAnsi="Times New Roman" w:cs="Times New Roman"/>
                <w:b/>
                <w:lang w:val="kk-KZ"/>
              </w:rPr>
              <w:t xml:space="preserve"> Сөздік қор:Бұл кай кезде?</w:t>
            </w:r>
          </w:p>
        </w:tc>
        <w:tc>
          <w:tcPr>
            <w:tcW w:w="24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B14059" w14:textId="77777777" w:rsidR="00C232BE" w:rsidRPr="005F1188" w:rsidRDefault="00C232BE" w:rsidP="004B2F81">
            <w:pPr>
              <w:spacing w:after="0" w:line="240" w:lineRule="auto"/>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Ойын «Көлік түрлері».</w:t>
            </w:r>
          </w:p>
          <w:p w14:paraId="5BFE8C91" w14:textId="77777777" w:rsidR="00C232BE" w:rsidRPr="005F1188" w:rsidRDefault="00C232BE" w:rsidP="004B2F81">
            <w:pPr>
              <w:spacing w:after="0" w:line="240" w:lineRule="auto"/>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w:t>
            </w:r>
            <w:r w:rsidRPr="005F1188">
              <w:rPr>
                <w:rFonts w:ascii="Times New Roman" w:eastAsia="Times New Roman" w:hAnsi="Times New Roman" w:cs="Times New Roman"/>
                <w:lang w:val="kk-KZ"/>
              </w:rPr>
              <w:t>көлік түрлерін ажыратуды үйренеді.</w:t>
            </w:r>
          </w:p>
          <w:p w14:paraId="4F6388A4"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color w:val="000000"/>
                <w:lang w:val="kk-KZ"/>
              </w:rPr>
              <w:t>Алинур.Хан.</w:t>
            </w:r>
            <w:r w:rsidRPr="005F1188">
              <w:rPr>
                <w:rFonts w:ascii="Times New Roman" w:eastAsia="Times New Roman" w:hAnsi="Times New Roman" w:cs="Times New Roman"/>
                <w:b/>
                <w:lang w:val="kk-KZ"/>
              </w:rPr>
              <w:t xml:space="preserve"> Сөздік қор:машина, ұшақ,кеме.</w:t>
            </w:r>
          </w:p>
        </w:tc>
        <w:tc>
          <w:tcPr>
            <w:tcW w:w="32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7DDFFC"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Ойын: «Қысқы орман».</w:t>
            </w:r>
          </w:p>
          <w:p w14:paraId="5006894F" w14:textId="77777777" w:rsidR="00C232BE" w:rsidRPr="005F1188" w:rsidRDefault="00C232BE" w:rsidP="004B2F81">
            <w:pPr>
              <w:spacing w:after="0" w:line="240" w:lineRule="auto"/>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w:t>
            </w:r>
            <w:r w:rsidRPr="005F1188">
              <w:rPr>
                <w:rFonts w:ascii="Times New Roman" w:eastAsia="Times New Roman" w:hAnsi="Times New Roman" w:cs="Times New Roman"/>
                <w:lang w:val="kk-KZ"/>
              </w:rPr>
              <w:t xml:space="preserve"> заттардың үлгі бойынша пішінін, түсін ескере отырып, сурет салады</w:t>
            </w:r>
            <w:r w:rsidRPr="005F1188">
              <w:rPr>
                <w:rFonts w:ascii="Times New Roman" w:eastAsia="Times New Roman" w:hAnsi="Times New Roman" w:cs="Times New Roman"/>
                <w:bCs/>
                <w:color w:val="000000"/>
                <w:lang w:val="kk-KZ"/>
              </w:rPr>
              <w:t>.</w:t>
            </w:r>
          </w:p>
          <w:p w14:paraId="25CE6F79" w14:textId="77777777" w:rsidR="00C232BE" w:rsidRPr="005F1188" w:rsidRDefault="00C232BE" w:rsidP="004B2F81">
            <w:pPr>
              <w:spacing w:after="0" w:line="240" w:lineRule="auto"/>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Раяна,Тамерлан,.Сезім.</w:t>
            </w:r>
            <w:r w:rsidRPr="005F1188">
              <w:rPr>
                <w:rFonts w:ascii="Times New Roman" w:eastAsia="Times New Roman" w:hAnsi="Times New Roman" w:cs="Times New Roman"/>
                <w:b/>
                <w:lang w:val="kk-KZ"/>
              </w:rPr>
              <w:t xml:space="preserve"> Сөздік қор:Қар,орман,ағаш.</w:t>
            </w:r>
          </w:p>
        </w:tc>
      </w:tr>
      <w:tr w:rsidR="00C232BE" w:rsidRPr="005F1188" w14:paraId="0143D237" w14:textId="77777777" w:rsidTr="004B2F81">
        <w:trPr>
          <w:trHeight w:val="44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643714"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Серуенге дайындық</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A1F6DF"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14:paraId="5C88A58C"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 (</w:t>
            </w:r>
            <w:r w:rsidRPr="005F1188">
              <w:rPr>
                <w:rFonts w:ascii="Times New Roman" w:eastAsia="Times New Roman" w:hAnsi="Times New Roman" w:cs="Times New Roman"/>
                <w:b/>
                <w:bCs/>
                <w:color w:val="000000"/>
                <w:lang w:val="kk-KZ"/>
              </w:rPr>
              <w:t>комуникативтік әрекет, өзіне-өзі қызмет ету дағдылары, ірі және ұсақ моториканы дамыту)</w:t>
            </w:r>
            <w:r w:rsidRPr="005F1188">
              <w:rPr>
                <w:rFonts w:ascii="Times New Roman" w:eastAsia="Times New Roman" w:hAnsi="Times New Roman" w:cs="Times New Roman"/>
                <w:color w:val="000000"/>
                <w:lang w:val="kk-KZ"/>
              </w:rPr>
              <w:t>.</w:t>
            </w:r>
            <w:r w:rsidRPr="005F1188">
              <w:rPr>
                <w:rFonts w:ascii="Times New Roman" w:eastAsia="Calibri" w:hAnsi="Times New Roman" w:cs="Times New Roman"/>
                <w:b/>
                <w:lang w:val="kk-KZ"/>
              </w:rPr>
              <w:t xml:space="preserve"> Сөздік қор:Киінеміз,көмектес,сапқа тұр.</w:t>
            </w:r>
          </w:p>
        </w:tc>
      </w:tr>
      <w:tr w:rsidR="00C232BE" w:rsidRPr="00962171" w14:paraId="290C803A" w14:textId="77777777" w:rsidTr="004B2F81">
        <w:trPr>
          <w:trHeight w:val="44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E4401B"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Серуен</w:t>
            </w:r>
          </w:p>
        </w:tc>
        <w:tc>
          <w:tcPr>
            <w:tcW w:w="29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7C0129"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
                <w:bCs/>
                <w:lang w:val="kk-KZ"/>
              </w:rPr>
            </w:pPr>
            <w:r w:rsidRPr="005F1188">
              <w:rPr>
                <w:rFonts w:ascii="Times New Roman" w:eastAsia="Times New Roman" w:hAnsi="Times New Roman" w:cs="Times New Roman"/>
                <w:b/>
                <w:color w:val="000000"/>
                <w:lang w:val="kk-KZ"/>
              </w:rPr>
              <w:t>Қимылды ойын:</w:t>
            </w:r>
          </w:p>
          <w:p w14:paraId="4C454D76"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«Аралар»</w:t>
            </w:r>
          </w:p>
          <w:p w14:paraId="19B975A5"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Мақсаты: Белгі бойынша әрекет етуге жаттықтыру;</w:t>
            </w:r>
          </w:p>
          <w:p w14:paraId="7AE3033E"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Жылдамдықтарын, ептіліктерін, шыдамдылықтарын дамыту.</w:t>
            </w:r>
          </w:p>
          <w:p w14:paraId="72006C96"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lang w:val="kk-KZ"/>
              </w:rPr>
              <w:t>(</w:t>
            </w: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қор:Тез  жүгір,куып жет.</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52BB7E" w14:textId="77777777" w:rsidR="00C232BE" w:rsidRPr="005F1188" w:rsidRDefault="00C232BE" w:rsidP="004B2F81">
            <w:pPr>
              <w:autoSpaceDE w:val="0"/>
              <w:autoSpaceDN w:val="0"/>
              <w:adjustRightInd w:val="0"/>
              <w:spacing w:after="0"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 xml:space="preserve">Қимылды ойын: </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lang w:val="kk-KZ"/>
              </w:rPr>
              <w:t>Эстафета»</w:t>
            </w:r>
          </w:p>
          <w:p w14:paraId="21EF9423" w14:textId="77777777" w:rsidR="00C232BE" w:rsidRPr="005F1188" w:rsidRDefault="00C232BE" w:rsidP="004B2F81">
            <w:pPr>
              <w:autoSpaceDE w:val="0"/>
              <w:autoSpaceDN w:val="0"/>
              <w:adjustRightInd w:val="0"/>
              <w:spacing w:after="0" w:line="200" w:lineRule="exact"/>
              <w:contextualSpacing/>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Мақсаты:</w:t>
            </w:r>
          </w:p>
          <w:p w14:paraId="7F12C180" w14:textId="77777777" w:rsidR="00C232BE" w:rsidRPr="005F1188" w:rsidRDefault="00C232BE" w:rsidP="004B2F81">
            <w:pPr>
              <w:numPr>
                <w:ilvl w:val="0"/>
                <w:numId w:val="16"/>
              </w:numPr>
              <w:tabs>
                <w:tab w:val="left" w:pos="576"/>
              </w:tabs>
              <w:autoSpaceDE w:val="0"/>
              <w:autoSpaceDN w:val="0"/>
              <w:adjustRightInd w:val="0"/>
              <w:spacing w:after="0"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Бір-біріне соқтықпай жүкіруге жаттықтыру ;</w:t>
            </w:r>
          </w:p>
          <w:p w14:paraId="0D9653F3"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lang w:val="kk-KZ"/>
              </w:rPr>
              <w:t>Төзімділікке, ептілікке тәрбиелеу.</w:t>
            </w:r>
          </w:p>
          <w:p w14:paraId="5B1F3BE9"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268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4A410B"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 xml:space="preserve">Қимылды ойын: </w:t>
            </w:r>
          </w:p>
          <w:p w14:paraId="33AE3650" w14:textId="77777777" w:rsidR="00C232BE" w:rsidRPr="005F1188" w:rsidRDefault="00C232BE" w:rsidP="004B2F81">
            <w:pPr>
              <w:autoSpaceDE w:val="0"/>
              <w:autoSpaceDN w:val="0"/>
              <w:adjustRightInd w:val="0"/>
              <w:spacing w:after="0"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«Бір, екі, үш  - тез жүгір!»</w:t>
            </w:r>
          </w:p>
          <w:p w14:paraId="3D666372"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Cs/>
                <w:lang w:val="kk-KZ"/>
              </w:rPr>
              <w:t>Мақсаты: ептіліктерін, жүгіру жылдамдықтарын дамыту.</w:t>
            </w:r>
          </w:p>
          <w:p w14:paraId="1C01D1BA"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24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D780B9"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4271FCDE"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Қар лақтырып ойнау </w:t>
            </w:r>
          </w:p>
          <w:p w14:paraId="29FEAB50"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w:t>
            </w:r>
            <w:r w:rsidRPr="005F1188">
              <w:rPr>
                <w:rFonts w:ascii="Times New Roman" w:eastAsia="Times New Roman" w:hAnsi="Times New Roman" w:cs="Times New Roman"/>
                <w:lang w:val="kk-KZ"/>
              </w:rPr>
              <w:t xml:space="preserve">затты лақтыру дағдыларын бекіту. </w:t>
            </w:r>
          </w:p>
          <w:p w14:paraId="29FEEDA9" w14:textId="77777777" w:rsidR="00C232BE" w:rsidRPr="005F1188" w:rsidRDefault="00C232BE" w:rsidP="004B2F81">
            <w:pPr>
              <w:spacing w:after="0"/>
              <w:rPr>
                <w:rFonts w:ascii="Times New Roman" w:eastAsia="Calibri" w:hAnsi="Times New Roman" w:cs="Times New Roman"/>
                <w:b/>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32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F03ED1"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22A6AA46"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«Қасқыр мен қоян». </w:t>
            </w:r>
          </w:p>
          <w:p w14:paraId="6EDF0ACE" w14:textId="77777777" w:rsidR="00C232BE" w:rsidRPr="005F1188" w:rsidRDefault="00C232BE" w:rsidP="004B2F81">
            <w:pPr>
              <w:autoSpaceDE w:val="0"/>
              <w:autoSpaceDN w:val="0"/>
              <w:adjustRightInd w:val="0"/>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балаларды байқампаздыққа, алғырлыққа баулу, тапсырманы дұрыс орындауларын бақылау.  </w:t>
            </w:r>
          </w:p>
          <w:p w14:paraId="7DAE76B2" w14:textId="77777777" w:rsidR="00C232BE" w:rsidRPr="005F1188" w:rsidRDefault="00C232BE" w:rsidP="004B2F81">
            <w:pPr>
              <w:spacing w:after="0"/>
              <w:rPr>
                <w:rFonts w:ascii="Times New Roman" w:eastAsia="Times New Roman" w:hAnsi="Times New Roman" w:cs="Times New Roman"/>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r>
      <w:tr w:rsidR="00C232BE" w:rsidRPr="00657316" w14:paraId="66D54F08" w14:textId="77777777" w:rsidTr="004B2F81">
        <w:trPr>
          <w:trHeight w:val="44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A00AC2"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Серуеннен оралу</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C99E94"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color w:val="000000"/>
                <w:lang w:val="kk-KZ"/>
              </w:rPr>
              <w:t>(</w:t>
            </w:r>
            <w:r w:rsidRPr="005F1188">
              <w:rPr>
                <w:rFonts w:ascii="Times New Roman" w:eastAsia="Times New Roman" w:hAnsi="Times New Roman" w:cs="Times New Roman"/>
                <w:b/>
                <w:color w:val="000000"/>
                <w:lang w:val="kk-KZ"/>
              </w:rPr>
              <w:t xml:space="preserve">көркем әдебиет, сөйлеуді дамыту - </w:t>
            </w:r>
            <w:r w:rsidRPr="005F1188">
              <w:rPr>
                <w:rFonts w:ascii="Times New Roman" w:eastAsia="Times New Roman" w:hAnsi="Times New Roman" w:cs="Times New Roman"/>
                <w:b/>
                <w:bCs/>
                <w:color w:val="000000"/>
                <w:lang w:val="kk-KZ"/>
              </w:rPr>
              <w:t xml:space="preserve">коммуникативтік әрекет, дербес ойын әрекеті). </w:t>
            </w:r>
            <w:r w:rsidRPr="005F1188">
              <w:rPr>
                <w:rFonts w:ascii="Times New Roman" w:eastAsia="Times New Roman" w:hAnsi="Times New Roman" w:cs="Times New Roman"/>
                <w:b/>
                <w:lang w:val="kk-KZ"/>
              </w:rPr>
              <w:t>Сөздік қор:Шешінеміз,жолдасына көмектесеміз.</w:t>
            </w:r>
          </w:p>
        </w:tc>
      </w:tr>
      <w:tr w:rsidR="00C232BE" w:rsidRPr="00962171" w14:paraId="6C34E8B0" w14:textId="77777777" w:rsidTr="004B2F81">
        <w:trPr>
          <w:trHeight w:val="44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45D9BF" w14:textId="77777777" w:rsidR="00C232BE" w:rsidRPr="005F1188" w:rsidRDefault="00C232BE" w:rsidP="004B2F81">
            <w:pPr>
              <w:spacing w:after="0" w:line="240" w:lineRule="auto"/>
              <w:rPr>
                <w:rFonts w:ascii="Times New Roman" w:eastAsia="Times New Roman" w:hAnsi="Times New Roman" w:cs="Times New Roman"/>
                <w:b/>
                <w:bCs/>
                <w:color w:val="000000"/>
              </w:rPr>
            </w:pPr>
            <w:r w:rsidRPr="005F1188">
              <w:rPr>
                <w:rFonts w:ascii="Times New Roman" w:eastAsia="Times New Roman" w:hAnsi="Times New Roman" w:cs="Times New Roman"/>
                <w:b/>
                <w:bCs/>
                <w:color w:val="000000"/>
              </w:rPr>
              <w:t>Кешк</w:t>
            </w:r>
            <w:r w:rsidRPr="005F1188">
              <w:rPr>
                <w:rFonts w:ascii="Times New Roman" w:eastAsia="Times New Roman" w:hAnsi="Times New Roman" w:cs="Times New Roman"/>
                <w:b/>
                <w:bCs/>
                <w:color w:val="000000"/>
                <w:lang w:val="kk-KZ"/>
              </w:rPr>
              <w:t>і ас</w:t>
            </w:r>
          </w:p>
        </w:tc>
        <w:tc>
          <w:tcPr>
            <w:tcW w:w="14179" w:type="dxa"/>
            <w:gridSpan w:val="1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BF472F"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Calibri" w:hAnsi="Times New Roman" w:cs="Times New Roman"/>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5F1188">
              <w:rPr>
                <w:rFonts w:ascii="Times New Roman" w:eastAsia="Times New Roman" w:hAnsi="Times New Roman" w:cs="Times New Roman"/>
                <w:b/>
                <w:bCs/>
                <w:color w:val="000000"/>
                <w:lang w:val="kk-KZ"/>
              </w:rPr>
              <w:t xml:space="preserve"> (коммуникативтік, танымдық әрекеті)</w:t>
            </w:r>
          </w:p>
          <w:p w14:paraId="6F1AA4E5" w14:textId="77777777" w:rsidR="00C232BE" w:rsidRPr="005F1188" w:rsidRDefault="00C232BE" w:rsidP="004B2F81">
            <w:pPr>
              <w:spacing w:after="0" w:line="240" w:lineRule="auto"/>
              <w:rPr>
                <w:rFonts w:ascii="Times New Roman" w:eastAsia="Times New Roman" w:hAnsi="Times New Roman" w:cs="Times New Roman"/>
                <w:color w:val="000000"/>
                <w:lang w:val="kk-KZ"/>
              </w:rPr>
            </w:pPr>
            <w:r w:rsidRPr="005F1188">
              <w:rPr>
                <w:rFonts w:ascii="Times New Roman" w:eastAsia="Times New Roman" w:hAnsi="Times New Roman" w:cs="Times New Roman"/>
                <w:b/>
                <w:lang w:val="kk-KZ"/>
              </w:rPr>
              <w:t>Сөздік қор: төкпей шашпай ішеміз.</w:t>
            </w:r>
          </w:p>
        </w:tc>
      </w:tr>
      <w:tr w:rsidR="00C232BE" w:rsidRPr="005F1188" w14:paraId="3DC8B55F" w14:textId="77777777" w:rsidTr="004B2F81">
        <w:trPr>
          <w:trHeight w:val="309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4CF9FBF" w14:textId="77777777" w:rsidR="00C232BE" w:rsidRPr="005F1188" w:rsidRDefault="00C232BE" w:rsidP="004B2F81">
            <w:pPr>
              <w:spacing w:after="0" w:line="240" w:lineRule="auto"/>
              <w:rPr>
                <w:rFonts w:ascii="Times New Roman" w:eastAsia="Times New Roman" w:hAnsi="Times New Roman" w:cs="Times New Roman"/>
                <w:lang w:val="kk-KZ"/>
              </w:rPr>
            </w:pPr>
            <w:r w:rsidRPr="005F1188">
              <w:rPr>
                <w:rFonts w:ascii="Times New Roman" w:eastAsia="Times New Roman" w:hAnsi="Times New Roman" w:cs="Times New Roman"/>
                <w:b/>
                <w:bCs/>
                <w:color w:val="000000"/>
                <w:lang w:val="kk-KZ"/>
              </w:rPr>
              <w:t>Балалардыңдербесәрекеті </w:t>
            </w:r>
          </w:p>
          <w:p w14:paraId="6C304D4F"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(баяуқимылдыойындар, үстелүстіойындары, бейнелеуәрекеті, кітаптарқараужәнетағыбасқаәрекеттер)</w:t>
            </w:r>
          </w:p>
        </w:tc>
        <w:tc>
          <w:tcPr>
            <w:tcW w:w="297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412B142"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Д/о: «Ойлап жаса</w:t>
            </w:r>
            <w:r w:rsidRPr="005F1188">
              <w:rPr>
                <w:rFonts w:ascii="Times New Roman" w:eastAsia="Calibri" w:hAnsi="Times New Roman" w:cs="Times New Roman"/>
                <w:b/>
                <w:bCs/>
                <w:iCs/>
                <w:shd w:val="clear" w:color="auto" w:fill="FFFFFF"/>
                <w:lang w:val="kk-KZ"/>
              </w:rPr>
              <w:t>»</w:t>
            </w:r>
          </w:p>
          <w:p w14:paraId="2C26F7A3" w14:textId="77777777" w:rsidR="00C232BE" w:rsidRPr="005F1188" w:rsidRDefault="00C232BE" w:rsidP="004B2F81">
            <w:pPr>
              <w:spacing w:after="0" w:line="240" w:lineRule="auto"/>
              <w:rPr>
                <w:rFonts w:ascii="Times New Roman" w:eastAsia="Times New Roman" w:hAnsi="Times New Roman" w:cs="Times New Roman"/>
                <w:b/>
                <w:bCs/>
                <w:color w:val="000000"/>
                <w:lang w:val="kk-KZ"/>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 xml:space="preserve"> Танымдық-зерттеушілік қызығушылықты, ойлауды, алдына қойылған міндетті шешуде не істеу, қалай істеу керек екенін түсінуге үйрету.                              </w:t>
            </w:r>
            <w:r w:rsidRPr="005F1188">
              <w:rPr>
                <w:rFonts w:ascii="Times New Roman" w:eastAsia="Times New Roman" w:hAnsi="Times New Roman" w:cs="Times New Roman"/>
                <w:b/>
                <w:bCs/>
                <w:color w:val="000000"/>
                <w:lang w:val="kk-KZ"/>
              </w:rPr>
              <w:t>(математика негіздері, мүсіндеу)</w:t>
            </w:r>
            <w:r w:rsidRPr="005F1188">
              <w:rPr>
                <w:rFonts w:ascii="Times New Roman" w:eastAsia="Times New Roman" w:hAnsi="Times New Roman" w:cs="Times New Roman"/>
                <w:b/>
                <w:lang w:val="kk-KZ"/>
              </w:rPr>
              <w:t xml:space="preserve"> Сөздік қор:Ойлан,тап.</w:t>
            </w:r>
          </w:p>
        </w:tc>
        <w:tc>
          <w:tcPr>
            <w:tcW w:w="2835" w:type="dxa"/>
            <w:gridSpan w:val="3"/>
            <w:tcBorders>
              <w:top w:val="single" w:sz="4" w:space="0" w:color="000000"/>
              <w:left w:val="single" w:sz="4" w:space="0" w:color="auto"/>
              <w:bottom w:val="single" w:sz="4" w:space="0" w:color="000000"/>
              <w:right w:val="single" w:sz="4" w:space="0" w:color="auto"/>
            </w:tcBorders>
          </w:tcPr>
          <w:p w14:paraId="6DF6E6B4"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Д/о: «Көңілді пішіндер»</w:t>
            </w:r>
          </w:p>
          <w:p w14:paraId="33FD73F6" w14:textId="77777777" w:rsidR="00C232BE" w:rsidRPr="005F1188" w:rsidRDefault="00C232BE" w:rsidP="004B2F81">
            <w:pPr>
              <w:spacing w:after="0"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 xml:space="preserve">Мақсаты: </w:t>
            </w:r>
            <w:r w:rsidRPr="005F1188">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5F1188">
              <w:rPr>
                <w:rFonts w:ascii="Times New Roman" w:eastAsia="Times New Roman" w:hAnsi="Times New Roman" w:cs="Times New Roman"/>
                <w:b/>
                <w:bCs/>
                <w:color w:val="000000"/>
                <w:lang w:val="kk-KZ"/>
              </w:rPr>
              <w:t>(жапсыру, құрастыру)</w:t>
            </w:r>
            <w:r w:rsidRPr="005F1188">
              <w:rPr>
                <w:rFonts w:ascii="Times New Roman" w:eastAsia="Calibri" w:hAnsi="Times New Roman" w:cs="Times New Roman"/>
                <w:b/>
                <w:lang w:val="kk-KZ"/>
              </w:rPr>
              <w:t>.</w:t>
            </w:r>
            <w:r w:rsidRPr="005F1188">
              <w:rPr>
                <w:rFonts w:ascii="Times New Roman" w:eastAsia="Times New Roman" w:hAnsi="Times New Roman" w:cs="Times New Roman"/>
                <w:b/>
                <w:lang w:val="kk-KZ"/>
              </w:rPr>
              <w:t xml:space="preserve"> Сөздік қор:Ұшбырыш,</w:t>
            </w:r>
          </w:p>
          <w:p w14:paraId="1D5685DA"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lang w:val="kk-KZ"/>
              </w:rPr>
              <w:t>дөңгелек,сопақша.</w:t>
            </w:r>
          </w:p>
          <w:p w14:paraId="1B59BBBD" w14:textId="77777777" w:rsidR="00C232BE" w:rsidRPr="005F1188" w:rsidRDefault="00C232BE" w:rsidP="004B2F81">
            <w:pPr>
              <w:spacing w:after="0" w:line="240" w:lineRule="auto"/>
              <w:rPr>
                <w:rFonts w:ascii="Times New Roman" w:eastAsia="Calibri" w:hAnsi="Times New Roman" w:cs="Times New Roman"/>
                <w:b/>
                <w:lang w:val="kk-KZ"/>
              </w:rPr>
            </w:pPr>
          </w:p>
          <w:p w14:paraId="5C83F655" w14:textId="77777777" w:rsidR="00C232BE" w:rsidRPr="005F1188" w:rsidRDefault="00C232BE" w:rsidP="004B2F81">
            <w:pPr>
              <w:spacing w:after="0" w:line="240" w:lineRule="auto"/>
              <w:rPr>
                <w:rFonts w:ascii="Times New Roman" w:eastAsia="Times New Roman" w:hAnsi="Times New Roman" w:cs="Times New Roman"/>
                <w:color w:val="000000"/>
                <w:lang w:val="kk-KZ"/>
              </w:rPr>
            </w:pPr>
          </w:p>
        </w:tc>
        <w:tc>
          <w:tcPr>
            <w:tcW w:w="2689" w:type="dxa"/>
            <w:gridSpan w:val="4"/>
            <w:tcBorders>
              <w:top w:val="single" w:sz="4" w:space="0" w:color="000000"/>
              <w:left w:val="single" w:sz="4" w:space="0" w:color="auto"/>
              <w:bottom w:val="single" w:sz="4" w:space="0" w:color="000000"/>
              <w:right w:val="single" w:sz="4" w:space="0" w:color="auto"/>
            </w:tcBorders>
          </w:tcPr>
          <w:p w14:paraId="4D8E0F51" w14:textId="77777777" w:rsidR="00C232BE" w:rsidRPr="005F1188" w:rsidRDefault="00C232BE" w:rsidP="004B2F81">
            <w:pPr>
              <w:spacing w:after="0" w:line="240" w:lineRule="auto"/>
              <w:rPr>
                <w:rFonts w:ascii="Times New Roman" w:eastAsia="Calibri" w:hAnsi="Times New Roman" w:cs="Times New Roman"/>
                <w:b/>
                <w:color w:val="181818"/>
                <w:shd w:val="clear" w:color="auto" w:fill="FFFFFF"/>
                <w:lang w:val="kk-KZ"/>
              </w:rPr>
            </w:pPr>
            <w:r w:rsidRPr="005F1188">
              <w:rPr>
                <w:rFonts w:ascii="Times New Roman" w:eastAsia="Calibri" w:hAnsi="Times New Roman" w:cs="Times New Roman"/>
                <w:b/>
                <w:color w:val="181818"/>
                <w:shd w:val="clear" w:color="auto" w:fill="FFFFFF"/>
                <w:lang w:val="kk-KZ"/>
              </w:rPr>
              <w:t>Д/о «Ұқыпты бол».</w:t>
            </w:r>
          </w:p>
          <w:p w14:paraId="5DEE7A9A" w14:textId="77777777" w:rsidR="00C232BE" w:rsidRPr="005F1188" w:rsidRDefault="00C232BE" w:rsidP="004B2F81">
            <w:pPr>
              <w:widowControl w:val="0"/>
              <w:spacing w:after="0" w:line="240" w:lineRule="auto"/>
              <w:rPr>
                <w:rFonts w:ascii="Times New Roman" w:eastAsia="Times New Roman" w:hAnsi="Times New Roman" w:cs="Times New Roman"/>
                <w:b/>
                <w:bCs/>
                <w:lang w:val="kk-KZ"/>
              </w:rPr>
            </w:pPr>
            <w:r w:rsidRPr="005F1188">
              <w:rPr>
                <w:rFonts w:ascii="Times New Roman" w:eastAsia="Calibri" w:hAnsi="Times New Roman" w:cs="Times New Roman"/>
                <w:lang w:val="kk-KZ"/>
              </w:rPr>
              <w:t xml:space="preserve"> Мақсаты:</w:t>
            </w:r>
            <w:r w:rsidRPr="005F1188">
              <w:rPr>
                <w:rFonts w:ascii="Times New Roman" w:eastAsia="Times New Roman" w:hAnsi="Times New Roman" w:cs="Times New Roman"/>
                <w:lang w:val="kk-KZ"/>
              </w:rPr>
              <w:t xml:space="preserve"> Құрылыс материалдарынан, конструктор бөлшектерінен құрастыру.</w:t>
            </w:r>
          </w:p>
          <w:p w14:paraId="20E26088"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Times New Roman" w:hAnsi="Times New Roman" w:cs="Times New Roman"/>
                <w:b/>
                <w:bCs/>
                <w:color w:val="000000"/>
                <w:lang w:val="kk-KZ"/>
              </w:rPr>
              <w:t>(</w:t>
            </w:r>
            <w:r w:rsidRPr="005F1188">
              <w:rPr>
                <w:rFonts w:ascii="Times New Roman" w:eastAsia="Calibri" w:hAnsi="Times New Roman" w:cs="Times New Roman"/>
                <w:b/>
                <w:lang w:val="kk-KZ"/>
              </w:rPr>
              <w:t>құрастыру, жапсыру</w:t>
            </w:r>
            <w:r w:rsidRPr="005F1188">
              <w:rPr>
                <w:rFonts w:ascii="Times New Roman" w:eastAsia="Times New Roman" w:hAnsi="Times New Roman" w:cs="Times New Roman"/>
                <w:b/>
                <w:bCs/>
                <w:color w:val="000000"/>
                <w:lang w:val="kk-KZ"/>
              </w:rPr>
              <w:t>)</w:t>
            </w:r>
            <w:r w:rsidRPr="005F1188">
              <w:rPr>
                <w:rFonts w:ascii="Times New Roman" w:eastAsia="Calibri" w:hAnsi="Times New Roman" w:cs="Times New Roman"/>
                <w:b/>
                <w:lang w:val="kk-KZ"/>
              </w:rPr>
              <w:t>.</w:t>
            </w:r>
          </w:p>
          <w:p w14:paraId="279DFB2E" w14:textId="77777777" w:rsidR="00C232BE" w:rsidRPr="005F1188" w:rsidRDefault="00C232BE" w:rsidP="004B2F81">
            <w:pPr>
              <w:spacing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Сөздік қор:Құрастыр,жапсыр</w:t>
            </w:r>
          </w:p>
        </w:tc>
        <w:tc>
          <w:tcPr>
            <w:tcW w:w="2413" w:type="dxa"/>
            <w:tcBorders>
              <w:top w:val="single" w:sz="4" w:space="0" w:color="000000"/>
              <w:left w:val="single" w:sz="4" w:space="0" w:color="auto"/>
              <w:bottom w:val="single" w:sz="4" w:space="0" w:color="000000"/>
              <w:right w:val="single" w:sz="4" w:space="0" w:color="auto"/>
            </w:tcBorders>
          </w:tcPr>
          <w:p w14:paraId="72B9C8E8"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«Сөз ойла,тез ойла».</w:t>
            </w:r>
          </w:p>
          <w:p w14:paraId="5C5D6B22" w14:textId="77777777" w:rsidR="00C232BE" w:rsidRPr="005F1188" w:rsidRDefault="00C232BE" w:rsidP="004B2F81">
            <w:pPr>
              <w:spacing w:after="0" w:line="240" w:lineRule="auto"/>
              <w:rPr>
                <w:rFonts w:ascii="Times New Roman" w:eastAsia="Calibri" w:hAnsi="Times New Roman" w:cs="Times New Roman"/>
                <w:b/>
                <w:bCs/>
                <w:color w:val="000000"/>
                <w:lang w:val="kk-KZ"/>
              </w:rPr>
            </w:pPr>
            <w:r w:rsidRPr="005F1188">
              <w:rPr>
                <w:rFonts w:ascii="Times New Roman" w:eastAsia="Calibri" w:hAnsi="Times New Roman" w:cs="Times New Roman"/>
                <w:lang w:val="kk-KZ"/>
              </w:rPr>
              <w:t>Мақсаты: әңгімелесу кезінде өзін мәдениетті ұстау, әдепті және сабырлы болуды бойына сіңіру.</w:t>
            </w:r>
          </w:p>
          <w:p w14:paraId="06E3E520"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Times New Roman" w:hAnsi="Times New Roman" w:cs="Times New Roman"/>
                <w:b/>
                <w:bCs/>
                <w:color w:val="000000"/>
                <w:lang w:val="kk-KZ"/>
              </w:rPr>
              <w:t xml:space="preserve"> (сөйлеуді дамыту, </w:t>
            </w:r>
            <w:r w:rsidRPr="005F1188">
              <w:rPr>
                <w:rFonts w:ascii="Times New Roman" w:eastAsia="Calibri" w:hAnsi="Times New Roman" w:cs="Times New Roman"/>
                <w:b/>
                <w:lang w:val="kk-KZ"/>
              </w:rPr>
              <w:t>көркем әдебиет</w:t>
            </w:r>
            <w:r w:rsidRPr="005F1188">
              <w:rPr>
                <w:rFonts w:ascii="Times New Roman" w:eastAsia="Times New Roman" w:hAnsi="Times New Roman" w:cs="Times New Roman"/>
                <w:b/>
                <w:bCs/>
                <w:color w:val="000000"/>
                <w:lang w:val="kk-KZ"/>
              </w:rPr>
              <w:t>)</w:t>
            </w:r>
            <w:r w:rsidRPr="005F1188">
              <w:rPr>
                <w:rFonts w:ascii="Times New Roman" w:eastAsia="Calibri" w:hAnsi="Times New Roman" w:cs="Times New Roman"/>
                <w:b/>
                <w:lang w:val="kk-KZ"/>
              </w:rPr>
              <w:t>.</w:t>
            </w:r>
          </w:p>
          <w:p w14:paraId="6FD9B412"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Times New Roman" w:hAnsi="Times New Roman" w:cs="Times New Roman"/>
                <w:b/>
                <w:lang w:val="kk-KZ"/>
              </w:rPr>
              <w:t xml:space="preserve"> Сөздік қор:</w:t>
            </w:r>
          </w:p>
          <w:p w14:paraId="0DDE0044" w14:textId="77777777" w:rsidR="00C232BE" w:rsidRPr="005F1188" w:rsidRDefault="00C232BE" w:rsidP="004B2F81">
            <w:pPr>
              <w:spacing w:after="0" w:line="240" w:lineRule="auto"/>
              <w:rPr>
                <w:rFonts w:ascii="Times New Roman" w:eastAsia="Calibri" w:hAnsi="Times New Roman" w:cs="Times New Roman"/>
                <w:b/>
                <w:lang w:val="kk-KZ"/>
              </w:rPr>
            </w:pPr>
          </w:p>
          <w:p w14:paraId="18BCEF92" w14:textId="77777777" w:rsidR="00C232BE" w:rsidRPr="005F1188" w:rsidRDefault="00C232BE" w:rsidP="004B2F81">
            <w:pPr>
              <w:spacing w:line="240" w:lineRule="auto"/>
              <w:rPr>
                <w:rFonts w:ascii="Times New Roman" w:eastAsia="Times New Roman" w:hAnsi="Times New Roman" w:cs="Times New Roman"/>
                <w:color w:val="000000"/>
                <w:lang w:val="kk-KZ"/>
              </w:rPr>
            </w:pPr>
          </w:p>
          <w:p w14:paraId="233F76BA" w14:textId="77777777" w:rsidR="00C232BE" w:rsidRPr="005F1188" w:rsidRDefault="00C232BE" w:rsidP="004B2F81">
            <w:pPr>
              <w:spacing w:after="0" w:line="240" w:lineRule="auto"/>
              <w:rPr>
                <w:rFonts w:ascii="Times New Roman" w:eastAsia="Times New Roman" w:hAnsi="Times New Roman" w:cs="Times New Roman"/>
                <w:color w:val="000000"/>
                <w:lang w:val="kk-KZ"/>
              </w:rPr>
            </w:pPr>
          </w:p>
        </w:tc>
        <w:tc>
          <w:tcPr>
            <w:tcW w:w="3263" w:type="dxa"/>
            <w:gridSpan w:val="3"/>
            <w:tcBorders>
              <w:top w:val="single" w:sz="4" w:space="0" w:color="000000"/>
              <w:left w:val="single" w:sz="4" w:space="0" w:color="auto"/>
              <w:bottom w:val="single" w:sz="4" w:space="0" w:color="000000"/>
              <w:right w:val="single" w:sz="4" w:space="0" w:color="000000"/>
            </w:tcBorders>
          </w:tcPr>
          <w:p w14:paraId="54BA8A5F" w14:textId="77777777" w:rsidR="00C232BE" w:rsidRPr="005F1188" w:rsidRDefault="00C232BE" w:rsidP="004B2F81">
            <w:pPr>
              <w:autoSpaceDE w:val="0"/>
              <w:autoSpaceDN w:val="0"/>
              <w:adjustRightInd w:val="0"/>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Д/о «</w:t>
            </w:r>
            <w:r w:rsidRPr="005F1188">
              <w:rPr>
                <w:rFonts w:ascii="Times New Roman" w:eastAsia="Calibri" w:hAnsi="Times New Roman" w:cs="Times New Roman"/>
                <w:shd w:val="clear" w:color="auto" w:fill="FFFFFF"/>
                <w:lang w:val="kk-KZ"/>
              </w:rPr>
              <w:t>Бұл неге ұксайды?</w:t>
            </w:r>
            <w:r w:rsidRPr="005F1188">
              <w:rPr>
                <w:rFonts w:ascii="Times New Roman" w:eastAsia="Calibri" w:hAnsi="Times New Roman" w:cs="Times New Roman"/>
                <w:b/>
                <w:lang w:val="kk-KZ"/>
              </w:rPr>
              <w:t>»</w:t>
            </w:r>
          </w:p>
          <w:p w14:paraId="135B3F52" w14:textId="77777777" w:rsidR="00C232BE" w:rsidRPr="005F1188" w:rsidRDefault="00C232BE" w:rsidP="004B2F81">
            <w:pPr>
              <w:spacing w:after="0" w:line="240" w:lineRule="auto"/>
              <w:rPr>
                <w:rFonts w:ascii="Times New Roman" w:eastAsia="Calibri" w:hAnsi="Times New Roman" w:cs="Times New Roman"/>
                <w:b/>
                <w:lang w:val="kk-KZ"/>
              </w:rPr>
            </w:pPr>
            <w:r w:rsidRPr="005F1188">
              <w:rPr>
                <w:rFonts w:ascii="Times New Roman" w:eastAsia="Calibri" w:hAnsi="Times New Roman" w:cs="Times New Roman"/>
                <w:b/>
                <w:lang w:val="kk-KZ"/>
              </w:rPr>
              <w:t xml:space="preserve">Мақсаты: </w:t>
            </w:r>
            <w:r w:rsidRPr="005F1188">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5F1188">
              <w:rPr>
                <w:rFonts w:ascii="Times New Roman" w:eastAsia="Times New Roman" w:hAnsi="Times New Roman" w:cs="Times New Roman"/>
                <w:b/>
                <w:lang w:val="kk-KZ"/>
              </w:rPr>
              <w:t>(</w:t>
            </w:r>
            <w:r w:rsidRPr="005F1188">
              <w:rPr>
                <w:rFonts w:ascii="Times New Roman" w:eastAsia="Calibri" w:hAnsi="Times New Roman" w:cs="Times New Roman"/>
                <w:b/>
                <w:lang w:val="kk-KZ"/>
              </w:rPr>
              <w:t>жапсыру,құрастыру</w:t>
            </w:r>
            <w:r w:rsidRPr="005F1188">
              <w:rPr>
                <w:rFonts w:ascii="Times New Roman" w:eastAsia="Times New Roman" w:hAnsi="Times New Roman" w:cs="Times New Roman"/>
                <w:b/>
                <w:lang w:val="kk-KZ"/>
              </w:rPr>
              <w:t>).</w:t>
            </w:r>
          </w:p>
          <w:p w14:paraId="2E98FA57" w14:textId="77777777" w:rsidR="00C232BE" w:rsidRPr="005F1188" w:rsidRDefault="00C232BE" w:rsidP="004B2F81">
            <w:pPr>
              <w:spacing w:line="240" w:lineRule="auto"/>
              <w:rPr>
                <w:rFonts w:ascii="Times New Roman" w:eastAsia="Times New Roman" w:hAnsi="Times New Roman" w:cs="Times New Roman"/>
                <w:b/>
                <w:lang w:val="kk-KZ"/>
              </w:rPr>
            </w:pPr>
            <w:r w:rsidRPr="005F1188">
              <w:rPr>
                <w:rFonts w:ascii="Times New Roman" w:eastAsia="Times New Roman" w:hAnsi="Times New Roman" w:cs="Times New Roman"/>
                <w:b/>
                <w:lang w:val="kk-KZ"/>
              </w:rPr>
              <w:t>Сөздік қор:Қайшы,қағаз.</w:t>
            </w:r>
          </w:p>
        </w:tc>
      </w:tr>
      <w:tr w:rsidR="00C232BE" w:rsidRPr="00962171" w14:paraId="4AAD93AA" w14:textId="77777777" w:rsidTr="004B2F81">
        <w:trPr>
          <w:trHeight w:val="448"/>
        </w:trPr>
        <w:tc>
          <w:tcPr>
            <w:tcW w:w="22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2C837"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bCs/>
                <w:color w:val="000000"/>
              </w:rPr>
              <w:t>Балалардыңүйгеқайтуы</w:t>
            </w:r>
          </w:p>
        </w:tc>
        <w:tc>
          <w:tcPr>
            <w:tcW w:w="29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27C37E" w14:textId="77777777" w:rsidR="00C232BE" w:rsidRPr="005F1188" w:rsidRDefault="00C232BE" w:rsidP="004B2F81">
            <w:pPr>
              <w:spacing w:after="0" w:line="240" w:lineRule="auto"/>
              <w:rPr>
                <w:rFonts w:ascii="Times New Roman" w:eastAsia="Times New Roman" w:hAnsi="Times New Roman" w:cs="Times New Roman"/>
                <w:b/>
                <w:color w:val="000000"/>
              </w:rPr>
            </w:pPr>
            <w:r w:rsidRPr="005F1188">
              <w:rPr>
                <w:rFonts w:ascii="Times New Roman" w:eastAsia="Times New Roman" w:hAnsi="Times New Roman" w:cs="Times New Roman"/>
              </w:rPr>
              <w:t>Ата-аналарғабаланыңденсаулығынсақтаужөніндекеңес беру</w:t>
            </w:r>
            <w:r w:rsidRPr="005F1188">
              <w:rPr>
                <w:rFonts w:ascii="Times New Roman" w:eastAsia="Times New Roman" w:hAnsi="Times New Roman" w:cs="Times New Roman"/>
                <w:b/>
                <w:bCs/>
                <w:color w:val="000000"/>
                <w:lang w:val="kk-KZ"/>
              </w:rPr>
              <w:t>(коммуникативтік, танымдық әрекеті)</w:t>
            </w:r>
          </w:p>
          <w:p w14:paraId="3A8386A0" w14:textId="77777777" w:rsidR="00C232BE" w:rsidRPr="005F1188" w:rsidRDefault="00C232BE" w:rsidP="004B2F81">
            <w:pPr>
              <w:spacing w:after="0" w:line="240" w:lineRule="auto"/>
              <w:rPr>
                <w:rFonts w:ascii="Times New Roman" w:eastAsia="Times New Roman" w:hAnsi="Times New Roman" w:cs="Times New Roman"/>
              </w:rPr>
            </w:pPr>
            <w:r w:rsidRPr="005F1188">
              <w:rPr>
                <w:rFonts w:ascii="Times New Roman" w:eastAsia="Times New Roman" w:hAnsi="Times New Roman" w:cs="Times New Roman"/>
                <w:b/>
                <w:color w:val="000000"/>
                <w:lang w:val="kk-KZ"/>
              </w:rPr>
              <w:t>Сөздік қар:Сау бол!</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D07766"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 xml:space="preserve">Ата- аналармен баланың бүгінгі жетістігі, бала тәрбиесіне көңіл бөлу туралы әңгімелесу. </w:t>
            </w:r>
            <w:r w:rsidRPr="005F1188">
              <w:rPr>
                <w:rFonts w:ascii="Times New Roman" w:eastAsia="Times New Roman" w:hAnsi="Times New Roman" w:cs="Times New Roman"/>
                <w:b/>
                <w:bCs/>
                <w:color w:val="000000"/>
                <w:lang w:val="kk-KZ"/>
              </w:rPr>
              <w:t>(әлеуметтік эмоционалдық дағдылары)</w:t>
            </w:r>
            <w:r w:rsidRPr="005F1188">
              <w:rPr>
                <w:rFonts w:ascii="Times New Roman" w:eastAsia="Calibri" w:hAnsi="Times New Roman" w:cs="Times New Roman"/>
                <w:b/>
                <w:lang w:val="kk-KZ"/>
              </w:rPr>
              <w:t>.</w:t>
            </w:r>
            <w:r w:rsidRPr="005F1188">
              <w:rPr>
                <w:rFonts w:ascii="Times New Roman" w:eastAsia="Times New Roman" w:hAnsi="Times New Roman" w:cs="Times New Roman"/>
                <w:b/>
                <w:color w:val="000000"/>
                <w:lang w:val="kk-KZ"/>
              </w:rPr>
              <w:t xml:space="preserve"> Сөздік қар:Қайырлы кеш!</w:t>
            </w:r>
          </w:p>
        </w:tc>
        <w:tc>
          <w:tcPr>
            <w:tcW w:w="268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8164A2"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Ата- аналармен балалардың төлем ақысы  туралы әңгімелесу</w:t>
            </w:r>
            <w:r w:rsidRPr="005F1188">
              <w:rPr>
                <w:rFonts w:ascii="Times New Roman" w:eastAsia="Times New Roman" w:hAnsi="Times New Roman" w:cs="Times New Roman"/>
                <w:b/>
                <w:bCs/>
                <w:color w:val="000000"/>
                <w:lang w:val="kk-KZ"/>
              </w:rPr>
              <w:t>(коммуникативтік, әлеуметтік эмоционалдық дағдылары)</w:t>
            </w:r>
            <w:r w:rsidRPr="005F1188">
              <w:rPr>
                <w:rFonts w:ascii="Times New Roman" w:eastAsia="Calibri" w:hAnsi="Times New Roman" w:cs="Times New Roman"/>
                <w:lang w:val="kk-KZ"/>
              </w:rPr>
              <w:t>.</w:t>
            </w:r>
          </w:p>
          <w:p w14:paraId="68FEA039"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Times New Roman" w:hAnsi="Times New Roman" w:cs="Times New Roman"/>
                <w:b/>
                <w:color w:val="000000"/>
                <w:lang w:val="kk-KZ"/>
              </w:rPr>
              <w:t xml:space="preserve"> Сөздік қар:Сау бол!</w:t>
            </w:r>
          </w:p>
        </w:tc>
        <w:tc>
          <w:tcPr>
            <w:tcW w:w="24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5590D6" w14:textId="77777777" w:rsidR="00C232BE" w:rsidRPr="005F1188" w:rsidRDefault="00C232BE" w:rsidP="004B2F81">
            <w:pPr>
              <w:spacing w:after="0" w:line="240" w:lineRule="auto"/>
              <w:rPr>
                <w:rFonts w:ascii="Times New Roman" w:eastAsia="Calibri" w:hAnsi="Times New Roman" w:cs="Times New Roman"/>
                <w:color w:val="000000"/>
                <w:shd w:val="clear" w:color="auto" w:fill="FFFFFF"/>
                <w:lang w:val="kk-KZ"/>
              </w:rPr>
            </w:pPr>
            <w:r w:rsidRPr="005F1188">
              <w:rPr>
                <w:rFonts w:ascii="Times New Roman" w:eastAsia="Calibri" w:hAnsi="Times New Roman" w:cs="Times New Roman"/>
                <w:color w:val="000000"/>
                <w:shd w:val="clear" w:color="auto" w:fill="FFFFFF"/>
                <w:lang w:val="kk-KZ"/>
              </w:rPr>
              <w:t>Ата аналармен балалардың бүгінгі іс-әрекеттері туралы әңгімелесу</w:t>
            </w:r>
          </w:p>
          <w:p w14:paraId="6CA22B52"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Times New Roman" w:hAnsi="Times New Roman" w:cs="Times New Roman"/>
                <w:b/>
                <w:bCs/>
                <w:color w:val="000000"/>
                <w:lang w:val="kk-KZ"/>
              </w:rPr>
              <w:t>(коммуникативтік, әрекеті)</w:t>
            </w:r>
            <w:r w:rsidRPr="005F1188">
              <w:rPr>
                <w:rFonts w:ascii="Times New Roman" w:eastAsia="Times New Roman" w:hAnsi="Times New Roman" w:cs="Times New Roman"/>
                <w:b/>
                <w:color w:val="000000"/>
                <w:lang w:val="kk-KZ"/>
              </w:rPr>
              <w:t xml:space="preserve"> Сөздік қар:Қайырлы кеш!</w:t>
            </w:r>
          </w:p>
        </w:tc>
        <w:tc>
          <w:tcPr>
            <w:tcW w:w="32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64D0DE" w14:textId="77777777" w:rsidR="00C232BE" w:rsidRPr="005F1188" w:rsidRDefault="00C232BE" w:rsidP="004B2F81">
            <w:pPr>
              <w:spacing w:after="0" w:line="240" w:lineRule="auto"/>
              <w:rPr>
                <w:rFonts w:ascii="Times New Roman" w:eastAsia="Calibri" w:hAnsi="Times New Roman" w:cs="Times New Roman"/>
                <w:lang w:val="kk-KZ"/>
              </w:rPr>
            </w:pPr>
            <w:r w:rsidRPr="005F1188">
              <w:rPr>
                <w:rFonts w:ascii="Times New Roman" w:eastAsia="Calibri" w:hAnsi="Times New Roman" w:cs="Times New Roman"/>
                <w:lang w:val="kk-KZ"/>
              </w:rPr>
              <w:t xml:space="preserve">Балаларды тәрбиелеу мен дамытуда ата-аналардың сұрақтарына жауап беру </w:t>
            </w:r>
            <w:r w:rsidRPr="005F1188">
              <w:rPr>
                <w:rFonts w:ascii="Times New Roman" w:eastAsia="Times New Roman" w:hAnsi="Times New Roman" w:cs="Times New Roman"/>
                <w:b/>
                <w:bCs/>
                <w:color w:val="000000"/>
                <w:lang w:val="kk-KZ"/>
              </w:rPr>
              <w:t>(коммуникативтік, әлеуметтік әрекеті)</w:t>
            </w:r>
            <w:r w:rsidRPr="005F1188">
              <w:rPr>
                <w:rFonts w:ascii="Times New Roman" w:eastAsia="Times New Roman" w:hAnsi="Times New Roman" w:cs="Times New Roman"/>
                <w:b/>
                <w:color w:val="000000"/>
                <w:lang w:val="kk-KZ"/>
              </w:rPr>
              <w:t xml:space="preserve"> Сөздік қар:Қайырлы кеш!</w:t>
            </w:r>
          </w:p>
        </w:tc>
      </w:tr>
    </w:tbl>
    <w:p w14:paraId="0006B163" w14:textId="77777777" w:rsidR="00C232BE" w:rsidRPr="005F1188" w:rsidRDefault="00C232BE" w:rsidP="00C232BE">
      <w:pPr>
        <w:rPr>
          <w:rFonts w:ascii="Times New Roman" w:eastAsia="Calibri" w:hAnsi="Times New Roman" w:cs="Times New Roman"/>
          <w:lang w:val="kk-KZ"/>
        </w:rPr>
      </w:pPr>
    </w:p>
    <w:p w14:paraId="1BCFC12A" w14:textId="77777777" w:rsidR="00C232BE" w:rsidRPr="005F1188" w:rsidRDefault="00C232BE" w:rsidP="00C232BE">
      <w:pPr>
        <w:rPr>
          <w:rFonts w:ascii="Times New Roman" w:eastAsia="Calibri" w:hAnsi="Times New Roman" w:cs="Times New Roman"/>
          <w:lang w:val="kk-KZ"/>
        </w:rPr>
      </w:pPr>
      <w:r w:rsidRPr="005F1188">
        <w:rPr>
          <w:rFonts w:ascii="Times New Roman" w:eastAsia="Calibri" w:hAnsi="Times New Roman" w:cs="Times New Roman"/>
          <w:lang w:val="kk-KZ"/>
        </w:rPr>
        <w:t xml:space="preserve">Тәрбиеші: </w:t>
      </w:r>
      <w:r w:rsidRPr="005F1188">
        <w:rPr>
          <w:rFonts w:ascii="Times New Roman" w:eastAsia="Calibri" w:hAnsi="Times New Roman" w:cs="Times New Roman"/>
        </w:rPr>
        <w:t>Калина</w:t>
      </w:r>
      <w:r w:rsidRPr="005F1188">
        <w:rPr>
          <w:rFonts w:ascii="Times New Roman" w:eastAsia="Calibri" w:hAnsi="Times New Roman" w:cs="Times New Roman"/>
          <w:lang w:val="kk-KZ"/>
        </w:rPr>
        <w:t xml:space="preserve"> А.С                                                                                                                               Тексерді:  </w:t>
      </w:r>
      <w:r w:rsidRPr="00130814">
        <w:rPr>
          <w:rFonts w:ascii="Times New Roman" w:eastAsia="Calibri" w:hAnsi="Times New Roman" w:cs="Times New Roman"/>
          <w:noProof/>
        </w:rPr>
        <w:drawing>
          <wp:inline distT="0" distB="0" distL="0" distR="0" wp14:anchorId="4DC3C50F" wp14:editId="6A6BB53A">
            <wp:extent cx="690954" cy="591671"/>
            <wp:effectExtent l="19050" t="0" r="0" b="0"/>
            <wp:docPr id="15"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5F1188">
        <w:rPr>
          <w:rFonts w:ascii="Times New Roman" w:eastAsia="Calibri" w:hAnsi="Times New Roman" w:cs="Times New Roman"/>
          <w:lang w:val="kk-KZ"/>
        </w:rPr>
        <w:t xml:space="preserve"> Туребекова Г.Е</w:t>
      </w:r>
    </w:p>
    <w:p w14:paraId="0C322375" w14:textId="77777777" w:rsidR="00C232BE" w:rsidRPr="005F1188" w:rsidRDefault="00C232BE" w:rsidP="00C232BE">
      <w:pPr>
        <w:tabs>
          <w:tab w:val="center" w:pos="7285"/>
        </w:tabs>
        <w:spacing w:after="0"/>
        <w:rPr>
          <w:rFonts w:ascii="Times New Roman" w:hAnsi="Times New Roman" w:cs="Times New Roman"/>
          <w:b/>
        </w:rPr>
      </w:pPr>
    </w:p>
    <w:p w14:paraId="7A86ED48" w14:textId="77777777" w:rsidR="00C232BE" w:rsidRPr="005F1188" w:rsidRDefault="00C232BE" w:rsidP="00C232BE">
      <w:pPr>
        <w:tabs>
          <w:tab w:val="center" w:pos="7285"/>
        </w:tabs>
        <w:spacing w:after="0"/>
        <w:rPr>
          <w:rFonts w:ascii="Times New Roman" w:hAnsi="Times New Roman" w:cs="Times New Roman"/>
          <w:b/>
        </w:rPr>
      </w:pPr>
    </w:p>
    <w:p w14:paraId="2549E2B0" w14:textId="77777777" w:rsidR="00C232BE" w:rsidRPr="005F1188" w:rsidRDefault="00C232BE" w:rsidP="00C232BE">
      <w:pPr>
        <w:tabs>
          <w:tab w:val="center" w:pos="7285"/>
        </w:tabs>
        <w:spacing w:after="0"/>
        <w:rPr>
          <w:rFonts w:ascii="Times New Roman" w:hAnsi="Times New Roman" w:cs="Times New Roman"/>
          <w:b/>
        </w:rPr>
      </w:pPr>
    </w:p>
    <w:p w14:paraId="1E8A3369" w14:textId="77777777" w:rsidR="00C232BE" w:rsidRPr="005F1188" w:rsidRDefault="00C232BE" w:rsidP="00C232BE">
      <w:pPr>
        <w:tabs>
          <w:tab w:val="center" w:pos="7285"/>
        </w:tabs>
        <w:spacing w:after="0"/>
        <w:rPr>
          <w:rFonts w:ascii="Times New Roman" w:hAnsi="Times New Roman" w:cs="Times New Roman"/>
          <w:b/>
        </w:rPr>
      </w:pPr>
    </w:p>
    <w:p w14:paraId="36E302D6" w14:textId="77777777" w:rsidR="00C232BE" w:rsidRPr="005F1188" w:rsidRDefault="00C232BE" w:rsidP="00C232BE">
      <w:pPr>
        <w:tabs>
          <w:tab w:val="center" w:pos="7285"/>
        </w:tabs>
        <w:spacing w:after="0"/>
        <w:rPr>
          <w:rFonts w:ascii="Times New Roman" w:hAnsi="Times New Roman" w:cs="Times New Roman"/>
          <w:b/>
        </w:rPr>
      </w:pPr>
    </w:p>
    <w:p w14:paraId="3DF08E5B" w14:textId="77777777" w:rsidR="00C232BE" w:rsidRPr="005F1188" w:rsidRDefault="00C232BE" w:rsidP="00C232BE">
      <w:pPr>
        <w:tabs>
          <w:tab w:val="center" w:pos="7285"/>
        </w:tabs>
        <w:spacing w:after="0"/>
        <w:rPr>
          <w:rFonts w:ascii="Times New Roman" w:hAnsi="Times New Roman" w:cs="Times New Roman"/>
          <w:b/>
        </w:rPr>
      </w:pPr>
    </w:p>
    <w:p w14:paraId="5091FEE4" w14:textId="77777777" w:rsidR="00C232BE" w:rsidRPr="005F1188" w:rsidRDefault="00C232BE" w:rsidP="00C232BE">
      <w:pPr>
        <w:tabs>
          <w:tab w:val="center" w:pos="7285"/>
        </w:tabs>
        <w:spacing w:after="0"/>
        <w:rPr>
          <w:rFonts w:ascii="Times New Roman" w:hAnsi="Times New Roman" w:cs="Times New Roman"/>
          <w:b/>
        </w:rPr>
      </w:pPr>
    </w:p>
    <w:p w14:paraId="0BEC55C3" w14:textId="77777777" w:rsidR="00C232BE" w:rsidRPr="005F1188" w:rsidRDefault="00C232BE" w:rsidP="00C232BE">
      <w:pPr>
        <w:tabs>
          <w:tab w:val="center" w:pos="7285"/>
        </w:tabs>
        <w:spacing w:after="0"/>
        <w:rPr>
          <w:rFonts w:ascii="Times New Roman" w:hAnsi="Times New Roman" w:cs="Times New Roman"/>
          <w:b/>
        </w:rPr>
      </w:pPr>
    </w:p>
    <w:p w14:paraId="04A2C0A8" w14:textId="77777777" w:rsidR="00C232BE" w:rsidRPr="005F1188" w:rsidRDefault="00C232BE" w:rsidP="00C232BE">
      <w:pPr>
        <w:tabs>
          <w:tab w:val="center" w:pos="7285"/>
        </w:tabs>
        <w:spacing w:after="0"/>
        <w:jc w:val="center"/>
        <w:rPr>
          <w:rFonts w:ascii="Times New Roman" w:hAnsi="Times New Roman" w:cs="Times New Roman"/>
          <w:b/>
          <w:lang w:val="kk-KZ"/>
        </w:rPr>
      </w:pPr>
      <w:r w:rsidRPr="005F1188">
        <w:rPr>
          <w:rFonts w:ascii="Times New Roman" w:hAnsi="Times New Roman" w:cs="Times New Roman"/>
          <w:b/>
          <w:lang w:val="kk-KZ"/>
        </w:rPr>
        <w:t>Тәрбиелеу- білім беру процесінің циклограммасы</w:t>
      </w:r>
    </w:p>
    <w:p w14:paraId="72C5A3F3" w14:textId="77777777" w:rsidR="00C232BE" w:rsidRPr="005F1188" w:rsidRDefault="00C232BE" w:rsidP="00C232BE">
      <w:pPr>
        <w:spacing w:after="0"/>
        <w:rPr>
          <w:rFonts w:ascii="Times New Roman" w:eastAsia="Calibri" w:hAnsi="Times New Roman" w:cs="Times New Roman"/>
          <w:lang w:val="kk-KZ"/>
        </w:rPr>
      </w:pPr>
      <w:r w:rsidRPr="005F1188">
        <w:rPr>
          <w:rFonts w:ascii="Times New Roman" w:eastAsia="Calibri" w:hAnsi="Times New Roman" w:cs="Times New Roman"/>
          <w:b/>
          <w:lang w:val="kk-KZ"/>
        </w:rPr>
        <w:t xml:space="preserve">Білім беру ұйымы: </w:t>
      </w:r>
      <w:r w:rsidRPr="005F1188">
        <w:rPr>
          <w:rFonts w:ascii="Times New Roman" w:eastAsia="Calibri" w:hAnsi="Times New Roman" w:cs="Times New Roman"/>
          <w:lang w:val="kk-KZ"/>
        </w:rPr>
        <w:t>«Мерей» балабақшасы</w:t>
      </w:r>
    </w:p>
    <w:p w14:paraId="232FA6F4" w14:textId="77777777" w:rsidR="00C232BE" w:rsidRPr="005F1188" w:rsidRDefault="00C232BE" w:rsidP="00C232BE">
      <w:pPr>
        <w:spacing w:after="0"/>
        <w:rPr>
          <w:rFonts w:ascii="Times New Roman" w:eastAsia="Calibri" w:hAnsi="Times New Roman" w:cs="Times New Roman"/>
          <w:lang w:val="kk-KZ"/>
        </w:rPr>
      </w:pPr>
      <w:r w:rsidRPr="005F1188">
        <w:rPr>
          <w:rFonts w:ascii="Times New Roman" w:eastAsia="Calibri" w:hAnsi="Times New Roman" w:cs="Times New Roman"/>
          <w:b/>
          <w:lang w:val="kk-KZ"/>
        </w:rPr>
        <w:t xml:space="preserve">Топ: </w:t>
      </w:r>
      <w:r w:rsidRPr="005F1188">
        <w:rPr>
          <w:rFonts w:ascii="Times New Roman" w:eastAsia="Calibri" w:hAnsi="Times New Roman" w:cs="Times New Roman"/>
          <w:lang w:val="kk-KZ"/>
        </w:rPr>
        <w:t>№</w:t>
      </w:r>
      <w:r w:rsidRPr="00130814">
        <w:rPr>
          <w:rFonts w:ascii="Times New Roman" w:eastAsia="Calibri" w:hAnsi="Times New Roman" w:cs="Times New Roman"/>
          <w:lang w:val="kk-KZ"/>
        </w:rPr>
        <w:t>7</w:t>
      </w:r>
      <w:r w:rsidRPr="005F1188">
        <w:rPr>
          <w:rFonts w:ascii="Times New Roman" w:eastAsia="Calibri" w:hAnsi="Times New Roman" w:cs="Times New Roman"/>
          <w:lang w:val="kk-KZ"/>
        </w:rPr>
        <w:t xml:space="preserve"> «Балдырған» мектепалды </w:t>
      </w:r>
    </w:p>
    <w:p w14:paraId="762493E9" w14:textId="77777777" w:rsidR="00C232BE" w:rsidRPr="005F1188" w:rsidRDefault="00C232BE" w:rsidP="00C232BE">
      <w:pPr>
        <w:spacing w:after="0"/>
        <w:rPr>
          <w:rFonts w:ascii="Times New Roman" w:eastAsia="Calibri" w:hAnsi="Times New Roman" w:cs="Times New Roman"/>
          <w:u w:val="single"/>
          <w:lang w:val="kk-KZ"/>
        </w:rPr>
      </w:pPr>
      <w:r w:rsidRPr="005F1188">
        <w:rPr>
          <w:rFonts w:ascii="Times New Roman" w:eastAsia="Calibri" w:hAnsi="Times New Roman" w:cs="Times New Roman"/>
          <w:b/>
          <w:lang w:val="kk-KZ"/>
        </w:rPr>
        <w:t>Балалардың жасы:</w:t>
      </w:r>
      <w:r w:rsidRPr="005F1188">
        <w:rPr>
          <w:rFonts w:ascii="Times New Roman" w:eastAsia="Calibri" w:hAnsi="Times New Roman" w:cs="Times New Roman"/>
          <w:lang w:val="kk-KZ"/>
        </w:rPr>
        <w:t>5 жастағы балалар</w:t>
      </w:r>
    </w:p>
    <w:p w14:paraId="744B5777" w14:textId="77777777" w:rsidR="00C232BE" w:rsidRPr="005F1188" w:rsidRDefault="00C232BE" w:rsidP="00C232BE">
      <w:pPr>
        <w:tabs>
          <w:tab w:val="right" w:pos="9355"/>
        </w:tabs>
        <w:spacing w:after="0"/>
        <w:rPr>
          <w:rFonts w:ascii="Times New Roman" w:eastAsia="Calibri" w:hAnsi="Times New Roman" w:cs="Times New Roman"/>
          <w:u w:val="single"/>
          <w:lang w:val="kk-KZ"/>
        </w:rPr>
      </w:pPr>
      <w:r w:rsidRPr="005F1188">
        <w:rPr>
          <w:rFonts w:ascii="Times New Roman" w:eastAsia="Calibri" w:hAnsi="Times New Roman" w:cs="Times New Roman"/>
          <w:b/>
          <w:lang w:val="kk-KZ"/>
        </w:rPr>
        <w:t xml:space="preserve">Жоспардың құрылу кезеңі </w:t>
      </w:r>
      <w:r w:rsidRPr="005F1188">
        <w:rPr>
          <w:rFonts w:ascii="Times New Roman" w:eastAsia="Calibri" w:hAnsi="Times New Roman" w:cs="Times New Roman"/>
          <w:lang w:val="kk-KZ"/>
        </w:rPr>
        <w:t>: 11-15 желтоқсан айы, 2023-2024 оқу жылы</w:t>
      </w:r>
    </w:p>
    <w:tbl>
      <w:tblPr>
        <w:tblStyle w:val="a7"/>
        <w:tblW w:w="16444" w:type="dxa"/>
        <w:tblInd w:w="-743" w:type="dxa"/>
        <w:tblLayout w:type="fixed"/>
        <w:tblLook w:val="04A0" w:firstRow="1" w:lastRow="0" w:firstColumn="1" w:lastColumn="0" w:noHBand="0" w:noVBand="1"/>
      </w:tblPr>
      <w:tblGrid>
        <w:gridCol w:w="2411"/>
        <w:gridCol w:w="2835"/>
        <w:gridCol w:w="141"/>
        <w:gridCol w:w="114"/>
        <w:gridCol w:w="21"/>
        <w:gridCol w:w="2379"/>
        <w:gridCol w:w="20"/>
        <w:gridCol w:w="8"/>
        <w:gridCol w:w="44"/>
        <w:gridCol w:w="77"/>
        <w:gridCol w:w="25"/>
        <w:gridCol w:w="2451"/>
        <w:gridCol w:w="85"/>
        <w:gridCol w:w="7"/>
        <w:gridCol w:w="12"/>
        <w:gridCol w:w="89"/>
        <w:gridCol w:w="53"/>
        <w:gridCol w:w="54"/>
        <w:gridCol w:w="2353"/>
        <w:gridCol w:w="47"/>
        <w:gridCol w:w="42"/>
        <w:gridCol w:w="15"/>
        <w:gridCol w:w="33"/>
        <w:gridCol w:w="148"/>
        <w:gridCol w:w="2980"/>
      </w:tblGrid>
      <w:tr w:rsidR="00C232BE" w:rsidRPr="005F1188" w14:paraId="4C7A6E38" w14:textId="77777777" w:rsidTr="004B2F81">
        <w:tc>
          <w:tcPr>
            <w:tcW w:w="2411" w:type="dxa"/>
            <w:hideMark/>
          </w:tcPr>
          <w:p w14:paraId="096759F5" w14:textId="77777777" w:rsidR="00C232BE" w:rsidRPr="005F1188" w:rsidRDefault="00C232BE" w:rsidP="004B2F81">
            <w:pPr>
              <w:widowControl w:val="0"/>
              <w:autoSpaceDE w:val="0"/>
              <w:autoSpaceDN w:val="0"/>
              <w:spacing w:line="268" w:lineRule="exact"/>
              <w:ind w:left="638"/>
              <w:rPr>
                <w:rFonts w:ascii="Times New Roman" w:eastAsia="Times New Roman" w:hAnsi="Times New Roman" w:cs="Times New Roman"/>
                <w:lang w:val="en-US"/>
              </w:rPr>
            </w:pPr>
            <w:r w:rsidRPr="005F1188">
              <w:rPr>
                <w:rFonts w:ascii="Times New Roman" w:eastAsia="Times New Roman" w:hAnsi="Times New Roman" w:cs="Times New Roman"/>
                <w:lang w:val="kk-KZ"/>
              </w:rPr>
              <w:t>Күнтәртібінің</w:t>
            </w:r>
          </w:p>
          <w:p w14:paraId="5CF2CADE" w14:textId="77777777" w:rsidR="00C232BE" w:rsidRPr="005F1188" w:rsidRDefault="00C232BE" w:rsidP="004B2F81">
            <w:pPr>
              <w:widowControl w:val="0"/>
              <w:autoSpaceDE w:val="0"/>
              <w:autoSpaceDN w:val="0"/>
              <w:spacing w:line="268" w:lineRule="exact"/>
              <w:ind w:left="638"/>
              <w:rPr>
                <w:rFonts w:ascii="Times New Roman" w:eastAsia="Times New Roman" w:hAnsi="Times New Roman" w:cs="Times New Roman"/>
                <w:lang w:val="kk-KZ"/>
              </w:rPr>
            </w:pPr>
            <w:r w:rsidRPr="005F1188">
              <w:rPr>
                <w:rFonts w:ascii="Times New Roman" w:eastAsia="Times New Roman" w:hAnsi="Times New Roman" w:cs="Times New Roman"/>
                <w:lang w:val="kk-KZ"/>
              </w:rPr>
              <w:t>үлгісі</w:t>
            </w:r>
          </w:p>
        </w:tc>
        <w:tc>
          <w:tcPr>
            <w:tcW w:w="2976" w:type="dxa"/>
            <w:gridSpan w:val="2"/>
            <w:hideMark/>
          </w:tcPr>
          <w:p w14:paraId="695D8FB2" w14:textId="77777777" w:rsidR="00C232BE" w:rsidRPr="005F1188" w:rsidRDefault="00C232BE" w:rsidP="004B2F81">
            <w:pPr>
              <w:widowControl w:val="0"/>
              <w:autoSpaceDE w:val="0"/>
              <w:autoSpaceDN w:val="0"/>
              <w:spacing w:line="268" w:lineRule="exact"/>
              <w:ind w:left="379"/>
              <w:rPr>
                <w:rFonts w:ascii="Times New Roman" w:eastAsia="Times New Roman" w:hAnsi="Times New Roman" w:cs="Times New Roman"/>
                <w:lang w:val="kk-KZ"/>
              </w:rPr>
            </w:pPr>
            <w:r w:rsidRPr="005F1188">
              <w:rPr>
                <w:rFonts w:ascii="Times New Roman" w:eastAsia="Times New Roman" w:hAnsi="Times New Roman" w:cs="Times New Roman"/>
                <w:lang w:val="kk-KZ"/>
              </w:rPr>
              <w:t>Дүйсенбі</w:t>
            </w:r>
          </w:p>
          <w:p w14:paraId="455E92D4" w14:textId="77777777" w:rsidR="00C232BE" w:rsidRPr="005F1188" w:rsidRDefault="00C232BE" w:rsidP="004B2F81">
            <w:pPr>
              <w:widowControl w:val="0"/>
              <w:autoSpaceDE w:val="0"/>
              <w:autoSpaceDN w:val="0"/>
              <w:spacing w:line="268" w:lineRule="exact"/>
              <w:ind w:left="379"/>
              <w:rPr>
                <w:rFonts w:ascii="Times New Roman" w:eastAsia="Times New Roman" w:hAnsi="Times New Roman" w:cs="Times New Roman"/>
                <w:lang w:val="en-US"/>
              </w:rPr>
            </w:pPr>
            <w:r w:rsidRPr="005F1188">
              <w:rPr>
                <w:rFonts w:ascii="Times New Roman" w:eastAsia="Times New Roman" w:hAnsi="Times New Roman" w:cs="Times New Roman"/>
                <w:lang w:val="kk-KZ"/>
              </w:rPr>
              <w:t>1</w:t>
            </w:r>
            <w:r w:rsidRPr="005F1188">
              <w:rPr>
                <w:rFonts w:ascii="Times New Roman" w:eastAsia="Times New Roman" w:hAnsi="Times New Roman" w:cs="Times New Roman"/>
                <w:lang w:val="en-US"/>
              </w:rPr>
              <w:t>1</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586" w:type="dxa"/>
            <w:gridSpan w:val="6"/>
            <w:hideMark/>
          </w:tcPr>
          <w:p w14:paraId="5833AFD2" w14:textId="77777777" w:rsidR="00C232BE" w:rsidRPr="005F1188" w:rsidRDefault="00C232BE" w:rsidP="004B2F81">
            <w:pPr>
              <w:widowControl w:val="0"/>
              <w:tabs>
                <w:tab w:val="left" w:pos="1530"/>
              </w:tabs>
              <w:autoSpaceDE w:val="0"/>
              <w:autoSpaceDN w:val="0"/>
              <w:spacing w:line="268" w:lineRule="exact"/>
              <w:ind w:left="178"/>
              <w:rPr>
                <w:rFonts w:ascii="Times New Roman" w:eastAsia="Times New Roman" w:hAnsi="Times New Roman" w:cs="Times New Roman"/>
                <w:lang w:val="en-US"/>
              </w:rPr>
            </w:pPr>
            <w:r w:rsidRPr="005F1188">
              <w:rPr>
                <w:rFonts w:ascii="Times New Roman" w:eastAsia="Times New Roman" w:hAnsi="Times New Roman" w:cs="Times New Roman"/>
                <w:lang w:val="kk-KZ"/>
              </w:rPr>
              <w:t>Сейсенбі</w:t>
            </w:r>
            <w:r w:rsidRPr="005F1188">
              <w:rPr>
                <w:rFonts w:ascii="Times New Roman" w:eastAsia="Times New Roman" w:hAnsi="Times New Roman" w:cs="Times New Roman"/>
                <w:lang w:val="kk-KZ"/>
              </w:rPr>
              <w:tab/>
              <w:t xml:space="preserve"> 1</w:t>
            </w:r>
            <w:r w:rsidRPr="005F1188">
              <w:rPr>
                <w:rFonts w:ascii="Times New Roman" w:eastAsia="Times New Roman" w:hAnsi="Times New Roman" w:cs="Times New Roman"/>
                <w:lang w:val="en-US"/>
              </w:rPr>
              <w:t>2</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853" w:type="dxa"/>
            <w:gridSpan w:val="9"/>
            <w:hideMark/>
          </w:tcPr>
          <w:p w14:paraId="51ECFF34" w14:textId="77777777" w:rsidR="00C232BE" w:rsidRPr="005F1188" w:rsidRDefault="00C232BE" w:rsidP="004B2F81">
            <w:pPr>
              <w:widowControl w:val="0"/>
              <w:autoSpaceDE w:val="0"/>
              <w:autoSpaceDN w:val="0"/>
              <w:spacing w:line="268" w:lineRule="exact"/>
              <w:ind w:right="100"/>
              <w:rPr>
                <w:rFonts w:ascii="Times New Roman" w:eastAsia="Times New Roman" w:hAnsi="Times New Roman" w:cs="Times New Roman"/>
                <w:lang w:val="kk-KZ"/>
              </w:rPr>
            </w:pPr>
            <w:r w:rsidRPr="005F1188">
              <w:rPr>
                <w:rFonts w:ascii="Times New Roman" w:eastAsia="Times New Roman" w:hAnsi="Times New Roman" w:cs="Times New Roman"/>
                <w:lang w:val="kk-KZ"/>
              </w:rPr>
              <w:t>Сәрсенбі</w:t>
            </w:r>
          </w:p>
          <w:p w14:paraId="0C0747A9" w14:textId="77777777" w:rsidR="00C232BE" w:rsidRPr="005F1188" w:rsidRDefault="00C232BE" w:rsidP="004B2F81">
            <w:pPr>
              <w:widowControl w:val="0"/>
              <w:autoSpaceDE w:val="0"/>
              <w:autoSpaceDN w:val="0"/>
              <w:spacing w:line="268" w:lineRule="exact"/>
              <w:ind w:right="100"/>
              <w:rPr>
                <w:rFonts w:ascii="Times New Roman" w:eastAsia="Times New Roman" w:hAnsi="Times New Roman" w:cs="Times New Roman"/>
                <w:lang w:val="en-US"/>
              </w:rPr>
            </w:pPr>
            <w:r w:rsidRPr="005F1188">
              <w:rPr>
                <w:rFonts w:ascii="Times New Roman" w:eastAsia="Times New Roman" w:hAnsi="Times New Roman" w:cs="Times New Roman"/>
                <w:lang w:val="kk-KZ"/>
              </w:rPr>
              <w:t xml:space="preserve"> 1</w:t>
            </w:r>
            <w:r w:rsidRPr="005F1188">
              <w:rPr>
                <w:rFonts w:ascii="Times New Roman" w:eastAsia="Times New Roman" w:hAnsi="Times New Roman" w:cs="Times New Roman"/>
                <w:lang w:val="en-US"/>
              </w:rPr>
              <w:t>3</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353" w:type="dxa"/>
            <w:hideMark/>
          </w:tcPr>
          <w:p w14:paraId="0E54C2BD" w14:textId="77777777" w:rsidR="00C232BE" w:rsidRPr="005F1188" w:rsidRDefault="00C232BE" w:rsidP="004B2F81">
            <w:pPr>
              <w:widowControl w:val="0"/>
              <w:autoSpaceDE w:val="0"/>
              <w:autoSpaceDN w:val="0"/>
              <w:spacing w:line="268" w:lineRule="exact"/>
              <w:ind w:left="120"/>
              <w:rPr>
                <w:rFonts w:ascii="Times New Roman" w:eastAsia="Times New Roman" w:hAnsi="Times New Roman" w:cs="Times New Roman"/>
                <w:lang w:val="en-US"/>
              </w:rPr>
            </w:pPr>
            <w:r w:rsidRPr="005F1188">
              <w:rPr>
                <w:rFonts w:ascii="Times New Roman" w:eastAsia="Times New Roman" w:hAnsi="Times New Roman" w:cs="Times New Roman"/>
                <w:lang w:val="kk-KZ"/>
              </w:rPr>
              <w:t>Бейсенбі</w:t>
            </w:r>
          </w:p>
          <w:p w14:paraId="64BF83CE" w14:textId="77777777" w:rsidR="00C232BE" w:rsidRPr="005F1188" w:rsidRDefault="00C232BE" w:rsidP="004B2F81">
            <w:pPr>
              <w:widowControl w:val="0"/>
              <w:autoSpaceDE w:val="0"/>
              <w:autoSpaceDN w:val="0"/>
              <w:spacing w:line="268" w:lineRule="exact"/>
              <w:ind w:left="120"/>
              <w:rPr>
                <w:rFonts w:ascii="Times New Roman" w:eastAsia="Times New Roman" w:hAnsi="Times New Roman" w:cs="Times New Roman"/>
                <w:lang w:val="en-US"/>
              </w:rPr>
            </w:pPr>
            <w:r w:rsidRPr="005F1188">
              <w:rPr>
                <w:rFonts w:ascii="Times New Roman" w:eastAsia="Times New Roman" w:hAnsi="Times New Roman" w:cs="Times New Roman"/>
                <w:lang w:val="kk-KZ"/>
              </w:rPr>
              <w:t xml:space="preserve"> 1</w:t>
            </w:r>
            <w:r w:rsidRPr="005F1188">
              <w:rPr>
                <w:rFonts w:ascii="Times New Roman" w:eastAsia="Times New Roman" w:hAnsi="Times New Roman" w:cs="Times New Roman"/>
                <w:lang w:val="en-US"/>
              </w:rPr>
              <w:t>4</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3265" w:type="dxa"/>
            <w:gridSpan w:val="6"/>
            <w:hideMark/>
          </w:tcPr>
          <w:p w14:paraId="22306A0D" w14:textId="77777777" w:rsidR="00C232BE" w:rsidRPr="005F1188" w:rsidRDefault="00C232BE" w:rsidP="004B2F81">
            <w:pPr>
              <w:widowControl w:val="0"/>
              <w:autoSpaceDE w:val="0"/>
              <w:autoSpaceDN w:val="0"/>
              <w:spacing w:line="268" w:lineRule="exact"/>
              <w:ind w:left="277"/>
              <w:rPr>
                <w:rFonts w:ascii="Times New Roman" w:eastAsia="Times New Roman" w:hAnsi="Times New Roman" w:cs="Times New Roman"/>
                <w:lang w:val="kk-KZ"/>
              </w:rPr>
            </w:pPr>
            <w:r w:rsidRPr="005F1188">
              <w:rPr>
                <w:rFonts w:ascii="Times New Roman" w:eastAsia="Times New Roman" w:hAnsi="Times New Roman" w:cs="Times New Roman"/>
                <w:lang w:val="kk-KZ"/>
              </w:rPr>
              <w:t>Жұма</w:t>
            </w:r>
          </w:p>
          <w:p w14:paraId="366143FF" w14:textId="77777777" w:rsidR="00C232BE" w:rsidRPr="005F1188" w:rsidRDefault="00C232BE" w:rsidP="004B2F81">
            <w:pPr>
              <w:widowControl w:val="0"/>
              <w:autoSpaceDE w:val="0"/>
              <w:autoSpaceDN w:val="0"/>
              <w:spacing w:line="268" w:lineRule="exact"/>
              <w:ind w:left="277"/>
              <w:rPr>
                <w:rFonts w:ascii="Times New Roman" w:eastAsia="Times New Roman" w:hAnsi="Times New Roman" w:cs="Times New Roman"/>
                <w:lang w:val="en-US"/>
              </w:rPr>
            </w:pPr>
            <w:r w:rsidRPr="005F1188">
              <w:rPr>
                <w:rFonts w:ascii="Times New Roman" w:eastAsia="Times New Roman" w:hAnsi="Times New Roman" w:cs="Times New Roman"/>
                <w:lang w:val="kk-KZ"/>
              </w:rPr>
              <w:t xml:space="preserve"> 1</w:t>
            </w:r>
            <w:r w:rsidRPr="005F1188">
              <w:rPr>
                <w:rFonts w:ascii="Times New Roman" w:eastAsia="Times New Roman" w:hAnsi="Times New Roman" w:cs="Times New Roman"/>
                <w:lang w:val="en-US"/>
              </w:rPr>
              <w:t>5</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r>
      <w:tr w:rsidR="00C232BE" w:rsidRPr="00962171" w14:paraId="5787D10F" w14:textId="77777777" w:rsidTr="004B2F81">
        <w:trPr>
          <w:trHeight w:val="1242"/>
        </w:trPr>
        <w:tc>
          <w:tcPr>
            <w:tcW w:w="2411" w:type="dxa"/>
          </w:tcPr>
          <w:p w14:paraId="0FE3395B"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Ата-аналармен әңгімелесу,</w:t>
            </w:r>
          </w:p>
          <w:p w14:paraId="1B1C17D3"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кеңес беру</w:t>
            </w:r>
          </w:p>
          <w:p w14:paraId="1FCAC33C" w14:textId="77777777" w:rsidR="00C232BE" w:rsidRPr="005F1188" w:rsidRDefault="00C232BE" w:rsidP="004B2F81">
            <w:pPr>
              <w:rPr>
                <w:rFonts w:ascii="Times New Roman" w:hAnsi="Times New Roman" w:cs="Times New Roman"/>
                <w:b/>
              </w:rPr>
            </w:pPr>
            <w:r w:rsidRPr="005F1188">
              <w:rPr>
                <w:rFonts w:ascii="Times New Roman" w:hAnsi="Times New Roman" w:cs="Times New Roman"/>
                <w:b/>
                <w:lang w:val="kk-KZ"/>
              </w:rPr>
              <w:t>Балаларды қабылдау</w:t>
            </w:r>
          </w:p>
        </w:tc>
        <w:tc>
          <w:tcPr>
            <w:tcW w:w="14033" w:type="dxa"/>
            <w:gridSpan w:val="24"/>
            <w:hideMark/>
          </w:tcPr>
          <w:p w14:paraId="40B09682" w14:textId="77777777" w:rsidR="00C232BE" w:rsidRPr="005F1188" w:rsidRDefault="00C232BE" w:rsidP="004B2F81">
            <w:pPr>
              <w:rPr>
                <w:rFonts w:ascii="Times New Roman" w:hAnsi="Times New Roman" w:cs="Times New Roman"/>
                <w:b/>
                <w:i/>
                <w:lang w:val="kk-KZ"/>
              </w:rPr>
            </w:pPr>
            <w:r w:rsidRPr="005F1188">
              <w:rPr>
                <w:rFonts w:ascii="Times New Roman" w:hAnsi="Times New Roman" w:cs="Times New Roman"/>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F1188">
              <w:rPr>
                <w:rFonts w:ascii="Times New Roman" w:hAnsi="Times New Roman" w:cs="Times New Roman"/>
                <w:b/>
                <w:i/>
                <w:lang w:val="kk-KZ"/>
              </w:rPr>
              <w:t>(сөйлеуді дамыту-коммуникативті іс-әрекет).</w:t>
            </w:r>
          </w:p>
          <w:p w14:paraId="518ADE87" w14:textId="77777777" w:rsidR="00C232BE" w:rsidRPr="005F1188" w:rsidRDefault="00C232BE" w:rsidP="004B2F81">
            <w:pPr>
              <w:rPr>
                <w:rFonts w:ascii="Times New Roman" w:hAnsi="Times New Roman" w:cs="Times New Roman"/>
                <w:b/>
                <w:i/>
                <w:lang w:val="kk-KZ"/>
              </w:rPr>
            </w:pPr>
            <w:r w:rsidRPr="005F1188">
              <w:rPr>
                <w:rFonts w:ascii="Times New Roman" w:eastAsia="Calibri" w:hAnsi="Times New Roman" w:cs="Times New Roman"/>
                <w:b/>
                <w:lang w:val="kk-KZ"/>
              </w:rPr>
              <w:t xml:space="preserve"> Сөздік қор: Сәлеметсіздер ме! Қайырлы таң!</w:t>
            </w:r>
          </w:p>
        </w:tc>
      </w:tr>
      <w:tr w:rsidR="00C232BE" w:rsidRPr="00962171" w14:paraId="7AF475B9" w14:textId="77777777" w:rsidTr="004B2F81">
        <w:trPr>
          <w:trHeight w:val="1242"/>
        </w:trPr>
        <w:tc>
          <w:tcPr>
            <w:tcW w:w="2411" w:type="dxa"/>
          </w:tcPr>
          <w:p w14:paraId="106C1B7F"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Балалардың дербес әрекеті (баяу қимылды ойындар, үстел үсті ойындары,</w:t>
            </w:r>
          </w:p>
          <w:p w14:paraId="1E6791F5"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бейнелеу әрекеті, кітаптар қарау және тағы басқа әрекеттер)</w:t>
            </w:r>
          </w:p>
        </w:tc>
        <w:tc>
          <w:tcPr>
            <w:tcW w:w="2976" w:type="dxa"/>
            <w:gridSpan w:val="2"/>
            <w:hideMark/>
          </w:tcPr>
          <w:p w14:paraId="06572E09"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Дидактикалық ойын "Ойлан тап"</w:t>
            </w:r>
          </w:p>
          <w:p w14:paraId="598DD46D"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Сөйлеудебелгілібірзаттыңөзіненемесебасқазатқақатыстыорнынкөрсете білуге үйрету</w:t>
            </w:r>
            <w:r w:rsidRPr="005F1188">
              <w:rPr>
                <w:rFonts w:ascii="Times New Roman" w:eastAsia="Times New Roman" w:hAnsi="Times New Roman" w:cs="Times New Roman"/>
                <w:b/>
                <w:color w:val="000000"/>
                <w:lang w:val="kk-KZ" w:eastAsia="ru-RU"/>
              </w:rPr>
              <w:t>.</w:t>
            </w:r>
            <w:r w:rsidRPr="005F1188">
              <w:rPr>
                <w:rFonts w:ascii="Times New Roman" w:eastAsia="Times New Roman" w:hAnsi="Times New Roman" w:cs="Times New Roman"/>
                <w:lang w:val="kk-KZ"/>
              </w:rPr>
              <w:t xml:space="preserve"> Негізгі ойды дұрыс жеткізе білу, монологты байланыстырып құра білу.Өзойынжайылмасөйлемдермен жеткізугемүмкіндікберу.</w:t>
            </w:r>
          </w:p>
          <w:p w14:paraId="311B4C8A"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(математика негіздері , сөйлеуді дамыту,қазақ тілі).</w:t>
            </w:r>
          </w:p>
          <w:p w14:paraId="7F541608"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Сөздік қор:Бмұл не?дәмі қандай?</w:t>
            </w:r>
          </w:p>
          <w:p w14:paraId="57DE312F" w14:textId="77777777" w:rsidR="00C232BE" w:rsidRPr="005F1188" w:rsidRDefault="00C232BE" w:rsidP="004B2F81">
            <w:pPr>
              <w:rPr>
                <w:rFonts w:ascii="Times New Roman" w:eastAsia="Times New Roman" w:hAnsi="Times New Roman" w:cs="Times New Roman"/>
                <w:lang w:val="kk-KZ" w:eastAsia="ru-RU"/>
              </w:rPr>
            </w:pPr>
          </w:p>
          <w:p w14:paraId="0211B0B8" w14:textId="77777777" w:rsidR="00C232BE" w:rsidRPr="005F1188" w:rsidRDefault="00C232BE" w:rsidP="004B2F81">
            <w:pPr>
              <w:rPr>
                <w:rFonts w:ascii="Times New Roman" w:eastAsia="Times New Roman" w:hAnsi="Times New Roman" w:cs="Times New Roman"/>
                <w:lang w:val="kk-KZ" w:eastAsia="ru-RU"/>
              </w:rPr>
            </w:pPr>
          </w:p>
        </w:tc>
        <w:tc>
          <w:tcPr>
            <w:tcW w:w="2663" w:type="dxa"/>
            <w:gridSpan w:val="7"/>
          </w:tcPr>
          <w:p w14:paraId="7BB531BF"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«Әңгімені жалғастыр» дидактикалық ойыны</w:t>
            </w:r>
          </w:p>
          <w:p w14:paraId="71426159"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оқиғалардыңретін(«алдымен –содан кейін»,«бұрын–кейінірек»)анықтау. өзарабайланыстыбіріздісюжетқұрастыру.</w:t>
            </w:r>
            <w:r w:rsidRPr="005F1188">
              <w:rPr>
                <w:rFonts w:ascii="Times New Roman" w:eastAsia="Times New Roman" w:hAnsi="Times New Roman" w:cs="Times New Roman"/>
                <w:lang w:val="kk-KZ" w:eastAsia="ru-RU"/>
              </w:rPr>
              <w:t xml:space="preserve"> Таныс немесе бейтаныс </w:t>
            </w:r>
            <w:r w:rsidRPr="005F1188">
              <w:rPr>
                <w:rFonts w:ascii="Times New Roman" w:eastAsia="Times New Roman" w:hAnsi="Times New Roman" w:cs="Times New Roman"/>
                <w:lang w:val="kk-KZ"/>
              </w:rPr>
              <w:t xml:space="preserve">тыңдалғанкөркем шығарма мазмұнын ретімен жүйелі түрде жеткізуге </w:t>
            </w:r>
            <w:r w:rsidRPr="005F1188">
              <w:rPr>
                <w:rFonts w:ascii="Times New Roman" w:eastAsia="Times New Roman" w:hAnsi="Times New Roman" w:cs="Times New Roman"/>
                <w:lang w:val="kk-KZ" w:eastAsia="ru-RU"/>
              </w:rPr>
              <w:t>үйрету.</w:t>
            </w:r>
          </w:p>
          <w:p w14:paraId="1A9D98EF"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 xml:space="preserve"> (математика негіздері, сөйлеуді дамыту, қазақ тілі).</w:t>
            </w:r>
          </w:p>
          <w:p w14:paraId="2B00B735"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Сөздік қор:Әңгімелде не жайлы айтылған?</w:t>
            </w:r>
          </w:p>
        </w:tc>
        <w:tc>
          <w:tcPr>
            <w:tcW w:w="2669" w:type="dxa"/>
            <w:gridSpan w:val="6"/>
          </w:tcPr>
          <w:p w14:paraId="55813070"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"Ұқсастығын тап" дидактикалық ойыны</w:t>
            </w:r>
          </w:p>
          <w:p w14:paraId="582C1DC4"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Бақылауарқылытөрттүліктіңпайдасынбілу,олардыкүтіп-баптау. Қоршаған ортадан геометриялықфигураларғаұқсасзаттардытабу.</w:t>
            </w:r>
            <w:r w:rsidRPr="005F1188">
              <w:rPr>
                <w:rFonts w:ascii="Times New Roman" w:eastAsia="Times New Roman" w:hAnsi="Times New Roman" w:cs="Times New Roman"/>
                <w:lang w:val="kk-KZ" w:eastAsia="ru-RU"/>
              </w:rPr>
              <w:t xml:space="preserve"> Мал өсіруде және егіншілікке қажетті құрал жабдықтары айыра білуге үйрету.</w:t>
            </w:r>
          </w:p>
          <w:p w14:paraId="2F7EC351" w14:textId="77777777" w:rsidR="00C232BE" w:rsidRPr="005F1188" w:rsidRDefault="00C232BE" w:rsidP="004B2F81">
            <w:pPr>
              <w:shd w:val="clear" w:color="auto" w:fill="FFFFFF"/>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(қоршаған ортамен таныстыру, математика негіздері, қазақ  тілі).</w:t>
            </w:r>
          </w:p>
          <w:p w14:paraId="2D17CF79" w14:textId="77777777" w:rsidR="00C232BE" w:rsidRPr="005F1188" w:rsidRDefault="00C232BE" w:rsidP="004B2F81">
            <w:pPr>
              <w:shd w:val="clear" w:color="auto" w:fill="FFFFFF"/>
              <w:rPr>
                <w:rFonts w:ascii="Times New Roman" w:eastAsia="Times New Roman" w:hAnsi="Times New Roman" w:cs="Times New Roman"/>
                <w:b/>
                <w:lang w:val="kk-KZ" w:eastAsia="ru-RU"/>
              </w:rPr>
            </w:pPr>
            <w:r w:rsidRPr="005F1188">
              <w:rPr>
                <w:rFonts w:ascii="Times New Roman" w:eastAsia="Times New Roman" w:hAnsi="Times New Roman" w:cs="Times New Roman"/>
                <w:b/>
                <w:color w:val="000000"/>
                <w:lang w:val="kk-KZ" w:eastAsia="ru-RU"/>
              </w:rPr>
              <w:t>Сөздік қор:Неге ұқсайды? Көлемі қандай?</w:t>
            </w:r>
          </w:p>
        </w:tc>
        <w:tc>
          <w:tcPr>
            <w:tcW w:w="2564" w:type="dxa"/>
            <w:gridSpan w:val="6"/>
          </w:tcPr>
          <w:p w14:paraId="057F0EA8"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"Заттардың орнын тап" тақырыбындағы кітаптарды, альбомдарды қарау</w:t>
            </w:r>
          </w:p>
          <w:p w14:paraId="7661F142"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жылдың әр мезгілінде олардың сыртқы түрі мен тіршілік ету ерекшеліктерінсипаттау.</w:t>
            </w:r>
            <w:r w:rsidRPr="005F1188">
              <w:rPr>
                <w:rFonts w:ascii="Times New Roman" w:eastAsia="Times New Roman" w:hAnsi="Times New Roman" w:cs="Times New Roman"/>
                <w:bCs/>
                <w:color w:val="000000"/>
                <w:lang w:val="kk-KZ" w:eastAsia="ru-RU"/>
              </w:rPr>
              <w:t xml:space="preserve"> Д</w:t>
            </w:r>
            <w:r w:rsidRPr="005F1188">
              <w:rPr>
                <w:rFonts w:ascii="Times New Roman" w:eastAsia="Times New Roman" w:hAnsi="Times New Roman" w:cs="Times New Roman"/>
                <w:lang w:val="kk-KZ" w:eastAsia="ru-RU"/>
              </w:rPr>
              <w:t>иалогтік сөйлеуді дамыту, кейіпкерлерге және олардың әрекеттеріне өз көзқарасын білдіруге үйрету.</w:t>
            </w:r>
            <w:r w:rsidRPr="005F1188">
              <w:rPr>
                <w:rFonts w:ascii="Times New Roman" w:eastAsia="Times New Roman" w:hAnsi="Times New Roman" w:cs="Times New Roman"/>
                <w:lang w:val="kk-KZ"/>
              </w:rPr>
              <w:t xml:space="preserve"> Өзойынжайылмасөйлемдермен жеткізугемүмкіндікберу.</w:t>
            </w:r>
          </w:p>
          <w:p w14:paraId="267173F4"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eastAsia="Times New Roman" w:hAnsi="Times New Roman" w:cs="Times New Roman"/>
                <w:color w:val="000000"/>
                <w:lang w:val="kk-KZ" w:eastAsia="ru-RU"/>
              </w:rPr>
              <w:t>(</w:t>
            </w:r>
            <w:r w:rsidRPr="005F1188">
              <w:rPr>
                <w:rFonts w:ascii="Times New Roman" w:eastAsia="Times New Roman" w:hAnsi="Times New Roman" w:cs="Times New Roman"/>
                <w:b/>
                <w:color w:val="000000"/>
                <w:lang w:val="kk-KZ" w:eastAsia="ru-RU"/>
              </w:rPr>
              <w:t>қоршаған ортамен  таныстыру, көркем әдебиет, қазақ тілі).</w:t>
            </w:r>
          </w:p>
        </w:tc>
        <w:tc>
          <w:tcPr>
            <w:tcW w:w="3161" w:type="dxa"/>
            <w:gridSpan w:val="3"/>
          </w:tcPr>
          <w:p w14:paraId="697A1E98" w14:textId="77777777" w:rsidR="00C232BE" w:rsidRPr="005F1188" w:rsidRDefault="00C232BE" w:rsidP="004B2F81">
            <w:pP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С/о «Сиқырлы пішіндер»»</w:t>
            </w:r>
          </w:p>
          <w:p w14:paraId="0CF4ADF3" w14:textId="77777777" w:rsidR="00C232BE" w:rsidRPr="005F1188" w:rsidRDefault="00C232BE" w:rsidP="004B2F81">
            <w:pPr>
              <w:rPr>
                <w:rFonts w:ascii="Times New Roman" w:eastAsia="Times New Roman" w:hAnsi="Times New Roman" w:cs="Times New Roman"/>
                <w:bCs/>
                <w:color w:val="000000"/>
                <w:lang w:val="kk-KZ" w:eastAsia="ru-RU"/>
              </w:rPr>
            </w:pPr>
            <w:r w:rsidRPr="005F1188">
              <w:rPr>
                <w:rFonts w:ascii="Times New Roman" w:eastAsia="Times New Roman" w:hAnsi="Times New Roman" w:cs="Times New Roman"/>
                <w:lang w:val="kk-KZ" w:eastAsia="ru-RU"/>
              </w:rPr>
              <w:t>Мақсаты:</w:t>
            </w:r>
            <w:r w:rsidRPr="005F1188">
              <w:rPr>
                <w:rFonts w:ascii="Times New Roman" w:eastAsia="Calibri" w:hAnsi="Times New Roman" w:cs="Times New Roman"/>
                <w:color w:val="000000"/>
                <w:lang w:val="kk-KZ"/>
              </w:rPr>
              <w:t>Қарапайым пішіндерде өрнектерді құрастырады.Біртекті заттардан сюжеттер жасап,бірнеше пішінді бір тұғырға орналастырады.</w:t>
            </w:r>
          </w:p>
          <w:p w14:paraId="21C1F901" w14:textId="77777777" w:rsidR="00C232BE" w:rsidRPr="005F1188" w:rsidRDefault="00C232BE" w:rsidP="004B2F81">
            <w:pP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(сурет салу, мүсіндеу). </w:t>
            </w:r>
          </w:p>
          <w:p w14:paraId="297A57E8"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Сөздік қор:</w:t>
            </w:r>
            <w:r w:rsidRPr="005F1188">
              <w:rPr>
                <w:rFonts w:ascii="Times New Roman" w:eastAsia="Times New Roman" w:hAnsi="Times New Roman" w:cs="Times New Roman"/>
                <w:lang w:val="kk-KZ" w:eastAsia="ru-RU"/>
              </w:rPr>
              <w:t>Дөнгелек,</w:t>
            </w:r>
          </w:p>
          <w:p w14:paraId="558B3021"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lang w:val="kk-KZ" w:eastAsia="ru-RU"/>
              </w:rPr>
              <w:t>ұшбырыш,шаршы.</w:t>
            </w:r>
          </w:p>
          <w:p w14:paraId="57C23B74"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Сөздік қор:</w:t>
            </w:r>
          </w:p>
          <w:p w14:paraId="516FA655"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b/>
                <w:color w:val="000000"/>
                <w:lang w:val="kk-KZ" w:eastAsia="ru-RU"/>
              </w:rPr>
              <w:t>Ұшбұрыш,шаршы, төртбұрыш.</w:t>
            </w:r>
          </w:p>
          <w:p w14:paraId="434CF8E0" w14:textId="77777777" w:rsidR="00C232BE" w:rsidRPr="005F1188" w:rsidRDefault="00C232BE" w:rsidP="004B2F81">
            <w:pPr>
              <w:rPr>
                <w:rFonts w:ascii="Times New Roman" w:eastAsia="Times New Roman" w:hAnsi="Times New Roman" w:cs="Times New Roman"/>
                <w:b/>
                <w:color w:val="000000"/>
                <w:lang w:val="kk-KZ" w:eastAsia="ru-RU"/>
              </w:rPr>
            </w:pPr>
          </w:p>
        </w:tc>
      </w:tr>
      <w:tr w:rsidR="00C232BE" w:rsidRPr="005F1188" w14:paraId="2C291EEB" w14:textId="77777777" w:rsidTr="004B2F81">
        <w:trPr>
          <w:trHeight w:val="565"/>
        </w:trPr>
        <w:tc>
          <w:tcPr>
            <w:tcW w:w="2411" w:type="dxa"/>
            <w:hideMark/>
          </w:tcPr>
          <w:p w14:paraId="0F553DEF"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Таңертенгі жаттығу</w:t>
            </w:r>
          </w:p>
        </w:tc>
        <w:tc>
          <w:tcPr>
            <w:tcW w:w="14033" w:type="dxa"/>
            <w:gridSpan w:val="24"/>
          </w:tcPr>
          <w:p w14:paraId="5435B9E3" w14:textId="77777777" w:rsidR="00C232BE" w:rsidRPr="005F1188" w:rsidRDefault="00C232BE" w:rsidP="004B2F81">
            <w:pPr>
              <w:jc w:val="both"/>
              <w:rPr>
                <w:rFonts w:ascii="Times New Roman" w:hAnsi="Times New Roman" w:cs="Times New Roman"/>
                <w:lang w:val="kk-KZ"/>
              </w:rPr>
            </w:pPr>
            <w:r w:rsidRPr="005F1188">
              <w:rPr>
                <w:rFonts w:ascii="Times New Roman" w:hAnsi="Times New Roman" w:cs="Times New Roman"/>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5F1188">
              <w:rPr>
                <w:rFonts w:ascii="Times New Roman" w:eastAsia="Times New Roman" w:hAnsi="Times New Roman" w:cs="Times New Roman"/>
                <w:lang w:val="kk-KZ"/>
              </w:rPr>
              <w:t>(</w:t>
            </w:r>
            <w:r w:rsidRPr="005F1188">
              <w:rPr>
                <w:rFonts w:ascii="Times New Roman" w:eastAsia="Times New Roman" w:hAnsi="Times New Roman" w:cs="Times New Roman"/>
                <w:b/>
                <w:bCs/>
                <w:color w:val="000000"/>
                <w:lang w:val="kk-KZ"/>
              </w:rPr>
              <w:t>Жалпы дамытушы жаттығулар,</w:t>
            </w:r>
            <w:r w:rsidRPr="005F1188">
              <w:rPr>
                <w:rFonts w:ascii="Times New Roman" w:eastAsia="Times New Roman" w:hAnsi="Times New Roman" w:cs="Times New Roman"/>
                <w:b/>
                <w:bCs/>
                <w:lang w:val="kk-KZ"/>
              </w:rPr>
              <w:t xml:space="preserve"> қимыл белсенділігі, ойын әрекеті).</w:t>
            </w:r>
            <w:r w:rsidRPr="005F1188">
              <w:rPr>
                <w:rFonts w:ascii="Times New Roman" w:eastAsia="Calibri" w:hAnsi="Times New Roman" w:cs="Times New Roman"/>
                <w:b/>
                <w:lang w:val="kk-KZ"/>
              </w:rPr>
              <w:t xml:space="preserve"> Сөздік қор:Жүр,отыр,тұр.</w:t>
            </w:r>
          </w:p>
        </w:tc>
      </w:tr>
      <w:tr w:rsidR="00C232BE" w:rsidRPr="005F1188" w14:paraId="18C3D993" w14:textId="77777777" w:rsidTr="004B2F81">
        <w:trPr>
          <w:trHeight w:val="443"/>
        </w:trPr>
        <w:tc>
          <w:tcPr>
            <w:tcW w:w="2411" w:type="dxa"/>
          </w:tcPr>
          <w:p w14:paraId="4093F4F6"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Таңғы ас</w:t>
            </w:r>
          </w:p>
        </w:tc>
        <w:tc>
          <w:tcPr>
            <w:tcW w:w="14033" w:type="dxa"/>
            <w:gridSpan w:val="24"/>
          </w:tcPr>
          <w:p w14:paraId="0729682C"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Таңғы ас алдында қолдарын сумен сабындап жуу мәдениетін қалыптастыру. </w:t>
            </w:r>
            <w:r w:rsidRPr="005F1188">
              <w:rPr>
                <w:rFonts w:ascii="Times New Roman" w:eastAsia="Times New Roman" w:hAnsi="Times New Roman" w:cs="Times New Roman"/>
                <w:b/>
                <w:bCs/>
                <w:lang w:val="kk-KZ"/>
              </w:rPr>
              <w:t>(мәдени-гигиеналық дағдылар, өзіне-өзі қызмет ету, кезекшілердің еңбек әрекеті)</w:t>
            </w:r>
            <w:r w:rsidRPr="005F1188">
              <w:rPr>
                <w:rFonts w:ascii="Times New Roman" w:hAnsi="Times New Roman" w:cs="Times New Roman"/>
                <w:b/>
                <w:lang w:val="kk-KZ"/>
              </w:rPr>
              <w:t>Кезекшілердің жұмысы</w:t>
            </w:r>
            <w:r w:rsidRPr="005F1188">
              <w:rPr>
                <w:rFonts w:ascii="Times New Roman" w:hAnsi="Times New Roman" w:cs="Times New Roman"/>
                <w:lang w:val="kk-KZ"/>
              </w:rPr>
              <w:t xml:space="preserve"> (асхана аспаптарын, салфеткаларды салу)</w:t>
            </w:r>
          </w:p>
          <w:p w14:paraId="5A8E1B8D" w14:textId="77777777" w:rsidR="00C232BE" w:rsidRPr="005F1188" w:rsidRDefault="00C232BE" w:rsidP="004B2F81">
            <w:pPr>
              <w:rPr>
                <w:rFonts w:ascii="Times New Roman" w:hAnsi="Times New Roman" w:cs="Times New Roman"/>
                <w:lang w:val="kk-KZ"/>
              </w:rPr>
            </w:pPr>
            <w:r w:rsidRPr="005F1188">
              <w:rPr>
                <w:rFonts w:ascii="Times New Roman" w:eastAsia="Times New Roman" w:hAnsi="Times New Roman" w:cs="Times New Roman"/>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5F1188">
              <w:rPr>
                <w:rFonts w:ascii="Times New Roman" w:eastAsia="Calibri" w:hAnsi="Times New Roman" w:cs="Times New Roman"/>
                <w:b/>
                <w:lang w:val="kk-KZ"/>
              </w:rPr>
              <w:t xml:space="preserve"> Сөздік қор:Ас болсын! Тамағынды іш,ботқа,нан.</w:t>
            </w:r>
          </w:p>
        </w:tc>
      </w:tr>
      <w:tr w:rsidR="00C232BE" w:rsidRPr="00962171" w14:paraId="1709039C" w14:textId="77777777" w:rsidTr="004B2F81">
        <w:trPr>
          <w:trHeight w:val="3657"/>
        </w:trPr>
        <w:tc>
          <w:tcPr>
            <w:tcW w:w="2411" w:type="dxa"/>
            <w:hideMark/>
          </w:tcPr>
          <w:p w14:paraId="2C7E9EB7"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Ұйымдастырылған іс-әрекетке</w:t>
            </w:r>
          </w:p>
          <w:p w14:paraId="109BA2CF"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b/>
                <w:lang w:val="kk-KZ"/>
              </w:rPr>
              <w:t>дайындық</w:t>
            </w:r>
          </w:p>
        </w:tc>
        <w:tc>
          <w:tcPr>
            <w:tcW w:w="2835" w:type="dxa"/>
          </w:tcPr>
          <w:p w14:paraId="3DC187E3" w14:textId="77777777" w:rsidR="00C232BE" w:rsidRPr="005F1188" w:rsidRDefault="00C232BE" w:rsidP="004B2F81">
            <w:pPr>
              <w:rPr>
                <w:rFonts w:ascii="Times New Roman" w:hAnsi="Times New Roman" w:cs="Times New Roman"/>
                <w:b/>
                <w:lang w:val="kk-KZ"/>
              </w:rPr>
            </w:pPr>
            <w:r w:rsidRPr="005F1188">
              <w:rPr>
                <w:rFonts w:ascii="Times New Roman" w:eastAsia="Calibri" w:hAnsi="Times New Roman" w:cs="Times New Roman"/>
                <w:b/>
                <w:lang w:val="kk-KZ"/>
              </w:rPr>
              <w:t xml:space="preserve"> «</w:t>
            </w:r>
            <w:r w:rsidRPr="005F1188">
              <w:rPr>
                <w:rFonts w:ascii="Times New Roman" w:hAnsi="Times New Roman" w:cs="Times New Roman"/>
                <w:b/>
                <w:lang w:val="kk-KZ"/>
              </w:rPr>
              <w:t>Киіз үй, Бәтерек»</w:t>
            </w:r>
          </w:p>
          <w:p w14:paraId="4486DB24" w14:textId="77777777" w:rsidR="00C232BE" w:rsidRPr="005F1188" w:rsidRDefault="00C232BE" w:rsidP="004B2F81">
            <w:pPr>
              <w:widowControl w:val="0"/>
              <w:autoSpaceDE w:val="0"/>
              <w:autoSpaceDN w:val="0"/>
              <w:ind w:right="107"/>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lang w:val="kk-KZ"/>
              </w:rPr>
              <w:t>Бояуларменжұмысжасаудыжетілдіру. киізүйдіңжабдықтарымен(кереге,уық,шаңырақ,сықырлауық,басқұр) таниды, безендіреді.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0491DF74" w14:textId="77777777" w:rsidR="00C232BE" w:rsidRPr="005F1188" w:rsidRDefault="00C232BE" w:rsidP="004B2F81">
            <w:pPr>
              <w:rPr>
                <w:rFonts w:ascii="Times New Roman" w:eastAsia="Calibri" w:hAnsi="Times New Roman" w:cs="Times New Roman"/>
                <w:b/>
                <w:color w:val="FF0000"/>
                <w:lang w:val="kk-KZ"/>
              </w:rPr>
            </w:pPr>
            <w:r w:rsidRPr="005F1188">
              <w:rPr>
                <w:rFonts w:ascii="Times New Roman" w:eastAsia="Calibri" w:hAnsi="Times New Roman" w:cs="Times New Roman"/>
                <w:b/>
                <w:lang w:val="kk-KZ"/>
              </w:rPr>
              <w:t>(Сурет салу, жапсыру,мүсіндеу, құрастыру)</w:t>
            </w:r>
          </w:p>
        </w:tc>
        <w:tc>
          <w:tcPr>
            <w:tcW w:w="2829" w:type="dxa"/>
            <w:gridSpan w:val="9"/>
          </w:tcPr>
          <w:p w14:paraId="6B3623C7"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hAnsi="Times New Roman" w:cs="Times New Roman"/>
                <w:b/>
                <w:lang w:val="kk-KZ"/>
              </w:rPr>
              <w:t>«Мен айтам, сен тында»</w:t>
            </w:r>
          </w:p>
          <w:p w14:paraId="170783CE" w14:textId="77777777" w:rsidR="00C232BE" w:rsidRPr="005F1188" w:rsidRDefault="00C232BE" w:rsidP="004B2F81">
            <w:pPr>
              <w:widowControl w:val="0"/>
              <w:rPr>
                <w:rFonts w:ascii="Times New Roman" w:eastAsia="Times New Roman" w:hAnsi="Times New Roman" w:cs="Times New Roman"/>
                <w:lang w:val="kk-KZ"/>
              </w:rPr>
            </w:pPr>
            <w:r w:rsidRPr="005F1188">
              <w:rPr>
                <w:rFonts w:ascii="Times New Roman" w:eastAsia="Times New Roman" w:hAnsi="Times New Roman" w:cs="Times New Roman"/>
                <w:bCs/>
                <w:color w:val="000000"/>
                <w:lang w:val="kk-KZ" w:eastAsia="ru-RU"/>
              </w:rPr>
              <w:t>Д</w:t>
            </w:r>
            <w:r w:rsidRPr="005F1188">
              <w:rPr>
                <w:rFonts w:ascii="Times New Roman" w:eastAsia="Times New Roman" w:hAnsi="Times New Roman" w:cs="Times New Roman"/>
                <w:lang w:val="kk-KZ" w:eastAsia="ru-RU"/>
              </w:rPr>
              <w:t xml:space="preserve">иалогтік сөйлеуді дамыту, кейіпкерлерге және олардың әрекеттеріне өз көзқарасын білдіруге үйрету. </w:t>
            </w:r>
            <w:r w:rsidRPr="005F1188">
              <w:rPr>
                <w:rFonts w:ascii="Times New Roman" w:eastAsia="Times New Roman" w:hAnsi="Times New Roman" w:cs="Times New Roman"/>
                <w:lang w:val="kk-KZ"/>
              </w:rPr>
              <w:t>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165828B7" w14:textId="77777777" w:rsidR="00C232BE" w:rsidRPr="005F1188" w:rsidRDefault="00C232BE" w:rsidP="004B2F81">
            <w:pPr>
              <w:autoSpaceDE w:val="0"/>
              <w:autoSpaceDN w:val="0"/>
              <w:adjustRightInd w:val="0"/>
              <w:rPr>
                <w:rFonts w:ascii="Times New Roman" w:eastAsia="Calibri" w:hAnsi="Times New Roman" w:cs="Times New Roman"/>
                <w:b/>
                <w:lang w:val="kk-KZ"/>
              </w:rPr>
            </w:pPr>
            <w:r w:rsidRPr="005F1188">
              <w:rPr>
                <w:rFonts w:ascii="Times New Roman" w:eastAsia="Calibri" w:hAnsi="Times New Roman" w:cs="Times New Roman"/>
                <w:b/>
                <w:lang w:val="kk-KZ"/>
              </w:rPr>
              <w:t>Көркем әдебиет</w:t>
            </w:r>
          </w:p>
          <w:p w14:paraId="4F1EB4C5" w14:textId="77777777" w:rsidR="00C232BE" w:rsidRPr="005F1188" w:rsidRDefault="00C232BE" w:rsidP="004B2F81">
            <w:pPr>
              <w:rPr>
                <w:rFonts w:ascii="Times New Roman" w:hAnsi="Times New Roman" w:cs="Times New Roman"/>
                <w:b/>
                <w:color w:val="000000"/>
                <w:lang w:val="kk-KZ"/>
              </w:rPr>
            </w:pPr>
            <w:r w:rsidRPr="005F1188">
              <w:rPr>
                <w:rFonts w:ascii="Times New Roman" w:eastAsia="Times New Roman" w:hAnsi="Times New Roman" w:cs="Times New Roman"/>
                <w:b/>
                <w:color w:val="000000"/>
                <w:lang w:val="kk-KZ" w:eastAsia="ru-RU"/>
              </w:rPr>
              <w:t>қоршаған ортамен  таныстыру</w:t>
            </w:r>
          </w:p>
        </w:tc>
        <w:tc>
          <w:tcPr>
            <w:tcW w:w="2697" w:type="dxa"/>
            <w:gridSpan w:val="6"/>
          </w:tcPr>
          <w:p w14:paraId="6809BD8F" w14:textId="77777777" w:rsidR="00C232BE" w:rsidRPr="005F1188" w:rsidRDefault="00C232BE"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«Теңін тап»</w:t>
            </w:r>
          </w:p>
          <w:p w14:paraId="58BA088A" w14:textId="77777777" w:rsidR="00C232BE" w:rsidRPr="005F1188" w:rsidRDefault="00C232BE" w:rsidP="004B2F81">
            <w:pPr>
              <w:rPr>
                <w:rFonts w:ascii="Times New Roman" w:eastAsia="Times New Roman" w:hAnsi="Times New Roman" w:cs="Times New Roman"/>
                <w:color w:val="000000"/>
                <w:lang w:val="kk-KZ" w:eastAsia="ru-RU"/>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Заттардың ұзын және қысқа, жуан және жіңішке белгілерінкөрсетебілу</w:t>
            </w:r>
            <w:r w:rsidRPr="005F1188">
              <w:rPr>
                <w:rFonts w:ascii="Times New Roman" w:eastAsia="Calibri" w:hAnsi="Times New Roman" w:cs="Times New Roman"/>
                <w:color w:val="000000"/>
                <w:lang w:val="kk-KZ"/>
              </w:rPr>
              <w:t>.</w:t>
            </w:r>
            <w:r w:rsidRPr="005F1188">
              <w:rPr>
                <w:rFonts w:ascii="Times New Roman" w:eastAsia="Times New Roman" w:hAnsi="Times New Roman" w:cs="Times New Roman"/>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 Аталған заттардан қалауы бойынша қиып жапсыру,</w:t>
            </w:r>
          </w:p>
          <w:p w14:paraId="73E67E0E" w14:textId="77777777" w:rsidR="00C232BE" w:rsidRPr="005F1188" w:rsidRDefault="00C232BE" w:rsidP="004B2F81">
            <w:pPr>
              <w:autoSpaceDE w:val="0"/>
              <w:autoSpaceDN w:val="0"/>
              <w:adjustRightInd w:val="0"/>
              <w:rPr>
                <w:rFonts w:ascii="Times New Roman" w:hAnsi="Times New Roman" w:cs="Times New Roman"/>
                <w:b/>
                <w:color w:val="000000"/>
                <w:lang w:val="kk-KZ"/>
              </w:rPr>
            </w:pPr>
            <w:r w:rsidRPr="005F1188">
              <w:rPr>
                <w:rFonts w:ascii="Times New Roman" w:hAnsi="Times New Roman" w:cs="Times New Roman"/>
                <w:b/>
                <w:color w:val="000000"/>
                <w:lang w:val="kk-KZ"/>
              </w:rPr>
              <w:t>Мүсіндеу</w:t>
            </w:r>
          </w:p>
          <w:p w14:paraId="6C7EDCD0" w14:textId="77777777" w:rsidR="00C232BE" w:rsidRPr="005F1188" w:rsidRDefault="00C232BE" w:rsidP="004B2F81">
            <w:pPr>
              <w:autoSpaceDE w:val="0"/>
              <w:autoSpaceDN w:val="0"/>
              <w:adjustRightInd w:val="0"/>
              <w:rPr>
                <w:rFonts w:ascii="Times New Roman" w:hAnsi="Times New Roman" w:cs="Times New Roman"/>
                <w:b/>
                <w:lang w:val="kk-KZ"/>
              </w:rPr>
            </w:pPr>
            <w:r w:rsidRPr="005F1188">
              <w:rPr>
                <w:rFonts w:ascii="Times New Roman" w:eastAsia="Calibri" w:hAnsi="Times New Roman" w:cs="Times New Roman"/>
                <w:b/>
                <w:bCs/>
                <w:lang w:val="kk-KZ"/>
              </w:rPr>
              <w:t>Құрастыру, Сурет, Жапсыру</w:t>
            </w:r>
          </w:p>
        </w:tc>
        <w:tc>
          <w:tcPr>
            <w:tcW w:w="2692" w:type="dxa"/>
            <w:gridSpan w:val="7"/>
          </w:tcPr>
          <w:p w14:paraId="59EA0FF9" w14:textId="77777777" w:rsidR="00C232BE" w:rsidRPr="005F1188" w:rsidRDefault="00C232BE" w:rsidP="004B2F81">
            <w:pPr>
              <w:spacing w:before="10" w:after="10"/>
              <w:rPr>
                <w:rFonts w:ascii="Times New Roman" w:eastAsia="Times New Roman" w:hAnsi="Times New Roman" w:cs="Times New Roman"/>
                <w:b/>
                <w:bCs/>
                <w:color w:val="000000"/>
                <w:lang w:val="kk-KZ" w:eastAsia="ru-RU"/>
              </w:rPr>
            </w:pPr>
            <w:r w:rsidRPr="005F1188">
              <w:rPr>
                <w:rFonts w:ascii="Times New Roman" w:eastAsia="Times New Roman" w:hAnsi="Times New Roman" w:cs="Times New Roman"/>
                <w:b/>
                <w:bCs/>
                <w:color w:val="000000"/>
                <w:lang w:val="kk-KZ" w:eastAsia="ru-RU"/>
              </w:rPr>
              <w:t>Д/О: «Ойна да,ойлан»</w:t>
            </w:r>
          </w:p>
          <w:p w14:paraId="03739967"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Берілгенбуынға сөзқұрастырады(ауызша)</w:t>
            </w:r>
          </w:p>
          <w:p w14:paraId="04D0C503" w14:textId="77777777" w:rsidR="00C232BE" w:rsidRPr="005F1188" w:rsidRDefault="00C232BE" w:rsidP="004B2F81">
            <w:pPr>
              <w:rPr>
                <w:rFonts w:ascii="Times New Roman" w:eastAsia="Times New Roman" w:hAnsi="Times New Roman" w:cs="Times New Roman"/>
                <w:color w:val="000000"/>
                <w:lang w:val="kk-KZ" w:eastAsia="ru-RU"/>
              </w:rPr>
            </w:pPr>
            <w:r w:rsidRPr="005F1188">
              <w:rPr>
                <w:rFonts w:ascii="Times New Roman" w:eastAsia="Times New Roman" w:hAnsi="Times New Roman" w:cs="Times New Roman"/>
                <w:lang w:val="kk-KZ"/>
              </w:rPr>
              <w:t>Негізгі ойды дұрыс жеткізе білу, монологты байланыстырып құра білу</w:t>
            </w:r>
          </w:p>
          <w:p w14:paraId="5822A73B"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 xml:space="preserve"> (сауат ашу, сөйлеуді дамыту)</w:t>
            </w:r>
          </w:p>
          <w:p w14:paraId="4476638A" w14:textId="77777777" w:rsidR="00C232BE" w:rsidRPr="005F1188" w:rsidRDefault="00C232BE" w:rsidP="004B2F81">
            <w:pPr>
              <w:rPr>
                <w:rFonts w:ascii="Times New Roman" w:hAnsi="Times New Roman" w:cs="Times New Roman"/>
                <w:b/>
                <w:color w:val="000000"/>
                <w:lang w:val="kk-KZ"/>
              </w:rPr>
            </w:pPr>
          </w:p>
          <w:p w14:paraId="0CD58E8F" w14:textId="77777777" w:rsidR="00C232BE" w:rsidRPr="005F1188" w:rsidRDefault="00C232BE" w:rsidP="004B2F81">
            <w:pPr>
              <w:autoSpaceDE w:val="0"/>
              <w:autoSpaceDN w:val="0"/>
              <w:adjustRightInd w:val="0"/>
              <w:rPr>
                <w:rFonts w:ascii="Times New Roman" w:hAnsi="Times New Roman" w:cs="Times New Roman"/>
                <w:b/>
                <w:color w:val="000000"/>
                <w:lang w:val="kk-KZ"/>
              </w:rPr>
            </w:pPr>
          </w:p>
        </w:tc>
        <w:tc>
          <w:tcPr>
            <w:tcW w:w="2980" w:type="dxa"/>
          </w:tcPr>
          <w:p w14:paraId="77CACD3A" w14:textId="77777777" w:rsidR="00C232BE" w:rsidRPr="005F1188" w:rsidRDefault="00C232BE" w:rsidP="004B2F81">
            <w:pPr>
              <w:rPr>
                <w:rFonts w:ascii="Times New Roman" w:hAnsi="Times New Roman" w:cs="Times New Roman"/>
                <w:b/>
                <w:lang w:val="kk-KZ"/>
              </w:rPr>
            </w:pPr>
            <w:r w:rsidRPr="005F1188">
              <w:rPr>
                <w:rFonts w:ascii="Times New Roman" w:eastAsia="Calibri" w:hAnsi="Times New Roman" w:cs="Times New Roman"/>
                <w:b/>
                <w:lang w:val="kk-KZ"/>
              </w:rPr>
              <w:t>«</w:t>
            </w:r>
            <w:r w:rsidRPr="005F1188">
              <w:rPr>
                <w:rFonts w:ascii="Times New Roman" w:hAnsi="Times New Roman" w:cs="Times New Roman"/>
                <w:b/>
                <w:lang w:val="kk-KZ"/>
              </w:rPr>
              <w:t>Киіз үй, Бәтерек»</w:t>
            </w:r>
          </w:p>
          <w:p w14:paraId="3A301CA3" w14:textId="77777777" w:rsidR="00C232BE" w:rsidRPr="005F1188" w:rsidRDefault="00C232BE" w:rsidP="004B2F81">
            <w:pPr>
              <w:widowControl w:val="0"/>
              <w:autoSpaceDE w:val="0"/>
              <w:autoSpaceDN w:val="0"/>
              <w:ind w:right="107"/>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lang w:val="kk-KZ"/>
              </w:rPr>
              <w:t>Бояуларменжұмысжасаудыжетілдіру. киізүйдіңжабдықтарымен(кереге,уық,шаңырақ,сықырлауық,басқұр) таниды, безендіреді.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62C768B6" w14:textId="77777777" w:rsidR="00C232BE" w:rsidRPr="005F1188" w:rsidRDefault="00C232BE" w:rsidP="004B2F81">
            <w:pPr>
              <w:rPr>
                <w:rFonts w:ascii="Times New Roman" w:hAnsi="Times New Roman" w:cs="Times New Roman"/>
                <w:color w:val="000000"/>
                <w:lang w:val="kk-KZ"/>
              </w:rPr>
            </w:pPr>
            <w:r w:rsidRPr="005F1188">
              <w:rPr>
                <w:rFonts w:ascii="Times New Roman" w:eastAsia="Calibri" w:hAnsi="Times New Roman" w:cs="Times New Roman"/>
                <w:b/>
                <w:lang w:val="kk-KZ"/>
              </w:rPr>
              <w:t>(Сурет салу, жапсыру,мүсіндеу, құрастыру)</w:t>
            </w:r>
          </w:p>
        </w:tc>
      </w:tr>
      <w:tr w:rsidR="00C232BE" w:rsidRPr="005F1188" w14:paraId="6EA27FF1" w14:textId="77777777" w:rsidTr="004B2F81">
        <w:trPr>
          <w:trHeight w:val="277"/>
        </w:trPr>
        <w:tc>
          <w:tcPr>
            <w:tcW w:w="2411" w:type="dxa"/>
            <w:hideMark/>
          </w:tcPr>
          <w:p w14:paraId="4FDC23F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Білім беру ұйымының кестесі бойынша ұйымдастырылған</w:t>
            </w:r>
          </w:p>
          <w:p w14:paraId="4B5C2EE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іс-әрекет</w:t>
            </w:r>
          </w:p>
        </w:tc>
        <w:tc>
          <w:tcPr>
            <w:tcW w:w="2835" w:type="dxa"/>
          </w:tcPr>
          <w:p w14:paraId="2A7FC635"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Музыка</w:t>
            </w:r>
          </w:p>
          <w:p w14:paraId="02E3AFE1"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b/>
                <w:lang w:val="kk-KZ"/>
              </w:rPr>
              <w:t>Д/о:«Қысқы әуен сыңғырлайды»</w:t>
            </w:r>
            <w:r w:rsidRPr="005F1188">
              <w:rPr>
                <w:rFonts w:ascii="Times New Roman" w:hAnsi="Times New Roman"/>
                <w:lang w:val="kk-KZ"/>
              </w:rPr>
              <w:tab/>
            </w:r>
          </w:p>
          <w:p w14:paraId="73DF0F4B"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 xml:space="preserve">Музыка тыңдау: музыкалық шығарманың мәнерлі құралдарын байқай білу дағдысын қалыптастыру: баяу, жылдам. </w:t>
            </w:r>
          </w:p>
          <w:p w14:paraId="4F5AB82B"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арқылы марштың сипатын жеткізе білуге үйрету; жеңіл, ритақты жүгіру арқылы музыканың қозғалмалы сипаты.</w:t>
            </w:r>
          </w:p>
          <w:p w14:paraId="66582734"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Би: жұпта би қимылдарын орындау, биде ойын музыкалық әрекеттерін қолдану қабілетін жетілдіру.</w:t>
            </w:r>
          </w:p>
          <w:p w14:paraId="5EE4F112"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БМА ойнау:: ағаш қасықтарда, маракаста, барабанда, металлофонда қарапайым әуендерді ойнау қабілетін қалыптастыру.</w:t>
            </w:r>
          </w:p>
          <w:p w14:paraId="1001310F"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Сауат ашу негіздері</w:t>
            </w:r>
          </w:p>
          <w:p w14:paraId="18C3C70C" w14:textId="77777777" w:rsidR="00C232BE" w:rsidRPr="005F1188" w:rsidRDefault="00C232BE" w:rsidP="004B2F81">
            <w:pPr>
              <w:rPr>
                <w:rFonts w:ascii="Times New Roman" w:hAnsi="Times New Roman"/>
                <w:lang w:val="kk-KZ"/>
              </w:rPr>
            </w:pPr>
            <w:r w:rsidRPr="005F1188">
              <w:rPr>
                <w:rFonts w:ascii="Times New Roman" w:hAnsi="Times New Roman"/>
                <w:lang w:val="kk-KZ"/>
              </w:rPr>
              <w:t xml:space="preserve">Д/о:«Неше буын?»                                     </w:t>
            </w:r>
          </w:p>
          <w:p w14:paraId="29B7CC7C" w14:textId="77777777" w:rsidR="00C232BE" w:rsidRPr="005F1188" w:rsidRDefault="00C232BE" w:rsidP="004B2F81">
            <w:pPr>
              <w:ind w:right="-63"/>
              <w:rPr>
                <w:rFonts w:ascii="Times New Roman" w:hAnsi="Times New Roman"/>
                <w:lang w:val="kk-KZ"/>
              </w:rPr>
            </w:pPr>
            <w:r w:rsidRPr="005F1188">
              <w:rPr>
                <w:rFonts w:ascii="Times New Roman" w:hAnsi="Times New Roman"/>
                <w:lang w:val="kk-KZ"/>
              </w:rPr>
              <w:t>Берілген буынға сөз құрастырады (ауызша)</w:t>
            </w:r>
          </w:p>
          <w:p w14:paraId="0B2C8293" w14:textId="77777777" w:rsidR="00C232BE" w:rsidRPr="005F1188" w:rsidRDefault="00C232BE" w:rsidP="004B2F81">
            <w:pPr>
              <w:rPr>
                <w:rFonts w:ascii="Times New Roman" w:hAnsi="Times New Roman"/>
                <w:b/>
                <w:lang w:val="kk-KZ"/>
              </w:rPr>
            </w:pPr>
            <w:r w:rsidRPr="005F1188">
              <w:rPr>
                <w:rFonts w:ascii="Times New Roman" w:hAnsi="Times New Roman"/>
                <w:b/>
                <w:color w:val="000000"/>
                <w:lang w:val="kk-KZ"/>
              </w:rPr>
              <w:t>Қолды жазуға дайындау:</w:t>
            </w:r>
            <w:r w:rsidRPr="005F1188">
              <w:rPr>
                <w:rFonts w:ascii="Times New Roman" w:hAnsi="Times New Roman"/>
                <w:lang w:val="kk-KZ"/>
              </w:rPr>
              <w:t>.жазужолыменжоларалықкеңістіктіажыратады;</w:t>
            </w:r>
          </w:p>
          <w:p w14:paraId="4599E67E"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 xml:space="preserve">Сөйлеуді дамыту </w:t>
            </w:r>
          </w:p>
          <w:p w14:paraId="3C2C463E" w14:textId="77777777" w:rsidR="00C232BE" w:rsidRPr="005F1188" w:rsidRDefault="00C232BE" w:rsidP="004B2F81">
            <w:pPr>
              <w:rPr>
                <w:rFonts w:ascii="Times New Roman" w:hAnsi="Times New Roman"/>
                <w:color w:val="000000"/>
                <w:lang w:val="kk-KZ"/>
              </w:rPr>
            </w:pPr>
            <w:r w:rsidRPr="005F1188">
              <w:rPr>
                <w:rFonts w:ascii="Times New Roman" w:hAnsi="Times New Roman"/>
                <w:lang w:val="kk-KZ"/>
              </w:rPr>
              <w:t>Д/о:</w:t>
            </w:r>
            <w:r w:rsidRPr="005F1188">
              <w:rPr>
                <w:rFonts w:ascii="Times New Roman" w:hAnsi="Times New Roman"/>
                <w:bCs/>
                <w:color w:val="000000"/>
                <w:lang w:val="kk-KZ"/>
              </w:rPr>
              <w:t>«Ойлан тап»</w:t>
            </w:r>
          </w:p>
          <w:p w14:paraId="098F8388" w14:textId="77777777" w:rsidR="00C232BE" w:rsidRPr="005F1188" w:rsidRDefault="00C232BE" w:rsidP="004B2F81">
            <w:pPr>
              <w:rPr>
                <w:rFonts w:ascii="Times New Roman" w:hAnsi="Times New Roman"/>
                <w:b/>
                <w:bCs/>
                <w:color w:val="000000"/>
                <w:lang w:val="kk-KZ"/>
              </w:rPr>
            </w:pPr>
            <w:r w:rsidRPr="005F1188">
              <w:rPr>
                <w:rFonts w:ascii="Times New Roman" w:hAnsi="Times New Roman"/>
                <w:lang w:val="kk-KZ"/>
              </w:rPr>
              <w:t>Негізгі ойды дұрыс жеткізе білу, монологты байланыстырып құра білу</w:t>
            </w:r>
          </w:p>
          <w:p w14:paraId="61B5A510"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ДЕНЕ ШЫНЫҚТЫРУ</w:t>
            </w:r>
          </w:p>
          <w:p w14:paraId="108A3A8C" w14:textId="77777777" w:rsidR="00C232BE" w:rsidRPr="005F1188" w:rsidRDefault="00C232BE" w:rsidP="004B2F81">
            <w:pPr>
              <w:spacing w:before="1"/>
              <w:ind w:right="108"/>
              <w:rPr>
                <w:rFonts w:ascii="Times New Roman" w:hAnsi="Times New Roman"/>
                <w:lang w:val="kk-KZ"/>
              </w:rPr>
            </w:pPr>
            <w:r w:rsidRPr="005F1188">
              <w:rPr>
                <w:rFonts w:ascii="Times New Roman" w:hAnsi="Times New Roman"/>
                <w:b/>
                <w:i/>
                <w:lang w:val="kk-KZ"/>
              </w:rPr>
              <w:t>Қолдыңкүшінжетілдіругеарналғанжаттығулар:</w:t>
            </w:r>
            <w:r w:rsidRPr="005F1188">
              <w:rPr>
                <w:rFonts w:ascii="Times New Roman" w:hAnsi="Times New Roman"/>
                <w:lang w:val="kk-KZ"/>
              </w:rPr>
              <w:t xml:space="preserve"> 3</w:t>
            </w:r>
          </w:p>
          <w:p w14:paraId="21F4B745" w14:textId="77777777" w:rsidR="00C232BE" w:rsidRPr="005F1188" w:rsidRDefault="00C232BE" w:rsidP="004B2F81">
            <w:pPr>
              <w:spacing w:before="1"/>
              <w:ind w:right="108"/>
              <w:rPr>
                <w:rFonts w:ascii="Times New Roman" w:hAnsi="Times New Roman"/>
                <w:spacing w:val="-68"/>
                <w:lang w:val="kk-KZ"/>
              </w:rPr>
            </w:pPr>
            <w:r w:rsidRPr="005F1188">
              <w:rPr>
                <w:rFonts w:ascii="Times New Roman" w:hAnsi="Times New Roman"/>
                <w:lang w:val="kk-KZ"/>
              </w:rPr>
              <w:t>5метрқашықтықтаекі</w:t>
            </w:r>
          </w:p>
          <w:p w14:paraId="4427A490" w14:textId="77777777" w:rsidR="00C232BE" w:rsidRPr="005F1188" w:rsidRDefault="00C232BE" w:rsidP="004B2F81">
            <w:pPr>
              <w:spacing w:before="1"/>
              <w:ind w:right="108"/>
              <w:rPr>
                <w:rFonts w:ascii="Times New Roman" w:hAnsi="Times New Roman"/>
                <w:lang w:val="kk-KZ"/>
              </w:rPr>
            </w:pPr>
            <w:r w:rsidRPr="005F1188">
              <w:rPr>
                <w:rFonts w:ascii="Times New Roman" w:hAnsi="Times New Roman"/>
                <w:lang w:val="kk-KZ"/>
              </w:rPr>
              <w:t>қолынжергеқойып,жүру(бірбалаекінші баланыаяғынанұстайды).</w:t>
            </w:r>
          </w:p>
          <w:p w14:paraId="3FE101A1" w14:textId="77777777" w:rsidR="00C232BE" w:rsidRPr="005F1188" w:rsidRDefault="00C232BE" w:rsidP="004B2F81">
            <w:pPr>
              <w:ind w:right="112"/>
              <w:rPr>
                <w:rFonts w:ascii="Times New Roman" w:hAnsi="Times New Roman"/>
                <w:lang w:val="kk-KZ"/>
              </w:rPr>
            </w:pPr>
            <w:r w:rsidRPr="005F1188">
              <w:rPr>
                <w:rFonts w:ascii="Times New Roman" w:hAnsi="Times New Roman"/>
                <w:b/>
                <w:i/>
                <w:lang w:val="kk-KZ"/>
              </w:rPr>
              <w:t>Кеудеге арналған жаттығулар:</w:t>
            </w:r>
            <w:r w:rsidRPr="005F1188">
              <w:rPr>
                <w:rFonts w:ascii="Times New Roman" w:hAnsi="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360844BF" w14:textId="77777777" w:rsidR="00C232BE" w:rsidRPr="005F1188" w:rsidRDefault="00C232BE" w:rsidP="004B2F81">
            <w:pPr>
              <w:ind w:right="106"/>
              <w:rPr>
                <w:rFonts w:ascii="Times New Roman" w:hAnsi="Times New Roman"/>
                <w:lang w:val="kk-KZ"/>
              </w:rPr>
            </w:pPr>
            <w:r w:rsidRPr="005F1188">
              <w:rPr>
                <w:rFonts w:ascii="Times New Roman" w:hAnsi="Times New Roman"/>
                <w:b/>
                <w:i/>
                <w:lang w:val="kk-KZ"/>
              </w:rPr>
              <w:t>Арқағаарналғанжаттығулар:</w:t>
            </w:r>
            <w:r w:rsidRPr="005F1188">
              <w:rPr>
                <w:rFonts w:ascii="Times New Roman" w:hAnsi="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76422342" w14:textId="77777777" w:rsidR="00C232BE" w:rsidRPr="005F1188" w:rsidRDefault="00C232BE" w:rsidP="004B2F81">
            <w:pPr>
              <w:rPr>
                <w:rFonts w:ascii="Times New Roman" w:hAnsi="Times New Roman"/>
                <w:b/>
                <w:bCs/>
                <w:color w:val="000000"/>
                <w:lang w:val="kk-KZ"/>
              </w:rPr>
            </w:pPr>
            <w:r w:rsidRPr="005F1188">
              <w:rPr>
                <w:rFonts w:ascii="Times New Roman" w:hAnsi="Times New Roman"/>
                <w:b/>
                <w:bCs/>
                <w:color w:val="000000"/>
                <w:lang w:val="kk-KZ"/>
              </w:rPr>
              <w:t>Негізгі қимылдар:</w:t>
            </w:r>
          </w:p>
          <w:p w14:paraId="624F8CF1" w14:textId="77777777" w:rsidR="00C232BE" w:rsidRPr="005F1188" w:rsidRDefault="00C232BE" w:rsidP="004B2F81">
            <w:pPr>
              <w:rPr>
                <w:rFonts w:ascii="Times New Roman" w:hAnsi="Times New Roman"/>
                <w:b/>
                <w:i/>
                <w:lang w:val="kk-KZ"/>
              </w:rPr>
            </w:pPr>
            <w:r w:rsidRPr="005F1188">
              <w:rPr>
                <w:rFonts w:ascii="Times New Roman" w:hAnsi="Times New Roman"/>
                <w:b/>
                <w:i/>
                <w:lang w:val="kk-KZ"/>
              </w:rPr>
              <w:t xml:space="preserve"> Жүру:</w:t>
            </w:r>
            <w:r w:rsidRPr="005F1188">
              <w:rPr>
                <w:rFonts w:ascii="Times New Roman" w:hAnsi="Times New Roman"/>
                <w:lang w:val="kk-KZ"/>
              </w:rPr>
              <w:t xml:space="preserve"> заттардан бірқырымен аттап жүру; белгі бойынша басқа бағытқа бұрылып жүру.</w:t>
            </w:r>
          </w:p>
          <w:p w14:paraId="20DEDE08" w14:textId="77777777" w:rsidR="00C232BE" w:rsidRPr="005F1188" w:rsidRDefault="00C232BE" w:rsidP="004B2F81">
            <w:pPr>
              <w:rPr>
                <w:rFonts w:ascii="Times New Roman" w:hAnsi="Times New Roman"/>
                <w:lang w:val="kk-KZ"/>
              </w:rPr>
            </w:pPr>
            <w:r w:rsidRPr="005F1188">
              <w:rPr>
                <w:rFonts w:ascii="Times New Roman" w:hAnsi="Times New Roman"/>
                <w:b/>
                <w:i/>
                <w:lang w:val="kk-KZ"/>
              </w:rPr>
              <w:t>Жүгіру:</w:t>
            </w:r>
            <w:r w:rsidRPr="005F1188">
              <w:rPr>
                <w:rFonts w:ascii="Times New Roman" w:hAnsi="Times New Roman"/>
                <w:lang w:val="kk-KZ"/>
              </w:rPr>
              <w:t xml:space="preserve"> кедергілерденөтуарқылы әртүрлі жылдамдықпен – баяу, жылдам, орташа қарқынмен 1,5–2 минут тоқтамай жүгіру.</w:t>
            </w:r>
          </w:p>
          <w:p w14:paraId="20F8A2A3" w14:textId="77777777" w:rsidR="00C232BE" w:rsidRPr="005F1188" w:rsidRDefault="00C232BE" w:rsidP="004B2F81">
            <w:pPr>
              <w:rPr>
                <w:rFonts w:ascii="Times New Roman" w:hAnsi="Times New Roman"/>
                <w:bCs/>
                <w:lang w:val="kk-KZ"/>
              </w:rPr>
            </w:pPr>
            <w:r w:rsidRPr="005F1188">
              <w:rPr>
                <w:rFonts w:ascii="Times New Roman" w:hAnsi="Times New Roman"/>
                <w:b/>
                <w:i/>
                <w:lang w:val="kk-KZ"/>
              </w:rPr>
              <w:t xml:space="preserve"> Сапқа тұру:</w:t>
            </w:r>
            <w:r w:rsidRPr="005F1188">
              <w:rPr>
                <w:rFonts w:ascii="Times New Roman" w:hAnsi="Times New Roman"/>
                <w:bCs/>
                <w:lang w:val="kk-KZ"/>
              </w:rPr>
              <w:t>бір-бірінің жанына және бір-бірінің артынан сапқа тұру.</w:t>
            </w:r>
          </w:p>
          <w:p w14:paraId="7D8416DC"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Музыкалық-ырғақтық жаттығулар</w:t>
            </w:r>
            <w:r w:rsidRPr="005F1188">
              <w:rPr>
                <w:rFonts w:ascii="Times New Roman" w:hAnsi="Times New Roman"/>
                <w:color w:val="000000"/>
                <w:lang w:val="kk-KZ"/>
              </w:rPr>
              <w:t>:.</w:t>
            </w:r>
            <w:r w:rsidRPr="005F1188">
              <w:rPr>
                <w:rFonts w:ascii="Times New Roman" w:hAnsi="Times New Roman"/>
                <w:bCs/>
                <w:lang w:val="kk-KZ"/>
              </w:rPr>
              <w:t xml:space="preserve"> Қимылдардың ырғағын музыкалық сүйемелдеумен үйлестіреді.</w:t>
            </w:r>
          </w:p>
          <w:p w14:paraId="4F6DF958"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Спорттық жаттығулар</w:t>
            </w:r>
            <w:r w:rsidRPr="005F1188">
              <w:rPr>
                <w:rFonts w:ascii="Times New Roman" w:hAnsi="Times New Roman"/>
                <w:color w:val="000000"/>
                <w:lang w:val="kk-KZ"/>
              </w:rPr>
              <w:t>:</w:t>
            </w:r>
          </w:p>
          <w:p w14:paraId="490395E3" w14:textId="77777777" w:rsidR="00C232BE" w:rsidRPr="005F1188" w:rsidRDefault="00C232BE" w:rsidP="004B2F81">
            <w:pPr>
              <w:rPr>
                <w:rFonts w:ascii="Times New Roman" w:hAnsi="Times New Roman"/>
                <w:bCs/>
                <w:lang w:val="kk-KZ"/>
              </w:rPr>
            </w:pPr>
            <w:r w:rsidRPr="005F1188">
              <w:rPr>
                <w:rFonts w:ascii="Times New Roman" w:hAnsi="Times New Roman"/>
                <w:bCs/>
                <w:lang w:val="kk-KZ"/>
              </w:rPr>
              <w:t>Шанамен сырғанау. Бір-бірін шанамен сырғанату, төбешіктен бір-бірлеп және екі-екіден шанамен сырғанау.</w:t>
            </w:r>
          </w:p>
          <w:p w14:paraId="2999F50A" w14:textId="77777777" w:rsidR="00C232BE" w:rsidRPr="005F1188" w:rsidRDefault="00C232BE" w:rsidP="004B2F81">
            <w:pPr>
              <w:rPr>
                <w:rFonts w:ascii="Times New Roman" w:hAnsi="Times New Roman"/>
                <w:bCs/>
                <w:lang w:val="kk-KZ"/>
              </w:rPr>
            </w:pPr>
          </w:p>
        </w:tc>
        <w:tc>
          <w:tcPr>
            <w:tcW w:w="2829" w:type="dxa"/>
            <w:gridSpan w:val="9"/>
          </w:tcPr>
          <w:p w14:paraId="125A56BB"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Сауат ашу негіздері</w:t>
            </w:r>
          </w:p>
          <w:p w14:paraId="2EBDEC19" w14:textId="77777777" w:rsidR="00C232BE" w:rsidRPr="005F1188" w:rsidRDefault="00C232BE" w:rsidP="004B2F81">
            <w:pPr>
              <w:rPr>
                <w:rFonts w:ascii="Times New Roman" w:hAnsi="Times New Roman"/>
                <w:lang w:val="kk-KZ"/>
              </w:rPr>
            </w:pPr>
            <w:r w:rsidRPr="005F1188">
              <w:rPr>
                <w:rFonts w:ascii="Times New Roman" w:hAnsi="Times New Roman"/>
                <w:lang w:val="kk-KZ"/>
              </w:rPr>
              <w:t>Д/о:«Неше буын?»</w:t>
            </w:r>
          </w:p>
          <w:p w14:paraId="47173C58" w14:textId="77777777" w:rsidR="00C232BE" w:rsidRPr="005F1188" w:rsidRDefault="00C232BE" w:rsidP="004B2F81">
            <w:pPr>
              <w:rPr>
                <w:rFonts w:ascii="Times New Roman" w:hAnsi="Times New Roman"/>
                <w:lang w:val="kk-KZ"/>
              </w:rPr>
            </w:pPr>
            <w:r w:rsidRPr="005F1188">
              <w:rPr>
                <w:rFonts w:ascii="Times New Roman" w:hAnsi="Times New Roman"/>
                <w:lang w:val="kk-KZ"/>
              </w:rPr>
              <w:t>Берілген буынға сөз құрастырады (ауызша)</w:t>
            </w:r>
          </w:p>
          <w:p w14:paraId="6172DDD3" w14:textId="77777777" w:rsidR="00C232BE" w:rsidRPr="005F1188" w:rsidRDefault="00C232BE" w:rsidP="004B2F81">
            <w:pPr>
              <w:rPr>
                <w:rFonts w:ascii="Times New Roman" w:hAnsi="Times New Roman"/>
                <w:b/>
                <w:lang w:val="kk-KZ"/>
              </w:rPr>
            </w:pPr>
            <w:r w:rsidRPr="005F1188">
              <w:rPr>
                <w:rFonts w:ascii="Times New Roman" w:hAnsi="Times New Roman"/>
                <w:b/>
                <w:color w:val="000000"/>
                <w:lang w:val="kk-KZ"/>
              </w:rPr>
              <w:t>Қолды жазуға дайындау:</w:t>
            </w:r>
            <w:r w:rsidRPr="005F1188">
              <w:rPr>
                <w:rFonts w:ascii="Times New Roman" w:hAnsi="Times New Roman"/>
                <w:lang w:val="kk-KZ"/>
              </w:rPr>
              <w:t>. жазужолыменжоларалықкеңістіктіажыратады;</w:t>
            </w:r>
          </w:p>
          <w:p w14:paraId="0EB4CA09"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Қазақ тілі</w:t>
            </w:r>
          </w:p>
          <w:p w14:paraId="48B781B4" w14:textId="77777777" w:rsidR="00C232BE" w:rsidRPr="005F1188" w:rsidRDefault="00C232BE" w:rsidP="004B2F81">
            <w:pPr>
              <w:rPr>
                <w:rFonts w:ascii="Times New Roman" w:hAnsi="Times New Roman"/>
                <w:b/>
                <w:lang w:val="kk-KZ"/>
              </w:rPr>
            </w:pPr>
            <w:r w:rsidRPr="005F1188">
              <w:rPr>
                <w:rFonts w:ascii="Times New Roman" w:hAnsi="Times New Roman"/>
                <w:lang w:val="kk-KZ"/>
              </w:rPr>
              <w:t>Д/о::«Бұл қай кезде болады?»</w:t>
            </w:r>
          </w:p>
          <w:p w14:paraId="42F7A657" w14:textId="77777777" w:rsidR="00C232BE" w:rsidRPr="005F1188" w:rsidRDefault="00C232BE" w:rsidP="004B2F81">
            <w:pPr>
              <w:rPr>
                <w:rFonts w:ascii="Times New Roman" w:hAnsi="Times New Roman"/>
                <w:lang w:val="kk-KZ"/>
              </w:rPr>
            </w:pPr>
            <w:r w:rsidRPr="005F1188">
              <w:rPr>
                <w:rFonts w:ascii="Times New Roman" w:hAnsi="Times New Roman"/>
                <w:lang w:val="kk-KZ"/>
              </w:rPr>
              <w:t>Мал өсіруге байланысты(қора,жайлау,қыстау,жем,астау,соғым,сыбаға).</w:t>
            </w:r>
          </w:p>
          <w:p w14:paraId="31B52A2D"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Математика негіздері</w:t>
            </w:r>
          </w:p>
          <w:p w14:paraId="0E1FE0A2" w14:textId="77777777" w:rsidR="00C232BE" w:rsidRPr="005F1188" w:rsidRDefault="00C232BE" w:rsidP="004B2F81">
            <w:pPr>
              <w:rPr>
                <w:rFonts w:ascii="Times New Roman" w:hAnsi="Times New Roman"/>
                <w:color w:val="000000"/>
                <w:shd w:val="clear" w:color="auto" w:fill="FFFFFF"/>
                <w:lang w:val="kk-KZ"/>
              </w:rPr>
            </w:pPr>
            <w:r w:rsidRPr="005F1188">
              <w:rPr>
                <w:rFonts w:ascii="Times New Roman" w:hAnsi="Times New Roman"/>
                <w:lang w:val="kk-KZ"/>
              </w:rPr>
              <w:t>Д/о:</w:t>
            </w:r>
            <w:r w:rsidRPr="005F1188">
              <w:rPr>
                <w:rFonts w:ascii="Times New Roman" w:hAnsi="Times New Roman"/>
                <w:color w:val="000000"/>
                <w:shd w:val="clear" w:color="auto" w:fill="FFFFFF"/>
                <w:lang w:val="kk-KZ"/>
              </w:rPr>
              <w:t>«Не артық?»</w:t>
            </w:r>
          </w:p>
          <w:p w14:paraId="77F969FC" w14:textId="77777777" w:rsidR="00C232BE" w:rsidRPr="005F1188" w:rsidRDefault="00C232BE" w:rsidP="004B2F81">
            <w:pPr>
              <w:rPr>
                <w:rFonts w:ascii="Times New Roman" w:hAnsi="Times New Roman"/>
                <w:lang w:val="kk-KZ"/>
              </w:rPr>
            </w:pPr>
            <w:r w:rsidRPr="005F1188">
              <w:rPr>
                <w:rFonts w:ascii="Times New Roman" w:hAnsi="Times New Roman"/>
                <w:lang w:val="kk-KZ"/>
              </w:rPr>
              <w:t>Заттарды әртүрлі белгілері бойынша(түсі,пішіні,өлшемі,материалы,қолданылуы) салыстыра білуге үйрету.</w:t>
            </w:r>
          </w:p>
          <w:p w14:paraId="3663DF29"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Дене шынықтыру</w:t>
            </w:r>
          </w:p>
          <w:p w14:paraId="3074F00D" w14:textId="77777777" w:rsidR="00C232BE" w:rsidRPr="005F1188" w:rsidRDefault="00C232BE" w:rsidP="004B2F81">
            <w:pPr>
              <w:spacing w:before="1"/>
              <w:ind w:right="108"/>
              <w:rPr>
                <w:rFonts w:ascii="Times New Roman" w:hAnsi="Times New Roman"/>
                <w:spacing w:val="-68"/>
                <w:lang w:val="kk-KZ"/>
              </w:rPr>
            </w:pPr>
            <w:r w:rsidRPr="005F1188">
              <w:rPr>
                <w:rFonts w:ascii="Times New Roman" w:hAnsi="Times New Roman"/>
                <w:b/>
                <w:i/>
                <w:lang w:val="kk-KZ"/>
              </w:rPr>
              <w:t>Қолдыңкүшінжетілдіругеарналғанжаттығулар:</w:t>
            </w:r>
            <w:r w:rsidRPr="005F1188">
              <w:rPr>
                <w:rFonts w:ascii="Times New Roman" w:hAnsi="Times New Roman"/>
                <w:lang w:val="kk-KZ"/>
              </w:rPr>
              <w:t xml:space="preserve"> 3-5метрқашықтықтаекі</w:t>
            </w:r>
          </w:p>
          <w:p w14:paraId="1129F97E" w14:textId="77777777" w:rsidR="00C232BE" w:rsidRPr="005F1188" w:rsidRDefault="00C232BE" w:rsidP="004B2F81">
            <w:pPr>
              <w:spacing w:before="1"/>
              <w:ind w:right="108"/>
              <w:rPr>
                <w:rFonts w:ascii="Times New Roman" w:hAnsi="Times New Roman"/>
                <w:lang w:val="kk-KZ"/>
              </w:rPr>
            </w:pPr>
            <w:r w:rsidRPr="005F1188">
              <w:rPr>
                <w:rFonts w:ascii="Times New Roman" w:hAnsi="Times New Roman"/>
                <w:lang w:val="kk-KZ"/>
              </w:rPr>
              <w:t>қолынжергеқойып,жүру(бірбалаекінші баланыаяғынанұстайды).</w:t>
            </w:r>
          </w:p>
          <w:p w14:paraId="1255174A" w14:textId="77777777" w:rsidR="00C232BE" w:rsidRPr="005F1188" w:rsidRDefault="00C232BE" w:rsidP="004B2F81">
            <w:pPr>
              <w:ind w:right="112"/>
              <w:rPr>
                <w:rFonts w:ascii="Times New Roman" w:hAnsi="Times New Roman"/>
                <w:lang w:val="kk-KZ"/>
              </w:rPr>
            </w:pPr>
            <w:r w:rsidRPr="005F1188">
              <w:rPr>
                <w:rFonts w:ascii="Times New Roman" w:hAnsi="Times New Roman"/>
                <w:b/>
                <w:i/>
                <w:lang w:val="kk-KZ"/>
              </w:rPr>
              <w:t>Кеудеге арналған жаттығулар:</w:t>
            </w:r>
            <w:r w:rsidRPr="005F1188">
              <w:rPr>
                <w:rFonts w:ascii="Times New Roman" w:hAnsi="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56B346B" w14:textId="77777777" w:rsidR="00C232BE" w:rsidRPr="005F1188" w:rsidRDefault="00C232BE" w:rsidP="004B2F81">
            <w:pPr>
              <w:ind w:right="106"/>
              <w:rPr>
                <w:rFonts w:ascii="Times New Roman" w:hAnsi="Times New Roman"/>
                <w:lang w:val="kk-KZ"/>
              </w:rPr>
            </w:pPr>
            <w:r w:rsidRPr="005F1188">
              <w:rPr>
                <w:rFonts w:ascii="Times New Roman" w:hAnsi="Times New Roman"/>
                <w:b/>
                <w:i/>
                <w:lang w:val="kk-KZ"/>
              </w:rPr>
              <w:t>Арқағаарналғанжаттығулар:</w:t>
            </w:r>
            <w:r w:rsidRPr="005F1188">
              <w:rPr>
                <w:rFonts w:ascii="Times New Roman" w:hAnsi="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5CC6D219" w14:textId="77777777" w:rsidR="00C232BE" w:rsidRPr="005F1188" w:rsidRDefault="00C232BE" w:rsidP="004B2F81">
            <w:pPr>
              <w:rPr>
                <w:rFonts w:ascii="Times New Roman" w:hAnsi="Times New Roman"/>
                <w:b/>
                <w:bCs/>
                <w:color w:val="000000"/>
                <w:lang w:val="kk-KZ"/>
              </w:rPr>
            </w:pPr>
            <w:r w:rsidRPr="005F1188">
              <w:rPr>
                <w:rFonts w:ascii="Times New Roman" w:hAnsi="Times New Roman"/>
                <w:b/>
                <w:bCs/>
                <w:color w:val="000000"/>
                <w:lang w:val="kk-KZ"/>
              </w:rPr>
              <w:t>Негізгі қимылдар:</w:t>
            </w:r>
            <w:r w:rsidRPr="005F1188">
              <w:rPr>
                <w:rFonts w:ascii="Times New Roman" w:hAnsi="Times New Roman"/>
                <w:b/>
                <w:i/>
                <w:lang w:val="kk-KZ"/>
              </w:rPr>
              <w:t xml:space="preserve"> Жүру:</w:t>
            </w:r>
            <w:r w:rsidRPr="005F1188">
              <w:rPr>
                <w:rFonts w:ascii="Times New Roman" w:hAnsi="Times New Roman"/>
                <w:lang w:val="kk-KZ"/>
              </w:rPr>
              <w:t xml:space="preserve"> заттардан бірқырымен аттап жүру; белгі бойынша басқа бағытқа бұрылып жүру.</w:t>
            </w:r>
          </w:p>
          <w:p w14:paraId="5276F221" w14:textId="77777777" w:rsidR="00C232BE" w:rsidRPr="005F1188" w:rsidRDefault="00C232BE" w:rsidP="004B2F81">
            <w:pPr>
              <w:rPr>
                <w:rFonts w:ascii="Times New Roman" w:hAnsi="Times New Roman"/>
                <w:lang w:val="kk-KZ"/>
              </w:rPr>
            </w:pPr>
            <w:r w:rsidRPr="005F1188">
              <w:rPr>
                <w:rFonts w:ascii="Times New Roman" w:hAnsi="Times New Roman"/>
                <w:b/>
                <w:i/>
                <w:lang w:val="kk-KZ"/>
              </w:rPr>
              <w:t>Жүгіру:</w:t>
            </w:r>
            <w:r w:rsidRPr="005F1188">
              <w:rPr>
                <w:rFonts w:ascii="Times New Roman" w:hAnsi="Times New Roman"/>
                <w:lang w:val="kk-KZ"/>
              </w:rPr>
              <w:t xml:space="preserve"> кедергілерденөтуарқылы әртүрлі жылдамдықпен – баяу, жылдам, орташа қарқынмен 1,5–2 минут тоқтамай жүгіру.</w:t>
            </w:r>
          </w:p>
          <w:p w14:paraId="3833CF27" w14:textId="77777777" w:rsidR="00C232BE" w:rsidRPr="005F1188" w:rsidRDefault="00C232BE" w:rsidP="004B2F81">
            <w:pPr>
              <w:rPr>
                <w:rFonts w:ascii="Times New Roman" w:hAnsi="Times New Roman"/>
                <w:bCs/>
                <w:lang w:val="kk-KZ"/>
              </w:rPr>
            </w:pPr>
            <w:r w:rsidRPr="005F1188">
              <w:rPr>
                <w:rFonts w:ascii="Times New Roman" w:hAnsi="Times New Roman"/>
                <w:b/>
                <w:i/>
                <w:lang w:val="kk-KZ"/>
              </w:rPr>
              <w:t>Сапқа тұру:</w:t>
            </w:r>
            <w:r w:rsidRPr="005F1188">
              <w:rPr>
                <w:rFonts w:ascii="Times New Roman" w:hAnsi="Times New Roman"/>
                <w:bCs/>
                <w:lang w:val="kk-KZ"/>
              </w:rPr>
              <w:t>бір-бірінің жанына және бір-бірінің артынан сапқа тұру.</w:t>
            </w:r>
          </w:p>
          <w:p w14:paraId="369EEBFA"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Музыкалық-ырғақтық жаттығулар</w:t>
            </w:r>
            <w:r w:rsidRPr="005F1188">
              <w:rPr>
                <w:rFonts w:ascii="Times New Roman" w:hAnsi="Times New Roman"/>
                <w:color w:val="000000"/>
                <w:lang w:val="kk-KZ"/>
              </w:rPr>
              <w:t>:</w:t>
            </w:r>
          </w:p>
          <w:p w14:paraId="09CFA360" w14:textId="77777777" w:rsidR="00C232BE" w:rsidRPr="005F1188" w:rsidRDefault="00C232BE" w:rsidP="004B2F81">
            <w:pPr>
              <w:rPr>
                <w:rFonts w:ascii="Times New Roman" w:hAnsi="Times New Roman"/>
                <w:lang w:val="kk-KZ"/>
              </w:rPr>
            </w:pPr>
            <w:r w:rsidRPr="005F1188">
              <w:rPr>
                <w:rFonts w:ascii="Times New Roman" w:hAnsi="Times New Roman"/>
                <w:bCs/>
                <w:lang w:val="kk-KZ"/>
              </w:rPr>
              <w:t>Қимылдардың ырғағын музыкалық сүйемелдеумен үйлестіреді.</w:t>
            </w:r>
          </w:p>
          <w:p w14:paraId="7DBB4D46"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Спорттық жаттығулар</w:t>
            </w:r>
            <w:r w:rsidRPr="005F1188">
              <w:rPr>
                <w:rFonts w:ascii="Times New Roman" w:hAnsi="Times New Roman"/>
                <w:color w:val="000000"/>
                <w:lang w:val="kk-KZ"/>
              </w:rPr>
              <w:t>:</w:t>
            </w:r>
          </w:p>
          <w:p w14:paraId="15906780" w14:textId="77777777" w:rsidR="00C232BE" w:rsidRPr="005F1188" w:rsidRDefault="00C232BE" w:rsidP="004B2F81">
            <w:pPr>
              <w:rPr>
                <w:rFonts w:ascii="Times New Roman" w:hAnsi="Times New Roman"/>
                <w:bCs/>
                <w:lang w:val="kk-KZ"/>
              </w:rPr>
            </w:pPr>
            <w:r w:rsidRPr="005F1188">
              <w:rPr>
                <w:rFonts w:ascii="Times New Roman" w:hAnsi="Times New Roman"/>
                <w:bCs/>
                <w:lang w:val="kk-KZ"/>
              </w:rPr>
              <w:t>Шанамен сырғанау. Бір-бірін шанамен сырғанату, төбешіктен бір-бірлеп және екі-екіден шанамен сырғанау.</w:t>
            </w:r>
          </w:p>
          <w:p w14:paraId="5FDF50B8"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Спорттық ойын элементтері</w:t>
            </w:r>
            <w:r w:rsidRPr="005F1188">
              <w:rPr>
                <w:rFonts w:ascii="Times New Roman" w:hAnsi="Times New Roman"/>
                <w:color w:val="000000"/>
                <w:lang w:val="kk-KZ"/>
              </w:rPr>
              <w:t>:</w:t>
            </w:r>
          </w:p>
          <w:p w14:paraId="15289E07" w14:textId="77777777" w:rsidR="00C232BE" w:rsidRPr="005F1188" w:rsidRDefault="00C232BE" w:rsidP="004B2F81">
            <w:pPr>
              <w:rPr>
                <w:rFonts w:ascii="Times New Roman" w:hAnsi="Times New Roman"/>
                <w:bCs/>
                <w:lang w:val="kk-KZ"/>
              </w:rPr>
            </w:pPr>
            <w:r w:rsidRPr="005F1188">
              <w:rPr>
                <w:rFonts w:ascii="Times New Roman" w:hAnsi="Times New Roman"/>
                <w:bCs/>
                <w:lang w:val="kk-KZ"/>
              </w:rPr>
              <w:t xml:space="preserve">Допты заттарды айналдыра жүргізу. Допты қақпаға тебу. Допты бірнеше рет аяқпен қабырғаға тебу. </w:t>
            </w:r>
          </w:p>
          <w:p w14:paraId="52433DB2" w14:textId="77777777" w:rsidR="00C232BE" w:rsidRPr="005F1188" w:rsidRDefault="00C232BE" w:rsidP="004B2F81">
            <w:pPr>
              <w:rPr>
                <w:rFonts w:ascii="Times New Roman" w:hAnsi="Times New Roman"/>
                <w:b/>
                <w:bCs/>
                <w:iCs/>
                <w:lang w:val="kk-KZ"/>
              </w:rPr>
            </w:pPr>
            <w:r w:rsidRPr="005F1188">
              <w:rPr>
                <w:rFonts w:ascii="Times New Roman" w:hAnsi="Times New Roman"/>
                <w:b/>
                <w:bCs/>
                <w:iCs/>
                <w:lang w:val="kk-KZ"/>
              </w:rPr>
              <w:t>Қимылды ойындар:</w:t>
            </w:r>
          </w:p>
          <w:p w14:paraId="78A2B69E" w14:textId="77777777" w:rsidR="00C232BE" w:rsidRPr="005F1188" w:rsidRDefault="00C232BE" w:rsidP="004B2F81">
            <w:pPr>
              <w:rPr>
                <w:rFonts w:ascii="Times New Roman" w:hAnsi="Times New Roman"/>
                <w:b/>
                <w:lang w:val="kk-KZ"/>
              </w:rPr>
            </w:pPr>
            <w:r w:rsidRPr="005F1188">
              <w:rPr>
                <w:rFonts w:ascii="Times New Roman" w:hAnsi="Times New Roman"/>
                <w:bCs/>
                <w:lang w:val="kk-KZ"/>
              </w:rPr>
              <w:t xml:space="preserve"> Балаларды жарыс элементтері бар ойындар мен эстафеталық ойындарға қатысуға баулу.</w:t>
            </w:r>
          </w:p>
        </w:tc>
        <w:tc>
          <w:tcPr>
            <w:tcW w:w="2697" w:type="dxa"/>
            <w:gridSpan w:val="6"/>
            <w:hideMark/>
          </w:tcPr>
          <w:p w14:paraId="1544CD41"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Музыка</w:t>
            </w:r>
          </w:p>
          <w:p w14:paraId="0B82E1DA"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b/>
                <w:lang w:val="kk-KZ"/>
              </w:rPr>
              <w:t>Д/о:«Қысқы әуен сыңғырлайды»</w:t>
            </w:r>
            <w:r w:rsidRPr="005F1188">
              <w:rPr>
                <w:rFonts w:ascii="Times New Roman" w:hAnsi="Times New Roman"/>
                <w:lang w:val="kk-KZ"/>
              </w:rPr>
              <w:tab/>
            </w:r>
          </w:p>
          <w:p w14:paraId="371F1441"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 xml:space="preserve">Музыка тыңдау: музыкалық шығарманың мәнерлі құралдарын байқай білу дағдысын қалыптастыру: баяу, жылдам. </w:t>
            </w:r>
          </w:p>
          <w:p w14:paraId="3E58D3F6"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Ән айту: қысқа музыкалық фразалар арасында тыныс алу қабілетін дамыту.</w:t>
            </w:r>
          </w:p>
          <w:p w14:paraId="70C84FBE"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14:paraId="4FA821E3"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Би: жұпта би қимылдарын орындау, биде ойын музыкалық әрекеттерін қолдану қабілетін жетілдіру.</w:t>
            </w:r>
          </w:p>
          <w:p w14:paraId="0028D0AB" w14:textId="77777777" w:rsidR="00C232BE" w:rsidRPr="005F1188" w:rsidRDefault="00C232BE" w:rsidP="004B2F81">
            <w:pPr>
              <w:spacing w:after="160" w:line="256" w:lineRule="auto"/>
              <w:contextualSpacing/>
              <w:rPr>
                <w:rFonts w:ascii="Times New Roman" w:hAnsi="Times New Roman"/>
                <w:lang w:val="kk-KZ"/>
              </w:rPr>
            </w:pPr>
            <w:r w:rsidRPr="005F1188">
              <w:rPr>
                <w:rFonts w:ascii="Times New Roman" w:hAnsi="Times New Roman"/>
                <w:lang w:val="kk-KZ"/>
              </w:rPr>
              <w:t>БМА ойнау:: ағаш қасықтарда, маракаста, барабанда, металлофонда қарапайым әуендерді ойнау қабілетін қалыптастыру.</w:t>
            </w:r>
          </w:p>
          <w:p w14:paraId="38D9E35F"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Сауат ашу негіздері</w:t>
            </w:r>
          </w:p>
          <w:p w14:paraId="19F496A5" w14:textId="77777777" w:rsidR="00C232BE" w:rsidRPr="005F1188" w:rsidRDefault="00C232BE" w:rsidP="004B2F81">
            <w:pPr>
              <w:rPr>
                <w:rFonts w:ascii="Times New Roman" w:hAnsi="Times New Roman"/>
                <w:lang w:val="kk-KZ"/>
              </w:rPr>
            </w:pPr>
            <w:r w:rsidRPr="005F1188">
              <w:rPr>
                <w:rFonts w:ascii="Times New Roman" w:hAnsi="Times New Roman"/>
                <w:lang w:val="kk-KZ"/>
              </w:rPr>
              <w:t xml:space="preserve">Д/о: «Буынды ажырат»       </w:t>
            </w:r>
          </w:p>
          <w:p w14:paraId="574405B7" w14:textId="77777777" w:rsidR="00C232BE" w:rsidRPr="005F1188" w:rsidRDefault="00C232BE" w:rsidP="004B2F81">
            <w:pPr>
              <w:tabs>
                <w:tab w:val="left" w:pos="2585"/>
              </w:tabs>
              <w:ind w:right="86"/>
              <w:rPr>
                <w:rFonts w:ascii="Times New Roman" w:hAnsi="Times New Roman"/>
                <w:lang w:val="kk-KZ"/>
              </w:rPr>
            </w:pPr>
            <w:r w:rsidRPr="005F1188">
              <w:rPr>
                <w:rFonts w:ascii="Times New Roman" w:hAnsi="Times New Roman"/>
                <w:lang w:val="kk-KZ"/>
              </w:rPr>
              <w:t>Берілген буынға сөз құрастырады (ауызша)</w:t>
            </w:r>
          </w:p>
          <w:p w14:paraId="679C2C26" w14:textId="77777777" w:rsidR="00C232BE" w:rsidRPr="005F1188" w:rsidRDefault="00C232BE" w:rsidP="004B2F81">
            <w:pPr>
              <w:rPr>
                <w:rFonts w:ascii="Times New Roman" w:hAnsi="Times New Roman"/>
                <w:lang w:val="kk-KZ"/>
              </w:rPr>
            </w:pPr>
            <w:r w:rsidRPr="005F1188">
              <w:rPr>
                <w:rFonts w:ascii="Times New Roman" w:hAnsi="Times New Roman"/>
                <w:b/>
                <w:color w:val="000000"/>
                <w:lang w:val="kk-KZ"/>
              </w:rPr>
              <w:t>Қолды жазуға дайындау:</w:t>
            </w:r>
            <w:r w:rsidRPr="005F1188">
              <w:rPr>
                <w:rFonts w:ascii="Times New Roman" w:hAnsi="Times New Roman"/>
                <w:lang w:val="kk-KZ"/>
              </w:rPr>
              <w:t>. Жазу жолымен жол аралық кеңістікті ажыратады;</w:t>
            </w:r>
          </w:p>
          <w:p w14:paraId="6D569282"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 xml:space="preserve">Сөйлеуді дамыту </w:t>
            </w:r>
          </w:p>
          <w:p w14:paraId="2D3F63DD" w14:textId="77777777" w:rsidR="00C232BE" w:rsidRPr="005F1188" w:rsidRDefault="00C232BE" w:rsidP="004B2F81">
            <w:pPr>
              <w:rPr>
                <w:rFonts w:ascii="Times New Roman" w:hAnsi="Times New Roman"/>
                <w:lang w:val="kk-KZ"/>
              </w:rPr>
            </w:pPr>
            <w:r w:rsidRPr="005F1188">
              <w:rPr>
                <w:rFonts w:ascii="Times New Roman" w:hAnsi="Times New Roman"/>
                <w:lang w:val="kk-KZ"/>
              </w:rPr>
              <w:t xml:space="preserve">Д/о «Әке мен бала» </w:t>
            </w:r>
          </w:p>
          <w:p w14:paraId="73E6D8A5" w14:textId="77777777" w:rsidR="00C232BE" w:rsidRPr="005F1188" w:rsidRDefault="00C232BE" w:rsidP="004B2F81">
            <w:pPr>
              <w:rPr>
                <w:rFonts w:ascii="Times New Roman" w:hAnsi="Times New Roman"/>
                <w:lang w:val="kk-KZ"/>
              </w:rPr>
            </w:pPr>
            <w:r w:rsidRPr="005F1188">
              <w:rPr>
                <w:rFonts w:ascii="Times New Roman" w:hAnsi="Times New Roman"/>
                <w:lang w:val="kk-KZ"/>
              </w:rPr>
              <w:t>Қарым-қатынас жасауға қажетті сөздерді қолдану және түсіну</w:t>
            </w:r>
          </w:p>
          <w:p w14:paraId="7A121717"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Математика негіздері</w:t>
            </w:r>
          </w:p>
          <w:p w14:paraId="230CD5F4" w14:textId="77777777" w:rsidR="00C232BE" w:rsidRPr="005F1188" w:rsidRDefault="00C232BE" w:rsidP="004B2F81">
            <w:pPr>
              <w:rPr>
                <w:rFonts w:ascii="Times New Roman" w:hAnsi="Times New Roman"/>
                <w:lang w:val="kk-KZ"/>
              </w:rPr>
            </w:pPr>
            <w:r w:rsidRPr="005F1188">
              <w:rPr>
                <w:rFonts w:ascii="Times New Roman" w:hAnsi="Times New Roman"/>
                <w:lang w:val="kk-KZ"/>
              </w:rPr>
              <w:t>Д/о:«Сана және ойла»жиынның бөліктен үлкен екенін,бөліктің жиыннан кішіекенін, жиынның бөліктерін санау және элементтердің (заттардың) бір-біріне қатынасы негізінде салыстырады</w:t>
            </w:r>
          </w:p>
        </w:tc>
        <w:tc>
          <w:tcPr>
            <w:tcW w:w="2692" w:type="dxa"/>
            <w:gridSpan w:val="7"/>
            <w:hideMark/>
          </w:tcPr>
          <w:p w14:paraId="3E78AA36"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Көркем әдебиет</w:t>
            </w:r>
          </w:p>
          <w:p w14:paraId="3626B8C7" w14:textId="77777777" w:rsidR="00C232BE" w:rsidRPr="005F1188" w:rsidRDefault="00C232BE" w:rsidP="004B2F81">
            <w:pPr>
              <w:rPr>
                <w:rFonts w:ascii="Times New Roman" w:hAnsi="Times New Roman"/>
                <w:lang w:val="kk-KZ"/>
              </w:rPr>
            </w:pPr>
            <w:r w:rsidRPr="005F1188">
              <w:rPr>
                <w:rFonts w:ascii="Times New Roman" w:hAnsi="Times New Roman"/>
                <w:lang w:val="kk-KZ"/>
              </w:rPr>
              <w:t>Д/о «Түлкі мен қоян»</w:t>
            </w:r>
          </w:p>
          <w:p w14:paraId="068B77FF" w14:textId="77777777" w:rsidR="00C232BE" w:rsidRPr="005F1188" w:rsidRDefault="00C232BE" w:rsidP="004B2F81">
            <w:pPr>
              <w:rPr>
                <w:rFonts w:ascii="Times New Roman" w:hAnsi="Times New Roman"/>
                <w:color w:val="000000"/>
                <w:lang w:val="kk-KZ"/>
              </w:rPr>
            </w:pPr>
            <w:r w:rsidRPr="005F1188">
              <w:rPr>
                <w:rFonts w:ascii="Times New Roman" w:hAnsi="Times New Roman"/>
                <w:bCs/>
                <w:color w:val="000000"/>
                <w:lang w:val="kk-KZ"/>
              </w:rPr>
              <w:t>Д</w:t>
            </w:r>
            <w:r w:rsidRPr="005F1188">
              <w:rPr>
                <w:rFonts w:ascii="Times New Roman" w:hAnsi="Times New Roman"/>
                <w:lang w:val="kk-KZ"/>
              </w:rPr>
              <w:t>иалогтік сөйлеуді дамыту, кейіпкерлерге және олардың әрекеттеріне өз көзқарасын білдіруге үйрету.</w:t>
            </w:r>
          </w:p>
          <w:p w14:paraId="2F8732FA"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Математика негіздері</w:t>
            </w:r>
          </w:p>
          <w:p w14:paraId="70BB6347" w14:textId="77777777" w:rsidR="00C232BE" w:rsidRPr="005F1188" w:rsidRDefault="00C232BE" w:rsidP="004B2F81">
            <w:pPr>
              <w:rPr>
                <w:rFonts w:ascii="Times New Roman" w:hAnsi="Times New Roman"/>
                <w:color w:val="000000"/>
                <w:lang w:val="kk-KZ"/>
              </w:rPr>
            </w:pPr>
            <w:r w:rsidRPr="005F1188">
              <w:rPr>
                <w:rFonts w:ascii="Times New Roman" w:hAnsi="Times New Roman"/>
                <w:lang w:val="kk-KZ"/>
              </w:rPr>
              <w:t xml:space="preserve">Д/о: «Бұл қай зат»                                            </w:t>
            </w:r>
          </w:p>
          <w:p w14:paraId="5FDC9F6A" w14:textId="77777777" w:rsidR="00C232BE" w:rsidRPr="005F1188" w:rsidRDefault="00C232BE" w:rsidP="004B2F81">
            <w:pPr>
              <w:rPr>
                <w:rFonts w:ascii="Times New Roman" w:hAnsi="Times New Roman"/>
                <w:color w:val="000000"/>
                <w:lang w:val="kk-KZ"/>
              </w:rPr>
            </w:pPr>
            <w:r w:rsidRPr="005F1188">
              <w:rPr>
                <w:rFonts w:ascii="Times New Roman" w:hAnsi="Times New Roman"/>
                <w:lang w:val="kk-KZ"/>
              </w:rPr>
              <w:t>Күрделі формадағы заттарды өз бетінше зерттеуге мүмкіндік берді</w:t>
            </w:r>
          </w:p>
          <w:p w14:paraId="2DDC92D4"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Қоршаған ортамен таныстыру</w:t>
            </w:r>
          </w:p>
          <w:p w14:paraId="01F9A962"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 xml:space="preserve">Д/о: </w:t>
            </w:r>
            <w:r w:rsidRPr="005F1188">
              <w:rPr>
                <w:rFonts w:ascii="Times New Roman" w:hAnsi="Times New Roman"/>
                <w:lang w:val="kk-KZ"/>
              </w:rPr>
              <w:t>«Көлік түрлері»</w:t>
            </w:r>
          </w:p>
          <w:p w14:paraId="61E3CA53" w14:textId="77777777" w:rsidR="00C232BE" w:rsidRPr="005F1188" w:rsidRDefault="00C232BE" w:rsidP="004B2F81">
            <w:pPr>
              <w:rPr>
                <w:rFonts w:ascii="Times New Roman" w:hAnsi="Times New Roman"/>
                <w:lang w:val="kk-KZ"/>
              </w:rPr>
            </w:pPr>
            <w:r w:rsidRPr="005F1188">
              <w:rPr>
                <w:rFonts w:ascii="Times New Roman" w:hAnsi="Times New Roman"/>
                <w:lang w:val="kk-KZ"/>
              </w:rPr>
              <w:t>Арнайы көлік құралдарының түрлерін, белгілі бір жұмыс түрін орындау үшін олардың жабдықталуын түсіндіру.</w:t>
            </w:r>
          </w:p>
          <w:p w14:paraId="7AD5B50F"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Дене шынықтыру</w:t>
            </w:r>
          </w:p>
          <w:p w14:paraId="738FE84C" w14:textId="77777777" w:rsidR="00C232BE" w:rsidRPr="005F1188" w:rsidRDefault="00C232BE" w:rsidP="004B2F81">
            <w:pPr>
              <w:spacing w:before="1"/>
              <w:ind w:right="108"/>
              <w:rPr>
                <w:rFonts w:ascii="Times New Roman" w:hAnsi="Times New Roman"/>
                <w:spacing w:val="-68"/>
                <w:lang w:val="kk-KZ"/>
              </w:rPr>
            </w:pPr>
            <w:r w:rsidRPr="005F1188">
              <w:rPr>
                <w:rFonts w:ascii="Times New Roman" w:hAnsi="Times New Roman"/>
                <w:b/>
                <w:i/>
                <w:lang w:val="kk-KZ"/>
              </w:rPr>
              <w:t>Қолдыңкүшінжетілдіругеарналғанжаттығулар:</w:t>
            </w:r>
            <w:r w:rsidRPr="005F1188">
              <w:rPr>
                <w:rFonts w:ascii="Times New Roman" w:hAnsi="Times New Roman"/>
                <w:lang w:val="kk-KZ"/>
              </w:rPr>
              <w:t xml:space="preserve"> 3-5метрқашықтықтаекі</w:t>
            </w:r>
          </w:p>
          <w:p w14:paraId="72CFA285" w14:textId="77777777" w:rsidR="00C232BE" w:rsidRPr="005F1188" w:rsidRDefault="00C232BE" w:rsidP="004B2F81">
            <w:pPr>
              <w:spacing w:before="1"/>
              <w:ind w:right="108"/>
              <w:rPr>
                <w:rFonts w:ascii="Times New Roman" w:hAnsi="Times New Roman"/>
                <w:lang w:val="kk-KZ"/>
              </w:rPr>
            </w:pPr>
            <w:r w:rsidRPr="005F1188">
              <w:rPr>
                <w:rFonts w:ascii="Times New Roman" w:hAnsi="Times New Roman"/>
                <w:lang w:val="kk-KZ"/>
              </w:rPr>
              <w:t>қолынжергеқойып,жүру(бірбалаекінші баланыаяғынанұстайды).</w:t>
            </w:r>
          </w:p>
          <w:p w14:paraId="229AAC59" w14:textId="77777777" w:rsidR="00C232BE" w:rsidRPr="005F1188" w:rsidRDefault="00C232BE" w:rsidP="004B2F81">
            <w:pPr>
              <w:ind w:right="112"/>
              <w:rPr>
                <w:rFonts w:ascii="Times New Roman" w:hAnsi="Times New Roman"/>
                <w:lang w:val="kk-KZ"/>
              </w:rPr>
            </w:pPr>
            <w:r w:rsidRPr="005F1188">
              <w:rPr>
                <w:rFonts w:ascii="Times New Roman" w:hAnsi="Times New Roman"/>
                <w:b/>
                <w:i/>
                <w:lang w:val="kk-KZ"/>
              </w:rPr>
              <w:t>Кеудеге арналған жаттығулар:</w:t>
            </w:r>
            <w:r w:rsidRPr="005F1188">
              <w:rPr>
                <w:rFonts w:ascii="Times New Roman" w:hAnsi="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22D298B1" w14:textId="77777777" w:rsidR="00C232BE" w:rsidRPr="005F1188" w:rsidRDefault="00C232BE" w:rsidP="004B2F81">
            <w:pPr>
              <w:ind w:right="106"/>
              <w:rPr>
                <w:rFonts w:ascii="Times New Roman" w:hAnsi="Times New Roman"/>
                <w:lang w:val="kk-KZ"/>
              </w:rPr>
            </w:pPr>
            <w:r w:rsidRPr="005F1188">
              <w:rPr>
                <w:rFonts w:ascii="Times New Roman" w:hAnsi="Times New Roman"/>
                <w:b/>
                <w:i/>
                <w:lang w:val="kk-KZ"/>
              </w:rPr>
              <w:t>Арқағаарналғанжаттығулар:</w:t>
            </w:r>
            <w:r w:rsidRPr="005F1188">
              <w:rPr>
                <w:rFonts w:ascii="Times New Roman" w:hAnsi="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04388749" w14:textId="77777777" w:rsidR="00C232BE" w:rsidRPr="005F1188" w:rsidRDefault="00C232BE" w:rsidP="004B2F81">
            <w:pPr>
              <w:rPr>
                <w:rFonts w:ascii="Times New Roman" w:hAnsi="Times New Roman"/>
                <w:b/>
                <w:bCs/>
                <w:color w:val="000000"/>
                <w:lang w:val="kk-KZ"/>
              </w:rPr>
            </w:pPr>
            <w:r w:rsidRPr="005F1188">
              <w:rPr>
                <w:rFonts w:ascii="Times New Roman" w:hAnsi="Times New Roman"/>
                <w:b/>
                <w:bCs/>
                <w:color w:val="000000"/>
                <w:lang w:val="kk-KZ"/>
              </w:rPr>
              <w:t>Негізгі қимылдар:</w:t>
            </w:r>
          </w:p>
          <w:p w14:paraId="07AAABDA" w14:textId="77777777" w:rsidR="00C232BE" w:rsidRPr="005F1188" w:rsidRDefault="00C232BE" w:rsidP="004B2F81">
            <w:pPr>
              <w:rPr>
                <w:rFonts w:ascii="Times New Roman" w:hAnsi="Times New Roman"/>
                <w:b/>
                <w:i/>
                <w:lang w:val="kk-KZ"/>
              </w:rPr>
            </w:pPr>
            <w:r w:rsidRPr="005F1188">
              <w:rPr>
                <w:rFonts w:ascii="Times New Roman" w:hAnsi="Times New Roman"/>
                <w:b/>
                <w:i/>
                <w:lang w:val="kk-KZ"/>
              </w:rPr>
              <w:t>Жүру:</w:t>
            </w:r>
            <w:r w:rsidRPr="005F1188">
              <w:rPr>
                <w:rFonts w:ascii="Times New Roman" w:hAnsi="Times New Roman"/>
                <w:lang w:val="kk-KZ"/>
              </w:rPr>
              <w:t xml:space="preserve"> заттардан бірқырымен аттап жүру; белгі бойынша басқа бағытқа бұрылып жүру.</w:t>
            </w:r>
            <w:r w:rsidRPr="005F1188">
              <w:rPr>
                <w:rFonts w:ascii="Times New Roman" w:hAnsi="Times New Roman"/>
                <w:b/>
                <w:i/>
                <w:lang w:val="kk-KZ"/>
              </w:rPr>
              <w:t>.</w:t>
            </w:r>
          </w:p>
          <w:p w14:paraId="398F83BE" w14:textId="77777777" w:rsidR="00C232BE" w:rsidRPr="005F1188" w:rsidRDefault="00C232BE" w:rsidP="004B2F81">
            <w:pPr>
              <w:rPr>
                <w:rFonts w:ascii="Times New Roman" w:hAnsi="Times New Roman"/>
                <w:b/>
                <w:i/>
                <w:lang w:val="kk-KZ"/>
              </w:rPr>
            </w:pPr>
            <w:r w:rsidRPr="005F1188">
              <w:rPr>
                <w:rFonts w:ascii="Times New Roman" w:hAnsi="Times New Roman"/>
                <w:b/>
                <w:i/>
                <w:lang w:val="kk-KZ"/>
              </w:rPr>
              <w:t>Жүгіру:</w:t>
            </w:r>
            <w:r w:rsidRPr="005F1188">
              <w:rPr>
                <w:rFonts w:ascii="Times New Roman" w:hAnsi="Times New Roman"/>
                <w:lang w:val="kk-KZ"/>
              </w:rPr>
              <w:t xml:space="preserve"> кедергілерденөтуарқылы әртүрлі жылдамдықпен – баяу, жылдам, орташа қарқынмен 1,5–2 минут тоқтамай жүгіру.</w:t>
            </w:r>
          </w:p>
          <w:p w14:paraId="51BDD6AE" w14:textId="77777777" w:rsidR="00C232BE" w:rsidRPr="005F1188" w:rsidRDefault="00C232BE" w:rsidP="004B2F81">
            <w:pPr>
              <w:rPr>
                <w:rFonts w:ascii="Times New Roman" w:hAnsi="Times New Roman"/>
                <w:bCs/>
                <w:lang w:val="kk-KZ"/>
              </w:rPr>
            </w:pPr>
            <w:r w:rsidRPr="005F1188">
              <w:rPr>
                <w:rFonts w:ascii="Times New Roman" w:hAnsi="Times New Roman"/>
                <w:b/>
                <w:i/>
                <w:lang w:val="kk-KZ"/>
              </w:rPr>
              <w:t>Сапқа тұру:</w:t>
            </w:r>
            <w:r w:rsidRPr="005F1188">
              <w:rPr>
                <w:rFonts w:ascii="Times New Roman" w:hAnsi="Times New Roman"/>
                <w:bCs/>
                <w:lang w:val="kk-KZ"/>
              </w:rPr>
              <w:t>бір-бірінің жанына және бір-бірінің артынан сапқа тұру.</w:t>
            </w:r>
          </w:p>
          <w:p w14:paraId="7AE1B610"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Музыкалық-ырғақтық жаттығулар</w:t>
            </w:r>
            <w:r w:rsidRPr="005F1188">
              <w:rPr>
                <w:rFonts w:ascii="Times New Roman" w:hAnsi="Times New Roman"/>
                <w:color w:val="000000"/>
                <w:lang w:val="kk-KZ"/>
              </w:rPr>
              <w:t>:</w:t>
            </w:r>
          </w:p>
          <w:p w14:paraId="40127062" w14:textId="77777777" w:rsidR="00C232BE" w:rsidRPr="005F1188" w:rsidRDefault="00C232BE" w:rsidP="004B2F81">
            <w:pPr>
              <w:rPr>
                <w:rFonts w:ascii="Times New Roman" w:hAnsi="Times New Roman"/>
                <w:lang w:val="kk-KZ"/>
              </w:rPr>
            </w:pPr>
            <w:r w:rsidRPr="005F1188">
              <w:rPr>
                <w:rFonts w:ascii="Times New Roman" w:hAnsi="Times New Roman"/>
                <w:color w:val="000000"/>
                <w:lang w:val="kk-KZ"/>
              </w:rPr>
              <w:t>1-5.</w:t>
            </w:r>
            <w:r w:rsidRPr="005F1188">
              <w:rPr>
                <w:rFonts w:ascii="Times New Roman" w:hAnsi="Times New Roman"/>
                <w:bCs/>
                <w:lang w:val="kk-KZ"/>
              </w:rPr>
              <w:t xml:space="preserve"> Қимылдардың ырғағын музыкалық сүйемелдеумен үйлестіреді.</w:t>
            </w:r>
          </w:p>
          <w:p w14:paraId="1E6E4116"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Спорттық жаттығулар</w:t>
            </w:r>
            <w:r w:rsidRPr="005F1188">
              <w:rPr>
                <w:rFonts w:ascii="Times New Roman" w:hAnsi="Times New Roman"/>
                <w:color w:val="000000"/>
                <w:lang w:val="kk-KZ"/>
              </w:rPr>
              <w:t>:</w:t>
            </w:r>
          </w:p>
          <w:p w14:paraId="06C3A889" w14:textId="77777777" w:rsidR="00C232BE" w:rsidRPr="005F1188" w:rsidRDefault="00C232BE" w:rsidP="004B2F81">
            <w:pPr>
              <w:rPr>
                <w:rFonts w:ascii="Times New Roman" w:hAnsi="Times New Roman"/>
                <w:bCs/>
                <w:lang w:val="kk-KZ"/>
              </w:rPr>
            </w:pPr>
            <w:r w:rsidRPr="005F1188">
              <w:rPr>
                <w:rFonts w:ascii="Times New Roman" w:hAnsi="Times New Roman"/>
                <w:bCs/>
                <w:lang w:val="kk-KZ"/>
              </w:rPr>
              <w:t>Шанамен сырғанау. Бір-бірін шанамен сырғанату, төбешіктен бір-бірлеп және екі-екіден шанамен сырғанау.</w:t>
            </w:r>
          </w:p>
          <w:p w14:paraId="1B254472" w14:textId="77777777" w:rsidR="00C232BE" w:rsidRPr="005F1188" w:rsidRDefault="00C232BE" w:rsidP="004B2F81">
            <w:pPr>
              <w:rPr>
                <w:rFonts w:ascii="Times New Roman" w:hAnsi="Times New Roman"/>
                <w:lang w:val="kk-KZ"/>
              </w:rPr>
            </w:pPr>
            <w:r w:rsidRPr="005F1188">
              <w:rPr>
                <w:rFonts w:ascii="Times New Roman" w:hAnsi="Times New Roman"/>
                <w:b/>
                <w:bCs/>
                <w:color w:val="000000"/>
                <w:lang w:val="kk-KZ"/>
              </w:rPr>
              <w:t>Спорттық ойын элементтері</w:t>
            </w:r>
            <w:r w:rsidRPr="005F1188">
              <w:rPr>
                <w:rFonts w:ascii="Times New Roman" w:hAnsi="Times New Roman"/>
                <w:color w:val="000000"/>
                <w:lang w:val="kk-KZ"/>
              </w:rPr>
              <w:t>:</w:t>
            </w:r>
          </w:p>
          <w:p w14:paraId="7FBF977C" w14:textId="77777777" w:rsidR="00C232BE" w:rsidRPr="005F1188" w:rsidRDefault="00C232BE" w:rsidP="004B2F81">
            <w:pPr>
              <w:rPr>
                <w:rFonts w:ascii="Times New Roman" w:hAnsi="Times New Roman"/>
                <w:bCs/>
                <w:lang w:val="kk-KZ"/>
              </w:rPr>
            </w:pPr>
            <w:r w:rsidRPr="005F1188">
              <w:rPr>
                <w:rFonts w:ascii="Times New Roman" w:hAnsi="Times New Roman"/>
                <w:bCs/>
                <w:lang w:val="kk-KZ"/>
              </w:rPr>
              <w:t xml:space="preserve">Допты заттарды айналдыра жүргізу. Допты қақпаға тебу. Допты бірнеше рет аяқпен қабырғаға тебу. </w:t>
            </w:r>
          </w:p>
          <w:p w14:paraId="74237A96" w14:textId="77777777" w:rsidR="00C232BE" w:rsidRPr="005F1188" w:rsidRDefault="00C232BE" w:rsidP="004B2F81">
            <w:pPr>
              <w:rPr>
                <w:rFonts w:ascii="Times New Roman" w:hAnsi="Times New Roman"/>
                <w:b/>
                <w:bCs/>
                <w:iCs/>
                <w:lang w:val="kk-KZ"/>
              </w:rPr>
            </w:pPr>
            <w:r w:rsidRPr="005F1188">
              <w:rPr>
                <w:rFonts w:ascii="Times New Roman" w:hAnsi="Times New Roman"/>
                <w:b/>
                <w:bCs/>
                <w:iCs/>
                <w:lang w:val="kk-KZ"/>
              </w:rPr>
              <w:t>Қимылды ойындар:</w:t>
            </w:r>
          </w:p>
          <w:p w14:paraId="1022C727" w14:textId="77777777" w:rsidR="00C232BE" w:rsidRPr="005F1188" w:rsidRDefault="00C232BE" w:rsidP="004B2F81">
            <w:pPr>
              <w:rPr>
                <w:rFonts w:ascii="Times New Roman" w:hAnsi="Times New Roman"/>
                <w:b/>
                <w:lang w:val="kk-KZ"/>
              </w:rPr>
            </w:pPr>
            <w:r w:rsidRPr="005F1188">
              <w:rPr>
                <w:rFonts w:ascii="Times New Roman" w:hAnsi="Times New Roman"/>
                <w:bCs/>
                <w:lang w:val="kk-KZ"/>
              </w:rPr>
              <w:t>Балаларды жарыс элементтері бар ойындар мен эстафеталық ойындарға қатысуға баулу.</w:t>
            </w:r>
          </w:p>
        </w:tc>
        <w:tc>
          <w:tcPr>
            <w:tcW w:w="2980" w:type="dxa"/>
            <w:hideMark/>
          </w:tcPr>
          <w:p w14:paraId="213EE3FC"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 xml:space="preserve">Қазақ тілі </w:t>
            </w:r>
          </w:p>
          <w:p w14:paraId="04BCF299" w14:textId="77777777" w:rsidR="00C232BE" w:rsidRPr="005F1188" w:rsidRDefault="00C232BE" w:rsidP="004B2F81">
            <w:pPr>
              <w:contextualSpacing/>
              <w:rPr>
                <w:rFonts w:ascii="Times New Roman" w:hAnsi="Times New Roman"/>
                <w:lang w:val="kk-KZ"/>
              </w:rPr>
            </w:pPr>
            <w:r w:rsidRPr="005F1188">
              <w:rPr>
                <w:rFonts w:ascii="Times New Roman" w:hAnsi="Times New Roman"/>
                <w:lang w:val="kk-KZ"/>
              </w:rPr>
              <w:t>Д/о «Сөз ойла, тез ойла».</w:t>
            </w:r>
          </w:p>
          <w:p w14:paraId="5FB385F6" w14:textId="77777777" w:rsidR="00C232BE" w:rsidRPr="005F1188" w:rsidRDefault="00C232BE" w:rsidP="004B2F81">
            <w:pPr>
              <w:rPr>
                <w:rFonts w:ascii="Times New Roman" w:hAnsi="Times New Roman"/>
                <w:lang w:val="kk-KZ"/>
              </w:rPr>
            </w:pPr>
            <w:r w:rsidRPr="005F1188">
              <w:rPr>
                <w:rFonts w:ascii="Times New Roman" w:hAnsi="Times New Roman"/>
                <w:lang w:val="kk-KZ"/>
              </w:rPr>
              <w:t>Мал өсіруге байланысты(қора,жайлау,қыстау,жем,астау,соғым,сыбаға).</w:t>
            </w:r>
          </w:p>
          <w:p w14:paraId="052718EB" w14:textId="77777777" w:rsidR="00C232BE" w:rsidRPr="005F1188" w:rsidRDefault="00C232BE" w:rsidP="004B2F81">
            <w:pPr>
              <w:rPr>
                <w:rFonts w:ascii="Times New Roman" w:hAnsi="Times New Roman"/>
                <w:lang w:val="kk-KZ"/>
              </w:rPr>
            </w:pPr>
            <w:r w:rsidRPr="005F1188">
              <w:rPr>
                <w:rFonts w:ascii="Times New Roman" w:hAnsi="Times New Roman"/>
                <w:b/>
                <w:lang w:val="kk-KZ"/>
              </w:rPr>
              <w:t>Көркем әдебиет</w:t>
            </w:r>
          </w:p>
          <w:p w14:paraId="47F3AE16"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Д/о «</w:t>
            </w:r>
            <w:r w:rsidRPr="005F1188">
              <w:rPr>
                <w:rFonts w:ascii="Times New Roman" w:hAnsi="Times New Roman"/>
                <w:b/>
                <w:bCs/>
                <w:color w:val="000000"/>
                <w:shd w:val="clear" w:color="auto" w:fill="FFFFFF"/>
                <w:lang w:val="kk-KZ"/>
              </w:rPr>
              <w:t>Әтеш пен қоян</w:t>
            </w:r>
            <w:r w:rsidRPr="005F1188">
              <w:rPr>
                <w:rFonts w:ascii="Times New Roman" w:hAnsi="Times New Roman"/>
                <w:b/>
                <w:lang w:val="kk-KZ"/>
              </w:rPr>
              <w:t>».</w:t>
            </w:r>
          </w:p>
          <w:p w14:paraId="6A6A5D1A" w14:textId="77777777" w:rsidR="00C232BE" w:rsidRPr="005F1188" w:rsidRDefault="00C232BE" w:rsidP="004B2F81">
            <w:pPr>
              <w:rPr>
                <w:rFonts w:ascii="Times New Roman" w:hAnsi="Times New Roman"/>
                <w:b/>
                <w:lang w:val="kk-KZ"/>
              </w:rPr>
            </w:pPr>
            <w:r w:rsidRPr="005F1188">
              <w:rPr>
                <w:rFonts w:ascii="Times New Roman" w:hAnsi="Times New Roman"/>
                <w:lang w:val="kk-KZ"/>
              </w:rPr>
              <w:t>Мақсаты: Диалогтік сөйлеуді дамытады, кейіпкерлерге және олардың әрекеттеріне өз көзқарасын білдіруге үйренеді.</w:t>
            </w:r>
          </w:p>
          <w:p w14:paraId="0D82A9DB"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Қоршаған ортамен таныстыру</w:t>
            </w:r>
          </w:p>
          <w:p w14:paraId="68BAF040" w14:textId="77777777" w:rsidR="00C232BE" w:rsidRPr="005F1188" w:rsidRDefault="00C232BE" w:rsidP="004B2F81">
            <w:pPr>
              <w:rPr>
                <w:rFonts w:ascii="Times New Roman" w:hAnsi="Times New Roman"/>
                <w:b/>
                <w:shd w:val="clear" w:color="auto" w:fill="FFFFFF"/>
              </w:rPr>
            </w:pPr>
            <w:r w:rsidRPr="005F1188">
              <w:rPr>
                <w:rFonts w:ascii="Times New Roman" w:hAnsi="Times New Roman"/>
                <w:b/>
                <w:lang w:val="kk-KZ"/>
              </w:rPr>
              <w:t>Д/о«</w:t>
            </w:r>
            <w:r w:rsidRPr="005F1188">
              <w:rPr>
                <w:rFonts w:ascii="Times New Roman" w:hAnsi="Times New Roman"/>
                <w:shd w:val="clear" w:color="auto" w:fill="FFFFFF"/>
              </w:rPr>
              <w:t>Кімге не қажет?</w:t>
            </w:r>
            <w:r w:rsidRPr="005F1188">
              <w:rPr>
                <w:rFonts w:ascii="Times New Roman" w:hAnsi="Times New Roman"/>
                <w:b/>
                <w:lang w:val="kk-KZ"/>
              </w:rPr>
              <w:t>»</w:t>
            </w:r>
          </w:p>
          <w:p w14:paraId="669FC235" w14:textId="77777777" w:rsidR="00C232BE" w:rsidRPr="005F1188" w:rsidRDefault="00C232BE" w:rsidP="004B2F81">
            <w:pPr>
              <w:rPr>
                <w:rFonts w:ascii="Times New Roman" w:hAnsi="Times New Roman"/>
                <w:lang w:val="kk-KZ"/>
              </w:rPr>
            </w:pPr>
            <w:r w:rsidRPr="005F1188">
              <w:rPr>
                <w:rFonts w:ascii="Times New Roman" w:hAnsi="Times New Roman"/>
                <w:lang w:val="kk-KZ"/>
              </w:rPr>
              <w:t>Мақсаты:Ата-ана еңбегін түсінеді, адамдардың еңбектеріндегі өзара байланыстардыбайқайды.</w:t>
            </w:r>
          </w:p>
          <w:p w14:paraId="19EA47DE"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Сурет салу/ мүсіндеу</w:t>
            </w:r>
          </w:p>
          <w:p w14:paraId="4BD3D69B"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Жапсыру/құрастыру</w:t>
            </w:r>
          </w:p>
          <w:p w14:paraId="18DCD2AD"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Д/о «Сырмақ</w:t>
            </w:r>
            <w:r w:rsidRPr="005F1188">
              <w:rPr>
                <w:rFonts w:ascii="Times New Roman" w:hAnsi="Times New Roman"/>
                <w:b/>
                <w:shd w:val="clear" w:color="auto" w:fill="FFFFFF"/>
                <w:lang w:val="kk-KZ"/>
              </w:rPr>
              <w:t>».</w:t>
            </w:r>
          </w:p>
          <w:p w14:paraId="6A8AEC92" w14:textId="77777777" w:rsidR="00C232BE" w:rsidRPr="005F1188" w:rsidRDefault="00C232BE" w:rsidP="004B2F81">
            <w:pPr>
              <w:rPr>
                <w:rFonts w:ascii="Times New Roman" w:hAnsi="Times New Roman"/>
                <w:b/>
                <w:lang w:val="kk-KZ"/>
              </w:rPr>
            </w:pPr>
            <w:r w:rsidRPr="005F1188">
              <w:rPr>
                <w:rFonts w:ascii="Times New Roman" w:hAnsi="Times New Roman"/>
                <w:b/>
                <w:lang w:val="kk-KZ"/>
              </w:rPr>
              <w:t>Мақсаты:</w:t>
            </w:r>
            <w:r w:rsidRPr="005F1188">
              <w:rPr>
                <w:rFonts w:ascii="Times New Roman" w:hAnsi="Times New Roman"/>
                <w:lang w:val="kk-KZ"/>
              </w:rPr>
              <w:t>Бояулармен жұмыс жасауды жетілдіреді(бояғыштаакварельді сумен араластыру, қажетті түсті алу), қанық түстер алу үшін қарындашты түрлішебасып бояйды. Мүсінделген  пішіндердің бөліктерін бір-біріне қосып,біріккен жерлерін тегістейды. Қазақ халқының тұрмыстық заттарымен(кілем,алаша,сырмақ,ши,көрпе,жастық) танысады. Өзінің құрастырған құрылысын талдауарқылытиімдіконструктивті шешімдерді табады.</w:t>
            </w:r>
          </w:p>
        </w:tc>
      </w:tr>
      <w:tr w:rsidR="00C232BE" w:rsidRPr="00962171" w14:paraId="45BAF8CD" w14:textId="77777777" w:rsidTr="004B2F81">
        <w:tc>
          <w:tcPr>
            <w:tcW w:w="2411" w:type="dxa"/>
            <w:hideMark/>
          </w:tcPr>
          <w:p w14:paraId="6B1337C2"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Серуенге дайындық</w:t>
            </w:r>
          </w:p>
        </w:tc>
        <w:tc>
          <w:tcPr>
            <w:tcW w:w="14033" w:type="dxa"/>
            <w:gridSpan w:val="24"/>
            <w:hideMark/>
          </w:tcPr>
          <w:p w14:paraId="5B4F0D61"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14:paraId="02C11E7B" w14:textId="77777777" w:rsidR="00C232BE" w:rsidRPr="005F1188" w:rsidRDefault="00C232BE" w:rsidP="004B2F81">
            <w:pPr>
              <w:rPr>
                <w:rFonts w:ascii="Times New Roman" w:hAnsi="Times New Roman" w:cs="Times New Roman"/>
                <w:lang w:val="kk-KZ"/>
              </w:rPr>
            </w:pPr>
            <w:r w:rsidRPr="005F1188">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b/>
                <w:bCs/>
                <w:lang w:val="kk-KZ"/>
              </w:rPr>
              <w:t xml:space="preserve"> өзіне-өзі қызмет ету дағдылары, ірі және ұсақ моториканы дамыту)</w:t>
            </w:r>
            <w:r w:rsidRPr="005F1188">
              <w:rPr>
                <w:rFonts w:ascii="Times New Roman" w:eastAsia="Times New Roman" w:hAnsi="Times New Roman" w:cs="Times New Roman"/>
                <w:lang w:val="kk-KZ"/>
              </w:rPr>
              <w:t>.</w:t>
            </w:r>
          </w:p>
        </w:tc>
      </w:tr>
      <w:tr w:rsidR="00C232BE" w:rsidRPr="005F1188" w14:paraId="2546A653" w14:textId="77777777" w:rsidTr="004B2F81">
        <w:tc>
          <w:tcPr>
            <w:tcW w:w="2411" w:type="dxa"/>
            <w:hideMark/>
          </w:tcPr>
          <w:p w14:paraId="30E79915"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w:t>
            </w:r>
          </w:p>
        </w:tc>
        <w:tc>
          <w:tcPr>
            <w:tcW w:w="2976" w:type="dxa"/>
            <w:gridSpan w:val="2"/>
          </w:tcPr>
          <w:p w14:paraId="3FE8857C"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 xml:space="preserve">Серуен №10 </w:t>
            </w:r>
          </w:p>
          <w:p w14:paraId="5655AB21"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Көпшілік көліктерін бақылау </w:t>
            </w:r>
          </w:p>
          <w:p w14:paraId="2F92FCF6"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 xml:space="preserve">:  </w:t>
            </w:r>
            <w:r w:rsidRPr="005F1188">
              <w:rPr>
                <w:rFonts w:ascii="Times New Roman" w:eastAsia="Times New Roman" w:hAnsi="Times New Roman" w:cs="Times New Roman"/>
                <w:lang w:val="kk-KZ" w:eastAsia="ru-RU"/>
              </w:rPr>
              <w:t>— көпшілік көліктері туралы білімдерін тиянақтау, жолда жүру ережелерін білу;</w:t>
            </w:r>
          </w:p>
          <w:p w14:paraId="34FF3964" w14:textId="77777777" w:rsidR="00C232BE" w:rsidRPr="005F1188" w:rsidRDefault="00C232BE" w:rsidP="004B2F81">
            <w:pPr>
              <w:tabs>
                <w:tab w:val="left" w:pos="274"/>
              </w:tabs>
              <w:autoSpaceDE w:val="0"/>
              <w:autoSpaceDN w:val="0"/>
              <w:adjustRightInd w:val="0"/>
              <w:spacing w:line="190" w:lineRule="exact"/>
              <w:jc w:val="both"/>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—үлкендер еңбегі мен техникаға  деген қызығушылыққа тәрбиелеу.</w:t>
            </w:r>
          </w:p>
          <w:p w14:paraId="3E498ADE"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266142D0"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Балалармен әңгімелесу өткізу.</w:t>
            </w:r>
          </w:p>
          <w:p w14:paraId="7C4CE912" w14:textId="77777777" w:rsidR="00C232BE" w:rsidRPr="005F1188" w:rsidRDefault="00C232BE" w:rsidP="004B2F81">
            <w:pPr>
              <w:tabs>
                <w:tab w:val="left" w:pos="466"/>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w:t>
            </w:r>
            <w:r w:rsidRPr="005F1188">
              <w:rPr>
                <w:rFonts w:ascii="Times New Roman" w:eastAsia="Times New Roman" w:hAnsi="Times New Roman" w:cs="Times New Roman"/>
                <w:lang w:val="kk-KZ" w:eastAsia="ru-RU"/>
              </w:rPr>
              <w:tab/>
              <w:t xml:space="preserve">сендер қандай көпшілікке арналған көлік түрлерін білесіңдер? </w:t>
            </w:r>
          </w:p>
          <w:p w14:paraId="2D964AA1"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Автобустар тоқтайтын жер қалай аталады?     </w:t>
            </w:r>
            <w:r w:rsidRPr="005F1188">
              <w:rPr>
                <w:rFonts w:ascii="Times New Roman" w:eastAsia="Times New Roman" w:hAnsi="Times New Roman" w:cs="Times New Roman"/>
                <w:i/>
                <w:iCs/>
                <w:lang w:eastAsia="ru-RU"/>
              </w:rPr>
              <w:t xml:space="preserve">( </w:t>
            </w:r>
            <w:r w:rsidRPr="005F1188">
              <w:rPr>
                <w:rFonts w:ascii="Times New Roman" w:eastAsia="Times New Roman" w:hAnsi="Times New Roman" w:cs="Times New Roman"/>
                <w:i/>
                <w:iCs/>
                <w:lang w:val="kk-KZ" w:eastAsia="ru-RU"/>
              </w:rPr>
              <w:t>аялдама</w:t>
            </w:r>
            <w:r w:rsidRPr="005F1188">
              <w:rPr>
                <w:rFonts w:ascii="Times New Roman" w:eastAsia="Times New Roman" w:hAnsi="Times New Roman" w:cs="Times New Roman"/>
                <w:i/>
                <w:iCs/>
                <w:lang w:eastAsia="ru-RU"/>
              </w:rPr>
              <w:t>.)</w:t>
            </w:r>
          </w:p>
          <w:p w14:paraId="79B9DC53"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Аялдамаға автобустардан басқа тағы қандай көліктер тоқтайды? </w:t>
            </w:r>
            <w:r w:rsidRPr="005F1188">
              <w:rPr>
                <w:rFonts w:ascii="Times New Roman" w:eastAsia="Times New Roman" w:hAnsi="Times New Roman" w:cs="Times New Roman"/>
                <w:i/>
                <w:iCs/>
                <w:lang w:eastAsia="ru-RU"/>
              </w:rPr>
              <w:t>(Маршрут</w:t>
            </w:r>
            <w:r w:rsidRPr="005F1188">
              <w:rPr>
                <w:rFonts w:ascii="Times New Roman" w:eastAsia="Times New Roman" w:hAnsi="Times New Roman" w:cs="Times New Roman"/>
                <w:i/>
                <w:iCs/>
                <w:lang w:val="kk-KZ" w:eastAsia="ru-RU"/>
              </w:rPr>
              <w:t>тар</w:t>
            </w:r>
            <w:r w:rsidRPr="005F1188">
              <w:rPr>
                <w:rFonts w:ascii="Times New Roman" w:eastAsia="Times New Roman" w:hAnsi="Times New Roman" w:cs="Times New Roman"/>
                <w:i/>
                <w:iCs/>
                <w:lang w:eastAsia="ru-RU"/>
              </w:rPr>
              <w:t>, такс</w:t>
            </w:r>
            <w:r w:rsidRPr="005F1188">
              <w:rPr>
                <w:rFonts w:ascii="Times New Roman" w:eastAsia="Times New Roman" w:hAnsi="Times New Roman" w:cs="Times New Roman"/>
                <w:i/>
                <w:iCs/>
                <w:lang w:val="kk-KZ" w:eastAsia="ru-RU"/>
              </w:rPr>
              <w:t>илер</w:t>
            </w:r>
            <w:r w:rsidRPr="005F1188">
              <w:rPr>
                <w:rFonts w:ascii="Times New Roman" w:eastAsia="Times New Roman" w:hAnsi="Times New Roman" w:cs="Times New Roman"/>
                <w:i/>
                <w:iCs/>
                <w:lang w:eastAsia="ru-RU"/>
              </w:rPr>
              <w:t>.)</w:t>
            </w:r>
          </w:p>
          <w:p w14:paraId="6A46542F"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Автобусқа қай есіктен міну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алдыңғы</w:t>
            </w:r>
            <w:r w:rsidRPr="005F1188">
              <w:rPr>
                <w:rFonts w:ascii="Times New Roman" w:eastAsia="Times New Roman" w:hAnsi="Times New Roman" w:cs="Times New Roman"/>
                <w:i/>
                <w:iCs/>
                <w:lang w:eastAsia="ru-RU"/>
              </w:rPr>
              <w:t>)</w:t>
            </w:r>
          </w:p>
          <w:p w14:paraId="27188EFB"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Қай есіктен шығу керек?</w:t>
            </w:r>
            <w:r w:rsidRPr="005F1188">
              <w:rPr>
                <w:rFonts w:ascii="Times New Roman" w:eastAsia="Times New Roman" w:hAnsi="Times New Roman" w:cs="Times New Roman"/>
                <w:lang w:eastAsia="ru-RU"/>
              </w:rPr>
              <w:t xml:space="preserve">? </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артқы</w:t>
            </w:r>
            <w:r w:rsidRPr="005F1188">
              <w:rPr>
                <w:rFonts w:ascii="Times New Roman" w:eastAsia="Times New Roman" w:hAnsi="Times New Roman" w:cs="Times New Roman"/>
                <w:i/>
                <w:iCs/>
                <w:lang w:eastAsia="ru-RU"/>
              </w:rPr>
              <w:t>)</w:t>
            </w:r>
          </w:p>
          <w:p w14:paraId="7431E8FB"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Автобустың қай жағынан айналып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 жағынан</w:t>
            </w:r>
            <w:r w:rsidRPr="005F1188">
              <w:rPr>
                <w:rFonts w:ascii="Times New Roman" w:eastAsia="Times New Roman" w:hAnsi="Times New Roman" w:cs="Times New Roman"/>
                <w:i/>
                <w:iCs/>
                <w:lang w:eastAsia="ru-RU"/>
              </w:rPr>
              <w:t>)</w:t>
            </w:r>
          </w:p>
          <w:p w14:paraId="39C3CF0F"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Неге?</w:t>
            </w:r>
            <w:r w:rsidRPr="005F1188">
              <w:rPr>
                <w:rFonts w:ascii="Times New Roman" w:eastAsia="Times New Roman" w:hAnsi="Times New Roman" w:cs="Times New Roman"/>
                <w:i/>
                <w:iCs/>
                <w:lang w:eastAsia="ru-RU"/>
              </w:rPr>
              <w:t>(жолда келе жатқан көліктер жақсы көрінеді)</w:t>
            </w:r>
          </w:p>
          <w:p w14:paraId="27EB3F41"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Сен автобуста келе жатырсың. Бос орындар  жоқ. Автобусқа қарт кісі мінді. Сен не істейсің? Неге?  </w:t>
            </w:r>
          </w:p>
          <w:p w14:paraId="06E65B10"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Жолдан қалай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асықпай, үлкендермен бірге, алдымен сол жаққа, сонан соң оң жаққа қарау керек)</w:t>
            </w:r>
          </w:p>
          <w:p w14:paraId="4E401C00" w14:textId="77777777" w:rsidR="00C232BE" w:rsidRPr="005F1188" w:rsidRDefault="00C232BE" w:rsidP="004B2F81">
            <w:pPr>
              <w:tabs>
                <w:tab w:val="left" w:pos="562"/>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lang w:eastAsia="ru-RU"/>
              </w:rPr>
              <w:t>♦</w:t>
            </w:r>
            <w:r w:rsidRPr="005F1188">
              <w:rPr>
                <w:rFonts w:ascii="Times New Roman" w:eastAsia="Times New Roman" w:hAnsi="Times New Roman" w:cs="Times New Roman"/>
                <w:iCs/>
                <w:lang w:val="kk-KZ" w:eastAsia="ru-RU"/>
              </w:rPr>
              <w:t>Бағдаршамның қай түсінде өту керек?</w:t>
            </w:r>
            <w:r w:rsidRPr="005F1188">
              <w:rPr>
                <w:rFonts w:ascii="Times New Roman" w:eastAsia="Times New Roman" w:hAnsi="Times New Roman" w:cs="Times New Roman"/>
                <w:i/>
                <w:iCs/>
                <w:lang w:val="kk-KZ" w:eastAsia="ru-RU"/>
              </w:rPr>
              <w:t>(жасыл)</w:t>
            </w:r>
            <w:r w:rsidRPr="005F1188">
              <w:rPr>
                <w:rFonts w:ascii="Times New Roman" w:hAnsi="Times New Roman" w:cs="Times New Roman"/>
                <w:b/>
                <w:lang w:val="kk-KZ" w:eastAsia="ru-RU"/>
              </w:rPr>
              <w:t xml:space="preserve"> (коммуникативтік әрекеті)</w:t>
            </w:r>
          </w:p>
          <w:p w14:paraId="0C7F05C4" w14:textId="77777777" w:rsidR="00C232BE" w:rsidRPr="005F1188" w:rsidRDefault="00C232BE" w:rsidP="004B2F81">
            <w:pPr>
              <w:tabs>
                <w:tab w:val="left" w:pos="461"/>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Еңбек: </w:t>
            </w:r>
            <w:r w:rsidRPr="005F1188">
              <w:rPr>
                <w:rFonts w:ascii="Times New Roman" w:eastAsia="Times New Roman" w:hAnsi="Times New Roman" w:cs="Times New Roman"/>
                <w:lang w:val="kk-KZ" w:eastAsia="ru-RU"/>
              </w:rPr>
              <w:t>Аула тазалаушыға көмектесу.</w:t>
            </w:r>
          </w:p>
          <w:p w14:paraId="000CFAE9" w14:textId="77777777" w:rsidR="00C232BE" w:rsidRPr="005F1188" w:rsidRDefault="00C232BE" w:rsidP="004B2F81">
            <w:pPr>
              <w:tabs>
                <w:tab w:val="left" w:pos="581"/>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i/>
                <w:iCs/>
                <w:lang w:val="kk-KZ" w:eastAsia="ru-RU"/>
              </w:rPr>
              <w:t xml:space="preserve">Мақсаты:еңбекке деген оң көзқарастарын тәрбиелеу, тапсырманы жауапкершілікпен орындауға баулу.  </w:t>
            </w:r>
            <w:r w:rsidRPr="005F1188">
              <w:rPr>
                <w:rFonts w:ascii="Times New Roman" w:hAnsi="Times New Roman" w:cs="Times New Roman"/>
                <w:lang w:val="kk-KZ" w:eastAsia="ru-RU"/>
              </w:rPr>
              <w:t xml:space="preserve">. </w:t>
            </w:r>
            <w:r w:rsidRPr="005F1188">
              <w:rPr>
                <w:rFonts w:ascii="Times New Roman" w:hAnsi="Times New Roman" w:cs="Times New Roman"/>
                <w:b/>
                <w:lang w:val="kk-KZ" w:eastAsia="ru-RU"/>
              </w:rPr>
              <w:t>(еңбек  әрекеті)</w:t>
            </w:r>
          </w:p>
          <w:p w14:paraId="0D0273CC"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Қимылды ойын</w:t>
            </w:r>
            <w:r w:rsidRPr="005F1188">
              <w:rPr>
                <w:rFonts w:ascii="Times New Roman" w:eastAsia="Times New Roman" w:hAnsi="Times New Roman" w:cs="Times New Roman"/>
                <w:lang w:val="kk-KZ" w:eastAsia="ru-RU"/>
              </w:rPr>
              <w:t xml:space="preserve"> «Жүргізушілер және жаяулар».</w:t>
            </w:r>
          </w:p>
          <w:p w14:paraId="32210099" w14:textId="77777777" w:rsidR="00C232BE" w:rsidRPr="005F1188" w:rsidRDefault="00C232BE" w:rsidP="004B2F81">
            <w:pPr>
              <w:tabs>
                <w:tab w:val="left" w:pos="557"/>
              </w:tabs>
              <w:adjustRightInd w:val="0"/>
              <w:spacing w:line="200" w:lineRule="exact"/>
              <w:contextualSpacing/>
              <w:rPr>
                <w:rFonts w:ascii="Times New Roman" w:eastAsia="Times New Roman" w:hAnsi="Times New Roman" w:cs="Times New Roman"/>
                <w:i/>
                <w:iCs/>
                <w:lang w:val="kk-KZ"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b/>
                <w:i/>
                <w:iCs/>
                <w:lang w:val="kk-KZ" w:eastAsia="ru-RU"/>
              </w:rPr>
              <w:t xml:space="preserve">: </w:t>
            </w:r>
            <w:r w:rsidRPr="005F1188">
              <w:rPr>
                <w:rFonts w:ascii="Times New Roman" w:eastAsia="Times New Roman" w:hAnsi="Times New Roman" w:cs="Times New Roman"/>
                <w:i/>
                <w:iCs/>
                <w:lang w:val="kk-KZ" w:eastAsia="ru-RU"/>
              </w:rPr>
              <w:t>Жолда жүру ережесін сақтауға тәрби</w:t>
            </w:r>
          </w:p>
          <w:p w14:paraId="3720CA83"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lang w:val="kk-KZ" w:eastAsia="ru-RU"/>
              </w:rPr>
              <w:t>(ойын  әрекеті)</w:t>
            </w:r>
          </w:p>
          <w:p w14:paraId="0005DE8F" w14:textId="77777777" w:rsidR="00C232BE" w:rsidRPr="005F1188" w:rsidRDefault="00C232BE" w:rsidP="004B2F81">
            <w:pPr>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r w:rsidRPr="005F1188">
              <w:rPr>
                <w:rFonts w:ascii="Times New Roman" w:eastAsia="Times New Roman" w:hAnsi="Times New Roman" w:cs="Times New Roman"/>
                <w:b/>
                <w:lang w:val="kk-KZ" w:eastAsia="ru-RU"/>
              </w:rPr>
              <w:t>Автобус,машина,камаз.</w:t>
            </w:r>
          </w:p>
          <w:p w14:paraId="7C37B4B1" w14:textId="77777777" w:rsidR="00C232BE" w:rsidRPr="005F1188" w:rsidRDefault="00C232BE" w:rsidP="004B2F81">
            <w:pPr>
              <w:rPr>
                <w:rFonts w:ascii="Times New Roman" w:hAnsi="Times New Roman" w:cs="Times New Roman"/>
                <w:lang w:val="kk-KZ" w:eastAsia="ru-RU"/>
              </w:rPr>
            </w:pPr>
          </w:p>
        </w:tc>
        <w:tc>
          <w:tcPr>
            <w:tcW w:w="2586" w:type="dxa"/>
            <w:gridSpan w:val="6"/>
          </w:tcPr>
          <w:p w14:paraId="001BD29B"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№9</w:t>
            </w:r>
          </w:p>
          <w:p w14:paraId="466B3FBA" w14:textId="77777777" w:rsidR="00C232BE" w:rsidRPr="005F1188" w:rsidRDefault="00C232BE" w:rsidP="004B2F81">
            <w:pPr>
              <w:autoSpaceDE w:val="0"/>
              <w:autoSpaceDN w:val="0"/>
              <w:adjustRightInd w:val="0"/>
              <w:spacing w:line="200" w:lineRule="exact"/>
              <w:jc w:val="cente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Желді бақылау</w:t>
            </w:r>
          </w:p>
          <w:p w14:paraId="1B789DFD"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w:t>
            </w:r>
          </w:p>
          <w:p w14:paraId="7D51A57C"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өлі табиғат туралы білімдерін байыту;</w:t>
            </w:r>
          </w:p>
          <w:p w14:paraId="40467730"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табиғат құбылыстарына деген қызығушылықтарын қалыптастыру. </w:t>
            </w:r>
          </w:p>
          <w:p w14:paraId="6A575110" w14:textId="77777777" w:rsidR="00C232BE" w:rsidRPr="005F1188" w:rsidRDefault="00C232BE" w:rsidP="004B2F81">
            <w:pPr>
              <w:tabs>
                <w:tab w:val="left" w:pos="547"/>
              </w:tabs>
              <w:autoSpaceDE w:val="0"/>
              <w:autoSpaceDN w:val="0"/>
              <w:adjustRightInd w:val="0"/>
              <w:spacing w:line="200" w:lineRule="exact"/>
              <w:jc w:val="center"/>
              <w:rPr>
                <w:rFonts w:ascii="Times New Roman" w:eastAsia="Times New Roman" w:hAnsi="Times New Roman" w:cs="Times New Roman"/>
                <w:b/>
                <w:i/>
                <w:lang w:val="kk-KZ" w:eastAsia="ru-RU"/>
              </w:rPr>
            </w:pPr>
            <w:r w:rsidRPr="005F1188">
              <w:rPr>
                <w:rFonts w:ascii="Times New Roman" w:eastAsia="Times New Roman" w:hAnsi="Times New Roman" w:cs="Times New Roman"/>
                <w:b/>
                <w:iCs/>
                <w:lang w:val="kk-KZ" w:eastAsia="ru-RU"/>
              </w:rPr>
              <w:t>Бақылау барысы</w:t>
            </w:r>
          </w:p>
          <w:p w14:paraId="32CDD0D8" w14:textId="77777777" w:rsidR="00C232BE" w:rsidRPr="005F1188" w:rsidRDefault="00C232BE" w:rsidP="004B2F81">
            <w:pPr>
              <w:autoSpaceDE w:val="0"/>
              <w:autoSpaceDN w:val="0"/>
              <w:adjustRightInd w:val="0"/>
              <w:spacing w:line="200" w:lineRule="exact"/>
              <w:jc w:val="center"/>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Көркем сөз  Ұйытқыма жел</w:t>
            </w:r>
            <w:r w:rsidRPr="005F1188">
              <w:rPr>
                <w:rFonts w:ascii="Times New Roman" w:eastAsia="Times New Roman" w:hAnsi="Times New Roman" w:cs="Times New Roman"/>
                <w:lang w:val="kk-KZ" w:eastAsia="ru-RU"/>
              </w:rPr>
              <w:t xml:space="preserve"> Ө. Ақыпбекұлы</w:t>
            </w:r>
          </w:p>
          <w:p w14:paraId="1CD1B5E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Ұбырып-шұбырып,</w:t>
            </w:r>
          </w:p>
          <w:p w14:paraId="343B303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Ұйтқиды құбылып.</w:t>
            </w:r>
          </w:p>
          <w:p w14:paraId="5DB464C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Ұлпадай ақ қарды,</w:t>
            </w:r>
          </w:p>
          <w:p w14:paraId="6C8BCB4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Ұршықтай үйіріп.</w:t>
            </w:r>
          </w:p>
          <w:p w14:paraId="4A01AB6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Ұлиды қасқырдай,</w:t>
            </w:r>
          </w:p>
          <w:p w14:paraId="3D1A1F3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Ұйтқып көз аштырмай.</w:t>
            </w:r>
          </w:p>
          <w:p w14:paraId="2E2D01D6"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Екпіндей соғады,</w:t>
            </w:r>
          </w:p>
          <w:p w14:paraId="0FAC3BB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Алдыға бастырмай.</w:t>
            </w:r>
          </w:p>
          <w:p w14:paraId="5D7AE40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Баларға сұрақтар</w:t>
            </w:r>
          </w:p>
          <w:p w14:paraId="4E8B65AB"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Бүгін ауа райы қандай?  </w:t>
            </w:r>
            <w:r w:rsidRPr="005F1188">
              <w:rPr>
                <w:rFonts w:ascii="Times New Roman" w:eastAsia="Times New Roman" w:hAnsi="Times New Roman" w:cs="Times New Roman"/>
                <w:i/>
                <w:iCs/>
                <w:lang w:val="kk-KZ" w:eastAsia="ru-RU"/>
              </w:rPr>
              <w:t>(суық,  желді, аязды)</w:t>
            </w:r>
          </w:p>
          <w:p w14:paraId="54C82BA2"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Қыс мезгілінде желді қалай атайды? </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боран,үскірік</w:t>
            </w:r>
            <w:r w:rsidRPr="005F1188">
              <w:rPr>
                <w:rFonts w:ascii="Times New Roman" w:eastAsia="Times New Roman" w:hAnsi="Times New Roman" w:cs="Times New Roman"/>
                <w:i/>
                <w:iCs/>
                <w:lang w:eastAsia="ru-RU"/>
              </w:rPr>
              <w:t>)</w:t>
            </w:r>
          </w:p>
          <w:p w14:paraId="1E3ECFE1"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Бүгін жел қай жақтан соғып тұр? Оны қалай анықтауғаболады?(компаспен, зырылдауықпен)</w:t>
            </w:r>
          </w:p>
          <w:p w14:paraId="6AB99F09"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Жел қалай пайда болады</w:t>
            </w:r>
            <w:r w:rsidRPr="005F1188">
              <w:rPr>
                <w:rFonts w:ascii="Times New Roman" w:eastAsia="Times New Roman" w:hAnsi="Times New Roman" w:cs="Times New Roman"/>
                <w:lang w:eastAsia="ru-RU"/>
              </w:rPr>
              <w:t>?</w:t>
            </w:r>
          </w:p>
          <w:p w14:paraId="6E17143A"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i/>
                <w:iCs/>
                <w:lang w:val="kk-KZ" w:eastAsia="ru-RU"/>
              </w:rPr>
              <w:t xml:space="preserve">Тәрбиеші түсіндіреді: </w:t>
            </w:r>
            <w:r w:rsidRPr="005F1188">
              <w:rPr>
                <w:rFonts w:ascii="Times New Roman" w:eastAsia="Times New Roman" w:hAnsi="Times New Roman" w:cs="Times New Roman"/>
                <w:iCs/>
                <w:lang w:val="kk-KZ" w:eastAsia="ru-RU"/>
              </w:rPr>
              <w:t>Күн ауаны бірдей жылытпайды, бір жерде-жылы, бір жерде-суық. Жылы ауа жоғары көтеріледі, суық ауа төмен түседі</w:t>
            </w:r>
            <w:r w:rsidRPr="005F1188">
              <w:rPr>
                <w:rFonts w:ascii="Times New Roman" w:hAnsi="Times New Roman" w:cs="Times New Roman"/>
                <w:b/>
                <w:lang w:val="kk-KZ" w:eastAsia="ru-RU"/>
              </w:rPr>
              <w:t xml:space="preserve"> (коммуникативтік әрекеті)</w:t>
            </w:r>
          </w:p>
          <w:p w14:paraId="066FEDD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Еңбек  </w:t>
            </w:r>
          </w:p>
          <w:p w14:paraId="0F04BCE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Сырғанақ төбешік соғу</w:t>
            </w:r>
          </w:p>
          <w:p w14:paraId="43CFDBA9"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r w:rsidRPr="005F1188">
              <w:rPr>
                <w:rFonts w:ascii="Times New Roman" w:eastAsia="Times New Roman" w:hAnsi="Times New Roman" w:cs="Times New Roman"/>
                <w:lang w:val="kk-KZ" w:eastAsia="ru-RU"/>
              </w:rPr>
              <w:t xml:space="preserve">бір-біріне деген жағымды көзқараста болуға тәрбиелеу. </w:t>
            </w:r>
          </w:p>
          <w:p w14:paraId="182AB1E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(еңбек  әрекеті)</w:t>
            </w:r>
          </w:p>
          <w:p w14:paraId="38F76D5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Қимылды ойын  </w:t>
            </w:r>
            <w:r w:rsidRPr="005F1188">
              <w:rPr>
                <w:rFonts w:ascii="Times New Roman" w:eastAsia="Times New Roman" w:hAnsi="Times New Roman" w:cs="Times New Roman"/>
                <w:lang w:val="kk-KZ" w:eastAsia="ru-RU"/>
              </w:rPr>
              <w:t xml:space="preserve">«ең мерген кім?». </w:t>
            </w:r>
          </w:p>
          <w:p w14:paraId="07298F1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i/>
                <w:iCs/>
                <w:lang w:eastAsia="ru-RU"/>
              </w:rPr>
              <w:t>:</w:t>
            </w:r>
          </w:p>
          <w:p w14:paraId="60628CCA"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Заттарды лақтыруға жаттықтыру</w:t>
            </w:r>
            <w:r w:rsidRPr="005F1188">
              <w:rPr>
                <w:rFonts w:ascii="Times New Roman" w:eastAsia="Times New Roman" w:hAnsi="Times New Roman" w:cs="Times New Roman"/>
                <w:lang w:eastAsia="ru-RU"/>
              </w:rPr>
              <w:t>;</w:t>
            </w:r>
          </w:p>
          <w:p w14:paraId="3FC006C3"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Көзбен мөлшерлей білулерін дамыту</w:t>
            </w:r>
            <w:r w:rsidRPr="005F1188">
              <w:rPr>
                <w:rFonts w:ascii="Times New Roman" w:eastAsia="Times New Roman" w:hAnsi="Times New Roman" w:cs="Times New Roman"/>
                <w:lang w:eastAsia="ru-RU"/>
              </w:rPr>
              <w:t>.</w:t>
            </w:r>
          </w:p>
          <w:p w14:paraId="44D03776"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eastAsia="ru-RU"/>
              </w:rPr>
              <w:t xml:space="preserve"> «</w:t>
            </w:r>
            <w:r w:rsidRPr="005F1188">
              <w:rPr>
                <w:rFonts w:ascii="Times New Roman" w:eastAsia="Times New Roman" w:hAnsi="Times New Roman" w:cs="Times New Roman"/>
                <w:lang w:val="kk-KZ" w:eastAsia="ru-RU"/>
              </w:rPr>
              <w:t>Ағаш суретін сал</w:t>
            </w:r>
            <w:r w:rsidRPr="005F1188">
              <w:rPr>
                <w:rFonts w:ascii="Times New Roman" w:eastAsia="Times New Roman" w:hAnsi="Times New Roman" w:cs="Times New Roman"/>
                <w:lang w:eastAsia="ru-RU"/>
              </w:rPr>
              <w:t>».</w:t>
            </w:r>
          </w:p>
          <w:p w14:paraId="02EC94CB"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lang w:val="kk-KZ" w:eastAsia="ru-RU"/>
              </w:rPr>
              <w:t>(ойын  әрекеті)</w:t>
            </w:r>
          </w:p>
          <w:p w14:paraId="4914EAF0"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p>
          <w:p w14:paraId="4285E610"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bCs/>
                <w:lang w:val="kk-KZ" w:eastAsia="ru-RU"/>
              </w:rPr>
              <w:t>Жел,қар,боран</w:t>
            </w:r>
          </w:p>
          <w:p w14:paraId="25D7BB5F" w14:textId="77777777" w:rsidR="00C232BE" w:rsidRPr="005F1188" w:rsidRDefault="00C232BE" w:rsidP="004B2F81">
            <w:pPr>
              <w:rPr>
                <w:rFonts w:ascii="Times New Roman" w:eastAsia="Times New Roman" w:hAnsi="Times New Roman" w:cs="Times New Roman"/>
                <w:lang w:val="kk-KZ" w:eastAsia="ru-RU"/>
              </w:rPr>
            </w:pPr>
          </w:p>
        </w:tc>
        <w:tc>
          <w:tcPr>
            <w:tcW w:w="2657" w:type="dxa"/>
            <w:gridSpan w:val="6"/>
          </w:tcPr>
          <w:p w14:paraId="603BF0E5"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№8</w:t>
            </w:r>
          </w:p>
          <w:p w14:paraId="769562A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Қара қарғаны бақылау </w:t>
            </w:r>
          </w:p>
          <w:p w14:paraId="5BF74663" w14:textId="77777777" w:rsidR="00C232BE" w:rsidRPr="005F1188" w:rsidRDefault="00C232BE" w:rsidP="004B2F81">
            <w:pPr>
              <w:numPr>
                <w:ilvl w:val="0"/>
                <w:numId w:val="21"/>
              </w:numPr>
              <w:tabs>
                <w:tab w:val="left" w:pos="542"/>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Қарғалардың қысқы  тіршілігін бақылау; </w:t>
            </w:r>
          </w:p>
          <w:p w14:paraId="38541F01" w14:textId="77777777" w:rsidR="00C232BE" w:rsidRPr="005F1188" w:rsidRDefault="00C232BE" w:rsidP="004B2F81">
            <w:pPr>
              <w:numPr>
                <w:ilvl w:val="0"/>
                <w:numId w:val="3"/>
              </w:numPr>
              <w:tabs>
                <w:tab w:val="left" w:pos="542"/>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Басқа құстардан айырмашылығын табу. (сыртқы түрі, дауысы, жүрісі).</w:t>
            </w:r>
          </w:p>
          <w:p w14:paraId="0E36377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50F9A7DE"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Көркем сөз </w:t>
            </w:r>
          </w:p>
          <w:p w14:paraId="14A9C3D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Құстар қыста тоңады </w:t>
            </w:r>
            <w:r w:rsidRPr="005F1188">
              <w:rPr>
                <w:rFonts w:ascii="Times New Roman" w:eastAsia="Times New Roman" w:hAnsi="Times New Roman" w:cs="Times New Roman"/>
                <w:bCs/>
                <w:lang w:val="kk-KZ" w:eastAsia="ru-RU"/>
              </w:rPr>
              <w:t>Ө. Ақыпбеков</w:t>
            </w:r>
          </w:p>
          <w:p w14:paraId="4FCBFBC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Мақсаты:</w:t>
            </w:r>
          </w:p>
          <w:p w14:paraId="5F87033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 xml:space="preserve">Құстар қыста тоңады,                            </w:t>
            </w:r>
          </w:p>
          <w:p w14:paraId="599353D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Жоқ киетін ішігі.</w:t>
            </w:r>
          </w:p>
          <w:p w14:paraId="0404001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Желде қатты соғады,</w:t>
            </w:r>
          </w:p>
          <w:p w14:paraId="2883AFB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Қарды көзге ұшырып.</w:t>
            </w:r>
          </w:p>
          <w:p w14:paraId="5EF9F9DE"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Балаларға сұрақтар:</w:t>
            </w:r>
          </w:p>
          <w:p w14:paraId="36F39E6E"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Балалар, сендер қарғаның қалай дыбыстайтынын білесіңдер ме? (қар...қар).</w:t>
            </w:r>
          </w:p>
          <w:p w14:paraId="3B11A13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Қарғаның түсі қандай?</w:t>
            </w:r>
          </w:p>
          <w:p w14:paraId="2E62070E"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Оның басқа құстардан қандай айырмашылығы бар?</w:t>
            </w:r>
          </w:p>
          <w:p w14:paraId="01B582A6"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hAnsi="Times New Roman" w:cs="Times New Roman"/>
                <w:lang w:val="kk-KZ"/>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r w:rsidRPr="005F1188">
              <w:rPr>
                <w:rFonts w:ascii="Times New Roman" w:hAnsi="Times New Roman" w:cs="Times New Roman"/>
                <w:b/>
                <w:lang w:val="kk-KZ" w:eastAsia="ru-RU"/>
              </w:rPr>
              <w:t xml:space="preserve"> (коммуникативтік әрекеті)</w:t>
            </w:r>
          </w:p>
          <w:p w14:paraId="2B61D6A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Еңбек </w:t>
            </w:r>
            <w:r w:rsidRPr="005F1188">
              <w:rPr>
                <w:rFonts w:ascii="Times New Roman" w:eastAsia="Times New Roman" w:hAnsi="Times New Roman" w:cs="Times New Roman"/>
                <w:bCs/>
                <w:lang w:val="kk-KZ" w:eastAsia="ru-RU"/>
              </w:rPr>
              <w:t>Алаңды қардан тазалау.</w:t>
            </w:r>
          </w:p>
          <w:p w14:paraId="63737411" w14:textId="77777777" w:rsidR="00C232BE" w:rsidRPr="005F1188" w:rsidRDefault="00C232BE" w:rsidP="004B2F81">
            <w:pPr>
              <w:autoSpaceDE w:val="0"/>
              <w:autoSpaceDN w:val="0"/>
              <w:adjustRightInd w:val="0"/>
              <w:spacing w:line="200" w:lineRule="exact"/>
              <w:rPr>
                <w:rFonts w:ascii="Times New Roman" w:hAnsi="Times New Roman" w:cs="Times New Roman"/>
                <w:i/>
                <w:iCs/>
                <w:lang w:val="kk-KZ"/>
              </w:rPr>
            </w:pPr>
            <w:r w:rsidRPr="005F1188">
              <w:rPr>
                <w:rFonts w:ascii="Times New Roman" w:hAnsi="Times New Roman" w:cs="Times New Roman"/>
                <w:i/>
                <w:iCs/>
                <w:lang w:val="kk-KZ"/>
              </w:rPr>
              <w:t xml:space="preserve">Мақсаты: ұжыммен бірлесе жұмыс істеуге деген ықыласын тәрбиелеу  </w:t>
            </w:r>
          </w:p>
          <w:p w14:paraId="5F38AD0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(еңбек  әрекеті)</w:t>
            </w:r>
          </w:p>
          <w:p w14:paraId="1C51F0B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Қимылды ойын: </w:t>
            </w:r>
          </w:p>
          <w:p w14:paraId="0E8D08F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«Бәйге».</w:t>
            </w:r>
          </w:p>
          <w:p w14:paraId="539D5C5F" w14:textId="77777777" w:rsidR="00C232BE" w:rsidRPr="005F1188" w:rsidRDefault="00C232BE" w:rsidP="004B2F81">
            <w:pPr>
              <w:autoSpaceDE w:val="0"/>
              <w:autoSpaceDN w:val="0"/>
              <w:adjustRightInd w:val="0"/>
              <w:spacing w:line="200" w:lineRule="exact"/>
              <w:rPr>
                <w:rFonts w:ascii="Times New Roman" w:hAnsi="Times New Roman" w:cs="Times New Roman"/>
                <w:b/>
                <w:lang w:val="kk-KZ" w:eastAsia="ru-RU"/>
              </w:rPr>
            </w:pPr>
            <w:r w:rsidRPr="005F1188">
              <w:rPr>
                <w:rFonts w:ascii="Times New Roman" w:eastAsia="Times New Roman" w:hAnsi="Times New Roman" w:cs="Times New Roman"/>
                <w:i/>
                <w:iCs/>
                <w:lang w:val="kk-KZ" w:eastAsia="ru-RU"/>
              </w:rPr>
              <w:t>Мақсаты: жүкіру жылдамдығын, ептілігін, қызығушылығын дамыту.</w:t>
            </w:r>
            <w:r w:rsidRPr="005F1188">
              <w:rPr>
                <w:rFonts w:ascii="Times New Roman" w:hAnsi="Times New Roman" w:cs="Times New Roman"/>
                <w:b/>
                <w:lang w:val="kk-KZ" w:eastAsia="ru-RU"/>
              </w:rPr>
              <w:t xml:space="preserve"> (ойын  әрекеті)</w:t>
            </w:r>
          </w:p>
          <w:p w14:paraId="56ED7949"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p>
          <w:p w14:paraId="6F52B803"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Құстар,қарға.</w:t>
            </w:r>
          </w:p>
          <w:p w14:paraId="536A4AC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p>
        </w:tc>
        <w:tc>
          <w:tcPr>
            <w:tcW w:w="2686" w:type="dxa"/>
            <w:gridSpan w:val="8"/>
          </w:tcPr>
          <w:p w14:paraId="2FC32ED3"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№7</w:t>
            </w:r>
          </w:p>
          <w:p w14:paraId="6DE82486"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Ауладағы  ағаштарды бақылау </w:t>
            </w:r>
          </w:p>
          <w:p w14:paraId="7DCE1AA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w:t>
            </w:r>
          </w:p>
          <w:p w14:paraId="66E1106B" w14:textId="77777777" w:rsidR="00C232BE" w:rsidRPr="005F1188" w:rsidRDefault="00C232BE" w:rsidP="004B2F81">
            <w:pPr>
              <w:numPr>
                <w:ilvl w:val="0"/>
                <w:numId w:val="21"/>
              </w:numPr>
              <w:tabs>
                <w:tab w:val="left" w:pos="619"/>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 туралы білімдерін бекіту</w:t>
            </w:r>
            <w:r w:rsidRPr="005F1188">
              <w:rPr>
                <w:rFonts w:ascii="Times New Roman" w:eastAsia="Times New Roman" w:hAnsi="Times New Roman" w:cs="Times New Roman"/>
                <w:lang w:eastAsia="ru-RU"/>
              </w:rPr>
              <w:t>;</w:t>
            </w:r>
          </w:p>
          <w:p w14:paraId="633FC909" w14:textId="77777777" w:rsidR="00C232BE" w:rsidRPr="005F1188" w:rsidRDefault="00C232BE" w:rsidP="004B2F81">
            <w:pPr>
              <w:numPr>
                <w:ilvl w:val="0"/>
                <w:numId w:val="3"/>
              </w:numPr>
              <w:tabs>
                <w:tab w:val="left" w:pos="619"/>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Салыстыру, сараптау, қортынды жасай білулерін дамыту</w:t>
            </w:r>
            <w:r w:rsidRPr="005F1188">
              <w:rPr>
                <w:rFonts w:ascii="Times New Roman" w:eastAsia="Times New Roman" w:hAnsi="Times New Roman" w:cs="Times New Roman"/>
                <w:lang w:eastAsia="ru-RU"/>
              </w:rPr>
              <w:t>.</w:t>
            </w:r>
          </w:p>
          <w:p w14:paraId="21105B4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0B897F3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Көркемсөз «Ағаштар» М.Әлімбаев</w:t>
            </w:r>
          </w:p>
          <w:p w14:paraId="34E1459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Қысында да шырайлы,</w:t>
            </w:r>
          </w:p>
          <w:p w14:paraId="4137233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Жасыл шырша ұнайды.</w:t>
            </w:r>
          </w:p>
          <w:p w14:paraId="7B4FF19D"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Түні бойы жауды қар,</w:t>
            </w:r>
          </w:p>
          <w:p w14:paraId="44F50A0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Салбырады сәнді тал.</w:t>
            </w:r>
          </w:p>
          <w:p w14:paraId="078F4B8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Тау баурайы төменде,</w:t>
            </w:r>
          </w:p>
          <w:p w14:paraId="1F50188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Өседі жас емендер.</w:t>
            </w:r>
          </w:p>
          <w:p w14:paraId="5EC9171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Ауыл сәні терек,</w:t>
            </w:r>
          </w:p>
          <w:p w14:paraId="6388458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Терек егу керек.</w:t>
            </w:r>
          </w:p>
          <w:p w14:paraId="7DDFC99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Сырғалы қайың, ақ қайың,</w:t>
            </w:r>
          </w:p>
          <w:p w14:paraId="0D44C01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Баптайын, күтіп, сақтайын.</w:t>
            </w:r>
          </w:p>
          <w:p w14:paraId="218A8C2D"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Басқа ағашпен аралас,</w:t>
            </w:r>
          </w:p>
          <w:p w14:paraId="5B304EF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Жайқалады қарағаш</w:t>
            </w:r>
          </w:p>
          <w:p w14:paraId="6751876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Көк қарағай, қарағай,</w:t>
            </w:r>
          </w:p>
          <w:p w14:paraId="3DC3A2E7"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Сендер тыңдаған өлең жолдарында қандай ағаштар туралы айтылған</w:t>
            </w:r>
          </w:p>
          <w:p w14:paraId="154D4BC4"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 не үшін керек</w:t>
            </w:r>
            <w:r w:rsidRPr="005F1188">
              <w:rPr>
                <w:rFonts w:ascii="Times New Roman" w:eastAsia="Times New Roman" w:hAnsi="Times New Roman" w:cs="Times New Roman"/>
                <w:lang w:eastAsia="ru-RU"/>
              </w:rPr>
              <w:t>?</w:t>
            </w:r>
          </w:p>
          <w:p w14:paraId="51605B7E"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Ол адамға не береді</w:t>
            </w:r>
            <w:r w:rsidRPr="005F1188">
              <w:rPr>
                <w:rFonts w:ascii="Times New Roman" w:eastAsia="Times New Roman" w:hAnsi="Times New Roman" w:cs="Times New Roman"/>
                <w:lang w:eastAsia="ru-RU"/>
              </w:rPr>
              <w:t>?</w:t>
            </w:r>
          </w:p>
          <w:p w14:paraId="78A2E0F0"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Қыста ағаштар бейнесі қандай болады?</w:t>
            </w:r>
          </w:p>
          <w:p w14:paraId="1B9C542C" w14:textId="77777777" w:rsidR="00C232BE" w:rsidRPr="005F1188" w:rsidRDefault="00C232BE" w:rsidP="004B2F81">
            <w:p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 xml:space="preserve"> (коммуникативтік әрекеті)</w:t>
            </w:r>
          </w:p>
          <w:p w14:paraId="5755CE8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Зерттеу жұмысы:</w:t>
            </w:r>
          </w:p>
          <w:p w14:paraId="11E2351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Балалар алаңдағы әр ағаштың бұтақтары, діңдері және көрністері бойынша салыстырып, айырмашылықтарын анықтап қортынды жасайды. </w:t>
            </w:r>
          </w:p>
          <w:p w14:paraId="2E1B97D6"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Еңбек </w:t>
            </w:r>
          </w:p>
          <w:p w14:paraId="739CB67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Ағаш түптеріне қар үю.</w:t>
            </w:r>
          </w:p>
          <w:p w14:paraId="5E110F9B" w14:textId="77777777" w:rsidR="00C232BE" w:rsidRPr="005F1188" w:rsidRDefault="00C232BE" w:rsidP="004B2F81">
            <w:p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r w:rsidRPr="005F1188">
              <w:rPr>
                <w:rFonts w:ascii="Times New Roman" w:eastAsia="Times New Roman" w:hAnsi="Times New Roman" w:cs="Times New Roman"/>
                <w:lang w:val="kk-KZ" w:eastAsia="ru-RU"/>
              </w:rPr>
              <w:t xml:space="preserve">ағаштарға деген қамқорлық сезімге тәрбиелеу. </w:t>
            </w:r>
          </w:p>
          <w:p w14:paraId="4F908A72" w14:textId="77777777" w:rsidR="00C232BE" w:rsidRPr="005F1188" w:rsidRDefault="00C232BE" w:rsidP="004B2F81">
            <w:pPr>
              <w:autoSpaceDE w:val="0"/>
              <w:autoSpaceDN w:val="0"/>
              <w:adjustRightInd w:val="0"/>
              <w:spacing w:line="200" w:lineRule="exact"/>
              <w:rPr>
                <w:rFonts w:ascii="Times New Roman" w:hAnsi="Times New Roman" w:cs="Times New Roman"/>
                <w:b/>
                <w:lang w:val="kk-KZ" w:eastAsia="ru-RU"/>
              </w:rPr>
            </w:pPr>
            <w:r w:rsidRPr="005F1188">
              <w:rPr>
                <w:rFonts w:ascii="Times New Roman" w:hAnsi="Times New Roman" w:cs="Times New Roman"/>
                <w:b/>
                <w:lang w:val="kk-KZ" w:eastAsia="ru-RU"/>
              </w:rPr>
              <w:t>(зерттеу  әрекеті)</w:t>
            </w:r>
          </w:p>
          <w:p w14:paraId="771C08C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Қимылды ойын</w:t>
            </w:r>
          </w:p>
          <w:p w14:paraId="0989EAE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«Аулада қандай ағаштар өседі?».    </w:t>
            </w:r>
          </w:p>
          <w:p w14:paraId="0B05585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i/>
                <w:iCs/>
                <w:lang w:eastAsia="ru-RU"/>
              </w:rPr>
              <w:t>:</w:t>
            </w:r>
          </w:p>
          <w:p w14:paraId="671AD2D3" w14:textId="77777777" w:rsidR="00C232BE" w:rsidRPr="005F1188" w:rsidRDefault="00C232BE"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Ағаштардың аттарын есте сақтауларын тиянақтау</w:t>
            </w:r>
            <w:r w:rsidRPr="005F1188">
              <w:rPr>
                <w:rFonts w:ascii="Times New Roman" w:eastAsia="Times New Roman" w:hAnsi="Times New Roman" w:cs="Times New Roman"/>
                <w:lang w:eastAsia="ru-RU"/>
              </w:rPr>
              <w:t>;</w:t>
            </w:r>
          </w:p>
          <w:p w14:paraId="0B16E4F6" w14:textId="77777777" w:rsidR="00C232BE" w:rsidRPr="005F1188" w:rsidRDefault="00C232BE"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Сөздік қорларын байыту;</w:t>
            </w:r>
          </w:p>
          <w:p w14:paraId="085A71F6"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lang w:val="kk-KZ" w:eastAsia="ru-RU"/>
              </w:rPr>
              <w:t xml:space="preserve"> (ойын  әрекеті)</w:t>
            </w:r>
          </w:p>
          <w:p w14:paraId="10D28D83"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 xml:space="preserve"> Сөздік қор:Ағаш,қар.</w:t>
            </w:r>
          </w:p>
          <w:p w14:paraId="788B9555" w14:textId="77777777" w:rsidR="00C232BE" w:rsidRPr="005F1188" w:rsidRDefault="00C232BE" w:rsidP="004B2F81">
            <w:pPr>
              <w:tabs>
                <w:tab w:val="left" w:pos="547"/>
              </w:tabs>
              <w:autoSpaceDE w:val="0"/>
              <w:autoSpaceDN w:val="0"/>
              <w:adjustRightInd w:val="0"/>
              <w:spacing w:line="200" w:lineRule="exact"/>
              <w:rPr>
                <w:rFonts w:ascii="Times New Roman" w:eastAsia="Times New Roman" w:hAnsi="Times New Roman" w:cs="Times New Roman"/>
                <w:lang w:eastAsia="ru-RU"/>
              </w:rPr>
            </w:pPr>
          </w:p>
          <w:p w14:paraId="1DECC74E" w14:textId="77777777" w:rsidR="00C232BE" w:rsidRPr="005F1188" w:rsidRDefault="00C232BE" w:rsidP="004B2F81">
            <w:pPr>
              <w:adjustRightInd w:val="0"/>
              <w:spacing w:line="180" w:lineRule="exact"/>
              <w:ind w:right="-521"/>
              <w:rPr>
                <w:rFonts w:ascii="Times New Roman" w:eastAsia="Times New Roman" w:hAnsi="Times New Roman" w:cs="Times New Roman"/>
                <w:lang w:val="kk-KZ" w:eastAsia="ru-RU"/>
              </w:rPr>
            </w:pPr>
          </w:p>
        </w:tc>
        <w:tc>
          <w:tcPr>
            <w:tcW w:w="3128" w:type="dxa"/>
            <w:gridSpan w:val="2"/>
          </w:tcPr>
          <w:p w14:paraId="1FA6C4B1"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 xml:space="preserve">Серуен №10 </w:t>
            </w:r>
          </w:p>
          <w:p w14:paraId="5BD48D78"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Көпшілік көліктерін бақылау </w:t>
            </w:r>
          </w:p>
          <w:p w14:paraId="04442644"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 xml:space="preserve">:  </w:t>
            </w:r>
            <w:r w:rsidRPr="005F1188">
              <w:rPr>
                <w:rFonts w:ascii="Times New Roman" w:eastAsia="Times New Roman" w:hAnsi="Times New Roman" w:cs="Times New Roman"/>
                <w:lang w:val="kk-KZ" w:eastAsia="ru-RU"/>
              </w:rPr>
              <w:t>— көпшілік көліктері туралы білімдерін тиянақтау, жолда жүру ережелерін білу;</w:t>
            </w:r>
          </w:p>
          <w:p w14:paraId="457CA0DF" w14:textId="77777777" w:rsidR="00C232BE" w:rsidRPr="005F1188" w:rsidRDefault="00C232BE" w:rsidP="004B2F81">
            <w:pPr>
              <w:tabs>
                <w:tab w:val="left" w:pos="274"/>
              </w:tabs>
              <w:autoSpaceDE w:val="0"/>
              <w:autoSpaceDN w:val="0"/>
              <w:adjustRightInd w:val="0"/>
              <w:spacing w:line="190" w:lineRule="exact"/>
              <w:jc w:val="both"/>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—үлкендер еңбегі мен техникаға  деген қызығушылыққа тәрбиелеу.</w:t>
            </w:r>
          </w:p>
          <w:p w14:paraId="59345E41"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4910DC3F"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Балалармен әңгімелесу өткізу.</w:t>
            </w:r>
          </w:p>
          <w:p w14:paraId="26DE47A9" w14:textId="77777777" w:rsidR="00C232BE" w:rsidRPr="005F1188" w:rsidRDefault="00C232BE" w:rsidP="004B2F81">
            <w:pPr>
              <w:tabs>
                <w:tab w:val="left" w:pos="466"/>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w:t>
            </w:r>
            <w:r w:rsidRPr="005F1188">
              <w:rPr>
                <w:rFonts w:ascii="Times New Roman" w:eastAsia="Times New Roman" w:hAnsi="Times New Roman" w:cs="Times New Roman"/>
                <w:lang w:val="kk-KZ" w:eastAsia="ru-RU"/>
              </w:rPr>
              <w:tab/>
              <w:t xml:space="preserve">сендер қандай көпшілікке арналған көлік түрлерін білесіңдер? </w:t>
            </w:r>
          </w:p>
          <w:p w14:paraId="386FF204"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Автобустар тоқтайтын жер қалай аталады?     </w:t>
            </w:r>
            <w:r w:rsidRPr="005F1188">
              <w:rPr>
                <w:rFonts w:ascii="Times New Roman" w:eastAsia="Times New Roman" w:hAnsi="Times New Roman" w:cs="Times New Roman"/>
                <w:i/>
                <w:iCs/>
                <w:lang w:eastAsia="ru-RU"/>
              </w:rPr>
              <w:t xml:space="preserve">( </w:t>
            </w:r>
            <w:r w:rsidRPr="005F1188">
              <w:rPr>
                <w:rFonts w:ascii="Times New Roman" w:eastAsia="Times New Roman" w:hAnsi="Times New Roman" w:cs="Times New Roman"/>
                <w:i/>
                <w:iCs/>
                <w:lang w:val="kk-KZ" w:eastAsia="ru-RU"/>
              </w:rPr>
              <w:t>аялдама</w:t>
            </w:r>
            <w:r w:rsidRPr="005F1188">
              <w:rPr>
                <w:rFonts w:ascii="Times New Roman" w:eastAsia="Times New Roman" w:hAnsi="Times New Roman" w:cs="Times New Roman"/>
                <w:i/>
                <w:iCs/>
                <w:lang w:eastAsia="ru-RU"/>
              </w:rPr>
              <w:t>.)</w:t>
            </w:r>
          </w:p>
          <w:p w14:paraId="39A45234"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Аялдамаға автобустардан басқа тағы қандай көліктер тоқтайды? </w:t>
            </w:r>
            <w:r w:rsidRPr="005F1188">
              <w:rPr>
                <w:rFonts w:ascii="Times New Roman" w:eastAsia="Times New Roman" w:hAnsi="Times New Roman" w:cs="Times New Roman"/>
                <w:i/>
                <w:iCs/>
                <w:lang w:eastAsia="ru-RU"/>
              </w:rPr>
              <w:t>(Маршрут</w:t>
            </w:r>
            <w:r w:rsidRPr="005F1188">
              <w:rPr>
                <w:rFonts w:ascii="Times New Roman" w:eastAsia="Times New Roman" w:hAnsi="Times New Roman" w:cs="Times New Roman"/>
                <w:i/>
                <w:iCs/>
                <w:lang w:val="kk-KZ" w:eastAsia="ru-RU"/>
              </w:rPr>
              <w:t>тар</w:t>
            </w:r>
            <w:r w:rsidRPr="005F1188">
              <w:rPr>
                <w:rFonts w:ascii="Times New Roman" w:eastAsia="Times New Roman" w:hAnsi="Times New Roman" w:cs="Times New Roman"/>
                <w:i/>
                <w:iCs/>
                <w:lang w:eastAsia="ru-RU"/>
              </w:rPr>
              <w:t>, такс</w:t>
            </w:r>
            <w:r w:rsidRPr="005F1188">
              <w:rPr>
                <w:rFonts w:ascii="Times New Roman" w:eastAsia="Times New Roman" w:hAnsi="Times New Roman" w:cs="Times New Roman"/>
                <w:i/>
                <w:iCs/>
                <w:lang w:val="kk-KZ" w:eastAsia="ru-RU"/>
              </w:rPr>
              <w:t>илер</w:t>
            </w:r>
            <w:r w:rsidRPr="005F1188">
              <w:rPr>
                <w:rFonts w:ascii="Times New Roman" w:eastAsia="Times New Roman" w:hAnsi="Times New Roman" w:cs="Times New Roman"/>
                <w:i/>
                <w:iCs/>
                <w:lang w:eastAsia="ru-RU"/>
              </w:rPr>
              <w:t>.)</w:t>
            </w:r>
          </w:p>
          <w:p w14:paraId="6FF26B0E"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Автобусқа қай есіктен міну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алдыңғы</w:t>
            </w:r>
            <w:r w:rsidRPr="005F1188">
              <w:rPr>
                <w:rFonts w:ascii="Times New Roman" w:eastAsia="Times New Roman" w:hAnsi="Times New Roman" w:cs="Times New Roman"/>
                <w:i/>
                <w:iCs/>
                <w:lang w:eastAsia="ru-RU"/>
              </w:rPr>
              <w:t>)</w:t>
            </w:r>
          </w:p>
          <w:p w14:paraId="4201F3F1"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Қай есіктен шығу керек?</w:t>
            </w:r>
            <w:r w:rsidRPr="005F1188">
              <w:rPr>
                <w:rFonts w:ascii="Times New Roman" w:eastAsia="Times New Roman" w:hAnsi="Times New Roman" w:cs="Times New Roman"/>
                <w:lang w:eastAsia="ru-RU"/>
              </w:rPr>
              <w:t xml:space="preserve">? </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артқы</w:t>
            </w:r>
            <w:r w:rsidRPr="005F1188">
              <w:rPr>
                <w:rFonts w:ascii="Times New Roman" w:eastAsia="Times New Roman" w:hAnsi="Times New Roman" w:cs="Times New Roman"/>
                <w:i/>
                <w:iCs/>
                <w:lang w:eastAsia="ru-RU"/>
              </w:rPr>
              <w:t>)</w:t>
            </w:r>
          </w:p>
          <w:p w14:paraId="5FF84821"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Автобустың қай жағынан айналып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 жағынан</w:t>
            </w:r>
            <w:r w:rsidRPr="005F1188">
              <w:rPr>
                <w:rFonts w:ascii="Times New Roman" w:eastAsia="Times New Roman" w:hAnsi="Times New Roman" w:cs="Times New Roman"/>
                <w:i/>
                <w:iCs/>
                <w:lang w:eastAsia="ru-RU"/>
              </w:rPr>
              <w:t>)</w:t>
            </w:r>
          </w:p>
          <w:p w14:paraId="52F40330"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Неге?</w:t>
            </w:r>
            <w:r w:rsidRPr="005F1188">
              <w:rPr>
                <w:rFonts w:ascii="Times New Roman" w:eastAsia="Times New Roman" w:hAnsi="Times New Roman" w:cs="Times New Roman"/>
                <w:i/>
                <w:iCs/>
                <w:lang w:eastAsia="ru-RU"/>
              </w:rPr>
              <w:t>(жолда келе жатқан көліктер жақсы көрінеді)</w:t>
            </w:r>
          </w:p>
          <w:p w14:paraId="762B232C"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Сен автобуста келе жатырсың. Бос орындар  жоқ. Автобусқа қарт кісі мінді. Сен не істейсің? Неге?  </w:t>
            </w:r>
          </w:p>
          <w:p w14:paraId="6FF14DE9"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Жолдан қалай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асықпай, үлкендермен бірге, алдымен сол жаққа, сонан соң оң жаққа қарау керек)</w:t>
            </w:r>
          </w:p>
          <w:p w14:paraId="1746D876" w14:textId="77777777" w:rsidR="00C232BE" w:rsidRPr="005F1188" w:rsidRDefault="00C232BE" w:rsidP="004B2F81">
            <w:pPr>
              <w:tabs>
                <w:tab w:val="left" w:pos="562"/>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lang w:eastAsia="ru-RU"/>
              </w:rPr>
              <w:t>♦</w:t>
            </w:r>
            <w:r w:rsidRPr="005F1188">
              <w:rPr>
                <w:rFonts w:ascii="Times New Roman" w:eastAsia="Times New Roman" w:hAnsi="Times New Roman" w:cs="Times New Roman"/>
                <w:iCs/>
                <w:lang w:val="kk-KZ" w:eastAsia="ru-RU"/>
              </w:rPr>
              <w:t>Бағдаршамның қай түсінде өту керек?</w:t>
            </w:r>
            <w:r w:rsidRPr="005F1188">
              <w:rPr>
                <w:rFonts w:ascii="Times New Roman" w:eastAsia="Times New Roman" w:hAnsi="Times New Roman" w:cs="Times New Roman"/>
                <w:i/>
                <w:iCs/>
                <w:lang w:val="kk-KZ" w:eastAsia="ru-RU"/>
              </w:rPr>
              <w:t>(жасыл)</w:t>
            </w:r>
            <w:r w:rsidRPr="005F1188">
              <w:rPr>
                <w:rFonts w:ascii="Times New Roman" w:hAnsi="Times New Roman" w:cs="Times New Roman"/>
                <w:b/>
                <w:lang w:val="kk-KZ" w:eastAsia="ru-RU"/>
              </w:rPr>
              <w:t xml:space="preserve"> (коммуникативтік әрекеті)</w:t>
            </w:r>
          </w:p>
          <w:p w14:paraId="13EAE13D" w14:textId="77777777" w:rsidR="00C232BE" w:rsidRPr="005F1188" w:rsidRDefault="00C232BE" w:rsidP="004B2F81">
            <w:pPr>
              <w:tabs>
                <w:tab w:val="left" w:pos="461"/>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Еңбек: </w:t>
            </w:r>
            <w:r w:rsidRPr="005F1188">
              <w:rPr>
                <w:rFonts w:ascii="Times New Roman" w:eastAsia="Times New Roman" w:hAnsi="Times New Roman" w:cs="Times New Roman"/>
                <w:lang w:val="kk-KZ" w:eastAsia="ru-RU"/>
              </w:rPr>
              <w:t>Аула тазалаушыға көмектесу.</w:t>
            </w:r>
          </w:p>
          <w:p w14:paraId="34CFA7BE" w14:textId="77777777" w:rsidR="00C232BE" w:rsidRPr="005F1188" w:rsidRDefault="00C232BE" w:rsidP="004B2F81">
            <w:pPr>
              <w:tabs>
                <w:tab w:val="left" w:pos="581"/>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i/>
                <w:iCs/>
                <w:lang w:val="kk-KZ" w:eastAsia="ru-RU"/>
              </w:rPr>
              <w:t xml:space="preserve">Мақсаты:еңбекке деген оң көзқарастарын тәрбиелеу, тапсырманы жауапкершілікпен орындауға баулу.  </w:t>
            </w:r>
            <w:r w:rsidRPr="005F1188">
              <w:rPr>
                <w:rFonts w:ascii="Times New Roman" w:hAnsi="Times New Roman" w:cs="Times New Roman"/>
                <w:lang w:val="kk-KZ" w:eastAsia="ru-RU"/>
              </w:rPr>
              <w:t xml:space="preserve">. </w:t>
            </w:r>
            <w:r w:rsidRPr="005F1188">
              <w:rPr>
                <w:rFonts w:ascii="Times New Roman" w:hAnsi="Times New Roman" w:cs="Times New Roman"/>
                <w:b/>
                <w:lang w:val="kk-KZ" w:eastAsia="ru-RU"/>
              </w:rPr>
              <w:t>(еңбек  әрекеті)</w:t>
            </w:r>
          </w:p>
          <w:p w14:paraId="1D6301E9"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Қимылды ойын</w:t>
            </w:r>
            <w:r w:rsidRPr="005F1188">
              <w:rPr>
                <w:rFonts w:ascii="Times New Roman" w:eastAsia="Times New Roman" w:hAnsi="Times New Roman" w:cs="Times New Roman"/>
                <w:lang w:val="kk-KZ" w:eastAsia="ru-RU"/>
              </w:rPr>
              <w:t xml:space="preserve"> «Жүргізушілер және жаяулар».</w:t>
            </w:r>
          </w:p>
          <w:p w14:paraId="7A4D11F8" w14:textId="77777777" w:rsidR="00C232BE" w:rsidRPr="005F1188" w:rsidRDefault="00C232BE" w:rsidP="004B2F81">
            <w:pPr>
              <w:tabs>
                <w:tab w:val="left" w:pos="557"/>
              </w:tabs>
              <w:adjustRightInd w:val="0"/>
              <w:spacing w:line="200" w:lineRule="exact"/>
              <w:contextualSpacing/>
              <w:rPr>
                <w:rFonts w:ascii="Times New Roman" w:eastAsia="Times New Roman" w:hAnsi="Times New Roman" w:cs="Times New Roman"/>
                <w:i/>
                <w:iCs/>
                <w:lang w:val="kk-KZ"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b/>
                <w:i/>
                <w:iCs/>
                <w:lang w:val="kk-KZ" w:eastAsia="ru-RU"/>
              </w:rPr>
              <w:t xml:space="preserve">: </w:t>
            </w:r>
            <w:r w:rsidRPr="005F1188">
              <w:rPr>
                <w:rFonts w:ascii="Times New Roman" w:eastAsia="Times New Roman" w:hAnsi="Times New Roman" w:cs="Times New Roman"/>
                <w:i/>
                <w:iCs/>
                <w:lang w:val="kk-KZ" w:eastAsia="ru-RU"/>
              </w:rPr>
              <w:t>Жолда жүру ережесін сақтауға тәрби</w:t>
            </w:r>
          </w:p>
          <w:p w14:paraId="79B75E7C"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lang w:val="kk-KZ" w:eastAsia="ru-RU"/>
              </w:rPr>
              <w:t>(ойын  әрекеті)</w:t>
            </w:r>
          </w:p>
          <w:p w14:paraId="0AB0C3F2"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p>
          <w:p w14:paraId="3A59C8FF"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Жаттығу ойындары </w:t>
            </w:r>
            <w:r w:rsidRPr="005F1188">
              <w:rPr>
                <w:rFonts w:ascii="Times New Roman" w:eastAsia="Times New Roman" w:hAnsi="Times New Roman" w:cs="Times New Roman"/>
                <w:lang w:val="kk-KZ" w:eastAsia="ru-RU"/>
              </w:rPr>
              <w:t xml:space="preserve"> Қозғалыстарын дамыту.</w:t>
            </w:r>
          </w:p>
          <w:p w14:paraId="2180AD50" w14:textId="77777777" w:rsidR="00C232BE" w:rsidRPr="005F1188" w:rsidRDefault="00C232BE" w:rsidP="004B2F81">
            <w:pPr>
              <w:tabs>
                <w:tab w:val="left" w:pos="562"/>
              </w:tabs>
              <w:adjustRightInd w:val="0"/>
              <w:spacing w:line="200" w:lineRule="exact"/>
              <w:contextualSpacing/>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smartTag w:uri="urn:schemas-microsoft-com:office:smarttags" w:element="metricconverter">
              <w:smartTagPr>
                <w:attr w:name="ProductID" w:val="20 см"/>
              </w:smartTagPr>
              <w:r w:rsidRPr="005F1188">
                <w:rPr>
                  <w:rFonts w:ascii="Times New Roman" w:eastAsia="Times New Roman" w:hAnsi="Times New Roman" w:cs="Times New Roman"/>
                  <w:i/>
                  <w:iCs/>
                  <w:lang w:val="kk-KZ" w:eastAsia="ru-RU"/>
                </w:rPr>
                <w:t>20 см</w:t>
              </w:r>
            </w:smartTag>
            <w:r w:rsidRPr="005F1188">
              <w:rPr>
                <w:rFonts w:ascii="Times New Roman" w:eastAsia="Times New Roman" w:hAnsi="Times New Roman" w:cs="Times New Roman"/>
                <w:i/>
                <w:iCs/>
                <w:lang w:val="kk-KZ" w:eastAsia="ru-RU"/>
              </w:rPr>
              <w:t xml:space="preserve"> биіктікке секіру дағдыларын бекіту.</w:t>
            </w:r>
            <w:r w:rsidRPr="005F1188">
              <w:rPr>
                <w:rFonts w:ascii="Times New Roman" w:eastAsia="Times New Roman" w:hAnsi="Times New Roman" w:cs="Times New Roman"/>
                <w:lang w:val="kk-KZ" w:eastAsia="ru-RU"/>
              </w:rPr>
              <w:t>.</w:t>
            </w:r>
          </w:p>
          <w:p w14:paraId="6085A543" w14:textId="77777777" w:rsidR="00C232BE" w:rsidRPr="005F1188" w:rsidRDefault="00C232BE" w:rsidP="004B2F81">
            <w:pPr>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(белсенді  қимыл)</w:t>
            </w:r>
          </w:p>
          <w:p w14:paraId="0221D4F5" w14:textId="77777777" w:rsidR="00C232BE" w:rsidRPr="005F1188" w:rsidRDefault="00C232BE" w:rsidP="004B2F81">
            <w:pPr>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r w:rsidRPr="005F1188">
              <w:rPr>
                <w:rFonts w:ascii="Times New Roman" w:eastAsia="Times New Roman" w:hAnsi="Times New Roman" w:cs="Times New Roman"/>
                <w:b/>
                <w:lang w:val="kk-KZ" w:eastAsia="ru-RU"/>
              </w:rPr>
              <w:t>Автобус,машина,камаз.</w:t>
            </w:r>
          </w:p>
          <w:p w14:paraId="66F377C5" w14:textId="77777777" w:rsidR="00C232BE" w:rsidRPr="005F1188" w:rsidRDefault="00C232BE" w:rsidP="004B2F81">
            <w:pPr>
              <w:rPr>
                <w:rFonts w:ascii="Times New Roman" w:hAnsi="Times New Roman" w:cs="Times New Roman"/>
                <w:lang w:val="kk-KZ" w:eastAsia="ru-RU"/>
              </w:rPr>
            </w:pPr>
          </w:p>
        </w:tc>
      </w:tr>
      <w:tr w:rsidR="00C232BE" w:rsidRPr="005F1188" w14:paraId="27BE4C4F" w14:textId="77777777" w:rsidTr="004B2F81">
        <w:tc>
          <w:tcPr>
            <w:tcW w:w="2411" w:type="dxa"/>
            <w:hideMark/>
          </w:tcPr>
          <w:p w14:paraId="22677BE5"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Серуеннен оралу</w:t>
            </w:r>
          </w:p>
        </w:tc>
        <w:tc>
          <w:tcPr>
            <w:tcW w:w="14033" w:type="dxa"/>
            <w:gridSpan w:val="24"/>
            <w:hideMark/>
          </w:tcPr>
          <w:p w14:paraId="7708CD70"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lang w:val="kk-KZ"/>
              </w:rPr>
              <w:t>(көркем әрекет, дербес ойын әрекеті).</w:t>
            </w:r>
            <w:r w:rsidRPr="005F1188">
              <w:rPr>
                <w:rFonts w:ascii="Times New Roman" w:eastAsia="Times New Roman" w:hAnsi="Times New Roman" w:cs="Times New Roman"/>
                <w:b/>
                <w:lang w:val="kk-KZ" w:eastAsia="ru-RU"/>
              </w:rPr>
              <w:t xml:space="preserve"> Сөздік қор:Жолдасына көмектес,киімдерді ұқыптап жина.</w:t>
            </w:r>
          </w:p>
        </w:tc>
      </w:tr>
      <w:tr w:rsidR="00C232BE" w:rsidRPr="00962171" w14:paraId="69456A4F" w14:textId="77777777" w:rsidTr="004B2F81">
        <w:tc>
          <w:tcPr>
            <w:tcW w:w="2411" w:type="dxa"/>
            <w:hideMark/>
          </w:tcPr>
          <w:p w14:paraId="4A8227AC"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Түскі ас</w:t>
            </w:r>
          </w:p>
        </w:tc>
        <w:tc>
          <w:tcPr>
            <w:tcW w:w="14033" w:type="dxa"/>
            <w:gridSpan w:val="24"/>
            <w:hideMark/>
          </w:tcPr>
          <w:p w14:paraId="7E38DB6E"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6470504"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Кезекшілердің жұмысы ( асхана құралдарын, майлықтарды үстелге қою)</w:t>
            </w:r>
          </w:p>
          <w:p w14:paraId="4D98669C"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Тамақтану (өз орнын білу,  дұрыс отыру, асхана құралдарын дұрыс ұстай білу,  ұқыпты тамақтану ,  сөйлеспеу,   алғыс айту) (</w:t>
            </w:r>
            <w:r w:rsidRPr="005F1188">
              <w:rPr>
                <w:rFonts w:ascii="Times New Roman" w:eastAsia="Times New Roman" w:hAnsi="Times New Roman" w:cs="Times New Roman"/>
                <w:b/>
                <w:bCs/>
                <w:lang w:val="kk-KZ"/>
              </w:rPr>
              <w:t>мәдени-гигеналық дағдылар, өзіне-өзі қызмет ету, еңбек әрекеті)</w:t>
            </w:r>
          </w:p>
          <w:p w14:paraId="6AA547AF"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Ереже: </w:t>
            </w:r>
          </w:p>
          <w:p w14:paraId="61BBFCAF"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Тамақ ішер кезде енді, </w:t>
            </w:r>
          </w:p>
          <w:p w14:paraId="03D9A5F0"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Сөйлемейміз күлмейміз.</w:t>
            </w:r>
          </w:p>
          <w:p w14:paraId="4FBF8BED"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Астан басқа өзгені,</w:t>
            </w:r>
          </w:p>
          <w:p w14:paraId="0267F598" w14:textId="77777777" w:rsidR="00C232BE" w:rsidRPr="005F1188" w:rsidRDefault="00C232BE" w:rsidP="004B2F81">
            <w:pPr>
              <w:widowControl w:val="0"/>
              <w:autoSpaceDE w:val="0"/>
              <w:autoSpaceDN w:val="0"/>
              <w:rPr>
                <w:rFonts w:ascii="Times New Roman" w:eastAsia="Times New Roman" w:hAnsi="Times New Roman" w:cs="Times New Roman"/>
                <w:b/>
                <w:bCs/>
                <w:lang w:val="kk-KZ"/>
              </w:rPr>
            </w:pPr>
            <w:r w:rsidRPr="005F1188">
              <w:rPr>
                <w:rFonts w:ascii="Times New Roman" w:eastAsia="Times New Roman" w:hAnsi="Times New Roman" w:cs="Times New Roman"/>
                <w:lang w:val="kk-KZ"/>
              </w:rPr>
              <w:t xml:space="preserve">Елемейміз, білмейміз. </w:t>
            </w:r>
            <w:r w:rsidRPr="005F1188">
              <w:rPr>
                <w:rFonts w:ascii="Times New Roman" w:eastAsia="Times New Roman" w:hAnsi="Times New Roman" w:cs="Times New Roman"/>
                <w:b/>
                <w:bCs/>
                <w:lang w:val="kk-KZ"/>
              </w:rPr>
              <w:t>(коммуникативтік дағдылар)</w:t>
            </w:r>
            <w:r w:rsidRPr="005F1188">
              <w:rPr>
                <w:rFonts w:ascii="Times New Roman" w:eastAsia="Times New Roman" w:hAnsi="Times New Roman" w:cs="Times New Roman"/>
                <w:b/>
                <w:lang w:val="kk-KZ" w:eastAsia="ru-RU"/>
              </w:rPr>
              <w:t xml:space="preserve"> Сөздік қор:Сорпа, қасық,тәрелке</w:t>
            </w:r>
          </w:p>
        </w:tc>
      </w:tr>
      <w:tr w:rsidR="00C232BE" w:rsidRPr="00962171" w14:paraId="7659BCE5" w14:textId="77777777" w:rsidTr="004B2F81">
        <w:tc>
          <w:tcPr>
            <w:tcW w:w="2411" w:type="dxa"/>
          </w:tcPr>
          <w:p w14:paraId="270C4B58"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Күндізгі ұйқы</w:t>
            </w:r>
          </w:p>
        </w:tc>
        <w:tc>
          <w:tcPr>
            <w:tcW w:w="14033" w:type="dxa"/>
            <w:gridSpan w:val="24"/>
            <w:hideMark/>
          </w:tcPr>
          <w:p w14:paraId="1DB33601"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F1188">
              <w:rPr>
                <w:rFonts w:ascii="Times New Roman" w:eastAsia="Times New Roman" w:hAnsi="Times New Roman" w:cs="Times New Roman"/>
                <w:b/>
                <w:bCs/>
                <w:lang w:val="kk-KZ"/>
              </w:rPr>
              <w:t>өзіне-өзі қызмет ету дағдылары, ірі және ұсақ моториканы дамыту)</w:t>
            </w:r>
          </w:p>
          <w:p w14:paraId="7F2B7F54"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b/>
                <w:lang w:val="kk-KZ" w:eastAsia="ru-RU"/>
              </w:rPr>
            </w:pPr>
            <w:r w:rsidRPr="005F1188">
              <w:rPr>
                <w:rFonts w:ascii="Times New Roman" w:eastAsia="Times New Roman" w:hAnsi="Times New Roman" w:cs="Times New Roman"/>
                <w:lang w:val="kk-KZ"/>
              </w:rPr>
              <w:t xml:space="preserve">Балалардың  тыныш ұйықтауы үшін жайы баяу музыка тыңдау. Орыс халық ертегілерін  оқып беру </w:t>
            </w:r>
            <w:r w:rsidRPr="005F1188">
              <w:rPr>
                <w:rFonts w:ascii="Times New Roman" w:eastAsia="Times New Roman" w:hAnsi="Times New Roman" w:cs="Times New Roman"/>
                <w:b/>
                <w:bCs/>
                <w:lang w:val="kk-KZ"/>
              </w:rPr>
              <w:t>(көркем әрекет)</w:t>
            </w:r>
          </w:p>
          <w:p w14:paraId="42C0B7D8"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lang w:val="kk-KZ"/>
              </w:rPr>
            </w:pPr>
            <w:r w:rsidRPr="005F1188">
              <w:rPr>
                <w:rFonts w:ascii="Times New Roman" w:eastAsia="Times New Roman" w:hAnsi="Times New Roman" w:cs="Times New Roman"/>
                <w:b/>
                <w:lang w:val="kk-KZ" w:eastAsia="ru-RU"/>
              </w:rPr>
              <w:t>Сөздік қор:Ұйықтаймыз. Төсекке байқап мін.</w:t>
            </w:r>
          </w:p>
        </w:tc>
      </w:tr>
      <w:tr w:rsidR="00C232BE" w:rsidRPr="005F1188" w14:paraId="64CA5755" w14:textId="77777777" w:rsidTr="004B2F81">
        <w:tc>
          <w:tcPr>
            <w:tcW w:w="2411" w:type="dxa"/>
            <w:hideMark/>
          </w:tcPr>
          <w:p w14:paraId="6BB09ED1"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Біртіндеп ұйқыдан ояту,</w:t>
            </w:r>
          </w:p>
          <w:p w14:paraId="71C99B0E"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сауықтыру шаралары</w:t>
            </w:r>
          </w:p>
        </w:tc>
        <w:tc>
          <w:tcPr>
            <w:tcW w:w="14033" w:type="dxa"/>
            <w:gridSpan w:val="24"/>
            <w:hideMark/>
          </w:tcPr>
          <w:p w14:paraId="5E4E4DE9"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b/>
                <w:lang w:val="kk-KZ"/>
              </w:rPr>
            </w:pPr>
            <w:r w:rsidRPr="005F1188">
              <w:rPr>
                <w:rFonts w:ascii="Times New Roman" w:eastAsia="Times New Roman" w:hAnsi="Times New Roman" w:cs="Times New Roman"/>
                <w:lang w:val="kk-KZ"/>
              </w:rPr>
              <w:t>Өз орындарында отырып керілу, тыныстау  жаттығуларын жасату.  Ригалық әдіс  бойынша сауықтыру.</w:t>
            </w:r>
          </w:p>
          <w:p w14:paraId="7D0FDE26"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lang w:val="kk-KZ"/>
              </w:rPr>
            </w:pPr>
            <w:r w:rsidRPr="005F1188">
              <w:rPr>
                <w:rFonts w:ascii="Times New Roman" w:eastAsia="Times New Roman" w:hAnsi="Times New Roman" w:cs="Times New Roman"/>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F1188">
              <w:rPr>
                <w:rFonts w:ascii="Times New Roman" w:eastAsia="Times New Roman" w:hAnsi="Times New Roman" w:cs="Times New Roman"/>
                <w:b/>
                <w:bCs/>
                <w:lang w:val="kk-KZ"/>
              </w:rPr>
              <w:t>ірі және ұсақ моториканы дамыту)</w:t>
            </w:r>
            <w:r w:rsidRPr="005F1188">
              <w:rPr>
                <w:rFonts w:ascii="Times New Roman" w:eastAsia="Times New Roman" w:hAnsi="Times New Roman" w:cs="Times New Roman"/>
                <w:lang w:val="kk-KZ"/>
              </w:rPr>
              <w:t>Қолдарын жуу, құрғатып сүрту, сүлгіні өз орнына іліп қоюды үйрету.</w:t>
            </w:r>
            <w:r w:rsidRPr="005F1188">
              <w:rPr>
                <w:rFonts w:ascii="Times New Roman" w:eastAsia="Times New Roman" w:hAnsi="Times New Roman" w:cs="Times New Roman"/>
                <w:b/>
                <w:bCs/>
                <w:lang w:val="kk-KZ"/>
              </w:rPr>
              <w:t>(мәдени-гигиеналық  дағдылар</w:t>
            </w:r>
            <w:r w:rsidRPr="005F1188">
              <w:rPr>
                <w:rFonts w:ascii="Times New Roman" w:eastAsia="Times New Roman" w:hAnsi="Times New Roman" w:cs="Times New Roman"/>
                <w:lang w:val="kk-KZ"/>
              </w:rPr>
              <w:t xml:space="preserve">).  </w:t>
            </w:r>
            <w:r w:rsidRPr="005F1188">
              <w:rPr>
                <w:rFonts w:ascii="Times New Roman" w:eastAsia="Times New Roman" w:hAnsi="Times New Roman" w:cs="Times New Roman"/>
                <w:b/>
                <w:lang w:val="kk-KZ"/>
              </w:rPr>
              <w:t>Сөздік қор:Біртіндеп оянамыз,киінеміз.</w:t>
            </w:r>
          </w:p>
        </w:tc>
      </w:tr>
      <w:tr w:rsidR="00C232BE" w:rsidRPr="00962171" w14:paraId="1A563B70" w14:textId="77777777" w:rsidTr="004B2F81">
        <w:trPr>
          <w:trHeight w:val="762"/>
        </w:trPr>
        <w:tc>
          <w:tcPr>
            <w:tcW w:w="2411" w:type="dxa"/>
            <w:hideMark/>
          </w:tcPr>
          <w:p w14:paraId="418537B6"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Бесін ас</w:t>
            </w:r>
          </w:p>
        </w:tc>
        <w:tc>
          <w:tcPr>
            <w:tcW w:w="14033" w:type="dxa"/>
            <w:gridSpan w:val="24"/>
            <w:hideMark/>
          </w:tcPr>
          <w:p w14:paraId="2EB7272C"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Кезекшілердіңжұмысы( асханақұралдарын, майлықтардыүстелгеқою, соңынан жинау)</w:t>
            </w:r>
          </w:p>
          <w:p w14:paraId="43668599"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Таза және ұқыпты тамақтану. Тамақтану мәденетін қалыптастыру. Асты тауысып жеуге үйрету.</w:t>
            </w:r>
          </w:p>
          <w:p w14:paraId="4F20046A" w14:textId="77777777" w:rsidR="00C232BE" w:rsidRPr="005F1188" w:rsidRDefault="00C232BE" w:rsidP="004B2F81">
            <w:pPr>
              <w:rPr>
                <w:rFonts w:ascii="Times New Roman" w:eastAsia="Times New Roman" w:hAnsi="Times New Roman" w:cs="Times New Roman"/>
                <w:b/>
                <w:bCs/>
                <w:lang w:val="kk-KZ"/>
              </w:rPr>
            </w:pPr>
            <w:r w:rsidRPr="005F1188">
              <w:rPr>
                <w:rFonts w:ascii="Times New Roman" w:eastAsia="Times New Roman" w:hAnsi="Times New Roman" w:cs="Times New Roman"/>
                <w:lang w:val="kk-KZ"/>
              </w:rPr>
              <w:t>(</w:t>
            </w:r>
            <w:r w:rsidRPr="005F1188">
              <w:rPr>
                <w:rFonts w:ascii="Times New Roman" w:eastAsia="Times New Roman" w:hAnsi="Times New Roman" w:cs="Times New Roman"/>
                <w:b/>
                <w:bCs/>
                <w:lang w:val="kk-KZ"/>
              </w:rPr>
              <w:t>мәдени-гигеналық дағдылар, өзіне-өзі қызмет ету, еңбек әрекеті)</w:t>
            </w:r>
            <w:r w:rsidRPr="005F1188">
              <w:rPr>
                <w:rFonts w:ascii="Times New Roman" w:eastAsia="Times New Roman" w:hAnsi="Times New Roman" w:cs="Times New Roman"/>
                <w:b/>
                <w:lang w:val="kk-KZ"/>
              </w:rPr>
              <w:t xml:space="preserve"> Сөздік қор:Айран,майлықпен аузынды сүрт.</w:t>
            </w:r>
          </w:p>
        </w:tc>
      </w:tr>
      <w:tr w:rsidR="00C232BE" w:rsidRPr="005F1188" w14:paraId="1E6A7E10" w14:textId="77777777" w:rsidTr="004B2F81">
        <w:trPr>
          <w:trHeight w:val="610"/>
        </w:trPr>
        <w:tc>
          <w:tcPr>
            <w:tcW w:w="2411" w:type="dxa"/>
          </w:tcPr>
          <w:p w14:paraId="793304DC"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cs="Times New Roman"/>
                <w:b/>
                <w:lang w:val="kk-KZ"/>
              </w:rPr>
              <w:t>Балалардың дербес әрекеті:Вариятив.ЖЖЕ.Рухани жаңғыру.Кітап әлемі.Би.</w:t>
            </w:r>
          </w:p>
        </w:tc>
        <w:tc>
          <w:tcPr>
            <w:tcW w:w="2835" w:type="dxa"/>
          </w:tcPr>
          <w:p w14:paraId="354E6F92" w14:textId="77777777" w:rsidR="00C232BE" w:rsidRPr="005F1188" w:rsidRDefault="00C232BE"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Рухани жаңғыру:</w:t>
            </w:r>
            <w:r w:rsidRPr="005F1188">
              <w:rPr>
                <w:rFonts w:ascii="Times New Roman" w:hAnsi="Times New Roman"/>
                <w:lang w:val="kk-KZ" w:eastAsia="ru-RU"/>
              </w:rPr>
              <w:t>Тіл тірегіміз, соғып тұрған жүрегіміз.</w:t>
            </w:r>
          </w:p>
          <w:p w14:paraId="1D1B136D" w14:textId="77777777" w:rsidR="00C232BE" w:rsidRPr="005F1188" w:rsidRDefault="00C232BE" w:rsidP="004B2F81">
            <w:pPr>
              <w:rPr>
                <w:rFonts w:ascii="Times New Roman" w:eastAsia="Calibri" w:hAnsi="Times New Roman" w:cs="Times New Roman"/>
                <w:b/>
                <w:lang w:val="kk-KZ"/>
              </w:rPr>
            </w:pPr>
          </w:p>
        </w:tc>
        <w:tc>
          <w:tcPr>
            <w:tcW w:w="2675" w:type="dxa"/>
            <w:gridSpan w:val="5"/>
          </w:tcPr>
          <w:p w14:paraId="32C4F8D7" w14:textId="77777777" w:rsidR="00C232BE" w:rsidRPr="005F1188" w:rsidRDefault="00C232BE" w:rsidP="004B2F81">
            <w:pPr>
              <w:rPr>
                <w:rFonts w:ascii="Times New Roman" w:hAnsi="Times New Roman"/>
                <w:lang w:val="kk-KZ" w:eastAsia="ru-RU"/>
              </w:rPr>
            </w:pPr>
            <w:r w:rsidRPr="005F1188">
              <w:rPr>
                <w:rFonts w:ascii="Times New Roman" w:eastAsia="Calibri" w:hAnsi="Times New Roman" w:cs="Times New Roman"/>
                <w:b/>
                <w:lang w:val="kk-KZ"/>
              </w:rPr>
              <w:t>ЖЖЕ:</w:t>
            </w:r>
          </w:p>
          <w:p w14:paraId="498B2B71"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lang w:val="kk-KZ" w:eastAsia="ru-RU"/>
              </w:rPr>
              <w:t>"Жолдан өте біл"</w:t>
            </w:r>
          </w:p>
        </w:tc>
        <w:tc>
          <w:tcPr>
            <w:tcW w:w="2690" w:type="dxa"/>
            <w:gridSpan w:val="6"/>
          </w:tcPr>
          <w:p w14:paraId="7B0E77FF" w14:textId="77777777" w:rsidR="00C232BE" w:rsidRPr="005F1188" w:rsidRDefault="00C232BE" w:rsidP="004B2F81">
            <w:pPr>
              <w:rPr>
                <w:rFonts w:ascii="Times New Roman" w:hAnsi="Times New Roman" w:cs="Times New Roman"/>
                <w:b/>
                <w:lang w:val="kk-KZ"/>
              </w:rPr>
            </w:pPr>
            <w:r w:rsidRPr="005F1188">
              <w:rPr>
                <w:rFonts w:ascii="Times New Roman" w:eastAsia="Calibri" w:hAnsi="Times New Roman" w:cs="Times New Roman"/>
                <w:b/>
                <w:lang w:val="kk-KZ"/>
              </w:rPr>
              <w:t>Кітап әлемі:</w:t>
            </w:r>
            <w:r w:rsidRPr="00B603C9">
              <w:rPr>
                <w:rFonts w:ascii="Times New Roman" w:hAnsi="Times New Roman"/>
                <w:lang w:val="kk-KZ" w:eastAsia="ru-RU"/>
              </w:rPr>
              <w:t>«</w:t>
            </w:r>
            <w:r w:rsidRPr="005F1188">
              <w:rPr>
                <w:rFonts w:ascii="Times New Roman" w:hAnsi="Times New Roman"/>
                <w:lang w:val="kk-KZ" w:eastAsia="ru-RU"/>
              </w:rPr>
              <w:t>Қолғап» мазмұндау</w:t>
            </w:r>
          </w:p>
          <w:p w14:paraId="751E6BB1"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c>
          <w:tcPr>
            <w:tcW w:w="2657" w:type="dxa"/>
            <w:gridSpan w:val="8"/>
          </w:tcPr>
          <w:p w14:paraId="2B166175" w14:textId="77777777" w:rsidR="00C232BE" w:rsidRPr="005F1188" w:rsidRDefault="00C232BE" w:rsidP="004B2F81">
            <w:pPr>
              <w:rPr>
                <w:rFonts w:ascii="Times New Roman" w:eastAsia="Times New Roman" w:hAnsi="Times New Roman" w:cs="Times New Roman"/>
                <w:b/>
                <w:lang w:val="kk-KZ"/>
              </w:rPr>
            </w:pPr>
            <w:r w:rsidRPr="005F1188">
              <w:rPr>
                <w:rFonts w:ascii="Times New Roman" w:eastAsia="Times New Roman" w:hAnsi="Times New Roman" w:cs="Times New Roman"/>
                <w:b/>
                <w:lang w:val="kk-KZ"/>
              </w:rPr>
              <w:t>«Жазуды үйренеміз».</w:t>
            </w:r>
          </w:p>
          <w:p w14:paraId="14A59E99" w14:textId="77777777" w:rsidR="00C232BE" w:rsidRPr="005F1188" w:rsidRDefault="00C232BE" w:rsidP="004B2F81">
            <w:pPr>
              <w:rPr>
                <w:rFonts w:ascii="Times New Roman" w:eastAsia="Calibri" w:hAnsi="Times New Roman" w:cs="Times New Roman"/>
                <w:lang w:val="kk-KZ"/>
              </w:rPr>
            </w:pPr>
            <w:r w:rsidRPr="005F1188">
              <w:rPr>
                <w:rFonts w:ascii="Times New Roman" w:eastAsia="Times New Roman" w:hAnsi="Times New Roman" w:cs="Times New Roman"/>
                <w:b/>
                <w:lang w:val="kk-KZ"/>
              </w:rPr>
              <w:t xml:space="preserve">«Киім </w:t>
            </w:r>
            <w:r w:rsidRPr="005F1188">
              <w:rPr>
                <w:rFonts w:ascii="Times New Roman" w:eastAsia="Times New Roman" w:hAnsi="Times New Roman" w:cs="Times New Roman"/>
                <w:lang w:val="kk-KZ"/>
              </w:rPr>
              <w:t>(қолғап) (баспа және саусақпен сурет салу</w:t>
            </w:r>
            <w:r w:rsidRPr="005F1188">
              <w:rPr>
                <w:rFonts w:ascii="Times New Roman" w:eastAsia="Times New Roman" w:hAnsi="Times New Roman" w:cs="Times New Roman"/>
                <w:b/>
                <w:lang w:val="kk-KZ"/>
              </w:rPr>
              <w:t>) »</w:t>
            </w:r>
          </w:p>
        </w:tc>
        <w:tc>
          <w:tcPr>
            <w:tcW w:w="3176" w:type="dxa"/>
            <w:gridSpan w:val="4"/>
          </w:tcPr>
          <w:p w14:paraId="30C205EF" w14:textId="77777777" w:rsidR="00C232BE" w:rsidRPr="005F1188" w:rsidRDefault="00C232BE" w:rsidP="004B2F81">
            <w:pPr>
              <w:rPr>
                <w:rFonts w:ascii="Times New Roman" w:eastAsia="Times New Roman" w:hAnsi="Times New Roman" w:cs="Times New Roman"/>
                <w:b/>
                <w:color w:val="000000"/>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r>
      <w:tr w:rsidR="00C232BE" w:rsidRPr="00962171" w14:paraId="7E10D492" w14:textId="77777777" w:rsidTr="004B2F81">
        <w:tc>
          <w:tcPr>
            <w:tcW w:w="2411" w:type="dxa"/>
            <w:hideMark/>
          </w:tcPr>
          <w:p w14:paraId="7672F64A"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 xml:space="preserve">Балалармен жеке жұмыс </w:t>
            </w:r>
          </w:p>
          <w:p w14:paraId="335F63DA"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(Баланың жеке даму картасы)</w:t>
            </w:r>
          </w:p>
        </w:tc>
        <w:tc>
          <w:tcPr>
            <w:tcW w:w="2835" w:type="dxa"/>
            <w:hideMark/>
          </w:tcPr>
          <w:p w14:paraId="6D867C7B" w14:textId="77777777" w:rsidR="00C232BE" w:rsidRPr="005F1188" w:rsidRDefault="00C232BE" w:rsidP="004B2F81">
            <w:pPr>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mn-ea" w:hAnsi="Times New Roman" w:cs="Times New Roman"/>
                <w:b/>
                <w:color w:val="000000"/>
                <w:kern w:val="24"/>
                <w:lang w:val="kk-KZ"/>
              </w:rPr>
              <w:t>«Кемпірқосақ»</w:t>
            </w:r>
          </w:p>
          <w:p w14:paraId="5B62762A" w14:textId="77777777" w:rsidR="00C232BE" w:rsidRPr="005F1188" w:rsidRDefault="00C232BE" w:rsidP="004B2F81">
            <w:pPr>
              <w:rPr>
                <w:rFonts w:ascii="Times New Roman" w:eastAsia="+mn-ea" w:hAnsi="Times New Roman" w:cs="Times New Roman"/>
                <w:color w:val="000000"/>
                <w:kern w:val="24"/>
                <w:lang w:val="kk-KZ"/>
              </w:rPr>
            </w:pPr>
            <w:r w:rsidRPr="005F1188">
              <w:rPr>
                <w:rFonts w:ascii="Times New Roman" w:eastAsia="+mn-ea" w:hAnsi="Times New Roman" w:cs="Times New Roman"/>
                <w:bCs/>
                <w:color w:val="000000"/>
                <w:kern w:val="24"/>
                <w:lang w:val="kk-KZ"/>
              </w:rPr>
              <w:t xml:space="preserve">Мақсаты: </w:t>
            </w:r>
            <w:r w:rsidRPr="005F1188">
              <w:rPr>
                <w:rFonts w:ascii="Times New Roman" w:eastAsia="+mn-ea" w:hAnsi="Times New Roman" w:cs="Times New Roman"/>
                <w:color w:val="000000"/>
                <w:kern w:val="24"/>
                <w:lang w:val="kk-KZ"/>
              </w:rPr>
              <w:t>Түстерді сезіне біледі. Бейнені түсіне қарай таңдауға үйренеді.</w:t>
            </w:r>
          </w:p>
          <w:p w14:paraId="6B5C1048" w14:textId="77777777" w:rsidR="00C232BE" w:rsidRPr="005F1188" w:rsidRDefault="00C232BE" w:rsidP="004B2F81">
            <w:pPr>
              <w:spacing w:after="240"/>
              <w:rPr>
                <w:rFonts w:ascii="Times New Roman" w:eastAsia="Times New Roman" w:hAnsi="Times New Roman" w:cs="Times New Roman"/>
                <w:lang w:val="kk-KZ"/>
              </w:rPr>
            </w:pPr>
            <w:r w:rsidRPr="005F1188">
              <w:rPr>
                <w:rFonts w:ascii="Times New Roman" w:eastAsia="Times New Roman" w:hAnsi="Times New Roman" w:cs="Times New Roman"/>
                <w:lang w:val="kk-KZ"/>
              </w:rPr>
              <w:t>Айдана, Динара</w:t>
            </w: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:Жасыл,сары,көк</w:t>
            </w:r>
          </w:p>
        </w:tc>
        <w:tc>
          <w:tcPr>
            <w:tcW w:w="2683" w:type="dxa"/>
            <w:gridSpan w:val="6"/>
            <w:hideMark/>
          </w:tcPr>
          <w:p w14:paraId="45E990FE"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lang w:val="kk-KZ"/>
              </w:rPr>
              <w:t xml:space="preserve"> «Жапалақтар»</w:t>
            </w:r>
            <w:r w:rsidRPr="005F1188">
              <w:rPr>
                <w:rFonts w:ascii="Times New Roman" w:eastAsia="Times New Roman" w:hAnsi="Times New Roman" w:cs="Times New Roman"/>
                <w:lang w:val="kk-KZ"/>
              </w:rPr>
              <w:br/>
            </w:r>
            <w:r w:rsidRPr="005F1188">
              <w:rPr>
                <w:rFonts w:ascii="Times New Roman" w:eastAsia="Times New Roman" w:hAnsi="Times New Roman" w:cs="Times New Roman"/>
                <w:color w:val="000000"/>
                <w:lang w:val="kk-KZ"/>
              </w:rPr>
              <w:t>Мақсаты:</w:t>
            </w:r>
            <w:r w:rsidRPr="005F1188">
              <w:rPr>
                <w:rFonts w:ascii="Times New Roman" w:eastAsia="Times New Roman" w:hAnsi="Times New Roman" w:cs="Times New Roman"/>
                <w:lang w:val="kk-KZ"/>
              </w:rPr>
              <w:t xml:space="preserve"> Ептілікке, шапшаңдыққа, қызыға ойнауға, ойынға деген қызығушылықтары, белсенділіктері арттырады.</w:t>
            </w:r>
          </w:p>
          <w:p w14:paraId="2C6C3D69"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lang w:val="kk-KZ"/>
              </w:rPr>
              <w:t>Асылым, Адина.</w:t>
            </w:r>
          </w:p>
          <w:p w14:paraId="4F7CB684"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тез,шапшан</w:t>
            </w:r>
          </w:p>
        </w:tc>
        <w:tc>
          <w:tcPr>
            <w:tcW w:w="2689" w:type="dxa"/>
            <w:gridSpan w:val="6"/>
            <w:hideMark/>
          </w:tcPr>
          <w:p w14:paraId="7E72C9D4" w14:textId="77777777" w:rsidR="00C232BE" w:rsidRPr="005F1188" w:rsidRDefault="00C232BE" w:rsidP="004B2F81">
            <w:pPr>
              <w:kinsoku w:val="0"/>
              <w:overflowPunct w:val="0"/>
              <w:textAlignment w:val="baseline"/>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color w:val="000000"/>
                <w:kern w:val="24"/>
                <w:lang w:val="kk-KZ"/>
              </w:rPr>
              <w:t>«Көкөністер мен жемістер»</w:t>
            </w:r>
          </w:p>
          <w:p w14:paraId="14B5CF17" w14:textId="77777777" w:rsidR="00C232BE" w:rsidRPr="005F1188" w:rsidRDefault="00C232BE" w:rsidP="004B2F81">
            <w:pPr>
              <w:kinsoku w:val="0"/>
              <w:overflowPunct w:val="0"/>
              <w:textAlignment w:val="baseline"/>
              <w:rPr>
                <w:rFonts w:ascii="Times New Roman" w:eastAsia="Times New Roman" w:hAnsi="Times New Roman" w:cs="Times New Roman"/>
                <w:color w:val="000000"/>
                <w:lang w:val="kk-KZ"/>
              </w:rPr>
            </w:pPr>
            <w:r w:rsidRPr="005F1188">
              <w:rPr>
                <w:rFonts w:ascii="Times New Roman" w:eastAsia="Times New Roman" w:hAnsi="Times New Roman" w:cs="Times New Roman"/>
                <w:bCs/>
                <w:color w:val="000000"/>
                <w:kern w:val="24"/>
                <w:lang w:val="kk-KZ"/>
              </w:rPr>
              <w:t>Мақсаты</w:t>
            </w:r>
            <w:r w:rsidRPr="005F1188">
              <w:rPr>
                <w:rFonts w:ascii="Times New Roman" w:eastAsia="Times New Roman" w:hAnsi="Times New Roman" w:cs="Times New Roman"/>
                <w:color w:val="000000"/>
                <w:kern w:val="24"/>
                <w:lang w:val="kk-KZ"/>
              </w:rPr>
              <w:t>: Көкөністер мен жемістерді ажыратуға  үйренеді.</w:t>
            </w:r>
            <w:r w:rsidRPr="005F1188">
              <w:rPr>
                <w:rFonts w:ascii="Times New Roman" w:eastAsia="Times New Roman" w:hAnsi="Times New Roman" w:cs="Times New Roman"/>
                <w:color w:val="000000"/>
                <w:lang w:val="kk-KZ"/>
              </w:rPr>
              <w:t>Ақерке, Мерей</w:t>
            </w:r>
          </w:p>
          <w:p w14:paraId="1DD66F9D" w14:textId="77777777" w:rsidR="00C232BE" w:rsidRPr="005F1188" w:rsidRDefault="00C232BE" w:rsidP="004B2F81">
            <w:pPr>
              <w:kinsoku w:val="0"/>
              <w:overflowPunct w:val="0"/>
              <w:textAlignment w:val="baseline"/>
              <w:rPr>
                <w:rFonts w:ascii="Times New Roman" w:eastAsia="Times New Roman" w:hAnsi="Times New Roman" w:cs="Times New Roman"/>
                <w:lang w:val="kk-KZ"/>
              </w:rPr>
            </w:pPr>
            <w:r w:rsidRPr="005F1188">
              <w:rPr>
                <w:rFonts w:ascii="Times New Roman" w:eastAsia="Times New Roman" w:hAnsi="Times New Roman" w:cs="Times New Roman"/>
                <w:b/>
                <w:lang w:val="kk-KZ"/>
              </w:rPr>
              <w:t>Сөздік қор:сәбіз,қияр,</w:t>
            </w:r>
          </w:p>
        </w:tc>
        <w:tc>
          <w:tcPr>
            <w:tcW w:w="2698" w:type="dxa"/>
            <w:gridSpan w:val="9"/>
            <w:hideMark/>
          </w:tcPr>
          <w:p w14:paraId="46848DBC" w14:textId="77777777" w:rsidR="00C232BE" w:rsidRPr="005F1188" w:rsidRDefault="00C232BE" w:rsidP="004B2F81">
            <w:pPr>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Ойын «Шаштараз»</w:t>
            </w:r>
          </w:p>
          <w:p w14:paraId="663E4BDF"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w:t>
            </w:r>
            <w:r w:rsidRPr="005F1188">
              <w:rPr>
                <w:rFonts w:ascii="Times New Roman" w:eastAsia="Times New Roman" w:hAnsi="Times New Roman" w:cs="Times New Roman"/>
                <w:lang w:val="kk-KZ"/>
              </w:rPr>
              <w:t>өзіне-өзі қызмет ету дағдылары, ірі және ұсақ моториканы дамытады</w:t>
            </w:r>
            <w:r w:rsidRPr="005F1188">
              <w:rPr>
                <w:rFonts w:ascii="Times New Roman" w:eastAsia="Times New Roman" w:hAnsi="Times New Roman" w:cs="Times New Roman"/>
                <w:bCs/>
                <w:color w:val="000000"/>
                <w:lang w:val="kk-KZ"/>
              </w:rPr>
              <w:t>.</w:t>
            </w:r>
          </w:p>
          <w:p w14:paraId="7EF19D66"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Арлан, Амирхан</w:t>
            </w:r>
          </w:p>
          <w:p w14:paraId="163047C5" w14:textId="77777777" w:rsidR="00C232BE" w:rsidRPr="005F1188" w:rsidRDefault="00C232BE"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lang w:val="kk-KZ"/>
              </w:rPr>
              <w:t xml:space="preserve"> Сөздік қор:</w:t>
            </w:r>
            <w:r w:rsidRPr="005F1188">
              <w:rPr>
                <w:rFonts w:ascii="Times New Roman" w:eastAsia="Times New Roman" w:hAnsi="Times New Roman" w:cs="Times New Roman"/>
                <w:lang w:val="kk-KZ"/>
              </w:rPr>
              <w:t>тарақ,қайшы</w:t>
            </w:r>
          </w:p>
        </w:tc>
        <w:tc>
          <w:tcPr>
            <w:tcW w:w="3128" w:type="dxa"/>
            <w:gridSpan w:val="2"/>
            <w:hideMark/>
          </w:tcPr>
          <w:p w14:paraId="553E11D4" w14:textId="77777777" w:rsidR="00C232BE" w:rsidRPr="005F1188" w:rsidRDefault="00C232BE"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Ойын: «Кімге не керек?»</w:t>
            </w:r>
          </w:p>
          <w:p w14:paraId="493ED3DF"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Мақсаты:Түрлі мамандықтың еңбек құралдарын танып айтуға үйренеді.</w:t>
            </w:r>
          </w:p>
          <w:p w14:paraId="0A52F465" w14:textId="77777777" w:rsidR="00C232BE" w:rsidRPr="005F1188" w:rsidRDefault="00C232BE" w:rsidP="004B2F81">
            <w:pPr>
              <w:rPr>
                <w:rFonts w:ascii="Times New Roman" w:eastAsia="Times New Roman" w:hAnsi="Times New Roman" w:cs="Times New Roman"/>
                <w:b/>
                <w:lang w:val="kk-KZ"/>
              </w:rPr>
            </w:pPr>
            <w:r w:rsidRPr="005F1188">
              <w:rPr>
                <w:rFonts w:ascii="Times New Roman" w:eastAsia="Times New Roman" w:hAnsi="Times New Roman" w:cs="Times New Roman"/>
                <w:bCs/>
                <w:color w:val="000000"/>
                <w:lang w:val="kk-KZ"/>
              </w:rPr>
              <w:t>Раяна, Айзере</w:t>
            </w:r>
          </w:p>
          <w:p w14:paraId="2B768D20"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мата,қайшы</w:t>
            </w:r>
          </w:p>
        </w:tc>
      </w:tr>
      <w:tr w:rsidR="00C232BE" w:rsidRPr="00962171" w14:paraId="799995EC" w14:textId="77777777" w:rsidTr="004B2F81">
        <w:tc>
          <w:tcPr>
            <w:tcW w:w="2411" w:type="dxa"/>
            <w:hideMark/>
          </w:tcPr>
          <w:p w14:paraId="66B7DDF9"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Серуенге дайындық</w:t>
            </w:r>
          </w:p>
        </w:tc>
        <w:tc>
          <w:tcPr>
            <w:tcW w:w="14033" w:type="dxa"/>
            <w:gridSpan w:val="24"/>
            <w:hideMark/>
          </w:tcPr>
          <w:p w14:paraId="36CB79E4"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Киімдерін реттілік сақтап дұрыс киінуге үйрету. Достарына  көмектесу.</w:t>
            </w:r>
          </w:p>
          <w:p w14:paraId="370FF0E7" w14:textId="77777777" w:rsidR="00C232BE" w:rsidRPr="005F1188" w:rsidRDefault="00C232BE" w:rsidP="004B2F81">
            <w:pPr>
              <w:rPr>
                <w:rFonts w:ascii="Times New Roman" w:hAnsi="Times New Roman" w:cs="Times New Roman"/>
                <w:b/>
                <w:lang w:val="kk-KZ"/>
              </w:rPr>
            </w:pPr>
            <w:r w:rsidRPr="005F1188">
              <w:rPr>
                <w:rFonts w:ascii="Times New Roman" w:eastAsia="Times New Roman" w:hAnsi="Times New Roman" w:cs="Times New Roman"/>
                <w:lang w:val="kk-KZ"/>
              </w:rPr>
              <w:t>Қатармен жұптасып жүруді, қатарды бұзбауды  үйрету. Таза ауада қандай ойындар ойнайтынын балалармен жоспарлау. (</w:t>
            </w:r>
            <w:r w:rsidRPr="005F1188">
              <w:rPr>
                <w:rFonts w:ascii="Times New Roman" w:hAnsi="Times New Roman" w:cs="Times New Roman"/>
                <w:b/>
                <w:lang w:val="kk-KZ"/>
              </w:rPr>
              <w:t>сөйлеуді дамыту, өзін-өзі тыңдау дағдылары, үлкен және ұсақ моториканы дамыту)</w:t>
            </w:r>
            <w:r w:rsidRPr="005F1188">
              <w:rPr>
                <w:rFonts w:ascii="Times New Roman" w:eastAsia="Calibri" w:hAnsi="Times New Roman" w:cs="Times New Roman"/>
                <w:b/>
                <w:lang w:val="kk-KZ"/>
              </w:rPr>
              <w:t xml:space="preserve"> Сөздік қор:Киінеміз,көмектес,сапқа тұр.</w:t>
            </w:r>
          </w:p>
        </w:tc>
      </w:tr>
      <w:tr w:rsidR="00C232BE" w:rsidRPr="00962171" w14:paraId="2B7754D3" w14:textId="77777777" w:rsidTr="004B2F81">
        <w:trPr>
          <w:trHeight w:val="2865"/>
        </w:trPr>
        <w:tc>
          <w:tcPr>
            <w:tcW w:w="2411" w:type="dxa"/>
            <w:hideMark/>
          </w:tcPr>
          <w:p w14:paraId="14196DEE"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w:t>
            </w:r>
          </w:p>
        </w:tc>
        <w:tc>
          <w:tcPr>
            <w:tcW w:w="3111" w:type="dxa"/>
            <w:gridSpan w:val="4"/>
          </w:tcPr>
          <w:p w14:paraId="2E9B0C3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rPr>
            </w:pPr>
            <w:r w:rsidRPr="005F1188">
              <w:rPr>
                <w:rFonts w:ascii="Times New Roman" w:eastAsia="Times New Roman" w:hAnsi="Times New Roman" w:cs="Times New Roman"/>
                <w:b/>
                <w:color w:val="000000"/>
                <w:lang w:val="kk-KZ"/>
              </w:rPr>
              <w:t>Қимылды ойын:</w:t>
            </w:r>
          </w:p>
          <w:p w14:paraId="0D30822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«Аралар»</w:t>
            </w:r>
          </w:p>
          <w:p w14:paraId="18FD184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Мақсаты: Белгі бойынша әрекет етуге жаттықтыру;</w:t>
            </w:r>
          </w:p>
          <w:p w14:paraId="409887E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Жылдамдықтарын, ептіліктерін, шыдамдылықтарын дамыту.</w:t>
            </w:r>
          </w:p>
          <w:p w14:paraId="36A1656E"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Calibri" w:hAnsi="Times New Roman" w:cs="Times New Roman"/>
                <w:lang w:val="kk-KZ"/>
              </w:rPr>
              <w:t>(</w:t>
            </w: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қор:Тез  жүгір,куып жет.</w:t>
            </w:r>
          </w:p>
        </w:tc>
        <w:tc>
          <w:tcPr>
            <w:tcW w:w="2407" w:type="dxa"/>
            <w:gridSpan w:val="3"/>
          </w:tcPr>
          <w:p w14:paraId="68BD0A9F" w14:textId="77777777" w:rsidR="00C232BE" w:rsidRPr="005F1188" w:rsidRDefault="00C232BE" w:rsidP="004B2F81">
            <w:pPr>
              <w:autoSpaceDE w:val="0"/>
              <w:autoSpaceDN w:val="0"/>
              <w:adjustRightInd w:val="0"/>
              <w:spacing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 xml:space="preserve">Қимылды ойын: </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lang w:val="kk-KZ"/>
              </w:rPr>
              <w:t>Эстафета»</w:t>
            </w:r>
          </w:p>
          <w:p w14:paraId="374D518D" w14:textId="77777777" w:rsidR="00C232BE" w:rsidRPr="005F1188" w:rsidRDefault="00C232BE" w:rsidP="004B2F81">
            <w:pPr>
              <w:autoSpaceDE w:val="0"/>
              <w:autoSpaceDN w:val="0"/>
              <w:adjustRightInd w:val="0"/>
              <w:spacing w:line="200" w:lineRule="exact"/>
              <w:contextualSpacing/>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Мақсаты:</w:t>
            </w:r>
          </w:p>
          <w:p w14:paraId="2C3E5542" w14:textId="77777777" w:rsidR="00C232BE" w:rsidRPr="005F1188" w:rsidRDefault="00C232BE" w:rsidP="004B2F81">
            <w:pPr>
              <w:numPr>
                <w:ilvl w:val="0"/>
                <w:numId w:val="16"/>
              </w:numPr>
              <w:tabs>
                <w:tab w:val="left" w:pos="576"/>
              </w:tabs>
              <w:autoSpaceDE w:val="0"/>
              <w:autoSpaceDN w:val="0"/>
              <w:adjustRightInd w:val="0"/>
              <w:spacing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Бір-біріне соқтықпай жүкіруге жаттықтыру ;</w:t>
            </w:r>
          </w:p>
          <w:p w14:paraId="6E597FF1"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lang w:val="kk-KZ"/>
              </w:rPr>
              <w:t>Төзімділікке, ептілікке тәрбиелеу.</w:t>
            </w:r>
          </w:p>
          <w:p w14:paraId="7A8E3EE0"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2689" w:type="dxa"/>
            <w:gridSpan w:val="6"/>
          </w:tcPr>
          <w:p w14:paraId="3E0F212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 xml:space="preserve">Қимылды ойын: </w:t>
            </w:r>
          </w:p>
          <w:p w14:paraId="657849F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«Бір, екі, үш  - тез жүгір!»</w:t>
            </w:r>
          </w:p>
          <w:p w14:paraId="52BA25F4" w14:textId="77777777" w:rsidR="00C232BE" w:rsidRPr="005F1188" w:rsidRDefault="00C232BE" w:rsidP="004B2F81">
            <w:pPr>
              <w:rPr>
                <w:rFonts w:ascii="Times New Roman" w:eastAsia="Calibri" w:hAnsi="Times New Roman" w:cs="Times New Roman"/>
                <w:b/>
                <w:lang w:val="kk-KZ"/>
              </w:rPr>
            </w:pPr>
            <w:r w:rsidRPr="005F1188">
              <w:rPr>
                <w:rFonts w:ascii="Times New Roman" w:eastAsia="Times New Roman" w:hAnsi="Times New Roman" w:cs="Times New Roman"/>
                <w:bCs/>
                <w:lang w:val="kk-KZ"/>
              </w:rPr>
              <w:t>Мақсаты: ептіліктерін, жүгіру жылдамдықтарын дамыту.</w:t>
            </w:r>
          </w:p>
          <w:p w14:paraId="4A4ED556"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2698" w:type="dxa"/>
            <w:gridSpan w:val="9"/>
          </w:tcPr>
          <w:p w14:paraId="4D5B19F6"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3AFFC46A"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Қар лақтырып ойнау </w:t>
            </w:r>
          </w:p>
          <w:p w14:paraId="011EEC61"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w:t>
            </w:r>
            <w:r w:rsidRPr="005F1188">
              <w:rPr>
                <w:rFonts w:ascii="Times New Roman" w:eastAsia="Times New Roman" w:hAnsi="Times New Roman" w:cs="Times New Roman"/>
                <w:lang w:val="kk-KZ"/>
              </w:rPr>
              <w:t xml:space="preserve">затты лақтыру дағдыларын бекіту. </w:t>
            </w:r>
          </w:p>
          <w:p w14:paraId="1A5EFEDC" w14:textId="77777777" w:rsidR="00C232BE" w:rsidRPr="005F1188" w:rsidRDefault="00C232BE"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3128" w:type="dxa"/>
            <w:gridSpan w:val="2"/>
          </w:tcPr>
          <w:p w14:paraId="49640B8C"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1E1BE618"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«Қасқыр мен қоян». </w:t>
            </w:r>
          </w:p>
          <w:p w14:paraId="2F56FBFD"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балаларды байқампаздыққа, алғырлыққа баулу, тапсырманы дұрыс орындауларын бақылау.  </w:t>
            </w:r>
          </w:p>
          <w:p w14:paraId="370DE783"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r>
      <w:tr w:rsidR="00C232BE" w:rsidRPr="00962171" w14:paraId="05248C1A" w14:textId="77777777" w:rsidTr="004B2F81">
        <w:tc>
          <w:tcPr>
            <w:tcW w:w="2411" w:type="dxa"/>
            <w:hideMark/>
          </w:tcPr>
          <w:p w14:paraId="1BFDDA07" w14:textId="77777777" w:rsidR="00C232BE" w:rsidRPr="00C23361" w:rsidRDefault="00C232BE" w:rsidP="004B2F81">
            <w:pPr>
              <w:rPr>
                <w:rFonts w:ascii="Times New Roman" w:hAnsi="Times New Roman" w:cs="Times New Roman"/>
                <w:b/>
                <w:lang w:val="kk-KZ"/>
              </w:rPr>
            </w:pPr>
          </w:p>
        </w:tc>
        <w:tc>
          <w:tcPr>
            <w:tcW w:w="14033" w:type="dxa"/>
            <w:gridSpan w:val="24"/>
            <w:hideMark/>
          </w:tcPr>
          <w:p w14:paraId="74A1FAEF" w14:textId="77777777" w:rsidR="00C232BE" w:rsidRPr="00C23361" w:rsidRDefault="00C232BE" w:rsidP="004B2F81">
            <w:pPr>
              <w:rPr>
                <w:rFonts w:ascii="Times New Roman" w:hAnsi="Times New Roman" w:cs="Times New Roman"/>
                <w:lang w:val="kk-KZ"/>
              </w:rPr>
            </w:pPr>
          </w:p>
        </w:tc>
      </w:tr>
      <w:tr w:rsidR="00C232BE" w:rsidRPr="00657316" w14:paraId="3F156E95" w14:textId="77777777" w:rsidTr="004B2F81">
        <w:tc>
          <w:tcPr>
            <w:tcW w:w="2411" w:type="dxa"/>
            <w:hideMark/>
          </w:tcPr>
          <w:p w14:paraId="661F7CDD" w14:textId="77777777" w:rsidR="00C232BE" w:rsidRPr="00BB40C0" w:rsidRDefault="00C232BE" w:rsidP="004B2F81">
            <w:pPr>
              <w:rPr>
                <w:rFonts w:ascii="Times New Roman" w:hAnsi="Times New Roman" w:cs="Times New Roman"/>
                <w:b/>
                <w:lang w:val="kk-KZ"/>
              </w:rPr>
            </w:pPr>
            <w:r>
              <w:rPr>
                <w:rFonts w:ascii="Times New Roman" w:hAnsi="Times New Roman" w:cs="Times New Roman"/>
                <w:b/>
                <w:lang w:val="kk-KZ"/>
              </w:rPr>
              <w:t>Серуеннен оралу</w:t>
            </w:r>
          </w:p>
        </w:tc>
        <w:tc>
          <w:tcPr>
            <w:tcW w:w="14033" w:type="dxa"/>
            <w:gridSpan w:val="24"/>
            <w:hideMark/>
          </w:tcPr>
          <w:p w14:paraId="610605B2" w14:textId="77777777" w:rsidR="00C232BE" w:rsidRPr="005F1188" w:rsidRDefault="00C232BE" w:rsidP="004B2F81">
            <w:pPr>
              <w:rPr>
                <w:rFonts w:ascii="Times New Roman" w:hAnsi="Times New Roman" w:cs="Times New Roman"/>
                <w:lang w:val="kk-KZ"/>
              </w:rPr>
            </w:pPr>
            <w:r w:rsidRPr="005F1188">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lang w:val="kk-KZ"/>
              </w:rPr>
              <w:t>(көркем әрекет, дербес ойын әрекеті).</w:t>
            </w:r>
            <w:r w:rsidRPr="005F1188">
              <w:rPr>
                <w:rFonts w:ascii="Times New Roman" w:eastAsia="Times New Roman" w:hAnsi="Times New Roman" w:cs="Times New Roman"/>
                <w:b/>
                <w:lang w:val="kk-KZ" w:eastAsia="ru-RU"/>
              </w:rPr>
              <w:t xml:space="preserve"> Сөздік қор:Жолдасына көмектес,киімдерді ұқыптап жина.</w:t>
            </w:r>
          </w:p>
        </w:tc>
      </w:tr>
      <w:tr w:rsidR="00C232BE" w:rsidRPr="00657316" w14:paraId="7918C3A9" w14:textId="77777777" w:rsidTr="004B2F81">
        <w:tc>
          <w:tcPr>
            <w:tcW w:w="2411" w:type="dxa"/>
            <w:hideMark/>
          </w:tcPr>
          <w:p w14:paraId="344019B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Кешкі ас</w:t>
            </w:r>
          </w:p>
        </w:tc>
        <w:tc>
          <w:tcPr>
            <w:tcW w:w="14033" w:type="dxa"/>
            <w:gridSpan w:val="24"/>
            <w:hideMark/>
          </w:tcPr>
          <w:p w14:paraId="1A26E47C" w14:textId="77777777" w:rsidR="00C232BE" w:rsidRPr="00BB40C0" w:rsidRDefault="00C232BE" w:rsidP="004B2F81">
            <w:pPr>
              <w:rPr>
                <w:rFonts w:ascii="Times New Roman" w:hAnsi="Times New Roman" w:cs="Times New Roman"/>
                <w:lang w:val="kk-KZ"/>
              </w:rPr>
            </w:pPr>
            <w:r w:rsidRPr="005F1188">
              <w:rPr>
                <w:rFonts w:ascii="Times New Roman" w:hAnsi="Times New Roman" w:cs="Times New Roman"/>
                <w:lang w:val="kk-KZ"/>
              </w:rPr>
              <w:t xml:space="preserve">Кешкі ас алдында гигиеналық рәсімдерді орындау </w:t>
            </w:r>
            <w:r w:rsidRPr="005F1188">
              <w:rPr>
                <w:rFonts w:ascii="Times New Roman" w:hAnsi="Times New Roman" w:cs="Times New Roman"/>
                <w:b/>
                <w:i/>
                <w:lang w:val="kk-KZ"/>
              </w:rPr>
              <w:t>(мәдени-гигиеналық дағдылар, өзіне-</w:t>
            </w:r>
            <w:r w:rsidRPr="005F1188">
              <w:rPr>
                <w:rFonts w:ascii="Times New Roman" w:hAnsi="Times New Roman" w:cs="Times New Roman"/>
                <w:b/>
                <w:lang w:val="kk-KZ"/>
              </w:rPr>
              <w:t>өзіқызмет</w:t>
            </w:r>
            <w:r w:rsidRPr="005F1188">
              <w:rPr>
                <w:rFonts w:ascii="Times New Roman" w:hAnsi="Times New Roman" w:cs="Times New Roman"/>
                <w:b/>
                <w:i/>
                <w:lang w:val="kk-KZ"/>
              </w:rPr>
              <w:t xml:space="preserve"> көрсету, </w:t>
            </w:r>
            <w:r w:rsidRPr="005F1188">
              <w:rPr>
                <w:rFonts w:ascii="Times New Roman" w:hAnsi="Times New Roman" w:cs="Times New Roman"/>
                <w:b/>
                <w:lang w:val="kk-KZ"/>
              </w:rPr>
              <w:t>еңбекқызметі</w:t>
            </w:r>
            <w:r w:rsidRPr="005F1188">
              <w:rPr>
                <w:rFonts w:ascii="Times New Roman" w:hAnsi="Times New Roman" w:cs="Times New Roman"/>
                <w:b/>
                <w:i/>
                <w:lang w:val="kk-KZ"/>
              </w:rPr>
              <w:t xml:space="preserve">) </w:t>
            </w:r>
            <w:r w:rsidRPr="005F1188">
              <w:rPr>
                <w:rFonts w:ascii="Times New Roman" w:hAnsi="Times New Roman" w:cs="Times New Roman"/>
                <w:lang w:val="kk-KZ"/>
              </w:rPr>
              <w:t xml:space="preserve">балалардың тамаққа </w:t>
            </w:r>
          </w:p>
          <w:p w14:paraId="61183792"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lang w:val="kk-KZ"/>
              </w:rPr>
              <w:t>назарын аудару, мәдени тамақтануға тарту (</w:t>
            </w:r>
            <w:r w:rsidRPr="005F1188">
              <w:rPr>
                <w:rFonts w:ascii="Times New Roman" w:hAnsi="Times New Roman" w:cs="Times New Roman"/>
                <w:b/>
                <w:lang w:val="kk-KZ"/>
              </w:rPr>
              <w:t>комуникация)</w:t>
            </w:r>
            <w:r>
              <w:rPr>
                <w:rFonts w:ascii="Times New Roman" w:hAnsi="Times New Roman" w:cs="Times New Roman"/>
                <w:b/>
                <w:lang w:val="kk-KZ"/>
              </w:rPr>
              <w:t>Сөздік қор:Сорпа,нан,шай.</w:t>
            </w:r>
          </w:p>
        </w:tc>
      </w:tr>
      <w:tr w:rsidR="00C232BE" w:rsidRPr="00962171" w14:paraId="28CA79C7" w14:textId="77777777" w:rsidTr="004B2F81">
        <w:tc>
          <w:tcPr>
            <w:tcW w:w="2411" w:type="dxa"/>
            <w:hideMark/>
          </w:tcPr>
          <w:p w14:paraId="4617329D"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Балалардың дербес әрекеті (баяу қимылды ойындар, үстел үсті ойындары,</w:t>
            </w:r>
          </w:p>
          <w:p w14:paraId="02FD9392"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бейнелеу әрекеті, кітаптар қарау және тағы басқа әрекеттер)</w:t>
            </w:r>
          </w:p>
        </w:tc>
        <w:tc>
          <w:tcPr>
            <w:tcW w:w="3090" w:type="dxa"/>
            <w:gridSpan w:val="3"/>
            <w:vAlign w:val="center"/>
            <w:hideMark/>
          </w:tcPr>
          <w:p w14:paraId="5512F60B" w14:textId="77777777" w:rsidR="00C232BE" w:rsidRPr="00AC5B8D" w:rsidRDefault="00C232BE" w:rsidP="004B2F81">
            <w:pPr>
              <w:rPr>
                <w:rFonts w:ascii="Times New Roman" w:eastAsia="Calibri" w:hAnsi="Times New Roman" w:cs="Times New Roman"/>
                <w:lang w:val="kk-KZ"/>
              </w:rPr>
            </w:pPr>
            <w:r w:rsidRPr="00AC5B8D">
              <w:rPr>
                <w:rFonts w:ascii="Times New Roman" w:eastAsia="Calibri" w:hAnsi="Times New Roman" w:cs="Times New Roman"/>
                <w:b/>
                <w:lang w:val="kk-KZ"/>
              </w:rPr>
              <w:t>Д/о «Көлік түрлері»</w:t>
            </w:r>
          </w:p>
          <w:p w14:paraId="5375F211"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Calibri" w:hAnsi="Times New Roman" w:cs="Times New Roman"/>
                <w:lang w:val="kk-KZ"/>
              </w:rPr>
              <w:t>Мақсаты:</w:t>
            </w:r>
            <w:r w:rsidRPr="00AC5B8D">
              <w:rPr>
                <w:rFonts w:ascii="Times New Roman" w:eastAsia="Times New Roman" w:hAnsi="Times New Roman" w:cs="Times New Roman"/>
                <w:lang w:val="kk-KZ"/>
              </w:rPr>
              <w:t xml:space="preserve"> Заттардың қандай материалдардан жасалғанын өз бетінше анықтауды үйрету. </w:t>
            </w:r>
            <w:r w:rsidRPr="00AC5B8D">
              <w:rPr>
                <w:rFonts w:ascii="Times New Roman" w:eastAsia="Times New Roman" w:hAnsi="Times New Roman" w:cs="Times New Roman"/>
                <w:bCs/>
                <w:color w:val="000000"/>
                <w:lang w:val="kk-KZ"/>
              </w:rPr>
              <w:t>Д</w:t>
            </w:r>
            <w:r w:rsidRPr="00AC5B8D">
              <w:rPr>
                <w:rFonts w:ascii="Times New Roman" w:eastAsia="Times New Roman" w:hAnsi="Times New Roman" w:cs="Times New Roman"/>
                <w:lang w:val="kk-KZ"/>
              </w:rPr>
              <w:t xml:space="preserve">иалогтік сөйлеуді дамыту </w:t>
            </w:r>
            <w:r w:rsidRPr="00AC5B8D">
              <w:rPr>
                <w:rFonts w:ascii="Times New Roman" w:eastAsia="Calibri" w:hAnsi="Times New Roman" w:cs="Times New Roman"/>
                <w:lang w:val="kk-KZ"/>
              </w:rPr>
              <w:t>(</w:t>
            </w:r>
            <w:r w:rsidRPr="00AC5B8D">
              <w:rPr>
                <w:rFonts w:ascii="Times New Roman" w:eastAsia="Times New Roman" w:hAnsi="Times New Roman" w:cs="Times New Roman"/>
                <w:b/>
                <w:color w:val="000000"/>
                <w:lang w:val="kk-KZ"/>
              </w:rPr>
              <w:t xml:space="preserve">қоршаған ортамен таныстыру, </w:t>
            </w:r>
            <w:r w:rsidRPr="00AC5B8D">
              <w:rPr>
                <w:rFonts w:ascii="Times New Roman" w:eastAsia="Calibri" w:hAnsi="Times New Roman" w:cs="Times New Roman"/>
                <w:b/>
                <w:lang w:val="kk-KZ"/>
              </w:rPr>
              <w:t>көркем әдебиет</w:t>
            </w:r>
            <w:r w:rsidRPr="00AC5B8D">
              <w:rPr>
                <w:rFonts w:ascii="Times New Roman" w:eastAsia="Times New Roman" w:hAnsi="Times New Roman" w:cs="Times New Roman"/>
                <w:color w:val="000000"/>
                <w:lang w:val="kk-KZ"/>
              </w:rPr>
              <w:t>).</w:t>
            </w:r>
          </w:p>
          <w:p w14:paraId="6ED4607F"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Times New Roman" w:hAnsi="Times New Roman" w:cs="Times New Roman"/>
                <w:b/>
                <w:lang w:val="kk-KZ"/>
              </w:rPr>
              <w:t xml:space="preserve"> Сөздік қор:Тез  жүгір,куып жет</w:t>
            </w:r>
          </w:p>
        </w:tc>
        <w:tc>
          <w:tcPr>
            <w:tcW w:w="2400" w:type="dxa"/>
            <w:gridSpan w:val="2"/>
            <w:vAlign w:val="center"/>
          </w:tcPr>
          <w:p w14:paraId="6486DEAC" w14:textId="77777777" w:rsidR="00C232BE" w:rsidRPr="00AC5B8D" w:rsidRDefault="00C232BE" w:rsidP="004B2F81">
            <w:pPr>
              <w:rPr>
                <w:rFonts w:ascii="Times New Roman" w:eastAsia="Calibri" w:hAnsi="Times New Roman" w:cs="Times New Roman"/>
                <w:b/>
                <w:lang w:val="kk-KZ"/>
              </w:rPr>
            </w:pPr>
            <w:r w:rsidRPr="00AC5B8D">
              <w:rPr>
                <w:rFonts w:ascii="Times New Roman" w:eastAsia="Calibri" w:hAnsi="Times New Roman" w:cs="Times New Roman"/>
                <w:b/>
                <w:lang w:val="kk-KZ"/>
              </w:rPr>
              <w:t>Д/о «</w:t>
            </w:r>
            <w:r w:rsidRPr="00AC5B8D">
              <w:rPr>
                <w:rFonts w:ascii="Times New Roman" w:eastAsia="Calibri" w:hAnsi="Times New Roman" w:cs="Times New Roman"/>
                <w:b/>
                <w:color w:val="181818"/>
                <w:shd w:val="clear" w:color="auto" w:fill="FFFFFF"/>
                <w:lang w:val="kk-KZ"/>
              </w:rPr>
              <w:t>Оқу құралдары хикаясы</w:t>
            </w:r>
            <w:r w:rsidRPr="00AC5B8D">
              <w:rPr>
                <w:rFonts w:ascii="Times New Roman" w:eastAsia="Calibri" w:hAnsi="Times New Roman" w:cs="Times New Roman"/>
                <w:b/>
                <w:lang w:val="kk-KZ"/>
              </w:rPr>
              <w:t>».</w:t>
            </w:r>
          </w:p>
          <w:p w14:paraId="2519541D" w14:textId="77777777" w:rsidR="00C232BE" w:rsidRPr="00AC5B8D" w:rsidRDefault="00C232BE" w:rsidP="004B2F81">
            <w:pPr>
              <w:widowControl w:val="0"/>
              <w:rPr>
                <w:rFonts w:ascii="Times New Roman" w:eastAsia="Calibri" w:hAnsi="Times New Roman" w:cs="Times New Roman"/>
                <w:lang w:val="kk-KZ"/>
              </w:rPr>
            </w:pPr>
            <w:r w:rsidRPr="00AC5B8D">
              <w:rPr>
                <w:rFonts w:ascii="Times New Roman" w:eastAsia="Calibri" w:hAnsi="Times New Roman" w:cs="Times New Roman"/>
                <w:lang w:val="kk-KZ"/>
              </w:rPr>
              <w:t>Мақсаты: Сөйлегенде көп мағыналы сөздерді, синонимдер мен антонимдерді қолдануды үйрету.</w:t>
            </w:r>
          </w:p>
          <w:p w14:paraId="57BC9807" w14:textId="77777777" w:rsidR="00C232BE" w:rsidRPr="00AC5B8D" w:rsidRDefault="00C232BE" w:rsidP="004B2F81">
            <w:pPr>
              <w:rPr>
                <w:rFonts w:ascii="Times New Roman" w:eastAsia="Calibri" w:hAnsi="Times New Roman" w:cs="Times New Roman"/>
                <w:lang w:val="kk-KZ"/>
              </w:rPr>
            </w:pPr>
            <w:r w:rsidRPr="00AC5B8D">
              <w:rPr>
                <w:rFonts w:ascii="Times New Roman" w:eastAsia="Calibri" w:hAnsi="Times New Roman" w:cs="Times New Roman"/>
                <w:lang w:val="kk-KZ"/>
              </w:rPr>
              <w:t xml:space="preserve"> Диалог түрінде сөйлейді. </w:t>
            </w:r>
          </w:p>
          <w:p w14:paraId="792126EC" w14:textId="77777777" w:rsidR="00C232BE" w:rsidRPr="00AC5B8D" w:rsidRDefault="00C232BE" w:rsidP="004B2F81">
            <w:pPr>
              <w:rPr>
                <w:rFonts w:ascii="Times New Roman" w:eastAsia="Calibri" w:hAnsi="Times New Roman" w:cs="Times New Roman"/>
                <w:lang w:val="kk-KZ"/>
              </w:rPr>
            </w:pPr>
            <w:r w:rsidRPr="00AC5B8D">
              <w:rPr>
                <w:rFonts w:ascii="Times New Roman" w:eastAsia="Times New Roman" w:hAnsi="Times New Roman" w:cs="Times New Roman"/>
                <w:b/>
                <w:bCs/>
                <w:color w:val="000000"/>
                <w:lang w:val="kk-KZ"/>
              </w:rPr>
              <w:t xml:space="preserve">(сөйлеуді дамыту, </w:t>
            </w:r>
            <w:r w:rsidRPr="00AC5B8D">
              <w:rPr>
                <w:rFonts w:ascii="Times New Roman" w:eastAsia="Calibri" w:hAnsi="Times New Roman" w:cs="Times New Roman"/>
                <w:b/>
                <w:lang w:val="kk-KZ"/>
              </w:rPr>
              <w:t>көркем әдебиет</w:t>
            </w: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w:t>
            </w:r>
          </w:p>
          <w:p w14:paraId="07DF1889"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қор:дәптер, қалам,сызғыш.</w:t>
            </w:r>
          </w:p>
          <w:p w14:paraId="14BCE95C" w14:textId="77777777" w:rsidR="00C232BE" w:rsidRPr="00AC5B8D" w:rsidRDefault="00C232BE" w:rsidP="004B2F81">
            <w:pPr>
              <w:rPr>
                <w:rFonts w:ascii="Times New Roman" w:eastAsia="Times New Roman" w:hAnsi="Times New Roman" w:cs="Times New Roman"/>
                <w:lang w:val="kk-KZ"/>
              </w:rPr>
            </w:pPr>
          </w:p>
        </w:tc>
        <w:tc>
          <w:tcPr>
            <w:tcW w:w="2625" w:type="dxa"/>
            <w:gridSpan w:val="6"/>
            <w:vAlign w:val="center"/>
          </w:tcPr>
          <w:p w14:paraId="2E511AA2" w14:textId="77777777" w:rsidR="00C232BE" w:rsidRPr="00AC5B8D" w:rsidRDefault="00C232BE" w:rsidP="004B2F81">
            <w:pPr>
              <w:rPr>
                <w:rFonts w:ascii="Times New Roman" w:eastAsia="Calibri" w:hAnsi="Times New Roman" w:cs="Times New Roman"/>
                <w:b/>
                <w:color w:val="181818"/>
                <w:shd w:val="clear" w:color="auto" w:fill="FFFFFF"/>
                <w:lang w:val="kk-KZ"/>
              </w:rPr>
            </w:pPr>
            <w:r w:rsidRPr="00AC5B8D">
              <w:rPr>
                <w:rFonts w:ascii="Times New Roman" w:eastAsia="Calibri" w:hAnsi="Times New Roman" w:cs="Times New Roman"/>
                <w:b/>
                <w:color w:val="181818"/>
                <w:shd w:val="clear" w:color="auto" w:fill="FFFFFF"/>
                <w:lang w:val="kk-KZ"/>
              </w:rPr>
              <w:t>Д/о «Өзім барам мектепке».</w:t>
            </w:r>
          </w:p>
          <w:p w14:paraId="787772C5" w14:textId="77777777" w:rsidR="00C232BE" w:rsidRPr="00AC5B8D" w:rsidRDefault="00C232BE" w:rsidP="004B2F81">
            <w:pPr>
              <w:widowControl w:val="0"/>
              <w:rPr>
                <w:rFonts w:ascii="Times New Roman" w:eastAsia="Times New Roman" w:hAnsi="Times New Roman" w:cs="Times New Roman"/>
                <w:b/>
                <w:bCs/>
                <w:lang w:val="kk-KZ"/>
              </w:rPr>
            </w:pPr>
            <w:r w:rsidRPr="00AC5B8D">
              <w:rPr>
                <w:rFonts w:ascii="Times New Roman" w:eastAsia="Calibri" w:hAnsi="Times New Roman" w:cs="Times New Roman"/>
                <w:lang w:val="kk-KZ"/>
              </w:rPr>
              <w:t xml:space="preserve"> Мақсаты:</w:t>
            </w:r>
            <w:r w:rsidRPr="00AC5B8D">
              <w:rPr>
                <w:rFonts w:ascii="Times New Roman" w:eastAsia="Times New Roman" w:hAnsi="Times New Roman" w:cs="Times New Roman"/>
                <w:lang w:val="kk-KZ"/>
              </w:rPr>
              <w:t xml:space="preserve"> Құрылыс материалдарынан, конструктор бөлшектерінен құрастыру.</w:t>
            </w:r>
            <w:r w:rsidRPr="00AC5B8D">
              <w:rPr>
                <w:rFonts w:ascii="Times New Roman" w:eastAsia="Calibri" w:hAnsi="Times New Roman" w:cs="Times New Roman"/>
                <w:lang w:val="kk-KZ"/>
              </w:rPr>
              <w:t xml:space="preserve"> Жапсырудың түрлі әдістері қолдану.</w:t>
            </w:r>
          </w:p>
          <w:p w14:paraId="197AD911" w14:textId="77777777" w:rsidR="00C232BE" w:rsidRPr="00AC5B8D" w:rsidRDefault="00C232BE" w:rsidP="004B2F81">
            <w:pPr>
              <w:rPr>
                <w:rFonts w:ascii="Times New Roman" w:eastAsia="Calibri" w:hAnsi="Times New Roman" w:cs="Times New Roman"/>
                <w:lang w:val="kk-KZ"/>
              </w:rPr>
            </w:pP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құрастыру, жапсыру</w:t>
            </w: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w:t>
            </w:r>
          </w:p>
          <w:p w14:paraId="18E6316D"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қор:дәптер, қалам,сызғыш.</w:t>
            </w:r>
          </w:p>
          <w:p w14:paraId="5202EAAE" w14:textId="77777777" w:rsidR="00C232BE" w:rsidRPr="00AC5B8D" w:rsidRDefault="00C232BE" w:rsidP="004B2F81">
            <w:pPr>
              <w:rPr>
                <w:rFonts w:ascii="Times New Roman" w:eastAsia="Times New Roman" w:hAnsi="Times New Roman" w:cs="Times New Roman"/>
                <w:color w:val="000000"/>
                <w:lang w:val="kk-KZ"/>
              </w:rPr>
            </w:pPr>
          </w:p>
        </w:tc>
        <w:tc>
          <w:tcPr>
            <w:tcW w:w="2700" w:type="dxa"/>
            <w:gridSpan w:val="8"/>
          </w:tcPr>
          <w:p w14:paraId="54F1E502"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Д/о: «Көңілді пішіндер»</w:t>
            </w:r>
          </w:p>
          <w:p w14:paraId="5EEB68B9"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Times New Roman"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081D69BC" w14:textId="77777777" w:rsidR="00C232BE" w:rsidRPr="00AC5B8D" w:rsidRDefault="00C232BE" w:rsidP="004B2F81">
            <w:pPr>
              <w:rPr>
                <w:rFonts w:ascii="Times New Roman" w:eastAsia="Calibri" w:hAnsi="Times New Roman" w:cs="Times New Roman"/>
                <w:b/>
                <w:lang w:val="kk-KZ"/>
              </w:rPr>
            </w:pPr>
            <w:r w:rsidRPr="00AC5B8D">
              <w:rPr>
                <w:rFonts w:ascii="Times New Roman" w:eastAsia="Times New Roman" w:hAnsi="Times New Roman" w:cs="Times New Roman"/>
                <w:b/>
                <w:bCs/>
                <w:color w:val="000000"/>
                <w:lang w:val="kk-KZ"/>
              </w:rPr>
              <w:t>(жапсыру, құрастыру)</w:t>
            </w:r>
            <w:r w:rsidRPr="00AC5B8D">
              <w:rPr>
                <w:rFonts w:ascii="Times New Roman" w:eastAsia="Calibri" w:hAnsi="Times New Roman" w:cs="Times New Roman"/>
                <w:b/>
                <w:lang w:val="kk-KZ"/>
              </w:rPr>
              <w:t>.</w:t>
            </w:r>
          </w:p>
          <w:p w14:paraId="6B6E13AE" w14:textId="77777777" w:rsidR="00C232BE" w:rsidRPr="00AC5B8D" w:rsidRDefault="00C232BE" w:rsidP="004B2F81">
            <w:pPr>
              <w:rPr>
                <w:rFonts w:ascii="Times New Roman" w:eastAsia="Calibri" w:hAnsi="Times New Roman" w:cs="Times New Roman"/>
                <w:b/>
                <w:lang w:val="kk-KZ"/>
              </w:rPr>
            </w:pPr>
          </w:p>
          <w:p w14:paraId="78F5F7DD"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 ұшбұрыш,дөңгелек,</w:t>
            </w:r>
          </w:p>
          <w:p w14:paraId="0F32CAA8"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шаршы.</w:t>
            </w:r>
          </w:p>
        </w:tc>
        <w:tc>
          <w:tcPr>
            <w:tcW w:w="3218" w:type="dxa"/>
            <w:gridSpan w:val="5"/>
          </w:tcPr>
          <w:p w14:paraId="2A953BC4" w14:textId="77777777" w:rsidR="00C232BE" w:rsidRPr="00AC5B8D" w:rsidRDefault="00C232BE" w:rsidP="004B2F81">
            <w:pPr>
              <w:autoSpaceDE w:val="0"/>
              <w:autoSpaceDN w:val="0"/>
              <w:adjustRightInd w:val="0"/>
              <w:rPr>
                <w:rFonts w:ascii="Times New Roman" w:eastAsia="Calibri" w:hAnsi="Times New Roman" w:cs="Times New Roman"/>
                <w:b/>
                <w:lang w:val="kk-KZ"/>
              </w:rPr>
            </w:pPr>
            <w:r w:rsidRPr="00AC5B8D">
              <w:rPr>
                <w:rFonts w:ascii="Times New Roman" w:eastAsia="Calibri" w:hAnsi="Times New Roman" w:cs="Times New Roman"/>
                <w:b/>
                <w:lang w:val="kk-KZ"/>
              </w:rPr>
              <w:t>Д/о «</w:t>
            </w:r>
            <w:r w:rsidRPr="00AC5B8D">
              <w:rPr>
                <w:rFonts w:ascii="Times New Roman" w:eastAsia="Calibri" w:hAnsi="Times New Roman" w:cs="Times New Roman"/>
                <w:shd w:val="clear" w:color="auto" w:fill="FFFFFF"/>
              </w:rPr>
              <w:t>Бұл неге ұксайды?</w:t>
            </w:r>
            <w:r w:rsidRPr="00AC5B8D">
              <w:rPr>
                <w:rFonts w:ascii="Times New Roman" w:eastAsia="Calibri" w:hAnsi="Times New Roman" w:cs="Times New Roman"/>
                <w:b/>
                <w:lang w:val="kk-KZ"/>
              </w:rPr>
              <w:t>»</w:t>
            </w:r>
          </w:p>
          <w:p w14:paraId="3A22928A"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Calibri"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5B5C84C8" w14:textId="77777777" w:rsidR="00C232BE" w:rsidRPr="00AC5B8D" w:rsidRDefault="00C232BE" w:rsidP="004B2F81">
            <w:pPr>
              <w:rPr>
                <w:rFonts w:ascii="Times New Roman" w:eastAsia="Calibri" w:hAnsi="Times New Roman" w:cs="Times New Roman"/>
                <w:b/>
                <w:lang w:val="kk-KZ"/>
              </w:rPr>
            </w:pPr>
            <w:r w:rsidRPr="00AC5B8D">
              <w:rPr>
                <w:rFonts w:ascii="Times New Roman" w:eastAsia="Times New Roman" w:hAnsi="Times New Roman" w:cs="Times New Roman"/>
                <w:b/>
                <w:lang w:val="kk-KZ"/>
              </w:rPr>
              <w:t>(</w:t>
            </w:r>
            <w:r w:rsidRPr="00AC5B8D">
              <w:rPr>
                <w:rFonts w:ascii="Times New Roman" w:eastAsia="Calibri" w:hAnsi="Times New Roman" w:cs="Times New Roman"/>
                <w:b/>
                <w:lang w:val="kk-KZ"/>
              </w:rPr>
              <w:t>жапсыру,</w:t>
            </w:r>
          </w:p>
          <w:p w14:paraId="075EE5E5" w14:textId="77777777" w:rsidR="00C232BE" w:rsidRPr="00AC5B8D" w:rsidRDefault="00C232BE" w:rsidP="004B2F81">
            <w:pPr>
              <w:rPr>
                <w:rFonts w:ascii="Times New Roman" w:eastAsia="Calibri" w:hAnsi="Times New Roman" w:cs="Times New Roman"/>
                <w:b/>
                <w:lang w:val="kk-KZ"/>
              </w:rPr>
            </w:pPr>
            <w:r w:rsidRPr="00AC5B8D">
              <w:rPr>
                <w:rFonts w:ascii="Times New Roman" w:eastAsia="Calibri" w:hAnsi="Times New Roman" w:cs="Times New Roman"/>
                <w:b/>
                <w:lang w:val="kk-KZ"/>
              </w:rPr>
              <w:t xml:space="preserve"> құрастыру</w:t>
            </w:r>
            <w:r w:rsidRPr="00AC5B8D">
              <w:rPr>
                <w:rFonts w:ascii="Times New Roman" w:eastAsia="Times New Roman" w:hAnsi="Times New Roman" w:cs="Times New Roman"/>
                <w:b/>
                <w:lang w:val="kk-KZ"/>
              </w:rPr>
              <w:t>).</w:t>
            </w:r>
          </w:p>
          <w:p w14:paraId="5EA6319F" w14:textId="77777777" w:rsidR="00C232BE" w:rsidRPr="00AC5B8D" w:rsidRDefault="00C232BE" w:rsidP="004B2F81">
            <w:pPr>
              <w:ind w:firstLine="708"/>
              <w:rPr>
                <w:rFonts w:ascii="Times New Roman" w:eastAsia="Calibri" w:hAnsi="Times New Roman" w:cs="Times New Roman"/>
                <w:b/>
                <w:lang w:val="kk-KZ"/>
              </w:rPr>
            </w:pPr>
            <w:r w:rsidRPr="00AC5B8D">
              <w:rPr>
                <w:rFonts w:ascii="Times New Roman" w:eastAsia="Times New Roman" w:hAnsi="Times New Roman" w:cs="Times New Roman"/>
                <w:b/>
                <w:lang w:val="kk-KZ"/>
              </w:rPr>
              <w:t>Сөздік қор:ойлан,құрастыр,жапсыр.</w:t>
            </w:r>
          </w:p>
        </w:tc>
      </w:tr>
      <w:tr w:rsidR="00C232BE" w:rsidRPr="005F1188" w14:paraId="72907E86" w14:textId="77777777" w:rsidTr="004B2F81">
        <w:tc>
          <w:tcPr>
            <w:tcW w:w="2411" w:type="dxa"/>
            <w:hideMark/>
          </w:tcPr>
          <w:p w14:paraId="7AAE9909"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b/>
                <w:lang w:val="kk-KZ"/>
              </w:rPr>
              <w:t xml:space="preserve"> Балалардың үйге қайтуы</w:t>
            </w:r>
          </w:p>
        </w:tc>
        <w:tc>
          <w:tcPr>
            <w:tcW w:w="14033" w:type="dxa"/>
            <w:gridSpan w:val="24"/>
          </w:tcPr>
          <w:p w14:paraId="1731F4FE"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lang w:val="kk-KZ"/>
              </w:rPr>
              <w:t>Балалардың жетістіктері туралы әңгіме, баланың тәрбиесі мен дамуы туралы ата-аналардың сұрақтарына жауап беру, кеңестер беру. (</w:t>
            </w:r>
            <w:r w:rsidRPr="005F1188">
              <w:rPr>
                <w:rFonts w:ascii="Times New Roman" w:hAnsi="Times New Roman" w:cs="Times New Roman"/>
                <w:b/>
                <w:lang w:val="kk-KZ"/>
              </w:rPr>
              <w:t>комуникация)</w:t>
            </w:r>
          </w:p>
        </w:tc>
      </w:tr>
    </w:tbl>
    <w:p w14:paraId="2C52DB1C" w14:textId="77777777" w:rsidR="00C232BE" w:rsidRDefault="00C232BE" w:rsidP="00C232BE">
      <w:pPr>
        <w:rPr>
          <w:rFonts w:ascii="Times New Roman" w:hAnsi="Times New Roman" w:cs="Times New Roman"/>
          <w:lang w:val="kk-KZ"/>
        </w:rPr>
      </w:pPr>
      <w:r>
        <w:rPr>
          <w:rFonts w:ascii="Times New Roman" w:hAnsi="Times New Roman" w:cs="Times New Roman"/>
          <w:lang w:val="kk-KZ"/>
        </w:rPr>
        <w:t xml:space="preserve">   Тәрбиеші:Калина А.С.                      0</w:t>
      </w:r>
      <w:r w:rsidRPr="00C23361">
        <w:rPr>
          <w:rFonts w:ascii="Times New Roman" w:hAnsi="Times New Roman" w:cs="Times New Roman"/>
          <w:lang w:val="kk-KZ"/>
        </w:rPr>
        <w:t>8</w:t>
      </w:r>
      <w:r>
        <w:rPr>
          <w:rFonts w:ascii="Times New Roman" w:hAnsi="Times New Roman" w:cs="Times New Roman"/>
          <w:lang w:val="kk-KZ"/>
        </w:rPr>
        <w:t>.12.202</w:t>
      </w:r>
      <w:r w:rsidRPr="00C23361">
        <w:rPr>
          <w:rFonts w:ascii="Times New Roman" w:hAnsi="Times New Roman" w:cs="Times New Roman"/>
          <w:lang w:val="kk-KZ"/>
        </w:rPr>
        <w:t>3</w:t>
      </w:r>
      <w:r w:rsidRPr="005F1188">
        <w:rPr>
          <w:rFonts w:ascii="Times New Roman" w:hAnsi="Times New Roman" w:cs="Times New Roman"/>
          <w:lang w:val="kk-KZ"/>
        </w:rPr>
        <w:t xml:space="preserve">ж                                              Тексерген әдіскер: </w:t>
      </w:r>
      <w:r w:rsidRPr="00130814">
        <w:rPr>
          <w:rFonts w:ascii="Times New Roman" w:hAnsi="Times New Roman" w:cs="Times New Roman"/>
          <w:noProof/>
        </w:rPr>
        <w:drawing>
          <wp:inline distT="0" distB="0" distL="0" distR="0" wp14:anchorId="411457AC" wp14:editId="44744703">
            <wp:extent cx="690954" cy="591671"/>
            <wp:effectExtent l="19050" t="0" r="0" b="0"/>
            <wp:docPr id="16"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5F1188">
        <w:rPr>
          <w:rFonts w:ascii="Times New Roman" w:hAnsi="Times New Roman" w:cs="Times New Roman"/>
          <w:lang w:val="kk-KZ"/>
        </w:rPr>
        <w:t xml:space="preserve">   Туребекова Г.Е</w:t>
      </w:r>
    </w:p>
    <w:p w14:paraId="01AC818A" w14:textId="77777777" w:rsidR="00C232BE" w:rsidRPr="00C23361" w:rsidRDefault="00C232BE" w:rsidP="00C232BE">
      <w:pPr>
        <w:jc w:val="center"/>
        <w:rPr>
          <w:rFonts w:ascii="Times New Roman" w:hAnsi="Times New Roman" w:cs="Times New Roman"/>
          <w:lang w:val="kk-KZ"/>
        </w:rPr>
      </w:pPr>
      <w:r w:rsidRPr="005F1188">
        <w:rPr>
          <w:rFonts w:ascii="Times New Roman" w:hAnsi="Times New Roman" w:cs="Times New Roman"/>
          <w:b/>
          <w:lang w:val="kk-KZ"/>
        </w:rPr>
        <w:t>Тәрбиелеу- білім беру процесінің циклограммасы</w:t>
      </w:r>
    </w:p>
    <w:p w14:paraId="51F23FBB" w14:textId="77777777" w:rsidR="00C232BE" w:rsidRPr="005F1188" w:rsidRDefault="00C232BE" w:rsidP="00C232BE">
      <w:pPr>
        <w:spacing w:after="0"/>
        <w:rPr>
          <w:rFonts w:ascii="Times New Roman" w:eastAsia="Calibri" w:hAnsi="Times New Roman" w:cs="Times New Roman"/>
          <w:lang w:val="kk-KZ"/>
        </w:rPr>
      </w:pPr>
      <w:r w:rsidRPr="005F1188">
        <w:rPr>
          <w:rFonts w:ascii="Times New Roman" w:eastAsia="Calibri" w:hAnsi="Times New Roman" w:cs="Times New Roman"/>
          <w:b/>
          <w:lang w:val="kk-KZ"/>
        </w:rPr>
        <w:t xml:space="preserve">Білім беру ұйымы: </w:t>
      </w:r>
      <w:r w:rsidRPr="005F1188">
        <w:rPr>
          <w:rFonts w:ascii="Times New Roman" w:eastAsia="Calibri" w:hAnsi="Times New Roman" w:cs="Times New Roman"/>
          <w:lang w:val="kk-KZ"/>
        </w:rPr>
        <w:t>«Мерей» балабақшасы</w:t>
      </w:r>
    </w:p>
    <w:p w14:paraId="5583D668" w14:textId="77777777" w:rsidR="00C232BE" w:rsidRPr="005F1188" w:rsidRDefault="00C232BE" w:rsidP="00C232BE">
      <w:pPr>
        <w:spacing w:after="0"/>
        <w:rPr>
          <w:rFonts w:ascii="Times New Roman" w:eastAsia="Calibri" w:hAnsi="Times New Roman" w:cs="Times New Roman"/>
          <w:lang w:val="kk-KZ"/>
        </w:rPr>
      </w:pPr>
      <w:r w:rsidRPr="005F1188">
        <w:rPr>
          <w:rFonts w:ascii="Times New Roman" w:eastAsia="Calibri" w:hAnsi="Times New Roman" w:cs="Times New Roman"/>
          <w:b/>
          <w:lang w:val="kk-KZ"/>
        </w:rPr>
        <w:t xml:space="preserve">Топ: </w:t>
      </w:r>
      <w:r w:rsidRPr="005F1188">
        <w:rPr>
          <w:rFonts w:ascii="Times New Roman" w:eastAsia="Calibri" w:hAnsi="Times New Roman" w:cs="Times New Roman"/>
          <w:lang w:val="kk-KZ"/>
        </w:rPr>
        <w:t>№</w:t>
      </w:r>
      <w:r w:rsidRPr="0054321A">
        <w:rPr>
          <w:rFonts w:ascii="Times New Roman" w:eastAsia="Calibri" w:hAnsi="Times New Roman" w:cs="Times New Roman"/>
          <w:lang w:val="kk-KZ"/>
        </w:rPr>
        <w:t>7</w:t>
      </w:r>
      <w:r w:rsidRPr="005F1188">
        <w:rPr>
          <w:rFonts w:ascii="Times New Roman" w:eastAsia="Calibri" w:hAnsi="Times New Roman" w:cs="Times New Roman"/>
          <w:lang w:val="kk-KZ"/>
        </w:rPr>
        <w:t xml:space="preserve"> «Балдырған» мектепалды </w:t>
      </w:r>
    </w:p>
    <w:p w14:paraId="3DC52CB9" w14:textId="77777777" w:rsidR="00C232BE" w:rsidRPr="005F1188" w:rsidRDefault="00C232BE" w:rsidP="00C232BE">
      <w:pPr>
        <w:spacing w:after="0"/>
        <w:rPr>
          <w:rFonts w:ascii="Times New Roman" w:eastAsia="Calibri" w:hAnsi="Times New Roman" w:cs="Times New Roman"/>
          <w:u w:val="single"/>
          <w:lang w:val="kk-KZ"/>
        </w:rPr>
      </w:pPr>
      <w:r w:rsidRPr="005F1188">
        <w:rPr>
          <w:rFonts w:ascii="Times New Roman" w:eastAsia="Calibri" w:hAnsi="Times New Roman" w:cs="Times New Roman"/>
          <w:b/>
          <w:lang w:val="kk-KZ"/>
        </w:rPr>
        <w:t>Балалардың жасы:</w:t>
      </w:r>
      <w:r w:rsidRPr="005F1188">
        <w:rPr>
          <w:rFonts w:ascii="Times New Roman" w:eastAsia="Calibri" w:hAnsi="Times New Roman" w:cs="Times New Roman"/>
          <w:lang w:val="kk-KZ"/>
        </w:rPr>
        <w:t>5 жастағы балалар</w:t>
      </w:r>
    </w:p>
    <w:p w14:paraId="50517FFC" w14:textId="77777777" w:rsidR="00C232BE" w:rsidRPr="005F1188" w:rsidRDefault="00C232BE" w:rsidP="00C232BE">
      <w:pPr>
        <w:tabs>
          <w:tab w:val="right" w:pos="9355"/>
        </w:tabs>
        <w:spacing w:after="0"/>
        <w:rPr>
          <w:rFonts w:ascii="Times New Roman" w:eastAsia="Calibri" w:hAnsi="Times New Roman" w:cs="Times New Roman"/>
          <w:u w:val="single"/>
          <w:lang w:val="kk-KZ"/>
        </w:rPr>
      </w:pPr>
      <w:r w:rsidRPr="005F1188">
        <w:rPr>
          <w:rFonts w:ascii="Times New Roman" w:eastAsia="Calibri" w:hAnsi="Times New Roman" w:cs="Times New Roman"/>
          <w:b/>
          <w:lang w:val="kk-KZ"/>
        </w:rPr>
        <w:t xml:space="preserve">Жоспардың құрылу кезеңі </w:t>
      </w:r>
      <w:r>
        <w:rPr>
          <w:rFonts w:ascii="Times New Roman" w:eastAsia="Calibri" w:hAnsi="Times New Roman" w:cs="Times New Roman"/>
          <w:lang w:val="kk-KZ"/>
        </w:rPr>
        <w:t>: 18-22</w:t>
      </w:r>
      <w:r w:rsidRPr="005F1188">
        <w:rPr>
          <w:rFonts w:ascii="Times New Roman" w:eastAsia="Calibri" w:hAnsi="Times New Roman" w:cs="Times New Roman"/>
          <w:lang w:val="kk-KZ"/>
        </w:rPr>
        <w:t xml:space="preserve"> желтоқсан айы, 2023-2024 оқу жылы</w:t>
      </w:r>
    </w:p>
    <w:tbl>
      <w:tblPr>
        <w:tblStyle w:val="a7"/>
        <w:tblW w:w="16444" w:type="dxa"/>
        <w:tblInd w:w="-743" w:type="dxa"/>
        <w:tblLayout w:type="fixed"/>
        <w:tblLook w:val="04A0" w:firstRow="1" w:lastRow="0" w:firstColumn="1" w:lastColumn="0" w:noHBand="0" w:noVBand="1"/>
      </w:tblPr>
      <w:tblGrid>
        <w:gridCol w:w="2411"/>
        <w:gridCol w:w="2835"/>
        <w:gridCol w:w="141"/>
        <w:gridCol w:w="114"/>
        <w:gridCol w:w="2400"/>
        <w:gridCol w:w="20"/>
        <w:gridCol w:w="8"/>
        <w:gridCol w:w="44"/>
        <w:gridCol w:w="77"/>
        <w:gridCol w:w="25"/>
        <w:gridCol w:w="2451"/>
        <w:gridCol w:w="85"/>
        <w:gridCol w:w="7"/>
        <w:gridCol w:w="12"/>
        <w:gridCol w:w="89"/>
        <w:gridCol w:w="53"/>
        <w:gridCol w:w="54"/>
        <w:gridCol w:w="2353"/>
        <w:gridCol w:w="47"/>
        <w:gridCol w:w="42"/>
        <w:gridCol w:w="15"/>
        <w:gridCol w:w="33"/>
        <w:gridCol w:w="148"/>
        <w:gridCol w:w="2980"/>
      </w:tblGrid>
      <w:tr w:rsidR="00C232BE" w:rsidRPr="005F1188" w14:paraId="37C4CFCD" w14:textId="77777777" w:rsidTr="004B2F81">
        <w:tc>
          <w:tcPr>
            <w:tcW w:w="2411" w:type="dxa"/>
            <w:hideMark/>
          </w:tcPr>
          <w:p w14:paraId="61A7CB06" w14:textId="77777777" w:rsidR="00C232BE" w:rsidRPr="005F1188" w:rsidRDefault="00C232BE" w:rsidP="004B2F81">
            <w:pPr>
              <w:widowControl w:val="0"/>
              <w:autoSpaceDE w:val="0"/>
              <w:autoSpaceDN w:val="0"/>
              <w:spacing w:line="268" w:lineRule="exact"/>
              <w:ind w:left="638"/>
              <w:rPr>
                <w:rFonts w:ascii="Times New Roman" w:eastAsia="Times New Roman" w:hAnsi="Times New Roman" w:cs="Times New Roman"/>
                <w:lang w:val="en-US"/>
              </w:rPr>
            </w:pPr>
            <w:r w:rsidRPr="005F1188">
              <w:rPr>
                <w:rFonts w:ascii="Times New Roman" w:eastAsia="Times New Roman" w:hAnsi="Times New Roman" w:cs="Times New Roman"/>
                <w:lang w:val="kk-KZ"/>
              </w:rPr>
              <w:t>Күнтәртібінің</w:t>
            </w:r>
          </w:p>
          <w:p w14:paraId="7D249545" w14:textId="77777777" w:rsidR="00C232BE" w:rsidRPr="005F1188" w:rsidRDefault="00C232BE" w:rsidP="004B2F81">
            <w:pPr>
              <w:widowControl w:val="0"/>
              <w:autoSpaceDE w:val="0"/>
              <w:autoSpaceDN w:val="0"/>
              <w:spacing w:line="268" w:lineRule="exact"/>
              <w:ind w:left="638"/>
              <w:rPr>
                <w:rFonts w:ascii="Times New Roman" w:eastAsia="Times New Roman" w:hAnsi="Times New Roman" w:cs="Times New Roman"/>
                <w:lang w:val="kk-KZ"/>
              </w:rPr>
            </w:pPr>
            <w:r w:rsidRPr="005F1188">
              <w:rPr>
                <w:rFonts w:ascii="Times New Roman" w:eastAsia="Times New Roman" w:hAnsi="Times New Roman" w:cs="Times New Roman"/>
                <w:lang w:val="kk-KZ"/>
              </w:rPr>
              <w:t>үлгісі</w:t>
            </w:r>
          </w:p>
        </w:tc>
        <w:tc>
          <w:tcPr>
            <w:tcW w:w="2976" w:type="dxa"/>
            <w:gridSpan w:val="2"/>
            <w:hideMark/>
          </w:tcPr>
          <w:p w14:paraId="7F7F6E13" w14:textId="77777777" w:rsidR="00C232BE" w:rsidRPr="005F1188" w:rsidRDefault="00C232BE" w:rsidP="004B2F81">
            <w:pPr>
              <w:widowControl w:val="0"/>
              <w:autoSpaceDE w:val="0"/>
              <w:autoSpaceDN w:val="0"/>
              <w:spacing w:line="268" w:lineRule="exact"/>
              <w:ind w:left="379"/>
              <w:rPr>
                <w:rFonts w:ascii="Times New Roman" w:eastAsia="Times New Roman" w:hAnsi="Times New Roman" w:cs="Times New Roman"/>
                <w:lang w:val="kk-KZ"/>
              </w:rPr>
            </w:pPr>
            <w:r w:rsidRPr="005F1188">
              <w:rPr>
                <w:rFonts w:ascii="Times New Roman" w:eastAsia="Times New Roman" w:hAnsi="Times New Roman" w:cs="Times New Roman"/>
                <w:lang w:val="kk-KZ"/>
              </w:rPr>
              <w:t>Дүйсенбі</w:t>
            </w:r>
          </w:p>
          <w:p w14:paraId="56AED267" w14:textId="77777777" w:rsidR="00C232BE" w:rsidRPr="005F1188" w:rsidRDefault="00C232BE" w:rsidP="004B2F81">
            <w:pPr>
              <w:widowControl w:val="0"/>
              <w:autoSpaceDE w:val="0"/>
              <w:autoSpaceDN w:val="0"/>
              <w:spacing w:line="268" w:lineRule="exact"/>
              <w:ind w:left="379"/>
              <w:rPr>
                <w:rFonts w:ascii="Times New Roman" w:eastAsia="Times New Roman" w:hAnsi="Times New Roman" w:cs="Times New Roman"/>
                <w:lang w:val="en-US"/>
              </w:rPr>
            </w:pPr>
            <w:r w:rsidRPr="005F1188">
              <w:rPr>
                <w:rFonts w:ascii="Times New Roman" w:eastAsia="Times New Roman" w:hAnsi="Times New Roman" w:cs="Times New Roman"/>
                <w:lang w:val="kk-KZ"/>
              </w:rPr>
              <w:t>1</w:t>
            </w:r>
            <w:r>
              <w:rPr>
                <w:rFonts w:ascii="Times New Roman" w:eastAsia="Times New Roman" w:hAnsi="Times New Roman" w:cs="Times New Roman"/>
              </w:rPr>
              <w:t>8</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586" w:type="dxa"/>
            <w:gridSpan w:val="5"/>
            <w:hideMark/>
          </w:tcPr>
          <w:p w14:paraId="0BCA8ADE" w14:textId="77777777" w:rsidR="00C232BE" w:rsidRPr="005F1188" w:rsidRDefault="00C232BE" w:rsidP="004B2F81">
            <w:pPr>
              <w:widowControl w:val="0"/>
              <w:tabs>
                <w:tab w:val="left" w:pos="1530"/>
              </w:tabs>
              <w:autoSpaceDE w:val="0"/>
              <w:autoSpaceDN w:val="0"/>
              <w:spacing w:line="268" w:lineRule="exact"/>
              <w:ind w:left="178"/>
              <w:rPr>
                <w:rFonts w:ascii="Times New Roman" w:eastAsia="Times New Roman" w:hAnsi="Times New Roman" w:cs="Times New Roman"/>
                <w:lang w:val="en-US"/>
              </w:rPr>
            </w:pPr>
            <w:r w:rsidRPr="005F1188">
              <w:rPr>
                <w:rFonts w:ascii="Times New Roman" w:eastAsia="Times New Roman" w:hAnsi="Times New Roman" w:cs="Times New Roman"/>
                <w:lang w:val="kk-KZ"/>
              </w:rPr>
              <w:t>Сейсенбі</w:t>
            </w:r>
            <w:r w:rsidRPr="005F1188">
              <w:rPr>
                <w:rFonts w:ascii="Times New Roman" w:eastAsia="Times New Roman" w:hAnsi="Times New Roman" w:cs="Times New Roman"/>
                <w:lang w:val="kk-KZ"/>
              </w:rPr>
              <w:tab/>
              <w:t xml:space="preserve"> 1</w:t>
            </w:r>
            <w:r>
              <w:rPr>
                <w:rFonts w:ascii="Times New Roman" w:eastAsia="Times New Roman" w:hAnsi="Times New Roman" w:cs="Times New Roman"/>
              </w:rPr>
              <w:t>9</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853" w:type="dxa"/>
            <w:gridSpan w:val="9"/>
            <w:hideMark/>
          </w:tcPr>
          <w:p w14:paraId="743E2B21" w14:textId="77777777" w:rsidR="00C232BE" w:rsidRPr="005F1188" w:rsidRDefault="00C232BE" w:rsidP="004B2F81">
            <w:pPr>
              <w:widowControl w:val="0"/>
              <w:autoSpaceDE w:val="0"/>
              <w:autoSpaceDN w:val="0"/>
              <w:spacing w:line="268" w:lineRule="exact"/>
              <w:ind w:right="100"/>
              <w:rPr>
                <w:rFonts w:ascii="Times New Roman" w:eastAsia="Times New Roman" w:hAnsi="Times New Roman" w:cs="Times New Roman"/>
                <w:lang w:val="kk-KZ"/>
              </w:rPr>
            </w:pPr>
            <w:r w:rsidRPr="005F1188">
              <w:rPr>
                <w:rFonts w:ascii="Times New Roman" w:eastAsia="Times New Roman" w:hAnsi="Times New Roman" w:cs="Times New Roman"/>
                <w:lang w:val="kk-KZ"/>
              </w:rPr>
              <w:t>Сәрсенбі</w:t>
            </w:r>
          </w:p>
          <w:p w14:paraId="100991F1" w14:textId="77777777" w:rsidR="00C232BE" w:rsidRPr="005F1188" w:rsidRDefault="00C232BE" w:rsidP="004B2F81">
            <w:pPr>
              <w:widowControl w:val="0"/>
              <w:autoSpaceDE w:val="0"/>
              <w:autoSpaceDN w:val="0"/>
              <w:spacing w:line="268" w:lineRule="exact"/>
              <w:ind w:right="100"/>
              <w:rPr>
                <w:rFonts w:ascii="Times New Roman" w:eastAsia="Times New Roman" w:hAnsi="Times New Roman" w:cs="Times New Roman"/>
                <w:lang w:val="en-US"/>
              </w:rPr>
            </w:pPr>
            <w:r>
              <w:rPr>
                <w:rFonts w:ascii="Times New Roman" w:eastAsia="Times New Roman" w:hAnsi="Times New Roman" w:cs="Times New Roman"/>
                <w:lang w:val="kk-KZ"/>
              </w:rPr>
              <w:t xml:space="preserve"> 20</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2353" w:type="dxa"/>
            <w:hideMark/>
          </w:tcPr>
          <w:p w14:paraId="5A309541" w14:textId="77777777" w:rsidR="00C232BE" w:rsidRPr="005F1188" w:rsidRDefault="00C232BE" w:rsidP="004B2F81">
            <w:pPr>
              <w:widowControl w:val="0"/>
              <w:autoSpaceDE w:val="0"/>
              <w:autoSpaceDN w:val="0"/>
              <w:spacing w:line="268" w:lineRule="exact"/>
              <w:ind w:left="120"/>
              <w:rPr>
                <w:rFonts w:ascii="Times New Roman" w:eastAsia="Times New Roman" w:hAnsi="Times New Roman" w:cs="Times New Roman"/>
                <w:lang w:val="en-US"/>
              </w:rPr>
            </w:pPr>
            <w:r w:rsidRPr="005F1188">
              <w:rPr>
                <w:rFonts w:ascii="Times New Roman" w:eastAsia="Times New Roman" w:hAnsi="Times New Roman" w:cs="Times New Roman"/>
                <w:lang w:val="kk-KZ"/>
              </w:rPr>
              <w:t>Бейсенбі</w:t>
            </w:r>
          </w:p>
          <w:p w14:paraId="14DABC20" w14:textId="77777777" w:rsidR="00C232BE" w:rsidRPr="005F1188" w:rsidRDefault="00C232BE" w:rsidP="004B2F81">
            <w:pPr>
              <w:widowControl w:val="0"/>
              <w:autoSpaceDE w:val="0"/>
              <w:autoSpaceDN w:val="0"/>
              <w:spacing w:line="268" w:lineRule="exact"/>
              <w:ind w:left="120"/>
              <w:rPr>
                <w:rFonts w:ascii="Times New Roman" w:eastAsia="Times New Roman" w:hAnsi="Times New Roman" w:cs="Times New Roman"/>
                <w:lang w:val="en-US"/>
              </w:rPr>
            </w:pPr>
            <w:r>
              <w:rPr>
                <w:rFonts w:ascii="Times New Roman" w:eastAsia="Times New Roman" w:hAnsi="Times New Roman" w:cs="Times New Roman"/>
                <w:lang w:val="kk-KZ"/>
              </w:rPr>
              <w:t xml:space="preserve"> 21</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c>
          <w:tcPr>
            <w:tcW w:w="3265" w:type="dxa"/>
            <w:gridSpan w:val="6"/>
            <w:hideMark/>
          </w:tcPr>
          <w:p w14:paraId="266FE57A" w14:textId="77777777" w:rsidR="00C232BE" w:rsidRPr="005F1188" w:rsidRDefault="00C232BE" w:rsidP="004B2F81">
            <w:pPr>
              <w:widowControl w:val="0"/>
              <w:autoSpaceDE w:val="0"/>
              <w:autoSpaceDN w:val="0"/>
              <w:spacing w:line="268" w:lineRule="exact"/>
              <w:ind w:left="277"/>
              <w:rPr>
                <w:rFonts w:ascii="Times New Roman" w:eastAsia="Times New Roman" w:hAnsi="Times New Roman" w:cs="Times New Roman"/>
                <w:lang w:val="kk-KZ"/>
              </w:rPr>
            </w:pPr>
            <w:r w:rsidRPr="005F1188">
              <w:rPr>
                <w:rFonts w:ascii="Times New Roman" w:eastAsia="Times New Roman" w:hAnsi="Times New Roman" w:cs="Times New Roman"/>
                <w:lang w:val="kk-KZ"/>
              </w:rPr>
              <w:t>Жұма</w:t>
            </w:r>
          </w:p>
          <w:p w14:paraId="2DC34899" w14:textId="77777777" w:rsidR="00C232BE" w:rsidRPr="005F1188" w:rsidRDefault="00C232BE" w:rsidP="004B2F81">
            <w:pPr>
              <w:widowControl w:val="0"/>
              <w:autoSpaceDE w:val="0"/>
              <w:autoSpaceDN w:val="0"/>
              <w:spacing w:line="268" w:lineRule="exact"/>
              <w:ind w:left="277"/>
              <w:rPr>
                <w:rFonts w:ascii="Times New Roman" w:eastAsia="Times New Roman" w:hAnsi="Times New Roman" w:cs="Times New Roman"/>
                <w:lang w:val="en-US"/>
              </w:rPr>
            </w:pPr>
            <w:r>
              <w:rPr>
                <w:rFonts w:ascii="Times New Roman" w:eastAsia="Times New Roman" w:hAnsi="Times New Roman" w:cs="Times New Roman"/>
                <w:lang w:val="kk-KZ"/>
              </w:rPr>
              <w:t xml:space="preserve"> 22</w:t>
            </w:r>
            <w:r w:rsidRPr="005F1188">
              <w:rPr>
                <w:rFonts w:ascii="Times New Roman" w:eastAsia="Times New Roman" w:hAnsi="Times New Roman" w:cs="Times New Roman"/>
                <w:lang w:val="kk-KZ"/>
              </w:rPr>
              <w:t>.12.202</w:t>
            </w:r>
            <w:r w:rsidRPr="005F1188">
              <w:rPr>
                <w:rFonts w:ascii="Times New Roman" w:eastAsia="Times New Roman" w:hAnsi="Times New Roman" w:cs="Times New Roman"/>
                <w:lang w:val="en-US"/>
              </w:rPr>
              <w:t>3</w:t>
            </w:r>
          </w:p>
        </w:tc>
      </w:tr>
      <w:tr w:rsidR="00C232BE" w:rsidRPr="00962171" w14:paraId="0C0A3C65" w14:textId="77777777" w:rsidTr="004B2F81">
        <w:trPr>
          <w:trHeight w:val="1242"/>
        </w:trPr>
        <w:tc>
          <w:tcPr>
            <w:tcW w:w="2411" w:type="dxa"/>
          </w:tcPr>
          <w:p w14:paraId="1464CA7C"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Ата-аналармен әңгімелесу,</w:t>
            </w:r>
          </w:p>
          <w:p w14:paraId="79B8B6CF"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кеңес беру</w:t>
            </w:r>
          </w:p>
          <w:p w14:paraId="3E4A1324" w14:textId="77777777" w:rsidR="00C232BE" w:rsidRPr="005F1188" w:rsidRDefault="00C232BE" w:rsidP="004B2F81">
            <w:pPr>
              <w:rPr>
                <w:rFonts w:ascii="Times New Roman" w:hAnsi="Times New Roman" w:cs="Times New Roman"/>
                <w:b/>
              </w:rPr>
            </w:pPr>
            <w:r w:rsidRPr="005F1188">
              <w:rPr>
                <w:rFonts w:ascii="Times New Roman" w:hAnsi="Times New Roman" w:cs="Times New Roman"/>
                <w:b/>
                <w:lang w:val="kk-KZ"/>
              </w:rPr>
              <w:t>Балаларды қабылдау</w:t>
            </w:r>
          </w:p>
        </w:tc>
        <w:tc>
          <w:tcPr>
            <w:tcW w:w="14033" w:type="dxa"/>
            <w:gridSpan w:val="23"/>
            <w:hideMark/>
          </w:tcPr>
          <w:p w14:paraId="3ACD344E" w14:textId="77777777" w:rsidR="00C232BE" w:rsidRPr="005F1188" w:rsidRDefault="00C232BE" w:rsidP="004B2F81">
            <w:pPr>
              <w:rPr>
                <w:rFonts w:ascii="Times New Roman" w:hAnsi="Times New Roman" w:cs="Times New Roman"/>
                <w:b/>
                <w:i/>
                <w:lang w:val="kk-KZ"/>
              </w:rPr>
            </w:pPr>
            <w:r w:rsidRPr="005F1188">
              <w:rPr>
                <w:rFonts w:ascii="Times New Roman" w:hAnsi="Times New Roman" w:cs="Times New Roman"/>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F1188">
              <w:rPr>
                <w:rFonts w:ascii="Times New Roman" w:hAnsi="Times New Roman" w:cs="Times New Roman"/>
                <w:b/>
                <w:i/>
                <w:lang w:val="kk-KZ"/>
              </w:rPr>
              <w:t>(сөйлеуді дамыту-коммуникативті іс-әрекет).</w:t>
            </w:r>
          </w:p>
          <w:p w14:paraId="6D5C6136" w14:textId="77777777" w:rsidR="00C232BE" w:rsidRPr="005F1188" w:rsidRDefault="00C232BE" w:rsidP="004B2F81">
            <w:pPr>
              <w:rPr>
                <w:rFonts w:ascii="Times New Roman" w:hAnsi="Times New Roman" w:cs="Times New Roman"/>
                <w:b/>
                <w:i/>
                <w:lang w:val="kk-KZ"/>
              </w:rPr>
            </w:pPr>
            <w:r w:rsidRPr="005F1188">
              <w:rPr>
                <w:rFonts w:ascii="Times New Roman" w:eastAsia="Calibri" w:hAnsi="Times New Roman" w:cs="Times New Roman"/>
                <w:b/>
                <w:lang w:val="kk-KZ"/>
              </w:rPr>
              <w:t xml:space="preserve"> Сөздік қор: Сәлеметсіздер ме! Қайырлы таң!</w:t>
            </w:r>
          </w:p>
        </w:tc>
      </w:tr>
      <w:tr w:rsidR="00C232BE" w:rsidRPr="00962171" w14:paraId="17DA6B5D" w14:textId="77777777" w:rsidTr="004B2F81">
        <w:trPr>
          <w:trHeight w:val="1242"/>
        </w:trPr>
        <w:tc>
          <w:tcPr>
            <w:tcW w:w="2411" w:type="dxa"/>
          </w:tcPr>
          <w:p w14:paraId="7FBBB831"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Балалардың дербес әрекеті (баяу қимылды ойындар, үстел үсті ойындары,</w:t>
            </w:r>
          </w:p>
          <w:p w14:paraId="5F963745"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бейнелеу әрекеті, кітаптар қарау және тағы басқа әрекеттер)</w:t>
            </w:r>
          </w:p>
        </w:tc>
        <w:tc>
          <w:tcPr>
            <w:tcW w:w="2976" w:type="dxa"/>
            <w:gridSpan w:val="2"/>
            <w:hideMark/>
          </w:tcPr>
          <w:p w14:paraId="20D33B7E" w14:textId="77777777" w:rsidR="00C232BE" w:rsidRPr="005F1188" w:rsidRDefault="00C232BE" w:rsidP="004B2F81">
            <w:pPr>
              <w:rPr>
                <w:rFonts w:ascii="Times New Roman" w:eastAsia="Times New Roman" w:hAnsi="Times New Roman" w:cs="Times New Roman"/>
                <w:lang w:val="kk-KZ" w:eastAsia="ru-RU"/>
              </w:rPr>
            </w:pPr>
          </w:p>
        </w:tc>
        <w:tc>
          <w:tcPr>
            <w:tcW w:w="2663" w:type="dxa"/>
            <w:gridSpan w:val="6"/>
          </w:tcPr>
          <w:p w14:paraId="629E1A0D"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«Әңгімені жалғастыр» дидактикалық ойыны</w:t>
            </w:r>
          </w:p>
          <w:p w14:paraId="665A5749"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оқиғалардыңретін(«алдымен –содан кейін»,«бұрын–кейінірек»)анықтау. өзарабайланыстыбіріздісюжетқұрастыру.</w:t>
            </w:r>
            <w:r w:rsidRPr="005F1188">
              <w:rPr>
                <w:rFonts w:ascii="Times New Roman" w:eastAsia="Times New Roman" w:hAnsi="Times New Roman" w:cs="Times New Roman"/>
                <w:lang w:val="kk-KZ" w:eastAsia="ru-RU"/>
              </w:rPr>
              <w:t xml:space="preserve"> Таныс немесе бейтаныс </w:t>
            </w:r>
            <w:r w:rsidRPr="005F1188">
              <w:rPr>
                <w:rFonts w:ascii="Times New Roman" w:eastAsia="Times New Roman" w:hAnsi="Times New Roman" w:cs="Times New Roman"/>
                <w:lang w:val="kk-KZ"/>
              </w:rPr>
              <w:t xml:space="preserve">тыңдалғанкөркем шығарма мазмұнын ретімен жүйелі түрде жеткізуге </w:t>
            </w:r>
            <w:r w:rsidRPr="005F1188">
              <w:rPr>
                <w:rFonts w:ascii="Times New Roman" w:eastAsia="Times New Roman" w:hAnsi="Times New Roman" w:cs="Times New Roman"/>
                <w:lang w:val="kk-KZ" w:eastAsia="ru-RU"/>
              </w:rPr>
              <w:t>үйрету.</w:t>
            </w:r>
          </w:p>
          <w:p w14:paraId="32D3814F"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 xml:space="preserve"> (математика негіздері, сөйлеуді дамыту, қазақ тілі).</w:t>
            </w:r>
          </w:p>
          <w:p w14:paraId="77147BDA"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Сөздік қор:Әңгімелде не жайлы айтылған?</w:t>
            </w:r>
          </w:p>
        </w:tc>
        <w:tc>
          <w:tcPr>
            <w:tcW w:w="2669" w:type="dxa"/>
            <w:gridSpan w:val="6"/>
          </w:tcPr>
          <w:p w14:paraId="67E05753" w14:textId="77777777" w:rsidR="00C232BE" w:rsidRPr="005F1188" w:rsidRDefault="00C232BE" w:rsidP="004B2F81">
            <w:pPr>
              <w:shd w:val="clear" w:color="auto" w:fill="FFFFFF"/>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"Ұқсастығын тап" дидактикалық ойыны</w:t>
            </w:r>
          </w:p>
          <w:p w14:paraId="2482F22E"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Бақылауарқылытөрттүліктіңпайдасынбілу,олардыкүтіп-баптау. Қоршаған ортадан геометриялықфигураларғаұқсасзаттардытабу.</w:t>
            </w:r>
            <w:r w:rsidRPr="005F1188">
              <w:rPr>
                <w:rFonts w:ascii="Times New Roman" w:eastAsia="Times New Roman" w:hAnsi="Times New Roman" w:cs="Times New Roman"/>
                <w:lang w:val="kk-KZ" w:eastAsia="ru-RU"/>
              </w:rPr>
              <w:t xml:space="preserve"> Мал өсіруде және егіншілікке қажетті құрал жабдықтары айыра білуге үйрету.</w:t>
            </w:r>
          </w:p>
          <w:p w14:paraId="4E919F2F" w14:textId="77777777" w:rsidR="00C232BE" w:rsidRPr="005F1188" w:rsidRDefault="00C232BE" w:rsidP="004B2F81">
            <w:pPr>
              <w:shd w:val="clear" w:color="auto" w:fill="FFFFFF"/>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(қоршаған ортамен таныстыру, математика негіздері, қазақ  тілі).</w:t>
            </w:r>
          </w:p>
          <w:p w14:paraId="4394AB0F" w14:textId="77777777" w:rsidR="00C232BE" w:rsidRPr="005F1188" w:rsidRDefault="00C232BE" w:rsidP="004B2F81">
            <w:pPr>
              <w:shd w:val="clear" w:color="auto" w:fill="FFFFFF"/>
              <w:rPr>
                <w:rFonts w:ascii="Times New Roman" w:eastAsia="Times New Roman" w:hAnsi="Times New Roman" w:cs="Times New Roman"/>
                <w:b/>
                <w:lang w:val="kk-KZ" w:eastAsia="ru-RU"/>
              </w:rPr>
            </w:pPr>
            <w:r w:rsidRPr="005F1188">
              <w:rPr>
                <w:rFonts w:ascii="Times New Roman" w:eastAsia="Times New Roman" w:hAnsi="Times New Roman" w:cs="Times New Roman"/>
                <w:b/>
                <w:color w:val="000000"/>
                <w:lang w:val="kk-KZ" w:eastAsia="ru-RU"/>
              </w:rPr>
              <w:t>Сөздік қор:Неге ұқсайды? Көлемі қандай?</w:t>
            </w:r>
          </w:p>
        </w:tc>
        <w:tc>
          <w:tcPr>
            <w:tcW w:w="2564" w:type="dxa"/>
            <w:gridSpan w:val="6"/>
          </w:tcPr>
          <w:p w14:paraId="39734840"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"Заттардың орнын тап" тақырыбындағы кітаптарды, альбомдарды қарау</w:t>
            </w:r>
          </w:p>
          <w:p w14:paraId="16A78503"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eastAsia="Times New Roman" w:hAnsi="Times New Roman" w:cs="Times New Roman"/>
                <w:color w:val="000000"/>
                <w:lang w:val="kk-KZ" w:eastAsia="ru-RU"/>
              </w:rPr>
              <w:t xml:space="preserve">Мақсаты: </w:t>
            </w:r>
            <w:r w:rsidRPr="005F1188">
              <w:rPr>
                <w:rFonts w:ascii="Times New Roman" w:eastAsia="Times New Roman" w:hAnsi="Times New Roman" w:cs="Times New Roman"/>
                <w:lang w:val="kk-KZ"/>
              </w:rPr>
              <w:t>жылдың әр мезгілінде олардың сыртқы түрі мен тіршілік ету ерекшеліктерінсипаттау.</w:t>
            </w:r>
            <w:r w:rsidRPr="005F1188">
              <w:rPr>
                <w:rFonts w:ascii="Times New Roman" w:eastAsia="Times New Roman" w:hAnsi="Times New Roman" w:cs="Times New Roman"/>
                <w:bCs/>
                <w:color w:val="000000"/>
                <w:lang w:val="kk-KZ" w:eastAsia="ru-RU"/>
              </w:rPr>
              <w:t xml:space="preserve"> Д</w:t>
            </w:r>
            <w:r w:rsidRPr="005F1188">
              <w:rPr>
                <w:rFonts w:ascii="Times New Roman" w:eastAsia="Times New Roman" w:hAnsi="Times New Roman" w:cs="Times New Roman"/>
                <w:lang w:val="kk-KZ" w:eastAsia="ru-RU"/>
              </w:rPr>
              <w:t>иалогтік сөйлеуді дамыту, кейіпкерлерге және олардың әрекеттеріне өз көзқарасын білдіруге үйрету.</w:t>
            </w:r>
            <w:r w:rsidRPr="005F1188">
              <w:rPr>
                <w:rFonts w:ascii="Times New Roman" w:eastAsia="Times New Roman" w:hAnsi="Times New Roman" w:cs="Times New Roman"/>
                <w:lang w:val="kk-KZ"/>
              </w:rPr>
              <w:t xml:space="preserve"> Өзойынжайылмасөйлемдермен жеткізугемүмкіндікберу.</w:t>
            </w:r>
          </w:p>
          <w:p w14:paraId="33A67BB0"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eastAsia="Times New Roman" w:hAnsi="Times New Roman" w:cs="Times New Roman"/>
                <w:color w:val="000000"/>
                <w:lang w:val="kk-KZ" w:eastAsia="ru-RU"/>
              </w:rPr>
              <w:t>(</w:t>
            </w:r>
            <w:r w:rsidRPr="005F1188">
              <w:rPr>
                <w:rFonts w:ascii="Times New Roman" w:eastAsia="Times New Roman" w:hAnsi="Times New Roman" w:cs="Times New Roman"/>
                <w:b/>
                <w:color w:val="000000"/>
                <w:lang w:val="kk-KZ" w:eastAsia="ru-RU"/>
              </w:rPr>
              <w:t>қоршаған ортамен  таныстыру, көркем әдебиет, қазақ тілі).</w:t>
            </w:r>
          </w:p>
        </w:tc>
        <w:tc>
          <w:tcPr>
            <w:tcW w:w="3161" w:type="dxa"/>
            <w:gridSpan w:val="3"/>
          </w:tcPr>
          <w:p w14:paraId="14E3E03D" w14:textId="77777777" w:rsidR="00C232BE" w:rsidRPr="005F1188" w:rsidRDefault="00C232BE" w:rsidP="004B2F81">
            <w:pP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С/о «Сиқырлы пішіндер»»</w:t>
            </w:r>
          </w:p>
          <w:p w14:paraId="051E3AB6" w14:textId="77777777" w:rsidR="00C232BE" w:rsidRPr="005F1188" w:rsidRDefault="00C232BE" w:rsidP="004B2F81">
            <w:pPr>
              <w:rPr>
                <w:rFonts w:ascii="Times New Roman" w:eastAsia="Times New Roman" w:hAnsi="Times New Roman" w:cs="Times New Roman"/>
                <w:bCs/>
                <w:color w:val="000000"/>
                <w:lang w:val="kk-KZ" w:eastAsia="ru-RU"/>
              </w:rPr>
            </w:pPr>
            <w:r w:rsidRPr="005F1188">
              <w:rPr>
                <w:rFonts w:ascii="Times New Roman" w:eastAsia="Times New Roman" w:hAnsi="Times New Roman" w:cs="Times New Roman"/>
                <w:lang w:val="kk-KZ" w:eastAsia="ru-RU"/>
              </w:rPr>
              <w:t>Мақсаты:</w:t>
            </w:r>
            <w:r w:rsidRPr="005F1188">
              <w:rPr>
                <w:rFonts w:ascii="Times New Roman" w:eastAsia="Calibri" w:hAnsi="Times New Roman" w:cs="Times New Roman"/>
                <w:color w:val="000000"/>
                <w:lang w:val="kk-KZ"/>
              </w:rPr>
              <w:t>Қарапайым пішіндерде өрнектерді құрастырады.Біртекті заттардан сюжеттер жасап,бірнеше пішінді бір тұғырға орналастырады.</w:t>
            </w:r>
          </w:p>
          <w:p w14:paraId="73BF1495" w14:textId="77777777" w:rsidR="00C232BE" w:rsidRPr="005F1188" w:rsidRDefault="00C232BE" w:rsidP="004B2F81">
            <w:pP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(сурет салу, мүсіндеу). </w:t>
            </w:r>
          </w:p>
          <w:p w14:paraId="04858860"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Сөздік қор:</w:t>
            </w:r>
            <w:r w:rsidRPr="005F1188">
              <w:rPr>
                <w:rFonts w:ascii="Times New Roman" w:eastAsia="Times New Roman" w:hAnsi="Times New Roman" w:cs="Times New Roman"/>
                <w:lang w:val="kk-KZ" w:eastAsia="ru-RU"/>
              </w:rPr>
              <w:t>Дөнгелек,</w:t>
            </w:r>
          </w:p>
          <w:p w14:paraId="11CD8240"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lang w:val="kk-KZ" w:eastAsia="ru-RU"/>
              </w:rPr>
              <w:t>ұшбырыш,шаршы.</w:t>
            </w:r>
          </w:p>
          <w:p w14:paraId="140A8DA5"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Сөздік қор:</w:t>
            </w:r>
          </w:p>
          <w:p w14:paraId="73E8B5D9" w14:textId="77777777" w:rsidR="00C232BE" w:rsidRPr="005F1188" w:rsidRDefault="00C232BE" w:rsidP="004B2F81">
            <w:pPr>
              <w:rPr>
                <w:rFonts w:ascii="Times New Roman" w:eastAsia="Times New Roman" w:hAnsi="Times New Roman" w:cs="Times New Roman"/>
                <w:lang w:val="kk-KZ" w:eastAsia="ru-RU"/>
              </w:rPr>
            </w:pPr>
            <w:r w:rsidRPr="005F1188">
              <w:rPr>
                <w:rFonts w:ascii="Times New Roman" w:eastAsia="Times New Roman" w:hAnsi="Times New Roman" w:cs="Times New Roman"/>
                <w:b/>
                <w:color w:val="000000"/>
                <w:lang w:val="kk-KZ" w:eastAsia="ru-RU"/>
              </w:rPr>
              <w:t>Ұшбұрыш,шаршы, төртбұрыш.</w:t>
            </w:r>
          </w:p>
          <w:p w14:paraId="41954DE7" w14:textId="77777777" w:rsidR="00C232BE" w:rsidRPr="005F1188" w:rsidRDefault="00C232BE" w:rsidP="004B2F81">
            <w:pPr>
              <w:rPr>
                <w:rFonts w:ascii="Times New Roman" w:eastAsia="Times New Roman" w:hAnsi="Times New Roman" w:cs="Times New Roman"/>
                <w:b/>
                <w:color w:val="000000"/>
                <w:lang w:val="kk-KZ" w:eastAsia="ru-RU"/>
              </w:rPr>
            </w:pPr>
          </w:p>
        </w:tc>
      </w:tr>
      <w:tr w:rsidR="00C232BE" w:rsidRPr="005F1188" w14:paraId="0FF870CB" w14:textId="77777777" w:rsidTr="004B2F81">
        <w:trPr>
          <w:trHeight w:val="565"/>
        </w:trPr>
        <w:tc>
          <w:tcPr>
            <w:tcW w:w="2411" w:type="dxa"/>
            <w:hideMark/>
          </w:tcPr>
          <w:p w14:paraId="31559D76"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Таңертенгі жаттығу</w:t>
            </w:r>
          </w:p>
        </w:tc>
        <w:tc>
          <w:tcPr>
            <w:tcW w:w="14033" w:type="dxa"/>
            <w:gridSpan w:val="23"/>
          </w:tcPr>
          <w:p w14:paraId="3C868711" w14:textId="77777777" w:rsidR="00C232BE" w:rsidRPr="005F1188" w:rsidRDefault="00C232BE" w:rsidP="004B2F81">
            <w:pPr>
              <w:jc w:val="both"/>
              <w:rPr>
                <w:rFonts w:ascii="Times New Roman" w:hAnsi="Times New Roman" w:cs="Times New Roman"/>
                <w:lang w:val="kk-KZ"/>
              </w:rPr>
            </w:pPr>
            <w:r w:rsidRPr="005F1188">
              <w:rPr>
                <w:rFonts w:ascii="Times New Roman" w:hAnsi="Times New Roman" w:cs="Times New Roman"/>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5F1188">
              <w:rPr>
                <w:rFonts w:ascii="Times New Roman" w:eastAsia="Times New Roman" w:hAnsi="Times New Roman" w:cs="Times New Roman"/>
                <w:lang w:val="kk-KZ"/>
              </w:rPr>
              <w:t>(</w:t>
            </w:r>
            <w:r w:rsidRPr="005F1188">
              <w:rPr>
                <w:rFonts w:ascii="Times New Roman" w:eastAsia="Times New Roman" w:hAnsi="Times New Roman" w:cs="Times New Roman"/>
                <w:b/>
                <w:bCs/>
                <w:color w:val="000000"/>
                <w:lang w:val="kk-KZ"/>
              </w:rPr>
              <w:t>Жалпы дамытушы жаттығулар,</w:t>
            </w:r>
            <w:r w:rsidRPr="005F1188">
              <w:rPr>
                <w:rFonts w:ascii="Times New Roman" w:eastAsia="Times New Roman" w:hAnsi="Times New Roman" w:cs="Times New Roman"/>
                <w:b/>
                <w:bCs/>
                <w:lang w:val="kk-KZ"/>
              </w:rPr>
              <w:t xml:space="preserve"> қимыл белсенділігі, ойын әрекеті).</w:t>
            </w:r>
            <w:r w:rsidRPr="005F1188">
              <w:rPr>
                <w:rFonts w:ascii="Times New Roman" w:eastAsia="Calibri" w:hAnsi="Times New Roman" w:cs="Times New Roman"/>
                <w:b/>
                <w:lang w:val="kk-KZ"/>
              </w:rPr>
              <w:t xml:space="preserve"> Сөздік қор:Жүр,отыр,тұр.</w:t>
            </w:r>
          </w:p>
        </w:tc>
      </w:tr>
      <w:tr w:rsidR="00C232BE" w:rsidRPr="005F1188" w14:paraId="0E3EA8DC" w14:textId="77777777" w:rsidTr="004B2F81">
        <w:trPr>
          <w:trHeight w:val="443"/>
        </w:trPr>
        <w:tc>
          <w:tcPr>
            <w:tcW w:w="2411" w:type="dxa"/>
          </w:tcPr>
          <w:p w14:paraId="490BD883"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Таңғы ас</w:t>
            </w:r>
          </w:p>
        </w:tc>
        <w:tc>
          <w:tcPr>
            <w:tcW w:w="14033" w:type="dxa"/>
            <w:gridSpan w:val="23"/>
          </w:tcPr>
          <w:p w14:paraId="667DFF57"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Таңғы ас алдында қолдарын сумен сабындап жуу мәдениетін қалыптастыру. </w:t>
            </w:r>
            <w:r w:rsidRPr="005F1188">
              <w:rPr>
                <w:rFonts w:ascii="Times New Roman" w:eastAsia="Times New Roman" w:hAnsi="Times New Roman" w:cs="Times New Roman"/>
                <w:b/>
                <w:bCs/>
                <w:lang w:val="kk-KZ"/>
              </w:rPr>
              <w:t>(мәдени-гигиеналық дағдылар, өзіне-өзі қызмет ету, кезекшілердің еңбек әрекеті)</w:t>
            </w:r>
            <w:r w:rsidRPr="005F1188">
              <w:rPr>
                <w:rFonts w:ascii="Times New Roman" w:hAnsi="Times New Roman" w:cs="Times New Roman"/>
                <w:b/>
                <w:lang w:val="kk-KZ"/>
              </w:rPr>
              <w:t>Кезекшілердің жұмысы</w:t>
            </w:r>
            <w:r w:rsidRPr="005F1188">
              <w:rPr>
                <w:rFonts w:ascii="Times New Roman" w:hAnsi="Times New Roman" w:cs="Times New Roman"/>
                <w:lang w:val="kk-KZ"/>
              </w:rPr>
              <w:t xml:space="preserve"> (асхана аспаптарын, салфеткаларды салу)</w:t>
            </w:r>
          </w:p>
          <w:p w14:paraId="0AB9A013" w14:textId="77777777" w:rsidR="00C232BE" w:rsidRPr="005F1188" w:rsidRDefault="00C232BE" w:rsidP="004B2F81">
            <w:pPr>
              <w:rPr>
                <w:rFonts w:ascii="Times New Roman" w:hAnsi="Times New Roman" w:cs="Times New Roman"/>
                <w:lang w:val="kk-KZ"/>
              </w:rPr>
            </w:pPr>
            <w:r w:rsidRPr="005F1188">
              <w:rPr>
                <w:rFonts w:ascii="Times New Roman" w:eastAsia="Times New Roman" w:hAnsi="Times New Roman" w:cs="Times New Roman"/>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5F1188">
              <w:rPr>
                <w:rFonts w:ascii="Times New Roman" w:eastAsia="Calibri" w:hAnsi="Times New Roman" w:cs="Times New Roman"/>
                <w:b/>
                <w:lang w:val="kk-KZ"/>
              </w:rPr>
              <w:t xml:space="preserve"> Сөздік қор:Ас болсын! Тамағынды іш,ботқа,нан.</w:t>
            </w:r>
          </w:p>
        </w:tc>
      </w:tr>
      <w:tr w:rsidR="00C232BE" w:rsidRPr="00962171" w14:paraId="51EE3F5D" w14:textId="77777777" w:rsidTr="004B2F81">
        <w:trPr>
          <w:trHeight w:val="1554"/>
        </w:trPr>
        <w:tc>
          <w:tcPr>
            <w:tcW w:w="2411" w:type="dxa"/>
            <w:hideMark/>
          </w:tcPr>
          <w:p w14:paraId="14E0BCFE"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Ұйымдастырылған іс-әрекетке</w:t>
            </w:r>
          </w:p>
          <w:p w14:paraId="0CBF112D"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b/>
                <w:lang w:val="kk-KZ"/>
              </w:rPr>
              <w:t>дайындық</w:t>
            </w:r>
          </w:p>
        </w:tc>
        <w:tc>
          <w:tcPr>
            <w:tcW w:w="2976" w:type="dxa"/>
            <w:gridSpan w:val="2"/>
          </w:tcPr>
          <w:p w14:paraId="1902A7F8" w14:textId="77777777" w:rsidR="00C232BE" w:rsidRPr="005F1188" w:rsidRDefault="00C232BE" w:rsidP="004B2F81">
            <w:pPr>
              <w:rPr>
                <w:rFonts w:ascii="Times New Roman" w:eastAsia="Calibri" w:hAnsi="Times New Roman" w:cs="Times New Roman"/>
                <w:b/>
                <w:color w:val="FF0000"/>
                <w:lang w:val="kk-KZ"/>
              </w:rPr>
            </w:pPr>
          </w:p>
          <w:p w14:paraId="15F2868D" w14:textId="77777777" w:rsidR="00C232BE" w:rsidRPr="005F1188" w:rsidRDefault="00C232BE" w:rsidP="004B2F81">
            <w:pPr>
              <w:rPr>
                <w:rFonts w:ascii="Times New Roman" w:eastAsia="Calibri" w:hAnsi="Times New Roman" w:cs="Times New Roman"/>
                <w:b/>
                <w:color w:val="FF0000"/>
                <w:lang w:val="kk-KZ"/>
              </w:rPr>
            </w:pPr>
          </w:p>
        </w:tc>
        <w:tc>
          <w:tcPr>
            <w:tcW w:w="2688" w:type="dxa"/>
            <w:gridSpan w:val="7"/>
          </w:tcPr>
          <w:p w14:paraId="14207E35" w14:textId="77777777" w:rsidR="00C232BE" w:rsidRPr="005F1188" w:rsidRDefault="00C232BE" w:rsidP="004B2F81">
            <w:pPr>
              <w:rPr>
                <w:rFonts w:ascii="Times New Roman" w:eastAsia="Calibri" w:hAnsi="Times New Roman" w:cs="Times New Roman"/>
                <w:color w:val="000000"/>
                <w:lang w:val="kk-KZ"/>
              </w:rPr>
            </w:pPr>
            <w:r w:rsidRPr="005F1188">
              <w:rPr>
                <w:rFonts w:ascii="Times New Roman" w:hAnsi="Times New Roman" w:cs="Times New Roman"/>
                <w:b/>
                <w:lang w:val="kk-KZ"/>
              </w:rPr>
              <w:t>«Мен айтам, сен тында»</w:t>
            </w:r>
          </w:p>
          <w:p w14:paraId="3D966676" w14:textId="77777777" w:rsidR="00C232BE" w:rsidRPr="005F1188" w:rsidRDefault="00C232BE" w:rsidP="004B2F81">
            <w:pPr>
              <w:widowControl w:val="0"/>
              <w:rPr>
                <w:rFonts w:ascii="Times New Roman" w:eastAsia="Times New Roman" w:hAnsi="Times New Roman" w:cs="Times New Roman"/>
                <w:lang w:val="kk-KZ"/>
              </w:rPr>
            </w:pPr>
            <w:r w:rsidRPr="005F1188">
              <w:rPr>
                <w:rFonts w:ascii="Times New Roman" w:eastAsia="Times New Roman" w:hAnsi="Times New Roman" w:cs="Times New Roman"/>
                <w:bCs/>
                <w:color w:val="000000"/>
                <w:lang w:val="kk-KZ" w:eastAsia="ru-RU"/>
              </w:rPr>
              <w:t>Д</w:t>
            </w:r>
            <w:r w:rsidRPr="005F1188">
              <w:rPr>
                <w:rFonts w:ascii="Times New Roman" w:eastAsia="Times New Roman" w:hAnsi="Times New Roman" w:cs="Times New Roman"/>
                <w:lang w:val="kk-KZ" w:eastAsia="ru-RU"/>
              </w:rPr>
              <w:t xml:space="preserve">иалогтік сөйлеуді дамыту, кейіпкерлерге және олардың әрекеттеріне өз көзқарасын білдіруге үйрету. </w:t>
            </w:r>
            <w:r w:rsidRPr="005F1188">
              <w:rPr>
                <w:rFonts w:ascii="Times New Roman" w:eastAsia="Times New Roman" w:hAnsi="Times New Roman" w:cs="Times New Roman"/>
                <w:lang w:val="kk-KZ"/>
              </w:rPr>
              <w:t>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4DE580FA" w14:textId="77777777" w:rsidR="00C232BE" w:rsidRPr="005F1188" w:rsidRDefault="00C232BE" w:rsidP="004B2F81">
            <w:pPr>
              <w:autoSpaceDE w:val="0"/>
              <w:autoSpaceDN w:val="0"/>
              <w:adjustRightInd w:val="0"/>
              <w:rPr>
                <w:rFonts w:ascii="Times New Roman" w:eastAsia="Calibri" w:hAnsi="Times New Roman" w:cs="Times New Roman"/>
                <w:b/>
                <w:lang w:val="kk-KZ"/>
              </w:rPr>
            </w:pPr>
            <w:r w:rsidRPr="005F1188">
              <w:rPr>
                <w:rFonts w:ascii="Times New Roman" w:eastAsia="Calibri" w:hAnsi="Times New Roman" w:cs="Times New Roman"/>
                <w:b/>
                <w:lang w:val="kk-KZ"/>
              </w:rPr>
              <w:t>Көркем әдебиет</w:t>
            </w:r>
          </w:p>
          <w:p w14:paraId="7891D4ED" w14:textId="77777777" w:rsidR="00C232BE" w:rsidRPr="005F1188" w:rsidRDefault="00C232BE" w:rsidP="004B2F81">
            <w:pPr>
              <w:rPr>
                <w:rFonts w:ascii="Times New Roman" w:hAnsi="Times New Roman" w:cs="Times New Roman"/>
                <w:b/>
                <w:color w:val="000000"/>
                <w:lang w:val="kk-KZ"/>
              </w:rPr>
            </w:pPr>
            <w:r w:rsidRPr="005F1188">
              <w:rPr>
                <w:rFonts w:ascii="Times New Roman" w:eastAsia="Times New Roman" w:hAnsi="Times New Roman" w:cs="Times New Roman"/>
                <w:b/>
                <w:color w:val="000000"/>
                <w:lang w:val="kk-KZ" w:eastAsia="ru-RU"/>
              </w:rPr>
              <w:t>қоршаған ортамен  таныстыру</w:t>
            </w:r>
          </w:p>
        </w:tc>
        <w:tc>
          <w:tcPr>
            <w:tcW w:w="2697" w:type="dxa"/>
            <w:gridSpan w:val="6"/>
          </w:tcPr>
          <w:p w14:paraId="0DA28DB3" w14:textId="77777777" w:rsidR="00C232BE" w:rsidRPr="005F1188" w:rsidRDefault="00C232BE"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«Теңін тап»</w:t>
            </w:r>
          </w:p>
          <w:p w14:paraId="3022BA69" w14:textId="77777777" w:rsidR="00C232BE" w:rsidRPr="005F1188" w:rsidRDefault="00C232BE" w:rsidP="004B2F81">
            <w:pPr>
              <w:rPr>
                <w:rFonts w:ascii="Times New Roman" w:eastAsia="Times New Roman" w:hAnsi="Times New Roman" w:cs="Times New Roman"/>
                <w:color w:val="000000"/>
                <w:lang w:val="kk-KZ" w:eastAsia="ru-RU"/>
              </w:rPr>
            </w:pPr>
            <w:r w:rsidRPr="005F1188">
              <w:rPr>
                <w:rFonts w:ascii="Times New Roman" w:eastAsia="Calibri" w:hAnsi="Times New Roman" w:cs="Times New Roman"/>
                <w:lang w:val="kk-KZ"/>
              </w:rPr>
              <w:t>Мақсаты:</w:t>
            </w:r>
            <w:r w:rsidRPr="005F1188">
              <w:rPr>
                <w:rFonts w:ascii="Times New Roman" w:eastAsia="Times New Roman" w:hAnsi="Times New Roman" w:cs="Times New Roman"/>
                <w:lang w:val="kk-KZ"/>
              </w:rPr>
              <w:t>Заттардың ұзын және қысқа, жуан және жіңішке белгілерінкөрсетебілу</w:t>
            </w:r>
            <w:r w:rsidRPr="005F1188">
              <w:rPr>
                <w:rFonts w:ascii="Times New Roman" w:eastAsia="Calibri" w:hAnsi="Times New Roman" w:cs="Times New Roman"/>
                <w:color w:val="000000"/>
                <w:lang w:val="kk-KZ"/>
              </w:rPr>
              <w:t>.</w:t>
            </w:r>
            <w:r w:rsidRPr="005F1188">
              <w:rPr>
                <w:rFonts w:ascii="Times New Roman" w:eastAsia="Times New Roman" w:hAnsi="Times New Roman" w:cs="Times New Roman"/>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 Аталған заттардан қалауы бойынша қиып жапсыру,</w:t>
            </w:r>
          </w:p>
          <w:p w14:paraId="3F561254" w14:textId="77777777" w:rsidR="00C232BE" w:rsidRPr="005F1188" w:rsidRDefault="00C232BE" w:rsidP="004B2F81">
            <w:pPr>
              <w:autoSpaceDE w:val="0"/>
              <w:autoSpaceDN w:val="0"/>
              <w:adjustRightInd w:val="0"/>
              <w:rPr>
                <w:rFonts w:ascii="Times New Roman" w:hAnsi="Times New Roman" w:cs="Times New Roman"/>
                <w:b/>
                <w:color w:val="000000"/>
                <w:lang w:val="kk-KZ"/>
              </w:rPr>
            </w:pPr>
            <w:r w:rsidRPr="005F1188">
              <w:rPr>
                <w:rFonts w:ascii="Times New Roman" w:hAnsi="Times New Roman" w:cs="Times New Roman"/>
                <w:b/>
                <w:color w:val="000000"/>
                <w:lang w:val="kk-KZ"/>
              </w:rPr>
              <w:t>Мүсіндеу</w:t>
            </w:r>
          </w:p>
          <w:p w14:paraId="640A0598" w14:textId="77777777" w:rsidR="00C232BE" w:rsidRPr="005F1188" w:rsidRDefault="00C232BE" w:rsidP="004B2F81">
            <w:pPr>
              <w:autoSpaceDE w:val="0"/>
              <w:autoSpaceDN w:val="0"/>
              <w:adjustRightInd w:val="0"/>
              <w:rPr>
                <w:rFonts w:ascii="Times New Roman" w:hAnsi="Times New Roman" w:cs="Times New Roman"/>
                <w:b/>
                <w:lang w:val="kk-KZ"/>
              </w:rPr>
            </w:pPr>
            <w:r w:rsidRPr="005F1188">
              <w:rPr>
                <w:rFonts w:ascii="Times New Roman" w:eastAsia="Calibri" w:hAnsi="Times New Roman" w:cs="Times New Roman"/>
                <w:b/>
                <w:bCs/>
                <w:lang w:val="kk-KZ"/>
              </w:rPr>
              <w:t>Құрастыру, Сурет, Жапсыру</w:t>
            </w:r>
          </w:p>
        </w:tc>
        <w:tc>
          <w:tcPr>
            <w:tcW w:w="2692" w:type="dxa"/>
            <w:gridSpan w:val="7"/>
          </w:tcPr>
          <w:p w14:paraId="6F857354" w14:textId="77777777" w:rsidR="00C232BE" w:rsidRPr="005F1188" w:rsidRDefault="00C232BE" w:rsidP="004B2F81">
            <w:pPr>
              <w:spacing w:before="10" w:after="10"/>
              <w:rPr>
                <w:rFonts w:ascii="Times New Roman" w:eastAsia="Times New Roman" w:hAnsi="Times New Roman" w:cs="Times New Roman"/>
                <w:b/>
                <w:bCs/>
                <w:color w:val="000000"/>
                <w:lang w:val="kk-KZ" w:eastAsia="ru-RU"/>
              </w:rPr>
            </w:pPr>
            <w:r w:rsidRPr="005F1188">
              <w:rPr>
                <w:rFonts w:ascii="Times New Roman" w:eastAsia="Times New Roman" w:hAnsi="Times New Roman" w:cs="Times New Roman"/>
                <w:b/>
                <w:bCs/>
                <w:color w:val="000000"/>
                <w:lang w:val="kk-KZ" w:eastAsia="ru-RU"/>
              </w:rPr>
              <w:t>Д/О: «Ойна да,ойлан»</w:t>
            </w:r>
          </w:p>
          <w:p w14:paraId="6DA658EC"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Берілгенбуынға сөзқұрастырады(ауызша)</w:t>
            </w:r>
          </w:p>
          <w:p w14:paraId="21AE35DF" w14:textId="77777777" w:rsidR="00C232BE" w:rsidRPr="005F1188" w:rsidRDefault="00C232BE" w:rsidP="004B2F81">
            <w:pPr>
              <w:rPr>
                <w:rFonts w:ascii="Times New Roman" w:eastAsia="Times New Roman" w:hAnsi="Times New Roman" w:cs="Times New Roman"/>
                <w:color w:val="000000"/>
                <w:lang w:val="kk-KZ" w:eastAsia="ru-RU"/>
              </w:rPr>
            </w:pPr>
            <w:r w:rsidRPr="005F1188">
              <w:rPr>
                <w:rFonts w:ascii="Times New Roman" w:eastAsia="Times New Roman" w:hAnsi="Times New Roman" w:cs="Times New Roman"/>
                <w:lang w:val="kk-KZ"/>
              </w:rPr>
              <w:t>Негізгі ойды дұрыс жеткізе білу, монологты байланыстырып құра білу</w:t>
            </w:r>
          </w:p>
          <w:p w14:paraId="33556149" w14:textId="77777777" w:rsidR="00C232BE" w:rsidRPr="005F1188" w:rsidRDefault="00C232BE" w:rsidP="004B2F81">
            <w:pPr>
              <w:rPr>
                <w:rFonts w:ascii="Times New Roman" w:eastAsia="Times New Roman" w:hAnsi="Times New Roman" w:cs="Times New Roman"/>
                <w:b/>
                <w:color w:val="000000"/>
                <w:lang w:val="kk-KZ" w:eastAsia="ru-RU"/>
              </w:rPr>
            </w:pPr>
            <w:r w:rsidRPr="005F1188">
              <w:rPr>
                <w:rFonts w:ascii="Times New Roman" w:eastAsia="Times New Roman" w:hAnsi="Times New Roman" w:cs="Times New Roman"/>
                <w:b/>
                <w:color w:val="000000"/>
                <w:lang w:val="kk-KZ" w:eastAsia="ru-RU"/>
              </w:rPr>
              <w:t xml:space="preserve"> (сауат ашу, сөйлеуді дамыту)</w:t>
            </w:r>
          </w:p>
          <w:p w14:paraId="6D820CFA" w14:textId="77777777" w:rsidR="00C232BE" w:rsidRPr="005F1188" w:rsidRDefault="00C232BE" w:rsidP="004B2F81">
            <w:pPr>
              <w:rPr>
                <w:rFonts w:ascii="Times New Roman" w:hAnsi="Times New Roman" w:cs="Times New Roman"/>
                <w:b/>
                <w:color w:val="000000"/>
                <w:lang w:val="kk-KZ"/>
              </w:rPr>
            </w:pPr>
          </w:p>
          <w:p w14:paraId="3138BC65" w14:textId="77777777" w:rsidR="00C232BE" w:rsidRPr="005F1188" w:rsidRDefault="00C232BE" w:rsidP="004B2F81">
            <w:pPr>
              <w:autoSpaceDE w:val="0"/>
              <w:autoSpaceDN w:val="0"/>
              <w:adjustRightInd w:val="0"/>
              <w:rPr>
                <w:rFonts w:ascii="Times New Roman" w:hAnsi="Times New Roman" w:cs="Times New Roman"/>
                <w:b/>
                <w:color w:val="000000"/>
                <w:lang w:val="kk-KZ"/>
              </w:rPr>
            </w:pPr>
          </w:p>
        </w:tc>
        <w:tc>
          <w:tcPr>
            <w:tcW w:w="2980" w:type="dxa"/>
          </w:tcPr>
          <w:p w14:paraId="68A045FB" w14:textId="77777777" w:rsidR="00C232BE" w:rsidRPr="005F1188" w:rsidRDefault="00C232BE" w:rsidP="004B2F81">
            <w:pPr>
              <w:rPr>
                <w:rFonts w:ascii="Times New Roman" w:hAnsi="Times New Roman" w:cs="Times New Roman"/>
                <w:b/>
                <w:lang w:val="kk-KZ"/>
              </w:rPr>
            </w:pPr>
            <w:r w:rsidRPr="005F1188">
              <w:rPr>
                <w:rFonts w:ascii="Times New Roman" w:eastAsia="Calibri" w:hAnsi="Times New Roman" w:cs="Times New Roman"/>
                <w:b/>
                <w:lang w:val="kk-KZ"/>
              </w:rPr>
              <w:t>«</w:t>
            </w:r>
            <w:r w:rsidRPr="005F1188">
              <w:rPr>
                <w:rFonts w:ascii="Times New Roman" w:hAnsi="Times New Roman" w:cs="Times New Roman"/>
                <w:b/>
                <w:lang w:val="kk-KZ"/>
              </w:rPr>
              <w:t>Киіз үй, Бәтерек»</w:t>
            </w:r>
          </w:p>
          <w:p w14:paraId="67A99F79" w14:textId="77777777" w:rsidR="00C232BE" w:rsidRPr="005F1188" w:rsidRDefault="00C232BE" w:rsidP="004B2F81">
            <w:pPr>
              <w:widowControl w:val="0"/>
              <w:autoSpaceDE w:val="0"/>
              <w:autoSpaceDN w:val="0"/>
              <w:ind w:right="107"/>
              <w:rPr>
                <w:rFonts w:ascii="Times New Roman" w:eastAsia="Times New Roman" w:hAnsi="Times New Roman" w:cs="Times New Roman"/>
                <w:lang w:val="kk-KZ"/>
              </w:rPr>
            </w:pPr>
            <w:r w:rsidRPr="005F1188">
              <w:rPr>
                <w:rFonts w:ascii="Times New Roman" w:eastAsia="Calibri" w:hAnsi="Times New Roman" w:cs="Times New Roman"/>
                <w:lang w:val="kk-KZ"/>
              </w:rPr>
              <w:t xml:space="preserve">Мақсаты: </w:t>
            </w:r>
            <w:r w:rsidRPr="005F1188">
              <w:rPr>
                <w:rFonts w:ascii="Times New Roman" w:eastAsia="Times New Roman" w:hAnsi="Times New Roman" w:cs="Times New Roman"/>
                <w:lang w:val="kk-KZ"/>
              </w:rPr>
              <w:t>Бояуларменжұмысжасаудыжетілдіру. киізүйдіңжабдықтарымен(кереге,уық,шаңырақ,сықырлауық,басқұр) таниды, безендіреді.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7157D75F" w14:textId="77777777" w:rsidR="00C232BE" w:rsidRPr="005F1188" w:rsidRDefault="00C232BE" w:rsidP="004B2F81">
            <w:pPr>
              <w:rPr>
                <w:rFonts w:ascii="Times New Roman" w:hAnsi="Times New Roman" w:cs="Times New Roman"/>
                <w:color w:val="000000"/>
                <w:lang w:val="kk-KZ"/>
              </w:rPr>
            </w:pPr>
            <w:r w:rsidRPr="005F1188">
              <w:rPr>
                <w:rFonts w:ascii="Times New Roman" w:eastAsia="Calibri" w:hAnsi="Times New Roman" w:cs="Times New Roman"/>
                <w:b/>
                <w:lang w:val="kk-KZ"/>
              </w:rPr>
              <w:t>(Сурет салу, жапсыру,мүсіндеу, құрастыру)</w:t>
            </w:r>
          </w:p>
        </w:tc>
      </w:tr>
      <w:tr w:rsidR="00C232BE" w:rsidRPr="005F1188" w14:paraId="3DA76871" w14:textId="77777777" w:rsidTr="004B2F81">
        <w:trPr>
          <w:trHeight w:val="277"/>
        </w:trPr>
        <w:tc>
          <w:tcPr>
            <w:tcW w:w="2411" w:type="dxa"/>
            <w:hideMark/>
          </w:tcPr>
          <w:p w14:paraId="3C01A355"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Білім беру ұйымының кестесі бойынша ұйымдастырылған</w:t>
            </w:r>
          </w:p>
          <w:p w14:paraId="25E3D7D6"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іс-әрекет</w:t>
            </w:r>
          </w:p>
        </w:tc>
        <w:tc>
          <w:tcPr>
            <w:tcW w:w="2976" w:type="dxa"/>
            <w:gridSpan w:val="2"/>
          </w:tcPr>
          <w:p w14:paraId="30DBEC0F" w14:textId="77777777" w:rsidR="00C232BE" w:rsidRPr="002F34AE" w:rsidRDefault="00C232BE" w:rsidP="004B2F81">
            <w:pPr>
              <w:widowControl w:val="0"/>
              <w:rPr>
                <w:rFonts w:ascii="Times New Roman" w:eastAsia="Times New Roman" w:hAnsi="Times New Roman" w:cs="Times New Roman"/>
                <w:bCs/>
                <w:lang w:val="kk-KZ"/>
              </w:rPr>
            </w:pPr>
          </w:p>
        </w:tc>
        <w:tc>
          <w:tcPr>
            <w:tcW w:w="2688" w:type="dxa"/>
            <w:gridSpan w:val="7"/>
          </w:tcPr>
          <w:p w14:paraId="7FFBC194" w14:textId="77777777" w:rsidR="00C232BE" w:rsidRPr="002F34AE" w:rsidRDefault="00C232BE" w:rsidP="004B2F81">
            <w:pPr>
              <w:autoSpaceDE w:val="0"/>
              <w:autoSpaceDN w:val="0"/>
              <w:adjustRightInd w:val="0"/>
              <w:rPr>
                <w:rFonts w:ascii="Times New Roman" w:eastAsia="Times New Roman" w:hAnsi="Times New Roman" w:cs="Times New Roman"/>
                <w:b/>
                <w:lang w:val="kk-KZ" w:eastAsia="ru-RU"/>
              </w:rPr>
            </w:pPr>
            <w:r w:rsidRPr="002F34AE">
              <w:rPr>
                <w:rFonts w:ascii="Times New Roman" w:eastAsia="Times New Roman" w:hAnsi="Times New Roman" w:cs="Times New Roman"/>
                <w:b/>
                <w:lang w:val="kk-KZ" w:eastAsia="ru-RU"/>
              </w:rPr>
              <w:t>Сауат ашу негіздері</w:t>
            </w:r>
          </w:p>
          <w:p w14:paraId="783E4B90" w14:textId="77777777" w:rsidR="00C232BE" w:rsidRPr="002F34AE" w:rsidRDefault="00C232BE" w:rsidP="004B2F81">
            <w:pPr>
              <w:rPr>
                <w:rFonts w:ascii="Times New Roman" w:eastAsia="Times New Roman" w:hAnsi="Times New Roman" w:cs="Times New Roman"/>
                <w:lang w:val="kk-KZ"/>
              </w:rPr>
            </w:pPr>
            <w:r w:rsidRPr="002F34AE">
              <w:rPr>
                <w:rFonts w:ascii="Times New Roman" w:eastAsia="Times New Roman" w:hAnsi="Times New Roman" w:cs="Times New Roman"/>
                <w:lang w:val="kk-KZ"/>
              </w:rPr>
              <w:t>Ойын:</w:t>
            </w:r>
            <w:r>
              <w:rPr>
                <w:rFonts w:ascii="Times New Roman" w:eastAsia="Times New Roman" w:hAnsi="Times New Roman" w:cs="Times New Roman"/>
                <w:lang w:val="kk-KZ"/>
              </w:rPr>
              <w:t xml:space="preserve"> :«</w:t>
            </w:r>
            <w:r w:rsidRPr="008F1DCA">
              <w:rPr>
                <w:rFonts w:ascii="Times New Roman" w:eastAsia="Times New Roman" w:hAnsi="Times New Roman" w:cs="Times New Roman"/>
                <w:lang w:val="kk-KZ"/>
              </w:rPr>
              <w:t>Дауысты-дауыссыз дыбысты  ажырат</w:t>
            </w:r>
            <w:r>
              <w:rPr>
                <w:rFonts w:ascii="Times New Roman" w:eastAsia="Times New Roman" w:hAnsi="Times New Roman" w:cs="Times New Roman"/>
                <w:lang w:val="kk-KZ"/>
              </w:rPr>
              <w:t xml:space="preserve">» буынға бөл.          </w:t>
            </w:r>
          </w:p>
          <w:p w14:paraId="08E5DCCF" w14:textId="77777777" w:rsidR="00C232BE" w:rsidRPr="002F34AE" w:rsidRDefault="00C232BE" w:rsidP="004B2F81">
            <w:pPr>
              <w:rPr>
                <w:rFonts w:ascii="Times New Roman" w:hAnsi="Times New Roman" w:cs="Times New Roman"/>
                <w:b/>
                <w:lang w:val="kk-KZ"/>
              </w:rPr>
            </w:pPr>
            <w:r w:rsidRPr="002F34AE">
              <w:rPr>
                <w:rFonts w:ascii="Times New Roman" w:eastAsia="Times New Roman" w:hAnsi="Times New Roman" w:cs="Times New Roman"/>
                <w:b/>
                <w:color w:val="000000"/>
                <w:lang w:val="kk-KZ" w:eastAsia="ru-RU"/>
              </w:rPr>
              <w:t>Қолды жазуға дайындау:</w:t>
            </w:r>
            <w:r w:rsidRPr="002F34AE">
              <w:rPr>
                <w:rFonts w:ascii="Times New Roman" w:eastAsia="Times New Roman" w:hAnsi="Times New Roman" w:cs="Times New Roman"/>
                <w:lang w:val="kk-KZ" w:eastAsia="ru-RU"/>
              </w:rPr>
              <w:t>.</w:t>
            </w:r>
            <w:r w:rsidRPr="002F34AE">
              <w:rPr>
                <w:rFonts w:ascii="Times New Roman" w:eastAsia="Times New Roman" w:hAnsi="Times New Roman" w:cs="Times New Roman"/>
                <w:lang w:val="kk-KZ"/>
              </w:rPr>
              <w:t xml:space="preserve"> жазужолыменжоларалықкеңістіктіажыратады;</w:t>
            </w:r>
          </w:p>
          <w:p w14:paraId="7554B0A9"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Қазақ тілі</w:t>
            </w:r>
          </w:p>
          <w:p w14:paraId="4D0A3DD4" w14:textId="77777777" w:rsidR="00C232BE" w:rsidRPr="002F34AE" w:rsidRDefault="00C232BE" w:rsidP="004B2F81">
            <w:pPr>
              <w:rPr>
                <w:rFonts w:ascii="Times New Roman" w:hAnsi="Times New Roman" w:cs="Times New Roman"/>
                <w:b/>
                <w:lang w:val="kk-KZ"/>
              </w:rPr>
            </w:pPr>
            <w:r w:rsidRPr="002F34AE">
              <w:rPr>
                <w:rFonts w:ascii="Times New Roman" w:eastAsia="Times New Roman" w:hAnsi="Times New Roman" w:cs="Times New Roman"/>
                <w:lang w:val="kk-KZ"/>
              </w:rPr>
              <w:t>Ойын: «Қыс»</w:t>
            </w:r>
          </w:p>
          <w:p w14:paraId="1CF2C05D"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lang w:val="kk-KZ"/>
              </w:rPr>
              <w:t>малөсіругебайланысты(қора,жайлау,қыстау,жем,астау,соғым,сыбаға).</w:t>
            </w:r>
          </w:p>
          <w:p w14:paraId="27CA7B2A" w14:textId="77777777" w:rsidR="00C232BE" w:rsidRPr="002F34AE" w:rsidRDefault="00C232BE" w:rsidP="004B2F81">
            <w:pPr>
              <w:rPr>
                <w:rFonts w:ascii="Times New Roman" w:hAnsi="Times New Roman" w:cs="Times New Roman"/>
                <w:b/>
                <w:lang w:val="kk-KZ"/>
              </w:rPr>
            </w:pPr>
          </w:p>
          <w:p w14:paraId="1DE3C9C2"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Математика негіздері</w:t>
            </w:r>
          </w:p>
          <w:p w14:paraId="46BFE69A" w14:textId="77777777" w:rsidR="00C232BE" w:rsidRPr="0012416C" w:rsidRDefault="00C232BE" w:rsidP="004B2F81">
            <w:pPr>
              <w:rPr>
                <w:rFonts w:ascii="Times New Roman" w:eastAsia="Times New Roman" w:hAnsi="Times New Roman" w:cs="Times New Roman"/>
                <w:color w:val="000000"/>
                <w:shd w:val="clear" w:color="auto" w:fill="FFFFFF"/>
                <w:lang w:val="kk-KZ"/>
              </w:rPr>
            </w:pPr>
            <w:r w:rsidRPr="002F34AE">
              <w:rPr>
                <w:rFonts w:ascii="Times New Roman" w:eastAsia="Times New Roman" w:hAnsi="Times New Roman" w:cs="Times New Roman"/>
                <w:lang w:val="kk-KZ"/>
              </w:rPr>
              <w:t>Ойын:</w:t>
            </w:r>
            <w:r w:rsidRPr="002F34AE">
              <w:rPr>
                <w:rFonts w:ascii="Times New Roman" w:eastAsia="Times New Roman" w:hAnsi="Times New Roman" w:cs="Times New Roman"/>
                <w:color w:val="000000"/>
                <w:shd w:val="clear" w:color="auto" w:fill="FFFFFF"/>
                <w:lang w:val="kk-KZ"/>
              </w:rPr>
              <w:t>«Түстеріне қарай топтастыр»</w:t>
            </w:r>
            <w:r w:rsidRPr="0012416C">
              <w:rPr>
                <w:rFonts w:ascii="Times New Roman" w:eastAsia="Times New Roman" w:hAnsi="Times New Roman" w:cs="Times New Roman"/>
                <w:color w:val="000000"/>
                <w:shd w:val="clear" w:color="auto" w:fill="FFFFFF"/>
                <w:lang w:val="kk-KZ"/>
              </w:rPr>
              <w:t>(Геометриялы</w:t>
            </w:r>
            <w:r>
              <w:rPr>
                <w:rFonts w:ascii="Times New Roman" w:eastAsia="Times New Roman" w:hAnsi="Times New Roman" w:cs="Times New Roman"/>
                <w:color w:val="000000"/>
                <w:shd w:val="clear" w:color="auto" w:fill="FFFFFF"/>
                <w:lang w:val="kk-KZ"/>
              </w:rPr>
              <w:t>қ пішіндер</w:t>
            </w:r>
            <w:r w:rsidRPr="0012416C">
              <w:rPr>
                <w:rFonts w:ascii="Times New Roman" w:eastAsia="Times New Roman" w:hAnsi="Times New Roman" w:cs="Times New Roman"/>
                <w:color w:val="000000"/>
                <w:shd w:val="clear" w:color="auto" w:fill="FFFFFF"/>
                <w:lang w:val="kk-KZ"/>
              </w:rPr>
              <w:t>)</w:t>
            </w:r>
          </w:p>
          <w:p w14:paraId="4AFE7497"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lang w:val="kk-KZ"/>
              </w:rPr>
              <w:t>Заттардыәртүрлібелгілерібойынша(түсі,пішіні,өлшемі,материалы,қолданылуы) салыстыра білуге үйрету.</w:t>
            </w:r>
          </w:p>
          <w:p w14:paraId="1ECBAC1C" w14:textId="77777777" w:rsidR="00C232BE" w:rsidRPr="002F34AE" w:rsidRDefault="00C232BE" w:rsidP="004B2F81">
            <w:pPr>
              <w:rPr>
                <w:rFonts w:ascii="Times New Roman" w:hAnsi="Times New Roman" w:cs="Times New Roman"/>
                <w:b/>
                <w:lang w:val="kk-KZ"/>
              </w:rPr>
            </w:pPr>
          </w:p>
          <w:p w14:paraId="06966D31"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ДЕНЕ ШЫНЫҚТЫРУ</w:t>
            </w:r>
          </w:p>
          <w:p w14:paraId="53E79B0F" w14:textId="77777777" w:rsidR="00C232BE" w:rsidRPr="002F34AE" w:rsidRDefault="00C232BE" w:rsidP="004B2F81">
            <w:pPr>
              <w:widowControl w:val="0"/>
              <w:autoSpaceDE w:val="0"/>
              <w:autoSpaceDN w:val="0"/>
              <w:spacing w:before="1"/>
              <w:ind w:right="108"/>
              <w:rPr>
                <w:rFonts w:ascii="Times New Roman" w:eastAsia="Times New Roman" w:hAnsi="Times New Roman" w:cs="Times New Roman"/>
                <w:spacing w:val="-68"/>
                <w:lang w:val="kk-KZ"/>
              </w:rPr>
            </w:pPr>
            <w:r w:rsidRPr="002F34AE">
              <w:rPr>
                <w:rFonts w:ascii="Times New Roman" w:eastAsia="Times New Roman" w:hAnsi="Times New Roman" w:cs="Times New Roman"/>
                <w:b/>
                <w:i/>
                <w:lang w:val="kk-KZ"/>
              </w:rPr>
              <w:t xml:space="preserve"> Қолдыңкүшінжетілдіругеарналғанжаттығулар:</w:t>
            </w:r>
            <w:r w:rsidRPr="002F34AE">
              <w:rPr>
                <w:rFonts w:ascii="Times New Roman" w:eastAsia="Times New Roman" w:hAnsi="Times New Roman" w:cs="Times New Roman"/>
                <w:lang w:val="kk-KZ"/>
              </w:rPr>
              <w:t xml:space="preserve"> 3-5метрқашықтықтаекі</w:t>
            </w:r>
          </w:p>
          <w:p w14:paraId="7734795E" w14:textId="77777777" w:rsidR="00C232BE" w:rsidRPr="002F34AE" w:rsidRDefault="00C232BE" w:rsidP="004B2F81">
            <w:pPr>
              <w:widowControl w:val="0"/>
              <w:autoSpaceDE w:val="0"/>
              <w:autoSpaceDN w:val="0"/>
              <w:spacing w:before="1"/>
              <w:ind w:right="108"/>
              <w:rPr>
                <w:rFonts w:ascii="Times New Roman" w:eastAsia="Times New Roman" w:hAnsi="Times New Roman" w:cs="Times New Roman"/>
                <w:lang w:val="kk-KZ"/>
              </w:rPr>
            </w:pPr>
            <w:r w:rsidRPr="002F34AE">
              <w:rPr>
                <w:rFonts w:ascii="Times New Roman" w:eastAsia="Times New Roman" w:hAnsi="Times New Roman" w:cs="Times New Roman"/>
                <w:lang w:val="kk-KZ"/>
              </w:rPr>
              <w:t>қолынжергеқойып,жүру(бірбалаекінші баланыаяғынанұстайды).</w:t>
            </w:r>
          </w:p>
          <w:p w14:paraId="33211312" w14:textId="77777777" w:rsidR="00C232BE" w:rsidRPr="002F34AE" w:rsidRDefault="00C232BE" w:rsidP="004B2F81">
            <w:pPr>
              <w:widowControl w:val="0"/>
              <w:autoSpaceDE w:val="0"/>
              <w:autoSpaceDN w:val="0"/>
              <w:ind w:right="112"/>
              <w:rPr>
                <w:rFonts w:ascii="Times New Roman" w:eastAsia="Times New Roman" w:hAnsi="Times New Roman" w:cs="Times New Roman"/>
                <w:lang w:val="kk-KZ"/>
              </w:rPr>
            </w:pPr>
            <w:r w:rsidRPr="002F34AE">
              <w:rPr>
                <w:rFonts w:ascii="Times New Roman" w:eastAsia="Times New Roman" w:hAnsi="Times New Roman" w:cs="Times New Roman"/>
                <w:b/>
                <w:i/>
                <w:lang w:val="kk-KZ"/>
              </w:rPr>
              <w:t>Кеудеге арналған жаттығулар:</w:t>
            </w:r>
            <w:r w:rsidRPr="002F34AE">
              <w:rPr>
                <w:rFonts w:ascii="Times New Roman" w:eastAsia="Times New Roman" w:hAnsi="Times New Roman" w:cs="Times New Roman"/>
                <w:lang w:val="kk-KZ"/>
              </w:rPr>
              <w:t>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16E56033" w14:textId="77777777" w:rsidR="00C232BE" w:rsidRPr="002F34AE" w:rsidRDefault="00C232BE" w:rsidP="004B2F81">
            <w:pPr>
              <w:widowControl w:val="0"/>
              <w:autoSpaceDE w:val="0"/>
              <w:autoSpaceDN w:val="0"/>
              <w:ind w:right="106"/>
              <w:rPr>
                <w:rFonts w:ascii="Times New Roman" w:eastAsia="Times New Roman" w:hAnsi="Times New Roman" w:cs="Times New Roman"/>
                <w:lang w:val="kk-KZ"/>
              </w:rPr>
            </w:pPr>
            <w:r w:rsidRPr="002F34AE">
              <w:rPr>
                <w:rFonts w:ascii="Times New Roman" w:eastAsia="Times New Roman" w:hAnsi="Times New Roman" w:cs="Times New Roman"/>
                <w:b/>
                <w:i/>
                <w:lang w:val="kk-KZ"/>
              </w:rPr>
              <w:t>Арқағаарналғанжаттығулар:</w:t>
            </w:r>
            <w:r w:rsidRPr="002F34AE">
              <w:rPr>
                <w:rFonts w:ascii="Times New Roman" w:eastAsia="Times New Roman" w:hAnsi="Times New Roman" w:cs="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78A84304" w14:textId="77777777" w:rsidR="00C232BE" w:rsidRPr="002F34AE" w:rsidRDefault="00C232BE" w:rsidP="004B2F81">
            <w:pPr>
              <w:rPr>
                <w:rFonts w:ascii="Times New Roman" w:eastAsia="Times New Roman" w:hAnsi="Times New Roman" w:cs="Times New Roman"/>
                <w:b/>
                <w:bCs/>
                <w:color w:val="000000"/>
                <w:lang w:val="kk-KZ" w:eastAsia="ru-RU"/>
              </w:rPr>
            </w:pPr>
            <w:r w:rsidRPr="002F34AE">
              <w:rPr>
                <w:rFonts w:ascii="Times New Roman" w:eastAsia="Times New Roman" w:hAnsi="Times New Roman" w:cs="Times New Roman"/>
                <w:b/>
                <w:bCs/>
                <w:color w:val="000000"/>
                <w:lang w:val="kk-KZ" w:eastAsia="ru-RU"/>
              </w:rPr>
              <w:t>Негізгі қимылдар:</w:t>
            </w:r>
            <w:r w:rsidRPr="002F34AE">
              <w:rPr>
                <w:rFonts w:ascii="Times New Roman" w:eastAsia="Calibri" w:hAnsi="Times New Roman" w:cs="Times New Roman"/>
                <w:b/>
                <w:i/>
                <w:lang w:val="kk-KZ"/>
              </w:rPr>
              <w:t xml:space="preserve"> Жүру:</w:t>
            </w:r>
            <w:r w:rsidRPr="002F34AE">
              <w:rPr>
                <w:rFonts w:ascii="Times New Roman" w:eastAsia="Calibri" w:hAnsi="Times New Roman" w:cs="Times New Roman"/>
                <w:lang w:val="kk-KZ"/>
              </w:rPr>
              <w:t xml:space="preserve"> заттардан бірқырымен аттап жүру; белгі бойынша басқа бағытқа бұрылып жүру. </w:t>
            </w:r>
          </w:p>
          <w:p w14:paraId="6A1FDD06" w14:textId="77777777" w:rsidR="00C232BE" w:rsidRPr="002F34AE" w:rsidRDefault="00C232BE" w:rsidP="004B2F81">
            <w:pPr>
              <w:rPr>
                <w:rFonts w:ascii="Times New Roman" w:eastAsia="Calibri" w:hAnsi="Times New Roman" w:cs="Times New Roman"/>
                <w:lang w:val="kk-KZ"/>
              </w:rPr>
            </w:pPr>
            <w:r w:rsidRPr="002F34AE">
              <w:rPr>
                <w:rFonts w:ascii="Times New Roman" w:eastAsia="Calibri" w:hAnsi="Times New Roman" w:cs="Times New Roman"/>
                <w:b/>
                <w:i/>
                <w:lang w:val="kk-KZ"/>
              </w:rPr>
              <w:t>Жүгіру:</w:t>
            </w:r>
            <w:r w:rsidRPr="002F34AE">
              <w:rPr>
                <w:rFonts w:ascii="Times New Roman" w:eastAsia="Calibri" w:hAnsi="Times New Roman" w:cs="Times New Roman"/>
                <w:lang w:val="kk-KZ"/>
              </w:rPr>
              <w:t xml:space="preserve"> кедергілерденөтуарқылы әртүрлі жылдамдықпен – баяу, жылдам, орташа қарқынмен 1,5–2 минут тоқтамай жүгіру.</w:t>
            </w:r>
          </w:p>
          <w:p w14:paraId="636F10A9" w14:textId="77777777" w:rsidR="00C232BE" w:rsidRPr="002F34AE" w:rsidRDefault="00C232BE" w:rsidP="004B2F81">
            <w:pPr>
              <w:rPr>
                <w:rFonts w:ascii="Times New Roman" w:eastAsia="Times New Roman" w:hAnsi="Times New Roman" w:cs="Times New Roman"/>
                <w:bCs/>
                <w:lang w:val="kk-KZ"/>
              </w:rPr>
            </w:pPr>
            <w:r w:rsidRPr="002F34AE">
              <w:rPr>
                <w:rFonts w:ascii="Times New Roman" w:eastAsia="Calibri" w:hAnsi="Times New Roman" w:cs="Times New Roman"/>
                <w:b/>
                <w:i/>
                <w:lang w:val="kk-KZ"/>
              </w:rPr>
              <w:t>Сапқа тұру:</w:t>
            </w:r>
            <w:r w:rsidRPr="002F34AE">
              <w:rPr>
                <w:rFonts w:ascii="Times New Roman" w:eastAsia="Times New Roman" w:hAnsi="Times New Roman" w:cs="Times New Roman"/>
                <w:bCs/>
                <w:lang w:val="kk-KZ"/>
              </w:rPr>
              <w:t>бір-бірінің жанына және бір-бірінің артынан сапқа тұру.</w:t>
            </w:r>
          </w:p>
          <w:p w14:paraId="36DF094C"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Музыкалық-ырғақтық жаттығулар</w:t>
            </w:r>
            <w:r w:rsidRPr="002F34AE">
              <w:rPr>
                <w:rFonts w:ascii="Times New Roman" w:eastAsia="Times New Roman" w:hAnsi="Times New Roman" w:cs="Times New Roman"/>
                <w:color w:val="000000"/>
                <w:lang w:val="kk-KZ" w:eastAsia="ru-RU"/>
              </w:rPr>
              <w:t>:</w:t>
            </w:r>
          </w:p>
          <w:p w14:paraId="257483A6"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Cs/>
                <w:lang w:val="kk-KZ"/>
              </w:rPr>
              <w:t>Қимылдардың ырғағын музыкалық сүйемелдеумен үйлестіреді.</w:t>
            </w:r>
          </w:p>
          <w:p w14:paraId="01EB4562"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Спорттық жаттығулар</w:t>
            </w:r>
            <w:r w:rsidRPr="002F34AE">
              <w:rPr>
                <w:rFonts w:ascii="Times New Roman" w:eastAsia="Times New Roman" w:hAnsi="Times New Roman" w:cs="Times New Roman"/>
                <w:color w:val="000000"/>
                <w:lang w:val="kk-KZ" w:eastAsia="ru-RU"/>
              </w:rPr>
              <w:t>:</w:t>
            </w:r>
          </w:p>
          <w:p w14:paraId="39D17E6B" w14:textId="77777777" w:rsidR="00C232BE" w:rsidRPr="002F34AE" w:rsidRDefault="00C232BE" w:rsidP="004B2F81">
            <w:pPr>
              <w:widowControl w:val="0"/>
              <w:rPr>
                <w:rFonts w:ascii="Times New Roman" w:eastAsia="Times New Roman" w:hAnsi="Times New Roman" w:cs="Times New Roman"/>
                <w:bCs/>
                <w:lang w:val="kk-KZ"/>
              </w:rPr>
            </w:pPr>
            <w:r w:rsidRPr="002F34AE">
              <w:rPr>
                <w:rFonts w:ascii="Times New Roman" w:eastAsia="Times New Roman" w:hAnsi="Times New Roman" w:cs="Times New Roman"/>
                <w:bCs/>
                <w:lang w:val="kk-KZ"/>
              </w:rPr>
              <w:t>Шанамен сырғанау. Бір-бірін шанамен сырғанату, төбешіктен бір-бірлеп және екі-екіден шанамен сырғанау.</w:t>
            </w:r>
          </w:p>
          <w:p w14:paraId="34EBA318"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Спорттық ойын элементтері</w:t>
            </w:r>
            <w:r w:rsidRPr="002F34AE">
              <w:rPr>
                <w:rFonts w:ascii="Times New Roman" w:eastAsia="Times New Roman" w:hAnsi="Times New Roman" w:cs="Times New Roman"/>
                <w:color w:val="000000"/>
                <w:lang w:val="kk-KZ" w:eastAsia="ru-RU"/>
              </w:rPr>
              <w:t>:</w:t>
            </w:r>
          </w:p>
          <w:p w14:paraId="4EDCA07E" w14:textId="77777777" w:rsidR="00C232BE" w:rsidRPr="002F34AE" w:rsidRDefault="00C232BE" w:rsidP="004B2F81">
            <w:pPr>
              <w:widowControl w:val="0"/>
              <w:rPr>
                <w:rFonts w:ascii="Times New Roman" w:eastAsia="Times New Roman" w:hAnsi="Times New Roman" w:cs="Times New Roman"/>
                <w:bCs/>
                <w:lang w:val="kk-KZ"/>
              </w:rPr>
            </w:pPr>
            <w:r w:rsidRPr="002F34AE">
              <w:rPr>
                <w:rFonts w:ascii="Times New Roman" w:eastAsia="Times New Roman" w:hAnsi="Times New Roman" w:cs="Times New Roman"/>
                <w:bCs/>
                <w:lang w:val="kk-KZ"/>
              </w:rPr>
              <w:t xml:space="preserve">Допты заттарды айналдыра жүргізу. Допты қақпаға тебу. Допты бірнеше рет аяқпен қабырғаға тебу. </w:t>
            </w:r>
          </w:p>
          <w:p w14:paraId="0105D446" w14:textId="77777777" w:rsidR="00C232BE" w:rsidRPr="002F34AE" w:rsidRDefault="00C232BE" w:rsidP="004B2F81">
            <w:pPr>
              <w:widowControl w:val="0"/>
              <w:rPr>
                <w:rFonts w:ascii="Times New Roman" w:eastAsia="Times New Roman" w:hAnsi="Times New Roman" w:cs="Times New Roman"/>
                <w:b/>
                <w:bCs/>
                <w:iCs/>
                <w:lang w:val="kk-KZ"/>
              </w:rPr>
            </w:pPr>
            <w:r w:rsidRPr="002F34AE">
              <w:rPr>
                <w:rFonts w:ascii="Times New Roman" w:eastAsia="Times New Roman" w:hAnsi="Times New Roman" w:cs="Times New Roman"/>
                <w:b/>
                <w:bCs/>
                <w:iCs/>
                <w:lang w:val="kk-KZ"/>
              </w:rPr>
              <w:t>Қимылды ойындар:</w:t>
            </w:r>
          </w:p>
          <w:p w14:paraId="57AD3461" w14:textId="77777777" w:rsidR="00C232BE" w:rsidRPr="002F34AE" w:rsidRDefault="00C232BE" w:rsidP="004B2F81">
            <w:pPr>
              <w:rPr>
                <w:rFonts w:ascii="Times New Roman" w:hAnsi="Times New Roman" w:cs="Times New Roman"/>
                <w:b/>
                <w:lang w:val="kk-KZ"/>
              </w:rPr>
            </w:pPr>
            <w:r w:rsidRPr="002F34AE">
              <w:rPr>
                <w:rFonts w:ascii="Times New Roman" w:eastAsia="Times New Roman" w:hAnsi="Times New Roman" w:cs="Times New Roman"/>
                <w:bCs/>
                <w:lang w:val="kk-KZ"/>
              </w:rPr>
              <w:t xml:space="preserve"> Балаларды жарыс элементтері бар ойындар мен эстафеталық ойындарға қатысуға баулу.</w:t>
            </w:r>
          </w:p>
        </w:tc>
        <w:tc>
          <w:tcPr>
            <w:tcW w:w="2697" w:type="dxa"/>
            <w:gridSpan w:val="6"/>
            <w:hideMark/>
          </w:tcPr>
          <w:p w14:paraId="2ABF5ADC"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МУЗЫКА</w:t>
            </w:r>
          </w:p>
          <w:p w14:paraId="0A0D8543" w14:textId="77777777" w:rsidR="00C232BE" w:rsidRPr="002F34AE" w:rsidRDefault="00C232BE" w:rsidP="004B2F81">
            <w:pPr>
              <w:spacing w:after="160" w:line="259" w:lineRule="auto"/>
              <w:contextualSpacing/>
              <w:rPr>
                <w:rFonts w:ascii="Times New Roman" w:eastAsia="Calibri" w:hAnsi="Times New Roman" w:cs="Times New Roman"/>
                <w:b/>
                <w:lang w:val="kk-KZ"/>
              </w:rPr>
            </w:pPr>
            <w:r w:rsidRPr="002F34AE">
              <w:rPr>
                <w:rFonts w:ascii="Times New Roman" w:eastAsia="Calibri" w:hAnsi="Times New Roman" w:cs="Times New Roman"/>
                <w:b/>
                <w:lang w:val="kk-KZ"/>
              </w:rPr>
              <w:t>«Отан-ортақ үйіміз»</w:t>
            </w:r>
          </w:p>
          <w:p w14:paraId="43BE1EED" w14:textId="77777777" w:rsidR="00C232BE" w:rsidRPr="002F34AE" w:rsidRDefault="00C232BE" w:rsidP="004B2F81">
            <w:pPr>
              <w:spacing w:after="160" w:line="259" w:lineRule="auto"/>
              <w:contextualSpacing/>
              <w:rPr>
                <w:rFonts w:ascii="Times New Roman" w:eastAsia="Calibri" w:hAnsi="Times New Roman" w:cs="Times New Roman"/>
                <w:lang w:val="kk-KZ"/>
              </w:rPr>
            </w:pPr>
            <w:r w:rsidRPr="002F34AE">
              <w:rPr>
                <w:rFonts w:ascii="Times New Roman" w:eastAsia="Calibri" w:hAnsi="Times New Roman" w:cs="Times New Roman"/>
                <w:lang w:val="kk-KZ"/>
              </w:rPr>
              <w:t>Музыка тыңдау: музыкалық шығарманың мәнерлі құралдарын байқай білу дағдысын қалыптастыру: тыныш, қатты.</w:t>
            </w:r>
          </w:p>
          <w:p w14:paraId="6FB53DCA" w14:textId="77777777" w:rsidR="00C232BE" w:rsidRPr="002F34AE" w:rsidRDefault="00C232BE" w:rsidP="004B2F81">
            <w:pPr>
              <w:spacing w:after="160" w:line="259" w:lineRule="auto"/>
              <w:contextualSpacing/>
              <w:rPr>
                <w:rFonts w:ascii="Times New Roman" w:eastAsia="Calibri" w:hAnsi="Times New Roman" w:cs="Times New Roman"/>
                <w:lang w:val="kk-KZ"/>
              </w:rPr>
            </w:pPr>
            <w:r w:rsidRPr="002F34AE">
              <w:rPr>
                <w:rFonts w:ascii="Times New Roman" w:eastAsia="Calibri" w:hAnsi="Times New Roman" w:cs="Times New Roman"/>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14:paraId="17106A78" w14:textId="77777777" w:rsidR="00C232BE" w:rsidRPr="002F34AE" w:rsidRDefault="00C232BE" w:rsidP="004B2F81">
            <w:pPr>
              <w:spacing w:after="160" w:line="259" w:lineRule="auto"/>
              <w:contextualSpacing/>
              <w:rPr>
                <w:rFonts w:ascii="Times New Roman" w:eastAsia="Calibri" w:hAnsi="Times New Roman" w:cs="Times New Roman"/>
                <w:lang w:val="kk-KZ"/>
              </w:rPr>
            </w:pPr>
            <w:r w:rsidRPr="002F34AE">
              <w:rPr>
                <w:rFonts w:ascii="Times New Roman" w:eastAsia="Calibri" w:hAnsi="Times New Roman" w:cs="Times New Roman"/>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14:paraId="6BD12946" w14:textId="77777777" w:rsidR="00C232BE" w:rsidRPr="002F34AE" w:rsidRDefault="00C232BE" w:rsidP="004B2F81">
            <w:pPr>
              <w:spacing w:after="160" w:line="259" w:lineRule="auto"/>
              <w:contextualSpacing/>
              <w:rPr>
                <w:rFonts w:ascii="Times New Roman" w:eastAsia="Calibri" w:hAnsi="Times New Roman" w:cs="Times New Roman"/>
                <w:lang w:val="kk-KZ"/>
              </w:rPr>
            </w:pPr>
            <w:r w:rsidRPr="002F34AE">
              <w:rPr>
                <w:rFonts w:ascii="Times New Roman" w:eastAsia="Calibri" w:hAnsi="Times New Roman" w:cs="Times New Roman"/>
                <w:lang w:val="kk-KZ"/>
              </w:rPr>
              <w:t>Би: би қимылдарының, билердің аттарын есте сақтау қабілетіне үйрету.</w:t>
            </w:r>
          </w:p>
          <w:p w14:paraId="52295EA9" w14:textId="77777777" w:rsidR="00C232BE" w:rsidRPr="002F34AE" w:rsidRDefault="00C232BE" w:rsidP="004B2F81">
            <w:pPr>
              <w:spacing w:after="160" w:line="259" w:lineRule="auto"/>
              <w:contextualSpacing/>
              <w:rPr>
                <w:rFonts w:ascii="Times New Roman" w:eastAsia="Calibri" w:hAnsi="Times New Roman" w:cs="Times New Roman"/>
                <w:lang w:val="kk-KZ"/>
              </w:rPr>
            </w:pPr>
            <w:r w:rsidRPr="002F34AE">
              <w:rPr>
                <w:rFonts w:ascii="Times New Roman" w:eastAsia="Calibri" w:hAnsi="Times New Roman" w:cs="Times New Roman"/>
                <w:lang w:val="kk-KZ"/>
              </w:rPr>
              <w:t>БМА ойнау:: балалардың музыкалық аспаптарында ойнау қабілетін жетілдіру</w:t>
            </w:r>
          </w:p>
          <w:p w14:paraId="18215988" w14:textId="77777777" w:rsidR="00C232BE" w:rsidRPr="002F34AE" w:rsidRDefault="00C232BE" w:rsidP="004B2F81">
            <w:pPr>
              <w:autoSpaceDE w:val="0"/>
              <w:autoSpaceDN w:val="0"/>
              <w:adjustRightInd w:val="0"/>
              <w:rPr>
                <w:rFonts w:ascii="Times New Roman" w:eastAsia="Times New Roman" w:hAnsi="Times New Roman" w:cs="Times New Roman"/>
                <w:b/>
                <w:lang w:val="kk-KZ" w:eastAsia="ru-RU"/>
              </w:rPr>
            </w:pPr>
          </w:p>
          <w:p w14:paraId="52746B9B" w14:textId="77777777" w:rsidR="00C232BE" w:rsidRPr="002F34AE" w:rsidRDefault="00C232BE" w:rsidP="004B2F81">
            <w:pPr>
              <w:autoSpaceDE w:val="0"/>
              <w:autoSpaceDN w:val="0"/>
              <w:adjustRightInd w:val="0"/>
              <w:rPr>
                <w:rFonts w:ascii="Times New Roman" w:eastAsia="Times New Roman" w:hAnsi="Times New Roman" w:cs="Times New Roman"/>
                <w:b/>
                <w:lang w:val="kk-KZ" w:eastAsia="ru-RU"/>
              </w:rPr>
            </w:pPr>
            <w:r w:rsidRPr="002F34AE">
              <w:rPr>
                <w:rFonts w:ascii="Times New Roman" w:eastAsia="Times New Roman" w:hAnsi="Times New Roman" w:cs="Times New Roman"/>
                <w:b/>
                <w:lang w:val="kk-KZ" w:eastAsia="ru-RU"/>
              </w:rPr>
              <w:t>Сауат ашу негіздері</w:t>
            </w:r>
          </w:p>
          <w:p w14:paraId="5750F1CC" w14:textId="77777777" w:rsidR="00C232BE" w:rsidRPr="002F34AE" w:rsidRDefault="00C232BE" w:rsidP="004B2F81">
            <w:pPr>
              <w:rPr>
                <w:rFonts w:ascii="Times New Roman" w:eastAsia="Times New Roman" w:hAnsi="Times New Roman" w:cs="Times New Roman"/>
                <w:lang w:val="kk-KZ"/>
              </w:rPr>
            </w:pPr>
            <w:r w:rsidRPr="002F34AE">
              <w:rPr>
                <w:rFonts w:ascii="Times New Roman" w:eastAsia="Times New Roman" w:hAnsi="Times New Roman" w:cs="Times New Roman"/>
                <w:lang w:val="kk-KZ"/>
              </w:rPr>
              <w:t xml:space="preserve">Ойын: «Буындарды жалғастыр»       </w:t>
            </w:r>
          </w:p>
          <w:p w14:paraId="57590CCE" w14:textId="77777777" w:rsidR="00C232BE" w:rsidRPr="002F34AE" w:rsidRDefault="00C232BE" w:rsidP="004B2F81">
            <w:pPr>
              <w:widowControl w:val="0"/>
              <w:tabs>
                <w:tab w:val="left" w:pos="2585"/>
              </w:tabs>
              <w:autoSpaceDE w:val="0"/>
              <w:autoSpaceDN w:val="0"/>
              <w:ind w:right="86"/>
              <w:rPr>
                <w:rFonts w:ascii="Times New Roman" w:eastAsia="Times New Roman" w:hAnsi="Times New Roman" w:cs="Times New Roman"/>
                <w:lang w:val="kk-KZ"/>
              </w:rPr>
            </w:pPr>
            <w:r w:rsidRPr="002F34AE">
              <w:rPr>
                <w:rFonts w:ascii="Times New Roman" w:eastAsia="Times New Roman" w:hAnsi="Times New Roman" w:cs="Times New Roman"/>
                <w:lang w:val="kk-KZ"/>
              </w:rPr>
              <w:t>Берілгенбуынға сөзқұрастырады (ауызша)</w:t>
            </w:r>
          </w:p>
          <w:p w14:paraId="0E4D11AE" w14:textId="77777777" w:rsidR="00C232BE" w:rsidRPr="002F34AE" w:rsidRDefault="00C232BE" w:rsidP="004B2F81">
            <w:pPr>
              <w:rPr>
                <w:rFonts w:ascii="Times New Roman" w:hAnsi="Times New Roman" w:cs="Times New Roman"/>
                <w:lang w:val="kk-KZ"/>
              </w:rPr>
            </w:pPr>
            <w:r w:rsidRPr="002F34AE">
              <w:rPr>
                <w:rFonts w:ascii="Times New Roman" w:eastAsia="Times New Roman" w:hAnsi="Times New Roman" w:cs="Times New Roman"/>
                <w:b/>
                <w:color w:val="000000"/>
                <w:lang w:val="kk-KZ" w:eastAsia="ru-RU"/>
              </w:rPr>
              <w:t>Қолды жазуға дайындау:</w:t>
            </w:r>
            <w:r w:rsidRPr="002F34AE">
              <w:rPr>
                <w:rFonts w:ascii="Times New Roman" w:eastAsia="Times New Roman" w:hAnsi="Times New Roman" w:cs="Times New Roman"/>
                <w:lang w:val="kk-KZ" w:eastAsia="ru-RU"/>
              </w:rPr>
              <w:t>.</w:t>
            </w:r>
            <w:r w:rsidRPr="002F34AE">
              <w:rPr>
                <w:rFonts w:ascii="Times New Roman" w:eastAsia="Times New Roman" w:hAnsi="Times New Roman" w:cs="Times New Roman"/>
                <w:lang w:val="kk-KZ"/>
              </w:rPr>
              <w:t xml:space="preserve"> жазужолыменжоларалықкеңістіктіажыратады;</w:t>
            </w:r>
          </w:p>
          <w:p w14:paraId="3DAC07B1" w14:textId="77777777" w:rsidR="00C232BE" w:rsidRPr="002F34AE" w:rsidRDefault="00C232BE" w:rsidP="004B2F81">
            <w:pPr>
              <w:rPr>
                <w:rFonts w:ascii="Times New Roman" w:hAnsi="Times New Roman" w:cs="Times New Roman"/>
                <w:b/>
                <w:lang w:val="kk-KZ"/>
              </w:rPr>
            </w:pPr>
          </w:p>
          <w:p w14:paraId="0BAFF615"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 xml:space="preserve">Сөйлеуді дамыту </w:t>
            </w:r>
          </w:p>
          <w:p w14:paraId="788042DE" w14:textId="77777777" w:rsidR="00C232BE" w:rsidRPr="002F34AE" w:rsidRDefault="00C232BE" w:rsidP="004B2F81">
            <w:pPr>
              <w:rPr>
                <w:rFonts w:ascii="Times New Roman" w:hAnsi="Times New Roman" w:cs="Times New Roman"/>
                <w:lang w:val="kk-KZ"/>
              </w:rPr>
            </w:pPr>
            <w:r w:rsidRPr="002F34AE">
              <w:rPr>
                <w:rFonts w:ascii="Times New Roman" w:hAnsi="Times New Roman" w:cs="Times New Roman"/>
                <w:lang w:val="kk-KZ"/>
              </w:rPr>
              <w:t xml:space="preserve">Д/О «Достар» </w:t>
            </w:r>
          </w:p>
          <w:p w14:paraId="6B92242D" w14:textId="77777777" w:rsidR="00C232BE" w:rsidRPr="002F34AE" w:rsidRDefault="00C232BE" w:rsidP="004B2F81">
            <w:pPr>
              <w:rPr>
                <w:rFonts w:ascii="Times New Roman" w:hAnsi="Times New Roman" w:cs="Times New Roman"/>
                <w:lang w:val="kk-KZ"/>
              </w:rPr>
            </w:pPr>
            <w:r w:rsidRPr="002F34AE">
              <w:rPr>
                <w:rFonts w:ascii="Times New Roman" w:eastAsia="Times New Roman" w:hAnsi="Times New Roman" w:cs="Times New Roman"/>
                <w:lang w:val="kk-KZ"/>
              </w:rPr>
              <w:t>қарым-қатынасжасауғақажеттісөздерді қолданужәнетүсіну</w:t>
            </w:r>
          </w:p>
          <w:p w14:paraId="6082B0FB" w14:textId="77777777" w:rsidR="00C232BE" w:rsidRPr="002F34AE" w:rsidRDefault="00C232BE" w:rsidP="004B2F81">
            <w:pPr>
              <w:rPr>
                <w:rFonts w:ascii="Times New Roman" w:hAnsi="Times New Roman" w:cs="Times New Roman"/>
                <w:b/>
                <w:lang w:val="kk-KZ"/>
              </w:rPr>
            </w:pPr>
          </w:p>
          <w:p w14:paraId="10CC76E9"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Математика негіздері</w:t>
            </w:r>
          </w:p>
          <w:p w14:paraId="0EFA8770" w14:textId="77777777" w:rsidR="00C232BE" w:rsidRPr="002F34AE" w:rsidRDefault="00C232BE" w:rsidP="004B2F81">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Д/О «Үлкен кіші пішіндер</w:t>
            </w:r>
            <w:r w:rsidRPr="002F34AE">
              <w:rPr>
                <w:rFonts w:ascii="Times New Roman" w:eastAsia="Calibri" w:hAnsi="Times New Roman" w:cs="Times New Roman"/>
                <w:lang w:val="kk-KZ"/>
              </w:rPr>
              <w:t xml:space="preserve">»      </w:t>
            </w:r>
            <w:r w:rsidRPr="002F34AE">
              <w:rPr>
                <w:rFonts w:ascii="Times New Roman" w:eastAsia="Times New Roman" w:hAnsi="Times New Roman" w:cs="Times New Roman"/>
                <w:lang w:val="kk-KZ"/>
              </w:rPr>
              <w:t>жиынныңбөліктенүлкенекенін,бөліктіңжиыннанкішіекенін, жиынның бөліктерін санау және элементтердің (заттардың) бір-бірінеқатынасынегізіндесалыстырады</w:t>
            </w:r>
          </w:p>
        </w:tc>
        <w:tc>
          <w:tcPr>
            <w:tcW w:w="2692" w:type="dxa"/>
            <w:gridSpan w:val="7"/>
            <w:hideMark/>
          </w:tcPr>
          <w:p w14:paraId="3C2A8F68"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Көркем әдебиет</w:t>
            </w:r>
          </w:p>
          <w:p w14:paraId="47CC59B4" w14:textId="77777777" w:rsidR="00C232BE" w:rsidRPr="002F34AE" w:rsidRDefault="00C232BE" w:rsidP="004B2F81">
            <w:pPr>
              <w:rPr>
                <w:rFonts w:ascii="Times New Roman" w:hAnsi="Times New Roman" w:cs="Times New Roman"/>
                <w:lang w:val="kk-KZ"/>
              </w:rPr>
            </w:pPr>
            <w:r w:rsidRPr="002F34AE">
              <w:rPr>
                <w:rFonts w:ascii="Times New Roman" w:hAnsi="Times New Roman" w:cs="Times New Roman"/>
                <w:lang w:val="kk-KZ"/>
              </w:rPr>
              <w:t>Д/О «Сен сұра, мен айтам»</w:t>
            </w:r>
          </w:p>
          <w:p w14:paraId="059A2ED4" w14:textId="77777777" w:rsidR="00C232BE" w:rsidRPr="002F34AE" w:rsidRDefault="00C232BE" w:rsidP="004B2F81">
            <w:pPr>
              <w:rPr>
                <w:rFonts w:ascii="Times New Roman" w:eastAsia="Calibri" w:hAnsi="Times New Roman" w:cs="Times New Roman"/>
                <w:color w:val="000000"/>
                <w:lang w:val="kk-KZ"/>
              </w:rPr>
            </w:pPr>
            <w:r w:rsidRPr="002F34AE">
              <w:rPr>
                <w:rFonts w:ascii="Times New Roman" w:eastAsia="Times New Roman" w:hAnsi="Times New Roman" w:cs="Times New Roman"/>
                <w:bCs/>
                <w:color w:val="000000"/>
                <w:lang w:val="kk-KZ" w:eastAsia="ru-RU"/>
              </w:rPr>
              <w:t>Д</w:t>
            </w:r>
            <w:r w:rsidRPr="002F34AE">
              <w:rPr>
                <w:rFonts w:ascii="Times New Roman" w:eastAsia="Times New Roman" w:hAnsi="Times New Roman" w:cs="Times New Roman"/>
                <w:lang w:val="kk-KZ" w:eastAsia="ru-RU"/>
              </w:rPr>
              <w:t>иалогтік сөйлеуді дамыту, кейіпкерлерге және олардың әрекеттеріне өз көзқарасын білдіруге үйрету.</w:t>
            </w:r>
          </w:p>
          <w:p w14:paraId="070325BB" w14:textId="77777777" w:rsidR="00C232BE" w:rsidRPr="002F34AE" w:rsidRDefault="00C232BE" w:rsidP="004B2F81">
            <w:pPr>
              <w:rPr>
                <w:rFonts w:ascii="Times New Roman" w:hAnsi="Times New Roman" w:cs="Times New Roman"/>
                <w:b/>
                <w:lang w:val="kk-KZ"/>
              </w:rPr>
            </w:pPr>
          </w:p>
          <w:p w14:paraId="1ECB1894"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Математика негіздері</w:t>
            </w:r>
          </w:p>
          <w:p w14:paraId="707AAE98" w14:textId="77777777" w:rsidR="00C232BE" w:rsidRPr="002F34AE" w:rsidRDefault="00C232BE" w:rsidP="004B2F81">
            <w:pPr>
              <w:rPr>
                <w:rFonts w:ascii="Times New Roman" w:eastAsia="Calibri" w:hAnsi="Times New Roman" w:cs="Times New Roman"/>
                <w:color w:val="000000"/>
                <w:lang w:val="kk-KZ"/>
              </w:rPr>
            </w:pPr>
            <w:r w:rsidRPr="002F34AE">
              <w:rPr>
                <w:rFonts w:ascii="Times New Roman" w:eastAsia="Times New Roman" w:hAnsi="Times New Roman" w:cs="Times New Roman"/>
                <w:lang w:val="kk-KZ"/>
              </w:rPr>
              <w:t xml:space="preserve">Ойын: «Зерттеп айт»                                            </w:t>
            </w:r>
          </w:p>
          <w:p w14:paraId="2D88EC57" w14:textId="77777777" w:rsidR="00C232BE" w:rsidRPr="002F34AE" w:rsidRDefault="00C232BE" w:rsidP="004B2F81">
            <w:pPr>
              <w:rPr>
                <w:rFonts w:ascii="Times New Roman" w:eastAsia="Calibri" w:hAnsi="Times New Roman" w:cs="Times New Roman"/>
                <w:color w:val="000000"/>
                <w:lang w:val="kk-KZ"/>
              </w:rPr>
            </w:pPr>
            <w:r w:rsidRPr="002F34AE">
              <w:rPr>
                <w:rFonts w:ascii="Times New Roman" w:eastAsia="Times New Roman" w:hAnsi="Times New Roman" w:cs="Times New Roman"/>
                <w:lang w:val="kk-KZ"/>
              </w:rPr>
              <w:t>Күрделі формадағызаттарды өз бетінше зерттеуге мүмкіндік берді</w:t>
            </w:r>
          </w:p>
          <w:p w14:paraId="78DF8777" w14:textId="77777777" w:rsidR="00C232BE" w:rsidRPr="002F34AE" w:rsidRDefault="00C232BE" w:rsidP="004B2F81">
            <w:pPr>
              <w:rPr>
                <w:rFonts w:ascii="Times New Roman" w:hAnsi="Times New Roman" w:cs="Times New Roman"/>
                <w:b/>
                <w:lang w:val="kk-KZ"/>
              </w:rPr>
            </w:pPr>
          </w:p>
          <w:p w14:paraId="325CD379"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Қоршаған ортамен таныстыру</w:t>
            </w:r>
          </w:p>
          <w:p w14:paraId="2E298A85" w14:textId="77777777" w:rsidR="00C232BE" w:rsidRPr="002F34AE" w:rsidRDefault="00C232BE" w:rsidP="004B2F81">
            <w:pPr>
              <w:widowControl w:val="0"/>
              <w:jc w:val="both"/>
              <w:rPr>
                <w:rFonts w:ascii="Times New Roman" w:eastAsia="Times New Roman" w:hAnsi="Times New Roman" w:cs="Times New Roman"/>
                <w:lang w:val="kk-KZ"/>
              </w:rPr>
            </w:pPr>
            <w:r w:rsidRPr="002F34AE">
              <w:rPr>
                <w:rFonts w:ascii="Times New Roman" w:eastAsia="Times New Roman" w:hAnsi="Times New Roman" w:cs="Times New Roman"/>
                <w:lang w:val="kk-KZ"/>
              </w:rPr>
              <w:t>Арнайы көлік құралдарының түрлерін, белгілі бір жұмыс түрін орындауүшінолардыңжабдықталуынтүсіндіру.</w:t>
            </w:r>
          </w:p>
          <w:p w14:paraId="0AB3E7B0" w14:textId="77777777" w:rsidR="00C232BE" w:rsidRPr="002F34AE" w:rsidRDefault="00C232BE" w:rsidP="004B2F81">
            <w:pPr>
              <w:rPr>
                <w:rFonts w:ascii="Times New Roman" w:hAnsi="Times New Roman" w:cs="Times New Roman"/>
                <w:b/>
                <w:lang w:val="kk-KZ"/>
              </w:rPr>
            </w:pPr>
          </w:p>
          <w:p w14:paraId="32CBF679" w14:textId="77777777" w:rsidR="00C232BE" w:rsidRPr="002F34AE" w:rsidRDefault="00C232BE" w:rsidP="004B2F81">
            <w:pPr>
              <w:rPr>
                <w:rFonts w:ascii="Times New Roman" w:hAnsi="Times New Roman" w:cs="Times New Roman"/>
                <w:b/>
                <w:lang w:val="kk-KZ"/>
              </w:rPr>
            </w:pPr>
            <w:r w:rsidRPr="002F34AE">
              <w:rPr>
                <w:rFonts w:ascii="Times New Roman" w:hAnsi="Times New Roman" w:cs="Times New Roman"/>
                <w:b/>
                <w:lang w:val="kk-KZ"/>
              </w:rPr>
              <w:t>ДЕНЕ ШЫНЫҚТЫРУ</w:t>
            </w:r>
          </w:p>
          <w:p w14:paraId="55BB47E3" w14:textId="77777777" w:rsidR="00C232BE" w:rsidRPr="002F34AE" w:rsidRDefault="00C232BE" w:rsidP="004B2F81">
            <w:pPr>
              <w:widowControl w:val="0"/>
              <w:autoSpaceDE w:val="0"/>
              <w:autoSpaceDN w:val="0"/>
              <w:spacing w:before="1"/>
              <w:ind w:right="108"/>
              <w:rPr>
                <w:rFonts w:ascii="Times New Roman" w:eastAsia="Times New Roman" w:hAnsi="Times New Roman" w:cs="Times New Roman"/>
                <w:spacing w:val="-68"/>
                <w:lang w:val="kk-KZ"/>
              </w:rPr>
            </w:pPr>
            <w:r w:rsidRPr="002F34AE">
              <w:rPr>
                <w:rFonts w:ascii="Times New Roman" w:eastAsia="Times New Roman" w:hAnsi="Times New Roman" w:cs="Times New Roman"/>
                <w:b/>
                <w:i/>
                <w:lang w:val="kk-KZ"/>
              </w:rPr>
              <w:t>Қолдыңкүшінжетілдіругеарналғанжаттығулар:</w:t>
            </w:r>
            <w:r w:rsidRPr="002F34AE">
              <w:rPr>
                <w:rFonts w:ascii="Times New Roman" w:eastAsia="Times New Roman" w:hAnsi="Times New Roman" w:cs="Times New Roman"/>
                <w:lang w:val="kk-KZ"/>
              </w:rPr>
              <w:t xml:space="preserve"> 3-5метрқашықтықтаекі</w:t>
            </w:r>
          </w:p>
          <w:p w14:paraId="0CC1B7B2" w14:textId="77777777" w:rsidR="00C232BE" w:rsidRPr="002F34AE" w:rsidRDefault="00C232BE" w:rsidP="004B2F81">
            <w:pPr>
              <w:widowControl w:val="0"/>
              <w:autoSpaceDE w:val="0"/>
              <w:autoSpaceDN w:val="0"/>
              <w:spacing w:before="1"/>
              <w:ind w:right="108"/>
              <w:rPr>
                <w:rFonts w:ascii="Times New Roman" w:eastAsia="Times New Roman" w:hAnsi="Times New Roman" w:cs="Times New Roman"/>
                <w:lang w:val="kk-KZ"/>
              </w:rPr>
            </w:pPr>
            <w:r w:rsidRPr="002F34AE">
              <w:rPr>
                <w:rFonts w:ascii="Times New Roman" w:eastAsia="Times New Roman" w:hAnsi="Times New Roman" w:cs="Times New Roman"/>
                <w:lang w:val="kk-KZ"/>
              </w:rPr>
              <w:t>қолынжергеқойып,жүру(бірбалаекінші баланыаяғынанұстайды).</w:t>
            </w:r>
          </w:p>
          <w:p w14:paraId="7EB0CE2C" w14:textId="77777777" w:rsidR="00C232BE" w:rsidRPr="002F34AE" w:rsidRDefault="00C232BE" w:rsidP="004B2F81">
            <w:pPr>
              <w:widowControl w:val="0"/>
              <w:autoSpaceDE w:val="0"/>
              <w:autoSpaceDN w:val="0"/>
              <w:ind w:right="112"/>
              <w:rPr>
                <w:rFonts w:ascii="Times New Roman" w:eastAsia="Times New Roman" w:hAnsi="Times New Roman" w:cs="Times New Roman"/>
                <w:lang w:val="kk-KZ"/>
              </w:rPr>
            </w:pPr>
            <w:r w:rsidRPr="002F34AE">
              <w:rPr>
                <w:rFonts w:ascii="Times New Roman" w:eastAsia="Times New Roman" w:hAnsi="Times New Roman" w:cs="Times New Roman"/>
                <w:b/>
                <w:i/>
                <w:lang w:val="kk-KZ"/>
              </w:rPr>
              <w:t>Кеудеге арналған жаттығулар:</w:t>
            </w:r>
            <w:r w:rsidRPr="002F34AE">
              <w:rPr>
                <w:rFonts w:ascii="Times New Roman" w:eastAsia="Times New Roman" w:hAnsi="Times New Roman" w:cs="Times New Roman"/>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5FE27C1F" w14:textId="77777777" w:rsidR="00C232BE" w:rsidRPr="002F34AE" w:rsidRDefault="00C232BE" w:rsidP="004B2F81">
            <w:pPr>
              <w:widowControl w:val="0"/>
              <w:autoSpaceDE w:val="0"/>
              <w:autoSpaceDN w:val="0"/>
              <w:ind w:right="106"/>
              <w:rPr>
                <w:rFonts w:ascii="Times New Roman" w:eastAsia="Times New Roman" w:hAnsi="Times New Roman" w:cs="Times New Roman"/>
                <w:lang w:val="kk-KZ"/>
              </w:rPr>
            </w:pPr>
            <w:r w:rsidRPr="002F34AE">
              <w:rPr>
                <w:rFonts w:ascii="Times New Roman" w:eastAsia="Times New Roman" w:hAnsi="Times New Roman" w:cs="Times New Roman"/>
                <w:b/>
                <w:i/>
                <w:lang w:val="kk-KZ"/>
              </w:rPr>
              <w:t>Арқағаарналғанжаттығулар:</w:t>
            </w:r>
            <w:r w:rsidRPr="002F34AE">
              <w:rPr>
                <w:rFonts w:ascii="Times New Roman" w:eastAsia="Times New Roman" w:hAnsi="Times New Roman" w:cs="Times New Roman"/>
                <w:lang w:val="kk-KZ"/>
              </w:rPr>
              <w:t>отырыпалға,артқаеңкею(5–6рет),стретчинг элементтері бар жаттығуларды орындау, қолдың көмегімен етпетінен жатып еңбектеу(3 метр).</w:t>
            </w:r>
          </w:p>
          <w:p w14:paraId="0EC0A122" w14:textId="77777777" w:rsidR="00C232BE" w:rsidRPr="002F34AE" w:rsidRDefault="00C232BE" w:rsidP="004B2F81">
            <w:pPr>
              <w:rPr>
                <w:rFonts w:ascii="Times New Roman" w:eastAsia="Times New Roman" w:hAnsi="Times New Roman" w:cs="Times New Roman"/>
                <w:b/>
                <w:bCs/>
                <w:color w:val="000000"/>
                <w:lang w:val="kk-KZ" w:eastAsia="ru-RU"/>
              </w:rPr>
            </w:pPr>
            <w:r w:rsidRPr="002F34AE">
              <w:rPr>
                <w:rFonts w:ascii="Times New Roman" w:eastAsia="Times New Roman" w:hAnsi="Times New Roman" w:cs="Times New Roman"/>
                <w:b/>
                <w:bCs/>
                <w:color w:val="000000"/>
                <w:lang w:val="kk-KZ" w:eastAsia="ru-RU"/>
              </w:rPr>
              <w:t>Негізгі қимылдар:</w:t>
            </w:r>
          </w:p>
          <w:p w14:paraId="0EF25019" w14:textId="77777777" w:rsidR="00C232BE" w:rsidRPr="002F34AE" w:rsidRDefault="00C232BE" w:rsidP="004B2F81">
            <w:pPr>
              <w:rPr>
                <w:rFonts w:ascii="Times New Roman" w:eastAsia="Calibri" w:hAnsi="Times New Roman" w:cs="Times New Roman"/>
                <w:b/>
                <w:i/>
                <w:lang w:val="kk-KZ"/>
              </w:rPr>
            </w:pPr>
            <w:r w:rsidRPr="002F34AE">
              <w:rPr>
                <w:rFonts w:ascii="Times New Roman" w:eastAsia="Calibri" w:hAnsi="Times New Roman" w:cs="Times New Roman"/>
                <w:b/>
                <w:i/>
                <w:lang w:val="kk-KZ"/>
              </w:rPr>
              <w:t>Жүру:</w:t>
            </w:r>
            <w:r w:rsidRPr="002F34AE">
              <w:rPr>
                <w:rFonts w:ascii="Times New Roman" w:eastAsia="Calibri" w:hAnsi="Times New Roman" w:cs="Times New Roman"/>
                <w:lang w:val="kk-KZ"/>
              </w:rPr>
              <w:t xml:space="preserve"> заттардан бірқырымен аттап жүру; белгі бойынша басқа бағытқа бұрылып жүру. </w:t>
            </w:r>
            <w:r w:rsidRPr="002F34AE">
              <w:rPr>
                <w:rFonts w:ascii="Times New Roman" w:eastAsia="Calibri" w:hAnsi="Times New Roman" w:cs="Times New Roman"/>
                <w:b/>
                <w:i/>
                <w:lang w:val="kk-KZ"/>
              </w:rPr>
              <w:t>.</w:t>
            </w:r>
          </w:p>
          <w:p w14:paraId="00F79226" w14:textId="77777777" w:rsidR="00C232BE" w:rsidRPr="002F34AE" w:rsidRDefault="00C232BE" w:rsidP="004B2F81">
            <w:pPr>
              <w:rPr>
                <w:rFonts w:ascii="Times New Roman" w:eastAsia="Calibri" w:hAnsi="Times New Roman" w:cs="Times New Roman"/>
                <w:b/>
                <w:i/>
                <w:lang w:val="kk-KZ"/>
              </w:rPr>
            </w:pPr>
            <w:r w:rsidRPr="002F34AE">
              <w:rPr>
                <w:rFonts w:ascii="Times New Roman" w:eastAsia="Calibri" w:hAnsi="Times New Roman" w:cs="Times New Roman"/>
                <w:b/>
                <w:i/>
                <w:lang w:val="kk-KZ"/>
              </w:rPr>
              <w:t>Жүгіру:</w:t>
            </w:r>
            <w:r w:rsidRPr="002F34AE">
              <w:rPr>
                <w:rFonts w:ascii="Times New Roman" w:eastAsia="Calibri" w:hAnsi="Times New Roman" w:cs="Times New Roman"/>
                <w:lang w:val="kk-KZ"/>
              </w:rPr>
              <w:t xml:space="preserve"> кедергілерденөтуарқылы әртүрлі жылдамдықпен – баяу, жылдам, орташа қарқынмен 1,5–2 минут тоқтамай жүгіру.</w:t>
            </w:r>
          </w:p>
          <w:p w14:paraId="34AE5EB9" w14:textId="77777777" w:rsidR="00C232BE" w:rsidRPr="002F34AE" w:rsidRDefault="00C232BE" w:rsidP="004B2F81">
            <w:pPr>
              <w:rPr>
                <w:rFonts w:ascii="Times New Roman" w:eastAsia="Times New Roman" w:hAnsi="Times New Roman" w:cs="Times New Roman"/>
                <w:bCs/>
                <w:lang w:val="kk-KZ"/>
              </w:rPr>
            </w:pPr>
            <w:r w:rsidRPr="002F34AE">
              <w:rPr>
                <w:rFonts w:ascii="Times New Roman" w:eastAsia="Calibri" w:hAnsi="Times New Roman" w:cs="Times New Roman"/>
                <w:b/>
                <w:i/>
                <w:lang w:val="kk-KZ"/>
              </w:rPr>
              <w:t>Сапқа тұру:</w:t>
            </w:r>
            <w:r w:rsidRPr="002F34AE">
              <w:rPr>
                <w:rFonts w:ascii="Times New Roman" w:eastAsia="Times New Roman" w:hAnsi="Times New Roman" w:cs="Times New Roman"/>
                <w:bCs/>
                <w:lang w:val="kk-KZ"/>
              </w:rPr>
              <w:t>бір-бірінің жанына және бір-бірінің артынан сапқа тұру.</w:t>
            </w:r>
          </w:p>
          <w:p w14:paraId="2074AB6A"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Музыкалық-ырғақтық жаттығулар</w:t>
            </w:r>
            <w:r w:rsidRPr="002F34AE">
              <w:rPr>
                <w:rFonts w:ascii="Times New Roman" w:eastAsia="Times New Roman" w:hAnsi="Times New Roman" w:cs="Times New Roman"/>
                <w:color w:val="000000"/>
                <w:lang w:val="kk-KZ" w:eastAsia="ru-RU"/>
              </w:rPr>
              <w:t>:</w:t>
            </w:r>
          </w:p>
          <w:p w14:paraId="36E0B612"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color w:val="000000"/>
                <w:lang w:val="kk-KZ" w:eastAsia="ru-RU"/>
              </w:rPr>
              <w:t>1-5.</w:t>
            </w:r>
            <w:r w:rsidRPr="002F34AE">
              <w:rPr>
                <w:rFonts w:ascii="Times New Roman" w:eastAsia="Times New Roman" w:hAnsi="Times New Roman" w:cs="Times New Roman"/>
                <w:bCs/>
                <w:lang w:val="kk-KZ"/>
              </w:rPr>
              <w:t xml:space="preserve"> Қимылдардың ырғағын музыкалық сүйемелдеумен үйлестіреді.</w:t>
            </w:r>
          </w:p>
          <w:p w14:paraId="65B5A757"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Спорттық жаттығулар</w:t>
            </w:r>
            <w:r w:rsidRPr="002F34AE">
              <w:rPr>
                <w:rFonts w:ascii="Times New Roman" w:eastAsia="Times New Roman" w:hAnsi="Times New Roman" w:cs="Times New Roman"/>
                <w:color w:val="000000"/>
                <w:lang w:val="kk-KZ" w:eastAsia="ru-RU"/>
              </w:rPr>
              <w:t>:</w:t>
            </w:r>
          </w:p>
          <w:p w14:paraId="04E1B230" w14:textId="77777777" w:rsidR="00C232BE" w:rsidRPr="002F34AE" w:rsidRDefault="00C232BE" w:rsidP="004B2F81">
            <w:pPr>
              <w:widowControl w:val="0"/>
              <w:rPr>
                <w:rFonts w:ascii="Times New Roman" w:eastAsia="Times New Roman" w:hAnsi="Times New Roman" w:cs="Times New Roman"/>
                <w:bCs/>
                <w:lang w:val="kk-KZ"/>
              </w:rPr>
            </w:pPr>
            <w:r w:rsidRPr="002F34AE">
              <w:rPr>
                <w:rFonts w:ascii="Times New Roman" w:eastAsia="Times New Roman" w:hAnsi="Times New Roman" w:cs="Times New Roman"/>
                <w:bCs/>
                <w:lang w:val="kk-KZ"/>
              </w:rPr>
              <w:t>Шанамен сырғанау. Бір-бірін шанамен сырғанату, төбешіктен бір-бірлеп және екі-екіден шанамен сырғанау.</w:t>
            </w:r>
          </w:p>
          <w:p w14:paraId="617D9F65" w14:textId="77777777" w:rsidR="00C232BE" w:rsidRPr="002F34AE" w:rsidRDefault="00C232BE" w:rsidP="004B2F81">
            <w:pPr>
              <w:rPr>
                <w:rFonts w:ascii="Times New Roman" w:eastAsia="Times New Roman" w:hAnsi="Times New Roman" w:cs="Times New Roman"/>
                <w:lang w:val="kk-KZ" w:eastAsia="ru-RU"/>
              </w:rPr>
            </w:pPr>
            <w:r w:rsidRPr="002F34AE">
              <w:rPr>
                <w:rFonts w:ascii="Times New Roman" w:eastAsia="Times New Roman" w:hAnsi="Times New Roman" w:cs="Times New Roman"/>
                <w:b/>
                <w:bCs/>
                <w:color w:val="000000"/>
                <w:lang w:val="kk-KZ" w:eastAsia="ru-RU"/>
              </w:rPr>
              <w:t>Спорттық ойын элементтері</w:t>
            </w:r>
            <w:r w:rsidRPr="002F34AE">
              <w:rPr>
                <w:rFonts w:ascii="Times New Roman" w:eastAsia="Times New Roman" w:hAnsi="Times New Roman" w:cs="Times New Roman"/>
                <w:color w:val="000000"/>
                <w:lang w:val="kk-KZ" w:eastAsia="ru-RU"/>
              </w:rPr>
              <w:t>:</w:t>
            </w:r>
          </w:p>
          <w:p w14:paraId="2B58DC3B" w14:textId="77777777" w:rsidR="00C232BE" w:rsidRPr="002F34AE" w:rsidRDefault="00C232BE" w:rsidP="004B2F81">
            <w:pPr>
              <w:widowControl w:val="0"/>
              <w:rPr>
                <w:rFonts w:ascii="Times New Roman" w:eastAsia="Times New Roman" w:hAnsi="Times New Roman" w:cs="Times New Roman"/>
                <w:bCs/>
                <w:lang w:val="kk-KZ"/>
              </w:rPr>
            </w:pPr>
            <w:r w:rsidRPr="002F34AE">
              <w:rPr>
                <w:rFonts w:ascii="Times New Roman" w:eastAsia="Times New Roman" w:hAnsi="Times New Roman" w:cs="Times New Roman"/>
                <w:bCs/>
                <w:lang w:val="kk-KZ"/>
              </w:rPr>
              <w:t xml:space="preserve">Допты заттарды айналдыра жүргізу. Допты қақпаға тебу. Допты бірнеше рет аяқпен қабырғаға тебу. </w:t>
            </w:r>
          </w:p>
          <w:p w14:paraId="0B05848D" w14:textId="77777777" w:rsidR="00C232BE" w:rsidRPr="002F34AE" w:rsidRDefault="00C232BE" w:rsidP="004B2F81">
            <w:pPr>
              <w:widowControl w:val="0"/>
              <w:rPr>
                <w:rFonts w:ascii="Times New Roman" w:eastAsia="Times New Roman" w:hAnsi="Times New Roman" w:cs="Times New Roman"/>
                <w:b/>
                <w:bCs/>
                <w:iCs/>
                <w:lang w:val="kk-KZ"/>
              </w:rPr>
            </w:pPr>
            <w:r w:rsidRPr="002F34AE">
              <w:rPr>
                <w:rFonts w:ascii="Times New Roman" w:eastAsia="Times New Roman" w:hAnsi="Times New Roman" w:cs="Times New Roman"/>
                <w:b/>
                <w:bCs/>
                <w:iCs/>
                <w:lang w:val="kk-KZ"/>
              </w:rPr>
              <w:t>Қимылды ойындар:</w:t>
            </w:r>
          </w:p>
          <w:p w14:paraId="6DBAC2C7" w14:textId="77777777" w:rsidR="00C232BE" w:rsidRPr="002F34AE" w:rsidRDefault="00C232BE" w:rsidP="004B2F81">
            <w:pPr>
              <w:rPr>
                <w:rFonts w:ascii="Times New Roman" w:hAnsi="Times New Roman" w:cs="Times New Roman"/>
                <w:b/>
                <w:lang w:val="kk-KZ"/>
              </w:rPr>
            </w:pPr>
            <w:r w:rsidRPr="002F34AE">
              <w:rPr>
                <w:rFonts w:ascii="Times New Roman" w:eastAsia="Times New Roman" w:hAnsi="Times New Roman" w:cs="Times New Roman"/>
                <w:bCs/>
                <w:lang w:val="kk-KZ"/>
              </w:rPr>
              <w:t>Балаларды жарыс элементтері бар ойындар мен эстафеталық ойындарға қатысуға баулу.</w:t>
            </w:r>
          </w:p>
        </w:tc>
        <w:tc>
          <w:tcPr>
            <w:tcW w:w="2980" w:type="dxa"/>
            <w:hideMark/>
          </w:tcPr>
          <w:p w14:paraId="30CF36EB" w14:textId="77777777" w:rsidR="00C232BE" w:rsidRPr="002F34AE" w:rsidRDefault="00C232BE" w:rsidP="004B2F81">
            <w:pPr>
              <w:rPr>
                <w:rFonts w:ascii="Times New Roman" w:eastAsia="Times New Roman" w:hAnsi="Times New Roman" w:cs="Times New Roman"/>
                <w:b/>
                <w:lang w:val="kk-KZ"/>
              </w:rPr>
            </w:pPr>
            <w:r w:rsidRPr="002F34AE">
              <w:rPr>
                <w:rFonts w:ascii="Times New Roman" w:eastAsia="Times New Roman" w:hAnsi="Times New Roman" w:cs="Times New Roman"/>
                <w:b/>
                <w:lang w:val="kk-KZ"/>
              </w:rPr>
              <w:t xml:space="preserve">1.Қазақ тілі </w:t>
            </w:r>
          </w:p>
          <w:p w14:paraId="187A9B22" w14:textId="77777777" w:rsidR="00C232BE" w:rsidRPr="002F34AE" w:rsidRDefault="00C232BE" w:rsidP="004B2F81">
            <w:pPr>
              <w:widowControl w:val="0"/>
              <w:contextualSpacing/>
              <w:rPr>
                <w:rFonts w:ascii="Times New Roman" w:eastAsia="Calibri" w:hAnsi="Times New Roman" w:cs="Times New Roman"/>
                <w:lang w:val="kk-KZ"/>
              </w:rPr>
            </w:pPr>
            <w:r w:rsidRPr="002F34AE">
              <w:rPr>
                <w:rFonts w:ascii="Times New Roman" w:eastAsia="Calibri" w:hAnsi="Times New Roman" w:cs="Times New Roman"/>
                <w:lang w:val="kk-KZ"/>
              </w:rPr>
              <w:t>Д/о «Сөз ойла, тез ойла».</w:t>
            </w:r>
          </w:p>
          <w:p w14:paraId="329E1EF3" w14:textId="77777777" w:rsidR="00C232BE" w:rsidRPr="002F34AE" w:rsidRDefault="00C232BE" w:rsidP="004B2F81">
            <w:pPr>
              <w:rPr>
                <w:rFonts w:ascii="Times New Roman" w:eastAsia="Times New Roman" w:hAnsi="Times New Roman" w:cs="Times New Roman"/>
                <w:lang w:val="kk-KZ"/>
              </w:rPr>
            </w:pPr>
            <w:r w:rsidRPr="002F34AE">
              <w:rPr>
                <w:rFonts w:ascii="Times New Roman" w:eastAsia="Calibri" w:hAnsi="Times New Roman" w:cs="Times New Roman"/>
                <w:lang w:val="kk-KZ"/>
              </w:rPr>
              <w:t xml:space="preserve">Мақсаты: </w:t>
            </w:r>
            <w:r w:rsidRPr="002F34AE">
              <w:rPr>
                <w:rFonts w:ascii="Times New Roman" w:eastAsia="Times New Roman" w:hAnsi="Times New Roman" w:cs="Times New Roman"/>
                <w:lang w:val="kk-KZ"/>
              </w:rPr>
              <w:t xml:space="preserve">Қазақ тіліне тән «ү, ұ, і» дыбыстарын, осы дыбыстардан тұратын сөздерді дұрыс айтуға дағдыланады. </w:t>
            </w:r>
          </w:p>
          <w:p w14:paraId="77162192" w14:textId="77777777" w:rsidR="00C232BE" w:rsidRPr="002F34AE" w:rsidRDefault="00C232BE" w:rsidP="004B2F81">
            <w:pPr>
              <w:rPr>
                <w:rFonts w:ascii="Times New Roman" w:eastAsia="Calibri" w:hAnsi="Times New Roman" w:cs="Times New Roman"/>
                <w:lang w:val="kk-KZ"/>
              </w:rPr>
            </w:pPr>
            <w:r w:rsidRPr="002F34AE">
              <w:rPr>
                <w:rFonts w:ascii="Times New Roman" w:eastAsia="Calibri" w:hAnsi="Times New Roman" w:cs="Times New Roman"/>
                <w:b/>
                <w:lang w:val="kk-KZ"/>
              </w:rPr>
              <w:t>2. Көркем әдебиет</w:t>
            </w:r>
          </w:p>
          <w:p w14:paraId="2712E151" w14:textId="77777777" w:rsidR="00C232BE" w:rsidRPr="002F34AE" w:rsidRDefault="00C232BE" w:rsidP="004B2F81">
            <w:pPr>
              <w:rPr>
                <w:rFonts w:ascii="Times New Roman" w:eastAsia="Calibri" w:hAnsi="Times New Roman" w:cs="Times New Roman"/>
                <w:b/>
                <w:lang w:val="kk-KZ"/>
              </w:rPr>
            </w:pPr>
            <w:r w:rsidRPr="002F34AE">
              <w:rPr>
                <w:rFonts w:ascii="Times New Roman" w:eastAsia="Calibri" w:hAnsi="Times New Roman" w:cs="Times New Roman"/>
                <w:b/>
                <w:lang w:val="kk-KZ"/>
              </w:rPr>
              <w:t>Д/о «</w:t>
            </w:r>
            <w:r>
              <w:rPr>
                <w:rFonts w:ascii="Times New Roman" w:eastAsia="Calibri" w:hAnsi="Times New Roman" w:cs="Times New Roman"/>
                <w:b/>
                <w:bCs/>
                <w:color w:val="000000"/>
                <w:shd w:val="clear" w:color="auto" w:fill="FFFFFF"/>
                <w:lang w:val="kk-KZ"/>
              </w:rPr>
              <w:t>Мақта қыз бен мысық</w:t>
            </w:r>
            <w:r w:rsidRPr="002F34AE">
              <w:rPr>
                <w:rFonts w:ascii="Times New Roman" w:eastAsia="Calibri" w:hAnsi="Times New Roman" w:cs="Times New Roman"/>
                <w:b/>
                <w:lang w:val="kk-KZ"/>
              </w:rPr>
              <w:t>».</w:t>
            </w:r>
          </w:p>
          <w:p w14:paraId="1A5A9CE5" w14:textId="77777777" w:rsidR="00C232BE" w:rsidRPr="002F34AE" w:rsidRDefault="00C232BE" w:rsidP="004B2F81">
            <w:pPr>
              <w:rPr>
                <w:rFonts w:ascii="Times New Roman" w:eastAsia="Calibri" w:hAnsi="Times New Roman" w:cs="Times New Roman"/>
                <w:b/>
                <w:lang w:val="kk-KZ"/>
              </w:rPr>
            </w:pPr>
            <w:r w:rsidRPr="002F34AE">
              <w:rPr>
                <w:rFonts w:ascii="Times New Roman" w:eastAsia="Times New Roman" w:hAnsi="Times New Roman" w:cs="Times New Roman"/>
                <w:lang w:val="kk-KZ"/>
              </w:rPr>
              <w:t xml:space="preserve">Мақсаты: </w:t>
            </w:r>
            <w:r w:rsidRPr="002F34AE">
              <w:rPr>
                <w:rFonts w:ascii="Times New Roman" w:eastAsia="Calibri" w:hAnsi="Times New Roman" w:cs="Times New Roman"/>
                <w:lang w:val="kk-KZ"/>
              </w:rPr>
              <w:t>Диалогтік сөйлеуді дамытады, кейіпкерлерге және олардың әрекеттеріне өз көзқарасын білдіруге үйренеді.</w:t>
            </w:r>
          </w:p>
          <w:p w14:paraId="2141C713" w14:textId="77777777" w:rsidR="00C232BE" w:rsidRPr="002F34AE" w:rsidRDefault="00C232BE" w:rsidP="004B2F81">
            <w:pPr>
              <w:rPr>
                <w:rFonts w:ascii="Times New Roman" w:eastAsia="Calibri" w:hAnsi="Times New Roman" w:cs="Times New Roman"/>
                <w:b/>
                <w:lang w:val="kk-KZ"/>
              </w:rPr>
            </w:pPr>
            <w:r w:rsidRPr="002F34AE">
              <w:rPr>
                <w:rFonts w:ascii="Times New Roman" w:eastAsia="Calibri" w:hAnsi="Times New Roman" w:cs="Times New Roman"/>
                <w:b/>
                <w:lang w:val="kk-KZ"/>
              </w:rPr>
              <w:t>3. Қоршаған ортамен таныстыру</w:t>
            </w:r>
          </w:p>
          <w:p w14:paraId="737EDB1F" w14:textId="77777777" w:rsidR="00C232BE" w:rsidRPr="002F34AE" w:rsidRDefault="00C232BE" w:rsidP="004B2F81">
            <w:pPr>
              <w:rPr>
                <w:rFonts w:ascii="Times New Roman" w:eastAsia="Calibri" w:hAnsi="Times New Roman" w:cs="Times New Roman"/>
                <w:b/>
                <w:shd w:val="clear" w:color="auto" w:fill="FFFFFF"/>
              </w:rPr>
            </w:pPr>
            <w:r w:rsidRPr="002F34AE">
              <w:rPr>
                <w:rFonts w:ascii="Times New Roman" w:eastAsia="Calibri" w:hAnsi="Times New Roman" w:cs="Times New Roman"/>
                <w:b/>
                <w:lang w:val="kk-KZ"/>
              </w:rPr>
              <w:t>Д/о«</w:t>
            </w:r>
            <w:r w:rsidRPr="002F34AE">
              <w:rPr>
                <w:rFonts w:ascii="Times New Roman" w:eastAsia="Times New Roman" w:hAnsi="Times New Roman" w:cs="Times New Roman"/>
                <w:shd w:val="clear" w:color="auto" w:fill="FFFFFF"/>
              </w:rPr>
              <w:t>Кімге не қажет?</w:t>
            </w:r>
            <w:r w:rsidRPr="002F34AE">
              <w:rPr>
                <w:rFonts w:ascii="Times New Roman" w:eastAsia="Calibri" w:hAnsi="Times New Roman" w:cs="Times New Roman"/>
                <w:b/>
                <w:lang w:val="kk-KZ"/>
              </w:rPr>
              <w:t>»</w:t>
            </w:r>
          </w:p>
          <w:p w14:paraId="64A92F71" w14:textId="77777777" w:rsidR="00C232BE" w:rsidRPr="002F34AE" w:rsidRDefault="00C232BE" w:rsidP="004B2F81">
            <w:pPr>
              <w:rPr>
                <w:rFonts w:ascii="Times New Roman" w:eastAsia="Calibri" w:hAnsi="Times New Roman" w:cs="Times New Roman"/>
                <w:lang w:val="kk-KZ"/>
              </w:rPr>
            </w:pPr>
            <w:r w:rsidRPr="002F34AE">
              <w:rPr>
                <w:rFonts w:ascii="Times New Roman" w:eastAsia="Calibri" w:hAnsi="Times New Roman" w:cs="Times New Roman"/>
                <w:lang w:val="kk-KZ"/>
              </w:rPr>
              <w:t>Мақсаты:Ата-ана еңбегін түсінеді, адамдардың еңбектеріндегі өзара байланыстардыбайқайды.</w:t>
            </w:r>
          </w:p>
          <w:p w14:paraId="498DF391" w14:textId="77777777" w:rsidR="00C232BE" w:rsidRPr="002F34AE" w:rsidRDefault="00C232BE" w:rsidP="004B2F81">
            <w:pPr>
              <w:rPr>
                <w:rFonts w:ascii="Times New Roman" w:eastAsia="Calibri" w:hAnsi="Times New Roman" w:cs="Times New Roman"/>
                <w:b/>
                <w:lang w:val="kk-KZ"/>
              </w:rPr>
            </w:pPr>
            <w:r w:rsidRPr="002F34AE">
              <w:rPr>
                <w:rFonts w:ascii="Times New Roman" w:eastAsia="Calibri" w:hAnsi="Times New Roman" w:cs="Times New Roman"/>
                <w:b/>
                <w:lang w:val="kk-KZ"/>
              </w:rPr>
              <w:t>4.Сурет салу/ мүсіндеу</w:t>
            </w:r>
          </w:p>
          <w:p w14:paraId="65C5E2A2" w14:textId="77777777" w:rsidR="00C232BE" w:rsidRPr="002F34AE" w:rsidRDefault="00C232BE" w:rsidP="004B2F81">
            <w:pPr>
              <w:rPr>
                <w:rFonts w:ascii="Times New Roman" w:eastAsia="Calibri" w:hAnsi="Times New Roman" w:cs="Times New Roman"/>
                <w:b/>
                <w:lang w:val="kk-KZ"/>
              </w:rPr>
            </w:pPr>
            <w:r w:rsidRPr="002F34AE">
              <w:rPr>
                <w:rFonts w:ascii="Times New Roman" w:eastAsia="Calibri" w:hAnsi="Times New Roman" w:cs="Times New Roman"/>
                <w:b/>
                <w:lang w:val="kk-KZ"/>
              </w:rPr>
              <w:t>Жапсыру/құрастыру</w:t>
            </w:r>
          </w:p>
          <w:p w14:paraId="73943C56" w14:textId="77777777" w:rsidR="00C232BE" w:rsidRPr="002F34AE" w:rsidRDefault="00C232BE" w:rsidP="004B2F81">
            <w:pPr>
              <w:autoSpaceDE w:val="0"/>
              <w:autoSpaceDN w:val="0"/>
              <w:adjustRightInd w:val="0"/>
              <w:rPr>
                <w:rFonts w:ascii="Times New Roman" w:eastAsia="Calibri" w:hAnsi="Times New Roman" w:cs="Times New Roman"/>
                <w:b/>
                <w:lang w:val="kk-KZ"/>
              </w:rPr>
            </w:pPr>
            <w:r w:rsidRPr="002F34AE">
              <w:rPr>
                <w:rFonts w:ascii="Times New Roman" w:eastAsia="Calibri" w:hAnsi="Times New Roman" w:cs="Times New Roman"/>
                <w:b/>
                <w:lang w:val="kk-KZ"/>
              </w:rPr>
              <w:t>Д/о «Аққала</w:t>
            </w:r>
            <w:r w:rsidRPr="002F34AE">
              <w:rPr>
                <w:rFonts w:ascii="Times New Roman" w:eastAsia="Calibri" w:hAnsi="Times New Roman" w:cs="Times New Roman"/>
                <w:b/>
                <w:shd w:val="clear" w:color="auto" w:fill="FFFFFF"/>
                <w:lang w:val="kk-KZ"/>
              </w:rPr>
              <w:t>».</w:t>
            </w:r>
          </w:p>
          <w:p w14:paraId="18DBA721" w14:textId="77777777" w:rsidR="00C232BE" w:rsidRPr="002F34AE" w:rsidRDefault="00C232BE" w:rsidP="004B2F81">
            <w:pPr>
              <w:rPr>
                <w:rFonts w:ascii="Times New Roman" w:eastAsia="Times New Roman" w:hAnsi="Times New Roman" w:cs="Times New Roman"/>
                <w:b/>
                <w:color w:val="000000"/>
                <w:lang w:val="kk-KZ" w:eastAsia="ru-RU"/>
              </w:rPr>
            </w:pPr>
            <w:r w:rsidRPr="002F34AE">
              <w:rPr>
                <w:rFonts w:ascii="Times New Roman" w:eastAsia="Calibri" w:hAnsi="Times New Roman" w:cs="Times New Roman"/>
                <w:lang w:val="kk-KZ"/>
              </w:rPr>
              <w:t>1.</w:t>
            </w:r>
            <w:r w:rsidRPr="002F34AE">
              <w:rPr>
                <w:rFonts w:ascii="Times New Roman" w:eastAsia="Calibri" w:hAnsi="Times New Roman" w:cs="Times New Roman"/>
                <w:b/>
                <w:lang w:val="kk-KZ"/>
              </w:rPr>
              <w:t>Мақсаты:</w:t>
            </w:r>
            <w:r w:rsidRPr="002F34AE">
              <w:rPr>
                <w:rFonts w:ascii="Times New Roman" w:eastAsia="Times New Roman" w:hAnsi="Times New Roman" w:cs="Times New Roman"/>
                <w:lang w:val="kk-KZ"/>
              </w:rPr>
              <w:t>Бояуларменжұмысжасаудыжетілдіреді(бояғыштаакварельдісуменараластыру, қажетті түсті алу), қанық түстер алу үшін қарындашты түрлішебасып бояйды. Мүсінделгенпішіндердіңбөліктерінбір-бірінеқосып,біріккенжерлерінтегістейды. Қазақхалқыныңтұрмыстықзаттарымен(кілем,алаша,сырмақ,ши,көрпе,жастық) танысады. Өзініңқұрастырғанқұрылысынталдауарқылытиімдіконструктивтішешімдердітабады</w:t>
            </w:r>
          </w:p>
        </w:tc>
      </w:tr>
      <w:tr w:rsidR="00C232BE" w:rsidRPr="004B2F81" w14:paraId="02BA16EF" w14:textId="77777777" w:rsidTr="004B2F81">
        <w:tc>
          <w:tcPr>
            <w:tcW w:w="2411" w:type="dxa"/>
            <w:hideMark/>
          </w:tcPr>
          <w:p w14:paraId="5A5E8D8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Серуенге дайындық</w:t>
            </w:r>
          </w:p>
        </w:tc>
        <w:tc>
          <w:tcPr>
            <w:tcW w:w="14033" w:type="dxa"/>
            <w:gridSpan w:val="23"/>
            <w:hideMark/>
          </w:tcPr>
          <w:p w14:paraId="7867F251"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14:paraId="46C806CF" w14:textId="77777777" w:rsidR="00C232BE" w:rsidRPr="005F1188" w:rsidRDefault="00C232BE" w:rsidP="004B2F81">
            <w:pPr>
              <w:rPr>
                <w:rFonts w:ascii="Times New Roman" w:hAnsi="Times New Roman" w:cs="Times New Roman"/>
                <w:lang w:val="kk-KZ"/>
              </w:rPr>
            </w:pPr>
            <w:r w:rsidRPr="005F1188">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b/>
                <w:bCs/>
                <w:lang w:val="kk-KZ"/>
              </w:rPr>
              <w:t xml:space="preserve"> өзіне-өзі қызмет ету дағдылары, ірі және ұсақ моториканы дамыту)</w:t>
            </w:r>
            <w:r w:rsidRPr="005F1188">
              <w:rPr>
                <w:rFonts w:ascii="Times New Roman" w:eastAsia="Times New Roman" w:hAnsi="Times New Roman" w:cs="Times New Roman"/>
                <w:lang w:val="kk-KZ"/>
              </w:rPr>
              <w:t>.</w:t>
            </w:r>
          </w:p>
        </w:tc>
      </w:tr>
      <w:tr w:rsidR="00C232BE" w:rsidRPr="005F1188" w14:paraId="3A9FA595" w14:textId="77777777" w:rsidTr="004B2F81">
        <w:tc>
          <w:tcPr>
            <w:tcW w:w="2411" w:type="dxa"/>
            <w:hideMark/>
          </w:tcPr>
          <w:p w14:paraId="380E793C"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w:t>
            </w:r>
          </w:p>
        </w:tc>
        <w:tc>
          <w:tcPr>
            <w:tcW w:w="2976" w:type="dxa"/>
            <w:gridSpan w:val="2"/>
          </w:tcPr>
          <w:p w14:paraId="1E4DC54C" w14:textId="77777777" w:rsidR="00C232BE" w:rsidRPr="005F1188" w:rsidRDefault="00C232BE" w:rsidP="004B2F81">
            <w:pPr>
              <w:adjustRightInd w:val="0"/>
              <w:spacing w:line="200" w:lineRule="exact"/>
              <w:contextualSpacing/>
              <w:rPr>
                <w:rFonts w:ascii="Times New Roman" w:hAnsi="Times New Roman" w:cs="Times New Roman"/>
                <w:lang w:val="kk-KZ" w:eastAsia="ru-RU"/>
              </w:rPr>
            </w:pPr>
          </w:p>
        </w:tc>
        <w:tc>
          <w:tcPr>
            <w:tcW w:w="2586" w:type="dxa"/>
            <w:gridSpan w:val="5"/>
          </w:tcPr>
          <w:p w14:paraId="2896BE91"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№9</w:t>
            </w:r>
          </w:p>
          <w:p w14:paraId="3A197EDE" w14:textId="77777777" w:rsidR="00C232BE" w:rsidRPr="005F1188" w:rsidRDefault="00C232BE" w:rsidP="004B2F81">
            <w:pPr>
              <w:autoSpaceDE w:val="0"/>
              <w:autoSpaceDN w:val="0"/>
              <w:adjustRightInd w:val="0"/>
              <w:spacing w:line="200" w:lineRule="exact"/>
              <w:jc w:val="center"/>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Желді бақылау</w:t>
            </w:r>
          </w:p>
          <w:p w14:paraId="7F24DB5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w:t>
            </w:r>
          </w:p>
          <w:p w14:paraId="43FFB0DC"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өлі табиғат туралы білімдерін байыту;</w:t>
            </w:r>
          </w:p>
          <w:p w14:paraId="4330C55C"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табиғат құбылыстарына деген қызығушылықтарын қалыптастыру. </w:t>
            </w:r>
          </w:p>
          <w:p w14:paraId="4110214E" w14:textId="77777777" w:rsidR="00C232BE" w:rsidRPr="005F1188" w:rsidRDefault="00C232BE" w:rsidP="004B2F81">
            <w:pPr>
              <w:tabs>
                <w:tab w:val="left" w:pos="547"/>
              </w:tabs>
              <w:autoSpaceDE w:val="0"/>
              <w:autoSpaceDN w:val="0"/>
              <w:adjustRightInd w:val="0"/>
              <w:spacing w:line="200" w:lineRule="exact"/>
              <w:jc w:val="center"/>
              <w:rPr>
                <w:rFonts w:ascii="Times New Roman" w:eastAsia="Times New Roman" w:hAnsi="Times New Roman" w:cs="Times New Roman"/>
                <w:b/>
                <w:i/>
                <w:lang w:val="kk-KZ" w:eastAsia="ru-RU"/>
              </w:rPr>
            </w:pPr>
            <w:r w:rsidRPr="005F1188">
              <w:rPr>
                <w:rFonts w:ascii="Times New Roman" w:eastAsia="Times New Roman" w:hAnsi="Times New Roman" w:cs="Times New Roman"/>
                <w:b/>
                <w:iCs/>
                <w:lang w:val="kk-KZ" w:eastAsia="ru-RU"/>
              </w:rPr>
              <w:t>Бақылау барысы</w:t>
            </w:r>
          </w:p>
          <w:p w14:paraId="22DA80BC" w14:textId="77777777" w:rsidR="00C232BE" w:rsidRPr="005F1188" w:rsidRDefault="00C232BE" w:rsidP="004B2F81">
            <w:pPr>
              <w:autoSpaceDE w:val="0"/>
              <w:autoSpaceDN w:val="0"/>
              <w:adjustRightInd w:val="0"/>
              <w:spacing w:line="200" w:lineRule="exact"/>
              <w:jc w:val="center"/>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Көркем сөз  Ұйытқыма жел</w:t>
            </w:r>
            <w:r w:rsidRPr="005F1188">
              <w:rPr>
                <w:rFonts w:ascii="Times New Roman" w:eastAsia="Times New Roman" w:hAnsi="Times New Roman" w:cs="Times New Roman"/>
                <w:lang w:val="kk-KZ" w:eastAsia="ru-RU"/>
              </w:rPr>
              <w:t xml:space="preserve"> Ө. Ақыпбекұлы</w:t>
            </w:r>
          </w:p>
          <w:p w14:paraId="3389662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Ұбырып-шұбырып,</w:t>
            </w:r>
          </w:p>
          <w:p w14:paraId="3920559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Ұйтқиды құбылып.</w:t>
            </w:r>
          </w:p>
          <w:p w14:paraId="2881160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Ұлпадай ақ қарды,</w:t>
            </w:r>
          </w:p>
          <w:p w14:paraId="7B376BB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Ұршықтай үйіріп.</w:t>
            </w:r>
          </w:p>
          <w:p w14:paraId="182BABB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Ұлиды қасқырдай,</w:t>
            </w:r>
          </w:p>
          <w:p w14:paraId="5E673E5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Ұйтқып көз аштырмай.</w:t>
            </w:r>
          </w:p>
          <w:p w14:paraId="39D00FB6"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Екпіндей соғады,</w:t>
            </w:r>
          </w:p>
          <w:p w14:paraId="7DF78D1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Алдыға бастырмай.</w:t>
            </w:r>
          </w:p>
          <w:p w14:paraId="1CED5CC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Баларға сұрақтар</w:t>
            </w:r>
          </w:p>
          <w:p w14:paraId="590C8CC4"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Бүгін ауа райы қандай?  </w:t>
            </w:r>
            <w:r w:rsidRPr="005F1188">
              <w:rPr>
                <w:rFonts w:ascii="Times New Roman" w:eastAsia="Times New Roman" w:hAnsi="Times New Roman" w:cs="Times New Roman"/>
                <w:i/>
                <w:iCs/>
                <w:lang w:val="kk-KZ" w:eastAsia="ru-RU"/>
              </w:rPr>
              <w:t>(суық,  желді, аязды)</w:t>
            </w:r>
          </w:p>
          <w:p w14:paraId="51811292"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Қыс мезгілінде желді қалай атайды? </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боран,үскірік</w:t>
            </w:r>
            <w:r w:rsidRPr="005F1188">
              <w:rPr>
                <w:rFonts w:ascii="Times New Roman" w:eastAsia="Times New Roman" w:hAnsi="Times New Roman" w:cs="Times New Roman"/>
                <w:i/>
                <w:iCs/>
                <w:lang w:eastAsia="ru-RU"/>
              </w:rPr>
              <w:t>)</w:t>
            </w:r>
          </w:p>
          <w:p w14:paraId="5FB23CEF"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Бүгін жел қай жақтан соғып тұр? Оны қалай анықтауғаболады?(компаспен, зырылдауықпен)</w:t>
            </w:r>
          </w:p>
          <w:p w14:paraId="53D88B1E" w14:textId="77777777" w:rsidR="00C232BE" w:rsidRPr="005F1188" w:rsidRDefault="00C232BE" w:rsidP="004B2F81">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Жел қалай пайда болады</w:t>
            </w:r>
            <w:r w:rsidRPr="005F1188">
              <w:rPr>
                <w:rFonts w:ascii="Times New Roman" w:eastAsia="Times New Roman" w:hAnsi="Times New Roman" w:cs="Times New Roman"/>
                <w:lang w:eastAsia="ru-RU"/>
              </w:rPr>
              <w:t>?</w:t>
            </w:r>
          </w:p>
          <w:p w14:paraId="355DE620"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i/>
                <w:iCs/>
                <w:lang w:val="kk-KZ" w:eastAsia="ru-RU"/>
              </w:rPr>
              <w:t xml:space="preserve">Тәрбиеші түсіндіреді: </w:t>
            </w:r>
            <w:r w:rsidRPr="005F1188">
              <w:rPr>
                <w:rFonts w:ascii="Times New Roman" w:eastAsia="Times New Roman" w:hAnsi="Times New Roman" w:cs="Times New Roman"/>
                <w:iCs/>
                <w:lang w:val="kk-KZ" w:eastAsia="ru-RU"/>
              </w:rPr>
              <w:t>Күн ауаны бірдей жылытпайды, бір жерде-жылы, бір жерде-суық. Жылы ауа жоғары көтеріледі, суық ауа төмен түседі</w:t>
            </w:r>
            <w:r w:rsidRPr="005F1188">
              <w:rPr>
                <w:rFonts w:ascii="Times New Roman" w:hAnsi="Times New Roman" w:cs="Times New Roman"/>
                <w:b/>
                <w:lang w:val="kk-KZ" w:eastAsia="ru-RU"/>
              </w:rPr>
              <w:t xml:space="preserve"> (коммуникативтік әрекеті)</w:t>
            </w:r>
          </w:p>
          <w:p w14:paraId="6E52268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Еңбек  </w:t>
            </w:r>
          </w:p>
          <w:p w14:paraId="609BE446"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Сырғанақ төбешік соғу</w:t>
            </w:r>
          </w:p>
          <w:p w14:paraId="5791414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r w:rsidRPr="005F1188">
              <w:rPr>
                <w:rFonts w:ascii="Times New Roman" w:eastAsia="Times New Roman" w:hAnsi="Times New Roman" w:cs="Times New Roman"/>
                <w:lang w:val="kk-KZ" w:eastAsia="ru-RU"/>
              </w:rPr>
              <w:t xml:space="preserve">бір-біріне деген жағымды көзқараста болуға тәрбиелеу. </w:t>
            </w:r>
          </w:p>
          <w:p w14:paraId="7A82E1B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(еңбек  әрекеті)</w:t>
            </w:r>
          </w:p>
          <w:p w14:paraId="0A1A12E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Қимылды ойын  </w:t>
            </w:r>
            <w:r w:rsidRPr="005F1188">
              <w:rPr>
                <w:rFonts w:ascii="Times New Roman" w:eastAsia="Times New Roman" w:hAnsi="Times New Roman" w:cs="Times New Roman"/>
                <w:lang w:val="kk-KZ" w:eastAsia="ru-RU"/>
              </w:rPr>
              <w:t xml:space="preserve">«ең мерген кім?». </w:t>
            </w:r>
          </w:p>
          <w:p w14:paraId="255417A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i/>
                <w:iCs/>
                <w:lang w:eastAsia="ru-RU"/>
              </w:rPr>
              <w:t>:</w:t>
            </w:r>
          </w:p>
          <w:p w14:paraId="261B9B63"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Заттарды лақтыруға жаттықтыру</w:t>
            </w:r>
            <w:r w:rsidRPr="005F1188">
              <w:rPr>
                <w:rFonts w:ascii="Times New Roman" w:eastAsia="Times New Roman" w:hAnsi="Times New Roman" w:cs="Times New Roman"/>
                <w:lang w:eastAsia="ru-RU"/>
              </w:rPr>
              <w:t>;</w:t>
            </w:r>
          </w:p>
          <w:p w14:paraId="0C24F045"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Көзбен мөлшерлей білулерін дамыту</w:t>
            </w:r>
            <w:r w:rsidRPr="005F1188">
              <w:rPr>
                <w:rFonts w:ascii="Times New Roman" w:eastAsia="Times New Roman" w:hAnsi="Times New Roman" w:cs="Times New Roman"/>
                <w:lang w:eastAsia="ru-RU"/>
              </w:rPr>
              <w:t>.</w:t>
            </w:r>
          </w:p>
          <w:p w14:paraId="00224F9A" w14:textId="77777777" w:rsidR="00C232BE" w:rsidRPr="005F1188" w:rsidRDefault="00C232BE" w:rsidP="004B2F81">
            <w:pPr>
              <w:numPr>
                <w:ilvl w:val="0"/>
                <w:numId w:val="10"/>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eastAsia="ru-RU"/>
              </w:rPr>
              <w:t xml:space="preserve"> «</w:t>
            </w:r>
            <w:r w:rsidRPr="005F1188">
              <w:rPr>
                <w:rFonts w:ascii="Times New Roman" w:eastAsia="Times New Roman" w:hAnsi="Times New Roman" w:cs="Times New Roman"/>
                <w:lang w:val="kk-KZ" w:eastAsia="ru-RU"/>
              </w:rPr>
              <w:t>Ағаш суретін сал</w:t>
            </w:r>
            <w:r w:rsidRPr="005F1188">
              <w:rPr>
                <w:rFonts w:ascii="Times New Roman" w:eastAsia="Times New Roman" w:hAnsi="Times New Roman" w:cs="Times New Roman"/>
                <w:lang w:eastAsia="ru-RU"/>
              </w:rPr>
              <w:t>».</w:t>
            </w:r>
          </w:p>
          <w:p w14:paraId="3F5473D4"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lang w:val="kk-KZ" w:eastAsia="ru-RU"/>
              </w:rPr>
              <w:t>(ойын  әрекеті)</w:t>
            </w:r>
          </w:p>
          <w:p w14:paraId="25EC5E4A"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p>
          <w:p w14:paraId="77EA0FAD"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bCs/>
                <w:lang w:val="kk-KZ" w:eastAsia="ru-RU"/>
              </w:rPr>
              <w:t>Жел,қар,боран</w:t>
            </w:r>
          </w:p>
          <w:p w14:paraId="69685509" w14:textId="77777777" w:rsidR="00C232BE" w:rsidRPr="005F1188" w:rsidRDefault="00C232BE" w:rsidP="004B2F81">
            <w:pPr>
              <w:rPr>
                <w:rFonts w:ascii="Times New Roman" w:eastAsia="Times New Roman" w:hAnsi="Times New Roman" w:cs="Times New Roman"/>
                <w:lang w:val="kk-KZ" w:eastAsia="ru-RU"/>
              </w:rPr>
            </w:pPr>
          </w:p>
        </w:tc>
        <w:tc>
          <w:tcPr>
            <w:tcW w:w="2657" w:type="dxa"/>
            <w:gridSpan w:val="6"/>
          </w:tcPr>
          <w:p w14:paraId="62931767"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№8</w:t>
            </w:r>
          </w:p>
          <w:p w14:paraId="3FF5C22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Қара қарғаны бақылау </w:t>
            </w:r>
          </w:p>
          <w:p w14:paraId="5226360C" w14:textId="77777777" w:rsidR="00C232BE" w:rsidRPr="005F1188" w:rsidRDefault="00C232BE" w:rsidP="004B2F81">
            <w:pPr>
              <w:numPr>
                <w:ilvl w:val="0"/>
                <w:numId w:val="21"/>
              </w:numPr>
              <w:tabs>
                <w:tab w:val="left" w:pos="542"/>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Қарғалардың қысқы  тіршілігін бақылау; </w:t>
            </w:r>
          </w:p>
          <w:p w14:paraId="1EF44912" w14:textId="77777777" w:rsidR="00C232BE" w:rsidRPr="005F1188" w:rsidRDefault="00C232BE" w:rsidP="004B2F81">
            <w:pPr>
              <w:numPr>
                <w:ilvl w:val="0"/>
                <w:numId w:val="3"/>
              </w:numPr>
              <w:tabs>
                <w:tab w:val="left" w:pos="542"/>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Басқа құстардан айырмашылығын табу. (сыртқы түрі, дауысы, жүрісі).</w:t>
            </w:r>
          </w:p>
          <w:p w14:paraId="1CA401C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5AE5A2C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Көркем сөз </w:t>
            </w:r>
          </w:p>
          <w:p w14:paraId="36A3C5C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Құстар қыста тоңады </w:t>
            </w:r>
            <w:r w:rsidRPr="005F1188">
              <w:rPr>
                <w:rFonts w:ascii="Times New Roman" w:eastAsia="Times New Roman" w:hAnsi="Times New Roman" w:cs="Times New Roman"/>
                <w:bCs/>
                <w:lang w:val="kk-KZ" w:eastAsia="ru-RU"/>
              </w:rPr>
              <w:t>Ө. Ақыпбеков</w:t>
            </w:r>
          </w:p>
          <w:p w14:paraId="43E7305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Мақсаты:</w:t>
            </w:r>
          </w:p>
          <w:p w14:paraId="1735892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 xml:space="preserve">Құстар қыста тоңады,                            </w:t>
            </w:r>
          </w:p>
          <w:p w14:paraId="7BDAEB4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Жоқ киетін ішігі.</w:t>
            </w:r>
          </w:p>
          <w:p w14:paraId="18806A9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Желде қатты соғады,</w:t>
            </w:r>
          </w:p>
          <w:p w14:paraId="1186096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Қарды көзге ұшырып.</w:t>
            </w:r>
          </w:p>
          <w:p w14:paraId="5E24B459"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Балаларға сұрақтар:</w:t>
            </w:r>
          </w:p>
          <w:p w14:paraId="4127B00B"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Балалар, сендер қарғаның қалай дыбыстайтынын білесіңдер ме? (қар...қар).</w:t>
            </w:r>
          </w:p>
          <w:p w14:paraId="2A997D8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Қарғаның түсі қандай?</w:t>
            </w:r>
          </w:p>
          <w:p w14:paraId="5D723EB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Оның басқа құстардан қандай айырмашылығы бар?</w:t>
            </w:r>
          </w:p>
          <w:p w14:paraId="02DE0BE5" w14:textId="77777777" w:rsidR="00C232BE" w:rsidRPr="005F1188" w:rsidRDefault="00C232BE"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hAnsi="Times New Roman" w:cs="Times New Roman"/>
                <w:lang w:val="kk-KZ"/>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r w:rsidRPr="005F1188">
              <w:rPr>
                <w:rFonts w:ascii="Times New Roman" w:hAnsi="Times New Roman" w:cs="Times New Roman"/>
                <w:b/>
                <w:lang w:val="kk-KZ" w:eastAsia="ru-RU"/>
              </w:rPr>
              <w:t xml:space="preserve"> (коммуникативтік әрекеті)</w:t>
            </w:r>
          </w:p>
          <w:p w14:paraId="1B7AEFE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Еңбек </w:t>
            </w:r>
            <w:r w:rsidRPr="005F1188">
              <w:rPr>
                <w:rFonts w:ascii="Times New Roman" w:eastAsia="Times New Roman" w:hAnsi="Times New Roman" w:cs="Times New Roman"/>
                <w:bCs/>
                <w:lang w:val="kk-KZ" w:eastAsia="ru-RU"/>
              </w:rPr>
              <w:t>Алаңды қардан тазалау.</w:t>
            </w:r>
          </w:p>
          <w:p w14:paraId="5651AAF0" w14:textId="77777777" w:rsidR="00C232BE" w:rsidRPr="005F1188" w:rsidRDefault="00C232BE" w:rsidP="004B2F81">
            <w:pPr>
              <w:autoSpaceDE w:val="0"/>
              <w:autoSpaceDN w:val="0"/>
              <w:adjustRightInd w:val="0"/>
              <w:spacing w:line="200" w:lineRule="exact"/>
              <w:rPr>
                <w:rFonts w:ascii="Times New Roman" w:hAnsi="Times New Roman" w:cs="Times New Roman"/>
                <w:i/>
                <w:iCs/>
                <w:lang w:val="kk-KZ"/>
              </w:rPr>
            </w:pPr>
            <w:r w:rsidRPr="005F1188">
              <w:rPr>
                <w:rFonts w:ascii="Times New Roman" w:hAnsi="Times New Roman" w:cs="Times New Roman"/>
                <w:i/>
                <w:iCs/>
                <w:lang w:val="kk-KZ"/>
              </w:rPr>
              <w:t xml:space="preserve">Мақсаты: ұжыммен бірлесе жұмыс істеуге деген ықыласын тәрбиелеу  </w:t>
            </w:r>
          </w:p>
          <w:p w14:paraId="1617910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(еңбек  әрекеті)</w:t>
            </w:r>
          </w:p>
          <w:p w14:paraId="2122A8B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Қимылды ойын: </w:t>
            </w:r>
          </w:p>
          <w:p w14:paraId="49AEFD5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«Бәйге».</w:t>
            </w:r>
          </w:p>
          <w:p w14:paraId="59391D43" w14:textId="77777777" w:rsidR="00C232BE" w:rsidRPr="005F1188" w:rsidRDefault="00C232BE" w:rsidP="004B2F81">
            <w:pPr>
              <w:autoSpaceDE w:val="0"/>
              <w:autoSpaceDN w:val="0"/>
              <w:adjustRightInd w:val="0"/>
              <w:spacing w:line="200" w:lineRule="exact"/>
              <w:rPr>
                <w:rFonts w:ascii="Times New Roman" w:hAnsi="Times New Roman" w:cs="Times New Roman"/>
                <w:b/>
                <w:lang w:val="kk-KZ" w:eastAsia="ru-RU"/>
              </w:rPr>
            </w:pPr>
            <w:r w:rsidRPr="005F1188">
              <w:rPr>
                <w:rFonts w:ascii="Times New Roman" w:eastAsia="Times New Roman" w:hAnsi="Times New Roman" w:cs="Times New Roman"/>
                <w:i/>
                <w:iCs/>
                <w:lang w:val="kk-KZ" w:eastAsia="ru-RU"/>
              </w:rPr>
              <w:t>Мақсаты: жүкіру жылдамдығын, ептілігін, қызығушылығын дамыту.</w:t>
            </w:r>
            <w:r w:rsidRPr="005F1188">
              <w:rPr>
                <w:rFonts w:ascii="Times New Roman" w:hAnsi="Times New Roman" w:cs="Times New Roman"/>
                <w:b/>
                <w:lang w:val="kk-KZ" w:eastAsia="ru-RU"/>
              </w:rPr>
              <w:t xml:space="preserve"> (ойын  әрекеті)</w:t>
            </w:r>
          </w:p>
          <w:p w14:paraId="7F247172"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p>
          <w:p w14:paraId="34212803"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Құстар,қарға.</w:t>
            </w:r>
          </w:p>
          <w:p w14:paraId="7708CFD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p>
        </w:tc>
        <w:tc>
          <w:tcPr>
            <w:tcW w:w="2686" w:type="dxa"/>
            <w:gridSpan w:val="8"/>
          </w:tcPr>
          <w:p w14:paraId="281A08EE"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Серуен №7</w:t>
            </w:r>
          </w:p>
          <w:p w14:paraId="09D5515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Ауладағы  ағаштарды бақылау </w:t>
            </w:r>
          </w:p>
          <w:p w14:paraId="579DC63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w:t>
            </w:r>
          </w:p>
          <w:p w14:paraId="5AC985B1" w14:textId="77777777" w:rsidR="00C232BE" w:rsidRPr="005F1188" w:rsidRDefault="00C232BE" w:rsidP="004B2F81">
            <w:pPr>
              <w:numPr>
                <w:ilvl w:val="0"/>
                <w:numId w:val="21"/>
              </w:numPr>
              <w:tabs>
                <w:tab w:val="left" w:pos="619"/>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 туралы білімдерін бекіту</w:t>
            </w:r>
            <w:r w:rsidRPr="005F1188">
              <w:rPr>
                <w:rFonts w:ascii="Times New Roman" w:eastAsia="Times New Roman" w:hAnsi="Times New Roman" w:cs="Times New Roman"/>
                <w:lang w:eastAsia="ru-RU"/>
              </w:rPr>
              <w:t>;</w:t>
            </w:r>
          </w:p>
          <w:p w14:paraId="001AB81D" w14:textId="77777777" w:rsidR="00C232BE" w:rsidRPr="005F1188" w:rsidRDefault="00C232BE" w:rsidP="004B2F81">
            <w:pPr>
              <w:numPr>
                <w:ilvl w:val="0"/>
                <w:numId w:val="3"/>
              </w:numPr>
              <w:tabs>
                <w:tab w:val="left" w:pos="619"/>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Салыстыру, сараптау, қортынды жасай білулерін дамыту</w:t>
            </w:r>
            <w:r w:rsidRPr="005F1188">
              <w:rPr>
                <w:rFonts w:ascii="Times New Roman" w:eastAsia="Times New Roman" w:hAnsi="Times New Roman" w:cs="Times New Roman"/>
                <w:lang w:eastAsia="ru-RU"/>
              </w:rPr>
              <w:t>.</w:t>
            </w:r>
          </w:p>
          <w:p w14:paraId="1C15D7BA"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0D01ADFA"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Көркемсөз «Ағаштар» М.Әлімбаев</w:t>
            </w:r>
          </w:p>
          <w:p w14:paraId="147C028D"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Қысында да шырайлы,</w:t>
            </w:r>
          </w:p>
          <w:p w14:paraId="747A8D9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Жасыл шырша ұнайды.</w:t>
            </w:r>
          </w:p>
          <w:p w14:paraId="1C961CA4"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Түні бойы жауды қар,</w:t>
            </w:r>
          </w:p>
          <w:p w14:paraId="45D58A2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Салбырады сәнді тал.</w:t>
            </w:r>
          </w:p>
          <w:p w14:paraId="2C2109ED"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Тау баурайы төменде,</w:t>
            </w:r>
          </w:p>
          <w:p w14:paraId="0A869F3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Өседі жас емендер.</w:t>
            </w:r>
          </w:p>
          <w:p w14:paraId="6995E95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Ауыл сәні терек,</w:t>
            </w:r>
          </w:p>
          <w:p w14:paraId="3724FCC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Терек егу керек.</w:t>
            </w:r>
          </w:p>
          <w:p w14:paraId="21024027"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Сырғалы қайың, ақ қайың,</w:t>
            </w:r>
          </w:p>
          <w:p w14:paraId="6E63D42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Баптайын, күтіп, сақтайын.</w:t>
            </w:r>
          </w:p>
          <w:p w14:paraId="06CFFBE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Басқа ағашпен аралас,</w:t>
            </w:r>
          </w:p>
          <w:p w14:paraId="73FE69F5"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Жайқалады қарағаш</w:t>
            </w:r>
          </w:p>
          <w:p w14:paraId="0233D4F1"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Cs/>
                <w:lang w:val="kk-KZ" w:eastAsia="ru-RU"/>
              </w:rPr>
            </w:pPr>
            <w:r w:rsidRPr="005F1188">
              <w:rPr>
                <w:rFonts w:ascii="Times New Roman" w:eastAsia="Times New Roman" w:hAnsi="Times New Roman" w:cs="Times New Roman"/>
                <w:iCs/>
                <w:lang w:val="kk-KZ" w:eastAsia="ru-RU"/>
              </w:rPr>
              <w:t>Көк қарағай, қарағай,</w:t>
            </w:r>
          </w:p>
          <w:p w14:paraId="197CDB9F"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Сендер тыңдаған өлең жолдарында қандай ағаштар туралы айтылған</w:t>
            </w:r>
          </w:p>
          <w:p w14:paraId="660233D6"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 не үшін керек</w:t>
            </w:r>
            <w:r w:rsidRPr="005F1188">
              <w:rPr>
                <w:rFonts w:ascii="Times New Roman" w:eastAsia="Times New Roman" w:hAnsi="Times New Roman" w:cs="Times New Roman"/>
                <w:lang w:eastAsia="ru-RU"/>
              </w:rPr>
              <w:t>?</w:t>
            </w:r>
          </w:p>
          <w:p w14:paraId="7D8B77BF"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Ол адамға не береді</w:t>
            </w:r>
            <w:r w:rsidRPr="005F1188">
              <w:rPr>
                <w:rFonts w:ascii="Times New Roman" w:eastAsia="Times New Roman" w:hAnsi="Times New Roman" w:cs="Times New Roman"/>
                <w:lang w:eastAsia="ru-RU"/>
              </w:rPr>
              <w:t>?</w:t>
            </w:r>
          </w:p>
          <w:p w14:paraId="6A7DE6E0" w14:textId="77777777" w:rsidR="00C232BE" w:rsidRPr="005F1188" w:rsidRDefault="00C232BE"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Қыста ағаштар бейнесі қандай болады?</w:t>
            </w:r>
          </w:p>
          <w:p w14:paraId="7B0F0F64" w14:textId="77777777" w:rsidR="00C232BE" w:rsidRPr="005F1188" w:rsidRDefault="00C232BE" w:rsidP="004B2F81">
            <w:pPr>
              <w:tabs>
                <w:tab w:val="left" w:pos="528"/>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hAnsi="Times New Roman" w:cs="Times New Roman"/>
                <w:b/>
                <w:lang w:val="kk-KZ" w:eastAsia="ru-RU"/>
              </w:rPr>
              <w:t xml:space="preserve"> (коммуникативтік әрекеті)</w:t>
            </w:r>
          </w:p>
          <w:p w14:paraId="0BCE5E60"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Зерттеу жұмысы:</w:t>
            </w:r>
          </w:p>
          <w:p w14:paraId="070743D9"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Балалар алаңдағы әр ағаштың бұтақтары, діңдері және көрністері бойынша салыстырып, айырмашылықтарын анықтап қортынды жасайды. </w:t>
            </w:r>
          </w:p>
          <w:p w14:paraId="3CC28D6F"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 xml:space="preserve">Еңбек </w:t>
            </w:r>
          </w:p>
          <w:p w14:paraId="0EB8BE9C"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Ағаш түптеріне қар үю.</w:t>
            </w:r>
          </w:p>
          <w:p w14:paraId="60750DA2" w14:textId="77777777" w:rsidR="00C232BE" w:rsidRPr="005F1188" w:rsidRDefault="00C232BE" w:rsidP="004B2F81">
            <w:pPr>
              <w:tabs>
                <w:tab w:val="left" w:pos="547"/>
              </w:tabs>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r w:rsidRPr="005F1188">
              <w:rPr>
                <w:rFonts w:ascii="Times New Roman" w:eastAsia="Times New Roman" w:hAnsi="Times New Roman" w:cs="Times New Roman"/>
                <w:lang w:val="kk-KZ" w:eastAsia="ru-RU"/>
              </w:rPr>
              <w:t xml:space="preserve">ағаштарға деген қамқорлық сезімге тәрбиелеу. </w:t>
            </w:r>
          </w:p>
          <w:p w14:paraId="0598EB14" w14:textId="77777777" w:rsidR="00C232BE" w:rsidRPr="005F1188" w:rsidRDefault="00C232BE" w:rsidP="004B2F81">
            <w:pPr>
              <w:autoSpaceDE w:val="0"/>
              <w:autoSpaceDN w:val="0"/>
              <w:adjustRightInd w:val="0"/>
              <w:spacing w:line="200" w:lineRule="exact"/>
              <w:rPr>
                <w:rFonts w:ascii="Times New Roman" w:hAnsi="Times New Roman" w:cs="Times New Roman"/>
                <w:b/>
                <w:lang w:val="kk-KZ" w:eastAsia="ru-RU"/>
              </w:rPr>
            </w:pPr>
            <w:r w:rsidRPr="005F1188">
              <w:rPr>
                <w:rFonts w:ascii="Times New Roman" w:hAnsi="Times New Roman" w:cs="Times New Roman"/>
                <w:b/>
                <w:lang w:val="kk-KZ" w:eastAsia="ru-RU"/>
              </w:rPr>
              <w:t>(зерттеу  әрекеті)</w:t>
            </w:r>
          </w:p>
          <w:p w14:paraId="567F0EF8"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Қимылды ойын</w:t>
            </w:r>
          </w:p>
          <w:p w14:paraId="636E1C7A"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 xml:space="preserve">«Аулада қандай ағаштар өседі?».    </w:t>
            </w:r>
          </w:p>
          <w:p w14:paraId="1247731A"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i/>
                <w:iCs/>
                <w:lang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i/>
                <w:iCs/>
                <w:lang w:eastAsia="ru-RU"/>
              </w:rPr>
              <w:t>:</w:t>
            </w:r>
          </w:p>
          <w:p w14:paraId="5A176CCF" w14:textId="77777777" w:rsidR="00C232BE" w:rsidRPr="005F1188" w:rsidRDefault="00C232BE"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Ағаштардың аттарын есте сақтауларын тиянақтау</w:t>
            </w:r>
            <w:r w:rsidRPr="005F1188">
              <w:rPr>
                <w:rFonts w:ascii="Times New Roman" w:eastAsia="Times New Roman" w:hAnsi="Times New Roman" w:cs="Times New Roman"/>
                <w:lang w:eastAsia="ru-RU"/>
              </w:rPr>
              <w:t>;</w:t>
            </w:r>
          </w:p>
          <w:p w14:paraId="4FB61C29" w14:textId="77777777" w:rsidR="00C232BE" w:rsidRPr="005F1188" w:rsidRDefault="00C232BE"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Сөздік қорларын байыту;</w:t>
            </w:r>
          </w:p>
          <w:p w14:paraId="18633E5E"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lang w:val="kk-KZ" w:eastAsia="ru-RU"/>
              </w:rPr>
              <w:t xml:space="preserve"> (ойын  әрекеті)</w:t>
            </w:r>
          </w:p>
          <w:p w14:paraId="325C5E16"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 xml:space="preserve"> Сөздік қор:Ағаш,қар.</w:t>
            </w:r>
          </w:p>
          <w:p w14:paraId="1C9245D7" w14:textId="77777777" w:rsidR="00C232BE" w:rsidRPr="005F1188" w:rsidRDefault="00C232BE" w:rsidP="004B2F81">
            <w:pPr>
              <w:tabs>
                <w:tab w:val="left" w:pos="547"/>
              </w:tabs>
              <w:autoSpaceDE w:val="0"/>
              <w:autoSpaceDN w:val="0"/>
              <w:adjustRightInd w:val="0"/>
              <w:spacing w:line="200" w:lineRule="exact"/>
              <w:rPr>
                <w:rFonts w:ascii="Times New Roman" w:eastAsia="Times New Roman" w:hAnsi="Times New Roman" w:cs="Times New Roman"/>
                <w:lang w:eastAsia="ru-RU"/>
              </w:rPr>
            </w:pPr>
          </w:p>
          <w:p w14:paraId="328E0666" w14:textId="77777777" w:rsidR="00C232BE" w:rsidRPr="005F1188" w:rsidRDefault="00C232BE" w:rsidP="004B2F81">
            <w:pPr>
              <w:adjustRightInd w:val="0"/>
              <w:spacing w:line="180" w:lineRule="exact"/>
              <w:ind w:right="-521"/>
              <w:rPr>
                <w:rFonts w:ascii="Times New Roman" w:eastAsia="Times New Roman" w:hAnsi="Times New Roman" w:cs="Times New Roman"/>
                <w:lang w:val="kk-KZ" w:eastAsia="ru-RU"/>
              </w:rPr>
            </w:pPr>
          </w:p>
        </w:tc>
        <w:tc>
          <w:tcPr>
            <w:tcW w:w="3128" w:type="dxa"/>
            <w:gridSpan w:val="2"/>
          </w:tcPr>
          <w:p w14:paraId="0D9840DD" w14:textId="77777777" w:rsidR="00C232BE" w:rsidRPr="005F1188" w:rsidRDefault="00C232BE" w:rsidP="004B2F81">
            <w:pPr>
              <w:rPr>
                <w:rFonts w:ascii="Times New Roman" w:hAnsi="Times New Roman" w:cs="Times New Roman"/>
                <w:b/>
                <w:lang w:val="kk-KZ" w:eastAsia="ru-RU"/>
              </w:rPr>
            </w:pPr>
            <w:r w:rsidRPr="005F1188">
              <w:rPr>
                <w:rFonts w:ascii="Times New Roman" w:hAnsi="Times New Roman" w:cs="Times New Roman"/>
                <w:b/>
                <w:lang w:val="kk-KZ" w:eastAsia="ru-RU"/>
              </w:rPr>
              <w:t xml:space="preserve">Серуен №10 </w:t>
            </w:r>
          </w:p>
          <w:p w14:paraId="24FD0E8A"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bCs/>
                <w:lang w:val="kk-KZ" w:eastAsia="ru-RU"/>
              </w:rPr>
            </w:pPr>
            <w:r w:rsidRPr="005F1188">
              <w:rPr>
                <w:rFonts w:ascii="Times New Roman" w:eastAsia="Times New Roman" w:hAnsi="Times New Roman" w:cs="Times New Roman"/>
                <w:b/>
                <w:bCs/>
                <w:lang w:val="kk-KZ" w:eastAsia="ru-RU"/>
              </w:rPr>
              <w:t xml:space="preserve">Көпшілік көліктерін бақылау </w:t>
            </w:r>
          </w:p>
          <w:p w14:paraId="1B239D13"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iCs/>
                <w:lang w:val="kk-KZ" w:eastAsia="ru-RU"/>
              </w:rPr>
              <w:t>Мақсаты</w:t>
            </w:r>
            <w:r w:rsidRPr="005F1188">
              <w:rPr>
                <w:rFonts w:ascii="Times New Roman" w:eastAsia="Times New Roman" w:hAnsi="Times New Roman" w:cs="Times New Roman"/>
                <w:i/>
                <w:iCs/>
                <w:lang w:val="kk-KZ" w:eastAsia="ru-RU"/>
              </w:rPr>
              <w:t xml:space="preserve">:  </w:t>
            </w:r>
            <w:r w:rsidRPr="005F1188">
              <w:rPr>
                <w:rFonts w:ascii="Times New Roman" w:eastAsia="Times New Roman" w:hAnsi="Times New Roman" w:cs="Times New Roman"/>
                <w:lang w:val="kk-KZ" w:eastAsia="ru-RU"/>
              </w:rPr>
              <w:t>— көпшілік көліктері туралы білімдерін тиянақтау, жолда жүру ережелерін білу;</w:t>
            </w:r>
          </w:p>
          <w:p w14:paraId="404DACAE" w14:textId="77777777" w:rsidR="00C232BE" w:rsidRPr="005F1188" w:rsidRDefault="00C232BE" w:rsidP="004B2F81">
            <w:pPr>
              <w:tabs>
                <w:tab w:val="left" w:pos="274"/>
              </w:tabs>
              <w:autoSpaceDE w:val="0"/>
              <w:autoSpaceDN w:val="0"/>
              <w:adjustRightInd w:val="0"/>
              <w:spacing w:line="190" w:lineRule="exact"/>
              <w:jc w:val="both"/>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—үлкендер еңбегі мен техникаға  деген қызығушылыққа тәрбиелеу.</w:t>
            </w:r>
          </w:p>
          <w:p w14:paraId="7EE673B0"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iCs/>
                <w:lang w:val="kk-KZ" w:eastAsia="ru-RU"/>
              </w:rPr>
            </w:pPr>
            <w:r w:rsidRPr="005F1188">
              <w:rPr>
                <w:rFonts w:ascii="Times New Roman" w:eastAsia="Times New Roman" w:hAnsi="Times New Roman" w:cs="Times New Roman"/>
                <w:b/>
                <w:iCs/>
                <w:lang w:val="kk-KZ" w:eastAsia="ru-RU"/>
              </w:rPr>
              <w:t xml:space="preserve">Бақылау барысы </w:t>
            </w:r>
          </w:p>
          <w:p w14:paraId="69F11707"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b/>
                <w:lang w:val="kk-KZ" w:eastAsia="ru-RU"/>
              </w:rPr>
            </w:pPr>
            <w:r w:rsidRPr="005F1188">
              <w:rPr>
                <w:rFonts w:ascii="Times New Roman" w:eastAsia="Times New Roman" w:hAnsi="Times New Roman" w:cs="Times New Roman"/>
                <w:b/>
                <w:lang w:val="kk-KZ" w:eastAsia="ru-RU"/>
              </w:rPr>
              <w:t>Балалармен әңгімелесу өткізу.</w:t>
            </w:r>
          </w:p>
          <w:p w14:paraId="610D5D8E" w14:textId="77777777" w:rsidR="00C232BE" w:rsidRPr="005F1188" w:rsidRDefault="00C232BE" w:rsidP="004B2F81">
            <w:pPr>
              <w:tabs>
                <w:tab w:val="left" w:pos="466"/>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lang w:val="kk-KZ" w:eastAsia="ru-RU"/>
              </w:rPr>
              <w:t>♦</w:t>
            </w:r>
            <w:r w:rsidRPr="005F1188">
              <w:rPr>
                <w:rFonts w:ascii="Times New Roman" w:eastAsia="Times New Roman" w:hAnsi="Times New Roman" w:cs="Times New Roman"/>
                <w:lang w:val="kk-KZ" w:eastAsia="ru-RU"/>
              </w:rPr>
              <w:tab/>
              <w:t xml:space="preserve">сендер қандай көпшілікке арналған көлік түрлерін білесіңдер? </w:t>
            </w:r>
          </w:p>
          <w:p w14:paraId="58CAEDA5"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Автобустар тоқтайтын жер қалай аталады?     </w:t>
            </w:r>
            <w:r w:rsidRPr="005F1188">
              <w:rPr>
                <w:rFonts w:ascii="Times New Roman" w:eastAsia="Times New Roman" w:hAnsi="Times New Roman" w:cs="Times New Roman"/>
                <w:i/>
                <w:iCs/>
                <w:lang w:eastAsia="ru-RU"/>
              </w:rPr>
              <w:t xml:space="preserve">( </w:t>
            </w:r>
            <w:r w:rsidRPr="005F1188">
              <w:rPr>
                <w:rFonts w:ascii="Times New Roman" w:eastAsia="Times New Roman" w:hAnsi="Times New Roman" w:cs="Times New Roman"/>
                <w:i/>
                <w:iCs/>
                <w:lang w:val="kk-KZ" w:eastAsia="ru-RU"/>
              </w:rPr>
              <w:t>аялдама</w:t>
            </w:r>
            <w:r w:rsidRPr="005F1188">
              <w:rPr>
                <w:rFonts w:ascii="Times New Roman" w:eastAsia="Times New Roman" w:hAnsi="Times New Roman" w:cs="Times New Roman"/>
                <w:i/>
                <w:iCs/>
                <w:lang w:eastAsia="ru-RU"/>
              </w:rPr>
              <w:t>.)</w:t>
            </w:r>
          </w:p>
          <w:p w14:paraId="7C0BC3B5"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Аялдамаға автобустардан басқа тағы қандай көліктер тоқтайды? </w:t>
            </w:r>
            <w:r w:rsidRPr="005F1188">
              <w:rPr>
                <w:rFonts w:ascii="Times New Roman" w:eastAsia="Times New Roman" w:hAnsi="Times New Roman" w:cs="Times New Roman"/>
                <w:i/>
                <w:iCs/>
                <w:lang w:eastAsia="ru-RU"/>
              </w:rPr>
              <w:t>(Маршрут</w:t>
            </w:r>
            <w:r w:rsidRPr="005F1188">
              <w:rPr>
                <w:rFonts w:ascii="Times New Roman" w:eastAsia="Times New Roman" w:hAnsi="Times New Roman" w:cs="Times New Roman"/>
                <w:i/>
                <w:iCs/>
                <w:lang w:val="kk-KZ" w:eastAsia="ru-RU"/>
              </w:rPr>
              <w:t>тар</w:t>
            </w:r>
            <w:r w:rsidRPr="005F1188">
              <w:rPr>
                <w:rFonts w:ascii="Times New Roman" w:eastAsia="Times New Roman" w:hAnsi="Times New Roman" w:cs="Times New Roman"/>
                <w:i/>
                <w:iCs/>
                <w:lang w:eastAsia="ru-RU"/>
              </w:rPr>
              <w:t>, такс</w:t>
            </w:r>
            <w:r w:rsidRPr="005F1188">
              <w:rPr>
                <w:rFonts w:ascii="Times New Roman" w:eastAsia="Times New Roman" w:hAnsi="Times New Roman" w:cs="Times New Roman"/>
                <w:i/>
                <w:iCs/>
                <w:lang w:val="kk-KZ" w:eastAsia="ru-RU"/>
              </w:rPr>
              <w:t>илер</w:t>
            </w:r>
            <w:r w:rsidRPr="005F1188">
              <w:rPr>
                <w:rFonts w:ascii="Times New Roman" w:eastAsia="Times New Roman" w:hAnsi="Times New Roman" w:cs="Times New Roman"/>
                <w:i/>
                <w:iCs/>
                <w:lang w:eastAsia="ru-RU"/>
              </w:rPr>
              <w:t>.)</w:t>
            </w:r>
          </w:p>
          <w:p w14:paraId="6A5FDEC1"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Автобусқа қай есіктен міну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алдыңғы</w:t>
            </w:r>
            <w:r w:rsidRPr="005F1188">
              <w:rPr>
                <w:rFonts w:ascii="Times New Roman" w:eastAsia="Times New Roman" w:hAnsi="Times New Roman" w:cs="Times New Roman"/>
                <w:i/>
                <w:iCs/>
                <w:lang w:eastAsia="ru-RU"/>
              </w:rPr>
              <w:t>)</w:t>
            </w:r>
          </w:p>
          <w:p w14:paraId="7AF17072"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Қай есіктен шығу керек?</w:t>
            </w:r>
            <w:r w:rsidRPr="005F1188">
              <w:rPr>
                <w:rFonts w:ascii="Times New Roman" w:eastAsia="Times New Roman" w:hAnsi="Times New Roman" w:cs="Times New Roman"/>
                <w:lang w:eastAsia="ru-RU"/>
              </w:rPr>
              <w:t xml:space="preserve">? </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артқы</w:t>
            </w:r>
            <w:r w:rsidRPr="005F1188">
              <w:rPr>
                <w:rFonts w:ascii="Times New Roman" w:eastAsia="Times New Roman" w:hAnsi="Times New Roman" w:cs="Times New Roman"/>
                <w:i/>
                <w:iCs/>
                <w:lang w:eastAsia="ru-RU"/>
              </w:rPr>
              <w:t>)</w:t>
            </w:r>
          </w:p>
          <w:p w14:paraId="1B73B98E" w14:textId="77777777" w:rsidR="00C232BE" w:rsidRPr="005F1188" w:rsidRDefault="00C232BE" w:rsidP="004B2F81">
            <w:pPr>
              <w:numPr>
                <w:ilvl w:val="0"/>
                <w:numId w:val="19"/>
              </w:numPr>
              <w:tabs>
                <w:tab w:val="left" w:pos="466"/>
              </w:tabs>
              <w:autoSpaceDE w:val="0"/>
              <w:autoSpaceDN w:val="0"/>
              <w:adjustRightInd w:val="0"/>
              <w:spacing w:line="190" w:lineRule="exact"/>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Автобустың қай жағынан айналып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арт жағынан</w:t>
            </w:r>
            <w:r w:rsidRPr="005F1188">
              <w:rPr>
                <w:rFonts w:ascii="Times New Roman" w:eastAsia="Times New Roman" w:hAnsi="Times New Roman" w:cs="Times New Roman"/>
                <w:i/>
                <w:iCs/>
                <w:lang w:eastAsia="ru-RU"/>
              </w:rPr>
              <w:t>)</w:t>
            </w:r>
          </w:p>
          <w:p w14:paraId="41A2450B"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Неге?</w:t>
            </w:r>
            <w:r w:rsidRPr="005F1188">
              <w:rPr>
                <w:rFonts w:ascii="Times New Roman" w:eastAsia="Times New Roman" w:hAnsi="Times New Roman" w:cs="Times New Roman"/>
                <w:i/>
                <w:iCs/>
                <w:lang w:eastAsia="ru-RU"/>
              </w:rPr>
              <w:t>(жолда келе жатқан көліктер жақсы көрінеді)</w:t>
            </w:r>
          </w:p>
          <w:p w14:paraId="093F8347"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 xml:space="preserve">Сен автобуста келе жатырсың. Бос орындар  жоқ. Автобусқа қарт кісі мінді. Сен не істейсің? Неге?  </w:t>
            </w:r>
          </w:p>
          <w:p w14:paraId="649BEAD2" w14:textId="77777777" w:rsidR="00C232BE" w:rsidRPr="005F1188" w:rsidRDefault="00C232BE" w:rsidP="004B2F81">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lang w:eastAsia="ru-RU"/>
              </w:rPr>
            </w:pPr>
            <w:r w:rsidRPr="005F1188">
              <w:rPr>
                <w:rFonts w:ascii="Times New Roman" w:eastAsia="Times New Roman" w:hAnsi="Times New Roman" w:cs="Times New Roman"/>
                <w:lang w:val="kk-KZ" w:eastAsia="ru-RU"/>
              </w:rPr>
              <w:t>Жолдан қалай өту керек?</w:t>
            </w:r>
            <w:r w:rsidRPr="005F1188">
              <w:rPr>
                <w:rFonts w:ascii="Times New Roman" w:eastAsia="Times New Roman" w:hAnsi="Times New Roman" w:cs="Times New Roman"/>
                <w:i/>
                <w:iCs/>
                <w:lang w:eastAsia="ru-RU"/>
              </w:rPr>
              <w:t>(</w:t>
            </w:r>
            <w:r w:rsidRPr="005F1188">
              <w:rPr>
                <w:rFonts w:ascii="Times New Roman" w:eastAsia="Times New Roman" w:hAnsi="Times New Roman" w:cs="Times New Roman"/>
                <w:i/>
                <w:iCs/>
                <w:lang w:val="kk-KZ" w:eastAsia="ru-RU"/>
              </w:rPr>
              <w:t>асықпай, үлкендермен бірге, алдымен сол жаққа, сонан соң оң жаққа қарау керек)</w:t>
            </w:r>
          </w:p>
          <w:p w14:paraId="4C8C64B0" w14:textId="77777777" w:rsidR="00C232BE" w:rsidRPr="005F1188" w:rsidRDefault="00C232BE" w:rsidP="004B2F81">
            <w:pPr>
              <w:tabs>
                <w:tab w:val="left" w:pos="562"/>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lang w:eastAsia="ru-RU"/>
              </w:rPr>
              <w:t>♦</w:t>
            </w:r>
            <w:r w:rsidRPr="005F1188">
              <w:rPr>
                <w:rFonts w:ascii="Times New Roman" w:eastAsia="Times New Roman" w:hAnsi="Times New Roman" w:cs="Times New Roman"/>
                <w:iCs/>
                <w:lang w:val="kk-KZ" w:eastAsia="ru-RU"/>
              </w:rPr>
              <w:t>Бағдаршамның қай түсінде өту керек?</w:t>
            </w:r>
            <w:r w:rsidRPr="005F1188">
              <w:rPr>
                <w:rFonts w:ascii="Times New Roman" w:eastAsia="Times New Roman" w:hAnsi="Times New Roman" w:cs="Times New Roman"/>
                <w:i/>
                <w:iCs/>
                <w:lang w:val="kk-KZ" w:eastAsia="ru-RU"/>
              </w:rPr>
              <w:t>(жасыл)</w:t>
            </w:r>
            <w:r w:rsidRPr="005F1188">
              <w:rPr>
                <w:rFonts w:ascii="Times New Roman" w:hAnsi="Times New Roman" w:cs="Times New Roman"/>
                <w:b/>
                <w:lang w:val="kk-KZ" w:eastAsia="ru-RU"/>
              </w:rPr>
              <w:t xml:space="preserve"> (коммуникативтік әрекеті)</w:t>
            </w:r>
          </w:p>
          <w:p w14:paraId="40FF8B14" w14:textId="77777777" w:rsidR="00C232BE" w:rsidRPr="005F1188" w:rsidRDefault="00C232BE" w:rsidP="004B2F81">
            <w:pPr>
              <w:tabs>
                <w:tab w:val="left" w:pos="461"/>
              </w:tabs>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Еңбек: </w:t>
            </w:r>
            <w:r w:rsidRPr="005F1188">
              <w:rPr>
                <w:rFonts w:ascii="Times New Roman" w:eastAsia="Times New Roman" w:hAnsi="Times New Roman" w:cs="Times New Roman"/>
                <w:lang w:val="kk-KZ" w:eastAsia="ru-RU"/>
              </w:rPr>
              <w:t>Аула тазалаушыға көмектесу.</w:t>
            </w:r>
          </w:p>
          <w:p w14:paraId="2687619F" w14:textId="77777777" w:rsidR="00C232BE" w:rsidRPr="005F1188" w:rsidRDefault="00C232BE" w:rsidP="004B2F81">
            <w:pPr>
              <w:tabs>
                <w:tab w:val="left" w:pos="581"/>
              </w:tabs>
              <w:adjustRightInd w:val="0"/>
              <w:spacing w:line="200" w:lineRule="exact"/>
              <w:contextualSpacing/>
              <w:rPr>
                <w:rFonts w:ascii="Times New Roman" w:hAnsi="Times New Roman" w:cs="Times New Roman"/>
                <w:b/>
                <w:lang w:val="kk-KZ" w:eastAsia="ru-RU"/>
              </w:rPr>
            </w:pPr>
            <w:r w:rsidRPr="005F1188">
              <w:rPr>
                <w:rFonts w:ascii="Times New Roman" w:eastAsia="Times New Roman" w:hAnsi="Times New Roman" w:cs="Times New Roman"/>
                <w:i/>
                <w:iCs/>
                <w:lang w:val="kk-KZ" w:eastAsia="ru-RU"/>
              </w:rPr>
              <w:t xml:space="preserve">Мақсаты:еңбекке деген оң көзқарастарын тәрбиелеу, тапсырманы жауапкершілікпен орындауға баулу.  </w:t>
            </w:r>
            <w:r w:rsidRPr="005F1188">
              <w:rPr>
                <w:rFonts w:ascii="Times New Roman" w:hAnsi="Times New Roman" w:cs="Times New Roman"/>
                <w:lang w:val="kk-KZ" w:eastAsia="ru-RU"/>
              </w:rPr>
              <w:t xml:space="preserve">. </w:t>
            </w:r>
            <w:r w:rsidRPr="005F1188">
              <w:rPr>
                <w:rFonts w:ascii="Times New Roman" w:hAnsi="Times New Roman" w:cs="Times New Roman"/>
                <w:b/>
                <w:lang w:val="kk-KZ" w:eastAsia="ru-RU"/>
              </w:rPr>
              <w:t>(еңбек  әрекеті)</w:t>
            </w:r>
          </w:p>
          <w:p w14:paraId="32B8E50F"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Қимылды ойын</w:t>
            </w:r>
            <w:r w:rsidRPr="005F1188">
              <w:rPr>
                <w:rFonts w:ascii="Times New Roman" w:eastAsia="Times New Roman" w:hAnsi="Times New Roman" w:cs="Times New Roman"/>
                <w:lang w:val="kk-KZ" w:eastAsia="ru-RU"/>
              </w:rPr>
              <w:t xml:space="preserve"> «Жүргізушілер және жаяулар».</w:t>
            </w:r>
          </w:p>
          <w:p w14:paraId="7A38312F" w14:textId="77777777" w:rsidR="00C232BE" w:rsidRPr="005F1188" w:rsidRDefault="00C232BE" w:rsidP="004B2F81">
            <w:pPr>
              <w:tabs>
                <w:tab w:val="left" w:pos="557"/>
              </w:tabs>
              <w:adjustRightInd w:val="0"/>
              <w:spacing w:line="200" w:lineRule="exact"/>
              <w:contextualSpacing/>
              <w:rPr>
                <w:rFonts w:ascii="Times New Roman" w:eastAsia="Times New Roman" w:hAnsi="Times New Roman" w:cs="Times New Roman"/>
                <w:i/>
                <w:iCs/>
                <w:lang w:val="kk-KZ" w:eastAsia="ru-RU"/>
              </w:rPr>
            </w:pPr>
            <w:r w:rsidRPr="005F1188">
              <w:rPr>
                <w:rFonts w:ascii="Times New Roman" w:eastAsia="Times New Roman" w:hAnsi="Times New Roman" w:cs="Times New Roman"/>
                <w:i/>
                <w:iCs/>
                <w:lang w:val="kk-KZ" w:eastAsia="ru-RU"/>
              </w:rPr>
              <w:t>Мақсаты</w:t>
            </w:r>
            <w:r w:rsidRPr="005F1188">
              <w:rPr>
                <w:rFonts w:ascii="Times New Roman" w:eastAsia="Times New Roman" w:hAnsi="Times New Roman" w:cs="Times New Roman"/>
                <w:b/>
                <w:i/>
                <w:iCs/>
                <w:lang w:val="kk-KZ" w:eastAsia="ru-RU"/>
              </w:rPr>
              <w:t xml:space="preserve">: </w:t>
            </w:r>
            <w:r w:rsidRPr="005F1188">
              <w:rPr>
                <w:rFonts w:ascii="Times New Roman" w:eastAsia="Times New Roman" w:hAnsi="Times New Roman" w:cs="Times New Roman"/>
                <w:i/>
                <w:iCs/>
                <w:lang w:val="kk-KZ" w:eastAsia="ru-RU"/>
              </w:rPr>
              <w:t>Жолда жүру ережесін сақтауға тәрби</w:t>
            </w:r>
          </w:p>
          <w:p w14:paraId="58C3D5E1"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r w:rsidRPr="005F1188">
              <w:rPr>
                <w:rFonts w:ascii="Times New Roman" w:hAnsi="Times New Roman" w:cs="Times New Roman"/>
                <w:b/>
                <w:lang w:val="kk-KZ" w:eastAsia="ru-RU"/>
              </w:rPr>
              <w:t>(ойын  әрекеті)</w:t>
            </w:r>
          </w:p>
          <w:p w14:paraId="6BF0F1AD" w14:textId="77777777" w:rsidR="00C232BE" w:rsidRPr="005F1188" w:rsidRDefault="00C232BE" w:rsidP="004B2F81">
            <w:pPr>
              <w:tabs>
                <w:tab w:val="left" w:pos="557"/>
              </w:tabs>
              <w:adjustRightInd w:val="0"/>
              <w:spacing w:line="200" w:lineRule="exact"/>
              <w:contextualSpacing/>
              <w:rPr>
                <w:rFonts w:ascii="Times New Roman" w:hAnsi="Times New Roman" w:cs="Times New Roman"/>
                <w:b/>
                <w:lang w:val="kk-KZ" w:eastAsia="ru-RU"/>
              </w:rPr>
            </w:pPr>
          </w:p>
          <w:p w14:paraId="15746AFE" w14:textId="77777777" w:rsidR="00C232BE" w:rsidRPr="005F1188" w:rsidRDefault="00C232BE" w:rsidP="004B2F81">
            <w:pPr>
              <w:autoSpaceDE w:val="0"/>
              <w:autoSpaceDN w:val="0"/>
              <w:adjustRightInd w:val="0"/>
              <w:spacing w:line="190" w:lineRule="exact"/>
              <w:rPr>
                <w:rFonts w:ascii="Times New Roman" w:eastAsia="Times New Roman" w:hAnsi="Times New Roman" w:cs="Times New Roman"/>
                <w:lang w:val="kk-KZ" w:eastAsia="ru-RU"/>
              </w:rPr>
            </w:pPr>
            <w:r w:rsidRPr="005F1188">
              <w:rPr>
                <w:rFonts w:ascii="Times New Roman" w:eastAsia="Times New Roman" w:hAnsi="Times New Roman" w:cs="Times New Roman"/>
                <w:b/>
                <w:lang w:val="kk-KZ" w:eastAsia="ru-RU"/>
              </w:rPr>
              <w:t xml:space="preserve">Жаттығу ойындары </w:t>
            </w:r>
            <w:r w:rsidRPr="005F1188">
              <w:rPr>
                <w:rFonts w:ascii="Times New Roman" w:eastAsia="Times New Roman" w:hAnsi="Times New Roman" w:cs="Times New Roman"/>
                <w:lang w:val="kk-KZ" w:eastAsia="ru-RU"/>
              </w:rPr>
              <w:t xml:space="preserve"> Қозғалыстарын дамыту.</w:t>
            </w:r>
          </w:p>
          <w:p w14:paraId="2E39508A" w14:textId="77777777" w:rsidR="00C232BE" w:rsidRPr="005F1188" w:rsidRDefault="00C232BE" w:rsidP="004B2F81">
            <w:pPr>
              <w:tabs>
                <w:tab w:val="left" w:pos="562"/>
              </w:tabs>
              <w:adjustRightInd w:val="0"/>
              <w:spacing w:line="200" w:lineRule="exact"/>
              <w:contextualSpacing/>
              <w:rPr>
                <w:rFonts w:ascii="Times New Roman" w:eastAsia="Times New Roman" w:hAnsi="Times New Roman" w:cs="Times New Roman"/>
                <w:lang w:val="kk-KZ" w:eastAsia="ru-RU"/>
              </w:rPr>
            </w:pPr>
            <w:r w:rsidRPr="005F1188">
              <w:rPr>
                <w:rFonts w:ascii="Times New Roman" w:eastAsia="Times New Roman" w:hAnsi="Times New Roman" w:cs="Times New Roman"/>
                <w:i/>
                <w:iCs/>
                <w:lang w:val="kk-KZ" w:eastAsia="ru-RU"/>
              </w:rPr>
              <w:t xml:space="preserve">Мақсаты: </w:t>
            </w:r>
            <w:smartTag w:uri="urn:schemas-microsoft-com:office:smarttags" w:element="metricconverter">
              <w:smartTagPr>
                <w:attr w:name="ProductID" w:val="20 см"/>
              </w:smartTagPr>
              <w:r w:rsidRPr="005F1188">
                <w:rPr>
                  <w:rFonts w:ascii="Times New Roman" w:eastAsia="Times New Roman" w:hAnsi="Times New Roman" w:cs="Times New Roman"/>
                  <w:i/>
                  <w:iCs/>
                  <w:lang w:val="kk-KZ" w:eastAsia="ru-RU"/>
                </w:rPr>
                <w:t>20 см</w:t>
              </w:r>
            </w:smartTag>
            <w:r w:rsidRPr="005F1188">
              <w:rPr>
                <w:rFonts w:ascii="Times New Roman" w:eastAsia="Times New Roman" w:hAnsi="Times New Roman" w:cs="Times New Roman"/>
                <w:i/>
                <w:iCs/>
                <w:lang w:val="kk-KZ" w:eastAsia="ru-RU"/>
              </w:rPr>
              <w:t xml:space="preserve"> биіктікке секіру дағдыларын бекіту.</w:t>
            </w:r>
            <w:r w:rsidRPr="005F1188">
              <w:rPr>
                <w:rFonts w:ascii="Times New Roman" w:eastAsia="Times New Roman" w:hAnsi="Times New Roman" w:cs="Times New Roman"/>
                <w:lang w:val="kk-KZ" w:eastAsia="ru-RU"/>
              </w:rPr>
              <w:t>.</w:t>
            </w:r>
          </w:p>
          <w:p w14:paraId="67D395CC" w14:textId="77777777" w:rsidR="00C232BE" w:rsidRPr="005F1188" w:rsidRDefault="00C232BE" w:rsidP="004B2F81">
            <w:pPr>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(белсенді  қимыл)</w:t>
            </w:r>
          </w:p>
          <w:p w14:paraId="3B26A0E1" w14:textId="77777777" w:rsidR="00C232BE" w:rsidRPr="005F1188" w:rsidRDefault="00C232BE" w:rsidP="004B2F81">
            <w:pPr>
              <w:adjustRightInd w:val="0"/>
              <w:spacing w:line="200" w:lineRule="exact"/>
              <w:contextualSpacing/>
              <w:rPr>
                <w:rFonts w:ascii="Times New Roman" w:hAnsi="Times New Roman" w:cs="Times New Roman"/>
                <w:b/>
                <w:bCs/>
                <w:lang w:val="kk-KZ" w:eastAsia="ru-RU"/>
              </w:rPr>
            </w:pPr>
            <w:r w:rsidRPr="005F1188">
              <w:rPr>
                <w:rFonts w:ascii="Times New Roman" w:hAnsi="Times New Roman" w:cs="Times New Roman"/>
                <w:b/>
                <w:bCs/>
                <w:lang w:val="kk-KZ" w:eastAsia="ru-RU"/>
              </w:rPr>
              <w:t>Сөздік қор:</w:t>
            </w:r>
            <w:r w:rsidRPr="005F1188">
              <w:rPr>
                <w:rFonts w:ascii="Times New Roman" w:eastAsia="Times New Roman" w:hAnsi="Times New Roman" w:cs="Times New Roman"/>
                <w:b/>
                <w:lang w:val="kk-KZ" w:eastAsia="ru-RU"/>
              </w:rPr>
              <w:t>Автобус,машина,камаз.</w:t>
            </w:r>
          </w:p>
          <w:p w14:paraId="53F6B58C" w14:textId="77777777" w:rsidR="00C232BE" w:rsidRPr="005F1188" w:rsidRDefault="00C232BE" w:rsidP="004B2F81">
            <w:pPr>
              <w:rPr>
                <w:rFonts w:ascii="Times New Roman" w:hAnsi="Times New Roman" w:cs="Times New Roman"/>
                <w:lang w:val="kk-KZ" w:eastAsia="ru-RU"/>
              </w:rPr>
            </w:pPr>
          </w:p>
        </w:tc>
      </w:tr>
      <w:tr w:rsidR="00C232BE" w:rsidRPr="005F1188" w14:paraId="29FA6B16" w14:textId="77777777" w:rsidTr="004B2F81">
        <w:tc>
          <w:tcPr>
            <w:tcW w:w="2411" w:type="dxa"/>
            <w:hideMark/>
          </w:tcPr>
          <w:p w14:paraId="19A02A49"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Серуеннен оралу</w:t>
            </w:r>
          </w:p>
        </w:tc>
        <w:tc>
          <w:tcPr>
            <w:tcW w:w="14033" w:type="dxa"/>
            <w:gridSpan w:val="23"/>
            <w:hideMark/>
          </w:tcPr>
          <w:p w14:paraId="3082EE3D"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lang w:val="kk-KZ"/>
              </w:rPr>
              <w:t>(көркем әрекет, дербес ойын әрекеті).</w:t>
            </w:r>
            <w:r w:rsidRPr="005F1188">
              <w:rPr>
                <w:rFonts w:ascii="Times New Roman" w:eastAsia="Times New Roman" w:hAnsi="Times New Roman" w:cs="Times New Roman"/>
                <w:b/>
                <w:lang w:val="kk-KZ" w:eastAsia="ru-RU"/>
              </w:rPr>
              <w:t xml:space="preserve"> Сөздік қор:Жолдасына көмектес,киімдерді ұқыптап жина.</w:t>
            </w:r>
          </w:p>
        </w:tc>
      </w:tr>
      <w:tr w:rsidR="00C232BE" w:rsidRPr="004B2F81" w14:paraId="72AF3F42" w14:textId="77777777" w:rsidTr="004B2F81">
        <w:tc>
          <w:tcPr>
            <w:tcW w:w="2411" w:type="dxa"/>
            <w:hideMark/>
          </w:tcPr>
          <w:p w14:paraId="06EAE511"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Түскі ас</w:t>
            </w:r>
          </w:p>
        </w:tc>
        <w:tc>
          <w:tcPr>
            <w:tcW w:w="14033" w:type="dxa"/>
            <w:gridSpan w:val="23"/>
            <w:hideMark/>
          </w:tcPr>
          <w:p w14:paraId="7C6267E2"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6383778"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Кезекшілердің жұмысы ( асхана құралдарын, майлықтарды үстелге қою)</w:t>
            </w:r>
          </w:p>
          <w:p w14:paraId="15B4E5DD"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Тамақтану (өз орнын білу,  дұрыс отыру, асхана құралдарын дұрыс ұстай білу,  ұқыпты тамақтану ,  сөйлеспеу,   алғыс айту) (</w:t>
            </w:r>
            <w:r w:rsidRPr="005F1188">
              <w:rPr>
                <w:rFonts w:ascii="Times New Roman" w:eastAsia="Times New Roman" w:hAnsi="Times New Roman" w:cs="Times New Roman"/>
                <w:b/>
                <w:bCs/>
                <w:lang w:val="kk-KZ"/>
              </w:rPr>
              <w:t>мәдени-гигеналық дағдылар, өзіне-өзі қызмет ету, еңбек әрекеті)</w:t>
            </w:r>
          </w:p>
          <w:p w14:paraId="57E31F02"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Ереже: </w:t>
            </w:r>
          </w:p>
          <w:p w14:paraId="3F2973C2"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Тамақ ішер кезде енді, </w:t>
            </w:r>
          </w:p>
          <w:p w14:paraId="344A9FC3"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Сөйлемейміз күлмейміз.</w:t>
            </w:r>
          </w:p>
          <w:p w14:paraId="2DDFBDDA"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Астан басқа өзгені,</w:t>
            </w:r>
          </w:p>
          <w:p w14:paraId="7B832F01" w14:textId="77777777" w:rsidR="00C232BE" w:rsidRPr="005F1188" w:rsidRDefault="00C232BE" w:rsidP="004B2F81">
            <w:pPr>
              <w:widowControl w:val="0"/>
              <w:autoSpaceDE w:val="0"/>
              <w:autoSpaceDN w:val="0"/>
              <w:rPr>
                <w:rFonts w:ascii="Times New Roman" w:eastAsia="Times New Roman" w:hAnsi="Times New Roman" w:cs="Times New Roman"/>
                <w:b/>
                <w:bCs/>
                <w:lang w:val="kk-KZ"/>
              </w:rPr>
            </w:pPr>
            <w:r w:rsidRPr="005F1188">
              <w:rPr>
                <w:rFonts w:ascii="Times New Roman" w:eastAsia="Times New Roman" w:hAnsi="Times New Roman" w:cs="Times New Roman"/>
                <w:lang w:val="kk-KZ"/>
              </w:rPr>
              <w:t xml:space="preserve">Елемейміз, білмейміз. </w:t>
            </w:r>
            <w:r w:rsidRPr="005F1188">
              <w:rPr>
                <w:rFonts w:ascii="Times New Roman" w:eastAsia="Times New Roman" w:hAnsi="Times New Roman" w:cs="Times New Roman"/>
                <w:b/>
                <w:bCs/>
                <w:lang w:val="kk-KZ"/>
              </w:rPr>
              <w:t>(коммуникативтік дағдылар)</w:t>
            </w:r>
            <w:r w:rsidRPr="005F1188">
              <w:rPr>
                <w:rFonts w:ascii="Times New Roman" w:eastAsia="Times New Roman" w:hAnsi="Times New Roman" w:cs="Times New Roman"/>
                <w:b/>
                <w:lang w:val="kk-KZ" w:eastAsia="ru-RU"/>
              </w:rPr>
              <w:t xml:space="preserve"> Сөздік қор:Сорпа, қасық,тәрелке</w:t>
            </w:r>
          </w:p>
        </w:tc>
      </w:tr>
      <w:tr w:rsidR="00C232BE" w:rsidRPr="004B2F81" w14:paraId="31B1C0B5" w14:textId="77777777" w:rsidTr="004B2F81">
        <w:tc>
          <w:tcPr>
            <w:tcW w:w="2411" w:type="dxa"/>
          </w:tcPr>
          <w:p w14:paraId="481AB798"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Күндізгі ұйқы</w:t>
            </w:r>
          </w:p>
        </w:tc>
        <w:tc>
          <w:tcPr>
            <w:tcW w:w="14033" w:type="dxa"/>
            <w:gridSpan w:val="23"/>
            <w:hideMark/>
          </w:tcPr>
          <w:p w14:paraId="44021C5C"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F1188">
              <w:rPr>
                <w:rFonts w:ascii="Times New Roman" w:eastAsia="Times New Roman" w:hAnsi="Times New Roman" w:cs="Times New Roman"/>
                <w:b/>
                <w:bCs/>
                <w:lang w:val="kk-KZ"/>
              </w:rPr>
              <w:t>өзіне-өзі қызмет ету дағдылары, ірі және ұсақ моториканы дамыту)</w:t>
            </w:r>
          </w:p>
          <w:p w14:paraId="2006BC9B"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b/>
                <w:lang w:val="kk-KZ" w:eastAsia="ru-RU"/>
              </w:rPr>
            </w:pPr>
            <w:r w:rsidRPr="005F1188">
              <w:rPr>
                <w:rFonts w:ascii="Times New Roman" w:eastAsia="Times New Roman" w:hAnsi="Times New Roman" w:cs="Times New Roman"/>
                <w:lang w:val="kk-KZ"/>
              </w:rPr>
              <w:t xml:space="preserve">Балалардың  тыныш ұйықтауы үшін жайы баяу музыка тыңдау. Орыс халық ертегілерін  оқып беру </w:t>
            </w:r>
            <w:r w:rsidRPr="005F1188">
              <w:rPr>
                <w:rFonts w:ascii="Times New Roman" w:eastAsia="Times New Roman" w:hAnsi="Times New Roman" w:cs="Times New Roman"/>
                <w:b/>
                <w:bCs/>
                <w:lang w:val="kk-KZ"/>
              </w:rPr>
              <w:t>(көркем әрекет)</w:t>
            </w:r>
          </w:p>
          <w:p w14:paraId="3D7E4F37"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lang w:val="kk-KZ"/>
              </w:rPr>
            </w:pPr>
            <w:r w:rsidRPr="005F1188">
              <w:rPr>
                <w:rFonts w:ascii="Times New Roman" w:eastAsia="Times New Roman" w:hAnsi="Times New Roman" w:cs="Times New Roman"/>
                <w:b/>
                <w:lang w:val="kk-KZ" w:eastAsia="ru-RU"/>
              </w:rPr>
              <w:t>Сөздік қор:Ұйықтаймыз. Төсекке байқап мін.</w:t>
            </w:r>
          </w:p>
        </w:tc>
      </w:tr>
      <w:tr w:rsidR="00C232BE" w:rsidRPr="005F1188" w14:paraId="6EB5A90C" w14:textId="77777777" w:rsidTr="004B2F81">
        <w:tc>
          <w:tcPr>
            <w:tcW w:w="2411" w:type="dxa"/>
            <w:hideMark/>
          </w:tcPr>
          <w:p w14:paraId="0B3A9D6C"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Біртіндеп ұйқыдан ояту,</w:t>
            </w:r>
          </w:p>
          <w:p w14:paraId="62B5FE8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сауықтыру шаралары</w:t>
            </w:r>
          </w:p>
        </w:tc>
        <w:tc>
          <w:tcPr>
            <w:tcW w:w="14033" w:type="dxa"/>
            <w:gridSpan w:val="23"/>
            <w:hideMark/>
          </w:tcPr>
          <w:p w14:paraId="7AF1F653"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b/>
                <w:lang w:val="kk-KZ"/>
              </w:rPr>
            </w:pPr>
            <w:r w:rsidRPr="005F1188">
              <w:rPr>
                <w:rFonts w:ascii="Times New Roman" w:eastAsia="Times New Roman" w:hAnsi="Times New Roman" w:cs="Times New Roman"/>
                <w:lang w:val="kk-KZ"/>
              </w:rPr>
              <w:t>Өз орындарында отырып керілу, тыныстау  жаттығуларын жасату.  Ригалық әдіс  бойынша сауықтыру.</w:t>
            </w:r>
          </w:p>
          <w:p w14:paraId="2F83CF54" w14:textId="77777777" w:rsidR="00C232BE" w:rsidRPr="005F1188" w:rsidRDefault="00C232BE" w:rsidP="004B2F81">
            <w:pPr>
              <w:widowControl w:val="0"/>
              <w:autoSpaceDE w:val="0"/>
              <w:autoSpaceDN w:val="0"/>
              <w:spacing w:before="10" w:after="10"/>
              <w:ind w:left="137"/>
              <w:rPr>
                <w:rFonts w:ascii="Times New Roman" w:eastAsia="Times New Roman" w:hAnsi="Times New Roman" w:cs="Times New Roman"/>
                <w:lang w:val="kk-KZ"/>
              </w:rPr>
            </w:pPr>
            <w:r w:rsidRPr="005F1188">
              <w:rPr>
                <w:rFonts w:ascii="Times New Roman" w:eastAsia="Times New Roman" w:hAnsi="Times New Roman" w:cs="Times New Roman"/>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F1188">
              <w:rPr>
                <w:rFonts w:ascii="Times New Roman" w:eastAsia="Times New Roman" w:hAnsi="Times New Roman" w:cs="Times New Roman"/>
                <w:b/>
                <w:bCs/>
                <w:lang w:val="kk-KZ"/>
              </w:rPr>
              <w:t>ірі және ұсақ моториканы дамыту)</w:t>
            </w:r>
            <w:r w:rsidRPr="005F1188">
              <w:rPr>
                <w:rFonts w:ascii="Times New Roman" w:eastAsia="Times New Roman" w:hAnsi="Times New Roman" w:cs="Times New Roman"/>
                <w:lang w:val="kk-KZ"/>
              </w:rPr>
              <w:t>Қолдарын жуу, құрғатып сүрту, сүлгіні өз орнына іліп қоюды үйрету.</w:t>
            </w:r>
            <w:r w:rsidRPr="005F1188">
              <w:rPr>
                <w:rFonts w:ascii="Times New Roman" w:eastAsia="Times New Roman" w:hAnsi="Times New Roman" w:cs="Times New Roman"/>
                <w:b/>
                <w:bCs/>
                <w:lang w:val="kk-KZ"/>
              </w:rPr>
              <w:t>(мәдени-гигиеналық  дағдылар</w:t>
            </w:r>
            <w:r w:rsidRPr="005F1188">
              <w:rPr>
                <w:rFonts w:ascii="Times New Roman" w:eastAsia="Times New Roman" w:hAnsi="Times New Roman" w:cs="Times New Roman"/>
                <w:lang w:val="kk-KZ"/>
              </w:rPr>
              <w:t xml:space="preserve">).  </w:t>
            </w:r>
            <w:r w:rsidRPr="005F1188">
              <w:rPr>
                <w:rFonts w:ascii="Times New Roman" w:eastAsia="Times New Roman" w:hAnsi="Times New Roman" w:cs="Times New Roman"/>
                <w:b/>
                <w:lang w:val="kk-KZ"/>
              </w:rPr>
              <w:t>Сөздік қор:Біртіндеп оянамыз,киінеміз.</w:t>
            </w:r>
          </w:p>
        </w:tc>
      </w:tr>
      <w:tr w:rsidR="00C232BE" w:rsidRPr="004B2F81" w14:paraId="6749818B" w14:textId="77777777" w:rsidTr="004B2F81">
        <w:trPr>
          <w:trHeight w:val="762"/>
        </w:trPr>
        <w:tc>
          <w:tcPr>
            <w:tcW w:w="2411" w:type="dxa"/>
            <w:hideMark/>
          </w:tcPr>
          <w:p w14:paraId="4A2321E7"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Бесін ас</w:t>
            </w:r>
          </w:p>
        </w:tc>
        <w:tc>
          <w:tcPr>
            <w:tcW w:w="14033" w:type="dxa"/>
            <w:gridSpan w:val="23"/>
            <w:hideMark/>
          </w:tcPr>
          <w:p w14:paraId="40D86E2A"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Кезекшілердіңжұмысы( асханақұралдарын, майлықтардыүстелгеқою, соңынан жинау)</w:t>
            </w:r>
          </w:p>
          <w:p w14:paraId="4A071387"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Таза және ұқыпты тамақтану. Тамақтану мәденетін қалыптастыру. Асты тауысып жеуге үйрету.</w:t>
            </w:r>
          </w:p>
          <w:p w14:paraId="0C850CD2" w14:textId="77777777" w:rsidR="00C232BE" w:rsidRPr="005F1188" w:rsidRDefault="00C232BE" w:rsidP="004B2F81">
            <w:pPr>
              <w:rPr>
                <w:rFonts w:ascii="Times New Roman" w:eastAsia="Times New Roman" w:hAnsi="Times New Roman" w:cs="Times New Roman"/>
                <w:b/>
                <w:bCs/>
                <w:lang w:val="kk-KZ"/>
              </w:rPr>
            </w:pPr>
            <w:r w:rsidRPr="005F1188">
              <w:rPr>
                <w:rFonts w:ascii="Times New Roman" w:eastAsia="Times New Roman" w:hAnsi="Times New Roman" w:cs="Times New Roman"/>
                <w:lang w:val="kk-KZ"/>
              </w:rPr>
              <w:t>(</w:t>
            </w:r>
            <w:r w:rsidRPr="005F1188">
              <w:rPr>
                <w:rFonts w:ascii="Times New Roman" w:eastAsia="Times New Roman" w:hAnsi="Times New Roman" w:cs="Times New Roman"/>
                <w:b/>
                <w:bCs/>
                <w:lang w:val="kk-KZ"/>
              </w:rPr>
              <w:t>мәдени-гигеналық дағдылар, өзіне-өзі қызмет ету, еңбек әрекеті)</w:t>
            </w:r>
            <w:r w:rsidRPr="005F1188">
              <w:rPr>
                <w:rFonts w:ascii="Times New Roman" w:eastAsia="Times New Roman" w:hAnsi="Times New Roman" w:cs="Times New Roman"/>
                <w:b/>
                <w:lang w:val="kk-KZ"/>
              </w:rPr>
              <w:t xml:space="preserve"> Сөздік қор:Айран,майлықпен аузынды сүрт.</w:t>
            </w:r>
          </w:p>
        </w:tc>
      </w:tr>
      <w:tr w:rsidR="00C232BE" w:rsidRPr="005F1188" w14:paraId="08652ACC" w14:textId="77777777" w:rsidTr="004B2F81">
        <w:trPr>
          <w:trHeight w:val="610"/>
        </w:trPr>
        <w:tc>
          <w:tcPr>
            <w:tcW w:w="2411" w:type="dxa"/>
          </w:tcPr>
          <w:p w14:paraId="09FBA69D"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cs="Times New Roman"/>
                <w:b/>
                <w:lang w:val="kk-KZ"/>
              </w:rPr>
              <w:t>Балалардың дербес әрекеті:Вариятив.ЖЖЕ.Рухани жаңғыру.Кітап әлемі.Би.</w:t>
            </w:r>
          </w:p>
        </w:tc>
        <w:tc>
          <w:tcPr>
            <w:tcW w:w="2835" w:type="dxa"/>
          </w:tcPr>
          <w:p w14:paraId="163384D8" w14:textId="77777777" w:rsidR="00C232BE" w:rsidRPr="005F1188" w:rsidRDefault="00C232BE" w:rsidP="004B2F81">
            <w:pPr>
              <w:rPr>
                <w:rFonts w:ascii="Times New Roman" w:eastAsia="Calibri" w:hAnsi="Times New Roman" w:cs="Times New Roman"/>
                <w:b/>
                <w:lang w:val="kk-KZ"/>
              </w:rPr>
            </w:pPr>
          </w:p>
        </w:tc>
        <w:tc>
          <w:tcPr>
            <w:tcW w:w="2675" w:type="dxa"/>
            <w:gridSpan w:val="4"/>
          </w:tcPr>
          <w:p w14:paraId="517C0199" w14:textId="77777777" w:rsidR="00C232BE" w:rsidRPr="005F1188" w:rsidRDefault="00C232BE" w:rsidP="004B2F81">
            <w:pPr>
              <w:rPr>
                <w:rFonts w:ascii="Times New Roman" w:hAnsi="Times New Roman"/>
                <w:lang w:val="kk-KZ" w:eastAsia="ru-RU"/>
              </w:rPr>
            </w:pPr>
            <w:r w:rsidRPr="005F1188">
              <w:rPr>
                <w:rFonts w:ascii="Times New Roman" w:eastAsia="Calibri" w:hAnsi="Times New Roman" w:cs="Times New Roman"/>
                <w:b/>
                <w:lang w:val="kk-KZ"/>
              </w:rPr>
              <w:t>ЖЖЕ:</w:t>
            </w:r>
          </w:p>
          <w:p w14:paraId="1D562E17"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lang w:val="kk-KZ" w:eastAsia="ru-RU"/>
              </w:rPr>
              <w:t>"Жолдан өте біл"</w:t>
            </w:r>
          </w:p>
        </w:tc>
        <w:tc>
          <w:tcPr>
            <w:tcW w:w="2690" w:type="dxa"/>
            <w:gridSpan w:val="6"/>
          </w:tcPr>
          <w:p w14:paraId="0E32E43A" w14:textId="77777777" w:rsidR="00C232BE" w:rsidRPr="005F1188" w:rsidRDefault="00C232BE" w:rsidP="004B2F81">
            <w:pPr>
              <w:rPr>
                <w:rFonts w:ascii="Times New Roman" w:hAnsi="Times New Roman" w:cs="Times New Roman"/>
                <w:b/>
                <w:lang w:val="kk-KZ"/>
              </w:rPr>
            </w:pPr>
            <w:r w:rsidRPr="005F1188">
              <w:rPr>
                <w:rFonts w:ascii="Times New Roman" w:eastAsia="Calibri" w:hAnsi="Times New Roman" w:cs="Times New Roman"/>
                <w:b/>
                <w:lang w:val="kk-KZ"/>
              </w:rPr>
              <w:t>Кітап әлемі:</w:t>
            </w:r>
            <w:r w:rsidRPr="00B603C9">
              <w:rPr>
                <w:rFonts w:ascii="Times New Roman" w:hAnsi="Times New Roman"/>
                <w:lang w:val="kk-KZ" w:eastAsia="ru-RU"/>
              </w:rPr>
              <w:t>«</w:t>
            </w:r>
            <w:r w:rsidRPr="005F1188">
              <w:rPr>
                <w:rFonts w:ascii="Times New Roman" w:hAnsi="Times New Roman"/>
                <w:lang w:val="kk-KZ" w:eastAsia="ru-RU"/>
              </w:rPr>
              <w:t>Қолғап» мазмұндау</w:t>
            </w:r>
          </w:p>
          <w:p w14:paraId="516A3D91" w14:textId="77777777" w:rsidR="00C232BE" w:rsidRPr="005F1188" w:rsidRDefault="00C232BE" w:rsidP="004B2F81">
            <w:pPr>
              <w:rPr>
                <w:rFonts w:ascii="Times New Roman" w:eastAsia="Calibri" w:hAnsi="Times New Roman" w:cs="Times New Roman"/>
                <w:b/>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c>
          <w:tcPr>
            <w:tcW w:w="2657" w:type="dxa"/>
            <w:gridSpan w:val="8"/>
          </w:tcPr>
          <w:p w14:paraId="73C8BBDD" w14:textId="77777777" w:rsidR="00C232BE" w:rsidRPr="005F1188" w:rsidRDefault="00C232BE" w:rsidP="004B2F81">
            <w:pPr>
              <w:rPr>
                <w:rFonts w:ascii="Times New Roman" w:eastAsia="Times New Roman" w:hAnsi="Times New Roman" w:cs="Times New Roman"/>
                <w:b/>
                <w:lang w:val="kk-KZ"/>
              </w:rPr>
            </w:pPr>
            <w:r w:rsidRPr="005F1188">
              <w:rPr>
                <w:rFonts w:ascii="Times New Roman" w:eastAsia="Times New Roman" w:hAnsi="Times New Roman" w:cs="Times New Roman"/>
                <w:b/>
                <w:lang w:val="kk-KZ"/>
              </w:rPr>
              <w:t>«Жазуды үйренеміз».</w:t>
            </w:r>
          </w:p>
          <w:p w14:paraId="76DC0578" w14:textId="77777777" w:rsidR="00C232BE" w:rsidRPr="005F1188" w:rsidRDefault="00C232BE" w:rsidP="004B2F81">
            <w:pPr>
              <w:rPr>
                <w:rFonts w:ascii="Times New Roman" w:eastAsia="Calibri" w:hAnsi="Times New Roman" w:cs="Times New Roman"/>
                <w:lang w:val="kk-KZ"/>
              </w:rPr>
            </w:pPr>
            <w:r w:rsidRPr="005F1188">
              <w:rPr>
                <w:rFonts w:ascii="Times New Roman" w:eastAsia="Times New Roman" w:hAnsi="Times New Roman" w:cs="Times New Roman"/>
                <w:b/>
                <w:lang w:val="kk-KZ"/>
              </w:rPr>
              <w:t xml:space="preserve">«Киім </w:t>
            </w:r>
            <w:r w:rsidRPr="005F1188">
              <w:rPr>
                <w:rFonts w:ascii="Times New Roman" w:eastAsia="Times New Roman" w:hAnsi="Times New Roman" w:cs="Times New Roman"/>
                <w:lang w:val="kk-KZ"/>
              </w:rPr>
              <w:t>(қолғап) (баспа және саусақпен сурет салу</w:t>
            </w:r>
            <w:r w:rsidRPr="005F1188">
              <w:rPr>
                <w:rFonts w:ascii="Times New Roman" w:eastAsia="Times New Roman" w:hAnsi="Times New Roman" w:cs="Times New Roman"/>
                <w:b/>
                <w:lang w:val="kk-KZ"/>
              </w:rPr>
              <w:t>) »</w:t>
            </w:r>
          </w:p>
        </w:tc>
        <w:tc>
          <w:tcPr>
            <w:tcW w:w="3176" w:type="dxa"/>
            <w:gridSpan w:val="4"/>
          </w:tcPr>
          <w:p w14:paraId="71CAB3EB" w14:textId="77777777" w:rsidR="00C232BE" w:rsidRPr="005F1188" w:rsidRDefault="00C232BE" w:rsidP="004B2F81">
            <w:pPr>
              <w:rPr>
                <w:rFonts w:ascii="Times New Roman" w:eastAsia="Times New Roman" w:hAnsi="Times New Roman" w:cs="Times New Roman"/>
                <w:b/>
                <w:color w:val="000000"/>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r>
      <w:tr w:rsidR="00C232BE" w:rsidRPr="004B2F81" w14:paraId="39B0461F" w14:textId="77777777" w:rsidTr="004B2F81">
        <w:tc>
          <w:tcPr>
            <w:tcW w:w="2411" w:type="dxa"/>
            <w:hideMark/>
          </w:tcPr>
          <w:p w14:paraId="2C27814B"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 xml:space="preserve">Балалармен жеке жұмыс </w:t>
            </w:r>
          </w:p>
          <w:p w14:paraId="0297E208"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(Баланың жеке даму картасы)</w:t>
            </w:r>
          </w:p>
        </w:tc>
        <w:tc>
          <w:tcPr>
            <w:tcW w:w="2835" w:type="dxa"/>
            <w:hideMark/>
          </w:tcPr>
          <w:p w14:paraId="17C700D6" w14:textId="77777777" w:rsidR="00C232BE" w:rsidRPr="005F1188" w:rsidRDefault="00C232BE" w:rsidP="004B2F81">
            <w:pPr>
              <w:spacing w:after="240"/>
              <w:rPr>
                <w:rFonts w:ascii="Times New Roman" w:eastAsia="Times New Roman" w:hAnsi="Times New Roman" w:cs="Times New Roman"/>
                <w:lang w:val="kk-KZ"/>
              </w:rPr>
            </w:pPr>
          </w:p>
        </w:tc>
        <w:tc>
          <w:tcPr>
            <w:tcW w:w="2683" w:type="dxa"/>
            <w:gridSpan w:val="5"/>
            <w:hideMark/>
          </w:tcPr>
          <w:p w14:paraId="4877C080"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lang w:val="kk-KZ"/>
              </w:rPr>
              <w:t xml:space="preserve"> «Жапалақтар»</w:t>
            </w:r>
            <w:r w:rsidRPr="005F1188">
              <w:rPr>
                <w:rFonts w:ascii="Times New Roman" w:eastAsia="Times New Roman" w:hAnsi="Times New Roman" w:cs="Times New Roman"/>
                <w:lang w:val="kk-KZ"/>
              </w:rPr>
              <w:br/>
            </w:r>
            <w:r w:rsidRPr="005F1188">
              <w:rPr>
                <w:rFonts w:ascii="Times New Roman" w:eastAsia="Times New Roman" w:hAnsi="Times New Roman" w:cs="Times New Roman"/>
                <w:color w:val="000000"/>
                <w:lang w:val="kk-KZ"/>
              </w:rPr>
              <w:t>Мақсаты:</w:t>
            </w:r>
            <w:r w:rsidRPr="005F1188">
              <w:rPr>
                <w:rFonts w:ascii="Times New Roman" w:eastAsia="Times New Roman" w:hAnsi="Times New Roman" w:cs="Times New Roman"/>
                <w:lang w:val="kk-KZ"/>
              </w:rPr>
              <w:t xml:space="preserve"> Ептілікке, шапшаңдыққа, қызыға ойнауға, ойынға деген қызығушылықтары, белсенділіктері арттырады.</w:t>
            </w:r>
          </w:p>
          <w:p w14:paraId="3520C62B"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lang w:val="kk-KZ"/>
              </w:rPr>
              <w:t>Асылым, Адина.</w:t>
            </w:r>
          </w:p>
          <w:p w14:paraId="455F2707"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тез,шапшан</w:t>
            </w:r>
          </w:p>
        </w:tc>
        <w:tc>
          <w:tcPr>
            <w:tcW w:w="2689" w:type="dxa"/>
            <w:gridSpan w:val="6"/>
            <w:hideMark/>
          </w:tcPr>
          <w:p w14:paraId="6E69155A" w14:textId="77777777" w:rsidR="00C232BE" w:rsidRPr="005F1188" w:rsidRDefault="00C232BE" w:rsidP="004B2F81">
            <w:pPr>
              <w:kinsoku w:val="0"/>
              <w:overflowPunct w:val="0"/>
              <w:textAlignment w:val="baseline"/>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color w:val="000000"/>
                <w:kern w:val="24"/>
                <w:lang w:val="kk-KZ"/>
              </w:rPr>
              <w:t>«Көкөністер мен жемістер»</w:t>
            </w:r>
          </w:p>
          <w:p w14:paraId="5065076B" w14:textId="77777777" w:rsidR="00C232BE" w:rsidRPr="005F1188" w:rsidRDefault="00C232BE" w:rsidP="004B2F81">
            <w:pPr>
              <w:kinsoku w:val="0"/>
              <w:overflowPunct w:val="0"/>
              <w:textAlignment w:val="baseline"/>
              <w:rPr>
                <w:rFonts w:ascii="Times New Roman" w:eastAsia="Times New Roman" w:hAnsi="Times New Roman" w:cs="Times New Roman"/>
                <w:color w:val="000000"/>
                <w:lang w:val="kk-KZ"/>
              </w:rPr>
            </w:pPr>
            <w:r w:rsidRPr="005F1188">
              <w:rPr>
                <w:rFonts w:ascii="Times New Roman" w:eastAsia="Times New Roman" w:hAnsi="Times New Roman" w:cs="Times New Roman"/>
                <w:bCs/>
                <w:color w:val="000000"/>
                <w:kern w:val="24"/>
                <w:lang w:val="kk-KZ"/>
              </w:rPr>
              <w:t>Мақсаты</w:t>
            </w:r>
            <w:r w:rsidRPr="005F1188">
              <w:rPr>
                <w:rFonts w:ascii="Times New Roman" w:eastAsia="Times New Roman" w:hAnsi="Times New Roman" w:cs="Times New Roman"/>
                <w:color w:val="000000"/>
                <w:kern w:val="24"/>
                <w:lang w:val="kk-KZ"/>
              </w:rPr>
              <w:t>: Көкөністер мен жемістерді ажыратуға  үйренеді.</w:t>
            </w:r>
            <w:r w:rsidRPr="005F1188">
              <w:rPr>
                <w:rFonts w:ascii="Times New Roman" w:eastAsia="Times New Roman" w:hAnsi="Times New Roman" w:cs="Times New Roman"/>
                <w:color w:val="000000"/>
                <w:lang w:val="kk-KZ"/>
              </w:rPr>
              <w:t>Ақерке, Мерей</w:t>
            </w:r>
          </w:p>
          <w:p w14:paraId="4EDA7919" w14:textId="77777777" w:rsidR="00C232BE" w:rsidRPr="005F1188" w:rsidRDefault="00C232BE" w:rsidP="004B2F81">
            <w:pPr>
              <w:kinsoku w:val="0"/>
              <w:overflowPunct w:val="0"/>
              <w:textAlignment w:val="baseline"/>
              <w:rPr>
                <w:rFonts w:ascii="Times New Roman" w:eastAsia="Times New Roman" w:hAnsi="Times New Roman" w:cs="Times New Roman"/>
                <w:lang w:val="kk-KZ"/>
              </w:rPr>
            </w:pPr>
            <w:r w:rsidRPr="005F1188">
              <w:rPr>
                <w:rFonts w:ascii="Times New Roman" w:eastAsia="Times New Roman" w:hAnsi="Times New Roman" w:cs="Times New Roman"/>
                <w:b/>
                <w:lang w:val="kk-KZ"/>
              </w:rPr>
              <w:t>Сөздік қор:сәбіз,қияр,</w:t>
            </w:r>
          </w:p>
        </w:tc>
        <w:tc>
          <w:tcPr>
            <w:tcW w:w="2698" w:type="dxa"/>
            <w:gridSpan w:val="9"/>
            <w:hideMark/>
          </w:tcPr>
          <w:p w14:paraId="2E649D22" w14:textId="77777777" w:rsidR="00C232BE" w:rsidRPr="005F1188" w:rsidRDefault="00C232BE" w:rsidP="004B2F81">
            <w:pPr>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Ойын «Шаштараз»</w:t>
            </w:r>
          </w:p>
          <w:p w14:paraId="64ECEE27"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w:t>
            </w:r>
            <w:r w:rsidRPr="005F1188">
              <w:rPr>
                <w:rFonts w:ascii="Times New Roman" w:eastAsia="Times New Roman" w:hAnsi="Times New Roman" w:cs="Times New Roman"/>
                <w:lang w:val="kk-KZ"/>
              </w:rPr>
              <w:t>өзіне-өзі қызмет ету дағдылары, ірі және ұсақ моториканы дамытады</w:t>
            </w:r>
            <w:r w:rsidRPr="005F1188">
              <w:rPr>
                <w:rFonts w:ascii="Times New Roman" w:eastAsia="Times New Roman" w:hAnsi="Times New Roman" w:cs="Times New Roman"/>
                <w:bCs/>
                <w:color w:val="000000"/>
                <w:lang w:val="kk-KZ"/>
              </w:rPr>
              <w:t>.</w:t>
            </w:r>
          </w:p>
          <w:p w14:paraId="70792EF9"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Арлан, Амирхан</w:t>
            </w:r>
          </w:p>
          <w:p w14:paraId="740BFA5E" w14:textId="77777777" w:rsidR="00C232BE" w:rsidRPr="005F1188" w:rsidRDefault="00C232BE"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lang w:val="kk-KZ"/>
              </w:rPr>
              <w:t xml:space="preserve"> Сөздік қор:</w:t>
            </w:r>
            <w:r w:rsidRPr="005F1188">
              <w:rPr>
                <w:rFonts w:ascii="Times New Roman" w:eastAsia="Times New Roman" w:hAnsi="Times New Roman" w:cs="Times New Roman"/>
                <w:lang w:val="kk-KZ"/>
              </w:rPr>
              <w:t>тарақ,қайшы</w:t>
            </w:r>
          </w:p>
        </w:tc>
        <w:tc>
          <w:tcPr>
            <w:tcW w:w="3128" w:type="dxa"/>
            <w:gridSpan w:val="2"/>
            <w:hideMark/>
          </w:tcPr>
          <w:p w14:paraId="0A90E85B" w14:textId="77777777" w:rsidR="00C232BE" w:rsidRPr="005F1188" w:rsidRDefault="00C232BE"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Ойын: «Кімге не керек?»</w:t>
            </w:r>
          </w:p>
          <w:p w14:paraId="742E9670"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Мақсаты:Түрлі мамандықтың еңбек құралдарын танып айтуға үйренеді.</w:t>
            </w:r>
          </w:p>
          <w:p w14:paraId="3A4E4D69" w14:textId="77777777" w:rsidR="00C232BE" w:rsidRPr="005F1188" w:rsidRDefault="00C232BE" w:rsidP="004B2F81">
            <w:pPr>
              <w:rPr>
                <w:rFonts w:ascii="Times New Roman" w:eastAsia="Times New Roman" w:hAnsi="Times New Roman" w:cs="Times New Roman"/>
                <w:b/>
                <w:lang w:val="kk-KZ"/>
              </w:rPr>
            </w:pPr>
            <w:r w:rsidRPr="005F1188">
              <w:rPr>
                <w:rFonts w:ascii="Times New Roman" w:eastAsia="Times New Roman" w:hAnsi="Times New Roman" w:cs="Times New Roman"/>
                <w:bCs/>
                <w:color w:val="000000"/>
                <w:lang w:val="kk-KZ"/>
              </w:rPr>
              <w:t>Раяна, Айзере</w:t>
            </w:r>
          </w:p>
          <w:p w14:paraId="68FC7F65" w14:textId="77777777" w:rsidR="00C232BE" w:rsidRPr="005F1188" w:rsidRDefault="00C232BE"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мата,қайшы</w:t>
            </w:r>
          </w:p>
        </w:tc>
      </w:tr>
      <w:tr w:rsidR="00C232BE" w:rsidRPr="004B2F81" w14:paraId="605F07C3" w14:textId="77777777" w:rsidTr="004B2F81">
        <w:tc>
          <w:tcPr>
            <w:tcW w:w="2411" w:type="dxa"/>
            <w:hideMark/>
          </w:tcPr>
          <w:p w14:paraId="3A7ED37A"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Серуенге дайындық</w:t>
            </w:r>
          </w:p>
        </w:tc>
        <w:tc>
          <w:tcPr>
            <w:tcW w:w="14033" w:type="dxa"/>
            <w:gridSpan w:val="23"/>
            <w:hideMark/>
          </w:tcPr>
          <w:p w14:paraId="2E83BC59" w14:textId="77777777" w:rsidR="00C232BE" w:rsidRPr="005F1188" w:rsidRDefault="00C232BE" w:rsidP="004B2F81">
            <w:pPr>
              <w:widowControl w:val="0"/>
              <w:autoSpaceDE w:val="0"/>
              <w:autoSpaceDN w:val="0"/>
              <w:spacing w:before="10" w:after="10"/>
              <w:rPr>
                <w:rFonts w:ascii="Times New Roman" w:eastAsia="Times New Roman" w:hAnsi="Times New Roman" w:cs="Times New Roman"/>
                <w:lang w:val="kk-KZ"/>
              </w:rPr>
            </w:pPr>
            <w:r w:rsidRPr="005F1188">
              <w:rPr>
                <w:rFonts w:ascii="Times New Roman" w:eastAsia="Times New Roman" w:hAnsi="Times New Roman" w:cs="Times New Roman"/>
                <w:lang w:val="kk-KZ"/>
              </w:rPr>
              <w:t>Киімдерін реттілік сақтап дұрыс киінуге үйрету. Достарына  көмектесу.</w:t>
            </w:r>
          </w:p>
          <w:p w14:paraId="0EDD71AF" w14:textId="77777777" w:rsidR="00C232BE" w:rsidRPr="005F1188" w:rsidRDefault="00C232BE" w:rsidP="004B2F81">
            <w:pPr>
              <w:rPr>
                <w:rFonts w:ascii="Times New Roman" w:hAnsi="Times New Roman" w:cs="Times New Roman"/>
                <w:b/>
                <w:lang w:val="kk-KZ"/>
              </w:rPr>
            </w:pPr>
            <w:r w:rsidRPr="005F1188">
              <w:rPr>
                <w:rFonts w:ascii="Times New Roman" w:eastAsia="Times New Roman" w:hAnsi="Times New Roman" w:cs="Times New Roman"/>
                <w:lang w:val="kk-KZ"/>
              </w:rPr>
              <w:t>Қатармен жұптасып жүруді, қатарды бұзбауды  үйрету. Таза ауада қандай ойындар ойнайтынын балалармен жоспарлау. (</w:t>
            </w:r>
            <w:r w:rsidRPr="005F1188">
              <w:rPr>
                <w:rFonts w:ascii="Times New Roman" w:hAnsi="Times New Roman" w:cs="Times New Roman"/>
                <w:b/>
                <w:lang w:val="kk-KZ"/>
              </w:rPr>
              <w:t>сөйлеуді дамыту, өзін-өзі тыңдау дағдылары, үлкен және ұсақ моториканы дамыту)</w:t>
            </w:r>
            <w:r w:rsidRPr="005F1188">
              <w:rPr>
                <w:rFonts w:ascii="Times New Roman" w:eastAsia="Calibri" w:hAnsi="Times New Roman" w:cs="Times New Roman"/>
                <w:b/>
                <w:lang w:val="kk-KZ"/>
              </w:rPr>
              <w:t xml:space="preserve"> Сөздік қор:Киінеміз,көмектес,сапқа тұр.</w:t>
            </w:r>
          </w:p>
        </w:tc>
      </w:tr>
      <w:tr w:rsidR="00C232BE" w:rsidRPr="004B2F81" w14:paraId="2A7A0F84" w14:textId="77777777" w:rsidTr="004B2F81">
        <w:tc>
          <w:tcPr>
            <w:tcW w:w="2411" w:type="dxa"/>
            <w:hideMark/>
          </w:tcPr>
          <w:p w14:paraId="38B99EBB"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w:t>
            </w:r>
          </w:p>
        </w:tc>
        <w:tc>
          <w:tcPr>
            <w:tcW w:w="2835" w:type="dxa"/>
          </w:tcPr>
          <w:p w14:paraId="440B2C13" w14:textId="77777777" w:rsidR="00C232BE" w:rsidRPr="005F1188" w:rsidRDefault="00C232BE" w:rsidP="004B2F81">
            <w:pPr>
              <w:rPr>
                <w:rFonts w:ascii="Times New Roman" w:eastAsia="Times New Roman" w:hAnsi="Times New Roman" w:cs="Times New Roman"/>
                <w:color w:val="000000"/>
                <w:lang w:val="kk-KZ"/>
              </w:rPr>
            </w:pPr>
          </w:p>
        </w:tc>
        <w:tc>
          <w:tcPr>
            <w:tcW w:w="2683" w:type="dxa"/>
            <w:gridSpan w:val="5"/>
          </w:tcPr>
          <w:p w14:paraId="7BA69AF5" w14:textId="77777777" w:rsidR="00C232BE" w:rsidRPr="005F1188" w:rsidRDefault="00C232BE" w:rsidP="004B2F81">
            <w:pPr>
              <w:autoSpaceDE w:val="0"/>
              <w:autoSpaceDN w:val="0"/>
              <w:adjustRightInd w:val="0"/>
              <w:spacing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b/>
                <w:color w:val="000000"/>
                <w:lang w:val="kk-KZ"/>
              </w:rPr>
              <w:t xml:space="preserve">Қимылды ойын: </w:t>
            </w:r>
            <w:r w:rsidRPr="005F1188">
              <w:rPr>
                <w:rFonts w:ascii="Times New Roman" w:eastAsia="Times New Roman" w:hAnsi="Times New Roman" w:cs="Times New Roman"/>
                <w:b/>
                <w:lang w:val="kk-KZ"/>
              </w:rPr>
              <w:t>«</w:t>
            </w:r>
            <w:r w:rsidRPr="005F1188">
              <w:rPr>
                <w:rFonts w:ascii="Times New Roman" w:eastAsia="Times New Roman" w:hAnsi="Times New Roman" w:cs="Times New Roman"/>
                <w:lang w:val="kk-KZ"/>
              </w:rPr>
              <w:t>Эстафета»</w:t>
            </w:r>
          </w:p>
          <w:p w14:paraId="4193A2D6" w14:textId="77777777" w:rsidR="00C232BE" w:rsidRPr="005F1188" w:rsidRDefault="00C232BE" w:rsidP="004B2F81">
            <w:pPr>
              <w:autoSpaceDE w:val="0"/>
              <w:autoSpaceDN w:val="0"/>
              <w:adjustRightInd w:val="0"/>
              <w:spacing w:line="200" w:lineRule="exact"/>
              <w:contextualSpacing/>
              <w:rPr>
                <w:rFonts w:ascii="Times New Roman" w:eastAsia="Times New Roman" w:hAnsi="Times New Roman" w:cs="Times New Roman"/>
                <w:iCs/>
                <w:lang w:val="kk-KZ"/>
              </w:rPr>
            </w:pPr>
            <w:r w:rsidRPr="005F1188">
              <w:rPr>
                <w:rFonts w:ascii="Times New Roman" w:eastAsia="Times New Roman" w:hAnsi="Times New Roman" w:cs="Times New Roman"/>
                <w:iCs/>
                <w:lang w:val="kk-KZ"/>
              </w:rPr>
              <w:t>Мақсаты:</w:t>
            </w:r>
          </w:p>
          <w:p w14:paraId="57DAD311" w14:textId="77777777" w:rsidR="00C232BE" w:rsidRPr="005F1188" w:rsidRDefault="00C232BE" w:rsidP="004B2F81">
            <w:pPr>
              <w:numPr>
                <w:ilvl w:val="0"/>
                <w:numId w:val="16"/>
              </w:numPr>
              <w:tabs>
                <w:tab w:val="left" w:pos="576"/>
              </w:tabs>
              <w:autoSpaceDE w:val="0"/>
              <w:autoSpaceDN w:val="0"/>
              <w:adjustRightInd w:val="0"/>
              <w:spacing w:line="200" w:lineRule="exact"/>
              <w:contextualSpacing/>
              <w:rPr>
                <w:rFonts w:ascii="Times New Roman" w:eastAsia="Times New Roman" w:hAnsi="Times New Roman" w:cs="Times New Roman"/>
                <w:lang w:val="kk-KZ"/>
              </w:rPr>
            </w:pPr>
            <w:r w:rsidRPr="005F1188">
              <w:rPr>
                <w:rFonts w:ascii="Times New Roman" w:eastAsia="Times New Roman" w:hAnsi="Times New Roman" w:cs="Times New Roman"/>
                <w:lang w:val="kk-KZ"/>
              </w:rPr>
              <w:t>Бір-біріне соқтықпай жүкіруге жаттықтыру ;</w:t>
            </w:r>
          </w:p>
          <w:p w14:paraId="00E01F87"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lang w:val="kk-KZ"/>
              </w:rPr>
              <w:t>Төзімділікке, ептілікке тәрбиелеу.</w:t>
            </w:r>
          </w:p>
          <w:p w14:paraId="3126242F"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2689" w:type="dxa"/>
            <w:gridSpan w:val="6"/>
          </w:tcPr>
          <w:p w14:paraId="1F46E403"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
                <w:bCs/>
                <w:lang w:val="kk-KZ"/>
              </w:rPr>
            </w:pPr>
            <w:r w:rsidRPr="005F1188">
              <w:rPr>
                <w:rFonts w:ascii="Times New Roman" w:eastAsia="Times New Roman" w:hAnsi="Times New Roman" w:cs="Times New Roman"/>
                <w:b/>
                <w:bCs/>
                <w:lang w:val="kk-KZ"/>
              </w:rPr>
              <w:t xml:space="preserve">Қимылды ойын: </w:t>
            </w:r>
          </w:p>
          <w:p w14:paraId="7DA60A42" w14:textId="77777777" w:rsidR="00C232BE" w:rsidRPr="005F1188" w:rsidRDefault="00C232BE" w:rsidP="004B2F81">
            <w:pPr>
              <w:autoSpaceDE w:val="0"/>
              <w:autoSpaceDN w:val="0"/>
              <w:adjustRightInd w:val="0"/>
              <w:spacing w:line="200" w:lineRule="exact"/>
              <w:rPr>
                <w:rFonts w:ascii="Times New Roman" w:eastAsia="Times New Roman" w:hAnsi="Times New Roman" w:cs="Times New Roman"/>
                <w:bCs/>
                <w:lang w:val="kk-KZ"/>
              </w:rPr>
            </w:pPr>
            <w:r w:rsidRPr="005F1188">
              <w:rPr>
                <w:rFonts w:ascii="Times New Roman" w:eastAsia="Times New Roman" w:hAnsi="Times New Roman" w:cs="Times New Roman"/>
                <w:bCs/>
                <w:lang w:val="kk-KZ"/>
              </w:rPr>
              <w:t>«Бір, екі, үш  - тез жүгір!»</w:t>
            </w:r>
          </w:p>
          <w:p w14:paraId="65E49340" w14:textId="77777777" w:rsidR="00C232BE" w:rsidRPr="005F1188" w:rsidRDefault="00C232BE" w:rsidP="004B2F81">
            <w:pPr>
              <w:rPr>
                <w:rFonts w:ascii="Times New Roman" w:eastAsia="Calibri" w:hAnsi="Times New Roman" w:cs="Times New Roman"/>
                <w:b/>
                <w:lang w:val="kk-KZ"/>
              </w:rPr>
            </w:pPr>
            <w:r w:rsidRPr="005F1188">
              <w:rPr>
                <w:rFonts w:ascii="Times New Roman" w:eastAsia="Times New Roman" w:hAnsi="Times New Roman" w:cs="Times New Roman"/>
                <w:bCs/>
                <w:lang w:val="kk-KZ"/>
              </w:rPr>
              <w:t>Мақсаты: ептіліктерін, жүгіру жылдамдықтарын дамыту.</w:t>
            </w:r>
          </w:p>
          <w:p w14:paraId="0CF1FDDB"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Сөздік қор: Тез  жүгір,куып жет.</w:t>
            </w:r>
          </w:p>
        </w:tc>
        <w:tc>
          <w:tcPr>
            <w:tcW w:w="2698" w:type="dxa"/>
            <w:gridSpan w:val="9"/>
          </w:tcPr>
          <w:p w14:paraId="3AA47AD9"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5309AAD3"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Қар лақтырып ойнау </w:t>
            </w:r>
          </w:p>
          <w:p w14:paraId="34EB523F"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w:t>
            </w:r>
            <w:r w:rsidRPr="005F1188">
              <w:rPr>
                <w:rFonts w:ascii="Times New Roman" w:eastAsia="Times New Roman" w:hAnsi="Times New Roman" w:cs="Times New Roman"/>
                <w:lang w:val="kk-KZ"/>
              </w:rPr>
              <w:t xml:space="preserve">затты лақтыру дағдыларын бекіту. </w:t>
            </w:r>
          </w:p>
          <w:p w14:paraId="42BEFC73" w14:textId="77777777" w:rsidR="00C232BE" w:rsidRPr="005F1188" w:rsidRDefault="00C232BE"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c>
          <w:tcPr>
            <w:tcW w:w="3128" w:type="dxa"/>
            <w:gridSpan w:val="2"/>
          </w:tcPr>
          <w:p w14:paraId="33E79F25" w14:textId="77777777" w:rsidR="00C232BE" w:rsidRPr="005F1188" w:rsidRDefault="00C232BE" w:rsidP="004B2F81">
            <w:pPr>
              <w:rPr>
                <w:rFonts w:ascii="Times New Roman" w:eastAsia="Times New Roman" w:hAnsi="Times New Roman" w:cs="Times New Roman"/>
                <w:color w:val="000000"/>
                <w:lang w:val="kk-KZ"/>
              </w:rPr>
            </w:pPr>
            <w:r w:rsidRPr="005F1188">
              <w:rPr>
                <w:rFonts w:ascii="Times New Roman" w:eastAsia="Times New Roman" w:hAnsi="Times New Roman" w:cs="Times New Roman"/>
                <w:b/>
                <w:color w:val="000000"/>
                <w:lang w:val="kk-KZ"/>
              </w:rPr>
              <w:t xml:space="preserve">Қимылды ойын: </w:t>
            </w:r>
          </w:p>
          <w:p w14:paraId="57D12056"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«Қасқыр мен қоян». </w:t>
            </w:r>
          </w:p>
          <w:p w14:paraId="0CD2718A" w14:textId="77777777" w:rsidR="00C232BE" w:rsidRPr="005F1188" w:rsidRDefault="00C232BE" w:rsidP="004B2F81">
            <w:pPr>
              <w:autoSpaceDE w:val="0"/>
              <w:autoSpaceDN w:val="0"/>
              <w:adjustRightInd w:val="0"/>
              <w:rPr>
                <w:rFonts w:ascii="Times New Roman" w:eastAsia="Times New Roman" w:hAnsi="Times New Roman" w:cs="Times New Roman"/>
                <w:lang w:val="kk-KZ"/>
              </w:rPr>
            </w:pPr>
            <w:r w:rsidRPr="005F1188">
              <w:rPr>
                <w:rFonts w:ascii="Times New Roman" w:eastAsia="Times New Roman" w:hAnsi="Times New Roman" w:cs="Times New Roman"/>
                <w:iCs/>
                <w:lang w:val="kk-KZ"/>
              </w:rPr>
              <w:t xml:space="preserve">Мақсаты: балаларды байқампаздыққа, алғырлыққа баулу, тапсырманы дұрыс орындауларын бақылау.  </w:t>
            </w:r>
          </w:p>
          <w:p w14:paraId="005A7D00" w14:textId="77777777" w:rsidR="00C232BE" w:rsidRPr="005F1188" w:rsidRDefault="00C232BE" w:rsidP="004B2F81">
            <w:pPr>
              <w:rPr>
                <w:rFonts w:ascii="Times New Roman" w:eastAsia="Times New Roman" w:hAnsi="Times New Roman" w:cs="Times New Roman"/>
                <w:lang w:val="kk-KZ"/>
              </w:rPr>
            </w:pPr>
            <w:r w:rsidRPr="005F1188">
              <w:rPr>
                <w:rFonts w:ascii="Times New Roman" w:eastAsia="Calibri" w:hAnsi="Times New Roman" w:cs="Times New Roman"/>
                <w:b/>
                <w:lang w:val="kk-KZ"/>
              </w:rPr>
              <w:t>(Дене шынықтыру</w:t>
            </w:r>
            <w:r w:rsidRPr="005F1188">
              <w:rPr>
                <w:rFonts w:ascii="Times New Roman" w:eastAsia="Times New Roman" w:hAnsi="Times New Roman" w:cs="Times New Roman"/>
                <w:color w:val="000000"/>
                <w:lang w:val="kk-KZ"/>
              </w:rPr>
              <w:t>).</w:t>
            </w:r>
            <w:r w:rsidRPr="005F1188">
              <w:rPr>
                <w:rFonts w:ascii="Times New Roman" w:eastAsia="Times New Roman" w:hAnsi="Times New Roman" w:cs="Times New Roman"/>
                <w:b/>
                <w:lang w:val="kk-KZ"/>
              </w:rPr>
              <w:t xml:space="preserve"> Сөздік қор: Тез  жүгір,куып жет.</w:t>
            </w:r>
          </w:p>
        </w:tc>
      </w:tr>
      <w:tr w:rsidR="00C232BE" w:rsidRPr="00FF4DCA" w14:paraId="08F2CE14" w14:textId="77777777" w:rsidTr="004B2F81">
        <w:tc>
          <w:tcPr>
            <w:tcW w:w="2411" w:type="dxa"/>
            <w:hideMark/>
          </w:tcPr>
          <w:p w14:paraId="27B1FC5E"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Серуеннен оралу</w:t>
            </w:r>
          </w:p>
        </w:tc>
        <w:tc>
          <w:tcPr>
            <w:tcW w:w="14033" w:type="dxa"/>
            <w:gridSpan w:val="23"/>
            <w:hideMark/>
          </w:tcPr>
          <w:p w14:paraId="722B79F6" w14:textId="77777777" w:rsidR="00C232BE" w:rsidRPr="005F1188" w:rsidRDefault="00C232BE" w:rsidP="004B2F81">
            <w:pPr>
              <w:widowControl w:val="0"/>
              <w:autoSpaceDE w:val="0"/>
              <w:autoSpaceDN w:val="0"/>
              <w:rPr>
                <w:rFonts w:ascii="Times New Roman" w:eastAsia="Times New Roman" w:hAnsi="Times New Roman" w:cs="Times New Roman"/>
                <w:lang w:val="kk-KZ"/>
              </w:rPr>
            </w:pPr>
            <w:r w:rsidRPr="005F1188">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1188">
              <w:rPr>
                <w:rFonts w:ascii="Times New Roman" w:eastAsia="Times New Roman" w:hAnsi="Times New Roman" w:cs="Times New Roman"/>
                <w:b/>
                <w:bCs/>
                <w:lang w:val="kk-KZ"/>
              </w:rPr>
              <w:t>(көркем әрекет, дербес ойын әрекеті).</w:t>
            </w:r>
            <w:r w:rsidRPr="005F1188">
              <w:rPr>
                <w:rFonts w:ascii="Times New Roman" w:eastAsia="Times New Roman" w:hAnsi="Times New Roman" w:cs="Times New Roman"/>
                <w:b/>
                <w:lang w:val="kk-KZ" w:eastAsia="ru-RU"/>
              </w:rPr>
              <w:t xml:space="preserve"> Сөздік қор:Жолдасына көмектес,киімдерді ұқыптап жина.</w:t>
            </w:r>
          </w:p>
        </w:tc>
      </w:tr>
      <w:tr w:rsidR="00C232BE" w:rsidRPr="004B2F81" w14:paraId="4627062D" w14:textId="77777777" w:rsidTr="004B2F81">
        <w:tc>
          <w:tcPr>
            <w:tcW w:w="2411" w:type="dxa"/>
            <w:hideMark/>
          </w:tcPr>
          <w:p w14:paraId="65D8848B"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Кешкі ас</w:t>
            </w:r>
          </w:p>
        </w:tc>
        <w:tc>
          <w:tcPr>
            <w:tcW w:w="14033" w:type="dxa"/>
            <w:gridSpan w:val="23"/>
            <w:hideMark/>
          </w:tcPr>
          <w:p w14:paraId="3E61B9F0"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lang w:val="kk-KZ"/>
              </w:rPr>
              <w:t xml:space="preserve">Кешкі ас алдында гигиеналық рәсімдерді орындау </w:t>
            </w:r>
            <w:r w:rsidRPr="005F1188">
              <w:rPr>
                <w:rFonts w:ascii="Times New Roman" w:hAnsi="Times New Roman" w:cs="Times New Roman"/>
                <w:b/>
                <w:i/>
                <w:lang w:val="kk-KZ"/>
              </w:rPr>
              <w:t>(мәдени-гигиеналық дағдылар, өзіне-</w:t>
            </w:r>
            <w:r w:rsidRPr="005F1188">
              <w:rPr>
                <w:rFonts w:ascii="Times New Roman" w:hAnsi="Times New Roman" w:cs="Times New Roman"/>
                <w:b/>
                <w:lang w:val="kk-KZ"/>
              </w:rPr>
              <w:t>өзіқызмет</w:t>
            </w:r>
            <w:r w:rsidRPr="005F1188">
              <w:rPr>
                <w:rFonts w:ascii="Times New Roman" w:hAnsi="Times New Roman" w:cs="Times New Roman"/>
                <w:b/>
                <w:i/>
                <w:lang w:val="kk-KZ"/>
              </w:rPr>
              <w:t xml:space="preserve"> көрсету, </w:t>
            </w:r>
            <w:r w:rsidRPr="005F1188">
              <w:rPr>
                <w:rFonts w:ascii="Times New Roman" w:hAnsi="Times New Roman" w:cs="Times New Roman"/>
                <w:b/>
                <w:lang w:val="kk-KZ"/>
              </w:rPr>
              <w:t>еңбекқызметі</w:t>
            </w:r>
            <w:r w:rsidRPr="005F1188">
              <w:rPr>
                <w:rFonts w:ascii="Times New Roman" w:hAnsi="Times New Roman" w:cs="Times New Roman"/>
                <w:b/>
                <w:i/>
                <w:lang w:val="kk-KZ"/>
              </w:rPr>
              <w:t xml:space="preserve">) </w:t>
            </w:r>
            <w:r w:rsidRPr="005F1188">
              <w:rPr>
                <w:rFonts w:ascii="Times New Roman" w:hAnsi="Times New Roman" w:cs="Times New Roman"/>
                <w:lang w:val="kk-KZ"/>
              </w:rPr>
              <w:t>балалардың тамаққа назарын аудару, мәдени тамақтануға тарту (</w:t>
            </w:r>
            <w:r w:rsidRPr="005F1188">
              <w:rPr>
                <w:rFonts w:ascii="Times New Roman" w:hAnsi="Times New Roman" w:cs="Times New Roman"/>
                <w:b/>
                <w:lang w:val="kk-KZ"/>
              </w:rPr>
              <w:t>комуникация)</w:t>
            </w:r>
            <w:r>
              <w:rPr>
                <w:rFonts w:ascii="Times New Roman" w:hAnsi="Times New Roman" w:cs="Times New Roman"/>
                <w:b/>
                <w:lang w:val="kk-KZ"/>
              </w:rPr>
              <w:t>Сөздік қор:Сорпа,нан,шай.</w:t>
            </w:r>
          </w:p>
        </w:tc>
      </w:tr>
      <w:tr w:rsidR="00C232BE" w:rsidRPr="004B2F81" w14:paraId="59FCF02D" w14:textId="77777777" w:rsidTr="004B2F81">
        <w:tc>
          <w:tcPr>
            <w:tcW w:w="2411" w:type="dxa"/>
            <w:hideMark/>
          </w:tcPr>
          <w:p w14:paraId="6224CBF4"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Балалардың дербес әрекеті (баяу қимылды ойындар, үстел үсті ойындары,</w:t>
            </w:r>
          </w:p>
          <w:p w14:paraId="38B14727" w14:textId="77777777" w:rsidR="00C232BE" w:rsidRPr="005F1188" w:rsidRDefault="00C232BE" w:rsidP="004B2F81">
            <w:pPr>
              <w:rPr>
                <w:rFonts w:ascii="Times New Roman" w:hAnsi="Times New Roman" w:cs="Times New Roman"/>
                <w:b/>
                <w:lang w:val="kk-KZ"/>
              </w:rPr>
            </w:pPr>
            <w:r w:rsidRPr="005F1188">
              <w:rPr>
                <w:rFonts w:ascii="Times New Roman" w:hAnsi="Times New Roman" w:cs="Times New Roman"/>
                <w:b/>
                <w:lang w:val="kk-KZ"/>
              </w:rPr>
              <w:t>бейнелеу әрекеті, кітаптар қарау және тағы басқа әрекеттер)</w:t>
            </w:r>
          </w:p>
        </w:tc>
        <w:tc>
          <w:tcPr>
            <w:tcW w:w="3090" w:type="dxa"/>
            <w:gridSpan w:val="3"/>
            <w:vAlign w:val="center"/>
            <w:hideMark/>
          </w:tcPr>
          <w:p w14:paraId="04037225" w14:textId="77777777" w:rsidR="00C232BE" w:rsidRPr="00AC5B8D" w:rsidRDefault="00C232BE" w:rsidP="004B2F81">
            <w:pPr>
              <w:rPr>
                <w:rFonts w:ascii="Times New Roman" w:eastAsia="Times New Roman" w:hAnsi="Times New Roman" w:cs="Times New Roman"/>
                <w:color w:val="000000"/>
                <w:lang w:val="kk-KZ"/>
              </w:rPr>
            </w:pPr>
          </w:p>
        </w:tc>
        <w:tc>
          <w:tcPr>
            <w:tcW w:w="2400" w:type="dxa"/>
            <w:vAlign w:val="center"/>
          </w:tcPr>
          <w:p w14:paraId="133EBA27" w14:textId="77777777" w:rsidR="00C232BE" w:rsidRPr="00AC5B8D" w:rsidRDefault="00C232BE" w:rsidP="004B2F81">
            <w:pPr>
              <w:rPr>
                <w:rFonts w:ascii="Times New Roman" w:eastAsia="Calibri" w:hAnsi="Times New Roman" w:cs="Times New Roman"/>
                <w:b/>
                <w:lang w:val="kk-KZ"/>
              </w:rPr>
            </w:pPr>
            <w:r w:rsidRPr="00AC5B8D">
              <w:rPr>
                <w:rFonts w:ascii="Times New Roman" w:eastAsia="Calibri" w:hAnsi="Times New Roman" w:cs="Times New Roman"/>
                <w:b/>
                <w:lang w:val="kk-KZ"/>
              </w:rPr>
              <w:t>Д/о «</w:t>
            </w:r>
            <w:r w:rsidRPr="00AC5B8D">
              <w:rPr>
                <w:rFonts w:ascii="Times New Roman" w:eastAsia="Calibri" w:hAnsi="Times New Roman" w:cs="Times New Roman"/>
                <w:b/>
                <w:color w:val="181818"/>
                <w:shd w:val="clear" w:color="auto" w:fill="FFFFFF"/>
                <w:lang w:val="kk-KZ"/>
              </w:rPr>
              <w:t>Оқу құралдары хикаясы</w:t>
            </w:r>
            <w:r w:rsidRPr="00AC5B8D">
              <w:rPr>
                <w:rFonts w:ascii="Times New Roman" w:eastAsia="Calibri" w:hAnsi="Times New Roman" w:cs="Times New Roman"/>
                <w:b/>
                <w:lang w:val="kk-KZ"/>
              </w:rPr>
              <w:t>».</w:t>
            </w:r>
          </w:p>
          <w:p w14:paraId="6878334C" w14:textId="77777777" w:rsidR="00C232BE" w:rsidRPr="00AC5B8D" w:rsidRDefault="00C232BE" w:rsidP="004B2F81">
            <w:pPr>
              <w:widowControl w:val="0"/>
              <w:rPr>
                <w:rFonts w:ascii="Times New Roman" w:eastAsia="Calibri" w:hAnsi="Times New Roman" w:cs="Times New Roman"/>
                <w:lang w:val="kk-KZ"/>
              </w:rPr>
            </w:pPr>
            <w:r w:rsidRPr="00AC5B8D">
              <w:rPr>
                <w:rFonts w:ascii="Times New Roman" w:eastAsia="Calibri" w:hAnsi="Times New Roman" w:cs="Times New Roman"/>
                <w:lang w:val="kk-KZ"/>
              </w:rPr>
              <w:t>Мақсаты: Сөйлегенде көп мағыналы сөздерді, синонимдер мен антонимдерді қолдануды үйрету.</w:t>
            </w:r>
          </w:p>
          <w:p w14:paraId="6654CF3C" w14:textId="77777777" w:rsidR="00C232BE" w:rsidRPr="00AC5B8D" w:rsidRDefault="00C232BE" w:rsidP="004B2F81">
            <w:pPr>
              <w:rPr>
                <w:rFonts w:ascii="Times New Roman" w:eastAsia="Calibri" w:hAnsi="Times New Roman" w:cs="Times New Roman"/>
                <w:lang w:val="kk-KZ"/>
              </w:rPr>
            </w:pPr>
            <w:r w:rsidRPr="00AC5B8D">
              <w:rPr>
                <w:rFonts w:ascii="Times New Roman" w:eastAsia="Calibri" w:hAnsi="Times New Roman" w:cs="Times New Roman"/>
                <w:lang w:val="kk-KZ"/>
              </w:rPr>
              <w:t xml:space="preserve"> Диалог түрінде сөйлейді. </w:t>
            </w:r>
          </w:p>
          <w:p w14:paraId="5E9F2ED3" w14:textId="77777777" w:rsidR="00C232BE" w:rsidRPr="00AC5B8D" w:rsidRDefault="00C232BE" w:rsidP="004B2F81">
            <w:pPr>
              <w:rPr>
                <w:rFonts w:ascii="Times New Roman" w:eastAsia="Calibri" w:hAnsi="Times New Roman" w:cs="Times New Roman"/>
                <w:lang w:val="kk-KZ"/>
              </w:rPr>
            </w:pPr>
            <w:r w:rsidRPr="00AC5B8D">
              <w:rPr>
                <w:rFonts w:ascii="Times New Roman" w:eastAsia="Times New Roman" w:hAnsi="Times New Roman" w:cs="Times New Roman"/>
                <w:b/>
                <w:bCs/>
                <w:color w:val="000000"/>
                <w:lang w:val="kk-KZ"/>
              </w:rPr>
              <w:t xml:space="preserve">(сөйлеуді дамыту, </w:t>
            </w:r>
            <w:r w:rsidRPr="00AC5B8D">
              <w:rPr>
                <w:rFonts w:ascii="Times New Roman" w:eastAsia="Calibri" w:hAnsi="Times New Roman" w:cs="Times New Roman"/>
                <w:b/>
                <w:lang w:val="kk-KZ"/>
              </w:rPr>
              <w:t>көркем әдебиет</w:t>
            </w: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w:t>
            </w:r>
          </w:p>
          <w:p w14:paraId="1BD4426D"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қор:дәптер, қалам,сызғыш.</w:t>
            </w:r>
          </w:p>
          <w:p w14:paraId="3905070C" w14:textId="77777777" w:rsidR="00C232BE" w:rsidRPr="00AC5B8D" w:rsidRDefault="00C232BE" w:rsidP="004B2F81">
            <w:pPr>
              <w:rPr>
                <w:rFonts w:ascii="Times New Roman" w:eastAsia="Times New Roman" w:hAnsi="Times New Roman" w:cs="Times New Roman"/>
                <w:lang w:val="kk-KZ"/>
              </w:rPr>
            </w:pPr>
          </w:p>
        </w:tc>
        <w:tc>
          <w:tcPr>
            <w:tcW w:w="2625" w:type="dxa"/>
            <w:gridSpan w:val="6"/>
            <w:vAlign w:val="center"/>
          </w:tcPr>
          <w:p w14:paraId="10EC1AB9" w14:textId="77777777" w:rsidR="00C232BE" w:rsidRPr="00AC5B8D" w:rsidRDefault="00C232BE" w:rsidP="004B2F81">
            <w:pPr>
              <w:rPr>
                <w:rFonts w:ascii="Times New Roman" w:eastAsia="Calibri" w:hAnsi="Times New Roman" w:cs="Times New Roman"/>
                <w:b/>
                <w:color w:val="181818"/>
                <w:shd w:val="clear" w:color="auto" w:fill="FFFFFF"/>
                <w:lang w:val="kk-KZ"/>
              </w:rPr>
            </w:pPr>
            <w:r w:rsidRPr="00AC5B8D">
              <w:rPr>
                <w:rFonts w:ascii="Times New Roman" w:eastAsia="Calibri" w:hAnsi="Times New Roman" w:cs="Times New Roman"/>
                <w:b/>
                <w:color w:val="181818"/>
                <w:shd w:val="clear" w:color="auto" w:fill="FFFFFF"/>
                <w:lang w:val="kk-KZ"/>
              </w:rPr>
              <w:t>Д/о «Өзім барам мектепке».</w:t>
            </w:r>
          </w:p>
          <w:p w14:paraId="4CC9E9FF" w14:textId="77777777" w:rsidR="00C232BE" w:rsidRPr="00AC5B8D" w:rsidRDefault="00C232BE" w:rsidP="004B2F81">
            <w:pPr>
              <w:widowControl w:val="0"/>
              <w:rPr>
                <w:rFonts w:ascii="Times New Roman" w:eastAsia="Times New Roman" w:hAnsi="Times New Roman" w:cs="Times New Roman"/>
                <w:b/>
                <w:bCs/>
                <w:lang w:val="kk-KZ"/>
              </w:rPr>
            </w:pPr>
            <w:r w:rsidRPr="00AC5B8D">
              <w:rPr>
                <w:rFonts w:ascii="Times New Roman" w:eastAsia="Calibri" w:hAnsi="Times New Roman" w:cs="Times New Roman"/>
                <w:lang w:val="kk-KZ"/>
              </w:rPr>
              <w:t xml:space="preserve"> Мақсаты:</w:t>
            </w:r>
            <w:r w:rsidRPr="00AC5B8D">
              <w:rPr>
                <w:rFonts w:ascii="Times New Roman" w:eastAsia="Times New Roman" w:hAnsi="Times New Roman" w:cs="Times New Roman"/>
                <w:lang w:val="kk-KZ"/>
              </w:rPr>
              <w:t xml:space="preserve"> Құрылыс материалдарынан, конструктор бөлшектерінен құрастыру.</w:t>
            </w:r>
            <w:r w:rsidRPr="00AC5B8D">
              <w:rPr>
                <w:rFonts w:ascii="Times New Roman" w:eastAsia="Calibri" w:hAnsi="Times New Roman" w:cs="Times New Roman"/>
                <w:lang w:val="kk-KZ"/>
              </w:rPr>
              <w:t xml:space="preserve"> Жапсырудың түрлі әдістері қолдану.</w:t>
            </w:r>
          </w:p>
          <w:p w14:paraId="7922BDB7" w14:textId="77777777" w:rsidR="00C232BE" w:rsidRPr="00AC5B8D" w:rsidRDefault="00C232BE" w:rsidP="004B2F81">
            <w:pPr>
              <w:rPr>
                <w:rFonts w:ascii="Times New Roman" w:eastAsia="Calibri" w:hAnsi="Times New Roman" w:cs="Times New Roman"/>
                <w:lang w:val="kk-KZ"/>
              </w:rPr>
            </w:pP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құрастыру, жапсыру</w:t>
            </w: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w:t>
            </w:r>
          </w:p>
          <w:p w14:paraId="44D50CC4"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қор:дәптер, қалам,сызғыш.</w:t>
            </w:r>
          </w:p>
          <w:p w14:paraId="3C579BA3" w14:textId="77777777" w:rsidR="00C232BE" w:rsidRPr="00AC5B8D" w:rsidRDefault="00C232BE" w:rsidP="004B2F81">
            <w:pPr>
              <w:rPr>
                <w:rFonts w:ascii="Times New Roman" w:eastAsia="Times New Roman" w:hAnsi="Times New Roman" w:cs="Times New Roman"/>
                <w:color w:val="000000"/>
                <w:lang w:val="kk-KZ"/>
              </w:rPr>
            </w:pPr>
          </w:p>
        </w:tc>
        <w:tc>
          <w:tcPr>
            <w:tcW w:w="2700" w:type="dxa"/>
            <w:gridSpan w:val="8"/>
          </w:tcPr>
          <w:p w14:paraId="07FA8D4A"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Д/о: «Көңілді пішіндер»</w:t>
            </w:r>
          </w:p>
          <w:p w14:paraId="320B17E4"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Times New Roman"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6EA04EA8" w14:textId="77777777" w:rsidR="00C232BE" w:rsidRPr="00AC5B8D" w:rsidRDefault="00C232BE" w:rsidP="004B2F81">
            <w:pPr>
              <w:rPr>
                <w:rFonts w:ascii="Times New Roman" w:eastAsia="Calibri" w:hAnsi="Times New Roman" w:cs="Times New Roman"/>
                <w:b/>
                <w:lang w:val="kk-KZ"/>
              </w:rPr>
            </w:pPr>
            <w:r w:rsidRPr="00AC5B8D">
              <w:rPr>
                <w:rFonts w:ascii="Times New Roman" w:eastAsia="Times New Roman" w:hAnsi="Times New Roman" w:cs="Times New Roman"/>
                <w:b/>
                <w:bCs/>
                <w:color w:val="000000"/>
                <w:lang w:val="kk-KZ"/>
              </w:rPr>
              <w:t>(жапсыру, құрастыру)</w:t>
            </w:r>
            <w:r w:rsidRPr="00AC5B8D">
              <w:rPr>
                <w:rFonts w:ascii="Times New Roman" w:eastAsia="Calibri" w:hAnsi="Times New Roman" w:cs="Times New Roman"/>
                <w:b/>
                <w:lang w:val="kk-KZ"/>
              </w:rPr>
              <w:t>.</w:t>
            </w:r>
          </w:p>
          <w:p w14:paraId="16F67227" w14:textId="77777777" w:rsidR="00C232BE" w:rsidRPr="00AC5B8D" w:rsidRDefault="00C232BE" w:rsidP="004B2F81">
            <w:pPr>
              <w:rPr>
                <w:rFonts w:ascii="Times New Roman" w:eastAsia="Calibri" w:hAnsi="Times New Roman" w:cs="Times New Roman"/>
                <w:b/>
                <w:lang w:val="kk-KZ"/>
              </w:rPr>
            </w:pPr>
          </w:p>
          <w:p w14:paraId="07860409"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 ұшбұрыш,дөңгелек,</w:t>
            </w:r>
          </w:p>
          <w:p w14:paraId="3B5573C9" w14:textId="77777777" w:rsidR="00C232BE" w:rsidRPr="00AC5B8D" w:rsidRDefault="00C232BE"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шаршы.</w:t>
            </w:r>
          </w:p>
        </w:tc>
        <w:tc>
          <w:tcPr>
            <w:tcW w:w="3218" w:type="dxa"/>
            <w:gridSpan w:val="5"/>
          </w:tcPr>
          <w:p w14:paraId="5847A76E" w14:textId="77777777" w:rsidR="00C232BE" w:rsidRPr="00AC5B8D" w:rsidRDefault="00C232BE" w:rsidP="004B2F81">
            <w:pPr>
              <w:autoSpaceDE w:val="0"/>
              <w:autoSpaceDN w:val="0"/>
              <w:adjustRightInd w:val="0"/>
              <w:rPr>
                <w:rFonts w:ascii="Times New Roman" w:eastAsia="Calibri" w:hAnsi="Times New Roman" w:cs="Times New Roman"/>
                <w:b/>
                <w:lang w:val="kk-KZ"/>
              </w:rPr>
            </w:pPr>
            <w:r w:rsidRPr="00AC5B8D">
              <w:rPr>
                <w:rFonts w:ascii="Times New Roman" w:eastAsia="Calibri" w:hAnsi="Times New Roman" w:cs="Times New Roman"/>
                <w:b/>
                <w:lang w:val="kk-KZ"/>
              </w:rPr>
              <w:t>Д/о «</w:t>
            </w:r>
            <w:r w:rsidRPr="00AC5B8D">
              <w:rPr>
                <w:rFonts w:ascii="Times New Roman" w:eastAsia="Calibri" w:hAnsi="Times New Roman" w:cs="Times New Roman"/>
                <w:shd w:val="clear" w:color="auto" w:fill="FFFFFF"/>
              </w:rPr>
              <w:t>Бұл неге ұксайды?</w:t>
            </w:r>
            <w:r w:rsidRPr="00AC5B8D">
              <w:rPr>
                <w:rFonts w:ascii="Times New Roman" w:eastAsia="Calibri" w:hAnsi="Times New Roman" w:cs="Times New Roman"/>
                <w:b/>
                <w:lang w:val="kk-KZ"/>
              </w:rPr>
              <w:t>»</w:t>
            </w:r>
          </w:p>
          <w:p w14:paraId="4FEF16C1" w14:textId="77777777" w:rsidR="00C232BE" w:rsidRPr="00AC5B8D" w:rsidRDefault="00C232BE" w:rsidP="004B2F81">
            <w:pPr>
              <w:rPr>
                <w:rFonts w:ascii="Times New Roman" w:eastAsia="Times New Roman" w:hAnsi="Times New Roman" w:cs="Times New Roman"/>
                <w:color w:val="000000"/>
                <w:lang w:val="kk-KZ"/>
              </w:rPr>
            </w:pPr>
            <w:r w:rsidRPr="00AC5B8D">
              <w:rPr>
                <w:rFonts w:ascii="Times New Roman" w:eastAsia="Calibri"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2248C441" w14:textId="77777777" w:rsidR="00C232BE" w:rsidRPr="00AC5B8D" w:rsidRDefault="00C232BE" w:rsidP="004B2F81">
            <w:pPr>
              <w:rPr>
                <w:rFonts w:ascii="Times New Roman" w:eastAsia="Calibri" w:hAnsi="Times New Roman" w:cs="Times New Roman"/>
                <w:b/>
                <w:lang w:val="kk-KZ"/>
              </w:rPr>
            </w:pPr>
            <w:r w:rsidRPr="00AC5B8D">
              <w:rPr>
                <w:rFonts w:ascii="Times New Roman" w:eastAsia="Times New Roman" w:hAnsi="Times New Roman" w:cs="Times New Roman"/>
                <w:b/>
                <w:lang w:val="kk-KZ"/>
              </w:rPr>
              <w:t>(</w:t>
            </w:r>
            <w:r w:rsidRPr="00AC5B8D">
              <w:rPr>
                <w:rFonts w:ascii="Times New Roman" w:eastAsia="Calibri" w:hAnsi="Times New Roman" w:cs="Times New Roman"/>
                <w:b/>
                <w:lang w:val="kk-KZ"/>
              </w:rPr>
              <w:t>жапсыру,</w:t>
            </w:r>
          </w:p>
          <w:p w14:paraId="5C9DB8CB" w14:textId="77777777" w:rsidR="00C232BE" w:rsidRPr="00AC5B8D" w:rsidRDefault="00C232BE" w:rsidP="004B2F81">
            <w:pPr>
              <w:rPr>
                <w:rFonts w:ascii="Times New Roman" w:eastAsia="Calibri" w:hAnsi="Times New Roman" w:cs="Times New Roman"/>
                <w:b/>
                <w:lang w:val="kk-KZ"/>
              </w:rPr>
            </w:pPr>
            <w:r w:rsidRPr="00AC5B8D">
              <w:rPr>
                <w:rFonts w:ascii="Times New Roman" w:eastAsia="Calibri" w:hAnsi="Times New Roman" w:cs="Times New Roman"/>
                <w:b/>
                <w:lang w:val="kk-KZ"/>
              </w:rPr>
              <w:t xml:space="preserve"> құрастыру</w:t>
            </w:r>
            <w:r w:rsidRPr="00AC5B8D">
              <w:rPr>
                <w:rFonts w:ascii="Times New Roman" w:eastAsia="Times New Roman" w:hAnsi="Times New Roman" w:cs="Times New Roman"/>
                <w:b/>
                <w:lang w:val="kk-KZ"/>
              </w:rPr>
              <w:t>).</w:t>
            </w:r>
          </w:p>
          <w:p w14:paraId="29C73304" w14:textId="77777777" w:rsidR="00C232BE" w:rsidRPr="00AC5B8D" w:rsidRDefault="00C232BE" w:rsidP="004B2F81">
            <w:pPr>
              <w:ind w:firstLine="708"/>
              <w:rPr>
                <w:rFonts w:ascii="Times New Roman" w:eastAsia="Calibri" w:hAnsi="Times New Roman" w:cs="Times New Roman"/>
                <w:b/>
                <w:lang w:val="kk-KZ"/>
              </w:rPr>
            </w:pPr>
            <w:r w:rsidRPr="00AC5B8D">
              <w:rPr>
                <w:rFonts w:ascii="Times New Roman" w:eastAsia="Times New Roman" w:hAnsi="Times New Roman" w:cs="Times New Roman"/>
                <w:b/>
                <w:lang w:val="kk-KZ"/>
              </w:rPr>
              <w:t>Сөздік қор:ойлан,құрастыр,жапсыр.</w:t>
            </w:r>
          </w:p>
        </w:tc>
      </w:tr>
      <w:tr w:rsidR="00C232BE" w:rsidRPr="005F1188" w14:paraId="4E3B6BB1" w14:textId="77777777" w:rsidTr="004B2F81">
        <w:tc>
          <w:tcPr>
            <w:tcW w:w="2411" w:type="dxa"/>
            <w:hideMark/>
          </w:tcPr>
          <w:p w14:paraId="5796D260"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b/>
                <w:lang w:val="kk-KZ"/>
              </w:rPr>
              <w:t xml:space="preserve"> Балалардың үйге қайтуы</w:t>
            </w:r>
          </w:p>
        </w:tc>
        <w:tc>
          <w:tcPr>
            <w:tcW w:w="14033" w:type="dxa"/>
            <w:gridSpan w:val="23"/>
          </w:tcPr>
          <w:p w14:paraId="50119985" w14:textId="77777777" w:rsidR="00C232BE" w:rsidRPr="005F1188" w:rsidRDefault="00C232BE" w:rsidP="004B2F81">
            <w:pPr>
              <w:rPr>
                <w:rFonts w:ascii="Times New Roman" w:hAnsi="Times New Roman" w:cs="Times New Roman"/>
                <w:lang w:val="kk-KZ"/>
              </w:rPr>
            </w:pPr>
            <w:r w:rsidRPr="005F1188">
              <w:rPr>
                <w:rFonts w:ascii="Times New Roman" w:hAnsi="Times New Roman" w:cs="Times New Roman"/>
                <w:lang w:val="kk-KZ"/>
              </w:rPr>
              <w:t>Балалардың жетістіктері туралы әңгіме, баланың тәрбиесі мен дамуы туралы ата-аналардың сұрақтарына жауап беру, кеңестер беру. (</w:t>
            </w:r>
            <w:r w:rsidRPr="005F1188">
              <w:rPr>
                <w:rFonts w:ascii="Times New Roman" w:hAnsi="Times New Roman" w:cs="Times New Roman"/>
                <w:b/>
                <w:lang w:val="kk-KZ"/>
              </w:rPr>
              <w:t>комуникация)</w:t>
            </w:r>
          </w:p>
        </w:tc>
      </w:tr>
    </w:tbl>
    <w:p w14:paraId="589F401D" w14:textId="77777777" w:rsidR="00C232BE" w:rsidRPr="005F1188" w:rsidRDefault="00C232BE" w:rsidP="00C232BE">
      <w:pPr>
        <w:rPr>
          <w:rFonts w:ascii="Times New Roman" w:hAnsi="Times New Roman" w:cs="Times New Roman"/>
          <w:lang w:val="kk-KZ"/>
        </w:rPr>
      </w:pPr>
    </w:p>
    <w:p w14:paraId="706B7811" w14:textId="77777777" w:rsidR="00C232BE" w:rsidRPr="005F1188" w:rsidRDefault="00C232BE" w:rsidP="00C232BE">
      <w:pPr>
        <w:rPr>
          <w:rFonts w:ascii="Times New Roman" w:hAnsi="Times New Roman" w:cs="Times New Roman"/>
          <w:lang w:val="kk-KZ"/>
        </w:rPr>
      </w:pPr>
      <w:r>
        <w:rPr>
          <w:rFonts w:ascii="Times New Roman" w:hAnsi="Times New Roman" w:cs="Times New Roman"/>
          <w:lang w:val="kk-KZ"/>
        </w:rPr>
        <w:t xml:space="preserve">   Тәрбиеші:Калина А.С.   15.12.202</w:t>
      </w:r>
      <w:r w:rsidRPr="00713ADD">
        <w:rPr>
          <w:rFonts w:ascii="Times New Roman" w:hAnsi="Times New Roman" w:cs="Times New Roman"/>
        </w:rPr>
        <w:t>3</w:t>
      </w:r>
      <w:r w:rsidRPr="005F1188">
        <w:rPr>
          <w:rFonts w:ascii="Times New Roman" w:hAnsi="Times New Roman" w:cs="Times New Roman"/>
          <w:lang w:val="kk-KZ"/>
        </w:rPr>
        <w:t xml:space="preserve">ж                                              Тексерген әдіскер: </w:t>
      </w:r>
      <w:r w:rsidRPr="00130814">
        <w:rPr>
          <w:rFonts w:ascii="Times New Roman" w:hAnsi="Times New Roman" w:cs="Times New Roman"/>
          <w:noProof/>
        </w:rPr>
        <w:drawing>
          <wp:inline distT="0" distB="0" distL="0" distR="0" wp14:anchorId="3BD51CA6" wp14:editId="79B8EEFB">
            <wp:extent cx="690954" cy="591671"/>
            <wp:effectExtent l="19050" t="0" r="0" b="0"/>
            <wp:docPr id="17"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5F1188">
        <w:rPr>
          <w:rFonts w:ascii="Times New Roman" w:hAnsi="Times New Roman" w:cs="Times New Roman"/>
          <w:lang w:val="kk-KZ"/>
        </w:rPr>
        <w:t xml:space="preserve">   Туребекова Г.Е</w:t>
      </w:r>
    </w:p>
    <w:p w14:paraId="65EA14B7" w14:textId="77777777" w:rsidR="00C232BE" w:rsidRPr="005F1188" w:rsidRDefault="00C232BE" w:rsidP="00C232BE">
      <w:pPr>
        <w:spacing w:after="0" w:line="240" w:lineRule="auto"/>
        <w:jc w:val="center"/>
        <w:rPr>
          <w:rFonts w:ascii="Times New Roman" w:hAnsi="Times New Roman" w:cs="Times New Roman"/>
          <w:lang w:val="kk-KZ"/>
        </w:rPr>
      </w:pPr>
    </w:p>
    <w:p w14:paraId="6029AA16" w14:textId="77777777" w:rsidR="00C232BE" w:rsidRPr="005F1188" w:rsidRDefault="00C232BE" w:rsidP="00C232BE">
      <w:pPr>
        <w:spacing w:after="0" w:line="240" w:lineRule="auto"/>
        <w:jc w:val="center"/>
        <w:rPr>
          <w:rFonts w:ascii="Times New Roman" w:hAnsi="Times New Roman" w:cs="Times New Roman"/>
          <w:lang w:val="kk-KZ"/>
        </w:rPr>
      </w:pPr>
    </w:p>
    <w:p w14:paraId="396F06A1" w14:textId="77777777" w:rsidR="00C232BE" w:rsidRPr="005F1188" w:rsidRDefault="00C232BE" w:rsidP="00C232BE">
      <w:pPr>
        <w:rPr>
          <w:rFonts w:ascii="Times New Roman" w:hAnsi="Times New Roman" w:cs="Times New Roman"/>
          <w:lang w:val="kk-KZ"/>
        </w:rPr>
      </w:pPr>
    </w:p>
    <w:p w14:paraId="735E12E5" w14:textId="77777777" w:rsidR="00C232BE" w:rsidRDefault="00C232BE" w:rsidP="00C232BE">
      <w:pPr>
        <w:tabs>
          <w:tab w:val="center" w:pos="7285"/>
        </w:tabs>
        <w:spacing w:after="0"/>
        <w:rPr>
          <w:rFonts w:ascii="Times New Roman" w:eastAsia="Times New Roman" w:hAnsi="Times New Roman" w:cs="Times New Roman"/>
          <w:b/>
          <w:lang w:val="kk-KZ"/>
        </w:rPr>
      </w:pPr>
    </w:p>
    <w:p w14:paraId="7B07D52C" w14:textId="77777777" w:rsidR="00C232BE" w:rsidRDefault="00C232BE" w:rsidP="00C232BE">
      <w:pPr>
        <w:tabs>
          <w:tab w:val="center" w:pos="7285"/>
        </w:tabs>
        <w:spacing w:after="0"/>
        <w:rPr>
          <w:rFonts w:ascii="Times New Roman" w:eastAsia="Times New Roman" w:hAnsi="Times New Roman" w:cs="Times New Roman"/>
          <w:b/>
          <w:lang w:val="kk-KZ"/>
        </w:rPr>
      </w:pPr>
    </w:p>
    <w:p w14:paraId="7689EE18" w14:textId="77777777" w:rsidR="00C232BE" w:rsidRDefault="00C232BE" w:rsidP="00C232BE">
      <w:pPr>
        <w:tabs>
          <w:tab w:val="center" w:pos="7285"/>
        </w:tabs>
        <w:spacing w:after="0"/>
        <w:rPr>
          <w:rFonts w:ascii="Times New Roman" w:eastAsia="Times New Roman" w:hAnsi="Times New Roman" w:cs="Times New Roman"/>
          <w:b/>
          <w:lang w:val="kk-KZ"/>
        </w:rPr>
      </w:pPr>
    </w:p>
    <w:p w14:paraId="24800B54" w14:textId="77777777" w:rsidR="00C232BE" w:rsidRDefault="00C232BE" w:rsidP="00C232BE">
      <w:pPr>
        <w:tabs>
          <w:tab w:val="center" w:pos="7285"/>
        </w:tabs>
        <w:spacing w:after="0"/>
        <w:rPr>
          <w:rFonts w:ascii="Times New Roman" w:eastAsia="Times New Roman" w:hAnsi="Times New Roman" w:cs="Times New Roman"/>
          <w:b/>
          <w:lang w:val="kk-KZ"/>
        </w:rPr>
      </w:pPr>
    </w:p>
    <w:p w14:paraId="5F3F4BB0" w14:textId="77777777" w:rsidR="00C232BE" w:rsidRPr="004B500F" w:rsidRDefault="00C232BE" w:rsidP="00C232BE">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Тәрбиелеу-білім беру процесінің циклограммасы</w:t>
      </w:r>
    </w:p>
    <w:p w14:paraId="1A47854B" w14:textId="77777777" w:rsidR="00C232BE" w:rsidRPr="004B500F" w:rsidRDefault="00C232BE" w:rsidP="00C232BE">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44D1465E" w14:textId="77777777" w:rsidR="00C232BE" w:rsidRPr="004B500F" w:rsidRDefault="00C232BE" w:rsidP="00C232BE">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Білім беру ұйымы:</w:t>
      </w:r>
      <w:r w:rsidRPr="004B500F">
        <w:rPr>
          <w:rFonts w:ascii="Times New Roman" w:eastAsia="Calibri" w:hAnsi="Times New Roman" w:cs="Times New Roman"/>
          <w:sz w:val="24"/>
          <w:szCs w:val="24"/>
          <w:lang w:val="kk-KZ"/>
        </w:rPr>
        <w:t xml:space="preserve"> «Мерей» балабақшасы</w:t>
      </w:r>
    </w:p>
    <w:p w14:paraId="2B855FDD" w14:textId="77777777" w:rsidR="00C232BE" w:rsidRPr="004B500F" w:rsidRDefault="00C232BE" w:rsidP="00C232BE">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Топ:</w:t>
      </w:r>
      <w:r w:rsidRPr="004B500F">
        <w:rPr>
          <w:rFonts w:ascii="Times New Roman" w:eastAsia="Calibri" w:hAnsi="Times New Roman" w:cs="Times New Roman"/>
          <w:sz w:val="24"/>
          <w:szCs w:val="24"/>
          <w:lang w:val="kk-KZ"/>
        </w:rPr>
        <w:t xml:space="preserve"> № 7«Балдырған» мектепалды тобы</w:t>
      </w:r>
    </w:p>
    <w:p w14:paraId="36BB615A" w14:textId="77777777" w:rsidR="00C232BE" w:rsidRPr="004B500F" w:rsidRDefault="00C232BE" w:rsidP="00C232BE">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Балалардың жасы:</w:t>
      </w:r>
      <w:r w:rsidRPr="004B500F">
        <w:rPr>
          <w:rFonts w:ascii="Times New Roman" w:eastAsia="Calibri" w:hAnsi="Times New Roman" w:cs="Times New Roman"/>
          <w:sz w:val="24"/>
          <w:szCs w:val="24"/>
          <w:lang w:val="kk-KZ"/>
        </w:rPr>
        <w:t xml:space="preserve"> 5 жастағы балалар</w:t>
      </w:r>
    </w:p>
    <w:p w14:paraId="4D9278C9" w14:textId="77777777" w:rsidR="00C232BE" w:rsidRPr="004B500F" w:rsidRDefault="00C232BE" w:rsidP="00C232BE">
      <w:pPr>
        <w:spacing w:after="0" w:line="240" w:lineRule="auto"/>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Жоспардың құрылу кезеңі</w:t>
      </w:r>
      <w:r w:rsidRPr="004B500F">
        <w:rPr>
          <w:rFonts w:ascii="Times New Roman" w:eastAsia="Calibri" w:hAnsi="Times New Roman" w:cs="Times New Roman"/>
          <w:sz w:val="24"/>
          <w:szCs w:val="24"/>
          <w:lang w:val="kk-KZ"/>
        </w:rPr>
        <w:t>:</w:t>
      </w:r>
      <w:r w:rsidRPr="004B500F">
        <w:rPr>
          <w:rFonts w:ascii="Times New Roman" w:eastAsia="Calibri" w:hAnsi="Times New Roman" w:cs="Times New Roman"/>
          <w:b/>
          <w:sz w:val="24"/>
          <w:szCs w:val="24"/>
          <w:lang w:val="kk-KZ"/>
        </w:rPr>
        <w:t xml:space="preserve"> 25.12.23-29.12.23</w:t>
      </w:r>
    </w:p>
    <w:tbl>
      <w:tblPr>
        <w:tblStyle w:val="32"/>
        <w:tblW w:w="15559"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410"/>
      </w:tblGrid>
      <w:tr w:rsidR="00C232BE" w:rsidRPr="004B500F" w14:paraId="04E39FE9"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07308E9D"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6CDBDD79" w14:textId="77777777" w:rsidR="00C232BE" w:rsidRPr="004B500F" w:rsidRDefault="00C232BE"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Дүйсенбі</w:t>
            </w:r>
          </w:p>
          <w:p w14:paraId="49CC4CE3"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5</w:t>
            </w:r>
            <w:r w:rsidRPr="004B500F">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2</w:t>
            </w:r>
            <w:r w:rsidRPr="004B500F">
              <w:rPr>
                <w:rFonts w:ascii="Times New Roman" w:eastAsia="Times New Roman" w:hAnsi="Times New Roman" w:cs="Times New Roman"/>
                <w:b/>
                <w:bCs/>
                <w:color w:val="000000"/>
                <w:sz w:val="24"/>
                <w:szCs w:val="24"/>
                <w:lang w:val="kk-KZ" w:eastAsia="ru-RU"/>
              </w:rPr>
              <w:t>.2023</w:t>
            </w:r>
          </w:p>
        </w:tc>
        <w:tc>
          <w:tcPr>
            <w:tcW w:w="2976" w:type="dxa"/>
            <w:gridSpan w:val="5"/>
            <w:tcBorders>
              <w:top w:val="single" w:sz="4" w:space="0" w:color="000000"/>
              <w:left w:val="single" w:sz="4" w:space="0" w:color="000000"/>
              <w:bottom w:val="single" w:sz="4" w:space="0" w:color="000000"/>
              <w:right w:val="single" w:sz="4" w:space="0" w:color="000000"/>
            </w:tcBorders>
          </w:tcPr>
          <w:p w14:paraId="3DAE89E4" w14:textId="77777777" w:rsidR="00C232BE" w:rsidRPr="004B500F" w:rsidRDefault="00C232BE"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Сейсенбі</w:t>
            </w:r>
          </w:p>
          <w:p w14:paraId="6BECB91B"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6</w:t>
            </w:r>
            <w:r w:rsidRPr="004B500F">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2</w:t>
            </w:r>
            <w:r w:rsidRPr="004B500F">
              <w:rPr>
                <w:rFonts w:ascii="Times New Roman" w:eastAsia="Times New Roman" w:hAnsi="Times New Roman" w:cs="Times New Roman"/>
                <w:b/>
                <w:bCs/>
                <w:color w:val="000000"/>
                <w:sz w:val="24"/>
                <w:szCs w:val="24"/>
                <w:lang w:val="kk-KZ" w:eastAsia="ru-RU"/>
              </w:rPr>
              <w:t>.2023</w:t>
            </w:r>
          </w:p>
        </w:tc>
        <w:tc>
          <w:tcPr>
            <w:tcW w:w="2694" w:type="dxa"/>
            <w:gridSpan w:val="6"/>
            <w:tcBorders>
              <w:top w:val="single" w:sz="4" w:space="0" w:color="000000"/>
              <w:left w:val="single" w:sz="4" w:space="0" w:color="000000"/>
              <w:bottom w:val="single" w:sz="4" w:space="0" w:color="000000"/>
              <w:right w:val="single" w:sz="4" w:space="0" w:color="000000"/>
            </w:tcBorders>
          </w:tcPr>
          <w:p w14:paraId="7386335F" w14:textId="77777777" w:rsidR="00C232BE" w:rsidRPr="004B500F" w:rsidRDefault="00C232BE"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Сәрсенбі</w:t>
            </w:r>
          </w:p>
          <w:p w14:paraId="7E6DB95F"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7</w:t>
            </w:r>
            <w:r w:rsidRPr="004B500F">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2</w:t>
            </w:r>
            <w:r w:rsidRPr="004B500F">
              <w:rPr>
                <w:rFonts w:ascii="Times New Roman" w:eastAsia="Times New Roman" w:hAnsi="Times New Roman" w:cs="Times New Roman"/>
                <w:b/>
                <w:bCs/>
                <w:color w:val="000000"/>
                <w:sz w:val="24"/>
                <w:szCs w:val="24"/>
                <w:lang w:val="kk-KZ" w:eastAsia="ru-RU"/>
              </w:rPr>
              <w:t>.2023</w:t>
            </w:r>
          </w:p>
        </w:tc>
        <w:tc>
          <w:tcPr>
            <w:tcW w:w="2693" w:type="dxa"/>
            <w:gridSpan w:val="4"/>
            <w:tcBorders>
              <w:top w:val="single" w:sz="4" w:space="0" w:color="000000"/>
              <w:left w:val="single" w:sz="4" w:space="0" w:color="000000"/>
              <w:bottom w:val="single" w:sz="4" w:space="0" w:color="000000"/>
              <w:right w:val="single" w:sz="4" w:space="0" w:color="000000"/>
            </w:tcBorders>
          </w:tcPr>
          <w:p w14:paraId="526D6713"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Бейсенбі</w:t>
            </w:r>
          </w:p>
          <w:p w14:paraId="4A181D97"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8</w:t>
            </w:r>
            <w:r w:rsidRPr="004B500F">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2</w:t>
            </w:r>
            <w:r w:rsidRPr="004B500F">
              <w:rPr>
                <w:rFonts w:ascii="Times New Roman" w:eastAsia="Times New Roman" w:hAnsi="Times New Roman" w:cs="Times New Roman"/>
                <w:b/>
                <w:bCs/>
                <w:color w:val="000000"/>
                <w:sz w:val="24"/>
                <w:szCs w:val="24"/>
                <w:lang w:val="kk-KZ" w:eastAsia="ru-RU"/>
              </w:rPr>
              <w:t>.2023</w:t>
            </w:r>
          </w:p>
        </w:tc>
        <w:tc>
          <w:tcPr>
            <w:tcW w:w="2693" w:type="dxa"/>
            <w:gridSpan w:val="3"/>
            <w:tcBorders>
              <w:top w:val="single" w:sz="4" w:space="0" w:color="000000"/>
              <w:left w:val="single" w:sz="4" w:space="0" w:color="000000"/>
              <w:bottom w:val="single" w:sz="4" w:space="0" w:color="000000"/>
              <w:right w:val="single" w:sz="4" w:space="0" w:color="000000"/>
            </w:tcBorders>
          </w:tcPr>
          <w:p w14:paraId="1A3413F5"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Жұма</w:t>
            </w:r>
          </w:p>
          <w:p w14:paraId="5AEE5945" w14:textId="77777777" w:rsidR="00C232BE" w:rsidRPr="004B500F" w:rsidRDefault="00C232BE"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9</w:t>
            </w:r>
            <w:r w:rsidRPr="004B500F">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val="kk-KZ" w:eastAsia="ru-RU"/>
              </w:rPr>
              <w:t>2</w:t>
            </w:r>
            <w:r w:rsidRPr="004B500F">
              <w:rPr>
                <w:rFonts w:ascii="Times New Roman" w:eastAsia="Times New Roman" w:hAnsi="Times New Roman" w:cs="Times New Roman"/>
                <w:b/>
                <w:bCs/>
                <w:color w:val="000000"/>
                <w:sz w:val="24"/>
                <w:szCs w:val="24"/>
                <w:lang w:val="kk-KZ" w:eastAsia="ru-RU"/>
              </w:rPr>
              <w:t>.2023</w:t>
            </w:r>
          </w:p>
        </w:tc>
      </w:tr>
      <w:tr w:rsidR="00C232BE" w:rsidRPr="004B500F" w14:paraId="08A1FD53" w14:textId="77777777" w:rsidTr="004B2F81">
        <w:tc>
          <w:tcPr>
            <w:tcW w:w="2093" w:type="dxa"/>
            <w:tcBorders>
              <w:top w:val="single" w:sz="4" w:space="0" w:color="000000"/>
              <w:left w:val="single" w:sz="4" w:space="0" w:color="000000"/>
              <w:right w:val="single" w:sz="4" w:space="0" w:color="000000"/>
            </w:tcBorders>
          </w:tcPr>
          <w:p w14:paraId="2B7A5A14"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val="kk-KZ" w:eastAsia="ru-RU"/>
              </w:rPr>
              <w:t>Бал</w:t>
            </w:r>
            <w:r w:rsidRPr="004B500F">
              <w:rPr>
                <w:rFonts w:ascii="Times New Roman" w:eastAsia="Times New Roman" w:hAnsi="Times New Roman" w:cs="Times New Roman"/>
                <w:b/>
                <w:bCs/>
                <w:color w:val="000000"/>
                <w:sz w:val="24"/>
                <w:szCs w:val="24"/>
                <w:lang w:eastAsia="ru-RU"/>
              </w:rPr>
              <w:t>аларды қабылдау</w:t>
            </w:r>
          </w:p>
          <w:p w14:paraId="0FDE8018"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Ата-аналармен әңгімелесу,</w:t>
            </w:r>
          </w:p>
          <w:p w14:paraId="65E4CF7D"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кеңес беру</w:t>
            </w:r>
          </w:p>
        </w:tc>
        <w:tc>
          <w:tcPr>
            <w:tcW w:w="13466" w:type="dxa"/>
            <w:gridSpan w:val="20"/>
            <w:tcBorders>
              <w:top w:val="single" w:sz="4" w:space="0" w:color="000000"/>
              <w:left w:val="single" w:sz="4" w:space="0" w:color="000000"/>
              <w:right w:val="single" w:sz="4" w:space="0" w:color="000000"/>
            </w:tcBorders>
          </w:tcPr>
          <w:p w14:paraId="15F8E626"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B500F">
              <w:rPr>
                <w:rFonts w:ascii="Times New Roman" w:eastAsia="Times New Roman" w:hAnsi="Times New Roman" w:cs="Times New Roman"/>
                <w:b/>
                <w:bCs/>
                <w:color w:val="000000"/>
                <w:sz w:val="24"/>
                <w:szCs w:val="24"/>
                <w:lang w:eastAsia="ru-RU"/>
              </w:rPr>
              <w:t>(комуникативтік</w:t>
            </w:r>
            <w:r w:rsidRPr="004B500F">
              <w:rPr>
                <w:rFonts w:ascii="Times New Roman" w:eastAsia="Times New Roman" w:hAnsi="Times New Roman" w:cs="Times New Roman"/>
                <w:b/>
                <w:bCs/>
                <w:color w:val="000000"/>
                <w:sz w:val="24"/>
                <w:szCs w:val="24"/>
                <w:lang w:val="kk-KZ" w:eastAsia="ru-RU"/>
              </w:rPr>
              <w:t>, әлеуметтік-зияткерлік дағдылары</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sidRPr="004B500F">
              <w:rPr>
                <w:rFonts w:ascii="Times New Roman" w:hAnsi="Times New Roman" w:cs="Times New Roman"/>
                <w:sz w:val="24"/>
                <w:szCs w:val="24"/>
                <w:lang w:val="kk-KZ"/>
              </w:rPr>
              <w:t xml:space="preserve"> Сөздік қор:</w:t>
            </w:r>
            <w:r w:rsidRPr="004B500F">
              <w:rPr>
                <w:rFonts w:ascii="Times New Roman" w:eastAsia="Times New Roman" w:hAnsi="Times New Roman" w:cs="Times New Roman"/>
                <w:color w:val="000000"/>
                <w:sz w:val="24"/>
                <w:szCs w:val="24"/>
                <w:lang w:val="kk-KZ"/>
              </w:rPr>
              <w:t>Сәлеметсіздер ме? Сәлеметсіз бе? Қайырлы таң!</w:t>
            </w:r>
          </w:p>
        </w:tc>
      </w:tr>
      <w:tr w:rsidR="00C232BE" w:rsidRPr="004B500F" w14:paraId="5A94DB7D" w14:textId="77777777" w:rsidTr="004B2F81">
        <w:trPr>
          <w:trHeight w:val="416"/>
        </w:trPr>
        <w:tc>
          <w:tcPr>
            <w:tcW w:w="2093" w:type="dxa"/>
            <w:tcBorders>
              <w:top w:val="single" w:sz="4" w:space="0" w:color="000000"/>
              <w:left w:val="single" w:sz="4" w:space="0" w:color="000000"/>
              <w:bottom w:val="single" w:sz="4" w:space="0" w:color="000000"/>
              <w:right w:val="single" w:sz="4" w:space="0" w:color="000000"/>
            </w:tcBorders>
          </w:tcPr>
          <w:p w14:paraId="49801180"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512C25C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25B1372E" w14:textId="77777777" w:rsidR="00C232BE" w:rsidRPr="004B500F" w:rsidRDefault="00C232BE" w:rsidP="004B2F81">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Дидактикалық ойын "Гоеметриялық пішіндер"</w:t>
            </w:r>
          </w:p>
          <w:p w14:paraId="1A9E9FED"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Мақсаты: </w:t>
            </w:r>
            <w:r w:rsidRPr="004B500F">
              <w:rPr>
                <w:rFonts w:ascii="Times New Roman" w:eastAsia="Times New Roman" w:hAnsi="Times New Roman" w:cs="Times New Roman"/>
                <w:sz w:val="24"/>
                <w:szCs w:val="24"/>
                <w:lang w:val="kk-KZ"/>
              </w:rPr>
              <w:t xml:space="preserve">Заттардыәртүрлібелгілерібойынша(түсі,пішіні,өлшемі,материалы,қолданылуы) салыстыра білуге үйрету. Алуантүрлізаттардысипаттауға,қарым-қатынасжасауғақажеттісөздерді қолдану.Өзойынжайылмасөйлемдермен жеткізугемүмкіндікберу.                                                                                                               </w:t>
            </w:r>
          </w:p>
          <w:p w14:paraId="526A1420" w14:textId="77777777" w:rsidR="00C232BE" w:rsidRPr="004B500F" w:rsidRDefault="00C232BE" w:rsidP="004B2F81">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 xml:space="preserve"> (математика негіздері , сөйлеуді дамыту,қазақ тілі).</w:t>
            </w:r>
          </w:p>
          <w:p w14:paraId="4A92DEF9" w14:textId="77777777" w:rsidR="00C232BE" w:rsidRPr="004B500F" w:rsidRDefault="00C232BE" w:rsidP="004B2F81">
            <w:pPr>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Pr>
          <w:p w14:paraId="7F80DE01" w14:textId="77777777" w:rsidR="00C232BE" w:rsidRPr="004B500F" w:rsidRDefault="00C232BE" w:rsidP="004B2F81">
            <w:pPr>
              <w:shd w:val="clear" w:color="auto" w:fill="FFFFFF"/>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«Ойынды жалғастыр» дидактикалық ойыны</w:t>
            </w:r>
          </w:p>
          <w:p w14:paraId="0DD1CD9E"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Мақсаты:  </w:t>
            </w:r>
            <w:r w:rsidRPr="004B500F">
              <w:rPr>
                <w:rFonts w:ascii="Times New Roman" w:eastAsia="Times New Roman" w:hAnsi="Times New Roman" w:cs="Times New Roman"/>
                <w:sz w:val="24"/>
                <w:szCs w:val="24"/>
                <w:lang w:val="kk-KZ"/>
              </w:rPr>
              <w:t>Күрделі формадағызаттарды өз бетінше зерттеуге мүмкіндік беру. Алуантүрлізаттардысипаттауға,қарым-қатынасжасауғақажеттісөздердіқолдану. Азық-түлік өндірудегі тұрмыстық кәсібімен, тұрмыста, аң аулауда, мал өсіруде және егіншілікке қажетті құрал жабдықтары айыра білуге үйрету.</w:t>
            </w:r>
          </w:p>
          <w:p w14:paraId="44C9E69D" w14:textId="77777777" w:rsidR="00C232BE" w:rsidRPr="004B500F" w:rsidRDefault="00C232BE" w:rsidP="004B2F81">
            <w:pPr>
              <w:shd w:val="clear" w:color="auto" w:fill="FFFFFF"/>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 xml:space="preserve"> (математика негіздері, сөйлеуді дамыту, қазақ тілі).</w:t>
            </w:r>
          </w:p>
          <w:p w14:paraId="10A0E211" w14:textId="77777777" w:rsidR="00C232BE" w:rsidRPr="004B500F" w:rsidRDefault="00C232BE" w:rsidP="004B2F81">
            <w:pPr>
              <w:shd w:val="clear" w:color="auto" w:fill="FFFFFF"/>
              <w:rPr>
                <w:rFonts w:ascii="Times New Roman" w:eastAsia="Times New Roman" w:hAnsi="Times New Roman" w:cs="Times New Roman"/>
                <w:b/>
                <w:color w:val="000000"/>
                <w:sz w:val="24"/>
                <w:szCs w:val="24"/>
                <w:lang w:val="kk-KZ"/>
              </w:rPr>
            </w:pPr>
          </w:p>
        </w:tc>
        <w:tc>
          <w:tcPr>
            <w:tcW w:w="2977" w:type="dxa"/>
            <w:gridSpan w:val="8"/>
          </w:tcPr>
          <w:p w14:paraId="070D4F2A" w14:textId="77777777" w:rsidR="00C232BE" w:rsidRPr="004B500F" w:rsidRDefault="00C232BE" w:rsidP="004B2F81">
            <w:pPr>
              <w:shd w:val="clear" w:color="auto" w:fill="FFFFFF"/>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"Еңбек бәрін жеңбек" дидактикалық ойыны</w:t>
            </w:r>
          </w:p>
          <w:p w14:paraId="24A2BF73" w14:textId="77777777" w:rsidR="00C232BE" w:rsidRPr="004B500F" w:rsidRDefault="00C232BE" w:rsidP="004B2F81">
            <w:pPr>
              <w:widowControl w:val="0"/>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Мақсаты: </w:t>
            </w:r>
            <w:r w:rsidRPr="004B500F">
              <w:rPr>
                <w:rFonts w:ascii="Times New Roman" w:eastAsia="Times New Roman" w:hAnsi="Times New Roman" w:cs="Times New Roman"/>
                <w:sz w:val="24"/>
                <w:szCs w:val="24"/>
                <w:lang w:val="kk-KZ"/>
              </w:rPr>
              <w:t>Ата-ана еңбегін түсіну, адамдардың еңбектеріндегі өзара байланыстардыбайқау .</w:t>
            </w:r>
          </w:p>
          <w:p w14:paraId="1297534E" w14:textId="77777777" w:rsidR="00C232BE" w:rsidRPr="004B500F" w:rsidRDefault="00C232BE" w:rsidP="004B2F81">
            <w:pPr>
              <w:widowControl w:val="0"/>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Сөйлеудебелгілібірзаттыңөзіненемесебасқазатқақатыстыорнын көрсете білуге үйрету. </w:t>
            </w:r>
          </w:p>
          <w:p w14:paraId="52639779" w14:textId="77777777" w:rsidR="00C232BE" w:rsidRPr="004B500F" w:rsidRDefault="00C232BE" w:rsidP="004B2F81">
            <w:pPr>
              <w:widowControl w:val="0"/>
              <w:rPr>
                <w:rFonts w:ascii="Times New Roman" w:eastAsia="Times New Roman" w:hAnsi="Times New Roman" w:cs="Times New Roman"/>
                <w:b/>
                <w:sz w:val="24"/>
                <w:szCs w:val="24"/>
                <w:lang w:val="kk-KZ"/>
              </w:rPr>
            </w:pPr>
            <w:r w:rsidRPr="004B500F">
              <w:rPr>
                <w:rFonts w:ascii="Times New Roman" w:eastAsia="Times New Roman" w:hAnsi="Times New Roman" w:cs="Times New Roman"/>
                <w:sz w:val="24"/>
                <w:szCs w:val="24"/>
                <w:lang w:val="kk-KZ"/>
              </w:rPr>
              <w:t>Таныс немесе бейтаныс тыңдалғанкөркем шығарма мазмұнын ретімен жүйелі түрде жеткізуге үйрету.</w:t>
            </w:r>
            <w:r w:rsidRPr="004B500F">
              <w:rPr>
                <w:rFonts w:ascii="Times New Roman" w:eastAsia="Times New Roman" w:hAnsi="Times New Roman" w:cs="Times New Roman"/>
                <w:b/>
                <w:sz w:val="24"/>
                <w:szCs w:val="24"/>
                <w:lang w:val="kk-KZ"/>
              </w:rPr>
              <w:t xml:space="preserve"> (қоршаған ортамен таныстыру, математика негіздері, қазақ  тілі).</w:t>
            </w:r>
          </w:p>
        </w:tc>
        <w:tc>
          <w:tcPr>
            <w:tcW w:w="2835" w:type="dxa"/>
            <w:gridSpan w:val="5"/>
          </w:tcPr>
          <w:p w14:paraId="51B6E961" w14:textId="77777777" w:rsidR="00C232BE" w:rsidRPr="004B500F" w:rsidRDefault="00C232BE" w:rsidP="004B2F81">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"Заттардың орнын тап" тақырыбындағы кітаптарды, альбомдарды қарау</w:t>
            </w:r>
          </w:p>
          <w:p w14:paraId="712401B5" w14:textId="77777777" w:rsidR="00C232BE" w:rsidRPr="004B500F" w:rsidRDefault="00C232BE" w:rsidP="004B2F81">
            <w:pPr>
              <w:widowControl w:val="0"/>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Мақсаты: </w:t>
            </w:r>
            <w:r w:rsidRPr="004B500F">
              <w:rPr>
                <w:rFonts w:ascii="Times New Roman" w:eastAsia="Times New Roman" w:hAnsi="Times New Roman" w:cs="Times New Roman"/>
                <w:sz w:val="24"/>
                <w:szCs w:val="24"/>
                <w:lang w:val="kk-KZ"/>
              </w:rPr>
              <w:t>Арнайы көлік құралдарының түрлерін, белгілі бір жұмыс түрін орындауүшінолардыңжабдықталуынтүсіндіру.</w:t>
            </w:r>
          </w:p>
          <w:p w14:paraId="0D6263EF" w14:textId="77777777" w:rsidR="00C232BE" w:rsidRPr="004B500F" w:rsidRDefault="00C232BE" w:rsidP="004B2F81">
            <w:pPr>
              <w:rPr>
                <w:rFonts w:ascii="Times New Roman" w:eastAsia="Calibri" w:hAnsi="Times New Roman" w:cs="Times New Roman"/>
                <w:color w:val="000000"/>
                <w:sz w:val="24"/>
                <w:szCs w:val="24"/>
                <w:lang w:val="kk-KZ"/>
              </w:rPr>
            </w:pPr>
            <w:r w:rsidRPr="004B500F">
              <w:rPr>
                <w:rFonts w:ascii="Times New Roman" w:eastAsia="Times New Roman" w:hAnsi="Times New Roman" w:cs="Times New Roman"/>
                <w:bCs/>
                <w:color w:val="000000"/>
                <w:sz w:val="24"/>
                <w:szCs w:val="24"/>
                <w:lang w:val="kk-KZ"/>
              </w:rPr>
              <w:t>Д</w:t>
            </w:r>
            <w:r w:rsidRPr="004B500F">
              <w:rPr>
                <w:rFonts w:ascii="Times New Roman" w:eastAsia="Times New Roman" w:hAnsi="Times New Roman" w:cs="Times New Roman"/>
                <w:sz w:val="24"/>
                <w:szCs w:val="24"/>
                <w:lang w:val="kk-KZ"/>
              </w:rPr>
              <w:t xml:space="preserve">иалогтік сөйлеуді дамыту, кейіпкерлерге және олардың әрекеттеріне өз көзқарасын білдіруге үйрету.Таныс немесе бейтаныс тыңдалғанкөркем шығарма мазмұнын ретімен жүйелі түрде жеткізуге үйрету. </w:t>
            </w: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
                <w:color w:val="000000"/>
                <w:sz w:val="24"/>
                <w:szCs w:val="24"/>
                <w:lang w:val="kk-KZ"/>
              </w:rPr>
              <w:t>қоршаған ортамен  таныстыру, көркем әдебиет, қазақ тілі).</w:t>
            </w:r>
          </w:p>
        </w:tc>
        <w:tc>
          <w:tcPr>
            <w:tcW w:w="2551" w:type="dxa"/>
            <w:gridSpan w:val="2"/>
          </w:tcPr>
          <w:p w14:paraId="12A07FF3" w14:textId="77777777" w:rsidR="00C232BE" w:rsidRPr="004B500F" w:rsidRDefault="00C232BE" w:rsidP="004B2F81">
            <w:pPr>
              <w:widowControl w:val="0"/>
              <w:tabs>
                <w:tab w:val="left" w:pos="2194"/>
              </w:tabs>
              <w:autoSpaceDE w:val="0"/>
              <w:autoSpaceDN w:val="0"/>
              <w:ind w:right="-108"/>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Д/О: «Ойлан тап»</w:t>
            </w:r>
          </w:p>
          <w:p w14:paraId="325942A1" w14:textId="77777777" w:rsidR="00C232BE" w:rsidRPr="004B500F" w:rsidRDefault="00C232BE" w:rsidP="004B2F81">
            <w:pPr>
              <w:widowControl w:val="0"/>
              <w:tabs>
                <w:tab w:val="left" w:pos="2194"/>
              </w:tabs>
              <w:autoSpaceDE w:val="0"/>
              <w:autoSpaceDN w:val="0"/>
              <w:ind w:right="-108"/>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Берілгенбуынға сөзқұрастырады . Сөйлеудебелгілібірзаттыңөзіненемесебасқазатқақатыстыорнын көрсете білуге үйрету.</w:t>
            </w:r>
            <w:r w:rsidRPr="004B500F">
              <w:rPr>
                <w:rFonts w:ascii="Times New Roman" w:eastAsia="Calibri" w:hAnsi="Times New Roman" w:cs="Times New Roman"/>
                <w:sz w:val="24"/>
                <w:szCs w:val="24"/>
                <w:lang w:val="kk-KZ"/>
              </w:rPr>
              <w:t xml:space="preserve"> Интонациясы бойынша сөйлемдерді (хабарлы, сұраулы, лепті) ажыратып,сөйлегендеқолданабілудідамыту..</w:t>
            </w:r>
          </w:p>
          <w:p w14:paraId="255DDA8E" w14:textId="77777777" w:rsidR="00C232BE" w:rsidRPr="004B500F" w:rsidRDefault="00C232BE" w:rsidP="004B2F81">
            <w:pPr>
              <w:rPr>
                <w:rFonts w:ascii="Times New Roman" w:eastAsia="Calibri" w:hAnsi="Times New Roman" w:cs="Times New Roman"/>
                <w:b/>
                <w:color w:val="000000"/>
                <w:sz w:val="24"/>
                <w:szCs w:val="24"/>
                <w:lang w:val="kk-KZ"/>
              </w:rPr>
            </w:pPr>
            <w:r w:rsidRPr="004B500F">
              <w:rPr>
                <w:rFonts w:ascii="Times New Roman" w:eastAsia="Calibri" w:hAnsi="Times New Roman" w:cs="Times New Roman"/>
                <w:b/>
                <w:color w:val="000000"/>
                <w:sz w:val="24"/>
                <w:szCs w:val="24"/>
                <w:lang w:val="kk-KZ"/>
              </w:rPr>
              <w:t xml:space="preserve"> (Сауат ашу, математика негіздері, сөйлемді дамыту.)</w:t>
            </w:r>
          </w:p>
          <w:p w14:paraId="1C9638AE" w14:textId="77777777" w:rsidR="00C232BE" w:rsidRPr="004B500F" w:rsidRDefault="00C232BE" w:rsidP="004B2F81">
            <w:pPr>
              <w:rPr>
                <w:rFonts w:ascii="Times New Roman" w:eastAsia="Calibri" w:hAnsi="Times New Roman" w:cs="Times New Roman"/>
                <w:color w:val="000000"/>
                <w:sz w:val="24"/>
                <w:szCs w:val="24"/>
                <w:lang w:val="kk-KZ"/>
              </w:rPr>
            </w:pPr>
          </w:p>
          <w:p w14:paraId="4A091C70" w14:textId="77777777" w:rsidR="00C232BE" w:rsidRPr="004B500F" w:rsidRDefault="00C232BE" w:rsidP="004B2F81">
            <w:pPr>
              <w:rPr>
                <w:rFonts w:ascii="Times New Roman" w:eastAsia="Times New Roman" w:hAnsi="Times New Roman" w:cs="Times New Roman"/>
                <w:b/>
                <w:color w:val="000000"/>
                <w:sz w:val="24"/>
                <w:szCs w:val="24"/>
                <w:lang w:val="kk-KZ"/>
              </w:rPr>
            </w:pPr>
          </w:p>
        </w:tc>
      </w:tr>
      <w:tr w:rsidR="00C232BE" w:rsidRPr="004B500F" w14:paraId="2445EF51" w14:textId="77777777" w:rsidTr="004B2F81">
        <w:tc>
          <w:tcPr>
            <w:tcW w:w="2093" w:type="dxa"/>
            <w:tcBorders>
              <w:top w:val="single" w:sz="4" w:space="0" w:color="000000"/>
              <w:left w:val="single" w:sz="4" w:space="0" w:color="000000"/>
              <w:right w:val="single" w:sz="4" w:space="0" w:color="000000"/>
            </w:tcBorders>
          </w:tcPr>
          <w:p w14:paraId="1BB52C58" w14:textId="77777777" w:rsidR="00C232BE" w:rsidRPr="004B500F" w:rsidRDefault="00C232BE" w:rsidP="004B2F81">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 xml:space="preserve">Таңертеңгі жаттығу </w:t>
            </w:r>
          </w:p>
        </w:tc>
        <w:tc>
          <w:tcPr>
            <w:tcW w:w="13466" w:type="dxa"/>
            <w:gridSpan w:val="20"/>
            <w:tcBorders>
              <w:top w:val="single" w:sz="4" w:space="0" w:color="000000"/>
              <w:left w:val="single" w:sz="4" w:space="0" w:color="000000"/>
              <w:right w:val="single" w:sz="4" w:space="0" w:color="000000"/>
            </w:tcBorders>
          </w:tcPr>
          <w:p w14:paraId="1072EEF5"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bCs/>
                <w:color w:val="000000"/>
                <w:sz w:val="24"/>
                <w:szCs w:val="24"/>
                <w:lang w:val="kk-KZ"/>
              </w:rPr>
              <w:t>Жалпы дамытушы жаттығулар,</w:t>
            </w:r>
            <w:r w:rsidRPr="004B500F">
              <w:rPr>
                <w:rFonts w:ascii="Times New Roman" w:eastAsia="Times New Roman" w:hAnsi="Times New Roman" w:cs="Times New Roman"/>
                <w:b/>
                <w:bCs/>
                <w:sz w:val="24"/>
                <w:szCs w:val="24"/>
                <w:lang w:val="kk-KZ"/>
              </w:rPr>
              <w:t xml:space="preserve"> қимыл белсенділігі, ойын әрекеті).  Сөздік қор: </w:t>
            </w:r>
            <w:r w:rsidRPr="004B500F">
              <w:rPr>
                <w:rFonts w:ascii="Times New Roman" w:eastAsia="Times New Roman" w:hAnsi="Times New Roman" w:cs="Times New Roman"/>
                <w:bCs/>
                <w:sz w:val="24"/>
                <w:szCs w:val="24"/>
                <w:lang w:val="kk-KZ"/>
              </w:rPr>
              <w:t>қолды белге қоямыз, бір орында секіреміз</w:t>
            </w:r>
          </w:p>
        </w:tc>
      </w:tr>
      <w:tr w:rsidR="00C232BE" w:rsidRPr="004B500F" w14:paraId="530062B6" w14:textId="77777777" w:rsidTr="004B2F81">
        <w:tc>
          <w:tcPr>
            <w:tcW w:w="2093" w:type="dxa"/>
            <w:tcBorders>
              <w:top w:val="single" w:sz="4" w:space="0" w:color="000000"/>
              <w:left w:val="single" w:sz="4" w:space="0" w:color="000000"/>
              <w:right w:val="single" w:sz="4" w:space="0" w:color="000000"/>
            </w:tcBorders>
          </w:tcPr>
          <w:p w14:paraId="29FAC6C0" w14:textId="77777777" w:rsidR="00C232BE" w:rsidRPr="004B500F" w:rsidRDefault="00C232BE" w:rsidP="004B2F81">
            <w:pP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 xml:space="preserve">Таңғы ас </w:t>
            </w:r>
          </w:p>
        </w:tc>
        <w:tc>
          <w:tcPr>
            <w:tcW w:w="13466" w:type="dxa"/>
            <w:gridSpan w:val="20"/>
            <w:tcBorders>
              <w:top w:val="single" w:sz="4" w:space="0" w:color="000000"/>
              <w:left w:val="single" w:sz="4" w:space="0" w:color="000000"/>
              <w:right w:val="single" w:sz="4" w:space="0" w:color="000000"/>
            </w:tcBorders>
          </w:tcPr>
          <w:p w14:paraId="14A782CD" w14:textId="77777777" w:rsidR="00C232BE" w:rsidRPr="004B500F" w:rsidRDefault="00C232BE" w:rsidP="004B2F81">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7951BE26" w14:textId="77777777" w:rsidR="00C232BE" w:rsidRPr="004B500F" w:rsidRDefault="00C232BE" w:rsidP="004B2F81">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 «Бата беру», «Ас қайтару» дәстүрлерін үйрету. </w:t>
            </w:r>
          </w:p>
          <w:p w14:paraId="4FF8A32D"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«Ас-адамның арқауы»-мақалды қайталау </w:t>
            </w:r>
            <w:r w:rsidRPr="004B500F">
              <w:rPr>
                <w:rFonts w:ascii="Times New Roman" w:eastAsia="Times New Roman" w:hAnsi="Times New Roman" w:cs="Times New Roman"/>
                <w:b/>
                <w:color w:val="000000"/>
                <w:sz w:val="24"/>
                <w:szCs w:val="24"/>
                <w:lang w:val="kk-KZ"/>
              </w:rPr>
              <w:t>(сөйлеуді дамыту- коммуникативтік, танымдық әрекет).</w:t>
            </w:r>
            <w:r w:rsidRPr="004B500F">
              <w:rPr>
                <w:rFonts w:ascii="Times New Roman" w:eastAsia="Times New Roman" w:hAnsi="Times New Roman" w:cs="Times New Roman"/>
                <w:color w:val="000000"/>
                <w:sz w:val="24"/>
                <w:szCs w:val="24"/>
                <w:lang w:val="kk-KZ"/>
              </w:rPr>
              <w:t xml:space="preserve"> Кезекшілік жұмысын ұйымдастыру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lang w:val="kk-KZ"/>
              </w:rPr>
              <w:t>).</w:t>
            </w:r>
          </w:p>
          <w:p w14:paraId="1098DA6E"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B500F">
              <w:rPr>
                <w:rFonts w:ascii="Times New Roman" w:hAnsi="Times New Roman" w:cs="Times New Roman"/>
                <w:sz w:val="24"/>
                <w:szCs w:val="24"/>
                <w:lang w:val="kk-KZ"/>
              </w:rPr>
              <w:t xml:space="preserve">Сөздік қор: Ас дәмді болсын! Рахмет! </w:t>
            </w:r>
          </w:p>
        </w:tc>
      </w:tr>
      <w:tr w:rsidR="00C232BE" w:rsidRPr="004B2F81" w14:paraId="4238A9CF" w14:textId="77777777" w:rsidTr="004B2F81">
        <w:trPr>
          <w:trHeight w:val="983"/>
        </w:trPr>
        <w:tc>
          <w:tcPr>
            <w:tcW w:w="2093" w:type="dxa"/>
            <w:tcBorders>
              <w:top w:val="single" w:sz="4" w:space="0" w:color="000000"/>
              <w:left w:val="single" w:sz="4" w:space="0" w:color="000000"/>
              <w:bottom w:val="single" w:sz="4" w:space="0" w:color="000000"/>
              <w:right w:val="single" w:sz="4" w:space="0" w:color="000000"/>
            </w:tcBorders>
          </w:tcPr>
          <w:p w14:paraId="50D7B529"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Ұйымдастырылған іс-әрекетке</w:t>
            </w:r>
          </w:p>
          <w:p w14:paraId="7E4DC5F3"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дайындық</w:t>
            </w:r>
          </w:p>
        </w:tc>
        <w:tc>
          <w:tcPr>
            <w:tcW w:w="2693" w:type="dxa"/>
            <w:gridSpan w:val="4"/>
          </w:tcPr>
          <w:p w14:paraId="08AFF63D" w14:textId="77777777" w:rsidR="00C232BE" w:rsidRPr="004B500F" w:rsidRDefault="00C232BE" w:rsidP="004B2F81">
            <w:pPr>
              <w:widowControl w:val="0"/>
              <w:rPr>
                <w:rFonts w:ascii="Times New Roman" w:eastAsia="Times New Roman" w:hAnsi="Times New Roman" w:cs="Times New Roman"/>
                <w:sz w:val="24"/>
                <w:szCs w:val="24"/>
                <w:lang w:val="kk-KZ" w:eastAsia="ru-RU"/>
              </w:rPr>
            </w:pPr>
            <w:r w:rsidRPr="004B500F">
              <w:rPr>
                <w:rFonts w:ascii="Times New Roman" w:eastAsia="Calibri" w:hAnsi="Times New Roman" w:cs="Times New Roman"/>
                <w:b/>
                <w:color w:val="222222"/>
                <w:sz w:val="24"/>
                <w:szCs w:val="24"/>
                <w:shd w:val="clear" w:color="auto" w:fill="FFFFFF"/>
                <w:lang w:val="kk-KZ"/>
              </w:rPr>
              <w:t xml:space="preserve">Д/о </w:t>
            </w:r>
            <w:r w:rsidRPr="004B500F">
              <w:rPr>
                <w:rFonts w:ascii="Times New Roman" w:eastAsia="Calibri" w:hAnsi="Times New Roman" w:cs="Times New Roman"/>
                <w:b/>
                <w:sz w:val="24"/>
                <w:szCs w:val="24"/>
                <w:shd w:val="clear" w:color="auto" w:fill="FFFFFF"/>
                <w:lang w:val="kk-KZ"/>
              </w:rPr>
              <w:t>«Ойлап тап»</w:t>
            </w:r>
            <w:r w:rsidRPr="004B500F">
              <w:rPr>
                <w:rFonts w:ascii="Times New Roman" w:eastAsia="Calibri" w:hAnsi="Times New Roman" w:cs="Times New Roman"/>
                <w:b/>
                <w:sz w:val="24"/>
                <w:szCs w:val="24"/>
                <w:lang w:val="kk-KZ"/>
              </w:rPr>
              <w:br/>
            </w:r>
            <w:r w:rsidRPr="004B500F">
              <w:rPr>
                <w:rFonts w:ascii="Times New Roman" w:eastAsia="Calibri" w:hAnsi="Times New Roman" w:cs="Times New Roman"/>
                <w:sz w:val="24"/>
                <w:szCs w:val="24"/>
                <w:lang w:val="kk-KZ"/>
              </w:rPr>
              <w:t>Мақсаты:</w:t>
            </w:r>
            <w:r w:rsidRPr="004B500F">
              <w:rPr>
                <w:rFonts w:ascii="Times New Roman" w:eastAsia="Times New Roman" w:hAnsi="Times New Roman" w:cs="Times New Roman"/>
                <w:sz w:val="24"/>
                <w:szCs w:val="24"/>
                <w:lang w:val="kk-KZ" w:eastAsia="ru-RU"/>
              </w:rPr>
              <w:t xml:space="preserve"> Пішіндердің түрлі қалыптарын бере білуді, оларды күрделі емес композицияларға біріктіруді қалыптастыру.</w:t>
            </w:r>
          </w:p>
          <w:p w14:paraId="6186387B" w14:textId="77777777" w:rsidR="00C232BE" w:rsidRPr="004B500F" w:rsidRDefault="00C232BE" w:rsidP="004B2F81">
            <w:pPr>
              <w:widowControl w:val="0"/>
              <w:rPr>
                <w:rFonts w:ascii="Times New Roman" w:eastAsia="Times New Roman" w:hAnsi="Times New Roman" w:cs="Times New Roman"/>
                <w:b/>
                <w:bCs/>
                <w:sz w:val="24"/>
                <w:szCs w:val="24"/>
                <w:lang w:val="kk-KZ" w:eastAsia="ru-RU"/>
              </w:rPr>
            </w:pPr>
            <w:r w:rsidRPr="004B500F">
              <w:rPr>
                <w:rFonts w:ascii="Times New Roman" w:eastAsia="Times New Roman" w:hAnsi="Times New Roman" w:cs="Times New Roman"/>
                <w:sz w:val="24"/>
                <w:szCs w:val="24"/>
                <w:lang w:val="kk-KZ" w:eastAsia="ru-RU"/>
              </w:rPr>
              <w:t>Тілдік және артикуляциялық аппаратты, тыныс алуды және таза дикцияны дамыту.</w:t>
            </w:r>
          </w:p>
          <w:p w14:paraId="7531BAF8"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w:t>
            </w:r>
            <w:r w:rsidRPr="004B500F">
              <w:rPr>
                <w:rFonts w:ascii="Times New Roman" w:eastAsia="Calibri" w:hAnsi="Times New Roman" w:cs="Times New Roman"/>
                <w:b/>
                <w:sz w:val="24"/>
                <w:szCs w:val="24"/>
                <w:lang w:val="kk-KZ"/>
              </w:rPr>
              <w:t>құрастыру,қазақ тілі</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Calibri" w:hAnsi="Times New Roman" w:cs="Times New Roman"/>
                <w:b/>
                <w:sz w:val="24"/>
                <w:szCs w:val="24"/>
                <w:lang w:val="kk-KZ"/>
              </w:rPr>
              <w:t>.</w:t>
            </w:r>
          </w:p>
        </w:tc>
        <w:tc>
          <w:tcPr>
            <w:tcW w:w="2835" w:type="dxa"/>
            <w:gridSpan w:val="4"/>
          </w:tcPr>
          <w:p w14:paraId="0FDEB8B4"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Д/о «Өз үйім»</w:t>
            </w:r>
          </w:p>
          <w:p w14:paraId="6E608790"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Calibri" w:hAnsi="Times New Roman" w:cs="Times New Roman"/>
                <w:sz w:val="24"/>
                <w:szCs w:val="24"/>
                <w:lang w:val="kk-KZ"/>
              </w:rPr>
              <w:t>Мақсаты:</w:t>
            </w:r>
            <w:r w:rsidRPr="004B500F">
              <w:rPr>
                <w:rFonts w:ascii="Times New Roman" w:eastAsia="Times New Roman" w:hAnsi="Times New Roman" w:cs="Times New Roman"/>
                <w:sz w:val="24"/>
                <w:szCs w:val="24"/>
                <w:lang w:val="kk-KZ" w:eastAsia="ru-RU"/>
              </w:rPr>
              <w:t xml:space="preserve"> дербестік пен шығармашылық танытып, мақсатты түрде жұмыс жасай білу.</w:t>
            </w:r>
            <w:r w:rsidRPr="004B500F">
              <w:rPr>
                <w:rFonts w:ascii="Times New Roman" w:eastAsia="Calibri" w:hAnsi="Times New Roman" w:cs="Times New Roman"/>
                <w:sz w:val="24"/>
                <w:szCs w:val="24"/>
                <w:lang w:val="kk-KZ"/>
              </w:rPr>
              <w:t xml:space="preserve"> Бақылаған заттың бейнесін бере білу, затты әртүрлі қалыптарда мүсіндеу</w:t>
            </w:r>
          </w:p>
          <w:p w14:paraId="083D85AB"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b/>
                <w:sz w:val="24"/>
                <w:szCs w:val="24"/>
                <w:lang w:val="kk-KZ" w:eastAsia="ru-RU"/>
              </w:rPr>
              <w:t xml:space="preserve"> (құрастыру, мүсіндеу).</w:t>
            </w:r>
          </w:p>
        </w:tc>
        <w:tc>
          <w:tcPr>
            <w:tcW w:w="2693" w:type="dxa"/>
            <w:gridSpan w:val="6"/>
          </w:tcPr>
          <w:p w14:paraId="3B3DA965"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b/>
                <w:sz w:val="24"/>
                <w:szCs w:val="24"/>
                <w:lang w:val="kk-KZ" w:eastAsia="ru-RU"/>
              </w:rPr>
              <w:t>Д/о «Жылулық»</w:t>
            </w:r>
          </w:p>
          <w:p w14:paraId="47984AFA" w14:textId="77777777" w:rsidR="00C232BE" w:rsidRPr="004B500F" w:rsidRDefault="00C232BE" w:rsidP="004B2F81">
            <w:pPr>
              <w:rPr>
                <w:rFonts w:ascii="Times New Roman" w:eastAsia="Calibri" w:hAnsi="Times New Roman" w:cs="Times New Roman"/>
                <w:b/>
                <w:bCs/>
                <w:color w:val="000000"/>
                <w:sz w:val="24"/>
                <w:szCs w:val="24"/>
                <w:lang w:val="kk-KZ"/>
              </w:rPr>
            </w:pPr>
            <w:r w:rsidRPr="004B500F">
              <w:rPr>
                <w:rFonts w:ascii="Times New Roman" w:eastAsia="Times New Roman" w:hAnsi="Times New Roman" w:cs="Times New Roman"/>
                <w:sz w:val="24"/>
                <w:szCs w:val="24"/>
                <w:lang w:val="kk-KZ" w:eastAsia="ru-RU"/>
              </w:rPr>
              <w:t xml:space="preserve">Мақсаты: </w:t>
            </w:r>
            <w:r w:rsidRPr="004B500F">
              <w:rPr>
                <w:rFonts w:ascii="Times New Roman" w:eastAsia="Calibri" w:hAnsi="Times New Roman" w:cs="Times New Roman"/>
                <w:sz w:val="24"/>
                <w:szCs w:val="24"/>
                <w:lang w:val="kk-KZ"/>
              </w:rPr>
              <w:t>әңгімелесу кезінде өзін мәдениетті ұстау, әдепті және сабырлы болуды бойына сіңіру.</w:t>
            </w:r>
          </w:p>
          <w:p w14:paraId="38813702"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w:t>
            </w:r>
            <w:r w:rsidRPr="004B500F">
              <w:rPr>
                <w:rFonts w:ascii="Times New Roman" w:eastAsia="Times New Roman" w:hAnsi="Times New Roman" w:cs="Times New Roman"/>
                <w:b/>
                <w:sz w:val="24"/>
                <w:szCs w:val="24"/>
                <w:lang w:val="kk-KZ" w:eastAsia="ru-RU"/>
              </w:rPr>
              <w:t>(сөйлеуді дамыту, сурет салу).</w:t>
            </w:r>
          </w:p>
          <w:p w14:paraId="50280791" w14:textId="77777777" w:rsidR="00C232BE" w:rsidRPr="004B500F" w:rsidRDefault="00C232BE" w:rsidP="004B2F81">
            <w:pPr>
              <w:rPr>
                <w:rFonts w:ascii="Times New Roman" w:eastAsia="Times New Roman" w:hAnsi="Times New Roman" w:cs="Times New Roman"/>
                <w:b/>
                <w:sz w:val="24"/>
                <w:szCs w:val="24"/>
                <w:lang w:val="kk-KZ" w:eastAsia="ru-RU"/>
              </w:rPr>
            </w:pPr>
          </w:p>
        </w:tc>
        <w:tc>
          <w:tcPr>
            <w:tcW w:w="2835" w:type="dxa"/>
            <w:gridSpan w:val="5"/>
          </w:tcPr>
          <w:p w14:paraId="2AB7163A"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b/>
                <w:sz w:val="24"/>
                <w:szCs w:val="24"/>
                <w:lang w:val="kk-KZ" w:eastAsia="ru-RU"/>
              </w:rPr>
              <w:t>С/о «Дүкенші»</w:t>
            </w:r>
          </w:p>
          <w:p w14:paraId="4CDC6CA9"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Мақсаты:</w:t>
            </w:r>
            <w:r w:rsidRPr="004B500F">
              <w:rPr>
                <w:rFonts w:ascii="Times New Roman" w:eastAsia="Calibri" w:hAnsi="Times New Roman" w:cs="Times New Roman"/>
                <w:sz w:val="24"/>
                <w:szCs w:val="24"/>
                <w:lang w:val="kk-KZ"/>
              </w:rPr>
              <w:t xml:space="preserve"> Түбірлес сөздерді жасау және қолдана білуге үйрету</w:t>
            </w:r>
            <w:r w:rsidRPr="004B500F">
              <w:rPr>
                <w:rFonts w:ascii="Times New Roman" w:eastAsia="Times New Roman" w:hAnsi="Times New Roman" w:cs="Times New Roman"/>
                <w:sz w:val="24"/>
                <w:szCs w:val="24"/>
                <w:lang w:val="kk-KZ" w:eastAsia="ru-RU"/>
              </w:rPr>
              <w:t xml:space="preserve"> Азық-түлік өндірудегі тұрмыстық кәсібімен, тұрмыста, аң аулауда, мал өсіруде және егіншілікке қажетті құрал жабдықтары айыра білуге үйрету.   </w:t>
            </w:r>
            <w:r w:rsidRPr="004B500F">
              <w:rPr>
                <w:rFonts w:ascii="Times New Roman" w:eastAsia="Times New Roman" w:hAnsi="Times New Roman" w:cs="Times New Roman"/>
                <w:b/>
                <w:sz w:val="24"/>
                <w:szCs w:val="24"/>
                <w:lang w:val="kk-KZ" w:eastAsia="ru-RU"/>
              </w:rPr>
              <w:t>(сөйлеуді дамыту, қазақ тілі).</w:t>
            </w:r>
          </w:p>
        </w:tc>
        <w:tc>
          <w:tcPr>
            <w:tcW w:w="2410" w:type="dxa"/>
          </w:tcPr>
          <w:p w14:paraId="3F417513"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Д/о «Жыл мезгілдері»</w:t>
            </w:r>
          </w:p>
          <w:p w14:paraId="4D352009"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Calibri" w:hAnsi="Times New Roman" w:cs="Times New Roman"/>
                <w:sz w:val="24"/>
                <w:szCs w:val="24"/>
                <w:lang w:val="kk-KZ"/>
              </w:rPr>
              <w:t>Мақсаты:</w:t>
            </w:r>
            <w:r w:rsidRPr="004B500F">
              <w:rPr>
                <w:rFonts w:ascii="Times New Roman" w:eastAsia="Times New Roman" w:hAnsi="Times New Roman" w:cs="Times New Roman"/>
                <w:sz w:val="24"/>
                <w:szCs w:val="24"/>
                <w:lang w:val="kk-KZ" w:eastAsia="ru-RU"/>
              </w:rPr>
              <w:t xml:space="preserve"> Айлар мен  жыл мезгілдерің ретін білу және атауды үйрету.</w:t>
            </w:r>
            <w:r w:rsidRPr="004B500F">
              <w:rPr>
                <w:rFonts w:ascii="Times New Roman" w:eastAsia="Calibri" w:hAnsi="Times New Roman" w:cs="Times New Roman"/>
                <w:sz w:val="24"/>
                <w:szCs w:val="24"/>
                <w:lang w:val="kk-KZ"/>
              </w:rPr>
              <w:t xml:space="preserve"> Сөйлегенде көп мағыналы сөздерді, синонимдер мен антонимдерді қолдануды үйрету                         </w:t>
            </w:r>
            <w:r w:rsidRPr="004B500F">
              <w:rPr>
                <w:rFonts w:ascii="Times New Roman" w:eastAsia="Times New Roman" w:hAnsi="Times New Roman" w:cs="Times New Roman"/>
                <w:b/>
                <w:sz w:val="24"/>
                <w:szCs w:val="24"/>
                <w:lang w:val="kk-KZ" w:eastAsia="ru-RU"/>
              </w:rPr>
              <w:t>(математика негіздері, сөйлеуді дамыту).</w:t>
            </w:r>
          </w:p>
          <w:p w14:paraId="0A1AD3B6" w14:textId="77777777" w:rsidR="00C232BE" w:rsidRPr="004B500F" w:rsidRDefault="00C232BE" w:rsidP="004B2F81">
            <w:pPr>
              <w:rPr>
                <w:rFonts w:ascii="Times New Roman" w:eastAsia="Times New Roman" w:hAnsi="Times New Roman" w:cs="Times New Roman"/>
                <w:sz w:val="24"/>
                <w:szCs w:val="24"/>
                <w:lang w:val="kk-KZ" w:eastAsia="ru-RU"/>
              </w:rPr>
            </w:pPr>
          </w:p>
        </w:tc>
      </w:tr>
      <w:tr w:rsidR="00C232BE" w:rsidRPr="004B2F81" w14:paraId="5D27CA5D" w14:textId="77777777" w:rsidTr="004B2F81">
        <w:tc>
          <w:tcPr>
            <w:tcW w:w="2093" w:type="dxa"/>
            <w:tcBorders>
              <w:top w:val="single" w:sz="4" w:space="0" w:color="000000"/>
              <w:left w:val="single" w:sz="4" w:space="0" w:color="000000"/>
              <w:right w:val="single" w:sz="4" w:space="0" w:color="000000"/>
            </w:tcBorders>
          </w:tcPr>
          <w:p w14:paraId="12D748FD"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Ұйымдастырылған</w:t>
            </w:r>
          </w:p>
          <w:p w14:paraId="6817BCC4"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іс-әрекеттер</w:t>
            </w:r>
          </w:p>
          <w:p w14:paraId="71B1A782"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7740D2E"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A2A675D"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7CC49D4"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3392B32"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33B0D8E"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B83EC1C"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F05BAC0"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9DA23A8"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0969796" w14:textId="77777777" w:rsidR="00C232BE" w:rsidRPr="004B500F" w:rsidRDefault="00C232BE"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C4207C4" w14:textId="77777777" w:rsidR="00C232BE" w:rsidRPr="004B500F" w:rsidRDefault="00C232BE" w:rsidP="004B2F81">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0C30E5D7"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1.ДЕНЕ ШЫНЫҚТЫРУ</w:t>
            </w:r>
          </w:p>
          <w:p w14:paraId="4AEE117E"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4B500F">
              <w:rPr>
                <w:rFonts w:ascii="Times New Roman" w:eastAsia="Times New Roman" w:hAnsi="Times New Roman" w:cs="Times New Roman"/>
                <w:b/>
                <w:i/>
                <w:sz w:val="24"/>
                <w:szCs w:val="24"/>
                <w:lang w:val="kk-KZ"/>
              </w:rPr>
              <w:t xml:space="preserve"> Қолдыңкүшінжетілдіругеарналғанжаттығулар:</w:t>
            </w:r>
            <w:r w:rsidRPr="004B500F">
              <w:rPr>
                <w:rFonts w:ascii="Times New Roman" w:eastAsia="Times New Roman" w:hAnsi="Times New Roman" w:cs="Times New Roman"/>
                <w:sz w:val="24"/>
                <w:szCs w:val="24"/>
                <w:lang w:val="kk-KZ"/>
              </w:rPr>
              <w:t xml:space="preserve"> 3-5метрқашықтықтаекі</w:t>
            </w:r>
          </w:p>
          <w:p w14:paraId="2A21E4F1"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қолынжергеқойып,жүру(бірбалаекінші баланыаяғынанұстайды).</w:t>
            </w:r>
          </w:p>
          <w:p w14:paraId="7158C70B" w14:textId="77777777" w:rsidR="00C232BE" w:rsidRPr="004B500F" w:rsidRDefault="00C232BE" w:rsidP="004B2F81">
            <w:pPr>
              <w:widowControl w:val="0"/>
              <w:autoSpaceDE w:val="0"/>
              <w:autoSpaceDN w:val="0"/>
              <w:ind w:right="112"/>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Кеудеге арналған жаттығулар:</w:t>
            </w:r>
            <w:r w:rsidRPr="004B500F">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75D8D47F" w14:textId="77777777" w:rsidR="00C232BE" w:rsidRPr="004B500F" w:rsidRDefault="00C232BE" w:rsidP="004B2F81">
            <w:pPr>
              <w:widowControl w:val="0"/>
              <w:autoSpaceDE w:val="0"/>
              <w:autoSpaceDN w:val="0"/>
              <w:ind w:right="106"/>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Арқағаарналғанжаттығулар:</w:t>
            </w:r>
            <w:r w:rsidRPr="004B500F">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A5D14BC" w14:textId="77777777" w:rsidR="00C232BE" w:rsidRPr="004B500F" w:rsidRDefault="00C232BE" w:rsidP="004B2F81">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Негізгі қимылдар:</w:t>
            </w:r>
          </w:p>
          <w:p w14:paraId="7FF128DD" w14:textId="77777777" w:rsidR="00C232BE" w:rsidRPr="004B500F" w:rsidRDefault="00C232BE" w:rsidP="004B2F81">
            <w:pPr>
              <w:rPr>
                <w:rFonts w:ascii="Times New Roman" w:eastAsia="Calibri" w:hAnsi="Times New Roman" w:cs="Times New Roman"/>
                <w:b/>
                <w:i/>
                <w:sz w:val="24"/>
                <w:szCs w:val="24"/>
                <w:lang w:val="kk-KZ"/>
              </w:rPr>
            </w:pPr>
            <w:r w:rsidRPr="004B500F">
              <w:rPr>
                <w:rFonts w:ascii="Times New Roman" w:eastAsia="Calibri" w:hAnsi="Times New Roman" w:cs="Times New Roman"/>
                <w:b/>
                <w:i/>
                <w:sz w:val="24"/>
                <w:szCs w:val="24"/>
                <w:lang w:val="kk-KZ"/>
              </w:rPr>
              <w:t xml:space="preserve"> Жүру:</w:t>
            </w:r>
            <w:r w:rsidRPr="004B500F">
              <w:rPr>
                <w:rFonts w:ascii="Times New Roman" w:eastAsia="Calibri" w:hAnsi="Times New Roman" w:cs="Times New Roman"/>
                <w:sz w:val="24"/>
                <w:szCs w:val="24"/>
                <w:lang w:val="kk-KZ"/>
              </w:rPr>
              <w:t xml:space="preserve"> заттардан бірқырымен аттап жүру; белгі бойынша басқа бағытқа бұрылып жүру. </w:t>
            </w:r>
          </w:p>
          <w:p w14:paraId="61B9ABCE"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i/>
                <w:sz w:val="24"/>
                <w:szCs w:val="24"/>
                <w:lang w:val="kk-KZ"/>
              </w:rPr>
              <w:t>Жүгіру:</w:t>
            </w:r>
            <w:r w:rsidRPr="004B500F">
              <w:rPr>
                <w:rFonts w:ascii="Times New Roman" w:eastAsia="Calibri"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2B00F20D"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Calibri" w:hAnsi="Times New Roman" w:cs="Times New Roman"/>
                <w:b/>
                <w:i/>
                <w:sz w:val="24"/>
                <w:szCs w:val="24"/>
                <w:lang w:val="kk-KZ"/>
              </w:rPr>
              <w:t xml:space="preserve"> Сапқа тұру:</w:t>
            </w:r>
            <w:r w:rsidRPr="004B500F">
              <w:rPr>
                <w:rFonts w:ascii="Times New Roman" w:eastAsia="Times New Roman" w:hAnsi="Times New Roman" w:cs="Times New Roman"/>
                <w:bCs/>
                <w:sz w:val="24"/>
                <w:szCs w:val="24"/>
                <w:lang w:val="kk-KZ"/>
              </w:rPr>
              <w:t>бір-бірінің жанына және бір-бірінің артынан сапқа тұру.</w:t>
            </w:r>
          </w:p>
          <w:p w14:paraId="5E52ABFF"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Музыкалық-ырғақтық жаттығулар</w:t>
            </w: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249D3639"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жаттығулар</w:t>
            </w:r>
            <w:r w:rsidRPr="004B500F">
              <w:rPr>
                <w:rFonts w:ascii="Times New Roman" w:eastAsia="Times New Roman" w:hAnsi="Times New Roman" w:cs="Times New Roman"/>
                <w:color w:val="000000"/>
                <w:sz w:val="24"/>
                <w:szCs w:val="24"/>
                <w:lang w:val="kk-KZ"/>
              </w:rPr>
              <w:t>:</w:t>
            </w:r>
          </w:p>
          <w:p w14:paraId="3E35E15A"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34131FD3"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ойын элементтері</w:t>
            </w:r>
            <w:r w:rsidRPr="004B500F">
              <w:rPr>
                <w:rFonts w:ascii="Times New Roman" w:eastAsia="Times New Roman" w:hAnsi="Times New Roman" w:cs="Times New Roman"/>
                <w:color w:val="000000"/>
                <w:sz w:val="24"/>
                <w:szCs w:val="24"/>
                <w:lang w:val="kk-KZ"/>
              </w:rPr>
              <w:t>:</w:t>
            </w:r>
          </w:p>
          <w:p w14:paraId="5CB8AB3B"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 xml:space="preserve"> Допты заттарды айналдыра жүргізу. Допты қақпаға тебу. Допты бірнеше рет аяқпен қабырғаға тебу. </w:t>
            </w:r>
          </w:p>
          <w:p w14:paraId="338DDE83" w14:textId="77777777" w:rsidR="00C232BE" w:rsidRPr="004B500F" w:rsidRDefault="00C232BE" w:rsidP="004B2F81">
            <w:pPr>
              <w:widowControl w:val="0"/>
              <w:rPr>
                <w:rFonts w:ascii="Times New Roman" w:eastAsia="Times New Roman" w:hAnsi="Times New Roman" w:cs="Times New Roman"/>
                <w:b/>
                <w:bCs/>
                <w:iCs/>
                <w:sz w:val="24"/>
                <w:szCs w:val="24"/>
                <w:lang w:val="kk-KZ"/>
              </w:rPr>
            </w:pPr>
            <w:r w:rsidRPr="004B500F">
              <w:rPr>
                <w:rFonts w:ascii="Times New Roman" w:eastAsia="Times New Roman" w:hAnsi="Times New Roman" w:cs="Times New Roman"/>
                <w:b/>
                <w:bCs/>
                <w:iCs/>
                <w:sz w:val="24"/>
                <w:szCs w:val="24"/>
                <w:lang w:val="kk-KZ"/>
              </w:rPr>
              <w:t>Қимылды ойындар:</w:t>
            </w:r>
          </w:p>
          <w:p w14:paraId="649E0687"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 xml:space="preserve">Балаларды жарыс элементтері бар ойындар мен эстафеталық ойындарға қатысуға баулу. </w:t>
            </w:r>
          </w:p>
          <w:p w14:paraId="1D6D5910" w14:textId="77777777" w:rsidR="00C232BE" w:rsidRPr="004B500F" w:rsidRDefault="00C232BE" w:rsidP="004B2F81">
            <w:pPr>
              <w:rPr>
                <w:rFonts w:ascii="Times New Roman" w:eastAsia="Calibri" w:hAnsi="Times New Roman" w:cs="Times New Roman"/>
                <w:b/>
                <w:sz w:val="24"/>
                <w:szCs w:val="24"/>
                <w:lang w:val="kk-KZ"/>
              </w:rPr>
            </w:pPr>
          </w:p>
          <w:p w14:paraId="06FE837F" w14:textId="77777777" w:rsidR="00C232BE" w:rsidRPr="004B500F" w:rsidRDefault="00C232BE" w:rsidP="004B2F81">
            <w:pPr>
              <w:rPr>
                <w:rFonts w:ascii="Times New Roman" w:eastAsia="Calibri" w:hAnsi="Times New Roman" w:cs="Times New Roman"/>
                <w:b/>
                <w:sz w:val="24"/>
                <w:szCs w:val="24"/>
                <w:lang w:val="kk-KZ"/>
              </w:rPr>
            </w:pPr>
          </w:p>
          <w:p w14:paraId="6D0759F4"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4E12D608"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Times New Roman" w:hAnsi="Times New Roman" w:cs="Times New Roman"/>
                <w:sz w:val="24"/>
                <w:szCs w:val="24"/>
                <w:lang w:val="kk-KZ"/>
              </w:rPr>
              <w:t xml:space="preserve">Ойын:«Буындарға сөз құра»                                     </w:t>
            </w:r>
          </w:p>
          <w:p w14:paraId="43A9DC6E" w14:textId="77777777" w:rsidR="00C232BE" w:rsidRPr="004B500F" w:rsidRDefault="00C232BE" w:rsidP="004B2F81">
            <w:pPr>
              <w:widowControl w:val="0"/>
              <w:autoSpaceDE w:val="0"/>
              <w:autoSpaceDN w:val="0"/>
              <w:ind w:right="-63"/>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Берілген буынға сөз құрастырады (ауызша)</w:t>
            </w:r>
          </w:p>
          <w:p w14:paraId="667A3489" w14:textId="77777777" w:rsidR="00C232BE" w:rsidRPr="004B500F" w:rsidRDefault="00C232BE" w:rsidP="004B2F81">
            <w:pPr>
              <w:autoSpaceDE w:val="0"/>
              <w:autoSpaceDN w:val="0"/>
              <w:adjustRightInd w:val="0"/>
              <w:rPr>
                <w:rFonts w:ascii="Times New Roman" w:eastAsia="Times New Roman" w:hAnsi="Times New Roman" w:cs="Times New Roman"/>
                <w:b/>
                <w:sz w:val="24"/>
                <w:szCs w:val="24"/>
                <w:lang w:val="kk-KZ"/>
              </w:rPr>
            </w:pPr>
            <w:r w:rsidRPr="004B500F">
              <w:rPr>
                <w:rFonts w:ascii="Times New Roman" w:eastAsia="Times New Roman" w:hAnsi="Times New Roman" w:cs="Times New Roman"/>
                <w:b/>
                <w:color w:val="000000"/>
                <w:sz w:val="24"/>
                <w:szCs w:val="24"/>
                <w:lang w:val="kk-KZ"/>
              </w:rPr>
              <w:t>Қолды жазуға дайындау:</w:t>
            </w:r>
            <w:r w:rsidRPr="004B500F">
              <w:rPr>
                <w:rFonts w:ascii="Times New Roman" w:eastAsia="Times New Roman" w:hAnsi="Times New Roman" w:cs="Times New Roman"/>
                <w:sz w:val="24"/>
                <w:szCs w:val="24"/>
                <w:lang w:val="kk-KZ"/>
              </w:rPr>
              <w:t>.жазу жолымен жоларалық кеңістікті ажыратады;</w:t>
            </w:r>
          </w:p>
          <w:p w14:paraId="793E5E08" w14:textId="77777777" w:rsidR="00C232BE" w:rsidRPr="004B500F" w:rsidRDefault="00C232BE" w:rsidP="004B2F81">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 xml:space="preserve">3. Музыка </w:t>
            </w:r>
          </w:p>
          <w:p w14:paraId="68AA592E"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«Жаңа жылдық ғажайыптар»</w:t>
            </w:r>
          </w:p>
          <w:p w14:paraId="6A2C38B6"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14:paraId="3D8899C0"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14:paraId="3C7F295A"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756229EC"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Би: музыканың би сипатын қабылдау қабілетін қалыптастыру; оңай, ритақты қозғалу.</w:t>
            </w:r>
          </w:p>
          <w:p w14:paraId="51EF46D5" w14:textId="77777777" w:rsidR="00C232BE" w:rsidRPr="004B500F" w:rsidRDefault="00C232BE" w:rsidP="004B2F81">
            <w:pPr>
              <w:autoSpaceDE w:val="0"/>
              <w:autoSpaceDN w:val="0"/>
              <w:adjustRightInd w:val="0"/>
              <w:rPr>
                <w:rFonts w:ascii="Times New Roman" w:eastAsia="Times New Roman" w:hAnsi="Times New Roman" w:cs="Times New Roman"/>
                <w:b/>
                <w:sz w:val="24"/>
                <w:szCs w:val="24"/>
                <w:lang w:val="kk-KZ"/>
              </w:rPr>
            </w:pPr>
            <w:r w:rsidRPr="004B500F">
              <w:rPr>
                <w:rFonts w:ascii="Times New Roman" w:eastAsia="Calibri" w:hAnsi="Times New Roman" w:cs="Times New Roman"/>
                <w:sz w:val="24"/>
                <w:szCs w:val="24"/>
                <w:lang w:val="kk-KZ"/>
              </w:rPr>
              <w:t>БМА ойнау:: ағаш қасықтарда, маракаста, барабанда, металлофонда қарапайым әуендерді ойнау қабілетін қалыптастыру.</w:t>
            </w:r>
          </w:p>
          <w:p w14:paraId="637D3C35" w14:textId="77777777" w:rsidR="00C232BE" w:rsidRPr="004B500F" w:rsidRDefault="00C232BE" w:rsidP="004B2F81">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567BAD7F" w14:textId="77777777" w:rsidR="00C232BE" w:rsidRPr="004B500F" w:rsidRDefault="00C232BE" w:rsidP="004B2F81">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sz w:val="24"/>
                <w:szCs w:val="24"/>
                <w:lang w:val="kk-KZ"/>
              </w:rPr>
              <w:t>Ойын:</w:t>
            </w:r>
            <w:r w:rsidRPr="004B500F">
              <w:rPr>
                <w:rFonts w:ascii="Times New Roman" w:eastAsia="Times New Roman" w:hAnsi="Times New Roman" w:cs="Times New Roman"/>
                <w:bCs/>
                <w:color w:val="000000"/>
                <w:sz w:val="24"/>
                <w:szCs w:val="24"/>
                <w:lang w:val="kk-KZ"/>
              </w:rPr>
              <w:t>«Сөйлем құра»</w:t>
            </w:r>
          </w:p>
          <w:p w14:paraId="61BBBEB8"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Times New Roman" w:hAnsi="Times New Roman" w:cs="Times New Roman"/>
                <w:sz w:val="24"/>
                <w:szCs w:val="24"/>
                <w:lang w:val="kk-KZ"/>
              </w:rPr>
              <w:t>Алуан түрлі заттарды сипаттауға,қарым-қатынас жасауға қажетті сөздерді қолдану және түсіну,оларды сөйлегенде белсенді қолдану дағдыларын қалыптастыру</w:t>
            </w:r>
          </w:p>
          <w:p w14:paraId="7A909406" w14:textId="77777777" w:rsidR="00C232BE" w:rsidRPr="004B500F" w:rsidRDefault="00C232BE" w:rsidP="004B2F81">
            <w:pPr>
              <w:rPr>
                <w:rFonts w:ascii="Times New Roman" w:eastAsia="Calibri" w:hAnsi="Times New Roman" w:cs="Times New Roman"/>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tcPr>
          <w:p w14:paraId="178B9BB3"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bCs/>
                <w:sz w:val="24"/>
                <w:szCs w:val="24"/>
                <w:lang w:val="kk-KZ"/>
              </w:rPr>
              <w:t xml:space="preserve">1. </w:t>
            </w:r>
            <w:r w:rsidRPr="004B500F">
              <w:rPr>
                <w:rFonts w:ascii="Times New Roman" w:eastAsia="Calibri" w:hAnsi="Times New Roman" w:cs="Times New Roman"/>
                <w:b/>
                <w:sz w:val="24"/>
                <w:szCs w:val="24"/>
                <w:lang w:val="kk-KZ"/>
              </w:rPr>
              <w:t>Сауат ашу негіздері</w:t>
            </w:r>
          </w:p>
          <w:p w14:paraId="61E0DCB2"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Ойын:«Буындап айт»</w:t>
            </w:r>
          </w:p>
          <w:p w14:paraId="0A7F7B20"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Берілген буынға сөз құрастырады (ауызша)</w:t>
            </w:r>
          </w:p>
          <w:p w14:paraId="57A321A9"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Times New Roman" w:hAnsi="Times New Roman" w:cs="Times New Roman"/>
                <w:b/>
                <w:color w:val="000000"/>
                <w:sz w:val="24"/>
                <w:szCs w:val="24"/>
                <w:lang w:val="kk-KZ"/>
              </w:rPr>
              <w:t>Қолды жазуға дайындау:</w:t>
            </w:r>
            <w:r w:rsidRPr="004B500F">
              <w:rPr>
                <w:rFonts w:ascii="Times New Roman" w:eastAsia="Times New Roman" w:hAnsi="Times New Roman" w:cs="Times New Roman"/>
                <w:sz w:val="24"/>
                <w:szCs w:val="24"/>
                <w:lang w:val="kk-KZ"/>
              </w:rPr>
              <w:t xml:space="preserve"> жазу жолы мен жоларалық кеңістікті ажыратады;</w:t>
            </w:r>
          </w:p>
          <w:p w14:paraId="284F4296" w14:textId="77777777" w:rsidR="00C232BE" w:rsidRPr="004B500F" w:rsidRDefault="00C232BE" w:rsidP="004B2F81">
            <w:pPr>
              <w:widowControl w:val="0"/>
              <w:contextualSpacing/>
              <w:rPr>
                <w:rFonts w:ascii="Times New Roman" w:eastAsia="Times New Roman" w:hAnsi="Times New Roman" w:cs="Times New Roman"/>
                <w:b/>
                <w:sz w:val="24"/>
                <w:szCs w:val="24"/>
                <w:lang w:val="kk-KZ"/>
              </w:rPr>
            </w:pPr>
          </w:p>
          <w:p w14:paraId="03BA4771" w14:textId="77777777" w:rsidR="00C232BE" w:rsidRPr="004B500F" w:rsidRDefault="00C232BE" w:rsidP="004B2F81">
            <w:pPr>
              <w:widowControl w:val="0"/>
              <w:contextualSpacing/>
              <w:rPr>
                <w:rFonts w:ascii="Times New Roman" w:eastAsia="Calibri" w:hAnsi="Times New Roman" w:cs="Times New Roman"/>
                <w:sz w:val="24"/>
                <w:szCs w:val="24"/>
                <w:lang w:val="kk-KZ"/>
              </w:rPr>
            </w:pPr>
            <w:r w:rsidRPr="004B500F">
              <w:rPr>
                <w:rFonts w:ascii="Times New Roman" w:eastAsia="Times New Roman" w:hAnsi="Times New Roman" w:cs="Times New Roman"/>
                <w:b/>
                <w:sz w:val="24"/>
                <w:szCs w:val="24"/>
                <w:lang w:val="kk-KZ"/>
              </w:rPr>
              <w:t>2. Қазақ тілі</w:t>
            </w:r>
          </w:p>
          <w:p w14:paraId="1C537074"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Times New Roman" w:hAnsi="Times New Roman" w:cs="Times New Roman"/>
                <w:sz w:val="24"/>
                <w:szCs w:val="24"/>
                <w:lang w:val="kk-KZ"/>
              </w:rPr>
              <w:t>Ойын:                              «ұшты - ұшты»</w:t>
            </w:r>
          </w:p>
          <w:p w14:paraId="480DC0AC"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 </w:t>
            </w:r>
          </w:p>
          <w:p w14:paraId="52A5589B"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Математика негіздері</w:t>
            </w:r>
          </w:p>
          <w:p w14:paraId="2C450F25" w14:textId="77777777" w:rsidR="00C232BE" w:rsidRPr="004B500F" w:rsidRDefault="00C232BE" w:rsidP="004B2F81">
            <w:pPr>
              <w:rPr>
                <w:rFonts w:ascii="Times New Roman" w:eastAsia="Times New Roman" w:hAnsi="Times New Roman" w:cs="Times New Roman"/>
                <w:color w:val="000000"/>
                <w:sz w:val="24"/>
                <w:szCs w:val="24"/>
                <w:shd w:val="clear" w:color="auto" w:fill="FFFFFF"/>
                <w:lang w:val="kk-KZ"/>
              </w:rPr>
            </w:pPr>
            <w:r w:rsidRPr="004B500F">
              <w:rPr>
                <w:rFonts w:ascii="Times New Roman" w:eastAsia="Times New Roman" w:hAnsi="Times New Roman" w:cs="Times New Roman"/>
                <w:sz w:val="24"/>
                <w:szCs w:val="24"/>
                <w:lang w:val="kk-KZ"/>
              </w:rPr>
              <w:t>Ойын:</w:t>
            </w:r>
            <w:r w:rsidRPr="004B500F">
              <w:rPr>
                <w:rFonts w:ascii="Times New Roman" w:eastAsia="Times New Roman" w:hAnsi="Times New Roman" w:cs="Times New Roman"/>
                <w:color w:val="000000"/>
                <w:sz w:val="24"/>
                <w:szCs w:val="24"/>
                <w:shd w:val="clear" w:color="auto" w:fill="FFFFFF"/>
                <w:lang w:val="kk-KZ"/>
              </w:rPr>
              <w:t>«Салыстыр»</w:t>
            </w:r>
          </w:p>
          <w:p w14:paraId="7062DA4D" w14:textId="77777777" w:rsidR="00C232BE" w:rsidRPr="004B500F" w:rsidRDefault="00C232BE" w:rsidP="004B2F81">
            <w:pPr>
              <w:widowControl w:val="0"/>
              <w:autoSpaceDE w:val="0"/>
              <w:autoSpaceDN w:val="0"/>
              <w:ind w:right="106"/>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Жиынның бөліктен үлкен екенін,бөліктің жиыннан кіші екенін, жиынның бөліктерін санау және элементтердің (заттардың) бір-біріне қатынасы негізінде салыстыру.</w:t>
            </w:r>
          </w:p>
          <w:p w14:paraId="1B5DB057" w14:textId="77777777" w:rsidR="00C232BE" w:rsidRPr="004B500F" w:rsidRDefault="00C232BE" w:rsidP="004B2F81">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7442B086"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 xml:space="preserve">Д/О «Дауыс ырғағы» </w:t>
            </w:r>
          </w:p>
          <w:p w14:paraId="3D7B0A5A"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sz w:val="24"/>
                <w:szCs w:val="24"/>
                <w:lang w:val="kk-KZ"/>
              </w:rPr>
              <w:t>Интонациясы бойынша сөйлемдерді (хабарлы, сұраулы, лепті) ажыратып,сөйлегендеқолданабілудідамыту</w:t>
            </w:r>
          </w:p>
          <w:p w14:paraId="3448FA55" w14:textId="77777777" w:rsidR="00C232BE" w:rsidRPr="004B500F" w:rsidRDefault="00C232BE" w:rsidP="004B2F81">
            <w:pPr>
              <w:rPr>
                <w:rFonts w:ascii="Times New Roman" w:eastAsia="Calibri" w:hAnsi="Times New Roman" w:cs="Times New Roman"/>
                <w:b/>
                <w:sz w:val="24"/>
                <w:szCs w:val="24"/>
                <w:lang w:val="kk-KZ"/>
              </w:rPr>
            </w:pPr>
          </w:p>
          <w:p w14:paraId="6EB86E56" w14:textId="77777777" w:rsidR="00C232BE" w:rsidRPr="004B500F" w:rsidRDefault="00C232BE" w:rsidP="004B2F81">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346DC2D1" w14:textId="77777777" w:rsidR="00C232BE" w:rsidRPr="004B500F" w:rsidRDefault="00C232BE" w:rsidP="004B2F81">
            <w:pPr>
              <w:rPr>
                <w:rFonts w:ascii="Times New Roman" w:eastAsia="Calibri" w:hAnsi="Times New Roman" w:cs="Times New Roman"/>
                <w:b/>
                <w:bCs/>
                <w:sz w:val="24"/>
                <w:szCs w:val="24"/>
                <w:lang w:val="kk-KZ"/>
              </w:rPr>
            </w:pPr>
            <w:r w:rsidRPr="004B500F">
              <w:rPr>
                <w:rFonts w:ascii="Times New Roman" w:eastAsia="Calibri" w:hAnsi="Times New Roman" w:cs="Times New Roman"/>
                <w:b/>
                <w:sz w:val="24"/>
                <w:szCs w:val="24"/>
                <w:lang w:val="kk-KZ"/>
              </w:rPr>
              <w:t>1.</w:t>
            </w:r>
            <w:r w:rsidRPr="004B500F">
              <w:rPr>
                <w:rFonts w:ascii="Times New Roman" w:eastAsia="Calibri" w:hAnsi="Times New Roman" w:cs="Times New Roman"/>
                <w:b/>
                <w:bCs/>
                <w:sz w:val="24"/>
                <w:szCs w:val="24"/>
                <w:lang w:val="kk-KZ"/>
              </w:rPr>
              <w:t xml:space="preserve"> Дене шынықтыру</w:t>
            </w:r>
          </w:p>
          <w:p w14:paraId="71D7A337"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4B500F">
              <w:rPr>
                <w:rFonts w:ascii="Times New Roman" w:eastAsia="Times New Roman" w:hAnsi="Times New Roman" w:cs="Times New Roman"/>
                <w:b/>
                <w:i/>
                <w:sz w:val="24"/>
                <w:szCs w:val="24"/>
                <w:lang w:val="kk-KZ"/>
              </w:rPr>
              <w:t>Қолдың күшін жетілдіруге арналған жаттығулар:</w:t>
            </w:r>
            <w:r w:rsidRPr="004B500F">
              <w:rPr>
                <w:rFonts w:ascii="Times New Roman" w:eastAsia="Times New Roman" w:hAnsi="Times New Roman" w:cs="Times New Roman"/>
                <w:sz w:val="24"/>
                <w:szCs w:val="24"/>
                <w:lang w:val="kk-KZ"/>
              </w:rPr>
              <w:t xml:space="preserve"> 3-5 метр қашықтықта екі</w:t>
            </w:r>
          </w:p>
          <w:p w14:paraId="789D6645"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Қолын жерге қойып,жүру(бір бала екінші баланы аяғынан ұстайды).</w:t>
            </w:r>
          </w:p>
          <w:p w14:paraId="4969577B" w14:textId="77777777" w:rsidR="00C232BE" w:rsidRPr="004B500F" w:rsidRDefault="00C232BE" w:rsidP="004B2F81">
            <w:pPr>
              <w:widowControl w:val="0"/>
              <w:autoSpaceDE w:val="0"/>
              <w:autoSpaceDN w:val="0"/>
              <w:ind w:right="112"/>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Кеудеге арналған жаттығулар:</w:t>
            </w:r>
            <w:r w:rsidRPr="004B500F">
              <w:rPr>
                <w:rFonts w:ascii="Times New Roman" w:eastAsia="Times New Roman" w:hAnsi="Times New Roman" w:cs="Times New Roman"/>
                <w:sz w:val="24"/>
                <w:szCs w:val="24"/>
                <w:lang w:val="kk-KZ"/>
              </w:rPr>
              <w:t xml:space="preserve"> Гимнастикалық қабырғаға қарап тұрып, белінің тұсындағы тақтайшаны ұстап, алға еңкею. Гимнастикалық қабырғаға арқасымен сүйеніп тұрып,белінің деңгейіндегі рейкадан ұстап,аяқты кезектестіре бүгу және тік көтеру.</w:t>
            </w:r>
          </w:p>
          <w:p w14:paraId="694DF19B" w14:textId="77777777" w:rsidR="00C232BE" w:rsidRPr="004B500F" w:rsidRDefault="00C232BE" w:rsidP="004B2F81">
            <w:pPr>
              <w:widowControl w:val="0"/>
              <w:autoSpaceDE w:val="0"/>
              <w:autoSpaceDN w:val="0"/>
              <w:ind w:right="106"/>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Арқаға арналған жаттығулар:</w:t>
            </w:r>
            <w:r w:rsidRPr="004B500F">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6E3AC509" w14:textId="77777777" w:rsidR="00C232BE" w:rsidRPr="004B500F" w:rsidRDefault="00C232BE" w:rsidP="004B2F81">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Негізгі қимылдар:</w:t>
            </w:r>
            <w:r w:rsidRPr="004B500F">
              <w:rPr>
                <w:rFonts w:ascii="Times New Roman" w:eastAsia="Calibri" w:hAnsi="Times New Roman" w:cs="Times New Roman"/>
                <w:b/>
                <w:i/>
                <w:sz w:val="24"/>
                <w:szCs w:val="24"/>
                <w:lang w:val="kk-KZ"/>
              </w:rPr>
              <w:t xml:space="preserve"> Жүру:</w:t>
            </w:r>
            <w:r w:rsidRPr="004B500F">
              <w:rPr>
                <w:rFonts w:ascii="Times New Roman" w:eastAsia="Calibri" w:hAnsi="Times New Roman" w:cs="Times New Roman"/>
                <w:sz w:val="24"/>
                <w:szCs w:val="24"/>
                <w:lang w:val="kk-KZ"/>
              </w:rPr>
              <w:t xml:space="preserve"> заттардан бірқырымен аттап жүру; белгі бойынша басқа бағытқа бұрылып жүру. </w:t>
            </w:r>
          </w:p>
          <w:p w14:paraId="5FA5E287"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i/>
                <w:sz w:val="24"/>
                <w:szCs w:val="24"/>
                <w:lang w:val="kk-KZ"/>
              </w:rPr>
              <w:t>Жүгіру:</w:t>
            </w:r>
            <w:r w:rsidRPr="004B500F">
              <w:rPr>
                <w:rFonts w:ascii="Times New Roman" w:eastAsia="Calibri" w:hAnsi="Times New Roman" w:cs="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79F04369"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Calibri" w:hAnsi="Times New Roman" w:cs="Times New Roman"/>
                <w:b/>
                <w:i/>
                <w:sz w:val="24"/>
                <w:szCs w:val="24"/>
                <w:lang w:val="kk-KZ"/>
              </w:rPr>
              <w:t>Сапқа тұру:</w:t>
            </w:r>
            <w:r w:rsidRPr="004B500F">
              <w:rPr>
                <w:rFonts w:ascii="Times New Roman" w:eastAsia="Times New Roman" w:hAnsi="Times New Roman" w:cs="Times New Roman"/>
                <w:bCs/>
                <w:sz w:val="24"/>
                <w:szCs w:val="24"/>
                <w:lang w:val="kk-KZ"/>
              </w:rPr>
              <w:t>бір-бірінің жанына және бір-бірінің артынан сапқа тұру.</w:t>
            </w:r>
          </w:p>
          <w:p w14:paraId="11570257"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Музыкалық-ырғақтық жаттығулар</w:t>
            </w:r>
            <w:r w:rsidRPr="004B500F">
              <w:rPr>
                <w:rFonts w:ascii="Times New Roman" w:eastAsia="Times New Roman" w:hAnsi="Times New Roman" w:cs="Times New Roman"/>
                <w:color w:val="000000"/>
                <w:sz w:val="24"/>
                <w:szCs w:val="24"/>
                <w:lang w:val="kk-KZ"/>
              </w:rPr>
              <w:t>:</w:t>
            </w:r>
          </w:p>
          <w:p w14:paraId="52018C5C"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Cs/>
                <w:sz w:val="24"/>
                <w:szCs w:val="24"/>
                <w:lang w:val="kk-KZ"/>
              </w:rPr>
              <w:t>Қимылдардың ырғағын музыкалық сүйемелдеумен үйлестіреді.</w:t>
            </w:r>
          </w:p>
          <w:p w14:paraId="20728D93"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жаттығулар</w:t>
            </w:r>
            <w:r w:rsidRPr="004B500F">
              <w:rPr>
                <w:rFonts w:ascii="Times New Roman" w:eastAsia="Times New Roman" w:hAnsi="Times New Roman" w:cs="Times New Roman"/>
                <w:color w:val="000000"/>
                <w:sz w:val="24"/>
                <w:szCs w:val="24"/>
                <w:lang w:val="kk-KZ"/>
              </w:rPr>
              <w:t>:</w:t>
            </w:r>
          </w:p>
          <w:p w14:paraId="65AE064F"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6034F098"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ойын элементтері</w:t>
            </w:r>
            <w:r w:rsidRPr="004B500F">
              <w:rPr>
                <w:rFonts w:ascii="Times New Roman" w:eastAsia="Times New Roman" w:hAnsi="Times New Roman" w:cs="Times New Roman"/>
                <w:color w:val="000000"/>
                <w:sz w:val="24"/>
                <w:szCs w:val="24"/>
                <w:lang w:val="kk-KZ"/>
              </w:rPr>
              <w:t>:</w:t>
            </w:r>
          </w:p>
          <w:p w14:paraId="69FEE6A3"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 xml:space="preserve">Допты заттарды айналдыра жүргізу. Допты қақпаға тебу. Допты бірнеше рет аяқпен қабырғаға тебу. </w:t>
            </w:r>
          </w:p>
          <w:p w14:paraId="72E2D8DF" w14:textId="77777777" w:rsidR="00C232BE" w:rsidRPr="004B500F" w:rsidRDefault="00C232BE" w:rsidP="004B2F81">
            <w:pPr>
              <w:widowControl w:val="0"/>
              <w:rPr>
                <w:rFonts w:ascii="Times New Roman" w:eastAsia="Times New Roman" w:hAnsi="Times New Roman" w:cs="Times New Roman"/>
                <w:b/>
                <w:bCs/>
                <w:iCs/>
                <w:sz w:val="24"/>
                <w:szCs w:val="24"/>
                <w:lang w:val="kk-KZ"/>
              </w:rPr>
            </w:pPr>
            <w:r w:rsidRPr="004B500F">
              <w:rPr>
                <w:rFonts w:ascii="Times New Roman" w:eastAsia="Times New Roman" w:hAnsi="Times New Roman" w:cs="Times New Roman"/>
                <w:b/>
                <w:bCs/>
                <w:iCs/>
                <w:sz w:val="24"/>
                <w:szCs w:val="24"/>
                <w:lang w:val="kk-KZ"/>
              </w:rPr>
              <w:t>Қимылды ойындар:</w:t>
            </w:r>
          </w:p>
          <w:p w14:paraId="03A6E52B"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 xml:space="preserve"> Балаларды жарыс элементтері бар ойындар мен эстафеталық ойындарға қатысуға баулу.</w:t>
            </w:r>
          </w:p>
          <w:p w14:paraId="34B2435E" w14:textId="77777777" w:rsidR="00C232BE" w:rsidRPr="004B500F" w:rsidRDefault="00C232BE" w:rsidP="004B2F81">
            <w:pPr>
              <w:rPr>
                <w:rFonts w:ascii="Times New Roman" w:eastAsia="Times New Roman" w:hAnsi="Times New Roman" w:cs="Times New Roman"/>
                <w:bCs/>
                <w:sz w:val="24"/>
                <w:szCs w:val="24"/>
                <w:lang w:val="kk-KZ"/>
              </w:rPr>
            </w:pPr>
          </w:p>
          <w:p w14:paraId="35CF2F16"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684E32D6" w14:textId="77777777" w:rsidR="00C232BE" w:rsidRPr="004B500F" w:rsidRDefault="00C232BE" w:rsidP="004B2F81">
            <w:pPr>
              <w:autoSpaceDE w:val="0"/>
              <w:autoSpaceDN w:val="0"/>
              <w:adjustRightInd w:val="0"/>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Сауат ашу негіздері</w:t>
            </w:r>
          </w:p>
          <w:p w14:paraId="1B011F66"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Ойын: «Буындардан сөз құра»       </w:t>
            </w:r>
          </w:p>
          <w:p w14:paraId="151E55DD" w14:textId="77777777" w:rsidR="00C232BE" w:rsidRPr="004B500F" w:rsidRDefault="00C232BE" w:rsidP="004B2F81">
            <w:pPr>
              <w:widowControl w:val="0"/>
              <w:tabs>
                <w:tab w:val="left" w:pos="2585"/>
              </w:tabs>
              <w:autoSpaceDE w:val="0"/>
              <w:autoSpaceDN w:val="0"/>
              <w:ind w:right="86"/>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Берілген буынға сөз құрастырады (ауызша)</w:t>
            </w:r>
          </w:p>
          <w:p w14:paraId="47D0AF8A"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Times New Roman" w:hAnsi="Times New Roman" w:cs="Times New Roman"/>
                <w:b/>
                <w:color w:val="000000"/>
                <w:sz w:val="24"/>
                <w:szCs w:val="24"/>
                <w:lang w:val="kk-KZ"/>
              </w:rPr>
              <w:t>Қолды жазуға дайындау:</w:t>
            </w:r>
            <w:r w:rsidRPr="004B500F">
              <w:rPr>
                <w:rFonts w:ascii="Times New Roman" w:eastAsia="Times New Roman" w:hAnsi="Times New Roman" w:cs="Times New Roman"/>
                <w:sz w:val="24"/>
                <w:szCs w:val="24"/>
                <w:lang w:val="kk-KZ"/>
              </w:rPr>
              <w:t>. Жазу жолы мен жоларалық кеңістікті ажыратады;</w:t>
            </w:r>
          </w:p>
          <w:p w14:paraId="2BEB1A13" w14:textId="77777777" w:rsidR="00C232BE" w:rsidRPr="004B500F" w:rsidRDefault="00C232BE" w:rsidP="004B2F81">
            <w:pPr>
              <w:rPr>
                <w:rFonts w:ascii="Times New Roman" w:eastAsia="Calibri" w:hAnsi="Times New Roman" w:cs="Times New Roman"/>
                <w:b/>
                <w:bCs/>
                <w:sz w:val="24"/>
                <w:szCs w:val="24"/>
                <w:lang w:val="kk-KZ"/>
              </w:rPr>
            </w:pPr>
            <w:r w:rsidRPr="004B500F">
              <w:rPr>
                <w:rFonts w:ascii="Times New Roman" w:eastAsia="Times New Roman" w:hAnsi="Times New Roman" w:cs="Times New Roman"/>
                <w:b/>
                <w:bCs/>
                <w:color w:val="000000"/>
                <w:sz w:val="24"/>
                <w:szCs w:val="24"/>
                <w:lang w:val="kk-KZ"/>
              </w:rPr>
              <w:t>3. Музыка</w:t>
            </w:r>
          </w:p>
          <w:p w14:paraId="755415AE"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 xml:space="preserve"> «Жаңа жылдық ғажайыптар»</w:t>
            </w:r>
          </w:p>
          <w:p w14:paraId="35D098B1"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14:paraId="1E7E881C"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14:paraId="77384A6C"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458C108A"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Би: музыканың би сипатын қабылдау қабілетін қалыптастыру; оңай, ритақты қозғалу.</w:t>
            </w:r>
          </w:p>
          <w:p w14:paraId="296348FD" w14:textId="77777777" w:rsidR="00C232BE" w:rsidRPr="004B500F" w:rsidRDefault="00C232BE" w:rsidP="004B2F81">
            <w:pPr>
              <w:spacing w:after="160" w:line="259" w:lineRule="auto"/>
              <w:contextualSpacing/>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БМА ойнау:: ағаш қасықтарда, маракаста, барабанда, металлофонда қарапайым әуендерді ойнау қабілетін қалыптастыру.</w:t>
            </w:r>
          </w:p>
          <w:p w14:paraId="60F3D6FE"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Математика негіздері</w:t>
            </w:r>
          </w:p>
          <w:p w14:paraId="058BBA40"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 xml:space="preserve">Д/О «Апта күндерін ата»      </w:t>
            </w:r>
          </w:p>
          <w:p w14:paraId="5C74D2E9"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Times New Roman" w:hAnsi="Times New Roman" w:cs="Times New Roman"/>
                <w:sz w:val="24"/>
                <w:szCs w:val="24"/>
                <w:lang w:val="kk-KZ"/>
              </w:rPr>
              <w:t>Тәулік бөліктерінің ауысуын(«кеше»,«бүгін»,«ертең»),оқиғалардыңретін(«алдымен –содан кейін»,«бұрын–кейінірек»)анықтау.</w:t>
            </w:r>
          </w:p>
        </w:tc>
        <w:tc>
          <w:tcPr>
            <w:tcW w:w="2835" w:type="dxa"/>
            <w:gridSpan w:val="5"/>
            <w:tcBorders>
              <w:top w:val="single" w:sz="4" w:space="0" w:color="000000"/>
              <w:left w:val="single" w:sz="4" w:space="0" w:color="auto"/>
              <w:bottom w:val="single" w:sz="4" w:space="0" w:color="000000"/>
              <w:right w:val="single" w:sz="4" w:space="0" w:color="auto"/>
            </w:tcBorders>
          </w:tcPr>
          <w:p w14:paraId="08CC0E30" w14:textId="77777777" w:rsidR="00C232BE" w:rsidRPr="004B500F" w:rsidRDefault="00C232BE" w:rsidP="004B2F81">
            <w:pPr>
              <w:rPr>
                <w:rFonts w:ascii="Times New Roman" w:eastAsia="Times New Roman" w:hAnsi="Times New Roman" w:cs="Times New Roman"/>
                <w:b/>
                <w:bCs/>
                <w:color w:val="FF0000"/>
                <w:sz w:val="24"/>
                <w:szCs w:val="24"/>
                <w:lang w:val="kk-KZ"/>
              </w:rPr>
            </w:pPr>
            <w:r w:rsidRPr="004B500F">
              <w:rPr>
                <w:rFonts w:ascii="Times New Roman" w:eastAsia="Calibri" w:hAnsi="Times New Roman" w:cs="Times New Roman"/>
                <w:b/>
                <w:bCs/>
                <w:sz w:val="24"/>
                <w:szCs w:val="24"/>
                <w:lang w:val="kk-KZ"/>
              </w:rPr>
              <w:t xml:space="preserve">1. Дене шынықтыру </w:t>
            </w:r>
          </w:p>
          <w:p w14:paraId="1748FD3D"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4B500F">
              <w:rPr>
                <w:rFonts w:ascii="Times New Roman" w:eastAsia="Times New Roman" w:hAnsi="Times New Roman" w:cs="Times New Roman"/>
                <w:b/>
                <w:i/>
                <w:sz w:val="24"/>
                <w:szCs w:val="24"/>
                <w:lang w:val="kk-KZ"/>
              </w:rPr>
              <w:t>Қолдың күшін жетілдіруг арналған жаттығулар:</w:t>
            </w:r>
            <w:r w:rsidRPr="004B500F">
              <w:rPr>
                <w:rFonts w:ascii="Times New Roman" w:eastAsia="Times New Roman" w:hAnsi="Times New Roman" w:cs="Times New Roman"/>
                <w:sz w:val="24"/>
                <w:szCs w:val="24"/>
                <w:lang w:val="kk-KZ"/>
              </w:rPr>
              <w:t xml:space="preserve"> 3-5 метр қашықтықта екі</w:t>
            </w:r>
          </w:p>
          <w:p w14:paraId="6627D0AB" w14:textId="77777777" w:rsidR="00C232BE" w:rsidRPr="004B500F" w:rsidRDefault="00C232BE" w:rsidP="004B2F81">
            <w:pPr>
              <w:widowControl w:val="0"/>
              <w:autoSpaceDE w:val="0"/>
              <w:autoSpaceDN w:val="0"/>
              <w:spacing w:before="1"/>
              <w:ind w:right="108"/>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Қолын жерге қойып,жүру(бір бала екінші баланы аяғынан ұстайды).</w:t>
            </w:r>
          </w:p>
          <w:p w14:paraId="207D2337" w14:textId="77777777" w:rsidR="00C232BE" w:rsidRPr="004B500F" w:rsidRDefault="00C232BE" w:rsidP="004B2F81">
            <w:pPr>
              <w:widowControl w:val="0"/>
              <w:autoSpaceDE w:val="0"/>
              <w:autoSpaceDN w:val="0"/>
              <w:ind w:right="112"/>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Кеудеге арналған жаттығулар:</w:t>
            </w:r>
            <w:r w:rsidRPr="004B500F">
              <w:rPr>
                <w:rFonts w:ascii="Times New Roman" w:eastAsia="Times New Roman" w:hAnsi="Times New Roman" w:cs="Times New Roman"/>
                <w:sz w:val="24"/>
                <w:szCs w:val="24"/>
                <w:lang w:val="kk-KZ"/>
              </w:rPr>
              <w:t xml:space="preserve"> Гимнастикалық қабырғаға қарап тұрып, белінің тұсындағы тақтайшаны ұстап, алға еңкею. Гимнастикалық қабырғаға арқасымен сүйеніп тұрып,белінің деңгейіндегі рейкадан ұстап,аяқты кезектестіре бүгу және тік көтеру.</w:t>
            </w:r>
          </w:p>
          <w:p w14:paraId="7BBCA874" w14:textId="77777777" w:rsidR="00C232BE" w:rsidRPr="004B500F" w:rsidRDefault="00C232BE" w:rsidP="004B2F81">
            <w:pPr>
              <w:widowControl w:val="0"/>
              <w:autoSpaceDE w:val="0"/>
              <w:autoSpaceDN w:val="0"/>
              <w:ind w:right="106"/>
              <w:rPr>
                <w:rFonts w:ascii="Times New Roman" w:eastAsia="Times New Roman" w:hAnsi="Times New Roman" w:cs="Times New Roman"/>
                <w:sz w:val="24"/>
                <w:szCs w:val="24"/>
                <w:lang w:val="kk-KZ"/>
              </w:rPr>
            </w:pPr>
            <w:r w:rsidRPr="004B500F">
              <w:rPr>
                <w:rFonts w:ascii="Times New Roman" w:eastAsia="Times New Roman" w:hAnsi="Times New Roman" w:cs="Times New Roman"/>
                <w:b/>
                <w:i/>
                <w:sz w:val="24"/>
                <w:szCs w:val="24"/>
                <w:lang w:val="kk-KZ"/>
              </w:rPr>
              <w:t>Арқаға арналған жаттығулар:</w:t>
            </w:r>
            <w:r w:rsidRPr="004B500F">
              <w:rPr>
                <w:rFonts w:ascii="Times New Roman" w:eastAsia="Times New Roman" w:hAnsi="Times New Roman" w:cs="Times New Roman"/>
                <w:sz w:val="24"/>
                <w:szCs w:val="24"/>
                <w:lang w:val="kk-KZ"/>
              </w:rPr>
              <w:t>отырып алға,артқаеңкею(5–6рет),стретчинг элементтері бар жаттығуларды орындау, қолдың көмегімен етпетінен жатып еңбектеу(3 метр).</w:t>
            </w:r>
          </w:p>
          <w:p w14:paraId="0F97622E" w14:textId="77777777" w:rsidR="00C232BE" w:rsidRPr="004B500F" w:rsidRDefault="00C232BE" w:rsidP="004B2F81">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Негізгі қимылдар:</w:t>
            </w:r>
          </w:p>
          <w:p w14:paraId="3D9E31E3" w14:textId="77777777" w:rsidR="00C232BE" w:rsidRPr="004B500F" w:rsidRDefault="00C232BE" w:rsidP="004B2F81">
            <w:pPr>
              <w:rPr>
                <w:rFonts w:ascii="Times New Roman" w:eastAsia="Calibri" w:hAnsi="Times New Roman" w:cs="Times New Roman"/>
                <w:b/>
                <w:i/>
                <w:sz w:val="24"/>
                <w:szCs w:val="24"/>
                <w:lang w:val="kk-KZ"/>
              </w:rPr>
            </w:pPr>
            <w:r w:rsidRPr="004B500F">
              <w:rPr>
                <w:rFonts w:ascii="Times New Roman" w:eastAsia="Calibri" w:hAnsi="Times New Roman" w:cs="Times New Roman"/>
                <w:b/>
                <w:i/>
                <w:sz w:val="24"/>
                <w:szCs w:val="24"/>
                <w:lang w:val="kk-KZ"/>
              </w:rPr>
              <w:t>Жүру:</w:t>
            </w:r>
            <w:r w:rsidRPr="004B500F">
              <w:rPr>
                <w:rFonts w:ascii="Times New Roman" w:eastAsia="Calibri" w:hAnsi="Times New Roman" w:cs="Times New Roman"/>
                <w:sz w:val="24"/>
                <w:szCs w:val="24"/>
                <w:lang w:val="kk-KZ"/>
              </w:rPr>
              <w:t xml:space="preserve"> заттардан бірқырымен аттап жүру; белгі бойынша басқа бағытқа бұрылып жүру. </w:t>
            </w:r>
            <w:r w:rsidRPr="004B500F">
              <w:rPr>
                <w:rFonts w:ascii="Times New Roman" w:eastAsia="Calibri" w:hAnsi="Times New Roman" w:cs="Times New Roman"/>
                <w:b/>
                <w:i/>
                <w:sz w:val="24"/>
                <w:szCs w:val="24"/>
                <w:lang w:val="kk-KZ"/>
              </w:rPr>
              <w:t>.</w:t>
            </w:r>
          </w:p>
          <w:p w14:paraId="78ECADA0" w14:textId="77777777" w:rsidR="00C232BE" w:rsidRPr="004B500F" w:rsidRDefault="00C232BE" w:rsidP="004B2F81">
            <w:pPr>
              <w:rPr>
                <w:rFonts w:ascii="Times New Roman" w:eastAsia="Calibri" w:hAnsi="Times New Roman" w:cs="Times New Roman"/>
                <w:b/>
                <w:i/>
                <w:sz w:val="24"/>
                <w:szCs w:val="24"/>
                <w:lang w:val="kk-KZ"/>
              </w:rPr>
            </w:pPr>
            <w:r w:rsidRPr="004B500F">
              <w:rPr>
                <w:rFonts w:ascii="Times New Roman" w:eastAsia="Calibri" w:hAnsi="Times New Roman" w:cs="Times New Roman"/>
                <w:b/>
                <w:i/>
                <w:sz w:val="24"/>
                <w:szCs w:val="24"/>
                <w:lang w:val="kk-KZ"/>
              </w:rPr>
              <w:t>Жүгіру:</w:t>
            </w:r>
            <w:r w:rsidRPr="004B500F">
              <w:rPr>
                <w:rFonts w:ascii="Times New Roman" w:eastAsia="Calibri" w:hAnsi="Times New Roman" w:cs="Times New Roman"/>
                <w:sz w:val="24"/>
                <w:szCs w:val="24"/>
                <w:lang w:val="kk-KZ"/>
              </w:rPr>
              <w:t xml:space="preserve"> кедергілерден өту арқылы әртүрлі жылдамдықпен – баяу, жылдам, орташа қарқынмен 1,5–2 минут тоқтамай жүгіру.</w:t>
            </w:r>
          </w:p>
          <w:p w14:paraId="2ACDBD00"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Calibri" w:hAnsi="Times New Roman" w:cs="Times New Roman"/>
                <w:b/>
                <w:i/>
                <w:sz w:val="24"/>
                <w:szCs w:val="24"/>
                <w:lang w:val="kk-KZ"/>
              </w:rPr>
              <w:t>Сапқа тұру:</w:t>
            </w:r>
            <w:r w:rsidRPr="004B500F">
              <w:rPr>
                <w:rFonts w:ascii="Times New Roman" w:eastAsia="Times New Roman" w:hAnsi="Times New Roman" w:cs="Times New Roman"/>
                <w:bCs/>
                <w:sz w:val="24"/>
                <w:szCs w:val="24"/>
                <w:lang w:val="kk-KZ"/>
              </w:rPr>
              <w:t>бір-бірінің жанына және бір-бірінің артынан сапқа тұру.</w:t>
            </w:r>
          </w:p>
          <w:p w14:paraId="31D875CD"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Музыкалық-ырғақтық жаттығулар</w:t>
            </w:r>
            <w:r w:rsidRPr="004B500F">
              <w:rPr>
                <w:rFonts w:ascii="Times New Roman" w:eastAsia="Times New Roman" w:hAnsi="Times New Roman" w:cs="Times New Roman"/>
                <w:color w:val="000000"/>
                <w:sz w:val="24"/>
                <w:szCs w:val="24"/>
                <w:lang w:val="kk-KZ"/>
              </w:rPr>
              <w:t>:</w:t>
            </w:r>
          </w:p>
          <w:p w14:paraId="582C1A47"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1-5.</w:t>
            </w:r>
            <w:r w:rsidRPr="004B500F">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2EF909B5"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жаттығулар</w:t>
            </w:r>
            <w:r w:rsidRPr="004B500F">
              <w:rPr>
                <w:rFonts w:ascii="Times New Roman" w:eastAsia="Times New Roman" w:hAnsi="Times New Roman" w:cs="Times New Roman"/>
                <w:color w:val="000000"/>
                <w:sz w:val="24"/>
                <w:szCs w:val="24"/>
                <w:lang w:val="kk-KZ"/>
              </w:rPr>
              <w:t>:</w:t>
            </w:r>
          </w:p>
          <w:p w14:paraId="22F63E85"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5BC93F05"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b/>
                <w:bCs/>
                <w:color w:val="000000"/>
                <w:sz w:val="24"/>
                <w:szCs w:val="24"/>
                <w:lang w:val="kk-KZ"/>
              </w:rPr>
              <w:t>Спорттық ойын элементтері</w:t>
            </w:r>
            <w:r w:rsidRPr="004B500F">
              <w:rPr>
                <w:rFonts w:ascii="Times New Roman" w:eastAsia="Times New Roman" w:hAnsi="Times New Roman" w:cs="Times New Roman"/>
                <w:color w:val="000000"/>
                <w:sz w:val="24"/>
                <w:szCs w:val="24"/>
                <w:lang w:val="kk-KZ"/>
              </w:rPr>
              <w:t>:</w:t>
            </w:r>
          </w:p>
          <w:p w14:paraId="52838053" w14:textId="77777777" w:rsidR="00C232BE" w:rsidRPr="004B500F" w:rsidRDefault="00C232BE" w:rsidP="004B2F81">
            <w:pPr>
              <w:widowControl w:val="0"/>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 xml:space="preserve">Допты заттарды айналдыра жүргізу. Допты қақпаға тебу. Допты бірнеше рет аяқпен қабырғаға тебу. </w:t>
            </w:r>
          </w:p>
          <w:p w14:paraId="19DEE45E" w14:textId="77777777" w:rsidR="00C232BE" w:rsidRPr="004B500F" w:rsidRDefault="00C232BE" w:rsidP="004B2F81">
            <w:pPr>
              <w:widowControl w:val="0"/>
              <w:rPr>
                <w:rFonts w:ascii="Times New Roman" w:eastAsia="Times New Roman" w:hAnsi="Times New Roman" w:cs="Times New Roman"/>
                <w:b/>
                <w:bCs/>
                <w:iCs/>
                <w:sz w:val="24"/>
                <w:szCs w:val="24"/>
                <w:lang w:val="kk-KZ"/>
              </w:rPr>
            </w:pPr>
            <w:r w:rsidRPr="004B500F">
              <w:rPr>
                <w:rFonts w:ascii="Times New Roman" w:eastAsia="Times New Roman" w:hAnsi="Times New Roman" w:cs="Times New Roman"/>
                <w:b/>
                <w:bCs/>
                <w:iCs/>
                <w:sz w:val="24"/>
                <w:szCs w:val="24"/>
                <w:lang w:val="kk-KZ"/>
              </w:rPr>
              <w:t>Қимылды ойындар:</w:t>
            </w:r>
          </w:p>
          <w:p w14:paraId="16EBB96D" w14:textId="77777777" w:rsidR="00C232BE" w:rsidRPr="004B500F" w:rsidRDefault="00C232BE" w:rsidP="004B2F81">
            <w:pPr>
              <w:rPr>
                <w:rFonts w:ascii="Times New Roman" w:eastAsia="Times New Roman" w:hAnsi="Times New Roman" w:cs="Times New Roman"/>
                <w:bCs/>
                <w:sz w:val="24"/>
                <w:szCs w:val="24"/>
                <w:lang w:val="kk-KZ"/>
              </w:rPr>
            </w:pPr>
            <w:r w:rsidRPr="004B500F">
              <w:rPr>
                <w:rFonts w:ascii="Times New Roman" w:eastAsia="Times New Roman" w:hAnsi="Times New Roman" w:cs="Times New Roman"/>
                <w:bCs/>
                <w:sz w:val="24"/>
                <w:szCs w:val="24"/>
                <w:lang w:val="kk-KZ"/>
              </w:rPr>
              <w:t>Балаларды жарыс элементтері бар ойындар мен эстафеталық ойындарға қатысуға баулу.</w:t>
            </w:r>
          </w:p>
          <w:p w14:paraId="6C3544D1"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2. . Математика негіздері</w:t>
            </w:r>
          </w:p>
          <w:p w14:paraId="529DE4EF" w14:textId="77777777" w:rsidR="00C232BE" w:rsidRPr="004B500F" w:rsidRDefault="00C232BE" w:rsidP="004B2F81">
            <w:pPr>
              <w:rPr>
                <w:rFonts w:ascii="Times New Roman" w:eastAsia="Calibri" w:hAnsi="Times New Roman" w:cs="Times New Roman"/>
                <w:color w:val="000000"/>
                <w:sz w:val="24"/>
                <w:szCs w:val="24"/>
                <w:lang w:val="kk-KZ"/>
              </w:rPr>
            </w:pPr>
            <w:r w:rsidRPr="004B500F">
              <w:rPr>
                <w:rFonts w:ascii="Times New Roman" w:eastAsia="Times New Roman" w:hAnsi="Times New Roman" w:cs="Times New Roman"/>
                <w:sz w:val="24"/>
                <w:szCs w:val="24"/>
                <w:lang w:val="kk-KZ"/>
              </w:rPr>
              <w:t xml:space="preserve">Ойын: «Пішіндерді ата»                                            </w:t>
            </w:r>
          </w:p>
          <w:p w14:paraId="0E648AF4" w14:textId="77777777" w:rsidR="00C232BE" w:rsidRPr="004B500F" w:rsidRDefault="00C232BE" w:rsidP="004B2F81">
            <w:pPr>
              <w:widowControl w:val="0"/>
              <w:autoSpaceDE w:val="0"/>
              <w:autoSpaceDN w:val="0"/>
              <w:ind w:right="109"/>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қоршаған ортадан геометриялық фигураларға ұқсас заттарды табу,олардың пішіндерін анықтау.</w:t>
            </w:r>
          </w:p>
          <w:p w14:paraId="42337C38" w14:textId="77777777" w:rsidR="00C232BE" w:rsidRPr="004B500F" w:rsidRDefault="00C232BE" w:rsidP="004B2F81">
            <w:pPr>
              <w:rPr>
                <w:rFonts w:ascii="Times New Roman" w:eastAsia="Calibri" w:hAnsi="Times New Roman" w:cs="Times New Roman"/>
                <w:b/>
                <w:sz w:val="24"/>
                <w:szCs w:val="24"/>
                <w:lang w:val="kk-KZ"/>
              </w:rPr>
            </w:pPr>
          </w:p>
          <w:p w14:paraId="4C31586B"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1C19E62D" w14:textId="77777777" w:rsidR="00C232BE" w:rsidRPr="004B500F" w:rsidRDefault="00C232BE" w:rsidP="004B2F81">
            <w:pPr>
              <w:widowControl w:val="0"/>
              <w:rPr>
                <w:rFonts w:ascii="Times New Roman" w:eastAsia="Times New Roman" w:hAnsi="Times New Roman" w:cs="Times New Roman"/>
                <w:sz w:val="24"/>
                <w:szCs w:val="24"/>
                <w:lang w:val="kk-KZ"/>
              </w:rPr>
            </w:pPr>
            <w:r w:rsidRPr="004B500F">
              <w:rPr>
                <w:rFonts w:ascii="Times New Roman" w:eastAsia="Calibri" w:hAnsi="Times New Roman" w:cs="Times New Roman"/>
                <w:sz w:val="24"/>
                <w:szCs w:val="24"/>
                <w:lang w:val="kk-KZ"/>
              </w:rPr>
              <w:t>Тірі және өлі табиғат,табиғатқұбылыстары(маусым,өсімдік,адамеңбегі)арасындағы себеп-салдарлық байланыстарды бақылау және түсіну.</w:t>
            </w:r>
          </w:p>
          <w:p w14:paraId="28A01601"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4. Көркем әдебиет</w:t>
            </w:r>
          </w:p>
          <w:p w14:paraId="2078ED0C"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Д/О «Әңгімелес»</w:t>
            </w:r>
          </w:p>
          <w:p w14:paraId="5A2AA02D" w14:textId="77777777" w:rsidR="00C232BE" w:rsidRPr="004B500F" w:rsidRDefault="00C232BE" w:rsidP="004B2F81">
            <w:pPr>
              <w:rPr>
                <w:rFonts w:ascii="Times New Roman" w:eastAsia="Calibri" w:hAnsi="Times New Roman" w:cs="Times New Roman"/>
                <w:color w:val="000000"/>
                <w:sz w:val="24"/>
                <w:szCs w:val="24"/>
                <w:lang w:val="kk-KZ"/>
              </w:rPr>
            </w:pPr>
            <w:r w:rsidRPr="004B500F">
              <w:rPr>
                <w:rFonts w:ascii="Times New Roman" w:eastAsia="Times New Roman" w:hAnsi="Times New Roman" w:cs="Times New Roman"/>
                <w:bCs/>
                <w:color w:val="000000"/>
                <w:sz w:val="24"/>
                <w:szCs w:val="24"/>
                <w:lang w:val="kk-KZ"/>
              </w:rPr>
              <w:t>Д</w:t>
            </w:r>
            <w:r w:rsidRPr="004B500F">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p w14:paraId="304FCEBE" w14:textId="77777777" w:rsidR="00C232BE" w:rsidRPr="004B500F" w:rsidRDefault="00C232BE" w:rsidP="004B2F81">
            <w:pPr>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14:paraId="00BB1430"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1. .Қазақ тілі </w:t>
            </w:r>
          </w:p>
          <w:p w14:paraId="24021BA7" w14:textId="77777777" w:rsidR="00C232BE" w:rsidRPr="004B500F" w:rsidRDefault="00C232BE" w:rsidP="004B2F81">
            <w:pPr>
              <w:widowControl w:val="0"/>
              <w:contextualSpacing/>
              <w:rPr>
                <w:rFonts w:ascii="Times New Roman" w:eastAsia="Calibri" w:hAnsi="Times New Roman" w:cs="Times New Roman"/>
                <w:sz w:val="24"/>
                <w:szCs w:val="24"/>
                <w:lang w:val="kk-KZ"/>
              </w:rPr>
            </w:pPr>
            <w:r w:rsidRPr="004B500F">
              <w:rPr>
                <w:rFonts w:ascii="Times New Roman" w:eastAsia="Times New Roman" w:hAnsi="Times New Roman" w:cs="Times New Roman"/>
                <w:sz w:val="24"/>
                <w:szCs w:val="24"/>
                <w:lang w:val="kk-KZ"/>
              </w:rPr>
              <w:t>Д/о                       «Әңгімені  аяқта».</w:t>
            </w:r>
          </w:p>
          <w:p w14:paraId="7FEBA191"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Таныс немесе бейтаныс  тыңдалған көркем шығарма мазмұнын ретімен жүйелі түрде жеткізуге үйрету. </w:t>
            </w:r>
          </w:p>
          <w:p w14:paraId="0DA24375"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Көркем әдебиет</w:t>
            </w:r>
          </w:p>
          <w:p w14:paraId="2502A078"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Д/о «</w:t>
            </w:r>
            <w:r w:rsidRPr="004B500F">
              <w:rPr>
                <w:rFonts w:ascii="Times New Roman" w:eastAsia="Times New Roman" w:hAnsi="Times New Roman" w:cs="Times New Roman"/>
                <w:bCs/>
                <w:color w:val="000000"/>
                <w:sz w:val="24"/>
                <w:szCs w:val="24"/>
                <w:shd w:val="clear" w:color="auto" w:fill="FFFFFF"/>
                <w:lang w:val="kk-KZ"/>
              </w:rPr>
              <w:t>Сұраққа жауап бер</w:t>
            </w:r>
            <w:r w:rsidRPr="004B500F">
              <w:rPr>
                <w:rFonts w:ascii="Times New Roman" w:eastAsia="Times New Roman" w:hAnsi="Times New Roman" w:cs="Times New Roman"/>
                <w:sz w:val="24"/>
                <w:szCs w:val="24"/>
                <w:lang w:val="kk-KZ"/>
              </w:rPr>
              <w:t>».</w:t>
            </w:r>
          </w:p>
          <w:p w14:paraId="70D2E193"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sz w:val="24"/>
                <w:szCs w:val="24"/>
                <w:lang w:val="kk-KZ"/>
              </w:rPr>
              <w:t>Мақсаты: Диалогтік сөйлеуді дамытады, кейіпкерлерге және олардың әрекеттеріне өз көзқарасын білдіруге үйренеді.</w:t>
            </w:r>
          </w:p>
          <w:p w14:paraId="6524B744"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4C979713" w14:textId="77777777" w:rsidR="00C232BE" w:rsidRPr="004B500F" w:rsidRDefault="00C232BE" w:rsidP="004B2F81">
            <w:pPr>
              <w:rPr>
                <w:rFonts w:ascii="Times New Roman" w:eastAsia="Times New Roman" w:hAnsi="Times New Roman" w:cs="Times New Roman"/>
                <w:b/>
                <w:sz w:val="24"/>
                <w:szCs w:val="24"/>
                <w:shd w:val="clear" w:color="auto" w:fill="FFFFFF"/>
                <w:lang w:val="kk-KZ"/>
              </w:rPr>
            </w:pPr>
            <w:r w:rsidRPr="004B500F">
              <w:rPr>
                <w:rFonts w:ascii="Times New Roman" w:eastAsia="Times New Roman" w:hAnsi="Times New Roman" w:cs="Times New Roman"/>
                <w:b/>
                <w:sz w:val="24"/>
                <w:szCs w:val="24"/>
                <w:lang w:val="kk-KZ"/>
              </w:rPr>
              <w:t>Д/о «Әділ бол»</w:t>
            </w:r>
          </w:p>
          <w:p w14:paraId="6E8B98E7" w14:textId="77777777" w:rsidR="00C232BE" w:rsidRPr="004B500F" w:rsidRDefault="00C232BE" w:rsidP="004B2F81">
            <w:pPr>
              <w:widowControl w:val="0"/>
              <w:rPr>
                <w:rFonts w:ascii="Times New Roman" w:eastAsia="Times New Roman" w:hAnsi="Times New Roman" w:cs="Times New Roman"/>
                <w:sz w:val="24"/>
                <w:szCs w:val="24"/>
                <w:lang w:val="kk-KZ"/>
              </w:rPr>
            </w:pPr>
            <w:r w:rsidRPr="004B500F">
              <w:rPr>
                <w:rFonts w:ascii="Times New Roman" w:eastAsia="Calibri" w:hAnsi="Times New Roman" w:cs="Times New Roman"/>
                <w:sz w:val="24"/>
                <w:szCs w:val="24"/>
                <w:lang w:val="kk-KZ"/>
              </w:rPr>
              <w:t>Мақсаты:</w:t>
            </w:r>
            <w:r w:rsidRPr="004B500F">
              <w:rPr>
                <w:rFonts w:ascii="Times New Roman" w:eastAsia="Times New Roman" w:hAnsi="Times New Roman" w:cs="Times New Roman"/>
                <w:sz w:val="24"/>
                <w:szCs w:val="24"/>
                <w:lang w:val="kk-KZ"/>
              </w:rPr>
              <w:t>сеніп тапсырған тапсырмаларды жауапкершілікпен орындауға,айналасындағыларға әрқашан әділ болуға, оларға қолдау көрсетуге, көмек беруге, жалған сөйлемеуге үйрету</w:t>
            </w:r>
          </w:p>
          <w:p w14:paraId="7C75D06C"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Calibri" w:hAnsi="Times New Roman" w:cs="Times New Roman"/>
                <w:b/>
                <w:sz w:val="24"/>
                <w:szCs w:val="24"/>
                <w:lang w:val="kk-KZ"/>
              </w:rPr>
              <w:t xml:space="preserve">4. </w:t>
            </w:r>
            <w:r w:rsidRPr="004B500F">
              <w:rPr>
                <w:rFonts w:ascii="Times New Roman" w:eastAsia="Times New Roman" w:hAnsi="Times New Roman" w:cs="Times New Roman"/>
                <w:b/>
                <w:sz w:val="24"/>
                <w:szCs w:val="24"/>
                <w:lang w:val="kk-KZ"/>
              </w:rPr>
              <w:t>Сурет салу/ мүсіндеу</w:t>
            </w:r>
          </w:p>
          <w:p w14:paraId="4EC9BED6"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Жапсыру/ құрастыру</w:t>
            </w:r>
          </w:p>
          <w:p w14:paraId="2CAAFE78" w14:textId="77777777" w:rsidR="00C232BE" w:rsidRPr="004B500F" w:rsidRDefault="00C232BE" w:rsidP="004B2F81">
            <w:pPr>
              <w:autoSpaceDE w:val="0"/>
              <w:autoSpaceDN w:val="0"/>
              <w:adjustRightInd w:val="0"/>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Д/о «Аяз ата</w:t>
            </w:r>
            <w:r w:rsidRPr="004B500F">
              <w:rPr>
                <w:rFonts w:ascii="Times New Roman" w:eastAsia="Times New Roman" w:hAnsi="Times New Roman" w:cs="Times New Roman"/>
                <w:b/>
                <w:sz w:val="24"/>
                <w:szCs w:val="24"/>
                <w:shd w:val="clear" w:color="auto" w:fill="FFFFFF"/>
                <w:lang w:val="kk-KZ"/>
              </w:rPr>
              <w:t>».</w:t>
            </w:r>
          </w:p>
          <w:p w14:paraId="36F11C8F"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Мақсаты: қанық түстер алу үшін қарындашты түрліше басып бояу, бейнелеу,түсті қанық беру үшін қағаздың фонын таңдау және бояуларды үйлестіру,өз жұмысының нәтижелерін бағалау.</w:t>
            </w:r>
          </w:p>
          <w:p w14:paraId="5AE1610E"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Заттардың ұзын және қысқа мүсінделген пішіндердің бөліктерін бір-біріне қосып,біріккен жерлерін тегістеу.</w:t>
            </w:r>
          </w:p>
          <w:p w14:paraId="13553E64"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Киіз үйдің жабдықтарымен(кереге,уық,шаңырақ,сықырлауық,басқұр) таныстыру.</w:t>
            </w:r>
          </w:p>
          <w:p w14:paraId="48472FCF" w14:textId="77777777" w:rsidR="00C232BE" w:rsidRPr="004B500F" w:rsidRDefault="00C232BE" w:rsidP="004B2F81">
            <w:pPr>
              <w:widowControl w:val="0"/>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sz w:val="24"/>
                <w:szCs w:val="24"/>
                <w:lang w:val="kk-KZ"/>
              </w:rPr>
              <w:t>Ауызша сипаттау бойынша ұсынылған тақырыпқа,өз бетінше ойдан құрастыруға</w:t>
            </w:r>
          </w:p>
          <w:p w14:paraId="6E01FBDA" w14:textId="77777777" w:rsidR="00C232BE" w:rsidRPr="004B500F" w:rsidRDefault="00C232BE" w:rsidP="004B2F81">
            <w:pPr>
              <w:autoSpaceDE w:val="0"/>
              <w:autoSpaceDN w:val="0"/>
              <w:adjustRightInd w:val="0"/>
              <w:rPr>
                <w:rFonts w:ascii="Times New Roman" w:eastAsia="Calibri" w:hAnsi="Times New Roman" w:cs="Times New Roman"/>
                <w:b/>
                <w:sz w:val="24"/>
                <w:szCs w:val="24"/>
                <w:lang w:val="kk-KZ"/>
              </w:rPr>
            </w:pPr>
          </w:p>
        </w:tc>
      </w:tr>
      <w:tr w:rsidR="00C232BE" w:rsidRPr="004B2F81" w14:paraId="381CF6D3"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5A8B287A"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279CB03B"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41218E17" w14:textId="77777777" w:rsidR="00C232BE" w:rsidRPr="004B500F" w:rsidRDefault="00C232BE" w:rsidP="004B2F81">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B500F">
              <w:rPr>
                <w:rFonts w:ascii="Times New Roman" w:eastAsia="Times New Roman" w:hAnsi="Times New Roman" w:cs="Times New Roman"/>
                <w:b/>
                <w:color w:val="000000"/>
                <w:sz w:val="24"/>
                <w:szCs w:val="24"/>
                <w:lang w:val="kk-KZ"/>
              </w:rPr>
              <w:t>(</w:t>
            </w:r>
            <w:r w:rsidRPr="004B500F">
              <w:rPr>
                <w:rFonts w:ascii="Times New Roman" w:eastAsia="Times New Roman" w:hAnsi="Times New Roman" w:cs="Times New Roman"/>
                <w:b/>
                <w:bCs/>
                <w:color w:val="000000"/>
                <w:sz w:val="24"/>
                <w:szCs w:val="24"/>
                <w:lang w:val="kk-KZ"/>
              </w:rPr>
              <w:t>сөйлеуді дамыту</w:t>
            </w:r>
            <w:r w:rsidRPr="004B500F">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B500F">
              <w:rPr>
                <w:rFonts w:ascii="Times New Roman" w:eastAsia="Times New Roman" w:hAnsi="Times New Roman" w:cs="Times New Roman"/>
                <w:b/>
                <w:bCs/>
                <w:color w:val="000000"/>
                <w:sz w:val="24"/>
                <w:szCs w:val="24"/>
                <w:lang w:val="kk-KZ"/>
              </w:rPr>
              <w:t>)</w:t>
            </w:r>
          </w:p>
          <w:p w14:paraId="3F54ED36" w14:textId="77777777" w:rsidR="00C232BE" w:rsidRPr="004B500F" w:rsidRDefault="00C232BE" w:rsidP="004B2F81">
            <w:pPr>
              <w:rPr>
                <w:rFonts w:ascii="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B500F">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color w:val="000000"/>
                <w:sz w:val="24"/>
                <w:szCs w:val="24"/>
                <w:lang w:val="kk-KZ" w:eastAsia="ru-RU"/>
              </w:rPr>
              <w:t>.</w:t>
            </w:r>
            <w:r w:rsidRPr="004B500F">
              <w:rPr>
                <w:rFonts w:ascii="Times New Roman" w:hAnsi="Times New Roman" w:cs="Times New Roman"/>
                <w:sz w:val="24"/>
                <w:szCs w:val="24"/>
                <w:lang w:val="kk-KZ"/>
              </w:rPr>
              <w:t>Сөздік қор: киінеміз; аяқ киім, қолғап</w:t>
            </w:r>
          </w:p>
        </w:tc>
      </w:tr>
      <w:tr w:rsidR="00C232BE" w:rsidRPr="004B500F" w14:paraId="053E0B48" w14:textId="77777777" w:rsidTr="004B2F81">
        <w:trPr>
          <w:trHeight w:val="841"/>
        </w:trPr>
        <w:tc>
          <w:tcPr>
            <w:tcW w:w="2093" w:type="dxa"/>
            <w:tcBorders>
              <w:top w:val="single" w:sz="4" w:space="0" w:color="000000"/>
              <w:left w:val="single" w:sz="4" w:space="0" w:color="000000"/>
              <w:bottom w:val="single" w:sz="4" w:space="0" w:color="000000"/>
              <w:right w:val="single" w:sz="4" w:space="0" w:color="000000"/>
            </w:tcBorders>
          </w:tcPr>
          <w:p w14:paraId="4A35DE0F"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0F94C463" w14:textId="77777777" w:rsidR="00C232BE" w:rsidRPr="004B500F" w:rsidRDefault="00C232BE"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№6</w:t>
            </w:r>
          </w:p>
          <w:p w14:paraId="593EC2C2" w14:textId="77777777" w:rsidR="00C232BE" w:rsidRPr="004B500F" w:rsidRDefault="00C232BE"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Торғайларды бақылау</w:t>
            </w:r>
          </w:p>
          <w:p w14:paraId="57C2808A" w14:textId="77777777" w:rsidR="00C232BE" w:rsidRPr="004B500F" w:rsidRDefault="00C232BE" w:rsidP="004B2F81">
            <w:pPr>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Мақсаты:</w:t>
            </w:r>
          </w:p>
          <w:p w14:paraId="5BCA15D5" w14:textId="77777777" w:rsidR="00C232BE" w:rsidRPr="004B500F" w:rsidRDefault="00C232BE" w:rsidP="004B2F81">
            <w:pPr>
              <w:tabs>
                <w:tab w:val="left" w:pos="27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Қыстап қалатын құс торғай туралы білімдерін тиянақтауды жалғастыру; </w:t>
            </w:r>
          </w:p>
          <w:p w14:paraId="72B47533" w14:textId="77777777" w:rsidR="00C232BE" w:rsidRPr="004B500F" w:rsidRDefault="00C232BE" w:rsidP="004B2F81">
            <w:pPr>
              <w:tabs>
                <w:tab w:val="left" w:pos="27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Құстардың қысқы тіршілігі жайлы түсініктерін кеңейту; </w:t>
            </w:r>
          </w:p>
          <w:p w14:paraId="10012A27"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Құстарға қамқор болуға тәрбиелеу.</w:t>
            </w:r>
            <w:r w:rsidRPr="004B500F">
              <w:rPr>
                <w:rFonts w:ascii="Times New Roman" w:eastAsia="Times New Roman" w:hAnsi="Times New Roman" w:cs="Times New Roman"/>
                <w:sz w:val="24"/>
                <w:szCs w:val="24"/>
                <w:lang w:val="kk-KZ"/>
              </w:rPr>
              <w:t xml:space="preserve"> (</w:t>
            </w:r>
            <w:r w:rsidRPr="004B500F">
              <w:rPr>
                <w:rFonts w:ascii="Times New Roman" w:eastAsia="Times New Roman" w:hAnsi="Times New Roman" w:cs="Times New Roman"/>
                <w:b/>
                <w:sz w:val="24"/>
                <w:szCs w:val="24"/>
                <w:lang w:val="kk-KZ"/>
              </w:rPr>
              <w:t>танымдық, коммуникативтік  әрекеті</w:t>
            </w:r>
            <w:r w:rsidRPr="004B500F">
              <w:rPr>
                <w:rFonts w:ascii="Times New Roman" w:eastAsia="Times New Roman" w:hAnsi="Times New Roman" w:cs="Times New Roman"/>
                <w:color w:val="000000"/>
                <w:sz w:val="24"/>
                <w:szCs w:val="24"/>
                <w:lang w:val="kk-KZ"/>
              </w:rPr>
              <w:t>).</w:t>
            </w:r>
          </w:p>
          <w:p w14:paraId="17BAE121"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Бақылау барысы</w:t>
            </w:r>
          </w:p>
          <w:p w14:paraId="775B62FC"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Көркем сөз   Ж. Смақов</w:t>
            </w:r>
          </w:p>
          <w:p w14:paraId="07F16000"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Шыр, шыр еткен торғайды     Таспен атып торғайды</w:t>
            </w:r>
          </w:p>
          <w:p w14:paraId="51FC9C9E"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Қорғамаса болмайды                 Ұя бұзған оңбайды.</w:t>
            </w:r>
          </w:p>
          <w:p w14:paraId="63113136"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Кіп-кішкене торғайлар              Құс өкпелеп кетеді</w:t>
            </w:r>
          </w:p>
          <w:p w14:paraId="2599E053"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Ағаштарды қорғайды                Ауламызға қонбайды.</w:t>
            </w:r>
          </w:p>
          <w:p w14:paraId="1B3FA5B9" w14:textId="77777777" w:rsidR="00C232BE" w:rsidRPr="004B500F" w:rsidRDefault="00C232BE"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
                <w:color w:val="000000"/>
                <w:sz w:val="24"/>
                <w:szCs w:val="24"/>
                <w:lang w:val="kk-KZ"/>
              </w:rPr>
              <w:t>коммуникативтік,танымдық әрекеті).</w:t>
            </w:r>
          </w:p>
          <w:p w14:paraId="73C56E50" w14:textId="77777777" w:rsidR="00C232BE" w:rsidRPr="004B500F" w:rsidRDefault="00C232BE"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Балалармен әңгімелесу:.</w:t>
            </w:r>
          </w:p>
          <w:p w14:paraId="7825F788"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63962200"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14:paraId="11A3551C"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Біз жақта қандай құстар қыстап қалады? (қарға, торғай, кептер)           </w:t>
            </w:r>
          </w:p>
          <w:p w14:paraId="4204D75B"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Қыста торғайлар немен қоректенеді? (дәндермен, тамақтың ұсақ қалдықтарымен) </w:t>
            </w:r>
          </w:p>
          <w:p w14:paraId="4EC6A323"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Қыстап қалған құстарды неге тамақтандыру керек? (оларға тамақ жетіспейді, ал олар тоқ болса жылы жүреді) </w:t>
            </w:r>
          </w:p>
          <w:p w14:paraId="356D50D4"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Қазір бақылап торғайлардың не істеп жүргеніне көңіл бөлейік және көргенімізді әңгімелеп берейік. </w:t>
            </w:r>
          </w:p>
          <w:p w14:paraId="3DC2AA0F" w14:textId="77777777" w:rsidR="00C232BE" w:rsidRPr="004B500F" w:rsidRDefault="00C232BE" w:rsidP="00C232BE">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Торғайлар неге адамға жақын жүреді? (адамдар оларға тамақ береді, яғни ұсақтарды тастайды)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color w:val="000000"/>
                <w:sz w:val="24"/>
                <w:szCs w:val="24"/>
                <w:lang w:val="kk-KZ"/>
              </w:rPr>
              <w:t>әлеуметтік</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sz w:val="24"/>
                <w:szCs w:val="24"/>
                <w:lang w:val="kk-KZ"/>
              </w:rPr>
              <w:t>танымдық, коммуникативтік  әрекеті</w:t>
            </w:r>
            <w:r w:rsidRPr="004B500F">
              <w:rPr>
                <w:rFonts w:ascii="Times New Roman" w:eastAsia="Times New Roman" w:hAnsi="Times New Roman" w:cs="Times New Roman"/>
                <w:color w:val="000000"/>
                <w:sz w:val="24"/>
                <w:szCs w:val="24"/>
                <w:lang w:val="kk-KZ"/>
              </w:rPr>
              <w:t>).</w:t>
            </w:r>
          </w:p>
          <w:p w14:paraId="7002E181" w14:textId="77777777" w:rsidR="00C232BE" w:rsidRPr="004B500F" w:rsidRDefault="00C232BE"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Еңбек</w:t>
            </w:r>
          </w:p>
          <w:p w14:paraId="39920CD2" w14:textId="77777777" w:rsidR="00C232BE" w:rsidRPr="004B500F" w:rsidRDefault="00C232BE"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Ағаш жапырақтары мен бұтақтарды жинау</w:t>
            </w:r>
          </w:p>
          <w:p w14:paraId="3302B0FA" w14:textId="77777777" w:rsidR="00C232BE" w:rsidRPr="004B500F" w:rsidRDefault="00C232BE" w:rsidP="004B2F81">
            <w:pPr>
              <w:rPr>
                <w:rFonts w:ascii="Times New Roman" w:eastAsia="Times New Roman" w:hAnsi="Times New Roman" w:cs="Times New Roman"/>
                <w:color w:val="000000"/>
                <w:sz w:val="24"/>
                <w:szCs w:val="24"/>
                <w:lang w:val="kk-KZ"/>
              </w:rPr>
            </w:pPr>
            <w:r w:rsidRPr="004B500F">
              <w:rPr>
                <w:rFonts w:ascii="Times New Roman" w:eastAsia="Calibri" w:hAnsi="Times New Roman" w:cs="Times New Roman"/>
                <w:iCs/>
                <w:color w:val="000000"/>
                <w:sz w:val="24"/>
                <w:szCs w:val="24"/>
                <w:lang w:val="kk-KZ"/>
              </w:rPr>
              <w:t>Мақсаты:бірлесе жұмыс істеуге деген қызығушылықтарын арттыру</w:t>
            </w: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
                <w:color w:val="000000"/>
                <w:sz w:val="24"/>
                <w:szCs w:val="24"/>
                <w:lang w:val="kk-KZ"/>
              </w:rPr>
              <w:t>еңбек әрекеті)</w:t>
            </w:r>
            <w:r w:rsidRPr="004B500F">
              <w:rPr>
                <w:rFonts w:ascii="Times New Roman" w:eastAsia="Times New Roman" w:hAnsi="Times New Roman" w:cs="Times New Roman"/>
                <w:color w:val="000000"/>
                <w:sz w:val="24"/>
                <w:szCs w:val="24"/>
                <w:lang w:val="kk-KZ"/>
              </w:rPr>
              <w:t>.</w:t>
            </w:r>
          </w:p>
          <w:p w14:paraId="094C34C0" w14:textId="77777777" w:rsidR="00C232BE" w:rsidRPr="004B500F" w:rsidRDefault="00C232BE"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Қ/О:</w:t>
            </w:r>
            <w:r w:rsidRPr="004B500F">
              <w:rPr>
                <w:rFonts w:ascii="Times New Roman" w:eastAsia="Times New Roman" w:hAnsi="Times New Roman" w:cs="Times New Roman"/>
                <w:color w:val="000000"/>
                <w:sz w:val="24"/>
                <w:szCs w:val="24"/>
                <w:lang w:val="kk-KZ"/>
              </w:rPr>
              <w:t>«Бір, екі, үш-жүгір!»</w:t>
            </w:r>
          </w:p>
          <w:p w14:paraId="4B9059A1" w14:textId="77777777" w:rsidR="00C232BE" w:rsidRPr="004B500F" w:rsidRDefault="00C232BE"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iCs/>
                <w:color w:val="000000"/>
                <w:sz w:val="24"/>
                <w:szCs w:val="24"/>
                <w:lang w:val="kk-KZ"/>
              </w:rPr>
              <w:t xml:space="preserve">Мақсаты: тез жүгіруге жаттықтыру, ептілікке, ұжым жетістігіне ұмтылуға баулу. </w:t>
            </w:r>
          </w:p>
          <w:p w14:paraId="7BCB51F2" w14:textId="77777777" w:rsidR="00C232BE" w:rsidRPr="004B500F" w:rsidRDefault="00C232BE"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 xml:space="preserve">Жаттығу ойындары </w:t>
            </w:r>
            <w:r w:rsidRPr="004B500F">
              <w:rPr>
                <w:rFonts w:ascii="Times New Roman" w:eastAsia="Times New Roman" w:hAnsi="Times New Roman" w:cs="Times New Roman"/>
                <w:color w:val="000000"/>
                <w:sz w:val="24"/>
                <w:szCs w:val="24"/>
                <w:lang w:val="kk-KZ"/>
              </w:rPr>
              <w:t xml:space="preserve">«Шығыршыққа түсір». </w:t>
            </w:r>
          </w:p>
          <w:p w14:paraId="4213B6A9" w14:textId="77777777" w:rsidR="00C232BE" w:rsidRPr="004B500F" w:rsidRDefault="00C232BE" w:rsidP="004B2F81">
            <w:pPr>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Мақсаты:</w:t>
            </w:r>
          </w:p>
          <w:p w14:paraId="09535414" w14:textId="77777777" w:rsidR="00C232BE" w:rsidRPr="004B500F" w:rsidRDefault="00C232BE" w:rsidP="004B2F81">
            <w:pPr>
              <w:tabs>
                <w:tab w:val="left" w:pos="49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Белгі бойынша әрекет ету дағдысын жаттықтыру;</w:t>
            </w:r>
          </w:p>
          <w:p w14:paraId="5CCD3F35" w14:textId="77777777" w:rsidR="00C232BE" w:rsidRPr="004B500F" w:rsidRDefault="00C232BE" w:rsidP="004B2F81">
            <w:pPr>
              <w:tabs>
                <w:tab w:val="left" w:pos="576"/>
              </w:tabs>
              <w:autoSpaceDE w:val="0"/>
              <w:autoSpaceDN w:val="0"/>
              <w:adjustRightInd w:val="0"/>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color w:val="000000"/>
                <w:sz w:val="24"/>
                <w:szCs w:val="24"/>
                <w:lang w:val="kk-KZ"/>
              </w:rPr>
              <w:t>Затты көздеген нысанаға түсіруге жаттықтыру. (</w:t>
            </w:r>
            <w:r w:rsidRPr="004B500F">
              <w:rPr>
                <w:rFonts w:ascii="Times New Roman" w:eastAsia="Times New Roman" w:hAnsi="Times New Roman" w:cs="Times New Roman"/>
                <w:b/>
                <w:color w:val="000000"/>
                <w:sz w:val="24"/>
                <w:szCs w:val="24"/>
                <w:lang w:val="kk-KZ"/>
              </w:rPr>
              <w:t>ойын әрекеті, қимыл белсенділігі).</w:t>
            </w:r>
          </w:p>
        </w:tc>
        <w:tc>
          <w:tcPr>
            <w:tcW w:w="2995" w:type="dxa"/>
            <w:gridSpan w:val="5"/>
            <w:tcBorders>
              <w:top w:val="single" w:sz="4" w:space="0" w:color="000000"/>
              <w:left w:val="single" w:sz="4" w:space="0" w:color="000000"/>
              <w:bottom w:val="single" w:sz="4" w:space="0" w:color="000000"/>
              <w:right w:val="single" w:sz="4" w:space="0" w:color="000000"/>
            </w:tcBorders>
          </w:tcPr>
          <w:p w14:paraId="48FEBA15"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Серуен №7</w:t>
            </w:r>
          </w:p>
          <w:p w14:paraId="6F358BB2"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Ауладағы  ағаштарды бақылау </w:t>
            </w:r>
          </w:p>
          <w:p w14:paraId="743D2439"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
                <w:iCs/>
                <w:sz w:val="24"/>
                <w:szCs w:val="24"/>
                <w:lang w:val="kk-KZ"/>
              </w:rPr>
            </w:pPr>
            <w:r w:rsidRPr="004B500F">
              <w:rPr>
                <w:rFonts w:ascii="Times New Roman" w:eastAsia="Times New Roman" w:hAnsi="Times New Roman" w:cs="Times New Roman"/>
                <w:b/>
                <w:iCs/>
                <w:sz w:val="24"/>
                <w:szCs w:val="24"/>
                <w:lang w:val="kk-KZ"/>
              </w:rPr>
              <w:t>Мақсаты</w:t>
            </w:r>
            <w:r w:rsidRPr="004B500F">
              <w:rPr>
                <w:rFonts w:ascii="Times New Roman" w:eastAsia="Times New Roman" w:hAnsi="Times New Roman" w:cs="Times New Roman"/>
                <w:i/>
                <w:iCs/>
                <w:sz w:val="24"/>
                <w:szCs w:val="24"/>
                <w:lang w:val="kk-KZ"/>
              </w:rPr>
              <w:t>:</w:t>
            </w:r>
          </w:p>
          <w:p w14:paraId="68A38296" w14:textId="77777777" w:rsidR="00C232BE" w:rsidRPr="004B500F" w:rsidRDefault="00C232BE" w:rsidP="00C232BE">
            <w:pPr>
              <w:numPr>
                <w:ilvl w:val="0"/>
                <w:numId w:val="21"/>
              </w:numPr>
              <w:tabs>
                <w:tab w:val="left" w:pos="619"/>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 туралы білімдерін бекіту</w:t>
            </w:r>
            <w:r w:rsidRPr="004B500F">
              <w:rPr>
                <w:rFonts w:ascii="Times New Roman" w:eastAsia="Times New Roman" w:hAnsi="Times New Roman" w:cs="Times New Roman"/>
                <w:sz w:val="24"/>
                <w:szCs w:val="24"/>
              </w:rPr>
              <w:t>;</w:t>
            </w:r>
          </w:p>
          <w:p w14:paraId="63D59346" w14:textId="77777777" w:rsidR="00C232BE" w:rsidRPr="004B500F" w:rsidRDefault="00C232BE" w:rsidP="00C232BE">
            <w:pPr>
              <w:numPr>
                <w:ilvl w:val="0"/>
                <w:numId w:val="3"/>
              </w:numPr>
              <w:tabs>
                <w:tab w:val="left" w:pos="619"/>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Салыстыру, сараптау, қортынды жасай білулерін дамыту</w:t>
            </w:r>
            <w:r w:rsidRPr="004B500F">
              <w:rPr>
                <w:rFonts w:ascii="Times New Roman" w:eastAsia="Times New Roman" w:hAnsi="Times New Roman" w:cs="Times New Roman"/>
                <w:sz w:val="24"/>
                <w:szCs w:val="24"/>
              </w:rPr>
              <w:t>.</w:t>
            </w:r>
          </w:p>
          <w:p w14:paraId="137FDC05"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Cs/>
                <w:sz w:val="24"/>
                <w:szCs w:val="24"/>
                <w:lang w:val="kk-KZ"/>
              </w:rPr>
              <w:t xml:space="preserve">Бақылау барысы </w:t>
            </w:r>
          </w:p>
          <w:p w14:paraId="2B285B66"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Cs/>
                <w:sz w:val="24"/>
                <w:szCs w:val="24"/>
                <w:lang w:val="kk-KZ"/>
              </w:rPr>
              <w:t>Көркемсөз «Ағаштар» М.Әлімбаев</w:t>
            </w:r>
          </w:p>
          <w:p w14:paraId="464718A5"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Қысында да шырайлы,</w:t>
            </w:r>
          </w:p>
          <w:p w14:paraId="30893B73"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Жасыл шырша ұнайды.</w:t>
            </w:r>
          </w:p>
          <w:p w14:paraId="1BBA6586"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Түні бойы жауды қар,</w:t>
            </w:r>
          </w:p>
          <w:p w14:paraId="58D588BD"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Салбырады сәнді тал.</w:t>
            </w:r>
          </w:p>
          <w:p w14:paraId="12EBAA4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Тау баурайы төменде,</w:t>
            </w:r>
          </w:p>
          <w:p w14:paraId="75F13E89"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Өседі жас емендер.</w:t>
            </w:r>
          </w:p>
          <w:p w14:paraId="42F9038F"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Ауыл сәні терек,</w:t>
            </w:r>
          </w:p>
          <w:p w14:paraId="660A4D1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Терек егу керек.</w:t>
            </w:r>
          </w:p>
          <w:p w14:paraId="343CDB9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Сырғалы қайың, ақ қайың,</w:t>
            </w:r>
          </w:p>
          <w:p w14:paraId="1DC07D4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Баптайын, күтіп, сақтайын.</w:t>
            </w:r>
          </w:p>
          <w:p w14:paraId="7C92F5B0"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Басқа ағашпен аралас,</w:t>
            </w:r>
          </w:p>
          <w:p w14:paraId="2CE86C8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Жайқалады қарағаш</w:t>
            </w:r>
          </w:p>
          <w:p w14:paraId="6B98602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Көк қарағай, қарағай,</w:t>
            </w:r>
          </w:p>
          <w:p w14:paraId="4FAE256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Мейірбанды анадай,</w:t>
            </w:r>
          </w:p>
          <w:p w14:paraId="66DD4A2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Көкке бойын созады,</w:t>
            </w:r>
          </w:p>
          <w:p w14:paraId="5273091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Көпке қолын созады.</w:t>
            </w:r>
          </w:p>
          <w:p w14:paraId="2231B84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Балаларға сұрақтар:</w:t>
            </w:r>
          </w:p>
          <w:p w14:paraId="6876BF8C"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Сендер тыңдаған өлең жолдарында қандай ағаштар туралы айтылған</w:t>
            </w:r>
          </w:p>
          <w:p w14:paraId="2E9F5C91"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 не үшін керек</w:t>
            </w:r>
            <w:r w:rsidRPr="004B500F">
              <w:rPr>
                <w:rFonts w:ascii="Times New Roman" w:eastAsia="Times New Roman" w:hAnsi="Times New Roman" w:cs="Times New Roman"/>
                <w:sz w:val="24"/>
                <w:szCs w:val="24"/>
              </w:rPr>
              <w:t>?</w:t>
            </w:r>
          </w:p>
          <w:p w14:paraId="32AEE012"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Ол адамға не береді</w:t>
            </w:r>
            <w:r w:rsidRPr="004B500F">
              <w:rPr>
                <w:rFonts w:ascii="Times New Roman" w:eastAsia="Times New Roman" w:hAnsi="Times New Roman" w:cs="Times New Roman"/>
                <w:sz w:val="24"/>
                <w:szCs w:val="24"/>
              </w:rPr>
              <w:t>?</w:t>
            </w:r>
          </w:p>
          <w:p w14:paraId="79D6F19F"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Қыста ағаштар бейнесі қандай болады?</w:t>
            </w:r>
          </w:p>
          <w:p w14:paraId="46004DDB"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14:paraId="14B7B662"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Шырша мен қарағай туралы неге қысы-жазы бір түсте деп айтады?</w:t>
            </w:r>
          </w:p>
          <w:p w14:paraId="66DC8FB0" w14:textId="77777777" w:rsidR="00C232BE" w:rsidRPr="004B500F" w:rsidRDefault="00C232BE" w:rsidP="00C232BE">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Ағаштардың бір- бірінен қандай айырмашылықтары болады?</w:t>
            </w:r>
            <w:r w:rsidRPr="004B500F">
              <w:rPr>
                <w:rFonts w:ascii="Times New Roman" w:eastAsia="Calibri" w:hAnsi="Times New Roman" w:cs="Times New Roman"/>
                <w:b/>
                <w:sz w:val="24"/>
                <w:szCs w:val="24"/>
                <w:lang w:val="kk-KZ"/>
              </w:rPr>
              <w:t xml:space="preserve"> (коммуникативтік әрекеті)</w:t>
            </w:r>
          </w:p>
          <w:p w14:paraId="368134B8" w14:textId="77777777" w:rsidR="00C232BE" w:rsidRPr="004B500F" w:rsidRDefault="00C232BE" w:rsidP="004B2F81">
            <w:p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p>
          <w:p w14:paraId="15D05242"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Зерттеу жұмысы:</w:t>
            </w:r>
          </w:p>
          <w:p w14:paraId="73F07887"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14:paraId="6B4CC8F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Еңбек </w:t>
            </w:r>
          </w:p>
          <w:p w14:paraId="7BC71B6C"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Ағаш түптеріне қар үю.</w:t>
            </w:r>
          </w:p>
          <w:p w14:paraId="20740123"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 xml:space="preserve">Мақсаты: </w:t>
            </w:r>
            <w:r w:rsidRPr="004B500F">
              <w:rPr>
                <w:rFonts w:ascii="Times New Roman" w:eastAsia="Times New Roman" w:hAnsi="Times New Roman" w:cs="Times New Roman"/>
                <w:sz w:val="24"/>
                <w:szCs w:val="24"/>
                <w:lang w:val="kk-KZ"/>
              </w:rPr>
              <w:t>ағаштарға деген қамқорлық сезімге тәрбиелеу.</w:t>
            </w:r>
          </w:p>
          <w:p w14:paraId="1D5C5BC8" w14:textId="77777777" w:rsidR="00C232BE" w:rsidRPr="004B500F" w:rsidRDefault="00C232BE" w:rsidP="004B2F81">
            <w:pPr>
              <w:autoSpaceDE w:val="0"/>
              <w:autoSpaceDN w:val="0"/>
              <w:adjustRightInd w:val="0"/>
              <w:spacing w:line="200" w:lineRule="exact"/>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(зерттеу  әрекеті)</w:t>
            </w:r>
          </w:p>
          <w:p w14:paraId="7B39C6B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p>
          <w:p w14:paraId="728A64F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Қимылды ойын</w:t>
            </w:r>
          </w:p>
          <w:p w14:paraId="4250B1B2"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«Аулада қандай ағаштар өседі?».    </w:t>
            </w:r>
          </w:p>
          <w:p w14:paraId="2CBDE2A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
                <w:iCs/>
                <w:sz w:val="24"/>
                <w:szCs w:val="24"/>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i/>
                <w:iCs/>
                <w:sz w:val="24"/>
                <w:szCs w:val="24"/>
              </w:rPr>
              <w:t>:</w:t>
            </w:r>
          </w:p>
          <w:p w14:paraId="0BAC736A" w14:textId="77777777" w:rsidR="00C232BE" w:rsidRPr="004B500F" w:rsidRDefault="00C232BE" w:rsidP="00C232BE">
            <w:pPr>
              <w:numPr>
                <w:ilvl w:val="0"/>
                <w:numId w:val="17"/>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Ағаштардың аттарын есте сақтауларын тиянақтау</w:t>
            </w:r>
            <w:r w:rsidRPr="004B500F">
              <w:rPr>
                <w:rFonts w:ascii="Times New Roman" w:eastAsia="Times New Roman" w:hAnsi="Times New Roman" w:cs="Times New Roman"/>
                <w:sz w:val="24"/>
                <w:szCs w:val="24"/>
              </w:rPr>
              <w:t>;</w:t>
            </w:r>
          </w:p>
          <w:p w14:paraId="71D46812" w14:textId="77777777" w:rsidR="00C232BE" w:rsidRPr="004B500F" w:rsidRDefault="00C232BE" w:rsidP="00C232BE">
            <w:pPr>
              <w:numPr>
                <w:ilvl w:val="0"/>
                <w:numId w:val="17"/>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Сөздік қорларын байыту;</w:t>
            </w:r>
          </w:p>
          <w:p w14:paraId="7CA96E13"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Табиғатқа қамқорлықпен қарауға тәрбиелеу</w:t>
            </w:r>
            <w:r w:rsidRPr="004B500F">
              <w:rPr>
                <w:rFonts w:ascii="Times New Roman" w:eastAsia="Times New Roman" w:hAnsi="Times New Roman" w:cs="Times New Roman"/>
                <w:sz w:val="24"/>
                <w:szCs w:val="24"/>
              </w:rPr>
              <w:t>.</w:t>
            </w:r>
          </w:p>
          <w:p w14:paraId="0AF0D2B4"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Calibri" w:hAnsi="Times New Roman" w:cs="Times New Roman"/>
                <w:b/>
                <w:sz w:val="24"/>
                <w:szCs w:val="24"/>
                <w:lang w:val="kk-KZ"/>
              </w:rPr>
              <w:t>(ойын  әрекеті)</w:t>
            </w:r>
          </w:p>
          <w:p w14:paraId="53D00A59"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Жаттығу ойындары</w:t>
            </w:r>
          </w:p>
          <w:p w14:paraId="6F29D2B1"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Қозғалыстарын дамыту: Аңдар биі</w:t>
            </w:r>
          </w:p>
          <w:p w14:paraId="3284D2C1" w14:textId="77777777" w:rsidR="00C232BE" w:rsidRPr="004B500F" w:rsidRDefault="00C232BE" w:rsidP="004B2F81">
            <w:pPr>
              <w:adjustRightInd w:val="0"/>
              <w:spacing w:line="200" w:lineRule="exact"/>
              <w:contextualSpacing/>
              <w:rPr>
                <w:rFonts w:ascii="Times New Roman" w:eastAsia="Calibri" w:hAnsi="Times New Roman" w:cs="Times New Roman"/>
                <w:b/>
                <w:bCs/>
                <w:sz w:val="24"/>
                <w:szCs w:val="24"/>
                <w:lang w:val="kk-KZ"/>
              </w:rPr>
            </w:pPr>
            <w:r w:rsidRPr="004B500F">
              <w:rPr>
                <w:rFonts w:ascii="Times New Roman" w:eastAsia="Times New Roman" w:hAnsi="Times New Roman" w:cs="Times New Roman"/>
                <w:sz w:val="24"/>
                <w:szCs w:val="24"/>
                <w:lang w:val="kk-KZ"/>
              </w:rPr>
              <w:t>Мақсаты: әртүрлі аңдар қозғалыстары арқылы ептілікке, жылдамдыққа, тапқырлыққа баулу.</w:t>
            </w:r>
            <w:r w:rsidRPr="004B500F">
              <w:rPr>
                <w:rFonts w:ascii="Times New Roman" w:eastAsia="Calibri" w:hAnsi="Times New Roman" w:cs="Times New Roman"/>
                <w:b/>
                <w:bCs/>
                <w:sz w:val="24"/>
                <w:szCs w:val="24"/>
                <w:lang w:val="kk-KZ"/>
              </w:rPr>
              <w:t xml:space="preserve"> (белсенді  қимыл)</w:t>
            </w:r>
          </w:p>
          <w:p w14:paraId="2C95F2BB" w14:textId="77777777" w:rsidR="00C232BE" w:rsidRPr="004B500F" w:rsidRDefault="00C232BE" w:rsidP="004B2F81">
            <w:pPr>
              <w:autoSpaceDE w:val="0"/>
              <w:autoSpaceDN w:val="0"/>
              <w:adjustRightInd w:val="0"/>
              <w:rPr>
                <w:rFonts w:ascii="Times New Roman" w:eastAsia="Times New Roman" w:hAnsi="Times New Roman" w:cs="Times New Roman"/>
                <w:sz w:val="24"/>
                <w:szCs w:val="24"/>
                <w:lang w:val="kk-KZ"/>
              </w:rPr>
            </w:pPr>
          </w:p>
          <w:p w14:paraId="0F8DC7C1" w14:textId="77777777" w:rsidR="00C232BE" w:rsidRPr="004B500F" w:rsidRDefault="00C232BE" w:rsidP="004B2F81">
            <w:pPr>
              <w:rPr>
                <w:rFonts w:ascii="Times New Roman" w:eastAsia="Times New Roman" w:hAnsi="Times New Roman" w:cs="Times New Roman"/>
                <w:b/>
                <w:color w:val="000000"/>
                <w:sz w:val="24"/>
                <w:szCs w:val="24"/>
                <w:lang w:val="kk-KZ"/>
              </w:rPr>
            </w:pPr>
          </w:p>
          <w:p w14:paraId="4D34E618" w14:textId="77777777" w:rsidR="00C232BE" w:rsidRPr="004B500F" w:rsidRDefault="00C232BE" w:rsidP="004B2F81">
            <w:pPr>
              <w:rPr>
                <w:rFonts w:ascii="Times New Roman" w:eastAsia="Times New Roman" w:hAnsi="Times New Roman" w:cs="Times New Roman"/>
                <w:b/>
                <w:sz w:val="24"/>
                <w:szCs w:val="24"/>
                <w:lang w:val="kk-KZ"/>
              </w:rPr>
            </w:pPr>
          </w:p>
        </w:tc>
        <w:tc>
          <w:tcPr>
            <w:tcW w:w="2573" w:type="dxa"/>
            <w:gridSpan w:val="6"/>
            <w:tcBorders>
              <w:top w:val="single" w:sz="4" w:space="0" w:color="000000"/>
              <w:left w:val="single" w:sz="4" w:space="0" w:color="000000"/>
              <w:bottom w:val="single" w:sz="4" w:space="0" w:color="000000"/>
              <w:right w:val="single" w:sz="4" w:space="0" w:color="000000"/>
            </w:tcBorders>
          </w:tcPr>
          <w:p w14:paraId="016BFC4A"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Серуен №8</w:t>
            </w:r>
          </w:p>
          <w:p w14:paraId="26BA66FF"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Қара қарғаны бақылау </w:t>
            </w:r>
          </w:p>
          <w:p w14:paraId="580DFC62" w14:textId="77777777" w:rsidR="00C232BE" w:rsidRPr="004B500F" w:rsidRDefault="00C232BE" w:rsidP="00C232BE">
            <w:pPr>
              <w:numPr>
                <w:ilvl w:val="0"/>
                <w:numId w:val="21"/>
              </w:numPr>
              <w:tabs>
                <w:tab w:val="left" w:pos="542"/>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Қарғалардың қысқы  тіршілігін бақылау; </w:t>
            </w:r>
          </w:p>
          <w:p w14:paraId="2B982657" w14:textId="77777777" w:rsidR="00C232BE" w:rsidRPr="004B500F" w:rsidRDefault="00C232BE" w:rsidP="00C232BE">
            <w:pPr>
              <w:numPr>
                <w:ilvl w:val="0"/>
                <w:numId w:val="3"/>
              </w:numPr>
              <w:tabs>
                <w:tab w:val="left" w:pos="542"/>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Басқа құстардан айырмашылығын табу. (сыртқы түрі, дауысы, жүрісі).</w:t>
            </w:r>
          </w:p>
          <w:p w14:paraId="0703949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
                <w:iCs/>
                <w:sz w:val="24"/>
                <w:szCs w:val="24"/>
                <w:lang w:val="kk-KZ"/>
              </w:rPr>
              <w:t xml:space="preserve">Бақылау барысы </w:t>
            </w:r>
          </w:p>
          <w:p w14:paraId="2F6885E1"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p>
          <w:p w14:paraId="57E4C97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Көркем сөз </w:t>
            </w:r>
          </w:p>
          <w:p w14:paraId="7F1224C2"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Құстар қыста тоңады Ө. Ақыпбеков</w:t>
            </w:r>
          </w:p>
          <w:p w14:paraId="761925B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
                <w:iCs/>
                <w:sz w:val="24"/>
                <w:szCs w:val="24"/>
                <w:lang w:val="kk-KZ"/>
              </w:rPr>
              <w:t>Мақсаты:</w:t>
            </w:r>
          </w:p>
          <w:p w14:paraId="3DC854B7"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 xml:space="preserve">Құстар қыста тоңады,                            </w:t>
            </w:r>
          </w:p>
          <w:p w14:paraId="4966C0B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Жоқ киетін ішігі.</w:t>
            </w:r>
          </w:p>
          <w:p w14:paraId="05FC8E05"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Желде қатты соғады,</w:t>
            </w:r>
          </w:p>
          <w:p w14:paraId="44E0FF40"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Қарды көзге ұшырып.</w:t>
            </w:r>
          </w:p>
          <w:p w14:paraId="06AD2540"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Қалатындай қайта ұшпай,</w:t>
            </w:r>
          </w:p>
          <w:p w14:paraId="3B7ACA6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Ұя тапса шаттанып.</w:t>
            </w:r>
          </w:p>
          <w:p w14:paraId="70B406E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Жем іздейді байғұстар,</w:t>
            </w:r>
          </w:p>
          <w:p w14:paraId="4579567C"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Қардың астын ақтарып.</w:t>
            </w:r>
          </w:p>
          <w:p w14:paraId="5AF79E0C"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Балаларға сұрақтар:</w:t>
            </w:r>
          </w:p>
          <w:p w14:paraId="68772BB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Балалар, сендер қарғаның қалай дыбыстайтынын білесіңдер ме? (қар...қар).</w:t>
            </w:r>
          </w:p>
          <w:p w14:paraId="3ED5FBC1"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Қарғаның түсі қандай?</w:t>
            </w:r>
          </w:p>
          <w:p w14:paraId="3227EBE3"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Оның басқа құстардан қандай айырмашылығы бар?</w:t>
            </w:r>
          </w:p>
          <w:p w14:paraId="409135F6" w14:textId="77777777" w:rsidR="00C232BE" w:rsidRPr="004B500F" w:rsidRDefault="00C232BE" w:rsidP="00C232BE">
            <w:pPr>
              <w:numPr>
                <w:ilvl w:val="0"/>
                <w:numId w:val="13"/>
              </w:numPr>
              <w:tabs>
                <w:tab w:val="left" w:pos="427"/>
              </w:tabs>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Calibri" w:hAnsi="Times New Roman" w:cs="Times New Roman"/>
                <w:sz w:val="24"/>
                <w:szCs w:val="24"/>
                <w:lang w:val="kk-KZ"/>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r w:rsidRPr="004B500F">
              <w:rPr>
                <w:rFonts w:ascii="Times New Roman" w:eastAsia="Calibri" w:hAnsi="Times New Roman" w:cs="Times New Roman"/>
                <w:b/>
                <w:sz w:val="24"/>
                <w:szCs w:val="24"/>
                <w:lang w:val="kk-KZ"/>
              </w:rPr>
              <w:t xml:space="preserve"> (коммуникативтік әрекеті)</w:t>
            </w:r>
          </w:p>
          <w:p w14:paraId="1DCFF7AF"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p>
          <w:p w14:paraId="4E5DBBD5"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Еңбек Алаңды қардан тазалау.</w:t>
            </w:r>
          </w:p>
          <w:p w14:paraId="7CFBAA40" w14:textId="77777777" w:rsidR="00C232BE" w:rsidRPr="004B500F" w:rsidRDefault="00C232BE" w:rsidP="004B2F81">
            <w:pPr>
              <w:autoSpaceDE w:val="0"/>
              <w:autoSpaceDN w:val="0"/>
              <w:adjustRightInd w:val="0"/>
              <w:spacing w:line="200" w:lineRule="exact"/>
              <w:rPr>
                <w:rFonts w:ascii="Times New Roman" w:eastAsia="Calibri" w:hAnsi="Times New Roman" w:cs="Times New Roman"/>
                <w:i/>
                <w:iCs/>
                <w:sz w:val="24"/>
                <w:szCs w:val="24"/>
                <w:lang w:val="kk-KZ"/>
              </w:rPr>
            </w:pPr>
            <w:r w:rsidRPr="004B500F">
              <w:rPr>
                <w:rFonts w:ascii="Times New Roman" w:eastAsia="Calibri" w:hAnsi="Times New Roman" w:cs="Times New Roman"/>
                <w:i/>
                <w:iCs/>
                <w:sz w:val="24"/>
                <w:szCs w:val="24"/>
                <w:lang w:val="kk-KZ"/>
              </w:rPr>
              <w:t xml:space="preserve">Мақсаты: ұжыммен бірлесе жұмыс істеуге деген ықыласын тәрбиелеу  </w:t>
            </w:r>
          </w:p>
          <w:p w14:paraId="5DBF4B37"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Calibri" w:hAnsi="Times New Roman" w:cs="Times New Roman"/>
                <w:b/>
                <w:sz w:val="24"/>
                <w:szCs w:val="24"/>
                <w:lang w:val="kk-KZ"/>
              </w:rPr>
              <w:t>(еңбек  әрекеті)</w:t>
            </w:r>
          </w:p>
          <w:p w14:paraId="0EB56176"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p>
          <w:p w14:paraId="5F68B59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Қимылды ойын: </w:t>
            </w:r>
          </w:p>
          <w:p w14:paraId="4F0B7E3B"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«Бәйге».</w:t>
            </w:r>
          </w:p>
          <w:p w14:paraId="06F67A80"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Мақсаты: жүкіру жылдамдығын, ептілігін, қызығушылығын дамыту.</w:t>
            </w:r>
          </w:p>
          <w:p w14:paraId="38C6248B"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Жаттығу ойындары</w:t>
            </w:r>
          </w:p>
          <w:p w14:paraId="2474AA23"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Шаңғымен жүруге жаттықтыру</w:t>
            </w:r>
          </w:p>
          <w:p w14:paraId="2AAFB8B0"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Мақсаты: күштіліктері мен мықтылықтарын  дамыту</w:t>
            </w:r>
            <w:r w:rsidRPr="004B500F">
              <w:rPr>
                <w:rFonts w:ascii="Times New Roman" w:eastAsia="Times New Roman" w:hAnsi="Times New Roman" w:cs="Times New Roman"/>
                <w:sz w:val="24"/>
                <w:szCs w:val="24"/>
                <w:lang w:val="kk-KZ"/>
              </w:rPr>
              <w:t>.</w:t>
            </w:r>
          </w:p>
          <w:p w14:paraId="324D05B7" w14:textId="77777777" w:rsidR="00C232BE" w:rsidRPr="004B500F" w:rsidRDefault="00C232BE"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p>
          <w:p w14:paraId="4FE105C9" w14:textId="77777777" w:rsidR="00C232BE" w:rsidRPr="004B500F" w:rsidRDefault="00C232BE" w:rsidP="004B2F81">
            <w:pPr>
              <w:spacing w:line="240" w:lineRule="atLeast"/>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(ойын  әрекеті)</w:t>
            </w:r>
          </w:p>
        </w:tc>
        <w:tc>
          <w:tcPr>
            <w:tcW w:w="2671" w:type="dxa"/>
            <w:gridSpan w:val="4"/>
            <w:tcBorders>
              <w:top w:val="single" w:sz="4" w:space="0" w:color="000000"/>
              <w:left w:val="single" w:sz="4" w:space="0" w:color="000000"/>
              <w:bottom w:val="single" w:sz="4" w:space="0" w:color="000000"/>
              <w:right w:val="single" w:sz="4" w:space="0" w:color="000000"/>
            </w:tcBorders>
          </w:tcPr>
          <w:p w14:paraId="06A7D4BA"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Серуен №9</w:t>
            </w:r>
          </w:p>
          <w:p w14:paraId="6F989BD7" w14:textId="77777777" w:rsidR="00C232BE" w:rsidRPr="004B500F" w:rsidRDefault="00C232BE" w:rsidP="004B2F81">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Желді бақылау</w:t>
            </w:r>
          </w:p>
          <w:p w14:paraId="4C9F70C1"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
                <w:iCs/>
                <w:sz w:val="24"/>
                <w:szCs w:val="24"/>
                <w:lang w:val="kk-KZ"/>
              </w:rPr>
            </w:pPr>
            <w:r w:rsidRPr="004B500F">
              <w:rPr>
                <w:rFonts w:ascii="Times New Roman" w:eastAsia="Times New Roman" w:hAnsi="Times New Roman" w:cs="Times New Roman"/>
                <w:b/>
                <w:iCs/>
                <w:sz w:val="24"/>
                <w:szCs w:val="24"/>
                <w:lang w:val="kk-KZ"/>
              </w:rPr>
              <w:t>Мақсаты</w:t>
            </w:r>
            <w:r w:rsidRPr="004B500F">
              <w:rPr>
                <w:rFonts w:ascii="Times New Roman" w:eastAsia="Times New Roman" w:hAnsi="Times New Roman" w:cs="Times New Roman"/>
                <w:i/>
                <w:iCs/>
                <w:sz w:val="24"/>
                <w:szCs w:val="24"/>
                <w:lang w:val="kk-KZ"/>
              </w:rPr>
              <w:t>:</w:t>
            </w:r>
          </w:p>
          <w:p w14:paraId="1BB57A73" w14:textId="77777777" w:rsidR="00C232BE" w:rsidRPr="004B500F" w:rsidRDefault="00C232BE" w:rsidP="00C232BE">
            <w:pPr>
              <w:numPr>
                <w:ilvl w:val="0"/>
                <w:numId w:val="10"/>
              </w:num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өлі табиғат туралы білімдерін байыту;</w:t>
            </w:r>
          </w:p>
          <w:p w14:paraId="1C275B8E" w14:textId="77777777" w:rsidR="00C232BE" w:rsidRPr="004B500F" w:rsidRDefault="00C232BE" w:rsidP="00C232BE">
            <w:pPr>
              <w:numPr>
                <w:ilvl w:val="0"/>
                <w:numId w:val="10"/>
              </w:num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табиғат құбылыстарына деген қызығушылықтарын қалыптастыру. </w:t>
            </w:r>
          </w:p>
          <w:p w14:paraId="2CF01EE5" w14:textId="77777777" w:rsidR="00C232BE" w:rsidRPr="004B500F" w:rsidRDefault="00C232BE" w:rsidP="004B2F81">
            <w:pPr>
              <w:tabs>
                <w:tab w:val="left" w:pos="547"/>
              </w:tabs>
              <w:autoSpaceDE w:val="0"/>
              <w:autoSpaceDN w:val="0"/>
              <w:adjustRightInd w:val="0"/>
              <w:spacing w:line="200" w:lineRule="exact"/>
              <w:jc w:val="center"/>
              <w:rPr>
                <w:rFonts w:ascii="Times New Roman" w:eastAsia="Times New Roman" w:hAnsi="Times New Roman" w:cs="Times New Roman"/>
                <w:b/>
                <w:i/>
                <w:sz w:val="24"/>
                <w:szCs w:val="24"/>
                <w:lang w:val="kk-KZ"/>
              </w:rPr>
            </w:pPr>
            <w:r w:rsidRPr="004B500F">
              <w:rPr>
                <w:rFonts w:ascii="Times New Roman" w:eastAsia="Times New Roman" w:hAnsi="Times New Roman" w:cs="Times New Roman"/>
                <w:b/>
                <w:iCs/>
                <w:sz w:val="24"/>
                <w:szCs w:val="24"/>
                <w:lang w:val="kk-KZ"/>
              </w:rPr>
              <w:t>Бақылау барысы</w:t>
            </w:r>
          </w:p>
          <w:p w14:paraId="12DDF589" w14:textId="77777777" w:rsidR="00C232BE" w:rsidRPr="004B500F" w:rsidRDefault="00C232BE" w:rsidP="004B2F81">
            <w:pPr>
              <w:autoSpaceDE w:val="0"/>
              <w:autoSpaceDN w:val="0"/>
              <w:adjustRightInd w:val="0"/>
              <w:spacing w:line="200" w:lineRule="exact"/>
              <w:jc w:val="center"/>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Көркем сөз  Ұйытқыма жел</w:t>
            </w:r>
            <w:r w:rsidRPr="004B500F">
              <w:rPr>
                <w:rFonts w:ascii="Times New Roman" w:eastAsia="Times New Roman" w:hAnsi="Times New Roman" w:cs="Times New Roman"/>
                <w:sz w:val="24"/>
                <w:szCs w:val="24"/>
                <w:lang w:val="kk-KZ"/>
              </w:rPr>
              <w:t xml:space="preserve"> Ө. Ақыпбекұлы</w:t>
            </w:r>
          </w:p>
          <w:p w14:paraId="6821410A"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Ұбырып-шұбырып,</w:t>
            </w:r>
          </w:p>
          <w:p w14:paraId="5EC9064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Ұйтқиды құбылып.</w:t>
            </w:r>
          </w:p>
          <w:p w14:paraId="6102D657"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Ұлпадай ақ қарды,</w:t>
            </w:r>
          </w:p>
          <w:p w14:paraId="44E5ADCF"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Ұршықтай үйіріп.</w:t>
            </w:r>
          </w:p>
          <w:p w14:paraId="3A49AEBF"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Ұлиды қасқырдай,</w:t>
            </w:r>
          </w:p>
          <w:p w14:paraId="37C1B95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Ұйтқып көз аштырмай.</w:t>
            </w:r>
          </w:p>
          <w:p w14:paraId="1DF02449"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Екпіндей соғады,</w:t>
            </w:r>
          </w:p>
          <w:p w14:paraId="20ACCAA8"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Алдыға бастырмай.</w:t>
            </w:r>
          </w:p>
          <w:p w14:paraId="1FE7431C"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Баларға сұрақтар</w:t>
            </w:r>
          </w:p>
          <w:p w14:paraId="060645DE" w14:textId="77777777" w:rsidR="00C232BE" w:rsidRPr="004B500F" w:rsidRDefault="00C232BE" w:rsidP="00C232BE">
            <w:pPr>
              <w:numPr>
                <w:ilvl w:val="0"/>
                <w:numId w:val="13"/>
              </w:numPr>
              <w:tabs>
                <w:tab w:val="left" w:pos="42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Бүгін ауа райы қандай?  </w:t>
            </w:r>
            <w:r w:rsidRPr="004B500F">
              <w:rPr>
                <w:rFonts w:ascii="Times New Roman" w:eastAsia="Times New Roman" w:hAnsi="Times New Roman" w:cs="Times New Roman"/>
                <w:i/>
                <w:iCs/>
                <w:sz w:val="24"/>
                <w:szCs w:val="24"/>
                <w:lang w:val="kk-KZ"/>
              </w:rPr>
              <w:t>(суық,  желді, аязды)</w:t>
            </w:r>
          </w:p>
          <w:p w14:paraId="39B30E12" w14:textId="77777777" w:rsidR="00C232BE" w:rsidRPr="004B500F" w:rsidRDefault="00C232BE" w:rsidP="00C232BE">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 xml:space="preserve">Қыс мезгілінде желді қалай атайды? </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боран,үскірік</w:t>
            </w:r>
            <w:r w:rsidRPr="004B500F">
              <w:rPr>
                <w:rFonts w:ascii="Times New Roman" w:eastAsia="Times New Roman" w:hAnsi="Times New Roman" w:cs="Times New Roman"/>
                <w:i/>
                <w:iCs/>
                <w:sz w:val="24"/>
                <w:szCs w:val="24"/>
              </w:rPr>
              <w:t>)</w:t>
            </w:r>
          </w:p>
          <w:p w14:paraId="252F99C3" w14:textId="77777777" w:rsidR="00C232BE" w:rsidRPr="004B500F" w:rsidRDefault="00C232BE" w:rsidP="00C232BE">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Бүгін жел қай жақтан соғып тұр? Оны қалай анықтауғаболады?(компаспен, зырылдауықпен)</w:t>
            </w:r>
          </w:p>
          <w:p w14:paraId="2E2AA3C9" w14:textId="77777777" w:rsidR="00C232BE" w:rsidRPr="004B500F" w:rsidRDefault="00C232BE" w:rsidP="00C232BE">
            <w:pPr>
              <w:numPr>
                <w:ilvl w:val="0"/>
                <w:numId w:val="13"/>
              </w:numPr>
              <w:tabs>
                <w:tab w:val="left" w:pos="427"/>
              </w:tabs>
              <w:autoSpaceDE w:val="0"/>
              <w:autoSpaceDN w:val="0"/>
              <w:adjustRightInd w:val="0"/>
              <w:spacing w:line="20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Жел қалай пайда болады</w:t>
            </w:r>
            <w:r w:rsidRPr="004B500F">
              <w:rPr>
                <w:rFonts w:ascii="Times New Roman" w:eastAsia="Times New Roman" w:hAnsi="Times New Roman" w:cs="Times New Roman"/>
                <w:sz w:val="24"/>
                <w:szCs w:val="24"/>
              </w:rPr>
              <w:t>?</w:t>
            </w:r>
          </w:p>
          <w:p w14:paraId="34DA169C" w14:textId="77777777" w:rsidR="00C232BE" w:rsidRPr="004B500F" w:rsidRDefault="00C232BE" w:rsidP="00C232BE">
            <w:pPr>
              <w:numPr>
                <w:ilvl w:val="0"/>
                <w:numId w:val="13"/>
              </w:numPr>
              <w:tabs>
                <w:tab w:val="left" w:pos="427"/>
              </w:tabs>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i/>
                <w:iCs/>
                <w:sz w:val="24"/>
                <w:szCs w:val="24"/>
                <w:lang w:val="kk-KZ"/>
              </w:rPr>
              <w:t xml:space="preserve">Тәрбиеші түсіндіреді: </w:t>
            </w:r>
            <w:r w:rsidRPr="004B500F">
              <w:rPr>
                <w:rFonts w:ascii="Times New Roman" w:eastAsia="Times New Roman" w:hAnsi="Times New Roman" w:cs="Times New Roman"/>
                <w:iCs/>
                <w:sz w:val="24"/>
                <w:szCs w:val="24"/>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r w:rsidRPr="004B500F">
              <w:rPr>
                <w:rFonts w:ascii="Times New Roman" w:eastAsia="Calibri" w:hAnsi="Times New Roman" w:cs="Times New Roman"/>
                <w:b/>
                <w:sz w:val="24"/>
                <w:szCs w:val="24"/>
                <w:lang w:val="kk-KZ"/>
              </w:rPr>
              <w:t xml:space="preserve"> (коммуникативтік әрекеті)</w:t>
            </w:r>
          </w:p>
          <w:p w14:paraId="2DA2282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Еңбек  </w:t>
            </w:r>
          </w:p>
          <w:p w14:paraId="40EC277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Сырғанақ төбешік соғу</w:t>
            </w:r>
          </w:p>
          <w:p w14:paraId="3EB27691"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 xml:space="preserve">Мақсаты: </w:t>
            </w:r>
            <w:r w:rsidRPr="004B500F">
              <w:rPr>
                <w:rFonts w:ascii="Times New Roman" w:eastAsia="Times New Roman" w:hAnsi="Times New Roman" w:cs="Times New Roman"/>
                <w:sz w:val="24"/>
                <w:szCs w:val="24"/>
                <w:lang w:val="kk-KZ"/>
              </w:rPr>
              <w:t xml:space="preserve">бір-біріне деген жағымды көзқараста болуға тәрбиелеу. </w:t>
            </w:r>
          </w:p>
          <w:p w14:paraId="5F7B61F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Calibri" w:hAnsi="Times New Roman" w:cs="Times New Roman"/>
                <w:b/>
                <w:sz w:val="24"/>
                <w:szCs w:val="24"/>
                <w:lang w:val="kk-KZ"/>
              </w:rPr>
              <w:t>(еңбек  әрекеті)</w:t>
            </w:r>
          </w:p>
          <w:p w14:paraId="1B69C035"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p>
          <w:p w14:paraId="42FF80A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 xml:space="preserve">Қимылды ойын  </w:t>
            </w:r>
            <w:r w:rsidRPr="004B500F">
              <w:rPr>
                <w:rFonts w:ascii="Times New Roman" w:eastAsia="Times New Roman" w:hAnsi="Times New Roman" w:cs="Times New Roman"/>
                <w:sz w:val="24"/>
                <w:szCs w:val="24"/>
                <w:lang w:val="kk-KZ"/>
              </w:rPr>
              <w:t xml:space="preserve">«ең мерген кім?». </w:t>
            </w:r>
          </w:p>
          <w:p w14:paraId="5EF85B5E"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
                <w:iCs/>
                <w:sz w:val="24"/>
                <w:szCs w:val="24"/>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i/>
                <w:iCs/>
                <w:sz w:val="24"/>
                <w:szCs w:val="24"/>
              </w:rPr>
              <w:t>:</w:t>
            </w:r>
          </w:p>
          <w:p w14:paraId="78D5FBEA" w14:textId="77777777" w:rsidR="00C232BE" w:rsidRPr="004B500F" w:rsidRDefault="00C232BE" w:rsidP="00C232BE">
            <w:pPr>
              <w:numPr>
                <w:ilvl w:val="0"/>
                <w:numId w:val="10"/>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Заттарды лақтыруға жаттықтыру</w:t>
            </w:r>
            <w:r w:rsidRPr="004B500F">
              <w:rPr>
                <w:rFonts w:ascii="Times New Roman" w:eastAsia="Times New Roman" w:hAnsi="Times New Roman" w:cs="Times New Roman"/>
                <w:sz w:val="24"/>
                <w:szCs w:val="24"/>
              </w:rPr>
              <w:t>;</w:t>
            </w:r>
          </w:p>
          <w:p w14:paraId="442E26E2" w14:textId="77777777" w:rsidR="00C232BE" w:rsidRPr="004B500F" w:rsidRDefault="00C232BE" w:rsidP="00C232BE">
            <w:pPr>
              <w:numPr>
                <w:ilvl w:val="0"/>
                <w:numId w:val="10"/>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Көзбен мөлшерлей білулерін дамыту</w:t>
            </w:r>
            <w:r w:rsidRPr="004B500F">
              <w:rPr>
                <w:rFonts w:ascii="Times New Roman" w:eastAsia="Times New Roman" w:hAnsi="Times New Roman" w:cs="Times New Roman"/>
                <w:sz w:val="24"/>
                <w:szCs w:val="24"/>
              </w:rPr>
              <w:t>.</w:t>
            </w:r>
          </w:p>
          <w:p w14:paraId="39969514" w14:textId="77777777" w:rsidR="00C232BE" w:rsidRPr="004B500F" w:rsidRDefault="00C232BE" w:rsidP="00C232BE">
            <w:pPr>
              <w:numPr>
                <w:ilvl w:val="0"/>
                <w:numId w:val="10"/>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rPr>
              <w:t xml:space="preserve"> «</w:t>
            </w:r>
            <w:r w:rsidRPr="004B500F">
              <w:rPr>
                <w:rFonts w:ascii="Times New Roman" w:eastAsia="Times New Roman" w:hAnsi="Times New Roman" w:cs="Times New Roman"/>
                <w:sz w:val="24"/>
                <w:szCs w:val="24"/>
                <w:lang w:val="kk-KZ"/>
              </w:rPr>
              <w:t>Ағаш суретін сал</w:t>
            </w:r>
            <w:r w:rsidRPr="004B500F">
              <w:rPr>
                <w:rFonts w:ascii="Times New Roman" w:eastAsia="Times New Roman" w:hAnsi="Times New Roman" w:cs="Times New Roman"/>
                <w:sz w:val="24"/>
                <w:szCs w:val="24"/>
              </w:rPr>
              <w:t>».</w:t>
            </w:r>
          </w:p>
          <w:p w14:paraId="60E1E619" w14:textId="77777777" w:rsidR="00C232BE" w:rsidRPr="004B500F" w:rsidRDefault="00C232BE" w:rsidP="004B2F81">
            <w:pPr>
              <w:autoSpaceDE w:val="0"/>
              <w:autoSpaceDN w:val="0"/>
              <w:adjustRightInd w:val="0"/>
              <w:spacing w:line="200" w:lineRule="exact"/>
              <w:jc w:val="both"/>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 xml:space="preserve">қар бетіне әртүрлі ағаш суретін сала білулерін бекіту. </w:t>
            </w:r>
          </w:p>
          <w:p w14:paraId="55453202"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Жеке жұмыс:  </w:t>
            </w:r>
            <w:r w:rsidRPr="004B500F">
              <w:rPr>
                <w:rFonts w:ascii="Times New Roman" w:eastAsia="Times New Roman" w:hAnsi="Times New Roman" w:cs="Times New Roman"/>
                <w:sz w:val="24"/>
                <w:szCs w:val="24"/>
              </w:rPr>
              <w:t>«</w:t>
            </w:r>
            <w:r w:rsidRPr="004B500F">
              <w:rPr>
                <w:rFonts w:ascii="Times New Roman" w:eastAsia="Times New Roman" w:hAnsi="Times New Roman" w:cs="Times New Roman"/>
                <w:sz w:val="24"/>
                <w:szCs w:val="24"/>
                <w:lang w:val="kk-KZ"/>
              </w:rPr>
              <w:t>Затты тап</w:t>
            </w:r>
            <w:r w:rsidRPr="004B500F">
              <w:rPr>
                <w:rFonts w:ascii="Times New Roman" w:eastAsia="Times New Roman" w:hAnsi="Times New Roman" w:cs="Times New Roman"/>
                <w:sz w:val="24"/>
                <w:szCs w:val="24"/>
              </w:rPr>
              <w:t xml:space="preserve">». </w:t>
            </w:r>
          </w:p>
          <w:p w14:paraId="5A9C6A44" w14:textId="77777777" w:rsidR="00C232BE" w:rsidRPr="004B500F" w:rsidRDefault="00C232BE" w:rsidP="004B2F81">
            <w:pPr>
              <w:autoSpaceDE w:val="0"/>
              <w:autoSpaceDN w:val="0"/>
              <w:adjustRightInd w:val="0"/>
              <w:spacing w:line="200" w:lineRule="exact"/>
              <w:rPr>
                <w:rFonts w:ascii="Times New Roman" w:eastAsia="Times New Roman" w:hAnsi="Times New Roman" w:cs="Times New Roman"/>
                <w:i/>
                <w:iCs/>
                <w:sz w:val="24"/>
                <w:szCs w:val="24"/>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i/>
                <w:iCs/>
                <w:sz w:val="24"/>
                <w:szCs w:val="24"/>
              </w:rPr>
              <w:t>:</w:t>
            </w:r>
          </w:p>
          <w:p w14:paraId="3DA58FFD" w14:textId="77777777" w:rsidR="00C232BE" w:rsidRPr="004B500F" w:rsidRDefault="00C232BE" w:rsidP="00C232BE">
            <w:pPr>
              <w:numPr>
                <w:ilvl w:val="0"/>
                <w:numId w:val="11"/>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Балабақша ауласын бағдарлай білулерін бекіту;</w:t>
            </w:r>
          </w:p>
          <w:p w14:paraId="1391BC39" w14:textId="77777777" w:rsidR="00C232BE" w:rsidRPr="004B500F" w:rsidRDefault="00C232BE"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4B500F">
              <w:rPr>
                <w:rFonts w:ascii="Times New Roman" w:eastAsia="Times New Roman" w:hAnsi="Times New Roman" w:cs="Times New Roman"/>
                <w:sz w:val="24"/>
                <w:szCs w:val="24"/>
                <w:lang w:val="kk-KZ"/>
              </w:rPr>
              <w:t xml:space="preserve">Затты сипаттау бойынша табу     </w:t>
            </w:r>
            <w:r w:rsidRPr="004B500F">
              <w:rPr>
                <w:rFonts w:ascii="Times New Roman" w:eastAsia="Calibri" w:hAnsi="Times New Roman" w:cs="Times New Roman"/>
                <w:b/>
                <w:sz w:val="24"/>
                <w:szCs w:val="24"/>
                <w:lang w:val="kk-KZ"/>
              </w:rPr>
              <w:t>(ойын  әрекеті)</w:t>
            </w:r>
          </w:p>
          <w:p w14:paraId="58EE8BFB" w14:textId="77777777" w:rsidR="00C232BE" w:rsidRPr="004B500F" w:rsidRDefault="00C232BE" w:rsidP="004B2F81">
            <w:pPr>
              <w:rPr>
                <w:rFonts w:ascii="Times New Roman" w:eastAsia="Times New Roman" w:hAnsi="Times New Roman" w:cs="Times New Roman"/>
                <w:color w:val="000000"/>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527CFBA4" w14:textId="77777777" w:rsidR="00C232BE" w:rsidRPr="004B500F" w:rsidRDefault="00C232BE"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 xml:space="preserve">Серуен №10 </w:t>
            </w:r>
          </w:p>
          <w:p w14:paraId="1FCEAC28"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Көпшілік көліктерін бақылау </w:t>
            </w:r>
          </w:p>
          <w:p w14:paraId="56AF2B62"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iCs/>
                <w:sz w:val="24"/>
                <w:szCs w:val="24"/>
                <w:lang w:val="kk-KZ"/>
              </w:rPr>
              <w:t>Мақсаты</w:t>
            </w:r>
            <w:r w:rsidRPr="004B500F">
              <w:rPr>
                <w:rFonts w:ascii="Times New Roman" w:eastAsia="Times New Roman" w:hAnsi="Times New Roman" w:cs="Times New Roman"/>
                <w:i/>
                <w:iCs/>
                <w:sz w:val="24"/>
                <w:szCs w:val="24"/>
                <w:lang w:val="kk-KZ"/>
              </w:rPr>
              <w:t xml:space="preserve">:  </w:t>
            </w:r>
            <w:r w:rsidRPr="004B500F">
              <w:rPr>
                <w:rFonts w:ascii="Times New Roman" w:eastAsia="Times New Roman" w:hAnsi="Times New Roman" w:cs="Times New Roman"/>
                <w:sz w:val="24"/>
                <w:szCs w:val="24"/>
                <w:lang w:val="kk-KZ"/>
              </w:rPr>
              <w:t>— көпшілік көліктері туралы білімдерін тиянақтау, жолда жүру ережелерін білу;</w:t>
            </w:r>
          </w:p>
          <w:p w14:paraId="192038ED" w14:textId="77777777" w:rsidR="00C232BE" w:rsidRPr="004B500F" w:rsidRDefault="00C232BE" w:rsidP="004B2F81">
            <w:pPr>
              <w:tabs>
                <w:tab w:val="left" w:pos="274"/>
              </w:tabs>
              <w:autoSpaceDE w:val="0"/>
              <w:autoSpaceDN w:val="0"/>
              <w:adjustRightInd w:val="0"/>
              <w:spacing w:line="190" w:lineRule="exact"/>
              <w:jc w:val="both"/>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—үлкендер еңбегі мен техникаға  деген қызығушылыққа тәрбиелеу.</w:t>
            </w:r>
          </w:p>
          <w:p w14:paraId="0434AC46"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Cs/>
                <w:sz w:val="24"/>
                <w:szCs w:val="24"/>
                <w:lang w:val="kk-KZ"/>
              </w:rPr>
              <w:t xml:space="preserve">Бақылау барысы </w:t>
            </w:r>
          </w:p>
          <w:p w14:paraId="73C1BA8A"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Балалармен әңгімелесу өткізу.</w:t>
            </w:r>
          </w:p>
          <w:p w14:paraId="6A1E3A6A" w14:textId="77777777" w:rsidR="00C232BE" w:rsidRPr="004B500F" w:rsidRDefault="00C232BE" w:rsidP="004B2F81">
            <w:pPr>
              <w:tabs>
                <w:tab w:val="left" w:pos="466"/>
              </w:tabs>
              <w:autoSpaceDE w:val="0"/>
              <w:autoSpaceDN w:val="0"/>
              <w:adjustRightInd w:val="0"/>
              <w:spacing w:line="19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sz w:val="24"/>
                <w:szCs w:val="24"/>
                <w:lang w:val="kk-KZ"/>
              </w:rPr>
              <w:tab/>
              <w:t xml:space="preserve">сендер қандай көпшілікке арналған көлік түрлерін білесіңдер? </w:t>
            </w:r>
          </w:p>
          <w:p w14:paraId="24B3DF22" w14:textId="77777777" w:rsidR="00C232BE" w:rsidRPr="004B500F" w:rsidRDefault="00C232BE" w:rsidP="00C232BE">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 xml:space="preserve">Автобустар тоқтайтын жер қалай аталады?     </w:t>
            </w:r>
            <w:r w:rsidRPr="004B500F">
              <w:rPr>
                <w:rFonts w:ascii="Times New Roman" w:eastAsia="Times New Roman" w:hAnsi="Times New Roman" w:cs="Times New Roman"/>
                <w:i/>
                <w:iCs/>
                <w:sz w:val="24"/>
                <w:szCs w:val="24"/>
              </w:rPr>
              <w:t xml:space="preserve">( </w:t>
            </w:r>
            <w:r w:rsidRPr="004B500F">
              <w:rPr>
                <w:rFonts w:ascii="Times New Roman" w:eastAsia="Times New Roman" w:hAnsi="Times New Roman" w:cs="Times New Roman"/>
                <w:i/>
                <w:iCs/>
                <w:sz w:val="24"/>
                <w:szCs w:val="24"/>
                <w:lang w:val="kk-KZ"/>
              </w:rPr>
              <w:t>аялдама</w:t>
            </w:r>
            <w:r w:rsidRPr="004B500F">
              <w:rPr>
                <w:rFonts w:ascii="Times New Roman" w:eastAsia="Times New Roman" w:hAnsi="Times New Roman" w:cs="Times New Roman"/>
                <w:i/>
                <w:iCs/>
                <w:sz w:val="24"/>
                <w:szCs w:val="24"/>
              </w:rPr>
              <w:t>.)</w:t>
            </w:r>
          </w:p>
          <w:p w14:paraId="2383E109" w14:textId="77777777" w:rsidR="00C232BE" w:rsidRPr="004B500F" w:rsidRDefault="00C232BE" w:rsidP="00C232BE">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 xml:space="preserve">Аялдамаға автобустардан басқа тағы қандай көліктер тоқтайды? </w:t>
            </w:r>
            <w:r w:rsidRPr="004B500F">
              <w:rPr>
                <w:rFonts w:ascii="Times New Roman" w:eastAsia="Times New Roman" w:hAnsi="Times New Roman" w:cs="Times New Roman"/>
                <w:i/>
                <w:iCs/>
                <w:sz w:val="24"/>
                <w:szCs w:val="24"/>
              </w:rPr>
              <w:t>(Маршрут</w:t>
            </w:r>
            <w:r w:rsidRPr="004B500F">
              <w:rPr>
                <w:rFonts w:ascii="Times New Roman" w:eastAsia="Times New Roman" w:hAnsi="Times New Roman" w:cs="Times New Roman"/>
                <w:i/>
                <w:iCs/>
                <w:sz w:val="24"/>
                <w:szCs w:val="24"/>
                <w:lang w:val="kk-KZ"/>
              </w:rPr>
              <w:t>тар</w:t>
            </w:r>
            <w:r w:rsidRPr="004B500F">
              <w:rPr>
                <w:rFonts w:ascii="Times New Roman" w:eastAsia="Times New Roman" w:hAnsi="Times New Roman" w:cs="Times New Roman"/>
                <w:i/>
                <w:iCs/>
                <w:sz w:val="24"/>
                <w:szCs w:val="24"/>
              </w:rPr>
              <w:t>, такс</w:t>
            </w:r>
            <w:r w:rsidRPr="004B500F">
              <w:rPr>
                <w:rFonts w:ascii="Times New Roman" w:eastAsia="Times New Roman" w:hAnsi="Times New Roman" w:cs="Times New Roman"/>
                <w:i/>
                <w:iCs/>
                <w:sz w:val="24"/>
                <w:szCs w:val="24"/>
                <w:lang w:val="kk-KZ"/>
              </w:rPr>
              <w:t>илер</w:t>
            </w:r>
            <w:r w:rsidRPr="004B500F">
              <w:rPr>
                <w:rFonts w:ascii="Times New Roman" w:eastAsia="Times New Roman" w:hAnsi="Times New Roman" w:cs="Times New Roman"/>
                <w:i/>
                <w:iCs/>
                <w:sz w:val="24"/>
                <w:szCs w:val="24"/>
              </w:rPr>
              <w:t>.)</w:t>
            </w:r>
          </w:p>
          <w:p w14:paraId="155CED44" w14:textId="77777777" w:rsidR="00C232BE" w:rsidRPr="004B500F" w:rsidRDefault="00C232BE" w:rsidP="00C232BE">
            <w:pPr>
              <w:numPr>
                <w:ilvl w:val="0"/>
                <w:numId w:val="19"/>
              </w:numPr>
              <w:tabs>
                <w:tab w:val="left" w:pos="466"/>
              </w:tabs>
              <w:autoSpaceDE w:val="0"/>
              <w:autoSpaceDN w:val="0"/>
              <w:adjustRightInd w:val="0"/>
              <w:spacing w:line="19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Автобусқа қай есіктен міну керек?</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алдыңғы</w:t>
            </w:r>
            <w:r w:rsidRPr="004B500F">
              <w:rPr>
                <w:rFonts w:ascii="Times New Roman" w:eastAsia="Times New Roman" w:hAnsi="Times New Roman" w:cs="Times New Roman"/>
                <w:i/>
                <w:iCs/>
                <w:sz w:val="24"/>
                <w:szCs w:val="24"/>
              </w:rPr>
              <w:t>)</w:t>
            </w:r>
          </w:p>
          <w:p w14:paraId="2906F8C3" w14:textId="77777777" w:rsidR="00C232BE" w:rsidRPr="004B500F" w:rsidRDefault="00C232BE" w:rsidP="00C232BE">
            <w:pPr>
              <w:numPr>
                <w:ilvl w:val="0"/>
                <w:numId w:val="19"/>
              </w:numPr>
              <w:tabs>
                <w:tab w:val="left" w:pos="466"/>
              </w:tabs>
              <w:autoSpaceDE w:val="0"/>
              <w:autoSpaceDN w:val="0"/>
              <w:adjustRightInd w:val="0"/>
              <w:spacing w:line="19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Қай есіктен шығу керек?</w:t>
            </w:r>
            <w:r w:rsidRPr="004B500F">
              <w:rPr>
                <w:rFonts w:ascii="Times New Roman" w:eastAsia="Times New Roman" w:hAnsi="Times New Roman" w:cs="Times New Roman"/>
                <w:sz w:val="24"/>
                <w:szCs w:val="24"/>
              </w:rPr>
              <w:t xml:space="preserve">? </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артқы</w:t>
            </w:r>
            <w:r w:rsidRPr="004B500F">
              <w:rPr>
                <w:rFonts w:ascii="Times New Roman" w:eastAsia="Times New Roman" w:hAnsi="Times New Roman" w:cs="Times New Roman"/>
                <w:i/>
                <w:iCs/>
                <w:sz w:val="24"/>
                <w:szCs w:val="24"/>
              </w:rPr>
              <w:t>)</w:t>
            </w:r>
          </w:p>
          <w:p w14:paraId="0B820704" w14:textId="77777777" w:rsidR="00C232BE" w:rsidRPr="004B500F" w:rsidRDefault="00C232BE" w:rsidP="00C232BE">
            <w:pPr>
              <w:numPr>
                <w:ilvl w:val="0"/>
                <w:numId w:val="19"/>
              </w:numPr>
              <w:tabs>
                <w:tab w:val="left" w:pos="466"/>
              </w:tabs>
              <w:autoSpaceDE w:val="0"/>
              <w:autoSpaceDN w:val="0"/>
              <w:adjustRightInd w:val="0"/>
              <w:spacing w:line="19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Автобустың қай жағынан айналып өту керек?</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арт жағынан</w:t>
            </w:r>
            <w:r w:rsidRPr="004B500F">
              <w:rPr>
                <w:rFonts w:ascii="Times New Roman" w:eastAsia="Times New Roman" w:hAnsi="Times New Roman" w:cs="Times New Roman"/>
                <w:i/>
                <w:iCs/>
                <w:sz w:val="24"/>
                <w:szCs w:val="24"/>
              </w:rPr>
              <w:t>)</w:t>
            </w:r>
          </w:p>
          <w:p w14:paraId="1653E472" w14:textId="77777777" w:rsidR="00C232BE" w:rsidRPr="004B500F" w:rsidRDefault="00C232BE" w:rsidP="00C232BE">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Неге?</w:t>
            </w:r>
            <w:r w:rsidRPr="004B500F">
              <w:rPr>
                <w:rFonts w:ascii="Times New Roman" w:eastAsia="Times New Roman" w:hAnsi="Times New Roman" w:cs="Times New Roman"/>
                <w:i/>
                <w:iCs/>
                <w:sz w:val="24"/>
                <w:szCs w:val="24"/>
              </w:rPr>
              <w:t>(жолда келе жатқан көліктер жақсы көрінеді)</w:t>
            </w:r>
          </w:p>
          <w:p w14:paraId="2B6FA189" w14:textId="77777777" w:rsidR="00C232BE" w:rsidRPr="004B500F" w:rsidRDefault="00C232BE" w:rsidP="00C232BE">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14:paraId="7494E07B" w14:textId="77777777" w:rsidR="00C232BE" w:rsidRPr="004B500F" w:rsidRDefault="00C232BE" w:rsidP="00C232BE">
            <w:pPr>
              <w:numPr>
                <w:ilvl w:val="0"/>
                <w:numId w:val="7"/>
              </w:numPr>
              <w:tabs>
                <w:tab w:val="left" w:pos="461"/>
              </w:tabs>
              <w:autoSpaceDE w:val="0"/>
              <w:autoSpaceDN w:val="0"/>
              <w:adjustRightInd w:val="0"/>
              <w:spacing w:line="190" w:lineRule="exact"/>
              <w:jc w:val="both"/>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Жолдан қалай өту керек?</w:t>
            </w:r>
            <w:r w:rsidRPr="004B500F">
              <w:rPr>
                <w:rFonts w:ascii="Times New Roman" w:eastAsia="Times New Roman" w:hAnsi="Times New Roman" w:cs="Times New Roman"/>
                <w:i/>
                <w:iCs/>
                <w:sz w:val="24"/>
                <w:szCs w:val="24"/>
              </w:rPr>
              <w:t>(</w:t>
            </w:r>
            <w:r w:rsidRPr="004B500F">
              <w:rPr>
                <w:rFonts w:ascii="Times New Roman" w:eastAsia="Times New Roman" w:hAnsi="Times New Roman" w:cs="Times New Roman"/>
                <w:i/>
                <w:iCs/>
                <w:sz w:val="24"/>
                <w:szCs w:val="24"/>
                <w:lang w:val="kk-KZ"/>
              </w:rPr>
              <w:t>асықпай, үлкендермен бірге, алдымен сол жаққа, сонан соң оң жаққа қарау керек)</w:t>
            </w:r>
          </w:p>
          <w:p w14:paraId="0E74B51D" w14:textId="77777777" w:rsidR="00C232BE" w:rsidRPr="004B500F" w:rsidRDefault="00C232BE" w:rsidP="004B2F81">
            <w:pPr>
              <w:tabs>
                <w:tab w:val="left" w:pos="562"/>
              </w:tabs>
              <w:adjustRightInd w:val="0"/>
              <w:spacing w:line="200" w:lineRule="exact"/>
              <w:contextualSpacing/>
              <w:rPr>
                <w:rFonts w:ascii="Times New Roman" w:eastAsia="Calibri" w:hAnsi="Times New Roman" w:cs="Times New Roman"/>
                <w:b/>
                <w:sz w:val="24"/>
                <w:szCs w:val="24"/>
                <w:lang w:val="kk-KZ"/>
              </w:rPr>
            </w:pPr>
            <w:r w:rsidRPr="004B500F">
              <w:rPr>
                <w:rFonts w:ascii="Times New Roman" w:eastAsia="Times New Roman" w:hAnsi="Times New Roman" w:cs="Times New Roman"/>
                <w:sz w:val="24"/>
                <w:szCs w:val="24"/>
              </w:rPr>
              <w:t>♦</w:t>
            </w:r>
            <w:r w:rsidRPr="004B500F">
              <w:rPr>
                <w:rFonts w:ascii="Times New Roman" w:eastAsia="Times New Roman" w:hAnsi="Times New Roman" w:cs="Times New Roman"/>
                <w:iCs/>
                <w:sz w:val="24"/>
                <w:szCs w:val="24"/>
                <w:lang w:val="kk-KZ"/>
              </w:rPr>
              <w:t>Бағдаршамның қай түсінде өту керек?</w:t>
            </w:r>
            <w:r w:rsidRPr="004B500F">
              <w:rPr>
                <w:rFonts w:ascii="Times New Roman" w:eastAsia="Times New Roman" w:hAnsi="Times New Roman" w:cs="Times New Roman"/>
                <w:i/>
                <w:iCs/>
                <w:sz w:val="24"/>
                <w:szCs w:val="24"/>
                <w:lang w:val="kk-KZ"/>
              </w:rPr>
              <w:t>(жасыл)</w:t>
            </w:r>
            <w:r w:rsidRPr="004B500F">
              <w:rPr>
                <w:rFonts w:ascii="Times New Roman" w:eastAsia="Calibri" w:hAnsi="Times New Roman" w:cs="Times New Roman"/>
                <w:b/>
                <w:sz w:val="24"/>
                <w:szCs w:val="24"/>
                <w:lang w:val="kk-KZ"/>
              </w:rPr>
              <w:t xml:space="preserve"> (коммуникативтік әрекеті)</w:t>
            </w:r>
          </w:p>
          <w:p w14:paraId="2E54D8B3" w14:textId="77777777" w:rsidR="00C232BE" w:rsidRPr="004B500F" w:rsidRDefault="00C232BE" w:rsidP="004B2F81">
            <w:pPr>
              <w:tabs>
                <w:tab w:val="left" w:pos="461"/>
              </w:tabs>
              <w:autoSpaceDE w:val="0"/>
              <w:autoSpaceDN w:val="0"/>
              <w:adjustRightInd w:val="0"/>
              <w:spacing w:line="190" w:lineRule="exact"/>
              <w:rPr>
                <w:rFonts w:ascii="Times New Roman" w:eastAsia="Times New Roman" w:hAnsi="Times New Roman" w:cs="Times New Roman"/>
                <w:i/>
                <w:iCs/>
                <w:sz w:val="24"/>
                <w:szCs w:val="24"/>
                <w:lang w:val="kk-KZ"/>
              </w:rPr>
            </w:pPr>
          </w:p>
          <w:p w14:paraId="080A2997" w14:textId="77777777" w:rsidR="00C232BE" w:rsidRPr="004B500F" w:rsidRDefault="00C232BE" w:rsidP="004B2F81">
            <w:pPr>
              <w:tabs>
                <w:tab w:val="left" w:pos="461"/>
              </w:tabs>
              <w:autoSpaceDE w:val="0"/>
              <w:autoSpaceDN w:val="0"/>
              <w:adjustRightInd w:val="0"/>
              <w:spacing w:line="19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 xml:space="preserve">Еңбек: </w:t>
            </w:r>
            <w:r w:rsidRPr="004B500F">
              <w:rPr>
                <w:rFonts w:ascii="Times New Roman" w:eastAsia="Times New Roman" w:hAnsi="Times New Roman" w:cs="Times New Roman"/>
                <w:sz w:val="24"/>
                <w:szCs w:val="24"/>
                <w:lang w:val="kk-KZ"/>
              </w:rPr>
              <w:t>Аула тазалаушыға көмектесу.</w:t>
            </w:r>
          </w:p>
          <w:p w14:paraId="08EA422D" w14:textId="77777777" w:rsidR="00C232BE" w:rsidRPr="004B500F" w:rsidRDefault="00C232BE" w:rsidP="004B2F81">
            <w:pPr>
              <w:tabs>
                <w:tab w:val="left" w:pos="581"/>
              </w:tabs>
              <w:adjustRightInd w:val="0"/>
              <w:spacing w:line="200" w:lineRule="exact"/>
              <w:contextualSpacing/>
              <w:rPr>
                <w:rFonts w:ascii="Times New Roman" w:eastAsia="Calibri" w:hAnsi="Times New Roman" w:cs="Times New Roman"/>
                <w:b/>
                <w:sz w:val="24"/>
                <w:szCs w:val="24"/>
                <w:lang w:val="kk-KZ"/>
              </w:rPr>
            </w:pPr>
            <w:r w:rsidRPr="004B500F">
              <w:rPr>
                <w:rFonts w:ascii="Times New Roman" w:eastAsia="Times New Roman" w:hAnsi="Times New Roman" w:cs="Times New Roman"/>
                <w:i/>
                <w:iCs/>
                <w:sz w:val="24"/>
                <w:szCs w:val="24"/>
                <w:lang w:val="kk-KZ"/>
              </w:rPr>
              <w:t xml:space="preserve">Мақсаты:еңбекке деген оң көзқарастарын тәрбиелеу, тапсырманы жауапкершілікпен орындауға баулу.  </w:t>
            </w:r>
            <w:r w:rsidRPr="004B500F">
              <w:rPr>
                <w:rFonts w:ascii="Times New Roman" w:eastAsia="Calibri" w:hAnsi="Times New Roman" w:cs="Times New Roman"/>
                <w:sz w:val="24"/>
                <w:szCs w:val="24"/>
                <w:lang w:val="kk-KZ"/>
              </w:rPr>
              <w:t xml:space="preserve">. </w:t>
            </w:r>
            <w:r w:rsidRPr="004B500F">
              <w:rPr>
                <w:rFonts w:ascii="Times New Roman" w:eastAsia="Calibri" w:hAnsi="Times New Roman" w:cs="Times New Roman"/>
                <w:b/>
                <w:sz w:val="24"/>
                <w:szCs w:val="24"/>
                <w:lang w:val="kk-KZ"/>
              </w:rPr>
              <w:t>(еңбек  әрекеті)</w:t>
            </w:r>
          </w:p>
          <w:p w14:paraId="1DF9744B"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sz w:val="24"/>
                <w:szCs w:val="24"/>
                <w:lang w:val="kk-KZ"/>
              </w:rPr>
            </w:pPr>
          </w:p>
          <w:p w14:paraId="05EF20B7"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Қимылды ойын</w:t>
            </w:r>
            <w:r w:rsidRPr="004B500F">
              <w:rPr>
                <w:rFonts w:ascii="Times New Roman" w:eastAsia="Times New Roman" w:hAnsi="Times New Roman" w:cs="Times New Roman"/>
                <w:sz w:val="24"/>
                <w:szCs w:val="24"/>
                <w:lang w:val="kk-KZ"/>
              </w:rPr>
              <w:t xml:space="preserve"> «Жүргізушілер және жаяулар».</w:t>
            </w:r>
          </w:p>
          <w:p w14:paraId="41C6BA30" w14:textId="77777777" w:rsidR="00C232BE" w:rsidRPr="004B500F" w:rsidRDefault="00C232BE" w:rsidP="004B2F81">
            <w:pPr>
              <w:tabs>
                <w:tab w:val="left" w:pos="557"/>
              </w:tabs>
              <w:adjustRightInd w:val="0"/>
              <w:spacing w:line="200" w:lineRule="exact"/>
              <w:contextualSpacing/>
              <w:rPr>
                <w:rFonts w:ascii="Times New Roman" w:eastAsia="Times New Roman" w:hAnsi="Times New Roman" w:cs="Times New Roman"/>
                <w:i/>
                <w:iCs/>
                <w:sz w:val="24"/>
                <w:szCs w:val="24"/>
                <w:lang w:val="kk-KZ"/>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b/>
                <w:i/>
                <w:iCs/>
                <w:sz w:val="24"/>
                <w:szCs w:val="24"/>
                <w:lang w:val="kk-KZ"/>
              </w:rPr>
              <w:t xml:space="preserve">: </w:t>
            </w:r>
            <w:r w:rsidRPr="004B500F">
              <w:rPr>
                <w:rFonts w:ascii="Times New Roman" w:eastAsia="Times New Roman" w:hAnsi="Times New Roman" w:cs="Times New Roman"/>
                <w:i/>
                <w:iCs/>
                <w:sz w:val="24"/>
                <w:szCs w:val="24"/>
                <w:lang w:val="kk-KZ"/>
              </w:rPr>
              <w:t>Жолда жүру ережесін сақтауға тәрби</w:t>
            </w:r>
          </w:p>
          <w:p w14:paraId="7FE195A1" w14:textId="77777777" w:rsidR="00C232BE" w:rsidRPr="004B500F" w:rsidRDefault="00C232BE"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(ойын  әрекеті)</w:t>
            </w:r>
          </w:p>
          <w:p w14:paraId="0C364BA9" w14:textId="77777777" w:rsidR="00C232BE" w:rsidRPr="004B500F" w:rsidRDefault="00C232BE" w:rsidP="004B2F81">
            <w:pPr>
              <w:tabs>
                <w:tab w:val="left" w:pos="557"/>
              </w:tabs>
              <w:adjustRightInd w:val="0"/>
              <w:spacing w:line="200" w:lineRule="exact"/>
              <w:contextualSpacing/>
              <w:rPr>
                <w:rFonts w:ascii="Times New Roman" w:eastAsia="Calibri" w:hAnsi="Times New Roman" w:cs="Times New Roman"/>
                <w:b/>
                <w:sz w:val="24"/>
                <w:szCs w:val="24"/>
                <w:lang w:val="kk-KZ"/>
              </w:rPr>
            </w:pPr>
          </w:p>
          <w:p w14:paraId="1A0143C6" w14:textId="77777777" w:rsidR="00C232BE" w:rsidRPr="004B500F" w:rsidRDefault="00C232BE" w:rsidP="004B2F81">
            <w:pPr>
              <w:autoSpaceDE w:val="0"/>
              <w:autoSpaceDN w:val="0"/>
              <w:adjustRightInd w:val="0"/>
              <w:spacing w:line="19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b/>
                <w:sz w:val="24"/>
                <w:szCs w:val="24"/>
                <w:lang w:val="kk-KZ"/>
              </w:rPr>
              <w:t xml:space="preserve">Жаттығу ойындары </w:t>
            </w:r>
            <w:r w:rsidRPr="004B500F">
              <w:rPr>
                <w:rFonts w:ascii="Times New Roman" w:eastAsia="Times New Roman" w:hAnsi="Times New Roman" w:cs="Times New Roman"/>
                <w:sz w:val="24"/>
                <w:szCs w:val="24"/>
                <w:lang w:val="kk-KZ"/>
              </w:rPr>
              <w:t xml:space="preserve"> Қозғалыстарын дамыту.</w:t>
            </w:r>
          </w:p>
          <w:p w14:paraId="3D91D14E" w14:textId="77777777" w:rsidR="00C232BE" w:rsidRPr="004B500F" w:rsidRDefault="00C232BE" w:rsidP="004B2F81">
            <w:pPr>
              <w:tabs>
                <w:tab w:val="left" w:pos="562"/>
              </w:tabs>
              <w:adjustRightInd w:val="0"/>
              <w:spacing w:line="200" w:lineRule="exact"/>
              <w:contextualSpacing/>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 xml:space="preserve">Мақсаты: </w:t>
            </w:r>
            <w:smartTag w:uri="urn:schemas-microsoft-com:office:smarttags" w:element="metricconverter">
              <w:smartTagPr>
                <w:attr w:name="ProductID" w:val="20 см"/>
              </w:smartTagPr>
              <w:r w:rsidRPr="004B500F">
                <w:rPr>
                  <w:rFonts w:ascii="Times New Roman" w:eastAsia="Times New Roman" w:hAnsi="Times New Roman" w:cs="Times New Roman"/>
                  <w:i/>
                  <w:iCs/>
                  <w:sz w:val="24"/>
                  <w:szCs w:val="24"/>
                  <w:lang w:val="kk-KZ"/>
                </w:rPr>
                <w:t>20 см</w:t>
              </w:r>
            </w:smartTag>
            <w:r w:rsidRPr="004B500F">
              <w:rPr>
                <w:rFonts w:ascii="Times New Roman" w:eastAsia="Times New Roman" w:hAnsi="Times New Roman" w:cs="Times New Roman"/>
                <w:i/>
                <w:iCs/>
                <w:sz w:val="24"/>
                <w:szCs w:val="24"/>
                <w:lang w:val="kk-KZ"/>
              </w:rPr>
              <w:t xml:space="preserve"> биіктікке секіру дағдыларын бекіту.</w:t>
            </w:r>
            <w:r w:rsidRPr="004B500F">
              <w:rPr>
                <w:rFonts w:ascii="Times New Roman" w:eastAsia="Times New Roman" w:hAnsi="Times New Roman" w:cs="Times New Roman"/>
                <w:sz w:val="24"/>
                <w:szCs w:val="24"/>
                <w:lang w:val="kk-KZ"/>
              </w:rPr>
              <w:t>.</w:t>
            </w:r>
          </w:p>
          <w:p w14:paraId="1E177707" w14:textId="77777777" w:rsidR="00C232BE" w:rsidRPr="004B500F" w:rsidRDefault="00C232BE" w:rsidP="004B2F81">
            <w:pPr>
              <w:rPr>
                <w:rFonts w:ascii="Times New Roman" w:eastAsia="Times New Roman" w:hAnsi="Times New Roman" w:cs="Times New Roman"/>
                <w:sz w:val="24"/>
                <w:szCs w:val="24"/>
                <w:lang w:val="kk-KZ"/>
              </w:rPr>
            </w:pPr>
            <w:r w:rsidRPr="004B500F">
              <w:rPr>
                <w:rFonts w:ascii="Times New Roman" w:eastAsia="Calibri" w:hAnsi="Times New Roman" w:cs="Times New Roman"/>
                <w:b/>
                <w:bCs/>
                <w:sz w:val="24"/>
                <w:szCs w:val="24"/>
                <w:lang w:val="kk-KZ"/>
              </w:rPr>
              <w:t>(белсенді  қимыл)</w:t>
            </w:r>
          </w:p>
        </w:tc>
      </w:tr>
      <w:tr w:rsidR="00C232BE" w:rsidRPr="004B500F" w14:paraId="494E06B3"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3843846D"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auto"/>
              <w:left w:val="single" w:sz="4" w:space="0" w:color="000000"/>
              <w:bottom w:val="single" w:sz="4" w:space="0" w:color="000000"/>
              <w:right w:val="single" w:sz="4" w:space="0" w:color="000000"/>
            </w:tcBorders>
          </w:tcPr>
          <w:p w14:paraId="113C1714"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232BE" w:rsidRPr="004B2F81" w14:paraId="40CC07E9"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5163CFDA"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Түскі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7D29BB54"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B500F">
              <w:rPr>
                <w:rFonts w:ascii="Times New Roman" w:eastAsia="Times New Roman" w:hAnsi="Times New Roman" w:cs="Times New Roman"/>
                <w:b/>
                <w:bCs/>
                <w:color w:val="000000"/>
                <w:sz w:val="24"/>
                <w:szCs w:val="24"/>
              </w:rPr>
              <w:t xml:space="preserve"> (</w:t>
            </w:r>
            <w:r w:rsidRPr="004B500F">
              <w:rPr>
                <w:rFonts w:ascii="Times New Roman" w:eastAsia="Times New Roman" w:hAnsi="Times New Roman" w:cs="Times New Roman"/>
                <w:b/>
                <w:color w:val="000000"/>
                <w:sz w:val="24"/>
                <w:szCs w:val="24"/>
              </w:rPr>
              <w:t xml:space="preserve">көркем әдебиет, сөйлеуді дамыту </w:t>
            </w:r>
            <w:r w:rsidRPr="004B500F">
              <w:rPr>
                <w:rFonts w:ascii="Times New Roman" w:eastAsia="Times New Roman" w:hAnsi="Times New Roman" w:cs="Times New Roman"/>
                <w:b/>
                <w:color w:val="000000"/>
                <w:sz w:val="24"/>
                <w:szCs w:val="24"/>
                <w:lang w:val="kk-KZ"/>
              </w:rPr>
              <w:t>- коммуникативтік әрекет, өзіне-өзі қызмет көрсету</w:t>
            </w:r>
            <w:r w:rsidRPr="004B500F">
              <w:rPr>
                <w:rFonts w:ascii="Times New Roman" w:eastAsia="Times New Roman" w:hAnsi="Times New Roman" w:cs="Times New Roman"/>
                <w:b/>
                <w:bCs/>
                <w:color w:val="000000"/>
                <w:sz w:val="24"/>
                <w:szCs w:val="24"/>
              </w:rPr>
              <w:t>).</w:t>
            </w:r>
          </w:p>
          <w:p w14:paraId="45047D40"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 xml:space="preserve">Кезекшілердің жұмысы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rPr>
              <w:t>)</w:t>
            </w:r>
          </w:p>
          <w:p w14:paraId="5845E447"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B500F">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0C536471"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Ереже: </w:t>
            </w:r>
          </w:p>
          <w:p w14:paraId="7641050F"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 ішер кезде енді, </w:t>
            </w:r>
          </w:p>
          <w:p w14:paraId="376C11A0"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Сөйлемейміз күлмейміз.</w:t>
            </w:r>
          </w:p>
          <w:p w14:paraId="47ED06A9"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Астан басқа өзгені,</w:t>
            </w:r>
          </w:p>
          <w:p w14:paraId="6B254B92" w14:textId="77777777" w:rsidR="00C232BE" w:rsidRPr="004B500F" w:rsidRDefault="00C232BE"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color w:val="000000"/>
                <w:sz w:val="24"/>
                <w:szCs w:val="24"/>
                <w:lang w:eastAsia="ru-RU"/>
              </w:rPr>
              <w:t xml:space="preserve">Елемейміз, білмейміз.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sz w:val="24"/>
                <w:szCs w:val="24"/>
                <w:lang w:val="kk-KZ" w:eastAsia="ru-RU"/>
              </w:rPr>
              <w:t>сөйлеуді дамыту- комуникативтік әрекеті)</w:t>
            </w:r>
          </w:p>
          <w:p w14:paraId="10D11980"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hAnsi="Times New Roman" w:cs="Times New Roman"/>
                <w:sz w:val="24"/>
                <w:szCs w:val="24"/>
                <w:lang w:val="kk-KZ"/>
              </w:rPr>
              <w:t xml:space="preserve">Сөздік қор: </w:t>
            </w:r>
            <w:r w:rsidRPr="004B500F">
              <w:rPr>
                <w:rFonts w:ascii="Times New Roman" w:hAnsi="Times New Roman" w:cs="Times New Roman"/>
                <w:b/>
                <w:sz w:val="24"/>
                <w:szCs w:val="24"/>
                <w:lang w:val="kk-KZ"/>
              </w:rPr>
              <w:t>Бата:</w:t>
            </w:r>
            <w:r w:rsidRPr="004B500F">
              <w:rPr>
                <w:rFonts w:ascii="Times New Roman" w:hAnsi="Times New Roman" w:cs="Times New Roman"/>
                <w:sz w:val="24"/>
                <w:szCs w:val="24"/>
                <w:lang w:val="kk-KZ"/>
              </w:rPr>
              <w:t xml:space="preserve"> Асқа байлық, Денге саулық, Дастарханға береке берсін!</w:t>
            </w:r>
          </w:p>
        </w:tc>
      </w:tr>
      <w:tr w:rsidR="00C232BE" w:rsidRPr="004B500F" w14:paraId="6BE939C4"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E584943"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Күндізгі ұйқы</w:t>
            </w:r>
          </w:p>
        </w:tc>
        <w:tc>
          <w:tcPr>
            <w:tcW w:w="13466" w:type="dxa"/>
            <w:gridSpan w:val="20"/>
            <w:tcBorders>
              <w:top w:val="single" w:sz="4" w:space="0" w:color="000000"/>
              <w:left w:val="single" w:sz="4" w:space="0" w:color="000000"/>
              <w:bottom w:val="single" w:sz="4" w:space="0" w:color="000000"/>
              <w:right w:val="single" w:sz="4" w:space="0" w:color="000000"/>
            </w:tcBorders>
          </w:tcPr>
          <w:p w14:paraId="4BFF8474" w14:textId="77777777" w:rsidR="00C232BE" w:rsidRPr="004B500F" w:rsidRDefault="00C232BE"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 соң ауыздарын сумен шаюды қалыптастыру.</w:t>
            </w:r>
          </w:p>
          <w:p w14:paraId="24892C63" w14:textId="77777777" w:rsidR="00C232BE" w:rsidRPr="004B500F" w:rsidRDefault="00C232BE" w:rsidP="004B2F81">
            <w:pPr>
              <w:rPr>
                <w:rFonts w:ascii="Times New Roman" w:eastAsia="Times New Roman" w:hAnsi="Times New Roman" w:cs="Times New Roman"/>
                <w:b/>
                <w:bCs/>
                <w:color w:val="000000"/>
                <w:sz w:val="24"/>
                <w:szCs w:val="24"/>
              </w:rPr>
            </w:pPr>
            <w:r w:rsidRPr="004B500F">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B500F">
              <w:rPr>
                <w:rFonts w:ascii="Times New Roman" w:eastAsia="Times New Roman" w:hAnsi="Times New Roman" w:cs="Times New Roman"/>
                <w:b/>
                <w:bCs/>
                <w:color w:val="000000"/>
                <w:sz w:val="24"/>
                <w:szCs w:val="24"/>
              </w:rPr>
              <w:t>әрекеті)</w:t>
            </w:r>
          </w:p>
          <w:p w14:paraId="3D788810" w14:textId="77777777" w:rsidR="00C232BE" w:rsidRPr="004B500F" w:rsidRDefault="00C232BE" w:rsidP="004B2F81">
            <w:pPr>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rPr>
              <w:t>Балалардың тыныш ұйықтауы үшін жайы баяу музыка тыңдау</w:t>
            </w:r>
            <w:r w:rsidRPr="004B500F">
              <w:rPr>
                <w:rFonts w:ascii="Times New Roman" w:eastAsia="Times New Roman" w:hAnsi="Times New Roman" w:cs="Times New Roman"/>
                <w:b/>
                <w:bCs/>
                <w:color w:val="000000"/>
                <w:sz w:val="24"/>
                <w:szCs w:val="24"/>
              </w:rPr>
              <w:t>(</w:t>
            </w:r>
            <w:r w:rsidRPr="004B500F">
              <w:rPr>
                <w:rFonts w:ascii="Times New Roman" w:eastAsia="Times New Roman" w:hAnsi="Times New Roman" w:cs="Times New Roman"/>
                <w:b/>
                <w:color w:val="000000"/>
                <w:sz w:val="24"/>
                <w:szCs w:val="24"/>
                <w:lang w:val="kk-KZ"/>
              </w:rPr>
              <w:t>музыка – шығармашылық әрекет</w:t>
            </w:r>
            <w:r w:rsidRPr="004B500F">
              <w:rPr>
                <w:rFonts w:ascii="Times New Roman" w:eastAsia="Times New Roman" w:hAnsi="Times New Roman" w:cs="Times New Roman"/>
                <w:b/>
                <w:sz w:val="24"/>
                <w:szCs w:val="24"/>
                <w:lang w:val="kk-KZ"/>
              </w:rPr>
              <w:t>)</w:t>
            </w:r>
            <w:r w:rsidRPr="004B500F">
              <w:rPr>
                <w:rFonts w:ascii="Times New Roman" w:eastAsia="Times New Roman" w:hAnsi="Times New Roman" w:cs="Times New Roman"/>
                <w:color w:val="000000"/>
                <w:sz w:val="24"/>
                <w:szCs w:val="24"/>
              </w:rPr>
              <w:t xml:space="preserve">. </w:t>
            </w:r>
          </w:p>
          <w:p w14:paraId="5408AD32"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Үйшік</w:t>
            </w: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 xml:space="preserve"> ертегісін оқып беру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color w:val="000000"/>
                <w:sz w:val="24"/>
                <w:szCs w:val="24"/>
                <w:lang w:val="kk-KZ" w:eastAsia="ru-RU"/>
              </w:rPr>
              <w:t xml:space="preserve">көркем әдебиет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bCs/>
                <w:color w:val="000000"/>
                <w:sz w:val="24"/>
                <w:szCs w:val="24"/>
                <w:lang w:eastAsia="ru-RU"/>
              </w:rPr>
              <w:t>комуникативт</w:t>
            </w:r>
            <w:r w:rsidRPr="004B500F">
              <w:rPr>
                <w:rFonts w:ascii="Times New Roman" w:eastAsia="Times New Roman" w:hAnsi="Times New Roman" w:cs="Times New Roman"/>
                <w:b/>
                <w:bCs/>
                <w:color w:val="000000"/>
                <w:sz w:val="24"/>
                <w:szCs w:val="24"/>
                <w:lang w:val="kk-KZ" w:eastAsia="ru-RU"/>
              </w:rPr>
              <w:t>ік, танымдық</w:t>
            </w:r>
            <w:r w:rsidRPr="004B500F">
              <w:rPr>
                <w:rFonts w:ascii="Times New Roman" w:eastAsia="Times New Roman" w:hAnsi="Times New Roman" w:cs="Times New Roman"/>
                <w:b/>
                <w:bCs/>
                <w:color w:val="000000"/>
                <w:sz w:val="24"/>
                <w:szCs w:val="24"/>
                <w:lang w:eastAsia="ru-RU"/>
              </w:rPr>
              <w:t xml:space="preserve"> әрекет</w:t>
            </w:r>
            <w:r w:rsidRPr="004B500F">
              <w:rPr>
                <w:rFonts w:ascii="Times New Roman" w:eastAsia="Times New Roman" w:hAnsi="Times New Roman" w:cs="Times New Roman"/>
                <w:b/>
                <w:bCs/>
                <w:color w:val="000000"/>
                <w:sz w:val="24"/>
                <w:szCs w:val="24"/>
                <w:lang w:val="kk-KZ" w:eastAsia="ru-RU"/>
              </w:rPr>
              <w:t>і</w:t>
            </w:r>
            <w:r w:rsidRPr="004B500F">
              <w:rPr>
                <w:rFonts w:ascii="Times New Roman" w:eastAsia="Times New Roman" w:hAnsi="Times New Roman" w:cs="Times New Roman"/>
                <w:b/>
                <w:bCs/>
                <w:color w:val="000000"/>
                <w:sz w:val="24"/>
                <w:szCs w:val="24"/>
                <w:lang w:eastAsia="ru-RU"/>
              </w:rPr>
              <w:t>)</w:t>
            </w:r>
            <w:r w:rsidRPr="004B500F">
              <w:rPr>
                <w:rFonts w:ascii="Times New Roman" w:hAnsi="Times New Roman" w:cs="Times New Roman"/>
                <w:sz w:val="24"/>
                <w:szCs w:val="24"/>
                <w:lang w:val="kk-KZ"/>
              </w:rPr>
              <w:t>Сөздік қор: қайырлы түс!</w:t>
            </w:r>
          </w:p>
        </w:tc>
      </w:tr>
      <w:tr w:rsidR="00C232BE" w:rsidRPr="004B500F" w14:paraId="3AD86F73"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D5A15E7"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Біртіндеп ұйқыдан ояту,</w:t>
            </w:r>
          </w:p>
          <w:p w14:paraId="340728F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сауықтыру шаралары</w:t>
            </w:r>
          </w:p>
        </w:tc>
        <w:tc>
          <w:tcPr>
            <w:tcW w:w="13466" w:type="dxa"/>
            <w:gridSpan w:val="20"/>
            <w:tcBorders>
              <w:top w:val="single" w:sz="4" w:space="0" w:color="000000"/>
              <w:left w:val="single" w:sz="4" w:space="0" w:color="000000"/>
              <w:bottom w:val="single" w:sz="4" w:space="0" w:color="000000"/>
              <w:right w:val="single" w:sz="4" w:space="0" w:color="000000"/>
            </w:tcBorders>
          </w:tcPr>
          <w:p w14:paraId="11BA804B"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B500F">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B500F">
              <w:rPr>
                <w:rFonts w:ascii="Times New Roman" w:eastAsia="Times New Roman" w:hAnsi="Times New Roman" w:cs="Times New Roman"/>
                <w:b/>
                <w:color w:val="000000"/>
                <w:sz w:val="24"/>
                <w:szCs w:val="24"/>
                <w:lang w:val="kk-KZ" w:eastAsia="ru-RU"/>
              </w:rPr>
              <w:t>(дене жаттығулар мен белсенділігі)</w:t>
            </w:r>
            <w:r w:rsidRPr="004B500F">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B500F">
              <w:rPr>
                <w:rFonts w:ascii="Times New Roman" w:eastAsia="Times New Roman" w:hAnsi="Times New Roman" w:cs="Times New Roman"/>
                <w:b/>
                <w:color w:val="000000"/>
                <w:sz w:val="24"/>
                <w:szCs w:val="24"/>
                <w:lang w:val="kk-KZ" w:eastAsia="ru-RU"/>
              </w:rPr>
              <w:t xml:space="preserve">(эмоционалдық–танымдық, еңбек </w:t>
            </w:r>
            <w:r w:rsidRPr="004B500F">
              <w:rPr>
                <w:rFonts w:ascii="Times New Roman" w:eastAsia="Times New Roman" w:hAnsi="Times New Roman" w:cs="Times New Roman"/>
                <w:b/>
                <w:bCs/>
                <w:color w:val="000000"/>
                <w:sz w:val="24"/>
                <w:szCs w:val="24"/>
                <w:lang w:val="kk-KZ" w:eastAsia="ru-RU"/>
              </w:rPr>
              <w:t>әрекеті)</w:t>
            </w:r>
            <w:r w:rsidRPr="004B500F">
              <w:rPr>
                <w:rFonts w:ascii="Times New Roman" w:hAnsi="Times New Roman" w:cs="Times New Roman"/>
                <w:sz w:val="24"/>
                <w:szCs w:val="24"/>
                <w:lang w:val="kk-KZ"/>
              </w:rPr>
              <w:t xml:space="preserve"> Сөздік қор:Керілеміз! Созыламыз! </w:t>
            </w:r>
          </w:p>
        </w:tc>
      </w:tr>
      <w:tr w:rsidR="00C232BE" w:rsidRPr="004B2F81" w14:paraId="1277BB05"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1C385D14"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Бесін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39579AFD" w14:textId="77777777" w:rsidR="00C232BE" w:rsidRPr="006D1AD2" w:rsidRDefault="00C232BE"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6D1AD2">
              <w:rPr>
                <w:rFonts w:ascii="Times New Roman" w:eastAsia="Times New Roman" w:hAnsi="Times New Roman" w:cs="Times New Roman"/>
                <w:b/>
                <w:bCs/>
                <w:color w:val="000000"/>
                <w:sz w:val="24"/>
                <w:szCs w:val="24"/>
                <w:lang w:val="kk-KZ"/>
              </w:rPr>
              <w:t>)</w:t>
            </w:r>
          </w:p>
          <w:p w14:paraId="70E1A3C4" w14:textId="77777777" w:rsidR="00C232BE" w:rsidRPr="00C23361" w:rsidRDefault="00C232BE" w:rsidP="004B2F81">
            <w:pPr>
              <w:rPr>
                <w:rFonts w:ascii="Times New Roman" w:eastAsia="Times New Roman" w:hAnsi="Times New Roman" w:cs="Times New Roman"/>
                <w:sz w:val="24"/>
                <w:szCs w:val="24"/>
                <w:lang w:val="kk-KZ"/>
              </w:rPr>
            </w:pPr>
            <w:r w:rsidRPr="002C2768">
              <w:rPr>
                <w:rFonts w:ascii="Times New Roman" w:eastAsia="Times New Roman" w:hAnsi="Times New Roman" w:cs="Times New Roman"/>
                <w:color w:val="000000"/>
                <w:sz w:val="24"/>
                <w:szCs w:val="24"/>
                <w:lang w:val="kk-KZ"/>
              </w:rPr>
              <w:t>Таза және ұқыпты тамақтану. Тамақтану мәден</w:t>
            </w:r>
            <w:r w:rsidRPr="004B500F">
              <w:rPr>
                <w:rFonts w:ascii="Times New Roman" w:eastAsia="Times New Roman" w:hAnsi="Times New Roman" w:cs="Times New Roman"/>
                <w:color w:val="000000"/>
                <w:sz w:val="24"/>
                <w:szCs w:val="24"/>
                <w:lang w:val="kk-KZ"/>
              </w:rPr>
              <w:t>и</w:t>
            </w:r>
            <w:r w:rsidRPr="002C2768">
              <w:rPr>
                <w:rFonts w:ascii="Times New Roman" w:eastAsia="Times New Roman" w:hAnsi="Times New Roman" w:cs="Times New Roman"/>
                <w:color w:val="000000"/>
                <w:sz w:val="24"/>
                <w:szCs w:val="24"/>
                <w:lang w:val="kk-KZ"/>
              </w:rPr>
              <w:t xml:space="preserve">етін қалыптастыру. </w:t>
            </w:r>
            <w:r w:rsidRPr="00C23361">
              <w:rPr>
                <w:rFonts w:ascii="Times New Roman" w:eastAsia="Times New Roman" w:hAnsi="Times New Roman" w:cs="Times New Roman"/>
                <w:color w:val="000000"/>
                <w:sz w:val="24"/>
                <w:szCs w:val="24"/>
                <w:lang w:val="kk-KZ"/>
              </w:rPr>
              <w:t>Асты тауысып жеуге үйрету.</w:t>
            </w:r>
          </w:p>
          <w:p w14:paraId="1B547776" w14:textId="77777777" w:rsidR="00C232BE" w:rsidRPr="00C23361" w:rsidRDefault="00C232BE" w:rsidP="004B2F81">
            <w:pPr>
              <w:rPr>
                <w:rFonts w:ascii="Times New Roman" w:eastAsia="Times New Roman" w:hAnsi="Times New Roman" w:cs="Times New Roman"/>
                <w:sz w:val="24"/>
                <w:szCs w:val="24"/>
                <w:lang w:val="kk-KZ" w:eastAsia="ru-RU"/>
              </w:rPr>
            </w:pPr>
            <w:r w:rsidRPr="00C23361">
              <w:rPr>
                <w:rFonts w:ascii="Times New Roman" w:eastAsia="Times New Roman" w:hAnsi="Times New Roman" w:cs="Times New Roman"/>
                <w:b/>
                <w:color w:val="000000"/>
                <w:sz w:val="24"/>
                <w:szCs w:val="24"/>
                <w:lang w:val="kk-KZ" w:eastAsia="ru-RU"/>
              </w:rPr>
              <w:t>(</w:t>
            </w:r>
            <w:r w:rsidRPr="00C23361">
              <w:rPr>
                <w:rFonts w:ascii="Times New Roman" w:eastAsia="Times New Roman" w:hAnsi="Times New Roman" w:cs="Times New Roman"/>
                <w:b/>
                <w:bCs/>
                <w:color w:val="000000"/>
                <w:sz w:val="24"/>
                <w:szCs w:val="24"/>
                <w:lang w:val="kk-KZ" w:eastAsia="ru-RU"/>
              </w:rPr>
              <w:t>комуникативт</w:t>
            </w:r>
            <w:r w:rsidRPr="004B500F">
              <w:rPr>
                <w:rFonts w:ascii="Times New Roman" w:eastAsia="Times New Roman" w:hAnsi="Times New Roman" w:cs="Times New Roman"/>
                <w:b/>
                <w:bCs/>
                <w:color w:val="000000"/>
                <w:sz w:val="24"/>
                <w:szCs w:val="24"/>
                <w:lang w:val="kk-KZ" w:eastAsia="ru-RU"/>
              </w:rPr>
              <w:t>ік</w:t>
            </w:r>
            <w:r w:rsidRPr="00C23361">
              <w:rPr>
                <w:rFonts w:ascii="Times New Roman" w:eastAsia="Times New Roman" w:hAnsi="Times New Roman" w:cs="Times New Roman"/>
                <w:b/>
                <w:bCs/>
                <w:color w:val="000000"/>
                <w:sz w:val="24"/>
                <w:szCs w:val="24"/>
                <w:lang w:val="kk-KZ"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дәмді,рахмет</w:t>
            </w:r>
          </w:p>
        </w:tc>
      </w:tr>
      <w:tr w:rsidR="00C232BE" w:rsidRPr="004B500F" w14:paraId="480EB68C"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164E576E"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Балалардың дербес әрекеті:</w:t>
            </w:r>
          </w:p>
          <w:p w14:paraId="567CDBAB"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Вариятив.</w:t>
            </w:r>
          </w:p>
          <w:p w14:paraId="0F041E9E"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ЖЖЕ.</w:t>
            </w:r>
          </w:p>
          <w:p w14:paraId="2C1751AA"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Рухани жаңғыру.</w:t>
            </w:r>
          </w:p>
          <w:p w14:paraId="15A4BE6D"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6C2A2300"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«Жаңа жылда жаңа жыр» Жаңа жыл мерекесіне тақпақ, өлеңдерді жаттау жаттау</w:t>
            </w:r>
          </w:p>
        </w:tc>
        <w:tc>
          <w:tcPr>
            <w:tcW w:w="2760" w:type="dxa"/>
            <w:gridSpan w:val="3"/>
            <w:tcBorders>
              <w:top w:val="outset" w:sz="6" w:space="0" w:color="auto"/>
              <w:left w:val="outset" w:sz="6" w:space="0" w:color="auto"/>
              <w:right w:val="outset" w:sz="6" w:space="0" w:color="auto"/>
            </w:tcBorders>
            <w:shd w:val="clear" w:color="auto" w:fill="FFFFFF"/>
          </w:tcPr>
          <w:p w14:paraId="278DBB2D" w14:textId="77777777" w:rsidR="00C232BE" w:rsidRPr="004B500F" w:rsidRDefault="00C232BE" w:rsidP="004B2F81">
            <w:pPr>
              <w:contextualSpacing/>
              <w:rPr>
                <w:rFonts w:ascii="Times New Roman" w:eastAsia="Calibri" w:hAnsi="Times New Roman" w:cs="Times New Roman"/>
                <w:sz w:val="24"/>
                <w:szCs w:val="24"/>
                <w:lang w:val="kk-KZ"/>
              </w:rPr>
            </w:pPr>
            <w:r w:rsidRPr="004B500F">
              <w:rPr>
                <w:rFonts w:ascii="Times New Roman" w:hAnsi="Times New Roman" w:cs="Times New Roman"/>
                <w:b/>
                <w:sz w:val="24"/>
                <w:szCs w:val="24"/>
                <w:lang w:val="kk-KZ"/>
              </w:rPr>
              <w:t>Кітап әлемі:</w:t>
            </w:r>
            <w:r w:rsidRPr="004B500F">
              <w:rPr>
                <w:rFonts w:ascii="Times New Roman" w:hAnsi="Times New Roman" w:cs="Times New Roman"/>
                <w:sz w:val="24"/>
                <w:szCs w:val="24"/>
                <w:lang w:val="kk-KZ"/>
              </w:rPr>
              <w:t xml:space="preserve"> «Қарлығаш пен дәуіт» мазмұндау</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035270B6" w14:textId="77777777" w:rsidR="00C232BE" w:rsidRPr="004B500F" w:rsidRDefault="00C232BE" w:rsidP="004B2F81">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0CBAB4E9"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«Жазуды үйренеміз».</w:t>
            </w:r>
          </w:p>
          <w:p w14:paraId="71BB0A5D" w14:textId="77777777" w:rsidR="00C232BE" w:rsidRPr="004B500F" w:rsidRDefault="00C232BE"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eastAsia="ru-RU"/>
              </w:rPr>
              <w:t>«Мысық үйі»</w:t>
            </w:r>
          </w:p>
        </w:tc>
        <w:tc>
          <w:tcPr>
            <w:tcW w:w="3402" w:type="dxa"/>
            <w:gridSpan w:val="5"/>
            <w:tcBorders>
              <w:top w:val="single" w:sz="4" w:space="0" w:color="000000"/>
              <w:left w:val="single" w:sz="4" w:space="0" w:color="000000"/>
              <w:bottom w:val="single" w:sz="4" w:space="0" w:color="000000"/>
              <w:right w:val="single" w:sz="4" w:space="0" w:color="000000"/>
            </w:tcBorders>
          </w:tcPr>
          <w:p w14:paraId="2F8979B4" w14:textId="77777777" w:rsidR="00C232BE" w:rsidRPr="004B500F" w:rsidRDefault="00C232BE" w:rsidP="004B2F81">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r>
      <w:tr w:rsidR="00C232BE" w:rsidRPr="004B500F" w14:paraId="441F36DA"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777DEFA0"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355EB40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Д/О: «Дыбыстарды ажырат»</w:t>
            </w:r>
          </w:p>
          <w:p w14:paraId="0D2C4CFA"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Артикуляциялық аппаратты дамыту.</w:t>
            </w:r>
          </w:p>
          <w:p w14:paraId="7791D8A7"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Амирхан, Адина,</w:t>
            </w:r>
            <w:r w:rsidRPr="004B500F">
              <w:rPr>
                <w:rFonts w:ascii="Times New Roman" w:hAnsi="Times New Roman" w:cs="Times New Roman"/>
                <w:sz w:val="24"/>
                <w:szCs w:val="24"/>
                <w:lang w:val="kk-KZ"/>
              </w:rPr>
              <w:t xml:space="preserve"> дауысты, дауыссыз дыбыстарды дұрыс айтады;</w:t>
            </w:r>
          </w:p>
          <w:p w14:paraId="31316399" w14:textId="77777777" w:rsidR="00C232BE" w:rsidRPr="004B500F" w:rsidRDefault="00C232BE" w:rsidP="004B2F81">
            <w:pPr>
              <w:rPr>
                <w:rFonts w:ascii="Times New Roman" w:eastAsia="Times New Roman" w:hAnsi="Times New Roman" w:cs="Times New Roman"/>
                <w:b/>
                <w:color w:val="FF0000"/>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4EC6B1D5"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Д/О: «Түстерді топтастыр»</w:t>
            </w:r>
          </w:p>
          <w:p w14:paraId="37A11CA2" w14:textId="77777777" w:rsidR="00C232BE" w:rsidRPr="004B500F" w:rsidRDefault="00C232BE" w:rsidP="004B2F81">
            <w:pPr>
              <w:contextualSpacing/>
              <w:rPr>
                <w:rFonts w:ascii="Times New Roman" w:hAnsi="Times New Roman" w:cs="Times New Roman"/>
                <w:sz w:val="24"/>
                <w:szCs w:val="24"/>
                <w:lang w:val="kk-KZ"/>
              </w:rPr>
            </w:pPr>
            <w:r w:rsidRPr="004B500F">
              <w:rPr>
                <w:rFonts w:ascii="Times New Roman" w:hAnsi="Times New Roman" w:cs="Times New Roman"/>
                <w:sz w:val="24"/>
                <w:szCs w:val="24"/>
                <w:lang w:val="kk-KZ"/>
              </w:rPr>
              <w:t>Заттар мен жануарлардың пішінін бейнелейді;</w:t>
            </w:r>
          </w:p>
          <w:p w14:paraId="3AD44E0A"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 xml:space="preserve"> мақсаты: сүйікті жануарлар туралы қысқаша әңгіме құра білу,бейнелейді.</w:t>
            </w:r>
          </w:p>
          <w:p w14:paraId="7DC2B1A4"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Асылым, Тамирлан</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3125E2E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Д/О: «Өлеңді тап»</w:t>
            </w:r>
          </w:p>
          <w:p w14:paraId="157DA6C9"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Балалар әндерін тыңдау, ән айту, би қабілеттерін дамыту.</w:t>
            </w:r>
          </w:p>
          <w:p w14:paraId="107426B8"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Айару,Азрет</w:t>
            </w:r>
          </w:p>
          <w:p w14:paraId="52FE0F13" w14:textId="77777777" w:rsidR="00C232BE" w:rsidRPr="004B500F" w:rsidRDefault="00C232BE" w:rsidP="004B2F81">
            <w:pPr>
              <w:rPr>
                <w:rFonts w:ascii="Times New Roman" w:eastAsia="Times New Roman" w:hAnsi="Times New Roman" w:cs="Times New Roman"/>
                <w:b/>
                <w:color w:val="FF0000"/>
                <w:sz w:val="24"/>
                <w:szCs w:val="24"/>
                <w:lang w:val="kk-KZ" w:eastAsia="ru-RU"/>
              </w:rPr>
            </w:pPr>
          </w:p>
        </w:tc>
        <w:tc>
          <w:tcPr>
            <w:tcW w:w="2672" w:type="dxa"/>
            <w:gridSpan w:val="6"/>
            <w:tcBorders>
              <w:top w:val="single" w:sz="4" w:space="0" w:color="000000"/>
              <w:left w:val="single" w:sz="4" w:space="0" w:color="000000"/>
              <w:bottom w:val="single" w:sz="4" w:space="0" w:color="000000"/>
              <w:right w:val="single" w:sz="4" w:space="0" w:color="000000"/>
            </w:tcBorders>
          </w:tcPr>
          <w:p w14:paraId="77952883"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Д/О: «Аттарын ата»</w:t>
            </w:r>
          </w:p>
          <w:p w14:paraId="304016E9"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Отбасындағы және қоғамдағы бала:</w:t>
            </w:r>
          </w:p>
          <w:p w14:paraId="25BBC316"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Мақсаты: отбасы мүшелері туралы білімді бекіту, олардың аттарын атай білу.</w:t>
            </w:r>
          </w:p>
          <w:p w14:paraId="2F37DFAF"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Мариям, Ақерке</w:t>
            </w:r>
          </w:p>
          <w:p w14:paraId="0D8D1B5D" w14:textId="77777777" w:rsidR="00C232BE" w:rsidRPr="004B500F" w:rsidRDefault="00C232BE" w:rsidP="004B2F81">
            <w:pPr>
              <w:rPr>
                <w:rFonts w:ascii="Times New Roman" w:hAnsi="Times New Roman" w:cs="Times New Roman"/>
                <w:b/>
                <w:bCs/>
                <w:color w:val="FF0000"/>
                <w:sz w:val="24"/>
                <w:szCs w:val="24"/>
                <w:shd w:val="clear" w:color="auto" w:fill="FFFFFF"/>
                <w:lang w:val="kk-KZ"/>
              </w:rPr>
            </w:pPr>
          </w:p>
        </w:tc>
        <w:tc>
          <w:tcPr>
            <w:tcW w:w="3402" w:type="dxa"/>
            <w:gridSpan w:val="5"/>
            <w:tcBorders>
              <w:top w:val="single" w:sz="4" w:space="0" w:color="000000"/>
              <w:left w:val="single" w:sz="4" w:space="0" w:color="000000"/>
              <w:bottom w:val="single" w:sz="4" w:space="0" w:color="000000"/>
              <w:right w:val="single" w:sz="4" w:space="0" w:color="000000"/>
            </w:tcBorders>
          </w:tcPr>
          <w:p w14:paraId="795F69A4"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lang w:val="kk-KZ"/>
              </w:rPr>
              <w:t>Д/О:</w:t>
            </w:r>
            <w:r w:rsidRPr="004B500F">
              <w:rPr>
                <w:rFonts w:ascii="Times New Roman" w:hAnsi="Times New Roman" w:cs="Times New Roman"/>
                <w:sz w:val="24"/>
                <w:szCs w:val="24"/>
                <w:shd w:val="clear" w:color="auto" w:fill="FFFFFF"/>
                <w:lang w:val="kk-KZ"/>
              </w:rPr>
              <w:t xml:space="preserve">«Жұлдызқұрт» </w:t>
            </w:r>
          </w:p>
          <w:p w14:paraId="5C64B4E2" w14:textId="77777777" w:rsidR="00C232BE" w:rsidRPr="004B500F" w:rsidRDefault="00C232BE" w:rsidP="004B2F81">
            <w:pPr>
              <w:rPr>
                <w:rFonts w:ascii="Times New Roman" w:hAnsi="Times New Roman" w:cs="Times New Roman"/>
                <w:sz w:val="24"/>
                <w:szCs w:val="24"/>
                <w:shd w:val="clear" w:color="auto" w:fill="FFFFFF"/>
                <w:lang w:val="kk-KZ"/>
              </w:rPr>
            </w:pPr>
            <w:r w:rsidRPr="004B500F">
              <w:rPr>
                <w:rFonts w:ascii="Times New Roman" w:hAnsi="Times New Roman" w:cs="Times New Roman"/>
                <w:sz w:val="24"/>
                <w:szCs w:val="24"/>
                <w:shd w:val="clear" w:color="auto" w:fill="FFFFFF"/>
                <w:lang w:val="kk-KZ"/>
              </w:rPr>
              <w:t>Мақсаты: дөңгелек және түзу илеумен кесектерді келтіру</w:t>
            </w:r>
          </w:p>
          <w:p w14:paraId="1E7C292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hAnsi="Times New Roman" w:cs="Times New Roman"/>
                <w:sz w:val="24"/>
                <w:szCs w:val="24"/>
                <w:shd w:val="clear" w:color="auto" w:fill="FFFFFF"/>
                <w:lang w:val="kk-KZ"/>
              </w:rPr>
              <w:t>Рахман,Хан</w:t>
            </w:r>
          </w:p>
          <w:p w14:paraId="1C42A777" w14:textId="77777777" w:rsidR="00C232BE" w:rsidRPr="004B500F" w:rsidRDefault="00C232BE" w:rsidP="004B2F81">
            <w:pPr>
              <w:rPr>
                <w:rFonts w:ascii="Times New Roman" w:eastAsia="Times New Roman" w:hAnsi="Times New Roman" w:cs="Times New Roman"/>
                <w:b/>
                <w:color w:val="FF0000"/>
                <w:sz w:val="24"/>
                <w:szCs w:val="24"/>
                <w:lang w:val="kk-KZ" w:eastAsia="ru-RU"/>
              </w:rPr>
            </w:pPr>
          </w:p>
        </w:tc>
      </w:tr>
      <w:tr w:rsidR="00C232BE" w:rsidRPr="004B2F81" w14:paraId="2B218DD6"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7C8832FE"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10192666" w14:textId="77777777" w:rsidR="00C232BE" w:rsidRPr="004B500F" w:rsidRDefault="00C232BE" w:rsidP="004B2F81">
            <w:pPr>
              <w:widowControl w:val="0"/>
              <w:autoSpaceDE w:val="0"/>
              <w:autoSpaceDN w:val="0"/>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2FE2CEBA"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4B500F">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4B500F">
              <w:rPr>
                <w:rFonts w:ascii="Times New Roman" w:hAnsi="Times New Roman" w:cs="Times New Roman"/>
                <w:sz w:val="24"/>
                <w:szCs w:val="24"/>
                <w:lang w:val="kk-KZ"/>
              </w:rPr>
              <w:t>Сөздік қор: тексереміз, көмектесеміз</w:t>
            </w:r>
          </w:p>
        </w:tc>
      </w:tr>
      <w:tr w:rsidR="00C232BE" w:rsidRPr="004B2F81" w14:paraId="3340CDD0"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414B2388"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7A9EFB9C"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Қимылды ойын «Бәйге».</w:t>
            </w:r>
          </w:p>
          <w:p w14:paraId="40277C65" w14:textId="77777777" w:rsidR="00C232BE" w:rsidRPr="004B500F" w:rsidRDefault="00C232BE" w:rsidP="004B2F81">
            <w:pPr>
              <w:rPr>
                <w:rFonts w:ascii="Times New Roman" w:hAnsi="Times New Roman" w:cs="Times New Roman"/>
                <w:iCs/>
                <w:sz w:val="24"/>
                <w:szCs w:val="24"/>
                <w:lang w:val="kk-KZ" w:eastAsia="ru-RU"/>
              </w:rPr>
            </w:pPr>
            <w:r w:rsidRPr="004B500F">
              <w:rPr>
                <w:rFonts w:ascii="Times New Roman" w:hAnsi="Times New Roman" w:cs="Times New Roman"/>
                <w:iCs/>
                <w:sz w:val="24"/>
                <w:szCs w:val="24"/>
                <w:lang w:val="kk-KZ" w:eastAsia="ru-RU"/>
              </w:rPr>
              <w:t>Мақсаты:</w:t>
            </w:r>
          </w:p>
          <w:p w14:paraId="45DBF7BF" w14:textId="77777777" w:rsidR="00C232BE" w:rsidRPr="004B500F" w:rsidRDefault="00C232BE" w:rsidP="004B2F81">
            <w:pPr>
              <w:rPr>
                <w:rFonts w:ascii="Times New Roman" w:hAnsi="Times New Roman" w:cs="Times New Roman"/>
                <w:bCs/>
                <w:sz w:val="24"/>
                <w:szCs w:val="24"/>
                <w:lang w:val="kk-KZ" w:eastAsia="ru-RU"/>
              </w:rPr>
            </w:pPr>
            <w:r w:rsidRPr="004B500F">
              <w:rPr>
                <w:rFonts w:ascii="Times New Roman" w:hAnsi="Times New Roman" w:cs="Times New Roman"/>
                <w:sz w:val="24"/>
                <w:szCs w:val="24"/>
                <w:lang w:val="kk-KZ" w:eastAsia="ru-RU"/>
              </w:rPr>
              <w:t xml:space="preserve">Тез жүкіруге, ептілікке жаттықтыру. </w:t>
            </w:r>
          </w:p>
          <w:p w14:paraId="22BC380D" w14:textId="77777777" w:rsidR="00C232BE" w:rsidRPr="004B500F" w:rsidRDefault="00C232BE" w:rsidP="004B2F81">
            <w:pPr>
              <w:rPr>
                <w:rFonts w:ascii="Times New Roman" w:hAnsi="Times New Roman" w:cs="Times New Roman"/>
                <w:bCs/>
                <w:sz w:val="24"/>
                <w:szCs w:val="24"/>
                <w:lang w:val="kk-KZ" w:eastAsia="ru-RU"/>
              </w:rPr>
            </w:pPr>
            <w:r w:rsidRPr="004B500F">
              <w:rPr>
                <w:rFonts w:ascii="Times New Roman" w:hAnsi="Times New Roman" w:cs="Times New Roman"/>
                <w:bCs/>
                <w:sz w:val="24"/>
                <w:szCs w:val="24"/>
                <w:lang w:val="kk-KZ" w:eastAsia="ru-RU"/>
              </w:rPr>
              <w:t>Жаттығу ойындары Қозғалыстарын қалыптастыру</w:t>
            </w:r>
          </w:p>
          <w:p w14:paraId="29BF0026" w14:textId="77777777" w:rsidR="00C232BE" w:rsidRPr="004B500F" w:rsidRDefault="00C232BE" w:rsidP="004B2F81">
            <w:pPr>
              <w:rPr>
                <w:rFonts w:ascii="Times New Roman" w:hAnsi="Times New Roman" w:cs="Times New Roman"/>
                <w:bCs/>
                <w:sz w:val="24"/>
                <w:szCs w:val="24"/>
                <w:lang w:val="kk-KZ" w:eastAsia="ru-RU"/>
              </w:rPr>
            </w:pPr>
            <w:r w:rsidRPr="004B500F">
              <w:rPr>
                <w:rFonts w:ascii="Times New Roman" w:hAnsi="Times New Roman" w:cs="Times New Roman"/>
                <w:bCs/>
                <w:sz w:val="24"/>
                <w:szCs w:val="24"/>
                <w:lang w:val="kk-KZ" w:eastAsia="ru-RU"/>
              </w:rPr>
              <w:t>Мақсаты: сапта жеңіл, бірқалыпты жүруге жаттықтыру</w:t>
            </w:r>
            <w:r w:rsidRPr="004B500F">
              <w:rPr>
                <w:rFonts w:ascii="Times New Roman" w:eastAsia="Times New Roman" w:hAnsi="Times New Roman" w:cs="Times New Roman"/>
                <w:sz w:val="24"/>
                <w:szCs w:val="24"/>
                <w:lang w:val="kk-KZ" w:eastAsia="ru-RU"/>
              </w:rPr>
              <w:t>.</w:t>
            </w:r>
          </w:p>
          <w:p w14:paraId="1F7578D7" w14:textId="77777777" w:rsidR="00C232BE" w:rsidRPr="004B500F" w:rsidRDefault="00C232BE" w:rsidP="004B2F81">
            <w:pPr>
              <w:rPr>
                <w:rFonts w:ascii="Times New Roman" w:hAnsi="Times New Roman" w:cs="Times New Roman"/>
                <w:b/>
                <w:sz w:val="24"/>
                <w:szCs w:val="24"/>
                <w:lang w:val="kk-KZ"/>
              </w:rPr>
            </w:pPr>
            <w:r w:rsidRPr="004B500F">
              <w:rPr>
                <w:rFonts w:ascii="Times New Roman" w:hAnsi="Times New Roman" w:cs="Times New Roman"/>
                <w:b/>
                <w:i/>
                <w:sz w:val="24"/>
                <w:szCs w:val="24"/>
                <w:lang w:val="kk-KZ"/>
              </w:rPr>
              <w:t>(</w:t>
            </w:r>
            <w:r w:rsidRPr="004B500F">
              <w:rPr>
                <w:rFonts w:ascii="Times New Roman" w:hAnsi="Times New Roman" w:cs="Times New Roman"/>
                <w:b/>
                <w:sz w:val="24"/>
                <w:szCs w:val="24"/>
                <w:lang w:val="kk-KZ"/>
              </w:rPr>
              <w:t xml:space="preserve">қимыл белсенділігі, </w:t>
            </w:r>
            <w:r w:rsidRPr="004B500F">
              <w:rPr>
                <w:rFonts w:ascii="Times New Roman" w:eastAsia="Times New Roman" w:hAnsi="Times New Roman" w:cs="Times New Roman"/>
                <w:b/>
                <w:bCs/>
                <w:sz w:val="24"/>
                <w:szCs w:val="24"/>
                <w:lang w:val="kk-KZ"/>
              </w:rPr>
              <w:t>дербес ойын әрекеті</w:t>
            </w:r>
            <w:r w:rsidRPr="004B500F">
              <w:rPr>
                <w:rFonts w:ascii="Times New Roman" w:hAnsi="Times New Roman" w:cs="Times New Roman"/>
                <w:b/>
                <w:sz w:val="24"/>
                <w:szCs w:val="24"/>
                <w:lang w:val="kk-KZ"/>
              </w:rPr>
              <w:t>)</w:t>
            </w:r>
          </w:p>
          <w:p w14:paraId="78A98B12" w14:textId="77777777" w:rsidR="00C232BE" w:rsidRPr="004B500F" w:rsidRDefault="00C232BE" w:rsidP="004B2F81">
            <w:pPr>
              <w:rPr>
                <w:rFonts w:ascii="Times New Roman" w:hAnsi="Times New Roman" w:cs="Times New Roman"/>
                <w:b/>
                <w:sz w:val="24"/>
                <w:szCs w:val="24"/>
                <w:lang w:val="kk-KZ"/>
              </w:rPr>
            </w:pPr>
          </w:p>
          <w:p w14:paraId="1B492FDF" w14:textId="77777777" w:rsidR="00C232BE" w:rsidRPr="004B500F" w:rsidRDefault="00C232BE" w:rsidP="004B2F81">
            <w:pPr>
              <w:rPr>
                <w:rFonts w:ascii="Times New Roman" w:eastAsia="Times New Roman" w:hAnsi="Times New Roman" w:cs="Times New Roman"/>
                <w:sz w:val="24"/>
                <w:szCs w:val="24"/>
                <w:lang w:val="kk-KZ" w:eastAsia="ru-RU"/>
              </w:rPr>
            </w:pPr>
          </w:p>
        </w:tc>
        <w:tc>
          <w:tcPr>
            <w:tcW w:w="2618" w:type="dxa"/>
            <w:gridSpan w:val="2"/>
            <w:tcBorders>
              <w:top w:val="single" w:sz="4" w:space="0" w:color="000000"/>
              <w:left w:val="single" w:sz="4" w:space="0" w:color="000000"/>
              <w:bottom w:val="single" w:sz="4" w:space="0" w:color="auto"/>
              <w:right w:val="single" w:sz="4" w:space="0" w:color="000000"/>
            </w:tcBorders>
          </w:tcPr>
          <w:p w14:paraId="61BE3B14"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Қимылды ойын «Қуып жет».</w:t>
            </w:r>
          </w:p>
          <w:p w14:paraId="59ED4987" w14:textId="77777777" w:rsidR="00C232BE" w:rsidRPr="004B500F" w:rsidRDefault="00C232BE" w:rsidP="004B2F81">
            <w:pPr>
              <w:rPr>
                <w:rFonts w:ascii="Times New Roman" w:hAnsi="Times New Roman" w:cs="Times New Roman"/>
                <w:i/>
                <w:iCs/>
                <w:sz w:val="24"/>
                <w:szCs w:val="24"/>
                <w:lang w:val="kk-KZ" w:eastAsia="ru-RU"/>
              </w:rPr>
            </w:pPr>
            <w:r w:rsidRPr="004B500F">
              <w:rPr>
                <w:rFonts w:ascii="Times New Roman" w:hAnsi="Times New Roman" w:cs="Times New Roman"/>
                <w:iCs/>
                <w:sz w:val="24"/>
                <w:szCs w:val="24"/>
                <w:lang w:val="kk-KZ" w:eastAsia="ru-RU"/>
              </w:rPr>
              <w:t>Мақсаты:</w:t>
            </w:r>
            <w:r w:rsidRPr="004B500F">
              <w:rPr>
                <w:rFonts w:ascii="Times New Roman" w:hAnsi="Times New Roman" w:cs="Times New Roman"/>
                <w:i/>
                <w:iCs/>
                <w:sz w:val="24"/>
                <w:szCs w:val="24"/>
                <w:lang w:val="kk-KZ" w:eastAsia="ru-RU"/>
              </w:rPr>
              <w:t xml:space="preserve"> Т</w:t>
            </w:r>
            <w:r w:rsidRPr="004B500F">
              <w:rPr>
                <w:rFonts w:ascii="Times New Roman" w:hAnsi="Times New Roman" w:cs="Times New Roman"/>
                <w:sz w:val="24"/>
                <w:szCs w:val="24"/>
                <w:lang w:val="kk-KZ" w:eastAsia="ru-RU"/>
              </w:rPr>
              <w:t xml:space="preserve">ез жүкіруге, ептілікке жаттықтыру. </w:t>
            </w:r>
          </w:p>
          <w:p w14:paraId="7F2AA305" w14:textId="77777777" w:rsidR="00C232BE" w:rsidRPr="004B500F" w:rsidRDefault="00C232BE" w:rsidP="004B2F81">
            <w:pPr>
              <w:rPr>
                <w:rFonts w:ascii="Times New Roman" w:hAnsi="Times New Roman" w:cs="Times New Roman"/>
                <w:bCs/>
                <w:sz w:val="24"/>
                <w:szCs w:val="24"/>
                <w:lang w:val="kk-KZ" w:eastAsia="ru-RU"/>
              </w:rPr>
            </w:pPr>
            <w:r w:rsidRPr="004B500F">
              <w:rPr>
                <w:rFonts w:ascii="Times New Roman" w:hAnsi="Times New Roman" w:cs="Times New Roman"/>
                <w:bCs/>
                <w:sz w:val="24"/>
                <w:szCs w:val="24"/>
                <w:lang w:val="kk-KZ" w:eastAsia="ru-RU"/>
              </w:rPr>
              <w:t>Жаттығу ойындары Бөрене үстімен жүру</w:t>
            </w:r>
          </w:p>
          <w:p w14:paraId="21BCF4FF" w14:textId="77777777" w:rsidR="00C232BE" w:rsidRPr="004B500F" w:rsidRDefault="00C232BE" w:rsidP="004B2F81">
            <w:pPr>
              <w:rPr>
                <w:rFonts w:ascii="Times New Roman" w:hAnsi="Times New Roman" w:cs="Times New Roman"/>
                <w:bCs/>
                <w:sz w:val="24"/>
                <w:szCs w:val="24"/>
                <w:lang w:val="kk-KZ" w:eastAsia="ru-RU"/>
              </w:rPr>
            </w:pPr>
            <w:r w:rsidRPr="004B500F">
              <w:rPr>
                <w:rFonts w:ascii="Times New Roman" w:hAnsi="Times New Roman" w:cs="Times New Roman"/>
                <w:bCs/>
                <w:sz w:val="24"/>
                <w:szCs w:val="24"/>
                <w:lang w:val="kk-KZ" w:eastAsia="ru-RU"/>
              </w:rPr>
              <w:t>Мақсаты:Тепе-теңдікті сақтауға жаттықтыру</w:t>
            </w:r>
          </w:p>
          <w:p w14:paraId="690FAFFA" w14:textId="77777777" w:rsidR="00C232BE" w:rsidRPr="004B500F" w:rsidRDefault="00C232BE" w:rsidP="004B2F81">
            <w:pPr>
              <w:tabs>
                <w:tab w:val="left" w:pos="278"/>
              </w:tabs>
              <w:adjustRightInd w:val="0"/>
              <w:rPr>
                <w:rFonts w:ascii="Times New Roman" w:hAnsi="Times New Roman" w:cs="Times New Roman"/>
                <w:sz w:val="24"/>
                <w:szCs w:val="24"/>
                <w:lang w:val="kk-KZ" w:eastAsia="ru-RU"/>
              </w:rPr>
            </w:pPr>
            <w:r w:rsidRPr="004B500F">
              <w:rPr>
                <w:rFonts w:ascii="Times New Roman" w:eastAsia="Times New Roman" w:hAnsi="Times New Roman" w:cs="Times New Roman"/>
                <w:b/>
                <w:bCs/>
                <w:sz w:val="24"/>
                <w:szCs w:val="24"/>
                <w:lang w:val="kk-KZ"/>
              </w:rPr>
              <w:t>(</w:t>
            </w:r>
            <w:r w:rsidRPr="004B500F">
              <w:rPr>
                <w:rFonts w:ascii="Times New Roman" w:hAnsi="Times New Roman" w:cs="Times New Roman"/>
                <w:b/>
                <w:sz w:val="24"/>
                <w:szCs w:val="24"/>
                <w:lang w:val="kk-KZ"/>
              </w:rPr>
              <w:t>қимыл белсенділігі</w:t>
            </w:r>
            <w:r w:rsidRPr="004B500F">
              <w:rPr>
                <w:rFonts w:ascii="Times New Roman" w:eastAsia="Times New Roman" w:hAnsi="Times New Roman" w:cs="Times New Roman"/>
                <w:b/>
                <w:bCs/>
                <w:sz w:val="24"/>
                <w:szCs w:val="24"/>
                <w:lang w:val="kk-KZ"/>
              </w:rPr>
              <w:t>, дербес ойын әрекеті).</w:t>
            </w:r>
          </w:p>
          <w:p w14:paraId="19DF05C1" w14:textId="77777777" w:rsidR="00C232BE" w:rsidRDefault="00C232BE" w:rsidP="004B2F81">
            <w:pPr>
              <w:rPr>
                <w:rFonts w:ascii="Times New Roman" w:eastAsia="Times New Roman" w:hAnsi="Times New Roman" w:cs="Times New Roman"/>
                <w:sz w:val="24"/>
                <w:szCs w:val="24"/>
                <w:lang w:val="kk-KZ" w:eastAsia="ru-RU"/>
              </w:rPr>
            </w:pPr>
          </w:p>
          <w:p w14:paraId="1BEC813A" w14:textId="77777777" w:rsidR="00C232BE" w:rsidRDefault="00C232BE" w:rsidP="004B2F81">
            <w:pPr>
              <w:rPr>
                <w:rFonts w:ascii="Times New Roman" w:eastAsia="Times New Roman" w:hAnsi="Times New Roman" w:cs="Times New Roman"/>
                <w:sz w:val="24"/>
                <w:szCs w:val="24"/>
                <w:lang w:val="kk-KZ" w:eastAsia="ru-RU"/>
              </w:rPr>
            </w:pPr>
          </w:p>
          <w:p w14:paraId="5B2645D1" w14:textId="77777777" w:rsidR="00C232BE" w:rsidRDefault="00C232BE" w:rsidP="004B2F81">
            <w:pPr>
              <w:rPr>
                <w:rFonts w:ascii="Times New Roman" w:eastAsia="Times New Roman" w:hAnsi="Times New Roman" w:cs="Times New Roman"/>
                <w:sz w:val="24"/>
                <w:szCs w:val="24"/>
                <w:lang w:val="kk-KZ" w:eastAsia="ru-RU"/>
              </w:rPr>
            </w:pPr>
          </w:p>
          <w:p w14:paraId="66514228" w14:textId="77777777" w:rsidR="00C232BE" w:rsidRDefault="00C232BE" w:rsidP="004B2F81">
            <w:pPr>
              <w:rPr>
                <w:rFonts w:ascii="Times New Roman" w:eastAsia="Times New Roman" w:hAnsi="Times New Roman" w:cs="Times New Roman"/>
                <w:sz w:val="24"/>
                <w:szCs w:val="24"/>
                <w:lang w:val="kk-KZ" w:eastAsia="ru-RU"/>
              </w:rPr>
            </w:pPr>
          </w:p>
          <w:p w14:paraId="5663F390" w14:textId="77777777" w:rsidR="00C232BE" w:rsidRDefault="00C232BE" w:rsidP="004B2F81">
            <w:pPr>
              <w:rPr>
                <w:rFonts w:ascii="Times New Roman" w:eastAsia="Times New Roman" w:hAnsi="Times New Roman" w:cs="Times New Roman"/>
                <w:sz w:val="24"/>
                <w:szCs w:val="24"/>
                <w:lang w:val="kk-KZ" w:eastAsia="ru-RU"/>
              </w:rPr>
            </w:pPr>
          </w:p>
          <w:p w14:paraId="5383BEE4" w14:textId="77777777" w:rsidR="00C232BE" w:rsidRPr="004B500F" w:rsidRDefault="00C232BE" w:rsidP="004B2F81">
            <w:pPr>
              <w:rPr>
                <w:rFonts w:ascii="Times New Roman" w:eastAsia="Times New Roman" w:hAnsi="Times New Roman" w:cs="Times New Roman"/>
                <w:sz w:val="24"/>
                <w:szCs w:val="24"/>
                <w:lang w:val="kk-KZ" w:eastAsia="ru-RU"/>
              </w:rPr>
            </w:pPr>
          </w:p>
        </w:tc>
        <w:tc>
          <w:tcPr>
            <w:tcW w:w="2410" w:type="dxa"/>
            <w:gridSpan w:val="5"/>
            <w:tcBorders>
              <w:top w:val="single" w:sz="4" w:space="0" w:color="000000"/>
              <w:left w:val="single" w:sz="4" w:space="0" w:color="000000"/>
              <w:bottom w:val="single" w:sz="4" w:space="0" w:color="auto"/>
              <w:right w:val="single" w:sz="4" w:space="0" w:color="000000"/>
            </w:tcBorders>
          </w:tcPr>
          <w:p w14:paraId="003F1A08"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Қимылды ойын: «Допты ұста»</w:t>
            </w:r>
          </w:p>
          <w:p w14:paraId="0FD65949"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Мақсаты</w:t>
            </w:r>
            <w:r w:rsidRPr="004B500F">
              <w:rPr>
                <w:rFonts w:ascii="Times New Roman" w:hAnsi="Times New Roman" w:cs="Times New Roman"/>
                <w:i/>
                <w:sz w:val="24"/>
                <w:szCs w:val="24"/>
                <w:lang w:val="kk-KZ" w:eastAsia="ru-RU"/>
              </w:rPr>
              <w:t>:</w:t>
            </w:r>
            <w:r w:rsidRPr="004B500F">
              <w:rPr>
                <w:rFonts w:ascii="Times New Roman" w:hAnsi="Times New Roman" w:cs="Times New Roman"/>
                <w:sz w:val="24"/>
                <w:szCs w:val="24"/>
                <w:lang w:val="kk-KZ" w:eastAsia="ru-RU"/>
              </w:rPr>
              <w:t xml:space="preserve"> қағып алуға және келесіге беруге үйрету.</w:t>
            </w:r>
          </w:p>
          <w:p w14:paraId="2D2BF7B9"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Жаттығу ойындары:</w:t>
            </w:r>
          </w:p>
          <w:p w14:paraId="0ACB50E1"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Мақсаты: Қашықтан келген допты тез қағып алуға үйрету</w:t>
            </w:r>
          </w:p>
          <w:p w14:paraId="34EA772B" w14:textId="77777777" w:rsidR="00C232BE" w:rsidRPr="004B500F" w:rsidRDefault="00C232BE" w:rsidP="004B2F81">
            <w:pPr>
              <w:rPr>
                <w:rFonts w:ascii="Times New Roman" w:eastAsia="Times New Roman" w:hAnsi="Times New Roman" w:cs="Times New Roman"/>
                <w:b/>
                <w:color w:val="000000"/>
                <w:sz w:val="24"/>
                <w:szCs w:val="24"/>
                <w:lang w:val="kk-KZ" w:eastAsia="ru-RU"/>
              </w:rPr>
            </w:pPr>
            <w:r w:rsidRPr="004B500F">
              <w:rPr>
                <w:rFonts w:ascii="Times New Roman" w:eastAsia="Times New Roman" w:hAnsi="Times New Roman" w:cs="Times New Roman"/>
                <w:b/>
                <w:color w:val="000000"/>
                <w:sz w:val="24"/>
                <w:szCs w:val="24"/>
                <w:lang w:val="kk-KZ" w:eastAsia="ru-RU"/>
              </w:rPr>
              <w:t>(</w:t>
            </w:r>
            <w:r w:rsidRPr="004B500F">
              <w:rPr>
                <w:rFonts w:ascii="Times New Roman" w:hAnsi="Times New Roman" w:cs="Times New Roman"/>
                <w:b/>
                <w:sz w:val="24"/>
                <w:szCs w:val="24"/>
                <w:lang w:val="kk-KZ"/>
              </w:rPr>
              <w:t>қимыл белсенділігі</w:t>
            </w:r>
            <w:r w:rsidRPr="004B500F">
              <w:rPr>
                <w:rFonts w:ascii="Times New Roman" w:eastAsia="Times New Roman" w:hAnsi="Times New Roman" w:cs="Times New Roman"/>
                <w:b/>
                <w:color w:val="000000"/>
                <w:sz w:val="24"/>
                <w:szCs w:val="24"/>
                <w:lang w:val="kk-KZ" w:eastAsia="ru-RU"/>
              </w:rPr>
              <w:t>, коммуникативтік қызмет)</w:t>
            </w:r>
          </w:p>
          <w:p w14:paraId="21EA85A3" w14:textId="77777777" w:rsidR="00C232BE" w:rsidRPr="004B500F" w:rsidRDefault="00C232BE" w:rsidP="004B2F81">
            <w:pPr>
              <w:rPr>
                <w:rFonts w:ascii="Times New Roman" w:hAnsi="Times New Roman" w:cs="Times New Roman"/>
                <w:sz w:val="24"/>
                <w:szCs w:val="24"/>
                <w:lang w:val="kk-KZ"/>
              </w:rPr>
            </w:pPr>
          </w:p>
        </w:tc>
        <w:tc>
          <w:tcPr>
            <w:tcW w:w="2976" w:type="dxa"/>
            <w:gridSpan w:val="6"/>
            <w:tcBorders>
              <w:top w:val="single" w:sz="4" w:space="0" w:color="000000"/>
              <w:left w:val="single" w:sz="4" w:space="0" w:color="000000"/>
              <w:bottom w:val="single" w:sz="4" w:space="0" w:color="auto"/>
              <w:right w:val="single" w:sz="4" w:space="0" w:color="000000"/>
            </w:tcBorders>
          </w:tcPr>
          <w:p w14:paraId="3D158FF6" w14:textId="77777777" w:rsidR="00C232BE" w:rsidRPr="004B500F" w:rsidRDefault="00C232BE" w:rsidP="004B2F81">
            <w:pPr>
              <w:rPr>
                <w:rFonts w:ascii="Times New Roman" w:hAnsi="Times New Roman" w:cs="Times New Roman"/>
                <w:iCs/>
                <w:sz w:val="24"/>
                <w:szCs w:val="24"/>
                <w:lang w:val="kk-KZ" w:eastAsia="ru-RU"/>
              </w:rPr>
            </w:pPr>
            <w:r w:rsidRPr="004B500F">
              <w:rPr>
                <w:rFonts w:ascii="Times New Roman" w:hAnsi="Times New Roman" w:cs="Times New Roman"/>
                <w:iCs/>
                <w:sz w:val="24"/>
                <w:szCs w:val="24"/>
                <w:lang w:val="kk-KZ" w:eastAsia="ru-RU"/>
              </w:rPr>
              <w:t>Қ/О: «Үнсіз өт»</w:t>
            </w:r>
          </w:p>
          <w:p w14:paraId="7F40B0B9" w14:textId="77777777" w:rsidR="00C232BE" w:rsidRPr="004B500F" w:rsidRDefault="00C232BE" w:rsidP="004B2F81">
            <w:pPr>
              <w:rPr>
                <w:rFonts w:ascii="Times New Roman" w:hAnsi="Times New Roman" w:cs="Times New Roman"/>
                <w:i/>
                <w:iCs/>
                <w:sz w:val="24"/>
                <w:szCs w:val="24"/>
                <w:lang w:val="kk-KZ" w:eastAsia="ru-RU"/>
              </w:rPr>
            </w:pPr>
            <w:r w:rsidRPr="004B500F">
              <w:rPr>
                <w:rFonts w:ascii="Times New Roman" w:hAnsi="Times New Roman" w:cs="Times New Roman"/>
                <w:iCs/>
                <w:sz w:val="24"/>
                <w:szCs w:val="24"/>
                <w:lang w:val="kk-KZ" w:eastAsia="ru-RU"/>
              </w:rPr>
              <w:t xml:space="preserve"> Мақсаты:Жәй, нық, денені түзу ұстап жүруге жаттықтыру</w:t>
            </w:r>
          </w:p>
          <w:p w14:paraId="6FC899AC" w14:textId="77777777" w:rsidR="00C232BE" w:rsidRPr="004B500F" w:rsidRDefault="00C232BE" w:rsidP="004B2F81">
            <w:pPr>
              <w:rPr>
                <w:rFonts w:ascii="Times New Roman" w:hAnsi="Times New Roman" w:cs="Times New Roman"/>
                <w:iCs/>
                <w:sz w:val="24"/>
                <w:szCs w:val="24"/>
                <w:lang w:val="kk-KZ" w:eastAsia="ru-RU"/>
              </w:rPr>
            </w:pPr>
            <w:r w:rsidRPr="004B500F">
              <w:rPr>
                <w:rFonts w:ascii="Times New Roman" w:hAnsi="Times New Roman" w:cs="Times New Roman"/>
                <w:iCs/>
                <w:sz w:val="24"/>
                <w:szCs w:val="24"/>
                <w:lang w:val="kk-KZ" w:eastAsia="ru-RU"/>
              </w:rPr>
              <w:t>Жаттығу ойындарыҚимылдарын дамыту</w:t>
            </w:r>
          </w:p>
          <w:p w14:paraId="7DBC4E0C" w14:textId="77777777" w:rsidR="00C232BE" w:rsidRPr="004B500F" w:rsidRDefault="00C232BE" w:rsidP="004B2F81">
            <w:pPr>
              <w:rPr>
                <w:rFonts w:ascii="Times New Roman" w:hAnsi="Times New Roman" w:cs="Times New Roman"/>
                <w:i/>
                <w:iCs/>
                <w:sz w:val="24"/>
                <w:szCs w:val="24"/>
                <w:lang w:val="kk-KZ" w:eastAsia="ru-RU"/>
              </w:rPr>
            </w:pPr>
            <w:r w:rsidRPr="004B500F">
              <w:rPr>
                <w:rFonts w:ascii="Times New Roman" w:hAnsi="Times New Roman" w:cs="Times New Roman"/>
                <w:iCs/>
                <w:sz w:val="24"/>
                <w:szCs w:val="24"/>
                <w:lang w:val="kk-KZ" w:eastAsia="ru-RU"/>
              </w:rPr>
              <w:t>Мақсаты:Гимнастикалық бөрене үстімен жүру, тепе-теңдікті сақтау.</w:t>
            </w:r>
          </w:p>
          <w:p w14:paraId="3C0B1839" w14:textId="77777777" w:rsidR="00C232BE" w:rsidRPr="004B500F" w:rsidRDefault="00C232BE" w:rsidP="004B2F81">
            <w:pPr>
              <w:tabs>
                <w:tab w:val="left" w:pos="581"/>
              </w:tabs>
              <w:adjustRightInd w:val="0"/>
              <w:rPr>
                <w:rFonts w:ascii="Times New Roman" w:hAnsi="Times New Roman" w:cs="Times New Roman"/>
                <w:b/>
                <w:sz w:val="24"/>
                <w:szCs w:val="24"/>
                <w:lang w:val="kk-KZ" w:eastAsia="ru-RU"/>
              </w:rPr>
            </w:pPr>
          </w:p>
          <w:p w14:paraId="10AD11E9" w14:textId="77777777" w:rsidR="00C232BE" w:rsidRPr="004B500F" w:rsidRDefault="00C232BE" w:rsidP="004B2F81">
            <w:pPr>
              <w:tabs>
                <w:tab w:val="left" w:pos="581"/>
              </w:tabs>
              <w:adjustRightInd w:val="0"/>
              <w:rPr>
                <w:rFonts w:ascii="Times New Roman" w:eastAsia="Times New Roman" w:hAnsi="Times New Roman" w:cs="Times New Roman"/>
                <w:sz w:val="24"/>
                <w:szCs w:val="24"/>
                <w:lang w:val="kk-KZ" w:eastAsia="ru-RU"/>
              </w:rPr>
            </w:pPr>
            <w:r w:rsidRPr="004B500F">
              <w:rPr>
                <w:rFonts w:ascii="Times New Roman" w:hAnsi="Times New Roman" w:cs="Times New Roman"/>
                <w:color w:val="000000"/>
                <w:sz w:val="24"/>
                <w:szCs w:val="24"/>
                <w:shd w:val="clear" w:color="auto" w:fill="FFFFFF"/>
                <w:lang w:val="kk-KZ"/>
              </w:rPr>
              <w:t>(</w:t>
            </w:r>
            <w:r w:rsidRPr="004B500F">
              <w:rPr>
                <w:rFonts w:ascii="Times New Roman" w:hAnsi="Times New Roman" w:cs="Times New Roman"/>
                <w:b/>
                <w:sz w:val="24"/>
                <w:szCs w:val="24"/>
                <w:lang w:val="kk-KZ"/>
              </w:rPr>
              <w:t>қимыл белсенділігі</w:t>
            </w:r>
            <w:r w:rsidRPr="004B500F">
              <w:rPr>
                <w:rFonts w:ascii="Times New Roman" w:hAnsi="Times New Roman" w:cs="Times New Roman"/>
                <w:b/>
                <w:color w:val="000000"/>
                <w:sz w:val="24"/>
                <w:szCs w:val="24"/>
                <w:shd w:val="clear" w:color="auto" w:fill="FFFFFF"/>
                <w:lang w:val="kk-KZ"/>
              </w:rPr>
              <w:t>)</w:t>
            </w:r>
          </w:p>
        </w:tc>
        <w:tc>
          <w:tcPr>
            <w:tcW w:w="2977" w:type="dxa"/>
            <w:gridSpan w:val="4"/>
            <w:tcBorders>
              <w:top w:val="single" w:sz="4" w:space="0" w:color="000000"/>
              <w:left w:val="single" w:sz="4" w:space="0" w:color="000000"/>
              <w:bottom w:val="single" w:sz="4" w:space="0" w:color="auto"/>
              <w:right w:val="single" w:sz="4" w:space="0" w:color="000000"/>
            </w:tcBorders>
          </w:tcPr>
          <w:p w14:paraId="5A94CAE5"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Қ/О: «Өрт сөндірушілер жаттығуда»</w:t>
            </w:r>
          </w:p>
          <w:p w14:paraId="19389653"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iCs/>
                <w:sz w:val="24"/>
                <w:szCs w:val="24"/>
                <w:lang w:val="kk-KZ" w:eastAsia="ru-RU"/>
              </w:rPr>
              <w:t xml:space="preserve">Мақсаты: қабырғаға өрмелеуге жаттықтыру </w:t>
            </w:r>
          </w:p>
          <w:p w14:paraId="2AEBAD8B"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hAnsi="Times New Roman" w:cs="Times New Roman"/>
                <w:sz w:val="24"/>
                <w:szCs w:val="24"/>
                <w:lang w:val="kk-KZ" w:eastAsia="ru-RU"/>
              </w:rPr>
              <w:t>Жаттығу ойындары: «Шеңберге түсір»</w:t>
            </w:r>
          </w:p>
          <w:p w14:paraId="2E6D7A99" w14:textId="77777777" w:rsidR="00C232BE" w:rsidRPr="004B500F" w:rsidRDefault="00C232BE" w:rsidP="004B2F81">
            <w:pPr>
              <w:rPr>
                <w:rFonts w:ascii="Times New Roman" w:hAnsi="Times New Roman" w:cs="Times New Roman"/>
                <w:sz w:val="24"/>
                <w:szCs w:val="24"/>
                <w:lang w:val="kk-KZ" w:eastAsia="ru-RU"/>
              </w:rPr>
            </w:pPr>
            <w:r w:rsidRPr="004B500F">
              <w:rPr>
                <w:rFonts w:ascii="Times New Roman" w:eastAsia="Times New Roman" w:hAnsi="Times New Roman" w:cs="Times New Roman"/>
                <w:iCs/>
                <w:sz w:val="24"/>
                <w:szCs w:val="24"/>
                <w:lang w:val="kk-KZ" w:eastAsia="ru-RU"/>
              </w:rPr>
              <w:t>Мақсаты: нысанаға көздеуге жаттықтыру</w:t>
            </w:r>
            <w:r w:rsidRPr="004B500F">
              <w:rPr>
                <w:rFonts w:ascii="Times New Roman" w:hAnsi="Times New Roman" w:cs="Times New Roman"/>
                <w:sz w:val="24"/>
                <w:szCs w:val="24"/>
                <w:lang w:val="kk-KZ" w:eastAsia="ru-RU"/>
              </w:rPr>
              <w:t>.</w:t>
            </w:r>
          </w:p>
          <w:p w14:paraId="390515E6" w14:textId="77777777" w:rsidR="00C232BE" w:rsidRPr="004B500F" w:rsidRDefault="00C232BE" w:rsidP="004B2F81">
            <w:pPr>
              <w:tabs>
                <w:tab w:val="left" w:pos="581"/>
              </w:tabs>
              <w:adjustRightInd w:val="0"/>
              <w:rPr>
                <w:rFonts w:ascii="Times New Roman" w:hAnsi="Times New Roman" w:cs="Times New Roman"/>
                <w:sz w:val="24"/>
                <w:szCs w:val="24"/>
                <w:lang w:val="kk-KZ" w:eastAsia="ru-RU"/>
              </w:rPr>
            </w:pPr>
            <w:r w:rsidRPr="004B500F">
              <w:rPr>
                <w:rFonts w:ascii="Times New Roman" w:hAnsi="Times New Roman" w:cs="Times New Roman"/>
                <w:b/>
                <w:sz w:val="24"/>
                <w:szCs w:val="24"/>
                <w:lang w:val="kk-KZ"/>
              </w:rPr>
              <w:t>қимыл белсенділігі</w:t>
            </w:r>
            <w:r w:rsidRPr="004B500F">
              <w:rPr>
                <w:rFonts w:ascii="Times New Roman" w:hAnsi="Times New Roman" w:cs="Times New Roman"/>
                <w:b/>
                <w:i/>
                <w:sz w:val="24"/>
                <w:szCs w:val="24"/>
                <w:lang w:val="kk-KZ"/>
              </w:rPr>
              <w:t xml:space="preserve"> (</w:t>
            </w:r>
            <w:r w:rsidRPr="004B500F">
              <w:rPr>
                <w:rFonts w:ascii="Times New Roman" w:hAnsi="Times New Roman" w:cs="Times New Roman"/>
                <w:b/>
                <w:sz w:val="24"/>
                <w:szCs w:val="24"/>
                <w:lang w:val="kk-KZ"/>
              </w:rPr>
              <w:t>,</w:t>
            </w:r>
            <w:r w:rsidRPr="004B500F">
              <w:rPr>
                <w:rFonts w:ascii="Times New Roman" w:eastAsia="Times New Roman" w:hAnsi="Times New Roman" w:cs="Times New Roman"/>
                <w:b/>
                <w:bCs/>
                <w:sz w:val="24"/>
                <w:szCs w:val="24"/>
                <w:lang w:val="kk-KZ"/>
              </w:rPr>
              <w:t>дербес ойын әрекеті</w:t>
            </w:r>
            <w:r w:rsidRPr="004B500F">
              <w:rPr>
                <w:rFonts w:ascii="Times New Roman" w:hAnsi="Times New Roman" w:cs="Times New Roman"/>
                <w:b/>
                <w:sz w:val="24"/>
                <w:szCs w:val="24"/>
                <w:lang w:val="kk-KZ"/>
              </w:rPr>
              <w:t>)</w:t>
            </w:r>
          </w:p>
          <w:p w14:paraId="1325FBFD" w14:textId="77777777" w:rsidR="00C232BE" w:rsidRPr="004B500F" w:rsidRDefault="00C232BE" w:rsidP="004B2F81">
            <w:pPr>
              <w:adjustRightInd w:val="0"/>
              <w:rPr>
                <w:rFonts w:ascii="Times New Roman" w:eastAsia="Times New Roman" w:hAnsi="Times New Roman" w:cs="Times New Roman"/>
                <w:sz w:val="24"/>
                <w:szCs w:val="24"/>
                <w:lang w:val="kk-KZ" w:eastAsia="ru-RU"/>
              </w:rPr>
            </w:pPr>
          </w:p>
        </w:tc>
      </w:tr>
      <w:tr w:rsidR="00C232BE" w:rsidRPr="006D1AD2" w14:paraId="4E618563"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5824612E"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000000"/>
              <w:left w:val="single" w:sz="4" w:space="0" w:color="000000"/>
              <w:bottom w:val="single" w:sz="4" w:space="0" w:color="auto"/>
              <w:right w:val="single" w:sz="4" w:space="0" w:color="000000"/>
            </w:tcBorders>
          </w:tcPr>
          <w:p w14:paraId="06B0F988"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232BE" w:rsidRPr="004B500F" w14:paraId="0930B0DA" w14:textId="77777777" w:rsidTr="004B2F81">
        <w:trPr>
          <w:trHeight w:val="604"/>
        </w:trPr>
        <w:tc>
          <w:tcPr>
            <w:tcW w:w="2093" w:type="dxa"/>
            <w:tcBorders>
              <w:top w:val="single" w:sz="4" w:space="0" w:color="000000"/>
              <w:left w:val="single" w:sz="4" w:space="0" w:color="000000"/>
              <w:bottom w:val="single" w:sz="4" w:space="0" w:color="000000"/>
              <w:right w:val="single" w:sz="4" w:space="0" w:color="000000"/>
            </w:tcBorders>
          </w:tcPr>
          <w:p w14:paraId="0E46FC89" w14:textId="77777777" w:rsidR="00C232BE" w:rsidRPr="004B500F" w:rsidRDefault="00C232BE" w:rsidP="004B2F81">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Кешк</w:t>
            </w:r>
            <w:r w:rsidRPr="004B500F">
              <w:rPr>
                <w:rFonts w:ascii="Times New Roman" w:eastAsia="Times New Roman" w:hAnsi="Times New Roman" w:cs="Times New Roman"/>
                <w:b/>
                <w:bCs/>
                <w:color w:val="000000"/>
                <w:sz w:val="24"/>
                <w:szCs w:val="24"/>
                <w:lang w:val="kk-KZ" w:eastAsia="ru-RU"/>
              </w:rPr>
              <w:t>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5452D7E1"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Calibri" w:hAnsi="Times New Roman" w:cs="Times New Roman"/>
                <w:sz w:val="24"/>
                <w:szCs w:val="24"/>
                <w:lang w:val="kk-KZ"/>
              </w:rPr>
              <w:t xml:space="preserve">Кешкі ас алдында гигиеналық рәсімдерді орындау </w:t>
            </w:r>
            <w:r w:rsidRPr="004B500F">
              <w:rPr>
                <w:rFonts w:ascii="Times New Roman" w:eastAsia="Calibri" w:hAnsi="Times New Roman" w:cs="Times New Roman"/>
                <w:b/>
                <w:i/>
                <w:sz w:val="24"/>
                <w:szCs w:val="24"/>
                <w:lang w:val="kk-KZ"/>
              </w:rPr>
              <w:t>(мәдени-гигиеналық дағдылар, өзіне-</w:t>
            </w:r>
            <w:r w:rsidRPr="004B500F">
              <w:rPr>
                <w:rFonts w:ascii="Times New Roman" w:eastAsia="Calibri" w:hAnsi="Times New Roman" w:cs="Times New Roman"/>
                <w:b/>
                <w:sz w:val="24"/>
                <w:szCs w:val="24"/>
                <w:lang w:val="kk-KZ"/>
              </w:rPr>
              <w:t>өзіқызмет</w:t>
            </w:r>
            <w:r w:rsidRPr="004B500F">
              <w:rPr>
                <w:rFonts w:ascii="Times New Roman" w:eastAsia="Calibri" w:hAnsi="Times New Roman" w:cs="Times New Roman"/>
                <w:b/>
                <w:i/>
                <w:sz w:val="24"/>
                <w:szCs w:val="24"/>
                <w:lang w:val="kk-KZ"/>
              </w:rPr>
              <w:t xml:space="preserve"> көрсету, </w:t>
            </w:r>
            <w:r w:rsidRPr="004B500F">
              <w:rPr>
                <w:rFonts w:ascii="Times New Roman" w:eastAsia="Calibri" w:hAnsi="Times New Roman" w:cs="Times New Roman"/>
                <w:b/>
                <w:sz w:val="24"/>
                <w:szCs w:val="24"/>
                <w:lang w:val="kk-KZ"/>
              </w:rPr>
              <w:t>еңбекқызметі</w:t>
            </w:r>
            <w:r w:rsidRPr="004B500F">
              <w:rPr>
                <w:rFonts w:ascii="Times New Roman" w:eastAsia="Calibri" w:hAnsi="Times New Roman" w:cs="Times New Roman"/>
                <w:b/>
                <w:i/>
                <w:sz w:val="24"/>
                <w:szCs w:val="24"/>
                <w:lang w:val="kk-KZ"/>
              </w:rPr>
              <w:t xml:space="preserve">) </w:t>
            </w:r>
            <w:r w:rsidRPr="004B500F">
              <w:rPr>
                <w:rFonts w:ascii="Times New Roman" w:eastAsia="Calibri" w:hAnsi="Times New Roman" w:cs="Times New Roman"/>
                <w:sz w:val="24"/>
                <w:szCs w:val="24"/>
                <w:lang w:val="kk-KZ"/>
              </w:rPr>
              <w:t>балалардың тамаққа назарын аудару, мәдени тамақтануға тарту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Сөздік қор: көже, ас болсын</w:t>
            </w:r>
          </w:p>
        </w:tc>
      </w:tr>
      <w:tr w:rsidR="00C232BE" w:rsidRPr="00C232BE" w14:paraId="3EFD0E39" w14:textId="77777777" w:rsidTr="004B2F81">
        <w:trPr>
          <w:trHeight w:val="2112"/>
        </w:trPr>
        <w:tc>
          <w:tcPr>
            <w:tcW w:w="2093" w:type="dxa"/>
            <w:tcBorders>
              <w:top w:val="single" w:sz="4" w:space="0" w:color="000000"/>
              <w:left w:val="single" w:sz="4" w:space="0" w:color="000000"/>
              <w:bottom w:val="single" w:sz="4" w:space="0" w:color="000000"/>
              <w:right w:val="single" w:sz="4" w:space="0" w:color="000000"/>
            </w:tcBorders>
          </w:tcPr>
          <w:p w14:paraId="2BFD5411"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308EE4D9"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74EE160C"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Дауыс ырғағымен мәнерлей оқу.</w:t>
            </w:r>
          </w:p>
          <w:p w14:paraId="6CD0B38E" w14:textId="77777777" w:rsidR="00C232BE" w:rsidRPr="004B500F" w:rsidRDefault="00C232BE" w:rsidP="004B2F81">
            <w:pP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Менің ойыншықтарым</w:t>
            </w:r>
          </w:p>
          <w:p w14:paraId="1D854FB1"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Сылдыр сылдыр сылдырмақ</w:t>
            </w:r>
          </w:p>
          <w:p w14:paraId="1E4EEB94"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Шақырады сылдырлап</w:t>
            </w:r>
          </w:p>
          <w:p w14:paraId="54B06208"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Қарайды қуыршақ</w:t>
            </w:r>
          </w:p>
          <w:p w14:paraId="0DADC1DF"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Қарайды құлыншақ</w:t>
            </w:r>
          </w:p>
          <w:p w14:paraId="5DF3503E" w14:textId="77777777" w:rsidR="00C232BE" w:rsidRPr="004B500F" w:rsidRDefault="00C232BE" w:rsidP="004B2F81">
            <w:pPr>
              <w:rPr>
                <w:rFonts w:ascii="Times New Roman" w:hAnsi="Times New Roman" w:cs="Times New Roman"/>
                <w:sz w:val="24"/>
                <w:szCs w:val="24"/>
                <w:lang w:val="kk-KZ"/>
              </w:rPr>
            </w:pPr>
            <w:r w:rsidRPr="004B500F">
              <w:rPr>
                <w:rFonts w:ascii="Times New Roman" w:eastAsia="Times New Roman" w:hAnsi="Times New Roman" w:cs="Times New Roman"/>
                <w:b/>
                <w:color w:val="000000"/>
                <w:sz w:val="24"/>
                <w:szCs w:val="24"/>
                <w:lang w:val="kk-KZ" w:eastAsia="ru-RU"/>
              </w:rPr>
              <w:t>(қазақ тілі,сөйлеуді дамыту, коммуникативтік қызмет)</w:t>
            </w:r>
          </w:p>
          <w:p w14:paraId="5A5A3842" w14:textId="77777777" w:rsidR="00C232BE" w:rsidRPr="004B500F" w:rsidRDefault="00C232BE" w:rsidP="004B2F81">
            <w:pPr>
              <w:rPr>
                <w:rFonts w:ascii="Times New Roman" w:hAnsi="Times New Roman" w:cs="Times New Roman"/>
                <w:sz w:val="24"/>
                <w:szCs w:val="24"/>
                <w:lang w:val="kk-KZ"/>
              </w:rPr>
            </w:pPr>
          </w:p>
        </w:tc>
        <w:tc>
          <w:tcPr>
            <w:tcW w:w="2618" w:type="dxa"/>
            <w:gridSpan w:val="2"/>
            <w:tcBorders>
              <w:top w:val="single" w:sz="4" w:space="0" w:color="000000"/>
              <w:left w:val="single" w:sz="4" w:space="0" w:color="000000"/>
              <w:bottom w:val="single" w:sz="4" w:space="0" w:color="000000"/>
              <w:right w:val="single" w:sz="4" w:space="0" w:color="000000"/>
            </w:tcBorders>
          </w:tcPr>
          <w:p w14:paraId="522D1EBB" w14:textId="77777777" w:rsidR="00C232BE" w:rsidRPr="004B500F" w:rsidRDefault="00C232BE" w:rsidP="004B2F81">
            <w:pPr>
              <w:rPr>
                <w:rFonts w:ascii="Times New Roman" w:eastAsia="Times New Roman" w:hAnsi="Times New Roman" w:cs="Times New Roman"/>
                <w:b/>
                <w:bCs/>
                <w:sz w:val="24"/>
                <w:szCs w:val="24"/>
                <w:lang w:val="kk-KZ" w:eastAsia="ru-RU"/>
              </w:rPr>
            </w:pPr>
            <w:r w:rsidRPr="004B500F">
              <w:rPr>
                <w:rFonts w:ascii="Times New Roman" w:eastAsia="Times New Roman" w:hAnsi="Times New Roman" w:cs="Times New Roman"/>
                <w:b/>
                <w:sz w:val="24"/>
                <w:szCs w:val="24"/>
                <w:lang w:val="kk-KZ" w:eastAsia="ru-RU"/>
              </w:rPr>
              <w:t>«Мақта қыз бен мысық»</w:t>
            </w:r>
            <w:r w:rsidRPr="004B500F">
              <w:rPr>
                <w:rFonts w:ascii="Times New Roman" w:eastAsia="Times New Roman" w:hAnsi="Times New Roman" w:cs="Times New Roman"/>
                <w:sz w:val="24"/>
                <w:szCs w:val="24"/>
                <w:lang w:val="kk-KZ" w:eastAsia="ru-RU"/>
              </w:rPr>
              <w:t xml:space="preserve">  ертегісін оқып беру.</w:t>
            </w:r>
            <w:r w:rsidRPr="004B500F">
              <w:rPr>
                <w:rFonts w:ascii="Times New Roman" w:eastAsia="Times New Roman" w:hAnsi="Times New Roman" w:cs="Times New Roman"/>
                <w:color w:val="000000"/>
                <w:sz w:val="24"/>
                <w:szCs w:val="24"/>
                <w:lang w:val="kk-KZ" w:eastAsia="ru-RU"/>
              </w:rPr>
              <w:t>Эмоционалды-бейнелік мазмұнын қабылдауға, баяндау сипатын сезінуге баулу. Кейіпкерлерді сомдау арқылы ойындар</w:t>
            </w:r>
          </w:p>
          <w:p w14:paraId="2800D536" w14:textId="77777777" w:rsidR="00C232BE" w:rsidRPr="004B500F" w:rsidRDefault="00C232BE" w:rsidP="004B2F81">
            <w:pPr>
              <w:rPr>
                <w:rFonts w:ascii="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 xml:space="preserve"> (</w:t>
            </w:r>
            <w:r w:rsidRPr="004B500F">
              <w:rPr>
                <w:rFonts w:ascii="Times New Roman" w:eastAsia="Times New Roman" w:hAnsi="Times New Roman" w:cs="Times New Roman"/>
                <w:b/>
                <w:color w:val="000000"/>
                <w:sz w:val="24"/>
                <w:szCs w:val="24"/>
                <w:lang w:val="kk-KZ" w:eastAsia="ru-RU"/>
              </w:rPr>
              <w:t>сөйлеуді дамыту – ойын, коммуникативтік қызмет)</w:t>
            </w:r>
          </w:p>
          <w:p w14:paraId="430033F6" w14:textId="77777777" w:rsidR="00C232BE" w:rsidRPr="004B500F" w:rsidRDefault="00C232BE" w:rsidP="004B2F81">
            <w:pPr>
              <w:rPr>
                <w:rFonts w:ascii="Times New Roman" w:hAnsi="Times New Roman" w:cs="Times New Roman"/>
                <w:sz w:val="24"/>
                <w:szCs w:val="24"/>
                <w:lang w:val="kk-KZ"/>
              </w:rPr>
            </w:pPr>
          </w:p>
        </w:tc>
        <w:tc>
          <w:tcPr>
            <w:tcW w:w="2551" w:type="dxa"/>
            <w:gridSpan w:val="6"/>
            <w:tcBorders>
              <w:top w:val="single" w:sz="4" w:space="0" w:color="000000"/>
              <w:left w:val="single" w:sz="4" w:space="0" w:color="000000"/>
              <w:bottom w:val="single" w:sz="4" w:space="0" w:color="000000"/>
              <w:right w:val="single" w:sz="4" w:space="0" w:color="000000"/>
            </w:tcBorders>
          </w:tcPr>
          <w:p w14:paraId="79D638CF" w14:textId="77777777" w:rsidR="00C232BE" w:rsidRPr="004B500F" w:rsidRDefault="00C232BE" w:rsidP="004B2F81">
            <w:pPr>
              <w:rPr>
                <w:rFonts w:ascii="Times New Roman" w:eastAsia="Times New Roman" w:hAnsi="Times New Roman" w:cs="Times New Roman"/>
                <w:i/>
                <w:color w:val="000000"/>
                <w:sz w:val="24"/>
                <w:szCs w:val="24"/>
                <w:lang w:val="kk-KZ" w:eastAsia="ru-RU"/>
              </w:rPr>
            </w:pPr>
            <w:r w:rsidRPr="004B500F">
              <w:rPr>
                <w:rFonts w:ascii="Times New Roman" w:eastAsia="Times New Roman" w:hAnsi="Times New Roman" w:cs="Times New Roman"/>
                <w:b/>
                <w:color w:val="000000"/>
                <w:sz w:val="24"/>
                <w:szCs w:val="24"/>
                <w:lang w:val="kk-KZ" w:eastAsia="ru-RU"/>
              </w:rPr>
              <w:t>"Дәрігер"сюжеттік-рөлдік ойыны</w:t>
            </w:r>
          </w:p>
          <w:p w14:paraId="2A4E523D" w14:textId="77777777" w:rsidR="00C232BE" w:rsidRPr="004B500F" w:rsidRDefault="00C232BE"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w:t>
            </w:r>
          </w:p>
          <w:p w14:paraId="19B5BD83" w14:textId="77777777" w:rsidR="00C232BE" w:rsidRPr="004B500F" w:rsidRDefault="00C232BE" w:rsidP="004B2F81">
            <w:pPr>
              <w:rPr>
                <w:rFonts w:ascii="Times New Roman" w:eastAsia="Times New Roman" w:hAnsi="Times New Roman" w:cs="Times New Roman"/>
                <w:b/>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қоршаған танысу-танымдық, ойын, коммуникативтік қызмет)</w:t>
            </w:r>
          </w:p>
          <w:p w14:paraId="6C340BC6" w14:textId="77777777" w:rsidR="00C232BE" w:rsidRPr="004B500F" w:rsidRDefault="00C232BE" w:rsidP="004B2F81">
            <w:pPr>
              <w:rPr>
                <w:rFonts w:ascii="Times New Roman" w:hAnsi="Times New Roman" w:cs="Times New Roman"/>
                <w:sz w:val="24"/>
                <w:szCs w:val="24"/>
                <w:lang w:val="kk-KZ"/>
              </w:rPr>
            </w:pPr>
          </w:p>
          <w:p w14:paraId="23B4AC2F" w14:textId="77777777" w:rsidR="00C232BE" w:rsidRPr="004B500F" w:rsidRDefault="00C232BE" w:rsidP="004B2F81">
            <w:pPr>
              <w:rPr>
                <w:rFonts w:ascii="Times New Roman" w:hAnsi="Times New Roman" w:cs="Times New Roman"/>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653E4749"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Ойыншық дүкенін бейнелеу</w:t>
            </w:r>
          </w:p>
          <w:p w14:paraId="2141AEE9"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Әр бірі ойыншық жасап, дүкен сөресіне орналастыру. Ұжымдық жұмыс</w:t>
            </w:r>
          </w:p>
          <w:p w14:paraId="6FDFEFFE"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 xml:space="preserve">Ойнышық дүкенінің иесіне ашық хат дайындау.  </w:t>
            </w:r>
          </w:p>
          <w:p w14:paraId="7D06CAD2" w14:textId="77777777" w:rsidR="00C232BE" w:rsidRPr="004B500F" w:rsidRDefault="00C232BE" w:rsidP="004B2F81">
            <w:pPr>
              <w:rPr>
                <w:rFonts w:ascii="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аппликация-шығармашылық, еңбек, коммуникативтік қызмет)</w:t>
            </w:r>
          </w:p>
          <w:p w14:paraId="089FDBB2" w14:textId="77777777" w:rsidR="00C232BE" w:rsidRPr="004B500F" w:rsidRDefault="00C232BE" w:rsidP="004B2F81">
            <w:pPr>
              <w:rPr>
                <w:rFonts w:ascii="Times New Roman" w:hAnsi="Times New Roman" w:cs="Times New Roman"/>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77BBE373"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Тақпақты жаттау</w:t>
            </w:r>
          </w:p>
          <w:p w14:paraId="7E119DEC" w14:textId="77777777" w:rsidR="00C232BE" w:rsidRPr="004B500F" w:rsidRDefault="00C232BE" w:rsidP="004B2F81">
            <w:pPr>
              <w:pStyle w:val="a5"/>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дауыс ырғағымен мәнерлей оқу.</w:t>
            </w:r>
          </w:p>
          <w:p w14:paraId="04E45D5A"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Сүйікті ойынын немесе ойын құралының суретін салу.</w:t>
            </w:r>
          </w:p>
          <w:p w14:paraId="47DDE77D" w14:textId="77777777" w:rsidR="00C232BE" w:rsidRPr="004B500F" w:rsidRDefault="00C232BE"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eastAsia="ru-RU"/>
              </w:rPr>
              <w:t>Сүйікті ойынын немесе ойын құралын ермексаздан мүсіндеу</w:t>
            </w:r>
          </w:p>
          <w:p w14:paraId="27067D2E" w14:textId="77777777" w:rsidR="00C232BE" w:rsidRPr="004B500F" w:rsidRDefault="00C232BE" w:rsidP="004B2F81">
            <w:pPr>
              <w:rPr>
                <w:rFonts w:ascii="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Көркем әдебиет,шығармашылық, еңбек, коммуникативтік қызмет)</w:t>
            </w:r>
          </w:p>
        </w:tc>
      </w:tr>
      <w:tr w:rsidR="00C232BE" w:rsidRPr="004B500F" w14:paraId="327A44D2" w14:textId="77777777" w:rsidTr="004B2F81">
        <w:trPr>
          <w:trHeight w:val="715"/>
        </w:trPr>
        <w:tc>
          <w:tcPr>
            <w:tcW w:w="2093" w:type="dxa"/>
            <w:tcBorders>
              <w:top w:val="single" w:sz="4" w:space="0" w:color="000000"/>
              <w:left w:val="single" w:sz="4" w:space="0" w:color="000000"/>
              <w:bottom w:val="single" w:sz="4" w:space="0" w:color="000000"/>
              <w:right w:val="single" w:sz="4" w:space="0" w:color="000000"/>
            </w:tcBorders>
          </w:tcPr>
          <w:p w14:paraId="0D17899C" w14:textId="77777777" w:rsidR="00C232BE" w:rsidRPr="004B500F" w:rsidRDefault="00C232BE"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Балалардың үйге қайтуы</w:t>
            </w:r>
          </w:p>
        </w:tc>
        <w:tc>
          <w:tcPr>
            <w:tcW w:w="13466" w:type="dxa"/>
            <w:gridSpan w:val="20"/>
            <w:tcBorders>
              <w:top w:val="single" w:sz="4" w:space="0" w:color="000000"/>
              <w:left w:val="single" w:sz="4" w:space="0" w:color="000000"/>
              <w:bottom w:val="single" w:sz="4" w:space="0" w:color="000000"/>
              <w:right w:val="single" w:sz="4" w:space="0" w:color="000000"/>
            </w:tcBorders>
          </w:tcPr>
          <w:p w14:paraId="5B06E489" w14:textId="77777777" w:rsidR="00C232BE" w:rsidRPr="004B500F" w:rsidRDefault="00C232BE" w:rsidP="004B2F81">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 xml:space="preserve"> Сөздік қор: Үйге баруға болады ма? Сау болыңыз!</w:t>
            </w:r>
          </w:p>
        </w:tc>
      </w:tr>
    </w:tbl>
    <w:p w14:paraId="17AEF918" w14:textId="77777777" w:rsidR="00C232BE" w:rsidRPr="005F1188" w:rsidRDefault="00C232BE" w:rsidP="00C232BE">
      <w:pPr>
        <w:spacing w:after="0" w:line="240" w:lineRule="auto"/>
        <w:rPr>
          <w:lang w:val="kk-KZ"/>
        </w:rPr>
      </w:pPr>
      <w:r w:rsidRPr="004B500F">
        <w:rPr>
          <w:rFonts w:ascii="Times New Roman" w:eastAsia="Times New Roman" w:hAnsi="Times New Roman" w:cs="Times New Roman"/>
          <w:b/>
          <w:sz w:val="24"/>
          <w:szCs w:val="24"/>
          <w:lang w:val="kk-KZ"/>
        </w:rPr>
        <w:t>Тәрбиеші:  Тукатова С. А                         22.12.2023                                                               Тексерген:</w:t>
      </w:r>
      <w:r w:rsidRPr="00130814">
        <w:rPr>
          <w:noProof/>
          <w:color w:val="FFFFFF" w:themeColor="background1"/>
        </w:rPr>
        <w:t xml:space="preserve"> </w:t>
      </w:r>
      <w:r w:rsidRPr="00130814">
        <w:rPr>
          <w:rFonts w:ascii="Times New Roman" w:eastAsia="Times New Roman" w:hAnsi="Times New Roman" w:cs="Times New Roman"/>
          <w:b/>
          <w:noProof/>
          <w:sz w:val="24"/>
          <w:szCs w:val="24"/>
        </w:rPr>
        <w:drawing>
          <wp:inline distT="0" distB="0" distL="0" distR="0" wp14:anchorId="46B51BDA" wp14:editId="2CFA6006">
            <wp:extent cx="690954" cy="591671"/>
            <wp:effectExtent l="19050" t="0" r="0" b="0"/>
            <wp:docPr id="18"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B500F">
        <w:rPr>
          <w:rFonts w:ascii="Times New Roman" w:eastAsia="Times New Roman" w:hAnsi="Times New Roman" w:cs="Times New Roman"/>
          <w:b/>
          <w:sz w:val="24"/>
          <w:szCs w:val="24"/>
          <w:lang w:val="kk-KZ"/>
        </w:rPr>
        <w:t xml:space="preserve"> Туребекова Г.Е</w:t>
      </w:r>
    </w:p>
    <w:p w14:paraId="2E96C82A" w14:textId="77777777" w:rsidR="00C232BE" w:rsidRPr="005F1188" w:rsidRDefault="00C232BE" w:rsidP="00C232BE">
      <w:pPr>
        <w:rPr>
          <w:rFonts w:ascii="Times New Roman" w:hAnsi="Times New Roman" w:cs="Times New Roman"/>
          <w:lang w:val="kk-KZ"/>
        </w:rPr>
      </w:pPr>
    </w:p>
    <w:p w14:paraId="6989C0CE" w14:textId="77777777" w:rsidR="007D50DD" w:rsidRDefault="007D50DD" w:rsidP="007D50DD">
      <w:pPr>
        <w:spacing w:line="240" w:lineRule="auto"/>
        <w:rPr>
          <w:rFonts w:ascii="Times New Roman" w:hAnsi="Times New Roman" w:cs="Times New Roman"/>
          <w:sz w:val="24"/>
          <w:szCs w:val="24"/>
          <w:lang w:val="en-US"/>
        </w:rPr>
      </w:pPr>
    </w:p>
    <w:p w14:paraId="64B69EF6" w14:textId="77777777" w:rsidR="004B2F81" w:rsidRDefault="004B2F81" w:rsidP="007D50DD">
      <w:pPr>
        <w:spacing w:line="240" w:lineRule="auto"/>
        <w:rPr>
          <w:rFonts w:ascii="Times New Roman" w:hAnsi="Times New Roman" w:cs="Times New Roman"/>
          <w:sz w:val="24"/>
          <w:szCs w:val="24"/>
          <w:lang w:val="en-US"/>
        </w:rPr>
      </w:pPr>
    </w:p>
    <w:p w14:paraId="4CFD346F" w14:textId="77777777" w:rsidR="004B2F81" w:rsidRDefault="004B2F81" w:rsidP="007D50DD">
      <w:pPr>
        <w:spacing w:line="240" w:lineRule="auto"/>
        <w:rPr>
          <w:rFonts w:ascii="Times New Roman" w:hAnsi="Times New Roman" w:cs="Times New Roman"/>
          <w:sz w:val="24"/>
          <w:szCs w:val="24"/>
          <w:lang w:val="en-US"/>
        </w:rPr>
      </w:pPr>
    </w:p>
    <w:p w14:paraId="28D163D6" w14:textId="77777777" w:rsidR="004B2F81" w:rsidRDefault="004B2F81" w:rsidP="007D50DD">
      <w:pPr>
        <w:spacing w:line="240" w:lineRule="auto"/>
        <w:rPr>
          <w:rFonts w:ascii="Times New Roman" w:hAnsi="Times New Roman" w:cs="Times New Roman"/>
          <w:sz w:val="24"/>
          <w:szCs w:val="24"/>
          <w:lang w:val="en-US"/>
        </w:rPr>
      </w:pPr>
    </w:p>
    <w:p w14:paraId="03EFD699" w14:textId="77777777" w:rsidR="004B2F81" w:rsidRDefault="004B2F81" w:rsidP="007D50DD">
      <w:pPr>
        <w:spacing w:line="240" w:lineRule="auto"/>
        <w:rPr>
          <w:rFonts w:ascii="Times New Roman" w:hAnsi="Times New Roman" w:cs="Times New Roman"/>
          <w:sz w:val="24"/>
          <w:szCs w:val="24"/>
          <w:lang w:val="en-US"/>
        </w:rPr>
      </w:pPr>
    </w:p>
    <w:p w14:paraId="2308547F" w14:textId="77777777" w:rsidR="004B2F81" w:rsidRPr="00AA68E0" w:rsidRDefault="004B2F81" w:rsidP="004B2F81">
      <w:pPr>
        <w:tabs>
          <w:tab w:val="center" w:pos="7285"/>
        </w:tabs>
        <w:spacing w:after="0"/>
        <w:jc w:val="center"/>
        <w:rPr>
          <w:rFonts w:ascii="Times New Roman" w:hAnsi="Times New Roman" w:cs="Times New Roman"/>
          <w:b/>
          <w:sz w:val="24"/>
          <w:szCs w:val="24"/>
          <w:lang w:val="kk-KZ"/>
        </w:rPr>
      </w:pPr>
      <w:r w:rsidRPr="00AA68E0">
        <w:rPr>
          <w:rFonts w:ascii="Times New Roman" w:hAnsi="Times New Roman" w:cs="Times New Roman"/>
          <w:b/>
          <w:sz w:val="24"/>
          <w:szCs w:val="24"/>
          <w:lang w:val="kk-KZ"/>
        </w:rPr>
        <w:t>Тәрбиелеу- білім беру процесінің циклограммасы</w:t>
      </w:r>
    </w:p>
    <w:p w14:paraId="119E465C"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Білім беру ұйымы: </w:t>
      </w:r>
      <w:r w:rsidRPr="00AA68E0">
        <w:rPr>
          <w:rFonts w:ascii="Times New Roman" w:eastAsia="Calibri" w:hAnsi="Times New Roman" w:cs="Times New Roman"/>
          <w:sz w:val="24"/>
          <w:szCs w:val="24"/>
          <w:lang w:val="kk-KZ"/>
        </w:rPr>
        <w:t>«Мерей» балабақшасы</w:t>
      </w:r>
    </w:p>
    <w:p w14:paraId="7FFDF010"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Топ: </w:t>
      </w:r>
      <w:r w:rsidRPr="00AA68E0">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 xml:space="preserve"> «Балдырған</w:t>
      </w:r>
      <w:r w:rsidRPr="00AA68E0">
        <w:rPr>
          <w:rFonts w:ascii="Times New Roman" w:eastAsia="Calibri" w:hAnsi="Times New Roman" w:cs="Times New Roman"/>
          <w:sz w:val="24"/>
          <w:szCs w:val="24"/>
          <w:lang w:val="kk-KZ"/>
        </w:rPr>
        <w:t>» мектепалды тобы</w:t>
      </w:r>
    </w:p>
    <w:p w14:paraId="4BEFA24D" w14:textId="77777777" w:rsidR="004B2F81" w:rsidRPr="00AA68E0" w:rsidRDefault="004B2F81" w:rsidP="004B2F81">
      <w:pPr>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Балалардың жасы:</w:t>
      </w:r>
      <w:r w:rsidRPr="00AA68E0">
        <w:rPr>
          <w:rFonts w:ascii="Times New Roman" w:eastAsia="Calibri" w:hAnsi="Times New Roman" w:cs="Times New Roman"/>
          <w:sz w:val="24"/>
          <w:szCs w:val="24"/>
          <w:lang w:val="kk-KZ"/>
        </w:rPr>
        <w:t>5 жастағы балалар</w:t>
      </w:r>
    </w:p>
    <w:p w14:paraId="433253FE" w14:textId="77777777" w:rsidR="004B2F81" w:rsidRPr="00AA68E0" w:rsidRDefault="004B2F81" w:rsidP="004B2F81">
      <w:pPr>
        <w:tabs>
          <w:tab w:val="right" w:pos="9355"/>
        </w:tabs>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03 - 0</w:t>
      </w:r>
      <w:r w:rsidRPr="00CD373B">
        <w:rPr>
          <w:rFonts w:ascii="Times New Roman" w:eastAsia="Calibri" w:hAnsi="Times New Roman" w:cs="Times New Roman"/>
          <w:sz w:val="24"/>
          <w:szCs w:val="24"/>
          <w:lang w:val="kk-KZ"/>
        </w:rPr>
        <w:t>5</w:t>
      </w:r>
      <w:r w:rsidRPr="00AA68E0">
        <w:rPr>
          <w:rFonts w:ascii="Times New Roman" w:eastAsia="Calibri" w:hAnsi="Times New Roman" w:cs="Times New Roman"/>
          <w:sz w:val="24"/>
          <w:szCs w:val="24"/>
          <w:lang w:val="kk-KZ"/>
        </w:rPr>
        <w:t>қаңтар айы, 2023-2024 оқу жылы</w:t>
      </w:r>
    </w:p>
    <w:tbl>
      <w:tblPr>
        <w:tblStyle w:val="a7"/>
        <w:tblW w:w="18453" w:type="dxa"/>
        <w:tblInd w:w="-743" w:type="dxa"/>
        <w:tblLayout w:type="fixed"/>
        <w:tblLook w:val="04A0" w:firstRow="1" w:lastRow="0" w:firstColumn="1" w:lastColumn="0" w:noHBand="0" w:noVBand="1"/>
      </w:tblPr>
      <w:tblGrid>
        <w:gridCol w:w="2552"/>
        <w:gridCol w:w="2686"/>
        <w:gridCol w:w="25"/>
        <w:gridCol w:w="124"/>
        <w:gridCol w:w="167"/>
        <w:gridCol w:w="2349"/>
        <w:gridCol w:w="12"/>
        <w:gridCol w:w="24"/>
        <w:gridCol w:w="10"/>
        <w:gridCol w:w="10"/>
        <w:gridCol w:w="2673"/>
        <w:gridCol w:w="219"/>
        <w:gridCol w:w="33"/>
        <w:gridCol w:w="2321"/>
        <w:gridCol w:w="85"/>
        <w:gridCol w:w="42"/>
        <w:gridCol w:w="11"/>
        <w:gridCol w:w="100"/>
        <w:gridCol w:w="229"/>
        <w:gridCol w:w="2772"/>
        <w:gridCol w:w="2009"/>
      </w:tblGrid>
      <w:tr w:rsidR="004B2F81" w:rsidRPr="00AA68E0" w14:paraId="0915EA36" w14:textId="77777777" w:rsidTr="004B2F81">
        <w:trPr>
          <w:gridAfter w:val="1"/>
          <w:wAfter w:w="2009" w:type="dxa"/>
        </w:trPr>
        <w:tc>
          <w:tcPr>
            <w:tcW w:w="2552" w:type="dxa"/>
            <w:hideMark/>
          </w:tcPr>
          <w:p w14:paraId="7CCCFFF3" w14:textId="77777777" w:rsidR="004B2F81" w:rsidRPr="00AA68E0" w:rsidRDefault="004B2F81" w:rsidP="004B2F81">
            <w:pPr>
              <w:widowControl w:val="0"/>
              <w:autoSpaceDE w:val="0"/>
              <w:autoSpaceDN w:val="0"/>
              <w:spacing w:line="268" w:lineRule="exact"/>
              <w:ind w:left="638"/>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Күнтәртібініңүлгісі</w:t>
            </w:r>
          </w:p>
        </w:tc>
        <w:tc>
          <w:tcPr>
            <w:tcW w:w="3002" w:type="dxa"/>
            <w:gridSpan w:val="4"/>
            <w:hideMark/>
          </w:tcPr>
          <w:p w14:paraId="5F8414D2" w14:textId="77777777" w:rsidR="004B2F81" w:rsidRPr="00AA68E0" w:rsidRDefault="004B2F81" w:rsidP="004B2F81">
            <w:pPr>
              <w:widowControl w:val="0"/>
              <w:autoSpaceDE w:val="0"/>
              <w:autoSpaceDN w:val="0"/>
              <w:spacing w:line="268" w:lineRule="exact"/>
              <w:ind w:left="379"/>
              <w:rPr>
                <w:rFonts w:ascii="Times New Roman" w:eastAsia="Times New Roman" w:hAnsi="Times New Roman" w:cs="Times New Roman"/>
                <w:sz w:val="24"/>
                <w:szCs w:val="24"/>
                <w:lang w:val="kk-KZ"/>
              </w:rPr>
            </w:pPr>
          </w:p>
        </w:tc>
        <w:tc>
          <w:tcPr>
            <w:tcW w:w="2405" w:type="dxa"/>
            <w:gridSpan w:val="5"/>
            <w:hideMark/>
          </w:tcPr>
          <w:p w14:paraId="691FACC1" w14:textId="77777777" w:rsidR="004B2F81" w:rsidRPr="00AA68E0" w:rsidRDefault="004B2F81" w:rsidP="004B2F81">
            <w:pPr>
              <w:widowControl w:val="0"/>
              <w:tabs>
                <w:tab w:val="left" w:pos="1530"/>
              </w:tabs>
              <w:autoSpaceDE w:val="0"/>
              <w:autoSpaceDN w:val="0"/>
              <w:spacing w:line="268" w:lineRule="exact"/>
              <w:ind w:left="178"/>
              <w:rPr>
                <w:rFonts w:ascii="Times New Roman" w:eastAsia="Times New Roman" w:hAnsi="Times New Roman" w:cs="Times New Roman"/>
                <w:sz w:val="24"/>
                <w:szCs w:val="24"/>
              </w:rPr>
            </w:pPr>
          </w:p>
        </w:tc>
        <w:tc>
          <w:tcPr>
            <w:tcW w:w="2892" w:type="dxa"/>
            <w:gridSpan w:val="2"/>
            <w:hideMark/>
          </w:tcPr>
          <w:p w14:paraId="7F335A9A" w14:textId="77777777" w:rsidR="004B2F81" w:rsidRPr="00AA68E0" w:rsidRDefault="004B2F81" w:rsidP="004B2F81">
            <w:pPr>
              <w:widowControl w:val="0"/>
              <w:autoSpaceDE w:val="0"/>
              <w:autoSpaceDN w:val="0"/>
              <w:spacing w:line="268" w:lineRule="exact"/>
              <w:ind w:right="10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Сәрсенбі</w:t>
            </w:r>
          </w:p>
          <w:p w14:paraId="7027B4C3" w14:textId="77777777" w:rsidR="004B2F81" w:rsidRPr="00AA68E0" w:rsidRDefault="004B2F81" w:rsidP="004B2F81">
            <w:pPr>
              <w:widowControl w:val="0"/>
              <w:autoSpaceDE w:val="0"/>
              <w:autoSpaceDN w:val="0"/>
              <w:spacing w:line="268" w:lineRule="exact"/>
              <w:ind w:right="10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0</w:t>
            </w:r>
            <w:r>
              <w:rPr>
                <w:rFonts w:ascii="Times New Roman" w:eastAsia="Times New Roman" w:hAnsi="Times New Roman" w:cs="Times New Roman"/>
                <w:sz w:val="24"/>
                <w:szCs w:val="24"/>
                <w:lang w:val="en-US"/>
              </w:rPr>
              <w:t>3</w:t>
            </w:r>
            <w:r w:rsidRPr="00AA68E0">
              <w:rPr>
                <w:rFonts w:ascii="Times New Roman" w:eastAsia="Times New Roman" w:hAnsi="Times New Roman" w:cs="Times New Roman"/>
                <w:sz w:val="24"/>
                <w:szCs w:val="24"/>
                <w:lang w:val="kk-KZ"/>
              </w:rPr>
              <w:t>.01.2024</w:t>
            </w:r>
          </w:p>
        </w:tc>
        <w:tc>
          <w:tcPr>
            <w:tcW w:w="2354" w:type="dxa"/>
            <w:gridSpan w:val="2"/>
            <w:hideMark/>
          </w:tcPr>
          <w:p w14:paraId="3E4E8F8E" w14:textId="77777777" w:rsidR="004B2F81" w:rsidRPr="00AA68E0" w:rsidRDefault="004B2F81" w:rsidP="004B2F81">
            <w:pPr>
              <w:widowControl w:val="0"/>
              <w:autoSpaceDE w:val="0"/>
              <w:autoSpaceDN w:val="0"/>
              <w:spacing w:line="268" w:lineRule="exact"/>
              <w:ind w:left="1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Бейсенбі 0</w:t>
            </w:r>
            <w:r>
              <w:rPr>
                <w:rFonts w:ascii="Times New Roman" w:eastAsia="Times New Roman" w:hAnsi="Times New Roman" w:cs="Times New Roman"/>
                <w:sz w:val="24"/>
                <w:szCs w:val="24"/>
                <w:lang w:val="en-US"/>
              </w:rPr>
              <w:t>4</w:t>
            </w:r>
            <w:r w:rsidRPr="00AA68E0">
              <w:rPr>
                <w:rFonts w:ascii="Times New Roman" w:eastAsia="Times New Roman" w:hAnsi="Times New Roman" w:cs="Times New Roman"/>
                <w:sz w:val="24"/>
                <w:szCs w:val="24"/>
                <w:lang w:val="kk-KZ"/>
              </w:rPr>
              <w:t>.01.2024</w:t>
            </w:r>
          </w:p>
        </w:tc>
        <w:tc>
          <w:tcPr>
            <w:tcW w:w="3239" w:type="dxa"/>
            <w:gridSpan w:val="6"/>
            <w:hideMark/>
          </w:tcPr>
          <w:p w14:paraId="66E61805" w14:textId="77777777" w:rsidR="004B2F81" w:rsidRPr="00AA68E0" w:rsidRDefault="004B2F81" w:rsidP="004B2F81">
            <w:pPr>
              <w:widowControl w:val="0"/>
              <w:autoSpaceDE w:val="0"/>
              <w:autoSpaceDN w:val="0"/>
              <w:spacing w:line="268" w:lineRule="exact"/>
              <w:ind w:left="27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Жұма</w:t>
            </w:r>
          </w:p>
          <w:p w14:paraId="24346510" w14:textId="77777777" w:rsidR="004B2F81" w:rsidRPr="00AA68E0" w:rsidRDefault="004B2F81" w:rsidP="004B2F81">
            <w:pPr>
              <w:widowControl w:val="0"/>
              <w:autoSpaceDE w:val="0"/>
              <w:autoSpaceDN w:val="0"/>
              <w:spacing w:line="268" w:lineRule="exact"/>
              <w:ind w:left="27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0</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en-US"/>
              </w:rPr>
              <w:t>1</w:t>
            </w:r>
            <w:r w:rsidRPr="00AA68E0">
              <w:rPr>
                <w:rFonts w:ascii="Times New Roman" w:eastAsia="Times New Roman" w:hAnsi="Times New Roman" w:cs="Times New Roman"/>
                <w:sz w:val="24"/>
                <w:szCs w:val="24"/>
                <w:lang w:val="kk-KZ"/>
              </w:rPr>
              <w:t>.2024</w:t>
            </w:r>
          </w:p>
        </w:tc>
      </w:tr>
      <w:tr w:rsidR="004B2F81" w:rsidRPr="00AA68E0" w14:paraId="3FD4FD20" w14:textId="77777777" w:rsidTr="004B2F81">
        <w:trPr>
          <w:gridAfter w:val="1"/>
          <w:wAfter w:w="2009" w:type="dxa"/>
          <w:trHeight w:val="1541"/>
        </w:trPr>
        <w:tc>
          <w:tcPr>
            <w:tcW w:w="2552" w:type="dxa"/>
          </w:tcPr>
          <w:p w14:paraId="28C6D377"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Ата-аналармен әңгімелесу,</w:t>
            </w:r>
          </w:p>
          <w:p w14:paraId="6EAB3865"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кеңес беру</w:t>
            </w:r>
          </w:p>
          <w:p w14:paraId="399F756D"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 қабылдау</w:t>
            </w:r>
          </w:p>
          <w:p w14:paraId="35689E74" w14:textId="77777777" w:rsidR="004B2F81" w:rsidRPr="00AA68E0" w:rsidRDefault="004B2F81" w:rsidP="004B2F81">
            <w:pPr>
              <w:rPr>
                <w:rFonts w:ascii="Times New Roman" w:hAnsi="Times New Roman" w:cs="Times New Roman"/>
                <w:sz w:val="24"/>
                <w:szCs w:val="24"/>
                <w:lang w:val="kk-KZ"/>
              </w:rPr>
            </w:pPr>
          </w:p>
        </w:tc>
        <w:tc>
          <w:tcPr>
            <w:tcW w:w="13892" w:type="dxa"/>
            <w:gridSpan w:val="19"/>
            <w:hideMark/>
          </w:tcPr>
          <w:p w14:paraId="0993A967"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00D67F0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AA68E0">
              <w:rPr>
                <w:rFonts w:ascii="Times New Roman" w:hAnsi="Times New Roman" w:cs="Times New Roman"/>
                <w:b/>
                <w:i/>
                <w:sz w:val="24"/>
                <w:szCs w:val="24"/>
                <w:lang w:val="kk-KZ"/>
              </w:rPr>
              <w:t>(сөйлеуді дамыту-коммуникативті іс-әрекет).</w:t>
            </w:r>
            <w:r w:rsidRPr="00AA68E0">
              <w:rPr>
                <w:rFonts w:ascii="Times New Roman" w:eastAsia="Calibri" w:hAnsi="Times New Roman" w:cs="Times New Roman"/>
                <w:b/>
                <w:sz w:val="24"/>
                <w:szCs w:val="24"/>
                <w:lang w:val="kk-KZ"/>
              </w:rPr>
              <w:t xml:space="preserve"> Сөздік қор: Сәлеметсіздер ме! Қайырлы таң!</w:t>
            </w:r>
          </w:p>
        </w:tc>
      </w:tr>
      <w:tr w:rsidR="004B2F81" w:rsidRPr="00AA68E0" w14:paraId="3C49D67B" w14:textId="77777777" w:rsidTr="004B2F81">
        <w:trPr>
          <w:gridAfter w:val="1"/>
          <w:wAfter w:w="2009" w:type="dxa"/>
          <w:trHeight w:val="1666"/>
        </w:trPr>
        <w:tc>
          <w:tcPr>
            <w:tcW w:w="2552" w:type="dxa"/>
            <w:vAlign w:val="center"/>
          </w:tcPr>
          <w:p w14:paraId="68FF8193"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Балалардың дербес әрекеті (баяу қимылды ойындар, үстел үсті ойындары,</w:t>
            </w:r>
          </w:p>
          <w:p w14:paraId="2D1ADE9D"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бейнелеу әрекеті, кітаптар қарау және тағы басқа әрекеттер)</w:t>
            </w:r>
          </w:p>
        </w:tc>
        <w:tc>
          <w:tcPr>
            <w:tcW w:w="2835" w:type="dxa"/>
            <w:gridSpan w:val="3"/>
            <w:hideMark/>
          </w:tcPr>
          <w:p w14:paraId="7ADAEA53" w14:textId="77777777" w:rsidR="004B2F81" w:rsidRPr="00AA68E0" w:rsidRDefault="004B2F81" w:rsidP="004B2F81">
            <w:pPr>
              <w:rPr>
                <w:rFonts w:ascii="Times New Roman" w:eastAsia="Times New Roman" w:hAnsi="Times New Roman" w:cs="Times New Roman"/>
                <w:sz w:val="24"/>
                <w:szCs w:val="24"/>
                <w:lang w:val="kk-KZ" w:eastAsia="ru-RU"/>
              </w:rPr>
            </w:pPr>
          </w:p>
        </w:tc>
        <w:tc>
          <w:tcPr>
            <w:tcW w:w="2562" w:type="dxa"/>
            <w:gridSpan w:val="5"/>
          </w:tcPr>
          <w:p w14:paraId="3B5C6252" w14:textId="77777777" w:rsidR="004B2F81" w:rsidRPr="00AA68E0" w:rsidRDefault="004B2F81" w:rsidP="004B2F81">
            <w:pPr>
              <w:rPr>
                <w:rFonts w:ascii="Times New Roman" w:eastAsia="Times New Roman" w:hAnsi="Times New Roman" w:cs="Times New Roman"/>
                <w:sz w:val="24"/>
                <w:szCs w:val="24"/>
                <w:lang w:val="kk-KZ"/>
              </w:rPr>
            </w:pPr>
          </w:p>
        </w:tc>
        <w:tc>
          <w:tcPr>
            <w:tcW w:w="2935" w:type="dxa"/>
            <w:gridSpan w:val="4"/>
          </w:tcPr>
          <w:p w14:paraId="6234BA7B" w14:textId="77777777" w:rsidR="004B2F81" w:rsidRPr="00AA68E0" w:rsidRDefault="004B2F81" w:rsidP="004B2F81">
            <w:pPr>
              <w:shd w:val="clear" w:color="auto" w:fill="FFFFFF"/>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«Өзін туралы айт» дидактикалық ойыны</w:t>
            </w:r>
          </w:p>
          <w:p w14:paraId="1BE2E098" w14:textId="77777777" w:rsidR="004B2F81" w:rsidRPr="00AA68E0" w:rsidRDefault="004B2F81" w:rsidP="004B2F81">
            <w:pPr>
              <w:widowControl w:val="0"/>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color w:val="000000"/>
                <w:sz w:val="24"/>
                <w:szCs w:val="24"/>
                <w:lang w:val="kk-KZ" w:eastAsia="ru-RU"/>
              </w:rPr>
              <w:t>Мақсаты:</w:t>
            </w:r>
            <w:r w:rsidRPr="00AA68E0">
              <w:rPr>
                <w:rFonts w:ascii="Times New Roman" w:eastAsia="Times New Roman" w:hAnsi="Times New Roman" w:cs="Times New Roman"/>
                <w:sz w:val="24"/>
                <w:szCs w:val="24"/>
                <w:lang w:val="kk-KZ"/>
              </w:rPr>
              <w:t>Өзініңболашағына,біліміне,денсаулығына,қызметіне,жетістіктерінесенімдіболуға,қоғамғапайдасынтигізугебаулу.Шығарма мазмұнын ретімен жүйелі түрде жеткізуге.</w:t>
            </w:r>
            <w:r w:rsidRPr="00AA68E0">
              <w:rPr>
                <w:rFonts w:ascii="Times New Roman" w:eastAsia="Times New Roman" w:hAnsi="Times New Roman" w:cs="Times New Roman"/>
                <w:b/>
                <w:sz w:val="24"/>
                <w:szCs w:val="24"/>
                <w:lang w:val="kk-KZ" w:eastAsia="ru-RU"/>
              </w:rPr>
              <w:t xml:space="preserve"> (қоршаған ортамен таныстыру, математика негіздері, қазақ  тілі).</w:t>
            </w:r>
            <w:r w:rsidRPr="00AA68E0">
              <w:rPr>
                <w:rFonts w:ascii="Times New Roman" w:eastAsia="Times New Roman" w:hAnsi="Times New Roman" w:cs="Times New Roman"/>
                <w:b/>
                <w:bCs/>
                <w:sz w:val="24"/>
                <w:szCs w:val="24"/>
                <w:lang w:val="kk-KZ"/>
              </w:rPr>
              <w:t xml:space="preserve"> Сөздік қор:денсаулық,білім.</w:t>
            </w:r>
          </w:p>
        </w:tc>
        <w:tc>
          <w:tcPr>
            <w:tcW w:w="2788" w:type="dxa"/>
            <w:gridSpan w:val="6"/>
          </w:tcPr>
          <w:p w14:paraId="69CEEDE0" w14:textId="77777777" w:rsidR="004B2F81" w:rsidRPr="00AA68E0" w:rsidRDefault="004B2F81" w:rsidP="004B2F81">
            <w:pPr>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sz w:val="24"/>
                <w:szCs w:val="24"/>
                <w:lang w:val="kk-KZ"/>
              </w:rPr>
              <w:t xml:space="preserve">Д/О: </w:t>
            </w:r>
            <w:r w:rsidRPr="00AA68E0">
              <w:rPr>
                <w:rFonts w:ascii="Times New Roman" w:eastAsia="Times New Roman" w:hAnsi="Times New Roman" w:cs="Times New Roman"/>
                <w:b/>
                <w:color w:val="000000"/>
                <w:sz w:val="24"/>
                <w:szCs w:val="24"/>
                <w:lang w:val="kk-KZ" w:eastAsia="ru-RU"/>
              </w:rPr>
              <w:t>«Жатқа айт»</w:t>
            </w:r>
          </w:p>
          <w:p w14:paraId="42888F3B" w14:textId="77777777" w:rsidR="004B2F81" w:rsidRPr="00AA68E0" w:rsidRDefault="004B2F81" w:rsidP="004B2F81">
            <w:pPr>
              <w:contextualSpacing/>
              <w:rPr>
                <w:rFonts w:ascii="Times New Roman" w:eastAsia="Calibri" w:hAnsi="Times New Roman" w:cs="Times New Roman"/>
                <w:color w:val="000000"/>
                <w:sz w:val="24"/>
                <w:szCs w:val="24"/>
                <w:lang w:val="kk-KZ"/>
              </w:rPr>
            </w:pPr>
            <w:r w:rsidRPr="00AA68E0">
              <w:rPr>
                <w:rFonts w:ascii="Times New Roman" w:eastAsia="Times New Roman" w:hAnsi="Times New Roman" w:cs="Times New Roman"/>
                <w:color w:val="000000"/>
                <w:sz w:val="24"/>
                <w:szCs w:val="24"/>
                <w:lang w:val="kk-KZ" w:eastAsia="ru-RU"/>
              </w:rPr>
              <w:t>Мақсаты: з</w:t>
            </w:r>
            <w:r w:rsidRPr="00AA68E0">
              <w:rPr>
                <w:rFonts w:ascii="Times New Roman" w:eastAsia="Times New Roman" w:hAnsi="Times New Roman" w:cs="Times New Roman"/>
                <w:sz w:val="24"/>
                <w:szCs w:val="24"/>
                <w:lang w:val="kk-KZ"/>
              </w:rPr>
              <w:t>аттар,олардыңбелгілеріннақтылаужәнебейтанысзаттардыңқолданылуын түсіну.Өлеңдіжатқа,мәнерлеп,интонацияменайту.</w:t>
            </w:r>
            <w:r w:rsidRPr="00AA68E0">
              <w:rPr>
                <w:rFonts w:ascii="Times New Roman" w:eastAsia="Times New Roman" w:hAnsi="Times New Roman" w:cs="Times New Roman"/>
                <w:color w:val="000000"/>
                <w:sz w:val="24"/>
                <w:szCs w:val="24"/>
                <w:lang w:val="kk-KZ" w:eastAsia="ru-RU"/>
              </w:rPr>
              <w:t>(</w:t>
            </w:r>
            <w:r w:rsidRPr="00AA68E0">
              <w:rPr>
                <w:rFonts w:ascii="Times New Roman" w:eastAsia="Times New Roman" w:hAnsi="Times New Roman" w:cs="Times New Roman"/>
                <w:b/>
                <w:color w:val="000000"/>
                <w:sz w:val="24"/>
                <w:szCs w:val="24"/>
                <w:lang w:val="kk-KZ" w:eastAsia="ru-RU"/>
              </w:rPr>
              <w:t>қоршаған ортамен  таныстыру, көркем әдебиет, қазақ тілі).</w:t>
            </w:r>
            <w:r w:rsidRPr="00AA68E0">
              <w:rPr>
                <w:rFonts w:ascii="Times New Roman" w:eastAsia="Times New Roman" w:hAnsi="Times New Roman" w:cs="Times New Roman"/>
                <w:b/>
                <w:bCs/>
                <w:sz w:val="24"/>
                <w:szCs w:val="24"/>
                <w:lang w:val="kk-KZ"/>
              </w:rPr>
              <w:t xml:space="preserve"> Сөздік қор:тақпақ,жатта.</w:t>
            </w:r>
          </w:p>
        </w:tc>
        <w:tc>
          <w:tcPr>
            <w:tcW w:w="2772" w:type="dxa"/>
          </w:tcPr>
          <w:p w14:paraId="0BEB90A5" w14:textId="77777777" w:rsidR="004B2F81" w:rsidRPr="00AA68E0" w:rsidRDefault="004B2F81" w:rsidP="004B2F81">
            <w:pPr>
              <w:widowControl w:val="0"/>
              <w:tabs>
                <w:tab w:val="left" w:pos="2194"/>
              </w:tabs>
              <w:autoSpaceDE w:val="0"/>
              <w:autoSpaceDN w:val="0"/>
              <w:ind w:right="-108"/>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rPr>
              <w:t>Д/О: «Әңгімелеп бер»</w:t>
            </w:r>
          </w:p>
          <w:p w14:paraId="6718C4FC" w14:textId="77777777" w:rsidR="004B2F81" w:rsidRPr="00AA68E0" w:rsidRDefault="004B2F81" w:rsidP="004B2F81">
            <w:pPr>
              <w:rPr>
                <w:rFonts w:ascii="Times New Roman" w:hAnsi="Times New Roman" w:cs="Times New Roman"/>
                <w:b/>
                <w:color w:val="000000"/>
                <w:sz w:val="24"/>
                <w:szCs w:val="24"/>
                <w:lang w:val="kk-KZ"/>
              </w:rPr>
            </w:pPr>
            <w:r w:rsidRPr="00AA68E0">
              <w:rPr>
                <w:rFonts w:ascii="Times New Roman" w:eastAsia="Times New Roman" w:hAnsi="Times New Roman" w:cs="Times New Roman"/>
                <w:sz w:val="24"/>
                <w:szCs w:val="24"/>
                <w:lang w:val="kk-KZ"/>
              </w:rPr>
              <w:t>Сөйлемтуралыбастапқытүсініктердіқалыптастыру(грамматикалықанықтамасыз), сөйлем сөздерден тұратынын түсіну. әңгімені бірізді айту.</w:t>
            </w:r>
            <w:r w:rsidRPr="00AA68E0">
              <w:rPr>
                <w:rFonts w:ascii="Times New Roman" w:hAnsi="Times New Roman" w:cs="Times New Roman"/>
                <w:b/>
                <w:color w:val="000000"/>
                <w:sz w:val="24"/>
                <w:szCs w:val="24"/>
                <w:lang w:val="kk-KZ"/>
              </w:rPr>
              <w:t>(Сауат ашу, математика негіздері, сөйлемді дамыту.)</w:t>
            </w:r>
            <w:r w:rsidRPr="00AA68E0">
              <w:rPr>
                <w:rFonts w:ascii="Times New Roman" w:eastAsia="Times New Roman" w:hAnsi="Times New Roman" w:cs="Times New Roman"/>
                <w:b/>
                <w:bCs/>
                <w:sz w:val="24"/>
                <w:szCs w:val="24"/>
                <w:lang w:val="kk-KZ"/>
              </w:rPr>
              <w:t xml:space="preserve"> Сөздік қор:әңгіме құра.</w:t>
            </w:r>
          </w:p>
        </w:tc>
      </w:tr>
      <w:tr w:rsidR="004B2F81" w:rsidRPr="00AA68E0" w14:paraId="4811F866" w14:textId="77777777" w:rsidTr="004B2F81">
        <w:trPr>
          <w:gridAfter w:val="1"/>
          <w:wAfter w:w="2009" w:type="dxa"/>
          <w:trHeight w:val="703"/>
        </w:trPr>
        <w:tc>
          <w:tcPr>
            <w:tcW w:w="2552" w:type="dxa"/>
            <w:hideMark/>
          </w:tcPr>
          <w:p w14:paraId="77B60BD7"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Таңертенгі жаттығу</w:t>
            </w:r>
          </w:p>
        </w:tc>
        <w:tc>
          <w:tcPr>
            <w:tcW w:w="13892" w:type="dxa"/>
            <w:gridSpan w:val="19"/>
          </w:tcPr>
          <w:p w14:paraId="1DF12B2C" w14:textId="77777777" w:rsidR="004B2F81" w:rsidRPr="00AA68E0" w:rsidRDefault="004B2F81" w:rsidP="004B2F81">
            <w:pPr>
              <w:jc w:val="both"/>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AA68E0">
              <w:rPr>
                <w:rFonts w:ascii="Times New Roman" w:eastAsia="Times New Roman" w:hAnsi="Times New Roman" w:cs="Times New Roman"/>
                <w:sz w:val="24"/>
                <w:szCs w:val="24"/>
                <w:lang w:val="kk-KZ"/>
              </w:rPr>
              <w:t>(</w:t>
            </w:r>
            <w:r w:rsidRPr="00AA68E0">
              <w:rPr>
                <w:rFonts w:ascii="Times New Roman" w:eastAsia="Times New Roman" w:hAnsi="Times New Roman" w:cs="Times New Roman"/>
                <w:b/>
                <w:bCs/>
                <w:color w:val="000000"/>
                <w:sz w:val="24"/>
                <w:szCs w:val="24"/>
                <w:lang w:val="kk-KZ"/>
              </w:rPr>
              <w:t>Жалпы дамытушы жаттығулар,</w:t>
            </w:r>
            <w:r w:rsidRPr="00AA68E0">
              <w:rPr>
                <w:rFonts w:ascii="Times New Roman" w:eastAsia="Times New Roman" w:hAnsi="Times New Roman" w:cs="Times New Roman"/>
                <w:b/>
                <w:bCs/>
                <w:sz w:val="24"/>
                <w:szCs w:val="24"/>
                <w:lang w:val="kk-KZ"/>
              </w:rPr>
              <w:t xml:space="preserve"> қимыл белсенділігі, ойын әрекеті).</w:t>
            </w:r>
            <w:r w:rsidRPr="00AA68E0">
              <w:rPr>
                <w:rFonts w:ascii="Times New Roman" w:eastAsia="Calibri" w:hAnsi="Times New Roman" w:cs="Times New Roman"/>
                <w:b/>
                <w:sz w:val="24"/>
                <w:szCs w:val="24"/>
                <w:lang w:val="kk-KZ"/>
              </w:rPr>
              <w:t xml:space="preserve"> Сөздік қор:Жүр,отыр,тұр</w:t>
            </w:r>
          </w:p>
        </w:tc>
      </w:tr>
      <w:tr w:rsidR="004B2F81" w:rsidRPr="00AA68E0" w14:paraId="16E98D8B" w14:textId="77777777" w:rsidTr="004B2F81">
        <w:trPr>
          <w:gridAfter w:val="1"/>
          <w:wAfter w:w="2009" w:type="dxa"/>
          <w:trHeight w:val="443"/>
        </w:trPr>
        <w:tc>
          <w:tcPr>
            <w:tcW w:w="2552" w:type="dxa"/>
          </w:tcPr>
          <w:p w14:paraId="74732A7B"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Таңғы ас</w:t>
            </w:r>
          </w:p>
        </w:tc>
        <w:tc>
          <w:tcPr>
            <w:tcW w:w="13892" w:type="dxa"/>
            <w:gridSpan w:val="19"/>
          </w:tcPr>
          <w:p w14:paraId="0131B131"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AA68E0">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r w:rsidRPr="00AA68E0">
              <w:rPr>
                <w:rFonts w:ascii="Times New Roman" w:hAnsi="Times New Roman" w:cs="Times New Roman"/>
                <w:b/>
                <w:sz w:val="24"/>
                <w:szCs w:val="24"/>
                <w:lang w:val="kk-KZ"/>
              </w:rPr>
              <w:t>Кезекшілердің жұмысы</w:t>
            </w:r>
            <w:r w:rsidRPr="00AA68E0">
              <w:rPr>
                <w:rFonts w:ascii="Times New Roman" w:hAnsi="Times New Roman" w:cs="Times New Roman"/>
                <w:sz w:val="24"/>
                <w:szCs w:val="24"/>
                <w:lang w:val="kk-KZ"/>
              </w:rPr>
              <w:t xml:space="preserve"> (асхана аспаптарын, салфеткаларды салу)</w:t>
            </w:r>
          </w:p>
          <w:p w14:paraId="6A6745B1" w14:textId="77777777" w:rsidR="004B2F81" w:rsidRPr="00AA68E0" w:rsidRDefault="004B2F81" w:rsidP="004B2F81">
            <w:pPr>
              <w:rPr>
                <w:rFonts w:ascii="Times New Roman" w:hAnsi="Times New Roman" w:cs="Times New Roman"/>
                <w:sz w:val="24"/>
                <w:szCs w:val="24"/>
                <w:lang w:val="kk-KZ"/>
              </w:rPr>
            </w:pPr>
            <w:r w:rsidRPr="00AA68E0">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AA68E0">
              <w:rPr>
                <w:rFonts w:ascii="Times New Roman" w:eastAsia="Times New Roman" w:hAnsi="Times New Roman" w:cs="Times New Roman"/>
                <w:b/>
                <w:sz w:val="24"/>
                <w:szCs w:val="24"/>
                <w:lang w:val="kk-KZ"/>
              </w:rPr>
              <w:t xml:space="preserve"> Сөздік қор: Ас болсын! Ботқа,шай</w:t>
            </w:r>
          </w:p>
        </w:tc>
      </w:tr>
      <w:tr w:rsidR="004B2F81" w:rsidRPr="008E3021" w14:paraId="71A34353" w14:textId="77777777" w:rsidTr="004B2F81">
        <w:trPr>
          <w:gridAfter w:val="1"/>
          <w:wAfter w:w="2009" w:type="dxa"/>
          <w:trHeight w:val="702"/>
        </w:trPr>
        <w:tc>
          <w:tcPr>
            <w:tcW w:w="2552" w:type="dxa"/>
            <w:hideMark/>
          </w:tcPr>
          <w:p w14:paraId="18E7BE34"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Ұйымдастырылған іс-әрекетке</w:t>
            </w:r>
          </w:p>
          <w:p w14:paraId="0D7886EB"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b/>
                <w:sz w:val="24"/>
                <w:szCs w:val="24"/>
                <w:lang w:val="kk-KZ"/>
              </w:rPr>
              <w:t>дайындық</w:t>
            </w:r>
          </w:p>
        </w:tc>
        <w:tc>
          <w:tcPr>
            <w:tcW w:w="2835" w:type="dxa"/>
            <w:gridSpan w:val="3"/>
          </w:tcPr>
          <w:p w14:paraId="63DC976C" w14:textId="77777777" w:rsidR="004B2F81" w:rsidRPr="00AA68E0" w:rsidRDefault="004B2F81" w:rsidP="004B2F81">
            <w:pPr>
              <w:rPr>
                <w:rFonts w:ascii="Times New Roman" w:eastAsia="Calibri" w:hAnsi="Times New Roman" w:cs="Times New Roman"/>
                <w:b/>
                <w:sz w:val="24"/>
                <w:szCs w:val="24"/>
                <w:lang w:val="kk-KZ"/>
              </w:rPr>
            </w:pPr>
          </w:p>
          <w:p w14:paraId="20A9F0F7" w14:textId="77777777" w:rsidR="004B2F81" w:rsidRPr="00AA68E0" w:rsidRDefault="004B2F81" w:rsidP="004B2F81">
            <w:pPr>
              <w:rPr>
                <w:rFonts w:ascii="Times New Roman" w:eastAsia="Calibri" w:hAnsi="Times New Roman" w:cs="Times New Roman"/>
                <w:b/>
                <w:sz w:val="24"/>
                <w:szCs w:val="24"/>
                <w:lang w:val="kk-KZ"/>
              </w:rPr>
            </w:pPr>
          </w:p>
          <w:p w14:paraId="328DE855" w14:textId="77777777" w:rsidR="004B2F81" w:rsidRPr="00AA68E0" w:rsidRDefault="004B2F81" w:rsidP="004B2F81">
            <w:pPr>
              <w:rPr>
                <w:rFonts w:ascii="Times New Roman" w:eastAsia="Calibri" w:hAnsi="Times New Roman" w:cs="Times New Roman"/>
                <w:b/>
                <w:sz w:val="24"/>
                <w:szCs w:val="24"/>
                <w:lang w:val="kk-KZ"/>
              </w:rPr>
            </w:pPr>
          </w:p>
          <w:p w14:paraId="0916CBFD" w14:textId="77777777" w:rsidR="004B2F81" w:rsidRPr="00AA68E0" w:rsidRDefault="004B2F81" w:rsidP="004B2F81">
            <w:pPr>
              <w:rPr>
                <w:rFonts w:ascii="Times New Roman" w:eastAsia="Calibri" w:hAnsi="Times New Roman" w:cs="Times New Roman"/>
                <w:b/>
                <w:color w:val="FF0000"/>
                <w:sz w:val="24"/>
                <w:szCs w:val="24"/>
                <w:lang w:val="kk-KZ"/>
              </w:rPr>
            </w:pPr>
          </w:p>
        </w:tc>
        <w:tc>
          <w:tcPr>
            <w:tcW w:w="2552" w:type="dxa"/>
            <w:gridSpan w:val="4"/>
          </w:tcPr>
          <w:p w14:paraId="4A9C6AD9" w14:textId="77777777" w:rsidR="004B2F81" w:rsidRPr="00642ABF" w:rsidRDefault="004B2F81" w:rsidP="004B2F81">
            <w:pPr>
              <w:shd w:val="clear" w:color="auto" w:fill="FFFFFF"/>
              <w:spacing w:after="150"/>
              <w:contextualSpacing/>
              <w:rPr>
                <w:rFonts w:ascii="Times New Roman" w:eastAsia="Calibri" w:hAnsi="Times New Roman" w:cs="Times New Roman"/>
                <w:b/>
                <w:sz w:val="24"/>
                <w:szCs w:val="24"/>
                <w:lang w:val="kk-KZ"/>
              </w:rPr>
            </w:pPr>
          </w:p>
        </w:tc>
        <w:tc>
          <w:tcPr>
            <w:tcW w:w="2693" w:type="dxa"/>
            <w:gridSpan w:val="3"/>
          </w:tcPr>
          <w:p w14:paraId="6DBBDAAD"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«Ойдан құрастыр»</w:t>
            </w:r>
          </w:p>
          <w:p w14:paraId="5AC10280" w14:textId="77777777" w:rsidR="004B2F81" w:rsidRPr="00AA68E0" w:rsidRDefault="004B2F81" w:rsidP="004B2F81">
            <w:pPr>
              <w:widowControl w:val="0"/>
              <w:rPr>
                <w:rFonts w:ascii="Times New Roman" w:eastAsia="Times New Roman" w:hAnsi="Times New Roman" w:cs="Times New Roman"/>
                <w:b/>
                <w:bCs/>
                <w:sz w:val="24"/>
                <w:szCs w:val="24"/>
                <w:lang w:val="kk-KZ" w:eastAsia="ru-RU"/>
              </w:rPr>
            </w:pPr>
            <w:r w:rsidRPr="00AA68E0">
              <w:rPr>
                <w:rFonts w:ascii="Times New Roman" w:eastAsia="Calibri" w:hAnsi="Times New Roman" w:cs="Times New Roman"/>
                <w:sz w:val="24"/>
                <w:szCs w:val="24"/>
                <w:lang w:val="kk-KZ"/>
              </w:rPr>
              <w:t>Мақсаты:</w:t>
            </w:r>
            <w:r w:rsidRPr="00AA68E0">
              <w:rPr>
                <w:rFonts w:ascii="Times New Roman" w:eastAsia="Times New Roman" w:hAnsi="Times New Roman" w:cs="Times New Roman"/>
                <w:sz w:val="24"/>
                <w:szCs w:val="24"/>
                <w:lang w:val="kk-KZ"/>
              </w:rPr>
              <w:t xml:space="preserve">өзбетіншеойданқұрастыруға, құрдастарымен бірлесіп,шығармашылықпен құрастыруға баулу Мүсіндеудің әртүрлі әдістерін қолдану: құрылымдық (жекебөліктерден)және мүсіндік (негізгі бөліктерді тұтас кесектен жасау). </w:t>
            </w:r>
          </w:p>
          <w:p w14:paraId="3989D8D1" w14:textId="77777777" w:rsidR="004B2F81" w:rsidRPr="00AA68E0" w:rsidRDefault="004B2F81" w:rsidP="004B2F81">
            <w:pPr>
              <w:autoSpaceDE w:val="0"/>
              <w:autoSpaceDN w:val="0"/>
              <w:adjustRightInd w:val="0"/>
              <w:rPr>
                <w:rFonts w:ascii="Times New Roman" w:hAnsi="Times New Roman" w:cs="Times New Roman"/>
                <w:b/>
                <w:color w:val="000000"/>
                <w:sz w:val="24"/>
                <w:szCs w:val="24"/>
                <w:lang w:val="kk-KZ"/>
              </w:rPr>
            </w:pPr>
            <w:r w:rsidRPr="00AA68E0">
              <w:rPr>
                <w:rFonts w:ascii="Times New Roman" w:hAnsi="Times New Roman" w:cs="Times New Roman"/>
                <w:b/>
                <w:color w:val="000000"/>
                <w:sz w:val="24"/>
                <w:szCs w:val="24"/>
                <w:lang w:val="kk-KZ"/>
              </w:rPr>
              <w:t>(Мүсіндеу</w:t>
            </w:r>
          </w:p>
          <w:p w14:paraId="784FAE7A" w14:textId="77777777" w:rsidR="004B2F81" w:rsidRDefault="004B2F81" w:rsidP="004B2F81">
            <w:pPr>
              <w:shd w:val="clear" w:color="auto" w:fill="FFFFFF"/>
              <w:spacing w:after="150"/>
              <w:contextualSpacing/>
              <w:rPr>
                <w:rFonts w:ascii="Times New Roman" w:eastAsia="Calibri" w:hAnsi="Times New Roman" w:cs="Times New Roman"/>
                <w:b/>
                <w:sz w:val="24"/>
                <w:szCs w:val="24"/>
                <w:lang w:val="kk-KZ"/>
              </w:rPr>
            </w:pPr>
            <w:r w:rsidRPr="00AA68E0">
              <w:rPr>
                <w:rFonts w:ascii="Times New Roman" w:eastAsia="Calibri" w:hAnsi="Times New Roman" w:cs="Times New Roman"/>
                <w:b/>
                <w:bCs/>
                <w:sz w:val="24"/>
                <w:szCs w:val="24"/>
                <w:lang w:val="kk-KZ"/>
              </w:rPr>
              <w:t>Құрастыру, Сурет, Жапсыру)</w:t>
            </w:r>
            <w:r>
              <w:rPr>
                <w:rFonts w:ascii="Times New Roman" w:eastAsia="Calibri" w:hAnsi="Times New Roman" w:cs="Times New Roman"/>
                <w:b/>
                <w:sz w:val="24"/>
                <w:szCs w:val="24"/>
                <w:lang w:val="kk-KZ"/>
              </w:rPr>
              <w:t xml:space="preserve"> Сөздік қор:</w:t>
            </w:r>
          </w:p>
          <w:p w14:paraId="23E57562" w14:textId="77777777" w:rsidR="004B2F81" w:rsidRDefault="004B2F81" w:rsidP="004B2F81">
            <w:pPr>
              <w:shd w:val="clear" w:color="auto" w:fill="FFFFFF"/>
              <w:spacing w:after="150"/>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ойлау,шапшан.</w:t>
            </w:r>
          </w:p>
          <w:p w14:paraId="34D4FC35" w14:textId="77777777" w:rsidR="004B2F81" w:rsidRPr="00AA68E0" w:rsidRDefault="004B2F81" w:rsidP="004B2F81">
            <w:pPr>
              <w:autoSpaceDE w:val="0"/>
              <w:autoSpaceDN w:val="0"/>
              <w:adjustRightInd w:val="0"/>
              <w:rPr>
                <w:rFonts w:ascii="Times New Roman" w:hAnsi="Times New Roman" w:cs="Times New Roman"/>
                <w:b/>
                <w:sz w:val="24"/>
                <w:szCs w:val="24"/>
                <w:lang w:val="kk-KZ"/>
              </w:rPr>
            </w:pPr>
          </w:p>
        </w:tc>
        <w:tc>
          <w:tcPr>
            <w:tcW w:w="2811" w:type="dxa"/>
            <w:gridSpan w:val="7"/>
          </w:tcPr>
          <w:p w14:paraId="69DC3B4B" w14:textId="77777777" w:rsidR="004B2F81" w:rsidRPr="00AB30B7" w:rsidRDefault="004B2F81" w:rsidP="004B2F81">
            <w:pPr>
              <w:spacing w:before="10" w:after="10"/>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Д/О</w:t>
            </w:r>
          </w:p>
          <w:p w14:paraId="40DB955F" w14:textId="77777777" w:rsidR="004B2F81" w:rsidRPr="00AB30B7" w:rsidRDefault="004B2F81" w:rsidP="004B2F81">
            <w:pPr>
              <w:spacing w:before="10" w:after="10"/>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w:t>
            </w:r>
            <w:r w:rsidRPr="00AA68E0">
              <w:rPr>
                <w:rFonts w:ascii="Times New Roman" w:eastAsia="Times New Roman" w:hAnsi="Times New Roman" w:cs="Times New Roman"/>
                <w:sz w:val="24"/>
                <w:szCs w:val="24"/>
                <w:lang w:val="kk-KZ"/>
              </w:rPr>
              <w:t>әңгімелердіқұрастыр»</w:t>
            </w:r>
          </w:p>
          <w:p w14:paraId="42FE3148" w14:textId="77777777" w:rsidR="004B2F81" w:rsidRPr="00AA68E0" w:rsidRDefault="004B2F81" w:rsidP="004B2F81">
            <w:pPr>
              <w:widowControl w:val="0"/>
              <w:autoSpaceDE w:val="0"/>
              <w:autoSpaceDN w:val="0"/>
              <w:rPr>
                <w:rFonts w:ascii="Times New Roman" w:eastAsia="Times New Roman" w:hAnsi="Times New Roman" w:cs="Times New Roman"/>
                <w:color w:val="000000"/>
                <w:sz w:val="24"/>
                <w:szCs w:val="24"/>
                <w:lang w:val="kk-KZ" w:eastAsia="ru-RU"/>
              </w:rPr>
            </w:pPr>
            <w:r w:rsidRPr="00AA68E0">
              <w:rPr>
                <w:rFonts w:ascii="Times New Roman" w:eastAsia="Times New Roman" w:hAnsi="Times New Roman" w:cs="Times New Roman"/>
                <w:sz w:val="24"/>
                <w:szCs w:val="24"/>
                <w:lang w:val="kk-KZ"/>
              </w:rPr>
              <w:t xml:space="preserve">Сөйлемтуралыбастапқытүсініктердіқалыптастыру(грамматикалықанықтамасыз), сөйлем сөздерден тұратынын түсіну. Әңгімені бірізді айту, шағын логикалық және хабарлау сипатындағы әңгімелердіқұрастыру                                                                                                                                            </w:t>
            </w:r>
          </w:p>
          <w:p w14:paraId="2CB573D8" w14:textId="77777777" w:rsidR="004B2F81" w:rsidRPr="00AA68E0" w:rsidRDefault="004B2F81" w:rsidP="004B2F81">
            <w:pPr>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(Сауат ашу, сөйлеуді дамыту)</w:t>
            </w:r>
          </w:p>
          <w:p w14:paraId="4829F365" w14:textId="77777777" w:rsidR="004B2F81" w:rsidRDefault="004B2F81" w:rsidP="004B2F81">
            <w:pPr>
              <w:shd w:val="clear" w:color="auto" w:fill="FFFFFF"/>
              <w:spacing w:after="150"/>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Сөздік қор:әңгіме айт.</w:t>
            </w:r>
          </w:p>
          <w:p w14:paraId="0C6B3FF0" w14:textId="77777777" w:rsidR="004B2F81" w:rsidRPr="00AA68E0" w:rsidRDefault="004B2F81" w:rsidP="004B2F81">
            <w:pPr>
              <w:rPr>
                <w:rFonts w:ascii="Times New Roman" w:hAnsi="Times New Roman" w:cs="Times New Roman"/>
                <w:b/>
                <w:color w:val="000000"/>
                <w:sz w:val="24"/>
                <w:szCs w:val="24"/>
                <w:lang w:val="kk-KZ"/>
              </w:rPr>
            </w:pPr>
          </w:p>
          <w:p w14:paraId="0980904A" w14:textId="77777777" w:rsidR="004B2F81" w:rsidRPr="00AA68E0" w:rsidRDefault="004B2F81" w:rsidP="004B2F81">
            <w:pPr>
              <w:autoSpaceDE w:val="0"/>
              <w:autoSpaceDN w:val="0"/>
              <w:adjustRightInd w:val="0"/>
              <w:rPr>
                <w:rFonts w:ascii="Times New Roman" w:hAnsi="Times New Roman" w:cs="Times New Roman"/>
                <w:b/>
                <w:color w:val="000000"/>
                <w:sz w:val="24"/>
                <w:szCs w:val="24"/>
                <w:lang w:val="kk-KZ"/>
              </w:rPr>
            </w:pPr>
          </w:p>
        </w:tc>
        <w:tc>
          <w:tcPr>
            <w:tcW w:w="3001" w:type="dxa"/>
            <w:gridSpan w:val="2"/>
          </w:tcPr>
          <w:p w14:paraId="242C1FE8"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Times New Roman" w:hAnsi="Times New Roman" w:cs="Times New Roman"/>
                <w:b/>
                <w:bCs/>
                <w:color w:val="000000"/>
                <w:sz w:val="24"/>
                <w:szCs w:val="24"/>
                <w:lang w:val="kk-KZ" w:eastAsia="ru-RU"/>
              </w:rPr>
              <w:t xml:space="preserve">Ойын:  </w:t>
            </w:r>
            <w:r w:rsidRPr="00AA68E0">
              <w:rPr>
                <w:rFonts w:ascii="Times New Roman" w:eastAsia="Calibri" w:hAnsi="Times New Roman" w:cs="Times New Roman"/>
                <w:b/>
                <w:sz w:val="24"/>
                <w:szCs w:val="24"/>
                <w:lang w:val="kk-KZ"/>
              </w:rPr>
              <w:t>«Пішіндерін тап»</w:t>
            </w:r>
          </w:p>
          <w:p w14:paraId="4BD0C386"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Өзқұрдастарынтартаотырып,ұлттықойындаройнау. Пішінніңбірформасынанекіншісінқалайжасаукеректігітуралыұғымдарды дамыту. сөйлемдерді (хабарлы, сұраулы, лепті) ажырату.</w:t>
            </w:r>
          </w:p>
          <w:p w14:paraId="22E9C705" w14:textId="77777777" w:rsidR="004B2F81" w:rsidRPr="00AA68E0" w:rsidRDefault="004B2F81" w:rsidP="004B2F81">
            <w:pPr>
              <w:rPr>
                <w:rFonts w:ascii="Times New Roman" w:hAnsi="Times New Roman" w:cs="Times New Roman"/>
                <w:color w:val="000000"/>
                <w:sz w:val="24"/>
                <w:szCs w:val="24"/>
                <w:lang w:val="kk-KZ"/>
              </w:rPr>
            </w:pPr>
            <w:r w:rsidRPr="00AA68E0">
              <w:rPr>
                <w:rFonts w:ascii="Times New Roman" w:eastAsia="Times New Roman" w:hAnsi="Times New Roman" w:cs="Times New Roman"/>
                <w:b/>
                <w:sz w:val="24"/>
                <w:szCs w:val="24"/>
                <w:lang w:val="kk-KZ" w:eastAsia="ru-RU"/>
              </w:rPr>
              <w:t>(қоршаған ортамен таныстыру, математика негіздері, қазақ  тілі).</w:t>
            </w:r>
          </w:p>
          <w:p w14:paraId="7D84CE66" w14:textId="77777777" w:rsidR="004B2F81" w:rsidRDefault="004B2F81" w:rsidP="004B2F81">
            <w:pPr>
              <w:shd w:val="clear" w:color="auto" w:fill="FFFFFF"/>
              <w:spacing w:after="150"/>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Сөздік қор:пішін,айт,тап.</w:t>
            </w:r>
          </w:p>
          <w:p w14:paraId="6AEF191C" w14:textId="77777777" w:rsidR="004B2F81" w:rsidRPr="00AA68E0" w:rsidRDefault="004B2F81" w:rsidP="004B2F81">
            <w:pPr>
              <w:rPr>
                <w:rFonts w:ascii="Times New Roman" w:hAnsi="Times New Roman" w:cs="Times New Roman"/>
                <w:color w:val="000000"/>
                <w:sz w:val="24"/>
                <w:szCs w:val="24"/>
                <w:lang w:val="kk-KZ"/>
              </w:rPr>
            </w:pPr>
          </w:p>
        </w:tc>
      </w:tr>
      <w:tr w:rsidR="004B2F81" w:rsidRPr="008E3021" w14:paraId="246F1F3E" w14:textId="77777777" w:rsidTr="004B2F81">
        <w:trPr>
          <w:gridAfter w:val="1"/>
          <w:wAfter w:w="2009" w:type="dxa"/>
          <w:trHeight w:val="277"/>
        </w:trPr>
        <w:tc>
          <w:tcPr>
            <w:tcW w:w="2552" w:type="dxa"/>
            <w:hideMark/>
          </w:tcPr>
          <w:p w14:paraId="1F5AC69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Білім беру ұйымының кестесі бойынша ұйымдастырылған</w:t>
            </w:r>
          </w:p>
          <w:p w14:paraId="7882011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іс-әрекет</w:t>
            </w:r>
          </w:p>
        </w:tc>
        <w:tc>
          <w:tcPr>
            <w:tcW w:w="2835" w:type="dxa"/>
            <w:gridSpan w:val="3"/>
          </w:tcPr>
          <w:p w14:paraId="2E70FF4A" w14:textId="77777777" w:rsidR="004B2F81" w:rsidRPr="00AA68E0" w:rsidRDefault="004B2F81" w:rsidP="004B2F81">
            <w:pPr>
              <w:widowControl w:val="0"/>
              <w:rPr>
                <w:rFonts w:ascii="Times New Roman" w:eastAsia="Times New Roman" w:hAnsi="Times New Roman" w:cs="Times New Roman"/>
                <w:bCs/>
                <w:sz w:val="24"/>
                <w:szCs w:val="24"/>
                <w:lang w:val="kk-KZ"/>
              </w:rPr>
            </w:pPr>
          </w:p>
        </w:tc>
        <w:tc>
          <w:tcPr>
            <w:tcW w:w="2552" w:type="dxa"/>
            <w:gridSpan w:val="4"/>
          </w:tcPr>
          <w:p w14:paraId="3FFE803E" w14:textId="77777777" w:rsidR="004B2F81" w:rsidRPr="00AA68E0" w:rsidRDefault="004B2F81" w:rsidP="004B2F81">
            <w:pPr>
              <w:rPr>
                <w:rFonts w:ascii="Times New Roman" w:eastAsia="Times New Roman" w:hAnsi="Times New Roman" w:cs="Times New Roman"/>
                <w:color w:val="000000"/>
                <w:sz w:val="24"/>
                <w:szCs w:val="24"/>
                <w:lang w:val="kk-KZ"/>
              </w:rPr>
            </w:pPr>
          </w:p>
        </w:tc>
        <w:tc>
          <w:tcPr>
            <w:tcW w:w="2693" w:type="dxa"/>
            <w:gridSpan w:val="3"/>
            <w:hideMark/>
          </w:tcPr>
          <w:p w14:paraId="218A938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МУЗЫКА</w:t>
            </w:r>
          </w:p>
          <w:p w14:paraId="5C49928E"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p>
          <w:p w14:paraId="0D88317F"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Сауат ашу негіздері</w:t>
            </w:r>
          </w:p>
          <w:p w14:paraId="3CDF9BCB"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Ойын: «Сөзден сөйлем құра»       </w:t>
            </w:r>
          </w:p>
          <w:p w14:paraId="69689F99" w14:textId="77777777" w:rsidR="004B2F81" w:rsidRPr="00AA68E0" w:rsidRDefault="004B2F81" w:rsidP="004B2F81">
            <w:pPr>
              <w:widowControl w:val="0"/>
              <w:tabs>
                <w:tab w:val="left" w:pos="2585"/>
              </w:tabs>
              <w:autoSpaceDE w:val="0"/>
              <w:autoSpaceDN w:val="0"/>
              <w:ind w:right="86"/>
              <w:rPr>
                <w:rFonts w:ascii="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Сөйлемтуралыбастапқытүсініктердіқалыптастыру(грамматикалықанықтамасыз), сөйлем сөздерден тұратынын түсіну.                                                                                                                                            </w:t>
            </w:r>
            <w:r w:rsidRPr="00AA68E0">
              <w:rPr>
                <w:rFonts w:ascii="Times New Roman" w:eastAsia="Times New Roman" w:hAnsi="Times New Roman" w:cs="Times New Roman"/>
                <w:b/>
                <w:color w:val="000000"/>
                <w:sz w:val="24"/>
                <w:szCs w:val="24"/>
                <w:lang w:val="kk-KZ" w:eastAsia="ru-RU"/>
              </w:rPr>
              <w:t>Қолды жазуға дайындау:</w:t>
            </w:r>
            <w:r w:rsidRPr="00AA68E0">
              <w:rPr>
                <w:rFonts w:ascii="Times New Roman" w:eastAsia="Times New Roman" w:hAnsi="Times New Roman" w:cs="Times New Roman"/>
                <w:sz w:val="24"/>
                <w:szCs w:val="24"/>
                <w:lang w:val="kk-KZ"/>
              </w:rPr>
              <w:t xml:space="preserve"> Жазупарағындабағдарлайбілу</w:t>
            </w:r>
            <w:r w:rsidRPr="00AA68E0">
              <w:rPr>
                <w:rFonts w:ascii="Times New Roman" w:eastAsia="Times New Roman" w:hAnsi="Times New Roman" w:cs="Times New Roman"/>
                <w:sz w:val="24"/>
                <w:szCs w:val="24"/>
                <w:lang w:val="kk-KZ" w:eastAsia="ru-RU"/>
              </w:rPr>
              <w:t>.</w:t>
            </w:r>
          </w:p>
          <w:p w14:paraId="6DBF9D27" w14:textId="77777777" w:rsidR="004B2F81" w:rsidRPr="00AA68E0" w:rsidRDefault="004B2F81" w:rsidP="004B2F81">
            <w:pPr>
              <w:rPr>
                <w:rFonts w:ascii="Times New Roman" w:hAnsi="Times New Roman" w:cs="Times New Roman"/>
                <w:b/>
                <w:sz w:val="24"/>
                <w:szCs w:val="24"/>
                <w:lang w:val="kk-KZ"/>
              </w:rPr>
            </w:pPr>
          </w:p>
          <w:p w14:paraId="6AFCC293" w14:textId="77777777" w:rsidR="004B2F81" w:rsidRPr="00AA68E0" w:rsidRDefault="004B2F81" w:rsidP="004B2F81">
            <w:pPr>
              <w:rPr>
                <w:rFonts w:ascii="Times New Roman" w:hAnsi="Times New Roman" w:cs="Times New Roman"/>
                <w:b/>
                <w:sz w:val="24"/>
                <w:szCs w:val="24"/>
                <w:lang w:val="kk-KZ"/>
              </w:rPr>
            </w:pPr>
          </w:p>
          <w:p w14:paraId="7DC16055"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Математика негіздері</w:t>
            </w:r>
          </w:p>
          <w:p w14:paraId="7E99A279"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sz w:val="24"/>
                <w:szCs w:val="24"/>
                <w:lang w:val="kk-KZ"/>
              </w:rPr>
              <w:t xml:space="preserve">Д/О «Ретімен сана»      </w:t>
            </w:r>
          </w:p>
          <w:p w14:paraId="66FAF710" w14:textId="77777777" w:rsidR="004B2F81" w:rsidRPr="00AA68E0" w:rsidRDefault="004B2F81" w:rsidP="004B2F81">
            <w:pPr>
              <w:spacing w:after="120"/>
              <w:ind w:right="107"/>
              <w:contextualSpacing/>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саны кем затқа бір зат қосу арқылы</w:t>
            </w:r>
            <w:r w:rsidRPr="00AA68E0">
              <w:rPr>
                <w:rFonts w:ascii="Times New Roman" w:eastAsia="Times New Roman" w:hAnsi="Times New Roman" w:cs="Times New Roman"/>
                <w:spacing w:val="-1"/>
                <w:sz w:val="24"/>
                <w:szCs w:val="24"/>
                <w:lang w:val="kk-KZ"/>
              </w:rPr>
              <w:t>теңсіздіктентеңдік</w:t>
            </w:r>
            <w:r w:rsidRPr="00AA68E0">
              <w:rPr>
                <w:rFonts w:ascii="Times New Roman" w:eastAsia="Times New Roman" w:hAnsi="Times New Roman" w:cs="Times New Roman"/>
                <w:sz w:val="24"/>
                <w:szCs w:val="24"/>
                <w:lang w:val="kk-KZ"/>
              </w:rPr>
              <w:t>немесесаныкөпзаттанбіреуіналыптастауарқылытеңдіктентеңсіздікшығару.</w:t>
            </w:r>
          </w:p>
          <w:p w14:paraId="44E50B6F" w14:textId="77777777" w:rsidR="004B2F81" w:rsidRPr="00AA68E0" w:rsidRDefault="004B2F81" w:rsidP="004B2F81">
            <w:pPr>
              <w:rPr>
                <w:rFonts w:ascii="Times New Roman" w:eastAsia="Calibri" w:hAnsi="Times New Roman" w:cs="Times New Roman"/>
                <w:b/>
                <w:bCs/>
                <w:sz w:val="24"/>
                <w:szCs w:val="24"/>
                <w:lang w:val="kk-KZ"/>
              </w:rPr>
            </w:pPr>
            <w:r w:rsidRPr="00AA68E0">
              <w:rPr>
                <w:rFonts w:ascii="Times New Roman" w:eastAsia="Calibri" w:hAnsi="Times New Roman" w:cs="Times New Roman"/>
                <w:b/>
                <w:bCs/>
                <w:sz w:val="24"/>
                <w:szCs w:val="24"/>
                <w:lang w:val="kk-KZ"/>
              </w:rPr>
              <w:t>4. Дене шынықтыру</w:t>
            </w:r>
          </w:p>
          <w:p w14:paraId="21F48D5F"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b/>
                <w:bCs/>
                <w:color w:val="000000"/>
                <w:sz w:val="24"/>
                <w:szCs w:val="24"/>
                <w:lang w:val="kk-KZ"/>
              </w:rPr>
              <w:t>Жалпы дамытушы  жаттығулар: </w:t>
            </w:r>
          </w:p>
          <w:p w14:paraId="3DE04C81" w14:textId="77777777" w:rsidR="004B2F81" w:rsidRPr="00AA68E0" w:rsidRDefault="004B2F81"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AA68E0">
              <w:rPr>
                <w:rFonts w:ascii="Times New Roman" w:eastAsia="Times New Roman" w:hAnsi="Times New Roman" w:cs="Times New Roman"/>
                <w:b/>
                <w:i/>
                <w:sz w:val="24"/>
                <w:szCs w:val="24"/>
                <w:lang w:val="kk-KZ"/>
              </w:rPr>
              <w:t>Қолдыңкүшінжетілдіругеарналғанжаттығулар:</w:t>
            </w:r>
            <w:r w:rsidRPr="00AA68E0">
              <w:rPr>
                <w:rFonts w:ascii="Times New Roman" w:eastAsia="Times New Roman" w:hAnsi="Times New Roman" w:cs="Times New Roman"/>
                <w:sz w:val="24"/>
                <w:szCs w:val="24"/>
                <w:lang w:val="kk-KZ"/>
              </w:rPr>
              <w:t xml:space="preserve"> 3-5метрқашықтықтаекі</w:t>
            </w:r>
          </w:p>
          <w:p w14:paraId="60E3C648" w14:textId="77777777" w:rsidR="004B2F81" w:rsidRPr="00AA68E0"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қолынжергеқойып,жүру(бірбалаекінші баланыаяғынанұстайды).</w:t>
            </w:r>
          </w:p>
          <w:p w14:paraId="1D3A94B2" w14:textId="77777777" w:rsidR="004B2F81" w:rsidRPr="00AA68E0" w:rsidRDefault="004B2F81" w:rsidP="004B2F81">
            <w:pPr>
              <w:widowControl w:val="0"/>
              <w:autoSpaceDE w:val="0"/>
              <w:autoSpaceDN w:val="0"/>
              <w:ind w:right="112"/>
              <w:jc w:val="both"/>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Кеудеге арналған жаттығулар:</w:t>
            </w:r>
            <w:r w:rsidRPr="00AA68E0">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B6730A7" w14:textId="77777777" w:rsidR="004B2F81" w:rsidRPr="00AA68E0" w:rsidRDefault="004B2F81" w:rsidP="004B2F81">
            <w:pPr>
              <w:widowControl w:val="0"/>
              <w:autoSpaceDE w:val="0"/>
              <w:autoSpaceDN w:val="0"/>
              <w:ind w:right="106"/>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Арқағаарналғанжаттығулар:</w:t>
            </w:r>
            <w:r w:rsidRPr="00AA68E0">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70C25526" w14:textId="77777777" w:rsidR="004B2F81" w:rsidRPr="00AA68E0" w:rsidRDefault="004B2F81" w:rsidP="004B2F81">
            <w:pPr>
              <w:rPr>
                <w:rFonts w:ascii="Times New Roman" w:eastAsia="Times New Roman" w:hAnsi="Times New Roman" w:cs="Times New Roman"/>
                <w:b/>
                <w:bCs/>
                <w:color w:val="000000"/>
                <w:sz w:val="24"/>
                <w:szCs w:val="24"/>
                <w:lang w:val="kk-KZ"/>
              </w:rPr>
            </w:pPr>
            <w:r w:rsidRPr="00AA68E0">
              <w:rPr>
                <w:rFonts w:ascii="Times New Roman" w:eastAsia="Times New Roman" w:hAnsi="Times New Roman" w:cs="Times New Roman"/>
                <w:b/>
                <w:bCs/>
                <w:color w:val="000000"/>
                <w:sz w:val="24"/>
                <w:szCs w:val="24"/>
                <w:lang w:val="kk-KZ"/>
              </w:rPr>
              <w:t>Негізгі қимылдар:</w:t>
            </w:r>
          </w:p>
          <w:p w14:paraId="6A4994F4" w14:textId="77777777" w:rsidR="004B2F81" w:rsidRPr="00AA68E0" w:rsidRDefault="004B2F81" w:rsidP="004B2F81">
            <w:pPr>
              <w:rPr>
                <w:rFonts w:ascii="Times New Roman" w:eastAsia="Times New Roman" w:hAnsi="Times New Roman" w:cs="Times New Roman"/>
                <w:b/>
                <w:i/>
                <w:sz w:val="24"/>
                <w:szCs w:val="24"/>
                <w:lang w:val="kk-KZ"/>
              </w:rPr>
            </w:pPr>
            <w:r w:rsidRPr="00AA68E0">
              <w:rPr>
                <w:rFonts w:ascii="Times New Roman" w:eastAsia="Times New Roman" w:hAnsi="Times New Roman" w:cs="Times New Roman"/>
                <w:b/>
                <w:i/>
                <w:sz w:val="24"/>
                <w:szCs w:val="24"/>
                <w:lang w:val="kk-KZ"/>
              </w:rPr>
              <w:t xml:space="preserve"> Жүру:</w:t>
            </w:r>
            <w:r w:rsidRPr="00AA68E0">
              <w:rPr>
                <w:rFonts w:ascii="Times New Roman" w:eastAsia="Times New Roman" w:hAnsi="Times New Roman" w:cs="Times New Roman"/>
                <w:sz w:val="24"/>
                <w:szCs w:val="24"/>
                <w:lang w:val="kk-KZ"/>
              </w:rPr>
              <w:t xml:space="preserve"> заттардан бірқырымен аттап жүру; белгі бойынша басқа бағытқа бұрылып жүру.</w:t>
            </w:r>
          </w:p>
          <w:p w14:paraId="23E4421D" w14:textId="77777777" w:rsidR="004B2F81" w:rsidRPr="00AA68E0" w:rsidRDefault="004B2F81" w:rsidP="004B2F81">
            <w:pPr>
              <w:rPr>
                <w:rFonts w:ascii="Times New Roman" w:eastAsia="Times New Roman" w:hAnsi="Times New Roman" w:cs="Times New Roman"/>
                <w:bCs/>
                <w:sz w:val="24"/>
                <w:szCs w:val="24"/>
                <w:lang w:val="kk-KZ"/>
              </w:rPr>
            </w:pPr>
            <w:r w:rsidRPr="00AA68E0">
              <w:rPr>
                <w:rFonts w:ascii="Times New Roman" w:eastAsia="Times New Roman" w:hAnsi="Times New Roman" w:cs="Times New Roman"/>
                <w:b/>
                <w:i/>
                <w:sz w:val="24"/>
                <w:szCs w:val="24"/>
                <w:lang w:val="kk-KZ"/>
              </w:rPr>
              <w:t>Сапқа тұру:</w:t>
            </w:r>
            <w:r w:rsidRPr="00AA68E0">
              <w:rPr>
                <w:rFonts w:ascii="Times New Roman" w:eastAsia="Times New Roman" w:hAnsi="Times New Roman" w:cs="Times New Roman"/>
                <w:bCs/>
                <w:sz w:val="24"/>
                <w:szCs w:val="24"/>
                <w:lang w:val="kk-KZ"/>
              </w:rPr>
              <w:t>бір-бірінің жанына және бір-бірінің артынан сапқа тұру.</w:t>
            </w:r>
          </w:p>
          <w:p w14:paraId="06C9147A" w14:textId="77777777" w:rsidR="004B2F81" w:rsidRPr="00AA68E0" w:rsidRDefault="004B2F81" w:rsidP="004B2F81">
            <w:pPr>
              <w:widowControl w:val="0"/>
              <w:autoSpaceDE w:val="0"/>
              <w:autoSpaceDN w:val="0"/>
              <w:spacing w:line="322" w:lineRule="exact"/>
              <w:rPr>
                <w:rFonts w:ascii="Times New Roman" w:eastAsia="Times New Roman" w:hAnsi="Times New Roman" w:cs="Times New Roman"/>
                <w:bCs/>
                <w:sz w:val="24"/>
                <w:szCs w:val="24"/>
                <w:lang w:val="kk-KZ"/>
              </w:rPr>
            </w:pPr>
            <w:r w:rsidRPr="00AA68E0">
              <w:rPr>
                <w:rFonts w:ascii="Times New Roman" w:eastAsia="Times New Roman" w:hAnsi="Times New Roman" w:cs="Times New Roman"/>
                <w:b/>
                <w:i/>
                <w:sz w:val="24"/>
                <w:szCs w:val="24"/>
                <w:lang w:val="kk-KZ"/>
              </w:rPr>
              <w:t>1. Тепе-теңдіктісақтау:</w:t>
            </w:r>
            <w:r w:rsidRPr="00AA68E0">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6B2339CD" w14:textId="77777777" w:rsidR="004B2F81" w:rsidRPr="00AA68E0" w:rsidRDefault="004B2F81" w:rsidP="004B2F81">
            <w:pPr>
              <w:rPr>
                <w:rFonts w:ascii="Times New Roman" w:eastAsia="Times New Roman" w:hAnsi="Times New Roman" w:cs="Times New Roman"/>
                <w:b/>
                <w:i/>
                <w:spacing w:val="-1"/>
                <w:sz w:val="24"/>
                <w:szCs w:val="24"/>
                <w:lang w:val="kk-KZ"/>
              </w:rPr>
            </w:pPr>
            <w:r w:rsidRPr="00AA68E0">
              <w:rPr>
                <w:rFonts w:ascii="Times New Roman" w:eastAsia="Times New Roman" w:hAnsi="Times New Roman" w:cs="Times New Roman"/>
                <w:b/>
                <w:i/>
                <w:sz w:val="24"/>
                <w:szCs w:val="24"/>
                <w:lang w:val="kk-KZ"/>
              </w:rPr>
              <w:t>2. Еңбектеу,өрмелеу:</w:t>
            </w:r>
            <w:r w:rsidRPr="00AA68E0">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416D5121"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pacing w:val="-1"/>
                <w:sz w:val="24"/>
                <w:szCs w:val="24"/>
                <w:lang w:val="kk-KZ"/>
              </w:rPr>
              <w:t>3. Секіру:</w:t>
            </w:r>
            <w:r w:rsidRPr="00AA68E0">
              <w:rPr>
                <w:rFonts w:ascii="Times New Roman" w:eastAsia="Times New Roman" w:hAnsi="Times New Roman" w:cs="Times New Roman"/>
                <w:bCs/>
                <w:sz w:val="24"/>
                <w:szCs w:val="24"/>
                <w:lang w:val="kk-KZ"/>
              </w:rPr>
              <w:t>қос аяқпен заттардың арасымен (арақашықтығы 4 м)</w:t>
            </w:r>
          </w:p>
          <w:p w14:paraId="19CE28F2" w14:textId="77777777" w:rsidR="004B2F81" w:rsidRPr="00AA68E0" w:rsidRDefault="004B2F81" w:rsidP="004B2F81">
            <w:pPr>
              <w:rPr>
                <w:rFonts w:ascii="Times New Roman" w:eastAsia="Calibri" w:hAnsi="Times New Roman" w:cs="Times New Roman"/>
                <w:sz w:val="24"/>
                <w:szCs w:val="24"/>
                <w:lang w:val="kk-KZ"/>
              </w:rPr>
            </w:pPr>
          </w:p>
        </w:tc>
        <w:tc>
          <w:tcPr>
            <w:tcW w:w="2811" w:type="dxa"/>
            <w:gridSpan w:val="7"/>
            <w:hideMark/>
          </w:tcPr>
          <w:p w14:paraId="15058A1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Көркем әдебиет</w:t>
            </w:r>
          </w:p>
          <w:p w14:paraId="108FFE82"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Д/О «Жаттап ал»</w:t>
            </w:r>
          </w:p>
          <w:p w14:paraId="7F238CC0"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rPr>
              <w:t>Өлеңдіжатқа,мәнерлеп,интонацияменайту.</w:t>
            </w:r>
          </w:p>
          <w:p w14:paraId="11DBA58D" w14:textId="77777777" w:rsidR="004B2F81" w:rsidRPr="00AA68E0" w:rsidRDefault="004B2F81" w:rsidP="004B2F81">
            <w:pPr>
              <w:rPr>
                <w:rFonts w:ascii="Times New Roman" w:hAnsi="Times New Roman" w:cs="Times New Roman"/>
                <w:b/>
                <w:sz w:val="24"/>
                <w:szCs w:val="24"/>
                <w:lang w:val="kk-KZ"/>
              </w:rPr>
            </w:pPr>
          </w:p>
          <w:p w14:paraId="326AD92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Математика негіздері</w:t>
            </w:r>
          </w:p>
          <w:p w14:paraId="481A9413" w14:textId="77777777" w:rsidR="004B2F81" w:rsidRPr="00AA68E0" w:rsidRDefault="004B2F81" w:rsidP="004B2F81">
            <w:pPr>
              <w:rPr>
                <w:rFonts w:ascii="Times New Roman" w:eastAsia="Calibri" w:hAnsi="Times New Roman" w:cs="Times New Roman"/>
                <w:color w:val="000000"/>
                <w:sz w:val="24"/>
                <w:szCs w:val="24"/>
                <w:lang w:val="kk-KZ"/>
              </w:rPr>
            </w:pPr>
            <w:r w:rsidRPr="00AA68E0">
              <w:rPr>
                <w:rFonts w:ascii="Times New Roman" w:eastAsia="Times New Roman" w:hAnsi="Times New Roman" w:cs="Times New Roman"/>
                <w:sz w:val="24"/>
                <w:szCs w:val="24"/>
                <w:lang w:val="kk-KZ"/>
              </w:rPr>
              <w:t xml:space="preserve">Ойын: «Өлшеп ал»                                            </w:t>
            </w:r>
          </w:p>
          <w:p w14:paraId="3EAF78FD"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rPr>
              <w:t xml:space="preserve">Шартты өлшемнің көмегімен заттардыңұзындығын,енін,биіктігінөлшеужәнеосыөлшемдербойыншабірнешезаттардысалыстыру.                                                                                                                 </w:t>
            </w:r>
          </w:p>
          <w:p w14:paraId="6CC164D0" w14:textId="77777777" w:rsidR="004B2F81" w:rsidRPr="00AA68E0" w:rsidRDefault="004B2F81" w:rsidP="004B2F81">
            <w:pPr>
              <w:rPr>
                <w:rFonts w:ascii="Times New Roman" w:hAnsi="Times New Roman" w:cs="Times New Roman"/>
                <w:b/>
                <w:sz w:val="24"/>
                <w:szCs w:val="24"/>
                <w:lang w:val="kk-KZ"/>
              </w:rPr>
            </w:pPr>
          </w:p>
          <w:p w14:paraId="524576C6"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Қоршаған ортамен таныстыру</w:t>
            </w:r>
          </w:p>
          <w:p w14:paraId="4DEA6378" w14:textId="77777777" w:rsidR="004B2F81" w:rsidRPr="00AA68E0" w:rsidRDefault="004B2F81" w:rsidP="004B2F81">
            <w:pPr>
              <w:widowControl w:val="0"/>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ұялытелефон,смартфон,компьютер,ғаламтор,теледидардыңқолданылуынбілу, олардықолданудақауіпсіздіктісақтау</w:t>
            </w:r>
          </w:p>
          <w:p w14:paraId="33F6CEC2" w14:textId="77777777" w:rsidR="004B2F81" w:rsidRPr="00AA68E0" w:rsidRDefault="004B2F81" w:rsidP="004B2F81">
            <w:pPr>
              <w:rPr>
                <w:rFonts w:ascii="Times New Roman" w:eastAsia="Calibri" w:hAnsi="Times New Roman" w:cs="Times New Roman"/>
                <w:b/>
                <w:bCs/>
                <w:sz w:val="24"/>
                <w:szCs w:val="24"/>
                <w:lang w:val="kk-KZ"/>
              </w:rPr>
            </w:pPr>
            <w:r w:rsidRPr="00AA68E0">
              <w:rPr>
                <w:rFonts w:ascii="Times New Roman" w:eastAsia="Calibri" w:hAnsi="Times New Roman" w:cs="Times New Roman"/>
                <w:b/>
                <w:bCs/>
                <w:sz w:val="24"/>
                <w:szCs w:val="24"/>
                <w:lang w:val="kk-KZ"/>
              </w:rPr>
              <w:t>4. Дене шынықтыру</w:t>
            </w:r>
          </w:p>
          <w:p w14:paraId="1E66ABFD"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b/>
                <w:bCs/>
                <w:color w:val="000000"/>
                <w:sz w:val="24"/>
                <w:szCs w:val="24"/>
                <w:lang w:val="kk-KZ"/>
              </w:rPr>
              <w:t>Жалпы дамытушы  жаттығулар: </w:t>
            </w:r>
          </w:p>
          <w:p w14:paraId="63E0D5A3" w14:textId="77777777" w:rsidR="004B2F81" w:rsidRPr="00AA68E0" w:rsidRDefault="004B2F81"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AA68E0">
              <w:rPr>
                <w:rFonts w:ascii="Times New Roman" w:eastAsia="Times New Roman" w:hAnsi="Times New Roman" w:cs="Times New Roman"/>
                <w:b/>
                <w:i/>
                <w:sz w:val="24"/>
                <w:szCs w:val="24"/>
                <w:lang w:val="kk-KZ"/>
              </w:rPr>
              <w:t>Қолдыңкүшінжетілдіругеарналғанжаттығулар:</w:t>
            </w:r>
            <w:r w:rsidRPr="00AA68E0">
              <w:rPr>
                <w:rFonts w:ascii="Times New Roman" w:eastAsia="Times New Roman" w:hAnsi="Times New Roman" w:cs="Times New Roman"/>
                <w:sz w:val="24"/>
                <w:szCs w:val="24"/>
                <w:lang w:val="kk-KZ"/>
              </w:rPr>
              <w:t xml:space="preserve"> 3-5метрқашықтықтаекі</w:t>
            </w:r>
          </w:p>
          <w:p w14:paraId="4370A80E" w14:textId="77777777" w:rsidR="004B2F81" w:rsidRPr="00AA68E0"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қолынжергеқойып,жүру(бірбалаекінші баланыаяғынанұстайды).</w:t>
            </w:r>
          </w:p>
          <w:p w14:paraId="53EBF2C2" w14:textId="77777777" w:rsidR="004B2F81" w:rsidRPr="00AA68E0" w:rsidRDefault="004B2F81" w:rsidP="004B2F81">
            <w:pPr>
              <w:widowControl w:val="0"/>
              <w:autoSpaceDE w:val="0"/>
              <w:autoSpaceDN w:val="0"/>
              <w:ind w:right="112"/>
              <w:jc w:val="both"/>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Кеудеге арналған жаттығулар:</w:t>
            </w:r>
            <w:r w:rsidRPr="00AA68E0">
              <w:rPr>
                <w:rFonts w:ascii="Times New Roman" w:eastAsia="Times New Roman" w:hAnsi="Times New Roman" w:cs="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1DCCD5DE" w14:textId="77777777" w:rsidR="004B2F81" w:rsidRPr="00AA68E0" w:rsidRDefault="004B2F81" w:rsidP="004B2F81">
            <w:pPr>
              <w:widowControl w:val="0"/>
              <w:autoSpaceDE w:val="0"/>
              <w:autoSpaceDN w:val="0"/>
              <w:ind w:right="106"/>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Арқағаарналғанжаттығулар:</w:t>
            </w:r>
            <w:r w:rsidRPr="00AA68E0">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563573DF" w14:textId="77777777" w:rsidR="004B2F81" w:rsidRPr="00AA68E0" w:rsidRDefault="004B2F81" w:rsidP="004B2F81">
            <w:pPr>
              <w:rPr>
                <w:rFonts w:ascii="Times New Roman" w:eastAsia="Times New Roman" w:hAnsi="Times New Roman" w:cs="Times New Roman"/>
                <w:b/>
                <w:bCs/>
                <w:color w:val="000000"/>
                <w:sz w:val="24"/>
                <w:szCs w:val="24"/>
                <w:lang w:val="kk-KZ"/>
              </w:rPr>
            </w:pPr>
            <w:r w:rsidRPr="00AA68E0">
              <w:rPr>
                <w:rFonts w:ascii="Times New Roman" w:eastAsia="Times New Roman" w:hAnsi="Times New Roman" w:cs="Times New Roman"/>
                <w:b/>
                <w:bCs/>
                <w:color w:val="000000"/>
                <w:sz w:val="24"/>
                <w:szCs w:val="24"/>
                <w:lang w:val="kk-KZ"/>
              </w:rPr>
              <w:t>Негізгі қимылдар:</w:t>
            </w:r>
          </w:p>
          <w:p w14:paraId="5BAB2420" w14:textId="77777777" w:rsidR="004B2F81" w:rsidRPr="00AA68E0" w:rsidRDefault="004B2F81" w:rsidP="004B2F81">
            <w:pPr>
              <w:rPr>
                <w:rFonts w:ascii="Times New Roman" w:eastAsia="Times New Roman" w:hAnsi="Times New Roman" w:cs="Times New Roman"/>
                <w:b/>
                <w:i/>
                <w:sz w:val="24"/>
                <w:szCs w:val="24"/>
                <w:lang w:val="kk-KZ"/>
              </w:rPr>
            </w:pPr>
            <w:r w:rsidRPr="00AA68E0">
              <w:rPr>
                <w:rFonts w:ascii="Times New Roman" w:eastAsia="Times New Roman" w:hAnsi="Times New Roman" w:cs="Times New Roman"/>
                <w:b/>
                <w:i/>
                <w:sz w:val="24"/>
                <w:szCs w:val="24"/>
                <w:lang w:val="kk-KZ"/>
              </w:rPr>
              <w:t xml:space="preserve"> Жүру:</w:t>
            </w:r>
            <w:r w:rsidRPr="00AA68E0">
              <w:rPr>
                <w:rFonts w:ascii="Times New Roman" w:eastAsia="Times New Roman" w:hAnsi="Times New Roman" w:cs="Times New Roman"/>
                <w:sz w:val="24"/>
                <w:szCs w:val="24"/>
                <w:lang w:val="kk-KZ"/>
              </w:rPr>
              <w:t xml:space="preserve"> заттардан бірқырымен аттап жүру; белгі бойынша басқа бағытқа бұрылып жүру.</w:t>
            </w:r>
          </w:p>
          <w:p w14:paraId="4F95D1F7" w14:textId="77777777" w:rsidR="004B2F81" w:rsidRPr="00AA68E0" w:rsidRDefault="004B2F81" w:rsidP="004B2F81">
            <w:pPr>
              <w:rPr>
                <w:rFonts w:ascii="Times New Roman" w:eastAsia="Times New Roman" w:hAnsi="Times New Roman" w:cs="Times New Roman"/>
                <w:bCs/>
                <w:sz w:val="24"/>
                <w:szCs w:val="24"/>
                <w:lang w:val="kk-KZ"/>
              </w:rPr>
            </w:pPr>
            <w:r w:rsidRPr="00AA68E0">
              <w:rPr>
                <w:rFonts w:ascii="Times New Roman" w:eastAsia="Times New Roman" w:hAnsi="Times New Roman" w:cs="Times New Roman"/>
                <w:b/>
                <w:i/>
                <w:sz w:val="24"/>
                <w:szCs w:val="24"/>
                <w:lang w:val="kk-KZ"/>
              </w:rPr>
              <w:t>Сапқа тұру:</w:t>
            </w:r>
            <w:r w:rsidRPr="00AA68E0">
              <w:rPr>
                <w:rFonts w:ascii="Times New Roman" w:eastAsia="Times New Roman" w:hAnsi="Times New Roman" w:cs="Times New Roman"/>
                <w:bCs/>
                <w:sz w:val="24"/>
                <w:szCs w:val="24"/>
                <w:lang w:val="kk-KZ"/>
              </w:rPr>
              <w:t>бір-бірінің жанына және бір-бірінің артынан сапқа тұру.</w:t>
            </w:r>
          </w:p>
          <w:p w14:paraId="41A4D19D" w14:textId="77777777" w:rsidR="004B2F81" w:rsidRPr="00AA68E0" w:rsidRDefault="004B2F81" w:rsidP="004B2F81">
            <w:pPr>
              <w:widowControl w:val="0"/>
              <w:autoSpaceDE w:val="0"/>
              <w:autoSpaceDN w:val="0"/>
              <w:spacing w:line="322" w:lineRule="exact"/>
              <w:rPr>
                <w:rFonts w:ascii="Times New Roman" w:eastAsia="Times New Roman" w:hAnsi="Times New Roman" w:cs="Times New Roman"/>
                <w:bCs/>
                <w:sz w:val="24"/>
                <w:szCs w:val="24"/>
                <w:lang w:val="kk-KZ"/>
              </w:rPr>
            </w:pPr>
            <w:r w:rsidRPr="00AA68E0">
              <w:rPr>
                <w:rFonts w:ascii="Times New Roman" w:eastAsia="Times New Roman" w:hAnsi="Times New Roman" w:cs="Times New Roman"/>
                <w:b/>
                <w:i/>
                <w:sz w:val="24"/>
                <w:szCs w:val="24"/>
                <w:lang w:val="kk-KZ"/>
              </w:rPr>
              <w:t>1. Тепе-теңдіктісақтау:</w:t>
            </w:r>
            <w:r w:rsidRPr="00AA68E0">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6B0A488D" w14:textId="77777777" w:rsidR="004B2F81" w:rsidRPr="00AA68E0" w:rsidRDefault="004B2F81" w:rsidP="004B2F81">
            <w:pPr>
              <w:rPr>
                <w:rFonts w:ascii="Times New Roman" w:eastAsia="Times New Roman" w:hAnsi="Times New Roman" w:cs="Times New Roman"/>
                <w:b/>
                <w:i/>
                <w:spacing w:val="-1"/>
                <w:sz w:val="24"/>
                <w:szCs w:val="24"/>
                <w:lang w:val="kk-KZ"/>
              </w:rPr>
            </w:pPr>
            <w:r w:rsidRPr="00AA68E0">
              <w:rPr>
                <w:rFonts w:ascii="Times New Roman" w:eastAsia="Times New Roman" w:hAnsi="Times New Roman" w:cs="Times New Roman"/>
                <w:b/>
                <w:i/>
                <w:sz w:val="24"/>
                <w:szCs w:val="24"/>
                <w:lang w:val="kk-KZ"/>
              </w:rPr>
              <w:t>2. Еңбектеу,өрмелеу:</w:t>
            </w:r>
            <w:r w:rsidRPr="00AA68E0">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048E453C"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pacing w:val="-1"/>
                <w:sz w:val="24"/>
                <w:szCs w:val="24"/>
                <w:lang w:val="kk-KZ"/>
              </w:rPr>
              <w:t>3. Секіру:</w:t>
            </w:r>
            <w:r w:rsidRPr="00AA68E0">
              <w:rPr>
                <w:rFonts w:ascii="Times New Roman" w:eastAsia="Times New Roman" w:hAnsi="Times New Roman" w:cs="Times New Roman"/>
                <w:bCs/>
                <w:sz w:val="24"/>
                <w:szCs w:val="24"/>
                <w:lang w:val="kk-KZ"/>
              </w:rPr>
              <w:t>қос аяқпен заттардың арасымен (арақашықтығы 4 м)</w:t>
            </w:r>
          </w:p>
          <w:p w14:paraId="6102B396" w14:textId="77777777" w:rsidR="004B2F81" w:rsidRPr="00AA68E0" w:rsidRDefault="004B2F81" w:rsidP="004B2F81">
            <w:pPr>
              <w:rPr>
                <w:rFonts w:ascii="Times New Roman" w:hAnsi="Times New Roman" w:cs="Times New Roman"/>
                <w:b/>
                <w:sz w:val="24"/>
                <w:szCs w:val="24"/>
                <w:lang w:val="kk-KZ"/>
              </w:rPr>
            </w:pPr>
          </w:p>
        </w:tc>
        <w:tc>
          <w:tcPr>
            <w:tcW w:w="3001" w:type="dxa"/>
            <w:gridSpan w:val="2"/>
            <w:hideMark/>
          </w:tcPr>
          <w:p w14:paraId="3FB06273"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Қазақ тілі </w:t>
            </w:r>
          </w:p>
          <w:p w14:paraId="6CBDB143" w14:textId="77777777" w:rsidR="004B2F81" w:rsidRPr="00AA68E0" w:rsidRDefault="004B2F81" w:rsidP="004B2F81">
            <w:pPr>
              <w:widowControl w:val="0"/>
              <w:contextualSpacing/>
              <w:rPr>
                <w:rFonts w:ascii="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«Туған жер».</w:t>
            </w:r>
          </w:p>
          <w:p w14:paraId="44464F3A"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туған өлкеніңкөрнекі</w:t>
            </w:r>
            <w:r>
              <w:rPr>
                <w:rFonts w:ascii="Times New Roman" w:eastAsia="Times New Roman" w:hAnsi="Times New Roman" w:cs="Times New Roman"/>
                <w:sz w:val="24"/>
                <w:szCs w:val="24"/>
                <w:lang w:val="kk-KZ"/>
              </w:rPr>
              <w:t xml:space="preserve"> жерлері, әсем табиғаты, тарихи</w:t>
            </w:r>
            <w:r w:rsidRPr="00AA68E0">
              <w:rPr>
                <w:rFonts w:ascii="Times New Roman" w:eastAsia="Times New Roman" w:hAnsi="Times New Roman" w:cs="Times New Roman"/>
                <w:sz w:val="24"/>
                <w:szCs w:val="24"/>
                <w:lang w:val="kk-KZ"/>
              </w:rPr>
              <w:t>орындарытуралысуреттер,фотолар,альбомдарменжабдықталғанорта құру</w:t>
            </w:r>
            <w:r w:rsidRPr="00AA68E0">
              <w:rPr>
                <w:rFonts w:ascii="Times New Roman" w:eastAsia="Times New Roman" w:hAnsi="Times New Roman" w:cs="Times New Roman"/>
                <w:sz w:val="24"/>
                <w:szCs w:val="24"/>
                <w:lang w:val="kk-KZ" w:eastAsia="ru-RU"/>
              </w:rPr>
              <w:t xml:space="preserve">. </w:t>
            </w:r>
          </w:p>
          <w:p w14:paraId="585A2F86" w14:textId="77777777" w:rsidR="004B2F81" w:rsidRPr="00AA68E0" w:rsidRDefault="004B2F81" w:rsidP="004B2F81">
            <w:pPr>
              <w:rPr>
                <w:rFonts w:ascii="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Көркем әдебиет</w:t>
            </w:r>
          </w:p>
          <w:p w14:paraId="16DDFE26" w14:textId="77777777" w:rsidR="004B2F81" w:rsidRPr="00AA68E0" w:rsidRDefault="004B2F81" w:rsidP="004B2F81">
            <w:pPr>
              <w:ind w:right="-83"/>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«Рөлдерге бөл».</w:t>
            </w:r>
          </w:p>
          <w:p w14:paraId="5D6BC2CE" w14:textId="77777777" w:rsidR="004B2F81" w:rsidRPr="00AA68E0" w:rsidRDefault="004B2F81" w:rsidP="004B2F81">
            <w:pPr>
              <w:widowControl w:val="0"/>
              <w:autoSpaceDE w:val="0"/>
              <w:autoSpaceDN w:val="0"/>
              <w:spacing w:before="1"/>
              <w:ind w:right="-83"/>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Көркемшығарманырөлдерге </w:t>
            </w:r>
            <w:r w:rsidRPr="00AA68E0">
              <w:rPr>
                <w:rFonts w:ascii="Times New Roman" w:eastAsia="Times New Roman" w:hAnsi="Times New Roman" w:cs="Times New Roman"/>
                <w:spacing w:val="-1"/>
                <w:sz w:val="24"/>
                <w:szCs w:val="24"/>
                <w:lang w:val="kk-KZ"/>
              </w:rPr>
              <w:t>бөліп,сахналау,рөлдердекейіпкердің</w:t>
            </w:r>
            <w:r w:rsidRPr="00AA68E0">
              <w:rPr>
                <w:rFonts w:ascii="Times New Roman" w:eastAsia="Times New Roman" w:hAnsi="Times New Roman" w:cs="Times New Roman"/>
                <w:sz w:val="24"/>
                <w:szCs w:val="24"/>
                <w:lang w:val="kk-KZ"/>
              </w:rPr>
              <w:t>көңілкүйіменмінезін,бейненіңқимылын,интонациясы мен мимикасын беру, қойылымдағы өзінің рөлін мәнерлі дербесорындау</w:t>
            </w:r>
            <w:r w:rsidRPr="00AA68E0">
              <w:rPr>
                <w:rFonts w:ascii="Times New Roman" w:eastAsia="Times New Roman" w:hAnsi="Times New Roman" w:cs="Times New Roman"/>
                <w:sz w:val="24"/>
                <w:szCs w:val="24"/>
                <w:lang w:val="kk-KZ" w:eastAsia="ru-RU"/>
              </w:rPr>
              <w:t>.</w:t>
            </w:r>
          </w:p>
          <w:p w14:paraId="0A1D5239" w14:textId="77777777" w:rsidR="004B2F81" w:rsidRPr="00AA68E0" w:rsidRDefault="004B2F81" w:rsidP="004B2F81">
            <w:pPr>
              <w:rPr>
                <w:rFonts w:ascii="Times New Roman" w:eastAsia="Times New Roman" w:hAnsi="Times New Roman" w:cs="Times New Roman"/>
                <w:b/>
                <w:sz w:val="24"/>
                <w:szCs w:val="24"/>
                <w:lang w:val="kk-KZ" w:eastAsia="ru-RU"/>
              </w:rPr>
            </w:pPr>
          </w:p>
          <w:p w14:paraId="21E81213"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Қоршаған ортамен таныстыру</w:t>
            </w:r>
          </w:p>
          <w:p w14:paraId="5F0A33AC" w14:textId="77777777" w:rsidR="004B2F81" w:rsidRPr="00AA68E0" w:rsidRDefault="004B2F81" w:rsidP="004B2F81">
            <w:pPr>
              <w:rPr>
                <w:rFonts w:ascii="Times New Roman" w:eastAsia="Times New Roman" w:hAnsi="Times New Roman" w:cs="Times New Roman"/>
                <w:b/>
                <w:sz w:val="24"/>
                <w:szCs w:val="24"/>
                <w:shd w:val="clear" w:color="auto" w:fill="FFFFFF"/>
                <w:lang w:eastAsia="ru-RU"/>
              </w:rPr>
            </w:pPr>
            <w:r w:rsidRPr="00AA68E0">
              <w:rPr>
                <w:rFonts w:ascii="Times New Roman" w:eastAsia="Times New Roman" w:hAnsi="Times New Roman" w:cs="Times New Roman"/>
                <w:b/>
                <w:sz w:val="24"/>
                <w:szCs w:val="24"/>
                <w:lang w:val="kk-KZ" w:eastAsia="ru-RU"/>
              </w:rPr>
              <w:t>Д/о «Үлкенге құрмет»</w:t>
            </w:r>
          </w:p>
          <w:p w14:paraId="256D4658" w14:textId="77777777" w:rsidR="004B2F81" w:rsidRPr="00AA68E0" w:rsidRDefault="004B2F81" w:rsidP="004B2F81">
            <w:pPr>
              <w:rPr>
                <w:rFonts w:ascii="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Еңбекардагерлерін,қарттардықұрметтеу,үлкендісыйлау,олардыңеңбегінбағалау.</w:t>
            </w:r>
          </w:p>
          <w:p w14:paraId="6C307748" w14:textId="77777777" w:rsidR="004B2F81" w:rsidRPr="00AA68E0" w:rsidRDefault="004B2F81" w:rsidP="004B2F81">
            <w:pPr>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eastAsia="ru-RU"/>
              </w:rPr>
              <w:t>Сурет салу/ мүсіндеу</w:t>
            </w:r>
          </w:p>
          <w:p w14:paraId="1A5CF2C7"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Жапсыру/ құрастыру</w:t>
            </w:r>
          </w:p>
          <w:p w14:paraId="7ADA8C3D"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Д/о «қыс</w:t>
            </w:r>
            <w:r w:rsidRPr="00AA68E0">
              <w:rPr>
                <w:rFonts w:ascii="Times New Roman" w:eastAsia="Times New Roman" w:hAnsi="Times New Roman" w:cs="Times New Roman"/>
                <w:b/>
                <w:sz w:val="24"/>
                <w:szCs w:val="24"/>
                <w:shd w:val="clear" w:color="auto" w:fill="FFFFFF"/>
                <w:lang w:val="kk-KZ" w:eastAsia="ru-RU"/>
              </w:rPr>
              <w:t>».</w:t>
            </w:r>
          </w:p>
          <w:p w14:paraId="2D42F919" w14:textId="77777777" w:rsidR="004B2F81" w:rsidRPr="00AA68E0" w:rsidRDefault="004B2F81" w:rsidP="004B2F81">
            <w:pPr>
              <w:widowControl w:val="0"/>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sz w:val="24"/>
                <w:szCs w:val="24"/>
                <w:lang w:val="kk-KZ"/>
              </w:rPr>
              <w:t xml:space="preserve">өзбетіншеойданқұрастыруға, құрдастарымен бірлесіп, шығармашылықпен құрастыруға баулу </w:t>
            </w:r>
          </w:p>
          <w:p w14:paraId="7D5AEE26"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Мүсіндеудің әртүрлі әдістерін қолдану: құрылымдық (жеке бөліктерден)және мүсіндік (негізгі бөліктерді тұтас кесектен жасау). Бейнелеуәдістерін(штрихтар,бояулардыараластырып,кляксография,жіппен)қолдану.Сюжеттік композициялар жасау, оларды сәнді бөлшектермен толықтыру,жекежәнетоппен бірлесіпжасау,ондаміндеттерді келісіпатқару.</w:t>
            </w:r>
          </w:p>
        </w:tc>
      </w:tr>
      <w:tr w:rsidR="004B2F81" w:rsidRPr="008E3021" w14:paraId="2AD0AE13" w14:textId="77777777" w:rsidTr="004B2F81">
        <w:tc>
          <w:tcPr>
            <w:tcW w:w="2552" w:type="dxa"/>
            <w:hideMark/>
          </w:tcPr>
          <w:p w14:paraId="560E55A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Серуенге дайындық</w:t>
            </w:r>
          </w:p>
        </w:tc>
        <w:tc>
          <w:tcPr>
            <w:tcW w:w="13892" w:type="dxa"/>
            <w:gridSpan w:val="19"/>
            <w:hideMark/>
          </w:tcPr>
          <w:p w14:paraId="7EF9CAF9"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4FECBFB2"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AA68E0">
              <w:rPr>
                <w:rFonts w:ascii="Times New Roman" w:eastAsia="Times New Roman" w:hAnsi="Times New Roman" w:cs="Times New Roman"/>
                <w:b/>
                <w:bCs/>
                <w:sz w:val="24"/>
                <w:szCs w:val="24"/>
                <w:lang w:val="kk-KZ"/>
              </w:rPr>
              <w:t xml:space="preserve"> өзіне-өзі қызмет ету дағдылары, ірі және ұсақ моториканы дамыту)</w:t>
            </w:r>
            <w:r w:rsidRPr="00AA68E0">
              <w:rPr>
                <w:rFonts w:ascii="Times New Roman" w:eastAsia="Times New Roman" w:hAnsi="Times New Roman" w:cs="Times New Roman"/>
                <w:sz w:val="24"/>
                <w:szCs w:val="24"/>
                <w:lang w:val="kk-KZ"/>
              </w:rPr>
              <w:t>.</w:t>
            </w:r>
          </w:p>
          <w:p w14:paraId="4882F8A3" w14:textId="77777777" w:rsidR="004B2F81" w:rsidRPr="00AA68E0" w:rsidRDefault="004B2F81" w:rsidP="004B2F81">
            <w:pPr>
              <w:rPr>
                <w:rFonts w:ascii="Times New Roman" w:hAnsi="Times New Roman" w:cs="Times New Roman"/>
                <w:sz w:val="24"/>
                <w:szCs w:val="24"/>
                <w:lang w:val="kk-KZ"/>
              </w:rPr>
            </w:pPr>
            <w:r w:rsidRPr="00AA68E0">
              <w:rPr>
                <w:rFonts w:ascii="Times New Roman" w:eastAsia="Times New Roman" w:hAnsi="Times New Roman" w:cs="Times New Roman"/>
                <w:b/>
                <w:sz w:val="24"/>
                <w:szCs w:val="24"/>
                <w:lang w:val="kk-KZ"/>
              </w:rPr>
              <w:t xml:space="preserve"> Сөздік қор:Бас киім,аяқ киім</w:t>
            </w:r>
            <w:r w:rsidRPr="00AA68E0">
              <w:rPr>
                <w:rFonts w:ascii="Times New Roman" w:eastAsia="Times New Roman" w:hAnsi="Times New Roman" w:cs="Times New Roman"/>
                <w:sz w:val="24"/>
                <w:szCs w:val="24"/>
                <w:lang w:val="kk-KZ"/>
              </w:rPr>
              <w:t>,</w:t>
            </w:r>
            <w:r w:rsidRPr="00AA68E0">
              <w:rPr>
                <w:rFonts w:ascii="Times New Roman" w:eastAsia="Times New Roman" w:hAnsi="Times New Roman" w:cs="Times New Roman"/>
                <w:b/>
                <w:sz w:val="24"/>
                <w:szCs w:val="24"/>
                <w:lang w:val="kk-KZ"/>
              </w:rPr>
              <w:t>көмектесеміз</w:t>
            </w:r>
          </w:p>
        </w:tc>
        <w:tc>
          <w:tcPr>
            <w:tcW w:w="2009" w:type="dxa"/>
          </w:tcPr>
          <w:p w14:paraId="63897169" w14:textId="77777777" w:rsidR="004B2F81" w:rsidRPr="00AA68E0" w:rsidRDefault="004B2F81" w:rsidP="004B2F81">
            <w:pPr>
              <w:rPr>
                <w:rFonts w:ascii="Times New Roman" w:eastAsia="Calibri" w:hAnsi="Times New Roman" w:cs="Times New Roman"/>
                <w:color w:val="000000"/>
                <w:sz w:val="24"/>
                <w:szCs w:val="24"/>
                <w:lang w:val="kk-KZ"/>
              </w:rPr>
            </w:pPr>
          </w:p>
        </w:tc>
      </w:tr>
      <w:tr w:rsidR="004B2F81" w:rsidRPr="008E3021" w14:paraId="077DF000" w14:textId="77777777" w:rsidTr="004B2F81">
        <w:trPr>
          <w:gridAfter w:val="1"/>
          <w:wAfter w:w="2009" w:type="dxa"/>
          <w:trHeight w:val="1978"/>
        </w:trPr>
        <w:tc>
          <w:tcPr>
            <w:tcW w:w="2552" w:type="dxa"/>
            <w:hideMark/>
          </w:tcPr>
          <w:p w14:paraId="22B2DC15"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w:t>
            </w:r>
          </w:p>
        </w:tc>
        <w:tc>
          <w:tcPr>
            <w:tcW w:w="3002" w:type="dxa"/>
            <w:gridSpan w:val="4"/>
          </w:tcPr>
          <w:p w14:paraId="42B1C88D" w14:textId="77777777" w:rsidR="004B2F81" w:rsidRPr="00AA68E0" w:rsidRDefault="004B2F81" w:rsidP="004B2F81">
            <w:pPr>
              <w:adjustRightInd w:val="0"/>
              <w:spacing w:line="200" w:lineRule="exact"/>
              <w:contextualSpacing/>
              <w:rPr>
                <w:rFonts w:ascii="Times New Roman" w:hAnsi="Times New Roman" w:cs="Times New Roman"/>
                <w:sz w:val="24"/>
                <w:szCs w:val="24"/>
                <w:lang w:val="kk-KZ" w:eastAsia="ru-RU"/>
              </w:rPr>
            </w:pPr>
          </w:p>
        </w:tc>
        <w:tc>
          <w:tcPr>
            <w:tcW w:w="2405" w:type="dxa"/>
            <w:gridSpan w:val="5"/>
          </w:tcPr>
          <w:p w14:paraId="3967A888" w14:textId="77777777" w:rsidR="004B2F81" w:rsidRPr="00AA68E0" w:rsidRDefault="004B2F81" w:rsidP="004B2F81">
            <w:pPr>
              <w:rPr>
                <w:rFonts w:ascii="Times New Roman" w:eastAsia="Times New Roman" w:hAnsi="Times New Roman" w:cs="Times New Roman"/>
                <w:b/>
                <w:sz w:val="24"/>
                <w:szCs w:val="24"/>
                <w:lang w:val="kk-KZ"/>
              </w:rPr>
            </w:pPr>
          </w:p>
        </w:tc>
        <w:tc>
          <w:tcPr>
            <w:tcW w:w="2892" w:type="dxa"/>
            <w:gridSpan w:val="2"/>
          </w:tcPr>
          <w:p w14:paraId="58B9450B"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№1</w:t>
            </w:r>
          </w:p>
          <w:p w14:paraId="569A9674"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Суық торғайды бақылау</w:t>
            </w:r>
          </w:p>
          <w:p w14:paraId="038AC9B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Мақсаты:</w:t>
            </w:r>
          </w:p>
          <w:p w14:paraId="7E6948B2" w14:textId="77777777" w:rsidR="004B2F81" w:rsidRPr="00AA68E0" w:rsidRDefault="004B2F81" w:rsidP="004B2F81">
            <w:pPr>
              <w:numPr>
                <w:ilvl w:val="0"/>
                <w:numId w:val="21"/>
              </w:numPr>
              <w:tabs>
                <w:tab w:val="left" w:pos="595"/>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Балалардың құстар туралы білімдерін толықтыру;</w:t>
            </w:r>
          </w:p>
          <w:p w14:paraId="2816BEFD" w14:textId="77777777" w:rsidR="004B2F81" w:rsidRPr="00AA68E0" w:rsidRDefault="004B2F81" w:rsidP="004B2F81">
            <w:pPr>
              <w:numPr>
                <w:ilvl w:val="0"/>
                <w:numId w:val="3"/>
              </w:numPr>
              <w:tabs>
                <w:tab w:val="left" w:pos="595"/>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Салыстыру, талдау, қортынды жасай білу туралы білімдерін толықтыру.</w:t>
            </w:r>
          </w:p>
          <w:p w14:paraId="0BA9C029"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 xml:space="preserve">Бақылау барысы </w:t>
            </w:r>
          </w:p>
          <w:p w14:paraId="0A3DACF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Көркемсөз  А. Меңдібай</w:t>
            </w:r>
          </w:p>
          <w:p w14:paraId="7B21C29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Қарағай мен шыршаның</w:t>
            </w:r>
          </w:p>
          <w:p w14:paraId="5934126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Суықтан дені тоңып тұр.</w:t>
            </w:r>
          </w:p>
          <w:p w14:paraId="3DB2953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Бұл не ғажап қарасаң,</w:t>
            </w:r>
          </w:p>
          <w:p w14:paraId="071347B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Қайыңда алма өсіп тұр!</w:t>
            </w:r>
          </w:p>
          <w:p w14:paraId="09B3A83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Жақын келіп қарасам,</w:t>
            </w:r>
          </w:p>
          <w:p w14:paraId="4C49840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Көзіме өзім сенбедім-</w:t>
            </w:r>
          </w:p>
          <w:p w14:paraId="3B59C00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Алқызыл болып көрінген,</w:t>
            </w:r>
          </w:p>
          <w:p w14:paraId="7D299A9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Әнші құсы орманның</w:t>
            </w:r>
          </w:p>
          <w:p w14:paraId="401BC9C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Суық торғай сен бе едің? </w:t>
            </w:r>
          </w:p>
          <w:p w14:paraId="05199392"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Тәрбиеші жұмбақ жасырады:</w:t>
            </w:r>
          </w:p>
          <w:p w14:paraId="413EF03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Айналаны қар басса да,</w:t>
            </w:r>
          </w:p>
          <w:p w14:paraId="2691BC2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Суықтан еш тоңбайды.</w:t>
            </w:r>
          </w:p>
          <w:p w14:paraId="3FEC0606"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Құс екенін бұл қандай,</w:t>
            </w:r>
          </w:p>
          <w:p w14:paraId="5CAFF68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Қане, кім болжайды?</w:t>
            </w:r>
          </w:p>
          <w:p w14:paraId="6592B8B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Кеудесі қызыл әсем-ақ,</w:t>
            </w:r>
          </w:p>
          <w:p w14:paraId="48C64756" w14:textId="77777777" w:rsidR="004B2F81" w:rsidRPr="00AA68E0" w:rsidRDefault="004B2F81" w:rsidP="004B2F81">
            <w:pPr>
              <w:numPr>
                <w:ilvl w:val="0"/>
                <w:numId w:val="12"/>
              </w:numPr>
              <w:tabs>
                <w:tab w:val="left" w:pos="461"/>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Суықторғайдың кеудесінің түсі қандай? (ашық қызыл) </w:t>
            </w:r>
          </w:p>
          <w:p w14:paraId="79AB80CF" w14:textId="77777777" w:rsidR="004B2F81" w:rsidRPr="00AA68E0" w:rsidRDefault="004B2F81" w:rsidP="004B2F81">
            <w:pPr>
              <w:numPr>
                <w:ilvl w:val="0"/>
                <w:numId w:val="12"/>
              </w:numPr>
              <w:tabs>
                <w:tab w:val="left" w:pos="461"/>
              </w:tabs>
              <w:autoSpaceDE w:val="0"/>
              <w:autoSpaceDN w:val="0"/>
              <w:adjustRightInd w:val="0"/>
              <w:spacing w:line="200" w:lineRule="exact"/>
              <w:jc w:val="both"/>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Суықторғайлар жазда, көктемде, күзде қайда өмір сүреді? (қалың орман көлеңкесінде) </w:t>
            </w:r>
          </w:p>
          <w:p w14:paraId="43798BD8" w14:textId="77777777" w:rsidR="004B2F81" w:rsidRPr="00AA68E0" w:rsidRDefault="004B2F81" w:rsidP="004B2F81">
            <w:pPr>
              <w:numPr>
                <w:ilvl w:val="0"/>
                <w:numId w:val="12"/>
              </w:numPr>
              <w:tabs>
                <w:tab w:val="left" w:pos="461"/>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Суықторғайлар бізге қай уақытта ұшып келеді? (алғашқы аяз түскенде) </w:t>
            </w:r>
          </w:p>
          <w:p w14:paraId="28F6C70B" w14:textId="77777777" w:rsidR="004B2F81" w:rsidRPr="00AA68E0" w:rsidRDefault="004B2F81" w:rsidP="004B2F81">
            <w:pPr>
              <w:numPr>
                <w:ilvl w:val="0"/>
                <w:numId w:val="12"/>
              </w:numPr>
              <w:tabs>
                <w:tab w:val="left" w:pos="461"/>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Суықторғайлардың балапандары қай уақытта көрінеді? (мамыр айында) </w:t>
            </w:r>
          </w:p>
          <w:p w14:paraId="1E3EC837" w14:textId="77777777" w:rsidR="004B2F81" w:rsidRPr="00AA68E0" w:rsidRDefault="004B2F81" w:rsidP="004B2F81">
            <w:pPr>
              <w:numPr>
                <w:ilvl w:val="0"/>
                <w:numId w:val="12"/>
              </w:numPr>
              <w:tabs>
                <w:tab w:val="left" w:pos="461"/>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Суықторғайдың ысқырығы (дыбысы) ненің дыбысына ұқсайды? (флейта аспабының дыбысына-ұяң, мұңды) </w:t>
            </w:r>
          </w:p>
          <w:p w14:paraId="6993A9F0" w14:textId="77777777" w:rsidR="004B2F81" w:rsidRPr="00AA68E0" w:rsidRDefault="004B2F81" w:rsidP="004B2F81">
            <w:pPr>
              <w:numPr>
                <w:ilvl w:val="0"/>
                <w:numId w:val="12"/>
              </w:numPr>
              <w:tabs>
                <w:tab w:val="left" w:pos="461"/>
              </w:tabs>
              <w:autoSpaceDE w:val="0"/>
              <w:autoSpaceDN w:val="0"/>
              <w:adjustRightInd w:val="0"/>
              <w:spacing w:line="200" w:lineRule="exact"/>
              <w:jc w:val="both"/>
              <w:rPr>
                <w:rStyle w:val="FontStyle119"/>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eastAsia="ru-RU"/>
              </w:rPr>
              <w:t xml:space="preserve">Қандай құстар қыстан қорықпайды? </w:t>
            </w:r>
          </w:p>
          <w:p w14:paraId="60EB52B9" w14:textId="77777777" w:rsidR="004B2F81" w:rsidRPr="00AA68E0" w:rsidRDefault="004B2F81" w:rsidP="004B2F81">
            <w:pPr>
              <w:pStyle w:val="Style1"/>
              <w:widowControl/>
              <w:spacing w:line="200" w:lineRule="exact"/>
              <w:rPr>
                <w:rStyle w:val="FontStyle119"/>
                <w:rFonts w:ascii="Times New Roman" w:hAnsi="Times New Roman"/>
                <w:b/>
                <w:lang w:val="kk-KZ"/>
              </w:rPr>
            </w:pPr>
            <w:r w:rsidRPr="00AA68E0">
              <w:rPr>
                <w:rStyle w:val="FontStyle119"/>
                <w:rFonts w:ascii="Times New Roman" w:hAnsi="Times New Roman"/>
                <w:b/>
                <w:lang w:val="kk-KZ"/>
              </w:rPr>
              <w:t>Зерттеу жұмысы</w:t>
            </w:r>
          </w:p>
          <w:p w14:paraId="3ED16AAF" w14:textId="77777777" w:rsidR="004B2F81" w:rsidRPr="00AA68E0" w:rsidRDefault="004B2F81" w:rsidP="004B2F81">
            <w:pPr>
              <w:pStyle w:val="Style1"/>
              <w:widowControl/>
              <w:spacing w:line="200" w:lineRule="exact"/>
              <w:rPr>
                <w:rStyle w:val="FontStyle119"/>
                <w:rFonts w:ascii="Times New Roman" w:hAnsi="Times New Roman"/>
                <w:lang w:val="kk-KZ"/>
              </w:rPr>
            </w:pPr>
            <w:r w:rsidRPr="00AA68E0">
              <w:rPr>
                <w:rStyle w:val="FontStyle119"/>
                <w:rFonts w:ascii="Times New Roman" w:hAnsi="Times New Roman"/>
                <w:lang w:val="kk-KZ"/>
              </w:rPr>
              <w:t xml:space="preserve">Құстар ізін қарау. Оларды қарға мен жануарлар (мысық, ит) іздерімен салыстыру. Қандай айырмашылығы бар? </w:t>
            </w:r>
          </w:p>
          <w:p w14:paraId="02F68F7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47EBBF65" w14:textId="77777777" w:rsidR="004B2F81" w:rsidRPr="00AA68E0" w:rsidRDefault="004B2F81" w:rsidP="004B2F81">
            <w:pPr>
              <w:pStyle w:val="Style1"/>
              <w:widowControl/>
              <w:spacing w:line="200" w:lineRule="exact"/>
              <w:rPr>
                <w:rStyle w:val="FontStyle119"/>
                <w:rFonts w:ascii="Times New Roman" w:hAnsi="Times New Roman"/>
                <w:b/>
                <w:lang w:val="kk-KZ"/>
              </w:rPr>
            </w:pPr>
            <w:r w:rsidRPr="00AA68E0">
              <w:rPr>
                <w:rStyle w:val="FontStyle119"/>
                <w:rFonts w:ascii="Times New Roman" w:hAnsi="Times New Roman"/>
                <w:b/>
                <w:lang w:val="kk-KZ"/>
              </w:rPr>
              <w:t xml:space="preserve">Еңбек </w:t>
            </w:r>
          </w:p>
          <w:p w14:paraId="3A1A71BE" w14:textId="77777777" w:rsidR="004B2F81" w:rsidRPr="00AA68E0" w:rsidRDefault="004B2F81" w:rsidP="004B2F81">
            <w:pPr>
              <w:pStyle w:val="Style17"/>
              <w:widowControl/>
              <w:spacing w:line="200" w:lineRule="exact"/>
              <w:ind w:firstLine="0"/>
              <w:rPr>
                <w:rStyle w:val="FontStyle119"/>
                <w:rFonts w:ascii="Times New Roman" w:hAnsi="Times New Roman"/>
                <w:lang w:val="kk-KZ"/>
              </w:rPr>
            </w:pPr>
            <w:r w:rsidRPr="00AA68E0">
              <w:rPr>
                <w:rStyle w:val="FontStyle119"/>
                <w:rFonts w:ascii="Times New Roman" w:hAnsi="Times New Roman"/>
                <w:lang w:val="kk-KZ"/>
              </w:rPr>
              <w:t xml:space="preserve">Ойын алаңын қардан тазалау. </w:t>
            </w:r>
          </w:p>
          <w:p w14:paraId="238A4DA8" w14:textId="77777777" w:rsidR="004B2F81" w:rsidRPr="00AA68E0" w:rsidRDefault="004B2F81" w:rsidP="004B2F81">
            <w:pPr>
              <w:pStyle w:val="Style1"/>
              <w:widowControl/>
              <w:spacing w:line="200" w:lineRule="exact"/>
              <w:rPr>
                <w:rFonts w:ascii="Times New Roman" w:hAnsi="Times New Roman"/>
                <w:lang w:val="kk-KZ"/>
              </w:rPr>
            </w:pPr>
            <w:r w:rsidRPr="00AA68E0">
              <w:rPr>
                <w:rStyle w:val="FontStyle116"/>
                <w:rFonts w:ascii="Times New Roman" w:hAnsi="Times New Roman"/>
                <w:lang w:val="kk-KZ"/>
              </w:rPr>
              <w:t xml:space="preserve">Мақсаты: еңбексүйгіштікке тәрбиелеу </w:t>
            </w:r>
          </w:p>
          <w:p w14:paraId="0BD1F26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hAnsi="Times New Roman" w:cs="Times New Roman"/>
                <w:b/>
                <w:sz w:val="24"/>
                <w:szCs w:val="24"/>
                <w:lang w:val="kk-KZ" w:eastAsia="ru-RU"/>
              </w:rPr>
              <w:t>(еңбек  әрекеті)</w:t>
            </w:r>
          </w:p>
          <w:p w14:paraId="104C76F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607CA1A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b/>
                <w:bCs/>
                <w:sz w:val="24"/>
                <w:szCs w:val="24"/>
                <w:lang w:val="kk-KZ" w:eastAsia="ru-RU"/>
              </w:rPr>
              <w:t xml:space="preserve">Қимылды ойын: </w:t>
            </w:r>
          </w:p>
          <w:p w14:paraId="28520E76" w14:textId="77777777" w:rsidR="004B2F81" w:rsidRPr="00AA68E0" w:rsidRDefault="004B2F81" w:rsidP="004B2F81">
            <w:pPr>
              <w:pStyle w:val="Style1"/>
              <w:widowControl/>
              <w:spacing w:line="200" w:lineRule="exact"/>
              <w:rPr>
                <w:rStyle w:val="FontStyle119"/>
                <w:rFonts w:ascii="Times New Roman" w:hAnsi="Times New Roman"/>
                <w:lang w:val="kk-KZ"/>
              </w:rPr>
            </w:pPr>
            <w:r w:rsidRPr="00AA68E0">
              <w:rPr>
                <w:rStyle w:val="FontStyle119"/>
                <w:rFonts w:ascii="Times New Roman" w:hAnsi="Times New Roman"/>
                <w:lang w:val="kk-KZ"/>
              </w:rPr>
              <w:t>«Ұшты-ұшты».</w:t>
            </w:r>
          </w:p>
          <w:p w14:paraId="6F017E56" w14:textId="77777777" w:rsidR="004B2F81" w:rsidRPr="00AA68E0" w:rsidRDefault="004B2F81" w:rsidP="004B2F81">
            <w:pPr>
              <w:pStyle w:val="Style17"/>
              <w:widowControl/>
              <w:spacing w:line="200" w:lineRule="exact"/>
              <w:ind w:firstLine="0"/>
              <w:rPr>
                <w:rStyle w:val="FontStyle119"/>
                <w:rFonts w:ascii="Times New Roman" w:hAnsi="Times New Roman"/>
                <w:lang w:val="kk-KZ"/>
              </w:rPr>
            </w:pPr>
            <w:r w:rsidRPr="00AA68E0">
              <w:rPr>
                <w:rStyle w:val="FontStyle116"/>
                <w:rFonts w:ascii="Times New Roman" w:hAnsi="Times New Roman"/>
                <w:lang w:val="kk-KZ"/>
              </w:rPr>
              <w:t xml:space="preserve">Мақсаты:аңғарымпаздыққа, шапшаңдыққа баулу  </w:t>
            </w:r>
          </w:p>
          <w:p w14:paraId="27588F4C" w14:textId="77777777" w:rsidR="004B2F81" w:rsidRPr="00AA68E0" w:rsidRDefault="004B2F81" w:rsidP="004B2F81">
            <w:pPr>
              <w:pStyle w:val="Style1"/>
              <w:widowControl/>
              <w:spacing w:line="200" w:lineRule="exact"/>
              <w:rPr>
                <w:rStyle w:val="FontStyle119"/>
                <w:rFonts w:ascii="Times New Roman" w:hAnsi="Times New Roman"/>
                <w:b/>
                <w:lang w:val="kk-KZ"/>
              </w:rPr>
            </w:pPr>
            <w:r w:rsidRPr="00AA68E0">
              <w:rPr>
                <w:rStyle w:val="FontStyle119"/>
                <w:rFonts w:ascii="Times New Roman" w:hAnsi="Times New Roman"/>
                <w:b/>
                <w:lang w:val="kk-KZ"/>
              </w:rPr>
              <w:t xml:space="preserve">Жаттығу ойындары   </w:t>
            </w:r>
            <w:r w:rsidRPr="00AA68E0">
              <w:rPr>
                <w:rStyle w:val="FontStyle119"/>
                <w:rFonts w:ascii="Times New Roman" w:hAnsi="Times New Roman"/>
                <w:lang w:val="kk-KZ"/>
              </w:rPr>
              <w:t>«Қапшықтағы жемді жеткіз».</w:t>
            </w:r>
          </w:p>
          <w:p w14:paraId="0B7E1960" w14:textId="77777777" w:rsidR="004B2F81" w:rsidRPr="00AA68E0" w:rsidRDefault="004B2F81" w:rsidP="004B2F81">
            <w:pPr>
              <w:pStyle w:val="Style9"/>
              <w:widowControl/>
              <w:tabs>
                <w:tab w:val="left" w:pos="461"/>
              </w:tabs>
              <w:spacing w:line="200" w:lineRule="exact"/>
              <w:ind w:firstLine="0"/>
              <w:rPr>
                <w:rFonts w:ascii="Times New Roman" w:hAnsi="Times New Roman"/>
                <w:iCs/>
                <w:lang w:val="kk-KZ"/>
              </w:rPr>
            </w:pPr>
            <w:r w:rsidRPr="00AA68E0">
              <w:rPr>
                <w:rStyle w:val="FontStyle116"/>
                <w:rFonts w:ascii="Times New Roman" w:hAnsi="Times New Roman"/>
                <w:lang w:val="kk-KZ"/>
              </w:rPr>
              <w:t>Мақсаты: тепе-теңдікті сақтауға жаттықтыру</w:t>
            </w:r>
          </w:p>
          <w:p w14:paraId="7FA02547" w14:textId="77777777" w:rsidR="004B2F81" w:rsidRPr="00AA68E0" w:rsidRDefault="004B2F81" w:rsidP="004B2F81">
            <w:pPr>
              <w:spacing w:line="240" w:lineRule="atLeast"/>
              <w:rPr>
                <w:rFonts w:ascii="Times New Roman" w:hAnsi="Times New Roman" w:cs="Times New Roman"/>
                <w:sz w:val="24"/>
                <w:szCs w:val="24"/>
                <w:lang w:val="kk-KZ"/>
              </w:rPr>
            </w:pPr>
            <w:r w:rsidRPr="00AA68E0">
              <w:rPr>
                <w:rFonts w:ascii="Times New Roman" w:hAnsi="Times New Roman" w:cs="Times New Roman"/>
                <w:b/>
                <w:sz w:val="24"/>
                <w:szCs w:val="24"/>
                <w:lang w:val="kk-KZ" w:eastAsia="ru-RU"/>
              </w:rPr>
              <w:t xml:space="preserve">(ойын  әрекеті)                               </w:t>
            </w:r>
          </w:p>
          <w:p w14:paraId="3DC317D8" w14:textId="77777777" w:rsidR="004B2F81" w:rsidRPr="00AA68E0" w:rsidRDefault="004B2F81" w:rsidP="004B2F81">
            <w:pPr>
              <w:autoSpaceDE w:val="0"/>
              <w:autoSpaceDN w:val="0"/>
              <w:adjustRightInd w:val="0"/>
              <w:rPr>
                <w:rFonts w:ascii="Times New Roman" w:eastAsia="Calibri" w:hAnsi="Times New Roman" w:cs="Times New Roman"/>
                <w:b/>
                <w:color w:val="000000"/>
                <w:sz w:val="24"/>
                <w:szCs w:val="24"/>
                <w:lang w:val="kk-KZ"/>
              </w:rPr>
            </w:pPr>
            <w:r w:rsidRPr="00AA68E0">
              <w:rPr>
                <w:rFonts w:ascii="Times New Roman" w:eastAsia="Calibri" w:hAnsi="Times New Roman" w:cs="Times New Roman"/>
                <w:b/>
                <w:color w:val="000000"/>
                <w:sz w:val="24"/>
                <w:szCs w:val="24"/>
                <w:lang w:val="kk-KZ"/>
              </w:rPr>
              <w:t>Сөздік жұмыс:</w:t>
            </w:r>
          </w:p>
          <w:p w14:paraId="00768779"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Торғай,сауық,жел.</w:t>
            </w:r>
          </w:p>
        </w:tc>
        <w:tc>
          <w:tcPr>
            <w:tcW w:w="2492" w:type="dxa"/>
            <w:gridSpan w:val="5"/>
          </w:tcPr>
          <w:p w14:paraId="5E37E3CE"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№2</w:t>
            </w:r>
          </w:p>
          <w:p w14:paraId="212B2E2E"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Боранды күнді бақылау</w:t>
            </w:r>
          </w:p>
          <w:p w14:paraId="10975F9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Cs/>
                <w:sz w:val="24"/>
                <w:szCs w:val="24"/>
                <w:lang w:val="kk-KZ" w:eastAsia="ru-RU"/>
              </w:rPr>
              <w:t>Мақсаты</w:t>
            </w:r>
            <w:r w:rsidRPr="00AA68E0">
              <w:rPr>
                <w:rFonts w:ascii="Times New Roman" w:eastAsia="Times New Roman" w:hAnsi="Times New Roman" w:cs="Times New Roman"/>
                <w:i/>
                <w:iCs/>
                <w:sz w:val="24"/>
                <w:szCs w:val="24"/>
                <w:lang w:val="kk-KZ" w:eastAsia="ru-RU"/>
              </w:rPr>
              <w:t>: желді күнгі қардың қозғалысы туралы түсінік беру.</w:t>
            </w:r>
          </w:p>
          <w:p w14:paraId="1A3A3B1C"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46FA5732"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Тәрбиеші жұмбақ жасырады:</w:t>
            </w:r>
          </w:p>
          <w:p w14:paraId="0CEFF19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Жерді тырнап, бұтаны ырғап,</w:t>
            </w:r>
          </w:p>
          <w:p w14:paraId="6C13A17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Шөпті сипап, ұшады зырлап,</w:t>
            </w:r>
          </w:p>
          <w:p w14:paraId="482739B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Жанын қинап, ұлиды зарлап.   (боран)</w:t>
            </w:r>
          </w:p>
          <w:p w14:paraId="23DECEE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p>
          <w:p w14:paraId="35B4DD3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Көркем сөз «Ақ боран» Ә. Табылды</w:t>
            </w:r>
          </w:p>
          <w:p w14:paraId="7698857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Ақ көрпесін жапты да,    Ақ боран-ау, ақ боран,</w:t>
            </w:r>
          </w:p>
          <w:p w14:paraId="5445F0D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Аяз кенет аптыға,            Алай-түлей соқ боран.</w:t>
            </w:r>
          </w:p>
          <w:p w14:paraId="1A3444B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Айналаны үрледі,            Ақ қар ұшып үйрілсін,</w:t>
            </w:r>
          </w:p>
          <w:p w14:paraId="623BE7B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 xml:space="preserve">Ақ бораны гуледі.            Ауламызға үйілсін. </w:t>
            </w:r>
          </w:p>
          <w:p w14:paraId="2F34E77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Жас ұланмын шыныққан,</w:t>
            </w:r>
          </w:p>
          <w:p w14:paraId="1B9FA7F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Жасқанбаймын суықтан.</w:t>
            </w:r>
          </w:p>
          <w:p w14:paraId="56FBF810"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Қардан жасап аққала,</w:t>
            </w:r>
          </w:p>
          <w:p w14:paraId="1B685A4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Сырғанаймын шаттана.</w:t>
            </w:r>
          </w:p>
          <w:p w14:paraId="0D5C0ED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Тәрбиеші сұрақтары:</w:t>
            </w:r>
          </w:p>
          <w:p w14:paraId="1FB1242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Қалай ойлайсыңдар, боран дегеніміз не? (қатты соққан желдің әсерінен ұшқан қардың бір-біріне араласуы)</w:t>
            </w:r>
          </w:p>
          <w:p w14:paraId="69C560F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Мұқият қараңдаршы қар не жағдайға ұшырап жатыр? (қарлар желдің бағытымен ұшып жатыр)</w:t>
            </w:r>
          </w:p>
          <w:p w14:paraId="542580F4"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(коммуникативтік әрекеті)</w:t>
            </w:r>
          </w:p>
          <w:p w14:paraId="3DD0E456"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p>
          <w:p w14:paraId="11D48CF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Зерттеу жұмысы</w:t>
            </w:r>
          </w:p>
          <w:p w14:paraId="22308B6A"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Келесі күні ауланы қарау. Түбі ашылып қалған ағаш түптерін іздеп табу.</w:t>
            </w:r>
          </w:p>
          <w:p w14:paraId="3B613760"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(Зерттеу әрекеті)</w:t>
            </w:r>
          </w:p>
          <w:p w14:paraId="1B963DDC" w14:textId="77777777" w:rsidR="004B2F81" w:rsidRPr="00AA68E0" w:rsidRDefault="004B2F81" w:rsidP="004B2F81">
            <w:pPr>
              <w:spacing w:line="200" w:lineRule="exact"/>
              <w:rPr>
                <w:rFonts w:ascii="Times New Roman" w:hAnsi="Times New Roman" w:cs="Times New Roman"/>
                <w:b/>
                <w:sz w:val="24"/>
                <w:szCs w:val="24"/>
                <w:lang w:val="kk-KZ"/>
              </w:rPr>
            </w:pPr>
            <w:r w:rsidRPr="00AA68E0">
              <w:rPr>
                <w:rFonts w:ascii="Times New Roman" w:eastAsia="Times New Roman" w:hAnsi="Times New Roman" w:cs="Times New Roman"/>
                <w:b/>
                <w:sz w:val="24"/>
                <w:szCs w:val="24"/>
                <w:lang w:val="kk-KZ" w:eastAsia="ru-RU"/>
              </w:rPr>
              <w:t xml:space="preserve">Еңбек </w:t>
            </w:r>
            <w:r w:rsidRPr="00AA68E0">
              <w:rPr>
                <w:rFonts w:ascii="Times New Roman" w:hAnsi="Times New Roman" w:cs="Times New Roman"/>
                <w:sz w:val="24"/>
                <w:szCs w:val="24"/>
                <w:lang w:val="kk-KZ"/>
              </w:rPr>
              <w:t xml:space="preserve">Бораннан соң ашылып қалған ағаш түптеріне қар үю. </w:t>
            </w:r>
          </w:p>
          <w:p w14:paraId="6DCFEE8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sz w:val="24"/>
                <w:szCs w:val="24"/>
                <w:lang w:val="kk-KZ" w:eastAsia="ru-RU"/>
              </w:rPr>
              <w:t>Мақсаты:</w:t>
            </w:r>
            <w:r w:rsidRPr="00AA68E0">
              <w:rPr>
                <w:rFonts w:ascii="Times New Roman" w:eastAsia="Times New Roman" w:hAnsi="Times New Roman" w:cs="Times New Roman"/>
                <w:sz w:val="24"/>
                <w:szCs w:val="24"/>
                <w:lang w:val="kk-KZ" w:eastAsia="ru-RU"/>
              </w:rPr>
              <w:t>Бірлесе еңбек етуге, ағаштарға қамқорлық жасауға тәрбиелеу.</w:t>
            </w:r>
            <w:r w:rsidRPr="00AA68E0">
              <w:rPr>
                <w:rFonts w:ascii="Times New Roman" w:hAnsi="Times New Roman" w:cs="Times New Roman"/>
                <w:b/>
                <w:sz w:val="24"/>
                <w:szCs w:val="24"/>
                <w:lang w:val="kk-KZ" w:eastAsia="ru-RU"/>
              </w:rPr>
              <w:t xml:space="preserve">                        (еңбек  әрекеті)</w:t>
            </w:r>
          </w:p>
          <w:p w14:paraId="5CFF5197"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49E9FAE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Қимылды ойын</w:t>
            </w:r>
            <w:r w:rsidRPr="00AA68E0">
              <w:rPr>
                <w:rFonts w:ascii="Times New Roman" w:eastAsia="Times New Roman" w:hAnsi="Times New Roman" w:cs="Times New Roman"/>
                <w:sz w:val="24"/>
                <w:szCs w:val="24"/>
                <w:lang w:val="kk-KZ" w:eastAsia="ru-RU"/>
              </w:rPr>
              <w:t xml:space="preserve"> «Желдиірмен».</w:t>
            </w:r>
          </w:p>
          <w:p w14:paraId="304A483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sz w:val="24"/>
                <w:szCs w:val="24"/>
                <w:lang w:val="kk-KZ" w:eastAsia="ru-RU"/>
              </w:rPr>
            </w:pPr>
            <w:r w:rsidRPr="00AA68E0">
              <w:rPr>
                <w:rFonts w:ascii="Times New Roman" w:eastAsia="Times New Roman" w:hAnsi="Times New Roman" w:cs="Times New Roman"/>
                <w:i/>
                <w:iCs/>
                <w:sz w:val="24"/>
                <w:szCs w:val="24"/>
                <w:lang w:val="kk-KZ" w:eastAsia="ru-RU"/>
              </w:rPr>
              <w:t>Мақсаты</w:t>
            </w:r>
            <w:r w:rsidRPr="00AA68E0">
              <w:rPr>
                <w:rFonts w:ascii="Times New Roman" w:eastAsia="Times New Roman" w:hAnsi="Times New Roman" w:cs="Times New Roman"/>
                <w:iCs/>
                <w:sz w:val="24"/>
                <w:szCs w:val="24"/>
                <w:lang w:val="kk-KZ" w:eastAsia="ru-RU"/>
              </w:rPr>
              <w:t xml:space="preserve">: ойын мазмұнына сай қимылдар жасау. </w:t>
            </w:r>
          </w:p>
          <w:p w14:paraId="2CC1C5A5" w14:textId="77777777" w:rsidR="004B2F81" w:rsidRPr="00AA68E0" w:rsidRDefault="004B2F81" w:rsidP="004B2F81">
            <w:pPr>
              <w:autoSpaceDE w:val="0"/>
              <w:autoSpaceDN w:val="0"/>
              <w:adjustRightInd w:val="0"/>
              <w:rPr>
                <w:rFonts w:ascii="Times New Roman" w:eastAsia="Calibri" w:hAnsi="Times New Roman" w:cs="Times New Roman"/>
                <w:b/>
                <w:color w:val="000000"/>
                <w:sz w:val="24"/>
                <w:szCs w:val="24"/>
                <w:lang w:val="kk-KZ"/>
              </w:rPr>
            </w:pPr>
            <w:r w:rsidRPr="00AA68E0">
              <w:rPr>
                <w:rFonts w:ascii="Times New Roman" w:eastAsia="Calibri" w:hAnsi="Times New Roman" w:cs="Times New Roman"/>
                <w:b/>
                <w:color w:val="000000"/>
                <w:sz w:val="24"/>
                <w:szCs w:val="24"/>
                <w:lang w:val="kk-KZ"/>
              </w:rPr>
              <w:t>Сөздік жұмыс:</w:t>
            </w:r>
          </w:p>
          <w:p w14:paraId="20C805F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Боран,жел,аяз.</w:t>
            </w:r>
          </w:p>
        </w:tc>
        <w:tc>
          <w:tcPr>
            <w:tcW w:w="3101" w:type="dxa"/>
            <w:gridSpan w:val="3"/>
          </w:tcPr>
          <w:p w14:paraId="349A737B"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№3</w:t>
            </w:r>
          </w:p>
          <w:p w14:paraId="244D14D8"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Бақылау  «Қардағы құс іздері»</w:t>
            </w:r>
          </w:p>
          <w:p w14:paraId="3C25702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Cs/>
                <w:sz w:val="24"/>
                <w:szCs w:val="24"/>
                <w:lang w:val="kk-KZ" w:eastAsia="ru-RU"/>
              </w:rPr>
              <w:t>Мақсаты</w:t>
            </w:r>
            <w:r w:rsidRPr="00AA68E0">
              <w:rPr>
                <w:rFonts w:ascii="Times New Roman" w:eastAsia="Times New Roman" w:hAnsi="Times New Roman" w:cs="Times New Roman"/>
                <w:i/>
                <w:iCs/>
                <w:sz w:val="24"/>
                <w:szCs w:val="24"/>
                <w:lang w:val="kk-KZ" w:eastAsia="ru-RU"/>
              </w:rPr>
              <w:t xml:space="preserve">:қардағы құс іздерін тани білуге үйрету  </w:t>
            </w:r>
            <w:r w:rsidRPr="00AA68E0">
              <w:rPr>
                <w:rFonts w:ascii="Times New Roman" w:eastAsia="Times New Roman" w:hAnsi="Times New Roman" w:cs="Times New Roman"/>
                <w:sz w:val="24"/>
                <w:szCs w:val="24"/>
                <w:lang w:val="kk-KZ" w:eastAsia="ru-RU"/>
              </w:rPr>
              <w:t>.</w:t>
            </w:r>
          </w:p>
          <w:p w14:paraId="034D095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3D6B779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Балаларға сұрақтар </w:t>
            </w:r>
          </w:p>
          <w:p w14:paraId="5ED8A04C" w14:textId="77777777" w:rsidR="004B2F81" w:rsidRPr="00AA68E0" w:rsidRDefault="004B2F81" w:rsidP="004B2F81">
            <w:pPr>
              <w:numPr>
                <w:ilvl w:val="0"/>
                <w:numId w:val="7"/>
              </w:num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Із дегеніміз не? (қардың үстінде қалған белгі) </w:t>
            </w:r>
          </w:p>
          <w:p w14:paraId="378A616C"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Балаларға ауладағы жем шашылған жерде қалған құс іздерін бақылауға ұсыну..</w:t>
            </w:r>
          </w:p>
          <w:p w14:paraId="52C82F98" w14:textId="77777777" w:rsidR="004B2F81" w:rsidRPr="00AA68E0" w:rsidRDefault="004B2F81" w:rsidP="004B2F81">
            <w:pPr>
              <w:numPr>
                <w:ilvl w:val="0"/>
                <w:numId w:val="7"/>
              </w:num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Қалай ойлайсыңдер, мынау ненің іздері, құстың ба, әлде жануардың ба? </w:t>
            </w:r>
          </w:p>
          <w:p w14:paraId="64D6BF5F" w14:textId="77777777" w:rsidR="004B2F81" w:rsidRPr="00AA68E0" w:rsidRDefault="004B2F81" w:rsidP="004B2F81">
            <w:pPr>
              <w:numPr>
                <w:ilvl w:val="0"/>
                <w:numId w:val="7"/>
              </w:num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Қар бетінде неліктен құс іздері қалады? (құстардың салмағынан табаны астындағы қар ұшқындары сынады)</w:t>
            </w:r>
          </w:p>
          <w:p w14:paraId="1D788198" w14:textId="77777777" w:rsidR="004B2F81" w:rsidRPr="00AA68E0" w:rsidRDefault="004B2F81" w:rsidP="004B2F81">
            <w:pPr>
              <w:tabs>
                <w:tab w:val="left" w:pos="446"/>
              </w:tabs>
              <w:autoSpaceDE w:val="0"/>
              <w:autoSpaceDN w:val="0"/>
              <w:adjustRightInd w:val="0"/>
              <w:spacing w:line="200" w:lineRule="exact"/>
              <w:jc w:val="both"/>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(коммуникативтік әрекеті)</w:t>
            </w:r>
          </w:p>
          <w:p w14:paraId="33107524" w14:textId="77777777" w:rsidR="004B2F81" w:rsidRPr="00AA68E0" w:rsidRDefault="004B2F81" w:rsidP="004B2F81">
            <w:pPr>
              <w:tabs>
                <w:tab w:val="left" w:pos="446"/>
              </w:tabs>
              <w:autoSpaceDE w:val="0"/>
              <w:autoSpaceDN w:val="0"/>
              <w:adjustRightInd w:val="0"/>
              <w:spacing w:line="200" w:lineRule="exact"/>
              <w:jc w:val="both"/>
              <w:rPr>
                <w:rFonts w:ascii="Times New Roman" w:eastAsia="Times New Roman" w:hAnsi="Times New Roman" w:cs="Times New Roman"/>
                <w:i/>
                <w:iCs/>
                <w:sz w:val="24"/>
                <w:szCs w:val="24"/>
                <w:lang w:val="kk-KZ" w:eastAsia="ru-RU"/>
              </w:rPr>
            </w:pPr>
          </w:p>
          <w:p w14:paraId="196AC68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Зерттеу жұмысы</w:t>
            </w:r>
          </w:p>
          <w:p w14:paraId="304E60AA"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Алаңдағы шағын жердегі қарды нығыздау және таяқшамен құс ізінің суретін салу.</w:t>
            </w:r>
            <w:r w:rsidRPr="00AA68E0">
              <w:rPr>
                <w:rFonts w:ascii="Times New Roman" w:eastAsia="Times New Roman" w:hAnsi="Times New Roman" w:cs="Times New Roman"/>
                <w:b/>
                <w:sz w:val="24"/>
                <w:szCs w:val="24"/>
                <w:lang w:val="kk-KZ" w:eastAsia="ru-RU"/>
              </w:rPr>
              <w:t xml:space="preserve"> (Зерттеу әрекеті)</w:t>
            </w:r>
          </w:p>
          <w:p w14:paraId="49DF21C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101F250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Еңбек </w:t>
            </w:r>
          </w:p>
          <w:p w14:paraId="15DC930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Қардан қала тұрғызуға қар жинау. </w:t>
            </w:r>
          </w:p>
          <w:p w14:paraId="4A01355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eastAsia="ru-RU"/>
              </w:rPr>
            </w:pPr>
            <w:r w:rsidRPr="00AA68E0">
              <w:rPr>
                <w:rFonts w:ascii="Times New Roman" w:eastAsia="Times New Roman" w:hAnsi="Times New Roman" w:cs="Times New Roman"/>
                <w:i/>
                <w:iCs/>
                <w:sz w:val="24"/>
                <w:szCs w:val="24"/>
                <w:lang w:val="kk-KZ" w:eastAsia="ru-RU"/>
              </w:rPr>
              <w:t>Мақсаты</w:t>
            </w:r>
            <w:r w:rsidRPr="00AA68E0">
              <w:rPr>
                <w:rFonts w:ascii="Times New Roman" w:eastAsia="Times New Roman" w:hAnsi="Times New Roman" w:cs="Times New Roman"/>
                <w:i/>
                <w:iCs/>
                <w:sz w:val="24"/>
                <w:szCs w:val="24"/>
                <w:lang w:eastAsia="ru-RU"/>
              </w:rPr>
              <w:t>:</w:t>
            </w:r>
          </w:p>
          <w:p w14:paraId="2B67C3CA" w14:textId="77777777" w:rsidR="004B2F81" w:rsidRPr="00AA68E0" w:rsidRDefault="004B2F81" w:rsidP="004B2F81">
            <w:pPr>
              <w:numPr>
                <w:ilvl w:val="0"/>
                <w:numId w:val="4"/>
              </w:numPr>
              <w:tabs>
                <w:tab w:val="left" w:pos="590"/>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Ұжыммен жұмыс істей білулерен қалыптастыру; </w:t>
            </w:r>
          </w:p>
          <w:p w14:paraId="46CEE1E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Жұмысты жоспарлау</w:t>
            </w:r>
            <w:r w:rsidRPr="00AA68E0">
              <w:rPr>
                <w:rFonts w:ascii="Times New Roman" w:eastAsia="Times New Roman" w:hAnsi="Times New Roman" w:cs="Times New Roman"/>
                <w:sz w:val="24"/>
                <w:szCs w:val="24"/>
                <w:lang w:eastAsia="ru-RU"/>
              </w:rPr>
              <w:t>.</w:t>
            </w:r>
            <w:r w:rsidRPr="00AA68E0">
              <w:rPr>
                <w:rFonts w:ascii="Times New Roman" w:hAnsi="Times New Roman" w:cs="Times New Roman"/>
                <w:b/>
                <w:sz w:val="24"/>
                <w:szCs w:val="24"/>
                <w:lang w:val="kk-KZ" w:eastAsia="ru-RU"/>
              </w:rPr>
              <w:t>(еңбек  әрекеті)</w:t>
            </w:r>
          </w:p>
          <w:p w14:paraId="09BDBD6E" w14:textId="77777777" w:rsidR="004B2F81" w:rsidRPr="00AA68E0" w:rsidRDefault="004B2F81" w:rsidP="004B2F81">
            <w:pPr>
              <w:tabs>
                <w:tab w:val="left" w:pos="590"/>
              </w:tabs>
              <w:autoSpaceDE w:val="0"/>
              <w:autoSpaceDN w:val="0"/>
              <w:adjustRightInd w:val="0"/>
              <w:spacing w:line="200" w:lineRule="exact"/>
              <w:rPr>
                <w:rFonts w:ascii="Times New Roman" w:eastAsia="Times New Roman" w:hAnsi="Times New Roman" w:cs="Times New Roman"/>
                <w:sz w:val="24"/>
                <w:szCs w:val="24"/>
                <w:lang w:eastAsia="ru-RU"/>
              </w:rPr>
            </w:pPr>
          </w:p>
          <w:p w14:paraId="4F18DC42" w14:textId="77777777" w:rsidR="004B2F81" w:rsidRPr="00AA68E0" w:rsidRDefault="004B2F81" w:rsidP="004B2F81">
            <w:pPr>
              <w:tabs>
                <w:tab w:val="left" w:pos="590"/>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07C6ABC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eastAsia="ru-RU"/>
              </w:rPr>
              <w:t xml:space="preserve"> «</w:t>
            </w:r>
            <w:r w:rsidRPr="00AA68E0">
              <w:rPr>
                <w:rFonts w:ascii="Times New Roman" w:eastAsia="Times New Roman" w:hAnsi="Times New Roman" w:cs="Times New Roman"/>
                <w:sz w:val="24"/>
                <w:szCs w:val="24"/>
                <w:lang w:val="kk-KZ" w:eastAsia="ru-RU"/>
              </w:rPr>
              <w:t>Ізбе із</w:t>
            </w:r>
            <w:r w:rsidRPr="00AA68E0">
              <w:rPr>
                <w:rFonts w:ascii="Times New Roman" w:eastAsia="Times New Roman" w:hAnsi="Times New Roman" w:cs="Times New Roman"/>
                <w:sz w:val="24"/>
                <w:szCs w:val="24"/>
                <w:lang w:eastAsia="ru-RU"/>
              </w:rPr>
              <w:t>».</w:t>
            </w:r>
          </w:p>
          <w:p w14:paraId="6BB8453C"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w:t>
            </w:r>
            <w:r w:rsidRPr="00AA68E0">
              <w:rPr>
                <w:rFonts w:ascii="Times New Roman" w:eastAsia="Times New Roman" w:hAnsi="Times New Roman" w:cs="Times New Roman"/>
                <w:i/>
                <w:iCs/>
                <w:sz w:val="24"/>
                <w:szCs w:val="24"/>
                <w:lang w:eastAsia="ru-RU"/>
              </w:rPr>
              <w:t xml:space="preserve">: </w:t>
            </w:r>
            <w:r w:rsidRPr="00AA68E0">
              <w:rPr>
                <w:rFonts w:ascii="Times New Roman" w:eastAsia="Times New Roman" w:hAnsi="Times New Roman" w:cs="Times New Roman"/>
                <w:i/>
                <w:iCs/>
                <w:sz w:val="24"/>
                <w:szCs w:val="24"/>
                <w:lang w:val="kk-KZ" w:eastAsia="ru-RU"/>
              </w:rPr>
              <w:t>тепе-теңдікті сақтау. Алдыңғы түскен із үстіне дәл түсуге тырысу. Ептілікке баулу.</w:t>
            </w:r>
            <w:r w:rsidRPr="00AA68E0">
              <w:rPr>
                <w:rFonts w:ascii="Times New Roman" w:eastAsia="Times New Roman" w:hAnsi="Times New Roman" w:cs="Times New Roman"/>
                <w:sz w:val="24"/>
                <w:szCs w:val="24"/>
                <w:lang w:val="kk-KZ" w:eastAsia="ru-RU"/>
              </w:rPr>
              <w:t>.</w:t>
            </w:r>
          </w:p>
          <w:p w14:paraId="1744F02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Жаттығу ойындары</w:t>
            </w:r>
          </w:p>
          <w:p w14:paraId="4ABCFA07"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Алға жылжи отырып екі аяқпен секіру..</w:t>
            </w:r>
          </w:p>
          <w:p w14:paraId="4ED0C8CA"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қимыл-қозғалыстарын дамыту.</w:t>
            </w:r>
          </w:p>
          <w:p w14:paraId="3AB3DCF4" w14:textId="77777777" w:rsidR="004B2F81" w:rsidRPr="00AA68E0" w:rsidRDefault="004B2F81" w:rsidP="004B2F81">
            <w:pPr>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(ойын  әрекеті)</w:t>
            </w:r>
          </w:p>
          <w:p w14:paraId="213041E0" w14:textId="77777777" w:rsidR="004B2F81" w:rsidRPr="00AA68E0" w:rsidRDefault="004B2F81" w:rsidP="004B2F81">
            <w:pPr>
              <w:spacing w:line="200" w:lineRule="exact"/>
              <w:rPr>
                <w:rFonts w:ascii="Times New Roman" w:eastAsia="Times New Roman" w:hAnsi="Times New Roman" w:cs="Times New Roman"/>
                <w:sz w:val="24"/>
                <w:szCs w:val="24"/>
                <w:lang w:val="kk-KZ" w:eastAsia="ru-RU"/>
              </w:rPr>
            </w:pPr>
          </w:p>
          <w:p w14:paraId="535C01EB" w14:textId="77777777" w:rsidR="004B2F81" w:rsidRPr="00AA68E0" w:rsidRDefault="004B2F81" w:rsidP="004B2F81">
            <w:pPr>
              <w:spacing w:line="200" w:lineRule="exact"/>
              <w:rPr>
                <w:rFonts w:ascii="Times New Roman" w:eastAsia="Times New Roman" w:hAnsi="Times New Roman" w:cs="Times New Roman"/>
                <w:b/>
                <w:i/>
                <w:sz w:val="24"/>
                <w:szCs w:val="24"/>
                <w:lang w:val="kk-KZ" w:eastAsia="ru-RU"/>
              </w:rPr>
            </w:pPr>
            <w:r w:rsidRPr="00AA68E0">
              <w:rPr>
                <w:rFonts w:ascii="Times New Roman" w:eastAsia="Times New Roman" w:hAnsi="Times New Roman" w:cs="Times New Roman"/>
                <w:b/>
                <w:i/>
                <w:sz w:val="24"/>
                <w:szCs w:val="24"/>
                <w:lang w:val="kk-KZ" w:eastAsia="ru-RU"/>
              </w:rPr>
              <w:t>Халық болжамы:</w:t>
            </w:r>
          </w:p>
          <w:p w14:paraId="0BC28285" w14:textId="77777777" w:rsidR="004B2F81" w:rsidRPr="00AA68E0" w:rsidRDefault="004B2F81" w:rsidP="004B2F81">
            <w:pPr>
              <w:numPr>
                <w:ilvl w:val="0"/>
                <w:numId w:val="24"/>
              </w:numPr>
              <w:spacing w:line="200" w:lineRule="exact"/>
              <w:rPr>
                <w:rFonts w:ascii="Times New Roman" w:eastAsia="Times New Roman" w:hAnsi="Times New Roman" w:cs="Times New Roman"/>
                <w:b/>
                <w:i/>
                <w:sz w:val="24"/>
                <w:szCs w:val="24"/>
                <w:lang w:val="kk-KZ" w:eastAsia="ru-RU"/>
              </w:rPr>
            </w:pPr>
            <w:r w:rsidRPr="00AA68E0">
              <w:rPr>
                <w:rFonts w:ascii="Times New Roman" w:eastAsia="Times New Roman" w:hAnsi="Times New Roman" w:cs="Times New Roman"/>
                <w:b/>
                <w:i/>
                <w:sz w:val="24"/>
                <w:szCs w:val="24"/>
                <w:lang w:val="kk-KZ" w:eastAsia="ru-RU"/>
              </w:rPr>
              <w:t>Қар көп болса, нан мол болады.</w:t>
            </w:r>
          </w:p>
          <w:p w14:paraId="4015DC3E" w14:textId="77777777" w:rsidR="004B2F81" w:rsidRPr="00AA68E0" w:rsidRDefault="004B2F81" w:rsidP="004B2F81">
            <w:pPr>
              <w:numPr>
                <w:ilvl w:val="0"/>
                <w:numId w:val="24"/>
              </w:numPr>
              <w:spacing w:line="200" w:lineRule="exact"/>
              <w:rPr>
                <w:rFonts w:ascii="Times New Roman" w:eastAsia="Times New Roman" w:hAnsi="Times New Roman" w:cs="Times New Roman"/>
                <w:b/>
                <w:i/>
                <w:sz w:val="24"/>
                <w:szCs w:val="24"/>
                <w:lang w:val="kk-KZ" w:eastAsia="ru-RU"/>
              </w:rPr>
            </w:pPr>
            <w:r w:rsidRPr="00AA68E0">
              <w:rPr>
                <w:rFonts w:ascii="Times New Roman" w:eastAsia="Times New Roman" w:hAnsi="Times New Roman" w:cs="Times New Roman"/>
                <w:b/>
                <w:i/>
                <w:sz w:val="24"/>
                <w:szCs w:val="24"/>
                <w:lang w:val="kk-KZ" w:eastAsia="ru-RU"/>
              </w:rPr>
              <w:t>Қатты аязда әтеш ерте шақырса, күн жылынады.</w:t>
            </w:r>
          </w:p>
          <w:p w14:paraId="21AF0BA5" w14:textId="77777777" w:rsidR="004B2F81" w:rsidRPr="00AA68E0" w:rsidRDefault="004B2F81" w:rsidP="004B2F81">
            <w:pPr>
              <w:numPr>
                <w:ilvl w:val="0"/>
                <w:numId w:val="24"/>
              </w:numPr>
              <w:spacing w:line="200" w:lineRule="exact"/>
              <w:rPr>
                <w:rFonts w:ascii="Times New Roman" w:eastAsia="Times New Roman" w:hAnsi="Times New Roman" w:cs="Times New Roman"/>
                <w:b/>
                <w:i/>
                <w:sz w:val="24"/>
                <w:szCs w:val="24"/>
                <w:lang w:val="kk-KZ" w:eastAsia="ru-RU"/>
              </w:rPr>
            </w:pPr>
            <w:r w:rsidRPr="00AA68E0">
              <w:rPr>
                <w:rFonts w:ascii="Times New Roman" w:eastAsia="Times New Roman" w:hAnsi="Times New Roman" w:cs="Times New Roman"/>
                <w:b/>
                <w:i/>
                <w:sz w:val="24"/>
                <w:szCs w:val="24"/>
                <w:lang w:val="kk-KZ" w:eastAsia="ru-RU"/>
              </w:rPr>
              <w:t>Ит қарға аунаса, қарлы боран болады.</w:t>
            </w:r>
          </w:p>
          <w:p w14:paraId="535E799B" w14:textId="77777777" w:rsidR="004B2F81" w:rsidRPr="00AA68E0" w:rsidRDefault="004B2F81" w:rsidP="004B2F81">
            <w:pPr>
              <w:tabs>
                <w:tab w:val="left" w:pos="557"/>
              </w:tabs>
              <w:adjustRightInd w:val="0"/>
              <w:spacing w:line="200" w:lineRule="exact"/>
              <w:contextualSpacing/>
              <w:rPr>
                <w:rFonts w:ascii="Times New Roman" w:eastAsia="Times New Roman" w:hAnsi="Times New Roman" w:cs="Times New Roman"/>
                <w:b/>
                <w:i/>
                <w:sz w:val="24"/>
                <w:szCs w:val="24"/>
                <w:lang w:val="kk-KZ" w:eastAsia="ru-RU"/>
              </w:rPr>
            </w:pPr>
            <w:r w:rsidRPr="00AA68E0">
              <w:rPr>
                <w:rFonts w:ascii="Times New Roman" w:eastAsia="Times New Roman" w:hAnsi="Times New Roman" w:cs="Times New Roman"/>
                <w:b/>
                <w:i/>
                <w:sz w:val="24"/>
                <w:szCs w:val="24"/>
                <w:lang w:val="kk-KZ" w:eastAsia="ru-RU"/>
              </w:rPr>
              <w:t>Қыс аязды болса, жаз ыстық болады.</w:t>
            </w:r>
          </w:p>
          <w:p w14:paraId="6A6BFFC8" w14:textId="77777777" w:rsidR="004B2F81" w:rsidRPr="00AA68E0" w:rsidRDefault="004B2F81" w:rsidP="004B2F81">
            <w:pPr>
              <w:autoSpaceDE w:val="0"/>
              <w:autoSpaceDN w:val="0"/>
              <w:adjustRightInd w:val="0"/>
              <w:rPr>
                <w:rFonts w:ascii="Times New Roman" w:eastAsia="Calibri" w:hAnsi="Times New Roman" w:cs="Times New Roman"/>
                <w:b/>
                <w:color w:val="000000"/>
                <w:sz w:val="24"/>
                <w:szCs w:val="24"/>
                <w:lang w:val="kk-KZ"/>
              </w:rPr>
            </w:pPr>
            <w:r w:rsidRPr="00AA68E0">
              <w:rPr>
                <w:rFonts w:ascii="Times New Roman" w:hAnsi="Times New Roman" w:cs="Times New Roman"/>
                <w:b/>
                <w:sz w:val="24"/>
                <w:szCs w:val="24"/>
                <w:lang w:val="kk-KZ" w:eastAsia="ru-RU"/>
              </w:rPr>
              <w:t>(коммуникативтік әрекеті)</w:t>
            </w:r>
          </w:p>
          <w:p w14:paraId="4C4078A4" w14:textId="77777777" w:rsidR="004B2F81" w:rsidRPr="00AA68E0" w:rsidRDefault="004B2F81" w:rsidP="004B2F81">
            <w:pPr>
              <w:autoSpaceDE w:val="0"/>
              <w:autoSpaceDN w:val="0"/>
              <w:adjustRightInd w:val="0"/>
              <w:rPr>
                <w:rFonts w:ascii="Times New Roman" w:eastAsia="Calibri" w:hAnsi="Times New Roman" w:cs="Times New Roman"/>
                <w:b/>
                <w:color w:val="000000"/>
                <w:sz w:val="24"/>
                <w:szCs w:val="24"/>
                <w:lang w:val="kk-KZ"/>
              </w:rPr>
            </w:pPr>
            <w:r w:rsidRPr="00AA68E0">
              <w:rPr>
                <w:rFonts w:ascii="Times New Roman" w:eastAsia="Calibri" w:hAnsi="Times New Roman" w:cs="Times New Roman"/>
                <w:b/>
                <w:color w:val="000000"/>
                <w:sz w:val="24"/>
                <w:szCs w:val="24"/>
                <w:lang w:val="kk-KZ"/>
              </w:rPr>
              <w:t>Сөздік жұмыс:қардағы із,құс.</w:t>
            </w:r>
          </w:p>
          <w:p w14:paraId="60611560" w14:textId="77777777" w:rsidR="004B2F81" w:rsidRPr="00AA68E0" w:rsidRDefault="004B2F81" w:rsidP="004B2F81">
            <w:pPr>
              <w:tabs>
                <w:tab w:val="left" w:pos="557"/>
              </w:tabs>
              <w:adjustRightInd w:val="0"/>
              <w:spacing w:line="200" w:lineRule="exact"/>
              <w:contextualSpacing/>
              <w:rPr>
                <w:rFonts w:ascii="Times New Roman" w:eastAsia="Times New Roman" w:hAnsi="Times New Roman" w:cs="Times New Roman"/>
                <w:sz w:val="24"/>
                <w:szCs w:val="24"/>
                <w:lang w:val="kk-KZ" w:eastAsia="ru-RU"/>
              </w:rPr>
            </w:pPr>
          </w:p>
        </w:tc>
      </w:tr>
      <w:tr w:rsidR="004B2F81" w:rsidRPr="00AA68E0" w14:paraId="476AF9A6" w14:textId="77777777" w:rsidTr="004B2F81">
        <w:trPr>
          <w:gridAfter w:val="1"/>
          <w:wAfter w:w="2009" w:type="dxa"/>
        </w:trPr>
        <w:tc>
          <w:tcPr>
            <w:tcW w:w="2552" w:type="dxa"/>
            <w:hideMark/>
          </w:tcPr>
          <w:p w14:paraId="056CE79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Серуеннен оралу</w:t>
            </w:r>
          </w:p>
        </w:tc>
        <w:tc>
          <w:tcPr>
            <w:tcW w:w="13892" w:type="dxa"/>
            <w:gridSpan w:val="19"/>
            <w:hideMark/>
          </w:tcPr>
          <w:p w14:paraId="3DFDA9E1"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68E0">
              <w:rPr>
                <w:rFonts w:ascii="Times New Roman" w:eastAsia="Times New Roman" w:hAnsi="Times New Roman" w:cs="Times New Roman"/>
                <w:b/>
                <w:bCs/>
                <w:sz w:val="24"/>
                <w:szCs w:val="24"/>
                <w:lang w:val="kk-KZ"/>
              </w:rPr>
              <w:t>(көркем әрекет, дербес ойын әрекеті).</w:t>
            </w:r>
            <w:r w:rsidRPr="00AA68E0">
              <w:rPr>
                <w:rFonts w:ascii="Times New Roman" w:eastAsia="Times New Roman" w:hAnsi="Times New Roman" w:cs="Times New Roman"/>
                <w:b/>
                <w:sz w:val="24"/>
                <w:szCs w:val="24"/>
                <w:lang w:val="kk-KZ"/>
              </w:rPr>
              <w:t xml:space="preserve"> Сөздік қор:Шешінеміз,жолдасына көмектесеміз.</w:t>
            </w:r>
          </w:p>
        </w:tc>
      </w:tr>
      <w:tr w:rsidR="004B2F81" w:rsidRPr="008E3021" w14:paraId="5572832D" w14:textId="77777777" w:rsidTr="004B2F81">
        <w:trPr>
          <w:gridAfter w:val="1"/>
          <w:wAfter w:w="2009" w:type="dxa"/>
        </w:trPr>
        <w:tc>
          <w:tcPr>
            <w:tcW w:w="2552" w:type="dxa"/>
            <w:hideMark/>
          </w:tcPr>
          <w:p w14:paraId="6DF83822"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Түскі ас</w:t>
            </w:r>
          </w:p>
        </w:tc>
        <w:tc>
          <w:tcPr>
            <w:tcW w:w="13892" w:type="dxa"/>
            <w:gridSpan w:val="19"/>
            <w:hideMark/>
          </w:tcPr>
          <w:p w14:paraId="668E6098"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1C84F3"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04256766"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68E0">
              <w:rPr>
                <w:rFonts w:ascii="Times New Roman" w:eastAsia="Times New Roman" w:hAnsi="Times New Roman" w:cs="Times New Roman"/>
                <w:b/>
                <w:bCs/>
                <w:sz w:val="24"/>
                <w:szCs w:val="24"/>
                <w:lang w:val="kk-KZ"/>
              </w:rPr>
              <w:t>мәдени-гигеналық дағдылар, өзіне-өзі қызмет ету, еңбек әрекеті)</w:t>
            </w:r>
          </w:p>
          <w:p w14:paraId="29FC771E" w14:textId="77777777" w:rsidR="004B2F81" w:rsidRPr="00AA68E0" w:rsidRDefault="004B2F81" w:rsidP="004B2F81">
            <w:pPr>
              <w:widowControl w:val="0"/>
              <w:autoSpaceDE w:val="0"/>
              <w:autoSpaceDN w:val="0"/>
              <w:rPr>
                <w:rFonts w:ascii="Times New Roman" w:eastAsia="Times New Roman" w:hAnsi="Times New Roman" w:cs="Times New Roman"/>
                <w:b/>
                <w:bCs/>
                <w:sz w:val="24"/>
                <w:szCs w:val="24"/>
                <w:lang w:val="kk-KZ"/>
              </w:rPr>
            </w:pPr>
            <w:r w:rsidRPr="00AA68E0">
              <w:rPr>
                <w:rFonts w:ascii="Times New Roman" w:eastAsia="Times New Roman" w:hAnsi="Times New Roman" w:cs="Times New Roman"/>
                <w:b/>
                <w:sz w:val="24"/>
                <w:szCs w:val="24"/>
                <w:lang w:val="kk-KZ"/>
              </w:rPr>
              <w:t>Тәрелке,қасық,шанышқы,шайнап жейміз.</w:t>
            </w:r>
          </w:p>
        </w:tc>
      </w:tr>
      <w:tr w:rsidR="004B2F81" w:rsidRPr="008E3021" w14:paraId="38542392" w14:textId="77777777" w:rsidTr="004B2F81">
        <w:trPr>
          <w:gridAfter w:val="1"/>
          <w:wAfter w:w="2009" w:type="dxa"/>
        </w:trPr>
        <w:tc>
          <w:tcPr>
            <w:tcW w:w="2552" w:type="dxa"/>
          </w:tcPr>
          <w:p w14:paraId="251F47E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Күндізгі ұйқы</w:t>
            </w:r>
          </w:p>
        </w:tc>
        <w:tc>
          <w:tcPr>
            <w:tcW w:w="13892" w:type="dxa"/>
            <w:gridSpan w:val="19"/>
            <w:hideMark/>
          </w:tcPr>
          <w:p w14:paraId="3C16AB6F"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Тамақтан соң ауыздарын сумен шаюды қалыптастыру.</w:t>
            </w:r>
          </w:p>
          <w:p w14:paraId="4CBB897B"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A68E0">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14:paraId="51960A73"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b/>
                <w:bCs/>
                <w:color w:val="000000"/>
                <w:sz w:val="24"/>
                <w:szCs w:val="24"/>
                <w:lang w:val="kk-KZ"/>
              </w:rPr>
            </w:pPr>
            <w:r w:rsidRPr="00AA68E0">
              <w:rPr>
                <w:rFonts w:ascii="Times New Roman" w:eastAsia="Times New Roman" w:hAnsi="Times New Roman" w:cs="Times New Roman"/>
                <w:sz w:val="24"/>
                <w:szCs w:val="24"/>
                <w:lang w:val="kk-KZ"/>
              </w:rPr>
              <w:t xml:space="preserve">Балалардың  тыныш ұйықтауы үшін жайы баяу музыка тыңдау. Орыс халық ертегілерін  оқып беру </w:t>
            </w:r>
            <w:r w:rsidRPr="00AA68E0">
              <w:rPr>
                <w:rFonts w:ascii="Times New Roman" w:eastAsia="Times New Roman" w:hAnsi="Times New Roman" w:cs="Times New Roman"/>
                <w:b/>
                <w:bCs/>
                <w:sz w:val="24"/>
                <w:szCs w:val="24"/>
                <w:lang w:val="kk-KZ"/>
              </w:rPr>
              <w:t>(көркем әрекет)</w:t>
            </w:r>
          </w:p>
          <w:p w14:paraId="041BC4A8"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b/>
                <w:bCs/>
                <w:color w:val="000000"/>
                <w:sz w:val="24"/>
                <w:szCs w:val="24"/>
                <w:lang w:val="kk-KZ"/>
              </w:rPr>
              <w:t>Сөздік қор:Киімдерді бүктеп қоямыз, шешінеміз.</w:t>
            </w:r>
          </w:p>
        </w:tc>
      </w:tr>
      <w:tr w:rsidR="004B2F81" w:rsidRPr="008E3021" w14:paraId="6D78BF9C" w14:textId="77777777" w:rsidTr="004B2F81">
        <w:trPr>
          <w:gridAfter w:val="1"/>
          <w:wAfter w:w="2009" w:type="dxa"/>
        </w:trPr>
        <w:tc>
          <w:tcPr>
            <w:tcW w:w="2552" w:type="dxa"/>
            <w:hideMark/>
          </w:tcPr>
          <w:p w14:paraId="0EE556E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Біртіндеп ұйқыдан ояту,</w:t>
            </w:r>
          </w:p>
          <w:p w14:paraId="0F43C4F9"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сауықтыру шаралары</w:t>
            </w:r>
          </w:p>
        </w:tc>
        <w:tc>
          <w:tcPr>
            <w:tcW w:w="13892" w:type="dxa"/>
            <w:gridSpan w:val="19"/>
            <w:hideMark/>
          </w:tcPr>
          <w:p w14:paraId="35E82AE5"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b/>
                <w:sz w:val="24"/>
                <w:szCs w:val="24"/>
                <w:lang w:val="kk-KZ"/>
              </w:rPr>
            </w:pPr>
            <w:r w:rsidRPr="00AA68E0">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6C27400"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A68E0">
              <w:rPr>
                <w:rFonts w:ascii="Times New Roman" w:eastAsia="Times New Roman" w:hAnsi="Times New Roman" w:cs="Times New Roman"/>
                <w:b/>
                <w:bCs/>
                <w:sz w:val="24"/>
                <w:szCs w:val="24"/>
                <w:lang w:val="kk-KZ"/>
              </w:rPr>
              <w:t>ірі және ұсақ моториканы дамыту)</w:t>
            </w:r>
          </w:p>
          <w:p w14:paraId="0CE8F18E"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AA68E0">
              <w:rPr>
                <w:rFonts w:ascii="Times New Roman" w:eastAsia="Times New Roman" w:hAnsi="Times New Roman" w:cs="Times New Roman"/>
                <w:b/>
                <w:bCs/>
                <w:sz w:val="24"/>
                <w:szCs w:val="24"/>
                <w:lang w:val="kk-KZ"/>
              </w:rPr>
              <w:t>(мәдени-гигиеналық  дағдылар</w:t>
            </w:r>
            <w:r w:rsidRPr="00AA68E0">
              <w:rPr>
                <w:rFonts w:ascii="Times New Roman" w:eastAsia="Times New Roman" w:hAnsi="Times New Roman" w:cs="Times New Roman"/>
                <w:sz w:val="24"/>
                <w:szCs w:val="24"/>
                <w:lang w:val="kk-KZ"/>
              </w:rPr>
              <w:t xml:space="preserve">).  </w:t>
            </w:r>
          </w:p>
          <w:p w14:paraId="5F8787FC"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b/>
                <w:sz w:val="24"/>
                <w:szCs w:val="24"/>
                <w:lang w:val="kk-KZ"/>
              </w:rPr>
              <w:t>Сөздік қор:Төсеке байқап мінеміз,көрпені жабамыз.</w:t>
            </w:r>
          </w:p>
        </w:tc>
      </w:tr>
      <w:tr w:rsidR="004B2F81" w:rsidRPr="008E3021" w14:paraId="13DD5166" w14:textId="77777777" w:rsidTr="004B2F81">
        <w:trPr>
          <w:gridAfter w:val="1"/>
          <w:wAfter w:w="2009" w:type="dxa"/>
          <w:trHeight w:val="762"/>
        </w:trPr>
        <w:tc>
          <w:tcPr>
            <w:tcW w:w="2552" w:type="dxa"/>
            <w:hideMark/>
          </w:tcPr>
          <w:p w14:paraId="4C5BC78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Бесін ас</w:t>
            </w:r>
          </w:p>
        </w:tc>
        <w:tc>
          <w:tcPr>
            <w:tcW w:w="13892" w:type="dxa"/>
            <w:gridSpan w:val="19"/>
            <w:hideMark/>
          </w:tcPr>
          <w:p w14:paraId="780313B5"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Кезекшілердіңжұмысы( асханақұралдарын, майлықтардыүстелгеқою, соңынан жинау)</w:t>
            </w:r>
          </w:p>
          <w:p w14:paraId="2917FC65"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14:paraId="183A6910" w14:textId="77777777" w:rsidR="004B2F81" w:rsidRPr="00AA68E0" w:rsidRDefault="004B2F81" w:rsidP="004B2F81">
            <w:pPr>
              <w:rPr>
                <w:rFonts w:ascii="Times New Roman" w:eastAsia="Times New Roman" w:hAnsi="Times New Roman" w:cs="Times New Roman"/>
                <w:b/>
                <w:bCs/>
                <w:sz w:val="24"/>
                <w:szCs w:val="24"/>
                <w:lang w:val="kk-KZ"/>
              </w:rPr>
            </w:pPr>
            <w:r w:rsidRPr="00AA68E0">
              <w:rPr>
                <w:rFonts w:ascii="Times New Roman" w:eastAsia="Times New Roman" w:hAnsi="Times New Roman" w:cs="Times New Roman"/>
                <w:sz w:val="24"/>
                <w:szCs w:val="24"/>
                <w:lang w:val="kk-KZ"/>
              </w:rPr>
              <w:t>(</w:t>
            </w:r>
            <w:r w:rsidRPr="00AA68E0">
              <w:rPr>
                <w:rFonts w:ascii="Times New Roman" w:eastAsia="Times New Roman" w:hAnsi="Times New Roman" w:cs="Times New Roman"/>
                <w:b/>
                <w:bCs/>
                <w:sz w:val="24"/>
                <w:szCs w:val="24"/>
                <w:lang w:val="kk-KZ"/>
              </w:rPr>
              <w:t>мәдени-гигеналық дағдылар, өзіне-өзі қызмет ету, еңбек әрекеті)</w:t>
            </w:r>
            <w:r w:rsidRPr="00AA68E0">
              <w:rPr>
                <w:rFonts w:ascii="Times New Roman" w:eastAsia="Times New Roman" w:hAnsi="Times New Roman" w:cs="Times New Roman"/>
                <w:b/>
                <w:sz w:val="24"/>
                <w:szCs w:val="24"/>
                <w:lang w:val="kk-KZ"/>
              </w:rPr>
              <w:t xml:space="preserve"> Сөздік қор:Маймықпен қолданамыз</w:t>
            </w:r>
          </w:p>
        </w:tc>
      </w:tr>
      <w:tr w:rsidR="004B2F81" w:rsidRPr="00AA68E0" w14:paraId="7B004768" w14:textId="77777777" w:rsidTr="004B2F81">
        <w:trPr>
          <w:gridAfter w:val="1"/>
          <w:wAfter w:w="2009" w:type="dxa"/>
          <w:trHeight w:val="610"/>
        </w:trPr>
        <w:tc>
          <w:tcPr>
            <w:tcW w:w="2552" w:type="dxa"/>
          </w:tcPr>
          <w:p w14:paraId="2C886D94" w14:textId="77777777" w:rsidR="004B2F81" w:rsidRPr="005F1188" w:rsidRDefault="004B2F81" w:rsidP="004B2F81">
            <w:pPr>
              <w:rPr>
                <w:rFonts w:ascii="Times New Roman" w:eastAsia="Calibri" w:hAnsi="Times New Roman" w:cs="Times New Roman"/>
                <w:b/>
                <w:lang w:val="kk-KZ"/>
              </w:rPr>
            </w:pPr>
            <w:r w:rsidRPr="005F1188">
              <w:rPr>
                <w:rFonts w:ascii="Times New Roman" w:hAnsi="Times New Roman" w:cs="Times New Roman"/>
                <w:b/>
                <w:lang w:val="kk-KZ"/>
              </w:rPr>
              <w:t>Балалардың дербес әрекеті:Вариятив.ЖЖЕ.Рухани жаңғыру.Кітап әлемі.Би.</w:t>
            </w:r>
          </w:p>
        </w:tc>
        <w:tc>
          <w:tcPr>
            <w:tcW w:w="2686" w:type="dxa"/>
          </w:tcPr>
          <w:p w14:paraId="08E09119" w14:textId="77777777" w:rsidR="004B2F81" w:rsidRPr="0070014A" w:rsidRDefault="004B2F81" w:rsidP="004B2F81">
            <w:pPr>
              <w:rPr>
                <w:rFonts w:ascii="Times New Roman" w:eastAsia="Calibri" w:hAnsi="Times New Roman" w:cs="Times New Roman"/>
                <w:b/>
                <w:lang w:val="kk-KZ"/>
              </w:rPr>
            </w:pPr>
          </w:p>
        </w:tc>
        <w:tc>
          <w:tcPr>
            <w:tcW w:w="2665" w:type="dxa"/>
            <w:gridSpan w:val="4"/>
          </w:tcPr>
          <w:p w14:paraId="2A2B26C1" w14:textId="77777777" w:rsidR="004B2F81" w:rsidRPr="005F1188" w:rsidRDefault="004B2F81" w:rsidP="004B2F81">
            <w:pPr>
              <w:rPr>
                <w:rFonts w:ascii="Times New Roman" w:eastAsia="Calibri" w:hAnsi="Times New Roman" w:cs="Times New Roman"/>
                <w:b/>
                <w:lang w:val="kk-KZ"/>
              </w:rPr>
            </w:pPr>
          </w:p>
        </w:tc>
        <w:tc>
          <w:tcPr>
            <w:tcW w:w="2729" w:type="dxa"/>
            <w:gridSpan w:val="5"/>
          </w:tcPr>
          <w:p w14:paraId="547A7634" w14:textId="77777777" w:rsidR="004B2F81" w:rsidRPr="005F1188" w:rsidRDefault="004B2F81" w:rsidP="004B2F81">
            <w:pPr>
              <w:rPr>
                <w:rFonts w:ascii="Times New Roman" w:eastAsia="Calibri" w:hAnsi="Times New Roman" w:cs="Times New Roman"/>
                <w:b/>
                <w:lang w:val="kk-KZ"/>
              </w:rPr>
            </w:pPr>
            <w:r w:rsidRPr="005F1188">
              <w:rPr>
                <w:rFonts w:ascii="Times New Roman" w:eastAsia="Calibri" w:hAnsi="Times New Roman" w:cs="Times New Roman"/>
                <w:b/>
                <w:lang w:val="kk-KZ"/>
              </w:rPr>
              <w:t>Кітап әлемі:</w:t>
            </w:r>
            <w:r w:rsidRPr="00FD7762">
              <w:rPr>
                <w:rFonts w:ascii="Times New Roman" w:hAnsi="Times New Roman"/>
                <w:sz w:val="28"/>
                <w:szCs w:val="28"/>
                <w:lang w:val="kk-KZ" w:eastAsia="ru-RU"/>
              </w:rPr>
              <w:t>«</w:t>
            </w:r>
            <w:r w:rsidRPr="00F64045">
              <w:rPr>
                <w:rFonts w:ascii="Times New Roman" w:hAnsi="Times New Roman"/>
                <w:sz w:val="24"/>
                <w:szCs w:val="24"/>
                <w:lang w:val="kk-KZ" w:eastAsia="ru-RU"/>
              </w:rPr>
              <w:t>Түлкі мен тырна» оқу</w:t>
            </w: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c>
          <w:tcPr>
            <w:tcW w:w="2658" w:type="dxa"/>
            <w:gridSpan w:val="4"/>
          </w:tcPr>
          <w:p w14:paraId="79159CA7" w14:textId="77777777" w:rsidR="004B2F81" w:rsidRPr="005F1188" w:rsidRDefault="004B2F81" w:rsidP="004B2F81">
            <w:pPr>
              <w:rPr>
                <w:rFonts w:ascii="Times New Roman" w:eastAsia="Times New Roman" w:hAnsi="Times New Roman" w:cs="Times New Roman"/>
                <w:b/>
                <w:lang w:val="kk-KZ"/>
              </w:rPr>
            </w:pPr>
            <w:r w:rsidRPr="005F1188">
              <w:rPr>
                <w:rFonts w:ascii="Times New Roman" w:eastAsia="Times New Roman" w:hAnsi="Times New Roman" w:cs="Times New Roman"/>
                <w:b/>
                <w:lang w:val="kk-KZ"/>
              </w:rPr>
              <w:t>«Жазуды үйренеміз».</w:t>
            </w:r>
          </w:p>
          <w:p w14:paraId="4D27A4DC" w14:textId="77777777" w:rsidR="004B2F81" w:rsidRPr="005F1188" w:rsidRDefault="004B2F81" w:rsidP="004B2F81">
            <w:pPr>
              <w:rPr>
                <w:rFonts w:ascii="Times New Roman" w:eastAsia="Calibri" w:hAnsi="Times New Roman" w:cs="Times New Roman"/>
                <w:lang w:val="kk-KZ"/>
              </w:rPr>
            </w:pPr>
            <w:r w:rsidRPr="005F1188">
              <w:rPr>
                <w:rFonts w:ascii="Times New Roman" w:eastAsia="Times New Roman" w:hAnsi="Times New Roman" w:cs="Times New Roman"/>
                <w:b/>
                <w:lang w:val="kk-KZ"/>
              </w:rPr>
              <w:t xml:space="preserve">«Киім </w:t>
            </w:r>
            <w:r w:rsidRPr="005F1188">
              <w:rPr>
                <w:rFonts w:ascii="Times New Roman" w:eastAsia="Times New Roman" w:hAnsi="Times New Roman" w:cs="Times New Roman"/>
                <w:lang w:val="kk-KZ"/>
              </w:rPr>
              <w:t>(қолғап) (баспа және саусақпен сурет салу</w:t>
            </w:r>
            <w:r w:rsidRPr="005F1188">
              <w:rPr>
                <w:rFonts w:ascii="Times New Roman" w:eastAsia="Times New Roman" w:hAnsi="Times New Roman" w:cs="Times New Roman"/>
                <w:b/>
                <w:lang w:val="kk-KZ"/>
              </w:rPr>
              <w:t>) »</w:t>
            </w:r>
          </w:p>
        </w:tc>
        <w:tc>
          <w:tcPr>
            <w:tcW w:w="3154" w:type="dxa"/>
            <w:gridSpan w:val="5"/>
          </w:tcPr>
          <w:p w14:paraId="04EC5EDF" w14:textId="77777777" w:rsidR="004B2F81" w:rsidRPr="005F1188" w:rsidRDefault="004B2F81" w:rsidP="004B2F81">
            <w:pPr>
              <w:rPr>
                <w:rFonts w:ascii="Times New Roman" w:eastAsia="Times New Roman" w:hAnsi="Times New Roman" w:cs="Times New Roman"/>
                <w:b/>
                <w:color w:val="000000"/>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r>
      <w:tr w:rsidR="004B2F81" w:rsidRPr="008E3021" w14:paraId="6FDA24C7" w14:textId="77777777" w:rsidTr="004B2F81">
        <w:trPr>
          <w:gridAfter w:val="1"/>
          <w:wAfter w:w="2009" w:type="dxa"/>
        </w:trPr>
        <w:tc>
          <w:tcPr>
            <w:tcW w:w="2552" w:type="dxa"/>
            <w:hideMark/>
          </w:tcPr>
          <w:p w14:paraId="54C05C0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 xml:space="preserve">Балалармен жеке жұмыс </w:t>
            </w:r>
          </w:p>
          <w:p w14:paraId="7297BDD4"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(Баланың жеке даму картасы)</w:t>
            </w:r>
          </w:p>
        </w:tc>
        <w:tc>
          <w:tcPr>
            <w:tcW w:w="2711" w:type="dxa"/>
            <w:gridSpan w:val="2"/>
            <w:hideMark/>
          </w:tcPr>
          <w:p w14:paraId="425A51D2" w14:textId="77777777" w:rsidR="004B2F81" w:rsidRPr="00AA68E0" w:rsidRDefault="004B2F81" w:rsidP="004B2F81">
            <w:pPr>
              <w:rPr>
                <w:rFonts w:ascii="Times New Roman" w:eastAsia="Times New Roman" w:hAnsi="Times New Roman" w:cs="Times New Roman"/>
                <w:b/>
                <w:color w:val="FF0000"/>
                <w:sz w:val="24"/>
                <w:szCs w:val="24"/>
                <w:lang w:val="kk-KZ" w:eastAsia="ru-RU"/>
              </w:rPr>
            </w:pPr>
          </w:p>
        </w:tc>
        <w:tc>
          <w:tcPr>
            <w:tcW w:w="2652" w:type="dxa"/>
            <w:gridSpan w:val="4"/>
            <w:hideMark/>
          </w:tcPr>
          <w:p w14:paraId="1E01BD08" w14:textId="77777777" w:rsidR="004B2F81" w:rsidRPr="005F1188" w:rsidRDefault="004B2F81" w:rsidP="004B2F81">
            <w:pPr>
              <w:rPr>
                <w:rFonts w:ascii="Times New Roman" w:eastAsia="Times New Roman" w:hAnsi="Times New Roman" w:cs="Times New Roman"/>
                <w:lang w:val="kk-KZ"/>
              </w:rPr>
            </w:pPr>
          </w:p>
        </w:tc>
        <w:tc>
          <w:tcPr>
            <w:tcW w:w="2717" w:type="dxa"/>
            <w:gridSpan w:val="4"/>
            <w:hideMark/>
          </w:tcPr>
          <w:p w14:paraId="43BDAA48" w14:textId="77777777" w:rsidR="004B2F81" w:rsidRPr="005F1188" w:rsidRDefault="004B2F81" w:rsidP="004B2F81">
            <w:pPr>
              <w:kinsoku w:val="0"/>
              <w:overflowPunct w:val="0"/>
              <w:textAlignment w:val="baseline"/>
              <w:rPr>
                <w:rFonts w:ascii="Times New Roman" w:eastAsia="Times New Roman" w:hAnsi="Times New Roman" w:cs="Times New Roman"/>
                <w:b/>
                <w:lang w:val="kk-KZ"/>
              </w:rPr>
            </w:pPr>
            <w:r w:rsidRPr="005F1188">
              <w:rPr>
                <w:rFonts w:ascii="Times New Roman" w:eastAsia="Times New Roman" w:hAnsi="Times New Roman" w:cs="Times New Roman"/>
                <w:b/>
                <w:color w:val="000000"/>
                <w:lang w:val="kk-KZ"/>
              </w:rPr>
              <w:t>Ойын:</w:t>
            </w:r>
            <w:r w:rsidRPr="005F1188">
              <w:rPr>
                <w:rFonts w:ascii="Times New Roman" w:eastAsia="Times New Roman" w:hAnsi="Times New Roman" w:cs="Times New Roman"/>
                <w:b/>
                <w:color w:val="000000"/>
                <w:kern w:val="24"/>
                <w:lang w:val="kk-KZ"/>
              </w:rPr>
              <w:t>«Көкөністер мен жемістер»</w:t>
            </w:r>
          </w:p>
          <w:p w14:paraId="5E3A65D8" w14:textId="77777777" w:rsidR="004B2F81" w:rsidRPr="005F1188" w:rsidRDefault="004B2F81" w:rsidP="004B2F81">
            <w:pPr>
              <w:kinsoku w:val="0"/>
              <w:overflowPunct w:val="0"/>
              <w:textAlignment w:val="baseline"/>
              <w:rPr>
                <w:rFonts w:ascii="Times New Roman" w:eastAsia="Times New Roman" w:hAnsi="Times New Roman" w:cs="Times New Roman"/>
                <w:color w:val="000000"/>
                <w:lang w:val="kk-KZ"/>
              </w:rPr>
            </w:pPr>
            <w:r w:rsidRPr="005F1188">
              <w:rPr>
                <w:rFonts w:ascii="Times New Roman" w:eastAsia="Times New Roman" w:hAnsi="Times New Roman" w:cs="Times New Roman"/>
                <w:bCs/>
                <w:color w:val="000000"/>
                <w:kern w:val="24"/>
                <w:lang w:val="kk-KZ"/>
              </w:rPr>
              <w:t>Мақсаты</w:t>
            </w:r>
            <w:r w:rsidRPr="005F1188">
              <w:rPr>
                <w:rFonts w:ascii="Times New Roman" w:eastAsia="Times New Roman" w:hAnsi="Times New Roman" w:cs="Times New Roman"/>
                <w:color w:val="000000"/>
                <w:kern w:val="24"/>
                <w:lang w:val="kk-KZ"/>
              </w:rPr>
              <w:t>: Көкөністер мен жемістерді ажыратуға  үйренеді.</w:t>
            </w:r>
            <w:r w:rsidRPr="005F1188">
              <w:rPr>
                <w:rFonts w:ascii="Times New Roman" w:eastAsia="Times New Roman" w:hAnsi="Times New Roman" w:cs="Times New Roman"/>
                <w:color w:val="000000"/>
                <w:lang w:val="kk-KZ"/>
              </w:rPr>
              <w:t>Ақерке, Мерей</w:t>
            </w:r>
          </w:p>
          <w:p w14:paraId="0161F992" w14:textId="77777777" w:rsidR="004B2F81" w:rsidRPr="005F1188" w:rsidRDefault="004B2F81" w:rsidP="004B2F81">
            <w:pPr>
              <w:kinsoku w:val="0"/>
              <w:overflowPunct w:val="0"/>
              <w:textAlignment w:val="baseline"/>
              <w:rPr>
                <w:rFonts w:ascii="Times New Roman" w:eastAsia="Times New Roman" w:hAnsi="Times New Roman" w:cs="Times New Roman"/>
                <w:lang w:val="kk-KZ"/>
              </w:rPr>
            </w:pPr>
            <w:r w:rsidRPr="005F1188">
              <w:rPr>
                <w:rFonts w:ascii="Times New Roman" w:eastAsia="Times New Roman" w:hAnsi="Times New Roman" w:cs="Times New Roman"/>
                <w:b/>
                <w:lang w:val="kk-KZ"/>
              </w:rPr>
              <w:t>Сөздік қор:сәбіз,қияр,</w:t>
            </w:r>
          </w:p>
        </w:tc>
        <w:tc>
          <w:tcPr>
            <w:tcW w:w="2700" w:type="dxa"/>
            <w:gridSpan w:val="5"/>
            <w:hideMark/>
          </w:tcPr>
          <w:p w14:paraId="26B0114F" w14:textId="77777777" w:rsidR="004B2F81" w:rsidRPr="005F1188" w:rsidRDefault="004B2F81" w:rsidP="004B2F81">
            <w:pPr>
              <w:rPr>
                <w:rFonts w:ascii="Times New Roman" w:eastAsia="Times New Roman" w:hAnsi="Times New Roman" w:cs="Times New Roman"/>
                <w:b/>
                <w:color w:val="000000"/>
                <w:lang w:val="kk-KZ"/>
              </w:rPr>
            </w:pPr>
            <w:r w:rsidRPr="005F1188">
              <w:rPr>
                <w:rFonts w:ascii="Times New Roman" w:eastAsia="Times New Roman" w:hAnsi="Times New Roman" w:cs="Times New Roman"/>
                <w:b/>
                <w:color w:val="000000"/>
                <w:lang w:val="kk-KZ"/>
              </w:rPr>
              <w:t>Ойын «Шаштараз»</w:t>
            </w:r>
          </w:p>
          <w:p w14:paraId="4B94D12D" w14:textId="77777777" w:rsidR="004B2F81" w:rsidRPr="005F1188" w:rsidRDefault="004B2F81"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w:t>
            </w:r>
            <w:r w:rsidRPr="005F1188">
              <w:rPr>
                <w:rFonts w:ascii="Times New Roman" w:eastAsia="Times New Roman" w:hAnsi="Times New Roman" w:cs="Times New Roman"/>
                <w:lang w:val="kk-KZ"/>
              </w:rPr>
              <w:t>өзіне-өзі қызмет ету дағдылары, ірі және ұсақ моториканы дамытады</w:t>
            </w:r>
            <w:r w:rsidRPr="005F1188">
              <w:rPr>
                <w:rFonts w:ascii="Times New Roman" w:eastAsia="Times New Roman" w:hAnsi="Times New Roman" w:cs="Times New Roman"/>
                <w:bCs/>
                <w:color w:val="000000"/>
                <w:lang w:val="kk-KZ"/>
              </w:rPr>
              <w:t>.</w:t>
            </w:r>
          </w:p>
          <w:p w14:paraId="272989A6" w14:textId="77777777" w:rsidR="004B2F81" w:rsidRPr="005F1188" w:rsidRDefault="004B2F81"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Арлан, Амирхан</w:t>
            </w:r>
          </w:p>
          <w:p w14:paraId="7F925C73" w14:textId="77777777" w:rsidR="004B2F81" w:rsidRPr="005F1188" w:rsidRDefault="004B2F81"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lang w:val="kk-KZ"/>
              </w:rPr>
              <w:t xml:space="preserve"> Сөздік қор:</w:t>
            </w:r>
            <w:r w:rsidRPr="005F1188">
              <w:rPr>
                <w:rFonts w:ascii="Times New Roman" w:eastAsia="Times New Roman" w:hAnsi="Times New Roman" w:cs="Times New Roman"/>
                <w:lang w:val="kk-KZ"/>
              </w:rPr>
              <w:t>тарақ,қайшы</w:t>
            </w:r>
          </w:p>
        </w:tc>
        <w:tc>
          <w:tcPr>
            <w:tcW w:w="3112" w:type="dxa"/>
            <w:gridSpan w:val="4"/>
            <w:hideMark/>
          </w:tcPr>
          <w:p w14:paraId="2CF19BFE" w14:textId="77777777" w:rsidR="004B2F81" w:rsidRPr="005F1188" w:rsidRDefault="004B2F81" w:rsidP="004B2F81">
            <w:pPr>
              <w:rPr>
                <w:rFonts w:ascii="Times New Roman" w:eastAsia="Times New Roman" w:hAnsi="Times New Roman" w:cs="Times New Roman"/>
                <w:b/>
                <w:bCs/>
                <w:color w:val="000000"/>
                <w:lang w:val="kk-KZ"/>
              </w:rPr>
            </w:pPr>
            <w:r w:rsidRPr="005F1188">
              <w:rPr>
                <w:rFonts w:ascii="Times New Roman" w:eastAsia="Times New Roman" w:hAnsi="Times New Roman" w:cs="Times New Roman"/>
                <w:b/>
                <w:bCs/>
                <w:color w:val="000000"/>
                <w:lang w:val="kk-KZ"/>
              </w:rPr>
              <w:t>Ойын: «Кімге не керек?»</w:t>
            </w:r>
          </w:p>
          <w:p w14:paraId="4BFA2E9F" w14:textId="77777777" w:rsidR="004B2F81" w:rsidRPr="005F1188" w:rsidRDefault="004B2F81"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Cs/>
                <w:color w:val="000000"/>
                <w:lang w:val="kk-KZ"/>
              </w:rPr>
              <w:t>Мақсаты:Түрлі мамандықтың еңбек құралдарын танып айтуға үйренеді.</w:t>
            </w:r>
          </w:p>
          <w:p w14:paraId="57DB7150" w14:textId="77777777" w:rsidR="004B2F81" w:rsidRPr="005F1188" w:rsidRDefault="004B2F81" w:rsidP="004B2F81">
            <w:pPr>
              <w:rPr>
                <w:rFonts w:ascii="Times New Roman" w:eastAsia="Times New Roman" w:hAnsi="Times New Roman" w:cs="Times New Roman"/>
                <w:b/>
                <w:lang w:val="kk-KZ"/>
              </w:rPr>
            </w:pPr>
            <w:r w:rsidRPr="005F1188">
              <w:rPr>
                <w:rFonts w:ascii="Times New Roman" w:eastAsia="Times New Roman" w:hAnsi="Times New Roman" w:cs="Times New Roman"/>
                <w:bCs/>
                <w:color w:val="000000"/>
                <w:lang w:val="kk-KZ"/>
              </w:rPr>
              <w:t>Раяна, Айзере</w:t>
            </w:r>
          </w:p>
          <w:p w14:paraId="1896E4F4" w14:textId="77777777" w:rsidR="004B2F81" w:rsidRPr="005F1188" w:rsidRDefault="004B2F81" w:rsidP="004B2F81">
            <w:pPr>
              <w:rPr>
                <w:rFonts w:ascii="Times New Roman" w:eastAsia="Times New Roman" w:hAnsi="Times New Roman" w:cs="Times New Roman"/>
                <w:bCs/>
                <w:color w:val="000000"/>
                <w:lang w:val="kk-KZ"/>
              </w:rPr>
            </w:pPr>
            <w:r w:rsidRPr="005F1188">
              <w:rPr>
                <w:rFonts w:ascii="Times New Roman" w:eastAsia="Times New Roman" w:hAnsi="Times New Roman" w:cs="Times New Roman"/>
                <w:b/>
                <w:lang w:val="kk-KZ"/>
              </w:rPr>
              <w:t>Сөздік қор:</w:t>
            </w:r>
            <w:r w:rsidRPr="005F1188">
              <w:rPr>
                <w:rFonts w:ascii="Times New Roman" w:eastAsia="Times New Roman" w:hAnsi="Times New Roman" w:cs="Times New Roman"/>
                <w:lang w:val="kk-KZ"/>
              </w:rPr>
              <w:t>мата,қайшы</w:t>
            </w:r>
          </w:p>
        </w:tc>
      </w:tr>
      <w:tr w:rsidR="004B2F81" w:rsidRPr="008E3021" w14:paraId="5E64F653" w14:textId="77777777" w:rsidTr="004B2F81">
        <w:trPr>
          <w:gridAfter w:val="1"/>
          <w:wAfter w:w="2009" w:type="dxa"/>
        </w:trPr>
        <w:tc>
          <w:tcPr>
            <w:tcW w:w="2552" w:type="dxa"/>
            <w:hideMark/>
          </w:tcPr>
          <w:p w14:paraId="1EC1D2B7"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Серуенге дайындық</w:t>
            </w:r>
          </w:p>
        </w:tc>
        <w:tc>
          <w:tcPr>
            <w:tcW w:w="13892" w:type="dxa"/>
            <w:gridSpan w:val="19"/>
            <w:hideMark/>
          </w:tcPr>
          <w:p w14:paraId="0CBD8A07" w14:textId="77777777" w:rsidR="004B2F81" w:rsidRPr="00CF0E18"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Киімдерін реттілік сақтап дұрыс киінуг</w:t>
            </w:r>
            <w:r>
              <w:rPr>
                <w:rFonts w:ascii="Times New Roman" w:eastAsia="Times New Roman" w:hAnsi="Times New Roman" w:cs="Times New Roman"/>
                <w:sz w:val="24"/>
                <w:szCs w:val="24"/>
                <w:lang w:val="kk-KZ"/>
              </w:rPr>
              <w:t>е үйрету. Достарына  көмектесу.</w:t>
            </w:r>
            <w:r w:rsidRPr="00AA68E0">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A68E0">
              <w:rPr>
                <w:rFonts w:ascii="Times New Roman" w:hAnsi="Times New Roman" w:cs="Times New Roman"/>
                <w:b/>
                <w:sz w:val="24"/>
                <w:szCs w:val="24"/>
                <w:lang w:val="kk-KZ"/>
              </w:rPr>
              <w:t>сөйлеуді дамыту, өзін-өзі тыңдау дағдылары, үлкен және ұсақ моториканы дамыту)</w:t>
            </w:r>
            <w:r w:rsidRPr="005F1188">
              <w:rPr>
                <w:rFonts w:ascii="Times New Roman" w:eastAsia="Calibri" w:hAnsi="Times New Roman" w:cs="Times New Roman"/>
                <w:b/>
                <w:lang w:val="kk-KZ"/>
              </w:rPr>
              <w:t xml:space="preserve"> Сөздік қор:Киінеміз,көмектес,сапқа тұр.</w:t>
            </w:r>
          </w:p>
        </w:tc>
      </w:tr>
      <w:tr w:rsidR="004B2F81" w:rsidRPr="008E3021" w14:paraId="5EDB5FE7" w14:textId="77777777" w:rsidTr="004B2F81">
        <w:trPr>
          <w:gridAfter w:val="1"/>
          <w:wAfter w:w="2009" w:type="dxa"/>
        </w:trPr>
        <w:tc>
          <w:tcPr>
            <w:tcW w:w="2552" w:type="dxa"/>
            <w:hideMark/>
          </w:tcPr>
          <w:p w14:paraId="624AA870"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w:t>
            </w:r>
          </w:p>
        </w:tc>
        <w:tc>
          <w:tcPr>
            <w:tcW w:w="2711" w:type="dxa"/>
            <w:gridSpan w:val="2"/>
          </w:tcPr>
          <w:p w14:paraId="652CCC2B" w14:textId="77777777" w:rsidR="004B2F81" w:rsidRPr="00AA68E0" w:rsidRDefault="004B2F81" w:rsidP="004B2F81">
            <w:pPr>
              <w:adjustRightInd w:val="0"/>
              <w:spacing w:line="200" w:lineRule="exact"/>
              <w:contextualSpacing/>
              <w:rPr>
                <w:rFonts w:ascii="Times New Roman" w:eastAsia="Times New Roman" w:hAnsi="Times New Roman" w:cs="Times New Roman"/>
                <w:sz w:val="24"/>
                <w:szCs w:val="24"/>
                <w:lang w:val="kk-KZ" w:eastAsia="ru-RU"/>
              </w:rPr>
            </w:pPr>
          </w:p>
        </w:tc>
        <w:tc>
          <w:tcPr>
            <w:tcW w:w="2652" w:type="dxa"/>
            <w:gridSpan w:val="4"/>
          </w:tcPr>
          <w:p w14:paraId="02A174A7" w14:textId="77777777" w:rsidR="004B2F81" w:rsidRPr="00AA68E0" w:rsidRDefault="004B2F81" w:rsidP="004B2F81">
            <w:pPr>
              <w:rPr>
                <w:rFonts w:ascii="Times New Roman" w:eastAsia="Times New Roman" w:hAnsi="Times New Roman" w:cs="Times New Roman"/>
                <w:color w:val="000000"/>
                <w:sz w:val="24"/>
                <w:szCs w:val="24"/>
                <w:lang w:val="kk-KZ"/>
              </w:rPr>
            </w:pPr>
          </w:p>
        </w:tc>
        <w:tc>
          <w:tcPr>
            <w:tcW w:w="2717" w:type="dxa"/>
            <w:gridSpan w:val="4"/>
          </w:tcPr>
          <w:p w14:paraId="0704D4C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AA68E0">
              <w:rPr>
                <w:rFonts w:ascii="Times New Roman" w:eastAsia="Times New Roman" w:hAnsi="Times New Roman" w:cs="Times New Roman"/>
                <w:b/>
                <w:bCs/>
                <w:sz w:val="24"/>
                <w:szCs w:val="24"/>
                <w:lang w:val="kk-KZ"/>
              </w:rPr>
              <w:t xml:space="preserve">Қимылды ойын: </w:t>
            </w:r>
          </w:p>
          <w:p w14:paraId="5F63B34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Cs/>
                <w:sz w:val="24"/>
                <w:szCs w:val="24"/>
                <w:lang w:val="kk-KZ"/>
              </w:rPr>
            </w:pPr>
            <w:r w:rsidRPr="00AA68E0">
              <w:rPr>
                <w:rFonts w:ascii="Times New Roman" w:eastAsia="Times New Roman" w:hAnsi="Times New Roman" w:cs="Times New Roman"/>
                <w:bCs/>
                <w:sz w:val="24"/>
                <w:szCs w:val="24"/>
                <w:lang w:val="kk-KZ"/>
              </w:rPr>
              <w:t>«Бір, екі, үш  - тез жүгір!»</w:t>
            </w:r>
          </w:p>
          <w:p w14:paraId="0EE1AB97"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Times New Roman" w:hAnsi="Times New Roman" w:cs="Times New Roman"/>
                <w:bCs/>
                <w:sz w:val="24"/>
                <w:szCs w:val="24"/>
                <w:lang w:val="kk-KZ"/>
              </w:rPr>
              <w:t>Мақсаты: ептіліктерін, жүгіру жылдамдықтарын дамыту.</w:t>
            </w:r>
          </w:p>
          <w:p w14:paraId="02806D44" w14:textId="77777777" w:rsidR="004B2F81" w:rsidRPr="00AA68E0" w:rsidRDefault="004B2F81" w:rsidP="004B2F81">
            <w:pPr>
              <w:rPr>
                <w:rFonts w:ascii="Times New Roman" w:eastAsia="Times New Roman" w:hAnsi="Times New Roman" w:cs="Times New Roman"/>
                <w:color w:val="000000"/>
                <w:sz w:val="24"/>
                <w:szCs w:val="24"/>
                <w:lang w:val="kk-KZ"/>
              </w:rPr>
            </w:pPr>
            <w:r w:rsidRPr="00AA68E0">
              <w:rPr>
                <w:rFonts w:ascii="Times New Roman" w:eastAsia="Calibri" w:hAnsi="Times New Roman" w:cs="Times New Roman"/>
                <w:b/>
                <w:sz w:val="24"/>
                <w:szCs w:val="24"/>
                <w:lang w:val="kk-KZ"/>
              </w:rPr>
              <w:t>(Дене шынықтыру</w:t>
            </w:r>
            <w:r w:rsidRPr="00AA68E0">
              <w:rPr>
                <w:rFonts w:ascii="Times New Roman" w:eastAsia="Times New Roman" w:hAnsi="Times New Roman" w:cs="Times New Roman"/>
                <w:color w:val="000000"/>
                <w:sz w:val="24"/>
                <w:szCs w:val="24"/>
                <w:lang w:val="kk-KZ"/>
              </w:rPr>
              <w:t>).</w:t>
            </w:r>
            <w:r w:rsidRPr="00AA68E0">
              <w:rPr>
                <w:rFonts w:ascii="Times New Roman" w:eastAsia="Times New Roman" w:hAnsi="Times New Roman" w:cs="Times New Roman"/>
                <w:b/>
                <w:sz w:val="24"/>
                <w:szCs w:val="24"/>
                <w:lang w:val="kk-KZ"/>
              </w:rPr>
              <w:t xml:space="preserve"> Сөздік қор: Тез  жүгір,куып жет.</w:t>
            </w:r>
          </w:p>
        </w:tc>
        <w:tc>
          <w:tcPr>
            <w:tcW w:w="2700" w:type="dxa"/>
            <w:gridSpan w:val="5"/>
          </w:tcPr>
          <w:p w14:paraId="13EC8007" w14:textId="77777777" w:rsidR="004B2F81" w:rsidRPr="00AA68E0" w:rsidRDefault="004B2F81" w:rsidP="004B2F81">
            <w:pPr>
              <w:rPr>
                <w:rFonts w:ascii="Times New Roman" w:eastAsia="Times New Roman" w:hAnsi="Times New Roman" w:cs="Times New Roman"/>
                <w:color w:val="000000"/>
                <w:sz w:val="24"/>
                <w:szCs w:val="24"/>
                <w:lang w:val="kk-KZ"/>
              </w:rPr>
            </w:pPr>
            <w:r w:rsidRPr="00AA68E0">
              <w:rPr>
                <w:rFonts w:ascii="Times New Roman" w:eastAsia="Times New Roman" w:hAnsi="Times New Roman" w:cs="Times New Roman"/>
                <w:b/>
                <w:color w:val="000000"/>
                <w:sz w:val="24"/>
                <w:szCs w:val="24"/>
                <w:lang w:val="kk-KZ"/>
              </w:rPr>
              <w:t xml:space="preserve">Қимылды ойын: </w:t>
            </w:r>
          </w:p>
          <w:p w14:paraId="72F85A78" w14:textId="77777777" w:rsidR="004B2F81" w:rsidRPr="00AA68E0" w:rsidRDefault="004B2F81" w:rsidP="004B2F81">
            <w:pPr>
              <w:autoSpaceDE w:val="0"/>
              <w:autoSpaceDN w:val="0"/>
              <w:adjustRightInd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Қар лақтырып ойнау </w:t>
            </w:r>
          </w:p>
          <w:p w14:paraId="3CB39AD7" w14:textId="77777777" w:rsidR="004B2F81" w:rsidRPr="00AA68E0" w:rsidRDefault="004B2F81" w:rsidP="004B2F81">
            <w:pPr>
              <w:autoSpaceDE w:val="0"/>
              <w:autoSpaceDN w:val="0"/>
              <w:adjustRightInd w:val="0"/>
              <w:rPr>
                <w:rFonts w:ascii="Times New Roman" w:eastAsia="Times New Roman" w:hAnsi="Times New Roman" w:cs="Times New Roman"/>
                <w:sz w:val="24"/>
                <w:szCs w:val="24"/>
                <w:lang w:val="kk-KZ"/>
              </w:rPr>
            </w:pPr>
            <w:r w:rsidRPr="00AA68E0">
              <w:rPr>
                <w:rFonts w:ascii="Times New Roman" w:eastAsia="Times New Roman" w:hAnsi="Times New Roman" w:cs="Times New Roman"/>
                <w:iCs/>
                <w:sz w:val="24"/>
                <w:szCs w:val="24"/>
                <w:lang w:val="kk-KZ"/>
              </w:rPr>
              <w:t xml:space="preserve">Мақсаты: </w:t>
            </w:r>
            <w:r w:rsidRPr="00AA68E0">
              <w:rPr>
                <w:rFonts w:ascii="Times New Roman" w:eastAsia="Times New Roman" w:hAnsi="Times New Roman" w:cs="Times New Roman"/>
                <w:sz w:val="24"/>
                <w:szCs w:val="24"/>
                <w:lang w:val="kk-KZ"/>
              </w:rPr>
              <w:t xml:space="preserve">затты лақтыру дағдыларын бекіту. </w:t>
            </w:r>
          </w:p>
          <w:p w14:paraId="5147FDA6"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(Дене шынықтыру</w:t>
            </w:r>
            <w:r w:rsidRPr="00AA68E0">
              <w:rPr>
                <w:rFonts w:ascii="Times New Roman" w:eastAsia="Times New Roman" w:hAnsi="Times New Roman" w:cs="Times New Roman"/>
                <w:color w:val="000000"/>
                <w:sz w:val="24"/>
                <w:szCs w:val="24"/>
                <w:lang w:val="kk-KZ"/>
              </w:rPr>
              <w:t>).</w:t>
            </w:r>
            <w:r w:rsidRPr="00AA68E0">
              <w:rPr>
                <w:rFonts w:ascii="Times New Roman" w:eastAsia="Times New Roman" w:hAnsi="Times New Roman" w:cs="Times New Roman"/>
                <w:b/>
                <w:sz w:val="24"/>
                <w:szCs w:val="24"/>
                <w:lang w:val="kk-KZ"/>
              </w:rPr>
              <w:t xml:space="preserve"> Сөздік қор: Тез  жүгір,куып жет.</w:t>
            </w:r>
          </w:p>
        </w:tc>
        <w:tc>
          <w:tcPr>
            <w:tcW w:w="3112" w:type="dxa"/>
            <w:gridSpan w:val="4"/>
          </w:tcPr>
          <w:p w14:paraId="51DAB773" w14:textId="77777777" w:rsidR="004B2F81" w:rsidRPr="00AA68E0" w:rsidRDefault="004B2F81" w:rsidP="004B2F81">
            <w:pPr>
              <w:rPr>
                <w:rFonts w:ascii="Times New Roman" w:eastAsia="Times New Roman" w:hAnsi="Times New Roman" w:cs="Times New Roman"/>
                <w:color w:val="000000"/>
                <w:sz w:val="24"/>
                <w:szCs w:val="24"/>
                <w:lang w:val="kk-KZ"/>
              </w:rPr>
            </w:pPr>
            <w:r w:rsidRPr="00AA68E0">
              <w:rPr>
                <w:rFonts w:ascii="Times New Roman" w:eastAsia="Times New Roman" w:hAnsi="Times New Roman" w:cs="Times New Roman"/>
                <w:b/>
                <w:color w:val="000000"/>
                <w:sz w:val="24"/>
                <w:szCs w:val="24"/>
                <w:lang w:val="kk-KZ"/>
              </w:rPr>
              <w:t xml:space="preserve">Қимылды ойын: </w:t>
            </w:r>
          </w:p>
          <w:p w14:paraId="4EBC9111" w14:textId="77777777" w:rsidR="004B2F81" w:rsidRPr="00AA68E0" w:rsidRDefault="004B2F81" w:rsidP="004B2F81">
            <w:pPr>
              <w:autoSpaceDE w:val="0"/>
              <w:autoSpaceDN w:val="0"/>
              <w:adjustRightInd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«Қасқыр мен қоян». </w:t>
            </w:r>
          </w:p>
          <w:p w14:paraId="33160E4C" w14:textId="77777777" w:rsidR="004B2F81" w:rsidRPr="00AA68E0" w:rsidRDefault="004B2F81" w:rsidP="004B2F81">
            <w:pPr>
              <w:autoSpaceDE w:val="0"/>
              <w:autoSpaceDN w:val="0"/>
              <w:adjustRightInd w:val="0"/>
              <w:rPr>
                <w:rFonts w:ascii="Times New Roman" w:eastAsia="Times New Roman" w:hAnsi="Times New Roman" w:cs="Times New Roman"/>
                <w:sz w:val="24"/>
                <w:szCs w:val="24"/>
                <w:lang w:val="kk-KZ"/>
              </w:rPr>
            </w:pPr>
            <w:r w:rsidRPr="00AA68E0">
              <w:rPr>
                <w:rFonts w:ascii="Times New Roman" w:eastAsia="Times New Roman" w:hAnsi="Times New Roman" w:cs="Times New Roman"/>
                <w:iCs/>
                <w:sz w:val="24"/>
                <w:szCs w:val="24"/>
                <w:lang w:val="kk-KZ"/>
              </w:rPr>
              <w:t xml:space="preserve">Мақсаты: балаларды байқампаздыққа, алғырлыққа баулу, тапсырманы дұрыс орындауларын бақылау.  </w:t>
            </w:r>
          </w:p>
          <w:p w14:paraId="702F3A45"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Calibri" w:hAnsi="Times New Roman" w:cs="Times New Roman"/>
                <w:b/>
                <w:sz w:val="24"/>
                <w:szCs w:val="24"/>
                <w:lang w:val="kk-KZ"/>
              </w:rPr>
              <w:t>(Дене шынықтыру</w:t>
            </w:r>
            <w:r w:rsidRPr="00AA68E0">
              <w:rPr>
                <w:rFonts w:ascii="Times New Roman" w:eastAsia="Times New Roman" w:hAnsi="Times New Roman" w:cs="Times New Roman"/>
                <w:color w:val="000000"/>
                <w:sz w:val="24"/>
                <w:szCs w:val="24"/>
                <w:lang w:val="kk-KZ"/>
              </w:rPr>
              <w:t>).</w:t>
            </w:r>
            <w:r w:rsidRPr="00AA68E0">
              <w:rPr>
                <w:rFonts w:ascii="Times New Roman" w:eastAsia="Times New Roman" w:hAnsi="Times New Roman" w:cs="Times New Roman"/>
                <w:b/>
                <w:sz w:val="24"/>
                <w:szCs w:val="24"/>
                <w:lang w:val="kk-KZ"/>
              </w:rPr>
              <w:t xml:space="preserve"> Сөздік қор: Тез  жүгір,куып жет.</w:t>
            </w:r>
          </w:p>
        </w:tc>
      </w:tr>
      <w:tr w:rsidR="004B2F81" w:rsidRPr="008E3021" w14:paraId="5ADCDC62" w14:textId="77777777" w:rsidTr="004B2F81">
        <w:trPr>
          <w:gridAfter w:val="1"/>
          <w:wAfter w:w="2009" w:type="dxa"/>
        </w:trPr>
        <w:tc>
          <w:tcPr>
            <w:tcW w:w="2552" w:type="dxa"/>
            <w:hideMark/>
          </w:tcPr>
          <w:p w14:paraId="20FAFE0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Серуеннен оралу</w:t>
            </w:r>
          </w:p>
        </w:tc>
        <w:tc>
          <w:tcPr>
            <w:tcW w:w="13892" w:type="dxa"/>
            <w:gridSpan w:val="19"/>
            <w:hideMark/>
          </w:tcPr>
          <w:p w14:paraId="57F13075"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AA68E0">
              <w:rPr>
                <w:rFonts w:ascii="Times New Roman" w:hAnsi="Times New Roman" w:cs="Times New Roman"/>
                <w:b/>
                <w:sz w:val="24"/>
                <w:szCs w:val="24"/>
                <w:lang w:val="kk-KZ"/>
              </w:rPr>
              <w:t>(көркем сөз, ойын әрекеті)</w:t>
            </w:r>
            <w:r w:rsidRPr="00AA68E0">
              <w:rPr>
                <w:rFonts w:ascii="Times New Roman" w:eastAsia="Times New Roman" w:hAnsi="Times New Roman" w:cs="Times New Roman"/>
                <w:b/>
                <w:sz w:val="24"/>
                <w:szCs w:val="24"/>
                <w:lang w:val="kk-KZ" w:eastAsia="ru-RU"/>
              </w:rPr>
              <w:t xml:space="preserve"> Сөздік қор:Жолдасына көмектес,киімдерді ұқыптап жина.</w:t>
            </w:r>
          </w:p>
        </w:tc>
      </w:tr>
      <w:tr w:rsidR="004B2F81" w:rsidRPr="008E3021" w14:paraId="594C127D" w14:textId="77777777" w:rsidTr="004B2F81">
        <w:trPr>
          <w:gridAfter w:val="1"/>
          <w:wAfter w:w="2009" w:type="dxa"/>
        </w:trPr>
        <w:tc>
          <w:tcPr>
            <w:tcW w:w="2552" w:type="dxa"/>
            <w:hideMark/>
          </w:tcPr>
          <w:p w14:paraId="65FF7A4F"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Кешкі ас</w:t>
            </w:r>
          </w:p>
        </w:tc>
        <w:tc>
          <w:tcPr>
            <w:tcW w:w="13892" w:type="dxa"/>
            <w:gridSpan w:val="19"/>
            <w:hideMark/>
          </w:tcPr>
          <w:p w14:paraId="15041952"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Кешкі ас алдында гигиеналық рәсімдерді орындау </w:t>
            </w:r>
            <w:r w:rsidRPr="00AA68E0">
              <w:rPr>
                <w:rFonts w:ascii="Times New Roman" w:hAnsi="Times New Roman" w:cs="Times New Roman"/>
                <w:b/>
                <w:i/>
                <w:sz w:val="24"/>
                <w:szCs w:val="24"/>
                <w:lang w:val="kk-KZ"/>
              </w:rPr>
              <w:t>(мәдени-гигиеналық дағдылар, өзіне-</w:t>
            </w:r>
            <w:r w:rsidRPr="00AA68E0">
              <w:rPr>
                <w:rFonts w:ascii="Times New Roman" w:hAnsi="Times New Roman" w:cs="Times New Roman"/>
                <w:b/>
                <w:sz w:val="24"/>
                <w:szCs w:val="24"/>
                <w:lang w:val="kk-KZ"/>
              </w:rPr>
              <w:t>өзіқызмет</w:t>
            </w:r>
            <w:r w:rsidRPr="00AA68E0">
              <w:rPr>
                <w:rFonts w:ascii="Times New Roman" w:hAnsi="Times New Roman" w:cs="Times New Roman"/>
                <w:b/>
                <w:i/>
                <w:sz w:val="24"/>
                <w:szCs w:val="24"/>
                <w:lang w:val="kk-KZ"/>
              </w:rPr>
              <w:t xml:space="preserve"> көрсету, </w:t>
            </w:r>
            <w:r w:rsidRPr="00AA68E0">
              <w:rPr>
                <w:rFonts w:ascii="Times New Roman" w:hAnsi="Times New Roman" w:cs="Times New Roman"/>
                <w:b/>
                <w:sz w:val="24"/>
                <w:szCs w:val="24"/>
                <w:lang w:val="kk-KZ"/>
              </w:rPr>
              <w:t>еңбекқызметі</w:t>
            </w:r>
            <w:r w:rsidRPr="00AA68E0">
              <w:rPr>
                <w:rFonts w:ascii="Times New Roman" w:hAnsi="Times New Roman" w:cs="Times New Roman"/>
                <w:b/>
                <w:i/>
                <w:sz w:val="24"/>
                <w:szCs w:val="24"/>
                <w:lang w:val="kk-KZ"/>
              </w:rPr>
              <w:t xml:space="preserve">) </w:t>
            </w:r>
            <w:r w:rsidRPr="00AA68E0">
              <w:rPr>
                <w:rFonts w:ascii="Times New Roman" w:hAnsi="Times New Roman" w:cs="Times New Roman"/>
                <w:sz w:val="24"/>
                <w:szCs w:val="24"/>
                <w:lang w:val="kk-KZ"/>
              </w:rPr>
              <w:t>балалардың тамаққа назарын аудару, мәдени тамақтануға тарту (</w:t>
            </w:r>
            <w:r w:rsidRPr="00AA68E0">
              <w:rPr>
                <w:rFonts w:ascii="Times New Roman" w:hAnsi="Times New Roman" w:cs="Times New Roman"/>
                <w:b/>
                <w:sz w:val="24"/>
                <w:szCs w:val="24"/>
                <w:lang w:val="kk-KZ"/>
              </w:rPr>
              <w:t>комуникация)</w:t>
            </w:r>
            <w:r w:rsidRPr="00AA68E0">
              <w:rPr>
                <w:rFonts w:ascii="Times New Roman" w:eastAsia="Times New Roman" w:hAnsi="Times New Roman" w:cs="Times New Roman"/>
                <w:b/>
                <w:sz w:val="24"/>
                <w:szCs w:val="24"/>
                <w:lang w:val="kk-KZ"/>
              </w:rPr>
              <w:t xml:space="preserve"> Сөздік қор: төкпей шашпай ішеміз.</w:t>
            </w:r>
          </w:p>
        </w:tc>
      </w:tr>
      <w:tr w:rsidR="004B2F81" w:rsidRPr="008E3021" w14:paraId="76EAA328" w14:textId="77777777" w:rsidTr="004B2F81">
        <w:trPr>
          <w:gridAfter w:val="1"/>
          <w:wAfter w:w="2009" w:type="dxa"/>
          <w:trHeight w:val="610"/>
        </w:trPr>
        <w:tc>
          <w:tcPr>
            <w:tcW w:w="2552" w:type="dxa"/>
          </w:tcPr>
          <w:p w14:paraId="566E2BF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Балалардың дербес әрекеті (баяу қимылды ойындар, үстел үсті ойындары,</w:t>
            </w:r>
          </w:p>
          <w:p w14:paraId="5B9A55EF"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бейнелеу әрекеті, кітаптар қарау және тағы басқа әрекеттер)</w:t>
            </w:r>
          </w:p>
        </w:tc>
        <w:tc>
          <w:tcPr>
            <w:tcW w:w="2686" w:type="dxa"/>
          </w:tcPr>
          <w:p w14:paraId="4ADFA789" w14:textId="77777777" w:rsidR="004B2F81" w:rsidRPr="00AA68E0" w:rsidRDefault="004B2F81" w:rsidP="004B2F81">
            <w:pPr>
              <w:rPr>
                <w:rFonts w:ascii="Times New Roman" w:hAnsi="Times New Roman" w:cs="Times New Roman"/>
                <w:sz w:val="24"/>
                <w:szCs w:val="24"/>
                <w:lang w:val="kk-KZ"/>
              </w:rPr>
            </w:pPr>
          </w:p>
        </w:tc>
        <w:tc>
          <w:tcPr>
            <w:tcW w:w="2665" w:type="dxa"/>
            <w:gridSpan w:val="4"/>
            <w:vAlign w:val="center"/>
          </w:tcPr>
          <w:p w14:paraId="012B1A53" w14:textId="77777777" w:rsidR="004B2F81" w:rsidRPr="00AC5B8D" w:rsidRDefault="004B2F81" w:rsidP="004B2F81">
            <w:pPr>
              <w:rPr>
                <w:rFonts w:ascii="Times New Roman" w:eastAsia="Times New Roman" w:hAnsi="Times New Roman" w:cs="Times New Roman"/>
                <w:lang w:val="kk-KZ"/>
              </w:rPr>
            </w:pPr>
          </w:p>
        </w:tc>
        <w:tc>
          <w:tcPr>
            <w:tcW w:w="2729" w:type="dxa"/>
            <w:gridSpan w:val="5"/>
            <w:vAlign w:val="center"/>
          </w:tcPr>
          <w:p w14:paraId="6D9D96AD" w14:textId="77777777" w:rsidR="004B2F81" w:rsidRPr="00AC5B8D" w:rsidRDefault="004B2F81" w:rsidP="004B2F81">
            <w:pPr>
              <w:rPr>
                <w:rFonts w:ascii="Times New Roman" w:eastAsia="Calibri" w:hAnsi="Times New Roman" w:cs="Times New Roman"/>
                <w:b/>
                <w:color w:val="181818"/>
                <w:shd w:val="clear" w:color="auto" w:fill="FFFFFF"/>
                <w:lang w:val="kk-KZ"/>
              </w:rPr>
            </w:pPr>
            <w:r w:rsidRPr="00AC5B8D">
              <w:rPr>
                <w:rFonts w:ascii="Times New Roman" w:eastAsia="Calibri" w:hAnsi="Times New Roman" w:cs="Times New Roman"/>
                <w:b/>
                <w:color w:val="181818"/>
                <w:shd w:val="clear" w:color="auto" w:fill="FFFFFF"/>
                <w:lang w:val="kk-KZ"/>
              </w:rPr>
              <w:t>Д/о «Өзім барам мектепке».</w:t>
            </w:r>
          </w:p>
          <w:p w14:paraId="51AA515A" w14:textId="77777777" w:rsidR="004B2F81" w:rsidRPr="00AC5B8D" w:rsidRDefault="004B2F81" w:rsidP="004B2F81">
            <w:pPr>
              <w:widowControl w:val="0"/>
              <w:rPr>
                <w:rFonts w:ascii="Times New Roman" w:eastAsia="Times New Roman" w:hAnsi="Times New Roman" w:cs="Times New Roman"/>
                <w:b/>
                <w:bCs/>
                <w:lang w:val="kk-KZ"/>
              </w:rPr>
            </w:pPr>
            <w:r w:rsidRPr="00AC5B8D">
              <w:rPr>
                <w:rFonts w:ascii="Times New Roman" w:eastAsia="Calibri" w:hAnsi="Times New Roman" w:cs="Times New Roman"/>
                <w:lang w:val="kk-KZ"/>
              </w:rPr>
              <w:t xml:space="preserve"> Мақсаты:</w:t>
            </w:r>
            <w:r w:rsidRPr="00AC5B8D">
              <w:rPr>
                <w:rFonts w:ascii="Times New Roman" w:eastAsia="Times New Roman" w:hAnsi="Times New Roman" w:cs="Times New Roman"/>
                <w:lang w:val="kk-KZ"/>
              </w:rPr>
              <w:t xml:space="preserve"> Құрылыс материалдарынан, конструктор бөлшектерінен құрастыру.</w:t>
            </w:r>
            <w:r w:rsidRPr="00AC5B8D">
              <w:rPr>
                <w:rFonts w:ascii="Times New Roman" w:eastAsia="Calibri" w:hAnsi="Times New Roman" w:cs="Times New Roman"/>
                <w:lang w:val="kk-KZ"/>
              </w:rPr>
              <w:t xml:space="preserve"> Жапсырудың түрлі әдістері қолдану.</w:t>
            </w:r>
          </w:p>
          <w:p w14:paraId="0DFFBB4C" w14:textId="77777777" w:rsidR="004B2F81" w:rsidRPr="00AC5B8D" w:rsidRDefault="004B2F81" w:rsidP="004B2F81">
            <w:pPr>
              <w:rPr>
                <w:rFonts w:ascii="Times New Roman" w:eastAsia="Calibri" w:hAnsi="Times New Roman" w:cs="Times New Roman"/>
                <w:lang w:val="kk-KZ"/>
              </w:rPr>
            </w:pP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құрастыру, жапсыру</w:t>
            </w:r>
            <w:r w:rsidRPr="00AC5B8D">
              <w:rPr>
                <w:rFonts w:ascii="Times New Roman" w:eastAsia="Times New Roman" w:hAnsi="Times New Roman" w:cs="Times New Roman"/>
                <w:b/>
                <w:bCs/>
                <w:color w:val="000000"/>
                <w:lang w:val="kk-KZ"/>
              </w:rPr>
              <w:t>)</w:t>
            </w:r>
            <w:r w:rsidRPr="00AC5B8D">
              <w:rPr>
                <w:rFonts w:ascii="Times New Roman" w:eastAsia="Calibri" w:hAnsi="Times New Roman" w:cs="Times New Roman"/>
                <w:b/>
                <w:lang w:val="kk-KZ"/>
              </w:rPr>
              <w:t>.</w:t>
            </w:r>
          </w:p>
          <w:p w14:paraId="26C0FEAB" w14:textId="77777777" w:rsidR="004B2F81" w:rsidRPr="00AC5B8D" w:rsidRDefault="004B2F81"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қор:дәптер, қалам,сызғыш.</w:t>
            </w:r>
          </w:p>
          <w:p w14:paraId="54F6B877" w14:textId="77777777" w:rsidR="004B2F81" w:rsidRPr="00AC5B8D" w:rsidRDefault="004B2F81" w:rsidP="004B2F81">
            <w:pPr>
              <w:rPr>
                <w:rFonts w:ascii="Times New Roman" w:eastAsia="Times New Roman" w:hAnsi="Times New Roman" w:cs="Times New Roman"/>
                <w:color w:val="000000"/>
                <w:lang w:val="kk-KZ"/>
              </w:rPr>
            </w:pPr>
          </w:p>
        </w:tc>
        <w:tc>
          <w:tcPr>
            <w:tcW w:w="2658" w:type="dxa"/>
            <w:gridSpan w:val="4"/>
          </w:tcPr>
          <w:p w14:paraId="180F9EF9" w14:textId="77777777" w:rsidR="004B2F81" w:rsidRPr="00AC5B8D" w:rsidRDefault="004B2F81"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Д/о: «Көңілді пішіндер»</w:t>
            </w:r>
          </w:p>
          <w:p w14:paraId="2A5285F5" w14:textId="77777777" w:rsidR="004B2F81" w:rsidRPr="00AC5B8D" w:rsidRDefault="004B2F81" w:rsidP="004B2F81">
            <w:pPr>
              <w:rPr>
                <w:rFonts w:ascii="Times New Roman" w:eastAsia="Times New Roman" w:hAnsi="Times New Roman" w:cs="Times New Roman"/>
                <w:color w:val="000000"/>
                <w:lang w:val="kk-KZ"/>
              </w:rPr>
            </w:pPr>
            <w:r w:rsidRPr="00AC5B8D">
              <w:rPr>
                <w:rFonts w:ascii="Times New Roman" w:eastAsia="Times New Roman"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3AE9D721" w14:textId="77777777" w:rsidR="004B2F81" w:rsidRPr="00AC5B8D" w:rsidRDefault="004B2F81" w:rsidP="004B2F81">
            <w:pPr>
              <w:rPr>
                <w:rFonts w:ascii="Times New Roman" w:eastAsia="Calibri" w:hAnsi="Times New Roman" w:cs="Times New Roman"/>
                <w:b/>
                <w:lang w:val="kk-KZ"/>
              </w:rPr>
            </w:pPr>
            <w:r w:rsidRPr="00AC5B8D">
              <w:rPr>
                <w:rFonts w:ascii="Times New Roman" w:eastAsia="Times New Roman" w:hAnsi="Times New Roman" w:cs="Times New Roman"/>
                <w:b/>
                <w:bCs/>
                <w:color w:val="000000"/>
                <w:lang w:val="kk-KZ"/>
              </w:rPr>
              <w:t>(жапсыру, құрастыру)</w:t>
            </w:r>
            <w:r w:rsidRPr="00AC5B8D">
              <w:rPr>
                <w:rFonts w:ascii="Times New Roman" w:eastAsia="Calibri" w:hAnsi="Times New Roman" w:cs="Times New Roman"/>
                <w:b/>
                <w:lang w:val="kk-KZ"/>
              </w:rPr>
              <w:t>.</w:t>
            </w:r>
          </w:p>
          <w:p w14:paraId="37EEDFA3" w14:textId="77777777" w:rsidR="004B2F81" w:rsidRPr="00AC5B8D" w:rsidRDefault="004B2F81" w:rsidP="004B2F81">
            <w:pPr>
              <w:rPr>
                <w:rFonts w:ascii="Times New Roman" w:eastAsia="Calibri" w:hAnsi="Times New Roman" w:cs="Times New Roman"/>
                <w:b/>
                <w:lang w:val="kk-KZ"/>
              </w:rPr>
            </w:pPr>
          </w:p>
          <w:p w14:paraId="6206311A" w14:textId="77777777" w:rsidR="004B2F81" w:rsidRPr="00AC5B8D" w:rsidRDefault="004B2F81"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Сөздік қор: ұшбұрыш,дөңгелек,</w:t>
            </w:r>
          </w:p>
          <w:p w14:paraId="229697D3" w14:textId="77777777" w:rsidR="004B2F81" w:rsidRPr="00AC5B8D" w:rsidRDefault="004B2F81" w:rsidP="004B2F81">
            <w:pPr>
              <w:rPr>
                <w:rFonts w:ascii="Times New Roman" w:eastAsia="Times New Roman" w:hAnsi="Times New Roman" w:cs="Times New Roman"/>
                <w:b/>
                <w:lang w:val="kk-KZ"/>
              </w:rPr>
            </w:pPr>
            <w:r w:rsidRPr="00AC5B8D">
              <w:rPr>
                <w:rFonts w:ascii="Times New Roman" w:eastAsia="Times New Roman" w:hAnsi="Times New Roman" w:cs="Times New Roman"/>
                <w:b/>
                <w:lang w:val="kk-KZ"/>
              </w:rPr>
              <w:t>шаршы.</w:t>
            </w:r>
          </w:p>
        </w:tc>
        <w:tc>
          <w:tcPr>
            <w:tcW w:w="3154" w:type="dxa"/>
            <w:gridSpan w:val="5"/>
          </w:tcPr>
          <w:p w14:paraId="064B4A47" w14:textId="77777777" w:rsidR="004B2F81" w:rsidRPr="00AC5B8D" w:rsidRDefault="004B2F81" w:rsidP="004B2F81">
            <w:pPr>
              <w:autoSpaceDE w:val="0"/>
              <w:autoSpaceDN w:val="0"/>
              <w:adjustRightInd w:val="0"/>
              <w:rPr>
                <w:rFonts w:ascii="Times New Roman" w:eastAsia="Calibri" w:hAnsi="Times New Roman" w:cs="Times New Roman"/>
                <w:b/>
                <w:lang w:val="kk-KZ"/>
              </w:rPr>
            </w:pPr>
            <w:r w:rsidRPr="00AC5B8D">
              <w:rPr>
                <w:rFonts w:ascii="Times New Roman" w:eastAsia="Calibri" w:hAnsi="Times New Roman" w:cs="Times New Roman"/>
                <w:b/>
                <w:lang w:val="kk-KZ"/>
              </w:rPr>
              <w:t>Д/о «</w:t>
            </w:r>
            <w:r w:rsidRPr="00AC5B8D">
              <w:rPr>
                <w:rFonts w:ascii="Times New Roman" w:eastAsia="Calibri" w:hAnsi="Times New Roman" w:cs="Times New Roman"/>
                <w:shd w:val="clear" w:color="auto" w:fill="FFFFFF"/>
              </w:rPr>
              <w:t>Бұл неге ұксайды?</w:t>
            </w:r>
            <w:r w:rsidRPr="00AC5B8D">
              <w:rPr>
                <w:rFonts w:ascii="Times New Roman" w:eastAsia="Calibri" w:hAnsi="Times New Roman" w:cs="Times New Roman"/>
                <w:b/>
                <w:lang w:val="kk-KZ"/>
              </w:rPr>
              <w:t>»</w:t>
            </w:r>
          </w:p>
          <w:p w14:paraId="116D4A5B" w14:textId="77777777" w:rsidR="004B2F81" w:rsidRPr="00AC5B8D" w:rsidRDefault="004B2F81" w:rsidP="004B2F81">
            <w:pPr>
              <w:rPr>
                <w:rFonts w:ascii="Times New Roman" w:eastAsia="Times New Roman" w:hAnsi="Times New Roman" w:cs="Times New Roman"/>
                <w:color w:val="000000"/>
                <w:lang w:val="kk-KZ"/>
              </w:rPr>
            </w:pPr>
            <w:r w:rsidRPr="00AC5B8D">
              <w:rPr>
                <w:rFonts w:ascii="Times New Roman" w:eastAsia="Calibri" w:hAnsi="Times New Roman" w:cs="Times New Roman"/>
                <w:b/>
                <w:lang w:val="kk-KZ"/>
              </w:rPr>
              <w:t xml:space="preserve">Мақсаты: </w:t>
            </w:r>
            <w:r w:rsidRPr="00AC5B8D">
              <w:rPr>
                <w:rFonts w:ascii="Times New Roman" w:eastAsia="Calibri" w:hAnsi="Times New Roman" w:cs="Times New Roman"/>
                <w:color w:val="000000"/>
                <w:lang w:val="kk-KZ"/>
              </w:rPr>
              <w:t>Қайшыны қолданды. Қағазды ортасынан, төртке бөліп бүктеуге, түрлі бағытта, тегістеп бүктей  алады.</w:t>
            </w:r>
            <w:r w:rsidRPr="00AC5B8D">
              <w:rPr>
                <w:rFonts w:ascii="Times New Roman" w:eastAsia="Calibri" w:hAnsi="Times New Roman" w:cs="Times New Roman"/>
                <w:lang w:val="kk-KZ"/>
              </w:rPr>
              <w:t xml:space="preserve"> Жапсырудың түрлі әдістері қолдану.</w:t>
            </w:r>
          </w:p>
          <w:p w14:paraId="28CA4041" w14:textId="77777777" w:rsidR="004B2F81" w:rsidRPr="00AC5B8D" w:rsidRDefault="004B2F81" w:rsidP="004B2F81">
            <w:pPr>
              <w:rPr>
                <w:rFonts w:ascii="Times New Roman" w:eastAsia="Calibri" w:hAnsi="Times New Roman" w:cs="Times New Roman"/>
                <w:b/>
                <w:lang w:val="kk-KZ"/>
              </w:rPr>
            </w:pPr>
            <w:r w:rsidRPr="00AC5B8D">
              <w:rPr>
                <w:rFonts w:ascii="Times New Roman" w:eastAsia="Times New Roman" w:hAnsi="Times New Roman" w:cs="Times New Roman"/>
                <w:b/>
                <w:lang w:val="kk-KZ"/>
              </w:rPr>
              <w:t>(</w:t>
            </w:r>
            <w:r w:rsidRPr="00AC5B8D">
              <w:rPr>
                <w:rFonts w:ascii="Times New Roman" w:eastAsia="Calibri" w:hAnsi="Times New Roman" w:cs="Times New Roman"/>
                <w:b/>
                <w:lang w:val="kk-KZ"/>
              </w:rPr>
              <w:t>жапсыру,</w:t>
            </w:r>
          </w:p>
          <w:p w14:paraId="720FC41E" w14:textId="77777777" w:rsidR="004B2F81" w:rsidRPr="00AC5B8D" w:rsidRDefault="004B2F81" w:rsidP="004B2F81">
            <w:pPr>
              <w:rPr>
                <w:rFonts w:ascii="Times New Roman" w:eastAsia="Calibri" w:hAnsi="Times New Roman" w:cs="Times New Roman"/>
                <w:b/>
                <w:lang w:val="kk-KZ"/>
              </w:rPr>
            </w:pPr>
            <w:r w:rsidRPr="00AC5B8D">
              <w:rPr>
                <w:rFonts w:ascii="Times New Roman" w:eastAsia="Calibri" w:hAnsi="Times New Roman" w:cs="Times New Roman"/>
                <w:b/>
                <w:lang w:val="kk-KZ"/>
              </w:rPr>
              <w:t xml:space="preserve"> құрастыру</w:t>
            </w:r>
            <w:r w:rsidRPr="00AC5B8D">
              <w:rPr>
                <w:rFonts w:ascii="Times New Roman" w:eastAsia="Times New Roman" w:hAnsi="Times New Roman" w:cs="Times New Roman"/>
                <w:b/>
                <w:lang w:val="kk-KZ"/>
              </w:rPr>
              <w:t>).</w:t>
            </w:r>
          </w:p>
          <w:p w14:paraId="61E3B02D" w14:textId="77777777" w:rsidR="004B2F81" w:rsidRPr="00AC5B8D" w:rsidRDefault="004B2F81" w:rsidP="004B2F81">
            <w:pPr>
              <w:ind w:firstLine="708"/>
              <w:rPr>
                <w:rFonts w:ascii="Times New Roman" w:eastAsia="Calibri" w:hAnsi="Times New Roman" w:cs="Times New Roman"/>
                <w:b/>
                <w:lang w:val="kk-KZ"/>
              </w:rPr>
            </w:pPr>
            <w:r w:rsidRPr="00AC5B8D">
              <w:rPr>
                <w:rFonts w:ascii="Times New Roman" w:eastAsia="Times New Roman" w:hAnsi="Times New Roman" w:cs="Times New Roman"/>
                <w:b/>
                <w:lang w:val="kk-KZ"/>
              </w:rPr>
              <w:t>Сөздік қор:ойлан,құрастыр,жапсыр.</w:t>
            </w:r>
          </w:p>
        </w:tc>
      </w:tr>
      <w:tr w:rsidR="004B2F81" w:rsidRPr="00AA68E0" w14:paraId="060DED47" w14:textId="77777777" w:rsidTr="004B2F81">
        <w:trPr>
          <w:gridAfter w:val="1"/>
          <w:wAfter w:w="2009" w:type="dxa"/>
        </w:trPr>
        <w:tc>
          <w:tcPr>
            <w:tcW w:w="2552" w:type="dxa"/>
            <w:hideMark/>
          </w:tcPr>
          <w:p w14:paraId="22823C8E"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b/>
                <w:sz w:val="24"/>
                <w:szCs w:val="24"/>
                <w:lang w:val="kk-KZ"/>
              </w:rPr>
              <w:t xml:space="preserve"> Балалардың үйге қайтуы</w:t>
            </w:r>
          </w:p>
        </w:tc>
        <w:tc>
          <w:tcPr>
            <w:tcW w:w="13892" w:type="dxa"/>
            <w:gridSpan w:val="19"/>
          </w:tcPr>
          <w:p w14:paraId="7959D359" w14:textId="77777777" w:rsidR="004B2F81" w:rsidRPr="002C1B7F"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AA68E0">
              <w:rPr>
                <w:rFonts w:ascii="Times New Roman" w:hAnsi="Times New Roman" w:cs="Times New Roman"/>
                <w:b/>
                <w:sz w:val="24"/>
                <w:szCs w:val="24"/>
                <w:lang w:val="kk-KZ"/>
              </w:rPr>
              <w:t>комуникация)</w:t>
            </w:r>
            <w:r>
              <w:rPr>
                <w:rFonts w:ascii="Times New Roman" w:hAnsi="Times New Roman" w:cs="Times New Roman"/>
                <w:b/>
                <w:sz w:val="24"/>
                <w:szCs w:val="24"/>
                <w:lang w:val="kk-KZ"/>
              </w:rPr>
              <w:t>Сөздік қор:Сау болындар.</w:t>
            </w:r>
          </w:p>
        </w:tc>
      </w:tr>
    </w:tbl>
    <w:p w14:paraId="5F547EA7" w14:textId="77777777" w:rsidR="004B2F81" w:rsidRPr="00AA68E0" w:rsidRDefault="004B2F81" w:rsidP="004B2F81">
      <w:pPr>
        <w:rPr>
          <w:rFonts w:ascii="Times New Roman" w:hAnsi="Times New Roman" w:cs="Times New Roman"/>
          <w:sz w:val="24"/>
          <w:szCs w:val="24"/>
          <w:lang w:val="kk-KZ"/>
        </w:rPr>
      </w:pPr>
    </w:p>
    <w:p w14:paraId="478BBFE8" w14:textId="77777777" w:rsidR="004B2F81" w:rsidRPr="00AA68E0" w:rsidRDefault="004B2F81" w:rsidP="004B2F81">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Калина А.С</w:t>
      </w:r>
      <w:r w:rsidRPr="00AA68E0">
        <w:rPr>
          <w:rFonts w:ascii="Times New Roman" w:hAnsi="Times New Roman" w:cs="Times New Roman"/>
          <w:sz w:val="24"/>
          <w:szCs w:val="24"/>
          <w:lang w:val="kk-KZ"/>
        </w:rPr>
        <w:t xml:space="preserve">.                     </w:t>
      </w:r>
      <w:r w:rsidRPr="0091479B">
        <w:rPr>
          <w:rFonts w:ascii="Times New Roman" w:hAnsi="Times New Roman" w:cs="Times New Roman"/>
          <w:sz w:val="24"/>
          <w:szCs w:val="24"/>
          <w:lang w:val="kk-KZ"/>
        </w:rPr>
        <w:t>29</w:t>
      </w:r>
      <w:r>
        <w:rPr>
          <w:rFonts w:ascii="Times New Roman" w:hAnsi="Times New Roman" w:cs="Times New Roman"/>
          <w:sz w:val="24"/>
          <w:szCs w:val="24"/>
          <w:lang w:val="kk-KZ"/>
        </w:rPr>
        <w:t>.12.202</w:t>
      </w:r>
      <w:r w:rsidRPr="0091479B">
        <w:rPr>
          <w:rFonts w:ascii="Times New Roman" w:hAnsi="Times New Roman" w:cs="Times New Roman"/>
          <w:sz w:val="24"/>
          <w:szCs w:val="24"/>
          <w:lang w:val="kk-KZ"/>
        </w:rPr>
        <w:t>3</w:t>
      </w:r>
      <w:r w:rsidRPr="00AA68E0">
        <w:rPr>
          <w:rFonts w:ascii="Times New Roman" w:hAnsi="Times New Roman" w:cs="Times New Roman"/>
          <w:sz w:val="24"/>
          <w:szCs w:val="24"/>
          <w:lang w:val="kk-KZ"/>
        </w:rPr>
        <w:t xml:space="preserve">ж                                              Тексерген әдіскер: </w:t>
      </w:r>
      <w:r w:rsidRPr="00133365">
        <w:rPr>
          <w:rFonts w:ascii="Times New Roman" w:hAnsi="Times New Roman" w:cs="Times New Roman"/>
          <w:noProof/>
          <w:sz w:val="24"/>
          <w:szCs w:val="24"/>
        </w:rPr>
        <w:drawing>
          <wp:inline distT="0" distB="0" distL="0" distR="0" wp14:anchorId="1C429A40" wp14:editId="42245B72">
            <wp:extent cx="690954" cy="591671"/>
            <wp:effectExtent l="19050" t="0" r="0" b="0"/>
            <wp:docPr id="19"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AA68E0">
        <w:rPr>
          <w:rFonts w:ascii="Times New Roman" w:hAnsi="Times New Roman" w:cs="Times New Roman"/>
          <w:sz w:val="24"/>
          <w:szCs w:val="24"/>
          <w:lang w:val="kk-KZ"/>
        </w:rPr>
        <w:t xml:space="preserve">   Туребекова Г.Е</w:t>
      </w:r>
    </w:p>
    <w:p w14:paraId="574E0F0E" w14:textId="77777777" w:rsidR="004B2F81" w:rsidRPr="00AA68E0" w:rsidRDefault="004B2F81" w:rsidP="004B2F81">
      <w:pPr>
        <w:spacing w:after="0" w:line="240" w:lineRule="auto"/>
        <w:jc w:val="center"/>
        <w:rPr>
          <w:rFonts w:ascii="Times New Roman" w:hAnsi="Times New Roman" w:cs="Times New Roman"/>
          <w:sz w:val="24"/>
          <w:szCs w:val="24"/>
          <w:lang w:val="kk-KZ"/>
        </w:rPr>
      </w:pPr>
    </w:p>
    <w:p w14:paraId="68A47BE0" w14:textId="77777777" w:rsidR="004B2F81" w:rsidRPr="00AA68E0" w:rsidRDefault="004B2F81" w:rsidP="004B2F81">
      <w:pPr>
        <w:tabs>
          <w:tab w:val="left" w:pos="5664"/>
        </w:tabs>
        <w:rPr>
          <w:rFonts w:ascii="Times New Roman" w:hAnsi="Times New Roman" w:cs="Times New Roman"/>
          <w:sz w:val="24"/>
          <w:szCs w:val="24"/>
          <w:lang w:val="kk-KZ"/>
        </w:rPr>
      </w:pPr>
    </w:p>
    <w:p w14:paraId="093140E1" w14:textId="77777777" w:rsidR="004B2F81" w:rsidRPr="00AA68E0" w:rsidRDefault="004B2F81" w:rsidP="004B2F81">
      <w:pPr>
        <w:tabs>
          <w:tab w:val="left" w:pos="5664"/>
        </w:tabs>
        <w:rPr>
          <w:rFonts w:ascii="Times New Roman" w:hAnsi="Times New Roman" w:cs="Times New Roman"/>
          <w:sz w:val="24"/>
          <w:szCs w:val="24"/>
          <w:lang w:val="kk-KZ"/>
        </w:rPr>
      </w:pPr>
    </w:p>
    <w:p w14:paraId="4192BEEC" w14:textId="77777777" w:rsidR="004B2F81" w:rsidRPr="00AA68E0" w:rsidRDefault="004B2F81" w:rsidP="004B2F81">
      <w:pPr>
        <w:tabs>
          <w:tab w:val="center" w:pos="7285"/>
        </w:tabs>
        <w:spacing w:after="0"/>
        <w:jc w:val="center"/>
        <w:rPr>
          <w:rFonts w:ascii="Times New Roman" w:hAnsi="Times New Roman" w:cs="Times New Roman"/>
          <w:b/>
          <w:sz w:val="24"/>
          <w:szCs w:val="24"/>
          <w:lang w:val="kk-KZ"/>
        </w:rPr>
      </w:pPr>
      <w:r w:rsidRPr="00AA68E0">
        <w:rPr>
          <w:rFonts w:ascii="Times New Roman" w:hAnsi="Times New Roman" w:cs="Times New Roman"/>
          <w:b/>
          <w:sz w:val="24"/>
          <w:szCs w:val="24"/>
          <w:lang w:val="kk-KZ"/>
        </w:rPr>
        <w:t>Тәрбиелеу- білім беру процесінің циклограммасы</w:t>
      </w:r>
    </w:p>
    <w:p w14:paraId="35B32CA4"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Білім беру ұйымы: </w:t>
      </w:r>
      <w:r w:rsidRPr="00AA68E0">
        <w:rPr>
          <w:rFonts w:ascii="Times New Roman" w:eastAsia="Calibri" w:hAnsi="Times New Roman" w:cs="Times New Roman"/>
          <w:sz w:val="24"/>
          <w:szCs w:val="24"/>
          <w:lang w:val="kk-KZ"/>
        </w:rPr>
        <w:t>«Мерей» балабақшасы</w:t>
      </w:r>
    </w:p>
    <w:p w14:paraId="35C45F4E"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Топ: </w:t>
      </w:r>
      <w:r w:rsidRPr="00AA68E0">
        <w:rPr>
          <w:rFonts w:ascii="Times New Roman" w:eastAsia="Calibri" w:hAnsi="Times New Roman" w:cs="Times New Roman"/>
          <w:sz w:val="24"/>
          <w:szCs w:val="24"/>
          <w:lang w:val="kk-KZ"/>
        </w:rPr>
        <w:t>№</w:t>
      </w:r>
      <w:r w:rsidRPr="0055115A">
        <w:rPr>
          <w:rFonts w:ascii="Times New Roman" w:eastAsia="Calibri" w:hAnsi="Times New Roman" w:cs="Times New Roman"/>
          <w:sz w:val="24"/>
          <w:szCs w:val="24"/>
          <w:lang w:val="kk-KZ"/>
        </w:rPr>
        <w:t xml:space="preserve"> 7</w:t>
      </w:r>
      <w:r w:rsidRPr="00AA68E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Балдырған</w:t>
      </w:r>
      <w:r w:rsidRPr="00AA68E0">
        <w:rPr>
          <w:rFonts w:ascii="Times New Roman" w:eastAsia="Calibri" w:hAnsi="Times New Roman" w:cs="Times New Roman"/>
          <w:sz w:val="24"/>
          <w:szCs w:val="24"/>
          <w:lang w:val="kk-KZ"/>
        </w:rPr>
        <w:t>» мектепалды тобы</w:t>
      </w:r>
    </w:p>
    <w:p w14:paraId="4988F100" w14:textId="77777777" w:rsidR="004B2F81" w:rsidRPr="00AA68E0" w:rsidRDefault="004B2F81" w:rsidP="004B2F81">
      <w:pPr>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Балалардың жасы:</w:t>
      </w:r>
      <w:r w:rsidRPr="00AA68E0">
        <w:rPr>
          <w:rFonts w:ascii="Times New Roman" w:eastAsia="Calibri" w:hAnsi="Times New Roman" w:cs="Times New Roman"/>
          <w:sz w:val="24"/>
          <w:szCs w:val="24"/>
          <w:lang w:val="kk-KZ"/>
        </w:rPr>
        <w:t>5 жастағы балалар</w:t>
      </w:r>
    </w:p>
    <w:p w14:paraId="259279A6" w14:textId="77777777" w:rsidR="004B2F81" w:rsidRPr="00AA68E0" w:rsidRDefault="004B2F81" w:rsidP="004B2F81">
      <w:pPr>
        <w:tabs>
          <w:tab w:val="right" w:pos="9355"/>
        </w:tabs>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 xml:space="preserve">Жоспардың құрылу кезеңі </w:t>
      </w:r>
      <w:r w:rsidRPr="00AA68E0">
        <w:rPr>
          <w:rFonts w:ascii="Times New Roman" w:eastAsia="Calibri" w:hAnsi="Times New Roman" w:cs="Times New Roman"/>
          <w:sz w:val="24"/>
          <w:szCs w:val="24"/>
          <w:lang w:val="kk-KZ"/>
        </w:rPr>
        <w:t>: 0</w:t>
      </w:r>
      <w:r w:rsidRPr="008D5EF6">
        <w:rPr>
          <w:rFonts w:ascii="Times New Roman" w:eastAsia="Calibri" w:hAnsi="Times New Roman" w:cs="Times New Roman"/>
          <w:sz w:val="24"/>
          <w:szCs w:val="24"/>
          <w:lang w:val="kk-KZ"/>
        </w:rPr>
        <w:t>8</w:t>
      </w:r>
      <w:r w:rsidRPr="00AA68E0">
        <w:rPr>
          <w:rFonts w:ascii="Times New Roman" w:eastAsia="Calibri" w:hAnsi="Times New Roman" w:cs="Times New Roman"/>
          <w:sz w:val="24"/>
          <w:szCs w:val="24"/>
          <w:lang w:val="kk-KZ"/>
        </w:rPr>
        <w:t xml:space="preserve"> - 1</w:t>
      </w:r>
      <w:r w:rsidRPr="008D5EF6">
        <w:rPr>
          <w:rFonts w:ascii="Times New Roman" w:eastAsia="Calibri" w:hAnsi="Times New Roman" w:cs="Times New Roman"/>
          <w:sz w:val="24"/>
          <w:szCs w:val="24"/>
          <w:lang w:val="kk-KZ"/>
        </w:rPr>
        <w:t>2</w:t>
      </w:r>
      <w:r w:rsidRPr="00AA68E0">
        <w:rPr>
          <w:rFonts w:ascii="Times New Roman" w:eastAsia="Calibri" w:hAnsi="Times New Roman" w:cs="Times New Roman"/>
          <w:sz w:val="24"/>
          <w:szCs w:val="24"/>
          <w:lang w:val="kk-KZ"/>
        </w:rPr>
        <w:t xml:space="preserve">  қантар айы, 202</w:t>
      </w:r>
      <w:r w:rsidRPr="008D5EF6">
        <w:rPr>
          <w:rFonts w:ascii="Times New Roman" w:eastAsia="Calibri" w:hAnsi="Times New Roman" w:cs="Times New Roman"/>
          <w:sz w:val="24"/>
          <w:szCs w:val="24"/>
          <w:lang w:val="kk-KZ"/>
        </w:rPr>
        <w:t>3</w:t>
      </w:r>
      <w:r w:rsidRPr="00AA68E0">
        <w:rPr>
          <w:rFonts w:ascii="Times New Roman" w:eastAsia="Calibri" w:hAnsi="Times New Roman" w:cs="Times New Roman"/>
          <w:sz w:val="24"/>
          <w:szCs w:val="24"/>
          <w:lang w:val="kk-KZ"/>
        </w:rPr>
        <w:t>-202</w:t>
      </w:r>
      <w:r w:rsidRPr="008D5EF6">
        <w:rPr>
          <w:rFonts w:ascii="Times New Roman" w:eastAsia="Calibri" w:hAnsi="Times New Roman" w:cs="Times New Roman"/>
          <w:sz w:val="24"/>
          <w:szCs w:val="24"/>
          <w:lang w:val="kk-KZ"/>
        </w:rPr>
        <w:t>4</w:t>
      </w:r>
      <w:r w:rsidRPr="00AA68E0">
        <w:rPr>
          <w:rFonts w:ascii="Times New Roman" w:eastAsia="Calibri" w:hAnsi="Times New Roman" w:cs="Times New Roman"/>
          <w:sz w:val="24"/>
          <w:szCs w:val="24"/>
          <w:lang w:val="kk-KZ"/>
        </w:rPr>
        <w:t xml:space="preserve"> оқу жылы</w:t>
      </w:r>
    </w:p>
    <w:tbl>
      <w:tblPr>
        <w:tblStyle w:val="a7"/>
        <w:tblW w:w="15253" w:type="dxa"/>
        <w:tblLayout w:type="fixed"/>
        <w:tblLook w:val="04A0" w:firstRow="1" w:lastRow="0" w:firstColumn="1" w:lastColumn="0" w:noHBand="0" w:noVBand="1"/>
      </w:tblPr>
      <w:tblGrid>
        <w:gridCol w:w="2093"/>
        <w:gridCol w:w="2410"/>
        <w:gridCol w:w="17"/>
        <w:gridCol w:w="291"/>
        <w:gridCol w:w="2361"/>
        <w:gridCol w:w="44"/>
        <w:gridCol w:w="146"/>
        <w:gridCol w:w="2669"/>
        <w:gridCol w:w="2354"/>
        <w:gridCol w:w="197"/>
        <w:gridCol w:w="185"/>
        <w:gridCol w:w="17"/>
        <w:gridCol w:w="2469"/>
      </w:tblGrid>
      <w:tr w:rsidR="004B2F81" w:rsidRPr="00AA68E0" w14:paraId="686292B7" w14:textId="77777777" w:rsidTr="004B2F81">
        <w:tc>
          <w:tcPr>
            <w:tcW w:w="2093" w:type="dxa"/>
            <w:hideMark/>
          </w:tcPr>
          <w:p w14:paraId="7F519750" w14:textId="77777777" w:rsidR="004B2F81" w:rsidRPr="00AA68E0" w:rsidRDefault="004B2F81" w:rsidP="004B2F81">
            <w:pPr>
              <w:widowControl w:val="0"/>
              <w:autoSpaceDE w:val="0"/>
              <w:autoSpaceDN w:val="0"/>
              <w:spacing w:line="268" w:lineRule="exact"/>
              <w:ind w:left="638"/>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Күнтәртібініңүлгісі</w:t>
            </w:r>
          </w:p>
        </w:tc>
        <w:tc>
          <w:tcPr>
            <w:tcW w:w="2718" w:type="dxa"/>
            <w:gridSpan w:val="3"/>
            <w:hideMark/>
          </w:tcPr>
          <w:p w14:paraId="7826D93C" w14:textId="77777777" w:rsidR="004B2F81" w:rsidRPr="00AA68E0" w:rsidRDefault="004B2F81" w:rsidP="004B2F81">
            <w:pPr>
              <w:widowControl w:val="0"/>
              <w:autoSpaceDE w:val="0"/>
              <w:autoSpaceDN w:val="0"/>
              <w:spacing w:line="268" w:lineRule="exact"/>
              <w:ind w:left="379"/>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Дүйсенбі</w:t>
            </w:r>
          </w:p>
          <w:p w14:paraId="0568D8B3" w14:textId="77777777" w:rsidR="004B2F81" w:rsidRPr="008D5EF6" w:rsidRDefault="004B2F81" w:rsidP="004B2F81">
            <w:pPr>
              <w:widowControl w:val="0"/>
              <w:autoSpaceDE w:val="0"/>
              <w:autoSpaceDN w:val="0"/>
              <w:spacing w:line="268" w:lineRule="exact"/>
              <w:ind w:left="379"/>
              <w:rPr>
                <w:rFonts w:ascii="Times New Roman" w:eastAsia="Times New Roman" w:hAnsi="Times New Roman" w:cs="Times New Roman"/>
                <w:sz w:val="24"/>
                <w:szCs w:val="24"/>
                <w:lang w:val="en-US"/>
              </w:rPr>
            </w:pPr>
            <w:r w:rsidRPr="00AA68E0">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en-US"/>
              </w:rPr>
              <w:t>8</w:t>
            </w:r>
            <w:r w:rsidRPr="00AA68E0">
              <w:rPr>
                <w:rFonts w:ascii="Times New Roman" w:eastAsia="Times New Roman" w:hAnsi="Times New Roman" w:cs="Times New Roman"/>
                <w:sz w:val="24"/>
                <w:szCs w:val="24"/>
                <w:lang w:val="kk-KZ"/>
              </w:rPr>
              <w:t>.01.202</w:t>
            </w:r>
            <w:r>
              <w:rPr>
                <w:rFonts w:ascii="Times New Roman" w:eastAsia="Times New Roman" w:hAnsi="Times New Roman" w:cs="Times New Roman"/>
                <w:sz w:val="24"/>
                <w:szCs w:val="24"/>
                <w:lang w:val="en-US"/>
              </w:rPr>
              <w:t>4</w:t>
            </w:r>
          </w:p>
        </w:tc>
        <w:tc>
          <w:tcPr>
            <w:tcW w:w="2405" w:type="dxa"/>
            <w:gridSpan w:val="2"/>
            <w:hideMark/>
          </w:tcPr>
          <w:p w14:paraId="224DEEEC" w14:textId="77777777" w:rsidR="004B2F81" w:rsidRPr="008D5EF6" w:rsidRDefault="004B2F81" w:rsidP="004B2F81">
            <w:pPr>
              <w:widowControl w:val="0"/>
              <w:tabs>
                <w:tab w:val="left" w:pos="1530"/>
              </w:tabs>
              <w:autoSpaceDE w:val="0"/>
              <w:autoSpaceDN w:val="0"/>
              <w:spacing w:line="268" w:lineRule="exact"/>
              <w:ind w:left="17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Сейсенбі</w:t>
            </w:r>
            <w:r>
              <w:rPr>
                <w:rFonts w:ascii="Times New Roman" w:eastAsia="Times New Roman" w:hAnsi="Times New Roman" w:cs="Times New Roman"/>
                <w:sz w:val="24"/>
                <w:szCs w:val="24"/>
                <w:lang w:val="kk-KZ"/>
              </w:rPr>
              <w:tab/>
            </w:r>
            <w:r w:rsidRPr="00AA68E0">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en-US"/>
              </w:rPr>
              <w:t>9</w:t>
            </w:r>
            <w:r w:rsidRPr="00AA68E0">
              <w:rPr>
                <w:rFonts w:ascii="Times New Roman" w:eastAsia="Times New Roman" w:hAnsi="Times New Roman" w:cs="Times New Roman"/>
                <w:sz w:val="24"/>
                <w:szCs w:val="24"/>
                <w:lang w:val="kk-KZ"/>
              </w:rPr>
              <w:t>.01.202</w:t>
            </w:r>
            <w:r>
              <w:rPr>
                <w:rFonts w:ascii="Times New Roman" w:eastAsia="Times New Roman" w:hAnsi="Times New Roman" w:cs="Times New Roman"/>
                <w:sz w:val="24"/>
                <w:szCs w:val="24"/>
                <w:lang w:val="en-US"/>
              </w:rPr>
              <w:t>4</w:t>
            </w:r>
          </w:p>
        </w:tc>
        <w:tc>
          <w:tcPr>
            <w:tcW w:w="2815" w:type="dxa"/>
            <w:gridSpan w:val="2"/>
            <w:hideMark/>
          </w:tcPr>
          <w:p w14:paraId="22D38770" w14:textId="77777777" w:rsidR="004B2F81" w:rsidRPr="00AA68E0" w:rsidRDefault="004B2F81" w:rsidP="004B2F81">
            <w:pPr>
              <w:widowControl w:val="0"/>
              <w:autoSpaceDE w:val="0"/>
              <w:autoSpaceDN w:val="0"/>
              <w:spacing w:line="268" w:lineRule="exact"/>
              <w:ind w:right="10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Сәрсенбі</w:t>
            </w:r>
          </w:p>
          <w:p w14:paraId="27FF93E7" w14:textId="77777777" w:rsidR="004B2F81" w:rsidRPr="008D5EF6" w:rsidRDefault="004B2F81" w:rsidP="004B2F81">
            <w:pPr>
              <w:widowControl w:val="0"/>
              <w:autoSpaceDE w:val="0"/>
              <w:autoSpaceDN w:val="0"/>
              <w:spacing w:line="268" w:lineRule="exact"/>
              <w:ind w:right="100"/>
              <w:rPr>
                <w:rFonts w:ascii="Times New Roman" w:eastAsia="Times New Roman" w:hAnsi="Times New Roman" w:cs="Times New Roman"/>
                <w:sz w:val="24"/>
                <w:szCs w:val="24"/>
                <w:lang w:val="en-US"/>
              </w:rPr>
            </w:pPr>
            <w:r w:rsidRPr="00AA68E0">
              <w:rPr>
                <w:rFonts w:ascii="Times New Roman" w:eastAsia="Times New Roman" w:hAnsi="Times New Roman" w:cs="Times New Roman"/>
                <w:sz w:val="24"/>
                <w:szCs w:val="24"/>
                <w:lang w:val="kk-KZ"/>
              </w:rPr>
              <w:t xml:space="preserve"> 1</w:t>
            </w:r>
            <w:r>
              <w:rPr>
                <w:rFonts w:ascii="Times New Roman" w:eastAsia="Times New Roman" w:hAnsi="Times New Roman" w:cs="Times New Roman"/>
                <w:sz w:val="24"/>
                <w:szCs w:val="24"/>
                <w:lang w:val="en-US"/>
              </w:rPr>
              <w:t>0</w:t>
            </w:r>
            <w:r w:rsidRPr="00AA68E0">
              <w:rPr>
                <w:rFonts w:ascii="Times New Roman" w:eastAsia="Times New Roman" w:hAnsi="Times New Roman" w:cs="Times New Roman"/>
                <w:sz w:val="24"/>
                <w:szCs w:val="24"/>
                <w:lang w:val="kk-KZ"/>
              </w:rPr>
              <w:t>.01.202</w:t>
            </w:r>
            <w:r>
              <w:rPr>
                <w:rFonts w:ascii="Times New Roman" w:eastAsia="Times New Roman" w:hAnsi="Times New Roman" w:cs="Times New Roman"/>
                <w:sz w:val="24"/>
                <w:szCs w:val="24"/>
                <w:lang w:val="en-US"/>
              </w:rPr>
              <w:t>4</w:t>
            </w:r>
          </w:p>
        </w:tc>
        <w:tc>
          <w:tcPr>
            <w:tcW w:w="2354" w:type="dxa"/>
            <w:hideMark/>
          </w:tcPr>
          <w:p w14:paraId="12D9D1F3" w14:textId="77777777" w:rsidR="004B2F81" w:rsidRPr="008D5EF6" w:rsidRDefault="004B2F81" w:rsidP="004B2F81">
            <w:pPr>
              <w:widowControl w:val="0"/>
              <w:autoSpaceDE w:val="0"/>
              <w:autoSpaceDN w:val="0"/>
              <w:spacing w:line="268" w:lineRule="exact"/>
              <w:ind w:left="120"/>
              <w:rPr>
                <w:rFonts w:ascii="Times New Roman" w:eastAsia="Times New Roman" w:hAnsi="Times New Roman" w:cs="Times New Roman"/>
                <w:sz w:val="24"/>
                <w:szCs w:val="24"/>
                <w:lang w:val="en-US"/>
              </w:rPr>
            </w:pPr>
            <w:r w:rsidRPr="00AA68E0">
              <w:rPr>
                <w:rFonts w:ascii="Times New Roman" w:eastAsia="Times New Roman" w:hAnsi="Times New Roman" w:cs="Times New Roman"/>
                <w:sz w:val="24"/>
                <w:szCs w:val="24"/>
                <w:lang w:val="kk-KZ"/>
              </w:rPr>
              <w:t>Бейсенбі 1</w:t>
            </w:r>
            <w:r>
              <w:rPr>
                <w:rFonts w:ascii="Times New Roman" w:eastAsia="Times New Roman" w:hAnsi="Times New Roman" w:cs="Times New Roman"/>
                <w:sz w:val="24"/>
                <w:szCs w:val="24"/>
                <w:lang w:val="en-US"/>
              </w:rPr>
              <w:t>1</w:t>
            </w:r>
            <w:r w:rsidRPr="00AA68E0">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en-US"/>
              </w:rPr>
              <w:t>1</w:t>
            </w:r>
            <w:r w:rsidRPr="00AA68E0">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lang w:val="en-US"/>
              </w:rPr>
              <w:t>4</w:t>
            </w:r>
          </w:p>
        </w:tc>
        <w:tc>
          <w:tcPr>
            <w:tcW w:w="2868" w:type="dxa"/>
            <w:gridSpan w:val="4"/>
            <w:hideMark/>
          </w:tcPr>
          <w:p w14:paraId="49580043" w14:textId="77777777" w:rsidR="004B2F81" w:rsidRPr="00AA68E0" w:rsidRDefault="004B2F81" w:rsidP="004B2F81">
            <w:pPr>
              <w:widowControl w:val="0"/>
              <w:autoSpaceDE w:val="0"/>
              <w:autoSpaceDN w:val="0"/>
              <w:spacing w:line="268" w:lineRule="exact"/>
              <w:ind w:left="27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Жұма</w:t>
            </w:r>
          </w:p>
          <w:p w14:paraId="500EF1E4" w14:textId="77777777" w:rsidR="004B2F81" w:rsidRPr="008D5EF6" w:rsidRDefault="004B2F81" w:rsidP="004B2F81">
            <w:pPr>
              <w:widowControl w:val="0"/>
              <w:autoSpaceDE w:val="0"/>
              <w:autoSpaceDN w:val="0"/>
              <w:spacing w:line="268" w:lineRule="exact"/>
              <w:ind w:left="277"/>
              <w:rPr>
                <w:rFonts w:ascii="Times New Roman" w:eastAsia="Times New Roman" w:hAnsi="Times New Roman" w:cs="Times New Roman"/>
                <w:sz w:val="24"/>
                <w:szCs w:val="24"/>
                <w:lang w:val="en-US"/>
              </w:rPr>
            </w:pPr>
            <w:r w:rsidRPr="00AA68E0">
              <w:rPr>
                <w:rFonts w:ascii="Times New Roman" w:eastAsia="Times New Roman" w:hAnsi="Times New Roman" w:cs="Times New Roman"/>
                <w:sz w:val="24"/>
                <w:szCs w:val="24"/>
                <w:lang w:val="kk-KZ"/>
              </w:rPr>
              <w:t xml:space="preserve"> 1</w:t>
            </w:r>
            <w:r>
              <w:rPr>
                <w:rFonts w:ascii="Times New Roman" w:eastAsia="Times New Roman" w:hAnsi="Times New Roman" w:cs="Times New Roman"/>
                <w:sz w:val="24"/>
                <w:szCs w:val="24"/>
                <w:lang w:val="en-US"/>
              </w:rPr>
              <w:t>2</w:t>
            </w:r>
            <w:r w:rsidRPr="00AA68E0">
              <w:rPr>
                <w:rFonts w:ascii="Times New Roman" w:eastAsia="Times New Roman" w:hAnsi="Times New Roman" w:cs="Times New Roman"/>
                <w:sz w:val="24"/>
                <w:szCs w:val="24"/>
                <w:lang w:val="kk-KZ"/>
              </w:rPr>
              <w:t>.01.202</w:t>
            </w:r>
            <w:r>
              <w:rPr>
                <w:rFonts w:ascii="Times New Roman" w:eastAsia="Times New Roman" w:hAnsi="Times New Roman" w:cs="Times New Roman"/>
                <w:sz w:val="24"/>
                <w:szCs w:val="24"/>
                <w:lang w:val="en-US"/>
              </w:rPr>
              <w:t>4</w:t>
            </w:r>
          </w:p>
        </w:tc>
      </w:tr>
      <w:tr w:rsidR="004B2F81" w:rsidRPr="008D5EF6" w14:paraId="28555A5C" w14:textId="77777777" w:rsidTr="004B2F81">
        <w:trPr>
          <w:trHeight w:val="1666"/>
        </w:trPr>
        <w:tc>
          <w:tcPr>
            <w:tcW w:w="2093" w:type="dxa"/>
          </w:tcPr>
          <w:p w14:paraId="28A35CF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Ата-аналармен әңгімелесу,</w:t>
            </w:r>
          </w:p>
          <w:p w14:paraId="1E32F59B"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кеңес беру</w:t>
            </w:r>
          </w:p>
          <w:p w14:paraId="24050EC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 қабылдау</w:t>
            </w:r>
          </w:p>
          <w:p w14:paraId="7114CF77" w14:textId="77777777" w:rsidR="004B2F81" w:rsidRPr="00AA68E0" w:rsidRDefault="004B2F81" w:rsidP="004B2F81">
            <w:pPr>
              <w:rPr>
                <w:rFonts w:ascii="Times New Roman" w:hAnsi="Times New Roman" w:cs="Times New Roman"/>
                <w:sz w:val="24"/>
                <w:szCs w:val="24"/>
                <w:lang w:val="kk-KZ"/>
              </w:rPr>
            </w:pPr>
          </w:p>
        </w:tc>
        <w:tc>
          <w:tcPr>
            <w:tcW w:w="13160" w:type="dxa"/>
            <w:gridSpan w:val="12"/>
            <w:hideMark/>
          </w:tcPr>
          <w:p w14:paraId="46680D01"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20C7B41C" w14:textId="77777777" w:rsidR="004B2F81" w:rsidRPr="008D5EF6"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AA68E0">
              <w:rPr>
                <w:rFonts w:ascii="Times New Roman" w:hAnsi="Times New Roman" w:cs="Times New Roman"/>
                <w:b/>
                <w:i/>
                <w:sz w:val="24"/>
                <w:szCs w:val="24"/>
                <w:lang w:val="kk-KZ"/>
              </w:rPr>
              <w:t>(сөйлеуді дамыту-коммуникативті іс-әрекет).</w:t>
            </w:r>
            <w:r>
              <w:rPr>
                <w:rFonts w:ascii="Times New Roman" w:hAnsi="Times New Roman" w:cs="Times New Roman"/>
                <w:b/>
                <w:i/>
                <w:sz w:val="24"/>
                <w:szCs w:val="24"/>
                <w:lang w:val="kk-KZ"/>
              </w:rPr>
              <w:t xml:space="preserve">Сөздік қор: Қайырлы таң! Сәлеметсіз бе?! Жақсы </w:t>
            </w:r>
          </w:p>
        </w:tc>
      </w:tr>
      <w:tr w:rsidR="004B2F81" w:rsidRPr="008D5EF6" w14:paraId="1CAD3910" w14:textId="77777777" w:rsidTr="004B2F81">
        <w:trPr>
          <w:trHeight w:val="888"/>
        </w:trPr>
        <w:tc>
          <w:tcPr>
            <w:tcW w:w="2093" w:type="dxa"/>
            <w:hideMark/>
          </w:tcPr>
          <w:p w14:paraId="6D783A22"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Таңертенгі жаттығу</w:t>
            </w:r>
          </w:p>
        </w:tc>
        <w:tc>
          <w:tcPr>
            <w:tcW w:w="13160" w:type="dxa"/>
            <w:gridSpan w:val="12"/>
          </w:tcPr>
          <w:p w14:paraId="385B2BD4" w14:textId="77777777" w:rsidR="004B2F81" w:rsidRPr="008D5EF6" w:rsidRDefault="004B2F81" w:rsidP="004B2F81">
            <w:pPr>
              <w:jc w:val="both"/>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AA68E0">
              <w:rPr>
                <w:rFonts w:ascii="Times New Roman" w:eastAsia="Times New Roman" w:hAnsi="Times New Roman" w:cs="Times New Roman"/>
                <w:sz w:val="24"/>
                <w:szCs w:val="24"/>
                <w:lang w:val="kk-KZ"/>
              </w:rPr>
              <w:t>(</w:t>
            </w:r>
            <w:r w:rsidRPr="00AA68E0">
              <w:rPr>
                <w:rFonts w:ascii="Times New Roman" w:eastAsia="Times New Roman" w:hAnsi="Times New Roman" w:cs="Times New Roman"/>
                <w:b/>
                <w:bCs/>
                <w:color w:val="000000"/>
                <w:sz w:val="24"/>
                <w:szCs w:val="24"/>
                <w:lang w:val="kk-KZ"/>
              </w:rPr>
              <w:t>Жалпы дамытушы жаттығулар,</w:t>
            </w:r>
            <w:r w:rsidRPr="00AA68E0">
              <w:rPr>
                <w:rFonts w:ascii="Times New Roman" w:eastAsia="Times New Roman" w:hAnsi="Times New Roman" w:cs="Times New Roman"/>
                <w:b/>
                <w:bCs/>
                <w:sz w:val="24"/>
                <w:szCs w:val="24"/>
                <w:lang w:val="kk-KZ"/>
              </w:rPr>
              <w:t xml:space="preserve"> қимыл белсенділігі, ойын әрекеті).</w:t>
            </w:r>
            <w:r>
              <w:rPr>
                <w:rFonts w:ascii="Times New Roman" w:hAnsi="Times New Roman" w:cs="Times New Roman"/>
                <w:b/>
                <w:i/>
                <w:sz w:val="24"/>
                <w:szCs w:val="24"/>
                <w:lang w:val="kk-KZ"/>
              </w:rPr>
              <w:t xml:space="preserve"> Сөздік қор: </w:t>
            </w:r>
            <w:r>
              <w:rPr>
                <w:rFonts w:ascii="Times New Roman" w:hAnsi="Times New Roman" w:cs="Times New Roman"/>
                <w:i/>
                <w:sz w:val="24"/>
                <w:szCs w:val="24"/>
                <w:lang w:val="kk-KZ"/>
              </w:rPr>
              <w:t>Қолды белге қоямыз; қайшы жасаймыз</w:t>
            </w:r>
          </w:p>
        </w:tc>
      </w:tr>
      <w:tr w:rsidR="004B2F81" w:rsidRPr="008E3021" w14:paraId="2F7452BD" w14:textId="77777777" w:rsidTr="004B2F81">
        <w:trPr>
          <w:trHeight w:val="443"/>
        </w:trPr>
        <w:tc>
          <w:tcPr>
            <w:tcW w:w="2093" w:type="dxa"/>
          </w:tcPr>
          <w:p w14:paraId="3C72D482"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Таңғы ас</w:t>
            </w:r>
          </w:p>
        </w:tc>
        <w:tc>
          <w:tcPr>
            <w:tcW w:w="13160" w:type="dxa"/>
            <w:gridSpan w:val="12"/>
          </w:tcPr>
          <w:p w14:paraId="1C4F53D3"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AA68E0">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14:paraId="2A4F7BE7"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b/>
                <w:sz w:val="24"/>
                <w:szCs w:val="24"/>
                <w:lang w:val="kk-KZ"/>
              </w:rPr>
              <w:t>Кезекшілердің жұмысы</w:t>
            </w:r>
            <w:r w:rsidRPr="00AA68E0">
              <w:rPr>
                <w:rFonts w:ascii="Times New Roman" w:hAnsi="Times New Roman" w:cs="Times New Roman"/>
                <w:sz w:val="24"/>
                <w:szCs w:val="24"/>
                <w:lang w:val="kk-KZ"/>
              </w:rPr>
              <w:t xml:space="preserve"> (асхана аспаптарын, салфеткаларды салу)</w:t>
            </w:r>
          </w:p>
          <w:p w14:paraId="465113E0" w14:textId="77777777" w:rsidR="004B2F81" w:rsidRPr="008D5EF6" w:rsidRDefault="004B2F81" w:rsidP="004B2F81">
            <w:pPr>
              <w:rPr>
                <w:rFonts w:ascii="Times New Roman" w:hAnsi="Times New Roman" w:cs="Times New Roman"/>
                <w:sz w:val="24"/>
                <w:szCs w:val="24"/>
                <w:lang w:val="kk-KZ"/>
              </w:rPr>
            </w:pPr>
            <w:r w:rsidRPr="00AA68E0">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Pr>
                <w:rFonts w:ascii="Times New Roman" w:hAnsi="Times New Roman" w:cs="Times New Roman"/>
                <w:b/>
                <w:i/>
                <w:sz w:val="24"/>
                <w:szCs w:val="24"/>
                <w:lang w:val="kk-KZ"/>
              </w:rPr>
              <w:t xml:space="preserve"> Сөздік қор: </w:t>
            </w:r>
            <w:r>
              <w:rPr>
                <w:rFonts w:ascii="Times New Roman" w:hAnsi="Times New Roman" w:cs="Times New Roman"/>
                <w:i/>
                <w:sz w:val="24"/>
                <w:szCs w:val="24"/>
                <w:lang w:val="kk-KZ"/>
              </w:rPr>
              <w:t xml:space="preserve">Асқа байлық, денге саулық, дастарханға береке берсін! </w:t>
            </w:r>
          </w:p>
        </w:tc>
      </w:tr>
      <w:tr w:rsidR="004B2F81" w:rsidRPr="00AA68E0" w14:paraId="45BC236D" w14:textId="77777777" w:rsidTr="004B2F81">
        <w:trPr>
          <w:trHeight w:val="1964"/>
        </w:trPr>
        <w:tc>
          <w:tcPr>
            <w:tcW w:w="2093" w:type="dxa"/>
            <w:vAlign w:val="center"/>
            <w:hideMark/>
          </w:tcPr>
          <w:p w14:paraId="1C96F8C0"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Балалардың дербес әрекеті (баяу қимылды ойындар, үстел үсті ойындары,</w:t>
            </w:r>
          </w:p>
          <w:p w14:paraId="66D19A4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бейнелеу әрекеті, кітаптар қарау және тағы басқа әрекеттер)</w:t>
            </w:r>
          </w:p>
        </w:tc>
        <w:tc>
          <w:tcPr>
            <w:tcW w:w="2718" w:type="dxa"/>
            <w:gridSpan w:val="3"/>
            <w:hideMark/>
          </w:tcPr>
          <w:p w14:paraId="12190019" w14:textId="77777777" w:rsidR="004B2F81" w:rsidRPr="00AA68E0" w:rsidRDefault="004B2F81" w:rsidP="004B2F81">
            <w:pPr>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Дидактикалық ойын "Ұқсастығын тап"</w:t>
            </w:r>
          </w:p>
          <w:p w14:paraId="6425722E" w14:textId="77777777" w:rsidR="004B2F81" w:rsidRPr="00AA68E0" w:rsidRDefault="004B2F81" w:rsidP="004B2F81">
            <w:pPr>
              <w:widowControl w:val="0"/>
              <w:autoSpaceDE w:val="0"/>
              <w:autoSpaceDN w:val="0"/>
              <w:ind w:left="-108" w:right="107"/>
              <w:contextualSpacing/>
              <w:rPr>
                <w:rFonts w:ascii="Times New Roman" w:eastAsia="Times New Roman" w:hAnsi="Times New Roman" w:cs="Times New Roman"/>
                <w:sz w:val="24"/>
                <w:szCs w:val="24"/>
                <w:lang w:val="kk-KZ"/>
              </w:rPr>
            </w:pPr>
            <w:r w:rsidRPr="00AA68E0">
              <w:rPr>
                <w:rFonts w:ascii="Times New Roman" w:eastAsia="Times New Roman" w:hAnsi="Times New Roman" w:cs="Times New Roman"/>
                <w:color w:val="000000"/>
                <w:sz w:val="24"/>
                <w:szCs w:val="24"/>
                <w:lang w:val="kk-KZ" w:eastAsia="ru-RU"/>
              </w:rPr>
              <w:t>Мақсаты:</w:t>
            </w:r>
            <w:r w:rsidRPr="00AA68E0">
              <w:rPr>
                <w:rFonts w:ascii="Times New Roman" w:eastAsia="Times New Roman" w:hAnsi="Times New Roman" w:cs="Times New Roman"/>
                <w:sz w:val="24"/>
                <w:szCs w:val="24"/>
                <w:lang w:val="kk-KZ"/>
              </w:rPr>
              <w:t xml:space="preserve"> Пішінніңбірформасынанекіншісінқалайжасаукеректігітуралыұғымдарды дамыту.</w:t>
            </w:r>
          </w:p>
          <w:p w14:paraId="0B9A4A45" w14:textId="77777777" w:rsidR="004B2F81" w:rsidRPr="00AA68E0" w:rsidRDefault="004B2F81" w:rsidP="004B2F81">
            <w:pPr>
              <w:ind w:left="-108"/>
              <w:rPr>
                <w:rFonts w:ascii="Times New Roman" w:eastAsia="Times New Roman" w:hAnsi="Times New Roman" w:cs="Times New Roman"/>
                <w:sz w:val="24"/>
                <w:szCs w:val="24"/>
                <w:lang w:val="kk-KZ"/>
              </w:rPr>
            </w:pPr>
            <w:r w:rsidRPr="00AA68E0">
              <w:rPr>
                <w:rFonts w:ascii="Times New Roman" w:eastAsia="Calibri" w:hAnsi="Times New Roman" w:cs="Times New Roman"/>
                <w:color w:val="000000"/>
                <w:sz w:val="24"/>
                <w:szCs w:val="24"/>
                <w:lang w:val="kk-KZ"/>
              </w:rPr>
              <w:t xml:space="preserve">Ана тіліндегі </w:t>
            </w:r>
            <w:r w:rsidRPr="00AA68E0">
              <w:rPr>
                <w:rFonts w:ascii="Times New Roman" w:eastAsia="Calibri" w:hAnsi="Times New Roman" w:cs="Times New Roman"/>
                <w:sz w:val="24"/>
                <w:szCs w:val="24"/>
                <w:lang w:val="kk-KZ"/>
              </w:rPr>
              <w:t>айтылуы және дыбысталуы ұқсас дауыссыз з-с дыбыстарды дұрыс, анық айтуды үйрету.</w:t>
            </w:r>
            <w:r w:rsidRPr="00AA68E0">
              <w:rPr>
                <w:rFonts w:ascii="Times New Roman" w:eastAsia="Times New Roman" w:hAnsi="Times New Roman" w:cs="Times New Roman"/>
                <w:sz w:val="24"/>
                <w:szCs w:val="24"/>
                <w:lang w:val="kk-KZ"/>
              </w:rPr>
              <w:t xml:space="preserve"> туған өлкеніңкөрнекі жерлері, әсем табиғаты, тарихи орындарытуралысуреттер,фотолар,альбомдарменжабдықталғанорта құру.</w:t>
            </w:r>
            <w:r w:rsidRPr="00AA68E0">
              <w:rPr>
                <w:rFonts w:ascii="Times New Roman" w:eastAsia="Times New Roman" w:hAnsi="Times New Roman" w:cs="Times New Roman"/>
                <w:b/>
                <w:color w:val="000000"/>
                <w:sz w:val="24"/>
                <w:szCs w:val="24"/>
                <w:lang w:val="kk-KZ" w:eastAsia="ru-RU"/>
              </w:rPr>
              <w:t>(математика негіздері, сөйлеуді дамыту,қазақ тілі).</w:t>
            </w:r>
          </w:p>
        </w:tc>
        <w:tc>
          <w:tcPr>
            <w:tcW w:w="2551" w:type="dxa"/>
            <w:gridSpan w:val="3"/>
          </w:tcPr>
          <w:p w14:paraId="392000B3" w14:textId="77777777" w:rsidR="004B2F81" w:rsidRPr="00AA68E0" w:rsidRDefault="004B2F81" w:rsidP="004B2F81">
            <w:pPr>
              <w:shd w:val="clear" w:color="auto" w:fill="FFFFFF"/>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«Әдемілеп айтайық» дидактикалық ойыны</w:t>
            </w:r>
          </w:p>
          <w:p w14:paraId="1BC79F62"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color w:val="000000"/>
                <w:sz w:val="24"/>
                <w:szCs w:val="24"/>
                <w:lang w:val="kk-KZ" w:eastAsia="ru-RU"/>
              </w:rPr>
              <w:t xml:space="preserve">Мақсаты: </w:t>
            </w:r>
            <w:r w:rsidRPr="00AA68E0">
              <w:rPr>
                <w:rFonts w:ascii="Times New Roman" w:eastAsia="Times New Roman" w:hAnsi="Times New Roman" w:cs="Times New Roman"/>
                <w:sz w:val="24"/>
                <w:szCs w:val="24"/>
                <w:lang w:val="kk-KZ"/>
              </w:rPr>
              <w:t xml:space="preserve">Берілген бағытта, оны белгі бойынша өзгерте отырып,бағдарлауынқалыптастыру. Әңгімені бірізді айту, шағын логикалық және хабарлау сипатындағы әңгімелерді құрастыру.   сөйлемдерді (хабарлы, сұраулы, лепті) ажырату.               </w:t>
            </w:r>
          </w:p>
          <w:p w14:paraId="543A2999" w14:textId="77777777" w:rsidR="004B2F81" w:rsidRPr="00AA68E0" w:rsidRDefault="004B2F81" w:rsidP="004B2F81">
            <w:pPr>
              <w:shd w:val="clear" w:color="auto" w:fill="FFFFFF"/>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 xml:space="preserve"> (математика негіздері, сөйлеуді дамыту, қазақ тілі).</w:t>
            </w:r>
          </w:p>
          <w:p w14:paraId="565AB8DC" w14:textId="77777777" w:rsidR="004B2F81" w:rsidRPr="00AA68E0" w:rsidRDefault="004B2F81" w:rsidP="004B2F81">
            <w:pPr>
              <w:shd w:val="clear" w:color="auto" w:fill="FFFFFF"/>
              <w:rPr>
                <w:rFonts w:ascii="Times New Roman" w:eastAsia="Times New Roman" w:hAnsi="Times New Roman" w:cs="Times New Roman"/>
                <w:b/>
                <w:color w:val="000000"/>
                <w:sz w:val="24"/>
                <w:szCs w:val="24"/>
                <w:lang w:val="kk-KZ" w:eastAsia="ru-RU"/>
              </w:rPr>
            </w:pPr>
          </w:p>
        </w:tc>
        <w:tc>
          <w:tcPr>
            <w:tcW w:w="2669" w:type="dxa"/>
            <w:hideMark/>
          </w:tcPr>
          <w:p w14:paraId="7172A76F" w14:textId="77777777" w:rsidR="004B2F81" w:rsidRPr="00AA68E0" w:rsidRDefault="004B2F81" w:rsidP="004B2F81">
            <w:pPr>
              <w:shd w:val="clear" w:color="auto" w:fill="FFFFFF"/>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«Рет - ретімен жалғастыр» дидактикалық ойыны</w:t>
            </w:r>
          </w:p>
          <w:p w14:paraId="568E5385" w14:textId="77777777" w:rsidR="004B2F81" w:rsidRPr="00AA68E0" w:rsidRDefault="004B2F81" w:rsidP="004B2F81">
            <w:pPr>
              <w:widowControl w:val="0"/>
              <w:rPr>
                <w:rFonts w:ascii="Times New Roman" w:eastAsia="Times New Roman" w:hAnsi="Times New Roman" w:cs="Times New Roman"/>
                <w:sz w:val="24"/>
                <w:szCs w:val="24"/>
                <w:lang w:val="kk-KZ"/>
              </w:rPr>
            </w:pPr>
            <w:r w:rsidRPr="00AA68E0">
              <w:rPr>
                <w:rFonts w:ascii="Times New Roman" w:eastAsia="Times New Roman" w:hAnsi="Times New Roman" w:cs="Times New Roman"/>
                <w:color w:val="000000"/>
                <w:sz w:val="24"/>
                <w:szCs w:val="24"/>
                <w:lang w:val="kk-KZ" w:eastAsia="ru-RU"/>
              </w:rPr>
              <w:t xml:space="preserve">Мақсаты: </w:t>
            </w:r>
            <w:r w:rsidRPr="00AA68E0">
              <w:rPr>
                <w:rFonts w:ascii="Times New Roman" w:eastAsia="Times New Roman" w:hAnsi="Times New Roman" w:cs="Times New Roman"/>
                <w:sz w:val="24"/>
                <w:szCs w:val="24"/>
                <w:lang w:val="kk-KZ"/>
              </w:rPr>
              <w:t>Заттар,олардыңбелгілеріннақтылаужәнебейтанысзаттардыңқолданылуын түсіну.</w:t>
            </w:r>
          </w:p>
          <w:p w14:paraId="2D26FB72" w14:textId="77777777" w:rsidR="004B2F81" w:rsidRPr="00AA68E0" w:rsidRDefault="004B2F81" w:rsidP="004B2F81">
            <w:pPr>
              <w:widowControl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rPr>
              <w:t xml:space="preserve"> Берілген бағытта, оны белгі бойынша өзгерте отырып,бағдарлауынқалыптастыру.  Шығарма мазмұнын ретімен жүйелі түрде жеткізу</w:t>
            </w:r>
          </w:p>
          <w:p w14:paraId="4B890DFE" w14:textId="77777777" w:rsidR="004B2F81" w:rsidRPr="00AA68E0" w:rsidRDefault="004B2F81" w:rsidP="004B2F81">
            <w:pPr>
              <w:widowControl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(қоршаған ортамен таныстыру, математика негіздері, қазақ  тілі).</w:t>
            </w:r>
          </w:p>
        </w:tc>
        <w:tc>
          <w:tcPr>
            <w:tcW w:w="2551" w:type="dxa"/>
            <w:gridSpan w:val="2"/>
            <w:hideMark/>
          </w:tcPr>
          <w:p w14:paraId="63EAB159" w14:textId="77777777" w:rsidR="004B2F81" w:rsidRPr="00AA68E0" w:rsidRDefault="004B2F81" w:rsidP="004B2F81">
            <w:pPr>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b/>
                <w:sz w:val="24"/>
                <w:szCs w:val="24"/>
                <w:lang w:val="kk-KZ"/>
              </w:rPr>
              <w:t xml:space="preserve">Д/О: </w:t>
            </w:r>
            <w:r w:rsidRPr="00AA68E0">
              <w:rPr>
                <w:rFonts w:ascii="Times New Roman" w:eastAsia="Times New Roman" w:hAnsi="Times New Roman" w:cs="Times New Roman"/>
                <w:b/>
                <w:color w:val="000000"/>
                <w:sz w:val="24"/>
                <w:szCs w:val="24"/>
                <w:lang w:val="kk-KZ" w:eastAsia="ru-RU"/>
              </w:rPr>
              <w:t xml:space="preserve">«Ғаламтор туралы ойларын» </w:t>
            </w:r>
          </w:p>
          <w:p w14:paraId="3DA288A3" w14:textId="77777777" w:rsidR="004B2F81" w:rsidRPr="00AA68E0" w:rsidRDefault="004B2F81" w:rsidP="004B2F81">
            <w:pPr>
              <w:contextualSpacing/>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color w:val="000000"/>
                <w:sz w:val="24"/>
                <w:szCs w:val="24"/>
                <w:lang w:val="kk-KZ" w:eastAsia="ru-RU"/>
              </w:rPr>
              <w:t>Мақсаты:</w:t>
            </w:r>
            <w:r w:rsidRPr="00AA68E0">
              <w:rPr>
                <w:rFonts w:ascii="Times New Roman" w:eastAsia="Times New Roman" w:hAnsi="Times New Roman" w:cs="Times New Roman"/>
                <w:sz w:val="24"/>
                <w:szCs w:val="24"/>
                <w:lang w:val="kk-KZ"/>
              </w:rPr>
              <w:t xml:space="preserve"> Ұялытелефон,смартфон,компьютер,ғаламтор,теледидардыңқолданылуынбілу, олардықолданудақауіпсіздіктісақтау.                                                                                                                                                  Өлеңдіжатқа,мәнерлеп,интонацияменайту.</w:t>
            </w:r>
            <w:r w:rsidRPr="00AA68E0">
              <w:rPr>
                <w:rFonts w:ascii="Times New Roman" w:eastAsia="Times New Roman" w:hAnsi="Times New Roman" w:cs="Times New Roman"/>
                <w:sz w:val="24"/>
                <w:szCs w:val="24"/>
                <w:lang w:val="kk-KZ" w:eastAsia="ru-RU"/>
              </w:rPr>
              <w:t xml:space="preserve"> Қазақ тіліне тән « </w:t>
            </w:r>
            <w:r w:rsidRPr="00AA68E0">
              <w:rPr>
                <w:rFonts w:ascii="Times New Roman" w:eastAsia="Times New Roman" w:hAnsi="Times New Roman" w:cs="Times New Roman"/>
                <w:sz w:val="24"/>
                <w:szCs w:val="24"/>
                <w:lang w:val="kk-KZ"/>
              </w:rPr>
              <w:t xml:space="preserve">ғ </w:t>
            </w:r>
            <w:r w:rsidRPr="00AA68E0">
              <w:rPr>
                <w:rFonts w:ascii="Times New Roman" w:eastAsia="Times New Roman" w:hAnsi="Times New Roman" w:cs="Times New Roman"/>
                <w:sz w:val="24"/>
                <w:szCs w:val="24"/>
                <w:lang w:val="kk-KZ" w:eastAsia="ru-RU"/>
              </w:rPr>
              <w:t xml:space="preserve">» дыбысын, осы дыбыстан тұратын сөздерді дұрыс айтуға дағдыландыру.  </w:t>
            </w:r>
          </w:p>
          <w:p w14:paraId="1F609EDF" w14:textId="77777777" w:rsidR="004B2F81" w:rsidRPr="00AA68E0" w:rsidRDefault="004B2F81" w:rsidP="004B2F81">
            <w:pPr>
              <w:widowControl w:val="0"/>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color w:val="000000"/>
                <w:sz w:val="24"/>
                <w:szCs w:val="24"/>
                <w:lang w:val="kk-KZ" w:eastAsia="ru-RU"/>
              </w:rPr>
              <w:t>(</w:t>
            </w:r>
            <w:r w:rsidRPr="00AA68E0">
              <w:rPr>
                <w:rFonts w:ascii="Times New Roman" w:eastAsia="Times New Roman" w:hAnsi="Times New Roman" w:cs="Times New Roman"/>
                <w:b/>
                <w:color w:val="000000"/>
                <w:sz w:val="24"/>
                <w:szCs w:val="24"/>
                <w:lang w:val="kk-KZ" w:eastAsia="ru-RU"/>
              </w:rPr>
              <w:t>қоршаған ортамен  таныстыру, көркем әдебиет, қазақ тілі).</w:t>
            </w:r>
          </w:p>
        </w:tc>
        <w:tc>
          <w:tcPr>
            <w:tcW w:w="2671" w:type="dxa"/>
            <w:gridSpan w:val="3"/>
            <w:hideMark/>
          </w:tcPr>
          <w:p w14:paraId="58BB99B1" w14:textId="77777777" w:rsidR="004B2F81" w:rsidRPr="00AA68E0" w:rsidRDefault="004B2F81" w:rsidP="004B2F81">
            <w:pPr>
              <w:widowControl w:val="0"/>
              <w:tabs>
                <w:tab w:val="left" w:pos="2194"/>
              </w:tabs>
              <w:autoSpaceDE w:val="0"/>
              <w:autoSpaceDN w:val="0"/>
              <w:ind w:right="-108"/>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rPr>
              <w:t>Д/О: «Сөзден сөйлем құрайық»</w:t>
            </w:r>
          </w:p>
          <w:p w14:paraId="3003FC7C" w14:textId="77777777" w:rsidR="004B2F81" w:rsidRPr="00AA68E0" w:rsidRDefault="004B2F81" w:rsidP="004B2F81">
            <w:pPr>
              <w:widowControl w:val="0"/>
              <w:tabs>
                <w:tab w:val="left" w:pos="2194"/>
              </w:tabs>
              <w:autoSpaceDE w:val="0"/>
              <w:autoSpaceDN w:val="0"/>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Сөйлемтуралыбастапқытүсініктердіқалыптастыру</w:t>
            </w:r>
            <w:r w:rsidRPr="00AA68E0">
              <w:rPr>
                <w:rFonts w:ascii="Times New Roman" w:eastAsia="Calibri" w:hAnsi="Times New Roman" w:cs="Times New Roman"/>
                <w:sz w:val="24"/>
                <w:szCs w:val="24"/>
                <w:lang w:val="kk-KZ"/>
              </w:rPr>
              <w:t>.</w:t>
            </w:r>
            <w:r w:rsidRPr="00AA68E0">
              <w:rPr>
                <w:rFonts w:ascii="Times New Roman" w:eastAsia="Times New Roman" w:hAnsi="Times New Roman" w:cs="Times New Roman"/>
                <w:sz w:val="24"/>
                <w:szCs w:val="24"/>
                <w:lang w:val="kk-KZ"/>
              </w:rPr>
              <w:t xml:space="preserve">                 Заттарменқұбылыстардыңматематикалықмәнінтануғақызығушылық  пенэмоционалдыкөзқарасты қалыптастыруғабаулу.                    Әңгімені бірізді айту, шағын логикалық және хабарлау сипатындағы әңгімелердіқұрастыру.</w:t>
            </w:r>
          </w:p>
          <w:p w14:paraId="23F9EB14" w14:textId="77777777" w:rsidR="004B2F81" w:rsidRPr="00AA68E0" w:rsidRDefault="004B2F81" w:rsidP="004B2F81">
            <w:pPr>
              <w:rPr>
                <w:rFonts w:ascii="Times New Roman" w:hAnsi="Times New Roman" w:cs="Times New Roman"/>
                <w:b/>
                <w:color w:val="000000"/>
                <w:sz w:val="24"/>
                <w:szCs w:val="24"/>
                <w:lang w:val="kk-KZ"/>
              </w:rPr>
            </w:pPr>
            <w:r w:rsidRPr="00AA68E0">
              <w:rPr>
                <w:rFonts w:ascii="Times New Roman" w:hAnsi="Times New Roman" w:cs="Times New Roman"/>
                <w:b/>
                <w:color w:val="000000"/>
                <w:sz w:val="24"/>
                <w:szCs w:val="24"/>
                <w:lang w:val="kk-KZ"/>
              </w:rPr>
              <w:t xml:space="preserve"> (Сауат ашу, математика негіздері, сөйлемді дамыту.)</w:t>
            </w:r>
          </w:p>
        </w:tc>
      </w:tr>
      <w:tr w:rsidR="004B2F81" w:rsidRPr="008E3021" w14:paraId="5CEFD5D4" w14:textId="77777777" w:rsidTr="004B2F81">
        <w:trPr>
          <w:trHeight w:val="702"/>
        </w:trPr>
        <w:tc>
          <w:tcPr>
            <w:tcW w:w="2093" w:type="dxa"/>
            <w:hideMark/>
          </w:tcPr>
          <w:p w14:paraId="5DA7D92C"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Ұйымдастырылған іс-әрекетке</w:t>
            </w:r>
          </w:p>
          <w:p w14:paraId="0B435F41"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b/>
                <w:sz w:val="24"/>
                <w:szCs w:val="24"/>
                <w:lang w:val="kk-KZ"/>
              </w:rPr>
              <w:t>дайындық</w:t>
            </w:r>
          </w:p>
        </w:tc>
        <w:tc>
          <w:tcPr>
            <w:tcW w:w="2718" w:type="dxa"/>
            <w:gridSpan w:val="3"/>
          </w:tcPr>
          <w:p w14:paraId="32A9F42A"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Calibri" w:hAnsi="Times New Roman" w:cs="Times New Roman"/>
                <w:b/>
                <w:sz w:val="24"/>
                <w:szCs w:val="24"/>
                <w:lang w:val="kk-KZ"/>
              </w:rPr>
              <w:t xml:space="preserve"> «Аққала </w:t>
            </w:r>
            <w:r w:rsidRPr="00AA68E0">
              <w:rPr>
                <w:rFonts w:ascii="Times New Roman" w:hAnsi="Times New Roman" w:cs="Times New Roman"/>
                <w:b/>
                <w:sz w:val="24"/>
                <w:szCs w:val="24"/>
                <w:lang w:val="kk-KZ"/>
              </w:rPr>
              <w:t>»</w:t>
            </w:r>
          </w:p>
          <w:p w14:paraId="3D08C7E6"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Calibri" w:hAnsi="Times New Roman" w:cs="Times New Roman"/>
                <w:sz w:val="24"/>
                <w:szCs w:val="24"/>
                <w:lang w:val="kk-KZ"/>
              </w:rPr>
              <w:t>Мақсаты:</w:t>
            </w:r>
            <w:r w:rsidRPr="00AA68E0">
              <w:rPr>
                <w:rFonts w:ascii="Times New Roman" w:eastAsia="Times New Roman" w:hAnsi="Times New Roman" w:cs="Times New Roman"/>
                <w:sz w:val="24"/>
                <w:szCs w:val="24"/>
                <w:lang w:val="kk-KZ"/>
              </w:rPr>
              <w:t xml:space="preserve"> Бейнелеуәдістерін(штрихтар,бояулардыараластырып,кляксография,жіппен)қолдану. Сюжеттік композициялар жасау, оларды сәнді бөлшектермен толықтыру,жекежәнетоппен бірлесіпжасау,ондаміндеттерді келісіпатқару.</w:t>
            </w:r>
          </w:p>
          <w:p w14:paraId="14E997D3" w14:textId="77777777" w:rsidR="004B2F81" w:rsidRPr="00AA68E0" w:rsidRDefault="004B2F81" w:rsidP="004B2F81">
            <w:pPr>
              <w:widowControl w:val="0"/>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sz w:val="24"/>
                <w:szCs w:val="24"/>
                <w:lang w:val="kk-KZ"/>
              </w:rPr>
              <w:t xml:space="preserve">Затқа қарап мүсіндеудеойыншықтарды,пішінішағынмүсіндерді,халықшеберлерініңбұйымдарынқолдану. өзбетіншеойданқұрастыруға, құрдастарымен бірлесіп, шығармашылықпен құрастыруға баулу </w:t>
            </w:r>
          </w:p>
          <w:p w14:paraId="60724840"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 xml:space="preserve"> (Сурет салу, жапсыру,мүсіндеу, құрастыру)</w:t>
            </w:r>
          </w:p>
        </w:tc>
        <w:tc>
          <w:tcPr>
            <w:tcW w:w="2551" w:type="dxa"/>
            <w:gridSpan w:val="3"/>
          </w:tcPr>
          <w:p w14:paraId="1B4AADD9" w14:textId="77777777" w:rsidR="004B2F81" w:rsidRPr="00AA68E0" w:rsidRDefault="004B2F81" w:rsidP="004B2F81">
            <w:pPr>
              <w:rPr>
                <w:rFonts w:ascii="Times New Roman" w:eastAsia="Calibri" w:hAnsi="Times New Roman" w:cs="Times New Roman"/>
                <w:color w:val="000000"/>
                <w:sz w:val="24"/>
                <w:szCs w:val="24"/>
                <w:lang w:val="kk-KZ"/>
              </w:rPr>
            </w:pPr>
            <w:r w:rsidRPr="00AA68E0">
              <w:rPr>
                <w:rFonts w:ascii="Times New Roman" w:hAnsi="Times New Roman" w:cs="Times New Roman"/>
                <w:b/>
                <w:sz w:val="24"/>
                <w:szCs w:val="24"/>
                <w:lang w:val="kk-KZ"/>
              </w:rPr>
              <w:t>«Ертегі айтайық»</w:t>
            </w:r>
          </w:p>
          <w:p w14:paraId="1AFC1535" w14:textId="77777777" w:rsidR="004B2F81" w:rsidRPr="00AA68E0" w:rsidRDefault="004B2F81" w:rsidP="004B2F81">
            <w:pPr>
              <w:widowControl w:val="0"/>
              <w:autoSpaceDE w:val="0"/>
              <w:autoSpaceDN w:val="0"/>
              <w:spacing w:before="1"/>
              <w:ind w:right="112"/>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Көркемшығарманырөлдерге </w:t>
            </w:r>
            <w:r w:rsidRPr="00AA68E0">
              <w:rPr>
                <w:rFonts w:ascii="Times New Roman" w:eastAsia="Times New Roman" w:hAnsi="Times New Roman" w:cs="Times New Roman"/>
                <w:spacing w:val="-1"/>
                <w:sz w:val="24"/>
                <w:szCs w:val="24"/>
                <w:lang w:val="kk-KZ"/>
              </w:rPr>
              <w:t>бөліп,сахналау,рөлдердекейіпкердің</w:t>
            </w:r>
            <w:r w:rsidRPr="00AA68E0">
              <w:rPr>
                <w:rFonts w:ascii="Times New Roman" w:eastAsia="Times New Roman" w:hAnsi="Times New Roman" w:cs="Times New Roman"/>
                <w:sz w:val="24"/>
                <w:szCs w:val="24"/>
                <w:lang w:val="kk-KZ"/>
              </w:rPr>
              <w:t>көңілкүйіменмінезін,бейненіңқимылын,интонациясы мен мимикасын беру, қойылымдағы өзінің рөлін мәнерлі дербесорындау.</w:t>
            </w:r>
          </w:p>
          <w:p w14:paraId="53C64EA5" w14:textId="77777777" w:rsidR="004B2F81" w:rsidRPr="00AA68E0" w:rsidRDefault="004B2F81" w:rsidP="004B2F81">
            <w:pPr>
              <w:autoSpaceDE w:val="0"/>
              <w:autoSpaceDN w:val="0"/>
              <w:adjustRightInd w:val="0"/>
              <w:rPr>
                <w:rFonts w:ascii="Times New Roman" w:eastAsia="Times New Roman" w:hAnsi="Times New Roman" w:cs="Times New Roman"/>
                <w:bCs/>
                <w:color w:val="000000"/>
                <w:sz w:val="24"/>
                <w:szCs w:val="24"/>
                <w:lang w:val="kk-KZ" w:eastAsia="ru-RU"/>
              </w:rPr>
            </w:pPr>
            <w:r w:rsidRPr="00AA68E0">
              <w:rPr>
                <w:rFonts w:ascii="Times New Roman" w:eastAsia="Times New Roman" w:hAnsi="Times New Roman" w:cs="Times New Roman"/>
                <w:sz w:val="24"/>
                <w:szCs w:val="24"/>
                <w:lang w:val="kk-KZ"/>
              </w:rPr>
              <w:t>Заттар,олардыңбелгілеріннақтылаужәнебейтанысзаттардыңқолданылуын түсіну.</w:t>
            </w:r>
          </w:p>
          <w:p w14:paraId="79C3F936" w14:textId="77777777" w:rsidR="004B2F81" w:rsidRPr="00AA68E0" w:rsidRDefault="004B2F81" w:rsidP="004B2F81">
            <w:pPr>
              <w:autoSpaceDE w:val="0"/>
              <w:autoSpaceDN w:val="0"/>
              <w:adjustRightInd w:val="0"/>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 xml:space="preserve"> (Көркем әдебиет</w:t>
            </w:r>
          </w:p>
          <w:p w14:paraId="6E3C94AF" w14:textId="77777777" w:rsidR="004B2F81" w:rsidRPr="00AA68E0" w:rsidRDefault="004B2F81" w:rsidP="004B2F81">
            <w:pPr>
              <w:rPr>
                <w:rFonts w:ascii="Times New Roman" w:hAnsi="Times New Roman" w:cs="Times New Roman"/>
                <w:b/>
                <w:color w:val="000000"/>
                <w:sz w:val="24"/>
                <w:szCs w:val="24"/>
                <w:lang w:val="kk-KZ"/>
              </w:rPr>
            </w:pPr>
            <w:r w:rsidRPr="00AA68E0">
              <w:rPr>
                <w:rFonts w:ascii="Times New Roman" w:eastAsia="Times New Roman" w:hAnsi="Times New Roman" w:cs="Times New Roman"/>
                <w:b/>
                <w:color w:val="000000"/>
                <w:sz w:val="24"/>
                <w:szCs w:val="24"/>
                <w:lang w:val="kk-KZ" w:eastAsia="ru-RU"/>
              </w:rPr>
              <w:t>қоршаған ортамен  таныстыру)</w:t>
            </w:r>
          </w:p>
        </w:tc>
        <w:tc>
          <w:tcPr>
            <w:tcW w:w="2669" w:type="dxa"/>
          </w:tcPr>
          <w:p w14:paraId="2520F862"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«Қысқы ойын»</w:t>
            </w:r>
          </w:p>
          <w:p w14:paraId="7CE59659"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Calibri" w:hAnsi="Times New Roman" w:cs="Times New Roman"/>
                <w:sz w:val="24"/>
                <w:szCs w:val="24"/>
                <w:lang w:val="kk-KZ"/>
              </w:rPr>
              <w:t>Мақсаты:</w:t>
            </w:r>
            <w:r w:rsidRPr="00AA68E0">
              <w:rPr>
                <w:rFonts w:ascii="Times New Roman" w:eastAsia="Times New Roman" w:hAnsi="Times New Roman" w:cs="Times New Roman"/>
                <w:sz w:val="24"/>
                <w:szCs w:val="24"/>
                <w:lang w:val="kk-KZ"/>
              </w:rPr>
              <w:t xml:space="preserve"> Бейнелеуәдістерін(штрихтар,бояулардыараластырып,кляксография,жіппен)қолдану. Сюжеттік композициялар жасау, оларды сәнді бөлшектермен толықтыру,жекежәнетоппен бірлесіпжасау,ондаміндеттерді келісіпатқару.</w:t>
            </w:r>
          </w:p>
          <w:p w14:paraId="0EC5D0DE" w14:textId="77777777" w:rsidR="004B2F81" w:rsidRPr="00AA68E0" w:rsidRDefault="004B2F81" w:rsidP="004B2F81">
            <w:pPr>
              <w:rPr>
                <w:rFonts w:ascii="Times New Roman" w:eastAsia="Times New Roman" w:hAnsi="Times New Roman" w:cs="Times New Roman"/>
                <w:color w:val="000000"/>
                <w:sz w:val="24"/>
                <w:szCs w:val="24"/>
                <w:lang w:val="kk-KZ" w:eastAsia="ru-RU"/>
              </w:rPr>
            </w:pPr>
            <w:r w:rsidRPr="00AA68E0">
              <w:rPr>
                <w:rFonts w:ascii="Times New Roman" w:eastAsia="Times New Roman" w:hAnsi="Times New Roman" w:cs="Times New Roman"/>
                <w:sz w:val="24"/>
                <w:szCs w:val="24"/>
                <w:lang w:val="kk-KZ"/>
              </w:rPr>
              <w:t xml:space="preserve">Затқа қарап мүсіндеудеойыншықтарды,пішінішағынмүсіндерді,халықшеберлерініңбұйымдарынқолдану. өзбетіншеойданқұрастыруға, құрдастарымен бірлесіп, шығармашылықпен құрастыруға баулу </w:t>
            </w:r>
          </w:p>
          <w:p w14:paraId="55EA83ED" w14:textId="77777777" w:rsidR="004B2F81" w:rsidRPr="00AA68E0" w:rsidRDefault="004B2F81" w:rsidP="004B2F81">
            <w:pPr>
              <w:autoSpaceDE w:val="0"/>
              <w:autoSpaceDN w:val="0"/>
              <w:adjustRightInd w:val="0"/>
              <w:rPr>
                <w:rFonts w:ascii="Times New Roman" w:hAnsi="Times New Roman" w:cs="Times New Roman"/>
                <w:b/>
                <w:color w:val="000000"/>
                <w:sz w:val="24"/>
                <w:szCs w:val="24"/>
                <w:lang w:val="kk-KZ"/>
              </w:rPr>
            </w:pPr>
            <w:r w:rsidRPr="00AA68E0">
              <w:rPr>
                <w:rFonts w:ascii="Times New Roman" w:hAnsi="Times New Roman" w:cs="Times New Roman"/>
                <w:b/>
                <w:color w:val="000000"/>
                <w:sz w:val="24"/>
                <w:szCs w:val="24"/>
                <w:lang w:val="kk-KZ"/>
              </w:rPr>
              <w:t>(Мүсіндеу</w:t>
            </w:r>
          </w:p>
          <w:p w14:paraId="20D40C8B" w14:textId="77777777" w:rsidR="004B2F81" w:rsidRPr="00AA68E0" w:rsidRDefault="004B2F81" w:rsidP="004B2F81">
            <w:pPr>
              <w:autoSpaceDE w:val="0"/>
              <w:autoSpaceDN w:val="0"/>
              <w:adjustRightInd w:val="0"/>
              <w:rPr>
                <w:rFonts w:ascii="Times New Roman" w:eastAsia="Calibri" w:hAnsi="Times New Roman" w:cs="Times New Roman"/>
                <w:b/>
                <w:bCs/>
                <w:sz w:val="24"/>
                <w:szCs w:val="24"/>
                <w:lang w:val="kk-KZ"/>
              </w:rPr>
            </w:pPr>
            <w:r w:rsidRPr="00AA68E0">
              <w:rPr>
                <w:rFonts w:ascii="Times New Roman" w:eastAsia="Calibri" w:hAnsi="Times New Roman" w:cs="Times New Roman"/>
                <w:b/>
                <w:bCs/>
                <w:sz w:val="24"/>
                <w:szCs w:val="24"/>
                <w:lang w:val="kk-KZ"/>
              </w:rPr>
              <w:t>Құрастыру, Сурет, Жапсыру)</w:t>
            </w:r>
          </w:p>
          <w:p w14:paraId="01F1E420" w14:textId="77777777" w:rsidR="004B2F81" w:rsidRPr="00AA68E0" w:rsidRDefault="004B2F81" w:rsidP="004B2F81">
            <w:pPr>
              <w:autoSpaceDE w:val="0"/>
              <w:autoSpaceDN w:val="0"/>
              <w:adjustRightInd w:val="0"/>
              <w:rPr>
                <w:rFonts w:ascii="Times New Roman" w:hAnsi="Times New Roman" w:cs="Times New Roman"/>
                <w:b/>
                <w:sz w:val="24"/>
                <w:szCs w:val="24"/>
                <w:lang w:val="kk-KZ"/>
              </w:rPr>
            </w:pPr>
          </w:p>
        </w:tc>
        <w:tc>
          <w:tcPr>
            <w:tcW w:w="2551" w:type="dxa"/>
            <w:gridSpan w:val="2"/>
          </w:tcPr>
          <w:p w14:paraId="37C958DF" w14:textId="77777777" w:rsidR="004B2F81" w:rsidRPr="00AA68E0" w:rsidRDefault="004B2F81" w:rsidP="004B2F81">
            <w:pPr>
              <w:spacing w:before="10" w:after="10"/>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Д/О: «Сөйлемнен әңгіме құрайық»</w:t>
            </w:r>
          </w:p>
          <w:p w14:paraId="42633429" w14:textId="77777777" w:rsidR="004B2F81" w:rsidRPr="00AA68E0" w:rsidRDefault="004B2F81" w:rsidP="004B2F81">
            <w:pPr>
              <w:rPr>
                <w:rFonts w:ascii="Times New Roman" w:eastAsia="Times New Roman" w:hAnsi="Times New Roman" w:cs="Times New Roman"/>
                <w:b/>
                <w:color w:val="000000"/>
                <w:sz w:val="24"/>
                <w:szCs w:val="24"/>
                <w:lang w:val="kk-KZ" w:eastAsia="ru-RU"/>
              </w:rPr>
            </w:pPr>
            <w:r w:rsidRPr="00AA68E0">
              <w:rPr>
                <w:rFonts w:ascii="Times New Roman" w:eastAsia="Times New Roman" w:hAnsi="Times New Roman" w:cs="Times New Roman"/>
                <w:sz w:val="24"/>
                <w:szCs w:val="24"/>
                <w:lang w:val="kk-KZ"/>
              </w:rPr>
              <w:t>Сөйлемтуралыбастапқытүсініктердіқалыптастыру</w:t>
            </w:r>
            <w:r w:rsidRPr="00AA68E0">
              <w:rPr>
                <w:rFonts w:ascii="Times New Roman" w:eastAsia="Calibri" w:hAnsi="Times New Roman" w:cs="Times New Roman"/>
                <w:sz w:val="24"/>
                <w:szCs w:val="24"/>
                <w:lang w:val="kk-KZ"/>
              </w:rPr>
              <w:t>.</w:t>
            </w:r>
            <w:r w:rsidRPr="00AA68E0">
              <w:rPr>
                <w:rFonts w:ascii="Times New Roman" w:eastAsia="Times New Roman" w:hAnsi="Times New Roman" w:cs="Times New Roman"/>
                <w:sz w:val="24"/>
                <w:szCs w:val="24"/>
                <w:lang w:val="kk-KZ"/>
              </w:rPr>
              <w:t xml:space="preserve">                 Әңгімені бірізді айту, шағын логикалық және хабарлау сипатындағы әңгімелердіқұрастыру.</w:t>
            </w:r>
            <w:r w:rsidRPr="00AA68E0">
              <w:rPr>
                <w:rFonts w:ascii="Times New Roman" w:eastAsia="Times New Roman" w:hAnsi="Times New Roman" w:cs="Times New Roman"/>
                <w:b/>
                <w:color w:val="000000"/>
                <w:sz w:val="24"/>
                <w:szCs w:val="24"/>
                <w:lang w:val="kk-KZ" w:eastAsia="ru-RU"/>
              </w:rPr>
              <w:t xml:space="preserve"> (Сауат ашу, сөйлеуді дамыту)</w:t>
            </w:r>
          </w:p>
          <w:p w14:paraId="72D4EEDF" w14:textId="77777777" w:rsidR="004B2F81" w:rsidRPr="00AA68E0" w:rsidRDefault="004B2F81" w:rsidP="004B2F81">
            <w:pPr>
              <w:rPr>
                <w:rFonts w:ascii="Times New Roman" w:hAnsi="Times New Roman" w:cs="Times New Roman"/>
                <w:b/>
                <w:color w:val="000000"/>
                <w:sz w:val="24"/>
                <w:szCs w:val="24"/>
                <w:lang w:val="kk-KZ"/>
              </w:rPr>
            </w:pPr>
          </w:p>
          <w:p w14:paraId="6DDCC304" w14:textId="77777777" w:rsidR="004B2F81" w:rsidRPr="00AA68E0" w:rsidRDefault="004B2F81" w:rsidP="004B2F81">
            <w:pPr>
              <w:autoSpaceDE w:val="0"/>
              <w:autoSpaceDN w:val="0"/>
              <w:adjustRightInd w:val="0"/>
              <w:rPr>
                <w:rFonts w:ascii="Times New Roman" w:hAnsi="Times New Roman" w:cs="Times New Roman"/>
                <w:b/>
                <w:color w:val="000000"/>
                <w:sz w:val="24"/>
                <w:szCs w:val="24"/>
                <w:lang w:val="kk-KZ"/>
              </w:rPr>
            </w:pPr>
          </w:p>
        </w:tc>
        <w:tc>
          <w:tcPr>
            <w:tcW w:w="2671" w:type="dxa"/>
            <w:gridSpan w:val="3"/>
          </w:tcPr>
          <w:p w14:paraId="493260C5"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Times New Roman" w:hAnsi="Times New Roman" w:cs="Times New Roman"/>
                <w:b/>
                <w:bCs/>
                <w:color w:val="000000"/>
                <w:sz w:val="24"/>
                <w:szCs w:val="24"/>
                <w:lang w:val="kk-KZ" w:eastAsia="ru-RU"/>
              </w:rPr>
              <w:t xml:space="preserve">Ойын:  </w:t>
            </w:r>
            <w:r w:rsidRPr="00AA68E0">
              <w:rPr>
                <w:rFonts w:ascii="Times New Roman" w:eastAsia="Calibri" w:hAnsi="Times New Roman" w:cs="Times New Roman"/>
                <w:b/>
                <w:sz w:val="24"/>
                <w:szCs w:val="24"/>
                <w:lang w:val="kk-KZ"/>
              </w:rPr>
              <w:t>«Дені саудың,жаны сау»</w:t>
            </w:r>
          </w:p>
          <w:p w14:paraId="2CB74A32" w14:textId="77777777" w:rsidR="004B2F81" w:rsidRPr="00AA68E0" w:rsidRDefault="004B2F81" w:rsidP="004B2F81">
            <w:pPr>
              <w:widowControl w:val="0"/>
              <w:autoSpaceDE w:val="0"/>
              <w:autoSpaceDN w:val="0"/>
              <w:ind w:right="105"/>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Кеудеге арналған жаттығулар:</w:t>
            </w:r>
            <w:r w:rsidRPr="00AA68E0">
              <w:rPr>
                <w:rFonts w:ascii="Times New Roman" w:eastAsia="Times New Roman" w:hAnsi="Times New Roman" w:cs="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0EA637D5" w14:textId="77777777" w:rsidR="004B2F81" w:rsidRPr="00AA68E0" w:rsidRDefault="004B2F81" w:rsidP="004B2F81">
            <w:pPr>
              <w:rPr>
                <w:rFonts w:ascii="Times New Roman" w:hAnsi="Times New Roman" w:cs="Times New Roman"/>
                <w:b/>
                <w:color w:val="000000"/>
                <w:sz w:val="24"/>
                <w:szCs w:val="24"/>
                <w:lang w:val="kk-KZ"/>
              </w:rPr>
            </w:pPr>
            <w:r w:rsidRPr="00AA68E0">
              <w:rPr>
                <w:rFonts w:ascii="Times New Roman" w:eastAsia="Calibri" w:hAnsi="Times New Roman" w:cs="Times New Roman"/>
                <w:b/>
                <w:i/>
                <w:sz w:val="24"/>
                <w:szCs w:val="24"/>
                <w:lang w:val="kk-KZ"/>
              </w:rPr>
              <w:t>Арқағаарналғанжаттығулар:</w:t>
            </w:r>
            <w:r w:rsidRPr="00AA68E0">
              <w:rPr>
                <w:rFonts w:ascii="Times New Roman" w:eastAsia="Calibri"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w:t>
            </w:r>
            <w:r w:rsidRPr="00AA68E0">
              <w:rPr>
                <w:rFonts w:ascii="Times New Roman" w:hAnsi="Times New Roman" w:cs="Times New Roman"/>
                <w:b/>
                <w:color w:val="000000"/>
                <w:sz w:val="24"/>
                <w:szCs w:val="24"/>
                <w:lang w:val="kk-KZ"/>
              </w:rPr>
              <w:t xml:space="preserve"> (Дене шынықтыру)</w:t>
            </w:r>
          </w:p>
          <w:p w14:paraId="19B8ADCA" w14:textId="77777777" w:rsidR="004B2F81" w:rsidRPr="00AA68E0" w:rsidRDefault="004B2F81" w:rsidP="004B2F81">
            <w:pPr>
              <w:rPr>
                <w:rFonts w:ascii="Times New Roman" w:hAnsi="Times New Roman" w:cs="Times New Roman"/>
                <w:color w:val="000000"/>
                <w:sz w:val="24"/>
                <w:szCs w:val="24"/>
                <w:lang w:val="kk-KZ"/>
              </w:rPr>
            </w:pPr>
          </w:p>
        </w:tc>
      </w:tr>
      <w:tr w:rsidR="004B2F81" w:rsidRPr="00AA68E0" w14:paraId="43DEEDDE" w14:textId="77777777" w:rsidTr="004B2F81">
        <w:trPr>
          <w:trHeight w:val="277"/>
        </w:trPr>
        <w:tc>
          <w:tcPr>
            <w:tcW w:w="2093" w:type="dxa"/>
            <w:hideMark/>
          </w:tcPr>
          <w:p w14:paraId="77EB0FBD"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Білім беру ұйымының кестесі бойынша ұйымдастырылған</w:t>
            </w:r>
          </w:p>
          <w:p w14:paraId="0FC7AAD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іс-әрекет</w:t>
            </w:r>
          </w:p>
        </w:tc>
        <w:tc>
          <w:tcPr>
            <w:tcW w:w="2718" w:type="dxa"/>
            <w:gridSpan w:val="3"/>
          </w:tcPr>
          <w:p w14:paraId="79F0CFC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ДЕНЕ ШЫНЫҚТЫРУ</w:t>
            </w:r>
          </w:p>
          <w:p w14:paraId="26607D9B"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Жалпыдамытушыжаттығулар: </w:t>
            </w:r>
          </w:p>
          <w:p w14:paraId="5EBF7BA6" w14:textId="77777777" w:rsidR="004B2F81" w:rsidRPr="00AA68E0" w:rsidRDefault="004B2F81" w:rsidP="004B2F81">
            <w:pPr>
              <w:widowControl w:val="0"/>
              <w:autoSpaceDE w:val="0"/>
              <w:autoSpaceDN w:val="0"/>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1-4. Қолдыңкүшінжетілдіругеарналғанжаттығулар:</w:t>
            </w:r>
            <w:r w:rsidRPr="00AA68E0">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72F76F0F" w14:textId="77777777" w:rsidR="004B2F81" w:rsidRPr="00AA68E0" w:rsidRDefault="004B2F81" w:rsidP="004B2F81">
            <w:pPr>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Негізгі қимылдар:</w:t>
            </w:r>
          </w:p>
          <w:p w14:paraId="196C97E6"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Жүру:</w:t>
            </w:r>
            <w:r w:rsidRPr="00AA68E0">
              <w:rPr>
                <w:rFonts w:ascii="Times New Roman" w:eastAsia="Calibri" w:hAnsi="Times New Roman" w:cs="Times New Roman"/>
                <w:sz w:val="24"/>
                <w:szCs w:val="24"/>
                <w:lang w:val="kk-KZ"/>
              </w:rPr>
              <w:t xml:space="preserve"> қолдың</w:t>
            </w:r>
            <w:r w:rsidRPr="00AA68E0">
              <w:rPr>
                <w:rFonts w:ascii="Times New Roman" w:eastAsia="Calibri" w:hAnsi="Times New Roman" w:cs="Times New Roman"/>
                <w:spacing w:val="-1"/>
                <w:sz w:val="24"/>
                <w:szCs w:val="24"/>
                <w:lang w:val="kk-KZ"/>
              </w:rPr>
              <w:t>бастапқықалыптарынөзгерте</w:t>
            </w:r>
            <w:r w:rsidRPr="00AA68E0">
              <w:rPr>
                <w:rFonts w:ascii="Times New Roman" w:eastAsia="Calibri" w:hAnsi="Times New Roman" w:cs="Times New Roman"/>
                <w:sz w:val="24"/>
                <w:szCs w:val="24"/>
                <w:lang w:val="kk-KZ"/>
              </w:rPr>
              <w:t xml:space="preserve">отырып,әртүрліқарқындасекіргіштенаттапжүру. </w:t>
            </w:r>
          </w:p>
          <w:p w14:paraId="760C195C"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Жүгіру:</w:t>
            </w:r>
            <w:r w:rsidRPr="00AA68E0">
              <w:rPr>
                <w:rFonts w:ascii="Times New Roman" w:eastAsia="Calibri" w:hAnsi="Times New Roman" w:cs="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4935D136" w14:textId="77777777" w:rsidR="004B2F81" w:rsidRPr="00AA68E0" w:rsidRDefault="004B2F81" w:rsidP="004B2F81">
            <w:pPr>
              <w:rPr>
                <w:rFonts w:ascii="Times New Roman" w:eastAsia="Calibri" w:hAnsi="Times New Roman" w:cs="Times New Roman"/>
                <w:b/>
                <w:i/>
                <w:sz w:val="24"/>
                <w:szCs w:val="24"/>
                <w:lang w:val="kk-KZ"/>
              </w:rPr>
            </w:pPr>
            <w:r w:rsidRPr="00AA68E0">
              <w:rPr>
                <w:rFonts w:ascii="Times New Roman" w:eastAsia="Calibri" w:hAnsi="Times New Roman" w:cs="Times New Roman"/>
                <w:b/>
                <w:i/>
                <w:sz w:val="24"/>
                <w:szCs w:val="24"/>
                <w:lang w:val="kk-KZ"/>
              </w:rPr>
              <w:t>1-4. Сапқа тұру:</w:t>
            </w:r>
            <w:r w:rsidRPr="00AA68E0">
              <w:rPr>
                <w:rFonts w:ascii="Times New Roman" w:eastAsia="Calibri" w:hAnsi="Times New Roman" w:cs="Times New Roman"/>
                <w:sz w:val="24"/>
                <w:szCs w:val="24"/>
                <w:lang w:val="kk-KZ"/>
              </w:rPr>
              <w:t xml:space="preserve"> орнында айналу, оңға,солғабұрылу.</w:t>
            </w:r>
          </w:p>
          <w:p w14:paraId="30A7E8F3"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жаттығулар</w:t>
            </w:r>
            <w:r w:rsidRPr="00AA68E0">
              <w:rPr>
                <w:rFonts w:ascii="Times New Roman" w:eastAsia="Times New Roman" w:hAnsi="Times New Roman" w:cs="Times New Roman"/>
                <w:color w:val="000000"/>
                <w:sz w:val="24"/>
                <w:szCs w:val="24"/>
                <w:lang w:val="kk-KZ" w:eastAsia="ru-RU"/>
              </w:rPr>
              <w:t>:</w:t>
            </w:r>
          </w:p>
          <w:p w14:paraId="34A06E12" w14:textId="77777777" w:rsidR="004B2F81" w:rsidRPr="00AA68E0" w:rsidRDefault="004B2F81" w:rsidP="004B2F81">
            <w:pPr>
              <w:widowControl w:val="0"/>
              <w:rPr>
                <w:rFonts w:ascii="Times New Roman" w:eastAsia="Times New Roman" w:hAnsi="Times New Roman" w:cs="Times New Roman"/>
                <w:bCs/>
                <w:sz w:val="24"/>
                <w:szCs w:val="24"/>
                <w:lang w:val="kk-KZ"/>
              </w:rPr>
            </w:pPr>
            <w:r w:rsidRPr="00AA68E0">
              <w:rPr>
                <w:rFonts w:ascii="Times New Roman" w:eastAsia="Times New Roman" w:hAnsi="Times New Roman" w:cs="Times New Roman"/>
                <w:color w:val="000000"/>
                <w:sz w:val="24"/>
                <w:szCs w:val="24"/>
                <w:lang w:val="kk-KZ" w:eastAsia="ru-RU"/>
              </w:rPr>
              <w:t xml:space="preserve">1-4. </w:t>
            </w:r>
            <w:r w:rsidRPr="00AA68E0">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09AB806F"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ойын элементтері</w:t>
            </w:r>
            <w:r w:rsidRPr="00AA68E0">
              <w:rPr>
                <w:rFonts w:ascii="Times New Roman" w:eastAsia="Times New Roman" w:hAnsi="Times New Roman" w:cs="Times New Roman"/>
                <w:color w:val="000000"/>
                <w:sz w:val="24"/>
                <w:szCs w:val="24"/>
                <w:lang w:val="kk-KZ" w:eastAsia="ru-RU"/>
              </w:rPr>
              <w:t>:</w:t>
            </w:r>
          </w:p>
          <w:p w14:paraId="136AD847"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Times New Roman" w:hAnsi="Times New Roman" w:cs="Times New Roman"/>
                <w:bCs/>
                <w:sz w:val="24"/>
                <w:szCs w:val="24"/>
                <w:lang w:val="kk-KZ"/>
              </w:rPr>
              <w:t xml:space="preserve">1-4. </w:t>
            </w:r>
            <w:r w:rsidRPr="00AA68E0">
              <w:rPr>
                <w:rFonts w:ascii="Times New Roman" w:eastAsia="Times New Roman" w:hAnsi="Times New Roman" w:cs="Times New Roman"/>
                <w:sz w:val="24"/>
                <w:szCs w:val="24"/>
                <w:lang w:val="kk-KZ"/>
              </w:rPr>
              <w:t>Хоккей элементтері. Берілген бағытта қақпаға хоккей таяқпен шайбанысырғанату,оны қақпаға кіргізу.</w:t>
            </w:r>
          </w:p>
          <w:p w14:paraId="04F7C6E1" w14:textId="77777777" w:rsidR="004B2F81" w:rsidRPr="00AA68E0" w:rsidRDefault="004B2F81" w:rsidP="004B2F81">
            <w:pPr>
              <w:widowControl w:val="0"/>
              <w:jc w:val="both"/>
              <w:rPr>
                <w:rFonts w:ascii="Times New Roman" w:eastAsia="Times New Roman" w:hAnsi="Times New Roman" w:cs="Times New Roman"/>
                <w:b/>
                <w:bCs/>
                <w:iCs/>
                <w:sz w:val="24"/>
                <w:szCs w:val="24"/>
                <w:lang w:val="kk-KZ"/>
              </w:rPr>
            </w:pPr>
            <w:r w:rsidRPr="00AA68E0">
              <w:rPr>
                <w:rFonts w:ascii="Times New Roman" w:eastAsia="Times New Roman" w:hAnsi="Times New Roman" w:cs="Times New Roman"/>
                <w:b/>
                <w:bCs/>
                <w:iCs/>
                <w:sz w:val="24"/>
                <w:szCs w:val="24"/>
                <w:lang w:val="kk-KZ"/>
              </w:rPr>
              <w:t>Қимылды ойындар:</w:t>
            </w:r>
          </w:p>
          <w:p w14:paraId="30956A39" w14:textId="77777777" w:rsidR="004B2F81" w:rsidRPr="00AA68E0" w:rsidRDefault="004B2F81" w:rsidP="004B2F81">
            <w:pPr>
              <w:widowControl w:val="0"/>
              <w:rPr>
                <w:rFonts w:ascii="Times New Roman" w:eastAsia="Times New Roman" w:hAnsi="Times New Roman" w:cs="Times New Roman"/>
                <w:bCs/>
                <w:sz w:val="24"/>
                <w:szCs w:val="24"/>
                <w:lang w:val="kk-KZ"/>
              </w:rPr>
            </w:pPr>
            <w:r w:rsidRPr="00AA68E0">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6F18E74B"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Сауат ашу негіздері</w:t>
            </w:r>
          </w:p>
          <w:p w14:paraId="296E193D"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Times New Roman" w:hAnsi="Times New Roman" w:cs="Times New Roman"/>
                <w:sz w:val="24"/>
                <w:szCs w:val="24"/>
                <w:lang w:val="kk-KZ"/>
              </w:rPr>
              <w:t xml:space="preserve">Ойын:«Сөзден сөйлем құра»                                     </w:t>
            </w:r>
          </w:p>
          <w:p w14:paraId="7FCB0FB3"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 xml:space="preserve">Сөйлемтуралыбастапқытүсініктердіқалыптастыру(грамматикалықанықтамасыз), сөйлем сөздерден тұратынын түсіну.                                                                                                                                            </w:t>
            </w:r>
            <w:r w:rsidRPr="00AA68E0">
              <w:rPr>
                <w:rFonts w:ascii="Times New Roman" w:eastAsia="Times New Roman" w:hAnsi="Times New Roman" w:cs="Times New Roman"/>
                <w:b/>
                <w:color w:val="000000"/>
                <w:sz w:val="24"/>
                <w:szCs w:val="24"/>
                <w:lang w:val="kk-KZ" w:eastAsia="ru-RU"/>
              </w:rPr>
              <w:t>Қолды жазуға дайындау:</w:t>
            </w:r>
            <w:r w:rsidRPr="00AA68E0">
              <w:rPr>
                <w:rFonts w:ascii="Times New Roman" w:eastAsia="Times New Roman" w:hAnsi="Times New Roman" w:cs="Times New Roman"/>
                <w:sz w:val="24"/>
                <w:szCs w:val="24"/>
                <w:lang w:val="kk-KZ"/>
              </w:rPr>
              <w:t xml:space="preserve"> Жазупарағындабағдарлайбілу</w:t>
            </w:r>
            <w:r w:rsidRPr="00AA68E0">
              <w:rPr>
                <w:rFonts w:ascii="Times New Roman" w:eastAsia="Times New Roman" w:hAnsi="Times New Roman" w:cs="Times New Roman"/>
                <w:sz w:val="24"/>
                <w:szCs w:val="24"/>
                <w:lang w:val="kk-KZ" w:eastAsia="ru-RU"/>
              </w:rPr>
              <w:t>.</w:t>
            </w:r>
          </w:p>
          <w:p w14:paraId="2C263E5D"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МУЗЫКА</w:t>
            </w:r>
          </w:p>
          <w:p w14:paraId="523344D5"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«Музыка сөйлейді»</w:t>
            </w:r>
          </w:p>
          <w:p w14:paraId="13E4916C"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bCs/>
                <w:color w:val="000000"/>
                <w:sz w:val="24"/>
                <w:szCs w:val="24"/>
                <w:lang w:val="kk-KZ"/>
              </w:rPr>
              <w:t>Музыка тыңдау:</w:t>
            </w:r>
            <w:r w:rsidRPr="00AA68E0">
              <w:rPr>
                <w:rFonts w:ascii="Times New Roman" w:eastAsia="Calibri" w:hAnsi="Times New Roman" w:cs="Times New Roman"/>
                <w:color w:val="000000"/>
                <w:sz w:val="24"/>
                <w:szCs w:val="24"/>
                <w:lang w:val="kk-KZ"/>
              </w:rPr>
              <w:t>: балаларды өмірдің кейбір құбылыстарын бейнелеу тәсілі ретінде әлемдік және қазақ музыкалық өнерінің туындыларымен таныстыру.</w:t>
            </w:r>
            <w:r w:rsidRPr="00AA68E0">
              <w:rPr>
                <w:rFonts w:ascii="Times New Roman" w:eastAsia="Calibri" w:hAnsi="Times New Roman" w:cs="Times New Roman"/>
                <w:color w:val="000000"/>
                <w:sz w:val="24"/>
                <w:szCs w:val="24"/>
                <w:lang w:val="kk-KZ"/>
              </w:rPr>
              <w:br/>
            </w:r>
            <w:r w:rsidRPr="00AA68E0">
              <w:rPr>
                <w:rFonts w:ascii="Times New Roman" w:eastAsia="Calibri" w:hAnsi="Times New Roman" w:cs="Times New Roman"/>
                <w:b/>
                <w:color w:val="000000"/>
                <w:sz w:val="24"/>
                <w:szCs w:val="24"/>
                <w:lang w:val="kk-KZ"/>
              </w:rPr>
              <w:t>Ән айту:</w:t>
            </w:r>
            <w:r w:rsidRPr="00AA68E0">
              <w:rPr>
                <w:rFonts w:ascii="Times New Roman" w:eastAsia="Calibri" w:hAnsi="Times New Roman" w:cs="Times New Roman"/>
                <w:color w:val="000000"/>
                <w:sz w:val="24"/>
                <w:szCs w:val="24"/>
                <w:lang w:val="kk-KZ"/>
              </w:rPr>
              <w:t xml:space="preserve"> ән айтуда вокалды-есту үйлестіруін жетілдіру. </w:t>
            </w:r>
          </w:p>
          <w:p w14:paraId="42ABA13E"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iCs/>
                <w:color w:val="000000"/>
                <w:sz w:val="24"/>
                <w:szCs w:val="24"/>
                <w:lang w:val="kk-KZ"/>
              </w:rPr>
              <w:t>Музыкалық-ырғақтық қимыл:</w:t>
            </w:r>
            <w:r w:rsidRPr="00AA68E0">
              <w:rPr>
                <w:rFonts w:ascii="Times New Roman" w:eastAsia="Calibri" w:hAnsi="Times New Roman" w:cs="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4D55AC87"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color w:val="000000"/>
                <w:sz w:val="24"/>
                <w:szCs w:val="24"/>
                <w:lang w:val="kk-KZ"/>
              </w:rPr>
              <w:t>Би:</w:t>
            </w:r>
            <w:r w:rsidRPr="00AA68E0">
              <w:rPr>
                <w:rFonts w:ascii="Times New Roman" w:eastAsia="Calibri" w:hAnsi="Times New Roman" w:cs="Times New Roman"/>
                <w:color w:val="000000"/>
                <w:sz w:val="24"/>
                <w:szCs w:val="24"/>
                <w:lang w:val="kk-KZ"/>
              </w:rPr>
              <w:t xml:space="preserve"> таныс би қимылдарын қолдана отырып, импровизация қабілетін дамыту.</w:t>
            </w:r>
          </w:p>
          <w:p w14:paraId="6AC88B2F" w14:textId="77777777" w:rsidR="004B2F81" w:rsidRPr="00AA68E0" w:rsidRDefault="004B2F81" w:rsidP="004B2F81">
            <w:pPr>
              <w:autoSpaceDE w:val="0"/>
              <w:autoSpaceDN w:val="0"/>
              <w:adjustRightInd w:val="0"/>
              <w:rPr>
                <w:rFonts w:ascii="Times New Roman" w:eastAsia="Calibri" w:hAnsi="Times New Roman" w:cs="Times New Roman"/>
                <w:b/>
                <w:sz w:val="24"/>
                <w:szCs w:val="24"/>
                <w:lang w:val="kk-KZ"/>
              </w:rPr>
            </w:pPr>
            <w:r w:rsidRPr="00AA68E0">
              <w:rPr>
                <w:rFonts w:ascii="Times New Roman" w:eastAsia="Times New Roman" w:hAnsi="Times New Roman" w:cs="Times New Roman"/>
                <w:b/>
                <w:bCs/>
                <w:sz w:val="24"/>
                <w:szCs w:val="24"/>
                <w:lang w:val="kk-KZ" w:eastAsia="ru-RU"/>
              </w:rPr>
              <w:t>БМА ойнау:</w:t>
            </w:r>
            <w:r w:rsidRPr="00AA68E0">
              <w:rPr>
                <w:rFonts w:ascii="Times New Roman" w:eastAsia="Times New Roman" w:hAnsi="Times New Roman" w:cs="Times New Roman"/>
                <w:sz w:val="24"/>
                <w:szCs w:val="24"/>
                <w:lang w:val="kk-KZ" w:eastAsia="ru-RU"/>
              </w:rPr>
              <w:t>: балалардың шығармашылығын дамыту, балаларға белсенділік, Тәуелсіздік қалыптастыру.</w:t>
            </w:r>
          </w:p>
          <w:p w14:paraId="2A90899B"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 xml:space="preserve">Сөйлеуді дамыту </w:t>
            </w:r>
          </w:p>
          <w:p w14:paraId="05FBB8C8" w14:textId="77777777" w:rsidR="004B2F81" w:rsidRPr="00AA68E0" w:rsidRDefault="004B2F81" w:rsidP="004B2F81">
            <w:pPr>
              <w:rPr>
                <w:rFonts w:ascii="Times New Roman" w:eastAsia="Times New Roman" w:hAnsi="Times New Roman" w:cs="Times New Roman"/>
                <w:color w:val="000000"/>
                <w:sz w:val="24"/>
                <w:szCs w:val="24"/>
                <w:lang w:val="kk-KZ"/>
              </w:rPr>
            </w:pPr>
            <w:r w:rsidRPr="00AA68E0">
              <w:rPr>
                <w:rFonts w:ascii="Times New Roman" w:eastAsia="Times New Roman" w:hAnsi="Times New Roman" w:cs="Times New Roman"/>
                <w:sz w:val="24"/>
                <w:szCs w:val="24"/>
                <w:lang w:val="kk-KZ"/>
              </w:rPr>
              <w:t xml:space="preserve">Ойын: </w:t>
            </w:r>
            <w:r w:rsidRPr="00AA68E0">
              <w:rPr>
                <w:rFonts w:ascii="Times New Roman" w:eastAsia="Times New Roman" w:hAnsi="Times New Roman" w:cs="Times New Roman"/>
                <w:bCs/>
                <w:color w:val="000000"/>
                <w:sz w:val="24"/>
                <w:szCs w:val="24"/>
                <w:lang w:val="kk-KZ"/>
              </w:rPr>
              <w:t>« з - с дыбыстары»</w:t>
            </w:r>
          </w:p>
          <w:p w14:paraId="24EC9059"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Calibri" w:hAnsi="Times New Roman" w:cs="Times New Roman"/>
                <w:color w:val="000000"/>
                <w:sz w:val="24"/>
                <w:szCs w:val="24"/>
                <w:lang w:val="kk-KZ"/>
              </w:rPr>
              <w:t xml:space="preserve">ана тіліндегі </w:t>
            </w:r>
            <w:r w:rsidRPr="00AA68E0">
              <w:rPr>
                <w:rFonts w:ascii="Times New Roman" w:eastAsia="Calibri" w:hAnsi="Times New Roman" w:cs="Times New Roman"/>
                <w:sz w:val="24"/>
                <w:szCs w:val="24"/>
                <w:lang w:val="kk-KZ"/>
              </w:rPr>
              <w:t>айтылуы және дыбысталуы ұқсас дауыссыз з-с дыбыстарды дұрыс, анық айтуды үйрету</w:t>
            </w:r>
          </w:p>
          <w:p w14:paraId="226A68F2" w14:textId="77777777" w:rsidR="004B2F81" w:rsidRPr="00AA68E0" w:rsidRDefault="004B2F81" w:rsidP="004B2F81">
            <w:pPr>
              <w:rPr>
                <w:rFonts w:ascii="Times New Roman" w:hAnsi="Times New Roman" w:cs="Times New Roman"/>
                <w:b/>
                <w:sz w:val="24"/>
                <w:szCs w:val="24"/>
                <w:lang w:val="kk-KZ"/>
              </w:rPr>
            </w:pPr>
          </w:p>
          <w:p w14:paraId="6748D1BF" w14:textId="77777777" w:rsidR="004B2F81" w:rsidRPr="00AA68E0" w:rsidRDefault="004B2F81" w:rsidP="004B2F81">
            <w:pPr>
              <w:widowControl w:val="0"/>
              <w:rPr>
                <w:rFonts w:ascii="Times New Roman" w:eastAsia="Times New Roman" w:hAnsi="Times New Roman" w:cs="Times New Roman"/>
                <w:bCs/>
                <w:sz w:val="24"/>
                <w:szCs w:val="24"/>
                <w:lang w:val="kk-KZ"/>
              </w:rPr>
            </w:pPr>
          </w:p>
        </w:tc>
        <w:tc>
          <w:tcPr>
            <w:tcW w:w="2551" w:type="dxa"/>
            <w:gridSpan w:val="3"/>
          </w:tcPr>
          <w:p w14:paraId="6FA37150"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Сауат ашу негіздері</w:t>
            </w:r>
          </w:p>
          <w:p w14:paraId="6C3EFD99"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Ойын:« Сөзден сөйлем құра»</w:t>
            </w:r>
          </w:p>
          <w:p w14:paraId="4793DA61"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 xml:space="preserve">Сөйлемтуралыбастапқытүсініктердіқалыптастыру(грамматикалықанықтамасыз), сөйлем сөздерден тұратынын түсіну.                                                                                                                                            </w:t>
            </w:r>
            <w:r w:rsidRPr="00AA68E0">
              <w:rPr>
                <w:rFonts w:ascii="Times New Roman" w:eastAsia="Times New Roman" w:hAnsi="Times New Roman" w:cs="Times New Roman"/>
                <w:b/>
                <w:color w:val="000000"/>
                <w:sz w:val="24"/>
                <w:szCs w:val="24"/>
                <w:lang w:val="kk-KZ" w:eastAsia="ru-RU"/>
              </w:rPr>
              <w:t>Қолды жазуға дайындау:</w:t>
            </w:r>
            <w:r w:rsidRPr="00AA68E0">
              <w:rPr>
                <w:rFonts w:ascii="Times New Roman" w:eastAsia="Times New Roman" w:hAnsi="Times New Roman" w:cs="Times New Roman"/>
                <w:sz w:val="24"/>
                <w:szCs w:val="24"/>
                <w:lang w:val="kk-KZ"/>
              </w:rPr>
              <w:t xml:space="preserve"> Жазупарағындабағдарлайбілу</w:t>
            </w:r>
            <w:r w:rsidRPr="00AA68E0">
              <w:rPr>
                <w:rFonts w:ascii="Times New Roman" w:eastAsia="Times New Roman" w:hAnsi="Times New Roman" w:cs="Times New Roman"/>
                <w:sz w:val="24"/>
                <w:szCs w:val="24"/>
                <w:lang w:val="kk-KZ" w:eastAsia="ru-RU"/>
              </w:rPr>
              <w:t>.</w:t>
            </w:r>
          </w:p>
          <w:p w14:paraId="0E2DA890" w14:textId="77777777" w:rsidR="004B2F81" w:rsidRPr="00AA68E0" w:rsidRDefault="004B2F81" w:rsidP="004B2F81">
            <w:pPr>
              <w:rPr>
                <w:rFonts w:ascii="Times New Roman" w:hAnsi="Times New Roman" w:cs="Times New Roman"/>
                <w:b/>
                <w:sz w:val="24"/>
                <w:szCs w:val="24"/>
                <w:lang w:val="kk-KZ"/>
              </w:rPr>
            </w:pPr>
          </w:p>
          <w:p w14:paraId="08A8505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Қазақ тілі</w:t>
            </w:r>
          </w:p>
          <w:p w14:paraId="3C1DE926"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rPr>
              <w:t xml:space="preserve">Ойын: «Күрекше»                         </w:t>
            </w:r>
          </w:p>
          <w:p w14:paraId="628639B5"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Тілдік және артикуляциялық аппаратты, тыныс алуды және таза дикцияны дамыту. </w:t>
            </w:r>
          </w:p>
          <w:p w14:paraId="5260CBF7" w14:textId="77777777" w:rsidR="004B2F81" w:rsidRPr="00AA68E0" w:rsidRDefault="004B2F81" w:rsidP="004B2F81">
            <w:pPr>
              <w:rPr>
                <w:rFonts w:ascii="Times New Roman" w:eastAsia="Times New Roman" w:hAnsi="Times New Roman" w:cs="Times New Roman"/>
                <w:sz w:val="24"/>
                <w:szCs w:val="24"/>
                <w:lang w:val="kk-KZ" w:eastAsia="ru-RU"/>
              </w:rPr>
            </w:pPr>
          </w:p>
          <w:p w14:paraId="667D9C3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Математика негіздері</w:t>
            </w:r>
          </w:p>
          <w:p w14:paraId="7BDDFF5B" w14:textId="77777777" w:rsidR="004B2F81" w:rsidRPr="00AA68E0" w:rsidRDefault="004B2F81" w:rsidP="004B2F81">
            <w:pPr>
              <w:rPr>
                <w:rFonts w:ascii="Times New Roman" w:eastAsia="Times New Roman" w:hAnsi="Times New Roman" w:cs="Times New Roman"/>
                <w:color w:val="000000"/>
                <w:sz w:val="24"/>
                <w:szCs w:val="24"/>
                <w:shd w:val="clear" w:color="auto" w:fill="FFFFFF"/>
                <w:lang w:val="kk-KZ"/>
              </w:rPr>
            </w:pPr>
            <w:r w:rsidRPr="00AA68E0">
              <w:rPr>
                <w:rFonts w:ascii="Times New Roman" w:eastAsia="Times New Roman" w:hAnsi="Times New Roman" w:cs="Times New Roman"/>
                <w:sz w:val="24"/>
                <w:szCs w:val="24"/>
                <w:lang w:val="kk-KZ"/>
              </w:rPr>
              <w:t xml:space="preserve">Ойын: </w:t>
            </w:r>
            <w:r w:rsidRPr="00AA68E0">
              <w:rPr>
                <w:rFonts w:ascii="Times New Roman" w:eastAsia="Times New Roman" w:hAnsi="Times New Roman" w:cs="Times New Roman"/>
                <w:color w:val="000000"/>
                <w:sz w:val="24"/>
                <w:szCs w:val="24"/>
                <w:shd w:val="clear" w:color="auto" w:fill="FFFFFF"/>
                <w:lang w:val="kk-KZ"/>
              </w:rPr>
              <w:t>«Пішіндерді тап»</w:t>
            </w:r>
          </w:p>
          <w:p w14:paraId="0E9A340F"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Пішінніңбірформасынанекіншісінқалайжасаукеректігітуралыұғымдарды дамыту    </w:t>
            </w:r>
          </w:p>
          <w:p w14:paraId="4CCBC970"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 xml:space="preserve">Сөйлеуді дамыту </w:t>
            </w:r>
          </w:p>
          <w:p w14:paraId="40FBAB0C"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Д/О «Жалғасын тап» </w:t>
            </w:r>
            <w:r w:rsidRPr="00AA68E0">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есімдердізатесімдермен үйлестіре білуді жетілдіру</w:t>
            </w:r>
          </w:p>
          <w:p w14:paraId="11DDD1A4" w14:textId="77777777" w:rsidR="004B2F81" w:rsidRPr="00AA68E0" w:rsidRDefault="004B2F81" w:rsidP="004B2F81">
            <w:pPr>
              <w:rPr>
                <w:rFonts w:ascii="Times New Roman" w:eastAsia="Times New Roman" w:hAnsi="Times New Roman" w:cs="Times New Roman"/>
                <w:sz w:val="24"/>
                <w:szCs w:val="24"/>
                <w:lang w:val="kk-KZ"/>
              </w:rPr>
            </w:pPr>
          </w:p>
          <w:p w14:paraId="05C031BC" w14:textId="77777777" w:rsidR="004B2F81" w:rsidRPr="00AA68E0" w:rsidRDefault="004B2F81" w:rsidP="004B2F81">
            <w:pPr>
              <w:widowControl w:val="0"/>
              <w:rPr>
                <w:rFonts w:ascii="Times New Roman" w:eastAsia="Times New Roman" w:hAnsi="Times New Roman" w:cs="Times New Roman"/>
                <w:bCs/>
                <w:sz w:val="24"/>
                <w:szCs w:val="24"/>
                <w:lang w:val="kk-KZ"/>
              </w:rPr>
            </w:pPr>
          </w:p>
          <w:p w14:paraId="3940B2C5" w14:textId="77777777" w:rsidR="004B2F81" w:rsidRPr="00AA68E0" w:rsidRDefault="004B2F81" w:rsidP="004B2F81">
            <w:pPr>
              <w:widowControl w:val="0"/>
              <w:autoSpaceDE w:val="0"/>
              <w:autoSpaceDN w:val="0"/>
              <w:spacing w:before="1"/>
              <w:ind w:right="108"/>
              <w:rPr>
                <w:rFonts w:ascii="Times New Roman" w:hAnsi="Times New Roman" w:cs="Times New Roman"/>
                <w:b/>
                <w:sz w:val="24"/>
                <w:szCs w:val="24"/>
                <w:lang w:val="kk-KZ"/>
              </w:rPr>
            </w:pPr>
          </w:p>
          <w:p w14:paraId="0216EF42" w14:textId="77777777" w:rsidR="004B2F81" w:rsidRPr="00AA68E0" w:rsidRDefault="004B2F81" w:rsidP="004B2F81">
            <w:pPr>
              <w:rPr>
                <w:rFonts w:ascii="Times New Roman" w:hAnsi="Times New Roman" w:cs="Times New Roman"/>
                <w:b/>
                <w:sz w:val="24"/>
                <w:szCs w:val="24"/>
                <w:lang w:val="kk-KZ"/>
              </w:rPr>
            </w:pPr>
          </w:p>
        </w:tc>
        <w:tc>
          <w:tcPr>
            <w:tcW w:w="2669" w:type="dxa"/>
            <w:hideMark/>
          </w:tcPr>
          <w:p w14:paraId="44E57996"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ДЕНЕ ШЫНЫҚТЫРУ</w:t>
            </w:r>
          </w:p>
          <w:p w14:paraId="32765BB1"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Жалпыдамытушыжаттығулар: </w:t>
            </w:r>
          </w:p>
          <w:p w14:paraId="01A86ADF" w14:textId="77777777" w:rsidR="004B2F81" w:rsidRPr="00AA68E0" w:rsidRDefault="004B2F81" w:rsidP="004B2F81">
            <w:pPr>
              <w:widowControl w:val="0"/>
              <w:autoSpaceDE w:val="0"/>
              <w:autoSpaceDN w:val="0"/>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1-4. Қолдыңкүшінжетілдіругеарналғанжаттығулар:</w:t>
            </w:r>
            <w:r w:rsidRPr="00AA68E0">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3518B11F" w14:textId="77777777" w:rsidR="004B2F81" w:rsidRPr="00AA68E0" w:rsidRDefault="004B2F81" w:rsidP="004B2F81">
            <w:pPr>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Негізгі қимылдар:</w:t>
            </w:r>
          </w:p>
          <w:p w14:paraId="0F4FD060"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Жүру:</w:t>
            </w:r>
            <w:r w:rsidRPr="00AA68E0">
              <w:rPr>
                <w:rFonts w:ascii="Times New Roman" w:eastAsia="Calibri" w:hAnsi="Times New Roman" w:cs="Times New Roman"/>
                <w:sz w:val="24"/>
                <w:szCs w:val="24"/>
                <w:lang w:val="kk-KZ"/>
              </w:rPr>
              <w:t xml:space="preserve"> қолдың</w:t>
            </w:r>
            <w:r w:rsidRPr="00AA68E0">
              <w:rPr>
                <w:rFonts w:ascii="Times New Roman" w:eastAsia="Calibri" w:hAnsi="Times New Roman" w:cs="Times New Roman"/>
                <w:spacing w:val="-1"/>
                <w:sz w:val="24"/>
                <w:szCs w:val="24"/>
                <w:lang w:val="kk-KZ"/>
              </w:rPr>
              <w:t>бастапқықалыптарынөзгерте</w:t>
            </w:r>
            <w:r w:rsidRPr="00AA68E0">
              <w:rPr>
                <w:rFonts w:ascii="Times New Roman" w:eastAsia="Calibri" w:hAnsi="Times New Roman" w:cs="Times New Roman"/>
                <w:sz w:val="24"/>
                <w:szCs w:val="24"/>
                <w:lang w:val="kk-KZ"/>
              </w:rPr>
              <w:t xml:space="preserve">отырып,әртүрліқарқындасекіргіштенаттапжүру. </w:t>
            </w:r>
          </w:p>
          <w:p w14:paraId="03F9B740"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Жүгіру:</w:t>
            </w:r>
            <w:r w:rsidRPr="00AA68E0">
              <w:rPr>
                <w:rFonts w:ascii="Times New Roman" w:eastAsia="Calibri" w:hAnsi="Times New Roman" w:cs="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1DF7CF35" w14:textId="77777777" w:rsidR="004B2F81" w:rsidRPr="00AA68E0" w:rsidRDefault="004B2F81" w:rsidP="004B2F81">
            <w:pPr>
              <w:rPr>
                <w:rFonts w:ascii="Times New Roman" w:eastAsia="Calibri" w:hAnsi="Times New Roman" w:cs="Times New Roman"/>
                <w:b/>
                <w:i/>
                <w:sz w:val="24"/>
                <w:szCs w:val="24"/>
                <w:lang w:val="kk-KZ"/>
              </w:rPr>
            </w:pPr>
            <w:r w:rsidRPr="00AA68E0">
              <w:rPr>
                <w:rFonts w:ascii="Times New Roman" w:eastAsia="Calibri" w:hAnsi="Times New Roman" w:cs="Times New Roman"/>
                <w:b/>
                <w:i/>
                <w:sz w:val="24"/>
                <w:szCs w:val="24"/>
                <w:lang w:val="kk-KZ"/>
              </w:rPr>
              <w:t>1-4. Сапқа тұру:</w:t>
            </w:r>
            <w:r w:rsidRPr="00AA68E0">
              <w:rPr>
                <w:rFonts w:ascii="Times New Roman" w:eastAsia="Calibri" w:hAnsi="Times New Roman" w:cs="Times New Roman"/>
                <w:sz w:val="24"/>
                <w:szCs w:val="24"/>
                <w:lang w:val="kk-KZ"/>
              </w:rPr>
              <w:t xml:space="preserve"> орнында айналу, оңға,солғабұрылу.</w:t>
            </w:r>
          </w:p>
          <w:p w14:paraId="46D4E1E2"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жаттығулар</w:t>
            </w:r>
            <w:r w:rsidRPr="00AA68E0">
              <w:rPr>
                <w:rFonts w:ascii="Times New Roman" w:eastAsia="Times New Roman" w:hAnsi="Times New Roman" w:cs="Times New Roman"/>
                <w:color w:val="000000"/>
                <w:sz w:val="24"/>
                <w:szCs w:val="24"/>
                <w:lang w:val="kk-KZ" w:eastAsia="ru-RU"/>
              </w:rPr>
              <w:t>:</w:t>
            </w:r>
          </w:p>
          <w:p w14:paraId="6FEA7114" w14:textId="77777777" w:rsidR="004B2F81" w:rsidRPr="00AA68E0" w:rsidRDefault="004B2F81" w:rsidP="004B2F81">
            <w:pPr>
              <w:widowControl w:val="0"/>
              <w:rPr>
                <w:rFonts w:ascii="Times New Roman" w:eastAsia="Times New Roman" w:hAnsi="Times New Roman" w:cs="Times New Roman"/>
                <w:bCs/>
                <w:sz w:val="24"/>
                <w:szCs w:val="24"/>
                <w:lang w:val="kk-KZ"/>
              </w:rPr>
            </w:pPr>
            <w:r w:rsidRPr="00AA68E0">
              <w:rPr>
                <w:rFonts w:ascii="Times New Roman" w:eastAsia="Times New Roman" w:hAnsi="Times New Roman" w:cs="Times New Roman"/>
                <w:color w:val="000000"/>
                <w:sz w:val="24"/>
                <w:szCs w:val="24"/>
                <w:lang w:val="kk-KZ" w:eastAsia="ru-RU"/>
              </w:rPr>
              <w:t xml:space="preserve">1-4. </w:t>
            </w:r>
            <w:r w:rsidRPr="00AA68E0">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100109D9"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ойын элементтері</w:t>
            </w:r>
            <w:r w:rsidRPr="00AA68E0">
              <w:rPr>
                <w:rFonts w:ascii="Times New Roman" w:eastAsia="Times New Roman" w:hAnsi="Times New Roman" w:cs="Times New Roman"/>
                <w:color w:val="000000"/>
                <w:sz w:val="24"/>
                <w:szCs w:val="24"/>
                <w:lang w:val="kk-KZ" w:eastAsia="ru-RU"/>
              </w:rPr>
              <w:t>:</w:t>
            </w:r>
          </w:p>
          <w:p w14:paraId="12E38DCC"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Times New Roman" w:hAnsi="Times New Roman" w:cs="Times New Roman"/>
                <w:bCs/>
                <w:sz w:val="24"/>
                <w:szCs w:val="24"/>
                <w:lang w:val="kk-KZ"/>
              </w:rPr>
              <w:t xml:space="preserve">1-4. </w:t>
            </w:r>
            <w:r w:rsidRPr="00AA68E0">
              <w:rPr>
                <w:rFonts w:ascii="Times New Roman" w:eastAsia="Times New Roman" w:hAnsi="Times New Roman" w:cs="Times New Roman"/>
                <w:sz w:val="24"/>
                <w:szCs w:val="24"/>
                <w:lang w:val="kk-KZ"/>
              </w:rPr>
              <w:t>Хоккей элементтері. Берілген бағытта қақпаға хоккей таяқпен шайбанысырғанату,оны қақпаға кіргізу.</w:t>
            </w:r>
          </w:p>
          <w:p w14:paraId="3EC374EB" w14:textId="77777777" w:rsidR="004B2F81" w:rsidRPr="00AA68E0" w:rsidRDefault="004B2F81" w:rsidP="004B2F81">
            <w:pPr>
              <w:widowControl w:val="0"/>
              <w:jc w:val="both"/>
              <w:rPr>
                <w:rFonts w:ascii="Times New Roman" w:eastAsia="Times New Roman" w:hAnsi="Times New Roman" w:cs="Times New Roman"/>
                <w:b/>
                <w:bCs/>
                <w:iCs/>
                <w:sz w:val="24"/>
                <w:szCs w:val="24"/>
                <w:lang w:val="kk-KZ"/>
              </w:rPr>
            </w:pPr>
            <w:r w:rsidRPr="00AA68E0">
              <w:rPr>
                <w:rFonts w:ascii="Times New Roman" w:eastAsia="Times New Roman" w:hAnsi="Times New Roman" w:cs="Times New Roman"/>
                <w:b/>
                <w:bCs/>
                <w:iCs/>
                <w:sz w:val="24"/>
                <w:szCs w:val="24"/>
                <w:lang w:val="kk-KZ"/>
              </w:rPr>
              <w:t>Қимылды ойындар:</w:t>
            </w:r>
          </w:p>
          <w:p w14:paraId="6B6942D8" w14:textId="77777777" w:rsidR="004B2F81"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bCs/>
                <w:sz w:val="24"/>
                <w:szCs w:val="24"/>
                <w:lang w:val="kk-KZ"/>
              </w:rPr>
              <w:t>1-4. Балаларды жарыс элементтері бар ойындар мен эстафеталық ойындарға қатысуға баулу.</w:t>
            </w:r>
          </w:p>
          <w:p w14:paraId="403652C1"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Сауат ашу негіздері</w:t>
            </w:r>
          </w:p>
          <w:p w14:paraId="7F117A5F"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Ойын: «Сөзден сөйлем құра»       </w:t>
            </w:r>
          </w:p>
          <w:p w14:paraId="5C907A8F"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rPr>
              <w:t xml:space="preserve">Сөйлемтуралыбастапқытүсініктердіқалыптастыру(грамматикалықанықтамасыз), сөйлем сөздерден тұратынын түсіну.                                                                                                                                            </w:t>
            </w:r>
            <w:r w:rsidRPr="00AA68E0">
              <w:rPr>
                <w:rFonts w:ascii="Times New Roman" w:eastAsia="Times New Roman" w:hAnsi="Times New Roman" w:cs="Times New Roman"/>
                <w:b/>
                <w:color w:val="000000"/>
                <w:sz w:val="24"/>
                <w:szCs w:val="24"/>
                <w:lang w:val="kk-KZ" w:eastAsia="ru-RU"/>
              </w:rPr>
              <w:t>Қолды жазуға дайындау:</w:t>
            </w:r>
            <w:r w:rsidRPr="00AA68E0">
              <w:rPr>
                <w:rFonts w:ascii="Times New Roman" w:eastAsia="Times New Roman" w:hAnsi="Times New Roman" w:cs="Times New Roman"/>
                <w:sz w:val="24"/>
                <w:szCs w:val="24"/>
                <w:lang w:val="kk-KZ"/>
              </w:rPr>
              <w:t xml:space="preserve"> Жазупарағындабағдарлайбілу</w:t>
            </w:r>
            <w:r w:rsidRPr="00AA68E0">
              <w:rPr>
                <w:rFonts w:ascii="Times New Roman" w:eastAsia="Times New Roman" w:hAnsi="Times New Roman" w:cs="Times New Roman"/>
                <w:sz w:val="24"/>
                <w:szCs w:val="24"/>
                <w:lang w:val="kk-KZ" w:eastAsia="ru-RU"/>
              </w:rPr>
              <w:t>.</w:t>
            </w:r>
          </w:p>
          <w:p w14:paraId="2DBA971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МУЗЫКА</w:t>
            </w:r>
          </w:p>
          <w:p w14:paraId="6A4330B5"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«Музыка сөйлейді»</w:t>
            </w:r>
          </w:p>
          <w:p w14:paraId="2EB08A6A"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bCs/>
                <w:color w:val="000000"/>
                <w:sz w:val="24"/>
                <w:szCs w:val="24"/>
                <w:lang w:val="kk-KZ"/>
              </w:rPr>
              <w:t>Музыка тыңдау:</w:t>
            </w:r>
            <w:r w:rsidRPr="00AA68E0">
              <w:rPr>
                <w:rFonts w:ascii="Times New Roman" w:eastAsia="Calibri" w:hAnsi="Times New Roman" w:cs="Times New Roman"/>
                <w:color w:val="000000"/>
                <w:sz w:val="24"/>
                <w:szCs w:val="24"/>
                <w:lang w:val="kk-KZ"/>
              </w:rPr>
              <w:t>: балаларды өмірдің кейбір құбылыстарын бейнелеу тәсілі ретінде әлемдік және қазақ музыкалық өнерінің туындыларымен таныстыру.</w:t>
            </w:r>
            <w:r w:rsidRPr="00AA68E0">
              <w:rPr>
                <w:rFonts w:ascii="Times New Roman" w:eastAsia="Calibri" w:hAnsi="Times New Roman" w:cs="Times New Roman"/>
                <w:color w:val="000000"/>
                <w:sz w:val="24"/>
                <w:szCs w:val="24"/>
                <w:lang w:val="kk-KZ"/>
              </w:rPr>
              <w:br/>
            </w:r>
            <w:r w:rsidRPr="00AA68E0">
              <w:rPr>
                <w:rFonts w:ascii="Times New Roman" w:eastAsia="Calibri" w:hAnsi="Times New Roman" w:cs="Times New Roman"/>
                <w:b/>
                <w:color w:val="000000"/>
                <w:sz w:val="24"/>
                <w:szCs w:val="24"/>
                <w:lang w:val="kk-KZ"/>
              </w:rPr>
              <w:t>Ән айту:</w:t>
            </w:r>
            <w:r w:rsidRPr="00AA68E0">
              <w:rPr>
                <w:rFonts w:ascii="Times New Roman" w:eastAsia="Calibri" w:hAnsi="Times New Roman" w:cs="Times New Roman"/>
                <w:color w:val="000000"/>
                <w:sz w:val="24"/>
                <w:szCs w:val="24"/>
                <w:lang w:val="kk-KZ"/>
              </w:rPr>
              <w:t xml:space="preserve"> ән айтуда вокалды-есту үйлестіруін жетілдіру. </w:t>
            </w:r>
          </w:p>
          <w:p w14:paraId="45BAC53F"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iCs/>
                <w:color w:val="000000"/>
                <w:sz w:val="24"/>
                <w:szCs w:val="24"/>
                <w:lang w:val="kk-KZ"/>
              </w:rPr>
              <w:t>Музыкалық-ырғақтық қимыл:</w:t>
            </w:r>
            <w:r w:rsidRPr="00AA68E0">
              <w:rPr>
                <w:rFonts w:ascii="Times New Roman" w:eastAsia="Calibri" w:hAnsi="Times New Roman" w:cs="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292DD954" w14:textId="77777777" w:rsidR="004B2F81" w:rsidRPr="00AA68E0" w:rsidRDefault="004B2F81" w:rsidP="004B2F81">
            <w:pPr>
              <w:autoSpaceDE w:val="0"/>
              <w:autoSpaceDN w:val="0"/>
              <w:adjustRightInd w:val="0"/>
              <w:rPr>
                <w:rFonts w:ascii="Times New Roman" w:eastAsia="Calibri" w:hAnsi="Times New Roman" w:cs="Times New Roman"/>
                <w:color w:val="000000"/>
                <w:sz w:val="24"/>
                <w:szCs w:val="24"/>
                <w:lang w:val="kk-KZ"/>
              </w:rPr>
            </w:pPr>
            <w:r w:rsidRPr="00AA68E0">
              <w:rPr>
                <w:rFonts w:ascii="Times New Roman" w:eastAsia="Calibri" w:hAnsi="Times New Roman" w:cs="Times New Roman"/>
                <w:b/>
                <w:color w:val="000000"/>
                <w:sz w:val="24"/>
                <w:szCs w:val="24"/>
                <w:lang w:val="kk-KZ"/>
              </w:rPr>
              <w:t>Би:</w:t>
            </w:r>
            <w:r w:rsidRPr="00AA68E0">
              <w:rPr>
                <w:rFonts w:ascii="Times New Roman" w:eastAsia="Calibri" w:hAnsi="Times New Roman" w:cs="Times New Roman"/>
                <w:color w:val="000000"/>
                <w:sz w:val="24"/>
                <w:szCs w:val="24"/>
                <w:lang w:val="kk-KZ"/>
              </w:rPr>
              <w:t xml:space="preserve"> таныс би қимылдарын қолдана отырып, импровизация қабілетін дамыту.</w:t>
            </w:r>
          </w:p>
          <w:p w14:paraId="5EF74461" w14:textId="77777777" w:rsidR="004B2F81" w:rsidRPr="00AA68E0" w:rsidRDefault="004B2F81" w:rsidP="004B2F81">
            <w:pPr>
              <w:autoSpaceDE w:val="0"/>
              <w:autoSpaceDN w:val="0"/>
              <w:adjustRightInd w:val="0"/>
              <w:rPr>
                <w:rFonts w:ascii="Times New Roman" w:hAnsi="Times New Roman" w:cs="Times New Roman"/>
                <w:b/>
                <w:sz w:val="24"/>
                <w:szCs w:val="24"/>
                <w:lang w:val="kk-KZ"/>
              </w:rPr>
            </w:pPr>
            <w:r w:rsidRPr="00AA68E0">
              <w:rPr>
                <w:rFonts w:ascii="Times New Roman" w:eastAsia="Times New Roman" w:hAnsi="Times New Roman" w:cs="Times New Roman"/>
                <w:b/>
                <w:bCs/>
                <w:sz w:val="24"/>
                <w:szCs w:val="24"/>
                <w:lang w:val="kk-KZ" w:eastAsia="ru-RU"/>
              </w:rPr>
              <w:t>БМА ойнау:</w:t>
            </w:r>
            <w:r w:rsidRPr="00AA68E0">
              <w:rPr>
                <w:rFonts w:ascii="Times New Roman" w:eastAsia="Times New Roman" w:hAnsi="Times New Roman" w:cs="Times New Roman"/>
                <w:sz w:val="24"/>
                <w:szCs w:val="24"/>
                <w:lang w:val="kk-KZ" w:eastAsia="ru-RU"/>
              </w:rPr>
              <w:t>: балалардың шығармашылығын дамыту, балаларға белсенділік, Тәуелсіздік қалыптастыру.</w:t>
            </w:r>
          </w:p>
          <w:p w14:paraId="4F072769"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Математика негіздері</w:t>
            </w:r>
          </w:p>
          <w:p w14:paraId="607FCFBE"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sz w:val="24"/>
                <w:szCs w:val="24"/>
                <w:lang w:val="kk-KZ"/>
              </w:rPr>
              <w:t xml:space="preserve">Д/О «Жоғары-төмен»      </w:t>
            </w:r>
          </w:p>
          <w:p w14:paraId="22519BBE"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Times New Roman" w:hAnsi="Times New Roman" w:cs="Times New Roman"/>
                <w:sz w:val="24"/>
                <w:szCs w:val="24"/>
                <w:lang w:val="kk-KZ"/>
              </w:rPr>
              <w:t>Берілген бағытта, оны белгі бойынша өзгерте отырып,бағдарлауынқалыптастыру</w:t>
            </w:r>
          </w:p>
        </w:tc>
        <w:tc>
          <w:tcPr>
            <w:tcW w:w="2551" w:type="dxa"/>
            <w:gridSpan w:val="2"/>
            <w:hideMark/>
          </w:tcPr>
          <w:p w14:paraId="2FD09B32"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ДЕНЕ ШЫНЫҚТЫРУ</w:t>
            </w:r>
          </w:p>
          <w:p w14:paraId="70DE9877"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Жалпыдамытушыжаттығулар: </w:t>
            </w:r>
          </w:p>
          <w:p w14:paraId="268BFC20" w14:textId="77777777" w:rsidR="004B2F81" w:rsidRPr="00AA68E0" w:rsidRDefault="004B2F81" w:rsidP="004B2F81">
            <w:pPr>
              <w:widowControl w:val="0"/>
              <w:autoSpaceDE w:val="0"/>
              <w:autoSpaceDN w:val="0"/>
              <w:ind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b/>
                <w:i/>
                <w:sz w:val="24"/>
                <w:szCs w:val="24"/>
                <w:lang w:val="kk-KZ"/>
              </w:rPr>
              <w:t>1-4. Қолдыңкүшінжетілдіругеарналғанжаттығулар:</w:t>
            </w:r>
            <w:r w:rsidRPr="00AA68E0">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63542ADE" w14:textId="77777777" w:rsidR="004B2F81" w:rsidRPr="00AA68E0" w:rsidRDefault="004B2F81" w:rsidP="004B2F81">
            <w:pPr>
              <w:rPr>
                <w:rFonts w:ascii="Times New Roman" w:eastAsia="Times New Roman" w:hAnsi="Times New Roman" w:cs="Times New Roman"/>
                <w:b/>
                <w:bCs/>
                <w:color w:val="000000"/>
                <w:sz w:val="24"/>
                <w:szCs w:val="24"/>
                <w:lang w:val="kk-KZ" w:eastAsia="ru-RU"/>
              </w:rPr>
            </w:pPr>
            <w:r w:rsidRPr="00AA68E0">
              <w:rPr>
                <w:rFonts w:ascii="Times New Roman" w:eastAsia="Times New Roman" w:hAnsi="Times New Roman" w:cs="Times New Roman"/>
                <w:b/>
                <w:bCs/>
                <w:color w:val="000000"/>
                <w:sz w:val="24"/>
                <w:szCs w:val="24"/>
                <w:lang w:val="kk-KZ" w:eastAsia="ru-RU"/>
              </w:rPr>
              <w:t>Негізгі қимылдар:</w:t>
            </w:r>
          </w:p>
          <w:p w14:paraId="2EFD7F49"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Жүру:</w:t>
            </w:r>
            <w:r w:rsidRPr="00AA68E0">
              <w:rPr>
                <w:rFonts w:ascii="Times New Roman" w:eastAsia="Calibri" w:hAnsi="Times New Roman" w:cs="Times New Roman"/>
                <w:sz w:val="24"/>
                <w:szCs w:val="24"/>
                <w:lang w:val="kk-KZ"/>
              </w:rPr>
              <w:t>қолдың</w:t>
            </w:r>
            <w:r w:rsidRPr="00AA68E0">
              <w:rPr>
                <w:rFonts w:ascii="Times New Roman" w:eastAsia="Calibri" w:hAnsi="Times New Roman" w:cs="Times New Roman"/>
                <w:spacing w:val="-1"/>
                <w:sz w:val="24"/>
                <w:szCs w:val="24"/>
                <w:lang w:val="kk-KZ"/>
              </w:rPr>
              <w:t>бастапқықалыптарынөзгерте</w:t>
            </w:r>
            <w:r w:rsidRPr="00AA68E0">
              <w:rPr>
                <w:rFonts w:ascii="Times New Roman" w:eastAsia="Calibri" w:hAnsi="Times New Roman" w:cs="Times New Roman"/>
                <w:sz w:val="24"/>
                <w:szCs w:val="24"/>
                <w:lang w:val="kk-KZ"/>
              </w:rPr>
              <w:t xml:space="preserve">отырып,әртүрліқарқындасекіргіштенаттапжүру. </w:t>
            </w:r>
          </w:p>
          <w:p w14:paraId="4E08D7EE" w14:textId="77777777" w:rsidR="004B2F81" w:rsidRPr="00AA68E0" w:rsidRDefault="004B2F81" w:rsidP="004B2F81">
            <w:pPr>
              <w:rPr>
                <w:rFonts w:ascii="Times New Roman" w:eastAsia="Calibri" w:hAnsi="Times New Roman" w:cs="Times New Roman"/>
                <w:sz w:val="24"/>
                <w:szCs w:val="24"/>
                <w:lang w:val="kk-KZ"/>
              </w:rPr>
            </w:pPr>
            <w:r w:rsidRPr="00AA68E0">
              <w:rPr>
                <w:rFonts w:ascii="Times New Roman" w:eastAsia="Calibri" w:hAnsi="Times New Roman" w:cs="Times New Roman"/>
                <w:b/>
                <w:i/>
                <w:sz w:val="24"/>
                <w:szCs w:val="24"/>
                <w:lang w:val="kk-KZ"/>
              </w:rPr>
              <w:t>1-4. Жүгіру:</w:t>
            </w:r>
            <w:r w:rsidRPr="00AA68E0">
              <w:rPr>
                <w:rFonts w:ascii="Times New Roman" w:eastAsia="Calibri" w:hAnsi="Times New Roman" w:cs="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44509915" w14:textId="77777777" w:rsidR="004B2F81" w:rsidRPr="00AA68E0" w:rsidRDefault="004B2F81" w:rsidP="004B2F81">
            <w:pPr>
              <w:rPr>
                <w:rFonts w:ascii="Times New Roman" w:eastAsia="Calibri" w:hAnsi="Times New Roman" w:cs="Times New Roman"/>
                <w:b/>
                <w:i/>
                <w:sz w:val="24"/>
                <w:szCs w:val="24"/>
                <w:lang w:val="kk-KZ"/>
              </w:rPr>
            </w:pPr>
            <w:r w:rsidRPr="00AA68E0">
              <w:rPr>
                <w:rFonts w:ascii="Times New Roman" w:eastAsia="Calibri" w:hAnsi="Times New Roman" w:cs="Times New Roman"/>
                <w:b/>
                <w:i/>
                <w:sz w:val="24"/>
                <w:szCs w:val="24"/>
                <w:lang w:val="kk-KZ"/>
              </w:rPr>
              <w:t>1-4. Сапқа тұру:</w:t>
            </w:r>
            <w:r w:rsidRPr="00AA68E0">
              <w:rPr>
                <w:rFonts w:ascii="Times New Roman" w:eastAsia="Calibri" w:hAnsi="Times New Roman" w:cs="Times New Roman"/>
                <w:sz w:val="24"/>
                <w:szCs w:val="24"/>
                <w:lang w:val="kk-KZ"/>
              </w:rPr>
              <w:t xml:space="preserve"> орнында айналу, оңға,солғабұрылу.</w:t>
            </w:r>
          </w:p>
          <w:p w14:paraId="630D8960"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жаттығулар</w:t>
            </w:r>
            <w:r w:rsidRPr="00AA68E0">
              <w:rPr>
                <w:rFonts w:ascii="Times New Roman" w:eastAsia="Times New Roman" w:hAnsi="Times New Roman" w:cs="Times New Roman"/>
                <w:color w:val="000000"/>
                <w:sz w:val="24"/>
                <w:szCs w:val="24"/>
                <w:lang w:val="kk-KZ" w:eastAsia="ru-RU"/>
              </w:rPr>
              <w:t>:</w:t>
            </w:r>
          </w:p>
          <w:p w14:paraId="195C2469" w14:textId="77777777" w:rsidR="004B2F81" w:rsidRPr="00AA68E0" w:rsidRDefault="004B2F81" w:rsidP="004B2F81">
            <w:pPr>
              <w:widowControl w:val="0"/>
              <w:rPr>
                <w:rFonts w:ascii="Times New Roman" w:eastAsia="Times New Roman" w:hAnsi="Times New Roman" w:cs="Times New Roman"/>
                <w:bCs/>
                <w:sz w:val="24"/>
                <w:szCs w:val="24"/>
                <w:lang w:val="kk-KZ"/>
              </w:rPr>
            </w:pPr>
            <w:r w:rsidRPr="00AA68E0">
              <w:rPr>
                <w:rFonts w:ascii="Times New Roman" w:eastAsia="Times New Roman" w:hAnsi="Times New Roman" w:cs="Times New Roman"/>
                <w:color w:val="000000"/>
                <w:sz w:val="24"/>
                <w:szCs w:val="24"/>
                <w:lang w:val="kk-KZ" w:eastAsia="ru-RU"/>
              </w:rPr>
              <w:t xml:space="preserve">1-4. </w:t>
            </w:r>
            <w:r w:rsidRPr="00AA68E0">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7EED7F45"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color w:val="000000"/>
                <w:sz w:val="24"/>
                <w:szCs w:val="24"/>
                <w:lang w:val="kk-KZ" w:eastAsia="ru-RU"/>
              </w:rPr>
              <w:t>Спорттық ойын элементтері</w:t>
            </w:r>
            <w:r w:rsidRPr="00AA68E0">
              <w:rPr>
                <w:rFonts w:ascii="Times New Roman" w:eastAsia="Times New Roman" w:hAnsi="Times New Roman" w:cs="Times New Roman"/>
                <w:color w:val="000000"/>
                <w:sz w:val="24"/>
                <w:szCs w:val="24"/>
                <w:lang w:val="kk-KZ" w:eastAsia="ru-RU"/>
              </w:rPr>
              <w:t>:</w:t>
            </w:r>
          </w:p>
          <w:p w14:paraId="783883EE"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Times New Roman" w:hAnsi="Times New Roman" w:cs="Times New Roman"/>
                <w:bCs/>
                <w:sz w:val="24"/>
                <w:szCs w:val="24"/>
                <w:lang w:val="kk-KZ"/>
              </w:rPr>
              <w:t xml:space="preserve">1-4. </w:t>
            </w:r>
            <w:r w:rsidRPr="00AA68E0">
              <w:rPr>
                <w:rFonts w:ascii="Times New Roman" w:eastAsia="Times New Roman" w:hAnsi="Times New Roman" w:cs="Times New Roman"/>
                <w:sz w:val="24"/>
                <w:szCs w:val="24"/>
                <w:lang w:val="kk-KZ"/>
              </w:rPr>
              <w:t>Хоккей элементтері. Берілген бағытта қақпаға хоккей таяқпен шайбанысырғанату,оны қақпаға кіргізу.</w:t>
            </w:r>
          </w:p>
          <w:p w14:paraId="2B2A4A0F" w14:textId="77777777" w:rsidR="004B2F81" w:rsidRPr="00AA68E0" w:rsidRDefault="004B2F81" w:rsidP="004B2F81">
            <w:pPr>
              <w:widowControl w:val="0"/>
              <w:jc w:val="both"/>
              <w:rPr>
                <w:rFonts w:ascii="Times New Roman" w:eastAsia="Times New Roman" w:hAnsi="Times New Roman" w:cs="Times New Roman"/>
                <w:b/>
                <w:bCs/>
                <w:iCs/>
                <w:sz w:val="24"/>
                <w:szCs w:val="24"/>
                <w:lang w:val="kk-KZ"/>
              </w:rPr>
            </w:pPr>
            <w:r w:rsidRPr="00AA68E0">
              <w:rPr>
                <w:rFonts w:ascii="Times New Roman" w:eastAsia="Times New Roman" w:hAnsi="Times New Roman" w:cs="Times New Roman"/>
                <w:b/>
                <w:bCs/>
                <w:iCs/>
                <w:sz w:val="24"/>
                <w:szCs w:val="24"/>
                <w:lang w:val="kk-KZ"/>
              </w:rPr>
              <w:t>Қимылды ойындар:</w:t>
            </w:r>
          </w:p>
          <w:p w14:paraId="1067DA06" w14:textId="77777777" w:rsidR="004B2F81" w:rsidRPr="00AA68E0" w:rsidRDefault="004B2F81" w:rsidP="004B2F81">
            <w:pPr>
              <w:widowControl w:val="0"/>
              <w:rPr>
                <w:rFonts w:ascii="Times New Roman" w:eastAsia="Times New Roman" w:hAnsi="Times New Roman" w:cs="Times New Roman"/>
                <w:bCs/>
                <w:sz w:val="24"/>
                <w:szCs w:val="24"/>
                <w:lang w:val="kk-KZ"/>
              </w:rPr>
            </w:pPr>
            <w:r w:rsidRPr="00AA68E0">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7B23D0F9"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Математика негіздері</w:t>
            </w:r>
          </w:p>
          <w:p w14:paraId="2814D486" w14:textId="77777777" w:rsidR="004B2F81" w:rsidRPr="00AA68E0" w:rsidRDefault="004B2F81" w:rsidP="004B2F81">
            <w:pPr>
              <w:rPr>
                <w:rFonts w:ascii="Times New Roman" w:eastAsia="Calibri" w:hAnsi="Times New Roman" w:cs="Times New Roman"/>
                <w:color w:val="000000"/>
                <w:sz w:val="24"/>
                <w:szCs w:val="24"/>
                <w:lang w:val="kk-KZ"/>
              </w:rPr>
            </w:pPr>
            <w:r w:rsidRPr="00AA68E0">
              <w:rPr>
                <w:rFonts w:ascii="Times New Roman" w:eastAsia="Times New Roman" w:hAnsi="Times New Roman" w:cs="Times New Roman"/>
                <w:sz w:val="24"/>
                <w:szCs w:val="24"/>
                <w:lang w:val="kk-KZ"/>
              </w:rPr>
              <w:t xml:space="preserve">Ойын: «Пішіндерді ата»                                            </w:t>
            </w:r>
          </w:p>
          <w:p w14:paraId="4229DA18"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Пішінніңбірформасынанекіншісінқалайжасаукеректігітуралыұғымдарды дамыту</w:t>
            </w:r>
          </w:p>
          <w:p w14:paraId="5AA09426" w14:textId="77777777" w:rsidR="004B2F81" w:rsidRPr="00AA68E0" w:rsidRDefault="004B2F81" w:rsidP="004B2F81">
            <w:pPr>
              <w:rPr>
                <w:rFonts w:ascii="Times New Roman" w:hAnsi="Times New Roman" w:cs="Times New Roman"/>
                <w:b/>
                <w:sz w:val="24"/>
                <w:szCs w:val="24"/>
                <w:lang w:val="kk-KZ"/>
              </w:rPr>
            </w:pPr>
          </w:p>
          <w:p w14:paraId="5D604FF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Қоршаған ортамен таныстыру</w:t>
            </w:r>
          </w:p>
          <w:p w14:paraId="52E7BE1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sz w:val="24"/>
                <w:szCs w:val="24"/>
                <w:lang w:val="kk-KZ"/>
              </w:rPr>
              <w:t>Д/О: «Сымсыз телефон»</w:t>
            </w:r>
          </w:p>
          <w:p w14:paraId="1F748DFD"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rPr>
              <w:t>ұялытелефон,смартфон,компьютер,ғаламтор,теледидардыңқолданылуынбілу, олардықолданудақауіпсіздіктісақтау</w:t>
            </w:r>
          </w:p>
          <w:p w14:paraId="5577F2A2" w14:textId="77777777" w:rsidR="004B2F81" w:rsidRDefault="004B2F81" w:rsidP="004B2F81">
            <w:pPr>
              <w:rPr>
                <w:rFonts w:ascii="Times New Roman" w:hAnsi="Times New Roman" w:cs="Times New Roman"/>
                <w:b/>
                <w:sz w:val="24"/>
                <w:szCs w:val="24"/>
                <w:lang w:val="kk-KZ"/>
              </w:rPr>
            </w:pPr>
          </w:p>
          <w:p w14:paraId="75A414E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Көркем әдебиет</w:t>
            </w:r>
          </w:p>
          <w:p w14:paraId="32C1E863"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Д/О «Қыс»</w:t>
            </w:r>
          </w:p>
          <w:p w14:paraId="53FCE020"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Өлеңдіжатқа,мәнерлеп,интонацияменайту.</w:t>
            </w:r>
          </w:p>
          <w:p w14:paraId="272F1460" w14:textId="77777777" w:rsidR="004B2F81" w:rsidRPr="00AA68E0" w:rsidRDefault="004B2F81" w:rsidP="004B2F81">
            <w:pPr>
              <w:rPr>
                <w:rFonts w:ascii="Times New Roman" w:hAnsi="Times New Roman" w:cs="Times New Roman"/>
                <w:b/>
                <w:sz w:val="24"/>
                <w:szCs w:val="24"/>
                <w:lang w:val="kk-KZ"/>
              </w:rPr>
            </w:pPr>
          </w:p>
          <w:p w14:paraId="542D7E2A" w14:textId="77777777" w:rsidR="004B2F81" w:rsidRPr="00AA68E0" w:rsidRDefault="004B2F81" w:rsidP="004B2F81">
            <w:pPr>
              <w:rPr>
                <w:rFonts w:ascii="Times New Roman" w:hAnsi="Times New Roman" w:cs="Times New Roman"/>
                <w:b/>
                <w:sz w:val="24"/>
                <w:szCs w:val="24"/>
                <w:lang w:val="kk-KZ"/>
              </w:rPr>
            </w:pPr>
          </w:p>
          <w:p w14:paraId="704E028C" w14:textId="77777777" w:rsidR="004B2F81" w:rsidRPr="00AA68E0" w:rsidRDefault="004B2F81" w:rsidP="004B2F81">
            <w:pPr>
              <w:widowControl w:val="0"/>
              <w:rPr>
                <w:rFonts w:ascii="Times New Roman" w:hAnsi="Times New Roman" w:cs="Times New Roman"/>
                <w:b/>
                <w:sz w:val="24"/>
                <w:szCs w:val="24"/>
                <w:lang w:val="kk-KZ"/>
              </w:rPr>
            </w:pPr>
          </w:p>
        </w:tc>
        <w:tc>
          <w:tcPr>
            <w:tcW w:w="2671" w:type="dxa"/>
            <w:gridSpan w:val="3"/>
            <w:hideMark/>
          </w:tcPr>
          <w:p w14:paraId="7BC4A746"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Қазақ тілі </w:t>
            </w:r>
          </w:p>
          <w:p w14:paraId="4252105B" w14:textId="77777777" w:rsidR="004B2F81" w:rsidRPr="00AA68E0" w:rsidRDefault="004B2F81" w:rsidP="004B2F81">
            <w:pPr>
              <w:widowControl w:val="0"/>
              <w:contextualSpacing/>
              <w:rPr>
                <w:rFonts w:ascii="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Д/о:«Сөз айт, тез айт».</w:t>
            </w:r>
          </w:p>
          <w:p w14:paraId="614A4A80" w14:textId="77777777" w:rsidR="004B2F81" w:rsidRPr="00AA68E0" w:rsidRDefault="004B2F81" w:rsidP="004B2F81">
            <w:pPr>
              <w:contextualSpacing/>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қазақ тіліне тән « </w:t>
            </w:r>
            <w:r w:rsidRPr="00AA68E0">
              <w:rPr>
                <w:rFonts w:ascii="Times New Roman" w:eastAsia="Times New Roman" w:hAnsi="Times New Roman" w:cs="Times New Roman"/>
                <w:sz w:val="24"/>
                <w:szCs w:val="24"/>
                <w:lang w:val="kk-KZ"/>
              </w:rPr>
              <w:t xml:space="preserve">ғ </w:t>
            </w:r>
            <w:r w:rsidRPr="00AA68E0">
              <w:rPr>
                <w:rFonts w:ascii="Times New Roman" w:eastAsia="Times New Roman" w:hAnsi="Times New Roman" w:cs="Times New Roman"/>
                <w:sz w:val="24"/>
                <w:szCs w:val="24"/>
                <w:lang w:val="kk-KZ" w:eastAsia="ru-RU"/>
              </w:rPr>
              <w:t xml:space="preserve">» дыбысын, осы дыбыстан тұратын сөздерді дұрыс айтуға дағдыландыру. </w:t>
            </w:r>
          </w:p>
          <w:p w14:paraId="7A18E95D" w14:textId="77777777" w:rsidR="004B2F81" w:rsidRPr="00AA68E0" w:rsidRDefault="004B2F81" w:rsidP="004B2F81">
            <w:pPr>
              <w:rPr>
                <w:rFonts w:ascii="Times New Roman" w:eastAsia="Times New Roman" w:hAnsi="Times New Roman" w:cs="Times New Roman"/>
                <w:sz w:val="24"/>
                <w:szCs w:val="24"/>
                <w:lang w:val="kk-KZ" w:eastAsia="ru-RU"/>
              </w:rPr>
            </w:pPr>
          </w:p>
          <w:p w14:paraId="28BD7EF6" w14:textId="77777777" w:rsidR="004B2F81" w:rsidRPr="00AA68E0" w:rsidRDefault="004B2F81" w:rsidP="004B2F81">
            <w:pPr>
              <w:rPr>
                <w:rFonts w:ascii="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Көркем әдебиет</w:t>
            </w:r>
          </w:p>
          <w:p w14:paraId="08BC65AF"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«Ертегілер оқы».</w:t>
            </w:r>
          </w:p>
          <w:p w14:paraId="3E959489" w14:textId="77777777" w:rsidR="004B2F81" w:rsidRPr="00AA68E0" w:rsidRDefault="004B2F81" w:rsidP="004B2F81">
            <w:pPr>
              <w:widowControl w:val="0"/>
              <w:autoSpaceDE w:val="0"/>
              <w:autoSpaceDN w:val="0"/>
              <w:spacing w:before="1"/>
              <w:ind w:right="112"/>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eastAsia="ru-RU"/>
              </w:rPr>
              <w:t xml:space="preserve">Мақсаты: </w:t>
            </w:r>
            <w:r w:rsidRPr="00AA68E0">
              <w:rPr>
                <w:rFonts w:ascii="Times New Roman" w:eastAsia="Times New Roman" w:hAnsi="Times New Roman" w:cs="Times New Roman"/>
                <w:sz w:val="24"/>
                <w:szCs w:val="24"/>
                <w:lang w:val="kk-KZ"/>
              </w:rPr>
              <w:t xml:space="preserve">Көркемшығарманырөлдерге </w:t>
            </w:r>
            <w:r w:rsidRPr="00AA68E0">
              <w:rPr>
                <w:rFonts w:ascii="Times New Roman" w:eastAsia="Times New Roman" w:hAnsi="Times New Roman" w:cs="Times New Roman"/>
                <w:spacing w:val="-1"/>
                <w:sz w:val="24"/>
                <w:szCs w:val="24"/>
                <w:lang w:val="kk-KZ"/>
              </w:rPr>
              <w:t>бөліп,сахналау,рөлдердекейіпкердің</w:t>
            </w:r>
            <w:r w:rsidRPr="00AA68E0">
              <w:rPr>
                <w:rFonts w:ascii="Times New Roman" w:eastAsia="Times New Roman" w:hAnsi="Times New Roman" w:cs="Times New Roman"/>
                <w:sz w:val="24"/>
                <w:szCs w:val="24"/>
                <w:lang w:val="kk-KZ"/>
              </w:rPr>
              <w:t>көңілкүйіменмінезін,бейненіңқимылын,интонациясы мен мимикасын беру, қойылымдағы өзінің рөлін мәнерлі дербесорындау.</w:t>
            </w:r>
          </w:p>
          <w:p w14:paraId="0B701AD3" w14:textId="77777777" w:rsidR="004B2F81" w:rsidRPr="00AA68E0" w:rsidRDefault="004B2F81" w:rsidP="004B2F81">
            <w:pPr>
              <w:rPr>
                <w:rFonts w:ascii="Times New Roman" w:eastAsia="Times New Roman" w:hAnsi="Times New Roman" w:cs="Times New Roman"/>
                <w:b/>
                <w:sz w:val="24"/>
                <w:szCs w:val="24"/>
                <w:lang w:val="kk-KZ" w:eastAsia="ru-RU"/>
              </w:rPr>
            </w:pPr>
          </w:p>
          <w:p w14:paraId="66C1B5F7"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Қоршаған ортамен таныстыру</w:t>
            </w:r>
          </w:p>
          <w:p w14:paraId="306EB01B" w14:textId="77777777" w:rsidR="004B2F81" w:rsidRPr="00AA68E0" w:rsidRDefault="004B2F81" w:rsidP="004B2F81">
            <w:pPr>
              <w:rPr>
                <w:rFonts w:ascii="Times New Roman" w:eastAsia="Times New Roman" w:hAnsi="Times New Roman" w:cs="Times New Roman"/>
                <w:b/>
                <w:sz w:val="24"/>
                <w:szCs w:val="24"/>
                <w:shd w:val="clear" w:color="auto" w:fill="FFFFFF"/>
                <w:lang w:val="kk-KZ" w:eastAsia="ru-RU"/>
              </w:rPr>
            </w:pPr>
            <w:r w:rsidRPr="00AA68E0">
              <w:rPr>
                <w:rFonts w:ascii="Times New Roman" w:eastAsia="Times New Roman" w:hAnsi="Times New Roman" w:cs="Times New Roman"/>
                <w:b/>
                <w:sz w:val="24"/>
                <w:szCs w:val="24"/>
                <w:lang w:val="kk-KZ" w:eastAsia="ru-RU"/>
              </w:rPr>
              <w:t xml:space="preserve">Д/о </w:t>
            </w:r>
            <w:r w:rsidRPr="00AA68E0">
              <w:rPr>
                <w:rFonts w:ascii="Times New Roman" w:eastAsia="Times New Roman" w:hAnsi="Times New Roman" w:cs="Times New Roman"/>
                <w:sz w:val="24"/>
                <w:szCs w:val="24"/>
                <w:lang w:val="kk-KZ" w:eastAsia="ru-RU"/>
              </w:rPr>
              <w:t>«Үлкенге ізет, кішіге құрмет»</w:t>
            </w:r>
          </w:p>
          <w:p w14:paraId="2166BA73" w14:textId="77777777" w:rsidR="004B2F81" w:rsidRPr="00AA68E0" w:rsidRDefault="004B2F81" w:rsidP="004B2F81">
            <w:pPr>
              <w:widowControl w:val="0"/>
              <w:rPr>
                <w:rFonts w:ascii="Times New Roman" w:eastAsia="Times New Roman" w:hAnsi="Times New Roman" w:cs="Times New Roman"/>
                <w:sz w:val="24"/>
                <w:szCs w:val="24"/>
                <w:lang w:val="kk-KZ"/>
              </w:rPr>
            </w:pPr>
            <w:r w:rsidRPr="00AA68E0">
              <w:rPr>
                <w:rFonts w:ascii="Times New Roman" w:hAnsi="Times New Roman" w:cs="Times New Roman"/>
                <w:sz w:val="24"/>
                <w:szCs w:val="24"/>
                <w:lang w:val="kk-KZ" w:eastAsia="ru-RU"/>
              </w:rPr>
              <w:t>Мақсаты:</w:t>
            </w:r>
          </w:p>
          <w:p w14:paraId="7D0BA1EB"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Еңбекардагерлерін,қарттардықұрметтеу,үлкендісыйлау,олардың еңбегінбағалау.</w:t>
            </w:r>
          </w:p>
          <w:p w14:paraId="424FB3E6" w14:textId="77777777" w:rsidR="004B2F81" w:rsidRPr="00AA68E0" w:rsidRDefault="004B2F81" w:rsidP="004B2F81">
            <w:pPr>
              <w:rPr>
                <w:rFonts w:ascii="Times New Roman" w:eastAsia="Times New Roman" w:hAnsi="Times New Roman" w:cs="Times New Roman"/>
                <w:b/>
                <w:sz w:val="24"/>
                <w:szCs w:val="24"/>
                <w:lang w:val="kk-KZ" w:eastAsia="ru-RU"/>
              </w:rPr>
            </w:pPr>
          </w:p>
          <w:p w14:paraId="06B55E64" w14:textId="77777777" w:rsidR="004B2F81" w:rsidRPr="00AA68E0" w:rsidRDefault="004B2F81" w:rsidP="004B2F81">
            <w:pPr>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eastAsia="ru-RU"/>
              </w:rPr>
              <w:t>Сурет салу/ мүсіндеу</w:t>
            </w:r>
          </w:p>
          <w:p w14:paraId="76F2E204"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Д/о «Қыс</w:t>
            </w:r>
            <w:r w:rsidRPr="00AA68E0">
              <w:rPr>
                <w:rFonts w:ascii="Times New Roman" w:eastAsia="Times New Roman" w:hAnsi="Times New Roman" w:cs="Times New Roman"/>
                <w:b/>
                <w:sz w:val="24"/>
                <w:szCs w:val="24"/>
                <w:shd w:val="clear" w:color="auto" w:fill="FFFFFF"/>
                <w:lang w:val="kk-KZ" w:eastAsia="ru-RU"/>
              </w:rPr>
              <w:t>».</w:t>
            </w:r>
          </w:p>
          <w:p w14:paraId="5ED59C6D" w14:textId="77777777" w:rsidR="004B2F81" w:rsidRPr="00AA68E0" w:rsidRDefault="004B2F81" w:rsidP="004B2F81">
            <w:pPr>
              <w:widowControl w:val="0"/>
              <w:autoSpaceDE w:val="0"/>
              <w:autoSpaceDN w:val="0"/>
              <w:ind w:right="114"/>
              <w:rPr>
                <w:rFonts w:ascii="Times New Roman" w:eastAsia="Times New Roman" w:hAnsi="Times New Roman" w:cs="Times New Roman"/>
                <w:color w:val="000000"/>
                <w:sz w:val="24"/>
                <w:szCs w:val="24"/>
                <w:lang w:val="kk-KZ" w:eastAsia="ru-RU"/>
              </w:rPr>
            </w:pPr>
            <w:r w:rsidRPr="00AA68E0">
              <w:rPr>
                <w:rFonts w:ascii="Times New Roman" w:eastAsia="Times New Roman" w:hAnsi="Times New Roman" w:cs="Times New Roman"/>
                <w:sz w:val="24"/>
                <w:szCs w:val="24"/>
                <w:lang w:val="kk-KZ" w:eastAsia="ru-RU"/>
              </w:rPr>
              <w:t xml:space="preserve">Мақсаты: </w:t>
            </w:r>
            <w:r w:rsidRPr="00AA68E0">
              <w:rPr>
                <w:rFonts w:ascii="Times New Roman" w:eastAsia="Times New Roman" w:hAnsi="Times New Roman" w:cs="Times New Roman"/>
                <w:sz w:val="24"/>
                <w:szCs w:val="24"/>
                <w:lang w:val="kk-KZ"/>
              </w:rPr>
              <w:t xml:space="preserve">Бейнелеуәдістерін(штрихтар,бояулардыараластырып,кляксография,жіппен)қолданады. Затқа қарап мүсіндеудеойыншықтарды,пішінішағынмүсіндерді,халықшеберлерініңбұйымдарын қолдану. </w:t>
            </w:r>
          </w:p>
        </w:tc>
      </w:tr>
      <w:tr w:rsidR="004B2F81" w:rsidRPr="008D5EF6" w14:paraId="381E79E9" w14:textId="77777777" w:rsidTr="004B2F81">
        <w:tc>
          <w:tcPr>
            <w:tcW w:w="2093" w:type="dxa"/>
            <w:hideMark/>
          </w:tcPr>
          <w:p w14:paraId="5A58498B"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Серуенге дайындық</w:t>
            </w:r>
          </w:p>
        </w:tc>
        <w:tc>
          <w:tcPr>
            <w:tcW w:w="13160" w:type="dxa"/>
            <w:gridSpan w:val="12"/>
            <w:hideMark/>
          </w:tcPr>
          <w:p w14:paraId="080A48EB"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0D9C16AC" w14:textId="77777777" w:rsidR="004B2F81" w:rsidRPr="00AA68E0" w:rsidRDefault="004B2F81" w:rsidP="004B2F81">
            <w:pPr>
              <w:rPr>
                <w:rFonts w:ascii="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AA68E0">
              <w:rPr>
                <w:rFonts w:ascii="Times New Roman" w:eastAsia="Times New Roman" w:hAnsi="Times New Roman" w:cs="Times New Roman"/>
                <w:b/>
                <w:bCs/>
                <w:sz w:val="24"/>
                <w:szCs w:val="24"/>
                <w:lang w:val="kk-KZ"/>
              </w:rPr>
              <w:t xml:space="preserve"> өзіне-өзі қызмет ету дағдылары, ірі және ұсақ моториканы дамыту)</w:t>
            </w:r>
            <w:r w:rsidRPr="00AA68E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Сөздік қор: Киінеміз, көмектесеміз, сапқа тұрамыз</w:t>
            </w:r>
          </w:p>
        </w:tc>
      </w:tr>
      <w:tr w:rsidR="004B2F81" w:rsidRPr="00AA68E0" w14:paraId="4C328B27" w14:textId="77777777" w:rsidTr="004B2F81">
        <w:tc>
          <w:tcPr>
            <w:tcW w:w="2093" w:type="dxa"/>
            <w:hideMark/>
          </w:tcPr>
          <w:p w14:paraId="0437A6A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w:t>
            </w:r>
          </w:p>
        </w:tc>
        <w:tc>
          <w:tcPr>
            <w:tcW w:w="2718" w:type="dxa"/>
            <w:gridSpan w:val="3"/>
          </w:tcPr>
          <w:p w14:paraId="66021C2D"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№4</w:t>
            </w:r>
          </w:p>
          <w:p w14:paraId="79FFE8A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Жеңіл көліктерді бақылау </w:t>
            </w:r>
          </w:p>
          <w:p w14:paraId="698E182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Cs/>
                <w:sz w:val="24"/>
                <w:szCs w:val="24"/>
                <w:lang w:val="kk-KZ" w:eastAsia="ru-RU"/>
              </w:rPr>
              <w:t xml:space="preserve">Мақсаты: </w:t>
            </w:r>
            <w:r w:rsidRPr="00AA68E0">
              <w:rPr>
                <w:rFonts w:ascii="Times New Roman" w:eastAsia="Times New Roman" w:hAnsi="Times New Roman" w:cs="Times New Roman"/>
                <w:iCs/>
                <w:sz w:val="24"/>
                <w:szCs w:val="24"/>
                <w:lang w:val="kk-KZ" w:eastAsia="ru-RU"/>
              </w:rPr>
              <w:t>автомобильдер туралы білімдерін</w:t>
            </w:r>
            <w:r w:rsidRPr="00AA68E0">
              <w:rPr>
                <w:rFonts w:ascii="Times New Roman" w:eastAsia="Times New Roman" w:hAnsi="Times New Roman" w:cs="Times New Roman"/>
                <w:i/>
                <w:iCs/>
                <w:sz w:val="24"/>
                <w:szCs w:val="24"/>
                <w:lang w:val="kk-KZ" w:eastAsia="ru-RU"/>
              </w:rPr>
              <w:t xml:space="preserve"> бекіту, оларды түрлері бойынша ажырата білу, жолда жүру тәртібі туралы білімдерін кеңейту.</w:t>
            </w:r>
          </w:p>
          <w:p w14:paraId="0B407765"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43310328"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Көркем сөз «Тәртіп керек баршаға» Е.Елубаев</w:t>
            </w:r>
          </w:p>
          <w:p w14:paraId="4A52E87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Бұзба көше тәртібін,</w:t>
            </w:r>
          </w:p>
          <w:p w14:paraId="69AD6D1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Ұрынасың апатқа.</w:t>
            </w:r>
          </w:p>
          <w:p w14:paraId="3D3E9386"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Қызықты өтсін әр күнің,</w:t>
            </w:r>
          </w:p>
          <w:p w14:paraId="24AE4DC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Жақын болма шатаққа.</w:t>
            </w:r>
          </w:p>
          <w:p w14:paraId="4DEB8E4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Көшеден өтер кезіңде,</w:t>
            </w:r>
          </w:p>
          <w:p w14:paraId="60BF488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Абайлап қара жан-жаққа,</w:t>
            </w:r>
          </w:p>
          <w:p w14:paraId="254F8A5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 xml:space="preserve">Келе жатқан көлікке, </w:t>
            </w:r>
          </w:p>
          <w:p w14:paraId="7779FC45"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Жол бер, өтсін, асықпа!</w:t>
            </w:r>
          </w:p>
          <w:p w14:paraId="1DCFE1C6"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Тәрбиеші балаларға сұрақтар қояды: </w:t>
            </w:r>
          </w:p>
          <w:p w14:paraId="4B152266"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Балабақша жанындағы жолдан өтетін қандай көліктерді білесіңдер? </w:t>
            </w:r>
          </w:p>
          <w:p w14:paraId="04D5891C"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Барлық көліктерді қандай топтарға бөлуге болады? </w:t>
            </w:r>
            <w:r w:rsidRPr="00AA68E0">
              <w:rPr>
                <w:rFonts w:ascii="Times New Roman" w:eastAsia="Times New Roman" w:hAnsi="Times New Roman" w:cs="Times New Roman"/>
                <w:i/>
                <w:iCs/>
                <w:sz w:val="24"/>
                <w:szCs w:val="24"/>
                <w:lang w:val="kk-KZ" w:eastAsia="ru-RU"/>
              </w:rPr>
              <w:t>(жеңіл, жүк, қоғамдық, арнайы  көліктер)</w:t>
            </w:r>
          </w:p>
          <w:p w14:paraId="0EF9B9C9"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Көліктер қоршаған ортаға қандай әсер етеді? </w:t>
            </w:r>
            <w:r w:rsidRPr="00AA68E0">
              <w:rPr>
                <w:rFonts w:ascii="Times New Roman" w:eastAsia="Times New Roman" w:hAnsi="Times New Roman" w:cs="Times New Roman"/>
                <w:i/>
                <w:iCs/>
                <w:sz w:val="24"/>
                <w:szCs w:val="24"/>
                <w:lang w:val="kk-KZ" w:eastAsia="ru-RU"/>
              </w:rPr>
              <w:t>(ауаны түтіндерімен, асфальт бетін бензин тамшыларымен ластайды)</w:t>
            </w:r>
          </w:p>
          <w:p w14:paraId="1D5919DB"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Көліктердің қандай пайдасы бар?  </w:t>
            </w:r>
            <w:r w:rsidRPr="00AA68E0">
              <w:rPr>
                <w:rFonts w:ascii="Times New Roman" w:eastAsia="Times New Roman" w:hAnsi="Times New Roman" w:cs="Times New Roman"/>
                <w:i/>
                <w:iCs/>
                <w:sz w:val="24"/>
                <w:szCs w:val="24"/>
                <w:lang w:val="kk-KZ" w:eastAsia="ru-RU"/>
              </w:rPr>
              <w:t xml:space="preserve">(адамдарды, жүктерді қажет жеріне тез апарады) </w:t>
            </w:r>
          </w:p>
          <w:p w14:paraId="7E41A51F"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Көліктердің адамға қандай кедергісі бар?  </w:t>
            </w:r>
            <w:r w:rsidRPr="00AA68E0">
              <w:rPr>
                <w:rFonts w:ascii="Times New Roman" w:eastAsia="Times New Roman" w:hAnsi="Times New Roman" w:cs="Times New Roman"/>
                <w:i/>
                <w:iCs/>
                <w:sz w:val="24"/>
                <w:szCs w:val="24"/>
                <w:lang w:val="kk-KZ" w:eastAsia="ru-RU"/>
              </w:rPr>
              <w:t>(таңертең дыбыстап, ұйықтауға кедергі болады, ауаға ащы түтін шығарады)</w:t>
            </w:r>
          </w:p>
          <w:p w14:paraId="376889CD"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Қандай машиналар көп шулайды, ауаны көп ластайды? </w:t>
            </w:r>
            <w:r w:rsidRPr="00AA68E0">
              <w:rPr>
                <w:rFonts w:ascii="Times New Roman" w:eastAsia="Times New Roman" w:hAnsi="Times New Roman" w:cs="Times New Roman"/>
                <w:i/>
                <w:iCs/>
                <w:sz w:val="24"/>
                <w:szCs w:val="24"/>
                <w:lang w:eastAsia="ru-RU"/>
              </w:rPr>
              <w:t>(</w:t>
            </w:r>
            <w:r w:rsidRPr="00AA68E0">
              <w:rPr>
                <w:rFonts w:ascii="Times New Roman" w:eastAsia="Times New Roman" w:hAnsi="Times New Roman" w:cs="Times New Roman"/>
                <w:i/>
                <w:iCs/>
                <w:sz w:val="24"/>
                <w:szCs w:val="24"/>
                <w:lang w:val="kk-KZ" w:eastAsia="ru-RU"/>
              </w:rPr>
              <w:t>Жүк машиналары</w:t>
            </w:r>
            <w:r w:rsidRPr="00AA68E0">
              <w:rPr>
                <w:rFonts w:ascii="Times New Roman" w:eastAsia="Times New Roman" w:hAnsi="Times New Roman" w:cs="Times New Roman"/>
                <w:i/>
                <w:iCs/>
                <w:sz w:val="24"/>
                <w:szCs w:val="24"/>
                <w:lang w:eastAsia="ru-RU"/>
              </w:rPr>
              <w:t>)</w:t>
            </w:r>
          </w:p>
          <w:p w14:paraId="407B5AE9" w14:textId="77777777" w:rsidR="004B2F81" w:rsidRPr="00AA68E0" w:rsidRDefault="004B2F81" w:rsidP="004B2F81">
            <w:pPr>
              <w:tabs>
                <w:tab w:val="left" w:pos="456"/>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eastAsia="ru-RU"/>
              </w:rPr>
              <w:t>♦</w:t>
            </w:r>
            <w:r w:rsidRPr="00AA68E0">
              <w:rPr>
                <w:rFonts w:ascii="Times New Roman" w:eastAsia="Times New Roman" w:hAnsi="Times New Roman" w:cs="Times New Roman"/>
                <w:sz w:val="24"/>
                <w:szCs w:val="24"/>
                <w:lang w:eastAsia="ru-RU"/>
              </w:rPr>
              <w:tab/>
            </w:r>
            <w:r w:rsidRPr="00AA68E0">
              <w:rPr>
                <w:rFonts w:ascii="Times New Roman" w:eastAsia="Times New Roman" w:hAnsi="Times New Roman" w:cs="Times New Roman"/>
                <w:sz w:val="24"/>
                <w:szCs w:val="24"/>
                <w:lang w:val="kk-KZ" w:eastAsia="ru-RU"/>
              </w:rPr>
              <w:t xml:space="preserve">Біздің қалада қандай машиналар көп? Неліктен? </w:t>
            </w:r>
          </w:p>
          <w:p w14:paraId="575B6387" w14:textId="77777777" w:rsidR="004B2F81" w:rsidRPr="00AA68E0" w:rsidRDefault="004B2F81" w:rsidP="004B2F81">
            <w:pPr>
              <w:tabs>
                <w:tab w:val="left" w:pos="456"/>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 xml:space="preserve">♦ Жолдан өтерде не істеу керек,  қандай ережелерді сақтау керек? </w:t>
            </w:r>
            <w:r w:rsidRPr="00AA68E0">
              <w:rPr>
                <w:rFonts w:ascii="Times New Roman" w:hAnsi="Times New Roman" w:cs="Times New Roman"/>
                <w:b/>
                <w:sz w:val="24"/>
                <w:szCs w:val="24"/>
                <w:lang w:val="kk-KZ" w:eastAsia="ru-RU"/>
              </w:rPr>
              <w:t>(коммуникативтік әрекеті)</w:t>
            </w:r>
          </w:p>
          <w:p w14:paraId="68060570" w14:textId="77777777" w:rsidR="004B2F81" w:rsidRPr="00AA68E0" w:rsidRDefault="004B2F81" w:rsidP="004B2F81">
            <w:pPr>
              <w:tabs>
                <w:tab w:val="left" w:pos="456"/>
              </w:tabs>
              <w:autoSpaceDE w:val="0"/>
              <w:autoSpaceDN w:val="0"/>
              <w:adjustRightInd w:val="0"/>
              <w:spacing w:line="200" w:lineRule="exact"/>
              <w:rPr>
                <w:rFonts w:ascii="Times New Roman" w:eastAsia="Times New Roman" w:hAnsi="Times New Roman" w:cs="Times New Roman"/>
                <w:sz w:val="24"/>
                <w:szCs w:val="24"/>
                <w:lang w:val="kk-KZ" w:eastAsia="ru-RU"/>
              </w:rPr>
            </w:pPr>
          </w:p>
          <w:p w14:paraId="4A0B79E5" w14:textId="77777777" w:rsidR="004B2F81" w:rsidRPr="00AA68E0" w:rsidRDefault="004B2F81" w:rsidP="004B2F81">
            <w:pPr>
              <w:tabs>
                <w:tab w:val="left" w:pos="456"/>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Еңбек </w:t>
            </w:r>
          </w:p>
          <w:p w14:paraId="355028B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Ауланы бірлесе отырып тазалау.</w:t>
            </w:r>
          </w:p>
          <w:p w14:paraId="5F37159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Мақсаты :</w:t>
            </w:r>
          </w:p>
          <w:p w14:paraId="5F439678" w14:textId="77777777" w:rsidR="004B2F81" w:rsidRPr="00AA68E0" w:rsidRDefault="004B2F81" w:rsidP="004B2F81">
            <w:pPr>
              <w:tabs>
                <w:tab w:val="left" w:pos="55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w:t>
            </w:r>
            <w:r w:rsidRPr="00AA68E0">
              <w:rPr>
                <w:rFonts w:ascii="Times New Roman" w:eastAsia="Times New Roman" w:hAnsi="Times New Roman" w:cs="Times New Roman"/>
                <w:sz w:val="24"/>
                <w:szCs w:val="24"/>
                <w:lang w:val="kk-KZ" w:eastAsia="ru-RU"/>
              </w:rPr>
              <w:tab/>
              <w:t xml:space="preserve">бірлесе еңбек етуге, еңбек сүйгіштікке тәрбиелеу; </w:t>
            </w:r>
          </w:p>
          <w:p w14:paraId="3EF07347"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w:t>
            </w:r>
            <w:r w:rsidRPr="00AA68E0">
              <w:rPr>
                <w:rFonts w:ascii="Times New Roman" w:eastAsia="Times New Roman" w:hAnsi="Times New Roman" w:cs="Times New Roman"/>
                <w:sz w:val="24"/>
                <w:szCs w:val="24"/>
                <w:lang w:val="kk-KZ" w:eastAsia="ru-RU"/>
              </w:rPr>
              <w:tab/>
              <w:t>жылдамдық пен күштерін есептей білуге үйрету.</w:t>
            </w:r>
            <w:r w:rsidRPr="00AA68E0">
              <w:rPr>
                <w:rFonts w:ascii="Times New Roman" w:hAnsi="Times New Roman" w:cs="Times New Roman"/>
                <w:b/>
                <w:sz w:val="24"/>
                <w:szCs w:val="24"/>
                <w:lang w:val="kk-KZ" w:eastAsia="ru-RU"/>
              </w:rPr>
              <w:t xml:space="preserve">                              (зерттеу  әрекеті)</w:t>
            </w:r>
          </w:p>
          <w:p w14:paraId="29834409" w14:textId="77777777" w:rsidR="004B2F81" w:rsidRPr="00AA68E0" w:rsidRDefault="004B2F81" w:rsidP="004B2F81">
            <w:pPr>
              <w:tabs>
                <w:tab w:val="left" w:pos="562"/>
              </w:tabs>
              <w:autoSpaceDE w:val="0"/>
              <w:autoSpaceDN w:val="0"/>
              <w:adjustRightInd w:val="0"/>
              <w:spacing w:line="200" w:lineRule="exact"/>
              <w:rPr>
                <w:rFonts w:ascii="Times New Roman" w:eastAsia="Times New Roman" w:hAnsi="Times New Roman" w:cs="Times New Roman"/>
                <w:sz w:val="24"/>
                <w:szCs w:val="24"/>
                <w:lang w:val="kk-KZ" w:eastAsia="ru-RU"/>
              </w:rPr>
            </w:pPr>
          </w:p>
          <w:p w14:paraId="2BD5CD8F" w14:textId="77777777" w:rsidR="004B2F81" w:rsidRPr="00AA68E0" w:rsidRDefault="004B2F81" w:rsidP="004B2F81">
            <w:pPr>
              <w:tabs>
                <w:tab w:val="left" w:pos="562"/>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443BBAF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 «Бағдаршам».</w:t>
            </w:r>
          </w:p>
          <w:p w14:paraId="427FA124"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белгі бойынша әрекет етуге, қимыл-қозғалыстарды дұрыс орындай білуге үйрету</w:t>
            </w:r>
            <w:r w:rsidRPr="00AA68E0">
              <w:rPr>
                <w:rFonts w:ascii="Times New Roman" w:eastAsia="Times New Roman" w:hAnsi="Times New Roman" w:cs="Times New Roman"/>
                <w:sz w:val="24"/>
                <w:szCs w:val="24"/>
                <w:lang w:val="kk-KZ" w:eastAsia="ru-RU"/>
              </w:rPr>
              <w:t xml:space="preserve">. </w:t>
            </w:r>
            <w:r w:rsidRPr="00AA68E0">
              <w:rPr>
                <w:rFonts w:ascii="Times New Roman" w:hAnsi="Times New Roman" w:cs="Times New Roman"/>
                <w:b/>
                <w:sz w:val="24"/>
                <w:szCs w:val="24"/>
                <w:lang w:val="kk-KZ" w:eastAsia="ru-RU"/>
              </w:rPr>
              <w:t>(ойын  әрекеті)</w:t>
            </w:r>
          </w:p>
          <w:p w14:paraId="3555CA0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37335FB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 xml:space="preserve"> Ұзындыққа секіру  . </w:t>
            </w:r>
          </w:p>
          <w:p w14:paraId="48EC5AD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Мақсаты:</w:t>
            </w:r>
          </w:p>
          <w:p w14:paraId="2E656550" w14:textId="77777777" w:rsidR="004B2F81" w:rsidRPr="00AA68E0" w:rsidRDefault="004B2F81" w:rsidP="004B2F81">
            <w:pPr>
              <w:tabs>
                <w:tab w:val="left" w:pos="547"/>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Ұзындыққа секіруге, екі аяқпен итере қимылдауға үйрету.</w:t>
            </w:r>
          </w:p>
          <w:p w14:paraId="02EC6FEE"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hAnsi="Times New Roman" w:cs="Times New Roman"/>
                <w:b/>
                <w:bCs/>
                <w:sz w:val="24"/>
                <w:szCs w:val="24"/>
                <w:lang w:val="kk-KZ" w:eastAsia="ru-RU"/>
              </w:rPr>
              <w:t>(белсенді  қимыл)</w:t>
            </w:r>
          </w:p>
          <w:p w14:paraId="438EA3F9" w14:textId="77777777" w:rsidR="004B2F81" w:rsidRPr="00AA68E0" w:rsidRDefault="004B2F81" w:rsidP="004B2F81">
            <w:pPr>
              <w:adjustRightInd w:val="0"/>
              <w:spacing w:line="200" w:lineRule="exact"/>
              <w:contextualSpacing/>
              <w:rPr>
                <w:rFonts w:ascii="Times New Roman" w:hAnsi="Times New Roman" w:cs="Times New Roman"/>
                <w:sz w:val="24"/>
                <w:szCs w:val="24"/>
                <w:lang w:val="kk-KZ" w:eastAsia="ru-RU"/>
              </w:rPr>
            </w:pPr>
          </w:p>
        </w:tc>
        <w:tc>
          <w:tcPr>
            <w:tcW w:w="2405" w:type="dxa"/>
            <w:gridSpan w:val="2"/>
          </w:tcPr>
          <w:p w14:paraId="52356F3C"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№5</w:t>
            </w:r>
          </w:p>
          <w:p w14:paraId="66F9313A"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 xml:space="preserve">Күн мен түн неге ауысады? </w:t>
            </w:r>
          </w:p>
          <w:p w14:paraId="00E27583"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Cs/>
                <w:sz w:val="24"/>
                <w:szCs w:val="24"/>
                <w:lang w:val="kk-KZ" w:eastAsia="ru-RU"/>
              </w:rPr>
              <w:t>Мақсаты</w:t>
            </w:r>
            <w:r w:rsidRPr="00AA68E0">
              <w:rPr>
                <w:rFonts w:ascii="Times New Roman" w:eastAsia="Times New Roman" w:hAnsi="Times New Roman" w:cs="Times New Roman"/>
                <w:i/>
                <w:iCs/>
                <w:sz w:val="24"/>
                <w:szCs w:val="24"/>
                <w:lang w:val="kk-KZ" w:eastAsia="ru-RU"/>
              </w:rPr>
              <w:t>:</w:t>
            </w:r>
            <w:r w:rsidRPr="00AA68E0">
              <w:rPr>
                <w:rFonts w:ascii="Times New Roman" w:eastAsia="Times New Roman" w:hAnsi="Times New Roman" w:cs="Times New Roman"/>
                <w:sz w:val="24"/>
                <w:szCs w:val="24"/>
                <w:lang w:val="kk-KZ" w:eastAsia="ru-RU"/>
              </w:rPr>
              <w:t>Күн мен түннің ауысуы қалай жүретіні туралы түсінік беру.</w:t>
            </w:r>
          </w:p>
          <w:p w14:paraId="0AC2C43C"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6CEEFAA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2711C6BF"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70025DEF"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25DA7DC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eastAsia="ru-RU"/>
              </w:rPr>
            </w:pPr>
            <w:r w:rsidRPr="00AA68E0">
              <w:rPr>
                <w:rFonts w:ascii="Times New Roman" w:eastAsia="Times New Roman" w:hAnsi="Times New Roman" w:cs="Times New Roman"/>
                <w:b/>
                <w:sz w:val="24"/>
                <w:szCs w:val="24"/>
                <w:lang w:val="kk-KZ" w:eastAsia="ru-RU"/>
              </w:rPr>
              <w:t>Балаларға сұрақтар</w:t>
            </w:r>
            <w:r w:rsidRPr="00AA68E0">
              <w:rPr>
                <w:rFonts w:ascii="Times New Roman" w:eastAsia="Times New Roman" w:hAnsi="Times New Roman" w:cs="Times New Roman"/>
                <w:b/>
                <w:sz w:val="24"/>
                <w:szCs w:val="24"/>
                <w:lang w:eastAsia="ru-RU"/>
              </w:rPr>
              <w:t>.</w:t>
            </w:r>
          </w:p>
          <w:p w14:paraId="4A18211F" w14:textId="77777777" w:rsidR="004B2F81" w:rsidRPr="00AA68E0" w:rsidRDefault="004B2F81" w:rsidP="004B2F81">
            <w:pPr>
              <w:numPr>
                <w:ilvl w:val="0"/>
                <w:numId w:val="7"/>
              </w:numPr>
              <w:tabs>
                <w:tab w:val="left" w:pos="456"/>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Жұлдыздар түнде қайда кетеді?</w:t>
            </w:r>
            <w:r w:rsidRPr="00AA68E0">
              <w:rPr>
                <w:rFonts w:ascii="Times New Roman" w:eastAsia="Times New Roman" w:hAnsi="Times New Roman" w:cs="Times New Roman"/>
                <w:i/>
                <w:iCs/>
                <w:sz w:val="24"/>
                <w:szCs w:val="24"/>
                <w:lang w:eastAsia="ru-RU"/>
              </w:rPr>
              <w:t>(</w:t>
            </w:r>
            <w:r w:rsidRPr="00AA68E0">
              <w:rPr>
                <w:rFonts w:ascii="Times New Roman" w:eastAsia="Times New Roman" w:hAnsi="Times New Roman" w:cs="Times New Roman"/>
                <w:i/>
                <w:iCs/>
                <w:sz w:val="24"/>
                <w:szCs w:val="24"/>
                <w:lang w:val="kk-KZ" w:eastAsia="ru-RU"/>
              </w:rPr>
              <w:t>жұлдыздар күндіз де аспанда болады. Тек күннің жарығы жұлдыздың жарығынан да күшті болғандықтан, жұлдыздар көрінбейді)</w:t>
            </w:r>
          </w:p>
          <w:p w14:paraId="1ABB7655" w14:textId="77777777" w:rsidR="004B2F81" w:rsidRPr="00AA68E0" w:rsidRDefault="004B2F81" w:rsidP="004B2F81">
            <w:pPr>
              <w:numPr>
                <w:ilvl w:val="0"/>
                <w:numId w:val="7"/>
              </w:numPr>
              <w:tabs>
                <w:tab w:val="left" w:pos="456"/>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Күн неге батады?  </w:t>
            </w:r>
            <w:r w:rsidRPr="00AA68E0">
              <w:rPr>
                <w:rFonts w:ascii="Times New Roman" w:eastAsia="Times New Roman" w:hAnsi="Times New Roman" w:cs="Times New Roman"/>
                <w:i/>
                <w:iCs/>
                <w:sz w:val="24"/>
                <w:szCs w:val="24"/>
                <w:lang w:val="kk-KZ" w:eastAsia="ru-RU"/>
              </w:rPr>
              <w:t>(жер күнді айналады, сонықтан да шығыстан күн шығып, батыста батқандай әсер қалдырады.)</w:t>
            </w:r>
          </w:p>
          <w:p w14:paraId="24B76D14" w14:textId="77777777" w:rsidR="004B2F81" w:rsidRPr="00AA68E0" w:rsidRDefault="004B2F81" w:rsidP="004B2F81">
            <w:pPr>
              <w:tabs>
                <w:tab w:val="left" w:pos="456"/>
              </w:tabs>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(коммуникативтік әрекеті)</w:t>
            </w:r>
          </w:p>
          <w:p w14:paraId="2BE055B5" w14:textId="77777777" w:rsidR="004B2F81" w:rsidRPr="00AA68E0" w:rsidRDefault="004B2F81" w:rsidP="004B2F81">
            <w:pPr>
              <w:tabs>
                <w:tab w:val="left" w:pos="456"/>
              </w:tabs>
              <w:autoSpaceDE w:val="0"/>
              <w:autoSpaceDN w:val="0"/>
              <w:adjustRightInd w:val="0"/>
              <w:spacing w:line="200" w:lineRule="exact"/>
              <w:jc w:val="both"/>
              <w:rPr>
                <w:rFonts w:ascii="Times New Roman" w:eastAsia="Times New Roman" w:hAnsi="Times New Roman" w:cs="Times New Roman"/>
                <w:b/>
                <w:sz w:val="24"/>
                <w:szCs w:val="24"/>
                <w:lang w:val="kk-KZ" w:eastAsia="ru-RU"/>
              </w:rPr>
            </w:pPr>
          </w:p>
          <w:p w14:paraId="5844D87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Зерттеу жұмысы</w:t>
            </w:r>
          </w:p>
          <w:p w14:paraId="64324E83"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Жарық сәулелері жерге тура түседі, егер оған жолда бірнәрсе кедергі жасаса, онда  одан көлеңке пайда болады. </w:t>
            </w:r>
          </w:p>
          <w:p w14:paraId="78FAD147"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493B7AE4"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i/>
                <w:iCs/>
                <w:sz w:val="24"/>
                <w:szCs w:val="24"/>
                <w:lang w:val="kk-KZ" w:eastAsia="ru-RU"/>
              </w:rPr>
            </w:pPr>
          </w:p>
          <w:p w14:paraId="09E65E7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Еңбек </w:t>
            </w:r>
          </w:p>
          <w:p w14:paraId="65C2A257"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Ойын алаңындағы қарды сыртқа шығару. </w:t>
            </w:r>
          </w:p>
          <w:p w14:paraId="76DADCC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еңбексүйгіштікке, бірлесе еңбек етуге тәрбиелеу</w:t>
            </w:r>
            <w:r w:rsidRPr="00AA68E0">
              <w:rPr>
                <w:rFonts w:ascii="Times New Roman" w:eastAsia="Times New Roman" w:hAnsi="Times New Roman" w:cs="Times New Roman"/>
                <w:sz w:val="24"/>
                <w:szCs w:val="24"/>
                <w:lang w:val="kk-KZ" w:eastAsia="ru-RU"/>
              </w:rPr>
              <w:t xml:space="preserve">. </w:t>
            </w:r>
          </w:p>
          <w:p w14:paraId="45541A07"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(зерттеу  әрекеті)</w:t>
            </w:r>
          </w:p>
          <w:p w14:paraId="46775BA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6C04F39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15017F0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«Жердің күнді айналуы».</w:t>
            </w:r>
          </w:p>
          <w:p w14:paraId="75724E8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күн туралы білімдерін бекіту</w:t>
            </w:r>
            <w:r w:rsidRPr="00AA68E0">
              <w:rPr>
                <w:rFonts w:ascii="Times New Roman" w:eastAsia="Times New Roman" w:hAnsi="Times New Roman" w:cs="Times New Roman"/>
                <w:sz w:val="24"/>
                <w:szCs w:val="24"/>
                <w:lang w:val="kk-KZ" w:eastAsia="ru-RU"/>
              </w:rPr>
              <w:t>.</w:t>
            </w:r>
          </w:p>
          <w:p w14:paraId="3D3AC8D0"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hAnsi="Times New Roman" w:cs="Times New Roman"/>
                <w:b/>
                <w:sz w:val="24"/>
                <w:szCs w:val="24"/>
                <w:lang w:val="kk-KZ" w:eastAsia="ru-RU"/>
              </w:rPr>
              <w:t>(ойын  әрекеті)</w:t>
            </w:r>
          </w:p>
          <w:p w14:paraId="1336A98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3311A0D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Қимылдарын дамыту</w:t>
            </w:r>
          </w:p>
          <w:p w14:paraId="46533B6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«Шығырыққа лақтыру».</w:t>
            </w:r>
          </w:p>
          <w:p w14:paraId="021BCC1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Мақсаты:мергендіктерін дамыту. </w:t>
            </w:r>
          </w:p>
          <w:p w14:paraId="7F709199" w14:textId="77777777" w:rsidR="004B2F81" w:rsidRPr="00AA68E0" w:rsidRDefault="004B2F81" w:rsidP="004B2F81">
            <w:pPr>
              <w:autoSpaceDE w:val="0"/>
              <w:autoSpaceDN w:val="0"/>
              <w:adjustRightInd w:val="0"/>
              <w:spacing w:line="200" w:lineRule="exact"/>
              <w:rPr>
                <w:rFonts w:ascii="Times New Roman" w:hAnsi="Times New Roman" w:cs="Times New Roman"/>
                <w:b/>
                <w:bCs/>
                <w:sz w:val="24"/>
                <w:szCs w:val="24"/>
                <w:lang w:val="kk-KZ" w:eastAsia="ru-RU"/>
              </w:rPr>
            </w:pPr>
            <w:r w:rsidRPr="00AA68E0">
              <w:rPr>
                <w:rFonts w:ascii="Times New Roman" w:hAnsi="Times New Roman" w:cs="Times New Roman"/>
                <w:b/>
                <w:bCs/>
                <w:sz w:val="24"/>
                <w:szCs w:val="24"/>
                <w:lang w:val="kk-KZ" w:eastAsia="ru-RU"/>
              </w:rPr>
              <w:t>(белсенді  қимыл)</w:t>
            </w:r>
          </w:p>
          <w:p w14:paraId="1C8E8A3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2359B65A" w14:textId="77777777" w:rsidR="004B2F81" w:rsidRPr="00AA68E0" w:rsidRDefault="004B2F81" w:rsidP="004B2F81">
            <w:pPr>
              <w:tabs>
                <w:tab w:val="left" w:pos="557"/>
              </w:tabs>
              <w:adjustRightInd w:val="0"/>
              <w:spacing w:line="200" w:lineRule="exact"/>
              <w:contextualSpacing/>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
                <w:sz w:val="24"/>
                <w:szCs w:val="24"/>
                <w:lang w:val="kk-KZ" w:eastAsia="ru-RU"/>
              </w:rPr>
              <w:t>Мақал-мәтел: Туған жердің күні де ыстық, түні де ыстық.</w:t>
            </w:r>
          </w:p>
        </w:tc>
        <w:tc>
          <w:tcPr>
            <w:tcW w:w="2815" w:type="dxa"/>
            <w:gridSpan w:val="2"/>
          </w:tcPr>
          <w:p w14:paraId="43B56805"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№6</w:t>
            </w:r>
          </w:p>
          <w:p w14:paraId="2164730A"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Ағаштарды бақылау</w:t>
            </w:r>
          </w:p>
          <w:p w14:paraId="259E1DB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Cs/>
                <w:sz w:val="24"/>
                <w:szCs w:val="24"/>
                <w:lang w:val="kk-KZ" w:eastAsia="ru-RU"/>
              </w:rPr>
              <w:t>Мақсаты:</w:t>
            </w:r>
            <w:r w:rsidRPr="00AA68E0">
              <w:rPr>
                <w:rFonts w:ascii="Times New Roman" w:eastAsia="Times New Roman" w:hAnsi="Times New Roman" w:cs="Times New Roman"/>
                <w:i/>
                <w:iCs/>
                <w:sz w:val="24"/>
                <w:szCs w:val="24"/>
                <w:lang w:val="kk-KZ" w:eastAsia="ru-RU"/>
              </w:rPr>
              <w:t xml:space="preserve"> ағаштар туралы білімдері кеңейту,оларға қамқорлықпен қарауға тәрбиелеу. </w:t>
            </w:r>
          </w:p>
          <w:p w14:paraId="3DE6386A"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440F12EC"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Аулаға шығып, жауған қардан майысып тұрған ағаштарды сілкіп, қарын түсіру. Ағаштарға қамқорлықпен қарауға көңіл бөлу. </w:t>
            </w:r>
          </w:p>
          <w:p w14:paraId="1155CE77"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Әңгімелесу: </w:t>
            </w:r>
          </w:p>
          <w:p w14:paraId="23DE5FD5" w14:textId="77777777" w:rsidR="004B2F81" w:rsidRPr="00AA68E0" w:rsidRDefault="004B2F81" w:rsidP="004B2F81">
            <w:pPr>
              <w:numPr>
                <w:ilvl w:val="0"/>
                <w:numId w:val="24"/>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Ағаш түбінде неге ойнауға болмайды? (ағаш бұтағы сынуы немесе төбеңе қар құлауы мүмкін) </w:t>
            </w:r>
          </w:p>
          <w:p w14:paraId="250F357D" w14:textId="77777777" w:rsidR="004B2F81" w:rsidRPr="00AA68E0" w:rsidRDefault="004B2F81" w:rsidP="004B2F81">
            <w:pPr>
              <w:numPr>
                <w:ilvl w:val="0"/>
                <w:numId w:val="24"/>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Ағаштар неге қыста өспейді? </w:t>
            </w:r>
          </w:p>
          <w:p w14:paraId="5383BE59" w14:textId="77777777" w:rsidR="004B2F81" w:rsidRPr="00AA68E0" w:rsidRDefault="004B2F81" w:rsidP="004B2F81">
            <w:pPr>
              <w:numPr>
                <w:ilvl w:val="0"/>
                <w:numId w:val="24"/>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Ағаш тамырлары қалай қыстайды? </w:t>
            </w:r>
          </w:p>
          <w:p w14:paraId="002A302E" w14:textId="77777777" w:rsidR="004B2F81" w:rsidRPr="00AA68E0" w:rsidRDefault="004B2F81" w:rsidP="004B2F81">
            <w:pPr>
              <w:numPr>
                <w:ilvl w:val="0"/>
                <w:numId w:val="24"/>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Ағаштарға қыс мезгілі керек пе? </w:t>
            </w:r>
          </w:p>
          <w:p w14:paraId="6D871200" w14:textId="77777777" w:rsidR="004B2F81" w:rsidRPr="00AA68E0" w:rsidRDefault="004B2F81" w:rsidP="004B2F81">
            <w:pPr>
              <w:numPr>
                <w:ilvl w:val="0"/>
                <w:numId w:val="24"/>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Ағаштар қыста неге тоңбайды? (қабығы қалың, шырын алмасуы болмайды, тыныш, қар жамылады) </w:t>
            </w:r>
          </w:p>
          <w:p w14:paraId="71CA7A2B"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Аязды күні аяқ астындағы қардың сықыры мен ағаштардың басынан қар түсуін бақылап, тыңдау. </w:t>
            </w:r>
          </w:p>
          <w:p w14:paraId="7FBDA8B2"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Көркем сөз «Аядым» М. Әлімбаев</w:t>
            </w:r>
          </w:p>
          <w:p w14:paraId="29FDB63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Жауған күні қар алғаш,</w:t>
            </w:r>
          </w:p>
          <w:p w14:paraId="0544381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Ағаштарды аядым.</w:t>
            </w:r>
          </w:p>
          <w:p w14:paraId="2527C71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«Тоңбасын»- деп бұл ағаш,</w:t>
            </w:r>
          </w:p>
          <w:p w14:paraId="020D417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Орап қойдым аяғын.</w:t>
            </w:r>
          </w:p>
          <w:p w14:paraId="5195BEC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Балаларға сұрақтар.</w:t>
            </w:r>
          </w:p>
          <w:p w14:paraId="78C4FA36" w14:textId="77777777" w:rsidR="004B2F81" w:rsidRPr="00AA68E0" w:rsidRDefault="004B2F81" w:rsidP="004B2F81">
            <w:pPr>
              <w:numPr>
                <w:ilvl w:val="0"/>
                <w:numId w:val="26"/>
              </w:numPr>
              <w:tabs>
                <w:tab w:val="left" w:pos="461"/>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Ағаштардың қандай пайдасы бар? </w:t>
            </w:r>
          </w:p>
          <w:p w14:paraId="37BFEE9E" w14:textId="77777777" w:rsidR="004B2F81" w:rsidRPr="00AA68E0" w:rsidRDefault="004B2F81" w:rsidP="004B2F81">
            <w:pPr>
              <w:tabs>
                <w:tab w:val="left" w:pos="456"/>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 xml:space="preserve"> Ағаштарды жапырағын шашқан кезде қалай атайды? (күзгі ағаштар) </w:t>
            </w:r>
            <w:r w:rsidRPr="00AA68E0">
              <w:rPr>
                <w:rFonts w:ascii="Times New Roman" w:hAnsi="Times New Roman" w:cs="Times New Roman"/>
                <w:b/>
                <w:sz w:val="24"/>
                <w:szCs w:val="24"/>
                <w:lang w:val="kk-KZ" w:eastAsia="ru-RU"/>
              </w:rPr>
              <w:t>(коммуникативтік әрекеті)</w:t>
            </w:r>
          </w:p>
          <w:p w14:paraId="5931E6C2" w14:textId="77777777" w:rsidR="004B2F81" w:rsidRPr="00AA68E0" w:rsidRDefault="004B2F81" w:rsidP="004B2F81">
            <w:pPr>
              <w:tabs>
                <w:tab w:val="left" w:pos="461"/>
              </w:tabs>
              <w:autoSpaceDE w:val="0"/>
              <w:autoSpaceDN w:val="0"/>
              <w:adjustRightInd w:val="0"/>
              <w:spacing w:line="200" w:lineRule="exact"/>
              <w:rPr>
                <w:rFonts w:ascii="Times New Roman" w:eastAsia="Times New Roman" w:hAnsi="Times New Roman" w:cs="Times New Roman"/>
                <w:sz w:val="24"/>
                <w:szCs w:val="24"/>
                <w:lang w:val="kk-KZ" w:eastAsia="ru-RU"/>
              </w:rPr>
            </w:pPr>
          </w:p>
          <w:p w14:paraId="6A6E85A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Зеттеу жұмысы</w:t>
            </w:r>
          </w:p>
          <w:p w14:paraId="2D095392"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59D7D8F6"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Еңбек </w:t>
            </w:r>
          </w:p>
          <w:p w14:paraId="48AB35C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Жауған қарды ағаш түбіне үю.</w:t>
            </w:r>
          </w:p>
          <w:p w14:paraId="6B3BCA8B"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ағаштарға деген қамқорлық сезімге тәрбиелеу</w:t>
            </w:r>
            <w:r w:rsidRPr="00AA68E0">
              <w:rPr>
                <w:rFonts w:ascii="Times New Roman" w:eastAsia="Times New Roman" w:hAnsi="Times New Roman" w:cs="Times New Roman"/>
                <w:sz w:val="24"/>
                <w:szCs w:val="24"/>
                <w:lang w:val="kk-KZ" w:eastAsia="ru-RU"/>
              </w:rPr>
              <w:t>.</w:t>
            </w:r>
          </w:p>
          <w:p w14:paraId="6FD624DD"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(зерттеу  әрекеті)</w:t>
            </w:r>
          </w:p>
          <w:p w14:paraId="0551218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p>
          <w:p w14:paraId="1481146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Қимылды ойын </w:t>
            </w:r>
          </w:p>
          <w:p w14:paraId="36F7DE9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«Кім ағашқа бұрын жетеді?».</w:t>
            </w:r>
          </w:p>
          <w:p w14:paraId="5E237C1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Мақсаты:ағаш аттарын есте сақтауларын бекіту.</w:t>
            </w:r>
          </w:p>
          <w:p w14:paraId="125D009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 Жеке жұмыс:  </w:t>
            </w:r>
            <w:r w:rsidRPr="00AA68E0">
              <w:rPr>
                <w:rFonts w:ascii="Times New Roman" w:eastAsia="Times New Roman" w:hAnsi="Times New Roman" w:cs="Times New Roman"/>
                <w:sz w:val="24"/>
                <w:szCs w:val="24"/>
                <w:lang w:eastAsia="ru-RU"/>
              </w:rPr>
              <w:t>«</w:t>
            </w:r>
            <w:r w:rsidRPr="00AA68E0">
              <w:rPr>
                <w:rFonts w:ascii="Times New Roman" w:eastAsia="Times New Roman" w:hAnsi="Times New Roman" w:cs="Times New Roman"/>
                <w:sz w:val="24"/>
                <w:szCs w:val="24"/>
                <w:lang w:val="kk-KZ" w:eastAsia="ru-RU"/>
              </w:rPr>
              <w:t>Затты тап</w:t>
            </w:r>
            <w:r w:rsidRPr="00AA68E0">
              <w:rPr>
                <w:rFonts w:ascii="Times New Roman" w:eastAsia="Times New Roman" w:hAnsi="Times New Roman" w:cs="Times New Roman"/>
                <w:sz w:val="24"/>
                <w:szCs w:val="24"/>
                <w:lang w:eastAsia="ru-RU"/>
              </w:rPr>
              <w:t xml:space="preserve">». </w:t>
            </w:r>
          </w:p>
          <w:p w14:paraId="14EB453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eastAsia="ru-RU"/>
              </w:rPr>
            </w:pPr>
            <w:r w:rsidRPr="00AA68E0">
              <w:rPr>
                <w:rFonts w:ascii="Times New Roman" w:eastAsia="Times New Roman" w:hAnsi="Times New Roman" w:cs="Times New Roman"/>
                <w:i/>
                <w:iCs/>
                <w:sz w:val="24"/>
                <w:szCs w:val="24"/>
                <w:lang w:val="kk-KZ" w:eastAsia="ru-RU"/>
              </w:rPr>
              <w:t>Мақсаты</w:t>
            </w:r>
            <w:r w:rsidRPr="00AA68E0">
              <w:rPr>
                <w:rFonts w:ascii="Times New Roman" w:eastAsia="Times New Roman" w:hAnsi="Times New Roman" w:cs="Times New Roman"/>
                <w:i/>
                <w:iCs/>
                <w:sz w:val="24"/>
                <w:szCs w:val="24"/>
                <w:lang w:eastAsia="ru-RU"/>
              </w:rPr>
              <w:t>:</w:t>
            </w:r>
          </w:p>
          <w:p w14:paraId="20CC2674" w14:textId="77777777" w:rsidR="004B2F81" w:rsidRPr="00AA68E0" w:rsidRDefault="004B2F81" w:rsidP="004B2F81">
            <w:pPr>
              <w:numPr>
                <w:ilvl w:val="0"/>
                <w:numId w:val="11"/>
              </w:num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Балабақша ауласын бағдарлай білулерін бекіту;</w:t>
            </w:r>
          </w:p>
          <w:p w14:paraId="52EBFC31"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Затты сипаттау бойынша табу.</w:t>
            </w:r>
          </w:p>
          <w:p w14:paraId="4236CBA7" w14:textId="77777777" w:rsidR="004B2F81" w:rsidRPr="00AA68E0" w:rsidRDefault="004B2F81" w:rsidP="004B2F81">
            <w:pPr>
              <w:spacing w:line="240" w:lineRule="atLeast"/>
              <w:rPr>
                <w:rFonts w:ascii="Times New Roman" w:hAnsi="Times New Roman" w:cs="Times New Roman"/>
                <w:sz w:val="24"/>
                <w:szCs w:val="24"/>
                <w:lang w:val="kk-KZ"/>
              </w:rPr>
            </w:pPr>
            <w:r w:rsidRPr="00AA68E0">
              <w:rPr>
                <w:rFonts w:ascii="Times New Roman" w:hAnsi="Times New Roman" w:cs="Times New Roman"/>
                <w:b/>
                <w:sz w:val="24"/>
                <w:szCs w:val="24"/>
                <w:lang w:val="kk-KZ" w:eastAsia="ru-RU"/>
              </w:rPr>
              <w:t>(ойын  әрекеті)</w:t>
            </w:r>
          </w:p>
        </w:tc>
        <w:tc>
          <w:tcPr>
            <w:tcW w:w="2753" w:type="dxa"/>
            <w:gridSpan w:val="4"/>
          </w:tcPr>
          <w:p w14:paraId="4B2F9611"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№7</w:t>
            </w:r>
          </w:p>
          <w:p w14:paraId="7B9CE031"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Қарғаларды бақылау</w:t>
            </w:r>
          </w:p>
          <w:p w14:paraId="4C51A5B8"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b/>
                <w:iCs/>
                <w:sz w:val="24"/>
                <w:szCs w:val="24"/>
                <w:lang w:val="kk-KZ" w:eastAsia="ru-RU"/>
              </w:rPr>
              <w:t>Мақсаты:</w:t>
            </w:r>
          </w:p>
          <w:p w14:paraId="734F6FAA" w14:textId="77777777" w:rsidR="004B2F81" w:rsidRPr="00AA68E0" w:rsidRDefault="004B2F81" w:rsidP="004B2F81">
            <w:pPr>
              <w:numPr>
                <w:ilvl w:val="0"/>
                <w:numId w:val="27"/>
              </w:num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қыстап қалатын құстар өмірімен танысуды жалғастыру. </w:t>
            </w:r>
          </w:p>
          <w:p w14:paraId="497BB535" w14:textId="77777777" w:rsidR="004B2F81" w:rsidRPr="00AA68E0" w:rsidRDefault="004B2F81" w:rsidP="004B2F81">
            <w:pPr>
              <w:numPr>
                <w:ilvl w:val="0"/>
                <w:numId w:val="27"/>
              </w:numPr>
              <w:autoSpaceDE w:val="0"/>
              <w:autoSpaceDN w:val="0"/>
              <w:adjustRightInd w:val="0"/>
              <w:spacing w:line="200" w:lineRule="exact"/>
              <w:jc w:val="both"/>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sz w:val="24"/>
                <w:szCs w:val="24"/>
                <w:lang w:val="kk-KZ" w:eastAsia="ru-RU"/>
              </w:rPr>
              <w:t>қарғалардың тіршілігін бақылау</w:t>
            </w:r>
          </w:p>
          <w:p w14:paraId="29E39430" w14:textId="77777777" w:rsidR="004B2F81" w:rsidRPr="00AA68E0" w:rsidRDefault="004B2F81" w:rsidP="004B2F81">
            <w:pPr>
              <w:numPr>
                <w:ilvl w:val="0"/>
                <w:numId w:val="27"/>
              </w:numPr>
              <w:autoSpaceDE w:val="0"/>
              <w:autoSpaceDN w:val="0"/>
              <w:adjustRightInd w:val="0"/>
              <w:spacing w:line="200" w:lineRule="exact"/>
              <w:jc w:val="both"/>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sz w:val="24"/>
                <w:szCs w:val="24"/>
                <w:lang w:val="kk-KZ" w:eastAsia="ru-RU"/>
              </w:rPr>
              <w:t>құстарға қамқорлық жасауға тәрбиелеу</w:t>
            </w:r>
          </w:p>
          <w:p w14:paraId="1AB8B86D"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3B87EFE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Тәрбиеші балаларға жұмбақ жасырады</w:t>
            </w:r>
            <w:r w:rsidRPr="00AA68E0">
              <w:rPr>
                <w:rFonts w:ascii="Times New Roman" w:eastAsia="Times New Roman" w:hAnsi="Times New Roman" w:cs="Times New Roman"/>
                <w:sz w:val="24"/>
                <w:szCs w:val="24"/>
                <w:lang w:eastAsia="ru-RU"/>
              </w:rPr>
              <w:t>.</w:t>
            </w:r>
          </w:p>
          <w:p w14:paraId="690B8DF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Қара түсті қарқылдақ,</w:t>
            </w:r>
          </w:p>
          <w:p w14:paraId="7B52322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Ұшып, қонып жалпылдап.</w:t>
            </w:r>
          </w:p>
          <w:p w14:paraId="1B5A811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Қоқыстарды шоқиды,</w:t>
            </w:r>
          </w:p>
          <w:p w14:paraId="7A18476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Жем іздейді там-тұмдап.  (қарға)</w:t>
            </w:r>
          </w:p>
          <w:p w14:paraId="1078C6D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046FE59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53C89FE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p>
          <w:p w14:paraId="52AA97D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Көркем сөз «Қарға» С.Сейфуллин</w:t>
            </w:r>
          </w:p>
          <w:p w14:paraId="7590CF4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Қарға, қарға, қарғалар,    Көзден жасы сорғалар.</w:t>
            </w:r>
          </w:p>
          <w:p w14:paraId="4F6DAAE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Қар үстінде жорғалар.     Қар үстінде жем көрсе,</w:t>
            </w:r>
          </w:p>
          <w:p w14:paraId="3D41D8A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Боран соқса қор болар,    Қапелімде қолға алар.</w:t>
            </w:r>
          </w:p>
          <w:p w14:paraId="222140C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Бұтаға келіп қорғалар.     Екі шоқып, бір қарар,</w:t>
            </w:r>
          </w:p>
          <w:p w14:paraId="70BE0DE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Қысып кетсе сары аяз,   Деп «жолымды» оңғарар.</w:t>
            </w:r>
          </w:p>
          <w:p w14:paraId="4627E59B" w14:textId="77777777" w:rsidR="004B2F81" w:rsidRPr="00AA68E0" w:rsidRDefault="004B2F81" w:rsidP="004B2F81">
            <w:pPr>
              <w:tabs>
                <w:tab w:val="left" w:pos="456"/>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(коммуникативтік әрекеті)</w:t>
            </w:r>
          </w:p>
          <w:p w14:paraId="03A035D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p>
          <w:p w14:paraId="343F2ED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Cs/>
                <w:sz w:val="24"/>
                <w:szCs w:val="24"/>
                <w:lang w:val="kk-KZ" w:eastAsia="ru-RU"/>
              </w:rPr>
            </w:pPr>
            <w:r w:rsidRPr="00AA68E0">
              <w:rPr>
                <w:rFonts w:ascii="Times New Roman" w:eastAsia="Times New Roman" w:hAnsi="Times New Roman" w:cs="Times New Roman"/>
                <w:b/>
                <w:sz w:val="24"/>
                <w:szCs w:val="24"/>
                <w:lang w:val="kk-KZ" w:eastAsia="ru-RU"/>
              </w:rPr>
              <w:t>Зерттеу жұмысы</w:t>
            </w:r>
          </w:p>
          <w:p w14:paraId="76F5840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Балабақша ауласынан құстар ізін іздеу, салыстыру </w:t>
            </w:r>
          </w:p>
          <w:p w14:paraId="43D65BF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11936D7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b/>
                <w:bCs/>
                <w:sz w:val="24"/>
                <w:szCs w:val="24"/>
                <w:lang w:val="kk-KZ" w:eastAsia="ru-RU"/>
              </w:rPr>
              <w:t xml:space="preserve">Еңбек </w:t>
            </w:r>
          </w:p>
          <w:p w14:paraId="5FDA904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Ауладан құстар үшін алаң аршып, оған дән себу.</w:t>
            </w:r>
          </w:p>
          <w:p w14:paraId="5EDD8972"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 </w:t>
            </w:r>
            <w:r w:rsidRPr="00AA68E0">
              <w:rPr>
                <w:rFonts w:ascii="Times New Roman" w:eastAsia="Times New Roman" w:hAnsi="Times New Roman" w:cs="Times New Roman"/>
                <w:sz w:val="24"/>
                <w:szCs w:val="24"/>
                <w:lang w:val="kk-KZ" w:eastAsia="ru-RU"/>
              </w:rPr>
              <w:t>бірлесе еңбек етуге баулу.</w:t>
            </w:r>
            <w:r w:rsidRPr="00AA68E0">
              <w:rPr>
                <w:rFonts w:ascii="Times New Roman" w:hAnsi="Times New Roman" w:cs="Times New Roman"/>
                <w:b/>
                <w:sz w:val="24"/>
                <w:szCs w:val="24"/>
                <w:lang w:val="kk-KZ" w:eastAsia="ru-RU"/>
              </w:rPr>
              <w:t xml:space="preserve"> (зерттеу  әрекеті)</w:t>
            </w:r>
          </w:p>
          <w:p w14:paraId="73EEC73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2A5D329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b/>
                <w:bCs/>
                <w:sz w:val="24"/>
                <w:szCs w:val="24"/>
                <w:lang w:val="kk-KZ" w:eastAsia="ru-RU"/>
              </w:rPr>
              <w:t>Қимылды ойын</w:t>
            </w:r>
          </w:p>
          <w:p w14:paraId="5469B75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«Пингвиндер доп ойнап жүр».</w:t>
            </w:r>
          </w:p>
          <w:p w14:paraId="76AAAC0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 екі аяқпен секіруді күрделілендіру, екі аяқ арасына допты қыстырып алға жылжу. </w:t>
            </w:r>
          </w:p>
          <w:p w14:paraId="0C96E104"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(ойын  әрекеті)</w:t>
            </w:r>
          </w:p>
          <w:p w14:paraId="134300C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0C8210E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Қозғалыстарын дамыту.</w:t>
            </w:r>
          </w:p>
          <w:p w14:paraId="74CF9814" w14:textId="77777777" w:rsidR="004B2F81" w:rsidRPr="00AA68E0" w:rsidRDefault="004B2F81" w:rsidP="004B2F81">
            <w:pPr>
              <w:adjustRightInd w:val="0"/>
              <w:spacing w:line="180" w:lineRule="exact"/>
              <w:ind w:right="-521"/>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нысанаға доп лақтыра білу дағдыларын дамыту.</w:t>
            </w:r>
          </w:p>
          <w:p w14:paraId="5B0A2482"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hAnsi="Times New Roman" w:cs="Times New Roman"/>
                <w:b/>
                <w:bCs/>
                <w:sz w:val="24"/>
                <w:szCs w:val="24"/>
                <w:lang w:val="kk-KZ" w:eastAsia="ru-RU"/>
              </w:rPr>
              <w:t>(белсенді  қимыл)</w:t>
            </w:r>
          </w:p>
          <w:p w14:paraId="2F278923" w14:textId="77777777" w:rsidR="004B2F81" w:rsidRPr="00AA68E0" w:rsidRDefault="004B2F81" w:rsidP="004B2F81">
            <w:pPr>
              <w:adjustRightInd w:val="0"/>
              <w:spacing w:line="180" w:lineRule="exact"/>
              <w:ind w:right="-521"/>
              <w:rPr>
                <w:rFonts w:ascii="Times New Roman" w:eastAsia="Times New Roman" w:hAnsi="Times New Roman" w:cs="Times New Roman"/>
                <w:sz w:val="24"/>
                <w:szCs w:val="24"/>
                <w:lang w:val="kk-KZ" w:eastAsia="ru-RU"/>
              </w:rPr>
            </w:pPr>
          </w:p>
        </w:tc>
        <w:tc>
          <w:tcPr>
            <w:tcW w:w="2469" w:type="dxa"/>
          </w:tcPr>
          <w:p w14:paraId="1AC4CB80"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Серуен №8</w:t>
            </w:r>
          </w:p>
          <w:p w14:paraId="0ABFA16E"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b/>
                <w:bCs/>
                <w:sz w:val="24"/>
                <w:szCs w:val="24"/>
                <w:lang w:val="kk-KZ" w:eastAsia="ru-RU"/>
              </w:rPr>
              <w:t>Қар ұшқындарын бақылау</w:t>
            </w:r>
          </w:p>
          <w:p w14:paraId="74A0A7B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b/>
                <w:iCs/>
                <w:sz w:val="24"/>
                <w:szCs w:val="24"/>
                <w:lang w:val="kk-KZ" w:eastAsia="ru-RU"/>
              </w:rPr>
              <w:t>Мақсаты</w:t>
            </w:r>
            <w:r w:rsidRPr="00AA68E0">
              <w:rPr>
                <w:rFonts w:ascii="Times New Roman" w:eastAsia="Times New Roman" w:hAnsi="Times New Roman" w:cs="Times New Roman"/>
                <w:i/>
                <w:iCs/>
                <w:sz w:val="24"/>
                <w:szCs w:val="24"/>
                <w:lang w:val="kk-KZ" w:eastAsia="ru-RU"/>
              </w:rPr>
              <w:t>:</w:t>
            </w:r>
          </w:p>
          <w:p w14:paraId="524EFE82" w14:textId="77777777" w:rsidR="004B2F81" w:rsidRPr="00AA68E0" w:rsidRDefault="004B2F81" w:rsidP="004B2F81">
            <w:pPr>
              <w:numPr>
                <w:ilvl w:val="0"/>
                <w:numId w:val="17"/>
              </w:numPr>
              <w:tabs>
                <w:tab w:val="left" w:pos="614"/>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Қар ұшқындарының әртүрлі формада болатынына назар аудару; </w:t>
            </w:r>
          </w:p>
          <w:p w14:paraId="3B8691C6" w14:textId="77777777" w:rsidR="004B2F81" w:rsidRPr="00AA68E0" w:rsidRDefault="004B2F81" w:rsidP="004B2F81">
            <w:pPr>
              <w:numPr>
                <w:ilvl w:val="0"/>
                <w:numId w:val="17"/>
              </w:numPr>
              <w:tabs>
                <w:tab w:val="left" w:pos="614"/>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Салыстыра білуге үйрету, танымдық белсенділіктерін дамыту..</w:t>
            </w:r>
          </w:p>
          <w:p w14:paraId="34933CE3"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Бақылау барысы</w:t>
            </w:r>
          </w:p>
          <w:p w14:paraId="0F938FC8" w14:textId="77777777" w:rsidR="004B2F81" w:rsidRPr="00AA68E0" w:rsidRDefault="004B2F81" w:rsidP="004B2F81">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AA68E0">
              <w:rPr>
                <w:rFonts w:ascii="Times New Roman" w:eastAsia="Times New Roman" w:hAnsi="Times New Roman" w:cs="Times New Roman"/>
                <w:b/>
                <w:iCs/>
                <w:sz w:val="24"/>
                <w:szCs w:val="24"/>
                <w:lang w:val="kk-KZ" w:eastAsia="ru-RU"/>
              </w:rPr>
              <w:t>Көркем сөз «Суретші қыс» К. Нүсіпов</w:t>
            </w:r>
          </w:p>
          <w:p w14:paraId="2AFFB1C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Қонақтайды бақтарға,</w:t>
            </w:r>
          </w:p>
          <w:p w14:paraId="2E546CD3"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Ақ көбелек, ақ мамық.</w:t>
            </w:r>
          </w:p>
          <w:p w14:paraId="77DF975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Аунап таза ақ қарға,</w:t>
            </w:r>
          </w:p>
          <w:p w14:paraId="57BDE9C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Балалар жүр мақтанып.</w:t>
            </w:r>
          </w:p>
          <w:p w14:paraId="2BBD626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Тазарып бар кір, шаңнан,</w:t>
            </w:r>
          </w:p>
          <w:p w14:paraId="1B75330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Қыс өнерін бастады.</w:t>
            </w:r>
          </w:p>
          <w:p w14:paraId="7A3482E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Терезеге қыраудан,</w:t>
            </w:r>
          </w:p>
          <w:p w14:paraId="4B8F3B4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AA68E0">
              <w:rPr>
                <w:rFonts w:ascii="Times New Roman" w:eastAsia="Times New Roman" w:hAnsi="Times New Roman" w:cs="Times New Roman"/>
                <w:iCs/>
                <w:sz w:val="24"/>
                <w:szCs w:val="24"/>
                <w:lang w:val="kk-KZ" w:eastAsia="ru-RU"/>
              </w:rPr>
              <w:t>Сурет сала бастады.</w:t>
            </w:r>
          </w:p>
          <w:p w14:paraId="50E0E3FC"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Балаларға сұрақтар:</w:t>
            </w:r>
          </w:p>
          <w:p w14:paraId="5E971D4D" w14:textId="77777777" w:rsidR="004B2F81" w:rsidRPr="00AA68E0" w:rsidRDefault="004B2F81" w:rsidP="004B2F81">
            <w:pPr>
              <w:numPr>
                <w:ilvl w:val="0"/>
                <w:numId w:val="28"/>
              </w:numPr>
              <w:tabs>
                <w:tab w:val="left" w:pos="451"/>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Жауған қар қандай? </w:t>
            </w:r>
          </w:p>
          <w:p w14:paraId="664BFC3F" w14:textId="77777777" w:rsidR="004B2F81" w:rsidRPr="00AA68E0" w:rsidRDefault="004B2F81" w:rsidP="004B2F81">
            <w:pPr>
              <w:numPr>
                <w:ilvl w:val="0"/>
                <w:numId w:val="28"/>
              </w:numPr>
              <w:tabs>
                <w:tab w:val="left" w:pos="451"/>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 xml:space="preserve">Ұшқан қарды алақандарыңа қондырыңдар, қар ұшқындары қандай? </w:t>
            </w:r>
          </w:p>
          <w:p w14:paraId="0C18DE99" w14:textId="77777777" w:rsidR="004B2F81" w:rsidRPr="00AA68E0" w:rsidRDefault="004B2F81" w:rsidP="004B2F81">
            <w:pPr>
              <w:numPr>
                <w:ilvl w:val="0"/>
                <w:numId w:val="28"/>
              </w:numPr>
              <w:tabs>
                <w:tab w:val="left" w:pos="451"/>
              </w:tabs>
              <w:autoSpaceDE w:val="0"/>
              <w:autoSpaceDN w:val="0"/>
              <w:adjustRightInd w:val="0"/>
              <w:spacing w:line="200" w:lineRule="exact"/>
              <w:jc w:val="both"/>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Жақсылап қараңдаршы, қардың әр ұшқыны әртүрлі өрнекте екенін көреміз. Байқадыңдар ма?</w:t>
            </w:r>
            <w:r w:rsidRPr="00AA68E0">
              <w:rPr>
                <w:rFonts w:ascii="Times New Roman" w:eastAsia="Times New Roman" w:hAnsi="Times New Roman" w:cs="Times New Roman"/>
                <w:sz w:val="24"/>
                <w:szCs w:val="24"/>
                <w:lang w:eastAsia="ru-RU"/>
              </w:rPr>
              <w:t>.</w:t>
            </w:r>
          </w:p>
          <w:p w14:paraId="312041AA" w14:textId="77777777" w:rsidR="004B2F81" w:rsidRPr="00AA68E0" w:rsidRDefault="004B2F81" w:rsidP="004B2F81">
            <w:pPr>
              <w:tabs>
                <w:tab w:val="left" w:pos="456"/>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 xml:space="preserve">Д/О: «Ұқсас өрнекті тап». Алақанға қар ұшқындарын қондырып, олардың бір-біріне ұқсастарын табу       </w:t>
            </w:r>
            <w:r w:rsidRPr="00AA68E0">
              <w:rPr>
                <w:rFonts w:ascii="Times New Roman" w:hAnsi="Times New Roman" w:cs="Times New Roman"/>
                <w:b/>
                <w:sz w:val="24"/>
                <w:szCs w:val="24"/>
                <w:lang w:val="kk-KZ" w:eastAsia="ru-RU"/>
              </w:rPr>
              <w:t>(коммуникативтік әрекеті)</w:t>
            </w:r>
          </w:p>
          <w:p w14:paraId="3D83E56F" w14:textId="77777777" w:rsidR="004B2F81" w:rsidRPr="00AA68E0" w:rsidRDefault="004B2F81" w:rsidP="004B2F81">
            <w:pPr>
              <w:tabs>
                <w:tab w:val="left" w:pos="451"/>
              </w:tabs>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0805A287" w14:textId="77777777" w:rsidR="004B2F81" w:rsidRPr="00AA68E0" w:rsidRDefault="004B2F81" w:rsidP="004B2F81">
            <w:pPr>
              <w:tabs>
                <w:tab w:val="left" w:pos="451"/>
              </w:tabs>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Зерттеу жұмысы</w:t>
            </w:r>
            <w:r w:rsidRPr="00AA68E0">
              <w:rPr>
                <w:rFonts w:ascii="Times New Roman" w:eastAsia="Times New Roman" w:hAnsi="Times New Roman" w:cs="Times New Roman"/>
                <w:sz w:val="24"/>
                <w:szCs w:val="24"/>
                <w:lang w:val="kk-KZ" w:eastAsia="ru-RU"/>
              </w:rPr>
              <w:t xml:space="preserve">Алақандағы қар неге ериді? </w:t>
            </w:r>
          </w:p>
          <w:p w14:paraId="5B38C84B"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Қардың қай жерде, алақанда ма, әлде қолқап сыртында ма тез еритінін бақылау. Неге? Қар ерігенде не пайда болады?</w:t>
            </w:r>
          </w:p>
          <w:p w14:paraId="2C68C86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Еңбек: Қардан қамал тұрғызу</w:t>
            </w:r>
          </w:p>
          <w:p w14:paraId="4ADBF0A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Мақсаты: </w:t>
            </w:r>
          </w:p>
          <w:p w14:paraId="72AB1D96" w14:textId="77777777" w:rsidR="004B2F81" w:rsidRPr="00AA68E0" w:rsidRDefault="004B2F81" w:rsidP="004B2F81">
            <w:pPr>
              <w:numPr>
                <w:ilvl w:val="0"/>
                <w:numId w:val="29"/>
              </w:num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Бірлесе жұмыс істеуге тәрбиелеу;</w:t>
            </w:r>
          </w:p>
          <w:p w14:paraId="299B002D"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Бастаған істі аяқтауға үйрету.</w:t>
            </w:r>
            <w:r w:rsidRPr="00AA68E0">
              <w:rPr>
                <w:rFonts w:ascii="Times New Roman" w:hAnsi="Times New Roman" w:cs="Times New Roman"/>
                <w:b/>
                <w:sz w:val="24"/>
                <w:szCs w:val="24"/>
                <w:lang w:val="kk-KZ" w:eastAsia="ru-RU"/>
              </w:rPr>
              <w:t xml:space="preserve"> (зерттеу  әрекеті)</w:t>
            </w:r>
          </w:p>
          <w:p w14:paraId="3A627B6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6F256CC5" w14:textId="77777777" w:rsidR="004B2F81" w:rsidRPr="00AA68E0" w:rsidRDefault="004B2F81" w:rsidP="004B2F81">
            <w:pPr>
              <w:tabs>
                <w:tab w:val="left" w:pos="581"/>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09CAA48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«Екі аяз»</w:t>
            </w:r>
          </w:p>
          <w:p w14:paraId="3E1766C0" w14:textId="77777777" w:rsidR="004B2F81" w:rsidRPr="00AA68E0" w:rsidRDefault="004B2F81" w:rsidP="004B2F81">
            <w:pPr>
              <w:autoSpaceDE w:val="0"/>
              <w:autoSpaceDN w:val="0"/>
              <w:adjustRightInd w:val="0"/>
              <w:spacing w:line="200" w:lineRule="exact"/>
              <w:jc w:val="both"/>
              <w:rPr>
                <w:rFonts w:ascii="Times New Roman" w:hAnsi="Times New Roman" w:cs="Times New Roman"/>
                <w:b/>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r w:rsidRPr="00AA68E0">
              <w:rPr>
                <w:rFonts w:ascii="Times New Roman" w:hAnsi="Times New Roman" w:cs="Times New Roman"/>
                <w:b/>
                <w:sz w:val="24"/>
                <w:szCs w:val="24"/>
                <w:lang w:val="kk-KZ" w:eastAsia="ru-RU"/>
              </w:rPr>
              <w:t>(ойын  әрекеті)</w:t>
            </w:r>
          </w:p>
          <w:p w14:paraId="22CDB010"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47E8274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Жаттығу ойындары</w:t>
            </w:r>
            <w:r w:rsidRPr="00AA68E0">
              <w:rPr>
                <w:rFonts w:ascii="Times New Roman" w:eastAsia="Times New Roman" w:hAnsi="Times New Roman" w:cs="Times New Roman"/>
                <w:sz w:val="24"/>
                <w:szCs w:val="24"/>
                <w:lang w:val="kk-KZ" w:eastAsia="ru-RU"/>
              </w:rPr>
              <w:t xml:space="preserve"> «Байқап өт».</w:t>
            </w:r>
          </w:p>
          <w:p w14:paraId="3036F9D3"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r w:rsidRPr="00AA68E0">
              <w:rPr>
                <w:rFonts w:ascii="Times New Roman" w:hAnsi="Times New Roman" w:cs="Times New Roman"/>
                <w:b/>
                <w:bCs/>
                <w:sz w:val="24"/>
                <w:szCs w:val="24"/>
                <w:lang w:val="kk-KZ" w:eastAsia="ru-RU"/>
              </w:rPr>
              <w:t xml:space="preserve"> (белсенді  қимыл)</w:t>
            </w:r>
          </w:p>
          <w:p w14:paraId="481AEE3E" w14:textId="77777777" w:rsidR="004B2F81" w:rsidRPr="00AA68E0" w:rsidRDefault="004B2F81" w:rsidP="004B2F81">
            <w:pPr>
              <w:rPr>
                <w:rFonts w:ascii="Times New Roman" w:eastAsia="Times New Roman" w:hAnsi="Times New Roman" w:cs="Times New Roman"/>
                <w:sz w:val="24"/>
                <w:szCs w:val="24"/>
                <w:lang w:val="kk-KZ" w:eastAsia="ru-RU"/>
              </w:rPr>
            </w:pPr>
          </w:p>
        </w:tc>
      </w:tr>
      <w:tr w:rsidR="004B2F81" w:rsidRPr="008D5EF6" w14:paraId="54E64E41" w14:textId="77777777" w:rsidTr="004B2F81">
        <w:tc>
          <w:tcPr>
            <w:tcW w:w="2093" w:type="dxa"/>
            <w:hideMark/>
          </w:tcPr>
          <w:p w14:paraId="4A112DB6"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Серуеннен оралу</w:t>
            </w:r>
          </w:p>
        </w:tc>
        <w:tc>
          <w:tcPr>
            <w:tcW w:w="13160" w:type="dxa"/>
            <w:gridSpan w:val="12"/>
            <w:hideMark/>
          </w:tcPr>
          <w:p w14:paraId="10137118" w14:textId="77777777" w:rsidR="004B2F81" w:rsidRPr="0087215A"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68E0">
              <w:rPr>
                <w:rFonts w:ascii="Times New Roman" w:eastAsia="Times New Roman" w:hAnsi="Times New Roman" w:cs="Times New Roman"/>
                <w:b/>
                <w:bCs/>
                <w:sz w:val="24"/>
                <w:szCs w:val="24"/>
                <w:lang w:val="kk-KZ"/>
              </w:rPr>
              <w:t>(көркем әрекет, дербес ойын әрекеті).</w:t>
            </w:r>
            <w:r>
              <w:rPr>
                <w:rFonts w:ascii="Times New Roman" w:eastAsia="Times New Roman" w:hAnsi="Times New Roman" w:cs="Times New Roman"/>
                <w:b/>
                <w:bCs/>
                <w:sz w:val="24"/>
                <w:szCs w:val="24"/>
                <w:lang w:val="kk-KZ"/>
              </w:rPr>
              <w:t xml:space="preserve"> Сөздік қор: </w:t>
            </w:r>
            <w:r>
              <w:rPr>
                <w:rFonts w:ascii="Times New Roman" w:eastAsia="Times New Roman" w:hAnsi="Times New Roman" w:cs="Times New Roman"/>
                <w:bCs/>
                <w:sz w:val="24"/>
                <w:szCs w:val="24"/>
                <w:lang w:val="kk-KZ"/>
              </w:rPr>
              <w:t>Шешінеміз, киімдерді бүктейміз, жинаймыз</w:t>
            </w:r>
          </w:p>
        </w:tc>
      </w:tr>
      <w:tr w:rsidR="004B2F81" w:rsidRPr="008E3021" w14:paraId="7695D65A" w14:textId="77777777" w:rsidTr="004B2F81">
        <w:tc>
          <w:tcPr>
            <w:tcW w:w="2093" w:type="dxa"/>
            <w:hideMark/>
          </w:tcPr>
          <w:p w14:paraId="2254F7B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Түскі ас</w:t>
            </w:r>
          </w:p>
        </w:tc>
        <w:tc>
          <w:tcPr>
            <w:tcW w:w="13160" w:type="dxa"/>
            <w:gridSpan w:val="12"/>
            <w:hideMark/>
          </w:tcPr>
          <w:p w14:paraId="30B01B19"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F0C4BF8"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14:paraId="45CB6AA5"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68E0">
              <w:rPr>
                <w:rFonts w:ascii="Times New Roman" w:eastAsia="Times New Roman" w:hAnsi="Times New Roman" w:cs="Times New Roman"/>
                <w:b/>
                <w:bCs/>
                <w:sz w:val="24"/>
                <w:szCs w:val="24"/>
                <w:lang w:val="kk-KZ"/>
              </w:rPr>
              <w:t>мәдени-гигеналық дағдылар, өзіне-өзі қызмет ету, еңбек әрекеті)</w:t>
            </w:r>
          </w:p>
          <w:p w14:paraId="27C71808"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Ереже: </w:t>
            </w:r>
          </w:p>
          <w:p w14:paraId="1BF1A773"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Тамақ ішер кезде енді, </w:t>
            </w:r>
          </w:p>
          <w:p w14:paraId="20B1B7A1"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Сөйлемейміз күлмейміз.</w:t>
            </w:r>
          </w:p>
          <w:p w14:paraId="5CDE4E97" w14:textId="77777777" w:rsidR="004B2F81" w:rsidRPr="00AA68E0" w:rsidRDefault="004B2F81" w:rsidP="004B2F81">
            <w:pPr>
              <w:widowControl w:val="0"/>
              <w:autoSpaceDE w:val="0"/>
              <w:autoSpaceDN w:val="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Астан басқа өзгені,</w:t>
            </w:r>
          </w:p>
          <w:p w14:paraId="5779CC0C" w14:textId="77777777" w:rsidR="004B2F81" w:rsidRPr="00AA68E0" w:rsidRDefault="004B2F81" w:rsidP="004B2F81">
            <w:pPr>
              <w:widowControl w:val="0"/>
              <w:autoSpaceDE w:val="0"/>
              <w:autoSpaceDN w:val="0"/>
              <w:rPr>
                <w:rFonts w:ascii="Times New Roman" w:eastAsia="Times New Roman" w:hAnsi="Times New Roman" w:cs="Times New Roman"/>
                <w:b/>
                <w:bCs/>
                <w:sz w:val="24"/>
                <w:szCs w:val="24"/>
                <w:lang w:val="kk-KZ"/>
              </w:rPr>
            </w:pPr>
            <w:r w:rsidRPr="00AA68E0">
              <w:rPr>
                <w:rFonts w:ascii="Times New Roman" w:eastAsia="Times New Roman" w:hAnsi="Times New Roman" w:cs="Times New Roman"/>
                <w:sz w:val="24"/>
                <w:szCs w:val="24"/>
                <w:lang w:val="kk-KZ"/>
              </w:rPr>
              <w:t xml:space="preserve">Елемейміз, білмейміз. </w:t>
            </w:r>
            <w:r w:rsidRPr="00AA68E0">
              <w:rPr>
                <w:rFonts w:ascii="Times New Roman" w:eastAsia="Times New Roman" w:hAnsi="Times New Roman" w:cs="Times New Roman"/>
                <w:b/>
                <w:bCs/>
                <w:sz w:val="24"/>
                <w:szCs w:val="24"/>
                <w:lang w:val="kk-KZ"/>
              </w:rPr>
              <w:t>(коммуникативтік дағдылар)</w:t>
            </w:r>
            <w:r>
              <w:rPr>
                <w:rFonts w:ascii="Times New Roman" w:hAnsi="Times New Roman" w:cs="Times New Roman"/>
                <w:b/>
                <w:i/>
                <w:sz w:val="24"/>
                <w:szCs w:val="24"/>
                <w:lang w:val="kk-KZ"/>
              </w:rPr>
              <w:t xml:space="preserve"> Сөздік қор: </w:t>
            </w:r>
            <w:r>
              <w:rPr>
                <w:rFonts w:ascii="Times New Roman" w:hAnsi="Times New Roman" w:cs="Times New Roman"/>
                <w:i/>
                <w:sz w:val="24"/>
                <w:szCs w:val="24"/>
                <w:lang w:val="kk-KZ"/>
              </w:rPr>
              <w:t>Асқа байлық, денге саулық, дастарханға береке берсін!</w:t>
            </w:r>
          </w:p>
        </w:tc>
      </w:tr>
      <w:tr w:rsidR="004B2F81" w:rsidRPr="008E3021" w14:paraId="174F3A26" w14:textId="77777777" w:rsidTr="004B2F81">
        <w:tc>
          <w:tcPr>
            <w:tcW w:w="2093" w:type="dxa"/>
          </w:tcPr>
          <w:p w14:paraId="6D4D2D68"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Күндізгі ұйқы</w:t>
            </w:r>
          </w:p>
        </w:tc>
        <w:tc>
          <w:tcPr>
            <w:tcW w:w="13160" w:type="dxa"/>
            <w:gridSpan w:val="12"/>
            <w:hideMark/>
          </w:tcPr>
          <w:p w14:paraId="44D3F295"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Тамақтан соң ауыздарын сумен шаюды қалыптастыру.</w:t>
            </w:r>
          </w:p>
          <w:p w14:paraId="120E0517"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A68E0">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14:paraId="3EE5F75B" w14:textId="77777777" w:rsidR="004B2F81" w:rsidRPr="00091EBB"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Балалардың  тыныш ұйықтауы үшін жайы баяу музыка тыңдау. Орыс халық ертегілерін  оқып беру </w:t>
            </w:r>
            <w:r w:rsidRPr="00AA68E0">
              <w:rPr>
                <w:rFonts w:ascii="Times New Roman" w:eastAsia="Times New Roman" w:hAnsi="Times New Roman" w:cs="Times New Roman"/>
                <w:b/>
                <w:bCs/>
                <w:sz w:val="24"/>
                <w:szCs w:val="24"/>
                <w:lang w:val="kk-KZ"/>
              </w:rPr>
              <w:t>(көркем әрекет)</w:t>
            </w: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bCs/>
                <w:sz w:val="24"/>
                <w:szCs w:val="24"/>
                <w:lang w:val="kk-KZ"/>
              </w:rPr>
              <w:t>Қайырлы түс!</w:t>
            </w:r>
          </w:p>
        </w:tc>
      </w:tr>
      <w:tr w:rsidR="004B2F81" w:rsidRPr="008D5EF6" w14:paraId="38CC6ADC" w14:textId="77777777" w:rsidTr="004B2F81">
        <w:tc>
          <w:tcPr>
            <w:tcW w:w="2093" w:type="dxa"/>
            <w:hideMark/>
          </w:tcPr>
          <w:p w14:paraId="55768059"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Біртіндеп ұйқыдан ояту,</w:t>
            </w:r>
          </w:p>
          <w:p w14:paraId="3E26A72E"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сауықтыру шаралары</w:t>
            </w:r>
          </w:p>
        </w:tc>
        <w:tc>
          <w:tcPr>
            <w:tcW w:w="13160" w:type="dxa"/>
            <w:gridSpan w:val="12"/>
            <w:hideMark/>
          </w:tcPr>
          <w:p w14:paraId="6BE8692C"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b/>
                <w:sz w:val="24"/>
                <w:szCs w:val="24"/>
                <w:lang w:val="kk-KZ"/>
              </w:rPr>
            </w:pPr>
            <w:r w:rsidRPr="00AA68E0">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4E17B88A"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(дене жаттығулар мен белсенділігі)</w:t>
            </w:r>
          </w:p>
          <w:p w14:paraId="7F0F7433" w14:textId="77777777" w:rsidR="004B2F81" w:rsidRPr="00AA68E0" w:rsidRDefault="004B2F81" w:rsidP="004B2F81">
            <w:pPr>
              <w:widowControl w:val="0"/>
              <w:autoSpaceDE w:val="0"/>
              <w:autoSpaceDN w:val="0"/>
              <w:spacing w:before="10" w:after="10"/>
              <w:ind w:left="137"/>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A68E0">
              <w:rPr>
                <w:rFonts w:ascii="Times New Roman" w:eastAsia="Times New Roman" w:hAnsi="Times New Roman" w:cs="Times New Roman"/>
                <w:b/>
                <w:bCs/>
                <w:sz w:val="24"/>
                <w:szCs w:val="24"/>
                <w:lang w:val="kk-KZ"/>
              </w:rPr>
              <w:t>ірі және ұсақ моториканы дамыту)</w:t>
            </w:r>
          </w:p>
          <w:p w14:paraId="0EE9C237"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AA68E0">
              <w:rPr>
                <w:rFonts w:ascii="Times New Roman" w:eastAsia="Times New Roman" w:hAnsi="Times New Roman" w:cs="Times New Roman"/>
                <w:b/>
                <w:bCs/>
                <w:sz w:val="24"/>
                <w:szCs w:val="24"/>
                <w:lang w:val="kk-KZ"/>
              </w:rPr>
              <w:t>(мәдени-гигиеналық  дағдылар</w:t>
            </w:r>
            <w:r w:rsidRPr="00AA68E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Сөздік қор: Тұрамыз, керілеміз, киінеміз</w:t>
            </w:r>
          </w:p>
        </w:tc>
      </w:tr>
      <w:tr w:rsidR="004B2F81" w:rsidRPr="004B2F81" w14:paraId="0CD94513" w14:textId="77777777" w:rsidTr="004B2F81">
        <w:trPr>
          <w:trHeight w:val="762"/>
        </w:trPr>
        <w:tc>
          <w:tcPr>
            <w:tcW w:w="2093" w:type="dxa"/>
            <w:hideMark/>
          </w:tcPr>
          <w:p w14:paraId="152C3A37"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Бесін ас</w:t>
            </w:r>
          </w:p>
        </w:tc>
        <w:tc>
          <w:tcPr>
            <w:tcW w:w="13160" w:type="dxa"/>
            <w:gridSpan w:val="12"/>
            <w:hideMark/>
          </w:tcPr>
          <w:p w14:paraId="5CC1FD9C"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Кезекшілердіңжұмысы( асханақұралдарын, майлықтардыүстелгеқою, соңынан жинау)</w:t>
            </w:r>
          </w:p>
          <w:p w14:paraId="192B3B44"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14:paraId="2A8D6144" w14:textId="77777777" w:rsidR="004B2F81" w:rsidRPr="00954189" w:rsidRDefault="004B2F81" w:rsidP="004B2F81">
            <w:pPr>
              <w:rPr>
                <w:rFonts w:ascii="Times New Roman" w:eastAsia="Times New Roman" w:hAnsi="Times New Roman" w:cs="Times New Roman"/>
                <w:bCs/>
                <w:sz w:val="24"/>
                <w:szCs w:val="24"/>
                <w:lang w:val="kk-KZ"/>
              </w:rPr>
            </w:pPr>
            <w:r w:rsidRPr="00AA68E0">
              <w:rPr>
                <w:rFonts w:ascii="Times New Roman" w:eastAsia="Times New Roman" w:hAnsi="Times New Roman" w:cs="Times New Roman"/>
                <w:sz w:val="24"/>
                <w:szCs w:val="24"/>
                <w:lang w:val="kk-KZ"/>
              </w:rPr>
              <w:t>(</w:t>
            </w:r>
            <w:r w:rsidRPr="00AA68E0">
              <w:rPr>
                <w:rFonts w:ascii="Times New Roman" w:eastAsia="Times New Roman" w:hAnsi="Times New Roman" w:cs="Times New Roman"/>
                <w:b/>
                <w:bCs/>
                <w:sz w:val="24"/>
                <w:szCs w:val="24"/>
                <w:lang w:val="kk-KZ"/>
              </w:rPr>
              <w:t>мәдени-гигеналық дағдылар, өзіне-өзі қызмет ету, еңбек әрекеті)</w:t>
            </w:r>
            <w:r>
              <w:rPr>
                <w:rFonts w:ascii="Times New Roman" w:eastAsia="Times New Roman" w:hAnsi="Times New Roman" w:cs="Times New Roman"/>
                <w:b/>
                <w:bCs/>
                <w:sz w:val="24"/>
                <w:szCs w:val="24"/>
                <w:lang w:val="kk-KZ"/>
              </w:rPr>
              <w:t xml:space="preserve"> Сөздік қор: </w:t>
            </w:r>
            <w:r>
              <w:rPr>
                <w:rFonts w:ascii="Times New Roman" w:eastAsia="Times New Roman" w:hAnsi="Times New Roman" w:cs="Times New Roman"/>
                <w:bCs/>
                <w:sz w:val="24"/>
                <w:szCs w:val="24"/>
                <w:lang w:val="kk-KZ"/>
              </w:rPr>
              <w:t>тоқаш, шырын, ас болсын!</w:t>
            </w:r>
          </w:p>
        </w:tc>
      </w:tr>
      <w:tr w:rsidR="004B2F81" w:rsidRPr="00DD1D8D" w14:paraId="33B949E5" w14:textId="77777777" w:rsidTr="004B2F81">
        <w:trPr>
          <w:trHeight w:val="699"/>
        </w:trPr>
        <w:tc>
          <w:tcPr>
            <w:tcW w:w="2093" w:type="dxa"/>
            <w:hideMark/>
          </w:tcPr>
          <w:p w14:paraId="063B9571" w14:textId="77777777" w:rsidR="004B2F81" w:rsidRPr="00AA68E0" w:rsidRDefault="004B2F81" w:rsidP="004B2F8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әрекеті:Вариат. ЖЖЕ. Рухани жаңғыру. Кітап әлемі. Би</w:t>
            </w:r>
          </w:p>
        </w:tc>
        <w:tc>
          <w:tcPr>
            <w:tcW w:w="2410" w:type="dxa"/>
            <w:hideMark/>
          </w:tcPr>
          <w:p w14:paraId="36E0B19F" w14:textId="77777777" w:rsidR="004B2F81" w:rsidRDefault="004B2F81" w:rsidP="004B2F81">
            <w:pPr>
              <w:rPr>
                <w:rFonts w:ascii="Times New Roman" w:eastAsia="Calibri" w:hAnsi="Times New Roman" w:cs="Times New Roman"/>
                <w:b/>
                <w:lang w:val="kk-KZ"/>
              </w:rPr>
            </w:pPr>
            <w:r>
              <w:rPr>
                <w:rFonts w:ascii="Times New Roman" w:eastAsia="Calibri" w:hAnsi="Times New Roman" w:cs="Times New Roman"/>
                <w:b/>
                <w:lang w:val="kk-KZ"/>
              </w:rPr>
              <w:t>Рухани жаңғыру.</w:t>
            </w:r>
          </w:p>
          <w:p w14:paraId="650AE29F" w14:textId="77777777" w:rsidR="004B2F81" w:rsidRPr="0070014A" w:rsidRDefault="004B2F81" w:rsidP="004B2F81">
            <w:pPr>
              <w:rPr>
                <w:rFonts w:ascii="Times New Roman" w:eastAsia="Calibri" w:hAnsi="Times New Roman" w:cs="Times New Roman"/>
                <w:b/>
                <w:lang w:val="kk-KZ"/>
              </w:rPr>
            </w:pPr>
            <w:r w:rsidRPr="0070014A">
              <w:rPr>
                <w:rFonts w:ascii="Times New Roman" w:eastAsia="Calibri" w:hAnsi="Times New Roman" w:cs="Times New Roman"/>
                <w:lang w:val="kk-KZ"/>
              </w:rPr>
              <w:t>Мақал-мәтелдердің қазақ өміріндегі орны</w:t>
            </w:r>
          </w:p>
        </w:tc>
        <w:tc>
          <w:tcPr>
            <w:tcW w:w="2669" w:type="dxa"/>
            <w:gridSpan w:val="3"/>
            <w:hideMark/>
          </w:tcPr>
          <w:p w14:paraId="6DA4E100" w14:textId="77777777" w:rsidR="004B2F81" w:rsidRDefault="004B2F81" w:rsidP="004B2F81">
            <w:pPr>
              <w:rPr>
                <w:rFonts w:ascii="Times New Roman" w:eastAsia="Calibri" w:hAnsi="Times New Roman" w:cs="Times New Roman"/>
                <w:b/>
                <w:lang w:val="kk-KZ"/>
              </w:rPr>
            </w:pPr>
            <w:r>
              <w:rPr>
                <w:rFonts w:ascii="Times New Roman" w:eastAsia="Calibri" w:hAnsi="Times New Roman" w:cs="Times New Roman"/>
                <w:b/>
                <w:lang w:val="kk-KZ"/>
              </w:rPr>
              <w:t>ЖЖЕ.</w:t>
            </w:r>
          </w:p>
          <w:p w14:paraId="6958A4C6" w14:textId="77777777" w:rsidR="004B2F81" w:rsidRPr="0070014A" w:rsidRDefault="004B2F81" w:rsidP="004B2F81">
            <w:pPr>
              <w:rPr>
                <w:rFonts w:ascii="Times New Roman" w:eastAsia="Calibri" w:hAnsi="Times New Roman" w:cs="Times New Roman"/>
                <w:lang w:val="kk-KZ"/>
              </w:rPr>
            </w:pPr>
            <w:r>
              <w:rPr>
                <w:rFonts w:ascii="Times New Roman" w:eastAsia="Calibri" w:hAnsi="Times New Roman" w:cs="Times New Roman"/>
                <w:lang w:val="kk-KZ"/>
              </w:rPr>
              <w:t>Көшеге шықпас бұрын</w:t>
            </w:r>
          </w:p>
        </w:tc>
        <w:tc>
          <w:tcPr>
            <w:tcW w:w="2859" w:type="dxa"/>
            <w:gridSpan w:val="3"/>
            <w:hideMark/>
          </w:tcPr>
          <w:p w14:paraId="08B62FCD" w14:textId="77777777" w:rsidR="004B2F81" w:rsidRDefault="004B2F81" w:rsidP="004B2F81">
            <w:pPr>
              <w:rPr>
                <w:rFonts w:ascii="Times New Roman" w:hAnsi="Times New Roman"/>
                <w:sz w:val="24"/>
                <w:szCs w:val="24"/>
                <w:lang w:val="kk-KZ" w:eastAsia="ru-RU"/>
              </w:rPr>
            </w:pPr>
            <w:r w:rsidRPr="005F1188">
              <w:rPr>
                <w:rFonts w:ascii="Times New Roman" w:eastAsia="Calibri" w:hAnsi="Times New Roman" w:cs="Times New Roman"/>
                <w:b/>
                <w:lang w:val="kk-KZ"/>
              </w:rPr>
              <w:t>Кітап әлемі:</w:t>
            </w:r>
            <w:r w:rsidRPr="00FD7762">
              <w:rPr>
                <w:rFonts w:ascii="Times New Roman" w:hAnsi="Times New Roman"/>
                <w:sz w:val="28"/>
                <w:szCs w:val="28"/>
                <w:lang w:val="kk-KZ" w:eastAsia="ru-RU"/>
              </w:rPr>
              <w:t>«</w:t>
            </w:r>
            <w:r w:rsidRPr="00F64045">
              <w:rPr>
                <w:rFonts w:ascii="Times New Roman" w:hAnsi="Times New Roman"/>
                <w:sz w:val="24"/>
                <w:szCs w:val="24"/>
                <w:lang w:val="kk-KZ" w:eastAsia="ru-RU"/>
              </w:rPr>
              <w:t xml:space="preserve">Түлкі мен тырна» </w:t>
            </w:r>
          </w:p>
          <w:p w14:paraId="50548637" w14:textId="77777777" w:rsidR="004B2F81" w:rsidRPr="005F1188" w:rsidRDefault="004B2F81" w:rsidP="004B2F81">
            <w:pPr>
              <w:rPr>
                <w:rFonts w:ascii="Times New Roman" w:eastAsia="Calibri" w:hAnsi="Times New Roman" w:cs="Times New Roman"/>
                <w:b/>
                <w:lang w:val="kk-KZ"/>
              </w:rPr>
            </w:pPr>
            <w:r w:rsidRPr="005F1188">
              <w:rPr>
                <w:rFonts w:ascii="Times New Roman" w:hAnsi="Times New Roman" w:cs="Times New Roman"/>
                <w:b/>
                <w:lang w:val="kk-KZ"/>
              </w:rPr>
              <w:t xml:space="preserve"> Би: </w:t>
            </w:r>
            <w:r w:rsidRPr="005F1188">
              <w:rPr>
                <w:rFonts w:ascii="Times New Roman" w:hAnsi="Times New Roman" w:cs="Times New Roman"/>
                <w:lang w:val="kk-KZ"/>
              </w:rPr>
              <w:t>мұғалімнің жоспарымен</w:t>
            </w:r>
          </w:p>
        </w:tc>
        <w:tc>
          <w:tcPr>
            <w:tcW w:w="2736" w:type="dxa"/>
            <w:gridSpan w:val="3"/>
            <w:hideMark/>
          </w:tcPr>
          <w:p w14:paraId="55ADD567" w14:textId="77777777" w:rsidR="004B2F81" w:rsidRPr="005F1188" w:rsidRDefault="004B2F81" w:rsidP="004B2F81">
            <w:pPr>
              <w:rPr>
                <w:rFonts w:ascii="Times New Roman" w:eastAsia="Times New Roman" w:hAnsi="Times New Roman" w:cs="Times New Roman"/>
                <w:b/>
                <w:lang w:val="kk-KZ"/>
              </w:rPr>
            </w:pPr>
            <w:r w:rsidRPr="005F1188">
              <w:rPr>
                <w:rFonts w:ascii="Times New Roman" w:eastAsia="Times New Roman" w:hAnsi="Times New Roman" w:cs="Times New Roman"/>
                <w:b/>
                <w:lang w:val="kk-KZ"/>
              </w:rPr>
              <w:t>«Жазуды үйренеміз».</w:t>
            </w:r>
          </w:p>
          <w:p w14:paraId="08E0C011" w14:textId="77777777" w:rsidR="004B2F81" w:rsidRPr="0070014A" w:rsidRDefault="004B2F81" w:rsidP="004B2F81">
            <w:pPr>
              <w:rPr>
                <w:rFonts w:ascii="Times New Roman" w:eastAsia="Times New Roman" w:hAnsi="Times New Roman" w:cs="Times New Roman"/>
                <w:lang w:val="kk-KZ"/>
              </w:rPr>
            </w:pPr>
            <w:r w:rsidRPr="0070014A">
              <w:rPr>
                <w:rFonts w:ascii="Times New Roman" w:eastAsia="Times New Roman" w:hAnsi="Times New Roman" w:cs="Times New Roman"/>
                <w:lang w:val="kk-KZ"/>
              </w:rPr>
              <w:t>«Терезедегі өрнектер – қар ұшқыны »</w:t>
            </w:r>
          </w:p>
          <w:p w14:paraId="3134F204" w14:textId="77777777" w:rsidR="004B2F81" w:rsidRPr="0070014A" w:rsidRDefault="004B2F81" w:rsidP="004B2F81">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Көлденең және тік екі тор көзге таяқшаларды орналастыру.</w:t>
            </w:r>
          </w:p>
        </w:tc>
        <w:tc>
          <w:tcPr>
            <w:tcW w:w="2486" w:type="dxa"/>
            <w:gridSpan w:val="2"/>
            <w:hideMark/>
          </w:tcPr>
          <w:p w14:paraId="573552E0" w14:textId="77777777" w:rsidR="004B2F81" w:rsidRPr="005F1188" w:rsidRDefault="004B2F81" w:rsidP="004B2F81">
            <w:pPr>
              <w:rPr>
                <w:rFonts w:ascii="Times New Roman" w:eastAsia="Times New Roman" w:hAnsi="Times New Roman" w:cs="Times New Roman"/>
                <w:b/>
                <w:color w:val="000000"/>
                <w:lang w:val="kk-KZ"/>
              </w:rPr>
            </w:pPr>
            <w:r w:rsidRPr="005F1188">
              <w:rPr>
                <w:rFonts w:ascii="Times New Roman" w:hAnsi="Times New Roman" w:cs="Times New Roman"/>
                <w:b/>
                <w:lang w:val="kk-KZ"/>
              </w:rPr>
              <w:t xml:space="preserve">Би: </w:t>
            </w:r>
            <w:r w:rsidRPr="005F1188">
              <w:rPr>
                <w:rFonts w:ascii="Times New Roman" w:hAnsi="Times New Roman" w:cs="Times New Roman"/>
                <w:lang w:val="kk-KZ"/>
              </w:rPr>
              <w:t>мұғалімнің жоспарымен</w:t>
            </w:r>
          </w:p>
        </w:tc>
      </w:tr>
      <w:tr w:rsidR="004B2F81" w:rsidRPr="00AA68E0" w14:paraId="6FDCB5F4" w14:textId="77777777" w:rsidTr="004B2F81">
        <w:tc>
          <w:tcPr>
            <w:tcW w:w="2093" w:type="dxa"/>
            <w:hideMark/>
          </w:tcPr>
          <w:p w14:paraId="6654ACF5"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 xml:space="preserve">Балалармен жеке жұмыс </w:t>
            </w:r>
          </w:p>
          <w:p w14:paraId="597C19E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(Баланың жеке даму картасы)</w:t>
            </w:r>
          </w:p>
        </w:tc>
        <w:tc>
          <w:tcPr>
            <w:tcW w:w="2410" w:type="dxa"/>
            <w:hideMark/>
          </w:tcPr>
          <w:p w14:paraId="08F9B5A4"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«Дыбыстарды айт»</w:t>
            </w:r>
          </w:p>
          <w:p w14:paraId="6EBA1371"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Артикуляциялық аппаратты дамыту.</w:t>
            </w:r>
          </w:p>
          <w:p w14:paraId="7388BF19"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А.Айша, Омар,</w:t>
            </w:r>
            <w:r w:rsidRPr="00AA68E0">
              <w:rPr>
                <w:rFonts w:ascii="Times New Roman" w:hAnsi="Times New Roman" w:cs="Times New Roman"/>
                <w:sz w:val="24"/>
                <w:szCs w:val="24"/>
                <w:lang w:val="kk-KZ"/>
              </w:rPr>
              <w:t xml:space="preserve"> дауысты, дауыссыз дыбыстарды дұрыс айтады;</w:t>
            </w:r>
          </w:p>
        </w:tc>
        <w:tc>
          <w:tcPr>
            <w:tcW w:w="2669" w:type="dxa"/>
            <w:gridSpan w:val="3"/>
            <w:hideMark/>
          </w:tcPr>
          <w:p w14:paraId="60181565"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«Пішіндерін топтастыр»</w:t>
            </w:r>
          </w:p>
          <w:p w14:paraId="16F9B283" w14:textId="77777777" w:rsidR="004B2F81" w:rsidRPr="00AA68E0" w:rsidRDefault="004B2F81" w:rsidP="004B2F81">
            <w:pPr>
              <w:contextualSpacing/>
              <w:rPr>
                <w:rFonts w:ascii="Times New Roman" w:hAnsi="Times New Roman" w:cs="Times New Roman"/>
                <w:sz w:val="24"/>
                <w:szCs w:val="24"/>
                <w:lang w:val="kk-KZ"/>
              </w:rPr>
            </w:pPr>
            <w:r w:rsidRPr="00AA68E0">
              <w:rPr>
                <w:rFonts w:ascii="Times New Roman" w:hAnsi="Times New Roman" w:cs="Times New Roman"/>
                <w:sz w:val="24"/>
                <w:szCs w:val="24"/>
                <w:lang w:val="kk-KZ"/>
              </w:rPr>
              <w:t>Заттар мен жануарлардың пішінін бейнелейді;</w:t>
            </w:r>
          </w:p>
          <w:p w14:paraId="044217DF" w14:textId="77777777" w:rsidR="004B2F81" w:rsidRPr="00AA68E0" w:rsidRDefault="004B2F81" w:rsidP="004B2F81">
            <w:pPr>
              <w:rPr>
                <w:rFonts w:ascii="Times New Roman" w:hAnsi="Times New Roman" w:cs="Times New Roman"/>
                <w:sz w:val="24"/>
                <w:szCs w:val="24"/>
                <w:shd w:val="clear" w:color="auto" w:fill="FFFFFF"/>
                <w:lang w:val="kk-KZ"/>
              </w:rPr>
            </w:pPr>
            <w:r w:rsidRPr="00AA68E0">
              <w:rPr>
                <w:rFonts w:ascii="Times New Roman" w:hAnsi="Times New Roman" w:cs="Times New Roman"/>
                <w:sz w:val="24"/>
                <w:szCs w:val="24"/>
                <w:shd w:val="clear" w:color="auto" w:fill="FFFFFF"/>
                <w:lang w:val="kk-KZ"/>
              </w:rPr>
              <w:t xml:space="preserve"> Асыл, Аяулым</w:t>
            </w:r>
          </w:p>
          <w:p w14:paraId="769A760A" w14:textId="77777777" w:rsidR="004B2F81" w:rsidRPr="00AA68E0" w:rsidRDefault="004B2F81" w:rsidP="004B2F81">
            <w:pPr>
              <w:rPr>
                <w:rFonts w:ascii="Times New Roman" w:eastAsia="Times New Roman" w:hAnsi="Times New Roman" w:cs="Times New Roman"/>
                <w:b/>
                <w:color w:val="FF0000"/>
                <w:sz w:val="24"/>
                <w:szCs w:val="24"/>
                <w:lang w:val="kk-KZ" w:eastAsia="ru-RU"/>
              </w:rPr>
            </w:pPr>
          </w:p>
        </w:tc>
        <w:tc>
          <w:tcPr>
            <w:tcW w:w="2859" w:type="dxa"/>
            <w:gridSpan w:val="3"/>
            <w:hideMark/>
          </w:tcPr>
          <w:p w14:paraId="1EAF4809"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«Өлеңді тап»</w:t>
            </w:r>
          </w:p>
          <w:p w14:paraId="456B320C" w14:textId="77777777" w:rsidR="004B2F81" w:rsidRPr="00AA68E0" w:rsidRDefault="004B2F81" w:rsidP="004B2F81">
            <w:pPr>
              <w:rPr>
                <w:rFonts w:ascii="Times New Roman" w:hAnsi="Times New Roman" w:cs="Times New Roman"/>
                <w:sz w:val="24"/>
                <w:szCs w:val="24"/>
                <w:shd w:val="clear" w:color="auto" w:fill="FFFFFF"/>
                <w:lang w:val="kk-KZ"/>
              </w:rPr>
            </w:pPr>
            <w:r w:rsidRPr="00AA68E0">
              <w:rPr>
                <w:rFonts w:ascii="Times New Roman" w:hAnsi="Times New Roman" w:cs="Times New Roman"/>
                <w:sz w:val="24"/>
                <w:szCs w:val="24"/>
                <w:shd w:val="clear" w:color="auto" w:fill="FFFFFF"/>
                <w:lang w:val="kk-KZ"/>
              </w:rPr>
              <w:t>Балалар әндерін тыңдау, ән айту, би қабілеттерін дамыту.</w:t>
            </w:r>
          </w:p>
          <w:p w14:paraId="3C6BD9B7" w14:textId="77777777" w:rsidR="004B2F81" w:rsidRPr="00AA68E0" w:rsidRDefault="004B2F81" w:rsidP="004B2F81">
            <w:pPr>
              <w:rPr>
                <w:rFonts w:ascii="Times New Roman" w:hAnsi="Times New Roman" w:cs="Times New Roman"/>
                <w:sz w:val="24"/>
                <w:szCs w:val="24"/>
                <w:shd w:val="clear" w:color="auto" w:fill="FFFFFF"/>
                <w:lang w:val="kk-KZ"/>
              </w:rPr>
            </w:pPr>
            <w:r w:rsidRPr="00AA68E0">
              <w:rPr>
                <w:rFonts w:ascii="Times New Roman" w:hAnsi="Times New Roman" w:cs="Times New Roman"/>
                <w:sz w:val="24"/>
                <w:szCs w:val="24"/>
                <w:shd w:val="clear" w:color="auto" w:fill="FFFFFF"/>
                <w:lang w:val="kk-KZ"/>
              </w:rPr>
              <w:t>Мади, Алинұр</w:t>
            </w:r>
          </w:p>
          <w:p w14:paraId="108C15C7" w14:textId="77777777" w:rsidR="004B2F81" w:rsidRPr="00AA68E0" w:rsidRDefault="004B2F81" w:rsidP="004B2F81">
            <w:pPr>
              <w:rPr>
                <w:rFonts w:ascii="Times New Roman" w:eastAsia="Times New Roman" w:hAnsi="Times New Roman" w:cs="Times New Roman"/>
                <w:b/>
                <w:color w:val="FF0000"/>
                <w:sz w:val="24"/>
                <w:szCs w:val="24"/>
                <w:lang w:val="kk-KZ" w:eastAsia="ru-RU"/>
              </w:rPr>
            </w:pPr>
          </w:p>
        </w:tc>
        <w:tc>
          <w:tcPr>
            <w:tcW w:w="2736" w:type="dxa"/>
            <w:gridSpan w:val="3"/>
            <w:hideMark/>
          </w:tcPr>
          <w:p w14:paraId="692C3407"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Д/О: «Аттарын ата»</w:t>
            </w:r>
          </w:p>
          <w:p w14:paraId="5FD4EE59" w14:textId="77777777" w:rsidR="004B2F81" w:rsidRPr="00AA68E0" w:rsidRDefault="004B2F81" w:rsidP="004B2F81">
            <w:pPr>
              <w:rPr>
                <w:rFonts w:ascii="Times New Roman" w:hAnsi="Times New Roman" w:cs="Times New Roman"/>
                <w:sz w:val="24"/>
                <w:szCs w:val="24"/>
                <w:shd w:val="clear" w:color="auto" w:fill="FFFFFF"/>
                <w:lang w:val="kk-KZ"/>
              </w:rPr>
            </w:pPr>
            <w:r w:rsidRPr="00AA68E0">
              <w:rPr>
                <w:rFonts w:ascii="Times New Roman" w:hAnsi="Times New Roman" w:cs="Times New Roman"/>
                <w:sz w:val="24"/>
                <w:szCs w:val="24"/>
                <w:shd w:val="clear" w:color="auto" w:fill="FFFFFF"/>
                <w:lang w:val="kk-KZ"/>
              </w:rPr>
              <w:t>отбасы мүшелері туралы білімді бекіту, олардың аттарын атай білу.</w:t>
            </w:r>
          </w:p>
          <w:p w14:paraId="06C8A533" w14:textId="77777777" w:rsidR="004B2F81" w:rsidRPr="00AA68E0" w:rsidRDefault="004B2F81" w:rsidP="004B2F81">
            <w:pPr>
              <w:rPr>
                <w:rFonts w:ascii="Times New Roman" w:hAnsi="Times New Roman" w:cs="Times New Roman"/>
                <w:sz w:val="24"/>
                <w:szCs w:val="24"/>
                <w:shd w:val="clear" w:color="auto" w:fill="FFFFFF"/>
                <w:lang w:val="kk-KZ"/>
              </w:rPr>
            </w:pPr>
            <w:r w:rsidRPr="00AA68E0">
              <w:rPr>
                <w:rFonts w:ascii="Times New Roman" w:hAnsi="Times New Roman" w:cs="Times New Roman"/>
                <w:sz w:val="24"/>
                <w:szCs w:val="24"/>
                <w:shd w:val="clear" w:color="auto" w:fill="FFFFFF"/>
                <w:lang w:val="kk-KZ"/>
              </w:rPr>
              <w:t>Тілеубек, Сезім, Нұрасыл</w:t>
            </w:r>
          </w:p>
          <w:p w14:paraId="5A765956" w14:textId="77777777" w:rsidR="004B2F81" w:rsidRPr="00AA68E0" w:rsidRDefault="004B2F81" w:rsidP="004B2F81">
            <w:pPr>
              <w:rPr>
                <w:rFonts w:ascii="Times New Roman" w:hAnsi="Times New Roman" w:cs="Times New Roman"/>
                <w:b/>
                <w:bCs/>
                <w:color w:val="FF0000"/>
                <w:sz w:val="24"/>
                <w:szCs w:val="24"/>
                <w:shd w:val="clear" w:color="auto" w:fill="FFFFFF"/>
                <w:lang w:val="kk-KZ"/>
              </w:rPr>
            </w:pPr>
          </w:p>
        </w:tc>
        <w:tc>
          <w:tcPr>
            <w:tcW w:w="2486" w:type="dxa"/>
            <w:gridSpan w:val="2"/>
            <w:hideMark/>
          </w:tcPr>
          <w:p w14:paraId="094E20D9" w14:textId="77777777" w:rsidR="004B2F81" w:rsidRPr="00AA68E0" w:rsidRDefault="004B2F81" w:rsidP="004B2F81">
            <w:pPr>
              <w:kinsoku w:val="0"/>
              <w:overflowPunct w:val="0"/>
              <w:textAlignment w:val="baseline"/>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color w:val="000000"/>
                <w:sz w:val="24"/>
                <w:szCs w:val="24"/>
                <w:lang w:val="kk-KZ" w:eastAsia="ru-RU"/>
              </w:rPr>
              <w:t xml:space="preserve">Ойын: </w:t>
            </w:r>
            <w:r w:rsidRPr="00AA68E0">
              <w:rPr>
                <w:rFonts w:ascii="Times New Roman" w:eastAsia="Times New Roman" w:hAnsi="Times New Roman" w:cs="Times New Roman"/>
                <w:b/>
                <w:color w:val="000000"/>
                <w:kern w:val="24"/>
                <w:sz w:val="24"/>
                <w:szCs w:val="24"/>
                <w:lang w:val="kk-KZ" w:eastAsia="ru-RU"/>
              </w:rPr>
              <w:t>«Танып біл».</w:t>
            </w:r>
          </w:p>
          <w:p w14:paraId="154EC7D4" w14:textId="77777777" w:rsidR="004B2F81" w:rsidRPr="00AA68E0" w:rsidRDefault="004B2F81" w:rsidP="004B2F81">
            <w:pPr>
              <w:kinsoku w:val="0"/>
              <w:overflowPunct w:val="0"/>
              <w:textAlignment w:val="baseline"/>
              <w:rPr>
                <w:rFonts w:ascii="Times New Roman" w:eastAsia="Times New Roman" w:hAnsi="Times New Roman" w:cs="Times New Roman"/>
                <w:color w:val="000000"/>
                <w:kern w:val="24"/>
                <w:sz w:val="24"/>
                <w:szCs w:val="24"/>
                <w:lang w:val="kk-KZ" w:eastAsia="ru-RU"/>
              </w:rPr>
            </w:pPr>
            <w:r w:rsidRPr="00AA68E0">
              <w:rPr>
                <w:rFonts w:ascii="Times New Roman" w:eastAsia="Times New Roman" w:hAnsi="Times New Roman" w:cs="Times New Roman"/>
                <w:bCs/>
                <w:color w:val="000000"/>
                <w:kern w:val="24"/>
                <w:sz w:val="24"/>
                <w:szCs w:val="24"/>
                <w:lang w:val="kk-KZ" w:eastAsia="ru-RU"/>
              </w:rPr>
              <w:t>Мақсаты</w:t>
            </w:r>
            <w:r w:rsidRPr="00AA68E0">
              <w:rPr>
                <w:rFonts w:ascii="Times New Roman" w:eastAsia="Times New Roman" w:hAnsi="Times New Roman" w:cs="Times New Roman"/>
                <w:color w:val="000000"/>
                <w:kern w:val="24"/>
                <w:sz w:val="24"/>
                <w:szCs w:val="24"/>
                <w:lang w:val="kk-KZ" w:eastAsia="ru-RU"/>
              </w:rPr>
              <w:t xml:space="preserve">: </w:t>
            </w:r>
            <w:r w:rsidRPr="00AA68E0">
              <w:rPr>
                <w:rFonts w:ascii="Times New Roman" w:eastAsia="Times New Roman" w:hAnsi="Times New Roman" w:cs="Times New Roman"/>
                <w:sz w:val="24"/>
                <w:szCs w:val="24"/>
                <w:lang w:val="kk-KZ" w:eastAsia="ru-RU"/>
              </w:rPr>
              <w:t>табиғаттағы маусымдық өзгерістердің қарапайым байланыстарын орнатады.</w:t>
            </w:r>
          </w:p>
          <w:p w14:paraId="0A54BCD4" w14:textId="77777777" w:rsidR="004B2F81" w:rsidRPr="00AA68E0" w:rsidRDefault="004B2F81" w:rsidP="004B2F81">
            <w:pPr>
              <w:rPr>
                <w:rFonts w:ascii="Times New Roman" w:eastAsia="Times New Roman" w:hAnsi="Times New Roman" w:cs="Times New Roman"/>
                <w:b/>
                <w:color w:val="FF0000"/>
                <w:sz w:val="24"/>
                <w:szCs w:val="24"/>
                <w:lang w:val="kk-KZ" w:eastAsia="ru-RU"/>
              </w:rPr>
            </w:pPr>
            <w:r w:rsidRPr="00AA68E0">
              <w:rPr>
                <w:rFonts w:ascii="Times New Roman" w:eastAsia="Times New Roman" w:hAnsi="Times New Roman" w:cs="Times New Roman"/>
                <w:sz w:val="24"/>
                <w:szCs w:val="24"/>
                <w:lang w:val="kk-KZ" w:eastAsia="ru-RU"/>
              </w:rPr>
              <w:t>Айым.Расул.Адема</w:t>
            </w:r>
          </w:p>
        </w:tc>
      </w:tr>
      <w:tr w:rsidR="004B2F81" w:rsidRPr="004B2F81" w14:paraId="5F7C417B" w14:textId="77777777" w:rsidTr="004B2F81">
        <w:tc>
          <w:tcPr>
            <w:tcW w:w="2093" w:type="dxa"/>
            <w:hideMark/>
          </w:tcPr>
          <w:p w14:paraId="013D408A"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Серуенге дайындық</w:t>
            </w:r>
          </w:p>
        </w:tc>
        <w:tc>
          <w:tcPr>
            <w:tcW w:w="13160" w:type="dxa"/>
            <w:gridSpan w:val="12"/>
            <w:hideMark/>
          </w:tcPr>
          <w:p w14:paraId="25E19B04" w14:textId="77777777" w:rsidR="004B2F81" w:rsidRPr="00AA68E0" w:rsidRDefault="004B2F81" w:rsidP="004B2F81">
            <w:pPr>
              <w:widowControl w:val="0"/>
              <w:autoSpaceDE w:val="0"/>
              <w:autoSpaceDN w:val="0"/>
              <w:spacing w:before="10" w:after="10"/>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5B04BAB9" w14:textId="77777777" w:rsidR="004B2F81" w:rsidRPr="00AA68E0" w:rsidRDefault="004B2F81" w:rsidP="004B2F81">
            <w:pPr>
              <w:rPr>
                <w:rFonts w:ascii="Times New Roman" w:hAnsi="Times New Roman" w:cs="Times New Roman"/>
                <w:b/>
                <w:sz w:val="24"/>
                <w:szCs w:val="24"/>
                <w:lang w:val="kk-KZ"/>
              </w:rPr>
            </w:pPr>
            <w:r w:rsidRPr="00AA68E0">
              <w:rPr>
                <w:rFonts w:ascii="Times New Roman" w:eastAsia="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A68E0">
              <w:rPr>
                <w:rFonts w:ascii="Times New Roman" w:eastAsia="Times New Roman" w:hAnsi="Times New Roman" w:cs="Times New Roman"/>
                <w:b/>
                <w:sz w:val="24"/>
                <w:szCs w:val="24"/>
                <w:lang w:val="kk-KZ"/>
              </w:rPr>
              <w:t>(</w:t>
            </w:r>
            <w:r w:rsidRPr="00AA68E0">
              <w:rPr>
                <w:rFonts w:ascii="Times New Roman" w:hAnsi="Times New Roman" w:cs="Times New Roman"/>
                <w:b/>
                <w:sz w:val="24"/>
                <w:szCs w:val="24"/>
                <w:lang w:val="kk-KZ"/>
              </w:rPr>
              <w:t>сөйлеуді дамыту, өзін-өзі тыңдау дағдылары, үлкен және ұсақ моториканы дамыту)</w:t>
            </w:r>
            <w:r>
              <w:rPr>
                <w:rFonts w:ascii="Times New Roman" w:hAnsi="Times New Roman" w:cs="Times New Roman"/>
                <w:b/>
                <w:sz w:val="24"/>
                <w:szCs w:val="24"/>
                <w:lang w:val="kk-KZ"/>
              </w:rPr>
              <w:t xml:space="preserve"> Сөздік қор: Киінеміз, көмектесеміз</w:t>
            </w:r>
          </w:p>
        </w:tc>
      </w:tr>
      <w:tr w:rsidR="004B2F81" w:rsidRPr="00AA68E0" w14:paraId="2B2D11CA" w14:textId="77777777" w:rsidTr="004B2F81">
        <w:trPr>
          <w:trHeight w:val="3615"/>
        </w:trPr>
        <w:tc>
          <w:tcPr>
            <w:tcW w:w="2093" w:type="dxa"/>
            <w:hideMark/>
          </w:tcPr>
          <w:p w14:paraId="3CE8EDFD"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w:t>
            </w:r>
          </w:p>
        </w:tc>
        <w:tc>
          <w:tcPr>
            <w:tcW w:w="2427" w:type="dxa"/>
            <w:gridSpan w:val="2"/>
          </w:tcPr>
          <w:p w14:paraId="4EFEE8BD"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№4</w:t>
            </w:r>
          </w:p>
          <w:p w14:paraId="24336EBB" w14:textId="77777777" w:rsidR="004B2F81" w:rsidRPr="00AA68E0" w:rsidRDefault="004B2F81" w:rsidP="004B2F81">
            <w:pPr>
              <w:tabs>
                <w:tab w:val="left" w:pos="562"/>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642BCE2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 xml:space="preserve"> «Бағдаршам».</w:t>
            </w:r>
          </w:p>
          <w:p w14:paraId="7F8FABCA"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белгі бойынша әрекет етуге, қимыл-қозғалыстарды дұрыс орындай білуге үйрету</w:t>
            </w:r>
            <w:r w:rsidRPr="00AA68E0">
              <w:rPr>
                <w:rFonts w:ascii="Times New Roman" w:eastAsia="Times New Roman" w:hAnsi="Times New Roman" w:cs="Times New Roman"/>
                <w:sz w:val="24"/>
                <w:szCs w:val="24"/>
                <w:lang w:val="kk-KZ" w:eastAsia="ru-RU"/>
              </w:rPr>
              <w:t xml:space="preserve">. </w:t>
            </w:r>
            <w:r w:rsidRPr="00AA68E0">
              <w:rPr>
                <w:rFonts w:ascii="Times New Roman" w:hAnsi="Times New Roman" w:cs="Times New Roman"/>
                <w:b/>
                <w:sz w:val="24"/>
                <w:szCs w:val="24"/>
                <w:lang w:val="kk-KZ" w:eastAsia="ru-RU"/>
              </w:rPr>
              <w:t>(ойын  әрекеті)</w:t>
            </w:r>
          </w:p>
          <w:p w14:paraId="45BE627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33D523DC"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 xml:space="preserve"> Ұзындыққа секіру  . </w:t>
            </w:r>
          </w:p>
          <w:p w14:paraId="12CD8F95"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Мақсаты:</w:t>
            </w:r>
          </w:p>
          <w:p w14:paraId="730A06BE" w14:textId="77777777" w:rsidR="004B2F81" w:rsidRPr="00AA68E0" w:rsidRDefault="004B2F81" w:rsidP="004B2F81">
            <w:pPr>
              <w:tabs>
                <w:tab w:val="left" w:pos="547"/>
              </w:tabs>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eastAsia="Times New Roman" w:hAnsi="Times New Roman" w:cs="Times New Roman"/>
                <w:sz w:val="24"/>
                <w:szCs w:val="24"/>
                <w:lang w:val="kk-KZ" w:eastAsia="ru-RU"/>
              </w:rPr>
              <w:t>Ұзындыққа секіруге, екі аяқпен итере қимылдауға үйрету.</w:t>
            </w:r>
          </w:p>
          <w:p w14:paraId="62B18907"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hAnsi="Times New Roman" w:cs="Times New Roman"/>
                <w:b/>
                <w:bCs/>
                <w:sz w:val="24"/>
                <w:szCs w:val="24"/>
                <w:lang w:val="kk-KZ" w:eastAsia="ru-RU"/>
              </w:rPr>
              <w:t>(белсенді  қимыл)</w:t>
            </w:r>
          </w:p>
        </w:tc>
        <w:tc>
          <w:tcPr>
            <w:tcW w:w="2652" w:type="dxa"/>
            <w:gridSpan w:val="2"/>
          </w:tcPr>
          <w:p w14:paraId="4FE2C1DC"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№5</w:t>
            </w:r>
          </w:p>
          <w:p w14:paraId="4933F97A"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69F68E0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«Жердің күнді айналуы».</w:t>
            </w:r>
          </w:p>
          <w:p w14:paraId="32B3215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күн туралы білімдерін бекіту</w:t>
            </w:r>
            <w:r w:rsidRPr="00AA68E0">
              <w:rPr>
                <w:rFonts w:ascii="Times New Roman" w:eastAsia="Times New Roman" w:hAnsi="Times New Roman" w:cs="Times New Roman"/>
                <w:sz w:val="24"/>
                <w:szCs w:val="24"/>
                <w:lang w:val="kk-KZ" w:eastAsia="ru-RU"/>
              </w:rPr>
              <w:t>.</w:t>
            </w:r>
          </w:p>
          <w:p w14:paraId="1D130A68"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hAnsi="Times New Roman" w:cs="Times New Roman"/>
                <w:b/>
                <w:sz w:val="24"/>
                <w:szCs w:val="24"/>
                <w:lang w:val="kk-KZ" w:eastAsia="ru-RU"/>
              </w:rPr>
              <w:t>(ойын  әрекеті)</w:t>
            </w:r>
          </w:p>
          <w:p w14:paraId="7E82FEA9"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02709328"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Қимылдарын дамыту</w:t>
            </w:r>
          </w:p>
          <w:p w14:paraId="33CA1F7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«Шығырыққа лақтыру».</w:t>
            </w:r>
          </w:p>
          <w:p w14:paraId="6C25684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Мақсаты:мергендіктерін дамыту. </w:t>
            </w:r>
          </w:p>
          <w:p w14:paraId="721E530B" w14:textId="77777777" w:rsidR="004B2F81" w:rsidRPr="00AA68E0" w:rsidRDefault="004B2F81" w:rsidP="004B2F81">
            <w:pPr>
              <w:autoSpaceDE w:val="0"/>
              <w:autoSpaceDN w:val="0"/>
              <w:adjustRightInd w:val="0"/>
              <w:spacing w:line="200" w:lineRule="exact"/>
              <w:rPr>
                <w:rFonts w:ascii="Times New Roman" w:hAnsi="Times New Roman" w:cs="Times New Roman"/>
                <w:b/>
                <w:bCs/>
                <w:sz w:val="24"/>
                <w:szCs w:val="24"/>
                <w:lang w:val="kk-KZ" w:eastAsia="ru-RU"/>
              </w:rPr>
            </w:pPr>
            <w:r w:rsidRPr="00AA68E0">
              <w:rPr>
                <w:rFonts w:ascii="Times New Roman" w:hAnsi="Times New Roman" w:cs="Times New Roman"/>
                <w:b/>
                <w:bCs/>
                <w:sz w:val="24"/>
                <w:szCs w:val="24"/>
                <w:lang w:val="kk-KZ" w:eastAsia="ru-RU"/>
              </w:rPr>
              <w:t>(белсенді  қимыл)</w:t>
            </w:r>
          </w:p>
          <w:p w14:paraId="1064B287"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02219D51"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i/>
                <w:sz w:val="24"/>
                <w:szCs w:val="24"/>
                <w:lang w:val="kk-KZ" w:eastAsia="ru-RU"/>
              </w:rPr>
              <w:t>Мақал-мәтел: Туған жердің күні де ыстық, түні де ыстық.</w:t>
            </w:r>
          </w:p>
        </w:tc>
        <w:tc>
          <w:tcPr>
            <w:tcW w:w="2859" w:type="dxa"/>
            <w:gridSpan w:val="3"/>
          </w:tcPr>
          <w:p w14:paraId="5E9CEFB6"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№6</w:t>
            </w:r>
          </w:p>
          <w:p w14:paraId="45A4F74E"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Қимылды ойын </w:t>
            </w:r>
          </w:p>
          <w:p w14:paraId="64B0422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«Кім ағашқа бұрын жетеді?».</w:t>
            </w:r>
          </w:p>
          <w:p w14:paraId="58E7A631"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Мақсаты:ағаш аттарын есте сақтауларын бекіту.</w:t>
            </w:r>
          </w:p>
          <w:p w14:paraId="49DF8A94"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 xml:space="preserve"> Жеке жұмыс:  </w:t>
            </w:r>
            <w:r w:rsidRPr="00AA68E0">
              <w:rPr>
                <w:rFonts w:ascii="Times New Roman" w:eastAsia="Times New Roman" w:hAnsi="Times New Roman" w:cs="Times New Roman"/>
                <w:sz w:val="24"/>
                <w:szCs w:val="24"/>
                <w:lang w:eastAsia="ru-RU"/>
              </w:rPr>
              <w:t>«</w:t>
            </w:r>
            <w:r w:rsidRPr="00AA68E0">
              <w:rPr>
                <w:rFonts w:ascii="Times New Roman" w:eastAsia="Times New Roman" w:hAnsi="Times New Roman" w:cs="Times New Roman"/>
                <w:sz w:val="24"/>
                <w:szCs w:val="24"/>
                <w:lang w:val="kk-KZ" w:eastAsia="ru-RU"/>
              </w:rPr>
              <w:t>Затты тап</w:t>
            </w:r>
            <w:r w:rsidRPr="00AA68E0">
              <w:rPr>
                <w:rFonts w:ascii="Times New Roman" w:eastAsia="Times New Roman" w:hAnsi="Times New Roman" w:cs="Times New Roman"/>
                <w:sz w:val="24"/>
                <w:szCs w:val="24"/>
                <w:lang w:eastAsia="ru-RU"/>
              </w:rPr>
              <w:t xml:space="preserve">». </w:t>
            </w:r>
          </w:p>
          <w:p w14:paraId="1FD4355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eastAsia="ru-RU"/>
              </w:rPr>
            </w:pPr>
            <w:r w:rsidRPr="00AA68E0">
              <w:rPr>
                <w:rFonts w:ascii="Times New Roman" w:eastAsia="Times New Roman" w:hAnsi="Times New Roman" w:cs="Times New Roman"/>
                <w:i/>
                <w:iCs/>
                <w:sz w:val="24"/>
                <w:szCs w:val="24"/>
                <w:lang w:val="kk-KZ" w:eastAsia="ru-RU"/>
              </w:rPr>
              <w:t>Мақсаты</w:t>
            </w:r>
            <w:r w:rsidRPr="00AA68E0">
              <w:rPr>
                <w:rFonts w:ascii="Times New Roman" w:eastAsia="Times New Roman" w:hAnsi="Times New Roman" w:cs="Times New Roman"/>
                <w:i/>
                <w:iCs/>
                <w:sz w:val="24"/>
                <w:szCs w:val="24"/>
                <w:lang w:eastAsia="ru-RU"/>
              </w:rPr>
              <w:t>:</w:t>
            </w:r>
          </w:p>
          <w:p w14:paraId="2B103CAE" w14:textId="77777777" w:rsidR="004B2F81" w:rsidRPr="00AA68E0" w:rsidRDefault="004B2F81" w:rsidP="004B2F81">
            <w:pPr>
              <w:numPr>
                <w:ilvl w:val="0"/>
                <w:numId w:val="11"/>
              </w:num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eastAsia="Times New Roman" w:hAnsi="Times New Roman" w:cs="Times New Roman"/>
                <w:sz w:val="24"/>
                <w:szCs w:val="24"/>
                <w:lang w:val="kk-KZ" w:eastAsia="ru-RU"/>
              </w:rPr>
              <w:t>Балабақша ауласын бағдарлай білулерін бекіту;</w:t>
            </w:r>
          </w:p>
          <w:p w14:paraId="28F49769"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Затты сипаттау бойынша табу.</w:t>
            </w:r>
          </w:p>
          <w:p w14:paraId="4A615376" w14:textId="77777777" w:rsidR="004B2F81" w:rsidRPr="00AA68E0" w:rsidRDefault="004B2F81" w:rsidP="004B2F81">
            <w:pPr>
              <w:autoSpaceDE w:val="0"/>
              <w:autoSpaceDN w:val="0"/>
              <w:adjustRightInd w:val="0"/>
              <w:spacing w:line="200" w:lineRule="exact"/>
              <w:rPr>
                <w:rFonts w:ascii="Times New Roman" w:hAnsi="Times New Roman" w:cs="Times New Roman"/>
                <w:sz w:val="24"/>
                <w:szCs w:val="24"/>
                <w:lang w:val="kk-KZ"/>
              </w:rPr>
            </w:pPr>
            <w:r w:rsidRPr="00AA68E0">
              <w:rPr>
                <w:rFonts w:ascii="Times New Roman" w:hAnsi="Times New Roman" w:cs="Times New Roman"/>
                <w:b/>
                <w:sz w:val="24"/>
                <w:szCs w:val="24"/>
                <w:lang w:val="kk-KZ" w:eastAsia="ru-RU"/>
              </w:rPr>
              <w:t>(ойын  әрекеті)</w:t>
            </w:r>
          </w:p>
        </w:tc>
        <w:tc>
          <w:tcPr>
            <w:tcW w:w="2736" w:type="dxa"/>
            <w:gridSpan w:val="3"/>
          </w:tcPr>
          <w:p w14:paraId="12CBB82D"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№7</w:t>
            </w:r>
          </w:p>
          <w:p w14:paraId="2C6555D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eastAsia="ru-RU"/>
              </w:rPr>
            </w:pPr>
            <w:r w:rsidRPr="00AA68E0">
              <w:rPr>
                <w:rFonts w:ascii="Times New Roman" w:eastAsia="Times New Roman" w:hAnsi="Times New Roman" w:cs="Times New Roman"/>
                <w:b/>
                <w:bCs/>
                <w:sz w:val="24"/>
                <w:szCs w:val="24"/>
                <w:lang w:val="kk-KZ" w:eastAsia="ru-RU"/>
              </w:rPr>
              <w:t>Қимылды ойын</w:t>
            </w:r>
          </w:p>
          <w:p w14:paraId="4699E0A2"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«Пингвиндер доп ойнап жүр».</w:t>
            </w:r>
          </w:p>
          <w:p w14:paraId="184B790D"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 екі аяқпен секіруді күрделілендіру, екі аяқ арасына допты қыстырып алға жылжу. </w:t>
            </w:r>
          </w:p>
          <w:p w14:paraId="226FA52A" w14:textId="77777777" w:rsidR="004B2F81" w:rsidRPr="00AA68E0" w:rsidRDefault="004B2F81" w:rsidP="004B2F81">
            <w:pPr>
              <w:autoSpaceDE w:val="0"/>
              <w:autoSpaceDN w:val="0"/>
              <w:adjustRightInd w:val="0"/>
              <w:spacing w:line="200" w:lineRule="exact"/>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(ойын  әрекеті)</w:t>
            </w:r>
          </w:p>
          <w:p w14:paraId="3020140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p>
          <w:p w14:paraId="59AC126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bCs/>
                <w:sz w:val="24"/>
                <w:szCs w:val="24"/>
                <w:lang w:val="kk-KZ" w:eastAsia="ru-RU"/>
              </w:rPr>
              <w:t xml:space="preserve">Жаттығу ойындары </w:t>
            </w:r>
            <w:r w:rsidRPr="00AA68E0">
              <w:rPr>
                <w:rFonts w:ascii="Times New Roman" w:eastAsia="Times New Roman" w:hAnsi="Times New Roman" w:cs="Times New Roman"/>
                <w:sz w:val="24"/>
                <w:szCs w:val="24"/>
                <w:lang w:val="kk-KZ" w:eastAsia="ru-RU"/>
              </w:rPr>
              <w:t>Қозғалыстарын дамыту.</w:t>
            </w:r>
          </w:p>
          <w:p w14:paraId="3949C691" w14:textId="77777777" w:rsidR="004B2F81" w:rsidRPr="00AA68E0" w:rsidRDefault="004B2F81" w:rsidP="004B2F81">
            <w:pPr>
              <w:adjustRightInd w:val="0"/>
              <w:spacing w:line="180" w:lineRule="exact"/>
              <w:ind w:right="-521"/>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нысанаға доп лақтыра білу дағдыларын дамыту.</w:t>
            </w:r>
          </w:p>
          <w:p w14:paraId="5E536C69"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eastAsia="ru-RU"/>
              </w:rPr>
            </w:pPr>
            <w:r w:rsidRPr="00AA68E0">
              <w:rPr>
                <w:rFonts w:ascii="Times New Roman" w:hAnsi="Times New Roman" w:cs="Times New Roman"/>
                <w:b/>
                <w:bCs/>
                <w:sz w:val="24"/>
                <w:szCs w:val="24"/>
                <w:lang w:val="kk-KZ" w:eastAsia="ru-RU"/>
              </w:rPr>
              <w:t>(белсенді  қимыл)</w:t>
            </w:r>
          </w:p>
          <w:p w14:paraId="4172D9C7" w14:textId="77777777" w:rsidR="004B2F81" w:rsidRPr="00AA68E0" w:rsidRDefault="004B2F81" w:rsidP="004B2F81">
            <w:pPr>
              <w:adjustRightInd w:val="0"/>
              <w:spacing w:line="200" w:lineRule="exact"/>
              <w:contextualSpacing/>
              <w:rPr>
                <w:rFonts w:ascii="Times New Roman" w:hAnsi="Times New Roman" w:cs="Times New Roman"/>
                <w:b/>
                <w:bCs/>
                <w:sz w:val="24"/>
                <w:szCs w:val="24"/>
                <w:lang w:val="kk-KZ" w:eastAsia="ru-RU"/>
              </w:rPr>
            </w:pPr>
          </w:p>
        </w:tc>
        <w:tc>
          <w:tcPr>
            <w:tcW w:w="2486" w:type="dxa"/>
            <w:gridSpan w:val="2"/>
          </w:tcPr>
          <w:p w14:paraId="6E1974C4" w14:textId="77777777" w:rsidR="004B2F81" w:rsidRPr="00AA68E0" w:rsidRDefault="004B2F81" w:rsidP="004B2F81">
            <w:pPr>
              <w:rPr>
                <w:rFonts w:ascii="Times New Roman" w:hAnsi="Times New Roman" w:cs="Times New Roman"/>
                <w:b/>
                <w:sz w:val="24"/>
                <w:szCs w:val="24"/>
                <w:lang w:val="kk-KZ" w:eastAsia="ru-RU"/>
              </w:rPr>
            </w:pPr>
            <w:r w:rsidRPr="00AA68E0">
              <w:rPr>
                <w:rFonts w:ascii="Times New Roman" w:hAnsi="Times New Roman" w:cs="Times New Roman"/>
                <w:b/>
                <w:sz w:val="24"/>
                <w:szCs w:val="24"/>
                <w:lang w:val="kk-KZ" w:eastAsia="ru-RU"/>
              </w:rPr>
              <w:t>Серуен №7</w:t>
            </w:r>
          </w:p>
          <w:p w14:paraId="61A17C5C" w14:textId="77777777" w:rsidR="004B2F81" w:rsidRPr="00AA68E0" w:rsidRDefault="004B2F81" w:rsidP="004B2F81">
            <w:pPr>
              <w:tabs>
                <w:tab w:val="left" w:pos="581"/>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Қимылды ойын</w:t>
            </w:r>
          </w:p>
          <w:p w14:paraId="0B2CCAB0"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sz w:val="24"/>
                <w:szCs w:val="24"/>
                <w:lang w:val="kk-KZ" w:eastAsia="ru-RU"/>
              </w:rPr>
              <w:t>«Екі аяз»</w:t>
            </w:r>
          </w:p>
          <w:p w14:paraId="50687FAE" w14:textId="77777777" w:rsidR="004B2F81" w:rsidRPr="00AA68E0" w:rsidRDefault="004B2F81" w:rsidP="004B2F81">
            <w:pPr>
              <w:autoSpaceDE w:val="0"/>
              <w:autoSpaceDN w:val="0"/>
              <w:adjustRightInd w:val="0"/>
              <w:spacing w:line="200" w:lineRule="exact"/>
              <w:jc w:val="both"/>
              <w:rPr>
                <w:rFonts w:ascii="Times New Roman" w:hAnsi="Times New Roman" w:cs="Times New Roman"/>
                <w:b/>
                <w:sz w:val="24"/>
                <w:szCs w:val="24"/>
                <w:lang w:val="kk-KZ" w:eastAsia="ru-RU"/>
              </w:rPr>
            </w:pPr>
            <w:r w:rsidRPr="00AA68E0">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r w:rsidRPr="00AA68E0">
              <w:rPr>
                <w:rFonts w:ascii="Times New Roman" w:hAnsi="Times New Roman" w:cs="Times New Roman"/>
                <w:b/>
                <w:sz w:val="24"/>
                <w:szCs w:val="24"/>
                <w:lang w:val="kk-KZ" w:eastAsia="ru-RU"/>
              </w:rPr>
              <w:t>(ойын  әрекеті)</w:t>
            </w:r>
          </w:p>
          <w:p w14:paraId="53F70376" w14:textId="77777777" w:rsidR="004B2F81" w:rsidRPr="00AA68E0"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464CAA1F" w14:textId="77777777" w:rsidR="004B2F81" w:rsidRPr="00AA68E0" w:rsidRDefault="004B2F81" w:rsidP="004B2F81">
            <w:pPr>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b/>
                <w:sz w:val="24"/>
                <w:szCs w:val="24"/>
                <w:lang w:val="kk-KZ" w:eastAsia="ru-RU"/>
              </w:rPr>
              <w:t>Жаттығу ойындары</w:t>
            </w:r>
            <w:r w:rsidRPr="00AA68E0">
              <w:rPr>
                <w:rFonts w:ascii="Times New Roman" w:eastAsia="Times New Roman" w:hAnsi="Times New Roman" w:cs="Times New Roman"/>
                <w:sz w:val="24"/>
                <w:szCs w:val="24"/>
                <w:lang w:val="kk-KZ" w:eastAsia="ru-RU"/>
              </w:rPr>
              <w:t xml:space="preserve"> «Байқап өт».</w:t>
            </w:r>
          </w:p>
          <w:p w14:paraId="06274274" w14:textId="77777777" w:rsidR="004B2F81" w:rsidRPr="00AA68E0"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AA68E0">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r w:rsidRPr="00AA68E0">
              <w:rPr>
                <w:rFonts w:ascii="Times New Roman" w:hAnsi="Times New Roman" w:cs="Times New Roman"/>
                <w:b/>
                <w:bCs/>
                <w:sz w:val="24"/>
                <w:szCs w:val="24"/>
                <w:lang w:val="kk-KZ" w:eastAsia="ru-RU"/>
              </w:rPr>
              <w:t xml:space="preserve"> (белсенді  қимыл)</w:t>
            </w:r>
          </w:p>
        </w:tc>
      </w:tr>
      <w:tr w:rsidR="004B2F81" w:rsidRPr="004B2F81" w14:paraId="09210FB8" w14:textId="77777777" w:rsidTr="004B2F81">
        <w:trPr>
          <w:trHeight w:val="632"/>
        </w:trPr>
        <w:tc>
          <w:tcPr>
            <w:tcW w:w="2093" w:type="dxa"/>
            <w:hideMark/>
          </w:tcPr>
          <w:p w14:paraId="7B104E51"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Серуеннен оралу</w:t>
            </w:r>
          </w:p>
        </w:tc>
        <w:tc>
          <w:tcPr>
            <w:tcW w:w="13160" w:type="dxa"/>
            <w:gridSpan w:val="12"/>
          </w:tcPr>
          <w:p w14:paraId="3B9974C2"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Балалардың киімдерін ретімен шешу, өлеңдерді, әндерді үйрену, жұмбақтарды шешу,  санау және т. б. </w:t>
            </w:r>
            <w:r w:rsidRPr="00AA68E0">
              <w:rPr>
                <w:rFonts w:ascii="Times New Roman" w:hAnsi="Times New Roman" w:cs="Times New Roman"/>
                <w:b/>
                <w:sz w:val="24"/>
                <w:szCs w:val="24"/>
                <w:lang w:val="kk-KZ"/>
              </w:rPr>
              <w:t>(көркем сөз, ойын әрекеті)</w:t>
            </w:r>
          </w:p>
        </w:tc>
      </w:tr>
      <w:tr w:rsidR="004B2F81" w:rsidRPr="004B2F81" w14:paraId="7CF2538F" w14:textId="77777777" w:rsidTr="004B2F81">
        <w:trPr>
          <w:trHeight w:val="632"/>
        </w:trPr>
        <w:tc>
          <w:tcPr>
            <w:tcW w:w="2093" w:type="dxa"/>
            <w:hideMark/>
          </w:tcPr>
          <w:p w14:paraId="5464C622"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Кешкі ас</w:t>
            </w:r>
          </w:p>
        </w:tc>
        <w:tc>
          <w:tcPr>
            <w:tcW w:w="13160" w:type="dxa"/>
            <w:gridSpan w:val="12"/>
          </w:tcPr>
          <w:p w14:paraId="3911DA59"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 xml:space="preserve">Кешкі ас алдында гигиеналық рәсімдерді орындау </w:t>
            </w:r>
            <w:r w:rsidRPr="00AA68E0">
              <w:rPr>
                <w:rFonts w:ascii="Times New Roman" w:hAnsi="Times New Roman" w:cs="Times New Roman"/>
                <w:b/>
                <w:i/>
                <w:sz w:val="24"/>
                <w:szCs w:val="24"/>
                <w:lang w:val="kk-KZ"/>
              </w:rPr>
              <w:t>(мәдени-гигиеналық дағдылар, өзіне-</w:t>
            </w:r>
            <w:r w:rsidRPr="00AA68E0">
              <w:rPr>
                <w:rFonts w:ascii="Times New Roman" w:hAnsi="Times New Roman" w:cs="Times New Roman"/>
                <w:b/>
                <w:sz w:val="24"/>
                <w:szCs w:val="24"/>
                <w:lang w:val="kk-KZ"/>
              </w:rPr>
              <w:t>өзіқызмет</w:t>
            </w:r>
            <w:r w:rsidRPr="00AA68E0">
              <w:rPr>
                <w:rFonts w:ascii="Times New Roman" w:hAnsi="Times New Roman" w:cs="Times New Roman"/>
                <w:b/>
                <w:i/>
                <w:sz w:val="24"/>
                <w:szCs w:val="24"/>
                <w:lang w:val="kk-KZ"/>
              </w:rPr>
              <w:t xml:space="preserve"> көрсету, </w:t>
            </w:r>
            <w:r w:rsidRPr="00AA68E0">
              <w:rPr>
                <w:rFonts w:ascii="Times New Roman" w:hAnsi="Times New Roman" w:cs="Times New Roman"/>
                <w:b/>
                <w:sz w:val="24"/>
                <w:szCs w:val="24"/>
                <w:lang w:val="kk-KZ"/>
              </w:rPr>
              <w:t>еңбекқызметі</w:t>
            </w:r>
            <w:r w:rsidRPr="00AA68E0">
              <w:rPr>
                <w:rFonts w:ascii="Times New Roman" w:hAnsi="Times New Roman" w:cs="Times New Roman"/>
                <w:b/>
                <w:i/>
                <w:sz w:val="24"/>
                <w:szCs w:val="24"/>
                <w:lang w:val="kk-KZ"/>
              </w:rPr>
              <w:t xml:space="preserve">) </w:t>
            </w:r>
            <w:r w:rsidRPr="00AA68E0">
              <w:rPr>
                <w:rFonts w:ascii="Times New Roman" w:hAnsi="Times New Roman" w:cs="Times New Roman"/>
                <w:sz w:val="24"/>
                <w:szCs w:val="24"/>
                <w:lang w:val="kk-KZ"/>
              </w:rPr>
              <w:t>балалардың тамаққа назарын аудару, мәдени тамақтануға тарту (</w:t>
            </w:r>
            <w:r w:rsidRPr="00AA68E0">
              <w:rPr>
                <w:rFonts w:ascii="Times New Roman" w:hAnsi="Times New Roman" w:cs="Times New Roman"/>
                <w:b/>
                <w:sz w:val="24"/>
                <w:szCs w:val="24"/>
                <w:lang w:val="kk-KZ"/>
              </w:rPr>
              <w:t>комуникация)</w:t>
            </w:r>
          </w:p>
        </w:tc>
      </w:tr>
      <w:tr w:rsidR="004B2F81" w:rsidRPr="004B2F81" w14:paraId="22C150F2" w14:textId="77777777" w:rsidTr="004B2F81">
        <w:trPr>
          <w:trHeight w:val="3615"/>
        </w:trPr>
        <w:tc>
          <w:tcPr>
            <w:tcW w:w="2093" w:type="dxa"/>
            <w:hideMark/>
          </w:tcPr>
          <w:p w14:paraId="777C7CDF"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Балалардың дербес әрекеті (баяу қимылды ойындар, үстел үсті ойындары,</w:t>
            </w:r>
          </w:p>
          <w:p w14:paraId="7DCF74D0" w14:textId="77777777" w:rsidR="004B2F81" w:rsidRPr="00AA68E0" w:rsidRDefault="004B2F81" w:rsidP="004B2F81">
            <w:pPr>
              <w:rPr>
                <w:rFonts w:ascii="Times New Roman" w:hAnsi="Times New Roman" w:cs="Times New Roman"/>
                <w:b/>
                <w:sz w:val="24"/>
                <w:szCs w:val="24"/>
                <w:lang w:val="kk-KZ"/>
              </w:rPr>
            </w:pPr>
            <w:r w:rsidRPr="00AA68E0">
              <w:rPr>
                <w:rFonts w:ascii="Times New Roman" w:hAnsi="Times New Roman" w:cs="Times New Roman"/>
                <w:b/>
                <w:sz w:val="24"/>
                <w:szCs w:val="24"/>
                <w:lang w:val="kk-KZ"/>
              </w:rPr>
              <w:t>бейнелеу әрекеті, кітаптар қарау және тағы басқа әрекеттер)</w:t>
            </w:r>
          </w:p>
        </w:tc>
        <w:tc>
          <w:tcPr>
            <w:tcW w:w="2427" w:type="dxa"/>
            <w:gridSpan w:val="2"/>
          </w:tcPr>
          <w:p w14:paraId="1AC14EDE" w14:textId="77777777" w:rsidR="004B2F81" w:rsidRPr="00AA68E0" w:rsidRDefault="004B2F81" w:rsidP="004B2F81">
            <w:pPr>
              <w:rPr>
                <w:rFonts w:ascii="Times New Roman" w:eastAsia="Calibri" w:hAnsi="Times New Roman" w:cs="Times New Roman"/>
                <w:b/>
                <w:sz w:val="24"/>
                <w:szCs w:val="24"/>
                <w:lang w:val="kk-KZ"/>
              </w:rPr>
            </w:pPr>
            <w:r w:rsidRPr="00AA68E0">
              <w:rPr>
                <w:rFonts w:ascii="Times New Roman" w:eastAsia="Calibri" w:hAnsi="Times New Roman" w:cs="Times New Roman"/>
                <w:b/>
                <w:sz w:val="24"/>
                <w:szCs w:val="24"/>
                <w:lang w:val="kk-KZ"/>
              </w:rPr>
              <w:t>«Асық ату»</w:t>
            </w:r>
          </w:p>
          <w:p w14:paraId="04FB6581" w14:textId="77777777" w:rsidR="004B2F81" w:rsidRPr="00AA68E0" w:rsidRDefault="004B2F81" w:rsidP="004B2F81">
            <w:pPr>
              <w:widowControl w:val="0"/>
              <w:autoSpaceDE w:val="0"/>
              <w:autoSpaceDN w:val="0"/>
              <w:spacing w:before="1"/>
              <w:ind w:right="112"/>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Өзқұрдастарын тартаотырып,ұлттықойындаройнау.  Көркемшығарманырөлдерге </w:t>
            </w:r>
            <w:r w:rsidRPr="00AA68E0">
              <w:rPr>
                <w:rFonts w:ascii="Times New Roman" w:eastAsia="Times New Roman" w:hAnsi="Times New Roman" w:cs="Times New Roman"/>
                <w:spacing w:val="-1"/>
                <w:sz w:val="24"/>
                <w:szCs w:val="24"/>
                <w:lang w:val="kk-KZ"/>
              </w:rPr>
              <w:t>бөліп,сахналау,рөлдердекейіпкердің</w:t>
            </w:r>
            <w:r w:rsidRPr="00AA68E0">
              <w:rPr>
                <w:rFonts w:ascii="Times New Roman" w:eastAsia="Times New Roman" w:hAnsi="Times New Roman" w:cs="Times New Roman"/>
                <w:sz w:val="24"/>
                <w:szCs w:val="24"/>
                <w:lang w:val="kk-KZ"/>
              </w:rPr>
              <w:t xml:space="preserve">көңілкүйіменмінезін,бейненіңқимылын,интонациясы мен мимикасын беру, қойылымдағы өзінің рөлін мәнерлі дербесорындау.                   </w:t>
            </w:r>
            <w:r w:rsidRPr="00AA68E0">
              <w:rPr>
                <w:rFonts w:ascii="Times New Roman" w:hAnsi="Times New Roman" w:cs="Times New Roman"/>
                <w:b/>
                <w:color w:val="000000"/>
                <w:sz w:val="24"/>
                <w:szCs w:val="24"/>
                <w:lang w:val="kk-KZ"/>
              </w:rPr>
              <w:t xml:space="preserve"> (Қоршаған ортамен танысу,көркем әдебиет)</w:t>
            </w:r>
          </w:p>
        </w:tc>
        <w:tc>
          <w:tcPr>
            <w:tcW w:w="2652" w:type="dxa"/>
            <w:gridSpan w:val="2"/>
          </w:tcPr>
          <w:p w14:paraId="3B71CAF3" w14:textId="77777777" w:rsidR="004B2F81" w:rsidRPr="00AA68E0" w:rsidRDefault="004B2F81" w:rsidP="004B2F81">
            <w:pPr>
              <w:widowControl w:val="0"/>
              <w:autoSpaceDE w:val="0"/>
              <w:autoSpaceDN w:val="0"/>
              <w:ind w:right="114"/>
              <w:rPr>
                <w:rFonts w:ascii="Times New Roman" w:hAnsi="Times New Roman" w:cs="Times New Roman"/>
                <w:b/>
                <w:sz w:val="24"/>
                <w:szCs w:val="24"/>
                <w:lang w:val="kk-KZ"/>
              </w:rPr>
            </w:pPr>
            <w:r w:rsidRPr="00AA68E0">
              <w:rPr>
                <w:rFonts w:ascii="Times New Roman" w:hAnsi="Times New Roman" w:cs="Times New Roman"/>
                <w:b/>
                <w:sz w:val="24"/>
                <w:szCs w:val="24"/>
                <w:lang w:val="kk-KZ"/>
              </w:rPr>
              <w:t>«Өз еркімен сал»</w:t>
            </w:r>
          </w:p>
          <w:p w14:paraId="178391E3" w14:textId="77777777" w:rsidR="004B2F81" w:rsidRPr="00AA68E0" w:rsidRDefault="004B2F81" w:rsidP="004B2F81">
            <w:pPr>
              <w:widowControl w:val="0"/>
              <w:autoSpaceDE w:val="0"/>
              <w:autoSpaceDN w:val="0"/>
              <w:ind w:right="-2"/>
              <w:rPr>
                <w:rFonts w:ascii="Times New Roman" w:eastAsia="Times New Roman" w:hAnsi="Times New Roman" w:cs="Times New Roman"/>
                <w:sz w:val="24"/>
                <w:szCs w:val="24"/>
                <w:lang w:val="kk-KZ"/>
              </w:rPr>
            </w:pPr>
            <w:r w:rsidRPr="00AA68E0">
              <w:rPr>
                <w:rFonts w:ascii="Times New Roman" w:eastAsia="Calibri" w:hAnsi="Times New Roman" w:cs="Times New Roman"/>
                <w:sz w:val="24"/>
                <w:szCs w:val="24"/>
                <w:lang w:val="kk-KZ"/>
              </w:rPr>
              <w:t xml:space="preserve">Мақсаты: </w:t>
            </w:r>
            <w:r w:rsidRPr="00AA68E0">
              <w:rPr>
                <w:rFonts w:ascii="Times New Roman" w:eastAsia="Times New Roman" w:hAnsi="Times New Roman" w:cs="Times New Roman"/>
                <w:sz w:val="24"/>
                <w:szCs w:val="24"/>
                <w:lang w:val="kk-KZ"/>
              </w:rPr>
              <w:t>Бейнелеуәдістерін(штрихтар,бояулардыараластырып,кляксография,жіппен)қолдану. Сюжеттік композициялар жасау, оларды сәнді бөлшектермен толықтыру,жекежәнетоппен бірлесіпжасау,ондаміндеттерді келісіпатқару.                     Затқа қарап мүсіндеудеойыншықтарды,пішінішағынмүсіндерді,халықшеберлерініңбұйымдарынқолдану. өзбетіншеойданқұрастыруға, құрдастарымен бірлесіп, шығармашылықпен құрастыруға баулу.</w:t>
            </w:r>
          </w:p>
          <w:p w14:paraId="2D80817D" w14:textId="77777777" w:rsidR="004B2F81" w:rsidRPr="00AA68E0" w:rsidRDefault="004B2F81" w:rsidP="004B2F81">
            <w:pPr>
              <w:rPr>
                <w:rFonts w:ascii="Times New Roman" w:hAnsi="Times New Roman" w:cs="Times New Roman"/>
                <w:sz w:val="24"/>
                <w:szCs w:val="24"/>
                <w:lang w:val="kk-KZ"/>
              </w:rPr>
            </w:pPr>
            <w:r w:rsidRPr="00AA68E0">
              <w:rPr>
                <w:rFonts w:ascii="Times New Roman" w:eastAsia="Calibri" w:hAnsi="Times New Roman" w:cs="Times New Roman"/>
                <w:b/>
                <w:sz w:val="24"/>
                <w:szCs w:val="24"/>
                <w:lang w:val="kk-KZ"/>
              </w:rPr>
              <w:t>(Сурет салу, жапсыру, мүсіндеу, құрастыру)</w:t>
            </w:r>
          </w:p>
        </w:tc>
        <w:tc>
          <w:tcPr>
            <w:tcW w:w="2859" w:type="dxa"/>
            <w:gridSpan w:val="3"/>
          </w:tcPr>
          <w:p w14:paraId="35F471F3" w14:textId="77777777" w:rsidR="004B2F81" w:rsidRPr="00AA68E0" w:rsidRDefault="004B2F81" w:rsidP="004B2F81">
            <w:pPr>
              <w:rPr>
                <w:rFonts w:ascii="Times New Roman" w:eastAsia="Times New Roman" w:hAnsi="Times New Roman" w:cs="Times New Roman"/>
                <w:i/>
                <w:color w:val="000000"/>
                <w:sz w:val="24"/>
                <w:szCs w:val="24"/>
                <w:lang w:val="kk-KZ" w:eastAsia="ru-RU"/>
              </w:rPr>
            </w:pPr>
            <w:r w:rsidRPr="00AA68E0">
              <w:rPr>
                <w:rFonts w:ascii="Times New Roman" w:eastAsia="Times New Roman" w:hAnsi="Times New Roman" w:cs="Times New Roman"/>
                <w:b/>
                <w:color w:val="000000"/>
                <w:sz w:val="24"/>
                <w:szCs w:val="24"/>
                <w:lang w:val="kk-KZ" w:eastAsia="ru-RU"/>
              </w:rPr>
              <w:t>«Жол ережесін сақтайық» ойыны</w:t>
            </w:r>
          </w:p>
          <w:p w14:paraId="7DC45370" w14:textId="77777777" w:rsidR="004B2F81" w:rsidRPr="00AA68E0" w:rsidRDefault="004B2F81" w:rsidP="004B2F81">
            <w:pPr>
              <w:widowControl w:val="0"/>
              <w:autoSpaceDE w:val="0"/>
              <w:autoSpaceDN w:val="0"/>
              <w:spacing w:before="1"/>
              <w:ind w:left="-72" w:right="-108"/>
              <w:rPr>
                <w:rFonts w:ascii="Times New Roman" w:eastAsia="Times New Roman" w:hAnsi="Times New Roman" w:cs="Times New Roman"/>
                <w:sz w:val="24"/>
                <w:szCs w:val="24"/>
                <w:lang w:val="kk-KZ"/>
              </w:rPr>
            </w:pPr>
            <w:r w:rsidRPr="00AA68E0">
              <w:rPr>
                <w:rFonts w:ascii="Times New Roman" w:eastAsia="Times New Roman" w:hAnsi="Times New Roman" w:cs="Times New Roman"/>
                <w:color w:val="000000"/>
                <w:sz w:val="24"/>
                <w:szCs w:val="24"/>
                <w:lang w:val="kk-KZ" w:eastAsia="ru-RU"/>
              </w:rPr>
              <w:t xml:space="preserve">Мақсаты: </w:t>
            </w:r>
            <w:r w:rsidRPr="00AA68E0">
              <w:rPr>
                <w:rFonts w:ascii="Times New Roman" w:eastAsia="Times New Roman" w:hAnsi="Times New Roman" w:cs="Times New Roman"/>
                <w:sz w:val="24"/>
                <w:szCs w:val="24"/>
                <w:lang w:val="kk-KZ"/>
              </w:rPr>
              <w:t xml:space="preserve">«Балалар», «Трамвай аялдамасы», «Автобус аялдамасы», </w:t>
            </w:r>
            <w:r w:rsidRPr="00AA68E0">
              <w:rPr>
                <w:rFonts w:ascii="Times New Roman" w:eastAsia="Times New Roman" w:hAnsi="Times New Roman" w:cs="Times New Roman"/>
                <w:spacing w:val="-1"/>
                <w:sz w:val="24"/>
                <w:szCs w:val="24"/>
                <w:lang w:val="kk-KZ"/>
              </w:rPr>
              <w:t>«Метро</w:t>
            </w:r>
            <w:r w:rsidRPr="00AA68E0">
              <w:rPr>
                <w:rFonts w:ascii="Times New Roman" w:eastAsia="Times New Roman" w:hAnsi="Times New Roman" w:cs="Times New Roman"/>
                <w:sz w:val="24"/>
                <w:szCs w:val="24"/>
                <w:lang w:val="kk-KZ"/>
              </w:rPr>
              <w:t xml:space="preserve">аялдамасы», «Тройллебус аялдамасы» жол белгілеріментаныстырудыжалғастыру. Көркемшығарманырөлдерге </w:t>
            </w:r>
            <w:r w:rsidRPr="00AA68E0">
              <w:rPr>
                <w:rFonts w:ascii="Times New Roman" w:eastAsia="Times New Roman" w:hAnsi="Times New Roman" w:cs="Times New Roman"/>
                <w:spacing w:val="-1"/>
                <w:sz w:val="24"/>
                <w:szCs w:val="24"/>
                <w:lang w:val="kk-KZ"/>
              </w:rPr>
              <w:t>бөліп,сахналау,рөлдердекейіпкердің</w:t>
            </w:r>
            <w:r w:rsidRPr="00AA68E0">
              <w:rPr>
                <w:rFonts w:ascii="Times New Roman" w:eastAsia="Times New Roman" w:hAnsi="Times New Roman" w:cs="Times New Roman"/>
                <w:sz w:val="24"/>
                <w:szCs w:val="24"/>
                <w:lang w:val="kk-KZ"/>
              </w:rPr>
              <w:t xml:space="preserve">көңілкүйіменмінезін,бейненіңқимылын,интонациясы мен мимикасын беру, қойылымдағы өзінің рөлін мәнерлі дербесорындау.                     </w:t>
            </w:r>
            <w:r w:rsidRPr="00AA68E0">
              <w:rPr>
                <w:rFonts w:ascii="Times New Roman" w:eastAsia="Times New Roman" w:hAnsi="Times New Roman" w:cs="Times New Roman"/>
                <w:color w:val="000000"/>
                <w:sz w:val="24"/>
                <w:szCs w:val="24"/>
                <w:lang w:val="kk-KZ" w:eastAsia="ru-RU"/>
              </w:rPr>
              <w:t>(</w:t>
            </w:r>
            <w:r w:rsidRPr="00AA68E0">
              <w:rPr>
                <w:rFonts w:ascii="Times New Roman" w:eastAsia="Times New Roman" w:hAnsi="Times New Roman" w:cs="Times New Roman"/>
                <w:b/>
                <w:color w:val="000000"/>
                <w:sz w:val="24"/>
                <w:szCs w:val="24"/>
                <w:lang w:val="kk-KZ" w:eastAsia="ru-RU"/>
              </w:rPr>
              <w:t>қоршаған ортамен танысу, көркем әдебиет)</w:t>
            </w:r>
          </w:p>
          <w:p w14:paraId="6FC1D98F" w14:textId="77777777" w:rsidR="004B2F81" w:rsidRPr="00AA68E0" w:rsidRDefault="004B2F81" w:rsidP="004B2F81">
            <w:pPr>
              <w:rPr>
                <w:rFonts w:ascii="Times New Roman" w:hAnsi="Times New Roman" w:cs="Times New Roman"/>
                <w:sz w:val="24"/>
                <w:szCs w:val="24"/>
                <w:lang w:val="kk-KZ"/>
              </w:rPr>
            </w:pPr>
          </w:p>
          <w:p w14:paraId="7AC4361C" w14:textId="77777777" w:rsidR="004B2F81" w:rsidRPr="00AA68E0" w:rsidRDefault="004B2F81" w:rsidP="004B2F81">
            <w:pPr>
              <w:rPr>
                <w:rFonts w:ascii="Times New Roman" w:hAnsi="Times New Roman" w:cs="Times New Roman"/>
                <w:sz w:val="24"/>
                <w:szCs w:val="24"/>
                <w:lang w:val="kk-KZ"/>
              </w:rPr>
            </w:pPr>
          </w:p>
        </w:tc>
        <w:tc>
          <w:tcPr>
            <w:tcW w:w="2736" w:type="dxa"/>
            <w:gridSpan w:val="3"/>
          </w:tcPr>
          <w:p w14:paraId="545CD76B" w14:textId="77777777" w:rsidR="004B2F81" w:rsidRPr="00AA68E0" w:rsidRDefault="004B2F81" w:rsidP="004B2F81">
            <w:pPr>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rPr>
              <w:t>«</w:t>
            </w:r>
            <w:r w:rsidRPr="00AA68E0">
              <w:rPr>
                <w:rFonts w:ascii="Times New Roman" w:hAnsi="Times New Roman" w:cs="Times New Roman"/>
                <w:b/>
                <w:color w:val="000000"/>
                <w:sz w:val="24"/>
                <w:szCs w:val="24"/>
                <w:lang w:val="kk-KZ"/>
              </w:rPr>
              <w:t>Есіңе сақта және суретін сал</w:t>
            </w:r>
            <w:r w:rsidRPr="00AA68E0">
              <w:rPr>
                <w:rFonts w:ascii="Times New Roman" w:eastAsia="Times New Roman" w:hAnsi="Times New Roman" w:cs="Times New Roman"/>
                <w:b/>
                <w:sz w:val="24"/>
                <w:szCs w:val="24"/>
                <w:lang w:val="kk-KZ"/>
              </w:rPr>
              <w:t>»</w:t>
            </w:r>
          </w:p>
          <w:p w14:paraId="08C0F878" w14:textId="77777777" w:rsidR="004B2F81" w:rsidRPr="00AA68E0" w:rsidRDefault="004B2F81" w:rsidP="004B2F81">
            <w:pPr>
              <w:widowControl w:val="0"/>
              <w:tabs>
                <w:tab w:val="left" w:pos="2336"/>
              </w:tabs>
              <w:autoSpaceDE w:val="0"/>
              <w:autoSpaceDN w:val="0"/>
              <w:ind w:left="-108" w:right="-108"/>
              <w:rPr>
                <w:rFonts w:ascii="Times New Roman" w:eastAsia="Times New Roman" w:hAnsi="Times New Roman" w:cs="Times New Roman"/>
                <w:sz w:val="24"/>
                <w:szCs w:val="24"/>
                <w:lang w:val="kk-KZ"/>
              </w:rPr>
            </w:pPr>
            <w:r w:rsidRPr="00AA68E0">
              <w:rPr>
                <w:rFonts w:ascii="Times New Roman" w:eastAsia="Calibri" w:hAnsi="Times New Roman" w:cs="Times New Roman"/>
                <w:sz w:val="24"/>
                <w:szCs w:val="24"/>
                <w:lang w:val="kk-KZ"/>
              </w:rPr>
              <w:t xml:space="preserve">Мақсаты: </w:t>
            </w:r>
            <w:r w:rsidRPr="00AA68E0">
              <w:rPr>
                <w:rFonts w:ascii="Times New Roman" w:eastAsia="Times New Roman" w:hAnsi="Times New Roman" w:cs="Times New Roman"/>
                <w:sz w:val="24"/>
                <w:szCs w:val="24"/>
                <w:lang w:val="kk-KZ"/>
              </w:rPr>
              <w:t>Бейнелеуәдістерін(штрихтар,бояулардыараластырып,кляксография,жіппен)қолдану. Сюжеттік композициялар жасау, оларды сәнді бөлшектермен толықтыру,жекежәнетоппен бірлесіпжасау,ондаміндеттерді келісіпатқару.                              Затқа қарап мүсіндеудеойыншықтарды,пішінішағынмүсіндерді,халықшеберлерініңбұйымдарынқолдану. өзбетіншеойданқұрастыруға, құрдастарымен бірлесіп, шығармашылықпен құрастыруға баулу.</w:t>
            </w:r>
          </w:p>
          <w:p w14:paraId="6E08C9D7" w14:textId="77777777" w:rsidR="004B2F81" w:rsidRPr="00AA68E0" w:rsidRDefault="004B2F81" w:rsidP="004B2F81">
            <w:pPr>
              <w:rPr>
                <w:rFonts w:ascii="Times New Roman" w:eastAsia="Times New Roman" w:hAnsi="Times New Roman" w:cs="Times New Roman"/>
                <w:sz w:val="24"/>
                <w:szCs w:val="24"/>
                <w:lang w:val="kk-KZ" w:eastAsia="ru-RU"/>
              </w:rPr>
            </w:pPr>
            <w:r w:rsidRPr="00AA68E0">
              <w:rPr>
                <w:rFonts w:ascii="Times New Roman" w:eastAsia="Calibri" w:hAnsi="Times New Roman" w:cs="Times New Roman"/>
                <w:b/>
                <w:sz w:val="24"/>
                <w:szCs w:val="24"/>
                <w:lang w:val="kk-KZ"/>
              </w:rPr>
              <w:t>(Сурет салу, жапсыру, мүсіндеу, құрастыру)</w:t>
            </w:r>
            <w:r w:rsidRPr="00AA68E0">
              <w:rPr>
                <w:rFonts w:ascii="Times New Roman" w:eastAsia="Calibri" w:hAnsi="Times New Roman" w:cs="Times New Roman"/>
                <w:sz w:val="24"/>
                <w:szCs w:val="24"/>
                <w:lang w:val="kk-KZ"/>
              </w:rPr>
              <w:t>.</w:t>
            </w:r>
          </w:p>
          <w:p w14:paraId="62342A6D" w14:textId="77777777" w:rsidR="004B2F81" w:rsidRPr="00AA68E0" w:rsidRDefault="004B2F81" w:rsidP="004B2F81">
            <w:pPr>
              <w:rPr>
                <w:rFonts w:ascii="Times New Roman" w:hAnsi="Times New Roman" w:cs="Times New Roman"/>
                <w:sz w:val="24"/>
                <w:szCs w:val="24"/>
                <w:lang w:val="kk-KZ"/>
              </w:rPr>
            </w:pPr>
          </w:p>
        </w:tc>
        <w:tc>
          <w:tcPr>
            <w:tcW w:w="2486" w:type="dxa"/>
            <w:gridSpan w:val="2"/>
          </w:tcPr>
          <w:p w14:paraId="064C720A" w14:textId="77777777" w:rsidR="004B2F81" w:rsidRPr="00AA68E0" w:rsidRDefault="004B2F81" w:rsidP="004B2F81">
            <w:pPr>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Жапсыру/ құрастыру</w:t>
            </w:r>
          </w:p>
          <w:p w14:paraId="3DBFA653" w14:textId="77777777" w:rsidR="004B2F81" w:rsidRPr="00AA68E0" w:rsidRDefault="004B2F81" w:rsidP="004B2F81">
            <w:pPr>
              <w:autoSpaceDE w:val="0"/>
              <w:autoSpaceDN w:val="0"/>
              <w:adjustRightInd w:val="0"/>
              <w:rPr>
                <w:rFonts w:ascii="Times New Roman" w:eastAsia="Times New Roman" w:hAnsi="Times New Roman" w:cs="Times New Roman"/>
                <w:b/>
                <w:sz w:val="24"/>
                <w:szCs w:val="24"/>
                <w:lang w:val="kk-KZ" w:eastAsia="ru-RU"/>
              </w:rPr>
            </w:pPr>
            <w:r w:rsidRPr="00AA68E0">
              <w:rPr>
                <w:rFonts w:ascii="Times New Roman" w:eastAsia="Times New Roman" w:hAnsi="Times New Roman" w:cs="Times New Roman"/>
                <w:b/>
                <w:sz w:val="24"/>
                <w:szCs w:val="24"/>
                <w:lang w:val="kk-KZ" w:eastAsia="ru-RU"/>
              </w:rPr>
              <w:t>Д/о «Қыс</w:t>
            </w:r>
            <w:r w:rsidRPr="00AA68E0">
              <w:rPr>
                <w:rFonts w:ascii="Times New Roman" w:eastAsia="Times New Roman" w:hAnsi="Times New Roman" w:cs="Times New Roman"/>
                <w:b/>
                <w:sz w:val="24"/>
                <w:szCs w:val="24"/>
                <w:shd w:val="clear" w:color="auto" w:fill="FFFFFF"/>
                <w:lang w:val="kk-KZ" w:eastAsia="ru-RU"/>
              </w:rPr>
              <w:t>».</w:t>
            </w:r>
          </w:p>
          <w:p w14:paraId="7C5C9CEF" w14:textId="77777777" w:rsidR="004B2F81" w:rsidRPr="00AA68E0"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Өзбетіншеойданқұрастыруға, құрдастарымен бірлесіп, шығармашылықпен құрастырады.</w:t>
            </w:r>
          </w:p>
          <w:p w14:paraId="07FD746A" w14:textId="77777777" w:rsidR="004B2F81" w:rsidRPr="00AA68E0" w:rsidRDefault="004B2F81" w:rsidP="004B2F81">
            <w:pPr>
              <w:widowControl w:val="0"/>
              <w:autoSpaceDE w:val="0"/>
              <w:autoSpaceDN w:val="0"/>
              <w:ind w:right="114"/>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 Сюжеттік композициялар жасау, оларды сәнді бөлшектермен толықтыру,жекежәнетоппен бірлесіпжасау,ондаміндеттерді келісіпатқару.</w:t>
            </w:r>
          </w:p>
          <w:p w14:paraId="2167B617" w14:textId="77777777" w:rsidR="004B2F81" w:rsidRPr="00AA68E0" w:rsidRDefault="004B2F81" w:rsidP="004B2F81">
            <w:pPr>
              <w:rPr>
                <w:rFonts w:ascii="Times New Roman" w:hAnsi="Times New Roman" w:cs="Times New Roman"/>
                <w:sz w:val="24"/>
                <w:szCs w:val="24"/>
                <w:lang w:val="kk-KZ"/>
              </w:rPr>
            </w:pPr>
          </w:p>
        </w:tc>
      </w:tr>
      <w:tr w:rsidR="004B2F81" w:rsidRPr="004B2F81" w14:paraId="26ABCA3F" w14:textId="77777777" w:rsidTr="004B2F81">
        <w:tc>
          <w:tcPr>
            <w:tcW w:w="2093" w:type="dxa"/>
            <w:hideMark/>
          </w:tcPr>
          <w:p w14:paraId="6D4B1D6B" w14:textId="77777777" w:rsidR="004B2F81" w:rsidRPr="00AA68E0" w:rsidRDefault="004B2F81" w:rsidP="004B2F81">
            <w:pPr>
              <w:rPr>
                <w:rFonts w:ascii="Times New Roman" w:hAnsi="Times New Roman" w:cs="Times New Roman"/>
                <w:b/>
                <w:sz w:val="24"/>
                <w:szCs w:val="24"/>
                <w:lang w:val="kk-KZ"/>
              </w:rPr>
            </w:pPr>
          </w:p>
        </w:tc>
        <w:tc>
          <w:tcPr>
            <w:tcW w:w="13160" w:type="dxa"/>
            <w:gridSpan w:val="12"/>
            <w:hideMark/>
          </w:tcPr>
          <w:p w14:paraId="75B472FA" w14:textId="77777777" w:rsidR="004B2F81" w:rsidRPr="00AA68E0" w:rsidRDefault="004B2F81" w:rsidP="004B2F81">
            <w:pPr>
              <w:rPr>
                <w:rFonts w:ascii="Times New Roman" w:hAnsi="Times New Roman" w:cs="Times New Roman"/>
                <w:sz w:val="24"/>
                <w:szCs w:val="24"/>
                <w:lang w:val="kk-KZ"/>
              </w:rPr>
            </w:pPr>
          </w:p>
        </w:tc>
      </w:tr>
      <w:tr w:rsidR="004B2F81" w:rsidRPr="004B2F81" w14:paraId="22EE7CF8" w14:textId="77777777" w:rsidTr="004B2F81">
        <w:tc>
          <w:tcPr>
            <w:tcW w:w="2093" w:type="dxa"/>
            <w:hideMark/>
          </w:tcPr>
          <w:p w14:paraId="277A9C3E" w14:textId="77777777" w:rsidR="004B2F81" w:rsidRPr="00AA68E0" w:rsidRDefault="004B2F81" w:rsidP="004B2F81">
            <w:pPr>
              <w:rPr>
                <w:rFonts w:ascii="Times New Roman" w:hAnsi="Times New Roman" w:cs="Times New Roman"/>
                <w:b/>
                <w:sz w:val="24"/>
                <w:szCs w:val="24"/>
                <w:lang w:val="kk-KZ"/>
              </w:rPr>
            </w:pPr>
          </w:p>
        </w:tc>
        <w:tc>
          <w:tcPr>
            <w:tcW w:w="13160" w:type="dxa"/>
            <w:gridSpan w:val="12"/>
            <w:hideMark/>
          </w:tcPr>
          <w:p w14:paraId="25C8C9B2" w14:textId="77777777" w:rsidR="004B2F81" w:rsidRPr="00AA68E0" w:rsidRDefault="004B2F81" w:rsidP="004B2F81">
            <w:pPr>
              <w:rPr>
                <w:rFonts w:ascii="Times New Roman" w:hAnsi="Times New Roman" w:cs="Times New Roman"/>
                <w:sz w:val="24"/>
                <w:szCs w:val="24"/>
                <w:lang w:val="kk-KZ"/>
              </w:rPr>
            </w:pPr>
          </w:p>
        </w:tc>
      </w:tr>
      <w:tr w:rsidR="004B2F81" w:rsidRPr="00AA68E0" w14:paraId="6950F5C8" w14:textId="77777777" w:rsidTr="004B2F81">
        <w:tc>
          <w:tcPr>
            <w:tcW w:w="2093" w:type="dxa"/>
            <w:hideMark/>
          </w:tcPr>
          <w:p w14:paraId="323CFEA0"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b/>
                <w:sz w:val="24"/>
                <w:szCs w:val="24"/>
                <w:lang w:val="kk-KZ"/>
              </w:rPr>
              <w:t xml:space="preserve"> Балалардың үйге қайтуы</w:t>
            </w:r>
          </w:p>
        </w:tc>
        <w:tc>
          <w:tcPr>
            <w:tcW w:w="13160" w:type="dxa"/>
            <w:gridSpan w:val="12"/>
          </w:tcPr>
          <w:p w14:paraId="6901135E" w14:textId="77777777" w:rsidR="004B2F81" w:rsidRPr="00AA68E0" w:rsidRDefault="004B2F81" w:rsidP="004B2F81">
            <w:pPr>
              <w:rPr>
                <w:rFonts w:ascii="Times New Roman" w:hAnsi="Times New Roman" w:cs="Times New Roman"/>
                <w:sz w:val="24"/>
                <w:szCs w:val="24"/>
                <w:lang w:val="kk-KZ"/>
              </w:rPr>
            </w:pPr>
            <w:r w:rsidRPr="00AA68E0">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AA68E0">
              <w:rPr>
                <w:rFonts w:ascii="Times New Roman" w:hAnsi="Times New Roman" w:cs="Times New Roman"/>
                <w:b/>
                <w:sz w:val="24"/>
                <w:szCs w:val="24"/>
                <w:lang w:val="kk-KZ"/>
              </w:rPr>
              <w:t>комуникация)</w:t>
            </w:r>
          </w:p>
        </w:tc>
      </w:tr>
    </w:tbl>
    <w:p w14:paraId="61F1E46D" w14:textId="77777777" w:rsidR="004B2F81" w:rsidRPr="00AA68E0" w:rsidRDefault="004B2F81" w:rsidP="004B2F81">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Тукатова С. А</w:t>
      </w:r>
      <w:r w:rsidRPr="00AA68E0">
        <w:rPr>
          <w:rFonts w:ascii="Times New Roman" w:hAnsi="Times New Roman" w:cs="Times New Roman"/>
          <w:sz w:val="24"/>
          <w:szCs w:val="24"/>
          <w:lang w:val="kk-KZ"/>
        </w:rPr>
        <w:t>.                                                   0</w:t>
      </w:r>
      <w:r w:rsidRPr="0055115A">
        <w:rPr>
          <w:rFonts w:ascii="Times New Roman" w:hAnsi="Times New Roman" w:cs="Times New Roman"/>
          <w:sz w:val="24"/>
          <w:szCs w:val="24"/>
        </w:rPr>
        <w:t>5</w:t>
      </w:r>
      <w:r w:rsidRPr="00AA68E0">
        <w:rPr>
          <w:rFonts w:ascii="Times New Roman" w:hAnsi="Times New Roman" w:cs="Times New Roman"/>
          <w:sz w:val="24"/>
          <w:szCs w:val="24"/>
          <w:lang w:val="kk-KZ"/>
        </w:rPr>
        <w:t>.01.202</w:t>
      </w:r>
      <w:r w:rsidRPr="0055115A">
        <w:rPr>
          <w:rFonts w:ascii="Times New Roman" w:hAnsi="Times New Roman" w:cs="Times New Roman"/>
          <w:sz w:val="24"/>
          <w:szCs w:val="24"/>
        </w:rPr>
        <w:t>4</w:t>
      </w:r>
      <w:r w:rsidRPr="00AA68E0">
        <w:rPr>
          <w:rFonts w:ascii="Times New Roman" w:hAnsi="Times New Roman" w:cs="Times New Roman"/>
          <w:sz w:val="24"/>
          <w:szCs w:val="24"/>
          <w:lang w:val="kk-KZ"/>
        </w:rPr>
        <w:t>ж                                              Тексерген әдіскер:</w:t>
      </w:r>
      <w:r w:rsidRPr="00133365">
        <w:rPr>
          <w:noProof/>
          <w:color w:val="FFFFFF" w:themeColor="background1"/>
        </w:rPr>
        <w:t xml:space="preserve"> </w:t>
      </w:r>
      <w:r w:rsidRPr="00133365">
        <w:rPr>
          <w:rFonts w:ascii="Times New Roman" w:hAnsi="Times New Roman" w:cs="Times New Roman"/>
          <w:noProof/>
          <w:sz w:val="24"/>
          <w:szCs w:val="24"/>
        </w:rPr>
        <w:drawing>
          <wp:inline distT="0" distB="0" distL="0" distR="0" wp14:anchorId="07D50839" wp14:editId="12A92416">
            <wp:extent cx="690954" cy="591671"/>
            <wp:effectExtent l="19050" t="0" r="0" b="0"/>
            <wp:docPr id="20"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AA68E0">
        <w:rPr>
          <w:rFonts w:ascii="Times New Roman" w:hAnsi="Times New Roman" w:cs="Times New Roman"/>
          <w:sz w:val="24"/>
          <w:szCs w:val="24"/>
          <w:lang w:val="kk-KZ"/>
        </w:rPr>
        <w:t xml:space="preserve">    Туребекова Г.Е</w:t>
      </w:r>
    </w:p>
    <w:p w14:paraId="17D52395" w14:textId="77777777" w:rsidR="004B2F81" w:rsidRPr="00AA68E0" w:rsidRDefault="004B2F81" w:rsidP="004B2F81">
      <w:pPr>
        <w:tabs>
          <w:tab w:val="center" w:pos="7285"/>
        </w:tabs>
        <w:spacing w:after="0"/>
        <w:jc w:val="center"/>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rPr>
        <w:t>Тәрбиелеу- білім беру процесінің циклограммасы</w:t>
      </w:r>
    </w:p>
    <w:p w14:paraId="66C2D9E0"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Білім беру ұйымы: </w:t>
      </w:r>
      <w:r w:rsidRPr="00AA68E0">
        <w:rPr>
          <w:rFonts w:ascii="Times New Roman" w:eastAsia="Calibri" w:hAnsi="Times New Roman" w:cs="Times New Roman"/>
          <w:sz w:val="24"/>
          <w:szCs w:val="24"/>
          <w:lang w:val="kk-KZ"/>
        </w:rPr>
        <w:t>«Мерей» балабақшасы</w:t>
      </w:r>
    </w:p>
    <w:p w14:paraId="5C2D62E8"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Топ: </w:t>
      </w:r>
      <w:r>
        <w:rPr>
          <w:rFonts w:ascii="Times New Roman" w:eastAsia="Calibri" w:hAnsi="Times New Roman" w:cs="Times New Roman"/>
          <w:sz w:val="24"/>
          <w:szCs w:val="24"/>
          <w:lang w:val="kk-KZ"/>
        </w:rPr>
        <w:t>№7 «Балдырған</w:t>
      </w:r>
      <w:r w:rsidRPr="00AA68E0">
        <w:rPr>
          <w:rFonts w:ascii="Times New Roman" w:eastAsia="Calibri" w:hAnsi="Times New Roman" w:cs="Times New Roman"/>
          <w:sz w:val="24"/>
          <w:szCs w:val="24"/>
          <w:lang w:val="kk-KZ"/>
        </w:rPr>
        <w:t>» мектепалды тобы</w:t>
      </w:r>
    </w:p>
    <w:p w14:paraId="543833C6" w14:textId="77777777" w:rsidR="004B2F81" w:rsidRPr="00AA68E0" w:rsidRDefault="004B2F81" w:rsidP="004B2F81">
      <w:pPr>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Балалардың жасы:</w:t>
      </w:r>
      <w:r w:rsidRPr="00AA68E0">
        <w:rPr>
          <w:rFonts w:ascii="Times New Roman" w:eastAsia="Calibri" w:hAnsi="Times New Roman" w:cs="Times New Roman"/>
          <w:sz w:val="24"/>
          <w:szCs w:val="24"/>
          <w:lang w:val="kk-KZ"/>
        </w:rPr>
        <w:t>5 жастағы балалар</w:t>
      </w:r>
    </w:p>
    <w:p w14:paraId="0B271670" w14:textId="77777777" w:rsidR="004B2F81" w:rsidRPr="00AA68E0" w:rsidRDefault="004B2F81" w:rsidP="004B2F81">
      <w:pPr>
        <w:tabs>
          <w:tab w:val="right" w:pos="9355"/>
        </w:tabs>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 xml:space="preserve">Жоспардың құрылу кезеңі </w:t>
      </w:r>
      <w:r w:rsidRPr="00AA68E0">
        <w:rPr>
          <w:rFonts w:ascii="Times New Roman" w:eastAsia="Calibri" w:hAnsi="Times New Roman" w:cs="Times New Roman"/>
          <w:sz w:val="24"/>
          <w:szCs w:val="24"/>
          <w:lang w:val="kk-KZ"/>
        </w:rPr>
        <w:t>: 16-20  қаңтар айы, 2023 оқу жылы</w:t>
      </w:r>
    </w:p>
    <w:tbl>
      <w:tblPr>
        <w:tblStyle w:val="5"/>
        <w:tblW w:w="15525" w:type="dxa"/>
        <w:tblLayout w:type="fixed"/>
        <w:tblLook w:val="04A0" w:firstRow="1" w:lastRow="0" w:firstColumn="1" w:lastColumn="0" w:noHBand="0" w:noVBand="1"/>
      </w:tblPr>
      <w:tblGrid>
        <w:gridCol w:w="2094"/>
        <w:gridCol w:w="2402"/>
        <w:gridCol w:w="25"/>
        <w:gridCol w:w="408"/>
        <w:gridCol w:w="2349"/>
        <w:gridCol w:w="12"/>
        <w:gridCol w:w="332"/>
        <w:gridCol w:w="102"/>
        <w:gridCol w:w="2533"/>
        <w:gridCol w:w="11"/>
        <w:gridCol w:w="208"/>
        <w:gridCol w:w="86"/>
        <w:gridCol w:w="2268"/>
        <w:gridCol w:w="85"/>
        <w:gridCol w:w="52"/>
        <w:gridCol w:w="148"/>
        <w:gridCol w:w="2410"/>
      </w:tblGrid>
      <w:tr w:rsidR="004B2F81" w:rsidRPr="00AA68E0" w14:paraId="62C980A7"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7594828D" w14:textId="77777777" w:rsidR="004B2F81" w:rsidRPr="00AA68E0" w:rsidRDefault="004B2F81" w:rsidP="004B2F81">
            <w:pPr>
              <w:spacing w:line="268" w:lineRule="exact"/>
              <w:ind w:left="142"/>
              <w:rPr>
                <w:rFonts w:ascii="Times New Roman" w:hAnsi="Times New Roman"/>
                <w:sz w:val="24"/>
                <w:szCs w:val="24"/>
                <w:lang w:val="kk-KZ"/>
              </w:rPr>
            </w:pPr>
            <w:r w:rsidRPr="00AA68E0">
              <w:rPr>
                <w:rFonts w:ascii="Times New Roman" w:hAnsi="Times New Roman"/>
                <w:sz w:val="24"/>
                <w:szCs w:val="24"/>
                <w:lang w:val="kk-KZ"/>
              </w:rPr>
              <w:t>Күнтәртібініңүлгісі</w:t>
            </w:r>
          </w:p>
        </w:tc>
        <w:tc>
          <w:tcPr>
            <w:tcW w:w="2835" w:type="dxa"/>
            <w:gridSpan w:val="3"/>
            <w:tcBorders>
              <w:top w:val="single" w:sz="4" w:space="0" w:color="auto"/>
              <w:left w:val="single" w:sz="4" w:space="0" w:color="auto"/>
              <w:bottom w:val="single" w:sz="4" w:space="0" w:color="auto"/>
              <w:right w:val="single" w:sz="4" w:space="0" w:color="auto"/>
            </w:tcBorders>
            <w:hideMark/>
          </w:tcPr>
          <w:p w14:paraId="5D616072" w14:textId="77777777" w:rsidR="004B2F81" w:rsidRPr="00AA68E0" w:rsidRDefault="004B2F81" w:rsidP="004B2F81">
            <w:pPr>
              <w:spacing w:line="268" w:lineRule="exact"/>
              <w:ind w:left="379"/>
              <w:rPr>
                <w:rFonts w:ascii="Times New Roman" w:hAnsi="Times New Roman"/>
                <w:sz w:val="24"/>
                <w:szCs w:val="24"/>
                <w:lang w:val="kk-KZ"/>
              </w:rPr>
            </w:pPr>
            <w:r w:rsidRPr="00AA68E0">
              <w:rPr>
                <w:rFonts w:ascii="Times New Roman" w:hAnsi="Times New Roman"/>
                <w:sz w:val="24"/>
                <w:szCs w:val="24"/>
                <w:lang w:val="kk-KZ"/>
              </w:rPr>
              <w:t>Дүйсенбі</w:t>
            </w:r>
          </w:p>
          <w:p w14:paraId="7BBDCDC0" w14:textId="77777777" w:rsidR="004B2F81" w:rsidRPr="00AA68E0" w:rsidRDefault="004B2F81" w:rsidP="004B2F81">
            <w:pPr>
              <w:spacing w:line="268" w:lineRule="exact"/>
              <w:ind w:left="379"/>
              <w:rPr>
                <w:rFonts w:ascii="Times New Roman" w:hAnsi="Times New Roman"/>
                <w:sz w:val="24"/>
                <w:szCs w:val="24"/>
              </w:rPr>
            </w:pPr>
            <w:r w:rsidRPr="00AA68E0">
              <w:rPr>
                <w:rFonts w:ascii="Times New Roman" w:hAnsi="Times New Roman"/>
                <w:sz w:val="24"/>
                <w:szCs w:val="24"/>
                <w:lang w:val="kk-KZ"/>
              </w:rPr>
              <w:t>1</w:t>
            </w:r>
            <w:r w:rsidRPr="00AA68E0">
              <w:rPr>
                <w:rFonts w:ascii="Times New Roman" w:hAnsi="Times New Roman"/>
                <w:sz w:val="24"/>
                <w:szCs w:val="24"/>
              </w:rPr>
              <w:t>6</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693" w:type="dxa"/>
            <w:gridSpan w:val="3"/>
            <w:tcBorders>
              <w:top w:val="single" w:sz="4" w:space="0" w:color="auto"/>
              <w:left w:val="single" w:sz="4" w:space="0" w:color="auto"/>
              <w:bottom w:val="single" w:sz="4" w:space="0" w:color="auto"/>
              <w:right w:val="single" w:sz="4" w:space="0" w:color="auto"/>
            </w:tcBorders>
            <w:hideMark/>
          </w:tcPr>
          <w:p w14:paraId="3B8B44DF" w14:textId="77777777" w:rsidR="004B2F81" w:rsidRPr="00AA68E0" w:rsidRDefault="004B2F81" w:rsidP="004B2F81">
            <w:pPr>
              <w:tabs>
                <w:tab w:val="left" w:pos="1530"/>
              </w:tabs>
              <w:spacing w:line="268" w:lineRule="exact"/>
              <w:ind w:left="178"/>
              <w:rPr>
                <w:rFonts w:ascii="Times New Roman" w:hAnsi="Times New Roman"/>
                <w:sz w:val="24"/>
                <w:szCs w:val="24"/>
              </w:rPr>
            </w:pPr>
            <w:r w:rsidRPr="00AA68E0">
              <w:rPr>
                <w:rFonts w:ascii="Times New Roman" w:hAnsi="Times New Roman"/>
                <w:sz w:val="24"/>
                <w:szCs w:val="24"/>
                <w:lang w:val="kk-KZ"/>
              </w:rPr>
              <w:t>Сейсенбі</w:t>
            </w:r>
            <w:r w:rsidRPr="00AA68E0">
              <w:rPr>
                <w:rFonts w:ascii="Times New Roman" w:hAnsi="Times New Roman"/>
                <w:sz w:val="24"/>
                <w:szCs w:val="24"/>
                <w:lang w:val="kk-KZ"/>
              </w:rPr>
              <w:tab/>
            </w:r>
            <w:r w:rsidRPr="00AA68E0">
              <w:rPr>
                <w:rFonts w:ascii="Times New Roman" w:hAnsi="Times New Roman"/>
                <w:sz w:val="24"/>
                <w:szCs w:val="24"/>
              </w:rPr>
              <w:t>17</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854" w:type="dxa"/>
            <w:gridSpan w:val="4"/>
            <w:tcBorders>
              <w:top w:val="single" w:sz="4" w:space="0" w:color="auto"/>
              <w:left w:val="single" w:sz="4" w:space="0" w:color="auto"/>
              <w:bottom w:val="single" w:sz="4" w:space="0" w:color="auto"/>
              <w:right w:val="single" w:sz="4" w:space="0" w:color="auto"/>
            </w:tcBorders>
            <w:hideMark/>
          </w:tcPr>
          <w:p w14:paraId="68DDFE3E" w14:textId="77777777" w:rsidR="004B2F81" w:rsidRPr="00AA68E0" w:rsidRDefault="004B2F81" w:rsidP="004B2F81">
            <w:pPr>
              <w:spacing w:line="268" w:lineRule="exact"/>
              <w:ind w:right="100"/>
              <w:rPr>
                <w:rFonts w:ascii="Times New Roman" w:hAnsi="Times New Roman"/>
                <w:sz w:val="24"/>
                <w:szCs w:val="24"/>
                <w:lang w:val="kk-KZ"/>
              </w:rPr>
            </w:pPr>
            <w:r w:rsidRPr="00AA68E0">
              <w:rPr>
                <w:rFonts w:ascii="Times New Roman" w:hAnsi="Times New Roman"/>
                <w:sz w:val="24"/>
                <w:szCs w:val="24"/>
                <w:lang w:val="kk-KZ"/>
              </w:rPr>
              <w:t>Сәрсенбі</w:t>
            </w:r>
          </w:p>
          <w:p w14:paraId="276F8B8F" w14:textId="77777777" w:rsidR="004B2F81" w:rsidRPr="00AA68E0" w:rsidRDefault="004B2F81" w:rsidP="004B2F81">
            <w:pPr>
              <w:spacing w:line="268" w:lineRule="exact"/>
              <w:ind w:right="100"/>
              <w:rPr>
                <w:rFonts w:ascii="Times New Roman" w:hAnsi="Times New Roman"/>
                <w:sz w:val="24"/>
                <w:szCs w:val="24"/>
              </w:rPr>
            </w:pPr>
            <w:r w:rsidRPr="00AA68E0">
              <w:rPr>
                <w:rFonts w:ascii="Times New Roman" w:hAnsi="Times New Roman"/>
                <w:sz w:val="24"/>
                <w:szCs w:val="24"/>
                <w:lang w:val="kk-KZ"/>
              </w:rPr>
              <w:t xml:space="preserve"> 1</w:t>
            </w:r>
            <w:r w:rsidRPr="00AA68E0">
              <w:rPr>
                <w:rFonts w:ascii="Times New Roman" w:hAnsi="Times New Roman"/>
                <w:sz w:val="24"/>
                <w:szCs w:val="24"/>
              </w:rPr>
              <w:t>8</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354" w:type="dxa"/>
            <w:gridSpan w:val="2"/>
            <w:tcBorders>
              <w:top w:val="single" w:sz="4" w:space="0" w:color="auto"/>
              <w:left w:val="single" w:sz="4" w:space="0" w:color="auto"/>
              <w:bottom w:val="single" w:sz="4" w:space="0" w:color="auto"/>
              <w:right w:val="single" w:sz="4" w:space="0" w:color="auto"/>
            </w:tcBorders>
            <w:hideMark/>
          </w:tcPr>
          <w:p w14:paraId="7D49AA2A" w14:textId="77777777" w:rsidR="004B2F81" w:rsidRPr="00AA68E0" w:rsidRDefault="004B2F81" w:rsidP="004B2F81">
            <w:pPr>
              <w:spacing w:line="268" w:lineRule="exact"/>
              <w:ind w:left="120"/>
              <w:rPr>
                <w:rFonts w:ascii="Times New Roman" w:hAnsi="Times New Roman"/>
                <w:sz w:val="24"/>
                <w:szCs w:val="24"/>
              </w:rPr>
            </w:pPr>
            <w:r w:rsidRPr="00AA68E0">
              <w:rPr>
                <w:rFonts w:ascii="Times New Roman" w:hAnsi="Times New Roman"/>
                <w:sz w:val="24"/>
                <w:szCs w:val="24"/>
                <w:lang w:val="kk-KZ"/>
              </w:rPr>
              <w:t xml:space="preserve">Бейсенбі </w:t>
            </w:r>
          </w:p>
          <w:p w14:paraId="0E11F676" w14:textId="77777777" w:rsidR="004B2F81" w:rsidRPr="00AA68E0" w:rsidRDefault="004B2F81" w:rsidP="004B2F81">
            <w:pPr>
              <w:spacing w:line="268" w:lineRule="exact"/>
              <w:ind w:left="120"/>
              <w:rPr>
                <w:rFonts w:ascii="Times New Roman" w:hAnsi="Times New Roman"/>
                <w:sz w:val="24"/>
                <w:szCs w:val="24"/>
              </w:rPr>
            </w:pPr>
            <w:r w:rsidRPr="00AA68E0">
              <w:rPr>
                <w:rFonts w:ascii="Times New Roman" w:hAnsi="Times New Roman"/>
                <w:sz w:val="24"/>
                <w:szCs w:val="24"/>
              </w:rPr>
              <w:t>19</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695" w:type="dxa"/>
            <w:gridSpan w:val="4"/>
            <w:tcBorders>
              <w:top w:val="single" w:sz="4" w:space="0" w:color="auto"/>
              <w:left w:val="single" w:sz="4" w:space="0" w:color="auto"/>
              <w:bottom w:val="single" w:sz="4" w:space="0" w:color="auto"/>
              <w:right w:val="single" w:sz="4" w:space="0" w:color="auto"/>
            </w:tcBorders>
            <w:hideMark/>
          </w:tcPr>
          <w:p w14:paraId="6228C13E" w14:textId="77777777" w:rsidR="004B2F81" w:rsidRPr="00AA68E0" w:rsidRDefault="004B2F81" w:rsidP="004B2F81">
            <w:pPr>
              <w:spacing w:line="268" w:lineRule="exact"/>
              <w:ind w:left="277"/>
              <w:rPr>
                <w:rFonts w:ascii="Times New Roman" w:hAnsi="Times New Roman"/>
                <w:sz w:val="24"/>
                <w:szCs w:val="24"/>
                <w:lang w:val="kk-KZ"/>
              </w:rPr>
            </w:pPr>
            <w:r w:rsidRPr="00AA68E0">
              <w:rPr>
                <w:rFonts w:ascii="Times New Roman" w:hAnsi="Times New Roman"/>
                <w:sz w:val="24"/>
                <w:szCs w:val="24"/>
                <w:lang w:val="kk-KZ"/>
              </w:rPr>
              <w:t>Жұма</w:t>
            </w:r>
          </w:p>
          <w:p w14:paraId="508A4017" w14:textId="77777777" w:rsidR="004B2F81" w:rsidRPr="00AA68E0" w:rsidRDefault="004B2F81" w:rsidP="004B2F81">
            <w:pPr>
              <w:spacing w:line="268" w:lineRule="exact"/>
              <w:ind w:left="277"/>
              <w:rPr>
                <w:rFonts w:ascii="Times New Roman" w:hAnsi="Times New Roman"/>
                <w:sz w:val="24"/>
                <w:szCs w:val="24"/>
              </w:rPr>
            </w:pPr>
            <w:r w:rsidRPr="00AA68E0">
              <w:rPr>
                <w:rFonts w:ascii="Times New Roman" w:hAnsi="Times New Roman"/>
                <w:sz w:val="24"/>
                <w:szCs w:val="24"/>
              </w:rPr>
              <w:t>20</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r>
      <w:tr w:rsidR="004B2F81" w:rsidRPr="004B2F81" w14:paraId="13759520" w14:textId="77777777" w:rsidTr="004B2F81">
        <w:trPr>
          <w:trHeight w:val="1399"/>
        </w:trPr>
        <w:tc>
          <w:tcPr>
            <w:tcW w:w="2093" w:type="dxa"/>
            <w:tcBorders>
              <w:top w:val="single" w:sz="4" w:space="0" w:color="auto"/>
              <w:left w:val="single" w:sz="4" w:space="0" w:color="auto"/>
              <w:bottom w:val="single" w:sz="4" w:space="0" w:color="auto"/>
              <w:right w:val="single" w:sz="4" w:space="0" w:color="auto"/>
            </w:tcBorders>
          </w:tcPr>
          <w:p w14:paraId="67597FC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Ата-аналармен әңгімелесу,</w:t>
            </w:r>
          </w:p>
          <w:p w14:paraId="6F86D6F8"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кеңес беру</w:t>
            </w:r>
          </w:p>
          <w:p w14:paraId="22F1C95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 қабылдау</w:t>
            </w:r>
          </w:p>
        </w:tc>
        <w:tc>
          <w:tcPr>
            <w:tcW w:w="13431" w:type="dxa"/>
            <w:gridSpan w:val="16"/>
            <w:tcBorders>
              <w:top w:val="single" w:sz="4" w:space="0" w:color="auto"/>
              <w:left w:val="single" w:sz="4" w:space="0" w:color="auto"/>
              <w:bottom w:val="single" w:sz="4" w:space="0" w:color="auto"/>
              <w:right w:val="single" w:sz="4" w:space="0" w:color="auto"/>
            </w:tcBorders>
            <w:hideMark/>
          </w:tcPr>
          <w:p w14:paraId="30C652D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4364F77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AA68E0">
              <w:rPr>
                <w:rFonts w:ascii="Times New Roman" w:hAnsi="Times New Roman"/>
                <w:b/>
                <w:i/>
                <w:sz w:val="24"/>
                <w:szCs w:val="24"/>
                <w:lang w:val="kk-KZ"/>
              </w:rPr>
              <w:t>(сөйлеуді дамыту-коммуникативті іс-әрекет).</w:t>
            </w:r>
          </w:p>
        </w:tc>
      </w:tr>
      <w:tr w:rsidR="004B2F81" w:rsidRPr="004B2F81" w14:paraId="61FEFDB0" w14:textId="77777777" w:rsidTr="004B2F81">
        <w:trPr>
          <w:trHeight w:val="888"/>
        </w:trPr>
        <w:tc>
          <w:tcPr>
            <w:tcW w:w="2093" w:type="dxa"/>
            <w:tcBorders>
              <w:top w:val="single" w:sz="4" w:space="0" w:color="auto"/>
              <w:left w:val="single" w:sz="4" w:space="0" w:color="auto"/>
              <w:bottom w:val="single" w:sz="4" w:space="0" w:color="auto"/>
              <w:right w:val="single" w:sz="4" w:space="0" w:color="auto"/>
            </w:tcBorders>
            <w:hideMark/>
          </w:tcPr>
          <w:p w14:paraId="20E6B5C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Таңертенгі жаттығу</w:t>
            </w:r>
          </w:p>
        </w:tc>
        <w:tc>
          <w:tcPr>
            <w:tcW w:w="13431" w:type="dxa"/>
            <w:gridSpan w:val="16"/>
            <w:tcBorders>
              <w:top w:val="single" w:sz="4" w:space="0" w:color="auto"/>
              <w:left w:val="single" w:sz="4" w:space="0" w:color="auto"/>
              <w:bottom w:val="single" w:sz="4" w:space="0" w:color="auto"/>
              <w:right w:val="single" w:sz="4" w:space="0" w:color="auto"/>
            </w:tcBorders>
            <w:hideMark/>
          </w:tcPr>
          <w:p w14:paraId="4DD791BE" w14:textId="77777777" w:rsidR="004B2F81" w:rsidRPr="00AA68E0" w:rsidRDefault="004B2F81" w:rsidP="004B2F81">
            <w:pPr>
              <w:jc w:val="both"/>
              <w:rPr>
                <w:rFonts w:ascii="Times New Roman" w:hAnsi="Times New Roman"/>
                <w:sz w:val="24"/>
                <w:szCs w:val="24"/>
                <w:lang w:val="kk-KZ"/>
              </w:rPr>
            </w:pPr>
            <w:r w:rsidRPr="00AA68E0">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AA68E0">
              <w:rPr>
                <w:rFonts w:ascii="Times New Roman" w:hAnsi="Times New Roman"/>
                <w:b/>
                <w:bCs/>
                <w:color w:val="000000"/>
                <w:sz w:val="24"/>
                <w:szCs w:val="24"/>
                <w:lang w:val="kk-KZ"/>
              </w:rPr>
              <w:t>Жалпы дамытушы жаттығулар,</w:t>
            </w:r>
            <w:r w:rsidRPr="00AA68E0">
              <w:rPr>
                <w:rFonts w:ascii="Times New Roman" w:hAnsi="Times New Roman"/>
                <w:b/>
                <w:bCs/>
                <w:sz w:val="24"/>
                <w:szCs w:val="24"/>
                <w:lang w:val="kk-KZ"/>
              </w:rPr>
              <w:t xml:space="preserve"> қимыл белсенділігі, ойын әрекеті).</w:t>
            </w:r>
          </w:p>
        </w:tc>
      </w:tr>
      <w:tr w:rsidR="004B2F81" w:rsidRPr="004B2F81" w14:paraId="2BF58C51" w14:textId="77777777" w:rsidTr="004B2F81">
        <w:trPr>
          <w:trHeight w:val="443"/>
        </w:trPr>
        <w:tc>
          <w:tcPr>
            <w:tcW w:w="2093" w:type="dxa"/>
            <w:tcBorders>
              <w:top w:val="single" w:sz="4" w:space="0" w:color="auto"/>
              <w:left w:val="single" w:sz="4" w:space="0" w:color="auto"/>
              <w:bottom w:val="single" w:sz="4" w:space="0" w:color="auto"/>
              <w:right w:val="single" w:sz="4" w:space="0" w:color="auto"/>
            </w:tcBorders>
            <w:hideMark/>
          </w:tcPr>
          <w:p w14:paraId="0E5736B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Таңғы ас</w:t>
            </w:r>
          </w:p>
        </w:tc>
        <w:tc>
          <w:tcPr>
            <w:tcW w:w="13431" w:type="dxa"/>
            <w:gridSpan w:val="16"/>
            <w:tcBorders>
              <w:top w:val="single" w:sz="4" w:space="0" w:color="auto"/>
              <w:left w:val="single" w:sz="4" w:space="0" w:color="auto"/>
              <w:bottom w:val="single" w:sz="4" w:space="0" w:color="auto"/>
              <w:right w:val="single" w:sz="4" w:space="0" w:color="auto"/>
            </w:tcBorders>
            <w:hideMark/>
          </w:tcPr>
          <w:p w14:paraId="42DA9B90"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 xml:space="preserve">Таңғы ас алдында қолдарын сумен сабындап жуу мәдениетін қалыптастыру. </w:t>
            </w:r>
            <w:r w:rsidRPr="00AA68E0">
              <w:rPr>
                <w:rFonts w:ascii="Times New Roman" w:hAnsi="Times New Roman"/>
                <w:b/>
                <w:bCs/>
                <w:sz w:val="24"/>
                <w:szCs w:val="24"/>
                <w:lang w:val="kk-KZ"/>
              </w:rPr>
              <w:t>(мәдени-гигиеналық дағдылар, өзіне-өзі қызмет ету, кезекшілердің еңбек әрекеті)</w:t>
            </w:r>
          </w:p>
          <w:p w14:paraId="578ECD09"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Кезекшілердің жұмысы</w:t>
            </w:r>
            <w:r w:rsidRPr="00AA68E0">
              <w:rPr>
                <w:rFonts w:ascii="Times New Roman" w:hAnsi="Times New Roman"/>
                <w:sz w:val="24"/>
                <w:szCs w:val="24"/>
                <w:lang w:val="kk-KZ"/>
              </w:rPr>
              <w:t xml:space="preserve"> (асхана аспаптарын, салфеткаларды салу)</w:t>
            </w:r>
          </w:p>
          <w:p w14:paraId="1C5CB76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tc>
      </w:tr>
      <w:tr w:rsidR="004B2F81" w:rsidRPr="00AA68E0" w14:paraId="1AE0DF9C" w14:textId="77777777" w:rsidTr="004B2F81">
        <w:tc>
          <w:tcPr>
            <w:tcW w:w="2093" w:type="dxa"/>
            <w:tcBorders>
              <w:top w:val="single" w:sz="4" w:space="0" w:color="auto"/>
              <w:left w:val="single" w:sz="4" w:space="0" w:color="auto"/>
              <w:bottom w:val="single" w:sz="4" w:space="0" w:color="auto"/>
              <w:right w:val="single" w:sz="4" w:space="0" w:color="auto"/>
            </w:tcBorders>
            <w:vAlign w:val="center"/>
            <w:hideMark/>
          </w:tcPr>
          <w:p w14:paraId="0614D05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Балалардың дербес әрекеті (баяу қимылды ойындар, үстел үсті ойындары,</w:t>
            </w:r>
          </w:p>
          <w:p w14:paraId="6789C6C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Pr>
          <w:p w14:paraId="2B9B1E47"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Д/о:«Ойнада ойла»</w:t>
            </w:r>
          </w:p>
          <w:p w14:paraId="78E551CC"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Сөйлеуде белгілі бір заттың өзіне немесе басқа затқа қатысты орнын көрсете білуге үйрету</w:t>
            </w:r>
            <w:r w:rsidRPr="00AA68E0">
              <w:rPr>
                <w:rFonts w:ascii="Times New Roman" w:hAnsi="Times New Roman"/>
                <w:b/>
                <w:color w:val="000000"/>
                <w:sz w:val="24"/>
                <w:szCs w:val="24"/>
                <w:lang w:val="kk-KZ"/>
              </w:rPr>
              <w:t>.</w:t>
            </w:r>
            <w:r w:rsidRPr="00AA68E0">
              <w:rPr>
                <w:rFonts w:ascii="Times New Roman" w:hAnsi="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107FEE4E"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(математика негіздері , сөйлеуді дамыту,қазақ тілі).</w:t>
            </w:r>
          </w:p>
          <w:p w14:paraId="16E5EF18" w14:textId="77777777" w:rsidR="004B2F81" w:rsidRPr="00AA68E0" w:rsidRDefault="004B2F81" w:rsidP="004B2F81">
            <w:pPr>
              <w:rPr>
                <w:rFonts w:ascii="Times New Roman" w:hAnsi="Times New Roman"/>
                <w:sz w:val="24"/>
                <w:szCs w:val="24"/>
                <w:lang w:val="kk-KZ"/>
              </w:rPr>
            </w:pPr>
          </w:p>
        </w:tc>
        <w:tc>
          <w:tcPr>
            <w:tcW w:w="2795" w:type="dxa"/>
            <w:gridSpan w:val="4"/>
            <w:tcBorders>
              <w:top w:val="single" w:sz="4" w:space="0" w:color="auto"/>
              <w:left w:val="single" w:sz="4" w:space="0" w:color="auto"/>
              <w:bottom w:val="single" w:sz="4" w:space="0" w:color="auto"/>
              <w:right w:val="single" w:sz="4" w:space="0" w:color="auto"/>
            </w:tcBorders>
          </w:tcPr>
          <w:p w14:paraId="0E122D82"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 xml:space="preserve">Д/о:«Бұл қандай ертегі» </w:t>
            </w:r>
          </w:p>
          <w:p w14:paraId="6A689A22"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49EDF63F"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(математика негіздері, сөйлеуді дамыту, қазақ тілі).</w:t>
            </w:r>
          </w:p>
          <w:p w14:paraId="490CBE4E" w14:textId="77777777" w:rsidR="004B2F81" w:rsidRPr="00AA68E0" w:rsidRDefault="004B2F81" w:rsidP="004B2F81">
            <w:pPr>
              <w:shd w:val="clear" w:color="auto" w:fill="FFFFFF"/>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08ED9400"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Д/о:«Пішінді тап»</w:t>
            </w:r>
          </w:p>
          <w:p w14:paraId="1D53796D"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266611A2" w14:textId="77777777" w:rsidR="004B2F81" w:rsidRPr="00AA68E0" w:rsidRDefault="004B2F81" w:rsidP="004B2F81">
            <w:pPr>
              <w:shd w:val="clear" w:color="auto" w:fill="FFFFFF"/>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таныстыру,математика негіздері,қазақ  тілі).</w:t>
            </w:r>
          </w:p>
        </w:tc>
        <w:tc>
          <w:tcPr>
            <w:tcW w:w="2553" w:type="dxa"/>
            <w:gridSpan w:val="4"/>
            <w:tcBorders>
              <w:top w:val="single" w:sz="4" w:space="0" w:color="auto"/>
              <w:left w:val="single" w:sz="4" w:space="0" w:color="auto"/>
              <w:bottom w:val="single" w:sz="4" w:space="0" w:color="auto"/>
              <w:right w:val="single" w:sz="4" w:space="0" w:color="auto"/>
            </w:tcBorders>
            <w:hideMark/>
          </w:tcPr>
          <w:p w14:paraId="34BF2ED2"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Д/о:«Не артық»</w:t>
            </w:r>
          </w:p>
          <w:p w14:paraId="25740642"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жылдың әр мезгілінде олардың сыртқы түрі мен тіршілік ету ерекшеліктерін сипаттау.</w:t>
            </w:r>
            <w:r w:rsidRPr="00AA68E0">
              <w:rPr>
                <w:rFonts w:ascii="Times New Roman" w:hAnsi="Times New Roman"/>
                <w:bCs/>
                <w:color w:val="000000"/>
                <w:sz w:val="24"/>
                <w:szCs w:val="24"/>
                <w:lang w:val="kk-KZ"/>
              </w:rPr>
              <w:t xml:space="preserve"> 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6F20CEE4"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w:t>
            </w:r>
            <w:r w:rsidRPr="00AA68E0">
              <w:rPr>
                <w:rFonts w:ascii="Times New Roman" w:hAnsi="Times New Roman"/>
                <w:b/>
                <w:color w:val="000000"/>
                <w:sz w:val="24"/>
                <w:szCs w:val="24"/>
                <w:lang w:val="kk-KZ"/>
              </w:rPr>
              <w:t>қоршаған ортамен  таныстыру,көркем әдебиет,қазақ тілі).</w:t>
            </w:r>
          </w:p>
        </w:tc>
        <w:tc>
          <w:tcPr>
            <w:tcW w:w="2410" w:type="dxa"/>
            <w:tcBorders>
              <w:top w:val="single" w:sz="4" w:space="0" w:color="auto"/>
              <w:left w:val="single" w:sz="4" w:space="0" w:color="auto"/>
              <w:bottom w:val="single" w:sz="4" w:space="0" w:color="auto"/>
              <w:right w:val="single" w:sz="4" w:space="0" w:color="auto"/>
            </w:tcBorders>
          </w:tcPr>
          <w:p w14:paraId="58ADF48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«Бұл қай кезде болады».</w:t>
            </w:r>
          </w:p>
          <w:p w14:paraId="248A572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Мақсаты: бақылаулар мен суреттер бойынша сипаттай білуді үйренеді. Сөздерді  септеп  қолдана білуді, интонациясы бойынша сөйлемдерді (хабарлы, сұраулы, лепті) ажыратып білуді үйренеді.</w:t>
            </w:r>
          </w:p>
          <w:p w14:paraId="6A3F3069"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sz w:val="24"/>
                <w:szCs w:val="24"/>
                <w:lang w:val="kk-KZ"/>
              </w:rPr>
              <w:t>(сөйлеуді дамыту,қазақ тілі)</w:t>
            </w:r>
          </w:p>
          <w:p w14:paraId="15312EE6" w14:textId="77777777" w:rsidR="004B2F81" w:rsidRPr="00AA68E0" w:rsidRDefault="004B2F81" w:rsidP="004B2F81">
            <w:pPr>
              <w:rPr>
                <w:rFonts w:ascii="Times New Roman" w:hAnsi="Times New Roman"/>
                <w:sz w:val="24"/>
                <w:szCs w:val="24"/>
                <w:lang w:val="kk-KZ"/>
              </w:rPr>
            </w:pPr>
          </w:p>
        </w:tc>
      </w:tr>
      <w:tr w:rsidR="004B2F81" w:rsidRPr="004B2F81" w14:paraId="34E276B7" w14:textId="77777777" w:rsidTr="004B2F81">
        <w:trPr>
          <w:trHeight w:val="1412"/>
        </w:trPr>
        <w:tc>
          <w:tcPr>
            <w:tcW w:w="2093" w:type="dxa"/>
            <w:tcBorders>
              <w:top w:val="single" w:sz="4" w:space="0" w:color="auto"/>
              <w:left w:val="single" w:sz="4" w:space="0" w:color="auto"/>
              <w:bottom w:val="single" w:sz="4" w:space="0" w:color="auto"/>
              <w:right w:val="single" w:sz="4" w:space="0" w:color="auto"/>
            </w:tcBorders>
            <w:hideMark/>
          </w:tcPr>
          <w:p w14:paraId="3FEF2409"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Ұйымдастырылған іс-әрекетке</w:t>
            </w:r>
          </w:p>
          <w:p w14:paraId="5446483B"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дайындық</w:t>
            </w:r>
          </w:p>
        </w:tc>
        <w:tc>
          <w:tcPr>
            <w:tcW w:w="2835" w:type="dxa"/>
            <w:gridSpan w:val="3"/>
            <w:tcBorders>
              <w:top w:val="single" w:sz="4" w:space="0" w:color="auto"/>
              <w:left w:val="single" w:sz="4" w:space="0" w:color="auto"/>
              <w:bottom w:val="single" w:sz="4" w:space="0" w:color="auto"/>
              <w:right w:val="single" w:sz="4" w:space="0" w:color="auto"/>
            </w:tcBorders>
          </w:tcPr>
          <w:p w14:paraId="274DECE8"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 Д/о:«Әр түрлі бұйымдар жаса»</w:t>
            </w:r>
          </w:p>
          <w:p w14:paraId="73864237"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00A7323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293D3F2B" w14:textId="77777777" w:rsidR="004B2F81" w:rsidRPr="00AA68E0" w:rsidRDefault="004B2F81" w:rsidP="004B2F81">
            <w:pPr>
              <w:ind w:right="114"/>
              <w:rPr>
                <w:rFonts w:ascii="Times New Roman" w:hAnsi="Times New Roman"/>
                <w:sz w:val="24"/>
                <w:szCs w:val="24"/>
                <w:lang w:val="kk-KZ"/>
              </w:rPr>
            </w:pPr>
            <w:r w:rsidRPr="00AA68E0">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2DAD2565"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 xml:space="preserve">Дербестікті,шығармашылықты,бастаманықолдау.                             </w:t>
            </w:r>
            <w:r w:rsidRPr="00AA68E0">
              <w:rPr>
                <w:rFonts w:ascii="Times New Roman" w:hAnsi="Times New Roman"/>
                <w:b/>
                <w:sz w:val="24"/>
                <w:szCs w:val="24"/>
                <w:lang w:val="kk-KZ"/>
              </w:rPr>
              <w:t>(Сурет салу, жапсыру, мүсіндеу, құрастыру)</w:t>
            </w:r>
          </w:p>
        </w:tc>
        <w:tc>
          <w:tcPr>
            <w:tcW w:w="2795" w:type="dxa"/>
            <w:gridSpan w:val="4"/>
            <w:tcBorders>
              <w:top w:val="single" w:sz="4" w:space="0" w:color="auto"/>
              <w:left w:val="single" w:sz="4" w:space="0" w:color="auto"/>
              <w:bottom w:val="single" w:sz="4" w:space="0" w:color="auto"/>
              <w:right w:val="single" w:sz="4" w:space="0" w:color="auto"/>
            </w:tcBorders>
            <w:hideMark/>
          </w:tcPr>
          <w:p w14:paraId="668071B0"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sz w:val="24"/>
                <w:szCs w:val="24"/>
                <w:lang w:val="kk-KZ"/>
              </w:rPr>
              <w:t>Д/о:«Ойлан тап»</w:t>
            </w:r>
          </w:p>
          <w:p w14:paraId="689654E6" w14:textId="77777777" w:rsidR="004B2F81" w:rsidRPr="00AA68E0" w:rsidRDefault="004B2F81" w:rsidP="004B2F81">
            <w:pPr>
              <w:rPr>
                <w:rFonts w:ascii="Times New Roman" w:hAnsi="Times New Roman"/>
                <w:sz w:val="24"/>
                <w:szCs w:val="24"/>
                <w:lang w:val="kk-KZ"/>
              </w:rPr>
            </w:pP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 жауапкершілікпен орындауға,айналасын дағыларға әрқашан әділ болуға, оларға қолдау көрсетуге, көмек беруге, жалған сөйлемеуге үйрету</w:t>
            </w:r>
          </w:p>
          <w:p w14:paraId="6A43E98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Көркем әдебиет</w:t>
            </w:r>
          </w:p>
          <w:p w14:paraId="4A639293"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68FAEEC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Д/о:«Салыстыр»</w:t>
            </w:r>
          </w:p>
          <w:p w14:paraId="7DA6951D"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Мақсаты: Заттардың ұзын және қысқа, жуан және жіңішке белгілерін көрсете білу</w:t>
            </w:r>
            <w:r w:rsidRPr="00AA68E0">
              <w:rPr>
                <w:rFonts w:ascii="Times New Roman" w:hAnsi="Times New Roman"/>
                <w:color w:val="000000"/>
                <w:sz w:val="24"/>
                <w:szCs w:val="24"/>
                <w:lang w:val="kk-KZ"/>
              </w:rPr>
              <w:t>.</w:t>
            </w:r>
            <w:r w:rsidRPr="00AA68E0">
              <w:rPr>
                <w:rFonts w:ascii="Times New Roman" w:hAnsi="Times New Roman"/>
                <w:sz w:val="24"/>
                <w:szCs w:val="24"/>
                <w:lang w:val="kk-KZ"/>
              </w:rPr>
              <w:t xml:space="preserve"> Өзінің құрастырған құрылысын талдау арқылы тиімді конструктивті шешімдерді табу,оларды құрастыруда қолдану. Қанық түстер алу үшін қарындашты түрлішебасып бояу.Аталған заттардан қалауы бойынша қиып жапсыру,</w:t>
            </w:r>
          </w:p>
          <w:p w14:paraId="7AB37769"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Мүсіндеу</w:t>
            </w:r>
          </w:p>
          <w:p w14:paraId="51F8FD5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bCs/>
                <w:sz w:val="24"/>
                <w:szCs w:val="24"/>
                <w:lang w:val="kk-KZ"/>
              </w:rPr>
              <w:t>Құрастыру, Сурет, Жапсыру</w:t>
            </w:r>
          </w:p>
        </w:tc>
        <w:tc>
          <w:tcPr>
            <w:tcW w:w="2553" w:type="dxa"/>
            <w:gridSpan w:val="4"/>
            <w:tcBorders>
              <w:top w:val="single" w:sz="4" w:space="0" w:color="auto"/>
              <w:left w:val="single" w:sz="4" w:space="0" w:color="auto"/>
              <w:bottom w:val="single" w:sz="4" w:space="0" w:color="auto"/>
              <w:right w:val="single" w:sz="4" w:space="0" w:color="auto"/>
            </w:tcBorders>
          </w:tcPr>
          <w:p w14:paraId="581BD8BB" w14:textId="77777777" w:rsidR="004B2F81" w:rsidRPr="00AA68E0" w:rsidRDefault="004B2F81" w:rsidP="004B2F81">
            <w:pPr>
              <w:spacing w:before="10" w:after="10"/>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Д/о: «Ойлан тап»</w:t>
            </w:r>
          </w:p>
          <w:p w14:paraId="3F566DE0"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Берілген буынға сөз құрастырады (ауызша)</w:t>
            </w:r>
          </w:p>
          <w:p w14:paraId="71C21273"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Негізгі ойды дұрыс жеткізе білу, монологты байланыстырып  құра білу</w:t>
            </w:r>
          </w:p>
          <w:p w14:paraId="3D4AAB15"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 xml:space="preserve"> (сауат ашу, сөйлеуді дамыту)</w:t>
            </w:r>
          </w:p>
          <w:p w14:paraId="74920E48" w14:textId="77777777" w:rsidR="004B2F81" w:rsidRPr="00AA68E0" w:rsidRDefault="004B2F81" w:rsidP="004B2F81">
            <w:pPr>
              <w:rPr>
                <w:rFonts w:ascii="Times New Roman" w:hAnsi="Times New Roman"/>
                <w:b/>
                <w:color w:val="000000"/>
                <w:sz w:val="24"/>
                <w:szCs w:val="24"/>
                <w:lang w:val="kk-KZ"/>
              </w:rPr>
            </w:pPr>
          </w:p>
          <w:p w14:paraId="223ACF34" w14:textId="77777777" w:rsidR="004B2F81" w:rsidRPr="00AA68E0" w:rsidRDefault="004B2F81" w:rsidP="004B2F81">
            <w:pPr>
              <w:rPr>
                <w:rFonts w:ascii="Times New Roman" w:hAnsi="Times New Roman"/>
                <w:b/>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452BB8D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«Кім тапқыр»</w:t>
            </w:r>
          </w:p>
          <w:p w14:paraId="395FA7E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 xml:space="preserve">Мақсаты: Айлар мен  жыл мезгілдерің ретін білу және атауды үйренеді. Сөйлегенде көп мағыналы сөздерді, синонимдер мен антонимдерді қолдануды үйренеді </w:t>
            </w:r>
            <w:r w:rsidRPr="00AA68E0">
              <w:rPr>
                <w:rFonts w:ascii="Times New Roman" w:hAnsi="Times New Roman"/>
                <w:b/>
                <w:sz w:val="24"/>
                <w:szCs w:val="24"/>
                <w:lang w:val="kk-KZ"/>
              </w:rPr>
              <w:t>(математика негіздері,сөйлеуді дамыту).</w:t>
            </w:r>
          </w:p>
          <w:p w14:paraId="25B892BF" w14:textId="77777777" w:rsidR="004B2F81" w:rsidRPr="00AA68E0" w:rsidRDefault="004B2F81" w:rsidP="004B2F81">
            <w:pPr>
              <w:rPr>
                <w:rFonts w:ascii="Times New Roman" w:hAnsi="Times New Roman"/>
                <w:sz w:val="24"/>
                <w:szCs w:val="24"/>
                <w:lang w:val="kk-KZ"/>
              </w:rPr>
            </w:pPr>
          </w:p>
        </w:tc>
      </w:tr>
      <w:tr w:rsidR="004B2F81" w:rsidRPr="00AA68E0" w14:paraId="25D23984" w14:textId="77777777" w:rsidTr="004B2F81">
        <w:trPr>
          <w:trHeight w:val="277"/>
        </w:trPr>
        <w:tc>
          <w:tcPr>
            <w:tcW w:w="2093" w:type="dxa"/>
            <w:tcBorders>
              <w:top w:val="single" w:sz="4" w:space="0" w:color="auto"/>
              <w:left w:val="single" w:sz="4" w:space="0" w:color="auto"/>
              <w:bottom w:val="single" w:sz="4" w:space="0" w:color="auto"/>
              <w:right w:val="single" w:sz="4" w:space="0" w:color="auto"/>
            </w:tcBorders>
            <w:hideMark/>
          </w:tcPr>
          <w:p w14:paraId="6EF10F5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Білім беру ұйымының кестесі бойынша ұйымдастырылған</w:t>
            </w:r>
          </w:p>
          <w:p w14:paraId="30E653A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іс-әрекет</w:t>
            </w:r>
          </w:p>
        </w:tc>
        <w:tc>
          <w:tcPr>
            <w:tcW w:w="2835" w:type="dxa"/>
            <w:gridSpan w:val="3"/>
            <w:tcBorders>
              <w:top w:val="single" w:sz="4" w:space="0" w:color="auto"/>
              <w:left w:val="single" w:sz="4" w:space="0" w:color="auto"/>
              <w:bottom w:val="single" w:sz="4" w:space="0" w:color="auto"/>
              <w:right w:val="single" w:sz="4" w:space="0" w:color="auto"/>
            </w:tcBorders>
          </w:tcPr>
          <w:p w14:paraId="0F24CA0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Музыка</w:t>
            </w:r>
          </w:p>
          <w:p w14:paraId="1167082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 Д/о: «Тыңдаймыз да, ойлаймыз»</w:t>
            </w:r>
          </w:p>
          <w:p w14:paraId="38B1381B"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bCs/>
                <w:color w:val="000000"/>
                <w:sz w:val="24"/>
                <w:szCs w:val="24"/>
                <w:lang w:val="kk-KZ"/>
              </w:rPr>
              <w:t xml:space="preserve">Музыка тыңдау: </w:t>
            </w:r>
            <w:r w:rsidRPr="00AA68E0">
              <w:rPr>
                <w:rFonts w:ascii="Times New Roman" w:hAnsi="Times New Roman"/>
                <w:color w:val="000000"/>
                <w:sz w:val="24"/>
                <w:szCs w:val="24"/>
                <w:lang w:val="kk-KZ"/>
              </w:rPr>
              <w:t xml:space="preserve"> қазақ  халық аспаптарының дыбысталуының тембрлік ерекшелігімен таныстыру: домбыра мен қобыз, "күй" жанрымен таныстыру. </w:t>
            </w:r>
          </w:p>
          <w:p w14:paraId="01C23F86"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color w:val="000000"/>
                <w:sz w:val="24"/>
                <w:szCs w:val="24"/>
                <w:lang w:val="kk-KZ"/>
              </w:rPr>
              <w:t>Ән айту:</w:t>
            </w:r>
            <w:r w:rsidRPr="00AA68E0">
              <w:rPr>
                <w:rFonts w:ascii="Times New Roman" w:hAnsi="Times New Roman"/>
                <w:color w:val="000000"/>
                <w:sz w:val="24"/>
                <w:szCs w:val="24"/>
                <w:lang w:val="kk-KZ"/>
              </w:rPr>
              <w:t xml:space="preserve"> әннің сөздерін анық айтуға, орташа, қатты және тыныш дауыспен ән айтуға үйрету. </w:t>
            </w:r>
            <w:r w:rsidRPr="00AA68E0">
              <w:rPr>
                <w:rFonts w:ascii="Times New Roman" w:hAnsi="Times New Roman"/>
                <w:color w:val="000000"/>
                <w:sz w:val="24"/>
                <w:szCs w:val="24"/>
                <w:lang w:val="kk-KZ"/>
              </w:rPr>
              <w:br/>
            </w:r>
            <w:r w:rsidRPr="00AA68E0">
              <w:rPr>
                <w:rFonts w:ascii="Times New Roman" w:hAnsi="Times New Roman"/>
                <w:b/>
                <w:iCs/>
                <w:color w:val="000000"/>
                <w:sz w:val="24"/>
                <w:szCs w:val="24"/>
                <w:lang w:val="kk-KZ"/>
              </w:rPr>
              <w:t>Музыкалық-ырғақтық қимыл:</w:t>
            </w:r>
            <w:r w:rsidRPr="00AA68E0">
              <w:rPr>
                <w:rFonts w:ascii="Times New Roman" w:hAnsi="Times New Roman"/>
                <w:color w:val="000000"/>
                <w:sz w:val="24"/>
                <w:szCs w:val="24"/>
                <w:lang w:val="kk-KZ"/>
              </w:rPr>
              <w:t xml:space="preserve"> музыканың сипатын айқын ритақты жүру, жеңіл жүгіру және жартылай отыру арқылы жеткізу арқылы жаттығуларды орындауға үйрету.</w:t>
            </w:r>
          </w:p>
          <w:p w14:paraId="140BB7BF"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color w:val="000000"/>
                <w:sz w:val="24"/>
                <w:szCs w:val="24"/>
                <w:lang w:val="kk-KZ"/>
              </w:rPr>
              <w:t>Би:</w:t>
            </w:r>
            <w:r w:rsidRPr="00AA68E0">
              <w:rPr>
                <w:rFonts w:ascii="Times New Roman" w:hAnsi="Times New Roman"/>
                <w:color w:val="000000"/>
                <w:sz w:val="24"/>
                <w:szCs w:val="24"/>
                <w:lang w:val="kk-KZ"/>
              </w:rPr>
              <w:t xml:space="preserve"> музыканың би сипатын сезіну дағдыларын қалыптастыру.</w:t>
            </w:r>
          </w:p>
          <w:p w14:paraId="2094D97B" w14:textId="77777777" w:rsidR="004B2F81" w:rsidRPr="00AA68E0" w:rsidRDefault="004B2F81" w:rsidP="004B2F81">
            <w:pPr>
              <w:spacing w:after="160" w:line="256" w:lineRule="auto"/>
              <w:contextualSpacing/>
              <w:rPr>
                <w:rFonts w:ascii="Times New Roman" w:hAnsi="Times New Roman"/>
                <w:sz w:val="24"/>
                <w:szCs w:val="24"/>
                <w:lang w:val="kk-KZ"/>
              </w:rPr>
            </w:pPr>
            <w:r w:rsidRPr="00AA68E0">
              <w:rPr>
                <w:rFonts w:ascii="Times New Roman" w:hAnsi="Times New Roman"/>
                <w:b/>
                <w:bCs/>
                <w:sz w:val="24"/>
                <w:szCs w:val="24"/>
                <w:lang w:val="kk-KZ"/>
              </w:rPr>
              <w:t xml:space="preserve">БМА ойнау: </w:t>
            </w:r>
            <w:r w:rsidRPr="00AA68E0">
              <w:rPr>
                <w:rFonts w:ascii="Times New Roman" w:hAnsi="Times New Roman"/>
                <w:sz w:val="24"/>
                <w:szCs w:val="24"/>
                <w:lang w:val="kk-KZ"/>
              </w:rPr>
              <w:t>балалардың музыкалық аспаптарында қарапайым, таныс әуендерді Жеке және шағын топтарда орындауға үйрету.</w:t>
            </w:r>
          </w:p>
          <w:p w14:paraId="09680BEB" w14:textId="77777777" w:rsidR="004B2F81" w:rsidRPr="00AA68E0" w:rsidRDefault="004B2F81" w:rsidP="004B2F81">
            <w:pPr>
              <w:spacing w:after="160" w:line="256" w:lineRule="auto"/>
              <w:contextualSpacing/>
              <w:rPr>
                <w:rFonts w:ascii="Times New Roman" w:hAnsi="Times New Roman"/>
                <w:sz w:val="24"/>
                <w:szCs w:val="24"/>
                <w:lang w:val="kk-KZ"/>
              </w:rPr>
            </w:pPr>
          </w:p>
          <w:p w14:paraId="779DEDB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00B674C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Д/о:Сөзбен сөйлем»                                     </w:t>
            </w:r>
          </w:p>
          <w:p w14:paraId="72AADFB7"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 (грамматикалық анықтамасыз), сөйлем сөздерден тұратынын түсіну.( П дыбысы                                                                                                                                         </w:t>
            </w:r>
            <w:r w:rsidRPr="00AA68E0">
              <w:rPr>
                <w:rFonts w:ascii="Times New Roman" w:hAnsi="Times New Roman"/>
                <w:b/>
                <w:color w:val="000000"/>
                <w:sz w:val="24"/>
                <w:szCs w:val="24"/>
                <w:lang w:val="kk-KZ"/>
              </w:rPr>
              <w:t>Қолды жазуға дайындау:</w:t>
            </w:r>
            <w:r w:rsidRPr="00AA68E0">
              <w:rPr>
                <w:rFonts w:ascii="Times New Roman" w:hAnsi="Times New Roman"/>
                <w:sz w:val="24"/>
                <w:szCs w:val="24"/>
                <w:lang w:val="kk-KZ"/>
              </w:rPr>
              <w:t xml:space="preserve"> Жазу парағында бағдарлай білу.</w:t>
            </w:r>
          </w:p>
          <w:p w14:paraId="20555F21" w14:textId="77777777" w:rsidR="004B2F81" w:rsidRPr="00AA68E0" w:rsidRDefault="004B2F81" w:rsidP="004B2F81">
            <w:pPr>
              <w:rPr>
                <w:rFonts w:ascii="Times New Roman" w:hAnsi="Times New Roman"/>
                <w:sz w:val="24"/>
                <w:szCs w:val="24"/>
                <w:lang w:val="kk-KZ"/>
              </w:rPr>
            </w:pPr>
          </w:p>
          <w:p w14:paraId="062F265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59DFB286"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жасайды:бірінші бала қолын желкесіне қойып, шалқасынан жатып,денесін көтереді, екінші бала оның аяғына отырады (5-6рет); гимнастикалық қабырғада қолдарымен тартылып тұрып, аяқтарын көтеру (5-6 рет).</w:t>
            </w:r>
          </w:p>
          <w:p w14:paraId="75D0985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 еңкейіп,алақанын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көтеру;қолды жоғары көтеріп, жан-жаққа бұрылу. Отырып алға қарай еңкею, тізерлеп тұрыпалға еңкею.</w:t>
            </w:r>
          </w:p>
          <w:p w14:paraId="5E72383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Арқаға арналған жаттығулар: </w:t>
            </w:r>
            <w:r w:rsidRPr="00AA68E0">
              <w:rPr>
                <w:rFonts w:ascii="Times New Roman" w:hAnsi="Times New Roman"/>
                <w:sz w:val="24"/>
                <w:szCs w:val="24"/>
                <w:lang w:val="kk-KZ"/>
              </w:rPr>
              <w:t>отырып алға, артқа еңкею (5–6рет ), стретчинг элементтері бар жаттығуларды орындау, қолдың көмегімен етпетінен жатып еңбектеу(3 метр).</w:t>
            </w:r>
          </w:p>
          <w:p w14:paraId="5EE4AA84" w14:textId="77777777" w:rsidR="004B2F81" w:rsidRPr="00AA68E0" w:rsidRDefault="004B2F81" w:rsidP="004B2F81">
            <w:pPr>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056E7DCC"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 </w:t>
            </w:r>
            <w:r w:rsidRPr="00AA68E0">
              <w:rPr>
                <w:rFonts w:ascii="Times New Roman" w:hAnsi="Times New Roman"/>
                <w:spacing w:val="-1"/>
                <w:sz w:val="24"/>
                <w:szCs w:val="24"/>
                <w:lang w:val="kk-KZ"/>
              </w:rPr>
              <w:t xml:space="preserve">бастапқы қалыптарын өзгерте </w:t>
            </w:r>
            <w:r w:rsidRPr="00AA68E0">
              <w:rPr>
                <w:rFonts w:ascii="Times New Roman" w:hAnsi="Times New Roman"/>
                <w:sz w:val="24"/>
                <w:szCs w:val="24"/>
                <w:lang w:val="kk-KZ"/>
              </w:rPr>
              <w:t xml:space="preserve">отырып, әртүрлі қарқында секіргіштен аттап жүру. </w:t>
            </w:r>
          </w:p>
          <w:p w14:paraId="7ADCA78A"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 қашықтықта жүгіру; белгіленген жерге дейін жылдамдыққа (ұзындығы 20 метр) жүгіру.</w:t>
            </w:r>
          </w:p>
          <w:p w14:paraId="7E144E51" w14:textId="77777777" w:rsidR="004B2F81" w:rsidRPr="00AA68E0" w:rsidRDefault="004B2F81" w:rsidP="004B2F81">
            <w:pPr>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 бұрылу.</w:t>
            </w:r>
          </w:p>
          <w:p w14:paraId="6C0D7CEC"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
                <w:i/>
                <w:sz w:val="24"/>
                <w:szCs w:val="24"/>
                <w:lang w:val="kk-KZ"/>
              </w:rPr>
              <w:t xml:space="preserve">1. Тепе-теңдікті сақтау: </w:t>
            </w:r>
            <w:r w:rsidRPr="00AA68E0">
              <w:rPr>
                <w:rFonts w:ascii="Times New Roman" w:hAnsi="Times New Roman"/>
                <w:sz w:val="24"/>
                <w:szCs w:val="24"/>
                <w:lang w:val="kk-KZ"/>
              </w:rPr>
              <w:t>арқан бойымен бір қырымен, қосалқы қадаммен(өкшені арқанға, аяқ ұшын еденге қою) жүру</w:t>
            </w:r>
            <w:r w:rsidRPr="00AA68E0">
              <w:rPr>
                <w:rFonts w:ascii="Times New Roman" w:hAnsi="Times New Roman"/>
                <w:bCs/>
                <w:sz w:val="24"/>
                <w:szCs w:val="24"/>
                <w:lang w:val="kk-KZ"/>
              </w:rPr>
              <w:t>.</w:t>
            </w:r>
          </w:p>
          <w:p w14:paraId="5C7E618B"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2. Еңбектеу,өрмелеу: </w:t>
            </w:r>
            <w:r w:rsidRPr="00AA68E0">
              <w:rPr>
                <w:rFonts w:ascii="Times New Roman" w:hAnsi="Times New Roman"/>
                <w:sz w:val="24"/>
                <w:szCs w:val="24"/>
                <w:lang w:val="kk-KZ"/>
              </w:rPr>
              <w:t>бірнеше заттардан еңбектеп өту, әртүрлі тәсілдермен құрсаудың ішіне еңбектеп өту.</w:t>
            </w:r>
          </w:p>
          <w:p w14:paraId="7770FC6A"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 xml:space="preserve">3. Секіру: </w:t>
            </w:r>
            <w:r w:rsidRPr="00AA68E0">
              <w:rPr>
                <w:rFonts w:ascii="Times New Roman" w:hAnsi="Times New Roman"/>
                <w:sz w:val="24"/>
                <w:szCs w:val="24"/>
                <w:lang w:val="kk-KZ"/>
              </w:rPr>
              <w:t>бір аяқпен және қос аяқпен құрсаудан құрсауға секіру (ара қашықтықтығы 40 сантиметр).</w:t>
            </w:r>
          </w:p>
          <w:p w14:paraId="4490766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4. Лақтыру, қағып</w:t>
            </w:r>
            <w:r w:rsidRPr="00AA68E0">
              <w:rPr>
                <w:rFonts w:ascii="Times New Roman" w:hAnsi="Times New Roman"/>
                <w:b/>
                <w:i/>
                <w:sz w:val="24"/>
                <w:szCs w:val="24"/>
                <w:lang w:val="kk-KZ"/>
              </w:rPr>
              <w:t xml:space="preserve">алу, домалату: </w:t>
            </w:r>
            <w:r w:rsidRPr="00AA68E0">
              <w:rPr>
                <w:rFonts w:ascii="Times New Roman" w:hAnsi="Times New Roman"/>
                <w:sz w:val="24"/>
                <w:szCs w:val="24"/>
                <w:lang w:val="kk-KZ"/>
              </w:rPr>
              <w:t>допты екі қолымен заттардың арасымен (арақашықтығы 4 метр) жүргізу.</w:t>
            </w:r>
          </w:p>
          <w:p w14:paraId="751C209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531C3240"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7BC0ADF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29DEF270"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9078987"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6133EDE3" w14:textId="77777777" w:rsidR="004B2F81" w:rsidRPr="00AA68E0" w:rsidRDefault="004B2F81" w:rsidP="004B2F81">
            <w:pPr>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 сырғанату, оны қақпаға кіргізу.</w:t>
            </w:r>
          </w:p>
          <w:p w14:paraId="203A023F" w14:textId="77777777" w:rsidR="004B2F81" w:rsidRPr="00AA68E0" w:rsidRDefault="004B2F81" w:rsidP="004B2F81">
            <w:pPr>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6C74EA20"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5C46B32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Сөйлеуді дамыту </w:t>
            </w:r>
          </w:p>
          <w:p w14:paraId="1F53BDCE"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 «Әке мен бала» </w:t>
            </w:r>
          </w:p>
          <w:p w14:paraId="6AA54B1F"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әңгімені бірізді айту, шағын логикалық және хабарлау сипатындағы әңгімелерді құрастыру</w:t>
            </w:r>
          </w:p>
          <w:p w14:paraId="623FC272" w14:textId="77777777" w:rsidR="004B2F81" w:rsidRPr="00AA68E0" w:rsidRDefault="004B2F81" w:rsidP="004B2F81">
            <w:pPr>
              <w:rPr>
                <w:rFonts w:ascii="Times New Roman" w:hAnsi="Times New Roman"/>
                <w:sz w:val="24"/>
                <w:szCs w:val="24"/>
                <w:lang w:val="kk-KZ"/>
              </w:rPr>
            </w:pPr>
          </w:p>
        </w:tc>
        <w:tc>
          <w:tcPr>
            <w:tcW w:w="2795" w:type="dxa"/>
            <w:gridSpan w:val="4"/>
            <w:tcBorders>
              <w:top w:val="single" w:sz="4" w:space="0" w:color="auto"/>
              <w:left w:val="single" w:sz="4" w:space="0" w:color="auto"/>
              <w:bottom w:val="single" w:sz="4" w:space="0" w:color="auto"/>
              <w:right w:val="single" w:sz="4" w:space="0" w:color="auto"/>
            </w:tcBorders>
          </w:tcPr>
          <w:p w14:paraId="4313759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5C93FEF2"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Д/о:«Сөзбен сөйлем»</w:t>
            </w:r>
          </w:p>
          <w:p w14:paraId="34A86DDF"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 (грамматикалық анықтамасыз), сөйлем сөздерден тұратынын түсіну.                                                                                                                                            </w:t>
            </w:r>
          </w:p>
          <w:p w14:paraId="3C8BC35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Қазақ тілі</w:t>
            </w:r>
          </w:p>
          <w:p w14:paraId="58D133A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Д/о:«Шаңырақ»</w:t>
            </w:r>
          </w:p>
          <w:p w14:paraId="6CB741BE"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Тұрмыстық заттарды білдіретін (кереге, уық, шаңырақ, ағаш керует, кебеже)</w:t>
            </w:r>
          </w:p>
          <w:p w14:paraId="4D61F91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429D5333" w14:textId="77777777" w:rsidR="004B2F81" w:rsidRPr="00AA68E0" w:rsidRDefault="004B2F81" w:rsidP="004B2F81">
            <w:pPr>
              <w:rPr>
                <w:rFonts w:ascii="Times New Roman" w:hAnsi="Times New Roman"/>
                <w:color w:val="000000"/>
                <w:sz w:val="24"/>
                <w:szCs w:val="24"/>
                <w:shd w:val="clear" w:color="auto" w:fill="FFFFFF"/>
                <w:lang w:val="kk-KZ"/>
              </w:rPr>
            </w:pPr>
            <w:r w:rsidRPr="00AA68E0">
              <w:rPr>
                <w:rFonts w:ascii="Times New Roman" w:hAnsi="Times New Roman"/>
                <w:sz w:val="24"/>
                <w:szCs w:val="24"/>
                <w:lang w:val="kk-KZ"/>
              </w:rPr>
              <w:t>Д/о:</w:t>
            </w:r>
            <w:r w:rsidRPr="00AA68E0">
              <w:rPr>
                <w:rFonts w:ascii="Times New Roman" w:hAnsi="Times New Roman"/>
                <w:color w:val="000000"/>
                <w:sz w:val="24"/>
                <w:szCs w:val="24"/>
                <w:shd w:val="clear" w:color="auto" w:fill="FFFFFF"/>
                <w:lang w:val="kk-KZ"/>
              </w:rPr>
              <w:t>«Бұл қай пішін?»</w:t>
            </w:r>
          </w:p>
          <w:p w14:paraId="288DAAB0"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5DD9EFA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0CCB27EB"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жасайды:бірінші бала қолын желкесіне қойып, шалқасынан жатып, денесін көтереді,екінші бала оның аяғына отырады (5-6рет); гимнастикалық қабырғада қолдарымен тартылып тұрып, аяқтарын көтеру (5-6 рет).</w:t>
            </w:r>
          </w:p>
          <w:p w14:paraId="68C724D5"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 еңкейіп,алақаны неденге тигізу. Қолдарын айқастырып желкеге қою, қолды жазып, екі жаққа созу. Алға қарай еңкейіп, алақанды еденге тигізу;артқы жағынан қолды айқастырып көтеру; қолды жоғары көтеріп, жан-жаққа бұрылу. Отырып алға қарай еңкею, тізерлеп тұрып алға еңкею.</w:t>
            </w:r>
          </w:p>
          <w:p w14:paraId="3ADCDDA4"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Арқаға арналған жаттығулар: </w:t>
            </w:r>
            <w:r w:rsidRPr="00AA68E0">
              <w:rPr>
                <w:rFonts w:ascii="Times New Roman" w:hAnsi="Times New Roman"/>
                <w:sz w:val="24"/>
                <w:szCs w:val="24"/>
                <w:lang w:val="kk-KZ"/>
              </w:rPr>
              <w:t>отырыпалға,артқа еңкею (5–6 рет), стретчинг элементтері бар жаттығуларды орындау, қолдың көмегімен етпетінен жатып еңбектеу (3 метр).</w:t>
            </w:r>
          </w:p>
          <w:p w14:paraId="462FA363" w14:textId="77777777" w:rsidR="004B2F81" w:rsidRPr="00AA68E0" w:rsidRDefault="004B2F81" w:rsidP="004B2F81">
            <w:pPr>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2C9BD965"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 </w:t>
            </w:r>
            <w:r w:rsidRPr="00AA68E0">
              <w:rPr>
                <w:rFonts w:ascii="Times New Roman" w:hAnsi="Times New Roman"/>
                <w:spacing w:val="-1"/>
                <w:sz w:val="24"/>
                <w:szCs w:val="24"/>
                <w:lang w:val="kk-KZ"/>
              </w:rPr>
              <w:t xml:space="preserve">бастапқы қалыптарын өзгерте </w:t>
            </w:r>
            <w:r w:rsidRPr="00AA68E0">
              <w:rPr>
                <w:rFonts w:ascii="Times New Roman" w:hAnsi="Times New Roman"/>
                <w:sz w:val="24"/>
                <w:szCs w:val="24"/>
                <w:lang w:val="kk-KZ"/>
              </w:rPr>
              <w:t xml:space="preserve">отырып, әр түрлі қарқында секіргіштен аттап жүру. </w:t>
            </w:r>
          </w:p>
          <w:p w14:paraId="71EFB5A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арақашықтықта жүгіру; белгіленген жерге дейін жылдамдыққа (ұзындығы 20 метр) жүгіру.</w:t>
            </w:r>
          </w:p>
          <w:p w14:paraId="1418D031" w14:textId="77777777" w:rsidR="004B2F81" w:rsidRPr="00AA68E0" w:rsidRDefault="004B2F81" w:rsidP="004B2F81">
            <w:pPr>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оңға,солғабұрылу.</w:t>
            </w:r>
          </w:p>
          <w:p w14:paraId="16F7997B"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
                <w:i/>
                <w:sz w:val="24"/>
                <w:szCs w:val="24"/>
                <w:lang w:val="kk-KZ"/>
              </w:rPr>
              <w:t xml:space="preserve">1. Тепе-теңдікті сақтау: </w:t>
            </w:r>
            <w:r w:rsidRPr="00AA68E0">
              <w:rPr>
                <w:rFonts w:ascii="Times New Roman" w:hAnsi="Times New Roman"/>
                <w:sz w:val="24"/>
                <w:szCs w:val="24"/>
                <w:lang w:val="kk-KZ"/>
              </w:rPr>
              <w:t>арқан бойымен бір қырымен,қосалқы қадаммен (өкшені арқанға, аяқ ұшын еденге қою) жүру</w:t>
            </w:r>
            <w:r w:rsidRPr="00AA68E0">
              <w:rPr>
                <w:rFonts w:ascii="Times New Roman" w:hAnsi="Times New Roman"/>
                <w:bCs/>
                <w:sz w:val="24"/>
                <w:szCs w:val="24"/>
                <w:lang w:val="kk-KZ"/>
              </w:rPr>
              <w:t>.</w:t>
            </w:r>
          </w:p>
          <w:p w14:paraId="33C7C792"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2. Еңбектеу, өрмелеу: </w:t>
            </w:r>
            <w:r w:rsidRPr="00AA68E0">
              <w:rPr>
                <w:rFonts w:ascii="Times New Roman" w:hAnsi="Times New Roman"/>
                <w:sz w:val="24"/>
                <w:szCs w:val="24"/>
                <w:lang w:val="kk-KZ"/>
              </w:rPr>
              <w:t>бірнеше заттардан еңбектеп өту, әр түрлі тәсілдермен құрсаудың ішіне еңбектеп өту.</w:t>
            </w:r>
          </w:p>
          <w:p w14:paraId="123FF53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3. Секіру:</w:t>
            </w:r>
            <w:r w:rsidRPr="00AA68E0">
              <w:rPr>
                <w:rFonts w:ascii="Times New Roman" w:hAnsi="Times New Roman"/>
                <w:sz w:val="24"/>
                <w:szCs w:val="24"/>
                <w:lang w:val="kk-KZ"/>
              </w:rPr>
              <w:t>бір аяқпен және қос аяқпенқұрсаудан құрсауға секіру (арақашықтықтығы 40 сантиметр).</w:t>
            </w:r>
          </w:p>
          <w:p w14:paraId="3AB0371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4. Лақтыру, қағып</w:t>
            </w:r>
            <w:r w:rsidRPr="00AA68E0">
              <w:rPr>
                <w:rFonts w:ascii="Times New Roman" w:hAnsi="Times New Roman"/>
                <w:b/>
                <w:i/>
                <w:sz w:val="24"/>
                <w:szCs w:val="24"/>
                <w:lang w:val="kk-KZ"/>
              </w:rPr>
              <w:t xml:space="preserve">алу, домалату: </w:t>
            </w:r>
            <w:r w:rsidRPr="00AA68E0">
              <w:rPr>
                <w:rFonts w:ascii="Times New Roman" w:hAnsi="Times New Roman"/>
                <w:sz w:val="24"/>
                <w:szCs w:val="24"/>
                <w:lang w:val="kk-KZ"/>
              </w:rPr>
              <w:t>допты екі қолымен заттардың арасымен (арақашықтығы 4 метр) жүргізу.</w:t>
            </w:r>
          </w:p>
          <w:p w14:paraId="153F73C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3E4A93FB"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4E1BDE79"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1E329D14"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16C0C8E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7CE922EE" w14:textId="77777777" w:rsidR="004B2F81" w:rsidRPr="00AA68E0" w:rsidRDefault="004B2F81" w:rsidP="004B2F81">
            <w:pPr>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 сырғанату, оны қақпаға кіргізу.</w:t>
            </w:r>
          </w:p>
          <w:p w14:paraId="16EE07D0" w14:textId="77777777" w:rsidR="004B2F81" w:rsidRPr="00AA68E0" w:rsidRDefault="004B2F81" w:rsidP="004B2F81">
            <w:pPr>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44AE7A13"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748DF7A0" w14:textId="77777777" w:rsidR="004B2F81" w:rsidRPr="00AA68E0" w:rsidRDefault="004B2F81" w:rsidP="004B2F81">
            <w:pPr>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0561B55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Музыка</w:t>
            </w:r>
          </w:p>
          <w:p w14:paraId="1076294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«Тыңдаймыз да, ойлаймыз»</w:t>
            </w:r>
          </w:p>
          <w:p w14:paraId="2019CFB3"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bCs/>
                <w:color w:val="000000"/>
                <w:sz w:val="24"/>
                <w:szCs w:val="24"/>
                <w:lang w:val="kk-KZ"/>
              </w:rPr>
              <w:t xml:space="preserve">Музыка тыңдау: </w:t>
            </w:r>
            <w:r w:rsidRPr="00AA68E0">
              <w:rPr>
                <w:rFonts w:ascii="Times New Roman" w:hAnsi="Times New Roman"/>
                <w:color w:val="000000"/>
                <w:sz w:val="24"/>
                <w:szCs w:val="24"/>
                <w:lang w:val="kk-KZ"/>
              </w:rPr>
              <w:t xml:space="preserve"> қазақ халық аспаптарының дыбысталуының тембрлік ерекшелігімен таныстыру: домбыра мен қобыз, "күй" жанрымен таныстыру. </w:t>
            </w:r>
          </w:p>
          <w:p w14:paraId="1941D022"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color w:val="000000"/>
                <w:sz w:val="24"/>
                <w:szCs w:val="24"/>
                <w:lang w:val="kk-KZ"/>
              </w:rPr>
              <w:t>Ән айту:</w:t>
            </w:r>
            <w:r w:rsidRPr="00AA68E0">
              <w:rPr>
                <w:rFonts w:ascii="Times New Roman" w:hAnsi="Times New Roman"/>
                <w:color w:val="000000"/>
                <w:sz w:val="24"/>
                <w:szCs w:val="24"/>
                <w:lang w:val="kk-KZ"/>
              </w:rPr>
              <w:t xml:space="preserve"> әннің сөздерін анық айтуға, орташа, қатты және тыныш дауыспен ән айтуға үйрету. </w:t>
            </w:r>
            <w:r w:rsidRPr="00AA68E0">
              <w:rPr>
                <w:rFonts w:ascii="Times New Roman" w:hAnsi="Times New Roman"/>
                <w:color w:val="000000"/>
                <w:sz w:val="24"/>
                <w:szCs w:val="24"/>
                <w:lang w:val="kk-KZ"/>
              </w:rPr>
              <w:br/>
            </w:r>
            <w:r w:rsidRPr="00AA68E0">
              <w:rPr>
                <w:rFonts w:ascii="Times New Roman" w:hAnsi="Times New Roman"/>
                <w:b/>
                <w:iCs/>
                <w:color w:val="000000"/>
                <w:sz w:val="24"/>
                <w:szCs w:val="24"/>
                <w:lang w:val="kk-KZ"/>
              </w:rPr>
              <w:t>Музыкалық-ырғақтық қимыл:</w:t>
            </w:r>
            <w:r w:rsidRPr="00AA68E0">
              <w:rPr>
                <w:rFonts w:ascii="Times New Roman" w:hAnsi="Times New Roman"/>
                <w:color w:val="000000"/>
                <w:sz w:val="24"/>
                <w:szCs w:val="24"/>
                <w:lang w:val="kk-KZ"/>
              </w:rPr>
              <w:t xml:space="preserve"> музыканың сипатын айқын ритақты жүру, жеңіл жүгіру және жартылай отыру арқылы жеткізу арқылы жаттығуларды орындауға үйрету.</w:t>
            </w:r>
          </w:p>
          <w:p w14:paraId="0CDA747B"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color w:val="000000"/>
                <w:sz w:val="24"/>
                <w:szCs w:val="24"/>
                <w:lang w:val="kk-KZ"/>
              </w:rPr>
              <w:t>Би:</w:t>
            </w:r>
            <w:r w:rsidRPr="00AA68E0">
              <w:rPr>
                <w:rFonts w:ascii="Times New Roman" w:hAnsi="Times New Roman"/>
                <w:color w:val="000000"/>
                <w:sz w:val="24"/>
                <w:szCs w:val="24"/>
                <w:lang w:val="kk-KZ"/>
              </w:rPr>
              <w:t xml:space="preserve"> музыканың би сипатын сезіну дағдыларын қалыптастыру.</w:t>
            </w:r>
          </w:p>
          <w:p w14:paraId="33B35B24" w14:textId="77777777" w:rsidR="004B2F81" w:rsidRPr="00AA68E0" w:rsidRDefault="004B2F81" w:rsidP="004B2F81">
            <w:pPr>
              <w:spacing w:after="160" w:line="256" w:lineRule="auto"/>
              <w:contextualSpacing/>
              <w:rPr>
                <w:rFonts w:ascii="Times New Roman" w:hAnsi="Times New Roman"/>
                <w:sz w:val="24"/>
                <w:szCs w:val="24"/>
                <w:lang w:val="kk-KZ"/>
              </w:rPr>
            </w:pPr>
            <w:r w:rsidRPr="00AA68E0">
              <w:rPr>
                <w:rFonts w:ascii="Times New Roman" w:hAnsi="Times New Roman"/>
                <w:b/>
                <w:bCs/>
                <w:sz w:val="24"/>
                <w:szCs w:val="24"/>
                <w:lang w:val="kk-KZ"/>
              </w:rPr>
              <w:t xml:space="preserve">БМА ойнау: </w:t>
            </w:r>
            <w:r w:rsidRPr="00AA68E0">
              <w:rPr>
                <w:rFonts w:ascii="Times New Roman" w:hAnsi="Times New Roman"/>
                <w:sz w:val="24"/>
                <w:szCs w:val="24"/>
                <w:lang w:val="kk-KZ"/>
              </w:rPr>
              <w:t>балалардың музыкалық аспаптарында қарапайым, таныс әуендерді Жеке және шағын топтарда орындауға үйрету.</w:t>
            </w:r>
          </w:p>
          <w:p w14:paraId="02BC405C" w14:textId="77777777" w:rsidR="004B2F81" w:rsidRPr="00AA68E0" w:rsidRDefault="004B2F81" w:rsidP="004B2F81">
            <w:pPr>
              <w:spacing w:after="160" w:line="256" w:lineRule="auto"/>
              <w:contextualSpacing/>
              <w:rPr>
                <w:rFonts w:ascii="Times New Roman" w:hAnsi="Times New Roman"/>
                <w:sz w:val="24"/>
                <w:szCs w:val="24"/>
                <w:lang w:val="kk-KZ"/>
              </w:rPr>
            </w:pPr>
          </w:p>
          <w:p w14:paraId="0AFDB974" w14:textId="77777777" w:rsidR="004B2F81" w:rsidRPr="00AA68E0" w:rsidRDefault="004B2F81" w:rsidP="004B2F81">
            <w:pPr>
              <w:spacing w:after="160" w:line="256" w:lineRule="auto"/>
              <w:contextualSpacing/>
              <w:rPr>
                <w:rFonts w:ascii="Times New Roman" w:hAnsi="Times New Roman"/>
                <w:sz w:val="24"/>
                <w:szCs w:val="24"/>
                <w:lang w:val="kk-KZ"/>
              </w:rPr>
            </w:pPr>
          </w:p>
          <w:p w14:paraId="42C05B2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6876BB7B"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Д/о:Сөзбен сөйлем»                                     </w:t>
            </w:r>
          </w:p>
          <w:p w14:paraId="2E034F0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 (грамматикалық анықтамасыз), сөйлем сөздерден тұратынын түсіну.       </w:t>
            </w:r>
          </w:p>
          <w:p w14:paraId="4FFC78BE" w14:textId="77777777" w:rsidR="004B2F81" w:rsidRPr="00AA68E0" w:rsidRDefault="004B2F81" w:rsidP="004B2F81">
            <w:pPr>
              <w:rPr>
                <w:rFonts w:ascii="Times New Roman" w:hAnsi="Times New Roman"/>
                <w:b/>
                <w:sz w:val="24"/>
                <w:szCs w:val="24"/>
                <w:lang w:val="kk-KZ"/>
              </w:rPr>
            </w:pPr>
          </w:p>
          <w:p w14:paraId="23B0F4C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Сөйлеуді дамыту </w:t>
            </w:r>
          </w:p>
          <w:p w14:paraId="56AA60E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 Ертегі «Қоянның үйі»</w:t>
            </w:r>
          </w:p>
          <w:p w14:paraId="6153B6F6"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Шығармашылықпен әңгімелеп беруді жетілдіру.</w:t>
            </w:r>
          </w:p>
          <w:p w14:paraId="639ED4AE" w14:textId="77777777" w:rsidR="004B2F81" w:rsidRPr="00AA68E0" w:rsidRDefault="004B2F81" w:rsidP="004B2F81">
            <w:pPr>
              <w:rPr>
                <w:rFonts w:ascii="Times New Roman" w:hAnsi="Times New Roman"/>
                <w:sz w:val="24"/>
                <w:szCs w:val="24"/>
                <w:lang w:val="kk-KZ"/>
              </w:rPr>
            </w:pPr>
          </w:p>
          <w:p w14:paraId="5F5204D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68902F40"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Д/о:«Бағытты анықта»</w:t>
            </w:r>
          </w:p>
          <w:p w14:paraId="7E719C36" w14:textId="77777777" w:rsidR="004B2F81" w:rsidRPr="00AA68E0" w:rsidRDefault="004B2F81" w:rsidP="004B2F81">
            <w:pPr>
              <w:spacing w:after="200" w:line="276" w:lineRule="auto"/>
              <w:rPr>
                <w:rFonts w:ascii="Times New Roman" w:hAnsi="Times New Roman"/>
                <w:sz w:val="24"/>
                <w:szCs w:val="24"/>
                <w:lang w:val="kk-KZ"/>
              </w:rPr>
            </w:pPr>
            <w:r w:rsidRPr="00AA68E0">
              <w:rPr>
                <w:rFonts w:ascii="Times New Roman" w:hAnsi="Times New Roman"/>
                <w:sz w:val="24"/>
                <w:szCs w:val="24"/>
                <w:lang w:val="kk-KZ"/>
              </w:rPr>
              <w:t>Берілген бағытта, оны белгі бойынша өзгерте отырып,бағдарлауын қалыптастыру</w:t>
            </w:r>
          </w:p>
        </w:tc>
        <w:tc>
          <w:tcPr>
            <w:tcW w:w="2553" w:type="dxa"/>
            <w:gridSpan w:val="4"/>
            <w:tcBorders>
              <w:top w:val="single" w:sz="4" w:space="0" w:color="auto"/>
              <w:left w:val="single" w:sz="4" w:space="0" w:color="auto"/>
              <w:bottom w:val="single" w:sz="4" w:space="0" w:color="auto"/>
              <w:right w:val="single" w:sz="4" w:space="0" w:color="auto"/>
            </w:tcBorders>
          </w:tcPr>
          <w:p w14:paraId="6782CE6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Көркем әдебиет</w:t>
            </w:r>
          </w:p>
          <w:p w14:paraId="20346EBA"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«Айлакер қоян»</w:t>
            </w:r>
          </w:p>
          <w:p w14:paraId="1688A958" w14:textId="77777777" w:rsidR="004B2F81" w:rsidRPr="00AA68E0" w:rsidRDefault="004B2F81" w:rsidP="004B2F81">
            <w:pPr>
              <w:spacing w:before="1"/>
              <w:ind w:right="112"/>
              <w:rPr>
                <w:rFonts w:ascii="Times New Roman" w:hAnsi="Times New Roman"/>
                <w:sz w:val="24"/>
                <w:szCs w:val="24"/>
                <w:lang w:val="kk-KZ"/>
              </w:rPr>
            </w:pPr>
            <w:r w:rsidRPr="00AA68E0">
              <w:rPr>
                <w:rFonts w:ascii="Times New Roman" w:hAnsi="Times New Roman"/>
                <w:sz w:val="24"/>
                <w:szCs w:val="24"/>
                <w:lang w:val="kk-KZ"/>
              </w:rPr>
              <w:t xml:space="preserve">Көркем шығарманы рөлдерге </w:t>
            </w:r>
            <w:r w:rsidRPr="00AA68E0">
              <w:rPr>
                <w:rFonts w:ascii="Times New Roman" w:hAnsi="Times New Roman"/>
                <w:spacing w:val="-1"/>
                <w:sz w:val="24"/>
                <w:szCs w:val="24"/>
                <w:lang w:val="kk-KZ"/>
              </w:rPr>
              <w:t xml:space="preserve">бөліп,сахналау, рөлдерде кейіпкердің </w:t>
            </w:r>
            <w:r w:rsidRPr="00AA68E0">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13D54B4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78B64A2B" w14:textId="77777777" w:rsidR="004B2F81" w:rsidRPr="00AA68E0" w:rsidRDefault="004B2F81" w:rsidP="004B2F81">
            <w:pPr>
              <w:rPr>
                <w:rFonts w:ascii="Times New Roman" w:hAnsi="Times New Roman"/>
                <w:color w:val="000000"/>
                <w:sz w:val="24"/>
                <w:szCs w:val="24"/>
                <w:shd w:val="clear" w:color="auto" w:fill="FFFFFF"/>
                <w:lang w:val="kk-KZ"/>
              </w:rPr>
            </w:pPr>
            <w:r w:rsidRPr="00AA68E0">
              <w:rPr>
                <w:rFonts w:ascii="Times New Roman" w:hAnsi="Times New Roman"/>
                <w:sz w:val="24"/>
                <w:szCs w:val="24"/>
                <w:lang w:val="kk-KZ"/>
              </w:rPr>
              <w:t>Д/о:</w:t>
            </w:r>
            <w:r w:rsidRPr="00AA68E0">
              <w:rPr>
                <w:rFonts w:ascii="Times New Roman" w:hAnsi="Times New Roman"/>
                <w:color w:val="000000"/>
                <w:sz w:val="24"/>
                <w:szCs w:val="24"/>
                <w:shd w:val="clear" w:color="auto" w:fill="FFFFFF"/>
                <w:lang w:val="kk-KZ"/>
              </w:rPr>
              <w:t>«Бұл қай пішін?»</w:t>
            </w:r>
          </w:p>
          <w:p w14:paraId="0448503B"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653A9D9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w:t>
            </w:r>
          </w:p>
          <w:p w14:paraId="14BD29A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Д/о: </w:t>
            </w:r>
            <w:r w:rsidRPr="00AA68E0">
              <w:rPr>
                <w:rFonts w:ascii="Times New Roman" w:hAnsi="Times New Roman"/>
                <w:sz w:val="24"/>
                <w:szCs w:val="24"/>
                <w:lang w:val="kk-KZ"/>
              </w:rPr>
              <w:t>«Су қандай болады?»</w:t>
            </w:r>
          </w:p>
          <w:p w14:paraId="37F416E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Балалардың зерттеу әрекеті үшін жағдай жасау, табиғатпен таныстырубарысындазаттармен құбылыстардың өзіне тән,сипаттамалық белгілерін бақылау, талдау, салыстыру, ажырату.</w:t>
            </w:r>
          </w:p>
          <w:p w14:paraId="2A1E9174" w14:textId="77777777" w:rsidR="004B2F81" w:rsidRPr="00AA68E0" w:rsidRDefault="004B2F81" w:rsidP="004B2F81">
            <w:pPr>
              <w:rPr>
                <w:rFonts w:ascii="Times New Roman" w:hAnsi="Times New Roman"/>
                <w:sz w:val="24"/>
                <w:szCs w:val="24"/>
                <w:lang w:val="kk-KZ"/>
              </w:rPr>
            </w:pPr>
          </w:p>
          <w:p w14:paraId="71BECF3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401FE35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 гимнастикалық қабырғада қолдарымен тартылып тұрып,аяқтарын көтеру(5-6 рет).</w:t>
            </w:r>
          </w:p>
          <w:p w14:paraId="22617EB6"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14:paraId="1146DA7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Арқаға арналған жаттығулар: </w:t>
            </w:r>
            <w:r w:rsidRPr="00AA68E0">
              <w:rPr>
                <w:rFonts w:ascii="Times New Roman" w:hAnsi="Times New Roman"/>
                <w:sz w:val="24"/>
                <w:szCs w:val="24"/>
                <w:lang w:val="kk-KZ"/>
              </w:rPr>
              <w:t>отырып алға, артқа еңкею  (5–6 рет), стретчинг элементтері бар жаттығуларды орындау, қолдың көмегімен етпетінен жатып еңбектеу (3 метр).</w:t>
            </w:r>
          </w:p>
          <w:p w14:paraId="6638ED76" w14:textId="77777777" w:rsidR="004B2F81" w:rsidRPr="00AA68E0" w:rsidRDefault="004B2F81" w:rsidP="004B2F81">
            <w:pPr>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30FAB1F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 </w:t>
            </w:r>
            <w:r w:rsidRPr="00AA68E0">
              <w:rPr>
                <w:rFonts w:ascii="Times New Roman" w:hAnsi="Times New Roman"/>
                <w:spacing w:val="-1"/>
                <w:sz w:val="24"/>
                <w:szCs w:val="24"/>
                <w:lang w:val="kk-KZ"/>
              </w:rPr>
              <w:t xml:space="preserve">бастапқы қалыптарын өзгерте </w:t>
            </w:r>
            <w:r w:rsidRPr="00AA68E0">
              <w:rPr>
                <w:rFonts w:ascii="Times New Roman" w:hAnsi="Times New Roman"/>
                <w:sz w:val="24"/>
                <w:szCs w:val="24"/>
                <w:lang w:val="kk-KZ"/>
              </w:rPr>
              <w:t xml:space="preserve">отырып, әр түрлі қарқында секіргіштен аттап жүру. </w:t>
            </w:r>
          </w:p>
          <w:p w14:paraId="1C8A325D"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арақашықтықта жүгіру; белгіленген жерге дейін жылдамдыққа (ұзындығы 20 метр) жүгіру.</w:t>
            </w:r>
          </w:p>
          <w:p w14:paraId="7CBAE742" w14:textId="77777777" w:rsidR="004B2F81" w:rsidRPr="00AA68E0" w:rsidRDefault="004B2F81" w:rsidP="004B2F81">
            <w:pPr>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 бұрылу.</w:t>
            </w:r>
          </w:p>
          <w:p w14:paraId="2946C823"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
                <w:i/>
                <w:sz w:val="24"/>
                <w:szCs w:val="24"/>
                <w:lang w:val="kk-KZ"/>
              </w:rPr>
              <w:t xml:space="preserve">1. Тепе-теңдікті сақтау: </w:t>
            </w:r>
            <w:r w:rsidRPr="00AA68E0">
              <w:rPr>
                <w:rFonts w:ascii="Times New Roman" w:hAnsi="Times New Roman"/>
                <w:sz w:val="24"/>
                <w:szCs w:val="24"/>
                <w:lang w:val="kk-KZ"/>
              </w:rPr>
              <w:t>арқан бойымен бір қырымен, қосалқы қадаммен (өкшені арқанға, аяқ ұшын еденге қою) жүру</w:t>
            </w:r>
            <w:r w:rsidRPr="00AA68E0">
              <w:rPr>
                <w:rFonts w:ascii="Times New Roman" w:hAnsi="Times New Roman"/>
                <w:bCs/>
                <w:sz w:val="24"/>
                <w:szCs w:val="24"/>
                <w:lang w:val="kk-KZ"/>
              </w:rPr>
              <w:t>.</w:t>
            </w:r>
          </w:p>
          <w:p w14:paraId="1B78B59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z w:val="24"/>
                <w:szCs w:val="24"/>
                <w:lang w:val="kk-KZ"/>
              </w:rPr>
              <w:t xml:space="preserve">2. Еңбектеу,өрмелеу: </w:t>
            </w:r>
            <w:r w:rsidRPr="00AA68E0">
              <w:rPr>
                <w:rFonts w:ascii="Times New Roman" w:hAnsi="Times New Roman"/>
                <w:sz w:val="24"/>
                <w:szCs w:val="24"/>
                <w:lang w:val="kk-KZ"/>
              </w:rPr>
              <w:t>бірнеше заттардан еңбектеп өту, әртүрлі тәсілдермен құрсаудың ішіне еңбектеп өту.</w:t>
            </w:r>
          </w:p>
          <w:p w14:paraId="00DC2C25"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3. Секіру:</w:t>
            </w:r>
            <w:r w:rsidRPr="00AA68E0">
              <w:rPr>
                <w:rFonts w:ascii="Times New Roman" w:hAnsi="Times New Roman"/>
                <w:sz w:val="24"/>
                <w:szCs w:val="24"/>
                <w:lang w:val="kk-KZ"/>
              </w:rPr>
              <w:t>бір аяқпен және қос аяқпен құрсаудан құрсауға секіру (арақашықтықтығы 40 сантиметр).</w:t>
            </w:r>
          </w:p>
          <w:p w14:paraId="19962E55"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i/>
                <w:spacing w:val="-1"/>
                <w:sz w:val="24"/>
                <w:szCs w:val="24"/>
                <w:lang w:val="kk-KZ"/>
              </w:rPr>
              <w:t>4. Лақтыру, қағып</w:t>
            </w:r>
            <w:r w:rsidRPr="00AA68E0">
              <w:rPr>
                <w:rFonts w:ascii="Times New Roman" w:hAnsi="Times New Roman"/>
                <w:b/>
                <w:i/>
                <w:sz w:val="24"/>
                <w:szCs w:val="24"/>
                <w:lang w:val="kk-KZ"/>
              </w:rPr>
              <w:t xml:space="preserve">алу, домалату: </w:t>
            </w:r>
            <w:r w:rsidRPr="00AA68E0">
              <w:rPr>
                <w:rFonts w:ascii="Times New Roman" w:hAnsi="Times New Roman"/>
                <w:sz w:val="24"/>
                <w:szCs w:val="24"/>
                <w:lang w:val="kk-KZ"/>
              </w:rPr>
              <w:t>допты екі қолымен заттардың арасымен (арақашықтығы 4 метр) жүргізу.</w:t>
            </w:r>
          </w:p>
          <w:p w14:paraId="317C30C6"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0467DC42"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1F799447"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163A1DC8"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4E95436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4F47C263" w14:textId="77777777" w:rsidR="004B2F81" w:rsidRPr="00AA68E0" w:rsidRDefault="004B2F81" w:rsidP="004B2F81">
            <w:pPr>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 сырғанату, оны қақпаға кіргізу.</w:t>
            </w:r>
          </w:p>
          <w:p w14:paraId="0EF92AC8" w14:textId="77777777" w:rsidR="004B2F81" w:rsidRPr="00AA68E0" w:rsidRDefault="004B2F81" w:rsidP="004B2F81">
            <w:pPr>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07EAF3D5" w14:textId="77777777" w:rsidR="004B2F81" w:rsidRPr="00AA68E0" w:rsidRDefault="004B2F81" w:rsidP="004B2F81">
            <w:pPr>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tc>
        <w:tc>
          <w:tcPr>
            <w:tcW w:w="2410" w:type="dxa"/>
            <w:tcBorders>
              <w:top w:val="single" w:sz="4" w:space="0" w:color="auto"/>
              <w:left w:val="single" w:sz="4" w:space="0" w:color="auto"/>
              <w:bottom w:val="single" w:sz="4" w:space="0" w:color="auto"/>
              <w:right w:val="single" w:sz="4" w:space="0" w:color="auto"/>
            </w:tcBorders>
          </w:tcPr>
          <w:p w14:paraId="5B98D63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Қазақ тілі </w:t>
            </w:r>
          </w:p>
          <w:p w14:paraId="115E0F43"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Д/о «Сөз ойла, тез ойла».</w:t>
            </w:r>
          </w:p>
          <w:p w14:paraId="607C41AC"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сөйлемдерді (хабарлы, сұраулы, лепті) ажырату.</w:t>
            </w:r>
          </w:p>
          <w:p w14:paraId="19F05680"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Көркем әдебиет</w:t>
            </w:r>
          </w:p>
          <w:p w14:paraId="34333F5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w:t>
            </w:r>
            <w:r w:rsidRPr="00AA68E0">
              <w:rPr>
                <w:rFonts w:ascii="Times New Roman" w:hAnsi="Times New Roman"/>
                <w:b/>
                <w:bCs/>
                <w:color w:val="000000"/>
                <w:sz w:val="24"/>
                <w:szCs w:val="24"/>
                <w:shd w:val="clear" w:color="auto" w:fill="FFFFFF"/>
                <w:lang w:val="kk-KZ"/>
              </w:rPr>
              <w:t>Жеті лақ</w:t>
            </w:r>
            <w:r w:rsidRPr="00AA68E0">
              <w:rPr>
                <w:rFonts w:ascii="Times New Roman" w:hAnsi="Times New Roman"/>
                <w:b/>
                <w:sz w:val="24"/>
                <w:szCs w:val="24"/>
                <w:lang w:val="kk-KZ"/>
              </w:rPr>
              <w:t>»</w:t>
            </w:r>
          </w:p>
          <w:p w14:paraId="2D12F54E" w14:textId="77777777" w:rsidR="004B2F81" w:rsidRPr="00AA68E0" w:rsidRDefault="004B2F81" w:rsidP="004B2F81">
            <w:pPr>
              <w:spacing w:before="1"/>
              <w:ind w:right="112"/>
              <w:rPr>
                <w:rFonts w:ascii="Times New Roman" w:hAnsi="Times New Roman"/>
                <w:sz w:val="24"/>
                <w:szCs w:val="24"/>
                <w:lang w:val="kk-KZ"/>
              </w:rPr>
            </w:pPr>
            <w:r w:rsidRPr="00AA68E0">
              <w:rPr>
                <w:rFonts w:ascii="Times New Roman" w:hAnsi="Times New Roman"/>
                <w:sz w:val="24"/>
                <w:szCs w:val="24"/>
                <w:lang w:val="kk-KZ"/>
              </w:rPr>
              <w:t xml:space="preserve">Көркем шығарманы рөлдерге </w:t>
            </w:r>
            <w:r w:rsidRPr="00AA68E0">
              <w:rPr>
                <w:rFonts w:ascii="Times New Roman" w:hAnsi="Times New Roman"/>
                <w:spacing w:val="-1"/>
                <w:sz w:val="24"/>
                <w:szCs w:val="24"/>
                <w:lang w:val="kk-KZ"/>
              </w:rPr>
              <w:t xml:space="preserve">бөліп,сахналау, рөлдерде кейіпкердің </w:t>
            </w:r>
            <w:r w:rsidRPr="00AA68E0">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4B598A5A" w14:textId="77777777" w:rsidR="004B2F81" w:rsidRPr="00AA68E0" w:rsidRDefault="004B2F81" w:rsidP="004B2F81">
            <w:pPr>
              <w:rPr>
                <w:rFonts w:ascii="Times New Roman" w:hAnsi="Times New Roman"/>
                <w:b/>
                <w:sz w:val="24"/>
                <w:szCs w:val="24"/>
                <w:lang w:val="kk-KZ"/>
              </w:rPr>
            </w:pPr>
          </w:p>
          <w:p w14:paraId="451D707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w:t>
            </w:r>
          </w:p>
          <w:p w14:paraId="156F7F69" w14:textId="77777777" w:rsidR="004B2F81" w:rsidRPr="00AA68E0" w:rsidRDefault="004B2F81" w:rsidP="004B2F81">
            <w:pPr>
              <w:rPr>
                <w:rFonts w:ascii="Times New Roman" w:hAnsi="Times New Roman"/>
                <w:b/>
                <w:sz w:val="24"/>
                <w:szCs w:val="24"/>
                <w:shd w:val="clear" w:color="auto" w:fill="FFFFFF"/>
              </w:rPr>
            </w:pPr>
            <w:r w:rsidRPr="00AA68E0">
              <w:rPr>
                <w:rFonts w:ascii="Times New Roman" w:hAnsi="Times New Roman"/>
                <w:b/>
                <w:sz w:val="24"/>
                <w:szCs w:val="24"/>
                <w:lang w:val="kk-KZ"/>
              </w:rPr>
              <w:t>Д/о:«Бұл кім</w:t>
            </w:r>
            <w:r w:rsidRPr="00AA68E0">
              <w:rPr>
                <w:rFonts w:ascii="Times New Roman" w:hAnsi="Times New Roman"/>
                <w:sz w:val="24"/>
                <w:szCs w:val="24"/>
                <w:shd w:val="clear" w:color="auto" w:fill="FFFFFF"/>
              </w:rPr>
              <w:t>?</w:t>
            </w:r>
            <w:r w:rsidRPr="00AA68E0">
              <w:rPr>
                <w:rFonts w:ascii="Times New Roman" w:hAnsi="Times New Roman"/>
                <w:b/>
                <w:sz w:val="24"/>
                <w:szCs w:val="24"/>
                <w:lang w:val="kk-KZ"/>
              </w:rPr>
              <w:t>»</w:t>
            </w:r>
          </w:p>
          <w:p w14:paraId="7177A93F"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Еңбек ардагерлерін,қарттарды құрметтеу,үлкенді сыйлау,олардың еңбегін бағалау.</w:t>
            </w:r>
          </w:p>
          <w:p w14:paraId="16A4C86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Сурет салу/ мүсіндеу</w:t>
            </w:r>
          </w:p>
          <w:p w14:paraId="4AA7F9B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Жапсыру/құрастыру</w:t>
            </w:r>
          </w:p>
          <w:p w14:paraId="2922EDF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«Ойыншықтар</w:t>
            </w:r>
            <w:r w:rsidRPr="00AA68E0">
              <w:rPr>
                <w:rFonts w:ascii="Times New Roman" w:hAnsi="Times New Roman"/>
                <w:b/>
                <w:sz w:val="24"/>
                <w:szCs w:val="24"/>
                <w:shd w:val="clear" w:color="auto" w:fill="FFFFFF"/>
                <w:lang w:val="kk-KZ"/>
              </w:rPr>
              <w:t>».</w:t>
            </w:r>
          </w:p>
          <w:p w14:paraId="3C0F0CF2"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287063F3"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7AB7386A" w14:textId="77777777" w:rsidR="004B2F81" w:rsidRPr="00AA68E0" w:rsidRDefault="004B2F81" w:rsidP="004B2F81">
            <w:pPr>
              <w:ind w:right="114"/>
              <w:rPr>
                <w:rFonts w:ascii="Times New Roman" w:hAnsi="Times New Roman"/>
                <w:sz w:val="24"/>
                <w:szCs w:val="24"/>
                <w:lang w:val="kk-KZ"/>
              </w:rPr>
            </w:pPr>
            <w:r w:rsidRPr="00AA68E0">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61FC4439"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Дербестікті,шығармашылықты,бастаманықолдау.</w:t>
            </w:r>
          </w:p>
        </w:tc>
      </w:tr>
      <w:tr w:rsidR="004B2F81" w:rsidRPr="004B2F81" w14:paraId="64ACD75A"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0CF54BA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Серуенге дайындық</w:t>
            </w:r>
          </w:p>
        </w:tc>
        <w:tc>
          <w:tcPr>
            <w:tcW w:w="13431" w:type="dxa"/>
            <w:gridSpan w:val="16"/>
            <w:tcBorders>
              <w:top w:val="single" w:sz="4" w:space="0" w:color="auto"/>
              <w:left w:val="single" w:sz="4" w:space="0" w:color="auto"/>
              <w:bottom w:val="single" w:sz="4" w:space="0" w:color="auto"/>
              <w:right w:val="single" w:sz="4" w:space="0" w:color="auto"/>
            </w:tcBorders>
            <w:hideMark/>
          </w:tcPr>
          <w:p w14:paraId="39632EB0"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2D02EF8E"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AA68E0">
              <w:rPr>
                <w:rFonts w:ascii="Times New Roman" w:hAnsi="Times New Roman"/>
                <w:b/>
                <w:bCs/>
                <w:sz w:val="24"/>
                <w:szCs w:val="24"/>
                <w:lang w:val="kk-KZ"/>
              </w:rPr>
              <w:t xml:space="preserve"> өзіне-өзі қызмет ету дағдылары, ірі және ұсақ моториканы дамыту)</w:t>
            </w:r>
            <w:r w:rsidRPr="00AA68E0">
              <w:rPr>
                <w:rFonts w:ascii="Times New Roman" w:hAnsi="Times New Roman"/>
                <w:sz w:val="24"/>
                <w:szCs w:val="24"/>
                <w:lang w:val="kk-KZ"/>
              </w:rPr>
              <w:t>.</w:t>
            </w:r>
          </w:p>
        </w:tc>
      </w:tr>
      <w:tr w:rsidR="004B2F81" w:rsidRPr="00AA68E0" w14:paraId="02B13E10"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55CE7D7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w:t>
            </w:r>
          </w:p>
        </w:tc>
        <w:tc>
          <w:tcPr>
            <w:tcW w:w="2835" w:type="dxa"/>
            <w:gridSpan w:val="3"/>
            <w:tcBorders>
              <w:top w:val="single" w:sz="4" w:space="0" w:color="auto"/>
              <w:left w:val="single" w:sz="4" w:space="0" w:color="auto"/>
              <w:bottom w:val="single" w:sz="4" w:space="0" w:color="auto"/>
              <w:right w:val="single" w:sz="4" w:space="0" w:color="auto"/>
            </w:tcBorders>
            <w:hideMark/>
          </w:tcPr>
          <w:p w14:paraId="6DAF71E0"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№4</w:t>
            </w:r>
          </w:p>
          <w:p w14:paraId="7EB09B0D"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 xml:space="preserve">Жеңіл көліктерді бақылау </w:t>
            </w:r>
          </w:p>
          <w:p w14:paraId="58394B84"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iCs/>
                <w:sz w:val="24"/>
                <w:szCs w:val="24"/>
                <w:lang w:val="kk-KZ"/>
              </w:rPr>
              <w:t xml:space="preserve">Мақсаты: </w:t>
            </w:r>
            <w:r w:rsidRPr="00AA68E0">
              <w:rPr>
                <w:rFonts w:ascii="Times New Roman" w:hAnsi="Times New Roman"/>
                <w:iCs/>
                <w:sz w:val="24"/>
                <w:szCs w:val="24"/>
                <w:lang w:val="kk-KZ"/>
              </w:rPr>
              <w:t>автомобильдер туралы білімдерін</w:t>
            </w:r>
            <w:r w:rsidRPr="00AA68E0">
              <w:rPr>
                <w:rFonts w:ascii="Times New Roman" w:hAnsi="Times New Roman"/>
                <w:i/>
                <w:iCs/>
                <w:sz w:val="24"/>
                <w:szCs w:val="24"/>
                <w:lang w:val="kk-KZ"/>
              </w:rPr>
              <w:t xml:space="preserve"> бекіту, оларды түрлері бойынша ажырата білу, жолда жүру тәртібі туралы білімдерін кеңейту.</w:t>
            </w:r>
          </w:p>
          <w:p w14:paraId="2912E24B" w14:textId="77777777" w:rsidR="004B2F81" w:rsidRPr="00AA68E0" w:rsidRDefault="004B2F81" w:rsidP="004B2F81">
            <w:pPr>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54801AD5" w14:textId="77777777" w:rsidR="004B2F81" w:rsidRPr="00AA68E0" w:rsidRDefault="004B2F81" w:rsidP="004B2F81">
            <w:pPr>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Көркем сөз «Тәртіп керек баршаға» Е.Елубаев</w:t>
            </w:r>
          </w:p>
          <w:p w14:paraId="51923113"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Бұзба көше тәртібін,</w:t>
            </w:r>
          </w:p>
          <w:p w14:paraId="70717B9E"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Ұрынасың апатқа.</w:t>
            </w:r>
          </w:p>
          <w:p w14:paraId="4CA054CF"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Қызықты өтсін әр күнің,</w:t>
            </w:r>
          </w:p>
          <w:p w14:paraId="3DE25F24"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Жақын болма шатаққа.</w:t>
            </w:r>
          </w:p>
          <w:p w14:paraId="3068CF08"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Көшеден өтер кезіңде,</w:t>
            </w:r>
          </w:p>
          <w:p w14:paraId="3FDB2F69"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Абайлап қара жан-жаққа,</w:t>
            </w:r>
          </w:p>
          <w:p w14:paraId="56B6B040"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 xml:space="preserve">Келе жатқан көлікке, </w:t>
            </w:r>
          </w:p>
          <w:p w14:paraId="399470AD" w14:textId="77777777" w:rsidR="004B2F81" w:rsidRPr="00AA68E0" w:rsidRDefault="004B2F81" w:rsidP="004B2F81">
            <w:pPr>
              <w:spacing w:line="200" w:lineRule="exact"/>
              <w:jc w:val="both"/>
              <w:rPr>
                <w:rFonts w:ascii="Times New Roman" w:hAnsi="Times New Roman"/>
                <w:b/>
                <w:iCs/>
                <w:sz w:val="24"/>
                <w:szCs w:val="24"/>
                <w:lang w:val="kk-KZ"/>
              </w:rPr>
            </w:pPr>
            <w:r w:rsidRPr="00AA68E0">
              <w:rPr>
                <w:rFonts w:ascii="Times New Roman" w:hAnsi="Times New Roman"/>
                <w:b/>
                <w:iCs/>
                <w:sz w:val="24"/>
                <w:szCs w:val="24"/>
                <w:lang w:val="kk-KZ"/>
              </w:rPr>
              <w:t>Жол бер, өтсін, асықпа!</w:t>
            </w:r>
          </w:p>
          <w:p w14:paraId="0EB36622" w14:textId="77777777" w:rsidR="004B2F81" w:rsidRPr="00AA68E0" w:rsidRDefault="004B2F81" w:rsidP="004B2F81">
            <w:pPr>
              <w:spacing w:line="200" w:lineRule="exact"/>
              <w:rPr>
                <w:rFonts w:ascii="Times New Roman" w:hAnsi="Times New Roman"/>
                <w:sz w:val="24"/>
                <w:szCs w:val="24"/>
              </w:rPr>
            </w:pPr>
            <w:r w:rsidRPr="00AA68E0">
              <w:rPr>
                <w:rFonts w:ascii="Times New Roman" w:hAnsi="Times New Roman"/>
                <w:sz w:val="24"/>
                <w:szCs w:val="24"/>
                <w:lang w:val="kk-KZ"/>
              </w:rPr>
              <w:t xml:space="preserve">Тәрбиеші балаларға сұрақтар қояды: </w:t>
            </w:r>
          </w:p>
          <w:p w14:paraId="1361CC32" w14:textId="77777777" w:rsidR="004B2F81" w:rsidRPr="00AA68E0" w:rsidRDefault="004B2F81" w:rsidP="004B2F81">
            <w:pPr>
              <w:numPr>
                <w:ilvl w:val="0"/>
                <w:numId w:val="7"/>
              </w:numPr>
              <w:tabs>
                <w:tab w:val="left" w:pos="446"/>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Балабақша жанындағы жолдан өтетін қандай көліктерді білесіңдер? </w:t>
            </w:r>
          </w:p>
          <w:p w14:paraId="29E3433A" w14:textId="77777777" w:rsidR="004B2F81" w:rsidRPr="00AA68E0" w:rsidRDefault="004B2F81" w:rsidP="004B2F81">
            <w:pPr>
              <w:numPr>
                <w:ilvl w:val="0"/>
                <w:numId w:val="7"/>
              </w:numPr>
              <w:tabs>
                <w:tab w:val="left" w:pos="446"/>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Барлық көліктерді қандай топтарға бөлуге болады? </w:t>
            </w:r>
            <w:r w:rsidRPr="00AA68E0">
              <w:rPr>
                <w:rFonts w:ascii="Times New Roman" w:hAnsi="Times New Roman"/>
                <w:i/>
                <w:iCs/>
                <w:sz w:val="24"/>
                <w:szCs w:val="24"/>
                <w:lang w:val="kk-KZ"/>
              </w:rPr>
              <w:t>(жеңіл, жүк, қоғамдық, арнайы  көліктер)</w:t>
            </w:r>
          </w:p>
          <w:p w14:paraId="0E96D03B" w14:textId="77777777" w:rsidR="004B2F81" w:rsidRPr="00AA68E0" w:rsidRDefault="004B2F81" w:rsidP="004B2F81">
            <w:pPr>
              <w:numPr>
                <w:ilvl w:val="0"/>
                <w:numId w:val="7"/>
              </w:numPr>
              <w:tabs>
                <w:tab w:val="left" w:pos="446"/>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Көліктер қоршаған ортаға қандай әсер етеді? </w:t>
            </w:r>
            <w:r w:rsidRPr="00AA68E0">
              <w:rPr>
                <w:rFonts w:ascii="Times New Roman" w:hAnsi="Times New Roman"/>
                <w:i/>
                <w:iCs/>
                <w:sz w:val="24"/>
                <w:szCs w:val="24"/>
                <w:lang w:val="kk-KZ"/>
              </w:rPr>
              <w:t>(ауаны түтіндерімен, асфальт бетін бензин тамшыларымен ластайды)</w:t>
            </w:r>
          </w:p>
          <w:p w14:paraId="4ABF17D6" w14:textId="77777777" w:rsidR="004B2F81" w:rsidRPr="00AA68E0" w:rsidRDefault="004B2F81" w:rsidP="004B2F81">
            <w:pPr>
              <w:numPr>
                <w:ilvl w:val="0"/>
                <w:numId w:val="25"/>
              </w:numPr>
              <w:tabs>
                <w:tab w:val="left" w:pos="461"/>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Көліктердің қандай пайдасы бар?  </w:t>
            </w:r>
            <w:r w:rsidRPr="00AA68E0">
              <w:rPr>
                <w:rFonts w:ascii="Times New Roman" w:hAnsi="Times New Roman"/>
                <w:i/>
                <w:iCs/>
                <w:sz w:val="24"/>
                <w:szCs w:val="24"/>
                <w:lang w:val="kk-KZ"/>
              </w:rPr>
              <w:t xml:space="preserve">(адамдарды, жүктерді қажет жеріне тез апарады) </w:t>
            </w:r>
          </w:p>
          <w:p w14:paraId="2002539F" w14:textId="77777777" w:rsidR="004B2F81" w:rsidRPr="00AA68E0" w:rsidRDefault="004B2F81" w:rsidP="004B2F81">
            <w:pPr>
              <w:numPr>
                <w:ilvl w:val="0"/>
                <w:numId w:val="25"/>
              </w:numPr>
              <w:tabs>
                <w:tab w:val="left" w:pos="461"/>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Көліктердің адамға қандай кедергісі бар?  </w:t>
            </w:r>
            <w:r w:rsidRPr="00AA68E0">
              <w:rPr>
                <w:rFonts w:ascii="Times New Roman" w:hAnsi="Times New Roman"/>
                <w:i/>
                <w:iCs/>
                <w:sz w:val="24"/>
                <w:szCs w:val="24"/>
                <w:lang w:val="kk-KZ"/>
              </w:rPr>
              <w:t>(таңертең дыбыстап, ұйықтауға кедергі болады, ауаға ащы түтін шығарады)</w:t>
            </w:r>
          </w:p>
          <w:p w14:paraId="144EBD4D" w14:textId="77777777" w:rsidR="004B2F81" w:rsidRPr="00AA68E0" w:rsidRDefault="004B2F81" w:rsidP="004B2F81">
            <w:pPr>
              <w:numPr>
                <w:ilvl w:val="0"/>
                <w:numId w:val="25"/>
              </w:numPr>
              <w:tabs>
                <w:tab w:val="left" w:pos="461"/>
              </w:tabs>
              <w:spacing w:line="200" w:lineRule="exact"/>
              <w:jc w:val="both"/>
              <w:rPr>
                <w:rFonts w:ascii="Times New Roman" w:hAnsi="Times New Roman"/>
                <w:sz w:val="24"/>
                <w:szCs w:val="24"/>
              </w:rPr>
            </w:pPr>
            <w:r w:rsidRPr="00AA68E0">
              <w:rPr>
                <w:rFonts w:ascii="Times New Roman" w:hAnsi="Times New Roman"/>
                <w:sz w:val="24"/>
                <w:szCs w:val="24"/>
                <w:lang w:val="kk-KZ"/>
              </w:rPr>
              <w:t xml:space="preserve">Қандай машиналар көп шулайды, ауаны көп ластайды?  </w:t>
            </w:r>
            <w:r w:rsidRPr="00AA68E0">
              <w:rPr>
                <w:rFonts w:ascii="Times New Roman" w:hAnsi="Times New Roman"/>
                <w:i/>
                <w:iCs/>
                <w:sz w:val="24"/>
                <w:szCs w:val="24"/>
              </w:rPr>
              <w:t>(</w:t>
            </w:r>
            <w:r w:rsidRPr="00AA68E0">
              <w:rPr>
                <w:rFonts w:ascii="Times New Roman" w:hAnsi="Times New Roman"/>
                <w:i/>
                <w:iCs/>
                <w:sz w:val="24"/>
                <w:szCs w:val="24"/>
                <w:lang w:val="kk-KZ"/>
              </w:rPr>
              <w:t>Жүк машиналары</w:t>
            </w:r>
            <w:r w:rsidRPr="00AA68E0">
              <w:rPr>
                <w:rFonts w:ascii="Times New Roman" w:hAnsi="Times New Roman"/>
                <w:i/>
                <w:iCs/>
                <w:sz w:val="24"/>
                <w:szCs w:val="24"/>
              </w:rPr>
              <w:t>)</w:t>
            </w:r>
          </w:p>
          <w:p w14:paraId="2BC0F1D7" w14:textId="77777777" w:rsidR="004B2F81" w:rsidRPr="00AA68E0" w:rsidRDefault="004B2F81" w:rsidP="004B2F81">
            <w:pPr>
              <w:tabs>
                <w:tab w:val="left" w:pos="456"/>
              </w:tabs>
              <w:spacing w:line="200" w:lineRule="exact"/>
              <w:rPr>
                <w:rFonts w:ascii="Times New Roman" w:hAnsi="Times New Roman"/>
                <w:sz w:val="24"/>
                <w:szCs w:val="24"/>
                <w:lang w:val="kk-KZ"/>
              </w:rPr>
            </w:pPr>
            <w:r w:rsidRPr="00AA68E0">
              <w:rPr>
                <w:rFonts w:ascii="Times New Roman" w:hAnsi="Times New Roman"/>
                <w:sz w:val="24"/>
                <w:szCs w:val="24"/>
              </w:rPr>
              <w:t>♦</w:t>
            </w:r>
            <w:r w:rsidRPr="00AA68E0">
              <w:rPr>
                <w:rFonts w:ascii="Times New Roman" w:hAnsi="Times New Roman"/>
                <w:sz w:val="24"/>
                <w:szCs w:val="24"/>
              </w:rPr>
              <w:tab/>
            </w:r>
            <w:r w:rsidRPr="00AA68E0">
              <w:rPr>
                <w:rFonts w:ascii="Times New Roman" w:hAnsi="Times New Roman"/>
                <w:sz w:val="24"/>
                <w:szCs w:val="24"/>
                <w:lang w:val="kk-KZ"/>
              </w:rPr>
              <w:t xml:space="preserve">Біздің қалада қандай машиналар көп? Неліктен? </w:t>
            </w:r>
          </w:p>
          <w:p w14:paraId="240A87CB" w14:textId="77777777" w:rsidR="004B2F81" w:rsidRPr="00AA68E0" w:rsidRDefault="004B2F81" w:rsidP="004B2F81">
            <w:pPr>
              <w:tabs>
                <w:tab w:val="left" w:pos="456"/>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 Жолдан өтерде не істеу керек,  қандай ережелерді сақтау керек? </w:t>
            </w:r>
          </w:p>
          <w:p w14:paraId="4308438C" w14:textId="77777777" w:rsidR="004B2F81" w:rsidRPr="00AA68E0" w:rsidRDefault="004B2F81" w:rsidP="004B2F81">
            <w:pPr>
              <w:tabs>
                <w:tab w:val="left" w:pos="528"/>
              </w:tabs>
              <w:spacing w:line="200" w:lineRule="exact"/>
              <w:rPr>
                <w:rFonts w:ascii="Times New Roman" w:hAnsi="Times New Roman"/>
                <w:sz w:val="24"/>
                <w:szCs w:val="24"/>
                <w:lang w:val="kk-KZ"/>
              </w:rPr>
            </w:pPr>
            <w:r w:rsidRPr="00AA68E0">
              <w:rPr>
                <w:rFonts w:ascii="Times New Roman" w:hAnsi="Times New Roman"/>
                <w:b/>
                <w:sz w:val="24"/>
                <w:szCs w:val="24"/>
                <w:lang w:val="kk-KZ"/>
              </w:rPr>
              <w:t>коммуникативтік әрекеті)</w:t>
            </w:r>
          </w:p>
          <w:p w14:paraId="2F1432AB" w14:textId="77777777" w:rsidR="004B2F81" w:rsidRPr="00AA68E0" w:rsidRDefault="004B2F81" w:rsidP="004B2F81">
            <w:pPr>
              <w:tabs>
                <w:tab w:val="left" w:pos="456"/>
              </w:tabs>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34E897AC"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Ауланы бірлесе отырып тазалау.</w:t>
            </w:r>
          </w:p>
          <w:p w14:paraId="5A0F7B3F"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 :</w:t>
            </w:r>
          </w:p>
          <w:p w14:paraId="1EF810F5" w14:textId="77777777" w:rsidR="004B2F81" w:rsidRPr="00AA68E0" w:rsidRDefault="004B2F81" w:rsidP="004B2F81">
            <w:pPr>
              <w:tabs>
                <w:tab w:val="left" w:pos="557"/>
              </w:tabs>
              <w:spacing w:line="200" w:lineRule="exact"/>
              <w:rPr>
                <w:rFonts w:ascii="Times New Roman" w:hAnsi="Times New Roman"/>
                <w:sz w:val="24"/>
                <w:szCs w:val="24"/>
                <w:lang w:val="kk-KZ"/>
              </w:rPr>
            </w:pPr>
            <w:r w:rsidRPr="00AA68E0">
              <w:rPr>
                <w:rFonts w:ascii="Times New Roman" w:hAnsi="Times New Roman"/>
                <w:sz w:val="24"/>
                <w:szCs w:val="24"/>
                <w:lang w:val="kk-KZ"/>
              </w:rPr>
              <w:t>—</w:t>
            </w:r>
            <w:r w:rsidRPr="00AA68E0">
              <w:rPr>
                <w:rFonts w:ascii="Times New Roman" w:hAnsi="Times New Roman"/>
                <w:sz w:val="24"/>
                <w:szCs w:val="24"/>
                <w:lang w:val="kk-KZ"/>
              </w:rPr>
              <w:tab/>
              <w:t xml:space="preserve">бірлесе еңбек етуге, еңбек сүйгіштікке тәрбиелеу; </w:t>
            </w:r>
          </w:p>
          <w:p w14:paraId="2DAF3E27" w14:textId="77777777" w:rsidR="004B2F81" w:rsidRPr="00AA68E0" w:rsidRDefault="004B2F81" w:rsidP="004B2F81">
            <w:pPr>
              <w:tabs>
                <w:tab w:val="left" w:pos="562"/>
              </w:tabs>
              <w:spacing w:line="200" w:lineRule="exact"/>
              <w:rPr>
                <w:rFonts w:ascii="Times New Roman" w:hAnsi="Times New Roman"/>
                <w:sz w:val="24"/>
                <w:szCs w:val="24"/>
                <w:lang w:val="kk-KZ"/>
              </w:rPr>
            </w:pPr>
            <w:r w:rsidRPr="00AA68E0">
              <w:rPr>
                <w:rFonts w:ascii="Times New Roman" w:hAnsi="Times New Roman"/>
                <w:sz w:val="24"/>
                <w:szCs w:val="24"/>
                <w:lang w:val="kk-KZ"/>
              </w:rPr>
              <w:t>—</w:t>
            </w:r>
            <w:r w:rsidRPr="00AA68E0">
              <w:rPr>
                <w:rFonts w:ascii="Times New Roman" w:hAnsi="Times New Roman"/>
                <w:sz w:val="24"/>
                <w:szCs w:val="24"/>
                <w:lang w:val="kk-KZ"/>
              </w:rPr>
              <w:tab/>
              <w:t>жылдамдық пен күштерін есептей білуге үйрету.</w:t>
            </w:r>
          </w:p>
          <w:p w14:paraId="36F02C05"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36D58B17" w14:textId="77777777" w:rsidR="004B2F81" w:rsidRPr="00AA68E0" w:rsidRDefault="004B2F81" w:rsidP="004B2F81">
            <w:pPr>
              <w:tabs>
                <w:tab w:val="left" w:pos="562"/>
              </w:tabs>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3945D1F0"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 «Бағдаршам».</w:t>
            </w:r>
          </w:p>
          <w:p w14:paraId="4693C332"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белгі бойынша әрекет етуге, қимыл-қозғалыстарды дұрыс орындай білуге үйрету</w:t>
            </w:r>
            <w:r w:rsidRPr="00AA68E0">
              <w:rPr>
                <w:rFonts w:ascii="Times New Roman" w:hAnsi="Times New Roman"/>
                <w:sz w:val="24"/>
                <w:szCs w:val="24"/>
                <w:lang w:val="kk-KZ"/>
              </w:rPr>
              <w:t xml:space="preserve">. </w:t>
            </w:r>
          </w:p>
          <w:p w14:paraId="2DB43B4B"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 xml:space="preserve"> Ұзындыққа секіру  . </w:t>
            </w:r>
          </w:p>
          <w:p w14:paraId="765375D3"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w:t>
            </w:r>
          </w:p>
          <w:p w14:paraId="7ADC07B9" w14:textId="77777777" w:rsidR="004B2F81" w:rsidRPr="00AA68E0" w:rsidRDefault="004B2F81" w:rsidP="004B2F81">
            <w:pPr>
              <w:spacing w:line="180" w:lineRule="exact"/>
              <w:ind w:right="-521"/>
              <w:rPr>
                <w:rFonts w:ascii="Times New Roman" w:hAnsi="Times New Roman"/>
                <w:sz w:val="24"/>
                <w:szCs w:val="24"/>
                <w:lang w:val="kk-KZ"/>
              </w:rPr>
            </w:pPr>
            <w:r w:rsidRPr="00AA68E0">
              <w:rPr>
                <w:rFonts w:ascii="Times New Roman" w:hAnsi="Times New Roman"/>
                <w:sz w:val="24"/>
                <w:szCs w:val="24"/>
                <w:lang w:val="kk-KZ"/>
              </w:rPr>
              <w:t>Ұзындыққа секіруге, екі аяқпен итере қимылдауға үйрету.</w:t>
            </w:r>
          </w:p>
          <w:p w14:paraId="66214FF2" w14:textId="77777777" w:rsidR="004B2F81" w:rsidRPr="00AA68E0" w:rsidRDefault="004B2F81" w:rsidP="004B2F81">
            <w:pPr>
              <w:spacing w:line="180" w:lineRule="exact"/>
              <w:ind w:right="-521"/>
              <w:rPr>
                <w:rFonts w:ascii="Times New Roman" w:hAnsi="Times New Roman"/>
                <w:sz w:val="24"/>
                <w:szCs w:val="24"/>
              </w:rPr>
            </w:pPr>
            <w:r w:rsidRPr="00AA68E0">
              <w:rPr>
                <w:rFonts w:ascii="Times New Roman" w:hAnsi="Times New Roman"/>
                <w:b/>
                <w:sz w:val="24"/>
                <w:szCs w:val="24"/>
                <w:lang w:val="kk-KZ"/>
              </w:rPr>
              <w:t>(ойын  әрекеті)</w:t>
            </w:r>
          </w:p>
        </w:tc>
        <w:tc>
          <w:tcPr>
            <w:tcW w:w="2693" w:type="dxa"/>
            <w:gridSpan w:val="3"/>
            <w:tcBorders>
              <w:top w:val="single" w:sz="4" w:space="0" w:color="auto"/>
              <w:left w:val="single" w:sz="4" w:space="0" w:color="auto"/>
              <w:bottom w:val="single" w:sz="4" w:space="0" w:color="auto"/>
              <w:right w:val="single" w:sz="4" w:space="0" w:color="auto"/>
            </w:tcBorders>
          </w:tcPr>
          <w:p w14:paraId="2704EDFA"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№5</w:t>
            </w:r>
          </w:p>
          <w:p w14:paraId="032A5B5A" w14:textId="77777777" w:rsidR="004B2F81" w:rsidRPr="00AA68E0" w:rsidRDefault="004B2F81" w:rsidP="004B2F81">
            <w:pPr>
              <w:spacing w:line="200" w:lineRule="exact"/>
              <w:jc w:val="center"/>
              <w:rPr>
                <w:rFonts w:ascii="Times New Roman" w:hAnsi="Times New Roman"/>
                <w:sz w:val="24"/>
                <w:szCs w:val="24"/>
                <w:lang w:val="kk-KZ"/>
              </w:rPr>
            </w:pPr>
            <w:r w:rsidRPr="00AA68E0">
              <w:rPr>
                <w:rFonts w:ascii="Times New Roman" w:hAnsi="Times New Roman"/>
                <w:b/>
                <w:sz w:val="24"/>
                <w:szCs w:val="24"/>
                <w:lang w:val="kk-KZ"/>
              </w:rPr>
              <w:t xml:space="preserve">Күн мен түн неге ауысады? </w:t>
            </w:r>
          </w:p>
          <w:p w14:paraId="0AFF42C5"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w:t>
            </w:r>
            <w:r w:rsidRPr="00AA68E0">
              <w:rPr>
                <w:rFonts w:ascii="Times New Roman" w:hAnsi="Times New Roman"/>
                <w:sz w:val="24"/>
                <w:szCs w:val="24"/>
                <w:lang w:val="kk-KZ"/>
              </w:rPr>
              <w:t>Күн мен түннің ауысуы қалай жүретіні туралы түсінік беру.</w:t>
            </w:r>
          </w:p>
          <w:p w14:paraId="7DB14673" w14:textId="77777777" w:rsidR="004B2F81" w:rsidRPr="00AA68E0" w:rsidRDefault="004B2F81" w:rsidP="004B2F81">
            <w:pPr>
              <w:spacing w:line="200" w:lineRule="exact"/>
              <w:jc w:val="both"/>
              <w:rPr>
                <w:rFonts w:ascii="Times New Roman" w:hAnsi="Times New Roman"/>
                <w:sz w:val="24"/>
                <w:szCs w:val="24"/>
                <w:lang w:val="kk-KZ"/>
              </w:rPr>
            </w:pPr>
          </w:p>
          <w:p w14:paraId="14E8942B"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3988FDA1"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5776D251" w14:textId="77777777" w:rsidR="004B2F81" w:rsidRPr="00AA68E0" w:rsidRDefault="004B2F81" w:rsidP="004B2F81">
            <w:pPr>
              <w:spacing w:line="200" w:lineRule="exact"/>
              <w:jc w:val="both"/>
              <w:rPr>
                <w:rFonts w:ascii="Times New Roman" w:hAnsi="Times New Roman"/>
                <w:sz w:val="24"/>
                <w:szCs w:val="24"/>
                <w:lang w:val="kk-KZ"/>
              </w:rPr>
            </w:pPr>
          </w:p>
          <w:p w14:paraId="046F5C8C" w14:textId="77777777" w:rsidR="004B2F81" w:rsidRPr="00AA68E0" w:rsidRDefault="004B2F81" w:rsidP="004B2F81">
            <w:pPr>
              <w:spacing w:line="200" w:lineRule="exact"/>
              <w:rPr>
                <w:rFonts w:ascii="Times New Roman" w:hAnsi="Times New Roman"/>
                <w:b/>
                <w:sz w:val="24"/>
                <w:szCs w:val="24"/>
              </w:rPr>
            </w:pPr>
            <w:r w:rsidRPr="00AA68E0">
              <w:rPr>
                <w:rFonts w:ascii="Times New Roman" w:hAnsi="Times New Roman"/>
                <w:b/>
                <w:sz w:val="24"/>
                <w:szCs w:val="24"/>
                <w:lang w:val="kk-KZ"/>
              </w:rPr>
              <w:t>Балаларға сұрақтар</w:t>
            </w:r>
            <w:r w:rsidRPr="00AA68E0">
              <w:rPr>
                <w:rFonts w:ascii="Times New Roman" w:hAnsi="Times New Roman"/>
                <w:b/>
                <w:sz w:val="24"/>
                <w:szCs w:val="24"/>
              </w:rPr>
              <w:t>.</w:t>
            </w:r>
          </w:p>
          <w:p w14:paraId="3F3E28A6" w14:textId="77777777" w:rsidR="004B2F81" w:rsidRPr="00AA68E0" w:rsidRDefault="004B2F81" w:rsidP="004B2F81">
            <w:pPr>
              <w:numPr>
                <w:ilvl w:val="0"/>
                <w:numId w:val="7"/>
              </w:numPr>
              <w:tabs>
                <w:tab w:val="left" w:pos="456"/>
              </w:tabs>
              <w:spacing w:line="200" w:lineRule="exact"/>
              <w:jc w:val="both"/>
              <w:rPr>
                <w:rFonts w:ascii="Times New Roman" w:hAnsi="Times New Roman"/>
                <w:sz w:val="24"/>
                <w:szCs w:val="24"/>
                <w:lang w:val="kk-KZ"/>
              </w:rPr>
            </w:pPr>
            <w:r w:rsidRPr="00AA68E0">
              <w:rPr>
                <w:rFonts w:ascii="Times New Roman" w:hAnsi="Times New Roman"/>
                <w:sz w:val="24"/>
                <w:szCs w:val="24"/>
                <w:lang w:val="kk-KZ"/>
              </w:rPr>
              <w:t>Жұлдыздар түнде қайда кетеді?</w:t>
            </w:r>
            <w:r w:rsidRPr="00AA68E0">
              <w:rPr>
                <w:rFonts w:ascii="Times New Roman" w:hAnsi="Times New Roman"/>
                <w:i/>
                <w:iCs/>
                <w:sz w:val="24"/>
                <w:szCs w:val="24"/>
              </w:rPr>
              <w:t>(</w:t>
            </w:r>
            <w:r w:rsidRPr="00AA68E0">
              <w:rPr>
                <w:rFonts w:ascii="Times New Roman" w:hAnsi="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14:paraId="4EAA2E36" w14:textId="77777777" w:rsidR="004B2F81" w:rsidRPr="00AA68E0" w:rsidRDefault="004B2F81" w:rsidP="004B2F81">
            <w:pPr>
              <w:numPr>
                <w:ilvl w:val="0"/>
                <w:numId w:val="7"/>
              </w:numPr>
              <w:tabs>
                <w:tab w:val="left" w:pos="456"/>
              </w:tabs>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Күн неге батады?  </w:t>
            </w:r>
            <w:r w:rsidRPr="00AA68E0">
              <w:rPr>
                <w:rFonts w:ascii="Times New Roman" w:hAnsi="Times New Roman"/>
                <w:i/>
                <w:iCs/>
                <w:sz w:val="24"/>
                <w:szCs w:val="24"/>
                <w:lang w:val="kk-KZ"/>
              </w:rPr>
              <w:t>(жер күнді айналады, сонықтан да шығыстан күн шығып, батыста батқандай әсер қалдырады.)</w:t>
            </w:r>
          </w:p>
          <w:p w14:paraId="71BBB983" w14:textId="77777777" w:rsidR="004B2F81" w:rsidRPr="00AA68E0" w:rsidRDefault="004B2F81" w:rsidP="004B2F81">
            <w:pPr>
              <w:tabs>
                <w:tab w:val="left" w:pos="528"/>
              </w:tabs>
              <w:spacing w:line="200" w:lineRule="exact"/>
              <w:rPr>
                <w:rFonts w:ascii="Times New Roman" w:hAnsi="Times New Roman"/>
                <w:sz w:val="24"/>
                <w:szCs w:val="24"/>
                <w:lang w:val="kk-KZ"/>
              </w:rPr>
            </w:pPr>
            <w:r w:rsidRPr="00AA68E0">
              <w:rPr>
                <w:rFonts w:ascii="Times New Roman" w:hAnsi="Times New Roman"/>
                <w:b/>
                <w:sz w:val="24"/>
                <w:szCs w:val="24"/>
                <w:lang w:val="kk-KZ"/>
              </w:rPr>
              <w:t>коммуникативтік әрекеті)</w:t>
            </w:r>
          </w:p>
          <w:p w14:paraId="49C8C602"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Зерттеу жұмысы</w:t>
            </w:r>
          </w:p>
          <w:p w14:paraId="36611876"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45F4499F"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47B94209"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292734FA"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Ойын алаңындағы қарды сыртқа шығару. </w:t>
            </w:r>
          </w:p>
          <w:p w14:paraId="60282F43"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еңбексүйгіштікке, бірлесе еңбек етуге тәрбиелеу</w:t>
            </w:r>
            <w:r w:rsidRPr="00AA68E0">
              <w:rPr>
                <w:rFonts w:ascii="Times New Roman" w:hAnsi="Times New Roman"/>
                <w:sz w:val="24"/>
                <w:szCs w:val="24"/>
                <w:lang w:val="kk-KZ"/>
              </w:rPr>
              <w:t xml:space="preserve">. </w:t>
            </w:r>
          </w:p>
          <w:p w14:paraId="00AA1262"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178FE271"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05EEBC4F"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«Жердің күнді айналуы».</w:t>
            </w:r>
          </w:p>
          <w:p w14:paraId="32BAC49B"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күн туралы білімдерін бекіту</w:t>
            </w:r>
            <w:r w:rsidRPr="00AA68E0">
              <w:rPr>
                <w:rFonts w:ascii="Times New Roman" w:hAnsi="Times New Roman"/>
                <w:sz w:val="24"/>
                <w:szCs w:val="24"/>
                <w:lang w:val="kk-KZ"/>
              </w:rPr>
              <w:t>.</w:t>
            </w:r>
          </w:p>
          <w:p w14:paraId="42153C59" w14:textId="77777777" w:rsidR="004B2F81" w:rsidRPr="00AA68E0" w:rsidRDefault="004B2F81" w:rsidP="004B2F81">
            <w:pPr>
              <w:spacing w:line="200" w:lineRule="exact"/>
              <w:rPr>
                <w:rFonts w:ascii="Times New Roman" w:hAnsi="Times New Roman"/>
                <w:sz w:val="24"/>
                <w:szCs w:val="24"/>
                <w:lang w:val="kk-KZ"/>
              </w:rPr>
            </w:pPr>
          </w:p>
          <w:p w14:paraId="43B8EFD8"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Қимылдарын дамыту</w:t>
            </w:r>
          </w:p>
          <w:p w14:paraId="28D61AF8"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«Шығырыққа лақтыру».</w:t>
            </w:r>
          </w:p>
          <w:p w14:paraId="38D56C58"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Мақсаты:мергендіктерін дамыту. </w:t>
            </w:r>
          </w:p>
          <w:p w14:paraId="6EAA340C" w14:textId="77777777" w:rsidR="004B2F81" w:rsidRPr="00AA68E0" w:rsidRDefault="004B2F81" w:rsidP="004B2F81">
            <w:pPr>
              <w:spacing w:line="200" w:lineRule="exact"/>
              <w:jc w:val="center"/>
              <w:rPr>
                <w:rFonts w:ascii="Times New Roman" w:hAnsi="Times New Roman"/>
                <w:sz w:val="24"/>
                <w:szCs w:val="24"/>
                <w:lang w:val="kk-KZ"/>
              </w:rPr>
            </w:pPr>
          </w:p>
          <w:p w14:paraId="129BA686" w14:textId="77777777" w:rsidR="004B2F81" w:rsidRPr="00AA68E0" w:rsidRDefault="004B2F81" w:rsidP="004B2F81">
            <w:pPr>
              <w:spacing w:line="200" w:lineRule="exact"/>
              <w:jc w:val="center"/>
              <w:rPr>
                <w:rFonts w:ascii="Times New Roman" w:hAnsi="Times New Roman"/>
                <w:sz w:val="24"/>
                <w:szCs w:val="24"/>
                <w:lang w:val="kk-KZ"/>
              </w:rPr>
            </w:pPr>
          </w:p>
          <w:p w14:paraId="78502763" w14:textId="77777777" w:rsidR="004B2F81" w:rsidRPr="00AA68E0" w:rsidRDefault="004B2F81" w:rsidP="004B2F81">
            <w:pPr>
              <w:spacing w:line="180" w:lineRule="exact"/>
              <w:ind w:right="-521"/>
              <w:rPr>
                <w:rFonts w:ascii="Times New Roman" w:hAnsi="Times New Roman"/>
                <w:b/>
                <w:sz w:val="24"/>
                <w:szCs w:val="24"/>
                <w:lang w:val="kk-KZ"/>
              </w:rPr>
            </w:pPr>
            <w:r w:rsidRPr="00AA68E0">
              <w:rPr>
                <w:rFonts w:ascii="Times New Roman" w:hAnsi="Times New Roman"/>
                <w:b/>
                <w:i/>
                <w:sz w:val="24"/>
                <w:szCs w:val="24"/>
                <w:lang w:val="kk-KZ"/>
              </w:rPr>
              <w:t>Мақал-мәтел: Туған жердің күні де ыстық, түні де ыстық.</w:t>
            </w:r>
          </w:p>
          <w:p w14:paraId="3603F076" w14:textId="77777777" w:rsidR="004B2F81" w:rsidRPr="00AA68E0" w:rsidRDefault="004B2F81" w:rsidP="004B2F81">
            <w:pPr>
              <w:spacing w:line="180" w:lineRule="exact"/>
              <w:ind w:right="-521"/>
              <w:rPr>
                <w:rFonts w:ascii="Times New Roman" w:hAnsi="Times New Roman"/>
                <w:b/>
                <w:sz w:val="24"/>
                <w:szCs w:val="24"/>
                <w:lang w:val="kk-KZ"/>
              </w:rPr>
            </w:pPr>
          </w:p>
          <w:p w14:paraId="502C9D22" w14:textId="77777777" w:rsidR="004B2F81" w:rsidRPr="00AA68E0" w:rsidRDefault="004B2F81" w:rsidP="004B2F81">
            <w:pPr>
              <w:spacing w:line="180" w:lineRule="exact"/>
              <w:ind w:right="-521"/>
              <w:rPr>
                <w:rFonts w:ascii="Times New Roman" w:hAnsi="Times New Roman"/>
                <w:sz w:val="24"/>
                <w:szCs w:val="24"/>
                <w:lang w:val="kk-KZ"/>
              </w:rPr>
            </w:pPr>
            <w:r w:rsidRPr="00AA68E0">
              <w:rPr>
                <w:rFonts w:ascii="Times New Roman" w:hAnsi="Times New Roman"/>
                <w:b/>
                <w:sz w:val="24"/>
                <w:szCs w:val="24"/>
                <w:lang w:val="kk-KZ"/>
              </w:rPr>
              <w:t xml:space="preserve"> (ойын  әрекеті)</w:t>
            </w:r>
          </w:p>
          <w:p w14:paraId="5A94F904" w14:textId="77777777" w:rsidR="004B2F81" w:rsidRPr="00AA68E0" w:rsidRDefault="004B2F81" w:rsidP="004B2F81">
            <w:pPr>
              <w:spacing w:line="200" w:lineRule="exact"/>
              <w:contextualSpacing/>
              <w:rPr>
                <w:rFonts w:ascii="Times New Roman" w:hAnsi="Times New Roman"/>
                <w:b/>
                <w:bCs/>
                <w:sz w:val="24"/>
                <w:szCs w:val="24"/>
                <w:lang w:val="kk-KZ"/>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2021FC3A"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№6</w:t>
            </w:r>
          </w:p>
          <w:p w14:paraId="52D5F484"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Ағаштарды бақылау</w:t>
            </w:r>
          </w:p>
          <w:p w14:paraId="751255A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 xml:space="preserve"> ағаштар туралы білімдері кеңейту,оларға қамқорлықпен қарауға тәрбиелеу. </w:t>
            </w:r>
          </w:p>
          <w:p w14:paraId="5B6DB300" w14:textId="77777777" w:rsidR="004B2F81" w:rsidRPr="00AA68E0" w:rsidRDefault="004B2F81" w:rsidP="004B2F81">
            <w:pPr>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1A78E93C" w14:textId="77777777" w:rsidR="004B2F81" w:rsidRPr="00AA68E0" w:rsidRDefault="004B2F81" w:rsidP="004B2F81">
            <w:pPr>
              <w:spacing w:line="200" w:lineRule="exact"/>
              <w:jc w:val="both"/>
              <w:rPr>
                <w:rFonts w:ascii="Times New Roman" w:hAnsi="Times New Roman"/>
                <w:sz w:val="24"/>
                <w:szCs w:val="24"/>
              </w:rPr>
            </w:pPr>
            <w:r w:rsidRPr="00AA68E0">
              <w:rPr>
                <w:rFonts w:ascii="Times New Roman" w:hAnsi="Times New Roman"/>
                <w:sz w:val="24"/>
                <w:szCs w:val="24"/>
                <w:lang w:val="kk-KZ"/>
              </w:rPr>
              <w:t xml:space="preserve">Аулаға шығып, жауған қардан майысып тұрған ағаштарды сілкіп, қарын түсіру. Ағаштарға қамқорлықпен қарауға көңіл бөлу. </w:t>
            </w:r>
          </w:p>
          <w:p w14:paraId="2B985B4B"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Әңгімелесу: </w:t>
            </w:r>
          </w:p>
          <w:p w14:paraId="0EF32471" w14:textId="77777777" w:rsidR="004B2F81" w:rsidRPr="00AA68E0" w:rsidRDefault="004B2F81" w:rsidP="004B2F81">
            <w:pPr>
              <w:numPr>
                <w:ilvl w:val="0"/>
                <w:numId w:val="24"/>
              </w:num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 түбінде неге ойнауға болмайды? (ағаш бұтағы сынуы немесе төбеңе қар құлауы мүмкін) </w:t>
            </w:r>
          </w:p>
          <w:p w14:paraId="20C9AE83" w14:textId="77777777" w:rsidR="004B2F81" w:rsidRPr="00AA68E0" w:rsidRDefault="004B2F81" w:rsidP="004B2F81">
            <w:pPr>
              <w:numPr>
                <w:ilvl w:val="0"/>
                <w:numId w:val="24"/>
              </w:num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 неге қыста өспейді? </w:t>
            </w:r>
          </w:p>
          <w:p w14:paraId="7438988D" w14:textId="77777777" w:rsidR="004B2F81" w:rsidRPr="00AA68E0" w:rsidRDefault="004B2F81" w:rsidP="004B2F81">
            <w:pPr>
              <w:numPr>
                <w:ilvl w:val="0"/>
                <w:numId w:val="24"/>
              </w:num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 тамырлары қалай қыстайды? </w:t>
            </w:r>
          </w:p>
          <w:p w14:paraId="3A414592" w14:textId="77777777" w:rsidR="004B2F81" w:rsidRPr="00AA68E0" w:rsidRDefault="004B2F81" w:rsidP="004B2F81">
            <w:pPr>
              <w:numPr>
                <w:ilvl w:val="0"/>
                <w:numId w:val="24"/>
              </w:num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Ағаштарға қыс мезгілі керек пе? </w:t>
            </w:r>
          </w:p>
          <w:p w14:paraId="7516BEB0" w14:textId="77777777" w:rsidR="004B2F81" w:rsidRPr="00AA68E0" w:rsidRDefault="004B2F81" w:rsidP="004B2F81">
            <w:pPr>
              <w:numPr>
                <w:ilvl w:val="0"/>
                <w:numId w:val="24"/>
              </w:num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 қыста неге тоңбайды? (қабығы қалың, шырын алмасуы болмайды, тыныш, қар жамылады) </w:t>
            </w:r>
          </w:p>
          <w:p w14:paraId="049E5F2D"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Аязды күні аяқ астындағы қардың сықыры мен ағаштардың басынан қар түсуін бақылап, тыңдау. </w:t>
            </w:r>
          </w:p>
          <w:p w14:paraId="4AB5F0ED"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Көркем сөз «Аядым» М. Әлімбаев</w:t>
            </w:r>
          </w:p>
          <w:p w14:paraId="40E89B0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Жауған күні қар алғаш,</w:t>
            </w:r>
          </w:p>
          <w:p w14:paraId="36910B3A"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Ағаштарды аядым.</w:t>
            </w:r>
          </w:p>
          <w:p w14:paraId="7568912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«Тоңбасын»- деп бұл ағаш,</w:t>
            </w:r>
          </w:p>
          <w:p w14:paraId="479654C6"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Орап қойдым аяғын.</w:t>
            </w:r>
          </w:p>
          <w:p w14:paraId="6D3EF948"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Балаларға сұрақтар.</w:t>
            </w:r>
          </w:p>
          <w:p w14:paraId="23EE38B1" w14:textId="77777777" w:rsidR="004B2F81" w:rsidRPr="00AA68E0" w:rsidRDefault="004B2F81" w:rsidP="004B2F81">
            <w:pPr>
              <w:numPr>
                <w:ilvl w:val="0"/>
                <w:numId w:val="26"/>
              </w:numPr>
              <w:tabs>
                <w:tab w:val="left" w:pos="461"/>
              </w:tabs>
              <w:spacing w:line="200" w:lineRule="exact"/>
              <w:rPr>
                <w:rFonts w:ascii="Times New Roman" w:hAnsi="Times New Roman"/>
                <w:sz w:val="24"/>
                <w:szCs w:val="24"/>
              </w:rPr>
            </w:pPr>
            <w:r w:rsidRPr="00AA68E0">
              <w:rPr>
                <w:rFonts w:ascii="Times New Roman" w:hAnsi="Times New Roman"/>
                <w:sz w:val="24"/>
                <w:szCs w:val="24"/>
                <w:lang w:val="kk-KZ"/>
              </w:rPr>
              <w:t xml:space="preserve">Ағаштардың қандай пайдасы бар? </w:t>
            </w:r>
          </w:p>
          <w:p w14:paraId="0501A9C2" w14:textId="77777777" w:rsidR="004B2F81" w:rsidRPr="00AA68E0" w:rsidRDefault="004B2F81" w:rsidP="004B2F81">
            <w:pPr>
              <w:numPr>
                <w:ilvl w:val="0"/>
                <w:numId w:val="26"/>
              </w:numPr>
              <w:tabs>
                <w:tab w:val="left" w:pos="461"/>
              </w:tabs>
              <w:spacing w:line="200" w:lineRule="exact"/>
              <w:rPr>
                <w:rFonts w:ascii="Times New Roman" w:hAnsi="Times New Roman"/>
                <w:sz w:val="24"/>
                <w:szCs w:val="24"/>
              </w:rPr>
            </w:pPr>
            <w:r w:rsidRPr="00AA68E0">
              <w:rPr>
                <w:rFonts w:ascii="Times New Roman" w:hAnsi="Times New Roman"/>
                <w:sz w:val="24"/>
                <w:szCs w:val="24"/>
                <w:lang w:val="kk-KZ"/>
              </w:rPr>
              <w:t xml:space="preserve"> Ағаштарды жапырағын шашқан кезде қалай атайды? (күзгі ағаштар) </w:t>
            </w:r>
          </w:p>
          <w:p w14:paraId="2BDA2795" w14:textId="77777777" w:rsidR="004B2F81" w:rsidRPr="00AA68E0" w:rsidRDefault="004B2F81" w:rsidP="004B2F81">
            <w:pPr>
              <w:tabs>
                <w:tab w:val="left" w:pos="427"/>
              </w:tabs>
              <w:spacing w:line="200" w:lineRule="exact"/>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6B2D4A21"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Зеттеу жұмысы</w:t>
            </w:r>
          </w:p>
          <w:p w14:paraId="4381CD5F"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65B0993D"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42F3B04C"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Жауған қарды ағаш түбіне үю.</w:t>
            </w:r>
          </w:p>
          <w:p w14:paraId="19BF261C"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Мақсаты: ағаштарға деген қамқорлық сезімге тәрбиелеу</w:t>
            </w:r>
            <w:r w:rsidRPr="00AA68E0">
              <w:rPr>
                <w:rFonts w:ascii="Times New Roman" w:hAnsi="Times New Roman"/>
                <w:sz w:val="24"/>
                <w:szCs w:val="24"/>
                <w:lang w:val="kk-KZ"/>
              </w:rPr>
              <w:t>.</w:t>
            </w:r>
          </w:p>
          <w:p w14:paraId="5525B31F"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225599E2"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Қимылды ойын </w:t>
            </w:r>
          </w:p>
          <w:p w14:paraId="48FD42FA"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«Кім ағашқа бұрын жетеді?».</w:t>
            </w:r>
          </w:p>
          <w:p w14:paraId="36FF3C6D"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Мақсаты:ағаш аттарын есте сақтауларын бекіту.</w:t>
            </w:r>
          </w:p>
          <w:p w14:paraId="78BDDFA3" w14:textId="77777777" w:rsidR="004B2F81" w:rsidRPr="00AA68E0" w:rsidRDefault="004B2F81" w:rsidP="004B2F81">
            <w:pPr>
              <w:spacing w:line="200" w:lineRule="exact"/>
              <w:rPr>
                <w:rFonts w:ascii="Times New Roman" w:hAnsi="Times New Roman"/>
                <w:b/>
                <w:sz w:val="24"/>
                <w:szCs w:val="24"/>
              </w:rPr>
            </w:pPr>
            <w:r w:rsidRPr="00AA68E0">
              <w:rPr>
                <w:rFonts w:ascii="Times New Roman" w:hAnsi="Times New Roman"/>
                <w:b/>
                <w:sz w:val="24"/>
                <w:szCs w:val="24"/>
                <w:lang w:val="kk-KZ"/>
              </w:rPr>
              <w:t xml:space="preserve"> Жеке жұмыс:  </w:t>
            </w:r>
            <w:r w:rsidRPr="00AA68E0">
              <w:rPr>
                <w:rFonts w:ascii="Times New Roman" w:hAnsi="Times New Roman"/>
                <w:sz w:val="24"/>
                <w:szCs w:val="24"/>
              </w:rPr>
              <w:t>«</w:t>
            </w:r>
            <w:r w:rsidRPr="00AA68E0">
              <w:rPr>
                <w:rFonts w:ascii="Times New Roman" w:hAnsi="Times New Roman"/>
                <w:sz w:val="24"/>
                <w:szCs w:val="24"/>
                <w:lang w:val="kk-KZ"/>
              </w:rPr>
              <w:t>Затты тап</w:t>
            </w:r>
            <w:r w:rsidRPr="00AA68E0">
              <w:rPr>
                <w:rFonts w:ascii="Times New Roman" w:hAnsi="Times New Roman"/>
                <w:sz w:val="24"/>
                <w:szCs w:val="24"/>
              </w:rPr>
              <w:t xml:space="preserve">». </w:t>
            </w:r>
          </w:p>
          <w:p w14:paraId="27395957" w14:textId="77777777" w:rsidR="004B2F81" w:rsidRPr="00AA68E0" w:rsidRDefault="004B2F81" w:rsidP="004B2F81">
            <w:pPr>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5E253273" w14:textId="77777777" w:rsidR="004B2F81" w:rsidRPr="00AA68E0" w:rsidRDefault="004B2F81" w:rsidP="004B2F81">
            <w:pPr>
              <w:numPr>
                <w:ilvl w:val="0"/>
                <w:numId w:val="11"/>
              </w:numPr>
              <w:tabs>
                <w:tab w:val="left" w:pos="547"/>
              </w:tabs>
              <w:spacing w:line="200" w:lineRule="exact"/>
              <w:rPr>
                <w:rFonts w:ascii="Times New Roman" w:hAnsi="Times New Roman"/>
                <w:sz w:val="24"/>
                <w:szCs w:val="24"/>
              </w:rPr>
            </w:pPr>
            <w:r w:rsidRPr="00AA68E0">
              <w:rPr>
                <w:rFonts w:ascii="Times New Roman" w:hAnsi="Times New Roman"/>
                <w:sz w:val="24"/>
                <w:szCs w:val="24"/>
                <w:lang w:val="kk-KZ"/>
              </w:rPr>
              <w:t>Балабақша ауласын бағдарлай білулерін бекіту;</w:t>
            </w:r>
          </w:p>
          <w:p w14:paraId="540D496E" w14:textId="77777777" w:rsidR="004B2F81" w:rsidRPr="00AA68E0" w:rsidRDefault="004B2F81" w:rsidP="004B2F81">
            <w:pPr>
              <w:spacing w:line="240" w:lineRule="atLeast"/>
              <w:rPr>
                <w:rFonts w:ascii="Times New Roman" w:hAnsi="Times New Roman"/>
                <w:b/>
                <w:sz w:val="24"/>
                <w:szCs w:val="24"/>
                <w:lang w:val="kk-KZ"/>
              </w:rPr>
            </w:pPr>
            <w:r w:rsidRPr="00AA68E0">
              <w:rPr>
                <w:rFonts w:ascii="Times New Roman" w:hAnsi="Times New Roman"/>
                <w:sz w:val="24"/>
                <w:szCs w:val="24"/>
                <w:lang w:val="kk-KZ"/>
              </w:rPr>
              <w:t>Затты сипаттау бойынша табу.</w:t>
            </w:r>
          </w:p>
          <w:p w14:paraId="1CC6F122" w14:textId="77777777" w:rsidR="004B2F81" w:rsidRPr="00AA68E0" w:rsidRDefault="004B2F81" w:rsidP="004B2F81">
            <w:pPr>
              <w:spacing w:line="240" w:lineRule="atLeast"/>
              <w:rPr>
                <w:rFonts w:ascii="Times New Roman" w:hAnsi="Times New Roman"/>
                <w:sz w:val="24"/>
                <w:szCs w:val="24"/>
                <w:lang w:val="kk-KZ"/>
              </w:rPr>
            </w:pPr>
            <w:r w:rsidRPr="00AA68E0">
              <w:rPr>
                <w:rFonts w:ascii="Times New Roman" w:hAnsi="Times New Roman"/>
                <w:b/>
                <w:sz w:val="24"/>
                <w:szCs w:val="24"/>
                <w:lang w:val="kk-KZ"/>
              </w:rPr>
              <w:t xml:space="preserve"> (ойын  әрекеті)</w:t>
            </w:r>
          </w:p>
        </w:tc>
        <w:tc>
          <w:tcPr>
            <w:tcW w:w="2491" w:type="dxa"/>
            <w:gridSpan w:val="4"/>
            <w:tcBorders>
              <w:top w:val="single" w:sz="4" w:space="0" w:color="auto"/>
              <w:left w:val="single" w:sz="4" w:space="0" w:color="auto"/>
              <w:bottom w:val="single" w:sz="4" w:space="0" w:color="auto"/>
              <w:right w:val="single" w:sz="4" w:space="0" w:color="auto"/>
            </w:tcBorders>
          </w:tcPr>
          <w:p w14:paraId="171D559C"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№7</w:t>
            </w:r>
          </w:p>
          <w:p w14:paraId="5B69F43F"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Қарғаларды бақылау</w:t>
            </w:r>
          </w:p>
          <w:p w14:paraId="0ACC0608" w14:textId="77777777" w:rsidR="004B2F81" w:rsidRPr="00AA68E0" w:rsidRDefault="004B2F81" w:rsidP="004B2F81">
            <w:pPr>
              <w:spacing w:line="200" w:lineRule="exact"/>
              <w:jc w:val="both"/>
              <w:rPr>
                <w:rFonts w:ascii="Times New Roman" w:hAnsi="Times New Roman"/>
                <w:i/>
                <w:iCs/>
                <w:sz w:val="24"/>
                <w:szCs w:val="24"/>
              </w:rPr>
            </w:pPr>
            <w:r w:rsidRPr="00AA68E0">
              <w:rPr>
                <w:rFonts w:ascii="Times New Roman" w:hAnsi="Times New Roman"/>
                <w:b/>
                <w:iCs/>
                <w:sz w:val="24"/>
                <w:szCs w:val="24"/>
                <w:lang w:val="kk-KZ"/>
              </w:rPr>
              <w:t>Мақсаты:</w:t>
            </w:r>
          </w:p>
          <w:p w14:paraId="50101F05" w14:textId="77777777" w:rsidR="004B2F81" w:rsidRPr="00AA68E0" w:rsidRDefault="004B2F81" w:rsidP="004B2F81">
            <w:pPr>
              <w:numPr>
                <w:ilvl w:val="0"/>
                <w:numId w:val="27"/>
              </w:numPr>
              <w:spacing w:line="200" w:lineRule="exact"/>
              <w:jc w:val="both"/>
              <w:rPr>
                <w:rFonts w:ascii="Times New Roman" w:hAnsi="Times New Roman"/>
                <w:sz w:val="24"/>
                <w:szCs w:val="24"/>
              </w:rPr>
            </w:pPr>
            <w:r w:rsidRPr="00AA68E0">
              <w:rPr>
                <w:rFonts w:ascii="Times New Roman" w:hAnsi="Times New Roman"/>
                <w:sz w:val="24"/>
                <w:szCs w:val="24"/>
                <w:lang w:val="kk-KZ"/>
              </w:rPr>
              <w:t xml:space="preserve">қыстап қалатын құстар өмірімен танысуды жалғастыру. </w:t>
            </w:r>
          </w:p>
          <w:p w14:paraId="1582F2E9" w14:textId="77777777" w:rsidR="004B2F81" w:rsidRPr="00AA68E0" w:rsidRDefault="004B2F81" w:rsidP="004B2F81">
            <w:pPr>
              <w:numPr>
                <w:ilvl w:val="0"/>
                <w:numId w:val="27"/>
              </w:numPr>
              <w:spacing w:line="200" w:lineRule="exact"/>
              <w:jc w:val="both"/>
              <w:rPr>
                <w:rFonts w:ascii="Times New Roman" w:hAnsi="Times New Roman"/>
                <w:b/>
                <w:bCs/>
                <w:sz w:val="24"/>
                <w:szCs w:val="24"/>
                <w:lang w:val="kk-KZ"/>
              </w:rPr>
            </w:pPr>
            <w:r w:rsidRPr="00AA68E0">
              <w:rPr>
                <w:rFonts w:ascii="Times New Roman" w:hAnsi="Times New Roman"/>
                <w:sz w:val="24"/>
                <w:szCs w:val="24"/>
                <w:lang w:val="kk-KZ"/>
              </w:rPr>
              <w:t>қарғалардың тіршілігін бақылау</w:t>
            </w:r>
          </w:p>
          <w:p w14:paraId="5BADA44B" w14:textId="77777777" w:rsidR="004B2F81" w:rsidRPr="00AA68E0" w:rsidRDefault="004B2F81" w:rsidP="004B2F81">
            <w:pPr>
              <w:numPr>
                <w:ilvl w:val="0"/>
                <w:numId w:val="27"/>
              </w:numPr>
              <w:spacing w:line="200" w:lineRule="exact"/>
              <w:jc w:val="both"/>
              <w:rPr>
                <w:rFonts w:ascii="Times New Roman" w:hAnsi="Times New Roman"/>
                <w:b/>
                <w:bCs/>
                <w:sz w:val="24"/>
                <w:szCs w:val="24"/>
              </w:rPr>
            </w:pPr>
            <w:r w:rsidRPr="00AA68E0">
              <w:rPr>
                <w:rFonts w:ascii="Times New Roman" w:hAnsi="Times New Roman"/>
                <w:sz w:val="24"/>
                <w:szCs w:val="24"/>
                <w:lang w:val="kk-KZ"/>
              </w:rPr>
              <w:t>құстарға қамқорлық жасауға тәрбиелеу</w:t>
            </w:r>
          </w:p>
          <w:p w14:paraId="2F84AE4F" w14:textId="77777777" w:rsidR="004B2F81" w:rsidRPr="00AA68E0" w:rsidRDefault="004B2F81" w:rsidP="004B2F81">
            <w:pPr>
              <w:spacing w:line="200" w:lineRule="exact"/>
              <w:jc w:val="center"/>
              <w:rPr>
                <w:rFonts w:ascii="Times New Roman" w:hAnsi="Times New Roman"/>
                <w:iCs/>
                <w:sz w:val="24"/>
                <w:szCs w:val="24"/>
              </w:rPr>
            </w:pPr>
            <w:r w:rsidRPr="00AA68E0">
              <w:rPr>
                <w:rFonts w:ascii="Times New Roman" w:hAnsi="Times New Roman"/>
                <w:b/>
                <w:iCs/>
                <w:sz w:val="24"/>
                <w:szCs w:val="24"/>
                <w:lang w:val="kk-KZ"/>
              </w:rPr>
              <w:t>Бақылау барысы</w:t>
            </w:r>
          </w:p>
          <w:p w14:paraId="101FD71B" w14:textId="77777777" w:rsidR="004B2F81" w:rsidRPr="00AA68E0" w:rsidRDefault="004B2F81" w:rsidP="004B2F81">
            <w:pPr>
              <w:spacing w:line="200" w:lineRule="exact"/>
              <w:rPr>
                <w:rFonts w:ascii="Times New Roman" w:hAnsi="Times New Roman"/>
                <w:sz w:val="24"/>
                <w:szCs w:val="24"/>
              </w:rPr>
            </w:pPr>
            <w:r w:rsidRPr="00AA68E0">
              <w:rPr>
                <w:rFonts w:ascii="Times New Roman" w:hAnsi="Times New Roman"/>
                <w:sz w:val="24"/>
                <w:szCs w:val="24"/>
                <w:lang w:val="kk-KZ"/>
              </w:rPr>
              <w:t>Тәрбиеші балаларға жұмбақ жасырады</w:t>
            </w:r>
            <w:r w:rsidRPr="00AA68E0">
              <w:rPr>
                <w:rFonts w:ascii="Times New Roman" w:hAnsi="Times New Roman"/>
                <w:sz w:val="24"/>
                <w:szCs w:val="24"/>
              </w:rPr>
              <w:t>.</w:t>
            </w:r>
          </w:p>
          <w:p w14:paraId="308BE872"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Қара түсті қарқылдақ,</w:t>
            </w:r>
          </w:p>
          <w:p w14:paraId="02613BC1"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Ұшып, қонып жалпылдап.</w:t>
            </w:r>
          </w:p>
          <w:p w14:paraId="673E0286"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Қоқыстарды шоқиды,</w:t>
            </w:r>
          </w:p>
          <w:p w14:paraId="50F3BD5A"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Жем іздейді там-тұмдап.  (қарға)</w:t>
            </w:r>
          </w:p>
          <w:p w14:paraId="31B3FB0A" w14:textId="77777777" w:rsidR="004B2F81" w:rsidRPr="00AA68E0" w:rsidRDefault="004B2F81" w:rsidP="004B2F81">
            <w:pPr>
              <w:spacing w:line="200" w:lineRule="exact"/>
              <w:rPr>
                <w:rFonts w:ascii="Times New Roman" w:hAnsi="Times New Roman"/>
                <w:sz w:val="24"/>
                <w:szCs w:val="24"/>
                <w:lang w:val="kk-KZ"/>
              </w:rPr>
            </w:pPr>
          </w:p>
          <w:p w14:paraId="60B28433"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i/>
                <w:iCs/>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3B868300" w14:textId="77777777" w:rsidR="004B2F81" w:rsidRPr="00AA68E0" w:rsidRDefault="004B2F81" w:rsidP="004B2F81">
            <w:pPr>
              <w:spacing w:line="200" w:lineRule="exact"/>
              <w:rPr>
                <w:rFonts w:ascii="Times New Roman" w:hAnsi="Times New Roman"/>
                <w:i/>
                <w:iCs/>
                <w:sz w:val="24"/>
                <w:szCs w:val="24"/>
                <w:lang w:val="kk-KZ"/>
              </w:rPr>
            </w:pPr>
          </w:p>
          <w:p w14:paraId="325C751C" w14:textId="77777777" w:rsidR="004B2F81" w:rsidRPr="00AA68E0" w:rsidRDefault="004B2F81" w:rsidP="004B2F81">
            <w:pPr>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Көркем сөз «Қарға» С.Сейфуллин</w:t>
            </w:r>
          </w:p>
          <w:p w14:paraId="20059268"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Қарға, қарға, қарғалар,    Көзден жасы сорғалар.</w:t>
            </w:r>
          </w:p>
          <w:p w14:paraId="10CE7474"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Қар үстінде жорғалар.     Қар үстінде жем көрсе,</w:t>
            </w:r>
          </w:p>
          <w:p w14:paraId="5B56435B"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Боран соқса қор болар,    Қапелімде қолға алар.</w:t>
            </w:r>
          </w:p>
          <w:p w14:paraId="1762E343"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Бұтаға келіп қорғалар.     Екі шоқып, бір қарар,</w:t>
            </w:r>
          </w:p>
          <w:p w14:paraId="47B535B7"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Қысып кетсе сары аяз,   Деп «жолымды» оңғарар.</w:t>
            </w:r>
          </w:p>
          <w:p w14:paraId="0DDA860D" w14:textId="77777777" w:rsidR="004B2F81" w:rsidRPr="00AA68E0" w:rsidRDefault="004B2F81" w:rsidP="004B2F81">
            <w:pPr>
              <w:tabs>
                <w:tab w:val="left" w:pos="562"/>
              </w:tabs>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135548AA" w14:textId="77777777" w:rsidR="004B2F81" w:rsidRPr="00AA68E0" w:rsidRDefault="004B2F81" w:rsidP="004B2F81">
            <w:pPr>
              <w:spacing w:line="200" w:lineRule="exact"/>
              <w:rPr>
                <w:rFonts w:ascii="Times New Roman" w:hAnsi="Times New Roman"/>
                <w:b/>
                <w:bCs/>
                <w:sz w:val="24"/>
                <w:szCs w:val="24"/>
                <w:lang w:val="kk-KZ"/>
              </w:rPr>
            </w:pPr>
            <w:r w:rsidRPr="00AA68E0">
              <w:rPr>
                <w:rFonts w:ascii="Times New Roman" w:hAnsi="Times New Roman"/>
                <w:b/>
                <w:sz w:val="24"/>
                <w:szCs w:val="24"/>
                <w:lang w:val="kk-KZ"/>
              </w:rPr>
              <w:t>Зерттеу жұмысы</w:t>
            </w:r>
          </w:p>
          <w:p w14:paraId="49D14E1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Балабақша ауласынан құстар ізін іздеу, салыстыру </w:t>
            </w:r>
          </w:p>
          <w:p w14:paraId="7DAE9CC0" w14:textId="77777777" w:rsidR="004B2F81" w:rsidRPr="00AA68E0" w:rsidRDefault="004B2F81" w:rsidP="004B2F81">
            <w:pPr>
              <w:spacing w:line="200" w:lineRule="exact"/>
              <w:rPr>
                <w:rFonts w:ascii="Times New Roman" w:hAnsi="Times New Roman"/>
                <w:sz w:val="24"/>
                <w:szCs w:val="24"/>
                <w:lang w:val="kk-KZ"/>
              </w:rPr>
            </w:pPr>
          </w:p>
          <w:p w14:paraId="2EC0795F" w14:textId="77777777" w:rsidR="004B2F81" w:rsidRPr="00AA68E0" w:rsidRDefault="004B2F81" w:rsidP="004B2F81">
            <w:pPr>
              <w:spacing w:line="200" w:lineRule="exact"/>
              <w:rPr>
                <w:rFonts w:ascii="Times New Roman" w:hAnsi="Times New Roman"/>
                <w:b/>
                <w:bCs/>
                <w:sz w:val="24"/>
                <w:szCs w:val="24"/>
                <w:lang w:val="kk-KZ"/>
              </w:rPr>
            </w:pPr>
            <w:r w:rsidRPr="00AA68E0">
              <w:rPr>
                <w:rFonts w:ascii="Times New Roman" w:hAnsi="Times New Roman"/>
                <w:b/>
                <w:bCs/>
                <w:sz w:val="24"/>
                <w:szCs w:val="24"/>
                <w:lang w:val="kk-KZ"/>
              </w:rPr>
              <w:t xml:space="preserve">Еңбек </w:t>
            </w:r>
          </w:p>
          <w:p w14:paraId="28FD02A9"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Ауладан құстар үшін алаң аршып, оған дән себу.</w:t>
            </w:r>
          </w:p>
          <w:p w14:paraId="0D5BDC5F"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 </w:t>
            </w:r>
            <w:r w:rsidRPr="00AA68E0">
              <w:rPr>
                <w:rFonts w:ascii="Times New Roman" w:hAnsi="Times New Roman"/>
                <w:sz w:val="24"/>
                <w:szCs w:val="24"/>
                <w:lang w:val="kk-KZ"/>
              </w:rPr>
              <w:t>бірлесе еңбек етуге баулу.</w:t>
            </w:r>
          </w:p>
          <w:p w14:paraId="1821ED39" w14:textId="77777777" w:rsidR="004B2F81" w:rsidRPr="00AA68E0" w:rsidRDefault="004B2F81" w:rsidP="004B2F81">
            <w:pPr>
              <w:tabs>
                <w:tab w:val="left" w:pos="581"/>
              </w:tabs>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(еңбек  әрекеті)</w:t>
            </w:r>
          </w:p>
          <w:p w14:paraId="68966CD6" w14:textId="77777777" w:rsidR="004B2F81" w:rsidRPr="00AA68E0" w:rsidRDefault="004B2F81" w:rsidP="004B2F81">
            <w:pPr>
              <w:spacing w:line="200" w:lineRule="exact"/>
              <w:rPr>
                <w:rFonts w:ascii="Times New Roman" w:hAnsi="Times New Roman"/>
                <w:b/>
                <w:bCs/>
                <w:sz w:val="24"/>
                <w:szCs w:val="24"/>
                <w:lang w:val="kk-KZ"/>
              </w:rPr>
            </w:pPr>
            <w:r w:rsidRPr="00AA68E0">
              <w:rPr>
                <w:rFonts w:ascii="Times New Roman" w:hAnsi="Times New Roman"/>
                <w:b/>
                <w:bCs/>
                <w:sz w:val="24"/>
                <w:szCs w:val="24"/>
                <w:lang w:val="kk-KZ"/>
              </w:rPr>
              <w:t>Қимылды ойын</w:t>
            </w:r>
          </w:p>
          <w:p w14:paraId="6DDA325E"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«Пингвиндер доп ойнап жүр».</w:t>
            </w:r>
          </w:p>
          <w:p w14:paraId="66CB3E2D"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i/>
                <w:iCs/>
                <w:sz w:val="24"/>
                <w:szCs w:val="24"/>
                <w:lang w:val="kk-KZ"/>
              </w:rPr>
              <w:t xml:space="preserve">Мақсаты: екі аяқпен секіруді күрделілендіру, екі аяқ арасына допты қыстырып алға жылжу. </w:t>
            </w:r>
          </w:p>
          <w:p w14:paraId="1E1D3245" w14:textId="77777777" w:rsidR="004B2F81" w:rsidRPr="00AA68E0" w:rsidRDefault="004B2F81" w:rsidP="004B2F81">
            <w:pPr>
              <w:spacing w:line="200" w:lineRule="exact"/>
              <w:rPr>
                <w:rFonts w:ascii="Times New Roman" w:hAnsi="Times New Roman"/>
                <w:sz w:val="24"/>
                <w:szCs w:val="24"/>
                <w:lang w:val="kk-KZ"/>
              </w:rPr>
            </w:pPr>
          </w:p>
          <w:p w14:paraId="611E4673"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bCs/>
                <w:sz w:val="24"/>
                <w:szCs w:val="24"/>
                <w:lang w:val="kk-KZ"/>
              </w:rPr>
              <w:t xml:space="preserve">Жаттығу ойындары </w:t>
            </w:r>
            <w:r w:rsidRPr="00AA68E0">
              <w:rPr>
                <w:rFonts w:ascii="Times New Roman" w:hAnsi="Times New Roman"/>
                <w:sz w:val="24"/>
                <w:szCs w:val="24"/>
                <w:lang w:val="kk-KZ"/>
              </w:rPr>
              <w:t>Қозғалыстарын дамыту.</w:t>
            </w:r>
          </w:p>
          <w:p w14:paraId="61818B42" w14:textId="77777777" w:rsidR="004B2F81" w:rsidRPr="00AA68E0" w:rsidRDefault="004B2F81" w:rsidP="004B2F81">
            <w:pPr>
              <w:tabs>
                <w:tab w:val="left" w:pos="557"/>
              </w:tabs>
              <w:spacing w:line="200" w:lineRule="exact"/>
              <w:contextualSpacing/>
              <w:rPr>
                <w:rFonts w:ascii="Times New Roman" w:hAnsi="Times New Roman"/>
                <w:b/>
                <w:sz w:val="24"/>
                <w:szCs w:val="24"/>
                <w:lang w:val="kk-KZ"/>
              </w:rPr>
            </w:pPr>
            <w:r w:rsidRPr="00AA68E0">
              <w:rPr>
                <w:rFonts w:ascii="Times New Roman" w:hAnsi="Times New Roman"/>
                <w:i/>
                <w:iCs/>
                <w:sz w:val="24"/>
                <w:szCs w:val="24"/>
                <w:lang w:val="kk-KZ"/>
              </w:rPr>
              <w:t>Мақсаты: нысанаға доп лақтыра білу дағдыларын дамыту.</w:t>
            </w:r>
          </w:p>
          <w:p w14:paraId="41C848E1" w14:textId="77777777" w:rsidR="004B2F81" w:rsidRPr="00AA68E0" w:rsidRDefault="004B2F81" w:rsidP="004B2F81">
            <w:pPr>
              <w:tabs>
                <w:tab w:val="left" w:pos="557"/>
              </w:tabs>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 xml:space="preserve"> (ойын  әрекеті)</w:t>
            </w:r>
          </w:p>
          <w:p w14:paraId="3BA0BAC7" w14:textId="77777777" w:rsidR="004B2F81" w:rsidRPr="00AA68E0" w:rsidRDefault="004B2F81" w:rsidP="004B2F81">
            <w:pPr>
              <w:spacing w:line="180" w:lineRule="exact"/>
              <w:ind w:right="-521"/>
              <w:rPr>
                <w:rFonts w:ascii="Times New Roman" w:hAnsi="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202A325F" w14:textId="77777777" w:rsidR="004B2F81" w:rsidRPr="00AA68E0" w:rsidRDefault="004B2F81" w:rsidP="004B2F81">
            <w:pPr>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№8</w:t>
            </w:r>
          </w:p>
          <w:p w14:paraId="0DDB2455" w14:textId="77777777" w:rsidR="004B2F81" w:rsidRPr="00AA68E0" w:rsidRDefault="004B2F81" w:rsidP="004B2F81">
            <w:pPr>
              <w:spacing w:line="200" w:lineRule="exact"/>
              <w:jc w:val="center"/>
              <w:rPr>
                <w:rFonts w:ascii="Times New Roman" w:hAnsi="Times New Roman"/>
                <w:b/>
                <w:bCs/>
                <w:sz w:val="24"/>
                <w:szCs w:val="24"/>
                <w:lang w:val="kk-KZ"/>
              </w:rPr>
            </w:pPr>
            <w:r w:rsidRPr="00AA68E0">
              <w:rPr>
                <w:rFonts w:ascii="Times New Roman" w:hAnsi="Times New Roman"/>
                <w:b/>
                <w:bCs/>
                <w:sz w:val="24"/>
                <w:szCs w:val="24"/>
                <w:lang w:val="kk-KZ"/>
              </w:rPr>
              <w:t>Қар ұшқындарын бақылау</w:t>
            </w:r>
          </w:p>
          <w:p w14:paraId="2B0D7EBD" w14:textId="77777777" w:rsidR="004B2F81" w:rsidRPr="00AA68E0" w:rsidRDefault="004B2F81" w:rsidP="004B2F81">
            <w:pPr>
              <w:spacing w:line="200" w:lineRule="exact"/>
              <w:rPr>
                <w:rFonts w:ascii="Times New Roman" w:hAnsi="Times New Roman"/>
                <w:i/>
                <w:iCs/>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w:t>
            </w:r>
          </w:p>
          <w:p w14:paraId="3FC3D26E" w14:textId="77777777" w:rsidR="004B2F81" w:rsidRPr="00AA68E0" w:rsidRDefault="004B2F81" w:rsidP="004B2F81">
            <w:pPr>
              <w:numPr>
                <w:ilvl w:val="0"/>
                <w:numId w:val="17"/>
              </w:numPr>
              <w:tabs>
                <w:tab w:val="left" w:pos="614"/>
              </w:tabs>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Қар ұшқындарының әртүрлі формада болатынына назар аудару; </w:t>
            </w:r>
          </w:p>
          <w:p w14:paraId="566CA186" w14:textId="77777777" w:rsidR="004B2F81" w:rsidRPr="00AA68E0" w:rsidRDefault="004B2F81" w:rsidP="004B2F81">
            <w:pPr>
              <w:numPr>
                <w:ilvl w:val="0"/>
                <w:numId w:val="17"/>
              </w:numPr>
              <w:tabs>
                <w:tab w:val="left" w:pos="614"/>
              </w:tabs>
              <w:spacing w:line="200" w:lineRule="exact"/>
              <w:rPr>
                <w:rFonts w:ascii="Times New Roman" w:hAnsi="Times New Roman"/>
                <w:sz w:val="24"/>
                <w:szCs w:val="24"/>
                <w:lang w:val="kk-KZ"/>
              </w:rPr>
            </w:pPr>
            <w:r w:rsidRPr="00AA68E0">
              <w:rPr>
                <w:rFonts w:ascii="Times New Roman" w:hAnsi="Times New Roman"/>
                <w:sz w:val="24"/>
                <w:szCs w:val="24"/>
                <w:lang w:val="kk-KZ"/>
              </w:rPr>
              <w:t>Салыстыра білуге үйрету, танымдық белсенділіктерін дамыту..</w:t>
            </w:r>
          </w:p>
          <w:p w14:paraId="207D6A2C" w14:textId="77777777" w:rsidR="004B2F81" w:rsidRPr="00AA68E0" w:rsidRDefault="004B2F81" w:rsidP="004B2F81">
            <w:pPr>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065EE152" w14:textId="77777777" w:rsidR="004B2F81" w:rsidRPr="00AA68E0" w:rsidRDefault="004B2F81" w:rsidP="004B2F81">
            <w:pPr>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Көркем сөз «Суретші қыс» К. Нүсіпов</w:t>
            </w:r>
          </w:p>
          <w:p w14:paraId="00F6B746"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Қонақтайды бақтарға,</w:t>
            </w:r>
          </w:p>
          <w:p w14:paraId="13E1998D"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Ақ көбелек, ақ мамық.</w:t>
            </w:r>
          </w:p>
          <w:p w14:paraId="50CC74A3"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Аунап таза ақ қарға,</w:t>
            </w:r>
          </w:p>
          <w:p w14:paraId="4EA38252"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Балалар жүр мақтанып.</w:t>
            </w:r>
          </w:p>
          <w:p w14:paraId="71CB5190"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Тазарып бар кір, шаңнан,</w:t>
            </w:r>
          </w:p>
          <w:p w14:paraId="2004EFFC"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Қыс өнерін бастады.</w:t>
            </w:r>
          </w:p>
          <w:p w14:paraId="787754F6"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Терезеге қыраудан,</w:t>
            </w:r>
          </w:p>
          <w:p w14:paraId="150346F9" w14:textId="77777777" w:rsidR="004B2F81" w:rsidRPr="00AA68E0" w:rsidRDefault="004B2F81" w:rsidP="004B2F81">
            <w:pPr>
              <w:spacing w:line="200" w:lineRule="exact"/>
              <w:rPr>
                <w:rFonts w:ascii="Times New Roman" w:hAnsi="Times New Roman"/>
                <w:iCs/>
                <w:sz w:val="24"/>
                <w:szCs w:val="24"/>
                <w:lang w:val="kk-KZ"/>
              </w:rPr>
            </w:pPr>
            <w:r w:rsidRPr="00AA68E0">
              <w:rPr>
                <w:rFonts w:ascii="Times New Roman" w:hAnsi="Times New Roman"/>
                <w:iCs/>
                <w:sz w:val="24"/>
                <w:szCs w:val="24"/>
                <w:lang w:val="kk-KZ"/>
              </w:rPr>
              <w:t>Сурет сала бастады.</w:t>
            </w:r>
          </w:p>
          <w:p w14:paraId="39C67D9F" w14:textId="77777777" w:rsidR="004B2F81" w:rsidRPr="00AA68E0" w:rsidRDefault="004B2F81" w:rsidP="004B2F81">
            <w:pPr>
              <w:spacing w:line="200" w:lineRule="exact"/>
              <w:jc w:val="both"/>
              <w:rPr>
                <w:rFonts w:ascii="Times New Roman" w:hAnsi="Times New Roman"/>
                <w:sz w:val="24"/>
                <w:szCs w:val="24"/>
              </w:rPr>
            </w:pPr>
            <w:r w:rsidRPr="00AA68E0">
              <w:rPr>
                <w:rFonts w:ascii="Times New Roman" w:hAnsi="Times New Roman"/>
                <w:sz w:val="24"/>
                <w:szCs w:val="24"/>
                <w:lang w:val="kk-KZ"/>
              </w:rPr>
              <w:t>Балаларға сұрақтар:</w:t>
            </w:r>
          </w:p>
          <w:p w14:paraId="0ECE1B53" w14:textId="77777777" w:rsidR="004B2F81" w:rsidRPr="00AA68E0" w:rsidRDefault="004B2F81" w:rsidP="004B2F81">
            <w:pPr>
              <w:numPr>
                <w:ilvl w:val="0"/>
                <w:numId w:val="28"/>
              </w:numPr>
              <w:tabs>
                <w:tab w:val="left" w:pos="451"/>
              </w:tabs>
              <w:spacing w:line="200" w:lineRule="exact"/>
              <w:rPr>
                <w:rFonts w:ascii="Times New Roman" w:hAnsi="Times New Roman"/>
                <w:sz w:val="24"/>
                <w:szCs w:val="24"/>
              </w:rPr>
            </w:pPr>
            <w:r w:rsidRPr="00AA68E0">
              <w:rPr>
                <w:rFonts w:ascii="Times New Roman" w:hAnsi="Times New Roman"/>
                <w:sz w:val="24"/>
                <w:szCs w:val="24"/>
                <w:lang w:val="kk-KZ"/>
              </w:rPr>
              <w:t xml:space="preserve">Жауған қар қандай? </w:t>
            </w:r>
          </w:p>
          <w:p w14:paraId="13FAFB79" w14:textId="77777777" w:rsidR="004B2F81" w:rsidRPr="00AA68E0" w:rsidRDefault="004B2F81" w:rsidP="004B2F81">
            <w:pPr>
              <w:numPr>
                <w:ilvl w:val="0"/>
                <w:numId w:val="28"/>
              </w:numPr>
              <w:tabs>
                <w:tab w:val="left" w:pos="451"/>
              </w:tabs>
              <w:spacing w:line="200" w:lineRule="exact"/>
              <w:rPr>
                <w:rFonts w:ascii="Times New Roman" w:hAnsi="Times New Roman"/>
                <w:sz w:val="24"/>
                <w:szCs w:val="24"/>
              </w:rPr>
            </w:pPr>
            <w:r w:rsidRPr="00AA68E0">
              <w:rPr>
                <w:rFonts w:ascii="Times New Roman" w:hAnsi="Times New Roman"/>
                <w:sz w:val="24"/>
                <w:szCs w:val="24"/>
                <w:lang w:val="kk-KZ"/>
              </w:rPr>
              <w:t xml:space="preserve">Ұшқан қарды алақандарыңа қондырыңдар, қар ұшқындары қандай? </w:t>
            </w:r>
          </w:p>
          <w:p w14:paraId="1E8E0CE7" w14:textId="77777777" w:rsidR="004B2F81" w:rsidRPr="00AA68E0" w:rsidRDefault="004B2F81" w:rsidP="004B2F81">
            <w:pPr>
              <w:numPr>
                <w:ilvl w:val="0"/>
                <w:numId w:val="28"/>
              </w:numPr>
              <w:tabs>
                <w:tab w:val="left" w:pos="451"/>
              </w:tabs>
              <w:spacing w:line="200" w:lineRule="exact"/>
              <w:jc w:val="both"/>
              <w:rPr>
                <w:rFonts w:ascii="Times New Roman" w:hAnsi="Times New Roman"/>
                <w:sz w:val="24"/>
                <w:szCs w:val="24"/>
              </w:rPr>
            </w:pPr>
            <w:r w:rsidRPr="00AA68E0">
              <w:rPr>
                <w:rFonts w:ascii="Times New Roman" w:hAnsi="Times New Roman"/>
                <w:sz w:val="24"/>
                <w:szCs w:val="24"/>
                <w:lang w:val="kk-KZ"/>
              </w:rPr>
              <w:t>Жақсылап қараңдаршы, қардың әр ұшқыны әртүрлі өрнекте екенін көреміз. Байқадыңдар ма?</w:t>
            </w:r>
            <w:r w:rsidRPr="00AA68E0">
              <w:rPr>
                <w:rFonts w:ascii="Times New Roman" w:hAnsi="Times New Roman"/>
                <w:sz w:val="24"/>
                <w:szCs w:val="24"/>
              </w:rPr>
              <w:t>.</w:t>
            </w:r>
          </w:p>
          <w:p w14:paraId="4A91B962" w14:textId="77777777" w:rsidR="004B2F81" w:rsidRPr="00AA68E0" w:rsidRDefault="004B2F81" w:rsidP="004B2F81">
            <w:pPr>
              <w:tabs>
                <w:tab w:val="left" w:pos="451"/>
              </w:tabs>
              <w:spacing w:line="200" w:lineRule="exact"/>
              <w:jc w:val="both"/>
              <w:rPr>
                <w:rFonts w:ascii="Times New Roman" w:hAnsi="Times New Roman"/>
                <w:sz w:val="24"/>
                <w:szCs w:val="24"/>
                <w:lang w:val="kk-KZ"/>
              </w:rPr>
            </w:pPr>
            <w:r w:rsidRPr="00AA68E0">
              <w:rPr>
                <w:rFonts w:ascii="Times New Roman" w:hAnsi="Times New Roman"/>
                <w:sz w:val="24"/>
                <w:szCs w:val="24"/>
                <w:lang w:val="kk-KZ"/>
              </w:rPr>
              <w:t>Д/О: «Ұқсас өрнекті тап». Алақанға қар ұшқындарын қондырып, олардың бір-біріне ұқсастарын табу</w:t>
            </w:r>
          </w:p>
          <w:p w14:paraId="5381B8AC" w14:textId="77777777" w:rsidR="004B2F81" w:rsidRPr="00AA68E0" w:rsidRDefault="004B2F81" w:rsidP="004B2F81">
            <w:pPr>
              <w:tabs>
                <w:tab w:val="left" w:pos="427"/>
              </w:tabs>
              <w:spacing w:line="200" w:lineRule="exact"/>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329670AF" w14:textId="77777777" w:rsidR="004B2F81" w:rsidRPr="00AA68E0" w:rsidRDefault="004B2F81" w:rsidP="004B2F81">
            <w:pPr>
              <w:tabs>
                <w:tab w:val="left" w:pos="451"/>
              </w:tabs>
              <w:spacing w:line="200" w:lineRule="exact"/>
              <w:jc w:val="both"/>
              <w:rPr>
                <w:rFonts w:ascii="Times New Roman" w:hAnsi="Times New Roman"/>
                <w:sz w:val="24"/>
                <w:szCs w:val="24"/>
                <w:lang w:val="kk-KZ"/>
              </w:rPr>
            </w:pPr>
            <w:r w:rsidRPr="00AA68E0">
              <w:rPr>
                <w:rFonts w:ascii="Times New Roman" w:hAnsi="Times New Roman"/>
                <w:b/>
                <w:sz w:val="24"/>
                <w:szCs w:val="24"/>
                <w:lang w:val="kk-KZ"/>
              </w:rPr>
              <w:t>Зерттеу жұмысы</w:t>
            </w:r>
            <w:r w:rsidRPr="00AA68E0">
              <w:rPr>
                <w:rFonts w:ascii="Times New Roman" w:hAnsi="Times New Roman"/>
                <w:sz w:val="24"/>
                <w:szCs w:val="24"/>
                <w:lang w:val="kk-KZ"/>
              </w:rPr>
              <w:t xml:space="preserve"> Алақандағы қар неге ериді? </w:t>
            </w:r>
          </w:p>
          <w:p w14:paraId="506DA704"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Қардың қай жерде, алақанда ма, әлде қолқап сыртында ма тез еритінін бақылау. Неге? Қар ерігенде не пайда болады?</w:t>
            </w:r>
          </w:p>
          <w:p w14:paraId="19AD1C32"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Еңбек: Қардан қамал тұрғызу</w:t>
            </w:r>
          </w:p>
          <w:p w14:paraId="211F788B"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Мақсаты: </w:t>
            </w:r>
          </w:p>
          <w:p w14:paraId="4F601FD2" w14:textId="77777777" w:rsidR="004B2F81" w:rsidRPr="00AA68E0" w:rsidRDefault="004B2F81" w:rsidP="004B2F81">
            <w:pPr>
              <w:numPr>
                <w:ilvl w:val="0"/>
                <w:numId w:val="29"/>
              </w:numPr>
              <w:spacing w:line="200" w:lineRule="exact"/>
              <w:rPr>
                <w:rFonts w:ascii="Times New Roman" w:hAnsi="Times New Roman"/>
                <w:sz w:val="24"/>
                <w:szCs w:val="24"/>
                <w:lang w:val="kk-KZ"/>
              </w:rPr>
            </w:pPr>
            <w:r w:rsidRPr="00AA68E0">
              <w:rPr>
                <w:rFonts w:ascii="Times New Roman" w:hAnsi="Times New Roman"/>
                <w:sz w:val="24"/>
                <w:szCs w:val="24"/>
                <w:lang w:val="kk-KZ"/>
              </w:rPr>
              <w:t>Бірлесе жұмыс істеуге тәрбиелеу;</w:t>
            </w:r>
          </w:p>
          <w:p w14:paraId="35B1A563" w14:textId="77777777" w:rsidR="004B2F81" w:rsidRPr="00AA68E0" w:rsidRDefault="004B2F81" w:rsidP="004B2F81">
            <w:pPr>
              <w:numPr>
                <w:ilvl w:val="0"/>
                <w:numId w:val="29"/>
              </w:numPr>
              <w:spacing w:line="200" w:lineRule="exact"/>
              <w:rPr>
                <w:rFonts w:ascii="Times New Roman" w:hAnsi="Times New Roman"/>
                <w:sz w:val="24"/>
                <w:szCs w:val="24"/>
                <w:lang w:val="kk-KZ"/>
              </w:rPr>
            </w:pPr>
            <w:r w:rsidRPr="00AA68E0">
              <w:rPr>
                <w:rFonts w:ascii="Times New Roman" w:hAnsi="Times New Roman"/>
                <w:sz w:val="24"/>
                <w:szCs w:val="24"/>
                <w:lang w:val="kk-KZ"/>
              </w:rPr>
              <w:t>Бастаған істі аяқтауға үйрету.</w:t>
            </w:r>
          </w:p>
          <w:p w14:paraId="7B22A898" w14:textId="77777777" w:rsidR="004B2F81" w:rsidRPr="00AA68E0" w:rsidRDefault="004B2F81" w:rsidP="004B2F81">
            <w:pPr>
              <w:tabs>
                <w:tab w:val="left" w:pos="581"/>
              </w:tabs>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(еңбек  әрекеті)</w:t>
            </w:r>
          </w:p>
          <w:p w14:paraId="7BAAC30E" w14:textId="77777777" w:rsidR="004B2F81" w:rsidRPr="00AA68E0" w:rsidRDefault="004B2F81" w:rsidP="004B2F81">
            <w:pPr>
              <w:tabs>
                <w:tab w:val="left" w:pos="581"/>
              </w:tabs>
              <w:spacing w:line="200" w:lineRule="exact"/>
              <w:rPr>
                <w:rFonts w:ascii="Times New Roman" w:hAnsi="Times New Roman"/>
                <w:sz w:val="24"/>
                <w:szCs w:val="24"/>
              </w:rPr>
            </w:pPr>
            <w:r w:rsidRPr="00AA68E0">
              <w:rPr>
                <w:rFonts w:ascii="Times New Roman" w:hAnsi="Times New Roman"/>
                <w:b/>
                <w:sz w:val="24"/>
                <w:szCs w:val="24"/>
                <w:lang w:val="kk-KZ"/>
              </w:rPr>
              <w:t>Қимылды ойын</w:t>
            </w:r>
          </w:p>
          <w:p w14:paraId="6109E965"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rPr>
              <w:t>«</w:t>
            </w:r>
            <w:r w:rsidRPr="00AA68E0">
              <w:rPr>
                <w:rFonts w:ascii="Times New Roman" w:hAnsi="Times New Roman"/>
                <w:sz w:val="24"/>
                <w:szCs w:val="24"/>
                <w:lang w:val="kk-KZ"/>
              </w:rPr>
              <w:t>Екі аяз</w:t>
            </w:r>
            <w:r w:rsidRPr="00AA68E0">
              <w:rPr>
                <w:rFonts w:ascii="Times New Roman" w:hAnsi="Times New Roman"/>
                <w:sz w:val="24"/>
                <w:szCs w:val="24"/>
              </w:rPr>
              <w:t>»</w:t>
            </w:r>
          </w:p>
          <w:p w14:paraId="544BA487"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 xml:space="preserve">Мақсаты: тәрбиеші белгісі бойынша әрекет ете білу және назар аудара білу дағдыларын дамыту.  </w:t>
            </w:r>
          </w:p>
          <w:p w14:paraId="74F3AAE7"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Жаттығу ойындары</w:t>
            </w:r>
            <w:r w:rsidRPr="00AA68E0">
              <w:rPr>
                <w:rFonts w:ascii="Times New Roman" w:hAnsi="Times New Roman"/>
                <w:sz w:val="24"/>
                <w:szCs w:val="24"/>
                <w:lang w:val="kk-KZ"/>
              </w:rPr>
              <w:t>«Байқап өт».</w:t>
            </w:r>
          </w:p>
          <w:p w14:paraId="42F05448" w14:textId="77777777" w:rsidR="004B2F81" w:rsidRPr="00AA68E0" w:rsidRDefault="004B2F81" w:rsidP="004B2F81">
            <w:pPr>
              <w:spacing w:line="200" w:lineRule="exact"/>
              <w:contextualSpacing/>
              <w:rPr>
                <w:rFonts w:ascii="Times New Roman" w:hAnsi="Times New Roman"/>
                <w:i/>
                <w:iCs/>
                <w:sz w:val="24"/>
                <w:szCs w:val="24"/>
                <w:lang w:val="kk-KZ"/>
              </w:rPr>
            </w:pPr>
            <w:r w:rsidRPr="00AA68E0">
              <w:rPr>
                <w:rFonts w:ascii="Times New Roman" w:hAnsi="Times New Roman"/>
                <w:i/>
                <w:iCs/>
                <w:sz w:val="24"/>
                <w:szCs w:val="24"/>
                <w:lang w:val="kk-KZ"/>
              </w:rPr>
              <w:t>Мақсаты: заттар арасынан, оларды құлатпай ирелеңдеп жүруге үйрету.</w:t>
            </w:r>
          </w:p>
          <w:p w14:paraId="18DE2B72" w14:textId="77777777" w:rsidR="004B2F81" w:rsidRPr="00AA68E0" w:rsidRDefault="004B2F81" w:rsidP="004B2F81">
            <w:pPr>
              <w:tabs>
                <w:tab w:val="left" w:pos="557"/>
              </w:tabs>
              <w:spacing w:line="200" w:lineRule="exact"/>
              <w:contextualSpacing/>
              <w:rPr>
                <w:rFonts w:ascii="Times New Roman" w:hAnsi="Times New Roman"/>
                <w:b/>
                <w:sz w:val="24"/>
                <w:szCs w:val="24"/>
              </w:rPr>
            </w:pPr>
            <w:r w:rsidRPr="00AA68E0">
              <w:rPr>
                <w:rFonts w:ascii="Times New Roman" w:hAnsi="Times New Roman"/>
                <w:b/>
                <w:sz w:val="24"/>
                <w:szCs w:val="24"/>
                <w:lang w:val="kk-KZ"/>
              </w:rPr>
              <w:t>(ойын  әрекеті)</w:t>
            </w:r>
          </w:p>
          <w:p w14:paraId="1E356D5D" w14:textId="77777777" w:rsidR="004B2F81" w:rsidRPr="00AA68E0" w:rsidRDefault="004B2F81" w:rsidP="004B2F81">
            <w:pPr>
              <w:spacing w:line="200" w:lineRule="exact"/>
              <w:contextualSpacing/>
              <w:rPr>
                <w:rFonts w:ascii="Times New Roman" w:hAnsi="Times New Roman"/>
                <w:sz w:val="24"/>
                <w:szCs w:val="24"/>
                <w:lang w:val="kk-KZ"/>
              </w:rPr>
            </w:pPr>
          </w:p>
        </w:tc>
      </w:tr>
      <w:tr w:rsidR="004B2F81" w:rsidRPr="004B2F81" w14:paraId="79185CC6"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64A6A4E8"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Серуеннен оралу</w:t>
            </w:r>
          </w:p>
        </w:tc>
        <w:tc>
          <w:tcPr>
            <w:tcW w:w="13431" w:type="dxa"/>
            <w:gridSpan w:val="16"/>
            <w:tcBorders>
              <w:top w:val="single" w:sz="4" w:space="0" w:color="auto"/>
              <w:left w:val="single" w:sz="4" w:space="0" w:color="auto"/>
              <w:bottom w:val="single" w:sz="4" w:space="0" w:color="auto"/>
              <w:right w:val="single" w:sz="4" w:space="0" w:color="auto"/>
            </w:tcBorders>
            <w:hideMark/>
          </w:tcPr>
          <w:p w14:paraId="681141DB"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68E0">
              <w:rPr>
                <w:rFonts w:ascii="Times New Roman" w:hAnsi="Times New Roman"/>
                <w:b/>
                <w:bCs/>
                <w:sz w:val="24"/>
                <w:szCs w:val="24"/>
                <w:lang w:val="kk-KZ"/>
              </w:rPr>
              <w:t>(көркем әрекет, дербес ойын әрекеті).</w:t>
            </w:r>
          </w:p>
        </w:tc>
      </w:tr>
      <w:tr w:rsidR="004B2F81" w:rsidRPr="00AA68E0" w14:paraId="2EB6FFDF"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36AC1F8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Түскі ас</w:t>
            </w:r>
          </w:p>
        </w:tc>
        <w:tc>
          <w:tcPr>
            <w:tcW w:w="13431" w:type="dxa"/>
            <w:gridSpan w:val="16"/>
            <w:tcBorders>
              <w:top w:val="single" w:sz="4" w:space="0" w:color="auto"/>
              <w:left w:val="single" w:sz="4" w:space="0" w:color="auto"/>
              <w:bottom w:val="single" w:sz="4" w:space="0" w:color="auto"/>
              <w:right w:val="single" w:sz="4" w:space="0" w:color="auto"/>
            </w:tcBorders>
            <w:hideMark/>
          </w:tcPr>
          <w:p w14:paraId="04433560"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1634C7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Кезекшілердің жұмысы ( асхана құралдарын, майлықтарды үстелге қою)</w:t>
            </w:r>
          </w:p>
          <w:p w14:paraId="797A1C1E"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68E0">
              <w:rPr>
                <w:rFonts w:ascii="Times New Roman" w:hAnsi="Times New Roman"/>
                <w:b/>
                <w:bCs/>
                <w:sz w:val="24"/>
                <w:szCs w:val="24"/>
                <w:lang w:val="kk-KZ"/>
              </w:rPr>
              <w:t>мәдени-гигеналық дағдылар, өзіне-өзі қызмет ету, еңбек әрекеті)</w:t>
            </w:r>
          </w:p>
          <w:p w14:paraId="5C959A64"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Ереже: </w:t>
            </w:r>
          </w:p>
          <w:p w14:paraId="7250D2F4"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Тамақ ішер кезде енді, </w:t>
            </w:r>
          </w:p>
          <w:p w14:paraId="21B9D8AC"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Сөйлемейміз күлмейміз.</w:t>
            </w:r>
          </w:p>
          <w:p w14:paraId="71BA060A"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Астан басқа өзгені,</w:t>
            </w:r>
          </w:p>
          <w:p w14:paraId="08869962" w14:textId="77777777" w:rsidR="004B2F81" w:rsidRPr="00AA68E0" w:rsidRDefault="004B2F81" w:rsidP="004B2F81">
            <w:pPr>
              <w:rPr>
                <w:rFonts w:ascii="Times New Roman" w:hAnsi="Times New Roman"/>
                <w:b/>
                <w:bCs/>
                <w:sz w:val="24"/>
                <w:szCs w:val="24"/>
                <w:lang w:val="kk-KZ"/>
              </w:rPr>
            </w:pPr>
            <w:r w:rsidRPr="00AA68E0">
              <w:rPr>
                <w:rFonts w:ascii="Times New Roman" w:hAnsi="Times New Roman"/>
                <w:sz w:val="24"/>
                <w:szCs w:val="24"/>
                <w:lang w:val="kk-KZ"/>
              </w:rPr>
              <w:t xml:space="preserve">Елемейміз, білмейміз. </w:t>
            </w:r>
            <w:r w:rsidRPr="00AA68E0">
              <w:rPr>
                <w:rFonts w:ascii="Times New Roman" w:hAnsi="Times New Roman"/>
                <w:b/>
                <w:bCs/>
                <w:sz w:val="24"/>
                <w:szCs w:val="24"/>
                <w:lang w:val="kk-KZ"/>
              </w:rPr>
              <w:t>(коммуникативтік дағдылар)</w:t>
            </w:r>
          </w:p>
        </w:tc>
      </w:tr>
      <w:tr w:rsidR="004B2F81" w:rsidRPr="004B2F81" w14:paraId="16117DDE"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3D82DB7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Күндізгі ұйқы</w:t>
            </w:r>
          </w:p>
        </w:tc>
        <w:tc>
          <w:tcPr>
            <w:tcW w:w="13431" w:type="dxa"/>
            <w:gridSpan w:val="16"/>
            <w:tcBorders>
              <w:top w:val="single" w:sz="4" w:space="0" w:color="auto"/>
              <w:left w:val="single" w:sz="4" w:space="0" w:color="auto"/>
              <w:bottom w:val="single" w:sz="4" w:space="0" w:color="auto"/>
              <w:right w:val="single" w:sz="4" w:space="0" w:color="auto"/>
            </w:tcBorders>
            <w:hideMark/>
          </w:tcPr>
          <w:p w14:paraId="602B1D34"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Тамақтан соң ауыздарын сумен шаюды қалыптастыру.</w:t>
            </w:r>
          </w:p>
          <w:p w14:paraId="710C4913" w14:textId="77777777" w:rsidR="004B2F81" w:rsidRPr="00AA68E0" w:rsidRDefault="004B2F81" w:rsidP="004B2F81">
            <w:pPr>
              <w:spacing w:before="10" w:after="10"/>
              <w:ind w:left="137"/>
              <w:rPr>
                <w:rFonts w:ascii="Times New Roman" w:hAnsi="Times New Roman"/>
                <w:sz w:val="24"/>
                <w:szCs w:val="24"/>
                <w:lang w:val="kk-KZ"/>
              </w:rPr>
            </w:pPr>
            <w:r w:rsidRPr="00AA68E0">
              <w:rPr>
                <w:rFonts w:ascii="Times New Roman" w:hAnsi="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A68E0">
              <w:rPr>
                <w:rFonts w:ascii="Times New Roman" w:hAnsi="Times New Roman"/>
                <w:b/>
                <w:bCs/>
                <w:sz w:val="24"/>
                <w:szCs w:val="24"/>
                <w:lang w:val="kk-KZ"/>
              </w:rPr>
              <w:t>өзіне-өзі қызмет ету дағдылары, ірі және ұсақ моториканы дамыту)</w:t>
            </w:r>
          </w:p>
          <w:p w14:paraId="7F5C6166" w14:textId="77777777" w:rsidR="004B2F81" w:rsidRPr="00AA68E0" w:rsidRDefault="004B2F81" w:rsidP="004B2F81">
            <w:pPr>
              <w:spacing w:before="10" w:after="10"/>
              <w:ind w:left="137"/>
              <w:rPr>
                <w:rFonts w:ascii="Times New Roman" w:hAnsi="Times New Roman"/>
                <w:sz w:val="24"/>
                <w:szCs w:val="24"/>
                <w:lang w:val="kk-KZ"/>
              </w:rPr>
            </w:pPr>
            <w:r w:rsidRPr="00AA68E0">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sidRPr="00AA68E0">
              <w:rPr>
                <w:rFonts w:ascii="Times New Roman" w:hAnsi="Times New Roman"/>
                <w:b/>
                <w:bCs/>
                <w:sz w:val="24"/>
                <w:szCs w:val="24"/>
                <w:lang w:val="kk-KZ"/>
              </w:rPr>
              <w:t>(көркем әрекет)</w:t>
            </w:r>
          </w:p>
        </w:tc>
      </w:tr>
      <w:tr w:rsidR="004B2F81" w:rsidRPr="004B2F81" w14:paraId="6907A796"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3816723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Біртіндеп ұйқыдан ояту,</w:t>
            </w:r>
          </w:p>
          <w:p w14:paraId="50283CC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сауықтыру шаралары</w:t>
            </w:r>
          </w:p>
        </w:tc>
        <w:tc>
          <w:tcPr>
            <w:tcW w:w="13431" w:type="dxa"/>
            <w:gridSpan w:val="16"/>
            <w:tcBorders>
              <w:top w:val="single" w:sz="4" w:space="0" w:color="auto"/>
              <w:left w:val="single" w:sz="4" w:space="0" w:color="auto"/>
              <w:bottom w:val="single" w:sz="4" w:space="0" w:color="auto"/>
              <w:right w:val="single" w:sz="4" w:space="0" w:color="auto"/>
            </w:tcBorders>
            <w:hideMark/>
          </w:tcPr>
          <w:p w14:paraId="32B1BE12" w14:textId="77777777" w:rsidR="004B2F81" w:rsidRPr="00AA68E0" w:rsidRDefault="004B2F81" w:rsidP="004B2F81">
            <w:pPr>
              <w:spacing w:before="10" w:after="10"/>
              <w:ind w:left="137"/>
              <w:rPr>
                <w:rFonts w:ascii="Times New Roman" w:hAnsi="Times New Roman"/>
                <w:b/>
                <w:sz w:val="24"/>
                <w:szCs w:val="24"/>
                <w:lang w:val="kk-KZ"/>
              </w:rPr>
            </w:pPr>
            <w:r w:rsidRPr="00AA68E0">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67D58F74" w14:textId="77777777" w:rsidR="004B2F81" w:rsidRPr="00AA68E0" w:rsidRDefault="004B2F81" w:rsidP="004B2F81">
            <w:pPr>
              <w:spacing w:before="10" w:after="10"/>
              <w:ind w:left="137"/>
              <w:rPr>
                <w:rFonts w:ascii="Times New Roman" w:hAnsi="Times New Roman"/>
                <w:sz w:val="24"/>
                <w:szCs w:val="24"/>
                <w:lang w:val="kk-KZ"/>
              </w:rPr>
            </w:pPr>
            <w:r w:rsidRPr="00AA68E0">
              <w:rPr>
                <w:rFonts w:ascii="Times New Roman" w:hAnsi="Times New Roman"/>
                <w:sz w:val="24"/>
                <w:szCs w:val="24"/>
                <w:lang w:val="kk-KZ"/>
              </w:rPr>
              <w:t>(дене жаттығулар мен белсенділігі)</w:t>
            </w:r>
          </w:p>
          <w:p w14:paraId="06ED49F5" w14:textId="77777777" w:rsidR="004B2F81" w:rsidRPr="00AA68E0" w:rsidRDefault="004B2F81" w:rsidP="004B2F81">
            <w:pPr>
              <w:spacing w:before="10" w:after="10"/>
              <w:ind w:left="137"/>
              <w:rPr>
                <w:rFonts w:ascii="Times New Roman" w:hAnsi="Times New Roman"/>
                <w:sz w:val="24"/>
                <w:szCs w:val="24"/>
                <w:lang w:val="kk-KZ"/>
              </w:rPr>
            </w:pPr>
            <w:r w:rsidRPr="00AA68E0">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A68E0">
              <w:rPr>
                <w:rFonts w:ascii="Times New Roman" w:hAnsi="Times New Roman"/>
                <w:b/>
                <w:bCs/>
                <w:sz w:val="24"/>
                <w:szCs w:val="24"/>
                <w:lang w:val="kk-KZ"/>
              </w:rPr>
              <w:t>ірі және ұсақ моториканы дамыту)</w:t>
            </w:r>
          </w:p>
          <w:p w14:paraId="583AF64C"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Қолдарын жуу, құрғатып сүрту, сүлгіні өз орнына іліп қоюды үйрету.</w:t>
            </w:r>
            <w:r w:rsidRPr="00AA68E0">
              <w:rPr>
                <w:rFonts w:ascii="Times New Roman" w:hAnsi="Times New Roman"/>
                <w:b/>
                <w:bCs/>
                <w:sz w:val="24"/>
                <w:szCs w:val="24"/>
                <w:lang w:val="kk-KZ"/>
              </w:rPr>
              <w:t>(мәдени-гигиеналық  дағдылар</w:t>
            </w:r>
            <w:r w:rsidRPr="00AA68E0">
              <w:rPr>
                <w:rFonts w:ascii="Times New Roman" w:hAnsi="Times New Roman"/>
                <w:sz w:val="24"/>
                <w:szCs w:val="24"/>
                <w:lang w:val="kk-KZ"/>
              </w:rPr>
              <w:t xml:space="preserve">).  </w:t>
            </w:r>
          </w:p>
        </w:tc>
      </w:tr>
      <w:tr w:rsidR="004B2F81" w:rsidRPr="004B2F81" w14:paraId="5B756921" w14:textId="77777777" w:rsidTr="004B2F81">
        <w:trPr>
          <w:trHeight w:val="762"/>
        </w:trPr>
        <w:tc>
          <w:tcPr>
            <w:tcW w:w="2093" w:type="dxa"/>
            <w:tcBorders>
              <w:top w:val="single" w:sz="4" w:space="0" w:color="auto"/>
              <w:left w:val="single" w:sz="4" w:space="0" w:color="auto"/>
              <w:bottom w:val="single" w:sz="4" w:space="0" w:color="auto"/>
              <w:right w:val="single" w:sz="4" w:space="0" w:color="auto"/>
            </w:tcBorders>
            <w:hideMark/>
          </w:tcPr>
          <w:p w14:paraId="65B5077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Бесін ас</w:t>
            </w:r>
          </w:p>
        </w:tc>
        <w:tc>
          <w:tcPr>
            <w:tcW w:w="13431" w:type="dxa"/>
            <w:gridSpan w:val="16"/>
            <w:tcBorders>
              <w:top w:val="single" w:sz="4" w:space="0" w:color="auto"/>
              <w:left w:val="single" w:sz="4" w:space="0" w:color="auto"/>
              <w:bottom w:val="single" w:sz="4" w:space="0" w:color="auto"/>
              <w:right w:val="single" w:sz="4" w:space="0" w:color="auto"/>
            </w:tcBorders>
            <w:hideMark/>
          </w:tcPr>
          <w:p w14:paraId="6CED8374"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Кезекшілердіңжұмысы( асханақұралдарын, майлықтардыүстелгеқою, соңынан жинау)</w:t>
            </w:r>
          </w:p>
          <w:p w14:paraId="6ED8DDB1"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Таза және ұқыпты тамақтану. Тамақтану мәденетін қалыптастыру. Асты тауысып жеуге үйрету.</w:t>
            </w:r>
          </w:p>
          <w:p w14:paraId="10BDC684" w14:textId="77777777" w:rsidR="004B2F81" w:rsidRPr="00AA68E0" w:rsidRDefault="004B2F81" w:rsidP="004B2F81">
            <w:pPr>
              <w:rPr>
                <w:rFonts w:ascii="Times New Roman" w:hAnsi="Times New Roman"/>
                <w:b/>
                <w:bCs/>
                <w:sz w:val="24"/>
                <w:szCs w:val="24"/>
                <w:lang w:val="kk-KZ"/>
              </w:rPr>
            </w:pPr>
            <w:r w:rsidRPr="00AA68E0">
              <w:rPr>
                <w:rFonts w:ascii="Times New Roman" w:hAnsi="Times New Roman"/>
                <w:sz w:val="24"/>
                <w:szCs w:val="24"/>
                <w:lang w:val="kk-KZ"/>
              </w:rPr>
              <w:t>(</w:t>
            </w:r>
            <w:r w:rsidRPr="00AA68E0">
              <w:rPr>
                <w:rFonts w:ascii="Times New Roman" w:hAnsi="Times New Roman"/>
                <w:b/>
                <w:bCs/>
                <w:sz w:val="24"/>
                <w:szCs w:val="24"/>
                <w:lang w:val="kk-KZ"/>
              </w:rPr>
              <w:t>мәдени-гигеналық дағдылар, өзіне-өзі қызмет ету, еңбек әрекеті)</w:t>
            </w:r>
          </w:p>
        </w:tc>
      </w:tr>
      <w:tr w:rsidR="004B2F81" w:rsidRPr="00AA68E0" w14:paraId="7AD0CE72" w14:textId="77777777" w:rsidTr="004B2F81">
        <w:trPr>
          <w:trHeight w:val="610"/>
        </w:trPr>
        <w:tc>
          <w:tcPr>
            <w:tcW w:w="2093" w:type="dxa"/>
            <w:tcBorders>
              <w:top w:val="single" w:sz="4" w:space="0" w:color="auto"/>
              <w:left w:val="single" w:sz="4" w:space="0" w:color="auto"/>
              <w:bottom w:val="single" w:sz="4" w:space="0" w:color="auto"/>
              <w:right w:val="single" w:sz="4" w:space="0" w:color="auto"/>
            </w:tcBorders>
            <w:hideMark/>
          </w:tcPr>
          <w:p w14:paraId="424EF32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Балалардың дербес әрекеті (баяу қимылды ойындар, үстел үсті ойындары,</w:t>
            </w:r>
          </w:p>
          <w:p w14:paraId="69D2E2A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бейнелеу әрекеті, кітаптар қарау және тағы басқа әрекеттер)</w:t>
            </w:r>
          </w:p>
        </w:tc>
        <w:tc>
          <w:tcPr>
            <w:tcW w:w="2402" w:type="dxa"/>
            <w:tcBorders>
              <w:top w:val="single" w:sz="4" w:space="0" w:color="auto"/>
              <w:left w:val="single" w:sz="4" w:space="0" w:color="auto"/>
              <w:bottom w:val="single" w:sz="4" w:space="0" w:color="auto"/>
              <w:right w:val="single" w:sz="4" w:space="0" w:color="auto"/>
            </w:tcBorders>
            <w:hideMark/>
          </w:tcPr>
          <w:p w14:paraId="5A4EF9F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«Топтағы өсімдіктер»</w:t>
            </w:r>
          </w:p>
          <w:p w14:paraId="22D74607"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sidRPr="00AA68E0">
              <w:rPr>
                <w:rFonts w:ascii="Times New Roman" w:hAnsi="Times New Roman"/>
                <w:spacing w:val="-1"/>
                <w:sz w:val="24"/>
                <w:szCs w:val="24"/>
                <w:lang w:val="kk-KZ"/>
              </w:rPr>
              <w:t>тамырдыңсудысорып,сабағыарқылысу</w:t>
            </w:r>
            <w:r w:rsidRPr="00AA68E0">
              <w:rPr>
                <w:rFonts w:ascii="Times New Roman" w:hAnsi="Times New Roman"/>
                <w:sz w:val="24"/>
                <w:szCs w:val="24"/>
                <w:lang w:val="kk-KZ"/>
              </w:rPr>
              <w:t>өткізіп,басқабөліктерінқоректендіру.</w:t>
            </w: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37A64C37"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color w:val="000000"/>
                <w:sz w:val="24"/>
                <w:szCs w:val="24"/>
                <w:lang w:val="kk-KZ"/>
              </w:rPr>
              <w:t>(Қоршаған ортамен танысу,көркем әдебиет)</w:t>
            </w:r>
          </w:p>
        </w:tc>
        <w:tc>
          <w:tcPr>
            <w:tcW w:w="2782" w:type="dxa"/>
            <w:gridSpan w:val="3"/>
            <w:tcBorders>
              <w:top w:val="single" w:sz="4" w:space="0" w:color="auto"/>
              <w:left w:val="single" w:sz="4" w:space="0" w:color="auto"/>
              <w:bottom w:val="single" w:sz="4" w:space="0" w:color="auto"/>
              <w:right w:val="single" w:sz="4" w:space="0" w:color="auto"/>
            </w:tcBorders>
            <w:hideMark/>
          </w:tcPr>
          <w:p w14:paraId="01C6B360" w14:textId="77777777" w:rsidR="004B2F81" w:rsidRPr="00AA68E0" w:rsidRDefault="004B2F81" w:rsidP="004B2F81">
            <w:pPr>
              <w:ind w:right="107"/>
              <w:rPr>
                <w:rFonts w:ascii="Times New Roman" w:hAnsi="Times New Roman"/>
                <w:sz w:val="24"/>
                <w:szCs w:val="24"/>
                <w:lang w:val="kk-KZ"/>
              </w:rPr>
            </w:pPr>
            <w:r w:rsidRPr="00AA68E0">
              <w:rPr>
                <w:rFonts w:ascii="Times New Roman" w:hAnsi="Times New Roman"/>
                <w:b/>
                <w:sz w:val="24"/>
                <w:szCs w:val="24"/>
                <w:lang w:val="kk-KZ"/>
              </w:rPr>
              <w:t xml:space="preserve">Кілемді әшекелейміз </w:t>
            </w:r>
            <w:r w:rsidRPr="00AA68E0">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3EDC11BD"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(Сурет салу, жапсыру,мүсіндеу, құрастыру)</w:t>
            </w:r>
          </w:p>
        </w:tc>
        <w:tc>
          <w:tcPr>
            <w:tcW w:w="2979" w:type="dxa"/>
            <w:gridSpan w:val="4"/>
            <w:tcBorders>
              <w:top w:val="single" w:sz="4" w:space="0" w:color="auto"/>
              <w:left w:val="single" w:sz="4" w:space="0" w:color="auto"/>
              <w:bottom w:val="single" w:sz="4" w:space="0" w:color="auto"/>
              <w:right w:val="single" w:sz="4" w:space="0" w:color="auto"/>
            </w:tcBorders>
          </w:tcPr>
          <w:p w14:paraId="1BA14B6B" w14:textId="77777777" w:rsidR="004B2F81" w:rsidRPr="00AA68E0" w:rsidRDefault="004B2F81" w:rsidP="004B2F81">
            <w:pPr>
              <w:rPr>
                <w:rFonts w:ascii="Times New Roman" w:hAnsi="Times New Roman"/>
                <w:i/>
                <w:color w:val="000000"/>
                <w:sz w:val="24"/>
                <w:szCs w:val="24"/>
                <w:lang w:val="kk-KZ"/>
              </w:rPr>
            </w:pPr>
            <w:r w:rsidRPr="00AA68E0">
              <w:rPr>
                <w:rFonts w:ascii="Times New Roman" w:hAnsi="Times New Roman"/>
                <w:b/>
                <w:color w:val="000000"/>
                <w:sz w:val="24"/>
                <w:szCs w:val="24"/>
                <w:lang w:val="kk-KZ"/>
              </w:rPr>
              <w:t>"Бағдарлай біл" ойыны</w:t>
            </w:r>
          </w:p>
          <w:p w14:paraId="15D7047E"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 xml:space="preserve">Мақсаты: </w:t>
            </w:r>
          </w:p>
          <w:p w14:paraId="74D40739"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Үй-жайларда, балабақша ауласында, жақын маңдағы шағын ауданда еркін бағдарлай.</w:t>
            </w: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0526116B"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color w:val="000000"/>
                <w:sz w:val="24"/>
                <w:szCs w:val="24"/>
                <w:lang w:val="kk-KZ"/>
              </w:rPr>
              <w:t>(</w:t>
            </w:r>
            <w:r w:rsidRPr="00AA68E0">
              <w:rPr>
                <w:rFonts w:ascii="Times New Roman" w:hAnsi="Times New Roman"/>
                <w:b/>
                <w:color w:val="000000"/>
                <w:sz w:val="24"/>
                <w:szCs w:val="24"/>
                <w:lang w:val="kk-KZ"/>
              </w:rPr>
              <w:t>қоршаған ортамен танысу, көркем әдебиет)</w:t>
            </w:r>
          </w:p>
          <w:p w14:paraId="2076E527" w14:textId="77777777" w:rsidR="004B2F81" w:rsidRPr="00AA68E0" w:rsidRDefault="004B2F81" w:rsidP="004B2F81">
            <w:pPr>
              <w:rPr>
                <w:rFonts w:ascii="Times New Roman" w:hAnsi="Times New Roman"/>
                <w:sz w:val="24"/>
                <w:szCs w:val="24"/>
                <w:lang w:val="kk-KZ"/>
              </w:rPr>
            </w:pPr>
          </w:p>
          <w:p w14:paraId="0C41D440" w14:textId="77777777" w:rsidR="004B2F81" w:rsidRPr="00AA68E0" w:rsidRDefault="004B2F81" w:rsidP="004B2F81">
            <w:pPr>
              <w:rPr>
                <w:rFonts w:ascii="Times New Roman" w:hAnsi="Times New Roman"/>
                <w:sz w:val="24"/>
                <w:szCs w:val="24"/>
                <w:lang w:val="kk-KZ"/>
              </w:rPr>
            </w:pPr>
          </w:p>
        </w:tc>
        <w:tc>
          <w:tcPr>
            <w:tcW w:w="2658" w:type="dxa"/>
            <w:gridSpan w:val="5"/>
            <w:tcBorders>
              <w:top w:val="single" w:sz="4" w:space="0" w:color="auto"/>
              <w:left w:val="single" w:sz="4" w:space="0" w:color="auto"/>
              <w:bottom w:val="single" w:sz="4" w:space="0" w:color="auto"/>
              <w:right w:val="single" w:sz="4" w:space="0" w:color="auto"/>
            </w:tcBorders>
          </w:tcPr>
          <w:p w14:paraId="54784EE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«Алашаны әшекелейміз»</w:t>
            </w:r>
          </w:p>
          <w:p w14:paraId="2676C6FC" w14:textId="77777777" w:rsidR="004B2F81" w:rsidRPr="00AA68E0" w:rsidRDefault="004B2F81" w:rsidP="004B2F81">
            <w:pPr>
              <w:ind w:right="107"/>
              <w:rPr>
                <w:rFonts w:ascii="Times New Roman" w:hAnsi="Times New Roman"/>
                <w:sz w:val="24"/>
                <w:szCs w:val="24"/>
                <w:lang w:val="kk-KZ"/>
              </w:rPr>
            </w:pPr>
            <w:r w:rsidRPr="00AA68E0">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35BC82B2"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(Сурет салу, жапсыру, мүсіндеу, құрастыру)</w:t>
            </w:r>
            <w:r w:rsidRPr="00AA68E0">
              <w:rPr>
                <w:rFonts w:ascii="Times New Roman" w:hAnsi="Times New Roman"/>
                <w:sz w:val="24"/>
                <w:szCs w:val="24"/>
                <w:lang w:val="kk-KZ"/>
              </w:rPr>
              <w:t>.</w:t>
            </w:r>
          </w:p>
          <w:p w14:paraId="1BEEB5A4" w14:textId="77777777" w:rsidR="004B2F81" w:rsidRPr="00AA68E0" w:rsidRDefault="004B2F81" w:rsidP="004B2F81">
            <w:pPr>
              <w:rPr>
                <w:rFonts w:ascii="Times New Roman" w:hAnsi="Times New Roman"/>
                <w:sz w:val="24"/>
                <w:szCs w:val="24"/>
                <w:lang w:val="kk-KZ"/>
              </w:rPr>
            </w:pPr>
          </w:p>
        </w:tc>
        <w:tc>
          <w:tcPr>
            <w:tcW w:w="2610" w:type="dxa"/>
            <w:gridSpan w:val="3"/>
            <w:tcBorders>
              <w:top w:val="single" w:sz="4" w:space="0" w:color="auto"/>
              <w:left w:val="single" w:sz="4" w:space="0" w:color="auto"/>
              <w:bottom w:val="single" w:sz="4" w:space="0" w:color="auto"/>
              <w:right w:val="single" w:sz="4" w:space="0" w:color="auto"/>
            </w:tcBorders>
          </w:tcPr>
          <w:p w14:paraId="2FBB194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«Ойыншықтар</w:t>
            </w:r>
            <w:r w:rsidRPr="00AA68E0">
              <w:rPr>
                <w:rFonts w:ascii="Times New Roman" w:hAnsi="Times New Roman"/>
                <w:b/>
                <w:sz w:val="24"/>
                <w:szCs w:val="24"/>
                <w:shd w:val="clear" w:color="auto" w:fill="FFFFFF"/>
                <w:lang w:val="kk-KZ"/>
              </w:rPr>
              <w:t>».</w:t>
            </w:r>
          </w:p>
          <w:p w14:paraId="37C5F503" w14:textId="77777777" w:rsidR="004B2F81" w:rsidRPr="00AA68E0" w:rsidRDefault="004B2F81" w:rsidP="004B2F81">
            <w:pPr>
              <w:ind w:right="114"/>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Сюжеттік композициялар жасау, оларды сәнді бөлшектермен толықтыру,жеке жәнетоппен бірлесіп жасау,онда міндеттерді келісіп атқару.</w:t>
            </w:r>
          </w:p>
          <w:p w14:paraId="405558B8"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Дербестікті,шығармашылықты,бастаманы қолдау.</w:t>
            </w:r>
            <w:r w:rsidRPr="00AA68E0">
              <w:rPr>
                <w:rFonts w:ascii="Times New Roman" w:hAnsi="Times New Roman"/>
                <w:b/>
                <w:sz w:val="24"/>
                <w:szCs w:val="24"/>
                <w:lang w:val="kk-KZ"/>
              </w:rPr>
              <w:t>(жапсыру,</w:t>
            </w:r>
          </w:p>
          <w:p w14:paraId="25396283"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b/>
                <w:sz w:val="24"/>
                <w:szCs w:val="24"/>
                <w:lang w:val="kk-KZ"/>
              </w:rPr>
              <w:t>құрастыру).</w:t>
            </w:r>
          </w:p>
          <w:p w14:paraId="25850300" w14:textId="77777777" w:rsidR="004B2F81" w:rsidRPr="00AA68E0" w:rsidRDefault="004B2F81" w:rsidP="004B2F81">
            <w:pPr>
              <w:rPr>
                <w:rFonts w:ascii="Times New Roman" w:hAnsi="Times New Roman"/>
                <w:color w:val="000000"/>
                <w:sz w:val="24"/>
                <w:szCs w:val="24"/>
                <w:lang w:val="kk-KZ"/>
              </w:rPr>
            </w:pPr>
          </w:p>
        </w:tc>
      </w:tr>
      <w:tr w:rsidR="004B2F81" w:rsidRPr="00AA68E0" w14:paraId="75317F51" w14:textId="77777777" w:rsidTr="004B2F81">
        <w:trPr>
          <w:trHeight w:val="699"/>
        </w:trPr>
        <w:tc>
          <w:tcPr>
            <w:tcW w:w="2093" w:type="dxa"/>
            <w:tcBorders>
              <w:top w:val="single" w:sz="4" w:space="0" w:color="auto"/>
              <w:left w:val="single" w:sz="4" w:space="0" w:color="auto"/>
              <w:bottom w:val="single" w:sz="4" w:space="0" w:color="auto"/>
              <w:right w:val="single" w:sz="4" w:space="0" w:color="auto"/>
            </w:tcBorders>
            <w:hideMark/>
          </w:tcPr>
          <w:p w14:paraId="378CD52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Вариативный компонент</w:t>
            </w:r>
          </w:p>
        </w:tc>
        <w:tc>
          <w:tcPr>
            <w:tcW w:w="2427" w:type="dxa"/>
            <w:gridSpan w:val="2"/>
            <w:tcBorders>
              <w:top w:val="single" w:sz="4" w:space="0" w:color="auto"/>
              <w:left w:val="single" w:sz="4" w:space="0" w:color="auto"/>
              <w:bottom w:val="single" w:sz="4" w:space="0" w:color="auto"/>
              <w:right w:val="single" w:sz="4" w:space="0" w:color="auto"/>
            </w:tcBorders>
            <w:hideMark/>
          </w:tcPr>
          <w:p w14:paraId="30D984F2" w14:textId="77777777" w:rsidR="004B2F81" w:rsidRPr="00AA68E0" w:rsidRDefault="004B2F81" w:rsidP="004B2F81">
            <w:pPr>
              <w:rPr>
                <w:rFonts w:ascii="Times New Roman" w:hAnsi="Times New Roman"/>
                <w:sz w:val="24"/>
                <w:szCs w:val="24"/>
              </w:rPr>
            </w:pPr>
          </w:p>
        </w:tc>
        <w:tc>
          <w:tcPr>
            <w:tcW w:w="2769" w:type="dxa"/>
            <w:gridSpan w:val="3"/>
            <w:tcBorders>
              <w:top w:val="single" w:sz="4" w:space="0" w:color="auto"/>
              <w:left w:val="single" w:sz="4" w:space="0" w:color="auto"/>
              <w:bottom w:val="single" w:sz="4" w:space="0" w:color="auto"/>
              <w:right w:val="single" w:sz="4" w:space="0" w:color="auto"/>
            </w:tcBorders>
            <w:hideMark/>
          </w:tcPr>
          <w:p w14:paraId="23CDFA9A" w14:textId="77777777" w:rsidR="004B2F81" w:rsidRPr="00AA68E0" w:rsidRDefault="004B2F81" w:rsidP="004B2F81">
            <w:pPr>
              <w:rPr>
                <w:rFonts w:ascii="Times New Roman" w:hAnsi="Times New Roman"/>
                <w:sz w:val="24"/>
                <w:szCs w:val="24"/>
              </w:rPr>
            </w:pPr>
          </w:p>
        </w:tc>
        <w:tc>
          <w:tcPr>
            <w:tcW w:w="2978" w:type="dxa"/>
            <w:gridSpan w:val="4"/>
            <w:tcBorders>
              <w:top w:val="single" w:sz="4" w:space="0" w:color="auto"/>
              <w:left w:val="single" w:sz="4" w:space="0" w:color="auto"/>
              <w:bottom w:val="single" w:sz="4" w:space="0" w:color="auto"/>
              <w:right w:val="single" w:sz="4" w:space="0" w:color="auto"/>
            </w:tcBorders>
            <w:hideMark/>
          </w:tcPr>
          <w:p w14:paraId="3013B2C0" w14:textId="77777777" w:rsidR="004B2F81" w:rsidRPr="00AA68E0" w:rsidRDefault="004B2F81" w:rsidP="004B2F81">
            <w:pPr>
              <w:rPr>
                <w:rFonts w:ascii="Times New Roman" w:hAnsi="Times New Roman"/>
                <w:sz w:val="24"/>
                <w:szCs w:val="24"/>
              </w:rPr>
            </w:pPr>
          </w:p>
        </w:tc>
        <w:tc>
          <w:tcPr>
            <w:tcW w:w="2699" w:type="dxa"/>
            <w:gridSpan w:val="5"/>
            <w:tcBorders>
              <w:top w:val="single" w:sz="4" w:space="0" w:color="auto"/>
              <w:left w:val="single" w:sz="4" w:space="0" w:color="auto"/>
              <w:bottom w:val="single" w:sz="4" w:space="0" w:color="auto"/>
              <w:right w:val="single" w:sz="4" w:space="0" w:color="auto"/>
            </w:tcBorders>
            <w:hideMark/>
          </w:tcPr>
          <w:p w14:paraId="7EBD2A31"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«Жазуды үйренеміз»</w:t>
            </w:r>
          </w:p>
        </w:tc>
        <w:tc>
          <w:tcPr>
            <w:tcW w:w="2558" w:type="dxa"/>
            <w:gridSpan w:val="2"/>
            <w:tcBorders>
              <w:top w:val="single" w:sz="4" w:space="0" w:color="auto"/>
              <w:left w:val="single" w:sz="4" w:space="0" w:color="auto"/>
              <w:bottom w:val="single" w:sz="4" w:space="0" w:color="auto"/>
              <w:right w:val="single" w:sz="4" w:space="0" w:color="auto"/>
            </w:tcBorders>
            <w:hideMark/>
          </w:tcPr>
          <w:p w14:paraId="3A088DB7" w14:textId="77777777" w:rsidR="004B2F81" w:rsidRPr="00AA68E0" w:rsidRDefault="004B2F81" w:rsidP="004B2F81">
            <w:pPr>
              <w:rPr>
                <w:rFonts w:ascii="Times New Roman" w:hAnsi="Times New Roman"/>
                <w:sz w:val="24"/>
                <w:szCs w:val="24"/>
              </w:rPr>
            </w:pPr>
          </w:p>
        </w:tc>
      </w:tr>
      <w:tr w:rsidR="004B2F81" w:rsidRPr="00AA68E0" w14:paraId="4B00BD70"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06EE3E7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Балалармен жеке жұмыс </w:t>
            </w:r>
          </w:p>
          <w:p w14:paraId="7CDF0E6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(Баланың жеке даму картасы)</w:t>
            </w:r>
          </w:p>
        </w:tc>
        <w:tc>
          <w:tcPr>
            <w:tcW w:w="2427" w:type="dxa"/>
            <w:gridSpan w:val="2"/>
            <w:tcBorders>
              <w:top w:val="single" w:sz="4" w:space="0" w:color="auto"/>
              <w:left w:val="single" w:sz="4" w:space="0" w:color="auto"/>
              <w:bottom w:val="single" w:sz="4" w:space="0" w:color="auto"/>
              <w:right w:val="single" w:sz="4" w:space="0" w:color="auto"/>
            </w:tcBorders>
            <w:hideMark/>
          </w:tcPr>
          <w:p w14:paraId="143887F2"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«Дыбыстарды айт»</w:t>
            </w:r>
          </w:p>
          <w:p w14:paraId="57C41293"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Артикуляциялық аппаратты дамыту.</w:t>
            </w:r>
          </w:p>
          <w:p w14:paraId="18096C1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А.Айша, Омар, дауысты, дауыссыз дыбыстарды дұрыс айтады;</w:t>
            </w:r>
          </w:p>
        </w:tc>
        <w:tc>
          <w:tcPr>
            <w:tcW w:w="2769" w:type="dxa"/>
            <w:gridSpan w:val="3"/>
            <w:tcBorders>
              <w:top w:val="single" w:sz="4" w:space="0" w:color="auto"/>
              <w:left w:val="single" w:sz="4" w:space="0" w:color="auto"/>
              <w:bottom w:val="single" w:sz="4" w:space="0" w:color="auto"/>
              <w:right w:val="single" w:sz="4" w:space="0" w:color="auto"/>
            </w:tcBorders>
            <w:hideMark/>
          </w:tcPr>
          <w:p w14:paraId="3C8399C6"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«Пішіндерін топтастыр»</w:t>
            </w:r>
          </w:p>
          <w:p w14:paraId="1FAF135A"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Заттар мен жануарлардың пішінін бейнелейді;</w:t>
            </w:r>
          </w:p>
          <w:p w14:paraId="1A86360B"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Асыл, Аяулым</w:t>
            </w:r>
          </w:p>
        </w:tc>
        <w:tc>
          <w:tcPr>
            <w:tcW w:w="2978" w:type="dxa"/>
            <w:gridSpan w:val="4"/>
            <w:tcBorders>
              <w:top w:val="single" w:sz="4" w:space="0" w:color="auto"/>
              <w:left w:val="single" w:sz="4" w:space="0" w:color="auto"/>
              <w:bottom w:val="single" w:sz="4" w:space="0" w:color="auto"/>
              <w:right w:val="single" w:sz="4" w:space="0" w:color="auto"/>
            </w:tcBorders>
            <w:hideMark/>
          </w:tcPr>
          <w:p w14:paraId="29D40F60"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«Өлеңді тап»</w:t>
            </w:r>
          </w:p>
          <w:p w14:paraId="475EA560"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Балалар әндерін тыңдау, ән айту, би қабілеттерін дамыту.</w:t>
            </w:r>
          </w:p>
          <w:p w14:paraId="14FB2301"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Мади,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017A89A6"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«Аттарын ата»</w:t>
            </w:r>
          </w:p>
          <w:p w14:paraId="54FF6631"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65004B2E"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Тілеубек, Расул</w:t>
            </w:r>
          </w:p>
        </w:tc>
        <w:tc>
          <w:tcPr>
            <w:tcW w:w="2558" w:type="dxa"/>
            <w:gridSpan w:val="2"/>
            <w:tcBorders>
              <w:top w:val="single" w:sz="4" w:space="0" w:color="auto"/>
              <w:left w:val="single" w:sz="4" w:space="0" w:color="auto"/>
              <w:bottom w:val="single" w:sz="4" w:space="0" w:color="auto"/>
              <w:right w:val="single" w:sz="4" w:space="0" w:color="auto"/>
            </w:tcBorders>
            <w:hideMark/>
          </w:tcPr>
          <w:p w14:paraId="5750FFCC"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Д/о: «Қысқы орман».</w:t>
            </w:r>
          </w:p>
          <w:p w14:paraId="59721803"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Мақсаты:</w:t>
            </w:r>
            <w:r w:rsidRPr="00AA68E0">
              <w:rPr>
                <w:rFonts w:ascii="Times New Roman" w:hAnsi="Times New Roman"/>
                <w:sz w:val="24"/>
                <w:szCs w:val="24"/>
                <w:lang w:val="kk-KZ"/>
              </w:rPr>
              <w:t xml:space="preserve"> заттардың үлгі бойынша пішінін, түсін ескере отырып, сурет салады</w:t>
            </w:r>
            <w:r w:rsidRPr="00AA68E0">
              <w:rPr>
                <w:rFonts w:ascii="Times New Roman" w:hAnsi="Times New Roman"/>
                <w:bCs/>
                <w:color w:val="000000"/>
                <w:sz w:val="24"/>
                <w:szCs w:val="24"/>
                <w:lang w:val="kk-KZ"/>
              </w:rPr>
              <w:t>.</w:t>
            </w:r>
          </w:p>
          <w:p w14:paraId="0910224E"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А.Айша.Аяулым.Адема</w:t>
            </w:r>
          </w:p>
        </w:tc>
      </w:tr>
      <w:tr w:rsidR="004B2F81" w:rsidRPr="004B2F81" w14:paraId="2929C0AB"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767046E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Серуенге дайындық</w:t>
            </w:r>
          </w:p>
        </w:tc>
        <w:tc>
          <w:tcPr>
            <w:tcW w:w="13431" w:type="dxa"/>
            <w:gridSpan w:val="16"/>
            <w:tcBorders>
              <w:top w:val="single" w:sz="4" w:space="0" w:color="auto"/>
              <w:left w:val="single" w:sz="4" w:space="0" w:color="auto"/>
              <w:bottom w:val="single" w:sz="4" w:space="0" w:color="auto"/>
              <w:right w:val="single" w:sz="4" w:space="0" w:color="auto"/>
            </w:tcBorders>
            <w:hideMark/>
          </w:tcPr>
          <w:p w14:paraId="4C5C13BC" w14:textId="77777777" w:rsidR="004B2F81" w:rsidRPr="00AA68E0" w:rsidRDefault="004B2F81" w:rsidP="004B2F81">
            <w:pPr>
              <w:spacing w:before="10" w:after="10"/>
              <w:rPr>
                <w:rFonts w:ascii="Times New Roman" w:hAnsi="Times New Roman"/>
                <w:sz w:val="24"/>
                <w:szCs w:val="24"/>
                <w:lang w:val="kk-KZ"/>
              </w:rPr>
            </w:pPr>
            <w:r w:rsidRPr="00AA68E0">
              <w:rPr>
                <w:rFonts w:ascii="Times New Roman" w:hAnsi="Times New Roman"/>
                <w:sz w:val="24"/>
                <w:szCs w:val="24"/>
                <w:lang w:val="kk-KZ"/>
              </w:rPr>
              <w:t>Киімдерін реттілік сақтап дұрыс киінуге үйрету. Достарына  көмектесу.</w:t>
            </w:r>
          </w:p>
          <w:p w14:paraId="036DDFA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A68E0">
              <w:rPr>
                <w:rFonts w:ascii="Times New Roman" w:hAnsi="Times New Roman"/>
                <w:b/>
                <w:sz w:val="24"/>
                <w:szCs w:val="24"/>
                <w:lang w:val="kk-KZ"/>
              </w:rPr>
              <w:t>сөйлеуді дамыту, өзін-өзі тыңдау дағдылары, үлкен және ұсақ моториканы дамыту)</w:t>
            </w:r>
          </w:p>
        </w:tc>
      </w:tr>
      <w:tr w:rsidR="004B2F81" w:rsidRPr="00AA68E0" w14:paraId="6B07C0FA"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41D12009"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w:t>
            </w:r>
          </w:p>
        </w:tc>
        <w:tc>
          <w:tcPr>
            <w:tcW w:w="2427" w:type="dxa"/>
            <w:gridSpan w:val="2"/>
            <w:tcBorders>
              <w:top w:val="single" w:sz="4" w:space="0" w:color="auto"/>
              <w:left w:val="single" w:sz="4" w:space="0" w:color="auto"/>
              <w:bottom w:val="single" w:sz="4" w:space="0" w:color="auto"/>
              <w:right w:val="single" w:sz="4" w:space="0" w:color="auto"/>
            </w:tcBorders>
          </w:tcPr>
          <w:p w14:paraId="0EC6D0CA" w14:textId="77777777" w:rsidR="004B2F81" w:rsidRPr="00AA68E0" w:rsidRDefault="004B2F81" w:rsidP="004B2F81">
            <w:pPr>
              <w:tabs>
                <w:tab w:val="left" w:pos="566"/>
              </w:tabs>
              <w:spacing w:line="200" w:lineRule="exact"/>
              <w:rPr>
                <w:rFonts w:ascii="Times New Roman" w:hAnsi="Times New Roman"/>
                <w:b/>
                <w:sz w:val="24"/>
                <w:szCs w:val="24"/>
                <w:lang w:val="kk-KZ"/>
              </w:rPr>
            </w:pPr>
            <w:r w:rsidRPr="00AA68E0">
              <w:rPr>
                <w:rFonts w:ascii="Times New Roman" w:hAnsi="Times New Roman"/>
                <w:b/>
                <w:sz w:val="24"/>
                <w:szCs w:val="24"/>
                <w:lang w:val="kk-KZ"/>
              </w:rPr>
              <w:t>Серуен №6</w:t>
            </w:r>
          </w:p>
          <w:p w14:paraId="7C448ED9" w14:textId="77777777" w:rsidR="004B2F81" w:rsidRPr="00AA68E0" w:rsidRDefault="004B2F81" w:rsidP="004B2F81">
            <w:pPr>
              <w:tabs>
                <w:tab w:val="left" w:pos="566"/>
              </w:tabs>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6D29273F"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«Екі аяз»</w:t>
            </w:r>
          </w:p>
          <w:p w14:paraId="5ED38502"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жүкіруге жаттықтыру</w:t>
            </w:r>
            <w:r w:rsidRPr="00AA68E0">
              <w:rPr>
                <w:rFonts w:ascii="Times New Roman" w:hAnsi="Times New Roman"/>
                <w:sz w:val="24"/>
                <w:szCs w:val="24"/>
                <w:lang w:val="kk-KZ"/>
              </w:rPr>
              <w:t>;</w:t>
            </w:r>
          </w:p>
          <w:p w14:paraId="73A297EF" w14:textId="77777777" w:rsidR="004B2F81" w:rsidRPr="00AA68E0" w:rsidRDefault="004B2F81" w:rsidP="004B2F81">
            <w:pPr>
              <w:numPr>
                <w:ilvl w:val="0"/>
                <w:numId w:val="23"/>
              </w:numPr>
              <w:tabs>
                <w:tab w:val="left" w:pos="566"/>
              </w:tabs>
              <w:spacing w:line="200" w:lineRule="exact"/>
              <w:rPr>
                <w:rFonts w:ascii="Times New Roman" w:hAnsi="Times New Roman"/>
                <w:sz w:val="24"/>
                <w:szCs w:val="24"/>
              </w:rPr>
            </w:pPr>
            <w:r w:rsidRPr="00AA68E0">
              <w:rPr>
                <w:rFonts w:ascii="Times New Roman" w:hAnsi="Times New Roman"/>
                <w:sz w:val="24"/>
                <w:szCs w:val="24"/>
                <w:lang w:val="kk-KZ"/>
              </w:rPr>
              <w:t xml:space="preserve">Ойын ережесін сақтай білулерін тиянақтау </w:t>
            </w:r>
          </w:p>
          <w:p w14:paraId="3FAB8F7B" w14:textId="77777777" w:rsidR="004B2F81" w:rsidRPr="00AA68E0" w:rsidRDefault="004B2F81" w:rsidP="004B2F81">
            <w:pPr>
              <w:tabs>
                <w:tab w:val="left" w:pos="566"/>
              </w:tabs>
              <w:spacing w:line="200" w:lineRule="exact"/>
              <w:rPr>
                <w:rFonts w:ascii="Times New Roman" w:hAnsi="Times New Roman"/>
                <w:b/>
                <w:sz w:val="24"/>
                <w:szCs w:val="24"/>
                <w:lang w:val="kk-KZ"/>
              </w:rPr>
            </w:pPr>
            <w:r w:rsidRPr="00AA68E0">
              <w:rPr>
                <w:rFonts w:ascii="Times New Roman" w:hAnsi="Times New Roman"/>
                <w:b/>
                <w:sz w:val="24"/>
                <w:szCs w:val="24"/>
                <w:lang w:val="kk-KZ"/>
              </w:rPr>
              <w:t>Жаттығу ойындары</w:t>
            </w:r>
          </w:p>
          <w:p w14:paraId="33AC2BA4" w14:textId="77777777" w:rsidR="004B2F81" w:rsidRPr="00AA68E0" w:rsidRDefault="004B2F81" w:rsidP="004B2F81">
            <w:pPr>
              <w:spacing w:line="200" w:lineRule="exact"/>
              <w:rPr>
                <w:rFonts w:ascii="Times New Roman" w:hAnsi="Times New Roman"/>
                <w:sz w:val="24"/>
                <w:szCs w:val="24"/>
              </w:rPr>
            </w:pPr>
            <w:r w:rsidRPr="00AA68E0">
              <w:rPr>
                <w:rFonts w:ascii="Times New Roman" w:hAnsi="Times New Roman"/>
                <w:sz w:val="24"/>
                <w:szCs w:val="24"/>
                <w:lang w:val="kk-KZ"/>
              </w:rPr>
              <w:t>Шаңғымен жүру</w:t>
            </w:r>
            <w:r w:rsidRPr="00AA68E0">
              <w:rPr>
                <w:rFonts w:ascii="Times New Roman" w:hAnsi="Times New Roman"/>
                <w:sz w:val="24"/>
                <w:szCs w:val="24"/>
              </w:rPr>
              <w:t xml:space="preserve">. </w:t>
            </w:r>
          </w:p>
          <w:p w14:paraId="6F12F0C4"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 </w:t>
            </w:r>
            <w:r w:rsidRPr="00AA68E0">
              <w:rPr>
                <w:rFonts w:ascii="Times New Roman" w:hAnsi="Times New Roman"/>
                <w:i/>
                <w:iCs/>
                <w:sz w:val="24"/>
                <w:szCs w:val="24"/>
              </w:rPr>
              <w:t xml:space="preserve">: </w:t>
            </w:r>
            <w:r w:rsidRPr="00AA68E0">
              <w:rPr>
                <w:rFonts w:ascii="Times New Roman" w:hAnsi="Times New Roman"/>
                <w:sz w:val="24"/>
                <w:szCs w:val="24"/>
                <w:lang w:val="kk-KZ"/>
              </w:rPr>
              <w:t>шаңғымен жүруге жаттықтыру, ептіліктерін, шыдамдылықтарын дамыту.</w:t>
            </w:r>
          </w:p>
          <w:p w14:paraId="44AB8644" w14:textId="77777777" w:rsidR="004B2F81" w:rsidRPr="00AA68E0" w:rsidRDefault="004B2F81" w:rsidP="004B2F81">
            <w:pPr>
              <w:spacing w:line="180" w:lineRule="exact"/>
              <w:ind w:right="-521"/>
              <w:rPr>
                <w:rFonts w:ascii="Times New Roman" w:hAnsi="Times New Roman"/>
                <w:sz w:val="24"/>
                <w:szCs w:val="24"/>
              </w:rPr>
            </w:pPr>
            <w:r w:rsidRPr="00AA68E0">
              <w:rPr>
                <w:rFonts w:ascii="Times New Roman" w:hAnsi="Times New Roman"/>
                <w:b/>
                <w:sz w:val="24"/>
                <w:szCs w:val="24"/>
                <w:lang w:val="kk-KZ"/>
              </w:rPr>
              <w:t>(ойын  әрекеті)</w:t>
            </w:r>
          </w:p>
          <w:p w14:paraId="034AAA4F" w14:textId="77777777" w:rsidR="004B2F81" w:rsidRPr="00AA68E0" w:rsidRDefault="004B2F81" w:rsidP="004B2F81">
            <w:pPr>
              <w:spacing w:line="200" w:lineRule="exact"/>
              <w:contextualSpacing/>
              <w:rPr>
                <w:rFonts w:ascii="Times New Roman" w:hAnsi="Times New Roman"/>
                <w:sz w:val="24"/>
                <w:szCs w:val="24"/>
                <w:lang w:val="kk-KZ"/>
              </w:rPr>
            </w:pPr>
          </w:p>
        </w:tc>
        <w:tc>
          <w:tcPr>
            <w:tcW w:w="2769" w:type="dxa"/>
            <w:gridSpan w:val="3"/>
            <w:tcBorders>
              <w:top w:val="single" w:sz="4" w:space="0" w:color="auto"/>
              <w:left w:val="single" w:sz="4" w:space="0" w:color="auto"/>
              <w:bottom w:val="single" w:sz="4" w:space="0" w:color="auto"/>
              <w:right w:val="single" w:sz="4" w:space="0" w:color="auto"/>
            </w:tcBorders>
            <w:hideMark/>
          </w:tcPr>
          <w:p w14:paraId="627456B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 №7</w:t>
            </w:r>
          </w:p>
          <w:p w14:paraId="243079CA" w14:textId="77777777" w:rsidR="004B2F81" w:rsidRPr="00AA68E0" w:rsidRDefault="004B2F81" w:rsidP="004B2F81">
            <w:pPr>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72BCFECA"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«Аулада қандай ағаштар өседі?».    </w:t>
            </w:r>
          </w:p>
          <w:p w14:paraId="5787855D" w14:textId="77777777" w:rsidR="004B2F81" w:rsidRPr="00AA68E0" w:rsidRDefault="004B2F81" w:rsidP="004B2F81">
            <w:pPr>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051435E7" w14:textId="77777777" w:rsidR="004B2F81" w:rsidRPr="00AA68E0" w:rsidRDefault="004B2F81" w:rsidP="004B2F81">
            <w:pPr>
              <w:numPr>
                <w:ilvl w:val="0"/>
                <w:numId w:val="17"/>
              </w:numPr>
              <w:tabs>
                <w:tab w:val="left" w:pos="547"/>
              </w:tabs>
              <w:spacing w:line="200" w:lineRule="exact"/>
              <w:rPr>
                <w:rFonts w:ascii="Times New Roman" w:hAnsi="Times New Roman"/>
                <w:sz w:val="24"/>
                <w:szCs w:val="24"/>
              </w:rPr>
            </w:pPr>
            <w:r w:rsidRPr="00AA68E0">
              <w:rPr>
                <w:rFonts w:ascii="Times New Roman" w:hAnsi="Times New Roman"/>
                <w:sz w:val="24"/>
                <w:szCs w:val="24"/>
                <w:lang w:val="kk-KZ"/>
              </w:rPr>
              <w:t>Ағаштардың аттарын есте сақтауларын тиянақтау</w:t>
            </w:r>
            <w:r w:rsidRPr="00AA68E0">
              <w:rPr>
                <w:rFonts w:ascii="Times New Roman" w:hAnsi="Times New Roman"/>
                <w:sz w:val="24"/>
                <w:szCs w:val="24"/>
              </w:rPr>
              <w:t>;</w:t>
            </w:r>
          </w:p>
          <w:p w14:paraId="73648EB8" w14:textId="77777777" w:rsidR="004B2F81" w:rsidRPr="00AA68E0" w:rsidRDefault="004B2F81" w:rsidP="004B2F81">
            <w:pPr>
              <w:numPr>
                <w:ilvl w:val="0"/>
                <w:numId w:val="17"/>
              </w:numPr>
              <w:tabs>
                <w:tab w:val="left" w:pos="547"/>
              </w:tabs>
              <w:spacing w:line="200" w:lineRule="exact"/>
              <w:rPr>
                <w:rFonts w:ascii="Times New Roman" w:hAnsi="Times New Roman"/>
                <w:sz w:val="24"/>
                <w:szCs w:val="24"/>
              </w:rPr>
            </w:pPr>
            <w:r w:rsidRPr="00AA68E0">
              <w:rPr>
                <w:rFonts w:ascii="Times New Roman" w:hAnsi="Times New Roman"/>
                <w:sz w:val="24"/>
                <w:szCs w:val="24"/>
                <w:lang w:val="kk-KZ"/>
              </w:rPr>
              <w:t>Сөздік қорларын байыту;</w:t>
            </w:r>
          </w:p>
          <w:p w14:paraId="73C424B3" w14:textId="77777777" w:rsidR="004B2F81" w:rsidRPr="00AA68E0" w:rsidRDefault="004B2F81" w:rsidP="004B2F81">
            <w:pPr>
              <w:tabs>
                <w:tab w:val="left" w:pos="547"/>
              </w:tabs>
              <w:spacing w:line="200" w:lineRule="exact"/>
              <w:rPr>
                <w:rFonts w:ascii="Times New Roman" w:hAnsi="Times New Roman"/>
                <w:sz w:val="24"/>
                <w:szCs w:val="24"/>
                <w:lang w:val="kk-KZ"/>
              </w:rPr>
            </w:pPr>
            <w:r w:rsidRPr="00AA68E0">
              <w:rPr>
                <w:rFonts w:ascii="Times New Roman" w:hAnsi="Times New Roman"/>
                <w:sz w:val="24"/>
                <w:szCs w:val="24"/>
                <w:lang w:val="kk-KZ"/>
              </w:rPr>
              <w:t>Табиғатқа қамқорлықпен қарауға тәрбиелеу</w:t>
            </w:r>
            <w:r w:rsidRPr="00AA68E0">
              <w:rPr>
                <w:rFonts w:ascii="Times New Roman" w:hAnsi="Times New Roman"/>
                <w:sz w:val="24"/>
                <w:szCs w:val="24"/>
              </w:rPr>
              <w:t>.</w:t>
            </w:r>
          </w:p>
          <w:p w14:paraId="46C0CA9B" w14:textId="77777777" w:rsidR="004B2F81" w:rsidRPr="00AA68E0" w:rsidRDefault="004B2F81" w:rsidP="004B2F81">
            <w:pPr>
              <w:tabs>
                <w:tab w:val="left" w:pos="547"/>
              </w:tabs>
              <w:spacing w:line="200" w:lineRule="exact"/>
              <w:rPr>
                <w:rFonts w:ascii="Times New Roman" w:hAnsi="Times New Roman"/>
                <w:sz w:val="24"/>
                <w:szCs w:val="24"/>
              </w:rPr>
            </w:pPr>
            <w:r w:rsidRPr="00AA68E0">
              <w:rPr>
                <w:rFonts w:ascii="Times New Roman" w:hAnsi="Times New Roman"/>
                <w:b/>
                <w:sz w:val="24"/>
                <w:szCs w:val="24"/>
                <w:lang w:val="kk-KZ"/>
              </w:rPr>
              <w:t>(ойын  әрекеті)</w:t>
            </w:r>
          </w:p>
          <w:p w14:paraId="6D298595" w14:textId="77777777" w:rsidR="004B2F81" w:rsidRPr="00AA68E0" w:rsidRDefault="004B2F81" w:rsidP="004B2F81">
            <w:pPr>
              <w:tabs>
                <w:tab w:val="left" w:pos="547"/>
              </w:tabs>
              <w:spacing w:line="200" w:lineRule="exact"/>
              <w:rPr>
                <w:rFonts w:ascii="Times New Roman" w:hAnsi="Times New Roman"/>
                <w:b/>
                <w:sz w:val="24"/>
                <w:szCs w:val="24"/>
                <w:lang w:val="kk-KZ"/>
              </w:rPr>
            </w:pPr>
            <w:r w:rsidRPr="00AA68E0">
              <w:rPr>
                <w:rFonts w:ascii="Times New Roman" w:hAnsi="Times New Roman"/>
                <w:b/>
                <w:sz w:val="24"/>
                <w:szCs w:val="24"/>
                <w:lang w:val="kk-KZ"/>
              </w:rPr>
              <w:t>Жаттығу ойындары</w:t>
            </w:r>
          </w:p>
          <w:p w14:paraId="6CF686D5" w14:textId="77777777" w:rsidR="004B2F81" w:rsidRPr="00AA68E0" w:rsidRDefault="004B2F81" w:rsidP="004B2F81">
            <w:pPr>
              <w:tabs>
                <w:tab w:val="left" w:pos="547"/>
              </w:tabs>
              <w:spacing w:line="200" w:lineRule="exact"/>
              <w:rPr>
                <w:rFonts w:ascii="Times New Roman" w:hAnsi="Times New Roman"/>
                <w:sz w:val="24"/>
                <w:szCs w:val="24"/>
                <w:lang w:val="kk-KZ"/>
              </w:rPr>
            </w:pPr>
            <w:r w:rsidRPr="00AA68E0">
              <w:rPr>
                <w:rFonts w:ascii="Times New Roman" w:hAnsi="Times New Roman"/>
                <w:sz w:val="24"/>
                <w:szCs w:val="24"/>
                <w:lang w:val="kk-KZ"/>
              </w:rPr>
              <w:t>Қозғалыстарын дамыту: Аңдар биі</w:t>
            </w:r>
          </w:p>
          <w:p w14:paraId="489F9430" w14:textId="77777777" w:rsidR="004B2F81" w:rsidRPr="00AA68E0" w:rsidRDefault="004B2F81" w:rsidP="004B2F81">
            <w:pPr>
              <w:spacing w:line="200" w:lineRule="exact"/>
              <w:contextualSpacing/>
              <w:rPr>
                <w:rFonts w:ascii="Times New Roman" w:hAnsi="Times New Roman"/>
                <w:sz w:val="24"/>
                <w:szCs w:val="24"/>
                <w:lang w:val="kk-KZ"/>
              </w:rPr>
            </w:pPr>
            <w:r w:rsidRPr="00AA68E0">
              <w:rPr>
                <w:rFonts w:ascii="Times New Roman" w:hAnsi="Times New Roman"/>
                <w:sz w:val="24"/>
                <w:szCs w:val="24"/>
                <w:lang w:val="kk-KZ"/>
              </w:rPr>
              <w:t>Мақсаты: әртүрлі аңдар қозғалыстары арқылы ептілікке, жылдамдыққа, тапқырлыққа баулу.</w:t>
            </w:r>
          </w:p>
          <w:p w14:paraId="2D04C430" w14:textId="77777777" w:rsidR="004B2F81" w:rsidRPr="00AA68E0" w:rsidRDefault="004B2F81" w:rsidP="004B2F81">
            <w:pPr>
              <w:tabs>
                <w:tab w:val="left" w:pos="278"/>
              </w:tabs>
              <w:spacing w:line="200" w:lineRule="exact"/>
              <w:rPr>
                <w:rFonts w:ascii="Times New Roman" w:hAnsi="Times New Roman"/>
                <w:sz w:val="24"/>
                <w:szCs w:val="24"/>
                <w:lang w:val="kk-KZ"/>
              </w:rPr>
            </w:pPr>
            <w:r w:rsidRPr="00AA68E0">
              <w:rPr>
                <w:rFonts w:ascii="Times New Roman" w:hAnsi="Times New Roman"/>
                <w:b/>
                <w:bCs/>
                <w:sz w:val="24"/>
                <w:szCs w:val="24"/>
                <w:lang w:val="kk-KZ"/>
              </w:rPr>
              <w:t>(белсенді  қимыл)</w:t>
            </w:r>
          </w:p>
        </w:tc>
        <w:tc>
          <w:tcPr>
            <w:tcW w:w="2978" w:type="dxa"/>
            <w:gridSpan w:val="4"/>
            <w:tcBorders>
              <w:top w:val="single" w:sz="4" w:space="0" w:color="auto"/>
              <w:left w:val="single" w:sz="4" w:space="0" w:color="auto"/>
              <w:bottom w:val="single" w:sz="4" w:space="0" w:color="auto"/>
              <w:right w:val="single" w:sz="4" w:space="0" w:color="auto"/>
            </w:tcBorders>
          </w:tcPr>
          <w:p w14:paraId="2AE73B9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Серуен №8 </w:t>
            </w:r>
          </w:p>
          <w:p w14:paraId="03E67ECE" w14:textId="77777777" w:rsidR="004B2F81" w:rsidRPr="00AA68E0" w:rsidRDefault="004B2F81" w:rsidP="004B2F81">
            <w:pPr>
              <w:spacing w:line="200" w:lineRule="exact"/>
              <w:rPr>
                <w:rFonts w:ascii="Times New Roman" w:hAnsi="Times New Roman"/>
                <w:b/>
                <w:bCs/>
                <w:sz w:val="24"/>
                <w:szCs w:val="24"/>
                <w:lang w:val="kk-KZ"/>
              </w:rPr>
            </w:pPr>
            <w:r w:rsidRPr="00AA68E0">
              <w:rPr>
                <w:rFonts w:ascii="Times New Roman" w:hAnsi="Times New Roman"/>
                <w:b/>
                <w:bCs/>
                <w:sz w:val="24"/>
                <w:szCs w:val="24"/>
                <w:lang w:val="kk-KZ"/>
              </w:rPr>
              <w:t xml:space="preserve">Қимылды ойын: </w:t>
            </w:r>
          </w:p>
          <w:p w14:paraId="3C9B61FA"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«Бәйге».</w:t>
            </w:r>
          </w:p>
          <w:p w14:paraId="300A960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жүкіру жылдамдығын, ептілігін, қызығушылығын дамыту.</w:t>
            </w:r>
          </w:p>
          <w:p w14:paraId="212B4F96" w14:textId="77777777" w:rsidR="004B2F81" w:rsidRPr="00AA68E0" w:rsidRDefault="004B2F81" w:rsidP="004B2F81">
            <w:pPr>
              <w:spacing w:line="200" w:lineRule="exact"/>
              <w:rPr>
                <w:rFonts w:ascii="Times New Roman" w:hAnsi="Times New Roman"/>
                <w:b/>
                <w:bCs/>
                <w:sz w:val="24"/>
                <w:szCs w:val="24"/>
                <w:lang w:val="kk-KZ"/>
              </w:rPr>
            </w:pPr>
            <w:r w:rsidRPr="00AA68E0">
              <w:rPr>
                <w:rFonts w:ascii="Times New Roman" w:hAnsi="Times New Roman"/>
                <w:b/>
                <w:bCs/>
                <w:sz w:val="24"/>
                <w:szCs w:val="24"/>
                <w:lang w:val="kk-KZ"/>
              </w:rPr>
              <w:t>Жаттығу ойындары</w:t>
            </w:r>
          </w:p>
          <w:p w14:paraId="1598DF53"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sz w:val="24"/>
                <w:szCs w:val="24"/>
                <w:lang w:val="kk-KZ"/>
              </w:rPr>
              <w:t>Шаңғымен жүруге жаттықтыру</w:t>
            </w:r>
          </w:p>
          <w:p w14:paraId="24BC1E9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күштіліктері мен мықтылықтарын  дамыту</w:t>
            </w:r>
            <w:r w:rsidRPr="00AA68E0">
              <w:rPr>
                <w:rFonts w:ascii="Times New Roman" w:hAnsi="Times New Roman"/>
                <w:sz w:val="24"/>
                <w:szCs w:val="24"/>
                <w:lang w:val="kk-KZ"/>
              </w:rPr>
              <w:t>.</w:t>
            </w:r>
          </w:p>
          <w:p w14:paraId="5FEF2DFF" w14:textId="77777777" w:rsidR="004B2F81" w:rsidRPr="00AA68E0" w:rsidRDefault="004B2F81" w:rsidP="004B2F8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75C47BF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 №9</w:t>
            </w:r>
          </w:p>
          <w:p w14:paraId="0DD53F0D" w14:textId="77777777" w:rsidR="004B2F81" w:rsidRPr="00AA68E0" w:rsidRDefault="004B2F81" w:rsidP="004B2F81">
            <w:pPr>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Қимылды ойын  </w:t>
            </w:r>
            <w:r w:rsidRPr="00AA68E0">
              <w:rPr>
                <w:rFonts w:ascii="Times New Roman" w:hAnsi="Times New Roman"/>
                <w:sz w:val="24"/>
                <w:szCs w:val="24"/>
                <w:lang w:val="kk-KZ"/>
              </w:rPr>
              <w:t xml:space="preserve">«ең мерген кім?». </w:t>
            </w:r>
          </w:p>
          <w:p w14:paraId="48E09ABB" w14:textId="77777777" w:rsidR="004B2F81" w:rsidRPr="00AA68E0" w:rsidRDefault="004B2F81" w:rsidP="004B2F81">
            <w:pPr>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6B9CDCEF" w14:textId="77777777" w:rsidR="004B2F81" w:rsidRPr="00AA68E0" w:rsidRDefault="004B2F81" w:rsidP="004B2F81">
            <w:pPr>
              <w:numPr>
                <w:ilvl w:val="0"/>
                <w:numId w:val="10"/>
              </w:numPr>
              <w:tabs>
                <w:tab w:val="left" w:pos="547"/>
              </w:tabs>
              <w:spacing w:line="200" w:lineRule="exact"/>
              <w:rPr>
                <w:rFonts w:ascii="Times New Roman" w:hAnsi="Times New Roman"/>
                <w:sz w:val="24"/>
                <w:szCs w:val="24"/>
              </w:rPr>
            </w:pPr>
            <w:r w:rsidRPr="00AA68E0">
              <w:rPr>
                <w:rFonts w:ascii="Times New Roman" w:hAnsi="Times New Roman"/>
                <w:sz w:val="24"/>
                <w:szCs w:val="24"/>
                <w:lang w:val="kk-KZ"/>
              </w:rPr>
              <w:t>Заттарды лақтыруға жаттықтыру</w:t>
            </w:r>
            <w:r w:rsidRPr="00AA68E0">
              <w:rPr>
                <w:rFonts w:ascii="Times New Roman" w:hAnsi="Times New Roman"/>
                <w:sz w:val="24"/>
                <w:szCs w:val="24"/>
              </w:rPr>
              <w:t>;</w:t>
            </w:r>
          </w:p>
          <w:p w14:paraId="7BD4B754" w14:textId="77777777" w:rsidR="004B2F81" w:rsidRPr="00AA68E0" w:rsidRDefault="004B2F81" w:rsidP="004B2F81">
            <w:pPr>
              <w:numPr>
                <w:ilvl w:val="0"/>
                <w:numId w:val="10"/>
              </w:numPr>
              <w:tabs>
                <w:tab w:val="left" w:pos="547"/>
              </w:tabs>
              <w:spacing w:line="200" w:lineRule="exact"/>
              <w:rPr>
                <w:rFonts w:ascii="Times New Roman" w:hAnsi="Times New Roman"/>
                <w:sz w:val="24"/>
                <w:szCs w:val="24"/>
              </w:rPr>
            </w:pPr>
            <w:r w:rsidRPr="00AA68E0">
              <w:rPr>
                <w:rFonts w:ascii="Times New Roman" w:hAnsi="Times New Roman"/>
                <w:sz w:val="24"/>
                <w:szCs w:val="24"/>
                <w:lang w:val="kk-KZ"/>
              </w:rPr>
              <w:t>Көзбен мөлшерлей білулерін дамыту</w:t>
            </w:r>
            <w:r w:rsidRPr="00AA68E0">
              <w:rPr>
                <w:rFonts w:ascii="Times New Roman" w:hAnsi="Times New Roman"/>
                <w:sz w:val="24"/>
                <w:szCs w:val="24"/>
              </w:rPr>
              <w:t>.</w:t>
            </w:r>
          </w:p>
          <w:p w14:paraId="2A8A111F" w14:textId="77777777" w:rsidR="004B2F81" w:rsidRPr="00AA68E0" w:rsidRDefault="004B2F81" w:rsidP="004B2F81">
            <w:pPr>
              <w:numPr>
                <w:ilvl w:val="0"/>
                <w:numId w:val="10"/>
              </w:numPr>
              <w:tabs>
                <w:tab w:val="left" w:pos="547"/>
              </w:tabs>
              <w:spacing w:line="200" w:lineRule="exact"/>
              <w:rPr>
                <w:rFonts w:ascii="Times New Roman" w:hAnsi="Times New Roman"/>
                <w:sz w:val="24"/>
                <w:szCs w:val="24"/>
              </w:rPr>
            </w:pPr>
            <w:r w:rsidRPr="00AA68E0">
              <w:rPr>
                <w:rFonts w:ascii="Times New Roman" w:hAnsi="Times New Roman"/>
                <w:sz w:val="24"/>
                <w:szCs w:val="24"/>
              </w:rPr>
              <w:t xml:space="preserve"> «</w:t>
            </w:r>
            <w:r w:rsidRPr="00AA68E0">
              <w:rPr>
                <w:rFonts w:ascii="Times New Roman" w:hAnsi="Times New Roman"/>
                <w:sz w:val="24"/>
                <w:szCs w:val="24"/>
                <w:lang w:val="kk-KZ"/>
              </w:rPr>
              <w:t>Ағаш суретін сал</w:t>
            </w:r>
            <w:r w:rsidRPr="00AA68E0">
              <w:rPr>
                <w:rFonts w:ascii="Times New Roman" w:hAnsi="Times New Roman"/>
                <w:sz w:val="24"/>
                <w:szCs w:val="24"/>
              </w:rPr>
              <w:t>».</w:t>
            </w:r>
          </w:p>
          <w:p w14:paraId="0DBF92A1" w14:textId="77777777" w:rsidR="004B2F81" w:rsidRPr="00AA68E0" w:rsidRDefault="004B2F81" w:rsidP="004B2F81">
            <w:pPr>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r w:rsidRPr="00AA68E0">
              <w:rPr>
                <w:rFonts w:ascii="Times New Roman" w:hAnsi="Times New Roman"/>
                <w:i/>
                <w:iCs/>
                <w:sz w:val="24"/>
                <w:szCs w:val="24"/>
                <w:lang w:val="kk-KZ"/>
              </w:rPr>
              <w:t xml:space="preserve">қар бетіне әртүрлі ағаш суретін сала білулерін бекіту. </w:t>
            </w:r>
          </w:p>
          <w:p w14:paraId="0968DF17" w14:textId="77777777" w:rsidR="004B2F81" w:rsidRPr="00AA68E0" w:rsidRDefault="004B2F81" w:rsidP="004B2F81">
            <w:pPr>
              <w:tabs>
                <w:tab w:val="left" w:pos="278"/>
              </w:tabs>
              <w:spacing w:line="200" w:lineRule="exact"/>
              <w:rPr>
                <w:rFonts w:ascii="Times New Roman" w:hAnsi="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17433C7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Серуен №10 </w:t>
            </w:r>
          </w:p>
          <w:p w14:paraId="0973632C" w14:textId="77777777" w:rsidR="004B2F81" w:rsidRPr="00AA68E0" w:rsidRDefault="004B2F81" w:rsidP="004B2F81">
            <w:pPr>
              <w:spacing w:line="190" w:lineRule="exact"/>
              <w:rPr>
                <w:rFonts w:ascii="Times New Roman" w:hAnsi="Times New Roman"/>
                <w:sz w:val="24"/>
                <w:szCs w:val="24"/>
                <w:lang w:val="kk-KZ"/>
              </w:rPr>
            </w:pPr>
            <w:r w:rsidRPr="00AA68E0">
              <w:rPr>
                <w:rFonts w:ascii="Times New Roman" w:hAnsi="Times New Roman"/>
                <w:b/>
                <w:sz w:val="24"/>
                <w:szCs w:val="24"/>
                <w:lang w:val="kk-KZ"/>
              </w:rPr>
              <w:t>Қимылды ойын</w:t>
            </w:r>
            <w:r w:rsidRPr="00AA68E0">
              <w:rPr>
                <w:rFonts w:ascii="Times New Roman" w:hAnsi="Times New Roman"/>
                <w:sz w:val="24"/>
                <w:szCs w:val="24"/>
                <w:lang w:val="kk-KZ"/>
              </w:rPr>
              <w:t xml:space="preserve"> «Жүргізушілер және жаяулар».</w:t>
            </w:r>
          </w:p>
          <w:p w14:paraId="2AB03C78" w14:textId="77777777" w:rsidR="004B2F81" w:rsidRPr="00AA68E0" w:rsidRDefault="004B2F81" w:rsidP="004B2F81">
            <w:pPr>
              <w:tabs>
                <w:tab w:val="left" w:pos="557"/>
              </w:tabs>
              <w:spacing w:line="200" w:lineRule="exact"/>
              <w:contextualSpacing/>
              <w:rPr>
                <w:rFonts w:ascii="Times New Roman" w:hAnsi="Times New Roman"/>
                <w:i/>
                <w:iCs/>
                <w:sz w:val="24"/>
                <w:szCs w:val="24"/>
                <w:lang w:val="kk-KZ"/>
              </w:rPr>
            </w:pPr>
            <w:r w:rsidRPr="00AA68E0">
              <w:rPr>
                <w:rFonts w:ascii="Times New Roman" w:hAnsi="Times New Roman"/>
                <w:i/>
                <w:iCs/>
                <w:sz w:val="24"/>
                <w:szCs w:val="24"/>
                <w:lang w:val="kk-KZ"/>
              </w:rPr>
              <w:t>Мақсаты</w:t>
            </w:r>
            <w:r w:rsidRPr="00AA68E0">
              <w:rPr>
                <w:rFonts w:ascii="Times New Roman" w:hAnsi="Times New Roman"/>
                <w:b/>
                <w:i/>
                <w:iCs/>
                <w:sz w:val="24"/>
                <w:szCs w:val="24"/>
                <w:lang w:val="kk-KZ"/>
              </w:rPr>
              <w:t xml:space="preserve">: </w:t>
            </w:r>
            <w:r w:rsidRPr="00AA68E0">
              <w:rPr>
                <w:rFonts w:ascii="Times New Roman" w:hAnsi="Times New Roman"/>
                <w:i/>
                <w:iCs/>
                <w:sz w:val="24"/>
                <w:szCs w:val="24"/>
                <w:lang w:val="kk-KZ"/>
              </w:rPr>
              <w:t>Жолда жүру ережесін сақтауға тәрби</w:t>
            </w:r>
          </w:p>
          <w:p w14:paraId="460C84E3" w14:textId="77777777" w:rsidR="004B2F81" w:rsidRPr="00AA68E0" w:rsidRDefault="004B2F81" w:rsidP="004B2F81">
            <w:pPr>
              <w:tabs>
                <w:tab w:val="left" w:pos="557"/>
              </w:tabs>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(ойын  әрекеті)</w:t>
            </w:r>
          </w:p>
          <w:p w14:paraId="6952C244" w14:textId="77777777" w:rsidR="004B2F81" w:rsidRPr="00AA68E0" w:rsidRDefault="004B2F81" w:rsidP="004B2F81">
            <w:pPr>
              <w:tabs>
                <w:tab w:val="left" w:pos="557"/>
              </w:tabs>
              <w:spacing w:line="200" w:lineRule="exact"/>
              <w:contextualSpacing/>
              <w:rPr>
                <w:rFonts w:ascii="Times New Roman" w:hAnsi="Times New Roman"/>
                <w:b/>
                <w:sz w:val="24"/>
                <w:szCs w:val="24"/>
                <w:lang w:val="kk-KZ"/>
              </w:rPr>
            </w:pPr>
          </w:p>
          <w:p w14:paraId="26F3A7AF" w14:textId="77777777" w:rsidR="004B2F81" w:rsidRPr="00AA68E0" w:rsidRDefault="004B2F81" w:rsidP="004B2F81">
            <w:pPr>
              <w:spacing w:line="19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 xml:space="preserve"> Қозғалыстарын дамыту.</w:t>
            </w:r>
          </w:p>
          <w:p w14:paraId="6C74BD83" w14:textId="77777777" w:rsidR="004B2F81" w:rsidRPr="00AA68E0" w:rsidRDefault="004B2F81" w:rsidP="004B2F81">
            <w:pPr>
              <w:tabs>
                <w:tab w:val="left" w:pos="562"/>
              </w:tabs>
              <w:spacing w:line="200" w:lineRule="exact"/>
              <w:contextualSpacing/>
              <w:rPr>
                <w:rFonts w:ascii="Times New Roman" w:hAnsi="Times New Roman"/>
                <w:sz w:val="24"/>
                <w:szCs w:val="24"/>
                <w:lang w:val="kk-KZ"/>
              </w:rPr>
            </w:pPr>
            <w:r w:rsidRPr="00AA68E0">
              <w:rPr>
                <w:rFonts w:ascii="Times New Roman" w:hAnsi="Times New Roman"/>
                <w:i/>
                <w:iCs/>
                <w:sz w:val="24"/>
                <w:szCs w:val="24"/>
                <w:lang w:val="kk-KZ"/>
              </w:rPr>
              <w:t>Мақсаты: 20 см биіктікке секіру дағдыларын бекіту.</w:t>
            </w:r>
            <w:r w:rsidRPr="00AA68E0">
              <w:rPr>
                <w:rFonts w:ascii="Times New Roman" w:hAnsi="Times New Roman"/>
                <w:sz w:val="24"/>
                <w:szCs w:val="24"/>
                <w:lang w:val="kk-KZ"/>
              </w:rPr>
              <w:t>.</w:t>
            </w:r>
          </w:p>
          <w:p w14:paraId="55973BBB" w14:textId="77777777" w:rsidR="004B2F81" w:rsidRPr="00AA68E0" w:rsidRDefault="004B2F81" w:rsidP="004B2F81">
            <w:pPr>
              <w:spacing w:line="200" w:lineRule="exact"/>
              <w:contextualSpacing/>
              <w:rPr>
                <w:rFonts w:ascii="Times New Roman" w:hAnsi="Times New Roman"/>
                <w:b/>
                <w:bCs/>
                <w:sz w:val="24"/>
                <w:szCs w:val="24"/>
                <w:lang w:val="kk-KZ"/>
              </w:rPr>
            </w:pPr>
            <w:r w:rsidRPr="00AA68E0">
              <w:rPr>
                <w:rFonts w:ascii="Times New Roman" w:hAnsi="Times New Roman"/>
                <w:b/>
                <w:bCs/>
                <w:sz w:val="24"/>
                <w:szCs w:val="24"/>
                <w:lang w:val="kk-KZ"/>
              </w:rPr>
              <w:t>(белсенді  қимыл)</w:t>
            </w:r>
          </w:p>
          <w:p w14:paraId="25DB5990" w14:textId="77777777" w:rsidR="004B2F81" w:rsidRPr="00AA68E0" w:rsidRDefault="004B2F81" w:rsidP="004B2F81">
            <w:pPr>
              <w:tabs>
                <w:tab w:val="left" w:pos="581"/>
              </w:tabs>
              <w:spacing w:line="180" w:lineRule="exact"/>
              <w:rPr>
                <w:rFonts w:ascii="Times New Roman" w:hAnsi="Times New Roman"/>
                <w:sz w:val="24"/>
                <w:szCs w:val="24"/>
                <w:lang w:val="kk-KZ"/>
              </w:rPr>
            </w:pPr>
          </w:p>
        </w:tc>
      </w:tr>
      <w:tr w:rsidR="004B2F81" w:rsidRPr="004B2F81" w14:paraId="4B4D4D5A"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23832498"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Серуеннен оралу</w:t>
            </w:r>
          </w:p>
        </w:tc>
        <w:tc>
          <w:tcPr>
            <w:tcW w:w="13431" w:type="dxa"/>
            <w:gridSpan w:val="16"/>
            <w:tcBorders>
              <w:top w:val="single" w:sz="4" w:space="0" w:color="auto"/>
              <w:left w:val="single" w:sz="4" w:space="0" w:color="auto"/>
              <w:bottom w:val="single" w:sz="4" w:space="0" w:color="auto"/>
              <w:right w:val="single" w:sz="4" w:space="0" w:color="auto"/>
            </w:tcBorders>
            <w:hideMark/>
          </w:tcPr>
          <w:p w14:paraId="791F92B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sidRPr="00AA68E0">
              <w:rPr>
                <w:rFonts w:ascii="Times New Roman" w:hAnsi="Times New Roman"/>
                <w:b/>
                <w:sz w:val="24"/>
                <w:szCs w:val="24"/>
                <w:lang w:val="kk-KZ"/>
              </w:rPr>
              <w:t>(көркем сөз, ойын әрекеті)</w:t>
            </w:r>
          </w:p>
        </w:tc>
      </w:tr>
      <w:tr w:rsidR="004B2F81" w:rsidRPr="004B2F81" w14:paraId="7AAEDA17"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6F9D56B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Кешкі ас</w:t>
            </w:r>
          </w:p>
        </w:tc>
        <w:tc>
          <w:tcPr>
            <w:tcW w:w="13431" w:type="dxa"/>
            <w:gridSpan w:val="16"/>
            <w:tcBorders>
              <w:top w:val="single" w:sz="4" w:space="0" w:color="auto"/>
              <w:left w:val="single" w:sz="4" w:space="0" w:color="auto"/>
              <w:bottom w:val="single" w:sz="4" w:space="0" w:color="auto"/>
              <w:right w:val="single" w:sz="4" w:space="0" w:color="auto"/>
            </w:tcBorders>
            <w:hideMark/>
          </w:tcPr>
          <w:p w14:paraId="0215000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Кешкі ас алдында гигиеналық рәсімдерді орындау </w:t>
            </w:r>
            <w:r w:rsidRPr="00AA68E0">
              <w:rPr>
                <w:rFonts w:ascii="Times New Roman" w:hAnsi="Times New Roman"/>
                <w:b/>
                <w:i/>
                <w:sz w:val="24"/>
                <w:szCs w:val="24"/>
                <w:lang w:val="kk-KZ"/>
              </w:rPr>
              <w:t>(мәдени-гигиеналық дағдылар, өзіне-</w:t>
            </w:r>
            <w:r w:rsidRPr="00AA68E0">
              <w:rPr>
                <w:rFonts w:ascii="Times New Roman" w:hAnsi="Times New Roman"/>
                <w:b/>
                <w:sz w:val="24"/>
                <w:szCs w:val="24"/>
                <w:lang w:val="kk-KZ"/>
              </w:rPr>
              <w:t>өзіқызмет</w:t>
            </w:r>
            <w:r w:rsidRPr="00AA68E0">
              <w:rPr>
                <w:rFonts w:ascii="Times New Roman" w:hAnsi="Times New Roman"/>
                <w:b/>
                <w:i/>
                <w:sz w:val="24"/>
                <w:szCs w:val="24"/>
                <w:lang w:val="kk-KZ"/>
              </w:rPr>
              <w:t xml:space="preserve"> көрсету, </w:t>
            </w:r>
            <w:r w:rsidRPr="00AA68E0">
              <w:rPr>
                <w:rFonts w:ascii="Times New Roman" w:hAnsi="Times New Roman"/>
                <w:b/>
                <w:sz w:val="24"/>
                <w:szCs w:val="24"/>
                <w:lang w:val="kk-KZ"/>
              </w:rPr>
              <w:t>еңбекқызметі</w:t>
            </w:r>
            <w:r w:rsidRPr="00AA68E0">
              <w:rPr>
                <w:rFonts w:ascii="Times New Roman" w:hAnsi="Times New Roman"/>
                <w:b/>
                <w:i/>
                <w:sz w:val="24"/>
                <w:szCs w:val="24"/>
                <w:lang w:val="kk-KZ"/>
              </w:rPr>
              <w:t xml:space="preserve">) </w:t>
            </w:r>
            <w:r w:rsidRPr="00AA68E0">
              <w:rPr>
                <w:rFonts w:ascii="Times New Roman" w:hAnsi="Times New Roman"/>
                <w:sz w:val="24"/>
                <w:szCs w:val="24"/>
                <w:lang w:val="kk-KZ"/>
              </w:rPr>
              <w:t>балалардың тамаққа назарын аудару, мәдени тамақтануға тарту (</w:t>
            </w:r>
            <w:r w:rsidRPr="00AA68E0">
              <w:rPr>
                <w:rFonts w:ascii="Times New Roman" w:hAnsi="Times New Roman"/>
                <w:b/>
                <w:sz w:val="24"/>
                <w:szCs w:val="24"/>
                <w:lang w:val="kk-KZ"/>
              </w:rPr>
              <w:t>комуникация)</w:t>
            </w:r>
          </w:p>
        </w:tc>
      </w:tr>
      <w:tr w:rsidR="004B2F81" w:rsidRPr="00AA68E0" w14:paraId="40EC426E" w14:textId="77777777" w:rsidTr="004B2F81">
        <w:tc>
          <w:tcPr>
            <w:tcW w:w="2093" w:type="dxa"/>
            <w:tcBorders>
              <w:top w:val="single" w:sz="4" w:space="0" w:color="auto"/>
              <w:left w:val="single" w:sz="4" w:space="0" w:color="auto"/>
              <w:bottom w:val="single" w:sz="4" w:space="0" w:color="auto"/>
              <w:right w:val="single" w:sz="4" w:space="0" w:color="auto"/>
            </w:tcBorders>
            <w:hideMark/>
          </w:tcPr>
          <w:p w14:paraId="20F1A47D"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 xml:space="preserve"> Балалардың үйге қайтуы</w:t>
            </w:r>
          </w:p>
        </w:tc>
        <w:tc>
          <w:tcPr>
            <w:tcW w:w="13431" w:type="dxa"/>
            <w:gridSpan w:val="16"/>
            <w:tcBorders>
              <w:top w:val="single" w:sz="4" w:space="0" w:color="auto"/>
              <w:left w:val="single" w:sz="4" w:space="0" w:color="auto"/>
              <w:bottom w:val="single" w:sz="4" w:space="0" w:color="auto"/>
              <w:right w:val="single" w:sz="4" w:space="0" w:color="auto"/>
            </w:tcBorders>
            <w:hideMark/>
          </w:tcPr>
          <w:p w14:paraId="71400AD3"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AA68E0">
              <w:rPr>
                <w:rFonts w:ascii="Times New Roman" w:hAnsi="Times New Roman"/>
                <w:b/>
                <w:sz w:val="24"/>
                <w:szCs w:val="24"/>
                <w:lang w:val="kk-KZ"/>
              </w:rPr>
              <w:t>комуникация)</w:t>
            </w:r>
          </w:p>
        </w:tc>
      </w:tr>
    </w:tbl>
    <w:p w14:paraId="42BD4084" w14:textId="77777777" w:rsidR="004B2F81" w:rsidRPr="00AA68E0" w:rsidRDefault="004B2F81" w:rsidP="004B2F81">
      <w:pPr>
        <w:rPr>
          <w:rFonts w:ascii="Times New Roman" w:eastAsia="Times New Roman" w:hAnsi="Times New Roman" w:cs="Times New Roman"/>
          <w:sz w:val="24"/>
          <w:szCs w:val="24"/>
          <w:lang w:val="kk-KZ"/>
        </w:rPr>
      </w:pPr>
    </w:p>
    <w:p w14:paraId="7160D786" w14:textId="77777777" w:rsidR="004B2F81" w:rsidRPr="00AA68E0" w:rsidRDefault="004B2F81" w:rsidP="004B2F8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 С </w:t>
      </w:r>
      <w:r w:rsidRPr="00AA68E0">
        <w:rPr>
          <w:rFonts w:ascii="Times New Roman" w:eastAsia="Times New Roman" w:hAnsi="Times New Roman" w:cs="Times New Roman"/>
          <w:sz w:val="24"/>
          <w:szCs w:val="24"/>
          <w:lang w:val="kk-KZ"/>
        </w:rPr>
        <w:t xml:space="preserve">                                                 13.01.2023ж                                              Тексерген әдіскер: </w:t>
      </w:r>
      <w:r w:rsidRPr="00133365">
        <w:rPr>
          <w:rFonts w:ascii="Times New Roman" w:eastAsia="Times New Roman" w:hAnsi="Times New Roman" w:cs="Times New Roman"/>
          <w:noProof/>
          <w:sz w:val="24"/>
          <w:szCs w:val="24"/>
        </w:rPr>
        <w:drawing>
          <wp:inline distT="0" distB="0" distL="0" distR="0" wp14:anchorId="7DDA2E5D" wp14:editId="3631A5D7">
            <wp:extent cx="690954" cy="591671"/>
            <wp:effectExtent l="19050" t="0" r="0" b="0"/>
            <wp:docPr id="21"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AA68E0">
        <w:rPr>
          <w:rFonts w:ascii="Times New Roman" w:eastAsia="Times New Roman" w:hAnsi="Times New Roman" w:cs="Times New Roman"/>
          <w:sz w:val="24"/>
          <w:szCs w:val="24"/>
          <w:lang w:val="kk-KZ"/>
        </w:rPr>
        <w:t xml:space="preserve">   Туребекова Г.Е</w:t>
      </w:r>
    </w:p>
    <w:p w14:paraId="2B392C23" w14:textId="77777777" w:rsidR="004B2F81" w:rsidRPr="00AA68E0" w:rsidRDefault="004B2F81" w:rsidP="004B2F81">
      <w:pPr>
        <w:tabs>
          <w:tab w:val="center" w:pos="7285"/>
        </w:tabs>
        <w:spacing w:after="0"/>
        <w:jc w:val="center"/>
        <w:rPr>
          <w:rFonts w:ascii="Times New Roman" w:eastAsia="Times New Roman" w:hAnsi="Times New Roman" w:cs="Times New Roman"/>
          <w:b/>
          <w:sz w:val="24"/>
          <w:szCs w:val="24"/>
          <w:lang w:val="kk-KZ"/>
        </w:rPr>
      </w:pPr>
      <w:r w:rsidRPr="00AA68E0">
        <w:rPr>
          <w:rFonts w:ascii="Times New Roman" w:eastAsia="Times New Roman" w:hAnsi="Times New Roman" w:cs="Times New Roman"/>
          <w:b/>
          <w:sz w:val="24"/>
          <w:szCs w:val="24"/>
          <w:lang w:val="kk-KZ"/>
        </w:rPr>
        <w:t>Тәрбиелеу- білім беру процесінің циклограммасы</w:t>
      </w:r>
    </w:p>
    <w:p w14:paraId="4B5F0950"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Білім беру ұйымы: </w:t>
      </w:r>
      <w:r w:rsidRPr="00AA68E0">
        <w:rPr>
          <w:rFonts w:ascii="Times New Roman" w:eastAsia="Calibri" w:hAnsi="Times New Roman" w:cs="Times New Roman"/>
          <w:sz w:val="24"/>
          <w:szCs w:val="24"/>
          <w:lang w:val="kk-KZ"/>
        </w:rPr>
        <w:t>«Мерей» балабақшасы</w:t>
      </w:r>
    </w:p>
    <w:p w14:paraId="17F530A9" w14:textId="77777777" w:rsidR="004B2F81" w:rsidRPr="00AA68E0" w:rsidRDefault="004B2F81" w:rsidP="004B2F81">
      <w:pPr>
        <w:spacing w:after="0"/>
        <w:rPr>
          <w:rFonts w:ascii="Times New Roman" w:eastAsia="Calibri" w:hAnsi="Times New Roman" w:cs="Times New Roman"/>
          <w:sz w:val="24"/>
          <w:szCs w:val="24"/>
          <w:lang w:val="kk-KZ"/>
        </w:rPr>
      </w:pPr>
      <w:r w:rsidRPr="00AA68E0">
        <w:rPr>
          <w:rFonts w:ascii="Times New Roman" w:eastAsia="Calibri" w:hAnsi="Times New Roman" w:cs="Times New Roman"/>
          <w:b/>
          <w:sz w:val="24"/>
          <w:szCs w:val="24"/>
          <w:lang w:val="kk-KZ"/>
        </w:rPr>
        <w:t xml:space="preserve">Топ: </w:t>
      </w:r>
      <w:r>
        <w:rPr>
          <w:rFonts w:ascii="Times New Roman" w:eastAsia="Calibri" w:hAnsi="Times New Roman" w:cs="Times New Roman"/>
          <w:sz w:val="24"/>
          <w:szCs w:val="24"/>
          <w:lang w:val="kk-KZ"/>
        </w:rPr>
        <w:t>№7</w:t>
      </w:r>
      <w:r w:rsidRPr="00AA68E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Балдырған</w:t>
      </w:r>
      <w:r w:rsidRPr="00AA68E0">
        <w:rPr>
          <w:rFonts w:ascii="Times New Roman" w:eastAsia="Calibri" w:hAnsi="Times New Roman" w:cs="Times New Roman"/>
          <w:sz w:val="24"/>
          <w:szCs w:val="24"/>
          <w:lang w:val="kk-KZ"/>
        </w:rPr>
        <w:t>» мектепалды тобы</w:t>
      </w:r>
    </w:p>
    <w:p w14:paraId="34587AC5" w14:textId="77777777" w:rsidR="004B2F81" w:rsidRPr="00AA68E0" w:rsidRDefault="004B2F81" w:rsidP="004B2F81">
      <w:pPr>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Балалардың жасы:</w:t>
      </w:r>
      <w:r w:rsidRPr="00AA68E0">
        <w:rPr>
          <w:rFonts w:ascii="Times New Roman" w:eastAsia="Calibri" w:hAnsi="Times New Roman" w:cs="Times New Roman"/>
          <w:sz w:val="24"/>
          <w:szCs w:val="24"/>
          <w:lang w:val="kk-KZ"/>
        </w:rPr>
        <w:t>5 жастағы балалар</w:t>
      </w:r>
    </w:p>
    <w:p w14:paraId="416A93F5" w14:textId="77777777" w:rsidR="004B2F81" w:rsidRPr="00AA68E0" w:rsidRDefault="004B2F81" w:rsidP="004B2F81">
      <w:pPr>
        <w:tabs>
          <w:tab w:val="right" w:pos="9355"/>
        </w:tabs>
        <w:spacing w:after="0"/>
        <w:rPr>
          <w:rFonts w:ascii="Times New Roman" w:eastAsia="Calibri" w:hAnsi="Times New Roman" w:cs="Times New Roman"/>
          <w:sz w:val="24"/>
          <w:szCs w:val="24"/>
          <w:u w:val="single"/>
          <w:lang w:val="kk-KZ"/>
        </w:rPr>
      </w:pPr>
      <w:r w:rsidRPr="00AA68E0">
        <w:rPr>
          <w:rFonts w:ascii="Times New Roman" w:eastAsia="Calibri" w:hAnsi="Times New Roman" w:cs="Times New Roman"/>
          <w:b/>
          <w:sz w:val="24"/>
          <w:szCs w:val="24"/>
          <w:lang w:val="kk-KZ"/>
        </w:rPr>
        <w:t xml:space="preserve">Жоспардың құрылу кезеңі </w:t>
      </w:r>
      <w:r w:rsidRPr="00AA68E0">
        <w:rPr>
          <w:rFonts w:ascii="Times New Roman" w:eastAsia="Calibri" w:hAnsi="Times New Roman" w:cs="Times New Roman"/>
          <w:sz w:val="24"/>
          <w:szCs w:val="24"/>
          <w:lang w:val="kk-KZ"/>
        </w:rPr>
        <w:t>: 23-27  қаңтар айы, 2023 оқу жылы</w:t>
      </w:r>
    </w:p>
    <w:tbl>
      <w:tblPr>
        <w:tblStyle w:val="6"/>
        <w:tblW w:w="15135" w:type="dxa"/>
        <w:tblLayout w:type="fixed"/>
        <w:tblLook w:val="04A0" w:firstRow="1" w:lastRow="0" w:firstColumn="1" w:lastColumn="0" w:noHBand="0" w:noVBand="1"/>
      </w:tblPr>
      <w:tblGrid>
        <w:gridCol w:w="2353"/>
        <w:gridCol w:w="2402"/>
        <w:gridCol w:w="25"/>
        <w:gridCol w:w="47"/>
        <w:gridCol w:w="2349"/>
        <w:gridCol w:w="12"/>
        <w:gridCol w:w="44"/>
        <w:gridCol w:w="102"/>
        <w:gridCol w:w="2533"/>
        <w:gridCol w:w="11"/>
        <w:gridCol w:w="208"/>
        <w:gridCol w:w="86"/>
        <w:gridCol w:w="2268"/>
        <w:gridCol w:w="85"/>
        <w:gridCol w:w="52"/>
        <w:gridCol w:w="148"/>
        <w:gridCol w:w="2410"/>
      </w:tblGrid>
      <w:tr w:rsidR="004B2F81" w:rsidRPr="00AA68E0" w14:paraId="33449662"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30BB0748" w14:textId="77777777" w:rsidR="004B2F81" w:rsidRPr="00AA68E0" w:rsidRDefault="004B2F81" w:rsidP="004B2F81">
            <w:pPr>
              <w:widowControl w:val="0"/>
              <w:autoSpaceDE w:val="0"/>
              <w:autoSpaceDN w:val="0"/>
              <w:spacing w:line="268" w:lineRule="exact"/>
              <w:ind w:left="638"/>
              <w:rPr>
                <w:rFonts w:ascii="Times New Roman" w:hAnsi="Times New Roman"/>
                <w:sz w:val="24"/>
                <w:szCs w:val="24"/>
                <w:lang w:val="kk-KZ"/>
              </w:rPr>
            </w:pPr>
            <w:r w:rsidRPr="00AA68E0">
              <w:rPr>
                <w:rFonts w:ascii="Times New Roman" w:hAnsi="Times New Roman"/>
                <w:sz w:val="24"/>
                <w:szCs w:val="24"/>
                <w:lang w:val="kk-KZ"/>
              </w:rPr>
              <w:t>Күнтәртібініңүлгісі</w:t>
            </w:r>
          </w:p>
        </w:tc>
        <w:tc>
          <w:tcPr>
            <w:tcW w:w="2474" w:type="dxa"/>
            <w:gridSpan w:val="3"/>
            <w:tcBorders>
              <w:top w:val="single" w:sz="4" w:space="0" w:color="auto"/>
              <w:left w:val="single" w:sz="4" w:space="0" w:color="auto"/>
              <w:bottom w:val="single" w:sz="4" w:space="0" w:color="auto"/>
              <w:right w:val="single" w:sz="4" w:space="0" w:color="auto"/>
            </w:tcBorders>
            <w:hideMark/>
          </w:tcPr>
          <w:p w14:paraId="12131081" w14:textId="77777777" w:rsidR="004B2F81" w:rsidRPr="00AA68E0" w:rsidRDefault="004B2F81" w:rsidP="004B2F81">
            <w:pPr>
              <w:widowControl w:val="0"/>
              <w:autoSpaceDE w:val="0"/>
              <w:autoSpaceDN w:val="0"/>
              <w:spacing w:line="268" w:lineRule="exact"/>
              <w:ind w:left="379"/>
              <w:rPr>
                <w:rFonts w:ascii="Times New Roman" w:hAnsi="Times New Roman"/>
                <w:sz w:val="24"/>
                <w:szCs w:val="24"/>
                <w:lang w:val="kk-KZ"/>
              </w:rPr>
            </w:pPr>
            <w:r w:rsidRPr="00AA68E0">
              <w:rPr>
                <w:rFonts w:ascii="Times New Roman" w:hAnsi="Times New Roman"/>
                <w:sz w:val="24"/>
                <w:szCs w:val="24"/>
                <w:lang w:val="kk-KZ"/>
              </w:rPr>
              <w:t>Дүйсенбі</w:t>
            </w:r>
          </w:p>
          <w:p w14:paraId="006CD2F3" w14:textId="77777777" w:rsidR="004B2F81" w:rsidRPr="00AA68E0" w:rsidRDefault="004B2F81" w:rsidP="004B2F81">
            <w:pPr>
              <w:widowControl w:val="0"/>
              <w:autoSpaceDE w:val="0"/>
              <w:autoSpaceDN w:val="0"/>
              <w:spacing w:line="268" w:lineRule="exact"/>
              <w:ind w:left="379"/>
              <w:rPr>
                <w:rFonts w:ascii="Times New Roman" w:hAnsi="Times New Roman"/>
                <w:sz w:val="24"/>
                <w:szCs w:val="24"/>
              </w:rPr>
            </w:pPr>
            <w:r w:rsidRPr="00AA68E0">
              <w:rPr>
                <w:rFonts w:ascii="Times New Roman" w:hAnsi="Times New Roman"/>
                <w:sz w:val="24"/>
                <w:szCs w:val="24"/>
              </w:rPr>
              <w:t>23</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405" w:type="dxa"/>
            <w:gridSpan w:val="3"/>
            <w:tcBorders>
              <w:top w:val="single" w:sz="4" w:space="0" w:color="auto"/>
              <w:left w:val="single" w:sz="4" w:space="0" w:color="auto"/>
              <w:bottom w:val="single" w:sz="4" w:space="0" w:color="auto"/>
              <w:right w:val="single" w:sz="4" w:space="0" w:color="auto"/>
            </w:tcBorders>
            <w:hideMark/>
          </w:tcPr>
          <w:p w14:paraId="69E55C96" w14:textId="77777777" w:rsidR="004B2F81" w:rsidRPr="00AA68E0" w:rsidRDefault="004B2F81" w:rsidP="004B2F81">
            <w:pPr>
              <w:widowControl w:val="0"/>
              <w:tabs>
                <w:tab w:val="left" w:pos="1530"/>
              </w:tabs>
              <w:autoSpaceDE w:val="0"/>
              <w:autoSpaceDN w:val="0"/>
              <w:spacing w:line="268" w:lineRule="exact"/>
              <w:ind w:left="178"/>
              <w:rPr>
                <w:rFonts w:ascii="Times New Roman" w:hAnsi="Times New Roman"/>
                <w:sz w:val="24"/>
                <w:szCs w:val="24"/>
              </w:rPr>
            </w:pPr>
            <w:r w:rsidRPr="00AA68E0">
              <w:rPr>
                <w:rFonts w:ascii="Times New Roman" w:hAnsi="Times New Roman"/>
                <w:sz w:val="24"/>
                <w:szCs w:val="24"/>
                <w:lang w:val="kk-KZ"/>
              </w:rPr>
              <w:t>Сейсенбі</w:t>
            </w:r>
            <w:r w:rsidRPr="00AA68E0">
              <w:rPr>
                <w:rFonts w:ascii="Times New Roman" w:hAnsi="Times New Roman"/>
                <w:sz w:val="24"/>
                <w:szCs w:val="24"/>
                <w:lang w:val="kk-KZ"/>
              </w:rPr>
              <w:tab/>
            </w:r>
            <w:r w:rsidRPr="00AA68E0">
              <w:rPr>
                <w:rFonts w:ascii="Times New Roman" w:hAnsi="Times New Roman"/>
                <w:sz w:val="24"/>
                <w:szCs w:val="24"/>
              </w:rPr>
              <w:t>24</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854" w:type="dxa"/>
            <w:gridSpan w:val="4"/>
            <w:tcBorders>
              <w:top w:val="single" w:sz="4" w:space="0" w:color="auto"/>
              <w:left w:val="single" w:sz="4" w:space="0" w:color="auto"/>
              <w:bottom w:val="single" w:sz="4" w:space="0" w:color="auto"/>
              <w:right w:val="single" w:sz="4" w:space="0" w:color="auto"/>
            </w:tcBorders>
            <w:hideMark/>
          </w:tcPr>
          <w:p w14:paraId="1F1DDC0F" w14:textId="77777777" w:rsidR="004B2F81" w:rsidRPr="00AA68E0" w:rsidRDefault="004B2F81" w:rsidP="004B2F81">
            <w:pPr>
              <w:widowControl w:val="0"/>
              <w:autoSpaceDE w:val="0"/>
              <w:autoSpaceDN w:val="0"/>
              <w:spacing w:line="268" w:lineRule="exact"/>
              <w:ind w:right="100"/>
              <w:rPr>
                <w:rFonts w:ascii="Times New Roman" w:hAnsi="Times New Roman"/>
                <w:sz w:val="24"/>
                <w:szCs w:val="24"/>
                <w:lang w:val="kk-KZ"/>
              </w:rPr>
            </w:pPr>
            <w:r w:rsidRPr="00AA68E0">
              <w:rPr>
                <w:rFonts w:ascii="Times New Roman" w:hAnsi="Times New Roman"/>
                <w:sz w:val="24"/>
                <w:szCs w:val="24"/>
                <w:lang w:val="kk-KZ"/>
              </w:rPr>
              <w:t>Сәрсенбі</w:t>
            </w:r>
          </w:p>
          <w:p w14:paraId="578FEA2A" w14:textId="77777777" w:rsidR="004B2F81" w:rsidRPr="00AA68E0" w:rsidRDefault="004B2F81" w:rsidP="004B2F81">
            <w:pPr>
              <w:widowControl w:val="0"/>
              <w:autoSpaceDE w:val="0"/>
              <w:autoSpaceDN w:val="0"/>
              <w:spacing w:line="268" w:lineRule="exact"/>
              <w:ind w:right="100"/>
              <w:rPr>
                <w:rFonts w:ascii="Times New Roman" w:hAnsi="Times New Roman"/>
                <w:sz w:val="24"/>
                <w:szCs w:val="24"/>
              </w:rPr>
            </w:pPr>
            <w:r w:rsidRPr="00AA68E0">
              <w:rPr>
                <w:rFonts w:ascii="Times New Roman" w:hAnsi="Times New Roman"/>
                <w:sz w:val="24"/>
                <w:szCs w:val="24"/>
              </w:rPr>
              <w:t>25</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354" w:type="dxa"/>
            <w:gridSpan w:val="2"/>
            <w:tcBorders>
              <w:top w:val="single" w:sz="4" w:space="0" w:color="auto"/>
              <w:left w:val="single" w:sz="4" w:space="0" w:color="auto"/>
              <w:bottom w:val="single" w:sz="4" w:space="0" w:color="auto"/>
              <w:right w:val="single" w:sz="4" w:space="0" w:color="auto"/>
            </w:tcBorders>
            <w:hideMark/>
          </w:tcPr>
          <w:p w14:paraId="4717285F" w14:textId="77777777" w:rsidR="004B2F81" w:rsidRPr="00AA68E0" w:rsidRDefault="004B2F81" w:rsidP="004B2F81">
            <w:pPr>
              <w:widowControl w:val="0"/>
              <w:autoSpaceDE w:val="0"/>
              <w:autoSpaceDN w:val="0"/>
              <w:spacing w:line="268" w:lineRule="exact"/>
              <w:ind w:left="120"/>
              <w:rPr>
                <w:rFonts w:ascii="Times New Roman" w:hAnsi="Times New Roman"/>
                <w:sz w:val="24"/>
                <w:szCs w:val="24"/>
              </w:rPr>
            </w:pPr>
            <w:r w:rsidRPr="00AA68E0">
              <w:rPr>
                <w:rFonts w:ascii="Times New Roman" w:hAnsi="Times New Roman"/>
                <w:sz w:val="24"/>
                <w:szCs w:val="24"/>
                <w:lang w:val="kk-KZ"/>
              </w:rPr>
              <w:t xml:space="preserve">Бейсенбі </w:t>
            </w:r>
          </w:p>
          <w:p w14:paraId="5E74998E" w14:textId="77777777" w:rsidR="004B2F81" w:rsidRPr="00AA68E0" w:rsidRDefault="004B2F81" w:rsidP="004B2F81">
            <w:pPr>
              <w:widowControl w:val="0"/>
              <w:autoSpaceDE w:val="0"/>
              <w:autoSpaceDN w:val="0"/>
              <w:spacing w:line="268" w:lineRule="exact"/>
              <w:ind w:left="120"/>
              <w:rPr>
                <w:rFonts w:ascii="Times New Roman" w:hAnsi="Times New Roman"/>
                <w:sz w:val="24"/>
                <w:szCs w:val="24"/>
              </w:rPr>
            </w:pPr>
            <w:r w:rsidRPr="00AA68E0">
              <w:rPr>
                <w:rFonts w:ascii="Times New Roman" w:hAnsi="Times New Roman"/>
                <w:sz w:val="24"/>
                <w:szCs w:val="24"/>
              </w:rPr>
              <w:t>26</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c>
          <w:tcPr>
            <w:tcW w:w="2695" w:type="dxa"/>
            <w:gridSpan w:val="4"/>
            <w:tcBorders>
              <w:top w:val="single" w:sz="4" w:space="0" w:color="auto"/>
              <w:left w:val="single" w:sz="4" w:space="0" w:color="auto"/>
              <w:bottom w:val="single" w:sz="4" w:space="0" w:color="auto"/>
              <w:right w:val="single" w:sz="4" w:space="0" w:color="auto"/>
            </w:tcBorders>
            <w:hideMark/>
          </w:tcPr>
          <w:p w14:paraId="3A33BCA5" w14:textId="77777777" w:rsidR="004B2F81" w:rsidRPr="00AA68E0" w:rsidRDefault="004B2F81" w:rsidP="004B2F81">
            <w:pPr>
              <w:widowControl w:val="0"/>
              <w:autoSpaceDE w:val="0"/>
              <w:autoSpaceDN w:val="0"/>
              <w:spacing w:line="268" w:lineRule="exact"/>
              <w:ind w:left="277"/>
              <w:rPr>
                <w:rFonts w:ascii="Times New Roman" w:hAnsi="Times New Roman"/>
                <w:sz w:val="24"/>
                <w:szCs w:val="24"/>
                <w:lang w:val="kk-KZ"/>
              </w:rPr>
            </w:pPr>
            <w:r w:rsidRPr="00AA68E0">
              <w:rPr>
                <w:rFonts w:ascii="Times New Roman" w:hAnsi="Times New Roman"/>
                <w:sz w:val="24"/>
                <w:szCs w:val="24"/>
                <w:lang w:val="kk-KZ"/>
              </w:rPr>
              <w:t>Жұма</w:t>
            </w:r>
          </w:p>
          <w:p w14:paraId="6DD8DA88" w14:textId="77777777" w:rsidR="004B2F81" w:rsidRPr="00AA68E0" w:rsidRDefault="004B2F81" w:rsidP="004B2F81">
            <w:pPr>
              <w:widowControl w:val="0"/>
              <w:autoSpaceDE w:val="0"/>
              <w:autoSpaceDN w:val="0"/>
              <w:spacing w:line="268" w:lineRule="exact"/>
              <w:ind w:left="277"/>
              <w:rPr>
                <w:rFonts w:ascii="Times New Roman" w:hAnsi="Times New Roman"/>
                <w:sz w:val="24"/>
                <w:szCs w:val="24"/>
              </w:rPr>
            </w:pPr>
            <w:r w:rsidRPr="00AA68E0">
              <w:rPr>
                <w:rFonts w:ascii="Times New Roman" w:hAnsi="Times New Roman"/>
                <w:sz w:val="24"/>
                <w:szCs w:val="24"/>
              </w:rPr>
              <w:t>27</w:t>
            </w:r>
            <w:r w:rsidRPr="00AA68E0">
              <w:rPr>
                <w:rFonts w:ascii="Times New Roman" w:hAnsi="Times New Roman"/>
                <w:sz w:val="24"/>
                <w:szCs w:val="24"/>
                <w:lang w:val="kk-KZ"/>
              </w:rPr>
              <w:t>.</w:t>
            </w:r>
            <w:r w:rsidRPr="00AA68E0">
              <w:rPr>
                <w:rFonts w:ascii="Times New Roman" w:hAnsi="Times New Roman"/>
                <w:sz w:val="24"/>
                <w:szCs w:val="24"/>
              </w:rPr>
              <w:t>0</w:t>
            </w:r>
            <w:r w:rsidRPr="00AA68E0">
              <w:rPr>
                <w:rFonts w:ascii="Times New Roman" w:hAnsi="Times New Roman"/>
                <w:sz w:val="24"/>
                <w:szCs w:val="24"/>
                <w:lang w:val="kk-KZ"/>
              </w:rPr>
              <w:t>1.202</w:t>
            </w:r>
            <w:r w:rsidRPr="00AA68E0">
              <w:rPr>
                <w:rFonts w:ascii="Times New Roman" w:hAnsi="Times New Roman"/>
                <w:sz w:val="24"/>
                <w:szCs w:val="24"/>
              </w:rPr>
              <w:t>3</w:t>
            </w:r>
          </w:p>
        </w:tc>
      </w:tr>
      <w:tr w:rsidR="004B2F81" w:rsidRPr="004B2F81" w14:paraId="5B616B5B" w14:textId="77777777" w:rsidTr="004B2F81">
        <w:trPr>
          <w:trHeight w:val="1666"/>
        </w:trPr>
        <w:tc>
          <w:tcPr>
            <w:tcW w:w="2352" w:type="dxa"/>
            <w:tcBorders>
              <w:top w:val="single" w:sz="4" w:space="0" w:color="auto"/>
              <w:left w:val="single" w:sz="4" w:space="0" w:color="auto"/>
              <w:bottom w:val="single" w:sz="4" w:space="0" w:color="auto"/>
              <w:right w:val="single" w:sz="4" w:space="0" w:color="auto"/>
            </w:tcBorders>
          </w:tcPr>
          <w:p w14:paraId="6949F48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Ата-аналармен әңгімелесу,</w:t>
            </w:r>
          </w:p>
          <w:p w14:paraId="5537EC5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кеңес беру</w:t>
            </w:r>
          </w:p>
          <w:p w14:paraId="5D71952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 қабылдау</w:t>
            </w:r>
          </w:p>
          <w:p w14:paraId="6973B5B5" w14:textId="77777777" w:rsidR="004B2F81" w:rsidRPr="00AA68E0" w:rsidRDefault="004B2F81" w:rsidP="004B2F81">
            <w:pPr>
              <w:rPr>
                <w:rFonts w:ascii="Times New Roman" w:hAnsi="Times New Roman"/>
                <w:sz w:val="24"/>
                <w:szCs w:val="24"/>
                <w:lang w:val="kk-KZ"/>
              </w:rPr>
            </w:pPr>
          </w:p>
        </w:tc>
        <w:tc>
          <w:tcPr>
            <w:tcW w:w="12782" w:type="dxa"/>
            <w:gridSpan w:val="16"/>
            <w:tcBorders>
              <w:top w:val="single" w:sz="4" w:space="0" w:color="auto"/>
              <w:left w:val="single" w:sz="4" w:space="0" w:color="auto"/>
              <w:bottom w:val="single" w:sz="4" w:space="0" w:color="auto"/>
              <w:right w:val="single" w:sz="4" w:space="0" w:color="auto"/>
            </w:tcBorders>
            <w:hideMark/>
          </w:tcPr>
          <w:p w14:paraId="170ED7F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2F7FF832"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AA68E0">
              <w:rPr>
                <w:rFonts w:ascii="Times New Roman" w:hAnsi="Times New Roman"/>
                <w:b/>
                <w:i/>
                <w:sz w:val="24"/>
                <w:szCs w:val="24"/>
                <w:lang w:val="kk-KZ"/>
              </w:rPr>
              <w:t>(сөйлеуді дамыту-коммуникативті іс-әрекет).</w:t>
            </w:r>
          </w:p>
        </w:tc>
      </w:tr>
      <w:tr w:rsidR="004B2F81" w:rsidRPr="004B2F81" w14:paraId="4EECC70C" w14:textId="77777777" w:rsidTr="004B2F81">
        <w:trPr>
          <w:trHeight w:val="888"/>
        </w:trPr>
        <w:tc>
          <w:tcPr>
            <w:tcW w:w="2352" w:type="dxa"/>
            <w:tcBorders>
              <w:top w:val="single" w:sz="4" w:space="0" w:color="auto"/>
              <w:left w:val="single" w:sz="4" w:space="0" w:color="auto"/>
              <w:bottom w:val="single" w:sz="4" w:space="0" w:color="auto"/>
              <w:right w:val="single" w:sz="4" w:space="0" w:color="auto"/>
            </w:tcBorders>
            <w:hideMark/>
          </w:tcPr>
          <w:p w14:paraId="4360700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Таңертенгі жаттығу</w:t>
            </w:r>
          </w:p>
        </w:tc>
        <w:tc>
          <w:tcPr>
            <w:tcW w:w="12782" w:type="dxa"/>
            <w:gridSpan w:val="16"/>
            <w:tcBorders>
              <w:top w:val="single" w:sz="4" w:space="0" w:color="auto"/>
              <w:left w:val="single" w:sz="4" w:space="0" w:color="auto"/>
              <w:bottom w:val="single" w:sz="4" w:space="0" w:color="auto"/>
              <w:right w:val="single" w:sz="4" w:space="0" w:color="auto"/>
            </w:tcBorders>
            <w:hideMark/>
          </w:tcPr>
          <w:p w14:paraId="65B79570" w14:textId="77777777" w:rsidR="004B2F81" w:rsidRPr="00AA68E0" w:rsidRDefault="004B2F81" w:rsidP="004B2F81">
            <w:pPr>
              <w:jc w:val="both"/>
              <w:rPr>
                <w:rFonts w:ascii="Times New Roman" w:hAnsi="Times New Roman"/>
                <w:sz w:val="24"/>
                <w:szCs w:val="24"/>
                <w:lang w:val="kk-KZ"/>
              </w:rPr>
            </w:pPr>
            <w:r w:rsidRPr="00AA68E0">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AA68E0">
              <w:rPr>
                <w:rFonts w:ascii="Times New Roman" w:hAnsi="Times New Roman"/>
                <w:b/>
                <w:bCs/>
                <w:color w:val="000000"/>
                <w:sz w:val="24"/>
                <w:szCs w:val="24"/>
                <w:lang w:val="kk-KZ"/>
              </w:rPr>
              <w:t>Жалпы дамытушы жаттығулар,</w:t>
            </w:r>
            <w:r w:rsidRPr="00AA68E0">
              <w:rPr>
                <w:rFonts w:ascii="Times New Roman" w:hAnsi="Times New Roman"/>
                <w:b/>
                <w:bCs/>
                <w:sz w:val="24"/>
                <w:szCs w:val="24"/>
                <w:lang w:val="kk-KZ"/>
              </w:rPr>
              <w:t xml:space="preserve"> қимыл белсенділігі, ойын әрекеті).</w:t>
            </w:r>
          </w:p>
        </w:tc>
      </w:tr>
      <w:tr w:rsidR="004B2F81" w:rsidRPr="004B2F81" w14:paraId="45AC65BD" w14:textId="77777777" w:rsidTr="004B2F81">
        <w:trPr>
          <w:trHeight w:val="443"/>
        </w:trPr>
        <w:tc>
          <w:tcPr>
            <w:tcW w:w="2352" w:type="dxa"/>
            <w:tcBorders>
              <w:top w:val="single" w:sz="4" w:space="0" w:color="auto"/>
              <w:left w:val="single" w:sz="4" w:space="0" w:color="auto"/>
              <w:bottom w:val="single" w:sz="4" w:space="0" w:color="auto"/>
              <w:right w:val="single" w:sz="4" w:space="0" w:color="auto"/>
            </w:tcBorders>
            <w:hideMark/>
          </w:tcPr>
          <w:p w14:paraId="6C9CFDA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Таңғы ас</w:t>
            </w:r>
          </w:p>
        </w:tc>
        <w:tc>
          <w:tcPr>
            <w:tcW w:w="12782" w:type="dxa"/>
            <w:gridSpan w:val="16"/>
            <w:tcBorders>
              <w:top w:val="single" w:sz="4" w:space="0" w:color="auto"/>
              <w:left w:val="single" w:sz="4" w:space="0" w:color="auto"/>
              <w:bottom w:val="single" w:sz="4" w:space="0" w:color="auto"/>
              <w:right w:val="single" w:sz="4" w:space="0" w:color="auto"/>
            </w:tcBorders>
            <w:hideMark/>
          </w:tcPr>
          <w:p w14:paraId="5DBB2DBB"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 xml:space="preserve">Таңғы ас алдында қолдарын сумен сабындап жуу мәдениетін қалыптастыру. </w:t>
            </w:r>
            <w:r w:rsidRPr="00AA68E0">
              <w:rPr>
                <w:rFonts w:ascii="Times New Roman" w:hAnsi="Times New Roman"/>
                <w:b/>
                <w:bCs/>
                <w:sz w:val="24"/>
                <w:szCs w:val="24"/>
                <w:lang w:val="kk-KZ"/>
              </w:rPr>
              <w:t>(мәдени-гигиеналық дағдылар, өзіне-өзі қызмет ету, кезекшілердің еңбек әрекеті)</w:t>
            </w:r>
          </w:p>
          <w:p w14:paraId="70D63EC4"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Кезекшілердің жұмысы</w:t>
            </w:r>
            <w:r w:rsidRPr="00AA68E0">
              <w:rPr>
                <w:rFonts w:ascii="Times New Roman" w:hAnsi="Times New Roman"/>
                <w:sz w:val="24"/>
                <w:szCs w:val="24"/>
                <w:lang w:val="kk-KZ"/>
              </w:rPr>
              <w:t xml:space="preserve"> (асхана аспаптарын, салфеткаларды салу)</w:t>
            </w:r>
          </w:p>
          <w:p w14:paraId="6632CB4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tc>
      </w:tr>
      <w:tr w:rsidR="004B2F81" w:rsidRPr="00AA68E0" w14:paraId="7AC31350" w14:textId="77777777" w:rsidTr="004B2F81">
        <w:tc>
          <w:tcPr>
            <w:tcW w:w="2352" w:type="dxa"/>
            <w:tcBorders>
              <w:top w:val="single" w:sz="4" w:space="0" w:color="auto"/>
              <w:left w:val="single" w:sz="4" w:space="0" w:color="auto"/>
              <w:bottom w:val="single" w:sz="4" w:space="0" w:color="auto"/>
              <w:right w:val="single" w:sz="4" w:space="0" w:color="auto"/>
            </w:tcBorders>
            <w:vAlign w:val="center"/>
            <w:hideMark/>
          </w:tcPr>
          <w:p w14:paraId="01C7D76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Балалардың дербес әрекеті (баяу қимылды ойындар, үстел үсті ойындары,</w:t>
            </w:r>
          </w:p>
          <w:p w14:paraId="6AA073A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бейнелеу әрекеті, кітаптар қарау және тағы басқа әрекеттер)</w:t>
            </w:r>
          </w:p>
        </w:tc>
        <w:tc>
          <w:tcPr>
            <w:tcW w:w="2474" w:type="dxa"/>
            <w:gridSpan w:val="3"/>
            <w:tcBorders>
              <w:top w:val="single" w:sz="4" w:space="0" w:color="auto"/>
              <w:left w:val="single" w:sz="4" w:space="0" w:color="auto"/>
              <w:bottom w:val="single" w:sz="4" w:space="0" w:color="auto"/>
              <w:right w:val="single" w:sz="4" w:space="0" w:color="auto"/>
            </w:tcBorders>
          </w:tcPr>
          <w:p w14:paraId="2881753C"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Д/о:«Ойнада ойла»</w:t>
            </w:r>
          </w:p>
          <w:p w14:paraId="097B45AF"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Сөйлеуде белгілі бір заттың өзіне немесе басқа затқа қатысты орнын көрсете білуге үйрету</w:t>
            </w:r>
            <w:r w:rsidRPr="00AA68E0">
              <w:rPr>
                <w:rFonts w:ascii="Times New Roman" w:hAnsi="Times New Roman"/>
                <w:b/>
                <w:color w:val="000000"/>
                <w:sz w:val="24"/>
                <w:szCs w:val="24"/>
                <w:lang w:val="kk-KZ"/>
              </w:rPr>
              <w:t>.</w:t>
            </w:r>
            <w:r w:rsidRPr="00AA68E0">
              <w:rPr>
                <w:rFonts w:ascii="Times New Roman" w:hAnsi="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592CF79B"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(математика негіздері , сөйлеуді дамыту,қазақ тілі).</w:t>
            </w:r>
          </w:p>
          <w:p w14:paraId="2D23D585" w14:textId="77777777" w:rsidR="004B2F81" w:rsidRPr="00AA68E0" w:rsidRDefault="004B2F81" w:rsidP="004B2F81">
            <w:pPr>
              <w:rPr>
                <w:rFonts w:ascii="Times New Roman" w:hAnsi="Times New Roman"/>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52C30B7C"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 xml:space="preserve">Д/о:«Бұл қандай ертегі» </w:t>
            </w:r>
          </w:p>
          <w:p w14:paraId="1F9C686B"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4E5E9894"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(математика негіздері, сөйлеуді дамыту, қазақ тілі).</w:t>
            </w:r>
          </w:p>
          <w:p w14:paraId="1E103917" w14:textId="77777777" w:rsidR="004B2F81" w:rsidRPr="00AA68E0" w:rsidRDefault="004B2F81" w:rsidP="004B2F81">
            <w:pPr>
              <w:shd w:val="clear" w:color="auto" w:fill="FFFFFF"/>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6F6ADA3B" w14:textId="77777777" w:rsidR="004B2F81" w:rsidRPr="00AA68E0" w:rsidRDefault="004B2F81" w:rsidP="004B2F81">
            <w:pPr>
              <w:shd w:val="clear" w:color="auto" w:fill="FFFFFF"/>
              <w:rPr>
                <w:rFonts w:ascii="Times New Roman" w:hAnsi="Times New Roman"/>
                <w:b/>
                <w:color w:val="000000"/>
                <w:sz w:val="24"/>
                <w:szCs w:val="24"/>
                <w:lang w:val="kk-KZ"/>
              </w:rPr>
            </w:pPr>
            <w:r w:rsidRPr="00AA68E0">
              <w:rPr>
                <w:rFonts w:ascii="Times New Roman" w:hAnsi="Times New Roman"/>
                <w:b/>
                <w:color w:val="000000"/>
                <w:sz w:val="24"/>
                <w:szCs w:val="24"/>
                <w:lang w:val="kk-KZ"/>
              </w:rPr>
              <w:t>Д/о:«Пішінді тап»</w:t>
            </w:r>
          </w:p>
          <w:p w14:paraId="7142F015" w14:textId="77777777" w:rsidR="004B2F81" w:rsidRPr="00AA68E0" w:rsidRDefault="004B2F81" w:rsidP="004B2F81">
            <w:pPr>
              <w:rPr>
                <w:rFonts w:ascii="Times New Roman" w:hAnsi="Times New Roman"/>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30015023" w14:textId="77777777" w:rsidR="004B2F81" w:rsidRPr="00AA68E0" w:rsidRDefault="004B2F81" w:rsidP="004B2F81">
            <w:pPr>
              <w:shd w:val="clear" w:color="auto" w:fill="FFFFFF"/>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таныстыру,математика негіздері,қазақ  тілі).</w:t>
            </w:r>
          </w:p>
        </w:tc>
        <w:tc>
          <w:tcPr>
            <w:tcW w:w="2553" w:type="dxa"/>
            <w:gridSpan w:val="4"/>
            <w:tcBorders>
              <w:top w:val="single" w:sz="4" w:space="0" w:color="auto"/>
              <w:left w:val="single" w:sz="4" w:space="0" w:color="auto"/>
              <w:bottom w:val="single" w:sz="4" w:space="0" w:color="auto"/>
              <w:right w:val="single" w:sz="4" w:space="0" w:color="auto"/>
            </w:tcBorders>
            <w:hideMark/>
          </w:tcPr>
          <w:p w14:paraId="3D6C27F4"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Д/о:«Не артық»</w:t>
            </w:r>
          </w:p>
          <w:p w14:paraId="7945A24A"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 xml:space="preserve">Мақсаты: </w:t>
            </w:r>
            <w:r w:rsidRPr="00AA68E0">
              <w:rPr>
                <w:rFonts w:ascii="Times New Roman" w:hAnsi="Times New Roman"/>
                <w:sz w:val="24"/>
                <w:szCs w:val="24"/>
                <w:lang w:val="kk-KZ"/>
              </w:rPr>
              <w:t>жылдың әр мезгілінде олардың сыртқы түрі мен тіршілік ету ерекшеліктерін сипаттау.</w:t>
            </w:r>
            <w:r w:rsidRPr="00AA68E0">
              <w:rPr>
                <w:rFonts w:ascii="Times New Roman" w:hAnsi="Times New Roman"/>
                <w:bCs/>
                <w:color w:val="000000"/>
                <w:sz w:val="24"/>
                <w:szCs w:val="24"/>
                <w:lang w:val="kk-KZ"/>
              </w:rPr>
              <w:t xml:space="preserve"> 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7F6FEB3D"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w:t>
            </w:r>
            <w:r w:rsidRPr="00AA68E0">
              <w:rPr>
                <w:rFonts w:ascii="Times New Roman" w:hAnsi="Times New Roman"/>
                <w:b/>
                <w:color w:val="000000"/>
                <w:sz w:val="24"/>
                <w:szCs w:val="24"/>
                <w:lang w:val="kk-KZ"/>
              </w:rPr>
              <w:t>қоршаған ортамен  таныстыру,көркем әдебиет,қазақ тілі).</w:t>
            </w:r>
          </w:p>
        </w:tc>
        <w:tc>
          <w:tcPr>
            <w:tcW w:w="2410" w:type="dxa"/>
            <w:tcBorders>
              <w:top w:val="single" w:sz="4" w:space="0" w:color="auto"/>
              <w:left w:val="single" w:sz="4" w:space="0" w:color="auto"/>
              <w:bottom w:val="single" w:sz="4" w:space="0" w:color="auto"/>
              <w:right w:val="single" w:sz="4" w:space="0" w:color="auto"/>
            </w:tcBorders>
          </w:tcPr>
          <w:p w14:paraId="03A074D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«Бұл қай кезде болады».</w:t>
            </w:r>
          </w:p>
          <w:p w14:paraId="3DAEB19F"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Мақсаты: бақылаулар мен суреттер бойынша сипаттай білуді үйренеді. Сөздерді  септеп  қолдана білуді, интонациясы бойынша сөйлемдерді (хабарлы, сұраулы, лепті) ажыратып білуді үйренеді.</w:t>
            </w:r>
          </w:p>
          <w:p w14:paraId="71E0FAF9"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bCs/>
                <w:sz w:val="24"/>
                <w:szCs w:val="24"/>
                <w:lang w:val="kk-KZ"/>
              </w:rPr>
              <w:t>(сөйлеуді дамыту,қазақ тілі)</w:t>
            </w:r>
          </w:p>
          <w:p w14:paraId="5F0916F8" w14:textId="77777777" w:rsidR="004B2F81" w:rsidRPr="00AA68E0" w:rsidRDefault="004B2F81" w:rsidP="004B2F81">
            <w:pPr>
              <w:rPr>
                <w:rFonts w:ascii="Times New Roman" w:hAnsi="Times New Roman"/>
                <w:sz w:val="24"/>
                <w:szCs w:val="24"/>
                <w:lang w:val="kk-KZ"/>
              </w:rPr>
            </w:pPr>
          </w:p>
        </w:tc>
      </w:tr>
      <w:tr w:rsidR="004B2F81" w:rsidRPr="004B2F81" w14:paraId="21D05100" w14:textId="77777777" w:rsidTr="004B2F81">
        <w:trPr>
          <w:trHeight w:val="3657"/>
        </w:trPr>
        <w:tc>
          <w:tcPr>
            <w:tcW w:w="2352" w:type="dxa"/>
            <w:tcBorders>
              <w:top w:val="single" w:sz="4" w:space="0" w:color="auto"/>
              <w:left w:val="single" w:sz="4" w:space="0" w:color="auto"/>
              <w:bottom w:val="single" w:sz="4" w:space="0" w:color="auto"/>
              <w:right w:val="single" w:sz="4" w:space="0" w:color="auto"/>
            </w:tcBorders>
            <w:hideMark/>
          </w:tcPr>
          <w:p w14:paraId="28C8E17F"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Ұйымдастырылған іс-әрекетке</w:t>
            </w:r>
          </w:p>
          <w:p w14:paraId="3D7F7B4F"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дайындық</w:t>
            </w:r>
          </w:p>
        </w:tc>
        <w:tc>
          <w:tcPr>
            <w:tcW w:w="2474" w:type="dxa"/>
            <w:gridSpan w:val="3"/>
            <w:tcBorders>
              <w:top w:val="single" w:sz="4" w:space="0" w:color="auto"/>
              <w:left w:val="single" w:sz="4" w:space="0" w:color="auto"/>
              <w:bottom w:val="single" w:sz="4" w:space="0" w:color="auto"/>
              <w:right w:val="single" w:sz="4" w:space="0" w:color="auto"/>
            </w:tcBorders>
            <w:hideMark/>
          </w:tcPr>
          <w:p w14:paraId="5EAA6C0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 Д/о:«Әр түрлі бұйымдар жаса»</w:t>
            </w:r>
          </w:p>
          <w:p w14:paraId="4B000D35" w14:textId="77777777" w:rsidR="004B2F81" w:rsidRPr="00AA68E0" w:rsidRDefault="004B2F81" w:rsidP="004B2F81">
            <w:pPr>
              <w:autoSpaceDE w:val="0"/>
              <w:autoSpaceDN w:val="0"/>
              <w:adjustRightInd w:val="0"/>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5C0785F7" w14:textId="77777777" w:rsidR="004B2F81" w:rsidRPr="00AA68E0" w:rsidRDefault="004B2F81" w:rsidP="004B2F81">
            <w:pPr>
              <w:autoSpaceDE w:val="0"/>
              <w:autoSpaceDN w:val="0"/>
              <w:adjustRightInd w:val="0"/>
              <w:rPr>
                <w:rFonts w:ascii="Times New Roman" w:hAnsi="Times New Roman"/>
                <w:sz w:val="24"/>
                <w:szCs w:val="24"/>
                <w:lang w:val="kk-KZ"/>
              </w:rPr>
            </w:pPr>
            <w:r w:rsidRPr="00AA68E0">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27AB3B29" w14:textId="77777777" w:rsidR="004B2F81" w:rsidRPr="00AA68E0" w:rsidRDefault="004B2F81" w:rsidP="004B2F81">
            <w:pPr>
              <w:widowControl w:val="0"/>
              <w:autoSpaceDE w:val="0"/>
              <w:autoSpaceDN w:val="0"/>
              <w:ind w:right="114"/>
              <w:rPr>
                <w:rFonts w:ascii="Times New Roman" w:hAnsi="Times New Roman"/>
                <w:sz w:val="24"/>
                <w:szCs w:val="24"/>
                <w:lang w:val="kk-KZ"/>
              </w:rPr>
            </w:pPr>
            <w:r w:rsidRPr="00AA68E0">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6F0952FB"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Дербестікті,шығармашылықты,бастаманықолдау.</w:t>
            </w:r>
          </w:p>
          <w:p w14:paraId="53C1652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 (Сурет салу, жапсыру,мүсіндеу, құрастыру)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3D51D698"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b/>
                <w:sz w:val="24"/>
                <w:szCs w:val="24"/>
                <w:lang w:val="kk-KZ"/>
              </w:rPr>
              <w:t>Д/о:«Ойлан тап»</w:t>
            </w:r>
          </w:p>
          <w:p w14:paraId="07A247C2" w14:textId="77777777" w:rsidR="004B2F81" w:rsidRPr="00AA68E0" w:rsidRDefault="004B2F81" w:rsidP="004B2F81">
            <w:pPr>
              <w:widowControl w:val="0"/>
              <w:rPr>
                <w:rFonts w:ascii="Times New Roman" w:hAnsi="Times New Roman"/>
                <w:sz w:val="24"/>
                <w:szCs w:val="24"/>
                <w:lang w:val="kk-KZ"/>
              </w:rPr>
            </w:pP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77A79C57"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sz w:val="24"/>
                <w:szCs w:val="24"/>
                <w:lang w:val="kk-KZ"/>
              </w:rPr>
              <w:t>Көркем әдебиет</w:t>
            </w:r>
          </w:p>
          <w:p w14:paraId="74259EA7"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62445FF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Д/о:«Салыстыр»</w:t>
            </w:r>
          </w:p>
          <w:p w14:paraId="74230F00"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Мақсаты:Заттардың ұзын және қысқа, жуан және жіңішке белгілерінкөрсетебілу</w:t>
            </w:r>
            <w:r w:rsidRPr="00AA68E0">
              <w:rPr>
                <w:rFonts w:ascii="Times New Roman" w:hAnsi="Times New Roman"/>
                <w:color w:val="000000"/>
                <w:sz w:val="24"/>
                <w:szCs w:val="24"/>
                <w:lang w:val="kk-KZ"/>
              </w:rPr>
              <w:t>.</w:t>
            </w:r>
            <w:r w:rsidRPr="00AA68E0">
              <w:rPr>
                <w:rFonts w:ascii="Times New Roman" w:hAnsi="Times New Roman"/>
                <w:sz w:val="24"/>
                <w:szCs w:val="24"/>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бояу.Аталған заттардан қалауы бойынша қиып жапсыру,</w:t>
            </w:r>
          </w:p>
          <w:p w14:paraId="000365A5" w14:textId="77777777" w:rsidR="004B2F81" w:rsidRPr="00AA68E0" w:rsidRDefault="004B2F81" w:rsidP="004B2F81">
            <w:pPr>
              <w:autoSpaceDE w:val="0"/>
              <w:autoSpaceDN w:val="0"/>
              <w:adjustRightInd w:val="0"/>
              <w:rPr>
                <w:rFonts w:ascii="Times New Roman" w:hAnsi="Times New Roman"/>
                <w:b/>
                <w:color w:val="000000"/>
                <w:sz w:val="24"/>
                <w:szCs w:val="24"/>
                <w:lang w:val="kk-KZ"/>
              </w:rPr>
            </w:pPr>
            <w:r w:rsidRPr="00AA68E0">
              <w:rPr>
                <w:rFonts w:ascii="Times New Roman" w:hAnsi="Times New Roman"/>
                <w:b/>
                <w:color w:val="000000"/>
                <w:sz w:val="24"/>
                <w:szCs w:val="24"/>
                <w:lang w:val="kk-KZ"/>
              </w:rPr>
              <w:t>Мүсіндеу</w:t>
            </w:r>
          </w:p>
          <w:p w14:paraId="1D5F1B1F"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bCs/>
                <w:sz w:val="24"/>
                <w:szCs w:val="24"/>
                <w:lang w:val="kk-KZ"/>
              </w:rPr>
              <w:t>Құрастыру, Сурет, Жапсыру</w:t>
            </w:r>
          </w:p>
        </w:tc>
        <w:tc>
          <w:tcPr>
            <w:tcW w:w="2553" w:type="dxa"/>
            <w:gridSpan w:val="4"/>
            <w:tcBorders>
              <w:top w:val="single" w:sz="4" w:space="0" w:color="auto"/>
              <w:left w:val="single" w:sz="4" w:space="0" w:color="auto"/>
              <w:bottom w:val="single" w:sz="4" w:space="0" w:color="auto"/>
              <w:right w:val="single" w:sz="4" w:space="0" w:color="auto"/>
            </w:tcBorders>
          </w:tcPr>
          <w:p w14:paraId="64A0463C" w14:textId="77777777" w:rsidR="004B2F81" w:rsidRPr="00AA68E0" w:rsidRDefault="004B2F81" w:rsidP="004B2F81">
            <w:pPr>
              <w:spacing w:before="10" w:after="10"/>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Д/о: «Ойлан тап»</w:t>
            </w:r>
          </w:p>
          <w:p w14:paraId="73B3488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Берілген буынға сөз құрастырады(ауызша)</w:t>
            </w:r>
          </w:p>
          <w:p w14:paraId="3FF1FADF"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Негізгі ойды дұрыс жеткізе білу, монологты байланыстырып құра білу</w:t>
            </w:r>
          </w:p>
          <w:p w14:paraId="41320DDC"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 xml:space="preserve"> (сауат ашу, сөйлеуді дамыту)</w:t>
            </w:r>
          </w:p>
          <w:p w14:paraId="384A8A63" w14:textId="77777777" w:rsidR="004B2F81" w:rsidRPr="00AA68E0" w:rsidRDefault="004B2F81" w:rsidP="004B2F81">
            <w:pPr>
              <w:rPr>
                <w:rFonts w:ascii="Times New Roman" w:hAnsi="Times New Roman"/>
                <w:b/>
                <w:color w:val="000000"/>
                <w:sz w:val="24"/>
                <w:szCs w:val="24"/>
                <w:lang w:val="kk-KZ"/>
              </w:rPr>
            </w:pPr>
          </w:p>
          <w:p w14:paraId="1EABCD29" w14:textId="77777777" w:rsidR="004B2F81" w:rsidRPr="00AA68E0" w:rsidRDefault="004B2F81" w:rsidP="004B2F81">
            <w:pPr>
              <w:autoSpaceDE w:val="0"/>
              <w:autoSpaceDN w:val="0"/>
              <w:adjustRightInd w:val="0"/>
              <w:rPr>
                <w:rFonts w:ascii="Times New Roman" w:hAnsi="Times New Roman"/>
                <w:b/>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3FEA658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«Кім тапқыр»</w:t>
            </w:r>
          </w:p>
          <w:p w14:paraId="1E45B86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Мақсаты: Айлар мен  жыл мезгілдерің ретін білу және атауды үйренеді. Сөйлегенде көп мағыналы сөздерді, синонимдер мен антонимдерді қолдануды үйренеді</w:t>
            </w:r>
            <w:r w:rsidRPr="00AA68E0">
              <w:rPr>
                <w:rFonts w:ascii="Times New Roman" w:hAnsi="Times New Roman"/>
                <w:b/>
                <w:sz w:val="24"/>
                <w:szCs w:val="24"/>
                <w:lang w:val="kk-KZ"/>
              </w:rPr>
              <w:t>(математика негіздері,сөйлеуді дамыту).</w:t>
            </w:r>
          </w:p>
          <w:p w14:paraId="73BFD80D" w14:textId="77777777" w:rsidR="004B2F81" w:rsidRPr="00AA68E0" w:rsidRDefault="004B2F81" w:rsidP="004B2F81">
            <w:pPr>
              <w:rPr>
                <w:rFonts w:ascii="Times New Roman" w:hAnsi="Times New Roman"/>
                <w:sz w:val="24"/>
                <w:szCs w:val="24"/>
                <w:lang w:val="kk-KZ"/>
              </w:rPr>
            </w:pPr>
          </w:p>
        </w:tc>
      </w:tr>
      <w:tr w:rsidR="004B2F81" w:rsidRPr="00AA68E0" w14:paraId="5FCCDF46" w14:textId="77777777" w:rsidTr="004B2F81">
        <w:trPr>
          <w:trHeight w:val="277"/>
        </w:trPr>
        <w:tc>
          <w:tcPr>
            <w:tcW w:w="2352" w:type="dxa"/>
            <w:tcBorders>
              <w:top w:val="single" w:sz="4" w:space="0" w:color="auto"/>
              <w:left w:val="single" w:sz="4" w:space="0" w:color="auto"/>
              <w:bottom w:val="single" w:sz="4" w:space="0" w:color="auto"/>
              <w:right w:val="single" w:sz="4" w:space="0" w:color="auto"/>
            </w:tcBorders>
            <w:hideMark/>
          </w:tcPr>
          <w:p w14:paraId="4FC0449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Білім беру ұйымының кестесі бойынша ұйымдастырылған</w:t>
            </w:r>
          </w:p>
          <w:p w14:paraId="1E143BA9"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іс-әрекет</w:t>
            </w:r>
          </w:p>
        </w:tc>
        <w:tc>
          <w:tcPr>
            <w:tcW w:w="2474" w:type="dxa"/>
            <w:gridSpan w:val="3"/>
            <w:tcBorders>
              <w:top w:val="single" w:sz="4" w:space="0" w:color="auto"/>
              <w:left w:val="single" w:sz="4" w:space="0" w:color="auto"/>
              <w:bottom w:val="single" w:sz="4" w:space="0" w:color="auto"/>
              <w:right w:val="single" w:sz="4" w:space="0" w:color="auto"/>
            </w:tcBorders>
            <w:hideMark/>
          </w:tcPr>
          <w:p w14:paraId="09417DF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Музыка</w:t>
            </w:r>
          </w:p>
          <w:p w14:paraId="308A2FB8"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«Музыкалық сәлем»</w:t>
            </w:r>
          </w:p>
          <w:p w14:paraId="40556828"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bCs/>
                <w:color w:val="000000"/>
                <w:sz w:val="24"/>
                <w:szCs w:val="24"/>
                <w:lang w:val="kk-KZ"/>
              </w:rPr>
              <w:t xml:space="preserve">Музыка тыңдау: </w:t>
            </w:r>
            <w:r w:rsidRPr="00AA68E0">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278996DB"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color w:val="000000"/>
                <w:sz w:val="24"/>
                <w:szCs w:val="24"/>
                <w:lang w:val="kk-KZ"/>
              </w:rPr>
              <w:t>Ән айту:</w:t>
            </w:r>
            <w:r w:rsidRPr="00AA68E0">
              <w:rPr>
                <w:rFonts w:ascii="Times New Roman" w:hAnsi="Times New Roman"/>
                <w:color w:val="000000"/>
                <w:sz w:val="24"/>
                <w:szCs w:val="24"/>
                <w:lang w:val="kk-KZ"/>
              </w:rPr>
              <w:t xml:space="preserve"> музыкалық фразалар арасында тыныс алуды үйрету. </w:t>
            </w:r>
          </w:p>
          <w:p w14:paraId="646D1E9B"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iCs/>
                <w:color w:val="000000"/>
                <w:sz w:val="24"/>
                <w:szCs w:val="24"/>
                <w:lang w:val="kk-KZ"/>
              </w:rPr>
              <w:t>Музыкалық-ырғақтық қимыл:</w:t>
            </w:r>
            <w:r w:rsidRPr="00AA68E0">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493C1259"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color w:val="000000"/>
                <w:sz w:val="24"/>
                <w:szCs w:val="24"/>
                <w:lang w:val="kk-KZ"/>
              </w:rPr>
              <w:t>Би:</w:t>
            </w:r>
            <w:r w:rsidRPr="00AA68E0">
              <w:rPr>
                <w:rFonts w:ascii="Times New Roman" w:hAnsi="Times New Roman"/>
                <w:color w:val="000000"/>
                <w:sz w:val="24"/>
                <w:szCs w:val="24"/>
                <w:lang w:val="kk-KZ"/>
              </w:rPr>
              <w:t xml:space="preserve"> таныс би қимылдарын қолдана отырып, импровизация қабілетін дамыту.</w:t>
            </w:r>
          </w:p>
          <w:p w14:paraId="2098CBB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bCs/>
                <w:sz w:val="24"/>
                <w:szCs w:val="24"/>
                <w:lang w:val="kk-KZ"/>
              </w:rPr>
              <w:t>БМА ойнау:</w:t>
            </w:r>
            <w:r w:rsidRPr="00AA68E0">
              <w:rPr>
                <w:rFonts w:ascii="Times New Roman" w:hAnsi="Times New Roman"/>
                <w:sz w:val="24"/>
                <w:szCs w:val="24"/>
                <w:lang w:val="kk-KZ"/>
              </w:rPr>
              <w:t xml:space="preserve"> балалардың шығармашылығын дамыту, балаларға белсенділік, Тәуелсіздік қалыптастыру.</w:t>
            </w:r>
          </w:p>
          <w:p w14:paraId="20CB9D65"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3E61FFD6"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Д/о:Сөзбен сөйлем»                                     </w:t>
            </w:r>
          </w:p>
          <w:p w14:paraId="50A08DE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r w:rsidRPr="00AA68E0">
              <w:rPr>
                <w:rFonts w:ascii="Times New Roman" w:hAnsi="Times New Roman"/>
                <w:b/>
                <w:color w:val="000000"/>
                <w:sz w:val="24"/>
                <w:szCs w:val="24"/>
                <w:lang w:val="kk-KZ"/>
              </w:rPr>
              <w:t>Қолды жазуға дайындау:</w:t>
            </w:r>
            <w:r w:rsidRPr="00AA68E0">
              <w:rPr>
                <w:rFonts w:ascii="Times New Roman" w:hAnsi="Times New Roman"/>
                <w:sz w:val="24"/>
                <w:szCs w:val="24"/>
                <w:lang w:val="kk-KZ"/>
              </w:rPr>
              <w:t xml:space="preserve"> Жазу парағында бағдарлай білу.</w:t>
            </w:r>
          </w:p>
          <w:p w14:paraId="3A70DCF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16D9C7D9"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3BD49AB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663F170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Арқағаарналғанжаттығулар:</w:t>
            </w:r>
            <w:r w:rsidRPr="00AA68E0">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D6306CA" w14:textId="77777777" w:rsidR="004B2F81" w:rsidRPr="00AA68E0" w:rsidRDefault="004B2F81" w:rsidP="004B2F81">
            <w:pPr>
              <w:widowControl w:val="0"/>
              <w:autoSpaceDE w:val="0"/>
              <w:autoSpaceDN w:val="0"/>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7B084367"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w:t>
            </w:r>
            <w:r w:rsidRPr="00AA68E0">
              <w:rPr>
                <w:rFonts w:ascii="Times New Roman" w:hAnsi="Times New Roman"/>
                <w:spacing w:val="-1"/>
                <w:sz w:val="24"/>
                <w:szCs w:val="24"/>
                <w:lang w:val="kk-KZ"/>
              </w:rPr>
              <w:t>бастапқықалыптарынөзгерте</w:t>
            </w:r>
            <w:r w:rsidRPr="00AA68E0">
              <w:rPr>
                <w:rFonts w:ascii="Times New Roman" w:hAnsi="Times New Roman"/>
                <w:sz w:val="24"/>
                <w:szCs w:val="24"/>
                <w:lang w:val="kk-KZ"/>
              </w:rPr>
              <w:t xml:space="preserve">отырып,әртүрліқарқындасекіргіштенаттапжүру. </w:t>
            </w:r>
          </w:p>
          <w:p w14:paraId="070EC653"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5CDB1406" w14:textId="77777777" w:rsidR="004B2F81" w:rsidRPr="00AA68E0" w:rsidRDefault="004B2F81" w:rsidP="004B2F81">
            <w:pPr>
              <w:widowControl w:val="0"/>
              <w:autoSpaceDE w:val="0"/>
              <w:autoSpaceDN w:val="0"/>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оңға,солғабұрылу.</w:t>
            </w:r>
          </w:p>
          <w:p w14:paraId="5B9C1B05"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
                <w:i/>
                <w:sz w:val="24"/>
                <w:szCs w:val="24"/>
                <w:lang w:val="kk-KZ"/>
              </w:rPr>
              <w:t>1. Тепе-теңдіктісақтау:</w:t>
            </w:r>
            <w:r w:rsidRPr="00AA68E0">
              <w:rPr>
                <w:rFonts w:ascii="Times New Roman" w:hAnsi="Times New Roman"/>
                <w:sz w:val="24"/>
                <w:szCs w:val="24"/>
                <w:lang w:val="kk-KZ"/>
              </w:rPr>
              <w:t>арқанбойыменбірқырымен,қосалқықадаммен(өкшені арқанға, аяқ ұшын еденге қою) жүру</w:t>
            </w:r>
            <w:r w:rsidRPr="00AA68E0">
              <w:rPr>
                <w:rFonts w:ascii="Times New Roman" w:hAnsi="Times New Roman"/>
                <w:bCs/>
                <w:sz w:val="24"/>
                <w:szCs w:val="24"/>
                <w:lang w:val="kk-KZ"/>
              </w:rPr>
              <w:t>.</w:t>
            </w:r>
          </w:p>
          <w:p w14:paraId="0EC57DC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2. Еңбектеу,өрмелеу:</w:t>
            </w:r>
            <w:r w:rsidRPr="00AA68E0">
              <w:rPr>
                <w:rFonts w:ascii="Times New Roman" w:hAnsi="Times New Roman"/>
                <w:sz w:val="24"/>
                <w:szCs w:val="24"/>
                <w:lang w:val="kk-KZ"/>
              </w:rPr>
              <w:t>бірнеше заттардан еңбектеп өту, әртүрлітәсілдерменқұрсаудыңішінееңбектепөту.</w:t>
            </w:r>
          </w:p>
          <w:p w14:paraId="4977623C"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3. Секіру:</w:t>
            </w:r>
            <w:r w:rsidRPr="00AA68E0">
              <w:rPr>
                <w:rFonts w:ascii="Times New Roman" w:hAnsi="Times New Roman"/>
                <w:sz w:val="24"/>
                <w:szCs w:val="24"/>
                <w:lang w:val="kk-KZ"/>
              </w:rPr>
              <w:t>бір аяқпен және қос аяқпенқұрсаудан құрсауға секіру (арақашықтықтығы 40 сантиметр).</w:t>
            </w:r>
          </w:p>
          <w:p w14:paraId="040065F3"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4. Лақтыру,қағып</w:t>
            </w:r>
            <w:r w:rsidRPr="00AA68E0">
              <w:rPr>
                <w:rFonts w:ascii="Times New Roman" w:hAnsi="Times New Roman"/>
                <w:b/>
                <w:i/>
                <w:sz w:val="24"/>
                <w:szCs w:val="24"/>
                <w:lang w:val="kk-KZ"/>
              </w:rPr>
              <w:t>алу,домалату:</w:t>
            </w:r>
            <w:r w:rsidRPr="00AA68E0">
              <w:rPr>
                <w:rFonts w:ascii="Times New Roman" w:hAnsi="Times New Roman"/>
                <w:sz w:val="24"/>
                <w:szCs w:val="24"/>
                <w:lang w:val="kk-KZ"/>
              </w:rPr>
              <w:t>доптыекіқолымензаттардыңарасымен(арақашықтығы 4 метр) жүргізу.</w:t>
            </w:r>
          </w:p>
          <w:p w14:paraId="1E53E01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12C795E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0DCEEC28"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56466C35"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6B2178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593C7911"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7FFD6CC5" w14:textId="77777777" w:rsidR="004B2F81" w:rsidRPr="00AA68E0" w:rsidRDefault="004B2F81" w:rsidP="004B2F81">
            <w:pPr>
              <w:widowControl w:val="0"/>
              <w:autoSpaceDE w:val="0"/>
              <w:autoSpaceDN w:val="0"/>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3842BB7A"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731EFF2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Сөйлеуді дамыту </w:t>
            </w:r>
          </w:p>
          <w:p w14:paraId="0730429C"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Д/о:</w:t>
            </w:r>
            <w:r w:rsidRPr="00AA68E0">
              <w:rPr>
                <w:rFonts w:ascii="Times New Roman" w:hAnsi="Times New Roman"/>
                <w:bCs/>
                <w:color w:val="000000"/>
                <w:sz w:val="24"/>
                <w:szCs w:val="24"/>
                <w:lang w:val="kk-KZ"/>
              </w:rPr>
              <w:t>«Ойлан тап»</w:t>
            </w:r>
          </w:p>
          <w:p w14:paraId="61780574"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Сөйлемдердегі сөздерді: зат есімдерді сан есімдермен және сын есімдерді затесімдермен үйлестіре білуді жетілдіру.</w:t>
            </w:r>
          </w:p>
        </w:tc>
        <w:tc>
          <w:tcPr>
            <w:tcW w:w="2507" w:type="dxa"/>
            <w:gridSpan w:val="4"/>
            <w:tcBorders>
              <w:top w:val="single" w:sz="4" w:space="0" w:color="auto"/>
              <w:left w:val="single" w:sz="4" w:space="0" w:color="auto"/>
              <w:bottom w:val="single" w:sz="4" w:space="0" w:color="auto"/>
              <w:right w:val="single" w:sz="4" w:space="0" w:color="auto"/>
            </w:tcBorders>
          </w:tcPr>
          <w:p w14:paraId="5476287A"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53FBBB64"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Д/о:«Сөзбен сөйлем»</w:t>
            </w:r>
          </w:p>
          <w:p w14:paraId="7B50DAD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p>
          <w:p w14:paraId="67E78EEA"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color w:val="000000"/>
                <w:sz w:val="24"/>
                <w:szCs w:val="24"/>
                <w:lang w:val="kk-KZ"/>
              </w:rPr>
              <w:t>Қолды жазуға дайындау:</w:t>
            </w:r>
            <w:r w:rsidRPr="00AA68E0">
              <w:rPr>
                <w:rFonts w:ascii="Times New Roman" w:hAnsi="Times New Roman"/>
                <w:sz w:val="24"/>
                <w:szCs w:val="24"/>
                <w:lang w:val="kk-KZ"/>
              </w:rPr>
              <w:t xml:space="preserve"> Жазу парағында бағдарлай білу.                                                                                                                                           </w:t>
            </w:r>
          </w:p>
          <w:p w14:paraId="3962A51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Қазақ тілі</w:t>
            </w:r>
          </w:p>
          <w:p w14:paraId="186517E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Д/о:«Шаңырақ»</w:t>
            </w:r>
          </w:p>
          <w:p w14:paraId="79531F55"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Тұрмыстық заттарды білдіретін (кереге, уық, шаңырақ, ағаш керует, кебеже)</w:t>
            </w:r>
          </w:p>
          <w:p w14:paraId="04E5E9F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034DFD75" w14:textId="77777777" w:rsidR="004B2F81" w:rsidRPr="00AA68E0" w:rsidRDefault="004B2F81" w:rsidP="004B2F81">
            <w:pPr>
              <w:rPr>
                <w:rFonts w:ascii="Times New Roman" w:hAnsi="Times New Roman"/>
                <w:color w:val="000000"/>
                <w:sz w:val="24"/>
                <w:szCs w:val="24"/>
                <w:shd w:val="clear" w:color="auto" w:fill="FFFFFF"/>
                <w:lang w:val="kk-KZ"/>
              </w:rPr>
            </w:pPr>
            <w:r w:rsidRPr="00AA68E0">
              <w:rPr>
                <w:rFonts w:ascii="Times New Roman" w:hAnsi="Times New Roman"/>
                <w:sz w:val="24"/>
                <w:szCs w:val="24"/>
                <w:lang w:val="kk-KZ"/>
              </w:rPr>
              <w:t>Д/о:</w:t>
            </w:r>
            <w:r w:rsidRPr="00AA68E0">
              <w:rPr>
                <w:rFonts w:ascii="Times New Roman" w:hAnsi="Times New Roman"/>
                <w:color w:val="000000"/>
                <w:sz w:val="24"/>
                <w:szCs w:val="24"/>
                <w:shd w:val="clear" w:color="auto" w:fill="FFFFFF"/>
                <w:lang w:val="kk-KZ"/>
              </w:rPr>
              <w:t>«Бұл қай пішін?»</w:t>
            </w:r>
          </w:p>
          <w:p w14:paraId="6201189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5F1A383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0BEABBFF"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473AD358"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36CAA92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Арқағаарналғанжаттығулар:</w:t>
            </w:r>
            <w:r w:rsidRPr="00AA68E0">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7C89411" w14:textId="77777777" w:rsidR="004B2F81" w:rsidRPr="00AA68E0" w:rsidRDefault="004B2F81" w:rsidP="004B2F81">
            <w:pPr>
              <w:widowControl w:val="0"/>
              <w:autoSpaceDE w:val="0"/>
              <w:autoSpaceDN w:val="0"/>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04E5018F"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w:t>
            </w:r>
            <w:r w:rsidRPr="00AA68E0">
              <w:rPr>
                <w:rFonts w:ascii="Times New Roman" w:hAnsi="Times New Roman"/>
                <w:spacing w:val="-1"/>
                <w:sz w:val="24"/>
                <w:szCs w:val="24"/>
                <w:lang w:val="kk-KZ"/>
              </w:rPr>
              <w:t>бастапқықалыптарынөзгерте</w:t>
            </w:r>
            <w:r w:rsidRPr="00AA68E0">
              <w:rPr>
                <w:rFonts w:ascii="Times New Roman" w:hAnsi="Times New Roman"/>
                <w:sz w:val="24"/>
                <w:szCs w:val="24"/>
                <w:lang w:val="kk-KZ"/>
              </w:rPr>
              <w:t xml:space="preserve">отырып,әртүрліқарқындасекіргіштенаттапжүру. </w:t>
            </w:r>
          </w:p>
          <w:p w14:paraId="607972F6"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2E3C210F" w14:textId="77777777" w:rsidR="004B2F81" w:rsidRPr="00AA68E0" w:rsidRDefault="004B2F81" w:rsidP="004B2F81">
            <w:pPr>
              <w:widowControl w:val="0"/>
              <w:autoSpaceDE w:val="0"/>
              <w:autoSpaceDN w:val="0"/>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оңға,солғабұрылу.</w:t>
            </w:r>
          </w:p>
          <w:p w14:paraId="53CD002F"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
                <w:i/>
                <w:sz w:val="24"/>
                <w:szCs w:val="24"/>
                <w:lang w:val="kk-KZ"/>
              </w:rPr>
              <w:t>1. Тепе-теңдіктісақтау:</w:t>
            </w:r>
            <w:r w:rsidRPr="00AA68E0">
              <w:rPr>
                <w:rFonts w:ascii="Times New Roman" w:hAnsi="Times New Roman"/>
                <w:sz w:val="24"/>
                <w:szCs w:val="24"/>
                <w:lang w:val="kk-KZ"/>
              </w:rPr>
              <w:t>арқанбойыменбірқырымен,қосалқықадаммен(өкшені арқанға, аяқ ұшын еденге қою) жүру</w:t>
            </w:r>
            <w:r w:rsidRPr="00AA68E0">
              <w:rPr>
                <w:rFonts w:ascii="Times New Roman" w:hAnsi="Times New Roman"/>
                <w:bCs/>
                <w:sz w:val="24"/>
                <w:szCs w:val="24"/>
                <w:lang w:val="kk-KZ"/>
              </w:rPr>
              <w:t>.</w:t>
            </w:r>
          </w:p>
          <w:p w14:paraId="7A8CECB4"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2. Еңбектеу,өрмелеу:</w:t>
            </w:r>
            <w:r w:rsidRPr="00AA68E0">
              <w:rPr>
                <w:rFonts w:ascii="Times New Roman" w:hAnsi="Times New Roman"/>
                <w:sz w:val="24"/>
                <w:szCs w:val="24"/>
                <w:lang w:val="kk-KZ"/>
              </w:rPr>
              <w:t>бірнеше заттардан еңбектеп өту, әртүрлітәсілдерменқұрсаудыңішінееңбектепөту.</w:t>
            </w:r>
          </w:p>
          <w:p w14:paraId="0B61A93C"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3. Секіру:</w:t>
            </w:r>
            <w:r w:rsidRPr="00AA68E0">
              <w:rPr>
                <w:rFonts w:ascii="Times New Roman" w:hAnsi="Times New Roman"/>
                <w:sz w:val="24"/>
                <w:szCs w:val="24"/>
                <w:lang w:val="kk-KZ"/>
              </w:rPr>
              <w:t>бір аяқпен және қос аяқпенқұрсаудан құрсауға секіру (арақашықтықтығы 40 сантиметр).</w:t>
            </w:r>
          </w:p>
          <w:p w14:paraId="3CA60F61"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4. Лақтыру,қағып</w:t>
            </w:r>
            <w:r w:rsidRPr="00AA68E0">
              <w:rPr>
                <w:rFonts w:ascii="Times New Roman" w:hAnsi="Times New Roman"/>
                <w:b/>
                <w:i/>
                <w:sz w:val="24"/>
                <w:szCs w:val="24"/>
                <w:lang w:val="kk-KZ"/>
              </w:rPr>
              <w:t>алу,домалату:</w:t>
            </w:r>
            <w:r w:rsidRPr="00AA68E0">
              <w:rPr>
                <w:rFonts w:ascii="Times New Roman" w:hAnsi="Times New Roman"/>
                <w:sz w:val="24"/>
                <w:szCs w:val="24"/>
                <w:lang w:val="kk-KZ"/>
              </w:rPr>
              <w:t>доптыекіқолымензаттардыңарасымен(арақашықтығы 4 метр) жүргізу.</w:t>
            </w:r>
          </w:p>
          <w:p w14:paraId="49A8D90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6D99A9E4"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3B17885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10D541E7"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04DF06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290D06E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73CD7638" w14:textId="77777777" w:rsidR="004B2F81" w:rsidRPr="00AA68E0" w:rsidRDefault="004B2F81" w:rsidP="004B2F81">
            <w:pPr>
              <w:widowControl w:val="0"/>
              <w:autoSpaceDE w:val="0"/>
              <w:autoSpaceDN w:val="0"/>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2C3D410D"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44F54931" w14:textId="77777777" w:rsidR="004B2F81" w:rsidRPr="00AA68E0" w:rsidRDefault="004B2F81" w:rsidP="004B2F81">
            <w:pPr>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1105C2D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Музыка</w:t>
            </w:r>
          </w:p>
          <w:p w14:paraId="25110E2C" w14:textId="77777777" w:rsidR="004B2F81" w:rsidRPr="00AA68E0" w:rsidRDefault="004B2F81" w:rsidP="004B2F81">
            <w:pPr>
              <w:jc w:val="center"/>
              <w:rPr>
                <w:rFonts w:ascii="Times New Roman" w:hAnsi="Times New Roman"/>
                <w:b/>
                <w:sz w:val="24"/>
                <w:szCs w:val="24"/>
                <w:lang w:val="kk-KZ"/>
              </w:rPr>
            </w:pPr>
            <w:r w:rsidRPr="00AA68E0">
              <w:rPr>
                <w:rFonts w:ascii="Times New Roman" w:hAnsi="Times New Roman"/>
                <w:b/>
                <w:sz w:val="24"/>
                <w:szCs w:val="24"/>
                <w:lang w:val="kk-KZ"/>
              </w:rPr>
              <w:t>«Музыкалық сәлем»</w:t>
            </w:r>
          </w:p>
          <w:p w14:paraId="1A5973D2"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bCs/>
                <w:color w:val="000000"/>
                <w:sz w:val="24"/>
                <w:szCs w:val="24"/>
                <w:lang w:val="kk-KZ"/>
              </w:rPr>
              <w:t xml:space="preserve">Музыка тыңдау: </w:t>
            </w:r>
            <w:r w:rsidRPr="00AA68E0">
              <w:rPr>
                <w:rFonts w:ascii="Times New Roman" w:hAnsi="Times New Roman"/>
                <w:color w:val="000000"/>
                <w:sz w:val="24"/>
                <w:szCs w:val="24"/>
                <w:lang w:val="kk-KZ"/>
              </w:rPr>
              <w:t>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74BCFDDA"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color w:val="000000"/>
                <w:sz w:val="24"/>
                <w:szCs w:val="24"/>
                <w:lang w:val="kk-KZ"/>
              </w:rPr>
              <w:t>Ән айту:</w:t>
            </w:r>
            <w:r w:rsidRPr="00AA68E0">
              <w:rPr>
                <w:rFonts w:ascii="Times New Roman" w:hAnsi="Times New Roman"/>
                <w:color w:val="000000"/>
                <w:sz w:val="24"/>
                <w:szCs w:val="24"/>
                <w:lang w:val="kk-KZ"/>
              </w:rPr>
              <w:t xml:space="preserve"> музыкалық фразалар арасында тыныс алуды үйрету. </w:t>
            </w:r>
          </w:p>
          <w:p w14:paraId="116387BD"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iCs/>
                <w:color w:val="000000"/>
                <w:sz w:val="24"/>
                <w:szCs w:val="24"/>
                <w:lang w:val="kk-KZ"/>
              </w:rPr>
              <w:t>Музыкалық-ырғақтық қимыл:</w:t>
            </w:r>
            <w:r w:rsidRPr="00AA68E0">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325B14BC"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b/>
                <w:color w:val="000000"/>
                <w:sz w:val="24"/>
                <w:szCs w:val="24"/>
                <w:lang w:val="kk-KZ"/>
              </w:rPr>
              <w:t>Би:</w:t>
            </w:r>
            <w:r w:rsidRPr="00AA68E0">
              <w:rPr>
                <w:rFonts w:ascii="Times New Roman" w:hAnsi="Times New Roman"/>
                <w:color w:val="000000"/>
                <w:sz w:val="24"/>
                <w:szCs w:val="24"/>
                <w:lang w:val="kk-KZ"/>
              </w:rPr>
              <w:t xml:space="preserve"> таныс би қимылдарын қолдана отырып, импровизация қабілетін дамыту.</w:t>
            </w:r>
          </w:p>
          <w:p w14:paraId="6B37372D" w14:textId="77777777" w:rsidR="004B2F81" w:rsidRPr="00AA68E0" w:rsidRDefault="004B2F81" w:rsidP="004B2F81">
            <w:pPr>
              <w:autoSpaceDE w:val="0"/>
              <w:autoSpaceDN w:val="0"/>
              <w:adjustRightInd w:val="0"/>
              <w:rPr>
                <w:rFonts w:ascii="Times New Roman" w:hAnsi="Times New Roman"/>
                <w:b/>
                <w:bCs/>
                <w:color w:val="000000"/>
                <w:sz w:val="24"/>
                <w:szCs w:val="24"/>
                <w:lang w:val="kk-KZ"/>
              </w:rPr>
            </w:pPr>
            <w:r w:rsidRPr="00AA68E0">
              <w:rPr>
                <w:rFonts w:ascii="Times New Roman" w:hAnsi="Times New Roman"/>
                <w:b/>
                <w:bCs/>
                <w:sz w:val="24"/>
                <w:szCs w:val="24"/>
                <w:lang w:val="kk-KZ"/>
              </w:rPr>
              <w:t>БМА ойнау:</w:t>
            </w:r>
            <w:r w:rsidRPr="00AA68E0">
              <w:rPr>
                <w:rFonts w:ascii="Times New Roman" w:hAnsi="Times New Roman"/>
                <w:sz w:val="24"/>
                <w:szCs w:val="24"/>
                <w:lang w:val="kk-KZ"/>
              </w:rPr>
              <w:t xml:space="preserve"> балалардың шығармашылығын дамыту, балаларға белсенділік, Тәуелсіздік қалыптастыру.</w:t>
            </w:r>
          </w:p>
          <w:p w14:paraId="404CB31B"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sz w:val="24"/>
                <w:szCs w:val="24"/>
                <w:lang w:val="kk-KZ"/>
              </w:rPr>
              <w:t>Сауат ашу негіздері</w:t>
            </w:r>
          </w:p>
          <w:p w14:paraId="597FF317"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Д/о:Сөзбен сөйлем»                                     </w:t>
            </w:r>
          </w:p>
          <w:p w14:paraId="1C9DA2DB" w14:textId="77777777" w:rsidR="004B2F81" w:rsidRPr="00AA68E0" w:rsidRDefault="004B2F81" w:rsidP="004B2F81">
            <w:pPr>
              <w:autoSpaceDE w:val="0"/>
              <w:autoSpaceDN w:val="0"/>
              <w:adjustRightInd w:val="0"/>
              <w:rPr>
                <w:rFonts w:ascii="Times New Roman" w:hAnsi="Times New Roman"/>
                <w:sz w:val="24"/>
                <w:szCs w:val="24"/>
                <w:lang w:val="kk-KZ"/>
              </w:rPr>
            </w:pPr>
            <w:r w:rsidRPr="00AA68E0">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p>
          <w:p w14:paraId="667D7BCE"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color w:val="000000"/>
                <w:sz w:val="24"/>
                <w:szCs w:val="24"/>
                <w:lang w:val="kk-KZ"/>
              </w:rPr>
              <w:t>Қолды жазуға дайындау:</w:t>
            </w:r>
            <w:r w:rsidRPr="00AA68E0">
              <w:rPr>
                <w:rFonts w:ascii="Times New Roman" w:hAnsi="Times New Roman"/>
                <w:sz w:val="24"/>
                <w:szCs w:val="24"/>
                <w:lang w:val="kk-KZ"/>
              </w:rPr>
              <w:t xml:space="preserve"> Жазу парағында бағдарлай білу.                                                                                                                                          </w:t>
            </w:r>
          </w:p>
          <w:p w14:paraId="77037C4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Сөйлеуді дамыту </w:t>
            </w:r>
          </w:p>
          <w:p w14:paraId="5BC3A5F4"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Д/о «Әке мен бала» </w:t>
            </w:r>
          </w:p>
          <w:p w14:paraId="7BC26CB6"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әңгімені бірізді айту, шағын логикалық және хабарлау сипатындағы әңгімелерді құрастыру</w:t>
            </w:r>
          </w:p>
          <w:p w14:paraId="6CD1719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3A00524D"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Д/о:Жасырынып тұрған пішінді тап»</w:t>
            </w:r>
          </w:p>
          <w:p w14:paraId="39622BB7"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0633D9DC" w14:textId="77777777" w:rsidR="004B2F81" w:rsidRPr="00AA68E0" w:rsidRDefault="004B2F81" w:rsidP="004B2F81">
            <w:pPr>
              <w:spacing w:after="200" w:line="276" w:lineRule="auto"/>
              <w:rPr>
                <w:rFonts w:ascii="Times New Roman" w:hAnsi="Times New Roman"/>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0E39804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Көркем әдебиет</w:t>
            </w:r>
          </w:p>
          <w:p w14:paraId="4EF9DAFC"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«Айлакер қоян»</w:t>
            </w:r>
          </w:p>
          <w:p w14:paraId="6252D72D" w14:textId="77777777" w:rsidR="004B2F81" w:rsidRPr="00AA68E0" w:rsidRDefault="004B2F81" w:rsidP="004B2F81">
            <w:pPr>
              <w:widowControl w:val="0"/>
              <w:autoSpaceDE w:val="0"/>
              <w:autoSpaceDN w:val="0"/>
              <w:spacing w:before="1"/>
              <w:ind w:right="112"/>
              <w:rPr>
                <w:rFonts w:ascii="Times New Roman" w:hAnsi="Times New Roman"/>
                <w:sz w:val="24"/>
                <w:szCs w:val="24"/>
                <w:lang w:val="kk-KZ"/>
              </w:rPr>
            </w:pPr>
            <w:r w:rsidRPr="00AA68E0">
              <w:rPr>
                <w:rFonts w:ascii="Times New Roman" w:hAnsi="Times New Roman"/>
                <w:sz w:val="24"/>
                <w:szCs w:val="24"/>
                <w:lang w:val="kk-KZ"/>
              </w:rPr>
              <w:t xml:space="preserve">Көркем шығарманы рөлдерге </w:t>
            </w:r>
            <w:r w:rsidRPr="00AA68E0">
              <w:rPr>
                <w:rFonts w:ascii="Times New Roman" w:hAnsi="Times New Roman"/>
                <w:spacing w:val="-1"/>
                <w:sz w:val="24"/>
                <w:szCs w:val="24"/>
                <w:lang w:val="kk-KZ"/>
              </w:rPr>
              <w:t xml:space="preserve">бөліп,сахналау, рөлдерде кейіпкердің </w:t>
            </w:r>
            <w:r w:rsidRPr="00AA68E0">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1F15CD30"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Математика негіздері</w:t>
            </w:r>
          </w:p>
          <w:p w14:paraId="226D7D3C" w14:textId="77777777" w:rsidR="004B2F81" w:rsidRPr="00AA68E0" w:rsidRDefault="004B2F81" w:rsidP="004B2F81">
            <w:pPr>
              <w:rPr>
                <w:rFonts w:ascii="Times New Roman" w:hAnsi="Times New Roman"/>
                <w:color w:val="000000"/>
                <w:sz w:val="24"/>
                <w:szCs w:val="24"/>
                <w:shd w:val="clear" w:color="auto" w:fill="FFFFFF"/>
                <w:lang w:val="kk-KZ"/>
              </w:rPr>
            </w:pPr>
            <w:r w:rsidRPr="00AA68E0">
              <w:rPr>
                <w:rFonts w:ascii="Times New Roman" w:hAnsi="Times New Roman"/>
                <w:sz w:val="24"/>
                <w:szCs w:val="24"/>
                <w:lang w:val="kk-KZ"/>
              </w:rPr>
              <w:t>Д/о:</w:t>
            </w:r>
            <w:r w:rsidRPr="00AA68E0">
              <w:rPr>
                <w:rFonts w:ascii="Times New Roman" w:hAnsi="Times New Roman"/>
                <w:color w:val="000000"/>
                <w:sz w:val="24"/>
                <w:szCs w:val="24"/>
                <w:shd w:val="clear" w:color="auto" w:fill="FFFFFF"/>
                <w:lang w:val="kk-KZ"/>
              </w:rPr>
              <w:t>«Бұл қай пішін?»</w:t>
            </w:r>
          </w:p>
          <w:p w14:paraId="5D6A359F"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4E97F1E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w:t>
            </w:r>
          </w:p>
          <w:p w14:paraId="3627D5E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Д/о: </w:t>
            </w:r>
            <w:r w:rsidRPr="00AA68E0">
              <w:rPr>
                <w:rFonts w:ascii="Times New Roman" w:hAnsi="Times New Roman"/>
                <w:sz w:val="24"/>
                <w:szCs w:val="24"/>
                <w:lang w:val="kk-KZ"/>
              </w:rPr>
              <w:t>«Су қандай болады?»</w:t>
            </w:r>
          </w:p>
          <w:p w14:paraId="3146C8FA" w14:textId="77777777" w:rsidR="004B2F81" w:rsidRPr="00AA68E0" w:rsidRDefault="004B2F81" w:rsidP="004B2F81">
            <w:pPr>
              <w:widowControl w:val="0"/>
              <w:rPr>
                <w:rFonts w:ascii="Times New Roman" w:hAnsi="Times New Roman"/>
                <w:sz w:val="24"/>
                <w:szCs w:val="24"/>
                <w:lang w:val="kk-KZ"/>
              </w:rPr>
            </w:pPr>
            <w:r w:rsidRPr="00AA68E0">
              <w:rPr>
                <w:rFonts w:ascii="Times New Roman" w:hAnsi="Times New Roman"/>
                <w:sz w:val="24"/>
                <w:szCs w:val="24"/>
                <w:lang w:val="kk-KZ"/>
              </w:rPr>
              <w:t>Балалардың зерттеу әрекеті үшін жағдай жасау, табиғатпен таныстырубарысындазаттарменқұбылыстардыңөзінетән,сипаттамалықбелгілерінбақылау,талдау,салыстыру,ажырату.</w:t>
            </w:r>
          </w:p>
          <w:p w14:paraId="0398FD89"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Дене шынықтыру</w:t>
            </w:r>
          </w:p>
          <w:p w14:paraId="1F4314A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Қолдың күшін жетілдіруге арналған жаттығулар:</w:t>
            </w:r>
            <w:r w:rsidRPr="00AA68E0">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6B7C717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Кеудеге арналған жаттығулар:</w:t>
            </w:r>
            <w:r w:rsidRPr="00AA68E0">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20197C1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Арқағаарналғанжаттығулар:</w:t>
            </w:r>
            <w:r w:rsidRPr="00AA68E0">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0CB9FEBC" w14:textId="77777777" w:rsidR="004B2F81" w:rsidRPr="00AA68E0" w:rsidRDefault="004B2F81" w:rsidP="004B2F81">
            <w:pPr>
              <w:widowControl w:val="0"/>
              <w:autoSpaceDE w:val="0"/>
              <w:autoSpaceDN w:val="0"/>
              <w:rPr>
                <w:rFonts w:ascii="Times New Roman" w:hAnsi="Times New Roman"/>
                <w:b/>
                <w:bCs/>
                <w:color w:val="000000"/>
                <w:sz w:val="24"/>
                <w:szCs w:val="24"/>
                <w:lang w:val="kk-KZ"/>
              </w:rPr>
            </w:pPr>
            <w:r w:rsidRPr="00AA68E0">
              <w:rPr>
                <w:rFonts w:ascii="Times New Roman" w:hAnsi="Times New Roman"/>
                <w:b/>
                <w:bCs/>
                <w:color w:val="000000"/>
                <w:sz w:val="24"/>
                <w:szCs w:val="24"/>
                <w:lang w:val="kk-KZ"/>
              </w:rPr>
              <w:t>Негізгі қимылдар:</w:t>
            </w:r>
          </w:p>
          <w:p w14:paraId="566E224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Жүру:</w:t>
            </w:r>
            <w:r w:rsidRPr="00AA68E0">
              <w:rPr>
                <w:rFonts w:ascii="Times New Roman" w:hAnsi="Times New Roman"/>
                <w:sz w:val="24"/>
                <w:szCs w:val="24"/>
                <w:lang w:val="kk-KZ"/>
              </w:rPr>
              <w:t xml:space="preserve"> қолдың</w:t>
            </w:r>
            <w:r w:rsidRPr="00AA68E0">
              <w:rPr>
                <w:rFonts w:ascii="Times New Roman" w:hAnsi="Times New Roman"/>
                <w:spacing w:val="-1"/>
                <w:sz w:val="24"/>
                <w:szCs w:val="24"/>
                <w:lang w:val="kk-KZ"/>
              </w:rPr>
              <w:t>бастапқықалыптарынөзгерте</w:t>
            </w:r>
            <w:r w:rsidRPr="00AA68E0">
              <w:rPr>
                <w:rFonts w:ascii="Times New Roman" w:hAnsi="Times New Roman"/>
                <w:sz w:val="24"/>
                <w:szCs w:val="24"/>
                <w:lang w:val="kk-KZ"/>
              </w:rPr>
              <w:t xml:space="preserve">отырып,әртүрліқарқындасекіргіштенаттапжүру. </w:t>
            </w:r>
          </w:p>
          <w:p w14:paraId="5A24D4AE"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1-4. Жүгіру:</w:t>
            </w:r>
            <w:r w:rsidRPr="00AA68E0">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51FFF279" w14:textId="77777777" w:rsidR="004B2F81" w:rsidRPr="00AA68E0" w:rsidRDefault="004B2F81" w:rsidP="004B2F81">
            <w:pPr>
              <w:widowControl w:val="0"/>
              <w:autoSpaceDE w:val="0"/>
              <w:autoSpaceDN w:val="0"/>
              <w:rPr>
                <w:rFonts w:ascii="Times New Roman" w:hAnsi="Times New Roman"/>
                <w:b/>
                <w:i/>
                <w:sz w:val="24"/>
                <w:szCs w:val="24"/>
                <w:lang w:val="kk-KZ"/>
              </w:rPr>
            </w:pPr>
            <w:r w:rsidRPr="00AA68E0">
              <w:rPr>
                <w:rFonts w:ascii="Times New Roman" w:hAnsi="Times New Roman"/>
                <w:b/>
                <w:i/>
                <w:sz w:val="24"/>
                <w:szCs w:val="24"/>
                <w:lang w:val="kk-KZ"/>
              </w:rPr>
              <w:t>1-4. Сапқа тұру:</w:t>
            </w:r>
            <w:r w:rsidRPr="00AA68E0">
              <w:rPr>
                <w:rFonts w:ascii="Times New Roman" w:hAnsi="Times New Roman"/>
                <w:sz w:val="24"/>
                <w:szCs w:val="24"/>
                <w:lang w:val="kk-KZ"/>
              </w:rPr>
              <w:t xml:space="preserve"> орнында айналу, оңға,солғабұрылу.</w:t>
            </w:r>
          </w:p>
          <w:p w14:paraId="6305EEEF"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
                <w:i/>
                <w:sz w:val="24"/>
                <w:szCs w:val="24"/>
                <w:lang w:val="kk-KZ"/>
              </w:rPr>
              <w:t>1. Тепе-теңдіктісақтау:</w:t>
            </w:r>
            <w:r w:rsidRPr="00AA68E0">
              <w:rPr>
                <w:rFonts w:ascii="Times New Roman" w:hAnsi="Times New Roman"/>
                <w:sz w:val="24"/>
                <w:szCs w:val="24"/>
                <w:lang w:val="kk-KZ"/>
              </w:rPr>
              <w:t>арқанбойыменбірқырымен,қосалқықадаммен(өкшені арқанға, аяқ ұшын еденге қою) жүру</w:t>
            </w:r>
            <w:r w:rsidRPr="00AA68E0">
              <w:rPr>
                <w:rFonts w:ascii="Times New Roman" w:hAnsi="Times New Roman"/>
                <w:bCs/>
                <w:sz w:val="24"/>
                <w:szCs w:val="24"/>
                <w:lang w:val="kk-KZ"/>
              </w:rPr>
              <w:t>.</w:t>
            </w:r>
          </w:p>
          <w:p w14:paraId="75AC450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z w:val="24"/>
                <w:szCs w:val="24"/>
                <w:lang w:val="kk-KZ"/>
              </w:rPr>
              <w:t>2. Еңбектеу,өрмелеу:</w:t>
            </w:r>
            <w:r w:rsidRPr="00AA68E0">
              <w:rPr>
                <w:rFonts w:ascii="Times New Roman" w:hAnsi="Times New Roman"/>
                <w:sz w:val="24"/>
                <w:szCs w:val="24"/>
                <w:lang w:val="kk-KZ"/>
              </w:rPr>
              <w:t>бірнеше заттардан еңбектеп өту, әртүрлітәсілдерменқұрсаудыңішінееңбектепөту.</w:t>
            </w:r>
          </w:p>
          <w:p w14:paraId="6CE00CB4"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3. Секіру:</w:t>
            </w:r>
            <w:r w:rsidRPr="00AA68E0">
              <w:rPr>
                <w:rFonts w:ascii="Times New Roman" w:hAnsi="Times New Roman"/>
                <w:sz w:val="24"/>
                <w:szCs w:val="24"/>
                <w:lang w:val="kk-KZ"/>
              </w:rPr>
              <w:t>бір аяқпен және қос аяқпенқұрсаудан құрсауға секіру (арақашықтықтығы 40 сантиметр).</w:t>
            </w:r>
          </w:p>
          <w:p w14:paraId="6A54516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i/>
                <w:spacing w:val="-1"/>
                <w:sz w:val="24"/>
                <w:szCs w:val="24"/>
                <w:lang w:val="kk-KZ"/>
              </w:rPr>
              <w:t>4. Лақтыру,қағып</w:t>
            </w:r>
            <w:r w:rsidRPr="00AA68E0">
              <w:rPr>
                <w:rFonts w:ascii="Times New Roman" w:hAnsi="Times New Roman"/>
                <w:b/>
                <w:i/>
                <w:sz w:val="24"/>
                <w:szCs w:val="24"/>
                <w:lang w:val="kk-KZ"/>
              </w:rPr>
              <w:t>алу,домалату:</w:t>
            </w:r>
            <w:r w:rsidRPr="00AA68E0">
              <w:rPr>
                <w:rFonts w:ascii="Times New Roman" w:hAnsi="Times New Roman"/>
                <w:sz w:val="24"/>
                <w:szCs w:val="24"/>
                <w:lang w:val="kk-KZ"/>
              </w:rPr>
              <w:t>доптыекіқолымензаттардыңарасымен(арақашықтығы 4 метр) жүргізу.</w:t>
            </w:r>
          </w:p>
          <w:p w14:paraId="3FC3813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Музыкалық-ырғақтық жаттығулар</w:t>
            </w:r>
            <w:r w:rsidRPr="00AA68E0">
              <w:rPr>
                <w:rFonts w:ascii="Times New Roman" w:hAnsi="Times New Roman"/>
                <w:color w:val="000000"/>
                <w:sz w:val="24"/>
                <w:szCs w:val="24"/>
                <w:lang w:val="kk-KZ"/>
              </w:rPr>
              <w:t>:</w:t>
            </w:r>
          </w:p>
          <w:p w14:paraId="4A40AF36"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 xml:space="preserve"> Қимылдардың ырғағын музыкалық сүйемелдеумен үйлестіреді.</w:t>
            </w:r>
          </w:p>
          <w:p w14:paraId="2E8E861B"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жаттығулар</w:t>
            </w:r>
            <w:r w:rsidRPr="00AA68E0">
              <w:rPr>
                <w:rFonts w:ascii="Times New Roman" w:hAnsi="Times New Roman"/>
                <w:color w:val="000000"/>
                <w:sz w:val="24"/>
                <w:szCs w:val="24"/>
                <w:lang w:val="kk-KZ"/>
              </w:rPr>
              <w:t>:</w:t>
            </w:r>
          </w:p>
          <w:p w14:paraId="2CBB8B55"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color w:val="000000"/>
                <w:sz w:val="24"/>
                <w:szCs w:val="24"/>
                <w:lang w:val="kk-KZ"/>
              </w:rPr>
              <w:t>1-4.</w:t>
            </w:r>
            <w:r w:rsidRPr="00AA68E0">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31DD075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
                <w:bCs/>
                <w:color w:val="000000"/>
                <w:sz w:val="24"/>
                <w:szCs w:val="24"/>
                <w:lang w:val="kk-KZ"/>
              </w:rPr>
              <w:t>Спорттық ойын элементтері</w:t>
            </w:r>
            <w:r w:rsidRPr="00AA68E0">
              <w:rPr>
                <w:rFonts w:ascii="Times New Roman" w:hAnsi="Times New Roman"/>
                <w:color w:val="000000"/>
                <w:sz w:val="24"/>
                <w:szCs w:val="24"/>
                <w:lang w:val="kk-KZ"/>
              </w:rPr>
              <w:t>:</w:t>
            </w:r>
          </w:p>
          <w:p w14:paraId="076F1E5A"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bCs/>
                <w:sz w:val="24"/>
                <w:szCs w:val="24"/>
                <w:lang w:val="kk-KZ"/>
              </w:rPr>
              <w:t xml:space="preserve">1-4. </w:t>
            </w:r>
            <w:r w:rsidRPr="00AA68E0">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4CEC0756" w14:textId="77777777" w:rsidR="004B2F81" w:rsidRPr="00AA68E0" w:rsidRDefault="004B2F81" w:rsidP="004B2F81">
            <w:pPr>
              <w:widowControl w:val="0"/>
              <w:autoSpaceDE w:val="0"/>
              <w:autoSpaceDN w:val="0"/>
              <w:rPr>
                <w:rFonts w:ascii="Times New Roman" w:hAnsi="Times New Roman"/>
                <w:b/>
                <w:bCs/>
                <w:iCs/>
                <w:sz w:val="24"/>
                <w:szCs w:val="24"/>
                <w:lang w:val="kk-KZ"/>
              </w:rPr>
            </w:pPr>
            <w:r w:rsidRPr="00AA68E0">
              <w:rPr>
                <w:rFonts w:ascii="Times New Roman" w:hAnsi="Times New Roman"/>
                <w:b/>
                <w:bCs/>
                <w:iCs/>
                <w:sz w:val="24"/>
                <w:szCs w:val="24"/>
                <w:lang w:val="kk-KZ"/>
              </w:rPr>
              <w:t>Қимылды ойындар:</w:t>
            </w:r>
          </w:p>
          <w:p w14:paraId="15E24144" w14:textId="77777777" w:rsidR="004B2F81" w:rsidRPr="00AA68E0" w:rsidRDefault="004B2F81" w:rsidP="004B2F81">
            <w:pPr>
              <w:widowControl w:val="0"/>
              <w:autoSpaceDE w:val="0"/>
              <w:autoSpaceDN w:val="0"/>
              <w:rPr>
                <w:rFonts w:ascii="Times New Roman" w:hAnsi="Times New Roman"/>
                <w:bCs/>
                <w:sz w:val="24"/>
                <w:szCs w:val="24"/>
                <w:lang w:val="kk-KZ"/>
              </w:rPr>
            </w:pPr>
            <w:r w:rsidRPr="00AA68E0">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tc>
        <w:tc>
          <w:tcPr>
            <w:tcW w:w="2410" w:type="dxa"/>
            <w:tcBorders>
              <w:top w:val="single" w:sz="4" w:space="0" w:color="auto"/>
              <w:left w:val="single" w:sz="4" w:space="0" w:color="auto"/>
              <w:bottom w:val="single" w:sz="4" w:space="0" w:color="auto"/>
              <w:right w:val="single" w:sz="4" w:space="0" w:color="auto"/>
            </w:tcBorders>
            <w:hideMark/>
          </w:tcPr>
          <w:p w14:paraId="23EE8B1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Қазақ тілі </w:t>
            </w:r>
          </w:p>
          <w:p w14:paraId="115A0251" w14:textId="77777777" w:rsidR="004B2F81" w:rsidRPr="00AA68E0" w:rsidRDefault="004B2F81" w:rsidP="004B2F81">
            <w:pPr>
              <w:widowControl w:val="0"/>
              <w:contextualSpacing/>
              <w:rPr>
                <w:rFonts w:ascii="Times New Roman" w:hAnsi="Times New Roman"/>
                <w:sz w:val="24"/>
                <w:szCs w:val="24"/>
                <w:lang w:val="kk-KZ"/>
              </w:rPr>
            </w:pPr>
            <w:r w:rsidRPr="00AA68E0">
              <w:rPr>
                <w:rFonts w:ascii="Times New Roman" w:hAnsi="Times New Roman"/>
                <w:sz w:val="24"/>
                <w:szCs w:val="24"/>
                <w:lang w:val="kk-KZ"/>
              </w:rPr>
              <w:t>Д/о «Сөз ойла, тез ойла».</w:t>
            </w:r>
          </w:p>
          <w:p w14:paraId="4517898F"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сөйлемдерді (хабарлы, сұраулы, лепті) ажырату.</w:t>
            </w:r>
          </w:p>
          <w:p w14:paraId="33050C44"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Көркем әдебиет</w:t>
            </w:r>
          </w:p>
          <w:p w14:paraId="63B453F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w:t>
            </w:r>
            <w:r w:rsidRPr="00AA68E0">
              <w:rPr>
                <w:rFonts w:ascii="Times New Roman" w:hAnsi="Times New Roman"/>
                <w:b/>
                <w:bCs/>
                <w:color w:val="000000"/>
                <w:sz w:val="24"/>
                <w:szCs w:val="24"/>
                <w:shd w:val="clear" w:color="auto" w:fill="FFFFFF"/>
                <w:lang w:val="kk-KZ"/>
              </w:rPr>
              <w:t>Жеті лақ</w:t>
            </w:r>
            <w:r w:rsidRPr="00AA68E0">
              <w:rPr>
                <w:rFonts w:ascii="Times New Roman" w:hAnsi="Times New Roman"/>
                <w:b/>
                <w:sz w:val="24"/>
                <w:szCs w:val="24"/>
                <w:lang w:val="kk-KZ"/>
              </w:rPr>
              <w:t>»</w:t>
            </w:r>
          </w:p>
          <w:p w14:paraId="1805D43E" w14:textId="77777777" w:rsidR="004B2F81" w:rsidRPr="00AA68E0" w:rsidRDefault="004B2F81" w:rsidP="004B2F81">
            <w:pPr>
              <w:widowControl w:val="0"/>
              <w:autoSpaceDE w:val="0"/>
              <w:autoSpaceDN w:val="0"/>
              <w:spacing w:before="1"/>
              <w:ind w:right="112"/>
              <w:rPr>
                <w:rFonts w:ascii="Times New Roman" w:hAnsi="Times New Roman"/>
                <w:sz w:val="24"/>
                <w:szCs w:val="24"/>
                <w:lang w:val="kk-KZ"/>
              </w:rPr>
            </w:pPr>
            <w:r w:rsidRPr="00AA68E0">
              <w:rPr>
                <w:rFonts w:ascii="Times New Roman" w:hAnsi="Times New Roman"/>
                <w:sz w:val="24"/>
                <w:szCs w:val="24"/>
                <w:lang w:val="kk-KZ"/>
              </w:rPr>
              <w:t xml:space="preserve">Көркем шығарманы рөлдерге </w:t>
            </w:r>
            <w:r w:rsidRPr="00AA68E0">
              <w:rPr>
                <w:rFonts w:ascii="Times New Roman" w:hAnsi="Times New Roman"/>
                <w:spacing w:val="-1"/>
                <w:sz w:val="24"/>
                <w:szCs w:val="24"/>
                <w:lang w:val="kk-KZ"/>
              </w:rPr>
              <w:t xml:space="preserve">бөліп,сахналау, рөлдерде кейіпкердің </w:t>
            </w:r>
            <w:r w:rsidRPr="00AA68E0">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32AC1A2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Қоршаған ортамен таныстыру</w:t>
            </w:r>
          </w:p>
          <w:p w14:paraId="0F732208" w14:textId="77777777" w:rsidR="004B2F81" w:rsidRPr="00AA68E0" w:rsidRDefault="004B2F81" w:rsidP="004B2F81">
            <w:pPr>
              <w:rPr>
                <w:rFonts w:ascii="Times New Roman" w:hAnsi="Times New Roman"/>
                <w:b/>
                <w:sz w:val="24"/>
                <w:szCs w:val="24"/>
                <w:shd w:val="clear" w:color="auto" w:fill="FFFFFF"/>
              </w:rPr>
            </w:pPr>
            <w:r w:rsidRPr="00AA68E0">
              <w:rPr>
                <w:rFonts w:ascii="Times New Roman" w:hAnsi="Times New Roman"/>
                <w:b/>
                <w:sz w:val="24"/>
                <w:szCs w:val="24"/>
                <w:lang w:val="kk-KZ"/>
              </w:rPr>
              <w:t>Д/о:«Ойна да, ойла»</w:t>
            </w:r>
          </w:p>
          <w:p w14:paraId="4EED4FAB" w14:textId="77777777" w:rsidR="004B2F81" w:rsidRPr="00AA68E0" w:rsidRDefault="004B2F81" w:rsidP="004B2F81">
            <w:pPr>
              <w:widowControl w:val="0"/>
              <w:rPr>
                <w:rFonts w:ascii="Times New Roman" w:hAnsi="Times New Roman"/>
                <w:sz w:val="24"/>
                <w:szCs w:val="24"/>
                <w:lang w:val="kk-KZ"/>
              </w:rPr>
            </w:pPr>
            <w:r w:rsidRPr="00AA68E0">
              <w:rPr>
                <w:rFonts w:ascii="Times New Roman" w:hAnsi="Times New Roman"/>
                <w:sz w:val="24"/>
                <w:szCs w:val="24"/>
                <w:lang w:val="kk-KZ"/>
              </w:rPr>
              <w:t>Балалардың зерттеу әрекеті үшін жағдай жасау, табиғатпен таныстырубарысындазаттарменқұбылыстардыңөзінетән,сипаттамалықбелгілерінбақылау,талдау,салыстыру,ажырату.</w:t>
            </w:r>
          </w:p>
          <w:p w14:paraId="011626E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Сурет салу/ мүсіндеу</w:t>
            </w:r>
          </w:p>
          <w:p w14:paraId="49DED58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Жапсыру/құрастыру</w:t>
            </w:r>
          </w:p>
          <w:p w14:paraId="04B1F6E2" w14:textId="77777777" w:rsidR="004B2F81" w:rsidRPr="00AA68E0" w:rsidRDefault="004B2F81" w:rsidP="004B2F81">
            <w:pPr>
              <w:autoSpaceDE w:val="0"/>
              <w:autoSpaceDN w:val="0"/>
              <w:adjustRightInd w:val="0"/>
              <w:rPr>
                <w:rFonts w:ascii="Times New Roman" w:hAnsi="Times New Roman"/>
                <w:b/>
                <w:sz w:val="24"/>
                <w:szCs w:val="24"/>
                <w:lang w:val="kk-KZ"/>
              </w:rPr>
            </w:pPr>
            <w:r w:rsidRPr="00AA68E0">
              <w:rPr>
                <w:rFonts w:ascii="Times New Roman" w:hAnsi="Times New Roman"/>
                <w:b/>
                <w:sz w:val="24"/>
                <w:szCs w:val="24"/>
                <w:lang w:val="kk-KZ"/>
              </w:rPr>
              <w:t>Д/о «Қолғап</w:t>
            </w:r>
            <w:r w:rsidRPr="00AA68E0">
              <w:rPr>
                <w:rFonts w:ascii="Times New Roman" w:hAnsi="Times New Roman"/>
                <w:b/>
                <w:sz w:val="24"/>
                <w:szCs w:val="24"/>
                <w:shd w:val="clear" w:color="auto" w:fill="FFFFFF"/>
                <w:lang w:val="kk-KZ"/>
              </w:rPr>
              <w:t>».</w:t>
            </w:r>
          </w:p>
          <w:p w14:paraId="3A58F772" w14:textId="77777777" w:rsidR="004B2F81" w:rsidRPr="00AA68E0" w:rsidRDefault="004B2F81" w:rsidP="004B2F81">
            <w:pPr>
              <w:autoSpaceDE w:val="0"/>
              <w:autoSpaceDN w:val="0"/>
              <w:adjustRightInd w:val="0"/>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Бейнелеу әдістерін(штрихтар,бояуларды араластырып, кляксография,жіппен)қолдану</w:t>
            </w:r>
          </w:p>
          <w:p w14:paraId="0219A4DD" w14:textId="77777777" w:rsidR="004B2F81" w:rsidRPr="00AA68E0" w:rsidRDefault="004B2F81" w:rsidP="004B2F81">
            <w:pPr>
              <w:autoSpaceDE w:val="0"/>
              <w:autoSpaceDN w:val="0"/>
              <w:adjustRightInd w:val="0"/>
              <w:rPr>
                <w:rFonts w:ascii="Times New Roman" w:hAnsi="Times New Roman"/>
                <w:sz w:val="24"/>
                <w:szCs w:val="24"/>
                <w:lang w:val="kk-KZ"/>
              </w:rPr>
            </w:pPr>
            <w:r w:rsidRPr="00AA68E0">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2CD65A99" w14:textId="77777777" w:rsidR="004B2F81" w:rsidRPr="00AA68E0" w:rsidRDefault="004B2F81" w:rsidP="004B2F81">
            <w:pPr>
              <w:widowControl w:val="0"/>
              <w:autoSpaceDE w:val="0"/>
              <w:autoSpaceDN w:val="0"/>
              <w:ind w:right="114"/>
              <w:rPr>
                <w:rFonts w:ascii="Times New Roman" w:hAnsi="Times New Roman"/>
                <w:sz w:val="24"/>
                <w:szCs w:val="24"/>
                <w:lang w:val="kk-KZ"/>
              </w:rPr>
            </w:pPr>
            <w:r w:rsidRPr="00AA68E0">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365E6EC9"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Дербестікті,шығармашылықты,бастаманықолдау.</w:t>
            </w:r>
          </w:p>
        </w:tc>
      </w:tr>
      <w:tr w:rsidR="004B2F81" w:rsidRPr="004B2F81" w14:paraId="518ED78E"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519E5A7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Серуенге дайындық</w:t>
            </w:r>
          </w:p>
        </w:tc>
        <w:tc>
          <w:tcPr>
            <w:tcW w:w="12782" w:type="dxa"/>
            <w:gridSpan w:val="16"/>
            <w:tcBorders>
              <w:top w:val="single" w:sz="4" w:space="0" w:color="auto"/>
              <w:left w:val="single" w:sz="4" w:space="0" w:color="auto"/>
              <w:bottom w:val="single" w:sz="4" w:space="0" w:color="auto"/>
              <w:right w:val="single" w:sz="4" w:space="0" w:color="auto"/>
            </w:tcBorders>
            <w:hideMark/>
          </w:tcPr>
          <w:p w14:paraId="43027A5A"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511C9BB9"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AA68E0">
              <w:rPr>
                <w:rFonts w:ascii="Times New Roman" w:hAnsi="Times New Roman"/>
                <w:b/>
                <w:bCs/>
                <w:sz w:val="24"/>
                <w:szCs w:val="24"/>
                <w:lang w:val="kk-KZ"/>
              </w:rPr>
              <w:t xml:space="preserve"> өзіне-өзі қызмет ету дағдылары, ірі және ұсақ моториканы дамыту)</w:t>
            </w:r>
            <w:r w:rsidRPr="00AA68E0">
              <w:rPr>
                <w:rFonts w:ascii="Times New Roman" w:hAnsi="Times New Roman"/>
                <w:sz w:val="24"/>
                <w:szCs w:val="24"/>
                <w:lang w:val="kk-KZ"/>
              </w:rPr>
              <w:t>.</w:t>
            </w:r>
          </w:p>
        </w:tc>
      </w:tr>
      <w:tr w:rsidR="004B2F81" w:rsidRPr="00AA68E0" w14:paraId="702C7501"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6FF04A2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w:t>
            </w:r>
          </w:p>
        </w:tc>
        <w:tc>
          <w:tcPr>
            <w:tcW w:w="2474" w:type="dxa"/>
            <w:gridSpan w:val="3"/>
            <w:tcBorders>
              <w:top w:val="single" w:sz="4" w:space="0" w:color="auto"/>
              <w:left w:val="single" w:sz="4" w:space="0" w:color="auto"/>
              <w:bottom w:val="single" w:sz="4" w:space="0" w:color="auto"/>
              <w:right w:val="single" w:sz="4" w:space="0" w:color="auto"/>
            </w:tcBorders>
            <w:hideMark/>
          </w:tcPr>
          <w:p w14:paraId="7058FB9A"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№4</w:t>
            </w:r>
          </w:p>
          <w:p w14:paraId="20B92986"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 xml:space="preserve">Жеңіл көліктерді бақылау </w:t>
            </w:r>
          </w:p>
          <w:p w14:paraId="7A7AC6C7"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iCs/>
                <w:sz w:val="24"/>
                <w:szCs w:val="24"/>
                <w:lang w:val="kk-KZ"/>
              </w:rPr>
              <w:t xml:space="preserve">Мақсаты: </w:t>
            </w:r>
            <w:r w:rsidRPr="00AA68E0">
              <w:rPr>
                <w:rFonts w:ascii="Times New Roman" w:hAnsi="Times New Roman"/>
                <w:iCs/>
                <w:sz w:val="24"/>
                <w:szCs w:val="24"/>
                <w:lang w:val="kk-KZ"/>
              </w:rPr>
              <w:t>автомобильдер туралы білімдерін</w:t>
            </w:r>
            <w:r w:rsidRPr="00AA68E0">
              <w:rPr>
                <w:rFonts w:ascii="Times New Roman" w:hAnsi="Times New Roman"/>
                <w:i/>
                <w:iCs/>
                <w:sz w:val="24"/>
                <w:szCs w:val="24"/>
                <w:lang w:val="kk-KZ"/>
              </w:rPr>
              <w:t xml:space="preserve"> бекіту, оларды түрлері бойынша ажырата білу, жолда жүру тәртібі туралы білімдерін кеңейту.</w:t>
            </w:r>
          </w:p>
          <w:p w14:paraId="5328BCF9" w14:textId="77777777" w:rsidR="004B2F81" w:rsidRPr="00AA68E0" w:rsidRDefault="004B2F81" w:rsidP="004B2F81">
            <w:pPr>
              <w:autoSpaceDE w:val="0"/>
              <w:autoSpaceDN w:val="0"/>
              <w:adjustRightInd w:val="0"/>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5CE67FE3" w14:textId="77777777" w:rsidR="004B2F81" w:rsidRPr="00AA68E0" w:rsidRDefault="004B2F81" w:rsidP="004B2F81">
            <w:pPr>
              <w:autoSpaceDE w:val="0"/>
              <w:autoSpaceDN w:val="0"/>
              <w:adjustRightInd w:val="0"/>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Көркем сөз «Тәртіп керек баршаға» Е.Елубаев</w:t>
            </w:r>
          </w:p>
          <w:p w14:paraId="11C502BB"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Бұзба көше тәртібін,</w:t>
            </w:r>
          </w:p>
          <w:p w14:paraId="4E067C8D"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Ұрынасың апатқа.</w:t>
            </w:r>
          </w:p>
          <w:p w14:paraId="69E50509"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Қызықты өтсін әр күнің,</w:t>
            </w:r>
          </w:p>
          <w:p w14:paraId="11FF25FB"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Жақын болма шатаққа.</w:t>
            </w:r>
          </w:p>
          <w:p w14:paraId="0460BD64"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Көшеден өтер кезіңде,</w:t>
            </w:r>
          </w:p>
          <w:p w14:paraId="0E4E6971"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Абайлап қара жан-жаққа,</w:t>
            </w:r>
          </w:p>
          <w:p w14:paraId="712FCBCB"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 xml:space="preserve">Келе жатқан көлікке, </w:t>
            </w:r>
          </w:p>
          <w:p w14:paraId="51AA3058" w14:textId="77777777" w:rsidR="004B2F81" w:rsidRPr="00AA68E0" w:rsidRDefault="004B2F81" w:rsidP="004B2F81">
            <w:pPr>
              <w:autoSpaceDE w:val="0"/>
              <w:autoSpaceDN w:val="0"/>
              <w:adjustRightInd w:val="0"/>
              <w:spacing w:line="200" w:lineRule="exact"/>
              <w:jc w:val="both"/>
              <w:rPr>
                <w:rFonts w:ascii="Times New Roman" w:hAnsi="Times New Roman"/>
                <w:b/>
                <w:iCs/>
                <w:sz w:val="24"/>
                <w:szCs w:val="24"/>
                <w:lang w:val="kk-KZ"/>
              </w:rPr>
            </w:pPr>
            <w:r w:rsidRPr="00AA68E0">
              <w:rPr>
                <w:rFonts w:ascii="Times New Roman" w:hAnsi="Times New Roman"/>
                <w:b/>
                <w:iCs/>
                <w:sz w:val="24"/>
                <w:szCs w:val="24"/>
                <w:lang w:val="kk-KZ"/>
              </w:rPr>
              <w:t>Жол бер, өтсін, асықпа!</w:t>
            </w:r>
          </w:p>
          <w:p w14:paraId="090D74B7" w14:textId="77777777" w:rsidR="004B2F81" w:rsidRPr="00AA68E0" w:rsidRDefault="004B2F81" w:rsidP="004B2F81">
            <w:pPr>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Тәрбиеші балаларға сұрақтар қояды: </w:t>
            </w:r>
          </w:p>
          <w:p w14:paraId="644354AA"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Балабақша жанындағы жолдан өтетін қандай көліктерді білесіңдер? </w:t>
            </w:r>
          </w:p>
          <w:p w14:paraId="0613E2D7"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Барлық көліктерді қандай топтарға бөлуге болады? </w:t>
            </w:r>
            <w:r w:rsidRPr="00AA68E0">
              <w:rPr>
                <w:rFonts w:ascii="Times New Roman" w:hAnsi="Times New Roman"/>
                <w:i/>
                <w:iCs/>
                <w:sz w:val="24"/>
                <w:szCs w:val="24"/>
                <w:lang w:val="kk-KZ"/>
              </w:rPr>
              <w:t>(жеңіл, жүк, қоғамдық, арнайы  көліктер)</w:t>
            </w:r>
          </w:p>
          <w:p w14:paraId="43F206DB" w14:textId="77777777" w:rsidR="004B2F81" w:rsidRPr="00AA68E0"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Көліктер қоршаған ортаға қандай әсер етеді? </w:t>
            </w:r>
            <w:r w:rsidRPr="00AA68E0">
              <w:rPr>
                <w:rFonts w:ascii="Times New Roman" w:hAnsi="Times New Roman"/>
                <w:i/>
                <w:iCs/>
                <w:sz w:val="24"/>
                <w:szCs w:val="24"/>
                <w:lang w:val="kk-KZ"/>
              </w:rPr>
              <w:t>(ауаны түтіндерімен, асфальт бетін бензин тамшыларымен ластайды)</w:t>
            </w:r>
          </w:p>
          <w:p w14:paraId="36FDD49A"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Көліктердің қандай пайдасы бар?  </w:t>
            </w:r>
            <w:r w:rsidRPr="00AA68E0">
              <w:rPr>
                <w:rFonts w:ascii="Times New Roman" w:hAnsi="Times New Roman"/>
                <w:i/>
                <w:iCs/>
                <w:sz w:val="24"/>
                <w:szCs w:val="24"/>
                <w:lang w:val="kk-KZ"/>
              </w:rPr>
              <w:t xml:space="preserve">(адамдарды, жүктерді қажет жеріне тез апарады) </w:t>
            </w:r>
          </w:p>
          <w:p w14:paraId="42D1F801"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Көліктердің адамға қандай кедергісі бар?  </w:t>
            </w:r>
            <w:r w:rsidRPr="00AA68E0">
              <w:rPr>
                <w:rFonts w:ascii="Times New Roman" w:hAnsi="Times New Roman"/>
                <w:i/>
                <w:iCs/>
                <w:sz w:val="24"/>
                <w:szCs w:val="24"/>
                <w:lang w:val="kk-KZ"/>
              </w:rPr>
              <w:t>(таңертең дыбыстап, ұйықтауға кедергі болады, ауаға ащы түтін шығарады)</w:t>
            </w:r>
          </w:p>
          <w:p w14:paraId="0C2412F6" w14:textId="77777777" w:rsidR="004B2F81" w:rsidRPr="00AA68E0"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rPr>
            </w:pPr>
            <w:r w:rsidRPr="00AA68E0">
              <w:rPr>
                <w:rFonts w:ascii="Times New Roman" w:hAnsi="Times New Roman"/>
                <w:sz w:val="24"/>
                <w:szCs w:val="24"/>
                <w:lang w:val="kk-KZ"/>
              </w:rPr>
              <w:t xml:space="preserve">Қандай машиналар көп шулайды, ауаны көп ластайды?  </w:t>
            </w:r>
            <w:r w:rsidRPr="00AA68E0">
              <w:rPr>
                <w:rFonts w:ascii="Times New Roman" w:hAnsi="Times New Roman"/>
                <w:i/>
                <w:iCs/>
                <w:sz w:val="24"/>
                <w:szCs w:val="24"/>
              </w:rPr>
              <w:t>(</w:t>
            </w:r>
            <w:r w:rsidRPr="00AA68E0">
              <w:rPr>
                <w:rFonts w:ascii="Times New Roman" w:hAnsi="Times New Roman"/>
                <w:i/>
                <w:iCs/>
                <w:sz w:val="24"/>
                <w:szCs w:val="24"/>
                <w:lang w:val="kk-KZ"/>
              </w:rPr>
              <w:t>Жүк машиналары</w:t>
            </w:r>
            <w:r w:rsidRPr="00AA68E0">
              <w:rPr>
                <w:rFonts w:ascii="Times New Roman" w:hAnsi="Times New Roman"/>
                <w:i/>
                <w:iCs/>
                <w:sz w:val="24"/>
                <w:szCs w:val="24"/>
              </w:rPr>
              <w:t>)</w:t>
            </w:r>
          </w:p>
          <w:p w14:paraId="5EF81D9D" w14:textId="77777777" w:rsidR="004B2F81" w:rsidRPr="00AA68E0" w:rsidRDefault="004B2F81" w:rsidP="004B2F81">
            <w:pPr>
              <w:tabs>
                <w:tab w:val="left" w:pos="456"/>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rPr>
              <w:t>♦</w:t>
            </w:r>
            <w:r w:rsidRPr="00AA68E0">
              <w:rPr>
                <w:rFonts w:ascii="Times New Roman" w:hAnsi="Times New Roman"/>
                <w:sz w:val="24"/>
                <w:szCs w:val="24"/>
              </w:rPr>
              <w:tab/>
            </w:r>
            <w:r w:rsidRPr="00AA68E0">
              <w:rPr>
                <w:rFonts w:ascii="Times New Roman" w:hAnsi="Times New Roman"/>
                <w:sz w:val="24"/>
                <w:szCs w:val="24"/>
                <w:lang w:val="kk-KZ"/>
              </w:rPr>
              <w:t xml:space="preserve">Біздің қалада қандай машиналар көп? Неліктен? </w:t>
            </w:r>
          </w:p>
          <w:p w14:paraId="6F94FD5A" w14:textId="77777777" w:rsidR="004B2F81" w:rsidRPr="00AA68E0" w:rsidRDefault="004B2F81" w:rsidP="004B2F81">
            <w:pPr>
              <w:tabs>
                <w:tab w:val="left" w:pos="456"/>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 Жолдан өтерде не істеу керек,  қандай ережелерді сақтау керек? </w:t>
            </w:r>
          </w:p>
          <w:p w14:paraId="41C8666C" w14:textId="77777777" w:rsidR="004B2F81" w:rsidRPr="00AA68E0" w:rsidRDefault="004B2F81" w:rsidP="004B2F81">
            <w:pPr>
              <w:tabs>
                <w:tab w:val="left" w:pos="528"/>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коммуникативтік әрекеті)</w:t>
            </w:r>
          </w:p>
          <w:p w14:paraId="400E1979" w14:textId="77777777" w:rsidR="004B2F81" w:rsidRPr="00AA68E0" w:rsidRDefault="004B2F81" w:rsidP="004B2F81">
            <w:pPr>
              <w:tabs>
                <w:tab w:val="left" w:pos="456"/>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77F4016F"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Ауланы бірлесе отырып тазалау.</w:t>
            </w:r>
          </w:p>
          <w:p w14:paraId="66E7EE4A"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 :</w:t>
            </w:r>
          </w:p>
          <w:p w14:paraId="6AAD8D88" w14:textId="77777777" w:rsidR="004B2F81" w:rsidRPr="00AA68E0" w:rsidRDefault="004B2F81" w:rsidP="004B2F81">
            <w:pPr>
              <w:tabs>
                <w:tab w:val="left" w:pos="557"/>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w:t>
            </w:r>
            <w:r w:rsidRPr="00AA68E0">
              <w:rPr>
                <w:rFonts w:ascii="Times New Roman" w:hAnsi="Times New Roman"/>
                <w:sz w:val="24"/>
                <w:szCs w:val="24"/>
                <w:lang w:val="kk-KZ"/>
              </w:rPr>
              <w:tab/>
              <w:t xml:space="preserve">бірлесе еңбек етуге, еңбек сүйгіштікке тәрбиелеу; </w:t>
            </w:r>
          </w:p>
          <w:p w14:paraId="1F1B95E4" w14:textId="77777777" w:rsidR="004B2F81" w:rsidRPr="00AA68E0" w:rsidRDefault="004B2F81" w:rsidP="004B2F81">
            <w:pPr>
              <w:tabs>
                <w:tab w:val="left" w:pos="562"/>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w:t>
            </w:r>
            <w:r w:rsidRPr="00AA68E0">
              <w:rPr>
                <w:rFonts w:ascii="Times New Roman" w:hAnsi="Times New Roman"/>
                <w:sz w:val="24"/>
                <w:szCs w:val="24"/>
                <w:lang w:val="kk-KZ"/>
              </w:rPr>
              <w:tab/>
              <w:t>жылдамдық пен күштерін есептей білуге үйрету.</w:t>
            </w:r>
          </w:p>
          <w:p w14:paraId="00520C7F"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66B60E3F" w14:textId="77777777" w:rsidR="004B2F81" w:rsidRPr="00AA68E0" w:rsidRDefault="004B2F81" w:rsidP="004B2F81">
            <w:pPr>
              <w:tabs>
                <w:tab w:val="left" w:pos="562"/>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714D63DF"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 «Бағдаршам».</w:t>
            </w:r>
          </w:p>
          <w:p w14:paraId="40FD5A32"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белгі бойынша әрекет етуге, қимыл-қозғалыстарды дұрыс орындай білуге үйрету</w:t>
            </w:r>
            <w:r w:rsidRPr="00AA68E0">
              <w:rPr>
                <w:rFonts w:ascii="Times New Roman" w:hAnsi="Times New Roman"/>
                <w:sz w:val="24"/>
                <w:szCs w:val="24"/>
                <w:lang w:val="kk-KZ"/>
              </w:rPr>
              <w:t xml:space="preserve">. </w:t>
            </w:r>
          </w:p>
          <w:p w14:paraId="527A177D"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 xml:space="preserve"> Ұзындыққа секіру  . </w:t>
            </w:r>
          </w:p>
          <w:p w14:paraId="30E402C2"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w:t>
            </w:r>
          </w:p>
          <w:p w14:paraId="364A98FB" w14:textId="77777777" w:rsidR="004B2F81" w:rsidRPr="00AA68E0" w:rsidRDefault="004B2F81" w:rsidP="004B2F81">
            <w:pPr>
              <w:adjustRightInd w:val="0"/>
              <w:spacing w:line="180" w:lineRule="exact"/>
              <w:ind w:right="-521"/>
              <w:rPr>
                <w:rFonts w:ascii="Times New Roman" w:hAnsi="Times New Roman"/>
                <w:sz w:val="24"/>
                <w:szCs w:val="24"/>
                <w:lang w:val="kk-KZ"/>
              </w:rPr>
            </w:pPr>
            <w:r w:rsidRPr="00AA68E0">
              <w:rPr>
                <w:rFonts w:ascii="Times New Roman" w:hAnsi="Times New Roman"/>
                <w:sz w:val="24"/>
                <w:szCs w:val="24"/>
                <w:lang w:val="kk-KZ"/>
              </w:rPr>
              <w:t>Ұзындыққа секіруге, екі аяқпен итере қимылдауға үйрету.</w:t>
            </w:r>
          </w:p>
          <w:p w14:paraId="66DB9A1E" w14:textId="77777777" w:rsidR="004B2F81" w:rsidRPr="00AA68E0" w:rsidRDefault="004B2F81" w:rsidP="004B2F81">
            <w:pPr>
              <w:adjustRightInd w:val="0"/>
              <w:spacing w:line="180" w:lineRule="exact"/>
              <w:ind w:right="-521"/>
              <w:rPr>
                <w:rFonts w:ascii="Times New Roman" w:hAnsi="Times New Roman"/>
                <w:sz w:val="24"/>
                <w:szCs w:val="24"/>
              </w:rPr>
            </w:pPr>
            <w:r w:rsidRPr="00AA68E0">
              <w:rPr>
                <w:rFonts w:ascii="Times New Roman" w:hAnsi="Times New Roman"/>
                <w:b/>
                <w:sz w:val="24"/>
                <w:szCs w:val="24"/>
                <w:lang w:val="kk-KZ"/>
              </w:rPr>
              <w:t>(ойын  әрекеті)</w:t>
            </w:r>
          </w:p>
        </w:tc>
        <w:tc>
          <w:tcPr>
            <w:tcW w:w="2405" w:type="dxa"/>
            <w:gridSpan w:val="3"/>
            <w:tcBorders>
              <w:top w:val="single" w:sz="4" w:space="0" w:color="auto"/>
              <w:left w:val="single" w:sz="4" w:space="0" w:color="auto"/>
              <w:bottom w:val="single" w:sz="4" w:space="0" w:color="auto"/>
              <w:right w:val="single" w:sz="4" w:space="0" w:color="auto"/>
            </w:tcBorders>
          </w:tcPr>
          <w:p w14:paraId="11B44EF0"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№5</w:t>
            </w:r>
          </w:p>
          <w:p w14:paraId="4D44FF17" w14:textId="77777777" w:rsidR="004B2F81" w:rsidRPr="00AA68E0" w:rsidRDefault="004B2F81" w:rsidP="004B2F81">
            <w:pPr>
              <w:autoSpaceDE w:val="0"/>
              <w:autoSpaceDN w:val="0"/>
              <w:adjustRightInd w:val="0"/>
              <w:spacing w:line="200" w:lineRule="exact"/>
              <w:jc w:val="center"/>
              <w:rPr>
                <w:rFonts w:ascii="Times New Roman" w:hAnsi="Times New Roman"/>
                <w:sz w:val="24"/>
                <w:szCs w:val="24"/>
                <w:lang w:val="kk-KZ"/>
              </w:rPr>
            </w:pPr>
            <w:r w:rsidRPr="00AA68E0">
              <w:rPr>
                <w:rFonts w:ascii="Times New Roman" w:hAnsi="Times New Roman"/>
                <w:b/>
                <w:sz w:val="24"/>
                <w:szCs w:val="24"/>
                <w:lang w:val="kk-KZ"/>
              </w:rPr>
              <w:t xml:space="preserve">Күн мен түн неге ауысады? </w:t>
            </w:r>
          </w:p>
          <w:p w14:paraId="6AFAEE25"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w:t>
            </w:r>
            <w:r w:rsidRPr="00AA68E0">
              <w:rPr>
                <w:rFonts w:ascii="Times New Roman" w:hAnsi="Times New Roman"/>
                <w:sz w:val="24"/>
                <w:szCs w:val="24"/>
                <w:lang w:val="kk-KZ"/>
              </w:rPr>
              <w:t>Күн мен түннің ауысуы қалай жүретіні туралы түсінік беру.</w:t>
            </w:r>
          </w:p>
          <w:p w14:paraId="378EE4A6"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p>
          <w:p w14:paraId="7FE67AA9"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47FC94BD"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3FE2ED81"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p>
          <w:p w14:paraId="7FBE3557" w14:textId="77777777" w:rsidR="004B2F81" w:rsidRPr="00AA68E0" w:rsidRDefault="004B2F81" w:rsidP="004B2F81">
            <w:pPr>
              <w:autoSpaceDE w:val="0"/>
              <w:autoSpaceDN w:val="0"/>
              <w:adjustRightInd w:val="0"/>
              <w:spacing w:line="200" w:lineRule="exact"/>
              <w:rPr>
                <w:rFonts w:ascii="Times New Roman" w:hAnsi="Times New Roman"/>
                <w:b/>
                <w:sz w:val="24"/>
                <w:szCs w:val="24"/>
              </w:rPr>
            </w:pPr>
            <w:r w:rsidRPr="00AA68E0">
              <w:rPr>
                <w:rFonts w:ascii="Times New Roman" w:hAnsi="Times New Roman"/>
                <w:b/>
                <w:sz w:val="24"/>
                <w:szCs w:val="24"/>
                <w:lang w:val="kk-KZ"/>
              </w:rPr>
              <w:t>Балаларға сұрақтар</w:t>
            </w:r>
            <w:r w:rsidRPr="00AA68E0">
              <w:rPr>
                <w:rFonts w:ascii="Times New Roman" w:hAnsi="Times New Roman"/>
                <w:b/>
                <w:sz w:val="24"/>
                <w:szCs w:val="24"/>
              </w:rPr>
              <w:t>.</w:t>
            </w:r>
          </w:p>
          <w:p w14:paraId="3F1155BF" w14:textId="77777777" w:rsidR="004B2F81" w:rsidRPr="00AA68E0" w:rsidRDefault="004B2F81" w:rsidP="004B2F81">
            <w:pPr>
              <w:numPr>
                <w:ilvl w:val="0"/>
                <w:numId w:val="7"/>
              </w:numPr>
              <w:tabs>
                <w:tab w:val="left" w:pos="456"/>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Жұлдыздар түнде қайда кетеді?</w:t>
            </w:r>
            <w:r w:rsidRPr="00AA68E0">
              <w:rPr>
                <w:rFonts w:ascii="Times New Roman" w:hAnsi="Times New Roman"/>
                <w:i/>
                <w:iCs/>
                <w:sz w:val="24"/>
                <w:szCs w:val="24"/>
              </w:rPr>
              <w:t>(</w:t>
            </w:r>
            <w:r w:rsidRPr="00AA68E0">
              <w:rPr>
                <w:rFonts w:ascii="Times New Roman" w:hAnsi="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14:paraId="17136611" w14:textId="77777777" w:rsidR="004B2F81" w:rsidRPr="00AA68E0" w:rsidRDefault="004B2F81" w:rsidP="004B2F81">
            <w:pPr>
              <w:numPr>
                <w:ilvl w:val="0"/>
                <w:numId w:val="7"/>
              </w:numPr>
              <w:tabs>
                <w:tab w:val="left" w:pos="456"/>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Күн неге батады?  </w:t>
            </w:r>
            <w:r w:rsidRPr="00AA68E0">
              <w:rPr>
                <w:rFonts w:ascii="Times New Roman" w:hAnsi="Times New Roman"/>
                <w:i/>
                <w:iCs/>
                <w:sz w:val="24"/>
                <w:szCs w:val="24"/>
                <w:lang w:val="kk-KZ"/>
              </w:rPr>
              <w:t>(жер күнді айналады, сонықтан да шығыстан күн шығып, батыста батқандай әсер қалдырады.)</w:t>
            </w:r>
          </w:p>
          <w:p w14:paraId="5E3F604F" w14:textId="77777777" w:rsidR="004B2F81" w:rsidRPr="00AA68E0" w:rsidRDefault="004B2F81" w:rsidP="004B2F81">
            <w:pPr>
              <w:tabs>
                <w:tab w:val="left" w:pos="528"/>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коммуникативтік әрекеті)</w:t>
            </w:r>
          </w:p>
          <w:p w14:paraId="405E9123"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Зерттеу жұмысы</w:t>
            </w:r>
          </w:p>
          <w:p w14:paraId="06F2CEC6"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2BF33A5A"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2D125FEB"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34F69051"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Ойын алаңындағы қарды сыртқа шығару. </w:t>
            </w:r>
          </w:p>
          <w:p w14:paraId="720B340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еңбексүйгіштікке, бірлесе еңбек етуге тәрбиелеу</w:t>
            </w:r>
            <w:r w:rsidRPr="00AA68E0">
              <w:rPr>
                <w:rFonts w:ascii="Times New Roman" w:hAnsi="Times New Roman"/>
                <w:sz w:val="24"/>
                <w:szCs w:val="24"/>
                <w:lang w:val="kk-KZ"/>
              </w:rPr>
              <w:t xml:space="preserve">. </w:t>
            </w:r>
          </w:p>
          <w:p w14:paraId="32D746F5"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07CA0631"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6C5C2977"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«Жердің күнді айналуы».</w:t>
            </w:r>
          </w:p>
          <w:p w14:paraId="26AFA5C1"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күн туралы білімдерін бекіту</w:t>
            </w:r>
            <w:r w:rsidRPr="00AA68E0">
              <w:rPr>
                <w:rFonts w:ascii="Times New Roman" w:hAnsi="Times New Roman"/>
                <w:sz w:val="24"/>
                <w:szCs w:val="24"/>
                <w:lang w:val="kk-KZ"/>
              </w:rPr>
              <w:t>.</w:t>
            </w:r>
          </w:p>
          <w:p w14:paraId="3B76A9C4"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p>
          <w:p w14:paraId="525B971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Қимылдарын дамыту</w:t>
            </w:r>
          </w:p>
          <w:p w14:paraId="1EBF89B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«Шығырыққа лақтыру».</w:t>
            </w:r>
          </w:p>
          <w:p w14:paraId="35124AAE"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Мақсаты:мергендіктерін дамыту. </w:t>
            </w:r>
          </w:p>
          <w:p w14:paraId="19C7C6F6" w14:textId="77777777" w:rsidR="004B2F81" w:rsidRPr="00AA68E0" w:rsidRDefault="004B2F81" w:rsidP="004B2F81">
            <w:pPr>
              <w:autoSpaceDE w:val="0"/>
              <w:autoSpaceDN w:val="0"/>
              <w:adjustRightInd w:val="0"/>
              <w:spacing w:line="200" w:lineRule="exact"/>
              <w:jc w:val="center"/>
              <w:rPr>
                <w:rFonts w:ascii="Times New Roman" w:hAnsi="Times New Roman"/>
                <w:sz w:val="24"/>
                <w:szCs w:val="24"/>
                <w:lang w:val="kk-KZ"/>
              </w:rPr>
            </w:pPr>
          </w:p>
          <w:p w14:paraId="2028855D" w14:textId="77777777" w:rsidR="004B2F81" w:rsidRPr="00AA68E0" w:rsidRDefault="004B2F81" w:rsidP="004B2F81">
            <w:pPr>
              <w:autoSpaceDE w:val="0"/>
              <w:autoSpaceDN w:val="0"/>
              <w:adjustRightInd w:val="0"/>
              <w:spacing w:line="200" w:lineRule="exact"/>
              <w:jc w:val="center"/>
              <w:rPr>
                <w:rFonts w:ascii="Times New Roman" w:hAnsi="Times New Roman"/>
                <w:sz w:val="24"/>
                <w:szCs w:val="24"/>
                <w:lang w:val="kk-KZ"/>
              </w:rPr>
            </w:pPr>
          </w:p>
          <w:p w14:paraId="4D910AE4" w14:textId="77777777" w:rsidR="004B2F81" w:rsidRPr="00AA68E0" w:rsidRDefault="004B2F81" w:rsidP="004B2F81">
            <w:pPr>
              <w:adjustRightInd w:val="0"/>
              <w:spacing w:line="180" w:lineRule="exact"/>
              <w:ind w:right="-521"/>
              <w:rPr>
                <w:rFonts w:ascii="Times New Roman" w:hAnsi="Times New Roman"/>
                <w:b/>
                <w:sz w:val="24"/>
                <w:szCs w:val="24"/>
                <w:lang w:val="kk-KZ"/>
              </w:rPr>
            </w:pPr>
            <w:r w:rsidRPr="00AA68E0">
              <w:rPr>
                <w:rFonts w:ascii="Times New Roman" w:hAnsi="Times New Roman"/>
                <w:b/>
                <w:i/>
                <w:sz w:val="24"/>
                <w:szCs w:val="24"/>
                <w:lang w:val="kk-KZ"/>
              </w:rPr>
              <w:t>Мақал-мәтел: Туған жердің күні де ыстық, түні де ыстық.</w:t>
            </w:r>
          </w:p>
          <w:p w14:paraId="505B98F4" w14:textId="77777777" w:rsidR="004B2F81" w:rsidRPr="00AA68E0" w:rsidRDefault="004B2F81" w:rsidP="004B2F81">
            <w:pPr>
              <w:adjustRightInd w:val="0"/>
              <w:spacing w:line="180" w:lineRule="exact"/>
              <w:ind w:right="-521"/>
              <w:rPr>
                <w:rFonts w:ascii="Times New Roman" w:hAnsi="Times New Roman"/>
                <w:b/>
                <w:sz w:val="24"/>
                <w:szCs w:val="24"/>
                <w:lang w:val="kk-KZ"/>
              </w:rPr>
            </w:pPr>
          </w:p>
          <w:p w14:paraId="6507B775" w14:textId="77777777" w:rsidR="004B2F81" w:rsidRPr="00AA68E0" w:rsidRDefault="004B2F81" w:rsidP="004B2F81">
            <w:pPr>
              <w:adjustRightInd w:val="0"/>
              <w:spacing w:line="180" w:lineRule="exact"/>
              <w:ind w:right="-521"/>
              <w:rPr>
                <w:rFonts w:ascii="Times New Roman" w:hAnsi="Times New Roman"/>
                <w:sz w:val="24"/>
                <w:szCs w:val="24"/>
                <w:lang w:val="kk-KZ"/>
              </w:rPr>
            </w:pPr>
            <w:r w:rsidRPr="00AA68E0">
              <w:rPr>
                <w:rFonts w:ascii="Times New Roman" w:hAnsi="Times New Roman"/>
                <w:b/>
                <w:sz w:val="24"/>
                <w:szCs w:val="24"/>
                <w:lang w:val="kk-KZ"/>
              </w:rPr>
              <w:t xml:space="preserve"> (ойын  әрекеті)</w:t>
            </w:r>
          </w:p>
          <w:p w14:paraId="7415F624" w14:textId="77777777" w:rsidR="004B2F81" w:rsidRPr="00AA68E0" w:rsidRDefault="004B2F81" w:rsidP="004B2F81">
            <w:pPr>
              <w:adjustRightInd w:val="0"/>
              <w:spacing w:line="200" w:lineRule="exact"/>
              <w:contextualSpacing/>
              <w:rPr>
                <w:rFonts w:ascii="Times New Roman" w:hAnsi="Times New Roman"/>
                <w:b/>
                <w:bCs/>
                <w:sz w:val="24"/>
                <w:szCs w:val="24"/>
                <w:lang w:val="kk-KZ"/>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0990BFD6"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№6</w:t>
            </w:r>
          </w:p>
          <w:p w14:paraId="111C38DB"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Ағаштарды бақылау</w:t>
            </w:r>
          </w:p>
          <w:p w14:paraId="02BDE14F"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 xml:space="preserve"> ағаштар туралы білімдері кеңейту,оларға қамқорлықпен қарауға тәрбиелеу. </w:t>
            </w:r>
          </w:p>
          <w:p w14:paraId="49794C92" w14:textId="77777777" w:rsidR="004B2F81" w:rsidRPr="00AA68E0" w:rsidRDefault="004B2F81" w:rsidP="004B2F81">
            <w:pPr>
              <w:autoSpaceDE w:val="0"/>
              <w:autoSpaceDN w:val="0"/>
              <w:adjustRightInd w:val="0"/>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4D7B51B6"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rPr>
            </w:pPr>
            <w:r w:rsidRPr="00AA68E0">
              <w:rPr>
                <w:rFonts w:ascii="Times New Roman" w:hAnsi="Times New Roman"/>
                <w:sz w:val="24"/>
                <w:szCs w:val="24"/>
                <w:lang w:val="kk-KZ"/>
              </w:rPr>
              <w:t xml:space="preserve">Аулаға шығып, жауған қардан майысып тұрған ағаштарды сілкіп, қарын түсіру. Ағаштарға қамқорлықпен қарауға көңіл бөлу. </w:t>
            </w:r>
          </w:p>
          <w:p w14:paraId="0EFA8757"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Әңгімелесу: </w:t>
            </w:r>
          </w:p>
          <w:p w14:paraId="3C26CE60" w14:textId="77777777" w:rsidR="004B2F81" w:rsidRPr="00AA68E0" w:rsidRDefault="004B2F81" w:rsidP="004B2F81">
            <w:pPr>
              <w:numPr>
                <w:ilvl w:val="0"/>
                <w:numId w:val="24"/>
              </w:num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 түбінде неге ойнауға болмайды? (ағаш бұтағы сынуы немесе төбеңе қар құлауы мүмкін) </w:t>
            </w:r>
          </w:p>
          <w:p w14:paraId="37C81470" w14:textId="77777777" w:rsidR="004B2F81" w:rsidRPr="00AA68E0" w:rsidRDefault="004B2F81" w:rsidP="004B2F81">
            <w:pPr>
              <w:numPr>
                <w:ilvl w:val="0"/>
                <w:numId w:val="24"/>
              </w:num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 неге қыста өспейді? </w:t>
            </w:r>
          </w:p>
          <w:p w14:paraId="11C4E52E" w14:textId="77777777" w:rsidR="004B2F81" w:rsidRPr="00AA68E0" w:rsidRDefault="004B2F81" w:rsidP="004B2F81">
            <w:pPr>
              <w:numPr>
                <w:ilvl w:val="0"/>
                <w:numId w:val="24"/>
              </w:num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 тамырлары қалай қыстайды? </w:t>
            </w:r>
          </w:p>
          <w:p w14:paraId="4998DD0B" w14:textId="77777777" w:rsidR="004B2F81" w:rsidRPr="00AA68E0" w:rsidRDefault="004B2F81" w:rsidP="004B2F81">
            <w:pPr>
              <w:numPr>
                <w:ilvl w:val="0"/>
                <w:numId w:val="24"/>
              </w:num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Ағаштарға қыс мезгілі керек пе? </w:t>
            </w:r>
          </w:p>
          <w:p w14:paraId="0864C5D7" w14:textId="77777777" w:rsidR="004B2F81" w:rsidRPr="00AA68E0" w:rsidRDefault="004B2F81" w:rsidP="004B2F81">
            <w:pPr>
              <w:numPr>
                <w:ilvl w:val="0"/>
                <w:numId w:val="24"/>
              </w:num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Ағаштар қыста неге тоңбайды? (қабығы қалың, шырын алмасуы болмайды, тыныш, қар жамылады) </w:t>
            </w:r>
          </w:p>
          <w:p w14:paraId="1D069097"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Аязды күні аяқ астындағы қардың сықыры мен ағаштардың басынан қар түсуін бақылап, тыңдау. </w:t>
            </w:r>
          </w:p>
          <w:p w14:paraId="1FE5AF46"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Көркем сөз «Аядым» М. Әлімбаев</w:t>
            </w:r>
          </w:p>
          <w:p w14:paraId="4981CFAB"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Жауған күні қар алғаш,</w:t>
            </w:r>
          </w:p>
          <w:p w14:paraId="1408B8A7"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Ағаштарды аядым.</w:t>
            </w:r>
          </w:p>
          <w:p w14:paraId="2DA096DE"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«Тоңбасын»- деп бұл ағаш,</w:t>
            </w:r>
          </w:p>
          <w:p w14:paraId="04C87EF8"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Орап қойдым аяғын.</w:t>
            </w:r>
          </w:p>
          <w:p w14:paraId="1ABBAC0A"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Балаларға сұрақтар.</w:t>
            </w:r>
          </w:p>
          <w:p w14:paraId="2CC3BB19" w14:textId="77777777" w:rsidR="004B2F81" w:rsidRPr="00AA68E0" w:rsidRDefault="004B2F81" w:rsidP="004B2F81">
            <w:pPr>
              <w:numPr>
                <w:ilvl w:val="0"/>
                <w:numId w:val="26"/>
              </w:numPr>
              <w:tabs>
                <w:tab w:val="left" w:pos="461"/>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Ағаштардың қандай пайдасы бар? </w:t>
            </w:r>
          </w:p>
          <w:p w14:paraId="6BED8226" w14:textId="77777777" w:rsidR="004B2F81" w:rsidRPr="00AA68E0" w:rsidRDefault="004B2F81" w:rsidP="004B2F81">
            <w:pPr>
              <w:numPr>
                <w:ilvl w:val="0"/>
                <w:numId w:val="26"/>
              </w:numPr>
              <w:tabs>
                <w:tab w:val="left" w:pos="461"/>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 Ағаштарды жапырағын шашқан кезде қалай атайды? (күзгі ағаштар) </w:t>
            </w:r>
          </w:p>
          <w:p w14:paraId="11A6E45E" w14:textId="77777777" w:rsidR="004B2F81" w:rsidRPr="00AA68E0" w:rsidRDefault="004B2F81" w:rsidP="004B2F81">
            <w:pPr>
              <w:tabs>
                <w:tab w:val="left" w:pos="427"/>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4A93A7AA"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Зеттеу жұмысы</w:t>
            </w:r>
          </w:p>
          <w:p w14:paraId="1D940378"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 xml:space="preserve">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5255DCD9"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Еңбек </w:t>
            </w:r>
          </w:p>
          <w:p w14:paraId="43064AE5"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Жауған қарды ағаш түбіне үю.</w:t>
            </w:r>
          </w:p>
          <w:p w14:paraId="637419C4"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Мақсаты: ағаштарға деген қамқорлық сезімге тәрбиелеу</w:t>
            </w:r>
            <w:r w:rsidRPr="00AA68E0">
              <w:rPr>
                <w:rFonts w:ascii="Times New Roman" w:hAnsi="Times New Roman"/>
                <w:sz w:val="24"/>
                <w:szCs w:val="24"/>
                <w:lang w:val="kk-KZ"/>
              </w:rPr>
              <w:t>.</w:t>
            </w:r>
          </w:p>
          <w:p w14:paraId="780D6797"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(еңбек  әрекеті)</w:t>
            </w:r>
          </w:p>
          <w:p w14:paraId="354C0192"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 xml:space="preserve">Қимылды ойын </w:t>
            </w:r>
          </w:p>
          <w:p w14:paraId="3FE4FF4D"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«Кім ағашқа бұрын жетеді?».</w:t>
            </w:r>
          </w:p>
          <w:p w14:paraId="4F230ED4"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i/>
                <w:iCs/>
                <w:sz w:val="24"/>
                <w:szCs w:val="24"/>
                <w:lang w:val="kk-KZ"/>
              </w:rPr>
              <w:t>Мақсаты:ағаш аттарын есте сақтауларын бекіту.</w:t>
            </w:r>
          </w:p>
          <w:p w14:paraId="0EFCBD66" w14:textId="77777777" w:rsidR="004B2F81" w:rsidRPr="00AA68E0" w:rsidRDefault="004B2F81" w:rsidP="004B2F81">
            <w:pPr>
              <w:autoSpaceDE w:val="0"/>
              <w:autoSpaceDN w:val="0"/>
              <w:adjustRightInd w:val="0"/>
              <w:spacing w:line="200" w:lineRule="exact"/>
              <w:rPr>
                <w:rFonts w:ascii="Times New Roman" w:hAnsi="Times New Roman"/>
                <w:b/>
                <w:sz w:val="24"/>
                <w:szCs w:val="24"/>
              </w:rPr>
            </w:pPr>
            <w:r w:rsidRPr="00AA68E0">
              <w:rPr>
                <w:rFonts w:ascii="Times New Roman" w:hAnsi="Times New Roman"/>
                <w:b/>
                <w:sz w:val="24"/>
                <w:szCs w:val="24"/>
                <w:lang w:val="kk-KZ"/>
              </w:rPr>
              <w:t xml:space="preserve"> Жеке жұмыс:  </w:t>
            </w:r>
            <w:r w:rsidRPr="00AA68E0">
              <w:rPr>
                <w:rFonts w:ascii="Times New Roman" w:hAnsi="Times New Roman"/>
                <w:sz w:val="24"/>
                <w:szCs w:val="24"/>
              </w:rPr>
              <w:t>«</w:t>
            </w:r>
            <w:r w:rsidRPr="00AA68E0">
              <w:rPr>
                <w:rFonts w:ascii="Times New Roman" w:hAnsi="Times New Roman"/>
                <w:sz w:val="24"/>
                <w:szCs w:val="24"/>
                <w:lang w:val="kk-KZ"/>
              </w:rPr>
              <w:t>Затты тап</w:t>
            </w:r>
            <w:r w:rsidRPr="00AA68E0">
              <w:rPr>
                <w:rFonts w:ascii="Times New Roman" w:hAnsi="Times New Roman"/>
                <w:sz w:val="24"/>
                <w:szCs w:val="24"/>
              </w:rPr>
              <w:t xml:space="preserve">». </w:t>
            </w:r>
          </w:p>
          <w:p w14:paraId="10FAB87E" w14:textId="77777777" w:rsidR="004B2F81" w:rsidRPr="00AA68E0" w:rsidRDefault="004B2F81" w:rsidP="004B2F81">
            <w:pPr>
              <w:autoSpaceDE w:val="0"/>
              <w:autoSpaceDN w:val="0"/>
              <w:adjustRightInd w:val="0"/>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7D84635B" w14:textId="77777777" w:rsidR="004B2F81" w:rsidRPr="00AA68E0" w:rsidRDefault="004B2F81" w:rsidP="004B2F81">
            <w:pPr>
              <w:numPr>
                <w:ilvl w:val="0"/>
                <w:numId w:val="11"/>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Балабақша ауласын бағдарлай білулерін бекіту;</w:t>
            </w:r>
          </w:p>
          <w:p w14:paraId="5AE492FE" w14:textId="77777777" w:rsidR="004B2F81" w:rsidRPr="00AA68E0" w:rsidRDefault="004B2F81" w:rsidP="004B2F81">
            <w:pPr>
              <w:spacing w:line="240" w:lineRule="atLeast"/>
              <w:rPr>
                <w:rFonts w:ascii="Times New Roman" w:hAnsi="Times New Roman"/>
                <w:b/>
                <w:sz w:val="24"/>
                <w:szCs w:val="24"/>
                <w:lang w:val="kk-KZ"/>
              </w:rPr>
            </w:pPr>
            <w:r w:rsidRPr="00AA68E0">
              <w:rPr>
                <w:rFonts w:ascii="Times New Roman" w:hAnsi="Times New Roman"/>
                <w:sz w:val="24"/>
                <w:szCs w:val="24"/>
                <w:lang w:val="kk-KZ"/>
              </w:rPr>
              <w:t>Затты сипаттау бойынша табу.</w:t>
            </w:r>
          </w:p>
          <w:p w14:paraId="0DE7FAB6" w14:textId="77777777" w:rsidR="004B2F81" w:rsidRPr="00AA68E0" w:rsidRDefault="004B2F81" w:rsidP="004B2F81">
            <w:pPr>
              <w:spacing w:line="240" w:lineRule="atLeast"/>
              <w:rPr>
                <w:rFonts w:ascii="Times New Roman" w:hAnsi="Times New Roman"/>
                <w:sz w:val="24"/>
                <w:szCs w:val="24"/>
                <w:lang w:val="kk-KZ"/>
              </w:rPr>
            </w:pPr>
            <w:r w:rsidRPr="00AA68E0">
              <w:rPr>
                <w:rFonts w:ascii="Times New Roman" w:hAnsi="Times New Roman"/>
                <w:b/>
                <w:sz w:val="24"/>
                <w:szCs w:val="24"/>
                <w:lang w:val="kk-KZ"/>
              </w:rPr>
              <w:t xml:space="preserve"> (ойын  әрекеті)</w:t>
            </w:r>
          </w:p>
        </w:tc>
        <w:tc>
          <w:tcPr>
            <w:tcW w:w="2491" w:type="dxa"/>
            <w:gridSpan w:val="4"/>
            <w:tcBorders>
              <w:top w:val="single" w:sz="4" w:space="0" w:color="auto"/>
              <w:left w:val="single" w:sz="4" w:space="0" w:color="auto"/>
              <w:bottom w:val="single" w:sz="4" w:space="0" w:color="auto"/>
              <w:right w:val="single" w:sz="4" w:space="0" w:color="auto"/>
            </w:tcBorders>
          </w:tcPr>
          <w:p w14:paraId="1789C2D4"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№7</w:t>
            </w:r>
          </w:p>
          <w:p w14:paraId="1B040706"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Қарғаларды бақылау</w:t>
            </w:r>
          </w:p>
          <w:p w14:paraId="048E3A04" w14:textId="77777777" w:rsidR="004B2F81" w:rsidRPr="00AA68E0" w:rsidRDefault="004B2F81" w:rsidP="004B2F81">
            <w:pPr>
              <w:autoSpaceDE w:val="0"/>
              <w:autoSpaceDN w:val="0"/>
              <w:adjustRightInd w:val="0"/>
              <w:spacing w:line="200" w:lineRule="exact"/>
              <w:jc w:val="both"/>
              <w:rPr>
                <w:rFonts w:ascii="Times New Roman" w:hAnsi="Times New Roman"/>
                <w:i/>
                <w:iCs/>
                <w:sz w:val="24"/>
                <w:szCs w:val="24"/>
              </w:rPr>
            </w:pPr>
            <w:r w:rsidRPr="00AA68E0">
              <w:rPr>
                <w:rFonts w:ascii="Times New Roman" w:hAnsi="Times New Roman"/>
                <w:b/>
                <w:iCs/>
                <w:sz w:val="24"/>
                <w:szCs w:val="24"/>
                <w:lang w:val="kk-KZ"/>
              </w:rPr>
              <w:t>Мақсаты:</w:t>
            </w:r>
          </w:p>
          <w:p w14:paraId="5F544DD8" w14:textId="77777777" w:rsidR="004B2F81" w:rsidRPr="00AA68E0" w:rsidRDefault="004B2F81" w:rsidP="004B2F81">
            <w:pPr>
              <w:numPr>
                <w:ilvl w:val="0"/>
                <w:numId w:val="27"/>
              </w:numPr>
              <w:autoSpaceDE w:val="0"/>
              <w:autoSpaceDN w:val="0"/>
              <w:adjustRightInd w:val="0"/>
              <w:spacing w:line="200" w:lineRule="exact"/>
              <w:jc w:val="both"/>
              <w:rPr>
                <w:rFonts w:ascii="Times New Roman" w:hAnsi="Times New Roman"/>
                <w:sz w:val="24"/>
                <w:szCs w:val="24"/>
              </w:rPr>
            </w:pPr>
            <w:r w:rsidRPr="00AA68E0">
              <w:rPr>
                <w:rFonts w:ascii="Times New Roman" w:hAnsi="Times New Roman"/>
                <w:sz w:val="24"/>
                <w:szCs w:val="24"/>
                <w:lang w:val="kk-KZ"/>
              </w:rPr>
              <w:t xml:space="preserve">қыстап қалатын құстар өмірімен танысуды жалғастыру. </w:t>
            </w:r>
          </w:p>
          <w:p w14:paraId="403B3F9F" w14:textId="77777777" w:rsidR="004B2F81" w:rsidRPr="00AA68E0" w:rsidRDefault="004B2F81" w:rsidP="004B2F81">
            <w:pPr>
              <w:numPr>
                <w:ilvl w:val="0"/>
                <w:numId w:val="27"/>
              </w:numPr>
              <w:autoSpaceDE w:val="0"/>
              <w:autoSpaceDN w:val="0"/>
              <w:adjustRightInd w:val="0"/>
              <w:spacing w:line="200" w:lineRule="exact"/>
              <w:jc w:val="both"/>
              <w:rPr>
                <w:rFonts w:ascii="Times New Roman" w:hAnsi="Times New Roman"/>
                <w:b/>
                <w:bCs/>
                <w:sz w:val="24"/>
                <w:szCs w:val="24"/>
                <w:lang w:val="kk-KZ"/>
              </w:rPr>
            </w:pPr>
            <w:r w:rsidRPr="00AA68E0">
              <w:rPr>
                <w:rFonts w:ascii="Times New Roman" w:hAnsi="Times New Roman"/>
                <w:sz w:val="24"/>
                <w:szCs w:val="24"/>
                <w:lang w:val="kk-KZ"/>
              </w:rPr>
              <w:t>қарғалардың тіршілігін бақылау</w:t>
            </w:r>
          </w:p>
          <w:p w14:paraId="3C047CAC" w14:textId="77777777" w:rsidR="004B2F81" w:rsidRPr="00AA68E0" w:rsidRDefault="004B2F81" w:rsidP="004B2F81">
            <w:pPr>
              <w:numPr>
                <w:ilvl w:val="0"/>
                <w:numId w:val="27"/>
              </w:numPr>
              <w:autoSpaceDE w:val="0"/>
              <w:autoSpaceDN w:val="0"/>
              <w:adjustRightInd w:val="0"/>
              <w:spacing w:line="200" w:lineRule="exact"/>
              <w:jc w:val="both"/>
              <w:rPr>
                <w:rFonts w:ascii="Times New Roman" w:hAnsi="Times New Roman"/>
                <w:b/>
                <w:bCs/>
                <w:sz w:val="24"/>
                <w:szCs w:val="24"/>
              </w:rPr>
            </w:pPr>
            <w:r w:rsidRPr="00AA68E0">
              <w:rPr>
                <w:rFonts w:ascii="Times New Roman" w:hAnsi="Times New Roman"/>
                <w:sz w:val="24"/>
                <w:szCs w:val="24"/>
                <w:lang w:val="kk-KZ"/>
              </w:rPr>
              <w:t>құстарға қамқорлық жасауға тәрбиелеу</w:t>
            </w:r>
          </w:p>
          <w:p w14:paraId="132F9805" w14:textId="77777777" w:rsidR="004B2F81" w:rsidRPr="00AA68E0" w:rsidRDefault="004B2F81" w:rsidP="004B2F81">
            <w:pPr>
              <w:autoSpaceDE w:val="0"/>
              <w:autoSpaceDN w:val="0"/>
              <w:adjustRightInd w:val="0"/>
              <w:spacing w:line="200" w:lineRule="exact"/>
              <w:jc w:val="center"/>
              <w:rPr>
                <w:rFonts w:ascii="Times New Roman" w:hAnsi="Times New Roman"/>
                <w:iCs/>
                <w:sz w:val="24"/>
                <w:szCs w:val="24"/>
              </w:rPr>
            </w:pPr>
            <w:r w:rsidRPr="00AA68E0">
              <w:rPr>
                <w:rFonts w:ascii="Times New Roman" w:hAnsi="Times New Roman"/>
                <w:b/>
                <w:iCs/>
                <w:sz w:val="24"/>
                <w:szCs w:val="24"/>
                <w:lang w:val="kk-KZ"/>
              </w:rPr>
              <w:t>Бақылау барысы</w:t>
            </w:r>
          </w:p>
          <w:p w14:paraId="23E7C0E0" w14:textId="77777777" w:rsidR="004B2F81" w:rsidRPr="00AA68E0" w:rsidRDefault="004B2F81" w:rsidP="004B2F81">
            <w:pPr>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Тәрбиеші балаларға жұмбақ жасырады</w:t>
            </w:r>
            <w:r w:rsidRPr="00AA68E0">
              <w:rPr>
                <w:rFonts w:ascii="Times New Roman" w:hAnsi="Times New Roman"/>
                <w:sz w:val="24"/>
                <w:szCs w:val="24"/>
              </w:rPr>
              <w:t>.</w:t>
            </w:r>
          </w:p>
          <w:p w14:paraId="0CDF08AD"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Қара түсті қарқылдақ,</w:t>
            </w:r>
          </w:p>
          <w:p w14:paraId="635C8A45"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Ұшып, қонып жалпылдап.</w:t>
            </w:r>
          </w:p>
          <w:p w14:paraId="70316676"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Қоқыстарды шоқиды,</w:t>
            </w:r>
          </w:p>
          <w:p w14:paraId="32349E3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Жем іздейді там-тұмдап.  (қарға)</w:t>
            </w:r>
          </w:p>
          <w:p w14:paraId="27A5E292"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p>
          <w:p w14:paraId="21F1BEED"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i/>
                <w:iCs/>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5236534D"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p>
          <w:p w14:paraId="09269C93" w14:textId="77777777" w:rsidR="004B2F81" w:rsidRPr="00AA68E0" w:rsidRDefault="004B2F81" w:rsidP="004B2F81">
            <w:pPr>
              <w:autoSpaceDE w:val="0"/>
              <w:autoSpaceDN w:val="0"/>
              <w:adjustRightInd w:val="0"/>
              <w:spacing w:line="200" w:lineRule="exact"/>
              <w:rPr>
                <w:rFonts w:ascii="Times New Roman" w:hAnsi="Times New Roman"/>
                <w:b/>
                <w:iCs/>
                <w:sz w:val="24"/>
                <w:szCs w:val="24"/>
                <w:lang w:val="kk-KZ"/>
              </w:rPr>
            </w:pPr>
            <w:r w:rsidRPr="00AA68E0">
              <w:rPr>
                <w:rFonts w:ascii="Times New Roman" w:hAnsi="Times New Roman"/>
                <w:b/>
                <w:iCs/>
                <w:sz w:val="24"/>
                <w:szCs w:val="24"/>
                <w:lang w:val="kk-KZ"/>
              </w:rPr>
              <w:t>Көркем сөз «Қарға» С.Сейфуллин</w:t>
            </w:r>
          </w:p>
          <w:p w14:paraId="29516096"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Қарға, қарға, қарғалар,    Көзден жасы сорғалар.</w:t>
            </w:r>
          </w:p>
          <w:p w14:paraId="31F32246"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Қар үстінде жорғалар.     Қар үстінде жем көрсе,</w:t>
            </w:r>
          </w:p>
          <w:p w14:paraId="5776B1B8"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Боран соқса қор болар,    Қапелімде қолға алар.</w:t>
            </w:r>
          </w:p>
          <w:p w14:paraId="7F8CB4F5"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Бұтаға келіп қорғалар.     Екі шоқып, бір қарар,</w:t>
            </w:r>
          </w:p>
          <w:p w14:paraId="54072865"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Қысып кетсе сары аяз,   Деп «жолымды» оңғарар.</w:t>
            </w:r>
          </w:p>
          <w:p w14:paraId="31A57B3E" w14:textId="77777777" w:rsidR="004B2F81" w:rsidRPr="00AA68E0" w:rsidRDefault="004B2F81" w:rsidP="004B2F81">
            <w:pPr>
              <w:tabs>
                <w:tab w:val="left" w:pos="562"/>
              </w:tabs>
              <w:adjustRightInd w:val="0"/>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3475B71E" w14:textId="77777777" w:rsidR="004B2F81" w:rsidRPr="00AA68E0" w:rsidRDefault="004B2F81" w:rsidP="004B2F81">
            <w:pPr>
              <w:autoSpaceDE w:val="0"/>
              <w:autoSpaceDN w:val="0"/>
              <w:adjustRightInd w:val="0"/>
              <w:spacing w:line="200" w:lineRule="exact"/>
              <w:rPr>
                <w:rFonts w:ascii="Times New Roman" w:hAnsi="Times New Roman"/>
                <w:b/>
                <w:bCs/>
                <w:sz w:val="24"/>
                <w:szCs w:val="24"/>
                <w:lang w:val="kk-KZ"/>
              </w:rPr>
            </w:pPr>
            <w:r w:rsidRPr="00AA68E0">
              <w:rPr>
                <w:rFonts w:ascii="Times New Roman" w:hAnsi="Times New Roman"/>
                <w:b/>
                <w:sz w:val="24"/>
                <w:szCs w:val="24"/>
                <w:lang w:val="kk-KZ"/>
              </w:rPr>
              <w:t>Зерттеу жұмысы</w:t>
            </w:r>
          </w:p>
          <w:p w14:paraId="22FEB937"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Балабақша ауласынан құстар ізін іздеу, салыстыру </w:t>
            </w:r>
          </w:p>
          <w:p w14:paraId="2114391E"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p>
          <w:p w14:paraId="1FDFE7FA" w14:textId="77777777" w:rsidR="004B2F81" w:rsidRPr="00AA68E0" w:rsidRDefault="004B2F81" w:rsidP="004B2F81">
            <w:pPr>
              <w:autoSpaceDE w:val="0"/>
              <w:autoSpaceDN w:val="0"/>
              <w:adjustRightInd w:val="0"/>
              <w:spacing w:line="200" w:lineRule="exact"/>
              <w:rPr>
                <w:rFonts w:ascii="Times New Roman" w:hAnsi="Times New Roman"/>
                <w:b/>
                <w:bCs/>
                <w:sz w:val="24"/>
                <w:szCs w:val="24"/>
                <w:lang w:val="kk-KZ"/>
              </w:rPr>
            </w:pPr>
            <w:r w:rsidRPr="00AA68E0">
              <w:rPr>
                <w:rFonts w:ascii="Times New Roman" w:hAnsi="Times New Roman"/>
                <w:b/>
                <w:bCs/>
                <w:sz w:val="24"/>
                <w:szCs w:val="24"/>
                <w:lang w:val="kk-KZ"/>
              </w:rPr>
              <w:t xml:space="preserve">Еңбек </w:t>
            </w:r>
          </w:p>
          <w:p w14:paraId="6BD31E8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Ауладан құстар үшін алаң аршып, оған дән себу.</w:t>
            </w:r>
          </w:p>
          <w:p w14:paraId="1D466660"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 </w:t>
            </w:r>
            <w:r w:rsidRPr="00AA68E0">
              <w:rPr>
                <w:rFonts w:ascii="Times New Roman" w:hAnsi="Times New Roman"/>
                <w:sz w:val="24"/>
                <w:szCs w:val="24"/>
                <w:lang w:val="kk-KZ"/>
              </w:rPr>
              <w:t>бірлесе еңбек етуге баулу.</w:t>
            </w:r>
          </w:p>
          <w:p w14:paraId="30D2422C" w14:textId="77777777" w:rsidR="004B2F81" w:rsidRPr="00AA68E0" w:rsidRDefault="004B2F81" w:rsidP="004B2F81">
            <w:pPr>
              <w:tabs>
                <w:tab w:val="left" w:pos="581"/>
              </w:tabs>
              <w:adjustRightInd w:val="0"/>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(еңбек  әрекеті)</w:t>
            </w:r>
          </w:p>
          <w:p w14:paraId="0D416EE6" w14:textId="77777777" w:rsidR="004B2F81" w:rsidRPr="00AA68E0" w:rsidRDefault="004B2F81" w:rsidP="004B2F81">
            <w:pPr>
              <w:autoSpaceDE w:val="0"/>
              <w:autoSpaceDN w:val="0"/>
              <w:adjustRightInd w:val="0"/>
              <w:spacing w:line="200" w:lineRule="exact"/>
              <w:rPr>
                <w:rFonts w:ascii="Times New Roman" w:hAnsi="Times New Roman"/>
                <w:b/>
                <w:bCs/>
                <w:sz w:val="24"/>
                <w:szCs w:val="24"/>
                <w:lang w:val="kk-KZ"/>
              </w:rPr>
            </w:pPr>
            <w:r w:rsidRPr="00AA68E0">
              <w:rPr>
                <w:rFonts w:ascii="Times New Roman" w:hAnsi="Times New Roman"/>
                <w:b/>
                <w:bCs/>
                <w:sz w:val="24"/>
                <w:szCs w:val="24"/>
                <w:lang w:val="kk-KZ"/>
              </w:rPr>
              <w:t>Қимылды ойын</w:t>
            </w:r>
          </w:p>
          <w:p w14:paraId="22482A06"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«Пингвиндер доп ойнап жүр».</w:t>
            </w:r>
          </w:p>
          <w:p w14:paraId="4580F20F"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i/>
                <w:iCs/>
                <w:sz w:val="24"/>
                <w:szCs w:val="24"/>
                <w:lang w:val="kk-KZ"/>
              </w:rPr>
              <w:t xml:space="preserve">Мақсаты: екі аяқпен секіруді күрделілендіру, екі аяқ арасына допты қыстырып алға жылжу. </w:t>
            </w:r>
          </w:p>
          <w:p w14:paraId="7ED30708"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p>
          <w:p w14:paraId="00C1B918"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bCs/>
                <w:sz w:val="24"/>
                <w:szCs w:val="24"/>
                <w:lang w:val="kk-KZ"/>
              </w:rPr>
              <w:t xml:space="preserve">Жаттығу ойындары </w:t>
            </w:r>
            <w:r w:rsidRPr="00AA68E0">
              <w:rPr>
                <w:rFonts w:ascii="Times New Roman" w:hAnsi="Times New Roman"/>
                <w:sz w:val="24"/>
                <w:szCs w:val="24"/>
                <w:lang w:val="kk-KZ"/>
              </w:rPr>
              <w:t>Қозғалыстарын дамыту.</w:t>
            </w:r>
          </w:p>
          <w:p w14:paraId="22E67283" w14:textId="77777777" w:rsidR="004B2F81" w:rsidRPr="00AA68E0" w:rsidRDefault="004B2F81" w:rsidP="004B2F81">
            <w:pPr>
              <w:tabs>
                <w:tab w:val="left" w:pos="557"/>
              </w:tabs>
              <w:adjustRightInd w:val="0"/>
              <w:spacing w:line="200" w:lineRule="exact"/>
              <w:contextualSpacing/>
              <w:rPr>
                <w:rFonts w:ascii="Times New Roman" w:hAnsi="Times New Roman"/>
                <w:b/>
                <w:sz w:val="24"/>
                <w:szCs w:val="24"/>
                <w:lang w:val="kk-KZ"/>
              </w:rPr>
            </w:pPr>
            <w:r w:rsidRPr="00AA68E0">
              <w:rPr>
                <w:rFonts w:ascii="Times New Roman" w:hAnsi="Times New Roman"/>
                <w:i/>
                <w:iCs/>
                <w:sz w:val="24"/>
                <w:szCs w:val="24"/>
                <w:lang w:val="kk-KZ"/>
              </w:rPr>
              <w:t>Мақсаты: нысанаға доп лақтыра білу дағдыларын дамыту.</w:t>
            </w:r>
          </w:p>
          <w:p w14:paraId="7DC3C62E" w14:textId="77777777" w:rsidR="004B2F81" w:rsidRPr="00AA68E0" w:rsidRDefault="004B2F81" w:rsidP="004B2F81">
            <w:pPr>
              <w:tabs>
                <w:tab w:val="left" w:pos="557"/>
              </w:tabs>
              <w:adjustRightInd w:val="0"/>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 xml:space="preserve"> (ойын  әрекеті)</w:t>
            </w:r>
          </w:p>
          <w:p w14:paraId="5A96E010" w14:textId="77777777" w:rsidR="004B2F81" w:rsidRPr="00AA68E0" w:rsidRDefault="004B2F81" w:rsidP="004B2F81">
            <w:pPr>
              <w:adjustRightInd w:val="0"/>
              <w:spacing w:line="180" w:lineRule="exact"/>
              <w:ind w:right="-521"/>
              <w:rPr>
                <w:rFonts w:ascii="Times New Roman" w:hAnsi="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691EA618" w14:textId="77777777" w:rsidR="004B2F81" w:rsidRPr="00AA68E0" w:rsidRDefault="004B2F81" w:rsidP="004B2F81">
            <w:pPr>
              <w:autoSpaceDE w:val="0"/>
              <w:autoSpaceDN w:val="0"/>
              <w:adjustRightInd w:val="0"/>
              <w:spacing w:line="200" w:lineRule="exact"/>
              <w:jc w:val="center"/>
              <w:rPr>
                <w:rFonts w:ascii="Times New Roman" w:hAnsi="Times New Roman"/>
                <w:b/>
                <w:sz w:val="24"/>
                <w:szCs w:val="24"/>
                <w:lang w:val="kk-KZ"/>
              </w:rPr>
            </w:pPr>
            <w:r w:rsidRPr="00AA68E0">
              <w:rPr>
                <w:rFonts w:ascii="Times New Roman" w:hAnsi="Times New Roman"/>
                <w:b/>
                <w:sz w:val="24"/>
                <w:szCs w:val="24"/>
                <w:lang w:val="kk-KZ"/>
              </w:rPr>
              <w:t>Серуен №8</w:t>
            </w:r>
          </w:p>
          <w:p w14:paraId="57D6D037" w14:textId="77777777" w:rsidR="004B2F81" w:rsidRPr="00AA68E0" w:rsidRDefault="004B2F81" w:rsidP="004B2F81">
            <w:pPr>
              <w:autoSpaceDE w:val="0"/>
              <w:autoSpaceDN w:val="0"/>
              <w:adjustRightInd w:val="0"/>
              <w:spacing w:line="200" w:lineRule="exact"/>
              <w:jc w:val="center"/>
              <w:rPr>
                <w:rFonts w:ascii="Times New Roman" w:hAnsi="Times New Roman"/>
                <w:b/>
                <w:bCs/>
                <w:sz w:val="24"/>
                <w:szCs w:val="24"/>
                <w:lang w:val="kk-KZ"/>
              </w:rPr>
            </w:pPr>
            <w:r w:rsidRPr="00AA68E0">
              <w:rPr>
                <w:rFonts w:ascii="Times New Roman" w:hAnsi="Times New Roman"/>
                <w:b/>
                <w:bCs/>
                <w:sz w:val="24"/>
                <w:szCs w:val="24"/>
                <w:lang w:val="kk-KZ"/>
              </w:rPr>
              <w:t>Қар ұшқындарын бақылау</w:t>
            </w:r>
          </w:p>
          <w:p w14:paraId="66FEC497" w14:textId="77777777" w:rsidR="004B2F81" w:rsidRPr="00AA68E0" w:rsidRDefault="004B2F81" w:rsidP="004B2F81">
            <w:pPr>
              <w:autoSpaceDE w:val="0"/>
              <w:autoSpaceDN w:val="0"/>
              <w:adjustRightInd w:val="0"/>
              <w:spacing w:line="200" w:lineRule="exact"/>
              <w:rPr>
                <w:rFonts w:ascii="Times New Roman" w:hAnsi="Times New Roman"/>
                <w:i/>
                <w:iCs/>
                <w:sz w:val="24"/>
                <w:szCs w:val="24"/>
                <w:lang w:val="kk-KZ"/>
              </w:rPr>
            </w:pPr>
            <w:r w:rsidRPr="00AA68E0">
              <w:rPr>
                <w:rFonts w:ascii="Times New Roman" w:hAnsi="Times New Roman"/>
                <w:b/>
                <w:iCs/>
                <w:sz w:val="24"/>
                <w:szCs w:val="24"/>
                <w:lang w:val="kk-KZ"/>
              </w:rPr>
              <w:t>Мақсаты</w:t>
            </w:r>
            <w:r w:rsidRPr="00AA68E0">
              <w:rPr>
                <w:rFonts w:ascii="Times New Roman" w:hAnsi="Times New Roman"/>
                <w:i/>
                <w:iCs/>
                <w:sz w:val="24"/>
                <w:szCs w:val="24"/>
                <w:lang w:val="kk-KZ"/>
              </w:rPr>
              <w:t>:</w:t>
            </w:r>
          </w:p>
          <w:p w14:paraId="56C8C34C" w14:textId="77777777" w:rsidR="004B2F81" w:rsidRPr="00AA68E0" w:rsidRDefault="004B2F81" w:rsidP="004B2F81">
            <w:pPr>
              <w:numPr>
                <w:ilvl w:val="0"/>
                <w:numId w:val="17"/>
              </w:numPr>
              <w:tabs>
                <w:tab w:val="left" w:pos="614"/>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Қар ұшқындарының әртүрлі формада болатынына назар аудару; </w:t>
            </w:r>
          </w:p>
          <w:p w14:paraId="6EF930C5" w14:textId="77777777" w:rsidR="004B2F81" w:rsidRPr="00AA68E0" w:rsidRDefault="004B2F81" w:rsidP="004B2F81">
            <w:pPr>
              <w:numPr>
                <w:ilvl w:val="0"/>
                <w:numId w:val="17"/>
              </w:numPr>
              <w:tabs>
                <w:tab w:val="left" w:pos="614"/>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Салыстыра білуге үйрету, танымдық белсенділіктерін дамыту..</w:t>
            </w:r>
          </w:p>
          <w:p w14:paraId="68D0E090" w14:textId="77777777" w:rsidR="004B2F81" w:rsidRPr="00AA68E0" w:rsidRDefault="004B2F81" w:rsidP="004B2F81">
            <w:pPr>
              <w:autoSpaceDE w:val="0"/>
              <w:autoSpaceDN w:val="0"/>
              <w:adjustRightInd w:val="0"/>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Бақылау барысы</w:t>
            </w:r>
          </w:p>
          <w:p w14:paraId="3043DCD7" w14:textId="77777777" w:rsidR="004B2F81" w:rsidRPr="00AA68E0" w:rsidRDefault="004B2F81" w:rsidP="004B2F81">
            <w:pPr>
              <w:autoSpaceDE w:val="0"/>
              <w:autoSpaceDN w:val="0"/>
              <w:adjustRightInd w:val="0"/>
              <w:spacing w:line="200" w:lineRule="exact"/>
              <w:jc w:val="center"/>
              <w:rPr>
                <w:rFonts w:ascii="Times New Roman" w:hAnsi="Times New Roman"/>
                <w:b/>
                <w:iCs/>
                <w:sz w:val="24"/>
                <w:szCs w:val="24"/>
                <w:lang w:val="kk-KZ"/>
              </w:rPr>
            </w:pPr>
            <w:r w:rsidRPr="00AA68E0">
              <w:rPr>
                <w:rFonts w:ascii="Times New Roman" w:hAnsi="Times New Roman"/>
                <w:b/>
                <w:iCs/>
                <w:sz w:val="24"/>
                <w:szCs w:val="24"/>
                <w:lang w:val="kk-KZ"/>
              </w:rPr>
              <w:t>Көркем сөз «Суретші қыс» К. Нүсіпов</w:t>
            </w:r>
          </w:p>
          <w:p w14:paraId="367BE67E"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Қонақтайды бақтарға,</w:t>
            </w:r>
          </w:p>
          <w:p w14:paraId="4A464711"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Ақ көбелек, ақ мамық.</w:t>
            </w:r>
          </w:p>
          <w:p w14:paraId="0521221C"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Аунап таза ақ қарға,</w:t>
            </w:r>
          </w:p>
          <w:p w14:paraId="632631DC"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Балалар жүр мақтанып.</w:t>
            </w:r>
          </w:p>
          <w:p w14:paraId="4B53ACC6"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Тазарып бар кір, шаңнан,</w:t>
            </w:r>
          </w:p>
          <w:p w14:paraId="6417F853"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Қыс өнерін бастады.</w:t>
            </w:r>
          </w:p>
          <w:p w14:paraId="069E848A"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Терезеге қыраудан,</w:t>
            </w:r>
          </w:p>
          <w:p w14:paraId="0A4F4354" w14:textId="77777777" w:rsidR="004B2F81" w:rsidRPr="00AA68E0" w:rsidRDefault="004B2F81" w:rsidP="004B2F81">
            <w:pPr>
              <w:autoSpaceDE w:val="0"/>
              <w:autoSpaceDN w:val="0"/>
              <w:adjustRightInd w:val="0"/>
              <w:spacing w:line="200" w:lineRule="exact"/>
              <w:rPr>
                <w:rFonts w:ascii="Times New Roman" w:hAnsi="Times New Roman"/>
                <w:iCs/>
                <w:sz w:val="24"/>
                <w:szCs w:val="24"/>
                <w:lang w:val="kk-KZ"/>
              </w:rPr>
            </w:pPr>
            <w:r w:rsidRPr="00AA68E0">
              <w:rPr>
                <w:rFonts w:ascii="Times New Roman" w:hAnsi="Times New Roman"/>
                <w:iCs/>
                <w:sz w:val="24"/>
                <w:szCs w:val="24"/>
                <w:lang w:val="kk-KZ"/>
              </w:rPr>
              <w:t>Сурет сала бастады.</w:t>
            </w:r>
          </w:p>
          <w:p w14:paraId="1DD6B2E7"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rPr>
            </w:pPr>
            <w:r w:rsidRPr="00AA68E0">
              <w:rPr>
                <w:rFonts w:ascii="Times New Roman" w:hAnsi="Times New Roman"/>
                <w:sz w:val="24"/>
                <w:szCs w:val="24"/>
                <w:lang w:val="kk-KZ"/>
              </w:rPr>
              <w:t>Балаларға сұрақтар:</w:t>
            </w:r>
          </w:p>
          <w:p w14:paraId="509A0309" w14:textId="77777777" w:rsidR="004B2F81" w:rsidRPr="00AA68E0" w:rsidRDefault="004B2F81" w:rsidP="004B2F81">
            <w:pPr>
              <w:numPr>
                <w:ilvl w:val="0"/>
                <w:numId w:val="28"/>
              </w:numPr>
              <w:tabs>
                <w:tab w:val="left" w:pos="451"/>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Жауған қар қандай? </w:t>
            </w:r>
          </w:p>
          <w:p w14:paraId="3F73562C" w14:textId="77777777" w:rsidR="004B2F81" w:rsidRPr="00AA68E0" w:rsidRDefault="004B2F81" w:rsidP="004B2F81">
            <w:pPr>
              <w:numPr>
                <w:ilvl w:val="0"/>
                <w:numId w:val="28"/>
              </w:numPr>
              <w:tabs>
                <w:tab w:val="left" w:pos="451"/>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Ұшқан қарды алақандарыңа қондырыңдар, қар ұшқындары қандай? </w:t>
            </w:r>
          </w:p>
          <w:p w14:paraId="46BDB106" w14:textId="77777777" w:rsidR="004B2F81" w:rsidRPr="00AA68E0" w:rsidRDefault="004B2F81" w:rsidP="004B2F81">
            <w:pPr>
              <w:numPr>
                <w:ilvl w:val="0"/>
                <w:numId w:val="28"/>
              </w:numPr>
              <w:tabs>
                <w:tab w:val="left" w:pos="451"/>
              </w:tabs>
              <w:autoSpaceDE w:val="0"/>
              <w:autoSpaceDN w:val="0"/>
              <w:adjustRightInd w:val="0"/>
              <w:spacing w:line="200" w:lineRule="exact"/>
              <w:jc w:val="both"/>
              <w:rPr>
                <w:rFonts w:ascii="Times New Roman" w:hAnsi="Times New Roman"/>
                <w:sz w:val="24"/>
                <w:szCs w:val="24"/>
              </w:rPr>
            </w:pPr>
            <w:r w:rsidRPr="00AA68E0">
              <w:rPr>
                <w:rFonts w:ascii="Times New Roman" w:hAnsi="Times New Roman"/>
                <w:sz w:val="24"/>
                <w:szCs w:val="24"/>
                <w:lang w:val="kk-KZ"/>
              </w:rPr>
              <w:t>Жақсылап қараңдаршы, қардың әр ұшқыны әртүрлі өрнекте екенін көреміз. Байқадыңдар ма?</w:t>
            </w:r>
            <w:r w:rsidRPr="00AA68E0">
              <w:rPr>
                <w:rFonts w:ascii="Times New Roman" w:hAnsi="Times New Roman"/>
                <w:sz w:val="24"/>
                <w:szCs w:val="24"/>
              </w:rPr>
              <w:t>.</w:t>
            </w:r>
          </w:p>
          <w:p w14:paraId="763D0141" w14:textId="77777777" w:rsidR="004B2F81" w:rsidRPr="00AA68E0" w:rsidRDefault="004B2F81" w:rsidP="004B2F81">
            <w:pPr>
              <w:tabs>
                <w:tab w:val="left" w:pos="451"/>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sz w:val="24"/>
                <w:szCs w:val="24"/>
                <w:lang w:val="kk-KZ"/>
              </w:rPr>
              <w:t>Д/О: «Ұқсас өрнекті тап». Алақанға қар ұшқындарын қондырып, олардың бір-біріне ұқсастарын табу</w:t>
            </w:r>
          </w:p>
          <w:p w14:paraId="1D65FECB" w14:textId="77777777" w:rsidR="004B2F81" w:rsidRPr="00AA68E0" w:rsidRDefault="004B2F81" w:rsidP="004B2F81">
            <w:pPr>
              <w:tabs>
                <w:tab w:val="left" w:pos="427"/>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(коммуникативтік әрекеті)</w:t>
            </w:r>
          </w:p>
          <w:p w14:paraId="6CEC860A" w14:textId="77777777" w:rsidR="004B2F81" w:rsidRPr="00AA68E0" w:rsidRDefault="004B2F81" w:rsidP="004B2F81">
            <w:pPr>
              <w:tabs>
                <w:tab w:val="left" w:pos="451"/>
              </w:tabs>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b/>
                <w:sz w:val="24"/>
                <w:szCs w:val="24"/>
                <w:lang w:val="kk-KZ"/>
              </w:rPr>
              <w:t>Зерттеу жұмысы</w:t>
            </w:r>
            <w:r w:rsidRPr="00AA68E0">
              <w:rPr>
                <w:rFonts w:ascii="Times New Roman" w:hAnsi="Times New Roman"/>
                <w:sz w:val="24"/>
                <w:szCs w:val="24"/>
                <w:lang w:val="kk-KZ"/>
              </w:rPr>
              <w:t xml:space="preserve"> Алақандағы қар неге ериді? </w:t>
            </w:r>
          </w:p>
          <w:p w14:paraId="48DF14BC"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Қардың қай жерде, алақанда ма, әлде қолқап сыртында ма тез еритінін бақылау. Неге? Қар ерігенде не пайда болады?</w:t>
            </w:r>
          </w:p>
          <w:p w14:paraId="312B47BD"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Еңбек: Қардан қамал тұрғызу</w:t>
            </w:r>
          </w:p>
          <w:p w14:paraId="646BF686"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Мақсаты: </w:t>
            </w:r>
          </w:p>
          <w:p w14:paraId="1CDD5CDB" w14:textId="77777777" w:rsidR="004B2F81" w:rsidRPr="00AA68E0" w:rsidRDefault="004B2F81" w:rsidP="004B2F81">
            <w:pPr>
              <w:numPr>
                <w:ilvl w:val="0"/>
                <w:numId w:val="29"/>
              </w:num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Бірлесе жұмыс істеуге тәрбиелеу;</w:t>
            </w:r>
          </w:p>
          <w:p w14:paraId="733FFFCB" w14:textId="77777777" w:rsidR="004B2F81" w:rsidRPr="00AA68E0" w:rsidRDefault="004B2F81" w:rsidP="004B2F81">
            <w:pPr>
              <w:numPr>
                <w:ilvl w:val="0"/>
                <w:numId w:val="29"/>
              </w:num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Бастаған істі аяқтауға үйрету.</w:t>
            </w:r>
          </w:p>
          <w:p w14:paraId="7944FE76" w14:textId="77777777" w:rsidR="004B2F81" w:rsidRPr="00AA68E0" w:rsidRDefault="004B2F81" w:rsidP="004B2F81">
            <w:pPr>
              <w:tabs>
                <w:tab w:val="left" w:pos="581"/>
              </w:tabs>
              <w:adjustRightInd w:val="0"/>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(еңбек  әрекеті)</w:t>
            </w:r>
          </w:p>
          <w:p w14:paraId="66E2EE79" w14:textId="77777777" w:rsidR="004B2F81" w:rsidRPr="00AA68E0" w:rsidRDefault="004B2F81" w:rsidP="004B2F81">
            <w:pPr>
              <w:tabs>
                <w:tab w:val="left" w:pos="581"/>
              </w:tabs>
              <w:autoSpaceDE w:val="0"/>
              <w:autoSpaceDN w:val="0"/>
              <w:adjustRightInd w:val="0"/>
              <w:spacing w:line="200" w:lineRule="exact"/>
              <w:rPr>
                <w:rFonts w:ascii="Times New Roman" w:hAnsi="Times New Roman"/>
                <w:sz w:val="24"/>
                <w:szCs w:val="24"/>
              </w:rPr>
            </w:pPr>
            <w:r w:rsidRPr="00AA68E0">
              <w:rPr>
                <w:rFonts w:ascii="Times New Roman" w:hAnsi="Times New Roman"/>
                <w:b/>
                <w:sz w:val="24"/>
                <w:szCs w:val="24"/>
                <w:lang w:val="kk-KZ"/>
              </w:rPr>
              <w:t>Қимылды ойын</w:t>
            </w:r>
          </w:p>
          <w:p w14:paraId="2AE390AB"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rPr>
              <w:t>«</w:t>
            </w:r>
            <w:r w:rsidRPr="00AA68E0">
              <w:rPr>
                <w:rFonts w:ascii="Times New Roman" w:hAnsi="Times New Roman"/>
                <w:sz w:val="24"/>
                <w:szCs w:val="24"/>
                <w:lang w:val="kk-KZ"/>
              </w:rPr>
              <w:t>Екі аяз</w:t>
            </w:r>
            <w:r w:rsidRPr="00AA68E0">
              <w:rPr>
                <w:rFonts w:ascii="Times New Roman" w:hAnsi="Times New Roman"/>
                <w:sz w:val="24"/>
                <w:szCs w:val="24"/>
              </w:rPr>
              <w:t>»</w:t>
            </w:r>
          </w:p>
          <w:p w14:paraId="7731BB7F"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 xml:space="preserve">Мақсаты: тәрбиеші белгісі бойынша әрекет ете білу және назар аудара білу дағдыларын дамыту.  </w:t>
            </w:r>
          </w:p>
          <w:p w14:paraId="49F2ED00"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Жаттығу ойындары</w:t>
            </w:r>
            <w:r w:rsidRPr="00AA68E0">
              <w:rPr>
                <w:rFonts w:ascii="Times New Roman" w:hAnsi="Times New Roman"/>
                <w:sz w:val="24"/>
                <w:szCs w:val="24"/>
                <w:lang w:val="kk-KZ"/>
              </w:rPr>
              <w:t xml:space="preserve"> «Байқап өт».</w:t>
            </w:r>
          </w:p>
          <w:p w14:paraId="077AE834" w14:textId="77777777" w:rsidR="004B2F81" w:rsidRPr="00AA68E0" w:rsidRDefault="004B2F81" w:rsidP="004B2F81">
            <w:pPr>
              <w:adjustRightInd w:val="0"/>
              <w:spacing w:line="200" w:lineRule="exact"/>
              <w:contextualSpacing/>
              <w:rPr>
                <w:rFonts w:ascii="Times New Roman" w:hAnsi="Times New Roman"/>
                <w:i/>
                <w:iCs/>
                <w:sz w:val="24"/>
                <w:szCs w:val="24"/>
                <w:lang w:val="kk-KZ"/>
              </w:rPr>
            </w:pPr>
            <w:r w:rsidRPr="00AA68E0">
              <w:rPr>
                <w:rFonts w:ascii="Times New Roman" w:hAnsi="Times New Roman"/>
                <w:i/>
                <w:iCs/>
                <w:sz w:val="24"/>
                <w:szCs w:val="24"/>
                <w:lang w:val="kk-KZ"/>
              </w:rPr>
              <w:t>Мақсаты: заттар арасынан, оларды құлатпай ирелеңдеп жүруге үйрету.</w:t>
            </w:r>
          </w:p>
          <w:p w14:paraId="112AC625" w14:textId="77777777" w:rsidR="004B2F81" w:rsidRPr="00AA68E0" w:rsidRDefault="004B2F81" w:rsidP="004B2F81">
            <w:pPr>
              <w:tabs>
                <w:tab w:val="left" w:pos="557"/>
              </w:tabs>
              <w:adjustRightInd w:val="0"/>
              <w:spacing w:line="200" w:lineRule="exact"/>
              <w:contextualSpacing/>
              <w:rPr>
                <w:rFonts w:ascii="Times New Roman" w:hAnsi="Times New Roman"/>
                <w:b/>
                <w:sz w:val="24"/>
                <w:szCs w:val="24"/>
              </w:rPr>
            </w:pPr>
            <w:r w:rsidRPr="00AA68E0">
              <w:rPr>
                <w:rFonts w:ascii="Times New Roman" w:hAnsi="Times New Roman"/>
                <w:b/>
                <w:sz w:val="24"/>
                <w:szCs w:val="24"/>
                <w:lang w:val="kk-KZ"/>
              </w:rPr>
              <w:t>(ойын  әрекеті)</w:t>
            </w:r>
          </w:p>
          <w:p w14:paraId="31003636" w14:textId="77777777" w:rsidR="004B2F81" w:rsidRPr="00AA68E0" w:rsidRDefault="004B2F81" w:rsidP="004B2F81">
            <w:pPr>
              <w:adjustRightInd w:val="0"/>
              <w:spacing w:line="200" w:lineRule="exact"/>
              <w:contextualSpacing/>
              <w:rPr>
                <w:rFonts w:ascii="Times New Roman" w:hAnsi="Times New Roman"/>
                <w:sz w:val="24"/>
                <w:szCs w:val="24"/>
                <w:lang w:val="kk-KZ"/>
              </w:rPr>
            </w:pPr>
          </w:p>
        </w:tc>
      </w:tr>
      <w:tr w:rsidR="004B2F81" w:rsidRPr="004B2F81" w14:paraId="0456B942"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74919AD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Серуеннен оралу</w:t>
            </w:r>
          </w:p>
        </w:tc>
        <w:tc>
          <w:tcPr>
            <w:tcW w:w="12782" w:type="dxa"/>
            <w:gridSpan w:val="16"/>
            <w:tcBorders>
              <w:top w:val="single" w:sz="4" w:space="0" w:color="auto"/>
              <w:left w:val="single" w:sz="4" w:space="0" w:color="auto"/>
              <w:bottom w:val="single" w:sz="4" w:space="0" w:color="auto"/>
              <w:right w:val="single" w:sz="4" w:space="0" w:color="auto"/>
            </w:tcBorders>
            <w:hideMark/>
          </w:tcPr>
          <w:p w14:paraId="10ED8D69"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A68E0">
              <w:rPr>
                <w:rFonts w:ascii="Times New Roman" w:hAnsi="Times New Roman"/>
                <w:b/>
                <w:bCs/>
                <w:sz w:val="24"/>
                <w:szCs w:val="24"/>
                <w:lang w:val="kk-KZ"/>
              </w:rPr>
              <w:t>(көркем әрекет, дербес ойын әрекеті).</w:t>
            </w:r>
          </w:p>
        </w:tc>
      </w:tr>
      <w:tr w:rsidR="004B2F81" w:rsidRPr="00AA68E0" w14:paraId="7492D352"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0E0DD0B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Түскі ас</w:t>
            </w:r>
          </w:p>
        </w:tc>
        <w:tc>
          <w:tcPr>
            <w:tcW w:w="12782" w:type="dxa"/>
            <w:gridSpan w:val="16"/>
            <w:tcBorders>
              <w:top w:val="single" w:sz="4" w:space="0" w:color="auto"/>
              <w:left w:val="single" w:sz="4" w:space="0" w:color="auto"/>
              <w:bottom w:val="single" w:sz="4" w:space="0" w:color="auto"/>
              <w:right w:val="single" w:sz="4" w:space="0" w:color="auto"/>
            </w:tcBorders>
            <w:hideMark/>
          </w:tcPr>
          <w:p w14:paraId="430D2871"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D54BB8"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Кезекшілердің жұмысы ( асхана құралдарын, майлықтарды үстелге қою)</w:t>
            </w:r>
          </w:p>
          <w:p w14:paraId="13C6B56D"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A68E0">
              <w:rPr>
                <w:rFonts w:ascii="Times New Roman" w:hAnsi="Times New Roman"/>
                <w:b/>
                <w:bCs/>
                <w:sz w:val="24"/>
                <w:szCs w:val="24"/>
                <w:lang w:val="kk-KZ"/>
              </w:rPr>
              <w:t>мәдени-гигеналық дағдылар, өзіне-өзі қызмет ету, еңбек әрекеті)</w:t>
            </w:r>
          </w:p>
          <w:p w14:paraId="492AD982"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 xml:space="preserve">Ереже: </w:t>
            </w:r>
          </w:p>
          <w:p w14:paraId="0BE731F0"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 xml:space="preserve">Тамақ ішер кезде енді, </w:t>
            </w:r>
          </w:p>
          <w:p w14:paraId="3F737245"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Сөйлемейміз күлмейміз.</w:t>
            </w:r>
          </w:p>
          <w:p w14:paraId="4AF38FBE" w14:textId="77777777" w:rsidR="004B2F81" w:rsidRPr="00AA68E0" w:rsidRDefault="004B2F81" w:rsidP="004B2F81">
            <w:pPr>
              <w:widowControl w:val="0"/>
              <w:autoSpaceDE w:val="0"/>
              <w:autoSpaceDN w:val="0"/>
              <w:rPr>
                <w:rFonts w:ascii="Times New Roman" w:hAnsi="Times New Roman"/>
                <w:sz w:val="24"/>
                <w:szCs w:val="24"/>
                <w:lang w:val="kk-KZ"/>
              </w:rPr>
            </w:pPr>
            <w:r w:rsidRPr="00AA68E0">
              <w:rPr>
                <w:rFonts w:ascii="Times New Roman" w:hAnsi="Times New Roman"/>
                <w:sz w:val="24"/>
                <w:szCs w:val="24"/>
                <w:lang w:val="kk-KZ"/>
              </w:rPr>
              <w:t>Астан басқа өзгені,</w:t>
            </w:r>
          </w:p>
          <w:p w14:paraId="7CDE3B38" w14:textId="77777777" w:rsidR="004B2F81" w:rsidRPr="00AA68E0" w:rsidRDefault="004B2F81" w:rsidP="004B2F81">
            <w:pPr>
              <w:widowControl w:val="0"/>
              <w:autoSpaceDE w:val="0"/>
              <w:autoSpaceDN w:val="0"/>
              <w:rPr>
                <w:rFonts w:ascii="Times New Roman" w:hAnsi="Times New Roman"/>
                <w:b/>
                <w:bCs/>
                <w:sz w:val="24"/>
                <w:szCs w:val="24"/>
                <w:lang w:val="kk-KZ"/>
              </w:rPr>
            </w:pPr>
            <w:r w:rsidRPr="00AA68E0">
              <w:rPr>
                <w:rFonts w:ascii="Times New Roman" w:hAnsi="Times New Roman"/>
                <w:sz w:val="24"/>
                <w:szCs w:val="24"/>
                <w:lang w:val="kk-KZ"/>
              </w:rPr>
              <w:t xml:space="preserve">Елемейміз, білмейміз. </w:t>
            </w:r>
            <w:r w:rsidRPr="00AA68E0">
              <w:rPr>
                <w:rFonts w:ascii="Times New Roman" w:hAnsi="Times New Roman"/>
                <w:b/>
                <w:bCs/>
                <w:sz w:val="24"/>
                <w:szCs w:val="24"/>
                <w:lang w:val="kk-KZ"/>
              </w:rPr>
              <w:t>(коммуникативтік дағдылар)</w:t>
            </w:r>
          </w:p>
        </w:tc>
      </w:tr>
      <w:tr w:rsidR="004B2F81" w:rsidRPr="004B2F81" w14:paraId="1BE6251A"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3FC1D3E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Күндізгі ұйқы</w:t>
            </w:r>
          </w:p>
        </w:tc>
        <w:tc>
          <w:tcPr>
            <w:tcW w:w="12782" w:type="dxa"/>
            <w:gridSpan w:val="16"/>
            <w:tcBorders>
              <w:top w:val="single" w:sz="4" w:space="0" w:color="auto"/>
              <w:left w:val="single" w:sz="4" w:space="0" w:color="auto"/>
              <w:bottom w:val="single" w:sz="4" w:space="0" w:color="auto"/>
              <w:right w:val="single" w:sz="4" w:space="0" w:color="auto"/>
            </w:tcBorders>
            <w:hideMark/>
          </w:tcPr>
          <w:p w14:paraId="09EBC434"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Тамақтан соң ауыздарын сумен шаюды қалыптастыру.</w:t>
            </w:r>
          </w:p>
          <w:p w14:paraId="34D2AC99" w14:textId="77777777" w:rsidR="004B2F81" w:rsidRPr="00AA68E0" w:rsidRDefault="004B2F81" w:rsidP="004B2F81">
            <w:pPr>
              <w:widowControl w:val="0"/>
              <w:autoSpaceDE w:val="0"/>
              <w:autoSpaceDN w:val="0"/>
              <w:spacing w:before="10" w:after="10"/>
              <w:ind w:left="137"/>
              <w:rPr>
                <w:rFonts w:ascii="Times New Roman" w:hAnsi="Times New Roman"/>
                <w:sz w:val="24"/>
                <w:szCs w:val="24"/>
                <w:lang w:val="kk-KZ"/>
              </w:rPr>
            </w:pPr>
            <w:r w:rsidRPr="00AA68E0">
              <w:rPr>
                <w:rFonts w:ascii="Times New Roman" w:hAnsi="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A68E0">
              <w:rPr>
                <w:rFonts w:ascii="Times New Roman" w:hAnsi="Times New Roman"/>
                <w:b/>
                <w:bCs/>
                <w:sz w:val="24"/>
                <w:szCs w:val="24"/>
                <w:lang w:val="kk-KZ"/>
              </w:rPr>
              <w:t>өзіне-өзі қызмет ету дағдылары, ірі және ұсақ моториканы дамыту)</w:t>
            </w:r>
          </w:p>
          <w:p w14:paraId="11343BC8" w14:textId="77777777" w:rsidR="004B2F81" w:rsidRPr="00AA68E0" w:rsidRDefault="004B2F81" w:rsidP="004B2F81">
            <w:pPr>
              <w:widowControl w:val="0"/>
              <w:autoSpaceDE w:val="0"/>
              <w:autoSpaceDN w:val="0"/>
              <w:spacing w:before="10" w:after="10"/>
              <w:ind w:left="137"/>
              <w:rPr>
                <w:rFonts w:ascii="Times New Roman" w:hAnsi="Times New Roman"/>
                <w:sz w:val="24"/>
                <w:szCs w:val="24"/>
                <w:lang w:val="kk-KZ"/>
              </w:rPr>
            </w:pPr>
            <w:r w:rsidRPr="00AA68E0">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sidRPr="00AA68E0">
              <w:rPr>
                <w:rFonts w:ascii="Times New Roman" w:hAnsi="Times New Roman"/>
                <w:b/>
                <w:bCs/>
                <w:sz w:val="24"/>
                <w:szCs w:val="24"/>
                <w:lang w:val="kk-KZ"/>
              </w:rPr>
              <w:t>(көркем әрекет)</w:t>
            </w:r>
          </w:p>
        </w:tc>
      </w:tr>
      <w:tr w:rsidR="004B2F81" w:rsidRPr="004B2F81" w14:paraId="2854BBF8"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672A07D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Біртіндеп ұйқыдан ояту,</w:t>
            </w:r>
          </w:p>
          <w:p w14:paraId="527AF80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сауықтыру шаралары</w:t>
            </w:r>
          </w:p>
        </w:tc>
        <w:tc>
          <w:tcPr>
            <w:tcW w:w="12782" w:type="dxa"/>
            <w:gridSpan w:val="16"/>
            <w:tcBorders>
              <w:top w:val="single" w:sz="4" w:space="0" w:color="auto"/>
              <w:left w:val="single" w:sz="4" w:space="0" w:color="auto"/>
              <w:bottom w:val="single" w:sz="4" w:space="0" w:color="auto"/>
              <w:right w:val="single" w:sz="4" w:space="0" w:color="auto"/>
            </w:tcBorders>
            <w:hideMark/>
          </w:tcPr>
          <w:p w14:paraId="5289FE3B" w14:textId="77777777" w:rsidR="004B2F81" w:rsidRPr="00AA68E0" w:rsidRDefault="004B2F81" w:rsidP="004B2F81">
            <w:pPr>
              <w:widowControl w:val="0"/>
              <w:autoSpaceDE w:val="0"/>
              <w:autoSpaceDN w:val="0"/>
              <w:spacing w:before="10" w:after="10"/>
              <w:ind w:left="137"/>
              <w:rPr>
                <w:rFonts w:ascii="Times New Roman" w:hAnsi="Times New Roman"/>
                <w:b/>
                <w:sz w:val="24"/>
                <w:szCs w:val="24"/>
                <w:lang w:val="kk-KZ"/>
              </w:rPr>
            </w:pPr>
            <w:r w:rsidRPr="00AA68E0">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12EB0789" w14:textId="77777777" w:rsidR="004B2F81" w:rsidRPr="00AA68E0" w:rsidRDefault="004B2F81" w:rsidP="004B2F81">
            <w:pPr>
              <w:widowControl w:val="0"/>
              <w:autoSpaceDE w:val="0"/>
              <w:autoSpaceDN w:val="0"/>
              <w:spacing w:before="10" w:after="10"/>
              <w:ind w:left="137"/>
              <w:rPr>
                <w:rFonts w:ascii="Times New Roman" w:hAnsi="Times New Roman"/>
                <w:sz w:val="24"/>
                <w:szCs w:val="24"/>
                <w:lang w:val="kk-KZ"/>
              </w:rPr>
            </w:pPr>
            <w:r w:rsidRPr="00AA68E0">
              <w:rPr>
                <w:rFonts w:ascii="Times New Roman" w:hAnsi="Times New Roman"/>
                <w:sz w:val="24"/>
                <w:szCs w:val="24"/>
                <w:lang w:val="kk-KZ"/>
              </w:rPr>
              <w:t>(дене жаттығулар мен белсенділігі)</w:t>
            </w:r>
          </w:p>
          <w:p w14:paraId="5D8CCE09" w14:textId="77777777" w:rsidR="004B2F81" w:rsidRPr="00AA68E0" w:rsidRDefault="004B2F81" w:rsidP="004B2F81">
            <w:pPr>
              <w:widowControl w:val="0"/>
              <w:autoSpaceDE w:val="0"/>
              <w:autoSpaceDN w:val="0"/>
              <w:spacing w:before="10" w:after="10"/>
              <w:ind w:left="137"/>
              <w:rPr>
                <w:rFonts w:ascii="Times New Roman" w:hAnsi="Times New Roman"/>
                <w:sz w:val="24"/>
                <w:szCs w:val="24"/>
                <w:lang w:val="kk-KZ"/>
              </w:rPr>
            </w:pPr>
            <w:r w:rsidRPr="00AA68E0">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A68E0">
              <w:rPr>
                <w:rFonts w:ascii="Times New Roman" w:hAnsi="Times New Roman"/>
                <w:b/>
                <w:bCs/>
                <w:sz w:val="24"/>
                <w:szCs w:val="24"/>
                <w:lang w:val="kk-KZ"/>
              </w:rPr>
              <w:t>ірі және ұсақ моториканы дамыту)</w:t>
            </w:r>
          </w:p>
          <w:p w14:paraId="7DC9231B"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Қолдарын жуу, құрғатып сүрту, сүлгіні өз орнына іліп қоюды үйрету.</w:t>
            </w:r>
            <w:r w:rsidRPr="00AA68E0">
              <w:rPr>
                <w:rFonts w:ascii="Times New Roman" w:hAnsi="Times New Roman"/>
                <w:b/>
                <w:bCs/>
                <w:sz w:val="24"/>
                <w:szCs w:val="24"/>
                <w:lang w:val="kk-KZ"/>
              </w:rPr>
              <w:t>(мәдени-гигиеналық  дағдылар</w:t>
            </w:r>
            <w:r w:rsidRPr="00AA68E0">
              <w:rPr>
                <w:rFonts w:ascii="Times New Roman" w:hAnsi="Times New Roman"/>
                <w:sz w:val="24"/>
                <w:szCs w:val="24"/>
                <w:lang w:val="kk-KZ"/>
              </w:rPr>
              <w:t xml:space="preserve">).  </w:t>
            </w:r>
          </w:p>
        </w:tc>
      </w:tr>
      <w:tr w:rsidR="004B2F81" w:rsidRPr="004B2F81" w14:paraId="3328F919" w14:textId="77777777" w:rsidTr="004B2F81">
        <w:trPr>
          <w:trHeight w:val="762"/>
        </w:trPr>
        <w:tc>
          <w:tcPr>
            <w:tcW w:w="2352" w:type="dxa"/>
            <w:tcBorders>
              <w:top w:val="single" w:sz="4" w:space="0" w:color="auto"/>
              <w:left w:val="single" w:sz="4" w:space="0" w:color="auto"/>
              <w:bottom w:val="single" w:sz="4" w:space="0" w:color="auto"/>
              <w:right w:val="single" w:sz="4" w:space="0" w:color="auto"/>
            </w:tcBorders>
            <w:hideMark/>
          </w:tcPr>
          <w:p w14:paraId="55BBE7FE"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Бесін ас</w:t>
            </w:r>
          </w:p>
        </w:tc>
        <w:tc>
          <w:tcPr>
            <w:tcW w:w="12782" w:type="dxa"/>
            <w:gridSpan w:val="16"/>
            <w:tcBorders>
              <w:top w:val="single" w:sz="4" w:space="0" w:color="auto"/>
              <w:left w:val="single" w:sz="4" w:space="0" w:color="auto"/>
              <w:bottom w:val="single" w:sz="4" w:space="0" w:color="auto"/>
              <w:right w:val="single" w:sz="4" w:space="0" w:color="auto"/>
            </w:tcBorders>
            <w:hideMark/>
          </w:tcPr>
          <w:p w14:paraId="24BFDF61"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Кезекшілердіңжұмысы( асханақұралдарын, майлықтардыүстелгеқою, соңынан жинау)</w:t>
            </w:r>
          </w:p>
          <w:p w14:paraId="6FE9597D"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Таза және ұқыпты тамақтану. Тамақтану мәденетін қалыптастыру. Асты тауысып жеуге үйрету.</w:t>
            </w:r>
          </w:p>
          <w:p w14:paraId="661AF4AA" w14:textId="77777777" w:rsidR="004B2F81" w:rsidRPr="00AA68E0" w:rsidRDefault="004B2F81" w:rsidP="004B2F81">
            <w:pPr>
              <w:rPr>
                <w:rFonts w:ascii="Times New Roman" w:hAnsi="Times New Roman"/>
                <w:b/>
                <w:bCs/>
                <w:sz w:val="24"/>
                <w:szCs w:val="24"/>
                <w:lang w:val="kk-KZ"/>
              </w:rPr>
            </w:pPr>
            <w:r w:rsidRPr="00AA68E0">
              <w:rPr>
                <w:rFonts w:ascii="Times New Roman" w:hAnsi="Times New Roman"/>
                <w:sz w:val="24"/>
                <w:szCs w:val="24"/>
                <w:lang w:val="kk-KZ"/>
              </w:rPr>
              <w:t>(</w:t>
            </w:r>
            <w:r w:rsidRPr="00AA68E0">
              <w:rPr>
                <w:rFonts w:ascii="Times New Roman" w:hAnsi="Times New Roman"/>
                <w:b/>
                <w:bCs/>
                <w:sz w:val="24"/>
                <w:szCs w:val="24"/>
                <w:lang w:val="kk-KZ"/>
              </w:rPr>
              <w:t>мәдени-гигеналық дағдылар, өзіне-өзі қызмет ету, еңбек әрекеті)</w:t>
            </w:r>
          </w:p>
        </w:tc>
      </w:tr>
      <w:tr w:rsidR="004B2F81" w:rsidRPr="00AA68E0" w14:paraId="4A20FE5C" w14:textId="77777777" w:rsidTr="004B2F81">
        <w:trPr>
          <w:trHeight w:val="610"/>
        </w:trPr>
        <w:tc>
          <w:tcPr>
            <w:tcW w:w="2352" w:type="dxa"/>
            <w:tcBorders>
              <w:top w:val="single" w:sz="4" w:space="0" w:color="auto"/>
              <w:left w:val="single" w:sz="4" w:space="0" w:color="auto"/>
              <w:bottom w:val="single" w:sz="4" w:space="0" w:color="auto"/>
              <w:right w:val="single" w:sz="4" w:space="0" w:color="auto"/>
            </w:tcBorders>
            <w:hideMark/>
          </w:tcPr>
          <w:p w14:paraId="45E8F7A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Балалардың дербес әрекеті (баяу қимылды ойындар, үстел үсті ойындары,</w:t>
            </w:r>
          </w:p>
          <w:p w14:paraId="15722ED2"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бейнелеу әрекеті, кітаптар қарау және тағы басқа әрекеттер)</w:t>
            </w:r>
          </w:p>
        </w:tc>
        <w:tc>
          <w:tcPr>
            <w:tcW w:w="2402" w:type="dxa"/>
            <w:tcBorders>
              <w:top w:val="single" w:sz="4" w:space="0" w:color="auto"/>
              <w:left w:val="single" w:sz="4" w:space="0" w:color="auto"/>
              <w:bottom w:val="single" w:sz="4" w:space="0" w:color="auto"/>
              <w:right w:val="single" w:sz="4" w:space="0" w:color="auto"/>
            </w:tcBorders>
            <w:hideMark/>
          </w:tcPr>
          <w:p w14:paraId="587ADDA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«Топтағы өсімдіктер»</w:t>
            </w:r>
          </w:p>
          <w:p w14:paraId="7C95D4FC" w14:textId="77777777" w:rsidR="004B2F81" w:rsidRPr="00AA68E0" w:rsidRDefault="004B2F81" w:rsidP="004B2F81">
            <w:pPr>
              <w:autoSpaceDE w:val="0"/>
              <w:autoSpaceDN w:val="0"/>
              <w:adjustRightInd w:val="0"/>
              <w:rPr>
                <w:rFonts w:ascii="Times New Roman" w:hAnsi="Times New Roman"/>
                <w:color w:val="000000"/>
                <w:sz w:val="24"/>
                <w:szCs w:val="24"/>
                <w:lang w:val="kk-KZ"/>
              </w:rPr>
            </w:pPr>
            <w:r w:rsidRPr="00AA68E0">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sidRPr="00AA68E0">
              <w:rPr>
                <w:rFonts w:ascii="Times New Roman" w:hAnsi="Times New Roman"/>
                <w:spacing w:val="-1"/>
                <w:sz w:val="24"/>
                <w:szCs w:val="24"/>
                <w:lang w:val="kk-KZ"/>
              </w:rPr>
              <w:t>тамырдыңсудысорып,сабағыарқылысу</w:t>
            </w:r>
            <w:r w:rsidRPr="00AA68E0">
              <w:rPr>
                <w:rFonts w:ascii="Times New Roman" w:hAnsi="Times New Roman"/>
                <w:sz w:val="24"/>
                <w:szCs w:val="24"/>
                <w:lang w:val="kk-KZ"/>
              </w:rPr>
              <w:t>өткізіп,басқабөліктерінқоректендіру.</w:t>
            </w: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1B18C3C8"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color w:val="000000"/>
                <w:sz w:val="24"/>
                <w:szCs w:val="24"/>
                <w:lang w:val="kk-KZ"/>
              </w:rPr>
              <w:t>(Қоршаған ортамен танысу,көркем әдебиет)</w:t>
            </w:r>
          </w:p>
        </w:tc>
        <w:tc>
          <w:tcPr>
            <w:tcW w:w="2421" w:type="dxa"/>
            <w:gridSpan w:val="3"/>
            <w:tcBorders>
              <w:top w:val="single" w:sz="4" w:space="0" w:color="auto"/>
              <w:left w:val="single" w:sz="4" w:space="0" w:color="auto"/>
              <w:bottom w:val="single" w:sz="4" w:space="0" w:color="auto"/>
              <w:right w:val="single" w:sz="4" w:space="0" w:color="auto"/>
            </w:tcBorders>
            <w:hideMark/>
          </w:tcPr>
          <w:p w14:paraId="201B896E" w14:textId="77777777" w:rsidR="004B2F81" w:rsidRPr="00AA68E0" w:rsidRDefault="004B2F81" w:rsidP="004B2F81">
            <w:pPr>
              <w:widowControl w:val="0"/>
              <w:autoSpaceDE w:val="0"/>
              <w:autoSpaceDN w:val="0"/>
              <w:ind w:right="107"/>
              <w:rPr>
                <w:rFonts w:ascii="Times New Roman" w:hAnsi="Times New Roman"/>
                <w:sz w:val="24"/>
                <w:szCs w:val="24"/>
                <w:lang w:val="kk-KZ"/>
              </w:rPr>
            </w:pPr>
            <w:r w:rsidRPr="00AA68E0">
              <w:rPr>
                <w:rFonts w:ascii="Times New Roman" w:hAnsi="Times New Roman"/>
                <w:b/>
                <w:sz w:val="24"/>
                <w:szCs w:val="24"/>
                <w:lang w:val="kk-KZ"/>
              </w:rPr>
              <w:t xml:space="preserve">Кілемді әшекелейміз </w:t>
            </w:r>
            <w:r w:rsidRPr="00AA68E0">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5B73F629"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(Сурет салу, жапсыру,мүсіндеу, құрастыру)</w:t>
            </w:r>
          </w:p>
        </w:tc>
        <w:tc>
          <w:tcPr>
            <w:tcW w:w="2691" w:type="dxa"/>
            <w:gridSpan w:val="4"/>
            <w:tcBorders>
              <w:top w:val="single" w:sz="4" w:space="0" w:color="auto"/>
              <w:left w:val="single" w:sz="4" w:space="0" w:color="auto"/>
              <w:bottom w:val="single" w:sz="4" w:space="0" w:color="auto"/>
              <w:right w:val="single" w:sz="4" w:space="0" w:color="auto"/>
            </w:tcBorders>
          </w:tcPr>
          <w:p w14:paraId="0AB75B63" w14:textId="77777777" w:rsidR="004B2F81" w:rsidRPr="00AA68E0" w:rsidRDefault="004B2F81" w:rsidP="004B2F81">
            <w:pPr>
              <w:rPr>
                <w:rFonts w:ascii="Times New Roman" w:hAnsi="Times New Roman"/>
                <w:i/>
                <w:color w:val="000000"/>
                <w:sz w:val="24"/>
                <w:szCs w:val="24"/>
                <w:lang w:val="kk-KZ"/>
              </w:rPr>
            </w:pPr>
            <w:r w:rsidRPr="00AA68E0">
              <w:rPr>
                <w:rFonts w:ascii="Times New Roman" w:hAnsi="Times New Roman"/>
                <w:b/>
                <w:color w:val="000000"/>
                <w:sz w:val="24"/>
                <w:szCs w:val="24"/>
                <w:lang w:val="kk-KZ"/>
              </w:rPr>
              <w:t>"Бағдарлай біл" ойыны</w:t>
            </w:r>
          </w:p>
          <w:p w14:paraId="3739AC4C"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color w:val="000000"/>
                <w:sz w:val="24"/>
                <w:szCs w:val="24"/>
                <w:lang w:val="kk-KZ"/>
              </w:rPr>
              <w:t xml:space="preserve">Мақсаты: </w:t>
            </w:r>
          </w:p>
          <w:p w14:paraId="3A93B674" w14:textId="77777777" w:rsidR="004B2F81" w:rsidRPr="00AA68E0" w:rsidRDefault="004B2F81" w:rsidP="004B2F81">
            <w:pPr>
              <w:rPr>
                <w:rFonts w:ascii="Times New Roman" w:hAnsi="Times New Roman"/>
                <w:color w:val="000000"/>
                <w:sz w:val="24"/>
                <w:szCs w:val="24"/>
                <w:lang w:val="kk-KZ"/>
              </w:rPr>
            </w:pPr>
            <w:r w:rsidRPr="00AA68E0">
              <w:rPr>
                <w:rFonts w:ascii="Times New Roman" w:hAnsi="Times New Roman"/>
                <w:sz w:val="24"/>
                <w:szCs w:val="24"/>
                <w:lang w:val="kk-KZ"/>
              </w:rPr>
              <w:t>Үй-жайларда, балабақша ауласында, жақын маңдағы шағын ауданда еркін бағдарлай.</w:t>
            </w:r>
            <w:r w:rsidRPr="00AA68E0">
              <w:rPr>
                <w:rFonts w:ascii="Times New Roman" w:hAnsi="Times New Roman"/>
                <w:bCs/>
                <w:color w:val="000000"/>
                <w:sz w:val="24"/>
                <w:szCs w:val="24"/>
                <w:lang w:val="kk-KZ"/>
              </w:rPr>
              <w:t>Д</w:t>
            </w:r>
            <w:r w:rsidRPr="00AA68E0">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4FCB479F"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color w:val="000000"/>
                <w:sz w:val="24"/>
                <w:szCs w:val="24"/>
                <w:lang w:val="kk-KZ"/>
              </w:rPr>
              <w:t>(</w:t>
            </w:r>
            <w:r w:rsidRPr="00AA68E0">
              <w:rPr>
                <w:rFonts w:ascii="Times New Roman" w:hAnsi="Times New Roman"/>
                <w:b/>
                <w:color w:val="000000"/>
                <w:sz w:val="24"/>
                <w:szCs w:val="24"/>
                <w:lang w:val="kk-KZ"/>
              </w:rPr>
              <w:t>қоршаған ортамен танысу, көркем әдебиет)</w:t>
            </w:r>
          </w:p>
          <w:p w14:paraId="4487838A" w14:textId="77777777" w:rsidR="004B2F81" w:rsidRPr="00AA68E0" w:rsidRDefault="004B2F81" w:rsidP="004B2F81">
            <w:pPr>
              <w:rPr>
                <w:rFonts w:ascii="Times New Roman" w:hAnsi="Times New Roman"/>
                <w:sz w:val="24"/>
                <w:szCs w:val="24"/>
                <w:lang w:val="kk-KZ"/>
              </w:rPr>
            </w:pPr>
          </w:p>
          <w:p w14:paraId="1DCE2ABD" w14:textId="77777777" w:rsidR="004B2F81" w:rsidRPr="00AA68E0" w:rsidRDefault="004B2F81" w:rsidP="004B2F81">
            <w:pPr>
              <w:rPr>
                <w:rFonts w:ascii="Times New Roman" w:hAnsi="Times New Roman"/>
                <w:sz w:val="24"/>
                <w:szCs w:val="24"/>
                <w:lang w:val="kk-KZ"/>
              </w:rPr>
            </w:pPr>
          </w:p>
        </w:tc>
        <w:tc>
          <w:tcPr>
            <w:tcW w:w="2658" w:type="dxa"/>
            <w:gridSpan w:val="5"/>
            <w:tcBorders>
              <w:top w:val="single" w:sz="4" w:space="0" w:color="auto"/>
              <w:left w:val="single" w:sz="4" w:space="0" w:color="auto"/>
              <w:bottom w:val="single" w:sz="4" w:space="0" w:color="auto"/>
              <w:right w:val="single" w:sz="4" w:space="0" w:color="auto"/>
            </w:tcBorders>
          </w:tcPr>
          <w:p w14:paraId="094A53D4"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«Алашаны әшекелейміз»</w:t>
            </w:r>
          </w:p>
          <w:p w14:paraId="037EA437" w14:textId="77777777" w:rsidR="004B2F81" w:rsidRPr="00AA68E0" w:rsidRDefault="004B2F81" w:rsidP="004B2F81">
            <w:pPr>
              <w:widowControl w:val="0"/>
              <w:autoSpaceDE w:val="0"/>
              <w:autoSpaceDN w:val="0"/>
              <w:ind w:right="107"/>
              <w:rPr>
                <w:rFonts w:ascii="Times New Roman" w:hAnsi="Times New Roman"/>
                <w:sz w:val="24"/>
                <w:szCs w:val="24"/>
                <w:lang w:val="kk-KZ"/>
              </w:rPr>
            </w:pPr>
            <w:r w:rsidRPr="00AA68E0">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2C6E8E4D"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(Сурет салу, жапсыру, мүсіндеу, құрастыру)</w:t>
            </w:r>
            <w:r w:rsidRPr="00AA68E0">
              <w:rPr>
                <w:rFonts w:ascii="Times New Roman" w:hAnsi="Times New Roman"/>
                <w:sz w:val="24"/>
                <w:szCs w:val="24"/>
                <w:lang w:val="kk-KZ"/>
              </w:rPr>
              <w:t>.</w:t>
            </w:r>
          </w:p>
          <w:p w14:paraId="2855DBEB" w14:textId="77777777" w:rsidR="004B2F81" w:rsidRPr="00AA68E0" w:rsidRDefault="004B2F81" w:rsidP="004B2F81">
            <w:pPr>
              <w:rPr>
                <w:rFonts w:ascii="Times New Roman" w:hAnsi="Times New Roman"/>
                <w:sz w:val="24"/>
                <w:szCs w:val="24"/>
                <w:lang w:val="kk-KZ"/>
              </w:rPr>
            </w:pPr>
          </w:p>
        </w:tc>
        <w:tc>
          <w:tcPr>
            <w:tcW w:w="2610" w:type="dxa"/>
            <w:gridSpan w:val="3"/>
            <w:tcBorders>
              <w:top w:val="single" w:sz="4" w:space="0" w:color="auto"/>
              <w:left w:val="single" w:sz="4" w:space="0" w:color="auto"/>
              <w:bottom w:val="single" w:sz="4" w:space="0" w:color="auto"/>
              <w:right w:val="single" w:sz="4" w:space="0" w:color="auto"/>
            </w:tcBorders>
          </w:tcPr>
          <w:p w14:paraId="00E285D7"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Д/о «Қолғап</w:t>
            </w:r>
            <w:r w:rsidRPr="00AA68E0">
              <w:rPr>
                <w:rFonts w:ascii="Times New Roman" w:hAnsi="Times New Roman"/>
                <w:b/>
                <w:sz w:val="24"/>
                <w:szCs w:val="24"/>
                <w:shd w:val="clear" w:color="auto" w:fill="FFFFFF"/>
                <w:lang w:val="kk-KZ"/>
              </w:rPr>
              <w:t>».</w:t>
            </w:r>
          </w:p>
          <w:p w14:paraId="0D3536D1" w14:textId="77777777" w:rsidR="004B2F81" w:rsidRPr="00AA68E0" w:rsidRDefault="004B2F81" w:rsidP="004B2F81">
            <w:pPr>
              <w:widowControl w:val="0"/>
              <w:autoSpaceDE w:val="0"/>
              <w:autoSpaceDN w:val="0"/>
              <w:ind w:right="114"/>
              <w:rPr>
                <w:rFonts w:ascii="Times New Roman" w:hAnsi="Times New Roman"/>
                <w:sz w:val="24"/>
                <w:szCs w:val="24"/>
                <w:lang w:val="kk-KZ"/>
              </w:rPr>
            </w:pPr>
            <w:r w:rsidRPr="00AA68E0">
              <w:rPr>
                <w:rFonts w:ascii="Times New Roman" w:hAnsi="Times New Roman"/>
                <w:b/>
                <w:sz w:val="24"/>
                <w:szCs w:val="24"/>
                <w:lang w:val="kk-KZ"/>
              </w:rPr>
              <w:t>Мақсаты:</w:t>
            </w:r>
            <w:r w:rsidRPr="00AA68E0">
              <w:rPr>
                <w:rFonts w:ascii="Times New Roman" w:hAnsi="Times New Roman"/>
                <w:sz w:val="24"/>
                <w:szCs w:val="24"/>
                <w:lang w:val="kk-KZ"/>
              </w:rPr>
              <w:t xml:space="preserve"> Сюжеттік композициялар жасау, оларды сәнді бөлшектермен толықтыру,жеке жәнетоппен бірлесіп жасау,онда міндеттерді келісіп атқару.</w:t>
            </w:r>
          </w:p>
          <w:p w14:paraId="4D849BC2"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sz w:val="24"/>
                <w:szCs w:val="24"/>
                <w:lang w:val="kk-KZ"/>
              </w:rPr>
              <w:t>Дербестікті,шығармашылықты,бастаманы қолдау.</w:t>
            </w:r>
            <w:r w:rsidRPr="00AA68E0">
              <w:rPr>
                <w:rFonts w:ascii="Times New Roman" w:hAnsi="Times New Roman"/>
                <w:b/>
                <w:sz w:val="24"/>
                <w:szCs w:val="24"/>
                <w:lang w:val="kk-KZ"/>
              </w:rPr>
              <w:t>(жапсыру,</w:t>
            </w:r>
          </w:p>
          <w:p w14:paraId="735850C8" w14:textId="77777777" w:rsidR="004B2F81" w:rsidRPr="00AA68E0" w:rsidRDefault="004B2F81" w:rsidP="004B2F81">
            <w:pPr>
              <w:spacing w:after="120"/>
              <w:ind w:right="107"/>
              <w:rPr>
                <w:rFonts w:ascii="Times New Roman" w:hAnsi="Times New Roman"/>
                <w:sz w:val="24"/>
                <w:szCs w:val="24"/>
                <w:lang w:val="kk-KZ"/>
              </w:rPr>
            </w:pPr>
            <w:r w:rsidRPr="00AA68E0">
              <w:rPr>
                <w:rFonts w:ascii="Times New Roman" w:hAnsi="Times New Roman"/>
                <w:b/>
                <w:sz w:val="24"/>
                <w:szCs w:val="24"/>
                <w:lang w:val="kk-KZ"/>
              </w:rPr>
              <w:t>құрастыру).</w:t>
            </w:r>
          </w:p>
          <w:p w14:paraId="1E1FEF03" w14:textId="77777777" w:rsidR="004B2F81" w:rsidRPr="00AA68E0" w:rsidRDefault="004B2F81" w:rsidP="004B2F81">
            <w:pPr>
              <w:rPr>
                <w:rFonts w:ascii="Times New Roman" w:hAnsi="Times New Roman"/>
                <w:color w:val="000000"/>
                <w:sz w:val="24"/>
                <w:szCs w:val="24"/>
                <w:lang w:val="kk-KZ"/>
              </w:rPr>
            </w:pPr>
          </w:p>
        </w:tc>
      </w:tr>
      <w:tr w:rsidR="004B2F81" w:rsidRPr="00AA68E0" w14:paraId="18039DF4" w14:textId="77777777" w:rsidTr="004B2F81">
        <w:trPr>
          <w:trHeight w:val="699"/>
        </w:trPr>
        <w:tc>
          <w:tcPr>
            <w:tcW w:w="2352" w:type="dxa"/>
            <w:tcBorders>
              <w:top w:val="single" w:sz="4" w:space="0" w:color="auto"/>
              <w:left w:val="single" w:sz="4" w:space="0" w:color="auto"/>
              <w:bottom w:val="single" w:sz="4" w:space="0" w:color="auto"/>
              <w:right w:val="single" w:sz="4" w:space="0" w:color="auto"/>
            </w:tcBorders>
            <w:hideMark/>
          </w:tcPr>
          <w:p w14:paraId="6ECAF911"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Вариативный компонент</w:t>
            </w:r>
          </w:p>
        </w:tc>
        <w:tc>
          <w:tcPr>
            <w:tcW w:w="2427" w:type="dxa"/>
            <w:gridSpan w:val="2"/>
            <w:tcBorders>
              <w:top w:val="single" w:sz="4" w:space="0" w:color="auto"/>
              <w:left w:val="single" w:sz="4" w:space="0" w:color="auto"/>
              <w:bottom w:val="single" w:sz="4" w:space="0" w:color="auto"/>
              <w:right w:val="single" w:sz="4" w:space="0" w:color="auto"/>
            </w:tcBorders>
            <w:hideMark/>
          </w:tcPr>
          <w:p w14:paraId="7BC205B8" w14:textId="77777777" w:rsidR="004B2F81" w:rsidRPr="00AA68E0" w:rsidRDefault="004B2F81" w:rsidP="004B2F81">
            <w:pPr>
              <w:rPr>
                <w:rFonts w:ascii="Times New Roman" w:hAnsi="Times New Roman"/>
                <w:sz w:val="24"/>
                <w:szCs w:val="24"/>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5D62707C" w14:textId="77777777" w:rsidR="004B2F81" w:rsidRPr="00AA68E0" w:rsidRDefault="004B2F81" w:rsidP="004B2F81">
            <w:pPr>
              <w:rPr>
                <w:rFonts w:ascii="Times New Roman" w:hAnsi="Times New Roman"/>
                <w:sz w:val="24"/>
                <w:szCs w:val="24"/>
              </w:rPr>
            </w:pPr>
          </w:p>
        </w:tc>
        <w:tc>
          <w:tcPr>
            <w:tcW w:w="2690" w:type="dxa"/>
            <w:gridSpan w:val="4"/>
            <w:tcBorders>
              <w:top w:val="single" w:sz="4" w:space="0" w:color="auto"/>
              <w:left w:val="single" w:sz="4" w:space="0" w:color="auto"/>
              <w:bottom w:val="single" w:sz="4" w:space="0" w:color="auto"/>
              <w:right w:val="single" w:sz="4" w:space="0" w:color="auto"/>
            </w:tcBorders>
            <w:hideMark/>
          </w:tcPr>
          <w:p w14:paraId="24821CA4" w14:textId="77777777" w:rsidR="004B2F81" w:rsidRPr="00AA68E0" w:rsidRDefault="004B2F81" w:rsidP="004B2F81">
            <w:pPr>
              <w:rPr>
                <w:rFonts w:ascii="Times New Roman" w:hAnsi="Times New Roman"/>
                <w:sz w:val="24"/>
                <w:szCs w:val="24"/>
              </w:rPr>
            </w:pPr>
          </w:p>
        </w:tc>
        <w:tc>
          <w:tcPr>
            <w:tcW w:w="2699" w:type="dxa"/>
            <w:gridSpan w:val="5"/>
            <w:tcBorders>
              <w:top w:val="single" w:sz="4" w:space="0" w:color="auto"/>
              <w:left w:val="single" w:sz="4" w:space="0" w:color="auto"/>
              <w:bottom w:val="single" w:sz="4" w:space="0" w:color="auto"/>
              <w:right w:val="single" w:sz="4" w:space="0" w:color="auto"/>
            </w:tcBorders>
            <w:hideMark/>
          </w:tcPr>
          <w:p w14:paraId="2E918005"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«Жазуды үйренеміз»</w:t>
            </w:r>
          </w:p>
          <w:p w14:paraId="1EE8FB63" w14:textId="77777777" w:rsidR="004B2F81" w:rsidRPr="00AA68E0" w:rsidRDefault="004B2F81" w:rsidP="004B2F81">
            <w:pPr>
              <w:rPr>
                <w:rFonts w:ascii="Times New Roman" w:hAnsi="Times New Roman"/>
                <w:b/>
                <w:color w:val="000000"/>
                <w:sz w:val="24"/>
                <w:szCs w:val="24"/>
                <w:lang w:val="kk-KZ"/>
              </w:rPr>
            </w:pPr>
            <w:r w:rsidRPr="00AA68E0">
              <w:rPr>
                <w:rFonts w:ascii="Times New Roman" w:hAnsi="Times New Roman"/>
                <w:b/>
                <w:color w:val="000000"/>
                <w:sz w:val="24"/>
                <w:szCs w:val="24"/>
                <w:lang w:val="kk-KZ"/>
              </w:rPr>
              <w:t>Тақырыбы: «Қыстайтын құстар»</w:t>
            </w:r>
          </w:p>
        </w:tc>
        <w:tc>
          <w:tcPr>
            <w:tcW w:w="2558" w:type="dxa"/>
            <w:gridSpan w:val="2"/>
            <w:tcBorders>
              <w:top w:val="single" w:sz="4" w:space="0" w:color="auto"/>
              <w:left w:val="single" w:sz="4" w:space="0" w:color="auto"/>
              <w:bottom w:val="single" w:sz="4" w:space="0" w:color="auto"/>
              <w:right w:val="single" w:sz="4" w:space="0" w:color="auto"/>
            </w:tcBorders>
            <w:hideMark/>
          </w:tcPr>
          <w:p w14:paraId="6B00C7F3" w14:textId="77777777" w:rsidR="004B2F81" w:rsidRPr="00AA68E0" w:rsidRDefault="004B2F81" w:rsidP="004B2F81">
            <w:pPr>
              <w:rPr>
                <w:rFonts w:ascii="Times New Roman" w:hAnsi="Times New Roman"/>
                <w:sz w:val="24"/>
                <w:szCs w:val="24"/>
              </w:rPr>
            </w:pPr>
          </w:p>
        </w:tc>
      </w:tr>
      <w:tr w:rsidR="004B2F81" w:rsidRPr="00AA68E0" w14:paraId="2C7F1653"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5DCF6A0A"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Балалармен жеке жұмыс </w:t>
            </w:r>
          </w:p>
          <w:p w14:paraId="7923D7A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(Баланың жеке даму картасы)</w:t>
            </w:r>
          </w:p>
        </w:tc>
        <w:tc>
          <w:tcPr>
            <w:tcW w:w="2427" w:type="dxa"/>
            <w:gridSpan w:val="2"/>
            <w:tcBorders>
              <w:top w:val="single" w:sz="4" w:space="0" w:color="auto"/>
              <w:left w:val="single" w:sz="4" w:space="0" w:color="auto"/>
              <w:bottom w:val="single" w:sz="4" w:space="0" w:color="auto"/>
              <w:right w:val="single" w:sz="4" w:space="0" w:color="auto"/>
            </w:tcBorders>
            <w:hideMark/>
          </w:tcPr>
          <w:p w14:paraId="6F14E939"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«Дыбыстарды айт»</w:t>
            </w:r>
          </w:p>
          <w:p w14:paraId="10441B88"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Артикуляциялық аппаратты дамыту.</w:t>
            </w:r>
          </w:p>
          <w:p w14:paraId="1FE0F292"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А.Айша, Омар,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13C68D6E"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«Пішіндерін топтастыр»</w:t>
            </w:r>
          </w:p>
          <w:p w14:paraId="432C65E4" w14:textId="77777777" w:rsidR="004B2F81" w:rsidRPr="00AA68E0" w:rsidRDefault="004B2F81" w:rsidP="004B2F81">
            <w:pPr>
              <w:contextualSpacing/>
              <w:rPr>
                <w:rFonts w:ascii="Times New Roman" w:hAnsi="Times New Roman"/>
                <w:sz w:val="24"/>
                <w:szCs w:val="24"/>
                <w:lang w:val="kk-KZ"/>
              </w:rPr>
            </w:pPr>
            <w:r w:rsidRPr="00AA68E0">
              <w:rPr>
                <w:rFonts w:ascii="Times New Roman" w:hAnsi="Times New Roman"/>
                <w:sz w:val="24"/>
                <w:szCs w:val="24"/>
                <w:lang w:val="kk-KZ"/>
              </w:rPr>
              <w:t>Заттар мен жануарлардың пішінін бейнелейді;</w:t>
            </w:r>
          </w:p>
          <w:p w14:paraId="194DA6C2"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Асыл, Аяулым</w:t>
            </w:r>
          </w:p>
        </w:tc>
        <w:tc>
          <w:tcPr>
            <w:tcW w:w="2690" w:type="dxa"/>
            <w:gridSpan w:val="4"/>
            <w:tcBorders>
              <w:top w:val="single" w:sz="4" w:space="0" w:color="auto"/>
              <w:left w:val="single" w:sz="4" w:space="0" w:color="auto"/>
              <w:bottom w:val="single" w:sz="4" w:space="0" w:color="auto"/>
              <w:right w:val="single" w:sz="4" w:space="0" w:color="auto"/>
            </w:tcBorders>
            <w:hideMark/>
          </w:tcPr>
          <w:p w14:paraId="53032C87"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«Өлеңді тап»</w:t>
            </w:r>
          </w:p>
          <w:p w14:paraId="3BD01EE5"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Балалар әндерін тыңдау, ән айту, би қабілеттерін дамыту.</w:t>
            </w:r>
          </w:p>
          <w:p w14:paraId="3A3E0797"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Мади,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78B601DF"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Д/О: «Аттарын ата»</w:t>
            </w:r>
          </w:p>
          <w:p w14:paraId="7972B5EE"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40BA5748" w14:textId="77777777" w:rsidR="004B2F81" w:rsidRPr="00AA68E0" w:rsidRDefault="004B2F81" w:rsidP="004B2F81">
            <w:pPr>
              <w:rPr>
                <w:rFonts w:ascii="Times New Roman" w:hAnsi="Times New Roman"/>
                <w:sz w:val="24"/>
                <w:szCs w:val="24"/>
                <w:shd w:val="clear" w:color="auto" w:fill="FFFFFF"/>
                <w:lang w:val="kk-KZ"/>
              </w:rPr>
            </w:pPr>
            <w:r w:rsidRPr="00AA68E0">
              <w:rPr>
                <w:rFonts w:ascii="Times New Roman" w:hAnsi="Times New Roman"/>
                <w:sz w:val="24"/>
                <w:szCs w:val="24"/>
                <w:shd w:val="clear" w:color="auto" w:fill="FFFFFF"/>
                <w:lang w:val="kk-KZ"/>
              </w:rPr>
              <w:t>Тілеубек, Расул</w:t>
            </w:r>
          </w:p>
        </w:tc>
        <w:tc>
          <w:tcPr>
            <w:tcW w:w="2558" w:type="dxa"/>
            <w:gridSpan w:val="2"/>
            <w:tcBorders>
              <w:top w:val="single" w:sz="4" w:space="0" w:color="auto"/>
              <w:left w:val="single" w:sz="4" w:space="0" w:color="auto"/>
              <w:bottom w:val="single" w:sz="4" w:space="0" w:color="auto"/>
              <w:right w:val="single" w:sz="4" w:space="0" w:color="auto"/>
            </w:tcBorders>
            <w:hideMark/>
          </w:tcPr>
          <w:p w14:paraId="47B34DAE"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Д/о: «Қысқы орман».</w:t>
            </w:r>
          </w:p>
          <w:p w14:paraId="44B7F4F6"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Мақсаты:</w:t>
            </w:r>
            <w:r w:rsidRPr="00AA68E0">
              <w:rPr>
                <w:rFonts w:ascii="Times New Roman" w:hAnsi="Times New Roman"/>
                <w:sz w:val="24"/>
                <w:szCs w:val="24"/>
                <w:lang w:val="kk-KZ"/>
              </w:rPr>
              <w:t xml:space="preserve"> заттардың үлгі бойынша пішінін, түсін ескере отырып, сурет салады</w:t>
            </w:r>
            <w:r w:rsidRPr="00AA68E0">
              <w:rPr>
                <w:rFonts w:ascii="Times New Roman" w:hAnsi="Times New Roman"/>
                <w:bCs/>
                <w:color w:val="000000"/>
                <w:sz w:val="24"/>
                <w:szCs w:val="24"/>
                <w:lang w:val="kk-KZ"/>
              </w:rPr>
              <w:t>.</w:t>
            </w:r>
          </w:p>
          <w:p w14:paraId="603D58A8" w14:textId="77777777" w:rsidR="004B2F81" w:rsidRPr="00AA68E0" w:rsidRDefault="004B2F81" w:rsidP="004B2F81">
            <w:pPr>
              <w:rPr>
                <w:rFonts w:ascii="Times New Roman" w:hAnsi="Times New Roman"/>
                <w:bCs/>
                <w:color w:val="000000"/>
                <w:sz w:val="24"/>
                <w:szCs w:val="24"/>
                <w:lang w:val="kk-KZ"/>
              </w:rPr>
            </w:pPr>
            <w:r w:rsidRPr="00AA68E0">
              <w:rPr>
                <w:rFonts w:ascii="Times New Roman" w:hAnsi="Times New Roman"/>
                <w:bCs/>
                <w:color w:val="000000"/>
                <w:sz w:val="24"/>
                <w:szCs w:val="24"/>
                <w:lang w:val="kk-KZ"/>
              </w:rPr>
              <w:t>А.Айша.Аяулым.Адема</w:t>
            </w:r>
          </w:p>
        </w:tc>
      </w:tr>
      <w:tr w:rsidR="004B2F81" w:rsidRPr="004B2F81" w14:paraId="5A956E40"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22883A35"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Серуенге дайындық</w:t>
            </w:r>
          </w:p>
        </w:tc>
        <w:tc>
          <w:tcPr>
            <w:tcW w:w="12782" w:type="dxa"/>
            <w:gridSpan w:val="16"/>
            <w:tcBorders>
              <w:top w:val="single" w:sz="4" w:space="0" w:color="auto"/>
              <w:left w:val="single" w:sz="4" w:space="0" w:color="auto"/>
              <w:bottom w:val="single" w:sz="4" w:space="0" w:color="auto"/>
              <w:right w:val="single" w:sz="4" w:space="0" w:color="auto"/>
            </w:tcBorders>
            <w:hideMark/>
          </w:tcPr>
          <w:p w14:paraId="5F2DC4BD" w14:textId="77777777" w:rsidR="004B2F81" w:rsidRPr="00AA68E0" w:rsidRDefault="004B2F81" w:rsidP="004B2F81">
            <w:pPr>
              <w:widowControl w:val="0"/>
              <w:autoSpaceDE w:val="0"/>
              <w:autoSpaceDN w:val="0"/>
              <w:spacing w:before="10" w:after="10"/>
              <w:rPr>
                <w:rFonts w:ascii="Times New Roman" w:hAnsi="Times New Roman"/>
                <w:sz w:val="24"/>
                <w:szCs w:val="24"/>
                <w:lang w:val="kk-KZ"/>
              </w:rPr>
            </w:pPr>
            <w:r w:rsidRPr="00AA68E0">
              <w:rPr>
                <w:rFonts w:ascii="Times New Roman" w:hAnsi="Times New Roman"/>
                <w:sz w:val="24"/>
                <w:szCs w:val="24"/>
                <w:lang w:val="kk-KZ"/>
              </w:rPr>
              <w:t>Киімдерін реттілік сақтап дұрыс киінуге үйрету. Достарына  көмектесу.</w:t>
            </w:r>
          </w:p>
          <w:p w14:paraId="79E17D6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A68E0">
              <w:rPr>
                <w:rFonts w:ascii="Times New Roman" w:hAnsi="Times New Roman"/>
                <w:b/>
                <w:sz w:val="24"/>
                <w:szCs w:val="24"/>
                <w:lang w:val="kk-KZ"/>
              </w:rPr>
              <w:t>сөйлеуді дамыту, өзін-өзі тыңдау дағдылары, үлкен және ұсақ моториканы дамыту)</w:t>
            </w:r>
          </w:p>
        </w:tc>
      </w:tr>
      <w:tr w:rsidR="004B2F81" w:rsidRPr="00AA68E0" w14:paraId="7BC78A57"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31B37B2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w:t>
            </w:r>
          </w:p>
        </w:tc>
        <w:tc>
          <w:tcPr>
            <w:tcW w:w="2427" w:type="dxa"/>
            <w:gridSpan w:val="2"/>
            <w:tcBorders>
              <w:top w:val="single" w:sz="4" w:space="0" w:color="auto"/>
              <w:left w:val="single" w:sz="4" w:space="0" w:color="auto"/>
              <w:bottom w:val="single" w:sz="4" w:space="0" w:color="auto"/>
              <w:right w:val="single" w:sz="4" w:space="0" w:color="auto"/>
            </w:tcBorders>
          </w:tcPr>
          <w:p w14:paraId="4D890C5E" w14:textId="77777777" w:rsidR="004B2F81" w:rsidRPr="00AA68E0"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Серуен №6</w:t>
            </w:r>
          </w:p>
          <w:p w14:paraId="1DAC53A2" w14:textId="77777777" w:rsidR="004B2F81" w:rsidRPr="00AA68E0"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77112D63"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«Екі аяз»</w:t>
            </w:r>
          </w:p>
          <w:p w14:paraId="6907305D"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жүкіруге жаттықтыру</w:t>
            </w:r>
            <w:r w:rsidRPr="00AA68E0">
              <w:rPr>
                <w:rFonts w:ascii="Times New Roman" w:hAnsi="Times New Roman"/>
                <w:sz w:val="24"/>
                <w:szCs w:val="24"/>
                <w:lang w:val="kk-KZ"/>
              </w:rPr>
              <w:t>;</w:t>
            </w:r>
          </w:p>
          <w:p w14:paraId="53D7544C" w14:textId="77777777" w:rsidR="004B2F81" w:rsidRPr="00AA68E0" w:rsidRDefault="004B2F81" w:rsidP="004B2F81">
            <w:pPr>
              <w:numPr>
                <w:ilvl w:val="0"/>
                <w:numId w:val="23"/>
              </w:numPr>
              <w:tabs>
                <w:tab w:val="left" w:pos="566"/>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 xml:space="preserve">Ойын ережесін сақтай білулерін тиянақтау </w:t>
            </w:r>
          </w:p>
          <w:p w14:paraId="06C9D2C3" w14:textId="77777777" w:rsidR="004B2F81" w:rsidRPr="00AA68E0"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Жаттығу ойындары</w:t>
            </w:r>
          </w:p>
          <w:p w14:paraId="07A72C94" w14:textId="77777777" w:rsidR="004B2F81" w:rsidRPr="00AA68E0" w:rsidRDefault="004B2F81" w:rsidP="004B2F81">
            <w:pPr>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Шаңғымен жүру</w:t>
            </w:r>
            <w:r w:rsidRPr="00AA68E0">
              <w:rPr>
                <w:rFonts w:ascii="Times New Roman" w:hAnsi="Times New Roman"/>
                <w:sz w:val="24"/>
                <w:szCs w:val="24"/>
              </w:rPr>
              <w:t xml:space="preserve">. </w:t>
            </w:r>
          </w:p>
          <w:p w14:paraId="3365E3E9"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 xml:space="preserve">Мақсаты </w:t>
            </w:r>
            <w:r w:rsidRPr="00AA68E0">
              <w:rPr>
                <w:rFonts w:ascii="Times New Roman" w:hAnsi="Times New Roman"/>
                <w:i/>
                <w:iCs/>
                <w:sz w:val="24"/>
                <w:szCs w:val="24"/>
              </w:rPr>
              <w:t xml:space="preserve">: </w:t>
            </w:r>
            <w:r w:rsidRPr="00AA68E0">
              <w:rPr>
                <w:rFonts w:ascii="Times New Roman" w:hAnsi="Times New Roman"/>
                <w:sz w:val="24"/>
                <w:szCs w:val="24"/>
                <w:lang w:val="kk-KZ"/>
              </w:rPr>
              <w:t>шаңғымен жүруге жаттықтыру, ептіліктерін, шыдамдылықтарын дамыту.</w:t>
            </w:r>
          </w:p>
          <w:p w14:paraId="66E539AF" w14:textId="77777777" w:rsidR="004B2F81" w:rsidRPr="00AA68E0" w:rsidRDefault="004B2F81" w:rsidP="004B2F81">
            <w:pPr>
              <w:adjustRightInd w:val="0"/>
              <w:spacing w:line="180" w:lineRule="exact"/>
              <w:ind w:right="-521"/>
              <w:rPr>
                <w:rFonts w:ascii="Times New Roman" w:hAnsi="Times New Roman"/>
                <w:sz w:val="24"/>
                <w:szCs w:val="24"/>
              </w:rPr>
            </w:pPr>
            <w:r w:rsidRPr="00AA68E0">
              <w:rPr>
                <w:rFonts w:ascii="Times New Roman" w:hAnsi="Times New Roman"/>
                <w:b/>
                <w:sz w:val="24"/>
                <w:szCs w:val="24"/>
                <w:lang w:val="kk-KZ"/>
              </w:rPr>
              <w:t>(ойын  әрекеті)</w:t>
            </w:r>
          </w:p>
          <w:p w14:paraId="02E2D8D4" w14:textId="77777777" w:rsidR="004B2F81" w:rsidRPr="00AA68E0" w:rsidRDefault="004B2F81" w:rsidP="004B2F8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53A4DFDB"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 №7</w:t>
            </w:r>
          </w:p>
          <w:p w14:paraId="772CC028" w14:textId="77777777" w:rsidR="004B2F81" w:rsidRPr="00AA68E0" w:rsidRDefault="004B2F81" w:rsidP="004B2F81">
            <w:pPr>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Қимылды ойын</w:t>
            </w:r>
          </w:p>
          <w:p w14:paraId="0AD4A915"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 xml:space="preserve">«Аулада қандай ағаштар өседі?».    </w:t>
            </w:r>
          </w:p>
          <w:p w14:paraId="1B67497F" w14:textId="77777777" w:rsidR="004B2F81" w:rsidRPr="00AA68E0" w:rsidRDefault="004B2F81" w:rsidP="004B2F81">
            <w:pPr>
              <w:autoSpaceDE w:val="0"/>
              <w:autoSpaceDN w:val="0"/>
              <w:adjustRightInd w:val="0"/>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647B4FD2" w14:textId="77777777" w:rsidR="004B2F81" w:rsidRPr="00AA68E0" w:rsidRDefault="004B2F81" w:rsidP="004B2F81">
            <w:pPr>
              <w:numPr>
                <w:ilvl w:val="0"/>
                <w:numId w:val="17"/>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Ағаштардың аттарын есте сақтауларын тиянақтау</w:t>
            </w:r>
            <w:r w:rsidRPr="00AA68E0">
              <w:rPr>
                <w:rFonts w:ascii="Times New Roman" w:hAnsi="Times New Roman"/>
                <w:sz w:val="24"/>
                <w:szCs w:val="24"/>
              </w:rPr>
              <w:t>;</w:t>
            </w:r>
          </w:p>
          <w:p w14:paraId="69B21E74" w14:textId="77777777" w:rsidR="004B2F81" w:rsidRPr="00AA68E0" w:rsidRDefault="004B2F81" w:rsidP="004B2F81">
            <w:pPr>
              <w:numPr>
                <w:ilvl w:val="0"/>
                <w:numId w:val="17"/>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Сөздік қорларын байыту;</w:t>
            </w:r>
          </w:p>
          <w:p w14:paraId="714728F2" w14:textId="77777777" w:rsidR="004B2F81" w:rsidRPr="00AA68E0" w:rsidRDefault="004B2F81" w:rsidP="004B2F81">
            <w:pPr>
              <w:tabs>
                <w:tab w:val="left" w:pos="547"/>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Табиғатқа қамқорлықпен қарауға тәрбиелеу</w:t>
            </w:r>
            <w:r w:rsidRPr="00AA68E0">
              <w:rPr>
                <w:rFonts w:ascii="Times New Roman" w:hAnsi="Times New Roman"/>
                <w:sz w:val="24"/>
                <w:szCs w:val="24"/>
              </w:rPr>
              <w:t>.</w:t>
            </w:r>
          </w:p>
          <w:p w14:paraId="51FABFD4" w14:textId="77777777" w:rsidR="004B2F81" w:rsidRPr="00AA68E0" w:rsidRDefault="004B2F81" w:rsidP="004B2F81">
            <w:p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b/>
                <w:sz w:val="24"/>
                <w:szCs w:val="24"/>
                <w:lang w:val="kk-KZ"/>
              </w:rPr>
              <w:t>(ойын  әрекеті)</w:t>
            </w:r>
          </w:p>
          <w:p w14:paraId="1B9E01DB" w14:textId="77777777" w:rsidR="004B2F81" w:rsidRPr="00AA68E0" w:rsidRDefault="004B2F81" w:rsidP="004B2F81">
            <w:pPr>
              <w:tabs>
                <w:tab w:val="left" w:pos="547"/>
              </w:tabs>
              <w:autoSpaceDE w:val="0"/>
              <w:autoSpaceDN w:val="0"/>
              <w:adjustRightInd w:val="0"/>
              <w:spacing w:line="200" w:lineRule="exact"/>
              <w:rPr>
                <w:rFonts w:ascii="Times New Roman" w:hAnsi="Times New Roman"/>
                <w:b/>
                <w:sz w:val="24"/>
                <w:szCs w:val="24"/>
                <w:lang w:val="kk-KZ"/>
              </w:rPr>
            </w:pPr>
            <w:r w:rsidRPr="00AA68E0">
              <w:rPr>
                <w:rFonts w:ascii="Times New Roman" w:hAnsi="Times New Roman"/>
                <w:b/>
                <w:sz w:val="24"/>
                <w:szCs w:val="24"/>
                <w:lang w:val="kk-KZ"/>
              </w:rPr>
              <w:t>Жаттығу ойындары</w:t>
            </w:r>
          </w:p>
          <w:p w14:paraId="17BA003C" w14:textId="77777777" w:rsidR="004B2F81" w:rsidRPr="00AA68E0" w:rsidRDefault="004B2F81" w:rsidP="004B2F81">
            <w:pPr>
              <w:tabs>
                <w:tab w:val="left" w:pos="547"/>
              </w:tabs>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Қозғалыстарын дамыту: Аңдар биі</w:t>
            </w:r>
          </w:p>
          <w:p w14:paraId="55A7B0D2" w14:textId="77777777" w:rsidR="004B2F81" w:rsidRPr="00AA68E0" w:rsidRDefault="004B2F81" w:rsidP="004B2F81">
            <w:pPr>
              <w:adjustRightInd w:val="0"/>
              <w:spacing w:line="200" w:lineRule="exact"/>
              <w:contextualSpacing/>
              <w:rPr>
                <w:rFonts w:ascii="Times New Roman" w:hAnsi="Times New Roman"/>
                <w:sz w:val="24"/>
                <w:szCs w:val="24"/>
                <w:lang w:val="kk-KZ"/>
              </w:rPr>
            </w:pPr>
            <w:r w:rsidRPr="00AA68E0">
              <w:rPr>
                <w:rFonts w:ascii="Times New Roman" w:hAnsi="Times New Roman"/>
                <w:sz w:val="24"/>
                <w:szCs w:val="24"/>
                <w:lang w:val="kk-KZ"/>
              </w:rPr>
              <w:t>Мақсаты: әртүрлі аңдар қозғалыстары арқылы ептілікке, жылдамдыққа, тапқырлыққа баулу.</w:t>
            </w:r>
          </w:p>
          <w:p w14:paraId="1D375CE1" w14:textId="77777777" w:rsidR="004B2F81" w:rsidRPr="00AA68E0" w:rsidRDefault="004B2F81" w:rsidP="004B2F81">
            <w:pPr>
              <w:tabs>
                <w:tab w:val="left" w:pos="278"/>
              </w:tabs>
              <w:adjustRightInd w:val="0"/>
              <w:spacing w:line="200" w:lineRule="exact"/>
              <w:rPr>
                <w:rFonts w:ascii="Times New Roman" w:hAnsi="Times New Roman"/>
                <w:sz w:val="24"/>
                <w:szCs w:val="24"/>
                <w:lang w:val="kk-KZ"/>
              </w:rPr>
            </w:pPr>
            <w:r w:rsidRPr="00AA68E0">
              <w:rPr>
                <w:rFonts w:ascii="Times New Roman" w:hAnsi="Times New Roman"/>
                <w:b/>
                <w:bCs/>
                <w:sz w:val="24"/>
                <w:szCs w:val="24"/>
                <w:lang w:val="kk-KZ"/>
              </w:rPr>
              <w:t>(белсенді  қимыл)</w:t>
            </w:r>
          </w:p>
        </w:tc>
        <w:tc>
          <w:tcPr>
            <w:tcW w:w="2690" w:type="dxa"/>
            <w:gridSpan w:val="4"/>
            <w:tcBorders>
              <w:top w:val="single" w:sz="4" w:space="0" w:color="auto"/>
              <w:left w:val="single" w:sz="4" w:space="0" w:color="auto"/>
              <w:bottom w:val="single" w:sz="4" w:space="0" w:color="auto"/>
              <w:right w:val="single" w:sz="4" w:space="0" w:color="auto"/>
            </w:tcBorders>
          </w:tcPr>
          <w:p w14:paraId="6FF2EF7D"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Серуен №8 </w:t>
            </w:r>
          </w:p>
          <w:p w14:paraId="55DA80C0" w14:textId="77777777" w:rsidR="004B2F81" w:rsidRPr="00AA68E0" w:rsidRDefault="004B2F81" w:rsidP="004B2F81">
            <w:pPr>
              <w:autoSpaceDE w:val="0"/>
              <w:autoSpaceDN w:val="0"/>
              <w:adjustRightInd w:val="0"/>
              <w:spacing w:line="200" w:lineRule="exact"/>
              <w:rPr>
                <w:rFonts w:ascii="Times New Roman" w:hAnsi="Times New Roman"/>
                <w:b/>
                <w:bCs/>
                <w:sz w:val="24"/>
                <w:szCs w:val="24"/>
                <w:lang w:val="kk-KZ"/>
              </w:rPr>
            </w:pPr>
            <w:r w:rsidRPr="00AA68E0">
              <w:rPr>
                <w:rFonts w:ascii="Times New Roman" w:hAnsi="Times New Roman"/>
                <w:b/>
                <w:bCs/>
                <w:sz w:val="24"/>
                <w:szCs w:val="24"/>
                <w:lang w:val="kk-KZ"/>
              </w:rPr>
              <w:t xml:space="preserve">Қимылды ойын: </w:t>
            </w:r>
          </w:p>
          <w:p w14:paraId="3A8A26C8"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«Бәйге».</w:t>
            </w:r>
          </w:p>
          <w:p w14:paraId="60FEA91C"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жүкіру жылдамдығын, ептілігін, қызығушылығын дамыту.</w:t>
            </w:r>
          </w:p>
          <w:p w14:paraId="24AA8AF0" w14:textId="77777777" w:rsidR="004B2F81" w:rsidRPr="00AA68E0" w:rsidRDefault="004B2F81" w:rsidP="004B2F81">
            <w:pPr>
              <w:autoSpaceDE w:val="0"/>
              <w:autoSpaceDN w:val="0"/>
              <w:adjustRightInd w:val="0"/>
              <w:spacing w:line="200" w:lineRule="exact"/>
              <w:rPr>
                <w:rFonts w:ascii="Times New Roman" w:hAnsi="Times New Roman"/>
                <w:b/>
                <w:bCs/>
                <w:sz w:val="24"/>
                <w:szCs w:val="24"/>
                <w:lang w:val="kk-KZ"/>
              </w:rPr>
            </w:pPr>
            <w:r w:rsidRPr="00AA68E0">
              <w:rPr>
                <w:rFonts w:ascii="Times New Roman" w:hAnsi="Times New Roman"/>
                <w:b/>
                <w:bCs/>
                <w:sz w:val="24"/>
                <w:szCs w:val="24"/>
                <w:lang w:val="kk-KZ"/>
              </w:rPr>
              <w:t>Жаттығу ойындары</w:t>
            </w:r>
          </w:p>
          <w:p w14:paraId="3DA0E504"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sz w:val="24"/>
                <w:szCs w:val="24"/>
                <w:lang w:val="kk-KZ"/>
              </w:rPr>
              <w:t>Шаңғымен жүруге жаттықтыру</w:t>
            </w:r>
          </w:p>
          <w:p w14:paraId="607E9D66"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i/>
                <w:iCs/>
                <w:sz w:val="24"/>
                <w:szCs w:val="24"/>
                <w:lang w:val="kk-KZ"/>
              </w:rPr>
              <w:t>Мақсаты: күштіліктері мен мықтылықтарын  дамыту</w:t>
            </w:r>
            <w:r w:rsidRPr="00AA68E0">
              <w:rPr>
                <w:rFonts w:ascii="Times New Roman" w:hAnsi="Times New Roman"/>
                <w:sz w:val="24"/>
                <w:szCs w:val="24"/>
                <w:lang w:val="kk-KZ"/>
              </w:rPr>
              <w:t>.</w:t>
            </w:r>
          </w:p>
          <w:p w14:paraId="74692ED0" w14:textId="77777777" w:rsidR="004B2F81" w:rsidRPr="00AA68E0" w:rsidRDefault="004B2F81" w:rsidP="004B2F8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0235DCD3"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 №9</w:t>
            </w:r>
          </w:p>
          <w:p w14:paraId="6765367C" w14:textId="77777777" w:rsidR="004B2F81" w:rsidRPr="00AA68E0" w:rsidRDefault="004B2F81" w:rsidP="004B2F81">
            <w:pPr>
              <w:autoSpaceDE w:val="0"/>
              <w:autoSpaceDN w:val="0"/>
              <w:adjustRightInd w:val="0"/>
              <w:spacing w:line="200" w:lineRule="exact"/>
              <w:rPr>
                <w:rFonts w:ascii="Times New Roman" w:hAnsi="Times New Roman"/>
                <w:sz w:val="24"/>
                <w:szCs w:val="24"/>
                <w:lang w:val="kk-KZ"/>
              </w:rPr>
            </w:pPr>
            <w:r w:rsidRPr="00AA68E0">
              <w:rPr>
                <w:rFonts w:ascii="Times New Roman" w:hAnsi="Times New Roman"/>
                <w:b/>
                <w:sz w:val="24"/>
                <w:szCs w:val="24"/>
                <w:lang w:val="kk-KZ"/>
              </w:rPr>
              <w:t xml:space="preserve">Қимылды ойын  </w:t>
            </w:r>
            <w:r w:rsidRPr="00AA68E0">
              <w:rPr>
                <w:rFonts w:ascii="Times New Roman" w:hAnsi="Times New Roman"/>
                <w:sz w:val="24"/>
                <w:szCs w:val="24"/>
                <w:lang w:val="kk-KZ"/>
              </w:rPr>
              <w:t xml:space="preserve">«ең мерген кім?». </w:t>
            </w:r>
          </w:p>
          <w:p w14:paraId="30E816DB" w14:textId="77777777" w:rsidR="004B2F81" w:rsidRPr="00AA68E0" w:rsidRDefault="004B2F81" w:rsidP="004B2F81">
            <w:pPr>
              <w:autoSpaceDE w:val="0"/>
              <w:autoSpaceDN w:val="0"/>
              <w:adjustRightInd w:val="0"/>
              <w:spacing w:line="200" w:lineRule="exact"/>
              <w:rPr>
                <w:rFonts w:ascii="Times New Roman" w:hAnsi="Times New Roman"/>
                <w:i/>
                <w:iCs/>
                <w:sz w:val="24"/>
                <w:szCs w:val="24"/>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p>
          <w:p w14:paraId="52C197F0" w14:textId="77777777" w:rsidR="004B2F81" w:rsidRPr="00AA68E0"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Заттарды лақтыруға жаттықтыру</w:t>
            </w:r>
            <w:r w:rsidRPr="00AA68E0">
              <w:rPr>
                <w:rFonts w:ascii="Times New Roman" w:hAnsi="Times New Roman"/>
                <w:sz w:val="24"/>
                <w:szCs w:val="24"/>
              </w:rPr>
              <w:t>;</w:t>
            </w:r>
          </w:p>
          <w:p w14:paraId="67EEBDDB" w14:textId="77777777" w:rsidR="004B2F81" w:rsidRPr="00AA68E0"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lang w:val="kk-KZ"/>
              </w:rPr>
              <w:t>Көзбен мөлшерлей білулерін дамыту</w:t>
            </w:r>
            <w:r w:rsidRPr="00AA68E0">
              <w:rPr>
                <w:rFonts w:ascii="Times New Roman" w:hAnsi="Times New Roman"/>
                <w:sz w:val="24"/>
                <w:szCs w:val="24"/>
              </w:rPr>
              <w:t>.</w:t>
            </w:r>
          </w:p>
          <w:p w14:paraId="4CF67B6F" w14:textId="77777777" w:rsidR="004B2F81" w:rsidRPr="00AA68E0"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sidRPr="00AA68E0">
              <w:rPr>
                <w:rFonts w:ascii="Times New Roman" w:hAnsi="Times New Roman"/>
                <w:sz w:val="24"/>
                <w:szCs w:val="24"/>
              </w:rPr>
              <w:t xml:space="preserve"> «</w:t>
            </w:r>
            <w:r w:rsidRPr="00AA68E0">
              <w:rPr>
                <w:rFonts w:ascii="Times New Roman" w:hAnsi="Times New Roman"/>
                <w:sz w:val="24"/>
                <w:szCs w:val="24"/>
                <w:lang w:val="kk-KZ"/>
              </w:rPr>
              <w:t>Ағаш суретін сал</w:t>
            </w:r>
            <w:r w:rsidRPr="00AA68E0">
              <w:rPr>
                <w:rFonts w:ascii="Times New Roman" w:hAnsi="Times New Roman"/>
                <w:sz w:val="24"/>
                <w:szCs w:val="24"/>
              </w:rPr>
              <w:t>».</w:t>
            </w:r>
          </w:p>
          <w:p w14:paraId="26EA3B59" w14:textId="77777777" w:rsidR="004B2F81" w:rsidRPr="00AA68E0" w:rsidRDefault="004B2F81" w:rsidP="004B2F81">
            <w:pPr>
              <w:autoSpaceDE w:val="0"/>
              <w:autoSpaceDN w:val="0"/>
              <w:adjustRightInd w:val="0"/>
              <w:spacing w:line="200" w:lineRule="exact"/>
              <w:jc w:val="both"/>
              <w:rPr>
                <w:rFonts w:ascii="Times New Roman" w:hAnsi="Times New Roman"/>
                <w:sz w:val="24"/>
                <w:szCs w:val="24"/>
                <w:lang w:val="kk-KZ"/>
              </w:rPr>
            </w:pPr>
            <w:r w:rsidRPr="00AA68E0">
              <w:rPr>
                <w:rFonts w:ascii="Times New Roman" w:hAnsi="Times New Roman"/>
                <w:i/>
                <w:iCs/>
                <w:sz w:val="24"/>
                <w:szCs w:val="24"/>
                <w:lang w:val="kk-KZ"/>
              </w:rPr>
              <w:t>Мақсаты</w:t>
            </w:r>
            <w:r w:rsidRPr="00AA68E0">
              <w:rPr>
                <w:rFonts w:ascii="Times New Roman" w:hAnsi="Times New Roman"/>
                <w:i/>
                <w:iCs/>
                <w:sz w:val="24"/>
                <w:szCs w:val="24"/>
              </w:rPr>
              <w:t>:</w:t>
            </w:r>
            <w:r w:rsidRPr="00AA68E0">
              <w:rPr>
                <w:rFonts w:ascii="Times New Roman" w:hAnsi="Times New Roman"/>
                <w:i/>
                <w:iCs/>
                <w:sz w:val="24"/>
                <w:szCs w:val="24"/>
                <w:lang w:val="kk-KZ"/>
              </w:rPr>
              <w:t xml:space="preserve">қар бетіне әртүрлі ағаш суретін сала білулерін бекіту. </w:t>
            </w:r>
          </w:p>
          <w:p w14:paraId="02F3A000" w14:textId="77777777" w:rsidR="004B2F81" w:rsidRPr="00AA68E0" w:rsidRDefault="004B2F81" w:rsidP="004B2F81">
            <w:pPr>
              <w:tabs>
                <w:tab w:val="left" w:pos="278"/>
              </w:tabs>
              <w:adjustRightInd w:val="0"/>
              <w:spacing w:line="200" w:lineRule="exact"/>
              <w:rPr>
                <w:rFonts w:ascii="Times New Roman" w:hAnsi="Times New Roman"/>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574DCB3C"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 xml:space="preserve">Серуен №10 </w:t>
            </w:r>
          </w:p>
          <w:p w14:paraId="5E7A8F38" w14:textId="77777777" w:rsidR="004B2F81" w:rsidRPr="00AA68E0" w:rsidRDefault="004B2F81" w:rsidP="004B2F81">
            <w:pPr>
              <w:autoSpaceDE w:val="0"/>
              <w:autoSpaceDN w:val="0"/>
              <w:adjustRightInd w:val="0"/>
              <w:spacing w:line="190" w:lineRule="exact"/>
              <w:rPr>
                <w:rFonts w:ascii="Times New Roman" w:hAnsi="Times New Roman"/>
                <w:sz w:val="24"/>
                <w:szCs w:val="24"/>
                <w:lang w:val="kk-KZ"/>
              </w:rPr>
            </w:pPr>
            <w:r w:rsidRPr="00AA68E0">
              <w:rPr>
                <w:rFonts w:ascii="Times New Roman" w:hAnsi="Times New Roman"/>
                <w:b/>
                <w:sz w:val="24"/>
                <w:szCs w:val="24"/>
                <w:lang w:val="kk-KZ"/>
              </w:rPr>
              <w:t>Қимылды ойын</w:t>
            </w:r>
            <w:r w:rsidRPr="00AA68E0">
              <w:rPr>
                <w:rFonts w:ascii="Times New Roman" w:hAnsi="Times New Roman"/>
                <w:sz w:val="24"/>
                <w:szCs w:val="24"/>
                <w:lang w:val="kk-KZ"/>
              </w:rPr>
              <w:t xml:space="preserve"> «Жүргізушілер және жаяулар».</w:t>
            </w:r>
          </w:p>
          <w:p w14:paraId="1ED540B2" w14:textId="77777777" w:rsidR="004B2F81" w:rsidRPr="00AA68E0" w:rsidRDefault="004B2F81" w:rsidP="004B2F81">
            <w:pPr>
              <w:tabs>
                <w:tab w:val="left" w:pos="557"/>
              </w:tabs>
              <w:adjustRightInd w:val="0"/>
              <w:spacing w:line="200" w:lineRule="exact"/>
              <w:contextualSpacing/>
              <w:rPr>
                <w:rFonts w:ascii="Times New Roman" w:hAnsi="Times New Roman"/>
                <w:i/>
                <w:iCs/>
                <w:sz w:val="24"/>
                <w:szCs w:val="24"/>
                <w:lang w:val="kk-KZ"/>
              </w:rPr>
            </w:pPr>
            <w:r w:rsidRPr="00AA68E0">
              <w:rPr>
                <w:rFonts w:ascii="Times New Roman" w:hAnsi="Times New Roman"/>
                <w:i/>
                <w:iCs/>
                <w:sz w:val="24"/>
                <w:szCs w:val="24"/>
                <w:lang w:val="kk-KZ"/>
              </w:rPr>
              <w:t>Мақсаты</w:t>
            </w:r>
            <w:r w:rsidRPr="00AA68E0">
              <w:rPr>
                <w:rFonts w:ascii="Times New Roman" w:hAnsi="Times New Roman"/>
                <w:b/>
                <w:i/>
                <w:iCs/>
                <w:sz w:val="24"/>
                <w:szCs w:val="24"/>
                <w:lang w:val="kk-KZ"/>
              </w:rPr>
              <w:t xml:space="preserve">: </w:t>
            </w:r>
            <w:r w:rsidRPr="00AA68E0">
              <w:rPr>
                <w:rFonts w:ascii="Times New Roman" w:hAnsi="Times New Roman"/>
                <w:i/>
                <w:iCs/>
                <w:sz w:val="24"/>
                <w:szCs w:val="24"/>
                <w:lang w:val="kk-KZ"/>
              </w:rPr>
              <w:t>Жолда жүру ережесін сақтауға тәрби</w:t>
            </w:r>
          </w:p>
          <w:p w14:paraId="761FAEF9" w14:textId="77777777" w:rsidR="004B2F81" w:rsidRPr="00AA68E0" w:rsidRDefault="004B2F81" w:rsidP="004B2F81">
            <w:pPr>
              <w:tabs>
                <w:tab w:val="left" w:pos="557"/>
              </w:tabs>
              <w:adjustRightInd w:val="0"/>
              <w:spacing w:line="200" w:lineRule="exact"/>
              <w:contextualSpacing/>
              <w:rPr>
                <w:rFonts w:ascii="Times New Roman" w:hAnsi="Times New Roman"/>
                <w:b/>
                <w:sz w:val="24"/>
                <w:szCs w:val="24"/>
                <w:lang w:val="kk-KZ"/>
              </w:rPr>
            </w:pPr>
            <w:r w:rsidRPr="00AA68E0">
              <w:rPr>
                <w:rFonts w:ascii="Times New Roman" w:hAnsi="Times New Roman"/>
                <w:b/>
                <w:sz w:val="24"/>
                <w:szCs w:val="24"/>
                <w:lang w:val="kk-KZ"/>
              </w:rPr>
              <w:t>(ойын  әрекеті)</w:t>
            </w:r>
          </w:p>
          <w:p w14:paraId="38887D25" w14:textId="77777777" w:rsidR="004B2F81" w:rsidRPr="00AA68E0" w:rsidRDefault="004B2F81" w:rsidP="004B2F81">
            <w:pPr>
              <w:tabs>
                <w:tab w:val="left" w:pos="557"/>
              </w:tabs>
              <w:adjustRightInd w:val="0"/>
              <w:spacing w:line="200" w:lineRule="exact"/>
              <w:contextualSpacing/>
              <w:rPr>
                <w:rFonts w:ascii="Times New Roman" w:hAnsi="Times New Roman"/>
                <w:b/>
                <w:sz w:val="24"/>
                <w:szCs w:val="24"/>
                <w:lang w:val="kk-KZ"/>
              </w:rPr>
            </w:pPr>
          </w:p>
          <w:p w14:paraId="6735C37D" w14:textId="77777777" w:rsidR="004B2F81" w:rsidRPr="00AA68E0" w:rsidRDefault="004B2F81" w:rsidP="004B2F81">
            <w:pPr>
              <w:autoSpaceDE w:val="0"/>
              <w:autoSpaceDN w:val="0"/>
              <w:adjustRightInd w:val="0"/>
              <w:spacing w:line="190" w:lineRule="exact"/>
              <w:rPr>
                <w:rFonts w:ascii="Times New Roman" w:hAnsi="Times New Roman"/>
                <w:sz w:val="24"/>
                <w:szCs w:val="24"/>
                <w:lang w:val="kk-KZ"/>
              </w:rPr>
            </w:pPr>
            <w:r w:rsidRPr="00AA68E0">
              <w:rPr>
                <w:rFonts w:ascii="Times New Roman" w:hAnsi="Times New Roman"/>
                <w:b/>
                <w:sz w:val="24"/>
                <w:szCs w:val="24"/>
                <w:lang w:val="kk-KZ"/>
              </w:rPr>
              <w:t xml:space="preserve">Жаттығу ойындары </w:t>
            </w:r>
            <w:r w:rsidRPr="00AA68E0">
              <w:rPr>
                <w:rFonts w:ascii="Times New Roman" w:hAnsi="Times New Roman"/>
                <w:sz w:val="24"/>
                <w:szCs w:val="24"/>
                <w:lang w:val="kk-KZ"/>
              </w:rPr>
              <w:t xml:space="preserve"> Қозғалыстарын дамыту.</w:t>
            </w:r>
          </w:p>
          <w:p w14:paraId="14998474" w14:textId="77777777" w:rsidR="004B2F81" w:rsidRPr="00AA68E0" w:rsidRDefault="004B2F81" w:rsidP="004B2F81">
            <w:pPr>
              <w:tabs>
                <w:tab w:val="left" w:pos="562"/>
              </w:tabs>
              <w:adjustRightInd w:val="0"/>
              <w:spacing w:line="200" w:lineRule="exact"/>
              <w:contextualSpacing/>
              <w:rPr>
                <w:rFonts w:ascii="Times New Roman" w:hAnsi="Times New Roman"/>
                <w:sz w:val="24"/>
                <w:szCs w:val="24"/>
                <w:lang w:val="kk-KZ"/>
              </w:rPr>
            </w:pPr>
            <w:r w:rsidRPr="00AA68E0">
              <w:rPr>
                <w:rFonts w:ascii="Times New Roman" w:hAnsi="Times New Roman"/>
                <w:i/>
                <w:iCs/>
                <w:sz w:val="24"/>
                <w:szCs w:val="24"/>
                <w:lang w:val="kk-KZ"/>
              </w:rPr>
              <w:t>Мақсаты: 20 см биіктікке секіру дағдыларын бекіту.</w:t>
            </w:r>
            <w:r w:rsidRPr="00AA68E0">
              <w:rPr>
                <w:rFonts w:ascii="Times New Roman" w:hAnsi="Times New Roman"/>
                <w:sz w:val="24"/>
                <w:szCs w:val="24"/>
                <w:lang w:val="kk-KZ"/>
              </w:rPr>
              <w:t>.</w:t>
            </w:r>
          </w:p>
          <w:p w14:paraId="607B1B26" w14:textId="77777777" w:rsidR="004B2F81" w:rsidRPr="00AA68E0" w:rsidRDefault="004B2F81" w:rsidP="004B2F81">
            <w:pPr>
              <w:adjustRightInd w:val="0"/>
              <w:spacing w:line="200" w:lineRule="exact"/>
              <w:contextualSpacing/>
              <w:rPr>
                <w:rFonts w:ascii="Times New Roman" w:hAnsi="Times New Roman"/>
                <w:b/>
                <w:bCs/>
                <w:sz w:val="24"/>
                <w:szCs w:val="24"/>
                <w:lang w:val="kk-KZ"/>
              </w:rPr>
            </w:pPr>
            <w:r w:rsidRPr="00AA68E0">
              <w:rPr>
                <w:rFonts w:ascii="Times New Roman" w:hAnsi="Times New Roman"/>
                <w:b/>
                <w:bCs/>
                <w:sz w:val="24"/>
                <w:szCs w:val="24"/>
                <w:lang w:val="kk-KZ"/>
              </w:rPr>
              <w:t>(белсенді  қимыл)</w:t>
            </w:r>
          </w:p>
          <w:p w14:paraId="6DCD65CE" w14:textId="77777777" w:rsidR="004B2F81" w:rsidRPr="00AA68E0" w:rsidRDefault="004B2F81" w:rsidP="004B2F81">
            <w:pPr>
              <w:tabs>
                <w:tab w:val="left" w:pos="581"/>
              </w:tabs>
              <w:adjustRightInd w:val="0"/>
              <w:spacing w:line="180" w:lineRule="exact"/>
              <w:rPr>
                <w:rFonts w:ascii="Times New Roman" w:hAnsi="Times New Roman"/>
                <w:sz w:val="24"/>
                <w:szCs w:val="24"/>
                <w:lang w:val="kk-KZ"/>
              </w:rPr>
            </w:pPr>
          </w:p>
        </w:tc>
      </w:tr>
      <w:tr w:rsidR="004B2F81" w:rsidRPr="004B2F81" w14:paraId="4D7A5625"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31132B36"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Серуеннен оралу</w:t>
            </w:r>
          </w:p>
        </w:tc>
        <w:tc>
          <w:tcPr>
            <w:tcW w:w="12782" w:type="dxa"/>
            <w:gridSpan w:val="16"/>
            <w:tcBorders>
              <w:top w:val="single" w:sz="4" w:space="0" w:color="auto"/>
              <w:left w:val="single" w:sz="4" w:space="0" w:color="auto"/>
              <w:bottom w:val="single" w:sz="4" w:space="0" w:color="auto"/>
              <w:right w:val="single" w:sz="4" w:space="0" w:color="auto"/>
            </w:tcBorders>
            <w:hideMark/>
          </w:tcPr>
          <w:p w14:paraId="476D76FB"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sidRPr="00AA68E0">
              <w:rPr>
                <w:rFonts w:ascii="Times New Roman" w:hAnsi="Times New Roman"/>
                <w:b/>
                <w:sz w:val="24"/>
                <w:szCs w:val="24"/>
                <w:lang w:val="kk-KZ"/>
              </w:rPr>
              <w:t>(көркем сөз, ойын әрекеті)</w:t>
            </w:r>
          </w:p>
        </w:tc>
      </w:tr>
      <w:tr w:rsidR="004B2F81" w:rsidRPr="004B2F81" w14:paraId="796847C1"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6947B6E9" w14:textId="77777777" w:rsidR="004B2F81" w:rsidRPr="00AA68E0" w:rsidRDefault="004B2F81" w:rsidP="004B2F81">
            <w:pPr>
              <w:rPr>
                <w:rFonts w:ascii="Times New Roman" w:hAnsi="Times New Roman"/>
                <w:b/>
                <w:sz w:val="24"/>
                <w:szCs w:val="24"/>
                <w:lang w:val="kk-KZ"/>
              </w:rPr>
            </w:pPr>
            <w:r w:rsidRPr="00AA68E0">
              <w:rPr>
                <w:rFonts w:ascii="Times New Roman" w:hAnsi="Times New Roman"/>
                <w:b/>
                <w:sz w:val="24"/>
                <w:szCs w:val="24"/>
                <w:lang w:val="kk-KZ"/>
              </w:rPr>
              <w:t>Кешкі ас</w:t>
            </w:r>
          </w:p>
        </w:tc>
        <w:tc>
          <w:tcPr>
            <w:tcW w:w="12782" w:type="dxa"/>
            <w:gridSpan w:val="16"/>
            <w:tcBorders>
              <w:top w:val="single" w:sz="4" w:space="0" w:color="auto"/>
              <w:left w:val="single" w:sz="4" w:space="0" w:color="auto"/>
              <w:bottom w:val="single" w:sz="4" w:space="0" w:color="auto"/>
              <w:right w:val="single" w:sz="4" w:space="0" w:color="auto"/>
            </w:tcBorders>
            <w:hideMark/>
          </w:tcPr>
          <w:p w14:paraId="7F40F0F1"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 xml:space="preserve">Кешкі ас алдында гигиеналық рәсімдерді орындау </w:t>
            </w:r>
            <w:r w:rsidRPr="00AA68E0">
              <w:rPr>
                <w:rFonts w:ascii="Times New Roman" w:hAnsi="Times New Roman"/>
                <w:b/>
                <w:i/>
                <w:sz w:val="24"/>
                <w:szCs w:val="24"/>
                <w:lang w:val="kk-KZ"/>
              </w:rPr>
              <w:t>(мәдени-гигиеналық дағдылар, өзіне-</w:t>
            </w:r>
            <w:r w:rsidRPr="00AA68E0">
              <w:rPr>
                <w:rFonts w:ascii="Times New Roman" w:hAnsi="Times New Roman"/>
                <w:b/>
                <w:sz w:val="24"/>
                <w:szCs w:val="24"/>
                <w:lang w:val="kk-KZ"/>
              </w:rPr>
              <w:t>өзіқызмет</w:t>
            </w:r>
            <w:r w:rsidRPr="00AA68E0">
              <w:rPr>
                <w:rFonts w:ascii="Times New Roman" w:hAnsi="Times New Roman"/>
                <w:b/>
                <w:i/>
                <w:sz w:val="24"/>
                <w:szCs w:val="24"/>
                <w:lang w:val="kk-KZ"/>
              </w:rPr>
              <w:t xml:space="preserve"> көрсету, </w:t>
            </w:r>
            <w:r w:rsidRPr="00AA68E0">
              <w:rPr>
                <w:rFonts w:ascii="Times New Roman" w:hAnsi="Times New Roman"/>
                <w:b/>
                <w:sz w:val="24"/>
                <w:szCs w:val="24"/>
                <w:lang w:val="kk-KZ"/>
              </w:rPr>
              <w:t>еңбекқызметі</w:t>
            </w:r>
            <w:r w:rsidRPr="00AA68E0">
              <w:rPr>
                <w:rFonts w:ascii="Times New Roman" w:hAnsi="Times New Roman"/>
                <w:b/>
                <w:i/>
                <w:sz w:val="24"/>
                <w:szCs w:val="24"/>
                <w:lang w:val="kk-KZ"/>
              </w:rPr>
              <w:t xml:space="preserve">) </w:t>
            </w:r>
            <w:r w:rsidRPr="00AA68E0">
              <w:rPr>
                <w:rFonts w:ascii="Times New Roman" w:hAnsi="Times New Roman"/>
                <w:sz w:val="24"/>
                <w:szCs w:val="24"/>
                <w:lang w:val="kk-KZ"/>
              </w:rPr>
              <w:t>балалардың тамаққа назарын аудару, мәдени тамақтануға тарту (</w:t>
            </w:r>
            <w:r w:rsidRPr="00AA68E0">
              <w:rPr>
                <w:rFonts w:ascii="Times New Roman" w:hAnsi="Times New Roman"/>
                <w:b/>
                <w:sz w:val="24"/>
                <w:szCs w:val="24"/>
                <w:lang w:val="kk-KZ"/>
              </w:rPr>
              <w:t>комуникация)</w:t>
            </w:r>
          </w:p>
        </w:tc>
      </w:tr>
      <w:tr w:rsidR="004B2F81" w:rsidRPr="00AA68E0" w14:paraId="3A78C1E9" w14:textId="77777777" w:rsidTr="004B2F81">
        <w:tc>
          <w:tcPr>
            <w:tcW w:w="2352" w:type="dxa"/>
            <w:tcBorders>
              <w:top w:val="single" w:sz="4" w:space="0" w:color="auto"/>
              <w:left w:val="single" w:sz="4" w:space="0" w:color="auto"/>
              <w:bottom w:val="single" w:sz="4" w:space="0" w:color="auto"/>
              <w:right w:val="single" w:sz="4" w:space="0" w:color="auto"/>
            </w:tcBorders>
            <w:hideMark/>
          </w:tcPr>
          <w:p w14:paraId="3095C135" w14:textId="77777777" w:rsidR="004B2F81" w:rsidRPr="00AA68E0" w:rsidRDefault="004B2F81" w:rsidP="004B2F81">
            <w:pPr>
              <w:rPr>
                <w:rFonts w:ascii="Times New Roman" w:hAnsi="Times New Roman"/>
                <w:sz w:val="24"/>
                <w:szCs w:val="24"/>
                <w:lang w:val="kk-KZ"/>
              </w:rPr>
            </w:pPr>
            <w:r w:rsidRPr="00AA68E0">
              <w:rPr>
                <w:rFonts w:ascii="Times New Roman" w:hAnsi="Times New Roman"/>
                <w:b/>
                <w:sz w:val="24"/>
                <w:szCs w:val="24"/>
                <w:lang w:val="kk-KZ"/>
              </w:rPr>
              <w:t xml:space="preserve"> Балалардың үйге қайтуы</w:t>
            </w:r>
          </w:p>
        </w:tc>
        <w:tc>
          <w:tcPr>
            <w:tcW w:w="12782" w:type="dxa"/>
            <w:gridSpan w:val="16"/>
            <w:tcBorders>
              <w:top w:val="single" w:sz="4" w:space="0" w:color="auto"/>
              <w:left w:val="single" w:sz="4" w:space="0" w:color="auto"/>
              <w:bottom w:val="single" w:sz="4" w:space="0" w:color="auto"/>
              <w:right w:val="single" w:sz="4" w:space="0" w:color="auto"/>
            </w:tcBorders>
            <w:hideMark/>
          </w:tcPr>
          <w:p w14:paraId="7C21DF19" w14:textId="77777777" w:rsidR="004B2F81" w:rsidRPr="00AA68E0" w:rsidRDefault="004B2F81" w:rsidP="004B2F81">
            <w:pPr>
              <w:rPr>
                <w:rFonts w:ascii="Times New Roman" w:hAnsi="Times New Roman"/>
                <w:sz w:val="24"/>
                <w:szCs w:val="24"/>
                <w:lang w:val="kk-KZ"/>
              </w:rPr>
            </w:pPr>
            <w:r w:rsidRPr="00AA68E0">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AA68E0">
              <w:rPr>
                <w:rFonts w:ascii="Times New Roman" w:hAnsi="Times New Roman"/>
                <w:b/>
                <w:sz w:val="24"/>
                <w:szCs w:val="24"/>
                <w:lang w:val="kk-KZ"/>
              </w:rPr>
              <w:t>комуникация)</w:t>
            </w:r>
          </w:p>
        </w:tc>
      </w:tr>
    </w:tbl>
    <w:p w14:paraId="45B3DCFD" w14:textId="77777777" w:rsidR="004B2F81" w:rsidRPr="00AA68E0" w:rsidRDefault="004B2F81" w:rsidP="004B2F81">
      <w:pPr>
        <w:rPr>
          <w:rFonts w:ascii="Times New Roman" w:eastAsia="Times New Roman" w:hAnsi="Times New Roman" w:cs="Times New Roman"/>
          <w:sz w:val="24"/>
          <w:szCs w:val="24"/>
          <w:lang w:val="kk-KZ"/>
        </w:rPr>
      </w:pPr>
    </w:p>
    <w:p w14:paraId="2031AB7B" w14:textId="77777777" w:rsidR="004B2F81" w:rsidRDefault="004B2F81" w:rsidP="004B2F81">
      <w:pPr>
        <w:rPr>
          <w:rFonts w:ascii="Times New Roman" w:eastAsia="Times New Roman" w:hAnsi="Times New Roman" w:cs="Times New Roman"/>
          <w:sz w:val="24"/>
          <w:szCs w:val="24"/>
          <w:lang w:val="kk-KZ"/>
        </w:rPr>
      </w:pPr>
      <w:r w:rsidRPr="00AA68E0">
        <w:rPr>
          <w:rFonts w:ascii="Times New Roman" w:eastAsia="Times New Roman" w:hAnsi="Times New Roman" w:cs="Times New Roman"/>
          <w:sz w:val="24"/>
          <w:szCs w:val="24"/>
          <w:lang w:val="kk-KZ"/>
        </w:rPr>
        <w:t xml:space="preserve">   Тәрбиеші:</w:t>
      </w:r>
      <w:r>
        <w:rPr>
          <w:rFonts w:ascii="Times New Roman" w:eastAsia="Times New Roman" w:hAnsi="Times New Roman" w:cs="Times New Roman"/>
          <w:sz w:val="24"/>
          <w:szCs w:val="24"/>
          <w:lang w:val="kk-KZ"/>
        </w:rPr>
        <w:t>Калина А. С</w:t>
      </w:r>
      <w:r w:rsidRPr="00AA68E0">
        <w:rPr>
          <w:rFonts w:ascii="Times New Roman" w:eastAsia="Times New Roman" w:hAnsi="Times New Roman" w:cs="Times New Roman"/>
          <w:sz w:val="24"/>
          <w:szCs w:val="24"/>
          <w:lang w:val="kk-KZ"/>
        </w:rPr>
        <w:t xml:space="preserve">                                                  20.01.2023ж                                              Тексерген әдіскер:   </w:t>
      </w:r>
      <w:r w:rsidRPr="00133365">
        <w:rPr>
          <w:rFonts w:ascii="Times New Roman" w:eastAsia="Times New Roman" w:hAnsi="Times New Roman" w:cs="Times New Roman"/>
          <w:noProof/>
          <w:sz w:val="24"/>
          <w:szCs w:val="24"/>
        </w:rPr>
        <w:drawing>
          <wp:inline distT="0" distB="0" distL="0" distR="0" wp14:anchorId="29B3ECEB" wp14:editId="7694B59B">
            <wp:extent cx="690954" cy="591671"/>
            <wp:effectExtent l="19050" t="0" r="0" b="0"/>
            <wp:docPr id="22"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AA68E0">
        <w:rPr>
          <w:rFonts w:ascii="Times New Roman" w:eastAsia="Times New Roman" w:hAnsi="Times New Roman" w:cs="Times New Roman"/>
          <w:sz w:val="24"/>
          <w:szCs w:val="24"/>
          <w:lang w:val="kk-KZ"/>
        </w:rPr>
        <w:t xml:space="preserve"> Туребекова Г.Е</w:t>
      </w:r>
    </w:p>
    <w:p w14:paraId="2C8C51CC" w14:textId="77777777" w:rsidR="004B2F81" w:rsidRPr="004B500F" w:rsidRDefault="004B2F81" w:rsidP="004B2F8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Тәрбиелеу-білім беру процесінің циклограммасы</w:t>
      </w:r>
    </w:p>
    <w:p w14:paraId="1E2AB6DC" w14:textId="77777777" w:rsidR="004B2F81" w:rsidRPr="004B500F" w:rsidRDefault="004B2F81" w:rsidP="004B2F8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67B5CECA" w14:textId="77777777" w:rsidR="004B2F81" w:rsidRPr="004B500F" w:rsidRDefault="004B2F81" w:rsidP="004B2F8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Білім беру ұйымы:</w:t>
      </w:r>
      <w:r w:rsidRPr="004B500F">
        <w:rPr>
          <w:rFonts w:ascii="Times New Roman" w:eastAsia="Calibri" w:hAnsi="Times New Roman" w:cs="Times New Roman"/>
          <w:sz w:val="24"/>
          <w:szCs w:val="24"/>
          <w:lang w:val="kk-KZ"/>
        </w:rPr>
        <w:t xml:space="preserve"> «Мерей» балабақшасы</w:t>
      </w:r>
    </w:p>
    <w:p w14:paraId="44CB166A" w14:textId="77777777" w:rsidR="004B2F81" w:rsidRPr="004B500F" w:rsidRDefault="004B2F81" w:rsidP="004B2F8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Топ:</w:t>
      </w:r>
      <w:r w:rsidRPr="004B500F">
        <w:rPr>
          <w:rFonts w:ascii="Times New Roman" w:eastAsia="Calibri" w:hAnsi="Times New Roman" w:cs="Times New Roman"/>
          <w:sz w:val="24"/>
          <w:szCs w:val="24"/>
          <w:lang w:val="kk-KZ"/>
        </w:rPr>
        <w:t xml:space="preserve"> № 7«Балдырған» мектепалды тобы</w:t>
      </w:r>
    </w:p>
    <w:p w14:paraId="3E27C417" w14:textId="77777777" w:rsidR="004B2F81" w:rsidRPr="004B500F" w:rsidRDefault="004B2F81" w:rsidP="004B2F8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Балалардың жасы:</w:t>
      </w:r>
      <w:r w:rsidRPr="004B500F">
        <w:rPr>
          <w:rFonts w:ascii="Times New Roman" w:eastAsia="Calibri" w:hAnsi="Times New Roman" w:cs="Times New Roman"/>
          <w:sz w:val="24"/>
          <w:szCs w:val="24"/>
          <w:lang w:val="kk-KZ"/>
        </w:rPr>
        <w:t xml:space="preserve"> 5 жастағы балалар</w:t>
      </w:r>
    </w:p>
    <w:p w14:paraId="169A6932" w14:textId="77777777" w:rsidR="004B2F81" w:rsidRPr="004B500F" w:rsidRDefault="004B2F81" w:rsidP="004B2F81">
      <w:pPr>
        <w:spacing w:after="0" w:line="240" w:lineRule="auto"/>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Жоспардың құрылу кезеңі</w:t>
      </w:r>
      <w:r w:rsidRPr="004B500F">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29</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4B500F">
        <w:rPr>
          <w:rFonts w:ascii="Times New Roman" w:eastAsia="Calibri" w:hAnsi="Times New Roman" w:cs="Times New Roman"/>
          <w:b/>
          <w:sz w:val="24"/>
          <w:szCs w:val="24"/>
          <w:lang w:val="kk-KZ"/>
        </w:rPr>
        <w:t>1.2</w:t>
      </w:r>
      <w:r>
        <w:rPr>
          <w:rFonts w:ascii="Times New Roman" w:eastAsia="Calibri" w:hAnsi="Times New Roman" w:cs="Times New Roman"/>
          <w:b/>
          <w:sz w:val="24"/>
          <w:szCs w:val="24"/>
          <w:lang w:val="kk-KZ"/>
        </w:rPr>
        <w:t>4</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02.02</w:t>
      </w:r>
      <w:r w:rsidRPr="004B500F">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4</w:t>
      </w:r>
    </w:p>
    <w:tbl>
      <w:tblPr>
        <w:tblStyle w:val="32"/>
        <w:tblW w:w="15559"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410"/>
      </w:tblGrid>
      <w:tr w:rsidR="004B2F81" w:rsidRPr="00EB398E" w14:paraId="7F0014DC"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3CC2578A"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06A521B4" w14:textId="77777777" w:rsidR="004B2F81" w:rsidRPr="004B500F" w:rsidRDefault="004B2F81"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Дүйсенбі</w:t>
            </w:r>
          </w:p>
          <w:p w14:paraId="080A9E55" w14:textId="77777777" w:rsidR="004B2F81" w:rsidRPr="004B500F" w:rsidRDefault="004B2F81"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9.01</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976" w:type="dxa"/>
            <w:gridSpan w:val="5"/>
            <w:tcBorders>
              <w:top w:val="single" w:sz="4" w:space="0" w:color="000000"/>
              <w:left w:val="single" w:sz="4" w:space="0" w:color="000000"/>
              <w:bottom w:val="single" w:sz="4" w:space="0" w:color="000000"/>
              <w:right w:val="single" w:sz="4" w:space="0" w:color="000000"/>
            </w:tcBorders>
          </w:tcPr>
          <w:p w14:paraId="1A68CF3D" w14:textId="77777777" w:rsidR="004B2F81" w:rsidRPr="004B500F" w:rsidRDefault="004B2F81"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Сейсенбі</w:t>
            </w:r>
          </w:p>
          <w:p w14:paraId="41E31F04" w14:textId="77777777" w:rsidR="004B2F81" w:rsidRPr="004B500F" w:rsidRDefault="004B2F81"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30</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w:t>
            </w:r>
            <w:r w:rsidRPr="004B500F">
              <w:rPr>
                <w:rFonts w:ascii="Times New Roman" w:eastAsia="Times New Roman" w:hAnsi="Times New Roman" w:cs="Times New Roman"/>
                <w:b/>
                <w:bCs/>
                <w:color w:val="000000"/>
                <w:sz w:val="24"/>
                <w:szCs w:val="24"/>
                <w:lang w:val="kk-KZ" w:eastAsia="ru-RU"/>
              </w:rPr>
              <w:t>1.202</w:t>
            </w:r>
            <w:r>
              <w:rPr>
                <w:rFonts w:ascii="Times New Roman" w:eastAsia="Times New Roman" w:hAnsi="Times New Roman" w:cs="Times New Roman"/>
                <w:b/>
                <w:bCs/>
                <w:color w:val="000000"/>
                <w:sz w:val="24"/>
                <w:szCs w:val="24"/>
                <w:lang w:val="kk-KZ" w:eastAsia="ru-RU"/>
              </w:rPr>
              <w:t>4</w:t>
            </w:r>
          </w:p>
        </w:tc>
        <w:tc>
          <w:tcPr>
            <w:tcW w:w="2694" w:type="dxa"/>
            <w:gridSpan w:val="6"/>
            <w:tcBorders>
              <w:top w:val="single" w:sz="4" w:space="0" w:color="000000"/>
              <w:left w:val="single" w:sz="4" w:space="0" w:color="000000"/>
              <w:bottom w:val="single" w:sz="4" w:space="0" w:color="000000"/>
              <w:right w:val="single" w:sz="4" w:space="0" w:color="000000"/>
            </w:tcBorders>
          </w:tcPr>
          <w:p w14:paraId="4129BDB6" w14:textId="77777777" w:rsidR="004B2F81" w:rsidRPr="004B500F" w:rsidRDefault="004B2F81" w:rsidP="004B2F81">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Сәрсенбі</w:t>
            </w:r>
          </w:p>
          <w:p w14:paraId="795FC01D" w14:textId="77777777" w:rsidR="004B2F81" w:rsidRPr="004B500F" w:rsidRDefault="004B2F81"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31</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w:t>
            </w:r>
            <w:r w:rsidRPr="004B500F">
              <w:rPr>
                <w:rFonts w:ascii="Times New Roman" w:eastAsia="Times New Roman" w:hAnsi="Times New Roman" w:cs="Times New Roman"/>
                <w:b/>
                <w:bCs/>
                <w:color w:val="000000"/>
                <w:sz w:val="24"/>
                <w:szCs w:val="24"/>
                <w:lang w:val="kk-KZ" w:eastAsia="ru-RU"/>
              </w:rPr>
              <w:t>1.202</w:t>
            </w:r>
            <w:r>
              <w:rPr>
                <w:rFonts w:ascii="Times New Roman" w:eastAsia="Times New Roman" w:hAnsi="Times New Roman" w:cs="Times New Roman"/>
                <w:b/>
                <w:bCs/>
                <w:color w:val="000000"/>
                <w:sz w:val="24"/>
                <w:szCs w:val="24"/>
                <w:lang w:val="kk-KZ" w:eastAsia="ru-RU"/>
              </w:rPr>
              <w:t>4</w:t>
            </w:r>
          </w:p>
        </w:tc>
        <w:tc>
          <w:tcPr>
            <w:tcW w:w="2693" w:type="dxa"/>
            <w:gridSpan w:val="4"/>
            <w:tcBorders>
              <w:top w:val="single" w:sz="4" w:space="0" w:color="000000"/>
              <w:left w:val="single" w:sz="4" w:space="0" w:color="000000"/>
              <w:bottom w:val="single" w:sz="4" w:space="0" w:color="000000"/>
              <w:right w:val="single" w:sz="4" w:space="0" w:color="000000"/>
            </w:tcBorders>
          </w:tcPr>
          <w:p w14:paraId="6959FFEF" w14:textId="77777777" w:rsidR="004B2F81" w:rsidRPr="004B500F" w:rsidRDefault="004B2F81"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Бейсенбі</w:t>
            </w:r>
          </w:p>
          <w:p w14:paraId="3CBC6724" w14:textId="77777777" w:rsidR="004B2F81" w:rsidRPr="004B500F" w:rsidRDefault="004B2F81"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01</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22CD9876" w14:textId="77777777" w:rsidR="004B2F81" w:rsidRPr="004B500F" w:rsidRDefault="004B2F81" w:rsidP="004B2F81">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Жұма</w:t>
            </w:r>
          </w:p>
          <w:p w14:paraId="445EAC2D" w14:textId="77777777" w:rsidR="004B2F81" w:rsidRPr="004B500F" w:rsidRDefault="004B2F81" w:rsidP="004B2F81">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0</w:t>
            </w:r>
            <w:r w:rsidRPr="004B500F">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r>
      <w:tr w:rsidR="004B2F81" w:rsidRPr="004B500F" w14:paraId="76CC4F8B" w14:textId="77777777" w:rsidTr="004B2F81">
        <w:tc>
          <w:tcPr>
            <w:tcW w:w="2093" w:type="dxa"/>
            <w:tcBorders>
              <w:top w:val="single" w:sz="4" w:space="0" w:color="000000"/>
              <w:left w:val="single" w:sz="4" w:space="0" w:color="000000"/>
              <w:right w:val="single" w:sz="4" w:space="0" w:color="000000"/>
            </w:tcBorders>
          </w:tcPr>
          <w:p w14:paraId="412D25F2"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val="kk-KZ" w:eastAsia="ru-RU"/>
              </w:rPr>
              <w:t>Бал</w:t>
            </w:r>
            <w:r w:rsidRPr="004B500F">
              <w:rPr>
                <w:rFonts w:ascii="Times New Roman" w:eastAsia="Times New Roman" w:hAnsi="Times New Roman" w:cs="Times New Roman"/>
                <w:b/>
                <w:bCs/>
                <w:color w:val="000000"/>
                <w:sz w:val="24"/>
                <w:szCs w:val="24"/>
                <w:lang w:eastAsia="ru-RU"/>
              </w:rPr>
              <w:t>аларды қабылдау</w:t>
            </w:r>
          </w:p>
          <w:p w14:paraId="7C158FA6"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Ата-аналармен әңгімелесу,</w:t>
            </w:r>
          </w:p>
          <w:p w14:paraId="6234D23B"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кеңес беру</w:t>
            </w:r>
          </w:p>
        </w:tc>
        <w:tc>
          <w:tcPr>
            <w:tcW w:w="13466" w:type="dxa"/>
            <w:gridSpan w:val="20"/>
            <w:tcBorders>
              <w:top w:val="single" w:sz="4" w:space="0" w:color="000000"/>
              <w:left w:val="single" w:sz="4" w:space="0" w:color="000000"/>
              <w:right w:val="single" w:sz="4" w:space="0" w:color="000000"/>
            </w:tcBorders>
          </w:tcPr>
          <w:p w14:paraId="1F721640"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B500F">
              <w:rPr>
                <w:rFonts w:ascii="Times New Roman" w:eastAsia="Times New Roman" w:hAnsi="Times New Roman" w:cs="Times New Roman"/>
                <w:b/>
                <w:bCs/>
                <w:color w:val="000000"/>
                <w:sz w:val="24"/>
                <w:szCs w:val="24"/>
                <w:lang w:eastAsia="ru-RU"/>
              </w:rPr>
              <w:t>(комуникативтік</w:t>
            </w:r>
            <w:r w:rsidRPr="004B500F">
              <w:rPr>
                <w:rFonts w:ascii="Times New Roman" w:eastAsia="Times New Roman" w:hAnsi="Times New Roman" w:cs="Times New Roman"/>
                <w:b/>
                <w:bCs/>
                <w:color w:val="000000"/>
                <w:sz w:val="24"/>
                <w:szCs w:val="24"/>
                <w:lang w:val="kk-KZ" w:eastAsia="ru-RU"/>
              </w:rPr>
              <w:t>, әлеуметтік-зияткерлік дағдылары</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sidRPr="004B500F">
              <w:rPr>
                <w:rFonts w:ascii="Times New Roman" w:hAnsi="Times New Roman" w:cs="Times New Roman"/>
                <w:sz w:val="24"/>
                <w:szCs w:val="24"/>
                <w:lang w:val="kk-KZ"/>
              </w:rPr>
              <w:t xml:space="preserve"> Сөздік қор:</w:t>
            </w:r>
            <w:r w:rsidRPr="004B500F">
              <w:rPr>
                <w:rFonts w:ascii="Times New Roman" w:eastAsia="Times New Roman" w:hAnsi="Times New Roman" w:cs="Times New Roman"/>
                <w:color w:val="000000"/>
                <w:sz w:val="24"/>
                <w:szCs w:val="24"/>
                <w:lang w:val="kk-KZ"/>
              </w:rPr>
              <w:t>Сәлеметсіздер ме? Сәлеметсіз бе? Қайырлы таң!</w:t>
            </w:r>
          </w:p>
        </w:tc>
      </w:tr>
      <w:tr w:rsidR="004B2F81" w:rsidRPr="004B500F" w14:paraId="24C2E03C" w14:textId="77777777" w:rsidTr="004B2F81">
        <w:trPr>
          <w:trHeight w:val="416"/>
        </w:trPr>
        <w:tc>
          <w:tcPr>
            <w:tcW w:w="2093" w:type="dxa"/>
            <w:tcBorders>
              <w:top w:val="single" w:sz="4" w:space="0" w:color="000000"/>
              <w:left w:val="single" w:sz="4" w:space="0" w:color="000000"/>
              <w:bottom w:val="single" w:sz="4" w:space="0" w:color="000000"/>
              <w:right w:val="single" w:sz="4" w:space="0" w:color="000000"/>
            </w:tcBorders>
          </w:tcPr>
          <w:p w14:paraId="17146D7A"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05B89D0B"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166D598F"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Д/о:«Ойнада ойла»</w:t>
            </w:r>
          </w:p>
          <w:p w14:paraId="7C117D04"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color w:val="000000"/>
                <w:sz w:val="24"/>
                <w:szCs w:val="24"/>
                <w:lang w:val="kk-KZ"/>
              </w:rPr>
              <w:t xml:space="preserve">Мақсаты: </w:t>
            </w:r>
            <w:r w:rsidRPr="00EB398E">
              <w:rPr>
                <w:rFonts w:ascii="Times New Roman" w:eastAsia="Times New Roman" w:hAnsi="Times New Roman" w:cs="Times New Roman"/>
                <w:sz w:val="24"/>
                <w:szCs w:val="24"/>
                <w:lang w:val="kk-KZ"/>
              </w:rPr>
              <w:t>Сөйлеуде белгілі бір заттың өзіне немесе басқа затқа қатысты орнын көрсете білуге үйрету</w:t>
            </w:r>
            <w:r w:rsidRPr="00EB398E">
              <w:rPr>
                <w:rFonts w:ascii="Times New Roman" w:eastAsia="Times New Roman" w:hAnsi="Times New Roman" w:cs="Times New Roman"/>
                <w:b/>
                <w:color w:val="000000"/>
                <w:sz w:val="24"/>
                <w:szCs w:val="24"/>
                <w:lang w:val="kk-KZ"/>
              </w:rPr>
              <w:t>.</w:t>
            </w:r>
            <w:r w:rsidRPr="00EB398E">
              <w:rPr>
                <w:rFonts w:ascii="Times New Roman" w:eastAsia="Times New Roman" w:hAnsi="Times New Roman" w:cs="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45F5F9E4"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(математика негіздері , сөйлеуді дамыту, қазақ тілі).</w:t>
            </w:r>
          </w:p>
          <w:p w14:paraId="088067FD" w14:textId="77777777" w:rsidR="004B2F81" w:rsidRPr="00EB398E" w:rsidRDefault="004B2F81" w:rsidP="004B2F81">
            <w:pPr>
              <w:rPr>
                <w:rFonts w:ascii="Times New Roman" w:eastAsia="Times New Roman" w:hAnsi="Times New Roman" w:cs="Times New Roman"/>
                <w:sz w:val="24"/>
                <w:szCs w:val="24"/>
                <w:lang w:val="kk-KZ"/>
              </w:rPr>
            </w:pPr>
          </w:p>
          <w:p w14:paraId="41220550" w14:textId="77777777" w:rsidR="004B2F81" w:rsidRPr="00EB398E" w:rsidRDefault="004B2F81" w:rsidP="004B2F81">
            <w:pPr>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Pr>
          <w:p w14:paraId="5132B4F0" w14:textId="77777777" w:rsidR="004B2F81" w:rsidRPr="00EB398E" w:rsidRDefault="004B2F81" w:rsidP="004B2F81">
            <w:pPr>
              <w:shd w:val="clear" w:color="auto" w:fill="FFFFFF"/>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 xml:space="preserve">Д/о:« Бұл қандай ертегі» </w:t>
            </w:r>
          </w:p>
          <w:p w14:paraId="21544417"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 xml:space="preserve">Мақсаты:                    </w:t>
            </w:r>
            <w:r w:rsidRPr="00EB398E">
              <w:rPr>
                <w:rFonts w:ascii="Times New Roman" w:eastAsia="Times New Roman" w:hAnsi="Times New Roman" w:cs="Times New Roman"/>
                <w:sz w:val="24"/>
                <w:szCs w:val="24"/>
                <w:lang w:val="kk-KZ"/>
              </w:rPr>
              <w:t>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38C4E539" w14:textId="77777777" w:rsidR="004B2F81" w:rsidRPr="00EB398E" w:rsidRDefault="004B2F81" w:rsidP="004B2F81">
            <w:pPr>
              <w:shd w:val="clear" w:color="auto" w:fill="FFFFFF"/>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(математика негіздері, сөйлеуді дамыту, қазақ тілі).</w:t>
            </w:r>
          </w:p>
          <w:p w14:paraId="749A7E64" w14:textId="77777777" w:rsidR="004B2F81" w:rsidRPr="00EB398E" w:rsidRDefault="004B2F81" w:rsidP="004B2F81">
            <w:pPr>
              <w:shd w:val="clear" w:color="auto" w:fill="FFFFFF"/>
              <w:rPr>
                <w:rFonts w:ascii="Times New Roman" w:eastAsia="Times New Roman" w:hAnsi="Times New Roman" w:cs="Times New Roman"/>
                <w:b/>
                <w:color w:val="000000"/>
                <w:sz w:val="24"/>
                <w:szCs w:val="24"/>
                <w:lang w:val="kk-KZ"/>
              </w:rPr>
            </w:pPr>
          </w:p>
        </w:tc>
        <w:tc>
          <w:tcPr>
            <w:tcW w:w="2977" w:type="dxa"/>
            <w:gridSpan w:val="8"/>
          </w:tcPr>
          <w:p w14:paraId="65EFB57E" w14:textId="77777777" w:rsidR="004B2F81" w:rsidRPr="00EB398E" w:rsidRDefault="004B2F81" w:rsidP="004B2F81">
            <w:pPr>
              <w:shd w:val="clear" w:color="auto" w:fill="FFFFFF"/>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Д/о:«Пішінді тап»</w:t>
            </w:r>
          </w:p>
          <w:p w14:paraId="381283A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 xml:space="preserve">Мақсаты: </w:t>
            </w:r>
            <w:r w:rsidRPr="00EB398E">
              <w:rPr>
                <w:rFonts w:ascii="Times New Roman" w:eastAsia="Times New Roman" w:hAnsi="Times New Roman" w:cs="Times New Roman"/>
                <w:sz w:val="24"/>
                <w:szCs w:val="24"/>
                <w:lang w:val="kk-KZ"/>
              </w:rPr>
              <w:t>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3951988D" w14:textId="77777777" w:rsidR="004B2F81" w:rsidRPr="00EB398E" w:rsidRDefault="004B2F81" w:rsidP="004B2F81">
            <w:pPr>
              <w:shd w:val="clear" w:color="auto" w:fill="FFFFFF"/>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(қоршаған ортамен таныстыру,математика негіздері,қазақ  тілі).</w:t>
            </w:r>
          </w:p>
        </w:tc>
        <w:tc>
          <w:tcPr>
            <w:tcW w:w="2835" w:type="dxa"/>
            <w:gridSpan w:val="5"/>
          </w:tcPr>
          <w:p w14:paraId="0A562EDF"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Д/о:«Не артық»</w:t>
            </w:r>
          </w:p>
          <w:p w14:paraId="2750C5BA" w14:textId="77777777" w:rsidR="004B2F81" w:rsidRPr="00EB398E" w:rsidRDefault="004B2F81" w:rsidP="004B2F81">
            <w:pPr>
              <w:rPr>
                <w:rFonts w:ascii="Times New Roman" w:eastAsia="Calibri" w:hAnsi="Times New Roman" w:cs="Times New Roman"/>
                <w:color w:val="000000"/>
                <w:sz w:val="24"/>
                <w:szCs w:val="24"/>
                <w:lang w:val="kk-KZ"/>
              </w:rPr>
            </w:pPr>
            <w:r w:rsidRPr="00EB398E">
              <w:rPr>
                <w:rFonts w:ascii="Times New Roman" w:eastAsia="Times New Roman" w:hAnsi="Times New Roman" w:cs="Times New Roman"/>
                <w:color w:val="000000"/>
                <w:sz w:val="24"/>
                <w:szCs w:val="24"/>
                <w:lang w:val="kk-KZ"/>
              </w:rPr>
              <w:t xml:space="preserve">Мақсаты: </w:t>
            </w:r>
            <w:r w:rsidRPr="00EB398E">
              <w:rPr>
                <w:rFonts w:ascii="Times New Roman" w:eastAsia="Times New Roman" w:hAnsi="Times New Roman" w:cs="Times New Roman"/>
                <w:sz w:val="24"/>
                <w:szCs w:val="24"/>
                <w:lang w:val="kk-KZ"/>
              </w:rPr>
              <w:t>жылдың әр мезгілінде олардың сыртқы түрі мен тіршілік ету ерекшеліктерін сипаттау.</w:t>
            </w:r>
            <w:r w:rsidRPr="00EB398E">
              <w:rPr>
                <w:rFonts w:ascii="Times New Roman" w:eastAsia="Times New Roman" w:hAnsi="Times New Roman" w:cs="Times New Roman"/>
                <w:bCs/>
                <w:color w:val="000000"/>
                <w:sz w:val="24"/>
                <w:szCs w:val="24"/>
                <w:lang w:val="kk-KZ"/>
              </w:rPr>
              <w:t xml:space="preserve"> Д</w:t>
            </w:r>
            <w:r w:rsidRPr="00EB398E">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60BE4A8F"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color w:val="000000"/>
                <w:sz w:val="24"/>
                <w:szCs w:val="24"/>
                <w:lang w:val="kk-KZ"/>
              </w:rPr>
              <w:t>(</w:t>
            </w:r>
            <w:r w:rsidRPr="00EB398E">
              <w:rPr>
                <w:rFonts w:ascii="Times New Roman" w:eastAsia="Times New Roman" w:hAnsi="Times New Roman" w:cs="Times New Roman"/>
                <w:b/>
                <w:color w:val="000000"/>
                <w:sz w:val="24"/>
                <w:szCs w:val="24"/>
                <w:lang w:val="kk-KZ"/>
              </w:rPr>
              <w:t>қоршаған ортамен  таныстыру,көркем әдебиет,қазақ тілі).</w:t>
            </w:r>
          </w:p>
          <w:p w14:paraId="7F3F2F8E" w14:textId="77777777" w:rsidR="004B2F81" w:rsidRPr="00EB398E" w:rsidRDefault="004B2F81" w:rsidP="004B2F81">
            <w:pPr>
              <w:rPr>
                <w:rFonts w:ascii="Times New Roman" w:eastAsia="Calibri" w:hAnsi="Times New Roman" w:cs="Times New Roman"/>
                <w:color w:val="000000"/>
                <w:sz w:val="24"/>
                <w:szCs w:val="24"/>
                <w:lang w:val="kk-KZ"/>
              </w:rPr>
            </w:pPr>
          </w:p>
        </w:tc>
        <w:tc>
          <w:tcPr>
            <w:tcW w:w="2551" w:type="dxa"/>
            <w:gridSpan w:val="2"/>
          </w:tcPr>
          <w:p w14:paraId="36105219" w14:textId="77777777" w:rsidR="004B2F81" w:rsidRPr="00EB398E" w:rsidRDefault="004B2F81" w:rsidP="004B2F81">
            <w:pPr>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Д/о: «Бұл қай кезде болады».</w:t>
            </w:r>
          </w:p>
          <w:p w14:paraId="2B2A5822"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Мақсаты:</w:t>
            </w:r>
            <w:r w:rsidRPr="00EB398E">
              <w:rPr>
                <w:rFonts w:ascii="Times New Roman" w:eastAsia="Calibri" w:hAnsi="Times New Roman" w:cs="Times New Roman"/>
                <w:sz w:val="24"/>
                <w:szCs w:val="24"/>
                <w:lang w:val="kk-KZ"/>
              </w:rPr>
              <w:t xml:space="preserve"> бақылаулар мен суреттер бойынша сипаттай білуді үйренеді.</w:t>
            </w:r>
            <w:r w:rsidRPr="00EB398E">
              <w:rPr>
                <w:rFonts w:ascii="Times New Roman" w:eastAsia="Times New Roman" w:hAnsi="Times New Roman" w:cs="Times New Roman"/>
                <w:sz w:val="24"/>
                <w:szCs w:val="24"/>
                <w:lang w:val="kk-KZ"/>
              </w:rPr>
              <w:t xml:space="preserve"> Сөздерді  септеп  қолдана білуді, интонациясы бойынша сөйлемдерді (хабарлы, сұраулы, лепті) ажыратып білуді үйренеді.</w:t>
            </w:r>
          </w:p>
          <w:p w14:paraId="1283DC0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sz w:val="24"/>
                <w:szCs w:val="24"/>
                <w:lang w:val="kk-KZ"/>
              </w:rPr>
              <w:t>(сөйлеуді дамыту,қазақ тілі)</w:t>
            </w:r>
          </w:p>
          <w:p w14:paraId="679CE3EA" w14:textId="77777777" w:rsidR="004B2F81" w:rsidRPr="00EB398E" w:rsidRDefault="004B2F81" w:rsidP="004B2F81">
            <w:pPr>
              <w:rPr>
                <w:rFonts w:ascii="Times New Roman" w:eastAsia="Times New Roman" w:hAnsi="Times New Roman" w:cs="Times New Roman"/>
                <w:sz w:val="24"/>
                <w:szCs w:val="24"/>
                <w:lang w:val="kk-KZ"/>
              </w:rPr>
            </w:pPr>
          </w:p>
          <w:p w14:paraId="08E06D04" w14:textId="77777777" w:rsidR="004B2F81" w:rsidRPr="00EB398E" w:rsidRDefault="004B2F81" w:rsidP="004B2F81">
            <w:pPr>
              <w:rPr>
                <w:rFonts w:ascii="Times New Roman" w:eastAsia="Times New Roman" w:hAnsi="Times New Roman" w:cs="Times New Roman"/>
                <w:b/>
                <w:color w:val="000000"/>
                <w:sz w:val="24"/>
                <w:szCs w:val="24"/>
                <w:lang w:val="kk-KZ"/>
              </w:rPr>
            </w:pPr>
          </w:p>
        </w:tc>
      </w:tr>
      <w:tr w:rsidR="004B2F81" w:rsidRPr="004B500F" w14:paraId="021FD9D8" w14:textId="77777777" w:rsidTr="004B2F81">
        <w:tc>
          <w:tcPr>
            <w:tcW w:w="2093" w:type="dxa"/>
            <w:tcBorders>
              <w:top w:val="single" w:sz="4" w:space="0" w:color="000000"/>
              <w:left w:val="single" w:sz="4" w:space="0" w:color="000000"/>
              <w:right w:val="single" w:sz="4" w:space="0" w:color="000000"/>
            </w:tcBorders>
          </w:tcPr>
          <w:p w14:paraId="632136F6" w14:textId="77777777" w:rsidR="004B2F81" w:rsidRPr="004B500F" w:rsidRDefault="004B2F81" w:rsidP="004B2F81">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 xml:space="preserve">Таңертеңгі жаттығу </w:t>
            </w:r>
          </w:p>
        </w:tc>
        <w:tc>
          <w:tcPr>
            <w:tcW w:w="13466" w:type="dxa"/>
            <w:gridSpan w:val="20"/>
            <w:tcBorders>
              <w:top w:val="single" w:sz="4" w:space="0" w:color="000000"/>
              <w:left w:val="single" w:sz="4" w:space="0" w:color="000000"/>
              <w:right w:val="single" w:sz="4" w:space="0" w:color="000000"/>
            </w:tcBorders>
          </w:tcPr>
          <w:p w14:paraId="0C465B0E" w14:textId="77777777" w:rsidR="004B2F81" w:rsidRPr="004B500F" w:rsidRDefault="004B2F81" w:rsidP="004B2F81">
            <w:pPr>
              <w:rPr>
                <w:rFonts w:ascii="Times New Roman" w:eastAsia="Times New Roman" w:hAnsi="Times New Roman" w:cs="Times New Roman"/>
                <w:bCs/>
                <w:sz w:val="24"/>
                <w:szCs w:val="24"/>
                <w:lang w:val="kk-KZ"/>
              </w:rPr>
            </w:pPr>
            <w:r w:rsidRPr="004B500F">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bCs/>
                <w:color w:val="000000"/>
                <w:sz w:val="24"/>
                <w:szCs w:val="24"/>
                <w:lang w:val="kk-KZ"/>
              </w:rPr>
              <w:t>Жалпы дамытушы жаттығулар,</w:t>
            </w:r>
            <w:r w:rsidRPr="004B500F">
              <w:rPr>
                <w:rFonts w:ascii="Times New Roman" w:eastAsia="Times New Roman" w:hAnsi="Times New Roman" w:cs="Times New Roman"/>
                <w:b/>
                <w:bCs/>
                <w:sz w:val="24"/>
                <w:szCs w:val="24"/>
                <w:lang w:val="kk-KZ"/>
              </w:rPr>
              <w:t xml:space="preserve"> қимыл белсенділігі, ойын әрекеті).  Сөздік қор: </w:t>
            </w:r>
            <w:r w:rsidRPr="004B500F">
              <w:rPr>
                <w:rFonts w:ascii="Times New Roman" w:eastAsia="Times New Roman" w:hAnsi="Times New Roman" w:cs="Times New Roman"/>
                <w:bCs/>
                <w:sz w:val="24"/>
                <w:szCs w:val="24"/>
                <w:lang w:val="kk-KZ"/>
              </w:rPr>
              <w:t>қолды белге қоямыз, бір орында секіреміз</w:t>
            </w:r>
          </w:p>
        </w:tc>
      </w:tr>
      <w:tr w:rsidR="004B2F81" w:rsidRPr="004B500F" w14:paraId="7ACB6400" w14:textId="77777777" w:rsidTr="004B2F81">
        <w:tc>
          <w:tcPr>
            <w:tcW w:w="2093" w:type="dxa"/>
            <w:tcBorders>
              <w:top w:val="single" w:sz="4" w:space="0" w:color="000000"/>
              <w:left w:val="single" w:sz="4" w:space="0" w:color="000000"/>
              <w:right w:val="single" w:sz="4" w:space="0" w:color="000000"/>
            </w:tcBorders>
          </w:tcPr>
          <w:p w14:paraId="1AF4D7F6" w14:textId="77777777" w:rsidR="004B2F81" w:rsidRPr="004B500F" w:rsidRDefault="004B2F81" w:rsidP="004B2F81">
            <w:pP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 xml:space="preserve">Таңғы ас </w:t>
            </w:r>
          </w:p>
        </w:tc>
        <w:tc>
          <w:tcPr>
            <w:tcW w:w="13466" w:type="dxa"/>
            <w:gridSpan w:val="20"/>
            <w:tcBorders>
              <w:top w:val="single" w:sz="4" w:space="0" w:color="000000"/>
              <w:left w:val="single" w:sz="4" w:space="0" w:color="000000"/>
              <w:right w:val="single" w:sz="4" w:space="0" w:color="000000"/>
            </w:tcBorders>
          </w:tcPr>
          <w:p w14:paraId="3E0DBD74" w14:textId="77777777" w:rsidR="004B2F81" w:rsidRPr="004B500F" w:rsidRDefault="004B2F81" w:rsidP="004B2F81">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3029E7C1" w14:textId="77777777" w:rsidR="004B2F81" w:rsidRPr="004B500F" w:rsidRDefault="004B2F81" w:rsidP="004B2F81">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 «Бата беру», «Ас қайтару» дәстүрлерін үйрету. </w:t>
            </w:r>
          </w:p>
          <w:p w14:paraId="52AC9E12" w14:textId="77777777" w:rsidR="004B2F81" w:rsidRPr="004B500F" w:rsidRDefault="004B2F81"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«Ас-адамның арқауы»-мақалды қайталау </w:t>
            </w:r>
            <w:r w:rsidRPr="004B500F">
              <w:rPr>
                <w:rFonts w:ascii="Times New Roman" w:eastAsia="Times New Roman" w:hAnsi="Times New Roman" w:cs="Times New Roman"/>
                <w:b/>
                <w:color w:val="000000"/>
                <w:sz w:val="24"/>
                <w:szCs w:val="24"/>
                <w:lang w:val="kk-KZ"/>
              </w:rPr>
              <w:t>(сөйлеуді дамыту- коммуникативтік, танымдық әрекет).</w:t>
            </w:r>
            <w:r w:rsidRPr="004B500F">
              <w:rPr>
                <w:rFonts w:ascii="Times New Roman" w:eastAsia="Times New Roman" w:hAnsi="Times New Roman" w:cs="Times New Roman"/>
                <w:color w:val="000000"/>
                <w:sz w:val="24"/>
                <w:szCs w:val="24"/>
                <w:lang w:val="kk-KZ"/>
              </w:rPr>
              <w:t xml:space="preserve"> Кезекшілік жұмысын ұйымдастыру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lang w:val="kk-KZ"/>
              </w:rPr>
              <w:t>).</w:t>
            </w:r>
          </w:p>
          <w:p w14:paraId="4338F2E7" w14:textId="77777777" w:rsidR="004B2F81" w:rsidRPr="004B500F" w:rsidRDefault="004B2F81"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B500F">
              <w:rPr>
                <w:rFonts w:ascii="Times New Roman" w:hAnsi="Times New Roman" w:cs="Times New Roman"/>
                <w:sz w:val="24"/>
                <w:szCs w:val="24"/>
                <w:lang w:val="kk-KZ"/>
              </w:rPr>
              <w:t xml:space="preserve">Сөздік қор: Ас дәмді болсын! Рахмет! </w:t>
            </w:r>
          </w:p>
        </w:tc>
      </w:tr>
      <w:tr w:rsidR="004B2F81" w:rsidRPr="004B2F81" w14:paraId="4FFA8A8D" w14:textId="77777777" w:rsidTr="004B2F81">
        <w:trPr>
          <w:trHeight w:val="983"/>
        </w:trPr>
        <w:tc>
          <w:tcPr>
            <w:tcW w:w="2093" w:type="dxa"/>
            <w:tcBorders>
              <w:top w:val="single" w:sz="4" w:space="0" w:color="000000"/>
              <w:left w:val="single" w:sz="4" w:space="0" w:color="000000"/>
              <w:bottom w:val="single" w:sz="4" w:space="0" w:color="000000"/>
              <w:right w:val="single" w:sz="4" w:space="0" w:color="000000"/>
            </w:tcBorders>
          </w:tcPr>
          <w:p w14:paraId="67C85D44"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Ұйымдастырылған іс-әрекетке</w:t>
            </w:r>
          </w:p>
          <w:p w14:paraId="0CAEF0EB"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дайындық</w:t>
            </w:r>
          </w:p>
        </w:tc>
        <w:tc>
          <w:tcPr>
            <w:tcW w:w="2693" w:type="dxa"/>
            <w:gridSpan w:val="4"/>
          </w:tcPr>
          <w:p w14:paraId="2E5D1A79"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Д/о:«Топтағы өсімдіктер»</w:t>
            </w:r>
          </w:p>
          <w:p w14:paraId="44CD6927"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Times New Roman" w:hAnsi="Times New Roman" w:cs="Times New Roman"/>
                <w:sz w:val="24"/>
                <w:szCs w:val="24"/>
                <w:lang w:val="kk-KZ"/>
              </w:rPr>
              <w:t xml:space="preserve">Өсімдік жапырақтары, сабақтарының қозғалуы, гүлдердің күн шыққанда жапырақтарының ашылуы және кешке жабылуы, </w:t>
            </w:r>
            <w:r w:rsidRPr="00EB398E">
              <w:rPr>
                <w:rFonts w:ascii="Times New Roman" w:eastAsia="Times New Roman" w:hAnsi="Times New Roman" w:cs="Times New Roman"/>
                <w:spacing w:val="-1"/>
                <w:sz w:val="24"/>
                <w:szCs w:val="24"/>
                <w:lang w:val="kk-KZ"/>
              </w:rPr>
              <w:t xml:space="preserve">тамырдың суды сорып, сабағы арқылы су </w:t>
            </w:r>
            <w:r w:rsidRPr="00EB398E">
              <w:rPr>
                <w:rFonts w:ascii="Times New Roman" w:eastAsia="Times New Roman" w:hAnsi="Times New Roman" w:cs="Times New Roman"/>
                <w:sz w:val="24"/>
                <w:szCs w:val="24"/>
                <w:lang w:val="kk-KZ"/>
              </w:rPr>
              <w:t xml:space="preserve">өткізіп, басқа бөліктерін қоректендіру. </w:t>
            </w:r>
            <w:r w:rsidRPr="00EB398E">
              <w:rPr>
                <w:rFonts w:ascii="Times New Roman" w:eastAsia="Times New Roman" w:hAnsi="Times New Roman" w:cs="Times New Roman"/>
                <w:bCs/>
                <w:color w:val="000000"/>
                <w:sz w:val="24"/>
                <w:szCs w:val="24"/>
                <w:lang w:val="kk-KZ"/>
              </w:rPr>
              <w:t>Д</w:t>
            </w:r>
            <w:r w:rsidRPr="00EB398E">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p w14:paraId="1747C4CD" w14:textId="77777777" w:rsidR="004B2F81" w:rsidRPr="00EB398E" w:rsidRDefault="004B2F81" w:rsidP="004B2F81">
            <w:pPr>
              <w:rPr>
                <w:rFonts w:ascii="Times New Roman" w:eastAsia="Calibri" w:hAnsi="Times New Roman" w:cs="Times New Roman"/>
                <w:b/>
                <w:color w:val="000000"/>
                <w:sz w:val="24"/>
                <w:szCs w:val="24"/>
                <w:lang w:val="kk-KZ"/>
              </w:rPr>
            </w:pPr>
            <w:r w:rsidRPr="00EB398E">
              <w:rPr>
                <w:rFonts w:ascii="Times New Roman" w:eastAsia="Calibri" w:hAnsi="Times New Roman" w:cs="Times New Roman"/>
                <w:b/>
                <w:color w:val="000000"/>
                <w:sz w:val="24"/>
                <w:szCs w:val="24"/>
                <w:lang w:val="kk-KZ"/>
              </w:rPr>
              <w:t>(Қоршаған ортамен танысу,көркем әдебиет)</w:t>
            </w:r>
          </w:p>
          <w:p w14:paraId="3755B8D3" w14:textId="77777777" w:rsidR="004B2F81" w:rsidRPr="00EB398E" w:rsidRDefault="004B2F81" w:rsidP="004B2F81">
            <w:pPr>
              <w:spacing w:after="120"/>
              <w:ind w:right="107"/>
              <w:rPr>
                <w:rFonts w:ascii="Times New Roman" w:eastAsia="Calibri" w:hAnsi="Times New Roman" w:cs="Times New Roman"/>
                <w:b/>
                <w:color w:val="FF0000"/>
                <w:sz w:val="24"/>
                <w:szCs w:val="24"/>
                <w:lang w:val="kk-KZ"/>
              </w:rPr>
            </w:pPr>
          </w:p>
        </w:tc>
        <w:tc>
          <w:tcPr>
            <w:tcW w:w="2835" w:type="dxa"/>
            <w:gridSpan w:val="4"/>
          </w:tcPr>
          <w:p w14:paraId="6EA05403" w14:textId="77777777" w:rsidR="004B2F81" w:rsidRPr="00EB398E" w:rsidRDefault="004B2F81" w:rsidP="004B2F81">
            <w:pPr>
              <w:rPr>
                <w:rFonts w:ascii="Times New Roman" w:eastAsia="Calibri" w:hAnsi="Times New Roman" w:cs="Times New Roman"/>
                <w:color w:val="000000"/>
                <w:sz w:val="24"/>
                <w:szCs w:val="24"/>
                <w:lang w:val="kk-KZ"/>
              </w:rPr>
            </w:pPr>
            <w:r w:rsidRPr="00EB398E">
              <w:rPr>
                <w:rFonts w:ascii="Times New Roman" w:eastAsia="Calibri" w:hAnsi="Times New Roman" w:cs="Times New Roman"/>
                <w:b/>
                <w:sz w:val="24"/>
                <w:szCs w:val="24"/>
                <w:lang w:val="kk-KZ"/>
              </w:rPr>
              <w:t>Д/о:«Ойлан тап»</w:t>
            </w:r>
          </w:p>
          <w:p w14:paraId="17C3DD5F" w14:textId="77777777" w:rsidR="004B2F81" w:rsidRPr="00EB398E" w:rsidRDefault="004B2F81" w:rsidP="004B2F81">
            <w:pPr>
              <w:widowControl w:val="0"/>
              <w:rPr>
                <w:rFonts w:ascii="Times New Roman" w:eastAsia="Times New Roman" w:hAnsi="Times New Roman" w:cs="Times New Roman"/>
                <w:sz w:val="24"/>
                <w:szCs w:val="24"/>
                <w:lang w:val="kk-KZ"/>
              </w:rPr>
            </w:pPr>
            <w:r w:rsidRPr="00EB398E">
              <w:rPr>
                <w:rFonts w:ascii="Times New Roman" w:eastAsia="Times New Roman" w:hAnsi="Times New Roman" w:cs="Times New Roman"/>
                <w:bCs/>
                <w:color w:val="000000"/>
                <w:sz w:val="24"/>
                <w:szCs w:val="24"/>
                <w:lang w:val="kk-KZ"/>
              </w:rPr>
              <w:t>Д</w:t>
            </w:r>
            <w:r w:rsidRPr="00EB398E">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 жауапкершілікпен орындауға,айналасын дағыларға әрқашан әділ болуға, оларға қолдау көрсетуге, көмек беруге, жалған сөйлемеуге үйрету</w:t>
            </w:r>
          </w:p>
          <w:p w14:paraId="501036BD" w14:textId="77777777" w:rsidR="004B2F81" w:rsidRPr="00EB398E" w:rsidRDefault="004B2F81" w:rsidP="004B2F81">
            <w:pPr>
              <w:autoSpaceDE w:val="0"/>
              <w:autoSpaceDN w:val="0"/>
              <w:adjustRightInd w:val="0"/>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Көркем әдебиет</w:t>
            </w:r>
          </w:p>
          <w:p w14:paraId="1910D777" w14:textId="77777777" w:rsidR="004B2F81" w:rsidRPr="00EB398E" w:rsidRDefault="004B2F81" w:rsidP="004B2F81">
            <w:pPr>
              <w:rPr>
                <w:rFonts w:ascii="Times New Roman" w:eastAsia="Calibri"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қоршаған ортамен  таныстыру</w:t>
            </w:r>
          </w:p>
        </w:tc>
        <w:tc>
          <w:tcPr>
            <w:tcW w:w="2693" w:type="dxa"/>
            <w:gridSpan w:val="6"/>
          </w:tcPr>
          <w:p w14:paraId="3626ABCD"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Д/о:«Салыстыр»</w:t>
            </w:r>
          </w:p>
          <w:p w14:paraId="04999A76" w14:textId="77777777" w:rsidR="004B2F81" w:rsidRPr="00EB398E" w:rsidRDefault="004B2F81" w:rsidP="004B2F81">
            <w:pPr>
              <w:rPr>
                <w:rFonts w:ascii="Times New Roman" w:eastAsia="Times New Roman" w:hAnsi="Times New Roman" w:cs="Times New Roman"/>
                <w:color w:val="000000"/>
                <w:sz w:val="24"/>
                <w:szCs w:val="24"/>
                <w:lang w:val="kk-KZ"/>
              </w:rPr>
            </w:pPr>
            <w:r w:rsidRPr="00EB398E">
              <w:rPr>
                <w:rFonts w:ascii="Times New Roman" w:eastAsia="Calibri" w:hAnsi="Times New Roman" w:cs="Times New Roman"/>
                <w:sz w:val="24"/>
                <w:szCs w:val="24"/>
                <w:lang w:val="kk-KZ"/>
              </w:rPr>
              <w:t xml:space="preserve">Мақсаты: </w:t>
            </w:r>
            <w:r w:rsidRPr="00EB398E">
              <w:rPr>
                <w:rFonts w:ascii="Times New Roman" w:eastAsia="Times New Roman" w:hAnsi="Times New Roman" w:cs="Times New Roman"/>
                <w:sz w:val="24"/>
                <w:szCs w:val="24"/>
                <w:lang w:val="kk-KZ"/>
              </w:rPr>
              <w:t>Заттардың ұзын және қысқа, жуан және жіңішке белгілерін көрсете білу</w:t>
            </w:r>
            <w:r w:rsidRPr="00EB398E">
              <w:rPr>
                <w:rFonts w:ascii="Times New Roman" w:eastAsia="Calibri" w:hAnsi="Times New Roman" w:cs="Times New Roman"/>
                <w:color w:val="000000"/>
                <w:sz w:val="24"/>
                <w:szCs w:val="24"/>
                <w:lang w:val="kk-KZ"/>
              </w:rPr>
              <w:t>.</w:t>
            </w:r>
            <w:r w:rsidRPr="00EB398E">
              <w:rPr>
                <w:rFonts w:ascii="Times New Roman" w:eastAsia="Times New Roman" w:hAnsi="Times New Roman" w:cs="Times New Roman"/>
                <w:sz w:val="24"/>
                <w:szCs w:val="24"/>
                <w:lang w:val="kk-KZ"/>
              </w:rPr>
              <w:t xml:space="preserve"> Өзінің құрастырған құрылысын талдау арқылы тиімді конструктивті шешімдерді табу,оларды құрастыруда қолдану. Қанық түстер алу үшін қарындашты түрлішебасып бояу.Аталған заттардан қалауы бойынша қиып жапсыру,</w:t>
            </w:r>
          </w:p>
          <w:p w14:paraId="13C7632F" w14:textId="77777777" w:rsidR="004B2F81" w:rsidRPr="00EB398E" w:rsidRDefault="004B2F81" w:rsidP="004B2F81">
            <w:pPr>
              <w:autoSpaceDE w:val="0"/>
              <w:autoSpaceDN w:val="0"/>
              <w:adjustRightInd w:val="0"/>
              <w:rPr>
                <w:rFonts w:ascii="Times New Roman" w:eastAsia="Calibri" w:hAnsi="Times New Roman" w:cs="Times New Roman"/>
                <w:b/>
                <w:color w:val="000000"/>
                <w:sz w:val="24"/>
                <w:szCs w:val="24"/>
                <w:lang w:val="kk-KZ"/>
              </w:rPr>
            </w:pPr>
            <w:r w:rsidRPr="00EB398E">
              <w:rPr>
                <w:rFonts w:ascii="Times New Roman" w:eastAsia="Calibri" w:hAnsi="Times New Roman" w:cs="Times New Roman"/>
                <w:b/>
                <w:color w:val="000000"/>
                <w:sz w:val="24"/>
                <w:szCs w:val="24"/>
                <w:lang w:val="kk-KZ"/>
              </w:rPr>
              <w:t>Мүсіндеу</w:t>
            </w:r>
          </w:p>
          <w:p w14:paraId="6334AC08" w14:textId="77777777" w:rsidR="004B2F81" w:rsidRPr="00EB398E" w:rsidRDefault="004B2F81" w:rsidP="004B2F81">
            <w:pPr>
              <w:autoSpaceDE w:val="0"/>
              <w:autoSpaceDN w:val="0"/>
              <w:adjustRightInd w:val="0"/>
              <w:rPr>
                <w:rFonts w:ascii="Times New Roman" w:eastAsia="Calibri" w:hAnsi="Times New Roman" w:cs="Times New Roman"/>
                <w:b/>
                <w:sz w:val="24"/>
                <w:szCs w:val="24"/>
                <w:lang w:val="kk-KZ"/>
              </w:rPr>
            </w:pPr>
            <w:r w:rsidRPr="00EB398E">
              <w:rPr>
                <w:rFonts w:ascii="Times New Roman" w:eastAsia="Calibri" w:hAnsi="Times New Roman" w:cs="Times New Roman"/>
                <w:b/>
                <w:bCs/>
                <w:sz w:val="24"/>
                <w:szCs w:val="24"/>
                <w:lang w:val="kk-KZ"/>
              </w:rPr>
              <w:t>Құрастыру, Сурет, Жапсыру</w:t>
            </w:r>
          </w:p>
        </w:tc>
        <w:tc>
          <w:tcPr>
            <w:tcW w:w="2835" w:type="dxa"/>
            <w:gridSpan w:val="5"/>
          </w:tcPr>
          <w:p w14:paraId="76B8A451" w14:textId="77777777" w:rsidR="004B2F81" w:rsidRPr="00EB398E" w:rsidRDefault="004B2F81" w:rsidP="004B2F81">
            <w:pPr>
              <w:spacing w:before="10" w:after="10"/>
              <w:rPr>
                <w:rFonts w:ascii="Times New Roman" w:eastAsia="Times New Roman" w:hAnsi="Times New Roman" w:cs="Times New Roman"/>
                <w:b/>
                <w:bCs/>
                <w:color w:val="000000"/>
                <w:sz w:val="24"/>
                <w:szCs w:val="24"/>
                <w:lang w:val="kk-KZ"/>
              </w:rPr>
            </w:pPr>
            <w:r w:rsidRPr="00EB398E">
              <w:rPr>
                <w:rFonts w:ascii="Times New Roman" w:eastAsia="Times New Roman" w:hAnsi="Times New Roman" w:cs="Times New Roman"/>
                <w:b/>
                <w:bCs/>
                <w:color w:val="000000"/>
                <w:sz w:val="24"/>
                <w:szCs w:val="24"/>
                <w:lang w:val="kk-KZ"/>
              </w:rPr>
              <w:t>Д/о: «Ойлан тап»</w:t>
            </w:r>
          </w:p>
          <w:p w14:paraId="2484A978" w14:textId="77777777" w:rsidR="004B2F81" w:rsidRPr="00EB398E" w:rsidRDefault="004B2F81" w:rsidP="004B2F81">
            <w:pPr>
              <w:widowControl w:val="0"/>
              <w:autoSpaceDE w:val="0"/>
              <w:autoSpaceDN w:val="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Берілген буынға сөз құрастырады (ауызша)</w:t>
            </w:r>
          </w:p>
          <w:p w14:paraId="106625C1" w14:textId="77777777" w:rsidR="004B2F81" w:rsidRPr="00EB398E" w:rsidRDefault="004B2F81" w:rsidP="004B2F81">
            <w:pPr>
              <w:rPr>
                <w:rFonts w:ascii="Times New Roman" w:eastAsia="Times New Roman" w:hAnsi="Times New Roman" w:cs="Times New Roman"/>
                <w:color w:val="000000"/>
                <w:sz w:val="24"/>
                <w:szCs w:val="24"/>
                <w:lang w:val="kk-KZ"/>
              </w:rPr>
            </w:pPr>
            <w:r w:rsidRPr="00EB398E">
              <w:rPr>
                <w:rFonts w:ascii="Times New Roman" w:eastAsia="Times New Roman" w:hAnsi="Times New Roman" w:cs="Times New Roman"/>
                <w:sz w:val="24"/>
                <w:szCs w:val="24"/>
                <w:lang w:val="kk-KZ"/>
              </w:rPr>
              <w:t>Негізгі ойды дұрыс жеткізе білу, монологты байланыстырып  құра білу</w:t>
            </w:r>
          </w:p>
          <w:p w14:paraId="39C329B1"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b/>
                <w:color w:val="000000"/>
                <w:sz w:val="24"/>
                <w:szCs w:val="24"/>
                <w:lang w:val="kk-KZ"/>
              </w:rPr>
              <w:t xml:space="preserve"> (сауат ашу, сөйлеуді дамыту)</w:t>
            </w:r>
          </w:p>
          <w:p w14:paraId="0F233735" w14:textId="77777777" w:rsidR="004B2F81" w:rsidRPr="00EB398E" w:rsidRDefault="004B2F81" w:rsidP="004B2F81">
            <w:pPr>
              <w:rPr>
                <w:rFonts w:ascii="Times New Roman" w:eastAsia="Calibri" w:hAnsi="Times New Roman" w:cs="Times New Roman"/>
                <w:b/>
                <w:color w:val="000000"/>
                <w:sz w:val="24"/>
                <w:szCs w:val="24"/>
                <w:lang w:val="kk-KZ"/>
              </w:rPr>
            </w:pPr>
          </w:p>
          <w:p w14:paraId="55099FCE" w14:textId="77777777" w:rsidR="004B2F81" w:rsidRPr="00EB398E" w:rsidRDefault="004B2F81" w:rsidP="004B2F81">
            <w:pPr>
              <w:autoSpaceDE w:val="0"/>
              <w:autoSpaceDN w:val="0"/>
              <w:adjustRightInd w:val="0"/>
              <w:rPr>
                <w:rFonts w:ascii="Times New Roman" w:eastAsia="Calibri" w:hAnsi="Times New Roman" w:cs="Times New Roman"/>
                <w:b/>
                <w:color w:val="000000"/>
                <w:sz w:val="24"/>
                <w:szCs w:val="24"/>
                <w:lang w:val="kk-KZ"/>
              </w:rPr>
            </w:pPr>
          </w:p>
        </w:tc>
        <w:tc>
          <w:tcPr>
            <w:tcW w:w="2410" w:type="dxa"/>
          </w:tcPr>
          <w:p w14:paraId="6D447A79"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 «Кім тапқыр»</w:t>
            </w:r>
          </w:p>
          <w:p w14:paraId="771B6F96" w14:textId="77777777" w:rsidR="004B2F81" w:rsidRPr="00EB398E" w:rsidRDefault="004B2F81" w:rsidP="004B2F81">
            <w:pPr>
              <w:rPr>
                <w:rFonts w:ascii="Times New Roman" w:eastAsia="Times New Roman" w:hAnsi="Times New Roman" w:cs="Times New Roman"/>
                <w:b/>
                <w:sz w:val="24"/>
                <w:szCs w:val="24"/>
                <w:lang w:val="kk-KZ"/>
              </w:rPr>
            </w:pPr>
            <w:r w:rsidRPr="00EB398E">
              <w:rPr>
                <w:rFonts w:ascii="Times New Roman" w:eastAsia="Calibri" w:hAnsi="Times New Roman" w:cs="Times New Roman"/>
                <w:sz w:val="24"/>
                <w:szCs w:val="24"/>
                <w:lang w:val="kk-KZ"/>
              </w:rPr>
              <w:t>Мақсаты:</w:t>
            </w:r>
            <w:r w:rsidRPr="00EB398E">
              <w:rPr>
                <w:rFonts w:ascii="Times New Roman" w:eastAsia="Times New Roman" w:hAnsi="Times New Roman" w:cs="Times New Roman"/>
                <w:sz w:val="24"/>
                <w:szCs w:val="24"/>
                <w:lang w:val="kk-KZ"/>
              </w:rPr>
              <w:t xml:space="preserve"> Айлар мен  жыл мезгілдерің ретін білу және атауды үйренеді.</w:t>
            </w:r>
            <w:r w:rsidRPr="00EB398E">
              <w:rPr>
                <w:rFonts w:ascii="Times New Roman" w:eastAsia="Calibri" w:hAnsi="Times New Roman" w:cs="Times New Roman"/>
                <w:sz w:val="24"/>
                <w:szCs w:val="24"/>
                <w:lang w:val="kk-KZ"/>
              </w:rPr>
              <w:t xml:space="preserve"> Сөйлегенде көп мағыналы сөздерді, синонимдер мен антонимдерді қолдануды үйренеді </w:t>
            </w:r>
            <w:r w:rsidRPr="00EB398E">
              <w:rPr>
                <w:rFonts w:ascii="Times New Roman" w:eastAsia="Times New Roman" w:hAnsi="Times New Roman" w:cs="Times New Roman"/>
                <w:b/>
                <w:sz w:val="24"/>
                <w:szCs w:val="24"/>
                <w:lang w:val="kk-KZ"/>
              </w:rPr>
              <w:t>(математика негіздері,сөйлеуді дамыту).</w:t>
            </w:r>
          </w:p>
          <w:p w14:paraId="7294C29A" w14:textId="77777777" w:rsidR="004B2F81" w:rsidRPr="00EB398E" w:rsidRDefault="004B2F81" w:rsidP="004B2F81">
            <w:pPr>
              <w:rPr>
                <w:rFonts w:ascii="Times New Roman" w:eastAsia="Times New Roman" w:hAnsi="Times New Roman" w:cs="Times New Roman"/>
                <w:sz w:val="24"/>
                <w:szCs w:val="24"/>
                <w:lang w:val="kk-KZ"/>
              </w:rPr>
            </w:pPr>
          </w:p>
        </w:tc>
      </w:tr>
      <w:tr w:rsidR="004B2F81" w:rsidRPr="004B2F81" w14:paraId="0F178771" w14:textId="77777777" w:rsidTr="004B2F81">
        <w:tc>
          <w:tcPr>
            <w:tcW w:w="2093" w:type="dxa"/>
            <w:tcBorders>
              <w:top w:val="single" w:sz="4" w:space="0" w:color="000000"/>
              <w:left w:val="single" w:sz="4" w:space="0" w:color="000000"/>
              <w:right w:val="single" w:sz="4" w:space="0" w:color="000000"/>
            </w:tcBorders>
          </w:tcPr>
          <w:p w14:paraId="59A21FC2"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Ұйымдастырылған</w:t>
            </w:r>
          </w:p>
          <w:p w14:paraId="3BA93BD4"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іс-әрекеттер</w:t>
            </w:r>
          </w:p>
          <w:p w14:paraId="66691280"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7F79436"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FFDC20C"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50A0572"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C7FE45E"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168D0F3"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D24DC36"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A20C69A"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66FEA9F"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E88A615" w14:textId="77777777" w:rsidR="004B2F81" w:rsidRPr="004B500F" w:rsidRDefault="004B2F81" w:rsidP="004B2F81">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B58690A" w14:textId="77777777" w:rsidR="004B2F81" w:rsidRPr="004B500F" w:rsidRDefault="004B2F81" w:rsidP="004B2F81">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69C296BF"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1.</w:t>
            </w:r>
            <w:r>
              <w:rPr>
                <w:rFonts w:ascii="Times New Roman" w:eastAsia="Times New Roman" w:hAnsi="Times New Roman" w:cs="Times New Roman"/>
                <w:b/>
                <w:bCs/>
                <w:color w:val="000000"/>
                <w:sz w:val="24"/>
                <w:szCs w:val="24"/>
                <w:lang w:val="kk-KZ"/>
              </w:rPr>
              <w:t>Дене шынықтыру</w:t>
            </w:r>
          </w:p>
          <w:p w14:paraId="691E0FBA"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Жалпы дамытушы  жаттығулар: </w:t>
            </w:r>
          </w:p>
          <w:p w14:paraId="414E3374" w14:textId="77777777" w:rsidR="004B2F81"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Қолдыңкүшінжетілдіругеарналғанжаттығулар:</w:t>
            </w:r>
          </w:p>
          <w:p w14:paraId="7018BDA8"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EB398E">
              <w:rPr>
                <w:rFonts w:ascii="Times New Roman" w:eastAsia="Times New Roman" w:hAnsi="Times New Roman" w:cs="Times New Roman"/>
                <w:sz w:val="24"/>
                <w:szCs w:val="24"/>
                <w:lang w:val="kk-KZ"/>
              </w:rPr>
              <w:t>3-метрқашықтықтаекі</w:t>
            </w:r>
          </w:p>
          <w:p w14:paraId="0030D20B"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Қолынжергеқойып,жүру(бірбалаекінші баланыаяғынанұстайды).</w:t>
            </w:r>
          </w:p>
          <w:p w14:paraId="6BF694C9" w14:textId="77777777" w:rsidR="004B2F81" w:rsidRPr="00EB398E" w:rsidRDefault="004B2F81" w:rsidP="004B2F81">
            <w:pPr>
              <w:rPr>
                <w:rFonts w:ascii="Times New Roman" w:eastAsia="Times New Roman" w:hAnsi="Times New Roman" w:cs="Times New Roman"/>
                <w:b/>
                <w:bCs/>
                <w:color w:val="000000"/>
                <w:sz w:val="24"/>
                <w:szCs w:val="24"/>
                <w:lang w:val="kk-KZ"/>
              </w:rPr>
            </w:pPr>
            <w:r w:rsidRPr="00EB398E">
              <w:rPr>
                <w:rFonts w:ascii="Times New Roman" w:eastAsia="Times New Roman" w:hAnsi="Times New Roman" w:cs="Times New Roman"/>
                <w:b/>
                <w:bCs/>
                <w:color w:val="000000"/>
                <w:sz w:val="24"/>
                <w:szCs w:val="24"/>
                <w:lang w:val="kk-KZ"/>
              </w:rPr>
              <w:t>Негізгі қимылдар:</w:t>
            </w:r>
          </w:p>
          <w:p w14:paraId="6DB6C3FA"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Жүру:</w:t>
            </w:r>
            <w:r w:rsidRPr="00EB398E">
              <w:rPr>
                <w:rFonts w:ascii="Times New Roman" w:eastAsia="Calibri" w:hAnsi="Times New Roman" w:cs="Times New Roman"/>
                <w:sz w:val="24"/>
                <w:szCs w:val="24"/>
                <w:lang w:val="kk-KZ"/>
              </w:rPr>
              <w:t xml:space="preserve"> ересектіңбелгісіментоқтап,қозғалысбағытынөзгертіп,шашырапжүру.</w:t>
            </w:r>
          </w:p>
          <w:p w14:paraId="178937B2"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Жүгіру:</w:t>
            </w:r>
            <w:r w:rsidRPr="00EB398E">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062A7478"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Сапқа тұру:</w:t>
            </w:r>
            <w:r w:rsidRPr="00EB398E">
              <w:rPr>
                <w:rFonts w:ascii="Times New Roman" w:eastAsia="Times New Roman" w:hAnsi="Times New Roman" w:cs="Times New Roman"/>
                <w:sz w:val="24"/>
                <w:szCs w:val="24"/>
                <w:lang w:val="kk-KZ"/>
              </w:rPr>
              <w:t xml:space="preserve"> сап түзеп,бір және екі,үш қатарменқайта тұру.</w:t>
            </w:r>
          </w:p>
          <w:p w14:paraId="25C2DA0A"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 Тепе-теңдіктісақтау:</w:t>
            </w:r>
            <w:r w:rsidRPr="00EB398E">
              <w:rPr>
                <w:rFonts w:ascii="Times New Roman" w:eastAsia="Times New Roman" w:hAnsi="Times New Roman" w:cs="Times New Roman"/>
                <w:sz w:val="24"/>
                <w:szCs w:val="24"/>
                <w:lang w:val="kk-KZ"/>
              </w:rPr>
              <w:t>әр қадам сайын допты алдынаннемесеартынанқолдан-қолғаауыстыраотырып,кедір-бұдыртақтай, гимнастикалық скамейка бойымен жүру.</w:t>
            </w:r>
          </w:p>
          <w:p w14:paraId="3F337F2F" w14:textId="77777777" w:rsidR="004B2F81" w:rsidRPr="00EB398E" w:rsidRDefault="004B2F81" w:rsidP="004B2F81">
            <w:pPr>
              <w:rPr>
                <w:rFonts w:ascii="Times New Roman" w:eastAsia="Calibri" w:hAnsi="Times New Roman" w:cs="Times New Roman"/>
                <w:b/>
                <w:i/>
                <w:spacing w:val="-1"/>
                <w:sz w:val="24"/>
                <w:szCs w:val="24"/>
                <w:lang w:val="kk-KZ"/>
              </w:rPr>
            </w:pPr>
            <w:r>
              <w:rPr>
                <w:rFonts w:ascii="Calibri" w:eastAsia="Calibri" w:hAnsi="Calibri" w:cs="Times New Roman"/>
                <w:b/>
                <w:i/>
                <w:sz w:val="24"/>
                <w:szCs w:val="24"/>
                <w:lang w:val="kk-KZ"/>
              </w:rPr>
              <w:t>2.</w:t>
            </w:r>
            <w:r w:rsidRPr="00EB398E">
              <w:rPr>
                <w:rFonts w:ascii="Times New Roman" w:eastAsia="Calibri" w:hAnsi="Times New Roman" w:cs="Times New Roman"/>
                <w:b/>
                <w:i/>
                <w:sz w:val="24"/>
                <w:szCs w:val="24"/>
                <w:lang w:val="kk-KZ"/>
              </w:rPr>
              <w:t>Еңбектеу,өрмелеу:</w:t>
            </w:r>
            <w:r w:rsidRPr="00EB398E">
              <w:rPr>
                <w:rFonts w:ascii="Times New Roman" w:eastAsia="Calibri" w:hAnsi="Times New Roman" w:cs="Times New Roman"/>
                <w:sz w:val="24"/>
                <w:szCs w:val="24"/>
                <w:lang w:val="kk-KZ"/>
              </w:rPr>
              <w:t>гимнастикалыққабырғаменөрмелеужәнебір гимнастикалық қабырғадан екіншісінеауысыпөрмелеу.</w:t>
            </w:r>
          </w:p>
          <w:p w14:paraId="35A307D7"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b/>
                <w:i/>
                <w:spacing w:val="-1"/>
                <w:sz w:val="24"/>
                <w:szCs w:val="24"/>
                <w:lang w:val="kk-KZ"/>
              </w:rPr>
              <w:t>3. Секіру:</w:t>
            </w:r>
            <w:r w:rsidRPr="00EB398E">
              <w:rPr>
                <w:rFonts w:ascii="Times New Roman" w:eastAsia="Calibri" w:hAnsi="Times New Roman" w:cs="Times New Roman"/>
                <w:sz w:val="24"/>
                <w:szCs w:val="24"/>
                <w:lang w:val="kk-KZ"/>
              </w:rPr>
              <w:t>алға айналдыраотырып, ұзын және қысқа секіргіштен секіру, оң және сол аяқты алмастыраотырып, арқаннан, сызықтан секіру.</w:t>
            </w:r>
          </w:p>
          <w:p w14:paraId="4A708DCF" w14:textId="77777777" w:rsidR="004B2F81" w:rsidRDefault="004B2F81" w:rsidP="004B2F81">
            <w:pPr>
              <w:rPr>
                <w:rFonts w:ascii="Times New Roman" w:eastAsia="Calibri" w:hAnsi="Times New Roman" w:cs="Times New Roman"/>
                <w:b/>
                <w:i/>
                <w:sz w:val="24"/>
                <w:szCs w:val="24"/>
                <w:lang w:val="kk-KZ"/>
              </w:rPr>
            </w:pPr>
            <w:r>
              <w:rPr>
                <w:rFonts w:ascii="Times New Roman" w:eastAsia="Calibri" w:hAnsi="Times New Roman" w:cs="Times New Roman"/>
                <w:b/>
                <w:i/>
                <w:spacing w:val="-1"/>
                <w:sz w:val="24"/>
                <w:szCs w:val="24"/>
                <w:lang w:val="kk-KZ"/>
              </w:rPr>
              <w:t>4-5.</w:t>
            </w:r>
            <w:r w:rsidRPr="00EB398E">
              <w:rPr>
                <w:rFonts w:ascii="Times New Roman" w:eastAsia="Calibri" w:hAnsi="Times New Roman" w:cs="Times New Roman"/>
                <w:b/>
                <w:i/>
                <w:spacing w:val="-1"/>
                <w:sz w:val="24"/>
                <w:szCs w:val="24"/>
                <w:lang w:val="kk-KZ"/>
              </w:rPr>
              <w:t>Лақтыру,қағып</w:t>
            </w:r>
            <w:r w:rsidRPr="00EB398E">
              <w:rPr>
                <w:rFonts w:ascii="Times New Roman" w:eastAsia="Calibri" w:hAnsi="Times New Roman" w:cs="Times New Roman"/>
                <w:b/>
                <w:i/>
                <w:sz w:val="24"/>
                <w:szCs w:val="24"/>
                <w:lang w:val="kk-KZ"/>
              </w:rPr>
              <w:t>алу,</w:t>
            </w:r>
          </w:p>
          <w:p w14:paraId="5AFD1BB5" w14:textId="77777777" w:rsidR="004B2F81" w:rsidRPr="00EB398E" w:rsidRDefault="004B2F81" w:rsidP="004B2F81">
            <w:pPr>
              <w:rPr>
                <w:rFonts w:ascii="Times New Roman" w:eastAsia="Times New Roman" w:hAnsi="Times New Roman" w:cs="Times New Roman"/>
                <w:bCs/>
                <w:sz w:val="24"/>
                <w:szCs w:val="24"/>
                <w:lang w:val="kk-KZ"/>
              </w:rPr>
            </w:pPr>
            <w:r w:rsidRPr="00EB398E">
              <w:rPr>
                <w:rFonts w:ascii="Times New Roman" w:eastAsia="Calibri" w:hAnsi="Times New Roman" w:cs="Times New Roman"/>
                <w:b/>
                <w:i/>
                <w:sz w:val="24"/>
                <w:szCs w:val="24"/>
                <w:lang w:val="kk-KZ"/>
              </w:rPr>
              <w:t>домалату:</w:t>
            </w:r>
            <w:r w:rsidRPr="00EB398E">
              <w:rPr>
                <w:rFonts w:ascii="Times New Roman" w:eastAsia="Calibri" w:hAnsi="Times New Roman" w:cs="Times New Roman"/>
                <w:sz w:val="24"/>
                <w:szCs w:val="24"/>
                <w:lang w:val="kk-KZ"/>
              </w:rPr>
              <w:t>допты лақтыру және алға қарай жылжып, екіқолымен қағып алу(арақашықтығы4–5метр).</w:t>
            </w:r>
          </w:p>
          <w:p w14:paraId="3B1CE2F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Музыкалық-ырғақтық жаттығулар</w:t>
            </w:r>
            <w:r w:rsidRPr="00EB398E">
              <w:rPr>
                <w:rFonts w:ascii="Times New Roman" w:eastAsia="Times New Roman" w:hAnsi="Times New Roman" w:cs="Times New Roman"/>
                <w:color w:val="000000"/>
                <w:sz w:val="24"/>
                <w:szCs w:val="24"/>
                <w:lang w:val="kk-KZ"/>
              </w:rPr>
              <w:t>:</w:t>
            </w:r>
          </w:p>
          <w:p w14:paraId="5E3C135E"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1-5.</w:t>
            </w:r>
            <w:r w:rsidRPr="00EB398E">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41BFDDBB"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жаттығулар</w:t>
            </w:r>
            <w:r w:rsidRPr="00EB398E">
              <w:rPr>
                <w:rFonts w:ascii="Times New Roman" w:eastAsia="Times New Roman" w:hAnsi="Times New Roman" w:cs="Times New Roman"/>
                <w:color w:val="000000"/>
                <w:sz w:val="24"/>
                <w:szCs w:val="24"/>
                <w:lang w:val="kk-KZ"/>
              </w:rPr>
              <w:t>:</w:t>
            </w:r>
          </w:p>
          <w:p w14:paraId="78AA2DF1"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color w:val="000000"/>
                <w:sz w:val="24"/>
                <w:szCs w:val="24"/>
                <w:lang w:val="kk-KZ"/>
              </w:rPr>
              <w:t xml:space="preserve">1-5. </w:t>
            </w:r>
            <w:r w:rsidRPr="00EB398E">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33B15CAE"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ойын элементтері</w:t>
            </w:r>
            <w:r w:rsidRPr="00EB398E">
              <w:rPr>
                <w:rFonts w:ascii="Times New Roman" w:eastAsia="Times New Roman" w:hAnsi="Times New Roman" w:cs="Times New Roman"/>
                <w:color w:val="000000"/>
                <w:sz w:val="24"/>
                <w:szCs w:val="24"/>
                <w:lang w:val="kk-KZ"/>
              </w:rPr>
              <w:t>:</w:t>
            </w:r>
          </w:p>
          <w:p w14:paraId="363D48DE"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Допты заттарды айналдыра жүргізу. Допты қақпаға тебу. Допты бірнеше рет аяқпен қабырғаға тебу. </w:t>
            </w:r>
          </w:p>
          <w:p w14:paraId="68213554" w14:textId="77777777" w:rsidR="004B2F81" w:rsidRPr="00EB398E" w:rsidRDefault="004B2F81" w:rsidP="004B2F81">
            <w:pPr>
              <w:widowControl w:val="0"/>
              <w:rPr>
                <w:rFonts w:ascii="Times New Roman" w:eastAsia="Times New Roman" w:hAnsi="Times New Roman" w:cs="Times New Roman"/>
                <w:b/>
                <w:bCs/>
                <w:iCs/>
                <w:sz w:val="24"/>
                <w:szCs w:val="24"/>
                <w:lang w:val="kk-KZ"/>
              </w:rPr>
            </w:pPr>
            <w:r w:rsidRPr="00EB398E">
              <w:rPr>
                <w:rFonts w:ascii="Times New Roman" w:eastAsia="Times New Roman" w:hAnsi="Times New Roman" w:cs="Times New Roman"/>
                <w:b/>
                <w:bCs/>
                <w:iCs/>
                <w:sz w:val="24"/>
                <w:szCs w:val="24"/>
                <w:lang w:val="kk-KZ"/>
              </w:rPr>
              <w:t>Қимылды ойындар:</w:t>
            </w:r>
          </w:p>
          <w:p w14:paraId="5D07B8B2"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Балаларды жарыс элементтері бар ойындар мен эстафеталық ойындарға қатысуға баулу. </w:t>
            </w:r>
          </w:p>
          <w:p w14:paraId="0C45750F"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5FA8859B"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Times New Roman" w:hAnsi="Times New Roman" w:cs="Times New Roman"/>
                <w:sz w:val="24"/>
                <w:szCs w:val="24"/>
                <w:lang w:val="kk-KZ"/>
              </w:rPr>
              <w:t xml:space="preserve">Д/о:Сөзбен сөйлем»                                     </w:t>
            </w:r>
          </w:p>
          <w:p w14:paraId="5F1A7E3F"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Сөйлем туралы бастапқы түсініктерді қалыптастыру (грамматикалық анықтамасыз), сөйлем сөздерден тұратынын түсіну.( Ә дыбысы )                                                                                                                                        </w:t>
            </w:r>
            <w:r w:rsidRPr="00EB398E">
              <w:rPr>
                <w:rFonts w:ascii="Times New Roman" w:eastAsia="Times New Roman" w:hAnsi="Times New Roman" w:cs="Times New Roman"/>
                <w:b/>
                <w:color w:val="000000"/>
                <w:sz w:val="24"/>
                <w:szCs w:val="24"/>
                <w:lang w:val="kk-KZ"/>
              </w:rPr>
              <w:t>Қолды жазуға дайындау:</w:t>
            </w:r>
            <w:r w:rsidRPr="00EB398E">
              <w:rPr>
                <w:rFonts w:ascii="Times New Roman" w:eastAsia="Times New Roman" w:hAnsi="Times New Roman" w:cs="Times New Roman"/>
                <w:sz w:val="24"/>
                <w:szCs w:val="24"/>
                <w:lang w:val="kk-KZ"/>
              </w:rPr>
              <w:t xml:space="preserve"> Жазу парағында бағдарлай білу.</w:t>
            </w:r>
          </w:p>
          <w:p w14:paraId="166A2928" w14:textId="77777777" w:rsidR="004B2F81" w:rsidRPr="004B500F" w:rsidRDefault="004B2F81" w:rsidP="004B2F81">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 xml:space="preserve">3. Музыка </w:t>
            </w:r>
          </w:p>
          <w:p w14:paraId="01B99716" w14:textId="77777777" w:rsidR="004B2F81" w:rsidRPr="00EB398E" w:rsidRDefault="004B2F81" w:rsidP="004B2F81">
            <w:pPr>
              <w:contextualSpacing/>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Д/о:</w:t>
            </w:r>
            <w:r w:rsidRPr="00EB398E">
              <w:rPr>
                <w:rFonts w:ascii="Times New Roman" w:eastAsia="Times New Roman" w:hAnsi="Times New Roman" w:cs="Times New Roman"/>
                <w:b/>
                <w:sz w:val="24"/>
                <w:szCs w:val="24"/>
                <w:lang w:val="kk-KZ"/>
              </w:rPr>
              <w:t xml:space="preserve"> «Музыкалық сәлем»</w:t>
            </w:r>
          </w:p>
          <w:p w14:paraId="47E5D945"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bCs/>
                <w:color w:val="000000"/>
                <w:sz w:val="24"/>
                <w:szCs w:val="24"/>
                <w:lang w:val="kk-KZ"/>
              </w:rPr>
              <w:t xml:space="preserve">Музыка тыңдау: </w:t>
            </w:r>
            <w:r w:rsidRPr="00EB398E">
              <w:rPr>
                <w:rFonts w:ascii="Times New Roman" w:eastAsia="Calibri" w:hAnsi="Times New Roman" w:cs="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57CD0156"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color w:val="000000"/>
                <w:sz w:val="24"/>
                <w:szCs w:val="24"/>
                <w:lang w:val="kk-KZ"/>
              </w:rPr>
              <w:t>Ән айту:</w:t>
            </w:r>
            <w:r w:rsidRPr="00EB398E">
              <w:rPr>
                <w:rFonts w:ascii="Times New Roman" w:eastAsia="Calibri" w:hAnsi="Times New Roman" w:cs="Times New Roman"/>
                <w:color w:val="000000"/>
                <w:sz w:val="24"/>
                <w:szCs w:val="24"/>
                <w:lang w:val="kk-KZ"/>
              </w:rPr>
              <w:t xml:space="preserve"> музыкалық фразалар арасында тыныс алуды үйрету. </w:t>
            </w:r>
          </w:p>
          <w:p w14:paraId="6EB925D8"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iCs/>
                <w:color w:val="000000"/>
                <w:sz w:val="24"/>
                <w:szCs w:val="24"/>
                <w:lang w:val="kk-KZ"/>
              </w:rPr>
              <w:t>Музыкалық-ырғақтық қимыл:</w:t>
            </w:r>
            <w:r w:rsidRPr="00EB398E">
              <w:rPr>
                <w:rFonts w:ascii="Times New Roman" w:eastAsia="Calibri" w:hAnsi="Times New Roman" w:cs="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4FEDB4FF"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color w:val="000000"/>
                <w:sz w:val="24"/>
                <w:szCs w:val="24"/>
                <w:lang w:val="kk-KZ"/>
              </w:rPr>
              <w:t>Би:</w:t>
            </w:r>
            <w:r w:rsidRPr="00EB398E">
              <w:rPr>
                <w:rFonts w:ascii="Times New Roman" w:eastAsia="Calibri" w:hAnsi="Times New Roman" w:cs="Times New Roman"/>
                <w:color w:val="000000"/>
                <w:sz w:val="24"/>
                <w:szCs w:val="24"/>
                <w:lang w:val="kk-KZ"/>
              </w:rPr>
              <w:t xml:space="preserve"> таныс би қимылдарын қолдана отырып, импровизация қабілетін дамыту.</w:t>
            </w:r>
          </w:p>
          <w:p w14:paraId="6D457945" w14:textId="77777777" w:rsidR="004B2F81" w:rsidRPr="00EB398E" w:rsidRDefault="004B2F81" w:rsidP="004B2F81">
            <w:pPr>
              <w:spacing w:after="160" w:line="259" w:lineRule="auto"/>
              <w:contextualSpacing/>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sz w:val="24"/>
                <w:szCs w:val="24"/>
                <w:lang w:val="kk-KZ"/>
              </w:rPr>
              <w:t>БМА ойнау:</w:t>
            </w:r>
            <w:r w:rsidRPr="00EB398E">
              <w:rPr>
                <w:rFonts w:ascii="Times New Roman" w:eastAsia="Times New Roman" w:hAnsi="Times New Roman" w:cs="Times New Roman"/>
                <w:sz w:val="24"/>
                <w:szCs w:val="24"/>
                <w:lang w:val="kk-KZ"/>
              </w:rPr>
              <w:t xml:space="preserve"> балалардың шығармашылығын дамыту, балаларға белсенділік, Тәуелсіздік қалыптастыру.</w:t>
            </w:r>
          </w:p>
          <w:p w14:paraId="1D4A35B8" w14:textId="77777777" w:rsidR="004B2F81" w:rsidRPr="004B500F" w:rsidRDefault="004B2F81" w:rsidP="004B2F81">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42FB8BD1"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 xml:space="preserve">Сөйлеуді дамыту </w:t>
            </w:r>
          </w:p>
          <w:p w14:paraId="472F9EB4"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 xml:space="preserve">Д/о «Әке мен бала» </w:t>
            </w:r>
          </w:p>
          <w:p w14:paraId="08E827B3" w14:textId="77777777" w:rsidR="004B2F81" w:rsidRPr="004B500F" w:rsidRDefault="004B2F81" w:rsidP="004B2F81">
            <w:pPr>
              <w:rPr>
                <w:rFonts w:ascii="Times New Roman" w:eastAsia="Calibri" w:hAnsi="Times New Roman" w:cs="Times New Roman"/>
                <w:sz w:val="24"/>
                <w:szCs w:val="24"/>
                <w:lang w:val="kk-KZ"/>
              </w:rPr>
            </w:pPr>
            <w:r w:rsidRPr="00EB398E">
              <w:rPr>
                <w:rFonts w:ascii="Times New Roman" w:eastAsia="Times New Roman" w:hAnsi="Times New Roman" w:cs="Times New Roman"/>
                <w:sz w:val="24"/>
                <w:szCs w:val="24"/>
                <w:lang w:val="kk-KZ"/>
              </w:rPr>
              <w:t>әңгімені бірізді айту, шағын логикалық және хабарлау сипатындағы әңгімелерді құрастыру</w:t>
            </w:r>
          </w:p>
        </w:tc>
        <w:tc>
          <w:tcPr>
            <w:tcW w:w="2835" w:type="dxa"/>
            <w:gridSpan w:val="4"/>
            <w:tcBorders>
              <w:top w:val="single" w:sz="4" w:space="0" w:color="000000"/>
              <w:left w:val="single" w:sz="4" w:space="0" w:color="auto"/>
              <w:bottom w:val="single" w:sz="4" w:space="0" w:color="000000"/>
              <w:right w:val="single" w:sz="4" w:space="0" w:color="auto"/>
            </w:tcBorders>
          </w:tcPr>
          <w:p w14:paraId="4D47BC5E"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bCs/>
                <w:sz w:val="24"/>
                <w:szCs w:val="24"/>
                <w:lang w:val="kk-KZ"/>
              </w:rPr>
              <w:t xml:space="preserve">1. </w:t>
            </w:r>
            <w:r w:rsidRPr="004B500F">
              <w:rPr>
                <w:rFonts w:ascii="Times New Roman" w:eastAsia="Calibri" w:hAnsi="Times New Roman" w:cs="Times New Roman"/>
                <w:b/>
                <w:sz w:val="24"/>
                <w:szCs w:val="24"/>
                <w:lang w:val="kk-KZ"/>
              </w:rPr>
              <w:t>Сауат ашу негіздері</w:t>
            </w:r>
          </w:p>
          <w:p w14:paraId="541240C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Д/о:«Сөзбен сөйлем»</w:t>
            </w:r>
          </w:p>
          <w:p w14:paraId="5B4C224E"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Сөйлем туралы бастапқы түсініктерді қалыптастыру (грамматикалық анықтамасыз), сөйлем сөздерден тұратынын түсіну.                                                                                                                                            </w:t>
            </w:r>
          </w:p>
          <w:p w14:paraId="12CCE886"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Times New Roman" w:hAnsi="Times New Roman" w:cs="Times New Roman"/>
                <w:b/>
                <w:color w:val="000000"/>
                <w:sz w:val="24"/>
                <w:szCs w:val="24"/>
                <w:lang w:val="kk-KZ"/>
              </w:rPr>
              <w:t>Қолды жазуға дайындау:</w:t>
            </w:r>
            <w:r w:rsidRPr="004B500F">
              <w:rPr>
                <w:rFonts w:ascii="Times New Roman" w:eastAsia="Times New Roman" w:hAnsi="Times New Roman" w:cs="Times New Roman"/>
                <w:sz w:val="24"/>
                <w:szCs w:val="24"/>
                <w:lang w:val="kk-KZ"/>
              </w:rPr>
              <w:t xml:space="preserve"> жазу жолы мен жоларалық кеңістікті ажыратады;</w:t>
            </w:r>
          </w:p>
          <w:p w14:paraId="5A011C84" w14:textId="77777777" w:rsidR="004B2F81" w:rsidRPr="004B500F" w:rsidRDefault="004B2F81" w:rsidP="004B2F81">
            <w:pPr>
              <w:widowControl w:val="0"/>
              <w:contextualSpacing/>
              <w:rPr>
                <w:rFonts w:ascii="Times New Roman" w:eastAsia="Calibri" w:hAnsi="Times New Roman" w:cs="Times New Roman"/>
                <w:sz w:val="24"/>
                <w:szCs w:val="24"/>
                <w:lang w:val="kk-KZ"/>
              </w:rPr>
            </w:pPr>
            <w:r w:rsidRPr="004B500F">
              <w:rPr>
                <w:rFonts w:ascii="Times New Roman" w:eastAsia="Times New Roman" w:hAnsi="Times New Roman" w:cs="Times New Roman"/>
                <w:b/>
                <w:sz w:val="24"/>
                <w:szCs w:val="24"/>
                <w:lang w:val="kk-KZ"/>
              </w:rPr>
              <w:t>2. Қазақ тілі</w:t>
            </w:r>
          </w:p>
          <w:p w14:paraId="77AFEADC"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Times New Roman" w:hAnsi="Times New Roman" w:cs="Times New Roman"/>
                <w:sz w:val="24"/>
                <w:szCs w:val="24"/>
                <w:lang w:val="kk-KZ"/>
              </w:rPr>
              <w:t>Д/о:«Шаңырақ»</w:t>
            </w:r>
          </w:p>
          <w:p w14:paraId="32D2043E" w14:textId="77777777" w:rsidR="004B2F81" w:rsidRPr="00EB398E" w:rsidRDefault="004B2F81" w:rsidP="004B2F81">
            <w:pPr>
              <w:contextualSpacing/>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Тұрмыстық заттарды білдіретін (кереге, уық, шаңырақ, ағаш керует, кебеже)</w:t>
            </w:r>
          </w:p>
          <w:p w14:paraId="3DF97DFD"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Математика негіздері</w:t>
            </w:r>
          </w:p>
          <w:p w14:paraId="276326FB" w14:textId="77777777" w:rsidR="004B2F81" w:rsidRPr="00EB398E" w:rsidRDefault="004B2F81" w:rsidP="004B2F81">
            <w:pPr>
              <w:rPr>
                <w:rFonts w:ascii="Times New Roman" w:eastAsia="Times New Roman" w:hAnsi="Times New Roman" w:cs="Times New Roman"/>
                <w:color w:val="000000"/>
                <w:sz w:val="24"/>
                <w:szCs w:val="24"/>
                <w:shd w:val="clear" w:color="auto" w:fill="FFFFFF"/>
                <w:lang w:val="kk-KZ"/>
              </w:rPr>
            </w:pPr>
            <w:r w:rsidRPr="00EB398E">
              <w:rPr>
                <w:rFonts w:ascii="Times New Roman" w:eastAsia="Times New Roman" w:hAnsi="Times New Roman" w:cs="Times New Roman"/>
                <w:sz w:val="24"/>
                <w:szCs w:val="24"/>
                <w:lang w:val="kk-KZ"/>
              </w:rPr>
              <w:t>Д/о:</w:t>
            </w:r>
            <w:r w:rsidRPr="00EB398E">
              <w:rPr>
                <w:rFonts w:ascii="Times New Roman" w:eastAsia="Times New Roman" w:hAnsi="Times New Roman" w:cs="Times New Roman"/>
                <w:color w:val="000000"/>
                <w:sz w:val="24"/>
                <w:szCs w:val="24"/>
                <w:shd w:val="clear" w:color="auto" w:fill="FFFFFF"/>
                <w:lang w:val="kk-KZ"/>
              </w:rPr>
              <w:t>«Бұл қай пішін?»</w:t>
            </w:r>
          </w:p>
          <w:p w14:paraId="21DB3D62"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Пішіннің бір формасынан екіншісін қалай жасау керектігі туралы ұғымдарды дамыту        </w:t>
            </w:r>
          </w:p>
          <w:p w14:paraId="72CE960A" w14:textId="77777777" w:rsidR="004B2F81" w:rsidRPr="004B500F" w:rsidRDefault="004B2F81" w:rsidP="004B2F81">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7A5EFBBC"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 xml:space="preserve">Д/о: «Сөз ойла, тез ойла» </w:t>
            </w:r>
            <w:r w:rsidRPr="00EB398E">
              <w:rPr>
                <w:rFonts w:ascii="Times New Roman" w:eastAsia="Calibri" w:hAnsi="Times New Roman" w:cs="Times New Roman"/>
                <w:color w:val="000000"/>
                <w:sz w:val="24"/>
                <w:szCs w:val="24"/>
                <w:lang w:val="kk-KZ"/>
              </w:rPr>
              <w:t xml:space="preserve">ана тіліндегі </w:t>
            </w:r>
            <w:r w:rsidRPr="00EB398E">
              <w:rPr>
                <w:rFonts w:ascii="Times New Roman" w:eastAsia="Calibri" w:hAnsi="Times New Roman" w:cs="Times New Roman"/>
                <w:sz w:val="24"/>
                <w:szCs w:val="24"/>
                <w:lang w:val="kk-KZ"/>
              </w:rPr>
              <w:t>айтылуы және дыбысталуы ұқсас дауыссыз н-ң дыбыстарды дұрыс, анық айтуды үйрету.</w:t>
            </w:r>
          </w:p>
          <w:p w14:paraId="28EC501D" w14:textId="77777777" w:rsidR="004B2F81" w:rsidRPr="004B500F" w:rsidRDefault="004B2F81" w:rsidP="004B2F81">
            <w:pPr>
              <w:rPr>
                <w:rFonts w:ascii="Times New Roman" w:eastAsia="Calibri" w:hAnsi="Times New Roman" w:cs="Times New Roman"/>
                <w:b/>
                <w:sz w:val="24"/>
                <w:szCs w:val="24"/>
                <w:lang w:val="kk-KZ"/>
              </w:rPr>
            </w:pPr>
          </w:p>
          <w:p w14:paraId="0CCA22E8" w14:textId="77777777" w:rsidR="004B2F81" w:rsidRPr="004B500F" w:rsidRDefault="004B2F81" w:rsidP="004B2F81">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41A9E4DD" w14:textId="77777777" w:rsidR="004B2F81" w:rsidRPr="004B500F" w:rsidRDefault="004B2F81" w:rsidP="004B2F81">
            <w:pPr>
              <w:rPr>
                <w:rFonts w:ascii="Times New Roman" w:eastAsia="Calibri" w:hAnsi="Times New Roman" w:cs="Times New Roman"/>
                <w:b/>
                <w:bCs/>
                <w:sz w:val="24"/>
                <w:szCs w:val="24"/>
                <w:lang w:val="kk-KZ"/>
              </w:rPr>
            </w:pPr>
            <w:r w:rsidRPr="004B500F">
              <w:rPr>
                <w:rFonts w:ascii="Times New Roman" w:eastAsia="Calibri" w:hAnsi="Times New Roman" w:cs="Times New Roman"/>
                <w:b/>
                <w:sz w:val="24"/>
                <w:szCs w:val="24"/>
                <w:lang w:val="kk-KZ"/>
              </w:rPr>
              <w:t>1.</w:t>
            </w:r>
            <w:r w:rsidRPr="004B500F">
              <w:rPr>
                <w:rFonts w:ascii="Times New Roman" w:eastAsia="Calibri" w:hAnsi="Times New Roman" w:cs="Times New Roman"/>
                <w:b/>
                <w:bCs/>
                <w:sz w:val="24"/>
                <w:szCs w:val="24"/>
                <w:lang w:val="kk-KZ"/>
              </w:rPr>
              <w:t xml:space="preserve"> Дене шынықтыру</w:t>
            </w:r>
          </w:p>
          <w:p w14:paraId="2DBDD02C"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Жалпы дамытушы  жаттығулар: </w:t>
            </w:r>
          </w:p>
          <w:p w14:paraId="65E7F250" w14:textId="77777777" w:rsidR="004B2F81"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Қолдыңкүшінжетілдіругеарналғанжаттығулар:</w:t>
            </w:r>
          </w:p>
          <w:p w14:paraId="0E47C819"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sidRPr="00EB398E">
              <w:rPr>
                <w:rFonts w:ascii="Times New Roman" w:eastAsia="Times New Roman" w:hAnsi="Times New Roman" w:cs="Times New Roman"/>
                <w:sz w:val="24"/>
                <w:szCs w:val="24"/>
                <w:lang w:val="kk-KZ"/>
              </w:rPr>
              <w:t>3-метрқашықтықтаекі</w:t>
            </w:r>
          </w:p>
          <w:p w14:paraId="72D4232C"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Қолынжергеқойып,жүру(бірбалаекінші баланыаяғынанұстайды).</w:t>
            </w:r>
          </w:p>
          <w:p w14:paraId="4F5642BF" w14:textId="77777777" w:rsidR="004B2F81" w:rsidRPr="00EB398E" w:rsidRDefault="004B2F81" w:rsidP="004B2F81">
            <w:pPr>
              <w:rPr>
                <w:rFonts w:ascii="Times New Roman" w:eastAsia="Times New Roman" w:hAnsi="Times New Roman" w:cs="Times New Roman"/>
                <w:b/>
                <w:bCs/>
                <w:color w:val="000000"/>
                <w:sz w:val="24"/>
                <w:szCs w:val="24"/>
                <w:lang w:val="kk-KZ"/>
              </w:rPr>
            </w:pPr>
            <w:r w:rsidRPr="00EB398E">
              <w:rPr>
                <w:rFonts w:ascii="Times New Roman" w:eastAsia="Times New Roman" w:hAnsi="Times New Roman" w:cs="Times New Roman"/>
                <w:b/>
                <w:bCs/>
                <w:color w:val="000000"/>
                <w:sz w:val="24"/>
                <w:szCs w:val="24"/>
                <w:lang w:val="kk-KZ"/>
              </w:rPr>
              <w:t>Негізгі қимылдар:</w:t>
            </w:r>
          </w:p>
          <w:p w14:paraId="3B4B8BA7"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Жүру:</w:t>
            </w:r>
            <w:r w:rsidRPr="00EB398E">
              <w:rPr>
                <w:rFonts w:ascii="Times New Roman" w:eastAsia="Calibri" w:hAnsi="Times New Roman" w:cs="Times New Roman"/>
                <w:sz w:val="24"/>
                <w:szCs w:val="24"/>
                <w:lang w:val="kk-KZ"/>
              </w:rPr>
              <w:t xml:space="preserve"> ересектіңбелгісіментоқтап,қозғалысбағытынөзгертіп,шашырапжүру.</w:t>
            </w:r>
          </w:p>
          <w:p w14:paraId="5C395F95"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Жүгіру:</w:t>
            </w:r>
            <w:r w:rsidRPr="00EB398E">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2014AFC5"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Сапқа тұру:</w:t>
            </w:r>
            <w:r w:rsidRPr="00EB398E">
              <w:rPr>
                <w:rFonts w:ascii="Times New Roman" w:eastAsia="Times New Roman" w:hAnsi="Times New Roman" w:cs="Times New Roman"/>
                <w:sz w:val="24"/>
                <w:szCs w:val="24"/>
                <w:lang w:val="kk-KZ"/>
              </w:rPr>
              <w:t xml:space="preserve"> сап түзеп,бір және екі,үш қатарменқайта тұру.</w:t>
            </w:r>
          </w:p>
          <w:p w14:paraId="54A7EDD5"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 Тепе-теңдіктісақтау:</w:t>
            </w:r>
            <w:r w:rsidRPr="00EB398E">
              <w:rPr>
                <w:rFonts w:ascii="Times New Roman" w:eastAsia="Times New Roman" w:hAnsi="Times New Roman" w:cs="Times New Roman"/>
                <w:sz w:val="24"/>
                <w:szCs w:val="24"/>
                <w:lang w:val="kk-KZ"/>
              </w:rPr>
              <w:t>әр қадам сайын допты алдынаннемесеартынанқолдан-қолғаауыстыраотырып,кедір-бұдыртақтай, гимнастикалық скамейка бойымен жүру.</w:t>
            </w:r>
          </w:p>
          <w:p w14:paraId="495BF957" w14:textId="77777777" w:rsidR="004B2F81" w:rsidRPr="00EB398E" w:rsidRDefault="004B2F81" w:rsidP="004B2F81">
            <w:pPr>
              <w:rPr>
                <w:rFonts w:ascii="Times New Roman" w:eastAsia="Calibri" w:hAnsi="Times New Roman" w:cs="Times New Roman"/>
                <w:b/>
                <w:i/>
                <w:spacing w:val="-1"/>
                <w:sz w:val="24"/>
                <w:szCs w:val="24"/>
                <w:lang w:val="kk-KZ"/>
              </w:rPr>
            </w:pPr>
            <w:r w:rsidRPr="00EB398E">
              <w:rPr>
                <w:rFonts w:ascii="Calibri" w:eastAsia="Calibri" w:hAnsi="Calibri" w:cs="Times New Roman"/>
                <w:b/>
                <w:i/>
                <w:sz w:val="24"/>
                <w:szCs w:val="24"/>
                <w:lang w:val="kk-KZ"/>
              </w:rPr>
              <w:t xml:space="preserve">2. </w:t>
            </w:r>
            <w:r w:rsidRPr="00EB398E">
              <w:rPr>
                <w:rFonts w:ascii="Times New Roman" w:eastAsia="Calibri" w:hAnsi="Times New Roman" w:cs="Times New Roman"/>
                <w:b/>
                <w:i/>
                <w:sz w:val="24"/>
                <w:szCs w:val="24"/>
                <w:lang w:val="kk-KZ"/>
              </w:rPr>
              <w:t>Еңбектеу,өрмелеу:</w:t>
            </w:r>
            <w:r w:rsidRPr="00EB398E">
              <w:rPr>
                <w:rFonts w:ascii="Times New Roman" w:eastAsia="Calibri" w:hAnsi="Times New Roman" w:cs="Times New Roman"/>
                <w:sz w:val="24"/>
                <w:szCs w:val="24"/>
                <w:lang w:val="kk-KZ"/>
              </w:rPr>
              <w:t>гимнастикалыққабырғаменөрмелеужәнебір гимнастикалық қабырғадан екіншісінеауысыпөрмелеу.</w:t>
            </w:r>
          </w:p>
          <w:p w14:paraId="68796D33"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b/>
                <w:i/>
                <w:spacing w:val="-1"/>
                <w:sz w:val="24"/>
                <w:szCs w:val="24"/>
                <w:lang w:val="kk-KZ"/>
              </w:rPr>
              <w:t>3. Секіру:</w:t>
            </w:r>
            <w:r w:rsidRPr="00EB398E">
              <w:rPr>
                <w:rFonts w:ascii="Times New Roman" w:eastAsia="Calibri" w:hAnsi="Times New Roman" w:cs="Times New Roman"/>
                <w:sz w:val="24"/>
                <w:szCs w:val="24"/>
                <w:lang w:val="kk-KZ"/>
              </w:rPr>
              <w:t>алға айналдыраотырып, ұзын және қысқа секіргіштен секіру, оң және сол аяқты алмастыраотырып, арқаннан, сызықтан секіру.</w:t>
            </w:r>
          </w:p>
          <w:p w14:paraId="155F1B44" w14:textId="77777777" w:rsidR="004B2F81" w:rsidRPr="00EB398E" w:rsidRDefault="004B2F81" w:rsidP="004B2F81">
            <w:pPr>
              <w:rPr>
                <w:rFonts w:ascii="Times New Roman" w:eastAsia="Times New Roman" w:hAnsi="Times New Roman" w:cs="Times New Roman"/>
                <w:bCs/>
                <w:sz w:val="24"/>
                <w:szCs w:val="24"/>
                <w:lang w:val="kk-KZ"/>
              </w:rPr>
            </w:pPr>
            <w:r w:rsidRPr="00EB398E">
              <w:rPr>
                <w:rFonts w:ascii="Times New Roman" w:eastAsia="Calibri" w:hAnsi="Times New Roman" w:cs="Times New Roman"/>
                <w:b/>
                <w:i/>
                <w:spacing w:val="-1"/>
                <w:sz w:val="24"/>
                <w:szCs w:val="24"/>
                <w:lang w:val="kk-KZ"/>
              </w:rPr>
              <w:t>4-5. Лақтыру,қағып</w:t>
            </w:r>
            <w:r w:rsidRPr="00EB398E">
              <w:rPr>
                <w:rFonts w:ascii="Times New Roman" w:eastAsia="Calibri" w:hAnsi="Times New Roman" w:cs="Times New Roman"/>
                <w:b/>
                <w:i/>
                <w:sz w:val="24"/>
                <w:szCs w:val="24"/>
                <w:lang w:val="kk-KZ"/>
              </w:rPr>
              <w:t>алу,домалату:</w:t>
            </w:r>
            <w:r w:rsidRPr="00EB398E">
              <w:rPr>
                <w:rFonts w:ascii="Times New Roman" w:eastAsia="Calibri" w:hAnsi="Times New Roman" w:cs="Times New Roman"/>
                <w:sz w:val="24"/>
                <w:szCs w:val="24"/>
                <w:lang w:val="kk-KZ"/>
              </w:rPr>
              <w:t>допты лақтыру және алға қарай жылжып, екіқолымен қағып алу</w:t>
            </w:r>
            <w:r>
              <w:rPr>
                <w:rFonts w:ascii="Times New Roman" w:eastAsia="Calibri" w:hAnsi="Times New Roman" w:cs="Times New Roman"/>
                <w:sz w:val="24"/>
                <w:szCs w:val="24"/>
                <w:lang w:val="kk-KZ"/>
              </w:rPr>
              <w:t xml:space="preserve"> (арақашықтығы4–5м</w:t>
            </w:r>
            <w:r w:rsidRPr="00EB398E">
              <w:rPr>
                <w:rFonts w:ascii="Times New Roman" w:eastAsia="Calibri" w:hAnsi="Times New Roman" w:cs="Times New Roman"/>
                <w:sz w:val="24"/>
                <w:szCs w:val="24"/>
                <w:lang w:val="kk-KZ"/>
              </w:rPr>
              <w:t>).</w:t>
            </w:r>
          </w:p>
          <w:p w14:paraId="7CA5BC1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Музыкалық-ырғақтық жаттығулар</w:t>
            </w:r>
            <w:r w:rsidRPr="00EB398E">
              <w:rPr>
                <w:rFonts w:ascii="Times New Roman" w:eastAsia="Times New Roman" w:hAnsi="Times New Roman" w:cs="Times New Roman"/>
                <w:color w:val="000000"/>
                <w:sz w:val="24"/>
                <w:szCs w:val="24"/>
                <w:lang w:val="kk-KZ"/>
              </w:rPr>
              <w:t>:</w:t>
            </w:r>
          </w:p>
          <w:p w14:paraId="7D2DCDFD"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1-5.</w:t>
            </w:r>
            <w:r w:rsidRPr="00EB398E">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61446B0E"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жаттығулар</w:t>
            </w:r>
            <w:r w:rsidRPr="00EB398E">
              <w:rPr>
                <w:rFonts w:ascii="Times New Roman" w:eastAsia="Times New Roman" w:hAnsi="Times New Roman" w:cs="Times New Roman"/>
                <w:color w:val="000000"/>
                <w:sz w:val="24"/>
                <w:szCs w:val="24"/>
                <w:lang w:val="kk-KZ"/>
              </w:rPr>
              <w:t>:</w:t>
            </w:r>
          </w:p>
          <w:p w14:paraId="18CBD393"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color w:val="000000"/>
                <w:sz w:val="24"/>
                <w:szCs w:val="24"/>
                <w:lang w:val="kk-KZ"/>
              </w:rPr>
              <w:t xml:space="preserve">1-5. </w:t>
            </w:r>
            <w:r w:rsidRPr="00EB398E">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5E807FEC"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ойын элементтері</w:t>
            </w:r>
            <w:r w:rsidRPr="00EB398E">
              <w:rPr>
                <w:rFonts w:ascii="Times New Roman" w:eastAsia="Times New Roman" w:hAnsi="Times New Roman" w:cs="Times New Roman"/>
                <w:color w:val="000000"/>
                <w:sz w:val="24"/>
                <w:szCs w:val="24"/>
                <w:lang w:val="kk-KZ"/>
              </w:rPr>
              <w:t>:</w:t>
            </w:r>
          </w:p>
          <w:p w14:paraId="02B8728E"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Допты заттарды айналдыра жүргізу. Допты қақпаға тебу. Допты бірнеше рет аяқпен қабырғаға тебу. </w:t>
            </w:r>
          </w:p>
          <w:p w14:paraId="790F61B0" w14:textId="77777777" w:rsidR="004B2F81" w:rsidRPr="00EB398E" w:rsidRDefault="004B2F81" w:rsidP="004B2F81">
            <w:pPr>
              <w:widowControl w:val="0"/>
              <w:rPr>
                <w:rFonts w:ascii="Times New Roman" w:eastAsia="Times New Roman" w:hAnsi="Times New Roman" w:cs="Times New Roman"/>
                <w:b/>
                <w:bCs/>
                <w:iCs/>
                <w:sz w:val="24"/>
                <w:szCs w:val="24"/>
                <w:lang w:val="kk-KZ"/>
              </w:rPr>
            </w:pPr>
            <w:r w:rsidRPr="00EB398E">
              <w:rPr>
                <w:rFonts w:ascii="Times New Roman" w:eastAsia="Times New Roman" w:hAnsi="Times New Roman" w:cs="Times New Roman"/>
                <w:b/>
                <w:bCs/>
                <w:iCs/>
                <w:sz w:val="24"/>
                <w:szCs w:val="24"/>
                <w:lang w:val="kk-KZ"/>
              </w:rPr>
              <w:t>Қимылды ойындар:</w:t>
            </w:r>
          </w:p>
          <w:p w14:paraId="5E238E4E"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Балаларды жарыс элементтері бар ойындар мен эстафеталық ойындарға қатысуға баулу. </w:t>
            </w:r>
          </w:p>
          <w:p w14:paraId="1517305D"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35A71416"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Times New Roman" w:hAnsi="Times New Roman" w:cs="Times New Roman"/>
                <w:sz w:val="24"/>
                <w:szCs w:val="24"/>
                <w:lang w:val="kk-KZ"/>
              </w:rPr>
              <w:t xml:space="preserve">Д/о: «Сөзден сөйлем құра»                                     </w:t>
            </w:r>
          </w:p>
          <w:p w14:paraId="65BA6196" w14:textId="77777777" w:rsidR="004B2F81" w:rsidRPr="00EB398E" w:rsidRDefault="004B2F81" w:rsidP="004B2F81">
            <w:pPr>
              <w:widowControl w:val="0"/>
              <w:autoSpaceDE w:val="0"/>
              <w:autoSpaceDN w:val="0"/>
              <w:ind w:right="11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Сөйлемді ауызша талдау:жай сөйлемдерді сөздерге бөлу, сөйлемдегі сөздердің ретін, санын анықтау.берілгенсөзге сөйлем құрастырады.</w:t>
            </w:r>
          </w:p>
          <w:p w14:paraId="3A3EB047"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Times New Roman" w:hAnsi="Times New Roman" w:cs="Times New Roman"/>
                <w:b/>
                <w:color w:val="000000"/>
                <w:sz w:val="24"/>
                <w:szCs w:val="24"/>
                <w:lang w:val="kk-KZ"/>
              </w:rPr>
              <w:t>Қолды жазуға дайындау:</w:t>
            </w:r>
            <w:r w:rsidRPr="00EB398E">
              <w:rPr>
                <w:rFonts w:ascii="Times New Roman" w:eastAsia="Times New Roman" w:hAnsi="Times New Roman" w:cs="Times New Roman"/>
                <w:lang w:val="kk-KZ"/>
              </w:rPr>
              <w:t>Жазу кезінде арқаны дұрыс ұстау ережелеріментаныстыру.</w:t>
            </w:r>
          </w:p>
          <w:p w14:paraId="11FD6624" w14:textId="77777777" w:rsidR="004B2F81" w:rsidRPr="004B500F" w:rsidRDefault="004B2F81" w:rsidP="004B2F81">
            <w:pPr>
              <w:rPr>
                <w:rFonts w:ascii="Times New Roman" w:eastAsia="Calibri" w:hAnsi="Times New Roman" w:cs="Times New Roman"/>
                <w:b/>
                <w:bCs/>
                <w:sz w:val="24"/>
                <w:szCs w:val="24"/>
                <w:lang w:val="kk-KZ"/>
              </w:rPr>
            </w:pPr>
            <w:r w:rsidRPr="004B500F">
              <w:rPr>
                <w:rFonts w:ascii="Times New Roman" w:eastAsia="Times New Roman" w:hAnsi="Times New Roman" w:cs="Times New Roman"/>
                <w:b/>
                <w:bCs/>
                <w:color w:val="000000"/>
                <w:sz w:val="24"/>
                <w:szCs w:val="24"/>
                <w:lang w:val="kk-KZ"/>
              </w:rPr>
              <w:t>3. Музыка</w:t>
            </w:r>
          </w:p>
          <w:p w14:paraId="41443E75" w14:textId="77777777" w:rsidR="004B2F81" w:rsidRPr="00EB398E" w:rsidRDefault="004B2F81" w:rsidP="004B2F81">
            <w:pPr>
              <w:rPr>
                <w:rFonts w:ascii="Times New Roman" w:eastAsia="Times New Roman" w:hAnsi="Times New Roman" w:cs="Times New Roman"/>
                <w:b/>
                <w:sz w:val="24"/>
                <w:szCs w:val="24"/>
                <w:lang w:val="kk-KZ"/>
              </w:rPr>
            </w:pPr>
            <w:r w:rsidRPr="00EB398E">
              <w:rPr>
                <w:rFonts w:ascii="Times New Roman" w:eastAsia="Calibri" w:hAnsi="Times New Roman" w:cs="Times New Roman"/>
                <w:b/>
                <w:sz w:val="24"/>
                <w:szCs w:val="24"/>
                <w:lang w:val="kk-KZ"/>
              </w:rPr>
              <w:t>Д/о:</w:t>
            </w:r>
            <w:r w:rsidRPr="00EB398E">
              <w:rPr>
                <w:rFonts w:ascii="Times New Roman" w:eastAsia="Times New Roman" w:hAnsi="Times New Roman" w:cs="Times New Roman"/>
                <w:b/>
                <w:sz w:val="24"/>
                <w:szCs w:val="24"/>
                <w:lang w:val="kk-KZ"/>
              </w:rPr>
              <w:t xml:space="preserve"> «Тыңдаймыз да, ойлаймыз»</w:t>
            </w:r>
          </w:p>
          <w:p w14:paraId="721CDE00"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bCs/>
                <w:color w:val="000000"/>
                <w:sz w:val="24"/>
                <w:szCs w:val="24"/>
                <w:lang w:val="kk-KZ"/>
              </w:rPr>
              <w:t xml:space="preserve">Музыка тыңдау: </w:t>
            </w:r>
            <w:r w:rsidRPr="00EB398E">
              <w:rPr>
                <w:rFonts w:ascii="Times New Roman" w:eastAsia="Calibri" w:hAnsi="Times New Roman" w:cs="Times New Roman"/>
                <w:color w:val="000000"/>
                <w:sz w:val="24"/>
                <w:szCs w:val="24"/>
                <w:lang w:val="kk-KZ"/>
              </w:rPr>
              <w:t xml:space="preserve"> қазақ халық аспаптарының дыбысталуының тембрлік ерекшелігімен таныстыру: домбыра мен қобыз, "күй" жанрымен таныстыру. </w:t>
            </w:r>
          </w:p>
          <w:p w14:paraId="587D9B7D"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color w:val="000000"/>
                <w:sz w:val="24"/>
                <w:szCs w:val="24"/>
                <w:lang w:val="kk-KZ"/>
              </w:rPr>
              <w:t>Ән айту:</w:t>
            </w:r>
            <w:r w:rsidRPr="00EB398E">
              <w:rPr>
                <w:rFonts w:ascii="Times New Roman" w:eastAsia="Calibri" w:hAnsi="Times New Roman" w:cs="Times New Roman"/>
                <w:color w:val="000000"/>
                <w:sz w:val="24"/>
                <w:szCs w:val="24"/>
                <w:lang w:val="kk-KZ"/>
              </w:rPr>
              <w:t xml:space="preserve"> әннің сөздерін анық айтуға, орташа, қатты және тыныш дауыспен ән айтуға үйрету. </w:t>
            </w:r>
            <w:r w:rsidRPr="00EB398E">
              <w:rPr>
                <w:rFonts w:ascii="Times New Roman" w:eastAsia="Calibri" w:hAnsi="Times New Roman" w:cs="Times New Roman"/>
                <w:color w:val="000000"/>
                <w:sz w:val="24"/>
                <w:szCs w:val="24"/>
                <w:lang w:val="kk-KZ"/>
              </w:rPr>
              <w:br/>
            </w:r>
            <w:r w:rsidRPr="00EB398E">
              <w:rPr>
                <w:rFonts w:ascii="Times New Roman" w:eastAsia="Calibri" w:hAnsi="Times New Roman" w:cs="Times New Roman"/>
                <w:b/>
                <w:iCs/>
                <w:color w:val="000000"/>
                <w:sz w:val="24"/>
                <w:szCs w:val="24"/>
                <w:lang w:val="kk-KZ"/>
              </w:rPr>
              <w:t>Музыкалық-ырғақтық қимыл:</w:t>
            </w:r>
            <w:r w:rsidRPr="00EB398E">
              <w:rPr>
                <w:rFonts w:ascii="Times New Roman" w:eastAsia="Calibri" w:hAnsi="Times New Roman" w:cs="Times New Roman"/>
                <w:color w:val="000000"/>
                <w:sz w:val="24"/>
                <w:szCs w:val="24"/>
                <w:lang w:val="kk-KZ"/>
              </w:rPr>
              <w:t xml:space="preserve"> музыканың сипатын айқын ритақты жүру, жеңіл жүгіру және жартылай отыру арқылы жеткізу арқылы жаттығуларды орындауға үйрету.</w:t>
            </w:r>
          </w:p>
          <w:p w14:paraId="65C2DD0E" w14:textId="77777777" w:rsidR="004B2F81" w:rsidRPr="00EB398E" w:rsidRDefault="004B2F81" w:rsidP="004B2F81">
            <w:pPr>
              <w:autoSpaceDE w:val="0"/>
              <w:autoSpaceDN w:val="0"/>
              <w:adjustRightInd w:val="0"/>
              <w:rPr>
                <w:rFonts w:ascii="Times New Roman" w:eastAsia="Calibri" w:hAnsi="Times New Roman" w:cs="Times New Roman"/>
                <w:color w:val="000000"/>
                <w:sz w:val="24"/>
                <w:szCs w:val="24"/>
                <w:lang w:val="kk-KZ"/>
              </w:rPr>
            </w:pPr>
            <w:r w:rsidRPr="00EB398E">
              <w:rPr>
                <w:rFonts w:ascii="Times New Roman" w:eastAsia="Calibri" w:hAnsi="Times New Roman" w:cs="Times New Roman"/>
                <w:b/>
                <w:color w:val="000000"/>
                <w:sz w:val="24"/>
                <w:szCs w:val="24"/>
                <w:lang w:val="kk-KZ"/>
              </w:rPr>
              <w:t>Би:</w:t>
            </w:r>
            <w:r w:rsidRPr="00EB398E">
              <w:rPr>
                <w:rFonts w:ascii="Times New Roman" w:eastAsia="Calibri" w:hAnsi="Times New Roman" w:cs="Times New Roman"/>
                <w:color w:val="000000"/>
                <w:sz w:val="24"/>
                <w:szCs w:val="24"/>
                <w:lang w:val="kk-KZ"/>
              </w:rPr>
              <w:t xml:space="preserve"> музыканың би сипатын сезіну дағдыларын қалыптастыру.</w:t>
            </w:r>
          </w:p>
          <w:p w14:paraId="7FA74955" w14:textId="77777777" w:rsidR="004B2F81" w:rsidRPr="00EB398E" w:rsidRDefault="004B2F81" w:rsidP="004B2F81">
            <w:pPr>
              <w:spacing w:after="160" w:line="259" w:lineRule="auto"/>
              <w:contextualSpacing/>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sz w:val="24"/>
                <w:szCs w:val="24"/>
                <w:lang w:val="kk-KZ"/>
              </w:rPr>
              <w:t xml:space="preserve">БМА ойнау: </w:t>
            </w:r>
            <w:r w:rsidRPr="00EB398E">
              <w:rPr>
                <w:rFonts w:ascii="Times New Roman" w:eastAsia="Times New Roman" w:hAnsi="Times New Roman" w:cs="Times New Roman"/>
                <w:sz w:val="24"/>
                <w:szCs w:val="24"/>
                <w:lang w:val="kk-KZ"/>
              </w:rPr>
              <w:t>балалардың музыкалық аспаптарында қарапайым, таныс әуендерді Жеке және шағын топтарда орындауға үйрету.</w:t>
            </w:r>
          </w:p>
          <w:p w14:paraId="4FB54D9F"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Математика негіздері</w:t>
            </w:r>
          </w:p>
          <w:p w14:paraId="796F9D75" w14:textId="77777777" w:rsidR="004B2F81" w:rsidRPr="004B500F"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 xml:space="preserve">Д/о:«Түстерді анықта» </w:t>
            </w:r>
            <w:r w:rsidRPr="00EB398E">
              <w:rPr>
                <w:rFonts w:ascii="Times New Roman" w:eastAsia="Times New Roman" w:hAnsi="Times New Roman" w:cs="Times New Roman"/>
                <w:lang w:val="kk-KZ"/>
              </w:rPr>
              <w:t>Жиынды сапасы бойынша әртүрлі элементтерден (түсі, өлшемі, пішіні,</w:t>
            </w:r>
            <w:r w:rsidRPr="00EB398E">
              <w:rPr>
                <w:rFonts w:ascii="Times New Roman" w:eastAsia="Times New Roman" w:hAnsi="Times New Roman" w:cs="Times New Roman"/>
                <w:spacing w:val="-1"/>
                <w:lang w:val="kk-KZ"/>
              </w:rPr>
              <w:t>дыбысы,қимылы,қолданылуы</w:t>
            </w:r>
            <w:r w:rsidRPr="00EB398E">
              <w:rPr>
                <w:rFonts w:ascii="Times New Roman" w:eastAsia="Times New Roman" w:hAnsi="Times New Roman" w:cs="Times New Roman"/>
                <w:lang w:val="kk-KZ"/>
              </w:rPr>
              <w:t>бойыншазаттардан)құрады</w:t>
            </w:r>
            <w:r w:rsidRPr="00EB398E">
              <w:rPr>
                <w:rFonts w:ascii="Times New Roman" w:eastAsia="Times New Roman" w:hAnsi="Times New Roman" w:cs="Times New Roman"/>
                <w:sz w:val="24"/>
                <w:szCs w:val="24"/>
                <w:lang w:val="kk-KZ"/>
              </w:rPr>
              <w:t>.</w:t>
            </w:r>
          </w:p>
        </w:tc>
        <w:tc>
          <w:tcPr>
            <w:tcW w:w="2835" w:type="dxa"/>
            <w:gridSpan w:val="5"/>
            <w:tcBorders>
              <w:top w:val="single" w:sz="4" w:space="0" w:color="000000"/>
              <w:left w:val="single" w:sz="4" w:space="0" w:color="auto"/>
              <w:bottom w:val="single" w:sz="4" w:space="0" w:color="000000"/>
              <w:right w:val="single" w:sz="4" w:space="0" w:color="auto"/>
            </w:tcBorders>
          </w:tcPr>
          <w:p w14:paraId="49F88365" w14:textId="77777777" w:rsidR="004B2F81" w:rsidRPr="004B500F" w:rsidRDefault="004B2F81" w:rsidP="004B2F81">
            <w:pPr>
              <w:rPr>
                <w:rFonts w:ascii="Times New Roman" w:eastAsia="Times New Roman" w:hAnsi="Times New Roman" w:cs="Times New Roman"/>
                <w:b/>
                <w:bCs/>
                <w:color w:val="FF0000"/>
                <w:sz w:val="24"/>
                <w:szCs w:val="24"/>
                <w:lang w:val="kk-KZ"/>
              </w:rPr>
            </w:pPr>
            <w:r w:rsidRPr="004B500F">
              <w:rPr>
                <w:rFonts w:ascii="Times New Roman" w:eastAsia="Calibri" w:hAnsi="Times New Roman" w:cs="Times New Roman"/>
                <w:b/>
                <w:bCs/>
                <w:sz w:val="24"/>
                <w:szCs w:val="24"/>
                <w:lang w:val="kk-KZ"/>
              </w:rPr>
              <w:t xml:space="preserve">1. Дене шынықтыру </w:t>
            </w:r>
          </w:p>
          <w:p w14:paraId="5DD59720"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Жалпы дамытушы  жаттығулар: </w:t>
            </w:r>
          </w:p>
          <w:p w14:paraId="661393DE" w14:textId="77777777" w:rsidR="004B2F81"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Қолдыңкүшінжетілдіругеарналғанжаттығулар:</w:t>
            </w:r>
          </w:p>
          <w:p w14:paraId="181CA569"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pacing w:val="-68"/>
                <w:sz w:val="24"/>
                <w:szCs w:val="24"/>
                <w:lang w:val="kk-KZ"/>
              </w:rPr>
            </w:pPr>
            <w:r>
              <w:rPr>
                <w:rFonts w:ascii="Times New Roman" w:eastAsia="Times New Roman" w:hAnsi="Times New Roman" w:cs="Times New Roman"/>
                <w:sz w:val="24"/>
                <w:szCs w:val="24"/>
                <w:lang w:val="kk-KZ"/>
              </w:rPr>
              <w:t xml:space="preserve">3-5м </w:t>
            </w:r>
            <w:r w:rsidRPr="00EB398E">
              <w:rPr>
                <w:rFonts w:ascii="Times New Roman" w:eastAsia="Times New Roman" w:hAnsi="Times New Roman" w:cs="Times New Roman"/>
                <w:sz w:val="24"/>
                <w:szCs w:val="24"/>
                <w:lang w:val="kk-KZ"/>
              </w:rPr>
              <w:t>қашықтықтаекі</w:t>
            </w:r>
          </w:p>
          <w:p w14:paraId="1E0266FE" w14:textId="77777777" w:rsidR="004B2F81" w:rsidRPr="00EB398E" w:rsidRDefault="004B2F81" w:rsidP="004B2F81">
            <w:pPr>
              <w:widowControl w:val="0"/>
              <w:autoSpaceDE w:val="0"/>
              <w:autoSpaceDN w:val="0"/>
              <w:spacing w:before="1"/>
              <w:ind w:right="108"/>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Қолынжергеқойып,жүру(бірбалаекінші баланыаяғынанұстайды).</w:t>
            </w:r>
          </w:p>
          <w:p w14:paraId="5D35DA70" w14:textId="77777777" w:rsidR="004B2F81" w:rsidRPr="00EB398E" w:rsidRDefault="004B2F81" w:rsidP="004B2F81">
            <w:pPr>
              <w:rPr>
                <w:rFonts w:ascii="Times New Roman" w:eastAsia="Times New Roman" w:hAnsi="Times New Roman" w:cs="Times New Roman"/>
                <w:b/>
                <w:bCs/>
                <w:color w:val="000000"/>
                <w:sz w:val="24"/>
                <w:szCs w:val="24"/>
                <w:lang w:val="kk-KZ"/>
              </w:rPr>
            </w:pPr>
            <w:r w:rsidRPr="00EB398E">
              <w:rPr>
                <w:rFonts w:ascii="Times New Roman" w:eastAsia="Times New Roman" w:hAnsi="Times New Roman" w:cs="Times New Roman"/>
                <w:b/>
                <w:bCs/>
                <w:color w:val="000000"/>
                <w:sz w:val="24"/>
                <w:szCs w:val="24"/>
                <w:lang w:val="kk-KZ"/>
              </w:rPr>
              <w:t>Негізгі қимылдар:</w:t>
            </w:r>
          </w:p>
          <w:p w14:paraId="7609F56B"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Жүру:</w:t>
            </w:r>
            <w:r w:rsidRPr="00EB398E">
              <w:rPr>
                <w:rFonts w:ascii="Times New Roman" w:eastAsia="Calibri" w:hAnsi="Times New Roman" w:cs="Times New Roman"/>
                <w:sz w:val="24"/>
                <w:szCs w:val="24"/>
                <w:lang w:val="kk-KZ"/>
              </w:rPr>
              <w:t xml:space="preserve"> ересектіңбелгісіментоқтап,қозғалысбағытынөзгертіп,шашырапжүру.</w:t>
            </w:r>
          </w:p>
          <w:p w14:paraId="7718F7F0" w14:textId="77777777" w:rsidR="004B2F81" w:rsidRPr="00EB398E" w:rsidRDefault="004B2F81" w:rsidP="004B2F81">
            <w:pPr>
              <w:rPr>
                <w:rFonts w:ascii="Times New Roman" w:eastAsia="Calibri" w:hAnsi="Times New Roman" w:cs="Times New Roman"/>
                <w:b/>
                <w:i/>
                <w:sz w:val="24"/>
                <w:szCs w:val="24"/>
                <w:lang w:val="kk-KZ"/>
              </w:rPr>
            </w:pPr>
            <w:r w:rsidRPr="00EB398E">
              <w:rPr>
                <w:rFonts w:ascii="Times New Roman" w:eastAsia="Calibri" w:hAnsi="Times New Roman" w:cs="Times New Roman"/>
                <w:b/>
                <w:i/>
                <w:sz w:val="24"/>
                <w:szCs w:val="24"/>
                <w:lang w:val="kk-KZ"/>
              </w:rPr>
              <w:t>1-5. Жүгіру:</w:t>
            </w:r>
            <w:r w:rsidRPr="00EB398E">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13ECABF3"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1-5. Сапқа тұру:</w:t>
            </w:r>
            <w:r w:rsidRPr="00EB398E">
              <w:rPr>
                <w:rFonts w:ascii="Times New Roman" w:eastAsia="Times New Roman" w:hAnsi="Times New Roman" w:cs="Times New Roman"/>
                <w:sz w:val="24"/>
                <w:szCs w:val="24"/>
                <w:lang w:val="kk-KZ"/>
              </w:rPr>
              <w:t xml:space="preserve"> сап түзеп,бір және екі,үш қатарменқайта тұру.</w:t>
            </w:r>
          </w:p>
          <w:p w14:paraId="798D4332" w14:textId="77777777" w:rsidR="004B2F81" w:rsidRPr="00EB398E" w:rsidRDefault="004B2F81" w:rsidP="004B2F81">
            <w:pPr>
              <w:widowControl w:val="0"/>
              <w:autoSpaceDE w:val="0"/>
              <w:autoSpaceDN w:val="0"/>
              <w:spacing w:line="322"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
                <w:sz w:val="24"/>
                <w:szCs w:val="24"/>
                <w:lang w:val="kk-KZ"/>
              </w:rPr>
              <w:t>1. Тепе-теңдіктісақтау:</w:t>
            </w:r>
            <w:r w:rsidRPr="00EB398E">
              <w:rPr>
                <w:rFonts w:ascii="Times New Roman" w:eastAsia="Times New Roman" w:hAnsi="Times New Roman" w:cs="Times New Roman"/>
                <w:sz w:val="24"/>
                <w:szCs w:val="24"/>
                <w:lang w:val="kk-KZ"/>
              </w:rPr>
              <w:t>әр қадам сайын допты алдынаннемесеартынанқолдан-қолғаауыстыраотырып,кедір-бұдыртақтай, гимнастикалық скамейка бойымен жүру.</w:t>
            </w:r>
          </w:p>
          <w:p w14:paraId="3B57BEAA" w14:textId="77777777" w:rsidR="004B2F81" w:rsidRPr="00EB398E" w:rsidRDefault="004B2F81" w:rsidP="004B2F81">
            <w:pPr>
              <w:rPr>
                <w:rFonts w:ascii="Times New Roman" w:eastAsia="Calibri" w:hAnsi="Times New Roman" w:cs="Times New Roman"/>
                <w:b/>
                <w:i/>
                <w:spacing w:val="-1"/>
                <w:sz w:val="24"/>
                <w:szCs w:val="24"/>
                <w:lang w:val="kk-KZ"/>
              </w:rPr>
            </w:pPr>
            <w:r w:rsidRPr="00EB398E">
              <w:rPr>
                <w:rFonts w:ascii="Calibri" w:eastAsia="Calibri" w:hAnsi="Calibri" w:cs="Times New Roman"/>
                <w:b/>
                <w:i/>
                <w:sz w:val="24"/>
                <w:szCs w:val="24"/>
                <w:lang w:val="kk-KZ"/>
              </w:rPr>
              <w:t xml:space="preserve">2. </w:t>
            </w:r>
            <w:r w:rsidRPr="00EB398E">
              <w:rPr>
                <w:rFonts w:ascii="Times New Roman" w:eastAsia="Calibri" w:hAnsi="Times New Roman" w:cs="Times New Roman"/>
                <w:b/>
                <w:i/>
                <w:sz w:val="24"/>
                <w:szCs w:val="24"/>
                <w:lang w:val="kk-KZ"/>
              </w:rPr>
              <w:t>Еңбектеу,өрмелеу:</w:t>
            </w:r>
            <w:r w:rsidRPr="00EB398E">
              <w:rPr>
                <w:rFonts w:ascii="Times New Roman" w:eastAsia="Calibri" w:hAnsi="Times New Roman" w:cs="Times New Roman"/>
                <w:sz w:val="24"/>
                <w:szCs w:val="24"/>
                <w:lang w:val="kk-KZ"/>
              </w:rPr>
              <w:t>гимнастикалыққабырғаменөрмелеужәнебір гимнастикалық қабырғадан екіншісінеауысыпөрмелеу.</w:t>
            </w:r>
          </w:p>
          <w:p w14:paraId="303A5002"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b/>
                <w:i/>
                <w:spacing w:val="-1"/>
                <w:sz w:val="24"/>
                <w:szCs w:val="24"/>
                <w:lang w:val="kk-KZ"/>
              </w:rPr>
              <w:t>3. Секіру:</w:t>
            </w:r>
            <w:r w:rsidRPr="00EB398E">
              <w:rPr>
                <w:rFonts w:ascii="Times New Roman" w:eastAsia="Calibri" w:hAnsi="Times New Roman" w:cs="Times New Roman"/>
                <w:sz w:val="24"/>
                <w:szCs w:val="24"/>
                <w:lang w:val="kk-KZ"/>
              </w:rPr>
              <w:t>алға айналдыраотырып, ұзын және қысқа секіргіштен секіру, оң және сол аяқты алмастыраотырып, арқаннан, сызықтан секіру.</w:t>
            </w:r>
          </w:p>
          <w:p w14:paraId="481C24CF" w14:textId="77777777" w:rsidR="004B2F81" w:rsidRPr="00EB398E" w:rsidRDefault="004B2F81" w:rsidP="004B2F81">
            <w:pPr>
              <w:rPr>
                <w:rFonts w:ascii="Times New Roman" w:eastAsia="Times New Roman" w:hAnsi="Times New Roman" w:cs="Times New Roman"/>
                <w:bCs/>
                <w:sz w:val="24"/>
                <w:szCs w:val="24"/>
                <w:lang w:val="kk-KZ"/>
              </w:rPr>
            </w:pPr>
            <w:r w:rsidRPr="00EB398E">
              <w:rPr>
                <w:rFonts w:ascii="Times New Roman" w:eastAsia="Calibri" w:hAnsi="Times New Roman" w:cs="Times New Roman"/>
                <w:b/>
                <w:i/>
                <w:spacing w:val="-1"/>
                <w:sz w:val="24"/>
                <w:szCs w:val="24"/>
                <w:lang w:val="kk-KZ"/>
              </w:rPr>
              <w:t>4-5. Лақтыру,қағып</w:t>
            </w:r>
            <w:r w:rsidRPr="00EB398E">
              <w:rPr>
                <w:rFonts w:ascii="Times New Roman" w:eastAsia="Calibri" w:hAnsi="Times New Roman" w:cs="Times New Roman"/>
                <w:b/>
                <w:i/>
                <w:sz w:val="24"/>
                <w:szCs w:val="24"/>
                <w:lang w:val="kk-KZ"/>
              </w:rPr>
              <w:t>алу,домалату:</w:t>
            </w:r>
            <w:r w:rsidRPr="00EB398E">
              <w:rPr>
                <w:rFonts w:ascii="Times New Roman" w:eastAsia="Calibri" w:hAnsi="Times New Roman" w:cs="Times New Roman"/>
                <w:sz w:val="24"/>
                <w:szCs w:val="24"/>
                <w:lang w:val="kk-KZ"/>
              </w:rPr>
              <w:t>допты лақтыру және алға қарай жылжып, екіқолымен қағып алу(арақашықтығы4–5метр).</w:t>
            </w:r>
          </w:p>
          <w:p w14:paraId="7ABCE8FF"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Музыкалық-ырғақтық жаттығулар</w:t>
            </w:r>
            <w:r w:rsidRPr="00EB398E">
              <w:rPr>
                <w:rFonts w:ascii="Times New Roman" w:eastAsia="Times New Roman" w:hAnsi="Times New Roman" w:cs="Times New Roman"/>
                <w:color w:val="000000"/>
                <w:sz w:val="24"/>
                <w:szCs w:val="24"/>
                <w:lang w:val="kk-KZ"/>
              </w:rPr>
              <w:t>:</w:t>
            </w:r>
          </w:p>
          <w:p w14:paraId="3C4369A3"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1-5.</w:t>
            </w:r>
            <w:r w:rsidRPr="00EB398E">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01385461"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жаттығулар</w:t>
            </w:r>
            <w:r w:rsidRPr="00EB398E">
              <w:rPr>
                <w:rFonts w:ascii="Times New Roman" w:eastAsia="Times New Roman" w:hAnsi="Times New Roman" w:cs="Times New Roman"/>
                <w:color w:val="000000"/>
                <w:sz w:val="24"/>
                <w:szCs w:val="24"/>
                <w:lang w:val="kk-KZ"/>
              </w:rPr>
              <w:t>:</w:t>
            </w:r>
          </w:p>
          <w:p w14:paraId="6909CF9F"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color w:val="000000"/>
                <w:sz w:val="24"/>
                <w:szCs w:val="24"/>
                <w:lang w:val="kk-KZ"/>
              </w:rPr>
              <w:t xml:space="preserve">1-5. </w:t>
            </w:r>
            <w:r w:rsidRPr="00EB398E">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386F046B"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color w:val="000000"/>
                <w:sz w:val="24"/>
                <w:szCs w:val="24"/>
                <w:lang w:val="kk-KZ"/>
              </w:rPr>
              <w:t>Спорттық ойын элементтері</w:t>
            </w:r>
            <w:r w:rsidRPr="00EB398E">
              <w:rPr>
                <w:rFonts w:ascii="Times New Roman" w:eastAsia="Times New Roman" w:hAnsi="Times New Roman" w:cs="Times New Roman"/>
                <w:color w:val="000000"/>
                <w:sz w:val="24"/>
                <w:szCs w:val="24"/>
                <w:lang w:val="kk-KZ"/>
              </w:rPr>
              <w:t>:</w:t>
            </w:r>
          </w:p>
          <w:p w14:paraId="16095344"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Допты заттарды айналдыра жүргізу. Допты қақпаға тебу. Допты бірнеше рет аяқпен қабырғаға тебу. </w:t>
            </w:r>
          </w:p>
          <w:p w14:paraId="7ECC1BBC" w14:textId="77777777" w:rsidR="004B2F81" w:rsidRPr="00EB398E" w:rsidRDefault="004B2F81" w:rsidP="004B2F81">
            <w:pPr>
              <w:widowControl w:val="0"/>
              <w:rPr>
                <w:rFonts w:ascii="Times New Roman" w:eastAsia="Times New Roman" w:hAnsi="Times New Roman" w:cs="Times New Roman"/>
                <w:b/>
                <w:bCs/>
                <w:iCs/>
                <w:sz w:val="24"/>
                <w:szCs w:val="24"/>
                <w:lang w:val="kk-KZ"/>
              </w:rPr>
            </w:pPr>
            <w:r w:rsidRPr="00EB398E">
              <w:rPr>
                <w:rFonts w:ascii="Times New Roman" w:eastAsia="Times New Roman" w:hAnsi="Times New Roman" w:cs="Times New Roman"/>
                <w:b/>
                <w:bCs/>
                <w:iCs/>
                <w:sz w:val="24"/>
                <w:szCs w:val="24"/>
                <w:lang w:val="kk-KZ"/>
              </w:rPr>
              <w:t>Қимылды ойындар:</w:t>
            </w:r>
          </w:p>
          <w:p w14:paraId="7750F8CC" w14:textId="77777777" w:rsidR="004B2F81" w:rsidRPr="00EB398E" w:rsidRDefault="004B2F81" w:rsidP="004B2F81">
            <w:pPr>
              <w:widowControl w:val="0"/>
              <w:rPr>
                <w:rFonts w:ascii="Times New Roman" w:eastAsia="Times New Roman" w:hAnsi="Times New Roman" w:cs="Times New Roman"/>
                <w:bCs/>
                <w:sz w:val="24"/>
                <w:szCs w:val="24"/>
                <w:lang w:val="kk-KZ"/>
              </w:rPr>
            </w:pPr>
            <w:r w:rsidRPr="00EB398E">
              <w:rPr>
                <w:rFonts w:ascii="Times New Roman" w:eastAsia="Times New Roman" w:hAnsi="Times New Roman" w:cs="Times New Roman"/>
                <w:bCs/>
                <w:sz w:val="24"/>
                <w:szCs w:val="24"/>
                <w:lang w:val="kk-KZ"/>
              </w:rPr>
              <w:t xml:space="preserve">1-5. Балаларды жарыс элементтері бар ойындар мен эстафеталық ойындарға қатысуға баулу. </w:t>
            </w:r>
          </w:p>
          <w:p w14:paraId="7865B3E6"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2. . Математика негіздері</w:t>
            </w:r>
          </w:p>
          <w:p w14:paraId="70B38041" w14:textId="77777777" w:rsidR="004B2F81" w:rsidRPr="00EB398E" w:rsidRDefault="004B2F81" w:rsidP="004B2F81">
            <w:pPr>
              <w:rPr>
                <w:rFonts w:ascii="Times New Roman" w:eastAsia="Times New Roman" w:hAnsi="Times New Roman" w:cs="Times New Roman"/>
                <w:color w:val="000000"/>
                <w:sz w:val="24"/>
                <w:szCs w:val="24"/>
                <w:shd w:val="clear" w:color="auto" w:fill="FFFFFF"/>
                <w:lang w:val="kk-KZ"/>
              </w:rPr>
            </w:pPr>
            <w:r w:rsidRPr="00EB398E">
              <w:rPr>
                <w:rFonts w:ascii="Times New Roman" w:eastAsia="Times New Roman" w:hAnsi="Times New Roman" w:cs="Times New Roman"/>
                <w:sz w:val="24"/>
                <w:szCs w:val="24"/>
                <w:lang w:val="kk-KZ"/>
              </w:rPr>
              <w:t>Д/о:</w:t>
            </w:r>
            <w:r w:rsidRPr="00EB398E">
              <w:rPr>
                <w:rFonts w:ascii="Times New Roman" w:eastAsia="Times New Roman" w:hAnsi="Times New Roman" w:cs="Times New Roman"/>
                <w:color w:val="000000"/>
                <w:sz w:val="24"/>
                <w:szCs w:val="24"/>
                <w:shd w:val="clear" w:color="auto" w:fill="FFFFFF"/>
                <w:lang w:val="kk-KZ"/>
              </w:rPr>
              <w:t>«Үлкен-кіші»</w:t>
            </w:r>
          </w:p>
          <w:p w14:paraId="314C27A3"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Times New Roman" w:hAnsi="Times New Roman" w:cs="Times New Roman"/>
                <w:sz w:val="24"/>
                <w:szCs w:val="24"/>
                <w:lang w:val="kk-KZ"/>
              </w:rPr>
              <w:t>Теңдіктуралытүсінікқалыптастыру,әртүрлізаттардантұратынтоптардың санын анықтау, топтарды санау және салыстыру негізінде сандықмәндерді дұрысжалпылау.</w:t>
            </w:r>
          </w:p>
          <w:p w14:paraId="519972F4"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06DBD336"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 xml:space="preserve">Д/о: </w:t>
            </w:r>
            <w:r w:rsidRPr="00EB398E">
              <w:rPr>
                <w:rFonts w:ascii="Times New Roman" w:eastAsia="Calibri" w:hAnsi="Times New Roman" w:cs="Times New Roman"/>
                <w:sz w:val="24"/>
                <w:szCs w:val="24"/>
                <w:lang w:val="kk-KZ"/>
              </w:rPr>
              <w:t>«Үлкенге құрмет, кішіге ізет»</w:t>
            </w:r>
          </w:p>
          <w:p w14:paraId="3A42668E" w14:textId="77777777" w:rsidR="004B2F81" w:rsidRPr="00EB398E" w:rsidRDefault="004B2F81" w:rsidP="004B2F81">
            <w:pPr>
              <w:widowControl w:val="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Еңбекқорлықпенжауапкершіліктіңмаңызынтүсіну,өзін-өзіқұрметтеу,өзкүшіменмүмкіндіктерінедегенсенімділікті арттыру</w:t>
            </w:r>
          </w:p>
          <w:p w14:paraId="2065284F"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4. Көркем әдебиет</w:t>
            </w:r>
          </w:p>
          <w:p w14:paraId="63C8268E"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Д/о «қызықты кітап»</w:t>
            </w:r>
          </w:p>
          <w:p w14:paraId="107BF6D9" w14:textId="77777777" w:rsidR="004B2F81" w:rsidRPr="00EB398E" w:rsidRDefault="004B2F81" w:rsidP="004B2F81">
            <w:pPr>
              <w:widowControl w:val="0"/>
              <w:autoSpaceDE w:val="0"/>
              <w:autoSpaceDN w:val="0"/>
              <w:spacing w:before="1"/>
              <w:ind w:right="112"/>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Балалардыңназарынкітаптыңбезендірілуіне,иллюстрацияларынааудару.</w:t>
            </w:r>
          </w:p>
          <w:p w14:paraId="7EB98D76" w14:textId="77777777" w:rsidR="004B2F81" w:rsidRPr="004B500F" w:rsidRDefault="004B2F81" w:rsidP="004B2F81">
            <w:pPr>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14:paraId="2F74F5A2" w14:textId="77777777" w:rsidR="004B2F81" w:rsidRPr="004B500F" w:rsidRDefault="004B2F81" w:rsidP="004B2F81">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1. .Қазақ тілі </w:t>
            </w:r>
          </w:p>
          <w:p w14:paraId="350014CE" w14:textId="77777777" w:rsidR="004B2F81" w:rsidRPr="00EB398E" w:rsidRDefault="004B2F81" w:rsidP="004B2F81">
            <w:pPr>
              <w:widowControl w:val="0"/>
              <w:contextualSpacing/>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Д/о «Сөз ойла, тез ойла».</w:t>
            </w:r>
            <w:r w:rsidRPr="00EB398E">
              <w:rPr>
                <w:rFonts w:ascii="Times New Roman" w:eastAsia="Times New Roman" w:hAnsi="Times New Roman" w:cs="Times New Roman"/>
                <w:sz w:val="24"/>
                <w:szCs w:val="24"/>
                <w:lang w:val="kk-KZ"/>
              </w:rPr>
              <w:t xml:space="preserve">                               Қазақ тіліне тән « ң » дыбысын, осы дыбыстан тұратын сөздерді дұрыс айтуға дағдыландыру.</w:t>
            </w:r>
          </w:p>
          <w:p w14:paraId="5F2AEB37"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Көркем әдебиет</w:t>
            </w:r>
          </w:p>
          <w:p w14:paraId="0C8E88A8"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Д/о «Өз ойынмен бөліс»</w:t>
            </w:r>
          </w:p>
          <w:p w14:paraId="531D492E"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Баланыңбасқақұрдастарыменжәнеересектерментүрлі дерек көздерденғаламтордан,теледидардан,жақындарыныңәңгімесіненалғанақпараттарымен,әсерлерімен бөлісуінемүмкіндікберу.</w:t>
            </w:r>
          </w:p>
          <w:p w14:paraId="258D53BD"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39D22DF6"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 xml:space="preserve">Д/о: </w:t>
            </w:r>
            <w:r w:rsidRPr="00EB398E">
              <w:rPr>
                <w:rFonts w:ascii="Times New Roman" w:eastAsia="Calibri" w:hAnsi="Times New Roman" w:cs="Times New Roman"/>
                <w:sz w:val="24"/>
                <w:szCs w:val="24"/>
                <w:lang w:val="kk-KZ"/>
              </w:rPr>
              <w:t>«Бағдарлай біл»</w:t>
            </w:r>
          </w:p>
          <w:p w14:paraId="4F3A07F7" w14:textId="77777777" w:rsidR="004B2F81" w:rsidRPr="00EB398E" w:rsidRDefault="004B2F81" w:rsidP="004B2F81">
            <w:pPr>
              <w:widowControl w:val="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Үй-жайларда, балабақша ауласында, жақын маңдағы шағын ауданда еркінбағдарлайбілу.</w:t>
            </w:r>
          </w:p>
          <w:p w14:paraId="00506128" w14:textId="77777777" w:rsidR="004B2F81" w:rsidRPr="00EB398E"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 xml:space="preserve">4. </w:t>
            </w:r>
            <w:r w:rsidRPr="00EB398E">
              <w:rPr>
                <w:rFonts w:ascii="Times New Roman" w:eastAsia="Calibri" w:hAnsi="Times New Roman" w:cs="Times New Roman"/>
                <w:b/>
                <w:sz w:val="24"/>
                <w:szCs w:val="24"/>
                <w:lang w:val="kk-KZ"/>
              </w:rPr>
              <w:t>Сурет салу/ мүсіндеу Жапсыру/құрастыруД/о: «</w:t>
            </w:r>
            <w:r w:rsidRPr="00EB398E">
              <w:rPr>
                <w:rFonts w:ascii="Times New Roman" w:eastAsia="Times New Roman" w:hAnsi="Times New Roman" w:cs="Times New Roman"/>
                <w:sz w:val="24"/>
                <w:szCs w:val="24"/>
                <w:lang w:val="kk-KZ"/>
              </w:rPr>
              <w:t>Қазақхалқының ыдысы-аяқтары</w:t>
            </w:r>
            <w:r w:rsidRPr="00EB398E">
              <w:rPr>
                <w:rFonts w:ascii="Times New Roman" w:eastAsia="Calibri" w:hAnsi="Times New Roman" w:cs="Times New Roman"/>
                <w:b/>
                <w:sz w:val="24"/>
                <w:szCs w:val="24"/>
                <w:shd w:val="clear" w:color="auto" w:fill="FFFFFF"/>
                <w:lang w:val="kk-KZ"/>
              </w:rPr>
              <w:t>».</w:t>
            </w:r>
          </w:p>
          <w:p w14:paraId="26ABE784"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Мақсаты:</w:t>
            </w:r>
            <w:r w:rsidRPr="00EB398E">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дөңгелектерді,жақпаларды,нүктелердіырғақтыорналастыра. </w:t>
            </w:r>
          </w:p>
          <w:p w14:paraId="2BDD7E56" w14:textId="77777777" w:rsidR="004B2F81" w:rsidRPr="00EB398E" w:rsidRDefault="004B2F81" w:rsidP="004B2F81">
            <w:pPr>
              <w:widowControl w:val="0"/>
              <w:autoSpaceDE w:val="0"/>
              <w:autoSpaceDN w:val="0"/>
              <w:ind w:right="114"/>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Қазақхалқыныңтүрліыдыс-аяқтарын (қазан,астау) аталғанзаттарданқалауыбойыншамүсіндеу</w:t>
            </w:r>
          </w:p>
          <w:p w14:paraId="6B4460C3"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p w14:paraId="39410988" w14:textId="77777777" w:rsidR="004B2F81" w:rsidRPr="004B500F" w:rsidRDefault="004B2F81" w:rsidP="004B2F81">
            <w:pPr>
              <w:autoSpaceDE w:val="0"/>
              <w:autoSpaceDN w:val="0"/>
              <w:adjustRightInd w:val="0"/>
              <w:rPr>
                <w:rFonts w:ascii="Times New Roman" w:eastAsia="Calibri" w:hAnsi="Times New Roman" w:cs="Times New Roman"/>
                <w:b/>
                <w:sz w:val="24"/>
                <w:szCs w:val="24"/>
                <w:lang w:val="kk-KZ"/>
              </w:rPr>
            </w:pPr>
          </w:p>
        </w:tc>
      </w:tr>
      <w:tr w:rsidR="004B2F81" w:rsidRPr="004B2F81" w14:paraId="39D4CD60"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14B3B625"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4D5F76D8" w14:textId="77777777" w:rsidR="004B2F81" w:rsidRPr="004B500F" w:rsidRDefault="004B2F81"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625F084B" w14:textId="77777777" w:rsidR="004B2F81" w:rsidRPr="004B500F" w:rsidRDefault="004B2F81" w:rsidP="004B2F81">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B500F">
              <w:rPr>
                <w:rFonts w:ascii="Times New Roman" w:eastAsia="Times New Roman" w:hAnsi="Times New Roman" w:cs="Times New Roman"/>
                <w:b/>
                <w:color w:val="000000"/>
                <w:sz w:val="24"/>
                <w:szCs w:val="24"/>
                <w:lang w:val="kk-KZ"/>
              </w:rPr>
              <w:t>(</w:t>
            </w:r>
            <w:r w:rsidRPr="004B500F">
              <w:rPr>
                <w:rFonts w:ascii="Times New Roman" w:eastAsia="Times New Roman" w:hAnsi="Times New Roman" w:cs="Times New Roman"/>
                <w:b/>
                <w:bCs/>
                <w:color w:val="000000"/>
                <w:sz w:val="24"/>
                <w:szCs w:val="24"/>
                <w:lang w:val="kk-KZ"/>
              </w:rPr>
              <w:t>сөйлеуді дамыту</w:t>
            </w:r>
            <w:r w:rsidRPr="004B500F">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B500F">
              <w:rPr>
                <w:rFonts w:ascii="Times New Roman" w:eastAsia="Times New Roman" w:hAnsi="Times New Roman" w:cs="Times New Roman"/>
                <w:b/>
                <w:bCs/>
                <w:color w:val="000000"/>
                <w:sz w:val="24"/>
                <w:szCs w:val="24"/>
                <w:lang w:val="kk-KZ"/>
              </w:rPr>
              <w:t>)</w:t>
            </w:r>
          </w:p>
          <w:p w14:paraId="72CE1E8D" w14:textId="77777777" w:rsidR="004B2F81" w:rsidRDefault="004B2F81" w:rsidP="004B2F81">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B500F">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color w:val="000000"/>
                <w:sz w:val="24"/>
                <w:szCs w:val="24"/>
                <w:lang w:val="kk-KZ" w:eastAsia="ru-RU"/>
              </w:rPr>
              <w:t>.</w:t>
            </w:r>
          </w:p>
          <w:p w14:paraId="68770A58" w14:textId="77777777" w:rsidR="004B2F81" w:rsidRPr="004B500F" w:rsidRDefault="004B2F81" w:rsidP="004B2F81">
            <w:pPr>
              <w:rPr>
                <w:rFonts w:ascii="Times New Roman" w:hAnsi="Times New Roman" w:cs="Times New Roman"/>
                <w:sz w:val="24"/>
                <w:szCs w:val="24"/>
                <w:lang w:val="kk-KZ"/>
              </w:rPr>
            </w:pPr>
            <w:r w:rsidRPr="004B500F">
              <w:rPr>
                <w:rFonts w:ascii="Times New Roman" w:hAnsi="Times New Roman" w:cs="Times New Roman"/>
                <w:sz w:val="24"/>
                <w:szCs w:val="24"/>
                <w:lang w:val="kk-KZ"/>
              </w:rPr>
              <w:t>Сөздік қор: киінеміз; аяқ киім, қолғап</w:t>
            </w:r>
          </w:p>
        </w:tc>
      </w:tr>
      <w:tr w:rsidR="004B2F81" w:rsidRPr="004B500F" w14:paraId="5A437255" w14:textId="77777777" w:rsidTr="004B2F81">
        <w:trPr>
          <w:trHeight w:val="841"/>
        </w:trPr>
        <w:tc>
          <w:tcPr>
            <w:tcW w:w="2093" w:type="dxa"/>
            <w:tcBorders>
              <w:top w:val="single" w:sz="4" w:space="0" w:color="000000"/>
              <w:left w:val="single" w:sz="4" w:space="0" w:color="000000"/>
              <w:bottom w:val="single" w:sz="4" w:space="0" w:color="000000"/>
              <w:right w:val="single" w:sz="4" w:space="0" w:color="000000"/>
            </w:tcBorders>
          </w:tcPr>
          <w:p w14:paraId="33D7BBEF"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7651946A" w14:textId="77777777" w:rsidR="004B2F81" w:rsidRPr="004B500F" w:rsidRDefault="004B2F81"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№6</w:t>
            </w:r>
          </w:p>
          <w:p w14:paraId="32B7A97C" w14:textId="77777777" w:rsidR="004B2F81" w:rsidRPr="004B500F" w:rsidRDefault="004B2F81"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Торғайларды бақылау</w:t>
            </w:r>
          </w:p>
          <w:p w14:paraId="4AEDC101" w14:textId="77777777" w:rsidR="004B2F81" w:rsidRPr="004B500F" w:rsidRDefault="004B2F81" w:rsidP="004B2F81">
            <w:pPr>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Мақсаты:</w:t>
            </w:r>
          </w:p>
          <w:p w14:paraId="1E121DBB" w14:textId="77777777" w:rsidR="004B2F81" w:rsidRPr="004B500F" w:rsidRDefault="004B2F81" w:rsidP="004B2F81">
            <w:pPr>
              <w:tabs>
                <w:tab w:val="left" w:pos="27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Қыстап қалатын құс торғай туралы білімдерін тиянақтауды жалғастыру; </w:t>
            </w:r>
          </w:p>
          <w:p w14:paraId="380B44A8" w14:textId="77777777" w:rsidR="004B2F81" w:rsidRPr="004B500F" w:rsidRDefault="004B2F81" w:rsidP="004B2F81">
            <w:pPr>
              <w:tabs>
                <w:tab w:val="left" w:pos="27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Құстардың қысқы тіршілігі жайлы түсініктерін кеңейту; </w:t>
            </w:r>
          </w:p>
          <w:p w14:paraId="2355C3F0"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Құстарға қамқор болуға тәрбиелеу.</w:t>
            </w:r>
            <w:r w:rsidRPr="004B500F">
              <w:rPr>
                <w:rFonts w:ascii="Times New Roman" w:eastAsia="Times New Roman" w:hAnsi="Times New Roman" w:cs="Times New Roman"/>
                <w:sz w:val="24"/>
                <w:szCs w:val="24"/>
                <w:lang w:val="kk-KZ"/>
              </w:rPr>
              <w:t xml:space="preserve"> (</w:t>
            </w:r>
            <w:r w:rsidRPr="004B500F">
              <w:rPr>
                <w:rFonts w:ascii="Times New Roman" w:eastAsia="Times New Roman" w:hAnsi="Times New Roman" w:cs="Times New Roman"/>
                <w:b/>
                <w:sz w:val="24"/>
                <w:szCs w:val="24"/>
                <w:lang w:val="kk-KZ"/>
              </w:rPr>
              <w:t>танымдық, коммуникативтік  әрекеті</w:t>
            </w:r>
            <w:r w:rsidRPr="004B500F">
              <w:rPr>
                <w:rFonts w:ascii="Times New Roman" w:eastAsia="Times New Roman" w:hAnsi="Times New Roman" w:cs="Times New Roman"/>
                <w:color w:val="000000"/>
                <w:sz w:val="24"/>
                <w:szCs w:val="24"/>
                <w:lang w:val="kk-KZ"/>
              </w:rPr>
              <w:t>).</w:t>
            </w:r>
          </w:p>
          <w:p w14:paraId="2C4A9F09"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Бақылау барысы</w:t>
            </w:r>
          </w:p>
          <w:p w14:paraId="45C3F5BC"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b/>
                <w:iCs/>
                <w:color w:val="000000"/>
                <w:sz w:val="24"/>
                <w:szCs w:val="24"/>
                <w:lang w:val="kk-KZ"/>
              </w:rPr>
              <w:t>Көркем сөз   Ж. Смақов</w:t>
            </w:r>
          </w:p>
          <w:p w14:paraId="09B7027E"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Шыр, шыр еткен торғайды     Таспен атып торғайды</w:t>
            </w:r>
          </w:p>
          <w:p w14:paraId="4CE76368"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Қорғамаса болмайды                 Ұя бұзған оңбайды.</w:t>
            </w:r>
          </w:p>
          <w:p w14:paraId="63DD5922"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Кіп-кішкене торғайлар              Құс өкпелеп кетеді</w:t>
            </w:r>
          </w:p>
          <w:p w14:paraId="3DB14AB6"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Ағаштарды қорғайды                Ауламызға қонбайды.</w:t>
            </w:r>
          </w:p>
          <w:p w14:paraId="558C0E65" w14:textId="77777777" w:rsidR="004B2F81" w:rsidRPr="004B500F" w:rsidRDefault="004B2F81" w:rsidP="004B2F81">
            <w:pPr>
              <w:tabs>
                <w:tab w:val="left" w:pos="293"/>
              </w:tabs>
              <w:autoSpaceDE w:val="0"/>
              <w:autoSpaceDN w:val="0"/>
              <w:adjustRightInd w:val="0"/>
              <w:rPr>
                <w:rFonts w:ascii="Times New Roman" w:eastAsia="Times New Roman" w:hAnsi="Times New Roman" w:cs="Times New Roman"/>
                <w:b/>
                <w:iCs/>
                <w:color w:val="000000"/>
                <w:sz w:val="24"/>
                <w:szCs w:val="24"/>
                <w:lang w:val="kk-KZ"/>
              </w:rPr>
            </w:pP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
                <w:color w:val="000000"/>
                <w:sz w:val="24"/>
                <w:szCs w:val="24"/>
                <w:lang w:val="kk-KZ"/>
              </w:rPr>
              <w:t>коммуникативтік,танымдық әрекеті).</w:t>
            </w:r>
          </w:p>
          <w:p w14:paraId="79111034" w14:textId="77777777" w:rsidR="004B2F81" w:rsidRPr="004B500F" w:rsidRDefault="004B2F81"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Балалармен әңгімелесу:.</w:t>
            </w:r>
          </w:p>
          <w:p w14:paraId="1EA7A117"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1FDBAF1F"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14:paraId="49DA01D7"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Біз жақта қандай құстар қыстап қалады? (қарға, торғай, кептер)           </w:t>
            </w:r>
          </w:p>
          <w:p w14:paraId="4B857D2E"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lang w:val="kk-KZ"/>
              </w:rPr>
              <w:t xml:space="preserve">Қыста торғайлар немен қоректенеді? (дәндермен, тамақтың ұсақ қалдықтарымен) </w:t>
            </w:r>
          </w:p>
          <w:p w14:paraId="5B203303"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Қыстап қалған құстарды неге тамақтандыру керек? (оларға тамақ жетіспейді, ал олар тоқ болса жылы жүреді) </w:t>
            </w:r>
          </w:p>
          <w:p w14:paraId="7D51EA1B"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Қазір бақылап торғайлардың не істеп жүргеніне көңіл бөлейік және көргенімізді әңгімелеп берейік. </w:t>
            </w:r>
          </w:p>
          <w:p w14:paraId="4A8EFCDA" w14:textId="77777777" w:rsidR="004B2F81" w:rsidRPr="004B500F" w:rsidRDefault="004B2F81" w:rsidP="004B2F81">
            <w:pPr>
              <w:numPr>
                <w:ilvl w:val="0"/>
                <w:numId w:val="13"/>
              </w:numPr>
              <w:tabs>
                <w:tab w:val="left" w:pos="403"/>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Торғайлар неге адамға жақын жүреді? (адамдар оларға тамақ береді, яғни ұсақтарды тастайды)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color w:val="000000"/>
                <w:sz w:val="24"/>
                <w:szCs w:val="24"/>
                <w:lang w:val="kk-KZ"/>
              </w:rPr>
              <w:t>әлеуметтік</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sz w:val="24"/>
                <w:szCs w:val="24"/>
                <w:lang w:val="kk-KZ"/>
              </w:rPr>
              <w:t>танымдық, коммуникативтік  әрекеті</w:t>
            </w:r>
            <w:r w:rsidRPr="004B500F">
              <w:rPr>
                <w:rFonts w:ascii="Times New Roman" w:eastAsia="Times New Roman" w:hAnsi="Times New Roman" w:cs="Times New Roman"/>
                <w:color w:val="000000"/>
                <w:sz w:val="24"/>
                <w:szCs w:val="24"/>
                <w:lang w:val="kk-KZ"/>
              </w:rPr>
              <w:t>).</w:t>
            </w:r>
          </w:p>
          <w:p w14:paraId="6A871886" w14:textId="77777777" w:rsidR="004B2F81" w:rsidRPr="004B500F" w:rsidRDefault="004B2F81"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Еңбек</w:t>
            </w:r>
          </w:p>
          <w:p w14:paraId="5BC4CB02" w14:textId="77777777" w:rsidR="004B2F81" w:rsidRPr="004B500F" w:rsidRDefault="004B2F81"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Ағаш жапырақтары мен бұтақтарды жинау</w:t>
            </w:r>
          </w:p>
          <w:p w14:paraId="27ACEF02" w14:textId="77777777" w:rsidR="004B2F81" w:rsidRPr="004B500F" w:rsidRDefault="004B2F81" w:rsidP="004B2F81">
            <w:pPr>
              <w:rPr>
                <w:rFonts w:ascii="Times New Roman" w:eastAsia="Times New Roman" w:hAnsi="Times New Roman" w:cs="Times New Roman"/>
                <w:color w:val="000000"/>
                <w:sz w:val="24"/>
                <w:szCs w:val="24"/>
                <w:lang w:val="kk-KZ"/>
              </w:rPr>
            </w:pPr>
            <w:r w:rsidRPr="004B500F">
              <w:rPr>
                <w:rFonts w:ascii="Times New Roman" w:eastAsia="Calibri" w:hAnsi="Times New Roman" w:cs="Times New Roman"/>
                <w:iCs/>
                <w:color w:val="000000"/>
                <w:sz w:val="24"/>
                <w:szCs w:val="24"/>
                <w:lang w:val="kk-KZ"/>
              </w:rPr>
              <w:t>Мақсаты:бірлесе жұмыс істеуге деген қызығушылықтарын арттыру</w:t>
            </w:r>
            <w:r w:rsidRPr="004B500F">
              <w:rPr>
                <w:rFonts w:ascii="Times New Roman" w:eastAsia="Times New Roman" w:hAnsi="Times New Roman" w:cs="Times New Roman"/>
                <w:color w:val="000000"/>
                <w:sz w:val="24"/>
                <w:szCs w:val="24"/>
                <w:lang w:val="kk-KZ"/>
              </w:rPr>
              <w:t>(</w:t>
            </w:r>
            <w:r w:rsidRPr="004B500F">
              <w:rPr>
                <w:rFonts w:ascii="Times New Roman" w:eastAsia="Times New Roman" w:hAnsi="Times New Roman" w:cs="Times New Roman"/>
                <w:b/>
                <w:color w:val="000000"/>
                <w:sz w:val="24"/>
                <w:szCs w:val="24"/>
                <w:lang w:val="kk-KZ"/>
              </w:rPr>
              <w:t>еңбек әрекеті)</w:t>
            </w:r>
            <w:r w:rsidRPr="004B500F">
              <w:rPr>
                <w:rFonts w:ascii="Times New Roman" w:eastAsia="Times New Roman" w:hAnsi="Times New Roman" w:cs="Times New Roman"/>
                <w:color w:val="000000"/>
                <w:sz w:val="24"/>
                <w:szCs w:val="24"/>
                <w:lang w:val="kk-KZ"/>
              </w:rPr>
              <w:t>.</w:t>
            </w:r>
          </w:p>
          <w:p w14:paraId="3059ED0E" w14:textId="77777777" w:rsidR="004B2F81" w:rsidRPr="004B500F" w:rsidRDefault="004B2F81"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Қ/О:</w:t>
            </w:r>
            <w:r w:rsidRPr="004B500F">
              <w:rPr>
                <w:rFonts w:ascii="Times New Roman" w:eastAsia="Times New Roman" w:hAnsi="Times New Roman" w:cs="Times New Roman"/>
                <w:color w:val="000000"/>
                <w:sz w:val="24"/>
                <w:szCs w:val="24"/>
                <w:lang w:val="kk-KZ"/>
              </w:rPr>
              <w:t>«Бір, екі, үш-жүгір!»</w:t>
            </w:r>
          </w:p>
          <w:p w14:paraId="04E7F6F3" w14:textId="77777777" w:rsidR="004B2F81" w:rsidRPr="004B500F" w:rsidRDefault="004B2F81" w:rsidP="004B2F81">
            <w:pPr>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iCs/>
                <w:color w:val="000000"/>
                <w:sz w:val="24"/>
                <w:szCs w:val="24"/>
                <w:lang w:val="kk-KZ"/>
              </w:rPr>
              <w:t xml:space="preserve">Мақсаты: тез жүгіруге жаттықтыру, ептілікке, ұжым жетістігіне ұмтылуға баулу. </w:t>
            </w:r>
          </w:p>
          <w:p w14:paraId="51F978FB" w14:textId="77777777" w:rsidR="004B2F81" w:rsidRPr="004B500F" w:rsidRDefault="004B2F81" w:rsidP="004B2F81">
            <w:pPr>
              <w:autoSpaceDE w:val="0"/>
              <w:autoSpaceDN w:val="0"/>
              <w:adjustRightInd w:val="0"/>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b/>
                <w:color w:val="000000"/>
                <w:sz w:val="24"/>
                <w:szCs w:val="24"/>
                <w:lang w:val="kk-KZ"/>
              </w:rPr>
              <w:t xml:space="preserve">Жаттығу ойындары </w:t>
            </w:r>
            <w:r w:rsidRPr="004B500F">
              <w:rPr>
                <w:rFonts w:ascii="Times New Roman" w:eastAsia="Times New Roman" w:hAnsi="Times New Roman" w:cs="Times New Roman"/>
                <w:color w:val="000000"/>
                <w:sz w:val="24"/>
                <w:szCs w:val="24"/>
                <w:lang w:val="kk-KZ"/>
              </w:rPr>
              <w:t xml:space="preserve">«Шығыршыққа түсір». </w:t>
            </w:r>
          </w:p>
          <w:p w14:paraId="6AA31191" w14:textId="77777777" w:rsidR="004B2F81" w:rsidRPr="004B500F" w:rsidRDefault="004B2F81" w:rsidP="004B2F81">
            <w:pPr>
              <w:autoSpaceDE w:val="0"/>
              <w:autoSpaceDN w:val="0"/>
              <w:adjustRightInd w:val="0"/>
              <w:rPr>
                <w:rFonts w:ascii="Times New Roman" w:eastAsia="Times New Roman" w:hAnsi="Times New Roman" w:cs="Times New Roman"/>
                <w:iCs/>
                <w:color w:val="000000"/>
                <w:sz w:val="24"/>
                <w:szCs w:val="24"/>
                <w:lang w:val="kk-KZ"/>
              </w:rPr>
            </w:pPr>
            <w:r w:rsidRPr="004B500F">
              <w:rPr>
                <w:rFonts w:ascii="Times New Roman" w:eastAsia="Times New Roman" w:hAnsi="Times New Roman" w:cs="Times New Roman"/>
                <w:iCs/>
                <w:color w:val="000000"/>
                <w:sz w:val="24"/>
                <w:szCs w:val="24"/>
                <w:lang w:val="kk-KZ"/>
              </w:rPr>
              <w:t>Мақсаты:</w:t>
            </w:r>
          </w:p>
          <w:p w14:paraId="0CE5E675" w14:textId="77777777" w:rsidR="004B2F81" w:rsidRPr="004B500F" w:rsidRDefault="004B2F81" w:rsidP="004B2F81">
            <w:pPr>
              <w:tabs>
                <w:tab w:val="left" w:pos="494"/>
              </w:tabs>
              <w:autoSpaceDE w:val="0"/>
              <w:autoSpaceDN w:val="0"/>
              <w:adjustRightInd w:val="0"/>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Белгі бойынша әрекет ету дағдысын жаттықтыру;</w:t>
            </w:r>
          </w:p>
          <w:p w14:paraId="6AC6D6DD" w14:textId="77777777" w:rsidR="004B2F81" w:rsidRPr="004B500F" w:rsidRDefault="004B2F81" w:rsidP="004B2F81">
            <w:pPr>
              <w:tabs>
                <w:tab w:val="left" w:pos="576"/>
              </w:tabs>
              <w:autoSpaceDE w:val="0"/>
              <w:autoSpaceDN w:val="0"/>
              <w:adjustRightInd w:val="0"/>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color w:val="000000"/>
                <w:sz w:val="24"/>
                <w:szCs w:val="24"/>
                <w:lang w:val="kk-KZ"/>
              </w:rPr>
              <w:t>Затты көздеген нысанаға түсіруге жаттықтыру. (</w:t>
            </w:r>
            <w:r w:rsidRPr="004B500F">
              <w:rPr>
                <w:rFonts w:ascii="Times New Roman" w:eastAsia="Times New Roman" w:hAnsi="Times New Roman" w:cs="Times New Roman"/>
                <w:b/>
                <w:color w:val="000000"/>
                <w:sz w:val="24"/>
                <w:szCs w:val="24"/>
                <w:lang w:val="kk-KZ"/>
              </w:rPr>
              <w:t>ойын әрекеті, қимыл белсенділігі).</w:t>
            </w:r>
          </w:p>
        </w:tc>
        <w:tc>
          <w:tcPr>
            <w:tcW w:w="2995" w:type="dxa"/>
            <w:gridSpan w:val="5"/>
            <w:tcBorders>
              <w:top w:val="single" w:sz="4" w:space="0" w:color="000000"/>
              <w:left w:val="single" w:sz="4" w:space="0" w:color="000000"/>
              <w:bottom w:val="single" w:sz="4" w:space="0" w:color="000000"/>
              <w:right w:val="single" w:sz="4" w:space="0" w:color="000000"/>
            </w:tcBorders>
          </w:tcPr>
          <w:p w14:paraId="692DDD9C"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Серуен №7</w:t>
            </w:r>
          </w:p>
          <w:p w14:paraId="1F9B974B"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Ауладағы  ағаштарды бақылау </w:t>
            </w:r>
          </w:p>
          <w:p w14:paraId="2F07E81F"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rPr>
            </w:pPr>
            <w:r w:rsidRPr="004B500F">
              <w:rPr>
                <w:rFonts w:ascii="Times New Roman" w:eastAsia="Times New Roman" w:hAnsi="Times New Roman" w:cs="Times New Roman"/>
                <w:b/>
                <w:iCs/>
                <w:sz w:val="24"/>
                <w:szCs w:val="24"/>
                <w:lang w:val="kk-KZ"/>
              </w:rPr>
              <w:t>Мақсаты</w:t>
            </w:r>
            <w:r w:rsidRPr="004B500F">
              <w:rPr>
                <w:rFonts w:ascii="Times New Roman" w:eastAsia="Times New Roman" w:hAnsi="Times New Roman" w:cs="Times New Roman"/>
                <w:i/>
                <w:iCs/>
                <w:sz w:val="24"/>
                <w:szCs w:val="24"/>
                <w:lang w:val="kk-KZ"/>
              </w:rPr>
              <w:t>:</w:t>
            </w:r>
          </w:p>
          <w:p w14:paraId="5D60B8DD" w14:textId="77777777" w:rsidR="004B2F81" w:rsidRPr="004B500F" w:rsidRDefault="004B2F81" w:rsidP="004B2F81">
            <w:pPr>
              <w:numPr>
                <w:ilvl w:val="0"/>
                <w:numId w:val="21"/>
              </w:numPr>
              <w:tabs>
                <w:tab w:val="left" w:pos="619"/>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 туралы білімдерін бекіту</w:t>
            </w:r>
            <w:r w:rsidRPr="004B500F">
              <w:rPr>
                <w:rFonts w:ascii="Times New Roman" w:eastAsia="Times New Roman" w:hAnsi="Times New Roman" w:cs="Times New Roman"/>
                <w:sz w:val="24"/>
                <w:szCs w:val="24"/>
              </w:rPr>
              <w:t>;</w:t>
            </w:r>
          </w:p>
          <w:p w14:paraId="62A0DAB0" w14:textId="77777777" w:rsidR="004B2F81" w:rsidRPr="004B500F" w:rsidRDefault="004B2F81" w:rsidP="004B2F81">
            <w:pPr>
              <w:numPr>
                <w:ilvl w:val="0"/>
                <w:numId w:val="3"/>
              </w:numPr>
              <w:tabs>
                <w:tab w:val="left" w:pos="619"/>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Салыстыру, сараптау, қортынды жасай білулерін дамыту</w:t>
            </w:r>
            <w:r w:rsidRPr="004B500F">
              <w:rPr>
                <w:rFonts w:ascii="Times New Roman" w:eastAsia="Times New Roman" w:hAnsi="Times New Roman" w:cs="Times New Roman"/>
                <w:sz w:val="24"/>
                <w:szCs w:val="24"/>
              </w:rPr>
              <w:t>.</w:t>
            </w:r>
          </w:p>
          <w:p w14:paraId="4FF27B10"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Cs/>
                <w:sz w:val="24"/>
                <w:szCs w:val="24"/>
                <w:lang w:val="kk-KZ"/>
              </w:rPr>
              <w:t xml:space="preserve">Бақылау барысы </w:t>
            </w:r>
          </w:p>
          <w:p w14:paraId="2467E89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Cs/>
                <w:sz w:val="24"/>
                <w:szCs w:val="24"/>
                <w:lang w:val="kk-KZ"/>
              </w:rPr>
              <w:t>Көркемсөз «Ағаштар» М.Әлімбаев</w:t>
            </w:r>
          </w:p>
          <w:p w14:paraId="415278D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Қысында да шырайлы,</w:t>
            </w:r>
          </w:p>
          <w:p w14:paraId="13F1B7DB"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Жасыл шырша ұнайды.</w:t>
            </w:r>
          </w:p>
          <w:p w14:paraId="3B26FC70"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Түні бойы жауды қар,</w:t>
            </w:r>
          </w:p>
          <w:p w14:paraId="61AF312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Салбырады сәнді тал.</w:t>
            </w:r>
          </w:p>
          <w:p w14:paraId="18FD5E3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Тау баурайы төменде,</w:t>
            </w:r>
          </w:p>
          <w:p w14:paraId="4B133A0B"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Өседі жас емендер.</w:t>
            </w:r>
          </w:p>
          <w:p w14:paraId="3BA6935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Ауыл сәні терек,</w:t>
            </w:r>
          </w:p>
          <w:p w14:paraId="006F0DD5"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Терек егу керек.</w:t>
            </w:r>
          </w:p>
          <w:p w14:paraId="3F7251B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Сырғалы қайың, ақ қайың,</w:t>
            </w:r>
          </w:p>
          <w:p w14:paraId="1FB588D7"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Баптайын, күтіп, сақтайын.</w:t>
            </w:r>
          </w:p>
          <w:p w14:paraId="124F574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Басқа ағашпен аралас,</w:t>
            </w:r>
          </w:p>
          <w:p w14:paraId="08D32678"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Жайқалады қарағаш</w:t>
            </w:r>
          </w:p>
          <w:p w14:paraId="27777282"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Көк қарағай, қарағай,</w:t>
            </w:r>
          </w:p>
          <w:p w14:paraId="2C709F7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Мейірбанды анадай,</w:t>
            </w:r>
          </w:p>
          <w:p w14:paraId="77A1B76C"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Көкке бойын созады,</w:t>
            </w:r>
          </w:p>
          <w:p w14:paraId="1206905D"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Cs/>
                <w:sz w:val="24"/>
                <w:szCs w:val="24"/>
                <w:lang w:val="kk-KZ"/>
              </w:rPr>
              <w:t>Көпке қолын созады.</w:t>
            </w:r>
          </w:p>
          <w:p w14:paraId="20DD097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Балаларға сұрақтар:</w:t>
            </w:r>
          </w:p>
          <w:p w14:paraId="5ABFFCBB"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Сендер тыңдаған өлең жолдарында қандай ағаштар туралы айтылған</w:t>
            </w:r>
          </w:p>
          <w:p w14:paraId="124F731E"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 не үшін керек</w:t>
            </w:r>
            <w:r w:rsidRPr="004B500F">
              <w:rPr>
                <w:rFonts w:ascii="Times New Roman" w:eastAsia="Times New Roman" w:hAnsi="Times New Roman" w:cs="Times New Roman"/>
                <w:sz w:val="24"/>
                <w:szCs w:val="24"/>
              </w:rPr>
              <w:t>?</w:t>
            </w:r>
          </w:p>
          <w:p w14:paraId="0D000FEE"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Ол адамға не береді</w:t>
            </w:r>
            <w:r w:rsidRPr="004B500F">
              <w:rPr>
                <w:rFonts w:ascii="Times New Roman" w:eastAsia="Times New Roman" w:hAnsi="Times New Roman" w:cs="Times New Roman"/>
                <w:sz w:val="24"/>
                <w:szCs w:val="24"/>
              </w:rPr>
              <w:t>?</w:t>
            </w:r>
          </w:p>
          <w:p w14:paraId="566FE29E"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Қыста ағаштар бейнесі қандай болады?</w:t>
            </w:r>
          </w:p>
          <w:p w14:paraId="1D55BA57"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14:paraId="7CDA6781"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Шырша мен қарағай туралы неге қысы-жазы бір түсте деп айтады?</w:t>
            </w:r>
          </w:p>
          <w:p w14:paraId="61C1C024" w14:textId="77777777" w:rsidR="004B2F81" w:rsidRPr="004B500F" w:rsidRDefault="004B2F81" w:rsidP="004B2F81">
            <w:pPr>
              <w:numPr>
                <w:ilvl w:val="0"/>
                <w:numId w:val="7"/>
              </w:num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Ағаштардың бір- бірінен қандай айырмашылықтары болады?</w:t>
            </w:r>
            <w:r w:rsidRPr="004B500F">
              <w:rPr>
                <w:rFonts w:ascii="Times New Roman" w:eastAsia="Calibri" w:hAnsi="Times New Roman" w:cs="Times New Roman"/>
                <w:b/>
                <w:sz w:val="24"/>
                <w:szCs w:val="24"/>
                <w:lang w:val="kk-KZ"/>
              </w:rPr>
              <w:t xml:space="preserve"> (коммуникативтік әрекеті)</w:t>
            </w:r>
          </w:p>
          <w:p w14:paraId="60F4FDB7" w14:textId="77777777" w:rsidR="004B2F81" w:rsidRPr="004B500F" w:rsidRDefault="004B2F81" w:rsidP="004B2F81">
            <w:pPr>
              <w:tabs>
                <w:tab w:val="left" w:pos="528"/>
              </w:tabs>
              <w:autoSpaceDE w:val="0"/>
              <w:autoSpaceDN w:val="0"/>
              <w:adjustRightInd w:val="0"/>
              <w:spacing w:line="200" w:lineRule="exact"/>
              <w:rPr>
                <w:rFonts w:ascii="Times New Roman" w:eastAsia="Times New Roman" w:hAnsi="Times New Roman" w:cs="Times New Roman"/>
                <w:sz w:val="24"/>
                <w:szCs w:val="24"/>
                <w:lang w:val="kk-KZ"/>
              </w:rPr>
            </w:pPr>
          </w:p>
          <w:p w14:paraId="31B6511D"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Зерттеу жұмысы:</w:t>
            </w:r>
          </w:p>
          <w:p w14:paraId="3A52942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14:paraId="0D09CAF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Еңбек </w:t>
            </w:r>
          </w:p>
          <w:p w14:paraId="4BBB83A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Ағаш түптеріне қар үю.</w:t>
            </w:r>
          </w:p>
          <w:p w14:paraId="73B65A0F"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 xml:space="preserve">Мақсаты: </w:t>
            </w:r>
            <w:r w:rsidRPr="004B500F">
              <w:rPr>
                <w:rFonts w:ascii="Times New Roman" w:eastAsia="Times New Roman" w:hAnsi="Times New Roman" w:cs="Times New Roman"/>
                <w:sz w:val="24"/>
                <w:szCs w:val="24"/>
                <w:lang w:val="kk-KZ"/>
              </w:rPr>
              <w:t>ағаштарға деген қамқорлық сезімге тәрбиелеу.</w:t>
            </w:r>
          </w:p>
          <w:p w14:paraId="35A9DAB9" w14:textId="77777777" w:rsidR="004B2F81" w:rsidRPr="004B500F" w:rsidRDefault="004B2F81" w:rsidP="004B2F81">
            <w:pPr>
              <w:autoSpaceDE w:val="0"/>
              <w:autoSpaceDN w:val="0"/>
              <w:adjustRightInd w:val="0"/>
              <w:spacing w:line="200" w:lineRule="exact"/>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(зерттеу  әрекеті)</w:t>
            </w:r>
          </w:p>
          <w:p w14:paraId="5038CCFD"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2E1CE15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Қимылды ойын</w:t>
            </w:r>
          </w:p>
          <w:p w14:paraId="24FCF7B5"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«Аулада қандай ағаштар өседі?».    </w:t>
            </w:r>
          </w:p>
          <w:p w14:paraId="17B7AA55"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4B500F">
              <w:rPr>
                <w:rFonts w:ascii="Times New Roman" w:eastAsia="Times New Roman" w:hAnsi="Times New Roman" w:cs="Times New Roman"/>
                <w:i/>
                <w:iCs/>
                <w:sz w:val="24"/>
                <w:szCs w:val="24"/>
                <w:lang w:val="kk-KZ"/>
              </w:rPr>
              <w:t>Мақсаты</w:t>
            </w:r>
            <w:r w:rsidRPr="004B500F">
              <w:rPr>
                <w:rFonts w:ascii="Times New Roman" w:eastAsia="Times New Roman" w:hAnsi="Times New Roman" w:cs="Times New Roman"/>
                <w:i/>
                <w:iCs/>
                <w:sz w:val="24"/>
                <w:szCs w:val="24"/>
              </w:rPr>
              <w:t>:</w:t>
            </w:r>
          </w:p>
          <w:p w14:paraId="7C0E2E9B" w14:textId="77777777" w:rsidR="004B2F81" w:rsidRPr="004B500F" w:rsidRDefault="004B2F81"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Ағаштардың аттарын есте сақтауларын тиянақтау</w:t>
            </w:r>
            <w:r w:rsidRPr="004B500F">
              <w:rPr>
                <w:rFonts w:ascii="Times New Roman" w:eastAsia="Times New Roman" w:hAnsi="Times New Roman" w:cs="Times New Roman"/>
                <w:sz w:val="24"/>
                <w:szCs w:val="24"/>
              </w:rPr>
              <w:t>;</w:t>
            </w:r>
          </w:p>
          <w:p w14:paraId="471EE532" w14:textId="77777777" w:rsidR="004B2F81" w:rsidRPr="004B500F" w:rsidRDefault="004B2F81" w:rsidP="004B2F81">
            <w:pPr>
              <w:numPr>
                <w:ilvl w:val="0"/>
                <w:numId w:val="17"/>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Times New Roman" w:hAnsi="Times New Roman" w:cs="Times New Roman"/>
                <w:sz w:val="24"/>
                <w:szCs w:val="24"/>
                <w:lang w:val="kk-KZ"/>
              </w:rPr>
              <w:t>Сөздік қорларын байыту;</w:t>
            </w:r>
          </w:p>
          <w:p w14:paraId="074B96CB"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Табиғатқа қамқорлықпен қарауға тәрбиелеу</w:t>
            </w:r>
            <w:r w:rsidRPr="004B500F">
              <w:rPr>
                <w:rFonts w:ascii="Times New Roman" w:eastAsia="Times New Roman" w:hAnsi="Times New Roman" w:cs="Times New Roman"/>
                <w:sz w:val="24"/>
                <w:szCs w:val="24"/>
              </w:rPr>
              <w:t>.</w:t>
            </w:r>
          </w:p>
          <w:p w14:paraId="79E4A53C"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rPr>
            </w:pPr>
            <w:r w:rsidRPr="004B500F">
              <w:rPr>
                <w:rFonts w:ascii="Times New Roman" w:eastAsia="Calibri" w:hAnsi="Times New Roman" w:cs="Times New Roman"/>
                <w:b/>
                <w:sz w:val="24"/>
                <w:szCs w:val="24"/>
                <w:lang w:val="kk-KZ"/>
              </w:rPr>
              <w:t>(ойын  әрекеті)</w:t>
            </w:r>
          </w:p>
          <w:p w14:paraId="53A3F78A"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Жаттығу ойындары</w:t>
            </w:r>
          </w:p>
          <w:p w14:paraId="545C5601"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Қозғалыстарын дамыту: Аңдар биі</w:t>
            </w:r>
          </w:p>
          <w:p w14:paraId="755C3B47" w14:textId="77777777" w:rsidR="004B2F81" w:rsidRPr="004B500F" w:rsidRDefault="004B2F81" w:rsidP="004B2F81">
            <w:pPr>
              <w:adjustRightInd w:val="0"/>
              <w:spacing w:line="200" w:lineRule="exact"/>
              <w:contextualSpacing/>
              <w:rPr>
                <w:rFonts w:ascii="Times New Roman" w:eastAsia="Calibri" w:hAnsi="Times New Roman" w:cs="Times New Roman"/>
                <w:b/>
                <w:bCs/>
                <w:sz w:val="24"/>
                <w:szCs w:val="24"/>
                <w:lang w:val="kk-KZ"/>
              </w:rPr>
            </w:pPr>
            <w:r w:rsidRPr="004B500F">
              <w:rPr>
                <w:rFonts w:ascii="Times New Roman" w:eastAsia="Times New Roman" w:hAnsi="Times New Roman" w:cs="Times New Roman"/>
                <w:sz w:val="24"/>
                <w:szCs w:val="24"/>
                <w:lang w:val="kk-KZ"/>
              </w:rPr>
              <w:t>Мақсаты: әртүрлі аңдар қозғалыстары арқылы ептілікке, жылдамдыққа, тапқырлыққа баулу.</w:t>
            </w:r>
            <w:r w:rsidRPr="004B500F">
              <w:rPr>
                <w:rFonts w:ascii="Times New Roman" w:eastAsia="Calibri" w:hAnsi="Times New Roman" w:cs="Times New Roman"/>
                <w:b/>
                <w:bCs/>
                <w:sz w:val="24"/>
                <w:szCs w:val="24"/>
                <w:lang w:val="kk-KZ"/>
              </w:rPr>
              <w:t xml:space="preserve"> (белсенді  қимыл)</w:t>
            </w:r>
          </w:p>
          <w:p w14:paraId="6E5B079B" w14:textId="77777777" w:rsidR="004B2F81" w:rsidRPr="004B500F" w:rsidRDefault="004B2F81" w:rsidP="004B2F81">
            <w:pPr>
              <w:autoSpaceDE w:val="0"/>
              <w:autoSpaceDN w:val="0"/>
              <w:adjustRightInd w:val="0"/>
              <w:rPr>
                <w:rFonts w:ascii="Times New Roman" w:eastAsia="Times New Roman" w:hAnsi="Times New Roman" w:cs="Times New Roman"/>
                <w:sz w:val="24"/>
                <w:szCs w:val="24"/>
                <w:lang w:val="kk-KZ"/>
              </w:rPr>
            </w:pPr>
          </w:p>
          <w:p w14:paraId="353FA60B" w14:textId="77777777" w:rsidR="004B2F81" w:rsidRPr="004B500F" w:rsidRDefault="004B2F81" w:rsidP="004B2F81">
            <w:pPr>
              <w:rPr>
                <w:rFonts w:ascii="Times New Roman" w:eastAsia="Times New Roman" w:hAnsi="Times New Roman" w:cs="Times New Roman"/>
                <w:b/>
                <w:color w:val="000000"/>
                <w:sz w:val="24"/>
                <w:szCs w:val="24"/>
                <w:lang w:val="kk-KZ"/>
              </w:rPr>
            </w:pPr>
          </w:p>
          <w:p w14:paraId="65D1BAA7" w14:textId="77777777" w:rsidR="004B2F81" w:rsidRPr="004B500F" w:rsidRDefault="004B2F81" w:rsidP="004B2F81">
            <w:pPr>
              <w:rPr>
                <w:rFonts w:ascii="Times New Roman" w:eastAsia="Times New Roman" w:hAnsi="Times New Roman" w:cs="Times New Roman"/>
                <w:b/>
                <w:sz w:val="24"/>
                <w:szCs w:val="24"/>
                <w:lang w:val="kk-KZ"/>
              </w:rPr>
            </w:pPr>
          </w:p>
        </w:tc>
        <w:tc>
          <w:tcPr>
            <w:tcW w:w="2573" w:type="dxa"/>
            <w:gridSpan w:val="6"/>
            <w:tcBorders>
              <w:top w:val="single" w:sz="4" w:space="0" w:color="000000"/>
              <w:left w:val="single" w:sz="4" w:space="0" w:color="000000"/>
              <w:bottom w:val="single" w:sz="4" w:space="0" w:color="000000"/>
              <w:right w:val="single" w:sz="4" w:space="0" w:color="000000"/>
            </w:tcBorders>
          </w:tcPr>
          <w:p w14:paraId="39F27D86" w14:textId="77777777" w:rsidR="004B2F81" w:rsidRPr="004B500F" w:rsidRDefault="004B2F81" w:rsidP="004B2F81">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Серуен №8</w:t>
            </w:r>
          </w:p>
          <w:p w14:paraId="26C643E4"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Қара қарғаны бақылау </w:t>
            </w:r>
          </w:p>
          <w:p w14:paraId="1F273CE0" w14:textId="77777777" w:rsidR="004B2F81" w:rsidRPr="004B500F" w:rsidRDefault="004B2F81" w:rsidP="004B2F81">
            <w:pPr>
              <w:numPr>
                <w:ilvl w:val="0"/>
                <w:numId w:val="21"/>
              </w:numPr>
              <w:tabs>
                <w:tab w:val="left" w:pos="542"/>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xml:space="preserve">Қарғалардың қысқы  тіршілігін бақылау; </w:t>
            </w:r>
          </w:p>
          <w:p w14:paraId="3F5715F2" w14:textId="77777777" w:rsidR="004B2F81" w:rsidRPr="004B500F" w:rsidRDefault="004B2F81" w:rsidP="004B2F81">
            <w:pPr>
              <w:numPr>
                <w:ilvl w:val="0"/>
                <w:numId w:val="3"/>
              </w:numPr>
              <w:tabs>
                <w:tab w:val="left" w:pos="542"/>
              </w:tabs>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Басқа құстардан айырмашылығын табу. (сыртқы түрі, дауысы, жүрісі).</w:t>
            </w:r>
          </w:p>
          <w:p w14:paraId="0AF1C414"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
                <w:iCs/>
                <w:sz w:val="24"/>
                <w:szCs w:val="24"/>
                <w:lang w:val="kk-KZ"/>
              </w:rPr>
              <w:t xml:space="preserve">Бақылау барысы </w:t>
            </w:r>
          </w:p>
          <w:p w14:paraId="77FBDA9A"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p>
          <w:p w14:paraId="13FE2DA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Көркем сөз </w:t>
            </w:r>
          </w:p>
          <w:p w14:paraId="1929FBC5"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Құстар қыста тоңады Ө. Ақыпбеков</w:t>
            </w:r>
          </w:p>
          <w:p w14:paraId="7AAC6C76"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4B500F">
              <w:rPr>
                <w:rFonts w:ascii="Times New Roman" w:eastAsia="Times New Roman" w:hAnsi="Times New Roman" w:cs="Times New Roman"/>
                <w:b/>
                <w:i/>
                <w:iCs/>
                <w:sz w:val="24"/>
                <w:szCs w:val="24"/>
                <w:lang w:val="kk-KZ"/>
              </w:rPr>
              <w:t>Мақсаты:</w:t>
            </w:r>
          </w:p>
          <w:p w14:paraId="43C9D80A"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 xml:space="preserve">Құстар қыста тоңады,                            </w:t>
            </w:r>
          </w:p>
          <w:p w14:paraId="3171C42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Жоқ киетін ішігі.</w:t>
            </w:r>
          </w:p>
          <w:p w14:paraId="747E37A5"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Желде қатты соғады,</w:t>
            </w:r>
          </w:p>
          <w:p w14:paraId="2929B957"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Қарды көзге ұшырып.</w:t>
            </w:r>
          </w:p>
          <w:p w14:paraId="40B816F2"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Қалатындай қайта ұшпай,</w:t>
            </w:r>
          </w:p>
          <w:p w14:paraId="715521AB"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Ұя тапса шаттанып.</w:t>
            </w:r>
          </w:p>
          <w:p w14:paraId="69F9A29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Жем іздейді байғұстар,</w:t>
            </w:r>
          </w:p>
          <w:p w14:paraId="28DE81D9"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4B500F">
              <w:rPr>
                <w:rFonts w:ascii="Times New Roman" w:eastAsia="Times New Roman" w:hAnsi="Times New Roman" w:cs="Times New Roman"/>
                <w:i/>
                <w:iCs/>
                <w:sz w:val="24"/>
                <w:szCs w:val="24"/>
                <w:lang w:val="kk-KZ"/>
              </w:rPr>
              <w:t>Қардың астын ақтарып.</w:t>
            </w:r>
          </w:p>
          <w:p w14:paraId="7B282E41"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Балаларға сұрақтар:</w:t>
            </w:r>
          </w:p>
          <w:p w14:paraId="4F837E4E"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Балалар, сендер қарғаның қалай дыбыстайтынын білесіңдер ме? (қар...қар).</w:t>
            </w:r>
          </w:p>
          <w:p w14:paraId="02915892"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Қарғаның түсі қандай?</w:t>
            </w:r>
          </w:p>
          <w:p w14:paraId="1CFF918A"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 Оның басқа құстардан қандай айырмашылығы бар?</w:t>
            </w:r>
          </w:p>
          <w:p w14:paraId="137F0CF7" w14:textId="77777777" w:rsidR="004B2F81" w:rsidRPr="004B500F" w:rsidRDefault="004B2F81" w:rsidP="004B2F81">
            <w:pPr>
              <w:numPr>
                <w:ilvl w:val="0"/>
                <w:numId w:val="13"/>
              </w:numPr>
              <w:tabs>
                <w:tab w:val="left" w:pos="427"/>
              </w:tabs>
              <w:autoSpaceDE w:val="0"/>
              <w:autoSpaceDN w:val="0"/>
              <w:adjustRightInd w:val="0"/>
              <w:spacing w:line="200" w:lineRule="exact"/>
              <w:rPr>
                <w:rFonts w:ascii="Times New Roman" w:eastAsia="Times New Roman" w:hAnsi="Times New Roman" w:cs="Times New Roman"/>
                <w:b/>
                <w:sz w:val="24"/>
                <w:szCs w:val="24"/>
                <w:lang w:val="kk-KZ"/>
              </w:rPr>
            </w:pPr>
            <w:r w:rsidRPr="004B500F">
              <w:rPr>
                <w:rFonts w:ascii="Times New Roman" w:eastAsia="Calibri" w:hAnsi="Times New Roman" w:cs="Times New Roman"/>
                <w:sz w:val="24"/>
                <w:szCs w:val="24"/>
                <w:lang w:val="kk-KZ"/>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r w:rsidRPr="004B500F">
              <w:rPr>
                <w:rFonts w:ascii="Times New Roman" w:eastAsia="Calibri" w:hAnsi="Times New Roman" w:cs="Times New Roman"/>
                <w:b/>
                <w:sz w:val="24"/>
                <w:szCs w:val="24"/>
                <w:lang w:val="kk-KZ"/>
              </w:rPr>
              <w:t xml:space="preserve"> (коммуникативтік әрекеті)</w:t>
            </w:r>
          </w:p>
          <w:p w14:paraId="0C212232"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6E29900F"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Еңбек Алаңды қардан тазалау.</w:t>
            </w:r>
          </w:p>
          <w:p w14:paraId="4B887C9F" w14:textId="77777777" w:rsidR="004B2F81" w:rsidRPr="004B500F" w:rsidRDefault="004B2F81" w:rsidP="004B2F81">
            <w:pPr>
              <w:autoSpaceDE w:val="0"/>
              <w:autoSpaceDN w:val="0"/>
              <w:adjustRightInd w:val="0"/>
              <w:spacing w:line="200" w:lineRule="exact"/>
              <w:rPr>
                <w:rFonts w:ascii="Times New Roman" w:eastAsia="Calibri" w:hAnsi="Times New Roman" w:cs="Times New Roman"/>
                <w:i/>
                <w:iCs/>
                <w:sz w:val="24"/>
                <w:szCs w:val="24"/>
                <w:lang w:val="kk-KZ"/>
              </w:rPr>
            </w:pPr>
            <w:r w:rsidRPr="004B500F">
              <w:rPr>
                <w:rFonts w:ascii="Times New Roman" w:eastAsia="Calibri" w:hAnsi="Times New Roman" w:cs="Times New Roman"/>
                <w:i/>
                <w:iCs/>
                <w:sz w:val="24"/>
                <w:szCs w:val="24"/>
                <w:lang w:val="kk-KZ"/>
              </w:rPr>
              <w:t xml:space="preserve">Мақсаты: ұжыммен бірлесе жұмыс істеуге деген ықыласын тәрбиелеу  </w:t>
            </w:r>
          </w:p>
          <w:p w14:paraId="4E21AC43"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Calibri" w:hAnsi="Times New Roman" w:cs="Times New Roman"/>
                <w:b/>
                <w:sz w:val="24"/>
                <w:szCs w:val="24"/>
                <w:lang w:val="kk-KZ"/>
              </w:rPr>
              <w:t>(еңбек  әрекеті)</w:t>
            </w:r>
          </w:p>
          <w:p w14:paraId="7CDA71A2"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6346583F"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 xml:space="preserve">Қимылды ойын: </w:t>
            </w:r>
          </w:p>
          <w:p w14:paraId="1CB46798"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«Бәйге».</w:t>
            </w:r>
          </w:p>
          <w:p w14:paraId="4FF6EB9D"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Мақсаты: жүкіру жылдамдығын, ептілігін, қызығушылығын дамыту.</w:t>
            </w:r>
          </w:p>
          <w:p w14:paraId="4EB9C51E"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Жаттығу ойындары</w:t>
            </w:r>
          </w:p>
          <w:p w14:paraId="47CBFCFE"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Шаңғымен жүруге жаттықтыру</w:t>
            </w:r>
          </w:p>
          <w:p w14:paraId="77B58818" w14:textId="77777777" w:rsidR="004B2F81" w:rsidRPr="004B500F"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4B500F">
              <w:rPr>
                <w:rFonts w:ascii="Times New Roman" w:eastAsia="Times New Roman" w:hAnsi="Times New Roman" w:cs="Times New Roman"/>
                <w:i/>
                <w:iCs/>
                <w:sz w:val="24"/>
                <w:szCs w:val="24"/>
                <w:lang w:val="kk-KZ"/>
              </w:rPr>
              <w:t>Мақсаты: күштіліктері мен мықтылықтарын  дамыту</w:t>
            </w:r>
            <w:r w:rsidRPr="004B500F">
              <w:rPr>
                <w:rFonts w:ascii="Times New Roman" w:eastAsia="Times New Roman" w:hAnsi="Times New Roman" w:cs="Times New Roman"/>
                <w:sz w:val="24"/>
                <w:szCs w:val="24"/>
                <w:lang w:val="kk-KZ"/>
              </w:rPr>
              <w:t>.</w:t>
            </w:r>
          </w:p>
          <w:p w14:paraId="0A32E92C" w14:textId="77777777" w:rsidR="004B2F81" w:rsidRPr="004B500F" w:rsidRDefault="004B2F81" w:rsidP="004B2F81">
            <w:pPr>
              <w:tabs>
                <w:tab w:val="left" w:pos="547"/>
              </w:tabs>
              <w:autoSpaceDE w:val="0"/>
              <w:autoSpaceDN w:val="0"/>
              <w:adjustRightInd w:val="0"/>
              <w:spacing w:line="200" w:lineRule="exact"/>
              <w:rPr>
                <w:rFonts w:ascii="Times New Roman" w:eastAsia="Times New Roman" w:hAnsi="Times New Roman" w:cs="Times New Roman"/>
                <w:sz w:val="24"/>
                <w:szCs w:val="24"/>
                <w:lang w:val="kk-KZ"/>
              </w:rPr>
            </w:pPr>
          </w:p>
          <w:p w14:paraId="5E27F88D" w14:textId="77777777" w:rsidR="004B2F81" w:rsidRPr="004B500F" w:rsidRDefault="004B2F81" w:rsidP="004B2F81">
            <w:pPr>
              <w:spacing w:line="240" w:lineRule="atLeast"/>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(ойын  әрекеті)</w:t>
            </w:r>
          </w:p>
        </w:tc>
        <w:tc>
          <w:tcPr>
            <w:tcW w:w="2671" w:type="dxa"/>
            <w:gridSpan w:val="4"/>
            <w:tcBorders>
              <w:top w:val="single" w:sz="4" w:space="0" w:color="000000"/>
              <w:left w:val="single" w:sz="4" w:space="0" w:color="000000"/>
              <w:bottom w:val="single" w:sz="4" w:space="0" w:color="000000"/>
              <w:right w:val="single" w:sz="4" w:space="0" w:color="000000"/>
            </w:tcBorders>
          </w:tcPr>
          <w:p w14:paraId="3E77229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EB398E">
              <w:rPr>
                <w:rFonts w:ascii="Times New Roman" w:eastAsia="Times New Roman" w:hAnsi="Times New Roman" w:cs="Times New Roman"/>
                <w:b/>
                <w:bCs/>
                <w:sz w:val="24"/>
                <w:szCs w:val="24"/>
                <w:lang w:val="kk-KZ"/>
              </w:rPr>
              <w:t>Ақпан</w:t>
            </w:r>
          </w:p>
          <w:p w14:paraId="7B7623B6"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bCs/>
                <w:sz w:val="24"/>
                <w:szCs w:val="24"/>
                <w:lang w:val="kk-KZ"/>
              </w:rPr>
              <w:t xml:space="preserve">Серуен № </w:t>
            </w:r>
            <w:r w:rsidRPr="00EB398E">
              <w:rPr>
                <w:rFonts w:ascii="Times New Roman" w:eastAsia="Times New Roman" w:hAnsi="Times New Roman" w:cs="Times New Roman"/>
                <w:b/>
                <w:sz w:val="24"/>
                <w:szCs w:val="24"/>
                <w:lang w:val="kk-KZ"/>
              </w:rPr>
              <w:t>1</w:t>
            </w:r>
          </w:p>
          <w:p w14:paraId="7E44F3CD"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EB398E">
              <w:rPr>
                <w:rFonts w:ascii="Times New Roman" w:eastAsia="Times New Roman" w:hAnsi="Times New Roman" w:cs="Times New Roman"/>
                <w:b/>
                <w:bCs/>
                <w:sz w:val="24"/>
                <w:szCs w:val="24"/>
                <w:lang w:val="kk-KZ"/>
              </w:rPr>
              <w:t>Қар тазалайтын машина жұмысын бақылау</w:t>
            </w:r>
          </w:p>
          <w:p w14:paraId="3649F4E3"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EB398E">
              <w:rPr>
                <w:rFonts w:ascii="Times New Roman" w:eastAsia="Times New Roman" w:hAnsi="Times New Roman" w:cs="Times New Roman"/>
                <w:b/>
                <w:iCs/>
                <w:sz w:val="24"/>
                <w:szCs w:val="24"/>
                <w:lang w:val="kk-KZ"/>
              </w:rPr>
              <w:t>Мақсаты</w:t>
            </w:r>
            <w:r w:rsidRPr="00EB398E">
              <w:rPr>
                <w:rFonts w:ascii="Times New Roman" w:eastAsia="Times New Roman" w:hAnsi="Times New Roman" w:cs="Times New Roman"/>
                <w:i/>
                <w:iCs/>
                <w:sz w:val="24"/>
                <w:szCs w:val="24"/>
              </w:rPr>
              <w:t>:</w:t>
            </w:r>
          </w:p>
          <w:p w14:paraId="4E447438" w14:textId="77777777" w:rsidR="004B2F81" w:rsidRPr="00EB398E" w:rsidRDefault="004B2F81" w:rsidP="004B2F81">
            <w:pPr>
              <w:numPr>
                <w:ilvl w:val="0"/>
                <w:numId w:val="3"/>
              </w:numPr>
              <w:tabs>
                <w:tab w:val="left" w:pos="581"/>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14:paraId="332B5452" w14:textId="77777777" w:rsidR="004B2F81" w:rsidRPr="00EB398E" w:rsidRDefault="004B2F81" w:rsidP="004B2F81">
            <w:pPr>
              <w:numPr>
                <w:ilvl w:val="0"/>
                <w:numId w:val="3"/>
              </w:numPr>
              <w:tabs>
                <w:tab w:val="left" w:pos="581"/>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14:paraId="204EAEAC"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Бақылау барысы</w:t>
            </w:r>
          </w:p>
          <w:p w14:paraId="058FD10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sz w:val="24"/>
                <w:szCs w:val="24"/>
                <w:lang w:val="kk-KZ"/>
              </w:rPr>
              <w:t>Тәрбиеші балаларға жұмбақ жасырады</w:t>
            </w:r>
          </w:p>
          <w:p w14:paraId="7951E901"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Бұл неткен күшті тазалаушы еді,</w:t>
            </w:r>
          </w:p>
          <w:p w14:paraId="5664BCCE"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Үйілген қарды </w:t>
            </w:r>
          </w:p>
          <w:p w14:paraId="71AC04F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Әп- сәтте жинап алды? (қар жинайтын машина)</w:t>
            </w:r>
          </w:p>
          <w:p w14:paraId="6F47B200" w14:textId="77777777" w:rsidR="004B2F81" w:rsidRPr="00EB398E" w:rsidRDefault="004B2F81" w:rsidP="004B2F81">
            <w:pPr>
              <w:tabs>
                <w:tab w:val="left" w:pos="5386"/>
              </w:tabs>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2C84996B" w14:textId="77777777" w:rsidR="004B2F81" w:rsidRPr="00EB398E" w:rsidRDefault="004B2F81" w:rsidP="004B2F81">
            <w:pPr>
              <w:numPr>
                <w:ilvl w:val="0"/>
                <w:numId w:val="12"/>
              </w:numPr>
              <w:tabs>
                <w:tab w:val="left" w:pos="413"/>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Олар неден жасалған? (темір сымдардан) </w:t>
            </w:r>
          </w:p>
          <w:p w14:paraId="75FE7B9A" w14:textId="77777777" w:rsidR="004B2F81" w:rsidRPr="00EB398E" w:rsidRDefault="004B2F81" w:rsidP="004B2F81">
            <w:pPr>
              <w:numPr>
                <w:ilvl w:val="0"/>
                <w:numId w:val="12"/>
              </w:numPr>
              <w:tabs>
                <w:tab w:val="left" w:pos="40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Олардың қылшықтары қандай? (қатты, тікенекті) </w:t>
            </w:r>
          </w:p>
          <w:p w14:paraId="3ED8CC11" w14:textId="77777777" w:rsidR="004B2F81" w:rsidRPr="00EB398E" w:rsidRDefault="004B2F81" w:rsidP="004B2F81">
            <w:pPr>
              <w:numPr>
                <w:ilvl w:val="0"/>
                <w:numId w:val="12"/>
              </w:numPr>
              <w:tabs>
                <w:tab w:val="left" w:pos="40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Ал, мына екінші машинаға назар аударыңдар, оның несі бар? (үлкен екі бұрандасы бар)</w:t>
            </w:r>
          </w:p>
          <w:p w14:paraId="1E196B3D" w14:textId="77777777" w:rsidR="004B2F81" w:rsidRPr="00EB398E" w:rsidRDefault="004B2F81" w:rsidP="004B2F81">
            <w:pPr>
              <w:numPr>
                <w:ilvl w:val="0"/>
                <w:numId w:val="12"/>
              </w:numPr>
              <w:tabs>
                <w:tab w:val="left" w:pos="413"/>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5033CC70" w14:textId="77777777" w:rsidR="004B2F81" w:rsidRPr="00EB398E" w:rsidRDefault="004B2F81" w:rsidP="004B2F81">
            <w:pPr>
              <w:numPr>
                <w:ilvl w:val="0"/>
                <w:numId w:val="12"/>
              </w:numPr>
              <w:tabs>
                <w:tab w:val="left" w:pos="408"/>
              </w:tabs>
              <w:autoSpaceDE w:val="0"/>
              <w:autoSpaceDN w:val="0"/>
              <w:adjustRightInd w:val="0"/>
              <w:spacing w:line="200" w:lineRule="exact"/>
              <w:rPr>
                <w:rFonts w:ascii="Times New Roman" w:eastAsia="Times New Roman" w:hAnsi="Times New Roman" w:cs="Times New Roman"/>
                <w:i/>
                <w:iCs/>
                <w:sz w:val="24"/>
                <w:szCs w:val="24"/>
                <w:lang w:val="kk-KZ"/>
              </w:rPr>
            </w:pPr>
            <w:r w:rsidRPr="00EB398E">
              <w:rPr>
                <w:rFonts w:ascii="Times New Roman" w:eastAsia="Times New Roman" w:hAnsi="Times New Roman" w:cs="Times New Roman"/>
                <w:sz w:val="24"/>
                <w:szCs w:val="24"/>
                <w:lang w:val="kk-KZ"/>
              </w:rPr>
              <w:t xml:space="preserve">Бұл машиналар несімен ұқсас? (екеуі де көшені қардан  тазалайды) </w:t>
            </w:r>
          </w:p>
          <w:p w14:paraId="6E36D740" w14:textId="77777777" w:rsidR="004B2F81" w:rsidRPr="00EB398E" w:rsidRDefault="004B2F81" w:rsidP="004B2F81">
            <w:pPr>
              <w:tabs>
                <w:tab w:val="left" w:pos="427"/>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sz w:val="24"/>
                <w:szCs w:val="24"/>
                <w:lang w:val="kk-KZ"/>
              </w:rPr>
              <w:t xml:space="preserve">♦ қар тазалағыш машиналар көліктің қай түріне жатады? (арнайы көлік түрлеріне) </w:t>
            </w:r>
            <w:r w:rsidRPr="00EB398E">
              <w:rPr>
                <w:rFonts w:ascii="Times New Roman" w:eastAsia="Calibri" w:hAnsi="Times New Roman" w:cs="Times New Roman"/>
                <w:b/>
                <w:sz w:val="24"/>
                <w:szCs w:val="24"/>
                <w:lang w:val="kk-KZ"/>
              </w:rPr>
              <w:t>(коммуникативтік әрекеті)</w:t>
            </w:r>
          </w:p>
          <w:p w14:paraId="48ECA809" w14:textId="77777777" w:rsidR="004B2F81" w:rsidRPr="00EB398E" w:rsidRDefault="004B2F81" w:rsidP="004B2F81">
            <w:pPr>
              <w:tabs>
                <w:tab w:val="left" w:pos="408"/>
              </w:tabs>
              <w:autoSpaceDE w:val="0"/>
              <w:autoSpaceDN w:val="0"/>
              <w:adjustRightInd w:val="0"/>
              <w:spacing w:line="200" w:lineRule="exact"/>
              <w:rPr>
                <w:rFonts w:ascii="Times New Roman" w:eastAsia="Times New Roman" w:hAnsi="Times New Roman" w:cs="Times New Roman"/>
                <w:i/>
                <w:iCs/>
                <w:sz w:val="24"/>
                <w:szCs w:val="24"/>
                <w:lang w:val="kk-KZ"/>
              </w:rPr>
            </w:pPr>
          </w:p>
          <w:p w14:paraId="39F74FCA"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Зерттеу жұмысы</w:t>
            </w:r>
          </w:p>
          <w:p w14:paraId="5FBCCF26"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Қар тазалайтын машина мен «Жедел жәрдем» машинасын салыстыру </w:t>
            </w:r>
          </w:p>
          <w:p w14:paraId="6963CBAE"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sz w:val="24"/>
                <w:szCs w:val="24"/>
                <w:lang w:val="kk-KZ"/>
              </w:rPr>
              <w:t xml:space="preserve">Еңбек </w:t>
            </w:r>
            <w:r w:rsidRPr="00EB398E">
              <w:rPr>
                <w:rFonts w:ascii="Times New Roman" w:eastAsia="Times New Roman" w:hAnsi="Times New Roman" w:cs="Times New Roman"/>
                <w:sz w:val="24"/>
                <w:szCs w:val="24"/>
                <w:lang w:val="kk-KZ"/>
              </w:rPr>
              <w:t xml:space="preserve"> Алаңды қардан тазалау, қардан көше қиылысын құрастыру</w:t>
            </w:r>
          </w:p>
          <w:p w14:paraId="3489BB1D"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w:t>
            </w:r>
          </w:p>
          <w:p w14:paraId="22DC0667"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Бірлесе жұмыс істеуге, бастаған істі аяқтауға үйрету; </w:t>
            </w:r>
          </w:p>
          <w:p w14:paraId="6DEE601A" w14:textId="77777777" w:rsidR="004B2F81" w:rsidRPr="00EB398E" w:rsidRDefault="004B2F81" w:rsidP="004B2F81">
            <w:pPr>
              <w:tabs>
                <w:tab w:val="left" w:pos="581"/>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Times New Roman" w:hAnsi="Times New Roman" w:cs="Times New Roman"/>
                <w:sz w:val="24"/>
                <w:szCs w:val="24"/>
                <w:lang w:val="kk-KZ"/>
              </w:rPr>
              <w:t xml:space="preserve">Еңбек дағдыларына тәрбиелеу.                                            </w:t>
            </w:r>
            <w:r w:rsidRPr="00EB398E">
              <w:rPr>
                <w:rFonts w:ascii="Times New Roman" w:eastAsia="Calibri" w:hAnsi="Times New Roman" w:cs="Times New Roman"/>
                <w:b/>
                <w:sz w:val="24"/>
                <w:szCs w:val="24"/>
                <w:lang w:val="kk-KZ"/>
              </w:rPr>
              <w:t>(еңбек  әрекеті)</w:t>
            </w:r>
          </w:p>
          <w:p w14:paraId="6CE9B89C"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p>
          <w:p w14:paraId="5D5C198D" w14:textId="77777777" w:rsidR="004B2F81" w:rsidRPr="00EB398E" w:rsidRDefault="004B2F81" w:rsidP="004B2F81">
            <w:pPr>
              <w:tabs>
                <w:tab w:val="left" w:pos="518"/>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Қимылды ойын</w:t>
            </w:r>
          </w:p>
          <w:p w14:paraId="314D312E"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rPr>
              <w:t>«</w:t>
            </w:r>
            <w:r w:rsidRPr="00EB398E">
              <w:rPr>
                <w:rFonts w:ascii="Times New Roman" w:eastAsia="Times New Roman" w:hAnsi="Times New Roman" w:cs="Times New Roman"/>
                <w:sz w:val="24"/>
                <w:szCs w:val="24"/>
                <w:lang w:val="kk-KZ"/>
              </w:rPr>
              <w:t>Аңшылар мен аңдар</w:t>
            </w:r>
            <w:r w:rsidRPr="00EB398E">
              <w:rPr>
                <w:rFonts w:ascii="Times New Roman" w:eastAsia="Times New Roman" w:hAnsi="Times New Roman" w:cs="Times New Roman"/>
                <w:sz w:val="24"/>
                <w:szCs w:val="24"/>
              </w:rPr>
              <w:t xml:space="preserve">» </w:t>
            </w:r>
          </w:p>
          <w:p w14:paraId="79648E5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w:t>
            </w:r>
          </w:p>
          <w:p w14:paraId="21B4CD1D"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Қозғалыс дағдыларын бекіту; </w:t>
            </w:r>
          </w:p>
          <w:p w14:paraId="302D859D"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Батылдықтары мен ептіліктерін дамыту.</w:t>
            </w:r>
          </w:p>
          <w:p w14:paraId="5D6B94BA" w14:textId="77777777" w:rsidR="004B2F81" w:rsidRPr="00EB398E" w:rsidRDefault="004B2F81" w:rsidP="004B2F81">
            <w:pPr>
              <w:tabs>
                <w:tab w:val="left" w:pos="518"/>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Жаттығу ойындары</w:t>
            </w:r>
          </w:p>
          <w:p w14:paraId="0335825C"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rPr>
              <w:t>«</w:t>
            </w:r>
            <w:r w:rsidRPr="00EB398E">
              <w:rPr>
                <w:rFonts w:ascii="Times New Roman" w:eastAsia="Times New Roman" w:hAnsi="Times New Roman" w:cs="Times New Roman"/>
                <w:sz w:val="24"/>
                <w:szCs w:val="24"/>
                <w:lang w:val="kk-KZ"/>
              </w:rPr>
              <w:t>Көпірден өт</w:t>
            </w:r>
            <w:r w:rsidRPr="00EB398E">
              <w:rPr>
                <w:rFonts w:ascii="Times New Roman" w:eastAsia="Times New Roman" w:hAnsi="Times New Roman" w:cs="Times New Roman"/>
                <w:sz w:val="24"/>
                <w:szCs w:val="24"/>
              </w:rPr>
              <w:t>».</w:t>
            </w:r>
          </w:p>
          <w:p w14:paraId="36D6AE4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 xml:space="preserve">: </w:t>
            </w:r>
            <w:r w:rsidRPr="00EB398E">
              <w:rPr>
                <w:rFonts w:ascii="Times New Roman" w:eastAsia="Times New Roman" w:hAnsi="Times New Roman" w:cs="Times New Roman"/>
                <w:sz w:val="24"/>
                <w:szCs w:val="24"/>
                <w:lang w:val="kk-KZ"/>
              </w:rPr>
              <w:t>тепе-теңдікті сақтауға жаттықтыру</w:t>
            </w:r>
          </w:p>
          <w:p w14:paraId="64E8D619"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(ойын  әрекеті)</w:t>
            </w:r>
          </w:p>
          <w:p w14:paraId="536A7B0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36FEEF1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i/>
                <w:sz w:val="24"/>
                <w:szCs w:val="24"/>
                <w:lang w:val="kk-KZ"/>
              </w:rPr>
            </w:pPr>
            <w:r w:rsidRPr="00EB398E">
              <w:rPr>
                <w:rFonts w:ascii="Times New Roman" w:eastAsia="Times New Roman" w:hAnsi="Times New Roman" w:cs="Times New Roman"/>
                <w:b/>
                <w:i/>
                <w:sz w:val="24"/>
                <w:szCs w:val="24"/>
                <w:lang w:val="kk-KZ"/>
              </w:rPr>
              <w:t>Халық болжамы: Мұржадан түтін аспанға тік көтерілсе, аяз болады</w:t>
            </w:r>
          </w:p>
          <w:p w14:paraId="6D266778" w14:textId="77777777" w:rsidR="004B2F81" w:rsidRPr="00EB398E" w:rsidRDefault="004B2F81" w:rsidP="004B2F81">
            <w:pPr>
              <w:spacing w:line="240" w:lineRule="atLeast"/>
              <w:rPr>
                <w:rFonts w:ascii="Times New Roman" w:eastAsia="Calibri" w:hAnsi="Times New Roman" w:cs="Times New Roman"/>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755C4FF1"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EB398E">
              <w:rPr>
                <w:rFonts w:ascii="Times New Roman" w:eastAsia="Times New Roman" w:hAnsi="Times New Roman" w:cs="Times New Roman"/>
                <w:b/>
                <w:bCs/>
                <w:sz w:val="24"/>
                <w:szCs w:val="24"/>
                <w:lang w:val="kk-KZ"/>
              </w:rPr>
              <w:t>Ақпан</w:t>
            </w:r>
          </w:p>
          <w:p w14:paraId="7173B95F"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bCs/>
                <w:sz w:val="24"/>
                <w:szCs w:val="24"/>
                <w:lang w:val="kk-KZ"/>
              </w:rPr>
            </w:pPr>
            <w:r w:rsidRPr="00EB398E">
              <w:rPr>
                <w:rFonts w:ascii="Times New Roman" w:eastAsia="Times New Roman" w:hAnsi="Times New Roman" w:cs="Times New Roman"/>
                <w:b/>
                <w:bCs/>
                <w:sz w:val="24"/>
                <w:szCs w:val="24"/>
                <w:lang w:val="kk-KZ"/>
              </w:rPr>
              <w:t>Серуен № 2</w:t>
            </w:r>
          </w:p>
          <w:p w14:paraId="7F9B7635"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 Қарды бақылау</w:t>
            </w:r>
          </w:p>
          <w:p w14:paraId="0A12C37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iCs/>
                <w:sz w:val="24"/>
                <w:szCs w:val="24"/>
                <w:lang w:val="kk-KZ"/>
              </w:rPr>
              <w:t>Мақсаты</w:t>
            </w:r>
            <w:r w:rsidRPr="00EB398E">
              <w:rPr>
                <w:rFonts w:ascii="Times New Roman" w:eastAsia="Times New Roman" w:hAnsi="Times New Roman" w:cs="Times New Roman"/>
                <w:i/>
                <w:iCs/>
                <w:sz w:val="24"/>
                <w:szCs w:val="24"/>
                <w:lang w:val="kk-KZ"/>
              </w:rPr>
              <w:t>:</w:t>
            </w:r>
            <w:r w:rsidRPr="00EB398E">
              <w:rPr>
                <w:rFonts w:ascii="Times New Roman" w:eastAsia="Times New Roman" w:hAnsi="Times New Roman" w:cs="Times New Roman"/>
                <w:sz w:val="24"/>
                <w:szCs w:val="24"/>
                <w:lang w:val="kk-KZ"/>
              </w:rPr>
              <w:t xml:space="preserve"> Қыс аяғында қарда болатын өзгерістер туралы түсініктерін қалыптастыру</w:t>
            </w:r>
          </w:p>
          <w:p w14:paraId="0CE1A1F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EB398E">
              <w:rPr>
                <w:rFonts w:ascii="Times New Roman" w:eastAsia="Times New Roman" w:hAnsi="Times New Roman" w:cs="Times New Roman"/>
                <w:b/>
                <w:iCs/>
                <w:sz w:val="24"/>
                <w:szCs w:val="24"/>
                <w:lang w:val="kk-KZ"/>
              </w:rPr>
              <w:t>Бақылау барысы</w:t>
            </w:r>
          </w:p>
          <w:p w14:paraId="470E821A"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iCs/>
                <w:sz w:val="24"/>
                <w:szCs w:val="24"/>
                <w:lang w:val="kk-KZ"/>
              </w:rPr>
            </w:pPr>
            <w:r w:rsidRPr="00EB398E">
              <w:rPr>
                <w:rFonts w:ascii="Times New Roman" w:eastAsia="Times New Roman" w:hAnsi="Times New Roman" w:cs="Times New Roman"/>
                <w:b/>
                <w:iCs/>
                <w:sz w:val="24"/>
                <w:szCs w:val="24"/>
                <w:lang w:val="kk-KZ"/>
              </w:rPr>
              <w:t>Көркем сөз «Қыс» Қ. Жұмағалиев</w:t>
            </w:r>
          </w:p>
          <w:p w14:paraId="12A1FA56"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Қысым-ақ, қысым-ақ,</w:t>
            </w:r>
          </w:p>
          <w:p w14:paraId="6B0D7561"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Жібердің қысып-ақ.</w:t>
            </w:r>
          </w:p>
          <w:p w14:paraId="7E5CF6A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Қалмаспыз біз деген,</w:t>
            </w:r>
          </w:p>
          <w:p w14:paraId="4F6F84F0"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Боранға ұшырап.</w:t>
            </w:r>
          </w:p>
          <w:p w14:paraId="044BD96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Аппақ қар жауа бер,</w:t>
            </w:r>
          </w:p>
          <w:p w14:paraId="6CE04C0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Риза ғой саған ел.</w:t>
            </w:r>
          </w:p>
          <w:p w14:paraId="73D1ECA1"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 xml:space="preserve">Боратты-ау бораным, </w:t>
            </w:r>
          </w:p>
          <w:p w14:paraId="576FC3F7"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Қайратын қарай көр.</w:t>
            </w:r>
          </w:p>
          <w:p w14:paraId="75BDAEB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Біз батыл баламыз,</w:t>
            </w:r>
          </w:p>
          <w:p w14:paraId="08E4E0CD"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Жылы үй, қорамыз.</w:t>
            </w:r>
          </w:p>
          <w:p w14:paraId="4F90DA0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Ақ ұлпа қарыңнан,</w:t>
            </w:r>
          </w:p>
          <w:p w14:paraId="030962A4"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Cs/>
                <w:sz w:val="24"/>
                <w:szCs w:val="24"/>
                <w:lang w:val="kk-KZ"/>
              </w:rPr>
            </w:pPr>
            <w:r w:rsidRPr="00EB398E">
              <w:rPr>
                <w:rFonts w:ascii="Times New Roman" w:eastAsia="Times New Roman" w:hAnsi="Times New Roman" w:cs="Times New Roman"/>
                <w:iCs/>
                <w:sz w:val="24"/>
                <w:szCs w:val="24"/>
                <w:lang w:val="kk-KZ"/>
              </w:rPr>
              <w:t>Аққала соғамыз.</w:t>
            </w:r>
          </w:p>
          <w:p w14:paraId="1A19D91D"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Cs/>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14:paraId="6CAAF577"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Тәрбиеші сұрақтары.</w:t>
            </w:r>
          </w:p>
          <w:p w14:paraId="7597D575" w14:textId="77777777" w:rsidR="004B2F81" w:rsidRPr="00EB398E" w:rsidRDefault="004B2F81" w:rsidP="004B2F81">
            <w:pPr>
              <w:tabs>
                <w:tab w:val="left" w:pos="475"/>
              </w:tabs>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w:t>
            </w:r>
            <w:r w:rsidRPr="00EB398E">
              <w:rPr>
                <w:rFonts w:ascii="Times New Roman" w:eastAsia="Times New Roman" w:hAnsi="Times New Roman" w:cs="Times New Roman"/>
                <w:sz w:val="24"/>
                <w:szCs w:val="24"/>
                <w:lang w:val="kk-KZ"/>
              </w:rPr>
              <w:tab/>
              <w:t xml:space="preserve">қыс айларын атаңдар? </w:t>
            </w:r>
          </w:p>
          <w:p w14:paraId="5CE4D3D3" w14:textId="77777777" w:rsidR="004B2F81" w:rsidRPr="00EB398E" w:rsidRDefault="004B2F81" w:rsidP="004B2F81">
            <w:pPr>
              <w:tabs>
                <w:tab w:val="left" w:pos="456"/>
              </w:tabs>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w:t>
            </w:r>
            <w:r w:rsidRPr="00EB398E">
              <w:rPr>
                <w:rFonts w:ascii="Times New Roman" w:eastAsia="Times New Roman" w:hAnsi="Times New Roman" w:cs="Times New Roman"/>
                <w:sz w:val="24"/>
                <w:szCs w:val="24"/>
                <w:lang w:val="kk-KZ"/>
              </w:rPr>
              <w:tab/>
              <w:t xml:space="preserve">қар бетінде пайда болған жұқа қабықша  қалай аталады? </w:t>
            </w:r>
          </w:p>
          <w:p w14:paraId="519F3C43" w14:textId="77777777" w:rsidR="004B2F81" w:rsidRPr="00EB398E" w:rsidRDefault="004B2F81" w:rsidP="004B2F81">
            <w:pPr>
              <w:tabs>
                <w:tab w:val="left" w:pos="427"/>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sz w:val="24"/>
                <w:szCs w:val="24"/>
                <w:lang w:val="kk-KZ"/>
              </w:rPr>
              <w:t>♦</w:t>
            </w:r>
            <w:r w:rsidRPr="00EB398E">
              <w:rPr>
                <w:rFonts w:ascii="Times New Roman" w:eastAsia="Times New Roman" w:hAnsi="Times New Roman" w:cs="Times New Roman"/>
                <w:sz w:val="24"/>
                <w:szCs w:val="24"/>
                <w:lang w:val="kk-KZ"/>
              </w:rPr>
              <w:tab/>
              <w:t>қарқатқақ қалай пайда болады?</w:t>
            </w:r>
            <w:r w:rsidRPr="00EB398E">
              <w:rPr>
                <w:rFonts w:ascii="Times New Roman" w:eastAsia="Calibri" w:hAnsi="Times New Roman" w:cs="Times New Roman"/>
                <w:b/>
                <w:sz w:val="24"/>
                <w:szCs w:val="24"/>
                <w:lang w:val="kk-KZ"/>
              </w:rPr>
              <w:t xml:space="preserve"> (коммуникативтік әрекеті)</w:t>
            </w:r>
          </w:p>
          <w:p w14:paraId="64D7C4C8" w14:textId="77777777" w:rsidR="004B2F81" w:rsidRPr="00EB398E" w:rsidRDefault="004B2F81" w:rsidP="004B2F81">
            <w:pPr>
              <w:tabs>
                <w:tab w:val="left" w:pos="480"/>
              </w:tabs>
              <w:autoSpaceDE w:val="0"/>
              <w:autoSpaceDN w:val="0"/>
              <w:adjustRightInd w:val="0"/>
              <w:spacing w:line="200" w:lineRule="exact"/>
              <w:rPr>
                <w:rFonts w:ascii="Times New Roman" w:eastAsia="Times New Roman" w:hAnsi="Times New Roman" w:cs="Times New Roman"/>
                <w:sz w:val="24"/>
                <w:szCs w:val="24"/>
                <w:lang w:val="kk-KZ"/>
              </w:rPr>
            </w:pPr>
          </w:p>
          <w:p w14:paraId="44A522D1" w14:textId="77777777" w:rsidR="004B2F81" w:rsidRPr="00EB398E" w:rsidRDefault="004B2F81" w:rsidP="004B2F81">
            <w:pPr>
              <w:tabs>
                <w:tab w:val="left" w:pos="480"/>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Зерттеу жұмысы</w:t>
            </w:r>
          </w:p>
          <w:p w14:paraId="0E3596ED" w14:textId="77777777" w:rsidR="004B2F81" w:rsidRPr="00EB398E" w:rsidRDefault="004B2F81" w:rsidP="004B2F81">
            <w:pPr>
              <w:tabs>
                <w:tab w:val="left" w:pos="581"/>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r w:rsidRPr="00EB398E">
              <w:rPr>
                <w:rFonts w:ascii="Times New Roman" w:eastAsia="Calibri" w:hAnsi="Times New Roman" w:cs="Times New Roman"/>
                <w:b/>
                <w:sz w:val="24"/>
                <w:szCs w:val="24"/>
                <w:lang w:val="kk-KZ"/>
              </w:rPr>
              <w:t>(еңбек  әрекеті)</w:t>
            </w:r>
          </w:p>
          <w:p w14:paraId="38EBC443"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47D500BA"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sz w:val="24"/>
                <w:szCs w:val="24"/>
                <w:lang w:val="kk-KZ"/>
              </w:rPr>
              <w:t xml:space="preserve">Еңбек </w:t>
            </w:r>
          </w:p>
          <w:p w14:paraId="5189B6DC"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Сырғанаққа су себу </w:t>
            </w:r>
          </w:p>
          <w:p w14:paraId="2B390737"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Мақсаты: суық суды ақырын алып жүруге, сырғанақ бетіне тегіс себуге үйрету</w:t>
            </w:r>
            <w:r w:rsidRPr="00EB398E">
              <w:rPr>
                <w:rFonts w:ascii="Times New Roman" w:eastAsia="Times New Roman" w:hAnsi="Times New Roman" w:cs="Times New Roman"/>
                <w:sz w:val="24"/>
                <w:szCs w:val="24"/>
                <w:lang w:val="kk-KZ"/>
              </w:rPr>
              <w:t xml:space="preserve">. </w:t>
            </w:r>
          </w:p>
          <w:p w14:paraId="45D6950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Қимылды ойын </w:t>
            </w:r>
            <w:r w:rsidRPr="00EB398E">
              <w:rPr>
                <w:rFonts w:ascii="Times New Roman" w:eastAsia="Times New Roman" w:hAnsi="Times New Roman" w:cs="Times New Roman"/>
                <w:sz w:val="24"/>
                <w:szCs w:val="24"/>
                <w:lang w:val="kk-KZ"/>
              </w:rPr>
              <w:t>«Екі аяз».</w:t>
            </w:r>
            <w:r w:rsidRPr="00EB398E">
              <w:rPr>
                <w:rFonts w:ascii="Times New Roman" w:eastAsia="Times New Roman" w:hAnsi="Times New Roman" w:cs="Times New Roman"/>
                <w:sz w:val="24"/>
                <w:szCs w:val="24"/>
                <w:lang w:val="kk-KZ"/>
              </w:rPr>
              <w:tab/>
            </w:r>
          </w:p>
          <w:p w14:paraId="54203BC2" w14:textId="77777777" w:rsidR="004B2F81" w:rsidRPr="00EB398E" w:rsidRDefault="004B2F81" w:rsidP="004B2F81">
            <w:pPr>
              <w:tabs>
                <w:tab w:val="left" w:pos="6101"/>
              </w:tabs>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 xml:space="preserve">Мақсаты: </w:t>
            </w:r>
            <w:r w:rsidRPr="00EB398E">
              <w:rPr>
                <w:rFonts w:ascii="Times New Roman" w:eastAsia="Times New Roman" w:hAnsi="Times New Roman" w:cs="Times New Roman"/>
                <w:iCs/>
                <w:sz w:val="24"/>
                <w:szCs w:val="24"/>
                <w:lang w:val="kk-KZ"/>
              </w:rPr>
              <w:t>кеңістікті бағдарлай білуге жаттықтыру.</w:t>
            </w:r>
          </w:p>
          <w:p w14:paraId="73A151DF" w14:textId="77777777" w:rsidR="004B2F81" w:rsidRPr="00EB398E" w:rsidRDefault="004B2F81" w:rsidP="004B2F81">
            <w:pPr>
              <w:tabs>
                <w:tab w:val="left" w:pos="6101"/>
              </w:tabs>
              <w:autoSpaceDE w:val="0"/>
              <w:autoSpaceDN w:val="0"/>
              <w:adjustRightInd w:val="0"/>
              <w:spacing w:line="200" w:lineRule="exact"/>
              <w:rPr>
                <w:rFonts w:ascii="Times New Roman" w:eastAsia="Times New Roman" w:hAnsi="Times New Roman" w:cs="Times New Roman"/>
                <w:bCs/>
                <w:i/>
                <w:iCs/>
                <w:sz w:val="24"/>
                <w:szCs w:val="24"/>
                <w:lang w:val="kk-KZ"/>
              </w:rPr>
            </w:pPr>
            <w:r w:rsidRPr="00EB398E">
              <w:rPr>
                <w:rFonts w:ascii="Times New Roman" w:eastAsia="Times New Roman" w:hAnsi="Times New Roman" w:cs="Times New Roman"/>
                <w:b/>
                <w:sz w:val="24"/>
                <w:szCs w:val="24"/>
                <w:lang w:val="kk-KZ"/>
              </w:rPr>
              <w:t xml:space="preserve">Жаттығу ойындары </w:t>
            </w:r>
            <w:r w:rsidRPr="00EB398E">
              <w:rPr>
                <w:rFonts w:ascii="Times New Roman" w:eastAsia="Times New Roman" w:hAnsi="Times New Roman" w:cs="Times New Roman"/>
                <w:sz w:val="24"/>
                <w:szCs w:val="24"/>
                <w:lang w:val="kk-KZ"/>
              </w:rPr>
              <w:t>«Кім алысқа секіреді?».</w:t>
            </w:r>
            <w:r w:rsidRPr="00EB398E">
              <w:rPr>
                <w:rFonts w:ascii="Times New Roman" w:eastAsia="Times New Roman" w:hAnsi="Times New Roman" w:cs="Times New Roman"/>
                <w:sz w:val="24"/>
                <w:szCs w:val="24"/>
                <w:lang w:val="kk-KZ"/>
              </w:rPr>
              <w:tab/>
            </w:r>
          </w:p>
          <w:p w14:paraId="0ECED465"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Times New Roman" w:hAnsi="Times New Roman" w:cs="Times New Roman"/>
                <w:i/>
                <w:iCs/>
                <w:sz w:val="24"/>
                <w:szCs w:val="24"/>
                <w:lang w:val="kk-KZ"/>
              </w:rPr>
              <w:t xml:space="preserve">Мақсаты: </w:t>
            </w:r>
            <w:r w:rsidRPr="00EB398E">
              <w:rPr>
                <w:rFonts w:ascii="Times New Roman" w:eastAsia="Times New Roman" w:hAnsi="Times New Roman" w:cs="Times New Roman"/>
                <w:iCs/>
                <w:sz w:val="24"/>
                <w:szCs w:val="24"/>
                <w:lang w:val="kk-KZ"/>
              </w:rPr>
              <w:t xml:space="preserve">белгіленгшен жерге дейін екі аяқпен секіру     </w:t>
            </w:r>
            <w:r w:rsidRPr="00EB398E">
              <w:rPr>
                <w:rFonts w:ascii="Times New Roman" w:eastAsia="Calibri" w:hAnsi="Times New Roman" w:cs="Times New Roman"/>
                <w:b/>
                <w:sz w:val="24"/>
                <w:szCs w:val="24"/>
                <w:lang w:val="kk-KZ"/>
              </w:rPr>
              <w:t>(ойын  әрекеті)</w:t>
            </w:r>
          </w:p>
          <w:p w14:paraId="2FB6EE40"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p>
          <w:p w14:paraId="17DED2A3" w14:textId="77777777" w:rsidR="004B2F81" w:rsidRPr="00EB398E" w:rsidRDefault="004B2F81" w:rsidP="004B2F81">
            <w:pPr>
              <w:tabs>
                <w:tab w:val="left" w:pos="557"/>
              </w:tabs>
              <w:adjustRightInd w:val="0"/>
              <w:spacing w:line="200" w:lineRule="exact"/>
              <w:contextualSpacing/>
              <w:rPr>
                <w:rFonts w:ascii="Times New Roman" w:eastAsia="Times New Roman" w:hAnsi="Times New Roman" w:cs="Times New Roman"/>
                <w:sz w:val="24"/>
                <w:szCs w:val="24"/>
                <w:lang w:val="kk-KZ"/>
              </w:rPr>
            </w:pPr>
            <w:r w:rsidRPr="00EB398E">
              <w:rPr>
                <w:rFonts w:ascii="Times New Roman" w:eastAsia="Times New Roman" w:hAnsi="Times New Roman" w:cs="Times New Roman"/>
                <w:b/>
                <w:i/>
                <w:iCs/>
                <w:sz w:val="24"/>
                <w:szCs w:val="24"/>
                <w:lang w:val="kk-KZ"/>
              </w:rPr>
              <w:t>Халық болжамы: Қар көп болса, нан мол болады.</w:t>
            </w:r>
          </w:p>
        </w:tc>
      </w:tr>
      <w:tr w:rsidR="004B2F81" w:rsidRPr="004B500F" w14:paraId="51238DBD"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68860CC7"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auto"/>
              <w:left w:val="single" w:sz="4" w:space="0" w:color="000000"/>
              <w:bottom w:val="single" w:sz="4" w:space="0" w:color="000000"/>
              <w:right w:val="single" w:sz="4" w:space="0" w:color="000000"/>
            </w:tcBorders>
          </w:tcPr>
          <w:p w14:paraId="79A52FB1"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4B2F81" w:rsidRPr="004B2F81" w14:paraId="20A31933"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5C016FFD"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Түскі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3E321F11"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B500F">
              <w:rPr>
                <w:rFonts w:ascii="Times New Roman" w:eastAsia="Times New Roman" w:hAnsi="Times New Roman" w:cs="Times New Roman"/>
                <w:b/>
                <w:bCs/>
                <w:color w:val="000000"/>
                <w:sz w:val="24"/>
                <w:szCs w:val="24"/>
              </w:rPr>
              <w:t xml:space="preserve"> (</w:t>
            </w:r>
            <w:r w:rsidRPr="004B500F">
              <w:rPr>
                <w:rFonts w:ascii="Times New Roman" w:eastAsia="Times New Roman" w:hAnsi="Times New Roman" w:cs="Times New Roman"/>
                <w:b/>
                <w:color w:val="000000"/>
                <w:sz w:val="24"/>
                <w:szCs w:val="24"/>
              </w:rPr>
              <w:t xml:space="preserve">көркем әдебиет, сөйлеуді дамыту </w:t>
            </w:r>
            <w:r w:rsidRPr="004B500F">
              <w:rPr>
                <w:rFonts w:ascii="Times New Roman" w:eastAsia="Times New Roman" w:hAnsi="Times New Roman" w:cs="Times New Roman"/>
                <w:b/>
                <w:color w:val="000000"/>
                <w:sz w:val="24"/>
                <w:szCs w:val="24"/>
                <w:lang w:val="kk-KZ"/>
              </w:rPr>
              <w:t>- коммуникативтік әрекет, өзіне-өзі қызмет көрсету</w:t>
            </w:r>
            <w:r w:rsidRPr="004B500F">
              <w:rPr>
                <w:rFonts w:ascii="Times New Roman" w:eastAsia="Times New Roman" w:hAnsi="Times New Roman" w:cs="Times New Roman"/>
                <w:b/>
                <w:bCs/>
                <w:color w:val="000000"/>
                <w:sz w:val="24"/>
                <w:szCs w:val="24"/>
              </w:rPr>
              <w:t>).</w:t>
            </w:r>
          </w:p>
          <w:p w14:paraId="23DEA712"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 xml:space="preserve">Кезекшілердің жұмысы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rPr>
              <w:t>)</w:t>
            </w:r>
          </w:p>
          <w:p w14:paraId="2FBC137D"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B500F">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5D4473DB"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Ереже: </w:t>
            </w:r>
          </w:p>
          <w:p w14:paraId="261D8369"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 ішер кезде енді, </w:t>
            </w:r>
          </w:p>
          <w:p w14:paraId="5547075E"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Сөйлемейміз күлмейміз.</w:t>
            </w:r>
          </w:p>
          <w:p w14:paraId="20F29224"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Астан басқа өзгені,</w:t>
            </w:r>
          </w:p>
          <w:p w14:paraId="14DD45A0" w14:textId="77777777" w:rsidR="004B2F81" w:rsidRPr="004B500F" w:rsidRDefault="004B2F81" w:rsidP="004B2F81">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color w:val="000000"/>
                <w:sz w:val="24"/>
                <w:szCs w:val="24"/>
                <w:lang w:eastAsia="ru-RU"/>
              </w:rPr>
              <w:t xml:space="preserve">Елемейміз, білмейміз.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sz w:val="24"/>
                <w:szCs w:val="24"/>
                <w:lang w:val="kk-KZ" w:eastAsia="ru-RU"/>
              </w:rPr>
              <w:t>сөйлеуді дамыту- комуникативтік әрекеті)</w:t>
            </w:r>
          </w:p>
          <w:p w14:paraId="07C4B6BD"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hAnsi="Times New Roman" w:cs="Times New Roman"/>
                <w:sz w:val="24"/>
                <w:szCs w:val="24"/>
                <w:lang w:val="kk-KZ"/>
              </w:rPr>
              <w:t xml:space="preserve">Сөздік қор: </w:t>
            </w:r>
            <w:r w:rsidRPr="004B500F">
              <w:rPr>
                <w:rFonts w:ascii="Times New Roman" w:hAnsi="Times New Roman" w:cs="Times New Roman"/>
                <w:b/>
                <w:sz w:val="24"/>
                <w:szCs w:val="24"/>
                <w:lang w:val="kk-KZ"/>
              </w:rPr>
              <w:t>Бата:</w:t>
            </w:r>
            <w:r w:rsidRPr="004B500F">
              <w:rPr>
                <w:rFonts w:ascii="Times New Roman" w:hAnsi="Times New Roman" w:cs="Times New Roman"/>
                <w:sz w:val="24"/>
                <w:szCs w:val="24"/>
                <w:lang w:val="kk-KZ"/>
              </w:rPr>
              <w:t xml:space="preserve"> Асқа байлық, Денге саулық, Дастарханға береке берсін!</w:t>
            </w:r>
          </w:p>
        </w:tc>
      </w:tr>
      <w:tr w:rsidR="004B2F81" w:rsidRPr="004B500F" w14:paraId="617A490F"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2C0A7745"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Күндізгі ұйқы</w:t>
            </w:r>
          </w:p>
        </w:tc>
        <w:tc>
          <w:tcPr>
            <w:tcW w:w="13466" w:type="dxa"/>
            <w:gridSpan w:val="20"/>
            <w:tcBorders>
              <w:top w:val="single" w:sz="4" w:space="0" w:color="000000"/>
              <w:left w:val="single" w:sz="4" w:space="0" w:color="000000"/>
              <w:bottom w:val="single" w:sz="4" w:space="0" w:color="000000"/>
              <w:right w:val="single" w:sz="4" w:space="0" w:color="000000"/>
            </w:tcBorders>
          </w:tcPr>
          <w:p w14:paraId="288E5F52" w14:textId="77777777" w:rsidR="004B2F81" w:rsidRPr="004B500F" w:rsidRDefault="004B2F81" w:rsidP="004B2F81">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 соң ауыздарын сумен шаюды қалыптастыру.</w:t>
            </w:r>
          </w:p>
          <w:p w14:paraId="78EB8AAD" w14:textId="77777777" w:rsidR="004B2F81" w:rsidRPr="004B500F" w:rsidRDefault="004B2F81" w:rsidP="004B2F81">
            <w:pPr>
              <w:rPr>
                <w:rFonts w:ascii="Times New Roman" w:eastAsia="Times New Roman" w:hAnsi="Times New Roman" w:cs="Times New Roman"/>
                <w:b/>
                <w:bCs/>
                <w:color w:val="000000"/>
                <w:sz w:val="24"/>
                <w:szCs w:val="24"/>
              </w:rPr>
            </w:pPr>
            <w:r w:rsidRPr="004B500F">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B500F">
              <w:rPr>
                <w:rFonts w:ascii="Times New Roman" w:eastAsia="Times New Roman" w:hAnsi="Times New Roman" w:cs="Times New Roman"/>
                <w:b/>
                <w:bCs/>
                <w:color w:val="000000"/>
                <w:sz w:val="24"/>
                <w:szCs w:val="24"/>
              </w:rPr>
              <w:t>әрекеті)</w:t>
            </w:r>
          </w:p>
          <w:p w14:paraId="7F341065" w14:textId="77777777" w:rsidR="004B2F81" w:rsidRPr="004B500F" w:rsidRDefault="004B2F81" w:rsidP="004B2F81">
            <w:pPr>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rPr>
              <w:t>Балалардың тыныш ұйықтауы үшін жайы баяу музыка тыңдау</w:t>
            </w:r>
            <w:r w:rsidRPr="004B500F">
              <w:rPr>
                <w:rFonts w:ascii="Times New Roman" w:eastAsia="Times New Roman" w:hAnsi="Times New Roman" w:cs="Times New Roman"/>
                <w:b/>
                <w:bCs/>
                <w:color w:val="000000"/>
                <w:sz w:val="24"/>
                <w:szCs w:val="24"/>
              </w:rPr>
              <w:t>(</w:t>
            </w:r>
            <w:r w:rsidRPr="004B500F">
              <w:rPr>
                <w:rFonts w:ascii="Times New Roman" w:eastAsia="Times New Roman" w:hAnsi="Times New Roman" w:cs="Times New Roman"/>
                <w:b/>
                <w:color w:val="000000"/>
                <w:sz w:val="24"/>
                <w:szCs w:val="24"/>
                <w:lang w:val="kk-KZ"/>
              </w:rPr>
              <w:t>музыка – шығармашылық әрекет</w:t>
            </w:r>
            <w:r w:rsidRPr="004B500F">
              <w:rPr>
                <w:rFonts w:ascii="Times New Roman" w:eastAsia="Times New Roman" w:hAnsi="Times New Roman" w:cs="Times New Roman"/>
                <w:b/>
                <w:sz w:val="24"/>
                <w:szCs w:val="24"/>
                <w:lang w:val="kk-KZ"/>
              </w:rPr>
              <w:t>)</w:t>
            </w:r>
            <w:r w:rsidRPr="004B500F">
              <w:rPr>
                <w:rFonts w:ascii="Times New Roman" w:eastAsia="Times New Roman" w:hAnsi="Times New Roman" w:cs="Times New Roman"/>
                <w:color w:val="000000"/>
                <w:sz w:val="24"/>
                <w:szCs w:val="24"/>
              </w:rPr>
              <w:t xml:space="preserve">. </w:t>
            </w:r>
          </w:p>
          <w:p w14:paraId="0B65F525"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Үйшік</w:t>
            </w: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 xml:space="preserve"> ертегісін оқып беру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color w:val="000000"/>
                <w:sz w:val="24"/>
                <w:szCs w:val="24"/>
                <w:lang w:val="kk-KZ" w:eastAsia="ru-RU"/>
              </w:rPr>
              <w:t xml:space="preserve">көркем әдебиет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bCs/>
                <w:color w:val="000000"/>
                <w:sz w:val="24"/>
                <w:szCs w:val="24"/>
                <w:lang w:eastAsia="ru-RU"/>
              </w:rPr>
              <w:t>комуникативт</w:t>
            </w:r>
            <w:r w:rsidRPr="004B500F">
              <w:rPr>
                <w:rFonts w:ascii="Times New Roman" w:eastAsia="Times New Roman" w:hAnsi="Times New Roman" w:cs="Times New Roman"/>
                <w:b/>
                <w:bCs/>
                <w:color w:val="000000"/>
                <w:sz w:val="24"/>
                <w:szCs w:val="24"/>
                <w:lang w:val="kk-KZ" w:eastAsia="ru-RU"/>
              </w:rPr>
              <w:t>ік, танымдық</w:t>
            </w:r>
            <w:r w:rsidRPr="004B500F">
              <w:rPr>
                <w:rFonts w:ascii="Times New Roman" w:eastAsia="Times New Roman" w:hAnsi="Times New Roman" w:cs="Times New Roman"/>
                <w:b/>
                <w:bCs/>
                <w:color w:val="000000"/>
                <w:sz w:val="24"/>
                <w:szCs w:val="24"/>
                <w:lang w:eastAsia="ru-RU"/>
              </w:rPr>
              <w:t xml:space="preserve"> әрекет</w:t>
            </w:r>
            <w:r w:rsidRPr="004B500F">
              <w:rPr>
                <w:rFonts w:ascii="Times New Roman" w:eastAsia="Times New Roman" w:hAnsi="Times New Roman" w:cs="Times New Roman"/>
                <w:b/>
                <w:bCs/>
                <w:color w:val="000000"/>
                <w:sz w:val="24"/>
                <w:szCs w:val="24"/>
                <w:lang w:val="kk-KZ" w:eastAsia="ru-RU"/>
              </w:rPr>
              <w:t>і</w:t>
            </w:r>
            <w:r w:rsidRPr="004B500F">
              <w:rPr>
                <w:rFonts w:ascii="Times New Roman" w:eastAsia="Times New Roman" w:hAnsi="Times New Roman" w:cs="Times New Roman"/>
                <w:b/>
                <w:bCs/>
                <w:color w:val="000000"/>
                <w:sz w:val="24"/>
                <w:szCs w:val="24"/>
                <w:lang w:eastAsia="ru-RU"/>
              </w:rPr>
              <w:t>)</w:t>
            </w:r>
            <w:r w:rsidRPr="004B500F">
              <w:rPr>
                <w:rFonts w:ascii="Times New Roman" w:hAnsi="Times New Roman" w:cs="Times New Roman"/>
                <w:sz w:val="24"/>
                <w:szCs w:val="24"/>
                <w:lang w:val="kk-KZ"/>
              </w:rPr>
              <w:t>Сөздік қор: қайырлы түс!</w:t>
            </w:r>
          </w:p>
        </w:tc>
      </w:tr>
      <w:tr w:rsidR="004B2F81" w:rsidRPr="004B500F" w14:paraId="0860ADB9"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2B519C44"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Біртіндеп ұйқыдан ояту,</w:t>
            </w:r>
          </w:p>
          <w:p w14:paraId="74E4B20B"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сауықтыру шаралары</w:t>
            </w:r>
          </w:p>
        </w:tc>
        <w:tc>
          <w:tcPr>
            <w:tcW w:w="13466" w:type="dxa"/>
            <w:gridSpan w:val="20"/>
            <w:tcBorders>
              <w:top w:val="single" w:sz="4" w:space="0" w:color="000000"/>
              <w:left w:val="single" w:sz="4" w:space="0" w:color="000000"/>
              <w:bottom w:val="single" w:sz="4" w:space="0" w:color="000000"/>
              <w:right w:val="single" w:sz="4" w:space="0" w:color="000000"/>
            </w:tcBorders>
          </w:tcPr>
          <w:p w14:paraId="048F4BEE"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B500F">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B500F">
              <w:rPr>
                <w:rFonts w:ascii="Times New Roman" w:eastAsia="Times New Roman" w:hAnsi="Times New Roman" w:cs="Times New Roman"/>
                <w:b/>
                <w:color w:val="000000"/>
                <w:sz w:val="24"/>
                <w:szCs w:val="24"/>
                <w:lang w:val="kk-KZ" w:eastAsia="ru-RU"/>
              </w:rPr>
              <w:t>(дене жаттығулар мен белсенділігі)</w:t>
            </w:r>
            <w:r w:rsidRPr="004B500F">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B500F">
              <w:rPr>
                <w:rFonts w:ascii="Times New Roman" w:eastAsia="Times New Roman" w:hAnsi="Times New Roman" w:cs="Times New Roman"/>
                <w:b/>
                <w:color w:val="000000"/>
                <w:sz w:val="24"/>
                <w:szCs w:val="24"/>
                <w:lang w:val="kk-KZ" w:eastAsia="ru-RU"/>
              </w:rPr>
              <w:t xml:space="preserve">(эмоционалдық–танымдық, еңбек </w:t>
            </w:r>
            <w:r w:rsidRPr="004B500F">
              <w:rPr>
                <w:rFonts w:ascii="Times New Roman" w:eastAsia="Times New Roman" w:hAnsi="Times New Roman" w:cs="Times New Roman"/>
                <w:b/>
                <w:bCs/>
                <w:color w:val="000000"/>
                <w:sz w:val="24"/>
                <w:szCs w:val="24"/>
                <w:lang w:val="kk-KZ" w:eastAsia="ru-RU"/>
              </w:rPr>
              <w:t>әрекеті)</w:t>
            </w:r>
            <w:r w:rsidRPr="004B500F">
              <w:rPr>
                <w:rFonts w:ascii="Times New Roman" w:hAnsi="Times New Roman" w:cs="Times New Roman"/>
                <w:sz w:val="24"/>
                <w:szCs w:val="24"/>
                <w:lang w:val="kk-KZ"/>
              </w:rPr>
              <w:t xml:space="preserve"> Сөздік қор:Керілеміз! Созыламыз! </w:t>
            </w:r>
          </w:p>
        </w:tc>
      </w:tr>
      <w:tr w:rsidR="004B2F81" w:rsidRPr="004B2F81" w14:paraId="74EE8B33"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7FF557E3"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Бесін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02399CD3" w14:textId="77777777" w:rsidR="004B2F81" w:rsidRPr="006D1AD2" w:rsidRDefault="004B2F81" w:rsidP="004B2F81">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6D1AD2">
              <w:rPr>
                <w:rFonts w:ascii="Times New Roman" w:eastAsia="Times New Roman" w:hAnsi="Times New Roman" w:cs="Times New Roman"/>
                <w:b/>
                <w:bCs/>
                <w:color w:val="000000"/>
                <w:sz w:val="24"/>
                <w:szCs w:val="24"/>
                <w:lang w:val="kk-KZ"/>
              </w:rPr>
              <w:t>)</w:t>
            </w:r>
          </w:p>
          <w:p w14:paraId="7741F9C7" w14:textId="77777777" w:rsidR="004B2F81" w:rsidRPr="0055115A"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Таза және ұқыпты тамақтану. Тамақтану мәден</w:t>
            </w:r>
            <w:r w:rsidRPr="004B500F">
              <w:rPr>
                <w:rFonts w:ascii="Times New Roman" w:eastAsia="Times New Roman" w:hAnsi="Times New Roman" w:cs="Times New Roman"/>
                <w:color w:val="000000"/>
                <w:sz w:val="24"/>
                <w:szCs w:val="24"/>
                <w:lang w:val="kk-KZ"/>
              </w:rPr>
              <w:t>и</w:t>
            </w:r>
            <w:r w:rsidRPr="00EB398E">
              <w:rPr>
                <w:rFonts w:ascii="Times New Roman" w:eastAsia="Times New Roman" w:hAnsi="Times New Roman" w:cs="Times New Roman"/>
                <w:color w:val="000000"/>
                <w:sz w:val="24"/>
                <w:szCs w:val="24"/>
                <w:lang w:val="kk-KZ"/>
              </w:rPr>
              <w:t xml:space="preserve">етін қалыптастыру. </w:t>
            </w:r>
            <w:r w:rsidRPr="0055115A">
              <w:rPr>
                <w:rFonts w:ascii="Times New Roman" w:eastAsia="Times New Roman" w:hAnsi="Times New Roman" w:cs="Times New Roman"/>
                <w:color w:val="000000"/>
                <w:sz w:val="24"/>
                <w:szCs w:val="24"/>
                <w:lang w:val="kk-KZ"/>
              </w:rPr>
              <w:t>Асты тауысып жеуге үйрету.</w:t>
            </w:r>
          </w:p>
          <w:p w14:paraId="3918512A" w14:textId="77777777" w:rsidR="004B2F81" w:rsidRPr="0055115A" w:rsidRDefault="004B2F81" w:rsidP="004B2F81">
            <w:pPr>
              <w:rPr>
                <w:rFonts w:ascii="Times New Roman" w:eastAsia="Times New Roman" w:hAnsi="Times New Roman" w:cs="Times New Roman"/>
                <w:sz w:val="24"/>
                <w:szCs w:val="24"/>
                <w:lang w:val="kk-KZ" w:eastAsia="ru-RU"/>
              </w:rPr>
            </w:pPr>
            <w:r w:rsidRPr="0055115A">
              <w:rPr>
                <w:rFonts w:ascii="Times New Roman" w:eastAsia="Times New Roman" w:hAnsi="Times New Roman" w:cs="Times New Roman"/>
                <w:b/>
                <w:color w:val="000000"/>
                <w:sz w:val="24"/>
                <w:szCs w:val="24"/>
                <w:lang w:val="kk-KZ" w:eastAsia="ru-RU"/>
              </w:rPr>
              <w:t>(</w:t>
            </w:r>
            <w:r w:rsidRPr="0055115A">
              <w:rPr>
                <w:rFonts w:ascii="Times New Roman" w:eastAsia="Times New Roman" w:hAnsi="Times New Roman" w:cs="Times New Roman"/>
                <w:b/>
                <w:bCs/>
                <w:color w:val="000000"/>
                <w:sz w:val="24"/>
                <w:szCs w:val="24"/>
                <w:lang w:val="kk-KZ" w:eastAsia="ru-RU"/>
              </w:rPr>
              <w:t>комуникативт</w:t>
            </w:r>
            <w:r w:rsidRPr="004B500F">
              <w:rPr>
                <w:rFonts w:ascii="Times New Roman" w:eastAsia="Times New Roman" w:hAnsi="Times New Roman" w:cs="Times New Roman"/>
                <w:b/>
                <w:bCs/>
                <w:color w:val="000000"/>
                <w:sz w:val="24"/>
                <w:szCs w:val="24"/>
                <w:lang w:val="kk-KZ" w:eastAsia="ru-RU"/>
              </w:rPr>
              <w:t>ік</w:t>
            </w:r>
            <w:r w:rsidRPr="0055115A">
              <w:rPr>
                <w:rFonts w:ascii="Times New Roman" w:eastAsia="Times New Roman" w:hAnsi="Times New Roman" w:cs="Times New Roman"/>
                <w:b/>
                <w:bCs/>
                <w:color w:val="000000"/>
                <w:sz w:val="24"/>
                <w:szCs w:val="24"/>
                <w:lang w:val="kk-KZ"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дәмді,рахмет</w:t>
            </w:r>
          </w:p>
        </w:tc>
      </w:tr>
      <w:tr w:rsidR="004B2F81" w:rsidRPr="00023A69" w14:paraId="1FAB986A"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7E5F26A6" w14:textId="77777777" w:rsidR="004B2F81" w:rsidRPr="004B500F" w:rsidRDefault="004B2F81"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Балалардың дербес әрекеті:</w:t>
            </w:r>
          </w:p>
          <w:p w14:paraId="235AA9B7" w14:textId="77777777" w:rsidR="004B2F81" w:rsidRPr="004B500F" w:rsidRDefault="004B2F81"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Вариятив.</w:t>
            </w:r>
          </w:p>
          <w:p w14:paraId="682D8B40" w14:textId="77777777" w:rsidR="004B2F81" w:rsidRPr="004B500F" w:rsidRDefault="004B2F81"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ЖЖЕ.</w:t>
            </w:r>
          </w:p>
          <w:p w14:paraId="3643F1D0" w14:textId="77777777" w:rsidR="004B2F81" w:rsidRPr="004B500F" w:rsidRDefault="004B2F81"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Рухани жаңғыру.</w:t>
            </w:r>
          </w:p>
          <w:p w14:paraId="67A0910D" w14:textId="77777777" w:rsidR="004B2F81" w:rsidRPr="004B500F" w:rsidRDefault="004B2F81" w:rsidP="004B2F81">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15E98D6C" w14:textId="77777777" w:rsidR="004B2F81" w:rsidRDefault="004B2F81" w:rsidP="004B2F81">
            <w:pPr>
              <w:rPr>
                <w:rFonts w:ascii="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Рухани жаңғыру</w:t>
            </w:r>
            <w:r>
              <w:rPr>
                <w:rFonts w:ascii="Times New Roman" w:eastAsia="Calibri" w:hAnsi="Times New Roman" w:cs="Times New Roman"/>
                <w:b/>
                <w:sz w:val="24"/>
                <w:szCs w:val="24"/>
                <w:lang w:val="kk-KZ"/>
              </w:rPr>
              <w:t>.</w:t>
            </w:r>
          </w:p>
          <w:p w14:paraId="3BE318B7" w14:textId="77777777" w:rsidR="004B2F81" w:rsidRPr="004B500F" w:rsidRDefault="004B2F81" w:rsidP="004B2F81">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Ы. Алтынсариннің </w:t>
            </w:r>
            <w:r w:rsidRPr="004B500F">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Кел, балалар, оқылық!</w:t>
            </w:r>
            <w:r w:rsidRPr="004B500F">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атты  ө</w:t>
            </w:r>
            <w:r w:rsidRPr="004B500F">
              <w:rPr>
                <w:rFonts w:ascii="Times New Roman" w:hAnsi="Times New Roman" w:cs="Times New Roman"/>
                <w:sz w:val="24"/>
                <w:szCs w:val="24"/>
                <w:lang w:val="kk-KZ" w:eastAsia="ru-RU"/>
              </w:rPr>
              <w:t>леңі</w:t>
            </w:r>
            <w:r>
              <w:rPr>
                <w:rFonts w:ascii="Times New Roman" w:hAnsi="Times New Roman" w:cs="Times New Roman"/>
                <w:sz w:val="24"/>
                <w:szCs w:val="24"/>
                <w:lang w:val="kk-KZ" w:eastAsia="ru-RU"/>
              </w:rPr>
              <w:t>н</w:t>
            </w:r>
            <w:r w:rsidRPr="004B500F">
              <w:rPr>
                <w:rFonts w:ascii="Times New Roman" w:hAnsi="Times New Roman" w:cs="Times New Roman"/>
                <w:sz w:val="24"/>
                <w:szCs w:val="24"/>
                <w:lang w:val="kk-KZ" w:eastAsia="ru-RU"/>
              </w:rPr>
              <w:t xml:space="preserve"> жаттау</w:t>
            </w:r>
          </w:p>
        </w:tc>
        <w:tc>
          <w:tcPr>
            <w:tcW w:w="2760" w:type="dxa"/>
            <w:gridSpan w:val="3"/>
            <w:tcBorders>
              <w:top w:val="outset" w:sz="6" w:space="0" w:color="auto"/>
              <w:left w:val="outset" w:sz="6" w:space="0" w:color="auto"/>
              <w:right w:val="outset" w:sz="6" w:space="0" w:color="auto"/>
            </w:tcBorders>
            <w:shd w:val="clear" w:color="auto" w:fill="FFFFFF"/>
          </w:tcPr>
          <w:p w14:paraId="1237EBF7" w14:textId="77777777" w:rsidR="004B2F81" w:rsidRPr="004B500F" w:rsidRDefault="004B2F81" w:rsidP="004B2F81">
            <w:pPr>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06642126" w14:textId="77777777" w:rsidR="004B2F81" w:rsidRDefault="004B2F81" w:rsidP="004B2F81">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4A586E0B" w14:textId="77777777" w:rsidR="004B2F81" w:rsidRPr="004B500F" w:rsidRDefault="004B2F81" w:rsidP="004B2F81">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3D828186" w14:textId="77777777" w:rsidR="004B2F81" w:rsidRPr="004B500F" w:rsidRDefault="004B2F81" w:rsidP="004B2F8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«Жазуды үйренеміз»</w:t>
            </w:r>
          </w:p>
          <w:p w14:paraId="52AFD03D" w14:textId="77777777" w:rsidR="004B2F81" w:rsidRPr="004B500F" w:rsidRDefault="004B2F81" w:rsidP="004B2F81">
            <w:pPr>
              <w:rPr>
                <w:rFonts w:ascii="Times New Roman" w:eastAsia="Times New Roman" w:hAnsi="Times New Roman" w:cs="Times New Roman"/>
                <w:b/>
                <w:sz w:val="24"/>
                <w:szCs w:val="24"/>
                <w:lang w:val="kk-KZ"/>
              </w:rPr>
            </w:pPr>
          </w:p>
        </w:tc>
        <w:tc>
          <w:tcPr>
            <w:tcW w:w="3402" w:type="dxa"/>
            <w:gridSpan w:val="5"/>
            <w:tcBorders>
              <w:top w:val="single" w:sz="4" w:space="0" w:color="000000"/>
              <w:left w:val="single" w:sz="4" w:space="0" w:color="000000"/>
              <w:bottom w:val="single" w:sz="4" w:space="0" w:color="000000"/>
              <w:right w:val="single" w:sz="4" w:space="0" w:color="000000"/>
            </w:tcBorders>
          </w:tcPr>
          <w:p w14:paraId="3DD496D7" w14:textId="77777777" w:rsidR="004B2F81" w:rsidRPr="004B500F" w:rsidRDefault="004B2F81" w:rsidP="004B2F81">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r>
      <w:tr w:rsidR="004B2F81" w:rsidRPr="004B500F" w14:paraId="059DB09F" w14:textId="77777777" w:rsidTr="004B2F81">
        <w:trPr>
          <w:trHeight w:val="698"/>
        </w:trPr>
        <w:tc>
          <w:tcPr>
            <w:tcW w:w="2093" w:type="dxa"/>
            <w:tcBorders>
              <w:top w:val="single" w:sz="4" w:space="0" w:color="000000"/>
              <w:left w:val="single" w:sz="4" w:space="0" w:color="000000"/>
              <w:bottom w:val="single" w:sz="4" w:space="0" w:color="000000"/>
              <w:right w:val="single" w:sz="4" w:space="0" w:color="000000"/>
            </w:tcBorders>
          </w:tcPr>
          <w:p w14:paraId="1502D9FA"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2970F987"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Д/О: «Дыбыстарды айт»</w:t>
            </w:r>
          </w:p>
          <w:p w14:paraId="6E21823D"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Артикуляциялық аппаратты дамыту.</w:t>
            </w:r>
          </w:p>
          <w:p w14:paraId="168E41F8" w14:textId="77777777" w:rsidR="004B2F81" w:rsidRPr="00EB398E" w:rsidRDefault="004B2F81" w:rsidP="004B2F81">
            <w:pP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Асылым, Хансұлтан</w:t>
            </w:r>
            <w:r w:rsidRPr="00EB398E">
              <w:rPr>
                <w:rFonts w:ascii="Times New Roman" w:eastAsia="Calibri" w:hAnsi="Times New Roman" w:cs="Times New Roman"/>
                <w:sz w:val="24"/>
                <w:szCs w:val="24"/>
                <w:lang w:val="kk-KZ"/>
              </w:rPr>
              <w:t xml:space="preserve"> дауысты, дауыссыз дыбыстарды дұрыс айтады;</w:t>
            </w:r>
          </w:p>
        </w:tc>
        <w:tc>
          <w:tcPr>
            <w:tcW w:w="2760" w:type="dxa"/>
            <w:gridSpan w:val="3"/>
            <w:tcBorders>
              <w:top w:val="outset" w:sz="6" w:space="0" w:color="auto"/>
              <w:left w:val="outset" w:sz="6" w:space="0" w:color="auto"/>
              <w:right w:val="outset" w:sz="6" w:space="0" w:color="auto"/>
            </w:tcBorders>
            <w:shd w:val="clear" w:color="auto" w:fill="FFFFFF"/>
          </w:tcPr>
          <w:p w14:paraId="6A857878"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Д/О: «Пішіндерін топтастыр»</w:t>
            </w:r>
          </w:p>
          <w:p w14:paraId="1D6B8856" w14:textId="77777777" w:rsidR="004B2F81" w:rsidRPr="00EB398E" w:rsidRDefault="004B2F81" w:rsidP="004B2F81">
            <w:pPr>
              <w:contextualSpacing/>
              <w:rPr>
                <w:rFonts w:ascii="Times New Roman" w:eastAsia="Calibri" w:hAnsi="Times New Roman" w:cs="Times New Roman"/>
                <w:sz w:val="24"/>
                <w:szCs w:val="24"/>
                <w:lang w:val="kk-KZ"/>
              </w:rPr>
            </w:pPr>
            <w:r w:rsidRPr="00EB398E">
              <w:rPr>
                <w:rFonts w:ascii="Times New Roman" w:eastAsia="Calibri" w:hAnsi="Times New Roman" w:cs="Times New Roman"/>
                <w:sz w:val="24"/>
                <w:szCs w:val="24"/>
                <w:lang w:val="kk-KZ"/>
              </w:rPr>
              <w:t>Заттар мен жануарлардың пішінін бейнелейді;</w:t>
            </w:r>
          </w:p>
          <w:p w14:paraId="4159FE91" w14:textId="77777777" w:rsidR="004B2F81" w:rsidRPr="00EB398E" w:rsidRDefault="004B2F81" w:rsidP="004B2F81">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Тамирлан, Алан</w:t>
            </w:r>
          </w:p>
          <w:p w14:paraId="3487EAC6" w14:textId="77777777" w:rsidR="004B2F81" w:rsidRPr="00EB398E" w:rsidRDefault="004B2F81" w:rsidP="004B2F81">
            <w:pPr>
              <w:rPr>
                <w:rFonts w:ascii="Times New Roman" w:eastAsia="Times New Roman" w:hAnsi="Times New Roman" w:cs="Times New Roman"/>
                <w:b/>
                <w:color w:val="FF0000"/>
                <w:sz w:val="24"/>
                <w:szCs w:val="24"/>
                <w:lang w:val="kk-KZ"/>
              </w:rPr>
            </w:pP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5D468F8F"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Д/О: «Өлеңді тап»</w:t>
            </w:r>
          </w:p>
          <w:p w14:paraId="76FE54C9" w14:textId="77777777" w:rsidR="004B2F81" w:rsidRPr="00EB398E" w:rsidRDefault="004B2F81" w:rsidP="004B2F81">
            <w:pPr>
              <w:rPr>
                <w:rFonts w:ascii="Times New Roman" w:eastAsia="Calibri" w:hAnsi="Times New Roman" w:cs="Times New Roman"/>
                <w:sz w:val="24"/>
                <w:szCs w:val="24"/>
                <w:shd w:val="clear" w:color="auto" w:fill="FFFFFF"/>
                <w:lang w:val="kk-KZ"/>
              </w:rPr>
            </w:pPr>
            <w:r w:rsidRPr="00EB398E">
              <w:rPr>
                <w:rFonts w:ascii="Times New Roman" w:eastAsia="Calibri" w:hAnsi="Times New Roman" w:cs="Times New Roman"/>
                <w:sz w:val="24"/>
                <w:szCs w:val="24"/>
                <w:shd w:val="clear" w:color="auto" w:fill="FFFFFF"/>
                <w:lang w:val="kk-KZ"/>
              </w:rPr>
              <w:t>Балалар әндерін тыңдау, ән айту, би қабілеттерін дамыту.</w:t>
            </w:r>
          </w:p>
          <w:p w14:paraId="16079C2E" w14:textId="77777777" w:rsidR="004B2F81" w:rsidRPr="00EB398E" w:rsidRDefault="004B2F81" w:rsidP="004B2F81">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Амирхан, Арлан</w:t>
            </w:r>
          </w:p>
          <w:p w14:paraId="3CFF5F9C" w14:textId="77777777" w:rsidR="004B2F81" w:rsidRPr="00EB398E" w:rsidRDefault="004B2F81" w:rsidP="004B2F81">
            <w:pPr>
              <w:rPr>
                <w:rFonts w:ascii="Times New Roman" w:eastAsia="Times New Roman" w:hAnsi="Times New Roman" w:cs="Times New Roman"/>
                <w:b/>
                <w:color w:val="FF0000"/>
                <w:sz w:val="24"/>
                <w:szCs w:val="24"/>
                <w:lang w:val="kk-KZ"/>
              </w:rPr>
            </w:pPr>
          </w:p>
        </w:tc>
        <w:tc>
          <w:tcPr>
            <w:tcW w:w="2672" w:type="dxa"/>
            <w:gridSpan w:val="6"/>
            <w:tcBorders>
              <w:top w:val="single" w:sz="4" w:space="0" w:color="000000"/>
              <w:left w:val="single" w:sz="4" w:space="0" w:color="000000"/>
              <w:bottom w:val="single" w:sz="4" w:space="0" w:color="000000"/>
              <w:right w:val="single" w:sz="4" w:space="0" w:color="000000"/>
            </w:tcBorders>
          </w:tcPr>
          <w:p w14:paraId="2C03C7C7" w14:textId="77777777" w:rsidR="004B2F81" w:rsidRPr="00EB398E" w:rsidRDefault="004B2F81" w:rsidP="004B2F81">
            <w:pPr>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Д/О: «Аттарын ата»</w:t>
            </w:r>
          </w:p>
          <w:p w14:paraId="2813EA8C" w14:textId="77777777" w:rsidR="004B2F81" w:rsidRPr="00EB398E" w:rsidRDefault="004B2F81" w:rsidP="004B2F81">
            <w:pPr>
              <w:rPr>
                <w:rFonts w:ascii="Times New Roman" w:eastAsia="Calibri" w:hAnsi="Times New Roman" w:cs="Times New Roman"/>
                <w:sz w:val="24"/>
                <w:szCs w:val="24"/>
                <w:shd w:val="clear" w:color="auto" w:fill="FFFFFF"/>
                <w:lang w:val="kk-KZ"/>
              </w:rPr>
            </w:pPr>
            <w:r w:rsidRPr="00EB398E">
              <w:rPr>
                <w:rFonts w:ascii="Times New Roman" w:eastAsia="Calibri" w:hAnsi="Times New Roman" w:cs="Times New Roman"/>
                <w:sz w:val="24"/>
                <w:szCs w:val="24"/>
                <w:shd w:val="clear" w:color="auto" w:fill="FFFFFF"/>
                <w:lang w:val="kk-KZ"/>
              </w:rPr>
              <w:t>отбасы мүшелері туралы білімді бекіту, олардың аттарын атай білу.</w:t>
            </w:r>
          </w:p>
          <w:p w14:paraId="1F19BAC1" w14:textId="77777777" w:rsidR="004B2F81" w:rsidRPr="00EB398E" w:rsidRDefault="004B2F81" w:rsidP="004B2F81">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Рахман, Тамирлан</w:t>
            </w:r>
          </w:p>
          <w:p w14:paraId="391E32F0" w14:textId="77777777" w:rsidR="004B2F81" w:rsidRPr="00EB398E" w:rsidRDefault="004B2F81" w:rsidP="004B2F81">
            <w:pPr>
              <w:rPr>
                <w:rFonts w:ascii="Times New Roman" w:eastAsia="Calibri" w:hAnsi="Times New Roman" w:cs="Times New Roman"/>
                <w:b/>
                <w:bCs/>
                <w:color w:val="FF0000"/>
                <w:sz w:val="24"/>
                <w:szCs w:val="24"/>
                <w:shd w:val="clear" w:color="auto" w:fill="FFFFFF"/>
                <w:lang w:val="kk-KZ"/>
              </w:rPr>
            </w:pPr>
          </w:p>
        </w:tc>
        <w:tc>
          <w:tcPr>
            <w:tcW w:w="3402" w:type="dxa"/>
            <w:gridSpan w:val="5"/>
            <w:tcBorders>
              <w:top w:val="single" w:sz="4" w:space="0" w:color="000000"/>
              <w:left w:val="single" w:sz="4" w:space="0" w:color="000000"/>
              <w:bottom w:val="single" w:sz="4" w:space="0" w:color="000000"/>
              <w:right w:val="single" w:sz="4" w:space="0" w:color="000000"/>
            </w:tcBorders>
          </w:tcPr>
          <w:p w14:paraId="5694FD33" w14:textId="77777777" w:rsidR="004B2F81" w:rsidRPr="00EB398E" w:rsidRDefault="004B2F81" w:rsidP="004B2F81">
            <w:pPr>
              <w:rPr>
                <w:rFonts w:ascii="Times New Roman" w:eastAsia="Times New Roman" w:hAnsi="Times New Roman" w:cs="Times New Roman"/>
                <w:bCs/>
                <w:color w:val="000000"/>
                <w:sz w:val="24"/>
                <w:szCs w:val="24"/>
                <w:lang w:val="kk-KZ"/>
              </w:rPr>
            </w:pPr>
            <w:r w:rsidRPr="00EB398E">
              <w:rPr>
                <w:rFonts w:ascii="Times New Roman" w:eastAsia="Times New Roman" w:hAnsi="Times New Roman" w:cs="Times New Roman"/>
                <w:bCs/>
                <w:color w:val="000000"/>
                <w:sz w:val="24"/>
                <w:szCs w:val="24"/>
                <w:lang w:val="kk-KZ"/>
              </w:rPr>
              <w:t>Д/о: «Қысқы орман».</w:t>
            </w:r>
          </w:p>
          <w:p w14:paraId="2CC26977" w14:textId="77777777" w:rsidR="004B2F81" w:rsidRPr="00EB398E" w:rsidRDefault="004B2F81" w:rsidP="004B2F81">
            <w:pPr>
              <w:rPr>
                <w:rFonts w:ascii="Times New Roman" w:eastAsia="Times New Roman" w:hAnsi="Times New Roman" w:cs="Times New Roman"/>
                <w:bCs/>
                <w:color w:val="000000"/>
                <w:sz w:val="24"/>
                <w:szCs w:val="24"/>
                <w:lang w:val="kk-KZ"/>
              </w:rPr>
            </w:pPr>
            <w:r w:rsidRPr="00EB398E">
              <w:rPr>
                <w:rFonts w:ascii="Times New Roman" w:eastAsia="Times New Roman" w:hAnsi="Times New Roman" w:cs="Times New Roman"/>
                <w:bCs/>
                <w:color w:val="000000"/>
                <w:sz w:val="24"/>
                <w:szCs w:val="24"/>
                <w:lang w:val="kk-KZ"/>
              </w:rPr>
              <w:t>Мақсаты:</w:t>
            </w:r>
            <w:r w:rsidRPr="00EB398E">
              <w:rPr>
                <w:rFonts w:ascii="Times New Roman" w:eastAsia="Calibri" w:hAnsi="Times New Roman" w:cs="Times New Roman"/>
                <w:sz w:val="24"/>
                <w:szCs w:val="24"/>
                <w:lang w:val="kk-KZ"/>
              </w:rPr>
              <w:t xml:space="preserve"> заттардың үлгі бойынша пішінін, түсін ескере отырып, сурет салады</w:t>
            </w:r>
            <w:r w:rsidRPr="00EB398E">
              <w:rPr>
                <w:rFonts w:ascii="Times New Roman" w:eastAsia="Times New Roman" w:hAnsi="Times New Roman" w:cs="Times New Roman"/>
                <w:bCs/>
                <w:color w:val="000000"/>
                <w:sz w:val="24"/>
                <w:szCs w:val="24"/>
                <w:lang w:val="kk-KZ"/>
              </w:rPr>
              <w:t>.</w:t>
            </w:r>
          </w:p>
          <w:p w14:paraId="3954CF33" w14:textId="77777777" w:rsidR="004B2F81" w:rsidRPr="00EB398E" w:rsidRDefault="004B2F81" w:rsidP="004B2F81">
            <w:pP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Сезім, Алан</w:t>
            </w:r>
          </w:p>
        </w:tc>
      </w:tr>
      <w:tr w:rsidR="004B2F81" w:rsidRPr="004B2F81" w14:paraId="10E684C1" w14:textId="77777777" w:rsidTr="004B2F81">
        <w:tc>
          <w:tcPr>
            <w:tcW w:w="2093" w:type="dxa"/>
            <w:tcBorders>
              <w:top w:val="single" w:sz="4" w:space="0" w:color="000000"/>
              <w:left w:val="single" w:sz="4" w:space="0" w:color="000000"/>
              <w:bottom w:val="single" w:sz="4" w:space="0" w:color="000000"/>
              <w:right w:val="single" w:sz="4" w:space="0" w:color="000000"/>
            </w:tcBorders>
          </w:tcPr>
          <w:p w14:paraId="0D8D761E"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466" w:type="dxa"/>
            <w:gridSpan w:val="20"/>
            <w:tcBorders>
              <w:top w:val="single" w:sz="4" w:space="0" w:color="000000"/>
              <w:left w:val="single" w:sz="4" w:space="0" w:color="000000"/>
              <w:bottom w:val="single" w:sz="4" w:space="0" w:color="000000"/>
              <w:right w:val="single" w:sz="4" w:space="0" w:color="000000"/>
            </w:tcBorders>
          </w:tcPr>
          <w:p w14:paraId="06F912C7" w14:textId="77777777" w:rsidR="004B2F81" w:rsidRPr="004B500F" w:rsidRDefault="004B2F81" w:rsidP="004B2F81">
            <w:pPr>
              <w:widowControl w:val="0"/>
              <w:autoSpaceDE w:val="0"/>
              <w:autoSpaceDN w:val="0"/>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1C520069"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4B500F">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4B500F">
              <w:rPr>
                <w:rFonts w:ascii="Times New Roman" w:hAnsi="Times New Roman" w:cs="Times New Roman"/>
                <w:sz w:val="24"/>
                <w:szCs w:val="24"/>
                <w:lang w:val="kk-KZ"/>
              </w:rPr>
              <w:t>Сөздік қор: тексереміз, көмектесеміз</w:t>
            </w:r>
          </w:p>
        </w:tc>
      </w:tr>
      <w:tr w:rsidR="004B2F81" w:rsidRPr="004B2F81" w14:paraId="2568C191"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767F93F6"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175C38E2"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Қимылды ойын </w:t>
            </w:r>
          </w:p>
          <w:p w14:paraId="47FEFAF6"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«Кім ағашқа бұрын жетеді?».</w:t>
            </w:r>
          </w:p>
          <w:p w14:paraId="1BEE8670"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rPr>
            </w:pPr>
            <w:r w:rsidRPr="00EB398E">
              <w:rPr>
                <w:rFonts w:ascii="Times New Roman" w:eastAsia="Times New Roman" w:hAnsi="Times New Roman" w:cs="Times New Roman"/>
                <w:i/>
                <w:iCs/>
                <w:sz w:val="24"/>
                <w:szCs w:val="24"/>
                <w:lang w:val="kk-KZ"/>
              </w:rPr>
              <w:t>Мақсаты:ағаш аттарын есте сақтауларын бекіту.</w:t>
            </w:r>
          </w:p>
          <w:p w14:paraId="28A82CB6"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 Жеке жұмыс:  </w:t>
            </w:r>
            <w:r w:rsidRPr="00EB398E">
              <w:rPr>
                <w:rFonts w:ascii="Times New Roman" w:eastAsia="Times New Roman" w:hAnsi="Times New Roman" w:cs="Times New Roman"/>
                <w:sz w:val="24"/>
                <w:szCs w:val="24"/>
              </w:rPr>
              <w:t>«</w:t>
            </w:r>
            <w:r w:rsidRPr="00EB398E">
              <w:rPr>
                <w:rFonts w:ascii="Times New Roman" w:eastAsia="Times New Roman" w:hAnsi="Times New Roman" w:cs="Times New Roman"/>
                <w:sz w:val="24"/>
                <w:szCs w:val="24"/>
                <w:lang w:val="kk-KZ"/>
              </w:rPr>
              <w:t>Затты тап</w:t>
            </w:r>
            <w:r w:rsidRPr="00EB398E">
              <w:rPr>
                <w:rFonts w:ascii="Times New Roman" w:eastAsia="Times New Roman" w:hAnsi="Times New Roman" w:cs="Times New Roman"/>
                <w:sz w:val="24"/>
                <w:szCs w:val="24"/>
              </w:rPr>
              <w:t xml:space="preserve">». </w:t>
            </w:r>
          </w:p>
          <w:p w14:paraId="56C81A8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w:t>
            </w:r>
          </w:p>
          <w:p w14:paraId="55AEBA22" w14:textId="77777777" w:rsidR="004B2F81" w:rsidRPr="00EB398E" w:rsidRDefault="004B2F81" w:rsidP="004B2F81">
            <w:pPr>
              <w:numPr>
                <w:ilvl w:val="0"/>
                <w:numId w:val="11"/>
              </w:numPr>
              <w:tabs>
                <w:tab w:val="left" w:pos="547"/>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Балабақша ауласын бағдарлай білулерін бекіту;</w:t>
            </w:r>
          </w:p>
          <w:p w14:paraId="2B278551" w14:textId="77777777" w:rsidR="004B2F81" w:rsidRPr="00EB398E" w:rsidRDefault="004B2F81" w:rsidP="004B2F81">
            <w:pPr>
              <w:spacing w:line="240" w:lineRule="atLeast"/>
              <w:rPr>
                <w:rFonts w:ascii="Times New Roman" w:eastAsia="Calibri" w:hAnsi="Times New Roman" w:cs="Times New Roman"/>
                <w:b/>
                <w:sz w:val="24"/>
                <w:szCs w:val="24"/>
                <w:lang w:val="kk-KZ"/>
              </w:rPr>
            </w:pPr>
            <w:r w:rsidRPr="00EB398E">
              <w:rPr>
                <w:rFonts w:ascii="Times New Roman" w:eastAsia="Calibri" w:hAnsi="Times New Roman" w:cs="Times New Roman"/>
                <w:sz w:val="24"/>
                <w:szCs w:val="24"/>
                <w:lang w:val="kk-KZ"/>
              </w:rPr>
              <w:t>Затты сипаттау бойынша табу.</w:t>
            </w:r>
          </w:p>
          <w:p w14:paraId="26323B89" w14:textId="77777777" w:rsidR="004B2F81" w:rsidRPr="00EB398E" w:rsidRDefault="004B2F81" w:rsidP="004B2F81">
            <w:pPr>
              <w:adjustRightInd w:val="0"/>
              <w:spacing w:line="180" w:lineRule="exact"/>
              <w:ind w:right="-521"/>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 xml:space="preserve"> (ойын  әрекеті)</w:t>
            </w:r>
          </w:p>
        </w:tc>
        <w:tc>
          <w:tcPr>
            <w:tcW w:w="2618" w:type="dxa"/>
            <w:gridSpan w:val="2"/>
            <w:tcBorders>
              <w:top w:val="single" w:sz="4" w:space="0" w:color="000000"/>
              <w:left w:val="single" w:sz="4" w:space="0" w:color="000000"/>
              <w:bottom w:val="single" w:sz="4" w:space="0" w:color="auto"/>
              <w:right w:val="single" w:sz="4" w:space="0" w:color="000000"/>
            </w:tcBorders>
          </w:tcPr>
          <w:p w14:paraId="7022B8B4" w14:textId="77777777" w:rsidR="004B2F81" w:rsidRPr="00EB398E" w:rsidRDefault="004B2F81" w:rsidP="004B2F81">
            <w:pPr>
              <w:tabs>
                <w:tab w:val="left" w:pos="581"/>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Қимылды ойын</w:t>
            </w:r>
          </w:p>
          <w:p w14:paraId="7F14CB9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«Екі аяз»</w:t>
            </w:r>
          </w:p>
          <w:p w14:paraId="5BD3904F"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 xml:space="preserve">Мақсаты: тәрбиеші белгісі бойынша әрекет ете білу және назар аудара білу дағдыларын дамыту.  </w:t>
            </w:r>
          </w:p>
          <w:p w14:paraId="5E541DE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b/>
                <w:sz w:val="24"/>
                <w:szCs w:val="24"/>
                <w:lang w:val="kk-KZ"/>
              </w:rPr>
              <w:t>Жаттығу ойындары</w:t>
            </w:r>
            <w:r w:rsidRPr="00EB398E">
              <w:rPr>
                <w:rFonts w:ascii="Times New Roman" w:eastAsia="Times New Roman" w:hAnsi="Times New Roman" w:cs="Times New Roman"/>
                <w:sz w:val="24"/>
                <w:szCs w:val="24"/>
                <w:lang w:val="kk-KZ"/>
              </w:rPr>
              <w:t xml:space="preserve"> «Байқап өт».</w:t>
            </w:r>
          </w:p>
          <w:p w14:paraId="5C0C4D1C" w14:textId="77777777" w:rsidR="004B2F81" w:rsidRPr="00EB398E" w:rsidRDefault="004B2F81" w:rsidP="004B2F81">
            <w:pPr>
              <w:adjustRightInd w:val="0"/>
              <w:spacing w:line="200" w:lineRule="exact"/>
              <w:contextualSpacing/>
              <w:rPr>
                <w:rFonts w:ascii="Times New Roman" w:eastAsia="Calibri" w:hAnsi="Times New Roman" w:cs="Times New Roman"/>
                <w:i/>
                <w:iCs/>
                <w:sz w:val="24"/>
                <w:szCs w:val="24"/>
                <w:lang w:val="kk-KZ"/>
              </w:rPr>
            </w:pPr>
            <w:r w:rsidRPr="00EB398E">
              <w:rPr>
                <w:rFonts w:ascii="Times New Roman" w:eastAsia="Calibri" w:hAnsi="Times New Roman" w:cs="Times New Roman"/>
                <w:i/>
                <w:iCs/>
                <w:sz w:val="24"/>
                <w:szCs w:val="24"/>
                <w:lang w:val="kk-KZ"/>
              </w:rPr>
              <w:t>Мақсаты: заттар арасынан, оларды құлатпай ирелеңдеп жүруге үйрету.</w:t>
            </w:r>
          </w:p>
          <w:p w14:paraId="5EF7005D"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(ойын  әрекеті)</w:t>
            </w:r>
          </w:p>
          <w:p w14:paraId="44D5DDC8" w14:textId="77777777" w:rsidR="004B2F81" w:rsidRPr="00EB398E" w:rsidRDefault="004B2F81" w:rsidP="004B2F81">
            <w:pPr>
              <w:tabs>
                <w:tab w:val="left" w:pos="278"/>
              </w:tabs>
              <w:adjustRightInd w:val="0"/>
              <w:spacing w:line="200" w:lineRule="exact"/>
              <w:rPr>
                <w:rFonts w:ascii="Times New Roman" w:eastAsia="Times New Roman" w:hAnsi="Times New Roman" w:cs="Times New Roman"/>
                <w:sz w:val="24"/>
                <w:szCs w:val="24"/>
                <w:lang w:val="kk-KZ"/>
              </w:rPr>
            </w:pPr>
          </w:p>
        </w:tc>
        <w:tc>
          <w:tcPr>
            <w:tcW w:w="2410" w:type="dxa"/>
            <w:gridSpan w:val="5"/>
            <w:tcBorders>
              <w:top w:val="single" w:sz="4" w:space="0" w:color="000000"/>
              <w:left w:val="single" w:sz="4" w:space="0" w:color="000000"/>
              <w:bottom w:val="single" w:sz="4" w:space="0" w:color="auto"/>
              <w:right w:val="single" w:sz="4" w:space="0" w:color="000000"/>
            </w:tcBorders>
          </w:tcPr>
          <w:p w14:paraId="5BAA0E02" w14:textId="77777777" w:rsidR="004B2F81" w:rsidRPr="00EB398E" w:rsidRDefault="004B2F81" w:rsidP="004B2F81">
            <w:pPr>
              <w:tabs>
                <w:tab w:val="left" w:pos="518"/>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Қимылды ойын</w:t>
            </w:r>
          </w:p>
          <w:p w14:paraId="25E84017"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«Аңшылар мен аңдар» </w:t>
            </w:r>
          </w:p>
          <w:p w14:paraId="59EF7245"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w:t>
            </w:r>
          </w:p>
          <w:p w14:paraId="51FF9895"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 xml:space="preserve">Қозғалыс дағдыларын бекіту; </w:t>
            </w:r>
          </w:p>
          <w:p w14:paraId="558D6BF6" w14:textId="77777777" w:rsidR="004B2F81" w:rsidRPr="00EB398E" w:rsidRDefault="004B2F81" w:rsidP="004B2F81">
            <w:pPr>
              <w:numPr>
                <w:ilvl w:val="0"/>
                <w:numId w:val="21"/>
              </w:numPr>
              <w:tabs>
                <w:tab w:val="left" w:pos="518"/>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Батылдықтары мен ептіліктерін дамыту.</w:t>
            </w:r>
          </w:p>
          <w:p w14:paraId="2D73A26C" w14:textId="77777777" w:rsidR="004B2F81" w:rsidRPr="00EB398E" w:rsidRDefault="004B2F81" w:rsidP="004B2F81">
            <w:pPr>
              <w:tabs>
                <w:tab w:val="left" w:pos="518"/>
              </w:tabs>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Жаттығу ойындары</w:t>
            </w:r>
          </w:p>
          <w:p w14:paraId="482ACBD8"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rPr>
              <w:t>«</w:t>
            </w:r>
            <w:r w:rsidRPr="00EB398E">
              <w:rPr>
                <w:rFonts w:ascii="Times New Roman" w:eastAsia="Times New Roman" w:hAnsi="Times New Roman" w:cs="Times New Roman"/>
                <w:sz w:val="24"/>
                <w:szCs w:val="24"/>
                <w:lang w:val="kk-KZ"/>
              </w:rPr>
              <w:t>Көпірден өт</w:t>
            </w:r>
            <w:r w:rsidRPr="00EB398E">
              <w:rPr>
                <w:rFonts w:ascii="Times New Roman" w:eastAsia="Times New Roman" w:hAnsi="Times New Roman" w:cs="Times New Roman"/>
                <w:sz w:val="24"/>
                <w:szCs w:val="24"/>
              </w:rPr>
              <w:t>».</w:t>
            </w:r>
          </w:p>
          <w:p w14:paraId="2CDB09AB"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 xml:space="preserve">: </w:t>
            </w:r>
            <w:r w:rsidRPr="00EB398E">
              <w:rPr>
                <w:rFonts w:ascii="Times New Roman" w:eastAsia="Times New Roman" w:hAnsi="Times New Roman" w:cs="Times New Roman"/>
                <w:sz w:val="24"/>
                <w:szCs w:val="24"/>
                <w:lang w:val="kk-KZ"/>
              </w:rPr>
              <w:t>тепе-теңдікті сақтауға жаттықтыру</w:t>
            </w:r>
          </w:p>
          <w:p w14:paraId="6A0EA3AF"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(ойын  әрекеті)</w:t>
            </w:r>
          </w:p>
          <w:p w14:paraId="4EAA641D"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p w14:paraId="79CF89D1"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i/>
                <w:sz w:val="24"/>
                <w:szCs w:val="24"/>
                <w:lang w:val="kk-KZ"/>
              </w:rPr>
            </w:pPr>
            <w:r w:rsidRPr="00EB398E">
              <w:rPr>
                <w:rFonts w:ascii="Times New Roman" w:eastAsia="Times New Roman" w:hAnsi="Times New Roman" w:cs="Times New Roman"/>
                <w:b/>
                <w:i/>
                <w:sz w:val="24"/>
                <w:szCs w:val="24"/>
                <w:lang w:val="kk-KZ"/>
              </w:rPr>
              <w:t>Халық болжамы: Мұржадан түтін аспанға тік көтерілсе, аяз болады</w:t>
            </w:r>
          </w:p>
          <w:p w14:paraId="29E71C9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sz w:val="24"/>
                <w:szCs w:val="24"/>
                <w:lang w:val="kk-KZ"/>
              </w:rPr>
            </w:pPr>
          </w:p>
        </w:tc>
        <w:tc>
          <w:tcPr>
            <w:tcW w:w="2976" w:type="dxa"/>
            <w:gridSpan w:val="6"/>
            <w:tcBorders>
              <w:top w:val="single" w:sz="4" w:space="0" w:color="000000"/>
              <w:left w:val="single" w:sz="4" w:space="0" w:color="000000"/>
              <w:bottom w:val="single" w:sz="4" w:space="0" w:color="auto"/>
              <w:right w:val="single" w:sz="4" w:space="0" w:color="000000"/>
            </w:tcBorders>
          </w:tcPr>
          <w:p w14:paraId="2240F539"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Қимылды ойын </w:t>
            </w:r>
            <w:r w:rsidRPr="00EB398E">
              <w:rPr>
                <w:rFonts w:ascii="Times New Roman" w:eastAsia="Times New Roman" w:hAnsi="Times New Roman" w:cs="Times New Roman"/>
                <w:sz w:val="24"/>
                <w:szCs w:val="24"/>
                <w:lang w:val="kk-KZ"/>
              </w:rPr>
              <w:t>«Екі аяз».</w:t>
            </w:r>
            <w:r w:rsidRPr="00EB398E">
              <w:rPr>
                <w:rFonts w:ascii="Times New Roman" w:eastAsia="Times New Roman" w:hAnsi="Times New Roman" w:cs="Times New Roman"/>
                <w:sz w:val="24"/>
                <w:szCs w:val="24"/>
                <w:lang w:val="kk-KZ"/>
              </w:rPr>
              <w:tab/>
            </w:r>
          </w:p>
          <w:p w14:paraId="310C44CE" w14:textId="77777777" w:rsidR="004B2F81" w:rsidRPr="00EB398E" w:rsidRDefault="004B2F81" w:rsidP="004B2F81">
            <w:pPr>
              <w:tabs>
                <w:tab w:val="left" w:pos="6101"/>
              </w:tabs>
              <w:autoSpaceDE w:val="0"/>
              <w:autoSpaceDN w:val="0"/>
              <w:adjustRightInd w:val="0"/>
              <w:spacing w:line="200" w:lineRule="exact"/>
              <w:rPr>
                <w:rFonts w:ascii="Times New Roman" w:eastAsia="Times New Roman" w:hAnsi="Times New Roman" w:cs="Times New Roman"/>
                <w:sz w:val="24"/>
                <w:szCs w:val="24"/>
                <w:lang w:val="kk-KZ"/>
              </w:rPr>
            </w:pPr>
            <w:r w:rsidRPr="00EB398E">
              <w:rPr>
                <w:rFonts w:ascii="Times New Roman" w:eastAsia="Times New Roman" w:hAnsi="Times New Roman" w:cs="Times New Roman"/>
                <w:i/>
                <w:iCs/>
                <w:sz w:val="24"/>
                <w:szCs w:val="24"/>
                <w:lang w:val="kk-KZ"/>
              </w:rPr>
              <w:t xml:space="preserve">Мақсаты: </w:t>
            </w:r>
            <w:r w:rsidRPr="00EB398E">
              <w:rPr>
                <w:rFonts w:ascii="Times New Roman" w:eastAsia="Times New Roman" w:hAnsi="Times New Roman" w:cs="Times New Roman"/>
                <w:iCs/>
                <w:sz w:val="24"/>
                <w:szCs w:val="24"/>
                <w:lang w:val="kk-KZ"/>
              </w:rPr>
              <w:t>кеңістікті бағдарлай білуге жаттықтыру.</w:t>
            </w:r>
          </w:p>
          <w:p w14:paraId="3EB8560C" w14:textId="77777777" w:rsidR="004B2F81" w:rsidRPr="00EB398E" w:rsidRDefault="004B2F81" w:rsidP="004B2F81">
            <w:pPr>
              <w:tabs>
                <w:tab w:val="left" w:pos="6101"/>
              </w:tabs>
              <w:autoSpaceDE w:val="0"/>
              <w:autoSpaceDN w:val="0"/>
              <w:adjustRightInd w:val="0"/>
              <w:spacing w:line="200" w:lineRule="exact"/>
              <w:rPr>
                <w:rFonts w:ascii="Times New Roman" w:eastAsia="Times New Roman" w:hAnsi="Times New Roman" w:cs="Times New Roman"/>
                <w:bCs/>
                <w:i/>
                <w:iCs/>
                <w:sz w:val="24"/>
                <w:szCs w:val="24"/>
                <w:lang w:val="kk-KZ"/>
              </w:rPr>
            </w:pPr>
            <w:r w:rsidRPr="00EB398E">
              <w:rPr>
                <w:rFonts w:ascii="Times New Roman" w:eastAsia="Times New Roman" w:hAnsi="Times New Roman" w:cs="Times New Roman"/>
                <w:b/>
                <w:sz w:val="24"/>
                <w:szCs w:val="24"/>
                <w:lang w:val="kk-KZ"/>
              </w:rPr>
              <w:t xml:space="preserve">Жаттығу ойындары </w:t>
            </w:r>
            <w:r w:rsidRPr="00EB398E">
              <w:rPr>
                <w:rFonts w:ascii="Times New Roman" w:eastAsia="Times New Roman" w:hAnsi="Times New Roman" w:cs="Times New Roman"/>
                <w:sz w:val="24"/>
                <w:szCs w:val="24"/>
                <w:lang w:val="kk-KZ"/>
              </w:rPr>
              <w:t>«Кім алысқа секіреді?».</w:t>
            </w:r>
            <w:r w:rsidRPr="00EB398E">
              <w:rPr>
                <w:rFonts w:ascii="Times New Roman" w:eastAsia="Times New Roman" w:hAnsi="Times New Roman" w:cs="Times New Roman"/>
                <w:sz w:val="24"/>
                <w:szCs w:val="24"/>
                <w:lang w:val="kk-KZ"/>
              </w:rPr>
              <w:tab/>
            </w:r>
          </w:p>
          <w:p w14:paraId="40C9E194"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Times New Roman" w:hAnsi="Times New Roman" w:cs="Times New Roman"/>
                <w:i/>
                <w:iCs/>
                <w:sz w:val="24"/>
                <w:szCs w:val="24"/>
                <w:lang w:val="kk-KZ"/>
              </w:rPr>
              <w:t xml:space="preserve">Мақсаты: </w:t>
            </w:r>
            <w:r w:rsidRPr="00EB398E">
              <w:rPr>
                <w:rFonts w:ascii="Times New Roman" w:eastAsia="Times New Roman" w:hAnsi="Times New Roman" w:cs="Times New Roman"/>
                <w:iCs/>
                <w:sz w:val="24"/>
                <w:szCs w:val="24"/>
                <w:lang w:val="kk-KZ"/>
              </w:rPr>
              <w:t xml:space="preserve">белгіленгшен жерге дейін екі аяқпен секіру     </w:t>
            </w:r>
            <w:r w:rsidRPr="00EB398E">
              <w:rPr>
                <w:rFonts w:ascii="Times New Roman" w:eastAsia="Calibri" w:hAnsi="Times New Roman" w:cs="Times New Roman"/>
                <w:b/>
                <w:sz w:val="24"/>
                <w:szCs w:val="24"/>
                <w:lang w:val="kk-KZ"/>
              </w:rPr>
              <w:t>(ойын  әрекеті)</w:t>
            </w:r>
          </w:p>
          <w:p w14:paraId="1BDFAEBA"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p>
          <w:p w14:paraId="6F3EE5BE" w14:textId="77777777" w:rsidR="004B2F81" w:rsidRPr="00EB398E" w:rsidRDefault="004B2F81" w:rsidP="004B2F81">
            <w:pPr>
              <w:autoSpaceDE w:val="0"/>
              <w:autoSpaceDN w:val="0"/>
              <w:adjustRightInd w:val="0"/>
              <w:spacing w:line="200" w:lineRule="exact"/>
              <w:jc w:val="both"/>
              <w:rPr>
                <w:rFonts w:ascii="Times New Roman" w:eastAsia="Times New Roman" w:hAnsi="Times New Roman" w:cs="Times New Roman"/>
                <w:sz w:val="24"/>
                <w:szCs w:val="24"/>
                <w:lang w:val="kk-KZ"/>
              </w:rPr>
            </w:pPr>
            <w:r w:rsidRPr="00EB398E">
              <w:rPr>
                <w:rFonts w:ascii="Times New Roman" w:eastAsia="Times New Roman" w:hAnsi="Times New Roman" w:cs="Times New Roman"/>
                <w:b/>
                <w:i/>
                <w:iCs/>
                <w:sz w:val="24"/>
                <w:szCs w:val="24"/>
                <w:lang w:val="kk-KZ"/>
              </w:rPr>
              <w:t>Халық болжамы: Қар көп болса, нан мол болады.</w:t>
            </w:r>
          </w:p>
        </w:tc>
        <w:tc>
          <w:tcPr>
            <w:tcW w:w="2977" w:type="dxa"/>
            <w:gridSpan w:val="4"/>
            <w:tcBorders>
              <w:top w:val="single" w:sz="4" w:space="0" w:color="000000"/>
              <w:left w:val="single" w:sz="4" w:space="0" w:color="000000"/>
              <w:bottom w:val="single" w:sz="4" w:space="0" w:color="auto"/>
              <w:right w:val="single" w:sz="4" w:space="0" w:color="000000"/>
            </w:tcBorders>
          </w:tcPr>
          <w:p w14:paraId="5B009180"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lang w:val="kk-KZ"/>
              </w:rPr>
            </w:pPr>
            <w:r w:rsidRPr="00EB398E">
              <w:rPr>
                <w:rFonts w:ascii="Times New Roman" w:eastAsia="Times New Roman" w:hAnsi="Times New Roman" w:cs="Times New Roman"/>
                <w:b/>
                <w:sz w:val="24"/>
                <w:szCs w:val="24"/>
                <w:lang w:val="kk-KZ"/>
              </w:rPr>
              <w:t xml:space="preserve">Қимылды ойын </w:t>
            </w:r>
            <w:r w:rsidRPr="00EB398E">
              <w:rPr>
                <w:rFonts w:ascii="Times New Roman" w:eastAsia="Times New Roman" w:hAnsi="Times New Roman" w:cs="Times New Roman"/>
                <w:sz w:val="24"/>
                <w:szCs w:val="24"/>
                <w:lang w:val="kk-KZ"/>
              </w:rPr>
              <w:t>«Мысық пен тышқан».</w:t>
            </w:r>
          </w:p>
          <w:p w14:paraId="3FDAAF7F"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i/>
                <w:iCs/>
                <w:sz w:val="24"/>
                <w:szCs w:val="24"/>
                <w:lang w:val="kk-KZ"/>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w:t>
            </w:r>
          </w:p>
          <w:p w14:paraId="438B665D" w14:textId="77777777" w:rsidR="004B2F81" w:rsidRPr="00EB398E" w:rsidRDefault="004B2F81" w:rsidP="004B2F81">
            <w:pPr>
              <w:numPr>
                <w:ilvl w:val="0"/>
                <w:numId w:val="15"/>
              </w:numPr>
              <w:tabs>
                <w:tab w:val="left" w:pos="605"/>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Ептіліктері мен жылдамдықтарын дамыту;</w:t>
            </w:r>
          </w:p>
          <w:p w14:paraId="55E2E5B6" w14:textId="77777777" w:rsidR="004B2F81" w:rsidRPr="00EB398E" w:rsidRDefault="004B2F81" w:rsidP="004B2F81">
            <w:pPr>
              <w:numPr>
                <w:ilvl w:val="0"/>
                <w:numId w:val="15"/>
              </w:numPr>
              <w:tabs>
                <w:tab w:val="left" w:pos="605"/>
              </w:tabs>
              <w:autoSpaceDE w:val="0"/>
              <w:autoSpaceDN w:val="0"/>
              <w:adjustRightInd w:val="0"/>
              <w:spacing w:line="200" w:lineRule="exact"/>
              <w:rPr>
                <w:rFonts w:ascii="Times New Roman" w:eastAsia="Times New Roman" w:hAnsi="Times New Roman" w:cs="Times New Roman"/>
                <w:sz w:val="24"/>
                <w:szCs w:val="24"/>
              </w:rPr>
            </w:pPr>
            <w:r w:rsidRPr="00EB398E">
              <w:rPr>
                <w:rFonts w:ascii="Times New Roman" w:eastAsia="Times New Roman" w:hAnsi="Times New Roman" w:cs="Times New Roman"/>
                <w:sz w:val="24"/>
                <w:szCs w:val="24"/>
                <w:lang w:val="kk-KZ"/>
              </w:rPr>
              <w:t>Әр бағытта жүкіруге жаттықтыру</w:t>
            </w:r>
          </w:p>
          <w:p w14:paraId="7C934E7B" w14:textId="77777777" w:rsidR="004B2F81" w:rsidRPr="00EB398E" w:rsidRDefault="004B2F81" w:rsidP="004B2F81">
            <w:pPr>
              <w:autoSpaceDE w:val="0"/>
              <w:autoSpaceDN w:val="0"/>
              <w:adjustRightInd w:val="0"/>
              <w:spacing w:line="200" w:lineRule="exact"/>
              <w:rPr>
                <w:rFonts w:ascii="Times New Roman" w:eastAsia="Times New Roman" w:hAnsi="Times New Roman" w:cs="Times New Roman"/>
                <w:b/>
                <w:sz w:val="24"/>
                <w:szCs w:val="24"/>
              </w:rPr>
            </w:pPr>
            <w:r w:rsidRPr="00EB398E">
              <w:rPr>
                <w:rFonts w:ascii="Times New Roman" w:eastAsia="Times New Roman" w:hAnsi="Times New Roman" w:cs="Times New Roman"/>
                <w:b/>
                <w:sz w:val="24"/>
                <w:szCs w:val="24"/>
                <w:lang w:val="kk-KZ"/>
              </w:rPr>
              <w:t>Жаттығу ойындары</w:t>
            </w:r>
            <w:r w:rsidRPr="00EB398E">
              <w:rPr>
                <w:rFonts w:ascii="Times New Roman" w:eastAsia="Times New Roman" w:hAnsi="Times New Roman" w:cs="Times New Roman"/>
                <w:sz w:val="24"/>
                <w:szCs w:val="24"/>
                <w:lang w:val="kk-KZ"/>
              </w:rPr>
              <w:t>Қозғалыстарын дамыту</w:t>
            </w:r>
            <w:r w:rsidRPr="00EB398E">
              <w:rPr>
                <w:rFonts w:ascii="Times New Roman" w:eastAsia="Times New Roman" w:hAnsi="Times New Roman" w:cs="Times New Roman"/>
                <w:sz w:val="24"/>
                <w:szCs w:val="24"/>
              </w:rPr>
              <w:t>.</w:t>
            </w:r>
          </w:p>
          <w:p w14:paraId="3A36BCF2" w14:textId="77777777" w:rsidR="004B2F81" w:rsidRPr="00EB398E" w:rsidRDefault="004B2F81" w:rsidP="004B2F81">
            <w:pPr>
              <w:tabs>
                <w:tab w:val="left" w:pos="557"/>
              </w:tabs>
              <w:adjustRightInd w:val="0"/>
              <w:spacing w:line="200" w:lineRule="exact"/>
              <w:contextualSpacing/>
              <w:rPr>
                <w:rFonts w:ascii="Times New Roman" w:eastAsia="Calibri" w:hAnsi="Times New Roman" w:cs="Times New Roman"/>
                <w:b/>
                <w:sz w:val="24"/>
                <w:szCs w:val="24"/>
                <w:lang w:val="kk-KZ"/>
              </w:rPr>
            </w:pPr>
            <w:r w:rsidRPr="00EB398E">
              <w:rPr>
                <w:rFonts w:ascii="Times New Roman" w:eastAsia="Times New Roman" w:hAnsi="Times New Roman" w:cs="Times New Roman"/>
                <w:i/>
                <w:iCs/>
                <w:sz w:val="24"/>
                <w:szCs w:val="24"/>
                <w:lang w:val="kk-KZ"/>
              </w:rPr>
              <w:t>Мақсаты</w:t>
            </w:r>
            <w:r w:rsidRPr="00EB398E">
              <w:rPr>
                <w:rFonts w:ascii="Times New Roman" w:eastAsia="Times New Roman" w:hAnsi="Times New Roman" w:cs="Times New Roman"/>
                <w:i/>
                <w:iCs/>
                <w:sz w:val="24"/>
                <w:szCs w:val="24"/>
              </w:rPr>
              <w:t xml:space="preserve">: </w:t>
            </w:r>
            <w:r w:rsidRPr="00EB398E">
              <w:rPr>
                <w:rFonts w:ascii="Times New Roman" w:eastAsia="Times New Roman" w:hAnsi="Times New Roman" w:cs="Times New Roman"/>
                <w:sz w:val="24"/>
                <w:szCs w:val="24"/>
                <w:lang w:val="kk-KZ"/>
              </w:rPr>
              <w:t xml:space="preserve">қар лақтыру кезінде көз мөлшерлей білулерін дамыту, лақтыру кезінде қол сүйектерін белсенді қозғалта отырып, нысанаға тигізу                  </w:t>
            </w:r>
            <w:r w:rsidRPr="00EB398E">
              <w:rPr>
                <w:rFonts w:ascii="Times New Roman" w:eastAsia="Calibri" w:hAnsi="Times New Roman" w:cs="Times New Roman"/>
                <w:b/>
                <w:sz w:val="24"/>
                <w:szCs w:val="24"/>
                <w:lang w:val="kk-KZ"/>
              </w:rPr>
              <w:t>(ойын  әрекеті)</w:t>
            </w:r>
          </w:p>
          <w:p w14:paraId="60FB57EB" w14:textId="77777777" w:rsidR="004B2F81" w:rsidRPr="00EB398E" w:rsidRDefault="004B2F81" w:rsidP="004B2F81">
            <w:pPr>
              <w:rPr>
                <w:rFonts w:ascii="Times New Roman" w:eastAsia="Times New Roman" w:hAnsi="Times New Roman" w:cs="Times New Roman"/>
                <w:b/>
                <w:i/>
                <w:sz w:val="24"/>
                <w:szCs w:val="24"/>
                <w:lang w:val="kk-KZ"/>
              </w:rPr>
            </w:pPr>
            <w:r w:rsidRPr="00EB398E">
              <w:rPr>
                <w:rFonts w:ascii="Times New Roman" w:eastAsia="Times New Roman" w:hAnsi="Times New Roman" w:cs="Times New Roman"/>
                <w:b/>
                <w:i/>
                <w:sz w:val="24"/>
                <w:szCs w:val="24"/>
                <w:lang w:val="kk-KZ"/>
              </w:rPr>
              <w:t>Халық болжамы: Мысық жылы жерді паналаса, қатты аяз болады</w:t>
            </w:r>
          </w:p>
        </w:tc>
      </w:tr>
      <w:tr w:rsidR="004B2F81" w:rsidRPr="006D1AD2" w14:paraId="7C3A1271" w14:textId="77777777" w:rsidTr="004B2F81">
        <w:trPr>
          <w:trHeight w:val="420"/>
        </w:trPr>
        <w:tc>
          <w:tcPr>
            <w:tcW w:w="2093" w:type="dxa"/>
            <w:tcBorders>
              <w:top w:val="single" w:sz="4" w:space="0" w:color="000000"/>
              <w:left w:val="single" w:sz="4" w:space="0" w:color="000000"/>
              <w:bottom w:val="single" w:sz="4" w:space="0" w:color="auto"/>
              <w:right w:val="single" w:sz="4" w:space="0" w:color="000000"/>
            </w:tcBorders>
          </w:tcPr>
          <w:p w14:paraId="3ED6A06E"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466" w:type="dxa"/>
            <w:gridSpan w:val="20"/>
            <w:tcBorders>
              <w:top w:val="single" w:sz="4" w:space="0" w:color="000000"/>
              <w:left w:val="single" w:sz="4" w:space="0" w:color="000000"/>
              <w:bottom w:val="single" w:sz="4" w:space="0" w:color="auto"/>
              <w:right w:val="single" w:sz="4" w:space="0" w:color="000000"/>
            </w:tcBorders>
          </w:tcPr>
          <w:p w14:paraId="4AD5841C"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4B2F81" w:rsidRPr="004B500F" w14:paraId="651FA58A" w14:textId="77777777" w:rsidTr="004B2F81">
        <w:trPr>
          <w:trHeight w:val="604"/>
        </w:trPr>
        <w:tc>
          <w:tcPr>
            <w:tcW w:w="2093" w:type="dxa"/>
            <w:tcBorders>
              <w:top w:val="single" w:sz="4" w:space="0" w:color="000000"/>
              <w:left w:val="single" w:sz="4" w:space="0" w:color="000000"/>
              <w:bottom w:val="single" w:sz="4" w:space="0" w:color="000000"/>
              <w:right w:val="single" w:sz="4" w:space="0" w:color="000000"/>
            </w:tcBorders>
          </w:tcPr>
          <w:p w14:paraId="5AE264F2" w14:textId="77777777" w:rsidR="004B2F81" w:rsidRPr="004B500F" w:rsidRDefault="004B2F81" w:rsidP="004B2F81">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Кешк</w:t>
            </w:r>
            <w:r w:rsidRPr="004B500F">
              <w:rPr>
                <w:rFonts w:ascii="Times New Roman" w:eastAsia="Times New Roman" w:hAnsi="Times New Roman" w:cs="Times New Roman"/>
                <w:b/>
                <w:bCs/>
                <w:color w:val="000000"/>
                <w:sz w:val="24"/>
                <w:szCs w:val="24"/>
                <w:lang w:val="kk-KZ" w:eastAsia="ru-RU"/>
              </w:rPr>
              <w:t>і ас</w:t>
            </w:r>
          </w:p>
        </w:tc>
        <w:tc>
          <w:tcPr>
            <w:tcW w:w="13466" w:type="dxa"/>
            <w:gridSpan w:val="20"/>
            <w:tcBorders>
              <w:top w:val="single" w:sz="4" w:space="0" w:color="000000"/>
              <w:left w:val="single" w:sz="4" w:space="0" w:color="000000"/>
              <w:bottom w:val="single" w:sz="4" w:space="0" w:color="000000"/>
              <w:right w:val="single" w:sz="4" w:space="0" w:color="000000"/>
            </w:tcBorders>
          </w:tcPr>
          <w:p w14:paraId="3A478755" w14:textId="77777777" w:rsidR="004B2F81" w:rsidRPr="004B500F" w:rsidRDefault="004B2F81" w:rsidP="004B2F81">
            <w:pPr>
              <w:rPr>
                <w:rFonts w:ascii="Times New Roman" w:eastAsia="Times New Roman" w:hAnsi="Times New Roman" w:cs="Times New Roman"/>
                <w:color w:val="000000"/>
                <w:sz w:val="24"/>
                <w:szCs w:val="24"/>
                <w:lang w:val="kk-KZ" w:eastAsia="ru-RU"/>
              </w:rPr>
            </w:pPr>
            <w:r w:rsidRPr="004B500F">
              <w:rPr>
                <w:rFonts w:ascii="Times New Roman" w:eastAsia="Calibri" w:hAnsi="Times New Roman" w:cs="Times New Roman"/>
                <w:sz w:val="24"/>
                <w:szCs w:val="24"/>
                <w:lang w:val="kk-KZ"/>
              </w:rPr>
              <w:t xml:space="preserve">Кешкі ас алдында гигиеналық рәсімдерді орындау </w:t>
            </w:r>
            <w:r w:rsidRPr="004B500F">
              <w:rPr>
                <w:rFonts w:ascii="Times New Roman" w:eastAsia="Calibri" w:hAnsi="Times New Roman" w:cs="Times New Roman"/>
                <w:b/>
                <w:i/>
                <w:sz w:val="24"/>
                <w:szCs w:val="24"/>
                <w:lang w:val="kk-KZ"/>
              </w:rPr>
              <w:t>(мәдени-гигиеналық дағдылар, өзіне-</w:t>
            </w:r>
            <w:r w:rsidRPr="004B500F">
              <w:rPr>
                <w:rFonts w:ascii="Times New Roman" w:eastAsia="Calibri" w:hAnsi="Times New Roman" w:cs="Times New Roman"/>
                <w:b/>
                <w:sz w:val="24"/>
                <w:szCs w:val="24"/>
                <w:lang w:val="kk-KZ"/>
              </w:rPr>
              <w:t>өзіқызмет</w:t>
            </w:r>
            <w:r w:rsidRPr="004B500F">
              <w:rPr>
                <w:rFonts w:ascii="Times New Roman" w:eastAsia="Calibri" w:hAnsi="Times New Roman" w:cs="Times New Roman"/>
                <w:b/>
                <w:i/>
                <w:sz w:val="24"/>
                <w:szCs w:val="24"/>
                <w:lang w:val="kk-KZ"/>
              </w:rPr>
              <w:t xml:space="preserve"> көрсету, </w:t>
            </w:r>
            <w:r w:rsidRPr="004B500F">
              <w:rPr>
                <w:rFonts w:ascii="Times New Roman" w:eastAsia="Calibri" w:hAnsi="Times New Roman" w:cs="Times New Roman"/>
                <w:b/>
                <w:sz w:val="24"/>
                <w:szCs w:val="24"/>
                <w:lang w:val="kk-KZ"/>
              </w:rPr>
              <w:t>еңбекқызметі</w:t>
            </w:r>
            <w:r w:rsidRPr="004B500F">
              <w:rPr>
                <w:rFonts w:ascii="Times New Roman" w:eastAsia="Calibri" w:hAnsi="Times New Roman" w:cs="Times New Roman"/>
                <w:b/>
                <w:i/>
                <w:sz w:val="24"/>
                <w:szCs w:val="24"/>
                <w:lang w:val="kk-KZ"/>
              </w:rPr>
              <w:t xml:space="preserve">) </w:t>
            </w:r>
            <w:r w:rsidRPr="004B500F">
              <w:rPr>
                <w:rFonts w:ascii="Times New Roman" w:eastAsia="Calibri" w:hAnsi="Times New Roman" w:cs="Times New Roman"/>
                <w:sz w:val="24"/>
                <w:szCs w:val="24"/>
                <w:lang w:val="kk-KZ"/>
              </w:rPr>
              <w:t>балалардың тамаққа назарын аудару, мәдени тамақтануға тарту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Сөздік қор: көже, ас болсын</w:t>
            </w:r>
          </w:p>
        </w:tc>
      </w:tr>
      <w:tr w:rsidR="004B2F81" w:rsidRPr="00EB398E" w14:paraId="796381C6" w14:textId="77777777" w:rsidTr="004B2F81">
        <w:trPr>
          <w:trHeight w:val="2112"/>
        </w:trPr>
        <w:tc>
          <w:tcPr>
            <w:tcW w:w="2093" w:type="dxa"/>
            <w:tcBorders>
              <w:top w:val="single" w:sz="4" w:space="0" w:color="000000"/>
              <w:left w:val="single" w:sz="4" w:space="0" w:color="000000"/>
              <w:bottom w:val="single" w:sz="4" w:space="0" w:color="000000"/>
              <w:right w:val="single" w:sz="4" w:space="0" w:color="000000"/>
            </w:tcBorders>
          </w:tcPr>
          <w:p w14:paraId="0A1E7AEC"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4E5E76C4" w14:textId="77777777" w:rsidR="004B2F81" w:rsidRPr="004B500F" w:rsidRDefault="004B2F81" w:rsidP="004B2F81">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18FF1E8A"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Д/о:«Тостаған»</w:t>
            </w:r>
          </w:p>
          <w:p w14:paraId="0E4345BD"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Мақсаты:</w:t>
            </w:r>
            <w:r w:rsidRPr="00EB398E">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дөңгелектерді,жақпаларды,нүктелердіырғақтыорналастыра. </w:t>
            </w:r>
          </w:p>
          <w:p w14:paraId="45D72094" w14:textId="77777777" w:rsidR="004B2F81" w:rsidRPr="00EB398E" w:rsidRDefault="004B2F81" w:rsidP="004B2F81">
            <w:pPr>
              <w:widowControl w:val="0"/>
              <w:autoSpaceDE w:val="0"/>
              <w:autoSpaceDN w:val="0"/>
              <w:ind w:right="114"/>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Қазақхалқыныңтүрліыдыс-аяқтарын (қазан,астау) аталғанзаттарданқалауыбойыншамүсіндеу</w:t>
            </w:r>
          </w:p>
          <w:p w14:paraId="69099B17"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p w14:paraId="308FAC94" w14:textId="77777777" w:rsidR="004B2F81" w:rsidRPr="00EB398E" w:rsidRDefault="004B2F81" w:rsidP="004B2F81">
            <w:pPr>
              <w:spacing w:after="120"/>
              <w:ind w:right="107"/>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(Сурет салу, жапсыру, мүсіндеу, құрастыру)</w:t>
            </w:r>
          </w:p>
        </w:tc>
        <w:tc>
          <w:tcPr>
            <w:tcW w:w="2618" w:type="dxa"/>
            <w:gridSpan w:val="2"/>
            <w:tcBorders>
              <w:top w:val="single" w:sz="4" w:space="0" w:color="000000"/>
              <w:left w:val="single" w:sz="4" w:space="0" w:color="000000"/>
              <w:bottom w:val="single" w:sz="4" w:space="0" w:color="000000"/>
              <w:right w:val="single" w:sz="4" w:space="0" w:color="000000"/>
            </w:tcBorders>
          </w:tcPr>
          <w:p w14:paraId="12DC80D6" w14:textId="77777777" w:rsidR="004B2F81" w:rsidRPr="00EB398E" w:rsidRDefault="004B2F81" w:rsidP="004B2F81">
            <w:pPr>
              <w:autoSpaceDE w:val="0"/>
              <w:autoSpaceDN w:val="0"/>
              <w:adjustRightInd w:val="0"/>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 «</w:t>
            </w:r>
            <w:r w:rsidRPr="00EB398E">
              <w:rPr>
                <w:rFonts w:ascii="Times New Roman" w:eastAsia="Times New Roman" w:hAnsi="Times New Roman" w:cs="Times New Roman"/>
                <w:b/>
                <w:sz w:val="24"/>
                <w:szCs w:val="24"/>
                <w:lang w:val="kk-KZ"/>
              </w:rPr>
              <w:t>Табақ</w:t>
            </w:r>
            <w:r w:rsidRPr="00EB398E">
              <w:rPr>
                <w:rFonts w:ascii="Times New Roman" w:eastAsia="Calibri" w:hAnsi="Times New Roman" w:cs="Times New Roman"/>
                <w:b/>
                <w:sz w:val="24"/>
                <w:szCs w:val="24"/>
                <w:shd w:val="clear" w:color="auto" w:fill="FFFFFF"/>
                <w:lang w:val="kk-KZ"/>
              </w:rPr>
              <w:t>».</w:t>
            </w:r>
          </w:p>
          <w:p w14:paraId="304747C4"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Мақсаты:</w:t>
            </w:r>
            <w:r w:rsidRPr="00EB398E">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дөңгелектерді,жақпаларды,нүктелердіырғақтыорналастыра. </w:t>
            </w:r>
          </w:p>
          <w:p w14:paraId="3999029F" w14:textId="77777777" w:rsidR="004B2F81" w:rsidRPr="00EB398E" w:rsidRDefault="004B2F81" w:rsidP="004B2F81">
            <w:pPr>
              <w:widowControl w:val="0"/>
              <w:autoSpaceDE w:val="0"/>
              <w:autoSpaceDN w:val="0"/>
              <w:ind w:right="114"/>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Қазақхалқыныңтүрліыдыс-аяқтарын (қазан,астау) аталғанзаттарданқалауыбойыншамүсіндеу</w:t>
            </w:r>
          </w:p>
          <w:p w14:paraId="3E064E20" w14:textId="77777777" w:rsidR="004B2F81" w:rsidRPr="00EB398E" w:rsidRDefault="004B2F81" w:rsidP="004B2F81">
            <w:pPr>
              <w:widowControl w:val="0"/>
              <w:autoSpaceDE w:val="0"/>
              <w:autoSpaceDN w:val="0"/>
              <w:ind w:right="107"/>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 xml:space="preserve">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p w14:paraId="12EFFC97"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Calibri" w:hAnsi="Times New Roman" w:cs="Times New Roman"/>
                <w:b/>
                <w:sz w:val="24"/>
                <w:szCs w:val="24"/>
                <w:lang w:val="kk-KZ"/>
              </w:rPr>
              <w:t>(Сурет салу, жапсыру,мүсіндеу, құрастыру)</w:t>
            </w:r>
          </w:p>
        </w:tc>
        <w:tc>
          <w:tcPr>
            <w:tcW w:w="2551" w:type="dxa"/>
            <w:gridSpan w:val="6"/>
            <w:tcBorders>
              <w:top w:val="single" w:sz="4" w:space="0" w:color="000000"/>
              <w:left w:val="single" w:sz="4" w:space="0" w:color="000000"/>
              <w:bottom w:val="single" w:sz="4" w:space="0" w:color="000000"/>
              <w:right w:val="single" w:sz="4" w:space="0" w:color="000000"/>
            </w:tcBorders>
          </w:tcPr>
          <w:p w14:paraId="1BB9F3F7" w14:textId="77777777" w:rsidR="004B2F81" w:rsidRPr="00EB398E" w:rsidRDefault="004B2F81" w:rsidP="004B2F81">
            <w:pPr>
              <w:rPr>
                <w:rFonts w:ascii="Times New Roman" w:eastAsia="Times New Roman" w:hAnsi="Times New Roman" w:cs="Times New Roman"/>
                <w:i/>
                <w:color w:val="000000"/>
                <w:sz w:val="24"/>
                <w:szCs w:val="24"/>
                <w:lang w:val="kk-KZ"/>
              </w:rPr>
            </w:pPr>
            <w:r w:rsidRPr="00EB398E">
              <w:rPr>
                <w:rFonts w:ascii="Times New Roman" w:eastAsia="Times New Roman" w:hAnsi="Times New Roman" w:cs="Times New Roman"/>
                <w:b/>
                <w:color w:val="000000"/>
                <w:sz w:val="24"/>
                <w:szCs w:val="24"/>
                <w:lang w:val="kk-KZ"/>
              </w:rPr>
              <w:t>"Бағдарлай біл" ойыны</w:t>
            </w:r>
          </w:p>
          <w:p w14:paraId="47D10CAB" w14:textId="77777777" w:rsidR="004B2F81" w:rsidRPr="00EB398E" w:rsidRDefault="004B2F81" w:rsidP="004B2F81">
            <w:pPr>
              <w:rPr>
                <w:rFonts w:ascii="Times New Roman" w:eastAsia="Times New Roman" w:hAnsi="Times New Roman" w:cs="Times New Roman"/>
                <w:color w:val="000000"/>
                <w:sz w:val="24"/>
                <w:szCs w:val="24"/>
                <w:lang w:val="kk-KZ"/>
              </w:rPr>
            </w:pPr>
            <w:r w:rsidRPr="00EB398E">
              <w:rPr>
                <w:rFonts w:ascii="Times New Roman" w:eastAsia="Times New Roman" w:hAnsi="Times New Roman" w:cs="Times New Roman"/>
                <w:color w:val="000000"/>
                <w:sz w:val="24"/>
                <w:szCs w:val="24"/>
                <w:lang w:val="kk-KZ"/>
              </w:rPr>
              <w:t xml:space="preserve">Мақсаты: </w:t>
            </w:r>
          </w:p>
          <w:p w14:paraId="39DFCFF7" w14:textId="77777777" w:rsidR="004B2F81" w:rsidRPr="00EB398E" w:rsidRDefault="004B2F81" w:rsidP="004B2F81">
            <w:pPr>
              <w:rPr>
                <w:rFonts w:ascii="Times New Roman" w:eastAsia="Times New Roman" w:hAnsi="Times New Roman" w:cs="Times New Roman"/>
                <w:color w:val="000000"/>
                <w:sz w:val="24"/>
                <w:szCs w:val="24"/>
                <w:lang w:val="kk-KZ"/>
              </w:rPr>
            </w:pPr>
            <w:r w:rsidRPr="00EB398E">
              <w:rPr>
                <w:rFonts w:ascii="Times New Roman" w:eastAsia="Times New Roman" w:hAnsi="Times New Roman" w:cs="Times New Roman"/>
                <w:sz w:val="24"/>
                <w:szCs w:val="24"/>
                <w:lang w:val="kk-KZ"/>
              </w:rPr>
              <w:t>Үй-жайларда, балабақша ауласында, жақын маңдағы шағын ауданда еркін бағдарлай.</w:t>
            </w:r>
            <w:r w:rsidRPr="00EB398E">
              <w:rPr>
                <w:rFonts w:ascii="Times New Roman" w:eastAsia="Times New Roman" w:hAnsi="Times New Roman" w:cs="Times New Roman"/>
                <w:bCs/>
                <w:color w:val="000000"/>
                <w:sz w:val="24"/>
                <w:szCs w:val="24"/>
                <w:lang w:val="kk-KZ"/>
              </w:rPr>
              <w:t>Д</w:t>
            </w:r>
            <w:r w:rsidRPr="00EB398E">
              <w:rPr>
                <w:rFonts w:ascii="Times New Roman" w:eastAsia="Times New Roman" w:hAnsi="Times New Roman" w:cs="Times New Roman"/>
                <w:sz w:val="24"/>
                <w:szCs w:val="24"/>
                <w:lang w:val="kk-KZ"/>
              </w:rPr>
              <w:t>иалогтік сөйлеуді дамыту, кейіпкерлерге және олардың әрекеттеріне өз көзқарасын білдіруге үйрету.</w:t>
            </w:r>
          </w:p>
          <w:p w14:paraId="5A3A1A62" w14:textId="77777777" w:rsidR="004B2F81" w:rsidRPr="00EB398E" w:rsidRDefault="004B2F81" w:rsidP="004B2F81">
            <w:pPr>
              <w:rPr>
                <w:rFonts w:ascii="Times New Roman" w:eastAsia="Times New Roman" w:hAnsi="Times New Roman" w:cs="Times New Roman"/>
                <w:b/>
                <w:color w:val="000000"/>
                <w:sz w:val="24"/>
                <w:szCs w:val="24"/>
                <w:lang w:val="kk-KZ"/>
              </w:rPr>
            </w:pPr>
            <w:r w:rsidRPr="00EB398E">
              <w:rPr>
                <w:rFonts w:ascii="Times New Roman" w:eastAsia="Times New Roman" w:hAnsi="Times New Roman" w:cs="Times New Roman"/>
                <w:color w:val="000000"/>
                <w:sz w:val="24"/>
                <w:szCs w:val="24"/>
                <w:lang w:val="kk-KZ"/>
              </w:rPr>
              <w:t>(</w:t>
            </w:r>
            <w:r w:rsidRPr="00EB398E">
              <w:rPr>
                <w:rFonts w:ascii="Times New Roman" w:eastAsia="Times New Roman" w:hAnsi="Times New Roman" w:cs="Times New Roman"/>
                <w:b/>
                <w:color w:val="000000"/>
                <w:sz w:val="24"/>
                <w:szCs w:val="24"/>
                <w:lang w:val="kk-KZ"/>
              </w:rPr>
              <w:t>қоршаған ортамен танысу, көркем әдебиет)</w:t>
            </w:r>
          </w:p>
          <w:p w14:paraId="021311C6" w14:textId="77777777" w:rsidR="004B2F81" w:rsidRPr="00EB398E" w:rsidRDefault="004B2F81" w:rsidP="004B2F81">
            <w:pPr>
              <w:rPr>
                <w:rFonts w:ascii="Times New Roman" w:eastAsia="Calibri" w:hAnsi="Times New Roman" w:cs="Times New Roman"/>
                <w:sz w:val="24"/>
                <w:szCs w:val="24"/>
                <w:lang w:val="kk-KZ"/>
              </w:rPr>
            </w:pPr>
          </w:p>
          <w:p w14:paraId="309D892F" w14:textId="77777777" w:rsidR="004B2F81" w:rsidRPr="00EB398E" w:rsidRDefault="004B2F81" w:rsidP="004B2F81">
            <w:pPr>
              <w:rPr>
                <w:rFonts w:ascii="Times New Roman" w:eastAsia="Calibri" w:hAnsi="Times New Roman" w:cs="Times New Roman"/>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26A4A905" w14:textId="77777777" w:rsidR="004B2F81" w:rsidRPr="00EB398E" w:rsidRDefault="004B2F81" w:rsidP="004B2F81">
            <w:pPr>
              <w:autoSpaceDE w:val="0"/>
              <w:autoSpaceDN w:val="0"/>
              <w:adjustRightInd w:val="0"/>
              <w:rPr>
                <w:rFonts w:ascii="Times New Roman" w:eastAsia="Calibri" w:hAnsi="Times New Roman" w:cs="Times New Roman"/>
                <w:sz w:val="24"/>
                <w:szCs w:val="24"/>
                <w:lang w:val="kk-KZ"/>
              </w:rPr>
            </w:pPr>
            <w:r w:rsidRPr="00EB398E">
              <w:rPr>
                <w:rFonts w:ascii="Times New Roman" w:eastAsia="Calibri" w:hAnsi="Times New Roman" w:cs="Times New Roman"/>
                <w:b/>
                <w:sz w:val="24"/>
                <w:szCs w:val="24"/>
                <w:lang w:val="kk-KZ"/>
              </w:rPr>
              <w:t>Д/о: «</w:t>
            </w:r>
            <w:r w:rsidRPr="00EB398E">
              <w:rPr>
                <w:rFonts w:ascii="Times New Roman" w:eastAsia="Times New Roman" w:hAnsi="Times New Roman" w:cs="Times New Roman"/>
                <w:b/>
                <w:sz w:val="24"/>
                <w:szCs w:val="24"/>
                <w:lang w:val="kk-KZ"/>
              </w:rPr>
              <w:t>Астау</w:t>
            </w:r>
            <w:r w:rsidRPr="00EB398E">
              <w:rPr>
                <w:rFonts w:ascii="Times New Roman" w:eastAsia="Calibri" w:hAnsi="Times New Roman" w:cs="Times New Roman"/>
                <w:b/>
                <w:sz w:val="24"/>
                <w:szCs w:val="24"/>
                <w:shd w:val="clear" w:color="auto" w:fill="FFFFFF"/>
                <w:lang w:val="kk-KZ"/>
              </w:rPr>
              <w:t>».</w:t>
            </w:r>
          </w:p>
          <w:p w14:paraId="15F4E03D" w14:textId="77777777" w:rsidR="004B2F81" w:rsidRPr="00EB398E" w:rsidRDefault="004B2F81" w:rsidP="004B2F81">
            <w:pPr>
              <w:autoSpaceDE w:val="0"/>
              <w:autoSpaceDN w:val="0"/>
              <w:adjustRightInd w:val="0"/>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Мақсаты:</w:t>
            </w:r>
            <w:r w:rsidRPr="00EB398E">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дөңгелектерді,жақпаларды,нүктелердіырғақтыорналастыра. </w:t>
            </w:r>
          </w:p>
          <w:p w14:paraId="6E4B3935" w14:textId="77777777" w:rsidR="004B2F81" w:rsidRPr="00EB398E" w:rsidRDefault="004B2F81" w:rsidP="004B2F81">
            <w:pPr>
              <w:widowControl w:val="0"/>
              <w:autoSpaceDE w:val="0"/>
              <w:autoSpaceDN w:val="0"/>
              <w:ind w:right="114"/>
              <w:rPr>
                <w:rFonts w:ascii="Times New Roman" w:eastAsia="Times New Roman" w:hAnsi="Times New Roman" w:cs="Times New Roman"/>
                <w:sz w:val="24"/>
                <w:szCs w:val="24"/>
                <w:lang w:val="kk-KZ"/>
              </w:rPr>
            </w:pPr>
            <w:r w:rsidRPr="00EB398E">
              <w:rPr>
                <w:rFonts w:ascii="Times New Roman" w:eastAsia="Times New Roman" w:hAnsi="Times New Roman" w:cs="Times New Roman"/>
                <w:sz w:val="24"/>
                <w:szCs w:val="24"/>
                <w:lang w:val="kk-KZ"/>
              </w:rPr>
              <w:t>Қазақхалқыныңтүрліыдыс-аяқтарын (қазан,астау) аталғанзаттарданқалауыбойыншамүсіндеу</w:t>
            </w:r>
          </w:p>
          <w:p w14:paraId="56DE972B" w14:textId="77777777" w:rsidR="004B2F81" w:rsidRPr="00EB398E" w:rsidRDefault="004B2F81" w:rsidP="004B2F81">
            <w:pPr>
              <w:rPr>
                <w:rFonts w:ascii="Times New Roman" w:eastAsia="Calibri" w:hAnsi="Times New Roman" w:cs="Times New Roman"/>
                <w:sz w:val="24"/>
                <w:szCs w:val="24"/>
                <w:lang w:val="kk-KZ"/>
              </w:rPr>
            </w:pPr>
            <w:r w:rsidRPr="00EB398E">
              <w:rPr>
                <w:rFonts w:ascii="Times New Roman" w:eastAsia="Times New Roman" w:hAnsi="Times New Roman" w:cs="Times New Roman"/>
                <w:sz w:val="24"/>
                <w:szCs w:val="24"/>
                <w:lang w:val="kk-KZ"/>
              </w:rPr>
              <w:t xml:space="preserve">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tc>
        <w:tc>
          <w:tcPr>
            <w:tcW w:w="2977" w:type="dxa"/>
            <w:gridSpan w:val="4"/>
            <w:tcBorders>
              <w:top w:val="single" w:sz="4" w:space="0" w:color="000000"/>
              <w:left w:val="single" w:sz="4" w:space="0" w:color="000000"/>
              <w:bottom w:val="single" w:sz="4" w:space="0" w:color="000000"/>
              <w:right w:val="single" w:sz="4" w:space="0" w:color="000000"/>
            </w:tcBorders>
          </w:tcPr>
          <w:p w14:paraId="345A42A2" w14:textId="77777777" w:rsidR="004B2F81" w:rsidRPr="00EB398E" w:rsidRDefault="004B2F81" w:rsidP="004B2F81">
            <w:pPr>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Д/о «</w:t>
            </w:r>
            <w:r w:rsidRPr="00EB398E">
              <w:rPr>
                <w:rFonts w:ascii="Times New Roman" w:eastAsia="Times New Roman" w:hAnsi="Times New Roman" w:cs="Times New Roman"/>
                <w:b/>
                <w:sz w:val="24"/>
                <w:szCs w:val="24"/>
                <w:lang w:val="kk-KZ"/>
              </w:rPr>
              <w:t>Қазақхалқының ыдысы-аяқтары</w:t>
            </w:r>
            <w:r w:rsidRPr="00EB398E">
              <w:rPr>
                <w:rFonts w:ascii="Times New Roman" w:eastAsia="Calibri" w:hAnsi="Times New Roman" w:cs="Times New Roman"/>
                <w:b/>
                <w:sz w:val="24"/>
                <w:szCs w:val="24"/>
                <w:shd w:val="clear" w:color="auto" w:fill="FFFFFF"/>
                <w:lang w:val="kk-KZ"/>
              </w:rPr>
              <w:t>».</w:t>
            </w:r>
          </w:p>
          <w:p w14:paraId="05BB1DEB" w14:textId="77777777" w:rsidR="004B2F81" w:rsidRPr="00EB398E" w:rsidRDefault="004B2F81" w:rsidP="004B2F81">
            <w:pPr>
              <w:widowControl w:val="0"/>
              <w:autoSpaceDE w:val="0"/>
              <w:autoSpaceDN w:val="0"/>
              <w:ind w:right="114"/>
              <w:rPr>
                <w:rFonts w:ascii="Times New Roman" w:eastAsia="Calibri" w:hAnsi="Times New Roman" w:cs="Times New Roman"/>
                <w:b/>
                <w:sz w:val="24"/>
                <w:szCs w:val="24"/>
                <w:lang w:val="kk-KZ"/>
              </w:rPr>
            </w:pPr>
            <w:r w:rsidRPr="00EB398E">
              <w:rPr>
                <w:rFonts w:ascii="Times New Roman" w:eastAsia="Calibri" w:hAnsi="Times New Roman" w:cs="Times New Roman"/>
                <w:b/>
                <w:sz w:val="24"/>
                <w:szCs w:val="24"/>
                <w:lang w:val="kk-KZ"/>
              </w:rPr>
              <w:t>Мақсаты:</w:t>
            </w:r>
            <w:r w:rsidRPr="00EB398E">
              <w:rPr>
                <w:rFonts w:ascii="Times New Roman" w:eastAsia="Times New Roman" w:hAnsi="Times New Roman" w:cs="Times New Roman"/>
                <w:sz w:val="24"/>
                <w:szCs w:val="24"/>
                <w:lang w:val="kk-KZ"/>
              </w:rPr>
              <w:t xml:space="preserve">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p w14:paraId="76776469" w14:textId="77777777" w:rsidR="004B2F81" w:rsidRPr="00EB398E" w:rsidRDefault="004B2F81" w:rsidP="004B2F81">
            <w:pPr>
              <w:spacing w:after="120"/>
              <w:ind w:right="107"/>
              <w:rPr>
                <w:rFonts w:ascii="Times New Roman" w:eastAsia="Times New Roman" w:hAnsi="Times New Roman" w:cs="Times New Roman"/>
                <w:sz w:val="24"/>
                <w:szCs w:val="24"/>
                <w:lang w:val="kk-KZ"/>
              </w:rPr>
            </w:pPr>
            <w:r w:rsidRPr="00EB398E">
              <w:rPr>
                <w:rFonts w:ascii="Times New Roman" w:eastAsia="Calibri" w:hAnsi="Times New Roman" w:cs="Times New Roman"/>
                <w:b/>
                <w:sz w:val="24"/>
                <w:szCs w:val="24"/>
                <w:lang w:val="kk-KZ"/>
              </w:rPr>
              <w:t>Жапсыру/құрастыр</w:t>
            </w:r>
            <w:r w:rsidRPr="00EB398E">
              <w:rPr>
                <w:rFonts w:ascii="Times New Roman" w:eastAsia="Times New Roman" w:hAnsi="Times New Roman" w:cs="Times New Roman"/>
                <w:b/>
                <w:sz w:val="24"/>
                <w:szCs w:val="24"/>
                <w:lang w:val="kk-KZ"/>
              </w:rPr>
              <w:t>)</w:t>
            </w:r>
          </w:p>
          <w:p w14:paraId="5D53F825" w14:textId="77777777" w:rsidR="004B2F81" w:rsidRPr="00EB398E" w:rsidRDefault="004B2F81" w:rsidP="004B2F81">
            <w:pPr>
              <w:rPr>
                <w:rFonts w:ascii="Times New Roman" w:eastAsia="Times New Roman" w:hAnsi="Times New Roman" w:cs="Times New Roman"/>
                <w:color w:val="000000"/>
                <w:sz w:val="24"/>
                <w:szCs w:val="24"/>
                <w:lang w:val="kk-KZ"/>
              </w:rPr>
            </w:pPr>
          </w:p>
        </w:tc>
      </w:tr>
      <w:tr w:rsidR="004B2F81" w:rsidRPr="004B500F" w14:paraId="573F79FD" w14:textId="77777777" w:rsidTr="004B2F81">
        <w:trPr>
          <w:trHeight w:val="715"/>
        </w:trPr>
        <w:tc>
          <w:tcPr>
            <w:tcW w:w="2093" w:type="dxa"/>
            <w:tcBorders>
              <w:top w:val="single" w:sz="4" w:space="0" w:color="000000"/>
              <w:left w:val="single" w:sz="4" w:space="0" w:color="000000"/>
              <w:bottom w:val="single" w:sz="4" w:space="0" w:color="000000"/>
              <w:right w:val="single" w:sz="4" w:space="0" w:color="000000"/>
            </w:tcBorders>
          </w:tcPr>
          <w:p w14:paraId="79767D11" w14:textId="77777777" w:rsidR="004B2F81" w:rsidRPr="004B500F" w:rsidRDefault="004B2F81" w:rsidP="004B2F81">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Балалардың үйге қайтуы</w:t>
            </w:r>
          </w:p>
        </w:tc>
        <w:tc>
          <w:tcPr>
            <w:tcW w:w="13466" w:type="dxa"/>
            <w:gridSpan w:val="20"/>
            <w:tcBorders>
              <w:top w:val="single" w:sz="4" w:space="0" w:color="000000"/>
              <w:left w:val="single" w:sz="4" w:space="0" w:color="000000"/>
              <w:bottom w:val="single" w:sz="4" w:space="0" w:color="000000"/>
              <w:right w:val="single" w:sz="4" w:space="0" w:color="000000"/>
            </w:tcBorders>
          </w:tcPr>
          <w:p w14:paraId="51A8E3FE" w14:textId="77777777" w:rsidR="004B2F81" w:rsidRPr="004B500F" w:rsidRDefault="004B2F81" w:rsidP="004B2F81">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 xml:space="preserve"> Сөздік қор: Үйге баруға болады ма? Сау болыңыз!</w:t>
            </w:r>
          </w:p>
        </w:tc>
      </w:tr>
    </w:tbl>
    <w:p w14:paraId="3937BC46" w14:textId="77777777" w:rsidR="004B2F81" w:rsidRDefault="004B2F81" w:rsidP="004B2F81">
      <w:pPr>
        <w:spacing w:after="0" w:line="240" w:lineRule="auto"/>
        <w:rPr>
          <w:rFonts w:ascii="Times New Roman" w:eastAsia="Calibri" w:hAnsi="Times New Roman" w:cs="Times New Roman"/>
          <w:sz w:val="24"/>
          <w:szCs w:val="24"/>
          <w:u w:val="single"/>
          <w:lang w:val="kk-KZ" w:eastAsia="en-US"/>
        </w:rPr>
      </w:pPr>
      <w:r w:rsidRPr="004B500F">
        <w:rPr>
          <w:rFonts w:ascii="Times New Roman" w:eastAsia="Times New Roman" w:hAnsi="Times New Roman" w:cs="Times New Roman"/>
          <w:b/>
          <w:sz w:val="24"/>
          <w:szCs w:val="24"/>
          <w:lang w:val="kk-KZ"/>
        </w:rPr>
        <w:t xml:space="preserve">Тәрбиеші:  Тукатова С. А                         </w:t>
      </w:r>
      <w:r>
        <w:rPr>
          <w:rFonts w:ascii="Times New Roman" w:eastAsia="Times New Roman" w:hAnsi="Times New Roman" w:cs="Times New Roman"/>
          <w:b/>
          <w:sz w:val="24"/>
          <w:szCs w:val="24"/>
          <w:lang w:val="kk-KZ"/>
        </w:rPr>
        <w:t>26</w:t>
      </w:r>
      <w:r w:rsidRPr="004B500F">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w:t>
      </w:r>
      <w:r w:rsidRPr="004B500F">
        <w:rPr>
          <w:rFonts w:ascii="Times New Roman" w:eastAsia="Times New Roman" w:hAnsi="Times New Roman" w:cs="Times New Roman"/>
          <w:b/>
          <w:sz w:val="24"/>
          <w:szCs w:val="24"/>
          <w:lang w:val="kk-KZ"/>
        </w:rPr>
        <w:t>1.202</w:t>
      </w:r>
      <w:r>
        <w:rPr>
          <w:rFonts w:ascii="Times New Roman" w:eastAsia="Times New Roman" w:hAnsi="Times New Roman" w:cs="Times New Roman"/>
          <w:b/>
          <w:sz w:val="24"/>
          <w:szCs w:val="24"/>
          <w:lang w:val="kk-KZ"/>
        </w:rPr>
        <w:t>4</w:t>
      </w:r>
      <w:r w:rsidRPr="004B500F">
        <w:rPr>
          <w:rFonts w:ascii="Times New Roman" w:eastAsia="Times New Roman" w:hAnsi="Times New Roman" w:cs="Times New Roman"/>
          <w:b/>
          <w:sz w:val="24"/>
          <w:szCs w:val="24"/>
          <w:lang w:val="kk-KZ"/>
        </w:rPr>
        <w:t xml:space="preserve">                                                               Тексерген:  </w:t>
      </w:r>
      <w:r w:rsidRPr="00133365">
        <w:rPr>
          <w:rFonts w:ascii="Times New Roman" w:eastAsia="Times New Roman" w:hAnsi="Times New Roman" w:cs="Times New Roman"/>
          <w:b/>
          <w:noProof/>
          <w:sz w:val="24"/>
          <w:szCs w:val="24"/>
        </w:rPr>
        <w:drawing>
          <wp:inline distT="0" distB="0" distL="0" distR="0" wp14:anchorId="4207EB07" wp14:editId="44D03ECA">
            <wp:extent cx="690954" cy="591671"/>
            <wp:effectExtent l="19050" t="0" r="0" b="0"/>
            <wp:docPr id="23"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B500F">
        <w:rPr>
          <w:rFonts w:ascii="Times New Roman" w:eastAsia="Times New Roman" w:hAnsi="Times New Roman" w:cs="Times New Roman"/>
          <w:b/>
          <w:sz w:val="24"/>
          <w:szCs w:val="24"/>
          <w:lang w:val="kk-KZ"/>
        </w:rPr>
        <w:t>Туребекова Г.Е</w:t>
      </w:r>
    </w:p>
    <w:p w14:paraId="2A3E8958" w14:textId="77777777" w:rsidR="004B2F81" w:rsidRDefault="004B2F81" w:rsidP="004B2F81">
      <w:pPr>
        <w:rPr>
          <w:rFonts w:ascii="Times New Roman" w:eastAsia="Times New Roman" w:hAnsi="Times New Roman" w:cs="Times New Roman"/>
          <w:sz w:val="24"/>
          <w:szCs w:val="24"/>
          <w:lang w:val="kk-KZ"/>
        </w:rPr>
      </w:pPr>
    </w:p>
    <w:p w14:paraId="3C27CC7C" w14:textId="77777777" w:rsidR="004B2F81" w:rsidRPr="00AA68E0" w:rsidRDefault="004B2F81" w:rsidP="004B2F81">
      <w:pPr>
        <w:rPr>
          <w:rFonts w:ascii="Times New Roman" w:eastAsia="Times New Roman" w:hAnsi="Times New Roman" w:cs="Times New Roman"/>
          <w:sz w:val="24"/>
          <w:szCs w:val="24"/>
          <w:lang w:val="kk-KZ"/>
        </w:rPr>
      </w:pPr>
    </w:p>
    <w:p w14:paraId="5DDC90E1" w14:textId="77777777" w:rsidR="004B2F81" w:rsidRPr="00AA68E0" w:rsidRDefault="004B2F81" w:rsidP="004B2F81">
      <w:pPr>
        <w:spacing w:after="0" w:line="240" w:lineRule="auto"/>
        <w:jc w:val="center"/>
        <w:rPr>
          <w:rFonts w:ascii="Times New Roman" w:eastAsia="Calibri" w:hAnsi="Times New Roman" w:cs="Times New Roman"/>
          <w:sz w:val="24"/>
          <w:szCs w:val="24"/>
          <w:lang w:val="kk-KZ"/>
        </w:rPr>
      </w:pPr>
    </w:p>
    <w:p w14:paraId="71AEEDCA" w14:textId="77777777" w:rsidR="004B2F81" w:rsidRPr="00AA68E0" w:rsidRDefault="004B2F81" w:rsidP="004B2F81">
      <w:pPr>
        <w:spacing w:after="0" w:line="240" w:lineRule="auto"/>
        <w:jc w:val="center"/>
        <w:rPr>
          <w:rFonts w:ascii="Times New Roman" w:eastAsia="Calibri" w:hAnsi="Times New Roman" w:cs="Times New Roman"/>
          <w:sz w:val="24"/>
          <w:szCs w:val="24"/>
          <w:lang w:val="kk-KZ"/>
        </w:rPr>
      </w:pPr>
    </w:p>
    <w:p w14:paraId="5EE5475B" w14:textId="77777777" w:rsidR="004B2F81" w:rsidRPr="00AA68E0" w:rsidRDefault="004B2F81" w:rsidP="004B2F81">
      <w:pPr>
        <w:rPr>
          <w:rFonts w:ascii="Times New Roman" w:eastAsia="Times New Roman" w:hAnsi="Times New Roman" w:cs="Times New Roman"/>
          <w:sz w:val="24"/>
          <w:szCs w:val="24"/>
          <w:lang w:val="kk-KZ"/>
        </w:rPr>
      </w:pPr>
    </w:p>
    <w:p w14:paraId="1CEF5A55" w14:textId="77777777" w:rsidR="004B2F81" w:rsidRPr="00AA68E0" w:rsidRDefault="004B2F81" w:rsidP="004B2F81">
      <w:pPr>
        <w:rPr>
          <w:rFonts w:ascii="Times New Roman" w:eastAsia="Times New Roman" w:hAnsi="Times New Roman" w:cs="Times New Roman"/>
          <w:sz w:val="24"/>
          <w:szCs w:val="24"/>
          <w:lang w:val="kk-KZ"/>
        </w:rPr>
      </w:pPr>
    </w:p>
    <w:p w14:paraId="2569346A" w14:textId="77777777" w:rsidR="004B2F81" w:rsidRPr="00AA68E0" w:rsidRDefault="004B2F81" w:rsidP="004B2F81">
      <w:pPr>
        <w:rPr>
          <w:rFonts w:ascii="Times New Roman" w:eastAsia="Times New Roman" w:hAnsi="Times New Roman" w:cs="Times New Roman"/>
          <w:sz w:val="24"/>
          <w:szCs w:val="24"/>
          <w:lang w:val="kk-KZ"/>
        </w:rPr>
      </w:pPr>
    </w:p>
    <w:p w14:paraId="500C8F90" w14:textId="77777777" w:rsidR="004B2F81" w:rsidRPr="00AA68E0" w:rsidRDefault="004B2F81" w:rsidP="004B2F81">
      <w:pPr>
        <w:rPr>
          <w:rFonts w:ascii="Times New Roman" w:hAnsi="Times New Roman" w:cs="Times New Roman"/>
          <w:sz w:val="24"/>
          <w:szCs w:val="24"/>
          <w:lang w:val="kk-KZ"/>
        </w:rPr>
      </w:pPr>
    </w:p>
    <w:p w14:paraId="0CEC64FA" w14:textId="77777777" w:rsidR="004B2F81" w:rsidRDefault="004B2F81" w:rsidP="004B2F81">
      <w:pPr>
        <w:rPr>
          <w:rFonts w:ascii="Times New Roman" w:eastAsia="Times New Roman" w:hAnsi="Times New Roman" w:cs="Times New Roman"/>
          <w:sz w:val="24"/>
          <w:szCs w:val="24"/>
          <w:lang w:val="en-US"/>
        </w:rPr>
      </w:pPr>
    </w:p>
    <w:p w14:paraId="63EA803E" w14:textId="77777777" w:rsidR="004B2F81" w:rsidRDefault="004B2F81" w:rsidP="004B2F81">
      <w:pPr>
        <w:tabs>
          <w:tab w:val="center" w:pos="7285"/>
        </w:tabs>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Тәрбиелеу- білім беру процесінің циклограммасы</w:t>
      </w:r>
    </w:p>
    <w:p w14:paraId="3646B7EB" w14:textId="77777777" w:rsidR="004B2F81" w:rsidRDefault="004B2F81" w:rsidP="004B2F81">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Білім беру ұйымы: </w:t>
      </w:r>
      <w:r>
        <w:rPr>
          <w:rFonts w:ascii="Times New Roman" w:eastAsia="Calibri" w:hAnsi="Times New Roman" w:cs="Times New Roman"/>
          <w:sz w:val="24"/>
          <w:szCs w:val="24"/>
          <w:lang w:val="kk-KZ"/>
        </w:rPr>
        <w:t>«Мерей» балабақшасы</w:t>
      </w:r>
    </w:p>
    <w:p w14:paraId="520A93B4" w14:textId="77777777" w:rsidR="004B2F81" w:rsidRDefault="004B2F81" w:rsidP="004B2F81">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Топ: </w:t>
      </w:r>
      <w:r>
        <w:rPr>
          <w:rFonts w:ascii="Times New Roman" w:eastAsia="Calibri" w:hAnsi="Times New Roman" w:cs="Times New Roman"/>
          <w:sz w:val="24"/>
          <w:szCs w:val="24"/>
          <w:lang w:val="kk-KZ"/>
        </w:rPr>
        <w:t>№</w:t>
      </w:r>
      <w:r w:rsidRPr="006951AB">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 xml:space="preserve"> «Балдырған» мектепалды тобы</w:t>
      </w:r>
    </w:p>
    <w:p w14:paraId="7AD1385A" w14:textId="77777777" w:rsidR="004B2F81" w:rsidRDefault="004B2F81" w:rsidP="004B2F81">
      <w:pPr>
        <w:spacing w:after="0"/>
        <w:rPr>
          <w:rFonts w:ascii="Times New Roman" w:eastAsia="Calibri" w:hAnsi="Times New Roman" w:cs="Times New Roman"/>
          <w:sz w:val="24"/>
          <w:szCs w:val="24"/>
          <w:u w:val="single"/>
          <w:lang w:val="kk-KZ"/>
        </w:rPr>
      </w:pPr>
      <w:r>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5 жастағы балалар</w:t>
      </w:r>
    </w:p>
    <w:p w14:paraId="476BDE57" w14:textId="77777777" w:rsidR="004B2F81" w:rsidRDefault="004B2F81" w:rsidP="004B2F81">
      <w:pPr>
        <w:tabs>
          <w:tab w:val="right" w:pos="9355"/>
        </w:tabs>
        <w:spacing w:after="0"/>
        <w:rPr>
          <w:rFonts w:ascii="Times New Roman" w:eastAsia="Calibri" w:hAnsi="Times New Roman" w:cs="Times New Roman"/>
          <w:sz w:val="24"/>
          <w:szCs w:val="24"/>
          <w:u w:val="single"/>
          <w:lang w:val="kk-KZ"/>
        </w:rPr>
      </w:pPr>
      <w:r>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xml:space="preserve">: </w:t>
      </w:r>
      <w:r w:rsidRPr="00C039E3">
        <w:rPr>
          <w:rFonts w:ascii="Times New Roman" w:eastAsia="Calibri" w:hAnsi="Times New Roman" w:cs="Times New Roman"/>
          <w:sz w:val="24"/>
          <w:szCs w:val="24"/>
          <w:lang w:val="kk-KZ"/>
        </w:rPr>
        <w:t>0</w:t>
      </w:r>
      <w:r w:rsidRPr="00B44F3A">
        <w:rPr>
          <w:rFonts w:ascii="Times New Roman" w:eastAsia="Calibri" w:hAnsi="Times New Roman" w:cs="Times New Roman"/>
          <w:sz w:val="24"/>
          <w:szCs w:val="24"/>
          <w:lang w:val="kk-KZ"/>
        </w:rPr>
        <w:t>5-09</w:t>
      </w:r>
      <w:r>
        <w:rPr>
          <w:rFonts w:ascii="Times New Roman" w:eastAsia="Calibri" w:hAnsi="Times New Roman" w:cs="Times New Roman"/>
          <w:sz w:val="24"/>
          <w:szCs w:val="24"/>
          <w:lang w:val="kk-KZ"/>
        </w:rPr>
        <w:t xml:space="preserve">  ақпан айы, 2024 оқу жылы</w:t>
      </w:r>
    </w:p>
    <w:tbl>
      <w:tblPr>
        <w:tblStyle w:val="6"/>
        <w:tblW w:w="16020"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tblGrid>
      <w:tr w:rsidR="004B2F81" w:rsidRPr="00B44F3A" w14:paraId="5C2D2602"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103D7D02" w14:textId="77777777" w:rsidR="004B2F81" w:rsidRDefault="004B2F81" w:rsidP="004B2F81">
            <w:pPr>
              <w:widowControl w:val="0"/>
              <w:autoSpaceDE w:val="0"/>
              <w:autoSpaceDN w:val="0"/>
              <w:spacing w:line="268" w:lineRule="exact"/>
              <w:ind w:left="638"/>
              <w:rPr>
                <w:rFonts w:ascii="Times New Roman" w:hAnsi="Times New Roman"/>
                <w:sz w:val="24"/>
                <w:szCs w:val="24"/>
                <w:lang w:val="kk-KZ"/>
              </w:rPr>
            </w:pPr>
            <w:r>
              <w:rPr>
                <w:rFonts w:ascii="Times New Roman" w:hAnsi="Times New Roman"/>
                <w:sz w:val="24"/>
                <w:szCs w:val="24"/>
                <w:lang w:val="kk-KZ"/>
              </w:rPr>
              <w:t>Күнтәртібініңүлгісі</w:t>
            </w:r>
          </w:p>
        </w:tc>
        <w:tc>
          <w:tcPr>
            <w:tcW w:w="3159" w:type="dxa"/>
            <w:gridSpan w:val="3"/>
            <w:tcBorders>
              <w:top w:val="single" w:sz="4" w:space="0" w:color="auto"/>
              <w:left w:val="single" w:sz="4" w:space="0" w:color="auto"/>
              <w:bottom w:val="single" w:sz="4" w:space="0" w:color="auto"/>
              <w:right w:val="single" w:sz="4" w:space="0" w:color="auto"/>
            </w:tcBorders>
            <w:hideMark/>
          </w:tcPr>
          <w:p w14:paraId="21F1818E" w14:textId="77777777" w:rsidR="004B2F81" w:rsidRDefault="004B2F81" w:rsidP="004B2F81">
            <w:pPr>
              <w:widowControl w:val="0"/>
              <w:autoSpaceDE w:val="0"/>
              <w:autoSpaceDN w:val="0"/>
              <w:spacing w:line="268" w:lineRule="exact"/>
              <w:ind w:left="379"/>
              <w:rPr>
                <w:rFonts w:ascii="Times New Roman" w:hAnsi="Times New Roman"/>
                <w:sz w:val="24"/>
                <w:szCs w:val="24"/>
                <w:lang w:val="kk-KZ"/>
              </w:rPr>
            </w:pPr>
            <w:r>
              <w:rPr>
                <w:rFonts w:ascii="Times New Roman" w:hAnsi="Times New Roman"/>
                <w:sz w:val="24"/>
                <w:szCs w:val="24"/>
                <w:lang w:val="kk-KZ"/>
              </w:rPr>
              <w:t>Дүйсенбі</w:t>
            </w:r>
          </w:p>
          <w:p w14:paraId="4903F788" w14:textId="77777777" w:rsidR="004B2F81" w:rsidRDefault="004B2F81" w:rsidP="004B2F81">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05</w:t>
            </w:r>
            <w:r>
              <w:rPr>
                <w:rFonts w:ascii="Times New Roman" w:hAnsi="Times New Roman"/>
                <w:sz w:val="24"/>
                <w:szCs w:val="24"/>
                <w:lang w:val="kk-KZ"/>
              </w:rPr>
              <w:t>.</w:t>
            </w:r>
            <w:r>
              <w:rPr>
                <w:rFonts w:ascii="Times New Roman" w:hAnsi="Times New Roman"/>
                <w:sz w:val="24"/>
                <w:szCs w:val="24"/>
              </w:rPr>
              <w:t>0</w:t>
            </w:r>
            <w:r>
              <w:rPr>
                <w:rFonts w:ascii="Times New Roman" w:hAnsi="Times New Roman"/>
                <w:sz w:val="24"/>
                <w:szCs w:val="24"/>
                <w:lang w:val="en-US"/>
              </w:rPr>
              <w:t>2</w:t>
            </w:r>
            <w:r>
              <w:rPr>
                <w:rFonts w:ascii="Times New Roman" w:hAnsi="Times New Roman"/>
                <w:sz w:val="24"/>
                <w:szCs w:val="24"/>
                <w:lang w:val="kk-KZ"/>
              </w:rPr>
              <w:t>.202</w:t>
            </w:r>
            <w:r>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383BF92B" w14:textId="77777777" w:rsidR="004B2F81" w:rsidRDefault="004B2F81" w:rsidP="004B2F81">
            <w:pPr>
              <w:widowControl w:val="0"/>
              <w:tabs>
                <w:tab w:val="left" w:pos="1530"/>
              </w:tabs>
              <w:autoSpaceDE w:val="0"/>
              <w:autoSpaceDN w:val="0"/>
              <w:spacing w:line="268" w:lineRule="exact"/>
              <w:ind w:left="178"/>
              <w:rPr>
                <w:rFonts w:ascii="Times New Roman" w:hAnsi="Times New Roman"/>
                <w:sz w:val="24"/>
                <w:szCs w:val="24"/>
                <w:lang w:val="en-US"/>
              </w:rPr>
            </w:pPr>
            <w:r>
              <w:rPr>
                <w:rFonts w:ascii="Times New Roman" w:hAnsi="Times New Roman"/>
                <w:sz w:val="24"/>
                <w:szCs w:val="24"/>
                <w:lang w:val="kk-KZ"/>
              </w:rPr>
              <w:t>Сейсенбі</w:t>
            </w:r>
            <w:r>
              <w:rPr>
                <w:rFonts w:ascii="Times New Roman" w:hAnsi="Times New Roman"/>
                <w:sz w:val="24"/>
                <w:szCs w:val="24"/>
                <w:lang w:val="kk-KZ"/>
              </w:rPr>
              <w:tab/>
            </w:r>
            <w:r>
              <w:rPr>
                <w:rFonts w:ascii="Times New Roman" w:hAnsi="Times New Roman"/>
                <w:sz w:val="24"/>
                <w:szCs w:val="24"/>
                <w:lang w:val="en-US"/>
              </w:rPr>
              <w:t>06</w:t>
            </w:r>
            <w:r>
              <w:rPr>
                <w:rFonts w:ascii="Times New Roman" w:hAnsi="Times New Roman"/>
                <w:sz w:val="24"/>
                <w:szCs w:val="24"/>
                <w:lang w:val="kk-KZ"/>
              </w:rPr>
              <w:t>.</w:t>
            </w:r>
            <w:r w:rsidRPr="00B44F3A">
              <w:rPr>
                <w:rFonts w:ascii="Times New Roman" w:hAnsi="Times New Roman"/>
                <w:sz w:val="24"/>
                <w:szCs w:val="24"/>
                <w:lang w:val="en-US"/>
              </w:rPr>
              <w:t>0</w:t>
            </w:r>
            <w:r>
              <w:rPr>
                <w:rFonts w:ascii="Times New Roman" w:hAnsi="Times New Roman"/>
                <w:sz w:val="24"/>
                <w:szCs w:val="24"/>
                <w:lang w:val="en-US"/>
              </w:rPr>
              <w:t>2</w:t>
            </w:r>
            <w:r>
              <w:rPr>
                <w:rFonts w:ascii="Times New Roman" w:hAnsi="Times New Roman"/>
                <w:sz w:val="24"/>
                <w:szCs w:val="24"/>
                <w:lang w:val="kk-KZ"/>
              </w:rPr>
              <w:t>.202</w:t>
            </w:r>
            <w:r>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6FD2BB83" w14:textId="77777777" w:rsidR="004B2F81" w:rsidRDefault="004B2F81" w:rsidP="004B2F81">
            <w:pPr>
              <w:widowControl w:val="0"/>
              <w:autoSpaceDE w:val="0"/>
              <w:autoSpaceDN w:val="0"/>
              <w:spacing w:line="268" w:lineRule="exact"/>
              <w:ind w:right="100"/>
              <w:rPr>
                <w:rFonts w:ascii="Times New Roman" w:hAnsi="Times New Roman"/>
                <w:sz w:val="24"/>
                <w:szCs w:val="24"/>
                <w:lang w:val="kk-KZ"/>
              </w:rPr>
            </w:pPr>
            <w:r>
              <w:rPr>
                <w:rFonts w:ascii="Times New Roman" w:hAnsi="Times New Roman"/>
                <w:sz w:val="24"/>
                <w:szCs w:val="24"/>
                <w:lang w:val="kk-KZ"/>
              </w:rPr>
              <w:t>Сәрсенбі</w:t>
            </w:r>
          </w:p>
          <w:p w14:paraId="02708914" w14:textId="77777777" w:rsidR="004B2F81" w:rsidRDefault="004B2F81" w:rsidP="004B2F81">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07</w:t>
            </w:r>
            <w:r>
              <w:rPr>
                <w:rFonts w:ascii="Times New Roman" w:hAnsi="Times New Roman"/>
                <w:sz w:val="24"/>
                <w:szCs w:val="24"/>
                <w:lang w:val="kk-KZ"/>
              </w:rPr>
              <w:t>.</w:t>
            </w:r>
            <w:r w:rsidRPr="00B44F3A">
              <w:rPr>
                <w:rFonts w:ascii="Times New Roman" w:hAnsi="Times New Roman"/>
                <w:sz w:val="24"/>
                <w:szCs w:val="24"/>
                <w:lang w:val="en-US"/>
              </w:rPr>
              <w:t>0</w:t>
            </w:r>
            <w:r>
              <w:rPr>
                <w:rFonts w:ascii="Times New Roman" w:hAnsi="Times New Roman"/>
                <w:sz w:val="24"/>
                <w:szCs w:val="24"/>
                <w:lang w:val="en-US"/>
              </w:rPr>
              <w:t>2</w:t>
            </w:r>
            <w:r>
              <w:rPr>
                <w:rFonts w:ascii="Times New Roman" w:hAnsi="Times New Roman"/>
                <w:sz w:val="24"/>
                <w:szCs w:val="24"/>
                <w:lang w:val="kk-KZ"/>
              </w:rPr>
              <w:t>.202</w:t>
            </w:r>
            <w:r>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32477ABD" w14:textId="77777777" w:rsidR="004B2F81" w:rsidRPr="00B44F3A" w:rsidRDefault="004B2F81" w:rsidP="004B2F8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kk-KZ"/>
              </w:rPr>
              <w:t xml:space="preserve">Бейсенбі </w:t>
            </w:r>
          </w:p>
          <w:p w14:paraId="7B3C8085" w14:textId="77777777" w:rsidR="004B2F81" w:rsidRDefault="004B2F81" w:rsidP="004B2F8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08</w:t>
            </w:r>
            <w:r>
              <w:rPr>
                <w:rFonts w:ascii="Times New Roman" w:hAnsi="Times New Roman"/>
                <w:sz w:val="24"/>
                <w:szCs w:val="24"/>
                <w:lang w:val="kk-KZ"/>
              </w:rPr>
              <w:t>.</w:t>
            </w:r>
            <w:r w:rsidRPr="00B44F3A">
              <w:rPr>
                <w:rFonts w:ascii="Times New Roman" w:hAnsi="Times New Roman"/>
                <w:sz w:val="24"/>
                <w:szCs w:val="24"/>
                <w:lang w:val="en-US"/>
              </w:rPr>
              <w:t>0</w:t>
            </w:r>
            <w:r>
              <w:rPr>
                <w:rFonts w:ascii="Times New Roman" w:hAnsi="Times New Roman"/>
                <w:sz w:val="24"/>
                <w:szCs w:val="24"/>
                <w:lang w:val="en-US"/>
              </w:rPr>
              <w:t>2</w:t>
            </w:r>
            <w:r>
              <w:rPr>
                <w:rFonts w:ascii="Times New Roman" w:hAnsi="Times New Roman"/>
                <w:sz w:val="24"/>
                <w:szCs w:val="24"/>
                <w:lang w:val="kk-KZ"/>
              </w:rPr>
              <w:t>.202</w:t>
            </w:r>
            <w:r>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5B1B79AF" w14:textId="77777777" w:rsidR="004B2F81" w:rsidRDefault="004B2F81" w:rsidP="004B2F8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kk-KZ"/>
              </w:rPr>
              <w:t>Жұма</w:t>
            </w:r>
          </w:p>
          <w:p w14:paraId="481802B8" w14:textId="77777777" w:rsidR="004B2F81" w:rsidRDefault="004B2F81" w:rsidP="004B2F8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09</w:t>
            </w:r>
            <w:r>
              <w:rPr>
                <w:rFonts w:ascii="Times New Roman" w:hAnsi="Times New Roman"/>
                <w:sz w:val="24"/>
                <w:szCs w:val="24"/>
                <w:lang w:val="kk-KZ"/>
              </w:rPr>
              <w:t>.</w:t>
            </w:r>
            <w:r w:rsidRPr="00B44F3A">
              <w:rPr>
                <w:rFonts w:ascii="Times New Roman" w:hAnsi="Times New Roman"/>
                <w:sz w:val="24"/>
                <w:szCs w:val="24"/>
                <w:lang w:val="en-US"/>
              </w:rPr>
              <w:t>0</w:t>
            </w:r>
            <w:r>
              <w:rPr>
                <w:rFonts w:ascii="Times New Roman" w:hAnsi="Times New Roman"/>
                <w:sz w:val="24"/>
                <w:szCs w:val="24"/>
                <w:lang w:val="en-US"/>
              </w:rPr>
              <w:t>2</w:t>
            </w:r>
            <w:r>
              <w:rPr>
                <w:rFonts w:ascii="Times New Roman" w:hAnsi="Times New Roman"/>
                <w:sz w:val="24"/>
                <w:szCs w:val="24"/>
                <w:lang w:val="kk-KZ"/>
              </w:rPr>
              <w:t>.202</w:t>
            </w:r>
            <w:r>
              <w:rPr>
                <w:rFonts w:ascii="Times New Roman" w:hAnsi="Times New Roman"/>
                <w:sz w:val="24"/>
                <w:szCs w:val="24"/>
                <w:lang w:val="en-US"/>
              </w:rPr>
              <w:t>4</w:t>
            </w:r>
          </w:p>
        </w:tc>
      </w:tr>
      <w:tr w:rsidR="004B2F81" w14:paraId="0320A7D7" w14:textId="77777777" w:rsidTr="004B2F81">
        <w:trPr>
          <w:trHeight w:val="1468"/>
        </w:trPr>
        <w:tc>
          <w:tcPr>
            <w:tcW w:w="2269" w:type="dxa"/>
            <w:tcBorders>
              <w:top w:val="single" w:sz="4" w:space="0" w:color="auto"/>
              <w:left w:val="single" w:sz="4" w:space="0" w:color="auto"/>
              <w:bottom w:val="single" w:sz="4" w:space="0" w:color="auto"/>
              <w:right w:val="single" w:sz="4" w:space="0" w:color="auto"/>
            </w:tcBorders>
          </w:tcPr>
          <w:p w14:paraId="4B17FA69"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Ата-аналармен әңгімелесу,</w:t>
            </w:r>
          </w:p>
          <w:p w14:paraId="71EE664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кеңес беру</w:t>
            </w:r>
          </w:p>
          <w:p w14:paraId="61D5E331"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Балаларды қабылдау</w:t>
            </w:r>
          </w:p>
          <w:p w14:paraId="6579BA52" w14:textId="77777777" w:rsidR="004B2F81" w:rsidRDefault="004B2F81" w:rsidP="004B2F81">
            <w:pPr>
              <w:rPr>
                <w:rFonts w:ascii="Times New Roman" w:hAnsi="Times New Roman"/>
                <w:sz w:val="24"/>
                <w:szCs w:val="24"/>
                <w:lang w:val="kk-KZ"/>
              </w:rPr>
            </w:pPr>
          </w:p>
        </w:tc>
        <w:tc>
          <w:tcPr>
            <w:tcW w:w="13749" w:type="dxa"/>
            <w:gridSpan w:val="16"/>
            <w:tcBorders>
              <w:top w:val="single" w:sz="4" w:space="0" w:color="auto"/>
              <w:left w:val="single" w:sz="4" w:space="0" w:color="auto"/>
              <w:bottom w:val="single" w:sz="4" w:space="0" w:color="auto"/>
              <w:right w:val="single" w:sz="4" w:space="0" w:color="auto"/>
            </w:tcBorders>
            <w:hideMark/>
          </w:tcPr>
          <w:p w14:paraId="09EDCEBC"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b/>
                <w:i/>
                <w:sz w:val="24"/>
                <w:szCs w:val="24"/>
                <w:lang w:val="kk-KZ"/>
              </w:rPr>
              <w:t>(сөйлеуді дамыту-коммуникативті іс-әрекет).</w:t>
            </w:r>
            <w:r>
              <w:rPr>
                <w:rFonts w:ascii="Times New Roman" w:hAnsi="Times New Roman"/>
                <w:b/>
                <w:sz w:val="24"/>
                <w:szCs w:val="24"/>
                <w:lang w:val="kk-KZ"/>
              </w:rPr>
              <w:t>Сөздік қор:Қайырлы таң!Сәлеметсіздер ме! Жақсы.</w:t>
            </w:r>
          </w:p>
        </w:tc>
      </w:tr>
      <w:tr w:rsidR="004B2F81" w14:paraId="289349C2" w14:textId="77777777" w:rsidTr="004B2F81">
        <w:trPr>
          <w:trHeight w:val="888"/>
        </w:trPr>
        <w:tc>
          <w:tcPr>
            <w:tcW w:w="2269" w:type="dxa"/>
            <w:tcBorders>
              <w:top w:val="single" w:sz="4" w:space="0" w:color="auto"/>
              <w:left w:val="single" w:sz="4" w:space="0" w:color="auto"/>
              <w:bottom w:val="single" w:sz="4" w:space="0" w:color="auto"/>
              <w:right w:val="single" w:sz="4" w:space="0" w:color="auto"/>
            </w:tcBorders>
            <w:hideMark/>
          </w:tcPr>
          <w:p w14:paraId="16D396A9"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Таңертенгі жаттығу</w:t>
            </w:r>
          </w:p>
        </w:tc>
        <w:tc>
          <w:tcPr>
            <w:tcW w:w="13749" w:type="dxa"/>
            <w:gridSpan w:val="16"/>
            <w:tcBorders>
              <w:top w:val="single" w:sz="4" w:space="0" w:color="auto"/>
              <w:left w:val="single" w:sz="4" w:space="0" w:color="auto"/>
              <w:bottom w:val="single" w:sz="4" w:space="0" w:color="auto"/>
              <w:right w:val="single" w:sz="4" w:space="0" w:color="auto"/>
            </w:tcBorders>
            <w:hideMark/>
          </w:tcPr>
          <w:p w14:paraId="4E4783AC" w14:textId="77777777" w:rsidR="004B2F81" w:rsidRDefault="004B2F81" w:rsidP="004B2F81">
            <w:pPr>
              <w:jc w:val="both"/>
              <w:rPr>
                <w:rFonts w:ascii="Times New Roman" w:hAnsi="Times New Roman"/>
                <w:sz w:val="24"/>
                <w:szCs w:val="24"/>
                <w:lang w:val="kk-KZ"/>
              </w:rPr>
            </w:pPr>
            <w:r>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Pr>
                <w:rFonts w:ascii="Times New Roman" w:hAnsi="Times New Roman"/>
                <w:b/>
                <w:bCs/>
                <w:color w:val="000000"/>
                <w:sz w:val="24"/>
                <w:szCs w:val="24"/>
                <w:lang w:val="kk-KZ"/>
              </w:rPr>
              <w:t>Жалпы дамытушы жаттығулар,</w:t>
            </w:r>
            <w:r>
              <w:rPr>
                <w:rFonts w:ascii="Times New Roman" w:hAnsi="Times New Roman"/>
                <w:b/>
                <w:bCs/>
                <w:sz w:val="24"/>
                <w:szCs w:val="24"/>
                <w:lang w:val="kk-KZ"/>
              </w:rPr>
              <w:t xml:space="preserve"> қимыл белсенділігі, ойын әрекеті).</w:t>
            </w:r>
            <w:r>
              <w:rPr>
                <w:rFonts w:ascii="Times New Roman" w:hAnsi="Times New Roman"/>
                <w:b/>
                <w:sz w:val="24"/>
                <w:szCs w:val="24"/>
                <w:lang w:val="kk-KZ"/>
              </w:rPr>
              <w:t xml:space="preserve"> Сөздік қор:Қолды белге қой.</w:t>
            </w:r>
          </w:p>
        </w:tc>
      </w:tr>
      <w:tr w:rsidR="004B2F81" w:rsidRPr="004B2F81" w14:paraId="3635D33C" w14:textId="77777777" w:rsidTr="004B2F81">
        <w:trPr>
          <w:trHeight w:val="443"/>
        </w:trPr>
        <w:tc>
          <w:tcPr>
            <w:tcW w:w="2269" w:type="dxa"/>
            <w:tcBorders>
              <w:top w:val="single" w:sz="4" w:space="0" w:color="auto"/>
              <w:left w:val="single" w:sz="4" w:space="0" w:color="auto"/>
              <w:bottom w:val="single" w:sz="4" w:space="0" w:color="auto"/>
              <w:right w:val="single" w:sz="4" w:space="0" w:color="auto"/>
            </w:tcBorders>
            <w:hideMark/>
          </w:tcPr>
          <w:p w14:paraId="35815D03"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Таңғы ас</w:t>
            </w:r>
          </w:p>
        </w:tc>
        <w:tc>
          <w:tcPr>
            <w:tcW w:w="13749" w:type="dxa"/>
            <w:gridSpan w:val="16"/>
            <w:tcBorders>
              <w:top w:val="single" w:sz="4" w:space="0" w:color="auto"/>
              <w:left w:val="single" w:sz="4" w:space="0" w:color="auto"/>
              <w:bottom w:val="single" w:sz="4" w:space="0" w:color="auto"/>
              <w:right w:val="single" w:sz="4" w:space="0" w:color="auto"/>
            </w:tcBorders>
            <w:hideMark/>
          </w:tcPr>
          <w:p w14:paraId="3EDA0525" w14:textId="77777777" w:rsidR="004B2F81" w:rsidRDefault="004B2F81" w:rsidP="004B2F8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 xml:space="preserve">Таңғы ас алдында қолдарын сумен сабындап жуу мәдениетін қалыптастыру. </w:t>
            </w:r>
            <w:r>
              <w:rPr>
                <w:rFonts w:ascii="Times New Roman" w:hAnsi="Times New Roman"/>
                <w:b/>
                <w:bCs/>
                <w:sz w:val="24"/>
                <w:szCs w:val="24"/>
                <w:lang w:val="kk-KZ"/>
              </w:rPr>
              <w:t>(мәдени-гигиеналық дағдылар, өзіне-өзі қызмет ету, кезекшілердің еңбек әрекеті)</w:t>
            </w:r>
            <w:r>
              <w:rPr>
                <w:rFonts w:ascii="Times New Roman" w:hAnsi="Times New Roman"/>
                <w:b/>
                <w:sz w:val="24"/>
                <w:szCs w:val="24"/>
                <w:lang w:val="kk-KZ"/>
              </w:rPr>
              <w:t>Кезекшілердің жұмысы</w:t>
            </w:r>
            <w:r>
              <w:rPr>
                <w:rFonts w:ascii="Times New Roman" w:hAnsi="Times New Roman"/>
                <w:sz w:val="24"/>
                <w:szCs w:val="24"/>
                <w:lang w:val="kk-KZ"/>
              </w:rPr>
              <w:t xml:space="preserve"> (асхана аспаптарын, салфеткаларды салу)</w:t>
            </w:r>
          </w:p>
          <w:p w14:paraId="4D043A1A"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Pr>
                <w:rFonts w:ascii="Times New Roman" w:hAnsi="Times New Roman"/>
                <w:b/>
                <w:sz w:val="24"/>
                <w:szCs w:val="24"/>
                <w:lang w:val="kk-KZ"/>
              </w:rPr>
              <w:t xml:space="preserve"> Сөздік қор:Ботқа,нан,шай.</w:t>
            </w:r>
          </w:p>
        </w:tc>
      </w:tr>
      <w:tr w:rsidR="004B2F81" w14:paraId="3994A889" w14:textId="77777777" w:rsidTr="004B2F81">
        <w:tc>
          <w:tcPr>
            <w:tcW w:w="2269" w:type="dxa"/>
            <w:tcBorders>
              <w:top w:val="single" w:sz="4" w:space="0" w:color="auto"/>
              <w:left w:val="single" w:sz="4" w:space="0" w:color="auto"/>
              <w:bottom w:val="single" w:sz="4" w:space="0" w:color="auto"/>
              <w:right w:val="single" w:sz="4" w:space="0" w:color="auto"/>
            </w:tcBorders>
            <w:vAlign w:val="center"/>
            <w:hideMark/>
          </w:tcPr>
          <w:p w14:paraId="49F56BD4"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67368558"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159" w:type="dxa"/>
            <w:gridSpan w:val="3"/>
            <w:tcBorders>
              <w:top w:val="single" w:sz="4" w:space="0" w:color="auto"/>
              <w:left w:val="single" w:sz="4" w:space="0" w:color="auto"/>
              <w:bottom w:val="single" w:sz="4" w:space="0" w:color="auto"/>
              <w:right w:val="single" w:sz="4" w:space="0" w:color="auto"/>
            </w:tcBorders>
          </w:tcPr>
          <w:p w14:paraId="31A67F4D"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Д/о:«Ойнада ойла»</w:t>
            </w:r>
          </w:p>
          <w:p w14:paraId="5B6E69E3" w14:textId="77777777" w:rsidR="004B2F81" w:rsidRDefault="004B2F81" w:rsidP="004B2F81">
            <w:pPr>
              <w:rPr>
                <w:rFonts w:ascii="Times New Roman" w:hAnsi="Times New Roman"/>
                <w:b/>
                <w:color w:val="000000"/>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Сөйлеуде белгілі бір заттың өзіне немесе басқа затқа қатысты орнын көрсете білуге үйрету</w:t>
            </w:r>
            <w:r>
              <w:rPr>
                <w:rFonts w:ascii="Times New Roman" w:hAnsi="Times New Roman"/>
                <w:b/>
                <w:color w:val="000000"/>
                <w:sz w:val="24"/>
                <w:szCs w:val="24"/>
                <w:lang w:val="kk-KZ"/>
              </w:rPr>
              <w:t>.</w:t>
            </w:r>
            <w:r>
              <w:rPr>
                <w:rFonts w:ascii="Times New Roman" w:hAnsi="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35E11D28"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(математика негіздері , сөйлеуді дамыту,қазақ тілі).</w:t>
            </w:r>
          </w:p>
          <w:p w14:paraId="18284C65" w14:textId="77777777" w:rsidR="004B2F81" w:rsidRDefault="004B2F81" w:rsidP="004B2F81">
            <w:pPr>
              <w:rPr>
                <w:rFonts w:ascii="Times New Roman" w:hAnsi="Times New Roman"/>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5D076F65" w14:textId="77777777" w:rsidR="004B2F81" w:rsidRDefault="004B2F81" w:rsidP="004B2F81">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 xml:space="preserve">Д/о:«Бұл қандай ертегі» </w:t>
            </w:r>
          </w:p>
          <w:p w14:paraId="01495215" w14:textId="77777777" w:rsidR="004B2F81" w:rsidRDefault="004B2F81" w:rsidP="004B2F81">
            <w:pPr>
              <w:rPr>
                <w:rFonts w:ascii="Times New Roman" w:hAnsi="Times New Roman"/>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74DEA1AE" w14:textId="77777777" w:rsidR="004B2F81" w:rsidRDefault="004B2F81" w:rsidP="004B2F81">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(математика негіздері, сөйлеуді дамыту, қазақ тілі).</w:t>
            </w:r>
          </w:p>
          <w:p w14:paraId="1BED76F1" w14:textId="77777777" w:rsidR="004B2F81" w:rsidRDefault="004B2F81" w:rsidP="004B2F81">
            <w:pPr>
              <w:shd w:val="clear" w:color="auto" w:fill="FFFFFF"/>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7FF8BBC3" w14:textId="77777777" w:rsidR="004B2F81" w:rsidRDefault="004B2F81" w:rsidP="004B2F81">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Д/о:«Пішінді тап»</w:t>
            </w:r>
          </w:p>
          <w:p w14:paraId="04481B3C" w14:textId="77777777" w:rsidR="004B2F81" w:rsidRDefault="004B2F81" w:rsidP="004B2F81">
            <w:pPr>
              <w:rPr>
                <w:rFonts w:ascii="Times New Roman" w:hAnsi="Times New Roman"/>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5D4975C8" w14:textId="77777777" w:rsidR="004B2F81" w:rsidRDefault="004B2F81" w:rsidP="004B2F81">
            <w:pPr>
              <w:shd w:val="clear" w:color="auto" w:fill="FFFFFF"/>
              <w:rPr>
                <w:rFonts w:ascii="Times New Roman" w:hAnsi="Times New Roman"/>
                <w:b/>
                <w:sz w:val="24"/>
                <w:szCs w:val="24"/>
                <w:lang w:val="kk-KZ"/>
              </w:rPr>
            </w:pPr>
            <w:r>
              <w:rPr>
                <w:rFonts w:ascii="Times New Roman" w:hAnsi="Times New Roman"/>
                <w:b/>
                <w:sz w:val="24"/>
                <w:szCs w:val="24"/>
                <w:lang w:val="kk-KZ"/>
              </w:rPr>
              <w:t>(қоршаған ортамен таныстыру,математика негіздері,қазақ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66386135"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Д/о:«Не артық»</w:t>
            </w:r>
          </w:p>
          <w:p w14:paraId="1BF60925" w14:textId="77777777" w:rsidR="004B2F81" w:rsidRDefault="004B2F81" w:rsidP="004B2F8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жылдың әр мезгілінде олардың сыртқы түрі мен тіршілік ету ерекшеліктерін сипаттау.</w:t>
            </w:r>
            <w:r>
              <w:rPr>
                <w:rFonts w:ascii="Times New Roman" w:hAnsi="Times New Roman"/>
                <w:bCs/>
                <w:color w:val="000000"/>
                <w:sz w:val="24"/>
                <w:szCs w:val="24"/>
                <w:lang w:val="kk-KZ"/>
              </w:rPr>
              <w:t xml:space="preserve"> 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48C99094" w14:textId="77777777" w:rsidR="004B2F81" w:rsidRDefault="004B2F81" w:rsidP="004B2F81">
            <w:pPr>
              <w:rPr>
                <w:rFonts w:ascii="Times New Roman" w:hAnsi="Times New Roman"/>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таныстыру,көркем әдебиет,қазақ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77BC6A2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Д/о: «Бұл қай кезде болады».</w:t>
            </w:r>
          </w:p>
          <w:p w14:paraId="124286E9"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Мақсаты: бақылаулар мен суреттер бойынша сипаттай білуді үйренеді. Сөздерді  септеп  қолдана білуді, интонациясы бойынша сөйлемдерді (хабарлы, сұраулы, лепті) ажыратып білуді үйренеді.</w:t>
            </w:r>
          </w:p>
          <w:p w14:paraId="1D3E599C" w14:textId="77777777" w:rsidR="004B2F81" w:rsidRDefault="004B2F81" w:rsidP="004B2F81">
            <w:pPr>
              <w:rPr>
                <w:rFonts w:ascii="Times New Roman" w:hAnsi="Times New Roman"/>
                <w:sz w:val="24"/>
                <w:szCs w:val="24"/>
                <w:lang w:val="kk-KZ"/>
              </w:rPr>
            </w:pPr>
            <w:r>
              <w:rPr>
                <w:rFonts w:ascii="Times New Roman" w:hAnsi="Times New Roman"/>
                <w:b/>
                <w:bCs/>
                <w:sz w:val="24"/>
                <w:szCs w:val="24"/>
                <w:lang w:val="kk-KZ"/>
              </w:rPr>
              <w:t>(сөйлеуді дамыту,қазақ тілі)</w:t>
            </w:r>
          </w:p>
          <w:p w14:paraId="7C007BA7" w14:textId="77777777" w:rsidR="004B2F81" w:rsidRDefault="004B2F81" w:rsidP="004B2F81">
            <w:pPr>
              <w:rPr>
                <w:rFonts w:ascii="Times New Roman" w:hAnsi="Times New Roman"/>
                <w:sz w:val="24"/>
                <w:szCs w:val="24"/>
                <w:lang w:val="kk-KZ"/>
              </w:rPr>
            </w:pPr>
          </w:p>
        </w:tc>
      </w:tr>
      <w:tr w:rsidR="004B2F81" w:rsidRPr="004B2F81" w14:paraId="5BA82E8E" w14:textId="77777777" w:rsidTr="004B2F81">
        <w:trPr>
          <w:trHeight w:val="3657"/>
        </w:trPr>
        <w:tc>
          <w:tcPr>
            <w:tcW w:w="2269" w:type="dxa"/>
            <w:tcBorders>
              <w:top w:val="single" w:sz="4" w:space="0" w:color="auto"/>
              <w:left w:val="single" w:sz="4" w:space="0" w:color="auto"/>
              <w:bottom w:val="single" w:sz="4" w:space="0" w:color="auto"/>
              <w:right w:val="single" w:sz="4" w:space="0" w:color="auto"/>
            </w:tcBorders>
            <w:hideMark/>
          </w:tcPr>
          <w:p w14:paraId="171254C8"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354B3B4C"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дайындық</w:t>
            </w:r>
          </w:p>
        </w:tc>
        <w:tc>
          <w:tcPr>
            <w:tcW w:w="3159" w:type="dxa"/>
            <w:gridSpan w:val="3"/>
            <w:tcBorders>
              <w:top w:val="single" w:sz="4" w:space="0" w:color="auto"/>
              <w:left w:val="single" w:sz="4" w:space="0" w:color="auto"/>
              <w:bottom w:val="single" w:sz="4" w:space="0" w:color="auto"/>
              <w:right w:val="single" w:sz="4" w:space="0" w:color="auto"/>
            </w:tcBorders>
            <w:hideMark/>
          </w:tcPr>
          <w:p w14:paraId="222EA6C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 Д/о:«Әр түрлі бұйымдар жаса»</w:t>
            </w:r>
          </w:p>
          <w:p w14:paraId="72C01346" w14:textId="77777777" w:rsidR="004B2F81" w:rsidRDefault="004B2F81" w:rsidP="004B2F81">
            <w:pPr>
              <w:autoSpaceDE w:val="0"/>
              <w:autoSpaceDN w:val="0"/>
              <w:adjustRightInd w:val="0"/>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4DB06A7A" w14:textId="77777777" w:rsidR="004B2F81" w:rsidRDefault="004B2F81" w:rsidP="004B2F81">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03F1A284" w14:textId="77777777" w:rsidR="004B2F81" w:rsidRDefault="004B2F81" w:rsidP="004B2F81">
            <w:pPr>
              <w:widowControl w:val="0"/>
              <w:autoSpaceDE w:val="0"/>
              <w:autoSpaceDN w:val="0"/>
              <w:ind w:right="114"/>
              <w:rPr>
                <w:rFonts w:ascii="Times New Roman" w:hAnsi="Times New Roman"/>
                <w:sz w:val="24"/>
                <w:szCs w:val="24"/>
                <w:lang w:val="kk-KZ"/>
              </w:rPr>
            </w:pPr>
            <w:r>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67F44D69" w14:textId="77777777" w:rsidR="004B2F81" w:rsidRDefault="004B2F81" w:rsidP="004B2F81">
            <w:pPr>
              <w:spacing w:after="120"/>
              <w:ind w:right="107"/>
              <w:rPr>
                <w:rFonts w:ascii="Times New Roman" w:hAnsi="Times New Roman"/>
                <w:sz w:val="24"/>
                <w:szCs w:val="24"/>
                <w:lang w:val="kk-KZ"/>
              </w:rPr>
            </w:pPr>
            <w:r>
              <w:rPr>
                <w:rFonts w:ascii="Times New Roman" w:hAnsi="Times New Roman"/>
                <w:sz w:val="24"/>
                <w:szCs w:val="24"/>
                <w:lang w:val="kk-KZ"/>
              </w:rPr>
              <w:t>Дербестікті,шығармашылықты,бастаманықолдау.</w:t>
            </w:r>
          </w:p>
          <w:p w14:paraId="224A9C79"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 (Сурет салу, жапсыру,мүсіндеу, құрастыру)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236193F1" w14:textId="77777777" w:rsidR="004B2F81" w:rsidRDefault="004B2F81" w:rsidP="004B2F81">
            <w:pPr>
              <w:rPr>
                <w:rFonts w:ascii="Times New Roman" w:hAnsi="Times New Roman"/>
                <w:color w:val="000000"/>
                <w:sz w:val="24"/>
                <w:szCs w:val="24"/>
                <w:lang w:val="kk-KZ"/>
              </w:rPr>
            </w:pPr>
            <w:r>
              <w:rPr>
                <w:rFonts w:ascii="Times New Roman" w:hAnsi="Times New Roman"/>
                <w:b/>
                <w:sz w:val="24"/>
                <w:szCs w:val="24"/>
                <w:lang w:val="kk-KZ"/>
              </w:rPr>
              <w:t>Д/о:«Ойлан тап»</w:t>
            </w:r>
          </w:p>
          <w:p w14:paraId="7175510D" w14:textId="77777777" w:rsidR="004B2F81" w:rsidRDefault="004B2F81" w:rsidP="004B2F81">
            <w:pPr>
              <w:widowControl w:val="0"/>
              <w:rPr>
                <w:rFonts w:ascii="Times New Roman" w:hAnsi="Times New Roman"/>
                <w:sz w:val="24"/>
                <w:szCs w:val="24"/>
                <w:lang w:val="kk-KZ"/>
              </w:rPr>
            </w:pP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3CB34B05"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Көркем әдебиет</w:t>
            </w:r>
          </w:p>
          <w:p w14:paraId="4551DCDA"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70926F75"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Д/о:«Салыстыр»</w:t>
            </w:r>
          </w:p>
          <w:p w14:paraId="3CCADAA8" w14:textId="77777777" w:rsidR="004B2F81" w:rsidRDefault="004B2F81" w:rsidP="004B2F81">
            <w:pPr>
              <w:rPr>
                <w:rFonts w:ascii="Times New Roman" w:hAnsi="Times New Roman"/>
                <w:color w:val="000000"/>
                <w:sz w:val="24"/>
                <w:szCs w:val="24"/>
                <w:lang w:val="kk-KZ"/>
              </w:rPr>
            </w:pPr>
            <w:r>
              <w:rPr>
                <w:rFonts w:ascii="Times New Roman" w:hAnsi="Times New Roman"/>
                <w:sz w:val="24"/>
                <w:szCs w:val="24"/>
                <w:lang w:val="kk-KZ"/>
              </w:rPr>
              <w:t>Мақсаты:Заттардың ұзын және қысқа, жуан және жіңішке белгілерінкөрсетебілу</w:t>
            </w:r>
            <w:r>
              <w:rPr>
                <w:rFonts w:ascii="Times New Roman" w:hAnsi="Times New Roman"/>
                <w:color w:val="000000"/>
                <w:sz w:val="24"/>
                <w:szCs w:val="24"/>
                <w:lang w:val="kk-KZ"/>
              </w:rPr>
              <w:t>.</w:t>
            </w:r>
            <w:r>
              <w:rPr>
                <w:rFonts w:ascii="Times New Roman" w:hAnsi="Times New Roman"/>
                <w:sz w:val="24"/>
                <w:szCs w:val="24"/>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бояу.Аталған заттардан қалауы бойынша қиып жапсыру,</w:t>
            </w:r>
          </w:p>
          <w:p w14:paraId="4D334250" w14:textId="77777777" w:rsidR="004B2F81" w:rsidRDefault="004B2F81" w:rsidP="004B2F81">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Мүсіндеу</w:t>
            </w:r>
          </w:p>
          <w:p w14:paraId="4283C463"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bCs/>
                <w:sz w:val="24"/>
                <w:szCs w:val="24"/>
                <w:lang w:val="kk-KZ"/>
              </w:rPr>
              <w:t>Құрастыру, Сурет, Жапсыру</w:t>
            </w:r>
          </w:p>
        </w:tc>
        <w:tc>
          <w:tcPr>
            <w:tcW w:w="2553" w:type="dxa"/>
            <w:gridSpan w:val="3"/>
            <w:tcBorders>
              <w:top w:val="single" w:sz="4" w:space="0" w:color="auto"/>
              <w:left w:val="single" w:sz="4" w:space="0" w:color="auto"/>
              <w:bottom w:val="single" w:sz="4" w:space="0" w:color="auto"/>
              <w:right w:val="single" w:sz="4" w:space="0" w:color="auto"/>
            </w:tcBorders>
          </w:tcPr>
          <w:p w14:paraId="5411F530" w14:textId="77777777" w:rsidR="004B2F81" w:rsidRDefault="004B2F81" w:rsidP="004B2F81">
            <w:pPr>
              <w:spacing w:before="10" w:after="10"/>
              <w:rPr>
                <w:rFonts w:ascii="Times New Roman" w:hAnsi="Times New Roman"/>
                <w:b/>
                <w:bCs/>
                <w:color w:val="000000"/>
                <w:sz w:val="24"/>
                <w:szCs w:val="24"/>
                <w:lang w:val="kk-KZ"/>
              </w:rPr>
            </w:pPr>
            <w:r>
              <w:rPr>
                <w:rFonts w:ascii="Times New Roman" w:hAnsi="Times New Roman"/>
                <w:b/>
                <w:bCs/>
                <w:color w:val="000000"/>
                <w:sz w:val="24"/>
                <w:szCs w:val="24"/>
                <w:lang w:val="kk-KZ"/>
              </w:rPr>
              <w:t>Д/о: «Ойлан тап»</w:t>
            </w:r>
          </w:p>
          <w:p w14:paraId="4FF80981"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sz w:val="24"/>
                <w:szCs w:val="24"/>
                <w:lang w:val="kk-KZ"/>
              </w:rPr>
              <w:t>Берілген буынға сөз құрастырады(ауызша)</w:t>
            </w:r>
          </w:p>
          <w:p w14:paraId="7991763F" w14:textId="77777777" w:rsidR="004B2F81" w:rsidRDefault="004B2F81" w:rsidP="004B2F81">
            <w:pPr>
              <w:rPr>
                <w:rFonts w:ascii="Times New Roman" w:hAnsi="Times New Roman"/>
                <w:color w:val="000000"/>
                <w:sz w:val="24"/>
                <w:szCs w:val="24"/>
                <w:lang w:val="kk-KZ"/>
              </w:rPr>
            </w:pPr>
            <w:r>
              <w:rPr>
                <w:rFonts w:ascii="Times New Roman" w:hAnsi="Times New Roman"/>
                <w:sz w:val="24"/>
                <w:szCs w:val="24"/>
                <w:lang w:val="kk-KZ"/>
              </w:rPr>
              <w:t>Негізгі ойды дұрыс жеткізе білу, монологты байланыстырып құра білу</w:t>
            </w:r>
          </w:p>
          <w:p w14:paraId="5C724DAA"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 xml:space="preserve"> (сауат ашу, сөйлеуді дамыту)</w:t>
            </w:r>
          </w:p>
          <w:p w14:paraId="281A597C" w14:textId="77777777" w:rsidR="004B2F81" w:rsidRDefault="004B2F81" w:rsidP="004B2F81">
            <w:pPr>
              <w:rPr>
                <w:rFonts w:ascii="Times New Roman" w:hAnsi="Times New Roman"/>
                <w:b/>
                <w:color w:val="000000"/>
                <w:sz w:val="24"/>
                <w:szCs w:val="24"/>
                <w:lang w:val="kk-KZ"/>
              </w:rPr>
            </w:pPr>
          </w:p>
          <w:p w14:paraId="15E7C503" w14:textId="77777777" w:rsidR="004B2F81" w:rsidRDefault="004B2F81" w:rsidP="004B2F81">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77DCB3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Д/о «Кім тапқыр»</w:t>
            </w:r>
          </w:p>
          <w:p w14:paraId="2FE92577" w14:textId="77777777" w:rsidR="004B2F81" w:rsidRDefault="004B2F81" w:rsidP="004B2F81">
            <w:pPr>
              <w:rPr>
                <w:rFonts w:ascii="Times New Roman" w:hAnsi="Times New Roman"/>
                <w:b/>
                <w:sz w:val="24"/>
                <w:szCs w:val="24"/>
                <w:lang w:val="kk-KZ"/>
              </w:rPr>
            </w:pPr>
            <w:r>
              <w:rPr>
                <w:rFonts w:ascii="Times New Roman" w:hAnsi="Times New Roman"/>
                <w:sz w:val="24"/>
                <w:szCs w:val="24"/>
                <w:lang w:val="kk-KZ"/>
              </w:rPr>
              <w:t>Мақсаты: Айлар мен  жыл мезгілдерің ретін білу және атауды үйренеді. Сөйлегенде көп мағыналы сөздерді, синонимдер мен антонимдерді қолдануды үйренеді</w:t>
            </w:r>
            <w:r>
              <w:rPr>
                <w:rFonts w:ascii="Times New Roman" w:hAnsi="Times New Roman"/>
                <w:b/>
                <w:sz w:val="24"/>
                <w:szCs w:val="24"/>
                <w:lang w:val="kk-KZ"/>
              </w:rPr>
              <w:t>(математика негіздері,сөйлеуді дамыту).</w:t>
            </w:r>
          </w:p>
          <w:p w14:paraId="1E4F1A14" w14:textId="77777777" w:rsidR="004B2F81" w:rsidRDefault="004B2F81" w:rsidP="004B2F81">
            <w:pPr>
              <w:rPr>
                <w:rFonts w:ascii="Times New Roman" w:hAnsi="Times New Roman"/>
                <w:sz w:val="24"/>
                <w:szCs w:val="24"/>
                <w:lang w:val="kk-KZ"/>
              </w:rPr>
            </w:pPr>
          </w:p>
        </w:tc>
      </w:tr>
      <w:tr w:rsidR="004B2F81" w14:paraId="1A42C96B" w14:textId="77777777" w:rsidTr="004B2F81">
        <w:trPr>
          <w:trHeight w:val="277"/>
        </w:trPr>
        <w:tc>
          <w:tcPr>
            <w:tcW w:w="2269" w:type="dxa"/>
            <w:tcBorders>
              <w:top w:val="single" w:sz="4" w:space="0" w:color="auto"/>
              <w:left w:val="single" w:sz="4" w:space="0" w:color="auto"/>
              <w:bottom w:val="single" w:sz="4" w:space="0" w:color="auto"/>
              <w:right w:val="single" w:sz="4" w:space="0" w:color="auto"/>
            </w:tcBorders>
            <w:hideMark/>
          </w:tcPr>
          <w:p w14:paraId="5E0EEDC1"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7DC3DBBA"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іс-әрекет</w:t>
            </w:r>
          </w:p>
        </w:tc>
        <w:tc>
          <w:tcPr>
            <w:tcW w:w="3159" w:type="dxa"/>
            <w:gridSpan w:val="3"/>
            <w:tcBorders>
              <w:top w:val="single" w:sz="4" w:space="0" w:color="auto"/>
              <w:left w:val="single" w:sz="4" w:space="0" w:color="auto"/>
              <w:bottom w:val="single" w:sz="4" w:space="0" w:color="auto"/>
              <w:right w:val="single" w:sz="4" w:space="0" w:color="auto"/>
            </w:tcBorders>
            <w:hideMark/>
          </w:tcPr>
          <w:p w14:paraId="5DD16DD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Музыка</w:t>
            </w:r>
          </w:p>
          <w:p w14:paraId="4670F53A"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«Музыкалық сәлем»</w:t>
            </w:r>
          </w:p>
          <w:p w14:paraId="767C9D84"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bCs/>
                <w:color w:val="000000"/>
                <w:sz w:val="24"/>
                <w:szCs w:val="24"/>
                <w:lang w:val="kk-KZ"/>
              </w:rPr>
              <w:t xml:space="preserve">Музыка тыңдау: </w:t>
            </w:r>
            <w:r>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25B3BCED"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color w:val="000000"/>
                <w:sz w:val="24"/>
                <w:szCs w:val="24"/>
                <w:lang w:val="kk-KZ"/>
              </w:rPr>
              <w:t>Ән айту:</w:t>
            </w:r>
            <w:r>
              <w:rPr>
                <w:rFonts w:ascii="Times New Roman" w:hAnsi="Times New Roman"/>
                <w:color w:val="000000"/>
                <w:sz w:val="24"/>
                <w:szCs w:val="24"/>
                <w:lang w:val="kk-KZ"/>
              </w:rPr>
              <w:t xml:space="preserve"> музыкалық фразалар арасында тыныс алуды үйрету. </w:t>
            </w:r>
          </w:p>
          <w:p w14:paraId="7B63A031"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iCs/>
                <w:color w:val="000000"/>
                <w:sz w:val="24"/>
                <w:szCs w:val="24"/>
                <w:lang w:val="kk-KZ"/>
              </w:rPr>
              <w:t>Музыкалық-ырғақтық қимыл:</w:t>
            </w:r>
            <w:r>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38057EAC"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color w:val="000000"/>
                <w:sz w:val="24"/>
                <w:szCs w:val="24"/>
                <w:lang w:val="kk-KZ"/>
              </w:rPr>
              <w:t>Би:</w:t>
            </w:r>
            <w:r>
              <w:rPr>
                <w:rFonts w:ascii="Times New Roman" w:hAnsi="Times New Roman"/>
                <w:color w:val="000000"/>
                <w:sz w:val="24"/>
                <w:szCs w:val="24"/>
                <w:lang w:val="kk-KZ"/>
              </w:rPr>
              <w:t xml:space="preserve"> таныс би қимылдарын қолдана отырып, импровизация қабілетін дамыту.</w:t>
            </w:r>
          </w:p>
          <w:p w14:paraId="45D96486" w14:textId="77777777" w:rsidR="004B2F81" w:rsidRDefault="004B2F81" w:rsidP="004B2F81">
            <w:pPr>
              <w:rPr>
                <w:rFonts w:ascii="Times New Roman" w:hAnsi="Times New Roman"/>
                <w:b/>
                <w:sz w:val="24"/>
                <w:szCs w:val="24"/>
                <w:lang w:val="kk-KZ"/>
              </w:rPr>
            </w:pPr>
            <w:r>
              <w:rPr>
                <w:rFonts w:ascii="Times New Roman" w:hAnsi="Times New Roman"/>
                <w:b/>
                <w:bCs/>
                <w:sz w:val="24"/>
                <w:szCs w:val="24"/>
                <w:lang w:val="kk-KZ"/>
              </w:rPr>
              <w:t>БМА ойнау:</w:t>
            </w:r>
            <w:r>
              <w:rPr>
                <w:rFonts w:ascii="Times New Roman" w:hAnsi="Times New Roman"/>
                <w:sz w:val="24"/>
                <w:szCs w:val="24"/>
                <w:lang w:val="kk-KZ"/>
              </w:rPr>
              <w:t xml:space="preserve"> балалардың шығармашылығын дамыту, балаларға белсенділік, Тәуелсіздік қалыптастыру.</w:t>
            </w:r>
          </w:p>
          <w:p w14:paraId="3FF252EE"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Сауат ашу негіздері</w:t>
            </w:r>
          </w:p>
          <w:p w14:paraId="4E643DAA"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Д/о:Сөзбен сөйлем»                                     </w:t>
            </w:r>
          </w:p>
          <w:p w14:paraId="769E8E5A"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r>
              <w:rPr>
                <w:rFonts w:ascii="Times New Roman" w:hAnsi="Times New Roman"/>
                <w:b/>
                <w:color w:val="000000"/>
                <w:sz w:val="24"/>
                <w:szCs w:val="24"/>
                <w:lang w:val="kk-KZ"/>
              </w:rPr>
              <w:t>Қолды жазуға дайындау:</w:t>
            </w:r>
            <w:r>
              <w:rPr>
                <w:rFonts w:ascii="Times New Roman" w:hAnsi="Times New Roman"/>
                <w:sz w:val="24"/>
                <w:szCs w:val="24"/>
                <w:lang w:val="kk-KZ"/>
              </w:rPr>
              <w:t xml:space="preserve"> Жазу парағында бағдарлай білу.</w:t>
            </w:r>
          </w:p>
          <w:p w14:paraId="3BC80C9B"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ДЕНЕ ШЫНЫҚТЫРУ</w:t>
            </w:r>
          </w:p>
          <w:p w14:paraId="04985E2B"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Қолдың күшін жетілдіруге арналған жаттығулар:</w:t>
            </w:r>
            <w:r>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64615283"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Кеудеге арналған жаттығулар:</w:t>
            </w:r>
            <w:r>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04A762F4"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Арқағаарналғанжаттығулар:</w:t>
            </w:r>
            <w:r>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248BEBAE" w14:textId="77777777" w:rsidR="004B2F81" w:rsidRDefault="004B2F81" w:rsidP="004B2F81">
            <w:pPr>
              <w:widowControl w:val="0"/>
              <w:autoSpaceDE w:val="0"/>
              <w:autoSpaceDN w:val="0"/>
              <w:rPr>
                <w:rFonts w:ascii="Times New Roman" w:hAnsi="Times New Roman"/>
                <w:b/>
                <w:bCs/>
                <w:color w:val="000000"/>
                <w:sz w:val="24"/>
                <w:szCs w:val="24"/>
                <w:lang w:val="kk-KZ"/>
              </w:rPr>
            </w:pPr>
            <w:r>
              <w:rPr>
                <w:rFonts w:ascii="Times New Roman" w:hAnsi="Times New Roman"/>
                <w:b/>
                <w:bCs/>
                <w:color w:val="000000"/>
                <w:sz w:val="24"/>
                <w:szCs w:val="24"/>
                <w:lang w:val="kk-KZ"/>
              </w:rPr>
              <w:t>Негізгі қимылдар:</w:t>
            </w:r>
          </w:p>
          <w:p w14:paraId="26DD3F2A"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Жүру:</w:t>
            </w:r>
            <w:r>
              <w:rPr>
                <w:rFonts w:ascii="Times New Roman" w:hAnsi="Times New Roman"/>
                <w:sz w:val="24"/>
                <w:szCs w:val="24"/>
                <w:lang w:val="kk-KZ"/>
              </w:rPr>
              <w:t xml:space="preserve"> қолдың</w:t>
            </w:r>
            <w:r>
              <w:rPr>
                <w:rFonts w:ascii="Times New Roman" w:hAnsi="Times New Roman"/>
                <w:spacing w:val="-1"/>
                <w:sz w:val="24"/>
                <w:szCs w:val="24"/>
                <w:lang w:val="kk-KZ"/>
              </w:rPr>
              <w:t>бастапқықалыптарынөзгерте</w:t>
            </w:r>
            <w:r>
              <w:rPr>
                <w:rFonts w:ascii="Times New Roman" w:hAnsi="Times New Roman"/>
                <w:sz w:val="24"/>
                <w:szCs w:val="24"/>
                <w:lang w:val="kk-KZ"/>
              </w:rPr>
              <w:t xml:space="preserve">отырып,әртүрліқарқындасекіргіштенаттапжүру. </w:t>
            </w:r>
          </w:p>
          <w:p w14:paraId="10CCF6A4"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Жүгіру:</w:t>
            </w:r>
            <w:r>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221EB6E4" w14:textId="77777777" w:rsidR="004B2F81" w:rsidRDefault="004B2F81" w:rsidP="004B2F81">
            <w:pPr>
              <w:widowControl w:val="0"/>
              <w:autoSpaceDE w:val="0"/>
              <w:autoSpaceDN w:val="0"/>
              <w:rPr>
                <w:rFonts w:ascii="Times New Roman" w:hAnsi="Times New Roman"/>
                <w:b/>
                <w:i/>
                <w:sz w:val="24"/>
                <w:szCs w:val="24"/>
                <w:lang w:val="kk-KZ"/>
              </w:rPr>
            </w:pPr>
            <w:r>
              <w:rPr>
                <w:rFonts w:ascii="Times New Roman" w:hAnsi="Times New Roman"/>
                <w:b/>
                <w:i/>
                <w:sz w:val="24"/>
                <w:szCs w:val="24"/>
                <w:lang w:val="kk-KZ"/>
              </w:rPr>
              <w:t>1-4. Сапқа тұру:</w:t>
            </w:r>
            <w:r>
              <w:rPr>
                <w:rFonts w:ascii="Times New Roman" w:hAnsi="Times New Roman"/>
                <w:sz w:val="24"/>
                <w:szCs w:val="24"/>
                <w:lang w:val="kk-KZ"/>
              </w:rPr>
              <w:t xml:space="preserve"> орнында айналу, оңға,солғабұрылу.</w:t>
            </w:r>
          </w:p>
          <w:p w14:paraId="0F5AFCFB"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
                <w:i/>
                <w:sz w:val="24"/>
                <w:szCs w:val="24"/>
                <w:lang w:val="kk-KZ"/>
              </w:rPr>
              <w:t>1. Тепе-теңдіктісақтау:</w:t>
            </w:r>
            <w:r>
              <w:rPr>
                <w:rFonts w:ascii="Times New Roman" w:hAnsi="Times New Roman"/>
                <w:sz w:val="24"/>
                <w:szCs w:val="24"/>
                <w:lang w:val="kk-KZ"/>
              </w:rPr>
              <w:t>арқанбойыменбірқырымен,қосалқықадаммен(өкшені арқанға, аяқ ұшын еденге қою) жүру</w:t>
            </w:r>
            <w:r>
              <w:rPr>
                <w:rFonts w:ascii="Times New Roman" w:hAnsi="Times New Roman"/>
                <w:bCs/>
                <w:sz w:val="24"/>
                <w:szCs w:val="24"/>
                <w:lang w:val="kk-KZ"/>
              </w:rPr>
              <w:t>.</w:t>
            </w:r>
          </w:p>
          <w:p w14:paraId="30A7ECD8"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2. Еңбектеу,өрмелеу:</w:t>
            </w:r>
            <w:r>
              <w:rPr>
                <w:rFonts w:ascii="Times New Roman" w:hAnsi="Times New Roman"/>
                <w:sz w:val="24"/>
                <w:szCs w:val="24"/>
                <w:lang w:val="kk-KZ"/>
              </w:rPr>
              <w:t>бірнеше заттардан еңбектеп өту, әртүрлітәсілдерменқұрсаудыңішінееңбектепөту.</w:t>
            </w:r>
          </w:p>
          <w:p w14:paraId="3535F522"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3. Секіру:</w:t>
            </w:r>
            <w:r>
              <w:rPr>
                <w:rFonts w:ascii="Times New Roman" w:hAnsi="Times New Roman"/>
                <w:sz w:val="24"/>
                <w:szCs w:val="24"/>
                <w:lang w:val="kk-KZ"/>
              </w:rPr>
              <w:t>бір аяқпен және қос аяқпенқұрсаудан құрсауға секіру (арақашықтықтығы 40 сантиметр).</w:t>
            </w:r>
          </w:p>
          <w:p w14:paraId="7209EAF2"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4. Лақтыру,қағып</w:t>
            </w:r>
            <w:r>
              <w:rPr>
                <w:rFonts w:ascii="Times New Roman" w:hAnsi="Times New Roman"/>
                <w:b/>
                <w:i/>
                <w:sz w:val="24"/>
                <w:szCs w:val="24"/>
                <w:lang w:val="kk-KZ"/>
              </w:rPr>
              <w:t>алу,домалату:</w:t>
            </w:r>
            <w:r>
              <w:rPr>
                <w:rFonts w:ascii="Times New Roman" w:hAnsi="Times New Roman"/>
                <w:sz w:val="24"/>
                <w:szCs w:val="24"/>
                <w:lang w:val="kk-KZ"/>
              </w:rPr>
              <w:t>доптыекіқолымензаттардыңарасымен(арақашықтығы 4 метр) жүргізу.</w:t>
            </w:r>
          </w:p>
          <w:p w14:paraId="01873EB4"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Музыкалық-ырғақтық жаттығулар</w:t>
            </w:r>
            <w:r>
              <w:rPr>
                <w:rFonts w:ascii="Times New Roman" w:hAnsi="Times New Roman"/>
                <w:color w:val="000000"/>
                <w:sz w:val="24"/>
                <w:szCs w:val="24"/>
                <w:lang w:val="kk-KZ"/>
              </w:rPr>
              <w:t>:</w:t>
            </w:r>
          </w:p>
          <w:p w14:paraId="3C7D2B60"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 xml:space="preserve"> Қимылдардың ырғағын музыкалық сүйемелдеумен үйлестіреді.</w:t>
            </w:r>
          </w:p>
          <w:p w14:paraId="28F5CD41"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жаттығулар</w:t>
            </w:r>
            <w:r>
              <w:rPr>
                <w:rFonts w:ascii="Times New Roman" w:hAnsi="Times New Roman"/>
                <w:color w:val="000000"/>
                <w:sz w:val="24"/>
                <w:szCs w:val="24"/>
                <w:lang w:val="kk-KZ"/>
              </w:rPr>
              <w:t>:</w:t>
            </w:r>
          </w:p>
          <w:p w14:paraId="78D01193"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13F21DF"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ойын элементтері</w:t>
            </w:r>
            <w:r>
              <w:rPr>
                <w:rFonts w:ascii="Times New Roman" w:hAnsi="Times New Roman"/>
                <w:color w:val="000000"/>
                <w:sz w:val="24"/>
                <w:szCs w:val="24"/>
                <w:lang w:val="kk-KZ"/>
              </w:rPr>
              <w:t>:</w:t>
            </w:r>
          </w:p>
          <w:p w14:paraId="4E035063"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Cs/>
                <w:sz w:val="24"/>
                <w:szCs w:val="24"/>
                <w:lang w:val="kk-KZ"/>
              </w:rPr>
              <w:t xml:space="preserve">1-4. </w:t>
            </w:r>
            <w:r>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702FC0C6" w14:textId="77777777" w:rsidR="004B2F81" w:rsidRDefault="004B2F81" w:rsidP="004B2F81">
            <w:pPr>
              <w:widowControl w:val="0"/>
              <w:autoSpaceDE w:val="0"/>
              <w:autoSpaceDN w:val="0"/>
              <w:rPr>
                <w:rFonts w:ascii="Times New Roman" w:hAnsi="Times New Roman"/>
                <w:b/>
                <w:bCs/>
                <w:iCs/>
                <w:sz w:val="24"/>
                <w:szCs w:val="24"/>
                <w:lang w:val="kk-KZ"/>
              </w:rPr>
            </w:pPr>
            <w:r>
              <w:rPr>
                <w:rFonts w:ascii="Times New Roman" w:hAnsi="Times New Roman"/>
                <w:b/>
                <w:bCs/>
                <w:iCs/>
                <w:sz w:val="24"/>
                <w:szCs w:val="24"/>
                <w:lang w:val="kk-KZ"/>
              </w:rPr>
              <w:t>Қимылды ойындар:</w:t>
            </w:r>
          </w:p>
          <w:p w14:paraId="730371D3"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66329C44"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Сөйлеуді дамыту </w:t>
            </w:r>
          </w:p>
          <w:p w14:paraId="3EA1DD35" w14:textId="77777777" w:rsidR="004B2F81" w:rsidRDefault="004B2F81" w:rsidP="004B2F81">
            <w:pPr>
              <w:rPr>
                <w:rFonts w:ascii="Times New Roman" w:hAnsi="Times New Roman"/>
                <w:color w:val="000000"/>
                <w:sz w:val="24"/>
                <w:szCs w:val="24"/>
                <w:lang w:val="kk-KZ"/>
              </w:rPr>
            </w:pPr>
            <w:r>
              <w:rPr>
                <w:rFonts w:ascii="Times New Roman" w:hAnsi="Times New Roman"/>
                <w:sz w:val="24"/>
                <w:szCs w:val="24"/>
                <w:lang w:val="kk-KZ"/>
              </w:rPr>
              <w:t>Д/о:</w:t>
            </w:r>
            <w:r>
              <w:rPr>
                <w:rFonts w:ascii="Times New Roman" w:hAnsi="Times New Roman"/>
                <w:bCs/>
                <w:color w:val="000000"/>
                <w:sz w:val="24"/>
                <w:szCs w:val="24"/>
                <w:lang w:val="kk-KZ"/>
              </w:rPr>
              <w:t>«Ойлан тап»</w:t>
            </w:r>
          </w:p>
          <w:p w14:paraId="62B0016F"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Сөйлемдердегі сөздерді: зат есімдерді сан есімдермен және сын есімдерді затесімдермен үйлестіре білуді жетілдіру.</w:t>
            </w:r>
          </w:p>
        </w:tc>
        <w:tc>
          <w:tcPr>
            <w:tcW w:w="2507" w:type="dxa"/>
            <w:gridSpan w:val="4"/>
            <w:tcBorders>
              <w:top w:val="single" w:sz="4" w:space="0" w:color="auto"/>
              <w:left w:val="single" w:sz="4" w:space="0" w:color="auto"/>
              <w:bottom w:val="single" w:sz="4" w:space="0" w:color="auto"/>
              <w:right w:val="single" w:sz="4" w:space="0" w:color="auto"/>
            </w:tcBorders>
          </w:tcPr>
          <w:p w14:paraId="1533EE98"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Сауат ашу негіздері</w:t>
            </w:r>
          </w:p>
          <w:p w14:paraId="04550CF2"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Д/о:«Сөзбен сөйлем»</w:t>
            </w:r>
          </w:p>
          <w:p w14:paraId="4DDE5D94"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p>
          <w:p w14:paraId="66B8E369" w14:textId="77777777" w:rsidR="004B2F81" w:rsidRDefault="004B2F81" w:rsidP="004B2F81">
            <w:pPr>
              <w:rPr>
                <w:rFonts w:ascii="Times New Roman" w:hAnsi="Times New Roman"/>
                <w:sz w:val="24"/>
                <w:szCs w:val="24"/>
                <w:lang w:val="kk-KZ"/>
              </w:rPr>
            </w:pPr>
            <w:r>
              <w:rPr>
                <w:rFonts w:ascii="Times New Roman" w:hAnsi="Times New Roman"/>
                <w:b/>
                <w:color w:val="000000"/>
                <w:sz w:val="24"/>
                <w:szCs w:val="24"/>
                <w:lang w:val="kk-KZ"/>
              </w:rPr>
              <w:t>Қолды жазуға дайындау:</w:t>
            </w:r>
            <w:r>
              <w:rPr>
                <w:rFonts w:ascii="Times New Roman" w:hAnsi="Times New Roman"/>
                <w:sz w:val="24"/>
                <w:szCs w:val="24"/>
                <w:lang w:val="kk-KZ"/>
              </w:rPr>
              <w:t xml:space="preserve"> Жазу парағында бағдарлай білу.                                                                                                                                           </w:t>
            </w:r>
          </w:p>
          <w:p w14:paraId="5DF91B85"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Қазақ тілі</w:t>
            </w:r>
          </w:p>
          <w:p w14:paraId="38A19821" w14:textId="77777777" w:rsidR="004B2F81" w:rsidRDefault="004B2F81" w:rsidP="004B2F81">
            <w:pPr>
              <w:rPr>
                <w:rFonts w:ascii="Times New Roman" w:hAnsi="Times New Roman"/>
                <w:b/>
                <w:sz w:val="24"/>
                <w:szCs w:val="24"/>
                <w:lang w:val="kk-KZ"/>
              </w:rPr>
            </w:pPr>
            <w:r>
              <w:rPr>
                <w:rFonts w:ascii="Times New Roman" w:hAnsi="Times New Roman"/>
                <w:sz w:val="24"/>
                <w:szCs w:val="24"/>
                <w:lang w:val="kk-KZ"/>
              </w:rPr>
              <w:t>Д/о:«Шаңырақ»</w:t>
            </w:r>
          </w:p>
          <w:p w14:paraId="2A560986" w14:textId="77777777" w:rsidR="004B2F81" w:rsidRDefault="004B2F81" w:rsidP="004B2F81">
            <w:pPr>
              <w:contextualSpacing/>
              <w:rPr>
                <w:rFonts w:ascii="Times New Roman" w:hAnsi="Times New Roman"/>
                <w:sz w:val="24"/>
                <w:szCs w:val="24"/>
                <w:lang w:val="kk-KZ"/>
              </w:rPr>
            </w:pPr>
            <w:r>
              <w:rPr>
                <w:rFonts w:ascii="Times New Roman" w:hAnsi="Times New Roman"/>
                <w:sz w:val="24"/>
                <w:szCs w:val="24"/>
                <w:lang w:val="kk-KZ"/>
              </w:rPr>
              <w:t>Тұрмыстық заттарды білдіретін (кереге, уық, шаңырақ, ағаш керует, кебеже)</w:t>
            </w:r>
          </w:p>
          <w:p w14:paraId="41B823DC"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Математика негіздері</w:t>
            </w:r>
          </w:p>
          <w:p w14:paraId="50448204" w14:textId="77777777" w:rsidR="004B2F81" w:rsidRDefault="004B2F81" w:rsidP="004B2F81">
            <w:pPr>
              <w:rPr>
                <w:rFonts w:ascii="Times New Roman" w:hAnsi="Times New Roman"/>
                <w:color w:val="000000"/>
                <w:sz w:val="24"/>
                <w:szCs w:val="24"/>
                <w:shd w:val="clear" w:color="auto" w:fill="FFFFFF"/>
                <w:lang w:val="kk-KZ"/>
              </w:rPr>
            </w:pPr>
            <w:r>
              <w:rPr>
                <w:rFonts w:ascii="Times New Roman" w:hAnsi="Times New Roman"/>
                <w:sz w:val="24"/>
                <w:szCs w:val="24"/>
                <w:lang w:val="kk-KZ"/>
              </w:rPr>
              <w:t>Д/о:</w:t>
            </w:r>
            <w:r>
              <w:rPr>
                <w:rFonts w:ascii="Times New Roman" w:hAnsi="Times New Roman"/>
                <w:color w:val="000000"/>
                <w:sz w:val="24"/>
                <w:szCs w:val="24"/>
                <w:shd w:val="clear" w:color="auto" w:fill="FFFFFF"/>
                <w:lang w:val="kk-KZ"/>
              </w:rPr>
              <w:t>«Бұл қай пішін?»</w:t>
            </w:r>
          </w:p>
          <w:p w14:paraId="6F3CBE26"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0857AAD3"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Сөйлеуді дамыту </w:t>
            </w:r>
          </w:p>
          <w:p w14:paraId="26410D3D"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Д/о «Әке мен бала» </w:t>
            </w:r>
          </w:p>
          <w:p w14:paraId="28A5938F"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әңгімені бірізді айту, шағын логикалық және хабарлау сипатындағы әңгімелерді құрастыру</w:t>
            </w:r>
          </w:p>
          <w:p w14:paraId="731AA9D7" w14:textId="77777777" w:rsidR="004B2F81" w:rsidRDefault="004B2F81" w:rsidP="004B2F81">
            <w:pPr>
              <w:widowControl w:val="0"/>
              <w:autoSpaceDE w:val="0"/>
              <w:autoSpaceDN w:val="0"/>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60F29597"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Музыка</w:t>
            </w:r>
          </w:p>
          <w:p w14:paraId="55619EB1" w14:textId="77777777" w:rsidR="004B2F81" w:rsidRDefault="004B2F81" w:rsidP="004B2F81">
            <w:pPr>
              <w:jc w:val="center"/>
              <w:rPr>
                <w:rFonts w:ascii="Times New Roman" w:hAnsi="Times New Roman"/>
                <w:b/>
                <w:sz w:val="24"/>
                <w:szCs w:val="24"/>
                <w:lang w:val="kk-KZ"/>
              </w:rPr>
            </w:pPr>
            <w:r>
              <w:rPr>
                <w:rFonts w:ascii="Times New Roman" w:hAnsi="Times New Roman"/>
                <w:b/>
                <w:sz w:val="24"/>
                <w:szCs w:val="24"/>
                <w:lang w:val="kk-KZ"/>
              </w:rPr>
              <w:t>«Музыкалық сәлем»</w:t>
            </w:r>
          </w:p>
          <w:p w14:paraId="1D11C82A"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bCs/>
                <w:color w:val="000000"/>
                <w:sz w:val="24"/>
                <w:szCs w:val="24"/>
                <w:lang w:val="kk-KZ"/>
              </w:rPr>
              <w:t xml:space="preserve">Музыка тыңдау: </w:t>
            </w:r>
            <w:r>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4E38C142"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color w:val="000000"/>
                <w:sz w:val="24"/>
                <w:szCs w:val="24"/>
                <w:lang w:val="kk-KZ"/>
              </w:rPr>
              <w:t>Ән айту:</w:t>
            </w:r>
            <w:r>
              <w:rPr>
                <w:rFonts w:ascii="Times New Roman" w:hAnsi="Times New Roman"/>
                <w:color w:val="000000"/>
                <w:sz w:val="24"/>
                <w:szCs w:val="24"/>
                <w:lang w:val="kk-KZ"/>
              </w:rPr>
              <w:t xml:space="preserve"> музыкалық фразалар арасында тыныс алуды үйрету. </w:t>
            </w:r>
          </w:p>
          <w:p w14:paraId="725ADE2F"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iCs/>
                <w:color w:val="000000"/>
                <w:sz w:val="24"/>
                <w:szCs w:val="24"/>
                <w:lang w:val="kk-KZ"/>
              </w:rPr>
              <w:t>Музыкалық-ырғақтық қимыл:</w:t>
            </w:r>
            <w:r>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230AAFC8"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b/>
                <w:color w:val="000000"/>
                <w:sz w:val="24"/>
                <w:szCs w:val="24"/>
                <w:lang w:val="kk-KZ"/>
              </w:rPr>
              <w:t>Би:</w:t>
            </w:r>
            <w:r>
              <w:rPr>
                <w:rFonts w:ascii="Times New Roman" w:hAnsi="Times New Roman"/>
                <w:color w:val="000000"/>
                <w:sz w:val="24"/>
                <w:szCs w:val="24"/>
                <w:lang w:val="kk-KZ"/>
              </w:rPr>
              <w:t xml:space="preserve"> таныс би қимылдарын қолдана отырып, импровизация қабілетін дамыту.</w:t>
            </w:r>
          </w:p>
          <w:p w14:paraId="6C064520" w14:textId="77777777" w:rsidR="004B2F81" w:rsidRDefault="004B2F81" w:rsidP="004B2F81">
            <w:pPr>
              <w:autoSpaceDE w:val="0"/>
              <w:autoSpaceDN w:val="0"/>
              <w:adjustRightInd w:val="0"/>
              <w:rPr>
                <w:rFonts w:ascii="Times New Roman" w:hAnsi="Times New Roman"/>
                <w:b/>
                <w:bCs/>
                <w:color w:val="000000"/>
                <w:sz w:val="24"/>
                <w:szCs w:val="24"/>
                <w:lang w:val="kk-KZ"/>
              </w:rPr>
            </w:pPr>
            <w:r>
              <w:rPr>
                <w:rFonts w:ascii="Times New Roman" w:hAnsi="Times New Roman"/>
                <w:b/>
                <w:bCs/>
                <w:sz w:val="24"/>
                <w:szCs w:val="24"/>
                <w:lang w:val="kk-KZ"/>
              </w:rPr>
              <w:t>БМА ойнау:</w:t>
            </w:r>
            <w:r>
              <w:rPr>
                <w:rFonts w:ascii="Times New Roman" w:hAnsi="Times New Roman"/>
                <w:sz w:val="24"/>
                <w:szCs w:val="24"/>
                <w:lang w:val="kk-KZ"/>
              </w:rPr>
              <w:t xml:space="preserve"> балалардың шығармашылығын дамыту, балаларға белсенділік, Тәуелсіздік қалыптастыру.</w:t>
            </w:r>
          </w:p>
          <w:p w14:paraId="4796C2AD"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Сауат ашу негіздері</w:t>
            </w:r>
          </w:p>
          <w:p w14:paraId="7DB74FF8"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Д/о:Сөзбен сөйлем»                                     </w:t>
            </w:r>
          </w:p>
          <w:p w14:paraId="7C83D739" w14:textId="77777777" w:rsidR="004B2F81" w:rsidRDefault="004B2F81" w:rsidP="004B2F81">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Сөйлем туралы бастапқы түсініктерді қалыптастыру(грамматикалық анықтамасыз), сөйлем сөздерден тұратынын түсіну. </w:t>
            </w:r>
          </w:p>
          <w:p w14:paraId="68E4A8E8" w14:textId="77777777" w:rsidR="004B2F81" w:rsidRDefault="004B2F81" w:rsidP="004B2F81">
            <w:pPr>
              <w:rPr>
                <w:rFonts w:ascii="Times New Roman" w:hAnsi="Times New Roman"/>
                <w:sz w:val="24"/>
                <w:szCs w:val="24"/>
                <w:lang w:val="kk-KZ"/>
              </w:rPr>
            </w:pPr>
            <w:r>
              <w:rPr>
                <w:rFonts w:ascii="Times New Roman" w:hAnsi="Times New Roman"/>
                <w:b/>
                <w:color w:val="000000"/>
                <w:sz w:val="24"/>
                <w:szCs w:val="24"/>
                <w:lang w:val="kk-KZ"/>
              </w:rPr>
              <w:t>Қолды жазуға дайындау:</w:t>
            </w:r>
            <w:r>
              <w:rPr>
                <w:rFonts w:ascii="Times New Roman" w:hAnsi="Times New Roman"/>
                <w:sz w:val="24"/>
                <w:szCs w:val="24"/>
                <w:lang w:val="kk-KZ"/>
              </w:rPr>
              <w:t xml:space="preserve"> Жазу парағында бағдарлай білу.                                                                                                                                          </w:t>
            </w:r>
          </w:p>
          <w:p w14:paraId="2730A838"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Математика негіздері</w:t>
            </w:r>
          </w:p>
          <w:p w14:paraId="10B24151"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Д/о:Жасырынып тұрған пішінді тап»</w:t>
            </w:r>
          </w:p>
          <w:p w14:paraId="21807328"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57CE77E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Дене шынықтыру</w:t>
            </w:r>
          </w:p>
          <w:p w14:paraId="26D9F557"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Қолдың күшін жетілдіруге арналған жаттығулар:</w:t>
            </w:r>
            <w:r>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12A5D516"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Кеудеге арналған жаттығулар:</w:t>
            </w:r>
            <w:r>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7EEC7598"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Арқағаарналғанжаттығулар:</w:t>
            </w:r>
            <w:r>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506848CC" w14:textId="77777777" w:rsidR="004B2F81" w:rsidRDefault="004B2F81" w:rsidP="004B2F81">
            <w:pPr>
              <w:widowControl w:val="0"/>
              <w:autoSpaceDE w:val="0"/>
              <w:autoSpaceDN w:val="0"/>
              <w:rPr>
                <w:rFonts w:ascii="Times New Roman" w:hAnsi="Times New Roman"/>
                <w:b/>
                <w:bCs/>
                <w:color w:val="000000"/>
                <w:sz w:val="24"/>
                <w:szCs w:val="24"/>
                <w:lang w:val="kk-KZ"/>
              </w:rPr>
            </w:pPr>
            <w:r>
              <w:rPr>
                <w:rFonts w:ascii="Times New Roman" w:hAnsi="Times New Roman"/>
                <w:b/>
                <w:bCs/>
                <w:color w:val="000000"/>
                <w:sz w:val="24"/>
                <w:szCs w:val="24"/>
                <w:lang w:val="kk-KZ"/>
              </w:rPr>
              <w:t>Негізгі қимылдар:</w:t>
            </w:r>
          </w:p>
          <w:p w14:paraId="4BBD8842"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Жүру:</w:t>
            </w:r>
            <w:r>
              <w:rPr>
                <w:rFonts w:ascii="Times New Roman" w:hAnsi="Times New Roman"/>
                <w:sz w:val="24"/>
                <w:szCs w:val="24"/>
                <w:lang w:val="kk-KZ"/>
              </w:rPr>
              <w:t xml:space="preserve"> қолдың</w:t>
            </w:r>
            <w:r>
              <w:rPr>
                <w:rFonts w:ascii="Times New Roman" w:hAnsi="Times New Roman"/>
                <w:spacing w:val="-1"/>
                <w:sz w:val="24"/>
                <w:szCs w:val="24"/>
                <w:lang w:val="kk-KZ"/>
              </w:rPr>
              <w:t>бастапқықалыптарынөзгерте</w:t>
            </w:r>
            <w:r>
              <w:rPr>
                <w:rFonts w:ascii="Times New Roman" w:hAnsi="Times New Roman"/>
                <w:sz w:val="24"/>
                <w:szCs w:val="24"/>
                <w:lang w:val="kk-KZ"/>
              </w:rPr>
              <w:t xml:space="preserve">отырып,әртүрліқарқындасекіргіштенаттапжүру. </w:t>
            </w:r>
          </w:p>
          <w:p w14:paraId="41213720"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Жүгіру:</w:t>
            </w:r>
            <w:r>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324C96B9" w14:textId="77777777" w:rsidR="004B2F81" w:rsidRDefault="004B2F81" w:rsidP="004B2F81">
            <w:pPr>
              <w:widowControl w:val="0"/>
              <w:autoSpaceDE w:val="0"/>
              <w:autoSpaceDN w:val="0"/>
              <w:rPr>
                <w:rFonts w:ascii="Times New Roman" w:hAnsi="Times New Roman"/>
                <w:b/>
                <w:i/>
                <w:sz w:val="24"/>
                <w:szCs w:val="24"/>
                <w:lang w:val="kk-KZ"/>
              </w:rPr>
            </w:pPr>
            <w:r>
              <w:rPr>
                <w:rFonts w:ascii="Times New Roman" w:hAnsi="Times New Roman"/>
                <w:b/>
                <w:i/>
                <w:sz w:val="24"/>
                <w:szCs w:val="24"/>
                <w:lang w:val="kk-KZ"/>
              </w:rPr>
              <w:t>1-4. Сапқа тұру:</w:t>
            </w:r>
            <w:r>
              <w:rPr>
                <w:rFonts w:ascii="Times New Roman" w:hAnsi="Times New Roman"/>
                <w:sz w:val="24"/>
                <w:szCs w:val="24"/>
                <w:lang w:val="kk-KZ"/>
              </w:rPr>
              <w:t xml:space="preserve"> орнында айналу, оңға,солғабұрылу.</w:t>
            </w:r>
          </w:p>
          <w:p w14:paraId="3F3F17B7"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
                <w:i/>
                <w:sz w:val="24"/>
                <w:szCs w:val="24"/>
                <w:lang w:val="kk-KZ"/>
              </w:rPr>
              <w:t>1. Тепе-теңдіктісақтау:</w:t>
            </w:r>
            <w:r>
              <w:rPr>
                <w:rFonts w:ascii="Times New Roman" w:hAnsi="Times New Roman"/>
                <w:sz w:val="24"/>
                <w:szCs w:val="24"/>
                <w:lang w:val="kk-KZ"/>
              </w:rPr>
              <w:t>арқанбойыменбірқырымен,қосалқықадаммен(өкшені арқанға, аяқ ұшын еденге қою) жүру</w:t>
            </w:r>
            <w:r>
              <w:rPr>
                <w:rFonts w:ascii="Times New Roman" w:hAnsi="Times New Roman"/>
                <w:bCs/>
                <w:sz w:val="24"/>
                <w:szCs w:val="24"/>
                <w:lang w:val="kk-KZ"/>
              </w:rPr>
              <w:t>.</w:t>
            </w:r>
          </w:p>
          <w:p w14:paraId="727D9F85"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2. Еңбектеу,өрмелеу:</w:t>
            </w:r>
            <w:r>
              <w:rPr>
                <w:rFonts w:ascii="Times New Roman" w:hAnsi="Times New Roman"/>
                <w:sz w:val="24"/>
                <w:szCs w:val="24"/>
                <w:lang w:val="kk-KZ"/>
              </w:rPr>
              <w:t>бірнеше заттардан еңбектеп өту, әртүрлітәсілдерменқұрсаудыңішінееңбектепөту.</w:t>
            </w:r>
          </w:p>
          <w:p w14:paraId="585D9B90"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3. Секіру:</w:t>
            </w:r>
            <w:r>
              <w:rPr>
                <w:rFonts w:ascii="Times New Roman" w:hAnsi="Times New Roman"/>
                <w:sz w:val="24"/>
                <w:szCs w:val="24"/>
                <w:lang w:val="kk-KZ"/>
              </w:rPr>
              <w:t>бір аяқпен және қос аяқпенқұрсаудан құрсауға секіру (арақашықтықтығы 40 сантиметр).</w:t>
            </w:r>
          </w:p>
          <w:p w14:paraId="1A25D309"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4. Лақтыру,қағып</w:t>
            </w:r>
            <w:r>
              <w:rPr>
                <w:rFonts w:ascii="Times New Roman" w:hAnsi="Times New Roman"/>
                <w:b/>
                <w:i/>
                <w:sz w:val="24"/>
                <w:szCs w:val="24"/>
                <w:lang w:val="kk-KZ"/>
              </w:rPr>
              <w:t>алу,домалату:</w:t>
            </w:r>
            <w:r>
              <w:rPr>
                <w:rFonts w:ascii="Times New Roman" w:hAnsi="Times New Roman"/>
                <w:sz w:val="24"/>
                <w:szCs w:val="24"/>
                <w:lang w:val="kk-KZ"/>
              </w:rPr>
              <w:t>доптыекіқолымензаттардыңарасымен(арақашықтығы 4 метр) жүргізу.</w:t>
            </w:r>
          </w:p>
          <w:p w14:paraId="381DAD14"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Музыкалық-ырғақтық жаттығулар</w:t>
            </w:r>
            <w:r>
              <w:rPr>
                <w:rFonts w:ascii="Times New Roman" w:hAnsi="Times New Roman"/>
                <w:color w:val="000000"/>
                <w:sz w:val="24"/>
                <w:szCs w:val="24"/>
                <w:lang w:val="kk-KZ"/>
              </w:rPr>
              <w:t>:</w:t>
            </w:r>
          </w:p>
          <w:p w14:paraId="6585A391"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 xml:space="preserve"> Қимылдардың ырғағын музыкалық сүйемелдеумен үйлестіреді.</w:t>
            </w:r>
          </w:p>
          <w:p w14:paraId="52E0E092"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жаттығулар</w:t>
            </w:r>
            <w:r>
              <w:rPr>
                <w:rFonts w:ascii="Times New Roman" w:hAnsi="Times New Roman"/>
                <w:color w:val="000000"/>
                <w:sz w:val="24"/>
                <w:szCs w:val="24"/>
                <w:lang w:val="kk-KZ"/>
              </w:rPr>
              <w:t>:</w:t>
            </w:r>
          </w:p>
          <w:p w14:paraId="1814144A"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555B06CA"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ойын элементтері</w:t>
            </w:r>
            <w:r>
              <w:rPr>
                <w:rFonts w:ascii="Times New Roman" w:hAnsi="Times New Roman"/>
                <w:color w:val="000000"/>
                <w:sz w:val="24"/>
                <w:szCs w:val="24"/>
                <w:lang w:val="kk-KZ"/>
              </w:rPr>
              <w:t>:</w:t>
            </w:r>
          </w:p>
          <w:p w14:paraId="20205E28"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Cs/>
                <w:sz w:val="24"/>
                <w:szCs w:val="24"/>
                <w:lang w:val="kk-KZ"/>
              </w:rPr>
              <w:t xml:space="preserve">1-4. </w:t>
            </w:r>
            <w:r>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14C8F827" w14:textId="77777777" w:rsidR="004B2F81" w:rsidRDefault="004B2F81" w:rsidP="004B2F81">
            <w:pPr>
              <w:widowControl w:val="0"/>
              <w:autoSpaceDE w:val="0"/>
              <w:autoSpaceDN w:val="0"/>
              <w:rPr>
                <w:rFonts w:ascii="Times New Roman" w:hAnsi="Times New Roman"/>
                <w:b/>
                <w:bCs/>
                <w:iCs/>
                <w:sz w:val="24"/>
                <w:szCs w:val="24"/>
                <w:lang w:val="kk-KZ"/>
              </w:rPr>
            </w:pPr>
            <w:r>
              <w:rPr>
                <w:rFonts w:ascii="Times New Roman" w:hAnsi="Times New Roman"/>
                <w:b/>
                <w:bCs/>
                <w:iCs/>
                <w:sz w:val="24"/>
                <w:szCs w:val="24"/>
                <w:lang w:val="kk-KZ"/>
              </w:rPr>
              <w:t>Қимылды ойындар:</w:t>
            </w:r>
          </w:p>
          <w:p w14:paraId="7CE4BEEA"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p w14:paraId="6E7D1389" w14:textId="77777777" w:rsidR="004B2F81" w:rsidRDefault="004B2F81" w:rsidP="004B2F81">
            <w:pPr>
              <w:spacing w:after="200" w:line="276" w:lineRule="auto"/>
              <w:rPr>
                <w:rFonts w:ascii="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4F636AC6"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Көркем әдебиет</w:t>
            </w:r>
          </w:p>
          <w:p w14:paraId="34041F72"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 «Айлакер қоян»</w:t>
            </w:r>
          </w:p>
          <w:p w14:paraId="1D373960" w14:textId="77777777" w:rsidR="004B2F81" w:rsidRDefault="004B2F81" w:rsidP="004B2F81">
            <w:pPr>
              <w:widowControl w:val="0"/>
              <w:autoSpaceDE w:val="0"/>
              <w:autoSpaceDN w:val="0"/>
              <w:spacing w:before="1"/>
              <w:ind w:right="112"/>
              <w:rPr>
                <w:rFonts w:ascii="Times New Roman" w:hAnsi="Times New Roman"/>
                <w:sz w:val="24"/>
                <w:szCs w:val="24"/>
                <w:lang w:val="kk-KZ"/>
              </w:rPr>
            </w:pPr>
            <w:r>
              <w:rPr>
                <w:rFonts w:ascii="Times New Roman" w:hAnsi="Times New Roman"/>
                <w:sz w:val="24"/>
                <w:szCs w:val="24"/>
                <w:lang w:val="kk-KZ"/>
              </w:rPr>
              <w:t xml:space="preserve">Көркем шығарманы рөлдерге </w:t>
            </w:r>
            <w:r>
              <w:rPr>
                <w:rFonts w:ascii="Times New Roman" w:hAnsi="Times New Roman"/>
                <w:spacing w:val="-1"/>
                <w:sz w:val="24"/>
                <w:szCs w:val="24"/>
                <w:lang w:val="kk-KZ"/>
              </w:rPr>
              <w:t xml:space="preserve">бөліп,сахналау, рөлдерде кейіпкердің </w:t>
            </w:r>
            <w:r>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6AA0CCF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Математика негіздері</w:t>
            </w:r>
          </w:p>
          <w:p w14:paraId="35E54A86" w14:textId="77777777" w:rsidR="004B2F81" w:rsidRDefault="004B2F81" w:rsidP="004B2F81">
            <w:pPr>
              <w:rPr>
                <w:rFonts w:ascii="Times New Roman" w:hAnsi="Times New Roman"/>
                <w:color w:val="000000"/>
                <w:sz w:val="24"/>
                <w:szCs w:val="24"/>
                <w:shd w:val="clear" w:color="auto" w:fill="FFFFFF"/>
                <w:lang w:val="kk-KZ"/>
              </w:rPr>
            </w:pPr>
            <w:r>
              <w:rPr>
                <w:rFonts w:ascii="Times New Roman" w:hAnsi="Times New Roman"/>
                <w:sz w:val="24"/>
                <w:szCs w:val="24"/>
                <w:lang w:val="kk-KZ"/>
              </w:rPr>
              <w:t>Д/о:</w:t>
            </w:r>
            <w:r>
              <w:rPr>
                <w:rFonts w:ascii="Times New Roman" w:hAnsi="Times New Roman"/>
                <w:color w:val="000000"/>
                <w:sz w:val="24"/>
                <w:szCs w:val="24"/>
                <w:shd w:val="clear" w:color="auto" w:fill="FFFFFF"/>
                <w:lang w:val="kk-KZ"/>
              </w:rPr>
              <w:t>«Бұл қай пішін?»</w:t>
            </w:r>
          </w:p>
          <w:p w14:paraId="3868C222"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Пішіннің бір формасынан екіншісін қалай жасау керектігі туралы ұғымдарды дамыту                                                  </w:t>
            </w:r>
          </w:p>
          <w:p w14:paraId="25EC68D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Қоршаған ортамен таныстыру</w:t>
            </w:r>
          </w:p>
          <w:p w14:paraId="797E0B4A"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Д/о: </w:t>
            </w:r>
            <w:r>
              <w:rPr>
                <w:rFonts w:ascii="Times New Roman" w:hAnsi="Times New Roman"/>
                <w:sz w:val="24"/>
                <w:szCs w:val="24"/>
                <w:lang w:val="kk-KZ"/>
              </w:rPr>
              <w:t>«Су қандай болады?»</w:t>
            </w:r>
          </w:p>
          <w:p w14:paraId="73840F44" w14:textId="77777777" w:rsidR="004B2F81" w:rsidRDefault="004B2F81" w:rsidP="004B2F81">
            <w:pPr>
              <w:widowControl w:val="0"/>
              <w:rPr>
                <w:rFonts w:ascii="Times New Roman" w:hAnsi="Times New Roman"/>
                <w:sz w:val="24"/>
                <w:szCs w:val="24"/>
                <w:lang w:val="kk-KZ"/>
              </w:rPr>
            </w:pPr>
            <w:r>
              <w:rPr>
                <w:rFonts w:ascii="Times New Roman" w:hAnsi="Times New Roman"/>
                <w:sz w:val="24"/>
                <w:szCs w:val="24"/>
                <w:lang w:val="kk-KZ"/>
              </w:rPr>
              <w:t>Балалардың зерттеу әрекеті үшін жағдай жасау, табиғатпен таныстырубарысындазаттарменқұбылыстардыңөзінетән,сипаттамалықбелгілерінбақылау,талдау,салыстыру,ажырату.</w:t>
            </w:r>
          </w:p>
          <w:p w14:paraId="2C4A876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Дене шынықтыру</w:t>
            </w:r>
          </w:p>
          <w:p w14:paraId="423A7E2C"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Қолдың күшін жетілдіруге арналған жаттығулар:</w:t>
            </w:r>
            <w:r>
              <w:rPr>
                <w:rFonts w:ascii="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59073773"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Кеудеге арналған жаттығулар:</w:t>
            </w:r>
            <w:r>
              <w:rPr>
                <w:rFonts w:ascii="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04E70BFA"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Арқағаарналғанжаттығулар:</w:t>
            </w:r>
            <w:r>
              <w:rPr>
                <w:rFonts w:ascii="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2EC31717" w14:textId="77777777" w:rsidR="004B2F81" w:rsidRDefault="004B2F81" w:rsidP="004B2F81">
            <w:pPr>
              <w:widowControl w:val="0"/>
              <w:autoSpaceDE w:val="0"/>
              <w:autoSpaceDN w:val="0"/>
              <w:rPr>
                <w:rFonts w:ascii="Times New Roman" w:hAnsi="Times New Roman"/>
                <w:b/>
                <w:bCs/>
                <w:color w:val="000000"/>
                <w:sz w:val="24"/>
                <w:szCs w:val="24"/>
                <w:lang w:val="kk-KZ"/>
              </w:rPr>
            </w:pPr>
            <w:r>
              <w:rPr>
                <w:rFonts w:ascii="Times New Roman" w:hAnsi="Times New Roman"/>
                <w:b/>
                <w:bCs/>
                <w:color w:val="000000"/>
                <w:sz w:val="24"/>
                <w:szCs w:val="24"/>
                <w:lang w:val="kk-KZ"/>
              </w:rPr>
              <w:t>Негізгі қимылдар:</w:t>
            </w:r>
          </w:p>
          <w:p w14:paraId="0D5999B6"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Жүру:</w:t>
            </w:r>
            <w:r>
              <w:rPr>
                <w:rFonts w:ascii="Times New Roman" w:hAnsi="Times New Roman"/>
                <w:sz w:val="24"/>
                <w:szCs w:val="24"/>
                <w:lang w:val="kk-KZ"/>
              </w:rPr>
              <w:t xml:space="preserve"> қолдың</w:t>
            </w:r>
            <w:r>
              <w:rPr>
                <w:rFonts w:ascii="Times New Roman" w:hAnsi="Times New Roman"/>
                <w:spacing w:val="-1"/>
                <w:sz w:val="24"/>
                <w:szCs w:val="24"/>
                <w:lang w:val="kk-KZ"/>
              </w:rPr>
              <w:t>бастапқықалыптарынөзгерте</w:t>
            </w:r>
            <w:r>
              <w:rPr>
                <w:rFonts w:ascii="Times New Roman" w:hAnsi="Times New Roman"/>
                <w:sz w:val="24"/>
                <w:szCs w:val="24"/>
                <w:lang w:val="kk-KZ"/>
              </w:rPr>
              <w:t xml:space="preserve">отырып,әртүрліқарқындасекіргіштенаттапжүру. </w:t>
            </w:r>
          </w:p>
          <w:p w14:paraId="416A921D"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1-4. Жүгіру:</w:t>
            </w:r>
            <w:r>
              <w:rPr>
                <w:rFonts w:ascii="Times New Roman" w:hAnsi="Times New Roman"/>
                <w:sz w:val="24"/>
                <w:szCs w:val="24"/>
                <w:lang w:val="kk-KZ"/>
              </w:rPr>
              <w:t xml:space="preserve"> жүрумен алмастыра отырып, 100-120 метр арақашықтықтажүгіру;белгіленгенжергедейінжылдамдыққа(ұзындығы20метр)жүгіру.</w:t>
            </w:r>
          </w:p>
          <w:p w14:paraId="307448D0" w14:textId="77777777" w:rsidR="004B2F81" w:rsidRDefault="004B2F81" w:rsidP="004B2F81">
            <w:pPr>
              <w:widowControl w:val="0"/>
              <w:autoSpaceDE w:val="0"/>
              <w:autoSpaceDN w:val="0"/>
              <w:rPr>
                <w:rFonts w:ascii="Times New Roman" w:hAnsi="Times New Roman"/>
                <w:b/>
                <w:i/>
                <w:sz w:val="24"/>
                <w:szCs w:val="24"/>
                <w:lang w:val="kk-KZ"/>
              </w:rPr>
            </w:pPr>
            <w:r>
              <w:rPr>
                <w:rFonts w:ascii="Times New Roman" w:hAnsi="Times New Roman"/>
                <w:b/>
                <w:i/>
                <w:sz w:val="24"/>
                <w:szCs w:val="24"/>
                <w:lang w:val="kk-KZ"/>
              </w:rPr>
              <w:t>1-4. Сапқа тұру:</w:t>
            </w:r>
            <w:r>
              <w:rPr>
                <w:rFonts w:ascii="Times New Roman" w:hAnsi="Times New Roman"/>
                <w:sz w:val="24"/>
                <w:szCs w:val="24"/>
                <w:lang w:val="kk-KZ"/>
              </w:rPr>
              <w:t xml:space="preserve"> орнында айналу, оңға,солғабұрылу.</w:t>
            </w:r>
          </w:p>
          <w:p w14:paraId="781A2B13"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
                <w:i/>
                <w:sz w:val="24"/>
                <w:szCs w:val="24"/>
                <w:lang w:val="kk-KZ"/>
              </w:rPr>
              <w:t>1. Тепе-теңдіктісақтау:</w:t>
            </w:r>
            <w:r>
              <w:rPr>
                <w:rFonts w:ascii="Times New Roman" w:hAnsi="Times New Roman"/>
                <w:sz w:val="24"/>
                <w:szCs w:val="24"/>
                <w:lang w:val="kk-KZ"/>
              </w:rPr>
              <w:t>арқанбойыменбірқырымен,қосалқықадаммен(өкшені арқанға, аяқ ұшын еденге қою) жүру</w:t>
            </w:r>
            <w:r>
              <w:rPr>
                <w:rFonts w:ascii="Times New Roman" w:hAnsi="Times New Roman"/>
                <w:bCs/>
                <w:sz w:val="24"/>
                <w:szCs w:val="24"/>
                <w:lang w:val="kk-KZ"/>
              </w:rPr>
              <w:t>.</w:t>
            </w:r>
          </w:p>
          <w:p w14:paraId="1EF37E1A"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z w:val="24"/>
                <w:szCs w:val="24"/>
                <w:lang w:val="kk-KZ"/>
              </w:rPr>
              <w:t>2. Еңбектеу,өрмелеу:</w:t>
            </w:r>
            <w:r>
              <w:rPr>
                <w:rFonts w:ascii="Times New Roman" w:hAnsi="Times New Roman"/>
                <w:sz w:val="24"/>
                <w:szCs w:val="24"/>
                <w:lang w:val="kk-KZ"/>
              </w:rPr>
              <w:t>бірнеше заттардан еңбектеп өту, әртүрлітәсілдерменқұрсаудыңішінееңбектепөту.</w:t>
            </w:r>
          </w:p>
          <w:p w14:paraId="7E396B35"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3. Секіру:</w:t>
            </w:r>
            <w:r>
              <w:rPr>
                <w:rFonts w:ascii="Times New Roman" w:hAnsi="Times New Roman"/>
                <w:sz w:val="24"/>
                <w:szCs w:val="24"/>
                <w:lang w:val="kk-KZ"/>
              </w:rPr>
              <w:t>бір аяқпен және қос аяқпенқұрсаудан құрсауға секіру (арақашықтықтығы 40 сантиметр).</w:t>
            </w:r>
          </w:p>
          <w:p w14:paraId="7BD2C032"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i/>
                <w:spacing w:val="-1"/>
                <w:sz w:val="24"/>
                <w:szCs w:val="24"/>
                <w:lang w:val="kk-KZ"/>
              </w:rPr>
              <w:t>4. Лақтыру,қағып</w:t>
            </w:r>
            <w:r>
              <w:rPr>
                <w:rFonts w:ascii="Times New Roman" w:hAnsi="Times New Roman"/>
                <w:b/>
                <w:i/>
                <w:sz w:val="24"/>
                <w:szCs w:val="24"/>
                <w:lang w:val="kk-KZ"/>
              </w:rPr>
              <w:t>алу,домалату:</w:t>
            </w:r>
            <w:r>
              <w:rPr>
                <w:rFonts w:ascii="Times New Roman" w:hAnsi="Times New Roman"/>
                <w:sz w:val="24"/>
                <w:szCs w:val="24"/>
                <w:lang w:val="kk-KZ"/>
              </w:rPr>
              <w:t>доптыекіқолымензаттардыңарасымен(арақашықтығы 4 метр) жүргізу.</w:t>
            </w:r>
          </w:p>
          <w:p w14:paraId="5F242663"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Музыкалық-ырғақтық жаттығулар</w:t>
            </w:r>
            <w:r>
              <w:rPr>
                <w:rFonts w:ascii="Times New Roman" w:hAnsi="Times New Roman"/>
                <w:color w:val="000000"/>
                <w:sz w:val="24"/>
                <w:szCs w:val="24"/>
                <w:lang w:val="kk-KZ"/>
              </w:rPr>
              <w:t>:</w:t>
            </w:r>
          </w:p>
          <w:p w14:paraId="08E19748"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 xml:space="preserve"> Қимылдардың ырғағын музыкалық сүйемелдеумен үйлестіреді.</w:t>
            </w:r>
          </w:p>
          <w:p w14:paraId="51756D89"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жаттығулар</w:t>
            </w:r>
            <w:r>
              <w:rPr>
                <w:rFonts w:ascii="Times New Roman" w:hAnsi="Times New Roman"/>
                <w:color w:val="000000"/>
                <w:sz w:val="24"/>
                <w:szCs w:val="24"/>
                <w:lang w:val="kk-KZ"/>
              </w:rPr>
              <w:t>:</w:t>
            </w:r>
          </w:p>
          <w:p w14:paraId="20F80C72"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color w:val="000000"/>
                <w:sz w:val="24"/>
                <w:szCs w:val="24"/>
                <w:lang w:val="kk-KZ"/>
              </w:rPr>
              <w:t>1-4.</w:t>
            </w:r>
            <w:r>
              <w:rPr>
                <w:rFonts w:ascii="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7022590"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
                <w:bCs/>
                <w:color w:val="000000"/>
                <w:sz w:val="24"/>
                <w:szCs w:val="24"/>
                <w:lang w:val="kk-KZ"/>
              </w:rPr>
              <w:t>Спорттық ойын элементтері</w:t>
            </w:r>
            <w:r>
              <w:rPr>
                <w:rFonts w:ascii="Times New Roman" w:hAnsi="Times New Roman"/>
                <w:color w:val="000000"/>
                <w:sz w:val="24"/>
                <w:szCs w:val="24"/>
                <w:lang w:val="kk-KZ"/>
              </w:rPr>
              <w:t>:</w:t>
            </w:r>
          </w:p>
          <w:p w14:paraId="5867EF56"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bCs/>
                <w:sz w:val="24"/>
                <w:szCs w:val="24"/>
                <w:lang w:val="kk-KZ"/>
              </w:rPr>
              <w:t xml:space="preserve">1-4. </w:t>
            </w:r>
            <w:r>
              <w:rPr>
                <w:rFonts w:ascii="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265590E8" w14:textId="77777777" w:rsidR="004B2F81" w:rsidRDefault="004B2F81" w:rsidP="004B2F81">
            <w:pPr>
              <w:widowControl w:val="0"/>
              <w:autoSpaceDE w:val="0"/>
              <w:autoSpaceDN w:val="0"/>
              <w:rPr>
                <w:rFonts w:ascii="Times New Roman" w:hAnsi="Times New Roman"/>
                <w:b/>
                <w:bCs/>
                <w:iCs/>
                <w:sz w:val="24"/>
                <w:szCs w:val="24"/>
                <w:lang w:val="kk-KZ"/>
              </w:rPr>
            </w:pPr>
            <w:r>
              <w:rPr>
                <w:rFonts w:ascii="Times New Roman" w:hAnsi="Times New Roman"/>
                <w:b/>
                <w:bCs/>
                <w:iCs/>
                <w:sz w:val="24"/>
                <w:szCs w:val="24"/>
                <w:lang w:val="kk-KZ"/>
              </w:rPr>
              <w:t>Қимылды ойындар:</w:t>
            </w:r>
          </w:p>
          <w:p w14:paraId="3BA4E5E1" w14:textId="77777777" w:rsidR="004B2F81" w:rsidRDefault="004B2F81" w:rsidP="004B2F81">
            <w:pPr>
              <w:widowControl w:val="0"/>
              <w:autoSpaceDE w:val="0"/>
              <w:autoSpaceDN w:val="0"/>
              <w:rPr>
                <w:rFonts w:ascii="Times New Roman" w:hAnsi="Times New Roman"/>
                <w:bCs/>
                <w:sz w:val="24"/>
                <w:szCs w:val="24"/>
                <w:lang w:val="kk-KZ"/>
              </w:rPr>
            </w:pPr>
            <w:r>
              <w:rPr>
                <w:rFonts w:ascii="Times New Roman" w:hAnsi="Times New Roman"/>
                <w:bCs/>
                <w:sz w:val="24"/>
                <w:szCs w:val="24"/>
                <w:lang w:val="kk-KZ"/>
              </w:rPr>
              <w:t xml:space="preserve">1-4.Балаларды жарыс элементтері бар ойындар мен эстафеталық ойындарға қатысуға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4013BB29"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Қазақ тілі </w:t>
            </w:r>
          </w:p>
          <w:p w14:paraId="4FFFE63D" w14:textId="77777777" w:rsidR="004B2F81" w:rsidRDefault="004B2F81" w:rsidP="004B2F81">
            <w:pPr>
              <w:widowControl w:val="0"/>
              <w:contextualSpacing/>
              <w:rPr>
                <w:rFonts w:ascii="Times New Roman" w:hAnsi="Times New Roman"/>
                <w:sz w:val="24"/>
                <w:szCs w:val="24"/>
                <w:lang w:val="kk-KZ"/>
              </w:rPr>
            </w:pPr>
            <w:r>
              <w:rPr>
                <w:rFonts w:ascii="Times New Roman" w:hAnsi="Times New Roman"/>
                <w:sz w:val="24"/>
                <w:szCs w:val="24"/>
                <w:lang w:val="kk-KZ"/>
              </w:rPr>
              <w:t>Д/о «Сөз ойла, тез ойла».</w:t>
            </w:r>
          </w:p>
          <w:p w14:paraId="2730A3E7" w14:textId="77777777" w:rsidR="004B2F81" w:rsidRDefault="004B2F81" w:rsidP="004B2F81">
            <w:pPr>
              <w:contextualSpacing/>
              <w:rPr>
                <w:rFonts w:ascii="Times New Roman" w:hAnsi="Times New Roman"/>
                <w:sz w:val="24"/>
                <w:szCs w:val="24"/>
                <w:lang w:val="kk-KZ"/>
              </w:rPr>
            </w:pPr>
            <w:r>
              <w:rPr>
                <w:rFonts w:ascii="Times New Roman" w:hAnsi="Times New Roman"/>
                <w:sz w:val="24"/>
                <w:szCs w:val="24"/>
                <w:lang w:val="kk-KZ"/>
              </w:rPr>
              <w:t>сөйлемдерді (хабарлы, сұраулы, лепті) ажырату.</w:t>
            </w:r>
          </w:p>
          <w:p w14:paraId="100CA46C"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Көркем әдебиет</w:t>
            </w:r>
          </w:p>
          <w:p w14:paraId="500C6BF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Д/о «</w:t>
            </w:r>
            <w:r>
              <w:rPr>
                <w:rFonts w:ascii="Times New Roman" w:hAnsi="Times New Roman"/>
                <w:b/>
                <w:bCs/>
                <w:color w:val="000000"/>
                <w:sz w:val="24"/>
                <w:szCs w:val="24"/>
                <w:shd w:val="clear" w:color="auto" w:fill="FFFFFF"/>
                <w:lang w:val="kk-KZ"/>
              </w:rPr>
              <w:t>Жеті лақ</w:t>
            </w:r>
            <w:r>
              <w:rPr>
                <w:rFonts w:ascii="Times New Roman" w:hAnsi="Times New Roman"/>
                <w:b/>
                <w:sz w:val="24"/>
                <w:szCs w:val="24"/>
                <w:lang w:val="kk-KZ"/>
              </w:rPr>
              <w:t>»</w:t>
            </w:r>
          </w:p>
          <w:p w14:paraId="0797E849" w14:textId="77777777" w:rsidR="004B2F81" w:rsidRDefault="004B2F81" w:rsidP="004B2F81">
            <w:pPr>
              <w:widowControl w:val="0"/>
              <w:autoSpaceDE w:val="0"/>
              <w:autoSpaceDN w:val="0"/>
              <w:spacing w:before="1"/>
              <w:ind w:right="112"/>
              <w:rPr>
                <w:rFonts w:ascii="Times New Roman" w:hAnsi="Times New Roman"/>
                <w:sz w:val="24"/>
                <w:szCs w:val="24"/>
                <w:lang w:val="kk-KZ"/>
              </w:rPr>
            </w:pPr>
            <w:r>
              <w:rPr>
                <w:rFonts w:ascii="Times New Roman" w:hAnsi="Times New Roman"/>
                <w:sz w:val="24"/>
                <w:szCs w:val="24"/>
                <w:lang w:val="kk-KZ"/>
              </w:rPr>
              <w:t xml:space="preserve">Көркем шығарманы рөлдерге </w:t>
            </w:r>
            <w:r>
              <w:rPr>
                <w:rFonts w:ascii="Times New Roman" w:hAnsi="Times New Roman"/>
                <w:spacing w:val="-1"/>
                <w:sz w:val="24"/>
                <w:szCs w:val="24"/>
                <w:lang w:val="kk-KZ"/>
              </w:rPr>
              <w:t xml:space="preserve">бөліп,сахналау, рөлдерде кейіпкердің </w:t>
            </w:r>
            <w:r>
              <w:rPr>
                <w:rFonts w:ascii="Times New Roman" w:hAnsi="Times New Roman"/>
                <w:sz w:val="24"/>
                <w:szCs w:val="24"/>
                <w:lang w:val="kk-KZ"/>
              </w:rPr>
              <w:t>көңіл күйімен мінезін,бейненің қимылын, интонациясы мен мимикасын беру, қойылымдағы өзінің рөлін мәнерлі дербес орындау.</w:t>
            </w:r>
          </w:p>
          <w:p w14:paraId="69B6F968"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Қоршаған ортамен таныстыру</w:t>
            </w:r>
          </w:p>
          <w:p w14:paraId="2B8AF029" w14:textId="77777777" w:rsidR="004B2F81" w:rsidRDefault="004B2F81" w:rsidP="004B2F81">
            <w:pPr>
              <w:rPr>
                <w:rFonts w:ascii="Times New Roman" w:hAnsi="Times New Roman"/>
                <w:b/>
                <w:sz w:val="24"/>
                <w:szCs w:val="24"/>
                <w:shd w:val="clear" w:color="auto" w:fill="FFFFFF"/>
              </w:rPr>
            </w:pPr>
            <w:r>
              <w:rPr>
                <w:rFonts w:ascii="Times New Roman" w:hAnsi="Times New Roman"/>
                <w:b/>
                <w:sz w:val="24"/>
                <w:szCs w:val="24"/>
                <w:lang w:val="kk-KZ"/>
              </w:rPr>
              <w:t>Д/о:«Ойна да, ойла»</w:t>
            </w:r>
          </w:p>
          <w:p w14:paraId="0C2C2585" w14:textId="77777777" w:rsidR="004B2F81" w:rsidRDefault="004B2F81" w:rsidP="004B2F81">
            <w:pPr>
              <w:widowControl w:val="0"/>
              <w:rPr>
                <w:rFonts w:ascii="Times New Roman" w:hAnsi="Times New Roman"/>
                <w:sz w:val="24"/>
                <w:szCs w:val="24"/>
                <w:lang w:val="kk-KZ"/>
              </w:rPr>
            </w:pPr>
            <w:r>
              <w:rPr>
                <w:rFonts w:ascii="Times New Roman" w:hAnsi="Times New Roman"/>
                <w:sz w:val="24"/>
                <w:szCs w:val="24"/>
                <w:lang w:val="kk-KZ"/>
              </w:rPr>
              <w:t>Балалардың зерттеу әрекеті үшін жағдай жасау, табиғатпен таныстырубарысындазаттарменқұбылыстардыңөзінетән,сипаттамалықбелгілерінбақылау,талдау,салыстыру,ажырату.</w:t>
            </w:r>
          </w:p>
          <w:p w14:paraId="14A823E1"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Сурет салу/ мүсіндеу</w:t>
            </w:r>
          </w:p>
          <w:p w14:paraId="117529E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Жапсыру/құрастыру</w:t>
            </w:r>
          </w:p>
          <w:p w14:paraId="56D67C55" w14:textId="77777777" w:rsidR="004B2F81" w:rsidRDefault="004B2F81" w:rsidP="004B2F8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Д/о «Қолғап</w:t>
            </w:r>
            <w:r>
              <w:rPr>
                <w:rFonts w:ascii="Times New Roman" w:hAnsi="Times New Roman"/>
                <w:b/>
                <w:sz w:val="24"/>
                <w:szCs w:val="24"/>
                <w:shd w:val="clear" w:color="auto" w:fill="FFFFFF"/>
                <w:lang w:val="kk-KZ"/>
              </w:rPr>
              <w:t>».</w:t>
            </w:r>
          </w:p>
          <w:p w14:paraId="7D6C9FCB" w14:textId="77777777" w:rsidR="004B2F81" w:rsidRDefault="004B2F81" w:rsidP="004B2F81">
            <w:pPr>
              <w:autoSpaceDE w:val="0"/>
              <w:autoSpaceDN w:val="0"/>
              <w:adjustRightInd w:val="0"/>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Бейнелеу әдістерін(штрихтар,бояуларды араластырып, кляксография,жіппен)қолдану</w:t>
            </w:r>
          </w:p>
          <w:p w14:paraId="4B3B238F" w14:textId="77777777" w:rsidR="004B2F81" w:rsidRDefault="004B2F81" w:rsidP="004B2F81">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36D005AF" w14:textId="77777777" w:rsidR="004B2F81" w:rsidRDefault="004B2F81" w:rsidP="004B2F81">
            <w:pPr>
              <w:widowControl w:val="0"/>
              <w:autoSpaceDE w:val="0"/>
              <w:autoSpaceDN w:val="0"/>
              <w:ind w:right="114"/>
              <w:rPr>
                <w:rFonts w:ascii="Times New Roman" w:hAnsi="Times New Roman"/>
                <w:sz w:val="24"/>
                <w:szCs w:val="24"/>
                <w:lang w:val="kk-KZ"/>
              </w:rPr>
            </w:pPr>
            <w:r>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6576D128" w14:textId="77777777" w:rsidR="004B2F81" w:rsidRDefault="004B2F81" w:rsidP="004B2F81">
            <w:pPr>
              <w:spacing w:after="120"/>
              <w:ind w:right="107"/>
              <w:rPr>
                <w:rFonts w:ascii="Times New Roman" w:hAnsi="Times New Roman"/>
                <w:sz w:val="24"/>
                <w:szCs w:val="24"/>
                <w:lang w:val="kk-KZ"/>
              </w:rPr>
            </w:pPr>
            <w:r>
              <w:rPr>
                <w:rFonts w:ascii="Times New Roman" w:hAnsi="Times New Roman"/>
                <w:sz w:val="24"/>
                <w:szCs w:val="24"/>
                <w:lang w:val="kk-KZ"/>
              </w:rPr>
              <w:t>Дербестікті,шығармашылықты,бастаманықолдау.</w:t>
            </w:r>
          </w:p>
        </w:tc>
      </w:tr>
      <w:tr w:rsidR="004B2F81" w:rsidRPr="004B2F81" w14:paraId="41428EE7"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0F35D834"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49" w:type="dxa"/>
            <w:gridSpan w:val="16"/>
            <w:tcBorders>
              <w:top w:val="single" w:sz="4" w:space="0" w:color="auto"/>
              <w:left w:val="single" w:sz="4" w:space="0" w:color="auto"/>
              <w:bottom w:val="single" w:sz="4" w:space="0" w:color="auto"/>
              <w:right w:val="single" w:sz="4" w:space="0" w:color="auto"/>
            </w:tcBorders>
            <w:hideMark/>
          </w:tcPr>
          <w:p w14:paraId="1FB3FD90" w14:textId="77777777" w:rsidR="004B2F81" w:rsidRDefault="004B2F81" w:rsidP="004B2F8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57133967"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178E182F"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Сөздік қор:Киінеміз,көмектесеміз,сапқа тұрамыз.</w:t>
            </w:r>
          </w:p>
        </w:tc>
      </w:tr>
      <w:tr w:rsidR="004B2F81" w:rsidRPr="004B2F81" w14:paraId="25253B6E"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317106DD"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w:t>
            </w:r>
          </w:p>
        </w:tc>
        <w:tc>
          <w:tcPr>
            <w:tcW w:w="3159" w:type="dxa"/>
            <w:gridSpan w:val="3"/>
            <w:tcBorders>
              <w:top w:val="single" w:sz="4" w:space="0" w:color="auto"/>
              <w:left w:val="single" w:sz="4" w:space="0" w:color="auto"/>
              <w:bottom w:val="single" w:sz="4" w:space="0" w:color="auto"/>
              <w:right w:val="single" w:sz="4" w:space="0" w:color="auto"/>
            </w:tcBorders>
            <w:hideMark/>
          </w:tcPr>
          <w:p w14:paraId="5821290C"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Серуен №4</w:t>
            </w:r>
          </w:p>
          <w:p w14:paraId="0B308642"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 xml:space="preserve">Жеңіл көліктерді бақылау </w:t>
            </w:r>
          </w:p>
          <w:p w14:paraId="5F9B3DBC"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iCs/>
                <w:sz w:val="24"/>
                <w:szCs w:val="24"/>
                <w:lang w:val="kk-KZ"/>
              </w:rPr>
              <w:t xml:space="preserve">Мақсаты: </w:t>
            </w:r>
            <w:r>
              <w:rPr>
                <w:rFonts w:ascii="Times New Roman" w:hAnsi="Times New Roman"/>
                <w:iCs/>
                <w:sz w:val="24"/>
                <w:szCs w:val="24"/>
                <w:lang w:val="kk-KZ"/>
              </w:rPr>
              <w:t>автомобильдер туралы білімдерін</w:t>
            </w:r>
            <w:r>
              <w:rPr>
                <w:rFonts w:ascii="Times New Roman" w:hAnsi="Times New Roman"/>
                <w:i/>
                <w:iCs/>
                <w:sz w:val="24"/>
                <w:szCs w:val="24"/>
                <w:lang w:val="kk-KZ"/>
              </w:rPr>
              <w:t xml:space="preserve"> бекіту, оларды түрлері бойынша ажырата білу, жолда жүру тәртібі туралы білімдерін кеңейту.</w:t>
            </w:r>
          </w:p>
          <w:p w14:paraId="619C3222" w14:textId="77777777" w:rsidR="004B2F81" w:rsidRDefault="004B2F81" w:rsidP="004B2F81">
            <w:pPr>
              <w:autoSpaceDE w:val="0"/>
              <w:autoSpaceDN w:val="0"/>
              <w:adjustRightInd w:val="0"/>
              <w:spacing w:line="200" w:lineRule="exact"/>
              <w:jc w:val="center"/>
              <w:rPr>
                <w:rFonts w:ascii="Times New Roman" w:hAnsi="Times New Roman"/>
                <w:b/>
                <w:iCs/>
                <w:sz w:val="24"/>
                <w:szCs w:val="24"/>
                <w:lang w:val="kk-KZ"/>
              </w:rPr>
            </w:pPr>
            <w:r>
              <w:rPr>
                <w:rFonts w:ascii="Times New Roman" w:hAnsi="Times New Roman"/>
                <w:b/>
                <w:iCs/>
                <w:sz w:val="24"/>
                <w:szCs w:val="24"/>
                <w:lang w:val="kk-KZ"/>
              </w:rPr>
              <w:t>Бақылау барысы</w:t>
            </w:r>
          </w:p>
          <w:p w14:paraId="403C1E37" w14:textId="77777777" w:rsidR="004B2F81" w:rsidRDefault="004B2F81" w:rsidP="004B2F81">
            <w:pPr>
              <w:autoSpaceDE w:val="0"/>
              <w:autoSpaceDN w:val="0"/>
              <w:adjustRightInd w:val="0"/>
              <w:spacing w:line="200" w:lineRule="exact"/>
              <w:jc w:val="center"/>
              <w:rPr>
                <w:rFonts w:ascii="Times New Roman" w:hAnsi="Times New Roman"/>
                <w:b/>
                <w:iCs/>
                <w:sz w:val="24"/>
                <w:szCs w:val="24"/>
                <w:lang w:val="kk-KZ"/>
              </w:rPr>
            </w:pPr>
            <w:r>
              <w:rPr>
                <w:rFonts w:ascii="Times New Roman" w:hAnsi="Times New Roman"/>
                <w:b/>
                <w:iCs/>
                <w:sz w:val="24"/>
                <w:szCs w:val="24"/>
                <w:lang w:val="kk-KZ"/>
              </w:rPr>
              <w:t>Көркем сөз «Тәртіп керек баршаға» Е.Елубаев</w:t>
            </w:r>
          </w:p>
          <w:p w14:paraId="5D5FF1FB"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Бұзба көше тәртібін,</w:t>
            </w:r>
          </w:p>
          <w:p w14:paraId="44D30765"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Ұрынасың апатқа.</w:t>
            </w:r>
          </w:p>
          <w:p w14:paraId="6ECF8608"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Қызықты өтсін әр күнің,</w:t>
            </w:r>
          </w:p>
          <w:p w14:paraId="2A55C0AB"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Жақын болма шатаққа.</w:t>
            </w:r>
          </w:p>
          <w:p w14:paraId="36CD18FE"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Көшеден өтер кезіңде,</w:t>
            </w:r>
          </w:p>
          <w:p w14:paraId="75449CF1"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Абайлап қара жан-жаққа,</w:t>
            </w:r>
          </w:p>
          <w:p w14:paraId="6445AD21"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 xml:space="preserve">Келе жатқан көлікке, </w:t>
            </w:r>
          </w:p>
          <w:p w14:paraId="600FB443" w14:textId="77777777" w:rsidR="004B2F81" w:rsidRDefault="004B2F81" w:rsidP="004B2F81">
            <w:pPr>
              <w:autoSpaceDE w:val="0"/>
              <w:autoSpaceDN w:val="0"/>
              <w:adjustRightInd w:val="0"/>
              <w:spacing w:line="200" w:lineRule="exact"/>
              <w:jc w:val="both"/>
              <w:rPr>
                <w:rFonts w:ascii="Times New Roman" w:hAnsi="Times New Roman"/>
                <w:b/>
                <w:iCs/>
                <w:sz w:val="24"/>
                <w:szCs w:val="24"/>
                <w:lang w:val="kk-KZ"/>
              </w:rPr>
            </w:pPr>
            <w:r>
              <w:rPr>
                <w:rFonts w:ascii="Times New Roman" w:hAnsi="Times New Roman"/>
                <w:b/>
                <w:iCs/>
                <w:sz w:val="24"/>
                <w:szCs w:val="24"/>
                <w:lang w:val="kk-KZ"/>
              </w:rPr>
              <w:t>Жол бер, өтсін, асықпа!</w:t>
            </w:r>
          </w:p>
          <w:p w14:paraId="5583500C" w14:textId="77777777" w:rsidR="004B2F81" w:rsidRDefault="004B2F81" w:rsidP="004B2F8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Тәрбиеші балаларға сұрақтар қояды: </w:t>
            </w:r>
          </w:p>
          <w:p w14:paraId="29A2B0CE" w14:textId="77777777" w:rsidR="004B2F81"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Балабақша жанындағы жолдан өтетін қандай көліктерді білесіңдер? </w:t>
            </w:r>
          </w:p>
          <w:p w14:paraId="61659D82" w14:textId="77777777" w:rsidR="004B2F81"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Барлық көліктерді қандай топтарға бөлуге болады? </w:t>
            </w:r>
            <w:r>
              <w:rPr>
                <w:rFonts w:ascii="Times New Roman" w:hAnsi="Times New Roman"/>
                <w:i/>
                <w:iCs/>
                <w:sz w:val="24"/>
                <w:szCs w:val="24"/>
                <w:lang w:val="kk-KZ"/>
              </w:rPr>
              <w:t>(жеңіл, жүк, қоғамдық, арнайы  көліктер)</w:t>
            </w:r>
          </w:p>
          <w:p w14:paraId="125879CB" w14:textId="77777777" w:rsidR="004B2F81" w:rsidRDefault="004B2F81" w:rsidP="004B2F81">
            <w:pPr>
              <w:numPr>
                <w:ilvl w:val="0"/>
                <w:numId w:val="7"/>
              </w:numPr>
              <w:tabs>
                <w:tab w:val="left" w:pos="446"/>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Көліктер қоршаған ортаға қандай әсер етеді? </w:t>
            </w:r>
            <w:r>
              <w:rPr>
                <w:rFonts w:ascii="Times New Roman" w:hAnsi="Times New Roman"/>
                <w:i/>
                <w:iCs/>
                <w:sz w:val="24"/>
                <w:szCs w:val="24"/>
                <w:lang w:val="kk-KZ"/>
              </w:rPr>
              <w:t>(ауаны түтіндерімен, асфальт бетін бензин тамшыларымен ластайды)</w:t>
            </w:r>
          </w:p>
          <w:p w14:paraId="674513FF" w14:textId="77777777" w:rsidR="004B2F81"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Көліктердің қандай пайдасы бар?  </w:t>
            </w:r>
            <w:r>
              <w:rPr>
                <w:rFonts w:ascii="Times New Roman" w:hAnsi="Times New Roman"/>
                <w:i/>
                <w:iCs/>
                <w:sz w:val="24"/>
                <w:szCs w:val="24"/>
                <w:lang w:val="kk-KZ"/>
              </w:rPr>
              <w:t xml:space="preserve">(адамдарды, жүктерді қажет жеріне тез апарады) </w:t>
            </w:r>
          </w:p>
          <w:p w14:paraId="601D00C4" w14:textId="77777777" w:rsidR="004B2F81"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Көліктердің адамға қандай кедергісі бар?  </w:t>
            </w:r>
            <w:r>
              <w:rPr>
                <w:rFonts w:ascii="Times New Roman" w:hAnsi="Times New Roman"/>
                <w:i/>
                <w:iCs/>
                <w:sz w:val="24"/>
                <w:szCs w:val="24"/>
                <w:lang w:val="kk-KZ"/>
              </w:rPr>
              <w:t>(таңертең дыбыстап, ұйықтауға кедергі болады, ауаға ащы түтін шығарады)</w:t>
            </w:r>
          </w:p>
          <w:p w14:paraId="53B344F4" w14:textId="77777777" w:rsidR="004B2F81" w:rsidRDefault="004B2F81" w:rsidP="004B2F81">
            <w:pPr>
              <w:numPr>
                <w:ilvl w:val="0"/>
                <w:numId w:val="25"/>
              </w:numPr>
              <w:tabs>
                <w:tab w:val="left" w:pos="461"/>
              </w:tabs>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lang w:val="kk-KZ"/>
              </w:rPr>
              <w:t xml:space="preserve">Қандай машиналар көп шулайды, ауаны көп ластайды?  </w:t>
            </w:r>
            <w:r>
              <w:rPr>
                <w:rFonts w:ascii="Times New Roman" w:hAnsi="Times New Roman"/>
                <w:i/>
                <w:iCs/>
                <w:sz w:val="24"/>
                <w:szCs w:val="24"/>
              </w:rPr>
              <w:t>(</w:t>
            </w:r>
            <w:r>
              <w:rPr>
                <w:rFonts w:ascii="Times New Roman" w:hAnsi="Times New Roman"/>
                <w:i/>
                <w:iCs/>
                <w:sz w:val="24"/>
                <w:szCs w:val="24"/>
                <w:lang w:val="kk-KZ"/>
              </w:rPr>
              <w:t>Жүк машиналары</w:t>
            </w:r>
            <w:r>
              <w:rPr>
                <w:rFonts w:ascii="Times New Roman" w:hAnsi="Times New Roman"/>
                <w:i/>
                <w:iCs/>
                <w:sz w:val="24"/>
                <w:szCs w:val="24"/>
              </w:rPr>
              <w:t>)</w:t>
            </w:r>
          </w:p>
          <w:p w14:paraId="1F69381C" w14:textId="77777777" w:rsidR="004B2F81" w:rsidRDefault="004B2F81" w:rsidP="004B2F81">
            <w:pPr>
              <w:tabs>
                <w:tab w:val="left" w:pos="456"/>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lang w:val="kk-KZ"/>
              </w:rPr>
              <w:t xml:space="preserve">Біздің қалада қандай машиналар көп? Неліктен? </w:t>
            </w:r>
          </w:p>
          <w:p w14:paraId="229A3A21" w14:textId="77777777" w:rsidR="004B2F81" w:rsidRDefault="004B2F81" w:rsidP="004B2F81">
            <w:pPr>
              <w:tabs>
                <w:tab w:val="left" w:pos="456"/>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 Жолдан өтерде не істеу керек,  қандай ережелерді сақтау керек? </w:t>
            </w:r>
          </w:p>
          <w:p w14:paraId="11B4C10F" w14:textId="77777777" w:rsidR="004B2F81" w:rsidRDefault="004B2F81" w:rsidP="004B2F81">
            <w:pPr>
              <w:tabs>
                <w:tab w:val="left" w:pos="528"/>
              </w:tabs>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коммуникативтік әрекеті)</w:t>
            </w:r>
          </w:p>
          <w:p w14:paraId="5E5F1159" w14:textId="77777777" w:rsidR="004B2F81" w:rsidRDefault="004B2F81" w:rsidP="004B2F81">
            <w:pPr>
              <w:tabs>
                <w:tab w:val="left" w:pos="45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 xml:space="preserve">Еңбек </w:t>
            </w:r>
          </w:p>
          <w:p w14:paraId="00296651"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Ауланы бірлесе отырып тазалау.</w:t>
            </w:r>
          </w:p>
          <w:p w14:paraId="4F46E2E1"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i/>
                <w:iCs/>
                <w:sz w:val="24"/>
                <w:szCs w:val="24"/>
                <w:lang w:val="kk-KZ"/>
              </w:rPr>
              <w:t>Мақсаты :</w:t>
            </w:r>
          </w:p>
          <w:p w14:paraId="6D7AA715" w14:textId="77777777" w:rsidR="004B2F81" w:rsidRDefault="004B2F81" w:rsidP="004B2F81">
            <w:pPr>
              <w:tabs>
                <w:tab w:val="left" w:pos="55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sz w:val="24"/>
                <w:szCs w:val="24"/>
                <w:lang w:val="kk-KZ"/>
              </w:rPr>
              <w:tab/>
              <w:t xml:space="preserve">бірлесе еңбек етуге, еңбек сүйгіштікке тәрбиелеу; </w:t>
            </w:r>
          </w:p>
          <w:p w14:paraId="1568B496" w14:textId="77777777" w:rsidR="004B2F81" w:rsidRDefault="004B2F81" w:rsidP="004B2F81">
            <w:pPr>
              <w:tabs>
                <w:tab w:val="left" w:pos="562"/>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sz w:val="24"/>
                <w:szCs w:val="24"/>
                <w:lang w:val="kk-KZ"/>
              </w:rPr>
              <w:tab/>
              <w:t>жылдамдық пен күштерін есептей білуге үйрету.</w:t>
            </w:r>
          </w:p>
          <w:p w14:paraId="6CE49DF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(еңбек  әрекеті)</w:t>
            </w:r>
          </w:p>
          <w:p w14:paraId="198C9413" w14:textId="77777777" w:rsidR="004B2F81" w:rsidRDefault="004B2F81" w:rsidP="004B2F81">
            <w:pPr>
              <w:tabs>
                <w:tab w:val="left" w:pos="562"/>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41196F40"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 «Бағдаршам».</w:t>
            </w:r>
          </w:p>
          <w:p w14:paraId="07CDB5A2"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белгі бойынша әрекет етуге, қимыл-қозғалыстарды дұрыс орындай білуге үйрету</w:t>
            </w:r>
            <w:r>
              <w:rPr>
                <w:rFonts w:ascii="Times New Roman" w:hAnsi="Times New Roman"/>
                <w:sz w:val="24"/>
                <w:szCs w:val="24"/>
                <w:lang w:val="kk-KZ"/>
              </w:rPr>
              <w:t xml:space="preserve">. </w:t>
            </w:r>
          </w:p>
          <w:p w14:paraId="79BDB0FC"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Жаттығу ойындары </w:t>
            </w:r>
            <w:r>
              <w:rPr>
                <w:rFonts w:ascii="Times New Roman" w:hAnsi="Times New Roman"/>
                <w:sz w:val="24"/>
                <w:szCs w:val="24"/>
                <w:lang w:val="kk-KZ"/>
              </w:rPr>
              <w:t xml:space="preserve"> Ұзындыққа секіру  . </w:t>
            </w:r>
          </w:p>
          <w:p w14:paraId="7D3BA908"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i/>
                <w:iCs/>
                <w:sz w:val="24"/>
                <w:szCs w:val="24"/>
                <w:lang w:val="kk-KZ"/>
              </w:rPr>
              <w:t>Мақсаты:</w:t>
            </w:r>
          </w:p>
          <w:p w14:paraId="74D090EA"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sz w:val="24"/>
                <w:szCs w:val="24"/>
                <w:lang w:val="kk-KZ"/>
              </w:rPr>
              <w:t>Ұзындыққа секіруге, екі аяқпен итере қимылдауға үйрету.</w:t>
            </w:r>
          </w:p>
          <w:p w14:paraId="00544857"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(ойын  әрекеті)</w:t>
            </w:r>
          </w:p>
          <w:p w14:paraId="3C67D14D"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қор:Машина,көлік,</w:t>
            </w:r>
          </w:p>
          <w:p w14:paraId="75D54A71"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Жол.</w:t>
            </w:r>
          </w:p>
        </w:tc>
        <w:tc>
          <w:tcPr>
            <w:tcW w:w="2405" w:type="dxa"/>
            <w:gridSpan w:val="3"/>
            <w:tcBorders>
              <w:top w:val="single" w:sz="4" w:space="0" w:color="auto"/>
              <w:left w:val="single" w:sz="4" w:space="0" w:color="auto"/>
              <w:bottom w:val="single" w:sz="4" w:space="0" w:color="auto"/>
              <w:right w:val="single" w:sz="4" w:space="0" w:color="auto"/>
            </w:tcBorders>
          </w:tcPr>
          <w:p w14:paraId="1295C69E"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Серуен №5</w:t>
            </w:r>
          </w:p>
          <w:p w14:paraId="16F14EBA" w14:textId="77777777" w:rsidR="004B2F81" w:rsidRDefault="004B2F81" w:rsidP="004B2F81">
            <w:pPr>
              <w:autoSpaceDE w:val="0"/>
              <w:autoSpaceDN w:val="0"/>
              <w:adjustRightInd w:val="0"/>
              <w:spacing w:line="200" w:lineRule="exact"/>
              <w:jc w:val="center"/>
              <w:rPr>
                <w:rFonts w:ascii="Times New Roman" w:hAnsi="Times New Roman"/>
                <w:sz w:val="24"/>
                <w:szCs w:val="24"/>
                <w:lang w:val="kk-KZ"/>
              </w:rPr>
            </w:pPr>
            <w:r>
              <w:rPr>
                <w:rFonts w:ascii="Times New Roman" w:hAnsi="Times New Roman"/>
                <w:b/>
                <w:sz w:val="24"/>
                <w:szCs w:val="24"/>
                <w:lang w:val="kk-KZ"/>
              </w:rPr>
              <w:t xml:space="preserve">Күн мен түн неге ауысады? </w:t>
            </w:r>
          </w:p>
          <w:p w14:paraId="4265F94E"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b/>
                <w:iCs/>
                <w:sz w:val="24"/>
                <w:szCs w:val="24"/>
                <w:lang w:val="kk-KZ"/>
              </w:rPr>
              <w:t>Мақсаты</w:t>
            </w:r>
            <w:r>
              <w:rPr>
                <w:rFonts w:ascii="Times New Roman" w:hAnsi="Times New Roman"/>
                <w:i/>
                <w:iCs/>
                <w:sz w:val="24"/>
                <w:szCs w:val="24"/>
                <w:lang w:val="kk-KZ"/>
              </w:rPr>
              <w:t>:</w:t>
            </w:r>
            <w:r>
              <w:rPr>
                <w:rFonts w:ascii="Times New Roman" w:hAnsi="Times New Roman"/>
                <w:sz w:val="24"/>
                <w:szCs w:val="24"/>
                <w:lang w:val="kk-KZ"/>
              </w:rPr>
              <w:t>Күн мен түннің ауысуы қалай жүретіні туралы түсінік беру.</w:t>
            </w:r>
          </w:p>
          <w:p w14:paraId="5D1A06F7"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p>
          <w:p w14:paraId="4A8A2592"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Бақылау барысы</w:t>
            </w:r>
          </w:p>
          <w:p w14:paraId="30D024D6"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3C21F491"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p>
          <w:p w14:paraId="7DB03BCF" w14:textId="77777777" w:rsidR="004B2F81" w:rsidRDefault="004B2F81" w:rsidP="004B2F81">
            <w:pPr>
              <w:autoSpaceDE w:val="0"/>
              <w:autoSpaceDN w:val="0"/>
              <w:adjustRightInd w:val="0"/>
              <w:spacing w:line="200" w:lineRule="exact"/>
              <w:rPr>
                <w:rFonts w:ascii="Times New Roman" w:hAnsi="Times New Roman"/>
                <w:b/>
                <w:sz w:val="24"/>
                <w:szCs w:val="24"/>
              </w:rPr>
            </w:pPr>
            <w:r>
              <w:rPr>
                <w:rFonts w:ascii="Times New Roman" w:hAnsi="Times New Roman"/>
                <w:b/>
                <w:sz w:val="24"/>
                <w:szCs w:val="24"/>
                <w:lang w:val="kk-KZ"/>
              </w:rPr>
              <w:t>Балаларға сұрақтар</w:t>
            </w:r>
            <w:r>
              <w:rPr>
                <w:rFonts w:ascii="Times New Roman" w:hAnsi="Times New Roman"/>
                <w:b/>
                <w:sz w:val="24"/>
                <w:szCs w:val="24"/>
              </w:rPr>
              <w:t>.</w:t>
            </w:r>
          </w:p>
          <w:p w14:paraId="6CF36BEF" w14:textId="77777777" w:rsidR="004B2F81" w:rsidRDefault="004B2F81" w:rsidP="004B2F81">
            <w:pPr>
              <w:numPr>
                <w:ilvl w:val="0"/>
                <w:numId w:val="7"/>
              </w:numPr>
              <w:tabs>
                <w:tab w:val="left" w:pos="456"/>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Жұлдыздар түнде қайда кетеді?</w:t>
            </w:r>
            <w:r>
              <w:rPr>
                <w:rFonts w:ascii="Times New Roman" w:hAnsi="Times New Roman"/>
                <w:i/>
                <w:iCs/>
                <w:sz w:val="24"/>
                <w:szCs w:val="24"/>
              </w:rPr>
              <w:t>(</w:t>
            </w:r>
            <w:r>
              <w:rPr>
                <w:rFonts w:ascii="Times New Roman" w:hAnsi="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14:paraId="518093DA" w14:textId="77777777" w:rsidR="004B2F81" w:rsidRDefault="004B2F81" w:rsidP="004B2F81">
            <w:pPr>
              <w:numPr>
                <w:ilvl w:val="0"/>
                <w:numId w:val="7"/>
              </w:numPr>
              <w:tabs>
                <w:tab w:val="left" w:pos="456"/>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Күн неге батады?  </w:t>
            </w:r>
            <w:r>
              <w:rPr>
                <w:rFonts w:ascii="Times New Roman" w:hAnsi="Times New Roman"/>
                <w:i/>
                <w:iCs/>
                <w:sz w:val="24"/>
                <w:szCs w:val="24"/>
                <w:lang w:val="kk-KZ"/>
              </w:rPr>
              <w:t>(жер күнді айналады, сонықтан да шығыстан күн шығып, батыста батқандай әсер қалдырады.)</w:t>
            </w:r>
          </w:p>
          <w:p w14:paraId="4CB4FEEA" w14:textId="77777777" w:rsidR="004B2F81" w:rsidRDefault="004B2F81" w:rsidP="004B2F81">
            <w:pPr>
              <w:tabs>
                <w:tab w:val="left" w:pos="528"/>
              </w:tabs>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коммуникативтік әрекеті)</w:t>
            </w:r>
          </w:p>
          <w:p w14:paraId="56A4465A"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Зерттеу жұмысы</w:t>
            </w:r>
          </w:p>
          <w:p w14:paraId="772BC162"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64A6D2DF"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6EF4A208"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 xml:space="preserve">Еңбек </w:t>
            </w:r>
          </w:p>
          <w:p w14:paraId="39F8F1C3"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Ойын алаңындағы қарды сыртқа шығару. </w:t>
            </w:r>
          </w:p>
          <w:p w14:paraId="1E5F8C33"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еңбексүйгіштікке, бірлесе еңбек етуге тәрбиелеу</w:t>
            </w:r>
            <w:r>
              <w:rPr>
                <w:rFonts w:ascii="Times New Roman" w:hAnsi="Times New Roman"/>
                <w:sz w:val="24"/>
                <w:szCs w:val="24"/>
                <w:lang w:val="kk-KZ"/>
              </w:rPr>
              <w:t xml:space="preserve">. </w:t>
            </w:r>
          </w:p>
          <w:p w14:paraId="52924982"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(еңбек  әрекеті)</w:t>
            </w:r>
          </w:p>
          <w:p w14:paraId="511AD6EB"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0DB3D548"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«Жердің күнді айналуы».</w:t>
            </w:r>
          </w:p>
          <w:p w14:paraId="4709F1D0"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күн туралы білімдерін бекіту</w:t>
            </w:r>
            <w:r>
              <w:rPr>
                <w:rFonts w:ascii="Times New Roman" w:hAnsi="Times New Roman"/>
                <w:sz w:val="24"/>
                <w:szCs w:val="24"/>
                <w:lang w:val="kk-KZ"/>
              </w:rPr>
              <w:t>.</w:t>
            </w:r>
          </w:p>
          <w:p w14:paraId="638E9D6A"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 (ойын  әрекеті) </w:t>
            </w:r>
          </w:p>
          <w:p w14:paraId="7139D814"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қор:Күн,түн,</w:t>
            </w:r>
          </w:p>
          <w:p w14:paraId="532358AC"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Ауа.</w:t>
            </w:r>
          </w:p>
          <w:p w14:paraId="0E0D9D6C" w14:textId="77777777" w:rsidR="004B2F81" w:rsidRDefault="004B2F81" w:rsidP="004B2F81">
            <w:pPr>
              <w:adjustRightInd w:val="0"/>
              <w:spacing w:line="200" w:lineRule="exact"/>
              <w:contextualSpacing/>
              <w:rPr>
                <w:rFonts w:ascii="Times New Roman" w:hAnsi="Times New Roman"/>
                <w:b/>
                <w:bCs/>
                <w:sz w:val="24"/>
                <w:szCs w:val="24"/>
                <w:lang w:val="kk-KZ"/>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3B5CF108"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Серуен №6</w:t>
            </w:r>
          </w:p>
          <w:p w14:paraId="77978D9B"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Ағаштарды бақылау</w:t>
            </w:r>
          </w:p>
          <w:p w14:paraId="0C205B03"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iCs/>
                <w:sz w:val="24"/>
                <w:szCs w:val="24"/>
                <w:lang w:val="kk-KZ"/>
              </w:rPr>
              <w:t>Мақсаты:</w:t>
            </w:r>
            <w:r>
              <w:rPr>
                <w:rFonts w:ascii="Times New Roman" w:hAnsi="Times New Roman"/>
                <w:i/>
                <w:iCs/>
                <w:sz w:val="24"/>
                <w:szCs w:val="24"/>
                <w:lang w:val="kk-KZ"/>
              </w:rPr>
              <w:t xml:space="preserve"> ағаштар туралы білімдері кеңейту,оларға қамқорлықпен қарауға тәрбиелеу. </w:t>
            </w:r>
          </w:p>
          <w:p w14:paraId="5050448D" w14:textId="77777777" w:rsidR="004B2F81" w:rsidRDefault="004B2F81" w:rsidP="004B2F81">
            <w:pPr>
              <w:autoSpaceDE w:val="0"/>
              <w:autoSpaceDN w:val="0"/>
              <w:adjustRightInd w:val="0"/>
              <w:spacing w:line="200" w:lineRule="exact"/>
              <w:jc w:val="center"/>
              <w:rPr>
                <w:rFonts w:ascii="Times New Roman" w:hAnsi="Times New Roman"/>
                <w:b/>
                <w:iCs/>
                <w:sz w:val="24"/>
                <w:szCs w:val="24"/>
                <w:lang w:val="kk-KZ"/>
              </w:rPr>
            </w:pPr>
            <w:r>
              <w:rPr>
                <w:rFonts w:ascii="Times New Roman" w:hAnsi="Times New Roman"/>
                <w:b/>
                <w:iCs/>
                <w:sz w:val="24"/>
                <w:szCs w:val="24"/>
                <w:lang w:val="kk-KZ"/>
              </w:rPr>
              <w:t>Бақылау барысы</w:t>
            </w:r>
          </w:p>
          <w:p w14:paraId="3262B37C" w14:textId="77777777" w:rsidR="004B2F81" w:rsidRDefault="004B2F81" w:rsidP="004B2F81">
            <w:p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lang w:val="kk-KZ"/>
              </w:rPr>
              <w:t xml:space="preserve">Аулаға шығып, жауған қардан майысып тұрған ағаштарды сілкіп, қарын түсіру. Ағаштарға қамқорлықпен қарауға көңіл бөлу. </w:t>
            </w:r>
          </w:p>
          <w:p w14:paraId="0F8C62DB"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Әңгімелесу: </w:t>
            </w:r>
          </w:p>
          <w:p w14:paraId="17B937FD" w14:textId="77777777" w:rsidR="004B2F81" w:rsidRDefault="004B2F81" w:rsidP="004B2F81">
            <w:pPr>
              <w:numPr>
                <w:ilvl w:val="0"/>
                <w:numId w:val="39"/>
              </w:num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Ағаш түбінде неге ойнауға болмайды? (ағаш бұтағы сынуы немесе төбеңе қар құлауы мүмкін) </w:t>
            </w:r>
          </w:p>
          <w:p w14:paraId="37A5A2E0" w14:textId="77777777" w:rsidR="004B2F81" w:rsidRDefault="004B2F81" w:rsidP="004B2F81">
            <w:pPr>
              <w:numPr>
                <w:ilvl w:val="0"/>
                <w:numId w:val="39"/>
              </w:num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Ағаштар неге қыста өспейді? </w:t>
            </w:r>
          </w:p>
          <w:p w14:paraId="68664D87" w14:textId="77777777" w:rsidR="004B2F81" w:rsidRDefault="004B2F81" w:rsidP="004B2F81">
            <w:pPr>
              <w:numPr>
                <w:ilvl w:val="0"/>
                <w:numId w:val="39"/>
              </w:num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Ағаш тамырлары қалай қыстайды? </w:t>
            </w:r>
          </w:p>
          <w:p w14:paraId="37B9324C" w14:textId="77777777" w:rsidR="004B2F81" w:rsidRDefault="004B2F81" w:rsidP="004B2F81">
            <w:pPr>
              <w:numPr>
                <w:ilvl w:val="0"/>
                <w:numId w:val="39"/>
              </w:num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Ағаштарға қыс мезгілі керек пе? </w:t>
            </w:r>
          </w:p>
          <w:p w14:paraId="56CB69EC" w14:textId="77777777" w:rsidR="004B2F81" w:rsidRDefault="004B2F81" w:rsidP="004B2F81">
            <w:pPr>
              <w:numPr>
                <w:ilvl w:val="0"/>
                <w:numId w:val="39"/>
              </w:num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Ағаштар қыста неге тоңбайды? (қабығы қалың, шырын алмасуы болмайды, тыныш, қар жамылады) </w:t>
            </w:r>
          </w:p>
          <w:p w14:paraId="54AB542E"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Аязды күні аяқ астындағы қардың сықыры мен ағаштардың басынан қар түсуін бақылап, тыңдау. </w:t>
            </w:r>
          </w:p>
          <w:p w14:paraId="4BC9538F"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Көркем сөз «Аядым» М. Әлімбаев</w:t>
            </w:r>
          </w:p>
          <w:p w14:paraId="05976F8B"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Жауған күні қар алғаш,</w:t>
            </w:r>
          </w:p>
          <w:p w14:paraId="1D9ECBC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Ағаштарды аядым.</w:t>
            </w:r>
          </w:p>
          <w:p w14:paraId="6FFBCE61"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«Тоңбасын»- деп бұл ағаш,</w:t>
            </w:r>
          </w:p>
          <w:p w14:paraId="2A295793"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Орап қойдым аяғын.</w:t>
            </w:r>
          </w:p>
          <w:p w14:paraId="0F117174"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Балаларға сұрақтар.</w:t>
            </w:r>
          </w:p>
          <w:p w14:paraId="2B3A3AD2" w14:textId="77777777" w:rsidR="004B2F81" w:rsidRDefault="004B2F81" w:rsidP="004B2F81">
            <w:pPr>
              <w:numPr>
                <w:ilvl w:val="0"/>
                <w:numId w:val="26"/>
              </w:numPr>
              <w:tabs>
                <w:tab w:val="left" w:pos="461"/>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Ағаштардың қандай пайдасы бар? </w:t>
            </w:r>
          </w:p>
          <w:p w14:paraId="73EF4F4C" w14:textId="77777777" w:rsidR="004B2F81" w:rsidRDefault="004B2F81" w:rsidP="004B2F81">
            <w:pPr>
              <w:numPr>
                <w:ilvl w:val="0"/>
                <w:numId w:val="26"/>
              </w:numPr>
              <w:tabs>
                <w:tab w:val="left" w:pos="461"/>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 Ағаштарды жапырағын шашқан кезде қалай атайды? (күзгі ағаштар) </w:t>
            </w:r>
          </w:p>
          <w:p w14:paraId="3EC1FB9D" w14:textId="77777777" w:rsidR="004B2F81" w:rsidRDefault="004B2F81" w:rsidP="004B2F81">
            <w:pPr>
              <w:tabs>
                <w:tab w:val="left" w:pos="427"/>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(коммуникативтік әрекеті)</w:t>
            </w:r>
          </w:p>
          <w:p w14:paraId="32DE8A2E"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Зеттеу жұмысы</w:t>
            </w:r>
          </w:p>
          <w:p w14:paraId="1E67DFE1"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 xml:space="preserve">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12047410"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 xml:space="preserve">Еңбек </w:t>
            </w:r>
          </w:p>
          <w:p w14:paraId="4FE53B90"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Жауған қарды ағаш түбіне үю.</w:t>
            </w:r>
          </w:p>
          <w:p w14:paraId="282AF488"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 ағаштарға деген қамқорлық сезімге тәрбиелеу</w:t>
            </w:r>
            <w:r>
              <w:rPr>
                <w:rFonts w:ascii="Times New Roman" w:hAnsi="Times New Roman"/>
                <w:sz w:val="24"/>
                <w:szCs w:val="24"/>
                <w:lang w:val="kk-KZ"/>
              </w:rPr>
              <w:t>.</w:t>
            </w:r>
          </w:p>
          <w:p w14:paraId="12F3CA7E"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(еңбек  әрекеті)</w:t>
            </w:r>
          </w:p>
          <w:p w14:paraId="2DAC0962"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 xml:space="preserve">Қимылды ойын </w:t>
            </w:r>
          </w:p>
          <w:p w14:paraId="3BF0C4A0"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«Кім ағашқа бұрын жетеді?».</w:t>
            </w:r>
          </w:p>
          <w:p w14:paraId="1EB407AB"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i/>
                <w:iCs/>
                <w:sz w:val="24"/>
                <w:szCs w:val="24"/>
                <w:lang w:val="kk-KZ"/>
              </w:rPr>
              <w:t>Мақсаты:ағаш аттарын есте сақтауларын бекіту.</w:t>
            </w:r>
          </w:p>
          <w:p w14:paraId="7B96E0EB" w14:textId="77777777" w:rsidR="004B2F81" w:rsidRDefault="004B2F81" w:rsidP="004B2F81">
            <w:pPr>
              <w:spacing w:line="240" w:lineRule="atLeast"/>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663F813E" w14:textId="77777777" w:rsidR="004B2F81" w:rsidRDefault="004B2F81" w:rsidP="004B2F81">
            <w:pPr>
              <w:spacing w:line="240" w:lineRule="atLeast"/>
              <w:rPr>
                <w:rFonts w:ascii="Times New Roman" w:hAnsi="Times New Roman"/>
                <w:sz w:val="24"/>
                <w:szCs w:val="24"/>
                <w:lang w:val="kk-KZ"/>
              </w:rPr>
            </w:pPr>
            <w:r>
              <w:rPr>
                <w:rFonts w:ascii="Times New Roman" w:hAnsi="Times New Roman"/>
                <w:b/>
                <w:sz w:val="24"/>
                <w:szCs w:val="24"/>
                <w:lang w:val="kk-KZ"/>
              </w:rPr>
              <w:t>Сөздік қор:Ағаш,Бұтақ.</w:t>
            </w:r>
          </w:p>
        </w:tc>
        <w:tc>
          <w:tcPr>
            <w:tcW w:w="2491" w:type="dxa"/>
            <w:gridSpan w:val="3"/>
            <w:tcBorders>
              <w:top w:val="single" w:sz="4" w:space="0" w:color="auto"/>
              <w:left w:val="single" w:sz="4" w:space="0" w:color="auto"/>
              <w:bottom w:val="single" w:sz="4" w:space="0" w:color="auto"/>
              <w:right w:val="single" w:sz="4" w:space="0" w:color="auto"/>
            </w:tcBorders>
          </w:tcPr>
          <w:p w14:paraId="2D4E1AB1"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Серуен №7</w:t>
            </w:r>
          </w:p>
          <w:p w14:paraId="2862B2BF"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Қарғаларды бақылау</w:t>
            </w:r>
          </w:p>
          <w:p w14:paraId="6D7016EF" w14:textId="77777777" w:rsidR="004B2F81" w:rsidRDefault="004B2F81" w:rsidP="004B2F81">
            <w:pPr>
              <w:autoSpaceDE w:val="0"/>
              <w:autoSpaceDN w:val="0"/>
              <w:adjustRightInd w:val="0"/>
              <w:spacing w:line="200" w:lineRule="exact"/>
              <w:jc w:val="both"/>
              <w:rPr>
                <w:rFonts w:ascii="Times New Roman" w:hAnsi="Times New Roman"/>
                <w:i/>
                <w:iCs/>
                <w:sz w:val="24"/>
                <w:szCs w:val="24"/>
              </w:rPr>
            </w:pPr>
            <w:r>
              <w:rPr>
                <w:rFonts w:ascii="Times New Roman" w:hAnsi="Times New Roman"/>
                <w:b/>
                <w:iCs/>
                <w:sz w:val="24"/>
                <w:szCs w:val="24"/>
                <w:lang w:val="kk-KZ"/>
              </w:rPr>
              <w:t>Мақсаты:</w:t>
            </w:r>
          </w:p>
          <w:p w14:paraId="002CCEF5" w14:textId="77777777" w:rsidR="004B2F81" w:rsidRDefault="004B2F81" w:rsidP="004B2F81">
            <w:pPr>
              <w:numPr>
                <w:ilvl w:val="0"/>
                <w:numId w:val="40"/>
              </w:num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lang w:val="kk-KZ"/>
              </w:rPr>
              <w:t xml:space="preserve">қыстап қалатын құстар өмірімен танысуды жалғастыру. </w:t>
            </w:r>
          </w:p>
          <w:p w14:paraId="520C317E" w14:textId="77777777" w:rsidR="004B2F81" w:rsidRDefault="004B2F81" w:rsidP="004B2F81">
            <w:pPr>
              <w:numPr>
                <w:ilvl w:val="0"/>
                <w:numId w:val="40"/>
              </w:numPr>
              <w:autoSpaceDE w:val="0"/>
              <w:autoSpaceDN w:val="0"/>
              <w:adjustRightInd w:val="0"/>
              <w:spacing w:line="200" w:lineRule="exact"/>
              <w:jc w:val="both"/>
              <w:rPr>
                <w:rFonts w:ascii="Times New Roman" w:hAnsi="Times New Roman"/>
                <w:b/>
                <w:bCs/>
                <w:sz w:val="24"/>
                <w:szCs w:val="24"/>
                <w:lang w:val="kk-KZ"/>
              </w:rPr>
            </w:pPr>
            <w:r>
              <w:rPr>
                <w:rFonts w:ascii="Times New Roman" w:hAnsi="Times New Roman"/>
                <w:sz w:val="24"/>
                <w:szCs w:val="24"/>
                <w:lang w:val="kk-KZ"/>
              </w:rPr>
              <w:t>қарғалардың тіршілігін бақылау</w:t>
            </w:r>
          </w:p>
          <w:p w14:paraId="38D39A39" w14:textId="77777777" w:rsidR="004B2F81" w:rsidRDefault="004B2F81" w:rsidP="004B2F81">
            <w:pPr>
              <w:numPr>
                <w:ilvl w:val="0"/>
                <w:numId w:val="40"/>
              </w:numPr>
              <w:autoSpaceDE w:val="0"/>
              <w:autoSpaceDN w:val="0"/>
              <w:adjustRightInd w:val="0"/>
              <w:spacing w:line="200" w:lineRule="exact"/>
              <w:jc w:val="both"/>
              <w:rPr>
                <w:rFonts w:ascii="Times New Roman" w:hAnsi="Times New Roman"/>
                <w:b/>
                <w:bCs/>
                <w:sz w:val="24"/>
                <w:szCs w:val="24"/>
              </w:rPr>
            </w:pPr>
            <w:r>
              <w:rPr>
                <w:rFonts w:ascii="Times New Roman" w:hAnsi="Times New Roman"/>
                <w:sz w:val="24"/>
                <w:szCs w:val="24"/>
                <w:lang w:val="kk-KZ"/>
              </w:rPr>
              <w:t>құстарға қамқорлық жасауға тәрбиелеу</w:t>
            </w:r>
          </w:p>
          <w:p w14:paraId="28D050B4" w14:textId="77777777" w:rsidR="004B2F81" w:rsidRDefault="004B2F81" w:rsidP="004B2F81">
            <w:pPr>
              <w:autoSpaceDE w:val="0"/>
              <w:autoSpaceDN w:val="0"/>
              <w:adjustRightInd w:val="0"/>
              <w:spacing w:line="200" w:lineRule="exact"/>
              <w:jc w:val="center"/>
              <w:rPr>
                <w:rFonts w:ascii="Times New Roman" w:hAnsi="Times New Roman"/>
                <w:iCs/>
                <w:sz w:val="24"/>
                <w:szCs w:val="24"/>
              </w:rPr>
            </w:pPr>
            <w:r>
              <w:rPr>
                <w:rFonts w:ascii="Times New Roman" w:hAnsi="Times New Roman"/>
                <w:b/>
                <w:iCs/>
                <w:sz w:val="24"/>
                <w:szCs w:val="24"/>
                <w:lang w:val="kk-KZ"/>
              </w:rPr>
              <w:t>Бақылау барысы</w:t>
            </w:r>
          </w:p>
          <w:p w14:paraId="5AB4D49E" w14:textId="77777777" w:rsidR="004B2F81" w:rsidRDefault="004B2F81" w:rsidP="004B2F8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Тәрбиеші балаларға жұмбақ жасырады</w:t>
            </w:r>
            <w:r>
              <w:rPr>
                <w:rFonts w:ascii="Times New Roman" w:hAnsi="Times New Roman"/>
                <w:sz w:val="24"/>
                <w:szCs w:val="24"/>
              </w:rPr>
              <w:t>.</w:t>
            </w:r>
          </w:p>
          <w:p w14:paraId="664D9952"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Қара түсті қарқылдақ,</w:t>
            </w:r>
          </w:p>
          <w:p w14:paraId="49FFDC85"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Ұшып, қонып жалпылдап.</w:t>
            </w:r>
          </w:p>
          <w:p w14:paraId="77BBAC36"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Қоқыстарды шоқиды,</w:t>
            </w:r>
          </w:p>
          <w:p w14:paraId="75CA81E9"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Жем іздейді там-тұмдап.  (қарға)</w:t>
            </w:r>
          </w:p>
          <w:p w14:paraId="74E6AFDE" w14:textId="77777777" w:rsidR="004B2F81" w:rsidRDefault="004B2F81" w:rsidP="004B2F81">
            <w:pPr>
              <w:autoSpaceDE w:val="0"/>
              <w:autoSpaceDN w:val="0"/>
              <w:adjustRightInd w:val="0"/>
              <w:spacing w:line="200" w:lineRule="exact"/>
              <w:rPr>
                <w:rFonts w:ascii="Times New Roman" w:hAnsi="Times New Roman"/>
                <w:sz w:val="24"/>
                <w:szCs w:val="24"/>
                <w:lang w:val="kk-KZ"/>
              </w:rPr>
            </w:pPr>
          </w:p>
          <w:p w14:paraId="50F5CAF6"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i/>
                <w:iCs/>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00782E31"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p>
          <w:p w14:paraId="1D90B3B8" w14:textId="77777777" w:rsidR="004B2F81" w:rsidRDefault="004B2F81" w:rsidP="004B2F81">
            <w:pPr>
              <w:autoSpaceDE w:val="0"/>
              <w:autoSpaceDN w:val="0"/>
              <w:adjustRightInd w:val="0"/>
              <w:spacing w:line="200" w:lineRule="exact"/>
              <w:rPr>
                <w:rFonts w:ascii="Times New Roman" w:hAnsi="Times New Roman"/>
                <w:b/>
                <w:iCs/>
                <w:sz w:val="24"/>
                <w:szCs w:val="24"/>
                <w:lang w:val="kk-KZ"/>
              </w:rPr>
            </w:pPr>
            <w:r>
              <w:rPr>
                <w:rFonts w:ascii="Times New Roman" w:hAnsi="Times New Roman"/>
                <w:b/>
                <w:iCs/>
                <w:sz w:val="24"/>
                <w:szCs w:val="24"/>
                <w:lang w:val="kk-KZ"/>
              </w:rPr>
              <w:t>Көркем сөз «Қарға» С.Сейфуллин</w:t>
            </w:r>
          </w:p>
          <w:p w14:paraId="534B49E0"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Қарға, қарға, қарғалар,    Көзден жасы сорғалар.</w:t>
            </w:r>
          </w:p>
          <w:p w14:paraId="0A5DE5EA"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Қар үстінде жорғалар.     Қар үстінде жем көрсе,</w:t>
            </w:r>
          </w:p>
          <w:p w14:paraId="4F4A0166"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Боран соқса қор болар,    Қапелімде қолға алар.</w:t>
            </w:r>
          </w:p>
          <w:p w14:paraId="65247327"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Бұтаға келіп қорғалар.     Екі шоқып, бір қарар,</w:t>
            </w:r>
          </w:p>
          <w:p w14:paraId="42629BD9"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Қысып кетсе сары аяз,   Деп «жолымды» оңғарар.</w:t>
            </w:r>
          </w:p>
          <w:p w14:paraId="5C01B743" w14:textId="77777777" w:rsidR="004B2F81" w:rsidRDefault="004B2F81" w:rsidP="004B2F81">
            <w:pPr>
              <w:tabs>
                <w:tab w:val="left" w:pos="562"/>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(коммуникативтік әрекеті)</w:t>
            </w:r>
          </w:p>
          <w:p w14:paraId="48E0609A" w14:textId="77777777" w:rsidR="004B2F81" w:rsidRDefault="004B2F81" w:rsidP="004B2F81">
            <w:pPr>
              <w:autoSpaceDE w:val="0"/>
              <w:autoSpaceDN w:val="0"/>
              <w:adjustRightInd w:val="0"/>
              <w:spacing w:line="200" w:lineRule="exact"/>
              <w:rPr>
                <w:rFonts w:ascii="Times New Roman" w:hAnsi="Times New Roman"/>
                <w:b/>
                <w:bCs/>
                <w:sz w:val="24"/>
                <w:szCs w:val="24"/>
                <w:lang w:val="kk-KZ"/>
              </w:rPr>
            </w:pPr>
            <w:r>
              <w:rPr>
                <w:rFonts w:ascii="Times New Roman" w:hAnsi="Times New Roman"/>
                <w:b/>
                <w:sz w:val="24"/>
                <w:szCs w:val="24"/>
                <w:lang w:val="kk-KZ"/>
              </w:rPr>
              <w:t>Зерттеу жұмысы</w:t>
            </w:r>
          </w:p>
          <w:p w14:paraId="62E6D6EC"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Балабақша ауласынан құстар ізін іздеу, салыстыру </w:t>
            </w:r>
          </w:p>
          <w:p w14:paraId="4CD019EA" w14:textId="77777777" w:rsidR="004B2F81" w:rsidRDefault="004B2F81" w:rsidP="004B2F81">
            <w:pPr>
              <w:autoSpaceDE w:val="0"/>
              <w:autoSpaceDN w:val="0"/>
              <w:adjustRightInd w:val="0"/>
              <w:spacing w:line="200" w:lineRule="exact"/>
              <w:rPr>
                <w:rFonts w:ascii="Times New Roman" w:hAnsi="Times New Roman"/>
                <w:sz w:val="24"/>
                <w:szCs w:val="24"/>
                <w:lang w:val="kk-KZ"/>
              </w:rPr>
            </w:pPr>
          </w:p>
          <w:p w14:paraId="667EFB59" w14:textId="77777777" w:rsidR="004B2F81" w:rsidRDefault="004B2F81" w:rsidP="004B2F8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Еңбек </w:t>
            </w:r>
          </w:p>
          <w:p w14:paraId="307D814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Ауладан құстар үшін алаң аршып, оған дән себу.</w:t>
            </w:r>
          </w:p>
          <w:p w14:paraId="59D4D1D0"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sz w:val="24"/>
                <w:szCs w:val="24"/>
                <w:lang w:val="kk-KZ"/>
              </w:rPr>
              <w:t>бірлесе еңбек етуге баулу.</w:t>
            </w:r>
          </w:p>
          <w:p w14:paraId="5481F6AC" w14:textId="77777777" w:rsidR="004B2F81" w:rsidRDefault="004B2F81" w:rsidP="004B2F81">
            <w:pPr>
              <w:tabs>
                <w:tab w:val="left" w:pos="581"/>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(еңбек  әрекеті)</w:t>
            </w:r>
          </w:p>
          <w:p w14:paraId="18E103B9" w14:textId="77777777" w:rsidR="004B2F81" w:rsidRDefault="004B2F81" w:rsidP="004B2F8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Қимылды ойын</w:t>
            </w:r>
          </w:p>
          <w:p w14:paraId="0B587E8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«Пингвиндер доп ойнап жүр».</w:t>
            </w:r>
          </w:p>
          <w:p w14:paraId="5CFA4B2B"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i/>
                <w:iCs/>
                <w:sz w:val="24"/>
                <w:szCs w:val="24"/>
                <w:lang w:val="kk-KZ"/>
              </w:rPr>
              <w:t xml:space="preserve">Мақсаты: екі аяқпен секіруді күрделілендіру, екі аяқ арасына допты қыстырып алға жылжу. </w:t>
            </w:r>
          </w:p>
          <w:p w14:paraId="092299D3"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(ойын  әрекеті)</w:t>
            </w:r>
          </w:p>
          <w:p w14:paraId="0F73E808"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Сөздік қор:</w:t>
            </w:r>
          </w:p>
          <w:p w14:paraId="6C992D1B"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Құстар,қарға.</w:t>
            </w:r>
          </w:p>
          <w:p w14:paraId="4B645979" w14:textId="77777777" w:rsidR="004B2F81" w:rsidRDefault="004B2F81" w:rsidP="004B2F81">
            <w:pPr>
              <w:adjustRightInd w:val="0"/>
              <w:spacing w:line="180" w:lineRule="exact"/>
              <w:ind w:right="-521"/>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63C949C0" w14:textId="77777777" w:rsidR="004B2F81" w:rsidRDefault="004B2F81" w:rsidP="004B2F81">
            <w:pPr>
              <w:autoSpaceDE w:val="0"/>
              <w:autoSpaceDN w:val="0"/>
              <w:adjustRightInd w:val="0"/>
              <w:spacing w:line="200" w:lineRule="exact"/>
              <w:jc w:val="center"/>
              <w:rPr>
                <w:rFonts w:ascii="Times New Roman" w:hAnsi="Times New Roman"/>
                <w:b/>
                <w:sz w:val="24"/>
                <w:szCs w:val="24"/>
                <w:lang w:val="kk-KZ"/>
              </w:rPr>
            </w:pPr>
            <w:r>
              <w:rPr>
                <w:rFonts w:ascii="Times New Roman" w:hAnsi="Times New Roman"/>
                <w:b/>
                <w:sz w:val="24"/>
                <w:szCs w:val="24"/>
                <w:lang w:val="kk-KZ"/>
              </w:rPr>
              <w:t>Серуен №8</w:t>
            </w:r>
          </w:p>
          <w:p w14:paraId="3C1F3FF0" w14:textId="77777777" w:rsidR="004B2F81" w:rsidRDefault="004B2F81" w:rsidP="004B2F81">
            <w:pPr>
              <w:autoSpaceDE w:val="0"/>
              <w:autoSpaceDN w:val="0"/>
              <w:adjustRightInd w:val="0"/>
              <w:spacing w:line="200" w:lineRule="exact"/>
              <w:jc w:val="center"/>
              <w:rPr>
                <w:rFonts w:ascii="Times New Roman" w:hAnsi="Times New Roman"/>
                <w:b/>
                <w:bCs/>
                <w:sz w:val="24"/>
                <w:szCs w:val="24"/>
                <w:lang w:val="kk-KZ"/>
              </w:rPr>
            </w:pPr>
            <w:r>
              <w:rPr>
                <w:rFonts w:ascii="Times New Roman" w:hAnsi="Times New Roman"/>
                <w:b/>
                <w:bCs/>
                <w:sz w:val="24"/>
                <w:szCs w:val="24"/>
                <w:lang w:val="kk-KZ"/>
              </w:rPr>
              <w:t>Қар ұшқындарын бақылау</w:t>
            </w:r>
          </w:p>
          <w:p w14:paraId="15E4B754" w14:textId="77777777" w:rsidR="004B2F81" w:rsidRDefault="004B2F81" w:rsidP="004B2F81">
            <w:pPr>
              <w:autoSpaceDE w:val="0"/>
              <w:autoSpaceDN w:val="0"/>
              <w:adjustRightInd w:val="0"/>
              <w:spacing w:line="200" w:lineRule="exact"/>
              <w:rPr>
                <w:rFonts w:ascii="Times New Roman" w:hAnsi="Times New Roman"/>
                <w:i/>
                <w:iCs/>
                <w:sz w:val="24"/>
                <w:szCs w:val="24"/>
                <w:lang w:val="kk-KZ"/>
              </w:rPr>
            </w:pPr>
            <w:r>
              <w:rPr>
                <w:rFonts w:ascii="Times New Roman" w:hAnsi="Times New Roman"/>
                <w:b/>
                <w:iCs/>
                <w:sz w:val="24"/>
                <w:szCs w:val="24"/>
                <w:lang w:val="kk-KZ"/>
              </w:rPr>
              <w:t>Мақсаты</w:t>
            </w:r>
            <w:r>
              <w:rPr>
                <w:rFonts w:ascii="Times New Roman" w:hAnsi="Times New Roman"/>
                <w:i/>
                <w:iCs/>
                <w:sz w:val="24"/>
                <w:szCs w:val="24"/>
                <w:lang w:val="kk-KZ"/>
              </w:rPr>
              <w:t>:</w:t>
            </w:r>
          </w:p>
          <w:p w14:paraId="0259BC87" w14:textId="77777777" w:rsidR="004B2F81" w:rsidRDefault="004B2F81" w:rsidP="004B2F81">
            <w:pPr>
              <w:numPr>
                <w:ilvl w:val="0"/>
                <w:numId w:val="17"/>
              </w:numPr>
              <w:tabs>
                <w:tab w:val="left" w:pos="614"/>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Қар ұшқындарының әртүрлі формада болатынына назар аудару; </w:t>
            </w:r>
          </w:p>
          <w:p w14:paraId="47A2448F" w14:textId="77777777" w:rsidR="004B2F81" w:rsidRDefault="004B2F81" w:rsidP="004B2F81">
            <w:pPr>
              <w:numPr>
                <w:ilvl w:val="0"/>
                <w:numId w:val="17"/>
              </w:numPr>
              <w:tabs>
                <w:tab w:val="left" w:pos="614"/>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Салыстыра білуге үйрету, танымдық белсенділіктерін дамыту..</w:t>
            </w:r>
          </w:p>
          <w:p w14:paraId="372D00A9" w14:textId="77777777" w:rsidR="004B2F81" w:rsidRDefault="004B2F81" w:rsidP="004B2F81">
            <w:pPr>
              <w:autoSpaceDE w:val="0"/>
              <w:autoSpaceDN w:val="0"/>
              <w:adjustRightInd w:val="0"/>
              <w:spacing w:line="200" w:lineRule="exact"/>
              <w:jc w:val="center"/>
              <w:rPr>
                <w:rFonts w:ascii="Times New Roman" w:hAnsi="Times New Roman"/>
                <w:b/>
                <w:iCs/>
                <w:sz w:val="24"/>
                <w:szCs w:val="24"/>
                <w:lang w:val="kk-KZ"/>
              </w:rPr>
            </w:pPr>
            <w:r>
              <w:rPr>
                <w:rFonts w:ascii="Times New Roman" w:hAnsi="Times New Roman"/>
                <w:b/>
                <w:iCs/>
                <w:sz w:val="24"/>
                <w:szCs w:val="24"/>
                <w:lang w:val="kk-KZ"/>
              </w:rPr>
              <w:t>Бақылау барысы</w:t>
            </w:r>
          </w:p>
          <w:p w14:paraId="547F34A7" w14:textId="77777777" w:rsidR="004B2F81" w:rsidRDefault="004B2F81" w:rsidP="004B2F81">
            <w:pPr>
              <w:autoSpaceDE w:val="0"/>
              <w:autoSpaceDN w:val="0"/>
              <w:adjustRightInd w:val="0"/>
              <w:spacing w:line="200" w:lineRule="exact"/>
              <w:jc w:val="center"/>
              <w:rPr>
                <w:rFonts w:ascii="Times New Roman" w:hAnsi="Times New Roman"/>
                <w:b/>
                <w:iCs/>
                <w:sz w:val="24"/>
                <w:szCs w:val="24"/>
                <w:lang w:val="kk-KZ"/>
              </w:rPr>
            </w:pPr>
            <w:r>
              <w:rPr>
                <w:rFonts w:ascii="Times New Roman" w:hAnsi="Times New Roman"/>
                <w:b/>
                <w:iCs/>
                <w:sz w:val="24"/>
                <w:szCs w:val="24"/>
                <w:lang w:val="kk-KZ"/>
              </w:rPr>
              <w:t>Көркем сөз «Суретші қыс» К. Нүсіпов</w:t>
            </w:r>
          </w:p>
          <w:p w14:paraId="2F13BBAB"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Қонақтайды бақтарға,</w:t>
            </w:r>
          </w:p>
          <w:p w14:paraId="23135029"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Ақ көбелек, ақ мамық.</w:t>
            </w:r>
          </w:p>
          <w:p w14:paraId="36F701D9"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Аунап таза ақ қарға,</w:t>
            </w:r>
          </w:p>
          <w:p w14:paraId="3D0EAA37"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Балалар жүр мақтанып.</w:t>
            </w:r>
          </w:p>
          <w:p w14:paraId="76A4C549"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Тазарып бар кір, шаңнан,</w:t>
            </w:r>
          </w:p>
          <w:p w14:paraId="2A318266"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Қыс өнерін бастады.</w:t>
            </w:r>
          </w:p>
          <w:p w14:paraId="486446B7"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Терезеге қыраудан,</w:t>
            </w:r>
          </w:p>
          <w:p w14:paraId="49F9B525" w14:textId="77777777" w:rsidR="004B2F81" w:rsidRDefault="004B2F81" w:rsidP="004B2F81">
            <w:pPr>
              <w:autoSpaceDE w:val="0"/>
              <w:autoSpaceDN w:val="0"/>
              <w:adjustRightInd w:val="0"/>
              <w:spacing w:line="200" w:lineRule="exact"/>
              <w:rPr>
                <w:rFonts w:ascii="Times New Roman" w:hAnsi="Times New Roman"/>
                <w:iCs/>
                <w:sz w:val="24"/>
                <w:szCs w:val="24"/>
                <w:lang w:val="kk-KZ"/>
              </w:rPr>
            </w:pPr>
            <w:r>
              <w:rPr>
                <w:rFonts w:ascii="Times New Roman" w:hAnsi="Times New Roman"/>
                <w:iCs/>
                <w:sz w:val="24"/>
                <w:szCs w:val="24"/>
                <w:lang w:val="kk-KZ"/>
              </w:rPr>
              <w:t>Сурет сала бастады.</w:t>
            </w:r>
          </w:p>
          <w:p w14:paraId="0BA71E0B" w14:textId="77777777" w:rsidR="004B2F81" w:rsidRDefault="004B2F81" w:rsidP="004B2F81">
            <w:p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lang w:val="kk-KZ"/>
              </w:rPr>
              <w:t>Балаларға сұрақтар:</w:t>
            </w:r>
          </w:p>
          <w:p w14:paraId="2538380E" w14:textId="77777777" w:rsidR="004B2F81" w:rsidRDefault="004B2F81" w:rsidP="004B2F81">
            <w:pPr>
              <w:numPr>
                <w:ilvl w:val="0"/>
                <w:numId w:val="28"/>
              </w:numPr>
              <w:tabs>
                <w:tab w:val="left" w:pos="451"/>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Жауған қар қандай? </w:t>
            </w:r>
          </w:p>
          <w:p w14:paraId="78CB436E" w14:textId="77777777" w:rsidR="004B2F81" w:rsidRDefault="004B2F81" w:rsidP="004B2F81">
            <w:pPr>
              <w:numPr>
                <w:ilvl w:val="0"/>
                <w:numId w:val="28"/>
              </w:numPr>
              <w:tabs>
                <w:tab w:val="left" w:pos="451"/>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Ұшқан қарды алақандарыңа қондырыңдар, қар ұшқындары қандай? </w:t>
            </w:r>
          </w:p>
          <w:p w14:paraId="28E6C4B4" w14:textId="77777777" w:rsidR="004B2F81" w:rsidRDefault="004B2F81" w:rsidP="004B2F81">
            <w:pPr>
              <w:numPr>
                <w:ilvl w:val="0"/>
                <w:numId w:val="28"/>
              </w:numPr>
              <w:tabs>
                <w:tab w:val="left" w:pos="451"/>
              </w:tabs>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lang w:val="kk-KZ"/>
              </w:rPr>
              <w:t>Жақсылап қараңдаршы, қардың әр ұшқыны әртүрлі өрнекте екенін көреміз. Байқадыңдар ма?</w:t>
            </w:r>
            <w:r>
              <w:rPr>
                <w:rFonts w:ascii="Times New Roman" w:hAnsi="Times New Roman"/>
                <w:sz w:val="24"/>
                <w:szCs w:val="24"/>
              </w:rPr>
              <w:t>.</w:t>
            </w:r>
          </w:p>
          <w:p w14:paraId="3814FD0A" w14:textId="77777777" w:rsidR="004B2F81" w:rsidRDefault="004B2F81" w:rsidP="004B2F81">
            <w:pPr>
              <w:tabs>
                <w:tab w:val="left" w:pos="451"/>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sz w:val="24"/>
                <w:szCs w:val="24"/>
                <w:lang w:val="kk-KZ"/>
              </w:rPr>
              <w:t>Д/О: «Ұқсас өрнекті тап». Алақанға қар ұшқындарын қондырып, олардың бір-біріне ұқсастарын табу</w:t>
            </w:r>
          </w:p>
          <w:p w14:paraId="183C45B2" w14:textId="77777777" w:rsidR="004B2F81" w:rsidRDefault="004B2F81" w:rsidP="004B2F81">
            <w:pPr>
              <w:tabs>
                <w:tab w:val="left" w:pos="427"/>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(коммуникативтік әрекеті)</w:t>
            </w:r>
          </w:p>
          <w:p w14:paraId="5B4A8811" w14:textId="77777777" w:rsidR="004B2F81" w:rsidRDefault="004B2F81" w:rsidP="004B2F81">
            <w:pPr>
              <w:tabs>
                <w:tab w:val="left" w:pos="451"/>
              </w:tabs>
              <w:autoSpaceDE w:val="0"/>
              <w:autoSpaceDN w:val="0"/>
              <w:adjustRightInd w:val="0"/>
              <w:spacing w:line="200" w:lineRule="exact"/>
              <w:jc w:val="both"/>
              <w:rPr>
                <w:rFonts w:ascii="Times New Roman" w:hAnsi="Times New Roman"/>
                <w:sz w:val="24"/>
                <w:szCs w:val="24"/>
                <w:lang w:val="kk-KZ"/>
              </w:rPr>
            </w:pPr>
            <w:r>
              <w:rPr>
                <w:rFonts w:ascii="Times New Roman" w:hAnsi="Times New Roman"/>
                <w:b/>
                <w:sz w:val="24"/>
                <w:szCs w:val="24"/>
                <w:lang w:val="kk-KZ"/>
              </w:rPr>
              <w:t>Зерттеу жұмысы</w:t>
            </w:r>
            <w:r>
              <w:rPr>
                <w:rFonts w:ascii="Times New Roman" w:hAnsi="Times New Roman"/>
                <w:sz w:val="24"/>
                <w:szCs w:val="24"/>
                <w:lang w:val="kk-KZ"/>
              </w:rPr>
              <w:t xml:space="preserve"> Алақандағы қар неге ериді? </w:t>
            </w:r>
          </w:p>
          <w:p w14:paraId="5552DC2D"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Қардың қай жерде, алақанда ма, әлде қолқап сыртында ма тез еритінін бақылау. Неге? Қар ерігенде не пайда болады?</w:t>
            </w:r>
          </w:p>
          <w:p w14:paraId="66D588AE"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Еңбек: Қардан қамал тұрғызу</w:t>
            </w:r>
          </w:p>
          <w:p w14:paraId="28E96F5A"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Мақсаты: </w:t>
            </w:r>
          </w:p>
          <w:p w14:paraId="1E619801" w14:textId="77777777" w:rsidR="004B2F81" w:rsidRDefault="004B2F81" w:rsidP="004B2F81">
            <w:pPr>
              <w:numPr>
                <w:ilvl w:val="0"/>
                <w:numId w:val="41"/>
              </w:num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Бірлесе жұмыс істеуге тәрбиелеу;</w:t>
            </w:r>
          </w:p>
          <w:p w14:paraId="21111CB5" w14:textId="77777777" w:rsidR="004B2F81" w:rsidRDefault="004B2F81" w:rsidP="004B2F81">
            <w:pPr>
              <w:numPr>
                <w:ilvl w:val="0"/>
                <w:numId w:val="41"/>
              </w:num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Бастаған істі аяқтауға үйрету.</w:t>
            </w:r>
          </w:p>
          <w:p w14:paraId="28870407" w14:textId="77777777" w:rsidR="004B2F81" w:rsidRDefault="004B2F81" w:rsidP="004B2F81">
            <w:pPr>
              <w:tabs>
                <w:tab w:val="left" w:pos="581"/>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(еңбек  әрекеті)</w:t>
            </w:r>
          </w:p>
          <w:p w14:paraId="5EB243D4" w14:textId="77777777" w:rsidR="004B2F81" w:rsidRDefault="004B2F81" w:rsidP="004B2F81">
            <w:pPr>
              <w:tabs>
                <w:tab w:val="left" w:pos="581"/>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Қимылды ойын</w:t>
            </w:r>
          </w:p>
          <w:p w14:paraId="77E0FA33"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Екі аяз</w:t>
            </w:r>
            <w:r>
              <w:rPr>
                <w:rFonts w:ascii="Times New Roman" w:hAnsi="Times New Roman"/>
                <w:sz w:val="24"/>
                <w:szCs w:val="24"/>
              </w:rPr>
              <w:t>»</w:t>
            </w:r>
          </w:p>
          <w:p w14:paraId="0CEB5CBC"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 xml:space="preserve">Мақсаты: тәрбиеші белгісі бойынша әрекет ете білу және назар аудара білу дағдыларын дамыту.  </w:t>
            </w:r>
          </w:p>
          <w:p w14:paraId="3C51427B"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Жаттығу ойындары</w:t>
            </w:r>
            <w:r>
              <w:rPr>
                <w:rFonts w:ascii="Times New Roman" w:hAnsi="Times New Roman"/>
                <w:sz w:val="24"/>
                <w:szCs w:val="24"/>
                <w:lang w:val="kk-KZ"/>
              </w:rPr>
              <w:t xml:space="preserve"> «Байқап өт».</w:t>
            </w:r>
          </w:p>
          <w:p w14:paraId="14704CA4" w14:textId="77777777" w:rsidR="004B2F81" w:rsidRDefault="004B2F81" w:rsidP="004B2F81">
            <w:pPr>
              <w:adjustRightInd w:val="0"/>
              <w:spacing w:line="200" w:lineRule="exact"/>
              <w:contextualSpacing/>
              <w:rPr>
                <w:rFonts w:ascii="Times New Roman" w:hAnsi="Times New Roman"/>
                <w:i/>
                <w:iCs/>
                <w:sz w:val="24"/>
                <w:szCs w:val="24"/>
                <w:lang w:val="kk-KZ"/>
              </w:rPr>
            </w:pPr>
            <w:r>
              <w:rPr>
                <w:rFonts w:ascii="Times New Roman" w:hAnsi="Times New Roman"/>
                <w:i/>
                <w:iCs/>
                <w:sz w:val="24"/>
                <w:szCs w:val="24"/>
                <w:lang w:val="kk-KZ"/>
              </w:rPr>
              <w:t>Мақсаты: заттар арасынан, оларды құлатпай ирелеңдеп жүруге үйрету.</w:t>
            </w:r>
          </w:p>
          <w:p w14:paraId="3338EEE5"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2A318D53"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Сөздік қор:Қар,ұлпа.</w:t>
            </w:r>
          </w:p>
          <w:p w14:paraId="4A078397" w14:textId="77777777" w:rsidR="004B2F81" w:rsidRPr="006951AB" w:rsidRDefault="004B2F81" w:rsidP="004B2F81">
            <w:pPr>
              <w:tabs>
                <w:tab w:val="left" w:pos="557"/>
              </w:tabs>
              <w:adjustRightInd w:val="0"/>
              <w:spacing w:line="200" w:lineRule="exact"/>
              <w:contextualSpacing/>
              <w:rPr>
                <w:rFonts w:ascii="Times New Roman" w:hAnsi="Times New Roman"/>
                <w:b/>
                <w:sz w:val="24"/>
                <w:szCs w:val="24"/>
                <w:lang w:val="kk-KZ"/>
              </w:rPr>
            </w:pPr>
          </w:p>
          <w:p w14:paraId="1D501AEA" w14:textId="77777777" w:rsidR="004B2F81" w:rsidRDefault="004B2F81" w:rsidP="004B2F81">
            <w:pPr>
              <w:adjustRightInd w:val="0"/>
              <w:spacing w:line="200" w:lineRule="exact"/>
              <w:contextualSpacing/>
              <w:rPr>
                <w:rFonts w:ascii="Times New Roman" w:hAnsi="Times New Roman"/>
                <w:sz w:val="24"/>
                <w:szCs w:val="24"/>
                <w:lang w:val="kk-KZ"/>
              </w:rPr>
            </w:pPr>
          </w:p>
        </w:tc>
      </w:tr>
      <w:tr w:rsidR="004B2F81" w:rsidRPr="004B2F81" w14:paraId="3458D968"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2065BC2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49" w:type="dxa"/>
            <w:gridSpan w:val="16"/>
            <w:tcBorders>
              <w:top w:val="single" w:sz="4" w:space="0" w:color="auto"/>
              <w:left w:val="single" w:sz="4" w:space="0" w:color="auto"/>
              <w:bottom w:val="single" w:sz="4" w:space="0" w:color="auto"/>
              <w:right w:val="single" w:sz="4" w:space="0" w:color="auto"/>
            </w:tcBorders>
            <w:hideMark/>
          </w:tcPr>
          <w:p w14:paraId="79F12D04"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4B2F81" w:rsidRPr="004B2F81" w14:paraId="7ABB95CD"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4F99346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Түскі ас</w:t>
            </w:r>
          </w:p>
        </w:tc>
        <w:tc>
          <w:tcPr>
            <w:tcW w:w="13749" w:type="dxa"/>
            <w:gridSpan w:val="16"/>
            <w:tcBorders>
              <w:top w:val="single" w:sz="4" w:space="0" w:color="auto"/>
              <w:left w:val="single" w:sz="4" w:space="0" w:color="auto"/>
              <w:bottom w:val="single" w:sz="4" w:space="0" w:color="auto"/>
              <w:right w:val="single" w:sz="4" w:space="0" w:color="auto"/>
            </w:tcBorders>
            <w:hideMark/>
          </w:tcPr>
          <w:p w14:paraId="437D755E"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0C7855"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5C711EE8" w14:textId="77777777" w:rsidR="004B2F81" w:rsidRDefault="004B2F81" w:rsidP="004B2F8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4B2F81" w:rsidRPr="004B2F81" w14:paraId="1EFBB7CD"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096ECC6B"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49" w:type="dxa"/>
            <w:gridSpan w:val="16"/>
            <w:tcBorders>
              <w:top w:val="single" w:sz="4" w:space="0" w:color="auto"/>
              <w:left w:val="single" w:sz="4" w:space="0" w:color="auto"/>
              <w:bottom w:val="single" w:sz="4" w:space="0" w:color="auto"/>
              <w:right w:val="single" w:sz="4" w:space="0" w:color="auto"/>
            </w:tcBorders>
            <w:hideMark/>
          </w:tcPr>
          <w:p w14:paraId="7AA4CA8F" w14:textId="77777777" w:rsidR="004B2F81" w:rsidRDefault="004B2F81" w:rsidP="004B2F8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4B2F81" w14:paraId="7E490B40"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39C70405"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22F217C6"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49" w:type="dxa"/>
            <w:gridSpan w:val="16"/>
            <w:tcBorders>
              <w:top w:val="single" w:sz="4" w:space="0" w:color="auto"/>
              <w:left w:val="single" w:sz="4" w:space="0" w:color="auto"/>
              <w:bottom w:val="single" w:sz="4" w:space="0" w:color="auto"/>
              <w:right w:val="single" w:sz="4" w:space="0" w:color="auto"/>
            </w:tcBorders>
            <w:hideMark/>
          </w:tcPr>
          <w:p w14:paraId="3C86C63F" w14:textId="77777777" w:rsidR="004B2F81" w:rsidRDefault="004B2F81" w:rsidP="004B2F8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19702506" w14:textId="77777777" w:rsidR="004B2F81" w:rsidRDefault="004B2F81" w:rsidP="004B2F8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4B2F81" w:rsidRPr="004B2F81" w14:paraId="20CDF23F" w14:textId="77777777" w:rsidTr="004B2F81">
        <w:trPr>
          <w:trHeight w:val="762"/>
        </w:trPr>
        <w:tc>
          <w:tcPr>
            <w:tcW w:w="2269" w:type="dxa"/>
            <w:tcBorders>
              <w:top w:val="single" w:sz="4" w:space="0" w:color="auto"/>
              <w:left w:val="single" w:sz="4" w:space="0" w:color="auto"/>
              <w:bottom w:val="single" w:sz="4" w:space="0" w:color="auto"/>
              <w:right w:val="single" w:sz="4" w:space="0" w:color="auto"/>
            </w:tcBorders>
            <w:hideMark/>
          </w:tcPr>
          <w:p w14:paraId="53419FAB"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Бесін ас</w:t>
            </w:r>
          </w:p>
        </w:tc>
        <w:tc>
          <w:tcPr>
            <w:tcW w:w="13749" w:type="dxa"/>
            <w:gridSpan w:val="16"/>
            <w:tcBorders>
              <w:top w:val="single" w:sz="4" w:space="0" w:color="auto"/>
              <w:left w:val="single" w:sz="4" w:space="0" w:color="auto"/>
              <w:bottom w:val="single" w:sz="4" w:space="0" w:color="auto"/>
              <w:right w:val="single" w:sz="4" w:space="0" w:color="auto"/>
            </w:tcBorders>
            <w:hideMark/>
          </w:tcPr>
          <w:p w14:paraId="1797420F" w14:textId="77777777" w:rsidR="004B2F81" w:rsidRDefault="004B2F81" w:rsidP="004B2F8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4B2F81" w14:paraId="664FAE54" w14:textId="77777777" w:rsidTr="004B2F81">
        <w:trPr>
          <w:trHeight w:val="699"/>
        </w:trPr>
        <w:tc>
          <w:tcPr>
            <w:tcW w:w="2269" w:type="dxa"/>
            <w:tcBorders>
              <w:top w:val="single" w:sz="4" w:space="0" w:color="auto"/>
              <w:left w:val="single" w:sz="4" w:space="0" w:color="auto"/>
              <w:bottom w:val="single" w:sz="4" w:space="0" w:color="auto"/>
              <w:right w:val="single" w:sz="4" w:space="0" w:color="auto"/>
            </w:tcBorders>
            <w:hideMark/>
          </w:tcPr>
          <w:p w14:paraId="17D32897" w14:textId="77777777" w:rsidR="004B2F81" w:rsidRDefault="004B2F81" w:rsidP="004B2F81">
            <w:pPr>
              <w:rPr>
                <w:rFonts w:ascii="Times New Roman" w:hAnsi="Times New Roman"/>
                <w:b/>
                <w:lang w:val="kk-KZ"/>
              </w:rPr>
            </w:pPr>
            <w:r>
              <w:rPr>
                <w:rFonts w:ascii="Times New Roman" w:hAnsi="Times New Roman"/>
                <w:b/>
                <w:lang w:val="kk-KZ"/>
              </w:rPr>
              <w:t>Балалардың дербес әрекеті:</w:t>
            </w:r>
          </w:p>
          <w:p w14:paraId="1AC8EA32" w14:textId="77777777" w:rsidR="004B2F81" w:rsidRDefault="004B2F81" w:rsidP="004B2F81">
            <w:pPr>
              <w:rPr>
                <w:rFonts w:ascii="Times New Roman" w:hAnsi="Times New Roman"/>
                <w:b/>
                <w:lang w:val="kk-KZ"/>
              </w:rPr>
            </w:pPr>
            <w:r>
              <w:rPr>
                <w:rFonts w:ascii="Times New Roman" w:hAnsi="Times New Roman"/>
                <w:b/>
                <w:lang w:val="kk-KZ"/>
              </w:rPr>
              <w:t>Вариятивка.ЖЖЕ.</w:t>
            </w:r>
          </w:p>
          <w:p w14:paraId="28CD42A1" w14:textId="77777777" w:rsidR="004B2F81" w:rsidRDefault="004B2F81" w:rsidP="004B2F8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2" w:type="dxa"/>
            <w:gridSpan w:val="2"/>
            <w:tcBorders>
              <w:top w:val="single" w:sz="4" w:space="0" w:color="auto"/>
              <w:left w:val="single" w:sz="4" w:space="0" w:color="auto"/>
              <w:bottom w:val="single" w:sz="4" w:space="0" w:color="auto"/>
              <w:right w:val="single" w:sz="4" w:space="0" w:color="auto"/>
            </w:tcBorders>
            <w:hideMark/>
          </w:tcPr>
          <w:p w14:paraId="6581D262" w14:textId="77777777" w:rsidR="004B2F81" w:rsidRDefault="004B2F81" w:rsidP="004B2F81">
            <w:pPr>
              <w:rPr>
                <w:rFonts w:ascii="Times New Roman" w:hAnsi="Times New Roman"/>
                <w:sz w:val="24"/>
                <w:szCs w:val="24"/>
              </w:rPr>
            </w:pPr>
            <w:r>
              <w:rPr>
                <w:rFonts w:ascii="Times New Roman" w:hAnsi="Times New Roman"/>
                <w:b/>
                <w:sz w:val="24"/>
                <w:szCs w:val="24"/>
                <w:lang w:val="kk-KZ"/>
              </w:rPr>
              <w:t>Рухани жаңғыру:</w:t>
            </w:r>
            <w:r>
              <w:rPr>
                <w:rFonts w:ascii="Times New Roman" w:hAnsi="Times New Roman"/>
                <w:sz w:val="24"/>
                <w:szCs w:val="24"/>
              </w:rPr>
              <w:t xml:space="preserve"> </w:t>
            </w:r>
          </w:p>
          <w:p w14:paraId="4070E6C6" w14:textId="77777777" w:rsidR="004B2F81" w:rsidRDefault="004B2F81" w:rsidP="004B2F81">
            <w:pPr>
              <w:rPr>
                <w:rFonts w:ascii="Times New Roman" w:hAnsi="Times New Roman"/>
                <w:sz w:val="24"/>
                <w:szCs w:val="24"/>
                <w:lang w:val="kk-KZ"/>
              </w:rPr>
            </w:pPr>
            <w:r w:rsidRPr="006F4B41">
              <w:rPr>
                <w:rFonts w:ascii="Times New Roman" w:hAnsi="Times New Roman"/>
                <w:sz w:val="24"/>
                <w:szCs w:val="24"/>
                <w:lang w:val="kk-KZ" w:eastAsia="ru-RU"/>
              </w:rPr>
              <w:t>Мақал  насихат құралы.</w:t>
            </w:r>
          </w:p>
        </w:tc>
        <w:tc>
          <w:tcPr>
            <w:tcW w:w="2408" w:type="dxa"/>
            <w:gridSpan w:val="3"/>
            <w:tcBorders>
              <w:top w:val="single" w:sz="4" w:space="0" w:color="auto"/>
              <w:left w:val="single" w:sz="4" w:space="0" w:color="auto"/>
              <w:bottom w:val="single" w:sz="4" w:space="0" w:color="auto"/>
              <w:right w:val="single" w:sz="4" w:space="0" w:color="auto"/>
            </w:tcBorders>
            <w:hideMark/>
          </w:tcPr>
          <w:p w14:paraId="4652065B" w14:textId="77777777" w:rsidR="004B2F81" w:rsidRPr="00394336" w:rsidRDefault="004B2F81" w:rsidP="004B2F81">
            <w:pPr>
              <w:rPr>
                <w:rFonts w:ascii="Times New Roman" w:hAnsi="Times New Roman"/>
                <w:b/>
                <w:sz w:val="24"/>
                <w:szCs w:val="24"/>
                <w:lang w:val="kk-KZ"/>
              </w:rPr>
            </w:pPr>
            <w:r>
              <w:rPr>
                <w:rFonts w:ascii="Times New Roman" w:hAnsi="Times New Roman"/>
                <w:b/>
                <w:sz w:val="24"/>
                <w:szCs w:val="24"/>
                <w:lang w:val="kk-KZ"/>
              </w:rPr>
              <w:t>ЖЖЕ:</w:t>
            </w:r>
            <w:r w:rsidRPr="00513259">
              <w:rPr>
                <w:rFonts w:ascii="Times New Roman" w:hAnsi="Times New Roman"/>
                <w:sz w:val="32"/>
                <w:szCs w:val="32"/>
                <w:lang w:val="kk-KZ" w:eastAsia="ru-RU"/>
              </w:rPr>
              <w:t xml:space="preserve"> </w:t>
            </w:r>
            <w:r w:rsidRPr="00394336">
              <w:rPr>
                <w:rFonts w:ascii="Times New Roman" w:hAnsi="Times New Roman"/>
                <w:sz w:val="24"/>
                <w:szCs w:val="24"/>
                <w:lang w:val="kk-KZ" w:eastAsia="ru-RU"/>
              </w:rPr>
              <w:t>Ойын сауық "Жол белгісін білеміз бе?"</w:t>
            </w:r>
          </w:p>
          <w:p w14:paraId="53CAB563" w14:textId="77777777" w:rsidR="004B2F81" w:rsidRDefault="004B2F81" w:rsidP="004B2F81">
            <w:pPr>
              <w:rPr>
                <w:rFonts w:ascii="Times New Roman" w:hAnsi="Times New Roman"/>
                <w:sz w:val="24"/>
                <w:szCs w:val="24"/>
                <w:lang w:val="kk-KZ"/>
              </w:rPr>
            </w:pPr>
            <w:r>
              <w:rPr>
                <w:rFonts w:ascii="Times New Roman" w:hAnsi="Times New Roman"/>
                <w:sz w:val="32"/>
                <w:szCs w:val="32"/>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14:paraId="229D791F" w14:textId="77777777" w:rsidR="004B2F81" w:rsidRPr="00394336" w:rsidRDefault="004B2F81" w:rsidP="004B2F81">
            <w:pPr>
              <w:rPr>
                <w:rFonts w:ascii="Times New Roman" w:hAnsi="Times New Roman"/>
                <w:b/>
                <w:sz w:val="24"/>
                <w:szCs w:val="24"/>
                <w:lang w:val="kk-KZ"/>
              </w:rPr>
            </w:pPr>
            <w:r>
              <w:rPr>
                <w:rFonts w:ascii="Times New Roman" w:hAnsi="Times New Roman"/>
                <w:b/>
                <w:sz w:val="24"/>
                <w:szCs w:val="24"/>
                <w:lang w:val="kk-KZ"/>
              </w:rPr>
              <w:t>Кітап әлемі:</w:t>
            </w:r>
            <w:r w:rsidRPr="00FD7762">
              <w:rPr>
                <w:rFonts w:ascii="Times New Roman" w:hAnsi="Times New Roman"/>
                <w:sz w:val="28"/>
                <w:szCs w:val="28"/>
                <w:lang w:val="kk-KZ" w:eastAsia="ru-RU"/>
              </w:rPr>
              <w:t xml:space="preserve"> </w:t>
            </w:r>
            <w:r w:rsidRPr="00394336">
              <w:rPr>
                <w:rFonts w:ascii="Times New Roman" w:hAnsi="Times New Roman"/>
                <w:sz w:val="24"/>
                <w:szCs w:val="24"/>
                <w:lang w:val="kk-KZ" w:eastAsia="ru-RU"/>
              </w:rPr>
              <w:t>«Шана» тақпақ жаттау</w:t>
            </w:r>
          </w:p>
          <w:p w14:paraId="0E3C7228"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3FF41E7B"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13422622" w14:textId="77777777" w:rsidR="004B2F81" w:rsidRDefault="004B2F81" w:rsidP="004B2F81">
            <w:pPr>
              <w:rPr>
                <w:rFonts w:ascii="Times New Roman" w:hAnsi="Times New Roman"/>
                <w:b/>
                <w:color w:val="000000"/>
                <w:sz w:val="24"/>
                <w:szCs w:val="24"/>
                <w:lang w:val="kk-KZ"/>
              </w:rPr>
            </w:pPr>
            <w:r>
              <w:rPr>
                <w:rFonts w:ascii="Times New Roman" w:hAnsi="Times New Roman"/>
                <w:b/>
                <w:color w:val="000000"/>
                <w:sz w:val="24"/>
                <w:szCs w:val="24"/>
                <w:lang w:val="kk-KZ"/>
              </w:rPr>
              <w:t>Тақырыбы: «Қ</w:t>
            </w:r>
            <w:r>
              <w:rPr>
                <w:rFonts w:ascii="Times New Roman" w:hAnsi="Times New Roman"/>
                <w:b/>
                <w:color w:val="000000"/>
                <w:sz w:val="24"/>
                <w:szCs w:val="24"/>
              </w:rPr>
              <w:t>оян</w:t>
            </w:r>
            <w:r>
              <w:rPr>
                <w:rFonts w:ascii="Times New Roman" w:hAnsi="Times New Roman"/>
                <w:b/>
                <w:color w:val="000000"/>
                <w:sz w:val="24"/>
                <w:szCs w:val="24"/>
                <w:lang w:val="kk-KZ"/>
              </w:rPr>
              <w:t>»</w:t>
            </w:r>
          </w:p>
        </w:tc>
        <w:tc>
          <w:tcPr>
            <w:tcW w:w="2840" w:type="dxa"/>
            <w:gridSpan w:val="3"/>
            <w:tcBorders>
              <w:top w:val="single" w:sz="4" w:space="0" w:color="auto"/>
              <w:left w:val="single" w:sz="4" w:space="0" w:color="auto"/>
              <w:bottom w:val="single" w:sz="4" w:space="0" w:color="auto"/>
              <w:right w:val="single" w:sz="4" w:space="0" w:color="auto"/>
            </w:tcBorders>
            <w:hideMark/>
          </w:tcPr>
          <w:p w14:paraId="6BBDAAD5" w14:textId="77777777" w:rsidR="004B2F81" w:rsidRDefault="004B2F81" w:rsidP="004B2F81">
            <w:pPr>
              <w:rPr>
                <w:rFonts w:ascii="Times New Roman" w:hAnsi="Times New Roman"/>
                <w:sz w:val="24"/>
                <w:szCs w:val="24"/>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4B2F81" w:rsidRPr="004B2F81" w14:paraId="6A012573"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19DFBD96"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3778DAA4"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2" w:type="dxa"/>
            <w:gridSpan w:val="2"/>
            <w:tcBorders>
              <w:top w:val="single" w:sz="4" w:space="0" w:color="auto"/>
              <w:left w:val="single" w:sz="4" w:space="0" w:color="auto"/>
              <w:bottom w:val="single" w:sz="4" w:space="0" w:color="auto"/>
              <w:right w:val="single" w:sz="4" w:space="0" w:color="auto"/>
            </w:tcBorders>
            <w:hideMark/>
          </w:tcPr>
          <w:p w14:paraId="3268936E"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 «Дыбыстарды айт»</w:t>
            </w:r>
          </w:p>
          <w:p w14:paraId="70ECB23B"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437E8861"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6842D052"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663EC6E2" w14:textId="77777777" w:rsidR="004B2F81" w:rsidRDefault="004B2F81" w:rsidP="004B2F8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1160B7ED" w14:textId="77777777" w:rsidR="004B2F81" w:rsidRDefault="004B2F81" w:rsidP="004B2F8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467CC12F"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 «Өлеңді тап»</w:t>
            </w:r>
          </w:p>
          <w:p w14:paraId="3B0C09DB" w14:textId="77777777" w:rsidR="004B2F81" w:rsidRDefault="004B2F81" w:rsidP="004B2F8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57E2F1F8" w14:textId="77777777" w:rsidR="004B2F81" w:rsidRDefault="004B2F81" w:rsidP="004B2F8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3869A803"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Д/О: «Аттарын ата»</w:t>
            </w:r>
          </w:p>
          <w:p w14:paraId="485F4AAA" w14:textId="77777777" w:rsidR="004B2F81" w:rsidRDefault="004B2F81" w:rsidP="004B2F8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0AC031DB" w14:textId="77777777" w:rsidR="004B2F81" w:rsidRDefault="004B2F81" w:rsidP="004B2F8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0A4546B9" w14:textId="77777777" w:rsidR="004B2F81" w:rsidRDefault="004B2F81" w:rsidP="004B2F81">
            <w:pPr>
              <w:rPr>
                <w:rFonts w:ascii="Times New Roman" w:hAnsi="Times New Roman"/>
                <w:bCs/>
                <w:color w:val="000000"/>
                <w:sz w:val="24"/>
                <w:szCs w:val="24"/>
                <w:lang w:val="kk-KZ"/>
              </w:rPr>
            </w:pPr>
            <w:r>
              <w:rPr>
                <w:rFonts w:ascii="Times New Roman" w:hAnsi="Times New Roman"/>
                <w:bCs/>
                <w:color w:val="000000"/>
                <w:sz w:val="24"/>
                <w:szCs w:val="24"/>
                <w:lang w:val="kk-KZ"/>
              </w:rPr>
              <w:t>Д/о: «Қысқы орман».</w:t>
            </w:r>
          </w:p>
          <w:p w14:paraId="1EB6E879" w14:textId="77777777" w:rsidR="004B2F81" w:rsidRDefault="004B2F81" w:rsidP="004B2F81">
            <w:pPr>
              <w:rPr>
                <w:rFonts w:ascii="Times New Roman" w:hAnsi="Times New Roman"/>
                <w:bCs/>
                <w:color w:val="000000"/>
                <w:sz w:val="24"/>
                <w:szCs w:val="24"/>
                <w:lang w:val="kk-KZ"/>
              </w:rPr>
            </w:pPr>
            <w:r>
              <w:rPr>
                <w:rFonts w:ascii="Times New Roman" w:hAnsi="Times New Roman"/>
                <w:bCs/>
                <w:color w:val="000000"/>
                <w:sz w:val="24"/>
                <w:szCs w:val="24"/>
                <w:lang w:val="kk-KZ"/>
              </w:rPr>
              <w:t>Мақсаты:</w:t>
            </w:r>
            <w:r>
              <w:rPr>
                <w:rFonts w:ascii="Times New Roman" w:hAnsi="Times New Roman"/>
                <w:sz w:val="24"/>
                <w:szCs w:val="24"/>
                <w:lang w:val="kk-KZ"/>
              </w:rPr>
              <w:t xml:space="preserve"> заттардың үлгі бойынша пішінін, түсін ескере отырып, сурет салады</w:t>
            </w:r>
            <w:r>
              <w:rPr>
                <w:rFonts w:ascii="Times New Roman" w:hAnsi="Times New Roman"/>
                <w:bCs/>
                <w:color w:val="000000"/>
                <w:sz w:val="24"/>
                <w:szCs w:val="24"/>
                <w:lang w:val="kk-KZ"/>
              </w:rPr>
              <w:t>.Айзере,.Рахман</w:t>
            </w:r>
          </w:p>
        </w:tc>
      </w:tr>
      <w:tr w:rsidR="004B2F81" w:rsidRPr="004B2F81" w14:paraId="30AF03CD"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49068F28"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49" w:type="dxa"/>
            <w:gridSpan w:val="16"/>
            <w:tcBorders>
              <w:top w:val="single" w:sz="4" w:space="0" w:color="auto"/>
              <w:left w:val="single" w:sz="4" w:space="0" w:color="auto"/>
              <w:bottom w:val="single" w:sz="4" w:space="0" w:color="auto"/>
              <w:right w:val="single" w:sz="4" w:space="0" w:color="auto"/>
            </w:tcBorders>
            <w:hideMark/>
          </w:tcPr>
          <w:p w14:paraId="1BAEDE54" w14:textId="77777777" w:rsidR="004B2F81" w:rsidRDefault="004B2F81" w:rsidP="004B2F8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1E940C77" w14:textId="77777777" w:rsidR="004B2F81" w:rsidRDefault="004B2F81" w:rsidP="004B2F8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4B2F81" w:rsidRPr="004B2F81" w14:paraId="44790118"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4531AFC1"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w:t>
            </w:r>
          </w:p>
        </w:tc>
        <w:tc>
          <w:tcPr>
            <w:tcW w:w="3112" w:type="dxa"/>
            <w:gridSpan w:val="2"/>
            <w:tcBorders>
              <w:top w:val="single" w:sz="4" w:space="0" w:color="auto"/>
              <w:left w:val="single" w:sz="4" w:space="0" w:color="auto"/>
              <w:bottom w:val="single" w:sz="4" w:space="0" w:color="auto"/>
              <w:right w:val="single" w:sz="4" w:space="0" w:color="auto"/>
            </w:tcBorders>
          </w:tcPr>
          <w:p w14:paraId="1E30689D" w14:textId="77777777" w:rsidR="004B2F81"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422A1F49" w14:textId="77777777" w:rsidR="004B2F81"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4FEFB99"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250712BF"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1B66EE06" w14:textId="77777777" w:rsidR="004B2F81" w:rsidRDefault="004B2F81" w:rsidP="004B2F81">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56C61E57" w14:textId="77777777" w:rsidR="004B2F81" w:rsidRDefault="004B2F81" w:rsidP="004B2F8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0986D85C" w14:textId="77777777" w:rsidR="004B2F81" w:rsidRDefault="004B2F81" w:rsidP="004B2F8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1526F25A"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122C31A0"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4478932D"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60B30D32"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500E2DED" w14:textId="77777777" w:rsidR="004B2F81" w:rsidRDefault="004B2F81" w:rsidP="004B2F8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4B04B31D"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 №7</w:t>
            </w:r>
          </w:p>
          <w:p w14:paraId="0E584D75" w14:textId="77777777" w:rsidR="004B2F81" w:rsidRDefault="004B2F81" w:rsidP="004B2F8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CA046E3"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5BCC53F2" w14:textId="77777777" w:rsidR="004B2F81" w:rsidRDefault="004B2F81" w:rsidP="004B2F8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8BD50E4" w14:textId="77777777" w:rsidR="004B2F81" w:rsidRDefault="004B2F81" w:rsidP="004B2F81">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21D51CD6" w14:textId="77777777" w:rsidR="004B2F81" w:rsidRDefault="004B2F81" w:rsidP="004B2F81">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07C007B3" w14:textId="77777777" w:rsidR="004B2F81" w:rsidRDefault="004B2F81" w:rsidP="004B2F8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6CF41C37" w14:textId="77777777" w:rsidR="004B2F81" w:rsidRDefault="004B2F81" w:rsidP="004B2F8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6BEB610A"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FF6AE99" w14:textId="77777777" w:rsidR="004B2F81" w:rsidRDefault="004B2F81" w:rsidP="004B2F8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7595080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Серуен №8 </w:t>
            </w:r>
          </w:p>
          <w:p w14:paraId="7163178A" w14:textId="77777777" w:rsidR="004B2F81" w:rsidRDefault="004B2F81" w:rsidP="004B2F8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018AFF26"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4C6B0B9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41A7FE24" w14:textId="77777777" w:rsidR="004B2F81" w:rsidRDefault="004B2F81" w:rsidP="004B2F8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64CD740E"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38EA3A24"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0CC556FD"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09A6EE92" w14:textId="77777777" w:rsidR="004B2F81" w:rsidRDefault="004B2F81" w:rsidP="004B2F8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641B1587"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 №9</w:t>
            </w:r>
          </w:p>
          <w:p w14:paraId="7E15C89C" w14:textId="77777777" w:rsidR="004B2F81" w:rsidRDefault="004B2F81" w:rsidP="004B2F8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24BE1072" w14:textId="77777777" w:rsidR="004B2F81" w:rsidRDefault="004B2F81" w:rsidP="004B2F8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2A899DFD" w14:textId="77777777" w:rsidR="004B2F81"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7C7EABB4" w14:textId="77777777" w:rsidR="004B2F81"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228E0C75" w14:textId="77777777" w:rsidR="004B2F81" w:rsidRDefault="004B2F81" w:rsidP="004B2F81">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3E80A5EB" w14:textId="77777777" w:rsidR="004B2F81" w:rsidRDefault="004B2F81" w:rsidP="004B2F8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6869F1CC"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436E1F9D"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2BF9137" w14:textId="77777777" w:rsidR="004B2F81" w:rsidRDefault="004B2F81" w:rsidP="004B2F8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3A32DA40"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 xml:space="preserve">Серуен №10 </w:t>
            </w:r>
          </w:p>
          <w:p w14:paraId="4BEB990C" w14:textId="77777777" w:rsidR="004B2F81" w:rsidRDefault="004B2F81" w:rsidP="004B2F81">
            <w:pPr>
              <w:autoSpaceDE w:val="0"/>
              <w:autoSpaceDN w:val="0"/>
              <w:adjustRightInd w:val="0"/>
              <w:spacing w:line="190" w:lineRule="exact"/>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«Жүргізушілер және жаяулар».</w:t>
            </w:r>
          </w:p>
          <w:p w14:paraId="285B4C5C" w14:textId="77777777" w:rsidR="004B2F81" w:rsidRDefault="004B2F81" w:rsidP="004B2F81">
            <w:pPr>
              <w:tabs>
                <w:tab w:val="left" w:pos="557"/>
              </w:tabs>
              <w:adjustRightInd w:val="0"/>
              <w:spacing w:line="200" w:lineRule="exact"/>
              <w:contextualSpacing/>
              <w:rPr>
                <w:rFonts w:ascii="Times New Roman" w:hAnsi="Times New Roman"/>
                <w:i/>
                <w:iCs/>
                <w:sz w:val="24"/>
                <w:szCs w:val="24"/>
                <w:lang w:val="kk-KZ"/>
              </w:rPr>
            </w:pPr>
            <w:r>
              <w:rPr>
                <w:rFonts w:ascii="Times New Roman" w:hAnsi="Times New Roman"/>
                <w:i/>
                <w:iCs/>
                <w:sz w:val="24"/>
                <w:szCs w:val="24"/>
                <w:lang w:val="kk-KZ"/>
              </w:rPr>
              <w:t>Мақсаты</w:t>
            </w:r>
            <w:r>
              <w:rPr>
                <w:rFonts w:ascii="Times New Roman" w:hAnsi="Times New Roman"/>
                <w:b/>
                <w:i/>
                <w:iCs/>
                <w:sz w:val="24"/>
                <w:szCs w:val="24"/>
                <w:lang w:val="kk-KZ"/>
              </w:rPr>
              <w:t xml:space="preserve">: </w:t>
            </w:r>
            <w:r>
              <w:rPr>
                <w:rFonts w:ascii="Times New Roman" w:hAnsi="Times New Roman"/>
                <w:i/>
                <w:iCs/>
                <w:sz w:val="24"/>
                <w:szCs w:val="24"/>
                <w:lang w:val="kk-KZ"/>
              </w:rPr>
              <w:t>Жолда жүру ережесін сақтауға тәрби</w:t>
            </w:r>
          </w:p>
          <w:p w14:paraId="518D2795"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r>
              <w:rPr>
                <w:rFonts w:ascii="Times New Roman" w:hAnsi="Times New Roman"/>
                <w:b/>
                <w:sz w:val="24"/>
                <w:szCs w:val="24"/>
                <w:lang w:val="kk-KZ"/>
              </w:rPr>
              <w:t>(ойын  әрекеті)</w:t>
            </w:r>
          </w:p>
          <w:p w14:paraId="2F3467E1" w14:textId="77777777" w:rsidR="004B2F81" w:rsidRDefault="004B2F81" w:rsidP="004B2F81">
            <w:pPr>
              <w:tabs>
                <w:tab w:val="left" w:pos="557"/>
              </w:tabs>
              <w:adjustRightInd w:val="0"/>
              <w:spacing w:line="200" w:lineRule="exact"/>
              <w:contextualSpacing/>
              <w:rPr>
                <w:rFonts w:ascii="Times New Roman" w:hAnsi="Times New Roman"/>
                <w:b/>
                <w:sz w:val="24"/>
                <w:szCs w:val="24"/>
                <w:lang w:val="kk-KZ"/>
              </w:rPr>
            </w:pPr>
          </w:p>
          <w:p w14:paraId="0881FA09" w14:textId="77777777" w:rsidR="004B2F81" w:rsidRDefault="004B2F81" w:rsidP="004B2F81">
            <w:pPr>
              <w:autoSpaceDE w:val="0"/>
              <w:autoSpaceDN w:val="0"/>
              <w:adjustRightInd w:val="0"/>
              <w:spacing w:line="190" w:lineRule="exact"/>
              <w:rPr>
                <w:rFonts w:ascii="Times New Roman" w:hAnsi="Times New Roman"/>
                <w:sz w:val="24"/>
                <w:szCs w:val="24"/>
                <w:lang w:val="kk-KZ"/>
              </w:rPr>
            </w:pPr>
            <w:r>
              <w:rPr>
                <w:rFonts w:ascii="Times New Roman" w:hAnsi="Times New Roman"/>
                <w:b/>
                <w:sz w:val="24"/>
                <w:szCs w:val="24"/>
                <w:lang w:val="kk-KZ"/>
              </w:rPr>
              <w:t xml:space="preserve">Жаттығу ойындары </w:t>
            </w:r>
            <w:r>
              <w:rPr>
                <w:rFonts w:ascii="Times New Roman" w:hAnsi="Times New Roman"/>
                <w:sz w:val="24"/>
                <w:szCs w:val="24"/>
                <w:lang w:val="kk-KZ"/>
              </w:rPr>
              <w:t xml:space="preserve"> Қозғалыстарын дамыту.</w:t>
            </w:r>
          </w:p>
          <w:p w14:paraId="7D61CFD5" w14:textId="77777777" w:rsidR="004B2F81" w:rsidRDefault="004B2F81" w:rsidP="004B2F81">
            <w:pPr>
              <w:tabs>
                <w:tab w:val="left" w:pos="562"/>
              </w:tabs>
              <w:adjustRightInd w:val="0"/>
              <w:spacing w:line="200" w:lineRule="exact"/>
              <w:contextualSpacing/>
              <w:rPr>
                <w:rFonts w:ascii="Times New Roman" w:hAnsi="Times New Roman"/>
                <w:sz w:val="24"/>
                <w:szCs w:val="24"/>
                <w:lang w:val="kk-KZ"/>
              </w:rPr>
            </w:pPr>
            <w:r>
              <w:rPr>
                <w:rFonts w:ascii="Times New Roman" w:hAnsi="Times New Roman"/>
                <w:i/>
                <w:iCs/>
                <w:sz w:val="24"/>
                <w:szCs w:val="24"/>
                <w:lang w:val="kk-KZ"/>
              </w:rPr>
              <w:t>Мақсаты: 20 см биіктікке секіру дағдыларын бекіту.</w:t>
            </w:r>
            <w:r>
              <w:rPr>
                <w:rFonts w:ascii="Times New Roman" w:hAnsi="Times New Roman"/>
                <w:sz w:val="24"/>
                <w:szCs w:val="24"/>
                <w:lang w:val="kk-KZ"/>
              </w:rPr>
              <w:t>.</w:t>
            </w:r>
          </w:p>
          <w:p w14:paraId="2C6F10CC" w14:textId="77777777" w:rsidR="004B2F81" w:rsidRDefault="004B2F81" w:rsidP="004B2F81">
            <w:pPr>
              <w:adjustRightInd w:val="0"/>
              <w:spacing w:line="200" w:lineRule="exact"/>
              <w:contextualSpacing/>
              <w:rPr>
                <w:rFonts w:ascii="Times New Roman" w:hAnsi="Times New Roman"/>
                <w:b/>
                <w:bCs/>
                <w:sz w:val="24"/>
                <w:szCs w:val="24"/>
                <w:lang w:val="kk-KZ"/>
              </w:rPr>
            </w:pPr>
            <w:r>
              <w:rPr>
                <w:rFonts w:ascii="Times New Roman" w:hAnsi="Times New Roman"/>
                <w:b/>
                <w:bCs/>
                <w:sz w:val="24"/>
                <w:szCs w:val="24"/>
                <w:lang w:val="kk-KZ"/>
              </w:rPr>
              <w:t>(белсенді  қимыл)</w:t>
            </w:r>
          </w:p>
          <w:p w14:paraId="3BE423AC" w14:textId="77777777" w:rsidR="004B2F81" w:rsidRDefault="004B2F81" w:rsidP="004B2F8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3A3954DA" w14:textId="77777777" w:rsidR="004B2F81" w:rsidRDefault="004B2F81" w:rsidP="004B2F81">
            <w:pPr>
              <w:tabs>
                <w:tab w:val="left" w:pos="581"/>
              </w:tabs>
              <w:adjustRightInd w:val="0"/>
              <w:spacing w:line="180" w:lineRule="exact"/>
              <w:rPr>
                <w:rFonts w:ascii="Times New Roman" w:hAnsi="Times New Roman"/>
                <w:sz w:val="24"/>
                <w:szCs w:val="24"/>
                <w:lang w:val="kk-KZ"/>
              </w:rPr>
            </w:pPr>
          </w:p>
        </w:tc>
      </w:tr>
      <w:tr w:rsidR="004B2F81" w14:paraId="78D100CD" w14:textId="77777777" w:rsidTr="004B2F81">
        <w:trPr>
          <w:trHeight w:val="515"/>
        </w:trPr>
        <w:tc>
          <w:tcPr>
            <w:tcW w:w="2269" w:type="dxa"/>
            <w:tcBorders>
              <w:top w:val="single" w:sz="4" w:space="0" w:color="auto"/>
              <w:left w:val="single" w:sz="4" w:space="0" w:color="auto"/>
              <w:bottom w:val="single" w:sz="4" w:space="0" w:color="auto"/>
              <w:right w:val="single" w:sz="4" w:space="0" w:color="auto"/>
            </w:tcBorders>
            <w:hideMark/>
          </w:tcPr>
          <w:p w14:paraId="712BBDA6"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49" w:type="dxa"/>
            <w:gridSpan w:val="16"/>
            <w:tcBorders>
              <w:top w:val="single" w:sz="4" w:space="0" w:color="auto"/>
              <w:left w:val="single" w:sz="4" w:space="0" w:color="auto"/>
              <w:bottom w:val="single" w:sz="4" w:space="0" w:color="auto"/>
              <w:right w:val="single" w:sz="4" w:space="0" w:color="auto"/>
            </w:tcBorders>
            <w:hideMark/>
          </w:tcPr>
          <w:p w14:paraId="36177188" w14:textId="77777777" w:rsidR="004B2F81" w:rsidRDefault="004B2F81" w:rsidP="004B2F8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3C6B3B5C" w14:textId="77777777" w:rsidR="004B2F81" w:rsidRDefault="004B2F81" w:rsidP="004B2F8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4B2F81" w:rsidRPr="004B2F81" w14:paraId="394DCF89"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0518A426"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Кешкі ас</w:t>
            </w:r>
          </w:p>
        </w:tc>
        <w:tc>
          <w:tcPr>
            <w:tcW w:w="13749" w:type="dxa"/>
            <w:gridSpan w:val="16"/>
            <w:tcBorders>
              <w:top w:val="single" w:sz="4" w:space="0" w:color="auto"/>
              <w:left w:val="single" w:sz="4" w:space="0" w:color="auto"/>
              <w:bottom w:val="single" w:sz="4" w:space="0" w:color="auto"/>
              <w:right w:val="single" w:sz="4" w:space="0" w:color="auto"/>
            </w:tcBorders>
            <w:hideMark/>
          </w:tcPr>
          <w:p w14:paraId="1D5DFA08"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4B2F81" w14:paraId="1BD91D4D"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791F914F"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4B167C09"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0" w:type="dxa"/>
            <w:tcBorders>
              <w:top w:val="single" w:sz="4" w:space="0" w:color="auto"/>
              <w:left w:val="single" w:sz="4" w:space="0" w:color="auto"/>
              <w:bottom w:val="single" w:sz="4" w:space="0" w:color="auto"/>
              <w:right w:val="single" w:sz="4" w:space="0" w:color="auto"/>
            </w:tcBorders>
            <w:hideMark/>
          </w:tcPr>
          <w:p w14:paraId="38A13452"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1B60F978" w14:textId="77777777" w:rsidR="004B2F81" w:rsidRDefault="004B2F81" w:rsidP="004B2F81">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724F359A" w14:textId="77777777" w:rsidR="004B2F81" w:rsidRDefault="004B2F81" w:rsidP="004B2F81">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63C839F2" w14:textId="77777777" w:rsidR="004B2F81" w:rsidRDefault="004B2F81" w:rsidP="004B2F8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1363F36D"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7C7E4F65" w14:textId="77777777" w:rsidR="004B2F81" w:rsidRDefault="004B2F81" w:rsidP="004B2F8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14B8DBBE" w14:textId="77777777" w:rsidR="004B2F81" w:rsidRDefault="004B2F81" w:rsidP="004B2F8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12D2B9DB" w14:textId="77777777" w:rsidR="004B2F81" w:rsidRDefault="004B2F81" w:rsidP="004B2F81">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3930B205" w14:textId="77777777" w:rsidR="004B2F81" w:rsidRDefault="004B2F81" w:rsidP="004B2F81">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1C2A2AC8" w14:textId="77777777" w:rsidR="004B2F81" w:rsidRDefault="004B2F81" w:rsidP="004B2F81">
            <w:pPr>
              <w:rPr>
                <w:rFonts w:ascii="Times New Roman" w:hAnsi="Times New Roman"/>
                <w:sz w:val="24"/>
                <w:szCs w:val="24"/>
                <w:lang w:val="kk-KZ"/>
              </w:rPr>
            </w:pPr>
          </w:p>
          <w:p w14:paraId="18B800A4" w14:textId="77777777" w:rsidR="004B2F81" w:rsidRDefault="004B2F81" w:rsidP="004B2F8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65FD6014"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445BCA90" w14:textId="77777777" w:rsidR="004B2F81" w:rsidRDefault="004B2F81" w:rsidP="004B2F8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1076D45A"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39BD3299" w14:textId="77777777" w:rsidR="004B2F81" w:rsidRDefault="004B2F81" w:rsidP="004B2F8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2A4AF060" w14:textId="77777777" w:rsidR="004B2F81" w:rsidRDefault="004B2F81" w:rsidP="004B2F81">
            <w:pPr>
              <w:rPr>
                <w:rFonts w:ascii="Times New Roman" w:hAnsi="Times New Roman"/>
                <w:b/>
                <w:sz w:val="24"/>
                <w:szCs w:val="24"/>
                <w:lang w:val="kk-KZ"/>
              </w:rPr>
            </w:pPr>
            <w:r>
              <w:rPr>
                <w:rFonts w:ascii="Times New Roman" w:hAnsi="Times New Roman"/>
                <w:b/>
                <w:sz w:val="24"/>
                <w:szCs w:val="24"/>
                <w:lang w:val="kk-KZ"/>
              </w:rPr>
              <w:t>Д/о «Қолғап</w:t>
            </w:r>
            <w:r>
              <w:rPr>
                <w:rFonts w:ascii="Times New Roman" w:hAnsi="Times New Roman"/>
                <w:b/>
                <w:sz w:val="24"/>
                <w:szCs w:val="24"/>
                <w:shd w:val="clear" w:color="auto" w:fill="FFFFFF"/>
                <w:lang w:val="kk-KZ"/>
              </w:rPr>
              <w:t>».</w:t>
            </w:r>
          </w:p>
          <w:p w14:paraId="17F44FB8" w14:textId="77777777" w:rsidR="004B2F81" w:rsidRDefault="004B2F81" w:rsidP="004B2F81">
            <w:pPr>
              <w:widowControl w:val="0"/>
              <w:autoSpaceDE w:val="0"/>
              <w:autoSpaceDN w:val="0"/>
              <w:ind w:right="114"/>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Сюжеттік композициялар жасау, оларды сәнді бөлшектермен толықтыру,жеке жәнетоппен бірлесіп жасау,онда міндеттерді келісіп атқару.</w:t>
            </w:r>
          </w:p>
          <w:p w14:paraId="12A30C34" w14:textId="77777777" w:rsidR="004B2F81" w:rsidRDefault="004B2F81" w:rsidP="004B2F81">
            <w:pPr>
              <w:spacing w:after="120"/>
              <w:ind w:right="107"/>
              <w:rPr>
                <w:rFonts w:ascii="Times New Roman" w:hAnsi="Times New Roman"/>
                <w:sz w:val="24"/>
                <w:szCs w:val="24"/>
                <w:lang w:val="kk-KZ"/>
              </w:rPr>
            </w:pPr>
            <w:r>
              <w:rPr>
                <w:rFonts w:ascii="Times New Roman" w:hAnsi="Times New Roman"/>
                <w:sz w:val="24"/>
                <w:szCs w:val="24"/>
                <w:lang w:val="kk-KZ"/>
              </w:rPr>
              <w:t>Дербестікті,шығармашылықты,бастаманы қолдау.</w:t>
            </w:r>
            <w:r>
              <w:rPr>
                <w:rFonts w:ascii="Times New Roman" w:hAnsi="Times New Roman"/>
                <w:b/>
                <w:sz w:val="24"/>
                <w:szCs w:val="24"/>
                <w:lang w:val="kk-KZ"/>
              </w:rPr>
              <w:t>(жапсыру,</w:t>
            </w:r>
          </w:p>
          <w:p w14:paraId="1417EFE0" w14:textId="77777777" w:rsidR="004B2F81" w:rsidRDefault="004B2F81" w:rsidP="004B2F81">
            <w:pPr>
              <w:spacing w:after="120"/>
              <w:ind w:right="107"/>
              <w:rPr>
                <w:rFonts w:ascii="Times New Roman" w:hAnsi="Times New Roman"/>
                <w:sz w:val="24"/>
                <w:szCs w:val="24"/>
                <w:lang w:val="kk-KZ"/>
              </w:rPr>
            </w:pPr>
            <w:r>
              <w:rPr>
                <w:rFonts w:ascii="Times New Roman" w:hAnsi="Times New Roman"/>
                <w:b/>
                <w:sz w:val="24"/>
                <w:szCs w:val="24"/>
                <w:lang w:val="kk-KZ"/>
              </w:rPr>
              <w:t>құрастыру).</w:t>
            </w:r>
          </w:p>
          <w:p w14:paraId="755A14B3" w14:textId="77777777" w:rsidR="004B2F81" w:rsidRDefault="004B2F81" w:rsidP="004B2F81">
            <w:pPr>
              <w:rPr>
                <w:rFonts w:ascii="Times New Roman" w:hAnsi="Times New Roman"/>
                <w:color w:val="000000"/>
                <w:sz w:val="24"/>
                <w:szCs w:val="24"/>
                <w:lang w:val="kk-KZ"/>
              </w:rPr>
            </w:pPr>
          </w:p>
        </w:tc>
      </w:tr>
      <w:tr w:rsidR="004B2F81" w14:paraId="70572853" w14:textId="77777777" w:rsidTr="004B2F81">
        <w:tc>
          <w:tcPr>
            <w:tcW w:w="2269" w:type="dxa"/>
            <w:tcBorders>
              <w:top w:val="single" w:sz="4" w:space="0" w:color="auto"/>
              <w:left w:val="single" w:sz="4" w:space="0" w:color="auto"/>
              <w:bottom w:val="single" w:sz="4" w:space="0" w:color="auto"/>
              <w:right w:val="single" w:sz="4" w:space="0" w:color="auto"/>
            </w:tcBorders>
            <w:hideMark/>
          </w:tcPr>
          <w:p w14:paraId="7345D9A1" w14:textId="77777777" w:rsidR="004B2F81" w:rsidRDefault="004B2F81" w:rsidP="004B2F8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49" w:type="dxa"/>
            <w:gridSpan w:val="16"/>
            <w:tcBorders>
              <w:top w:val="single" w:sz="4" w:space="0" w:color="auto"/>
              <w:left w:val="single" w:sz="4" w:space="0" w:color="auto"/>
              <w:bottom w:val="single" w:sz="4" w:space="0" w:color="auto"/>
              <w:right w:val="single" w:sz="4" w:space="0" w:color="auto"/>
            </w:tcBorders>
            <w:hideMark/>
          </w:tcPr>
          <w:p w14:paraId="59BADA57" w14:textId="77777777" w:rsidR="004B2F81" w:rsidRDefault="004B2F81" w:rsidP="004B2F8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5AB2E77F" w14:textId="77777777" w:rsidR="004B2F81" w:rsidRDefault="004B2F81" w:rsidP="004B2F81">
      <w:pPr>
        <w:rPr>
          <w:rFonts w:ascii="Times New Roman" w:eastAsia="Times New Roman" w:hAnsi="Times New Roman" w:cs="Times New Roman"/>
          <w:sz w:val="24"/>
          <w:szCs w:val="24"/>
          <w:lang w:val="kk-KZ"/>
        </w:rPr>
      </w:pPr>
    </w:p>
    <w:p w14:paraId="1C67C9FB" w14:textId="77777777" w:rsidR="004B2F81" w:rsidRDefault="004B2F81" w:rsidP="004B2F8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6951AB">
        <w:rPr>
          <w:rFonts w:ascii="Times New Roman" w:eastAsia="Times New Roman" w:hAnsi="Times New Roman" w:cs="Times New Roman"/>
          <w:sz w:val="24"/>
          <w:szCs w:val="24"/>
        </w:rPr>
        <w:t>02</w:t>
      </w:r>
      <w:r>
        <w:rPr>
          <w:rFonts w:ascii="Times New Roman" w:eastAsia="Times New Roman" w:hAnsi="Times New Roman" w:cs="Times New Roman"/>
          <w:sz w:val="24"/>
          <w:szCs w:val="24"/>
          <w:lang w:val="kk-KZ"/>
        </w:rPr>
        <w:t>.0</w:t>
      </w:r>
      <w:r w:rsidRPr="006951AB">
        <w:rPr>
          <w:rFonts w:ascii="Times New Roman" w:eastAsia="Times New Roman" w:hAnsi="Times New Roman" w:cs="Times New Roman"/>
          <w:sz w:val="24"/>
          <w:szCs w:val="24"/>
        </w:rPr>
        <w:t>2</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B286C">
        <w:rPr>
          <w:rFonts w:ascii="Times New Roman" w:eastAsia="Times New Roman" w:hAnsi="Times New Roman" w:cs="Times New Roman"/>
          <w:noProof/>
          <w:sz w:val="24"/>
          <w:szCs w:val="24"/>
        </w:rPr>
        <w:drawing>
          <wp:inline distT="0" distB="0" distL="0" distR="0" wp14:anchorId="04059DA8" wp14:editId="667DFA70">
            <wp:extent cx="690954" cy="591671"/>
            <wp:effectExtent l="19050" t="0" r="0" b="0"/>
            <wp:docPr id="24"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54BC69AA" w14:textId="77777777" w:rsidR="004B2F81" w:rsidRPr="00AA22BD" w:rsidRDefault="004B2F81" w:rsidP="004B2F81"/>
    <w:p w14:paraId="5B2E8389" w14:textId="77777777" w:rsidR="004B2F81" w:rsidRPr="00AA22BD" w:rsidRDefault="004B2F81" w:rsidP="004B2F81"/>
    <w:p w14:paraId="22790460" w14:textId="77777777" w:rsidR="004B2F81" w:rsidRPr="00AA22BD" w:rsidRDefault="004B2F81" w:rsidP="004B2F81"/>
    <w:p w14:paraId="17A9960B" w14:textId="77777777" w:rsidR="004B2F81" w:rsidRPr="00AA61BC" w:rsidRDefault="004B2F81" w:rsidP="004B2F81"/>
    <w:p w14:paraId="5FEDDC31" w14:textId="77777777" w:rsidR="004B2F81" w:rsidRPr="00AA61BC" w:rsidRDefault="004B2F81" w:rsidP="004B2F81"/>
    <w:p w14:paraId="4325267B" w14:textId="77777777" w:rsidR="004B2F81" w:rsidRPr="00AA61BC" w:rsidRDefault="004B2F81" w:rsidP="004B2F81"/>
    <w:p w14:paraId="03421EFE" w14:textId="77777777" w:rsidR="004B2F81" w:rsidRPr="00AA61BC" w:rsidRDefault="004B2F81" w:rsidP="004B2F81"/>
    <w:p w14:paraId="1AABB5BE" w14:textId="77777777" w:rsidR="004B2F81" w:rsidRPr="00AA61BC" w:rsidRDefault="004B2F81" w:rsidP="004B2F81"/>
    <w:p w14:paraId="4867E7BB" w14:textId="77777777" w:rsidR="00C73CA1" w:rsidRPr="004B500F" w:rsidRDefault="00C73CA1" w:rsidP="00C73CA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Тәрбиелеу-білім беру процесінің циклограммасы</w:t>
      </w:r>
    </w:p>
    <w:p w14:paraId="5531DA22" w14:textId="77777777" w:rsidR="00C73CA1" w:rsidRPr="004B500F" w:rsidRDefault="00C73CA1" w:rsidP="00C73CA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748A2516"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Білім беру ұйымы:</w:t>
      </w:r>
      <w:r w:rsidRPr="004B500F">
        <w:rPr>
          <w:rFonts w:ascii="Times New Roman" w:eastAsia="Calibri" w:hAnsi="Times New Roman" w:cs="Times New Roman"/>
          <w:sz w:val="24"/>
          <w:szCs w:val="24"/>
          <w:lang w:val="kk-KZ"/>
        </w:rPr>
        <w:t xml:space="preserve"> «Мерей» балабақшасы</w:t>
      </w:r>
    </w:p>
    <w:p w14:paraId="72BDBBEB"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Топ:</w:t>
      </w:r>
      <w:r w:rsidRPr="004B500F">
        <w:rPr>
          <w:rFonts w:ascii="Times New Roman" w:eastAsia="Calibri" w:hAnsi="Times New Roman" w:cs="Times New Roman"/>
          <w:sz w:val="24"/>
          <w:szCs w:val="24"/>
          <w:lang w:val="kk-KZ"/>
        </w:rPr>
        <w:t xml:space="preserve"> № 7«Балдырған» мектепалды тобы</w:t>
      </w:r>
    </w:p>
    <w:p w14:paraId="73DF1B2E"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Балалардың жасы:</w:t>
      </w:r>
      <w:r w:rsidRPr="004B500F">
        <w:rPr>
          <w:rFonts w:ascii="Times New Roman" w:eastAsia="Calibri" w:hAnsi="Times New Roman" w:cs="Times New Roman"/>
          <w:sz w:val="24"/>
          <w:szCs w:val="24"/>
          <w:lang w:val="kk-KZ"/>
        </w:rPr>
        <w:t xml:space="preserve"> 5 жастағы балалар</w:t>
      </w:r>
    </w:p>
    <w:p w14:paraId="5122BACE" w14:textId="77777777" w:rsidR="00C73CA1" w:rsidRPr="004B500F" w:rsidRDefault="00C73CA1" w:rsidP="00C73CA1">
      <w:pPr>
        <w:spacing w:after="0" w:line="240" w:lineRule="auto"/>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Жоспардың құрылу кезеңі</w:t>
      </w:r>
      <w:r w:rsidRPr="004B500F">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19</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02</w:t>
      </w:r>
      <w:r w:rsidRPr="004B500F">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4</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23.02</w:t>
      </w:r>
      <w:r w:rsidRPr="004B500F">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4</w:t>
      </w:r>
    </w:p>
    <w:tbl>
      <w:tblPr>
        <w:tblStyle w:val="32"/>
        <w:tblW w:w="15701"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552"/>
      </w:tblGrid>
      <w:tr w:rsidR="00C73CA1" w:rsidRPr="00EB398E" w14:paraId="21D9F694"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3C655DDB"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17CE7F6A"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Дүйсенбі</w:t>
            </w:r>
          </w:p>
          <w:p w14:paraId="67FACBB7"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19.02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976" w:type="dxa"/>
            <w:gridSpan w:val="5"/>
            <w:tcBorders>
              <w:top w:val="single" w:sz="4" w:space="0" w:color="000000"/>
              <w:left w:val="single" w:sz="4" w:space="0" w:color="000000"/>
              <w:bottom w:val="single" w:sz="4" w:space="0" w:color="000000"/>
              <w:right w:val="single" w:sz="4" w:space="0" w:color="000000"/>
            </w:tcBorders>
          </w:tcPr>
          <w:p w14:paraId="1B660CE4"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Сейсенбі</w:t>
            </w:r>
          </w:p>
          <w:p w14:paraId="35093F66"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20</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694" w:type="dxa"/>
            <w:gridSpan w:val="6"/>
            <w:tcBorders>
              <w:top w:val="single" w:sz="4" w:space="0" w:color="000000"/>
              <w:left w:val="single" w:sz="4" w:space="0" w:color="000000"/>
              <w:bottom w:val="single" w:sz="4" w:space="0" w:color="000000"/>
              <w:right w:val="single" w:sz="4" w:space="0" w:color="000000"/>
            </w:tcBorders>
          </w:tcPr>
          <w:p w14:paraId="3ED20B37"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Сәрсенбі</w:t>
            </w:r>
          </w:p>
          <w:p w14:paraId="1B050AAF"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21</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693" w:type="dxa"/>
            <w:gridSpan w:val="4"/>
            <w:tcBorders>
              <w:top w:val="single" w:sz="4" w:space="0" w:color="000000"/>
              <w:left w:val="single" w:sz="4" w:space="0" w:color="000000"/>
              <w:bottom w:val="single" w:sz="4" w:space="0" w:color="000000"/>
              <w:right w:val="single" w:sz="4" w:space="0" w:color="000000"/>
            </w:tcBorders>
          </w:tcPr>
          <w:p w14:paraId="2B779CEA" w14:textId="77777777" w:rsidR="00C73CA1" w:rsidRPr="004B500F" w:rsidRDefault="00C73CA1" w:rsidP="0063685E">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Бейсенбі</w:t>
            </w:r>
          </w:p>
          <w:p w14:paraId="26CB7F79"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22</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835" w:type="dxa"/>
            <w:gridSpan w:val="3"/>
            <w:tcBorders>
              <w:top w:val="single" w:sz="4" w:space="0" w:color="000000"/>
              <w:left w:val="single" w:sz="4" w:space="0" w:color="000000"/>
              <w:bottom w:val="single" w:sz="4" w:space="0" w:color="000000"/>
              <w:right w:val="single" w:sz="4" w:space="0" w:color="000000"/>
            </w:tcBorders>
          </w:tcPr>
          <w:p w14:paraId="67E5FCDA" w14:textId="77777777" w:rsidR="00C73CA1" w:rsidRPr="004B500F" w:rsidRDefault="00C73CA1" w:rsidP="0063685E">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Жұма</w:t>
            </w:r>
          </w:p>
          <w:p w14:paraId="7D22245D"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23</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r>
      <w:tr w:rsidR="00C73CA1" w:rsidRPr="004B500F" w14:paraId="2294A9FA" w14:textId="77777777" w:rsidTr="0063685E">
        <w:tc>
          <w:tcPr>
            <w:tcW w:w="2093" w:type="dxa"/>
            <w:tcBorders>
              <w:top w:val="single" w:sz="4" w:space="0" w:color="000000"/>
              <w:left w:val="single" w:sz="4" w:space="0" w:color="000000"/>
              <w:right w:val="single" w:sz="4" w:space="0" w:color="000000"/>
            </w:tcBorders>
          </w:tcPr>
          <w:p w14:paraId="41D549BB"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val="kk-KZ" w:eastAsia="ru-RU"/>
              </w:rPr>
              <w:t>Бал</w:t>
            </w:r>
            <w:r w:rsidRPr="004B500F">
              <w:rPr>
                <w:rFonts w:ascii="Times New Roman" w:eastAsia="Times New Roman" w:hAnsi="Times New Roman" w:cs="Times New Roman"/>
                <w:b/>
                <w:bCs/>
                <w:color w:val="000000"/>
                <w:sz w:val="24"/>
                <w:szCs w:val="24"/>
                <w:lang w:eastAsia="ru-RU"/>
              </w:rPr>
              <w:t>аларды қабылдау</w:t>
            </w:r>
          </w:p>
          <w:p w14:paraId="2E7A6D17"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Ата-аналармен әңгімелесу,</w:t>
            </w:r>
          </w:p>
          <w:p w14:paraId="29B7E33F"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кеңес беру</w:t>
            </w:r>
          </w:p>
        </w:tc>
        <w:tc>
          <w:tcPr>
            <w:tcW w:w="13608" w:type="dxa"/>
            <w:gridSpan w:val="20"/>
            <w:tcBorders>
              <w:top w:val="single" w:sz="4" w:space="0" w:color="000000"/>
              <w:left w:val="single" w:sz="4" w:space="0" w:color="000000"/>
              <w:right w:val="single" w:sz="4" w:space="0" w:color="000000"/>
            </w:tcBorders>
          </w:tcPr>
          <w:p w14:paraId="0E95C434"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B500F">
              <w:rPr>
                <w:rFonts w:ascii="Times New Roman" w:eastAsia="Times New Roman" w:hAnsi="Times New Roman" w:cs="Times New Roman"/>
                <w:b/>
                <w:bCs/>
                <w:color w:val="000000"/>
                <w:sz w:val="24"/>
                <w:szCs w:val="24"/>
                <w:lang w:eastAsia="ru-RU"/>
              </w:rPr>
              <w:t>(комуникативтік</w:t>
            </w:r>
            <w:r w:rsidRPr="004B500F">
              <w:rPr>
                <w:rFonts w:ascii="Times New Roman" w:eastAsia="Times New Roman" w:hAnsi="Times New Roman" w:cs="Times New Roman"/>
                <w:b/>
                <w:bCs/>
                <w:color w:val="000000"/>
                <w:sz w:val="24"/>
                <w:szCs w:val="24"/>
                <w:lang w:val="kk-KZ" w:eastAsia="ru-RU"/>
              </w:rPr>
              <w:t>, әлеуметтік-зияткерлік дағдылары</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sidRPr="004B500F">
              <w:rPr>
                <w:rFonts w:ascii="Times New Roman" w:hAnsi="Times New Roman" w:cs="Times New Roman"/>
                <w:sz w:val="24"/>
                <w:szCs w:val="24"/>
                <w:lang w:val="kk-KZ"/>
              </w:rPr>
              <w:t xml:space="preserve"> Сөздік қор:</w:t>
            </w:r>
            <w:r w:rsidRPr="004B500F">
              <w:rPr>
                <w:rFonts w:ascii="Times New Roman" w:eastAsia="Times New Roman" w:hAnsi="Times New Roman" w:cs="Times New Roman"/>
                <w:color w:val="000000"/>
                <w:sz w:val="24"/>
                <w:szCs w:val="24"/>
                <w:lang w:val="kk-KZ"/>
              </w:rPr>
              <w:t>Сәлеметсіздер ме? Сәлеметсіз бе? Қайырлы таң!</w:t>
            </w:r>
          </w:p>
        </w:tc>
      </w:tr>
      <w:tr w:rsidR="00C73CA1" w:rsidRPr="004B500F" w14:paraId="1824E061" w14:textId="77777777" w:rsidTr="0063685E">
        <w:trPr>
          <w:trHeight w:val="416"/>
        </w:trPr>
        <w:tc>
          <w:tcPr>
            <w:tcW w:w="2093" w:type="dxa"/>
            <w:tcBorders>
              <w:top w:val="single" w:sz="4" w:space="0" w:color="000000"/>
              <w:left w:val="single" w:sz="4" w:space="0" w:color="000000"/>
              <w:bottom w:val="single" w:sz="4" w:space="0" w:color="000000"/>
              <w:right w:val="single" w:sz="4" w:space="0" w:color="000000"/>
            </w:tcBorders>
          </w:tcPr>
          <w:p w14:paraId="3C49A04E"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6F97AAEC"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288510BA"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Д/о: «Түрлерге бөл»</w:t>
            </w:r>
          </w:p>
          <w:p w14:paraId="13DF861E"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Мақсаты:Жиынды сапасы бойынша әртүрлі элементтерден (түсі, өлшемі, пішіні,дыбысы,қимылы,қолданылуыбойыншазаттардан)құрады. Балалардыбір-бірінекөмек қолынсозады,бірлесіп,келісіпойнайды, тапсырманыорындайды. Азық-түлікатауларын (бидай, күріш, арпа, жүгері, талқан, тары,                         (математика негіздері, сөйлеуді дамыту, қазақ тілі).</w:t>
            </w:r>
          </w:p>
        </w:tc>
        <w:tc>
          <w:tcPr>
            <w:tcW w:w="2693" w:type="dxa"/>
            <w:gridSpan w:val="3"/>
            <w:tcBorders>
              <w:top w:val="single" w:sz="4" w:space="0" w:color="000000"/>
              <w:left w:val="single" w:sz="4" w:space="0" w:color="auto"/>
              <w:bottom w:val="single" w:sz="4" w:space="0" w:color="000000"/>
              <w:right w:val="single" w:sz="4" w:space="0" w:color="auto"/>
            </w:tcBorders>
          </w:tcPr>
          <w:p w14:paraId="0128D883"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 xml:space="preserve">Д/о:«Түстеріне қарай тап» </w:t>
            </w:r>
          </w:p>
          <w:p w14:paraId="1706C221"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Мақсаты: Жиынды сапасы бойынша әртүрлі элементтерден (түсі, өлшемі, пішіні,дыбысы,қимылы,қолданылуыбойыншазаттардан)құрады.Балалардыбір-бірінекөмек қолынсозады.Өзойынжайылмасөйлемдермен жеткізугемүмкіндікберу.</w:t>
            </w:r>
          </w:p>
          <w:p w14:paraId="795229BA"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(математика негіздері, сөйлеуді дамыту, қазақ тілі).</w:t>
            </w:r>
          </w:p>
          <w:p w14:paraId="6017C3AF" w14:textId="77777777" w:rsidR="00C73CA1" w:rsidRPr="00E82F11" w:rsidRDefault="00C73CA1" w:rsidP="0063685E">
            <w:pPr>
              <w:rPr>
                <w:rFonts w:ascii="Times New Roman" w:eastAsia="Times New Roman" w:hAnsi="Times New Roman" w:cs="Times New Roman"/>
                <w:sz w:val="24"/>
                <w:szCs w:val="24"/>
                <w:lang w:val="kk-KZ" w:eastAsia="ru-RU"/>
              </w:rPr>
            </w:pPr>
          </w:p>
        </w:tc>
        <w:tc>
          <w:tcPr>
            <w:tcW w:w="2977" w:type="dxa"/>
            <w:gridSpan w:val="8"/>
          </w:tcPr>
          <w:p w14:paraId="0ABB0398"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Д/о:« Бағдарлай біл»</w:t>
            </w:r>
          </w:p>
          <w:p w14:paraId="43858ABA"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Мақсаты: Адам өмірі үшін судың, құмның, күн, ай сәулесінің, саздың, тастардыңмаңызынтүсіну. Қағазпарағынбағдарлайбілуді бекіту. Балалардың қоршаған ортаға өзінің қарым-қатынасын біледі.</w:t>
            </w:r>
          </w:p>
          <w:p w14:paraId="7527D75C"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(қоршаған ортамен таныстыру,математика негіздері,қазақ  тілі).</w:t>
            </w:r>
          </w:p>
        </w:tc>
        <w:tc>
          <w:tcPr>
            <w:tcW w:w="2835" w:type="dxa"/>
            <w:gridSpan w:val="5"/>
          </w:tcPr>
          <w:p w14:paraId="147DE3CE"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Д/о:«Жұптарын тап»</w:t>
            </w:r>
          </w:p>
          <w:p w14:paraId="3C990138"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Мақсаты: Беттестіру,тұстастыружәнежұппенсалыстырутәсілдерінқолдана отырып, заттарды салыстыру.Балалардыңназарын кітаптың безендірілуіне,иллюстрацияларынааудару. Фонематикалық естуді дамыту,сөздегідыбыстардың орнын анықтау(басы,ортасы,соңы).</w:t>
            </w:r>
          </w:p>
          <w:p w14:paraId="54D0A1B3"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(қоршаған ортамен  таныстыру,көркем әдебиет,қазақ тілі).</w:t>
            </w:r>
          </w:p>
          <w:p w14:paraId="62D8407E" w14:textId="77777777" w:rsidR="00C73CA1" w:rsidRPr="00E82F11" w:rsidRDefault="00C73CA1" w:rsidP="0063685E">
            <w:pPr>
              <w:rPr>
                <w:rFonts w:ascii="Times New Roman" w:eastAsia="Times New Roman" w:hAnsi="Times New Roman" w:cs="Times New Roman"/>
                <w:sz w:val="24"/>
                <w:szCs w:val="24"/>
                <w:lang w:val="kk-KZ" w:eastAsia="ru-RU"/>
              </w:rPr>
            </w:pPr>
          </w:p>
        </w:tc>
        <w:tc>
          <w:tcPr>
            <w:tcW w:w="2693" w:type="dxa"/>
            <w:gridSpan w:val="2"/>
          </w:tcPr>
          <w:p w14:paraId="1D2F1444"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Д/о:«Бұл қай кезде болады».</w:t>
            </w:r>
          </w:p>
          <w:p w14:paraId="32293D29"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sz w:val="24"/>
                <w:szCs w:val="24"/>
                <w:lang w:val="kk-KZ" w:eastAsia="ru-RU"/>
              </w:rPr>
              <w:t>Мақсаты: Сюжеттіксуреттер,табиғатқұбылыстарын сипаттауда заттар мен нысандардың ерекшеліктерін білдіретінсөздерді дұрыстаңдайды. Балалардың қоршаған ортаға өзінің қарым-қатынасын біледі, мақал-мәтелдерді,көркемсөздердіқолдануынақолдаукөрсету.</w:t>
            </w:r>
          </w:p>
          <w:p w14:paraId="731C1A2B" w14:textId="77777777" w:rsidR="00C73CA1" w:rsidRPr="00E82F11" w:rsidRDefault="00C73CA1" w:rsidP="0063685E">
            <w:pPr>
              <w:rPr>
                <w:rFonts w:ascii="Times New Roman" w:eastAsia="Times New Roman" w:hAnsi="Times New Roman" w:cs="Times New Roman"/>
                <w:sz w:val="24"/>
                <w:szCs w:val="24"/>
                <w:lang w:val="kk-KZ" w:eastAsia="ru-RU"/>
              </w:rPr>
            </w:pPr>
            <w:r w:rsidRPr="00E82F11">
              <w:rPr>
                <w:rFonts w:ascii="Times New Roman" w:eastAsia="Times New Roman" w:hAnsi="Times New Roman" w:cs="Times New Roman"/>
                <w:bCs/>
                <w:sz w:val="24"/>
                <w:szCs w:val="24"/>
                <w:lang w:val="kk-KZ" w:eastAsia="ru-RU"/>
              </w:rPr>
              <w:t xml:space="preserve"> (сөйлеуді дамыту,қазақ тілі)</w:t>
            </w:r>
          </w:p>
        </w:tc>
      </w:tr>
      <w:tr w:rsidR="00C73CA1" w:rsidRPr="004B500F" w14:paraId="225B8749" w14:textId="77777777" w:rsidTr="0063685E">
        <w:tc>
          <w:tcPr>
            <w:tcW w:w="2093" w:type="dxa"/>
            <w:tcBorders>
              <w:top w:val="single" w:sz="4" w:space="0" w:color="000000"/>
              <w:left w:val="single" w:sz="4" w:space="0" w:color="000000"/>
              <w:right w:val="single" w:sz="4" w:space="0" w:color="000000"/>
            </w:tcBorders>
          </w:tcPr>
          <w:p w14:paraId="59C0AD59" w14:textId="77777777" w:rsidR="00C73CA1" w:rsidRPr="004B500F" w:rsidRDefault="00C73CA1" w:rsidP="0063685E">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 xml:space="preserve">Таңертеңгі жаттығу </w:t>
            </w:r>
          </w:p>
        </w:tc>
        <w:tc>
          <w:tcPr>
            <w:tcW w:w="13608" w:type="dxa"/>
            <w:gridSpan w:val="20"/>
            <w:tcBorders>
              <w:top w:val="single" w:sz="4" w:space="0" w:color="000000"/>
              <w:left w:val="single" w:sz="4" w:space="0" w:color="000000"/>
              <w:right w:val="single" w:sz="4" w:space="0" w:color="000000"/>
            </w:tcBorders>
          </w:tcPr>
          <w:p w14:paraId="4FC70D71" w14:textId="77777777" w:rsidR="00C73CA1" w:rsidRPr="004B500F" w:rsidRDefault="00C73CA1" w:rsidP="0063685E">
            <w:pPr>
              <w:rPr>
                <w:rFonts w:ascii="Times New Roman" w:eastAsia="Times New Roman" w:hAnsi="Times New Roman" w:cs="Times New Roman"/>
                <w:bCs/>
                <w:sz w:val="24"/>
                <w:szCs w:val="24"/>
                <w:lang w:val="kk-KZ"/>
              </w:rPr>
            </w:pPr>
            <w:r w:rsidRPr="004B500F">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bCs/>
                <w:color w:val="000000"/>
                <w:sz w:val="24"/>
                <w:szCs w:val="24"/>
                <w:lang w:val="kk-KZ"/>
              </w:rPr>
              <w:t>Жалпы дамытушы жаттығулар,</w:t>
            </w:r>
            <w:r w:rsidRPr="004B500F">
              <w:rPr>
                <w:rFonts w:ascii="Times New Roman" w:eastAsia="Times New Roman" w:hAnsi="Times New Roman" w:cs="Times New Roman"/>
                <w:b/>
                <w:bCs/>
                <w:sz w:val="24"/>
                <w:szCs w:val="24"/>
                <w:lang w:val="kk-KZ"/>
              </w:rPr>
              <w:t xml:space="preserve"> қимыл белсенділігі, ойын әрекеті).  Сөздік қор: </w:t>
            </w:r>
            <w:r w:rsidRPr="004B500F">
              <w:rPr>
                <w:rFonts w:ascii="Times New Roman" w:eastAsia="Times New Roman" w:hAnsi="Times New Roman" w:cs="Times New Roman"/>
                <w:bCs/>
                <w:sz w:val="24"/>
                <w:szCs w:val="24"/>
                <w:lang w:val="kk-KZ"/>
              </w:rPr>
              <w:t>қолды белге қоямыз, бір орында секіреміз</w:t>
            </w:r>
          </w:p>
        </w:tc>
      </w:tr>
      <w:tr w:rsidR="00C73CA1" w:rsidRPr="004B500F" w14:paraId="299602A2" w14:textId="77777777" w:rsidTr="0063685E">
        <w:tc>
          <w:tcPr>
            <w:tcW w:w="2093" w:type="dxa"/>
            <w:tcBorders>
              <w:top w:val="single" w:sz="4" w:space="0" w:color="000000"/>
              <w:left w:val="single" w:sz="4" w:space="0" w:color="000000"/>
              <w:right w:val="single" w:sz="4" w:space="0" w:color="000000"/>
            </w:tcBorders>
          </w:tcPr>
          <w:p w14:paraId="2C61D031" w14:textId="77777777" w:rsidR="00C73CA1" w:rsidRPr="004B500F" w:rsidRDefault="00C73CA1" w:rsidP="0063685E">
            <w:pP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 xml:space="preserve">Таңғы ас </w:t>
            </w:r>
          </w:p>
        </w:tc>
        <w:tc>
          <w:tcPr>
            <w:tcW w:w="13608" w:type="dxa"/>
            <w:gridSpan w:val="20"/>
            <w:tcBorders>
              <w:top w:val="single" w:sz="4" w:space="0" w:color="000000"/>
              <w:left w:val="single" w:sz="4" w:space="0" w:color="000000"/>
              <w:right w:val="single" w:sz="4" w:space="0" w:color="000000"/>
            </w:tcBorders>
          </w:tcPr>
          <w:p w14:paraId="3F7CA504" w14:textId="77777777" w:rsidR="00C73CA1" w:rsidRPr="004B500F" w:rsidRDefault="00C73CA1" w:rsidP="0063685E">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2BD373A7" w14:textId="77777777" w:rsidR="00C73CA1" w:rsidRPr="004B500F" w:rsidRDefault="00C73CA1" w:rsidP="0063685E">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 «Бата беру», «Ас қайтару» дәстүрлерін үйрету. </w:t>
            </w:r>
          </w:p>
          <w:p w14:paraId="6A08A867" w14:textId="77777777" w:rsidR="00C73CA1" w:rsidRPr="004B500F"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«Ас-адамның арқауы»-мақалды қайталау </w:t>
            </w:r>
            <w:r w:rsidRPr="004B500F">
              <w:rPr>
                <w:rFonts w:ascii="Times New Roman" w:eastAsia="Times New Roman" w:hAnsi="Times New Roman" w:cs="Times New Roman"/>
                <w:b/>
                <w:color w:val="000000"/>
                <w:sz w:val="24"/>
                <w:szCs w:val="24"/>
                <w:lang w:val="kk-KZ"/>
              </w:rPr>
              <w:t>(сөйлеуді дамыту- коммуникативтік, танымдық әрекет).</w:t>
            </w:r>
            <w:r w:rsidRPr="004B500F">
              <w:rPr>
                <w:rFonts w:ascii="Times New Roman" w:eastAsia="Times New Roman" w:hAnsi="Times New Roman" w:cs="Times New Roman"/>
                <w:color w:val="000000"/>
                <w:sz w:val="24"/>
                <w:szCs w:val="24"/>
                <w:lang w:val="kk-KZ"/>
              </w:rPr>
              <w:t xml:space="preserve"> Кезекшілік жұмысын ұйымдастыру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lang w:val="kk-KZ"/>
              </w:rPr>
              <w:t>).</w:t>
            </w:r>
          </w:p>
          <w:p w14:paraId="69317658" w14:textId="77777777" w:rsidR="00C73CA1" w:rsidRPr="004B500F" w:rsidRDefault="00C73CA1" w:rsidP="0063685E">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B500F">
              <w:rPr>
                <w:rFonts w:ascii="Times New Roman" w:hAnsi="Times New Roman" w:cs="Times New Roman"/>
                <w:sz w:val="24"/>
                <w:szCs w:val="24"/>
                <w:lang w:val="kk-KZ"/>
              </w:rPr>
              <w:t xml:space="preserve">Сөздік қор: Ас дәмді болсын! Рахмет! </w:t>
            </w:r>
          </w:p>
        </w:tc>
      </w:tr>
      <w:tr w:rsidR="00C73CA1" w:rsidRPr="00F9350B" w14:paraId="0B169A6D" w14:textId="77777777" w:rsidTr="0063685E">
        <w:trPr>
          <w:trHeight w:val="983"/>
        </w:trPr>
        <w:tc>
          <w:tcPr>
            <w:tcW w:w="2093" w:type="dxa"/>
            <w:tcBorders>
              <w:top w:val="single" w:sz="4" w:space="0" w:color="000000"/>
              <w:left w:val="single" w:sz="4" w:space="0" w:color="000000"/>
              <w:bottom w:val="single" w:sz="4" w:space="0" w:color="000000"/>
              <w:right w:val="single" w:sz="4" w:space="0" w:color="000000"/>
            </w:tcBorders>
          </w:tcPr>
          <w:p w14:paraId="7AEFD392"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Ұйымдастырылған іс-әрекетке</w:t>
            </w:r>
          </w:p>
          <w:p w14:paraId="5D947642"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дайындық</w:t>
            </w:r>
          </w:p>
        </w:tc>
        <w:tc>
          <w:tcPr>
            <w:tcW w:w="2693" w:type="dxa"/>
            <w:gridSpan w:val="4"/>
          </w:tcPr>
          <w:p w14:paraId="2389A34F"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Д/о:«Адам өміріне қажет пе»</w:t>
            </w:r>
          </w:p>
          <w:p w14:paraId="724AE5AA"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 xml:space="preserve">Арнайы көлік құралдарының түрлерін, белгілі бір жұмыс түрін орындау.  Баланыңбасқақұрдастарыменжәнеересектерментүрлі дерек көздерден:ғаламтордан,теледидардан,жақындарыныңәңгімесіненалғанақпараттарымен,әсерлерімен бөлісуінемүмкіндікберу.                                                                                                                                              </w:t>
            </w:r>
          </w:p>
          <w:p w14:paraId="3E598E0A"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 xml:space="preserve"> (Қоршаған ортамен танысу, көркем әдебиет)</w:t>
            </w:r>
          </w:p>
        </w:tc>
        <w:tc>
          <w:tcPr>
            <w:tcW w:w="2835" w:type="dxa"/>
            <w:gridSpan w:val="4"/>
          </w:tcPr>
          <w:p w14:paraId="0CAAE30A"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Д/о:«Кітап білім бұлағы»</w:t>
            </w:r>
          </w:p>
          <w:p w14:paraId="12D49C1A"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Балалардыңназарын кітаптың безендірілуіне,иллюстрацияларынааудару.Туған өлке, ел, Отан, мемлекеттік және халықтықмерекелер,еліміздіңрәміздері,оныңмаңызытуралыбілімдерінкеңейту.</w:t>
            </w:r>
          </w:p>
          <w:p w14:paraId="01753E08"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(Көркем әдебиет</w:t>
            </w:r>
          </w:p>
          <w:p w14:paraId="09D96F4F"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қоршаған ортамен  таныстыру)</w:t>
            </w:r>
          </w:p>
        </w:tc>
        <w:tc>
          <w:tcPr>
            <w:tcW w:w="2693" w:type="dxa"/>
            <w:gridSpan w:val="6"/>
          </w:tcPr>
          <w:p w14:paraId="758FD83A"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Д/о:«Керуерт,үстел»</w:t>
            </w:r>
          </w:p>
          <w:p w14:paraId="2A672D0F"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Мақсаты: Қазақхалқыныңтүрлі (керует,үстел)аталғанзаттарданқалауыбойыншамүсіндеу                                                                                                                                           Дайын үлгілермен және қарапайым сызба бойынша жұмыс істеу, бейненікескіні бойынша қиюүшін қайшынықолдану. Түзу, ирек, жіңішке, жалпақ сызықтарды, түрлі көлемдегі дөңгелектерді,жақпаларды,нүктелердіырғақтыорналастыраотырады. Сюжеттік жапсыруда заттардың өлшеміне қарай арақатынасын, әртүрлізаттардың бөліктерінің пішінін сәйкес бейнелердіқұрастырады</w:t>
            </w:r>
          </w:p>
          <w:p w14:paraId="53385D9B"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(Мүсіндеу</w:t>
            </w:r>
          </w:p>
          <w:p w14:paraId="346BF640"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bCs/>
                <w:sz w:val="24"/>
                <w:szCs w:val="24"/>
                <w:lang w:val="kk-KZ" w:eastAsia="ru-RU"/>
              </w:rPr>
              <w:t>Құрастыру, Сурет, Жапсыру)</w:t>
            </w:r>
          </w:p>
        </w:tc>
        <w:tc>
          <w:tcPr>
            <w:tcW w:w="2835" w:type="dxa"/>
            <w:gridSpan w:val="5"/>
          </w:tcPr>
          <w:p w14:paraId="2CD2C127" w14:textId="77777777" w:rsidR="00C73CA1" w:rsidRPr="00CD1E52" w:rsidRDefault="00C73CA1" w:rsidP="0063685E">
            <w:pPr>
              <w:rPr>
                <w:rFonts w:ascii="Times New Roman" w:eastAsia="Times New Roman" w:hAnsi="Times New Roman" w:cs="Times New Roman"/>
                <w:bCs/>
                <w:sz w:val="24"/>
                <w:szCs w:val="24"/>
                <w:lang w:val="kk-KZ" w:eastAsia="ru-RU"/>
              </w:rPr>
            </w:pPr>
            <w:r w:rsidRPr="00CD1E52">
              <w:rPr>
                <w:rFonts w:ascii="Times New Roman" w:eastAsia="Times New Roman" w:hAnsi="Times New Roman" w:cs="Times New Roman"/>
                <w:bCs/>
                <w:sz w:val="24"/>
                <w:szCs w:val="24"/>
                <w:lang w:val="kk-KZ" w:eastAsia="ru-RU"/>
              </w:rPr>
              <w:t>Д/о: «Сөздерді тап»</w:t>
            </w:r>
          </w:p>
          <w:p w14:paraId="2C48CF15"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Сөйлемді ауызша талдау:жай сөйлемдерді сөздерге бөлу, сөйлемдегі сөздердің ретін, санын анықтау.берілгенсөзге сөйлем құрастырады. Балалардыбір-бірінекөмек қолынсозады,бірлесіп,келісіпойнайды, тапсырманыорындайды.</w:t>
            </w:r>
          </w:p>
          <w:p w14:paraId="003D3146"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 xml:space="preserve"> (сауат ашу, сөйлеуді дамыту)</w:t>
            </w:r>
          </w:p>
          <w:p w14:paraId="4697F956" w14:textId="77777777" w:rsidR="00C73CA1" w:rsidRPr="00CD1E52" w:rsidRDefault="00C73CA1" w:rsidP="0063685E">
            <w:pPr>
              <w:rPr>
                <w:rFonts w:ascii="Times New Roman" w:eastAsia="Times New Roman" w:hAnsi="Times New Roman" w:cs="Times New Roman"/>
                <w:sz w:val="24"/>
                <w:szCs w:val="24"/>
                <w:lang w:val="kk-KZ" w:eastAsia="ru-RU"/>
              </w:rPr>
            </w:pPr>
          </w:p>
          <w:p w14:paraId="4F4526D8" w14:textId="77777777" w:rsidR="00C73CA1" w:rsidRPr="00CD1E52" w:rsidRDefault="00C73CA1" w:rsidP="0063685E">
            <w:pPr>
              <w:rPr>
                <w:rFonts w:ascii="Times New Roman" w:eastAsia="Times New Roman" w:hAnsi="Times New Roman" w:cs="Times New Roman"/>
                <w:sz w:val="24"/>
                <w:szCs w:val="24"/>
                <w:lang w:val="kk-KZ" w:eastAsia="ru-RU"/>
              </w:rPr>
            </w:pPr>
          </w:p>
        </w:tc>
        <w:tc>
          <w:tcPr>
            <w:tcW w:w="2552" w:type="dxa"/>
          </w:tcPr>
          <w:p w14:paraId="2AF00316"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Д/о «Әңгімелеп айт»</w:t>
            </w:r>
          </w:p>
          <w:p w14:paraId="54B33BEE" w14:textId="77777777" w:rsidR="00C73CA1" w:rsidRPr="00CD1E52" w:rsidRDefault="00C73CA1" w:rsidP="0063685E">
            <w:pPr>
              <w:rPr>
                <w:rFonts w:ascii="Times New Roman" w:eastAsia="Times New Roman" w:hAnsi="Times New Roman" w:cs="Times New Roman"/>
                <w:sz w:val="24"/>
                <w:szCs w:val="24"/>
                <w:lang w:val="kk-KZ" w:eastAsia="ru-RU"/>
              </w:rPr>
            </w:pPr>
            <w:r w:rsidRPr="00CD1E52">
              <w:rPr>
                <w:rFonts w:ascii="Times New Roman" w:eastAsia="Times New Roman" w:hAnsi="Times New Roman" w:cs="Times New Roman"/>
                <w:sz w:val="24"/>
                <w:szCs w:val="24"/>
                <w:lang w:val="kk-KZ" w:eastAsia="ru-RU"/>
              </w:rPr>
              <w:t>Мақсаты:Нүктелерді, өрнектерді салуға, тік және көлбеу таяқшаларды, қисық жәнеқиғашсызықтардыдәптердіңторкөзіндесызуға үйрету.Ересектердің көмегіменәңгіменіңжалғасынжәнесоңынойданшығару, (математика негіздері,сөйлеуді дамыту).</w:t>
            </w:r>
          </w:p>
          <w:p w14:paraId="7B0F0A99" w14:textId="77777777" w:rsidR="00C73CA1" w:rsidRPr="00CD1E52" w:rsidRDefault="00C73CA1" w:rsidP="0063685E">
            <w:pPr>
              <w:rPr>
                <w:rFonts w:ascii="Times New Roman" w:eastAsia="Times New Roman" w:hAnsi="Times New Roman" w:cs="Times New Roman"/>
                <w:sz w:val="24"/>
                <w:szCs w:val="24"/>
                <w:lang w:val="kk-KZ" w:eastAsia="ru-RU"/>
              </w:rPr>
            </w:pPr>
          </w:p>
        </w:tc>
      </w:tr>
      <w:tr w:rsidR="00C73CA1" w:rsidRPr="00223988" w14:paraId="64213920" w14:textId="77777777" w:rsidTr="0063685E">
        <w:tc>
          <w:tcPr>
            <w:tcW w:w="2093" w:type="dxa"/>
            <w:tcBorders>
              <w:top w:val="single" w:sz="4" w:space="0" w:color="000000"/>
              <w:left w:val="single" w:sz="4" w:space="0" w:color="000000"/>
              <w:right w:val="single" w:sz="4" w:space="0" w:color="000000"/>
            </w:tcBorders>
          </w:tcPr>
          <w:p w14:paraId="7D2F1166"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Ұйымдастырылған</w:t>
            </w:r>
          </w:p>
          <w:p w14:paraId="11BB730A"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іс-әрекеттер</w:t>
            </w:r>
          </w:p>
          <w:p w14:paraId="5F38F935"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7BD5766"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5CEA22C"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3303BB8"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C6FAB20"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304EE0E"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F2D4A34"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78492CB"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40050C9"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B27FD18"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82565E6" w14:textId="77777777" w:rsidR="00C73CA1" w:rsidRPr="004B500F" w:rsidRDefault="00C73CA1" w:rsidP="0063685E">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3DC2FCC6"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1.</w:t>
            </w:r>
            <w:r>
              <w:rPr>
                <w:rFonts w:ascii="Times New Roman" w:eastAsia="Times New Roman" w:hAnsi="Times New Roman" w:cs="Times New Roman"/>
                <w:b/>
                <w:bCs/>
                <w:color w:val="000000"/>
                <w:sz w:val="24"/>
                <w:szCs w:val="24"/>
                <w:lang w:val="kk-KZ"/>
              </w:rPr>
              <w:t>Дене шынықтыру</w:t>
            </w:r>
          </w:p>
          <w:p w14:paraId="7C68180F"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bCs/>
                <w:sz w:val="24"/>
                <w:szCs w:val="24"/>
                <w:lang w:val="kk-KZ" w:eastAsia="ru-RU"/>
              </w:rPr>
              <w:t>Жалпы дамытушы  жаттығулар: </w:t>
            </w:r>
          </w:p>
          <w:p w14:paraId="406FF960"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1-4. Қолдыңкүшінжетілдіругеарналғанжаттығулар:</w:t>
            </w:r>
            <w:r w:rsidRPr="00245980">
              <w:rPr>
                <w:rFonts w:ascii="Times New Roman" w:eastAsia="Times New Roman" w:hAnsi="Times New Roman" w:cs="Times New Roman"/>
                <w:sz w:val="24"/>
                <w:szCs w:val="24"/>
                <w:lang w:val="kk-KZ" w:eastAsia="ru-RU"/>
              </w:rPr>
              <w:t xml:space="preserve"> 3-5метрқашықтықтаекі</w:t>
            </w:r>
          </w:p>
          <w:p w14:paraId="22BEB084"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sz w:val="24"/>
                <w:szCs w:val="24"/>
                <w:lang w:val="kk-KZ" w:eastAsia="ru-RU"/>
              </w:rPr>
              <w:t>қолынжергеқойып,жүру(бірбалаекінші баланыаяғынанұстайды).</w:t>
            </w:r>
          </w:p>
          <w:p w14:paraId="08868D3A"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Кеудеге арналған жаттығулар:</w:t>
            </w:r>
            <w:r w:rsidRPr="00245980">
              <w:rPr>
                <w:rFonts w:ascii="Times New Roman" w:eastAsia="Times New Roman" w:hAnsi="Times New Roman" w:cs="Times New Roman"/>
                <w:sz w:val="24"/>
                <w:szCs w:val="24"/>
                <w:lang w:val="kk-KZ" w:eastAsia="ru-RU"/>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2CE4924F"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Арқағаарналғанжаттығулар:</w:t>
            </w:r>
            <w:r w:rsidRPr="00245980">
              <w:rPr>
                <w:rFonts w:ascii="Times New Roman" w:eastAsia="Times New Roman" w:hAnsi="Times New Roman" w:cs="Times New Roman"/>
                <w:sz w:val="24"/>
                <w:szCs w:val="24"/>
                <w:lang w:val="kk-KZ" w:eastAsia="ru-RU"/>
              </w:rPr>
              <w:t>отырыпалға,артқаеңкею(5–6рет),стретчинг элементтері бар жаттығуларды орындау, қолдың көмегімен етпетінен жатып еңбектеу(3 метр).</w:t>
            </w:r>
          </w:p>
          <w:p w14:paraId="57CDA8EE" w14:textId="77777777" w:rsidR="00C73CA1" w:rsidRPr="00245980" w:rsidRDefault="00C73CA1" w:rsidP="0063685E">
            <w:pPr>
              <w:rPr>
                <w:rFonts w:ascii="Times New Roman" w:eastAsia="Times New Roman" w:hAnsi="Times New Roman" w:cs="Times New Roman"/>
                <w:bCs/>
                <w:sz w:val="24"/>
                <w:szCs w:val="24"/>
                <w:lang w:val="kk-KZ" w:eastAsia="ru-RU"/>
              </w:rPr>
            </w:pPr>
            <w:r w:rsidRPr="00245980">
              <w:rPr>
                <w:rFonts w:ascii="Times New Roman" w:eastAsia="Times New Roman" w:hAnsi="Times New Roman" w:cs="Times New Roman"/>
                <w:bCs/>
                <w:sz w:val="24"/>
                <w:szCs w:val="24"/>
                <w:lang w:val="kk-KZ" w:eastAsia="ru-RU"/>
              </w:rPr>
              <w:t>Негізгі қимылдар:</w:t>
            </w:r>
          </w:p>
          <w:p w14:paraId="07D69033" w14:textId="77777777" w:rsidR="00C73CA1" w:rsidRPr="00245980" w:rsidRDefault="00C73CA1" w:rsidP="0063685E">
            <w:pPr>
              <w:rPr>
                <w:rFonts w:ascii="Times New Roman" w:eastAsia="Times New Roman" w:hAnsi="Times New Roman" w:cs="Times New Roman"/>
                <w:i/>
                <w:sz w:val="24"/>
                <w:szCs w:val="24"/>
                <w:lang w:val="kk-KZ" w:eastAsia="ru-RU"/>
              </w:rPr>
            </w:pPr>
            <w:r w:rsidRPr="00245980">
              <w:rPr>
                <w:rFonts w:ascii="Times New Roman" w:eastAsia="Times New Roman" w:hAnsi="Times New Roman" w:cs="Times New Roman"/>
                <w:i/>
                <w:sz w:val="24"/>
                <w:szCs w:val="24"/>
                <w:lang w:val="kk-KZ" w:eastAsia="ru-RU"/>
              </w:rPr>
              <w:t>1-4. Жүру:</w:t>
            </w:r>
            <w:r w:rsidRPr="00245980">
              <w:rPr>
                <w:rFonts w:ascii="Times New Roman" w:eastAsia="Times New Roman" w:hAnsi="Times New Roman" w:cs="Times New Roman"/>
                <w:sz w:val="24"/>
                <w:szCs w:val="24"/>
                <w:lang w:val="kk-KZ" w:eastAsia="ru-RU"/>
              </w:rPr>
              <w:t xml:space="preserve"> ересектіңбелгісіментоқтап,қозғалысбағытынөзгертіп,шашырапжүру.</w:t>
            </w:r>
          </w:p>
          <w:p w14:paraId="4D66B0EB" w14:textId="77777777" w:rsidR="00C73CA1" w:rsidRPr="00245980" w:rsidRDefault="00C73CA1" w:rsidP="0063685E">
            <w:pPr>
              <w:rPr>
                <w:rFonts w:ascii="Times New Roman" w:eastAsia="Times New Roman" w:hAnsi="Times New Roman" w:cs="Times New Roman"/>
                <w:i/>
                <w:sz w:val="24"/>
                <w:szCs w:val="24"/>
                <w:lang w:val="kk-KZ" w:eastAsia="ru-RU"/>
              </w:rPr>
            </w:pPr>
            <w:r w:rsidRPr="00245980">
              <w:rPr>
                <w:rFonts w:ascii="Times New Roman" w:eastAsia="Times New Roman" w:hAnsi="Times New Roman" w:cs="Times New Roman"/>
                <w:i/>
                <w:sz w:val="24"/>
                <w:szCs w:val="24"/>
                <w:lang w:val="kk-KZ" w:eastAsia="ru-RU"/>
              </w:rPr>
              <w:t>1-4. Жүгіру:</w:t>
            </w:r>
            <w:r w:rsidRPr="00245980">
              <w:rPr>
                <w:rFonts w:ascii="Times New Roman" w:eastAsia="Times New Roman" w:hAnsi="Times New Roman" w:cs="Times New Roman"/>
                <w:sz w:val="24"/>
                <w:szCs w:val="24"/>
                <w:lang w:val="kk-KZ" w:eastAsia="ru-RU"/>
              </w:rPr>
              <w:t xml:space="preserve"> шашырап, жұппен, қатармен бір-бірден, екеуден, үшеуден тізеніжоғарыкөтеріпжүгіру.</w:t>
            </w:r>
          </w:p>
          <w:p w14:paraId="779E10A4"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1-4. Сапқа тұру:</w:t>
            </w:r>
            <w:r w:rsidRPr="00245980">
              <w:rPr>
                <w:rFonts w:ascii="Times New Roman" w:eastAsia="Times New Roman" w:hAnsi="Times New Roman" w:cs="Times New Roman"/>
                <w:sz w:val="24"/>
                <w:szCs w:val="24"/>
                <w:lang w:val="kk-KZ" w:eastAsia="ru-RU"/>
              </w:rPr>
              <w:t xml:space="preserve"> сап түзеп,бір және екі,үш қатарменқайта тұру.</w:t>
            </w:r>
          </w:p>
          <w:p w14:paraId="05F16BA7"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1. Тепе-теңдіктісақтау:</w:t>
            </w:r>
            <w:r w:rsidRPr="00245980">
              <w:rPr>
                <w:rFonts w:ascii="Times New Roman" w:eastAsia="Times New Roman" w:hAnsi="Times New Roman" w:cs="Times New Roman"/>
                <w:sz w:val="24"/>
                <w:szCs w:val="24"/>
                <w:lang w:val="kk-KZ" w:eastAsia="ru-RU"/>
              </w:rPr>
              <w:t>әр қадам сайын допты алдынаннемесеартынанқолдан-қолғаауыстыраотырып,кедір-бұдыртақтай, гимнастикалық скамейка бойымен жүру.</w:t>
            </w:r>
          </w:p>
          <w:p w14:paraId="19BB93C0" w14:textId="77777777" w:rsidR="00C73CA1" w:rsidRPr="00245980" w:rsidRDefault="00C73CA1" w:rsidP="0063685E">
            <w:pPr>
              <w:rPr>
                <w:rFonts w:ascii="Times New Roman" w:eastAsia="Times New Roman" w:hAnsi="Times New Roman" w:cs="Times New Roman"/>
                <w:i/>
                <w:sz w:val="24"/>
                <w:szCs w:val="24"/>
                <w:lang w:val="kk-KZ" w:eastAsia="ru-RU"/>
              </w:rPr>
            </w:pPr>
            <w:r w:rsidRPr="00245980">
              <w:rPr>
                <w:rFonts w:ascii="Times New Roman" w:eastAsia="Times New Roman" w:hAnsi="Times New Roman" w:cs="Times New Roman"/>
                <w:i/>
                <w:sz w:val="24"/>
                <w:szCs w:val="24"/>
                <w:lang w:val="kk-KZ" w:eastAsia="ru-RU"/>
              </w:rPr>
              <w:t>2. Еңбектеу,өрмелеу:</w:t>
            </w:r>
            <w:r w:rsidRPr="00245980">
              <w:rPr>
                <w:rFonts w:ascii="Times New Roman" w:eastAsia="Times New Roman" w:hAnsi="Times New Roman" w:cs="Times New Roman"/>
                <w:sz w:val="24"/>
                <w:szCs w:val="24"/>
                <w:lang w:val="kk-KZ" w:eastAsia="ru-RU"/>
              </w:rPr>
              <w:t>гимнастикалыққабырғаменөрмелеужәнебір гимнастикалық қабырғадан екіншісінеауысыпөрмелеу.</w:t>
            </w:r>
          </w:p>
          <w:p w14:paraId="4C1FFB6D" w14:textId="77777777" w:rsidR="00C73CA1" w:rsidRPr="00245980" w:rsidRDefault="00C73CA1" w:rsidP="0063685E">
            <w:pPr>
              <w:rPr>
                <w:rFonts w:ascii="Times New Roman" w:eastAsia="Times New Roman" w:hAnsi="Times New Roman" w:cs="Times New Roman"/>
                <w:sz w:val="24"/>
                <w:szCs w:val="24"/>
                <w:lang w:val="kk-KZ" w:eastAsia="ru-RU"/>
              </w:rPr>
            </w:pPr>
            <w:r w:rsidRPr="00245980">
              <w:rPr>
                <w:rFonts w:ascii="Times New Roman" w:eastAsia="Times New Roman" w:hAnsi="Times New Roman" w:cs="Times New Roman"/>
                <w:i/>
                <w:sz w:val="24"/>
                <w:szCs w:val="24"/>
                <w:lang w:val="kk-KZ" w:eastAsia="ru-RU"/>
              </w:rPr>
              <w:t>3. Секіру:</w:t>
            </w:r>
            <w:r w:rsidRPr="00245980">
              <w:rPr>
                <w:rFonts w:ascii="Times New Roman" w:eastAsia="Times New Roman" w:hAnsi="Times New Roman" w:cs="Times New Roman"/>
                <w:sz w:val="24"/>
                <w:szCs w:val="24"/>
                <w:lang w:val="kk-KZ" w:eastAsia="ru-RU"/>
              </w:rPr>
              <w:t>алға айналдыраотырып, ұзын және қысқа секіргіштен секіру, оң және сол аяқты алмастыраотырып, арқаннан, сызықтан секіру.</w:t>
            </w:r>
          </w:p>
          <w:p w14:paraId="01FD53CD" w14:textId="77777777" w:rsidR="00C73CA1" w:rsidRPr="00245980" w:rsidRDefault="00C73CA1" w:rsidP="0063685E">
            <w:pPr>
              <w:rPr>
                <w:rFonts w:ascii="Times New Roman" w:eastAsia="Times New Roman" w:hAnsi="Times New Roman" w:cs="Times New Roman"/>
                <w:bCs/>
                <w:sz w:val="24"/>
                <w:szCs w:val="24"/>
                <w:lang w:val="kk-KZ" w:eastAsia="ru-RU"/>
              </w:rPr>
            </w:pPr>
            <w:r w:rsidRPr="00245980">
              <w:rPr>
                <w:rFonts w:ascii="Times New Roman" w:eastAsia="Times New Roman" w:hAnsi="Times New Roman" w:cs="Times New Roman"/>
                <w:i/>
                <w:sz w:val="24"/>
                <w:szCs w:val="24"/>
                <w:lang w:val="kk-KZ" w:eastAsia="ru-RU"/>
              </w:rPr>
              <w:t>4. Лақтыру,қағыпалу,домалату:</w:t>
            </w:r>
            <w:r w:rsidRPr="00245980">
              <w:rPr>
                <w:rFonts w:ascii="Times New Roman" w:eastAsia="Times New Roman" w:hAnsi="Times New Roman" w:cs="Times New Roman"/>
                <w:sz w:val="24"/>
                <w:szCs w:val="24"/>
                <w:lang w:val="kk-KZ" w:eastAsia="ru-RU"/>
              </w:rPr>
              <w:t>допты лақтыру және алға қарай жылжып, екіқолымен қағып алу(арақашықтығы4–5метр).</w:t>
            </w:r>
          </w:p>
          <w:p w14:paraId="6E8492B9"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6EFDA656" w14:textId="77777777" w:rsidR="00C73CA1" w:rsidRPr="00615040" w:rsidRDefault="00C73CA1" w:rsidP="0063685E">
            <w:pPr>
              <w:rPr>
                <w:rFonts w:ascii="Times New Roman" w:eastAsia="Times New Roman" w:hAnsi="Times New Roman" w:cs="Times New Roman"/>
                <w:sz w:val="24"/>
                <w:szCs w:val="24"/>
                <w:lang w:val="kk-KZ" w:eastAsia="ru-RU"/>
              </w:rPr>
            </w:pPr>
            <w:r w:rsidRPr="00615040">
              <w:rPr>
                <w:rFonts w:ascii="Times New Roman" w:eastAsia="Times New Roman" w:hAnsi="Times New Roman" w:cs="Times New Roman"/>
                <w:sz w:val="24"/>
                <w:szCs w:val="24"/>
                <w:lang w:val="kk-KZ" w:eastAsia="ru-RU"/>
              </w:rPr>
              <w:t>Д/о:« Сөзден сөйлем құра»</w:t>
            </w:r>
          </w:p>
          <w:p w14:paraId="13E32E00" w14:textId="77777777" w:rsidR="00C73CA1" w:rsidRPr="00615040" w:rsidRDefault="00C73CA1" w:rsidP="0063685E">
            <w:pPr>
              <w:rPr>
                <w:rFonts w:ascii="Times New Roman" w:eastAsia="Times New Roman" w:hAnsi="Times New Roman" w:cs="Times New Roman"/>
                <w:sz w:val="24"/>
                <w:szCs w:val="24"/>
                <w:lang w:val="kk-KZ" w:eastAsia="ru-RU"/>
              </w:rPr>
            </w:pPr>
            <w:r w:rsidRPr="00615040">
              <w:rPr>
                <w:rFonts w:ascii="Times New Roman" w:eastAsia="Times New Roman" w:hAnsi="Times New Roman" w:cs="Times New Roman"/>
                <w:sz w:val="24"/>
                <w:szCs w:val="24"/>
                <w:lang w:val="kk-KZ" w:eastAsia="ru-RU"/>
              </w:rPr>
              <w:t>Сөйлемді ауызша талдау:жай сөйлемдерді сөздерге бөлу, сөйлемдегі сөздердің ретін, санын анықтау.берілгенсөзге сөйлем құрастырады..</w:t>
            </w:r>
          </w:p>
          <w:p w14:paraId="0D687A1D" w14:textId="77777777" w:rsidR="00C73CA1" w:rsidRDefault="00C73CA1" w:rsidP="0063685E">
            <w:pPr>
              <w:rPr>
                <w:rFonts w:ascii="Times New Roman" w:eastAsia="Times New Roman" w:hAnsi="Times New Roman" w:cs="Times New Roman"/>
                <w:b/>
                <w:sz w:val="24"/>
                <w:szCs w:val="24"/>
                <w:lang w:val="kk-KZ" w:eastAsia="ru-RU"/>
              </w:rPr>
            </w:pPr>
            <w:r w:rsidRPr="00615040">
              <w:rPr>
                <w:rFonts w:ascii="Times New Roman" w:eastAsia="Times New Roman" w:hAnsi="Times New Roman" w:cs="Times New Roman"/>
                <w:sz w:val="24"/>
                <w:szCs w:val="24"/>
                <w:lang w:val="kk-KZ" w:eastAsia="ru-RU"/>
              </w:rPr>
              <w:t>Қолды жазуға дайындау:Жазу кезінде арқаны дұрыс ұстау</w:t>
            </w:r>
          </w:p>
          <w:p w14:paraId="7C216247" w14:textId="77777777" w:rsidR="00C73CA1" w:rsidRPr="004B500F" w:rsidRDefault="00C73CA1" w:rsidP="0063685E">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 xml:space="preserve">3. Музыка </w:t>
            </w:r>
          </w:p>
          <w:p w14:paraId="27C44364"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sz w:val="24"/>
                <w:szCs w:val="24"/>
                <w:lang w:val="kk-KZ" w:eastAsia="ru-RU"/>
              </w:rPr>
              <w:t>«Музыка бояулары»</w:t>
            </w:r>
          </w:p>
          <w:p w14:paraId="2F5A2813"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bCs/>
                <w:sz w:val="24"/>
                <w:szCs w:val="24"/>
                <w:lang w:val="kk-KZ" w:eastAsia="ru-RU"/>
              </w:rPr>
              <w:t xml:space="preserve">Музыка тыңдау: </w:t>
            </w:r>
            <w:r w:rsidRPr="0085055C">
              <w:rPr>
                <w:rFonts w:ascii="Times New Roman" w:eastAsia="Times New Roman" w:hAnsi="Times New Roman" w:cs="Times New Roman"/>
                <w:sz w:val="24"/>
                <w:szCs w:val="24"/>
                <w:lang w:val="kk-KZ" w:eastAsia="ru-RU"/>
              </w:rPr>
              <w:t xml:space="preserve">шығарманың жеке фрагменттері (кіріспе, қорытынды, музыкалық фраза) бойынша әуендерді тану арқылы музыкалық жадыны жетілдіру. </w:t>
            </w:r>
          </w:p>
          <w:p w14:paraId="30C02517"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sz w:val="24"/>
                <w:szCs w:val="24"/>
                <w:lang w:val="kk-KZ" w:eastAsia="ru-RU"/>
              </w:rPr>
              <w:t>Ән айту: бірінші октаваның "ре" диапазонында жеңіл дауыспен ән айту дағдыларын қалыптастыру, ән айтар алдында екінші октаваға дейін.</w:t>
            </w:r>
          </w:p>
          <w:p w14:paraId="565BA212"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iCs/>
                <w:sz w:val="24"/>
                <w:szCs w:val="24"/>
                <w:lang w:val="kk-KZ" w:eastAsia="ru-RU"/>
              </w:rPr>
              <w:t xml:space="preserve">Музыкалық-ырғақтық қимыл: </w:t>
            </w:r>
            <w:r w:rsidRPr="0085055C">
              <w:rPr>
                <w:rFonts w:ascii="Times New Roman" w:eastAsia="Times New Roman" w:hAnsi="Times New Roman" w:cs="Times New Roman"/>
                <w:sz w:val="24"/>
                <w:szCs w:val="24"/>
                <w:lang w:val="kk-KZ" w:eastAsia="ru-RU"/>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146567A8"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sz w:val="24"/>
                <w:szCs w:val="24"/>
                <w:lang w:val="kk-KZ" w:eastAsia="ru-RU"/>
              </w:rPr>
              <w:t>Би: музыканың би сипатын сезіну дағдыларын қалыптастыру.</w:t>
            </w:r>
          </w:p>
          <w:p w14:paraId="114646B7" w14:textId="77777777" w:rsidR="00C73CA1" w:rsidRPr="0085055C" w:rsidRDefault="00C73CA1" w:rsidP="0063685E">
            <w:pPr>
              <w:rPr>
                <w:rFonts w:ascii="Times New Roman" w:eastAsia="Times New Roman" w:hAnsi="Times New Roman" w:cs="Times New Roman"/>
                <w:sz w:val="24"/>
                <w:szCs w:val="24"/>
                <w:lang w:val="kk-KZ" w:eastAsia="ru-RU"/>
              </w:rPr>
            </w:pPr>
            <w:r w:rsidRPr="0085055C">
              <w:rPr>
                <w:rFonts w:ascii="Times New Roman" w:eastAsia="Times New Roman" w:hAnsi="Times New Roman" w:cs="Times New Roman"/>
                <w:bCs/>
                <w:sz w:val="24"/>
                <w:szCs w:val="24"/>
                <w:lang w:val="kk-KZ" w:eastAsia="ru-RU"/>
              </w:rPr>
              <w:t xml:space="preserve">БМА ойнау: </w:t>
            </w:r>
            <w:r w:rsidRPr="0085055C">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5013942D"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1A2856F2" w14:textId="77777777" w:rsidR="00C73CA1" w:rsidRPr="00A43ECB" w:rsidRDefault="00C73CA1" w:rsidP="0063685E">
            <w:pPr>
              <w:rPr>
                <w:rFonts w:ascii="Times New Roman" w:eastAsia="Times New Roman" w:hAnsi="Times New Roman" w:cs="Times New Roman"/>
                <w:sz w:val="24"/>
                <w:szCs w:val="24"/>
                <w:lang w:val="kk-KZ" w:eastAsia="ru-RU"/>
              </w:rPr>
            </w:pPr>
            <w:r w:rsidRPr="00A43ECB">
              <w:rPr>
                <w:rFonts w:ascii="Times New Roman" w:eastAsia="Times New Roman" w:hAnsi="Times New Roman" w:cs="Times New Roman"/>
                <w:sz w:val="24"/>
                <w:szCs w:val="24"/>
                <w:lang w:val="kk-KZ" w:eastAsia="ru-RU"/>
              </w:rPr>
              <w:t xml:space="preserve">Д/о «Өз ойынды айт» </w:t>
            </w:r>
          </w:p>
          <w:p w14:paraId="189C382A" w14:textId="77777777" w:rsidR="00C73CA1" w:rsidRPr="00D61809" w:rsidRDefault="00C73CA1" w:rsidP="0063685E">
            <w:pPr>
              <w:rPr>
                <w:rFonts w:ascii="Times New Roman" w:eastAsia="Times New Roman" w:hAnsi="Times New Roman"/>
                <w:sz w:val="24"/>
                <w:szCs w:val="24"/>
                <w:lang w:val="kk-KZ" w:eastAsia="ru-RU"/>
              </w:rPr>
            </w:pPr>
            <w:r w:rsidRPr="00A43ECB">
              <w:rPr>
                <w:rFonts w:ascii="Times New Roman" w:eastAsia="Times New Roman" w:hAnsi="Times New Roman" w:cs="Times New Roman"/>
                <w:sz w:val="24"/>
                <w:szCs w:val="24"/>
                <w:lang w:val="kk-KZ" w:eastAsia="ru-RU"/>
              </w:rPr>
              <w:t>Ойыншықтарды,заттарды,сюжеттіксуреттер,табиғатқұбылыстарын сипаттауда заттар мен нысандардың ерекшеліктерін білдіретінсөздерді дұрыстаңдайды.</w:t>
            </w:r>
          </w:p>
        </w:tc>
        <w:tc>
          <w:tcPr>
            <w:tcW w:w="2835" w:type="dxa"/>
            <w:gridSpan w:val="4"/>
            <w:tcBorders>
              <w:top w:val="single" w:sz="4" w:space="0" w:color="000000"/>
              <w:left w:val="single" w:sz="4" w:space="0" w:color="auto"/>
              <w:bottom w:val="single" w:sz="4" w:space="0" w:color="000000"/>
              <w:right w:val="single" w:sz="4" w:space="0" w:color="auto"/>
            </w:tcBorders>
          </w:tcPr>
          <w:p w14:paraId="3C236A37"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bCs/>
                <w:sz w:val="24"/>
                <w:szCs w:val="24"/>
                <w:lang w:val="kk-KZ"/>
              </w:rPr>
              <w:t xml:space="preserve">1. </w:t>
            </w:r>
            <w:r w:rsidRPr="004B500F">
              <w:rPr>
                <w:rFonts w:ascii="Times New Roman" w:eastAsia="Calibri" w:hAnsi="Times New Roman" w:cs="Times New Roman"/>
                <w:b/>
                <w:sz w:val="24"/>
                <w:szCs w:val="24"/>
                <w:lang w:val="kk-KZ"/>
              </w:rPr>
              <w:t>Сауат ашу негіздері</w:t>
            </w:r>
          </w:p>
          <w:p w14:paraId="35AE9A58" w14:textId="77777777" w:rsidR="00C73CA1" w:rsidRPr="00EE3F2F" w:rsidRDefault="00C73CA1" w:rsidP="0063685E">
            <w:pPr>
              <w:rPr>
                <w:rFonts w:ascii="Times New Roman" w:eastAsia="Times New Roman" w:hAnsi="Times New Roman" w:cs="Times New Roman"/>
                <w:sz w:val="24"/>
                <w:szCs w:val="24"/>
                <w:lang w:val="kk-KZ" w:eastAsia="ru-RU"/>
              </w:rPr>
            </w:pPr>
            <w:r w:rsidRPr="00EE3F2F">
              <w:rPr>
                <w:rFonts w:ascii="Times New Roman" w:eastAsia="Times New Roman" w:hAnsi="Times New Roman" w:cs="Times New Roman"/>
                <w:sz w:val="24"/>
                <w:szCs w:val="24"/>
                <w:lang w:val="kk-KZ" w:eastAsia="ru-RU"/>
              </w:rPr>
              <w:t>Д/о:« Сөзден сөйлем құра»</w:t>
            </w:r>
          </w:p>
          <w:p w14:paraId="0663FE0F" w14:textId="77777777" w:rsidR="00C73CA1" w:rsidRPr="00EE3F2F" w:rsidRDefault="00C73CA1" w:rsidP="0063685E">
            <w:pPr>
              <w:rPr>
                <w:rFonts w:ascii="Times New Roman" w:eastAsia="Times New Roman" w:hAnsi="Times New Roman" w:cs="Times New Roman"/>
                <w:sz w:val="24"/>
                <w:szCs w:val="24"/>
                <w:lang w:val="kk-KZ" w:eastAsia="ru-RU"/>
              </w:rPr>
            </w:pPr>
            <w:r w:rsidRPr="00EE3F2F">
              <w:rPr>
                <w:rFonts w:ascii="Times New Roman" w:eastAsia="Times New Roman" w:hAnsi="Times New Roman" w:cs="Times New Roman"/>
                <w:sz w:val="24"/>
                <w:szCs w:val="24"/>
                <w:lang w:val="kk-KZ" w:eastAsia="ru-RU"/>
              </w:rPr>
              <w:t>Сөйлемді ауызша талдау:жай сөйлемдерді сөздерге бөлу, сөйлемдегі сөздердің ретін, санын анықтау.берілгенсөзге сөйлем құрастырады..</w:t>
            </w:r>
          </w:p>
          <w:p w14:paraId="451641FE" w14:textId="77777777" w:rsidR="00C73CA1" w:rsidRPr="00223988" w:rsidRDefault="00C73CA1" w:rsidP="0063685E">
            <w:pPr>
              <w:rPr>
                <w:rFonts w:ascii="Times New Roman" w:eastAsia="Times New Roman" w:hAnsi="Times New Roman" w:cs="Times New Roman"/>
                <w:b/>
                <w:sz w:val="24"/>
                <w:szCs w:val="24"/>
                <w:lang w:val="kk-KZ" w:eastAsia="ru-RU"/>
              </w:rPr>
            </w:pPr>
            <w:r w:rsidRPr="00EE3F2F">
              <w:rPr>
                <w:rFonts w:ascii="Times New Roman" w:eastAsia="Times New Roman" w:hAnsi="Times New Roman" w:cs="Times New Roman"/>
                <w:sz w:val="24"/>
                <w:szCs w:val="24"/>
                <w:lang w:val="kk-KZ" w:eastAsia="ru-RU"/>
              </w:rPr>
              <w:t>Қолды жазуға дайындау:Жазу кезінде арқаны дұрыс ұстау</w:t>
            </w:r>
          </w:p>
          <w:p w14:paraId="01EE7E20" w14:textId="77777777" w:rsidR="00C73CA1" w:rsidRPr="004B500F" w:rsidRDefault="00C73CA1" w:rsidP="0063685E">
            <w:pPr>
              <w:widowControl w:val="0"/>
              <w:contextualSpacing/>
              <w:rPr>
                <w:rFonts w:ascii="Times New Roman" w:eastAsia="Calibri" w:hAnsi="Times New Roman" w:cs="Times New Roman"/>
                <w:sz w:val="24"/>
                <w:szCs w:val="24"/>
                <w:lang w:val="kk-KZ"/>
              </w:rPr>
            </w:pPr>
            <w:r w:rsidRPr="004B500F">
              <w:rPr>
                <w:rFonts w:ascii="Times New Roman" w:eastAsia="Times New Roman" w:hAnsi="Times New Roman" w:cs="Times New Roman"/>
                <w:b/>
                <w:sz w:val="24"/>
                <w:szCs w:val="24"/>
                <w:lang w:val="kk-KZ"/>
              </w:rPr>
              <w:t>2. Қазақ тілі</w:t>
            </w:r>
          </w:p>
          <w:p w14:paraId="356944BA" w14:textId="77777777" w:rsidR="00C73CA1" w:rsidRPr="00F25F29" w:rsidRDefault="00C73CA1" w:rsidP="0063685E">
            <w:pPr>
              <w:rPr>
                <w:rFonts w:ascii="Times New Roman" w:eastAsia="Times New Roman" w:hAnsi="Times New Roman" w:cs="Times New Roman"/>
                <w:sz w:val="24"/>
                <w:szCs w:val="24"/>
                <w:lang w:val="kk-KZ" w:eastAsia="ru-RU"/>
              </w:rPr>
            </w:pPr>
            <w:r w:rsidRPr="00F25F29">
              <w:rPr>
                <w:rFonts w:ascii="Times New Roman" w:eastAsia="Times New Roman" w:hAnsi="Times New Roman" w:cs="Times New Roman"/>
                <w:sz w:val="24"/>
                <w:szCs w:val="24"/>
                <w:lang w:val="kk-KZ" w:eastAsia="ru-RU"/>
              </w:rPr>
              <w:t>Д/о:«Естігенде шапалақта»</w:t>
            </w:r>
          </w:p>
          <w:p w14:paraId="227E68C5" w14:textId="77777777" w:rsidR="00C73CA1" w:rsidRPr="00F25F29" w:rsidRDefault="00C73CA1" w:rsidP="0063685E">
            <w:pPr>
              <w:rPr>
                <w:rFonts w:ascii="Times New Roman" w:eastAsia="Times New Roman" w:hAnsi="Times New Roman" w:cs="Times New Roman"/>
                <w:sz w:val="24"/>
                <w:szCs w:val="24"/>
                <w:lang w:val="kk-KZ" w:eastAsia="ru-RU"/>
              </w:rPr>
            </w:pPr>
            <w:r w:rsidRPr="00F25F29">
              <w:rPr>
                <w:rFonts w:ascii="Times New Roman" w:eastAsia="Times New Roman" w:hAnsi="Times New Roman" w:cs="Times New Roman"/>
                <w:sz w:val="24"/>
                <w:szCs w:val="24"/>
                <w:lang w:val="kk-KZ" w:eastAsia="ru-RU"/>
              </w:rPr>
              <w:t>Фонематикалық естуді дамыту,сөздегідыбыстардың орнын анықтау(басы,ортасы,соңы).</w:t>
            </w:r>
          </w:p>
          <w:p w14:paraId="668605D6"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Математика негіздері</w:t>
            </w:r>
          </w:p>
          <w:p w14:paraId="3E9ACC64"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sz w:val="24"/>
                <w:szCs w:val="24"/>
                <w:lang w:val="kk-KZ" w:eastAsia="ru-RU"/>
              </w:rPr>
              <w:t>Д/о:«Бағдарлай біл»</w:t>
            </w:r>
          </w:p>
          <w:p w14:paraId="539FF683"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sz w:val="24"/>
                <w:szCs w:val="24"/>
                <w:lang w:val="kk-KZ" w:eastAsia="ru-RU"/>
              </w:rPr>
              <w:t>Нүктелерді, өрнектерді салуға, тік және көлбеу таяқшаларды, қисық жәнеқиғашсызықтардыдәптердіңторкөзіндесызуға үйрету</w:t>
            </w:r>
          </w:p>
          <w:p w14:paraId="3AC0E5CB"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153C6D4C" w14:textId="77777777" w:rsidR="00C73CA1" w:rsidRPr="009D2675" w:rsidRDefault="00C73CA1" w:rsidP="0063685E">
            <w:pPr>
              <w:rPr>
                <w:rFonts w:ascii="Times New Roman" w:eastAsia="Times New Roman" w:hAnsi="Times New Roman" w:cs="Times New Roman"/>
                <w:sz w:val="24"/>
                <w:szCs w:val="24"/>
                <w:lang w:val="kk-KZ" w:eastAsia="ru-RU"/>
              </w:rPr>
            </w:pPr>
            <w:r w:rsidRPr="009D2675">
              <w:rPr>
                <w:rFonts w:ascii="Times New Roman" w:eastAsia="Times New Roman" w:hAnsi="Times New Roman" w:cs="Times New Roman"/>
                <w:sz w:val="24"/>
                <w:szCs w:val="24"/>
                <w:lang w:val="kk-KZ" w:eastAsia="ru-RU"/>
              </w:rPr>
              <w:t>Д/о: «Сөз ойла, тез ойла» ана тіліндегі айтылуы және дыбысталуы ұқсас дауыссыз н-ң дыбыстарды дұрыс, анық айтуды үйрету.</w:t>
            </w:r>
          </w:p>
          <w:p w14:paraId="4A39BA33" w14:textId="77777777" w:rsidR="00C73CA1" w:rsidRPr="004B500F" w:rsidRDefault="00C73CA1" w:rsidP="0063685E">
            <w:pPr>
              <w:rPr>
                <w:rFonts w:ascii="Times New Roman" w:eastAsia="Calibri" w:hAnsi="Times New Roman" w:cs="Times New Roman"/>
                <w:b/>
                <w:sz w:val="24"/>
                <w:szCs w:val="24"/>
                <w:lang w:val="kk-KZ"/>
              </w:rPr>
            </w:pPr>
          </w:p>
          <w:p w14:paraId="23A91C35" w14:textId="77777777" w:rsidR="00C73CA1" w:rsidRPr="004B500F" w:rsidRDefault="00C73CA1" w:rsidP="0063685E">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29ABE363" w14:textId="77777777" w:rsidR="00C73CA1" w:rsidRPr="004B500F" w:rsidRDefault="00C73CA1" w:rsidP="0063685E">
            <w:pPr>
              <w:rPr>
                <w:rFonts w:ascii="Times New Roman" w:eastAsia="Calibri" w:hAnsi="Times New Roman" w:cs="Times New Roman"/>
                <w:b/>
                <w:bCs/>
                <w:sz w:val="24"/>
                <w:szCs w:val="24"/>
                <w:lang w:val="kk-KZ"/>
              </w:rPr>
            </w:pPr>
            <w:r w:rsidRPr="004B500F">
              <w:rPr>
                <w:rFonts w:ascii="Times New Roman" w:eastAsia="Calibri" w:hAnsi="Times New Roman" w:cs="Times New Roman"/>
                <w:b/>
                <w:sz w:val="24"/>
                <w:szCs w:val="24"/>
                <w:lang w:val="kk-KZ"/>
              </w:rPr>
              <w:t>1.</w:t>
            </w:r>
            <w:r w:rsidRPr="004B500F">
              <w:rPr>
                <w:rFonts w:ascii="Times New Roman" w:eastAsia="Calibri" w:hAnsi="Times New Roman" w:cs="Times New Roman"/>
                <w:b/>
                <w:bCs/>
                <w:sz w:val="24"/>
                <w:szCs w:val="24"/>
                <w:lang w:val="kk-KZ"/>
              </w:rPr>
              <w:t xml:space="preserve"> Дене шынықтыру</w:t>
            </w:r>
          </w:p>
          <w:p w14:paraId="423F2767"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bCs/>
                <w:sz w:val="24"/>
                <w:szCs w:val="24"/>
                <w:lang w:val="kk-KZ" w:eastAsia="ru-RU"/>
              </w:rPr>
              <w:t>Жалпы дамытушы  жаттығулар: </w:t>
            </w:r>
          </w:p>
          <w:p w14:paraId="0BD77D7A"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i/>
                <w:sz w:val="24"/>
                <w:szCs w:val="24"/>
                <w:lang w:val="kk-KZ" w:eastAsia="ru-RU"/>
              </w:rPr>
              <w:t>1-4. Қолдыңкүшінжетілдіругеарналғанжаттығулар:</w:t>
            </w:r>
            <w:r w:rsidRPr="00FF31C5">
              <w:rPr>
                <w:rFonts w:ascii="Times New Roman" w:eastAsia="Times New Roman" w:hAnsi="Times New Roman" w:cs="Times New Roman"/>
                <w:sz w:val="24"/>
                <w:szCs w:val="24"/>
                <w:lang w:val="kk-KZ" w:eastAsia="ru-RU"/>
              </w:rPr>
              <w:t xml:space="preserve"> 3-5метрқашықтықтаекі</w:t>
            </w:r>
          </w:p>
          <w:p w14:paraId="64F569BD"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sz w:val="24"/>
                <w:szCs w:val="24"/>
                <w:lang w:val="kk-KZ" w:eastAsia="ru-RU"/>
              </w:rPr>
              <w:t>қолынжергеқойып,жүру(бірбалаекінші баланыаяғынанұстайды).</w:t>
            </w:r>
          </w:p>
          <w:p w14:paraId="35E66F3F" w14:textId="77777777" w:rsidR="00C73CA1" w:rsidRPr="00FF31C5" w:rsidRDefault="00C73CA1" w:rsidP="0063685E">
            <w:pPr>
              <w:rPr>
                <w:rFonts w:ascii="Times New Roman" w:eastAsia="Times New Roman" w:hAnsi="Times New Roman" w:cs="Times New Roman"/>
                <w:bCs/>
                <w:sz w:val="24"/>
                <w:szCs w:val="24"/>
                <w:lang w:val="kk-KZ" w:eastAsia="ru-RU"/>
              </w:rPr>
            </w:pPr>
            <w:r w:rsidRPr="00FF31C5">
              <w:rPr>
                <w:rFonts w:ascii="Times New Roman" w:eastAsia="Times New Roman" w:hAnsi="Times New Roman" w:cs="Times New Roman"/>
                <w:bCs/>
                <w:sz w:val="24"/>
                <w:szCs w:val="24"/>
                <w:lang w:val="kk-KZ" w:eastAsia="ru-RU"/>
              </w:rPr>
              <w:t>Негізгі қимылдар:</w:t>
            </w:r>
          </w:p>
          <w:p w14:paraId="644699D4" w14:textId="77777777" w:rsidR="00C73CA1" w:rsidRPr="00FF31C5" w:rsidRDefault="00C73CA1" w:rsidP="0063685E">
            <w:pPr>
              <w:rPr>
                <w:rFonts w:ascii="Times New Roman" w:eastAsia="Times New Roman" w:hAnsi="Times New Roman" w:cs="Times New Roman"/>
                <w:i/>
                <w:sz w:val="24"/>
                <w:szCs w:val="24"/>
                <w:lang w:val="kk-KZ" w:eastAsia="ru-RU"/>
              </w:rPr>
            </w:pPr>
            <w:r w:rsidRPr="00FF31C5">
              <w:rPr>
                <w:rFonts w:ascii="Times New Roman" w:eastAsia="Times New Roman" w:hAnsi="Times New Roman" w:cs="Times New Roman"/>
                <w:i/>
                <w:sz w:val="24"/>
                <w:szCs w:val="24"/>
                <w:lang w:val="kk-KZ" w:eastAsia="ru-RU"/>
              </w:rPr>
              <w:t>1-4. Жүру:</w:t>
            </w:r>
            <w:r w:rsidRPr="00FF31C5">
              <w:rPr>
                <w:rFonts w:ascii="Times New Roman" w:eastAsia="Times New Roman" w:hAnsi="Times New Roman" w:cs="Times New Roman"/>
                <w:sz w:val="24"/>
                <w:szCs w:val="24"/>
                <w:lang w:val="kk-KZ" w:eastAsia="ru-RU"/>
              </w:rPr>
              <w:t xml:space="preserve"> ересектіңбелгісіментоқтап,қозғалысбағытынөзгертіп,шашырапжүру.</w:t>
            </w:r>
          </w:p>
          <w:p w14:paraId="038840F9" w14:textId="77777777" w:rsidR="00C73CA1" w:rsidRPr="00FF31C5" w:rsidRDefault="00C73CA1" w:rsidP="0063685E">
            <w:pPr>
              <w:rPr>
                <w:rFonts w:ascii="Times New Roman" w:eastAsia="Times New Roman" w:hAnsi="Times New Roman" w:cs="Times New Roman"/>
                <w:i/>
                <w:sz w:val="24"/>
                <w:szCs w:val="24"/>
                <w:lang w:val="kk-KZ" w:eastAsia="ru-RU"/>
              </w:rPr>
            </w:pPr>
            <w:r w:rsidRPr="00FF31C5">
              <w:rPr>
                <w:rFonts w:ascii="Times New Roman" w:eastAsia="Times New Roman" w:hAnsi="Times New Roman" w:cs="Times New Roman"/>
                <w:i/>
                <w:sz w:val="24"/>
                <w:szCs w:val="24"/>
                <w:lang w:val="kk-KZ" w:eastAsia="ru-RU"/>
              </w:rPr>
              <w:t>1-4. Жүгіру:</w:t>
            </w:r>
            <w:r w:rsidRPr="00FF31C5">
              <w:rPr>
                <w:rFonts w:ascii="Times New Roman" w:eastAsia="Times New Roman" w:hAnsi="Times New Roman" w:cs="Times New Roman"/>
                <w:sz w:val="24"/>
                <w:szCs w:val="24"/>
                <w:lang w:val="kk-KZ" w:eastAsia="ru-RU"/>
              </w:rPr>
              <w:t xml:space="preserve"> шашырап, жұппен, қатармен бір-бірден, екеуден, үшеуден тізеніжоғарыкөтеріпжүгіру.</w:t>
            </w:r>
          </w:p>
          <w:p w14:paraId="1D31339A"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i/>
                <w:sz w:val="24"/>
                <w:szCs w:val="24"/>
                <w:lang w:val="kk-KZ" w:eastAsia="ru-RU"/>
              </w:rPr>
              <w:t>1-4. Сапқа тұру:</w:t>
            </w:r>
            <w:r w:rsidRPr="00FF31C5">
              <w:rPr>
                <w:rFonts w:ascii="Times New Roman" w:eastAsia="Times New Roman" w:hAnsi="Times New Roman" w:cs="Times New Roman"/>
                <w:sz w:val="24"/>
                <w:szCs w:val="24"/>
                <w:lang w:val="kk-KZ" w:eastAsia="ru-RU"/>
              </w:rPr>
              <w:t xml:space="preserve"> сап түзеп,бір және екі,үш қатарменқайта тұру.</w:t>
            </w:r>
          </w:p>
          <w:p w14:paraId="039555B1"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i/>
                <w:sz w:val="24"/>
                <w:szCs w:val="24"/>
                <w:lang w:val="kk-KZ" w:eastAsia="ru-RU"/>
              </w:rPr>
              <w:t>1. Тепе-теңдіктісақтау:</w:t>
            </w:r>
            <w:r w:rsidRPr="00FF31C5">
              <w:rPr>
                <w:rFonts w:ascii="Times New Roman" w:eastAsia="Times New Roman" w:hAnsi="Times New Roman" w:cs="Times New Roman"/>
                <w:sz w:val="24"/>
                <w:szCs w:val="24"/>
                <w:lang w:val="kk-KZ" w:eastAsia="ru-RU"/>
              </w:rPr>
              <w:t>әр қадам сайын допты алдынаннемесеартынанқолдан-қолғаауыстыраотырып,кедір-бұдыртақтай, гимнастикалық скамейка бойымен жүру.</w:t>
            </w:r>
          </w:p>
          <w:p w14:paraId="13052A5D" w14:textId="77777777" w:rsidR="00C73CA1" w:rsidRPr="00FF31C5" w:rsidRDefault="00C73CA1" w:rsidP="0063685E">
            <w:pPr>
              <w:rPr>
                <w:rFonts w:ascii="Times New Roman" w:eastAsia="Times New Roman" w:hAnsi="Times New Roman" w:cs="Times New Roman"/>
                <w:i/>
                <w:sz w:val="24"/>
                <w:szCs w:val="24"/>
                <w:lang w:val="kk-KZ" w:eastAsia="ru-RU"/>
              </w:rPr>
            </w:pPr>
            <w:r w:rsidRPr="00FF31C5">
              <w:rPr>
                <w:rFonts w:ascii="Times New Roman" w:eastAsia="Times New Roman" w:hAnsi="Times New Roman" w:cs="Times New Roman"/>
                <w:i/>
                <w:sz w:val="24"/>
                <w:szCs w:val="24"/>
                <w:lang w:val="kk-KZ" w:eastAsia="ru-RU"/>
              </w:rPr>
              <w:t>2. Еңбектеу,өрмелеу:</w:t>
            </w:r>
            <w:r w:rsidRPr="00FF31C5">
              <w:rPr>
                <w:rFonts w:ascii="Times New Roman" w:eastAsia="Times New Roman" w:hAnsi="Times New Roman" w:cs="Times New Roman"/>
                <w:sz w:val="24"/>
                <w:szCs w:val="24"/>
                <w:lang w:val="kk-KZ" w:eastAsia="ru-RU"/>
              </w:rPr>
              <w:t>гимнастикалыққабырғаменөрмелеужәнебір гимнастикалық қабырғадан екіншісінеауысыпөрмелеу.</w:t>
            </w:r>
          </w:p>
          <w:p w14:paraId="4836FB11"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i/>
                <w:sz w:val="24"/>
                <w:szCs w:val="24"/>
                <w:lang w:val="kk-KZ" w:eastAsia="ru-RU"/>
              </w:rPr>
              <w:t>3. Секіру:</w:t>
            </w:r>
            <w:r w:rsidRPr="00FF31C5">
              <w:rPr>
                <w:rFonts w:ascii="Times New Roman" w:eastAsia="Times New Roman" w:hAnsi="Times New Roman" w:cs="Times New Roman"/>
                <w:sz w:val="24"/>
                <w:szCs w:val="24"/>
                <w:lang w:val="kk-KZ" w:eastAsia="ru-RU"/>
              </w:rPr>
              <w:t>алға айналдыраотырып, ұзын және қысқа секіргіштен секіру, оң және сол аяқты алмастыраотырып, арқаннан, сызықтан секіру.</w:t>
            </w:r>
          </w:p>
          <w:p w14:paraId="004A8762" w14:textId="77777777" w:rsidR="00C73CA1" w:rsidRPr="00FF31C5" w:rsidRDefault="00C73CA1" w:rsidP="0063685E">
            <w:pPr>
              <w:rPr>
                <w:rFonts w:ascii="Times New Roman" w:eastAsia="Times New Roman" w:hAnsi="Times New Roman" w:cs="Times New Roman"/>
                <w:bCs/>
                <w:sz w:val="24"/>
                <w:szCs w:val="24"/>
                <w:lang w:val="kk-KZ" w:eastAsia="ru-RU"/>
              </w:rPr>
            </w:pPr>
            <w:r w:rsidRPr="00FF31C5">
              <w:rPr>
                <w:rFonts w:ascii="Times New Roman" w:eastAsia="Times New Roman" w:hAnsi="Times New Roman" w:cs="Times New Roman"/>
                <w:i/>
                <w:sz w:val="24"/>
                <w:szCs w:val="24"/>
                <w:lang w:val="kk-KZ" w:eastAsia="ru-RU"/>
              </w:rPr>
              <w:t>4. Лақтыру,қағыпалу,домалату:</w:t>
            </w:r>
            <w:r w:rsidRPr="00FF31C5">
              <w:rPr>
                <w:rFonts w:ascii="Times New Roman" w:eastAsia="Times New Roman" w:hAnsi="Times New Roman" w:cs="Times New Roman"/>
                <w:sz w:val="24"/>
                <w:szCs w:val="24"/>
                <w:lang w:val="kk-KZ" w:eastAsia="ru-RU"/>
              </w:rPr>
              <w:t>допты лақтыру және алға қарай жылжып, екіқолымен қағып алу(арақашықтығы4–5метр).</w:t>
            </w:r>
          </w:p>
          <w:p w14:paraId="463863AA"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bCs/>
                <w:sz w:val="24"/>
                <w:szCs w:val="24"/>
                <w:lang w:val="kk-KZ" w:eastAsia="ru-RU"/>
              </w:rPr>
              <w:t>Музыкалық-ырғақтық жаттығулар</w:t>
            </w:r>
            <w:r w:rsidRPr="00FF31C5">
              <w:rPr>
                <w:rFonts w:ascii="Times New Roman" w:eastAsia="Times New Roman" w:hAnsi="Times New Roman" w:cs="Times New Roman"/>
                <w:sz w:val="24"/>
                <w:szCs w:val="24"/>
                <w:lang w:val="kk-KZ" w:eastAsia="ru-RU"/>
              </w:rPr>
              <w:t>:</w:t>
            </w:r>
          </w:p>
          <w:p w14:paraId="7C5438E9"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sz w:val="24"/>
                <w:szCs w:val="24"/>
                <w:lang w:val="kk-KZ" w:eastAsia="ru-RU"/>
              </w:rPr>
              <w:t>1-5.</w:t>
            </w:r>
            <w:r w:rsidRPr="00FF31C5">
              <w:rPr>
                <w:rFonts w:ascii="Times New Roman" w:eastAsia="Times New Roman" w:hAnsi="Times New Roman" w:cs="Times New Roman"/>
                <w:bCs/>
                <w:sz w:val="24"/>
                <w:szCs w:val="24"/>
                <w:lang w:val="kk-KZ" w:eastAsia="ru-RU"/>
              </w:rPr>
              <w:t xml:space="preserve"> Қимылдардың ырғағын музыкалық сүйемелдеумен үйлестіреді.</w:t>
            </w:r>
          </w:p>
          <w:p w14:paraId="46184E29"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bCs/>
                <w:sz w:val="24"/>
                <w:szCs w:val="24"/>
                <w:lang w:val="kk-KZ" w:eastAsia="ru-RU"/>
              </w:rPr>
              <w:t>Спорттық жаттығулар</w:t>
            </w:r>
            <w:r w:rsidRPr="00FF31C5">
              <w:rPr>
                <w:rFonts w:ascii="Times New Roman" w:eastAsia="Times New Roman" w:hAnsi="Times New Roman" w:cs="Times New Roman"/>
                <w:sz w:val="24"/>
                <w:szCs w:val="24"/>
                <w:lang w:val="kk-KZ" w:eastAsia="ru-RU"/>
              </w:rPr>
              <w:t>:</w:t>
            </w:r>
          </w:p>
          <w:p w14:paraId="2D7B5D21" w14:textId="77777777" w:rsidR="00C73CA1" w:rsidRPr="00FF31C5" w:rsidRDefault="00C73CA1" w:rsidP="0063685E">
            <w:pPr>
              <w:rPr>
                <w:rFonts w:ascii="Times New Roman" w:eastAsia="Times New Roman" w:hAnsi="Times New Roman" w:cs="Times New Roman"/>
                <w:bCs/>
                <w:sz w:val="24"/>
                <w:szCs w:val="24"/>
                <w:lang w:val="kk-KZ" w:eastAsia="ru-RU"/>
              </w:rPr>
            </w:pPr>
            <w:r w:rsidRPr="00FF31C5">
              <w:rPr>
                <w:rFonts w:ascii="Times New Roman" w:eastAsia="Times New Roman" w:hAnsi="Times New Roman" w:cs="Times New Roman"/>
                <w:sz w:val="24"/>
                <w:szCs w:val="24"/>
                <w:lang w:val="kk-KZ" w:eastAsia="ru-RU"/>
              </w:rPr>
              <w:t xml:space="preserve">1-5. </w:t>
            </w:r>
            <w:r w:rsidRPr="00FF31C5">
              <w:rPr>
                <w:rFonts w:ascii="Times New Roman" w:eastAsia="Times New Roman" w:hAnsi="Times New Roman" w:cs="Times New Roman"/>
                <w:bCs/>
                <w:sz w:val="24"/>
                <w:szCs w:val="24"/>
                <w:lang w:val="kk-KZ" w:eastAsia="ru-RU"/>
              </w:rPr>
              <w:t>Шанамен сырғанау. Бір-бірін шанамен сырғанату, төбешіктен бір-бірлеп және екі-екіден шанамен сырғанау.</w:t>
            </w:r>
          </w:p>
          <w:p w14:paraId="70B0737B" w14:textId="77777777" w:rsidR="00C73CA1" w:rsidRPr="00FF31C5" w:rsidRDefault="00C73CA1" w:rsidP="0063685E">
            <w:pPr>
              <w:rPr>
                <w:rFonts w:ascii="Times New Roman" w:eastAsia="Times New Roman" w:hAnsi="Times New Roman" w:cs="Times New Roman"/>
                <w:sz w:val="24"/>
                <w:szCs w:val="24"/>
                <w:lang w:val="kk-KZ" w:eastAsia="ru-RU"/>
              </w:rPr>
            </w:pPr>
            <w:r w:rsidRPr="00FF31C5">
              <w:rPr>
                <w:rFonts w:ascii="Times New Roman" w:eastAsia="Times New Roman" w:hAnsi="Times New Roman" w:cs="Times New Roman"/>
                <w:bCs/>
                <w:sz w:val="24"/>
                <w:szCs w:val="24"/>
                <w:lang w:val="kk-KZ" w:eastAsia="ru-RU"/>
              </w:rPr>
              <w:t>Спорттық ойын элементтері</w:t>
            </w:r>
            <w:r w:rsidRPr="00FF31C5">
              <w:rPr>
                <w:rFonts w:ascii="Times New Roman" w:eastAsia="Times New Roman" w:hAnsi="Times New Roman" w:cs="Times New Roman"/>
                <w:sz w:val="24"/>
                <w:szCs w:val="24"/>
                <w:lang w:val="kk-KZ" w:eastAsia="ru-RU"/>
              </w:rPr>
              <w:t>:</w:t>
            </w:r>
          </w:p>
          <w:p w14:paraId="3C4B343D" w14:textId="77777777" w:rsidR="00C73CA1" w:rsidRPr="00FF31C5" w:rsidRDefault="00C73CA1" w:rsidP="0063685E">
            <w:pPr>
              <w:rPr>
                <w:rFonts w:ascii="Times New Roman" w:eastAsia="Times New Roman" w:hAnsi="Times New Roman" w:cs="Times New Roman"/>
                <w:bCs/>
                <w:sz w:val="24"/>
                <w:szCs w:val="24"/>
                <w:lang w:val="kk-KZ" w:eastAsia="ru-RU"/>
              </w:rPr>
            </w:pPr>
            <w:r w:rsidRPr="00FF31C5">
              <w:rPr>
                <w:rFonts w:ascii="Times New Roman" w:eastAsia="Times New Roman" w:hAnsi="Times New Roman" w:cs="Times New Roman"/>
                <w:bCs/>
                <w:sz w:val="24"/>
                <w:szCs w:val="24"/>
                <w:lang w:val="kk-KZ" w:eastAsia="ru-RU"/>
              </w:rPr>
              <w:t xml:space="preserve">1-5. Допты заттарды айналдыра жүргізу. Допты қақпаға тебу. Допты бірнеше рет аяқпен қабырғаға тебу. </w:t>
            </w:r>
          </w:p>
          <w:p w14:paraId="2C1FDA0F" w14:textId="77777777" w:rsidR="00C73CA1" w:rsidRPr="00FF31C5" w:rsidRDefault="00C73CA1" w:rsidP="0063685E">
            <w:pPr>
              <w:rPr>
                <w:rFonts w:ascii="Times New Roman" w:eastAsia="Times New Roman" w:hAnsi="Times New Roman" w:cs="Times New Roman"/>
                <w:bCs/>
                <w:iCs/>
                <w:sz w:val="24"/>
                <w:szCs w:val="24"/>
                <w:lang w:val="kk-KZ" w:eastAsia="ru-RU"/>
              </w:rPr>
            </w:pPr>
            <w:r w:rsidRPr="00FF31C5">
              <w:rPr>
                <w:rFonts w:ascii="Times New Roman" w:eastAsia="Times New Roman" w:hAnsi="Times New Roman" w:cs="Times New Roman"/>
                <w:bCs/>
                <w:iCs/>
                <w:sz w:val="24"/>
                <w:szCs w:val="24"/>
                <w:lang w:val="kk-KZ" w:eastAsia="ru-RU"/>
              </w:rPr>
              <w:t>Қимылды ойындар:</w:t>
            </w:r>
          </w:p>
          <w:p w14:paraId="5CFD3961" w14:textId="77777777" w:rsidR="00C73CA1" w:rsidRPr="00FF31C5" w:rsidRDefault="00C73CA1" w:rsidP="0063685E">
            <w:pPr>
              <w:rPr>
                <w:rFonts w:ascii="Times New Roman" w:eastAsia="Times New Roman" w:hAnsi="Times New Roman" w:cs="Times New Roman"/>
                <w:bCs/>
                <w:sz w:val="24"/>
                <w:szCs w:val="24"/>
                <w:lang w:val="kk-KZ" w:eastAsia="ru-RU"/>
              </w:rPr>
            </w:pPr>
            <w:r w:rsidRPr="00FF31C5">
              <w:rPr>
                <w:rFonts w:ascii="Times New Roman" w:eastAsia="Times New Roman" w:hAnsi="Times New Roman" w:cs="Times New Roman"/>
                <w:bCs/>
                <w:sz w:val="24"/>
                <w:szCs w:val="24"/>
                <w:lang w:val="kk-KZ" w:eastAsia="ru-RU"/>
              </w:rPr>
              <w:t xml:space="preserve">1-5. Балаларды жарыс элементтері бар ойындар мен эстафеталық ойындарға қатысуға баулу. </w:t>
            </w:r>
          </w:p>
          <w:p w14:paraId="798F2676"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03C3701C" w14:textId="77777777" w:rsidR="00C73CA1" w:rsidRPr="009D2675" w:rsidRDefault="00C73CA1" w:rsidP="0063685E">
            <w:pPr>
              <w:rPr>
                <w:rFonts w:ascii="Times New Roman" w:eastAsia="Times New Roman" w:hAnsi="Times New Roman" w:cs="Times New Roman"/>
                <w:sz w:val="24"/>
                <w:szCs w:val="24"/>
                <w:lang w:val="kk-KZ" w:eastAsia="ru-RU"/>
              </w:rPr>
            </w:pPr>
            <w:r w:rsidRPr="009D2675">
              <w:rPr>
                <w:rFonts w:ascii="Times New Roman" w:eastAsia="Times New Roman" w:hAnsi="Times New Roman" w:cs="Times New Roman"/>
                <w:sz w:val="24"/>
                <w:szCs w:val="24"/>
                <w:lang w:val="kk-KZ" w:eastAsia="ru-RU"/>
              </w:rPr>
              <w:t xml:space="preserve">Д/о: «Сөзден сөйлем құра»                                     </w:t>
            </w:r>
          </w:p>
          <w:p w14:paraId="7BB0A3BB" w14:textId="77777777" w:rsidR="00C73CA1" w:rsidRPr="009D2675" w:rsidRDefault="00C73CA1" w:rsidP="0063685E">
            <w:pPr>
              <w:rPr>
                <w:rFonts w:ascii="Times New Roman" w:eastAsia="Times New Roman" w:hAnsi="Times New Roman" w:cs="Times New Roman"/>
                <w:sz w:val="24"/>
                <w:szCs w:val="24"/>
                <w:lang w:val="kk-KZ" w:eastAsia="ru-RU"/>
              </w:rPr>
            </w:pPr>
            <w:r w:rsidRPr="009D2675">
              <w:rPr>
                <w:rFonts w:ascii="Times New Roman" w:eastAsia="Times New Roman" w:hAnsi="Times New Roman" w:cs="Times New Roman"/>
                <w:sz w:val="24"/>
                <w:szCs w:val="24"/>
                <w:lang w:val="kk-KZ" w:eastAsia="ru-RU"/>
              </w:rPr>
              <w:t>Сөйлемді ауызша талдау:жай сөйлемдерді сөздерге бөлу, сөйлемдегі сөздердің ретін, санын анықтау.берілгенсөзге сөйлем құрастырады.</w:t>
            </w:r>
          </w:p>
          <w:p w14:paraId="42863AAA" w14:textId="77777777" w:rsidR="00C73CA1" w:rsidRDefault="00C73CA1" w:rsidP="0063685E">
            <w:pPr>
              <w:rPr>
                <w:rFonts w:ascii="Times New Roman" w:eastAsia="Times New Roman" w:hAnsi="Times New Roman" w:cs="Times New Roman"/>
                <w:b/>
                <w:sz w:val="24"/>
                <w:szCs w:val="24"/>
                <w:lang w:val="kk-KZ" w:eastAsia="ru-RU"/>
              </w:rPr>
            </w:pPr>
            <w:r w:rsidRPr="009D2675">
              <w:rPr>
                <w:rFonts w:ascii="Times New Roman" w:eastAsia="Times New Roman" w:hAnsi="Times New Roman" w:cs="Times New Roman"/>
                <w:sz w:val="24"/>
                <w:szCs w:val="24"/>
                <w:lang w:val="kk-KZ" w:eastAsia="ru-RU"/>
              </w:rPr>
              <w:t>Қолды жазуға дайындау:Жазу кезінде арқаны дұрыс ұстау</w:t>
            </w:r>
          </w:p>
          <w:p w14:paraId="32855DCE" w14:textId="77777777" w:rsidR="00C73CA1" w:rsidRPr="004B500F" w:rsidRDefault="00C73CA1" w:rsidP="0063685E">
            <w:pPr>
              <w:rPr>
                <w:rFonts w:ascii="Times New Roman" w:eastAsia="Calibri" w:hAnsi="Times New Roman" w:cs="Times New Roman"/>
                <w:b/>
                <w:bCs/>
                <w:sz w:val="24"/>
                <w:szCs w:val="24"/>
                <w:lang w:val="kk-KZ"/>
              </w:rPr>
            </w:pPr>
            <w:r w:rsidRPr="004B500F">
              <w:rPr>
                <w:rFonts w:ascii="Times New Roman" w:eastAsia="Times New Roman" w:hAnsi="Times New Roman" w:cs="Times New Roman"/>
                <w:b/>
                <w:bCs/>
                <w:color w:val="000000"/>
                <w:sz w:val="24"/>
                <w:szCs w:val="24"/>
                <w:lang w:val="kk-KZ"/>
              </w:rPr>
              <w:t>3. Музыка</w:t>
            </w:r>
          </w:p>
          <w:p w14:paraId="416C7DB4"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sz w:val="24"/>
                <w:szCs w:val="24"/>
                <w:lang w:val="kk-KZ" w:eastAsia="ru-RU"/>
              </w:rPr>
              <w:t>«Музыка бояулары»</w:t>
            </w:r>
          </w:p>
          <w:p w14:paraId="7A1F425F"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bCs/>
                <w:sz w:val="24"/>
                <w:szCs w:val="24"/>
                <w:lang w:val="kk-KZ" w:eastAsia="ru-RU"/>
              </w:rPr>
              <w:t xml:space="preserve">Музыка тыңдау: </w:t>
            </w:r>
            <w:r w:rsidRPr="008F6AFB">
              <w:rPr>
                <w:rFonts w:ascii="Times New Roman" w:eastAsia="Times New Roman" w:hAnsi="Times New Roman" w:cs="Times New Roman"/>
                <w:sz w:val="24"/>
                <w:szCs w:val="24"/>
                <w:lang w:val="kk-KZ" w:eastAsia="ru-RU"/>
              </w:rPr>
              <w:t xml:space="preserve">шығарманың жеке фрагменттері (кіріспе, қорытынды, музыкалық фраза) бойынша әуендерді тану арқылы музыкалық жадыны жетілдіру. </w:t>
            </w:r>
          </w:p>
          <w:p w14:paraId="1C422A81"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sz w:val="24"/>
                <w:szCs w:val="24"/>
                <w:lang w:val="kk-KZ" w:eastAsia="ru-RU"/>
              </w:rPr>
              <w:t>Ән айту: бірінші октаваның "ре" диапазонында жеңіл дауыспен ән айту дағдыларын қалыптастыру, ән айтар алдында екінші октаваға дейін.</w:t>
            </w:r>
          </w:p>
          <w:p w14:paraId="3165513C"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iCs/>
                <w:sz w:val="24"/>
                <w:szCs w:val="24"/>
                <w:lang w:val="kk-KZ" w:eastAsia="ru-RU"/>
              </w:rPr>
              <w:t xml:space="preserve">Музыкалық-ырғақтық қимыл: </w:t>
            </w:r>
            <w:r w:rsidRPr="008F6AFB">
              <w:rPr>
                <w:rFonts w:ascii="Times New Roman" w:eastAsia="Times New Roman" w:hAnsi="Times New Roman" w:cs="Times New Roman"/>
                <w:sz w:val="24"/>
                <w:szCs w:val="24"/>
                <w:lang w:val="kk-KZ" w:eastAsia="ru-RU"/>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16EA3162"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sz w:val="24"/>
                <w:szCs w:val="24"/>
                <w:lang w:val="kk-KZ" w:eastAsia="ru-RU"/>
              </w:rPr>
              <w:t>Би: музыканың би сипатын сезіну дағдыларын қалыптастыру.</w:t>
            </w:r>
          </w:p>
          <w:p w14:paraId="31753420" w14:textId="77777777" w:rsidR="00C73CA1" w:rsidRPr="008F6AFB" w:rsidRDefault="00C73CA1" w:rsidP="0063685E">
            <w:pPr>
              <w:rPr>
                <w:rFonts w:ascii="Times New Roman" w:eastAsia="Times New Roman" w:hAnsi="Times New Roman" w:cs="Times New Roman"/>
                <w:sz w:val="24"/>
                <w:szCs w:val="24"/>
                <w:lang w:val="kk-KZ" w:eastAsia="ru-RU"/>
              </w:rPr>
            </w:pPr>
            <w:r w:rsidRPr="008F6AFB">
              <w:rPr>
                <w:rFonts w:ascii="Times New Roman" w:eastAsia="Times New Roman" w:hAnsi="Times New Roman" w:cs="Times New Roman"/>
                <w:bCs/>
                <w:sz w:val="24"/>
                <w:szCs w:val="24"/>
                <w:lang w:val="kk-KZ" w:eastAsia="ru-RU"/>
              </w:rPr>
              <w:t xml:space="preserve">БМА ойнау: </w:t>
            </w:r>
            <w:r w:rsidRPr="008F6AFB">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785D79F3"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Математика негіздері</w:t>
            </w:r>
          </w:p>
          <w:p w14:paraId="351C66AC" w14:textId="77777777" w:rsidR="00C73CA1" w:rsidRPr="007F2DF5" w:rsidRDefault="00C73CA1" w:rsidP="0063685E">
            <w:pPr>
              <w:rPr>
                <w:rFonts w:ascii="Times New Roman" w:eastAsia="Times New Roman" w:hAnsi="Times New Roman" w:cs="Times New Roman"/>
                <w:sz w:val="24"/>
                <w:szCs w:val="24"/>
                <w:lang w:val="kk-KZ" w:eastAsia="ru-RU"/>
              </w:rPr>
            </w:pPr>
            <w:r w:rsidRPr="007F2DF5">
              <w:rPr>
                <w:rFonts w:ascii="Times New Roman" w:eastAsia="Times New Roman" w:hAnsi="Times New Roman" w:cs="Times New Roman"/>
                <w:sz w:val="24"/>
                <w:szCs w:val="24"/>
                <w:lang w:val="kk-KZ" w:eastAsia="ru-RU"/>
              </w:rPr>
              <w:t xml:space="preserve">Д/о:«Бағдарлай біл» </w:t>
            </w:r>
          </w:p>
          <w:p w14:paraId="1D9BB704" w14:textId="77777777" w:rsidR="00C73CA1" w:rsidRPr="004B500F" w:rsidRDefault="00C73CA1" w:rsidP="0063685E">
            <w:pPr>
              <w:rPr>
                <w:rFonts w:ascii="Times New Roman" w:eastAsia="Calibri" w:hAnsi="Times New Roman" w:cs="Times New Roman"/>
                <w:sz w:val="24"/>
                <w:szCs w:val="24"/>
                <w:lang w:val="kk-KZ"/>
              </w:rPr>
            </w:pPr>
            <w:r w:rsidRPr="007F2DF5">
              <w:rPr>
                <w:rFonts w:ascii="Times New Roman" w:eastAsia="Times New Roman" w:hAnsi="Times New Roman" w:cs="Times New Roman"/>
                <w:sz w:val="24"/>
                <w:szCs w:val="24"/>
                <w:lang w:val="kk-KZ" w:eastAsia="ru-RU"/>
              </w:rPr>
              <w:t>Қағазпарағынбағдарлайбілуді бекіту.</w:t>
            </w:r>
          </w:p>
        </w:tc>
        <w:tc>
          <w:tcPr>
            <w:tcW w:w="2835" w:type="dxa"/>
            <w:gridSpan w:val="5"/>
            <w:tcBorders>
              <w:top w:val="single" w:sz="4" w:space="0" w:color="000000"/>
              <w:left w:val="single" w:sz="4" w:space="0" w:color="auto"/>
              <w:bottom w:val="single" w:sz="4" w:space="0" w:color="000000"/>
              <w:right w:val="single" w:sz="4" w:space="0" w:color="auto"/>
            </w:tcBorders>
          </w:tcPr>
          <w:p w14:paraId="79C8E8D2" w14:textId="77777777" w:rsidR="00C73CA1" w:rsidRPr="004B500F" w:rsidRDefault="00C73CA1" w:rsidP="0063685E">
            <w:pPr>
              <w:rPr>
                <w:rFonts w:ascii="Times New Roman" w:eastAsia="Times New Roman" w:hAnsi="Times New Roman" w:cs="Times New Roman"/>
                <w:b/>
                <w:bCs/>
                <w:color w:val="FF0000"/>
                <w:sz w:val="24"/>
                <w:szCs w:val="24"/>
                <w:lang w:val="kk-KZ"/>
              </w:rPr>
            </w:pPr>
            <w:r w:rsidRPr="004B500F">
              <w:rPr>
                <w:rFonts w:ascii="Times New Roman" w:eastAsia="Calibri" w:hAnsi="Times New Roman" w:cs="Times New Roman"/>
                <w:b/>
                <w:bCs/>
                <w:sz w:val="24"/>
                <w:szCs w:val="24"/>
                <w:lang w:val="kk-KZ"/>
              </w:rPr>
              <w:t xml:space="preserve">1. Дене шынықтыру </w:t>
            </w:r>
          </w:p>
          <w:p w14:paraId="2B98AE5C"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bCs/>
                <w:sz w:val="24"/>
                <w:szCs w:val="24"/>
                <w:lang w:val="kk-KZ" w:eastAsia="ru-RU"/>
              </w:rPr>
              <w:t>Жалпы дамытушы  жаттығулар: </w:t>
            </w:r>
          </w:p>
          <w:p w14:paraId="1B65D2D2"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i/>
                <w:sz w:val="24"/>
                <w:szCs w:val="24"/>
                <w:lang w:val="kk-KZ" w:eastAsia="ru-RU"/>
              </w:rPr>
              <w:t>1-4. Қолдыңкүшінжетілдіругеарналғанжаттығулар:</w:t>
            </w:r>
            <w:r w:rsidRPr="00C81D3E">
              <w:rPr>
                <w:rFonts w:ascii="Times New Roman" w:eastAsia="Times New Roman" w:hAnsi="Times New Roman" w:cs="Times New Roman"/>
                <w:sz w:val="24"/>
                <w:szCs w:val="24"/>
                <w:lang w:val="kk-KZ" w:eastAsia="ru-RU"/>
              </w:rPr>
              <w:t xml:space="preserve"> 3-5метрқашықтықтаекі</w:t>
            </w:r>
          </w:p>
          <w:p w14:paraId="2C557C23"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sz w:val="24"/>
                <w:szCs w:val="24"/>
                <w:lang w:val="kk-KZ" w:eastAsia="ru-RU"/>
              </w:rPr>
              <w:t>қолынжергеқойып,жүру(бірбалаекінші баланыаяғынанұстайды).</w:t>
            </w:r>
          </w:p>
          <w:p w14:paraId="668806E1" w14:textId="77777777" w:rsidR="00C73CA1" w:rsidRPr="00C81D3E" w:rsidRDefault="00C73CA1" w:rsidP="0063685E">
            <w:pPr>
              <w:rPr>
                <w:rFonts w:ascii="Times New Roman" w:eastAsia="Times New Roman" w:hAnsi="Times New Roman" w:cs="Times New Roman"/>
                <w:bCs/>
                <w:sz w:val="24"/>
                <w:szCs w:val="24"/>
                <w:lang w:val="kk-KZ" w:eastAsia="ru-RU"/>
              </w:rPr>
            </w:pPr>
            <w:r w:rsidRPr="00C81D3E">
              <w:rPr>
                <w:rFonts w:ascii="Times New Roman" w:eastAsia="Times New Roman" w:hAnsi="Times New Roman" w:cs="Times New Roman"/>
                <w:bCs/>
                <w:sz w:val="24"/>
                <w:szCs w:val="24"/>
                <w:lang w:val="kk-KZ" w:eastAsia="ru-RU"/>
              </w:rPr>
              <w:t>Негізгі қимылдар:</w:t>
            </w:r>
          </w:p>
          <w:p w14:paraId="0B7CE079" w14:textId="77777777" w:rsidR="00C73CA1" w:rsidRPr="00C81D3E" w:rsidRDefault="00C73CA1" w:rsidP="0063685E">
            <w:pPr>
              <w:rPr>
                <w:rFonts w:ascii="Times New Roman" w:eastAsia="Times New Roman" w:hAnsi="Times New Roman" w:cs="Times New Roman"/>
                <w:i/>
                <w:sz w:val="24"/>
                <w:szCs w:val="24"/>
                <w:lang w:val="kk-KZ" w:eastAsia="ru-RU"/>
              </w:rPr>
            </w:pPr>
            <w:r w:rsidRPr="00C81D3E">
              <w:rPr>
                <w:rFonts w:ascii="Times New Roman" w:eastAsia="Times New Roman" w:hAnsi="Times New Roman" w:cs="Times New Roman"/>
                <w:i/>
                <w:sz w:val="24"/>
                <w:szCs w:val="24"/>
                <w:lang w:val="kk-KZ" w:eastAsia="ru-RU"/>
              </w:rPr>
              <w:t>1-4. Жүру:</w:t>
            </w:r>
            <w:r w:rsidRPr="00C81D3E">
              <w:rPr>
                <w:rFonts w:ascii="Times New Roman" w:eastAsia="Times New Roman" w:hAnsi="Times New Roman" w:cs="Times New Roman"/>
                <w:sz w:val="24"/>
                <w:szCs w:val="24"/>
                <w:lang w:val="kk-KZ" w:eastAsia="ru-RU"/>
              </w:rPr>
              <w:t xml:space="preserve"> ересектіңбелгісіментоқтап,қозғалысбағытынөзгертіп,шашырапжүру.</w:t>
            </w:r>
          </w:p>
          <w:p w14:paraId="50BC49AA" w14:textId="77777777" w:rsidR="00C73CA1" w:rsidRPr="00C81D3E" w:rsidRDefault="00C73CA1" w:rsidP="0063685E">
            <w:pPr>
              <w:rPr>
                <w:rFonts w:ascii="Times New Roman" w:eastAsia="Times New Roman" w:hAnsi="Times New Roman" w:cs="Times New Roman"/>
                <w:i/>
                <w:sz w:val="24"/>
                <w:szCs w:val="24"/>
                <w:lang w:val="kk-KZ" w:eastAsia="ru-RU"/>
              </w:rPr>
            </w:pPr>
            <w:r w:rsidRPr="00C81D3E">
              <w:rPr>
                <w:rFonts w:ascii="Times New Roman" w:eastAsia="Times New Roman" w:hAnsi="Times New Roman" w:cs="Times New Roman"/>
                <w:i/>
                <w:sz w:val="24"/>
                <w:szCs w:val="24"/>
                <w:lang w:val="kk-KZ" w:eastAsia="ru-RU"/>
              </w:rPr>
              <w:t>1-4. Жүгіру:</w:t>
            </w:r>
            <w:r w:rsidRPr="00C81D3E">
              <w:rPr>
                <w:rFonts w:ascii="Times New Roman" w:eastAsia="Times New Roman" w:hAnsi="Times New Roman" w:cs="Times New Roman"/>
                <w:sz w:val="24"/>
                <w:szCs w:val="24"/>
                <w:lang w:val="kk-KZ" w:eastAsia="ru-RU"/>
              </w:rPr>
              <w:t xml:space="preserve"> шашырап, жұппен, қатармен бір-бірден, екеуден, үшеуден тізеніжоғарыкөтеріпжүгіру.</w:t>
            </w:r>
          </w:p>
          <w:p w14:paraId="6262D214"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i/>
                <w:sz w:val="24"/>
                <w:szCs w:val="24"/>
                <w:lang w:val="kk-KZ" w:eastAsia="ru-RU"/>
              </w:rPr>
              <w:t>1-4. Сапқа тұру:</w:t>
            </w:r>
            <w:r w:rsidRPr="00C81D3E">
              <w:rPr>
                <w:rFonts w:ascii="Times New Roman" w:eastAsia="Times New Roman" w:hAnsi="Times New Roman" w:cs="Times New Roman"/>
                <w:sz w:val="24"/>
                <w:szCs w:val="24"/>
                <w:lang w:val="kk-KZ" w:eastAsia="ru-RU"/>
              </w:rPr>
              <w:t xml:space="preserve"> сап түзеп,бір және екі,үш қатарменқайта тұру.</w:t>
            </w:r>
          </w:p>
          <w:p w14:paraId="04222282"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i/>
                <w:sz w:val="24"/>
                <w:szCs w:val="24"/>
                <w:lang w:val="kk-KZ" w:eastAsia="ru-RU"/>
              </w:rPr>
              <w:t>1. Тепе-теңдіктісақтау:</w:t>
            </w:r>
            <w:r w:rsidRPr="00C81D3E">
              <w:rPr>
                <w:rFonts w:ascii="Times New Roman" w:eastAsia="Times New Roman" w:hAnsi="Times New Roman" w:cs="Times New Roman"/>
                <w:sz w:val="24"/>
                <w:szCs w:val="24"/>
                <w:lang w:val="kk-KZ" w:eastAsia="ru-RU"/>
              </w:rPr>
              <w:t>әр қадам сайын допты алдынаннемесеартынанқолдан-қолғаауыстыраотырып,кедір-бұдыртақтай, гимнастикалық скамейка бойымен жүру.</w:t>
            </w:r>
          </w:p>
          <w:p w14:paraId="2C929584" w14:textId="77777777" w:rsidR="00C73CA1" w:rsidRPr="00C81D3E" w:rsidRDefault="00C73CA1" w:rsidP="0063685E">
            <w:pPr>
              <w:rPr>
                <w:rFonts w:ascii="Times New Roman" w:eastAsia="Times New Roman" w:hAnsi="Times New Roman" w:cs="Times New Roman"/>
                <w:i/>
                <w:sz w:val="24"/>
                <w:szCs w:val="24"/>
                <w:lang w:val="kk-KZ" w:eastAsia="ru-RU"/>
              </w:rPr>
            </w:pPr>
            <w:r w:rsidRPr="00C81D3E">
              <w:rPr>
                <w:rFonts w:ascii="Times New Roman" w:eastAsia="Times New Roman" w:hAnsi="Times New Roman" w:cs="Times New Roman"/>
                <w:i/>
                <w:sz w:val="24"/>
                <w:szCs w:val="24"/>
                <w:lang w:val="kk-KZ" w:eastAsia="ru-RU"/>
              </w:rPr>
              <w:t>2. Еңбектеу,өрмелеу:</w:t>
            </w:r>
            <w:r w:rsidRPr="00C81D3E">
              <w:rPr>
                <w:rFonts w:ascii="Times New Roman" w:eastAsia="Times New Roman" w:hAnsi="Times New Roman" w:cs="Times New Roman"/>
                <w:sz w:val="24"/>
                <w:szCs w:val="24"/>
                <w:lang w:val="kk-KZ" w:eastAsia="ru-RU"/>
              </w:rPr>
              <w:t>гимнастикалыққабырғаменөрмелеужәнебір гимнастикалық қабырғадан екіншісінеауысыпөрмелеу.</w:t>
            </w:r>
          </w:p>
          <w:p w14:paraId="0E7EBCF3"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i/>
                <w:sz w:val="24"/>
                <w:szCs w:val="24"/>
                <w:lang w:val="kk-KZ" w:eastAsia="ru-RU"/>
              </w:rPr>
              <w:t>3. Секіру:</w:t>
            </w:r>
            <w:r w:rsidRPr="00C81D3E">
              <w:rPr>
                <w:rFonts w:ascii="Times New Roman" w:eastAsia="Times New Roman" w:hAnsi="Times New Roman" w:cs="Times New Roman"/>
                <w:sz w:val="24"/>
                <w:szCs w:val="24"/>
                <w:lang w:val="kk-KZ" w:eastAsia="ru-RU"/>
              </w:rPr>
              <w:t>алға айналдыраотырып, ұзын және қысқа секіргіштен секіру, оң және сол аяқты алмастыраотырып, арқаннан, сызықтан секіру.</w:t>
            </w:r>
          </w:p>
          <w:p w14:paraId="2F238182" w14:textId="77777777" w:rsidR="00C73CA1" w:rsidRPr="00C81D3E" w:rsidRDefault="00C73CA1" w:rsidP="0063685E">
            <w:pPr>
              <w:rPr>
                <w:rFonts w:ascii="Times New Roman" w:eastAsia="Times New Roman" w:hAnsi="Times New Roman" w:cs="Times New Roman"/>
                <w:bCs/>
                <w:sz w:val="24"/>
                <w:szCs w:val="24"/>
                <w:lang w:val="kk-KZ" w:eastAsia="ru-RU"/>
              </w:rPr>
            </w:pPr>
            <w:r w:rsidRPr="00C81D3E">
              <w:rPr>
                <w:rFonts w:ascii="Times New Roman" w:eastAsia="Times New Roman" w:hAnsi="Times New Roman" w:cs="Times New Roman"/>
                <w:i/>
                <w:sz w:val="24"/>
                <w:szCs w:val="24"/>
                <w:lang w:val="kk-KZ" w:eastAsia="ru-RU"/>
              </w:rPr>
              <w:t>4-5. Лақтыру,қағыпалу,домалату:</w:t>
            </w:r>
            <w:r w:rsidRPr="00C81D3E">
              <w:rPr>
                <w:rFonts w:ascii="Times New Roman" w:eastAsia="Times New Roman" w:hAnsi="Times New Roman" w:cs="Times New Roman"/>
                <w:sz w:val="24"/>
                <w:szCs w:val="24"/>
                <w:lang w:val="kk-KZ" w:eastAsia="ru-RU"/>
              </w:rPr>
              <w:t>допты лақтыру және алға қарай жылжып, екіқолымен қағып алу(арақашықтығы4–5метр).</w:t>
            </w:r>
          </w:p>
          <w:p w14:paraId="002C19CB"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bCs/>
                <w:sz w:val="24"/>
                <w:szCs w:val="24"/>
                <w:lang w:val="kk-KZ" w:eastAsia="ru-RU"/>
              </w:rPr>
              <w:t>Музыкалық-ырғақтық жаттығулар</w:t>
            </w:r>
            <w:r w:rsidRPr="00C81D3E">
              <w:rPr>
                <w:rFonts w:ascii="Times New Roman" w:eastAsia="Times New Roman" w:hAnsi="Times New Roman" w:cs="Times New Roman"/>
                <w:sz w:val="24"/>
                <w:szCs w:val="24"/>
                <w:lang w:val="kk-KZ" w:eastAsia="ru-RU"/>
              </w:rPr>
              <w:t>:</w:t>
            </w:r>
          </w:p>
          <w:p w14:paraId="36E631C0"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sz w:val="24"/>
                <w:szCs w:val="24"/>
                <w:lang w:val="kk-KZ" w:eastAsia="ru-RU"/>
              </w:rPr>
              <w:t>1-4.</w:t>
            </w:r>
            <w:r w:rsidRPr="00C81D3E">
              <w:rPr>
                <w:rFonts w:ascii="Times New Roman" w:eastAsia="Times New Roman" w:hAnsi="Times New Roman" w:cs="Times New Roman"/>
                <w:bCs/>
                <w:sz w:val="24"/>
                <w:szCs w:val="24"/>
                <w:lang w:val="kk-KZ" w:eastAsia="ru-RU"/>
              </w:rPr>
              <w:t xml:space="preserve"> Қимылдардың ырғағын музыкалық сүйемелдеумен үйлестіреді.</w:t>
            </w:r>
          </w:p>
          <w:p w14:paraId="380F64A6"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bCs/>
                <w:sz w:val="24"/>
                <w:szCs w:val="24"/>
                <w:lang w:val="kk-KZ" w:eastAsia="ru-RU"/>
              </w:rPr>
              <w:t>Спорттық жаттығулар</w:t>
            </w:r>
            <w:r w:rsidRPr="00C81D3E">
              <w:rPr>
                <w:rFonts w:ascii="Times New Roman" w:eastAsia="Times New Roman" w:hAnsi="Times New Roman" w:cs="Times New Roman"/>
                <w:sz w:val="24"/>
                <w:szCs w:val="24"/>
                <w:lang w:val="kk-KZ" w:eastAsia="ru-RU"/>
              </w:rPr>
              <w:t>:</w:t>
            </w:r>
          </w:p>
          <w:p w14:paraId="41950A9F" w14:textId="77777777" w:rsidR="00C73CA1" w:rsidRPr="00C81D3E" w:rsidRDefault="00C73CA1" w:rsidP="0063685E">
            <w:pPr>
              <w:rPr>
                <w:rFonts w:ascii="Times New Roman" w:eastAsia="Times New Roman" w:hAnsi="Times New Roman" w:cs="Times New Roman"/>
                <w:bCs/>
                <w:sz w:val="24"/>
                <w:szCs w:val="24"/>
                <w:lang w:val="kk-KZ" w:eastAsia="ru-RU"/>
              </w:rPr>
            </w:pPr>
            <w:r w:rsidRPr="00C81D3E">
              <w:rPr>
                <w:rFonts w:ascii="Times New Roman" w:eastAsia="Times New Roman" w:hAnsi="Times New Roman" w:cs="Times New Roman"/>
                <w:sz w:val="24"/>
                <w:szCs w:val="24"/>
                <w:lang w:val="kk-KZ" w:eastAsia="ru-RU"/>
              </w:rPr>
              <w:t xml:space="preserve">1-4. </w:t>
            </w:r>
            <w:r w:rsidRPr="00C81D3E">
              <w:rPr>
                <w:rFonts w:ascii="Times New Roman" w:eastAsia="Times New Roman" w:hAnsi="Times New Roman" w:cs="Times New Roman"/>
                <w:bCs/>
                <w:sz w:val="24"/>
                <w:szCs w:val="24"/>
                <w:lang w:val="kk-KZ" w:eastAsia="ru-RU"/>
              </w:rPr>
              <w:t>Шанамен сырғанау. Бір-бірін шанамен сырғанату, төбешіктен бір-бірлеп және екі-екіден шанамен сырғанау.</w:t>
            </w:r>
          </w:p>
          <w:p w14:paraId="0DC55932" w14:textId="77777777" w:rsidR="00C73CA1" w:rsidRPr="00C81D3E" w:rsidRDefault="00C73CA1" w:rsidP="0063685E">
            <w:pPr>
              <w:rPr>
                <w:rFonts w:ascii="Times New Roman" w:eastAsia="Times New Roman" w:hAnsi="Times New Roman" w:cs="Times New Roman"/>
                <w:sz w:val="24"/>
                <w:szCs w:val="24"/>
                <w:lang w:val="kk-KZ" w:eastAsia="ru-RU"/>
              </w:rPr>
            </w:pPr>
            <w:r w:rsidRPr="00C81D3E">
              <w:rPr>
                <w:rFonts w:ascii="Times New Roman" w:eastAsia="Times New Roman" w:hAnsi="Times New Roman" w:cs="Times New Roman"/>
                <w:bCs/>
                <w:sz w:val="24"/>
                <w:szCs w:val="24"/>
                <w:lang w:val="kk-KZ" w:eastAsia="ru-RU"/>
              </w:rPr>
              <w:t>Спорттық ойын элементтері</w:t>
            </w:r>
            <w:r w:rsidRPr="00C81D3E">
              <w:rPr>
                <w:rFonts w:ascii="Times New Roman" w:eastAsia="Times New Roman" w:hAnsi="Times New Roman" w:cs="Times New Roman"/>
                <w:sz w:val="24"/>
                <w:szCs w:val="24"/>
                <w:lang w:val="kk-KZ" w:eastAsia="ru-RU"/>
              </w:rPr>
              <w:t>:</w:t>
            </w:r>
          </w:p>
          <w:p w14:paraId="66FB8810" w14:textId="77777777" w:rsidR="00C73CA1" w:rsidRPr="00C81D3E" w:rsidRDefault="00C73CA1" w:rsidP="0063685E">
            <w:pPr>
              <w:rPr>
                <w:rFonts w:ascii="Times New Roman" w:eastAsia="Times New Roman" w:hAnsi="Times New Roman" w:cs="Times New Roman"/>
                <w:bCs/>
                <w:sz w:val="24"/>
                <w:szCs w:val="24"/>
                <w:lang w:val="kk-KZ" w:eastAsia="ru-RU"/>
              </w:rPr>
            </w:pPr>
            <w:r w:rsidRPr="00C81D3E">
              <w:rPr>
                <w:rFonts w:ascii="Times New Roman" w:eastAsia="Times New Roman" w:hAnsi="Times New Roman" w:cs="Times New Roman"/>
                <w:bCs/>
                <w:sz w:val="24"/>
                <w:szCs w:val="24"/>
                <w:lang w:val="kk-KZ" w:eastAsia="ru-RU"/>
              </w:rPr>
              <w:t xml:space="preserve">1-4. Допты заттарды айналдыра жүргізу. Допты қақпаға тебу. Допты бірнеше рет аяқпен қабырғаға тебу. </w:t>
            </w:r>
          </w:p>
          <w:p w14:paraId="5A9FB0CB" w14:textId="77777777" w:rsidR="00C73CA1" w:rsidRPr="00C81D3E" w:rsidRDefault="00C73CA1" w:rsidP="0063685E">
            <w:pPr>
              <w:rPr>
                <w:rFonts w:ascii="Times New Roman" w:eastAsia="Times New Roman" w:hAnsi="Times New Roman" w:cs="Times New Roman"/>
                <w:bCs/>
                <w:iCs/>
                <w:sz w:val="24"/>
                <w:szCs w:val="24"/>
                <w:lang w:val="kk-KZ" w:eastAsia="ru-RU"/>
              </w:rPr>
            </w:pPr>
            <w:r w:rsidRPr="00C81D3E">
              <w:rPr>
                <w:rFonts w:ascii="Times New Roman" w:eastAsia="Times New Roman" w:hAnsi="Times New Roman" w:cs="Times New Roman"/>
                <w:bCs/>
                <w:iCs/>
                <w:sz w:val="24"/>
                <w:szCs w:val="24"/>
                <w:lang w:val="kk-KZ" w:eastAsia="ru-RU"/>
              </w:rPr>
              <w:t>Қимылды ойындар:</w:t>
            </w:r>
          </w:p>
          <w:p w14:paraId="3B4E3390" w14:textId="77777777" w:rsidR="00C73CA1" w:rsidRPr="00C81D3E" w:rsidRDefault="00C73CA1" w:rsidP="0063685E">
            <w:pPr>
              <w:rPr>
                <w:rFonts w:ascii="Times New Roman" w:eastAsia="Times New Roman" w:hAnsi="Times New Roman" w:cs="Times New Roman"/>
                <w:bCs/>
                <w:sz w:val="24"/>
                <w:szCs w:val="24"/>
                <w:lang w:val="kk-KZ" w:eastAsia="ru-RU"/>
              </w:rPr>
            </w:pPr>
            <w:r w:rsidRPr="00C81D3E">
              <w:rPr>
                <w:rFonts w:ascii="Times New Roman" w:eastAsia="Times New Roman" w:hAnsi="Times New Roman" w:cs="Times New Roman"/>
                <w:bCs/>
                <w:sz w:val="24"/>
                <w:szCs w:val="24"/>
                <w:lang w:val="kk-KZ" w:eastAsia="ru-RU"/>
              </w:rPr>
              <w:t xml:space="preserve">1-4. Балаларды жарыс элементтері бар ойындар мен эстафеталық ойындарға қатысуға баулу. </w:t>
            </w:r>
          </w:p>
          <w:p w14:paraId="421CF0A8"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2. Математика негіздері</w:t>
            </w:r>
          </w:p>
          <w:p w14:paraId="6B493299" w14:textId="77777777" w:rsidR="00C73CA1" w:rsidRPr="00C31F76" w:rsidRDefault="00C73CA1" w:rsidP="0063685E">
            <w:pPr>
              <w:rPr>
                <w:rFonts w:ascii="Times New Roman" w:eastAsia="Times New Roman" w:hAnsi="Times New Roman" w:cs="Times New Roman"/>
                <w:sz w:val="24"/>
                <w:szCs w:val="24"/>
                <w:lang w:val="kk-KZ" w:eastAsia="ru-RU"/>
              </w:rPr>
            </w:pPr>
            <w:r w:rsidRPr="00C31F76">
              <w:rPr>
                <w:rFonts w:ascii="Times New Roman" w:eastAsia="Times New Roman" w:hAnsi="Times New Roman" w:cs="Times New Roman"/>
                <w:sz w:val="24"/>
                <w:szCs w:val="24"/>
                <w:lang w:val="kk-KZ" w:eastAsia="ru-RU"/>
              </w:rPr>
              <w:t>Д/о:«Үлкен-кіші»</w:t>
            </w:r>
          </w:p>
          <w:p w14:paraId="7227020D" w14:textId="77777777" w:rsidR="00C73CA1" w:rsidRPr="00C31F76" w:rsidRDefault="00C73CA1" w:rsidP="0063685E">
            <w:pPr>
              <w:rPr>
                <w:rFonts w:ascii="Times New Roman" w:eastAsia="Times New Roman" w:hAnsi="Times New Roman" w:cs="Times New Roman"/>
                <w:sz w:val="24"/>
                <w:szCs w:val="24"/>
                <w:lang w:val="kk-KZ" w:eastAsia="ru-RU"/>
              </w:rPr>
            </w:pPr>
            <w:r w:rsidRPr="00C31F76">
              <w:rPr>
                <w:rFonts w:ascii="Times New Roman" w:eastAsia="Times New Roman" w:hAnsi="Times New Roman" w:cs="Times New Roman"/>
                <w:sz w:val="24"/>
                <w:szCs w:val="24"/>
                <w:lang w:val="kk-KZ" w:eastAsia="ru-RU"/>
              </w:rPr>
              <w:t>Теңдіктуралытүсінікқалыптастыру,әртүрлізаттардантұратынтоптардың санын анықтау, топтарды санау және салыстыру негізінде сандықмәндерді дұрысжалпылау.</w:t>
            </w:r>
          </w:p>
          <w:p w14:paraId="5D86B145"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134B8A59" w14:textId="77777777" w:rsidR="00C73CA1" w:rsidRPr="00B62B5A" w:rsidRDefault="00C73CA1" w:rsidP="0063685E">
            <w:pPr>
              <w:rPr>
                <w:rFonts w:ascii="Times New Roman" w:eastAsia="Times New Roman" w:hAnsi="Times New Roman" w:cs="Times New Roman"/>
                <w:sz w:val="24"/>
                <w:szCs w:val="24"/>
                <w:lang w:val="kk-KZ" w:eastAsia="ru-RU"/>
              </w:rPr>
            </w:pPr>
            <w:r w:rsidRPr="00B62B5A">
              <w:rPr>
                <w:rFonts w:ascii="Times New Roman" w:eastAsia="Times New Roman" w:hAnsi="Times New Roman" w:cs="Times New Roman"/>
                <w:sz w:val="24"/>
                <w:szCs w:val="24"/>
                <w:lang w:val="kk-KZ" w:eastAsia="ru-RU"/>
              </w:rPr>
              <w:t>Д/о: «Еңбекті бағалайық»</w:t>
            </w:r>
          </w:p>
          <w:p w14:paraId="5407297C" w14:textId="77777777" w:rsidR="00C73CA1" w:rsidRPr="00B62B5A" w:rsidRDefault="00C73CA1" w:rsidP="0063685E">
            <w:pPr>
              <w:rPr>
                <w:rFonts w:ascii="Times New Roman" w:eastAsia="Times New Roman" w:hAnsi="Times New Roman" w:cs="Times New Roman"/>
                <w:sz w:val="24"/>
                <w:szCs w:val="24"/>
                <w:lang w:val="kk-KZ" w:eastAsia="ru-RU"/>
              </w:rPr>
            </w:pPr>
            <w:r w:rsidRPr="00B62B5A">
              <w:rPr>
                <w:rFonts w:ascii="Times New Roman" w:eastAsia="Times New Roman" w:hAnsi="Times New Roman" w:cs="Times New Roman"/>
                <w:sz w:val="24"/>
                <w:szCs w:val="24"/>
                <w:lang w:val="kk-KZ" w:eastAsia="ru-RU"/>
              </w:rPr>
              <w:t>Нанғаұқыптықарауға,бидайдыөсіругежәнеөндіругеқатысатынадамдардыңеңбегінқұрметтеуге тәрбиелеу.</w:t>
            </w:r>
          </w:p>
          <w:p w14:paraId="31CF59E2"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4. Көркем әдебиет</w:t>
            </w:r>
          </w:p>
          <w:p w14:paraId="7AB7F2CA" w14:textId="77777777" w:rsidR="00C73CA1" w:rsidRPr="00E914C9" w:rsidRDefault="00C73CA1" w:rsidP="0063685E">
            <w:pPr>
              <w:rPr>
                <w:rFonts w:ascii="Times New Roman" w:eastAsia="Times New Roman" w:hAnsi="Times New Roman" w:cs="Times New Roman"/>
                <w:sz w:val="24"/>
                <w:szCs w:val="24"/>
                <w:lang w:val="kk-KZ" w:eastAsia="ru-RU"/>
              </w:rPr>
            </w:pPr>
            <w:r w:rsidRPr="00E914C9">
              <w:rPr>
                <w:rFonts w:ascii="Times New Roman" w:eastAsia="Times New Roman" w:hAnsi="Times New Roman" w:cs="Times New Roman"/>
                <w:sz w:val="24"/>
                <w:szCs w:val="24"/>
                <w:lang w:val="kk-KZ" w:eastAsia="ru-RU"/>
              </w:rPr>
              <w:t>Д/о «қызықты кітап»</w:t>
            </w:r>
          </w:p>
          <w:p w14:paraId="7DEA185B" w14:textId="77777777" w:rsidR="00C73CA1" w:rsidRPr="00E914C9" w:rsidRDefault="00C73CA1" w:rsidP="0063685E">
            <w:pPr>
              <w:rPr>
                <w:rFonts w:ascii="Times New Roman" w:eastAsia="Times New Roman" w:hAnsi="Times New Roman" w:cs="Times New Roman"/>
                <w:sz w:val="24"/>
                <w:szCs w:val="24"/>
                <w:lang w:val="kk-KZ" w:eastAsia="ru-RU"/>
              </w:rPr>
            </w:pPr>
            <w:r w:rsidRPr="00E914C9">
              <w:rPr>
                <w:rFonts w:ascii="Times New Roman" w:eastAsia="Times New Roman" w:hAnsi="Times New Roman" w:cs="Times New Roman"/>
                <w:sz w:val="24"/>
                <w:szCs w:val="24"/>
                <w:lang w:val="kk-KZ" w:eastAsia="ru-RU"/>
              </w:rPr>
              <w:t>Балалардыңназарынкітаптыңбезендірілуіне,иллюстрацияларынааудару.</w:t>
            </w:r>
          </w:p>
          <w:p w14:paraId="18B54755" w14:textId="77777777" w:rsidR="00C73CA1" w:rsidRPr="004B500F" w:rsidRDefault="00C73CA1" w:rsidP="0063685E">
            <w:pPr>
              <w:rPr>
                <w:rFonts w:ascii="Times New Roman" w:eastAsia="Calibri"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14:paraId="7D7E4D7C" w14:textId="77777777" w:rsidR="00C73CA1" w:rsidRPr="004B500F" w:rsidRDefault="00C73CA1" w:rsidP="0063685E">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1. .Қазақ тілі </w:t>
            </w:r>
          </w:p>
          <w:p w14:paraId="716F846E" w14:textId="77777777" w:rsidR="00C73CA1" w:rsidRPr="00747FB3" w:rsidRDefault="00C73CA1" w:rsidP="0063685E">
            <w:pPr>
              <w:rPr>
                <w:rFonts w:ascii="Times New Roman" w:eastAsia="Times New Roman" w:hAnsi="Times New Roman" w:cs="Times New Roman"/>
                <w:sz w:val="24"/>
                <w:szCs w:val="24"/>
                <w:lang w:val="kk-KZ" w:eastAsia="ru-RU"/>
              </w:rPr>
            </w:pPr>
            <w:r w:rsidRPr="00747FB3">
              <w:rPr>
                <w:rFonts w:ascii="Times New Roman" w:eastAsia="Times New Roman" w:hAnsi="Times New Roman" w:cs="Times New Roman"/>
                <w:sz w:val="24"/>
                <w:szCs w:val="24"/>
                <w:lang w:val="kk-KZ" w:eastAsia="ru-RU"/>
              </w:rPr>
              <w:t>Д/о «Сөз ойла, тез ойла».Азық-түлікатауларын (бидай, күріш, арпа, жүгері, талқан, тары, жент, құрт, сүзбе, шұбат, қымыз,айран) сөздермен толықтыру.</w:t>
            </w:r>
          </w:p>
          <w:p w14:paraId="5E386FDD"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Көркем әдебиет</w:t>
            </w:r>
          </w:p>
          <w:p w14:paraId="36284D86"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Д/о «Өз ойынмен бөліс»</w:t>
            </w:r>
          </w:p>
          <w:p w14:paraId="4332D829"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Баланыңбасқақұрдастарыменжәнеересектерментүрлі дерек көздерден:ғаламтордан,теледидардан,жақындарыныңәңгімесіненалғанақпараттарымен,әсерлерімен бөлісуінемүмкіндікберу.</w:t>
            </w:r>
          </w:p>
          <w:p w14:paraId="109B6581"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3491B9B7"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Д/о: «Көлік»</w:t>
            </w:r>
          </w:p>
          <w:p w14:paraId="558E6FA1"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Арнайы көлік құралдарының түрлерін, белгілі бір жұмыс түрін орындау</w:t>
            </w:r>
          </w:p>
          <w:p w14:paraId="545D5EA3" w14:textId="77777777" w:rsidR="00C73CA1" w:rsidRPr="002527E7" w:rsidRDefault="00C73CA1" w:rsidP="0063685E">
            <w:pPr>
              <w:rPr>
                <w:rFonts w:ascii="Times New Roman" w:eastAsia="Times New Roman" w:hAnsi="Times New Roman" w:cs="Times New Roman"/>
                <w:b/>
                <w:sz w:val="24"/>
                <w:szCs w:val="24"/>
                <w:lang w:val="kk-KZ" w:eastAsia="ru-RU"/>
              </w:rPr>
            </w:pPr>
            <w:r w:rsidRPr="002527E7">
              <w:rPr>
                <w:rFonts w:ascii="Times New Roman" w:eastAsia="Times New Roman" w:hAnsi="Times New Roman" w:cs="Times New Roman"/>
                <w:b/>
                <w:sz w:val="24"/>
                <w:szCs w:val="24"/>
                <w:lang w:val="kk-KZ" w:eastAsia="ru-RU"/>
              </w:rPr>
              <w:t>Сурет салу/ мүсіндеу Жапсыру/құрастыру</w:t>
            </w:r>
          </w:p>
          <w:p w14:paraId="1D046351"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Д/о:«Керуерт,үстел»</w:t>
            </w:r>
          </w:p>
          <w:p w14:paraId="4C62D492" w14:textId="77777777" w:rsidR="00C73CA1" w:rsidRPr="002527E7" w:rsidRDefault="00C73CA1" w:rsidP="0063685E">
            <w:pPr>
              <w:rPr>
                <w:rFonts w:ascii="Times New Roman" w:eastAsia="Times New Roman" w:hAnsi="Times New Roman" w:cs="Times New Roman"/>
                <w:sz w:val="24"/>
                <w:szCs w:val="24"/>
                <w:lang w:val="kk-KZ" w:eastAsia="ru-RU"/>
              </w:rPr>
            </w:pPr>
            <w:r w:rsidRPr="002527E7">
              <w:rPr>
                <w:rFonts w:ascii="Times New Roman" w:eastAsia="Times New Roman" w:hAnsi="Times New Roman" w:cs="Times New Roman"/>
                <w:sz w:val="24"/>
                <w:szCs w:val="24"/>
                <w:lang w:val="kk-KZ" w:eastAsia="ru-RU"/>
              </w:rPr>
              <w:t>Мақсаты: Қазақхалқыныңтүрлі (керует,үстел)аталғанзаттарданқалауыбойыншамүсіндеу                                                                                                                                           Дайын үлгілермен және қарапайым сызба бойынша жұмыс істеу, бейненікескіні бойынша қиюүшін қайшынықолдану. Түзу, ирек, жіңішке, жалпақ сызықтарды, түрлі көлемдегі дөңгелектерді,жақпаларды,нүктелердіырғақтыорналастыраотырады. Сюжеттік жапсыруда заттардың өлшеміне қарай арақатынасын, әртүрлізаттардың бөліктерінің пішінін сәйкес бейнелердіқұрастырады</w:t>
            </w:r>
          </w:p>
          <w:p w14:paraId="0681BD15" w14:textId="77777777" w:rsidR="00C73CA1" w:rsidRPr="00223988" w:rsidRDefault="00C73CA1" w:rsidP="0063685E">
            <w:pPr>
              <w:rPr>
                <w:rFonts w:ascii="Times New Roman" w:eastAsia="Times New Roman" w:hAnsi="Times New Roman" w:cs="Times New Roman"/>
                <w:b/>
                <w:sz w:val="24"/>
                <w:szCs w:val="24"/>
                <w:lang w:val="kk-KZ" w:eastAsia="ru-RU"/>
              </w:rPr>
            </w:pPr>
            <w:r w:rsidRPr="00223988">
              <w:rPr>
                <w:rFonts w:ascii="Times New Roman" w:eastAsia="Times New Roman" w:hAnsi="Times New Roman" w:cs="Times New Roman"/>
                <w:b/>
                <w:sz w:val="24"/>
                <w:szCs w:val="24"/>
                <w:lang w:val="kk-KZ" w:eastAsia="ru-RU"/>
              </w:rPr>
              <w:t>(Мүсіндеу</w:t>
            </w:r>
          </w:p>
          <w:p w14:paraId="3A3F9284" w14:textId="77777777" w:rsidR="00C73CA1" w:rsidRPr="00223988" w:rsidRDefault="00C73CA1" w:rsidP="0063685E">
            <w:pPr>
              <w:rPr>
                <w:rFonts w:ascii="Times New Roman" w:eastAsia="Times New Roman" w:hAnsi="Times New Roman" w:cs="Times New Roman"/>
                <w:b/>
                <w:sz w:val="24"/>
                <w:szCs w:val="24"/>
                <w:lang w:val="kk-KZ" w:eastAsia="ru-RU"/>
              </w:rPr>
            </w:pPr>
            <w:r w:rsidRPr="00223988">
              <w:rPr>
                <w:rFonts w:ascii="Times New Roman" w:eastAsia="Times New Roman" w:hAnsi="Times New Roman" w:cs="Times New Roman"/>
                <w:b/>
                <w:bCs/>
                <w:sz w:val="24"/>
                <w:szCs w:val="24"/>
                <w:lang w:val="kk-KZ" w:eastAsia="ru-RU"/>
              </w:rPr>
              <w:t>Құрастыру, Сурет, Жапсыру)</w:t>
            </w:r>
          </w:p>
          <w:p w14:paraId="33E49B29"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p>
        </w:tc>
      </w:tr>
      <w:tr w:rsidR="00C73CA1" w:rsidRPr="00F9350B" w14:paraId="7D9DF520"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69997A88"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3FFEA18D" w14:textId="77777777" w:rsidR="00C73CA1" w:rsidRPr="004B500F"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6887883" w14:textId="77777777" w:rsidR="00C73CA1" w:rsidRPr="004B500F" w:rsidRDefault="00C73CA1" w:rsidP="0063685E">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B500F">
              <w:rPr>
                <w:rFonts w:ascii="Times New Roman" w:eastAsia="Times New Roman" w:hAnsi="Times New Roman" w:cs="Times New Roman"/>
                <w:b/>
                <w:color w:val="000000"/>
                <w:sz w:val="24"/>
                <w:szCs w:val="24"/>
                <w:lang w:val="kk-KZ"/>
              </w:rPr>
              <w:t>(</w:t>
            </w:r>
            <w:r w:rsidRPr="004B500F">
              <w:rPr>
                <w:rFonts w:ascii="Times New Roman" w:eastAsia="Times New Roman" w:hAnsi="Times New Roman" w:cs="Times New Roman"/>
                <w:b/>
                <w:bCs/>
                <w:color w:val="000000"/>
                <w:sz w:val="24"/>
                <w:szCs w:val="24"/>
                <w:lang w:val="kk-KZ"/>
              </w:rPr>
              <w:t>сөйлеуді дамыту</w:t>
            </w:r>
            <w:r w:rsidRPr="004B500F">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B500F">
              <w:rPr>
                <w:rFonts w:ascii="Times New Roman" w:eastAsia="Times New Roman" w:hAnsi="Times New Roman" w:cs="Times New Roman"/>
                <w:b/>
                <w:bCs/>
                <w:color w:val="000000"/>
                <w:sz w:val="24"/>
                <w:szCs w:val="24"/>
                <w:lang w:val="kk-KZ"/>
              </w:rPr>
              <w:t>)</w:t>
            </w:r>
          </w:p>
          <w:p w14:paraId="5C840EB5" w14:textId="77777777" w:rsidR="00C73CA1" w:rsidRDefault="00C73CA1" w:rsidP="0063685E">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B500F">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color w:val="000000"/>
                <w:sz w:val="24"/>
                <w:szCs w:val="24"/>
                <w:lang w:val="kk-KZ" w:eastAsia="ru-RU"/>
              </w:rPr>
              <w:t>.</w:t>
            </w:r>
          </w:p>
          <w:p w14:paraId="51351CC8" w14:textId="77777777" w:rsidR="00C73CA1" w:rsidRPr="004B500F" w:rsidRDefault="00C73CA1" w:rsidP="0063685E">
            <w:pPr>
              <w:rPr>
                <w:rFonts w:ascii="Times New Roman" w:hAnsi="Times New Roman" w:cs="Times New Roman"/>
                <w:sz w:val="24"/>
                <w:szCs w:val="24"/>
                <w:lang w:val="kk-KZ"/>
              </w:rPr>
            </w:pPr>
            <w:r w:rsidRPr="004B500F">
              <w:rPr>
                <w:rFonts w:ascii="Times New Roman" w:hAnsi="Times New Roman" w:cs="Times New Roman"/>
                <w:sz w:val="24"/>
                <w:szCs w:val="24"/>
                <w:lang w:val="kk-KZ"/>
              </w:rPr>
              <w:t>Сөздік қор: киінеміз; аяқ киім, қолғап</w:t>
            </w:r>
          </w:p>
        </w:tc>
      </w:tr>
      <w:tr w:rsidR="00C73CA1" w:rsidRPr="00F9350B" w14:paraId="7F3E4B8C" w14:textId="77777777" w:rsidTr="0063685E">
        <w:trPr>
          <w:trHeight w:val="841"/>
        </w:trPr>
        <w:tc>
          <w:tcPr>
            <w:tcW w:w="2093" w:type="dxa"/>
            <w:tcBorders>
              <w:top w:val="single" w:sz="4" w:space="0" w:color="000000"/>
              <w:left w:val="single" w:sz="4" w:space="0" w:color="000000"/>
              <w:bottom w:val="single" w:sz="4" w:space="0" w:color="000000"/>
              <w:right w:val="single" w:sz="4" w:space="0" w:color="000000"/>
            </w:tcBorders>
          </w:tcPr>
          <w:p w14:paraId="2FD1CFFA"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1F246D55"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 xml:space="preserve">Ақпан </w:t>
            </w:r>
          </w:p>
          <w:p w14:paraId="5383229B"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bCs/>
                <w:sz w:val="24"/>
                <w:szCs w:val="24"/>
                <w:lang w:val="kk-KZ" w:eastAsia="ru-RU"/>
              </w:rPr>
              <w:t xml:space="preserve">Серуен № </w:t>
            </w:r>
            <w:r w:rsidRPr="009B4769">
              <w:rPr>
                <w:rFonts w:ascii="Times New Roman" w:eastAsia="Times New Roman" w:hAnsi="Times New Roman" w:cs="Times New Roman"/>
                <w:sz w:val="24"/>
                <w:szCs w:val="24"/>
                <w:lang w:val="kk-KZ" w:eastAsia="ru-RU"/>
              </w:rPr>
              <w:t xml:space="preserve">4 </w:t>
            </w:r>
          </w:p>
          <w:p w14:paraId="68D36E2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Бұлттарды бақылау</w:t>
            </w:r>
          </w:p>
          <w:p w14:paraId="1235797B"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Cs/>
                <w:sz w:val="24"/>
                <w:szCs w:val="24"/>
                <w:lang w:val="kk-KZ" w:eastAsia="ru-RU"/>
              </w:rPr>
              <w:t>Мақсаты</w:t>
            </w:r>
            <w:r w:rsidRPr="009B4769">
              <w:rPr>
                <w:rFonts w:ascii="Times New Roman" w:eastAsia="Times New Roman" w:hAnsi="Times New Roman" w:cs="Times New Roman"/>
                <w:i/>
                <w:iCs/>
                <w:sz w:val="24"/>
                <w:szCs w:val="24"/>
                <w:lang w:val="kk-KZ" w:eastAsia="ru-RU"/>
              </w:rPr>
              <w:t>:</w:t>
            </w:r>
          </w:p>
          <w:p w14:paraId="288216B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Аспан және оның біздің планетамызға әсері жайлы түсініктерін кеңейту; </w:t>
            </w:r>
          </w:p>
          <w:p w14:paraId="21AE1258"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Аспан әлемінің әсемдігін қабылдауларын дамыту </w:t>
            </w:r>
          </w:p>
          <w:p w14:paraId="2E0285B9"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Бақылау барысы </w:t>
            </w:r>
          </w:p>
          <w:p w14:paraId="31D0D62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Тәрбиеші балаларға жұмбақ жасырады:</w:t>
            </w:r>
          </w:p>
          <w:p w14:paraId="33B5A9F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Етек жеңі жиналмай,</w:t>
            </w:r>
          </w:p>
          <w:p w14:paraId="5B45F08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Дауыл тұрса дым қалмай.</w:t>
            </w:r>
          </w:p>
          <w:p w14:paraId="25291A53"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Түйдектеліп көшеді, </w:t>
            </w:r>
          </w:p>
          <w:p w14:paraId="34E3AD3B"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Тоз-тоз болып өшеді.</w:t>
            </w:r>
          </w:p>
          <w:p w14:paraId="1D798A6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Көшіп жүріп желменен,</w:t>
            </w:r>
          </w:p>
          <w:p w14:paraId="5AC030D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Сеуіп шықты тамшысын,</w:t>
            </w:r>
          </w:p>
          <w:p w14:paraId="1A1E9F9E"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Қыраттарға шөлдеген.</w:t>
            </w:r>
          </w:p>
          <w:p w14:paraId="23DE3F60"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14:paraId="20320A96" w14:textId="77777777" w:rsidR="00C73CA1" w:rsidRPr="009B4769" w:rsidRDefault="00C73CA1" w:rsidP="0063685E">
            <w:p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Балаларға сұрақтар</w:t>
            </w:r>
            <w:r w:rsidRPr="009B4769">
              <w:rPr>
                <w:rFonts w:ascii="Times New Roman" w:eastAsia="Times New Roman" w:hAnsi="Times New Roman" w:cs="Times New Roman"/>
                <w:sz w:val="24"/>
                <w:szCs w:val="24"/>
                <w:lang w:eastAsia="ru-RU"/>
              </w:rPr>
              <w:t>.</w:t>
            </w:r>
          </w:p>
          <w:p w14:paraId="3ACCE59F" w14:textId="77777777" w:rsidR="00C73CA1" w:rsidRPr="009B4769" w:rsidRDefault="00C73CA1" w:rsidP="0063685E">
            <w:pPr>
              <w:numPr>
                <w:ilvl w:val="0"/>
                <w:numId w:val="7"/>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Бұлттар қандай болады? </w:t>
            </w:r>
          </w:p>
          <w:p w14:paraId="6191E964" w14:textId="77777777" w:rsidR="00C73CA1" w:rsidRPr="009B4769" w:rsidRDefault="00C73CA1" w:rsidP="0063685E">
            <w:pPr>
              <w:numPr>
                <w:ilvl w:val="0"/>
                <w:numId w:val="7"/>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Олар қайдан пайда болады? </w:t>
            </w:r>
          </w:p>
          <w:p w14:paraId="35B378F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Бұлттар нелерге ұқсайды? (коммуникативтік әрекеті)</w:t>
            </w:r>
          </w:p>
          <w:p w14:paraId="4135960B" w14:textId="77777777" w:rsidR="00C73CA1" w:rsidRPr="009B4769" w:rsidRDefault="00C73CA1" w:rsidP="0063685E">
            <w:pPr>
              <w:rPr>
                <w:rFonts w:ascii="Times New Roman" w:eastAsia="Times New Roman" w:hAnsi="Times New Roman" w:cs="Times New Roman"/>
                <w:sz w:val="24"/>
                <w:szCs w:val="24"/>
                <w:lang w:val="kk-KZ" w:eastAsia="ru-RU"/>
              </w:rPr>
            </w:pPr>
          </w:p>
          <w:p w14:paraId="3FCA01C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bCs/>
                <w:sz w:val="24"/>
                <w:szCs w:val="24"/>
                <w:lang w:val="kk-KZ" w:eastAsia="ru-RU"/>
              </w:rPr>
              <w:t xml:space="preserve">Зерттеу жұмысы </w:t>
            </w:r>
            <w:r w:rsidRPr="009B4769">
              <w:rPr>
                <w:rFonts w:ascii="Times New Roman" w:eastAsia="Times New Roman" w:hAnsi="Times New Roman" w:cs="Times New Roman"/>
                <w:sz w:val="24"/>
                <w:szCs w:val="24"/>
                <w:lang w:val="kk-KZ" w:eastAsia="ru-RU"/>
              </w:rPr>
              <w:t xml:space="preserve"> Апспаннан атқа немесе түеге ұқсас бұлтты табу. Шарбы бұлттар мен түйдек бұлттарды салыстыру. </w:t>
            </w:r>
          </w:p>
          <w:p w14:paraId="43B4258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bCs/>
                <w:sz w:val="24"/>
                <w:szCs w:val="24"/>
                <w:lang w:val="kk-KZ" w:eastAsia="ru-RU"/>
              </w:rPr>
              <w:t xml:space="preserve">Еңбек </w:t>
            </w:r>
          </w:p>
          <w:p w14:paraId="7111C41A"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Жолдар мен сырғанақтарды қардан тазалау..</w:t>
            </w:r>
          </w:p>
          <w:p w14:paraId="519CFB8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бірлесе жұмыс істеуге үйрету, жұмыс нәтижесіне қуана білу.                           </w:t>
            </w:r>
            <w:r w:rsidRPr="009B4769">
              <w:rPr>
                <w:rFonts w:ascii="Times New Roman" w:eastAsia="Times New Roman" w:hAnsi="Times New Roman" w:cs="Times New Roman"/>
                <w:sz w:val="24"/>
                <w:szCs w:val="24"/>
                <w:lang w:val="kk-KZ" w:eastAsia="ru-RU"/>
              </w:rPr>
              <w:t>(еңбек  әрекеті)</w:t>
            </w:r>
          </w:p>
          <w:p w14:paraId="0E6A3B0B"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 xml:space="preserve">Қимылды ойын: </w:t>
            </w:r>
            <w:r w:rsidRPr="009B4769">
              <w:rPr>
                <w:rFonts w:ascii="Times New Roman" w:eastAsia="Times New Roman" w:hAnsi="Times New Roman" w:cs="Times New Roman"/>
                <w:sz w:val="24"/>
                <w:szCs w:val="24"/>
                <w:lang w:val="kk-KZ" w:eastAsia="ru-RU"/>
              </w:rPr>
              <w:t>«Қар үстіндегі хоккей».</w:t>
            </w:r>
          </w:p>
          <w:p w14:paraId="1C67D609"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Мақсаты: шайбаны қақпаға домалатуға үйрету.</w:t>
            </w:r>
          </w:p>
          <w:p w14:paraId="568AE438"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 xml:space="preserve">Жаттығу ойындары </w:t>
            </w:r>
            <w:r w:rsidRPr="009B4769">
              <w:rPr>
                <w:rFonts w:ascii="Times New Roman" w:eastAsia="Times New Roman" w:hAnsi="Times New Roman" w:cs="Times New Roman"/>
                <w:sz w:val="24"/>
                <w:szCs w:val="24"/>
                <w:lang w:val="kk-KZ" w:eastAsia="ru-RU"/>
              </w:rPr>
              <w:t>Қимылдарын дамыту.</w:t>
            </w:r>
          </w:p>
          <w:p w14:paraId="29622717"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
                <w:iCs/>
                <w:sz w:val="24"/>
                <w:szCs w:val="24"/>
                <w:lang w:val="kk-KZ" w:eastAsia="ru-RU"/>
              </w:rPr>
              <w:t>Мақсаты:</w:t>
            </w:r>
          </w:p>
          <w:p w14:paraId="358262AA" w14:textId="77777777" w:rsidR="00C73CA1" w:rsidRPr="009B4769" w:rsidRDefault="00C73CA1" w:rsidP="0063685E">
            <w:pPr>
              <w:numPr>
                <w:ilvl w:val="0"/>
                <w:numId w:val="10"/>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Сырғанауға үйрету</w:t>
            </w:r>
            <w:r w:rsidRPr="009B4769">
              <w:rPr>
                <w:rFonts w:ascii="Times New Roman" w:eastAsia="Times New Roman" w:hAnsi="Times New Roman" w:cs="Times New Roman"/>
                <w:sz w:val="24"/>
                <w:szCs w:val="24"/>
                <w:lang w:eastAsia="ru-RU"/>
              </w:rPr>
              <w:t>;</w:t>
            </w:r>
          </w:p>
          <w:p w14:paraId="660FEE45" w14:textId="77777777" w:rsidR="00C73CA1" w:rsidRPr="009B4769" w:rsidRDefault="00C73CA1" w:rsidP="0063685E">
            <w:pPr>
              <w:numPr>
                <w:ilvl w:val="0"/>
                <w:numId w:val="10"/>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Сырғанау кезінде отыруға үйрету.</w:t>
            </w:r>
          </w:p>
          <w:p w14:paraId="0C34B718"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(ойын  әрекеті)</w:t>
            </w:r>
          </w:p>
          <w:p w14:paraId="5D60C804" w14:textId="77777777" w:rsidR="00C73CA1" w:rsidRPr="009B4769" w:rsidRDefault="00C73CA1" w:rsidP="0063685E">
            <w:pPr>
              <w:rPr>
                <w:rFonts w:ascii="Times New Roman" w:eastAsia="Times New Roman" w:hAnsi="Times New Roman" w:cs="Times New Roman"/>
                <w:i/>
                <w:sz w:val="24"/>
                <w:szCs w:val="24"/>
                <w:lang w:val="kk-KZ" w:eastAsia="ru-RU"/>
              </w:rPr>
            </w:pPr>
          </w:p>
          <w:p w14:paraId="64E63969"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sz w:val="24"/>
                <w:szCs w:val="24"/>
                <w:lang w:val="kk-KZ" w:eastAsia="ru-RU"/>
              </w:rPr>
              <w:t>Мақал-мәтел: Мезгіл жетсе мұз ерір.</w:t>
            </w:r>
          </w:p>
        </w:tc>
        <w:tc>
          <w:tcPr>
            <w:tcW w:w="2995" w:type="dxa"/>
            <w:gridSpan w:val="5"/>
            <w:tcBorders>
              <w:top w:val="single" w:sz="4" w:space="0" w:color="000000"/>
              <w:left w:val="single" w:sz="4" w:space="0" w:color="000000"/>
              <w:bottom w:val="single" w:sz="4" w:space="0" w:color="000000"/>
              <w:right w:val="single" w:sz="4" w:space="0" w:color="000000"/>
            </w:tcBorders>
          </w:tcPr>
          <w:p w14:paraId="6F3569E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Серуен №8</w:t>
            </w:r>
          </w:p>
          <w:p w14:paraId="6F2DA1CE"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Қар ұшқындарын бақылау</w:t>
            </w:r>
          </w:p>
          <w:p w14:paraId="44A54DA7"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Cs/>
                <w:sz w:val="24"/>
                <w:szCs w:val="24"/>
                <w:lang w:val="kk-KZ" w:eastAsia="ru-RU"/>
              </w:rPr>
              <w:t>Мақсаты</w:t>
            </w:r>
            <w:r w:rsidRPr="009B4769">
              <w:rPr>
                <w:rFonts w:ascii="Times New Roman" w:eastAsia="Times New Roman" w:hAnsi="Times New Roman" w:cs="Times New Roman"/>
                <w:i/>
                <w:iCs/>
                <w:sz w:val="24"/>
                <w:szCs w:val="24"/>
                <w:lang w:val="kk-KZ" w:eastAsia="ru-RU"/>
              </w:rPr>
              <w:t>:</w:t>
            </w:r>
          </w:p>
          <w:p w14:paraId="14A0D637" w14:textId="77777777" w:rsidR="00C73CA1" w:rsidRPr="009B4769" w:rsidRDefault="00C73CA1" w:rsidP="0063685E">
            <w:pPr>
              <w:numPr>
                <w:ilvl w:val="0"/>
                <w:numId w:val="17"/>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Қар ұшқындарының әртүрлі формада болатынына назар аудару; </w:t>
            </w:r>
          </w:p>
          <w:p w14:paraId="7946A796" w14:textId="77777777" w:rsidR="00C73CA1" w:rsidRPr="009B4769" w:rsidRDefault="00C73CA1" w:rsidP="0063685E">
            <w:pPr>
              <w:numPr>
                <w:ilvl w:val="0"/>
                <w:numId w:val="17"/>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Салыстыра білуге үйрету, танымдық белсенділіктерін дамыту..</w:t>
            </w:r>
          </w:p>
          <w:p w14:paraId="26981AC2"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Бақылау барысы</w:t>
            </w:r>
          </w:p>
          <w:p w14:paraId="3447424B"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Көркем сөз «Суретші қыс» К. Нүсіпов</w:t>
            </w:r>
          </w:p>
          <w:p w14:paraId="2CC70B7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Қонақтайды бақтарға,</w:t>
            </w:r>
          </w:p>
          <w:p w14:paraId="6B0FB45C"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Ақ көбелек, ақ мамық.</w:t>
            </w:r>
          </w:p>
          <w:p w14:paraId="54872F59"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Аунап таза ақ қарға,</w:t>
            </w:r>
          </w:p>
          <w:p w14:paraId="613041F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Балалар жүр мақтанып.</w:t>
            </w:r>
          </w:p>
          <w:p w14:paraId="135FC2BA"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Тазарып бар кір, шаңнан,</w:t>
            </w:r>
          </w:p>
          <w:p w14:paraId="5BBE282B"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Қыс өнерін бастады.</w:t>
            </w:r>
          </w:p>
          <w:p w14:paraId="2917E83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Терезеге қыраудан,</w:t>
            </w:r>
          </w:p>
          <w:p w14:paraId="153463B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Сурет сала бастады.</w:t>
            </w:r>
          </w:p>
          <w:p w14:paraId="15E2463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Балаларға сұрақтар:</w:t>
            </w:r>
          </w:p>
          <w:p w14:paraId="24AD5513" w14:textId="77777777" w:rsidR="00C73CA1" w:rsidRPr="009B4769" w:rsidRDefault="00C73CA1" w:rsidP="0063685E">
            <w:pPr>
              <w:numPr>
                <w:ilvl w:val="0"/>
                <w:numId w:val="28"/>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Жауған қар қандай? </w:t>
            </w:r>
          </w:p>
          <w:p w14:paraId="28A5753F" w14:textId="77777777" w:rsidR="00C73CA1" w:rsidRPr="009B4769" w:rsidRDefault="00C73CA1" w:rsidP="0063685E">
            <w:pPr>
              <w:numPr>
                <w:ilvl w:val="0"/>
                <w:numId w:val="28"/>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Ұшқан қарды алақандарыңа қондырыңдар, қар ұшқындары қандай? </w:t>
            </w:r>
          </w:p>
          <w:p w14:paraId="6E8FC654" w14:textId="77777777" w:rsidR="00C73CA1" w:rsidRPr="009B4769" w:rsidRDefault="00C73CA1" w:rsidP="0063685E">
            <w:pPr>
              <w:numPr>
                <w:ilvl w:val="0"/>
                <w:numId w:val="28"/>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Жақсылап қараңдаршы, қардың әр ұшқыны әртүрлі өрнекте екенін көреміз. Байқадыңдар ма?</w:t>
            </w:r>
            <w:r w:rsidRPr="009B4769">
              <w:rPr>
                <w:rFonts w:ascii="Times New Roman" w:eastAsia="Times New Roman" w:hAnsi="Times New Roman" w:cs="Times New Roman"/>
                <w:sz w:val="24"/>
                <w:szCs w:val="24"/>
                <w:lang w:eastAsia="ru-RU"/>
              </w:rPr>
              <w:t>.</w:t>
            </w:r>
          </w:p>
          <w:p w14:paraId="1CB8798E"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Д/О: «Ұқсас өрнекті тап». Алақанға қар ұшқындарын қондырып, олардың бір-біріне ұқсастарын табу</w:t>
            </w:r>
          </w:p>
          <w:p w14:paraId="6C1C0BE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(коммуникативтік әрекеті)</w:t>
            </w:r>
          </w:p>
          <w:p w14:paraId="0B02B761"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Зерттеу жұмысы Алақандағы қар неге ериді? </w:t>
            </w:r>
          </w:p>
          <w:p w14:paraId="0241B8EB"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Қардың қай жерде, алақанда ма, әлде қолқап сыртында ма тез еритінін бақылау. Неге? Қар ерігенде не пайда болады?</w:t>
            </w:r>
          </w:p>
          <w:p w14:paraId="2E5FB71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Еңбек: Қардан қамал тұрғызу</w:t>
            </w:r>
          </w:p>
          <w:p w14:paraId="28FF84D0"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Мақсаты: </w:t>
            </w:r>
          </w:p>
          <w:p w14:paraId="6D96E46B" w14:textId="77777777" w:rsidR="00C73CA1" w:rsidRPr="009B4769" w:rsidRDefault="00C73CA1" w:rsidP="0063685E">
            <w:pPr>
              <w:numPr>
                <w:ilvl w:val="0"/>
                <w:numId w:val="29"/>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Бірлесе жұмыс істеуге тәрбиелеу;</w:t>
            </w:r>
          </w:p>
          <w:p w14:paraId="50C5DA4D" w14:textId="77777777" w:rsidR="00C73CA1" w:rsidRPr="009B4769" w:rsidRDefault="00C73CA1" w:rsidP="0063685E">
            <w:pPr>
              <w:numPr>
                <w:ilvl w:val="0"/>
                <w:numId w:val="29"/>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Бастаған істі аяқтауға үйрету.</w:t>
            </w:r>
          </w:p>
          <w:p w14:paraId="51549882"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(еңбек  әрекеті)</w:t>
            </w:r>
          </w:p>
          <w:p w14:paraId="356B9994"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Қимылды ойын</w:t>
            </w:r>
          </w:p>
          <w:p w14:paraId="7BEFA13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eastAsia="ru-RU"/>
              </w:rPr>
              <w:t>«</w:t>
            </w:r>
            <w:r w:rsidRPr="009B4769">
              <w:rPr>
                <w:rFonts w:ascii="Times New Roman" w:eastAsia="Times New Roman" w:hAnsi="Times New Roman" w:cs="Times New Roman"/>
                <w:sz w:val="24"/>
                <w:szCs w:val="24"/>
                <w:lang w:val="kk-KZ" w:eastAsia="ru-RU"/>
              </w:rPr>
              <w:t>Екі аяз</w:t>
            </w:r>
            <w:r w:rsidRPr="009B4769">
              <w:rPr>
                <w:rFonts w:ascii="Times New Roman" w:eastAsia="Times New Roman" w:hAnsi="Times New Roman" w:cs="Times New Roman"/>
                <w:sz w:val="24"/>
                <w:szCs w:val="24"/>
                <w:lang w:eastAsia="ru-RU"/>
              </w:rPr>
              <w:t>»</w:t>
            </w:r>
          </w:p>
          <w:p w14:paraId="3309EFF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p>
          <w:p w14:paraId="1F4796CC"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Жаттығу ойындары «Байқап өт».</w:t>
            </w:r>
          </w:p>
          <w:p w14:paraId="1870CF34"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p>
          <w:p w14:paraId="3AC9AF1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(ойын  әрекеті)</w:t>
            </w:r>
          </w:p>
          <w:p w14:paraId="664FF8B3" w14:textId="77777777" w:rsidR="00C73CA1" w:rsidRPr="009B4769" w:rsidRDefault="00C73CA1" w:rsidP="0063685E">
            <w:pPr>
              <w:rPr>
                <w:rFonts w:ascii="Times New Roman" w:eastAsia="Times New Roman" w:hAnsi="Times New Roman" w:cs="Times New Roman"/>
                <w:bCs/>
                <w:sz w:val="24"/>
                <w:szCs w:val="24"/>
                <w:lang w:val="kk-KZ" w:eastAsia="ru-RU"/>
              </w:rPr>
            </w:pPr>
          </w:p>
        </w:tc>
        <w:tc>
          <w:tcPr>
            <w:tcW w:w="2573" w:type="dxa"/>
            <w:gridSpan w:val="6"/>
            <w:tcBorders>
              <w:top w:val="single" w:sz="4" w:space="0" w:color="000000"/>
              <w:left w:val="single" w:sz="4" w:space="0" w:color="000000"/>
              <w:bottom w:val="single" w:sz="4" w:space="0" w:color="000000"/>
              <w:right w:val="single" w:sz="4" w:space="0" w:color="000000"/>
            </w:tcBorders>
          </w:tcPr>
          <w:p w14:paraId="2504CCF6"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 xml:space="preserve">Ақпан </w:t>
            </w:r>
          </w:p>
          <w:p w14:paraId="4437BC5A"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Серуен №5</w:t>
            </w:r>
          </w:p>
          <w:p w14:paraId="2941B15F"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Ауладағы ағаштарды бақылау</w:t>
            </w:r>
          </w:p>
          <w:p w14:paraId="583E59D5"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sz w:val="24"/>
                <w:szCs w:val="24"/>
                <w:lang w:val="kk-KZ" w:eastAsia="ru-RU"/>
              </w:rPr>
              <w:tab/>
            </w:r>
            <w:r w:rsidRPr="009B4769">
              <w:rPr>
                <w:rFonts w:ascii="Times New Roman" w:eastAsia="Times New Roman" w:hAnsi="Times New Roman" w:cs="Times New Roman"/>
                <w:iCs/>
                <w:sz w:val="24"/>
                <w:szCs w:val="24"/>
                <w:lang w:val="kk-KZ" w:eastAsia="ru-RU"/>
              </w:rPr>
              <w:t xml:space="preserve">Мақсаты </w:t>
            </w:r>
            <w:r w:rsidRPr="009B4769">
              <w:rPr>
                <w:rFonts w:ascii="Times New Roman" w:eastAsia="Times New Roman" w:hAnsi="Times New Roman" w:cs="Times New Roman"/>
                <w:i/>
                <w:iCs/>
                <w:sz w:val="24"/>
                <w:szCs w:val="24"/>
                <w:lang w:val="kk-KZ" w:eastAsia="ru-RU"/>
              </w:rPr>
              <w:t>:</w:t>
            </w:r>
          </w:p>
          <w:p w14:paraId="6B0935CA"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 ағаштар туралы білімдерін молайту;</w:t>
            </w:r>
          </w:p>
          <w:p w14:paraId="5B61786C"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ағаштардың қысқы бейнесін бақылауды жалғастыру </w:t>
            </w:r>
          </w:p>
          <w:p w14:paraId="4555B2C2"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Бақылау барысы</w:t>
            </w:r>
          </w:p>
          <w:p w14:paraId="03B7890F"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Көркем сөз «Қыс» Р.Сәбитұлы</w:t>
            </w:r>
          </w:p>
          <w:p w14:paraId="3311A9FD"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Қар жамылды бақтарым</w:t>
            </w:r>
          </w:p>
          <w:p w14:paraId="47B328D3"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Қыратым да, сайым да.</w:t>
            </w:r>
          </w:p>
          <w:p w14:paraId="3F31FF4B"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Тағыпты қыс ақ қарын,</w:t>
            </w:r>
          </w:p>
          <w:p w14:paraId="7C1BB583"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Үкі етіп қайыңға.</w:t>
            </w:r>
          </w:p>
          <w:p w14:paraId="4E0F578D"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Бүркеніп ақ желекті,</w:t>
            </w:r>
          </w:p>
          <w:p w14:paraId="3D9EAAE4"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Жарқырайды маңайым.</w:t>
            </w:r>
          </w:p>
          <w:p w14:paraId="0B0ED189"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Ойға шомып теректің,</w:t>
            </w:r>
          </w:p>
          <w:p w14:paraId="52892D0A"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Ақ шалыпты самайын.</w:t>
            </w:r>
          </w:p>
          <w:p w14:paraId="7391C247" w14:textId="77777777" w:rsidR="00C73CA1" w:rsidRPr="009B4769" w:rsidRDefault="00C73CA1" w:rsidP="0063685E">
            <w:p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Тәрбиеші балаларға сұрақтар қояды:</w:t>
            </w:r>
            <w:r w:rsidRPr="009B4769">
              <w:rPr>
                <w:rFonts w:ascii="Times New Roman" w:eastAsia="Times New Roman" w:hAnsi="Times New Roman" w:cs="Times New Roman"/>
                <w:sz w:val="24"/>
                <w:szCs w:val="24"/>
                <w:lang w:eastAsia="ru-RU"/>
              </w:rPr>
              <w:t>.</w:t>
            </w:r>
          </w:p>
          <w:p w14:paraId="39D72258" w14:textId="77777777" w:rsidR="00C73CA1" w:rsidRPr="009B4769" w:rsidRDefault="00C73CA1" w:rsidP="0063685E">
            <w:pPr>
              <w:numPr>
                <w:ilvl w:val="0"/>
                <w:numId w:val="9"/>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Ағаштардың жазғы бейнесі қандай еді?</w:t>
            </w:r>
            <w:r w:rsidRPr="009B4769">
              <w:rPr>
                <w:rFonts w:ascii="Times New Roman" w:eastAsia="Times New Roman" w:hAnsi="Times New Roman" w:cs="Times New Roman"/>
                <w:sz w:val="24"/>
                <w:szCs w:val="24"/>
                <w:lang w:eastAsia="ru-RU"/>
              </w:rPr>
              <w:t>?</w:t>
            </w:r>
          </w:p>
          <w:p w14:paraId="0D4D49E3" w14:textId="77777777" w:rsidR="00C73CA1" w:rsidRPr="009B4769" w:rsidRDefault="00C73CA1" w:rsidP="0063685E">
            <w:pPr>
              <w:numPr>
                <w:ilvl w:val="0"/>
                <w:numId w:val="9"/>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Күзде қандай болды? </w:t>
            </w:r>
          </w:p>
          <w:p w14:paraId="69183A9E" w14:textId="77777777" w:rsidR="00C73CA1" w:rsidRPr="009B4769" w:rsidRDefault="00C73CA1" w:rsidP="0063685E">
            <w:pPr>
              <w:numPr>
                <w:ilvl w:val="0"/>
                <w:numId w:val="9"/>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Қазіргі бейнесі қандай?</w:t>
            </w:r>
          </w:p>
          <w:p w14:paraId="618D9F3B" w14:textId="77777777" w:rsidR="00C73CA1" w:rsidRPr="009B4769" w:rsidRDefault="00C73CA1" w:rsidP="0063685E">
            <w:pPr>
              <w:numPr>
                <w:ilvl w:val="0"/>
                <w:numId w:val="9"/>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Кімнің есінде, ағаштар жапырағын неге түсіреді?</w:t>
            </w:r>
          </w:p>
          <w:p w14:paraId="1122807D" w14:textId="77777777" w:rsidR="00C73CA1" w:rsidRPr="009B4769" w:rsidRDefault="00C73CA1" w:rsidP="0063685E">
            <w:pPr>
              <w:numPr>
                <w:ilvl w:val="0"/>
                <w:numId w:val="9"/>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Айналадағы ағаштар бейнесі қандай?</w:t>
            </w:r>
          </w:p>
          <w:p w14:paraId="73A7FE0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(коммуникативтік әрекеті)</w:t>
            </w:r>
          </w:p>
          <w:p w14:paraId="0EC8F204" w14:textId="77777777" w:rsidR="00C73CA1" w:rsidRPr="009B4769" w:rsidRDefault="00C73CA1" w:rsidP="0063685E">
            <w:pPr>
              <w:rPr>
                <w:rFonts w:ascii="Times New Roman" w:eastAsia="Times New Roman" w:hAnsi="Times New Roman" w:cs="Times New Roman"/>
                <w:sz w:val="24"/>
                <w:szCs w:val="24"/>
                <w:lang w:eastAsia="ru-RU"/>
              </w:rPr>
            </w:pPr>
          </w:p>
          <w:p w14:paraId="4DF9420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bCs/>
                <w:sz w:val="24"/>
                <w:szCs w:val="24"/>
                <w:lang w:val="kk-KZ" w:eastAsia="ru-RU"/>
              </w:rPr>
              <w:t>Зерттеу жұмысы</w:t>
            </w:r>
          </w:p>
          <w:p w14:paraId="6E6686F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Алма ағашы мен қайың ағашының қысқы тұрқын салыстыру </w:t>
            </w:r>
          </w:p>
          <w:p w14:paraId="6E559B8F"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 xml:space="preserve">Еңбек </w:t>
            </w:r>
          </w:p>
          <w:p w14:paraId="653D9C5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Жолды қардан тазалау. </w:t>
            </w:r>
          </w:p>
          <w:p w14:paraId="07A34B90"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w:t>
            </w:r>
            <w:r w:rsidRPr="009B4769">
              <w:rPr>
                <w:rFonts w:ascii="Times New Roman" w:eastAsia="Times New Roman" w:hAnsi="Times New Roman" w:cs="Times New Roman"/>
                <w:sz w:val="24"/>
                <w:szCs w:val="24"/>
                <w:lang w:val="kk-KZ" w:eastAsia="ru-RU"/>
              </w:rPr>
              <w:t>аула қараушыға көмектесу. (еңбек  әрекеті)</w:t>
            </w:r>
          </w:p>
          <w:p w14:paraId="1E968F42" w14:textId="77777777" w:rsidR="00C73CA1" w:rsidRPr="009B4769" w:rsidRDefault="00C73CA1" w:rsidP="0063685E">
            <w:pPr>
              <w:rPr>
                <w:rFonts w:ascii="Times New Roman" w:eastAsia="Times New Roman" w:hAnsi="Times New Roman" w:cs="Times New Roman"/>
                <w:sz w:val="24"/>
                <w:szCs w:val="24"/>
                <w:lang w:val="kk-KZ" w:eastAsia="ru-RU"/>
              </w:rPr>
            </w:pPr>
          </w:p>
          <w:p w14:paraId="11029672"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sz w:val="24"/>
                <w:szCs w:val="24"/>
                <w:lang w:val="kk-KZ" w:eastAsia="ru-RU"/>
              </w:rPr>
              <w:t>Қимылды ойын: «Кім аққалаға бұрын жетеді?»</w:t>
            </w:r>
          </w:p>
          <w:p w14:paraId="2B52411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Мақсаты: доға астынан еңбектеп өту дағдыларын жетілдіру</w:t>
            </w:r>
            <w:r w:rsidRPr="009B4769">
              <w:rPr>
                <w:rFonts w:ascii="Times New Roman" w:eastAsia="Times New Roman" w:hAnsi="Times New Roman" w:cs="Times New Roman"/>
                <w:sz w:val="24"/>
                <w:szCs w:val="24"/>
                <w:lang w:val="kk-KZ" w:eastAsia="ru-RU"/>
              </w:rPr>
              <w:t>.</w:t>
            </w:r>
          </w:p>
          <w:p w14:paraId="0D991476"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sz w:val="24"/>
                <w:szCs w:val="24"/>
                <w:lang w:val="kk-KZ" w:eastAsia="ru-RU"/>
              </w:rPr>
              <w:t>Жаттығу ойындары Секіру</w:t>
            </w:r>
          </w:p>
          <w:p w14:paraId="44B2B04F"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
                <w:iCs/>
                <w:sz w:val="24"/>
                <w:szCs w:val="24"/>
                <w:lang w:val="kk-KZ" w:eastAsia="ru-RU"/>
              </w:rPr>
              <w:t>Мақсаты:орнында тұрып секіру техникасын меңгерулерін жетілдіру</w:t>
            </w:r>
          </w:p>
          <w:p w14:paraId="16229E71"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(ойын  әрекеті)</w:t>
            </w:r>
          </w:p>
          <w:p w14:paraId="4925236D" w14:textId="77777777" w:rsidR="00C73CA1" w:rsidRPr="009B4769" w:rsidRDefault="00C73CA1" w:rsidP="0063685E">
            <w:pPr>
              <w:rPr>
                <w:rFonts w:ascii="Times New Roman" w:eastAsia="Times New Roman" w:hAnsi="Times New Roman" w:cs="Times New Roman"/>
                <w:i/>
                <w:iCs/>
                <w:sz w:val="24"/>
                <w:szCs w:val="24"/>
                <w:lang w:val="kk-KZ" w:eastAsia="ru-RU"/>
              </w:rPr>
            </w:pPr>
          </w:p>
          <w:p w14:paraId="30CCE64A" w14:textId="77777777" w:rsidR="00C73CA1" w:rsidRPr="009B4769" w:rsidRDefault="00C73CA1" w:rsidP="0063685E">
            <w:pPr>
              <w:rPr>
                <w:rFonts w:ascii="Times New Roman" w:eastAsia="Times New Roman" w:hAnsi="Times New Roman" w:cs="Times New Roman"/>
                <w:i/>
                <w:sz w:val="24"/>
                <w:szCs w:val="24"/>
                <w:lang w:val="kk-KZ" w:eastAsia="ru-RU"/>
              </w:rPr>
            </w:pPr>
            <w:r w:rsidRPr="009B4769">
              <w:rPr>
                <w:rFonts w:ascii="Times New Roman" w:eastAsia="Times New Roman" w:hAnsi="Times New Roman" w:cs="Times New Roman"/>
                <w:i/>
                <w:sz w:val="24"/>
                <w:szCs w:val="24"/>
                <w:lang w:val="kk-KZ" w:eastAsia="ru-RU"/>
              </w:rPr>
              <w:t>Халық болжамы. Ит қарға аунаса, қарлы боран болады.</w:t>
            </w:r>
          </w:p>
          <w:p w14:paraId="3FAB689E" w14:textId="77777777" w:rsidR="00C73CA1" w:rsidRPr="009B4769" w:rsidRDefault="00C73CA1" w:rsidP="0063685E">
            <w:pPr>
              <w:rPr>
                <w:rFonts w:ascii="Times New Roman" w:eastAsia="Times New Roman" w:hAnsi="Times New Roman" w:cs="Times New Roman"/>
                <w:i/>
                <w:sz w:val="24"/>
                <w:szCs w:val="24"/>
                <w:lang w:val="kk-KZ" w:eastAsia="ru-RU"/>
              </w:rPr>
            </w:pPr>
            <w:r w:rsidRPr="009B4769">
              <w:rPr>
                <w:rFonts w:ascii="Times New Roman" w:eastAsia="Times New Roman" w:hAnsi="Times New Roman" w:cs="Times New Roman"/>
                <w:i/>
                <w:sz w:val="24"/>
                <w:szCs w:val="24"/>
                <w:lang w:val="kk-KZ" w:eastAsia="ru-RU"/>
              </w:rPr>
              <w:t>Мысық қабырғаны тырналаса, бұрқасын боран болады.</w:t>
            </w:r>
          </w:p>
          <w:p w14:paraId="2DD95708" w14:textId="77777777" w:rsidR="00C73CA1" w:rsidRPr="009B4769" w:rsidRDefault="00C73CA1" w:rsidP="0063685E">
            <w:pPr>
              <w:rPr>
                <w:rFonts w:ascii="Times New Roman" w:eastAsia="Times New Roman" w:hAnsi="Times New Roman" w:cs="Times New Roman"/>
                <w:sz w:val="24"/>
                <w:szCs w:val="24"/>
                <w:lang w:val="kk-KZ" w:eastAsia="ru-RU"/>
              </w:rPr>
            </w:pPr>
          </w:p>
        </w:tc>
        <w:tc>
          <w:tcPr>
            <w:tcW w:w="2671" w:type="dxa"/>
            <w:gridSpan w:val="4"/>
            <w:tcBorders>
              <w:top w:val="single" w:sz="4" w:space="0" w:color="000000"/>
              <w:left w:val="single" w:sz="4" w:space="0" w:color="000000"/>
              <w:bottom w:val="single" w:sz="4" w:space="0" w:color="000000"/>
              <w:right w:val="single" w:sz="4" w:space="0" w:color="000000"/>
            </w:tcBorders>
          </w:tcPr>
          <w:p w14:paraId="05EC9B63"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Ақпан</w:t>
            </w:r>
          </w:p>
          <w:p w14:paraId="6111D165"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Серуен № 2</w:t>
            </w:r>
          </w:p>
          <w:p w14:paraId="039B04E2"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 Қарды бақылау</w:t>
            </w:r>
          </w:p>
          <w:p w14:paraId="6D1708D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Cs/>
                <w:sz w:val="24"/>
                <w:szCs w:val="24"/>
                <w:lang w:val="kk-KZ" w:eastAsia="ru-RU"/>
              </w:rPr>
              <w:t>Мақсаты</w:t>
            </w:r>
            <w:r w:rsidRPr="009B4769">
              <w:rPr>
                <w:rFonts w:ascii="Times New Roman" w:eastAsia="Times New Roman" w:hAnsi="Times New Roman" w:cs="Times New Roman"/>
                <w:i/>
                <w:iCs/>
                <w:sz w:val="24"/>
                <w:szCs w:val="24"/>
                <w:lang w:val="kk-KZ" w:eastAsia="ru-RU"/>
              </w:rPr>
              <w:t>:</w:t>
            </w:r>
            <w:r w:rsidRPr="009B4769">
              <w:rPr>
                <w:rFonts w:ascii="Times New Roman" w:eastAsia="Times New Roman" w:hAnsi="Times New Roman" w:cs="Times New Roman"/>
                <w:sz w:val="24"/>
                <w:szCs w:val="24"/>
                <w:lang w:val="kk-KZ" w:eastAsia="ru-RU"/>
              </w:rPr>
              <w:t xml:space="preserve"> Қыс аяғында қарда болатын өзгерістер туралы түсініктерін қалыптастыру</w:t>
            </w:r>
          </w:p>
          <w:p w14:paraId="27BC4AC0"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Бақылау барысы</w:t>
            </w:r>
          </w:p>
          <w:p w14:paraId="7D8C656A"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Көркем сөз «Қыс» Қ. Жұмағалиев</w:t>
            </w:r>
          </w:p>
          <w:p w14:paraId="0E1B802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Қысым-ақ, қысым-ақ,</w:t>
            </w:r>
          </w:p>
          <w:p w14:paraId="501040B1"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Жібердің қысып-ақ.</w:t>
            </w:r>
          </w:p>
          <w:p w14:paraId="1A8EAF0E"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Қалмаспыз біз деген,</w:t>
            </w:r>
          </w:p>
          <w:p w14:paraId="6EDE5D03"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Боранға ұшырап.</w:t>
            </w:r>
          </w:p>
          <w:p w14:paraId="63A32D61"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Аппақ қар жауа бер,</w:t>
            </w:r>
          </w:p>
          <w:p w14:paraId="0610D4A8"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Риза ғой саған ел.</w:t>
            </w:r>
          </w:p>
          <w:p w14:paraId="4EBAF285"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 xml:space="preserve">Боратты-ау бораным, </w:t>
            </w:r>
          </w:p>
          <w:p w14:paraId="74F6A8B6"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Қайратын қарай көр.</w:t>
            </w:r>
          </w:p>
          <w:p w14:paraId="35B34A80"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Біз батыл баламыз,</w:t>
            </w:r>
          </w:p>
          <w:p w14:paraId="3A3DD80F"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Жылы үй, қорамыз.</w:t>
            </w:r>
          </w:p>
          <w:p w14:paraId="71967CD5"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Ақ ұлпа қарыңнан,</w:t>
            </w:r>
          </w:p>
          <w:p w14:paraId="353FD8DD" w14:textId="77777777" w:rsidR="00C73CA1" w:rsidRPr="009B4769" w:rsidRDefault="00C73CA1" w:rsidP="0063685E">
            <w:pPr>
              <w:rPr>
                <w:rFonts w:ascii="Times New Roman" w:eastAsia="Times New Roman" w:hAnsi="Times New Roman" w:cs="Times New Roman"/>
                <w:iCs/>
                <w:sz w:val="24"/>
                <w:szCs w:val="24"/>
                <w:lang w:val="kk-KZ" w:eastAsia="ru-RU"/>
              </w:rPr>
            </w:pPr>
            <w:r w:rsidRPr="009B4769">
              <w:rPr>
                <w:rFonts w:ascii="Times New Roman" w:eastAsia="Times New Roman" w:hAnsi="Times New Roman" w:cs="Times New Roman"/>
                <w:iCs/>
                <w:sz w:val="24"/>
                <w:szCs w:val="24"/>
                <w:lang w:val="kk-KZ" w:eastAsia="ru-RU"/>
              </w:rPr>
              <w:t>Аққала соғамыз.</w:t>
            </w:r>
          </w:p>
          <w:p w14:paraId="6D6F55E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Cs/>
                <w:sz w:val="24"/>
                <w:szCs w:val="24"/>
                <w:lang w:val="kk-KZ" w:eastAsia="ru-RU"/>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14:paraId="633F3A8F"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Тәрбиеші сұрақтары.</w:t>
            </w:r>
          </w:p>
          <w:p w14:paraId="0BB6704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w:t>
            </w:r>
            <w:r w:rsidRPr="009B4769">
              <w:rPr>
                <w:rFonts w:ascii="Times New Roman" w:eastAsia="Times New Roman" w:hAnsi="Times New Roman" w:cs="Times New Roman"/>
                <w:sz w:val="24"/>
                <w:szCs w:val="24"/>
                <w:lang w:val="kk-KZ" w:eastAsia="ru-RU"/>
              </w:rPr>
              <w:tab/>
              <w:t xml:space="preserve">қыс айларын атаңдар? </w:t>
            </w:r>
          </w:p>
          <w:p w14:paraId="70FDC541"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w:t>
            </w:r>
            <w:r w:rsidRPr="009B4769">
              <w:rPr>
                <w:rFonts w:ascii="Times New Roman" w:eastAsia="Times New Roman" w:hAnsi="Times New Roman" w:cs="Times New Roman"/>
                <w:sz w:val="24"/>
                <w:szCs w:val="24"/>
                <w:lang w:val="kk-KZ" w:eastAsia="ru-RU"/>
              </w:rPr>
              <w:tab/>
              <w:t xml:space="preserve">қар бетінде пайда болған жұқа қабықша  қалай аталады? </w:t>
            </w:r>
          </w:p>
          <w:p w14:paraId="528545AC"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w:t>
            </w:r>
            <w:r w:rsidRPr="009B4769">
              <w:rPr>
                <w:rFonts w:ascii="Times New Roman" w:eastAsia="Times New Roman" w:hAnsi="Times New Roman" w:cs="Times New Roman"/>
                <w:sz w:val="24"/>
                <w:szCs w:val="24"/>
                <w:lang w:val="kk-KZ" w:eastAsia="ru-RU"/>
              </w:rPr>
              <w:tab/>
              <w:t>қарқатқақ қалай пайда болады? (коммуникативтік әрекеті)</w:t>
            </w:r>
          </w:p>
          <w:p w14:paraId="5DCEC973" w14:textId="77777777" w:rsidR="00C73CA1" w:rsidRPr="009B4769" w:rsidRDefault="00C73CA1" w:rsidP="0063685E">
            <w:pPr>
              <w:rPr>
                <w:rFonts w:ascii="Times New Roman" w:eastAsia="Times New Roman" w:hAnsi="Times New Roman" w:cs="Times New Roman"/>
                <w:sz w:val="24"/>
                <w:szCs w:val="24"/>
                <w:lang w:val="kk-KZ" w:eastAsia="ru-RU"/>
              </w:rPr>
            </w:pPr>
          </w:p>
          <w:p w14:paraId="6113252E"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Зерттеу жұмысы</w:t>
            </w:r>
          </w:p>
          <w:p w14:paraId="36863ED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Балабақша ауласындағы ашық алаңдағы және қоршау жиегіндегі қар қалыңдығын өлшеу. Қай жерде қар қалың, қай жерде жұқа. Неге? (еңбек  әрекеті)</w:t>
            </w:r>
          </w:p>
          <w:p w14:paraId="57256B83" w14:textId="77777777" w:rsidR="00C73CA1" w:rsidRPr="009B4769" w:rsidRDefault="00C73CA1" w:rsidP="0063685E">
            <w:pPr>
              <w:rPr>
                <w:rFonts w:ascii="Times New Roman" w:eastAsia="Times New Roman" w:hAnsi="Times New Roman" w:cs="Times New Roman"/>
                <w:sz w:val="24"/>
                <w:szCs w:val="24"/>
                <w:lang w:val="kk-KZ" w:eastAsia="ru-RU"/>
              </w:rPr>
            </w:pPr>
          </w:p>
          <w:p w14:paraId="519A5D4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Еңбек </w:t>
            </w:r>
          </w:p>
          <w:p w14:paraId="29F93AB8"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Сырғанаққа су себу </w:t>
            </w:r>
          </w:p>
          <w:p w14:paraId="594E7B16"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Мақсаты: суық суды ақырын алып жүруге, сырғанақ бетіне тегіс себуге үйрету</w:t>
            </w:r>
            <w:r w:rsidRPr="009B4769">
              <w:rPr>
                <w:rFonts w:ascii="Times New Roman" w:eastAsia="Times New Roman" w:hAnsi="Times New Roman" w:cs="Times New Roman"/>
                <w:sz w:val="24"/>
                <w:szCs w:val="24"/>
                <w:lang w:val="kk-KZ" w:eastAsia="ru-RU"/>
              </w:rPr>
              <w:t xml:space="preserve">. </w:t>
            </w:r>
          </w:p>
          <w:p w14:paraId="32D4D774"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Қимылды ойын «Екі аяз».</w:t>
            </w:r>
            <w:r w:rsidRPr="009B4769">
              <w:rPr>
                <w:rFonts w:ascii="Times New Roman" w:eastAsia="Times New Roman" w:hAnsi="Times New Roman" w:cs="Times New Roman"/>
                <w:sz w:val="24"/>
                <w:szCs w:val="24"/>
                <w:lang w:val="kk-KZ" w:eastAsia="ru-RU"/>
              </w:rPr>
              <w:tab/>
            </w:r>
          </w:p>
          <w:p w14:paraId="2A5A5C8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w:t>
            </w:r>
            <w:r w:rsidRPr="009B4769">
              <w:rPr>
                <w:rFonts w:ascii="Times New Roman" w:eastAsia="Times New Roman" w:hAnsi="Times New Roman" w:cs="Times New Roman"/>
                <w:iCs/>
                <w:sz w:val="24"/>
                <w:szCs w:val="24"/>
                <w:lang w:val="kk-KZ" w:eastAsia="ru-RU"/>
              </w:rPr>
              <w:t>кеңістікті бағдарлай білуге жаттықтыру.</w:t>
            </w:r>
          </w:p>
          <w:p w14:paraId="679C6349" w14:textId="77777777" w:rsidR="00C73CA1" w:rsidRPr="009B4769" w:rsidRDefault="00C73CA1" w:rsidP="0063685E">
            <w:pPr>
              <w:rPr>
                <w:rFonts w:ascii="Times New Roman" w:eastAsia="Times New Roman" w:hAnsi="Times New Roman" w:cs="Times New Roman"/>
                <w:bCs/>
                <w:i/>
                <w:iCs/>
                <w:sz w:val="24"/>
                <w:szCs w:val="24"/>
                <w:lang w:val="kk-KZ" w:eastAsia="ru-RU"/>
              </w:rPr>
            </w:pPr>
            <w:r w:rsidRPr="009B4769">
              <w:rPr>
                <w:rFonts w:ascii="Times New Roman" w:eastAsia="Times New Roman" w:hAnsi="Times New Roman" w:cs="Times New Roman"/>
                <w:sz w:val="24"/>
                <w:szCs w:val="24"/>
                <w:lang w:val="kk-KZ" w:eastAsia="ru-RU"/>
              </w:rPr>
              <w:t>Жаттығу ойындары «Кім алысқа секіреді?».</w:t>
            </w:r>
            <w:r w:rsidRPr="009B4769">
              <w:rPr>
                <w:rFonts w:ascii="Times New Roman" w:eastAsia="Times New Roman" w:hAnsi="Times New Roman" w:cs="Times New Roman"/>
                <w:sz w:val="24"/>
                <w:szCs w:val="24"/>
                <w:lang w:val="kk-KZ" w:eastAsia="ru-RU"/>
              </w:rPr>
              <w:tab/>
            </w:r>
          </w:p>
          <w:p w14:paraId="7599C2DB"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w:t>
            </w:r>
            <w:r w:rsidRPr="009B4769">
              <w:rPr>
                <w:rFonts w:ascii="Times New Roman" w:eastAsia="Times New Roman" w:hAnsi="Times New Roman" w:cs="Times New Roman"/>
                <w:iCs/>
                <w:sz w:val="24"/>
                <w:szCs w:val="24"/>
                <w:lang w:val="kk-KZ" w:eastAsia="ru-RU"/>
              </w:rPr>
              <w:t xml:space="preserve">белгіленгшен жерге дейін екі аяқпен секіру     </w:t>
            </w:r>
            <w:r w:rsidRPr="009B4769">
              <w:rPr>
                <w:rFonts w:ascii="Times New Roman" w:eastAsia="Times New Roman" w:hAnsi="Times New Roman" w:cs="Times New Roman"/>
                <w:sz w:val="24"/>
                <w:szCs w:val="24"/>
                <w:lang w:val="kk-KZ" w:eastAsia="ru-RU"/>
              </w:rPr>
              <w:t>(ойын  әрекеті)</w:t>
            </w:r>
          </w:p>
          <w:p w14:paraId="26D53582" w14:textId="77777777" w:rsidR="00C73CA1" w:rsidRPr="009B4769" w:rsidRDefault="00C73CA1" w:rsidP="0063685E">
            <w:pPr>
              <w:rPr>
                <w:rFonts w:ascii="Times New Roman" w:eastAsia="Times New Roman" w:hAnsi="Times New Roman" w:cs="Times New Roman"/>
                <w:sz w:val="24"/>
                <w:szCs w:val="24"/>
                <w:lang w:val="kk-KZ" w:eastAsia="ru-RU"/>
              </w:rPr>
            </w:pPr>
          </w:p>
          <w:p w14:paraId="5C729012"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Халық болжамы: Қар көп болса, нан мол болады.</w:t>
            </w:r>
          </w:p>
        </w:tc>
        <w:tc>
          <w:tcPr>
            <w:tcW w:w="3119" w:type="dxa"/>
            <w:gridSpan w:val="4"/>
            <w:tcBorders>
              <w:top w:val="single" w:sz="4" w:space="0" w:color="000000"/>
              <w:left w:val="single" w:sz="4" w:space="0" w:color="000000"/>
              <w:bottom w:val="single" w:sz="4" w:space="0" w:color="000000"/>
              <w:right w:val="single" w:sz="4" w:space="0" w:color="000000"/>
            </w:tcBorders>
          </w:tcPr>
          <w:p w14:paraId="320DE632" w14:textId="77777777" w:rsidR="00C73CA1" w:rsidRPr="009B4769" w:rsidRDefault="00C73CA1" w:rsidP="0063685E">
            <w:pPr>
              <w:rPr>
                <w:rFonts w:ascii="Times New Roman" w:eastAsia="Times New Roman" w:hAnsi="Times New Roman" w:cs="Times New Roman"/>
                <w:bCs/>
                <w:sz w:val="24"/>
                <w:szCs w:val="24"/>
                <w:lang w:val="kk-KZ" w:eastAsia="ru-RU"/>
              </w:rPr>
            </w:pPr>
            <w:r w:rsidRPr="009B4769">
              <w:rPr>
                <w:rFonts w:ascii="Times New Roman" w:eastAsia="Times New Roman" w:hAnsi="Times New Roman" w:cs="Times New Roman"/>
                <w:bCs/>
                <w:sz w:val="24"/>
                <w:szCs w:val="24"/>
                <w:lang w:val="kk-KZ" w:eastAsia="ru-RU"/>
              </w:rPr>
              <w:t>Ақпан</w:t>
            </w:r>
          </w:p>
          <w:p w14:paraId="5A44D5F8"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Серуен №3 </w:t>
            </w:r>
          </w:p>
          <w:p w14:paraId="1DD161B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Желді бақылау</w:t>
            </w:r>
          </w:p>
          <w:p w14:paraId="049E5C10"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Cs/>
                <w:sz w:val="24"/>
                <w:szCs w:val="24"/>
                <w:lang w:val="kk-KZ" w:eastAsia="ru-RU"/>
              </w:rPr>
              <w:t>Мақсаты</w:t>
            </w:r>
            <w:r w:rsidRPr="009B4769">
              <w:rPr>
                <w:rFonts w:ascii="Times New Roman" w:eastAsia="Times New Roman" w:hAnsi="Times New Roman" w:cs="Times New Roman"/>
                <w:i/>
                <w:iCs/>
                <w:sz w:val="24"/>
                <w:szCs w:val="24"/>
                <w:lang w:val="kk-KZ" w:eastAsia="ru-RU"/>
              </w:rPr>
              <w:t>:</w:t>
            </w:r>
          </w:p>
          <w:p w14:paraId="4A3E763A" w14:textId="77777777" w:rsidR="00C73CA1" w:rsidRPr="009B4769" w:rsidRDefault="00C73CA1" w:rsidP="0063685E">
            <w:pPr>
              <w:numPr>
                <w:ilvl w:val="0"/>
                <w:numId w:val="10"/>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өлі табиғат туралы білімдерін байыту;</w:t>
            </w:r>
          </w:p>
          <w:p w14:paraId="594A738C" w14:textId="77777777" w:rsidR="00C73CA1" w:rsidRPr="009B4769" w:rsidRDefault="00C73CA1" w:rsidP="0063685E">
            <w:pPr>
              <w:numPr>
                <w:ilvl w:val="0"/>
                <w:numId w:val="10"/>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14:paraId="183FB1F4" w14:textId="77777777" w:rsidR="00C73CA1" w:rsidRPr="009B4769" w:rsidRDefault="00C73CA1" w:rsidP="0063685E">
            <w:pPr>
              <w:rPr>
                <w:rFonts w:ascii="Times New Roman" w:eastAsia="Times New Roman" w:hAnsi="Times New Roman" w:cs="Times New Roman"/>
                <w:i/>
                <w:sz w:val="24"/>
                <w:szCs w:val="24"/>
                <w:lang w:val="kk-KZ" w:eastAsia="ru-RU"/>
              </w:rPr>
            </w:pPr>
            <w:r w:rsidRPr="009B4769">
              <w:rPr>
                <w:rFonts w:ascii="Times New Roman" w:eastAsia="Times New Roman" w:hAnsi="Times New Roman" w:cs="Times New Roman"/>
                <w:iCs/>
                <w:sz w:val="24"/>
                <w:szCs w:val="24"/>
                <w:lang w:val="kk-KZ" w:eastAsia="ru-RU"/>
              </w:rPr>
              <w:t>Бақылау барысы</w:t>
            </w:r>
          </w:p>
          <w:p w14:paraId="5E9AAD4A"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Ұйытқыма жел Ө. Ақыпбекұлы</w:t>
            </w:r>
          </w:p>
          <w:p w14:paraId="6EF6CCF1"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Ұбырып-шұбырып,</w:t>
            </w:r>
          </w:p>
          <w:p w14:paraId="0D212A52"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Ұйтқиды құбылып.</w:t>
            </w:r>
          </w:p>
          <w:p w14:paraId="4C614D80"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Ұлпадай ақ қарды,</w:t>
            </w:r>
          </w:p>
          <w:p w14:paraId="4BE70CC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Ұршықтай үйіріп.</w:t>
            </w:r>
          </w:p>
          <w:p w14:paraId="79E3047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Ұлиды қасқырдай,</w:t>
            </w:r>
          </w:p>
          <w:p w14:paraId="15301E75"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Ұйтқып көз аштырмай.</w:t>
            </w:r>
          </w:p>
          <w:p w14:paraId="720D2978"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Екпіндей соғады,</w:t>
            </w:r>
          </w:p>
          <w:p w14:paraId="7DFCDEEB"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Алдыға бастырмай.</w:t>
            </w:r>
          </w:p>
          <w:p w14:paraId="6900E729"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Баларға сұрақтар</w:t>
            </w:r>
          </w:p>
          <w:p w14:paraId="62B11198" w14:textId="77777777" w:rsidR="00C73CA1" w:rsidRPr="009B4769" w:rsidRDefault="00C73CA1" w:rsidP="0063685E">
            <w:pPr>
              <w:numPr>
                <w:ilvl w:val="0"/>
                <w:numId w:val="13"/>
              </w:num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Бүгін ауа райы қандай?  </w:t>
            </w:r>
            <w:r w:rsidRPr="009B4769">
              <w:rPr>
                <w:rFonts w:ascii="Times New Roman" w:eastAsia="Times New Roman" w:hAnsi="Times New Roman" w:cs="Times New Roman"/>
                <w:i/>
                <w:iCs/>
                <w:sz w:val="24"/>
                <w:szCs w:val="24"/>
                <w:lang w:val="kk-KZ" w:eastAsia="ru-RU"/>
              </w:rPr>
              <w:t>(суық,  желді, аязды)</w:t>
            </w:r>
          </w:p>
          <w:p w14:paraId="3DFCDE2B" w14:textId="77777777" w:rsidR="00C73CA1" w:rsidRPr="009B4769" w:rsidRDefault="00C73CA1" w:rsidP="0063685E">
            <w:pPr>
              <w:numPr>
                <w:ilvl w:val="0"/>
                <w:numId w:val="13"/>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 xml:space="preserve">Қыс мезгілінде желді қалай атайды? </w:t>
            </w:r>
            <w:r w:rsidRPr="009B4769">
              <w:rPr>
                <w:rFonts w:ascii="Times New Roman" w:eastAsia="Times New Roman" w:hAnsi="Times New Roman" w:cs="Times New Roman"/>
                <w:i/>
                <w:iCs/>
                <w:sz w:val="24"/>
                <w:szCs w:val="24"/>
                <w:lang w:eastAsia="ru-RU"/>
              </w:rPr>
              <w:t>(</w:t>
            </w:r>
            <w:r w:rsidRPr="009B4769">
              <w:rPr>
                <w:rFonts w:ascii="Times New Roman" w:eastAsia="Times New Roman" w:hAnsi="Times New Roman" w:cs="Times New Roman"/>
                <w:i/>
                <w:iCs/>
                <w:sz w:val="24"/>
                <w:szCs w:val="24"/>
                <w:lang w:val="kk-KZ" w:eastAsia="ru-RU"/>
              </w:rPr>
              <w:t>боран,үскірік</w:t>
            </w:r>
            <w:r w:rsidRPr="009B4769">
              <w:rPr>
                <w:rFonts w:ascii="Times New Roman" w:eastAsia="Times New Roman" w:hAnsi="Times New Roman" w:cs="Times New Roman"/>
                <w:i/>
                <w:iCs/>
                <w:sz w:val="24"/>
                <w:szCs w:val="24"/>
                <w:lang w:eastAsia="ru-RU"/>
              </w:rPr>
              <w:t>)</w:t>
            </w:r>
          </w:p>
          <w:p w14:paraId="28E3EB51" w14:textId="77777777" w:rsidR="00C73CA1" w:rsidRPr="009B4769" w:rsidRDefault="00C73CA1" w:rsidP="0063685E">
            <w:pPr>
              <w:numPr>
                <w:ilvl w:val="0"/>
                <w:numId w:val="13"/>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Бүгін жел қай жақтан соғып тұр? Оны қалай анықтауғаболады?(компаспен, зырылдауықпен)</w:t>
            </w:r>
          </w:p>
          <w:p w14:paraId="4AC75825" w14:textId="77777777" w:rsidR="00C73CA1" w:rsidRPr="009B4769" w:rsidRDefault="00C73CA1" w:rsidP="0063685E">
            <w:pPr>
              <w:numPr>
                <w:ilvl w:val="0"/>
                <w:numId w:val="13"/>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Жел қалай пайда болады</w:t>
            </w:r>
            <w:r w:rsidRPr="009B4769">
              <w:rPr>
                <w:rFonts w:ascii="Times New Roman" w:eastAsia="Times New Roman" w:hAnsi="Times New Roman" w:cs="Times New Roman"/>
                <w:sz w:val="24"/>
                <w:szCs w:val="24"/>
                <w:lang w:eastAsia="ru-RU"/>
              </w:rPr>
              <w:t>?</w:t>
            </w:r>
          </w:p>
          <w:p w14:paraId="5C8D557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r w:rsidRPr="009B4769">
              <w:rPr>
                <w:rFonts w:ascii="Times New Roman" w:eastAsia="Times New Roman" w:hAnsi="Times New Roman" w:cs="Times New Roman"/>
                <w:sz w:val="24"/>
                <w:szCs w:val="24"/>
                <w:lang w:val="kk-KZ" w:eastAsia="ru-RU"/>
              </w:rPr>
              <w:t xml:space="preserve"> (коммуникативтік әрекеті)</w:t>
            </w:r>
          </w:p>
          <w:p w14:paraId="35157247" w14:textId="77777777" w:rsidR="00C73CA1" w:rsidRPr="009B4769" w:rsidRDefault="00C73CA1" w:rsidP="0063685E">
            <w:pPr>
              <w:numPr>
                <w:ilvl w:val="0"/>
                <w:numId w:val="13"/>
              </w:numPr>
              <w:rPr>
                <w:rFonts w:ascii="Times New Roman" w:eastAsia="Times New Roman" w:hAnsi="Times New Roman" w:cs="Times New Roman"/>
                <w:sz w:val="24"/>
                <w:szCs w:val="24"/>
                <w:lang w:val="kk-KZ" w:eastAsia="ru-RU"/>
              </w:rPr>
            </w:pPr>
          </w:p>
          <w:p w14:paraId="12CDEDC7"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Еңбек  </w:t>
            </w:r>
          </w:p>
          <w:p w14:paraId="0127B8EC"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 xml:space="preserve">Жолдарды, орындықтарды, ұсақ архитектуралық мүсіндерді қардан тазалау. </w:t>
            </w:r>
          </w:p>
          <w:p w14:paraId="6BEDF01A"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 xml:space="preserve">Мақсаты: бір-біріне достық көмек беруге, еңбексүйгіштікке тәрбиелеу.                            </w:t>
            </w:r>
            <w:r w:rsidRPr="009B4769">
              <w:rPr>
                <w:rFonts w:ascii="Times New Roman" w:eastAsia="Times New Roman" w:hAnsi="Times New Roman" w:cs="Times New Roman"/>
                <w:sz w:val="24"/>
                <w:szCs w:val="24"/>
                <w:lang w:val="kk-KZ" w:eastAsia="ru-RU"/>
              </w:rPr>
              <w:t>(еңбек  әрекеті)</w:t>
            </w:r>
          </w:p>
          <w:p w14:paraId="22210265" w14:textId="77777777" w:rsidR="00C73CA1" w:rsidRPr="009B4769" w:rsidRDefault="00C73CA1" w:rsidP="0063685E">
            <w:pPr>
              <w:rPr>
                <w:rFonts w:ascii="Times New Roman" w:eastAsia="Times New Roman" w:hAnsi="Times New Roman" w:cs="Times New Roman"/>
                <w:sz w:val="24"/>
                <w:szCs w:val="24"/>
                <w:lang w:val="kk-KZ" w:eastAsia="ru-RU"/>
              </w:rPr>
            </w:pPr>
          </w:p>
          <w:p w14:paraId="67659FC0"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sz w:val="24"/>
                <w:szCs w:val="24"/>
                <w:lang w:val="kk-KZ" w:eastAsia="ru-RU"/>
              </w:rPr>
              <w:t>Қимылды ойын «Мысық пен тышқан».</w:t>
            </w:r>
          </w:p>
          <w:p w14:paraId="40AE7865" w14:textId="77777777" w:rsidR="00C73CA1" w:rsidRPr="009B4769" w:rsidRDefault="00C73CA1" w:rsidP="0063685E">
            <w:pPr>
              <w:rPr>
                <w:rFonts w:ascii="Times New Roman" w:eastAsia="Times New Roman" w:hAnsi="Times New Roman" w:cs="Times New Roman"/>
                <w:i/>
                <w:iCs/>
                <w:sz w:val="24"/>
                <w:szCs w:val="24"/>
                <w:lang w:val="kk-KZ" w:eastAsia="ru-RU"/>
              </w:rPr>
            </w:pPr>
            <w:r w:rsidRPr="009B4769">
              <w:rPr>
                <w:rFonts w:ascii="Times New Roman" w:eastAsia="Times New Roman" w:hAnsi="Times New Roman" w:cs="Times New Roman"/>
                <w:i/>
                <w:iCs/>
                <w:sz w:val="24"/>
                <w:szCs w:val="24"/>
                <w:lang w:val="kk-KZ" w:eastAsia="ru-RU"/>
              </w:rPr>
              <w:t>Мақсаты</w:t>
            </w:r>
            <w:r w:rsidRPr="009B4769">
              <w:rPr>
                <w:rFonts w:ascii="Times New Roman" w:eastAsia="Times New Roman" w:hAnsi="Times New Roman" w:cs="Times New Roman"/>
                <w:i/>
                <w:iCs/>
                <w:sz w:val="24"/>
                <w:szCs w:val="24"/>
                <w:lang w:eastAsia="ru-RU"/>
              </w:rPr>
              <w:t>:</w:t>
            </w:r>
          </w:p>
          <w:p w14:paraId="004D86E6" w14:textId="77777777" w:rsidR="00C73CA1" w:rsidRPr="009B4769" w:rsidRDefault="00C73CA1" w:rsidP="0063685E">
            <w:pPr>
              <w:numPr>
                <w:ilvl w:val="0"/>
                <w:numId w:val="15"/>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Ептіліктері мен жылдамдықтарын дамыту;</w:t>
            </w:r>
          </w:p>
          <w:p w14:paraId="393CCE9E" w14:textId="77777777" w:rsidR="00C73CA1" w:rsidRPr="009B4769" w:rsidRDefault="00C73CA1" w:rsidP="0063685E">
            <w:pPr>
              <w:numPr>
                <w:ilvl w:val="0"/>
                <w:numId w:val="15"/>
              </w:num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Әр бағытта жүкіруге жаттықтыру</w:t>
            </w:r>
          </w:p>
          <w:p w14:paraId="6CCF4B8E" w14:textId="77777777" w:rsidR="00C73CA1" w:rsidRPr="009B4769" w:rsidRDefault="00C73CA1" w:rsidP="0063685E">
            <w:pPr>
              <w:rPr>
                <w:rFonts w:ascii="Times New Roman" w:eastAsia="Times New Roman" w:hAnsi="Times New Roman" w:cs="Times New Roman"/>
                <w:sz w:val="24"/>
                <w:szCs w:val="24"/>
                <w:lang w:eastAsia="ru-RU"/>
              </w:rPr>
            </w:pPr>
            <w:r w:rsidRPr="009B4769">
              <w:rPr>
                <w:rFonts w:ascii="Times New Roman" w:eastAsia="Times New Roman" w:hAnsi="Times New Roman" w:cs="Times New Roman"/>
                <w:sz w:val="24"/>
                <w:szCs w:val="24"/>
                <w:lang w:val="kk-KZ" w:eastAsia="ru-RU"/>
              </w:rPr>
              <w:t>Жаттығу ойындарыҚозғалыстарын дамыту</w:t>
            </w:r>
            <w:r w:rsidRPr="009B4769">
              <w:rPr>
                <w:rFonts w:ascii="Times New Roman" w:eastAsia="Times New Roman" w:hAnsi="Times New Roman" w:cs="Times New Roman"/>
                <w:sz w:val="24"/>
                <w:szCs w:val="24"/>
                <w:lang w:eastAsia="ru-RU"/>
              </w:rPr>
              <w:t>.</w:t>
            </w:r>
          </w:p>
          <w:p w14:paraId="67926BBD" w14:textId="77777777" w:rsidR="00C73CA1" w:rsidRPr="009B4769" w:rsidRDefault="00C73CA1" w:rsidP="0063685E">
            <w:pPr>
              <w:rPr>
                <w:rFonts w:ascii="Times New Roman" w:eastAsia="Times New Roman" w:hAnsi="Times New Roman" w:cs="Times New Roman"/>
                <w:sz w:val="24"/>
                <w:szCs w:val="24"/>
                <w:lang w:val="kk-KZ" w:eastAsia="ru-RU"/>
              </w:rPr>
            </w:pPr>
            <w:r w:rsidRPr="009B4769">
              <w:rPr>
                <w:rFonts w:ascii="Times New Roman" w:eastAsia="Times New Roman" w:hAnsi="Times New Roman" w:cs="Times New Roman"/>
                <w:i/>
                <w:iCs/>
                <w:sz w:val="24"/>
                <w:szCs w:val="24"/>
                <w:lang w:val="kk-KZ" w:eastAsia="ru-RU"/>
              </w:rPr>
              <w:t>Мақсаты</w:t>
            </w:r>
            <w:r w:rsidRPr="009B4769">
              <w:rPr>
                <w:rFonts w:ascii="Times New Roman" w:eastAsia="Times New Roman" w:hAnsi="Times New Roman" w:cs="Times New Roman"/>
                <w:i/>
                <w:iCs/>
                <w:sz w:val="24"/>
                <w:szCs w:val="24"/>
                <w:lang w:eastAsia="ru-RU"/>
              </w:rPr>
              <w:t xml:space="preserve">: </w:t>
            </w:r>
            <w:r w:rsidRPr="009B4769">
              <w:rPr>
                <w:rFonts w:ascii="Times New Roman" w:eastAsia="Times New Roman" w:hAnsi="Times New Roman" w:cs="Times New Roman"/>
                <w:sz w:val="24"/>
                <w:szCs w:val="24"/>
                <w:lang w:val="kk-KZ" w:eastAsia="ru-RU"/>
              </w:rPr>
              <w:t>қар лақтыру кезінде көз мөлшерлей білулерін дамыту, лақтыру кезінде қол сүйектерін белсенді қозғалта отырып, нысанаға тигізу                  (ойын  әрекеті)</w:t>
            </w:r>
          </w:p>
          <w:p w14:paraId="773C13E3" w14:textId="77777777" w:rsidR="00C73CA1" w:rsidRPr="009B4769" w:rsidRDefault="00C73CA1" w:rsidP="0063685E">
            <w:pPr>
              <w:rPr>
                <w:rFonts w:ascii="Times New Roman" w:eastAsia="Times New Roman" w:hAnsi="Times New Roman" w:cs="Times New Roman"/>
                <w:sz w:val="24"/>
                <w:szCs w:val="24"/>
                <w:lang w:val="kk-KZ" w:eastAsia="ru-RU"/>
              </w:rPr>
            </w:pPr>
          </w:p>
          <w:p w14:paraId="56D3F0B0" w14:textId="77777777" w:rsidR="00C73CA1" w:rsidRPr="009B4769" w:rsidRDefault="00C73CA1" w:rsidP="0063685E">
            <w:pPr>
              <w:rPr>
                <w:rFonts w:ascii="Times New Roman" w:eastAsia="Times New Roman" w:hAnsi="Times New Roman" w:cs="Times New Roman"/>
                <w:i/>
                <w:sz w:val="24"/>
                <w:szCs w:val="24"/>
                <w:lang w:val="kk-KZ" w:eastAsia="ru-RU"/>
              </w:rPr>
            </w:pPr>
            <w:r w:rsidRPr="009B4769">
              <w:rPr>
                <w:rFonts w:ascii="Times New Roman" w:eastAsia="Times New Roman" w:hAnsi="Times New Roman" w:cs="Times New Roman"/>
                <w:i/>
                <w:sz w:val="24"/>
                <w:szCs w:val="24"/>
                <w:lang w:val="kk-KZ" w:eastAsia="ru-RU"/>
              </w:rPr>
              <w:t>Халық болжамы: Мысық жылы жерді паналаса, қатты аяз болады</w:t>
            </w:r>
          </w:p>
          <w:p w14:paraId="1BC56848" w14:textId="77777777" w:rsidR="00C73CA1" w:rsidRPr="009B4769" w:rsidRDefault="00C73CA1" w:rsidP="0063685E">
            <w:pPr>
              <w:rPr>
                <w:rFonts w:ascii="Times New Roman" w:eastAsia="Times New Roman" w:hAnsi="Times New Roman" w:cs="Times New Roman"/>
                <w:sz w:val="24"/>
                <w:szCs w:val="24"/>
                <w:lang w:val="kk-KZ" w:eastAsia="ru-RU"/>
              </w:rPr>
            </w:pPr>
          </w:p>
        </w:tc>
      </w:tr>
      <w:tr w:rsidR="00C73CA1" w:rsidRPr="004B500F" w14:paraId="79E0C7A6"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13E53F4F"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auto"/>
              <w:left w:val="single" w:sz="4" w:space="0" w:color="000000"/>
              <w:bottom w:val="single" w:sz="4" w:space="0" w:color="000000"/>
              <w:right w:val="single" w:sz="4" w:space="0" w:color="000000"/>
            </w:tcBorders>
          </w:tcPr>
          <w:p w14:paraId="5CBA8081"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73CA1" w:rsidRPr="00F9350B" w14:paraId="5E9B12D9"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3F5835FF"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Түскі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361C59DE"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B500F">
              <w:rPr>
                <w:rFonts w:ascii="Times New Roman" w:eastAsia="Times New Roman" w:hAnsi="Times New Roman" w:cs="Times New Roman"/>
                <w:b/>
                <w:bCs/>
                <w:color w:val="000000"/>
                <w:sz w:val="24"/>
                <w:szCs w:val="24"/>
              </w:rPr>
              <w:t xml:space="preserve"> (</w:t>
            </w:r>
            <w:r w:rsidRPr="004B500F">
              <w:rPr>
                <w:rFonts w:ascii="Times New Roman" w:eastAsia="Times New Roman" w:hAnsi="Times New Roman" w:cs="Times New Roman"/>
                <w:b/>
                <w:color w:val="000000"/>
                <w:sz w:val="24"/>
                <w:szCs w:val="24"/>
              </w:rPr>
              <w:t xml:space="preserve">көркем әдебиет, сөйлеуді дамыту </w:t>
            </w:r>
            <w:r w:rsidRPr="004B500F">
              <w:rPr>
                <w:rFonts w:ascii="Times New Roman" w:eastAsia="Times New Roman" w:hAnsi="Times New Roman" w:cs="Times New Roman"/>
                <w:b/>
                <w:color w:val="000000"/>
                <w:sz w:val="24"/>
                <w:szCs w:val="24"/>
                <w:lang w:val="kk-KZ"/>
              </w:rPr>
              <w:t>- коммуникативтік әрекет, өзіне-өзі қызмет көрсету</w:t>
            </w:r>
            <w:r w:rsidRPr="004B500F">
              <w:rPr>
                <w:rFonts w:ascii="Times New Roman" w:eastAsia="Times New Roman" w:hAnsi="Times New Roman" w:cs="Times New Roman"/>
                <w:b/>
                <w:bCs/>
                <w:color w:val="000000"/>
                <w:sz w:val="24"/>
                <w:szCs w:val="24"/>
              </w:rPr>
              <w:t>).</w:t>
            </w:r>
          </w:p>
          <w:p w14:paraId="78B07881"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 xml:space="preserve">Кезекшілердің жұмысы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rPr>
              <w:t>)</w:t>
            </w:r>
          </w:p>
          <w:p w14:paraId="250BEB6B"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B500F">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555339C4"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Ереже: </w:t>
            </w:r>
          </w:p>
          <w:p w14:paraId="74DC027F"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 ішер кезде енді, </w:t>
            </w:r>
          </w:p>
          <w:p w14:paraId="3758AA5D"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Сөйлемейміз күлмейміз.</w:t>
            </w:r>
          </w:p>
          <w:p w14:paraId="5F8C7EBC"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Астан басқа өзгені,</w:t>
            </w:r>
          </w:p>
          <w:p w14:paraId="2BE6E10B" w14:textId="77777777" w:rsidR="00C73CA1" w:rsidRPr="004B500F" w:rsidRDefault="00C73CA1" w:rsidP="0063685E">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color w:val="000000"/>
                <w:sz w:val="24"/>
                <w:szCs w:val="24"/>
                <w:lang w:eastAsia="ru-RU"/>
              </w:rPr>
              <w:t xml:space="preserve">Елемейміз, білмейміз.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sz w:val="24"/>
                <w:szCs w:val="24"/>
                <w:lang w:val="kk-KZ" w:eastAsia="ru-RU"/>
              </w:rPr>
              <w:t>сөйлеуді дамыту- комуникативтік әрекеті)</w:t>
            </w:r>
          </w:p>
          <w:p w14:paraId="5354284E"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hAnsi="Times New Roman" w:cs="Times New Roman"/>
                <w:sz w:val="24"/>
                <w:szCs w:val="24"/>
                <w:lang w:val="kk-KZ"/>
              </w:rPr>
              <w:t xml:space="preserve">Сөздік қор: </w:t>
            </w:r>
            <w:r w:rsidRPr="004B500F">
              <w:rPr>
                <w:rFonts w:ascii="Times New Roman" w:hAnsi="Times New Roman" w:cs="Times New Roman"/>
                <w:b/>
                <w:sz w:val="24"/>
                <w:szCs w:val="24"/>
                <w:lang w:val="kk-KZ"/>
              </w:rPr>
              <w:t>Бата:</w:t>
            </w:r>
            <w:r w:rsidRPr="004B500F">
              <w:rPr>
                <w:rFonts w:ascii="Times New Roman" w:hAnsi="Times New Roman" w:cs="Times New Roman"/>
                <w:sz w:val="24"/>
                <w:szCs w:val="24"/>
                <w:lang w:val="kk-KZ"/>
              </w:rPr>
              <w:t xml:space="preserve"> Асқа байлық, Денге саулық, Дастарханға береке берсін!</w:t>
            </w:r>
          </w:p>
        </w:tc>
      </w:tr>
      <w:tr w:rsidR="00C73CA1" w:rsidRPr="004B500F" w14:paraId="7DB72A53"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7E2EF8DA"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Күндізгі ұйқы</w:t>
            </w:r>
          </w:p>
        </w:tc>
        <w:tc>
          <w:tcPr>
            <w:tcW w:w="13608" w:type="dxa"/>
            <w:gridSpan w:val="20"/>
            <w:tcBorders>
              <w:top w:val="single" w:sz="4" w:space="0" w:color="000000"/>
              <w:left w:val="single" w:sz="4" w:space="0" w:color="000000"/>
              <w:bottom w:val="single" w:sz="4" w:space="0" w:color="000000"/>
              <w:right w:val="single" w:sz="4" w:space="0" w:color="000000"/>
            </w:tcBorders>
          </w:tcPr>
          <w:p w14:paraId="6B0DC438"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 соң ауыздарын сумен шаюды қалыптастыру.</w:t>
            </w:r>
          </w:p>
          <w:p w14:paraId="0A2D9075" w14:textId="77777777" w:rsidR="00C73CA1" w:rsidRPr="004B500F" w:rsidRDefault="00C73CA1" w:rsidP="0063685E">
            <w:pPr>
              <w:rPr>
                <w:rFonts w:ascii="Times New Roman" w:eastAsia="Times New Roman" w:hAnsi="Times New Roman" w:cs="Times New Roman"/>
                <w:b/>
                <w:bCs/>
                <w:color w:val="000000"/>
                <w:sz w:val="24"/>
                <w:szCs w:val="24"/>
              </w:rPr>
            </w:pPr>
            <w:r w:rsidRPr="004B500F">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B500F">
              <w:rPr>
                <w:rFonts w:ascii="Times New Roman" w:eastAsia="Times New Roman" w:hAnsi="Times New Roman" w:cs="Times New Roman"/>
                <w:b/>
                <w:bCs/>
                <w:color w:val="000000"/>
                <w:sz w:val="24"/>
                <w:szCs w:val="24"/>
              </w:rPr>
              <w:t>әрекеті)</w:t>
            </w:r>
          </w:p>
          <w:p w14:paraId="110B9294" w14:textId="77777777" w:rsidR="00C73CA1" w:rsidRPr="004B500F" w:rsidRDefault="00C73CA1" w:rsidP="0063685E">
            <w:pPr>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rPr>
              <w:t>Балалардың тыныш ұйықтауы үшін жайы баяу музыка тыңдау</w:t>
            </w:r>
            <w:r w:rsidRPr="004B500F">
              <w:rPr>
                <w:rFonts w:ascii="Times New Roman" w:eastAsia="Times New Roman" w:hAnsi="Times New Roman" w:cs="Times New Roman"/>
                <w:b/>
                <w:bCs/>
                <w:color w:val="000000"/>
                <w:sz w:val="24"/>
                <w:szCs w:val="24"/>
              </w:rPr>
              <w:t>(</w:t>
            </w:r>
            <w:r w:rsidRPr="004B500F">
              <w:rPr>
                <w:rFonts w:ascii="Times New Roman" w:eastAsia="Times New Roman" w:hAnsi="Times New Roman" w:cs="Times New Roman"/>
                <w:b/>
                <w:color w:val="000000"/>
                <w:sz w:val="24"/>
                <w:szCs w:val="24"/>
                <w:lang w:val="kk-KZ"/>
              </w:rPr>
              <w:t>музыка – шығармашылық әрекет</w:t>
            </w:r>
            <w:r w:rsidRPr="004B500F">
              <w:rPr>
                <w:rFonts w:ascii="Times New Roman" w:eastAsia="Times New Roman" w:hAnsi="Times New Roman" w:cs="Times New Roman"/>
                <w:b/>
                <w:sz w:val="24"/>
                <w:szCs w:val="24"/>
                <w:lang w:val="kk-KZ"/>
              </w:rPr>
              <w:t>)</w:t>
            </w:r>
            <w:r w:rsidRPr="004B500F">
              <w:rPr>
                <w:rFonts w:ascii="Times New Roman" w:eastAsia="Times New Roman" w:hAnsi="Times New Roman" w:cs="Times New Roman"/>
                <w:color w:val="000000"/>
                <w:sz w:val="24"/>
                <w:szCs w:val="24"/>
              </w:rPr>
              <w:t xml:space="preserve">. </w:t>
            </w:r>
          </w:p>
          <w:p w14:paraId="0402E27B"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Үйшік</w:t>
            </w: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 xml:space="preserve"> ертегісін оқып беру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color w:val="000000"/>
                <w:sz w:val="24"/>
                <w:szCs w:val="24"/>
                <w:lang w:val="kk-KZ" w:eastAsia="ru-RU"/>
              </w:rPr>
              <w:t xml:space="preserve">көркем әдебиет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bCs/>
                <w:color w:val="000000"/>
                <w:sz w:val="24"/>
                <w:szCs w:val="24"/>
                <w:lang w:eastAsia="ru-RU"/>
              </w:rPr>
              <w:t>комуникативт</w:t>
            </w:r>
            <w:r w:rsidRPr="004B500F">
              <w:rPr>
                <w:rFonts w:ascii="Times New Roman" w:eastAsia="Times New Roman" w:hAnsi="Times New Roman" w:cs="Times New Roman"/>
                <w:b/>
                <w:bCs/>
                <w:color w:val="000000"/>
                <w:sz w:val="24"/>
                <w:szCs w:val="24"/>
                <w:lang w:val="kk-KZ" w:eastAsia="ru-RU"/>
              </w:rPr>
              <w:t>ік, танымдық</w:t>
            </w:r>
            <w:r w:rsidRPr="004B500F">
              <w:rPr>
                <w:rFonts w:ascii="Times New Roman" w:eastAsia="Times New Roman" w:hAnsi="Times New Roman" w:cs="Times New Roman"/>
                <w:b/>
                <w:bCs/>
                <w:color w:val="000000"/>
                <w:sz w:val="24"/>
                <w:szCs w:val="24"/>
                <w:lang w:eastAsia="ru-RU"/>
              </w:rPr>
              <w:t xml:space="preserve"> әрекет</w:t>
            </w:r>
            <w:r w:rsidRPr="004B500F">
              <w:rPr>
                <w:rFonts w:ascii="Times New Roman" w:eastAsia="Times New Roman" w:hAnsi="Times New Roman" w:cs="Times New Roman"/>
                <w:b/>
                <w:bCs/>
                <w:color w:val="000000"/>
                <w:sz w:val="24"/>
                <w:szCs w:val="24"/>
                <w:lang w:val="kk-KZ" w:eastAsia="ru-RU"/>
              </w:rPr>
              <w:t>і</w:t>
            </w:r>
            <w:r w:rsidRPr="004B500F">
              <w:rPr>
                <w:rFonts w:ascii="Times New Roman" w:eastAsia="Times New Roman" w:hAnsi="Times New Roman" w:cs="Times New Roman"/>
                <w:b/>
                <w:bCs/>
                <w:color w:val="000000"/>
                <w:sz w:val="24"/>
                <w:szCs w:val="24"/>
                <w:lang w:eastAsia="ru-RU"/>
              </w:rPr>
              <w:t>)</w:t>
            </w:r>
            <w:r w:rsidRPr="004B500F">
              <w:rPr>
                <w:rFonts w:ascii="Times New Roman" w:hAnsi="Times New Roman" w:cs="Times New Roman"/>
                <w:sz w:val="24"/>
                <w:szCs w:val="24"/>
                <w:lang w:val="kk-KZ"/>
              </w:rPr>
              <w:t>Сөздік қор: қайырлы түс!</w:t>
            </w:r>
          </w:p>
        </w:tc>
      </w:tr>
      <w:tr w:rsidR="00C73CA1" w:rsidRPr="004B500F" w14:paraId="443B914C"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76DFA158"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Біртіндеп ұйқыдан ояту,</w:t>
            </w:r>
          </w:p>
          <w:p w14:paraId="7C3D9C16"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сауықтыру шаралары</w:t>
            </w:r>
          </w:p>
        </w:tc>
        <w:tc>
          <w:tcPr>
            <w:tcW w:w="13608" w:type="dxa"/>
            <w:gridSpan w:val="20"/>
            <w:tcBorders>
              <w:top w:val="single" w:sz="4" w:space="0" w:color="000000"/>
              <w:left w:val="single" w:sz="4" w:space="0" w:color="000000"/>
              <w:bottom w:val="single" w:sz="4" w:space="0" w:color="000000"/>
              <w:right w:val="single" w:sz="4" w:space="0" w:color="000000"/>
            </w:tcBorders>
          </w:tcPr>
          <w:p w14:paraId="6299E037"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B500F">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B500F">
              <w:rPr>
                <w:rFonts w:ascii="Times New Roman" w:eastAsia="Times New Roman" w:hAnsi="Times New Roman" w:cs="Times New Roman"/>
                <w:b/>
                <w:color w:val="000000"/>
                <w:sz w:val="24"/>
                <w:szCs w:val="24"/>
                <w:lang w:val="kk-KZ" w:eastAsia="ru-RU"/>
              </w:rPr>
              <w:t>(дене жаттығулар мен белсенділігі)</w:t>
            </w:r>
            <w:r w:rsidRPr="004B500F">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B500F">
              <w:rPr>
                <w:rFonts w:ascii="Times New Roman" w:eastAsia="Times New Roman" w:hAnsi="Times New Roman" w:cs="Times New Roman"/>
                <w:b/>
                <w:color w:val="000000"/>
                <w:sz w:val="24"/>
                <w:szCs w:val="24"/>
                <w:lang w:val="kk-KZ" w:eastAsia="ru-RU"/>
              </w:rPr>
              <w:t xml:space="preserve">(эмоционалдық–танымдық, еңбек </w:t>
            </w:r>
            <w:r w:rsidRPr="004B500F">
              <w:rPr>
                <w:rFonts w:ascii="Times New Roman" w:eastAsia="Times New Roman" w:hAnsi="Times New Roman" w:cs="Times New Roman"/>
                <w:b/>
                <w:bCs/>
                <w:color w:val="000000"/>
                <w:sz w:val="24"/>
                <w:szCs w:val="24"/>
                <w:lang w:val="kk-KZ" w:eastAsia="ru-RU"/>
              </w:rPr>
              <w:t>әрекеті)</w:t>
            </w:r>
            <w:r w:rsidRPr="004B500F">
              <w:rPr>
                <w:rFonts w:ascii="Times New Roman" w:hAnsi="Times New Roman" w:cs="Times New Roman"/>
                <w:sz w:val="24"/>
                <w:szCs w:val="24"/>
                <w:lang w:val="kk-KZ"/>
              </w:rPr>
              <w:t xml:space="preserve"> Сөздік қор:Керілеміз! Созыламыз! </w:t>
            </w:r>
          </w:p>
        </w:tc>
      </w:tr>
      <w:tr w:rsidR="00C73CA1" w:rsidRPr="00F9350B" w14:paraId="1EF4F69C"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3C41D8FE"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Бесін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452E4D95" w14:textId="77777777" w:rsidR="00C73CA1" w:rsidRPr="006D1AD2"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6D1AD2">
              <w:rPr>
                <w:rFonts w:ascii="Times New Roman" w:eastAsia="Times New Roman" w:hAnsi="Times New Roman" w:cs="Times New Roman"/>
                <w:b/>
                <w:bCs/>
                <w:color w:val="000000"/>
                <w:sz w:val="24"/>
                <w:szCs w:val="24"/>
                <w:lang w:val="kk-KZ"/>
              </w:rPr>
              <w:t>)</w:t>
            </w:r>
          </w:p>
          <w:p w14:paraId="1C6327A5" w14:textId="77777777" w:rsidR="00C73CA1" w:rsidRPr="00F9350B" w:rsidRDefault="00C73CA1" w:rsidP="0063685E">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Таза және ұқыпты тамақтану. Тамақтану мәден</w:t>
            </w:r>
            <w:r w:rsidRPr="004B500F">
              <w:rPr>
                <w:rFonts w:ascii="Times New Roman" w:eastAsia="Times New Roman" w:hAnsi="Times New Roman" w:cs="Times New Roman"/>
                <w:color w:val="000000"/>
                <w:sz w:val="24"/>
                <w:szCs w:val="24"/>
                <w:lang w:val="kk-KZ"/>
              </w:rPr>
              <w:t>и</w:t>
            </w:r>
            <w:r w:rsidRPr="00EB398E">
              <w:rPr>
                <w:rFonts w:ascii="Times New Roman" w:eastAsia="Times New Roman" w:hAnsi="Times New Roman" w:cs="Times New Roman"/>
                <w:color w:val="000000"/>
                <w:sz w:val="24"/>
                <w:szCs w:val="24"/>
                <w:lang w:val="kk-KZ"/>
              </w:rPr>
              <w:t xml:space="preserve">етін қалыптастыру. </w:t>
            </w:r>
            <w:r w:rsidRPr="00F9350B">
              <w:rPr>
                <w:rFonts w:ascii="Times New Roman" w:eastAsia="Times New Roman" w:hAnsi="Times New Roman" w:cs="Times New Roman"/>
                <w:color w:val="000000"/>
                <w:sz w:val="24"/>
                <w:szCs w:val="24"/>
                <w:lang w:val="kk-KZ"/>
              </w:rPr>
              <w:t>Асты тауысып жеуге үйрету.</w:t>
            </w:r>
          </w:p>
          <w:p w14:paraId="22F4A89B" w14:textId="77777777" w:rsidR="00C73CA1" w:rsidRPr="00F9350B" w:rsidRDefault="00C73CA1" w:rsidP="0063685E">
            <w:pPr>
              <w:rPr>
                <w:rFonts w:ascii="Times New Roman" w:eastAsia="Times New Roman" w:hAnsi="Times New Roman" w:cs="Times New Roman"/>
                <w:sz w:val="24"/>
                <w:szCs w:val="24"/>
                <w:lang w:val="kk-KZ" w:eastAsia="ru-RU"/>
              </w:rPr>
            </w:pPr>
            <w:r w:rsidRPr="00F9350B">
              <w:rPr>
                <w:rFonts w:ascii="Times New Roman" w:eastAsia="Times New Roman" w:hAnsi="Times New Roman" w:cs="Times New Roman"/>
                <w:b/>
                <w:color w:val="000000"/>
                <w:sz w:val="24"/>
                <w:szCs w:val="24"/>
                <w:lang w:val="kk-KZ" w:eastAsia="ru-RU"/>
              </w:rPr>
              <w:t>(</w:t>
            </w:r>
            <w:r w:rsidRPr="00F9350B">
              <w:rPr>
                <w:rFonts w:ascii="Times New Roman" w:eastAsia="Times New Roman" w:hAnsi="Times New Roman" w:cs="Times New Roman"/>
                <w:b/>
                <w:bCs/>
                <w:color w:val="000000"/>
                <w:sz w:val="24"/>
                <w:szCs w:val="24"/>
                <w:lang w:val="kk-KZ" w:eastAsia="ru-RU"/>
              </w:rPr>
              <w:t>комуникативт</w:t>
            </w:r>
            <w:r w:rsidRPr="004B500F">
              <w:rPr>
                <w:rFonts w:ascii="Times New Roman" w:eastAsia="Times New Roman" w:hAnsi="Times New Roman" w:cs="Times New Roman"/>
                <w:b/>
                <w:bCs/>
                <w:color w:val="000000"/>
                <w:sz w:val="24"/>
                <w:szCs w:val="24"/>
                <w:lang w:val="kk-KZ" w:eastAsia="ru-RU"/>
              </w:rPr>
              <w:t>ік</w:t>
            </w:r>
            <w:r w:rsidRPr="00F9350B">
              <w:rPr>
                <w:rFonts w:ascii="Times New Roman" w:eastAsia="Times New Roman" w:hAnsi="Times New Roman" w:cs="Times New Roman"/>
                <w:b/>
                <w:bCs/>
                <w:color w:val="000000"/>
                <w:sz w:val="24"/>
                <w:szCs w:val="24"/>
                <w:lang w:val="kk-KZ"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дәмді,рахмет</w:t>
            </w:r>
          </w:p>
        </w:tc>
      </w:tr>
      <w:tr w:rsidR="00C73CA1" w:rsidRPr="00023A69" w14:paraId="6D4CF549" w14:textId="77777777" w:rsidTr="0063685E">
        <w:trPr>
          <w:trHeight w:val="698"/>
        </w:trPr>
        <w:tc>
          <w:tcPr>
            <w:tcW w:w="2093" w:type="dxa"/>
            <w:tcBorders>
              <w:top w:val="single" w:sz="4" w:space="0" w:color="000000"/>
              <w:left w:val="single" w:sz="4" w:space="0" w:color="000000"/>
              <w:bottom w:val="single" w:sz="4" w:space="0" w:color="000000"/>
              <w:right w:val="single" w:sz="4" w:space="0" w:color="000000"/>
            </w:tcBorders>
          </w:tcPr>
          <w:p w14:paraId="36A59045"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Балалардың дербес әрекеті:</w:t>
            </w:r>
          </w:p>
          <w:p w14:paraId="089C797E"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Вариятив.</w:t>
            </w:r>
          </w:p>
          <w:p w14:paraId="75ED82C1"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ЖЖЕ.</w:t>
            </w:r>
          </w:p>
          <w:p w14:paraId="33BE17DB"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Рухани жаңғыру.</w:t>
            </w:r>
          </w:p>
          <w:p w14:paraId="1EA5FC36"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60C95A50" w14:textId="77777777" w:rsidR="00C73CA1" w:rsidRDefault="00C73CA1" w:rsidP="0063685E">
            <w:pPr>
              <w:rPr>
                <w:rFonts w:ascii="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Рухани жаңғыру</w:t>
            </w:r>
            <w:r>
              <w:rPr>
                <w:rFonts w:ascii="Times New Roman" w:eastAsia="Calibri" w:hAnsi="Times New Roman" w:cs="Times New Roman"/>
                <w:b/>
                <w:sz w:val="24"/>
                <w:szCs w:val="24"/>
                <w:lang w:val="kk-KZ"/>
              </w:rPr>
              <w:t>.</w:t>
            </w:r>
          </w:p>
          <w:p w14:paraId="279A9FD5" w14:textId="77777777" w:rsidR="00C73CA1" w:rsidRPr="004B500F" w:rsidRDefault="00C73CA1" w:rsidP="0063685E">
            <w:pPr>
              <w:rPr>
                <w:rFonts w:ascii="Times New Roman" w:hAnsi="Times New Roman" w:cs="Times New Roman"/>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71F27003" w14:textId="77777777" w:rsidR="00C73CA1" w:rsidRPr="004B500F" w:rsidRDefault="00C73CA1" w:rsidP="0063685E">
            <w:pPr>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7CC027C9" w14:textId="77777777" w:rsidR="00C73CA1" w:rsidRDefault="00C73CA1" w:rsidP="0063685E">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72C33E3B" w14:textId="77777777" w:rsidR="00C73CA1" w:rsidRPr="004B500F" w:rsidRDefault="00C73CA1" w:rsidP="0063685E">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47375325" w14:textId="77777777" w:rsidR="00C73CA1" w:rsidRPr="004B500F" w:rsidRDefault="00C73CA1" w:rsidP="0063685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«Жазуды үйренеміз»</w:t>
            </w:r>
          </w:p>
          <w:p w14:paraId="307D9A12" w14:textId="77777777" w:rsidR="00C73CA1" w:rsidRPr="004B500F" w:rsidRDefault="00C73CA1" w:rsidP="0063685E">
            <w:pPr>
              <w:rPr>
                <w:rFonts w:ascii="Times New Roman" w:eastAsia="Times New Roman" w:hAnsi="Times New Roman" w:cs="Times New Roman"/>
                <w:b/>
                <w:sz w:val="24"/>
                <w:szCs w:val="24"/>
                <w:lang w:val="kk-KZ"/>
              </w:rPr>
            </w:pPr>
          </w:p>
        </w:tc>
        <w:tc>
          <w:tcPr>
            <w:tcW w:w="3544" w:type="dxa"/>
            <w:gridSpan w:val="5"/>
            <w:tcBorders>
              <w:top w:val="single" w:sz="4" w:space="0" w:color="000000"/>
              <w:left w:val="single" w:sz="4" w:space="0" w:color="000000"/>
              <w:bottom w:val="single" w:sz="4" w:space="0" w:color="000000"/>
              <w:right w:val="single" w:sz="4" w:space="0" w:color="000000"/>
            </w:tcBorders>
          </w:tcPr>
          <w:p w14:paraId="5D8C6008" w14:textId="77777777" w:rsidR="00C73CA1" w:rsidRPr="004B500F" w:rsidRDefault="00C73CA1" w:rsidP="0063685E">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r>
      <w:tr w:rsidR="00C73CA1" w:rsidRPr="004B500F" w14:paraId="1F3EC71F" w14:textId="77777777" w:rsidTr="0063685E">
        <w:trPr>
          <w:trHeight w:val="698"/>
        </w:trPr>
        <w:tc>
          <w:tcPr>
            <w:tcW w:w="2093" w:type="dxa"/>
            <w:tcBorders>
              <w:top w:val="single" w:sz="4" w:space="0" w:color="000000"/>
              <w:left w:val="single" w:sz="4" w:space="0" w:color="000000"/>
              <w:bottom w:val="single" w:sz="4" w:space="0" w:color="000000"/>
              <w:right w:val="single" w:sz="4" w:space="0" w:color="000000"/>
            </w:tcBorders>
          </w:tcPr>
          <w:p w14:paraId="3C6ADE51"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6ADF995F"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Д/О: «Дыбыстарды айт»</w:t>
            </w:r>
          </w:p>
          <w:p w14:paraId="1F0BCA73"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 xml:space="preserve">Артикуляциялық аппаратты дамыту. дауысты, дауыссыз дыбыстарды дұрыс айтады; </w:t>
            </w:r>
          </w:p>
          <w:p w14:paraId="226257D9" w14:textId="77777777" w:rsidR="00C73CA1" w:rsidRPr="00DB3298" w:rsidRDefault="00C73CA1" w:rsidP="0063685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Айару, Тамерлан</w:t>
            </w:r>
          </w:p>
        </w:tc>
        <w:tc>
          <w:tcPr>
            <w:tcW w:w="2760" w:type="dxa"/>
            <w:gridSpan w:val="3"/>
            <w:tcBorders>
              <w:top w:val="outset" w:sz="6" w:space="0" w:color="auto"/>
              <w:left w:val="outset" w:sz="6" w:space="0" w:color="auto"/>
              <w:right w:val="outset" w:sz="6" w:space="0" w:color="auto"/>
            </w:tcBorders>
            <w:shd w:val="clear" w:color="auto" w:fill="FFFFFF"/>
          </w:tcPr>
          <w:p w14:paraId="31D0F0E8"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Д/О: «Пішіндерін топтастыр»</w:t>
            </w:r>
          </w:p>
          <w:p w14:paraId="37B6BC4A"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Заттар мен жануарлардың пішінін бейнелейді;</w:t>
            </w:r>
          </w:p>
          <w:p w14:paraId="78622BB6" w14:textId="77777777" w:rsidR="00C73CA1" w:rsidRPr="00DB3298" w:rsidRDefault="00C73CA1" w:rsidP="0063685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Алан, Амирхан</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6933D43C"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Д/О: «Өлеңді тап»</w:t>
            </w:r>
          </w:p>
          <w:p w14:paraId="0461EA07"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Балалар әндерін тыңдау, ән айту, би қабілеттерін дамыту.</w:t>
            </w:r>
          </w:p>
          <w:p w14:paraId="3B5BB50F" w14:textId="77777777" w:rsidR="00C73CA1" w:rsidRPr="00DB3298" w:rsidRDefault="00C73CA1" w:rsidP="0063685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Хансултан, Сезім</w:t>
            </w:r>
          </w:p>
        </w:tc>
        <w:tc>
          <w:tcPr>
            <w:tcW w:w="2672" w:type="dxa"/>
            <w:gridSpan w:val="6"/>
            <w:tcBorders>
              <w:top w:val="single" w:sz="4" w:space="0" w:color="000000"/>
              <w:left w:val="single" w:sz="4" w:space="0" w:color="000000"/>
              <w:bottom w:val="single" w:sz="4" w:space="0" w:color="000000"/>
              <w:right w:val="single" w:sz="4" w:space="0" w:color="000000"/>
            </w:tcBorders>
          </w:tcPr>
          <w:p w14:paraId="483DC1DD"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Д/О: «Аттарын ата»</w:t>
            </w:r>
          </w:p>
          <w:p w14:paraId="044304B8" w14:textId="77777777" w:rsidR="00C73CA1" w:rsidRPr="00DB3298" w:rsidRDefault="00C73CA1" w:rsidP="0063685E">
            <w:pPr>
              <w:rPr>
                <w:rFonts w:ascii="Times New Roman" w:eastAsia="Times New Roman" w:hAnsi="Times New Roman"/>
                <w:sz w:val="24"/>
                <w:szCs w:val="24"/>
                <w:lang w:val="kk-KZ" w:eastAsia="ru-RU"/>
              </w:rPr>
            </w:pPr>
            <w:r w:rsidRPr="00DB3298">
              <w:rPr>
                <w:rFonts w:ascii="Times New Roman" w:eastAsia="Times New Roman" w:hAnsi="Times New Roman"/>
                <w:sz w:val="24"/>
                <w:szCs w:val="24"/>
                <w:lang w:val="kk-KZ" w:eastAsia="ru-RU"/>
              </w:rPr>
              <w:t>отбасы мүшелері туралы білімді бекіту, олардың аттарын атай білу.</w:t>
            </w:r>
          </w:p>
          <w:p w14:paraId="1A18BA9F" w14:textId="77777777" w:rsidR="00C73CA1" w:rsidRPr="00DB3298" w:rsidRDefault="00C73CA1" w:rsidP="0063685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Тамерлан, Хансұлтан</w:t>
            </w:r>
          </w:p>
        </w:tc>
        <w:tc>
          <w:tcPr>
            <w:tcW w:w="3544" w:type="dxa"/>
            <w:gridSpan w:val="5"/>
            <w:tcBorders>
              <w:top w:val="single" w:sz="4" w:space="0" w:color="000000"/>
              <w:left w:val="single" w:sz="4" w:space="0" w:color="000000"/>
              <w:bottom w:val="single" w:sz="4" w:space="0" w:color="000000"/>
              <w:right w:val="single" w:sz="4" w:space="0" w:color="000000"/>
            </w:tcBorders>
          </w:tcPr>
          <w:p w14:paraId="41BC2CF2" w14:textId="77777777" w:rsidR="00C73CA1" w:rsidRPr="00DB3298" w:rsidRDefault="00C73CA1" w:rsidP="0063685E">
            <w:pPr>
              <w:rPr>
                <w:rFonts w:ascii="Times New Roman" w:eastAsia="Times New Roman" w:hAnsi="Times New Roman"/>
                <w:bCs/>
                <w:sz w:val="24"/>
                <w:szCs w:val="24"/>
                <w:lang w:val="kk-KZ" w:eastAsia="ru-RU"/>
              </w:rPr>
            </w:pPr>
            <w:r w:rsidRPr="00DB3298">
              <w:rPr>
                <w:rFonts w:ascii="Times New Roman" w:eastAsia="Times New Roman" w:hAnsi="Times New Roman"/>
                <w:bCs/>
                <w:sz w:val="24"/>
                <w:szCs w:val="24"/>
                <w:lang w:val="kk-KZ" w:eastAsia="ru-RU"/>
              </w:rPr>
              <w:t>Д/о: «Қысқы орман».</w:t>
            </w:r>
          </w:p>
          <w:p w14:paraId="6B1508D1" w14:textId="77777777" w:rsidR="00C73CA1" w:rsidRPr="00DB3298" w:rsidRDefault="00C73CA1" w:rsidP="0063685E">
            <w:pPr>
              <w:rPr>
                <w:rFonts w:ascii="Times New Roman" w:eastAsia="Times New Roman" w:hAnsi="Times New Roman"/>
                <w:bCs/>
                <w:sz w:val="24"/>
                <w:szCs w:val="24"/>
                <w:lang w:val="kk-KZ" w:eastAsia="ru-RU"/>
              </w:rPr>
            </w:pPr>
            <w:r w:rsidRPr="00DB3298">
              <w:rPr>
                <w:rFonts w:ascii="Times New Roman" w:eastAsia="Times New Roman" w:hAnsi="Times New Roman"/>
                <w:bCs/>
                <w:sz w:val="24"/>
                <w:szCs w:val="24"/>
                <w:lang w:val="kk-KZ" w:eastAsia="ru-RU"/>
              </w:rPr>
              <w:t>Мақсаты:</w:t>
            </w:r>
            <w:r w:rsidRPr="00DB3298">
              <w:rPr>
                <w:rFonts w:ascii="Times New Roman" w:eastAsia="Times New Roman" w:hAnsi="Times New Roman"/>
                <w:sz w:val="24"/>
                <w:szCs w:val="24"/>
                <w:lang w:val="kk-KZ" w:eastAsia="ru-RU"/>
              </w:rPr>
              <w:t xml:space="preserve"> заттардың үлгі бойынша пішінін, түсін ескере отырып, сурет салады</w:t>
            </w:r>
            <w:r w:rsidRPr="00DB3298">
              <w:rPr>
                <w:rFonts w:ascii="Times New Roman" w:eastAsia="Times New Roman" w:hAnsi="Times New Roman"/>
                <w:bCs/>
                <w:sz w:val="24"/>
                <w:szCs w:val="24"/>
                <w:lang w:val="kk-KZ" w:eastAsia="ru-RU"/>
              </w:rPr>
              <w:t>.</w:t>
            </w:r>
          </w:p>
          <w:p w14:paraId="21003004" w14:textId="77777777" w:rsidR="00C73CA1" w:rsidRPr="00DB3298" w:rsidRDefault="00C73CA1" w:rsidP="0063685E">
            <w:pP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Рахман, Айару</w:t>
            </w:r>
          </w:p>
        </w:tc>
      </w:tr>
      <w:tr w:rsidR="00C73CA1" w:rsidRPr="00F9350B" w14:paraId="4AC2B930"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4669B68B"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608CDADF" w14:textId="77777777" w:rsidR="00C73CA1" w:rsidRPr="004B500F" w:rsidRDefault="00C73CA1" w:rsidP="0063685E">
            <w:pPr>
              <w:widowControl w:val="0"/>
              <w:autoSpaceDE w:val="0"/>
              <w:autoSpaceDN w:val="0"/>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16B577D4"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4B500F">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4B500F">
              <w:rPr>
                <w:rFonts w:ascii="Times New Roman" w:hAnsi="Times New Roman" w:cs="Times New Roman"/>
                <w:sz w:val="24"/>
                <w:szCs w:val="24"/>
                <w:lang w:val="kk-KZ"/>
              </w:rPr>
              <w:t>Сөздік қор: тексереміз, көмектесеміз</w:t>
            </w:r>
          </w:p>
        </w:tc>
      </w:tr>
      <w:tr w:rsidR="00C73CA1" w:rsidRPr="00F9350B" w14:paraId="2553E15E" w14:textId="77777777" w:rsidTr="0063685E">
        <w:trPr>
          <w:trHeight w:val="420"/>
        </w:trPr>
        <w:tc>
          <w:tcPr>
            <w:tcW w:w="2093" w:type="dxa"/>
            <w:tcBorders>
              <w:top w:val="single" w:sz="4" w:space="0" w:color="000000"/>
              <w:left w:val="single" w:sz="4" w:space="0" w:color="000000"/>
              <w:bottom w:val="single" w:sz="4" w:space="0" w:color="auto"/>
              <w:right w:val="single" w:sz="4" w:space="0" w:color="000000"/>
            </w:tcBorders>
          </w:tcPr>
          <w:p w14:paraId="2B47309E"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6520F07E"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№6</w:t>
            </w:r>
          </w:p>
          <w:p w14:paraId="3BB6FC79"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Қимылды ойын </w:t>
            </w:r>
          </w:p>
          <w:p w14:paraId="76007A9B"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«Кім ағашқа бұрын жетеді?».</w:t>
            </w:r>
          </w:p>
          <w:p w14:paraId="0B6C858C"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Мақсаты:ағаш аттарын есте сақтауларын бекіту.</w:t>
            </w:r>
          </w:p>
          <w:p w14:paraId="5D4BFB70"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 Жеке жұмыс:  </w:t>
            </w:r>
            <w:r w:rsidRPr="00BB3838">
              <w:rPr>
                <w:rFonts w:ascii="Times New Roman" w:eastAsia="Times New Roman" w:hAnsi="Times New Roman" w:cs="Times New Roman"/>
                <w:sz w:val="24"/>
                <w:szCs w:val="24"/>
                <w:lang w:eastAsia="ru-RU"/>
              </w:rPr>
              <w:t>«</w:t>
            </w:r>
            <w:r w:rsidRPr="00BB3838">
              <w:rPr>
                <w:rFonts w:ascii="Times New Roman" w:eastAsia="Times New Roman" w:hAnsi="Times New Roman" w:cs="Times New Roman"/>
                <w:sz w:val="24"/>
                <w:szCs w:val="24"/>
                <w:lang w:val="kk-KZ" w:eastAsia="ru-RU"/>
              </w:rPr>
              <w:t>Затты тап</w:t>
            </w:r>
            <w:r w:rsidRPr="00BB3838">
              <w:rPr>
                <w:rFonts w:ascii="Times New Roman" w:eastAsia="Times New Roman" w:hAnsi="Times New Roman" w:cs="Times New Roman"/>
                <w:sz w:val="24"/>
                <w:szCs w:val="24"/>
                <w:lang w:eastAsia="ru-RU"/>
              </w:rPr>
              <w:t xml:space="preserve">». </w:t>
            </w:r>
          </w:p>
          <w:p w14:paraId="46F9DEA4" w14:textId="77777777" w:rsidR="00C73CA1" w:rsidRPr="00BB3838" w:rsidRDefault="00C73CA1" w:rsidP="0063685E">
            <w:pPr>
              <w:rPr>
                <w:rFonts w:ascii="Times New Roman" w:eastAsia="Times New Roman" w:hAnsi="Times New Roman" w:cs="Times New Roman"/>
                <w:i/>
                <w:iCs/>
                <w:sz w:val="24"/>
                <w:szCs w:val="24"/>
                <w:lang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7ADF0314" w14:textId="77777777" w:rsidR="00C73CA1" w:rsidRPr="00BB3838" w:rsidRDefault="00C73CA1" w:rsidP="0063685E">
            <w:pPr>
              <w:numPr>
                <w:ilvl w:val="0"/>
                <w:numId w:val="1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Балабақша ауласын бағдарлай білулерін бекіту;</w:t>
            </w:r>
          </w:p>
          <w:p w14:paraId="58861DBC"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Затты сипаттау бойынша табу.</w:t>
            </w:r>
          </w:p>
          <w:p w14:paraId="2C2F9EB9"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 (ойын  әрекеті)</w:t>
            </w:r>
          </w:p>
        </w:tc>
        <w:tc>
          <w:tcPr>
            <w:tcW w:w="2618" w:type="dxa"/>
            <w:gridSpan w:val="2"/>
            <w:tcBorders>
              <w:top w:val="single" w:sz="4" w:space="0" w:color="000000"/>
              <w:left w:val="single" w:sz="4" w:space="0" w:color="000000"/>
              <w:bottom w:val="single" w:sz="4" w:space="0" w:color="auto"/>
              <w:right w:val="single" w:sz="4" w:space="0" w:color="000000"/>
            </w:tcBorders>
          </w:tcPr>
          <w:p w14:paraId="39E8E87D"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№8</w:t>
            </w:r>
          </w:p>
          <w:p w14:paraId="372BCF9D"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w:t>
            </w:r>
          </w:p>
          <w:p w14:paraId="26C8897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«Екі аяз»</w:t>
            </w:r>
          </w:p>
          <w:p w14:paraId="764E3C05"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p>
          <w:p w14:paraId="326188F3"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Жаттығу ойындары «Байқап өт».</w:t>
            </w:r>
          </w:p>
          <w:p w14:paraId="62CF92F0"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p>
          <w:p w14:paraId="5044F80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(ойын  әрекеті)</w:t>
            </w:r>
          </w:p>
          <w:p w14:paraId="00EBDB2B" w14:textId="77777777" w:rsidR="00C73CA1" w:rsidRPr="00BB3838" w:rsidRDefault="00C73CA1" w:rsidP="0063685E">
            <w:pPr>
              <w:rPr>
                <w:rFonts w:ascii="Times New Roman" w:eastAsia="Times New Roman" w:hAnsi="Times New Roman" w:cs="Times New Roman"/>
                <w:sz w:val="24"/>
                <w:szCs w:val="24"/>
                <w:lang w:val="kk-KZ" w:eastAsia="ru-RU"/>
              </w:rPr>
            </w:pPr>
          </w:p>
        </w:tc>
        <w:tc>
          <w:tcPr>
            <w:tcW w:w="2410" w:type="dxa"/>
            <w:gridSpan w:val="5"/>
            <w:tcBorders>
              <w:top w:val="single" w:sz="4" w:space="0" w:color="000000"/>
              <w:left w:val="single" w:sz="4" w:space="0" w:color="000000"/>
              <w:bottom w:val="single" w:sz="4" w:space="0" w:color="auto"/>
              <w:right w:val="single" w:sz="4" w:space="0" w:color="000000"/>
            </w:tcBorders>
          </w:tcPr>
          <w:p w14:paraId="7343C40E"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№1</w:t>
            </w:r>
          </w:p>
          <w:p w14:paraId="09C5393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w:t>
            </w:r>
          </w:p>
          <w:p w14:paraId="6E308FD3"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«Аңшылар мен аңдар» </w:t>
            </w:r>
          </w:p>
          <w:p w14:paraId="580A8F3B" w14:textId="77777777" w:rsidR="00C73CA1" w:rsidRPr="00BB3838" w:rsidRDefault="00C73CA1" w:rsidP="0063685E">
            <w:pPr>
              <w:rPr>
                <w:rFonts w:ascii="Times New Roman" w:eastAsia="Times New Roman" w:hAnsi="Times New Roman" w:cs="Times New Roman"/>
                <w:i/>
                <w:iCs/>
                <w:sz w:val="24"/>
                <w:szCs w:val="24"/>
                <w:lang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2825B4C2" w14:textId="77777777" w:rsidR="00C73CA1" w:rsidRPr="00BB3838" w:rsidRDefault="00C73CA1" w:rsidP="0063685E">
            <w:pPr>
              <w:numPr>
                <w:ilvl w:val="0"/>
                <w:numId w:val="2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 xml:space="preserve">Қозғалыс дағдыларын бекіту; </w:t>
            </w:r>
          </w:p>
          <w:p w14:paraId="499446A6" w14:textId="77777777" w:rsidR="00C73CA1" w:rsidRPr="00BB3838" w:rsidRDefault="00C73CA1" w:rsidP="0063685E">
            <w:pPr>
              <w:numPr>
                <w:ilvl w:val="0"/>
                <w:numId w:val="2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Батылдықтары мен ептіліктерін дамыту.</w:t>
            </w:r>
          </w:p>
          <w:p w14:paraId="586735C8"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Жаттығу ойындары</w:t>
            </w:r>
          </w:p>
          <w:p w14:paraId="0A870D94" w14:textId="77777777" w:rsidR="00C73CA1" w:rsidRPr="00BB3838" w:rsidRDefault="00C73CA1" w:rsidP="0063685E">
            <w:p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eastAsia="ru-RU"/>
              </w:rPr>
              <w:t>«</w:t>
            </w:r>
            <w:r w:rsidRPr="00BB3838">
              <w:rPr>
                <w:rFonts w:ascii="Times New Roman" w:eastAsia="Times New Roman" w:hAnsi="Times New Roman" w:cs="Times New Roman"/>
                <w:sz w:val="24"/>
                <w:szCs w:val="24"/>
                <w:lang w:val="kk-KZ" w:eastAsia="ru-RU"/>
              </w:rPr>
              <w:t>Көпірден өт</w:t>
            </w:r>
            <w:r w:rsidRPr="00BB3838">
              <w:rPr>
                <w:rFonts w:ascii="Times New Roman" w:eastAsia="Times New Roman" w:hAnsi="Times New Roman" w:cs="Times New Roman"/>
                <w:sz w:val="24"/>
                <w:szCs w:val="24"/>
                <w:lang w:eastAsia="ru-RU"/>
              </w:rPr>
              <w:t>».</w:t>
            </w:r>
          </w:p>
          <w:p w14:paraId="7A20AB0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 xml:space="preserve">: </w:t>
            </w:r>
            <w:r w:rsidRPr="00BB3838">
              <w:rPr>
                <w:rFonts w:ascii="Times New Roman" w:eastAsia="Times New Roman" w:hAnsi="Times New Roman" w:cs="Times New Roman"/>
                <w:sz w:val="24"/>
                <w:szCs w:val="24"/>
                <w:lang w:val="kk-KZ" w:eastAsia="ru-RU"/>
              </w:rPr>
              <w:t>тепе-теңдікті сақтауға жаттықтыру</w:t>
            </w:r>
          </w:p>
          <w:p w14:paraId="524DF13A"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(ойын  әрекеті)</w:t>
            </w:r>
          </w:p>
          <w:p w14:paraId="132C1537" w14:textId="77777777" w:rsidR="00C73CA1" w:rsidRPr="00BB3838" w:rsidRDefault="00C73CA1" w:rsidP="0063685E">
            <w:pPr>
              <w:rPr>
                <w:rFonts w:ascii="Times New Roman" w:eastAsia="Times New Roman" w:hAnsi="Times New Roman" w:cs="Times New Roman"/>
                <w:sz w:val="24"/>
                <w:szCs w:val="24"/>
                <w:lang w:val="kk-KZ" w:eastAsia="ru-RU"/>
              </w:rPr>
            </w:pPr>
          </w:p>
          <w:p w14:paraId="1D369BF9" w14:textId="77777777" w:rsidR="00C73CA1" w:rsidRPr="00BB3838" w:rsidRDefault="00C73CA1" w:rsidP="0063685E">
            <w:pPr>
              <w:rPr>
                <w:rFonts w:ascii="Times New Roman" w:eastAsia="Times New Roman" w:hAnsi="Times New Roman" w:cs="Times New Roman"/>
                <w:i/>
                <w:sz w:val="24"/>
                <w:szCs w:val="24"/>
                <w:lang w:val="kk-KZ" w:eastAsia="ru-RU"/>
              </w:rPr>
            </w:pPr>
            <w:r w:rsidRPr="00BB3838">
              <w:rPr>
                <w:rFonts w:ascii="Times New Roman" w:eastAsia="Times New Roman" w:hAnsi="Times New Roman" w:cs="Times New Roman"/>
                <w:i/>
                <w:sz w:val="24"/>
                <w:szCs w:val="24"/>
                <w:lang w:val="kk-KZ" w:eastAsia="ru-RU"/>
              </w:rPr>
              <w:t>Халық болжамы: Мұржадан түтін аспанға тік көтерілсе, аяз болады</w:t>
            </w:r>
          </w:p>
          <w:p w14:paraId="530A73C0" w14:textId="77777777" w:rsidR="00C73CA1" w:rsidRPr="00BB3838" w:rsidRDefault="00C73CA1" w:rsidP="0063685E">
            <w:pPr>
              <w:rPr>
                <w:rFonts w:ascii="Times New Roman" w:eastAsia="Times New Roman" w:hAnsi="Times New Roman" w:cs="Times New Roman"/>
                <w:sz w:val="24"/>
                <w:szCs w:val="24"/>
                <w:lang w:val="kk-KZ" w:eastAsia="ru-RU"/>
              </w:rPr>
            </w:pPr>
          </w:p>
        </w:tc>
        <w:tc>
          <w:tcPr>
            <w:tcW w:w="2976" w:type="dxa"/>
            <w:gridSpan w:val="6"/>
            <w:tcBorders>
              <w:top w:val="single" w:sz="4" w:space="0" w:color="000000"/>
              <w:left w:val="single" w:sz="4" w:space="0" w:color="000000"/>
              <w:bottom w:val="single" w:sz="4" w:space="0" w:color="auto"/>
              <w:right w:val="single" w:sz="4" w:space="0" w:color="000000"/>
            </w:tcBorders>
          </w:tcPr>
          <w:p w14:paraId="530773DA"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№2</w:t>
            </w:r>
          </w:p>
          <w:p w14:paraId="5FF449A3"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 «Екі аяз».</w:t>
            </w:r>
            <w:r w:rsidRPr="00BB3838">
              <w:rPr>
                <w:rFonts w:ascii="Times New Roman" w:eastAsia="Times New Roman" w:hAnsi="Times New Roman" w:cs="Times New Roman"/>
                <w:sz w:val="24"/>
                <w:szCs w:val="24"/>
                <w:lang w:val="kk-KZ" w:eastAsia="ru-RU"/>
              </w:rPr>
              <w:tab/>
            </w:r>
          </w:p>
          <w:p w14:paraId="39B9CB15"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w:t>
            </w:r>
            <w:r w:rsidRPr="00BB3838">
              <w:rPr>
                <w:rFonts w:ascii="Times New Roman" w:eastAsia="Times New Roman" w:hAnsi="Times New Roman" w:cs="Times New Roman"/>
                <w:iCs/>
                <w:sz w:val="24"/>
                <w:szCs w:val="24"/>
                <w:lang w:val="kk-KZ" w:eastAsia="ru-RU"/>
              </w:rPr>
              <w:t>кеңістікті бағдарлай білуге жаттықтыру.</w:t>
            </w:r>
          </w:p>
          <w:p w14:paraId="27B0A871" w14:textId="77777777" w:rsidR="00C73CA1" w:rsidRPr="00BB3838" w:rsidRDefault="00C73CA1" w:rsidP="0063685E">
            <w:pPr>
              <w:rPr>
                <w:rFonts w:ascii="Times New Roman" w:eastAsia="Times New Roman" w:hAnsi="Times New Roman" w:cs="Times New Roman"/>
                <w:bCs/>
                <w:i/>
                <w:iCs/>
                <w:sz w:val="24"/>
                <w:szCs w:val="24"/>
                <w:lang w:val="kk-KZ" w:eastAsia="ru-RU"/>
              </w:rPr>
            </w:pPr>
            <w:r w:rsidRPr="00BB3838">
              <w:rPr>
                <w:rFonts w:ascii="Times New Roman" w:eastAsia="Times New Roman" w:hAnsi="Times New Roman" w:cs="Times New Roman"/>
                <w:sz w:val="24"/>
                <w:szCs w:val="24"/>
                <w:lang w:val="kk-KZ" w:eastAsia="ru-RU"/>
              </w:rPr>
              <w:t>Жаттығу ойындары «Кім алысқа секіреді?».</w:t>
            </w:r>
            <w:r w:rsidRPr="00BB3838">
              <w:rPr>
                <w:rFonts w:ascii="Times New Roman" w:eastAsia="Times New Roman" w:hAnsi="Times New Roman" w:cs="Times New Roman"/>
                <w:sz w:val="24"/>
                <w:szCs w:val="24"/>
                <w:lang w:val="kk-KZ" w:eastAsia="ru-RU"/>
              </w:rPr>
              <w:tab/>
            </w:r>
          </w:p>
          <w:p w14:paraId="3F3AB94A"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w:t>
            </w:r>
            <w:r w:rsidRPr="00BB3838">
              <w:rPr>
                <w:rFonts w:ascii="Times New Roman" w:eastAsia="Times New Roman" w:hAnsi="Times New Roman" w:cs="Times New Roman"/>
                <w:iCs/>
                <w:sz w:val="24"/>
                <w:szCs w:val="24"/>
                <w:lang w:val="kk-KZ" w:eastAsia="ru-RU"/>
              </w:rPr>
              <w:t xml:space="preserve">белгіленгшен жерге дейін екі аяқпен секіру     </w:t>
            </w:r>
            <w:r w:rsidRPr="00BB3838">
              <w:rPr>
                <w:rFonts w:ascii="Times New Roman" w:eastAsia="Times New Roman" w:hAnsi="Times New Roman" w:cs="Times New Roman"/>
                <w:sz w:val="24"/>
                <w:szCs w:val="24"/>
                <w:lang w:val="kk-KZ" w:eastAsia="ru-RU"/>
              </w:rPr>
              <w:t>(ойын  әрекеті)</w:t>
            </w:r>
          </w:p>
          <w:p w14:paraId="4AE3153D" w14:textId="77777777" w:rsidR="00C73CA1" w:rsidRPr="00BB3838" w:rsidRDefault="00C73CA1" w:rsidP="0063685E">
            <w:pPr>
              <w:rPr>
                <w:rFonts w:ascii="Times New Roman" w:eastAsia="Times New Roman" w:hAnsi="Times New Roman" w:cs="Times New Roman"/>
                <w:sz w:val="24"/>
                <w:szCs w:val="24"/>
                <w:lang w:val="kk-KZ" w:eastAsia="ru-RU"/>
              </w:rPr>
            </w:pPr>
          </w:p>
          <w:p w14:paraId="04B2985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Халық болжамы: Қар көп болса, нан мол болады.</w:t>
            </w:r>
          </w:p>
        </w:tc>
        <w:tc>
          <w:tcPr>
            <w:tcW w:w="3119" w:type="dxa"/>
            <w:gridSpan w:val="4"/>
            <w:tcBorders>
              <w:top w:val="single" w:sz="4" w:space="0" w:color="000000"/>
              <w:left w:val="single" w:sz="4" w:space="0" w:color="000000"/>
              <w:bottom w:val="single" w:sz="4" w:space="0" w:color="auto"/>
              <w:right w:val="single" w:sz="4" w:space="0" w:color="000000"/>
            </w:tcBorders>
          </w:tcPr>
          <w:p w14:paraId="528AC02E"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№3</w:t>
            </w:r>
          </w:p>
          <w:p w14:paraId="2FFB939B"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 «Мысық пен тышқан».</w:t>
            </w:r>
          </w:p>
          <w:p w14:paraId="615A748D"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66363DDB" w14:textId="77777777" w:rsidR="00C73CA1" w:rsidRPr="00BB3838" w:rsidRDefault="00C73CA1" w:rsidP="0063685E">
            <w:pPr>
              <w:numPr>
                <w:ilvl w:val="0"/>
                <w:numId w:val="15"/>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Ептіліктері мен жылдамдықтарын дамыту;</w:t>
            </w:r>
          </w:p>
          <w:p w14:paraId="49EFE555" w14:textId="77777777" w:rsidR="00C73CA1" w:rsidRPr="00BB3838" w:rsidRDefault="00C73CA1" w:rsidP="0063685E">
            <w:pPr>
              <w:numPr>
                <w:ilvl w:val="0"/>
                <w:numId w:val="15"/>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Әр бағытта жүкіруге жаттықтыру</w:t>
            </w:r>
          </w:p>
          <w:p w14:paraId="133DC180" w14:textId="77777777" w:rsidR="00C73CA1" w:rsidRPr="00BB3838" w:rsidRDefault="00C73CA1" w:rsidP="0063685E">
            <w:p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Жаттығу ойындарыҚозғалыстарын дамыту</w:t>
            </w:r>
            <w:r w:rsidRPr="00BB3838">
              <w:rPr>
                <w:rFonts w:ascii="Times New Roman" w:eastAsia="Times New Roman" w:hAnsi="Times New Roman" w:cs="Times New Roman"/>
                <w:sz w:val="24"/>
                <w:szCs w:val="24"/>
                <w:lang w:eastAsia="ru-RU"/>
              </w:rPr>
              <w:t>.</w:t>
            </w:r>
          </w:p>
          <w:p w14:paraId="43351A40"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 xml:space="preserve">: </w:t>
            </w:r>
            <w:r w:rsidRPr="00BB3838">
              <w:rPr>
                <w:rFonts w:ascii="Times New Roman" w:eastAsia="Times New Roman" w:hAnsi="Times New Roman" w:cs="Times New Roman"/>
                <w:sz w:val="24"/>
                <w:szCs w:val="24"/>
                <w:lang w:val="kk-KZ" w:eastAsia="ru-RU"/>
              </w:rPr>
              <w:t>қар лақтыру кезінде көз мөлшерлей білулерін дамыту, лақтыру кезінде қол сүйектерін белсенді қозғалта отырып, нысанаға тигізу                  (ойын  әрекеті)</w:t>
            </w:r>
          </w:p>
          <w:p w14:paraId="673CDF6A" w14:textId="77777777" w:rsidR="00C73CA1" w:rsidRPr="00BB3838" w:rsidRDefault="00C73CA1" w:rsidP="0063685E">
            <w:pPr>
              <w:rPr>
                <w:rFonts w:ascii="Times New Roman" w:eastAsia="Times New Roman" w:hAnsi="Times New Roman" w:cs="Times New Roman"/>
                <w:i/>
                <w:sz w:val="24"/>
                <w:szCs w:val="24"/>
                <w:lang w:val="kk-KZ" w:eastAsia="ru-RU"/>
              </w:rPr>
            </w:pPr>
            <w:r w:rsidRPr="00BB3838">
              <w:rPr>
                <w:rFonts w:ascii="Times New Roman" w:eastAsia="Times New Roman" w:hAnsi="Times New Roman" w:cs="Times New Roman"/>
                <w:i/>
                <w:sz w:val="24"/>
                <w:szCs w:val="24"/>
                <w:lang w:val="kk-KZ" w:eastAsia="ru-RU"/>
              </w:rPr>
              <w:t>Халық болжамы: Мысық жылы жерді паналаса, қатты аяз болады</w:t>
            </w:r>
          </w:p>
        </w:tc>
      </w:tr>
      <w:tr w:rsidR="00C73CA1" w:rsidRPr="006D1AD2" w14:paraId="39FEBC65" w14:textId="77777777" w:rsidTr="0063685E">
        <w:trPr>
          <w:trHeight w:val="420"/>
        </w:trPr>
        <w:tc>
          <w:tcPr>
            <w:tcW w:w="2093" w:type="dxa"/>
            <w:tcBorders>
              <w:top w:val="single" w:sz="4" w:space="0" w:color="000000"/>
              <w:left w:val="single" w:sz="4" w:space="0" w:color="000000"/>
              <w:bottom w:val="single" w:sz="4" w:space="0" w:color="auto"/>
              <w:right w:val="single" w:sz="4" w:space="0" w:color="000000"/>
            </w:tcBorders>
          </w:tcPr>
          <w:p w14:paraId="1DF9904B"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000000"/>
              <w:left w:val="single" w:sz="4" w:space="0" w:color="000000"/>
              <w:bottom w:val="single" w:sz="4" w:space="0" w:color="auto"/>
              <w:right w:val="single" w:sz="4" w:space="0" w:color="000000"/>
            </w:tcBorders>
          </w:tcPr>
          <w:p w14:paraId="0A21491E"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73CA1" w:rsidRPr="004B500F" w14:paraId="7882CE0F" w14:textId="77777777" w:rsidTr="0063685E">
        <w:trPr>
          <w:trHeight w:val="604"/>
        </w:trPr>
        <w:tc>
          <w:tcPr>
            <w:tcW w:w="2093" w:type="dxa"/>
            <w:tcBorders>
              <w:top w:val="single" w:sz="4" w:space="0" w:color="000000"/>
              <w:left w:val="single" w:sz="4" w:space="0" w:color="000000"/>
              <w:bottom w:val="single" w:sz="4" w:space="0" w:color="000000"/>
              <w:right w:val="single" w:sz="4" w:space="0" w:color="000000"/>
            </w:tcBorders>
          </w:tcPr>
          <w:p w14:paraId="7C8E46E1" w14:textId="77777777" w:rsidR="00C73CA1" w:rsidRPr="004B500F" w:rsidRDefault="00C73CA1" w:rsidP="0063685E">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Кешк</w:t>
            </w:r>
            <w:r w:rsidRPr="004B500F">
              <w:rPr>
                <w:rFonts w:ascii="Times New Roman" w:eastAsia="Times New Roman" w:hAnsi="Times New Roman" w:cs="Times New Roman"/>
                <w:b/>
                <w:bCs/>
                <w:color w:val="000000"/>
                <w:sz w:val="24"/>
                <w:szCs w:val="24"/>
                <w:lang w:val="kk-KZ" w:eastAsia="ru-RU"/>
              </w:rPr>
              <w:t>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79421DEC" w14:textId="77777777" w:rsidR="00C73CA1" w:rsidRPr="004B500F" w:rsidRDefault="00C73CA1" w:rsidP="0063685E">
            <w:pPr>
              <w:rPr>
                <w:rFonts w:ascii="Times New Roman" w:eastAsia="Times New Roman" w:hAnsi="Times New Roman" w:cs="Times New Roman"/>
                <w:color w:val="000000"/>
                <w:sz w:val="24"/>
                <w:szCs w:val="24"/>
                <w:lang w:val="kk-KZ" w:eastAsia="ru-RU"/>
              </w:rPr>
            </w:pPr>
            <w:r w:rsidRPr="004B500F">
              <w:rPr>
                <w:rFonts w:ascii="Times New Roman" w:eastAsia="Calibri" w:hAnsi="Times New Roman" w:cs="Times New Roman"/>
                <w:sz w:val="24"/>
                <w:szCs w:val="24"/>
                <w:lang w:val="kk-KZ"/>
              </w:rPr>
              <w:t xml:space="preserve">Кешкі ас алдында гигиеналық рәсімдерді орындау </w:t>
            </w:r>
            <w:r w:rsidRPr="004B500F">
              <w:rPr>
                <w:rFonts w:ascii="Times New Roman" w:eastAsia="Calibri" w:hAnsi="Times New Roman" w:cs="Times New Roman"/>
                <w:b/>
                <w:i/>
                <w:sz w:val="24"/>
                <w:szCs w:val="24"/>
                <w:lang w:val="kk-KZ"/>
              </w:rPr>
              <w:t>(мәдени-гигиеналық дағдылар, өзіне-</w:t>
            </w:r>
            <w:r w:rsidRPr="004B500F">
              <w:rPr>
                <w:rFonts w:ascii="Times New Roman" w:eastAsia="Calibri" w:hAnsi="Times New Roman" w:cs="Times New Roman"/>
                <w:b/>
                <w:sz w:val="24"/>
                <w:szCs w:val="24"/>
                <w:lang w:val="kk-KZ"/>
              </w:rPr>
              <w:t>өзіқызмет</w:t>
            </w:r>
            <w:r w:rsidRPr="004B500F">
              <w:rPr>
                <w:rFonts w:ascii="Times New Roman" w:eastAsia="Calibri" w:hAnsi="Times New Roman" w:cs="Times New Roman"/>
                <w:b/>
                <w:i/>
                <w:sz w:val="24"/>
                <w:szCs w:val="24"/>
                <w:lang w:val="kk-KZ"/>
              </w:rPr>
              <w:t xml:space="preserve"> көрсету, </w:t>
            </w:r>
            <w:r w:rsidRPr="004B500F">
              <w:rPr>
                <w:rFonts w:ascii="Times New Roman" w:eastAsia="Calibri" w:hAnsi="Times New Roman" w:cs="Times New Roman"/>
                <w:b/>
                <w:sz w:val="24"/>
                <w:szCs w:val="24"/>
                <w:lang w:val="kk-KZ"/>
              </w:rPr>
              <w:t>еңбекқызметі</w:t>
            </w:r>
            <w:r w:rsidRPr="004B500F">
              <w:rPr>
                <w:rFonts w:ascii="Times New Roman" w:eastAsia="Calibri" w:hAnsi="Times New Roman" w:cs="Times New Roman"/>
                <w:b/>
                <w:i/>
                <w:sz w:val="24"/>
                <w:szCs w:val="24"/>
                <w:lang w:val="kk-KZ"/>
              </w:rPr>
              <w:t xml:space="preserve">) </w:t>
            </w:r>
            <w:r w:rsidRPr="004B500F">
              <w:rPr>
                <w:rFonts w:ascii="Times New Roman" w:eastAsia="Calibri" w:hAnsi="Times New Roman" w:cs="Times New Roman"/>
                <w:sz w:val="24"/>
                <w:szCs w:val="24"/>
                <w:lang w:val="kk-KZ"/>
              </w:rPr>
              <w:t>балалардың тамаққа назарын аудару, мәдени тамақтануға тарту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Сөздік қор: көже, ас болсын</w:t>
            </w:r>
          </w:p>
        </w:tc>
      </w:tr>
      <w:tr w:rsidR="00C73CA1" w:rsidRPr="00EB398E" w14:paraId="40510131" w14:textId="77777777" w:rsidTr="0063685E">
        <w:trPr>
          <w:trHeight w:val="2112"/>
        </w:trPr>
        <w:tc>
          <w:tcPr>
            <w:tcW w:w="2093" w:type="dxa"/>
            <w:tcBorders>
              <w:top w:val="single" w:sz="4" w:space="0" w:color="000000"/>
              <w:left w:val="single" w:sz="4" w:space="0" w:color="000000"/>
              <w:bottom w:val="single" w:sz="4" w:space="0" w:color="000000"/>
              <w:right w:val="single" w:sz="4" w:space="0" w:color="000000"/>
            </w:tcBorders>
          </w:tcPr>
          <w:p w14:paraId="4D2801DF"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12DC9B8F"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344884BB"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Д/о:«Сақина»</w:t>
            </w:r>
          </w:p>
          <w:p w14:paraId="5D18D439"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Мақсаты: Түрлі өлшемді өрнектерді біріктіру, ақ және түрлі-түстіфондарды қолдана отырып,түсті таңдау. Қазақхалқыныңтүрлізергерлікбұйымдарымен(білезік,сырға,сақина,тұмар,шашбау) аталған заттарданқалауыбойыншамүсіндеу.Сюжеттік жапсыруда заттардың өлшеміне қарай арақатынасын, әртүрлізаттардың бөліктерінің пішінін сәйкес бейнелердіқұрастырады.                                                                                                                                         </w:t>
            </w:r>
          </w:p>
          <w:p w14:paraId="1C9263D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(Сурет салу, жапсыру, мүсіндеу, құрастыру)</w:t>
            </w:r>
          </w:p>
        </w:tc>
        <w:tc>
          <w:tcPr>
            <w:tcW w:w="2618" w:type="dxa"/>
            <w:gridSpan w:val="2"/>
            <w:tcBorders>
              <w:top w:val="single" w:sz="4" w:space="0" w:color="000000"/>
              <w:left w:val="single" w:sz="4" w:space="0" w:color="000000"/>
              <w:bottom w:val="single" w:sz="4" w:space="0" w:color="000000"/>
              <w:right w:val="single" w:sz="4" w:space="0" w:color="000000"/>
            </w:tcBorders>
          </w:tcPr>
          <w:p w14:paraId="370C7CAE"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Д/о: «Ошақ».</w:t>
            </w:r>
          </w:p>
          <w:p w14:paraId="7517EFAE"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Мақсаты: Қазақхалқыныңтүрлі (керует,үстел)аталғанзаттарданқалауыбойыншамүсіндеу                                                                                                                                           Дайын үлгілермен және қарапайым сызба бойынша жұмыс істеу, бейненікескіні бойынша қиюүшін қайшынықолдану. Түзу, ирек, жіңішке, жалпақ сызықтарды, түрлі көлемдегі дөңгелектерді,жақпаларды,нүктелердіырғақтыорналастыраотырады. (Сурет салу, жапсыру,мүсіндеу, құрастыру)</w:t>
            </w:r>
          </w:p>
        </w:tc>
        <w:tc>
          <w:tcPr>
            <w:tcW w:w="2551" w:type="dxa"/>
            <w:gridSpan w:val="6"/>
            <w:tcBorders>
              <w:top w:val="single" w:sz="4" w:space="0" w:color="000000"/>
              <w:left w:val="single" w:sz="4" w:space="0" w:color="000000"/>
              <w:bottom w:val="single" w:sz="4" w:space="0" w:color="000000"/>
              <w:right w:val="single" w:sz="4" w:space="0" w:color="000000"/>
            </w:tcBorders>
          </w:tcPr>
          <w:p w14:paraId="3252E990" w14:textId="77777777" w:rsidR="00C73CA1" w:rsidRPr="00BB3838" w:rsidRDefault="00C73CA1" w:rsidP="0063685E">
            <w:pPr>
              <w:rPr>
                <w:rFonts w:ascii="Times New Roman" w:eastAsia="Times New Roman" w:hAnsi="Times New Roman" w:cs="Times New Roman"/>
                <w:i/>
                <w:sz w:val="24"/>
                <w:szCs w:val="24"/>
                <w:lang w:val="kk-KZ" w:eastAsia="ru-RU"/>
              </w:rPr>
            </w:pPr>
            <w:r w:rsidRPr="00BB3838">
              <w:rPr>
                <w:rFonts w:ascii="Times New Roman" w:eastAsia="Times New Roman" w:hAnsi="Times New Roman" w:cs="Times New Roman"/>
                <w:sz w:val="24"/>
                <w:szCs w:val="24"/>
                <w:lang w:val="kk-KZ" w:eastAsia="ru-RU"/>
              </w:rPr>
              <w:t>"Бағдарлай біл" ойыны</w:t>
            </w:r>
          </w:p>
          <w:p w14:paraId="31D6FCD3"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Мақсаты: </w:t>
            </w:r>
          </w:p>
          <w:p w14:paraId="1FADF762"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Үй-жайларда, балабақша ауласында, жақын маңдағы шағын ауданда еркін бағдарлай.</w:t>
            </w:r>
            <w:r w:rsidRPr="00BB3838">
              <w:rPr>
                <w:rFonts w:ascii="Times New Roman" w:eastAsia="Times New Roman" w:hAnsi="Times New Roman" w:cs="Times New Roman"/>
                <w:bCs/>
                <w:sz w:val="24"/>
                <w:szCs w:val="24"/>
                <w:lang w:val="kk-KZ" w:eastAsia="ru-RU"/>
              </w:rPr>
              <w:t>Д</w:t>
            </w:r>
            <w:r w:rsidRPr="00BB3838">
              <w:rPr>
                <w:rFonts w:ascii="Times New Roman" w:eastAsia="Times New Roman" w:hAnsi="Times New Roman" w:cs="Times New Roman"/>
                <w:sz w:val="24"/>
                <w:szCs w:val="24"/>
                <w:lang w:val="kk-KZ" w:eastAsia="ru-RU"/>
              </w:rPr>
              <w:t>иалогтік сөйлеуді дамыту, кейіпкерлерге және олардың әрекеттеріне өз көзқарасын білдіруге үйрету.</w:t>
            </w:r>
          </w:p>
          <w:p w14:paraId="6FF81E13"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(қоршаған ортамен танысу, көркем әдебиет)</w:t>
            </w:r>
          </w:p>
          <w:p w14:paraId="1CA6B6F1" w14:textId="77777777" w:rsidR="00C73CA1" w:rsidRPr="00BB3838" w:rsidRDefault="00C73CA1" w:rsidP="0063685E">
            <w:pPr>
              <w:rPr>
                <w:rFonts w:ascii="Times New Roman" w:eastAsia="Times New Roman" w:hAnsi="Times New Roman" w:cs="Times New Roman"/>
                <w:sz w:val="24"/>
                <w:szCs w:val="24"/>
                <w:lang w:val="kk-KZ" w:eastAsia="ru-RU"/>
              </w:rPr>
            </w:pPr>
          </w:p>
          <w:p w14:paraId="42C4EEBA" w14:textId="77777777" w:rsidR="00C73CA1" w:rsidRPr="00BB3838" w:rsidRDefault="00C73CA1" w:rsidP="0063685E">
            <w:pPr>
              <w:rPr>
                <w:rFonts w:ascii="Times New Roman" w:eastAsia="Times New Roman" w:hAnsi="Times New Roman" w:cs="Times New Roman"/>
                <w:sz w:val="24"/>
                <w:szCs w:val="24"/>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tcPr>
          <w:p w14:paraId="180731BC"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Д/о: «Астау».</w:t>
            </w:r>
          </w:p>
          <w:p w14:paraId="670BBCCE"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Мақсаты: Түзу, ирек, жіңішке, жалпақ сызықтарды, түрлі көлемдегі дөңгелектерді,жақпаларды,нүктелердіырғақтыорналастыра. </w:t>
            </w:r>
          </w:p>
          <w:p w14:paraId="48571DED"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Қазақхалқыныңтүрліыдыс-аяқтарын (қазан,астау) аталғанзаттарданқалауыбойыншамүсіндеу</w:t>
            </w:r>
          </w:p>
          <w:p w14:paraId="5123E6F0"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 Сюжеттік жапсыруда заттардың өлшеміне қарай арақатынасын, әртүрлізаттардың бөліктерінің пішінін сәйкес </w:t>
            </w:r>
          </w:p>
        </w:tc>
        <w:tc>
          <w:tcPr>
            <w:tcW w:w="3119" w:type="dxa"/>
            <w:gridSpan w:val="4"/>
            <w:tcBorders>
              <w:top w:val="single" w:sz="4" w:space="0" w:color="000000"/>
              <w:left w:val="single" w:sz="4" w:space="0" w:color="000000"/>
              <w:bottom w:val="single" w:sz="4" w:space="0" w:color="000000"/>
              <w:right w:val="single" w:sz="4" w:space="0" w:color="000000"/>
            </w:tcBorders>
          </w:tcPr>
          <w:p w14:paraId="695F56DB"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Д/о «Қазақхалқының ыдысы-аяқтары».</w:t>
            </w:r>
          </w:p>
          <w:p w14:paraId="09940F51"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Мақсаты: Сюжеттік жапсыруда заттардың өлшеміне қарай арақатынасын, әртүрлізаттардың бөліктерінің пішінін сәйкес бейнелердіқұрастырады.  Дайын үлгілермен және қарапайым сызба бойынша жұмыс істеу, бейненікескіні бойынша қиюүшін қайшынықолдану</w:t>
            </w:r>
          </w:p>
          <w:p w14:paraId="101C3E4A"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Жапсыру/құрастыр)</w:t>
            </w:r>
          </w:p>
          <w:p w14:paraId="268E68A3" w14:textId="77777777" w:rsidR="00C73CA1" w:rsidRPr="00BB3838" w:rsidRDefault="00C73CA1" w:rsidP="0063685E">
            <w:pPr>
              <w:rPr>
                <w:rFonts w:ascii="Times New Roman" w:eastAsia="Times New Roman" w:hAnsi="Times New Roman" w:cs="Times New Roman"/>
                <w:sz w:val="24"/>
                <w:szCs w:val="24"/>
                <w:lang w:val="kk-KZ" w:eastAsia="ru-RU"/>
              </w:rPr>
            </w:pPr>
          </w:p>
        </w:tc>
      </w:tr>
      <w:tr w:rsidR="00C73CA1" w:rsidRPr="004B500F" w14:paraId="19E9815D" w14:textId="77777777" w:rsidTr="0063685E">
        <w:trPr>
          <w:trHeight w:val="715"/>
        </w:trPr>
        <w:tc>
          <w:tcPr>
            <w:tcW w:w="2093" w:type="dxa"/>
            <w:tcBorders>
              <w:top w:val="single" w:sz="4" w:space="0" w:color="000000"/>
              <w:left w:val="single" w:sz="4" w:space="0" w:color="000000"/>
              <w:bottom w:val="single" w:sz="4" w:space="0" w:color="000000"/>
              <w:right w:val="single" w:sz="4" w:space="0" w:color="000000"/>
            </w:tcBorders>
          </w:tcPr>
          <w:p w14:paraId="7EA795AE"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Балалардың үйге қайтуы</w:t>
            </w:r>
          </w:p>
        </w:tc>
        <w:tc>
          <w:tcPr>
            <w:tcW w:w="13608" w:type="dxa"/>
            <w:gridSpan w:val="20"/>
            <w:tcBorders>
              <w:top w:val="single" w:sz="4" w:space="0" w:color="000000"/>
              <w:left w:val="single" w:sz="4" w:space="0" w:color="000000"/>
              <w:bottom w:val="single" w:sz="4" w:space="0" w:color="000000"/>
              <w:right w:val="single" w:sz="4" w:space="0" w:color="000000"/>
            </w:tcBorders>
          </w:tcPr>
          <w:p w14:paraId="7E262F17"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sidRPr="004B500F">
              <w:rPr>
                <w:rFonts w:ascii="Times New Roman" w:eastAsia="Calibri" w:hAnsi="Times New Roman" w:cs="Times New Roman"/>
                <w:b/>
                <w:sz w:val="24"/>
                <w:szCs w:val="24"/>
                <w:lang w:val="kk-KZ"/>
              </w:rPr>
              <w:t>комуникация)</w:t>
            </w:r>
            <w:r w:rsidRPr="004B500F">
              <w:rPr>
                <w:rFonts w:ascii="Times New Roman" w:hAnsi="Times New Roman" w:cs="Times New Roman"/>
                <w:sz w:val="24"/>
                <w:szCs w:val="24"/>
                <w:lang w:val="kk-KZ"/>
              </w:rPr>
              <w:t xml:space="preserve"> Сөздік қор: Үйге баруға болады ма? Сау болыңыз!</w:t>
            </w:r>
          </w:p>
        </w:tc>
      </w:tr>
    </w:tbl>
    <w:p w14:paraId="2E1497F1" w14:textId="77777777" w:rsidR="00C73CA1" w:rsidRDefault="00C73CA1" w:rsidP="00C73CA1">
      <w:pPr>
        <w:spacing w:after="0" w:line="240" w:lineRule="auto"/>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Тәрбиеші:  Тукатова С. А                         </w:t>
      </w:r>
      <w:r>
        <w:rPr>
          <w:rFonts w:ascii="Times New Roman" w:eastAsia="Times New Roman" w:hAnsi="Times New Roman" w:cs="Times New Roman"/>
          <w:b/>
          <w:sz w:val="24"/>
          <w:szCs w:val="24"/>
          <w:lang w:val="kk-KZ"/>
        </w:rPr>
        <w:t>16</w:t>
      </w:r>
      <w:r w:rsidRPr="004B500F">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02</w:t>
      </w:r>
      <w:r w:rsidRPr="004B500F">
        <w:rPr>
          <w:rFonts w:ascii="Times New Roman" w:eastAsia="Times New Roman" w:hAnsi="Times New Roman" w:cs="Times New Roman"/>
          <w:b/>
          <w:sz w:val="24"/>
          <w:szCs w:val="24"/>
          <w:lang w:val="kk-KZ"/>
        </w:rPr>
        <w:t>.202</w:t>
      </w:r>
      <w:r>
        <w:rPr>
          <w:rFonts w:ascii="Times New Roman" w:eastAsia="Times New Roman" w:hAnsi="Times New Roman" w:cs="Times New Roman"/>
          <w:b/>
          <w:sz w:val="24"/>
          <w:szCs w:val="24"/>
          <w:lang w:val="kk-KZ"/>
        </w:rPr>
        <w:t>4</w:t>
      </w:r>
      <w:r w:rsidRPr="004B500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4B500F">
        <w:rPr>
          <w:rFonts w:ascii="Times New Roman" w:eastAsia="Times New Roman" w:hAnsi="Times New Roman" w:cs="Times New Roman"/>
          <w:b/>
          <w:sz w:val="24"/>
          <w:szCs w:val="24"/>
          <w:lang w:val="kk-KZ"/>
        </w:rPr>
        <w:t xml:space="preserve">      Тексерген: _</w:t>
      </w:r>
      <w:r w:rsidRPr="00F9350B">
        <w:rPr>
          <w:rFonts w:ascii="Times New Roman" w:eastAsia="Times New Roman" w:hAnsi="Times New Roman" w:cs="Times New Roman"/>
          <w:b/>
          <w:noProof/>
          <w:sz w:val="24"/>
          <w:szCs w:val="24"/>
          <w:lang w:val="kk-KZ"/>
        </w:rPr>
        <w:drawing>
          <wp:inline distT="0" distB="0" distL="0" distR="0" wp14:anchorId="09FD94AD" wp14:editId="603D593B">
            <wp:extent cx="690954" cy="591671"/>
            <wp:effectExtent l="19050" t="0" r="0" b="0"/>
            <wp:docPr id="25"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B500F">
        <w:rPr>
          <w:rFonts w:ascii="Times New Roman" w:eastAsia="Times New Roman" w:hAnsi="Times New Roman" w:cs="Times New Roman"/>
          <w:b/>
          <w:sz w:val="24"/>
          <w:szCs w:val="24"/>
          <w:lang w:val="kk-KZ"/>
        </w:rPr>
        <w:t>________ Туребекова Г.Е</w:t>
      </w:r>
    </w:p>
    <w:p w14:paraId="6715B325" w14:textId="77777777" w:rsidR="00C73CA1" w:rsidRPr="004B500F" w:rsidRDefault="00C73CA1" w:rsidP="00C73CA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4B500F">
        <w:rPr>
          <w:rFonts w:ascii="Times New Roman" w:eastAsia="Times New Roman" w:hAnsi="Times New Roman" w:cs="Times New Roman"/>
          <w:b/>
          <w:bCs/>
          <w:sz w:val="24"/>
          <w:szCs w:val="24"/>
          <w:lang w:val="kk-KZ"/>
        </w:rPr>
        <w:t>Тәрбиелеу-білім беру процесінің циклограммасы</w:t>
      </w:r>
    </w:p>
    <w:p w14:paraId="46866DEE" w14:textId="77777777" w:rsidR="00C73CA1" w:rsidRPr="004B500F" w:rsidRDefault="00C73CA1" w:rsidP="00C73CA1">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2E3414FC"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Білім беру ұйымы:</w:t>
      </w:r>
      <w:r w:rsidRPr="004B500F">
        <w:rPr>
          <w:rFonts w:ascii="Times New Roman" w:eastAsia="Calibri" w:hAnsi="Times New Roman" w:cs="Times New Roman"/>
          <w:sz w:val="24"/>
          <w:szCs w:val="24"/>
          <w:lang w:val="kk-KZ"/>
        </w:rPr>
        <w:t xml:space="preserve"> «Мерей» балабақшасы</w:t>
      </w:r>
    </w:p>
    <w:p w14:paraId="1F15D301"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Топ:</w:t>
      </w:r>
      <w:r w:rsidRPr="004B500F">
        <w:rPr>
          <w:rFonts w:ascii="Times New Roman" w:eastAsia="Calibri" w:hAnsi="Times New Roman" w:cs="Times New Roman"/>
          <w:sz w:val="24"/>
          <w:szCs w:val="24"/>
          <w:lang w:val="kk-KZ"/>
        </w:rPr>
        <w:t xml:space="preserve"> № 7«Балдырған» мектепалды тобы</w:t>
      </w:r>
    </w:p>
    <w:p w14:paraId="234C7D78" w14:textId="77777777" w:rsidR="00C73CA1" w:rsidRPr="004B500F" w:rsidRDefault="00C73CA1" w:rsidP="00C73CA1">
      <w:pPr>
        <w:spacing w:after="0" w:line="240" w:lineRule="auto"/>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Балалардың жасы:</w:t>
      </w:r>
      <w:r w:rsidRPr="004B500F">
        <w:rPr>
          <w:rFonts w:ascii="Times New Roman" w:eastAsia="Calibri" w:hAnsi="Times New Roman" w:cs="Times New Roman"/>
          <w:sz w:val="24"/>
          <w:szCs w:val="24"/>
          <w:lang w:val="kk-KZ"/>
        </w:rPr>
        <w:t xml:space="preserve"> 5 жастағы балалар</w:t>
      </w:r>
    </w:p>
    <w:p w14:paraId="48762F99" w14:textId="77777777" w:rsidR="00C73CA1" w:rsidRPr="004B500F" w:rsidRDefault="00C73CA1" w:rsidP="00C73CA1">
      <w:pPr>
        <w:spacing w:after="0" w:line="240" w:lineRule="auto"/>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Жоспардың құрылу кезеңі</w:t>
      </w:r>
      <w:r w:rsidRPr="004B500F">
        <w:rPr>
          <w:rFonts w:ascii="Times New Roman" w:eastAsia="Calibri" w:hAnsi="Times New Roman" w:cs="Times New Roman"/>
          <w:sz w:val="24"/>
          <w:szCs w:val="24"/>
          <w:lang w:val="kk-KZ"/>
        </w:rPr>
        <w:t>:</w:t>
      </w:r>
      <w:r w:rsidRPr="004B500F">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26</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02</w:t>
      </w:r>
      <w:r w:rsidRPr="004B500F">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4</w:t>
      </w:r>
      <w:r w:rsidRPr="004B50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01.03</w:t>
      </w:r>
      <w:r w:rsidRPr="004B500F">
        <w:rPr>
          <w:rFonts w:ascii="Times New Roman" w:eastAsia="Calibri" w:hAnsi="Times New Roman" w:cs="Times New Roman"/>
          <w:b/>
          <w:sz w:val="24"/>
          <w:szCs w:val="24"/>
          <w:lang w:val="kk-KZ"/>
        </w:rPr>
        <w:t>.2</w:t>
      </w:r>
      <w:r>
        <w:rPr>
          <w:rFonts w:ascii="Times New Roman" w:eastAsia="Calibri" w:hAnsi="Times New Roman" w:cs="Times New Roman"/>
          <w:b/>
          <w:sz w:val="24"/>
          <w:szCs w:val="24"/>
          <w:lang w:val="kk-KZ"/>
        </w:rPr>
        <w:t>4</w:t>
      </w:r>
    </w:p>
    <w:tbl>
      <w:tblPr>
        <w:tblStyle w:val="32"/>
        <w:tblW w:w="15701"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552"/>
      </w:tblGrid>
      <w:tr w:rsidR="00C73CA1" w:rsidRPr="00EB398E" w14:paraId="4573B35D"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790CD399"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7C1E9EAC"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Дүйсенбі</w:t>
            </w:r>
          </w:p>
          <w:p w14:paraId="3DBA23B2"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26.02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976" w:type="dxa"/>
            <w:gridSpan w:val="5"/>
            <w:tcBorders>
              <w:top w:val="single" w:sz="4" w:space="0" w:color="000000"/>
              <w:left w:val="single" w:sz="4" w:space="0" w:color="000000"/>
              <w:bottom w:val="single" w:sz="4" w:space="0" w:color="000000"/>
              <w:right w:val="single" w:sz="4" w:space="0" w:color="000000"/>
            </w:tcBorders>
          </w:tcPr>
          <w:p w14:paraId="28F83D35"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Сейсенбі</w:t>
            </w:r>
          </w:p>
          <w:p w14:paraId="5650D00D"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27</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694" w:type="dxa"/>
            <w:gridSpan w:val="6"/>
            <w:tcBorders>
              <w:top w:val="single" w:sz="4" w:space="0" w:color="000000"/>
              <w:left w:val="single" w:sz="4" w:space="0" w:color="000000"/>
              <w:bottom w:val="single" w:sz="4" w:space="0" w:color="000000"/>
              <w:right w:val="single" w:sz="4" w:space="0" w:color="000000"/>
            </w:tcBorders>
          </w:tcPr>
          <w:p w14:paraId="754A6C98" w14:textId="77777777" w:rsidR="00C73CA1" w:rsidRPr="004B500F" w:rsidRDefault="00C73CA1" w:rsidP="0063685E">
            <w:pPr>
              <w:jc w:val="cente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Сәрсенбі</w:t>
            </w:r>
          </w:p>
          <w:p w14:paraId="4334F64F"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28</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693" w:type="dxa"/>
            <w:gridSpan w:val="4"/>
            <w:tcBorders>
              <w:top w:val="single" w:sz="4" w:space="0" w:color="000000"/>
              <w:left w:val="single" w:sz="4" w:space="0" w:color="000000"/>
              <w:bottom w:val="single" w:sz="4" w:space="0" w:color="000000"/>
              <w:right w:val="single" w:sz="4" w:space="0" w:color="000000"/>
            </w:tcBorders>
          </w:tcPr>
          <w:p w14:paraId="61DA0E89" w14:textId="77777777" w:rsidR="00C73CA1" w:rsidRPr="004B500F" w:rsidRDefault="00C73CA1" w:rsidP="0063685E">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Бейсенбі</w:t>
            </w:r>
          </w:p>
          <w:p w14:paraId="056C95CF"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29</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02</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c>
          <w:tcPr>
            <w:tcW w:w="2835" w:type="dxa"/>
            <w:gridSpan w:val="3"/>
            <w:tcBorders>
              <w:top w:val="single" w:sz="4" w:space="0" w:color="000000"/>
              <w:left w:val="single" w:sz="4" w:space="0" w:color="000000"/>
              <w:bottom w:val="single" w:sz="4" w:space="0" w:color="000000"/>
              <w:right w:val="single" w:sz="4" w:space="0" w:color="000000"/>
            </w:tcBorders>
          </w:tcPr>
          <w:p w14:paraId="31BBD93A" w14:textId="77777777" w:rsidR="00C73CA1" w:rsidRPr="004B500F" w:rsidRDefault="00C73CA1" w:rsidP="0063685E">
            <w:pPr>
              <w:jc w:val="cente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Жұма</w:t>
            </w:r>
          </w:p>
          <w:p w14:paraId="0E89544C" w14:textId="77777777" w:rsidR="00C73CA1" w:rsidRPr="004B500F" w:rsidRDefault="00C73CA1" w:rsidP="0063685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01</w:t>
            </w:r>
            <w:r w:rsidRPr="004B500F">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03</w:t>
            </w:r>
            <w:r w:rsidRPr="004B500F">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4</w:t>
            </w:r>
          </w:p>
        </w:tc>
      </w:tr>
      <w:tr w:rsidR="00C73CA1" w:rsidRPr="004B500F" w14:paraId="331CB63A" w14:textId="77777777" w:rsidTr="0063685E">
        <w:tc>
          <w:tcPr>
            <w:tcW w:w="2093" w:type="dxa"/>
            <w:tcBorders>
              <w:top w:val="single" w:sz="4" w:space="0" w:color="000000"/>
              <w:left w:val="single" w:sz="4" w:space="0" w:color="000000"/>
              <w:right w:val="single" w:sz="4" w:space="0" w:color="000000"/>
            </w:tcBorders>
          </w:tcPr>
          <w:p w14:paraId="02B4C2C4"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val="kk-KZ" w:eastAsia="ru-RU"/>
              </w:rPr>
              <w:t>Бал</w:t>
            </w:r>
            <w:r w:rsidRPr="004B500F">
              <w:rPr>
                <w:rFonts w:ascii="Times New Roman" w:eastAsia="Times New Roman" w:hAnsi="Times New Roman" w:cs="Times New Roman"/>
                <w:b/>
                <w:bCs/>
                <w:color w:val="000000"/>
                <w:sz w:val="24"/>
                <w:szCs w:val="24"/>
                <w:lang w:eastAsia="ru-RU"/>
              </w:rPr>
              <w:t>аларды қабылдау</w:t>
            </w:r>
          </w:p>
          <w:p w14:paraId="6BA093B8"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Ата-аналармен әңгімелесу,</w:t>
            </w:r>
          </w:p>
          <w:p w14:paraId="0A4FF4BB"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кеңес беру</w:t>
            </w:r>
          </w:p>
        </w:tc>
        <w:tc>
          <w:tcPr>
            <w:tcW w:w="13608" w:type="dxa"/>
            <w:gridSpan w:val="20"/>
            <w:tcBorders>
              <w:top w:val="single" w:sz="4" w:space="0" w:color="000000"/>
              <w:left w:val="single" w:sz="4" w:space="0" w:color="000000"/>
              <w:right w:val="single" w:sz="4" w:space="0" w:color="000000"/>
            </w:tcBorders>
          </w:tcPr>
          <w:p w14:paraId="386C704B"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w:t>
            </w:r>
            <w:r w:rsidRPr="004B500F">
              <w:rPr>
                <w:rFonts w:ascii="Times New Roman" w:eastAsia="Times New Roman" w:hAnsi="Times New Roman" w:cs="Times New Roman"/>
                <w:b/>
                <w:bCs/>
                <w:color w:val="000000"/>
                <w:sz w:val="24"/>
                <w:szCs w:val="24"/>
                <w:lang w:eastAsia="ru-RU"/>
              </w:rPr>
              <w:t>(комуникативтік</w:t>
            </w:r>
            <w:r w:rsidRPr="004B500F">
              <w:rPr>
                <w:rFonts w:ascii="Times New Roman" w:eastAsia="Times New Roman" w:hAnsi="Times New Roman" w:cs="Times New Roman"/>
                <w:b/>
                <w:bCs/>
                <w:color w:val="000000"/>
                <w:sz w:val="24"/>
                <w:szCs w:val="24"/>
                <w:lang w:val="kk-KZ" w:eastAsia="ru-RU"/>
              </w:rPr>
              <w:t>, әлеуметтік-зияткерлік дағдылары</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color w:val="000000"/>
                <w:sz w:val="24"/>
                <w:szCs w:val="24"/>
                <w:lang w:eastAsia="ru-RU"/>
              </w:rPr>
              <w:t>Балалардың көңіл күйі, денсаулығы жайында ата-анамен әңгімелесу.</w:t>
            </w:r>
            <w:r w:rsidRPr="004B500F">
              <w:rPr>
                <w:rFonts w:ascii="Times New Roman" w:hAnsi="Times New Roman" w:cs="Times New Roman"/>
                <w:sz w:val="24"/>
                <w:szCs w:val="24"/>
                <w:lang w:val="kk-KZ"/>
              </w:rPr>
              <w:t xml:space="preserve"> Сөздік қор:</w:t>
            </w:r>
            <w:r w:rsidRPr="004B500F">
              <w:rPr>
                <w:rFonts w:ascii="Times New Roman" w:eastAsia="Times New Roman" w:hAnsi="Times New Roman" w:cs="Times New Roman"/>
                <w:color w:val="000000"/>
                <w:sz w:val="24"/>
                <w:szCs w:val="24"/>
                <w:lang w:val="kk-KZ"/>
              </w:rPr>
              <w:t>Сәлеметсіздер ме? Сәлеметсіз бе? Қайырлы таң!</w:t>
            </w:r>
          </w:p>
        </w:tc>
      </w:tr>
      <w:tr w:rsidR="00C73CA1" w:rsidRPr="006716EA" w14:paraId="29D184F9" w14:textId="77777777" w:rsidTr="0063685E">
        <w:trPr>
          <w:trHeight w:val="416"/>
        </w:trPr>
        <w:tc>
          <w:tcPr>
            <w:tcW w:w="2093" w:type="dxa"/>
            <w:tcBorders>
              <w:top w:val="single" w:sz="4" w:space="0" w:color="000000"/>
              <w:left w:val="single" w:sz="4" w:space="0" w:color="000000"/>
              <w:bottom w:val="single" w:sz="4" w:space="0" w:color="000000"/>
              <w:right w:val="single" w:sz="4" w:space="0" w:color="000000"/>
            </w:tcBorders>
          </w:tcPr>
          <w:p w14:paraId="6F87A5C3"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41EF09C0"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0A55D169" w14:textId="77777777" w:rsidR="00C73CA1" w:rsidRPr="001867B0" w:rsidRDefault="00C73CA1" w:rsidP="0063685E">
            <w:pPr>
              <w:ind w:left="142" w:righ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bCs/>
                <w:sz w:val="24"/>
                <w:szCs w:val="24"/>
                <w:lang w:val="kk-KZ" w:eastAsia="ru-RU"/>
              </w:rPr>
              <w:t xml:space="preserve">Д/о </w:t>
            </w:r>
            <w:r w:rsidRPr="001867B0">
              <w:rPr>
                <w:rFonts w:ascii="Times New Roman" w:eastAsia="Times New Roman" w:hAnsi="Times New Roman" w:cs="Times New Roman"/>
                <w:b/>
                <w:sz w:val="24"/>
                <w:szCs w:val="24"/>
                <w:lang w:val="kk-KZ"/>
              </w:rPr>
              <w:t xml:space="preserve">Логикалық ойын: </w:t>
            </w:r>
            <w:r w:rsidRPr="001867B0">
              <w:rPr>
                <w:rFonts w:ascii="Times New Roman" w:eastAsia="Times New Roman" w:hAnsi="Times New Roman" w:cs="Times New Roman"/>
                <w:sz w:val="24"/>
                <w:szCs w:val="24"/>
                <w:lang w:val="kk-KZ"/>
              </w:rPr>
              <w:t>«Кім тапқыр?»</w:t>
            </w:r>
          </w:p>
          <w:p w14:paraId="194F67A3" w14:textId="77777777" w:rsidR="00C73CA1" w:rsidRPr="001867B0" w:rsidRDefault="00C73CA1" w:rsidP="0063685E">
            <w:pPr>
              <w:rPr>
                <w:rFonts w:ascii="Times New Roman" w:eastAsia="Calibri" w:hAnsi="Times New Roman" w:cs="Times New Roman"/>
                <w:b/>
                <w:bCs/>
                <w:sz w:val="24"/>
                <w:szCs w:val="24"/>
                <w:lang w:val="kk-KZ" w:eastAsia="ru-RU"/>
              </w:rPr>
            </w:pP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 Суретте берілген бейнені дұрыс  таба білуге дағдыландыру.</w:t>
            </w:r>
          </w:p>
          <w:p w14:paraId="16479E6D" w14:textId="77777777" w:rsidR="00C73CA1" w:rsidRPr="001867B0" w:rsidRDefault="00C73CA1" w:rsidP="0063685E">
            <w:pPr>
              <w:rPr>
                <w:rFonts w:ascii="Calibri" w:eastAsia="Calibri" w:hAnsi="Calibri" w:cs="Times New Roman"/>
                <w:b/>
                <w:lang w:val="kk-KZ" w:eastAsia="ru-RU"/>
              </w:rPr>
            </w:pPr>
            <w:r w:rsidRPr="001867B0">
              <w:rPr>
                <w:rFonts w:ascii="Times New Roman" w:eastAsia="Calibri" w:hAnsi="Times New Roman" w:cs="Times New Roman"/>
                <w:b/>
                <w:bCs/>
                <w:sz w:val="24"/>
                <w:szCs w:val="24"/>
                <w:lang w:val="kk-KZ" w:eastAsia="ru-RU"/>
              </w:rPr>
              <w:t xml:space="preserve">(қоршаған ортамен таныстыру, </w:t>
            </w:r>
            <w:r w:rsidRPr="001867B0">
              <w:rPr>
                <w:rFonts w:ascii="Times New Roman" w:eastAsia="Calibri" w:hAnsi="Times New Roman" w:cs="Times New Roman"/>
                <w:b/>
                <w:bCs/>
                <w:color w:val="000000"/>
                <w:sz w:val="24"/>
                <w:szCs w:val="24"/>
                <w:lang w:val="kk-KZ" w:eastAsia="ru-RU"/>
              </w:rPr>
              <w:t>көркем әдебиет</w:t>
            </w:r>
            <w:r w:rsidRPr="001867B0">
              <w:rPr>
                <w:rFonts w:ascii="Times New Roman" w:eastAsia="Calibri" w:hAnsi="Times New Roman" w:cs="Times New Roman"/>
                <w:b/>
                <w:bCs/>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auto"/>
            </w:tcBorders>
          </w:tcPr>
          <w:p w14:paraId="549576A4" w14:textId="77777777" w:rsidR="00C73CA1" w:rsidRDefault="00C73CA1" w:rsidP="0063685E">
            <w:pPr>
              <w:ind w:lef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color w:val="000000"/>
                <w:sz w:val="24"/>
                <w:szCs w:val="24"/>
                <w:lang w:val="kk-KZ" w:eastAsia="ru-RU"/>
              </w:rPr>
              <w:t>Д/о</w:t>
            </w:r>
            <w:r w:rsidRPr="001867B0">
              <w:rPr>
                <w:rFonts w:ascii="Times New Roman" w:eastAsia="Times New Roman" w:hAnsi="Times New Roman" w:cs="Times New Roman"/>
                <w:sz w:val="24"/>
                <w:szCs w:val="24"/>
                <w:lang w:val="kk-KZ"/>
              </w:rPr>
              <w:t>«Мен не жасырдым?»</w:t>
            </w:r>
          </w:p>
          <w:p w14:paraId="04F55084" w14:textId="77777777" w:rsidR="00C73CA1" w:rsidRPr="001867B0" w:rsidRDefault="00C73CA1" w:rsidP="0063685E">
            <w:pPr>
              <w:ind w:lef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 xml:space="preserve"> Карточка арқылы сұраққа жауап береді. Заттарды екі бөлікке бөліп атайды. Атаған заттарына сипаттама береді.</w:t>
            </w:r>
            <w:r w:rsidRPr="001867B0">
              <w:rPr>
                <w:rFonts w:ascii="Times New Roman" w:eastAsia="Times New Roman" w:hAnsi="Times New Roman" w:cs="Times New Roman"/>
                <w:b/>
                <w:bCs/>
                <w:sz w:val="24"/>
                <w:szCs w:val="24"/>
                <w:lang w:val="kk-KZ" w:eastAsia="ru-RU"/>
              </w:rPr>
              <w:t>(қоршаған ортамен таныстыру, көркем әдебиет).</w:t>
            </w:r>
          </w:p>
        </w:tc>
        <w:tc>
          <w:tcPr>
            <w:tcW w:w="2977" w:type="dxa"/>
            <w:gridSpan w:val="8"/>
          </w:tcPr>
          <w:p w14:paraId="521E90BF" w14:textId="77777777" w:rsidR="00C73CA1" w:rsidRPr="001867B0" w:rsidRDefault="00C73CA1" w:rsidP="0063685E">
            <w:pPr>
              <w:rPr>
                <w:rFonts w:ascii="Times New Roman" w:eastAsia="Times New Roman" w:hAnsi="Times New Roman" w:cs="Times New Roman"/>
                <w:sz w:val="24"/>
                <w:szCs w:val="24"/>
                <w:lang w:val="kk-KZ"/>
              </w:rPr>
            </w:pPr>
            <w:r w:rsidRPr="001867B0">
              <w:rPr>
                <w:rFonts w:ascii="Times New Roman" w:eastAsia="Times New Roman" w:hAnsi="Times New Roman" w:cs="Times New Roman"/>
                <w:sz w:val="24"/>
                <w:szCs w:val="24"/>
                <w:lang w:val="kk-KZ"/>
              </w:rPr>
              <w:t>Өз еріктерімен сурет   салу.</w:t>
            </w:r>
            <w:r w:rsidRPr="001867B0">
              <w:rPr>
                <w:rFonts w:ascii="Times New Roman" w:eastAsia="Times New Roman" w:hAnsi="Times New Roman" w:cs="Times New Roman"/>
                <w:b/>
                <w:bCs/>
                <w:sz w:val="24"/>
                <w:szCs w:val="24"/>
                <w:lang w:val="kk-KZ" w:eastAsia="ru-RU"/>
              </w:rPr>
              <w:t>(сурет салу,қазақ тілі).</w:t>
            </w:r>
          </w:p>
        </w:tc>
        <w:tc>
          <w:tcPr>
            <w:tcW w:w="2835" w:type="dxa"/>
            <w:gridSpan w:val="5"/>
          </w:tcPr>
          <w:p w14:paraId="79A3E373" w14:textId="77777777" w:rsidR="00C73CA1" w:rsidRPr="001867B0" w:rsidRDefault="00C73CA1" w:rsidP="0063685E">
            <w:pPr>
              <w:ind w:lef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color w:val="000000"/>
                <w:sz w:val="24"/>
                <w:szCs w:val="24"/>
                <w:lang w:val="kk-KZ" w:eastAsia="ru-RU"/>
              </w:rPr>
              <w:t xml:space="preserve">Д/о </w:t>
            </w:r>
            <w:r w:rsidRPr="001867B0">
              <w:rPr>
                <w:rFonts w:ascii="Times New Roman" w:eastAsia="Times New Roman" w:hAnsi="Times New Roman" w:cs="Times New Roman"/>
                <w:sz w:val="24"/>
                <w:szCs w:val="24"/>
                <w:lang w:val="kk-KZ"/>
              </w:rPr>
              <w:t>Сөздік ойын:«Кім шапшаң»</w:t>
            </w: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 xml:space="preserve"> Балалардың үй құстары, дала құстарын  ажырата білуге білімдерін кеңейтіп, бейнелеу.</w:t>
            </w:r>
          </w:p>
          <w:p w14:paraId="1F599A7B" w14:textId="77777777" w:rsidR="00C73CA1" w:rsidRPr="001867B0" w:rsidRDefault="00C73CA1" w:rsidP="0063685E">
            <w:pPr>
              <w:rPr>
                <w:rFonts w:ascii="Calibri" w:eastAsia="Times New Roman" w:hAnsi="Calibri" w:cs="Times New Roman"/>
                <w:sz w:val="24"/>
                <w:szCs w:val="24"/>
                <w:lang w:val="kk-KZ" w:eastAsia="ru-RU"/>
              </w:rPr>
            </w:pPr>
            <w:r w:rsidRPr="001867B0">
              <w:rPr>
                <w:rFonts w:ascii="Times New Roman" w:eastAsia="Times New Roman" w:hAnsi="Times New Roman" w:cs="Times New Roman"/>
                <w:b/>
                <w:bCs/>
                <w:sz w:val="24"/>
                <w:szCs w:val="24"/>
                <w:lang w:val="kk-KZ" w:eastAsia="ru-RU"/>
              </w:rPr>
              <w:t>(сурет салу, мүсіндеу)</w:t>
            </w:r>
          </w:p>
        </w:tc>
        <w:tc>
          <w:tcPr>
            <w:tcW w:w="2693" w:type="dxa"/>
            <w:gridSpan w:val="2"/>
          </w:tcPr>
          <w:p w14:paraId="4B882325" w14:textId="77777777" w:rsidR="00C73CA1" w:rsidRPr="001867B0" w:rsidRDefault="00C73CA1" w:rsidP="0063685E">
            <w:pPr>
              <w:rPr>
                <w:rFonts w:ascii="Times New Roman" w:eastAsia="Times New Roman" w:hAnsi="Times New Roman" w:cs="Times New Roman"/>
                <w:b/>
                <w:sz w:val="24"/>
                <w:szCs w:val="24"/>
                <w:lang w:val="kk-KZ" w:eastAsia="ru-RU"/>
              </w:rPr>
            </w:pPr>
            <w:r w:rsidRPr="001867B0">
              <w:rPr>
                <w:rFonts w:ascii="Times New Roman" w:eastAsia="Times New Roman" w:hAnsi="Times New Roman" w:cs="Times New Roman"/>
                <w:b/>
                <w:color w:val="000000"/>
                <w:sz w:val="24"/>
                <w:szCs w:val="24"/>
                <w:lang w:val="kk-KZ" w:eastAsia="ru-RU"/>
              </w:rPr>
              <w:t>Д</w:t>
            </w:r>
            <w:r w:rsidRPr="001867B0">
              <w:rPr>
                <w:rFonts w:ascii="Times New Roman" w:eastAsia="Times New Roman" w:hAnsi="Times New Roman" w:cs="Times New Roman"/>
                <w:b/>
                <w:sz w:val="24"/>
                <w:szCs w:val="24"/>
                <w:lang w:val="kk-KZ" w:eastAsia="ru-RU"/>
              </w:rPr>
              <w:t>/о «Сөздерді салыстыр».</w:t>
            </w:r>
          </w:p>
          <w:p w14:paraId="40B920B4" w14:textId="77777777" w:rsidR="00C73CA1" w:rsidRDefault="00C73CA1" w:rsidP="0063685E">
            <w:pPr>
              <w:rPr>
                <w:rFonts w:ascii="Times New Roman" w:eastAsia="Times New Roman" w:hAnsi="Times New Roman" w:cs="Times New Roman"/>
                <w:sz w:val="24"/>
                <w:szCs w:val="24"/>
                <w:lang w:val="kk-KZ"/>
              </w:rPr>
            </w:pPr>
            <w:r w:rsidRPr="001867B0">
              <w:rPr>
                <w:rFonts w:ascii="Times New Roman" w:eastAsia="Times New Roman" w:hAnsi="Times New Roman" w:cs="Times New Roman"/>
                <w:sz w:val="24"/>
                <w:szCs w:val="24"/>
                <w:lang w:val="kk-KZ"/>
              </w:rPr>
              <w:t>Сөздік ойын:«Кім шапшаң»</w:t>
            </w:r>
          </w:p>
          <w:p w14:paraId="19286033" w14:textId="77777777" w:rsidR="00C73CA1" w:rsidRPr="001867B0" w:rsidRDefault="00C73CA1" w:rsidP="0063685E">
            <w:pPr>
              <w:rPr>
                <w:rFonts w:ascii="Times New Roman" w:eastAsia="Times New Roman" w:hAnsi="Times New Roman" w:cs="Times New Roman"/>
                <w:sz w:val="24"/>
                <w:szCs w:val="24"/>
                <w:lang w:val="kk-KZ"/>
              </w:rPr>
            </w:pP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Балалардың үй құстары, дала құстарын  ажыратады, түстерін айтады.</w:t>
            </w:r>
            <w:r w:rsidRPr="001867B0">
              <w:rPr>
                <w:rFonts w:ascii="Times New Roman" w:eastAsia="Times New Roman" w:hAnsi="Times New Roman" w:cs="Times New Roman"/>
                <w:b/>
                <w:bCs/>
                <w:sz w:val="24"/>
                <w:szCs w:val="24"/>
                <w:lang w:val="kk-KZ" w:eastAsia="ru-RU"/>
              </w:rPr>
              <w:t>(сөйлеуді дамыту,сауат ашу)</w:t>
            </w:r>
          </w:p>
          <w:p w14:paraId="3CFF50F4" w14:textId="77777777" w:rsidR="00C73CA1" w:rsidRPr="001867B0" w:rsidRDefault="00C73CA1" w:rsidP="0063685E">
            <w:pPr>
              <w:rPr>
                <w:rFonts w:ascii="Times New Roman" w:eastAsia="Times New Roman" w:hAnsi="Times New Roman" w:cs="Times New Roman"/>
                <w:sz w:val="24"/>
                <w:szCs w:val="24"/>
                <w:lang w:val="kk-KZ" w:eastAsia="ru-RU"/>
              </w:rPr>
            </w:pPr>
          </w:p>
        </w:tc>
      </w:tr>
      <w:tr w:rsidR="00C73CA1" w:rsidRPr="000F42FE" w14:paraId="54119464" w14:textId="77777777" w:rsidTr="0063685E">
        <w:tc>
          <w:tcPr>
            <w:tcW w:w="2093" w:type="dxa"/>
            <w:tcBorders>
              <w:top w:val="single" w:sz="4" w:space="0" w:color="000000"/>
              <w:left w:val="single" w:sz="4" w:space="0" w:color="000000"/>
              <w:right w:val="single" w:sz="4" w:space="0" w:color="000000"/>
            </w:tcBorders>
          </w:tcPr>
          <w:p w14:paraId="65E7003F" w14:textId="77777777" w:rsidR="00C73CA1" w:rsidRPr="004B500F" w:rsidRDefault="00C73CA1" w:rsidP="0063685E">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 xml:space="preserve">Таңертеңгі жаттығу </w:t>
            </w:r>
          </w:p>
        </w:tc>
        <w:tc>
          <w:tcPr>
            <w:tcW w:w="13608" w:type="dxa"/>
            <w:gridSpan w:val="20"/>
            <w:tcBorders>
              <w:top w:val="single" w:sz="4" w:space="0" w:color="000000"/>
              <w:left w:val="single" w:sz="4" w:space="0" w:color="000000"/>
              <w:right w:val="single" w:sz="4" w:space="0" w:color="000000"/>
            </w:tcBorders>
          </w:tcPr>
          <w:p w14:paraId="6A016F23" w14:textId="77777777" w:rsidR="00C73CA1" w:rsidRPr="004B500F" w:rsidRDefault="00C73CA1" w:rsidP="0063685E">
            <w:pPr>
              <w:rPr>
                <w:rFonts w:ascii="Times New Roman" w:eastAsia="Times New Roman" w:hAnsi="Times New Roman" w:cs="Times New Roman"/>
                <w:bCs/>
                <w:sz w:val="24"/>
                <w:szCs w:val="24"/>
                <w:lang w:val="kk-KZ"/>
              </w:rPr>
            </w:pPr>
            <w:r w:rsidRPr="004B500F">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4B500F">
              <w:rPr>
                <w:rFonts w:ascii="Times New Roman" w:eastAsia="Times New Roman" w:hAnsi="Times New Roman" w:cs="Times New Roman"/>
                <w:sz w:val="24"/>
                <w:szCs w:val="24"/>
                <w:lang w:val="kk-KZ"/>
              </w:rPr>
              <w:t>(</w:t>
            </w:r>
            <w:r w:rsidRPr="004B500F">
              <w:rPr>
                <w:rFonts w:ascii="Times New Roman" w:eastAsia="Times New Roman" w:hAnsi="Times New Roman" w:cs="Times New Roman"/>
                <w:b/>
                <w:bCs/>
                <w:color w:val="000000"/>
                <w:sz w:val="24"/>
                <w:szCs w:val="24"/>
                <w:lang w:val="kk-KZ"/>
              </w:rPr>
              <w:t>Жалпы дамытушы жаттығулар,</w:t>
            </w:r>
            <w:r w:rsidRPr="004B500F">
              <w:rPr>
                <w:rFonts w:ascii="Times New Roman" w:eastAsia="Times New Roman" w:hAnsi="Times New Roman" w:cs="Times New Roman"/>
                <w:b/>
                <w:bCs/>
                <w:sz w:val="24"/>
                <w:szCs w:val="24"/>
                <w:lang w:val="kk-KZ"/>
              </w:rPr>
              <w:t xml:space="preserve"> қимыл белсенділігі, ойын әрекеті).  Сөздік қор: </w:t>
            </w:r>
            <w:r>
              <w:rPr>
                <w:rFonts w:ascii="Times New Roman" w:eastAsia="Times New Roman" w:hAnsi="Times New Roman" w:cs="Times New Roman"/>
                <w:bCs/>
                <w:sz w:val="24"/>
                <w:szCs w:val="24"/>
                <w:lang w:val="kk-KZ"/>
              </w:rPr>
              <w:t xml:space="preserve">алға, артқа, оңға, солға </w:t>
            </w:r>
          </w:p>
        </w:tc>
      </w:tr>
      <w:tr w:rsidR="00C73CA1" w:rsidRPr="004B500F" w14:paraId="07236730" w14:textId="77777777" w:rsidTr="0063685E">
        <w:tc>
          <w:tcPr>
            <w:tcW w:w="2093" w:type="dxa"/>
            <w:tcBorders>
              <w:top w:val="single" w:sz="4" w:space="0" w:color="000000"/>
              <w:left w:val="single" w:sz="4" w:space="0" w:color="000000"/>
              <w:right w:val="single" w:sz="4" w:space="0" w:color="000000"/>
            </w:tcBorders>
          </w:tcPr>
          <w:p w14:paraId="417691C7" w14:textId="77777777" w:rsidR="00C73CA1" w:rsidRPr="004B500F" w:rsidRDefault="00C73CA1" w:rsidP="0063685E">
            <w:pP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 xml:space="preserve">Таңғы ас </w:t>
            </w:r>
          </w:p>
        </w:tc>
        <w:tc>
          <w:tcPr>
            <w:tcW w:w="13608" w:type="dxa"/>
            <w:gridSpan w:val="20"/>
            <w:tcBorders>
              <w:top w:val="single" w:sz="4" w:space="0" w:color="000000"/>
              <w:left w:val="single" w:sz="4" w:space="0" w:color="000000"/>
              <w:right w:val="single" w:sz="4" w:space="0" w:color="000000"/>
            </w:tcBorders>
          </w:tcPr>
          <w:p w14:paraId="7CC343C6" w14:textId="77777777" w:rsidR="00C73CA1" w:rsidRPr="004B500F" w:rsidRDefault="00C73CA1" w:rsidP="0063685E">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6A0C03E1" w14:textId="77777777" w:rsidR="00C73CA1" w:rsidRPr="004B500F" w:rsidRDefault="00C73CA1" w:rsidP="0063685E">
            <w:pPr>
              <w:rPr>
                <w:rFonts w:ascii="Times New Roman" w:eastAsia="Times New Roman" w:hAnsi="Times New Roman" w:cs="Times New Roman"/>
                <w:color w:val="000000"/>
                <w:sz w:val="24"/>
                <w:szCs w:val="24"/>
                <w:lang w:val="kk-KZ"/>
              </w:rPr>
            </w:pPr>
            <w:r w:rsidRPr="004B500F">
              <w:rPr>
                <w:rFonts w:ascii="Times New Roman" w:eastAsia="Times New Roman" w:hAnsi="Times New Roman" w:cs="Times New Roman"/>
                <w:color w:val="000000"/>
                <w:sz w:val="24"/>
                <w:szCs w:val="24"/>
                <w:lang w:val="kk-KZ"/>
              </w:rPr>
              <w:t xml:space="preserve"> «Бата беру», «Ас қайтару» дәстүрлерін үйрету. </w:t>
            </w:r>
          </w:p>
          <w:p w14:paraId="69FDBFCE" w14:textId="77777777" w:rsidR="00C73CA1" w:rsidRPr="004B500F"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 xml:space="preserve">«Ас-адамның арқауы»-мақалды қайталау </w:t>
            </w:r>
            <w:r w:rsidRPr="004B500F">
              <w:rPr>
                <w:rFonts w:ascii="Times New Roman" w:eastAsia="Times New Roman" w:hAnsi="Times New Roman" w:cs="Times New Roman"/>
                <w:b/>
                <w:color w:val="000000"/>
                <w:sz w:val="24"/>
                <w:szCs w:val="24"/>
                <w:lang w:val="kk-KZ"/>
              </w:rPr>
              <w:t>(сөйлеуді дамыту- коммуникативтік, танымдық әрекет).</w:t>
            </w:r>
            <w:r w:rsidRPr="004B500F">
              <w:rPr>
                <w:rFonts w:ascii="Times New Roman" w:eastAsia="Times New Roman" w:hAnsi="Times New Roman" w:cs="Times New Roman"/>
                <w:color w:val="000000"/>
                <w:sz w:val="24"/>
                <w:szCs w:val="24"/>
                <w:lang w:val="kk-KZ"/>
              </w:rPr>
              <w:t xml:space="preserve"> Кезекшілік жұмысын ұйымдастыру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lang w:val="kk-KZ"/>
              </w:rPr>
              <w:t>).</w:t>
            </w:r>
          </w:p>
          <w:p w14:paraId="46B41F59" w14:textId="77777777" w:rsidR="00C73CA1" w:rsidRPr="004B500F" w:rsidRDefault="00C73CA1" w:rsidP="0063685E">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4B500F">
              <w:rPr>
                <w:rFonts w:ascii="Times New Roman" w:hAnsi="Times New Roman" w:cs="Times New Roman"/>
                <w:sz w:val="24"/>
                <w:szCs w:val="24"/>
                <w:lang w:val="kk-KZ"/>
              </w:rPr>
              <w:t xml:space="preserve">Сөздік қор: Ас дәмді болсын! Рахмет! </w:t>
            </w:r>
            <w:r w:rsidRPr="004B500F">
              <w:rPr>
                <w:rFonts w:ascii="Times New Roman" w:eastAsia="Times New Roman" w:hAnsi="Times New Roman" w:cs="Times New Roman"/>
                <w:b/>
                <w:color w:val="000000"/>
                <w:sz w:val="24"/>
                <w:szCs w:val="24"/>
                <w:lang w:val="kk-KZ" w:eastAsia="ru-RU"/>
              </w:rPr>
              <w:t xml:space="preserve">                                                                                                                                                                                                                                                                                                                                                                                                                                                                                                                                                                                                                                                                                                                                                                                                                                                                                                                                                                                                                                                                                                                                                                                                                                                                                                                                                                                                                                                                                                                                                                                                                                                                                                                                                                                                                                                                                                                                                                                                                                                                                                                                                                                                                                                                                                                                                                                                                                                                                                                                                                                                                                                                                                                                                                                                                                                                                                            </w:t>
            </w:r>
          </w:p>
        </w:tc>
      </w:tr>
      <w:tr w:rsidR="00C73CA1" w:rsidRPr="002C4CE9" w14:paraId="0CAD17FB" w14:textId="77777777" w:rsidTr="0063685E">
        <w:trPr>
          <w:trHeight w:val="983"/>
        </w:trPr>
        <w:tc>
          <w:tcPr>
            <w:tcW w:w="2093" w:type="dxa"/>
            <w:tcBorders>
              <w:top w:val="single" w:sz="4" w:space="0" w:color="000000"/>
              <w:left w:val="single" w:sz="4" w:space="0" w:color="000000"/>
              <w:bottom w:val="single" w:sz="4" w:space="0" w:color="000000"/>
              <w:right w:val="single" w:sz="4" w:space="0" w:color="000000"/>
            </w:tcBorders>
          </w:tcPr>
          <w:p w14:paraId="743A4558"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Ұйымдастырылған іс-әрекетке</w:t>
            </w:r>
          </w:p>
          <w:p w14:paraId="7A8347E9"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дайындық</w:t>
            </w:r>
          </w:p>
        </w:tc>
        <w:tc>
          <w:tcPr>
            <w:tcW w:w="2693" w:type="dxa"/>
            <w:gridSpan w:val="4"/>
          </w:tcPr>
          <w:p w14:paraId="196ABB18" w14:textId="77777777" w:rsidR="00C73CA1" w:rsidRPr="001867B0" w:rsidRDefault="00C73CA1" w:rsidP="0063685E">
            <w:pPr>
              <w:rPr>
                <w:rFonts w:ascii="Times New Roman" w:eastAsia="Times New Roman" w:hAnsi="Times New Roman" w:cs="Times New Roman"/>
                <w:b/>
                <w:sz w:val="24"/>
                <w:szCs w:val="24"/>
                <w:lang w:val="kk-KZ"/>
              </w:rPr>
            </w:pPr>
            <w:r w:rsidRPr="001867B0">
              <w:rPr>
                <w:rFonts w:ascii="Times New Roman" w:eastAsia="Calibri" w:hAnsi="Times New Roman" w:cs="Times New Roman"/>
                <w:b/>
                <w:color w:val="222222"/>
                <w:sz w:val="24"/>
                <w:szCs w:val="24"/>
                <w:shd w:val="clear" w:color="auto" w:fill="FFFFFF"/>
                <w:lang w:val="kk-KZ"/>
              </w:rPr>
              <w:t xml:space="preserve">Д/о </w:t>
            </w:r>
            <w:r w:rsidRPr="001867B0">
              <w:rPr>
                <w:rFonts w:ascii="Times New Roman" w:eastAsia="Times New Roman" w:hAnsi="Times New Roman" w:cs="Times New Roman"/>
                <w:b/>
                <w:sz w:val="24"/>
                <w:szCs w:val="24"/>
                <w:lang w:val="kk-KZ"/>
              </w:rPr>
              <w:t>Сөздік ойын:«Кім шапшаң»Мақсаты:</w:t>
            </w:r>
            <w:r w:rsidRPr="001867B0">
              <w:rPr>
                <w:rFonts w:ascii="Times New Roman" w:eastAsia="Times New Roman" w:hAnsi="Times New Roman" w:cs="Times New Roman"/>
                <w:sz w:val="24"/>
                <w:szCs w:val="24"/>
                <w:lang w:val="kk-KZ"/>
              </w:rPr>
              <w:t xml:space="preserve"> Балалардың үй құстары, дала құстарын  ажырата білуге білімдерін кеңейту.</w:t>
            </w:r>
          </w:p>
          <w:p w14:paraId="2E984E87" w14:textId="77777777" w:rsidR="00C73CA1" w:rsidRPr="001867B0" w:rsidRDefault="00C73CA1" w:rsidP="0063685E">
            <w:pPr>
              <w:rPr>
                <w:rFonts w:ascii="Calibri" w:eastAsia="Calibri" w:hAnsi="Calibri" w:cs="Times New Roman"/>
                <w:lang w:val="kk-KZ" w:eastAsia="ru-RU"/>
              </w:rPr>
            </w:pPr>
            <w:r w:rsidRPr="001867B0">
              <w:rPr>
                <w:rFonts w:ascii="Times New Roman" w:eastAsia="Calibri" w:hAnsi="Times New Roman" w:cs="Times New Roman"/>
                <w:b/>
                <w:bCs/>
                <w:color w:val="000000"/>
                <w:sz w:val="24"/>
                <w:szCs w:val="24"/>
                <w:lang w:val="kk-KZ" w:eastAsia="ru-RU"/>
              </w:rPr>
              <w:t>(</w:t>
            </w:r>
            <w:r w:rsidRPr="001867B0">
              <w:rPr>
                <w:rFonts w:ascii="Times New Roman" w:eastAsia="Calibri" w:hAnsi="Times New Roman" w:cs="Times New Roman"/>
                <w:b/>
                <w:sz w:val="24"/>
                <w:szCs w:val="24"/>
                <w:lang w:val="kk-KZ"/>
              </w:rPr>
              <w:t>қазақ тілі, құрастыру</w:t>
            </w:r>
            <w:r w:rsidRPr="001867B0">
              <w:rPr>
                <w:rFonts w:ascii="Times New Roman" w:eastAsia="Calibri" w:hAnsi="Times New Roman" w:cs="Times New Roman"/>
                <w:b/>
                <w:bCs/>
                <w:color w:val="000000"/>
                <w:sz w:val="24"/>
                <w:szCs w:val="24"/>
                <w:lang w:val="kk-KZ" w:eastAsia="ru-RU"/>
              </w:rPr>
              <w:t>)</w:t>
            </w:r>
            <w:r w:rsidRPr="001867B0">
              <w:rPr>
                <w:rFonts w:ascii="Times New Roman" w:eastAsia="Calibri" w:hAnsi="Times New Roman" w:cs="Times New Roman"/>
                <w:b/>
                <w:sz w:val="24"/>
                <w:szCs w:val="24"/>
                <w:lang w:val="kk-KZ"/>
              </w:rPr>
              <w:t>.</w:t>
            </w:r>
          </w:p>
        </w:tc>
        <w:tc>
          <w:tcPr>
            <w:tcW w:w="2835" w:type="dxa"/>
            <w:gridSpan w:val="4"/>
          </w:tcPr>
          <w:p w14:paraId="24095D79" w14:textId="77777777" w:rsidR="00C73CA1" w:rsidRPr="001867B0" w:rsidRDefault="00C73CA1" w:rsidP="0063685E">
            <w:pPr>
              <w:ind w:left="142"/>
              <w:rPr>
                <w:rFonts w:ascii="Times New Roman" w:eastAsia="Times New Roman" w:hAnsi="Times New Roman" w:cs="Times New Roman"/>
                <w:sz w:val="24"/>
                <w:szCs w:val="24"/>
                <w:lang w:val="kk-KZ"/>
              </w:rPr>
            </w:pPr>
            <w:r w:rsidRPr="001867B0">
              <w:rPr>
                <w:rFonts w:ascii="Times New Roman" w:eastAsia="Calibri" w:hAnsi="Times New Roman" w:cs="Times New Roman"/>
                <w:b/>
                <w:sz w:val="24"/>
                <w:szCs w:val="24"/>
                <w:lang w:val="kk-KZ"/>
              </w:rPr>
              <w:t xml:space="preserve">Д/о </w:t>
            </w:r>
            <w:r w:rsidRPr="001867B0">
              <w:rPr>
                <w:rFonts w:ascii="Times New Roman" w:eastAsia="Times New Roman" w:hAnsi="Times New Roman" w:cs="Times New Roman"/>
                <w:b/>
                <w:sz w:val="24"/>
                <w:szCs w:val="24"/>
                <w:lang w:val="kk-KZ"/>
              </w:rPr>
              <w:t>«Ұлттық аспаптар»</w:t>
            </w:r>
            <w:r>
              <w:rPr>
                <w:rFonts w:ascii="Times New Roman" w:eastAsia="Times New Roman" w:hAnsi="Times New Roman" w:cs="Times New Roman"/>
                <w:b/>
                <w:sz w:val="24"/>
                <w:szCs w:val="24"/>
                <w:lang w:val="kk-KZ"/>
              </w:rPr>
              <w:t xml:space="preserve"> </w:t>
            </w:r>
            <w:r w:rsidRPr="001867B0">
              <w:rPr>
                <w:rFonts w:ascii="Times New Roman" w:eastAsia="Times New Roman" w:hAnsi="Times New Roman" w:cs="Times New Roman"/>
                <w:sz w:val="24"/>
                <w:szCs w:val="24"/>
                <w:lang w:val="kk-KZ"/>
              </w:rPr>
              <w:t>Мақсаты:қазақтың ұлттық аспаптарының суреттері көрсетіліп, аспаптың атын айту.</w:t>
            </w:r>
          </w:p>
          <w:p w14:paraId="1653A8ED" w14:textId="77777777" w:rsidR="00C73CA1" w:rsidRPr="001867B0" w:rsidRDefault="00C73CA1" w:rsidP="0063685E">
            <w:pPr>
              <w:rPr>
                <w:rFonts w:ascii="Calibri" w:eastAsia="Calibri" w:hAnsi="Calibri" w:cs="Times New Roman"/>
                <w:color w:val="000000"/>
                <w:lang w:val="kk-KZ" w:eastAsia="ru-RU"/>
              </w:rPr>
            </w:pPr>
            <w:r w:rsidRPr="001867B0">
              <w:rPr>
                <w:rFonts w:ascii="Times New Roman" w:eastAsia="Calibri" w:hAnsi="Times New Roman" w:cs="Times New Roman"/>
                <w:b/>
                <w:sz w:val="24"/>
                <w:szCs w:val="24"/>
                <w:lang w:val="kk-KZ" w:eastAsia="ru-RU"/>
              </w:rPr>
              <w:t>(құрастыру, музыка).</w:t>
            </w:r>
          </w:p>
        </w:tc>
        <w:tc>
          <w:tcPr>
            <w:tcW w:w="2693" w:type="dxa"/>
            <w:gridSpan w:val="6"/>
          </w:tcPr>
          <w:p w14:paraId="228447E4" w14:textId="77777777" w:rsidR="00C73CA1" w:rsidRPr="001867B0" w:rsidRDefault="00C73CA1" w:rsidP="0063685E">
            <w:pPr>
              <w:ind w:left="142" w:right="-6"/>
              <w:rPr>
                <w:rFonts w:ascii="Times New Roman" w:eastAsia="Calibri" w:hAnsi="Times New Roman" w:cs="Times New Roman"/>
                <w:bCs/>
                <w:sz w:val="24"/>
                <w:szCs w:val="24"/>
                <w:lang w:val="kk-KZ"/>
              </w:rPr>
            </w:pPr>
            <w:r w:rsidRPr="001867B0">
              <w:rPr>
                <w:rFonts w:ascii="Times New Roman" w:eastAsia="Times New Roman" w:hAnsi="Times New Roman" w:cs="Times New Roman"/>
                <w:b/>
                <w:sz w:val="24"/>
                <w:szCs w:val="24"/>
                <w:lang w:val="kk-KZ" w:eastAsia="ru-RU"/>
              </w:rPr>
              <w:t xml:space="preserve">Д/о </w:t>
            </w:r>
            <w:r w:rsidRPr="001867B0">
              <w:rPr>
                <w:rFonts w:ascii="Times New Roman" w:eastAsia="Calibri" w:hAnsi="Times New Roman" w:cs="Times New Roman"/>
                <w:b/>
                <w:sz w:val="24"/>
                <w:szCs w:val="24"/>
                <w:lang w:val="kk-KZ"/>
              </w:rPr>
              <w:t>«Менің туыстарым»</w:t>
            </w:r>
            <w:r>
              <w:rPr>
                <w:rFonts w:ascii="Times New Roman" w:eastAsia="Calibri" w:hAnsi="Times New Roman" w:cs="Times New Roman"/>
                <w:b/>
                <w:sz w:val="24"/>
                <w:szCs w:val="24"/>
                <w:lang w:val="kk-KZ"/>
              </w:rPr>
              <w:t xml:space="preserve"> </w:t>
            </w:r>
            <w:r w:rsidRPr="001867B0">
              <w:rPr>
                <w:rFonts w:ascii="Times New Roman" w:eastAsia="Calibri" w:hAnsi="Times New Roman" w:cs="Times New Roman"/>
                <w:b/>
                <w:bCs/>
                <w:sz w:val="24"/>
                <w:szCs w:val="24"/>
                <w:lang w:val="kk-KZ"/>
              </w:rPr>
              <w:t xml:space="preserve">Мақсаты: </w:t>
            </w:r>
            <w:r>
              <w:rPr>
                <w:rFonts w:ascii="Times New Roman" w:eastAsia="Calibri" w:hAnsi="Times New Roman" w:cs="Times New Roman"/>
                <w:bCs/>
                <w:sz w:val="24"/>
                <w:szCs w:val="24"/>
                <w:lang w:val="kk-KZ"/>
              </w:rPr>
              <w:t>туыстық қ</w:t>
            </w:r>
            <w:r w:rsidRPr="001867B0">
              <w:rPr>
                <w:rFonts w:ascii="Times New Roman" w:eastAsia="Calibri" w:hAnsi="Times New Roman" w:cs="Times New Roman"/>
                <w:bCs/>
                <w:sz w:val="24"/>
                <w:szCs w:val="24"/>
                <w:lang w:val="kk-KZ"/>
              </w:rPr>
              <w:t xml:space="preserve">арым-қатынас жайлы айтып, кімнің-кім екенін айту.                              </w:t>
            </w:r>
            <w:r w:rsidRPr="001867B0">
              <w:rPr>
                <w:rFonts w:ascii="Times New Roman" w:eastAsia="Times New Roman" w:hAnsi="Times New Roman" w:cs="Times New Roman"/>
                <w:b/>
                <w:sz w:val="24"/>
                <w:szCs w:val="24"/>
                <w:lang w:val="kk-KZ" w:eastAsia="ru-RU"/>
              </w:rPr>
              <w:t>(сөйлеуді дамыту, қоршаған ортамен таныстыру).</w:t>
            </w:r>
          </w:p>
        </w:tc>
        <w:tc>
          <w:tcPr>
            <w:tcW w:w="2835" w:type="dxa"/>
            <w:gridSpan w:val="5"/>
          </w:tcPr>
          <w:p w14:paraId="47C6CDB8" w14:textId="77777777" w:rsidR="00C73CA1" w:rsidRPr="001867B0" w:rsidRDefault="00C73CA1" w:rsidP="0063685E">
            <w:pPr>
              <w:shd w:val="clear" w:color="auto" w:fill="FFFFFF"/>
              <w:ind w:left="142"/>
              <w:rPr>
                <w:rFonts w:ascii="Times New Roman" w:eastAsia="Times New Roman" w:hAnsi="Times New Roman" w:cs="Times New Roman"/>
                <w:sz w:val="24"/>
                <w:szCs w:val="24"/>
                <w:lang w:val="kk-KZ" w:eastAsia="ru-RU"/>
              </w:rPr>
            </w:pPr>
            <w:r w:rsidRPr="001867B0">
              <w:rPr>
                <w:rFonts w:ascii="Times New Roman" w:eastAsia="Times New Roman" w:hAnsi="Times New Roman" w:cs="Times New Roman"/>
                <w:b/>
                <w:sz w:val="24"/>
                <w:szCs w:val="24"/>
                <w:lang w:val="kk-KZ" w:eastAsia="ru-RU"/>
              </w:rPr>
              <w:t xml:space="preserve">Д/о  «Менің анам» </w:t>
            </w: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w:t>
            </w:r>
            <w:r w:rsidRPr="001867B0">
              <w:rPr>
                <w:rFonts w:ascii="Times New Roman" w:eastAsia="Times New Roman" w:hAnsi="Times New Roman" w:cs="Times New Roman"/>
                <w:sz w:val="24"/>
                <w:szCs w:val="24"/>
                <w:lang w:val="kk-KZ" w:eastAsia="ru-RU"/>
              </w:rPr>
              <w:t>ана» туралы мақал мәтелдерді қайталап,  жаттау</w:t>
            </w:r>
            <w:r w:rsidRPr="001867B0">
              <w:rPr>
                <w:rFonts w:ascii="Times New Roman" w:eastAsia="Times New Roman" w:hAnsi="Times New Roman" w:cs="Times New Roman"/>
                <w:b/>
                <w:sz w:val="24"/>
                <w:szCs w:val="24"/>
                <w:lang w:val="kk-KZ" w:eastAsia="ru-RU"/>
              </w:rPr>
              <w:t>(сөйлеуді дамыту,қазақ тілі).</w:t>
            </w:r>
          </w:p>
        </w:tc>
        <w:tc>
          <w:tcPr>
            <w:tcW w:w="2552" w:type="dxa"/>
          </w:tcPr>
          <w:p w14:paraId="30CEE828" w14:textId="77777777" w:rsidR="00C73CA1" w:rsidRPr="001867B0" w:rsidRDefault="00C73CA1" w:rsidP="0063685E">
            <w:pPr>
              <w:ind w:left="142"/>
              <w:rPr>
                <w:rFonts w:ascii="Times New Roman" w:eastAsia="Times New Roman" w:hAnsi="Times New Roman" w:cs="Times New Roman"/>
                <w:sz w:val="24"/>
                <w:szCs w:val="24"/>
                <w:lang w:val="kk-KZ"/>
              </w:rPr>
            </w:pPr>
            <w:r w:rsidRPr="001867B0">
              <w:rPr>
                <w:rFonts w:ascii="Times New Roman" w:eastAsia="Calibri" w:hAnsi="Times New Roman" w:cs="Times New Roman"/>
                <w:b/>
                <w:sz w:val="24"/>
                <w:szCs w:val="24"/>
                <w:lang w:val="kk-KZ"/>
              </w:rPr>
              <w:t xml:space="preserve">Д/о </w:t>
            </w:r>
            <w:r w:rsidRPr="001867B0">
              <w:rPr>
                <w:rFonts w:ascii="Times New Roman" w:eastAsia="Times New Roman" w:hAnsi="Times New Roman" w:cs="Times New Roman"/>
                <w:sz w:val="24"/>
                <w:szCs w:val="24"/>
                <w:lang w:val="kk-KZ"/>
              </w:rPr>
              <w:t>Логикалық ойын: «Көлем. Қайсысы қандай?»</w:t>
            </w:r>
            <w:r w:rsidRPr="001867B0">
              <w:rPr>
                <w:rFonts w:ascii="Times New Roman" w:eastAsia="Times New Roman" w:hAnsi="Times New Roman" w:cs="Times New Roman"/>
                <w:b/>
                <w:sz w:val="24"/>
                <w:szCs w:val="24"/>
                <w:lang w:val="kk-KZ"/>
              </w:rPr>
              <w:t>Мақсаты:</w:t>
            </w:r>
            <w:r w:rsidRPr="001867B0">
              <w:rPr>
                <w:rFonts w:ascii="Times New Roman" w:eastAsia="Times New Roman" w:hAnsi="Times New Roman" w:cs="Times New Roman"/>
                <w:sz w:val="24"/>
                <w:szCs w:val="24"/>
                <w:lang w:val="kk-KZ"/>
              </w:rPr>
              <w:t xml:space="preserve">  Геометриялық пішінді сипалап анықтау. </w:t>
            </w:r>
            <w:r w:rsidRPr="001867B0">
              <w:rPr>
                <w:rFonts w:ascii="Times New Roman" w:eastAsia="Times New Roman" w:hAnsi="Times New Roman" w:cs="Times New Roman"/>
                <w:b/>
                <w:sz w:val="24"/>
                <w:szCs w:val="24"/>
                <w:lang w:val="kk-KZ"/>
              </w:rPr>
              <w:t>(математика негіздері,сөйлеуді дамыту).</w:t>
            </w:r>
          </w:p>
        </w:tc>
      </w:tr>
      <w:tr w:rsidR="00C73CA1" w:rsidRPr="006716EA" w14:paraId="7B231EE9" w14:textId="77777777" w:rsidTr="0063685E">
        <w:tc>
          <w:tcPr>
            <w:tcW w:w="2093" w:type="dxa"/>
            <w:tcBorders>
              <w:top w:val="single" w:sz="4" w:space="0" w:color="000000"/>
              <w:left w:val="single" w:sz="4" w:space="0" w:color="000000"/>
              <w:right w:val="single" w:sz="4" w:space="0" w:color="000000"/>
            </w:tcBorders>
          </w:tcPr>
          <w:p w14:paraId="677DBCAA"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Ұйымдастырылған</w:t>
            </w:r>
          </w:p>
          <w:p w14:paraId="5DBBC6B5"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4B500F">
              <w:rPr>
                <w:rFonts w:ascii="Times New Roman" w:eastAsia="Times New Roman" w:hAnsi="Times New Roman" w:cs="Times New Roman"/>
                <w:b/>
                <w:bCs/>
                <w:color w:val="000000"/>
                <w:sz w:val="24"/>
                <w:szCs w:val="24"/>
                <w:lang w:val="kk-KZ" w:eastAsia="ru-RU"/>
              </w:rPr>
              <w:t>іс-әрекеттер</w:t>
            </w:r>
          </w:p>
          <w:p w14:paraId="07C2FEC0"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EB3BBED"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03D6B6F"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F4F5039"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0C57ECF"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39EBED1"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4C0B15D1"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050CE1D"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17000A8D"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7A178CB" w14:textId="77777777" w:rsidR="00C73CA1" w:rsidRPr="004B500F" w:rsidRDefault="00C73CA1" w:rsidP="0063685E">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8A3FF15" w14:textId="77777777" w:rsidR="00C73CA1" w:rsidRPr="004B500F" w:rsidRDefault="00C73CA1" w:rsidP="0063685E">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167D7B82"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1.</w:t>
            </w:r>
            <w:r w:rsidRPr="004B500F">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Дене шынықтыру</w:t>
            </w:r>
          </w:p>
          <w:p w14:paraId="66F7EA83"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sz w:val="24"/>
                <w:szCs w:val="24"/>
                <w:lang w:val="kk-KZ"/>
              </w:rPr>
              <w:t>Жалпы</w:t>
            </w:r>
            <w:r>
              <w:rPr>
                <w:rFonts w:ascii="Times New Roman" w:eastAsia="Times New Roman" w:hAnsi="Times New Roman" w:cs="Times New Roman"/>
                <w:b/>
                <w:bCs/>
                <w:sz w:val="24"/>
                <w:szCs w:val="24"/>
                <w:lang w:val="kk-KZ"/>
              </w:rPr>
              <w:t xml:space="preserve"> </w:t>
            </w:r>
            <w:r w:rsidRPr="0049421A">
              <w:rPr>
                <w:rFonts w:ascii="Times New Roman" w:eastAsia="Times New Roman" w:hAnsi="Times New Roman" w:cs="Times New Roman"/>
                <w:b/>
                <w:bCs/>
                <w:sz w:val="24"/>
                <w:szCs w:val="24"/>
                <w:lang w:val="kk-KZ"/>
              </w:rPr>
              <w:t>дамытушы</w:t>
            </w:r>
            <w:r>
              <w:rPr>
                <w:rFonts w:ascii="Times New Roman" w:eastAsia="Times New Roman" w:hAnsi="Times New Roman" w:cs="Times New Roman"/>
                <w:b/>
                <w:bCs/>
                <w:sz w:val="24"/>
                <w:szCs w:val="24"/>
                <w:lang w:val="kk-KZ"/>
              </w:rPr>
              <w:t xml:space="preserve"> </w:t>
            </w:r>
            <w:r w:rsidRPr="0049421A">
              <w:rPr>
                <w:rFonts w:ascii="Times New Roman" w:eastAsia="Times New Roman" w:hAnsi="Times New Roman" w:cs="Times New Roman"/>
                <w:b/>
                <w:bCs/>
                <w:sz w:val="24"/>
                <w:szCs w:val="24"/>
                <w:lang w:val="kk-KZ"/>
              </w:rPr>
              <w:t>жаттығулар: </w:t>
            </w:r>
          </w:p>
          <w:p w14:paraId="4FEC9DF2"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1-4. Қолдың</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күшін</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жетілдіруге</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жаттығулар:</w:t>
            </w:r>
            <w:r w:rsidRPr="0049421A">
              <w:rPr>
                <w:rFonts w:ascii="Times New Roman" w:eastAsia="Times New Roman" w:hAnsi="Times New Roman" w:cs="Times New Roman"/>
                <w:bCs/>
                <w:sz w:val="24"/>
                <w:szCs w:val="24"/>
                <w:lang w:val="kk-KZ"/>
              </w:rPr>
              <w:t xml:space="preserve"> Іштің бұлшық еттеріне арналған жаттығулар: екі бала жұптасып жасайды:бірінші</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қолын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желкесіне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қойып,шалқасынан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жатып,денесін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көтереді,екінші</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оның</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аяғына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отырады(5-6рет);</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гимнастикалық</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қабырғада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қолдарымен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тартылып тұрып,аяқтарын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көтеру(5-6 рет).</w:t>
            </w:r>
          </w:p>
          <w:p w14:paraId="43743E81"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Кеудеге арналған жаттығулар:</w:t>
            </w:r>
            <w:r w:rsidRPr="0049421A">
              <w:rPr>
                <w:rFonts w:ascii="Times New Roman" w:eastAsia="Times New Roman" w:hAnsi="Times New Roman" w:cs="Times New Roman"/>
                <w:bCs/>
                <w:sz w:val="24"/>
                <w:szCs w:val="24"/>
                <w:lang w:val="kk-KZ"/>
              </w:rPr>
              <w:t xml:space="preserve"> Алға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еңкейіп,алақанын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тигізу.Қолдарын айқастырып желкеге қою, қолды жазып, екі жаққа созу. Алға қарай</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еңкейіп,алақанды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тигізу;артқы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жағынан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қолды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айқастырып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көтеру;қолды жоғары көтеріп, жан-жаққа бұрылу. Отырып алға қарай еңкею, тізерлеп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тұрып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алға еңкею.</w:t>
            </w:r>
          </w:p>
          <w:p w14:paraId="5D8EC2CA"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Арқаға</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жаттығулар:</w:t>
            </w:r>
            <w:r w:rsidRPr="0049421A">
              <w:rPr>
                <w:rFonts w:ascii="Times New Roman" w:eastAsia="Times New Roman" w:hAnsi="Times New Roman" w:cs="Times New Roman"/>
                <w:bCs/>
                <w:sz w:val="24"/>
                <w:szCs w:val="24"/>
                <w:lang w:val="kk-KZ"/>
              </w:rPr>
              <w:t>отырып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алға,артқа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еңкею(5–6рет),стретчинг элементтері бар жаттығуларды орындау, қолдың көмегімен етпетінен жатып еңбектеу(3 метр).</w:t>
            </w:r>
          </w:p>
          <w:p w14:paraId="48D396C0" w14:textId="77777777" w:rsidR="00C73CA1" w:rsidRPr="0049421A" w:rsidRDefault="00C73CA1" w:rsidP="0063685E">
            <w:pPr>
              <w:rPr>
                <w:rFonts w:ascii="Times New Roman" w:eastAsia="Times New Roman" w:hAnsi="Times New Roman" w:cs="Times New Roman"/>
                <w:b/>
                <w:bCs/>
                <w:sz w:val="24"/>
                <w:szCs w:val="24"/>
                <w:lang w:val="kk-KZ"/>
              </w:rPr>
            </w:pPr>
            <w:r w:rsidRPr="0049421A">
              <w:rPr>
                <w:rFonts w:ascii="Times New Roman" w:eastAsia="Times New Roman" w:hAnsi="Times New Roman" w:cs="Times New Roman"/>
                <w:b/>
                <w:bCs/>
                <w:sz w:val="24"/>
                <w:szCs w:val="24"/>
                <w:lang w:val="kk-KZ"/>
              </w:rPr>
              <w:t>Негізгі қимылдар:</w:t>
            </w:r>
          </w:p>
          <w:p w14:paraId="784B15A5"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1-4. Жүру:</w:t>
            </w:r>
            <w:r w:rsidRPr="0049421A">
              <w:rPr>
                <w:rFonts w:ascii="Times New Roman" w:eastAsia="Times New Roman" w:hAnsi="Times New Roman" w:cs="Times New Roman"/>
                <w:bCs/>
                <w:sz w:val="24"/>
                <w:szCs w:val="24"/>
                <w:lang w:val="kk-KZ"/>
              </w:rPr>
              <w:t xml:space="preserve"> қолдың</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бастапқы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қалыптарын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өзгерте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отырып,әртүрлі</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қарқында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секіргіштен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аттап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 xml:space="preserve">жүру. </w:t>
            </w:r>
          </w:p>
          <w:p w14:paraId="738A493C"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1-4. Жүгіру:</w:t>
            </w:r>
            <w:r w:rsidRPr="0049421A">
              <w:rPr>
                <w:rFonts w:ascii="Times New Roman" w:eastAsia="Times New Roman" w:hAnsi="Times New Roman" w:cs="Times New Roman"/>
                <w:bCs/>
                <w:sz w:val="24"/>
                <w:szCs w:val="24"/>
                <w:lang w:val="kk-KZ"/>
              </w:rPr>
              <w:t xml:space="preserve"> жүрумен алмастыра отырып, 100-120 метр арақашықтықта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жүгіру;белгіленген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жерге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дейін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жылдамдыққа</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(ұзындығы20метр)жүгіру.</w:t>
            </w:r>
          </w:p>
          <w:p w14:paraId="1B286B06" w14:textId="77777777" w:rsidR="00C73CA1" w:rsidRPr="0049421A" w:rsidRDefault="00C73CA1" w:rsidP="0063685E">
            <w:pPr>
              <w:rPr>
                <w:rFonts w:ascii="Times New Roman" w:eastAsia="Times New Roman" w:hAnsi="Times New Roman" w:cs="Times New Roman"/>
                <w:b/>
                <w:bCs/>
                <w:i/>
                <w:sz w:val="24"/>
                <w:szCs w:val="24"/>
                <w:lang w:val="kk-KZ"/>
              </w:rPr>
            </w:pPr>
            <w:r w:rsidRPr="0049421A">
              <w:rPr>
                <w:rFonts w:ascii="Times New Roman" w:eastAsia="Times New Roman" w:hAnsi="Times New Roman" w:cs="Times New Roman"/>
                <w:b/>
                <w:bCs/>
                <w:i/>
                <w:sz w:val="24"/>
                <w:szCs w:val="24"/>
                <w:lang w:val="kk-KZ"/>
              </w:rPr>
              <w:t>1-4. Сапқа тұру:</w:t>
            </w:r>
            <w:r w:rsidRPr="0049421A">
              <w:rPr>
                <w:rFonts w:ascii="Times New Roman" w:eastAsia="Times New Roman" w:hAnsi="Times New Roman" w:cs="Times New Roman"/>
                <w:bCs/>
                <w:sz w:val="24"/>
                <w:szCs w:val="24"/>
                <w:lang w:val="kk-KZ"/>
              </w:rPr>
              <w:t xml:space="preserve"> орнында айналу, оңға,солғабұрылу.</w:t>
            </w:r>
          </w:p>
          <w:p w14:paraId="789E9221"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1. Тепе-теңдікті</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сақтау:</w:t>
            </w:r>
            <w:r w:rsidRPr="0049421A">
              <w:rPr>
                <w:rFonts w:ascii="Times New Roman" w:eastAsia="Times New Roman" w:hAnsi="Times New Roman" w:cs="Times New Roman"/>
                <w:bCs/>
                <w:sz w:val="24"/>
                <w:szCs w:val="24"/>
                <w:lang w:val="kk-KZ"/>
              </w:rPr>
              <w:t>арқан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бойымен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бір</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қырымен,қосалқы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қадаммен(өкшені арқанға, аяқ ұшын еденге қою) жүру.</w:t>
            </w:r>
          </w:p>
          <w:p w14:paraId="7658EABB"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2. Еңбектеу,өрмелеу:</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Cs/>
                <w:sz w:val="24"/>
                <w:szCs w:val="24"/>
                <w:lang w:val="kk-KZ"/>
              </w:rPr>
              <w:t>бірнеше заттардан еңбектеп өту, әртүрлі</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тәсілдермен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құрсаудың</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ішіне</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еңбектеп</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өту.</w:t>
            </w:r>
          </w:p>
          <w:p w14:paraId="4C31F3C1"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3. Секіру:</w:t>
            </w:r>
            <w:r w:rsidRPr="0049421A">
              <w:rPr>
                <w:rFonts w:ascii="Times New Roman" w:eastAsia="Times New Roman" w:hAnsi="Times New Roman" w:cs="Times New Roman"/>
                <w:bCs/>
                <w:sz w:val="24"/>
                <w:szCs w:val="24"/>
                <w:lang w:val="kk-KZ"/>
              </w:rPr>
              <w:t>бір аяқпен және қос аяқ</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пен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құрсаудан құрсауға секіру (арақашықтықтығы 40 сантиметр).</w:t>
            </w:r>
          </w:p>
          <w:p w14:paraId="33611BA4" w14:textId="77777777" w:rsidR="00C73CA1" w:rsidRPr="0049421A" w:rsidRDefault="00C73CA1" w:rsidP="0063685E">
            <w:pPr>
              <w:rPr>
                <w:rFonts w:ascii="Times New Roman" w:eastAsia="Times New Roman" w:hAnsi="Times New Roman" w:cs="Times New Roman"/>
                <w:bCs/>
                <w:sz w:val="24"/>
                <w:szCs w:val="24"/>
                <w:lang w:val="kk-KZ"/>
              </w:rPr>
            </w:pPr>
            <w:r w:rsidRPr="0049421A">
              <w:rPr>
                <w:rFonts w:ascii="Times New Roman" w:eastAsia="Times New Roman" w:hAnsi="Times New Roman" w:cs="Times New Roman"/>
                <w:b/>
                <w:bCs/>
                <w:i/>
                <w:sz w:val="24"/>
                <w:szCs w:val="24"/>
                <w:lang w:val="kk-KZ"/>
              </w:rPr>
              <w:t>4. Лақтыру,қағыпалу,</w:t>
            </w:r>
            <w:r>
              <w:rPr>
                <w:rFonts w:ascii="Times New Roman" w:eastAsia="Times New Roman" w:hAnsi="Times New Roman" w:cs="Times New Roman"/>
                <w:b/>
                <w:bCs/>
                <w:i/>
                <w:sz w:val="24"/>
                <w:szCs w:val="24"/>
                <w:lang w:val="kk-KZ"/>
              </w:rPr>
              <w:t xml:space="preserve"> </w:t>
            </w:r>
            <w:r w:rsidRPr="0049421A">
              <w:rPr>
                <w:rFonts w:ascii="Times New Roman" w:eastAsia="Times New Roman" w:hAnsi="Times New Roman" w:cs="Times New Roman"/>
                <w:b/>
                <w:bCs/>
                <w:i/>
                <w:sz w:val="24"/>
                <w:szCs w:val="24"/>
                <w:lang w:val="kk-KZ"/>
              </w:rPr>
              <w:t>домалату:</w:t>
            </w:r>
            <w:r w:rsidRPr="0049421A">
              <w:rPr>
                <w:rFonts w:ascii="Times New Roman" w:eastAsia="Times New Roman" w:hAnsi="Times New Roman" w:cs="Times New Roman"/>
                <w:bCs/>
                <w:sz w:val="24"/>
                <w:szCs w:val="24"/>
                <w:lang w:val="kk-KZ"/>
              </w:rPr>
              <w:t>допты</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екі</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қолымен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заттардың</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арасымен</w:t>
            </w:r>
            <w:r>
              <w:rPr>
                <w:rFonts w:ascii="Times New Roman" w:eastAsia="Times New Roman" w:hAnsi="Times New Roman" w:cs="Times New Roman"/>
                <w:bCs/>
                <w:sz w:val="24"/>
                <w:szCs w:val="24"/>
                <w:lang w:val="kk-KZ"/>
              </w:rPr>
              <w:t xml:space="preserve"> </w:t>
            </w:r>
            <w:r w:rsidRPr="0049421A">
              <w:rPr>
                <w:rFonts w:ascii="Times New Roman" w:eastAsia="Times New Roman" w:hAnsi="Times New Roman" w:cs="Times New Roman"/>
                <w:bCs/>
                <w:sz w:val="24"/>
                <w:szCs w:val="24"/>
                <w:lang w:val="kk-KZ"/>
              </w:rPr>
              <w:t>(арақашықтығы 4 метр) жүргізу.</w:t>
            </w:r>
          </w:p>
          <w:p w14:paraId="2F6E24F7" w14:textId="77777777" w:rsidR="00C73CA1" w:rsidRPr="0049421A" w:rsidRDefault="00C73CA1" w:rsidP="0063685E">
            <w:pPr>
              <w:rPr>
                <w:rFonts w:ascii="Times New Roman" w:eastAsia="Times New Roman" w:hAnsi="Times New Roman" w:cs="Times New Roman"/>
                <w:b/>
                <w:bCs/>
                <w:iCs/>
                <w:sz w:val="24"/>
                <w:szCs w:val="24"/>
                <w:lang w:val="kk-KZ"/>
              </w:rPr>
            </w:pPr>
            <w:r w:rsidRPr="0049421A">
              <w:rPr>
                <w:rFonts w:ascii="Times New Roman" w:eastAsia="Times New Roman" w:hAnsi="Times New Roman" w:cs="Times New Roman"/>
                <w:b/>
                <w:bCs/>
                <w:iCs/>
                <w:sz w:val="24"/>
                <w:szCs w:val="24"/>
                <w:lang w:val="kk-KZ"/>
              </w:rPr>
              <w:t>Қимылды ойындар:</w:t>
            </w:r>
          </w:p>
          <w:p w14:paraId="2F8CEF06" w14:textId="77777777" w:rsidR="00C73CA1" w:rsidRPr="004B500F" w:rsidRDefault="00C73CA1" w:rsidP="0063685E">
            <w:pPr>
              <w:rPr>
                <w:rFonts w:ascii="Times New Roman" w:eastAsia="Calibri" w:hAnsi="Times New Roman" w:cs="Times New Roman"/>
                <w:sz w:val="24"/>
                <w:szCs w:val="24"/>
                <w:lang w:val="kk-KZ"/>
              </w:rPr>
            </w:pPr>
            <w:r w:rsidRPr="0049421A">
              <w:rPr>
                <w:rFonts w:ascii="Times New Roman" w:eastAsia="Times New Roman" w:hAnsi="Times New Roman" w:cs="Times New Roman"/>
                <w:bCs/>
                <w:sz w:val="24"/>
                <w:szCs w:val="24"/>
                <w:lang w:val="kk-KZ" w:eastAsia="ru-RU"/>
              </w:rPr>
              <w:t xml:space="preserve">1-4. Балаларды жарыс элементтері бар ойындар мен эстафеталық ойындарға қатысуға баулу. </w:t>
            </w:r>
            <w:r w:rsidRPr="004B500F">
              <w:rPr>
                <w:rFonts w:ascii="Times New Roman" w:eastAsia="Calibri" w:hAnsi="Times New Roman" w:cs="Times New Roman"/>
                <w:b/>
                <w:sz w:val="24"/>
                <w:szCs w:val="24"/>
                <w:lang w:val="kk-KZ"/>
              </w:rPr>
              <w:t>2. Сауат ашу негіздері</w:t>
            </w:r>
          </w:p>
          <w:p w14:paraId="4CBA841C" w14:textId="77777777" w:rsidR="00C73CA1" w:rsidRPr="000F42FE" w:rsidRDefault="00C73CA1" w:rsidP="0063685E">
            <w:pPr>
              <w:rPr>
                <w:rFonts w:ascii="Times New Roman" w:eastAsia="Times New Roman" w:hAnsi="Times New Roman" w:cs="Times New Roman"/>
                <w:b/>
                <w:bCs/>
                <w:sz w:val="24"/>
                <w:szCs w:val="24"/>
                <w:lang w:val="kk-KZ"/>
              </w:rPr>
            </w:pPr>
            <w:r w:rsidRPr="000F42FE">
              <w:rPr>
                <w:rFonts w:ascii="Times New Roman" w:eastAsia="Times New Roman" w:hAnsi="Times New Roman" w:cs="Times New Roman"/>
                <w:b/>
                <w:sz w:val="24"/>
                <w:szCs w:val="24"/>
                <w:lang w:val="kk-KZ"/>
              </w:rPr>
              <w:t xml:space="preserve">Д/о:  </w:t>
            </w:r>
            <w:r w:rsidRPr="000F42FE">
              <w:rPr>
                <w:rFonts w:ascii="Times New Roman" w:eastAsia="Times New Roman" w:hAnsi="Times New Roman" w:cs="Times New Roman"/>
                <w:sz w:val="24"/>
                <w:szCs w:val="24"/>
                <w:lang w:val="kk-KZ"/>
              </w:rPr>
              <w:t>«Кім жылдам?»</w:t>
            </w:r>
          </w:p>
          <w:p w14:paraId="2A6AF23A" w14:textId="77777777" w:rsidR="00C73CA1" w:rsidRPr="000F42FE" w:rsidRDefault="00C73CA1" w:rsidP="0063685E">
            <w:pPr>
              <w:rPr>
                <w:rFonts w:ascii="Times New Roman" w:eastAsia="Times New Roman" w:hAnsi="Times New Roman" w:cs="Times New Roman"/>
                <w:bCs/>
                <w:sz w:val="24"/>
                <w:szCs w:val="24"/>
                <w:lang w:val="kk-KZ"/>
              </w:rPr>
            </w:pPr>
            <w:r w:rsidRPr="000F42FE">
              <w:rPr>
                <w:rFonts w:ascii="Times New Roman" w:eastAsia="Times New Roman" w:hAnsi="Times New Roman" w:cs="Times New Roman"/>
                <w:b/>
                <w:bCs/>
                <w:sz w:val="24"/>
                <w:szCs w:val="24"/>
                <w:lang w:val="kk-KZ"/>
              </w:rPr>
              <w:t>Мақсаты</w:t>
            </w:r>
            <w:r w:rsidRPr="000F42FE">
              <w:rPr>
                <w:rFonts w:ascii="Times New Roman" w:eastAsia="Times New Roman" w:hAnsi="Times New Roman" w:cs="Times New Roman"/>
                <w:sz w:val="24"/>
                <w:szCs w:val="24"/>
                <w:lang w:val="kk-KZ"/>
              </w:rPr>
              <w:t>: суреттер бойынша сөйлемдер құрастыру.</w:t>
            </w:r>
            <w:r w:rsidRPr="000F42FE">
              <w:rPr>
                <w:rFonts w:ascii="Times New Roman" w:eastAsia="Times New Roman" w:hAnsi="Times New Roman" w:cs="Times New Roman"/>
                <w:bCs/>
                <w:sz w:val="24"/>
                <w:szCs w:val="24"/>
                <w:lang w:val="kk-KZ"/>
              </w:rPr>
              <w:t xml:space="preserve">Жай сөйлемдерді сөздерге бөлу, сөйлемдегі сөздердің ретін, санын анықтай білуге үйрету. </w:t>
            </w:r>
          </w:p>
          <w:p w14:paraId="63DB5C8E" w14:textId="77777777" w:rsidR="00C73CA1" w:rsidRPr="000F42FE" w:rsidRDefault="00C73CA1" w:rsidP="0063685E">
            <w:pPr>
              <w:rPr>
                <w:rFonts w:ascii="Times New Roman" w:eastAsia="Times New Roman" w:hAnsi="Times New Roman" w:cs="Times New Roman"/>
                <w:sz w:val="24"/>
                <w:szCs w:val="24"/>
                <w:lang w:val="kk-KZ"/>
              </w:rPr>
            </w:pPr>
            <w:r w:rsidRPr="000F42FE">
              <w:rPr>
                <w:rFonts w:ascii="Times New Roman" w:eastAsia="Times New Roman" w:hAnsi="Times New Roman" w:cs="Times New Roman"/>
                <w:b/>
                <w:sz w:val="24"/>
                <w:szCs w:val="24"/>
                <w:lang w:val="kk-KZ"/>
              </w:rPr>
              <w:t>Қолды жазуға дайындау:</w:t>
            </w:r>
            <w:r w:rsidRPr="000F42FE">
              <w:rPr>
                <w:rFonts w:ascii="Times New Roman" w:eastAsia="Times New Roman" w:hAnsi="Times New Roman" w:cs="Times New Roman"/>
                <w:sz w:val="24"/>
                <w:szCs w:val="24"/>
                <w:lang w:val="kk-KZ"/>
              </w:rPr>
              <w:t>Жазужолыменжоларалықкеңістікті ажыратады.</w:t>
            </w:r>
          </w:p>
          <w:p w14:paraId="717AAA58" w14:textId="77777777" w:rsidR="00C73CA1" w:rsidRPr="004B500F" w:rsidRDefault="00C73CA1" w:rsidP="0063685E">
            <w:pPr>
              <w:rPr>
                <w:rFonts w:ascii="Times New Roman" w:eastAsia="Times New Roman" w:hAnsi="Times New Roman" w:cs="Times New Roman"/>
                <w:b/>
                <w:bCs/>
                <w:color w:val="000000"/>
                <w:sz w:val="24"/>
                <w:szCs w:val="24"/>
                <w:lang w:val="kk-KZ"/>
              </w:rPr>
            </w:pPr>
            <w:r w:rsidRPr="004B500F">
              <w:rPr>
                <w:rFonts w:ascii="Times New Roman" w:eastAsia="Times New Roman" w:hAnsi="Times New Roman" w:cs="Times New Roman"/>
                <w:b/>
                <w:bCs/>
                <w:color w:val="000000"/>
                <w:sz w:val="24"/>
                <w:szCs w:val="24"/>
                <w:lang w:val="kk-KZ"/>
              </w:rPr>
              <w:t xml:space="preserve">3. Музыка </w:t>
            </w:r>
          </w:p>
          <w:p w14:paraId="09E5EE5A" w14:textId="77777777" w:rsidR="00C73CA1" w:rsidRPr="0049421A" w:rsidRDefault="00C73CA1" w:rsidP="0063685E">
            <w:pPr>
              <w:rPr>
                <w:rFonts w:ascii="Times New Roman" w:eastAsia="Times New Roman" w:hAnsi="Times New Roman" w:cs="Times New Roman"/>
                <w:b/>
                <w:sz w:val="24"/>
                <w:szCs w:val="24"/>
                <w:lang w:val="kk-KZ"/>
              </w:rPr>
            </w:pPr>
            <w:r w:rsidRPr="00223988">
              <w:rPr>
                <w:rFonts w:ascii="Times New Roman" w:eastAsia="Times New Roman" w:hAnsi="Times New Roman"/>
                <w:b/>
                <w:sz w:val="24"/>
                <w:szCs w:val="24"/>
                <w:lang w:val="kk-KZ" w:eastAsia="ru-RU"/>
              </w:rPr>
              <w:t xml:space="preserve"> </w:t>
            </w:r>
            <w:r w:rsidRPr="0049421A">
              <w:rPr>
                <w:rFonts w:ascii="Times New Roman" w:eastAsia="Times New Roman" w:hAnsi="Times New Roman" w:cs="Times New Roman"/>
                <w:b/>
                <w:sz w:val="24"/>
                <w:szCs w:val="24"/>
                <w:lang w:val="kk-KZ"/>
              </w:rPr>
              <w:t xml:space="preserve">«Анамызды құттықтаймыз»                                                                                                                                                                   </w:t>
            </w:r>
            <w:r w:rsidRPr="0049421A">
              <w:rPr>
                <w:rFonts w:ascii="Times New Roman" w:eastAsia="Times New Roman" w:hAnsi="Times New Roman" w:cs="Times New Roman"/>
                <w:b/>
                <w:bCs/>
                <w:sz w:val="24"/>
                <w:szCs w:val="24"/>
                <w:lang w:val="kk-KZ"/>
              </w:rPr>
              <w:t xml:space="preserve">Музыка тыңдау: </w:t>
            </w:r>
            <w:r w:rsidRPr="0049421A">
              <w:rPr>
                <w:rFonts w:ascii="Times New Roman" w:eastAsia="Times New Roman" w:hAnsi="Times New Roman" w:cs="Times New Roman"/>
                <w:sz w:val="24"/>
                <w:szCs w:val="24"/>
                <w:lang w:val="kk-KZ"/>
              </w:rPr>
              <w:t>вальс ритағындағы лирикалық, сұйық әуенді қабылдауға үйрету.</w:t>
            </w:r>
            <w:r w:rsidRPr="0049421A">
              <w:rPr>
                <w:rFonts w:ascii="Times New Roman" w:eastAsia="Times New Roman" w:hAnsi="Times New Roman" w:cs="Times New Roman"/>
                <w:b/>
                <w:sz w:val="24"/>
                <w:szCs w:val="24"/>
                <w:lang w:val="kk-KZ"/>
              </w:rPr>
              <w:t>Ән айту:</w:t>
            </w:r>
            <w:r w:rsidRPr="0049421A">
              <w:rPr>
                <w:rFonts w:ascii="Times New Roman" w:eastAsia="Times New Roman" w:hAnsi="Times New Roman" w:cs="Times New Roman"/>
                <w:sz w:val="24"/>
                <w:szCs w:val="24"/>
                <w:lang w:val="kk-KZ"/>
              </w:rPr>
              <w:t xml:space="preserve"> музыкалық сүйемелдеумен және сүйемелдеусіз жеке ән айту дағдыларын дамыту.</w:t>
            </w:r>
          </w:p>
          <w:p w14:paraId="54F5BA40" w14:textId="77777777" w:rsidR="00C73CA1" w:rsidRPr="0049421A" w:rsidRDefault="00C73CA1" w:rsidP="0063685E">
            <w:pPr>
              <w:rPr>
                <w:rFonts w:ascii="Times New Roman" w:eastAsia="Times New Roman" w:hAnsi="Times New Roman" w:cs="Times New Roman"/>
                <w:sz w:val="24"/>
                <w:szCs w:val="24"/>
                <w:lang w:val="kk-KZ"/>
              </w:rPr>
            </w:pPr>
            <w:r w:rsidRPr="0049421A">
              <w:rPr>
                <w:rFonts w:ascii="Times New Roman" w:eastAsia="Times New Roman" w:hAnsi="Times New Roman" w:cs="Times New Roman"/>
                <w:b/>
                <w:iCs/>
                <w:sz w:val="24"/>
                <w:szCs w:val="24"/>
                <w:lang w:val="kk-KZ"/>
              </w:rPr>
              <w:t>Музыкалық-ырғақтық қимыл:</w:t>
            </w:r>
            <w:r w:rsidRPr="0049421A">
              <w:rPr>
                <w:rFonts w:ascii="Times New Roman" w:eastAsia="Times New Roman" w:hAnsi="Times New Roman" w:cs="Times New Roman"/>
                <w:sz w:val="24"/>
                <w:szCs w:val="24"/>
                <w:lang w:val="kk-KZ"/>
              </w:rPr>
              <w:t xml:space="preserve"> би қимылдарын меңгеру: бөлшек қадам, ауыспалы қадам, Кантер, әр түрлі бағытта жүру. </w:t>
            </w:r>
          </w:p>
          <w:p w14:paraId="71F714FF" w14:textId="77777777" w:rsidR="00C73CA1" w:rsidRPr="0049421A" w:rsidRDefault="00C73CA1" w:rsidP="0063685E">
            <w:pPr>
              <w:rPr>
                <w:rFonts w:ascii="Times New Roman" w:eastAsia="Times New Roman" w:hAnsi="Times New Roman" w:cs="Times New Roman"/>
                <w:sz w:val="24"/>
                <w:szCs w:val="24"/>
                <w:lang w:val="kk-KZ"/>
              </w:rPr>
            </w:pPr>
            <w:r w:rsidRPr="0049421A">
              <w:rPr>
                <w:rFonts w:ascii="Times New Roman" w:eastAsia="Times New Roman" w:hAnsi="Times New Roman" w:cs="Times New Roman"/>
                <w:b/>
                <w:sz w:val="24"/>
                <w:szCs w:val="24"/>
                <w:lang w:val="kk-KZ"/>
              </w:rPr>
              <w:t>Би:</w:t>
            </w:r>
            <w:r w:rsidRPr="0049421A">
              <w:rPr>
                <w:rFonts w:ascii="Times New Roman" w:eastAsia="Times New Roman" w:hAnsi="Times New Roman" w:cs="Times New Roman"/>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2EED5C1F" w14:textId="77777777" w:rsidR="00C73CA1" w:rsidRPr="0049421A" w:rsidRDefault="00C73CA1" w:rsidP="0063685E">
            <w:pPr>
              <w:rPr>
                <w:rFonts w:ascii="Times New Roman" w:eastAsia="Times New Roman" w:hAnsi="Times New Roman" w:cs="Times New Roman"/>
                <w:sz w:val="24"/>
                <w:szCs w:val="24"/>
                <w:lang w:val="kk-KZ"/>
              </w:rPr>
            </w:pPr>
            <w:r w:rsidRPr="0049421A">
              <w:rPr>
                <w:rFonts w:ascii="Times New Roman" w:eastAsia="Times New Roman" w:hAnsi="Times New Roman" w:cs="Times New Roman"/>
                <w:b/>
                <w:bCs/>
                <w:sz w:val="24"/>
                <w:szCs w:val="24"/>
                <w:lang w:val="kk-KZ"/>
              </w:rPr>
              <w:t xml:space="preserve">БМА ойнау: </w:t>
            </w:r>
            <w:r w:rsidRPr="0049421A">
              <w:rPr>
                <w:rFonts w:ascii="Times New Roman" w:eastAsia="Times New Roman" w:hAnsi="Times New Roman" w:cs="Times New Roman"/>
                <w:sz w:val="24"/>
                <w:szCs w:val="24"/>
                <w:lang w:val="kk-KZ"/>
              </w:rPr>
              <w:t>балалардың музыкалық аспаптарында қарапайым, таныс әуендерді Жеке және шағын топтарда орындауға үйрету.</w:t>
            </w:r>
          </w:p>
          <w:p w14:paraId="62F3D0E0"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3EA10362" w14:textId="77777777" w:rsidR="00C73CA1" w:rsidRPr="0049421A" w:rsidRDefault="00C73CA1" w:rsidP="0063685E">
            <w:pPr>
              <w:rPr>
                <w:rFonts w:ascii="Times New Roman" w:eastAsia="Times New Roman" w:hAnsi="Times New Roman" w:cs="Times New Roman"/>
                <w:sz w:val="24"/>
                <w:szCs w:val="24"/>
                <w:lang w:val="kk-KZ"/>
              </w:rPr>
            </w:pPr>
            <w:r w:rsidRPr="0049421A">
              <w:rPr>
                <w:rFonts w:ascii="Times New Roman" w:eastAsia="Times New Roman" w:hAnsi="Times New Roman" w:cs="Times New Roman"/>
                <w:b/>
                <w:sz w:val="24"/>
                <w:szCs w:val="24"/>
                <w:lang w:val="kk-KZ"/>
              </w:rPr>
              <w:t>ойын:</w:t>
            </w:r>
            <w:r w:rsidRPr="0049421A">
              <w:rPr>
                <w:rFonts w:ascii="Times New Roman" w:eastAsia="Times New Roman" w:hAnsi="Times New Roman" w:cs="Times New Roman"/>
                <w:bCs/>
                <w:sz w:val="24"/>
                <w:szCs w:val="24"/>
                <w:lang w:val="kk-KZ"/>
              </w:rPr>
              <w:t>«Сүйікті өлке»</w:t>
            </w:r>
          </w:p>
          <w:p w14:paraId="420B908E" w14:textId="77777777" w:rsidR="00C73CA1" w:rsidRPr="0049421A" w:rsidRDefault="00C73CA1" w:rsidP="0063685E">
            <w:pPr>
              <w:rPr>
                <w:rFonts w:ascii="Times New Roman" w:eastAsia="Times New Roman" w:hAnsi="Times New Roman" w:cs="Times New Roman"/>
                <w:b/>
                <w:bCs/>
                <w:sz w:val="24"/>
                <w:szCs w:val="24"/>
                <w:lang w:val="kk-KZ"/>
              </w:rPr>
            </w:pPr>
            <w:r w:rsidRPr="0049421A">
              <w:rPr>
                <w:rFonts w:ascii="Times New Roman" w:eastAsia="Times New Roman" w:hAnsi="Times New Roman" w:cs="Times New Roman"/>
                <w:b/>
                <w:bCs/>
                <w:sz w:val="24"/>
                <w:szCs w:val="24"/>
                <w:lang w:val="kk-KZ"/>
              </w:rPr>
              <w:t xml:space="preserve">Мақсаты:  </w:t>
            </w:r>
            <w:r w:rsidRPr="0049421A">
              <w:rPr>
                <w:rFonts w:ascii="Times New Roman" w:eastAsia="Times New Roman" w:hAnsi="Times New Roman" w:cs="Times New Roman"/>
                <w:bCs/>
                <w:sz w:val="24"/>
                <w:szCs w:val="24"/>
                <w:lang w:val="kk-KZ"/>
              </w:rPr>
              <w:t>Ана тіліндегі дауысты және айтылуы және дыбысталуы ұқсас дауыссыз  , р-л дыбыстардын дұрыс, анық айтуды үйрету.</w:t>
            </w:r>
          </w:p>
        </w:tc>
        <w:tc>
          <w:tcPr>
            <w:tcW w:w="2835" w:type="dxa"/>
            <w:gridSpan w:val="4"/>
            <w:tcBorders>
              <w:top w:val="single" w:sz="4" w:space="0" w:color="000000"/>
              <w:left w:val="single" w:sz="4" w:space="0" w:color="auto"/>
              <w:bottom w:val="single" w:sz="4" w:space="0" w:color="000000"/>
              <w:right w:val="single" w:sz="4" w:space="0" w:color="auto"/>
            </w:tcBorders>
          </w:tcPr>
          <w:p w14:paraId="50B57C24"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bCs/>
                <w:sz w:val="24"/>
                <w:szCs w:val="24"/>
                <w:lang w:val="kk-KZ"/>
              </w:rPr>
              <w:t xml:space="preserve">1. </w:t>
            </w:r>
            <w:r w:rsidRPr="004B500F">
              <w:rPr>
                <w:rFonts w:ascii="Times New Roman" w:eastAsia="Calibri" w:hAnsi="Times New Roman" w:cs="Times New Roman"/>
                <w:b/>
                <w:sz w:val="24"/>
                <w:szCs w:val="24"/>
                <w:lang w:val="kk-KZ"/>
              </w:rPr>
              <w:t>Сауат ашу негіздері</w:t>
            </w:r>
          </w:p>
          <w:p w14:paraId="5D6841C6" w14:textId="77777777" w:rsidR="00C73CA1" w:rsidRDefault="00C73CA1" w:rsidP="0063685E">
            <w:pPr>
              <w:rPr>
                <w:rFonts w:ascii="Times New Roman" w:eastAsia="Times New Roman" w:hAnsi="Times New Roman" w:cs="Times New Roman"/>
                <w:sz w:val="24"/>
                <w:szCs w:val="24"/>
                <w:lang w:val="kk-KZ"/>
              </w:rPr>
            </w:pPr>
            <w:r w:rsidRPr="00E334AC">
              <w:rPr>
                <w:rFonts w:ascii="Times New Roman" w:eastAsia="Times New Roman" w:hAnsi="Times New Roman" w:cs="Times New Roman"/>
                <w:b/>
                <w:sz w:val="24"/>
                <w:szCs w:val="24"/>
                <w:lang w:val="kk-KZ"/>
              </w:rPr>
              <w:t xml:space="preserve">Д/о: </w:t>
            </w:r>
            <w:r w:rsidRPr="00E334AC">
              <w:rPr>
                <w:rFonts w:ascii="Times New Roman" w:eastAsia="Times New Roman" w:hAnsi="Times New Roman" w:cs="Times New Roman"/>
                <w:sz w:val="24"/>
                <w:szCs w:val="24"/>
                <w:lang w:val="kk-KZ"/>
              </w:rPr>
              <w:t>«Сөздерді суретпен  сәйкестендір»</w:t>
            </w:r>
            <w:r>
              <w:rPr>
                <w:rFonts w:ascii="Times New Roman" w:eastAsia="Times New Roman" w:hAnsi="Times New Roman" w:cs="Times New Roman"/>
                <w:sz w:val="24"/>
                <w:szCs w:val="24"/>
                <w:lang w:val="kk-KZ"/>
              </w:rPr>
              <w:t xml:space="preserve"> </w:t>
            </w:r>
          </w:p>
          <w:p w14:paraId="03B03AD3" w14:textId="77777777" w:rsidR="00C73CA1" w:rsidRPr="00E334AC" w:rsidRDefault="00C73CA1" w:rsidP="0063685E">
            <w:pPr>
              <w:rPr>
                <w:rFonts w:ascii="Times New Roman" w:eastAsia="Times New Roman" w:hAnsi="Times New Roman" w:cs="Times New Roman"/>
                <w:sz w:val="24"/>
                <w:szCs w:val="24"/>
                <w:lang w:val="kk-KZ"/>
              </w:rPr>
            </w:pPr>
            <w:r w:rsidRPr="00E334AC">
              <w:rPr>
                <w:rFonts w:ascii="Times New Roman" w:eastAsia="Times New Roman" w:hAnsi="Times New Roman" w:cs="Times New Roman"/>
                <w:b/>
                <w:sz w:val="24"/>
                <w:szCs w:val="24"/>
                <w:lang w:val="kk-KZ"/>
              </w:rPr>
              <w:t xml:space="preserve">Мақсаты: </w:t>
            </w:r>
            <w:r w:rsidRPr="00E334AC">
              <w:rPr>
                <w:rFonts w:ascii="Times New Roman" w:eastAsia="Times New Roman" w:hAnsi="Times New Roman" w:cs="Times New Roman"/>
                <w:bCs/>
                <w:sz w:val="24"/>
                <w:szCs w:val="24"/>
                <w:lang w:val="kk-KZ"/>
              </w:rPr>
              <w:t xml:space="preserve">Балалардың ойлау қабілеттерін арттыру, сөйлем сөздерден тұратынын түсіндіру. </w:t>
            </w:r>
            <w:r w:rsidRPr="00E334AC">
              <w:rPr>
                <w:rFonts w:ascii="Times New Roman" w:eastAsia="Times New Roman" w:hAnsi="Times New Roman" w:cs="Times New Roman"/>
                <w:sz w:val="24"/>
                <w:szCs w:val="24"/>
                <w:lang w:val="kk-KZ"/>
              </w:rPr>
              <w:t xml:space="preserve">Сөздердегі дыбыстардың орнын таба білуге машықтандыру, зейінді болуға дағдыландыру    </w:t>
            </w:r>
            <w:r w:rsidRPr="00E334AC">
              <w:rPr>
                <w:rFonts w:ascii="Times New Roman" w:eastAsia="Times New Roman" w:hAnsi="Times New Roman" w:cs="Times New Roman"/>
                <w:b/>
                <w:sz w:val="24"/>
                <w:szCs w:val="24"/>
                <w:lang w:val="kk-KZ"/>
              </w:rPr>
              <w:t>Қолды жазуға дайындау:</w:t>
            </w:r>
            <w:r w:rsidRPr="00E334AC">
              <w:rPr>
                <w:rFonts w:ascii="Times New Roman" w:eastAsia="Times New Roman" w:hAnsi="Times New Roman" w:cs="Times New Roman"/>
                <w:sz w:val="24"/>
                <w:szCs w:val="24"/>
                <w:lang w:val="kk-KZ"/>
              </w:rPr>
              <w:t>жазужолыменжоларалықкеңістікті ажыратады.</w:t>
            </w:r>
          </w:p>
          <w:p w14:paraId="1ACD67BA" w14:textId="77777777" w:rsidR="00C73CA1" w:rsidRPr="004B500F" w:rsidRDefault="00C73CA1" w:rsidP="0063685E">
            <w:pPr>
              <w:widowControl w:val="0"/>
              <w:contextualSpacing/>
              <w:rPr>
                <w:rFonts w:ascii="Times New Roman" w:eastAsia="Calibri" w:hAnsi="Times New Roman" w:cs="Times New Roman"/>
                <w:sz w:val="24"/>
                <w:szCs w:val="24"/>
                <w:lang w:val="kk-KZ"/>
              </w:rPr>
            </w:pPr>
            <w:r w:rsidRPr="004B500F">
              <w:rPr>
                <w:rFonts w:ascii="Times New Roman" w:eastAsia="Times New Roman" w:hAnsi="Times New Roman" w:cs="Times New Roman"/>
                <w:b/>
                <w:sz w:val="24"/>
                <w:szCs w:val="24"/>
                <w:lang w:val="kk-KZ"/>
              </w:rPr>
              <w:t>2. Қазақ тілі</w:t>
            </w:r>
          </w:p>
          <w:p w14:paraId="55111174" w14:textId="77777777" w:rsidR="00C73CA1" w:rsidRPr="00E334AC" w:rsidRDefault="00C73CA1" w:rsidP="0063685E">
            <w:pPr>
              <w:rPr>
                <w:rFonts w:ascii="Times New Roman" w:eastAsia="Times New Roman" w:hAnsi="Times New Roman" w:cs="Times New Roman"/>
                <w:iCs/>
                <w:sz w:val="24"/>
                <w:szCs w:val="24"/>
                <w:lang w:val="kk-KZ"/>
              </w:rPr>
            </w:pPr>
            <w:r w:rsidRPr="00E334AC">
              <w:rPr>
                <w:rFonts w:ascii="Times New Roman" w:eastAsia="Times New Roman" w:hAnsi="Times New Roman" w:cs="Times New Roman"/>
                <w:b/>
                <w:sz w:val="24"/>
                <w:szCs w:val="24"/>
                <w:lang w:val="kk-KZ"/>
              </w:rPr>
              <w:t xml:space="preserve">Логикалық ойын: </w:t>
            </w:r>
            <w:r w:rsidRPr="00E334AC">
              <w:rPr>
                <w:rFonts w:ascii="Times New Roman" w:eastAsia="Times New Roman" w:hAnsi="Times New Roman" w:cs="Times New Roman"/>
                <w:sz w:val="24"/>
                <w:szCs w:val="24"/>
                <w:lang w:val="kk-KZ"/>
              </w:rPr>
              <w:t>«Сурет бойынша тап</w:t>
            </w:r>
            <w:r w:rsidRPr="00E334AC">
              <w:rPr>
                <w:rFonts w:ascii="Times New Roman" w:eastAsia="Times New Roman" w:hAnsi="Times New Roman" w:cs="Times New Roman"/>
                <w:iCs/>
                <w:sz w:val="24"/>
                <w:szCs w:val="24"/>
                <w:lang w:val="kk-KZ"/>
              </w:rPr>
              <w:t xml:space="preserve">» </w:t>
            </w:r>
            <w:r w:rsidRPr="00E334AC">
              <w:rPr>
                <w:rFonts w:ascii="Times New Roman" w:eastAsia="Times New Roman" w:hAnsi="Times New Roman" w:cs="Times New Roman"/>
                <w:b/>
                <w:bCs/>
                <w:sz w:val="24"/>
                <w:szCs w:val="24"/>
                <w:lang w:val="kk-KZ"/>
              </w:rPr>
              <w:t>Мақсаты</w:t>
            </w:r>
            <w:r w:rsidRPr="00E334AC">
              <w:rPr>
                <w:rFonts w:ascii="Times New Roman" w:eastAsia="Times New Roman" w:hAnsi="Times New Roman" w:cs="Times New Roman"/>
                <w:bCs/>
                <w:sz w:val="24"/>
                <w:szCs w:val="24"/>
                <w:lang w:val="kk-KZ"/>
              </w:rPr>
              <w:t xml:space="preserve">: Ауызекі сөйлеуде мақал-мәтелдерді қолдануына білуге ынталандыру.   </w:t>
            </w:r>
            <w:r w:rsidRPr="00E334AC">
              <w:rPr>
                <w:rFonts w:ascii="Times New Roman" w:eastAsia="Times New Roman" w:hAnsi="Times New Roman" w:cs="Times New Roman"/>
                <w:sz w:val="24"/>
                <w:szCs w:val="24"/>
                <w:lang w:val="kk-KZ"/>
              </w:rPr>
              <w:t xml:space="preserve">Тіл байлықтарын дамыту, шығармашылық елестету қасиетін дамыту. </w:t>
            </w:r>
          </w:p>
          <w:p w14:paraId="0AD7628A"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Математика негіздері</w:t>
            </w:r>
          </w:p>
          <w:p w14:paraId="03EC01FB" w14:textId="77777777" w:rsidR="00C73CA1" w:rsidRPr="00E334AC" w:rsidRDefault="00C73CA1" w:rsidP="0063685E">
            <w:pPr>
              <w:rPr>
                <w:rFonts w:ascii="Times New Roman" w:eastAsia="Times New Roman" w:hAnsi="Times New Roman" w:cs="Times New Roman"/>
                <w:sz w:val="24"/>
                <w:szCs w:val="24"/>
                <w:lang w:val="kk-KZ"/>
              </w:rPr>
            </w:pPr>
            <w:r w:rsidRPr="00E334AC">
              <w:rPr>
                <w:rFonts w:ascii="Times New Roman" w:eastAsia="Times New Roman" w:hAnsi="Times New Roman" w:cs="Times New Roman"/>
                <w:b/>
                <w:sz w:val="24"/>
                <w:szCs w:val="24"/>
                <w:lang w:val="kk-KZ"/>
              </w:rPr>
              <w:t>Д/о  «Қатесін тап</w:t>
            </w:r>
            <w:r w:rsidRPr="00E334AC">
              <w:rPr>
                <w:rFonts w:ascii="Times New Roman" w:eastAsia="Times New Roman" w:hAnsi="Times New Roman" w:cs="Times New Roman"/>
                <w:sz w:val="24"/>
                <w:szCs w:val="24"/>
                <w:lang w:val="kk-KZ"/>
              </w:rPr>
              <w:t>».</w:t>
            </w:r>
          </w:p>
          <w:p w14:paraId="1014B65B" w14:textId="77777777" w:rsidR="00C73CA1" w:rsidRPr="00E334AC" w:rsidRDefault="00C73CA1" w:rsidP="0063685E">
            <w:pPr>
              <w:rPr>
                <w:rFonts w:ascii="Times New Roman" w:eastAsia="Times New Roman" w:hAnsi="Times New Roman" w:cs="Times New Roman"/>
                <w:sz w:val="24"/>
                <w:szCs w:val="24"/>
                <w:lang w:val="kk-KZ"/>
              </w:rPr>
            </w:pPr>
            <w:r w:rsidRPr="00E334AC">
              <w:rPr>
                <w:rFonts w:ascii="Times New Roman" w:eastAsia="Times New Roman" w:hAnsi="Times New Roman" w:cs="Times New Roman"/>
                <w:sz w:val="24"/>
                <w:szCs w:val="24"/>
                <w:lang w:val="kk-KZ"/>
              </w:rPr>
              <w:t>Мақсаты:Жиынды сапасы бойынша әртүрлі элементтерден (түсі, өлшемі, пішінібойынша</w:t>
            </w:r>
          </w:p>
          <w:p w14:paraId="05A46F12" w14:textId="77777777" w:rsidR="00C73CA1" w:rsidRPr="00E334AC" w:rsidRDefault="00C73CA1" w:rsidP="0063685E">
            <w:pPr>
              <w:rPr>
                <w:rFonts w:ascii="Times New Roman" w:eastAsia="Times New Roman" w:hAnsi="Times New Roman" w:cs="Times New Roman"/>
                <w:b/>
                <w:sz w:val="24"/>
                <w:szCs w:val="24"/>
                <w:lang w:val="kk-KZ"/>
              </w:rPr>
            </w:pPr>
            <w:r w:rsidRPr="00E334AC">
              <w:rPr>
                <w:rFonts w:ascii="Times New Roman" w:eastAsia="Times New Roman" w:hAnsi="Times New Roman" w:cs="Times New Roman"/>
                <w:sz w:val="24"/>
                <w:szCs w:val="24"/>
                <w:lang w:val="kk-KZ"/>
              </w:rPr>
              <w:t>заттардан)тұрады.</w:t>
            </w:r>
          </w:p>
          <w:p w14:paraId="1045A6E3"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Сөйлеуді дамыту</w:t>
            </w:r>
          </w:p>
          <w:p w14:paraId="5B1FFF6C"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sz w:val="24"/>
                <w:szCs w:val="24"/>
                <w:lang w:val="kk-KZ"/>
              </w:rPr>
              <w:t>Д/о «</w:t>
            </w:r>
            <w:r w:rsidRPr="002C0907">
              <w:rPr>
                <w:rFonts w:ascii="Times New Roman" w:eastAsia="Times New Roman" w:hAnsi="Times New Roman" w:cs="Times New Roman"/>
                <w:sz w:val="24"/>
                <w:szCs w:val="24"/>
                <w:lang w:val="kk-KZ"/>
              </w:rPr>
              <w:t xml:space="preserve">Кім көп сөз біледі?»                    </w:t>
            </w:r>
            <w:r w:rsidRPr="002C0907">
              <w:rPr>
                <w:rFonts w:ascii="Times New Roman" w:eastAsia="Times New Roman" w:hAnsi="Times New Roman" w:cs="Times New Roman"/>
                <w:b/>
                <w:bCs/>
                <w:sz w:val="24"/>
                <w:szCs w:val="24"/>
                <w:lang w:val="kk-KZ"/>
              </w:rPr>
              <w:t xml:space="preserve">Мақсаты: </w:t>
            </w:r>
            <w:r w:rsidRPr="002C0907">
              <w:rPr>
                <w:rFonts w:ascii="Times New Roman" w:eastAsia="Times New Roman" w:hAnsi="Times New Roman" w:cs="Times New Roman"/>
                <w:sz w:val="24"/>
                <w:szCs w:val="24"/>
                <w:lang w:val="kk-KZ"/>
              </w:rPr>
              <w:t>ана тіліндегі айтылуы және дыбысталуы ұқсас дауыссыз ж-шдыбыстарды дұрыс, анық айтуды үйренеді.</w:t>
            </w:r>
          </w:p>
          <w:p w14:paraId="7596AB79" w14:textId="77777777" w:rsidR="00C73CA1" w:rsidRPr="004B500F" w:rsidRDefault="00C73CA1" w:rsidP="0063685E">
            <w:pPr>
              <w:rPr>
                <w:rFonts w:ascii="Times New Roman" w:eastAsia="Calibri" w:hAnsi="Times New Roman" w:cs="Times New Roman"/>
                <w:b/>
                <w:sz w:val="24"/>
                <w:szCs w:val="24"/>
                <w:lang w:val="kk-KZ"/>
              </w:rPr>
            </w:pPr>
            <w:r w:rsidRPr="002C0907">
              <w:rPr>
                <w:rFonts w:ascii="Times New Roman" w:eastAsia="Times New Roman" w:hAnsi="Times New Roman" w:cs="Times New Roman"/>
                <w:bCs/>
                <w:sz w:val="24"/>
                <w:szCs w:val="24"/>
                <w:lang w:val="kk-KZ" w:eastAsia="ru-RU"/>
              </w:rPr>
              <w:t>Балаларға сөздерді мағынасына сәйкес қолдануды үйрету</w:t>
            </w:r>
          </w:p>
          <w:p w14:paraId="303D279C" w14:textId="77777777" w:rsidR="00C73CA1" w:rsidRPr="004B500F" w:rsidRDefault="00C73CA1" w:rsidP="0063685E">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35255FD1" w14:textId="77777777" w:rsidR="00C73CA1" w:rsidRPr="004B500F" w:rsidRDefault="00C73CA1" w:rsidP="0063685E">
            <w:pPr>
              <w:rPr>
                <w:rFonts w:ascii="Times New Roman" w:eastAsia="Calibri" w:hAnsi="Times New Roman" w:cs="Times New Roman"/>
                <w:b/>
                <w:bCs/>
                <w:sz w:val="24"/>
                <w:szCs w:val="24"/>
                <w:lang w:val="kk-KZ"/>
              </w:rPr>
            </w:pPr>
            <w:r w:rsidRPr="004B500F">
              <w:rPr>
                <w:rFonts w:ascii="Times New Roman" w:eastAsia="Calibri" w:hAnsi="Times New Roman" w:cs="Times New Roman"/>
                <w:b/>
                <w:sz w:val="24"/>
                <w:szCs w:val="24"/>
                <w:lang w:val="kk-KZ"/>
              </w:rPr>
              <w:t>1.</w:t>
            </w:r>
            <w:r w:rsidRPr="004B500F">
              <w:rPr>
                <w:rFonts w:ascii="Times New Roman" w:eastAsia="Calibri" w:hAnsi="Times New Roman" w:cs="Times New Roman"/>
                <w:b/>
                <w:bCs/>
                <w:sz w:val="24"/>
                <w:szCs w:val="24"/>
                <w:lang w:val="kk-KZ"/>
              </w:rPr>
              <w:t xml:space="preserve"> Дене шынықтыру</w:t>
            </w:r>
          </w:p>
          <w:p w14:paraId="75D9AE16"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sz w:val="24"/>
                <w:szCs w:val="24"/>
                <w:lang w:val="kk-KZ"/>
              </w:rPr>
              <w:t>Жалпыдамытушыжаттығулар: </w:t>
            </w:r>
          </w:p>
          <w:p w14:paraId="3AF8880A"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1-4. Қолдың</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күшін</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жетілдіруге</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жаттығулар:</w:t>
            </w:r>
            <w:r w:rsidRPr="00180D52">
              <w:rPr>
                <w:rFonts w:ascii="Times New Roman" w:eastAsia="Times New Roman" w:hAnsi="Times New Roman" w:cs="Times New Roman"/>
                <w:bCs/>
                <w:sz w:val="24"/>
                <w:szCs w:val="24"/>
                <w:lang w:val="kk-KZ"/>
              </w:rPr>
              <w:t xml:space="preserve"> Іштің бұлшық еттеріне арналған жаттығулар: екі бала жұптасып жасайды:бірінші</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қолын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желкесіне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қойып,шалқасынан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жатып,денесін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көтереді,екінші</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оның</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аяғына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отырады(5-6рет);гимнастикалық</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қабырғада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қолдарымен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тартылып тұрып,аяқтарын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көтеру(5-6 рет).</w:t>
            </w:r>
          </w:p>
          <w:p w14:paraId="6B87BFD2"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Кеудеге арналған жаттығулар:</w:t>
            </w:r>
            <w:r w:rsidRPr="00180D52">
              <w:rPr>
                <w:rFonts w:ascii="Times New Roman" w:eastAsia="Times New Roman" w:hAnsi="Times New Roman" w:cs="Times New Roman"/>
                <w:bCs/>
                <w:sz w:val="24"/>
                <w:szCs w:val="24"/>
                <w:lang w:val="kk-KZ"/>
              </w:rPr>
              <w:t xml:space="preserve"> Алға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еңкейіп,алақанын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тигізу.Қолдарын айқастырып желкеге қою, қолды жазып, екі жаққа созу. Алға қарай</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еңкейіп,алақанды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тигізу;артқы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жағынан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қолды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айқастырып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көтеру;қолды жоғары көтеріп, жан-жаққа бұрылу. Отырып алға қарай еңкею, тізерлеп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тұрып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алға еңкею.</w:t>
            </w:r>
          </w:p>
          <w:p w14:paraId="51D6D379"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Арқаға</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жаттығулар:</w:t>
            </w:r>
            <w:r w:rsidRPr="00180D52">
              <w:rPr>
                <w:rFonts w:ascii="Times New Roman" w:eastAsia="Times New Roman" w:hAnsi="Times New Roman" w:cs="Times New Roman"/>
                <w:bCs/>
                <w:sz w:val="24"/>
                <w:szCs w:val="24"/>
                <w:lang w:val="kk-KZ"/>
              </w:rPr>
              <w:t>отырып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алға,артқа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еңкею(5–6рет),стретчинг элементтері бар жаттығуларды орындау, қолдың көмегімен етпетінен жатып еңбектеу(3 метр).</w:t>
            </w:r>
          </w:p>
          <w:p w14:paraId="397BB049" w14:textId="77777777" w:rsidR="00C73CA1" w:rsidRPr="00180D52" w:rsidRDefault="00C73CA1" w:rsidP="0063685E">
            <w:pPr>
              <w:rPr>
                <w:rFonts w:ascii="Times New Roman" w:eastAsia="Times New Roman" w:hAnsi="Times New Roman" w:cs="Times New Roman"/>
                <w:b/>
                <w:bCs/>
                <w:sz w:val="24"/>
                <w:szCs w:val="24"/>
                <w:lang w:val="kk-KZ"/>
              </w:rPr>
            </w:pPr>
            <w:r w:rsidRPr="00180D52">
              <w:rPr>
                <w:rFonts w:ascii="Times New Roman" w:eastAsia="Times New Roman" w:hAnsi="Times New Roman" w:cs="Times New Roman"/>
                <w:b/>
                <w:bCs/>
                <w:sz w:val="24"/>
                <w:szCs w:val="24"/>
                <w:lang w:val="kk-KZ"/>
              </w:rPr>
              <w:t>Негізгі қимылдар:</w:t>
            </w:r>
          </w:p>
          <w:p w14:paraId="5926A680"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1-4. Жүру:</w:t>
            </w:r>
            <w:r w:rsidRPr="00180D52">
              <w:rPr>
                <w:rFonts w:ascii="Times New Roman" w:eastAsia="Times New Roman" w:hAnsi="Times New Roman" w:cs="Times New Roman"/>
                <w:bCs/>
                <w:sz w:val="24"/>
                <w:szCs w:val="24"/>
                <w:lang w:val="kk-KZ"/>
              </w:rPr>
              <w:t xml:space="preserve"> қолдың</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бастапқы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қалыптарын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өзгерте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отырып,әртүрлі</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қарқында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секіргіштен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аттап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 xml:space="preserve">жүру. </w:t>
            </w:r>
          </w:p>
          <w:p w14:paraId="3ACE6F5E"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1-4. Жүгіру:</w:t>
            </w:r>
            <w:r w:rsidRPr="00180D52">
              <w:rPr>
                <w:rFonts w:ascii="Times New Roman" w:eastAsia="Times New Roman" w:hAnsi="Times New Roman" w:cs="Times New Roman"/>
                <w:bCs/>
                <w:sz w:val="24"/>
                <w:szCs w:val="24"/>
                <w:lang w:val="kk-KZ"/>
              </w:rPr>
              <w:t xml:space="preserve"> жүрумен алмастыра отырып, 100-120 метр арақашықтықта</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жүгіру;белгіленген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жерге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дейін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жылдамдыққа(ұзындығы20метр)жүгіру.</w:t>
            </w:r>
          </w:p>
          <w:p w14:paraId="1C932E16" w14:textId="77777777" w:rsidR="00C73CA1" w:rsidRPr="00180D52" w:rsidRDefault="00C73CA1" w:rsidP="0063685E">
            <w:pPr>
              <w:rPr>
                <w:rFonts w:ascii="Times New Roman" w:eastAsia="Times New Roman" w:hAnsi="Times New Roman" w:cs="Times New Roman"/>
                <w:b/>
                <w:bCs/>
                <w:i/>
                <w:sz w:val="24"/>
                <w:szCs w:val="24"/>
                <w:lang w:val="kk-KZ"/>
              </w:rPr>
            </w:pPr>
            <w:r w:rsidRPr="00180D52">
              <w:rPr>
                <w:rFonts w:ascii="Times New Roman" w:eastAsia="Times New Roman" w:hAnsi="Times New Roman" w:cs="Times New Roman"/>
                <w:b/>
                <w:bCs/>
                <w:i/>
                <w:sz w:val="24"/>
                <w:szCs w:val="24"/>
                <w:lang w:val="kk-KZ"/>
              </w:rPr>
              <w:t>1-4. Сапқа тұру:</w:t>
            </w:r>
            <w:r w:rsidRPr="00180D52">
              <w:rPr>
                <w:rFonts w:ascii="Times New Roman" w:eastAsia="Times New Roman" w:hAnsi="Times New Roman" w:cs="Times New Roman"/>
                <w:bCs/>
                <w:sz w:val="24"/>
                <w:szCs w:val="24"/>
                <w:lang w:val="kk-KZ"/>
              </w:rPr>
              <w:t xml:space="preserve"> орнында айналу, оңға,солғабұрылу.</w:t>
            </w:r>
          </w:p>
          <w:p w14:paraId="555BB9AA"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1. Тепе-теңдіктісақтау:</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Cs/>
                <w:sz w:val="24"/>
                <w:szCs w:val="24"/>
                <w:lang w:val="kk-KZ"/>
              </w:rPr>
              <w:t>арқан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бойымен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бір</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қырымен,қосалқы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қадаммен(өкшені арқанға, аяқ ұшын еденге қою) жүру.</w:t>
            </w:r>
          </w:p>
          <w:p w14:paraId="3AEE8706"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2. Еңбектеу,өрмелеу:</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Cs/>
                <w:sz w:val="24"/>
                <w:szCs w:val="24"/>
                <w:lang w:val="kk-KZ"/>
              </w:rPr>
              <w:t>бірнеше заттардан еңбектеп өту, әртүрлі</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тәсілдермен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құрсаудың</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ішіне</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еңбектеп</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өту.</w:t>
            </w:r>
          </w:p>
          <w:p w14:paraId="6BBEC9F8"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3. Секіру:</w:t>
            </w:r>
            <w:r w:rsidRPr="00180D52">
              <w:rPr>
                <w:rFonts w:ascii="Times New Roman" w:eastAsia="Times New Roman" w:hAnsi="Times New Roman" w:cs="Times New Roman"/>
                <w:bCs/>
                <w:sz w:val="24"/>
                <w:szCs w:val="24"/>
                <w:lang w:val="kk-KZ"/>
              </w:rPr>
              <w:t>бір аяқпен және қос аяқпен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құрсаудан құрсауға секіру (арақашықтықтығы 40 сантиметр).</w:t>
            </w:r>
          </w:p>
          <w:p w14:paraId="1157124D"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
                <w:bCs/>
                <w:i/>
                <w:sz w:val="24"/>
                <w:szCs w:val="24"/>
                <w:lang w:val="kk-KZ"/>
              </w:rPr>
              <w:t>4. Лақтыру,қағыпалу,</w:t>
            </w:r>
            <w:r>
              <w:rPr>
                <w:rFonts w:ascii="Times New Roman" w:eastAsia="Times New Roman" w:hAnsi="Times New Roman" w:cs="Times New Roman"/>
                <w:b/>
                <w:bCs/>
                <w:i/>
                <w:sz w:val="24"/>
                <w:szCs w:val="24"/>
                <w:lang w:val="kk-KZ"/>
              </w:rPr>
              <w:t xml:space="preserve"> </w:t>
            </w:r>
            <w:r w:rsidRPr="00180D52">
              <w:rPr>
                <w:rFonts w:ascii="Times New Roman" w:eastAsia="Times New Roman" w:hAnsi="Times New Roman" w:cs="Times New Roman"/>
                <w:b/>
                <w:bCs/>
                <w:i/>
                <w:sz w:val="24"/>
                <w:szCs w:val="24"/>
                <w:lang w:val="kk-KZ"/>
              </w:rPr>
              <w:t>домалату:</w:t>
            </w:r>
            <w:r w:rsidRPr="00180D52">
              <w:rPr>
                <w:rFonts w:ascii="Times New Roman" w:eastAsia="Times New Roman" w:hAnsi="Times New Roman" w:cs="Times New Roman"/>
                <w:bCs/>
                <w:sz w:val="24"/>
                <w:szCs w:val="24"/>
                <w:lang w:val="kk-KZ"/>
              </w:rPr>
              <w:t>допты</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екі</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қолымен</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заттардың</w:t>
            </w:r>
            <w:r>
              <w:rPr>
                <w:rFonts w:ascii="Times New Roman" w:eastAsia="Times New Roman" w:hAnsi="Times New Roman" w:cs="Times New Roman"/>
                <w:bCs/>
                <w:sz w:val="24"/>
                <w:szCs w:val="24"/>
                <w:lang w:val="kk-KZ"/>
              </w:rPr>
              <w:t xml:space="preserve"> </w:t>
            </w:r>
            <w:r w:rsidRPr="00180D52">
              <w:rPr>
                <w:rFonts w:ascii="Times New Roman" w:eastAsia="Times New Roman" w:hAnsi="Times New Roman" w:cs="Times New Roman"/>
                <w:bCs/>
                <w:sz w:val="24"/>
                <w:szCs w:val="24"/>
                <w:lang w:val="kk-KZ"/>
              </w:rPr>
              <w:t>арасымен(арақашықтығы 4 метр) жүргізу.</w:t>
            </w:r>
          </w:p>
          <w:p w14:paraId="5465DA54" w14:textId="77777777" w:rsidR="00C73CA1" w:rsidRPr="00180D52" w:rsidRDefault="00C73CA1" w:rsidP="0063685E">
            <w:pPr>
              <w:rPr>
                <w:rFonts w:ascii="Times New Roman" w:eastAsia="Times New Roman" w:hAnsi="Times New Roman" w:cs="Times New Roman"/>
                <w:b/>
                <w:bCs/>
                <w:iCs/>
                <w:sz w:val="24"/>
                <w:szCs w:val="24"/>
                <w:lang w:val="kk-KZ"/>
              </w:rPr>
            </w:pPr>
            <w:r w:rsidRPr="00180D52">
              <w:rPr>
                <w:rFonts w:ascii="Times New Roman" w:eastAsia="Times New Roman" w:hAnsi="Times New Roman" w:cs="Times New Roman"/>
                <w:b/>
                <w:bCs/>
                <w:iCs/>
                <w:sz w:val="24"/>
                <w:szCs w:val="24"/>
                <w:lang w:val="kk-KZ"/>
              </w:rPr>
              <w:t>Қимылды ойындар:</w:t>
            </w:r>
          </w:p>
          <w:p w14:paraId="6275B7DB" w14:textId="77777777" w:rsidR="00C73CA1" w:rsidRPr="00180D52" w:rsidRDefault="00C73CA1" w:rsidP="0063685E">
            <w:pPr>
              <w:rPr>
                <w:rFonts w:ascii="Times New Roman" w:eastAsia="Times New Roman" w:hAnsi="Times New Roman" w:cs="Times New Roman"/>
                <w:bCs/>
                <w:sz w:val="24"/>
                <w:szCs w:val="24"/>
                <w:lang w:val="kk-KZ"/>
              </w:rPr>
            </w:pPr>
            <w:r w:rsidRPr="00180D52">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591B499D"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Сауат ашу негіздері</w:t>
            </w:r>
          </w:p>
          <w:p w14:paraId="06E3EBF2" w14:textId="77777777" w:rsidR="00C73CA1" w:rsidRDefault="00C73CA1" w:rsidP="0063685E">
            <w:pPr>
              <w:rPr>
                <w:rFonts w:ascii="Times New Roman" w:eastAsia="Times New Roman" w:hAnsi="Times New Roman" w:cs="Times New Roman"/>
                <w:bCs/>
                <w:sz w:val="24"/>
                <w:szCs w:val="24"/>
                <w:lang w:val="kk-KZ"/>
              </w:rPr>
            </w:pPr>
            <w:r w:rsidRPr="002C0907">
              <w:rPr>
                <w:rFonts w:ascii="Times New Roman" w:eastAsia="Times New Roman" w:hAnsi="Times New Roman" w:cs="Times New Roman"/>
                <w:b/>
                <w:sz w:val="24"/>
                <w:szCs w:val="24"/>
                <w:lang w:val="kk-KZ"/>
              </w:rPr>
              <w:t xml:space="preserve">Д/о: </w:t>
            </w:r>
            <w:r w:rsidRPr="002C0907">
              <w:rPr>
                <w:rFonts w:ascii="Times New Roman" w:eastAsia="Times New Roman" w:hAnsi="Times New Roman" w:cs="Times New Roman"/>
                <w:sz w:val="24"/>
                <w:szCs w:val="24"/>
                <w:lang w:val="kk-KZ"/>
              </w:rPr>
              <w:t xml:space="preserve">«Сөздерді суретпент сәйкестендіріп сөйлем құрау» </w:t>
            </w:r>
            <w:r w:rsidRPr="002C0907">
              <w:rPr>
                <w:rFonts w:ascii="Times New Roman" w:eastAsia="Times New Roman" w:hAnsi="Times New Roman" w:cs="Times New Roman"/>
                <w:b/>
                <w:sz w:val="24"/>
                <w:szCs w:val="24"/>
                <w:lang w:val="kk-KZ"/>
              </w:rPr>
              <w:t xml:space="preserve">Мақсаты: </w:t>
            </w:r>
            <w:r w:rsidRPr="002C0907">
              <w:rPr>
                <w:rFonts w:ascii="Times New Roman" w:eastAsia="Times New Roman" w:hAnsi="Times New Roman" w:cs="Times New Roman"/>
                <w:sz w:val="24"/>
                <w:szCs w:val="24"/>
                <w:lang w:val="kk-KZ"/>
              </w:rPr>
              <w:t xml:space="preserve">Сөйлемді ауызша талдау:жай сөйлемдерді сөздерге бөлу. </w:t>
            </w:r>
            <w:r w:rsidRPr="002C0907">
              <w:rPr>
                <w:rFonts w:ascii="Times New Roman" w:eastAsia="Times New Roman" w:hAnsi="Times New Roman" w:cs="Times New Roman"/>
                <w:bCs/>
                <w:sz w:val="24"/>
                <w:szCs w:val="24"/>
                <w:lang w:val="kk-KZ"/>
              </w:rPr>
              <w:t>Балалардың ойлау қабілеттерін арттыру, сөйлем сөздерден тұратынын, реттін түсіндіру</w:t>
            </w:r>
          </w:p>
          <w:p w14:paraId="70DF6992"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sz w:val="24"/>
                <w:szCs w:val="24"/>
                <w:lang w:val="kk-KZ"/>
              </w:rPr>
              <w:t>Қолды жазуға дайындау:</w:t>
            </w:r>
            <w:r w:rsidRPr="002C0907">
              <w:rPr>
                <w:rFonts w:ascii="Times New Roman" w:eastAsia="Times New Roman" w:hAnsi="Times New Roman" w:cs="Times New Roman"/>
                <w:sz w:val="24"/>
                <w:szCs w:val="24"/>
                <w:lang w:val="kk-KZ"/>
              </w:rPr>
              <w:t>Жазужолыменжоларалықкеңістікті ажыратады.</w:t>
            </w:r>
          </w:p>
          <w:p w14:paraId="45E1EAE4" w14:textId="77777777" w:rsidR="00C73CA1" w:rsidRPr="004B500F" w:rsidRDefault="00C73CA1" w:rsidP="0063685E">
            <w:pPr>
              <w:rPr>
                <w:rFonts w:ascii="Times New Roman" w:eastAsia="Calibri" w:hAnsi="Times New Roman" w:cs="Times New Roman"/>
                <w:b/>
                <w:bCs/>
                <w:sz w:val="24"/>
                <w:szCs w:val="24"/>
                <w:lang w:val="kk-KZ"/>
              </w:rPr>
            </w:pPr>
            <w:r w:rsidRPr="004B500F">
              <w:rPr>
                <w:rFonts w:ascii="Times New Roman" w:eastAsia="Times New Roman" w:hAnsi="Times New Roman" w:cs="Times New Roman"/>
                <w:b/>
                <w:bCs/>
                <w:color w:val="000000"/>
                <w:sz w:val="24"/>
                <w:szCs w:val="24"/>
                <w:lang w:val="kk-KZ"/>
              </w:rPr>
              <w:t>3. Музыка</w:t>
            </w:r>
          </w:p>
          <w:p w14:paraId="06FD198E" w14:textId="77777777" w:rsidR="00C73CA1" w:rsidRPr="002C0907" w:rsidRDefault="00C73CA1" w:rsidP="0063685E">
            <w:pPr>
              <w:rPr>
                <w:rFonts w:ascii="Times New Roman" w:eastAsia="Times New Roman" w:hAnsi="Times New Roman" w:cs="Times New Roman"/>
                <w:b/>
                <w:sz w:val="24"/>
                <w:szCs w:val="24"/>
                <w:lang w:val="kk-KZ"/>
              </w:rPr>
            </w:pPr>
            <w:r w:rsidRPr="002C0907">
              <w:rPr>
                <w:rFonts w:ascii="Times New Roman" w:eastAsia="Times New Roman" w:hAnsi="Times New Roman" w:cs="Times New Roman"/>
                <w:b/>
                <w:sz w:val="24"/>
                <w:szCs w:val="24"/>
                <w:lang w:val="kk-KZ"/>
              </w:rPr>
              <w:t xml:space="preserve">«Анамызды құттықтаймыз»                                                                                                                                                                   </w:t>
            </w:r>
            <w:r w:rsidRPr="002C0907">
              <w:rPr>
                <w:rFonts w:ascii="Times New Roman" w:eastAsia="Times New Roman" w:hAnsi="Times New Roman" w:cs="Times New Roman"/>
                <w:b/>
                <w:bCs/>
                <w:sz w:val="24"/>
                <w:szCs w:val="24"/>
                <w:lang w:val="kk-KZ"/>
              </w:rPr>
              <w:t xml:space="preserve">Музыка тыңдау: </w:t>
            </w:r>
            <w:r w:rsidRPr="002C0907">
              <w:rPr>
                <w:rFonts w:ascii="Times New Roman" w:eastAsia="Times New Roman" w:hAnsi="Times New Roman" w:cs="Times New Roman"/>
                <w:sz w:val="24"/>
                <w:szCs w:val="24"/>
                <w:lang w:val="kk-KZ"/>
              </w:rPr>
              <w:t>вальс ритағындағы лирикалық, сұйық әуенді қабылдауға үйрету.</w:t>
            </w:r>
            <w:r w:rsidRPr="002C0907">
              <w:rPr>
                <w:rFonts w:ascii="Times New Roman" w:eastAsia="Times New Roman" w:hAnsi="Times New Roman" w:cs="Times New Roman"/>
                <w:b/>
                <w:sz w:val="24"/>
                <w:szCs w:val="24"/>
                <w:lang w:val="kk-KZ"/>
              </w:rPr>
              <w:t>Ән айту:</w:t>
            </w:r>
            <w:r w:rsidRPr="002C0907">
              <w:rPr>
                <w:rFonts w:ascii="Times New Roman" w:eastAsia="Times New Roman" w:hAnsi="Times New Roman" w:cs="Times New Roman"/>
                <w:sz w:val="24"/>
                <w:szCs w:val="24"/>
                <w:lang w:val="kk-KZ"/>
              </w:rPr>
              <w:t xml:space="preserve"> музыкалық сүйемелдеумен және сүйемелдеусіз жеке ән айту дағдыларын дамыту.</w:t>
            </w:r>
          </w:p>
          <w:p w14:paraId="36C9FF34"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iCs/>
                <w:sz w:val="24"/>
                <w:szCs w:val="24"/>
                <w:lang w:val="kk-KZ"/>
              </w:rPr>
              <w:t>Музыкалық-ырғақтық қимыл:</w:t>
            </w:r>
            <w:r w:rsidRPr="002C0907">
              <w:rPr>
                <w:rFonts w:ascii="Times New Roman" w:eastAsia="Times New Roman" w:hAnsi="Times New Roman" w:cs="Times New Roman"/>
                <w:sz w:val="24"/>
                <w:szCs w:val="24"/>
                <w:lang w:val="kk-KZ"/>
              </w:rPr>
              <w:t xml:space="preserve"> би қимылдарын меңгеру: бөлшек қадам, ауыспалы қадам, Кантер, әр түрлі бағытта жүру. </w:t>
            </w:r>
          </w:p>
          <w:p w14:paraId="7E504494"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sz w:val="24"/>
                <w:szCs w:val="24"/>
                <w:lang w:val="kk-KZ"/>
              </w:rPr>
              <w:t>Би:</w:t>
            </w:r>
            <w:r w:rsidRPr="002C0907">
              <w:rPr>
                <w:rFonts w:ascii="Times New Roman" w:eastAsia="Times New Roman" w:hAnsi="Times New Roman" w:cs="Times New Roman"/>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6863E809"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bCs/>
                <w:sz w:val="24"/>
                <w:szCs w:val="24"/>
                <w:lang w:val="kk-KZ"/>
              </w:rPr>
              <w:t xml:space="preserve">БМА ойнау: </w:t>
            </w:r>
            <w:r w:rsidRPr="002C0907">
              <w:rPr>
                <w:rFonts w:ascii="Times New Roman" w:eastAsia="Times New Roman" w:hAnsi="Times New Roman" w:cs="Times New Roman"/>
                <w:sz w:val="24"/>
                <w:szCs w:val="24"/>
                <w:lang w:val="kk-KZ"/>
              </w:rPr>
              <w:t>балалардың музыкалық аспаптарында қарапайым, таныс әуендерді Жеке және шағын топтарда орындауға үйрету.</w:t>
            </w:r>
          </w:p>
          <w:p w14:paraId="5BC98E4A"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4. Математика негіздері</w:t>
            </w:r>
          </w:p>
          <w:p w14:paraId="5E6491BC" w14:textId="77777777" w:rsidR="00C73CA1" w:rsidRPr="002C0907" w:rsidRDefault="00C73CA1" w:rsidP="0063685E">
            <w:pPr>
              <w:rPr>
                <w:rFonts w:ascii="Times New Roman" w:eastAsia="Times New Roman" w:hAnsi="Times New Roman" w:cs="Times New Roman"/>
                <w:sz w:val="24"/>
                <w:szCs w:val="24"/>
                <w:lang w:val="kk-KZ"/>
              </w:rPr>
            </w:pPr>
            <w:r w:rsidRPr="002C0907">
              <w:rPr>
                <w:rFonts w:ascii="Times New Roman" w:eastAsia="Times New Roman" w:hAnsi="Times New Roman" w:cs="Times New Roman"/>
                <w:b/>
                <w:sz w:val="24"/>
                <w:szCs w:val="24"/>
                <w:lang w:val="kk-KZ"/>
              </w:rPr>
              <w:t xml:space="preserve">Д/о: </w:t>
            </w:r>
            <w:r w:rsidRPr="002C0907">
              <w:rPr>
                <w:rFonts w:ascii="Times New Roman" w:eastAsia="Times New Roman" w:hAnsi="Times New Roman" w:cs="Times New Roman"/>
                <w:bCs/>
                <w:sz w:val="24"/>
                <w:szCs w:val="24"/>
                <w:lang w:val="kk-KZ"/>
              </w:rPr>
              <w:t>«Шамдар»</w:t>
            </w:r>
            <w:r>
              <w:rPr>
                <w:rFonts w:ascii="Times New Roman" w:eastAsia="Times New Roman" w:hAnsi="Times New Roman" w:cs="Times New Roman"/>
                <w:bCs/>
                <w:sz w:val="24"/>
                <w:szCs w:val="24"/>
                <w:lang w:val="kk-KZ"/>
              </w:rPr>
              <w:t xml:space="preserve"> </w:t>
            </w:r>
            <w:r w:rsidRPr="002C0907">
              <w:rPr>
                <w:rFonts w:ascii="Times New Roman" w:eastAsia="Times New Roman" w:hAnsi="Times New Roman" w:cs="Times New Roman"/>
                <w:b/>
                <w:sz w:val="24"/>
                <w:szCs w:val="24"/>
                <w:lang w:val="kk-KZ"/>
              </w:rPr>
              <w:t>Мақсаты:</w:t>
            </w:r>
            <w:r w:rsidRPr="002C0907">
              <w:rPr>
                <w:rFonts w:ascii="Times New Roman" w:eastAsia="Times New Roman" w:hAnsi="Times New Roman" w:cs="Times New Roman"/>
                <w:sz w:val="24"/>
                <w:szCs w:val="24"/>
                <w:lang w:val="kk-KZ"/>
              </w:rPr>
              <w:t xml:space="preserve"> қасиеттері бойынша заттарды топтастыруға, түстерді, өлшемдерді ажыратуға жаттықтыру; зейіндерін дамыту.</w:t>
            </w:r>
          </w:p>
        </w:tc>
        <w:tc>
          <w:tcPr>
            <w:tcW w:w="2835" w:type="dxa"/>
            <w:gridSpan w:val="5"/>
            <w:tcBorders>
              <w:top w:val="single" w:sz="4" w:space="0" w:color="000000"/>
              <w:left w:val="single" w:sz="4" w:space="0" w:color="auto"/>
              <w:bottom w:val="single" w:sz="4" w:space="0" w:color="000000"/>
              <w:right w:val="single" w:sz="4" w:space="0" w:color="auto"/>
            </w:tcBorders>
          </w:tcPr>
          <w:p w14:paraId="5337C5DE" w14:textId="77777777" w:rsidR="00C73CA1" w:rsidRPr="004B500F" w:rsidRDefault="00C73CA1" w:rsidP="0063685E">
            <w:pPr>
              <w:rPr>
                <w:rFonts w:ascii="Times New Roman" w:eastAsia="Times New Roman" w:hAnsi="Times New Roman" w:cs="Times New Roman"/>
                <w:b/>
                <w:bCs/>
                <w:color w:val="FF0000"/>
                <w:sz w:val="24"/>
                <w:szCs w:val="24"/>
                <w:lang w:val="kk-KZ"/>
              </w:rPr>
            </w:pPr>
            <w:r w:rsidRPr="004B500F">
              <w:rPr>
                <w:rFonts w:ascii="Times New Roman" w:eastAsia="Calibri" w:hAnsi="Times New Roman" w:cs="Times New Roman"/>
                <w:b/>
                <w:bCs/>
                <w:sz w:val="24"/>
                <w:szCs w:val="24"/>
                <w:lang w:val="kk-KZ"/>
              </w:rPr>
              <w:t xml:space="preserve">1. Дене шынықтыру </w:t>
            </w:r>
          </w:p>
          <w:p w14:paraId="1DAEB70F"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sz w:val="24"/>
                <w:szCs w:val="24"/>
                <w:lang w:val="kk-KZ"/>
              </w:rPr>
              <w:t>Жалпы</w:t>
            </w:r>
            <w:r>
              <w:rPr>
                <w:rFonts w:ascii="Times New Roman" w:eastAsia="Times New Roman" w:hAnsi="Times New Roman" w:cs="Times New Roman"/>
                <w:b/>
                <w:bCs/>
                <w:sz w:val="24"/>
                <w:szCs w:val="24"/>
                <w:lang w:val="kk-KZ"/>
              </w:rPr>
              <w:t xml:space="preserve"> </w:t>
            </w:r>
            <w:r w:rsidRPr="00B11807">
              <w:rPr>
                <w:rFonts w:ascii="Times New Roman" w:eastAsia="Times New Roman" w:hAnsi="Times New Roman" w:cs="Times New Roman"/>
                <w:b/>
                <w:bCs/>
                <w:sz w:val="24"/>
                <w:szCs w:val="24"/>
                <w:lang w:val="kk-KZ"/>
              </w:rPr>
              <w:t>дамытушы</w:t>
            </w:r>
            <w:r>
              <w:rPr>
                <w:rFonts w:ascii="Times New Roman" w:eastAsia="Times New Roman" w:hAnsi="Times New Roman" w:cs="Times New Roman"/>
                <w:b/>
                <w:bCs/>
                <w:sz w:val="24"/>
                <w:szCs w:val="24"/>
                <w:lang w:val="kk-KZ"/>
              </w:rPr>
              <w:t xml:space="preserve"> </w:t>
            </w:r>
            <w:r w:rsidRPr="00B11807">
              <w:rPr>
                <w:rFonts w:ascii="Times New Roman" w:eastAsia="Times New Roman" w:hAnsi="Times New Roman" w:cs="Times New Roman"/>
                <w:b/>
                <w:bCs/>
                <w:sz w:val="24"/>
                <w:szCs w:val="24"/>
                <w:lang w:val="kk-KZ"/>
              </w:rPr>
              <w:t>жаттығулар: </w:t>
            </w:r>
          </w:p>
          <w:p w14:paraId="52B17305"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1-4. Қолдың</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күшін</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жетілдіруге</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жаттығулар:</w:t>
            </w:r>
            <w:r w:rsidRPr="00B11807">
              <w:rPr>
                <w:rFonts w:ascii="Times New Roman" w:eastAsia="Times New Roman" w:hAnsi="Times New Roman" w:cs="Times New Roman"/>
                <w:bCs/>
                <w:sz w:val="24"/>
                <w:szCs w:val="24"/>
                <w:lang w:val="kk-KZ"/>
              </w:rPr>
              <w:t xml:space="preserve"> Іштің бұлшық еттеріне арналған жаттығулар: екі бала жұптасып жасайды:бірінші</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қолын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желкесіне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қойып,шалқасынан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жатып,денесін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көтереді,екінші</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бала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оның</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аяғына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отырады(5-6рет);гимнастикалық</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қабырғада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қолдарымен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тартылып тұрып,аяқтарын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көтеру(5-6 рет).</w:t>
            </w:r>
          </w:p>
          <w:p w14:paraId="7C9665F9"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Кеудеге арналған жаттығулар:</w:t>
            </w:r>
            <w:r w:rsidRPr="00B11807">
              <w:rPr>
                <w:rFonts w:ascii="Times New Roman" w:eastAsia="Times New Roman" w:hAnsi="Times New Roman" w:cs="Times New Roman"/>
                <w:bCs/>
                <w:sz w:val="24"/>
                <w:szCs w:val="24"/>
                <w:lang w:val="kk-KZ"/>
              </w:rPr>
              <w:t xml:space="preserve"> Алға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еңкейіп,алақанын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тигізу.Қолдарын айқастырып желкеге қою, қолды жазып, екі жаққа созу. Алға қарай</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еңкейіп,алақанды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еденге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тигізу;артқы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жағынан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қолды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айқастырып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көтеру;қолды жоғары көтеріп, жан-жаққа бұрылу. Отырып алға қарай еңкею, тізерлеп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тұрып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алға еңкею.</w:t>
            </w:r>
          </w:p>
          <w:p w14:paraId="30D2F586"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Арқаға</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арналған</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жаттығулар:</w:t>
            </w:r>
            <w:r w:rsidRPr="00B11807">
              <w:rPr>
                <w:rFonts w:ascii="Times New Roman" w:eastAsia="Times New Roman" w:hAnsi="Times New Roman" w:cs="Times New Roman"/>
                <w:bCs/>
                <w:sz w:val="24"/>
                <w:szCs w:val="24"/>
                <w:lang w:val="kk-KZ"/>
              </w:rPr>
              <w:t>отырып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алға,артқаеңкею(5–6рет),стретчинг элементтері бар жаттығуларды орындау, қолдың көмегімен етпетінен жатып еңбектеу(3 метр).</w:t>
            </w:r>
          </w:p>
          <w:p w14:paraId="2821D718" w14:textId="77777777" w:rsidR="00C73CA1" w:rsidRPr="00B11807" w:rsidRDefault="00C73CA1" w:rsidP="0063685E">
            <w:pPr>
              <w:rPr>
                <w:rFonts w:ascii="Times New Roman" w:eastAsia="Times New Roman" w:hAnsi="Times New Roman" w:cs="Times New Roman"/>
                <w:b/>
                <w:bCs/>
                <w:sz w:val="24"/>
                <w:szCs w:val="24"/>
                <w:lang w:val="kk-KZ"/>
              </w:rPr>
            </w:pPr>
            <w:r w:rsidRPr="00B11807">
              <w:rPr>
                <w:rFonts w:ascii="Times New Roman" w:eastAsia="Times New Roman" w:hAnsi="Times New Roman" w:cs="Times New Roman"/>
                <w:b/>
                <w:bCs/>
                <w:sz w:val="24"/>
                <w:szCs w:val="24"/>
                <w:lang w:val="kk-KZ"/>
              </w:rPr>
              <w:t>Негізгі қимылдар:</w:t>
            </w:r>
          </w:p>
          <w:p w14:paraId="35457D26"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1-4. Жүру:</w:t>
            </w:r>
            <w:r w:rsidRPr="00B11807">
              <w:rPr>
                <w:rFonts w:ascii="Times New Roman" w:eastAsia="Times New Roman" w:hAnsi="Times New Roman" w:cs="Times New Roman"/>
                <w:bCs/>
                <w:sz w:val="24"/>
                <w:szCs w:val="24"/>
                <w:lang w:val="kk-KZ"/>
              </w:rPr>
              <w:t xml:space="preserve"> қолдың</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бастапқы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қалыптарын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өзгерте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отырып,әртүрлі</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қарқында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секіргіштен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аттап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 xml:space="preserve">жүру. </w:t>
            </w:r>
          </w:p>
          <w:p w14:paraId="45DEF4F2"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1-4. Жүгіру:</w:t>
            </w:r>
            <w:r w:rsidRPr="00B11807">
              <w:rPr>
                <w:rFonts w:ascii="Times New Roman" w:eastAsia="Times New Roman" w:hAnsi="Times New Roman" w:cs="Times New Roman"/>
                <w:bCs/>
                <w:sz w:val="24"/>
                <w:szCs w:val="24"/>
                <w:lang w:val="kk-KZ"/>
              </w:rPr>
              <w:t xml:space="preserve"> жүрумен алмастыра отырып, 100-120 метр арақашықтықта</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жүгіру;белгіленген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жерге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дейін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жылдамдыққа(ұзындығы20метр)жүгіру.</w:t>
            </w:r>
          </w:p>
          <w:p w14:paraId="1567AF19" w14:textId="77777777" w:rsidR="00C73CA1" w:rsidRPr="00B11807" w:rsidRDefault="00C73CA1" w:rsidP="0063685E">
            <w:pPr>
              <w:rPr>
                <w:rFonts w:ascii="Times New Roman" w:eastAsia="Times New Roman" w:hAnsi="Times New Roman" w:cs="Times New Roman"/>
                <w:b/>
                <w:bCs/>
                <w:i/>
                <w:sz w:val="24"/>
                <w:szCs w:val="24"/>
                <w:lang w:val="kk-KZ"/>
              </w:rPr>
            </w:pPr>
            <w:r w:rsidRPr="00B11807">
              <w:rPr>
                <w:rFonts w:ascii="Times New Roman" w:eastAsia="Times New Roman" w:hAnsi="Times New Roman" w:cs="Times New Roman"/>
                <w:b/>
                <w:bCs/>
                <w:i/>
                <w:sz w:val="24"/>
                <w:szCs w:val="24"/>
                <w:lang w:val="kk-KZ"/>
              </w:rPr>
              <w:t>1-4. Сапқа тұру:</w:t>
            </w:r>
            <w:r w:rsidRPr="00B11807">
              <w:rPr>
                <w:rFonts w:ascii="Times New Roman" w:eastAsia="Times New Roman" w:hAnsi="Times New Roman" w:cs="Times New Roman"/>
                <w:bCs/>
                <w:sz w:val="24"/>
                <w:szCs w:val="24"/>
                <w:lang w:val="kk-KZ"/>
              </w:rPr>
              <w:t xml:space="preserve"> орнында айналу, оңға,солғабұрылу.</w:t>
            </w:r>
          </w:p>
          <w:p w14:paraId="45B51AFD"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1. Тепе-теңдікті</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сақтау:</w:t>
            </w:r>
            <w:r w:rsidRPr="00B11807">
              <w:rPr>
                <w:rFonts w:ascii="Times New Roman" w:eastAsia="Times New Roman" w:hAnsi="Times New Roman" w:cs="Times New Roman"/>
                <w:bCs/>
                <w:sz w:val="24"/>
                <w:szCs w:val="24"/>
                <w:lang w:val="kk-KZ"/>
              </w:rPr>
              <w:t>арқан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бойымен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бір</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қырымен,қосалқы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қадаммен(өкшені арқанға, аяқ ұшын еденге қою) жүру.</w:t>
            </w:r>
          </w:p>
          <w:p w14:paraId="4FD92BA2"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2. Еңбектеу,өрмелеу:</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Cs/>
                <w:sz w:val="24"/>
                <w:szCs w:val="24"/>
                <w:lang w:val="kk-KZ"/>
              </w:rPr>
              <w:t>бірнеше заттардан еңбектеп өту, әртүрлі</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тәсілдермен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құрсаудың</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ішіне</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еңбектеп</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өту.</w:t>
            </w:r>
          </w:p>
          <w:p w14:paraId="596BC9E1"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3. Секіру:</w:t>
            </w:r>
            <w:r w:rsidRPr="00B11807">
              <w:rPr>
                <w:rFonts w:ascii="Times New Roman" w:eastAsia="Times New Roman" w:hAnsi="Times New Roman" w:cs="Times New Roman"/>
                <w:bCs/>
                <w:sz w:val="24"/>
                <w:szCs w:val="24"/>
                <w:lang w:val="kk-KZ"/>
              </w:rPr>
              <w:t>бір аяқпен және қос аяқпен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құрсаудан құрсауға секіру (арақашықтықтығы 40 сантиметр).</w:t>
            </w:r>
          </w:p>
          <w:p w14:paraId="172CA963"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
                <w:bCs/>
                <w:i/>
                <w:sz w:val="24"/>
                <w:szCs w:val="24"/>
                <w:lang w:val="kk-KZ"/>
              </w:rPr>
              <w:t>4. Лақтыру,қағыпалу,</w:t>
            </w:r>
            <w:r>
              <w:rPr>
                <w:rFonts w:ascii="Times New Roman" w:eastAsia="Times New Roman" w:hAnsi="Times New Roman" w:cs="Times New Roman"/>
                <w:b/>
                <w:bCs/>
                <w:i/>
                <w:sz w:val="24"/>
                <w:szCs w:val="24"/>
                <w:lang w:val="kk-KZ"/>
              </w:rPr>
              <w:t xml:space="preserve"> </w:t>
            </w:r>
            <w:r w:rsidRPr="00B11807">
              <w:rPr>
                <w:rFonts w:ascii="Times New Roman" w:eastAsia="Times New Roman" w:hAnsi="Times New Roman" w:cs="Times New Roman"/>
                <w:b/>
                <w:bCs/>
                <w:i/>
                <w:sz w:val="24"/>
                <w:szCs w:val="24"/>
                <w:lang w:val="kk-KZ"/>
              </w:rPr>
              <w:t>домалату:</w:t>
            </w:r>
            <w:r w:rsidRPr="00B11807">
              <w:rPr>
                <w:rFonts w:ascii="Times New Roman" w:eastAsia="Times New Roman" w:hAnsi="Times New Roman" w:cs="Times New Roman"/>
                <w:bCs/>
                <w:sz w:val="24"/>
                <w:szCs w:val="24"/>
                <w:lang w:val="kk-KZ"/>
              </w:rPr>
              <w:t>допты</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екі</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қолымен</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заттардың</w:t>
            </w:r>
            <w:r>
              <w:rPr>
                <w:rFonts w:ascii="Times New Roman" w:eastAsia="Times New Roman" w:hAnsi="Times New Roman" w:cs="Times New Roman"/>
                <w:bCs/>
                <w:sz w:val="24"/>
                <w:szCs w:val="24"/>
                <w:lang w:val="kk-KZ"/>
              </w:rPr>
              <w:t xml:space="preserve"> </w:t>
            </w:r>
            <w:r w:rsidRPr="00B11807">
              <w:rPr>
                <w:rFonts w:ascii="Times New Roman" w:eastAsia="Times New Roman" w:hAnsi="Times New Roman" w:cs="Times New Roman"/>
                <w:bCs/>
                <w:sz w:val="24"/>
                <w:szCs w:val="24"/>
                <w:lang w:val="kk-KZ"/>
              </w:rPr>
              <w:t>арасымен(арақашықтығы 4 метр) жүргізу.</w:t>
            </w:r>
          </w:p>
          <w:p w14:paraId="276AFCFA" w14:textId="77777777" w:rsidR="00C73CA1" w:rsidRPr="00B11807" w:rsidRDefault="00C73CA1" w:rsidP="0063685E">
            <w:pPr>
              <w:rPr>
                <w:rFonts w:ascii="Times New Roman" w:eastAsia="Times New Roman" w:hAnsi="Times New Roman" w:cs="Times New Roman"/>
                <w:b/>
                <w:bCs/>
                <w:iCs/>
                <w:sz w:val="24"/>
                <w:szCs w:val="24"/>
                <w:lang w:val="kk-KZ"/>
              </w:rPr>
            </w:pPr>
            <w:r w:rsidRPr="00B11807">
              <w:rPr>
                <w:rFonts w:ascii="Times New Roman" w:eastAsia="Times New Roman" w:hAnsi="Times New Roman" w:cs="Times New Roman"/>
                <w:b/>
                <w:bCs/>
                <w:iCs/>
                <w:sz w:val="24"/>
                <w:szCs w:val="24"/>
                <w:lang w:val="kk-KZ"/>
              </w:rPr>
              <w:t>Қимылды ойындар:</w:t>
            </w:r>
          </w:p>
          <w:p w14:paraId="4E77DDA2" w14:textId="77777777" w:rsidR="00C73CA1" w:rsidRPr="00B11807" w:rsidRDefault="00C73CA1" w:rsidP="0063685E">
            <w:pPr>
              <w:rPr>
                <w:rFonts w:ascii="Times New Roman" w:eastAsia="Times New Roman" w:hAnsi="Times New Roman" w:cs="Times New Roman"/>
                <w:bCs/>
                <w:sz w:val="24"/>
                <w:szCs w:val="24"/>
                <w:lang w:val="kk-KZ"/>
              </w:rPr>
            </w:pPr>
            <w:r w:rsidRPr="00B11807">
              <w:rPr>
                <w:rFonts w:ascii="Times New Roman" w:eastAsia="Times New Roman" w:hAnsi="Times New Roman" w:cs="Times New Roman"/>
                <w:bCs/>
                <w:sz w:val="24"/>
                <w:szCs w:val="24"/>
                <w:lang w:val="kk-KZ"/>
              </w:rPr>
              <w:t xml:space="preserve">Балаларды жарыс элементтері бар ойындар мен эстафеталық ойындарға қатысуға баулу. </w:t>
            </w:r>
          </w:p>
          <w:p w14:paraId="677E6F62" w14:textId="77777777" w:rsidR="00C73CA1" w:rsidRPr="00AF60C7"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2. Математика негіздері</w:t>
            </w:r>
            <w:r w:rsidRPr="00AF60C7">
              <w:rPr>
                <w:rFonts w:ascii="Times New Roman" w:eastAsia="Times New Roman" w:hAnsi="Times New Roman" w:cs="Times New Roman"/>
                <w:b/>
                <w:sz w:val="24"/>
                <w:szCs w:val="24"/>
                <w:lang w:val="kk-KZ"/>
              </w:rPr>
              <w:t xml:space="preserve"> Д/о: </w:t>
            </w:r>
            <w:r w:rsidRPr="00AF60C7">
              <w:rPr>
                <w:rFonts w:ascii="Times New Roman" w:eastAsia="Times New Roman" w:hAnsi="Times New Roman" w:cs="Times New Roman"/>
                <w:bCs/>
                <w:sz w:val="24"/>
                <w:szCs w:val="24"/>
                <w:lang w:val="kk-KZ"/>
              </w:rPr>
              <w:t xml:space="preserve">«Ойнай отырып </w:t>
            </w:r>
          </w:p>
          <w:p w14:paraId="7883F324" w14:textId="77777777" w:rsidR="00C73CA1" w:rsidRDefault="00C73CA1" w:rsidP="0063685E">
            <w:pPr>
              <w:rPr>
                <w:rFonts w:ascii="Times New Roman" w:eastAsia="Times New Roman" w:hAnsi="Times New Roman" w:cs="Times New Roman"/>
                <w:bCs/>
                <w:sz w:val="24"/>
                <w:szCs w:val="24"/>
                <w:lang w:val="kk-KZ" w:eastAsia="ru-RU"/>
              </w:rPr>
            </w:pPr>
            <w:r w:rsidRPr="00AF60C7">
              <w:rPr>
                <w:rFonts w:ascii="Times New Roman" w:eastAsia="Times New Roman" w:hAnsi="Times New Roman" w:cs="Times New Roman"/>
                <w:bCs/>
                <w:sz w:val="24"/>
                <w:szCs w:val="24"/>
                <w:lang w:val="kk-KZ" w:eastAsia="ru-RU"/>
              </w:rPr>
              <w:t xml:space="preserve">  ойла»</w:t>
            </w:r>
            <w:r w:rsidRPr="00AF60C7">
              <w:rPr>
                <w:rFonts w:ascii="Times New Roman" w:eastAsia="Times New Roman" w:hAnsi="Times New Roman" w:cs="Times New Roman"/>
                <w:b/>
                <w:sz w:val="24"/>
                <w:szCs w:val="24"/>
                <w:lang w:val="kk-KZ" w:eastAsia="ru-RU"/>
              </w:rPr>
              <w:t>Мақсаты:</w:t>
            </w:r>
            <w:r w:rsidRPr="00AF60C7">
              <w:rPr>
                <w:rFonts w:ascii="Times New Roman" w:eastAsia="Times New Roman" w:hAnsi="Times New Roman" w:cs="Times New Roman"/>
                <w:sz w:val="24"/>
                <w:szCs w:val="24"/>
                <w:lang w:val="kk-KZ" w:eastAsia="ru-RU"/>
              </w:rPr>
              <w:t xml:space="preserve"> заттың санын цифрмен сәйкестендіру.</w:t>
            </w:r>
            <w:r w:rsidRPr="00AF60C7">
              <w:rPr>
                <w:rFonts w:ascii="Times New Roman" w:eastAsia="Times New Roman" w:hAnsi="Times New Roman" w:cs="Times New Roman"/>
                <w:bCs/>
                <w:sz w:val="24"/>
                <w:szCs w:val="24"/>
                <w:lang w:val="kk-KZ" w:eastAsia="ru-RU"/>
              </w:rPr>
              <w:t xml:space="preserve"> Саны кем затқа бір зат қосу арқылы теңсіздіктен теңдік немесе саны көп заттан біреуін алып тастау арқылы теңдіктен теңсіздік шығаруды үйрету</w:t>
            </w:r>
          </w:p>
          <w:p w14:paraId="7913A589"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01C2638C" w14:textId="77777777" w:rsidR="00C73CA1" w:rsidRDefault="00C73CA1" w:rsidP="0063685E">
            <w:pPr>
              <w:rPr>
                <w:rFonts w:ascii="Times New Roman" w:eastAsia="Times New Roman" w:hAnsi="Times New Roman" w:cs="Times New Roman"/>
                <w:b/>
                <w:sz w:val="24"/>
                <w:szCs w:val="24"/>
                <w:lang w:val="kk-KZ" w:eastAsia="ru-RU"/>
              </w:rPr>
            </w:pPr>
            <w:r w:rsidRPr="00AF60C7">
              <w:rPr>
                <w:rFonts w:ascii="Times New Roman" w:eastAsia="Times New Roman" w:hAnsi="Times New Roman" w:cs="Times New Roman"/>
                <w:b/>
                <w:sz w:val="24"/>
                <w:szCs w:val="24"/>
                <w:lang w:val="kk-KZ" w:eastAsia="ru-RU"/>
              </w:rPr>
              <w:t>Д/о «Біз білеміз</w:t>
            </w:r>
            <w:r w:rsidRPr="00AF60C7">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
                <w:bCs/>
                <w:sz w:val="24"/>
                <w:szCs w:val="24"/>
                <w:lang w:val="kk-KZ" w:eastAsia="ru-RU"/>
              </w:rPr>
              <w:t xml:space="preserve"> </w:t>
            </w:r>
            <w:r w:rsidRPr="00AF60C7">
              <w:rPr>
                <w:rFonts w:ascii="Times New Roman" w:eastAsia="Times New Roman" w:hAnsi="Times New Roman" w:cs="Times New Roman"/>
                <w:sz w:val="24"/>
                <w:szCs w:val="24"/>
                <w:lang w:val="kk-KZ" w:eastAsia="ru-RU"/>
              </w:rPr>
              <w:t>Мақсаты:«Жаяу жүргіншілер жолы», «Велосипедке арналған жол (электросамокат, гироскутер, сигвей)»жол белгілерімен таныстыруды жалғастырады</w:t>
            </w:r>
            <w:r w:rsidRPr="00AF60C7">
              <w:rPr>
                <w:rFonts w:ascii="Times New Roman" w:eastAsia="Times New Roman" w:hAnsi="Times New Roman" w:cs="Times New Roman"/>
                <w:b/>
                <w:sz w:val="24"/>
                <w:szCs w:val="24"/>
                <w:lang w:val="kk-KZ" w:eastAsia="ru-RU"/>
              </w:rPr>
              <w:t xml:space="preserve"> </w:t>
            </w:r>
          </w:p>
          <w:p w14:paraId="19719F32"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4. Көркем әдебиет</w:t>
            </w:r>
          </w:p>
          <w:p w14:paraId="36F4F086" w14:textId="77777777" w:rsidR="00C73CA1" w:rsidRPr="004B500F" w:rsidRDefault="00C73CA1" w:rsidP="0063685E">
            <w:pPr>
              <w:rPr>
                <w:rFonts w:ascii="Times New Roman" w:eastAsia="Calibri" w:hAnsi="Times New Roman" w:cs="Times New Roman"/>
                <w:sz w:val="24"/>
                <w:szCs w:val="24"/>
                <w:lang w:val="kk-KZ"/>
              </w:rPr>
            </w:pPr>
            <w:r w:rsidRPr="00AF60C7">
              <w:rPr>
                <w:rFonts w:ascii="Times New Roman" w:eastAsia="Times New Roman" w:hAnsi="Times New Roman" w:cs="Times New Roman"/>
                <w:b/>
                <w:sz w:val="24"/>
                <w:szCs w:val="24"/>
                <w:lang w:val="kk-KZ" w:eastAsia="ru-RU"/>
              </w:rPr>
              <w:t>Д/о Көз қорқақ, қол батыр».</w:t>
            </w:r>
            <w:r w:rsidRPr="00AF60C7">
              <w:rPr>
                <w:rFonts w:ascii="Times New Roman" w:eastAsia="Times New Roman" w:hAnsi="Times New Roman" w:cs="Times New Roman"/>
                <w:sz w:val="24"/>
                <w:szCs w:val="24"/>
                <w:lang w:val="kk-KZ" w:eastAsia="ru-RU"/>
              </w:rPr>
              <w:t xml:space="preserve">Мақсаты: осы мақал-мәтелге байланысты ертегілерді еске түсіріп, әігімелейді </w:t>
            </w:r>
          </w:p>
        </w:tc>
        <w:tc>
          <w:tcPr>
            <w:tcW w:w="2552" w:type="dxa"/>
            <w:tcBorders>
              <w:top w:val="single" w:sz="4" w:space="0" w:color="000000"/>
              <w:left w:val="single" w:sz="4" w:space="0" w:color="auto"/>
              <w:bottom w:val="single" w:sz="4" w:space="0" w:color="000000"/>
              <w:right w:val="single" w:sz="4" w:space="0" w:color="auto"/>
            </w:tcBorders>
          </w:tcPr>
          <w:p w14:paraId="6DBC075D" w14:textId="77777777" w:rsidR="00C73CA1" w:rsidRPr="004B500F" w:rsidRDefault="00C73CA1" w:rsidP="0063685E">
            <w:pPr>
              <w:rPr>
                <w:rFonts w:ascii="Times New Roman" w:eastAsia="Times New Roman" w:hAnsi="Times New Roman" w:cs="Times New Roman"/>
                <w:b/>
                <w:sz w:val="24"/>
                <w:szCs w:val="24"/>
                <w:lang w:val="kk-KZ"/>
              </w:rPr>
            </w:pPr>
            <w:r w:rsidRPr="004B500F">
              <w:rPr>
                <w:rFonts w:ascii="Times New Roman" w:eastAsia="Times New Roman" w:hAnsi="Times New Roman" w:cs="Times New Roman"/>
                <w:b/>
                <w:sz w:val="24"/>
                <w:szCs w:val="24"/>
                <w:lang w:val="kk-KZ"/>
              </w:rPr>
              <w:t xml:space="preserve">1. .Қазақ тілі </w:t>
            </w:r>
          </w:p>
          <w:p w14:paraId="61736DF3" w14:textId="77777777" w:rsidR="00C73CA1" w:rsidRPr="00C7371F" w:rsidRDefault="00C73CA1" w:rsidP="0063685E">
            <w:pPr>
              <w:rPr>
                <w:rFonts w:ascii="Times New Roman" w:eastAsia="Times New Roman" w:hAnsi="Times New Roman" w:cs="Times New Roman"/>
                <w:b/>
                <w:sz w:val="24"/>
                <w:szCs w:val="24"/>
                <w:lang w:val="kk-KZ"/>
              </w:rPr>
            </w:pPr>
            <w:r w:rsidRPr="00C7371F">
              <w:rPr>
                <w:rFonts w:ascii="Times New Roman" w:eastAsia="Times New Roman" w:hAnsi="Times New Roman" w:cs="Times New Roman"/>
                <w:b/>
                <w:sz w:val="24"/>
                <w:szCs w:val="24"/>
                <w:lang w:val="kk-KZ"/>
              </w:rPr>
              <w:t>Д/о «Орнын тап».</w:t>
            </w:r>
          </w:p>
          <w:p w14:paraId="244DE429" w14:textId="77777777" w:rsidR="00C73CA1" w:rsidRPr="00C7371F" w:rsidRDefault="00C73CA1" w:rsidP="0063685E">
            <w:pPr>
              <w:rPr>
                <w:rFonts w:ascii="Times New Roman" w:eastAsia="Times New Roman" w:hAnsi="Times New Roman" w:cs="Times New Roman"/>
                <w:sz w:val="24"/>
                <w:szCs w:val="24"/>
                <w:lang w:val="kk-KZ"/>
              </w:rPr>
            </w:pPr>
            <w:r w:rsidRPr="00C7371F">
              <w:rPr>
                <w:rFonts w:ascii="Times New Roman" w:eastAsia="Times New Roman" w:hAnsi="Times New Roman" w:cs="Times New Roman"/>
                <w:sz w:val="24"/>
                <w:szCs w:val="24"/>
                <w:lang w:val="kk-KZ"/>
              </w:rPr>
              <w:t>Мақсаты: қазақ тіліне тән «һ» дыбысын, осы дыбыстан тұратын сөздерді дұрыс айтуға дағдыланады.Фонематикалық естуді дамытады,</w:t>
            </w:r>
          </w:p>
          <w:p w14:paraId="5B36CD6A" w14:textId="77777777" w:rsidR="00C73CA1" w:rsidRPr="00C7371F" w:rsidRDefault="00C73CA1" w:rsidP="0063685E">
            <w:pPr>
              <w:rPr>
                <w:rFonts w:ascii="Times New Roman" w:eastAsia="Times New Roman" w:hAnsi="Times New Roman" w:cs="Times New Roman"/>
                <w:sz w:val="24"/>
                <w:szCs w:val="24"/>
                <w:lang w:val="kk-KZ"/>
              </w:rPr>
            </w:pPr>
            <w:r w:rsidRPr="00C7371F">
              <w:rPr>
                <w:rFonts w:ascii="Times New Roman" w:eastAsia="Times New Roman" w:hAnsi="Times New Roman" w:cs="Times New Roman"/>
                <w:sz w:val="24"/>
                <w:szCs w:val="24"/>
                <w:lang w:val="kk-KZ"/>
              </w:rPr>
              <w:t>сөздегі дыбыстардың орнын анықтайды (басы,ортасы,соңы).</w:t>
            </w:r>
          </w:p>
          <w:p w14:paraId="60733126"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Calibri" w:hAnsi="Times New Roman" w:cs="Times New Roman"/>
                <w:b/>
                <w:sz w:val="24"/>
                <w:szCs w:val="24"/>
                <w:lang w:val="kk-KZ"/>
              </w:rPr>
              <w:t>2. Көркем әдебиет</w:t>
            </w:r>
          </w:p>
          <w:p w14:paraId="3E31703F" w14:textId="77777777" w:rsidR="00C73CA1" w:rsidRPr="00C7371F" w:rsidRDefault="00C73CA1" w:rsidP="0063685E">
            <w:pPr>
              <w:rPr>
                <w:rFonts w:ascii="Times New Roman" w:eastAsia="Times New Roman" w:hAnsi="Times New Roman" w:cs="Times New Roman"/>
                <w:b/>
                <w:sz w:val="24"/>
                <w:szCs w:val="24"/>
                <w:lang w:val="kk-KZ"/>
              </w:rPr>
            </w:pPr>
            <w:r w:rsidRPr="00C7371F">
              <w:rPr>
                <w:rFonts w:ascii="Times New Roman" w:eastAsia="Times New Roman" w:hAnsi="Times New Roman" w:cs="Times New Roman"/>
                <w:b/>
                <w:sz w:val="24"/>
                <w:szCs w:val="24"/>
                <w:lang w:val="kk-KZ"/>
              </w:rPr>
              <w:t>Д\о «Кім көп біледі?»Мақсаты:</w:t>
            </w:r>
            <w:r w:rsidRPr="00C7371F">
              <w:rPr>
                <w:rFonts w:ascii="Times New Roman" w:eastAsia="Times New Roman" w:hAnsi="Times New Roman" w:cs="Times New Roman"/>
                <w:sz w:val="24"/>
                <w:szCs w:val="24"/>
                <w:lang w:val="kk-KZ"/>
              </w:rPr>
              <w:t>Білетін мақал-мәтелдерді айтып, мағнасын түсіндіреді.</w:t>
            </w:r>
          </w:p>
          <w:p w14:paraId="09ABFAE1" w14:textId="77777777" w:rsidR="00C73CA1" w:rsidRPr="004B500F" w:rsidRDefault="00C73CA1" w:rsidP="0063685E">
            <w:pPr>
              <w:rPr>
                <w:rFonts w:ascii="Times New Roman" w:eastAsia="Calibri" w:hAnsi="Times New Roman" w:cs="Times New Roman"/>
                <w:b/>
                <w:sz w:val="24"/>
                <w:szCs w:val="24"/>
                <w:lang w:val="kk-KZ"/>
              </w:rPr>
            </w:pPr>
            <w:r w:rsidRPr="004B500F">
              <w:rPr>
                <w:rFonts w:ascii="Times New Roman" w:eastAsia="Calibri" w:hAnsi="Times New Roman" w:cs="Times New Roman"/>
                <w:b/>
                <w:sz w:val="24"/>
                <w:szCs w:val="24"/>
                <w:lang w:val="kk-KZ"/>
              </w:rPr>
              <w:t>3. Қоршаған ортамен таныстыру</w:t>
            </w:r>
          </w:p>
          <w:p w14:paraId="25C442FC" w14:textId="77777777" w:rsidR="00C73CA1" w:rsidRDefault="00C73CA1" w:rsidP="0063685E">
            <w:pPr>
              <w:rPr>
                <w:rFonts w:ascii="Times New Roman" w:eastAsia="Times New Roman" w:hAnsi="Times New Roman" w:cs="Times New Roman"/>
                <w:bCs/>
                <w:iCs/>
                <w:sz w:val="24"/>
                <w:szCs w:val="24"/>
                <w:lang w:val="kk-KZ"/>
              </w:rPr>
            </w:pPr>
            <w:r w:rsidRPr="00C7371F">
              <w:rPr>
                <w:rFonts w:ascii="Times New Roman" w:eastAsia="Times New Roman" w:hAnsi="Times New Roman" w:cs="Times New Roman"/>
                <w:b/>
                <w:sz w:val="24"/>
                <w:szCs w:val="24"/>
                <w:lang w:val="kk-KZ"/>
              </w:rPr>
              <w:t xml:space="preserve">Д/о: </w:t>
            </w:r>
            <w:r w:rsidRPr="00C7371F">
              <w:rPr>
                <w:rFonts w:ascii="Times New Roman" w:eastAsia="Times New Roman" w:hAnsi="Times New Roman" w:cs="Times New Roman"/>
                <w:sz w:val="24"/>
                <w:szCs w:val="24"/>
                <w:lang w:val="kk-KZ"/>
              </w:rPr>
              <w:t>«біз үйде нешеуміз?</w:t>
            </w:r>
            <w:r w:rsidRPr="00C7371F">
              <w:rPr>
                <w:rFonts w:ascii="Times New Roman" w:eastAsia="Times New Roman" w:hAnsi="Times New Roman" w:cs="Times New Roman"/>
                <w:bCs/>
                <w:iCs/>
                <w:sz w:val="24"/>
                <w:szCs w:val="24"/>
                <w:lang w:val="kk-KZ"/>
              </w:rPr>
              <w:t xml:space="preserve">» </w:t>
            </w:r>
          </w:p>
          <w:p w14:paraId="754A8EB1" w14:textId="77777777" w:rsidR="00C73CA1" w:rsidRPr="00C7371F" w:rsidRDefault="00C73CA1" w:rsidP="0063685E">
            <w:pPr>
              <w:rPr>
                <w:rFonts w:ascii="Times New Roman" w:eastAsia="Times New Roman" w:hAnsi="Times New Roman" w:cs="Times New Roman"/>
                <w:bCs/>
                <w:iCs/>
                <w:sz w:val="24"/>
                <w:szCs w:val="24"/>
                <w:lang w:val="kk-KZ"/>
              </w:rPr>
            </w:pPr>
            <w:r w:rsidRPr="00C7371F">
              <w:rPr>
                <w:rFonts w:ascii="Times New Roman" w:eastAsia="Times New Roman" w:hAnsi="Times New Roman" w:cs="Times New Roman"/>
                <w:b/>
                <w:sz w:val="24"/>
                <w:szCs w:val="24"/>
                <w:lang w:val="kk-KZ"/>
              </w:rPr>
              <w:t>Мақсаты</w:t>
            </w:r>
            <w:r w:rsidRPr="00C7371F">
              <w:rPr>
                <w:rFonts w:ascii="Times New Roman" w:eastAsia="Times New Roman" w:hAnsi="Times New Roman" w:cs="Times New Roman"/>
                <w:sz w:val="24"/>
                <w:szCs w:val="24"/>
                <w:lang w:val="kk-KZ"/>
              </w:rPr>
              <w:t>: балалардың отбасында кімдермен тұратынын айтқызып,  басқада туыстарды естеріне түсіреді.</w:t>
            </w:r>
          </w:p>
          <w:p w14:paraId="485111A3" w14:textId="77777777" w:rsidR="00C73CA1" w:rsidRPr="00C7371F" w:rsidRDefault="00C73CA1" w:rsidP="0063685E">
            <w:pPr>
              <w:rPr>
                <w:rFonts w:ascii="Times New Roman" w:eastAsia="Times New Roman" w:hAnsi="Times New Roman" w:cs="Times New Roman"/>
                <w:b/>
                <w:sz w:val="24"/>
                <w:szCs w:val="24"/>
                <w:lang w:val="kk-KZ"/>
              </w:rPr>
            </w:pPr>
            <w:r w:rsidRPr="00C7371F">
              <w:rPr>
                <w:rFonts w:ascii="Times New Roman" w:eastAsia="Times New Roman" w:hAnsi="Times New Roman" w:cs="Times New Roman"/>
                <w:b/>
                <w:sz w:val="24"/>
                <w:szCs w:val="24"/>
                <w:lang w:val="kk-KZ"/>
              </w:rPr>
              <w:t>4.Сурет салу/ мүсіндеу</w:t>
            </w:r>
          </w:p>
          <w:p w14:paraId="691E856F" w14:textId="77777777" w:rsidR="00C73CA1" w:rsidRPr="00C7371F" w:rsidRDefault="00C73CA1" w:rsidP="0063685E">
            <w:pPr>
              <w:rPr>
                <w:rFonts w:ascii="Times New Roman" w:eastAsia="Times New Roman" w:hAnsi="Times New Roman" w:cs="Times New Roman"/>
                <w:b/>
                <w:sz w:val="24"/>
                <w:szCs w:val="24"/>
                <w:lang w:val="kk-KZ"/>
              </w:rPr>
            </w:pPr>
            <w:r w:rsidRPr="00C7371F">
              <w:rPr>
                <w:rFonts w:ascii="Times New Roman" w:eastAsia="Times New Roman" w:hAnsi="Times New Roman" w:cs="Times New Roman"/>
                <w:b/>
                <w:sz w:val="24"/>
                <w:szCs w:val="24"/>
                <w:lang w:val="kk-KZ"/>
              </w:rPr>
              <w:t>Жапсыру/құрастыру</w:t>
            </w:r>
          </w:p>
          <w:p w14:paraId="52F1F0C1" w14:textId="77777777" w:rsidR="00C73CA1" w:rsidRPr="00C7371F" w:rsidRDefault="00C73CA1" w:rsidP="0063685E">
            <w:pPr>
              <w:rPr>
                <w:rFonts w:ascii="Times New Roman" w:eastAsia="Times New Roman" w:hAnsi="Times New Roman" w:cs="Times New Roman"/>
                <w:b/>
                <w:sz w:val="24"/>
                <w:szCs w:val="24"/>
                <w:lang w:val="kk-KZ"/>
              </w:rPr>
            </w:pPr>
            <w:r w:rsidRPr="00C7371F">
              <w:rPr>
                <w:rFonts w:ascii="Times New Roman" w:eastAsia="Times New Roman" w:hAnsi="Times New Roman" w:cs="Times New Roman"/>
                <w:b/>
                <w:sz w:val="24"/>
                <w:szCs w:val="24"/>
                <w:lang w:val="kk-KZ"/>
              </w:rPr>
              <w:t>Д/о:</w:t>
            </w:r>
            <w:r w:rsidRPr="00C7371F">
              <w:rPr>
                <w:rFonts w:ascii="Times New Roman" w:eastAsia="Times New Roman" w:hAnsi="Times New Roman" w:cs="Times New Roman"/>
                <w:sz w:val="24"/>
                <w:szCs w:val="24"/>
                <w:lang w:val="kk-KZ"/>
              </w:rPr>
              <w:t xml:space="preserve"> «Анамның әшекейі»</w:t>
            </w:r>
            <w:r w:rsidRPr="00C7371F">
              <w:rPr>
                <w:rFonts w:ascii="Times New Roman" w:eastAsia="Times New Roman" w:hAnsi="Times New Roman" w:cs="Times New Roman"/>
                <w:b/>
                <w:sz w:val="24"/>
                <w:szCs w:val="24"/>
                <w:lang w:val="kk-KZ"/>
              </w:rPr>
              <w:t xml:space="preserve"> Мақсаты:</w:t>
            </w:r>
            <w:r w:rsidRPr="00C7371F">
              <w:rPr>
                <w:rFonts w:ascii="Times New Roman" w:eastAsia="Times New Roman" w:hAnsi="Times New Roman" w:cs="Times New Roman"/>
                <w:sz w:val="24"/>
                <w:szCs w:val="24"/>
                <w:lang w:val="kk-KZ"/>
              </w:rPr>
              <w:t>Балаларға аналарының әшекейлері</w:t>
            </w:r>
            <w:r w:rsidRPr="00C7371F">
              <w:rPr>
                <w:rFonts w:ascii="Times New Roman" w:eastAsia="Times New Roman" w:hAnsi="Times New Roman" w:cs="Times New Roman"/>
                <w:b/>
                <w:sz w:val="24"/>
                <w:szCs w:val="24"/>
                <w:lang w:val="kk-KZ"/>
              </w:rPr>
              <w:t xml:space="preserve"> (</w:t>
            </w:r>
            <w:r w:rsidRPr="00C7371F">
              <w:rPr>
                <w:rFonts w:ascii="Times New Roman" w:eastAsia="Times New Roman" w:hAnsi="Times New Roman" w:cs="Times New Roman"/>
                <w:sz w:val="24"/>
                <w:szCs w:val="24"/>
                <w:lang w:val="kk-KZ"/>
              </w:rPr>
              <w:t xml:space="preserve">білезік, сырға, сақина, тұмар,)туралы айтып,  ойлау қабілеттерін дамыту. </w:t>
            </w:r>
          </w:p>
          <w:p w14:paraId="26ADF880" w14:textId="77777777" w:rsidR="00C73CA1" w:rsidRPr="004B500F" w:rsidRDefault="00C73CA1" w:rsidP="0063685E">
            <w:pPr>
              <w:autoSpaceDE w:val="0"/>
              <w:autoSpaceDN w:val="0"/>
              <w:adjustRightInd w:val="0"/>
              <w:rPr>
                <w:rFonts w:ascii="Times New Roman" w:eastAsia="Calibri" w:hAnsi="Times New Roman" w:cs="Times New Roman"/>
                <w:b/>
                <w:sz w:val="24"/>
                <w:szCs w:val="24"/>
                <w:lang w:val="kk-KZ"/>
              </w:rPr>
            </w:pPr>
          </w:p>
        </w:tc>
      </w:tr>
      <w:tr w:rsidR="00C73CA1" w:rsidRPr="006716EA" w14:paraId="41D1752D"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0D65DDBD"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17F85056" w14:textId="77777777" w:rsidR="00C73CA1" w:rsidRPr="004B500F"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C2EC152" w14:textId="77777777" w:rsidR="00C73CA1" w:rsidRPr="004B500F" w:rsidRDefault="00C73CA1" w:rsidP="0063685E">
            <w:pPr>
              <w:rPr>
                <w:rFonts w:ascii="Times New Roman" w:eastAsia="Times New Roman" w:hAnsi="Times New Roman" w:cs="Times New Roman"/>
                <w:b/>
                <w:color w:val="000000"/>
                <w:sz w:val="24"/>
                <w:szCs w:val="24"/>
                <w:lang w:val="kk-KZ"/>
              </w:rPr>
            </w:pPr>
            <w:r w:rsidRPr="004B500F">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4B500F">
              <w:rPr>
                <w:rFonts w:ascii="Times New Roman" w:eastAsia="Times New Roman" w:hAnsi="Times New Roman" w:cs="Times New Roman"/>
                <w:b/>
                <w:color w:val="000000"/>
                <w:sz w:val="24"/>
                <w:szCs w:val="24"/>
                <w:lang w:val="kk-KZ"/>
              </w:rPr>
              <w:t>(</w:t>
            </w:r>
            <w:r w:rsidRPr="004B500F">
              <w:rPr>
                <w:rFonts w:ascii="Times New Roman" w:eastAsia="Times New Roman" w:hAnsi="Times New Roman" w:cs="Times New Roman"/>
                <w:b/>
                <w:bCs/>
                <w:color w:val="000000"/>
                <w:sz w:val="24"/>
                <w:szCs w:val="24"/>
                <w:lang w:val="kk-KZ"/>
              </w:rPr>
              <w:t>сөйлеуді дамыту</w:t>
            </w:r>
            <w:r w:rsidRPr="004B500F">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4B500F">
              <w:rPr>
                <w:rFonts w:ascii="Times New Roman" w:eastAsia="Times New Roman" w:hAnsi="Times New Roman" w:cs="Times New Roman"/>
                <w:b/>
                <w:bCs/>
                <w:color w:val="000000"/>
                <w:sz w:val="24"/>
                <w:szCs w:val="24"/>
                <w:lang w:val="kk-KZ"/>
              </w:rPr>
              <w:t>)</w:t>
            </w:r>
          </w:p>
          <w:p w14:paraId="18BB249C" w14:textId="77777777" w:rsidR="00C73CA1" w:rsidRDefault="00C73CA1" w:rsidP="0063685E">
            <w:pPr>
              <w:rPr>
                <w:rFonts w:ascii="Times New Roman" w:eastAsia="Times New Roman" w:hAnsi="Times New Roman" w:cs="Times New Roman"/>
                <w:color w:val="000000"/>
                <w:sz w:val="24"/>
                <w:szCs w:val="24"/>
                <w:lang w:val="kk-KZ" w:eastAsia="ru-RU"/>
              </w:rPr>
            </w:pPr>
            <w:r w:rsidRPr="004B500F">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4B500F">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p>
          <w:p w14:paraId="5E782287" w14:textId="77777777" w:rsidR="00C73CA1" w:rsidRPr="004B500F" w:rsidRDefault="00C73CA1" w:rsidP="0063685E">
            <w:pPr>
              <w:rPr>
                <w:rFonts w:ascii="Times New Roman" w:hAnsi="Times New Roman" w:cs="Times New Roman"/>
                <w:sz w:val="24"/>
                <w:szCs w:val="24"/>
                <w:lang w:val="kk-KZ"/>
              </w:rPr>
            </w:pPr>
            <w:r w:rsidRPr="004B500F">
              <w:rPr>
                <w:rFonts w:ascii="Times New Roman" w:hAnsi="Times New Roman" w:cs="Times New Roman"/>
                <w:sz w:val="24"/>
                <w:szCs w:val="24"/>
                <w:lang w:val="kk-KZ"/>
              </w:rPr>
              <w:t>Сөздік қор: киінеміз; аяқ киім, қолғап</w:t>
            </w:r>
          </w:p>
        </w:tc>
      </w:tr>
      <w:tr w:rsidR="00C73CA1" w:rsidRPr="002C4CE9" w14:paraId="14A57B8D" w14:textId="77777777" w:rsidTr="0063685E">
        <w:trPr>
          <w:trHeight w:val="841"/>
        </w:trPr>
        <w:tc>
          <w:tcPr>
            <w:tcW w:w="2093" w:type="dxa"/>
            <w:tcBorders>
              <w:top w:val="single" w:sz="4" w:space="0" w:color="000000"/>
              <w:left w:val="single" w:sz="4" w:space="0" w:color="000000"/>
              <w:bottom w:val="single" w:sz="4" w:space="0" w:color="000000"/>
              <w:right w:val="single" w:sz="4" w:space="0" w:color="000000"/>
            </w:tcBorders>
          </w:tcPr>
          <w:p w14:paraId="1B891AEA"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75DA3522"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№8</w:t>
            </w:r>
          </w:p>
          <w:p w14:paraId="4F35470C"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bCs/>
                <w:sz w:val="24"/>
                <w:szCs w:val="24"/>
                <w:lang w:eastAsia="ru-RU"/>
              </w:rPr>
            </w:pPr>
            <w:r w:rsidRPr="006512C6">
              <w:rPr>
                <w:rFonts w:ascii="Times New Roman" w:eastAsia="Times New Roman" w:hAnsi="Times New Roman" w:cs="Times New Roman"/>
                <w:b/>
                <w:bCs/>
                <w:sz w:val="24"/>
                <w:szCs w:val="24"/>
                <w:lang w:val="kk-KZ"/>
              </w:rPr>
              <w:t>Қар ұшқындарын бақылау</w:t>
            </w:r>
          </w:p>
          <w:p w14:paraId="49F36E33"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
                <w:iCs/>
                <w:sz w:val="24"/>
                <w:szCs w:val="24"/>
                <w:lang w:eastAsia="ru-RU"/>
              </w:rPr>
            </w:pPr>
            <w:r w:rsidRPr="006512C6">
              <w:rPr>
                <w:rFonts w:ascii="Times New Roman" w:eastAsia="Times New Roman" w:hAnsi="Times New Roman" w:cs="Times New Roman"/>
                <w:b/>
                <w:i/>
                <w:iCs/>
                <w:sz w:val="24"/>
                <w:szCs w:val="24"/>
                <w:lang w:val="kk-KZ"/>
              </w:rPr>
              <w:t>Мақсаты</w:t>
            </w:r>
            <w:r w:rsidRPr="006512C6">
              <w:rPr>
                <w:rFonts w:ascii="Times New Roman" w:eastAsia="Times New Roman" w:hAnsi="Times New Roman" w:cs="Times New Roman"/>
                <w:i/>
                <w:iCs/>
                <w:sz w:val="24"/>
                <w:szCs w:val="24"/>
                <w:lang w:val="kk-KZ"/>
              </w:rPr>
              <w:t>:</w:t>
            </w:r>
          </w:p>
          <w:p w14:paraId="1AD78860" w14:textId="77777777" w:rsidR="00C73CA1" w:rsidRPr="006512C6" w:rsidRDefault="00C73CA1" w:rsidP="0063685E">
            <w:pPr>
              <w:tabs>
                <w:tab w:val="left" w:pos="614"/>
              </w:tabs>
              <w:autoSpaceDE w:val="0"/>
              <w:autoSpaceDN w:val="0"/>
              <w:adjustRightInd w:val="0"/>
              <w:spacing w:line="200" w:lineRule="exact"/>
              <w:rPr>
                <w:rFonts w:ascii="Times New Roman" w:eastAsia="Times New Roman" w:hAnsi="Times New Roman" w:cs="Times New Roman"/>
                <w:sz w:val="24"/>
                <w:szCs w:val="24"/>
                <w:lang w:eastAsia="ru-RU"/>
              </w:rPr>
            </w:pPr>
            <w:r w:rsidRPr="006512C6">
              <w:rPr>
                <w:rFonts w:ascii="Times New Roman" w:eastAsia="Times New Roman" w:hAnsi="Times New Roman" w:cs="Times New Roman"/>
                <w:sz w:val="24"/>
                <w:szCs w:val="24"/>
                <w:lang w:val="kk-KZ"/>
              </w:rPr>
              <w:t xml:space="preserve">Қар ұшқындарының әртүрлі формада болатынына назар аудару; </w:t>
            </w:r>
          </w:p>
          <w:p w14:paraId="5997894A" w14:textId="77777777" w:rsidR="00C73CA1" w:rsidRPr="006512C6" w:rsidRDefault="00C73CA1" w:rsidP="0063685E">
            <w:pPr>
              <w:tabs>
                <w:tab w:val="left" w:pos="614"/>
              </w:tabs>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Салыстыра білуге үйрету, танымдық белсенділіктерін дамыту..</w:t>
            </w:r>
          </w:p>
          <w:p w14:paraId="257AC17D"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6512C6">
              <w:rPr>
                <w:rFonts w:ascii="Times New Roman" w:eastAsia="Times New Roman" w:hAnsi="Times New Roman" w:cs="Times New Roman"/>
                <w:b/>
                <w:i/>
                <w:iCs/>
                <w:sz w:val="24"/>
                <w:szCs w:val="24"/>
                <w:lang w:val="kk-KZ"/>
              </w:rPr>
              <w:t>Бақылау барысы</w:t>
            </w:r>
          </w:p>
          <w:p w14:paraId="715D9792"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iCs/>
                <w:sz w:val="24"/>
                <w:szCs w:val="24"/>
                <w:lang w:val="kk-KZ"/>
              </w:rPr>
            </w:pPr>
            <w:r w:rsidRPr="006512C6">
              <w:rPr>
                <w:rFonts w:ascii="Times New Roman" w:eastAsia="Times New Roman" w:hAnsi="Times New Roman" w:cs="Times New Roman"/>
                <w:b/>
                <w:i/>
                <w:iCs/>
                <w:sz w:val="24"/>
                <w:szCs w:val="24"/>
                <w:lang w:val="kk-KZ"/>
              </w:rPr>
              <w:t>Көркем сөз «Суретші қыс» К. Нүсіпов</w:t>
            </w:r>
          </w:p>
          <w:p w14:paraId="2E8CC0F7"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Қонақтайды бақтарға,</w:t>
            </w:r>
          </w:p>
          <w:p w14:paraId="68D38032"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Ақ көбелек, ақ мамық.</w:t>
            </w:r>
          </w:p>
          <w:p w14:paraId="14E9EE69"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Аунап таза ақ қарға,</w:t>
            </w:r>
          </w:p>
          <w:p w14:paraId="6D6BE95D"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Балалар жүр мақтанып.</w:t>
            </w:r>
          </w:p>
          <w:p w14:paraId="5FE48FF7"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Тазарып бар кір, шаңнан,</w:t>
            </w:r>
          </w:p>
          <w:p w14:paraId="5E73E83F"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Қыс өнерін бастады.</w:t>
            </w:r>
          </w:p>
          <w:p w14:paraId="1FA199D9"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Терезеге қыраудан,</w:t>
            </w:r>
          </w:p>
          <w:p w14:paraId="1597CEF6"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Сурет сала бастады.</w:t>
            </w:r>
          </w:p>
          <w:p w14:paraId="7BEB5E86"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sz w:val="24"/>
                <w:szCs w:val="24"/>
                <w:lang w:eastAsia="ru-RU"/>
              </w:rPr>
            </w:pPr>
            <w:r w:rsidRPr="006512C6">
              <w:rPr>
                <w:rFonts w:ascii="Times New Roman" w:eastAsia="Times New Roman" w:hAnsi="Times New Roman" w:cs="Times New Roman"/>
                <w:sz w:val="24"/>
                <w:szCs w:val="24"/>
                <w:lang w:val="kk-KZ"/>
              </w:rPr>
              <w:t>Балаларға сұрақтар:</w:t>
            </w:r>
          </w:p>
          <w:p w14:paraId="0F962C80" w14:textId="77777777" w:rsidR="00C73CA1" w:rsidRPr="006512C6" w:rsidRDefault="00C73CA1" w:rsidP="0063685E">
            <w:pPr>
              <w:numPr>
                <w:ilvl w:val="0"/>
                <w:numId w:val="28"/>
              </w:numPr>
              <w:tabs>
                <w:tab w:val="left" w:pos="451"/>
              </w:tabs>
              <w:autoSpaceDE w:val="0"/>
              <w:autoSpaceDN w:val="0"/>
              <w:adjustRightInd w:val="0"/>
              <w:spacing w:line="200" w:lineRule="exact"/>
              <w:rPr>
                <w:rFonts w:ascii="Times New Roman" w:eastAsia="Times New Roman" w:hAnsi="Times New Roman" w:cs="Times New Roman"/>
                <w:sz w:val="24"/>
                <w:szCs w:val="24"/>
              </w:rPr>
            </w:pPr>
            <w:r w:rsidRPr="006512C6">
              <w:rPr>
                <w:rFonts w:ascii="Times New Roman" w:eastAsia="Times New Roman" w:hAnsi="Times New Roman" w:cs="Times New Roman"/>
                <w:sz w:val="24"/>
                <w:szCs w:val="24"/>
                <w:lang w:val="kk-KZ"/>
              </w:rPr>
              <w:t xml:space="preserve">Жауған қар қандай? </w:t>
            </w:r>
          </w:p>
          <w:p w14:paraId="0F35DAAF" w14:textId="77777777" w:rsidR="00C73CA1" w:rsidRPr="006512C6" w:rsidRDefault="00C73CA1" w:rsidP="0063685E">
            <w:pPr>
              <w:numPr>
                <w:ilvl w:val="0"/>
                <w:numId w:val="28"/>
              </w:numPr>
              <w:tabs>
                <w:tab w:val="left" w:pos="451"/>
              </w:tabs>
              <w:autoSpaceDE w:val="0"/>
              <w:autoSpaceDN w:val="0"/>
              <w:adjustRightInd w:val="0"/>
              <w:spacing w:line="200" w:lineRule="exact"/>
              <w:rPr>
                <w:rFonts w:ascii="Times New Roman" w:eastAsia="Times New Roman" w:hAnsi="Times New Roman" w:cs="Times New Roman"/>
                <w:sz w:val="24"/>
                <w:szCs w:val="24"/>
              </w:rPr>
            </w:pPr>
            <w:r w:rsidRPr="006512C6">
              <w:rPr>
                <w:rFonts w:ascii="Times New Roman" w:eastAsia="Times New Roman" w:hAnsi="Times New Roman" w:cs="Times New Roman"/>
                <w:sz w:val="24"/>
                <w:szCs w:val="24"/>
                <w:lang w:val="kk-KZ"/>
              </w:rPr>
              <w:t xml:space="preserve">Ұшқан қарды алақандарыңа қондырыңдар, қар ұшқындары қандай? </w:t>
            </w:r>
          </w:p>
          <w:p w14:paraId="2013172F" w14:textId="77777777" w:rsidR="00C73CA1" w:rsidRPr="006512C6" w:rsidRDefault="00C73CA1" w:rsidP="0063685E">
            <w:pPr>
              <w:numPr>
                <w:ilvl w:val="0"/>
                <w:numId w:val="28"/>
              </w:numPr>
              <w:tabs>
                <w:tab w:val="left" w:pos="451"/>
              </w:tabs>
              <w:autoSpaceDE w:val="0"/>
              <w:autoSpaceDN w:val="0"/>
              <w:adjustRightInd w:val="0"/>
              <w:spacing w:line="200" w:lineRule="exact"/>
              <w:jc w:val="both"/>
              <w:rPr>
                <w:rFonts w:ascii="Times New Roman" w:eastAsia="Times New Roman" w:hAnsi="Times New Roman" w:cs="Times New Roman"/>
                <w:sz w:val="24"/>
                <w:szCs w:val="24"/>
              </w:rPr>
            </w:pPr>
            <w:r w:rsidRPr="006512C6">
              <w:rPr>
                <w:rFonts w:ascii="Times New Roman" w:eastAsia="Times New Roman" w:hAnsi="Times New Roman" w:cs="Times New Roman"/>
                <w:sz w:val="24"/>
                <w:szCs w:val="24"/>
                <w:lang w:val="kk-KZ"/>
              </w:rPr>
              <w:t>Жақсылап қараңдаршы, қардың әр ұшқыны әртүрлі өрнекте екенін көреміз. Байқадыңдар ма?</w:t>
            </w:r>
            <w:r w:rsidRPr="006512C6">
              <w:rPr>
                <w:rFonts w:ascii="Times New Roman" w:eastAsia="Times New Roman" w:hAnsi="Times New Roman" w:cs="Times New Roman"/>
                <w:sz w:val="24"/>
                <w:szCs w:val="24"/>
              </w:rPr>
              <w:t>.</w:t>
            </w:r>
          </w:p>
          <w:p w14:paraId="176D34FA" w14:textId="77777777" w:rsidR="00C73CA1" w:rsidRPr="006512C6" w:rsidRDefault="00C73CA1" w:rsidP="0063685E">
            <w:pPr>
              <w:tabs>
                <w:tab w:val="left" w:pos="451"/>
              </w:tabs>
              <w:autoSpaceDE w:val="0"/>
              <w:autoSpaceDN w:val="0"/>
              <w:adjustRightInd w:val="0"/>
              <w:spacing w:line="200" w:lineRule="exact"/>
              <w:jc w:val="both"/>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Д/О:«Ұқсас өрнекті тап». Алақанға қар ұшқындарын қондырып, олардың бір-біріне ұқсастарын табу</w:t>
            </w:r>
            <w:r w:rsidRPr="006512C6">
              <w:rPr>
                <w:rFonts w:ascii="Times New Roman" w:eastAsia="Times New Roman" w:hAnsi="Times New Roman" w:cs="Times New Roman"/>
                <w:color w:val="000000" w:themeColor="text1"/>
                <w:sz w:val="24"/>
                <w:szCs w:val="24"/>
                <w:lang w:val="kk-KZ"/>
              </w:rPr>
              <w:t>(</w:t>
            </w:r>
            <w:r w:rsidRPr="006512C6">
              <w:rPr>
                <w:rFonts w:ascii="Times New Roman" w:eastAsia="Times New Roman" w:hAnsi="Times New Roman" w:cs="Times New Roman"/>
                <w:b/>
                <w:color w:val="000000" w:themeColor="text1"/>
                <w:sz w:val="24"/>
                <w:szCs w:val="24"/>
                <w:lang w:val="kk-KZ"/>
              </w:rPr>
              <w:t xml:space="preserve">коммуникативтік, </w:t>
            </w:r>
            <w:r w:rsidRPr="006512C6">
              <w:rPr>
                <w:rFonts w:ascii="Times New Roman" w:eastAsia="Times New Roman" w:hAnsi="Times New Roman" w:cs="Times New Roman"/>
                <w:b/>
                <w:color w:val="000000"/>
                <w:sz w:val="24"/>
                <w:szCs w:val="24"/>
                <w:lang w:val="kk-KZ"/>
              </w:rPr>
              <w:t>әлеуметтік</w:t>
            </w:r>
            <w:r w:rsidRPr="006512C6">
              <w:rPr>
                <w:rFonts w:ascii="Times New Roman" w:eastAsia="Times New Roman" w:hAnsi="Times New Roman" w:cs="Times New Roman"/>
                <w:color w:val="000000"/>
                <w:sz w:val="24"/>
                <w:szCs w:val="24"/>
                <w:lang w:val="kk-KZ"/>
              </w:rPr>
              <w:t xml:space="preserve">, </w:t>
            </w:r>
            <w:r w:rsidRPr="006512C6">
              <w:rPr>
                <w:rFonts w:ascii="Times New Roman" w:eastAsia="Times New Roman" w:hAnsi="Times New Roman" w:cs="Times New Roman"/>
                <w:b/>
                <w:sz w:val="24"/>
                <w:szCs w:val="24"/>
                <w:lang w:val="kk-KZ"/>
              </w:rPr>
              <w:t xml:space="preserve">танымдық </w:t>
            </w:r>
            <w:r w:rsidRPr="006512C6">
              <w:rPr>
                <w:rFonts w:ascii="Times New Roman" w:eastAsia="Times New Roman" w:hAnsi="Times New Roman" w:cs="Times New Roman"/>
                <w:b/>
                <w:color w:val="000000" w:themeColor="text1"/>
                <w:sz w:val="24"/>
                <w:szCs w:val="24"/>
                <w:lang w:val="kk-KZ"/>
              </w:rPr>
              <w:t>әрекеті).</w:t>
            </w:r>
          </w:p>
          <w:p w14:paraId="5396188F" w14:textId="77777777" w:rsidR="00C73CA1" w:rsidRPr="006512C6" w:rsidRDefault="00C73CA1" w:rsidP="0063685E">
            <w:pPr>
              <w:tabs>
                <w:tab w:val="left" w:pos="451"/>
              </w:tabs>
              <w:autoSpaceDE w:val="0"/>
              <w:autoSpaceDN w:val="0"/>
              <w:adjustRightInd w:val="0"/>
              <w:spacing w:line="200" w:lineRule="exact"/>
              <w:jc w:val="both"/>
              <w:rPr>
                <w:rFonts w:ascii="Times New Roman" w:eastAsia="Times New Roman" w:hAnsi="Times New Roman" w:cs="Times New Roman"/>
                <w:sz w:val="24"/>
                <w:szCs w:val="24"/>
                <w:lang w:val="kk-KZ"/>
              </w:rPr>
            </w:pPr>
            <w:r w:rsidRPr="006512C6">
              <w:rPr>
                <w:rFonts w:ascii="Times New Roman" w:eastAsia="Times New Roman" w:hAnsi="Times New Roman" w:cs="Times New Roman"/>
                <w:b/>
                <w:sz w:val="24"/>
                <w:szCs w:val="24"/>
                <w:lang w:val="kk-KZ"/>
              </w:rPr>
              <w:t>Зерттеу жұмысы</w:t>
            </w:r>
            <w:r w:rsidRPr="006512C6">
              <w:rPr>
                <w:rFonts w:ascii="Times New Roman" w:eastAsia="Times New Roman" w:hAnsi="Times New Roman" w:cs="Times New Roman"/>
                <w:sz w:val="24"/>
                <w:szCs w:val="24"/>
                <w:lang w:val="kk-KZ"/>
              </w:rPr>
              <w:t xml:space="preserve"> Алақандағы қар неге ериді? </w:t>
            </w:r>
          </w:p>
          <w:p w14:paraId="40391990" w14:textId="77777777" w:rsidR="00C73CA1" w:rsidRPr="006512C6" w:rsidRDefault="00C73CA1" w:rsidP="0063685E">
            <w:pPr>
              <w:rPr>
                <w:rFonts w:ascii="Times New Roman" w:eastAsia="Calibri" w:hAnsi="Times New Roman" w:cs="Times New Roman"/>
                <w:color w:val="000000"/>
                <w:sz w:val="24"/>
                <w:szCs w:val="24"/>
                <w:lang w:val="kk-KZ" w:eastAsia="ru-RU"/>
              </w:rPr>
            </w:pPr>
            <w:r w:rsidRPr="006512C6">
              <w:rPr>
                <w:rFonts w:ascii="Times New Roman" w:eastAsia="Calibri" w:hAnsi="Times New Roman" w:cs="Times New Roman"/>
                <w:sz w:val="24"/>
                <w:szCs w:val="24"/>
                <w:lang w:val="kk-KZ"/>
              </w:rPr>
              <w:t>Қардың қай жерде, алақанда ма, әлде қолқап сыртында ма тез еритінін бақылау. Неге? Қар ерігенде не пайда болады?</w:t>
            </w:r>
            <w:r w:rsidRPr="006512C6">
              <w:rPr>
                <w:rFonts w:ascii="Times New Roman" w:eastAsia="Calibri" w:hAnsi="Times New Roman" w:cs="Times New Roman"/>
                <w:color w:val="000000" w:themeColor="text1"/>
                <w:sz w:val="24"/>
                <w:szCs w:val="24"/>
                <w:lang w:val="kk-KZ" w:eastAsia="ru-RU"/>
              </w:rPr>
              <w:t xml:space="preserve"> (</w:t>
            </w:r>
            <w:r w:rsidRPr="006512C6">
              <w:rPr>
                <w:rFonts w:ascii="Times New Roman" w:eastAsia="Calibri" w:hAnsi="Times New Roman" w:cs="Times New Roman"/>
                <w:b/>
                <w:sz w:val="24"/>
                <w:szCs w:val="24"/>
                <w:lang w:val="kk-KZ"/>
              </w:rPr>
              <w:t>танымдық, зерттеу әрекеті</w:t>
            </w:r>
            <w:r w:rsidRPr="006512C6">
              <w:rPr>
                <w:rFonts w:ascii="Times New Roman" w:eastAsia="Calibri" w:hAnsi="Times New Roman" w:cs="Times New Roman"/>
                <w:color w:val="000000" w:themeColor="text1"/>
                <w:sz w:val="24"/>
                <w:szCs w:val="24"/>
                <w:lang w:val="kk-KZ" w:eastAsia="ru-RU"/>
              </w:rPr>
              <w:t>)</w:t>
            </w:r>
          </w:p>
          <w:p w14:paraId="69968D90"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Еңбек: Қардан қамал тұрғызу</w:t>
            </w:r>
          </w:p>
          <w:p w14:paraId="4FC1CEDD"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 xml:space="preserve">Мақсаты: </w:t>
            </w:r>
          </w:p>
          <w:p w14:paraId="5929D04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Бірлесе жұмыс істеуге тәрбиелеу;</w:t>
            </w:r>
          </w:p>
          <w:p w14:paraId="3428CF8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Бастаған істі аяқтауға үйрету.</w:t>
            </w:r>
            <w:r w:rsidRPr="006512C6">
              <w:rPr>
                <w:rFonts w:ascii="Times New Roman" w:eastAsia="Calibri" w:hAnsi="Times New Roman" w:cs="Times New Roman"/>
                <w:b/>
                <w:color w:val="000000" w:themeColor="text1"/>
                <w:sz w:val="24"/>
                <w:szCs w:val="24"/>
                <w:lang w:val="kk-KZ"/>
              </w:rPr>
              <w:t xml:space="preserve"> (еңбек  әрекеті)</w:t>
            </w:r>
          </w:p>
          <w:p w14:paraId="1CAF02D5" w14:textId="77777777" w:rsidR="00C73CA1" w:rsidRPr="006512C6" w:rsidRDefault="00C73CA1" w:rsidP="0063685E">
            <w:pPr>
              <w:tabs>
                <w:tab w:val="left" w:pos="581"/>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6512C6">
              <w:rPr>
                <w:rFonts w:ascii="Times New Roman" w:eastAsia="Times New Roman" w:hAnsi="Times New Roman" w:cs="Times New Roman"/>
                <w:b/>
                <w:sz w:val="24"/>
                <w:szCs w:val="24"/>
                <w:lang w:val="kk-KZ"/>
              </w:rPr>
              <w:t>Қимылды ойын</w:t>
            </w:r>
          </w:p>
          <w:p w14:paraId="010C581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«Екі аяз»</w:t>
            </w:r>
          </w:p>
          <w:p w14:paraId="519CDC86"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sz w:val="24"/>
                <w:szCs w:val="24"/>
                <w:lang w:val="kk-KZ"/>
              </w:rPr>
            </w:pPr>
            <w:r w:rsidRPr="006512C6">
              <w:rPr>
                <w:rFonts w:ascii="Times New Roman" w:eastAsia="Times New Roman" w:hAnsi="Times New Roman" w:cs="Times New Roman"/>
                <w:i/>
                <w:iCs/>
                <w:sz w:val="24"/>
                <w:szCs w:val="24"/>
                <w:lang w:val="kk-KZ"/>
              </w:rPr>
              <w:t xml:space="preserve">Мақсаты: тәрбиеші белгісі бойынша әрекет ете білу және назар аудара білу дағдыларын дамыту.  </w:t>
            </w:r>
          </w:p>
          <w:p w14:paraId="09C4DCE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b/>
                <w:sz w:val="24"/>
                <w:szCs w:val="24"/>
                <w:lang w:val="kk-KZ"/>
              </w:rPr>
              <w:t>Жаттығу ойындары</w:t>
            </w:r>
            <w:r w:rsidRPr="006512C6">
              <w:rPr>
                <w:rFonts w:ascii="Times New Roman" w:eastAsia="Times New Roman" w:hAnsi="Times New Roman" w:cs="Times New Roman"/>
                <w:sz w:val="24"/>
                <w:szCs w:val="24"/>
                <w:lang w:val="kk-KZ"/>
              </w:rPr>
              <w:t xml:space="preserve"> «Байқап өт».</w:t>
            </w:r>
          </w:p>
          <w:p w14:paraId="605BF950" w14:textId="77777777" w:rsidR="00C73CA1" w:rsidRPr="006512C6" w:rsidRDefault="00C73CA1" w:rsidP="0063685E">
            <w:pPr>
              <w:tabs>
                <w:tab w:val="left" w:pos="456"/>
              </w:tabs>
              <w:autoSpaceDE w:val="0"/>
              <w:autoSpaceDN w:val="0"/>
              <w:adjustRightInd w:val="0"/>
              <w:rPr>
                <w:rFonts w:ascii="Times New Roman" w:eastAsia="Times New Roman" w:hAnsi="Times New Roman" w:cs="Times New Roman"/>
                <w:color w:val="000000" w:themeColor="text1"/>
                <w:sz w:val="24"/>
                <w:szCs w:val="24"/>
                <w:lang w:val="kk-KZ" w:eastAsia="ru-RU"/>
              </w:rPr>
            </w:pPr>
            <w:r w:rsidRPr="006512C6">
              <w:rPr>
                <w:rFonts w:ascii="Times New Roman" w:eastAsia="Times New Roman" w:hAnsi="Times New Roman" w:cs="Times New Roman"/>
                <w:i/>
                <w:iCs/>
                <w:sz w:val="24"/>
                <w:szCs w:val="24"/>
                <w:lang w:val="kk-KZ"/>
              </w:rPr>
              <w:t>Мақсаты: заттар арасынан, оларды құлатпай ирелеңдеп жүруге үйрету.</w:t>
            </w:r>
            <w:r w:rsidRPr="006512C6">
              <w:rPr>
                <w:rFonts w:ascii="Times New Roman" w:eastAsia="Calibri" w:hAnsi="Times New Roman" w:cs="Times New Roman"/>
                <w:b/>
                <w:color w:val="000000" w:themeColor="text1"/>
                <w:sz w:val="24"/>
                <w:szCs w:val="24"/>
                <w:lang w:val="kk-KZ"/>
              </w:rPr>
              <w:t>(</w:t>
            </w:r>
            <w:r w:rsidRPr="006512C6">
              <w:rPr>
                <w:rFonts w:ascii="Times New Roman" w:eastAsia="Times New Roman" w:hAnsi="Times New Roman" w:cs="Times New Roman"/>
                <w:b/>
                <w:color w:val="000000"/>
                <w:sz w:val="24"/>
                <w:szCs w:val="24"/>
                <w:lang w:val="kk-KZ"/>
              </w:rPr>
              <w:t>ойын әрекеті, қимыл белсенділігі</w:t>
            </w:r>
            <w:r w:rsidRPr="006512C6">
              <w:rPr>
                <w:rFonts w:ascii="Times New Roman" w:eastAsia="Calibri" w:hAnsi="Times New Roman" w:cs="Times New Roman"/>
                <w:b/>
                <w:color w:val="000000" w:themeColor="text1"/>
                <w:sz w:val="24"/>
                <w:szCs w:val="24"/>
                <w:lang w:val="kk-KZ"/>
              </w:rPr>
              <w:t>).</w:t>
            </w:r>
          </w:p>
        </w:tc>
        <w:tc>
          <w:tcPr>
            <w:tcW w:w="2995" w:type="dxa"/>
            <w:gridSpan w:val="5"/>
            <w:tcBorders>
              <w:top w:val="single" w:sz="4" w:space="0" w:color="000000"/>
              <w:left w:val="single" w:sz="4" w:space="0" w:color="000000"/>
              <w:bottom w:val="single" w:sz="4" w:space="0" w:color="000000"/>
              <w:right w:val="single" w:sz="4" w:space="0" w:color="000000"/>
            </w:tcBorders>
          </w:tcPr>
          <w:p w14:paraId="43785904" w14:textId="77777777" w:rsidR="00C73CA1" w:rsidRPr="006512C6" w:rsidRDefault="00C73CA1" w:rsidP="0063685E">
            <w:pPr>
              <w:autoSpaceDE w:val="0"/>
              <w:autoSpaceDN w:val="0"/>
              <w:adjustRightInd w:val="0"/>
              <w:jc w:val="center"/>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№7</w:t>
            </w:r>
          </w:p>
          <w:p w14:paraId="7AFBB7F4" w14:textId="77777777" w:rsidR="00C73CA1" w:rsidRPr="006512C6" w:rsidRDefault="00C73CA1" w:rsidP="0063685E">
            <w:pPr>
              <w:autoSpaceDE w:val="0"/>
              <w:autoSpaceDN w:val="0"/>
              <w:adjustRightInd w:val="0"/>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Қарғаларды бақылау</w:t>
            </w:r>
          </w:p>
          <w:p w14:paraId="25CD131D" w14:textId="77777777" w:rsidR="00C73CA1" w:rsidRPr="006512C6" w:rsidRDefault="00C73CA1" w:rsidP="0063685E">
            <w:pPr>
              <w:autoSpaceDE w:val="0"/>
              <w:autoSpaceDN w:val="0"/>
              <w:adjustRightInd w:val="0"/>
              <w:rPr>
                <w:rFonts w:ascii="Times New Roman" w:eastAsia="Times New Roman" w:hAnsi="Times New Roman" w:cs="Times New Roman"/>
                <w:i/>
                <w:iCs/>
                <w:sz w:val="24"/>
                <w:szCs w:val="24"/>
                <w:lang w:val="kk-KZ" w:eastAsia="ru-RU"/>
              </w:rPr>
            </w:pPr>
            <w:r w:rsidRPr="006512C6">
              <w:rPr>
                <w:rFonts w:ascii="Times New Roman" w:eastAsia="Times New Roman" w:hAnsi="Times New Roman" w:cs="Times New Roman"/>
                <w:b/>
                <w:i/>
                <w:iCs/>
                <w:sz w:val="24"/>
                <w:szCs w:val="24"/>
                <w:lang w:val="kk-KZ"/>
              </w:rPr>
              <w:t>Мақсаты:</w:t>
            </w:r>
          </w:p>
          <w:p w14:paraId="47630299"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eastAsia="ru-RU"/>
              </w:rPr>
            </w:pPr>
            <w:r w:rsidRPr="006512C6">
              <w:rPr>
                <w:rFonts w:ascii="Times New Roman" w:eastAsia="Times New Roman" w:hAnsi="Times New Roman" w:cs="Times New Roman"/>
                <w:sz w:val="24"/>
                <w:szCs w:val="24"/>
                <w:lang w:val="kk-KZ"/>
              </w:rPr>
              <w:t xml:space="preserve">қыстап қалатын құстар өмірімен танысуды жалғастыру. </w:t>
            </w:r>
          </w:p>
          <w:p w14:paraId="3C6770DD" w14:textId="77777777" w:rsidR="00C73CA1" w:rsidRPr="006512C6" w:rsidRDefault="00C73CA1" w:rsidP="0063685E">
            <w:pPr>
              <w:autoSpaceDE w:val="0"/>
              <w:autoSpaceDN w:val="0"/>
              <w:adjustRightInd w:val="0"/>
              <w:rPr>
                <w:rFonts w:ascii="Times New Roman" w:eastAsia="Times New Roman" w:hAnsi="Times New Roman" w:cs="Times New Roman"/>
                <w:b/>
                <w:bCs/>
                <w:sz w:val="24"/>
                <w:szCs w:val="24"/>
                <w:lang w:val="kk-KZ"/>
              </w:rPr>
            </w:pPr>
            <w:r w:rsidRPr="006512C6">
              <w:rPr>
                <w:rFonts w:ascii="Times New Roman" w:eastAsia="Times New Roman" w:hAnsi="Times New Roman" w:cs="Times New Roman"/>
                <w:sz w:val="24"/>
                <w:szCs w:val="24"/>
                <w:lang w:val="kk-KZ"/>
              </w:rPr>
              <w:t>қарғалардың тіршілігін бақылау</w:t>
            </w:r>
          </w:p>
          <w:p w14:paraId="67619A7C" w14:textId="77777777" w:rsidR="00C73CA1" w:rsidRPr="006512C6" w:rsidRDefault="00C73CA1" w:rsidP="0063685E">
            <w:pPr>
              <w:autoSpaceDE w:val="0"/>
              <w:autoSpaceDN w:val="0"/>
              <w:adjustRightInd w:val="0"/>
              <w:rPr>
                <w:rFonts w:ascii="Times New Roman" w:eastAsia="Times New Roman" w:hAnsi="Times New Roman" w:cs="Times New Roman"/>
                <w:b/>
                <w:bCs/>
                <w:sz w:val="24"/>
                <w:szCs w:val="24"/>
                <w:lang w:val="kk-KZ" w:eastAsia="ru-RU"/>
              </w:rPr>
            </w:pPr>
            <w:r w:rsidRPr="006512C6">
              <w:rPr>
                <w:rFonts w:ascii="Times New Roman" w:eastAsia="Times New Roman" w:hAnsi="Times New Roman" w:cs="Times New Roman"/>
                <w:sz w:val="24"/>
                <w:szCs w:val="24"/>
                <w:lang w:val="kk-KZ"/>
              </w:rPr>
              <w:t>құстарға қамқорлық жасауға тәрбиелеу</w:t>
            </w:r>
          </w:p>
          <w:p w14:paraId="26707CD6"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eastAsia="ru-RU"/>
              </w:rPr>
            </w:pPr>
            <w:r w:rsidRPr="006512C6">
              <w:rPr>
                <w:rFonts w:ascii="Times New Roman" w:eastAsia="Times New Roman" w:hAnsi="Times New Roman" w:cs="Times New Roman"/>
                <w:b/>
                <w:i/>
                <w:iCs/>
                <w:sz w:val="24"/>
                <w:szCs w:val="24"/>
                <w:lang w:val="kk-KZ"/>
              </w:rPr>
              <w:t>Бақылау барысы</w:t>
            </w:r>
          </w:p>
          <w:p w14:paraId="4471E5E6"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eastAsia="ru-RU"/>
              </w:rPr>
            </w:pPr>
            <w:r w:rsidRPr="006512C6">
              <w:rPr>
                <w:rFonts w:ascii="Times New Roman" w:eastAsia="Times New Roman" w:hAnsi="Times New Roman" w:cs="Times New Roman"/>
                <w:sz w:val="24"/>
                <w:szCs w:val="24"/>
                <w:lang w:val="kk-KZ"/>
              </w:rPr>
              <w:t>Тәрбиеші балаларға жұмбақ жасырады.</w:t>
            </w:r>
          </w:p>
          <w:p w14:paraId="608D7F52"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Қара түсті қарқылдақ,</w:t>
            </w:r>
          </w:p>
          <w:p w14:paraId="2F5A53AB"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Ұшып, қонып жалпылдап.</w:t>
            </w:r>
          </w:p>
          <w:p w14:paraId="374889A9"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Қоқыстарды шоқиды,</w:t>
            </w:r>
          </w:p>
          <w:p w14:paraId="74D5D742"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Жем іздейді там-тұмдап.  (қарға)</w:t>
            </w:r>
          </w:p>
          <w:p w14:paraId="4AAFE807"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eastAsia="ru-RU"/>
              </w:rPr>
            </w:pPr>
            <w:r w:rsidRPr="006512C6">
              <w:rPr>
                <w:rFonts w:ascii="Times New Roman" w:eastAsia="Times New Roman" w:hAnsi="Times New Roman" w:cs="Times New Roman"/>
                <w:i/>
                <w:iCs/>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r w:rsidRPr="006512C6">
              <w:rPr>
                <w:rFonts w:ascii="Times New Roman" w:eastAsia="Times New Roman" w:hAnsi="Times New Roman" w:cs="Times New Roman"/>
                <w:color w:val="000000" w:themeColor="text1"/>
                <w:sz w:val="24"/>
                <w:szCs w:val="24"/>
                <w:lang w:val="kk-KZ"/>
              </w:rPr>
              <w:t>(</w:t>
            </w:r>
            <w:r w:rsidRPr="006512C6">
              <w:rPr>
                <w:rFonts w:ascii="Times New Roman" w:eastAsia="Times New Roman" w:hAnsi="Times New Roman" w:cs="Times New Roman"/>
                <w:b/>
                <w:color w:val="000000" w:themeColor="text1"/>
                <w:sz w:val="24"/>
                <w:szCs w:val="24"/>
                <w:lang w:val="kk-KZ"/>
              </w:rPr>
              <w:t xml:space="preserve">коммуникативтік, </w:t>
            </w:r>
            <w:r w:rsidRPr="006512C6">
              <w:rPr>
                <w:rFonts w:ascii="Times New Roman" w:eastAsia="Times New Roman" w:hAnsi="Times New Roman" w:cs="Times New Roman"/>
                <w:b/>
                <w:color w:val="000000"/>
                <w:sz w:val="24"/>
                <w:szCs w:val="24"/>
                <w:lang w:val="kk-KZ"/>
              </w:rPr>
              <w:t>әлеуметтік</w:t>
            </w:r>
            <w:r w:rsidRPr="006512C6">
              <w:rPr>
                <w:rFonts w:ascii="Times New Roman" w:eastAsia="Times New Roman" w:hAnsi="Times New Roman" w:cs="Times New Roman"/>
                <w:color w:val="000000"/>
                <w:sz w:val="24"/>
                <w:szCs w:val="24"/>
                <w:lang w:val="kk-KZ"/>
              </w:rPr>
              <w:t xml:space="preserve">, </w:t>
            </w:r>
            <w:r w:rsidRPr="006512C6">
              <w:rPr>
                <w:rFonts w:ascii="Times New Roman" w:eastAsia="Times New Roman" w:hAnsi="Times New Roman" w:cs="Times New Roman"/>
                <w:b/>
                <w:sz w:val="24"/>
                <w:szCs w:val="24"/>
                <w:lang w:val="kk-KZ"/>
              </w:rPr>
              <w:t xml:space="preserve">танымдық, </w:t>
            </w:r>
            <w:r w:rsidRPr="006512C6">
              <w:rPr>
                <w:rFonts w:ascii="Times New Roman" w:eastAsia="Times New Roman" w:hAnsi="Times New Roman" w:cs="Times New Roman"/>
                <w:b/>
                <w:color w:val="000000" w:themeColor="text1"/>
                <w:sz w:val="24"/>
                <w:szCs w:val="24"/>
                <w:lang w:val="kk-KZ"/>
              </w:rPr>
              <w:t>әрекеті).</w:t>
            </w:r>
          </w:p>
          <w:p w14:paraId="5965217E" w14:textId="77777777" w:rsidR="00C73CA1" w:rsidRPr="006512C6" w:rsidRDefault="00C73CA1" w:rsidP="0063685E">
            <w:pPr>
              <w:autoSpaceDE w:val="0"/>
              <w:autoSpaceDN w:val="0"/>
              <w:adjustRightInd w:val="0"/>
              <w:rPr>
                <w:rFonts w:ascii="Times New Roman" w:eastAsia="Times New Roman" w:hAnsi="Times New Roman" w:cs="Times New Roman"/>
                <w:b/>
                <w:iCs/>
                <w:sz w:val="24"/>
                <w:szCs w:val="24"/>
                <w:lang w:val="kk-KZ"/>
              </w:rPr>
            </w:pPr>
            <w:r w:rsidRPr="006512C6">
              <w:rPr>
                <w:rFonts w:ascii="Times New Roman" w:eastAsia="Times New Roman" w:hAnsi="Times New Roman" w:cs="Times New Roman"/>
                <w:b/>
                <w:i/>
                <w:iCs/>
                <w:sz w:val="24"/>
                <w:szCs w:val="24"/>
                <w:lang w:val="kk-KZ"/>
              </w:rPr>
              <w:t>Көркем сөз «Қарға» С.Сейфуллин</w:t>
            </w:r>
          </w:p>
          <w:p w14:paraId="17C2CD85"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Қарға, қарға, қарғалар,    Көзден жасы сорғалар.</w:t>
            </w:r>
          </w:p>
          <w:p w14:paraId="27532CA0"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Қар үстінде жорғалар.     Қар үстінде жем көрсе,</w:t>
            </w:r>
          </w:p>
          <w:p w14:paraId="3CE3D0A4"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Боран соқса қор болар,    Қапелімде қолға алар.</w:t>
            </w:r>
          </w:p>
          <w:p w14:paraId="0AC7E73E"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Бұтаға келіп қорғалар.     Екі шоқып, бір қарар,</w:t>
            </w:r>
          </w:p>
          <w:p w14:paraId="31FEE9D3" w14:textId="77777777" w:rsidR="00C73CA1" w:rsidRPr="006512C6" w:rsidRDefault="00C73CA1" w:rsidP="0063685E">
            <w:pPr>
              <w:rPr>
                <w:rFonts w:ascii="Times New Roman" w:eastAsia="Calibri" w:hAnsi="Times New Roman" w:cs="Times New Roman"/>
                <w:b/>
                <w:color w:val="000000"/>
                <w:sz w:val="24"/>
                <w:szCs w:val="24"/>
                <w:lang w:val="kk-KZ" w:eastAsia="ru-RU"/>
              </w:rPr>
            </w:pPr>
            <w:r w:rsidRPr="006512C6">
              <w:rPr>
                <w:rFonts w:ascii="Times New Roman" w:eastAsia="Calibri" w:hAnsi="Times New Roman" w:cs="Times New Roman"/>
                <w:i/>
                <w:iCs/>
                <w:sz w:val="24"/>
                <w:szCs w:val="24"/>
                <w:lang w:val="kk-KZ"/>
              </w:rPr>
              <w:t>Қысып кетсе сары аяз,   Деп «жолымды» оңғарар.</w:t>
            </w:r>
            <w:r w:rsidRPr="006512C6">
              <w:rPr>
                <w:rFonts w:ascii="Times New Roman" w:eastAsia="Calibri" w:hAnsi="Times New Roman" w:cs="Times New Roman"/>
                <w:color w:val="000000" w:themeColor="text1"/>
                <w:sz w:val="24"/>
                <w:szCs w:val="24"/>
                <w:lang w:val="kk-KZ" w:eastAsia="ru-RU"/>
              </w:rPr>
              <w:t xml:space="preserve"> (</w:t>
            </w:r>
            <w:r w:rsidRPr="006512C6">
              <w:rPr>
                <w:rFonts w:ascii="Times New Roman" w:eastAsia="Calibri" w:hAnsi="Times New Roman" w:cs="Times New Roman"/>
                <w:b/>
                <w:color w:val="000000" w:themeColor="text1"/>
                <w:sz w:val="24"/>
                <w:szCs w:val="24"/>
                <w:lang w:val="kk-KZ" w:eastAsia="ru-RU"/>
              </w:rPr>
              <w:t>коммуникативтік, әрекеті).</w:t>
            </w:r>
          </w:p>
          <w:p w14:paraId="1B5D1540" w14:textId="77777777" w:rsidR="00C73CA1" w:rsidRPr="006512C6" w:rsidRDefault="00C73CA1" w:rsidP="0063685E">
            <w:pPr>
              <w:autoSpaceDE w:val="0"/>
              <w:autoSpaceDN w:val="0"/>
              <w:adjustRightInd w:val="0"/>
              <w:rPr>
                <w:rFonts w:ascii="Times New Roman" w:eastAsia="Times New Roman" w:hAnsi="Times New Roman" w:cs="Times New Roman"/>
                <w:b/>
                <w:bCs/>
                <w:sz w:val="24"/>
                <w:szCs w:val="24"/>
                <w:lang w:val="kk-KZ"/>
              </w:rPr>
            </w:pPr>
            <w:r w:rsidRPr="006512C6">
              <w:rPr>
                <w:rFonts w:ascii="Times New Roman" w:eastAsia="Times New Roman" w:hAnsi="Times New Roman" w:cs="Times New Roman"/>
                <w:b/>
                <w:sz w:val="24"/>
                <w:szCs w:val="24"/>
                <w:lang w:val="kk-KZ"/>
              </w:rPr>
              <w:t>Зерттеу жұмысы</w:t>
            </w:r>
          </w:p>
          <w:p w14:paraId="5D050AAB"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eastAsia="ru-RU"/>
              </w:rPr>
            </w:pPr>
            <w:r w:rsidRPr="006512C6">
              <w:rPr>
                <w:rFonts w:ascii="Times New Roman" w:eastAsia="Times New Roman" w:hAnsi="Times New Roman" w:cs="Times New Roman"/>
                <w:sz w:val="24"/>
                <w:szCs w:val="24"/>
                <w:lang w:val="kk-KZ"/>
              </w:rPr>
              <w:t xml:space="preserve">Балабақша ауласынан құстар ізін іздеу, салыстыру </w:t>
            </w:r>
            <w:r w:rsidRPr="006512C6">
              <w:rPr>
                <w:rFonts w:ascii="Times New Roman" w:eastAsia="Calibri" w:hAnsi="Times New Roman" w:cs="Times New Roman"/>
                <w:color w:val="000000" w:themeColor="text1"/>
                <w:sz w:val="24"/>
                <w:szCs w:val="24"/>
                <w:lang w:val="kk-KZ"/>
              </w:rPr>
              <w:t>(</w:t>
            </w:r>
            <w:r w:rsidRPr="006512C6">
              <w:rPr>
                <w:rFonts w:ascii="Times New Roman" w:eastAsia="Times New Roman" w:hAnsi="Times New Roman" w:cs="Times New Roman"/>
                <w:b/>
                <w:sz w:val="24"/>
                <w:szCs w:val="24"/>
                <w:lang w:val="kk-KZ"/>
              </w:rPr>
              <w:t>танымдық, зерттеу әрекеті</w:t>
            </w:r>
            <w:r w:rsidRPr="006512C6">
              <w:rPr>
                <w:rFonts w:ascii="Times New Roman" w:eastAsia="Calibri" w:hAnsi="Times New Roman" w:cs="Times New Roman"/>
                <w:color w:val="000000" w:themeColor="text1"/>
                <w:sz w:val="24"/>
                <w:szCs w:val="24"/>
                <w:lang w:val="kk-KZ"/>
              </w:rPr>
              <w:t>)</w:t>
            </w:r>
          </w:p>
          <w:p w14:paraId="25773AD5" w14:textId="77777777" w:rsidR="00C73CA1" w:rsidRPr="006512C6" w:rsidRDefault="00C73CA1" w:rsidP="0063685E">
            <w:pPr>
              <w:autoSpaceDE w:val="0"/>
              <w:autoSpaceDN w:val="0"/>
              <w:adjustRightInd w:val="0"/>
              <w:rPr>
                <w:rFonts w:ascii="Times New Roman" w:eastAsia="Times New Roman" w:hAnsi="Times New Roman" w:cs="Times New Roman"/>
                <w:b/>
                <w:bCs/>
                <w:sz w:val="24"/>
                <w:szCs w:val="24"/>
                <w:lang w:val="kk-KZ" w:eastAsia="ru-RU"/>
              </w:rPr>
            </w:pPr>
            <w:r w:rsidRPr="006512C6">
              <w:rPr>
                <w:rFonts w:ascii="Times New Roman" w:eastAsia="Times New Roman" w:hAnsi="Times New Roman" w:cs="Times New Roman"/>
                <w:b/>
                <w:bCs/>
                <w:sz w:val="24"/>
                <w:szCs w:val="24"/>
                <w:lang w:val="kk-KZ"/>
              </w:rPr>
              <w:t xml:space="preserve">Еңбек </w:t>
            </w:r>
          </w:p>
          <w:p w14:paraId="6A18C8C1"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eastAsia="ru-RU"/>
              </w:rPr>
            </w:pPr>
            <w:r w:rsidRPr="006512C6">
              <w:rPr>
                <w:rFonts w:ascii="Times New Roman" w:eastAsia="Times New Roman" w:hAnsi="Times New Roman" w:cs="Times New Roman"/>
                <w:sz w:val="24"/>
                <w:szCs w:val="24"/>
                <w:lang w:val="kk-KZ"/>
              </w:rPr>
              <w:t>Ауладан құстар үшін алаң аршып, оған дән себу.</w:t>
            </w:r>
          </w:p>
          <w:p w14:paraId="53DA89F9"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i/>
                <w:iCs/>
                <w:sz w:val="24"/>
                <w:szCs w:val="24"/>
                <w:lang w:val="kk-KZ"/>
              </w:rPr>
              <w:t xml:space="preserve">Мақсаты: </w:t>
            </w:r>
            <w:r w:rsidRPr="006512C6">
              <w:rPr>
                <w:rFonts w:ascii="Times New Roman" w:eastAsia="Times New Roman" w:hAnsi="Times New Roman" w:cs="Times New Roman"/>
                <w:sz w:val="24"/>
                <w:szCs w:val="24"/>
                <w:lang w:val="kk-KZ"/>
              </w:rPr>
              <w:t>бірлесе еңбек етуге баулу.</w:t>
            </w:r>
            <w:r w:rsidRPr="006512C6">
              <w:rPr>
                <w:rFonts w:ascii="Times New Roman" w:eastAsia="Calibri" w:hAnsi="Times New Roman" w:cs="Times New Roman"/>
                <w:color w:val="000000" w:themeColor="text1"/>
                <w:sz w:val="24"/>
                <w:szCs w:val="24"/>
                <w:lang w:val="kk-KZ"/>
              </w:rPr>
              <w:t xml:space="preserve"> (</w:t>
            </w:r>
            <w:r w:rsidRPr="006512C6">
              <w:rPr>
                <w:rFonts w:ascii="Times New Roman" w:eastAsia="Times New Roman" w:hAnsi="Times New Roman" w:cs="Times New Roman"/>
                <w:b/>
                <w:sz w:val="24"/>
                <w:szCs w:val="24"/>
                <w:lang w:val="kk-KZ"/>
              </w:rPr>
              <w:t>танымдық, зерттеу әрекеті</w:t>
            </w:r>
            <w:r w:rsidRPr="006512C6">
              <w:rPr>
                <w:rFonts w:ascii="Times New Roman" w:eastAsia="Calibri" w:hAnsi="Times New Roman" w:cs="Times New Roman"/>
                <w:color w:val="000000" w:themeColor="text1"/>
                <w:sz w:val="24"/>
                <w:szCs w:val="24"/>
                <w:lang w:val="kk-KZ"/>
              </w:rPr>
              <w:t>).</w:t>
            </w:r>
          </w:p>
          <w:p w14:paraId="01EC0AF3" w14:textId="77777777" w:rsidR="00C73CA1" w:rsidRPr="006512C6" w:rsidRDefault="00C73CA1" w:rsidP="0063685E">
            <w:pPr>
              <w:autoSpaceDE w:val="0"/>
              <w:autoSpaceDN w:val="0"/>
              <w:adjustRightInd w:val="0"/>
              <w:rPr>
                <w:rFonts w:ascii="Times New Roman" w:eastAsia="Times New Roman" w:hAnsi="Times New Roman" w:cs="Times New Roman"/>
                <w:b/>
                <w:bCs/>
                <w:sz w:val="24"/>
                <w:szCs w:val="24"/>
                <w:lang w:val="kk-KZ" w:eastAsia="ru-RU"/>
              </w:rPr>
            </w:pPr>
            <w:r w:rsidRPr="006512C6">
              <w:rPr>
                <w:rFonts w:ascii="Times New Roman" w:eastAsia="Times New Roman" w:hAnsi="Times New Roman" w:cs="Times New Roman"/>
                <w:b/>
                <w:bCs/>
                <w:sz w:val="24"/>
                <w:szCs w:val="24"/>
                <w:lang w:val="kk-KZ"/>
              </w:rPr>
              <w:t>Қимылды ойын</w:t>
            </w:r>
          </w:p>
          <w:p w14:paraId="576CB88F"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eastAsia="ru-RU"/>
              </w:rPr>
            </w:pPr>
            <w:r w:rsidRPr="006512C6">
              <w:rPr>
                <w:rFonts w:ascii="Times New Roman" w:eastAsia="Times New Roman" w:hAnsi="Times New Roman" w:cs="Times New Roman"/>
                <w:sz w:val="24"/>
                <w:szCs w:val="24"/>
                <w:lang w:val="kk-KZ"/>
              </w:rPr>
              <w:t>«Пингвиндер доп ойнап жүр».</w:t>
            </w:r>
          </w:p>
          <w:p w14:paraId="00F12D35" w14:textId="77777777" w:rsidR="00C73CA1" w:rsidRPr="006512C6" w:rsidRDefault="00C73CA1" w:rsidP="0063685E">
            <w:pPr>
              <w:autoSpaceDE w:val="0"/>
              <w:autoSpaceDN w:val="0"/>
              <w:adjustRightInd w:val="0"/>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xml:space="preserve">Мақсаты: екі аяқпен секіруді күрделілендіру, екі аяқ арасына допты қыстырып алға жылжу. </w:t>
            </w:r>
          </w:p>
          <w:p w14:paraId="3F5FF9E9" w14:textId="77777777" w:rsidR="00C73CA1" w:rsidRPr="006512C6" w:rsidRDefault="00C73CA1" w:rsidP="0063685E">
            <w:pPr>
              <w:autoSpaceDE w:val="0"/>
              <w:autoSpaceDN w:val="0"/>
              <w:adjustRightInd w:val="0"/>
              <w:rPr>
                <w:rFonts w:ascii="Times New Roman" w:eastAsia="Times New Roman" w:hAnsi="Times New Roman" w:cs="Times New Roman"/>
                <w:sz w:val="24"/>
                <w:szCs w:val="24"/>
                <w:lang w:val="kk-KZ"/>
              </w:rPr>
            </w:pPr>
            <w:r w:rsidRPr="006512C6">
              <w:rPr>
                <w:rFonts w:ascii="Times New Roman" w:eastAsia="Times New Roman" w:hAnsi="Times New Roman" w:cs="Times New Roman"/>
                <w:b/>
                <w:bCs/>
                <w:sz w:val="24"/>
                <w:szCs w:val="24"/>
                <w:lang w:val="kk-KZ"/>
              </w:rPr>
              <w:t>Жаттығу ойындары</w:t>
            </w:r>
            <w:r w:rsidRPr="006512C6">
              <w:rPr>
                <w:rFonts w:ascii="Times New Roman" w:eastAsia="Times New Roman" w:hAnsi="Times New Roman" w:cs="Times New Roman"/>
                <w:sz w:val="24"/>
                <w:szCs w:val="24"/>
                <w:lang w:val="kk-KZ"/>
              </w:rPr>
              <w:t>Қозғалыстарын дамыту.</w:t>
            </w:r>
          </w:p>
          <w:p w14:paraId="60032733" w14:textId="77777777" w:rsidR="00C73CA1" w:rsidRPr="006512C6" w:rsidRDefault="00C73CA1" w:rsidP="0063685E">
            <w:pPr>
              <w:rPr>
                <w:rFonts w:ascii="Times New Roman" w:eastAsia="Calibri" w:hAnsi="Times New Roman" w:cs="Times New Roman"/>
                <w:color w:val="000000" w:themeColor="text1"/>
                <w:sz w:val="24"/>
                <w:szCs w:val="24"/>
                <w:lang w:val="kk-KZ" w:eastAsia="ru-RU"/>
              </w:rPr>
            </w:pPr>
            <w:r w:rsidRPr="006512C6">
              <w:rPr>
                <w:rFonts w:ascii="Times New Roman" w:eastAsia="Calibri" w:hAnsi="Times New Roman" w:cs="Times New Roman"/>
                <w:i/>
                <w:iCs/>
                <w:sz w:val="24"/>
                <w:szCs w:val="24"/>
                <w:lang w:val="kk-KZ"/>
              </w:rPr>
              <w:t>Мақсаты: нысанаға доп лақтыра білу дағдыларын дамыту.</w:t>
            </w:r>
          </w:p>
          <w:p w14:paraId="7403C6BC" w14:textId="77777777" w:rsidR="00C73CA1" w:rsidRPr="006512C6" w:rsidRDefault="00C73CA1" w:rsidP="0063685E">
            <w:pPr>
              <w:rPr>
                <w:rFonts w:ascii="Times New Roman" w:eastAsia="Calibri" w:hAnsi="Times New Roman" w:cs="Times New Roman"/>
                <w:color w:val="000000" w:themeColor="text1"/>
                <w:sz w:val="24"/>
                <w:szCs w:val="24"/>
                <w:lang w:val="kk-KZ" w:eastAsia="ru-RU"/>
              </w:rPr>
            </w:pPr>
            <w:r w:rsidRPr="006512C6">
              <w:rPr>
                <w:rFonts w:ascii="Times New Roman" w:eastAsia="Calibri" w:hAnsi="Times New Roman" w:cs="Times New Roman"/>
                <w:b/>
                <w:color w:val="000000" w:themeColor="text1"/>
                <w:sz w:val="24"/>
                <w:szCs w:val="24"/>
                <w:lang w:val="kk-KZ" w:eastAsia="ru-RU"/>
              </w:rPr>
              <w:t>(</w:t>
            </w:r>
            <w:r w:rsidRPr="006512C6">
              <w:rPr>
                <w:rFonts w:ascii="Times New Roman" w:eastAsia="Calibri" w:hAnsi="Times New Roman" w:cs="Times New Roman"/>
                <w:b/>
                <w:color w:val="000000"/>
                <w:sz w:val="24"/>
                <w:szCs w:val="24"/>
                <w:lang w:val="kk-KZ"/>
              </w:rPr>
              <w:t>ойын әрекеті, қимыл белсенділігі</w:t>
            </w:r>
            <w:r w:rsidRPr="006512C6">
              <w:rPr>
                <w:rFonts w:ascii="Times New Roman" w:eastAsia="Calibri" w:hAnsi="Times New Roman" w:cs="Times New Roman"/>
                <w:b/>
                <w:color w:val="000000" w:themeColor="text1"/>
                <w:sz w:val="24"/>
                <w:szCs w:val="24"/>
                <w:lang w:val="kk-KZ" w:eastAsia="ru-RU"/>
              </w:rPr>
              <w:t>).</w:t>
            </w:r>
          </w:p>
        </w:tc>
        <w:tc>
          <w:tcPr>
            <w:tcW w:w="2573" w:type="dxa"/>
            <w:gridSpan w:val="6"/>
            <w:tcBorders>
              <w:top w:val="single" w:sz="4" w:space="0" w:color="000000"/>
              <w:left w:val="single" w:sz="4" w:space="0" w:color="000000"/>
              <w:bottom w:val="single" w:sz="4" w:space="0" w:color="000000"/>
              <w:right w:val="single" w:sz="4" w:space="0" w:color="000000"/>
            </w:tcBorders>
          </w:tcPr>
          <w:p w14:paraId="4FEC1A20"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bCs/>
                <w:sz w:val="24"/>
                <w:szCs w:val="24"/>
                <w:lang w:val="kk-KZ"/>
              </w:rPr>
            </w:pPr>
            <w:r w:rsidRPr="006512C6">
              <w:rPr>
                <w:rFonts w:ascii="Times New Roman" w:eastAsia="Times New Roman" w:hAnsi="Times New Roman" w:cs="Times New Roman"/>
                <w:b/>
                <w:bCs/>
                <w:sz w:val="24"/>
                <w:szCs w:val="24"/>
                <w:lang w:val="kk-KZ"/>
              </w:rPr>
              <w:t>№1</w:t>
            </w:r>
          </w:p>
          <w:p w14:paraId="2FB312F8"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bCs/>
                <w:sz w:val="24"/>
                <w:szCs w:val="24"/>
                <w:lang w:val="kk-KZ"/>
              </w:rPr>
            </w:pPr>
            <w:r w:rsidRPr="006512C6">
              <w:rPr>
                <w:rFonts w:ascii="Times New Roman" w:eastAsia="Times New Roman" w:hAnsi="Times New Roman" w:cs="Times New Roman"/>
                <w:b/>
                <w:bCs/>
                <w:sz w:val="24"/>
                <w:szCs w:val="24"/>
                <w:lang w:val="kk-KZ"/>
              </w:rPr>
              <w:t xml:space="preserve">Маусымдық өзгерістерді бақылау </w:t>
            </w:r>
          </w:p>
          <w:p w14:paraId="03EB89AA"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eastAsia="ru-RU"/>
              </w:rPr>
            </w:pPr>
            <w:r w:rsidRPr="006512C6">
              <w:rPr>
                <w:rFonts w:ascii="Times New Roman" w:eastAsia="Times New Roman" w:hAnsi="Times New Roman" w:cs="Times New Roman"/>
                <w:b/>
                <w:i/>
                <w:iCs/>
                <w:sz w:val="24"/>
                <w:szCs w:val="24"/>
                <w:lang w:val="kk-KZ"/>
              </w:rPr>
              <w:t>Мақсаты</w:t>
            </w:r>
            <w:r w:rsidRPr="006512C6">
              <w:rPr>
                <w:rFonts w:ascii="Times New Roman" w:eastAsia="Times New Roman" w:hAnsi="Times New Roman" w:cs="Times New Roman"/>
                <w:i/>
                <w:iCs/>
                <w:sz w:val="24"/>
                <w:szCs w:val="24"/>
                <w:lang w:val="kk-KZ"/>
              </w:rPr>
              <w:t>:</w:t>
            </w:r>
          </w:p>
          <w:p w14:paraId="7E0D02DD" w14:textId="77777777" w:rsidR="00C73CA1" w:rsidRPr="006512C6" w:rsidRDefault="00C73CA1" w:rsidP="0063685E">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eastAsia="ru-RU"/>
              </w:rPr>
            </w:pPr>
            <w:r w:rsidRPr="006512C6">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14:paraId="5433DCC2" w14:textId="77777777" w:rsidR="00C73CA1" w:rsidRPr="006512C6" w:rsidRDefault="00C73CA1" w:rsidP="0063685E">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64A8DDB5" w14:textId="77777777" w:rsidR="00C73CA1" w:rsidRPr="006512C6" w:rsidRDefault="00C73CA1" w:rsidP="0063685E">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3D4E63C9"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6512C6">
              <w:rPr>
                <w:rFonts w:ascii="Times New Roman" w:eastAsia="Times New Roman" w:hAnsi="Times New Roman" w:cs="Times New Roman"/>
                <w:b/>
                <w:i/>
                <w:iCs/>
                <w:sz w:val="24"/>
                <w:szCs w:val="24"/>
                <w:lang w:val="kk-KZ"/>
              </w:rPr>
              <w:t>Бақылау барысы</w:t>
            </w:r>
          </w:p>
          <w:p w14:paraId="0356F99A"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b/>
                <w:iCs/>
                <w:sz w:val="24"/>
                <w:szCs w:val="24"/>
                <w:lang w:val="kk-KZ"/>
              </w:rPr>
            </w:pPr>
            <w:r w:rsidRPr="006512C6">
              <w:rPr>
                <w:rFonts w:ascii="Times New Roman" w:eastAsia="Times New Roman" w:hAnsi="Times New Roman" w:cs="Times New Roman"/>
                <w:b/>
                <w:i/>
                <w:iCs/>
                <w:sz w:val="24"/>
                <w:szCs w:val="24"/>
                <w:lang w:val="kk-KZ"/>
              </w:rPr>
              <w:t>Тәрбиеші:</w:t>
            </w:r>
          </w:p>
          <w:p w14:paraId="3AB24BC8"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Балалар, мені тыңдаңдар, қазір мен сендерге өлең оқимын, сендер жасырынған сөздерді табыңдар.</w:t>
            </w:r>
          </w:p>
          <w:p w14:paraId="65121264"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Жауған қарымен,</w:t>
            </w:r>
          </w:p>
          <w:p w14:paraId="01588543"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құнар береді.   (қыс)</w:t>
            </w:r>
          </w:p>
          <w:p w14:paraId="3BFD0347"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Үлкендер қарбалас,</w:t>
            </w:r>
          </w:p>
          <w:p w14:paraId="74738D83"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дән себеді.        (көктемде)</w:t>
            </w:r>
          </w:p>
          <w:p w14:paraId="1008D447"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Бақ пенен бақшаны,</w:t>
            </w:r>
          </w:p>
          <w:p w14:paraId="3DC45AAB"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баптап өсіреді.      (жазда)</w:t>
            </w:r>
          </w:p>
          <w:p w14:paraId="30D738C6"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Дихандар жемісін,</w:t>
            </w:r>
          </w:p>
          <w:p w14:paraId="4BA9D7ED"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жинап береді.       (күзде)</w:t>
            </w:r>
          </w:p>
          <w:p w14:paraId="4DCD6A53"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Тәрбиеші сұрақтары:</w:t>
            </w:r>
          </w:p>
          <w:p w14:paraId="5C74DA14" w14:textId="77777777" w:rsidR="00C73CA1" w:rsidRPr="006512C6" w:rsidRDefault="00C73CA1" w:rsidP="0063685E">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Өлеңде қандай жыл мезгілдері туралы айтылған?</w:t>
            </w:r>
          </w:p>
          <w:p w14:paraId="09DF08A3" w14:textId="77777777" w:rsidR="00C73CA1" w:rsidRPr="006512C6" w:rsidRDefault="00C73CA1" w:rsidP="0063685E">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Қазір жылдың қай мезгілі?</w:t>
            </w:r>
          </w:p>
          <w:p w14:paraId="4C5B00BF" w14:textId="77777777" w:rsidR="00C73CA1" w:rsidRPr="006512C6" w:rsidRDefault="00C73CA1" w:rsidP="0063685E">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Көктемнің алдында қай мезгіл болды?</w:t>
            </w:r>
          </w:p>
          <w:p w14:paraId="5A388DAE" w14:textId="77777777" w:rsidR="00C73CA1" w:rsidRPr="006512C6" w:rsidRDefault="00C73CA1" w:rsidP="0063685E">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Көктемнің келуімен табиғатта қандай өзгерістер болады?</w:t>
            </w:r>
          </w:p>
          <w:p w14:paraId="46A03470" w14:textId="77777777" w:rsidR="00C73CA1" w:rsidRPr="006512C6" w:rsidRDefault="00C73CA1" w:rsidP="0063685E">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Қазір айналадан қандай өзгерістерді көруге болады?</w:t>
            </w:r>
          </w:p>
          <w:p w14:paraId="0B087991" w14:textId="77777777" w:rsidR="00C73CA1" w:rsidRPr="006512C6" w:rsidRDefault="00C73CA1" w:rsidP="0063685E">
            <w:pPr>
              <w:autoSpaceDE w:val="0"/>
              <w:autoSpaceDN w:val="0"/>
              <w:adjustRightInd w:val="0"/>
              <w:spacing w:line="200" w:lineRule="exact"/>
              <w:ind w:left="284" w:firstLine="294"/>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b/>
                <w:i/>
                <w:iCs/>
                <w:sz w:val="24"/>
                <w:szCs w:val="24"/>
                <w:lang w:val="kk-KZ"/>
              </w:rPr>
              <w:t>Зерттеу жұмысы:</w:t>
            </w:r>
            <w:r w:rsidRPr="006512C6">
              <w:rPr>
                <w:rFonts w:ascii="Times New Roman" w:eastAsia="Times New Roman" w:hAnsi="Times New Roman" w:cs="Times New Roman"/>
                <w:i/>
                <w:iCs/>
                <w:sz w:val="24"/>
                <w:szCs w:val="24"/>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5F2C7116"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512C6">
              <w:rPr>
                <w:rFonts w:ascii="Times New Roman" w:eastAsia="Times New Roman" w:hAnsi="Times New Roman" w:cs="Times New Roman"/>
                <w:b/>
                <w:sz w:val="24"/>
                <w:szCs w:val="24"/>
                <w:lang w:val="kk-KZ"/>
              </w:rPr>
              <w:t xml:space="preserve">Еңбек </w:t>
            </w:r>
          </w:p>
          <w:p w14:paraId="46FB48C9"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Гүл егетін жерді тазалау.</w:t>
            </w:r>
          </w:p>
          <w:p w14:paraId="31242129"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i/>
                <w:iCs/>
                <w:sz w:val="24"/>
                <w:szCs w:val="24"/>
                <w:lang w:val="kk-KZ"/>
              </w:rPr>
              <w:t xml:space="preserve">Мақсаты: </w:t>
            </w:r>
            <w:r w:rsidRPr="006512C6">
              <w:rPr>
                <w:rFonts w:ascii="Times New Roman" w:eastAsia="Times New Roman" w:hAnsi="Times New Roman" w:cs="Times New Roman"/>
                <w:sz w:val="24"/>
                <w:szCs w:val="24"/>
                <w:lang w:val="kk-KZ"/>
              </w:rPr>
              <w:t>Еңбекке деген оң көзқарастарын тәрбиелеу.</w:t>
            </w:r>
          </w:p>
          <w:p w14:paraId="5218E913"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 xml:space="preserve">Қимылды ойын: </w:t>
            </w:r>
            <w:r w:rsidRPr="006512C6">
              <w:rPr>
                <w:rFonts w:ascii="Times New Roman" w:eastAsia="Times New Roman" w:hAnsi="Times New Roman" w:cs="Times New Roman"/>
                <w:sz w:val="24"/>
                <w:szCs w:val="24"/>
                <w:lang w:val="kk-KZ"/>
              </w:rPr>
              <w:t>«Кім жылдам?».</w:t>
            </w:r>
          </w:p>
          <w:p w14:paraId="20B26D2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i/>
                <w:iCs/>
                <w:sz w:val="24"/>
                <w:szCs w:val="24"/>
                <w:lang w:val="kk-KZ"/>
              </w:rPr>
              <w:t>Мақсаты: жүкіруге жаттықтыру, жылдамдықтарын дамыту.</w:t>
            </w:r>
            <w:r w:rsidRPr="006512C6">
              <w:rPr>
                <w:rFonts w:ascii="Times New Roman" w:eastAsia="Times New Roman" w:hAnsi="Times New Roman" w:cs="Times New Roman"/>
                <w:sz w:val="24"/>
                <w:szCs w:val="24"/>
                <w:lang w:val="kk-KZ"/>
              </w:rPr>
              <w:tab/>
            </w:r>
          </w:p>
          <w:p w14:paraId="781300B4"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Жаттығу ойыны:</w:t>
            </w:r>
          </w:p>
          <w:p w14:paraId="0C0F03C9"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Орнында тұрып биіктікке секіру.</w:t>
            </w:r>
          </w:p>
          <w:p w14:paraId="3710FC61" w14:textId="77777777" w:rsidR="00C73CA1" w:rsidRPr="006512C6" w:rsidRDefault="00C73CA1" w:rsidP="0063685E">
            <w:pPr>
              <w:autoSpaceDE w:val="0"/>
              <w:autoSpaceDN w:val="0"/>
              <w:adjustRightInd w:val="0"/>
              <w:spacing w:line="200" w:lineRule="exact"/>
              <w:jc w:val="center"/>
              <w:rPr>
                <w:rFonts w:ascii="Times New Roman" w:eastAsia="Calibri" w:hAnsi="Times New Roman" w:cs="Times New Roman"/>
                <w:color w:val="000000" w:themeColor="text1"/>
                <w:sz w:val="24"/>
                <w:szCs w:val="24"/>
                <w:lang w:val="kk-KZ" w:eastAsia="ru-RU"/>
              </w:rPr>
            </w:pPr>
            <w:r w:rsidRPr="006512C6">
              <w:rPr>
                <w:rFonts w:ascii="Times New Roman" w:eastAsia="Times New Roman" w:hAnsi="Times New Roman" w:cs="Times New Roman"/>
                <w:i/>
                <w:iCs/>
                <w:sz w:val="24"/>
                <w:szCs w:val="24"/>
                <w:lang w:val="kk-KZ"/>
              </w:rPr>
              <w:t xml:space="preserve">Мақсаты: секіре білу дағдыларын дамыту, жылдамдықтары мен күштерін есептей білу. </w:t>
            </w:r>
          </w:p>
          <w:p w14:paraId="21AEDE38" w14:textId="77777777" w:rsidR="00C73CA1" w:rsidRPr="006512C6" w:rsidRDefault="00C73CA1" w:rsidP="0063685E">
            <w:pPr>
              <w:rPr>
                <w:rFonts w:ascii="Times New Roman" w:eastAsia="Calibri" w:hAnsi="Times New Roman" w:cs="Times New Roman"/>
                <w:color w:val="000000" w:themeColor="text1"/>
                <w:sz w:val="24"/>
                <w:szCs w:val="24"/>
                <w:lang w:val="kk-KZ"/>
              </w:rPr>
            </w:pPr>
          </w:p>
        </w:tc>
        <w:tc>
          <w:tcPr>
            <w:tcW w:w="2671" w:type="dxa"/>
            <w:gridSpan w:val="4"/>
            <w:tcBorders>
              <w:top w:val="single" w:sz="4" w:space="0" w:color="000000"/>
              <w:left w:val="single" w:sz="4" w:space="0" w:color="000000"/>
              <w:bottom w:val="single" w:sz="4" w:space="0" w:color="000000"/>
              <w:right w:val="single" w:sz="4" w:space="0" w:color="000000"/>
            </w:tcBorders>
          </w:tcPr>
          <w:p w14:paraId="4C8FE109"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sz w:val="24"/>
                <w:szCs w:val="24"/>
                <w:lang w:val="kk-KZ"/>
              </w:rPr>
            </w:pPr>
            <w:r w:rsidRPr="006512C6">
              <w:rPr>
                <w:rFonts w:ascii="Times New Roman" w:eastAsia="Times New Roman" w:hAnsi="Times New Roman" w:cs="Times New Roman"/>
                <w:b/>
                <w:bCs/>
                <w:sz w:val="24"/>
                <w:szCs w:val="24"/>
                <w:lang w:val="kk-KZ"/>
              </w:rPr>
              <w:t xml:space="preserve">№ </w:t>
            </w:r>
            <w:r w:rsidRPr="006512C6">
              <w:rPr>
                <w:rFonts w:ascii="Times New Roman" w:eastAsia="Times New Roman" w:hAnsi="Times New Roman" w:cs="Times New Roman"/>
                <w:sz w:val="24"/>
                <w:szCs w:val="24"/>
                <w:lang w:val="kk-KZ"/>
              </w:rPr>
              <w:t>2</w:t>
            </w:r>
          </w:p>
          <w:p w14:paraId="46B8F62D"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Қайың ағашын бақылау</w:t>
            </w:r>
          </w:p>
          <w:p w14:paraId="40C9095E"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val="kk-KZ"/>
              </w:rPr>
            </w:pPr>
            <w:r w:rsidRPr="006512C6">
              <w:rPr>
                <w:rFonts w:ascii="Times New Roman" w:eastAsia="Times New Roman" w:hAnsi="Times New Roman" w:cs="Times New Roman"/>
                <w:b/>
                <w:i/>
                <w:iCs/>
                <w:sz w:val="24"/>
                <w:szCs w:val="24"/>
                <w:lang w:val="kk-KZ"/>
              </w:rPr>
              <w:t>Мақсаты</w:t>
            </w:r>
            <w:r w:rsidRPr="006512C6">
              <w:rPr>
                <w:rFonts w:ascii="Times New Roman" w:eastAsia="Times New Roman" w:hAnsi="Times New Roman" w:cs="Times New Roman"/>
                <w:i/>
                <w:iCs/>
                <w:sz w:val="24"/>
                <w:szCs w:val="24"/>
                <w:lang w:val="kk-KZ"/>
              </w:rPr>
              <w:t>: қайың ағашы туралы, ағаштардың көктемгі өзгерістері туралы білімдерін молайту</w:t>
            </w:r>
            <w:r w:rsidRPr="006512C6">
              <w:rPr>
                <w:rFonts w:ascii="Times New Roman" w:eastAsia="Times New Roman" w:hAnsi="Times New Roman" w:cs="Times New Roman"/>
                <w:sz w:val="24"/>
                <w:szCs w:val="24"/>
                <w:lang w:val="kk-KZ"/>
              </w:rPr>
              <w:t>.</w:t>
            </w:r>
          </w:p>
          <w:p w14:paraId="7B794000"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6512C6">
              <w:rPr>
                <w:rFonts w:ascii="Times New Roman" w:eastAsia="Times New Roman" w:hAnsi="Times New Roman" w:cs="Times New Roman"/>
                <w:b/>
                <w:i/>
                <w:iCs/>
                <w:sz w:val="24"/>
                <w:szCs w:val="24"/>
                <w:lang w:val="kk-KZ"/>
              </w:rPr>
              <w:t>Бақылау барысы</w:t>
            </w:r>
          </w:p>
          <w:p w14:paraId="75992C91" w14:textId="77777777" w:rsidR="00C73CA1" w:rsidRPr="006512C6" w:rsidRDefault="00C73CA1" w:rsidP="0063685E">
            <w:pPr>
              <w:autoSpaceDE w:val="0"/>
              <w:autoSpaceDN w:val="0"/>
              <w:adjustRightInd w:val="0"/>
              <w:spacing w:line="200" w:lineRule="exact"/>
              <w:jc w:val="center"/>
              <w:rPr>
                <w:rFonts w:ascii="Times New Roman" w:eastAsia="Times New Roman" w:hAnsi="Times New Roman" w:cs="Times New Roman"/>
                <w:b/>
                <w:iCs/>
                <w:sz w:val="24"/>
                <w:szCs w:val="24"/>
                <w:lang w:val="kk-KZ"/>
              </w:rPr>
            </w:pPr>
            <w:r w:rsidRPr="006512C6">
              <w:rPr>
                <w:rFonts w:ascii="Times New Roman" w:eastAsia="Times New Roman" w:hAnsi="Times New Roman" w:cs="Times New Roman"/>
                <w:b/>
                <w:i/>
                <w:iCs/>
                <w:sz w:val="24"/>
                <w:szCs w:val="24"/>
                <w:lang w:val="kk-KZ"/>
              </w:rPr>
              <w:t>Көркем сөз «Жас шыбық» А. Меңдібай</w:t>
            </w:r>
          </w:p>
          <w:p w14:paraId="104FBE86"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Көшетін әкеп қайыңның,</w:t>
            </w:r>
          </w:p>
          <w:p w14:paraId="5E4CDA4B"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Отырғыздым аулаға.</w:t>
            </w:r>
          </w:p>
          <w:p w14:paraId="455F5141"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Жіп-жіңішке жас шыбық,</w:t>
            </w:r>
          </w:p>
          <w:p w14:paraId="74BCF491"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Өспейді деп ойлама.</w:t>
            </w:r>
          </w:p>
          <w:p w14:paraId="0FFF433C"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Жас шыбық өсіп толады,</w:t>
            </w:r>
          </w:p>
          <w:p w14:paraId="4EC2FF48"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Әсем қайың болады,</w:t>
            </w:r>
          </w:p>
          <w:p w14:paraId="29C8469F"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Суғарып, күтіп, баптасам.</w:t>
            </w:r>
          </w:p>
          <w:p w14:paraId="034A16F6"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4C5F7CA3"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b/>
                <w:iCs/>
                <w:sz w:val="24"/>
                <w:szCs w:val="24"/>
                <w:lang w:val="kk-KZ"/>
              </w:rPr>
            </w:pPr>
            <w:r w:rsidRPr="006512C6">
              <w:rPr>
                <w:rFonts w:ascii="Times New Roman" w:eastAsia="Times New Roman" w:hAnsi="Times New Roman" w:cs="Times New Roman"/>
                <w:b/>
                <w:i/>
                <w:iCs/>
                <w:sz w:val="24"/>
                <w:szCs w:val="24"/>
                <w:lang w:val="kk-KZ"/>
              </w:rPr>
              <w:t>Тәрбиеші сұрақтары:</w:t>
            </w:r>
          </w:p>
          <w:p w14:paraId="063D4593"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Қандай ағаш түрлерін білесіңдер?</w:t>
            </w:r>
          </w:p>
          <w:p w14:paraId="77A2C009"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Біздің ауламызда қандай ағаштар өседі?</w:t>
            </w:r>
          </w:p>
          <w:p w14:paraId="39AE1CD8"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Ағаштар жылдың қай мезгілінде көктейді?</w:t>
            </w:r>
          </w:p>
          <w:p w14:paraId="679562CF"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Әуелі ағаш бұтақтарында не пайда болады?</w:t>
            </w:r>
          </w:p>
          <w:p w14:paraId="68FC7EF5"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Қазір аулаға ағаш көшетін отырғызуға бола ма?</w:t>
            </w:r>
          </w:p>
          <w:p w14:paraId="399F5C17" w14:textId="77777777" w:rsidR="00C73CA1" w:rsidRPr="006512C6" w:rsidRDefault="00C73CA1" w:rsidP="0063685E">
            <w:pPr>
              <w:numPr>
                <w:ilvl w:val="0"/>
                <w:numId w:val="31"/>
              </w:numPr>
              <w:autoSpaceDE w:val="0"/>
              <w:autoSpaceDN w:val="0"/>
              <w:adjustRightInd w:val="0"/>
              <w:spacing w:line="200" w:lineRule="exact"/>
              <w:jc w:val="both"/>
              <w:rPr>
                <w:rFonts w:ascii="Times New Roman" w:eastAsia="Times New Roman" w:hAnsi="Times New Roman" w:cs="Times New Roman"/>
                <w:iCs/>
                <w:sz w:val="24"/>
                <w:szCs w:val="24"/>
                <w:lang w:val="kk-KZ"/>
              </w:rPr>
            </w:pPr>
            <w:r w:rsidRPr="006512C6">
              <w:rPr>
                <w:rFonts w:ascii="Times New Roman" w:eastAsia="Times New Roman" w:hAnsi="Times New Roman" w:cs="Times New Roman"/>
                <w:i/>
                <w:iCs/>
                <w:sz w:val="24"/>
                <w:szCs w:val="24"/>
                <w:lang w:val="kk-KZ"/>
              </w:rPr>
              <w:t>Ағаштар жақсы өсуі үшін біз оларға не істеуіміз керек?</w:t>
            </w:r>
          </w:p>
          <w:p w14:paraId="319CA517"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6512C6">
              <w:rPr>
                <w:rFonts w:ascii="Times New Roman" w:eastAsia="Times New Roman" w:hAnsi="Times New Roman" w:cs="Times New Roman"/>
                <w:b/>
                <w:sz w:val="24"/>
                <w:szCs w:val="24"/>
                <w:lang w:val="kk-KZ"/>
              </w:rPr>
              <w:t xml:space="preserve">Зерттеу жұмысы </w:t>
            </w:r>
          </w:p>
          <w:p w14:paraId="617628D0"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14:paraId="0D089C04"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b/>
                <w:sz w:val="24"/>
                <w:szCs w:val="24"/>
                <w:lang w:val="kk-KZ"/>
              </w:rPr>
            </w:pPr>
            <w:r w:rsidRPr="006512C6">
              <w:rPr>
                <w:rFonts w:ascii="Times New Roman" w:eastAsia="Times New Roman" w:hAnsi="Times New Roman" w:cs="Times New Roman"/>
                <w:b/>
                <w:sz w:val="24"/>
                <w:szCs w:val="24"/>
                <w:lang w:val="kk-KZ"/>
              </w:rPr>
              <w:t xml:space="preserve">Еңбек </w:t>
            </w:r>
          </w:p>
          <w:p w14:paraId="1E5600E0"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sz w:val="24"/>
                <w:szCs w:val="24"/>
                <w:lang w:val="kk-KZ"/>
              </w:rPr>
            </w:pPr>
            <w:r w:rsidRPr="006512C6">
              <w:rPr>
                <w:rFonts w:ascii="Times New Roman" w:eastAsia="Times New Roman" w:hAnsi="Times New Roman" w:cs="Times New Roman"/>
                <w:sz w:val="24"/>
                <w:szCs w:val="24"/>
                <w:lang w:val="kk-KZ"/>
              </w:rPr>
              <w:t>Ауланы өткен күзден қалған қоқыстан тазалауға көмектесу</w:t>
            </w:r>
          </w:p>
          <w:p w14:paraId="646C466C"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iCs/>
                <w:sz w:val="24"/>
                <w:szCs w:val="24"/>
                <w:lang w:val="kk-KZ" w:eastAsia="ru-RU"/>
              </w:rPr>
            </w:pPr>
            <w:r w:rsidRPr="006512C6">
              <w:rPr>
                <w:rFonts w:ascii="Times New Roman" w:eastAsia="Times New Roman" w:hAnsi="Times New Roman" w:cs="Times New Roman"/>
                <w:i/>
                <w:iCs/>
                <w:sz w:val="24"/>
                <w:szCs w:val="24"/>
                <w:lang w:val="kk-KZ"/>
              </w:rPr>
              <w:t>Мақсаты:өз еріктерімен топқа бөлінуге, өз еріктерімен еңбек етуге баулу.</w:t>
            </w:r>
          </w:p>
          <w:p w14:paraId="28D68E27"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b/>
                <w:sz w:val="24"/>
                <w:szCs w:val="24"/>
                <w:lang w:eastAsia="ru-RU"/>
              </w:rPr>
            </w:pPr>
            <w:r w:rsidRPr="006512C6">
              <w:rPr>
                <w:rFonts w:ascii="Times New Roman" w:eastAsia="Times New Roman" w:hAnsi="Times New Roman" w:cs="Times New Roman"/>
                <w:b/>
                <w:i/>
                <w:iCs/>
                <w:sz w:val="24"/>
                <w:szCs w:val="24"/>
                <w:lang w:val="kk-KZ"/>
              </w:rPr>
              <w:t xml:space="preserve">Қимылды ойын: </w:t>
            </w:r>
            <w:r w:rsidRPr="006512C6">
              <w:rPr>
                <w:rFonts w:ascii="Times New Roman" w:eastAsia="Times New Roman" w:hAnsi="Times New Roman" w:cs="Times New Roman"/>
                <w:i/>
                <w:iCs/>
                <w:sz w:val="24"/>
                <w:szCs w:val="24"/>
                <w:lang w:val="kk-KZ"/>
              </w:rPr>
              <w:t>«Орамал тастамақ»</w:t>
            </w:r>
          </w:p>
          <w:p w14:paraId="4A183DBE"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iCs/>
                <w:sz w:val="24"/>
                <w:szCs w:val="24"/>
                <w:lang w:eastAsia="ru-RU"/>
              </w:rPr>
            </w:pPr>
            <w:r w:rsidRPr="006512C6">
              <w:rPr>
                <w:rFonts w:ascii="Times New Roman" w:eastAsia="Times New Roman" w:hAnsi="Times New Roman" w:cs="Times New Roman"/>
                <w:i/>
                <w:iCs/>
                <w:sz w:val="24"/>
                <w:szCs w:val="24"/>
                <w:lang w:val="kk-KZ"/>
              </w:rPr>
              <w:t>Мақсаты</w:t>
            </w:r>
            <w:r w:rsidRPr="006512C6">
              <w:rPr>
                <w:rFonts w:ascii="Times New Roman" w:eastAsia="Times New Roman" w:hAnsi="Times New Roman" w:cs="Times New Roman"/>
                <w:i/>
                <w:iCs/>
                <w:sz w:val="24"/>
                <w:szCs w:val="24"/>
              </w:rPr>
              <w:t>:</w:t>
            </w:r>
          </w:p>
          <w:p w14:paraId="1F05781E"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lang w:eastAsia="ru-RU"/>
              </w:rPr>
            </w:pPr>
            <w:r w:rsidRPr="006512C6">
              <w:rPr>
                <w:rFonts w:ascii="Times New Roman" w:eastAsia="Times New Roman" w:hAnsi="Times New Roman" w:cs="Times New Roman"/>
                <w:sz w:val="24"/>
                <w:szCs w:val="24"/>
              </w:rPr>
              <w:t xml:space="preserve">_- </w:t>
            </w:r>
            <w:r w:rsidRPr="006512C6">
              <w:rPr>
                <w:rFonts w:ascii="Times New Roman" w:eastAsia="Times New Roman" w:hAnsi="Times New Roman" w:cs="Times New Roman"/>
                <w:sz w:val="24"/>
                <w:szCs w:val="24"/>
                <w:lang w:val="kk-KZ"/>
              </w:rPr>
              <w:t xml:space="preserve"> ойын шартын түсініп ойнауға, аңғарымпаздыққа, шапшаңдыққа баулу. </w:t>
            </w:r>
          </w:p>
          <w:p w14:paraId="2FDDE56D" w14:textId="77777777" w:rsidR="00C73CA1" w:rsidRPr="006512C6" w:rsidRDefault="00C73CA1" w:rsidP="0063685E">
            <w:pPr>
              <w:autoSpaceDE w:val="0"/>
              <w:autoSpaceDN w:val="0"/>
              <w:adjustRightInd w:val="0"/>
              <w:spacing w:line="200" w:lineRule="exact"/>
              <w:rPr>
                <w:rFonts w:ascii="Times New Roman" w:eastAsia="Times New Roman" w:hAnsi="Times New Roman" w:cs="Times New Roman"/>
                <w:sz w:val="24"/>
                <w:szCs w:val="24"/>
              </w:rPr>
            </w:pPr>
            <w:r w:rsidRPr="006512C6">
              <w:rPr>
                <w:rFonts w:ascii="Times New Roman" w:eastAsia="Times New Roman" w:hAnsi="Times New Roman" w:cs="Times New Roman"/>
                <w:b/>
                <w:sz w:val="24"/>
                <w:szCs w:val="24"/>
                <w:lang w:val="kk-KZ"/>
              </w:rPr>
              <w:t xml:space="preserve">Жаттығу ойыны </w:t>
            </w:r>
            <w:r w:rsidRPr="006512C6">
              <w:rPr>
                <w:rFonts w:ascii="Times New Roman" w:eastAsia="Times New Roman" w:hAnsi="Times New Roman" w:cs="Times New Roman"/>
                <w:sz w:val="24"/>
                <w:szCs w:val="24"/>
                <w:lang w:val="kk-KZ"/>
              </w:rPr>
              <w:t>Затты нысанаға лақтыру</w:t>
            </w:r>
            <w:r w:rsidRPr="006512C6">
              <w:rPr>
                <w:rFonts w:ascii="Times New Roman" w:eastAsia="Times New Roman" w:hAnsi="Times New Roman" w:cs="Times New Roman"/>
                <w:sz w:val="24"/>
                <w:szCs w:val="24"/>
              </w:rPr>
              <w:t>.</w:t>
            </w:r>
          </w:p>
          <w:p w14:paraId="6EB747DC" w14:textId="77777777" w:rsidR="00C73CA1" w:rsidRPr="006512C6" w:rsidRDefault="00C73CA1" w:rsidP="0063685E">
            <w:pPr>
              <w:autoSpaceDE w:val="0"/>
              <w:autoSpaceDN w:val="0"/>
              <w:adjustRightInd w:val="0"/>
              <w:spacing w:line="200" w:lineRule="exact"/>
              <w:jc w:val="both"/>
              <w:rPr>
                <w:rFonts w:ascii="Times New Roman" w:eastAsia="Times New Roman" w:hAnsi="Times New Roman" w:cs="Times New Roman"/>
                <w:b/>
                <w:bCs/>
                <w:sz w:val="24"/>
                <w:szCs w:val="24"/>
                <w:lang w:eastAsia="ru-RU"/>
              </w:rPr>
            </w:pPr>
            <w:r w:rsidRPr="006512C6">
              <w:rPr>
                <w:rFonts w:ascii="Times New Roman" w:eastAsia="Times New Roman" w:hAnsi="Times New Roman" w:cs="Times New Roman"/>
                <w:i/>
                <w:iCs/>
                <w:sz w:val="24"/>
                <w:szCs w:val="24"/>
                <w:lang w:val="kk-KZ"/>
              </w:rPr>
              <w:t>Мақсаты</w:t>
            </w:r>
            <w:r w:rsidRPr="006512C6">
              <w:rPr>
                <w:rFonts w:ascii="Times New Roman" w:eastAsia="Times New Roman" w:hAnsi="Times New Roman" w:cs="Times New Roman"/>
                <w:i/>
                <w:iCs/>
                <w:sz w:val="24"/>
                <w:szCs w:val="24"/>
              </w:rPr>
              <w:t xml:space="preserve">: </w:t>
            </w:r>
            <w:r w:rsidRPr="006512C6">
              <w:rPr>
                <w:rFonts w:ascii="Times New Roman" w:eastAsia="Times New Roman" w:hAnsi="Times New Roman" w:cs="Times New Roman"/>
                <w:i/>
                <w:iCs/>
                <w:sz w:val="24"/>
                <w:szCs w:val="24"/>
                <w:lang w:val="kk-KZ"/>
              </w:rPr>
              <w:t>қол күштерін, көз мөлшерін дамыту</w:t>
            </w:r>
            <w:r w:rsidRPr="006512C6">
              <w:rPr>
                <w:rFonts w:ascii="Times New Roman" w:eastAsia="Times New Roman" w:hAnsi="Times New Roman" w:cs="Times New Roman"/>
                <w:sz w:val="24"/>
                <w:szCs w:val="24"/>
              </w:rPr>
              <w:t>.</w:t>
            </w:r>
          </w:p>
        </w:tc>
        <w:tc>
          <w:tcPr>
            <w:tcW w:w="3119" w:type="dxa"/>
            <w:gridSpan w:val="4"/>
            <w:tcBorders>
              <w:top w:val="single" w:sz="4" w:space="0" w:color="000000"/>
              <w:left w:val="single" w:sz="4" w:space="0" w:color="000000"/>
              <w:bottom w:val="single" w:sz="4" w:space="0" w:color="000000"/>
              <w:right w:val="single" w:sz="4" w:space="0" w:color="000000"/>
            </w:tcBorders>
          </w:tcPr>
          <w:p w14:paraId="084CA4C8" w14:textId="77777777" w:rsidR="00C73CA1" w:rsidRPr="006512C6" w:rsidRDefault="00C73CA1" w:rsidP="0063685E">
            <w:pPr>
              <w:widowControl w:val="0"/>
              <w:tabs>
                <w:tab w:val="left" w:pos="456"/>
              </w:tabs>
              <w:autoSpaceDE w:val="0"/>
              <w:autoSpaceDN w:val="0"/>
              <w:adjustRightInd w:val="0"/>
              <w:ind w:firstLine="302"/>
              <w:rPr>
                <w:rFonts w:ascii="Times New Roman" w:eastAsia="Times New Roman" w:hAnsi="Times New Roman" w:cs="Times New Roman"/>
                <w:b/>
                <w:bCs/>
                <w:iCs/>
                <w:color w:val="000000" w:themeColor="text1"/>
                <w:sz w:val="24"/>
                <w:szCs w:val="24"/>
              </w:rPr>
            </w:pPr>
            <w:r w:rsidRPr="006512C6">
              <w:rPr>
                <w:rFonts w:ascii="Times New Roman" w:eastAsia="Times New Roman" w:hAnsi="Times New Roman" w:cs="Times New Roman"/>
                <w:b/>
                <w:bCs/>
                <w:color w:val="000000" w:themeColor="text1"/>
                <w:sz w:val="24"/>
                <w:szCs w:val="24"/>
                <w:lang w:val="kk-KZ"/>
              </w:rPr>
              <w:t>Серуен №</w:t>
            </w:r>
            <w:r w:rsidRPr="006512C6">
              <w:rPr>
                <w:rFonts w:ascii="Times New Roman" w:eastAsia="Times New Roman" w:hAnsi="Times New Roman" w:cs="Times New Roman"/>
                <w:b/>
                <w:bCs/>
                <w:iCs/>
                <w:color w:val="000000" w:themeColor="text1"/>
                <w:sz w:val="24"/>
                <w:szCs w:val="24"/>
              </w:rPr>
              <w:t>3</w:t>
            </w:r>
          </w:p>
          <w:p w14:paraId="7F5A48D2" w14:textId="77777777" w:rsidR="00C73CA1" w:rsidRPr="006512C6" w:rsidRDefault="00C73CA1" w:rsidP="0063685E">
            <w:pPr>
              <w:widowControl w:val="0"/>
              <w:tabs>
                <w:tab w:val="left" w:pos="456"/>
              </w:tabs>
              <w:autoSpaceDE w:val="0"/>
              <w:autoSpaceDN w:val="0"/>
              <w:adjustRightInd w:val="0"/>
              <w:ind w:firstLine="302"/>
              <w:rPr>
                <w:rFonts w:ascii="Times New Roman" w:eastAsia="Times New Roman" w:hAnsi="Times New Roman" w:cs="Times New Roman"/>
                <w:b/>
                <w:bCs/>
                <w:iCs/>
                <w:color w:val="000000" w:themeColor="text1"/>
                <w:sz w:val="24"/>
                <w:szCs w:val="24"/>
                <w:lang w:val="kk-KZ"/>
              </w:rPr>
            </w:pPr>
            <w:r w:rsidRPr="006512C6">
              <w:rPr>
                <w:rFonts w:ascii="Times New Roman" w:eastAsia="Times New Roman" w:hAnsi="Times New Roman" w:cs="Times New Roman"/>
                <w:b/>
                <w:bCs/>
                <w:iCs/>
                <w:color w:val="000000" w:themeColor="text1"/>
                <w:sz w:val="24"/>
                <w:szCs w:val="24"/>
                <w:lang w:val="kk-KZ"/>
              </w:rPr>
              <w:t>Бұршақты  бақылау</w:t>
            </w:r>
          </w:p>
          <w:p w14:paraId="45A89B06"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rPr>
            </w:pPr>
            <w:r w:rsidRPr="006512C6">
              <w:rPr>
                <w:rFonts w:ascii="Times New Roman" w:eastAsia="Times New Roman" w:hAnsi="Times New Roman" w:cs="Times New Roman"/>
                <w:b/>
                <w:iCs/>
                <w:color w:val="000000" w:themeColor="text1"/>
                <w:sz w:val="24"/>
                <w:szCs w:val="24"/>
                <w:lang w:val="kk-KZ"/>
              </w:rPr>
              <w:t>Мақсаты</w:t>
            </w:r>
            <w:r w:rsidRPr="006512C6">
              <w:rPr>
                <w:rFonts w:ascii="Times New Roman" w:eastAsia="Times New Roman" w:hAnsi="Times New Roman" w:cs="Times New Roman"/>
                <w:iCs/>
                <w:color w:val="000000" w:themeColor="text1"/>
                <w:sz w:val="24"/>
                <w:szCs w:val="24"/>
              </w:rPr>
              <w:t>:</w:t>
            </w:r>
          </w:p>
          <w:p w14:paraId="704FFD09" w14:textId="77777777" w:rsidR="00C73CA1" w:rsidRPr="006512C6" w:rsidRDefault="00C73CA1" w:rsidP="0063685E">
            <w:pPr>
              <w:widowControl w:val="0"/>
              <w:numPr>
                <w:ilvl w:val="0"/>
                <w:numId w:val="32"/>
              </w:numPr>
              <w:tabs>
                <w:tab w:val="left" w:pos="456"/>
              </w:tabs>
              <w:autoSpaceDE w:val="0"/>
              <w:autoSpaceDN w:val="0"/>
              <w:adjustRightInd w:val="0"/>
              <w:jc w:val="both"/>
              <w:rPr>
                <w:rFonts w:ascii="Times New Roman" w:eastAsia="Times New Roman" w:hAnsi="Times New Roman" w:cs="Times New Roman"/>
                <w:color w:val="000000" w:themeColor="text1"/>
                <w:sz w:val="24"/>
                <w:szCs w:val="24"/>
              </w:rPr>
            </w:pPr>
            <w:r w:rsidRPr="006512C6">
              <w:rPr>
                <w:rFonts w:ascii="Times New Roman" w:eastAsia="Times New Roman" w:hAnsi="Times New Roman" w:cs="Times New Roman"/>
                <w:color w:val="000000" w:themeColor="text1"/>
                <w:sz w:val="24"/>
                <w:szCs w:val="24"/>
              </w:rPr>
              <w:t xml:space="preserve"> «</w:t>
            </w:r>
            <w:r w:rsidRPr="006512C6">
              <w:rPr>
                <w:rFonts w:ascii="Times New Roman" w:eastAsia="Times New Roman" w:hAnsi="Times New Roman" w:cs="Times New Roman"/>
                <w:color w:val="000000" w:themeColor="text1"/>
                <w:sz w:val="24"/>
                <w:szCs w:val="24"/>
                <w:lang w:val="kk-KZ"/>
              </w:rPr>
              <w:t>Бұршақ</w:t>
            </w:r>
            <w:r w:rsidRPr="006512C6">
              <w:rPr>
                <w:rFonts w:ascii="Times New Roman" w:eastAsia="Times New Roman" w:hAnsi="Times New Roman" w:cs="Times New Roman"/>
                <w:color w:val="000000" w:themeColor="text1"/>
                <w:sz w:val="24"/>
                <w:szCs w:val="24"/>
              </w:rPr>
              <w:t>»</w:t>
            </w:r>
            <w:r w:rsidRPr="006512C6">
              <w:rPr>
                <w:rFonts w:ascii="Times New Roman" w:eastAsia="Times New Roman" w:hAnsi="Times New Roman" w:cs="Times New Roman"/>
                <w:color w:val="000000" w:themeColor="text1"/>
                <w:sz w:val="24"/>
                <w:szCs w:val="24"/>
                <w:lang w:val="kk-KZ"/>
              </w:rPr>
              <w:t xml:space="preserve"> түсінігімен таныстыру</w:t>
            </w:r>
            <w:r w:rsidRPr="006512C6">
              <w:rPr>
                <w:rFonts w:ascii="Times New Roman" w:eastAsia="Times New Roman" w:hAnsi="Times New Roman" w:cs="Times New Roman"/>
                <w:color w:val="000000" w:themeColor="text1"/>
                <w:sz w:val="24"/>
                <w:szCs w:val="24"/>
              </w:rPr>
              <w:t>;</w:t>
            </w:r>
          </w:p>
          <w:p w14:paraId="47AB2387" w14:textId="77777777" w:rsidR="00C73CA1" w:rsidRPr="006512C6" w:rsidRDefault="00C73CA1" w:rsidP="0063685E">
            <w:pPr>
              <w:widowControl w:val="0"/>
              <w:numPr>
                <w:ilvl w:val="0"/>
                <w:numId w:val="33"/>
              </w:numPr>
              <w:tabs>
                <w:tab w:val="left" w:pos="456"/>
              </w:tabs>
              <w:autoSpaceDE w:val="0"/>
              <w:autoSpaceDN w:val="0"/>
              <w:adjustRightInd w:val="0"/>
              <w:jc w:val="both"/>
              <w:rPr>
                <w:rFonts w:ascii="Times New Roman" w:eastAsia="Times New Roman" w:hAnsi="Times New Roman" w:cs="Times New Roman"/>
                <w:color w:val="000000" w:themeColor="text1"/>
                <w:sz w:val="24"/>
                <w:szCs w:val="24"/>
              </w:rPr>
            </w:pPr>
            <w:r w:rsidRPr="006512C6">
              <w:rPr>
                <w:rFonts w:ascii="Times New Roman" w:eastAsia="Times New Roman" w:hAnsi="Times New Roman" w:cs="Times New Roman"/>
                <w:color w:val="000000" w:themeColor="text1"/>
                <w:sz w:val="24"/>
                <w:szCs w:val="24"/>
                <w:lang w:val="kk-KZ"/>
              </w:rPr>
              <w:t>Табиғатта неге бұршақ жауатыны туралы түсінік беру</w:t>
            </w:r>
            <w:r w:rsidRPr="006512C6">
              <w:rPr>
                <w:rFonts w:ascii="Times New Roman" w:eastAsia="Times New Roman" w:hAnsi="Times New Roman" w:cs="Times New Roman"/>
                <w:color w:val="000000" w:themeColor="text1"/>
                <w:sz w:val="24"/>
                <w:szCs w:val="24"/>
              </w:rPr>
              <w:t>;</w:t>
            </w:r>
          </w:p>
          <w:p w14:paraId="0B7EC332"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color w:val="000000" w:themeColor="text1"/>
                <w:sz w:val="24"/>
                <w:szCs w:val="24"/>
                <w:lang w:val="kk-KZ"/>
              </w:rPr>
            </w:pPr>
            <w:r w:rsidRPr="006512C6">
              <w:rPr>
                <w:rFonts w:ascii="Times New Roman" w:eastAsia="Times New Roman" w:hAnsi="Times New Roman" w:cs="Times New Roman"/>
                <w:color w:val="000000" w:themeColor="text1"/>
                <w:sz w:val="24"/>
                <w:szCs w:val="24"/>
              </w:rPr>
              <w:t>—</w:t>
            </w:r>
            <w:r w:rsidRPr="006512C6">
              <w:rPr>
                <w:rFonts w:ascii="Times New Roman" w:eastAsia="Times New Roman" w:hAnsi="Times New Roman" w:cs="Times New Roman"/>
                <w:color w:val="000000" w:themeColor="text1"/>
                <w:sz w:val="24"/>
                <w:szCs w:val="24"/>
              </w:rPr>
              <w:tab/>
            </w:r>
            <w:r w:rsidRPr="006512C6">
              <w:rPr>
                <w:rFonts w:ascii="Times New Roman" w:eastAsia="Times New Roman" w:hAnsi="Times New Roman" w:cs="Times New Roman"/>
                <w:color w:val="000000" w:themeColor="text1"/>
                <w:sz w:val="24"/>
                <w:szCs w:val="24"/>
                <w:lang w:val="kk-KZ"/>
              </w:rPr>
              <w:t>есте сақтаулары мен зейіндерін белсендіру.</w:t>
            </w:r>
          </w:p>
          <w:p w14:paraId="1912FDC7" w14:textId="77777777" w:rsidR="00C73CA1" w:rsidRPr="006512C6" w:rsidRDefault="00C73CA1" w:rsidP="0063685E">
            <w:pPr>
              <w:widowControl w:val="0"/>
              <w:tabs>
                <w:tab w:val="left" w:pos="456"/>
              </w:tabs>
              <w:autoSpaceDE w:val="0"/>
              <w:autoSpaceDN w:val="0"/>
              <w:adjustRightInd w:val="0"/>
              <w:ind w:firstLine="302"/>
              <w:rPr>
                <w:rFonts w:ascii="Times New Roman" w:eastAsia="Times New Roman" w:hAnsi="Times New Roman" w:cs="Times New Roman"/>
                <w:b/>
                <w:iCs/>
                <w:color w:val="000000" w:themeColor="text1"/>
                <w:sz w:val="24"/>
                <w:szCs w:val="24"/>
                <w:lang w:val="kk-KZ"/>
              </w:rPr>
            </w:pPr>
            <w:r w:rsidRPr="006512C6">
              <w:rPr>
                <w:rFonts w:ascii="Times New Roman" w:eastAsia="Times New Roman" w:hAnsi="Times New Roman" w:cs="Times New Roman"/>
                <w:b/>
                <w:iCs/>
                <w:color w:val="000000" w:themeColor="text1"/>
                <w:sz w:val="24"/>
                <w:szCs w:val="24"/>
                <w:lang w:val="kk-KZ"/>
              </w:rPr>
              <w:t>Бақылау барысы</w:t>
            </w:r>
          </w:p>
          <w:p w14:paraId="089E8002" w14:textId="77777777" w:rsidR="00C73CA1" w:rsidRPr="006512C6" w:rsidRDefault="00C73CA1" w:rsidP="0063685E">
            <w:pPr>
              <w:widowControl w:val="0"/>
              <w:tabs>
                <w:tab w:val="left" w:pos="456"/>
              </w:tabs>
              <w:autoSpaceDE w:val="0"/>
              <w:autoSpaceDN w:val="0"/>
              <w:adjustRightInd w:val="0"/>
              <w:ind w:firstLine="302"/>
              <w:rPr>
                <w:rFonts w:ascii="Times New Roman" w:eastAsia="Times New Roman" w:hAnsi="Times New Roman" w:cs="Times New Roman"/>
                <w:b/>
                <w:iCs/>
                <w:color w:val="000000" w:themeColor="text1"/>
                <w:sz w:val="24"/>
                <w:szCs w:val="24"/>
                <w:lang w:val="kk-KZ"/>
              </w:rPr>
            </w:pPr>
            <w:r w:rsidRPr="006512C6">
              <w:rPr>
                <w:rFonts w:ascii="Times New Roman" w:eastAsia="Times New Roman" w:hAnsi="Times New Roman" w:cs="Times New Roman"/>
                <w:b/>
                <w:iCs/>
                <w:color w:val="000000" w:themeColor="text1"/>
                <w:sz w:val="24"/>
                <w:szCs w:val="24"/>
                <w:lang w:val="kk-KZ"/>
              </w:rPr>
              <w:t xml:space="preserve">Көркем сөз «Бұршақ жауғанда» </w:t>
            </w:r>
            <w:r w:rsidRPr="006512C6">
              <w:rPr>
                <w:rFonts w:ascii="Times New Roman" w:eastAsia="Times New Roman" w:hAnsi="Times New Roman" w:cs="Times New Roman"/>
                <w:iCs/>
                <w:color w:val="000000" w:themeColor="text1"/>
                <w:sz w:val="24"/>
                <w:szCs w:val="24"/>
                <w:lang w:val="kk-KZ"/>
              </w:rPr>
              <w:t>А. Меңдібай</w:t>
            </w:r>
          </w:p>
          <w:p w14:paraId="43A16F7E"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Аспанды бұлт торлап,</w:t>
            </w:r>
          </w:p>
          <w:p w14:paraId="233F1967"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Күн кенет бұзылды.</w:t>
            </w:r>
          </w:p>
          <w:p w14:paraId="46BE5C16"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Жел тұрып, сап-салқын,</w:t>
            </w:r>
          </w:p>
          <w:p w14:paraId="0FDF7F67"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Жауын исі сезілді.</w:t>
            </w:r>
          </w:p>
          <w:p w14:paraId="0C2749DE"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 xml:space="preserve"> Айнала тарсылдап,</w:t>
            </w:r>
          </w:p>
          <w:p w14:paraId="5A498D02"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Ақ моншақ төгілді.</w:t>
            </w:r>
          </w:p>
          <w:p w14:paraId="52B36AE1"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Жер беті ағарып,</w:t>
            </w:r>
          </w:p>
          <w:p w14:paraId="48181BD2"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Мұз болып көрінді.</w:t>
            </w:r>
          </w:p>
          <w:p w14:paraId="5FF01836"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Моншақты ұстап ап,</w:t>
            </w:r>
          </w:p>
          <w:p w14:paraId="18DDB00D"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Көргім кеп барады-</w:t>
            </w:r>
          </w:p>
          <w:p w14:paraId="0BB7B3CC"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Қолымда  көп моншақ Су болып ағады.</w:t>
            </w:r>
          </w:p>
          <w:p w14:paraId="2179611E" w14:textId="77777777" w:rsidR="00C73CA1" w:rsidRPr="006512C6" w:rsidRDefault="00C73CA1" w:rsidP="0063685E">
            <w:pPr>
              <w:widowControl w:val="0"/>
              <w:tabs>
                <w:tab w:val="left" w:pos="456"/>
              </w:tabs>
              <w:autoSpaceDE w:val="0"/>
              <w:autoSpaceDN w:val="0"/>
              <w:adjustRightInd w:val="0"/>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b/>
                <w:iCs/>
                <w:color w:val="000000" w:themeColor="text1"/>
                <w:sz w:val="24"/>
                <w:szCs w:val="24"/>
                <w:lang w:val="kk-KZ"/>
              </w:rPr>
              <w:t>Тәрбиеші әңгімесі:</w:t>
            </w:r>
            <w:r w:rsidRPr="006512C6">
              <w:rPr>
                <w:rFonts w:ascii="Times New Roman" w:eastAsia="Times New Roman" w:hAnsi="Times New Roman" w:cs="Times New Roman"/>
                <w:iCs/>
                <w:color w:val="000000" w:themeColor="text1"/>
                <w:sz w:val="24"/>
                <w:szCs w:val="24"/>
                <w:lang w:val="kk-KZ"/>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488F84BB" w14:textId="77777777" w:rsidR="00C73CA1" w:rsidRPr="006512C6" w:rsidRDefault="00C73CA1" w:rsidP="0063685E">
            <w:pPr>
              <w:widowControl w:val="0"/>
              <w:tabs>
                <w:tab w:val="left" w:pos="456"/>
              </w:tabs>
              <w:autoSpaceDE w:val="0"/>
              <w:autoSpaceDN w:val="0"/>
              <w:adjustRightInd w:val="0"/>
              <w:jc w:val="both"/>
              <w:rPr>
                <w:rFonts w:ascii="Times New Roman" w:eastAsia="Times New Roman" w:hAnsi="Times New Roman" w:cs="Times New Roman"/>
                <w:color w:val="000000" w:themeColor="text1"/>
                <w:sz w:val="24"/>
                <w:szCs w:val="24"/>
                <w:lang w:val="kk-KZ"/>
              </w:rPr>
            </w:pPr>
            <w:r w:rsidRPr="006512C6">
              <w:rPr>
                <w:rFonts w:ascii="Times New Roman" w:eastAsia="Times New Roman" w:hAnsi="Times New Roman" w:cs="Times New Roman"/>
                <w:color w:val="000000" w:themeColor="text1"/>
                <w:sz w:val="24"/>
                <w:szCs w:val="24"/>
                <w:lang w:val="kk-KZ"/>
              </w:rPr>
              <w:t>Зерттеу жұмысы</w:t>
            </w:r>
          </w:p>
          <w:p w14:paraId="44E3C2B0" w14:textId="77777777" w:rsidR="00C73CA1" w:rsidRPr="006512C6" w:rsidRDefault="00C73CA1" w:rsidP="0063685E">
            <w:pPr>
              <w:widowControl w:val="0"/>
              <w:tabs>
                <w:tab w:val="left" w:pos="456"/>
              </w:tabs>
              <w:autoSpaceDE w:val="0"/>
              <w:autoSpaceDN w:val="0"/>
              <w:adjustRightInd w:val="0"/>
              <w:ind w:firstLine="302"/>
              <w:jc w:val="both"/>
              <w:rPr>
                <w:rFonts w:ascii="Times New Roman" w:eastAsia="Times New Roman" w:hAnsi="Times New Roman" w:cs="Times New Roman"/>
                <w:color w:val="000000" w:themeColor="text1"/>
                <w:sz w:val="24"/>
                <w:szCs w:val="24"/>
                <w:lang w:val="kk-KZ"/>
              </w:rPr>
            </w:pPr>
            <w:r w:rsidRPr="006512C6">
              <w:rPr>
                <w:rFonts w:ascii="Times New Roman" w:eastAsia="Times New Roman" w:hAnsi="Times New Roman" w:cs="Times New Roman"/>
                <w:color w:val="000000" w:themeColor="text1"/>
                <w:sz w:val="24"/>
                <w:szCs w:val="24"/>
                <w:lang w:val="kk-KZ"/>
              </w:rPr>
              <w:t xml:space="preserve">Мұз түйіршіктерінің қай жерде тез еритінін анықтау: ашық жерде ме, әлде бұта түбінде, үйдің көлеңке бетінде ме? </w:t>
            </w:r>
          </w:p>
          <w:p w14:paraId="70B0C216" w14:textId="77777777" w:rsidR="00C73CA1" w:rsidRPr="006512C6" w:rsidRDefault="00C73CA1" w:rsidP="0063685E">
            <w:pPr>
              <w:widowControl w:val="0"/>
              <w:tabs>
                <w:tab w:val="left" w:pos="456"/>
              </w:tabs>
              <w:autoSpaceDE w:val="0"/>
              <w:autoSpaceDN w:val="0"/>
              <w:adjustRightInd w:val="0"/>
              <w:jc w:val="both"/>
              <w:rPr>
                <w:rFonts w:ascii="Times New Roman" w:eastAsia="Times New Roman" w:hAnsi="Times New Roman" w:cs="Times New Roman"/>
                <w:b/>
                <w:color w:val="000000" w:themeColor="text1"/>
                <w:sz w:val="24"/>
                <w:szCs w:val="24"/>
                <w:lang w:val="kk-KZ"/>
              </w:rPr>
            </w:pPr>
            <w:r w:rsidRPr="006512C6">
              <w:rPr>
                <w:rFonts w:ascii="Times New Roman" w:eastAsia="Times New Roman" w:hAnsi="Times New Roman" w:cs="Times New Roman"/>
                <w:b/>
                <w:color w:val="000000" w:themeColor="text1"/>
                <w:sz w:val="24"/>
                <w:szCs w:val="24"/>
                <w:lang w:val="kk-KZ"/>
              </w:rPr>
              <w:t xml:space="preserve">Еңбек </w:t>
            </w:r>
            <w:r w:rsidRPr="006512C6">
              <w:rPr>
                <w:rFonts w:ascii="Times New Roman" w:eastAsia="Times New Roman" w:hAnsi="Times New Roman" w:cs="Times New Roman"/>
                <w:color w:val="000000" w:themeColor="text1"/>
                <w:sz w:val="24"/>
                <w:szCs w:val="24"/>
                <w:lang w:val="kk-KZ"/>
              </w:rPr>
              <w:t xml:space="preserve">Аула қараушыға кескен бұталарды ауладан жинап алуға көмектесу. </w:t>
            </w:r>
          </w:p>
          <w:p w14:paraId="4812B243" w14:textId="77777777" w:rsidR="00C73CA1" w:rsidRPr="006512C6" w:rsidRDefault="00C73CA1" w:rsidP="0063685E">
            <w:pPr>
              <w:widowControl w:val="0"/>
              <w:tabs>
                <w:tab w:val="left" w:pos="456"/>
              </w:tabs>
              <w:autoSpaceDE w:val="0"/>
              <w:autoSpaceDN w:val="0"/>
              <w:adjustRightInd w:val="0"/>
              <w:rPr>
                <w:rFonts w:ascii="Times New Roman" w:eastAsia="Times New Roman" w:hAnsi="Times New Roman" w:cs="Times New Roman"/>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Мақсаты: бірлесе жұмыс істеуге, бастаған істі аяқтауға, еңбек нәтижесіне қуануға үйрету.</w:t>
            </w:r>
          </w:p>
          <w:p w14:paraId="104DA051" w14:textId="77777777" w:rsidR="00C73CA1" w:rsidRPr="006512C6" w:rsidRDefault="00C73CA1" w:rsidP="0063685E">
            <w:pPr>
              <w:widowControl w:val="0"/>
              <w:tabs>
                <w:tab w:val="left" w:pos="456"/>
              </w:tabs>
              <w:autoSpaceDE w:val="0"/>
              <w:autoSpaceDN w:val="0"/>
              <w:adjustRightInd w:val="0"/>
              <w:rPr>
                <w:rFonts w:ascii="Times New Roman" w:eastAsia="Times New Roman" w:hAnsi="Times New Roman" w:cs="Times New Roman"/>
                <w:color w:val="000000" w:themeColor="text1"/>
                <w:sz w:val="24"/>
                <w:szCs w:val="24"/>
              </w:rPr>
            </w:pPr>
            <w:r w:rsidRPr="006512C6">
              <w:rPr>
                <w:rFonts w:ascii="Times New Roman" w:eastAsia="Times New Roman" w:hAnsi="Times New Roman" w:cs="Times New Roman"/>
                <w:b/>
                <w:color w:val="000000" w:themeColor="text1"/>
                <w:sz w:val="24"/>
                <w:szCs w:val="24"/>
                <w:lang w:val="kk-KZ"/>
              </w:rPr>
              <w:t xml:space="preserve">Қимылды ойын: </w:t>
            </w:r>
            <w:r w:rsidRPr="006512C6">
              <w:rPr>
                <w:rFonts w:ascii="Times New Roman" w:eastAsia="Times New Roman" w:hAnsi="Times New Roman" w:cs="Times New Roman"/>
                <w:color w:val="000000" w:themeColor="text1"/>
                <w:sz w:val="24"/>
                <w:szCs w:val="24"/>
              </w:rPr>
              <w:t>«</w:t>
            </w:r>
            <w:r w:rsidRPr="006512C6">
              <w:rPr>
                <w:rFonts w:ascii="Times New Roman" w:eastAsia="Times New Roman" w:hAnsi="Times New Roman" w:cs="Times New Roman"/>
                <w:color w:val="000000" w:themeColor="text1"/>
                <w:sz w:val="24"/>
                <w:szCs w:val="24"/>
                <w:lang w:val="kk-KZ"/>
              </w:rPr>
              <w:t>Ақ серек-көк серек</w:t>
            </w:r>
            <w:r w:rsidRPr="006512C6">
              <w:rPr>
                <w:rFonts w:ascii="Times New Roman" w:eastAsia="Times New Roman" w:hAnsi="Times New Roman" w:cs="Times New Roman"/>
                <w:color w:val="000000" w:themeColor="text1"/>
                <w:sz w:val="24"/>
                <w:szCs w:val="24"/>
              </w:rPr>
              <w:t>».</w:t>
            </w:r>
          </w:p>
          <w:p w14:paraId="0D0BED17" w14:textId="77777777" w:rsidR="00C73CA1" w:rsidRPr="006512C6" w:rsidRDefault="00C73CA1" w:rsidP="0063685E">
            <w:pPr>
              <w:widowControl w:val="0"/>
              <w:tabs>
                <w:tab w:val="left" w:pos="456"/>
              </w:tabs>
              <w:autoSpaceDE w:val="0"/>
              <w:autoSpaceDN w:val="0"/>
              <w:adjustRightInd w:val="0"/>
              <w:rPr>
                <w:rFonts w:ascii="Times New Roman" w:eastAsia="Times New Roman" w:hAnsi="Times New Roman" w:cs="Times New Roman"/>
                <w:color w:val="000000" w:themeColor="text1"/>
                <w:sz w:val="24"/>
                <w:szCs w:val="24"/>
              </w:rPr>
            </w:pPr>
            <w:r w:rsidRPr="006512C6">
              <w:rPr>
                <w:rFonts w:ascii="Times New Roman" w:eastAsia="Times New Roman" w:hAnsi="Times New Roman" w:cs="Times New Roman"/>
                <w:iCs/>
                <w:color w:val="000000" w:themeColor="text1"/>
                <w:sz w:val="24"/>
                <w:szCs w:val="24"/>
                <w:lang w:val="kk-KZ"/>
              </w:rPr>
              <w:t>Мақсаты</w:t>
            </w:r>
            <w:r w:rsidRPr="006512C6">
              <w:rPr>
                <w:rFonts w:ascii="Times New Roman" w:eastAsia="Times New Roman" w:hAnsi="Times New Roman" w:cs="Times New Roman"/>
                <w:iCs/>
                <w:color w:val="000000" w:themeColor="text1"/>
                <w:sz w:val="24"/>
                <w:szCs w:val="24"/>
              </w:rPr>
              <w:t xml:space="preserve">: </w:t>
            </w:r>
            <w:r w:rsidRPr="006512C6">
              <w:rPr>
                <w:rFonts w:ascii="Times New Roman" w:eastAsia="Times New Roman" w:hAnsi="Times New Roman" w:cs="Times New Roman"/>
                <w:iCs/>
                <w:color w:val="000000" w:themeColor="text1"/>
                <w:sz w:val="24"/>
                <w:szCs w:val="24"/>
                <w:lang w:val="kk-KZ"/>
              </w:rPr>
              <w:t>ойын шартын сақтап ойнауға, құрбыластарын тыңдай білуге, олармен санасуға баулу.</w:t>
            </w:r>
          </w:p>
          <w:p w14:paraId="1D933E89" w14:textId="77777777" w:rsidR="00C73CA1" w:rsidRPr="006512C6" w:rsidRDefault="00C73CA1" w:rsidP="0063685E">
            <w:pPr>
              <w:widowControl w:val="0"/>
              <w:tabs>
                <w:tab w:val="left" w:pos="456"/>
              </w:tabs>
              <w:autoSpaceDE w:val="0"/>
              <w:autoSpaceDN w:val="0"/>
              <w:adjustRightInd w:val="0"/>
              <w:jc w:val="both"/>
              <w:rPr>
                <w:rFonts w:ascii="Times New Roman" w:eastAsia="Times New Roman" w:hAnsi="Times New Roman" w:cs="Times New Roman"/>
                <w:color w:val="000000" w:themeColor="text1"/>
                <w:sz w:val="24"/>
                <w:szCs w:val="24"/>
              </w:rPr>
            </w:pPr>
            <w:r w:rsidRPr="006512C6">
              <w:rPr>
                <w:rFonts w:ascii="Times New Roman" w:eastAsia="Times New Roman" w:hAnsi="Times New Roman" w:cs="Times New Roman"/>
                <w:b/>
                <w:color w:val="000000" w:themeColor="text1"/>
                <w:sz w:val="24"/>
                <w:szCs w:val="24"/>
                <w:lang w:val="kk-KZ"/>
              </w:rPr>
              <w:t>Жаттығу ойыны</w:t>
            </w:r>
            <w:r w:rsidRPr="006512C6">
              <w:rPr>
                <w:rFonts w:ascii="Times New Roman" w:eastAsia="Times New Roman" w:hAnsi="Times New Roman" w:cs="Times New Roman"/>
                <w:color w:val="000000" w:themeColor="text1"/>
                <w:sz w:val="24"/>
                <w:szCs w:val="24"/>
              </w:rPr>
              <w:t xml:space="preserve"> «К</w:t>
            </w:r>
            <w:r w:rsidRPr="006512C6">
              <w:rPr>
                <w:rFonts w:ascii="Times New Roman" w:eastAsia="Times New Roman" w:hAnsi="Times New Roman" w:cs="Times New Roman"/>
                <w:color w:val="000000" w:themeColor="text1"/>
                <w:sz w:val="24"/>
                <w:szCs w:val="24"/>
                <w:lang w:val="kk-KZ"/>
              </w:rPr>
              <w:t>ім алда</w:t>
            </w:r>
            <w:r w:rsidRPr="006512C6">
              <w:rPr>
                <w:rFonts w:ascii="Times New Roman" w:eastAsia="Times New Roman" w:hAnsi="Times New Roman" w:cs="Times New Roman"/>
                <w:color w:val="000000" w:themeColor="text1"/>
                <w:sz w:val="24"/>
                <w:szCs w:val="24"/>
              </w:rPr>
              <w:t>?».</w:t>
            </w:r>
          </w:p>
          <w:p w14:paraId="34D2C392" w14:textId="77777777" w:rsidR="00C73CA1" w:rsidRPr="006512C6" w:rsidRDefault="00C73CA1" w:rsidP="0063685E">
            <w:pPr>
              <w:widowControl w:val="0"/>
              <w:tabs>
                <w:tab w:val="left" w:pos="456"/>
              </w:tabs>
              <w:autoSpaceDE w:val="0"/>
              <w:autoSpaceDN w:val="0"/>
              <w:adjustRightInd w:val="0"/>
              <w:jc w:val="both"/>
              <w:rPr>
                <w:rFonts w:ascii="Times New Roman" w:eastAsia="Times New Roman" w:hAnsi="Times New Roman" w:cs="Times New Roman"/>
                <w:iCs/>
                <w:color w:val="000000" w:themeColor="text1"/>
                <w:sz w:val="24"/>
                <w:szCs w:val="24"/>
                <w:lang w:val="kk-KZ"/>
              </w:rPr>
            </w:pPr>
            <w:r w:rsidRPr="006512C6">
              <w:rPr>
                <w:rFonts w:ascii="Times New Roman" w:eastAsia="Times New Roman" w:hAnsi="Times New Roman" w:cs="Times New Roman"/>
                <w:iCs/>
                <w:color w:val="000000" w:themeColor="text1"/>
                <w:sz w:val="24"/>
                <w:szCs w:val="24"/>
                <w:lang w:val="kk-KZ"/>
              </w:rPr>
              <w:t>Мақсаты</w:t>
            </w:r>
            <w:r w:rsidRPr="006512C6">
              <w:rPr>
                <w:rFonts w:ascii="Times New Roman" w:eastAsia="Times New Roman" w:hAnsi="Times New Roman" w:cs="Times New Roman"/>
                <w:iCs/>
                <w:color w:val="000000" w:themeColor="text1"/>
                <w:sz w:val="24"/>
                <w:szCs w:val="24"/>
              </w:rPr>
              <w:t xml:space="preserve">: </w:t>
            </w:r>
            <w:r w:rsidRPr="006512C6">
              <w:rPr>
                <w:rFonts w:ascii="Times New Roman" w:eastAsia="Times New Roman" w:hAnsi="Times New Roman" w:cs="Times New Roman"/>
                <w:iCs/>
                <w:color w:val="000000" w:themeColor="text1"/>
                <w:sz w:val="24"/>
                <w:szCs w:val="24"/>
                <w:lang w:val="kk-KZ"/>
              </w:rPr>
              <w:t xml:space="preserve">бірінің соңынан бірі, қатар сақтап, бір ырғақпен жүкіруге үйрету. </w:t>
            </w:r>
          </w:p>
        </w:tc>
      </w:tr>
      <w:tr w:rsidR="00C73CA1" w:rsidRPr="004B500F" w14:paraId="08FE8093"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2B819CF3"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auto"/>
              <w:left w:val="single" w:sz="4" w:space="0" w:color="000000"/>
              <w:bottom w:val="single" w:sz="4" w:space="0" w:color="000000"/>
              <w:right w:val="single" w:sz="4" w:space="0" w:color="000000"/>
            </w:tcBorders>
          </w:tcPr>
          <w:p w14:paraId="266EF01E"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73CA1" w:rsidRPr="00C73CA1" w14:paraId="1EF1EE16"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26973A6E"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Түскі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12A95C30"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4B500F">
              <w:rPr>
                <w:rFonts w:ascii="Times New Roman" w:eastAsia="Times New Roman" w:hAnsi="Times New Roman" w:cs="Times New Roman"/>
                <w:b/>
                <w:bCs/>
                <w:color w:val="000000"/>
                <w:sz w:val="24"/>
                <w:szCs w:val="24"/>
              </w:rPr>
              <w:t xml:space="preserve"> (</w:t>
            </w:r>
            <w:r w:rsidRPr="004B500F">
              <w:rPr>
                <w:rFonts w:ascii="Times New Roman" w:eastAsia="Times New Roman" w:hAnsi="Times New Roman" w:cs="Times New Roman"/>
                <w:b/>
                <w:color w:val="000000"/>
                <w:sz w:val="24"/>
                <w:szCs w:val="24"/>
              </w:rPr>
              <w:t xml:space="preserve">көркем әдебиет, сөйлеуді дамыту </w:t>
            </w:r>
            <w:r w:rsidRPr="004B500F">
              <w:rPr>
                <w:rFonts w:ascii="Times New Roman" w:eastAsia="Times New Roman" w:hAnsi="Times New Roman" w:cs="Times New Roman"/>
                <w:b/>
                <w:color w:val="000000"/>
                <w:sz w:val="24"/>
                <w:szCs w:val="24"/>
                <w:lang w:val="kk-KZ"/>
              </w:rPr>
              <w:t>- коммуникативтік әрекет, өзіне-өзі қызмет көрсету</w:t>
            </w:r>
            <w:r w:rsidRPr="004B500F">
              <w:rPr>
                <w:rFonts w:ascii="Times New Roman" w:eastAsia="Times New Roman" w:hAnsi="Times New Roman" w:cs="Times New Roman"/>
                <w:b/>
                <w:bCs/>
                <w:color w:val="000000"/>
                <w:sz w:val="24"/>
                <w:szCs w:val="24"/>
              </w:rPr>
              <w:t>).</w:t>
            </w:r>
          </w:p>
          <w:p w14:paraId="06426932"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 xml:space="preserve">Кезекшілердің жұмысы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4B500F">
              <w:rPr>
                <w:rFonts w:ascii="Times New Roman" w:eastAsia="Times New Roman" w:hAnsi="Times New Roman" w:cs="Times New Roman"/>
                <w:b/>
                <w:bCs/>
                <w:color w:val="000000"/>
                <w:sz w:val="24"/>
                <w:szCs w:val="24"/>
              </w:rPr>
              <w:t>)</w:t>
            </w:r>
          </w:p>
          <w:p w14:paraId="3CCA48C7"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сөйлеспеу, алғыс айту) (</w:t>
            </w:r>
            <w:r w:rsidRPr="004B500F">
              <w:rPr>
                <w:rFonts w:ascii="Times New Roman" w:eastAsia="Times New Roman" w:hAnsi="Times New Roman" w:cs="Times New Roman"/>
                <w:b/>
                <w:bCs/>
                <w:color w:val="000000"/>
                <w:sz w:val="24"/>
                <w:szCs w:val="24"/>
              </w:rPr>
              <w:t>мәдени-гигиеналық дағдылар, өзіне-өзі қызмет ету, еңбек әрекеті)</w:t>
            </w:r>
          </w:p>
          <w:p w14:paraId="3756DB2D"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Ереже: </w:t>
            </w:r>
          </w:p>
          <w:p w14:paraId="1A2321DF"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Тамақ ішер кезде енді, </w:t>
            </w:r>
          </w:p>
          <w:p w14:paraId="50D7174A"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Сөйлемейміз күлмейміз.</w:t>
            </w:r>
          </w:p>
          <w:p w14:paraId="66A56352"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rPr>
              <w:t>Астан басқа өзгені,</w:t>
            </w:r>
          </w:p>
          <w:p w14:paraId="71E04123" w14:textId="77777777" w:rsidR="00C73CA1" w:rsidRPr="004B500F" w:rsidRDefault="00C73CA1" w:rsidP="0063685E">
            <w:pPr>
              <w:rPr>
                <w:rFonts w:ascii="Times New Roman" w:eastAsia="Times New Roman" w:hAnsi="Times New Roman" w:cs="Times New Roman"/>
                <w:b/>
                <w:sz w:val="24"/>
                <w:szCs w:val="24"/>
                <w:lang w:val="kk-KZ" w:eastAsia="ru-RU"/>
              </w:rPr>
            </w:pPr>
            <w:r w:rsidRPr="004B500F">
              <w:rPr>
                <w:rFonts w:ascii="Times New Roman" w:eastAsia="Times New Roman" w:hAnsi="Times New Roman" w:cs="Times New Roman"/>
                <w:color w:val="000000"/>
                <w:sz w:val="24"/>
                <w:szCs w:val="24"/>
                <w:lang w:eastAsia="ru-RU"/>
              </w:rPr>
              <w:t xml:space="preserve">Елемейміз, білмейміз.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sz w:val="24"/>
                <w:szCs w:val="24"/>
                <w:lang w:val="kk-KZ" w:eastAsia="ru-RU"/>
              </w:rPr>
              <w:t>сөйлеуді дамыту- комуникативтік әрекеті)</w:t>
            </w:r>
          </w:p>
          <w:p w14:paraId="432FE1B0"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hAnsi="Times New Roman" w:cs="Times New Roman"/>
                <w:sz w:val="24"/>
                <w:szCs w:val="24"/>
                <w:lang w:val="kk-KZ"/>
              </w:rPr>
              <w:t xml:space="preserve">Сөздік қор: </w:t>
            </w:r>
            <w:r w:rsidRPr="004B500F">
              <w:rPr>
                <w:rFonts w:ascii="Times New Roman" w:hAnsi="Times New Roman" w:cs="Times New Roman"/>
                <w:b/>
                <w:sz w:val="24"/>
                <w:szCs w:val="24"/>
                <w:lang w:val="kk-KZ"/>
              </w:rPr>
              <w:t>Бата:</w:t>
            </w:r>
            <w:r w:rsidRPr="004B500F">
              <w:rPr>
                <w:rFonts w:ascii="Times New Roman" w:hAnsi="Times New Roman" w:cs="Times New Roman"/>
                <w:sz w:val="24"/>
                <w:szCs w:val="24"/>
                <w:lang w:val="kk-KZ"/>
              </w:rPr>
              <w:t xml:space="preserve"> Асқа байлық, Денге саулық, Дастарханға береке берсін!</w:t>
            </w:r>
          </w:p>
        </w:tc>
      </w:tr>
      <w:tr w:rsidR="00C73CA1" w:rsidRPr="004B500F" w14:paraId="4DF1BFC3"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424790F7"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Күндізгі ұйқы</w:t>
            </w:r>
          </w:p>
        </w:tc>
        <w:tc>
          <w:tcPr>
            <w:tcW w:w="13608" w:type="dxa"/>
            <w:gridSpan w:val="20"/>
            <w:tcBorders>
              <w:top w:val="single" w:sz="4" w:space="0" w:color="000000"/>
              <w:left w:val="single" w:sz="4" w:space="0" w:color="000000"/>
              <w:bottom w:val="single" w:sz="4" w:space="0" w:color="000000"/>
              <w:right w:val="single" w:sz="4" w:space="0" w:color="000000"/>
            </w:tcBorders>
          </w:tcPr>
          <w:p w14:paraId="4E913ECD" w14:textId="77777777" w:rsidR="00C73CA1" w:rsidRPr="004B500F" w:rsidRDefault="00C73CA1" w:rsidP="0063685E">
            <w:pPr>
              <w:rPr>
                <w:rFonts w:ascii="Times New Roman" w:eastAsia="Times New Roman" w:hAnsi="Times New Roman" w:cs="Times New Roman"/>
                <w:sz w:val="24"/>
                <w:szCs w:val="24"/>
              </w:rPr>
            </w:pPr>
            <w:r w:rsidRPr="004B500F">
              <w:rPr>
                <w:rFonts w:ascii="Times New Roman" w:eastAsia="Times New Roman" w:hAnsi="Times New Roman" w:cs="Times New Roman"/>
                <w:color w:val="000000"/>
                <w:sz w:val="24"/>
                <w:szCs w:val="24"/>
                <w:lang w:eastAsia="ru-RU"/>
              </w:rPr>
              <w:t xml:space="preserve"> </w:t>
            </w:r>
            <w:r w:rsidRPr="004B500F">
              <w:rPr>
                <w:rFonts w:ascii="Times New Roman" w:eastAsia="Times New Roman" w:hAnsi="Times New Roman" w:cs="Times New Roman"/>
                <w:color w:val="000000"/>
                <w:sz w:val="24"/>
                <w:szCs w:val="24"/>
              </w:rPr>
              <w:t>Тамақтан соң ауыздарын сумен шаюды қалыптастыру.</w:t>
            </w:r>
          </w:p>
          <w:p w14:paraId="35232DF8" w14:textId="77777777" w:rsidR="00C73CA1" w:rsidRPr="004B500F" w:rsidRDefault="00C73CA1" w:rsidP="0063685E">
            <w:pPr>
              <w:rPr>
                <w:rFonts w:ascii="Times New Roman" w:eastAsia="Times New Roman" w:hAnsi="Times New Roman" w:cs="Times New Roman"/>
                <w:b/>
                <w:bCs/>
                <w:color w:val="000000"/>
                <w:sz w:val="24"/>
                <w:szCs w:val="24"/>
              </w:rPr>
            </w:pPr>
            <w:r w:rsidRPr="004B500F">
              <w:rPr>
                <w:rFonts w:ascii="Times New Roman" w:eastAsia="Times New Roman" w:hAnsi="Times New Roman" w:cs="Times New Roman"/>
                <w:color w:val="000000"/>
                <w:sz w:val="24"/>
                <w:szCs w:val="24"/>
              </w:rPr>
              <w:t xml:space="preserve">Киім түймелерін, сырмаларын өздігінше ағыту. Киімдерін ұқыпты орындыққа іліп (немесе арнайы сөреге) қоюды үйрету </w:t>
            </w:r>
            <w:r w:rsidRPr="004B500F">
              <w:rPr>
                <w:rFonts w:ascii="Times New Roman" w:eastAsia="Times New Roman" w:hAnsi="Times New Roman" w:cs="Times New Roman"/>
                <w:b/>
                <w:color w:val="000000"/>
                <w:sz w:val="24"/>
                <w:szCs w:val="24"/>
              </w:rPr>
              <w:t>(</w:t>
            </w:r>
            <w:r w:rsidRPr="004B500F">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4B500F">
              <w:rPr>
                <w:rFonts w:ascii="Times New Roman" w:eastAsia="Times New Roman" w:hAnsi="Times New Roman" w:cs="Times New Roman"/>
                <w:b/>
                <w:bCs/>
                <w:color w:val="000000"/>
                <w:sz w:val="24"/>
                <w:szCs w:val="24"/>
              </w:rPr>
              <w:t>әрекеті)</w:t>
            </w:r>
          </w:p>
          <w:p w14:paraId="21A7415D" w14:textId="77777777" w:rsidR="00C73CA1" w:rsidRPr="004B500F" w:rsidRDefault="00C73CA1" w:rsidP="0063685E">
            <w:pPr>
              <w:rPr>
                <w:rFonts w:ascii="Times New Roman" w:eastAsia="Times New Roman" w:hAnsi="Times New Roman" w:cs="Times New Roman"/>
                <w:color w:val="000000"/>
                <w:sz w:val="24"/>
                <w:szCs w:val="24"/>
              </w:rPr>
            </w:pPr>
            <w:r w:rsidRPr="004B500F">
              <w:rPr>
                <w:rFonts w:ascii="Times New Roman" w:eastAsia="Times New Roman" w:hAnsi="Times New Roman" w:cs="Times New Roman"/>
                <w:color w:val="000000"/>
                <w:sz w:val="24"/>
                <w:szCs w:val="24"/>
              </w:rPr>
              <w:t>Балалардың тыныш ұйықтауы үшін жайы баяу музыка тыңдау</w:t>
            </w:r>
            <w:r w:rsidRPr="004B500F">
              <w:rPr>
                <w:rFonts w:ascii="Times New Roman" w:eastAsia="Times New Roman" w:hAnsi="Times New Roman" w:cs="Times New Roman"/>
                <w:b/>
                <w:bCs/>
                <w:color w:val="000000"/>
                <w:sz w:val="24"/>
                <w:szCs w:val="24"/>
              </w:rPr>
              <w:t>(</w:t>
            </w:r>
            <w:r w:rsidRPr="004B500F">
              <w:rPr>
                <w:rFonts w:ascii="Times New Roman" w:eastAsia="Times New Roman" w:hAnsi="Times New Roman" w:cs="Times New Roman"/>
                <w:b/>
                <w:color w:val="000000"/>
                <w:sz w:val="24"/>
                <w:szCs w:val="24"/>
                <w:lang w:val="kk-KZ"/>
              </w:rPr>
              <w:t>музыка – шығармашылық әрекет</w:t>
            </w:r>
            <w:r w:rsidRPr="004B500F">
              <w:rPr>
                <w:rFonts w:ascii="Times New Roman" w:eastAsia="Times New Roman" w:hAnsi="Times New Roman" w:cs="Times New Roman"/>
                <w:b/>
                <w:sz w:val="24"/>
                <w:szCs w:val="24"/>
                <w:lang w:val="kk-KZ"/>
              </w:rPr>
              <w:t>)</w:t>
            </w:r>
            <w:r w:rsidRPr="004B500F">
              <w:rPr>
                <w:rFonts w:ascii="Times New Roman" w:eastAsia="Times New Roman" w:hAnsi="Times New Roman" w:cs="Times New Roman"/>
                <w:color w:val="000000"/>
                <w:sz w:val="24"/>
                <w:szCs w:val="24"/>
              </w:rPr>
              <w:t xml:space="preserve">. </w:t>
            </w:r>
          </w:p>
          <w:p w14:paraId="28833E17"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Үйшік</w:t>
            </w:r>
            <w:r w:rsidRPr="004B500F">
              <w:rPr>
                <w:rFonts w:ascii="Times New Roman" w:eastAsia="Times New Roman" w:hAnsi="Times New Roman" w:cs="Times New Roman"/>
                <w:color w:val="000000"/>
                <w:sz w:val="24"/>
                <w:szCs w:val="24"/>
                <w:lang w:val="kk-KZ" w:eastAsia="ru-RU"/>
              </w:rPr>
              <w:t>»</w:t>
            </w:r>
            <w:r w:rsidRPr="004B500F">
              <w:rPr>
                <w:rFonts w:ascii="Times New Roman" w:eastAsia="Times New Roman" w:hAnsi="Times New Roman" w:cs="Times New Roman"/>
                <w:color w:val="000000"/>
                <w:sz w:val="24"/>
                <w:szCs w:val="24"/>
                <w:lang w:eastAsia="ru-RU"/>
              </w:rPr>
              <w:t xml:space="preserve"> ертегісін оқып беру </w:t>
            </w:r>
            <w:r w:rsidRPr="004B500F">
              <w:rPr>
                <w:rFonts w:ascii="Times New Roman" w:eastAsia="Times New Roman" w:hAnsi="Times New Roman" w:cs="Times New Roman"/>
                <w:b/>
                <w:bCs/>
                <w:color w:val="000000"/>
                <w:sz w:val="24"/>
                <w:szCs w:val="24"/>
                <w:lang w:eastAsia="ru-RU"/>
              </w:rPr>
              <w:t>(</w:t>
            </w:r>
            <w:r w:rsidRPr="004B500F">
              <w:rPr>
                <w:rFonts w:ascii="Times New Roman" w:eastAsia="Times New Roman" w:hAnsi="Times New Roman" w:cs="Times New Roman"/>
                <w:b/>
                <w:color w:val="000000"/>
                <w:sz w:val="24"/>
                <w:szCs w:val="24"/>
                <w:lang w:val="kk-KZ" w:eastAsia="ru-RU"/>
              </w:rPr>
              <w:t xml:space="preserve">көркем әдебиет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bCs/>
                <w:color w:val="000000"/>
                <w:sz w:val="24"/>
                <w:szCs w:val="24"/>
                <w:lang w:eastAsia="ru-RU"/>
              </w:rPr>
              <w:t>комуникативт</w:t>
            </w:r>
            <w:r w:rsidRPr="004B500F">
              <w:rPr>
                <w:rFonts w:ascii="Times New Roman" w:eastAsia="Times New Roman" w:hAnsi="Times New Roman" w:cs="Times New Roman"/>
                <w:b/>
                <w:bCs/>
                <w:color w:val="000000"/>
                <w:sz w:val="24"/>
                <w:szCs w:val="24"/>
                <w:lang w:val="kk-KZ" w:eastAsia="ru-RU"/>
              </w:rPr>
              <w:t>ік, танымдық</w:t>
            </w:r>
            <w:r w:rsidRPr="004B500F">
              <w:rPr>
                <w:rFonts w:ascii="Times New Roman" w:eastAsia="Times New Roman" w:hAnsi="Times New Roman" w:cs="Times New Roman"/>
                <w:b/>
                <w:bCs/>
                <w:color w:val="000000"/>
                <w:sz w:val="24"/>
                <w:szCs w:val="24"/>
                <w:lang w:eastAsia="ru-RU"/>
              </w:rPr>
              <w:t xml:space="preserve"> әрекет</w:t>
            </w:r>
            <w:r w:rsidRPr="004B500F">
              <w:rPr>
                <w:rFonts w:ascii="Times New Roman" w:eastAsia="Times New Roman" w:hAnsi="Times New Roman" w:cs="Times New Roman"/>
                <w:b/>
                <w:bCs/>
                <w:color w:val="000000"/>
                <w:sz w:val="24"/>
                <w:szCs w:val="24"/>
                <w:lang w:val="kk-KZ" w:eastAsia="ru-RU"/>
              </w:rPr>
              <w:t>і</w:t>
            </w:r>
            <w:r w:rsidRPr="004B500F">
              <w:rPr>
                <w:rFonts w:ascii="Times New Roman" w:eastAsia="Times New Roman" w:hAnsi="Times New Roman" w:cs="Times New Roman"/>
                <w:b/>
                <w:bCs/>
                <w:color w:val="000000"/>
                <w:sz w:val="24"/>
                <w:szCs w:val="24"/>
                <w:lang w:eastAsia="ru-RU"/>
              </w:rPr>
              <w:t>)</w:t>
            </w:r>
            <w:r w:rsidRPr="004B500F">
              <w:rPr>
                <w:rFonts w:ascii="Times New Roman" w:hAnsi="Times New Roman" w:cs="Times New Roman"/>
                <w:sz w:val="24"/>
                <w:szCs w:val="24"/>
                <w:lang w:val="kk-KZ"/>
              </w:rPr>
              <w:t>Сөздік қор: қайырлы түс!</w:t>
            </w:r>
          </w:p>
        </w:tc>
      </w:tr>
      <w:tr w:rsidR="00C73CA1" w:rsidRPr="004B500F" w14:paraId="3F0412BF"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4E5679A6"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Біртіндеп ұйқыдан ояту,</w:t>
            </w:r>
          </w:p>
          <w:p w14:paraId="6685BF07"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сауықтыру шаралары</w:t>
            </w:r>
          </w:p>
        </w:tc>
        <w:tc>
          <w:tcPr>
            <w:tcW w:w="13608" w:type="dxa"/>
            <w:gridSpan w:val="20"/>
            <w:tcBorders>
              <w:top w:val="single" w:sz="4" w:space="0" w:color="000000"/>
              <w:left w:val="single" w:sz="4" w:space="0" w:color="000000"/>
              <w:bottom w:val="single" w:sz="4" w:space="0" w:color="000000"/>
              <w:right w:val="single" w:sz="4" w:space="0" w:color="000000"/>
            </w:tcBorders>
          </w:tcPr>
          <w:p w14:paraId="33FE54B2" w14:textId="77777777" w:rsidR="00C73CA1" w:rsidRPr="004B500F" w:rsidRDefault="00C73CA1" w:rsidP="0063685E">
            <w:pPr>
              <w:rPr>
                <w:rFonts w:ascii="Times New Roman" w:eastAsia="Calibri" w:hAnsi="Times New Roman" w:cs="Times New Roman"/>
                <w:sz w:val="24"/>
                <w:szCs w:val="24"/>
                <w:lang w:val="kk-KZ"/>
              </w:rPr>
            </w:pPr>
            <w:r w:rsidRPr="004B500F">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4B500F">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4B500F">
              <w:rPr>
                <w:rFonts w:ascii="Times New Roman" w:eastAsia="Times New Roman" w:hAnsi="Times New Roman" w:cs="Times New Roman"/>
                <w:b/>
                <w:color w:val="000000"/>
                <w:sz w:val="24"/>
                <w:szCs w:val="24"/>
                <w:lang w:val="kk-KZ" w:eastAsia="ru-RU"/>
              </w:rPr>
              <w:t>(дене жаттығулар мен белсенділігі)</w:t>
            </w:r>
            <w:r w:rsidRPr="004B500F">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B500F">
              <w:rPr>
                <w:rFonts w:ascii="Times New Roman" w:eastAsia="Times New Roman" w:hAnsi="Times New Roman" w:cs="Times New Roman"/>
                <w:b/>
                <w:color w:val="000000"/>
                <w:sz w:val="24"/>
                <w:szCs w:val="24"/>
                <w:lang w:val="kk-KZ" w:eastAsia="ru-RU"/>
              </w:rPr>
              <w:t xml:space="preserve">(эмоционалдық–танымдық, еңбек </w:t>
            </w:r>
            <w:r w:rsidRPr="004B500F">
              <w:rPr>
                <w:rFonts w:ascii="Times New Roman" w:eastAsia="Times New Roman" w:hAnsi="Times New Roman" w:cs="Times New Roman"/>
                <w:b/>
                <w:bCs/>
                <w:color w:val="000000"/>
                <w:sz w:val="24"/>
                <w:szCs w:val="24"/>
                <w:lang w:val="kk-KZ" w:eastAsia="ru-RU"/>
              </w:rPr>
              <w:t>әрекеті)</w:t>
            </w:r>
            <w:r w:rsidRPr="004B500F">
              <w:rPr>
                <w:rFonts w:ascii="Times New Roman" w:hAnsi="Times New Roman" w:cs="Times New Roman"/>
                <w:sz w:val="24"/>
                <w:szCs w:val="24"/>
                <w:lang w:val="kk-KZ"/>
              </w:rPr>
              <w:t xml:space="preserve"> Сөздік қор:Керілеміз! Созыламыз! </w:t>
            </w:r>
          </w:p>
        </w:tc>
      </w:tr>
      <w:tr w:rsidR="00C73CA1" w:rsidRPr="006716EA" w14:paraId="2C6F2A24"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1A4FFA50"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Бесін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09428923" w14:textId="77777777" w:rsidR="00C73CA1" w:rsidRPr="006D1AD2" w:rsidRDefault="00C73CA1" w:rsidP="0063685E">
            <w:pPr>
              <w:rPr>
                <w:rFonts w:ascii="Times New Roman" w:eastAsia="Times New Roman" w:hAnsi="Times New Roman" w:cs="Times New Roman"/>
                <w:sz w:val="24"/>
                <w:szCs w:val="24"/>
                <w:lang w:val="kk-KZ"/>
              </w:rPr>
            </w:pPr>
            <w:r w:rsidRPr="004B500F">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4B500F">
              <w:rPr>
                <w:rFonts w:ascii="Times New Roman" w:eastAsia="Times New Roman" w:hAnsi="Times New Roman" w:cs="Times New Roman"/>
                <w:b/>
                <w:color w:val="000000"/>
                <w:sz w:val="24"/>
                <w:szCs w:val="24"/>
                <w:lang w:val="kk-KZ"/>
              </w:rPr>
              <w:t xml:space="preserve">(математика негіздері </w:t>
            </w:r>
            <w:r w:rsidRPr="004B500F">
              <w:rPr>
                <w:rFonts w:ascii="Times New Roman" w:eastAsia="Times New Roman" w:hAnsi="Times New Roman" w:cs="Times New Roman"/>
                <w:color w:val="000000"/>
                <w:sz w:val="24"/>
                <w:szCs w:val="24"/>
                <w:lang w:val="kk-KZ"/>
              </w:rPr>
              <w:t xml:space="preserve">– </w:t>
            </w:r>
            <w:r w:rsidRPr="004B500F">
              <w:rPr>
                <w:rFonts w:ascii="Times New Roman" w:eastAsia="Times New Roman" w:hAnsi="Times New Roman" w:cs="Times New Roman"/>
                <w:b/>
                <w:color w:val="000000"/>
                <w:sz w:val="24"/>
                <w:szCs w:val="24"/>
                <w:lang w:val="kk-KZ"/>
              </w:rPr>
              <w:t>коммуникативтік,танымдық, еңбек әрекеті</w:t>
            </w:r>
            <w:r w:rsidRPr="006D1AD2">
              <w:rPr>
                <w:rFonts w:ascii="Times New Roman" w:eastAsia="Times New Roman" w:hAnsi="Times New Roman" w:cs="Times New Roman"/>
                <w:b/>
                <w:bCs/>
                <w:color w:val="000000"/>
                <w:sz w:val="24"/>
                <w:szCs w:val="24"/>
                <w:lang w:val="kk-KZ"/>
              </w:rPr>
              <w:t>)</w:t>
            </w:r>
          </w:p>
          <w:p w14:paraId="5893AE6C" w14:textId="77777777" w:rsidR="00C73CA1" w:rsidRPr="002C4CE9" w:rsidRDefault="00C73CA1" w:rsidP="0063685E">
            <w:pPr>
              <w:rPr>
                <w:rFonts w:ascii="Times New Roman" w:eastAsia="Times New Roman" w:hAnsi="Times New Roman" w:cs="Times New Roman"/>
                <w:sz w:val="24"/>
                <w:szCs w:val="24"/>
                <w:lang w:val="kk-KZ"/>
              </w:rPr>
            </w:pPr>
            <w:r w:rsidRPr="00EB398E">
              <w:rPr>
                <w:rFonts w:ascii="Times New Roman" w:eastAsia="Times New Roman" w:hAnsi="Times New Roman" w:cs="Times New Roman"/>
                <w:color w:val="000000"/>
                <w:sz w:val="24"/>
                <w:szCs w:val="24"/>
                <w:lang w:val="kk-KZ"/>
              </w:rPr>
              <w:t>Таза және ұқыпты тамақтану. Тамақтану мәден</w:t>
            </w:r>
            <w:r w:rsidRPr="004B500F">
              <w:rPr>
                <w:rFonts w:ascii="Times New Roman" w:eastAsia="Times New Roman" w:hAnsi="Times New Roman" w:cs="Times New Roman"/>
                <w:color w:val="000000"/>
                <w:sz w:val="24"/>
                <w:szCs w:val="24"/>
                <w:lang w:val="kk-KZ"/>
              </w:rPr>
              <w:t>и</w:t>
            </w:r>
            <w:r w:rsidRPr="00EB398E">
              <w:rPr>
                <w:rFonts w:ascii="Times New Roman" w:eastAsia="Times New Roman" w:hAnsi="Times New Roman" w:cs="Times New Roman"/>
                <w:color w:val="000000"/>
                <w:sz w:val="24"/>
                <w:szCs w:val="24"/>
                <w:lang w:val="kk-KZ"/>
              </w:rPr>
              <w:t xml:space="preserve">етін қалыптастыру. </w:t>
            </w:r>
            <w:r w:rsidRPr="002C4CE9">
              <w:rPr>
                <w:rFonts w:ascii="Times New Roman" w:eastAsia="Times New Roman" w:hAnsi="Times New Roman" w:cs="Times New Roman"/>
                <w:color w:val="000000"/>
                <w:sz w:val="24"/>
                <w:szCs w:val="24"/>
                <w:lang w:val="kk-KZ"/>
              </w:rPr>
              <w:t>Асты тауысып жеуге үйрету.</w:t>
            </w:r>
          </w:p>
          <w:p w14:paraId="3497539B" w14:textId="77777777" w:rsidR="00C73CA1" w:rsidRPr="002C4CE9" w:rsidRDefault="00C73CA1" w:rsidP="0063685E">
            <w:pPr>
              <w:rPr>
                <w:rFonts w:ascii="Times New Roman" w:eastAsia="Times New Roman" w:hAnsi="Times New Roman" w:cs="Times New Roman"/>
                <w:sz w:val="24"/>
                <w:szCs w:val="24"/>
                <w:lang w:val="kk-KZ" w:eastAsia="ru-RU"/>
              </w:rPr>
            </w:pPr>
            <w:r w:rsidRPr="002C4CE9">
              <w:rPr>
                <w:rFonts w:ascii="Times New Roman" w:eastAsia="Times New Roman" w:hAnsi="Times New Roman" w:cs="Times New Roman"/>
                <w:b/>
                <w:color w:val="000000"/>
                <w:sz w:val="24"/>
                <w:szCs w:val="24"/>
                <w:lang w:val="kk-KZ" w:eastAsia="ru-RU"/>
              </w:rPr>
              <w:t>(</w:t>
            </w:r>
            <w:r w:rsidRPr="002C4CE9">
              <w:rPr>
                <w:rFonts w:ascii="Times New Roman" w:eastAsia="Times New Roman" w:hAnsi="Times New Roman" w:cs="Times New Roman"/>
                <w:b/>
                <w:bCs/>
                <w:color w:val="000000"/>
                <w:sz w:val="24"/>
                <w:szCs w:val="24"/>
                <w:lang w:val="kk-KZ" w:eastAsia="ru-RU"/>
              </w:rPr>
              <w:t>комуникативт</w:t>
            </w:r>
            <w:r w:rsidRPr="004B500F">
              <w:rPr>
                <w:rFonts w:ascii="Times New Roman" w:eastAsia="Times New Roman" w:hAnsi="Times New Roman" w:cs="Times New Roman"/>
                <w:b/>
                <w:bCs/>
                <w:color w:val="000000"/>
                <w:sz w:val="24"/>
                <w:szCs w:val="24"/>
                <w:lang w:val="kk-KZ" w:eastAsia="ru-RU"/>
              </w:rPr>
              <w:t>ік</w:t>
            </w:r>
            <w:r w:rsidRPr="002C4CE9">
              <w:rPr>
                <w:rFonts w:ascii="Times New Roman" w:eastAsia="Times New Roman" w:hAnsi="Times New Roman" w:cs="Times New Roman"/>
                <w:b/>
                <w:bCs/>
                <w:color w:val="000000"/>
                <w:sz w:val="24"/>
                <w:szCs w:val="24"/>
                <w:lang w:val="kk-KZ" w:eastAsia="ru-RU"/>
              </w:rPr>
              <w:t xml:space="preserve"> әрекет, мәдени-гигиеналық дағдылар, өзіне-өзі қызмет ету, еңбек әрекеті)</w:t>
            </w:r>
            <w:r>
              <w:rPr>
                <w:rFonts w:ascii="Times New Roman" w:hAnsi="Times New Roman" w:cs="Times New Roman"/>
                <w:sz w:val="24"/>
                <w:szCs w:val="24"/>
                <w:lang w:val="kk-KZ"/>
              </w:rPr>
              <w:t xml:space="preserve"> Сөздік қор: дәмді,рахмет</w:t>
            </w:r>
          </w:p>
        </w:tc>
      </w:tr>
      <w:tr w:rsidR="00C73CA1" w:rsidRPr="00023A69" w14:paraId="7094840C" w14:textId="77777777" w:rsidTr="0063685E">
        <w:trPr>
          <w:trHeight w:val="698"/>
        </w:trPr>
        <w:tc>
          <w:tcPr>
            <w:tcW w:w="2093" w:type="dxa"/>
            <w:tcBorders>
              <w:top w:val="single" w:sz="4" w:space="0" w:color="000000"/>
              <w:left w:val="single" w:sz="4" w:space="0" w:color="000000"/>
              <w:bottom w:val="single" w:sz="4" w:space="0" w:color="000000"/>
              <w:right w:val="single" w:sz="4" w:space="0" w:color="000000"/>
            </w:tcBorders>
          </w:tcPr>
          <w:p w14:paraId="3FB06FD5"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Балалардың дербес әрекеті:</w:t>
            </w:r>
          </w:p>
          <w:p w14:paraId="6EBF2687"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Вариятив.</w:t>
            </w:r>
          </w:p>
          <w:p w14:paraId="3635F551"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ЖЖЕ.</w:t>
            </w:r>
          </w:p>
          <w:p w14:paraId="4F10EA09"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Рухани жаңғыру.</w:t>
            </w:r>
          </w:p>
          <w:p w14:paraId="56EF2B4B" w14:textId="77777777" w:rsidR="00C73CA1" w:rsidRPr="004B500F" w:rsidRDefault="00C73CA1" w:rsidP="0063685E">
            <w:pPr>
              <w:rPr>
                <w:rFonts w:ascii="Times New Roman" w:hAnsi="Times New Roman" w:cs="Times New Roman"/>
                <w:b/>
                <w:sz w:val="24"/>
                <w:szCs w:val="24"/>
                <w:lang w:val="kk-KZ"/>
              </w:rPr>
            </w:pPr>
            <w:r w:rsidRPr="004B500F">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305CB5C9" w14:textId="77777777" w:rsidR="00C73CA1" w:rsidRDefault="00C73CA1" w:rsidP="0063685E">
            <w:pPr>
              <w:rPr>
                <w:rFonts w:ascii="Times New Roman" w:hAnsi="Times New Roman" w:cs="Times New Roman"/>
                <w:sz w:val="24"/>
                <w:szCs w:val="24"/>
                <w:lang w:val="kk-KZ" w:eastAsia="ru-RU"/>
              </w:rPr>
            </w:pPr>
            <w:r w:rsidRPr="00B33704">
              <w:rPr>
                <w:rFonts w:ascii="Times New Roman" w:eastAsia="Calibri" w:hAnsi="Times New Roman" w:cs="Times New Roman"/>
                <w:b/>
                <w:sz w:val="24"/>
                <w:szCs w:val="24"/>
                <w:lang w:val="kk-KZ"/>
              </w:rPr>
              <w:t>Рухани жаңғыру</w:t>
            </w:r>
            <w:r>
              <w:rPr>
                <w:rFonts w:ascii="Times New Roman" w:eastAsia="Calibri" w:hAnsi="Times New Roman" w:cs="Times New Roman"/>
                <w:b/>
                <w:sz w:val="24"/>
                <w:szCs w:val="24"/>
                <w:lang w:val="kk-KZ"/>
              </w:rPr>
              <w:t>.</w:t>
            </w:r>
          </w:p>
          <w:p w14:paraId="6FB6BC2E" w14:textId="77777777" w:rsidR="00C73CA1" w:rsidRPr="004B500F" w:rsidRDefault="00C73CA1" w:rsidP="0063685E">
            <w:pPr>
              <w:rPr>
                <w:rFonts w:ascii="Times New Roman" w:hAnsi="Times New Roman" w:cs="Times New Roman"/>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505E1A95" w14:textId="77777777" w:rsidR="00C73CA1" w:rsidRPr="004B500F" w:rsidRDefault="00C73CA1" w:rsidP="0063685E">
            <w:pPr>
              <w:contextualSpacing/>
              <w:rPr>
                <w:rFonts w:ascii="Times New Roman" w:eastAsia="Calibri" w:hAnsi="Times New Roman" w:cs="Times New Roman"/>
                <w:sz w:val="24"/>
                <w:szCs w:val="24"/>
                <w:lang w:val="kk-KZ"/>
              </w:rPr>
            </w:pPr>
            <w:r>
              <w:rPr>
                <w:rFonts w:ascii="Times New Roman" w:hAnsi="Times New Roman" w:cs="Times New Roman"/>
                <w:b/>
                <w:sz w:val="24"/>
                <w:szCs w:val="24"/>
                <w:lang w:val="kk-KZ"/>
              </w:rPr>
              <w:t>Кітап әлемі</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452EB94B" w14:textId="77777777" w:rsidR="00C73CA1" w:rsidRDefault="00C73CA1" w:rsidP="0063685E">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ЖЖЕ</w:t>
            </w:r>
          </w:p>
          <w:p w14:paraId="2C87530E" w14:textId="77777777" w:rsidR="00C73CA1" w:rsidRPr="004B500F" w:rsidRDefault="00C73CA1" w:rsidP="0063685E">
            <w:pPr>
              <w:contextualSpacing/>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5E8A0DA3" w14:textId="77777777" w:rsidR="00C73CA1" w:rsidRPr="004B500F" w:rsidRDefault="00C73CA1" w:rsidP="0063685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«Жазуды үйренеміз»</w:t>
            </w:r>
          </w:p>
          <w:p w14:paraId="7139FFFA" w14:textId="77777777" w:rsidR="00C73CA1" w:rsidRPr="004B500F" w:rsidRDefault="00C73CA1" w:rsidP="0063685E">
            <w:pPr>
              <w:rPr>
                <w:rFonts w:ascii="Times New Roman" w:eastAsia="Times New Roman" w:hAnsi="Times New Roman" w:cs="Times New Roman"/>
                <w:b/>
                <w:sz w:val="24"/>
                <w:szCs w:val="24"/>
                <w:lang w:val="kk-KZ"/>
              </w:rPr>
            </w:pPr>
          </w:p>
        </w:tc>
        <w:tc>
          <w:tcPr>
            <w:tcW w:w="3544" w:type="dxa"/>
            <w:gridSpan w:val="5"/>
            <w:tcBorders>
              <w:top w:val="single" w:sz="4" w:space="0" w:color="000000"/>
              <w:left w:val="single" w:sz="4" w:space="0" w:color="000000"/>
              <w:bottom w:val="single" w:sz="4" w:space="0" w:color="000000"/>
              <w:right w:val="single" w:sz="4" w:space="0" w:color="000000"/>
            </w:tcBorders>
          </w:tcPr>
          <w:p w14:paraId="591E0AE3" w14:textId="77777777" w:rsidR="00C73CA1" w:rsidRPr="004B500F" w:rsidRDefault="00C73CA1" w:rsidP="0063685E">
            <w:pPr>
              <w:contextualSpacing/>
              <w:rPr>
                <w:rFonts w:ascii="Times New Roman" w:hAnsi="Times New Roman" w:cs="Times New Roman"/>
                <w:sz w:val="24"/>
                <w:szCs w:val="24"/>
                <w:lang w:val="kk-KZ"/>
              </w:rPr>
            </w:pPr>
            <w:r w:rsidRPr="004B500F">
              <w:rPr>
                <w:rFonts w:ascii="Times New Roman" w:hAnsi="Times New Roman" w:cs="Times New Roman"/>
                <w:b/>
                <w:sz w:val="24"/>
                <w:szCs w:val="24"/>
                <w:lang w:val="kk-KZ"/>
              </w:rPr>
              <w:t>Би:</w:t>
            </w:r>
            <w:r w:rsidRPr="004B500F">
              <w:rPr>
                <w:rFonts w:ascii="Times New Roman" w:hAnsi="Times New Roman" w:cs="Times New Roman"/>
                <w:sz w:val="24"/>
                <w:szCs w:val="24"/>
                <w:lang w:val="kk-KZ"/>
              </w:rPr>
              <w:t xml:space="preserve"> Мұғалімнің жоспарымен.</w:t>
            </w:r>
          </w:p>
        </w:tc>
      </w:tr>
      <w:tr w:rsidR="00C73CA1" w:rsidRPr="004B500F" w14:paraId="4C85D4C8" w14:textId="77777777" w:rsidTr="0063685E">
        <w:trPr>
          <w:trHeight w:val="698"/>
        </w:trPr>
        <w:tc>
          <w:tcPr>
            <w:tcW w:w="2093" w:type="dxa"/>
            <w:tcBorders>
              <w:top w:val="single" w:sz="4" w:space="0" w:color="000000"/>
              <w:left w:val="single" w:sz="4" w:space="0" w:color="000000"/>
              <w:bottom w:val="single" w:sz="4" w:space="0" w:color="000000"/>
              <w:right w:val="single" w:sz="4" w:space="0" w:color="000000"/>
            </w:tcBorders>
          </w:tcPr>
          <w:p w14:paraId="0C9ABB8C"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27198EA7" w14:textId="77777777" w:rsidR="00C73CA1" w:rsidRPr="001867B0" w:rsidRDefault="00C73CA1" w:rsidP="0063685E">
            <w:pPr>
              <w:rPr>
                <w:rFonts w:ascii="Times New Roman" w:eastAsia="Times New Roman" w:hAnsi="Times New Roman" w:cs="Times New Roman"/>
                <w:b/>
                <w:sz w:val="24"/>
                <w:szCs w:val="24"/>
                <w:lang w:val="kk-KZ" w:eastAsia="ru-RU"/>
              </w:rPr>
            </w:pPr>
            <w:r w:rsidRPr="001867B0">
              <w:rPr>
                <w:rFonts w:ascii="Times New Roman" w:eastAsia="Times New Roman" w:hAnsi="Times New Roman" w:cs="Times New Roman"/>
                <w:b/>
                <w:color w:val="000000"/>
                <w:sz w:val="24"/>
                <w:szCs w:val="24"/>
                <w:lang w:val="kk-KZ" w:eastAsia="ru-RU"/>
              </w:rPr>
              <w:t>Ойын:</w:t>
            </w:r>
            <w:r w:rsidRPr="001867B0">
              <w:rPr>
                <w:rFonts w:ascii="Times New Roman" w:eastAsia="+mn-ea" w:hAnsi="Times New Roman" w:cs="Times New Roman"/>
                <w:b/>
                <w:color w:val="000000"/>
                <w:kern w:val="24"/>
                <w:sz w:val="24"/>
                <w:szCs w:val="24"/>
                <w:lang w:val="kk-KZ" w:eastAsia="ru-RU"/>
              </w:rPr>
              <w:t>«Қай дыбыс».</w:t>
            </w:r>
          </w:p>
          <w:p w14:paraId="1A825744" w14:textId="77777777" w:rsidR="00C73CA1" w:rsidRPr="001867B0" w:rsidRDefault="00C73CA1" w:rsidP="0063685E">
            <w:pPr>
              <w:contextualSpacing/>
              <w:rPr>
                <w:rFonts w:ascii="Times New Roman" w:eastAsia="Calibri" w:hAnsi="Times New Roman" w:cs="Times New Roman"/>
                <w:sz w:val="24"/>
                <w:szCs w:val="24"/>
                <w:lang w:val="kk-KZ"/>
              </w:rPr>
            </w:pPr>
            <w:r w:rsidRPr="001867B0">
              <w:rPr>
                <w:rFonts w:ascii="Times New Roman" w:eastAsia="+mn-ea" w:hAnsi="Times New Roman" w:cs="Times New Roman"/>
                <w:bCs/>
                <w:color w:val="000000"/>
                <w:kern w:val="24"/>
                <w:sz w:val="24"/>
                <w:szCs w:val="24"/>
                <w:lang w:val="kk-KZ" w:eastAsia="ru-RU"/>
              </w:rPr>
              <w:t xml:space="preserve">Мақсаты: </w:t>
            </w:r>
            <w:r w:rsidRPr="001867B0">
              <w:rPr>
                <w:rFonts w:ascii="Times New Roman" w:eastAsia="Calibri" w:hAnsi="Times New Roman" w:cs="Times New Roman"/>
                <w:sz w:val="24"/>
                <w:szCs w:val="24"/>
                <w:lang w:val="kk-KZ"/>
              </w:rPr>
              <w:t>сөздегідыбыстардың орнынанықтайды.</w:t>
            </w:r>
          </w:p>
          <w:p w14:paraId="155A80D5" w14:textId="77777777" w:rsidR="00C73CA1" w:rsidRPr="001867B0" w:rsidRDefault="00C73CA1" w:rsidP="0063685E">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Айзере, Айдина</w:t>
            </w:r>
          </w:p>
        </w:tc>
        <w:tc>
          <w:tcPr>
            <w:tcW w:w="2760" w:type="dxa"/>
            <w:gridSpan w:val="3"/>
            <w:tcBorders>
              <w:top w:val="outset" w:sz="6" w:space="0" w:color="auto"/>
              <w:left w:val="outset" w:sz="6" w:space="0" w:color="auto"/>
              <w:right w:val="outset" w:sz="6" w:space="0" w:color="auto"/>
            </w:tcBorders>
            <w:shd w:val="clear" w:color="auto" w:fill="FFFFFF"/>
          </w:tcPr>
          <w:p w14:paraId="4C0D168A" w14:textId="77777777" w:rsidR="00C73CA1" w:rsidRPr="001867B0" w:rsidRDefault="00C73CA1" w:rsidP="0063685E">
            <w:pPr>
              <w:rPr>
                <w:rFonts w:ascii="Times New Roman" w:eastAsia="Times New Roman" w:hAnsi="Times New Roman" w:cs="Times New Roman"/>
                <w:sz w:val="24"/>
                <w:szCs w:val="24"/>
                <w:lang w:val="kk-KZ" w:eastAsia="ru-RU"/>
              </w:rPr>
            </w:pPr>
            <w:r w:rsidRPr="001867B0">
              <w:rPr>
                <w:rFonts w:ascii="Times New Roman" w:eastAsia="Times New Roman" w:hAnsi="Times New Roman" w:cs="Times New Roman"/>
                <w:b/>
                <w:color w:val="000000"/>
                <w:sz w:val="24"/>
                <w:szCs w:val="24"/>
                <w:lang w:val="kk-KZ" w:eastAsia="ru-RU"/>
              </w:rPr>
              <w:t>Ойын:</w:t>
            </w:r>
            <w:r w:rsidRPr="001867B0">
              <w:rPr>
                <w:rFonts w:ascii="Times New Roman" w:eastAsia="Times New Roman" w:hAnsi="Times New Roman" w:cs="Times New Roman"/>
                <w:b/>
                <w:sz w:val="24"/>
                <w:szCs w:val="24"/>
                <w:lang w:val="kk-KZ" w:eastAsia="ru-RU"/>
              </w:rPr>
              <w:t xml:space="preserve"> «Кім жылдам?»</w:t>
            </w:r>
            <w:r w:rsidRPr="001867B0">
              <w:rPr>
                <w:rFonts w:ascii="Times New Roman" w:eastAsia="Times New Roman" w:hAnsi="Times New Roman" w:cs="Times New Roman"/>
                <w:sz w:val="24"/>
                <w:szCs w:val="24"/>
                <w:lang w:val="kk-KZ" w:eastAsia="ru-RU"/>
              </w:rPr>
              <w:br/>
            </w:r>
            <w:r w:rsidRPr="001867B0">
              <w:rPr>
                <w:rFonts w:ascii="Times New Roman" w:eastAsia="Times New Roman" w:hAnsi="Times New Roman" w:cs="Times New Roman"/>
                <w:color w:val="000000"/>
                <w:sz w:val="24"/>
                <w:szCs w:val="24"/>
                <w:lang w:val="kk-KZ" w:eastAsia="ru-RU"/>
              </w:rPr>
              <w:t>Мақсаты:</w:t>
            </w:r>
            <w:r w:rsidRPr="001867B0">
              <w:rPr>
                <w:rFonts w:ascii="Times New Roman" w:eastAsia="Calibri" w:hAnsi="Times New Roman" w:cs="Times New Roman"/>
                <w:sz w:val="24"/>
                <w:szCs w:val="24"/>
                <w:lang w:val="kk-KZ"/>
              </w:rPr>
              <w:t>10көлеміндегі сандарды</w:t>
            </w:r>
            <w:r>
              <w:rPr>
                <w:rFonts w:ascii="Times New Roman" w:eastAsia="Calibri" w:hAnsi="Times New Roman" w:cs="Times New Roman"/>
                <w:sz w:val="24"/>
                <w:szCs w:val="24"/>
                <w:lang w:val="kk-KZ"/>
              </w:rPr>
              <w:t xml:space="preserve"> </w:t>
            </w:r>
            <w:r w:rsidRPr="001867B0">
              <w:rPr>
                <w:rFonts w:ascii="Times New Roman" w:eastAsia="Calibri" w:hAnsi="Times New Roman" w:cs="Times New Roman"/>
                <w:sz w:val="24"/>
                <w:szCs w:val="24"/>
                <w:lang w:val="kk-KZ"/>
              </w:rPr>
              <w:t>тура</w:t>
            </w:r>
            <w:r>
              <w:rPr>
                <w:rFonts w:ascii="Times New Roman" w:eastAsia="Calibri" w:hAnsi="Times New Roman" w:cs="Times New Roman"/>
                <w:sz w:val="24"/>
                <w:szCs w:val="24"/>
                <w:lang w:val="kk-KZ"/>
              </w:rPr>
              <w:t xml:space="preserve"> </w:t>
            </w:r>
            <w:r w:rsidRPr="001867B0">
              <w:rPr>
                <w:rFonts w:ascii="Times New Roman" w:eastAsia="Calibri" w:hAnsi="Times New Roman" w:cs="Times New Roman"/>
                <w:sz w:val="24"/>
                <w:szCs w:val="24"/>
                <w:lang w:val="kk-KZ"/>
              </w:rPr>
              <w:t>және</w:t>
            </w:r>
            <w:r>
              <w:rPr>
                <w:rFonts w:ascii="Times New Roman" w:eastAsia="Calibri" w:hAnsi="Times New Roman" w:cs="Times New Roman"/>
                <w:sz w:val="24"/>
                <w:szCs w:val="24"/>
                <w:lang w:val="kk-KZ"/>
              </w:rPr>
              <w:t xml:space="preserve"> </w:t>
            </w:r>
            <w:r w:rsidRPr="001867B0">
              <w:rPr>
                <w:rFonts w:ascii="Times New Roman" w:eastAsia="Calibri" w:hAnsi="Times New Roman" w:cs="Times New Roman"/>
                <w:sz w:val="24"/>
                <w:szCs w:val="24"/>
                <w:lang w:val="kk-KZ"/>
              </w:rPr>
              <w:t>кері</w:t>
            </w:r>
            <w:r>
              <w:rPr>
                <w:rFonts w:ascii="Times New Roman" w:eastAsia="Calibri" w:hAnsi="Times New Roman" w:cs="Times New Roman"/>
                <w:sz w:val="24"/>
                <w:szCs w:val="24"/>
                <w:lang w:val="kk-KZ"/>
              </w:rPr>
              <w:t xml:space="preserve"> </w:t>
            </w:r>
            <w:r w:rsidRPr="001867B0">
              <w:rPr>
                <w:rFonts w:ascii="Times New Roman" w:eastAsia="Calibri" w:hAnsi="Times New Roman" w:cs="Times New Roman"/>
                <w:sz w:val="24"/>
                <w:szCs w:val="24"/>
                <w:lang w:val="kk-KZ"/>
              </w:rPr>
              <w:t>санауды</w:t>
            </w:r>
            <w:r>
              <w:rPr>
                <w:rFonts w:ascii="Times New Roman" w:eastAsia="Calibri" w:hAnsi="Times New Roman" w:cs="Times New Roman"/>
                <w:sz w:val="24"/>
                <w:szCs w:val="24"/>
                <w:lang w:val="kk-KZ"/>
              </w:rPr>
              <w:t xml:space="preserve"> </w:t>
            </w:r>
            <w:r w:rsidRPr="001867B0">
              <w:rPr>
                <w:rFonts w:ascii="Times New Roman" w:eastAsia="Calibri" w:hAnsi="Times New Roman" w:cs="Times New Roman"/>
                <w:sz w:val="24"/>
                <w:szCs w:val="24"/>
                <w:lang w:val="kk-KZ"/>
              </w:rPr>
              <w:t>біледі.</w:t>
            </w:r>
            <w:r w:rsidRPr="001867B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Азрет, Амирхан</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2D267796" w14:textId="77777777" w:rsidR="00C73CA1" w:rsidRPr="001867B0" w:rsidRDefault="00C73CA1" w:rsidP="0063685E">
            <w:pPr>
              <w:kinsoku w:val="0"/>
              <w:overflowPunct w:val="0"/>
              <w:textAlignment w:val="baseline"/>
              <w:rPr>
                <w:rFonts w:ascii="Times New Roman" w:eastAsia="Times New Roman" w:hAnsi="Times New Roman" w:cs="Times New Roman"/>
                <w:b/>
                <w:sz w:val="24"/>
                <w:szCs w:val="24"/>
                <w:lang w:val="kk-KZ" w:eastAsia="ru-RU"/>
              </w:rPr>
            </w:pPr>
            <w:r w:rsidRPr="001867B0">
              <w:rPr>
                <w:rFonts w:ascii="Times New Roman" w:eastAsia="Times New Roman" w:hAnsi="Times New Roman" w:cs="Times New Roman"/>
                <w:b/>
                <w:color w:val="000000"/>
                <w:sz w:val="24"/>
                <w:szCs w:val="24"/>
                <w:lang w:val="kk-KZ" w:eastAsia="ru-RU"/>
              </w:rPr>
              <w:t>Ойын:</w:t>
            </w:r>
            <w:r w:rsidRPr="001867B0">
              <w:rPr>
                <w:rFonts w:ascii="Times New Roman" w:eastAsia="Times New Roman" w:hAnsi="Times New Roman" w:cs="Times New Roman"/>
                <w:b/>
                <w:color w:val="000000"/>
                <w:kern w:val="24"/>
                <w:sz w:val="24"/>
                <w:szCs w:val="24"/>
                <w:lang w:val="kk-KZ" w:eastAsia="ru-RU"/>
              </w:rPr>
              <w:t>«Бұл қай мезгіл?»</w:t>
            </w:r>
          </w:p>
          <w:p w14:paraId="37C68BF6" w14:textId="77777777" w:rsidR="00C73CA1" w:rsidRPr="001867B0" w:rsidRDefault="00C73CA1" w:rsidP="0063685E">
            <w:pPr>
              <w:kinsoku w:val="0"/>
              <w:overflowPunct w:val="0"/>
              <w:textAlignment w:val="baseline"/>
              <w:rPr>
                <w:rFonts w:ascii="Times New Roman" w:eastAsia="Times New Roman" w:hAnsi="Times New Roman" w:cs="Times New Roman"/>
                <w:color w:val="000000"/>
                <w:kern w:val="24"/>
                <w:sz w:val="24"/>
                <w:szCs w:val="24"/>
                <w:lang w:val="kk-KZ" w:eastAsia="ru-RU"/>
              </w:rPr>
            </w:pPr>
            <w:r w:rsidRPr="001867B0">
              <w:rPr>
                <w:rFonts w:ascii="Times New Roman" w:eastAsia="Times New Roman" w:hAnsi="Times New Roman" w:cs="Times New Roman"/>
                <w:bCs/>
                <w:color w:val="000000"/>
                <w:kern w:val="24"/>
                <w:sz w:val="24"/>
                <w:szCs w:val="24"/>
                <w:lang w:val="kk-KZ" w:eastAsia="ru-RU"/>
              </w:rPr>
              <w:t>Мақсаты</w:t>
            </w:r>
            <w:r w:rsidRPr="001867B0">
              <w:rPr>
                <w:rFonts w:ascii="Times New Roman" w:eastAsia="Times New Roman" w:hAnsi="Times New Roman" w:cs="Times New Roman"/>
                <w:color w:val="000000"/>
                <w:kern w:val="24"/>
                <w:sz w:val="24"/>
                <w:szCs w:val="24"/>
                <w:lang w:val="kk-KZ" w:eastAsia="ru-RU"/>
              </w:rPr>
              <w:t xml:space="preserve">: </w:t>
            </w:r>
            <w:r w:rsidRPr="001867B0">
              <w:rPr>
                <w:rFonts w:ascii="Times New Roman" w:eastAsia="Calibri" w:hAnsi="Times New Roman" w:cs="Times New Roman"/>
                <w:sz w:val="24"/>
                <w:szCs w:val="24"/>
                <w:lang w:val="kk-KZ"/>
              </w:rPr>
              <w:t>жыл мезгілдерін, айларын атауларын біледі.</w:t>
            </w:r>
          </w:p>
          <w:p w14:paraId="56F4275F" w14:textId="77777777" w:rsidR="00C73CA1" w:rsidRPr="001867B0" w:rsidRDefault="00C73CA1" w:rsidP="0063685E">
            <w:pPr>
              <w:kinsoku w:val="0"/>
              <w:overflowPunct w:val="0"/>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Тамерлан, Алан</w:t>
            </w:r>
            <w:r w:rsidRPr="001867B0">
              <w:rPr>
                <w:rFonts w:ascii="Times New Roman" w:eastAsia="Times New Roman" w:hAnsi="Times New Roman" w:cs="Times New Roman"/>
                <w:sz w:val="24"/>
                <w:szCs w:val="24"/>
                <w:lang w:val="kk-KZ" w:eastAsia="ru-RU"/>
              </w:rPr>
              <w:t xml:space="preserve"> </w:t>
            </w:r>
          </w:p>
        </w:tc>
        <w:tc>
          <w:tcPr>
            <w:tcW w:w="2672" w:type="dxa"/>
            <w:gridSpan w:val="6"/>
            <w:tcBorders>
              <w:top w:val="single" w:sz="4" w:space="0" w:color="000000"/>
              <w:left w:val="single" w:sz="4" w:space="0" w:color="000000"/>
              <w:bottom w:val="single" w:sz="4" w:space="0" w:color="000000"/>
              <w:right w:val="single" w:sz="4" w:space="0" w:color="000000"/>
            </w:tcBorders>
          </w:tcPr>
          <w:p w14:paraId="6F973A88" w14:textId="77777777" w:rsidR="00C73CA1" w:rsidRPr="001867B0" w:rsidRDefault="00C73CA1" w:rsidP="0063685E">
            <w:pPr>
              <w:rPr>
                <w:rFonts w:ascii="Times New Roman" w:eastAsia="Times New Roman" w:hAnsi="Times New Roman" w:cs="Times New Roman"/>
                <w:b/>
                <w:color w:val="000000"/>
                <w:sz w:val="24"/>
                <w:szCs w:val="24"/>
                <w:lang w:val="kk-KZ" w:eastAsia="ru-RU"/>
              </w:rPr>
            </w:pPr>
            <w:r w:rsidRPr="001867B0">
              <w:rPr>
                <w:rFonts w:ascii="Times New Roman" w:eastAsia="Times New Roman" w:hAnsi="Times New Roman" w:cs="Times New Roman"/>
                <w:b/>
                <w:color w:val="000000"/>
                <w:sz w:val="24"/>
                <w:szCs w:val="24"/>
                <w:lang w:val="kk-KZ" w:eastAsia="ru-RU"/>
              </w:rPr>
              <w:t>Ойын «Табиғат аясында».</w:t>
            </w:r>
          </w:p>
          <w:p w14:paraId="17AD5723" w14:textId="77777777" w:rsidR="00C73CA1" w:rsidRPr="001867B0" w:rsidRDefault="00C73CA1" w:rsidP="0063685E">
            <w:pPr>
              <w:rPr>
                <w:rFonts w:ascii="Times New Roman" w:eastAsia="Calibri" w:hAnsi="Times New Roman" w:cs="Times New Roman"/>
                <w:sz w:val="24"/>
                <w:szCs w:val="24"/>
                <w:lang w:val="kk-KZ"/>
              </w:rPr>
            </w:pPr>
            <w:r w:rsidRPr="001867B0">
              <w:rPr>
                <w:rFonts w:ascii="Times New Roman" w:eastAsia="Times New Roman" w:hAnsi="Times New Roman" w:cs="Times New Roman"/>
                <w:bCs/>
                <w:color w:val="000000"/>
                <w:sz w:val="24"/>
                <w:szCs w:val="24"/>
                <w:lang w:val="kk-KZ" w:eastAsia="ru-RU"/>
              </w:rPr>
              <w:t>Мақсаты:</w:t>
            </w:r>
            <w:r w:rsidRPr="001867B0">
              <w:rPr>
                <w:rFonts w:ascii="Times New Roman" w:eastAsia="Calibri" w:hAnsi="Times New Roman" w:cs="Times New Roman"/>
                <w:sz w:val="24"/>
                <w:szCs w:val="24"/>
                <w:lang w:val="kk-KZ"/>
              </w:rPr>
              <w:t>сурет бойынша әңгіме құрастырады</w:t>
            </w:r>
          </w:p>
          <w:p w14:paraId="6FF4AA8F" w14:textId="77777777" w:rsidR="00C73CA1" w:rsidRPr="001867B0" w:rsidRDefault="00C73CA1" w:rsidP="0063685E">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sz w:val="24"/>
                <w:szCs w:val="24"/>
                <w:lang w:val="kk-KZ" w:eastAsia="ru-RU"/>
              </w:rPr>
              <w:t>Айсана,</w:t>
            </w:r>
            <w:r w:rsidRPr="001867B0">
              <w:rPr>
                <w:rFonts w:ascii="Times New Roman" w:eastAsia="Times New Roman" w:hAnsi="Times New Roman" w:cs="Times New Roman"/>
                <w:sz w:val="24"/>
                <w:szCs w:val="24"/>
                <w:lang w:val="kk-KZ" w:eastAsia="ru-RU"/>
              </w:rPr>
              <w:t>Мирас,</w:t>
            </w:r>
          </w:p>
        </w:tc>
        <w:tc>
          <w:tcPr>
            <w:tcW w:w="3544" w:type="dxa"/>
            <w:gridSpan w:val="5"/>
            <w:tcBorders>
              <w:top w:val="single" w:sz="4" w:space="0" w:color="000000"/>
              <w:left w:val="single" w:sz="4" w:space="0" w:color="000000"/>
              <w:bottom w:val="single" w:sz="4" w:space="0" w:color="000000"/>
              <w:right w:val="single" w:sz="4" w:space="0" w:color="000000"/>
            </w:tcBorders>
          </w:tcPr>
          <w:p w14:paraId="18402FC8" w14:textId="77777777" w:rsidR="00C73CA1" w:rsidRPr="001867B0" w:rsidRDefault="00C73CA1" w:rsidP="0063685E">
            <w:pPr>
              <w:rPr>
                <w:rFonts w:ascii="Times New Roman" w:eastAsia="Times New Roman" w:hAnsi="Times New Roman" w:cs="Times New Roman"/>
                <w:b/>
                <w:bCs/>
                <w:color w:val="000000"/>
                <w:sz w:val="24"/>
                <w:szCs w:val="24"/>
                <w:lang w:val="kk-KZ"/>
              </w:rPr>
            </w:pPr>
            <w:r w:rsidRPr="001867B0">
              <w:rPr>
                <w:rFonts w:ascii="Times New Roman" w:eastAsia="Times New Roman" w:hAnsi="Times New Roman" w:cs="Times New Roman"/>
                <w:b/>
                <w:bCs/>
                <w:color w:val="000000"/>
                <w:sz w:val="24"/>
                <w:szCs w:val="24"/>
                <w:lang w:val="kk-KZ"/>
              </w:rPr>
              <w:t>Ойын: «Геометриялық пішіндерден сурет салу».</w:t>
            </w:r>
            <w:r w:rsidRPr="001867B0">
              <w:rPr>
                <w:rFonts w:ascii="Times New Roman" w:eastAsia="Times New Roman" w:hAnsi="Times New Roman" w:cs="Times New Roman"/>
                <w:bCs/>
                <w:color w:val="000000"/>
                <w:sz w:val="24"/>
                <w:szCs w:val="24"/>
                <w:lang w:val="kk-KZ"/>
              </w:rPr>
              <w:t>Мақсаты:</w:t>
            </w:r>
            <w:r w:rsidRPr="001867B0">
              <w:rPr>
                <w:rFonts w:ascii="Times New Roman" w:eastAsia="Calibri" w:hAnsi="Times New Roman" w:cs="Times New Roman"/>
                <w:sz w:val="24"/>
                <w:szCs w:val="24"/>
                <w:lang w:val="kk-KZ"/>
              </w:rPr>
              <w:t xml:space="preserve"> заттардың үлгі бойынша пішінін, түсін ескере отырып, сурет салады</w:t>
            </w:r>
            <w:r w:rsidRPr="001867B0">
              <w:rPr>
                <w:rFonts w:ascii="Times New Roman" w:eastAsia="Times New Roman" w:hAnsi="Times New Roman" w:cs="Times New Roman"/>
                <w:bCs/>
                <w:color w:val="000000"/>
                <w:sz w:val="24"/>
                <w:szCs w:val="24"/>
                <w:lang w:val="kk-KZ"/>
              </w:rPr>
              <w:t>.</w:t>
            </w:r>
          </w:p>
          <w:p w14:paraId="7175BAA2" w14:textId="77777777" w:rsidR="00C73CA1" w:rsidRPr="001867B0" w:rsidRDefault="00C73CA1" w:rsidP="0063685E">
            <w:pP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Рахман, Сезім</w:t>
            </w:r>
          </w:p>
        </w:tc>
      </w:tr>
      <w:tr w:rsidR="00C73CA1" w:rsidRPr="006716EA" w14:paraId="7977D17F" w14:textId="77777777" w:rsidTr="0063685E">
        <w:tc>
          <w:tcPr>
            <w:tcW w:w="2093" w:type="dxa"/>
            <w:tcBorders>
              <w:top w:val="single" w:sz="4" w:space="0" w:color="000000"/>
              <w:left w:val="single" w:sz="4" w:space="0" w:color="000000"/>
              <w:bottom w:val="single" w:sz="4" w:space="0" w:color="000000"/>
              <w:right w:val="single" w:sz="4" w:space="0" w:color="000000"/>
            </w:tcBorders>
          </w:tcPr>
          <w:p w14:paraId="4540E747"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65F57AD6" w14:textId="77777777" w:rsidR="00C73CA1" w:rsidRPr="004B500F" w:rsidRDefault="00C73CA1" w:rsidP="0063685E">
            <w:pPr>
              <w:widowControl w:val="0"/>
              <w:autoSpaceDE w:val="0"/>
              <w:autoSpaceDN w:val="0"/>
              <w:rPr>
                <w:rFonts w:ascii="Times New Roman" w:eastAsia="Times New Roman" w:hAnsi="Times New Roman" w:cs="Times New Roman"/>
                <w:sz w:val="24"/>
                <w:szCs w:val="24"/>
                <w:lang w:val="kk-KZ"/>
              </w:rPr>
            </w:pPr>
            <w:r w:rsidRPr="004B500F">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1576611A"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4B500F">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4B500F">
              <w:rPr>
                <w:rFonts w:ascii="Times New Roman" w:hAnsi="Times New Roman" w:cs="Times New Roman"/>
                <w:sz w:val="24"/>
                <w:szCs w:val="24"/>
                <w:lang w:val="kk-KZ"/>
              </w:rPr>
              <w:t>Сөздік қор: тексереміз, көмектесеміз</w:t>
            </w:r>
          </w:p>
        </w:tc>
      </w:tr>
      <w:tr w:rsidR="00C73CA1" w:rsidRPr="006716EA" w14:paraId="6CC1392D" w14:textId="77777777" w:rsidTr="0063685E">
        <w:trPr>
          <w:trHeight w:val="420"/>
        </w:trPr>
        <w:tc>
          <w:tcPr>
            <w:tcW w:w="2093" w:type="dxa"/>
            <w:tcBorders>
              <w:top w:val="single" w:sz="4" w:space="0" w:color="000000"/>
              <w:left w:val="single" w:sz="4" w:space="0" w:color="000000"/>
              <w:bottom w:val="single" w:sz="4" w:space="0" w:color="auto"/>
              <w:right w:val="single" w:sz="4" w:space="0" w:color="000000"/>
            </w:tcBorders>
          </w:tcPr>
          <w:p w14:paraId="04ACF80A"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7AB457B1"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№6</w:t>
            </w:r>
          </w:p>
          <w:p w14:paraId="73952D1D"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Қимылды ойын </w:t>
            </w:r>
          </w:p>
          <w:p w14:paraId="3CF0AFA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«Кім ағашқа бұрын жетеді?».</w:t>
            </w:r>
          </w:p>
          <w:p w14:paraId="788EF506"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Мақсаты:ағаш аттарын есте сақтауларын бекіту.</w:t>
            </w:r>
          </w:p>
          <w:p w14:paraId="1F5AEE3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 Жеке жұмыс:  </w:t>
            </w:r>
            <w:r w:rsidRPr="00BB3838">
              <w:rPr>
                <w:rFonts w:ascii="Times New Roman" w:eastAsia="Times New Roman" w:hAnsi="Times New Roman" w:cs="Times New Roman"/>
                <w:sz w:val="24"/>
                <w:szCs w:val="24"/>
                <w:lang w:eastAsia="ru-RU"/>
              </w:rPr>
              <w:t>«</w:t>
            </w:r>
            <w:r w:rsidRPr="00BB3838">
              <w:rPr>
                <w:rFonts w:ascii="Times New Roman" w:eastAsia="Times New Roman" w:hAnsi="Times New Roman" w:cs="Times New Roman"/>
                <w:sz w:val="24"/>
                <w:szCs w:val="24"/>
                <w:lang w:val="kk-KZ" w:eastAsia="ru-RU"/>
              </w:rPr>
              <w:t>Затты тап</w:t>
            </w:r>
            <w:r w:rsidRPr="00BB3838">
              <w:rPr>
                <w:rFonts w:ascii="Times New Roman" w:eastAsia="Times New Roman" w:hAnsi="Times New Roman" w:cs="Times New Roman"/>
                <w:sz w:val="24"/>
                <w:szCs w:val="24"/>
                <w:lang w:eastAsia="ru-RU"/>
              </w:rPr>
              <w:t xml:space="preserve">». </w:t>
            </w:r>
          </w:p>
          <w:p w14:paraId="7E7100A7" w14:textId="77777777" w:rsidR="00C73CA1" w:rsidRPr="00BB3838" w:rsidRDefault="00C73CA1" w:rsidP="0063685E">
            <w:pPr>
              <w:rPr>
                <w:rFonts w:ascii="Times New Roman" w:eastAsia="Times New Roman" w:hAnsi="Times New Roman" w:cs="Times New Roman"/>
                <w:i/>
                <w:iCs/>
                <w:sz w:val="24"/>
                <w:szCs w:val="24"/>
                <w:lang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5032F69C" w14:textId="77777777" w:rsidR="00C73CA1" w:rsidRPr="00BB3838" w:rsidRDefault="00C73CA1" w:rsidP="0063685E">
            <w:pPr>
              <w:numPr>
                <w:ilvl w:val="0"/>
                <w:numId w:val="1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Балабақша ауласын бағдарлай білулерін бекіту;</w:t>
            </w:r>
          </w:p>
          <w:p w14:paraId="4E2BA6E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Затты сипаттау бойынша табу.</w:t>
            </w:r>
          </w:p>
          <w:p w14:paraId="7BAE926E"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 (ойын  әрекеті)</w:t>
            </w:r>
          </w:p>
        </w:tc>
        <w:tc>
          <w:tcPr>
            <w:tcW w:w="2618" w:type="dxa"/>
            <w:gridSpan w:val="2"/>
            <w:tcBorders>
              <w:top w:val="single" w:sz="4" w:space="0" w:color="000000"/>
              <w:left w:val="single" w:sz="4" w:space="0" w:color="000000"/>
              <w:bottom w:val="single" w:sz="4" w:space="0" w:color="auto"/>
              <w:right w:val="single" w:sz="4" w:space="0" w:color="000000"/>
            </w:tcBorders>
          </w:tcPr>
          <w:p w14:paraId="73346DBC"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№8</w:t>
            </w:r>
          </w:p>
          <w:p w14:paraId="3D62B52A"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w:t>
            </w:r>
          </w:p>
          <w:p w14:paraId="0ECCED71"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«Екі аяз»</w:t>
            </w:r>
          </w:p>
          <w:p w14:paraId="66BDD21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p>
          <w:p w14:paraId="1B3134CA"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Жаттығу ойындары «Байқап өт».</w:t>
            </w:r>
          </w:p>
          <w:p w14:paraId="49C2F5F6"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p>
          <w:p w14:paraId="5762AA45"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(ойын  әрекеті)</w:t>
            </w:r>
          </w:p>
          <w:p w14:paraId="7F2AF2FA" w14:textId="77777777" w:rsidR="00C73CA1" w:rsidRPr="00BB3838" w:rsidRDefault="00C73CA1" w:rsidP="0063685E">
            <w:pPr>
              <w:rPr>
                <w:rFonts w:ascii="Times New Roman" w:eastAsia="Times New Roman" w:hAnsi="Times New Roman" w:cs="Times New Roman"/>
                <w:sz w:val="24"/>
                <w:szCs w:val="24"/>
                <w:lang w:val="kk-KZ" w:eastAsia="ru-RU"/>
              </w:rPr>
            </w:pPr>
          </w:p>
        </w:tc>
        <w:tc>
          <w:tcPr>
            <w:tcW w:w="2410" w:type="dxa"/>
            <w:gridSpan w:val="5"/>
            <w:tcBorders>
              <w:top w:val="single" w:sz="4" w:space="0" w:color="000000"/>
              <w:left w:val="single" w:sz="4" w:space="0" w:color="000000"/>
              <w:bottom w:val="single" w:sz="4" w:space="0" w:color="auto"/>
              <w:right w:val="single" w:sz="4" w:space="0" w:color="000000"/>
            </w:tcBorders>
          </w:tcPr>
          <w:p w14:paraId="2DB85FD3"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№1</w:t>
            </w:r>
          </w:p>
          <w:p w14:paraId="1540F700"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w:t>
            </w:r>
          </w:p>
          <w:p w14:paraId="78506A3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 xml:space="preserve">«Аңшылар мен аңдар» </w:t>
            </w:r>
          </w:p>
          <w:p w14:paraId="4007375D" w14:textId="77777777" w:rsidR="00C73CA1" w:rsidRPr="00BB3838" w:rsidRDefault="00C73CA1" w:rsidP="0063685E">
            <w:pPr>
              <w:rPr>
                <w:rFonts w:ascii="Times New Roman" w:eastAsia="Times New Roman" w:hAnsi="Times New Roman" w:cs="Times New Roman"/>
                <w:i/>
                <w:iCs/>
                <w:sz w:val="24"/>
                <w:szCs w:val="24"/>
                <w:lang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6FE3C8F8" w14:textId="77777777" w:rsidR="00C73CA1" w:rsidRPr="00BB3838" w:rsidRDefault="00C73CA1" w:rsidP="0063685E">
            <w:pPr>
              <w:numPr>
                <w:ilvl w:val="0"/>
                <w:numId w:val="2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 xml:space="preserve">Қозғалыс дағдыларын бекіту; </w:t>
            </w:r>
          </w:p>
          <w:p w14:paraId="10A1B84D" w14:textId="77777777" w:rsidR="00C73CA1" w:rsidRPr="00BB3838" w:rsidRDefault="00C73CA1" w:rsidP="0063685E">
            <w:pPr>
              <w:numPr>
                <w:ilvl w:val="0"/>
                <w:numId w:val="21"/>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Батылдықтары мен ептіліктерін дамыту.</w:t>
            </w:r>
          </w:p>
          <w:p w14:paraId="27280C29"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Жаттығу ойындары</w:t>
            </w:r>
          </w:p>
          <w:p w14:paraId="46673E7C" w14:textId="77777777" w:rsidR="00C73CA1" w:rsidRPr="00BB3838" w:rsidRDefault="00C73CA1" w:rsidP="0063685E">
            <w:p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eastAsia="ru-RU"/>
              </w:rPr>
              <w:t>«</w:t>
            </w:r>
            <w:r w:rsidRPr="00BB3838">
              <w:rPr>
                <w:rFonts w:ascii="Times New Roman" w:eastAsia="Times New Roman" w:hAnsi="Times New Roman" w:cs="Times New Roman"/>
                <w:sz w:val="24"/>
                <w:szCs w:val="24"/>
                <w:lang w:val="kk-KZ" w:eastAsia="ru-RU"/>
              </w:rPr>
              <w:t>Көпірден өт</w:t>
            </w:r>
            <w:r w:rsidRPr="00BB3838">
              <w:rPr>
                <w:rFonts w:ascii="Times New Roman" w:eastAsia="Times New Roman" w:hAnsi="Times New Roman" w:cs="Times New Roman"/>
                <w:sz w:val="24"/>
                <w:szCs w:val="24"/>
                <w:lang w:eastAsia="ru-RU"/>
              </w:rPr>
              <w:t>».</w:t>
            </w:r>
          </w:p>
          <w:p w14:paraId="01D500BB"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 xml:space="preserve">: </w:t>
            </w:r>
            <w:r w:rsidRPr="00BB3838">
              <w:rPr>
                <w:rFonts w:ascii="Times New Roman" w:eastAsia="Times New Roman" w:hAnsi="Times New Roman" w:cs="Times New Roman"/>
                <w:sz w:val="24"/>
                <w:szCs w:val="24"/>
                <w:lang w:val="kk-KZ" w:eastAsia="ru-RU"/>
              </w:rPr>
              <w:t>тепе-теңдікті сақтауға жаттықтыру</w:t>
            </w:r>
          </w:p>
          <w:p w14:paraId="6389A5B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(ойын  әрекеті)</w:t>
            </w:r>
          </w:p>
          <w:p w14:paraId="32A6C4D5" w14:textId="77777777" w:rsidR="00C73CA1" w:rsidRPr="00BB3838" w:rsidRDefault="00C73CA1" w:rsidP="0063685E">
            <w:pPr>
              <w:rPr>
                <w:rFonts w:ascii="Times New Roman" w:eastAsia="Times New Roman" w:hAnsi="Times New Roman" w:cs="Times New Roman"/>
                <w:sz w:val="24"/>
                <w:szCs w:val="24"/>
                <w:lang w:val="kk-KZ" w:eastAsia="ru-RU"/>
              </w:rPr>
            </w:pPr>
          </w:p>
          <w:p w14:paraId="42D9F313" w14:textId="77777777" w:rsidR="00C73CA1" w:rsidRPr="00BB3838" w:rsidRDefault="00C73CA1" w:rsidP="0063685E">
            <w:pPr>
              <w:rPr>
                <w:rFonts w:ascii="Times New Roman" w:eastAsia="Times New Roman" w:hAnsi="Times New Roman" w:cs="Times New Roman"/>
                <w:i/>
                <w:sz w:val="24"/>
                <w:szCs w:val="24"/>
                <w:lang w:val="kk-KZ" w:eastAsia="ru-RU"/>
              </w:rPr>
            </w:pPr>
            <w:r w:rsidRPr="00BB3838">
              <w:rPr>
                <w:rFonts w:ascii="Times New Roman" w:eastAsia="Times New Roman" w:hAnsi="Times New Roman" w:cs="Times New Roman"/>
                <w:i/>
                <w:sz w:val="24"/>
                <w:szCs w:val="24"/>
                <w:lang w:val="kk-KZ" w:eastAsia="ru-RU"/>
              </w:rPr>
              <w:t>Халық болжамы: Мұржадан түтін аспанға тік көтерілсе, аяз болады</w:t>
            </w:r>
          </w:p>
          <w:p w14:paraId="3E4EF59F" w14:textId="77777777" w:rsidR="00C73CA1" w:rsidRPr="00BB3838" w:rsidRDefault="00C73CA1" w:rsidP="0063685E">
            <w:pPr>
              <w:rPr>
                <w:rFonts w:ascii="Times New Roman" w:eastAsia="Times New Roman" w:hAnsi="Times New Roman" w:cs="Times New Roman"/>
                <w:sz w:val="24"/>
                <w:szCs w:val="24"/>
                <w:lang w:val="kk-KZ" w:eastAsia="ru-RU"/>
              </w:rPr>
            </w:pPr>
          </w:p>
        </w:tc>
        <w:tc>
          <w:tcPr>
            <w:tcW w:w="2976" w:type="dxa"/>
            <w:gridSpan w:val="6"/>
            <w:tcBorders>
              <w:top w:val="single" w:sz="4" w:space="0" w:color="000000"/>
              <w:left w:val="single" w:sz="4" w:space="0" w:color="000000"/>
              <w:bottom w:val="single" w:sz="4" w:space="0" w:color="auto"/>
              <w:right w:val="single" w:sz="4" w:space="0" w:color="000000"/>
            </w:tcBorders>
          </w:tcPr>
          <w:p w14:paraId="7631A6CE"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№2</w:t>
            </w:r>
          </w:p>
          <w:p w14:paraId="69D92911"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 «Екі аяз».</w:t>
            </w:r>
            <w:r w:rsidRPr="00BB3838">
              <w:rPr>
                <w:rFonts w:ascii="Times New Roman" w:eastAsia="Times New Roman" w:hAnsi="Times New Roman" w:cs="Times New Roman"/>
                <w:sz w:val="24"/>
                <w:szCs w:val="24"/>
                <w:lang w:val="kk-KZ" w:eastAsia="ru-RU"/>
              </w:rPr>
              <w:tab/>
            </w:r>
          </w:p>
          <w:p w14:paraId="4B09514F"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w:t>
            </w:r>
            <w:r w:rsidRPr="00BB3838">
              <w:rPr>
                <w:rFonts w:ascii="Times New Roman" w:eastAsia="Times New Roman" w:hAnsi="Times New Roman" w:cs="Times New Roman"/>
                <w:iCs/>
                <w:sz w:val="24"/>
                <w:szCs w:val="24"/>
                <w:lang w:val="kk-KZ" w:eastAsia="ru-RU"/>
              </w:rPr>
              <w:t>кеңістікті бағдарлай білуге жаттықтыру.</w:t>
            </w:r>
          </w:p>
          <w:p w14:paraId="3F811F43" w14:textId="77777777" w:rsidR="00C73CA1" w:rsidRPr="00BB3838" w:rsidRDefault="00C73CA1" w:rsidP="0063685E">
            <w:pPr>
              <w:rPr>
                <w:rFonts w:ascii="Times New Roman" w:eastAsia="Times New Roman" w:hAnsi="Times New Roman" w:cs="Times New Roman"/>
                <w:bCs/>
                <w:i/>
                <w:iCs/>
                <w:sz w:val="24"/>
                <w:szCs w:val="24"/>
                <w:lang w:val="kk-KZ" w:eastAsia="ru-RU"/>
              </w:rPr>
            </w:pPr>
            <w:r w:rsidRPr="00BB3838">
              <w:rPr>
                <w:rFonts w:ascii="Times New Roman" w:eastAsia="Times New Roman" w:hAnsi="Times New Roman" w:cs="Times New Roman"/>
                <w:sz w:val="24"/>
                <w:szCs w:val="24"/>
                <w:lang w:val="kk-KZ" w:eastAsia="ru-RU"/>
              </w:rPr>
              <w:t>Жаттығу ойындары «Кім алысқа секіреді?».</w:t>
            </w:r>
            <w:r w:rsidRPr="00BB3838">
              <w:rPr>
                <w:rFonts w:ascii="Times New Roman" w:eastAsia="Times New Roman" w:hAnsi="Times New Roman" w:cs="Times New Roman"/>
                <w:sz w:val="24"/>
                <w:szCs w:val="24"/>
                <w:lang w:val="kk-KZ" w:eastAsia="ru-RU"/>
              </w:rPr>
              <w:tab/>
            </w:r>
          </w:p>
          <w:p w14:paraId="579925D4"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 xml:space="preserve">Мақсаты: </w:t>
            </w:r>
            <w:r w:rsidRPr="00BB3838">
              <w:rPr>
                <w:rFonts w:ascii="Times New Roman" w:eastAsia="Times New Roman" w:hAnsi="Times New Roman" w:cs="Times New Roman"/>
                <w:iCs/>
                <w:sz w:val="24"/>
                <w:szCs w:val="24"/>
                <w:lang w:val="kk-KZ" w:eastAsia="ru-RU"/>
              </w:rPr>
              <w:t xml:space="preserve">белгіленгшен жерге дейін екі аяқпен секіру     </w:t>
            </w:r>
            <w:r w:rsidRPr="00BB3838">
              <w:rPr>
                <w:rFonts w:ascii="Times New Roman" w:eastAsia="Times New Roman" w:hAnsi="Times New Roman" w:cs="Times New Roman"/>
                <w:sz w:val="24"/>
                <w:szCs w:val="24"/>
                <w:lang w:val="kk-KZ" w:eastAsia="ru-RU"/>
              </w:rPr>
              <w:t>(ойын  әрекеті)</w:t>
            </w:r>
          </w:p>
          <w:p w14:paraId="294D23B6" w14:textId="77777777" w:rsidR="00C73CA1" w:rsidRPr="00BB3838" w:rsidRDefault="00C73CA1" w:rsidP="0063685E">
            <w:pPr>
              <w:rPr>
                <w:rFonts w:ascii="Times New Roman" w:eastAsia="Times New Roman" w:hAnsi="Times New Roman" w:cs="Times New Roman"/>
                <w:sz w:val="24"/>
                <w:szCs w:val="24"/>
                <w:lang w:val="kk-KZ" w:eastAsia="ru-RU"/>
              </w:rPr>
            </w:pPr>
          </w:p>
          <w:p w14:paraId="0F5FD3F6"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Халық болжамы: Қар көп болса, нан мол болады.</w:t>
            </w:r>
          </w:p>
        </w:tc>
        <w:tc>
          <w:tcPr>
            <w:tcW w:w="3119" w:type="dxa"/>
            <w:gridSpan w:val="4"/>
            <w:tcBorders>
              <w:top w:val="single" w:sz="4" w:space="0" w:color="000000"/>
              <w:left w:val="single" w:sz="4" w:space="0" w:color="000000"/>
              <w:bottom w:val="single" w:sz="4" w:space="0" w:color="auto"/>
              <w:right w:val="single" w:sz="4" w:space="0" w:color="000000"/>
            </w:tcBorders>
          </w:tcPr>
          <w:p w14:paraId="6A534BD9" w14:textId="77777777" w:rsidR="00C73CA1" w:rsidRPr="00BB3838" w:rsidRDefault="00C73CA1" w:rsidP="0063685E">
            <w:pPr>
              <w:rPr>
                <w:rFonts w:ascii="Times New Roman" w:eastAsia="Times New Roman" w:hAnsi="Times New Roman" w:cs="Times New Roman"/>
                <w:b/>
                <w:sz w:val="24"/>
                <w:szCs w:val="24"/>
                <w:lang w:val="kk-KZ" w:eastAsia="ru-RU"/>
              </w:rPr>
            </w:pPr>
            <w:r w:rsidRPr="00BB3838">
              <w:rPr>
                <w:rFonts w:ascii="Times New Roman" w:eastAsia="Times New Roman" w:hAnsi="Times New Roman" w:cs="Times New Roman"/>
                <w:b/>
                <w:sz w:val="24"/>
                <w:szCs w:val="24"/>
                <w:lang w:val="kk-KZ" w:eastAsia="ru-RU"/>
              </w:rPr>
              <w:t>Серуен №3</w:t>
            </w:r>
          </w:p>
          <w:p w14:paraId="1891A89D"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sz w:val="24"/>
                <w:szCs w:val="24"/>
                <w:lang w:val="kk-KZ" w:eastAsia="ru-RU"/>
              </w:rPr>
              <w:t>Қимылды ойын «Мысық пен тышқан».</w:t>
            </w:r>
          </w:p>
          <w:p w14:paraId="26FE4E47" w14:textId="77777777" w:rsidR="00C73CA1" w:rsidRPr="00BB3838" w:rsidRDefault="00C73CA1" w:rsidP="0063685E">
            <w:pPr>
              <w:rPr>
                <w:rFonts w:ascii="Times New Roman" w:eastAsia="Times New Roman" w:hAnsi="Times New Roman" w:cs="Times New Roman"/>
                <w:i/>
                <w:iCs/>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w:t>
            </w:r>
          </w:p>
          <w:p w14:paraId="050DB8F6" w14:textId="77777777" w:rsidR="00C73CA1" w:rsidRPr="00BB3838" w:rsidRDefault="00C73CA1" w:rsidP="0063685E">
            <w:pPr>
              <w:numPr>
                <w:ilvl w:val="0"/>
                <w:numId w:val="15"/>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Ептіліктері мен жылдамдықтарын дамыту;</w:t>
            </w:r>
          </w:p>
          <w:p w14:paraId="7A7D6D8F" w14:textId="77777777" w:rsidR="00C73CA1" w:rsidRPr="00BB3838" w:rsidRDefault="00C73CA1" w:rsidP="0063685E">
            <w:pPr>
              <w:numPr>
                <w:ilvl w:val="0"/>
                <w:numId w:val="15"/>
              </w:num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Әр бағытта жүкіруге жаттықтыру</w:t>
            </w:r>
          </w:p>
          <w:p w14:paraId="38E10FFE" w14:textId="77777777" w:rsidR="00C73CA1" w:rsidRPr="00BB3838" w:rsidRDefault="00C73CA1" w:rsidP="0063685E">
            <w:pPr>
              <w:rPr>
                <w:rFonts w:ascii="Times New Roman" w:eastAsia="Times New Roman" w:hAnsi="Times New Roman" w:cs="Times New Roman"/>
                <w:sz w:val="24"/>
                <w:szCs w:val="24"/>
                <w:lang w:eastAsia="ru-RU"/>
              </w:rPr>
            </w:pPr>
            <w:r w:rsidRPr="00BB3838">
              <w:rPr>
                <w:rFonts w:ascii="Times New Roman" w:eastAsia="Times New Roman" w:hAnsi="Times New Roman" w:cs="Times New Roman"/>
                <w:sz w:val="24"/>
                <w:szCs w:val="24"/>
                <w:lang w:val="kk-KZ" w:eastAsia="ru-RU"/>
              </w:rPr>
              <w:t>Жаттығу ойындарыҚозғалыстарын дамыту</w:t>
            </w:r>
            <w:r w:rsidRPr="00BB3838">
              <w:rPr>
                <w:rFonts w:ascii="Times New Roman" w:eastAsia="Times New Roman" w:hAnsi="Times New Roman" w:cs="Times New Roman"/>
                <w:sz w:val="24"/>
                <w:szCs w:val="24"/>
                <w:lang w:eastAsia="ru-RU"/>
              </w:rPr>
              <w:t>.</w:t>
            </w:r>
          </w:p>
          <w:p w14:paraId="2D2F65A8" w14:textId="77777777" w:rsidR="00C73CA1" w:rsidRPr="00BB3838" w:rsidRDefault="00C73CA1" w:rsidP="0063685E">
            <w:pPr>
              <w:rPr>
                <w:rFonts w:ascii="Times New Roman" w:eastAsia="Times New Roman" w:hAnsi="Times New Roman" w:cs="Times New Roman"/>
                <w:sz w:val="24"/>
                <w:szCs w:val="24"/>
                <w:lang w:val="kk-KZ" w:eastAsia="ru-RU"/>
              </w:rPr>
            </w:pPr>
            <w:r w:rsidRPr="00BB3838">
              <w:rPr>
                <w:rFonts w:ascii="Times New Roman" w:eastAsia="Times New Roman" w:hAnsi="Times New Roman" w:cs="Times New Roman"/>
                <w:i/>
                <w:iCs/>
                <w:sz w:val="24"/>
                <w:szCs w:val="24"/>
                <w:lang w:val="kk-KZ" w:eastAsia="ru-RU"/>
              </w:rPr>
              <w:t>Мақсаты</w:t>
            </w:r>
            <w:r w:rsidRPr="00BB3838">
              <w:rPr>
                <w:rFonts w:ascii="Times New Roman" w:eastAsia="Times New Roman" w:hAnsi="Times New Roman" w:cs="Times New Roman"/>
                <w:i/>
                <w:iCs/>
                <w:sz w:val="24"/>
                <w:szCs w:val="24"/>
                <w:lang w:eastAsia="ru-RU"/>
              </w:rPr>
              <w:t xml:space="preserve">: </w:t>
            </w:r>
            <w:r w:rsidRPr="00BB3838">
              <w:rPr>
                <w:rFonts w:ascii="Times New Roman" w:eastAsia="Times New Roman" w:hAnsi="Times New Roman" w:cs="Times New Roman"/>
                <w:sz w:val="24"/>
                <w:szCs w:val="24"/>
                <w:lang w:val="kk-KZ" w:eastAsia="ru-RU"/>
              </w:rPr>
              <w:t>қар лақтыру кезінде көз мөлшерлей білулерін дамыту, лақтыру кезінде қол сүйектерін белсенді қозғалта отырып, нысанаға тигізу                  (ойын  әрекеті)</w:t>
            </w:r>
          </w:p>
          <w:p w14:paraId="0E5BA478" w14:textId="77777777" w:rsidR="00C73CA1" w:rsidRPr="00BB3838" w:rsidRDefault="00C73CA1" w:rsidP="0063685E">
            <w:pPr>
              <w:rPr>
                <w:rFonts w:ascii="Times New Roman" w:eastAsia="Times New Roman" w:hAnsi="Times New Roman" w:cs="Times New Roman"/>
                <w:i/>
                <w:sz w:val="24"/>
                <w:szCs w:val="24"/>
                <w:lang w:val="kk-KZ" w:eastAsia="ru-RU"/>
              </w:rPr>
            </w:pPr>
            <w:r w:rsidRPr="00BB3838">
              <w:rPr>
                <w:rFonts w:ascii="Times New Roman" w:eastAsia="Times New Roman" w:hAnsi="Times New Roman" w:cs="Times New Roman"/>
                <w:i/>
                <w:sz w:val="24"/>
                <w:szCs w:val="24"/>
                <w:lang w:val="kk-KZ" w:eastAsia="ru-RU"/>
              </w:rPr>
              <w:t>Халық болжамы: Мысық жылы жерді паналаса, қатты аяз болады</w:t>
            </w:r>
          </w:p>
        </w:tc>
      </w:tr>
      <w:tr w:rsidR="00C73CA1" w:rsidRPr="006D1AD2" w14:paraId="5EDBFFED" w14:textId="77777777" w:rsidTr="0063685E">
        <w:trPr>
          <w:trHeight w:val="420"/>
        </w:trPr>
        <w:tc>
          <w:tcPr>
            <w:tcW w:w="2093" w:type="dxa"/>
            <w:tcBorders>
              <w:top w:val="single" w:sz="4" w:space="0" w:color="000000"/>
              <w:left w:val="single" w:sz="4" w:space="0" w:color="000000"/>
              <w:bottom w:val="single" w:sz="4" w:space="0" w:color="auto"/>
              <w:right w:val="single" w:sz="4" w:space="0" w:color="000000"/>
            </w:tcBorders>
          </w:tcPr>
          <w:p w14:paraId="4BBB6C48"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000000"/>
              <w:left w:val="single" w:sz="4" w:space="0" w:color="000000"/>
              <w:bottom w:val="single" w:sz="4" w:space="0" w:color="auto"/>
              <w:right w:val="single" w:sz="4" w:space="0" w:color="000000"/>
            </w:tcBorders>
          </w:tcPr>
          <w:p w14:paraId="7035E696"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B500F">
              <w:rPr>
                <w:rFonts w:ascii="Times New Roman" w:eastAsia="Times New Roman" w:hAnsi="Times New Roman" w:cs="Times New Roman"/>
                <w:b/>
                <w:bCs/>
                <w:color w:val="000000"/>
                <w:sz w:val="24"/>
                <w:szCs w:val="24"/>
                <w:lang w:val="kk-KZ" w:eastAsia="ru-RU"/>
              </w:rPr>
              <w:t>(</w:t>
            </w:r>
            <w:r w:rsidRPr="004B500F">
              <w:rPr>
                <w:rFonts w:ascii="Times New Roman" w:eastAsia="Times New Roman" w:hAnsi="Times New Roman" w:cs="Times New Roman"/>
                <w:b/>
                <w:color w:val="000000"/>
                <w:sz w:val="24"/>
                <w:szCs w:val="24"/>
                <w:lang w:val="kk-KZ" w:eastAsia="ru-RU"/>
              </w:rPr>
              <w:t xml:space="preserve">көркем әдебиет, сөйлеуді дамыту - </w:t>
            </w:r>
            <w:r w:rsidRPr="004B500F">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4B500F">
              <w:rPr>
                <w:rFonts w:ascii="Times New Roman" w:hAnsi="Times New Roman" w:cs="Times New Roman"/>
                <w:sz w:val="24"/>
                <w:szCs w:val="24"/>
                <w:lang w:val="kk-KZ"/>
              </w:rPr>
              <w:t>Сөздік қор: шешінеміз, бүктейміз, жинаймыз</w:t>
            </w:r>
          </w:p>
        </w:tc>
      </w:tr>
      <w:tr w:rsidR="00C73CA1" w:rsidRPr="00AA0BB3" w14:paraId="74A6A322" w14:textId="77777777" w:rsidTr="0063685E">
        <w:trPr>
          <w:trHeight w:val="604"/>
        </w:trPr>
        <w:tc>
          <w:tcPr>
            <w:tcW w:w="2093" w:type="dxa"/>
            <w:tcBorders>
              <w:top w:val="single" w:sz="4" w:space="0" w:color="000000"/>
              <w:left w:val="single" w:sz="4" w:space="0" w:color="000000"/>
              <w:bottom w:val="single" w:sz="4" w:space="0" w:color="000000"/>
              <w:right w:val="single" w:sz="4" w:space="0" w:color="000000"/>
            </w:tcBorders>
          </w:tcPr>
          <w:p w14:paraId="38F6159E" w14:textId="77777777" w:rsidR="00C73CA1" w:rsidRPr="004B500F" w:rsidRDefault="00C73CA1" w:rsidP="0063685E">
            <w:pPr>
              <w:rPr>
                <w:rFonts w:ascii="Times New Roman" w:eastAsia="Times New Roman" w:hAnsi="Times New Roman" w:cs="Times New Roman"/>
                <w:b/>
                <w:bCs/>
                <w:color w:val="000000"/>
                <w:sz w:val="24"/>
                <w:szCs w:val="24"/>
                <w:lang w:eastAsia="ru-RU"/>
              </w:rPr>
            </w:pPr>
            <w:r w:rsidRPr="004B500F">
              <w:rPr>
                <w:rFonts w:ascii="Times New Roman" w:eastAsia="Times New Roman" w:hAnsi="Times New Roman" w:cs="Times New Roman"/>
                <w:b/>
                <w:bCs/>
                <w:color w:val="000000"/>
                <w:sz w:val="24"/>
                <w:szCs w:val="24"/>
                <w:lang w:eastAsia="ru-RU"/>
              </w:rPr>
              <w:t>Кешк</w:t>
            </w:r>
            <w:r w:rsidRPr="004B500F">
              <w:rPr>
                <w:rFonts w:ascii="Times New Roman" w:eastAsia="Times New Roman" w:hAnsi="Times New Roman" w:cs="Times New Roman"/>
                <w:b/>
                <w:bCs/>
                <w:color w:val="000000"/>
                <w:sz w:val="24"/>
                <w:szCs w:val="24"/>
                <w:lang w:val="kk-KZ" w:eastAsia="ru-RU"/>
              </w:rPr>
              <w:t>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53A8252A" w14:textId="77777777" w:rsidR="00C73CA1" w:rsidRPr="004B500F" w:rsidRDefault="00C73CA1" w:rsidP="0063685E">
            <w:pPr>
              <w:rPr>
                <w:rFonts w:ascii="Times New Roman" w:eastAsia="Times New Roman" w:hAnsi="Times New Roman" w:cs="Times New Roman"/>
                <w:color w:val="000000"/>
                <w:sz w:val="24"/>
                <w:szCs w:val="24"/>
                <w:lang w:val="kk-KZ" w:eastAsia="ru-RU"/>
              </w:rPr>
            </w:pPr>
            <w:r w:rsidRPr="00AA0BB3">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AA0BB3">
              <w:rPr>
                <w:rFonts w:ascii="Times New Roman" w:eastAsia="Calibri" w:hAnsi="Times New Roman" w:cs="Times New Roman"/>
                <w:b/>
                <w:bCs/>
                <w:sz w:val="24"/>
                <w:szCs w:val="24"/>
                <w:lang w:val="kk-KZ"/>
              </w:rPr>
              <w:t xml:space="preserve"> (коммуникативтік, танымдық әрекеті)</w:t>
            </w:r>
            <w:r w:rsidRPr="004B500F">
              <w:rPr>
                <w:rFonts w:ascii="Times New Roman" w:hAnsi="Times New Roman" w:cs="Times New Roman"/>
                <w:sz w:val="24"/>
                <w:szCs w:val="24"/>
                <w:lang w:val="kk-KZ"/>
              </w:rPr>
              <w:t xml:space="preserve">Сөздік қор: </w:t>
            </w:r>
            <w:r>
              <w:rPr>
                <w:rFonts w:ascii="Times New Roman" w:hAnsi="Times New Roman" w:cs="Times New Roman"/>
                <w:sz w:val="24"/>
                <w:szCs w:val="24"/>
                <w:lang w:val="kk-KZ"/>
              </w:rPr>
              <w:t>Асқа байлық, Денге саулық. Дастарқанға береке берсін</w:t>
            </w:r>
          </w:p>
        </w:tc>
      </w:tr>
      <w:tr w:rsidR="00C73CA1" w:rsidRPr="006716EA" w14:paraId="1A96610F" w14:textId="77777777" w:rsidTr="0063685E">
        <w:trPr>
          <w:trHeight w:val="2112"/>
        </w:trPr>
        <w:tc>
          <w:tcPr>
            <w:tcW w:w="2093" w:type="dxa"/>
            <w:tcBorders>
              <w:top w:val="single" w:sz="4" w:space="0" w:color="000000"/>
              <w:left w:val="single" w:sz="4" w:space="0" w:color="000000"/>
              <w:bottom w:val="single" w:sz="4" w:space="0" w:color="000000"/>
              <w:right w:val="single" w:sz="4" w:space="0" w:color="000000"/>
            </w:tcBorders>
          </w:tcPr>
          <w:p w14:paraId="37CD3841"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Балалардың дербес әрекеті </w:t>
            </w:r>
          </w:p>
          <w:p w14:paraId="56F3D47A" w14:textId="77777777" w:rsidR="00C73CA1" w:rsidRPr="004B500F" w:rsidRDefault="00C73CA1" w:rsidP="0063685E">
            <w:pPr>
              <w:rPr>
                <w:rFonts w:ascii="Times New Roman" w:eastAsia="Times New Roman" w:hAnsi="Times New Roman" w:cs="Times New Roman"/>
                <w:sz w:val="24"/>
                <w:szCs w:val="24"/>
                <w:lang w:val="kk-KZ" w:eastAsia="ru-RU"/>
              </w:rPr>
            </w:pPr>
            <w:r w:rsidRPr="004B500F">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632B355E" w14:textId="77777777" w:rsidR="00C73CA1" w:rsidRPr="001867B0" w:rsidRDefault="00C73CA1" w:rsidP="0063685E">
            <w:pPr>
              <w:rPr>
                <w:rFonts w:ascii="Times New Roman" w:eastAsia="Calibri" w:hAnsi="Times New Roman" w:cs="Times New Roman"/>
                <w:sz w:val="24"/>
                <w:szCs w:val="24"/>
                <w:lang w:val="kk-KZ"/>
              </w:rPr>
            </w:pPr>
            <w:r w:rsidRPr="001867B0">
              <w:rPr>
                <w:rFonts w:ascii="Times New Roman" w:eastAsia="Times New Roman" w:hAnsi="Times New Roman" w:cs="Times New Roman"/>
                <w:b/>
                <w:sz w:val="24"/>
                <w:szCs w:val="24"/>
                <w:lang w:val="kk-KZ" w:eastAsia="ru-RU"/>
              </w:rPr>
              <w:t>Д/о:</w:t>
            </w:r>
            <w:r w:rsidRPr="008D3639">
              <w:rPr>
                <w:rFonts w:ascii="Times New Roman" w:eastAsia="Calibri" w:hAnsi="Times New Roman" w:cs="Times New Roman"/>
                <w:sz w:val="24"/>
                <w:szCs w:val="24"/>
                <w:lang w:val="kk-KZ"/>
              </w:rPr>
              <w:t>«</w:t>
            </w:r>
            <w:r w:rsidRPr="008D3639">
              <w:rPr>
                <w:rFonts w:ascii="Times New Roman" w:eastAsia="Calibri" w:hAnsi="Times New Roman" w:cs="Times New Roman"/>
                <w:b/>
                <w:sz w:val="24"/>
                <w:szCs w:val="24"/>
                <w:lang w:val="kk-KZ"/>
              </w:rPr>
              <w:t>Сипаттамасы бойынша таны»Мақсаты:</w:t>
            </w:r>
            <w:r w:rsidRPr="008D3639">
              <w:rPr>
                <w:rFonts w:ascii="Times New Roman" w:eastAsia="Calibri" w:hAnsi="Times New Roman" w:cs="Times New Roman"/>
                <w:color w:val="000000"/>
                <w:sz w:val="24"/>
                <w:szCs w:val="24"/>
                <w:lang w:val="kk-KZ"/>
              </w:rPr>
              <w:t>Ұзын-қысқа,кең-тар,биік-аласа ұғымдарын бекіту.</w:t>
            </w:r>
          </w:p>
          <w:p w14:paraId="0BAB4A51" w14:textId="77777777" w:rsidR="00C73CA1" w:rsidRPr="001867B0" w:rsidRDefault="00C73CA1" w:rsidP="0063685E">
            <w:pPr>
              <w:rPr>
                <w:rFonts w:ascii="Calibri" w:eastAsia="Times New Roman" w:hAnsi="Calibri" w:cs="Times New Roman"/>
                <w:b/>
                <w:bCs/>
                <w:sz w:val="24"/>
                <w:szCs w:val="24"/>
                <w:lang w:val="kk-KZ" w:eastAsia="ru-RU"/>
              </w:rPr>
            </w:pPr>
            <w:r w:rsidRPr="001867B0">
              <w:rPr>
                <w:rFonts w:ascii="Times New Roman" w:eastAsia="Calibri" w:hAnsi="Times New Roman" w:cs="Times New Roman"/>
                <w:sz w:val="24"/>
                <w:szCs w:val="24"/>
                <w:lang w:val="kk-KZ"/>
              </w:rPr>
              <w:t>Мүсіндеудің әртүрлі әдістерін қолданады: құрылымдық (жеке бөліктерден)және мүсіндік (негізгі бөліктерді тұтас кесектен жасайды).</w:t>
            </w:r>
            <w:r w:rsidRPr="001867B0">
              <w:rPr>
                <w:rFonts w:ascii="Times New Roman" w:eastAsia="Times New Roman" w:hAnsi="Times New Roman" w:cs="Times New Roman"/>
                <w:b/>
                <w:bCs/>
                <w:sz w:val="24"/>
                <w:szCs w:val="24"/>
                <w:lang w:val="kk-KZ" w:eastAsia="ru-RU"/>
              </w:rPr>
              <w:t xml:space="preserve"> (математика негіздері, мүсіндеу).</w:t>
            </w:r>
          </w:p>
        </w:tc>
        <w:tc>
          <w:tcPr>
            <w:tcW w:w="2618" w:type="dxa"/>
            <w:gridSpan w:val="2"/>
            <w:tcBorders>
              <w:top w:val="single" w:sz="4" w:space="0" w:color="000000"/>
              <w:left w:val="single" w:sz="4" w:space="0" w:color="000000"/>
              <w:bottom w:val="single" w:sz="4" w:space="0" w:color="000000"/>
              <w:right w:val="single" w:sz="4" w:space="0" w:color="000000"/>
            </w:tcBorders>
          </w:tcPr>
          <w:p w14:paraId="454EBFDF" w14:textId="77777777" w:rsidR="00C73CA1" w:rsidRPr="001867B0" w:rsidRDefault="00C73CA1" w:rsidP="0063685E">
            <w:pPr>
              <w:widowControl w:val="0"/>
              <w:autoSpaceDE w:val="0"/>
              <w:autoSpaceDN w:val="0"/>
              <w:ind w:righ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sz w:val="24"/>
                <w:szCs w:val="24"/>
                <w:lang w:val="kk-KZ" w:eastAsia="ru-RU"/>
              </w:rPr>
              <w:t>Д/о:</w:t>
            </w:r>
            <w:r w:rsidRPr="001867B0">
              <w:rPr>
                <w:rFonts w:ascii="Times New Roman" w:eastAsia="Times New Roman" w:hAnsi="Times New Roman" w:cs="Times New Roman"/>
                <w:sz w:val="24"/>
                <w:szCs w:val="24"/>
                <w:lang w:val="kk-KZ"/>
              </w:rPr>
              <w:t>Ойын-интервью: «</w:t>
            </w:r>
            <w:r w:rsidRPr="001867B0">
              <w:rPr>
                <w:rFonts w:ascii="Times New Roman" w:eastAsia="Times New Roman" w:hAnsi="Times New Roman" w:cs="Times New Roman"/>
                <w:bCs/>
                <w:sz w:val="24"/>
                <w:szCs w:val="24"/>
                <w:shd w:val="clear" w:color="auto" w:fill="FFFFFF"/>
                <w:lang w:val="kk-KZ"/>
              </w:rPr>
              <w:t>Менің сүйікті ертегім»</w:t>
            </w:r>
          </w:p>
          <w:p w14:paraId="79239B8F" w14:textId="77777777" w:rsidR="00C73CA1" w:rsidRPr="001867B0" w:rsidRDefault="00C73CA1" w:rsidP="0063685E">
            <w:pPr>
              <w:ind w:right="142"/>
              <w:rPr>
                <w:rFonts w:ascii="Times New Roman" w:eastAsia="Calibri" w:hAnsi="Times New Roman" w:cs="Times New Roman"/>
                <w:sz w:val="24"/>
                <w:szCs w:val="24"/>
                <w:shd w:val="clear" w:color="auto" w:fill="FFFFFF"/>
                <w:lang w:val="kk-KZ"/>
              </w:rPr>
            </w:pPr>
            <w:r w:rsidRPr="001867B0">
              <w:rPr>
                <w:rFonts w:ascii="Times New Roman" w:eastAsia="Calibri" w:hAnsi="Times New Roman" w:cs="Times New Roman"/>
                <w:b/>
                <w:sz w:val="24"/>
                <w:szCs w:val="24"/>
                <w:lang w:val="kk-KZ"/>
              </w:rPr>
              <w:t>Мақсаты:</w:t>
            </w:r>
            <w:r w:rsidRPr="001867B0">
              <w:rPr>
                <w:rFonts w:ascii="Times New Roman" w:eastAsia="Calibri" w:hAnsi="Times New Roman" w:cs="Times New Roman"/>
                <w:sz w:val="24"/>
                <w:szCs w:val="24"/>
                <w:shd w:val="clear" w:color="auto" w:fill="FFFFFF"/>
                <w:lang w:val="kk-KZ"/>
              </w:rPr>
              <w:t xml:space="preserve">Балалардың ертегіге,оны әңгімелеуге деген қызығушылықтарын арттыру, байланыстыра сөйлем құруға үйрету. </w:t>
            </w:r>
            <w:r w:rsidRPr="001867B0">
              <w:rPr>
                <w:rFonts w:ascii="Times New Roman" w:eastAsia="Calibri" w:hAnsi="Times New Roman" w:cs="Times New Roman"/>
                <w:sz w:val="24"/>
                <w:szCs w:val="24"/>
                <w:lang w:val="kk-KZ"/>
              </w:rPr>
              <w:t>Сюжеттік композициялар жасайды,жекежәнетоппен бірлесіпжасайды,ондаміндеттердікелісіпатқарады.Ұжымменсюжеттіқұрастыруғаүйренеді.</w:t>
            </w:r>
            <w:r w:rsidRPr="001867B0">
              <w:rPr>
                <w:rFonts w:ascii="Times New Roman" w:eastAsia="Times New Roman" w:hAnsi="Times New Roman" w:cs="Times New Roman"/>
                <w:b/>
                <w:bCs/>
                <w:color w:val="000000"/>
                <w:sz w:val="24"/>
                <w:szCs w:val="24"/>
                <w:lang w:val="kk-KZ" w:eastAsia="ru-RU"/>
              </w:rPr>
              <w:t xml:space="preserve"> (сөйлеуді дамыту,жапсыру, құрастыру)</w:t>
            </w:r>
            <w:r w:rsidRPr="001867B0">
              <w:rPr>
                <w:rFonts w:ascii="Times New Roman" w:eastAsia="Calibri" w:hAnsi="Times New Roman" w:cs="Times New Roman"/>
                <w:b/>
                <w:sz w:val="24"/>
                <w:szCs w:val="24"/>
                <w:lang w:val="kk-KZ"/>
              </w:rPr>
              <w:t>.</w:t>
            </w:r>
          </w:p>
        </w:tc>
        <w:tc>
          <w:tcPr>
            <w:tcW w:w="2551" w:type="dxa"/>
            <w:gridSpan w:val="6"/>
            <w:tcBorders>
              <w:top w:val="single" w:sz="4" w:space="0" w:color="000000"/>
              <w:left w:val="single" w:sz="4" w:space="0" w:color="000000"/>
              <w:bottom w:val="single" w:sz="4" w:space="0" w:color="000000"/>
              <w:right w:val="single" w:sz="4" w:space="0" w:color="000000"/>
            </w:tcBorders>
          </w:tcPr>
          <w:p w14:paraId="6613BD13" w14:textId="77777777" w:rsidR="00C73CA1" w:rsidRPr="001867B0" w:rsidRDefault="00C73CA1" w:rsidP="0063685E">
            <w:pPr>
              <w:widowControl w:val="0"/>
              <w:autoSpaceDE w:val="0"/>
              <w:autoSpaceDN w:val="0"/>
              <w:ind w:right="142"/>
              <w:rPr>
                <w:rFonts w:ascii="Times New Roman" w:eastAsia="Times New Roman" w:hAnsi="Times New Roman" w:cs="Times New Roman"/>
                <w:sz w:val="24"/>
                <w:szCs w:val="24"/>
                <w:lang w:val="kk-KZ"/>
              </w:rPr>
            </w:pPr>
            <w:r w:rsidRPr="001867B0">
              <w:rPr>
                <w:rFonts w:ascii="Times New Roman" w:eastAsia="Calibri" w:hAnsi="Times New Roman" w:cs="Times New Roman"/>
                <w:b/>
                <w:color w:val="181818"/>
                <w:sz w:val="24"/>
                <w:szCs w:val="24"/>
                <w:shd w:val="clear" w:color="auto" w:fill="FFFFFF"/>
                <w:lang w:val="kk-KZ"/>
              </w:rPr>
              <w:t>Д/о</w:t>
            </w:r>
            <w:r w:rsidRPr="001867B0">
              <w:rPr>
                <w:rFonts w:ascii="Times New Roman" w:eastAsia="Times New Roman" w:hAnsi="Times New Roman" w:cs="Times New Roman"/>
                <w:sz w:val="24"/>
                <w:szCs w:val="24"/>
                <w:lang w:val="kk-KZ"/>
              </w:rPr>
              <w:t xml:space="preserve">Тақырыбы: </w:t>
            </w:r>
          </w:p>
          <w:p w14:paraId="1E49731F" w14:textId="77777777" w:rsidR="00C73CA1" w:rsidRPr="001867B0" w:rsidRDefault="00C73CA1" w:rsidP="0063685E">
            <w:pPr>
              <w:shd w:val="clear" w:color="auto" w:fill="FFFFFF"/>
              <w:ind w:right="142"/>
              <w:rPr>
                <w:rFonts w:ascii="Times New Roman" w:eastAsia="Times New Roman" w:hAnsi="Times New Roman" w:cs="Times New Roman"/>
                <w:color w:val="000000"/>
                <w:sz w:val="24"/>
                <w:szCs w:val="24"/>
                <w:lang w:val="kk-KZ"/>
              </w:rPr>
            </w:pPr>
            <w:r w:rsidRPr="001867B0">
              <w:rPr>
                <w:rFonts w:ascii="Times New Roman" w:eastAsia="Times New Roman" w:hAnsi="Times New Roman" w:cs="Times New Roman"/>
                <w:sz w:val="24"/>
                <w:szCs w:val="24"/>
                <w:lang w:val="kk-KZ"/>
              </w:rPr>
              <w:t>«</w:t>
            </w:r>
            <w:r w:rsidRPr="001867B0">
              <w:rPr>
                <w:rFonts w:ascii="Times New Roman" w:eastAsia="Times New Roman" w:hAnsi="Times New Roman" w:cs="Times New Roman"/>
                <w:color w:val="000000"/>
                <w:sz w:val="24"/>
                <w:szCs w:val="24"/>
                <w:lang w:val="kk-KZ"/>
              </w:rPr>
              <w:t>Су-еріткіш</w:t>
            </w:r>
            <w:r w:rsidRPr="001867B0">
              <w:rPr>
                <w:rFonts w:ascii="Times New Roman" w:eastAsia="Calibri" w:hAnsi="Times New Roman" w:cs="Times New Roman"/>
                <w:sz w:val="24"/>
                <w:szCs w:val="24"/>
                <w:lang w:val="kk-KZ"/>
              </w:rPr>
              <w:t>»</w:t>
            </w:r>
          </w:p>
          <w:p w14:paraId="02D2315A" w14:textId="77777777" w:rsidR="00C73CA1" w:rsidRPr="001867B0" w:rsidRDefault="00C73CA1" w:rsidP="0063685E">
            <w:pPr>
              <w:rPr>
                <w:rFonts w:ascii="Times New Roman" w:eastAsia="Calibri" w:hAnsi="Times New Roman" w:cs="Times New Roman"/>
                <w:sz w:val="24"/>
                <w:szCs w:val="24"/>
                <w:lang w:val="kk-KZ"/>
              </w:rPr>
            </w:pPr>
            <w:r w:rsidRPr="001867B0">
              <w:rPr>
                <w:rFonts w:ascii="Times New Roman" w:eastAsia="Calibri" w:hAnsi="Times New Roman" w:cs="Times New Roman"/>
                <w:b/>
                <w:sz w:val="24"/>
                <w:szCs w:val="24"/>
                <w:lang w:val="kk-KZ"/>
              </w:rPr>
              <w:t>Мақсаты:</w:t>
            </w:r>
            <w:r w:rsidRPr="001867B0">
              <w:rPr>
                <w:rFonts w:ascii="Times New Roman" w:eastAsia="Calibri" w:hAnsi="Times New Roman" w:cs="Times New Roman"/>
                <w:color w:val="000000"/>
                <w:sz w:val="24"/>
                <w:szCs w:val="24"/>
                <w:lang w:val="kk-KZ"/>
              </w:rPr>
              <w:t>Судың еріткіш қасиетін тәжірибелер арқылы түсіндіру. Қандай заттардың  суда еріп, қандай заттардың суда ерімейтіні туралы мағлұмат беру. Суды ластамау, суды үнемді пайдалануға тәрбиелеу</w:t>
            </w:r>
          </w:p>
          <w:p w14:paraId="54BBE8F1" w14:textId="77777777" w:rsidR="00C73CA1" w:rsidRPr="001867B0" w:rsidRDefault="00C73CA1" w:rsidP="0063685E">
            <w:pPr>
              <w:rPr>
                <w:rFonts w:ascii="Times New Roman" w:eastAsia="Calibri" w:hAnsi="Times New Roman" w:cs="Times New Roman"/>
                <w:sz w:val="24"/>
                <w:szCs w:val="24"/>
                <w:lang w:val="kk-KZ"/>
              </w:rPr>
            </w:pPr>
            <w:r w:rsidRPr="001867B0">
              <w:rPr>
                <w:rFonts w:ascii="Times New Roman" w:eastAsia="Times New Roman" w:hAnsi="Times New Roman" w:cs="Times New Roman"/>
                <w:b/>
                <w:bCs/>
                <w:color w:val="000000"/>
                <w:sz w:val="24"/>
                <w:szCs w:val="24"/>
                <w:lang w:val="kk-KZ" w:eastAsia="ru-RU"/>
              </w:rPr>
              <w:t>(қоршаған ортамен таныстыру)</w:t>
            </w:r>
            <w:r w:rsidRPr="001867B0">
              <w:rPr>
                <w:rFonts w:ascii="Times New Roman" w:eastAsia="Calibri" w:hAnsi="Times New Roman" w:cs="Times New Roman"/>
                <w:b/>
                <w:sz w:val="24"/>
                <w:szCs w:val="24"/>
                <w:lang w:val="kk-KZ"/>
              </w:rPr>
              <w:t>.</w:t>
            </w:r>
          </w:p>
          <w:p w14:paraId="47E43594" w14:textId="77777777" w:rsidR="00C73CA1" w:rsidRPr="001867B0" w:rsidRDefault="00C73CA1" w:rsidP="0063685E">
            <w:pPr>
              <w:rPr>
                <w:rFonts w:ascii="Times New Roman" w:eastAsia="Times New Roman" w:hAnsi="Times New Roman" w:cs="Times New Roman"/>
                <w:color w:val="000000"/>
                <w:sz w:val="24"/>
                <w:szCs w:val="24"/>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tcPr>
          <w:p w14:paraId="18E838F3" w14:textId="77777777" w:rsidR="00C73CA1" w:rsidRPr="001867B0" w:rsidRDefault="00C73CA1" w:rsidP="0063685E">
            <w:pPr>
              <w:widowControl w:val="0"/>
              <w:autoSpaceDE w:val="0"/>
              <w:autoSpaceDN w:val="0"/>
              <w:ind w:right="142"/>
              <w:rPr>
                <w:rFonts w:ascii="Times New Roman" w:eastAsia="Times New Roman" w:hAnsi="Times New Roman" w:cs="Times New Roman"/>
                <w:sz w:val="24"/>
                <w:szCs w:val="24"/>
                <w:lang w:val="kk-KZ"/>
              </w:rPr>
            </w:pPr>
            <w:r w:rsidRPr="001867B0">
              <w:rPr>
                <w:rFonts w:ascii="Times New Roman" w:eastAsia="Calibri" w:hAnsi="Times New Roman" w:cs="Times New Roman"/>
                <w:b/>
                <w:sz w:val="24"/>
                <w:szCs w:val="24"/>
                <w:lang w:val="kk-KZ" w:eastAsia="ru-RU"/>
              </w:rPr>
              <w:t>Д/о</w:t>
            </w:r>
            <w:r w:rsidRPr="001867B0">
              <w:rPr>
                <w:rFonts w:ascii="Times New Roman" w:eastAsia="Times New Roman" w:hAnsi="Times New Roman" w:cs="Times New Roman"/>
                <w:sz w:val="24"/>
                <w:szCs w:val="24"/>
                <w:lang w:val="kk-KZ"/>
              </w:rPr>
              <w:t>Театр студиясы: «Тапқыр қоян» ертегісі</w:t>
            </w:r>
          </w:p>
          <w:p w14:paraId="1FDD6F03" w14:textId="77777777" w:rsidR="00C73CA1" w:rsidRPr="001867B0" w:rsidRDefault="00C73CA1" w:rsidP="0063685E">
            <w:pPr>
              <w:widowControl w:val="0"/>
              <w:autoSpaceDE w:val="0"/>
              <w:autoSpaceDN w:val="0"/>
              <w:ind w:right="142"/>
              <w:rPr>
                <w:rFonts w:ascii="Times New Roman" w:eastAsia="Times New Roman" w:hAnsi="Times New Roman" w:cs="Times New Roman"/>
                <w:sz w:val="24"/>
                <w:szCs w:val="24"/>
                <w:shd w:val="clear" w:color="auto" w:fill="FFFFFF"/>
                <w:lang w:val="kk-KZ"/>
              </w:rPr>
            </w:pPr>
            <w:r w:rsidRPr="001867B0">
              <w:rPr>
                <w:rFonts w:ascii="Times New Roman" w:eastAsia="Times New Roman" w:hAnsi="Times New Roman" w:cs="Times New Roman"/>
                <w:b/>
                <w:sz w:val="24"/>
                <w:szCs w:val="24"/>
                <w:lang w:val="kk-KZ"/>
              </w:rPr>
              <w:t xml:space="preserve">Мақсаты: </w:t>
            </w:r>
            <w:r w:rsidRPr="001867B0">
              <w:rPr>
                <w:rFonts w:ascii="Times New Roman" w:eastAsia="Times New Roman" w:hAnsi="Times New Roman" w:cs="Times New Roman"/>
                <w:sz w:val="24"/>
                <w:szCs w:val="24"/>
                <w:shd w:val="clear" w:color="auto" w:fill="FFFFFF"/>
                <w:lang w:val="kk-KZ"/>
              </w:rPr>
              <w:t>Жабайы жануарлардың мекені,қоректенуі және олардың жабайы деп аталуы туралы түсінік беру. Балаларға ертегіні жоспар бойынша мазмұнын айтуды үйрету арқылы зейіндерін дамыту. Табиғаттың бір бөлігі – жануарларды қамқорлыққа алуға тәрбиелеу.</w:t>
            </w:r>
          </w:p>
          <w:p w14:paraId="0CF88A6E" w14:textId="77777777" w:rsidR="00C73CA1" w:rsidRPr="001867B0" w:rsidRDefault="00C73CA1" w:rsidP="0063685E">
            <w:pPr>
              <w:rPr>
                <w:rFonts w:ascii="Times New Roman" w:eastAsia="Times New Roman" w:hAnsi="Times New Roman" w:cs="Times New Roman"/>
                <w:b/>
                <w:bCs/>
                <w:color w:val="000000"/>
                <w:sz w:val="24"/>
                <w:szCs w:val="24"/>
                <w:lang w:val="kk-KZ" w:eastAsia="ru-RU"/>
              </w:rPr>
            </w:pPr>
            <w:r w:rsidRPr="001867B0">
              <w:rPr>
                <w:rFonts w:ascii="Times New Roman" w:eastAsia="Times New Roman" w:hAnsi="Times New Roman" w:cs="Times New Roman"/>
                <w:b/>
                <w:bCs/>
                <w:color w:val="000000"/>
                <w:sz w:val="24"/>
                <w:szCs w:val="24"/>
                <w:lang w:val="kk-KZ" w:eastAsia="ru-RU"/>
              </w:rPr>
              <w:t xml:space="preserve">(сөйлеуді дамыту, </w:t>
            </w:r>
            <w:r w:rsidRPr="001867B0">
              <w:rPr>
                <w:rFonts w:ascii="Times New Roman" w:eastAsia="Calibri" w:hAnsi="Times New Roman" w:cs="Times New Roman"/>
                <w:b/>
                <w:sz w:val="24"/>
                <w:szCs w:val="24"/>
                <w:lang w:val="kk-KZ"/>
              </w:rPr>
              <w:t>көркем әдебиет</w:t>
            </w:r>
            <w:r w:rsidRPr="001867B0">
              <w:rPr>
                <w:rFonts w:ascii="Times New Roman" w:eastAsia="Times New Roman" w:hAnsi="Times New Roman" w:cs="Times New Roman"/>
                <w:b/>
                <w:bCs/>
                <w:color w:val="000000"/>
                <w:sz w:val="24"/>
                <w:szCs w:val="24"/>
                <w:lang w:val="kk-KZ" w:eastAsia="ru-RU"/>
              </w:rPr>
              <w:t>)</w:t>
            </w:r>
            <w:r w:rsidRPr="001867B0">
              <w:rPr>
                <w:rFonts w:ascii="Times New Roman" w:eastAsia="Calibri" w:hAnsi="Times New Roman" w:cs="Times New Roman"/>
                <w:b/>
                <w:sz w:val="24"/>
                <w:szCs w:val="24"/>
                <w:lang w:val="kk-KZ"/>
              </w:rPr>
              <w:t>.</w:t>
            </w:r>
          </w:p>
        </w:tc>
        <w:tc>
          <w:tcPr>
            <w:tcW w:w="3119" w:type="dxa"/>
            <w:gridSpan w:val="4"/>
            <w:tcBorders>
              <w:top w:val="single" w:sz="4" w:space="0" w:color="000000"/>
              <w:left w:val="single" w:sz="4" w:space="0" w:color="000000"/>
              <w:bottom w:val="single" w:sz="4" w:space="0" w:color="000000"/>
              <w:right w:val="single" w:sz="4" w:space="0" w:color="000000"/>
            </w:tcBorders>
          </w:tcPr>
          <w:p w14:paraId="35E34440" w14:textId="77777777" w:rsidR="00C73CA1" w:rsidRPr="001867B0" w:rsidRDefault="00C73CA1" w:rsidP="0063685E">
            <w:pPr>
              <w:widowControl w:val="0"/>
              <w:autoSpaceDE w:val="0"/>
              <w:autoSpaceDN w:val="0"/>
              <w:ind w:right="142"/>
              <w:rPr>
                <w:rFonts w:ascii="Times New Roman" w:eastAsia="Times New Roman" w:hAnsi="Times New Roman" w:cs="Times New Roman"/>
                <w:sz w:val="24"/>
                <w:szCs w:val="24"/>
                <w:lang w:val="kk-KZ"/>
              </w:rPr>
            </w:pPr>
            <w:r w:rsidRPr="001867B0">
              <w:rPr>
                <w:rFonts w:ascii="Times New Roman" w:eastAsia="Times New Roman" w:hAnsi="Times New Roman" w:cs="Times New Roman"/>
                <w:b/>
                <w:sz w:val="24"/>
                <w:szCs w:val="24"/>
                <w:lang w:val="kk-KZ"/>
              </w:rPr>
              <w:t>Д\о:</w:t>
            </w:r>
            <w:r w:rsidRPr="001867B0">
              <w:rPr>
                <w:rFonts w:ascii="Times New Roman" w:eastAsia="Times New Roman" w:hAnsi="Times New Roman" w:cs="Times New Roman"/>
                <w:bCs/>
                <w:sz w:val="24"/>
                <w:szCs w:val="24"/>
                <w:shd w:val="clear" w:color="auto" w:fill="FFFFFF"/>
                <w:lang w:val="kk-KZ"/>
              </w:rPr>
              <w:t>«Біз қандаймыз?»</w:t>
            </w:r>
          </w:p>
          <w:p w14:paraId="6ABE1E1E" w14:textId="77777777" w:rsidR="00C73CA1" w:rsidRPr="001867B0" w:rsidRDefault="00C73CA1" w:rsidP="0063685E">
            <w:pPr>
              <w:ind w:right="142"/>
              <w:rPr>
                <w:rFonts w:ascii="Times New Roman" w:eastAsia="Times New Roman" w:hAnsi="Times New Roman" w:cs="Times New Roman"/>
                <w:iCs/>
                <w:sz w:val="24"/>
                <w:szCs w:val="24"/>
                <w:shd w:val="clear" w:color="auto" w:fill="FFFFFF"/>
                <w:lang w:val="kk-KZ"/>
              </w:rPr>
            </w:pPr>
            <w:r w:rsidRPr="001867B0">
              <w:rPr>
                <w:rFonts w:ascii="Times New Roman" w:eastAsia="Calibri" w:hAnsi="Times New Roman" w:cs="Times New Roman"/>
                <w:b/>
                <w:sz w:val="24"/>
                <w:szCs w:val="24"/>
                <w:lang w:val="kk-KZ"/>
              </w:rPr>
              <w:t>Мақсаты:</w:t>
            </w:r>
            <w:r w:rsidRPr="001867B0">
              <w:rPr>
                <w:rFonts w:ascii="Times New Roman" w:eastAsia="Calibri" w:hAnsi="Times New Roman" w:cs="Times New Roman"/>
                <w:iCs/>
                <w:sz w:val="24"/>
                <w:szCs w:val="24"/>
                <w:shd w:val="clear" w:color="auto" w:fill="FFFFFF"/>
                <w:lang w:val="kk-KZ"/>
              </w:rPr>
              <w:t xml:space="preserve">Сандарды қайталау,  геометриялық пішіндерді </w:t>
            </w:r>
            <w:r w:rsidRPr="001867B0">
              <w:rPr>
                <w:rFonts w:ascii="Times New Roman" w:eastAsia="Times New Roman" w:hAnsi="Times New Roman" w:cs="Times New Roman"/>
                <w:iCs/>
                <w:sz w:val="24"/>
                <w:szCs w:val="24"/>
                <w:shd w:val="clear" w:color="auto" w:fill="FFFFFF"/>
                <w:lang w:val="kk-KZ"/>
              </w:rPr>
              <w:t>біріктіру, салыстыру.Балалардың сөздік қорын дамыту, қызығушылығын арттыру.</w:t>
            </w:r>
            <w:r w:rsidRPr="001867B0">
              <w:rPr>
                <w:rFonts w:ascii="Times New Roman" w:eastAsia="Times New Roman" w:hAnsi="Times New Roman" w:cs="Times New Roman"/>
                <w:b/>
                <w:bCs/>
                <w:color w:val="000000"/>
                <w:sz w:val="24"/>
                <w:szCs w:val="24"/>
                <w:lang w:val="kk-KZ" w:eastAsia="ru-RU"/>
              </w:rPr>
              <w:t>(математика негіздері)</w:t>
            </w:r>
          </w:p>
        </w:tc>
      </w:tr>
      <w:tr w:rsidR="00C73CA1" w:rsidRPr="004B500F" w14:paraId="121CE127" w14:textId="77777777" w:rsidTr="0063685E">
        <w:trPr>
          <w:trHeight w:val="715"/>
        </w:trPr>
        <w:tc>
          <w:tcPr>
            <w:tcW w:w="2093" w:type="dxa"/>
            <w:tcBorders>
              <w:top w:val="single" w:sz="4" w:space="0" w:color="000000"/>
              <w:left w:val="single" w:sz="4" w:space="0" w:color="000000"/>
              <w:bottom w:val="single" w:sz="4" w:space="0" w:color="000000"/>
              <w:right w:val="single" w:sz="4" w:space="0" w:color="000000"/>
            </w:tcBorders>
          </w:tcPr>
          <w:p w14:paraId="16162F1B" w14:textId="77777777" w:rsidR="00C73CA1" w:rsidRPr="004B500F" w:rsidRDefault="00C73CA1" w:rsidP="0063685E">
            <w:pPr>
              <w:rPr>
                <w:rFonts w:ascii="Times New Roman" w:eastAsia="Times New Roman" w:hAnsi="Times New Roman" w:cs="Times New Roman"/>
                <w:sz w:val="24"/>
                <w:szCs w:val="24"/>
                <w:lang w:eastAsia="ru-RU"/>
              </w:rPr>
            </w:pPr>
            <w:r w:rsidRPr="004B500F">
              <w:rPr>
                <w:rFonts w:ascii="Times New Roman" w:eastAsia="Times New Roman" w:hAnsi="Times New Roman" w:cs="Times New Roman"/>
                <w:b/>
                <w:bCs/>
                <w:color w:val="000000"/>
                <w:sz w:val="24"/>
                <w:szCs w:val="24"/>
                <w:lang w:eastAsia="ru-RU"/>
              </w:rPr>
              <w:t>Балалардың үйге қайтуы</w:t>
            </w:r>
          </w:p>
        </w:tc>
        <w:tc>
          <w:tcPr>
            <w:tcW w:w="13608" w:type="dxa"/>
            <w:gridSpan w:val="20"/>
            <w:tcBorders>
              <w:top w:val="single" w:sz="4" w:space="0" w:color="000000"/>
              <w:left w:val="single" w:sz="4" w:space="0" w:color="000000"/>
              <w:bottom w:val="single" w:sz="4" w:space="0" w:color="000000"/>
              <w:right w:val="single" w:sz="4" w:space="0" w:color="000000"/>
            </w:tcBorders>
          </w:tcPr>
          <w:p w14:paraId="6C19CA31" w14:textId="77777777" w:rsidR="00C73CA1" w:rsidRDefault="00C73CA1" w:rsidP="0063685E">
            <w:pPr>
              <w:rPr>
                <w:rFonts w:ascii="Times New Roman" w:eastAsia="Calibri" w:hAnsi="Times New Roman" w:cs="Times New Roman"/>
                <w:sz w:val="24"/>
                <w:szCs w:val="24"/>
                <w:lang w:val="kk-KZ"/>
              </w:rPr>
            </w:pPr>
            <w:r w:rsidRPr="00AA0BB3">
              <w:rPr>
                <w:rFonts w:ascii="Times New Roman" w:eastAsia="Calibri" w:hAnsi="Times New Roman" w:cs="Times New Roman"/>
                <w:sz w:val="24"/>
                <w:szCs w:val="24"/>
                <w:lang w:val="kk-KZ"/>
              </w:rPr>
              <w:t>Ата аналармен балалардың бүгінгі іс-әрекеттері</w:t>
            </w:r>
            <w:r>
              <w:rPr>
                <w:rFonts w:ascii="Times New Roman" w:eastAsia="Calibri" w:hAnsi="Times New Roman" w:cs="Times New Roman"/>
                <w:sz w:val="24"/>
                <w:szCs w:val="24"/>
                <w:lang w:val="kk-KZ"/>
              </w:rPr>
              <w:t xml:space="preserve">,олардың </w:t>
            </w:r>
            <w:r w:rsidRPr="00AA0BB3">
              <w:rPr>
                <w:rFonts w:ascii="Times New Roman" w:eastAsia="Calibri" w:hAnsi="Times New Roman" w:cs="Times New Roman"/>
                <w:sz w:val="24"/>
                <w:szCs w:val="24"/>
                <w:lang w:val="kk-KZ"/>
              </w:rPr>
              <w:t xml:space="preserve"> жетістігі</w:t>
            </w:r>
            <w:r>
              <w:rPr>
                <w:rFonts w:ascii="Times New Roman" w:eastAsia="Calibri" w:hAnsi="Times New Roman" w:cs="Times New Roman"/>
                <w:sz w:val="24"/>
                <w:szCs w:val="24"/>
                <w:lang w:val="kk-KZ"/>
              </w:rPr>
              <w:t xml:space="preserve"> </w:t>
            </w:r>
            <w:r w:rsidRPr="00AA0BB3">
              <w:rPr>
                <w:rFonts w:ascii="Times New Roman" w:eastAsia="Calibri" w:hAnsi="Times New Roman" w:cs="Times New Roman"/>
                <w:sz w:val="24"/>
                <w:szCs w:val="24"/>
                <w:lang w:val="kk-KZ"/>
              </w:rPr>
              <w:t>туралы әңгімелесу</w:t>
            </w:r>
            <w:r>
              <w:rPr>
                <w:rFonts w:ascii="Times New Roman" w:eastAsia="Calibri" w:hAnsi="Times New Roman" w:cs="Times New Roman"/>
                <w:sz w:val="24"/>
                <w:szCs w:val="24"/>
                <w:lang w:val="kk-KZ"/>
              </w:rPr>
              <w:t>.</w:t>
            </w:r>
            <w:r w:rsidRPr="00AA0BB3">
              <w:rPr>
                <w:rFonts w:ascii="Times New Roman" w:eastAsia="Calibri" w:hAnsi="Times New Roman" w:cs="Times New Roman"/>
                <w:sz w:val="24"/>
                <w:szCs w:val="24"/>
                <w:lang w:val="kk-KZ"/>
              </w:rPr>
              <w:t xml:space="preserve"> </w:t>
            </w:r>
          </w:p>
          <w:p w14:paraId="346E9A29" w14:textId="77777777" w:rsidR="00C73CA1" w:rsidRPr="004B500F" w:rsidRDefault="00C73CA1" w:rsidP="0063685E">
            <w:pPr>
              <w:rPr>
                <w:rFonts w:ascii="Times New Roman" w:eastAsia="Calibri" w:hAnsi="Times New Roman" w:cs="Times New Roman"/>
                <w:sz w:val="24"/>
                <w:szCs w:val="24"/>
                <w:lang w:val="kk-KZ"/>
              </w:rPr>
            </w:pPr>
            <w:r w:rsidRPr="00AA0BB3">
              <w:rPr>
                <w:rFonts w:ascii="Times New Roman" w:eastAsia="Calibri" w:hAnsi="Times New Roman" w:cs="Times New Roman"/>
                <w:sz w:val="24"/>
                <w:szCs w:val="24"/>
                <w:lang w:val="kk-KZ"/>
              </w:rPr>
              <w:t xml:space="preserve">Балаларды тәрбиелеу мен дамытуда ата-аналардың сұрақтарына жауап беру </w:t>
            </w:r>
            <w:r w:rsidRPr="004B500F">
              <w:rPr>
                <w:rFonts w:ascii="Times New Roman" w:hAnsi="Times New Roman" w:cs="Times New Roman"/>
                <w:sz w:val="24"/>
                <w:szCs w:val="24"/>
                <w:lang w:val="kk-KZ"/>
              </w:rPr>
              <w:t>Сөздік қор: Үйге баруға болады ма? Сау болыңыз!</w:t>
            </w:r>
          </w:p>
        </w:tc>
      </w:tr>
    </w:tbl>
    <w:p w14:paraId="78F648DE" w14:textId="77777777" w:rsidR="00C73CA1" w:rsidRPr="006716EA" w:rsidRDefault="00C73CA1" w:rsidP="00C73CA1">
      <w:pPr>
        <w:spacing w:after="0" w:line="240" w:lineRule="auto"/>
        <w:rPr>
          <w:rFonts w:ascii="Times New Roman" w:eastAsia="Times New Roman" w:hAnsi="Times New Roman" w:cs="Times New Roman"/>
          <w:b/>
          <w:sz w:val="24"/>
          <w:szCs w:val="24"/>
        </w:rPr>
      </w:pPr>
      <w:r w:rsidRPr="004B500F">
        <w:rPr>
          <w:rFonts w:ascii="Times New Roman" w:eastAsia="Times New Roman" w:hAnsi="Times New Roman" w:cs="Times New Roman"/>
          <w:b/>
          <w:sz w:val="24"/>
          <w:szCs w:val="24"/>
          <w:lang w:val="kk-KZ"/>
        </w:rPr>
        <w:t xml:space="preserve">Тәрбиеші:  Тукатова С. А                         </w:t>
      </w:r>
      <w:r>
        <w:rPr>
          <w:rFonts w:ascii="Times New Roman" w:eastAsia="Times New Roman" w:hAnsi="Times New Roman" w:cs="Times New Roman"/>
          <w:b/>
          <w:sz w:val="24"/>
          <w:szCs w:val="24"/>
          <w:lang w:val="kk-KZ"/>
        </w:rPr>
        <w:t>23</w:t>
      </w:r>
      <w:r w:rsidRPr="004B500F">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02</w:t>
      </w:r>
      <w:r w:rsidRPr="004B500F">
        <w:rPr>
          <w:rFonts w:ascii="Times New Roman" w:eastAsia="Times New Roman" w:hAnsi="Times New Roman" w:cs="Times New Roman"/>
          <w:b/>
          <w:sz w:val="24"/>
          <w:szCs w:val="24"/>
          <w:lang w:val="kk-KZ"/>
        </w:rPr>
        <w:t>.202</w:t>
      </w:r>
      <w:r>
        <w:rPr>
          <w:rFonts w:ascii="Times New Roman" w:eastAsia="Times New Roman" w:hAnsi="Times New Roman" w:cs="Times New Roman"/>
          <w:b/>
          <w:sz w:val="24"/>
          <w:szCs w:val="24"/>
          <w:lang w:val="kk-KZ"/>
        </w:rPr>
        <w:t>4</w:t>
      </w:r>
      <w:r w:rsidRPr="004B500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4B500F">
        <w:rPr>
          <w:rFonts w:ascii="Times New Roman" w:eastAsia="Times New Roman" w:hAnsi="Times New Roman" w:cs="Times New Roman"/>
          <w:b/>
          <w:sz w:val="24"/>
          <w:szCs w:val="24"/>
          <w:lang w:val="kk-KZ"/>
        </w:rPr>
        <w:t xml:space="preserve">  Тексерген: __</w:t>
      </w:r>
      <w:r w:rsidRPr="006716EA">
        <w:rPr>
          <w:rFonts w:ascii="Times New Roman" w:eastAsia="Times New Roman" w:hAnsi="Times New Roman" w:cs="Times New Roman"/>
          <w:b/>
          <w:noProof/>
          <w:sz w:val="24"/>
          <w:szCs w:val="24"/>
          <w:lang w:val="kk-KZ"/>
        </w:rPr>
        <w:drawing>
          <wp:inline distT="0" distB="0" distL="0" distR="0" wp14:anchorId="2C9528F7" wp14:editId="71516139">
            <wp:extent cx="690954" cy="591671"/>
            <wp:effectExtent l="19050" t="0" r="0" b="0"/>
            <wp:docPr id="26"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4B500F">
        <w:rPr>
          <w:rFonts w:ascii="Times New Roman" w:eastAsia="Times New Roman" w:hAnsi="Times New Roman" w:cs="Times New Roman"/>
          <w:b/>
          <w:sz w:val="24"/>
          <w:szCs w:val="24"/>
          <w:lang w:val="kk-KZ"/>
        </w:rPr>
        <w:t>_______ Туребекова Г.Е</w:t>
      </w:r>
    </w:p>
    <w:p w14:paraId="1B56533A" w14:textId="77777777" w:rsidR="00C73CA1" w:rsidRPr="00C73CA1" w:rsidRDefault="00C73CA1" w:rsidP="00C73CA1">
      <w:pPr>
        <w:spacing w:after="0" w:line="240" w:lineRule="auto"/>
        <w:rPr>
          <w:rFonts w:ascii="Times New Roman" w:eastAsia="Calibri" w:hAnsi="Times New Roman" w:cs="Times New Roman"/>
          <w:sz w:val="24"/>
          <w:szCs w:val="24"/>
          <w:u w:val="single"/>
          <w:lang w:eastAsia="en-US"/>
        </w:rPr>
      </w:pPr>
    </w:p>
    <w:p w14:paraId="59C3A52C" w14:textId="77777777" w:rsidR="004B2F81" w:rsidRPr="00C73CA1" w:rsidRDefault="004B2F81" w:rsidP="004B2F81">
      <w:pPr>
        <w:rPr>
          <w:lang w:val="kk-KZ"/>
        </w:rPr>
      </w:pPr>
    </w:p>
    <w:p w14:paraId="41A45F4D" w14:textId="77777777" w:rsidR="004B2F81" w:rsidRPr="00AA61BC" w:rsidRDefault="004B2F81" w:rsidP="004B2F81"/>
    <w:p w14:paraId="59E8F067" w14:textId="77777777" w:rsidR="004B2F81" w:rsidRPr="00AA61BC" w:rsidRDefault="004B2F81" w:rsidP="004B2F81"/>
    <w:p w14:paraId="585B7AAE" w14:textId="77777777" w:rsidR="004B2F81" w:rsidRPr="00AA61BC" w:rsidRDefault="004B2F81" w:rsidP="004B2F81"/>
    <w:p w14:paraId="487E4831" w14:textId="77777777" w:rsidR="004B2F81" w:rsidRPr="004B2F81" w:rsidRDefault="004B2F81" w:rsidP="007D50DD">
      <w:pPr>
        <w:spacing w:line="240" w:lineRule="auto"/>
        <w:rPr>
          <w:rFonts w:ascii="Times New Roman" w:hAnsi="Times New Roman" w:cs="Times New Roman"/>
          <w:sz w:val="24"/>
          <w:szCs w:val="24"/>
        </w:rPr>
      </w:pPr>
    </w:p>
    <w:p w14:paraId="2FA4579E" w14:textId="77777777" w:rsidR="007D50DD" w:rsidRPr="007D50DD" w:rsidRDefault="007D50DD" w:rsidP="008E7169">
      <w:pPr>
        <w:rPr>
          <w:rFonts w:ascii="Times New Roman" w:hAnsi="Times New Roman" w:cs="Times New Roman"/>
          <w:sz w:val="24"/>
          <w:szCs w:val="24"/>
          <w:lang w:val="kk-KZ"/>
        </w:rPr>
      </w:pPr>
    </w:p>
    <w:p w14:paraId="4EC21DBE" w14:textId="77777777" w:rsidR="0063685E" w:rsidRPr="00B65953" w:rsidRDefault="0063685E" w:rsidP="0063685E">
      <w:pPr>
        <w:tabs>
          <w:tab w:val="center" w:pos="7285"/>
        </w:tabs>
        <w:spacing w:after="0"/>
        <w:jc w:val="center"/>
        <w:rPr>
          <w:rFonts w:ascii="Times New Roman" w:eastAsia="Times New Roman" w:hAnsi="Times New Roman" w:cs="Times New Roman"/>
          <w:b/>
          <w:color w:val="000000" w:themeColor="text1"/>
          <w:sz w:val="24"/>
          <w:szCs w:val="24"/>
          <w:lang w:val="kk-KZ"/>
        </w:rPr>
      </w:pPr>
      <w:r w:rsidRPr="00B65953">
        <w:rPr>
          <w:rFonts w:ascii="Times New Roman" w:eastAsia="Times New Roman" w:hAnsi="Times New Roman" w:cs="Times New Roman"/>
          <w:b/>
          <w:color w:val="000000" w:themeColor="text1"/>
          <w:sz w:val="24"/>
          <w:szCs w:val="24"/>
          <w:lang w:val="kk-KZ"/>
        </w:rPr>
        <w:t>Тәрбиелеу- білім беру процесінің циклограммасы</w:t>
      </w:r>
    </w:p>
    <w:p w14:paraId="07FBD798" w14:textId="77777777" w:rsidR="0063685E" w:rsidRPr="00B65953" w:rsidRDefault="0063685E" w:rsidP="0063685E">
      <w:pPr>
        <w:spacing w:after="0"/>
        <w:rPr>
          <w:rFonts w:ascii="Times New Roman" w:eastAsia="Calibri" w:hAnsi="Times New Roman" w:cs="Times New Roman"/>
          <w:color w:val="000000" w:themeColor="text1"/>
          <w:sz w:val="24"/>
          <w:szCs w:val="24"/>
          <w:lang w:val="kk-KZ"/>
        </w:rPr>
      </w:pPr>
      <w:r w:rsidRPr="00B65953">
        <w:rPr>
          <w:rFonts w:ascii="Times New Roman" w:eastAsia="Calibri" w:hAnsi="Times New Roman" w:cs="Times New Roman"/>
          <w:b/>
          <w:color w:val="000000" w:themeColor="text1"/>
          <w:sz w:val="24"/>
          <w:szCs w:val="24"/>
          <w:lang w:val="kk-KZ"/>
        </w:rPr>
        <w:t xml:space="preserve">Білім беру ұйымы: </w:t>
      </w:r>
      <w:r w:rsidRPr="00B65953">
        <w:rPr>
          <w:rFonts w:ascii="Times New Roman" w:eastAsia="Calibri" w:hAnsi="Times New Roman" w:cs="Times New Roman"/>
          <w:color w:val="000000" w:themeColor="text1"/>
          <w:sz w:val="24"/>
          <w:szCs w:val="24"/>
          <w:lang w:val="kk-KZ"/>
        </w:rPr>
        <w:t>«Мерей» балабақшасы</w:t>
      </w:r>
    </w:p>
    <w:p w14:paraId="638AA654" w14:textId="77777777" w:rsidR="0063685E" w:rsidRPr="00B65953" w:rsidRDefault="0063685E" w:rsidP="0063685E">
      <w:pPr>
        <w:spacing w:after="0"/>
        <w:rPr>
          <w:rFonts w:ascii="Times New Roman" w:eastAsia="Calibri" w:hAnsi="Times New Roman" w:cs="Times New Roman"/>
          <w:color w:val="000000" w:themeColor="text1"/>
          <w:sz w:val="24"/>
          <w:szCs w:val="24"/>
          <w:lang w:val="kk-KZ"/>
        </w:rPr>
      </w:pPr>
      <w:r w:rsidRPr="00B65953">
        <w:rPr>
          <w:rFonts w:ascii="Times New Roman" w:eastAsia="Calibri" w:hAnsi="Times New Roman" w:cs="Times New Roman"/>
          <w:b/>
          <w:color w:val="000000" w:themeColor="text1"/>
          <w:sz w:val="24"/>
          <w:szCs w:val="24"/>
          <w:lang w:val="kk-KZ"/>
        </w:rPr>
        <w:t xml:space="preserve">Топ: </w:t>
      </w:r>
      <w:r w:rsidRPr="00B65953">
        <w:rPr>
          <w:rFonts w:ascii="Times New Roman" w:eastAsia="Calibri" w:hAnsi="Times New Roman" w:cs="Times New Roman"/>
          <w:color w:val="000000" w:themeColor="text1"/>
          <w:sz w:val="24"/>
          <w:szCs w:val="24"/>
          <w:lang w:val="kk-KZ"/>
        </w:rPr>
        <w:t>№7 «Балдырған» мектепалды тобы</w:t>
      </w:r>
    </w:p>
    <w:p w14:paraId="591BC2A0" w14:textId="77777777" w:rsidR="0063685E" w:rsidRPr="00B65953" w:rsidRDefault="0063685E" w:rsidP="0063685E">
      <w:pPr>
        <w:spacing w:after="0"/>
        <w:rPr>
          <w:rFonts w:ascii="Times New Roman" w:eastAsia="Calibri" w:hAnsi="Times New Roman" w:cs="Times New Roman"/>
          <w:color w:val="000000" w:themeColor="text1"/>
          <w:sz w:val="24"/>
          <w:szCs w:val="24"/>
          <w:u w:val="single"/>
          <w:lang w:val="kk-KZ"/>
        </w:rPr>
      </w:pPr>
      <w:r w:rsidRPr="00B65953">
        <w:rPr>
          <w:rFonts w:ascii="Times New Roman" w:eastAsia="Calibri" w:hAnsi="Times New Roman" w:cs="Times New Roman"/>
          <w:b/>
          <w:color w:val="000000" w:themeColor="text1"/>
          <w:sz w:val="24"/>
          <w:szCs w:val="24"/>
          <w:lang w:val="kk-KZ"/>
        </w:rPr>
        <w:t>Балалардың жасы:</w:t>
      </w:r>
      <w:r w:rsidRPr="00B65953">
        <w:rPr>
          <w:rFonts w:ascii="Times New Roman" w:eastAsia="Calibri" w:hAnsi="Times New Roman" w:cs="Times New Roman"/>
          <w:color w:val="000000" w:themeColor="text1"/>
          <w:sz w:val="24"/>
          <w:szCs w:val="24"/>
          <w:lang w:val="kk-KZ"/>
        </w:rPr>
        <w:t>5 жастағы балалар</w:t>
      </w:r>
    </w:p>
    <w:p w14:paraId="1906535D" w14:textId="77777777" w:rsidR="0063685E" w:rsidRPr="00B65953" w:rsidRDefault="0063685E" w:rsidP="0063685E">
      <w:pPr>
        <w:tabs>
          <w:tab w:val="right" w:pos="9355"/>
        </w:tabs>
        <w:spacing w:after="0"/>
        <w:rPr>
          <w:rFonts w:ascii="Times New Roman" w:eastAsia="Calibri" w:hAnsi="Times New Roman" w:cs="Times New Roman"/>
          <w:color w:val="000000" w:themeColor="text1"/>
          <w:sz w:val="24"/>
          <w:szCs w:val="24"/>
          <w:u w:val="single"/>
          <w:lang w:val="kk-KZ"/>
        </w:rPr>
      </w:pPr>
      <w:r w:rsidRPr="00B65953">
        <w:rPr>
          <w:rFonts w:ascii="Times New Roman" w:eastAsia="Calibri" w:hAnsi="Times New Roman" w:cs="Times New Roman"/>
          <w:b/>
          <w:color w:val="000000" w:themeColor="text1"/>
          <w:sz w:val="24"/>
          <w:szCs w:val="24"/>
          <w:lang w:val="kk-KZ"/>
        </w:rPr>
        <w:t xml:space="preserve">Жоспардың құрылу кезеңі </w:t>
      </w:r>
      <w:r w:rsidRPr="00B65953">
        <w:rPr>
          <w:rFonts w:ascii="Times New Roman" w:eastAsia="Calibri" w:hAnsi="Times New Roman" w:cs="Times New Roman"/>
          <w:color w:val="000000" w:themeColor="text1"/>
          <w:sz w:val="24"/>
          <w:szCs w:val="24"/>
          <w:lang w:val="kk-KZ"/>
        </w:rPr>
        <w:t>: 04-07 наурыз  айы, 2024 оқу жылы</w:t>
      </w:r>
    </w:p>
    <w:tbl>
      <w:tblPr>
        <w:tblStyle w:val="6"/>
        <w:tblW w:w="16020"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tblGrid>
      <w:tr w:rsidR="0063685E" w:rsidRPr="00B65953" w14:paraId="7014A81B"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22B8C518" w14:textId="77777777" w:rsidR="0063685E" w:rsidRPr="00B65953" w:rsidRDefault="0063685E" w:rsidP="0063685E">
            <w:pPr>
              <w:widowControl w:val="0"/>
              <w:autoSpaceDE w:val="0"/>
              <w:autoSpaceDN w:val="0"/>
              <w:spacing w:line="268" w:lineRule="exact"/>
              <w:ind w:left="638"/>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256DE6F0" w14:textId="77777777" w:rsidR="0063685E" w:rsidRPr="00B65953" w:rsidRDefault="0063685E" w:rsidP="0063685E">
            <w:pPr>
              <w:widowControl w:val="0"/>
              <w:autoSpaceDE w:val="0"/>
              <w:autoSpaceDN w:val="0"/>
              <w:spacing w:line="268" w:lineRule="exact"/>
              <w:ind w:left="379"/>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Дүйсенбі</w:t>
            </w:r>
          </w:p>
          <w:p w14:paraId="04414807" w14:textId="77777777" w:rsidR="0063685E" w:rsidRPr="00B65953" w:rsidRDefault="0063685E" w:rsidP="0063685E">
            <w:pPr>
              <w:widowControl w:val="0"/>
              <w:autoSpaceDE w:val="0"/>
              <w:autoSpaceDN w:val="0"/>
              <w:spacing w:line="268" w:lineRule="exact"/>
              <w:ind w:left="379"/>
              <w:rPr>
                <w:rFonts w:ascii="Times New Roman" w:hAnsi="Times New Roman"/>
                <w:color w:val="000000" w:themeColor="text1"/>
                <w:sz w:val="24"/>
                <w:szCs w:val="24"/>
                <w:lang w:val="en-US"/>
              </w:rPr>
            </w:pPr>
            <w:r w:rsidRPr="00B65953">
              <w:rPr>
                <w:rFonts w:ascii="Times New Roman" w:hAnsi="Times New Roman"/>
                <w:color w:val="000000" w:themeColor="text1"/>
                <w:sz w:val="24"/>
                <w:szCs w:val="24"/>
                <w:lang w:val="en-US"/>
              </w:rPr>
              <w:t>04</w:t>
            </w:r>
            <w:r w:rsidRPr="00B65953">
              <w:rPr>
                <w:rFonts w:ascii="Times New Roman" w:hAnsi="Times New Roman"/>
                <w:color w:val="000000" w:themeColor="text1"/>
                <w:sz w:val="24"/>
                <w:szCs w:val="24"/>
                <w:lang w:val="kk-KZ"/>
              </w:rPr>
              <w:t>.</w:t>
            </w:r>
            <w:r w:rsidRPr="00B65953">
              <w:rPr>
                <w:rFonts w:ascii="Times New Roman" w:hAnsi="Times New Roman"/>
                <w:color w:val="000000" w:themeColor="text1"/>
                <w:sz w:val="24"/>
                <w:szCs w:val="24"/>
              </w:rPr>
              <w:t>0</w:t>
            </w:r>
            <w:r w:rsidRPr="00B65953">
              <w:rPr>
                <w:rFonts w:ascii="Times New Roman" w:hAnsi="Times New Roman"/>
                <w:color w:val="000000" w:themeColor="text1"/>
                <w:sz w:val="24"/>
                <w:szCs w:val="24"/>
                <w:lang w:val="en-US"/>
              </w:rPr>
              <w:t>3</w:t>
            </w:r>
            <w:r w:rsidRPr="00B65953">
              <w:rPr>
                <w:rFonts w:ascii="Times New Roman" w:hAnsi="Times New Roman"/>
                <w:color w:val="000000" w:themeColor="text1"/>
                <w:sz w:val="24"/>
                <w:szCs w:val="24"/>
                <w:lang w:val="kk-KZ"/>
              </w:rPr>
              <w:t>.202</w:t>
            </w:r>
            <w:r w:rsidRPr="00B65953">
              <w:rPr>
                <w:rFonts w:ascii="Times New Roman" w:hAnsi="Times New Roman"/>
                <w:color w:val="000000" w:themeColor="text1"/>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5774E8EB" w14:textId="77777777" w:rsidR="0063685E" w:rsidRPr="00B65953" w:rsidRDefault="0063685E" w:rsidP="0063685E">
            <w:pPr>
              <w:widowControl w:val="0"/>
              <w:tabs>
                <w:tab w:val="left" w:pos="1530"/>
              </w:tabs>
              <w:autoSpaceDE w:val="0"/>
              <w:autoSpaceDN w:val="0"/>
              <w:spacing w:line="268" w:lineRule="exact"/>
              <w:ind w:left="178"/>
              <w:rPr>
                <w:rFonts w:ascii="Times New Roman" w:hAnsi="Times New Roman"/>
                <w:color w:val="000000" w:themeColor="text1"/>
                <w:sz w:val="24"/>
                <w:szCs w:val="24"/>
                <w:lang w:val="en-US"/>
              </w:rPr>
            </w:pPr>
            <w:r w:rsidRPr="00B65953">
              <w:rPr>
                <w:rFonts w:ascii="Times New Roman" w:hAnsi="Times New Roman"/>
                <w:color w:val="000000" w:themeColor="text1"/>
                <w:sz w:val="24"/>
                <w:szCs w:val="24"/>
                <w:lang w:val="kk-KZ"/>
              </w:rPr>
              <w:t>Сейсенбі</w:t>
            </w:r>
            <w:r w:rsidRPr="00B65953">
              <w:rPr>
                <w:rFonts w:ascii="Times New Roman" w:hAnsi="Times New Roman"/>
                <w:color w:val="000000" w:themeColor="text1"/>
                <w:sz w:val="24"/>
                <w:szCs w:val="24"/>
                <w:lang w:val="kk-KZ"/>
              </w:rPr>
              <w:tab/>
            </w:r>
            <w:r w:rsidRPr="00B65953">
              <w:rPr>
                <w:rFonts w:ascii="Times New Roman" w:hAnsi="Times New Roman"/>
                <w:color w:val="000000" w:themeColor="text1"/>
                <w:sz w:val="24"/>
                <w:szCs w:val="24"/>
                <w:lang w:val="en-US"/>
              </w:rPr>
              <w:t>05</w:t>
            </w:r>
            <w:r w:rsidRPr="00B65953">
              <w:rPr>
                <w:rFonts w:ascii="Times New Roman" w:hAnsi="Times New Roman"/>
                <w:color w:val="000000" w:themeColor="text1"/>
                <w:sz w:val="24"/>
                <w:szCs w:val="24"/>
                <w:lang w:val="kk-KZ"/>
              </w:rPr>
              <w:t>.</w:t>
            </w:r>
            <w:r w:rsidRPr="00B65953">
              <w:rPr>
                <w:rFonts w:ascii="Times New Roman" w:hAnsi="Times New Roman"/>
                <w:color w:val="000000" w:themeColor="text1"/>
                <w:sz w:val="24"/>
                <w:szCs w:val="24"/>
                <w:lang w:val="en-US"/>
              </w:rPr>
              <w:t>03</w:t>
            </w:r>
            <w:r w:rsidRPr="00B65953">
              <w:rPr>
                <w:rFonts w:ascii="Times New Roman" w:hAnsi="Times New Roman"/>
                <w:color w:val="000000" w:themeColor="text1"/>
                <w:sz w:val="24"/>
                <w:szCs w:val="24"/>
                <w:lang w:val="kk-KZ"/>
              </w:rPr>
              <w:t>.202</w:t>
            </w:r>
            <w:r w:rsidRPr="00B65953">
              <w:rPr>
                <w:rFonts w:ascii="Times New Roman" w:hAnsi="Times New Roman"/>
                <w:color w:val="000000" w:themeColor="text1"/>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3B1857F0" w14:textId="77777777" w:rsidR="0063685E" w:rsidRPr="00B65953" w:rsidRDefault="0063685E" w:rsidP="0063685E">
            <w:pPr>
              <w:widowControl w:val="0"/>
              <w:autoSpaceDE w:val="0"/>
              <w:autoSpaceDN w:val="0"/>
              <w:spacing w:line="268" w:lineRule="exact"/>
              <w:ind w:right="100"/>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Сәрсенбі</w:t>
            </w:r>
          </w:p>
          <w:p w14:paraId="2FF2607D" w14:textId="77777777" w:rsidR="0063685E" w:rsidRPr="00B65953" w:rsidRDefault="0063685E" w:rsidP="0063685E">
            <w:pPr>
              <w:widowControl w:val="0"/>
              <w:autoSpaceDE w:val="0"/>
              <w:autoSpaceDN w:val="0"/>
              <w:spacing w:line="268" w:lineRule="exact"/>
              <w:ind w:right="100"/>
              <w:rPr>
                <w:rFonts w:ascii="Times New Roman" w:hAnsi="Times New Roman"/>
                <w:color w:val="000000" w:themeColor="text1"/>
                <w:sz w:val="24"/>
                <w:szCs w:val="24"/>
                <w:lang w:val="en-US"/>
              </w:rPr>
            </w:pPr>
            <w:r w:rsidRPr="00B65953">
              <w:rPr>
                <w:rFonts w:ascii="Times New Roman" w:hAnsi="Times New Roman"/>
                <w:color w:val="000000" w:themeColor="text1"/>
                <w:sz w:val="24"/>
                <w:szCs w:val="24"/>
                <w:lang w:val="en-US"/>
              </w:rPr>
              <w:t>06</w:t>
            </w:r>
            <w:r w:rsidRPr="00B65953">
              <w:rPr>
                <w:rFonts w:ascii="Times New Roman" w:hAnsi="Times New Roman"/>
                <w:color w:val="000000" w:themeColor="text1"/>
                <w:sz w:val="24"/>
                <w:szCs w:val="24"/>
                <w:lang w:val="kk-KZ"/>
              </w:rPr>
              <w:t>.</w:t>
            </w:r>
            <w:r w:rsidRPr="00B65953">
              <w:rPr>
                <w:rFonts w:ascii="Times New Roman" w:hAnsi="Times New Roman"/>
                <w:color w:val="000000" w:themeColor="text1"/>
                <w:sz w:val="24"/>
                <w:szCs w:val="24"/>
                <w:lang w:val="en-US"/>
              </w:rPr>
              <w:t>03</w:t>
            </w:r>
            <w:r w:rsidRPr="00B65953">
              <w:rPr>
                <w:rFonts w:ascii="Times New Roman" w:hAnsi="Times New Roman"/>
                <w:color w:val="000000" w:themeColor="text1"/>
                <w:sz w:val="24"/>
                <w:szCs w:val="24"/>
                <w:lang w:val="kk-KZ"/>
              </w:rPr>
              <w:t>.202</w:t>
            </w:r>
            <w:r w:rsidRPr="00B65953">
              <w:rPr>
                <w:rFonts w:ascii="Times New Roman" w:hAnsi="Times New Roman"/>
                <w:color w:val="000000" w:themeColor="text1"/>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006C6E23" w14:textId="77777777" w:rsidR="0063685E" w:rsidRPr="00B65953" w:rsidRDefault="0063685E" w:rsidP="0063685E">
            <w:pPr>
              <w:widowControl w:val="0"/>
              <w:autoSpaceDE w:val="0"/>
              <w:autoSpaceDN w:val="0"/>
              <w:spacing w:line="268" w:lineRule="exact"/>
              <w:ind w:left="120"/>
              <w:rPr>
                <w:rFonts w:ascii="Times New Roman" w:hAnsi="Times New Roman"/>
                <w:color w:val="000000" w:themeColor="text1"/>
                <w:sz w:val="24"/>
                <w:szCs w:val="24"/>
                <w:lang w:val="en-US"/>
              </w:rPr>
            </w:pPr>
            <w:r w:rsidRPr="00B65953">
              <w:rPr>
                <w:rFonts w:ascii="Times New Roman" w:hAnsi="Times New Roman"/>
                <w:color w:val="000000" w:themeColor="text1"/>
                <w:sz w:val="24"/>
                <w:szCs w:val="24"/>
                <w:lang w:val="kk-KZ"/>
              </w:rPr>
              <w:t xml:space="preserve">Бейсенбі </w:t>
            </w:r>
          </w:p>
          <w:p w14:paraId="5AC9D635" w14:textId="77777777" w:rsidR="0063685E" w:rsidRPr="00B65953" w:rsidRDefault="0063685E" w:rsidP="0063685E">
            <w:pPr>
              <w:widowControl w:val="0"/>
              <w:autoSpaceDE w:val="0"/>
              <w:autoSpaceDN w:val="0"/>
              <w:spacing w:line="268" w:lineRule="exact"/>
              <w:ind w:left="120"/>
              <w:rPr>
                <w:rFonts w:ascii="Times New Roman" w:hAnsi="Times New Roman"/>
                <w:color w:val="000000" w:themeColor="text1"/>
                <w:sz w:val="24"/>
                <w:szCs w:val="24"/>
                <w:lang w:val="en-US"/>
              </w:rPr>
            </w:pPr>
            <w:r w:rsidRPr="00B65953">
              <w:rPr>
                <w:rFonts w:ascii="Times New Roman" w:hAnsi="Times New Roman"/>
                <w:color w:val="000000" w:themeColor="text1"/>
                <w:sz w:val="24"/>
                <w:szCs w:val="24"/>
                <w:lang w:val="en-US"/>
              </w:rPr>
              <w:t>07</w:t>
            </w:r>
            <w:r w:rsidRPr="00B65953">
              <w:rPr>
                <w:rFonts w:ascii="Times New Roman" w:hAnsi="Times New Roman"/>
                <w:color w:val="000000" w:themeColor="text1"/>
                <w:sz w:val="24"/>
                <w:szCs w:val="24"/>
                <w:lang w:val="kk-KZ"/>
              </w:rPr>
              <w:t>.</w:t>
            </w:r>
            <w:r w:rsidRPr="00B65953">
              <w:rPr>
                <w:rFonts w:ascii="Times New Roman" w:hAnsi="Times New Roman"/>
                <w:color w:val="000000" w:themeColor="text1"/>
                <w:sz w:val="24"/>
                <w:szCs w:val="24"/>
                <w:lang w:val="en-US"/>
              </w:rPr>
              <w:t>03</w:t>
            </w:r>
            <w:r w:rsidRPr="00B65953">
              <w:rPr>
                <w:rFonts w:ascii="Times New Roman" w:hAnsi="Times New Roman"/>
                <w:color w:val="000000" w:themeColor="text1"/>
                <w:sz w:val="24"/>
                <w:szCs w:val="24"/>
                <w:lang w:val="kk-KZ"/>
              </w:rPr>
              <w:t>.202</w:t>
            </w:r>
            <w:r w:rsidRPr="00B65953">
              <w:rPr>
                <w:rFonts w:ascii="Times New Roman" w:hAnsi="Times New Roman"/>
                <w:color w:val="000000" w:themeColor="text1"/>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0C2B9084" w14:textId="77777777" w:rsidR="0063685E" w:rsidRPr="00B65953" w:rsidRDefault="0063685E" w:rsidP="0063685E">
            <w:pPr>
              <w:widowControl w:val="0"/>
              <w:autoSpaceDE w:val="0"/>
              <w:autoSpaceDN w:val="0"/>
              <w:spacing w:line="268" w:lineRule="exact"/>
              <w:ind w:left="277"/>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Жұма</w:t>
            </w:r>
          </w:p>
          <w:p w14:paraId="7E53CE0C" w14:textId="77777777" w:rsidR="0063685E" w:rsidRPr="00B65953" w:rsidRDefault="0063685E" w:rsidP="0063685E">
            <w:pPr>
              <w:widowControl w:val="0"/>
              <w:autoSpaceDE w:val="0"/>
              <w:autoSpaceDN w:val="0"/>
              <w:spacing w:line="268" w:lineRule="exact"/>
              <w:ind w:left="277"/>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en-US"/>
              </w:rPr>
              <w:t>08</w:t>
            </w:r>
            <w:r w:rsidRPr="00B65953">
              <w:rPr>
                <w:rFonts w:ascii="Times New Roman" w:hAnsi="Times New Roman"/>
                <w:color w:val="000000" w:themeColor="text1"/>
                <w:sz w:val="24"/>
                <w:szCs w:val="24"/>
                <w:lang w:val="kk-KZ"/>
              </w:rPr>
              <w:t>.</w:t>
            </w:r>
            <w:r w:rsidRPr="00B65953">
              <w:rPr>
                <w:rFonts w:ascii="Times New Roman" w:hAnsi="Times New Roman"/>
                <w:color w:val="000000" w:themeColor="text1"/>
                <w:sz w:val="24"/>
                <w:szCs w:val="24"/>
                <w:lang w:val="en-US"/>
              </w:rPr>
              <w:t>03</w:t>
            </w:r>
            <w:r w:rsidRPr="00B65953">
              <w:rPr>
                <w:rFonts w:ascii="Times New Roman" w:hAnsi="Times New Roman"/>
                <w:color w:val="000000" w:themeColor="text1"/>
                <w:sz w:val="24"/>
                <w:szCs w:val="24"/>
                <w:lang w:val="kk-KZ"/>
              </w:rPr>
              <w:t>.202</w:t>
            </w:r>
            <w:r w:rsidRPr="00B65953">
              <w:rPr>
                <w:rFonts w:ascii="Times New Roman" w:hAnsi="Times New Roman"/>
                <w:color w:val="000000" w:themeColor="text1"/>
                <w:sz w:val="24"/>
                <w:szCs w:val="24"/>
                <w:lang w:val="en-US"/>
              </w:rPr>
              <w:t>4</w:t>
            </w:r>
          </w:p>
        </w:tc>
      </w:tr>
      <w:tr w:rsidR="0063685E" w:rsidRPr="00B65953" w14:paraId="79C28E03" w14:textId="77777777" w:rsidTr="0063685E">
        <w:trPr>
          <w:trHeight w:val="1468"/>
        </w:trPr>
        <w:tc>
          <w:tcPr>
            <w:tcW w:w="2270" w:type="dxa"/>
            <w:tcBorders>
              <w:top w:val="single" w:sz="4" w:space="0" w:color="auto"/>
              <w:left w:val="single" w:sz="4" w:space="0" w:color="auto"/>
              <w:bottom w:val="single" w:sz="4" w:space="0" w:color="auto"/>
              <w:right w:val="single" w:sz="4" w:space="0" w:color="auto"/>
            </w:tcBorders>
          </w:tcPr>
          <w:p w14:paraId="6381F67D" w14:textId="77777777" w:rsidR="0063685E" w:rsidRPr="00B65953" w:rsidRDefault="0063685E" w:rsidP="0063685E">
            <w:pPr>
              <w:rPr>
                <w:rFonts w:ascii="Times New Roman" w:hAnsi="Times New Roman"/>
                <w:b/>
                <w:color w:val="000000" w:themeColor="text1"/>
                <w:sz w:val="24"/>
                <w:szCs w:val="24"/>
                <w:lang w:val="kk-KZ"/>
              </w:rPr>
            </w:pPr>
            <w:r w:rsidRPr="00B65953">
              <w:rPr>
                <w:rFonts w:ascii="Times New Roman" w:hAnsi="Times New Roman"/>
                <w:b/>
                <w:color w:val="000000" w:themeColor="text1"/>
                <w:sz w:val="24"/>
                <w:szCs w:val="24"/>
                <w:lang w:val="kk-KZ"/>
              </w:rPr>
              <w:t>Ата-аналармен әңгімелесу,</w:t>
            </w:r>
          </w:p>
          <w:p w14:paraId="0BD9FBCB" w14:textId="77777777" w:rsidR="0063685E" w:rsidRPr="00B65953" w:rsidRDefault="0063685E" w:rsidP="0063685E">
            <w:pPr>
              <w:rPr>
                <w:rFonts w:ascii="Times New Roman" w:hAnsi="Times New Roman"/>
                <w:b/>
                <w:color w:val="000000" w:themeColor="text1"/>
                <w:sz w:val="24"/>
                <w:szCs w:val="24"/>
                <w:lang w:val="kk-KZ"/>
              </w:rPr>
            </w:pPr>
            <w:r w:rsidRPr="00B65953">
              <w:rPr>
                <w:rFonts w:ascii="Times New Roman" w:hAnsi="Times New Roman"/>
                <w:b/>
                <w:color w:val="000000" w:themeColor="text1"/>
                <w:sz w:val="24"/>
                <w:szCs w:val="24"/>
                <w:lang w:val="kk-KZ"/>
              </w:rPr>
              <w:t>кеңес беру</w:t>
            </w:r>
          </w:p>
          <w:p w14:paraId="449D612E" w14:textId="77777777" w:rsidR="0063685E" w:rsidRPr="00B65953" w:rsidRDefault="0063685E" w:rsidP="0063685E">
            <w:pPr>
              <w:rPr>
                <w:rFonts w:ascii="Times New Roman" w:hAnsi="Times New Roman"/>
                <w:b/>
                <w:color w:val="000000" w:themeColor="text1"/>
                <w:sz w:val="24"/>
                <w:szCs w:val="24"/>
                <w:lang w:val="kk-KZ"/>
              </w:rPr>
            </w:pPr>
            <w:r w:rsidRPr="00B65953">
              <w:rPr>
                <w:rFonts w:ascii="Times New Roman" w:hAnsi="Times New Roman"/>
                <w:b/>
                <w:color w:val="000000" w:themeColor="text1"/>
                <w:sz w:val="24"/>
                <w:szCs w:val="24"/>
                <w:lang w:val="kk-KZ"/>
              </w:rPr>
              <w:t>Балаларды қабылдау</w:t>
            </w:r>
          </w:p>
          <w:p w14:paraId="64A5F1A8" w14:textId="77777777" w:rsidR="0063685E" w:rsidRPr="00B65953" w:rsidRDefault="0063685E" w:rsidP="0063685E">
            <w:pPr>
              <w:rPr>
                <w:rFonts w:ascii="Times New Roman" w:hAnsi="Times New Roman"/>
                <w:color w:val="000000" w:themeColor="text1"/>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4D34B2F7" w14:textId="77777777" w:rsidR="0063685E" w:rsidRPr="00B65953" w:rsidRDefault="0063685E" w:rsidP="0063685E">
            <w:pPr>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B65953">
              <w:rPr>
                <w:rFonts w:ascii="Times New Roman" w:hAnsi="Times New Roman"/>
                <w:b/>
                <w:i/>
                <w:color w:val="000000" w:themeColor="text1"/>
                <w:sz w:val="24"/>
                <w:szCs w:val="24"/>
                <w:lang w:val="kk-KZ"/>
              </w:rPr>
              <w:t>(сөйлеуді дамыту-коммуникативті іс-әрекет).</w:t>
            </w:r>
            <w:r w:rsidRPr="00B65953">
              <w:rPr>
                <w:rFonts w:ascii="Times New Roman" w:hAnsi="Times New Roman"/>
                <w:b/>
                <w:color w:val="000000" w:themeColor="text1"/>
                <w:sz w:val="24"/>
                <w:szCs w:val="24"/>
                <w:lang w:val="kk-KZ"/>
              </w:rPr>
              <w:t>Сөздік қор:Қайырлы таң!Сәлеметсіздер ме! Жақсы.</w:t>
            </w:r>
          </w:p>
        </w:tc>
      </w:tr>
      <w:tr w:rsidR="0063685E" w:rsidRPr="00B65953" w14:paraId="61DCE2E3" w14:textId="77777777" w:rsidTr="0063685E">
        <w:trPr>
          <w:trHeight w:val="888"/>
        </w:trPr>
        <w:tc>
          <w:tcPr>
            <w:tcW w:w="2270" w:type="dxa"/>
            <w:tcBorders>
              <w:top w:val="single" w:sz="4" w:space="0" w:color="auto"/>
              <w:left w:val="single" w:sz="4" w:space="0" w:color="auto"/>
              <w:bottom w:val="single" w:sz="4" w:space="0" w:color="auto"/>
              <w:right w:val="single" w:sz="4" w:space="0" w:color="auto"/>
            </w:tcBorders>
            <w:hideMark/>
          </w:tcPr>
          <w:p w14:paraId="37CEF297" w14:textId="77777777" w:rsidR="0063685E" w:rsidRPr="00B65953" w:rsidRDefault="0063685E" w:rsidP="0063685E">
            <w:pPr>
              <w:rPr>
                <w:rFonts w:ascii="Times New Roman" w:hAnsi="Times New Roman"/>
                <w:b/>
                <w:color w:val="000000" w:themeColor="text1"/>
                <w:sz w:val="24"/>
                <w:szCs w:val="24"/>
                <w:lang w:val="kk-KZ"/>
              </w:rPr>
            </w:pPr>
            <w:r w:rsidRPr="00B65953">
              <w:rPr>
                <w:rFonts w:ascii="Times New Roman" w:hAnsi="Times New Roman"/>
                <w:b/>
                <w:color w:val="000000" w:themeColor="text1"/>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93D5B1B" w14:textId="77777777" w:rsidR="0063685E" w:rsidRPr="00B65953" w:rsidRDefault="0063685E" w:rsidP="0063685E">
            <w:pPr>
              <w:jc w:val="both"/>
              <w:rPr>
                <w:rFonts w:ascii="Times New Roman" w:hAnsi="Times New Roman"/>
                <w:color w:val="000000" w:themeColor="text1"/>
                <w:sz w:val="24"/>
                <w:szCs w:val="24"/>
                <w:lang w:val="kk-KZ"/>
              </w:rPr>
            </w:pPr>
            <w:r w:rsidRPr="00B65953">
              <w:rPr>
                <w:rFonts w:ascii="Times New Roman" w:hAnsi="Times New Roman"/>
                <w:color w:val="000000" w:themeColor="text1"/>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B65953">
              <w:rPr>
                <w:rFonts w:ascii="Times New Roman" w:hAnsi="Times New Roman"/>
                <w:b/>
                <w:bCs/>
                <w:color w:val="000000" w:themeColor="text1"/>
                <w:sz w:val="24"/>
                <w:szCs w:val="24"/>
                <w:lang w:val="kk-KZ"/>
              </w:rPr>
              <w:t>Жалпы дамытушы жаттығулар, қимыл белсенділігі, ойын әрекеті).</w:t>
            </w:r>
            <w:r w:rsidRPr="00B65953">
              <w:rPr>
                <w:rFonts w:ascii="Times New Roman" w:hAnsi="Times New Roman"/>
                <w:b/>
                <w:color w:val="000000" w:themeColor="text1"/>
                <w:sz w:val="24"/>
                <w:szCs w:val="24"/>
                <w:lang w:val="kk-KZ"/>
              </w:rPr>
              <w:t xml:space="preserve"> Сөздік қор:Қолды белге қой.</w:t>
            </w:r>
          </w:p>
        </w:tc>
      </w:tr>
      <w:tr w:rsidR="0063685E" w:rsidRPr="0063685E" w14:paraId="40FF71D8" w14:textId="77777777" w:rsidTr="0063685E">
        <w:trPr>
          <w:trHeight w:val="443"/>
        </w:trPr>
        <w:tc>
          <w:tcPr>
            <w:tcW w:w="2270" w:type="dxa"/>
            <w:tcBorders>
              <w:top w:val="single" w:sz="4" w:space="0" w:color="auto"/>
              <w:left w:val="single" w:sz="4" w:space="0" w:color="auto"/>
              <w:bottom w:val="single" w:sz="4" w:space="0" w:color="auto"/>
              <w:right w:val="single" w:sz="4" w:space="0" w:color="auto"/>
            </w:tcBorders>
            <w:hideMark/>
          </w:tcPr>
          <w:p w14:paraId="71F914A0"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B99291F"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 xml:space="preserve">Таңғы ас алдында қолдарын сумен сабындап жуу мәдениетін қалыптастыру. </w:t>
            </w:r>
            <w:r>
              <w:rPr>
                <w:rFonts w:ascii="Times New Roman" w:hAnsi="Times New Roman"/>
                <w:b/>
                <w:bCs/>
                <w:sz w:val="24"/>
                <w:szCs w:val="24"/>
                <w:lang w:val="kk-KZ"/>
              </w:rPr>
              <w:t>(мәдени-гигиеналық дағдылар, өзіне-өзі қызмет ету, кезекшілердің еңбек әрекеті)</w:t>
            </w:r>
            <w:r>
              <w:rPr>
                <w:rFonts w:ascii="Times New Roman" w:hAnsi="Times New Roman"/>
                <w:b/>
                <w:sz w:val="24"/>
                <w:szCs w:val="24"/>
                <w:lang w:val="kk-KZ"/>
              </w:rPr>
              <w:t>Кезекшілердің жұмысы</w:t>
            </w:r>
            <w:r>
              <w:rPr>
                <w:rFonts w:ascii="Times New Roman" w:hAnsi="Times New Roman"/>
                <w:sz w:val="24"/>
                <w:szCs w:val="24"/>
                <w:lang w:val="kk-KZ"/>
              </w:rPr>
              <w:t xml:space="preserve"> (асхана аспаптарын, салфеткаларды салу)</w:t>
            </w:r>
          </w:p>
          <w:p w14:paraId="3DCB72CA"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Pr>
                <w:rFonts w:ascii="Times New Roman" w:hAnsi="Times New Roman"/>
                <w:b/>
                <w:sz w:val="24"/>
                <w:szCs w:val="24"/>
                <w:lang w:val="kk-KZ"/>
              </w:rPr>
              <w:t xml:space="preserve"> Сөздік қор:Ботқа,нан,шай.</w:t>
            </w:r>
          </w:p>
        </w:tc>
      </w:tr>
      <w:tr w:rsidR="0063685E" w:rsidRPr="0063685E" w14:paraId="6BBA32E8" w14:textId="77777777" w:rsidTr="0063685E">
        <w:tc>
          <w:tcPr>
            <w:tcW w:w="2270" w:type="dxa"/>
            <w:tcBorders>
              <w:top w:val="single" w:sz="4" w:space="0" w:color="auto"/>
              <w:left w:val="single" w:sz="4" w:space="0" w:color="auto"/>
              <w:bottom w:val="single" w:sz="4" w:space="0" w:color="auto"/>
              <w:right w:val="single" w:sz="4" w:space="0" w:color="auto"/>
            </w:tcBorders>
            <w:vAlign w:val="center"/>
            <w:hideMark/>
          </w:tcPr>
          <w:p w14:paraId="22BF49BB"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1F7C51BE"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7F58B272"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Д/о:«Ойнада ойла»</w:t>
            </w:r>
          </w:p>
          <w:p w14:paraId="08C2CA1C" w14:textId="77777777" w:rsidR="0063685E" w:rsidRDefault="0063685E" w:rsidP="0063685E">
            <w:pPr>
              <w:rPr>
                <w:rFonts w:ascii="Times New Roman" w:hAnsi="Times New Roman"/>
                <w:b/>
                <w:color w:val="000000"/>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Сөйлеуде белгілі бір заттың өзіне немесе басқа затқа қатысты орнын көрсете білуге үйрету</w:t>
            </w:r>
            <w:r>
              <w:rPr>
                <w:rFonts w:ascii="Times New Roman" w:hAnsi="Times New Roman"/>
                <w:b/>
                <w:color w:val="000000"/>
                <w:sz w:val="24"/>
                <w:szCs w:val="24"/>
                <w:lang w:val="kk-KZ"/>
              </w:rPr>
              <w:t>.</w:t>
            </w:r>
            <w:r>
              <w:rPr>
                <w:rFonts w:ascii="Times New Roman" w:hAnsi="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33D0500A"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(математика негіздері , сөйлеуді дамыту,қазақ тілі).</w:t>
            </w:r>
          </w:p>
          <w:p w14:paraId="599B6E7E" w14:textId="77777777" w:rsidR="0063685E" w:rsidRDefault="0063685E" w:rsidP="0063685E">
            <w:pPr>
              <w:rPr>
                <w:rFonts w:ascii="Times New Roman" w:hAnsi="Times New Roman"/>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3AEAAFF7" w14:textId="77777777" w:rsidR="0063685E" w:rsidRDefault="0063685E" w:rsidP="0063685E">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 xml:space="preserve">Д/о:«Бұл қандай ертегі» </w:t>
            </w:r>
          </w:p>
          <w:p w14:paraId="586D688D" w14:textId="77777777" w:rsidR="0063685E" w:rsidRDefault="0063685E" w:rsidP="0063685E">
            <w:pPr>
              <w:rPr>
                <w:rFonts w:ascii="Times New Roman" w:hAnsi="Times New Roman"/>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7850D08C" w14:textId="77777777" w:rsidR="0063685E" w:rsidRDefault="0063685E" w:rsidP="0063685E">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(математика негіздері, сөйлеуді дамыту, қазақ тілі).</w:t>
            </w:r>
          </w:p>
          <w:p w14:paraId="4F5D7735" w14:textId="77777777" w:rsidR="0063685E" w:rsidRDefault="0063685E" w:rsidP="0063685E">
            <w:pPr>
              <w:shd w:val="clear" w:color="auto" w:fill="FFFFFF"/>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4FB2F8E8" w14:textId="77777777" w:rsidR="0063685E" w:rsidRDefault="0063685E" w:rsidP="0063685E">
            <w:pPr>
              <w:shd w:val="clear" w:color="auto" w:fill="FFFFFF"/>
              <w:rPr>
                <w:rFonts w:ascii="Times New Roman" w:hAnsi="Times New Roman"/>
                <w:b/>
                <w:color w:val="000000"/>
                <w:sz w:val="24"/>
                <w:szCs w:val="24"/>
                <w:lang w:val="kk-KZ"/>
              </w:rPr>
            </w:pPr>
            <w:r>
              <w:rPr>
                <w:rFonts w:ascii="Times New Roman" w:hAnsi="Times New Roman"/>
                <w:b/>
                <w:color w:val="000000"/>
                <w:sz w:val="24"/>
                <w:szCs w:val="24"/>
                <w:lang w:val="kk-KZ"/>
              </w:rPr>
              <w:t>Д/о:«Пішінді тап»</w:t>
            </w:r>
          </w:p>
          <w:p w14:paraId="2003AF27" w14:textId="77777777" w:rsidR="0063685E" w:rsidRDefault="0063685E" w:rsidP="0063685E">
            <w:pPr>
              <w:rPr>
                <w:rFonts w:ascii="Times New Roman" w:hAnsi="Times New Roman"/>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486340F6" w14:textId="77777777" w:rsidR="0063685E" w:rsidRDefault="0063685E" w:rsidP="0063685E">
            <w:pPr>
              <w:shd w:val="clear" w:color="auto" w:fill="FFFFFF"/>
              <w:rPr>
                <w:rFonts w:ascii="Times New Roman" w:hAnsi="Times New Roman"/>
                <w:b/>
                <w:sz w:val="24"/>
                <w:szCs w:val="24"/>
                <w:lang w:val="kk-KZ"/>
              </w:rPr>
            </w:pPr>
            <w:r>
              <w:rPr>
                <w:rFonts w:ascii="Times New Roman" w:hAnsi="Times New Roman"/>
                <w:b/>
                <w:sz w:val="24"/>
                <w:szCs w:val="24"/>
                <w:lang w:val="kk-KZ"/>
              </w:rPr>
              <w:t>(қоршаған ортамен таныстыру,математика негіздері,қазақ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22BFF662"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Д/о:«Не артық»</w:t>
            </w:r>
          </w:p>
          <w:p w14:paraId="395BDF59" w14:textId="77777777" w:rsidR="0063685E" w:rsidRDefault="0063685E" w:rsidP="0063685E">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жылдың әр мезгілінде олардың сыртқы түрі мен тіршілік ету ерекшеліктерін сипаттау.</w:t>
            </w:r>
            <w:r>
              <w:rPr>
                <w:rFonts w:ascii="Times New Roman" w:hAnsi="Times New Roman"/>
                <w:bCs/>
                <w:color w:val="000000"/>
                <w:sz w:val="24"/>
                <w:szCs w:val="24"/>
                <w:lang w:val="kk-KZ"/>
              </w:rPr>
              <w:t xml:space="preserve"> 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149439B1" w14:textId="77777777" w:rsidR="0063685E" w:rsidRDefault="0063685E" w:rsidP="0063685E">
            <w:pPr>
              <w:rPr>
                <w:rFonts w:ascii="Times New Roman" w:hAnsi="Times New Roman"/>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таныстыру,көркем әдебиет,қазақ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15760568" w14:textId="77777777" w:rsidR="0063685E" w:rsidRDefault="0063685E" w:rsidP="0063685E">
            <w:pPr>
              <w:rPr>
                <w:rFonts w:ascii="Times New Roman" w:hAnsi="Times New Roman"/>
                <w:sz w:val="24"/>
                <w:szCs w:val="24"/>
                <w:lang w:val="kk-KZ"/>
              </w:rPr>
            </w:pPr>
          </w:p>
        </w:tc>
      </w:tr>
      <w:tr w:rsidR="0063685E" w:rsidRPr="00F67486" w14:paraId="500093DF" w14:textId="77777777" w:rsidTr="0063685E">
        <w:trPr>
          <w:trHeight w:val="3657"/>
        </w:trPr>
        <w:tc>
          <w:tcPr>
            <w:tcW w:w="2270" w:type="dxa"/>
            <w:tcBorders>
              <w:top w:val="single" w:sz="4" w:space="0" w:color="auto"/>
              <w:left w:val="single" w:sz="4" w:space="0" w:color="auto"/>
              <w:bottom w:val="single" w:sz="4" w:space="0" w:color="auto"/>
              <w:right w:val="single" w:sz="4" w:space="0" w:color="auto"/>
            </w:tcBorders>
            <w:hideMark/>
          </w:tcPr>
          <w:p w14:paraId="613FDD1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6A11FACC"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4ECF4178"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 Д/о:«Әр түрлі бұйымдар жаса»</w:t>
            </w:r>
          </w:p>
          <w:p w14:paraId="000F7EE0" w14:textId="77777777" w:rsidR="0063685E" w:rsidRDefault="0063685E" w:rsidP="0063685E">
            <w:pPr>
              <w:autoSpaceDE w:val="0"/>
              <w:autoSpaceDN w:val="0"/>
              <w:adjustRightInd w:val="0"/>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6D830887" w14:textId="77777777" w:rsidR="0063685E" w:rsidRDefault="0063685E" w:rsidP="0063685E">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56EB02E0" w14:textId="77777777" w:rsidR="0063685E" w:rsidRDefault="0063685E" w:rsidP="0063685E">
            <w:pPr>
              <w:widowControl w:val="0"/>
              <w:autoSpaceDE w:val="0"/>
              <w:autoSpaceDN w:val="0"/>
              <w:ind w:right="114"/>
              <w:rPr>
                <w:rFonts w:ascii="Times New Roman" w:hAnsi="Times New Roman"/>
                <w:sz w:val="24"/>
                <w:szCs w:val="24"/>
                <w:lang w:val="kk-KZ"/>
              </w:rPr>
            </w:pPr>
            <w:r>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10DA3F24" w14:textId="77777777" w:rsidR="0063685E" w:rsidRDefault="0063685E" w:rsidP="0063685E">
            <w:pPr>
              <w:spacing w:after="120"/>
              <w:ind w:right="107"/>
              <w:rPr>
                <w:rFonts w:ascii="Times New Roman" w:hAnsi="Times New Roman"/>
                <w:sz w:val="24"/>
                <w:szCs w:val="24"/>
                <w:lang w:val="kk-KZ"/>
              </w:rPr>
            </w:pPr>
            <w:r>
              <w:rPr>
                <w:rFonts w:ascii="Times New Roman" w:hAnsi="Times New Roman"/>
                <w:sz w:val="24"/>
                <w:szCs w:val="24"/>
                <w:lang w:val="kk-KZ"/>
              </w:rPr>
              <w:t>Дербестікті,шығармашылықты,бастаманықолдау.</w:t>
            </w:r>
          </w:p>
          <w:p w14:paraId="1FB513E8"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 (Сурет салу, жапсыру,мүсіндеу, құрастыру)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00C97E3B" w14:textId="77777777" w:rsidR="0063685E" w:rsidRDefault="0063685E" w:rsidP="0063685E">
            <w:pPr>
              <w:rPr>
                <w:rFonts w:ascii="Times New Roman" w:hAnsi="Times New Roman"/>
                <w:color w:val="000000"/>
                <w:sz w:val="24"/>
                <w:szCs w:val="24"/>
                <w:lang w:val="kk-KZ"/>
              </w:rPr>
            </w:pPr>
            <w:r>
              <w:rPr>
                <w:rFonts w:ascii="Times New Roman" w:hAnsi="Times New Roman"/>
                <w:b/>
                <w:sz w:val="24"/>
                <w:szCs w:val="24"/>
                <w:lang w:val="kk-KZ"/>
              </w:rPr>
              <w:t>Д/о:«Ойлан тап»</w:t>
            </w:r>
          </w:p>
          <w:p w14:paraId="4CFC53D5" w14:textId="77777777" w:rsidR="0063685E" w:rsidRDefault="0063685E" w:rsidP="0063685E">
            <w:pPr>
              <w:widowControl w:val="0"/>
              <w:rPr>
                <w:rFonts w:ascii="Times New Roman" w:hAnsi="Times New Roman"/>
                <w:sz w:val="24"/>
                <w:szCs w:val="24"/>
                <w:lang w:val="kk-KZ"/>
              </w:rPr>
            </w:pP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0728E747" w14:textId="77777777" w:rsidR="0063685E" w:rsidRDefault="0063685E" w:rsidP="0063685E">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Көркем әдебиет</w:t>
            </w:r>
          </w:p>
          <w:p w14:paraId="473D4604"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14B3DC46"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Д/о:«Салыстыр»</w:t>
            </w:r>
          </w:p>
          <w:p w14:paraId="53163495" w14:textId="77777777" w:rsidR="0063685E" w:rsidRDefault="0063685E" w:rsidP="0063685E">
            <w:pPr>
              <w:rPr>
                <w:rFonts w:ascii="Times New Roman" w:hAnsi="Times New Roman"/>
                <w:color w:val="000000"/>
                <w:sz w:val="24"/>
                <w:szCs w:val="24"/>
                <w:lang w:val="kk-KZ"/>
              </w:rPr>
            </w:pPr>
            <w:r>
              <w:rPr>
                <w:rFonts w:ascii="Times New Roman" w:hAnsi="Times New Roman"/>
                <w:sz w:val="24"/>
                <w:szCs w:val="24"/>
                <w:lang w:val="kk-KZ"/>
              </w:rPr>
              <w:t>Мақсаты:Заттардың ұзын және қысқа, жуан және жіңішке белгілерінкөрсетебілу</w:t>
            </w:r>
            <w:r>
              <w:rPr>
                <w:rFonts w:ascii="Times New Roman" w:hAnsi="Times New Roman"/>
                <w:color w:val="000000"/>
                <w:sz w:val="24"/>
                <w:szCs w:val="24"/>
                <w:lang w:val="kk-KZ"/>
              </w:rPr>
              <w:t>.</w:t>
            </w:r>
            <w:r>
              <w:rPr>
                <w:rFonts w:ascii="Times New Roman" w:hAnsi="Times New Roman"/>
                <w:sz w:val="24"/>
                <w:szCs w:val="24"/>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бояу.Аталған заттардан қалауы бойынша қиып жапсыру,</w:t>
            </w:r>
          </w:p>
          <w:p w14:paraId="15EC1917" w14:textId="77777777" w:rsidR="0063685E" w:rsidRDefault="0063685E" w:rsidP="0063685E">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Мүсіндеу</w:t>
            </w:r>
          </w:p>
          <w:p w14:paraId="1D8B3C7B" w14:textId="77777777" w:rsidR="0063685E" w:rsidRDefault="0063685E" w:rsidP="0063685E">
            <w:pPr>
              <w:autoSpaceDE w:val="0"/>
              <w:autoSpaceDN w:val="0"/>
              <w:adjustRightInd w:val="0"/>
              <w:rPr>
                <w:rFonts w:ascii="Times New Roman" w:hAnsi="Times New Roman"/>
                <w:b/>
                <w:sz w:val="24"/>
                <w:szCs w:val="24"/>
                <w:lang w:val="kk-KZ"/>
              </w:rPr>
            </w:pPr>
            <w:r>
              <w:rPr>
                <w:rFonts w:ascii="Times New Roman" w:hAnsi="Times New Roman"/>
                <w:b/>
                <w:bCs/>
                <w:sz w:val="24"/>
                <w:szCs w:val="24"/>
                <w:lang w:val="kk-KZ"/>
              </w:rPr>
              <w:t>Құрастыру, Сурет, Жапсыру</w:t>
            </w:r>
          </w:p>
        </w:tc>
        <w:tc>
          <w:tcPr>
            <w:tcW w:w="2553" w:type="dxa"/>
            <w:gridSpan w:val="3"/>
            <w:tcBorders>
              <w:top w:val="single" w:sz="4" w:space="0" w:color="auto"/>
              <w:left w:val="single" w:sz="4" w:space="0" w:color="auto"/>
              <w:bottom w:val="single" w:sz="4" w:space="0" w:color="auto"/>
              <w:right w:val="single" w:sz="4" w:space="0" w:color="auto"/>
            </w:tcBorders>
          </w:tcPr>
          <w:p w14:paraId="019C0C36" w14:textId="77777777" w:rsidR="0063685E" w:rsidRDefault="0063685E" w:rsidP="0063685E">
            <w:pPr>
              <w:spacing w:before="10" w:after="10"/>
              <w:rPr>
                <w:rFonts w:ascii="Times New Roman" w:hAnsi="Times New Roman"/>
                <w:b/>
                <w:bCs/>
                <w:color w:val="000000"/>
                <w:sz w:val="24"/>
                <w:szCs w:val="24"/>
                <w:lang w:val="kk-KZ"/>
              </w:rPr>
            </w:pPr>
            <w:r>
              <w:rPr>
                <w:rFonts w:ascii="Times New Roman" w:hAnsi="Times New Roman"/>
                <w:b/>
                <w:bCs/>
                <w:color w:val="000000"/>
                <w:sz w:val="24"/>
                <w:szCs w:val="24"/>
                <w:lang w:val="kk-KZ"/>
              </w:rPr>
              <w:t>Д/о: «Ойлан тап»</w:t>
            </w:r>
          </w:p>
          <w:p w14:paraId="5A8D18B5"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Берілген буынға сөз құрастырады(ауызша)</w:t>
            </w:r>
          </w:p>
          <w:p w14:paraId="71F9AE38" w14:textId="77777777" w:rsidR="0063685E" w:rsidRDefault="0063685E" w:rsidP="0063685E">
            <w:pPr>
              <w:rPr>
                <w:rFonts w:ascii="Times New Roman" w:hAnsi="Times New Roman"/>
                <w:color w:val="000000"/>
                <w:sz w:val="24"/>
                <w:szCs w:val="24"/>
                <w:lang w:val="kk-KZ"/>
              </w:rPr>
            </w:pPr>
            <w:r>
              <w:rPr>
                <w:rFonts w:ascii="Times New Roman" w:hAnsi="Times New Roman"/>
                <w:sz w:val="24"/>
                <w:szCs w:val="24"/>
                <w:lang w:val="kk-KZ"/>
              </w:rPr>
              <w:t>Негізгі ойды дұрыс жеткізе білу, монологты байланыстырып құра білу</w:t>
            </w:r>
          </w:p>
          <w:p w14:paraId="129D972D"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 xml:space="preserve"> (сауат ашу, сөйлеуді дамыту)</w:t>
            </w:r>
          </w:p>
          <w:p w14:paraId="42BD6480" w14:textId="77777777" w:rsidR="0063685E" w:rsidRDefault="0063685E" w:rsidP="0063685E">
            <w:pPr>
              <w:rPr>
                <w:rFonts w:ascii="Times New Roman" w:hAnsi="Times New Roman"/>
                <w:b/>
                <w:color w:val="000000"/>
                <w:sz w:val="24"/>
                <w:szCs w:val="24"/>
                <w:lang w:val="kk-KZ"/>
              </w:rPr>
            </w:pPr>
          </w:p>
          <w:p w14:paraId="76C56374" w14:textId="77777777" w:rsidR="0063685E" w:rsidRDefault="0063685E" w:rsidP="0063685E">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0D855AFF" w14:textId="77777777" w:rsidR="0063685E" w:rsidRDefault="0063685E" w:rsidP="0063685E">
            <w:pPr>
              <w:rPr>
                <w:rFonts w:ascii="Times New Roman" w:hAnsi="Times New Roman"/>
                <w:sz w:val="24"/>
                <w:szCs w:val="24"/>
                <w:lang w:val="kk-KZ"/>
              </w:rPr>
            </w:pPr>
          </w:p>
        </w:tc>
      </w:tr>
      <w:tr w:rsidR="0063685E" w:rsidRPr="0063685E" w14:paraId="3421CDAC" w14:textId="77777777" w:rsidTr="0063685E">
        <w:trPr>
          <w:trHeight w:val="277"/>
        </w:trPr>
        <w:tc>
          <w:tcPr>
            <w:tcW w:w="2270" w:type="dxa"/>
            <w:tcBorders>
              <w:top w:val="single" w:sz="4" w:space="0" w:color="auto"/>
              <w:left w:val="single" w:sz="4" w:space="0" w:color="auto"/>
              <w:bottom w:val="single" w:sz="4" w:space="0" w:color="auto"/>
              <w:right w:val="single" w:sz="4" w:space="0" w:color="auto"/>
            </w:tcBorders>
            <w:hideMark/>
          </w:tcPr>
          <w:p w14:paraId="4135A46F"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41F208A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7D4379DC"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Музыка</w:t>
            </w:r>
          </w:p>
          <w:p w14:paraId="20A6E2C9" w14:textId="77777777" w:rsidR="0063685E" w:rsidRPr="00DF62C7" w:rsidRDefault="0063685E" w:rsidP="0063685E">
            <w:pPr>
              <w:jc w:val="center"/>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w:t>
            </w:r>
            <w:r w:rsidRPr="00DF62C7">
              <w:rPr>
                <w:rFonts w:ascii="Times New Roman" w:eastAsia="Times New Roman" w:hAnsi="Times New Roman"/>
                <w:b/>
                <w:sz w:val="24"/>
                <w:szCs w:val="24"/>
                <w:lang w:val="kk-KZ"/>
              </w:rPr>
              <w:t>Қазақ халқының өнері мен салт-дәстүрі»</w:t>
            </w:r>
          </w:p>
          <w:p w14:paraId="3D570838"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bCs/>
                <w:color w:val="000000"/>
                <w:sz w:val="24"/>
                <w:szCs w:val="24"/>
                <w:lang w:val="kk-KZ"/>
              </w:rPr>
              <w:t xml:space="preserve">Музыка тыңдау: </w:t>
            </w:r>
            <w:r w:rsidRPr="00DF62C7">
              <w:rPr>
                <w:rFonts w:ascii="Times New Roman" w:hAnsi="Times New Roman"/>
                <w:color w:val="000000"/>
                <w:sz w:val="24"/>
                <w:szCs w:val="24"/>
                <w:lang w:val="kk-KZ"/>
              </w:rPr>
              <w:t>шығарманың жеке фрагменттері (кіріспе, қорытынды, музыкалық фраза) бойынша әуендерді тану арқылы музыкалық жадыны жетілдіру.</w:t>
            </w:r>
          </w:p>
          <w:p w14:paraId="4EE325F5"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Ән айту:</w:t>
            </w:r>
            <w:r w:rsidRPr="00DF62C7">
              <w:rPr>
                <w:rFonts w:ascii="Times New Roman" w:hAnsi="Times New Roman"/>
                <w:color w:val="000000"/>
                <w:sz w:val="24"/>
                <w:szCs w:val="24"/>
                <w:lang w:val="kk-KZ"/>
              </w:rPr>
              <w:t xml:space="preserve"> музыкалық сүйемелдеумен және сүйемелдеусіз жеке ән айту дағдыларын дамыту.</w:t>
            </w:r>
          </w:p>
          <w:p w14:paraId="7B340B21"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iCs/>
                <w:color w:val="000000"/>
                <w:sz w:val="24"/>
                <w:szCs w:val="24"/>
                <w:lang w:val="kk-KZ"/>
              </w:rPr>
              <w:t>Музыкалық-ырғақтық қимыл:</w:t>
            </w:r>
            <w:r w:rsidRPr="00DF62C7">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169BFD1B"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Би:</w:t>
            </w:r>
            <w:r w:rsidRPr="00DF62C7">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7949C20E" w14:textId="77777777" w:rsidR="0063685E" w:rsidRPr="00DF62C7" w:rsidRDefault="0063685E" w:rsidP="0063685E">
            <w:pPr>
              <w:autoSpaceDE w:val="0"/>
              <w:autoSpaceDN w:val="0"/>
              <w:adjustRightInd w:val="0"/>
              <w:rPr>
                <w:rFonts w:ascii="Times New Roman" w:eastAsiaTheme="minorEastAsia" w:hAnsi="Times New Roman"/>
                <w:sz w:val="24"/>
                <w:szCs w:val="24"/>
                <w:lang w:val="kk-KZ" w:eastAsia="ru-RU"/>
              </w:rPr>
            </w:pPr>
            <w:r w:rsidRPr="00DF62C7">
              <w:rPr>
                <w:rFonts w:ascii="Times New Roman" w:eastAsiaTheme="minorEastAsia" w:hAnsi="Times New Roman"/>
                <w:b/>
                <w:bCs/>
                <w:sz w:val="24"/>
                <w:szCs w:val="24"/>
                <w:lang w:val="kk-KZ" w:eastAsia="ru-RU"/>
              </w:rPr>
              <w:t xml:space="preserve">БМА ойнау: </w:t>
            </w:r>
            <w:r w:rsidRPr="00DF62C7">
              <w:rPr>
                <w:rFonts w:ascii="Times New Roman" w:eastAsiaTheme="minorEastAsia" w:hAnsi="Times New Roman"/>
                <w:sz w:val="24"/>
                <w:szCs w:val="24"/>
                <w:lang w:val="kk-KZ" w:eastAsia="ru-RU"/>
              </w:rPr>
              <w:t>балалардың шығармашылығын дамыту, балаларға белсенділік, Тәуелсіздік қалыптастыру.</w:t>
            </w:r>
          </w:p>
          <w:p w14:paraId="1DA69DB5" w14:textId="77777777" w:rsidR="0063685E" w:rsidRPr="00DF62C7" w:rsidRDefault="0063685E" w:rsidP="0063685E">
            <w:pPr>
              <w:spacing w:after="160" w:line="259" w:lineRule="auto"/>
              <w:contextualSpacing/>
              <w:rPr>
                <w:rFonts w:ascii="Times New Roman" w:eastAsia="Times New Roman" w:hAnsi="Times New Roman"/>
                <w:sz w:val="24"/>
                <w:szCs w:val="24"/>
                <w:lang w:val="kk-KZ" w:eastAsia="ru-RU"/>
              </w:rPr>
            </w:pPr>
          </w:p>
          <w:p w14:paraId="1BFCDDBB" w14:textId="77777777" w:rsidR="0063685E" w:rsidRPr="00DF62C7" w:rsidRDefault="0063685E" w:rsidP="0063685E">
            <w:pPr>
              <w:autoSpaceDE w:val="0"/>
              <w:autoSpaceDN w:val="0"/>
              <w:adjustRightInd w:val="0"/>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Сауат ашу негіздері</w:t>
            </w:r>
          </w:p>
          <w:p w14:paraId="4ED31285"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Д/о:« Сөздерді талда»</w:t>
            </w:r>
          </w:p>
          <w:p w14:paraId="127A4C04"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78C2E4CE"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b/>
                <w:color w:val="000000"/>
                <w:sz w:val="24"/>
                <w:szCs w:val="24"/>
                <w:lang w:val="kk-KZ" w:eastAsia="ru-RU"/>
              </w:rPr>
              <w:t>Қолды  дайындау:</w:t>
            </w:r>
            <w:r w:rsidRPr="00DF62C7">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67D0AB3E" w14:textId="77777777" w:rsidR="0063685E" w:rsidRPr="00DF62C7" w:rsidRDefault="0063685E" w:rsidP="0063685E">
            <w:pPr>
              <w:rPr>
                <w:rFonts w:ascii="Times New Roman" w:eastAsia="Times New Roman" w:hAnsi="Times New Roman"/>
                <w:sz w:val="24"/>
                <w:szCs w:val="24"/>
                <w:lang w:val="kk-KZ"/>
              </w:rPr>
            </w:pPr>
          </w:p>
          <w:p w14:paraId="4B4665D4"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ДЕНЕ ШЫНЫҚТЫРУ</w:t>
            </w:r>
          </w:p>
          <w:p w14:paraId="66BD5CF7"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Жалпы дамытушы  жаттығулар: </w:t>
            </w:r>
          </w:p>
          <w:p w14:paraId="09A45F9A" w14:textId="77777777" w:rsidR="0063685E" w:rsidRPr="00DF62C7" w:rsidRDefault="0063685E" w:rsidP="0063685E">
            <w:pPr>
              <w:widowControl w:val="0"/>
              <w:autoSpaceDE w:val="0"/>
              <w:autoSpaceDN w:val="0"/>
              <w:ind w:right="108"/>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Қолдыңкүшінжетілдіругеарналғанжаттығулар:</w:t>
            </w:r>
            <w:r w:rsidRPr="00DF62C7">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01F451B1" w14:textId="77777777" w:rsidR="0063685E" w:rsidRPr="00DF62C7" w:rsidRDefault="0063685E" w:rsidP="0063685E">
            <w:pPr>
              <w:widowControl w:val="0"/>
              <w:autoSpaceDE w:val="0"/>
              <w:autoSpaceDN w:val="0"/>
              <w:ind w:right="105"/>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Кеудеге арналған жаттығулар:</w:t>
            </w:r>
            <w:r w:rsidRPr="00DF62C7">
              <w:rPr>
                <w:rFonts w:ascii="Times New Roman" w:eastAsia="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14EEB65D"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Арқағаарналғанжаттығулар:</w:t>
            </w:r>
            <w:r w:rsidRPr="00DF62C7">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24D6D712" w14:textId="77777777" w:rsidR="0063685E" w:rsidRPr="00DF62C7" w:rsidRDefault="0063685E" w:rsidP="0063685E">
            <w:pPr>
              <w:rPr>
                <w:rFonts w:ascii="Times New Roman" w:eastAsia="Times New Roman" w:hAnsi="Times New Roman"/>
                <w:b/>
                <w:bCs/>
                <w:color w:val="000000"/>
                <w:sz w:val="24"/>
                <w:szCs w:val="24"/>
                <w:lang w:val="kk-KZ" w:eastAsia="ru-RU"/>
              </w:rPr>
            </w:pPr>
            <w:r w:rsidRPr="00DF62C7">
              <w:rPr>
                <w:rFonts w:ascii="Times New Roman" w:eastAsia="Times New Roman" w:hAnsi="Times New Roman"/>
                <w:b/>
                <w:bCs/>
                <w:color w:val="000000"/>
                <w:sz w:val="24"/>
                <w:szCs w:val="24"/>
                <w:lang w:val="kk-KZ" w:eastAsia="ru-RU"/>
              </w:rPr>
              <w:t>Негізгі қимылдар:</w:t>
            </w:r>
          </w:p>
          <w:p w14:paraId="61058A61" w14:textId="77777777" w:rsidR="0063685E" w:rsidRPr="00DF62C7" w:rsidRDefault="0063685E" w:rsidP="0063685E">
            <w:pPr>
              <w:widowControl w:val="0"/>
              <w:autoSpaceDE w:val="0"/>
              <w:autoSpaceDN w:val="0"/>
              <w:ind w:right="110"/>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Жүру:</w:t>
            </w:r>
            <w:r w:rsidRPr="00DF62C7">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2C9A97F6" w14:textId="77777777" w:rsidR="0063685E" w:rsidRPr="00DF62C7" w:rsidRDefault="0063685E" w:rsidP="0063685E">
            <w:pPr>
              <w:rPr>
                <w:rFonts w:ascii="Times New Roman" w:hAnsi="Times New Roman"/>
                <w:spacing w:val="1"/>
                <w:sz w:val="24"/>
                <w:szCs w:val="24"/>
                <w:lang w:val="kk-KZ"/>
              </w:rPr>
            </w:pPr>
            <w:r w:rsidRPr="00DF62C7">
              <w:rPr>
                <w:rFonts w:ascii="Times New Roman" w:hAnsi="Times New Roman"/>
                <w:b/>
                <w:i/>
                <w:sz w:val="24"/>
                <w:szCs w:val="24"/>
                <w:lang w:val="kk-KZ"/>
              </w:rPr>
              <w:t>1-5. Жүгіру:</w:t>
            </w:r>
            <w:r w:rsidRPr="00DF62C7">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41C48159" w14:textId="77777777" w:rsidR="0063685E" w:rsidRPr="00DF62C7" w:rsidRDefault="0063685E" w:rsidP="0063685E">
            <w:pPr>
              <w:widowControl w:val="0"/>
              <w:autoSpaceDE w:val="0"/>
              <w:autoSpaceDN w:val="0"/>
              <w:ind w:right="111"/>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Сапқа тұру:</w:t>
            </w:r>
            <w:r w:rsidRPr="00DF62C7">
              <w:rPr>
                <w:rFonts w:ascii="Times New Roman" w:eastAsia="Times New Roman" w:hAnsi="Times New Roman"/>
                <w:sz w:val="24"/>
                <w:szCs w:val="24"/>
                <w:lang w:val="kk-KZ"/>
              </w:rPr>
              <w:t xml:space="preserve"> сап түзеп,бір және екі,үш қатарменқайта тұру.</w:t>
            </w:r>
          </w:p>
          <w:p w14:paraId="2AA30A07"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 Тепе-теңдіктісақтау:</w:t>
            </w:r>
            <w:r w:rsidRPr="00DF62C7">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4BC46816" w14:textId="77777777" w:rsidR="0063685E" w:rsidRPr="00DF62C7" w:rsidRDefault="0063685E" w:rsidP="0063685E">
            <w:pPr>
              <w:widowControl w:val="0"/>
              <w:autoSpaceDE w:val="0"/>
              <w:autoSpaceDN w:val="0"/>
              <w:spacing w:line="322" w:lineRule="exact"/>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2. Еңбектеу,өрмелеу:</w:t>
            </w:r>
            <w:r w:rsidRPr="00DF62C7">
              <w:rPr>
                <w:rFonts w:ascii="Times New Roman" w:eastAsia="Times New Roman" w:hAnsi="Times New Roman"/>
                <w:sz w:val="24"/>
                <w:szCs w:val="24"/>
                <w:lang w:val="kk-KZ"/>
              </w:rPr>
              <w:t>жүруменжүгірудіалмастырып,заттардыңарасымен</w:t>
            </w:r>
          </w:p>
          <w:p w14:paraId="48DA0103" w14:textId="77777777" w:rsidR="0063685E" w:rsidRPr="00DF62C7" w:rsidRDefault="0063685E" w:rsidP="0063685E">
            <w:pPr>
              <w:rPr>
                <w:rFonts w:ascii="Times New Roman" w:hAnsi="Times New Roman"/>
                <w:spacing w:val="-7"/>
                <w:sz w:val="24"/>
                <w:szCs w:val="24"/>
                <w:lang w:val="kk-KZ"/>
              </w:rPr>
            </w:pPr>
            <w:r w:rsidRPr="00DF62C7">
              <w:rPr>
                <w:rFonts w:ascii="Times New Roman" w:hAnsi="Times New Roman"/>
                <w:sz w:val="24"/>
                <w:szCs w:val="24"/>
                <w:lang w:val="kk-KZ"/>
              </w:rPr>
              <w:t>«жыланша»төрттағандапеңбектеу,кедергілерарасынанеңбектеу.</w:t>
            </w:r>
          </w:p>
          <w:p w14:paraId="6E65B4F1"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3. Секіру:</w:t>
            </w:r>
            <w:r w:rsidRPr="00DF62C7">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4EDB6E1F" w14:textId="77777777" w:rsidR="0063685E" w:rsidRPr="00DF62C7" w:rsidRDefault="0063685E" w:rsidP="0063685E">
            <w:pPr>
              <w:widowControl w:val="0"/>
              <w:autoSpaceDE w:val="0"/>
              <w:autoSpaceDN w:val="0"/>
              <w:spacing w:before="1"/>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4-5. Лақтыру,қағып</w:t>
            </w:r>
            <w:r w:rsidRPr="00DF62C7">
              <w:rPr>
                <w:rFonts w:ascii="Times New Roman" w:eastAsia="Times New Roman" w:hAnsi="Times New Roman"/>
                <w:b/>
                <w:i/>
                <w:sz w:val="24"/>
                <w:szCs w:val="24"/>
                <w:lang w:val="kk-KZ"/>
              </w:rPr>
              <w:t>алу,домалату:</w:t>
            </w:r>
            <w:r w:rsidRPr="00DF62C7">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531C7CBE"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Музыкалық-ырғақтық жаттығулар</w:t>
            </w:r>
            <w:r w:rsidRPr="00DF62C7">
              <w:rPr>
                <w:rFonts w:ascii="Times New Roman" w:eastAsia="Times New Roman" w:hAnsi="Times New Roman"/>
                <w:color w:val="000000"/>
                <w:sz w:val="24"/>
                <w:szCs w:val="24"/>
                <w:lang w:val="kk-KZ" w:eastAsia="ru-RU"/>
              </w:rPr>
              <w:t>:</w:t>
            </w:r>
          </w:p>
          <w:p w14:paraId="06EA6AEE" w14:textId="77777777" w:rsidR="0063685E" w:rsidRPr="00DF62C7" w:rsidRDefault="0063685E" w:rsidP="0063685E">
            <w:pPr>
              <w:jc w:val="both"/>
              <w:rPr>
                <w:rFonts w:ascii="Times New Roman" w:eastAsia="Times New Roman" w:hAnsi="Times New Roman"/>
                <w:sz w:val="24"/>
                <w:szCs w:val="24"/>
                <w:lang w:val="kk-KZ" w:eastAsia="ru-RU"/>
              </w:rPr>
            </w:pPr>
            <w:r w:rsidRPr="00DF62C7">
              <w:rPr>
                <w:rFonts w:ascii="Times New Roman" w:eastAsia="Times New Roman" w:hAnsi="Times New Roman"/>
                <w:color w:val="000000"/>
                <w:sz w:val="24"/>
                <w:szCs w:val="24"/>
                <w:lang w:val="kk-KZ" w:eastAsia="ru-RU"/>
              </w:rPr>
              <w:t>1-5.</w:t>
            </w:r>
            <w:r w:rsidRPr="00DF62C7">
              <w:rPr>
                <w:rFonts w:ascii="Times New Roman" w:eastAsia="Times New Roman" w:hAnsi="Times New Roman"/>
                <w:bCs/>
                <w:sz w:val="24"/>
                <w:szCs w:val="24"/>
                <w:lang w:val="kk-KZ"/>
              </w:rPr>
              <w:t xml:space="preserve"> Қимылдардың ырғағын музыкалық сүйемелдеумен үйлестіреді.</w:t>
            </w:r>
          </w:p>
          <w:p w14:paraId="6A14E122"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жаттығулар</w:t>
            </w:r>
            <w:r w:rsidRPr="00DF62C7">
              <w:rPr>
                <w:rFonts w:ascii="Times New Roman" w:eastAsia="Times New Roman" w:hAnsi="Times New Roman"/>
                <w:color w:val="000000"/>
                <w:sz w:val="24"/>
                <w:szCs w:val="24"/>
                <w:lang w:val="kk-KZ" w:eastAsia="ru-RU"/>
              </w:rPr>
              <w:t>:</w:t>
            </w:r>
          </w:p>
          <w:p w14:paraId="3E0DC9CA" w14:textId="77777777" w:rsidR="0063685E" w:rsidRPr="00DF62C7" w:rsidRDefault="0063685E" w:rsidP="0063685E">
            <w:pPr>
              <w:widowControl w:val="0"/>
              <w:jc w:val="both"/>
              <w:rPr>
                <w:rFonts w:ascii="Times New Roman" w:eastAsia="Times New Roman" w:hAnsi="Times New Roman"/>
                <w:bCs/>
                <w:sz w:val="24"/>
                <w:szCs w:val="24"/>
                <w:lang w:val="kk-KZ"/>
              </w:rPr>
            </w:pPr>
            <w:r w:rsidRPr="00DF62C7">
              <w:rPr>
                <w:rFonts w:ascii="Times New Roman" w:eastAsia="Times New Roman" w:hAnsi="Times New Roman"/>
                <w:color w:val="000000"/>
                <w:sz w:val="24"/>
                <w:szCs w:val="24"/>
                <w:lang w:val="kk-KZ" w:eastAsia="ru-RU"/>
              </w:rPr>
              <w:t xml:space="preserve">1-5. </w:t>
            </w:r>
            <w:r w:rsidRPr="00DF62C7">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32032E90"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ойын элементтері</w:t>
            </w:r>
            <w:r w:rsidRPr="00DF62C7">
              <w:rPr>
                <w:rFonts w:ascii="Times New Roman" w:eastAsia="Times New Roman" w:hAnsi="Times New Roman"/>
                <w:color w:val="000000"/>
                <w:sz w:val="24"/>
                <w:szCs w:val="24"/>
                <w:lang w:val="kk-KZ" w:eastAsia="ru-RU"/>
              </w:rPr>
              <w:t>:</w:t>
            </w:r>
          </w:p>
          <w:p w14:paraId="3F1E1E88" w14:textId="77777777" w:rsidR="0063685E" w:rsidRPr="00DF62C7"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0186278B" w14:textId="77777777" w:rsidR="0063685E" w:rsidRPr="00DF62C7" w:rsidRDefault="0063685E" w:rsidP="0063685E">
            <w:pPr>
              <w:widowControl w:val="0"/>
              <w:jc w:val="both"/>
              <w:rPr>
                <w:rFonts w:ascii="Times New Roman" w:eastAsia="Times New Roman" w:hAnsi="Times New Roman"/>
                <w:b/>
                <w:bCs/>
                <w:iCs/>
                <w:sz w:val="24"/>
                <w:szCs w:val="24"/>
                <w:lang w:val="kk-KZ"/>
              </w:rPr>
            </w:pPr>
            <w:r w:rsidRPr="00DF62C7">
              <w:rPr>
                <w:rFonts w:ascii="Times New Roman" w:eastAsia="Times New Roman" w:hAnsi="Times New Roman"/>
                <w:b/>
                <w:bCs/>
                <w:iCs/>
                <w:sz w:val="24"/>
                <w:szCs w:val="24"/>
                <w:lang w:val="kk-KZ"/>
              </w:rPr>
              <w:t>Қимылды ойындар:</w:t>
            </w:r>
          </w:p>
          <w:p w14:paraId="12A7B4B3" w14:textId="77777777" w:rsidR="0063685E" w:rsidRPr="00DF62C7" w:rsidRDefault="0063685E" w:rsidP="0063685E">
            <w:pPr>
              <w:widowControl w:val="0"/>
              <w:jc w:val="both"/>
              <w:rPr>
                <w:rFonts w:ascii="Times New Roman" w:eastAsia="Times New Roman" w:hAnsi="Times New Roman"/>
                <w:bCs/>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hAnsi="Times New Roman"/>
                <w:sz w:val="24"/>
                <w:szCs w:val="24"/>
                <w:lang w:val="kk-KZ"/>
              </w:rPr>
              <w:t>Ұлттық қимылды ойындарды ойнату.</w:t>
            </w:r>
          </w:p>
          <w:p w14:paraId="46CBE928" w14:textId="77777777" w:rsidR="0063685E" w:rsidRPr="00DF62C7" w:rsidRDefault="0063685E" w:rsidP="0063685E">
            <w:pPr>
              <w:rPr>
                <w:rFonts w:ascii="Times New Roman" w:eastAsia="Times New Roman" w:hAnsi="Times New Roman"/>
                <w:b/>
                <w:bCs/>
                <w:color w:val="000000"/>
                <w:sz w:val="24"/>
                <w:szCs w:val="24"/>
                <w:lang w:val="kk-KZ" w:eastAsia="ru-RU"/>
              </w:rPr>
            </w:pPr>
          </w:p>
          <w:p w14:paraId="17BC765E"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 xml:space="preserve">Сөйлеуді дамыту </w:t>
            </w:r>
          </w:p>
          <w:p w14:paraId="3415B33D" w14:textId="77777777" w:rsidR="0063685E" w:rsidRPr="00DF62C7" w:rsidRDefault="0063685E" w:rsidP="0063685E">
            <w:pPr>
              <w:rPr>
                <w:rFonts w:ascii="Times New Roman" w:hAnsi="Times New Roman"/>
                <w:sz w:val="24"/>
                <w:szCs w:val="24"/>
                <w:lang w:val="kk-KZ"/>
              </w:rPr>
            </w:pPr>
            <w:r w:rsidRPr="00DF62C7">
              <w:rPr>
                <w:rFonts w:ascii="Times New Roman" w:hAnsi="Times New Roman"/>
                <w:sz w:val="24"/>
                <w:szCs w:val="24"/>
                <w:lang w:val="kk-KZ"/>
              </w:rPr>
              <w:t xml:space="preserve">Д/о «Қамқоршы бол» </w:t>
            </w:r>
          </w:p>
          <w:p w14:paraId="3F8A02C0" w14:textId="77777777" w:rsidR="0063685E" w:rsidRPr="00DF62C7" w:rsidRDefault="0063685E" w:rsidP="0063685E">
            <w:pPr>
              <w:spacing w:after="120"/>
              <w:ind w:right="106"/>
              <w:rPr>
                <w:rFonts w:ascii="Times New Roman" w:eastAsia="Times New Roman" w:hAnsi="Times New Roman"/>
                <w:sz w:val="28"/>
                <w:szCs w:val="28"/>
                <w:lang w:val="kk-KZ"/>
              </w:rPr>
            </w:pPr>
            <w:r w:rsidRPr="00DF62C7">
              <w:rPr>
                <w:rFonts w:ascii="Times New Roman" w:eastAsia="Times New Roman" w:hAnsi="Times New Roman"/>
                <w:sz w:val="24"/>
                <w:szCs w:val="24"/>
                <w:lang w:val="kk-KZ"/>
              </w:rPr>
              <w:t>Балалар бір-бірініңқуанышынаортақтаса білуге,бір-бірінеқамқорболуға баулу.</w:t>
            </w:r>
          </w:p>
        </w:tc>
        <w:tc>
          <w:tcPr>
            <w:tcW w:w="2507" w:type="dxa"/>
            <w:gridSpan w:val="4"/>
            <w:tcBorders>
              <w:top w:val="single" w:sz="4" w:space="0" w:color="auto"/>
              <w:left w:val="single" w:sz="4" w:space="0" w:color="auto"/>
              <w:bottom w:val="single" w:sz="4" w:space="0" w:color="auto"/>
              <w:right w:val="single" w:sz="4" w:space="0" w:color="auto"/>
            </w:tcBorders>
          </w:tcPr>
          <w:p w14:paraId="2C98668E" w14:textId="77777777" w:rsidR="0063685E" w:rsidRPr="00DF62C7" w:rsidRDefault="0063685E" w:rsidP="0063685E">
            <w:pPr>
              <w:autoSpaceDE w:val="0"/>
              <w:autoSpaceDN w:val="0"/>
              <w:adjustRightInd w:val="0"/>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Сауат ашу негіздері</w:t>
            </w:r>
          </w:p>
          <w:p w14:paraId="6DA31127"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Д/о:« Сөздерді талда»</w:t>
            </w:r>
          </w:p>
          <w:p w14:paraId="23D5EE85"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612C26C7" w14:textId="77777777" w:rsidR="0063685E" w:rsidRPr="00DF62C7" w:rsidRDefault="0063685E" w:rsidP="0063685E">
            <w:pPr>
              <w:rPr>
                <w:rFonts w:ascii="Times New Roman" w:eastAsia="Times New Roman" w:hAnsi="Times New Roman"/>
                <w:lang w:val="kk-KZ"/>
              </w:rPr>
            </w:pPr>
            <w:r w:rsidRPr="00DF62C7">
              <w:rPr>
                <w:rFonts w:ascii="Times New Roman" w:eastAsia="Times New Roman" w:hAnsi="Times New Roman"/>
                <w:b/>
                <w:color w:val="000000"/>
                <w:sz w:val="24"/>
                <w:szCs w:val="24"/>
                <w:lang w:val="kk-KZ" w:eastAsia="ru-RU"/>
              </w:rPr>
              <w:t>Қолды  дайындау:</w:t>
            </w:r>
            <w:r w:rsidRPr="00DF62C7">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r w:rsidRPr="00DF62C7">
              <w:rPr>
                <w:rFonts w:ascii="Times New Roman" w:eastAsia="Times New Roman" w:hAnsi="Times New Roman"/>
                <w:lang w:val="kk-KZ"/>
              </w:rPr>
              <w:t>.</w:t>
            </w:r>
          </w:p>
          <w:p w14:paraId="75D87E8D" w14:textId="77777777" w:rsidR="0063685E" w:rsidRPr="00DF62C7" w:rsidRDefault="0063685E" w:rsidP="0063685E">
            <w:pPr>
              <w:rPr>
                <w:rFonts w:ascii="Times New Roman" w:eastAsia="Times New Roman" w:hAnsi="Times New Roman"/>
                <w:sz w:val="24"/>
                <w:szCs w:val="24"/>
                <w:lang w:val="kk-KZ"/>
              </w:rPr>
            </w:pPr>
          </w:p>
          <w:p w14:paraId="0D7BD466"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Қазақ тілі</w:t>
            </w:r>
          </w:p>
          <w:p w14:paraId="628FF331" w14:textId="77777777" w:rsidR="0063685E" w:rsidRPr="00DF62C7" w:rsidRDefault="0063685E" w:rsidP="0063685E">
            <w:pPr>
              <w:rPr>
                <w:rFonts w:ascii="Times New Roman" w:hAnsi="Times New Roman"/>
                <w:b/>
                <w:sz w:val="24"/>
                <w:szCs w:val="24"/>
                <w:lang w:val="kk-KZ"/>
              </w:rPr>
            </w:pPr>
            <w:r w:rsidRPr="00DF62C7">
              <w:rPr>
                <w:rFonts w:ascii="Times New Roman" w:eastAsia="Times New Roman" w:hAnsi="Times New Roman"/>
                <w:sz w:val="24"/>
                <w:szCs w:val="24"/>
                <w:lang w:val="kk-KZ"/>
              </w:rPr>
              <w:t>Д/о:«Кәсіп ет»</w:t>
            </w:r>
          </w:p>
          <w:p w14:paraId="47718A19" w14:textId="77777777" w:rsidR="0063685E" w:rsidRPr="00DF62C7" w:rsidRDefault="0063685E" w:rsidP="0063685E">
            <w:pPr>
              <w:contextualSpacing/>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Қазақ халқының аңшылықкәсіпті(аң,аңшы,орманшы,қорықшы) сөздерімен толықтыру.</w:t>
            </w:r>
          </w:p>
          <w:p w14:paraId="69CBBF1D" w14:textId="77777777" w:rsidR="0063685E" w:rsidRPr="00DF62C7" w:rsidRDefault="0063685E" w:rsidP="0063685E">
            <w:pPr>
              <w:contextualSpacing/>
              <w:rPr>
                <w:rFonts w:ascii="Times New Roman" w:eastAsia="Times New Roman" w:hAnsi="Times New Roman"/>
                <w:sz w:val="24"/>
                <w:szCs w:val="24"/>
                <w:lang w:val="kk-KZ" w:eastAsia="ru-RU"/>
              </w:rPr>
            </w:pPr>
          </w:p>
          <w:p w14:paraId="486FBA2A"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Математика негіздері</w:t>
            </w:r>
          </w:p>
          <w:p w14:paraId="0145B60D" w14:textId="77777777" w:rsidR="0063685E" w:rsidRPr="00DF62C7" w:rsidRDefault="0063685E" w:rsidP="0063685E">
            <w:pPr>
              <w:rPr>
                <w:rFonts w:ascii="Times New Roman" w:eastAsia="Times New Roman" w:hAnsi="Times New Roman"/>
                <w:color w:val="000000"/>
                <w:sz w:val="24"/>
                <w:szCs w:val="24"/>
                <w:shd w:val="clear" w:color="auto" w:fill="FFFFFF"/>
                <w:lang w:val="kk-KZ"/>
              </w:rPr>
            </w:pPr>
            <w:r w:rsidRPr="00DF62C7">
              <w:rPr>
                <w:rFonts w:ascii="Times New Roman" w:eastAsia="Times New Roman" w:hAnsi="Times New Roman"/>
                <w:sz w:val="24"/>
                <w:szCs w:val="24"/>
                <w:lang w:val="kk-KZ"/>
              </w:rPr>
              <w:t>Д/о:</w:t>
            </w:r>
            <w:r w:rsidRPr="00DF62C7">
              <w:rPr>
                <w:rFonts w:ascii="Times New Roman" w:eastAsia="Times New Roman" w:hAnsi="Times New Roman"/>
                <w:color w:val="000000"/>
                <w:sz w:val="24"/>
                <w:szCs w:val="24"/>
                <w:shd w:val="clear" w:color="auto" w:fill="FFFFFF"/>
                <w:lang w:val="kk-KZ"/>
              </w:rPr>
              <w:t>«Бөлістір»</w:t>
            </w:r>
          </w:p>
          <w:p w14:paraId="6A65CD90"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заттар тобынан 2-3белгілері бойынша сәйкескелмейтінзатты бөліп алу.</w:t>
            </w:r>
          </w:p>
          <w:p w14:paraId="5E8BFA08" w14:textId="77777777" w:rsidR="0063685E" w:rsidRPr="00DF62C7" w:rsidRDefault="0063685E" w:rsidP="0063685E">
            <w:pPr>
              <w:rPr>
                <w:rFonts w:ascii="Times New Roman" w:hAnsi="Times New Roman"/>
                <w:b/>
                <w:sz w:val="24"/>
                <w:szCs w:val="24"/>
                <w:lang w:val="kk-KZ"/>
              </w:rPr>
            </w:pPr>
          </w:p>
          <w:p w14:paraId="3B03FFB7"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 xml:space="preserve">Сөйлеуді дамыту </w:t>
            </w:r>
          </w:p>
          <w:p w14:paraId="2375DE28" w14:textId="77777777" w:rsidR="0063685E" w:rsidRPr="00DF62C7" w:rsidRDefault="0063685E" w:rsidP="0063685E">
            <w:pPr>
              <w:rPr>
                <w:rFonts w:ascii="Times New Roman" w:hAnsi="Times New Roman"/>
                <w:color w:val="000000"/>
                <w:sz w:val="24"/>
                <w:szCs w:val="24"/>
                <w:lang w:val="kk-KZ"/>
              </w:rPr>
            </w:pPr>
            <w:r w:rsidRPr="00DF62C7">
              <w:rPr>
                <w:rFonts w:ascii="Times New Roman" w:hAnsi="Times New Roman"/>
                <w:sz w:val="24"/>
                <w:szCs w:val="24"/>
                <w:lang w:val="kk-KZ"/>
              </w:rPr>
              <w:t xml:space="preserve">Д/о: «әңгімені жалғастыр» </w:t>
            </w:r>
          </w:p>
          <w:p w14:paraId="7BD873BA" w14:textId="77777777" w:rsidR="0063685E" w:rsidRPr="00DF62C7" w:rsidRDefault="0063685E" w:rsidP="0063685E">
            <w:pPr>
              <w:rPr>
                <w:rFonts w:ascii="Times New Roman" w:eastAsia="Times New Roman" w:hAnsi="Times New Roman"/>
                <w:spacing w:val="1"/>
                <w:sz w:val="24"/>
                <w:szCs w:val="24"/>
                <w:lang w:val="kk-KZ"/>
              </w:rPr>
            </w:pPr>
            <w:r w:rsidRPr="00DF62C7">
              <w:rPr>
                <w:rFonts w:ascii="Times New Roman" w:eastAsia="Times New Roman" w:hAnsi="Times New Roman"/>
                <w:spacing w:val="1"/>
                <w:sz w:val="24"/>
                <w:szCs w:val="24"/>
                <w:lang w:val="kk-KZ"/>
              </w:rPr>
              <w:t>Е</w:t>
            </w:r>
            <w:r w:rsidRPr="00DF62C7">
              <w:rPr>
                <w:rFonts w:ascii="Times New Roman" w:eastAsia="Times New Roman" w:hAnsi="Times New Roman"/>
                <w:sz w:val="24"/>
                <w:szCs w:val="24"/>
                <w:lang w:val="kk-KZ"/>
              </w:rPr>
              <w:t>ресектердің көмегімен бақылауларменсуреттербойыншасипаттау жәнехабарлау әңгімелерінқұрастыру</w:t>
            </w:r>
            <w:r w:rsidRPr="00DF62C7">
              <w:rPr>
                <w:rFonts w:ascii="Times New Roman" w:eastAsia="Times New Roman" w:hAnsi="Times New Roman"/>
                <w:spacing w:val="1"/>
                <w:sz w:val="24"/>
                <w:szCs w:val="24"/>
                <w:lang w:val="kk-KZ"/>
              </w:rPr>
              <w:t>.</w:t>
            </w:r>
          </w:p>
          <w:p w14:paraId="39DCA68C" w14:textId="77777777" w:rsidR="0063685E" w:rsidRPr="00DF62C7" w:rsidRDefault="0063685E" w:rsidP="0063685E">
            <w:pPr>
              <w:rPr>
                <w:rFonts w:ascii="Times New Roman" w:hAnsi="Times New Roman"/>
                <w:sz w:val="24"/>
                <w:szCs w:val="24"/>
                <w:lang w:val="kk-KZ"/>
              </w:rPr>
            </w:pPr>
          </w:p>
          <w:p w14:paraId="60EE2BFD" w14:textId="77777777" w:rsidR="0063685E" w:rsidRPr="00DF62C7" w:rsidRDefault="0063685E" w:rsidP="0063685E">
            <w:pPr>
              <w:widowControl w:val="0"/>
              <w:jc w:val="both"/>
              <w:rPr>
                <w:rFonts w:ascii="Times New Roman" w:eastAsia="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2C1A6EAA"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Дене шынықтыру</w:t>
            </w:r>
          </w:p>
          <w:p w14:paraId="0D143CDD"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Жалпы дамытушы  жаттығулар: </w:t>
            </w:r>
          </w:p>
          <w:p w14:paraId="5C6F9A3D" w14:textId="77777777" w:rsidR="0063685E" w:rsidRPr="00DF62C7" w:rsidRDefault="0063685E" w:rsidP="0063685E">
            <w:pPr>
              <w:widowControl w:val="0"/>
              <w:autoSpaceDE w:val="0"/>
              <w:autoSpaceDN w:val="0"/>
              <w:ind w:right="108"/>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Қолдыңкүшінжетілдіругеарналғанжаттығулар:</w:t>
            </w:r>
            <w:r w:rsidRPr="00DF62C7">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407CF997" w14:textId="77777777" w:rsidR="0063685E" w:rsidRPr="00DF62C7" w:rsidRDefault="0063685E" w:rsidP="0063685E">
            <w:pPr>
              <w:widowControl w:val="0"/>
              <w:autoSpaceDE w:val="0"/>
              <w:autoSpaceDN w:val="0"/>
              <w:ind w:right="105"/>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Кеудеге арналған жаттығулар:</w:t>
            </w:r>
            <w:r w:rsidRPr="00DF62C7">
              <w:rPr>
                <w:rFonts w:ascii="Times New Roman" w:eastAsia="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157FF11F"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Арқағаарналғанжаттығулар:</w:t>
            </w:r>
            <w:r w:rsidRPr="00DF62C7">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6851EEE0" w14:textId="77777777" w:rsidR="0063685E" w:rsidRPr="00DF62C7" w:rsidRDefault="0063685E" w:rsidP="0063685E">
            <w:pPr>
              <w:rPr>
                <w:rFonts w:ascii="Times New Roman" w:eastAsia="Times New Roman" w:hAnsi="Times New Roman"/>
                <w:b/>
                <w:bCs/>
                <w:color w:val="000000"/>
                <w:sz w:val="24"/>
                <w:szCs w:val="24"/>
                <w:lang w:val="kk-KZ" w:eastAsia="ru-RU"/>
              </w:rPr>
            </w:pPr>
            <w:r w:rsidRPr="00DF62C7">
              <w:rPr>
                <w:rFonts w:ascii="Times New Roman" w:eastAsia="Times New Roman" w:hAnsi="Times New Roman"/>
                <w:b/>
                <w:bCs/>
                <w:color w:val="000000"/>
                <w:sz w:val="24"/>
                <w:szCs w:val="24"/>
                <w:lang w:val="kk-KZ" w:eastAsia="ru-RU"/>
              </w:rPr>
              <w:t>Негізгі қимылдар:</w:t>
            </w:r>
          </w:p>
          <w:p w14:paraId="2A46058E" w14:textId="77777777" w:rsidR="0063685E" w:rsidRPr="00DF62C7" w:rsidRDefault="0063685E" w:rsidP="0063685E">
            <w:pPr>
              <w:widowControl w:val="0"/>
              <w:autoSpaceDE w:val="0"/>
              <w:autoSpaceDN w:val="0"/>
              <w:ind w:right="110"/>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Жүру:</w:t>
            </w:r>
            <w:r w:rsidRPr="00DF62C7">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5B4FEDEE" w14:textId="77777777" w:rsidR="0063685E" w:rsidRPr="00DF62C7" w:rsidRDefault="0063685E" w:rsidP="0063685E">
            <w:pPr>
              <w:rPr>
                <w:rFonts w:ascii="Times New Roman" w:hAnsi="Times New Roman"/>
                <w:spacing w:val="1"/>
                <w:sz w:val="24"/>
                <w:szCs w:val="24"/>
                <w:lang w:val="kk-KZ"/>
              </w:rPr>
            </w:pPr>
            <w:r w:rsidRPr="00DF62C7">
              <w:rPr>
                <w:rFonts w:ascii="Times New Roman" w:hAnsi="Times New Roman"/>
                <w:b/>
                <w:i/>
                <w:sz w:val="24"/>
                <w:szCs w:val="24"/>
                <w:lang w:val="kk-KZ"/>
              </w:rPr>
              <w:t>1-5. Жүгіру:</w:t>
            </w:r>
            <w:r w:rsidRPr="00DF62C7">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24679908" w14:textId="77777777" w:rsidR="0063685E" w:rsidRPr="00DF62C7" w:rsidRDefault="0063685E" w:rsidP="0063685E">
            <w:pPr>
              <w:widowControl w:val="0"/>
              <w:autoSpaceDE w:val="0"/>
              <w:autoSpaceDN w:val="0"/>
              <w:ind w:right="111"/>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Сапқа тұру:</w:t>
            </w:r>
            <w:r w:rsidRPr="00DF62C7">
              <w:rPr>
                <w:rFonts w:ascii="Times New Roman" w:eastAsia="Times New Roman" w:hAnsi="Times New Roman"/>
                <w:sz w:val="24"/>
                <w:szCs w:val="24"/>
                <w:lang w:val="kk-KZ"/>
              </w:rPr>
              <w:t xml:space="preserve"> сап түзеп,бір және екі,үш қатарменқайта тұру.</w:t>
            </w:r>
          </w:p>
          <w:p w14:paraId="35668C04"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 Тепе-теңдіктісақтау:</w:t>
            </w:r>
            <w:r w:rsidRPr="00DF62C7">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3A165390" w14:textId="77777777" w:rsidR="0063685E" w:rsidRPr="00DF62C7" w:rsidRDefault="0063685E" w:rsidP="0063685E">
            <w:pPr>
              <w:widowControl w:val="0"/>
              <w:autoSpaceDE w:val="0"/>
              <w:autoSpaceDN w:val="0"/>
              <w:spacing w:line="322" w:lineRule="exact"/>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2. Еңбектеу,өрмелеу:</w:t>
            </w:r>
            <w:r w:rsidRPr="00DF62C7">
              <w:rPr>
                <w:rFonts w:ascii="Times New Roman" w:eastAsia="Times New Roman" w:hAnsi="Times New Roman"/>
                <w:sz w:val="24"/>
                <w:szCs w:val="24"/>
                <w:lang w:val="kk-KZ"/>
              </w:rPr>
              <w:t>жүруменжүгірудіалмастырып,заттардыңарасымен</w:t>
            </w:r>
          </w:p>
          <w:p w14:paraId="05909A8D" w14:textId="77777777" w:rsidR="0063685E" w:rsidRPr="00DF62C7" w:rsidRDefault="0063685E" w:rsidP="0063685E">
            <w:pPr>
              <w:rPr>
                <w:rFonts w:ascii="Times New Roman" w:hAnsi="Times New Roman"/>
                <w:spacing w:val="-7"/>
                <w:sz w:val="24"/>
                <w:szCs w:val="24"/>
                <w:lang w:val="kk-KZ"/>
              </w:rPr>
            </w:pPr>
            <w:r w:rsidRPr="00DF62C7">
              <w:rPr>
                <w:rFonts w:ascii="Times New Roman" w:hAnsi="Times New Roman"/>
                <w:sz w:val="24"/>
                <w:szCs w:val="24"/>
                <w:lang w:val="kk-KZ"/>
              </w:rPr>
              <w:t>«жыланша»төрттағандапеңбектеу,кедергілерарасынанеңбектеу.</w:t>
            </w:r>
          </w:p>
          <w:p w14:paraId="1785C188"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3. Секіру:</w:t>
            </w:r>
            <w:r w:rsidRPr="00DF62C7">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015E3BA0" w14:textId="77777777" w:rsidR="0063685E" w:rsidRPr="00DF62C7" w:rsidRDefault="0063685E" w:rsidP="0063685E">
            <w:pPr>
              <w:widowControl w:val="0"/>
              <w:autoSpaceDE w:val="0"/>
              <w:autoSpaceDN w:val="0"/>
              <w:spacing w:before="1"/>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4-5. Лақтыру,қағып</w:t>
            </w:r>
            <w:r w:rsidRPr="00DF62C7">
              <w:rPr>
                <w:rFonts w:ascii="Times New Roman" w:eastAsia="Times New Roman" w:hAnsi="Times New Roman"/>
                <w:b/>
                <w:i/>
                <w:sz w:val="24"/>
                <w:szCs w:val="24"/>
                <w:lang w:val="kk-KZ"/>
              </w:rPr>
              <w:t>алу,домалату:</w:t>
            </w:r>
            <w:r w:rsidRPr="00DF62C7">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17222BF7"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Музыкалық-ырғақтық жаттығулар</w:t>
            </w:r>
            <w:r w:rsidRPr="00DF62C7">
              <w:rPr>
                <w:rFonts w:ascii="Times New Roman" w:eastAsia="Times New Roman" w:hAnsi="Times New Roman"/>
                <w:color w:val="000000"/>
                <w:sz w:val="24"/>
                <w:szCs w:val="24"/>
                <w:lang w:val="kk-KZ" w:eastAsia="ru-RU"/>
              </w:rPr>
              <w:t>:</w:t>
            </w:r>
          </w:p>
          <w:p w14:paraId="14FD571C" w14:textId="77777777" w:rsidR="0063685E" w:rsidRPr="00DF62C7" w:rsidRDefault="0063685E" w:rsidP="0063685E">
            <w:pPr>
              <w:jc w:val="both"/>
              <w:rPr>
                <w:rFonts w:ascii="Times New Roman" w:eastAsia="Times New Roman" w:hAnsi="Times New Roman"/>
                <w:sz w:val="24"/>
                <w:szCs w:val="24"/>
                <w:lang w:val="kk-KZ" w:eastAsia="ru-RU"/>
              </w:rPr>
            </w:pPr>
            <w:r w:rsidRPr="00DF62C7">
              <w:rPr>
                <w:rFonts w:ascii="Times New Roman" w:eastAsia="Times New Roman" w:hAnsi="Times New Roman"/>
                <w:color w:val="000000"/>
                <w:sz w:val="24"/>
                <w:szCs w:val="24"/>
                <w:lang w:val="kk-KZ" w:eastAsia="ru-RU"/>
              </w:rPr>
              <w:t>1-5.</w:t>
            </w:r>
            <w:r w:rsidRPr="00DF62C7">
              <w:rPr>
                <w:rFonts w:ascii="Times New Roman" w:eastAsia="Times New Roman" w:hAnsi="Times New Roman"/>
                <w:bCs/>
                <w:sz w:val="24"/>
                <w:szCs w:val="24"/>
                <w:lang w:val="kk-KZ"/>
              </w:rPr>
              <w:t xml:space="preserve"> Қимылдардың ырғағын музыкалық сүйемелдеумен үйлестіреді.</w:t>
            </w:r>
          </w:p>
          <w:p w14:paraId="56038AE0"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жаттығулар</w:t>
            </w:r>
            <w:r w:rsidRPr="00DF62C7">
              <w:rPr>
                <w:rFonts w:ascii="Times New Roman" w:eastAsia="Times New Roman" w:hAnsi="Times New Roman"/>
                <w:color w:val="000000"/>
                <w:sz w:val="24"/>
                <w:szCs w:val="24"/>
                <w:lang w:val="kk-KZ" w:eastAsia="ru-RU"/>
              </w:rPr>
              <w:t>:</w:t>
            </w:r>
          </w:p>
          <w:p w14:paraId="60F39052" w14:textId="77777777" w:rsidR="0063685E" w:rsidRPr="00DF62C7" w:rsidRDefault="0063685E" w:rsidP="0063685E">
            <w:pPr>
              <w:widowControl w:val="0"/>
              <w:jc w:val="both"/>
              <w:rPr>
                <w:rFonts w:ascii="Times New Roman" w:eastAsia="Times New Roman" w:hAnsi="Times New Roman"/>
                <w:bCs/>
                <w:sz w:val="24"/>
                <w:szCs w:val="24"/>
                <w:lang w:val="kk-KZ"/>
              </w:rPr>
            </w:pPr>
            <w:r w:rsidRPr="00DF62C7">
              <w:rPr>
                <w:rFonts w:ascii="Times New Roman" w:eastAsia="Times New Roman" w:hAnsi="Times New Roman"/>
                <w:color w:val="000000"/>
                <w:sz w:val="24"/>
                <w:szCs w:val="24"/>
                <w:lang w:val="kk-KZ" w:eastAsia="ru-RU"/>
              </w:rPr>
              <w:t xml:space="preserve">1-5. </w:t>
            </w:r>
            <w:r w:rsidRPr="00DF62C7">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7AF49352"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ойын элементтері</w:t>
            </w:r>
            <w:r w:rsidRPr="00DF62C7">
              <w:rPr>
                <w:rFonts w:ascii="Times New Roman" w:eastAsia="Times New Roman" w:hAnsi="Times New Roman"/>
                <w:color w:val="000000"/>
                <w:sz w:val="24"/>
                <w:szCs w:val="24"/>
                <w:lang w:val="kk-KZ" w:eastAsia="ru-RU"/>
              </w:rPr>
              <w:t>:</w:t>
            </w:r>
          </w:p>
          <w:p w14:paraId="13C4A275" w14:textId="77777777" w:rsidR="0063685E" w:rsidRPr="00DF62C7"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79992B1B" w14:textId="77777777" w:rsidR="0063685E" w:rsidRPr="00DF62C7" w:rsidRDefault="0063685E" w:rsidP="0063685E">
            <w:pPr>
              <w:widowControl w:val="0"/>
              <w:jc w:val="both"/>
              <w:rPr>
                <w:rFonts w:ascii="Times New Roman" w:eastAsia="Times New Roman" w:hAnsi="Times New Roman"/>
                <w:b/>
                <w:bCs/>
                <w:iCs/>
                <w:sz w:val="24"/>
                <w:szCs w:val="24"/>
                <w:lang w:val="kk-KZ"/>
              </w:rPr>
            </w:pPr>
            <w:r w:rsidRPr="00DF62C7">
              <w:rPr>
                <w:rFonts w:ascii="Times New Roman" w:eastAsia="Times New Roman" w:hAnsi="Times New Roman"/>
                <w:b/>
                <w:bCs/>
                <w:iCs/>
                <w:sz w:val="24"/>
                <w:szCs w:val="24"/>
                <w:lang w:val="kk-KZ"/>
              </w:rPr>
              <w:t>Қимылды ойындар:</w:t>
            </w:r>
          </w:p>
          <w:p w14:paraId="0417AB64" w14:textId="77777777" w:rsidR="0063685E" w:rsidRPr="00DF62C7" w:rsidRDefault="0063685E" w:rsidP="0063685E">
            <w:pPr>
              <w:widowControl w:val="0"/>
              <w:jc w:val="both"/>
              <w:rPr>
                <w:rFonts w:ascii="Times New Roman" w:eastAsia="Times New Roman" w:hAnsi="Times New Roman"/>
                <w:bCs/>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hAnsi="Times New Roman"/>
                <w:sz w:val="24"/>
                <w:szCs w:val="24"/>
                <w:lang w:val="kk-KZ"/>
              </w:rPr>
              <w:t>Ұлттық қимылды ойындарды ойнату.</w:t>
            </w:r>
          </w:p>
          <w:p w14:paraId="1B16C31E" w14:textId="77777777" w:rsidR="0063685E" w:rsidRPr="004B32FB" w:rsidRDefault="0063685E" w:rsidP="0063685E">
            <w:pPr>
              <w:rPr>
                <w:rFonts w:ascii="Times New Roman" w:hAnsi="Times New Roman"/>
                <w:b/>
                <w:sz w:val="24"/>
                <w:szCs w:val="24"/>
                <w:lang w:val="kk-KZ"/>
              </w:rPr>
            </w:pPr>
          </w:p>
          <w:p w14:paraId="53481AAF" w14:textId="77777777" w:rsidR="0063685E" w:rsidRPr="004B32FB" w:rsidRDefault="0063685E" w:rsidP="0063685E">
            <w:pPr>
              <w:rPr>
                <w:rFonts w:ascii="Times New Roman" w:hAnsi="Times New Roman"/>
                <w:b/>
                <w:sz w:val="24"/>
                <w:szCs w:val="24"/>
                <w:lang w:val="kk-KZ"/>
              </w:rPr>
            </w:pPr>
          </w:p>
          <w:p w14:paraId="10347BAD"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Музыка</w:t>
            </w:r>
          </w:p>
          <w:p w14:paraId="487955FE" w14:textId="77777777" w:rsidR="0063685E" w:rsidRPr="00DF62C7" w:rsidRDefault="0063685E" w:rsidP="0063685E">
            <w:pPr>
              <w:jc w:val="center"/>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w:t>
            </w:r>
            <w:r w:rsidRPr="00DF62C7">
              <w:rPr>
                <w:rFonts w:ascii="Times New Roman" w:eastAsia="Times New Roman" w:hAnsi="Times New Roman"/>
                <w:b/>
                <w:sz w:val="24"/>
                <w:szCs w:val="24"/>
                <w:lang w:val="kk-KZ"/>
              </w:rPr>
              <w:t>Қазақ халқының өнері мен салт-дәстүрі»</w:t>
            </w:r>
          </w:p>
          <w:p w14:paraId="71E4C950"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bCs/>
                <w:color w:val="000000"/>
                <w:sz w:val="24"/>
                <w:szCs w:val="24"/>
                <w:lang w:val="kk-KZ"/>
              </w:rPr>
              <w:t xml:space="preserve">Музыка тыңдау: </w:t>
            </w:r>
            <w:r w:rsidRPr="00DF62C7">
              <w:rPr>
                <w:rFonts w:ascii="Times New Roman" w:hAnsi="Times New Roman"/>
                <w:color w:val="000000"/>
                <w:sz w:val="24"/>
                <w:szCs w:val="24"/>
                <w:lang w:val="kk-KZ"/>
              </w:rPr>
              <w:t>шығарманың жеке фрагменттері (кіріспе, қорытынды, музыкалық фраза) бойынша әуендерді тану арқылы музыкалық жадыны жетілдіру.</w:t>
            </w:r>
          </w:p>
          <w:p w14:paraId="710BEC4F"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Ән айту:</w:t>
            </w:r>
            <w:r w:rsidRPr="00DF62C7">
              <w:rPr>
                <w:rFonts w:ascii="Times New Roman" w:hAnsi="Times New Roman"/>
                <w:color w:val="000000"/>
                <w:sz w:val="24"/>
                <w:szCs w:val="24"/>
                <w:lang w:val="kk-KZ"/>
              </w:rPr>
              <w:t xml:space="preserve"> музыкалық сүйемелдеумен және сүйемелдеусіз жеке ән айту дағдыларын дамыту.</w:t>
            </w:r>
          </w:p>
          <w:p w14:paraId="7175826A"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iCs/>
                <w:color w:val="000000"/>
                <w:sz w:val="24"/>
                <w:szCs w:val="24"/>
                <w:lang w:val="kk-KZ"/>
              </w:rPr>
              <w:t>Музыкалық-ырғақтық қимыл:</w:t>
            </w:r>
            <w:r w:rsidRPr="00DF62C7">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4419161E"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Би:</w:t>
            </w:r>
            <w:r w:rsidRPr="00DF62C7">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11724F3F" w14:textId="77777777" w:rsidR="0063685E" w:rsidRPr="00DF62C7" w:rsidRDefault="0063685E" w:rsidP="0063685E">
            <w:pPr>
              <w:autoSpaceDE w:val="0"/>
              <w:autoSpaceDN w:val="0"/>
              <w:adjustRightInd w:val="0"/>
              <w:rPr>
                <w:rFonts w:ascii="Times New Roman" w:eastAsiaTheme="minorEastAsia" w:hAnsi="Times New Roman"/>
                <w:sz w:val="24"/>
                <w:szCs w:val="24"/>
                <w:lang w:val="kk-KZ" w:eastAsia="ru-RU"/>
              </w:rPr>
            </w:pPr>
            <w:r w:rsidRPr="00DF62C7">
              <w:rPr>
                <w:rFonts w:ascii="Times New Roman" w:eastAsiaTheme="minorEastAsia" w:hAnsi="Times New Roman"/>
                <w:b/>
                <w:bCs/>
                <w:sz w:val="24"/>
                <w:szCs w:val="24"/>
                <w:lang w:val="kk-KZ" w:eastAsia="ru-RU"/>
              </w:rPr>
              <w:t xml:space="preserve">БМА ойнау: </w:t>
            </w:r>
            <w:r w:rsidRPr="00DF62C7">
              <w:rPr>
                <w:rFonts w:ascii="Times New Roman" w:eastAsiaTheme="minorEastAsia" w:hAnsi="Times New Roman"/>
                <w:sz w:val="24"/>
                <w:szCs w:val="24"/>
                <w:lang w:val="kk-KZ" w:eastAsia="ru-RU"/>
              </w:rPr>
              <w:t>балалардың шығармашылығын дамыту, балаларға белсенділік, Тәуелсіздік қалыптастыру.</w:t>
            </w:r>
          </w:p>
          <w:p w14:paraId="6956EF43" w14:textId="77777777" w:rsidR="0063685E" w:rsidRPr="00DF62C7" w:rsidRDefault="0063685E" w:rsidP="0063685E">
            <w:pPr>
              <w:spacing w:after="160" w:line="259" w:lineRule="auto"/>
              <w:contextualSpacing/>
              <w:rPr>
                <w:rFonts w:ascii="Times New Roman" w:eastAsia="Times New Roman" w:hAnsi="Times New Roman"/>
                <w:sz w:val="24"/>
                <w:szCs w:val="24"/>
                <w:lang w:val="kk-KZ" w:eastAsia="ru-RU"/>
              </w:rPr>
            </w:pPr>
          </w:p>
          <w:p w14:paraId="4725D334" w14:textId="77777777" w:rsidR="0063685E" w:rsidRPr="00DF62C7" w:rsidRDefault="0063685E" w:rsidP="0063685E">
            <w:pPr>
              <w:autoSpaceDE w:val="0"/>
              <w:autoSpaceDN w:val="0"/>
              <w:adjustRightInd w:val="0"/>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Сауат ашу негіздері</w:t>
            </w:r>
          </w:p>
          <w:p w14:paraId="11244105"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 xml:space="preserve"> Д/о:« Сөздерді талда»</w:t>
            </w:r>
          </w:p>
          <w:p w14:paraId="36DF091A"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256CEB56"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b/>
                <w:color w:val="000000"/>
                <w:sz w:val="24"/>
                <w:szCs w:val="24"/>
                <w:lang w:val="kk-KZ" w:eastAsia="ru-RU"/>
              </w:rPr>
              <w:t>Қолды  дайындау:</w:t>
            </w:r>
            <w:r w:rsidRPr="00DF62C7">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5E8D0141" w14:textId="77777777" w:rsidR="0063685E" w:rsidRPr="00DF62C7" w:rsidRDefault="0063685E" w:rsidP="0063685E">
            <w:pPr>
              <w:autoSpaceDE w:val="0"/>
              <w:autoSpaceDN w:val="0"/>
              <w:adjustRightInd w:val="0"/>
              <w:rPr>
                <w:rFonts w:ascii="Times New Roman" w:hAnsi="Times New Roman"/>
                <w:b/>
                <w:sz w:val="24"/>
                <w:szCs w:val="24"/>
                <w:lang w:val="kk-KZ"/>
              </w:rPr>
            </w:pPr>
          </w:p>
          <w:p w14:paraId="62761199"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Математика негіздері</w:t>
            </w:r>
          </w:p>
          <w:p w14:paraId="668E0581" w14:textId="77777777" w:rsidR="0063685E" w:rsidRPr="00DF62C7" w:rsidRDefault="0063685E" w:rsidP="0063685E">
            <w:pPr>
              <w:rPr>
                <w:rFonts w:ascii="Times New Roman" w:hAnsi="Times New Roman"/>
                <w:sz w:val="24"/>
                <w:szCs w:val="24"/>
                <w:lang w:val="kk-KZ"/>
              </w:rPr>
            </w:pPr>
            <w:r w:rsidRPr="00DF62C7">
              <w:rPr>
                <w:rFonts w:ascii="Times New Roman" w:hAnsi="Times New Roman"/>
                <w:sz w:val="24"/>
                <w:szCs w:val="24"/>
                <w:lang w:val="kk-KZ"/>
              </w:rPr>
              <w:t xml:space="preserve">Д/о:«бағдарлай біл» </w:t>
            </w:r>
          </w:p>
          <w:p w14:paraId="7176076B" w14:textId="77777777" w:rsidR="0063685E" w:rsidRPr="00DF62C7" w:rsidRDefault="0063685E" w:rsidP="0063685E">
            <w:pPr>
              <w:spacing w:after="120"/>
              <w:ind w:right="107"/>
              <w:contextualSpacing/>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қозғалысбағыттары:солжақтаноңжаққа,оңжақтан сол жаққа,жоғарыдан төменге,алға,артқа.</w:t>
            </w:r>
          </w:p>
          <w:p w14:paraId="580780BE" w14:textId="77777777" w:rsidR="0063685E" w:rsidRPr="00DF62C7" w:rsidRDefault="0063685E" w:rsidP="0063685E">
            <w:pPr>
              <w:rPr>
                <w:rFonts w:ascii="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32E2D004"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Көркем әдебиет</w:t>
            </w:r>
          </w:p>
          <w:p w14:paraId="4252FEDF" w14:textId="77777777" w:rsidR="0063685E" w:rsidRPr="00DF62C7" w:rsidRDefault="0063685E" w:rsidP="0063685E">
            <w:pPr>
              <w:rPr>
                <w:rFonts w:ascii="Times New Roman" w:hAnsi="Times New Roman"/>
                <w:sz w:val="24"/>
                <w:szCs w:val="24"/>
                <w:lang w:val="kk-KZ"/>
              </w:rPr>
            </w:pPr>
            <w:r w:rsidRPr="00DF62C7">
              <w:rPr>
                <w:rFonts w:ascii="Times New Roman" w:hAnsi="Times New Roman"/>
                <w:sz w:val="24"/>
                <w:szCs w:val="24"/>
                <w:lang w:val="kk-KZ"/>
              </w:rPr>
              <w:t>Д/о «Ойынды айт»</w:t>
            </w:r>
          </w:p>
          <w:p w14:paraId="05088D8D"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Айналасында болыпжатқан оқиғаларға өзініңкөзқарасынбілдіругеқұлшынысындамыту,сөйлегендемақал-мәтелдерді қолдануғабаулу.</w:t>
            </w:r>
          </w:p>
          <w:p w14:paraId="342B1A36" w14:textId="77777777" w:rsidR="0063685E" w:rsidRPr="00DF62C7" w:rsidRDefault="0063685E" w:rsidP="0063685E">
            <w:pPr>
              <w:rPr>
                <w:rFonts w:ascii="Times New Roman" w:hAnsi="Times New Roman"/>
                <w:b/>
                <w:sz w:val="24"/>
                <w:szCs w:val="24"/>
                <w:lang w:val="kk-KZ"/>
              </w:rPr>
            </w:pPr>
          </w:p>
          <w:p w14:paraId="74996819"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Математика негіздері</w:t>
            </w:r>
          </w:p>
          <w:p w14:paraId="3C3B8928" w14:textId="77777777" w:rsidR="0063685E" w:rsidRPr="00DF62C7" w:rsidRDefault="0063685E" w:rsidP="0063685E">
            <w:pPr>
              <w:rPr>
                <w:rFonts w:ascii="Times New Roman" w:eastAsia="Times New Roman" w:hAnsi="Times New Roman"/>
                <w:color w:val="000000"/>
                <w:sz w:val="24"/>
                <w:szCs w:val="24"/>
                <w:shd w:val="clear" w:color="auto" w:fill="FFFFFF"/>
                <w:lang w:val="kk-KZ"/>
              </w:rPr>
            </w:pPr>
            <w:r w:rsidRPr="00DF62C7">
              <w:rPr>
                <w:rFonts w:ascii="Times New Roman" w:eastAsia="Times New Roman" w:hAnsi="Times New Roman"/>
                <w:sz w:val="24"/>
                <w:szCs w:val="24"/>
                <w:lang w:val="kk-KZ"/>
              </w:rPr>
              <w:t>Д/о:</w:t>
            </w:r>
            <w:r w:rsidRPr="00DF62C7">
              <w:rPr>
                <w:rFonts w:ascii="Times New Roman" w:eastAsia="Times New Roman" w:hAnsi="Times New Roman"/>
                <w:color w:val="000000"/>
                <w:sz w:val="24"/>
                <w:szCs w:val="24"/>
                <w:shd w:val="clear" w:color="auto" w:fill="FFFFFF"/>
                <w:lang w:val="kk-KZ"/>
              </w:rPr>
              <w:t>«Сызықтарды қос»</w:t>
            </w:r>
          </w:p>
          <w:p w14:paraId="5309A9F5"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Нүктелерді, өрнектерді салуға, тік және көлбеу таяқшаларды, қисық жәнеқиғашсызықтардыдәптердіңторкөзіндесызуға үйрету.</w:t>
            </w:r>
          </w:p>
          <w:p w14:paraId="34CA0175" w14:textId="77777777" w:rsidR="0063685E" w:rsidRPr="00DF62C7" w:rsidRDefault="0063685E" w:rsidP="0063685E">
            <w:pPr>
              <w:rPr>
                <w:rFonts w:ascii="Times New Roman" w:hAnsi="Times New Roman"/>
                <w:b/>
                <w:sz w:val="24"/>
                <w:szCs w:val="24"/>
                <w:lang w:val="kk-KZ"/>
              </w:rPr>
            </w:pPr>
          </w:p>
          <w:p w14:paraId="44A6BD18"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 xml:space="preserve">Қоршаған ортамен таныстыру                   Д/о:                                 </w:t>
            </w:r>
            <w:r w:rsidRPr="00DF62C7">
              <w:rPr>
                <w:rFonts w:ascii="Times New Roman" w:hAnsi="Times New Roman"/>
                <w:sz w:val="24"/>
                <w:szCs w:val="24"/>
                <w:lang w:val="kk-KZ"/>
              </w:rPr>
              <w:t>«Жолда абай бол»</w:t>
            </w:r>
          </w:p>
          <w:p w14:paraId="4BB12885" w14:textId="77777777" w:rsidR="0063685E" w:rsidRPr="00DF62C7" w:rsidRDefault="0063685E" w:rsidP="0063685E">
            <w:pPr>
              <w:widowControl w:val="0"/>
              <w:ind w:right="-143"/>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«Балалар», «Трамвай  аялдамасы»,«Автобус  аялдамасы»,</w:t>
            </w:r>
            <w:r w:rsidRPr="00DF62C7">
              <w:rPr>
                <w:rFonts w:ascii="Times New Roman" w:eastAsia="Times New Roman" w:hAnsi="Times New Roman"/>
                <w:spacing w:val="-1"/>
                <w:sz w:val="24"/>
                <w:szCs w:val="24"/>
                <w:lang w:val="kk-KZ"/>
              </w:rPr>
              <w:t xml:space="preserve">«Метро </w:t>
            </w:r>
            <w:r w:rsidRPr="00DF62C7">
              <w:rPr>
                <w:rFonts w:ascii="Times New Roman" w:eastAsia="Times New Roman" w:hAnsi="Times New Roman"/>
                <w:sz w:val="24"/>
                <w:szCs w:val="24"/>
                <w:lang w:val="kk-KZ"/>
              </w:rPr>
              <w:t>аялдамасы»,«Тройллебус аялдамасы» жол белгілеріментаныстырудыжалғастыру.</w:t>
            </w:r>
          </w:p>
          <w:p w14:paraId="666C583F" w14:textId="77777777" w:rsidR="0063685E" w:rsidRPr="00DF62C7" w:rsidRDefault="0063685E" w:rsidP="0063685E">
            <w:pPr>
              <w:widowControl w:val="0"/>
              <w:rPr>
                <w:rFonts w:ascii="Times New Roman" w:eastAsia="Times New Roman" w:hAnsi="Times New Roman"/>
                <w:sz w:val="24"/>
                <w:szCs w:val="24"/>
                <w:lang w:val="kk-KZ" w:eastAsia="ru-RU"/>
              </w:rPr>
            </w:pPr>
          </w:p>
          <w:p w14:paraId="6582523C"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Дене шынықтыру</w:t>
            </w:r>
          </w:p>
          <w:p w14:paraId="5399B079"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Жалпы дамытушы  жаттығулар: </w:t>
            </w:r>
          </w:p>
          <w:p w14:paraId="4A13E248" w14:textId="77777777" w:rsidR="0063685E" w:rsidRPr="00DF62C7" w:rsidRDefault="0063685E" w:rsidP="0063685E">
            <w:pPr>
              <w:widowControl w:val="0"/>
              <w:autoSpaceDE w:val="0"/>
              <w:autoSpaceDN w:val="0"/>
              <w:ind w:right="108"/>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Қолдыңкүшінжетілдіругеарналғанжаттығулар:</w:t>
            </w:r>
            <w:r w:rsidRPr="00DF62C7">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77DCB334" w14:textId="77777777" w:rsidR="0063685E" w:rsidRPr="00DF62C7" w:rsidRDefault="0063685E" w:rsidP="0063685E">
            <w:pPr>
              <w:widowControl w:val="0"/>
              <w:autoSpaceDE w:val="0"/>
              <w:autoSpaceDN w:val="0"/>
              <w:ind w:right="105"/>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Кеудеге арналған жаттығулар:</w:t>
            </w:r>
            <w:r w:rsidRPr="00DF62C7">
              <w:rPr>
                <w:rFonts w:ascii="Times New Roman" w:eastAsia="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68D3C3EE"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Арқағаарналғанжаттығулар:</w:t>
            </w:r>
            <w:r w:rsidRPr="00DF62C7">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F106CFC" w14:textId="77777777" w:rsidR="0063685E" w:rsidRPr="00DF62C7" w:rsidRDefault="0063685E" w:rsidP="0063685E">
            <w:pPr>
              <w:rPr>
                <w:rFonts w:ascii="Times New Roman" w:eastAsia="Times New Roman" w:hAnsi="Times New Roman"/>
                <w:b/>
                <w:bCs/>
                <w:color w:val="000000"/>
                <w:sz w:val="24"/>
                <w:szCs w:val="24"/>
                <w:lang w:val="kk-KZ" w:eastAsia="ru-RU"/>
              </w:rPr>
            </w:pPr>
            <w:r w:rsidRPr="00DF62C7">
              <w:rPr>
                <w:rFonts w:ascii="Times New Roman" w:eastAsia="Times New Roman" w:hAnsi="Times New Roman"/>
                <w:b/>
                <w:bCs/>
                <w:color w:val="000000"/>
                <w:sz w:val="24"/>
                <w:szCs w:val="24"/>
                <w:lang w:val="kk-KZ" w:eastAsia="ru-RU"/>
              </w:rPr>
              <w:t>Негізгі қимылдар:</w:t>
            </w:r>
          </w:p>
          <w:p w14:paraId="5431CC1F" w14:textId="77777777" w:rsidR="0063685E" w:rsidRPr="00DF62C7" w:rsidRDefault="0063685E" w:rsidP="0063685E">
            <w:pPr>
              <w:widowControl w:val="0"/>
              <w:autoSpaceDE w:val="0"/>
              <w:autoSpaceDN w:val="0"/>
              <w:ind w:right="110"/>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Жүру:</w:t>
            </w:r>
            <w:r w:rsidRPr="00DF62C7">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1570B388" w14:textId="77777777" w:rsidR="0063685E" w:rsidRPr="00DF62C7" w:rsidRDefault="0063685E" w:rsidP="0063685E">
            <w:pPr>
              <w:rPr>
                <w:rFonts w:ascii="Times New Roman" w:hAnsi="Times New Roman"/>
                <w:spacing w:val="1"/>
                <w:sz w:val="24"/>
                <w:szCs w:val="24"/>
                <w:lang w:val="kk-KZ"/>
              </w:rPr>
            </w:pPr>
            <w:r w:rsidRPr="00DF62C7">
              <w:rPr>
                <w:rFonts w:ascii="Times New Roman" w:hAnsi="Times New Roman"/>
                <w:b/>
                <w:i/>
                <w:sz w:val="24"/>
                <w:szCs w:val="24"/>
                <w:lang w:val="kk-KZ"/>
              </w:rPr>
              <w:t>1-5. Жүгіру:</w:t>
            </w:r>
            <w:r w:rsidRPr="00DF62C7">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1FA41BF6" w14:textId="77777777" w:rsidR="0063685E" w:rsidRPr="00DF62C7" w:rsidRDefault="0063685E" w:rsidP="0063685E">
            <w:pPr>
              <w:widowControl w:val="0"/>
              <w:autoSpaceDE w:val="0"/>
              <w:autoSpaceDN w:val="0"/>
              <w:ind w:right="111"/>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1-5. Сапқа тұру:</w:t>
            </w:r>
            <w:r w:rsidRPr="00DF62C7">
              <w:rPr>
                <w:rFonts w:ascii="Times New Roman" w:eastAsia="Times New Roman" w:hAnsi="Times New Roman"/>
                <w:sz w:val="24"/>
                <w:szCs w:val="24"/>
                <w:lang w:val="kk-KZ"/>
              </w:rPr>
              <w:t xml:space="preserve"> сап түзеп,бір және екі,үш қатарменқайта тұру.</w:t>
            </w:r>
          </w:p>
          <w:p w14:paraId="75D15EA4"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1. Тепе-теңдіктісақтау:</w:t>
            </w:r>
            <w:r w:rsidRPr="00DF62C7">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7C28B535" w14:textId="77777777" w:rsidR="0063685E" w:rsidRPr="00DF62C7" w:rsidRDefault="0063685E" w:rsidP="0063685E">
            <w:pPr>
              <w:widowControl w:val="0"/>
              <w:autoSpaceDE w:val="0"/>
              <w:autoSpaceDN w:val="0"/>
              <w:spacing w:line="322" w:lineRule="exact"/>
              <w:rPr>
                <w:rFonts w:ascii="Times New Roman" w:eastAsia="Times New Roman" w:hAnsi="Times New Roman"/>
                <w:sz w:val="24"/>
                <w:szCs w:val="24"/>
                <w:lang w:val="kk-KZ"/>
              </w:rPr>
            </w:pPr>
            <w:r w:rsidRPr="00DF62C7">
              <w:rPr>
                <w:rFonts w:ascii="Times New Roman" w:eastAsia="Times New Roman" w:hAnsi="Times New Roman"/>
                <w:b/>
                <w:i/>
                <w:sz w:val="24"/>
                <w:szCs w:val="24"/>
                <w:lang w:val="kk-KZ"/>
              </w:rPr>
              <w:t>2. Еңбектеу,өрмелеу:</w:t>
            </w:r>
            <w:r w:rsidRPr="00DF62C7">
              <w:rPr>
                <w:rFonts w:ascii="Times New Roman" w:eastAsia="Times New Roman" w:hAnsi="Times New Roman"/>
                <w:sz w:val="24"/>
                <w:szCs w:val="24"/>
                <w:lang w:val="kk-KZ"/>
              </w:rPr>
              <w:t>жүруменжүгірудіалмастырып,заттардыңарасымен</w:t>
            </w:r>
          </w:p>
          <w:p w14:paraId="40BCA75E" w14:textId="77777777" w:rsidR="0063685E" w:rsidRPr="00DF62C7" w:rsidRDefault="0063685E" w:rsidP="0063685E">
            <w:pPr>
              <w:rPr>
                <w:rFonts w:ascii="Times New Roman" w:hAnsi="Times New Roman"/>
                <w:spacing w:val="-7"/>
                <w:sz w:val="24"/>
                <w:szCs w:val="24"/>
                <w:lang w:val="kk-KZ"/>
              </w:rPr>
            </w:pPr>
            <w:r w:rsidRPr="00DF62C7">
              <w:rPr>
                <w:rFonts w:ascii="Times New Roman" w:hAnsi="Times New Roman"/>
                <w:sz w:val="24"/>
                <w:szCs w:val="24"/>
                <w:lang w:val="kk-KZ"/>
              </w:rPr>
              <w:t>«жыланша»төрттағандапеңбектеу,кедергілерарасынанеңбектеу.</w:t>
            </w:r>
          </w:p>
          <w:p w14:paraId="206D9765" w14:textId="77777777" w:rsidR="0063685E" w:rsidRPr="00DF62C7" w:rsidRDefault="0063685E" w:rsidP="0063685E">
            <w:pPr>
              <w:widowControl w:val="0"/>
              <w:autoSpaceDE w:val="0"/>
              <w:autoSpaceDN w:val="0"/>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3. Секіру:</w:t>
            </w:r>
            <w:r w:rsidRPr="00DF62C7">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2755B3CB" w14:textId="77777777" w:rsidR="0063685E" w:rsidRPr="00DF62C7" w:rsidRDefault="0063685E" w:rsidP="0063685E">
            <w:pPr>
              <w:widowControl w:val="0"/>
              <w:autoSpaceDE w:val="0"/>
              <w:autoSpaceDN w:val="0"/>
              <w:spacing w:before="1"/>
              <w:ind w:right="106"/>
              <w:rPr>
                <w:rFonts w:ascii="Times New Roman" w:eastAsia="Times New Roman" w:hAnsi="Times New Roman"/>
                <w:sz w:val="24"/>
                <w:szCs w:val="24"/>
                <w:lang w:val="kk-KZ"/>
              </w:rPr>
            </w:pPr>
            <w:r w:rsidRPr="00DF62C7">
              <w:rPr>
                <w:rFonts w:ascii="Times New Roman" w:eastAsia="Times New Roman" w:hAnsi="Times New Roman"/>
                <w:b/>
                <w:i/>
                <w:spacing w:val="-1"/>
                <w:sz w:val="24"/>
                <w:szCs w:val="24"/>
                <w:lang w:val="kk-KZ"/>
              </w:rPr>
              <w:t>4-5. Лақтыру,қағып</w:t>
            </w:r>
            <w:r w:rsidRPr="00DF62C7">
              <w:rPr>
                <w:rFonts w:ascii="Times New Roman" w:eastAsia="Times New Roman" w:hAnsi="Times New Roman"/>
                <w:b/>
                <w:i/>
                <w:sz w:val="24"/>
                <w:szCs w:val="24"/>
                <w:lang w:val="kk-KZ"/>
              </w:rPr>
              <w:t>алу,домалату:</w:t>
            </w:r>
            <w:r w:rsidRPr="00DF62C7">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1DDF2BC5"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Музыкалық-ырғақтық жаттығулар</w:t>
            </w:r>
            <w:r w:rsidRPr="00DF62C7">
              <w:rPr>
                <w:rFonts w:ascii="Times New Roman" w:eastAsia="Times New Roman" w:hAnsi="Times New Roman"/>
                <w:color w:val="000000"/>
                <w:sz w:val="24"/>
                <w:szCs w:val="24"/>
                <w:lang w:val="kk-KZ" w:eastAsia="ru-RU"/>
              </w:rPr>
              <w:t>:</w:t>
            </w:r>
          </w:p>
          <w:p w14:paraId="159EE0D0"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color w:val="000000"/>
                <w:sz w:val="24"/>
                <w:szCs w:val="24"/>
                <w:lang w:val="kk-KZ" w:eastAsia="ru-RU"/>
              </w:rPr>
              <w:t>1-5.</w:t>
            </w:r>
            <w:r w:rsidRPr="00DF62C7">
              <w:rPr>
                <w:rFonts w:ascii="Times New Roman" w:eastAsia="Times New Roman" w:hAnsi="Times New Roman"/>
                <w:bCs/>
                <w:sz w:val="24"/>
                <w:szCs w:val="24"/>
                <w:lang w:val="kk-KZ"/>
              </w:rPr>
              <w:t xml:space="preserve"> Қимылдардың ырғағын музыкалық сүйемелдеумен үйлестіреді.</w:t>
            </w:r>
          </w:p>
          <w:p w14:paraId="0B23408A"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жаттығулар</w:t>
            </w:r>
            <w:r w:rsidRPr="00DF62C7">
              <w:rPr>
                <w:rFonts w:ascii="Times New Roman" w:eastAsia="Times New Roman" w:hAnsi="Times New Roman"/>
                <w:color w:val="000000"/>
                <w:sz w:val="24"/>
                <w:szCs w:val="24"/>
                <w:lang w:val="kk-KZ" w:eastAsia="ru-RU"/>
              </w:rPr>
              <w:t>:</w:t>
            </w:r>
          </w:p>
          <w:p w14:paraId="626FB1B7" w14:textId="77777777" w:rsidR="0063685E" w:rsidRPr="00DF62C7" w:rsidRDefault="0063685E" w:rsidP="0063685E">
            <w:pPr>
              <w:widowControl w:val="0"/>
              <w:rPr>
                <w:rFonts w:ascii="Times New Roman" w:eastAsia="Times New Roman" w:hAnsi="Times New Roman"/>
                <w:bCs/>
                <w:sz w:val="24"/>
                <w:szCs w:val="24"/>
                <w:lang w:val="kk-KZ"/>
              </w:rPr>
            </w:pPr>
            <w:r w:rsidRPr="00DF62C7">
              <w:rPr>
                <w:rFonts w:ascii="Times New Roman" w:eastAsia="Times New Roman" w:hAnsi="Times New Roman"/>
                <w:color w:val="000000"/>
                <w:sz w:val="24"/>
                <w:szCs w:val="24"/>
                <w:lang w:val="kk-KZ" w:eastAsia="ru-RU"/>
              </w:rPr>
              <w:t xml:space="preserve">1-5. </w:t>
            </w:r>
            <w:r w:rsidRPr="00DF62C7">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7201B389" w14:textId="77777777" w:rsidR="0063685E" w:rsidRPr="00DF62C7" w:rsidRDefault="0063685E" w:rsidP="0063685E">
            <w:pPr>
              <w:rPr>
                <w:rFonts w:ascii="Times New Roman" w:eastAsia="Times New Roman" w:hAnsi="Times New Roman"/>
                <w:sz w:val="24"/>
                <w:szCs w:val="24"/>
                <w:lang w:val="kk-KZ" w:eastAsia="ru-RU"/>
              </w:rPr>
            </w:pPr>
            <w:r w:rsidRPr="00DF62C7">
              <w:rPr>
                <w:rFonts w:ascii="Times New Roman" w:eastAsia="Times New Roman" w:hAnsi="Times New Roman"/>
                <w:b/>
                <w:bCs/>
                <w:color w:val="000000"/>
                <w:sz w:val="24"/>
                <w:szCs w:val="24"/>
                <w:lang w:val="kk-KZ" w:eastAsia="ru-RU"/>
              </w:rPr>
              <w:t>Спорттық ойын элементтері</w:t>
            </w:r>
            <w:r w:rsidRPr="00DF62C7">
              <w:rPr>
                <w:rFonts w:ascii="Times New Roman" w:eastAsia="Times New Roman" w:hAnsi="Times New Roman"/>
                <w:color w:val="000000"/>
                <w:sz w:val="24"/>
                <w:szCs w:val="24"/>
                <w:lang w:val="kk-KZ" w:eastAsia="ru-RU"/>
              </w:rPr>
              <w:t>:</w:t>
            </w:r>
          </w:p>
          <w:p w14:paraId="46518ADA" w14:textId="77777777" w:rsidR="0063685E" w:rsidRPr="00DF62C7"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41489F3E" w14:textId="77777777" w:rsidR="0063685E" w:rsidRPr="00DF62C7" w:rsidRDefault="0063685E" w:rsidP="0063685E">
            <w:pPr>
              <w:widowControl w:val="0"/>
              <w:jc w:val="both"/>
              <w:rPr>
                <w:rFonts w:ascii="Times New Roman" w:eastAsia="Times New Roman" w:hAnsi="Times New Roman"/>
                <w:b/>
                <w:bCs/>
                <w:iCs/>
                <w:sz w:val="24"/>
                <w:szCs w:val="24"/>
                <w:lang w:val="kk-KZ"/>
              </w:rPr>
            </w:pPr>
            <w:r w:rsidRPr="00DF62C7">
              <w:rPr>
                <w:rFonts w:ascii="Times New Roman" w:eastAsia="Times New Roman" w:hAnsi="Times New Roman"/>
                <w:b/>
                <w:bCs/>
                <w:iCs/>
                <w:sz w:val="24"/>
                <w:szCs w:val="24"/>
                <w:lang w:val="kk-KZ"/>
              </w:rPr>
              <w:t>Қимылды ойындар:</w:t>
            </w:r>
          </w:p>
          <w:p w14:paraId="1A11E365" w14:textId="77777777" w:rsidR="0063685E" w:rsidRPr="00DF62C7" w:rsidRDefault="0063685E" w:rsidP="0063685E">
            <w:pPr>
              <w:widowControl w:val="0"/>
              <w:jc w:val="both"/>
              <w:rPr>
                <w:rFonts w:ascii="Times New Roman" w:eastAsia="Times New Roman" w:hAnsi="Times New Roman"/>
                <w:bCs/>
                <w:sz w:val="24"/>
                <w:szCs w:val="24"/>
                <w:lang w:val="kk-KZ"/>
              </w:rPr>
            </w:pPr>
            <w:r w:rsidRPr="00DF62C7">
              <w:rPr>
                <w:rFonts w:ascii="Times New Roman" w:eastAsia="Times New Roman" w:hAnsi="Times New Roman"/>
                <w:bCs/>
                <w:sz w:val="24"/>
                <w:szCs w:val="24"/>
                <w:lang w:val="kk-KZ"/>
              </w:rPr>
              <w:t xml:space="preserve">1-5. </w:t>
            </w:r>
            <w:r w:rsidRPr="00DF62C7">
              <w:rPr>
                <w:rFonts w:ascii="Times New Roman" w:hAnsi="Times New Roman"/>
                <w:sz w:val="24"/>
                <w:szCs w:val="24"/>
                <w:lang w:val="kk-KZ"/>
              </w:rPr>
              <w:t>Ұлттық қимылды ойындарды ойнату.</w:t>
            </w:r>
          </w:p>
          <w:p w14:paraId="3B4D5350" w14:textId="77777777" w:rsidR="0063685E" w:rsidRPr="00DF62C7" w:rsidRDefault="0063685E" w:rsidP="0063685E">
            <w:pPr>
              <w:widowControl w:val="0"/>
              <w:autoSpaceDE w:val="0"/>
              <w:autoSpaceDN w:val="0"/>
              <w:rPr>
                <w:rFonts w:ascii="Times New Roman" w:eastAsia="Times New Roman" w:hAnsi="Times New Roman"/>
                <w:b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081F1B1" w14:textId="77777777" w:rsidR="0063685E" w:rsidRPr="00DF62C7" w:rsidRDefault="0063685E" w:rsidP="0063685E">
            <w:pPr>
              <w:autoSpaceDE w:val="0"/>
              <w:autoSpaceDN w:val="0"/>
              <w:adjustRightInd w:val="0"/>
              <w:rPr>
                <w:rFonts w:ascii="Times New Roman" w:hAnsi="Times New Roman"/>
                <w:b/>
                <w:sz w:val="24"/>
                <w:szCs w:val="24"/>
                <w:lang w:val="kk-KZ"/>
              </w:rPr>
            </w:pPr>
          </w:p>
        </w:tc>
      </w:tr>
      <w:tr w:rsidR="0063685E" w:rsidRPr="0063685E" w14:paraId="159D2AA1"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0FDC061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06E19811"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17936825"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0D0F0E1D"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Сөздік қор:Киінеміз,көмектесеміз,сапқа тұрамыз.</w:t>
            </w:r>
          </w:p>
        </w:tc>
      </w:tr>
      <w:tr w:rsidR="0063685E" w:rsidRPr="00F67486" w14:paraId="651EE7D6"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49792FE4"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492F09A8"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2C9244FA" w14:textId="77777777" w:rsidR="0063685E" w:rsidRPr="00DF62C7" w:rsidRDefault="0063685E" w:rsidP="0063685E">
            <w:pPr>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Серуен  1</w:t>
            </w:r>
          </w:p>
          <w:p w14:paraId="026D0796" w14:textId="77777777" w:rsidR="0063685E" w:rsidRPr="00DF62C7" w:rsidRDefault="0063685E" w:rsidP="0063685E">
            <w:pPr>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 xml:space="preserve"> Маусымдық өзгерістерді бақылау </w:t>
            </w:r>
          </w:p>
          <w:p w14:paraId="2BC8B406" w14:textId="77777777" w:rsidR="0063685E" w:rsidRPr="00DF62C7" w:rsidRDefault="0063685E" w:rsidP="0063685E">
            <w:pPr>
              <w:autoSpaceDE w:val="0"/>
              <w:autoSpaceDN w:val="0"/>
              <w:adjustRightInd w:val="0"/>
              <w:spacing w:line="200" w:lineRule="exact"/>
              <w:rPr>
                <w:rFonts w:ascii="Times New Roman" w:eastAsia="Times New Roman" w:hAnsi="Times New Roman"/>
                <w:i/>
                <w:iCs/>
                <w:sz w:val="24"/>
                <w:szCs w:val="24"/>
                <w:lang w:val="kk-KZ" w:eastAsia="ru-RU"/>
              </w:rPr>
            </w:pPr>
            <w:r w:rsidRPr="00DF62C7">
              <w:rPr>
                <w:rFonts w:ascii="Times New Roman" w:eastAsia="Times New Roman" w:hAnsi="Times New Roman"/>
                <w:b/>
                <w:iCs/>
                <w:sz w:val="24"/>
                <w:szCs w:val="24"/>
                <w:lang w:val="kk-KZ" w:eastAsia="ru-RU"/>
              </w:rPr>
              <w:t>Мақсаты</w:t>
            </w:r>
            <w:r w:rsidRPr="00DF62C7">
              <w:rPr>
                <w:rFonts w:ascii="Times New Roman" w:eastAsia="Times New Roman" w:hAnsi="Times New Roman"/>
                <w:i/>
                <w:iCs/>
                <w:sz w:val="24"/>
                <w:szCs w:val="24"/>
                <w:lang w:val="kk-KZ" w:eastAsia="ru-RU"/>
              </w:rPr>
              <w:t>:</w:t>
            </w:r>
          </w:p>
          <w:p w14:paraId="4DAF1C4E"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 xml:space="preserve">Табиғаттағы көктемгі өзгерістер туралы түсініктерін қалыптастыру; </w:t>
            </w:r>
          </w:p>
          <w:p w14:paraId="51DDA9D0"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айнала қоршаған ортадан көктем өзгерістерін көре білуге үйрету;</w:t>
            </w:r>
          </w:p>
          <w:p w14:paraId="3FC8635C"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табиғатты бақылауға деген қызығушылығын арттыру, қамқор болуға тәрбиелеу.</w:t>
            </w:r>
          </w:p>
          <w:p w14:paraId="05988F40"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Бақылау барысы</w:t>
            </w:r>
          </w:p>
          <w:p w14:paraId="48BC4106"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Тәрбиеші:</w:t>
            </w:r>
          </w:p>
          <w:p w14:paraId="7917548C"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Балалар, мені тыңдаңдар, қазір мен сендерге өлең оқимын, сендер жасырынған сөздерді табыңдар.</w:t>
            </w:r>
          </w:p>
          <w:p w14:paraId="0F13891B"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Жауған қарымен,</w:t>
            </w:r>
          </w:p>
          <w:p w14:paraId="7B7F893A"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құнар береді.   (қыс)</w:t>
            </w:r>
          </w:p>
          <w:p w14:paraId="66C06DA7"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Үлкендер қарбалас,</w:t>
            </w:r>
          </w:p>
          <w:p w14:paraId="7F3B9BF8"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дән себеді.        (көктемде)</w:t>
            </w:r>
          </w:p>
          <w:p w14:paraId="2CDB8669"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Бақ пенен бақшаны,</w:t>
            </w:r>
          </w:p>
          <w:p w14:paraId="7CC033CC"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баптап өсіреді.      (жазда)</w:t>
            </w:r>
          </w:p>
          <w:p w14:paraId="74900826"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Дихандар жемісін,</w:t>
            </w:r>
          </w:p>
          <w:p w14:paraId="5495A180"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жинап береді.       (күзде)</w:t>
            </w:r>
          </w:p>
          <w:p w14:paraId="0B61838B"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Тәрбиеші сұрақтары:</w:t>
            </w:r>
          </w:p>
          <w:p w14:paraId="37002F62"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Өлеңде қандай жыл мезгілдері туралы айтылған?</w:t>
            </w:r>
          </w:p>
          <w:p w14:paraId="1D268BCF"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Қазір жылдың қай мезгілі?</w:t>
            </w:r>
          </w:p>
          <w:p w14:paraId="6ACE496E"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Көктемнің алдында қай мезгіл болды?</w:t>
            </w:r>
          </w:p>
          <w:p w14:paraId="06E3FAE0"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Көктемнің келуімен табиғатта қандай өзгерістер болады?</w:t>
            </w:r>
          </w:p>
          <w:p w14:paraId="731C04DD" w14:textId="77777777" w:rsidR="0063685E" w:rsidRPr="00DF62C7" w:rsidRDefault="0063685E" w:rsidP="0063685E">
            <w:pPr>
              <w:tabs>
                <w:tab w:val="left" w:pos="427"/>
              </w:tabs>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iCs/>
                <w:sz w:val="24"/>
                <w:szCs w:val="24"/>
                <w:lang w:val="kk-KZ" w:eastAsia="ru-RU"/>
              </w:rPr>
              <w:t>Қазір айналадан қандай өзгерістерді көруге болады?</w:t>
            </w:r>
            <w:r w:rsidRPr="00DF62C7">
              <w:rPr>
                <w:rFonts w:ascii="Times New Roman" w:hAnsi="Times New Roman"/>
                <w:b/>
                <w:sz w:val="24"/>
                <w:szCs w:val="24"/>
                <w:lang w:val="kk-KZ" w:eastAsia="ru-RU"/>
              </w:rPr>
              <w:t xml:space="preserve"> (коммуникативтік әрекеті)</w:t>
            </w:r>
          </w:p>
          <w:p w14:paraId="14F399E9"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p>
          <w:p w14:paraId="60642A6D" w14:textId="77777777" w:rsidR="0063685E" w:rsidRPr="00DF62C7" w:rsidRDefault="0063685E" w:rsidP="0063685E">
            <w:pPr>
              <w:autoSpaceDE w:val="0"/>
              <w:autoSpaceDN w:val="0"/>
              <w:adjustRightInd w:val="0"/>
              <w:spacing w:line="200" w:lineRule="exact"/>
              <w:ind w:left="284" w:firstLine="294"/>
              <w:rPr>
                <w:rFonts w:ascii="Times New Roman" w:eastAsia="Times New Roman" w:hAnsi="Times New Roman"/>
                <w:iCs/>
                <w:sz w:val="24"/>
                <w:szCs w:val="24"/>
                <w:lang w:val="kk-KZ" w:eastAsia="ru-RU"/>
              </w:rPr>
            </w:pPr>
            <w:r w:rsidRPr="00DF62C7">
              <w:rPr>
                <w:rFonts w:ascii="Times New Roman" w:eastAsia="Times New Roman" w:hAnsi="Times New Roman"/>
                <w:b/>
                <w:iCs/>
                <w:sz w:val="24"/>
                <w:szCs w:val="24"/>
                <w:lang w:val="kk-KZ" w:eastAsia="ru-RU"/>
              </w:rPr>
              <w:t>Зерттеу жұмысы:</w:t>
            </w:r>
            <w:r w:rsidRPr="00DF62C7">
              <w:rPr>
                <w:rFonts w:ascii="Times New Roman" w:eastAsia="Times New Roman" w:hAnsi="Times New Roman"/>
                <w:iCs/>
                <w:sz w:val="24"/>
                <w:szCs w:val="24"/>
                <w:lang w:val="kk-KZ" w:eastAsia="ru-RU"/>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7DBC8CEF"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Еңбек </w:t>
            </w:r>
          </w:p>
          <w:p w14:paraId="457797E6"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Гүл егетін жерді тазалау.</w:t>
            </w:r>
          </w:p>
          <w:p w14:paraId="180B1BC3" w14:textId="77777777" w:rsidR="0063685E" w:rsidRPr="00DF62C7" w:rsidRDefault="0063685E" w:rsidP="0063685E">
            <w:pPr>
              <w:tabs>
                <w:tab w:val="left" w:pos="581"/>
              </w:tabs>
              <w:adjustRightInd w:val="0"/>
              <w:spacing w:line="200" w:lineRule="exact"/>
              <w:contextualSpacing/>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Еңбекке деген оң көзқарастарын тәрбиелеу.</w:t>
            </w:r>
            <w:r w:rsidRPr="00DF62C7">
              <w:rPr>
                <w:rFonts w:ascii="Times New Roman" w:hAnsi="Times New Roman"/>
                <w:b/>
                <w:sz w:val="24"/>
                <w:szCs w:val="24"/>
                <w:lang w:val="kk-KZ" w:eastAsia="ru-RU"/>
              </w:rPr>
              <w:t xml:space="preserve">                          (еңбек  әрекеті)</w:t>
            </w:r>
          </w:p>
          <w:p w14:paraId="7D34CD12"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6DAC2572"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Қимылды ойын: </w:t>
            </w:r>
            <w:r w:rsidRPr="00DF62C7">
              <w:rPr>
                <w:rFonts w:ascii="Times New Roman" w:eastAsia="Times New Roman" w:hAnsi="Times New Roman"/>
                <w:sz w:val="24"/>
                <w:szCs w:val="24"/>
                <w:lang w:val="kk-KZ" w:eastAsia="ru-RU"/>
              </w:rPr>
              <w:t>«Кім жылдам?».</w:t>
            </w:r>
          </w:p>
          <w:p w14:paraId="002574A3"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i/>
                <w:iCs/>
                <w:sz w:val="24"/>
                <w:szCs w:val="24"/>
                <w:lang w:val="kk-KZ" w:eastAsia="ru-RU"/>
              </w:rPr>
              <w:t>Мақсаты: жүкіруге жаттықтыру, жылдамдықтарын дамыту.</w:t>
            </w:r>
            <w:r w:rsidRPr="00DF62C7">
              <w:rPr>
                <w:rFonts w:ascii="Times New Roman" w:eastAsia="Times New Roman" w:hAnsi="Times New Roman"/>
                <w:sz w:val="24"/>
                <w:szCs w:val="24"/>
                <w:lang w:val="kk-KZ" w:eastAsia="ru-RU"/>
              </w:rPr>
              <w:tab/>
            </w:r>
          </w:p>
          <w:p w14:paraId="37F84C2F"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Жаттығу ойыны:</w:t>
            </w:r>
          </w:p>
          <w:p w14:paraId="4B8F7F0B"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Орнында тұрып биіктікке секіру.</w:t>
            </w:r>
          </w:p>
          <w:p w14:paraId="5B09944C" w14:textId="77777777" w:rsidR="0063685E" w:rsidRPr="00DF62C7" w:rsidRDefault="0063685E" w:rsidP="0063685E">
            <w:pPr>
              <w:autoSpaceDE w:val="0"/>
              <w:autoSpaceDN w:val="0"/>
              <w:adjustRightInd w:val="0"/>
              <w:spacing w:line="200" w:lineRule="exact"/>
              <w:rPr>
                <w:rFonts w:ascii="Times New Roman" w:eastAsia="Times New Roman" w:hAnsi="Times New Roman"/>
                <w:i/>
                <w:iCs/>
                <w:sz w:val="24"/>
                <w:szCs w:val="24"/>
                <w:lang w:val="kk-KZ" w:eastAsia="ru-RU"/>
              </w:rPr>
            </w:pPr>
            <w:r w:rsidRPr="00DF62C7">
              <w:rPr>
                <w:rFonts w:ascii="Times New Roman" w:eastAsia="Times New Roman" w:hAnsi="Times New Roman"/>
                <w:iCs/>
                <w:sz w:val="24"/>
                <w:szCs w:val="24"/>
                <w:lang w:val="kk-KZ" w:eastAsia="ru-RU"/>
              </w:rPr>
              <w:t>Мақсаты: секіре білу дағдыларын дамыту, жылдамдықтары мен күштерін есептей білу</w:t>
            </w:r>
            <w:r w:rsidRPr="00DF62C7">
              <w:rPr>
                <w:rFonts w:ascii="Times New Roman" w:hAnsi="Times New Roman"/>
                <w:b/>
                <w:sz w:val="24"/>
                <w:szCs w:val="24"/>
                <w:lang w:val="kk-KZ" w:eastAsia="ru-RU"/>
              </w:rPr>
              <w:t>(ойын  әрекеті)</w:t>
            </w:r>
          </w:p>
          <w:p w14:paraId="198B1682" w14:textId="77777777" w:rsidR="0063685E" w:rsidRPr="00DF62C7" w:rsidRDefault="0063685E" w:rsidP="0063685E">
            <w:pPr>
              <w:autoSpaceDE w:val="0"/>
              <w:autoSpaceDN w:val="0"/>
              <w:adjustRightInd w:val="0"/>
              <w:spacing w:line="200" w:lineRule="exact"/>
              <w:rPr>
                <w:rFonts w:ascii="Times New Roman" w:hAnsi="Times New Roman"/>
                <w:sz w:val="24"/>
                <w:szCs w:val="24"/>
                <w:lang w:val="kk-KZ" w:eastAsia="ru-RU"/>
              </w:rPr>
            </w:pPr>
          </w:p>
        </w:tc>
        <w:tc>
          <w:tcPr>
            <w:tcW w:w="2405" w:type="dxa"/>
            <w:gridSpan w:val="3"/>
            <w:tcBorders>
              <w:top w:val="single" w:sz="4" w:space="0" w:color="auto"/>
              <w:left w:val="single" w:sz="4" w:space="0" w:color="auto"/>
              <w:bottom w:val="single" w:sz="4" w:space="0" w:color="auto"/>
              <w:right w:val="single" w:sz="4" w:space="0" w:color="auto"/>
            </w:tcBorders>
          </w:tcPr>
          <w:p w14:paraId="07EB261D"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Наурыз</w:t>
            </w:r>
          </w:p>
          <w:p w14:paraId="6321D271"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i/>
                <w:iCs/>
                <w:position w:val="-8"/>
                <w:sz w:val="24"/>
                <w:szCs w:val="24"/>
                <w:lang w:val="kk-KZ" w:eastAsia="ru-RU"/>
              </w:rPr>
            </w:pPr>
            <w:r w:rsidRPr="00DF62C7">
              <w:rPr>
                <w:rFonts w:ascii="Times New Roman" w:eastAsia="Times New Roman" w:hAnsi="Times New Roman"/>
                <w:b/>
                <w:bCs/>
                <w:sz w:val="24"/>
                <w:szCs w:val="24"/>
                <w:lang w:val="kk-KZ" w:eastAsia="ru-RU"/>
              </w:rPr>
              <w:t>Серуен№6</w:t>
            </w:r>
          </w:p>
          <w:p w14:paraId="239323D3"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Қарды бақылау</w:t>
            </w:r>
          </w:p>
          <w:p w14:paraId="5ED22945"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iCs/>
                <w:sz w:val="24"/>
                <w:szCs w:val="24"/>
                <w:lang w:val="kk-KZ" w:eastAsia="ru-RU"/>
              </w:rPr>
              <w:t>Мақсаты:</w:t>
            </w:r>
          </w:p>
          <w:p w14:paraId="3F86312E" w14:textId="77777777" w:rsidR="0063685E" w:rsidRPr="00DF62C7" w:rsidRDefault="0063685E" w:rsidP="0063685E">
            <w:pPr>
              <w:numPr>
                <w:ilvl w:val="0"/>
                <w:numId w:val="3"/>
              </w:numPr>
              <w:tabs>
                <w:tab w:val="left" w:pos="56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Табиғаттағы маусымдық өзгерістерге бақылауды жүргізуге үйрету</w:t>
            </w:r>
          </w:p>
          <w:p w14:paraId="1A1987E2" w14:textId="77777777" w:rsidR="0063685E" w:rsidRPr="00DF62C7" w:rsidRDefault="0063685E" w:rsidP="0063685E">
            <w:pPr>
              <w:numPr>
                <w:ilvl w:val="0"/>
                <w:numId w:val="3"/>
              </w:numPr>
              <w:tabs>
                <w:tab w:val="left" w:pos="56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 xml:space="preserve"> Өлі табиғаттағы (күн – қар) болатын өзара байланыстар туралы білімін тиянақтау</w:t>
            </w:r>
          </w:p>
          <w:p w14:paraId="607E983B"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Бақылау барысы</w:t>
            </w:r>
          </w:p>
          <w:p w14:paraId="73A2F2EF"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Көркем сөз  «Бұл қай кезде болады»                                            Ш. Ахметов</w:t>
            </w:r>
          </w:p>
          <w:p w14:paraId="4D4EC36B"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Ақ қар еріп,</w:t>
            </w:r>
          </w:p>
          <w:p w14:paraId="61ABBECE"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Су көбейіп,</w:t>
            </w:r>
          </w:p>
          <w:p w14:paraId="14C3C3FF"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Сай-салаға ағады.</w:t>
            </w:r>
          </w:p>
          <w:p w14:paraId="3542DB57"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Бүршік шашып,</w:t>
            </w:r>
          </w:p>
          <w:p w14:paraId="60E559F1"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Жапырақ ашап,</w:t>
            </w:r>
          </w:p>
          <w:p w14:paraId="59B85B60"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Гүл, бәйшешек басады.</w:t>
            </w:r>
          </w:p>
          <w:p w14:paraId="10965023"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Бөбектерім, айтыңдаршы,</w:t>
            </w:r>
          </w:p>
          <w:p w14:paraId="718D1585"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Бұл қай кезде болады?</w:t>
            </w:r>
          </w:p>
          <w:p w14:paraId="4C7F821B"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Балаларға сұрақтар</w:t>
            </w:r>
          </w:p>
          <w:p w14:paraId="52AF2A23"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Қазір жылдың қай мезгілі?</w:t>
            </w:r>
          </w:p>
          <w:p w14:paraId="24F062DF"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Көктемде табиғатта қандай өзгерістер болады?</w:t>
            </w:r>
          </w:p>
          <w:p w14:paraId="350DDCE7"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Аулада қар еріп жатқан жер байқала ма?</w:t>
            </w:r>
          </w:p>
          <w:p w14:paraId="6FE0663A"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Неге бұл жердің қары еріп жатыр?</w:t>
            </w:r>
          </w:p>
          <w:p w14:paraId="0EBEB6E2"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sz w:val="24"/>
                <w:szCs w:val="24"/>
                <w:lang w:val="kk-KZ" w:eastAsia="ru-RU"/>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r w:rsidRPr="00DF62C7">
              <w:rPr>
                <w:rFonts w:ascii="Times New Roman" w:hAnsi="Times New Roman"/>
                <w:b/>
                <w:sz w:val="24"/>
                <w:szCs w:val="24"/>
                <w:lang w:val="kk-KZ" w:eastAsia="ru-RU"/>
              </w:rPr>
              <w:t>(коммуникативтік әрекеті)</w:t>
            </w:r>
          </w:p>
          <w:p w14:paraId="457AC0A9"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113DF4F4"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Зерттеу жұмыстары</w:t>
            </w:r>
          </w:p>
          <w:p w14:paraId="10EAFB27"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Күн астындағы және көлеңкеде жатқан қардың тереңдігін өлшеу. Күннің көзі көп түсетін жердегі қар неге аласа, көлеңкедегі қар неге биік?</w:t>
            </w:r>
          </w:p>
          <w:p w14:paraId="21B1B7B9"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Еңбек  </w:t>
            </w:r>
            <w:r w:rsidRPr="00DF62C7">
              <w:rPr>
                <w:rFonts w:ascii="Times New Roman" w:eastAsia="Times New Roman" w:hAnsi="Times New Roman"/>
                <w:sz w:val="24"/>
                <w:szCs w:val="24"/>
                <w:lang w:val="kk-KZ" w:eastAsia="ru-RU"/>
              </w:rPr>
              <w:t>Жолдарды қоқыстан тазалау.</w:t>
            </w:r>
          </w:p>
          <w:p w14:paraId="39E202A8"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бірлесе жұмыс істеуді үйрету.</w:t>
            </w:r>
            <w:r w:rsidRPr="00DF62C7">
              <w:rPr>
                <w:rFonts w:ascii="Times New Roman" w:hAnsi="Times New Roman"/>
                <w:b/>
                <w:sz w:val="24"/>
                <w:szCs w:val="24"/>
                <w:lang w:val="kk-KZ" w:eastAsia="ru-RU"/>
              </w:rPr>
              <w:t xml:space="preserve"> (еңбек  әрекеті)</w:t>
            </w:r>
          </w:p>
          <w:p w14:paraId="2E8CC7B1"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Қимылды ойын </w:t>
            </w:r>
            <w:r w:rsidRPr="00DF62C7">
              <w:rPr>
                <w:rFonts w:ascii="Times New Roman" w:eastAsia="Times New Roman" w:hAnsi="Times New Roman"/>
                <w:sz w:val="24"/>
                <w:szCs w:val="24"/>
                <w:lang w:val="kk-KZ" w:eastAsia="ru-RU"/>
              </w:rPr>
              <w:t>«Қояндар мен аңшылар».</w:t>
            </w:r>
          </w:p>
          <w:p w14:paraId="69D590EA"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i/>
                <w:iCs/>
                <w:sz w:val="24"/>
                <w:szCs w:val="24"/>
                <w:lang w:val="kk-KZ" w:eastAsia="ru-RU"/>
              </w:rPr>
              <w:t xml:space="preserve">Мақсаты: қуушыдан қашып құтылуларын, тез жүкіре білулерін дамыту. </w:t>
            </w:r>
          </w:p>
          <w:p w14:paraId="41254304"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b/>
                <w:sz w:val="24"/>
                <w:szCs w:val="24"/>
                <w:lang w:val="kk-KZ" w:eastAsia="ru-RU"/>
              </w:rPr>
              <w:t xml:space="preserve">Жаттығу ойыны </w:t>
            </w:r>
            <w:r w:rsidRPr="00DF62C7">
              <w:rPr>
                <w:rFonts w:ascii="Times New Roman" w:eastAsia="Times New Roman" w:hAnsi="Times New Roman"/>
                <w:sz w:val="24"/>
                <w:szCs w:val="24"/>
                <w:lang w:val="kk-KZ" w:eastAsia="ru-RU"/>
              </w:rPr>
              <w:t>Қозғалыстарын дамыту</w:t>
            </w:r>
          </w:p>
          <w:p w14:paraId="4D88BA68"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 xml:space="preserve">лақтырған затты нысанаға түсіруге жаттығу. </w:t>
            </w:r>
            <w:r w:rsidRPr="00DF62C7">
              <w:rPr>
                <w:rFonts w:ascii="Times New Roman" w:hAnsi="Times New Roman"/>
                <w:b/>
                <w:sz w:val="24"/>
                <w:szCs w:val="24"/>
                <w:lang w:val="kk-KZ" w:eastAsia="ru-RU"/>
              </w:rPr>
              <w:t>(ойын  әрекеті)</w:t>
            </w:r>
          </w:p>
          <w:p w14:paraId="11640C57"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463A0FF1" w14:textId="77777777" w:rsidR="0063685E" w:rsidRPr="00DF62C7" w:rsidRDefault="0063685E" w:rsidP="0063685E">
            <w:pPr>
              <w:tabs>
                <w:tab w:val="left" w:pos="557"/>
              </w:tabs>
              <w:adjustRightInd w:val="0"/>
              <w:spacing w:line="200" w:lineRule="exact"/>
              <w:contextualSpacing/>
              <w:rPr>
                <w:rFonts w:ascii="Times New Roman" w:hAnsi="Times New Roman"/>
                <w:b/>
                <w:bCs/>
                <w:sz w:val="24"/>
                <w:szCs w:val="24"/>
                <w:lang w:val="kk-KZ" w:eastAsia="ru-RU"/>
              </w:rPr>
            </w:pPr>
            <w:r w:rsidRPr="00DF62C7">
              <w:rPr>
                <w:rFonts w:ascii="Times New Roman" w:eastAsia="Times New Roman" w:hAnsi="Times New Roman"/>
                <w:b/>
                <w:i/>
                <w:sz w:val="24"/>
                <w:szCs w:val="24"/>
                <w:lang w:val="kk-KZ" w:eastAsia="ru-RU"/>
              </w:rPr>
              <w:t>Халық болжамы: Жыл құстары тобымен келсе, көктем бірден болып, жаз ерте шығады.</w:t>
            </w:r>
          </w:p>
        </w:tc>
        <w:tc>
          <w:tcPr>
            <w:tcW w:w="2854" w:type="dxa"/>
            <w:gridSpan w:val="4"/>
            <w:tcBorders>
              <w:top w:val="single" w:sz="4" w:space="0" w:color="auto"/>
              <w:left w:val="single" w:sz="4" w:space="0" w:color="auto"/>
              <w:bottom w:val="single" w:sz="4" w:space="0" w:color="auto"/>
              <w:right w:val="single" w:sz="4" w:space="0" w:color="auto"/>
            </w:tcBorders>
            <w:hideMark/>
          </w:tcPr>
          <w:p w14:paraId="3C825C14" w14:textId="77777777" w:rsidR="0063685E" w:rsidRPr="00DF62C7" w:rsidRDefault="0063685E" w:rsidP="0063685E">
            <w:pPr>
              <w:tabs>
                <w:tab w:val="left" w:pos="0"/>
              </w:tabs>
              <w:autoSpaceDE w:val="0"/>
              <w:autoSpaceDN w:val="0"/>
              <w:adjustRightInd w:val="0"/>
              <w:spacing w:line="200" w:lineRule="exact"/>
              <w:jc w:val="center"/>
              <w:rPr>
                <w:rFonts w:ascii="Times New Roman" w:eastAsia="Times New Roman" w:hAnsi="Times New Roman" w:cs="Impact"/>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701348B3"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 xml:space="preserve">Серуен № 8 </w:t>
            </w:r>
          </w:p>
          <w:p w14:paraId="2ED8E846"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Су тамшыларын бақылау</w:t>
            </w:r>
          </w:p>
          <w:p w14:paraId="525398F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b/>
                <w:iCs/>
                <w:sz w:val="24"/>
                <w:szCs w:val="24"/>
                <w:lang w:val="kk-KZ" w:eastAsia="ru-RU"/>
              </w:rPr>
              <w:t>Мақсаты</w:t>
            </w:r>
            <w:r w:rsidRPr="00DF62C7">
              <w:rPr>
                <w:rFonts w:ascii="Times New Roman" w:eastAsia="Times New Roman" w:hAnsi="Times New Roman" w:cs="Century Schoolbook"/>
                <w:i/>
                <w:iCs/>
                <w:sz w:val="24"/>
                <w:szCs w:val="24"/>
                <w:lang w:val="kk-KZ" w:eastAsia="ru-RU"/>
              </w:rPr>
              <w:t>:</w:t>
            </w:r>
          </w:p>
          <w:p w14:paraId="6C207699"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температураға байланысты су күйінің өзгеруі туралы білімдерін тиянақтау; </w:t>
            </w:r>
          </w:p>
          <w:p w14:paraId="3472CC3C" w14:textId="77777777" w:rsidR="0063685E" w:rsidRPr="00DF62C7" w:rsidRDefault="0063685E" w:rsidP="0063685E">
            <w:pPr>
              <w:tabs>
                <w:tab w:val="left" w:pos="49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зерттеу қызметін өздігінен орындай білу дағдыларын жетілдіру. </w:t>
            </w:r>
          </w:p>
          <w:p w14:paraId="3311EEFE" w14:textId="77777777" w:rsidR="0063685E" w:rsidRPr="00DF62C7" w:rsidRDefault="0063685E" w:rsidP="0063685E">
            <w:pPr>
              <w:tabs>
                <w:tab w:val="left" w:pos="494"/>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Бақылау барысы</w:t>
            </w:r>
          </w:p>
          <w:p w14:paraId="520A4DE7" w14:textId="77777777" w:rsidR="0063685E" w:rsidRPr="00DF62C7" w:rsidRDefault="0063685E" w:rsidP="0063685E">
            <w:pPr>
              <w:tabs>
                <w:tab w:val="left" w:pos="494"/>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Көркем сөз. «Сүңгілер» А. Меңдібай</w:t>
            </w:r>
          </w:p>
          <w:p w14:paraId="705B89A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Күн сәулесін төкті кеп,</w:t>
            </w:r>
          </w:p>
          <w:p w14:paraId="02BBE93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Қар да ери бастады.</w:t>
            </w:r>
          </w:p>
          <w:p w14:paraId="7DEEA30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Шатырынан әр үйдің,</w:t>
            </w:r>
          </w:p>
          <w:p w14:paraId="46F1C27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Төмен қарап салбырап,</w:t>
            </w:r>
          </w:p>
          <w:p w14:paraId="43BDA47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Мұз сүңгілер аспалы,</w:t>
            </w:r>
          </w:p>
          <w:p w14:paraId="5D5A8E1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Пайда бола бастады.</w:t>
            </w:r>
          </w:p>
          <w:p w14:paraId="760AF38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Тырс </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sz w:val="24"/>
                <w:szCs w:val="24"/>
                <w:lang w:val="kk-KZ" w:eastAsia="ru-RU"/>
              </w:rPr>
              <w:t>тырс тамып тамшылар,</w:t>
            </w:r>
          </w:p>
          <w:p w14:paraId="1D2D920F"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Тынымсыз жерге тамады.</w:t>
            </w:r>
          </w:p>
          <w:p w14:paraId="7849016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Қардың суы еріген,</w:t>
            </w:r>
          </w:p>
          <w:p w14:paraId="23C85A0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Сай қуалай ағады.</w:t>
            </w:r>
          </w:p>
          <w:p w14:paraId="5831ED8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Балаларға сұрақтар</w:t>
            </w:r>
          </w:p>
          <w:p w14:paraId="0E72E024"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 xml:space="preserve">Мұз сүңгілер қай бетте ұзын болады – көлеңке бетте ме, әлде күн бетте ме?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w:t>
            </w:r>
            <w:r w:rsidRPr="00DF62C7">
              <w:rPr>
                <w:rFonts w:ascii="Times New Roman" w:eastAsia="Times New Roman" w:hAnsi="Times New Roman" w:cs="Century Schoolbook"/>
                <w:i/>
                <w:iCs/>
                <w:sz w:val="24"/>
                <w:szCs w:val="24"/>
                <w:lang w:eastAsia="ru-RU"/>
              </w:rPr>
              <w:t>)</w:t>
            </w:r>
          </w:p>
          <w:p w14:paraId="680D751B"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Неге</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 күн қатты қыздырады да, сондықтан сүңгілер ұзын болады</w:t>
            </w:r>
            <w:r w:rsidRPr="00DF62C7">
              <w:rPr>
                <w:rFonts w:ascii="Times New Roman" w:eastAsia="Times New Roman" w:hAnsi="Times New Roman" w:cs="Century Schoolbook"/>
                <w:i/>
                <w:iCs/>
                <w:sz w:val="24"/>
                <w:szCs w:val="24"/>
                <w:lang w:eastAsia="ru-RU"/>
              </w:rPr>
              <w:t>)</w:t>
            </w:r>
          </w:p>
          <w:p w14:paraId="67527734"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 xml:space="preserve">Аязды күндері сүңгілер өсе ме, әлде қысқара ма?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қысқарады, аяз бен желден олар сынады</w:t>
            </w:r>
            <w:r w:rsidRPr="00DF62C7">
              <w:rPr>
                <w:rFonts w:ascii="Times New Roman" w:eastAsia="Times New Roman" w:hAnsi="Times New Roman" w:cs="Century Schoolbook"/>
                <w:i/>
                <w:iCs/>
                <w:sz w:val="24"/>
                <w:szCs w:val="24"/>
                <w:lang w:eastAsia="ru-RU"/>
              </w:rPr>
              <w:t>)</w:t>
            </w:r>
          </w:p>
          <w:p w14:paraId="61B40365" w14:textId="77777777" w:rsidR="0063685E" w:rsidRPr="00DF62C7" w:rsidRDefault="0063685E" w:rsidP="0063685E">
            <w:pPr>
              <w:numPr>
                <w:ilvl w:val="0"/>
                <w:numId w:val="28"/>
              </w:numPr>
              <w:tabs>
                <w:tab w:val="left" w:pos="480"/>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Шуақты күні ше</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өседі</w:t>
            </w:r>
            <w:r w:rsidRPr="00DF62C7">
              <w:rPr>
                <w:rFonts w:ascii="Times New Roman" w:eastAsia="Times New Roman" w:hAnsi="Times New Roman" w:cs="Century Schoolbook"/>
                <w:i/>
                <w:iCs/>
                <w:sz w:val="24"/>
                <w:szCs w:val="24"/>
                <w:lang w:eastAsia="ru-RU"/>
              </w:rPr>
              <w:t>)</w:t>
            </w:r>
          </w:p>
          <w:p w14:paraId="51F31D0C"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Қай беттегі сүңгілер тез ериді?</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беттегі, себебі күн мқзды қыздырады да, ол суға айналады</w:t>
            </w:r>
            <w:r w:rsidRPr="00DF62C7">
              <w:rPr>
                <w:rFonts w:ascii="Times New Roman" w:eastAsia="Times New Roman" w:hAnsi="Times New Roman" w:cs="Century Schoolbook"/>
                <w:i/>
                <w:iCs/>
                <w:sz w:val="24"/>
                <w:szCs w:val="24"/>
                <w:lang w:eastAsia="ru-RU"/>
              </w:rPr>
              <w:t>)</w:t>
            </w:r>
          </w:p>
          <w:p w14:paraId="76AE29A7" w14:textId="77777777" w:rsidR="0063685E" w:rsidRPr="00DF62C7" w:rsidRDefault="0063685E" w:rsidP="0063685E">
            <w:pPr>
              <w:autoSpaceDE w:val="0"/>
              <w:autoSpaceDN w:val="0"/>
              <w:adjustRightInd w:val="0"/>
              <w:spacing w:line="200" w:lineRule="exact"/>
              <w:jc w:val="both"/>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r w:rsidRPr="00DF62C7">
              <w:rPr>
                <w:rFonts w:ascii="Times New Roman" w:hAnsi="Times New Roman"/>
                <w:b/>
                <w:sz w:val="24"/>
                <w:szCs w:val="24"/>
                <w:lang w:val="kk-KZ" w:eastAsia="ru-RU"/>
              </w:rPr>
              <w:t xml:space="preserve"> (коммуникативтік әрекеті)</w:t>
            </w:r>
          </w:p>
          <w:p w14:paraId="1280D2C6" w14:textId="77777777" w:rsidR="0063685E" w:rsidRPr="00DF62C7" w:rsidRDefault="0063685E" w:rsidP="0063685E">
            <w:pPr>
              <w:autoSpaceDE w:val="0"/>
              <w:autoSpaceDN w:val="0"/>
              <w:adjustRightInd w:val="0"/>
              <w:spacing w:line="200" w:lineRule="exact"/>
              <w:jc w:val="both"/>
              <w:rPr>
                <w:rFonts w:ascii="Times New Roman" w:eastAsia="Times New Roman" w:hAnsi="Times New Roman" w:cs="Century Schoolbook"/>
                <w:sz w:val="24"/>
                <w:szCs w:val="24"/>
                <w:lang w:val="kk-KZ" w:eastAsia="ru-RU"/>
              </w:rPr>
            </w:pPr>
          </w:p>
          <w:p w14:paraId="7322A70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 xml:space="preserve">Еңбек </w:t>
            </w:r>
          </w:p>
          <w:p w14:paraId="136DD09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Кішкентайлардың ойын алаңына баратын жолға құм шашуға тәрбиешіге көмектесу. </w:t>
            </w:r>
          </w:p>
          <w:p w14:paraId="76E81B2D"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i/>
                <w:iCs/>
                <w:sz w:val="24"/>
                <w:szCs w:val="24"/>
                <w:lang w:val="kk-KZ" w:eastAsia="ru-RU"/>
              </w:rPr>
              <w:t>Мақсаты: кішкентайлар мен олардың тәрбиешілеріне көмектесу, өзара көмек қолын беруге тәрбиелеу.</w:t>
            </w:r>
            <w:r w:rsidRPr="00DF62C7">
              <w:rPr>
                <w:rFonts w:ascii="Times New Roman" w:hAnsi="Times New Roman"/>
                <w:b/>
                <w:sz w:val="24"/>
                <w:szCs w:val="24"/>
                <w:lang w:val="kk-KZ" w:eastAsia="ru-RU"/>
              </w:rPr>
              <w:t xml:space="preserve"> (еңбек  әрекеті)</w:t>
            </w:r>
          </w:p>
          <w:p w14:paraId="416783E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B3B5CB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Қимылды ойын</w:t>
            </w:r>
          </w:p>
          <w:p w14:paraId="6F612D6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«Аяғыңды сулама» </w:t>
            </w:r>
          </w:p>
          <w:p w14:paraId="7E1890F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p>
          <w:p w14:paraId="0F7EB3B2" w14:textId="77777777" w:rsidR="0063685E" w:rsidRPr="00DF62C7" w:rsidRDefault="0063685E" w:rsidP="0063685E">
            <w:pPr>
              <w:numPr>
                <w:ilvl w:val="0"/>
                <w:numId w:val="3"/>
              </w:numPr>
              <w:tabs>
                <w:tab w:val="left" w:pos="586"/>
              </w:tabs>
              <w:autoSpaceDE w:val="0"/>
              <w:autoSpaceDN w:val="0"/>
              <w:adjustRightInd w:val="0"/>
              <w:spacing w:line="200" w:lineRule="exact"/>
              <w:rPr>
                <w:rFonts w:ascii="Times New Roman" w:eastAsia="Times New Roman" w:hAnsi="Times New Roman" w:cs="Century Schoolbook"/>
                <w:b/>
                <w:sz w:val="24"/>
                <w:szCs w:val="24"/>
                <w:lang w:eastAsia="ru-RU"/>
              </w:rPr>
            </w:pPr>
            <w:r w:rsidRPr="00DF62C7">
              <w:rPr>
                <w:rFonts w:ascii="Times New Roman" w:eastAsia="Times New Roman" w:hAnsi="Times New Roman" w:cs="Century Schoolbook"/>
                <w:sz w:val="24"/>
                <w:szCs w:val="24"/>
                <w:lang w:val="kk-KZ" w:eastAsia="ru-RU"/>
              </w:rPr>
              <w:t xml:space="preserve">Кедергіден секіріп өте білу және шашыраңқы жүкіре білу дағдыларын бекіту.                               </w:t>
            </w:r>
            <w:r w:rsidRPr="00DF62C7">
              <w:rPr>
                <w:rFonts w:ascii="Times New Roman" w:eastAsia="Times New Roman" w:hAnsi="Times New Roman" w:cs="Century Schoolbook"/>
                <w:b/>
                <w:sz w:val="24"/>
                <w:szCs w:val="24"/>
                <w:lang w:val="kk-KZ" w:eastAsia="ru-RU"/>
              </w:rPr>
              <w:t>Жаттығу ойыны. Қ</w:t>
            </w:r>
            <w:r w:rsidRPr="00DF62C7">
              <w:rPr>
                <w:rFonts w:ascii="Times New Roman" w:eastAsia="Times New Roman" w:hAnsi="Times New Roman" w:cs="Century Schoolbook"/>
                <w:sz w:val="24"/>
                <w:szCs w:val="24"/>
                <w:lang w:val="kk-KZ" w:eastAsia="ru-RU"/>
              </w:rPr>
              <w:t>озғалыстарын дамыту</w:t>
            </w:r>
          </w:p>
          <w:p w14:paraId="0AC0644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
                <w:iCs/>
                <w:sz w:val="24"/>
                <w:szCs w:val="24"/>
                <w:lang w:val="kk-KZ" w:eastAsia="ru-RU"/>
              </w:rPr>
              <w:t>қозғалыс уақытында өздерін сақтандыра білуге оқыту.</w:t>
            </w:r>
            <w:r w:rsidRPr="00DF62C7">
              <w:rPr>
                <w:rFonts w:ascii="Times New Roman" w:hAnsi="Times New Roman"/>
                <w:b/>
                <w:sz w:val="24"/>
                <w:szCs w:val="24"/>
                <w:lang w:val="kk-KZ" w:eastAsia="ru-RU"/>
              </w:rPr>
              <w:t>(ойын  әрекеті)</w:t>
            </w:r>
          </w:p>
          <w:p w14:paraId="11D466A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C73644C" w14:textId="77777777" w:rsidR="0063685E" w:rsidRPr="00DF62C7" w:rsidRDefault="0063685E" w:rsidP="0063685E">
            <w:pPr>
              <w:tabs>
                <w:tab w:val="left" w:pos="605"/>
              </w:tabs>
              <w:autoSpaceDE w:val="0"/>
              <w:autoSpaceDN w:val="0"/>
              <w:adjustRightInd w:val="0"/>
              <w:spacing w:line="200" w:lineRule="exact"/>
              <w:rPr>
                <w:rFonts w:ascii="Times New Roman" w:hAnsi="Times New Roman"/>
                <w:sz w:val="24"/>
                <w:szCs w:val="24"/>
                <w:lang w:val="kk-KZ"/>
              </w:rPr>
            </w:pPr>
            <w:r w:rsidRPr="00DF62C7">
              <w:rPr>
                <w:rFonts w:ascii="Times New Roman" w:eastAsia="Times New Roman" w:hAnsi="Times New Roman" w:cs="Century Schoolbook"/>
                <w:b/>
                <w:i/>
                <w:sz w:val="24"/>
                <w:szCs w:val="24"/>
                <w:lang w:val="kk-KZ" w:eastAsia="ru-RU"/>
              </w:rPr>
              <w:t>Халық болжамы: Мұз сүңгі ұзын және жиі болса, көктем ұзақ, ас мол болады.</w:t>
            </w:r>
          </w:p>
        </w:tc>
        <w:tc>
          <w:tcPr>
            <w:tcW w:w="2491" w:type="dxa"/>
            <w:gridSpan w:val="3"/>
            <w:tcBorders>
              <w:top w:val="single" w:sz="4" w:space="0" w:color="auto"/>
              <w:left w:val="single" w:sz="4" w:space="0" w:color="auto"/>
              <w:bottom w:val="single" w:sz="4" w:space="0" w:color="auto"/>
              <w:right w:val="single" w:sz="4" w:space="0" w:color="auto"/>
            </w:tcBorders>
          </w:tcPr>
          <w:p w14:paraId="11DB779A"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cs="Impact"/>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2B88071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Серуен № 5</w:t>
            </w:r>
          </w:p>
          <w:p w14:paraId="1C83F2E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bCs/>
                <w:sz w:val="24"/>
                <w:szCs w:val="24"/>
                <w:lang w:val="kk-KZ" w:eastAsia="ru-RU"/>
              </w:rPr>
            </w:pPr>
            <w:r w:rsidRPr="00DF62C7">
              <w:rPr>
                <w:rFonts w:ascii="Times New Roman" w:eastAsia="Times New Roman" w:hAnsi="Times New Roman" w:cs="Century Schoolbook"/>
                <w:b/>
                <w:sz w:val="24"/>
                <w:szCs w:val="24"/>
                <w:lang w:val="kk-KZ" w:eastAsia="ru-RU"/>
              </w:rPr>
              <w:t>Бұлттарды бақылау</w:t>
            </w:r>
          </w:p>
          <w:p w14:paraId="0D09D4E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 xml:space="preserve">Мақсаты: </w:t>
            </w:r>
            <w:r w:rsidRPr="00DF62C7">
              <w:rPr>
                <w:rFonts w:ascii="Times New Roman" w:eastAsia="Times New Roman" w:hAnsi="Times New Roman" w:cs="Century Schoolbook"/>
                <w:iCs/>
                <w:sz w:val="24"/>
                <w:szCs w:val="24"/>
                <w:lang w:val="kk-KZ" w:eastAsia="ru-RU"/>
              </w:rPr>
              <w:t>әлемді жалпы түсінудің негізі ретінде жер мен аспанды біртұтас деп ұғынуды қалыптастыруды жалғастыру</w:t>
            </w:r>
          </w:p>
          <w:p w14:paraId="4D39144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Бақылау барысы</w:t>
            </w:r>
          </w:p>
          <w:p w14:paraId="21CBE5C0"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639B73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Көркем сөз «Бұлт» Ә. Ақыпбекұлы</w:t>
            </w:r>
          </w:p>
          <w:p w14:paraId="0F358E5F"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Бұлттың қайда тұрағы,</w:t>
            </w:r>
          </w:p>
          <w:p w14:paraId="14A39580"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Біле алмадым мұны әлі.</w:t>
            </w:r>
          </w:p>
          <w:p w14:paraId="62AB11CF"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Білерім көк аспанның</w:t>
            </w:r>
          </w:p>
          <w:p w14:paraId="57D728E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Бұлт көшпелі бұлағы.</w:t>
            </w:r>
          </w:p>
          <w:p w14:paraId="74485B8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eastAsia="ru-RU"/>
              </w:rPr>
            </w:pPr>
            <w:r w:rsidRPr="00DF62C7">
              <w:rPr>
                <w:rFonts w:ascii="Times New Roman" w:eastAsia="Times New Roman" w:hAnsi="Times New Roman" w:cs="Century Schoolbook"/>
                <w:b/>
                <w:sz w:val="24"/>
                <w:szCs w:val="24"/>
                <w:lang w:val="kk-KZ" w:eastAsia="ru-RU"/>
              </w:rPr>
              <w:t>Тәрбиеші балаларға сұрақ береді</w:t>
            </w:r>
            <w:r w:rsidRPr="00DF62C7">
              <w:rPr>
                <w:rFonts w:ascii="Times New Roman" w:eastAsia="Times New Roman" w:hAnsi="Times New Roman" w:cs="Century Schoolbook"/>
                <w:b/>
                <w:sz w:val="24"/>
                <w:szCs w:val="24"/>
                <w:lang w:eastAsia="ru-RU"/>
              </w:rPr>
              <w:t>.</w:t>
            </w:r>
          </w:p>
          <w:p w14:paraId="16EBA2A2"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Аспанға қараңдар, не көріп тұрсыңдар</w:t>
            </w:r>
            <w:r w:rsidRPr="00DF62C7">
              <w:rPr>
                <w:rFonts w:ascii="Times New Roman" w:eastAsia="Times New Roman" w:hAnsi="Times New Roman" w:cs="Century Schoolbook"/>
                <w:sz w:val="24"/>
                <w:szCs w:val="24"/>
                <w:lang w:eastAsia="ru-RU"/>
              </w:rPr>
              <w:t>?</w:t>
            </w:r>
          </w:p>
          <w:p w14:paraId="68CAE602"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Бүгінгі бұлттар қандай</w:t>
            </w:r>
            <w:r w:rsidRPr="00DF62C7">
              <w:rPr>
                <w:rFonts w:ascii="Times New Roman" w:eastAsia="Times New Roman" w:hAnsi="Times New Roman" w:cs="Century Schoolbook"/>
                <w:sz w:val="24"/>
                <w:szCs w:val="24"/>
                <w:lang w:eastAsia="ru-RU"/>
              </w:rPr>
              <w:t>?</w:t>
            </w:r>
          </w:p>
          <w:p w14:paraId="4AE6CDAB"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Қалай ойлайсыңдар, бүгін қар немесе жаңбыр жауады ма</w:t>
            </w:r>
            <w:r w:rsidRPr="00DF62C7">
              <w:rPr>
                <w:rFonts w:ascii="Times New Roman" w:eastAsia="Times New Roman" w:hAnsi="Times New Roman" w:cs="Century Schoolbook"/>
                <w:sz w:val="24"/>
                <w:szCs w:val="24"/>
                <w:lang w:eastAsia="ru-RU"/>
              </w:rPr>
              <w:t>?</w:t>
            </w:r>
          </w:p>
          <w:p w14:paraId="136CE507"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Бұлт қай бағытқа жүзіп барады</w:t>
            </w:r>
            <w:r w:rsidRPr="00DF62C7">
              <w:rPr>
                <w:rFonts w:ascii="Times New Roman" w:eastAsia="Times New Roman" w:hAnsi="Times New Roman" w:cs="Century Schoolbook"/>
                <w:sz w:val="24"/>
                <w:szCs w:val="24"/>
                <w:lang w:eastAsia="ru-RU"/>
              </w:rPr>
              <w:t xml:space="preserve">? </w:t>
            </w:r>
          </w:p>
          <w:p w14:paraId="539AF118" w14:textId="77777777" w:rsidR="0063685E" w:rsidRPr="00DF62C7" w:rsidRDefault="0063685E" w:rsidP="0063685E">
            <w:pPr>
              <w:tabs>
                <w:tab w:val="left" w:pos="394"/>
              </w:tabs>
              <w:autoSpaceDE w:val="0"/>
              <w:autoSpaceDN w:val="0"/>
              <w:adjustRightInd w:val="0"/>
              <w:spacing w:line="200" w:lineRule="exact"/>
              <w:rPr>
                <w:rFonts w:ascii="Times New Roman" w:hAnsi="Times New Roman"/>
                <w:b/>
                <w:sz w:val="24"/>
                <w:szCs w:val="24"/>
                <w:lang w:val="kk-KZ" w:eastAsia="ru-RU"/>
              </w:rPr>
            </w:pPr>
            <w:r w:rsidRPr="00DF62C7">
              <w:rPr>
                <w:rFonts w:ascii="Times New Roman" w:hAnsi="Times New Roman"/>
                <w:b/>
                <w:sz w:val="24"/>
                <w:szCs w:val="24"/>
                <w:lang w:val="kk-KZ" w:eastAsia="ru-RU"/>
              </w:rPr>
              <w:t>(коммуникативтік әрекеті)</w:t>
            </w:r>
          </w:p>
          <w:p w14:paraId="7A1FFE5B" w14:textId="77777777" w:rsidR="0063685E" w:rsidRPr="00DF62C7" w:rsidRDefault="0063685E" w:rsidP="0063685E">
            <w:p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p>
          <w:p w14:paraId="386DE4B1" w14:textId="77777777" w:rsidR="0063685E" w:rsidRPr="00DF62C7" w:rsidRDefault="0063685E" w:rsidP="0063685E">
            <w:pPr>
              <w:tabs>
                <w:tab w:val="left" w:pos="394"/>
              </w:tabs>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Еңбек</w:t>
            </w:r>
          </w:p>
          <w:p w14:paraId="6AEB290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Бүлдіршіндердің  алаңындағы сырғанақ құрылысының орнын тазалауға көмектесу</w:t>
            </w:r>
          </w:p>
          <w:p w14:paraId="5A92ADE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i/>
                <w:iCs/>
                <w:sz w:val="24"/>
                <w:szCs w:val="24"/>
                <w:lang w:val="kk-KZ" w:eastAsia="ru-RU"/>
              </w:rPr>
              <w:t xml:space="preserve">Мақсаты: </w:t>
            </w:r>
            <w:r w:rsidRPr="00DF62C7">
              <w:rPr>
                <w:rFonts w:ascii="Times New Roman" w:eastAsia="Times New Roman" w:hAnsi="Times New Roman" w:cs="Century Schoolbook"/>
                <w:sz w:val="24"/>
                <w:szCs w:val="24"/>
                <w:lang w:val="kk-KZ" w:eastAsia="ru-RU"/>
              </w:rPr>
              <w:t>бірлесіп жұмыс істеуді, жасалған жұмыстан рахат алуды үйрету. Кішкентайларға көмектесуге дайын болуға тәрбиелеу.</w:t>
            </w:r>
            <w:r w:rsidRPr="00DF62C7">
              <w:rPr>
                <w:rFonts w:ascii="Times New Roman" w:hAnsi="Times New Roman"/>
                <w:b/>
                <w:sz w:val="24"/>
                <w:szCs w:val="24"/>
                <w:lang w:val="kk-KZ" w:eastAsia="ru-RU"/>
              </w:rPr>
              <w:t xml:space="preserve"> (еңбек  әрекеті)</w:t>
            </w:r>
          </w:p>
          <w:p w14:paraId="4825D97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6F14C20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b/>
                <w:sz w:val="24"/>
                <w:szCs w:val="24"/>
                <w:lang w:val="kk-KZ" w:eastAsia="ru-RU"/>
              </w:rPr>
              <w:t>Қимылды ойын</w:t>
            </w:r>
            <w:r w:rsidRPr="00DF62C7">
              <w:rPr>
                <w:rFonts w:ascii="Times New Roman" w:eastAsia="Times New Roman" w:hAnsi="Times New Roman" w:cs="Century Schoolbook"/>
                <w:sz w:val="24"/>
                <w:szCs w:val="24"/>
                <w:lang w:val="kk-KZ" w:eastAsia="ru-RU"/>
              </w:rPr>
              <w:t xml:space="preserve">«Үйсіз қоян». </w:t>
            </w:r>
          </w:p>
          <w:p w14:paraId="0A64AD4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b/>
                <w:iCs/>
                <w:sz w:val="24"/>
                <w:szCs w:val="24"/>
                <w:lang w:val="kk-KZ" w:eastAsia="ru-RU"/>
              </w:rPr>
              <w:t>Мақсаты:</w:t>
            </w:r>
          </w:p>
          <w:p w14:paraId="53579CA9"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бір-біріне соқтықпай жүгіре білуді үйрету;</w:t>
            </w:r>
          </w:p>
          <w:p w14:paraId="6321D782"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жылдамдыққа және шыдамдылыққа </w:t>
            </w:r>
          </w:p>
          <w:p w14:paraId="24558772" w14:textId="77777777" w:rsidR="0063685E" w:rsidRPr="00DF62C7" w:rsidRDefault="0063685E" w:rsidP="0063685E">
            <w:pPr>
              <w:tabs>
                <w:tab w:val="left" w:pos="485"/>
              </w:tabs>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 xml:space="preserve">тәрбиелеу.                   </w:t>
            </w:r>
            <w:r w:rsidRPr="00DF62C7">
              <w:rPr>
                <w:rFonts w:ascii="Times New Roman" w:hAnsi="Times New Roman"/>
                <w:b/>
                <w:sz w:val="24"/>
                <w:szCs w:val="24"/>
                <w:lang w:val="kk-KZ" w:eastAsia="ru-RU"/>
              </w:rPr>
              <w:t>(ойын  әрекеті)</w:t>
            </w:r>
          </w:p>
          <w:p w14:paraId="0039E581"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4826251C"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b/>
                <w:bCs/>
                <w:sz w:val="24"/>
                <w:szCs w:val="24"/>
                <w:lang w:val="kk-KZ" w:eastAsia="ru-RU"/>
              </w:rPr>
            </w:pPr>
            <w:r w:rsidRPr="00DF62C7">
              <w:rPr>
                <w:rFonts w:ascii="Times New Roman" w:eastAsia="Times New Roman" w:hAnsi="Times New Roman" w:cs="Century Schoolbook"/>
                <w:b/>
                <w:sz w:val="24"/>
                <w:szCs w:val="24"/>
                <w:lang w:val="kk-KZ" w:eastAsia="ru-RU"/>
              </w:rPr>
              <w:t>Жеке жұмыс</w:t>
            </w:r>
          </w:p>
          <w:p w14:paraId="7A6A733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Жаңылтпаш айту:  «Ала бұлт ақ па,</w:t>
            </w:r>
          </w:p>
          <w:p w14:paraId="60D22D1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Ақ бұлт ақ па?</w:t>
            </w:r>
          </w:p>
          <w:p w14:paraId="7A18A2C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Ала бұлт ақ емес,             Ақ бұлт ақ»</w:t>
            </w:r>
          </w:p>
          <w:p w14:paraId="1E2A44F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«Анау арал қай арал,</w:t>
            </w:r>
          </w:p>
          <w:p w14:paraId="56A4EEC7"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 xml:space="preserve">                                 Қайыңды арал, талды арал</w:t>
            </w:r>
            <w:r w:rsidRPr="00DF62C7">
              <w:rPr>
                <w:rFonts w:ascii="Times New Roman" w:eastAsia="Times New Roman" w:hAnsi="Times New Roman" w:cs="Century Schoolbook"/>
                <w:sz w:val="24"/>
                <w:szCs w:val="24"/>
                <w:lang w:eastAsia="ru-RU"/>
              </w:rPr>
              <w:t>»</w:t>
            </w:r>
            <w:r w:rsidRPr="00DF62C7">
              <w:rPr>
                <w:rFonts w:ascii="Times New Roman" w:hAnsi="Times New Roman"/>
                <w:b/>
                <w:sz w:val="24"/>
                <w:szCs w:val="24"/>
                <w:lang w:val="kk-KZ" w:eastAsia="ru-RU"/>
              </w:rPr>
              <w:t xml:space="preserve"> (коммуникативтік әрекеті)</w:t>
            </w:r>
          </w:p>
          <w:p w14:paraId="10693ED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09C327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 xml:space="preserve">Жұмбақ: </w:t>
            </w:r>
          </w:p>
          <w:p w14:paraId="7349DFB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Етек-жеңі жиналмай,</w:t>
            </w:r>
          </w:p>
          <w:p w14:paraId="741773E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Дауыл тұрса дым қалмай,</w:t>
            </w:r>
          </w:p>
          <w:p w14:paraId="42C710D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Түйдектеліп көшеді,</w:t>
            </w:r>
          </w:p>
          <w:p w14:paraId="69DE7F97" w14:textId="77777777" w:rsidR="0063685E" w:rsidRPr="00DF62C7" w:rsidRDefault="0063685E" w:rsidP="0063685E">
            <w:pPr>
              <w:tabs>
                <w:tab w:val="left" w:pos="557"/>
              </w:tabs>
              <w:adjustRightInd w:val="0"/>
              <w:spacing w:line="200" w:lineRule="exact"/>
              <w:contextualSpacing/>
              <w:rPr>
                <w:rFonts w:ascii="Times New Roman" w:eastAsia="Times New Roman" w:hAnsi="Times New Roman"/>
                <w:sz w:val="24"/>
                <w:szCs w:val="24"/>
                <w:lang w:val="kk-KZ" w:eastAsia="ru-RU"/>
              </w:rPr>
            </w:pPr>
            <w:r w:rsidRPr="00DF62C7">
              <w:rPr>
                <w:rFonts w:ascii="Times New Roman" w:eastAsia="Times New Roman" w:hAnsi="Times New Roman" w:cs="Century Schoolbook"/>
                <w:b/>
                <w:i/>
                <w:sz w:val="24"/>
                <w:szCs w:val="24"/>
                <w:lang w:val="kk-KZ" w:eastAsia="ru-RU"/>
              </w:rPr>
              <w:t>Тоз-тоз болып өшеді.   (бұлт</w:t>
            </w:r>
            <w:r w:rsidRPr="00DF62C7">
              <w:rPr>
                <w:rFonts w:ascii="Times New Roman" w:eastAsia="Times New Roman" w:hAnsi="Times New Roman" w:cs="Century Schoolbook"/>
                <w:b/>
                <w:i/>
                <w:lang w:val="kk-KZ" w:eastAsia="ru-RU"/>
              </w:rPr>
              <w:t>)</w:t>
            </w:r>
          </w:p>
        </w:tc>
        <w:tc>
          <w:tcPr>
            <w:tcW w:w="2840" w:type="dxa"/>
            <w:gridSpan w:val="3"/>
            <w:tcBorders>
              <w:top w:val="single" w:sz="4" w:space="0" w:color="auto"/>
              <w:left w:val="single" w:sz="4" w:space="0" w:color="auto"/>
              <w:bottom w:val="single" w:sz="4" w:space="0" w:color="auto"/>
              <w:right w:val="single" w:sz="4" w:space="0" w:color="auto"/>
            </w:tcBorders>
          </w:tcPr>
          <w:p w14:paraId="17D1C27D" w14:textId="77777777" w:rsidR="0063685E" w:rsidRPr="00DF62C7" w:rsidRDefault="0063685E" w:rsidP="0063685E">
            <w:pPr>
              <w:rPr>
                <w:rFonts w:ascii="Times New Roman" w:eastAsia="Times New Roman" w:hAnsi="Times New Roman"/>
                <w:sz w:val="24"/>
                <w:szCs w:val="24"/>
                <w:lang w:val="kk-KZ" w:eastAsia="ru-RU"/>
              </w:rPr>
            </w:pPr>
          </w:p>
        </w:tc>
      </w:tr>
      <w:tr w:rsidR="0063685E" w:rsidRPr="0063685E" w14:paraId="5EA5BD45"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6DB0DFF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358C33A3"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63685E" w:rsidRPr="0063685E" w14:paraId="023774ED"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175ADDBB"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13F9045C"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290474"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679CB778"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63685E" w:rsidRPr="0063685E" w14:paraId="5DC22F84"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248D6504"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5F6917C8"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63685E" w14:paraId="11A4660E"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7DA5CF50"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5D0F33A3"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B3CCC8F" w14:textId="77777777" w:rsidR="0063685E" w:rsidRDefault="0063685E" w:rsidP="0063685E">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56804358" w14:textId="77777777" w:rsidR="0063685E" w:rsidRDefault="0063685E" w:rsidP="0063685E">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63685E" w:rsidRPr="0063685E" w14:paraId="7F7FC5E8" w14:textId="77777777" w:rsidTr="0063685E">
        <w:trPr>
          <w:trHeight w:val="762"/>
        </w:trPr>
        <w:tc>
          <w:tcPr>
            <w:tcW w:w="2270" w:type="dxa"/>
            <w:tcBorders>
              <w:top w:val="single" w:sz="4" w:space="0" w:color="auto"/>
              <w:left w:val="single" w:sz="4" w:space="0" w:color="auto"/>
              <w:bottom w:val="single" w:sz="4" w:space="0" w:color="auto"/>
              <w:right w:val="single" w:sz="4" w:space="0" w:color="auto"/>
            </w:tcBorders>
            <w:hideMark/>
          </w:tcPr>
          <w:p w14:paraId="6AEBEDD1"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80F56BF"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63685E" w:rsidRPr="0063685E" w14:paraId="7959DE69" w14:textId="77777777" w:rsidTr="0063685E">
        <w:trPr>
          <w:trHeight w:val="699"/>
        </w:trPr>
        <w:tc>
          <w:tcPr>
            <w:tcW w:w="2270" w:type="dxa"/>
            <w:tcBorders>
              <w:top w:val="single" w:sz="4" w:space="0" w:color="auto"/>
              <w:left w:val="single" w:sz="4" w:space="0" w:color="auto"/>
              <w:bottom w:val="single" w:sz="4" w:space="0" w:color="auto"/>
              <w:right w:val="single" w:sz="4" w:space="0" w:color="auto"/>
            </w:tcBorders>
            <w:hideMark/>
          </w:tcPr>
          <w:p w14:paraId="63D86478" w14:textId="77777777" w:rsidR="0063685E" w:rsidRDefault="0063685E" w:rsidP="0063685E">
            <w:pPr>
              <w:rPr>
                <w:rFonts w:ascii="Times New Roman" w:hAnsi="Times New Roman"/>
                <w:b/>
                <w:lang w:val="kk-KZ"/>
              </w:rPr>
            </w:pPr>
            <w:r>
              <w:rPr>
                <w:rFonts w:ascii="Times New Roman" w:hAnsi="Times New Roman"/>
                <w:b/>
                <w:lang w:val="kk-KZ"/>
              </w:rPr>
              <w:t>Балалардың дербес әрекеті:</w:t>
            </w:r>
          </w:p>
          <w:p w14:paraId="7F932DED" w14:textId="77777777" w:rsidR="0063685E" w:rsidRDefault="0063685E" w:rsidP="0063685E">
            <w:pPr>
              <w:rPr>
                <w:rFonts w:ascii="Times New Roman" w:hAnsi="Times New Roman"/>
                <w:b/>
                <w:lang w:val="kk-KZ"/>
              </w:rPr>
            </w:pPr>
            <w:r>
              <w:rPr>
                <w:rFonts w:ascii="Times New Roman" w:hAnsi="Times New Roman"/>
                <w:b/>
                <w:lang w:val="kk-KZ"/>
              </w:rPr>
              <w:t>Вариятивка.ЖЖЕ.</w:t>
            </w:r>
          </w:p>
          <w:p w14:paraId="4C55D13C" w14:textId="77777777" w:rsidR="0063685E" w:rsidRDefault="0063685E" w:rsidP="0063685E">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1348D99E" w14:textId="77777777" w:rsidR="0063685E" w:rsidRPr="00F0447B" w:rsidRDefault="0063685E" w:rsidP="0063685E">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6CD14EAC" w14:textId="77777777" w:rsidR="0063685E" w:rsidRDefault="0063685E" w:rsidP="0063685E">
            <w:pPr>
              <w:rPr>
                <w:rFonts w:ascii="Times New Roman" w:hAnsi="Times New Roman"/>
                <w:sz w:val="24"/>
                <w:szCs w:val="24"/>
                <w:lang w:val="kk-KZ" w:eastAsia="ru-RU"/>
              </w:rPr>
            </w:pPr>
            <w:r w:rsidRPr="00F0447B">
              <w:rPr>
                <w:rFonts w:ascii="Times New Roman" w:hAnsi="Times New Roman"/>
                <w:sz w:val="24"/>
                <w:szCs w:val="24"/>
                <w:lang w:val="kk-KZ" w:eastAsia="ru-RU"/>
              </w:rPr>
              <w:t>«Ару  к</w:t>
            </w:r>
            <w:r>
              <w:rPr>
                <w:rFonts w:ascii="Times New Roman" w:hAnsi="Times New Roman"/>
                <w:sz w:val="24"/>
                <w:szCs w:val="24"/>
                <w:lang w:val="kk-KZ" w:eastAsia="ru-RU"/>
              </w:rPr>
              <w:t>өктем</w:t>
            </w:r>
            <w:r w:rsidRPr="00F0447B">
              <w:rPr>
                <w:rFonts w:ascii="Times New Roman" w:hAnsi="Times New Roman"/>
                <w:sz w:val="24"/>
                <w:szCs w:val="24"/>
                <w:lang w:val="kk-KZ" w:eastAsia="ru-RU"/>
              </w:rPr>
              <w:t>»</w:t>
            </w:r>
            <w:r>
              <w:rPr>
                <w:rFonts w:ascii="Times New Roman" w:hAnsi="Times New Roman"/>
                <w:sz w:val="24"/>
                <w:szCs w:val="24"/>
                <w:lang w:val="kk-KZ" w:eastAsia="ru-RU"/>
              </w:rPr>
              <w:t xml:space="preserve"> </w:t>
            </w:r>
            <w:r w:rsidRPr="006F4B41">
              <w:rPr>
                <w:rFonts w:ascii="Times New Roman" w:hAnsi="Times New Roman"/>
                <w:sz w:val="24"/>
                <w:szCs w:val="24"/>
                <w:lang w:val="kk-KZ" w:eastAsia="ru-RU"/>
              </w:rPr>
              <w:t>суреттер байқауы</w:t>
            </w:r>
            <w:r>
              <w:rPr>
                <w:rFonts w:ascii="Times New Roman" w:hAnsi="Times New Roman"/>
                <w:sz w:val="24"/>
                <w:szCs w:val="24"/>
                <w:lang w:val="kk-KZ" w:eastAsia="ru-RU"/>
              </w:rPr>
              <w:t>.</w:t>
            </w:r>
          </w:p>
          <w:p w14:paraId="34C4193E"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eastAsia="ru-RU"/>
              </w:rPr>
              <w:t>Балаларды шығармашылыққа баулу.</w:t>
            </w:r>
          </w:p>
        </w:tc>
        <w:tc>
          <w:tcPr>
            <w:tcW w:w="2408" w:type="dxa"/>
            <w:gridSpan w:val="3"/>
            <w:tcBorders>
              <w:top w:val="single" w:sz="4" w:space="0" w:color="auto"/>
              <w:left w:val="single" w:sz="4" w:space="0" w:color="auto"/>
              <w:bottom w:val="single" w:sz="4" w:space="0" w:color="auto"/>
              <w:right w:val="single" w:sz="4" w:space="0" w:color="auto"/>
            </w:tcBorders>
            <w:hideMark/>
          </w:tcPr>
          <w:p w14:paraId="620923A2" w14:textId="77777777" w:rsidR="0063685E" w:rsidRPr="00001FDF" w:rsidRDefault="0063685E" w:rsidP="0063685E">
            <w:pPr>
              <w:rPr>
                <w:rFonts w:ascii="Times New Roman" w:hAnsi="Times New Roman"/>
                <w:sz w:val="24"/>
                <w:szCs w:val="24"/>
                <w:lang w:val="kk-KZ" w:eastAsia="ru-RU"/>
              </w:rPr>
            </w:pPr>
          </w:p>
        </w:tc>
        <w:tc>
          <w:tcPr>
            <w:tcW w:w="2690" w:type="dxa"/>
            <w:gridSpan w:val="3"/>
            <w:tcBorders>
              <w:top w:val="single" w:sz="4" w:space="0" w:color="auto"/>
              <w:left w:val="single" w:sz="4" w:space="0" w:color="auto"/>
              <w:bottom w:val="single" w:sz="4" w:space="0" w:color="auto"/>
              <w:right w:val="single" w:sz="4" w:space="0" w:color="auto"/>
            </w:tcBorders>
            <w:hideMark/>
          </w:tcPr>
          <w:p w14:paraId="13A8DBF7" w14:textId="77777777" w:rsidR="0063685E" w:rsidRDefault="0063685E" w:rsidP="0063685E">
            <w:pPr>
              <w:rPr>
                <w:rFonts w:ascii="Times New Roman" w:hAnsi="Times New Roman"/>
                <w:sz w:val="24"/>
                <w:szCs w:val="24"/>
                <w:lang w:val="kk-KZ" w:eastAsia="ru-RU"/>
              </w:rPr>
            </w:pPr>
            <w:r>
              <w:rPr>
                <w:rFonts w:ascii="Times New Roman" w:hAnsi="Times New Roman"/>
                <w:b/>
                <w:sz w:val="24"/>
                <w:szCs w:val="24"/>
                <w:lang w:val="kk-KZ"/>
              </w:rPr>
              <w:t>Кітап әлемі:</w:t>
            </w:r>
            <w:r w:rsidRPr="0072224D">
              <w:rPr>
                <w:rFonts w:ascii="Times New Roman" w:hAnsi="Times New Roman"/>
                <w:sz w:val="24"/>
                <w:szCs w:val="24"/>
                <w:lang w:val="kk-KZ" w:eastAsia="ru-RU"/>
              </w:rPr>
              <w:t xml:space="preserve"> </w:t>
            </w:r>
            <w:r w:rsidRPr="00DD2161">
              <w:rPr>
                <w:rFonts w:ascii="Times New Roman" w:hAnsi="Times New Roman"/>
                <w:sz w:val="24"/>
                <w:szCs w:val="24"/>
                <w:lang w:val="kk-KZ" w:eastAsia="ru-RU"/>
              </w:rPr>
              <w:t xml:space="preserve">«Анашым» өлең  </w:t>
            </w:r>
          </w:p>
          <w:p w14:paraId="500B4B9A" w14:textId="77777777" w:rsidR="0063685E" w:rsidRDefault="0063685E" w:rsidP="0063685E">
            <w:pPr>
              <w:rPr>
                <w:rFonts w:ascii="Times New Roman" w:hAnsi="Times New Roman"/>
                <w:sz w:val="24"/>
                <w:szCs w:val="24"/>
                <w:lang w:val="kk-KZ" w:eastAsia="ru-RU"/>
              </w:rPr>
            </w:pPr>
            <w:r>
              <w:rPr>
                <w:rFonts w:ascii="Times New Roman" w:hAnsi="Times New Roman"/>
                <w:sz w:val="24"/>
                <w:szCs w:val="24"/>
                <w:lang w:val="kk-KZ" w:eastAsia="ru-RU"/>
              </w:rPr>
              <w:t>ж</w:t>
            </w:r>
            <w:r w:rsidRPr="00DD2161">
              <w:rPr>
                <w:rFonts w:ascii="Times New Roman" w:hAnsi="Times New Roman"/>
                <w:sz w:val="24"/>
                <w:szCs w:val="24"/>
                <w:lang w:val="kk-KZ" w:eastAsia="ru-RU"/>
              </w:rPr>
              <w:t>аттау</w:t>
            </w:r>
            <w:r>
              <w:rPr>
                <w:rFonts w:ascii="Times New Roman" w:hAnsi="Times New Roman"/>
                <w:sz w:val="24"/>
                <w:szCs w:val="24"/>
                <w:lang w:val="kk-KZ" w:eastAsia="ru-RU"/>
              </w:rPr>
              <w:t>.Нақышына келтіріп айту.</w:t>
            </w:r>
          </w:p>
          <w:p w14:paraId="5C60279D"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6FDC959D"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7C64913B" w14:textId="77777777" w:rsidR="0063685E" w:rsidRDefault="0063685E" w:rsidP="0063685E">
            <w:pPr>
              <w:rPr>
                <w:rFonts w:ascii="Times New Roman" w:hAnsi="Times New Roman"/>
                <w:color w:val="000000"/>
                <w:sz w:val="24"/>
                <w:szCs w:val="24"/>
                <w:lang w:val="kk-KZ"/>
              </w:rPr>
            </w:pPr>
            <w:r>
              <w:rPr>
                <w:rFonts w:ascii="Times New Roman" w:hAnsi="Times New Roman"/>
                <w:b/>
                <w:color w:val="000000"/>
                <w:sz w:val="24"/>
                <w:szCs w:val="24"/>
                <w:lang w:val="kk-KZ"/>
              </w:rPr>
              <w:t xml:space="preserve">Тақырыбы: </w:t>
            </w:r>
            <w:r>
              <w:rPr>
                <w:rFonts w:ascii="Times New Roman" w:hAnsi="Times New Roman"/>
                <w:color w:val="000000"/>
                <w:sz w:val="24"/>
                <w:szCs w:val="24"/>
                <w:lang w:val="kk-KZ"/>
              </w:rPr>
              <w:t>«Жыл мезгілі Көктем</w:t>
            </w:r>
            <w:r w:rsidRPr="00986F6B">
              <w:rPr>
                <w:rFonts w:ascii="Times New Roman" w:hAnsi="Times New Roman"/>
                <w:color w:val="000000"/>
                <w:sz w:val="24"/>
                <w:szCs w:val="24"/>
                <w:lang w:val="kk-KZ"/>
              </w:rPr>
              <w:t>»</w:t>
            </w:r>
          </w:p>
          <w:p w14:paraId="39248589" w14:textId="77777777" w:rsidR="0063685E" w:rsidRDefault="0063685E" w:rsidP="0063685E">
            <w:pPr>
              <w:rPr>
                <w:rFonts w:ascii="Times New Roman" w:hAnsi="Times New Roman"/>
                <w:b/>
                <w:color w:val="000000"/>
                <w:sz w:val="24"/>
                <w:szCs w:val="24"/>
                <w:lang w:val="kk-KZ"/>
              </w:rPr>
            </w:pPr>
            <w:r>
              <w:rPr>
                <w:rFonts w:ascii="Times New Roman" w:hAnsi="Times New Roman"/>
                <w:color w:val="000000"/>
                <w:sz w:val="24"/>
                <w:szCs w:val="24"/>
                <w:lang w:val="kk-KZ"/>
              </w:rPr>
              <w:t>Балаларда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4923B169" w14:textId="77777777" w:rsidR="0063685E" w:rsidRPr="00DD2161" w:rsidRDefault="0063685E" w:rsidP="0063685E">
            <w:pPr>
              <w:rPr>
                <w:rFonts w:ascii="Times New Roman" w:hAnsi="Times New Roman"/>
                <w:sz w:val="24"/>
                <w:szCs w:val="24"/>
                <w:lang w:val="kk-KZ"/>
              </w:rPr>
            </w:pPr>
          </w:p>
        </w:tc>
      </w:tr>
      <w:tr w:rsidR="0063685E" w:rsidRPr="00F67486" w14:paraId="10D1102F"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07B6571D"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7938957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0ACB4E07"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«Дыбыстарды айт»</w:t>
            </w:r>
          </w:p>
          <w:p w14:paraId="347D1AD1"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3E7A8736"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7DA200CC"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4B059EAD" w14:textId="77777777" w:rsidR="0063685E" w:rsidRDefault="0063685E" w:rsidP="0063685E">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31A52366"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274BBDA6"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«Өлеңді тап»</w:t>
            </w:r>
          </w:p>
          <w:p w14:paraId="1FB7489F"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5569C1E5"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554048A1"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«Аттарын ата»</w:t>
            </w:r>
          </w:p>
          <w:p w14:paraId="1E2F2B8C"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12A65249"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11AF6562" w14:textId="77777777" w:rsidR="0063685E" w:rsidRDefault="0063685E" w:rsidP="0063685E">
            <w:pPr>
              <w:rPr>
                <w:rFonts w:ascii="Times New Roman" w:hAnsi="Times New Roman"/>
                <w:bCs/>
                <w:color w:val="000000"/>
                <w:sz w:val="24"/>
                <w:szCs w:val="24"/>
                <w:lang w:val="kk-KZ"/>
              </w:rPr>
            </w:pPr>
          </w:p>
        </w:tc>
      </w:tr>
      <w:tr w:rsidR="0063685E" w:rsidRPr="0063685E" w14:paraId="0DEDFFD7"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3F669BAA"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5E6E9243"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52EDF572" w14:textId="77777777" w:rsidR="0063685E" w:rsidRDefault="0063685E" w:rsidP="0063685E">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63685E" w:rsidRPr="00F67486" w14:paraId="3898330B"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7E7CA46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0EBB362C"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3F19DF1F"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5E917762"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0D9DE39D"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7D31BEEB" w14:textId="77777777" w:rsidR="0063685E" w:rsidRDefault="0063685E" w:rsidP="0063685E">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7876491C"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6CDFAE3B" w14:textId="77777777" w:rsidR="0063685E" w:rsidRDefault="0063685E" w:rsidP="0063685E">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5C2BFF66"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1EF1D089"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3DD9E180"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6AACBB26" w14:textId="77777777" w:rsidR="0063685E" w:rsidRDefault="0063685E" w:rsidP="0063685E">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7F947DDD" w14:textId="77777777" w:rsidR="0063685E" w:rsidRDefault="0063685E" w:rsidP="0063685E">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7EAD780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 №7</w:t>
            </w:r>
          </w:p>
          <w:p w14:paraId="5FE372CC" w14:textId="77777777" w:rsidR="0063685E" w:rsidRDefault="0063685E" w:rsidP="0063685E">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33B7E17D"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30524909" w14:textId="77777777" w:rsidR="0063685E" w:rsidRDefault="0063685E" w:rsidP="0063685E">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5FC8A2D4" w14:textId="77777777" w:rsidR="0063685E" w:rsidRDefault="0063685E" w:rsidP="0063685E">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2F1B8093" w14:textId="77777777" w:rsidR="0063685E" w:rsidRDefault="0063685E" w:rsidP="0063685E">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4D204DE9" w14:textId="77777777" w:rsidR="0063685E" w:rsidRDefault="0063685E" w:rsidP="0063685E">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6B59BA8F" w14:textId="77777777" w:rsidR="0063685E" w:rsidRDefault="0063685E" w:rsidP="0063685E">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6C56F4C3"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5EF8BD92" w14:textId="77777777" w:rsidR="0063685E" w:rsidRDefault="0063685E" w:rsidP="0063685E">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078D7710"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Серуен №8 </w:t>
            </w:r>
          </w:p>
          <w:p w14:paraId="591D5F4D" w14:textId="77777777" w:rsidR="0063685E" w:rsidRDefault="0063685E" w:rsidP="0063685E">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56DDF98B"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1CBB2AE8"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5369BEDA" w14:textId="77777777" w:rsidR="0063685E" w:rsidRDefault="0063685E" w:rsidP="0063685E">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1ACB905B"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0E6DC0C3"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2388BA2E" w14:textId="77777777" w:rsidR="0063685E" w:rsidRDefault="0063685E" w:rsidP="0063685E">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4F5B392C" w14:textId="77777777" w:rsidR="0063685E" w:rsidRDefault="0063685E" w:rsidP="0063685E">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79AD2B3E"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 №9</w:t>
            </w:r>
          </w:p>
          <w:p w14:paraId="0360D6B3"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3519372B" w14:textId="77777777" w:rsidR="0063685E" w:rsidRDefault="0063685E" w:rsidP="0063685E">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2366318F"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2287F2A0"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54739607"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714F6355" w14:textId="77777777" w:rsidR="0063685E" w:rsidRDefault="0063685E" w:rsidP="0063685E">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0DA29716"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18AED5A"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39C05EAD" w14:textId="77777777" w:rsidR="0063685E" w:rsidRDefault="0063685E" w:rsidP="0063685E">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23FCE98B" w14:textId="77777777" w:rsidR="0063685E" w:rsidRDefault="0063685E" w:rsidP="0063685E">
            <w:pPr>
              <w:tabs>
                <w:tab w:val="left" w:pos="581"/>
              </w:tabs>
              <w:adjustRightInd w:val="0"/>
              <w:spacing w:line="180" w:lineRule="exact"/>
              <w:rPr>
                <w:rFonts w:ascii="Times New Roman" w:hAnsi="Times New Roman"/>
                <w:sz w:val="24"/>
                <w:szCs w:val="24"/>
                <w:lang w:val="kk-KZ"/>
              </w:rPr>
            </w:pPr>
          </w:p>
        </w:tc>
      </w:tr>
      <w:tr w:rsidR="0063685E" w14:paraId="1B2D59F3" w14:textId="77777777" w:rsidTr="0063685E">
        <w:trPr>
          <w:trHeight w:val="515"/>
        </w:trPr>
        <w:tc>
          <w:tcPr>
            <w:tcW w:w="2270" w:type="dxa"/>
            <w:tcBorders>
              <w:top w:val="single" w:sz="4" w:space="0" w:color="auto"/>
              <w:left w:val="single" w:sz="4" w:space="0" w:color="auto"/>
              <w:bottom w:val="single" w:sz="4" w:space="0" w:color="auto"/>
              <w:right w:val="single" w:sz="4" w:space="0" w:color="auto"/>
            </w:tcBorders>
            <w:hideMark/>
          </w:tcPr>
          <w:p w14:paraId="41EAF3A7"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6D923285" w14:textId="77777777" w:rsidR="0063685E" w:rsidRDefault="0063685E" w:rsidP="0063685E">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1CA904E4"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63685E" w:rsidRPr="0063685E" w14:paraId="150EBBCF"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35E07ED1"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006DF2F8"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63685E" w:rsidRPr="0063685E" w14:paraId="153C4CC7"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7147B203"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6685232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1CA33DCE"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3D86D41D" w14:textId="77777777" w:rsidR="0063685E" w:rsidRDefault="0063685E" w:rsidP="0063685E">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788432ED" w14:textId="77777777" w:rsidR="0063685E" w:rsidRDefault="0063685E" w:rsidP="0063685E">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w:t>
            </w:r>
          </w:p>
          <w:p w14:paraId="02A29880"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32C11748" w14:textId="77777777" w:rsidR="0063685E" w:rsidRDefault="0063685E" w:rsidP="0063685E">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34A6E227" w14:textId="77777777" w:rsidR="0063685E" w:rsidRDefault="0063685E" w:rsidP="0063685E">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013EB71B" w14:textId="77777777" w:rsidR="0063685E" w:rsidRDefault="0063685E" w:rsidP="0063685E">
            <w:pPr>
              <w:rPr>
                <w:rFonts w:ascii="Times New Roman" w:hAnsi="Times New Roman"/>
                <w:b/>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қоршаған ортамен танысу, көркем әдебиет)</w:t>
            </w:r>
          </w:p>
          <w:p w14:paraId="5E033E7B" w14:textId="77777777" w:rsidR="0063685E" w:rsidRDefault="0063685E" w:rsidP="0063685E">
            <w:pPr>
              <w:rPr>
                <w:rFonts w:ascii="Times New Roman" w:hAnsi="Times New Roman"/>
                <w:sz w:val="24"/>
                <w:szCs w:val="24"/>
                <w:lang w:val="kk-KZ"/>
              </w:rPr>
            </w:pPr>
          </w:p>
          <w:p w14:paraId="3D80CCF3" w14:textId="77777777" w:rsidR="0063685E" w:rsidRDefault="0063685E" w:rsidP="0063685E">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11436A8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625ABE98" w14:textId="77777777" w:rsidR="0063685E" w:rsidRDefault="0063685E" w:rsidP="0063685E">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4E4EA93B"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3ABF185F" w14:textId="77777777" w:rsidR="0063685E" w:rsidRDefault="0063685E" w:rsidP="0063685E">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5016C97B" w14:textId="77777777" w:rsidR="0063685E" w:rsidRDefault="0063685E" w:rsidP="0063685E">
            <w:pPr>
              <w:spacing w:after="120"/>
              <w:ind w:right="107"/>
              <w:rPr>
                <w:rFonts w:ascii="Times New Roman" w:hAnsi="Times New Roman"/>
                <w:color w:val="000000"/>
                <w:sz w:val="24"/>
                <w:szCs w:val="24"/>
                <w:lang w:val="kk-KZ"/>
              </w:rPr>
            </w:pPr>
          </w:p>
        </w:tc>
      </w:tr>
      <w:tr w:rsidR="0063685E" w14:paraId="69624D30"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455A20A5"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DA3362E"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7B381967" w14:textId="77777777" w:rsidR="0063685E" w:rsidRDefault="0063685E" w:rsidP="0063685E">
      <w:pPr>
        <w:rPr>
          <w:rFonts w:ascii="Times New Roman" w:eastAsia="Times New Roman" w:hAnsi="Times New Roman" w:cs="Times New Roman"/>
          <w:sz w:val="24"/>
          <w:szCs w:val="24"/>
          <w:lang w:val="kk-KZ"/>
        </w:rPr>
      </w:pPr>
    </w:p>
    <w:p w14:paraId="323384FF" w14:textId="77777777" w:rsidR="0063685E" w:rsidRDefault="0063685E" w:rsidP="0063685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A00843">
        <w:rPr>
          <w:rFonts w:ascii="Times New Roman" w:eastAsia="Times New Roman" w:hAnsi="Times New Roman" w:cs="Times New Roman"/>
          <w:sz w:val="24"/>
          <w:szCs w:val="24"/>
        </w:rPr>
        <w:t>01</w:t>
      </w:r>
      <w:r>
        <w:rPr>
          <w:rFonts w:ascii="Times New Roman" w:eastAsia="Times New Roman" w:hAnsi="Times New Roman" w:cs="Times New Roman"/>
          <w:sz w:val="24"/>
          <w:szCs w:val="24"/>
          <w:lang w:val="kk-KZ"/>
        </w:rPr>
        <w:t>.0</w:t>
      </w:r>
      <w:r w:rsidRPr="00A00843">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416615">
        <w:rPr>
          <w:rFonts w:ascii="Times New Roman" w:eastAsia="Times New Roman" w:hAnsi="Times New Roman" w:cs="Times New Roman"/>
          <w:noProof/>
          <w:sz w:val="24"/>
          <w:szCs w:val="24"/>
        </w:rPr>
        <w:drawing>
          <wp:inline distT="0" distB="0" distL="0" distR="0" wp14:anchorId="5A0BAB36" wp14:editId="0CB418DA">
            <wp:extent cx="690954" cy="591671"/>
            <wp:effectExtent l="19050" t="0" r="0" b="0"/>
            <wp:docPr id="27"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7D81F8C9" w14:textId="77777777" w:rsidR="0063685E" w:rsidRDefault="0063685E" w:rsidP="0063685E">
      <w:pPr>
        <w:rPr>
          <w:lang w:val="kk-KZ"/>
        </w:rPr>
      </w:pPr>
    </w:p>
    <w:p w14:paraId="7E32222A" w14:textId="77777777" w:rsidR="0063685E" w:rsidRDefault="0063685E" w:rsidP="0063685E">
      <w:pPr>
        <w:rPr>
          <w:lang w:val="kk-KZ"/>
        </w:rPr>
      </w:pPr>
    </w:p>
    <w:p w14:paraId="64559BDE" w14:textId="77777777" w:rsidR="0063685E" w:rsidRDefault="0063685E" w:rsidP="0063685E">
      <w:pPr>
        <w:rPr>
          <w:lang w:val="kk-KZ"/>
        </w:rPr>
      </w:pPr>
    </w:p>
    <w:p w14:paraId="4349822B" w14:textId="77777777" w:rsidR="0063685E" w:rsidRDefault="0063685E" w:rsidP="0063685E">
      <w:pPr>
        <w:rPr>
          <w:lang w:val="kk-KZ"/>
        </w:rPr>
      </w:pPr>
    </w:p>
    <w:p w14:paraId="76138263" w14:textId="77777777" w:rsidR="0063685E" w:rsidRPr="00E57E97" w:rsidRDefault="0063685E" w:rsidP="0063685E">
      <w:pPr>
        <w:rPr>
          <w:lang w:val="kk-KZ"/>
        </w:rPr>
      </w:pPr>
    </w:p>
    <w:p w14:paraId="657DF6D7" w14:textId="77777777" w:rsidR="0063685E" w:rsidRPr="002D3F37" w:rsidRDefault="0063685E" w:rsidP="0063685E">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2C737F15" w14:textId="77777777" w:rsidR="0063685E" w:rsidRPr="002D3F37" w:rsidRDefault="0063685E" w:rsidP="0063685E">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sidRPr="002D3F37">
        <w:rPr>
          <w:rFonts w:ascii="Times New Roman" w:eastAsia="Calibri" w:hAnsi="Times New Roman" w:cs="Times New Roman"/>
          <w:sz w:val="24"/>
          <w:szCs w:val="24"/>
          <w:lang w:val="kk-KZ"/>
        </w:rPr>
        <w:t>«Мерей» балабақшасы</w:t>
      </w:r>
    </w:p>
    <w:p w14:paraId="65DF0E76" w14:textId="77777777" w:rsidR="0063685E" w:rsidRPr="002D3F37" w:rsidRDefault="0063685E" w:rsidP="0063685E">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393AA9CC" w14:textId="77777777" w:rsidR="0063685E" w:rsidRPr="002D3F37" w:rsidRDefault="0063685E" w:rsidP="0063685E">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1A90C44A" w14:textId="77777777" w:rsidR="0063685E" w:rsidRPr="002D3F37" w:rsidRDefault="0063685E" w:rsidP="0063685E">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sidRPr="002D3F37">
        <w:rPr>
          <w:rFonts w:ascii="Times New Roman" w:eastAsia="Calibri" w:hAnsi="Times New Roman" w:cs="Times New Roman"/>
          <w:sz w:val="24"/>
          <w:szCs w:val="24"/>
          <w:lang w:val="kk-KZ"/>
        </w:rPr>
        <w:t>: 11-15наурыз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63685E" w:rsidRPr="002D3F37" w14:paraId="1D692A26"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EC701CE" w14:textId="77777777" w:rsidR="0063685E" w:rsidRPr="002D3F37" w:rsidRDefault="0063685E" w:rsidP="0063685E">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739D1B24" w14:textId="77777777" w:rsidR="0063685E" w:rsidRPr="002D3F37" w:rsidRDefault="0063685E" w:rsidP="0063685E">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6D273614" w14:textId="77777777" w:rsidR="0063685E" w:rsidRPr="002D3F37" w:rsidRDefault="0063685E" w:rsidP="0063685E">
            <w:pPr>
              <w:widowControl w:val="0"/>
              <w:autoSpaceDE w:val="0"/>
              <w:autoSpaceDN w:val="0"/>
              <w:spacing w:line="268" w:lineRule="exact"/>
              <w:ind w:left="379"/>
              <w:rPr>
                <w:rFonts w:ascii="Times New Roman" w:hAnsi="Times New Roman"/>
                <w:sz w:val="24"/>
                <w:szCs w:val="24"/>
                <w:lang w:val="en-US"/>
              </w:rPr>
            </w:pPr>
            <w:r w:rsidRPr="002D3F37">
              <w:rPr>
                <w:rFonts w:ascii="Times New Roman" w:hAnsi="Times New Roman"/>
                <w:sz w:val="24"/>
                <w:szCs w:val="24"/>
                <w:lang w:val="en-US"/>
              </w:rPr>
              <w:t>11</w:t>
            </w:r>
            <w:r w:rsidRPr="002D3F37">
              <w:rPr>
                <w:rFonts w:ascii="Times New Roman" w:hAnsi="Times New Roman"/>
                <w:sz w:val="24"/>
                <w:szCs w:val="24"/>
                <w:lang w:val="kk-KZ"/>
              </w:rPr>
              <w:t>.</w:t>
            </w:r>
            <w:r w:rsidRPr="002D3F37">
              <w:rPr>
                <w:rFonts w:ascii="Times New Roman" w:hAnsi="Times New Roman"/>
                <w:sz w:val="24"/>
                <w:szCs w:val="24"/>
              </w:rPr>
              <w:t>0</w:t>
            </w:r>
            <w:r w:rsidRPr="002D3F37">
              <w:rPr>
                <w:rFonts w:ascii="Times New Roman" w:hAnsi="Times New Roman"/>
                <w:sz w:val="24"/>
                <w:szCs w:val="24"/>
                <w:lang w:val="en-US"/>
              </w:rPr>
              <w:t>3</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14527CCD" w14:textId="77777777" w:rsidR="0063685E" w:rsidRPr="002D3F37" w:rsidRDefault="0063685E" w:rsidP="0063685E">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sidRPr="002D3F37">
              <w:rPr>
                <w:rFonts w:ascii="Times New Roman" w:hAnsi="Times New Roman"/>
                <w:sz w:val="24"/>
                <w:szCs w:val="24"/>
                <w:lang w:val="en-US"/>
              </w:rPr>
              <w:t>12</w:t>
            </w:r>
            <w:r w:rsidRPr="002D3F37">
              <w:rPr>
                <w:rFonts w:ascii="Times New Roman" w:hAnsi="Times New Roman"/>
                <w:sz w:val="24"/>
                <w:szCs w:val="24"/>
                <w:lang w:val="kk-KZ"/>
              </w:rPr>
              <w:t>.</w:t>
            </w:r>
            <w:r w:rsidRPr="002D3F37">
              <w:rPr>
                <w:rFonts w:ascii="Times New Roman" w:hAnsi="Times New Roman"/>
                <w:sz w:val="24"/>
                <w:szCs w:val="24"/>
                <w:lang w:val="en-US"/>
              </w:rPr>
              <w:t>03</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3B8A8EBA" w14:textId="77777777" w:rsidR="0063685E" w:rsidRPr="002D3F37" w:rsidRDefault="0063685E" w:rsidP="0063685E">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4D924FA2" w14:textId="77777777" w:rsidR="0063685E" w:rsidRPr="002D3F37" w:rsidRDefault="0063685E" w:rsidP="0063685E">
            <w:pPr>
              <w:widowControl w:val="0"/>
              <w:autoSpaceDE w:val="0"/>
              <w:autoSpaceDN w:val="0"/>
              <w:spacing w:line="268" w:lineRule="exact"/>
              <w:ind w:right="100"/>
              <w:rPr>
                <w:rFonts w:ascii="Times New Roman" w:hAnsi="Times New Roman"/>
                <w:sz w:val="24"/>
                <w:szCs w:val="24"/>
                <w:lang w:val="en-US"/>
              </w:rPr>
            </w:pPr>
            <w:r w:rsidRPr="002D3F37">
              <w:rPr>
                <w:rFonts w:ascii="Times New Roman" w:hAnsi="Times New Roman"/>
                <w:sz w:val="24"/>
                <w:szCs w:val="24"/>
                <w:lang w:val="en-US"/>
              </w:rPr>
              <w:t>13</w:t>
            </w:r>
            <w:r w:rsidRPr="002D3F37">
              <w:rPr>
                <w:rFonts w:ascii="Times New Roman" w:hAnsi="Times New Roman"/>
                <w:sz w:val="24"/>
                <w:szCs w:val="24"/>
                <w:lang w:val="kk-KZ"/>
              </w:rPr>
              <w:t>.</w:t>
            </w:r>
            <w:r w:rsidRPr="002D3F37">
              <w:rPr>
                <w:rFonts w:ascii="Times New Roman" w:hAnsi="Times New Roman"/>
                <w:sz w:val="24"/>
                <w:szCs w:val="24"/>
                <w:lang w:val="en-US"/>
              </w:rPr>
              <w:t>03</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0105E06F" w14:textId="77777777" w:rsidR="0063685E" w:rsidRPr="002D3F37" w:rsidRDefault="0063685E" w:rsidP="0063685E">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597FA8FC" w14:textId="77777777" w:rsidR="0063685E" w:rsidRPr="002D3F37" w:rsidRDefault="0063685E" w:rsidP="0063685E">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en-US"/>
              </w:rPr>
              <w:t>14</w:t>
            </w:r>
            <w:r w:rsidRPr="002D3F37">
              <w:rPr>
                <w:rFonts w:ascii="Times New Roman" w:hAnsi="Times New Roman"/>
                <w:sz w:val="24"/>
                <w:szCs w:val="24"/>
                <w:lang w:val="kk-KZ"/>
              </w:rPr>
              <w:t>.</w:t>
            </w:r>
            <w:r w:rsidRPr="002D3F37">
              <w:rPr>
                <w:rFonts w:ascii="Times New Roman" w:hAnsi="Times New Roman"/>
                <w:sz w:val="24"/>
                <w:szCs w:val="24"/>
                <w:lang w:val="en-US"/>
              </w:rPr>
              <w:t>03</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1182C143" w14:textId="77777777" w:rsidR="0063685E" w:rsidRPr="002D3F37" w:rsidRDefault="0063685E" w:rsidP="0063685E">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603CF3FD" w14:textId="77777777" w:rsidR="0063685E" w:rsidRPr="002D3F37" w:rsidRDefault="0063685E" w:rsidP="0063685E">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en-US"/>
              </w:rPr>
              <w:t>15</w:t>
            </w:r>
            <w:r w:rsidRPr="002D3F37">
              <w:rPr>
                <w:rFonts w:ascii="Times New Roman" w:hAnsi="Times New Roman"/>
                <w:sz w:val="24"/>
                <w:szCs w:val="24"/>
                <w:lang w:val="kk-KZ"/>
              </w:rPr>
              <w:t>.</w:t>
            </w:r>
            <w:r w:rsidRPr="002D3F37">
              <w:rPr>
                <w:rFonts w:ascii="Times New Roman" w:hAnsi="Times New Roman"/>
                <w:sz w:val="24"/>
                <w:szCs w:val="24"/>
                <w:lang w:val="en-US"/>
              </w:rPr>
              <w:t>03</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63685E" w:rsidRPr="002D3F37" w14:paraId="6C8795C9" w14:textId="77777777" w:rsidTr="0063685E">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6682A33B"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3CBD0DD0"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3BC7B64F"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77A9D50E" w14:textId="77777777" w:rsidR="0063685E" w:rsidRPr="002D3F37" w:rsidRDefault="0063685E" w:rsidP="0063685E">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495F6A8E"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63685E" w:rsidRPr="002D3F37" w14:paraId="63168FD3" w14:textId="77777777" w:rsidTr="0063685E">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288A35CF"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593F0E5B" w14:textId="77777777" w:rsidR="0063685E" w:rsidRPr="002D3F37" w:rsidRDefault="0063685E" w:rsidP="0063685E">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63685E" w:rsidRPr="0063685E" w14:paraId="6ADA4857" w14:textId="77777777" w:rsidTr="0063685E">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73987887"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3B54BBF1" w14:textId="77777777" w:rsidR="0063685E" w:rsidRPr="002D3F37" w:rsidRDefault="0063685E" w:rsidP="0063685E">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3CBAF1C8"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63685E" w:rsidRPr="0063685E" w14:paraId="7BAE2A6A"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531624C5"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138D7A74"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359F624C"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Д/о:«Ойнада ойла»</w:t>
            </w:r>
          </w:p>
          <w:p w14:paraId="3E8AD341"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sz w:val="24"/>
                <w:szCs w:val="24"/>
                <w:lang w:val="kk-KZ"/>
              </w:rPr>
              <w:t>Мақсаты: Сөйлеуде белгілі бір заттың өзіне немесе басқа затқа қатысты орнын көрсете білуге үйрету</w:t>
            </w:r>
            <w:r w:rsidRPr="002D3F37">
              <w:rPr>
                <w:rFonts w:ascii="Times New Roman" w:hAnsi="Times New Roman"/>
                <w:b/>
                <w:sz w:val="24"/>
                <w:szCs w:val="24"/>
                <w:lang w:val="kk-KZ"/>
              </w:rPr>
              <w:t>.</w:t>
            </w:r>
            <w:r w:rsidRPr="002D3F37">
              <w:rPr>
                <w:rFonts w:ascii="Times New Roman" w:hAnsi="Times New Roman"/>
                <w:sz w:val="24"/>
                <w:szCs w:val="24"/>
                <w:lang w:val="kk-KZ"/>
              </w:rPr>
              <w:t xml:space="preserve"> Негізгі ойды дұрыс жеткізе білу, монологты байланыстырып құра білу.Өзойынжайылмасөйлемдермен жеткізугемүмкіндікберу.</w:t>
            </w:r>
          </w:p>
          <w:p w14:paraId="6ED72FB0"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(математика негіздері , сөйлеуді дамыту,қазақ тілі).</w:t>
            </w:r>
          </w:p>
          <w:p w14:paraId="504D734A" w14:textId="77777777" w:rsidR="0063685E" w:rsidRPr="002D3F37" w:rsidRDefault="0063685E" w:rsidP="0063685E">
            <w:pPr>
              <w:rPr>
                <w:rFonts w:ascii="Times New Roman" w:hAnsi="Times New Roman"/>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464CBD91" w14:textId="77777777" w:rsidR="0063685E" w:rsidRPr="002D3F37" w:rsidRDefault="0063685E" w:rsidP="0063685E">
            <w:pPr>
              <w:shd w:val="clear" w:color="auto" w:fill="FFFFFF"/>
              <w:rPr>
                <w:rFonts w:ascii="Times New Roman" w:hAnsi="Times New Roman"/>
                <w:b/>
                <w:sz w:val="24"/>
                <w:szCs w:val="24"/>
                <w:lang w:val="kk-KZ"/>
              </w:rPr>
            </w:pPr>
            <w:r w:rsidRPr="002D3F37">
              <w:rPr>
                <w:rFonts w:ascii="Times New Roman" w:hAnsi="Times New Roman"/>
                <w:b/>
                <w:sz w:val="24"/>
                <w:szCs w:val="24"/>
                <w:lang w:val="kk-KZ"/>
              </w:rPr>
              <w:t xml:space="preserve">Д/о:«Бұл қандай ертегі» </w:t>
            </w:r>
          </w:p>
          <w:p w14:paraId="09113BCC"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Мақсаты:                    оқиғалардыңретін(«алдымен –содан кейін»,«бұрын–кейінірек»)анықтау. өзарабайланыстыбіріздісюжетқұрастыру. Таныс немесе бейтаныс тыңдалғанкөркем шығарма мазмұнын ретімен жүйелі түрде жеткізуге үйрету.</w:t>
            </w:r>
          </w:p>
          <w:p w14:paraId="752FA599" w14:textId="77777777" w:rsidR="0063685E" w:rsidRPr="002D3F37" w:rsidRDefault="0063685E" w:rsidP="0063685E">
            <w:pPr>
              <w:shd w:val="clear" w:color="auto" w:fill="FFFFFF"/>
              <w:rPr>
                <w:rFonts w:ascii="Times New Roman" w:hAnsi="Times New Roman"/>
                <w:b/>
                <w:sz w:val="24"/>
                <w:szCs w:val="24"/>
                <w:lang w:val="kk-KZ"/>
              </w:rPr>
            </w:pPr>
            <w:r w:rsidRPr="002D3F37">
              <w:rPr>
                <w:rFonts w:ascii="Times New Roman" w:hAnsi="Times New Roman"/>
                <w:b/>
                <w:sz w:val="24"/>
                <w:szCs w:val="24"/>
                <w:lang w:val="kk-KZ"/>
              </w:rPr>
              <w:t>(математика негіздері, сөйлеуді дамыту, қазақ тілі).</w:t>
            </w:r>
          </w:p>
          <w:p w14:paraId="3FF0CA08" w14:textId="77777777" w:rsidR="0063685E" w:rsidRPr="002D3F37" w:rsidRDefault="0063685E" w:rsidP="0063685E">
            <w:pPr>
              <w:shd w:val="clear" w:color="auto" w:fill="FFFFFF"/>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13835AAB" w14:textId="77777777" w:rsidR="0063685E" w:rsidRPr="002D3F37" w:rsidRDefault="0063685E" w:rsidP="0063685E">
            <w:pPr>
              <w:shd w:val="clear" w:color="auto" w:fill="FFFFFF"/>
              <w:rPr>
                <w:rFonts w:ascii="Times New Roman" w:hAnsi="Times New Roman"/>
                <w:b/>
                <w:sz w:val="24"/>
                <w:szCs w:val="24"/>
                <w:lang w:val="kk-KZ"/>
              </w:rPr>
            </w:pPr>
            <w:r w:rsidRPr="002D3F37">
              <w:rPr>
                <w:rFonts w:ascii="Times New Roman" w:hAnsi="Times New Roman"/>
                <w:b/>
                <w:sz w:val="24"/>
                <w:szCs w:val="24"/>
                <w:lang w:val="kk-KZ"/>
              </w:rPr>
              <w:t>Д/о:«Пішінді тап»</w:t>
            </w:r>
          </w:p>
          <w:p w14:paraId="313A09B8"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Мақсаты: Бақылау арқылы төрт түліктің пайдасын білу,оларды күтіп-баптау. Қоршаған ортадан геометриялық фигураларға ұқсас заттарды табу. Мал өсіруде және егіншілікке қажетті құрал жабдықтары айыра білуге үйрету.</w:t>
            </w:r>
          </w:p>
          <w:p w14:paraId="1A93A925" w14:textId="77777777" w:rsidR="0063685E" w:rsidRPr="002D3F37" w:rsidRDefault="0063685E" w:rsidP="0063685E">
            <w:pPr>
              <w:shd w:val="clear" w:color="auto" w:fill="FFFFFF"/>
              <w:rPr>
                <w:rFonts w:ascii="Times New Roman" w:hAnsi="Times New Roman"/>
                <w:b/>
                <w:sz w:val="24"/>
                <w:szCs w:val="24"/>
                <w:lang w:val="kk-KZ"/>
              </w:rPr>
            </w:pPr>
            <w:r w:rsidRPr="002D3F37">
              <w:rPr>
                <w:rFonts w:ascii="Times New Roman" w:hAnsi="Times New Roman"/>
                <w:b/>
                <w:sz w:val="24"/>
                <w:szCs w:val="24"/>
                <w:lang w:val="kk-KZ"/>
              </w:rPr>
              <w:t>(қоршаған ортамен таныстыру,математика негіздері,қазақ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2DCCA6FE" w14:textId="77777777" w:rsidR="0063685E" w:rsidRPr="002D3F37" w:rsidRDefault="0063685E" w:rsidP="0063685E">
            <w:pPr>
              <w:rPr>
                <w:rFonts w:ascii="Times New Roman" w:hAnsi="Times New Roman"/>
                <w:b/>
                <w:sz w:val="24"/>
                <w:szCs w:val="24"/>
                <w:lang w:val="kk-KZ"/>
              </w:rPr>
            </w:pPr>
            <w:r w:rsidRPr="002D3F37">
              <w:rPr>
                <w:rFonts w:ascii="Times New Roman" w:hAnsi="Times New Roman"/>
                <w:b/>
                <w:sz w:val="24"/>
                <w:szCs w:val="24"/>
                <w:lang w:val="kk-KZ"/>
              </w:rPr>
              <w:t>Д/о:«Не артық»</w:t>
            </w:r>
          </w:p>
          <w:p w14:paraId="1F2F1ABE"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Мақсаты: жылдың әр мезгілінде олардың сыртқы түрі мен тіршілік ету ерекшеліктерін сипаттау.</w:t>
            </w:r>
            <w:r w:rsidRPr="002D3F37">
              <w:rPr>
                <w:rFonts w:ascii="Times New Roman" w:hAnsi="Times New Roman"/>
                <w:bCs/>
                <w:sz w:val="24"/>
                <w:szCs w:val="24"/>
                <w:lang w:val="kk-KZ"/>
              </w:rPr>
              <w:t xml:space="preserve"> Д</w:t>
            </w:r>
            <w:r w:rsidRPr="002D3F37">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Өзойын жайылма сөйлемдермен жеткізуге мүмкіндік беру.</w:t>
            </w:r>
          </w:p>
          <w:p w14:paraId="6D21B4E6" w14:textId="77777777" w:rsidR="0063685E" w:rsidRPr="002D3F37" w:rsidRDefault="0063685E" w:rsidP="0063685E">
            <w:pPr>
              <w:rPr>
                <w:rFonts w:ascii="Times New Roman" w:hAnsi="Times New Roman"/>
                <w:sz w:val="24"/>
                <w:szCs w:val="24"/>
                <w:lang w:val="kk-KZ"/>
              </w:rPr>
            </w:pPr>
            <w:r w:rsidRPr="002D3F37">
              <w:rPr>
                <w:rFonts w:ascii="Times New Roman" w:hAnsi="Times New Roman"/>
                <w:sz w:val="24"/>
                <w:szCs w:val="24"/>
                <w:lang w:val="kk-KZ"/>
              </w:rPr>
              <w:t>(</w:t>
            </w:r>
            <w:r w:rsidRPr="002D3F37">
              <w:rPr>
                <w:rFonts w:ascii="Times New Roman" w:hAnsi="Times New Roman"/>
                <w:b/>
                <w:sz w:val="24"/>
                <w:szCs w:val="24"/>
                <w:lang w:val="kk-KZ"/>
              </w:rPr>
              <w:t>қоршаған ортамен  таныстыру,көркем әдебиет,қазақ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4125DF81" w14:textId="77777777" w:rsidR="0063685E" w:rsidRPr="002D3F37" w:rsidRDefault="0063685E" w:rsidP="0063685E">
            <w:pPr>
              <w:rPr>
                <w:rFonts w:ascii="Times New Roman" w:eastAsia="Times New Roman" w:hAnsi="Times New Roman"/>
                <w:b/>
                <w:sz w:val="24"/>
                <w:szCs w:val="24"/>
                <w:lang w:val="kk-KZ" w:eastAsia="ru-RU"/>
              </w:rPr>
            </w:pPr>
            <w:r w:rsidRPr="002D3F37">
              <w:rPr>
                <w:rFonts w:ascii="Times New Roman" w:eastAsia="Times New Roman" w:hAnsi="Times New Roman"/>
                <w:b/>
                <w:sz w:val="24"/>
                <w:szCs w:val="24"/>
                <w:lang w:val="kk-KZ" w:eastAsia="ru-RU"/>
              </w:rPr>
              <w:t>Д/о «Сөздерді салыстыр».</w:t>
            </w:r>
          </w:p>
          <w:p w14:paraId="64FC2CC1" w14:textId="77777777" w:rsidR="0063685E" w:rsidRPr="002D3F37" w:rsidRDefault="0063685E" w:rsidP="0063685E">
            <w:pPr>
              <w:rPr>
                <w:rFonts w:ascii="Times New Roman" w:eastAsia="Times New Roman" w:hAnsi="Times New Roman"/>
                <w:sz w:val="24"/>
                <w:szCs w:val="24"/>
                <w:lang w:val="kk-KZ"/>
              </w:rPr>
            </w:pPr>
            <w:r w:rsidRPr="002D3F37">
              <w:rPr>
                <w:rFonts w:ascii="Times New Roman" w:eastAsia="Times New Roman" w:hAnsi="Times New Roman"/>
                <w:sz w:val="24"/>
                <w:szCs w:val="24"/>
                <w:lang w:val="kk-KZ"/>
              </w:rPr>
              <w:t>Сөздік ойын:«Кім шапшаң»</w:t>
            </w:r>
            <w:r w:rsidRPr="002D3F37">
              <w:rPr>
                <w:rFonts w:ascii="Times New Roman" w:eastAsia="Times New Roman" w:hAnsi="Times New Roman"/>
                <w:b/>
                <w:sz w:val="24"/>
                <w:szCs w:val="24"/>
                <w:lang w:val="kk-KZ"/>
              </w:rPr>
              <w:t>Мақсаты:</w:t>
            </w:r>
            <w:r w:rsidRPr="002D3F37">
              <w:rPr>
                <w:rFonts w:ascii="Times New Roman" w:eastAsia="Times New Roman" w:hAnsi="Times New Roman"/>
                <w:sz w:val="24"/>
                <w:szCs w:val="24"/>
                <w:lang w:val="kk-KZ"/>
              </w:rPr>
              <w:t>Балалардың үй құстары, дала құстарын  ажыратады, түстерін айтады.</w:t>
            </w:r>
            <w:r w:rsidRPr="002D3F37">
              <w:rPr>
                <w:rFonts w:ascii="Times New Roman" w:eastAsia="Times New Roman" w:hAnsi="Times New Roman"/>
                <w:b/>
                <w:bCs/>
                <w:sz w:val="24"/>
                <w:szCs w:val="24"/>
                <w:lang w:val="kk-KZ" w:eastAsia="ru-RU"/>
              </w:rPr>
              <w:t>(сөйлеуді дамыту,сауат ашу)</w:t>
            </w:r>
          </w:p>
          <w:p w14:paraId="394DE099" w14:textId="77777777" w:rsidR="0063685E" w:rsidRPr="002D3F37" w:rsidRDefault="0063685E" w:rsidP="0063685E">
            <w:pPr>
              <w:rPr>
                <w:rFonts w:ascii="Times New Roman" w:eastAsia="Times New Roman" w:hAnsi="Times New Roman"/>
                <w:sz w:val="24"/>
                <w:szCs w:val="24"/>
                <w:lang w:val="kk-KZ" w:eastAsia="ru-RU"/>
              </w:rPr>
            </w:pPr>
          </w:p>
        </w:tc>
      </w:tr>
      <w:tr w:rsidR="0063685E" w:rsidRPr="0063685E" w14:paraId="1669845F" w14:textId="77777777" w:rsidTr="0063685E">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639E26BB"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4540C872"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6156A88F"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 Д/о:«Әр түрлі бұйымдар жаса»</w:t>
            </w:r>
          </w:p>
          <w:p w14:paraId="548D6C69" w14:textId="77777777" w:rsidR="0063685E" w:rsidRDefault="0063685E" w:rsidP="0063685E">
            <w:pPr>
              <w:autoSpaceDE w:val="0"/>
              <w:autoSpaceDN w:val="0"/>
              <w:adjustRightInd w:val="0"/>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Бейнелеу әдістерін(штрихтар, бояуларды араластырып, кляксография,жіппен)қолдану</w:t>
            </w:r>
          </w:p>
          <w:p w14:paraId="5084D8A7" w14:textId="77777777" w:rsidR="0063685E" w:rsidRDefault="0063685E" w:rsidP="0063685E">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Затқа қарап мүсіндеуде ойыншықтарды, пішіні шағын мүсіндерді,халық шеберлерінің бұйымдарын қолдану</w:t>
            </w:r>
          </w:p>
          <w:p w14:paraId="137856B6" w14:textId="77777777" w:rsidR="0063685E" w:rsidRDefault="0063685E" w:rsidP="0063685E">
            <w:pPr>
              <w:widowControl w:val="0"/>
              <w:autoSpaceDE w:val="0"/>
              <w:autoSpaceDN w:val="0"/>
              <w:ind w:right="114"/>
              <w:rPr>
                <w:rFonts w:ascii="Times New Roman" w:hAnsi="Times New Roman"/>
                <w:sz w:val="24"/>
                <w:szCs w:val="24"/>
                <w:lang w:val="kk-KZ"/>
              </w:rPr>
            </w:pPr>
            <w:r>
              <w:rPr>
                <w:rFonts w:ascii="Times New Roman" w:hAnsi="Times New Roman"/>
                <w:sz w:val="24"/>
                <w:szCs w:val="24"/>
                <w:lang w:val="kk-KZ"/>
              </w:rPr>
              <w:t>Сюжеттік композициялар жасау, оларды сәнді бөлшектермен толықтыру,жеке және топпен бірлесіп жасау,онда міндеттерді келісіп атқару.</w:t>
            </w:r>
          </w:p>
          <w:p w14:paraId="0AA34801" w14:textId="77777777" w:rsidR="0063685E" w:rsidRDefault="0063685E" w:rsidP="0063685E">
            <w:pPr>
              <w:spacing w:after="120"/>
              <w:ind w:right="107"/>
              <w:rPr>
                <w:rFonts w:ascii="Times New Roman" w:hAnsi="Times New Roman"/>
                <w:sz w:val="24"/>
                <w:szCs w:val="24"/>
                <w:lang w:val="kk-KZ"/>
              </w:rPr>
            </w:pPr>
            <w:r>
              <w:rPr>
                <w:rFonts w:ascii="Times New Roman" w:hAnsi="Times New Roman"/>
                <w:sz w:val="24"/>
                <w:szCs w:val="24"/>
                <w:lang w:val="kk-KZ"/>
              </w:rPr>
              <w:t>Дербестікті,шығармашылықты,бастаманықолдау.</w:t>
            </w:r>
          </w:p>
          <w:p w14:paraId="350E179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 (Сурет салу, жапсыру,мүсіндеу, құрастыру)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78AB0145" w14:textId="77777777" w:rsidR="0063685E" w:rsidRDefault="0063685E" w:rsidP="0063685E">
            <w:pPr>
              <w:rPr>
                <w:rFonts w:ascii="Times New Roman" w:hAnsi="Times New Roman"/>
                <w:color w:val="000000"/>
                <w:sz w:val="24"/>
                <w:szCs w:val="24"/>
                <w:lang w:val="kk-KZ"/>
              </w:rPr>
            </w:pPr>
            <w:r>
              <w:rPr>
                <w:rFonts w:ascii="Times New Roman" w:hAnsi="Times New Roman"/>
                <w:b/>
                <w:sz w:val="24"/>
                <w:szCs w:val="24"/>
                <w:lang w:val="kk-KZ"/>
              </w:rPr>
              <w:t>Д/о:«Ойлан тап»</w:t>
            </w:r>
          </w:p>
          <w:p w14:paraId="535CADF9" w14:textId="77777777" w:rsidR="0063685E" w:rsidRDefault="0063685E" w:rsidP="0063685E">
            <w:pPr>
              <w:widowControl w:val="0"/>
              <w:rPr>
                <w:rFonts w:ascii="Times New Roman" w:hAnsi="Times New Roman"/>
                <w:sz w:val="24"/>
                <w:szCs w:val="24"/>
                <w:lang w:val="kk-KZ"/>
              </w:rPr>
            </w:pP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 Сеніп тапсырған тапсырмалардыжауапкершілікпенорындауға,айналасындағыларғаәрқашанәділ болуға, оларға қолдау көрсетуге, көмек беруге, жалған сөйлемеуге үйрету</w:t>
            </w:r>
          </w:p>
          <w:p w14:paraId="258B17AE" w14:textId="77777777" w:rsidR="0063685E" w:rsidRDefault="0063685E" w:rsidP="0063685E">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Көркем әдебиет</w:t>
            </w:r>
          </w:p>
          <w:p w14:paraId="6418291A"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0DEDC1CF"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Д/о:«Салыстыр»</w:t>
            </w:r>
          </w:p>
          <w:p w14:paraId="7530E33C" w14:textId="77777777" w:rsidR="0063685E" w:rsidRDefault="0063685E" w:rsidP="0063685E">
            <w:pPr>
              <w:rPr>
                <w:rFonts w:ascii="Times New Roman" w:hAnsi="Times New Roman"/>
                <w:color w:val="000000"/>
                <w:sz w:val="24"/>
                <w:szCs w:val="24"/>
                <w:lang w:val="kk-KZ"/>
              </w:rPr>
            </w:pPr>
            <w:r>
              <w:rPr>
                <w:rFonts w:ascii="Times New Roman" w:hAnsi="Times New Roman"/>
                <w:sz w:val="24"/>
                <w:szCs w:val="24"/>
                <w:lang w:val="kk-KZ"/>
              </w:rPr>
              <w:t>Мақсаты:Заттардың ұзын және қысқа, жуан және жіңішке белгілерінкөрсетебілу</w:t>
            </w:r>
            <w:r>
              <w:rPr>
                <w:rFonts w:ascii="Times New Roman" w:hAnsi="Times New Roman"/>
                <w:color w:val="000000"/>
                <w:sz w:val="24"/>
                <w:szCs w:val="24"/>
                <w:lang w:val="kk-KZ"/>
              </w:rPr>
              <w:t>.</w:t>
            </w:r>
            <w:r>
              <w:rPr>
                <w:rFonts w:ascii="Times New Roman" w:hAnsi="Times New Roman"/>
                <w:sz w:val="24"/>
                <w:szCs w:val="24"/>
                <w:lang w:val="kk-KZ"/>
              </w:rPr>
              <w:t xml:space="preserve"> Өзініңқұрастырғанқұрылысынталдауарқылытиімдіконструктивтішешімдердітабу,олардықұрастырудақолдану. Қанық түстер алу үшін қарындашты түрлішебасып бояу.Аталған заттардан қалауы бойынша қиып жапсыру,</w:t>
            </w:r>
          </w:p>
          <w:p w14:paraId="6F8A681C" w14:textId="77777777" w:rsidR="0063685E" w:rsidRDefault="0063685E" w:rsidP="0063685E">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Мүсіндеу</w:t>
            </w:r>
          </w:p>
          <w:p w14:paraId="2BC8E8FE" w14:textId="77777777" w:rsidR="0063685E" w:rsidRDefault="0063685E" w:rsidP="0063685E">
            <w:pPr>
              <w:autoSpaceDE w:val="0"/>
              <w:autoSpaceDN w:val="0"/>
              <w:adjustRightInd w:val="0"/>
              <w:rPr>
                <w:rFonts w:ascii="Times New Roman" w:hAnsi="Times New Roman"/>
                <w:b/>
                <w:sz w:val="24"/>
                <w:szCs w:val="24"/>
                <w:lang w:val="kk-KZ"/>
              </w:rPr>
            </w:pPr>
            <w:r>
              <w:rPr>
                <w:rFonts w:ascii="Times New Roman" w:hAnsi="Times New Roman"/>
                <w:b/>
                <w:bCs/>
                <w:sz w:val="24"/>
                <w:szCs w:val="24"/>
                <w:lang w:val="kk-KZ"/>
              </w:rPr>
              <w:t>Құрастыру, Сурет, Жапсыру</w:t>
            </w:r>
          </w:p>
        </w:tc>
        <w:tc>
          <w:tcPr>
            <w:tcW w:w="2553" w:type="dxa"/>
            <w:gridSpan w:val="3"/>
            <w:tcBorders>
              <w:top w:val="single" w:sz="4" w:space="0" w:color="auto"/>
              <w:left w:val="single" w:sz="4" w:space="0" w:color="auto"/>
              <w:bottom w:val="single" w:sz="4" w:space="0" w:color="auto"/>
              <w:right w:val="single" w:sz="4" w:space="0" w:color="auto"/>
            </w:tcBorders>
          </w:tcPr>
          <w:p w14:paraId="559F24A0" w14:textId="77777777" w:rsidR="0063685E" w:rsidRDefault="0063685E" w:rsidP="0063685E">
            <w:pPr>
              <w:spacing w:before="10" w:after="10"/>
              <w:rPr>
                <w:rFonts w:ascii="Times New Roman" w:hAnsi="Times New Roman"/>
                <w:b/>
                <w:bCs/>
                <w:color w:val="000000"/>
                <w:sz w:val="24"/>
                <w:szCs w:val="24"/>
                <w:lang w:val="kk-KZ"/>
              </w:rPr>
            </w:pPr>
            <w:r>
              <w:rPr>
                <w:rFonts w:ascii="Times New Roman" w:hAnsi="Times New Roman"/>
                <w:b/>
                <w:bCs/>
                <w:color w:val="000000"/>
                <w:sz w:val="24"/>
                <w:szCs w:val="24"/>
                <w:lang w:val="kk-KZ"/>
              </w:rPr>
              <w:t>Д/о: «Ойлан тап»</w:t>
            </w:r>
          </w:p>
          <w:p w14:paraId="554CEB7C"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Берілген буынға сөз құрастырады(ауызша)</w:t>
            </w:r>
          </w:p>
          <w:p w14:paraId="02F2DA54" w14:textId="77777777" w:rsidR="0063685E" w:rsidRDefault="0063685E" w:rsidP="0063685E">
            <w:pPr>
              <w:rPr>
                <w:rFonts w:ascii="Times New Roman" w:hAnsi="Times New Roman"/>
                <w:color w:val="000000"/>
                <w:sz w:val="24"/>
                <w:szCs w:val="24"/>
                <w:lang w:val="kk-KZ"/>
              </w:rPr>
            </w:pPr>
            <w:r>
              <w:rPr>
                <w:rFonts w:ascii="Times New Roman" w:hAnsi="Times New Roman"/>
                <w:sz w:val="24"/>
                <w:szCs w:val="24"/>
                <w:lang w:val="kk-KZ"/>
              </w:rPr>
              <w:t>Негізгі ойды дұрыс жеткізе білу, монологты байланыстырып құра білу</w:t>
            </w:r>
          </w:p>
          <w:p w14:paraId="39AE79AB"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 xml:space="preserve"> (сауат ашу, сөйлеуді дамыту)</w:t>
            </w:r>
          </w:p>
          <w:p w14:paraId="757E74F4" w14:textId="77777777" w:rsidR="0063685E" w:rsidRDefault="0063685E" w:rsidP="0063685E">
            <w:pPr>
              <w:rPr>
                <w:rFonts w:ascii="Times New Roman" w:hAnsi="Times New Roman"/>
                <w:b/>
                <w:color w:val="000000"/>
                <w:sz w:val="24"/>
                <w:szCs w:val="24"/>
                <w:lang w:val="kk-KZ"/>
              </w:rPr>
            </w:pPr>
          </w:p>
          <w:p w14:paraId="0F59B1B3" w14:textId="77777777" w:rsidR="0063685E" w:rsidRDefault="0063685E" w:rsidP="0063685E">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F02D9A5" w14:textId="77777777" w:rsidR="0063685E" w:rsidRPr="001867B0" w:rsidRDefault="0063685E" w:rsidP="0063685E">
            <w:pPr>
              <w:contextualSpacing/>
              <w:rPr>
                <w:rFonts w:ascii="Times New Roman" w:eastAsia="Times New Roman" w:hAnsi="Times New Roman"/>
                <w:b/>
                <w:color w:val="000000"/>
                <w:sz w:val="24"/>
                <w:szCs w:val="24"/>
                <w:lang w:val="kk-KZ" w:eastAsia="ru-RU"/>
              </w:rPr>
            </w:pPr>
            <w:r w:rsidRPr="001867B0">
              <w:rPr>
                <w:rFonts w:ascii="Times New Roman" w:eastAsia="Times New Roman" w:hAnsi="Times New Roman"/>
                <w:color w:val="000000"/>
                <w:sz w:val="24"/>
                <w:szCs w:val="24"/>
                <w:lang w:val="kk-KZ" w:eastAsia="ru-RU"/>
              </w:rPr>
              <w:t xml:space="preserve">Қантар айына таңертеңгі жаттығу кешені </w:t>
            </w:r>
            <w:r w:rsidRPr="001867B0">
              <w:rPr>
                <w:rFonts w:ascii="Times New Roman" w:eastAsia="Times New Roman" w:hAnsi="Times New Roman"/>
                <w:b/>
                <w:color w:val="000000"/>
                <w:sz w:val="24"/>
                <w:szCs w:val="24"/>
                <w:lang w:val="kk-KZ" w:eastAsia="ru-RU"/>
              </w:rPr>
              <w:t>(қимыл белсенділігі, ойын әрекеті)</w:t>
            </w:r>
          </w:p>
          <w:p w14:paraId="2B6482EF" w14:textId="77777777" w:rsidR="0063685E" w:rsidRPr="001867B0" w:rsidRDefault="0063685E" w:rsidP="0063685E">
            <w:pPr>
              <w:shd w:val="clear" w:color="auto" w:fill="FFFFFF"/>
              <w:jc w:val="center"/>
              <w:rPr>
                <w:rFonts w:ascii="Times New Roman" w:eastAsia="Times New Roman" w:hAnsi="Times New Roman"/>
                <w:b/>
                <w:sz w:val="28"/>
                <w:szCs w:val="28"/>
                <w:lang w:val="kk-KZ" w:eastAsia="ru-RU"/>
              </w:rPr>
            </w:pPr>
            <w:r w:rsidRPr="001867B0">
              <w:rPr>
                <w:rFonts w:ascii="Times New Roman" w:eastAsia="Times New Roman" w:hAnsi="Times New Roman"/>
                <w:b/>
                <w:bCs/>
                <w:sz w:val="28"/>
                <w:szCs w:val="28"/>
                <w:lang w:val="kk-KZ" w:eastAsia="ru-RU"/>
              </w:rPr>
              <w:t>№9</w:t>
            </w:r>
          </w:p>
          <w:p w14:paraId="49FFC531"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Психогимнастика: «Күлімдеп амандасайық».</w:t>
            </w:r>
          </w:p>
          <w:p w14:paraId="743CD5BE"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«Саусақтар амандасады»: Екі қолдың саусақтарын біртіндеп түйістіру.</w:t>
            </w:r>
          </w:p>
          <w:p w14:paraId="5CE0DE45"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bCs/>
                <w:sz w:val="24"/>
                <w:szCs w:val="24"/>
                <w:lang w:val="kk-KZ" w:eastAsia="ru-RU"/>
              </w:rPr>
              <w:t>Массаж немесе уқалау</w:t>
            </w:r>
            <w:r w:rsidRPr="001867B0">
              <w:rPr>
                <w:rFonts w:ascii="Times New Roman" w:eastAsia="Times New Roman" w:hAnsi="Times New Roman"/>
                <w:sz w:val="24"/>
                <w:szCs w:val="24"/>
                <w:lang w:val="kk-KZ" w:eastAsia="ru-RU"/>
              </w:rPr>
              <w:t>:</w:t>
            </w:r>
          </w:p>
          <w:p w14:paraId="39BBEDD6"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«Қолымызды жуамыз»: Екі қол бір бірін сипайды.</w:t>
            </w:r>
          </w:p>
          <w:p w14:paraId="799FEC60"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«Қайырлы күн, көздерім»: Қабақтарын сипайды.</w:t>
            </w:r>
          </w:p>
          <w:p w14:paraId="073C2394"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«Оянамыз, көздерім»: Бинокльге қарау.</w:t>
            </w:r>
          </w:p>
          <w:p w14:paraId="292D8C41" w14:textId="77777777" w:rsidR="0063685E" w:rsidRPr="001867B0" w:rsidRDefault="0063685E" w:rsidP="0063685E">
            <w:pPr>
              <w:shd w:val="clear" w:color="auto" w:fill="FFFFFF"/>
              <w:rPr>
                <w:rFonts w:ascii="Times New Roman" w:eastAsia="Times New Roman" w:hAnsi="Times New Roman"/>
                <w:sz w:val="24"/>
                <w:szCs w:val="24"/>
                <w:lang w:val="kk-KZ" w:eastAsia="ru-RU"/>
              </w:rPr>
            </w:pPr>
            <w:r w:rsidRPr="001867B0">
              <w:rPr>
                <w:rFonts w:ascii="Times New Roman" w:eastAsia="Times New Roman" w:hAnsi="Times New Roman"/>
                <w:sz w:val="24"/>
                <w:szCs w:val="24"/>
                <w:lang w:val="kk-KZ" w:eastAsia="ru-RU"/>
              </w:rPr>
              <w:t>«Қайырлы таң, қолдарым»: Шапалақтау.</w:t>
            </w:r>
          </w:p>
          <w:p w14:paraId="536A68E3" w14:textId="77777777" w:rsidR="0063685E" w:rsidRPr="005F2B78" w:rsidRDefault="0063685E" w:rsidP="0063685E">
            <w:pPr>
              <w:shd w:val="clear" w:color="auto" w:fill="FFFFFF"/>
              <w:rPr>
                <w:rFonts w:ascii="Times New Roman" w:eastAsia="Times New Roman" w:hAnsi="Times New Roman"/>
                <w:sz w:val="24"/>
                <w:szCs w:val="24"/>
                <w:lang w:val="kk-KZ" w:eastAsia="ru-RU"/>
              </w:rPr>
            </w:pPr>
          </w:p>
          <w:p w14:paraId="3446AD0C" w14:textId="77777777" w:rsidR="0063685E" w:rsidRPr="001867B0" w:rsidRDefault="0063685E" w:rsidP="0063685E">
            <w:pPr>
              <w:shd w:val="clear" w:color="auto" w:fill="FFFFFF"/>
              <w:rPr>
                <w:rFonts w:ascii="Times New Roman" w:eastAsia="Times New Roman" w:hAnsi="Times New Roman"/>
                <w:sz w:val="24"/>
                <w:szCs w:val="24"/>
                <w:lang w:val="kk-KZ" w:eastAsia="ru-RU"/>
              </w:rPr>
            </w:pPr>
          </w:p>
        </w:tc>
      </w:tr>
      <w:tr w:rsidR="0063685E" w:rsidRPr="0063685E" w14:paraId="06A0E94D" w14:textId="77777777" w:rsidTr="0063685E">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6907F046"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70999D5F"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50372D96"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Музыка</w:t>
            </w:r>
          </w:p>
          <w:p w14:paraId="6FDCB8DE" w14:textId="77777777" w:rsidR="0063685E" w:rsidRPr="00326313" w:rsidRDefault="0063685E" w:rsidP="0063685E">
            <w:pPr>
              <w:rPr>
                <w:rFonts w:ascii="Times New Roman" w:eastAsia="Times New Roman" w:hAnsi="Times New Roman"/>
                <w:b/>
                <w:sz w:val="24"/>
                <w:szCs w:val="24"/>
                <w:lang w:val="kk-KZ" w:eastAsia="ru-RU"/>
              </w:rPr>
            </w:pPr>
            <w:r w:rsidRPr="00326313">
              <w:rPr>
                <w:rFonts w:ascii="Times New Roman" w:eastAsia="Times New Roman" w:hAnsi="Times New Roman"/>
                <w:b/>
                <w:sz w:val="24"/>
                <w:szCs w:val="24"/>
                <w:lang w:val="kk-KZ" w:eastAsia="ru-RU"/>
              </w:rPr>
              <w:t>«</w:t>
            </w:r>
            <w:r w:rsidRPr="00326313">
              <w:rPr>
                <w:rFonts w:ascii="Times New Roman" w:eastAsia="Times New Roman" w:hAnsi="Times New Roman"/>
                <w:b/>
                <w:sz w:val="24"/>
                <w:szCs w:val="24"/>
                <w:lang w:val="kk-KZ"/>
              </w:rPr>
              <w:t>Қазақ халқының өнері мен салт-дәстүрі»</w:t>
            </w:r>
            <w:r w:rsidRPr="00326313">
              <w:rPr>
                <w:rFonts w:ascii="Times New Roman" w:hAnsi="Times New Roman"/>
                <w:b/>
                <w:bCs/>
                <w:color w:val="000000"/>
                <w:sz w:val="24"/>
                <w:szCs w:val="24"/>
                <w:lang w:val="kk-KZ"/>
              </w:rPr>
              <w:t xml:space="preserve">Музыка тыңдау: </w:t>
            </w:r>
            <w:r w:rsidRPr="00326313">
              <w:rPr>
                <w:rFonts w:ascii="Times New Roman" w:hAnsi="Times New Roman"/>
                <w:color w:val="000000"/>
                <w:sz w:val="24"/>
                <w:szCs w:val="24"/>
                <w:lang w:val="kk-KZ"/>
              </w:rPr>
              <w:t>шығарманың жеке фрагменттері (кіріспе, қорытынды, музыкалық фраза) бойынша әуендерді тану арқылы музыкалық жадыны жетілдіру.</w:t>
            </w:r>
          </w:p>
          <w:p w14:paraId="01AD13A4" w14:textId="77777777" w:rsidR="0063685E" w:rsidRPr="00326313" w:rsidRDefault="0063685E" w:rsidP="0063685E">
            <w:pPr>
              <w:autoSpaceDE w:val="0"/>
              <w:autoSpaceDN w:val="0"/>
              <w:adjustRightInd w:val="0"/>
              <w:rPr>
                <w:rFonts w:ascii="Times New Roman" w:hAnsi="Times New Roman"/>
                <w:color w:val="000000"/>
                <w:sz w:val="24"/>
                <w:szCs w:val="24"/>
                <w:lang w:val="kk-KZ"/>
              </w:rPr>
            </w:pPr>
            <w:r w:rsidRPr="00326313">
              <w:rPr>
                <w:rFonts w:ascii="Times New Roman" w:hAnsi="Times New Roman"/>
                <w:b/>
                <w:color w:val="000000"/>
                <w:sz w:val="24"/>
                <w:szCs w:val="24"/>
                <w:lang w:val="kk-KZ"/>
              </w:rPr>
              <w:t>Ән айту:</w:t>
            </w:r>
            <w:r w:rsidRPr="00326313">
              <w:rPr>
                <w:rFonts w:ascii="Times New Roman" w:hAnsi="Times New Roman"/>
                <w:color w:val="000000"/>
                <w:sz w:val="24"/>
                <w:szCs w:val="24"/>
                <w:lang w:val="kk-KZ"/>
              </w:rPr>
              <w:t xml:space="preserve"> музыкалық сүйемелдеумен және сүйемелдеусіз жеке ән айту дағдыларын дамыту.</w:t>
            </w:r>
          </w:p>
          <w:p w14:paraId="67D718C6" w14:textId="77777777" w:rsidR="0063685E" w:rsidRPr="00326313" w:rsidRDefault="0063685E" w:rsidP="0063685E">
            <w:pPr>
              <w:autoSpaceDE w:val="0"/>
              <w:autoSpaceDN w:val="0"/>
              <w:adjustRightInd w:val="0"/>
              <w:rPr>
                <w:rFonts w:ascii="Times New Roman" w:hAnsi="Times New Roman"/>
                <w:color w:val="000000"/>
                <w:sz w:val="24"/>
                <w:szCs w:val="24"/>
                <w:lang w:val="kk-KZ"/>
              </w:rPr>
            </w:pPr>
            <w:r w:rsidRPr="00326313">
              <w:rPr>
                <w:rFonts w:ascii="Times New Roman" w:hAnsi="Times New Roman"/>
                <w:b/>
                <w:iCs/>
                <w:color w:val="000000"/>
                <w:sz w:val="24"/>
                <w:szCs w:val="24"/>
                <w:lang w:val="kk-KZ"/>
              </w:rPr>
              <w:t>Музыкалық-ырғақтық қимыл:</w:t>
            </w:r>
            <w:r w:rsidRPr="00326313">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41DE457D" w14:textId="77777777" w:rsidR="0063685E" w:rsidRPr="00326313" w:rsidRDefault="0063685E" w:rsidP="0063685E">
            <w:pPr>
              <w:autoSpaceDE w:val="0"/>
              <w:autoSpaceDN w:val="0"/>
              <w:adjustRightInd w:val="0"/>
              <w:rPr>
                <w:rFonts w:ascii="Times New Roman" w:hAnsi="Times New Roman"/>
                <w:color w:val="000000"/>
                <w:sz w:val="24"/>
                <w:szCs w:val="24"/>
                <w:lang w:val="kk-KZ"/>
              </w:rPr>
            </w:pPr>
            <w:r w:rsidRPr="00326313">
              <w:rPr>
                <w:rFonts w:ascii="Times New Roman" w:hAnsi="Times New Roman"/>
                <w:b/>
                <w:color w:val="000000"/>
                <w:sz w:val="24"/>
                <w:szCs w:val="24"/>
                <w:lang w:val="kk-KZ"/>
              </w:rPr>
              <w:t>Би:</w:t>
            </w:r>
            <w:r w:rsidRPr="00326313">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071CA9ED" w14:textId="77777777" w:rsidR="0063685E" w:rsidRPr="00326313" w:rsidRDefault="0063685E" w:rsidP="0063685E">
            <w:pPr>
              <w:autoSpaceDE w:val="0"/>
              <w:autoSpaceDN w:val="0"/>
              <w:adjustRightInd w:val="0"/>
              <w:rPr>
                <w:rFonts w:ascii="Times New Roman" w:eastAsiaTheme="minorEastAsia" w:hAnsi="Times New Roman"/>
                <w:sz w:val="24"/>
                <w:szCs w:val="24"/>
                <w:lang w:val="kk-KZ" w:eastAsia="ru-RU"/>
              </w:rPr>
            </w:pPr>
            <w:r w:rsidRPr="00326313">
              <w:rPr>
                <w:rFonts w:ascii="Times New Roman" w:eastAsiaTheme="minorEastAsia" w:hAnsi="Times New Roman"/>
                <w:b/>
                <w:bCs/>
                <w:sz w:val="24"/>
                <w:szCs w:val="24"/>
                <w:lang w:val="kk-KZ" w:eastAsia="ru-RU"/>
              </w:rPr>
              <w:t xml:space="preserve">БМА ойнау: </w:t>
            </w:r>
            <w:r w:rsidRPr="00326313">
              <w:rPr>
                <w:rFonts w:ascii="Times New Roman" w:eastAsiaTheme="minorEastAsia" w:hAnsi="Times New Roman"/>
                <w:sz w:val="24"/>
                <w:szCs w:val="24"/>
                <w:lang w:val="kk-KZ" w:eastAsia="ru-RU"/>
              </w:rPr>
              <w:t>балалардың шығармашылығын дамыту, балаларға белсенділік, Тәуелсіздік қалыптастыру.</w:t>
            </w:r>
          </w:p>
          <w:p w14:paraId="71AF9095" w14:textId="77777777" w:rsidR="0063685E" w:rsidRPr="00326313" w:rsidRDefault="0063685E" w:rsidP="0063685E">
            <w:pPr>
              <w:spacing w:after="160" w:line="259" w:lineRule="auto"/>
              <w:contextualSpacing/>
              <w:rPr>
                <w:rFonts w:ascii="Times New Roman" w:eastAsia="Times New Roman" w:hAnsi="Times New Roman"/>
                <w:sz w:val="24"/>
                <w:szCs w:val="24"/>
                <w:lang w:val="kk-KZ" w:eastAsia="ru-RU"/>
              </w:rPr>
            </w:pPr>
          </w:p>
          <w:p w14:paraId="774A99C3" w14:textId="77777777" w:rsidR="0063685E" w:rsidRPr="00326313" w:rsidRDefault="0063685E" w:rsidP="0063685E">
            <w:pPr>
              <w:autoSpaceDE w:val="0"/>
              <w:autoSpaceDN w:val="0"/>
              <w:adjustRightInd w:val="0"/>
              <w:rPr>
                <w:rFonts w:ascii="Times New Roman" w:eastAsia="Times New Roman" w:hAnsi="Times New Roman"/>
                <w:b/>
                <w:sz w:val="24"/>
                <w:szCs w:val="24"/>
                <w:lang w:val="kk-KZ" w:eastAsia="ru-RU"/>
              </w:rPr>
            </w:pPr>
            <w:r w:rsidRPr="00326313">
              <w:rPr>
                <w:rFonts w:ascii="Times New Roman" w:eastAsia="Times New Roman" w:hAnsi="Times New Roman"/>
                <w:b/>
                <w:sz w:val="24"/>
                <w:szCs w:val="24"/>
                <w:lang w:val="kk-KZ" w:eastAsia="ru-RU"/>
              </w:rPr>
              <w:t>Сауат ашу негіздері</w:t>
            </w:r>
          </w:p>
          <w:p w14:paraId="03F9D4F1" w14:textId="77777777" w:rsidR="0063685E" w:rsidRPr="00326313" w:rsidRDefault="0063685E" w:rsidP="0063685E">
            <w:pPr>
              <w:rPr>
                <w:rFonts w:ascii="Times New Roman" w:eastAsia="Times New Roman" w:hAnsi="Times New Roman"/>
                <w:sz w:val="24"/>
                <w:szCs w:val="24"/>
                <w:lang w:val="kk-KZ"/>
              </w:rPr>
            </w:pPr>
            <w:r w:rsidRPr="00326313">
              <w:rPr>
                <w:rFonts w:ascii="Times New Roman" w:eastAsia="Times New Roman" w:hAnsi="Times New Roman"/>
                <w:sz w:val="24"/>
                <w:szCs w:val="24"/>
                <w:lang w:val="kk-KZ"/>
              </w:rPr>
              <w:t>Д/о:«Ойлан тап»</w:t>
            </w:r>
          </w:p>
          <w:p w14:paraId="226AC1D9" w14:textId="77777777" w:rsidR="0063685E" w:rsidRPr="00326313" w:rsidRDefault="0063685E" w:rsidP="0063685E">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749B6052" w14:textId="77777777" w:rsidR="0063685E" w:rsidRPr="00326313" w:rsidRDefault="0063685E" w:rsidP="0063685E">
            <w:pPr>
              <w:rPr>
                <w:rFonts w:ascii="Times New Roman" w:eastAsia="Times New Roman" w:hAnsi="Times New Roman"/>
                <w:sz w:val="24"/>
                <w:szCs w:val="24"/>
                <w:lang w:val="kk-KZ"/>
              </w:rPr>
            </w:pPr>
            <w:r w:rsidRPr="00326313">
              <w:rPr>
                <w:rFonts w:ascii="Times New Roman" w:eastAsia="Times New Roman" w:hAnsi="Times New Roman"/>
                <w:b/>
                <w:color w:val="000000"/>
                <w:sz w:val="24"/>
                <w:szCs w:val="24"/>
                <w:lang w:val="kk-KZ" w:eastAsia="ru-RU"/>
              </w:rPr>
              <w:t>Қолды жазуға дайындау:</w:t>
            </w:r>
            <w:r w:rsidRPr="00326313">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07CB165D" w14:textId="77777777" w:rsidR="0063685E" w:rsidRPr="00326313" w:rsidRDefault="0063685E" w:rsidP="0063685E">
            <w:pPr>
              <w:rPr>
                <w:rFonts w:ascii="Times New Roman" w:eastAsia="Times New Roman" w:hAnsi="Times New Roman"/>
                <w:sz w:val="24"/>
                <w:szCs w:val="24"/>
                <w:lang w:val="kk-KZ"/>
              </w:rPr>
            </w:pPr>
          </w:p>
          <w:p w14:paraId="1525A8E8"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60CD8BD2"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4879D254" w14:textId="77777777" w:rsidR="0063685E" w:rsidRPr="00326313" w:rsidRDefault="0063685E" w:rsidP="0063685E">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0486AE98" w14:textId="77777777" w:rsidR="0063685E" w:rsidRPr="00326313" w:rsidRDefault="0063685E" w:rsidP="0063685E">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3DE4BB09" w14:textId="77777777" w:rsidR="0063685E" w:rsidRPr="00326313" w:rsidRDefault="0063685E" w:rsidP="0063685E">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0AE81C7E" w14:textId="77777777" w:rsidR="0063685E" w:rsidRPr="00326313" w:rsidRDefault="0063685E" w:rsidP="0063685E">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0599C78C" w14:textId="77777777" w:rsidR="0063685E" w:rsidRPr="00326313" w:rsidRDefault="0063685E" w:rsidP="0063685E">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7788FB0E" w14:textId="77777777" w:rsidR="0063685E" w:rsidRPr="00326313" w:rsidRDefault="0063685E" w:rsidP="0063685E">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5D1446F0" w14:textId="77777777" w:rsidR="0063685E" w:rsidRPr="00326313" w:rsidRDefault="0063685E" w:rsidP="0063685E">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6DF252F4" w14:textId="77777777" w:rsidR="0063685E" w:rsidRPr="00326313" w:rsidRDefault="0063685E" w:rsidP="0063685E">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04655ED1" w14:textId="77777777" w:rsidR="0063685E" w:rsidRPr="00326313" w:rsidRDefault="0063685E" w:rsidP="0063685E">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3FF33B49" w14:textId="77777777" w:rsidR="0063685E" w:rsidRPr="00326313" w:rsidRDefault="0063685E" w:rsidP="0063685E">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713644AC"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Музыкалық-ырғақтық жаттығулар</w:t>
            </w:r>
            <w:r w:rsidRPr="00326313">
              <w:rPr>
                <w:rFonts w:ascii="Times New Roman" w:eastAsia="Times New Roman" w:hAnsi="Times New Roman"/>
                <w:color w:val="000000"/>
                <w:sz w:val="24"/>
                <w:szCs w:val="24"/>
                <w:lang w:val="kk-KZ" w:eastAsia="ru-RU"/>
              </w:rPr>
              <w:t>:</w:t>
            </w:r>
          </w:p>
          <w:p w14:paraId="49F55C91"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color w:val="000000"/>
                <w:sz w:val="24"/>
                <w:szCs w:val="24"/>
                <w:lang w:val="kk-KZ" w:eastAsia="ru-RU"/>
              </w:rPr>
              <w:t>1-5.</w:t>
            </w:r>
            <w:r w:rsidRPr="0032631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64ECF7AC"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71E668E2" w14:textId="77777777" w:rsidR="0063685E" w:rsidRPr="00326313" w:rsidRDefault="0063685E" w:rsidP="0063685E">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2F52996B"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ойын элементтері</w:t>
            </w:r>
            <w:r w:rsidRPr="00326313">
              <w:rPr>
                <w:rFonts w:ascii="Times New Roman" w:eastAsia="Times New Roman" w:hAnsi="Times New Roman"/>
                <w:color w:val="000000"/>
                <w:sz w:val="24"/>
                <w:szCs w:val="24"/>
                <w:lang w:val="kk-KZ" w:eastAsia="ru-RU"/>
              </w:rPr>
              <w:t>:</w:t>
            </w:r>
          </w:p>
          <w:p w14:paraId="0ED46655" w14:textId="77777777" w:rsidR="0063685E" w:rsidRPr="00326313"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056670CC" w14:textId="77777777" w:rsidR="0063685E" w:rsidRPr="00326313" w:rsidRDefault="0063685E" w:rsidP="0063685E">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4601F223" w14:textId="77777777" w:rsidR="0063685E" w:rsidRPr="00326313" w:rsidRDefault="0063685E" w:rsidP="0063685E">
            <w:pPr>
              <w:widowControl w:val="0"/>
              <w:rPr>
                <w:rFonts w:ascii="Times New Roman" w:eastAsia="Times New Roman" w:hAnsi="Times New Roman"/>
                <w:bCs/>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p w14:paraId="53B3131D" w14:textId="77777777" w:rsidR="0063685E" w:rsidRPr="00326313" w:rsidRDefault="0063685E" w:rsidP="0063685E">
            <w:pPr>
              <w:rPr>
                <w:rFonts w:ascii="Times New Roman" w:hAnsi="Times New Roman"/>
                <w:b/>
                <w:sz w:val="24"/>
                <w:szCs w:val="24"/>
                <w:lang w:val="kk-KZ"/>
              </w:rPr>
            </w:pPr>
          </w:p>
          <w:p w14:paraId="17F116AE"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 xml:space="preserve">Сөйлеуді дамыту </w:t>
            </w:r>
          </w:p>
          <w:p w14:paraId="16FFCE35" w14:textId="77777777" w:rsidR="0063685E" w:rsidRPr="00326313" w:rsidRDefault="0063685E" w:rsidP="0063685E">
            <w:pPr>
              <w:rPr>
                <w:rFonts w:ascii="Times New Roman" w:hAnsi="Times New Roman"/>
                <w:sz w:val="24"/>
                <w:szCs w:val="24"/>
                <w:lang w:val="kk-KZ"/>
              </w:rPr>
            </w:pPr>
            <w:r w:rsidRPr="00326313">
              <w:rPr>
                <w:rFonts w:ascii="Times New Roman" w:hAnsi="Times New Roman"/>
                <w:sz w:val="24"/>
                <w:szCs w:val="24"/>
                <w:lang w:val="kk-KZ"/>
              </w:rPr>
              <w:t xml:space="preserve">Д/о «Сөз ойла,тез ойла» </w:t>
            </w:r>
          </w:p>
          <w:p w14:paraId="6E96752F" w14:textId="77777777" w:rsidR="0063685E" w:rsidRPr="00326313" w:rsidRDefault="0063685E" w:rsidP="0063685E">
            <w:pPr>
              <w:rPr>
                <w:rFonts w:ascii="Times New Roman" w:eastAsia="Times New Roman" w:hAnsi="Times New Roman"/>
                <w:sz w:val="24"/>
                <w:szCs w:val="24"/>
                <w:lang w:val="kk-KZ"/>
              </w:rPr>
            </w:pPr>
            <w:r w:rsidRPr="00326313">
              <w:rPr>
                <w:rFonts w:ascii="Times New Roman" w:hAnsi="Times New Roman"/>
                <w:color w:val="000000"/>
                <w:sz w:val="24"/>
                <w:szCs w:val="24"/>
                <w:lang w:val="kk-KZ"/>
              </w:rPr>
              <w:t xml:space="preserve">ана тіліндегі </w:t>
            </w:r>
            <w:r w:rsidRPr="00326313">
              <w:rPr>
                <w:rFonts w:ascii="Times New Roman" w:hAnsi="Times New Roman"/>
                <w:sz w:val="24"/>
                <w:szCs w:val="24"/>
                <w:lang w:val="kk-KZ"/>
              </w:rPr>
              <w:t xml:space="preserve">айтылуы және дыбысталуы ұқсас дауыссыз </w:t>
            </w:r>
            <w:r w:rsidRPr="00326313">
              <w:rPr>
                <w:rFonts w:ascii="Times New Roman" w:eastAsia="Times New Roman" w:hAnsi="Times New Roman"/>
                <w:lang w:val="kk-KZ"/>
              </w:rPr>
              <w:t>р-л</w:t>
            </w:r>
            <w:r w:rsidRPr="00326313">
              <w:rPr>
                <w:rFonts w:ascii="Times New Roman" w:hAnsi="Times New Roman"/>
                <w:sz w:val="24"/>
                <w:szCs w:val="24"/>
                <w:lang w:val="kk-KZ"/>
              </w:rPr>
              <w:t>дыбыстарды дұрыс, анық айтуды үйрету.</w:t>
            </w:r>
          </w:p>
        </w:tc>
        <w:tc>
          <w:tcPr>
            <w:tcW w:w="2507" w:type="dxa"/>
            <w:gridSpan w:val="4"/>
            <w:tcBorders>
              <w:top w:val="single" w:sz="4" w:space="0" w:color="auto"/>
              <w:left w:val="single" w:sz="4" w:space="0" w:color="auto"/>
              <w:bottom w:val="single" w:sz="4" w:space="0" w:color="auto"/>
              <w:right w:val="single" w:sz="4" w:space="0" w:color="auto"/>
            </w:tcBorders>
          </w:tcPr>
          <w:p w14:paraId="1D1A732E" w14:textId="77777777" w:rsidR="0063685E" w:rsidRPr="00326313" w:rsidRDefault="0063685E" w:rsidP="0063685E">
            <w:pPr>
              <w:autoSpaceDE w:val="0"/>
              <w:autoSpaceDN w:val="0"/>
              <w:adjustRightInd w:val="0"/>
              <w:rPr>
                <w:rFonts w:ascii="Times New Roman" w:eastAsia="Times New Roman" w:hAnsi="Times New Roman"/>
                <w:b/>
                <w:sz w:val="24"/>
                <w:szCs w:val="24"/>
                <w:lang w:val="kk-KZ" w:eastAsia="ru-RU"/>
              </w:rPr>
            </w:pPr>
            <w:r w:rsidRPr="00326313">
              <w:rPr>
                <w:rFonts w:ascii="Times New Roman" w:eastAsia="Times New Roman" w:hAnsi="Times New Roman"/>
                <w:b/>
                <w:sz w:val="24"/>
                <w:szCs w:val="24"/>
                <w:lang w:val="kk-KZ" w:eastAsia="ru-RU"/>
              </w:rPr>
              <w:t>Сауат ашу негіздері</w:t>
            </w:r>
          </w:p>
          <w:p w14:paraId="1AC15CCB" w14:textId="77777777" w:rsidR="0063685E" w:rsidRPr="00326313" w:rsidRDefault="0063685E" w:rsidP="0063685E">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07118A40" w14:textId="77777777" w:rsidR="0063685E" w:rsidRPr="00326313" w:rsidRDefault="0063685E" w:rsidP="0063685E">
            <w:pPr>
              <w:autoSpaceDE w:val="0"/>
              <w:autoSpaceDN w:val="0"/>
              <w:adjustRightInd w:val="0"/>
              <w:rPr>
                <w:rFonts w:ascii="Times New Roman" w:eastAsia="Times New Roman" w:hAnsi="Times New Roman"/>
                <w:sz w:val="24"/>
                <w:szCs w:val="24"/>
                <w:lang w:val="kk-KZ"/>
              </w:rPr>
            </w:pPr>
            <w:r w:rsidRPr="00326313">
              <w:rPr>
                <w:rFonts w:ascii="Times New Roman" w:eastAsia="Times New Roman" w:hAnsi="Times New Roman"/>
                <w:b/>
                <w:color w:val="000000"/>
                <w:sz w:val="24"/>
                <w:szCs w:val="24"/>
                <w:lang w:val="kk-KZ" w:eastAsia="ru-RU"/>
              </w:rPr>
              <w:t>Қолды жазуға дайындау:</w:t>
            </w:r>
            <w:r w:rsidRPr="00326313">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46F17D0F" w14:textId="77777777" w:rsidR="0063685E" w:rsidRPr="00326313" w:rsidRDefault="0063685E" w:rsidP="0063685E">
            <w:pPr>
              <w:autoSpaceDE w:val="0"/>
              <w:autoSpaceDN w:val="0"/>
              <w:adjustRightInd w:val="0"/>
              <w:rPr>
                <w:rFonts w:ascii="Times New Roman" w:eastAsia="Times New Roman" w:hAnsi="Times New Roman"/>
                <w:b/>
                <w:sz w:val="24"/>
                <w:szCs w:val="24"/>
                <w:lang w:val="kk-KZ" w:eastAsia="ru-RU"/>
              </w:rPr>
            </w:pPr>
          </w:p>
          <w:p w14:paraId="3957910D"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Қазақ тілі</w:t>
            </w:r>
          </w:p>
          <w:p w14:paraId="6F646913" w14:textId="77777777" w:rsidR="0063685E" w:rsidRPr="00326313" w:rsidRDefault="0063685E" w:rsidP="0063685E">
            <w:pPr>
              <w:rPr>
                <w:rFonts w:ascii="Times New Roman" w:hAnsi="Times New Roman"/>
                <w:b/>
                <w:sz w:val="24"/>
                <w:szCs w:val="24"/>
                <w:lang w:val="kk-KZ"/>
              </w:rPr>
            </w:pPr>
            <w:r w:rsidRPr="00326313">
              <w:rPr>
                <w:rFonts w:ascii="Times New Roman" w:eastAsia="Times New Roman" w:hAnsi="Times New Roman"/>
                <w:sz w:val="24"/>
                <w:szCs w:val="24"/>
                <w:lang w:val="kk-KZ"/>
              </w:rPr>
              <w:t>Д/о:«Өз ойынды жеткіз»</w:t>
            </w:r>
          </w:p>
          <w:p w14:paraId="7A1FF76F" w14:textId="77777777" w:rsidR="0063685E" w:rsidRPr="00326313" w:rsidRDefault="0063685E" w:rsidP="0063685E">
            <w:pPr>
              <w:widowControl w:val="0"/>
              <w:autoSpaceDE w:val="0"/>
              <w:autoSpaceDN w:val="0"/>
              <w:ind w:right="110"/>
              <w:rPr>
                <w:rFonts w:ascii="Times New Roman" w:eastAsia="Times New Roman" w:hAnsi="Times New Roman"/>
                <w:spacing w:val="1"/>
                <w:sz w:val="24"/>
                <w:szCs w:val="24"/>
                <w:lang w:val="kk-KZ"/>
              </w:rPr>
            </w:pPr>
            <w:r w:rsidRPr="00326313">
              <w:rPr>
                <w:rFonts w:ascii="Times New Roman" w:eastAsia="Times New Roman" w:hAnsi="Times New Roman"/>
                <w:sz w:val="24"/>
                <w:szCs w:val="24"/>
                <w:lang w:val="kk-KZ"/>
              </w:rPr>
              <w:t>Қазақхалқыныңтұрмыстықзаттарымен,туған өлкеніңкөрнекі жерлері, әсем табиғаты, тарихи орындарытуралысуреттер,фотолар,альбомдарменжабдықталғанорта құру.</w:t>
            </w:r>
          </w:p>
          <w:p w14:paraId="37644F24" w14:textId="77777777" w:rsidR="0063685E" w:rsidRPr="00326313" w:rsidRDefault="0063685E" w:rsidP="0063685E">
            <w:pPr>
              <w:rPr>
                <w:rFonts w:ascii="Times New Roman" w:hAnsi="Times New Roman"/>
                <w:b/>
                <w:sz w:val="24"/>
                <w:szCs w:val="24"/>
                <w:lang w:val="kk-KZ"/>
              </w:rPr>
            </w:pPr>
          </w:p>
          <w:p w14:paraId="1E3CEE9F"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Математика негіздері</w:t>
            </w:r>
          </w:p>
          <w:p w14:paraId="229B1BBC" w14:textId="77777777" w:rsidR="0063685E" w:rsidRPr="00326313" w:rsidRDefault="0063685E" w:rsidP="0063685E">
            <w:pPr>
              <w:rPr>
                <w:rFonts w:ascii="Times New Roman" w:eastAsia="Times New Roman" w:hAnsi="Times New Roman"/>
                <w:color w:val="000000"/>
                <w:sz w:val="24"/>
                <w:szCs w:val="24"/>
                <w:shd w:val="clear" w:color="auto" w:fill="FFFFFF"/>
                <w:lang w:val="kk-KZ"/>
              </w:rPr>
            </w:pPr>
            <w:r w:rsidRPr="00326313">
              <w:rPr>
                <w:rFonts w:ascii="Times New Roman" w:eastAsia="Times New Roman" w:hAnsi="Times New Roman"/>
                <w:sz w:val="24"/>
                <w:szCs w:val="24"/>
                <w:lang w:val="kk-KZ"/>
              </w:rPr>
              <w:t>Д/о:</w:t>
            </w:r>
            <w:r w:rsidRPr="00326313">
              <w:rPr>
                <w:rFonts w:ascii="Times New Roman" w:eastAsia="Times New Roman" w:hAnsi="Times New Roman"/>
                <w:color w:val="000000"/>
                <w:sz w:val="24"/>
                <w:szCs w:val="24"/>
                <w:shd w:val="clear" w:color="auto" w:fill="FFFFFF"/>
                <w:lang w:val="kk-KZ"/>
              </w:rPr>
              <w:t>«Топтастыр»</w:t>
            </w:r>
          </w:p>
          <w:p w14:paraId="3383CA33" w14:textId="77777777" w:rsidR="0063685E" w:rsidRPr="00326313" w:rsidRDefault="0063685E" w:rsidP="0063685E">
            <w:pPr>
              <w:widowControl w:val="0"/>
              <w:autoSpaceDE w:val="0"/>
              <w:autoSpaceDN w:val="0"/>
              <w:ind w:right="107"/>
              <w:rPr>
                <w:rFonts w:ascii="Times New Roman" w:eastAsia="Times New Roman" w:hAnsi="Times New Roman"/>
                <w:sz w:val="24"/>
                <w:szCs w:val="24"/>
                <w:lang w:val="kk-KZ"/>
              </w:rPr>
            </w:pPr>
            <w:r w:rsidRPr="00326313">
              <w:rPr>
                <w:rFonts w:ascii="Times New Roman" w:eastAsia="Times New Roman" w:hAnsi="Times New Roman"/>
                <w:sz w:val="24"/>
                <w:szCs w:val="24"/>
                <w:lang w:val="kk-KZ"/>
              </w:rPr>
              <w:t>«Бір»сөзініңмағынасы,олтекбірзаттығанаемес,сондай-ақжиынныңбірбөлігіретіндезаттардың тобынбілдіретінін түсіндіру.</w:t>
            </w:r>
          </w:p>
          <w:p w14:paraId="61F0C444" w14:textId="77777777" w:rsidR="0063685E" w:rsidRPr="00326313" w:rsidRDefault="0063685E" w:rsidP="0063685E">
            <w:pPr>
              <w:rPr>
                <w:rFonts w:ascii="Times New Roman" w:hAnsi="Times New Roman"/>
                <w:b/>
                <w:sz w:val="24"/>
                <w:szCs w:val="24"/>
                <w:lang w:val="kk-KZ"/>
              </w:rPr>
            </w:pPr>
          </w:p>
          <w:p w14:paraId="6CA65851"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4496FFAE"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6FDB918C" w14:textId="77777777" w:rsidR="0063685E" w:rsidRPr="00326313" w:rsidRDefault="0063685E" w:rsidP="0063685E">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556B91CF" w14:textId="77777777" w:rsidR="0063685E" w:rsidRPr="00326313" w:rsidRDefault="0063685E" w:rsidP="0063685E">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1AC5860C" w14:textId="77777777" w:rsidR="0063685E" w:rsidRPr="00326313" w:rsidRDefault="0063685E" w:rsidP="0063685E">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26B437A7" w14:textId="77777777" w:rsidR="0063685E" w:rsidRPr="00326313" w:rsidRDefault="0063685E" w:rsidP="0063685E">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6AC7CB78" w14:textId="77777777" w:rsidR="0063685E" w:rsidRPr="00326313" w:rsidRDefault="0063685E" w:rsidP="0063685E">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0DD5B794" w14:textId="77777777" w:rsidR="0063685E" w:rsidRPr="00326313" w:rsidRDefault="0063685E" w:rsidP="0063685E">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5AF05B57" w14:textId="77777777" w:rsidR="0063685E" w:rsidRPr="00326313" w:rsidRDefault="0063685E" w:rsidP="0063685E">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51ED09BF" w14:textId="77777777" w:rsidR="0063685E" w:rsidRPr="00326313" w:rsidRDefault="0063685E" w:rsidP="0063685E">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0D9BC8DE" w14:textId="77777777" w:rsidR="0063685E" w:rsidRPr="00326313" w:rsidRDefault="0063685E" w:rsidP="0063685E">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2C75B661" w14:textId="77777777" w:rsidR="0063685E" w:rsidRPr="00326313" w:rsidRDefault="0063685E" w:rsidP="0063685E">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3AE276E3"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Музыкалық-ырғақтық жаттығулар</w:t>
            </w:r>
            <w:r w:rsidRPr="00326313">
              <w:rPr>
                <w:rFonts w:ascii="Times New Roman" w:eastAsia="Times New Roman" w:hAnsi="Times New Roman"/>
                <w:color w:val="000000"/>
                <w:sz w:val="24"/>
                <w:szCs w:val="24"/>
                <w:lang w:val="kk-KZ" w:eastAsia="ru-RU"/>
              </w:rPr>
              <w:t>:</w:t>
            </w:r>
          </w:p>
          <w:p w14:paraId="1CF7BF87"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color w:val="000000"/>
                <w:sz w:val="24"/>
                <w:szCs w:val="24"/>
                <w:lang w:val="kk-KZ" w:eastAsia="ru-RU"/>
              </w:rPr>
              <w:t>1-5.</w:t>
            </w:r>
            <w:r w:rsidRPr="0032631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677B6872"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0462C56B" w14:textId="77777777" w:rsidR="0063685E" w:rsidRPr="00326313" w:rsidRDefault="0063685E" w:rsidP="0063685E">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5C3C51D7"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ойын элементтері</w:t>
            </w:r>
            <w:r w:rsidRPr="00326313">
              <w:rPr>
                <w:rFonts w:ascii="Times New Roman" w:eastAsia="Times New Roman" w:hAnsi="Times New Roman"/>
                <w:color w:val="000000"/>
                <w:sz w:val="24"/>
                <w:szCs w:val="24"/>
                <w:lang w:val="kk-KZ" w:eastAsia="ru-RU"/>
              </w:rPr>
              <w:t>:</w:t>
            </w:r>
          </w:p>
          <w:p w14:paraId="111C993F" w14:textId="77777777" w:rsidR="0063685E" w:rsidRPr="00326313"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112FCE32" w14:textId="77777777" w:rsidR="0063685E" w:rsidRPr="00326313" w:rsidRDefault="0063685E" w:rsidP="0063685E">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72061280" w14:textId="77777777" w:rsidR="0063685E" w:rsidRPr="00326313" w:rsidRDefault="0063685E" w:rsidP="0063685E">
            <w:pPr>
              <w:widowControl w:val="0"/>
              <w:rPr>
                <w:rFonts w:ascii="Times New Roman" w:eastAsia="Times New Roman" w:hAnsi="Times New Roman"/>
                <w:b/>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tc>
        <w:tc>
          <w:tcPr>
            <w:tcW w:w="2838" w:type="dxa"/>
            <w:gridSpan w:val="4"/>
            <w:tcBorders>
              <w:top w:val="single" w:sz="4" w:space="0" w:color="auto"/>
              <w:left w:val="single" w:sz="4" w:space="0" w:color="auto"/>
              <w:bottom w:val="single" w:sz="4" w:space="0" w:color="auto"/>
              <w:right w:val="single" w:sz="4" w:space="0" w:color="auto"/>
            </w:tcBorders>
          </w:tcPr>
          <w:p w14:paraId="6E00BD7F"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Музыка</w:t>
            </w:r>
          </w:p>
          <w:p w14:paraId="2D729ADD" w14:textId="77777777" w:rsidR="0063685E" w:rsidRPr="00DF62C7" w:rsidRDefault="0063685E" w:rsidP="0063685E">
            <w:pPr>
              <w:jc w:val="center"/>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w:t>
            </w:r>
            <w:r w:rsidRPr="00DF62C7">
              <w:rPr>
                <w:rFonts w:ascii="Times New Roman" w:eastAsia="Times New Roman" w:hAnsi="Times New Roman"/>
                <w:b/>
                <w:sz w:val="24"/>
                <w:szCs w:val="24"/>
                <w:lang w:val="kk-KZ"/>
              </w:rPr>
              <w:t>Қазақ халқының өнері мен салт-дәстүрі»</w:t>
            </w:r>
          </w:p>
          <w:p w14:paraId="20ABCF27"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bCs/>
                <w:color w:val="000000"/>
                <w:sz w:val="24"/>
                <w:szCs w:val="24"/>
                <w:lang w:val="kk-KZ"/>
              </w:rPr>
              <w:t xml:space="preserve">Музыка тыңдау: </w:t>
            </w:r>
            <w:r w:rsidRPr="00DF62C7">
              <w:rPr>
                <w:rFonts w:ascii="Times New Roman" w:hAnsi="Times New Roman"/>
                <w:color w:val="000000"/>
                <w:sz w:val="24"/>
                <w:szCs w:val="24"/>
                <w:lang w:val="kk-KZ"/>
              </w:rPr>
              <w:t>шығарманың жеке фрагменттері (кіріспе, қорытынды, музыкалық фраза) бойынша әуендерді тану арқылы музыкалық жадыны жетілдіру.</w:t>
            </w:r>
          </w:p>
          <w:p w14:paraId="7A36CDDA"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Ән айту:</w:t>
            </w:r>
            <w:r w:rsidRPr="00DF62C7">
              <w:rPr>
                <w:rFonts w:ascii="Times New Roman" w:hAnsi="Times New Roman"/>
                <w:color w:val="000000"/>
                <w:sz w:val="24"/>
                <w:szCs w:val="24"/>
                <w:lang w:val="kk-KZ"/>
              </w:rPr>
              <w:t xml:space="preserve"> музыкалық сүйемелдеумен және сүйемелдеусіз жеке ән айту дағдыларын дамыту.</w:t>
            </w:r>
          </w:p>
          <w:p w14:paraId="2384175D"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iCs/>
                <w:color w:val="000000"/>
                <w:sz w:val="24"/>
                <w:szCs w:val="24"/>
                <w:lang w:val="kk-KZ"/>
              </w:rPr>
              <w:t>Музыкалық-ырғақтық қимыл:</w:t>
            </w:r>
            <w:r w:rsidRPr="00DF62C7">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1D81054E" w14:textId="77777777" w:rsidR="0063685E" w:rsidRPr="00DF62C7" w:rsidRDefault="0063685E" w:rsidP="0063685E">
            <w:pPr>
              <w:autoSpaceDE w:val="0"/>
              <w:autoSpaceDN w:val="0"/>
              <w:adjustRightInd w:val="0"/>
              <w:rPr>
                <w:rFonts w:ascii="Times New Roman" w:hAnsi="Times New Roman"/>
                <w:color w:val="000000"/>
                <w:sz w:val="24"/>
                <w:szCs w:val="24"/>
                <w:lang w:val="kk-KZ"/>
              </w:rPr>
            </w:pPr>
            <w:r w:rsidRPr="00DF62C7">
              <w:rPr>
                <w:rFonts w:ascii="Times New Roman" w:hAnsi="Times New Roman"/>
                <w:b/>
                <w:color w:val="000000"/>
                <w:sz w:val="24"/>
                <w:szCs w:val="24"/>
                <w:lang w:val="kk-KZ"/>
              </w:rPr>
              <w:t>Би:</w:t>
            </w:r>
            <w:r w:rsidRPr="00DF62C7">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79B555DA" w14:textId="77777777" w:rsidR="0063685E" w:rsidRPr="00DF62C7" w:rsidRDefault="0063685E" w:rsidP="0063685E">
            <w:pPr>
              <w:autoSpaceDE w:val="0"/>
              <w:autoSpaceDN w:val="0"/>
              <w:adjustRightInd w:val="0"/>
              <w:rPr>
                <w:rFonts w:ascii="Times New Roman" w:eastAsiaTheme="minorEastAsia" w:hAnsi="Times New Roman"/>
                <w:sz w:val="24"/>
                <w:szCs w:val="24"/>
                <w:lang w:val="kk-KZ" w:eastAsia="ru-RU"/>
              </w:rPr>
            </w:pPr>
            <w:r w:rsidRPr="00DF62C7">
              <w:rPr>
                <w:rFonts w:ascii="Times New Roman" w:eastAsiaTheme="minorEastAsia" w:hAnsi="Times New Roman"/>
                <w:b/>
                <w:bCs/>
                <w:sz w:val="24"/>
                <w:szCs w:val="24"/>
                <w:lang w:val="kk-KZ" w:eastAsia="ru-RU"/>
              </w:rPr>
              <w:t xml:space="preserve">БМА ойнау: </w:t>
            </w:r>
            <w:r w:rsidRPr="00DF62C7">
              <w:rPr>
                <w:rFonts w:ascii="Times New Roman" w:eastAsiaTheme="minorEastAsia" w:hAnsi="Times New Roman"/>
                <w:sz w:val="24"/>
                <w:szCs w:val="24"/>
                <w:lang w:val="kk-KZ" w:eastAsia="ru-RU"/>
              </w:rPr>
              <w:t>балалардың шығармашылығын дамыту, балаларға белсенділік, Тәуелсіздік қалыптастыру.</w:t>
            </w:r>
          </w:p>
          <w:p w14:paraId="3CAB8834" w14:textId="77777777" w:rsidR="0063685E" w:rsidRPr="00DF62C7" w:rsidRDefault="0063685E" w:rsidP="0063685E">
            <w:pPr>
              <w:spacing w:after="160" w:line="259" w:lineRule="auto"/>
              <w:contextualSpacing/>
              <w:rPr>
                <w:rFonts w:ascii="Times New Roman" w:eastAsia="Times New Roman" w:hAnsi="Times New Roman"/>
                <w:sz w:val="24"/>
                <w:szCs w:val="24"/>
                <w:lang w:val="kk-KZ" w:eastAsia="ru-RU"/>
              </w:rPr>
            </w:pPr>
          </w:p>
          <w:p w14:paraId="1B94FE0C" w14:textId="77777777" w:rsidR="0063685E" w:rsidRPr="00DF62C7" w:rsidRDefault="0063685E" w:rsidP="0063685E">
            <w:pPr>
              <w:autoSpaceDE w:val="0"/>
              <w:autoSpaceDN w:val="0"/>
              <w:adjustRightInd w:val="0"/>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Сауат ашу негіздері</w:t>
            </w:r>
          </w:p>
          <w:p w14:paraId="3DE2CCF4"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 xml:space="preserve"> Д/о:« Сөздерді талда»</w:t>
            </w:r>
          </w:p>
          <w:p w14:paraId="40DD8821" w14:textId="77777777" w:rsidR="0063685E" w:rsidRPr="00DF62C7" w:rsidRDefault="0063685E" w:rsidP="0063685E">
            <w:pPr>
              <w:widowControl w:val="0"/>
              <w:autoSpaceDE w:val="0"/>
              <w:autoSpaceDN w:val="0"/>
              <w:spacing w:before="79"/>
              <w:ind w:right="113"/>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0DBC2B83"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b/>
                <w:color w:val="000000"/>
                <w:sz w:val="24"/>
                <w:szCs w:val="24"/>
                <w:lang w:val="kk-KZ" w:eastAsia="ru-RU"/>
              </w:rPr>
              <w:t>Қолды  дайындау:</w:t>
            </w:r>
            <w:r w:rsidRPr="00DF62C7">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06DE0C0C" w14:textId="77777777" w:rsidR="0063685E" w:rsidRPr="00DF62C7" w:rsidRDefault="0063685E" w:rsidP="0063685E">
            <w:pPr>
              <w:autoSpaceDE w:val="0"/>
              <w:autoSpaceDN w:val="0"/>
              <w:adjustRightInd w:val="0"/>
              <w:rPr>
                <w:rFonts w:ascii="Times New Roman" w:hAnsi="Times New Roman"/>
                <w:b/>
                <w:sz w:val="24"/>
                <w:szCs w:val="24"/>
                <w:lang w:val="kk-KZ"/>
              </w:rPr>
            </w:pPr>
          </w:p>
          <w:p w14:paraId="0F80D877"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 xml:space="preserve">Сөйлеуді дамыту </w:t>
            </w:r>
          </w:p>
          <w:p w14:paraId="5CFD183B" w14:textId="77777777" w:rsidR="0063685E" w:rsidRPr="00DF62C7" w:rsidRDefault="0063685E" w:rsidP="0063685E">
            <w:pPr>
              <w:rPr>
                <w:rFonts w:ascii="Times New Roman" w:hAnsi="Times New Roman"/>
                <w:color w:val="000000"/>
                <w:sz w:val="24"/>
                <w:szCs w:val="24"/>
                <w:lang w:val="kk-KZ"/>
              </w:rPr>
            </w:pPr>
            <w:r w:rsidRPr="00DF62C7">
              <w:rPr>
                <w:rFonts w:ascii="Times New Roman" w:hAnsi="Times New Roman"/>
                <w:sz w:val="24"/>
                <w:szCs w:val="24"/>
                <w:lang w:val="kk-KZ"/>
              </w:rPr>
              <w:t xml:space="preserve">Д/о: «әңгімені жалғастыр» </w:t>
            </w:r>
          </w:p>
          <w:p w14:paraId="749788D1" w14:textId="77777777" w:rsidR="0063685E" w:rsidRPr="00DF62C7" w:rsidRDefault="0063685E" w:rsidP="0063685E">
            <w:pPr>
              <w:rPr>
                <w:rFonts w:ascii="Times New Roman" w:eastAsia="Times New Roman" w:hAnsi="Times New Roman"/>
                <w:spacing w:val="1"/>
                <w:sz w:val="24"/>
                <w:szCs w:val="24"/>
                <w:lang w:val="kk-KZ"/>
              </w:rPr>
            </w:pPr>
            <w:r w:rsidRPr="00DF62C7">
              <w:rPr>
                <w:rFonts w:ascii="Times New Roman" w:eastAsia="Times New Roman" w:hAnsi="Times New Roman"/>
                <w:spacing w:val="1"/>
                <w:sz w:val="24"/>
                <w:szCs w:val="24"/>
                <w:lang w:val="kk-KZ"/>
              </w:rPr>
              <w:t>Е</w:t>
            </w:r>
            <w:r w:rsidRPr="00DF62C7">
              <w:rPr>
                <w:rFonts w:ascii="Times New Roman" w:eastAsia="Times New Roman" w:hAnsi="Times New Roman"/>
                <w:sz w:val="24"/>
                <w:szCs w:val="24"/>
                <w:lang w:val="kk-KZ"/>
              </w:rPr>
              <w:t>ресектердің көмегімен бақылауларменсуреттербойыншасипаттау жәнехабарлау әңгімелерінқұрастыру</w:t>
            </w:r>
            <w:r w:rsidRPr="00DF62C7">
              <w:rPr>
                <w:rFonts w:ascii="Times New Roman" w:eastAsia="Times New Roman" w:hAnsi="Times New Roman"/>
                <w:spacing w:val="1"/>
                <w:sz w:val="24"/>
                <w:szCs w:val="24"/>
                <w:lang w:val="kk-KZ"/>
              </w:rPr>
              <w:t>.</w:t>
            </w:r>
          </w:p>
          <w:p w14:paraId="74689DA7" w14:textId="77777777" w:rsidR="0063685E" w:rsidRPr="00DF62C7" w:rsidRDefault="0063685E" w:rsidP="0063685E">
            <w:pPr>
              <w:rPr>
                <w:rFonts w:ascii="Times New Roman" w:hAnsi="Times New Roman"/>
                <w:sz w:val="24"/>
                <w:szCs w:val="24"/>
                <w:lang w:val="kk-KZ"/>
              </w:rPr>
            </w:pPr>
          </w:p>
          <w:p w14:paraId="6C7506E0"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Математика негіздері</w:t>
            </w:r>
          </w:p>
          <w:p w14:paraId="6095BF47" w14:textId="77777777" w:rsidR="0063685E" w:rsidRPr="00DF62C7" w:rsidRDefault="0063685E" w:rsidP="0063685E">
            <w:pPr>
              <w:rPr>
                <w:rFonts w:ascii="Times New Roman" w:hAnsi="Times New Roman"/>
                <w:sz w:val="24"/>
                <w:szCs w:val="24"/>
                <w:lang w:val="kk-KZ"/>
              </w:rPr>
            </w:pPr>
            <w:r w:rsidRPr="00DF62C7">
              <w:rPr>
                <w:rFonts w:ascii="Times New Roman" w:hAnsi="Times New Roman"/>
                <w:sz w:val="24"/>
                <w:szCs w:val="24"/>
                <w:lang w:val="kk-KZ"/>
              </w:rPr>
              <w:t xml:space="preserve">Д/о:«бағдарлай біл» </w:t>
            </w:r>
          </w:p>
          <w:p w14:paraId="6BD7E307" w14:textId="77777777" w:rsidR="0063685E" w:rsidRPr="00DF62C7" w:rsidRDefault="0063685E" w:rsidP="0063685E">
            <w:pPr>
              <w:spacing w:after="120"/>
              <w:ind w:right="107"/>
              <w:contextualSpacing/>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қозғалысбағыттары:солжақтаноңжаққа,оңжақтан сол жаққа,жоғарыдан төменге,алға,артқа.</w:t>
            </w:r>
          </w:p>
          <w:p w14:paraId="542D7462" w14:textId="77777777" w:rsidR="0063685E" w:rsidRPr="00326313" w:rsidRDefault="0063685E" w:rsidP="0063685E">
            <w:pPr>
              <w:rPr>
                <w:rFonts w:ascii="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6ED6C2B8"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Көркем әдебиет</w:t>
            </w:r>
          </w:p>
          <w:p w14:paraId="3FF8F4FF" w14:textId="77777777" w:rsidR="0063685E" w:rsidRPr="00326313" w:rsidRDefault="0063685E" w:rsidP="0063685E">
            <w:pPr>
              <w:rPr>
                <w:rFonts w:ascii="Times New Roman" w:hAnsi="Times New Roman"/>
                <w:sz w:val="24"/>
                <w:szCs w:val="24"/>
                <w:lang w:val="kk-KZ"/>
              </w:rPr>
            </w:pPr>
            <w:r w:rsidRPr="00326313">
              <w:rPr>
                <w:rFonts w:ascii="Times New Roman" w:hAnsi="Times New Roman"/>
                <w:sz w:val="24"/>
                <w:szCs w:val="24"/>
                <w:lang w:val="kk-KZ"/>
              </w:rPr>
              <w:t>Д/о «Өз ойынды жеткіз»</w:t>
            </w:r>
          </w:p>
          <w:p w14:paraId="4CDBA0B2" w14:textId="77777777" w:rsidR="0063685E" w:rsidRPr="00326313" w:rsidRDefault="0063685E" w:rsidP="0063685E">
            <w:pPr>
              <w:rPr>
                <w:rFonts w:ascii="Times New Roman" w:hAnsi="Times New Roman"/>
                <w:sz w:val="24"/>
                <w:szCs w:val="24"/>
                <w:lang w:val="kk-KZ"/>
              </w:rPr>
            </w:pPr>
            <w:r w:rsidRPr="00326313">
              <w:rPr>
                <w:rFonts w:ascii="Times New Roman" w:eastAsia="Times New Roman" w:hAnsi="Times New Roman"/>
                <w:sz w:val="24"/>
                <w:szCs w:val="24"/>
                <w:lang w:val="kk-KZ"/>
              </w:rPr>
              <w:t>Айналасында болыпжатқан оқиғаларғаөзініңкөзқарасынбілдіругеқұлшынысындамыту,сөйлегендемақал-мәтелдерді қолдануғабаулу</w:t>
            </w:r>
          </w:p>
          <w:p w14:paraId="20B0A023" w14:textId="77777777" w:rsidR="0063685E" w:rsidRPr="00326313" w:rsidRDefault="0063685E" w:rsidP="0063685E">
            <w:pPr>
              <w:rPr>
                <w:rFonts w:ascii="Times New Roman" w:hAnsi="Times New Roman"/>
                <w:b/>
                <w:sz w:val="24"/>
                <w:szCs w:val="24"/>
                <w:lang w:val="kk-KZ"/>
              </w:rPr>
            </w:pPr>
          </w:p>
          <w:p w14:paraId="32FC1F87"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Математика негіздері</w:t>
            </w:r>
          </w:p>
          <w:p w14:paraId="0D525C75" w14:textId="77777777" w:rsidR="0063685E" w:rsidRPr="00326313" w:rsidRDefault="0063685E" w:rsidP="0063685E">
            <w:pPr>
              <w:rPr>
                <w:rFonts w:ascii="Times New Roman" w:eastAsia="Times New Roman" w:hAnsi="Times New Roman"/>
                <w:color w:val="000000"/>
                <w:sz w:val="24"/>
                <w:szCs w:val="24"/>
                <w:shd w:val="clear" w:color="auto" w:fill="FFFFFF"/>
                <w:lang w:val="kk-KZ"/>
              </w:rPr>
            </w:pPr>
            <w:r w:rsidRPr="00326313">
              <w:rPr>
                <w:rFonts w:ascii="Times New Roman" w:eastAsia="Times New Roman" w:hAnsi="Times New Roman"/>
                <w:sz w:val="24"/>
                <w:szCs w:val="24"/>
                <w:lang w:val="kk-KZ"/>
              </w:rPr>
              <w:t>Д/о:</w:t>
            </w:r>
            <w:r w:rsidRPr="00326313">
              <w:rPr>
                <w:rFonts w:ascii="Times New Roman" w:eastAsia="Times New Roman" w:hAnsi="Times New Roman"/>
                <w:color w:val="000000"/>
                <w:sz w:val="24"/>
                <w:szCs w:val="24"/>
                <w:shd w:val="clear" w:color="auto" w:fill="FFFFFF"/>
                <w:lang w:val="kk-KZ"/>
              </w:rPr>
              <w:t>«сандарды тап»</w:t>
            </w:r>
          </w:p>
          <w:p w14:paraId="2BB1A2E3" w14:textId="77777777" w:rsidR="0063685E" w:rsidRPr="00326313" w:rsidRDefault="0063685E" w:rsidP="0063685E">
            <w:pPr>
              <w:rPr>
                <w:rFonts w:ascii="Times New Roman" w:hAnsi="Times New Roman"/>
                <w:b/>
                <w:sz w:val="24"/>
                <w:szCs w:val="24"/>
                <w:lang w:val="kk-KZ"/>
              </w:rPr>
            </w:pPr>
            <w:r w:rsidRPr="00326313">
              <w:rPr>
                <w:rFonts w:ascii="Times New Roman" w:eastAsia="Times New Roman" w:hAnsi="Times New Roman"/>
                <w:sz w:val="24"/>
                <w:szCs w:val="24"/>
                <w:lang w:val="kk-KZ"/>
              </w:rPr>
              <w:t>Заттардыңсаныолардыңкөлеміне,арасындағықашықтыққа,пішінге,орналасуына,сондай-ақсанаубағытынабайланыстыемесекенінтүсіндіру.</w:t>
            </w:r>
          </w:p>
          <w:p w14:paraId="58C2A2A6" w14:textId="77777777" w:rsidR="0063685E" w:rsidRPr="00326313" w:rsidRDefault="0063685E" w:rsidP="0063685E">
            <w:pPr>
              <w:rPr>
                <w:rFonts w:ascii="Times New Roman" w:hAnsi="Times New Roman"/>
                <w:b/>
                <w:sz w:val="24"/>
                <w:szCs w:val="24"/>
                <w:lang w:val="kk-KZ"/>
              </w:rPr>
            </w:pPr>
          </w:p>
          <w:p w14:paraId="3DE69F62"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Қоршаған ортамен таныстыру</w:t>
            </w:r>
          </w:p>
          <w:p w14:paraId="537D4DB7"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 xml:space="preserve">Д/о: </w:t>
            </w:r>
            <w:r w:rsidRPr="00326313">
              <w:rPr>
                <w:rFonts w:ascii="Times New Roman" w:hAnsi="Times New Roman"/>
                <w:sz w:val="24"/>
                <w:szCs w:val="24"/>
                <w:lang w:val="kk-KZ"/>
              </w:rPr>
              <w:t>«Отбасы»</w:t>
            </w:r>
          </w:p>
          <w:p w14:paraId="091B3A87" w14:textId="77777777" w:rsidR="0063685E" w:rsidRPr="00326313" w:rsidRDefault="0063685E" w:rsidP="0063685E">
            <w:pPr>
              <w:widowControl w:val="0"/>
              <w:rPr>
                <w:rFonts w:ascii="Times New Roman" w:eastAsia="Times New Roman" w:hAnsi="Times New Roman"/>
                <w:sz w:val="24"/>
                <w:szCs w:val="24"/>
                <w:lang w:val="kk-KZ"/>
              </w:rPr>
            </w:pPr>
            <w:r w:rsidRPr="00326313">
              <w:rPr>
                <w:rFonts w:ascii="Times New Roman" w:eastAsia="Times New Roman" w:hAnsi="Times New Roman"/>
                <w:sz w:val="24"/>
                <w:szCs w:val="24"/>
                <w:lang w:val="kk-KZ"/>
              </w:rPr>
              <w:t>Туыстықбайланыстардытүсіну(өзжұрты,атасыменәжесі,жақынтуыстары, нағашы жұрты), өзінің жеті атасын білу.</w:t>
            </w:r>
          </w:p>
          <w:p w14:paraId="74A106BC" w14:textId="77777777" w:rsidR="0063685E" w:rsidRPr="00326313" w:rsidRDefault="0063685E" w:rsidP="0063685E">
            <w:pPr>
              <w:widowControl w:val="0"/>
              <w:rPr>
                <w:rFonts w:ascii="Times New Roman" w:eastAsia="Times New Roman" w:hAnsi="Times New Roman"/>
                <w:sz w:val="24"/>
                <w:szCs w:val="24"/>
                <w:lang w:val="kk-KZ" w:eastAsia="ru-RU"/>
              </w:rPr>
            </w:pPr>
          </w:p>
          <w:p w14:paraId="608C5541" w14:textId="77777777" w:rsidR="0063685E" w:rsidRPr="00326313" w:rsidRDefault="0063685E" w:rsidP="0063685E">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02AF7B4E"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211A06E6" w14:textId="77777777" w:rsidR="0063685E" w:rsidRPr="00326313" w:rsidRDefault="0063685E" w:rsidP="0063685E">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7E877BCC" w14:textId="77777777" w:rsidR="0063685E" w:rsidRPr="00326313" w:rsidRDefault="0063685E" w:rsidP="0063685E">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2EA53493" w14:textId="77777777" w:rsidR="0063685E" w:rsidRPr="00326313" w:rsidRDefault="0063685E" w:rsidP="0063685E">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12DEC1CC" w14:textId="77777777" w:rsidR="0063685E" w:rsidRPr="00326313" w:rsidRDefault="0063685E" w:rsidP="0063685E">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06BD7326" w14:textId="77777777" w:rsidR="0063685E" w:rsidRPr="00326313" w:rsidRDefault="0063685E" w:rsidP="0063685E">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2CF72996" w14:textId="77777777" w:rsidR="0063685E" w:rsidRPr="00326313" w:rsidRDefault="0063685E" w:rsidP="0063685E">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21031C7C" w14:textId="77777777" w:rsidR="0063685E" w:rsidRPr="00326313" w:rsidRDefault="0063685E" w:rsidP="0063685E">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0F689558" w14:textId="77777777" w:rsidR="0063685E" w:rsidRPr="00326313" w:rsidRDefault="0063685E" w:rsidP="0063685E">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3A3611B5" w14:textId="77777777" w:rsidR="0063685E" w:rsidRPr="00326313" w:rsidRDefault="0063685E" w:rsidP="0063685E">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47522432" w14:textId="77777777" w:rsidR="0063685E" w:rsidRPr="00326313" w:rsidRDefault="0063685E" w:rsidP="0063685E">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35436B08"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Музыкалық-ырғақтық жаттығулар</w:t>
            </w:r>
            <w:r w:rsidRPr="00326313">
              <w:rPr>
                <w:rFonts w:ascii="Times New Roman" w:eastAsia="Times New Roman" w:hAnsi="Times New Roman"/>
                <w:color w:val="000000"/>
                <w:sz w:val="24"/>
                <w:szCs w:val="24"/>
                <w:lang w:val="kk-KZ" w:eastAsia="ru-RU"/>
              </w:rPr>
              <w:t>:</w:t>
            </w:r>
          </w:p>
          <w:p w14:paraId="766DD5B7"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color w:val="000000"/>
                <w:sz w:val="24"/>
                <w:szCs w:val="24"/>
                <w:lang w:val="kk-KZ" w:eastAsia="ru-RU"/>
              </w:rPr>
              <w:t>1-5.</w:t>
            </w:r>
            <w:r w:rsidRPr="0032631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6EACB614"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72D20CFB" w14:textId="77777777" w:rsidR="0063685E" w:rsidRPr="00326313" w:rsidRDefault="0063685E" w:rsidP="0063685E">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7F48F2CA" w14:textId="77777777" w:rsidR="0063685E" w:rsidRPr="00326313" w:rsidRDefault="0063685E" w:rsidP="0063685E">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ойын элементтері</w:t>
            </w:r>
            <w:r w:rsidRPr="00326313">
              <w:rPr>
                <w:rFonts w:ascii="Times New Roman" w:eastAsia="Times New Roman" w:hAnsi="Times New Roman"/>
                <w:color w:val="000000"/>
                <w:sz w:val="24"/>
                <w:szCs w:val="24"/>
                <w:lang w:val="kk-KZ" w:eastAsia="ru-RU"/>
              </w:rPr>
              <w:t>:</w:t>
            </w:r>
          </w:p>
          <w:p w14:paraId="2C972818" w14:textId="77777777" w:rsidR="0063685E" w:rsidRPr="00326313" w:rsidRDefault="0063685E" w:rsidP="0063685E">
            <w:pPr>
              <w:widowControl w:val="0"/>
              <w:autoSpaceDE w:val="0"/>
              <w:autoSpaceDN w:val="0"/>
              <w:spacing w:line="242" w:lineRule="auto"/>
              <w:ind w:right="114"/>
              <w:rPr>
                <w:rFonts w:ascii="Times New Roman" w:eastAsia="Times New Roman" w:hAnsi="Times New Roman"/>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3DE9EC2C" w14:textId="77777777" w:rsidR="0063685E" w:rsidRPr="00326313" w:rsidRDefault="0063685E" w:rsidP="0063685E">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52162A73" w14:textId="77777777" w:rsidR="0063685E" w:rsidRPr="00326313" w:rsidRDefault="0063685E" w:rsidP="0063685E">
            <w:pPr>
              <w:widowControl w:val="0"/>
              <w:autoSpaceDE w:val="0"/>
              <w:autoSpaceDN w:val="0"/>
              <w:rPr>
                <w:rFonts w:ascii="Times New Roman" w:eastAsia="Times New Roman" w:hAnsi="Times New Roman"/>
                <w:bCs/>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37676F25" w14:textId="77777777" w:rsidR="0063685E" w:rsidRPr="00DF62C7" w:rsidRDefault="0063685E" w:rsidP="0063685E">
            <w:pPr>
              <w:rPr>
                <w:rFonts w:ascii="Times New Roman" w:eastAsia="Times New Roman" w:hAnsi="Times New Roman"/>
                <w:b/>
                <w:sz w:val="24"/>
                <w:szCs w:val="24"/>
                <w:lang w:val="kk-KZ"/>
              </w:rPr>
            </w:pPr>
            <w:r w:rsidRPr="00DF62C7">
              <w:rPr>
                <w:rFonts w:ascii="Times New Roman" w:eastAsia="Times New Roman" w:hAnsi="Times New Roman"/>
                <w:b/>
                <w:sz w:val="24"/>
                <w:szCs w:val="24"/>
                <w:lang w:val="kk-KZ"/>
              </w:rPr>
              <w:t xml:space="preserve">Қазақ тілі </w:t>
            </w:r>
          </w:p>
          <w:p w14:paraId="161FB177" w14:textId="77777777" w:rsidR="0063685E" w:rsidRPr="00DF62C7" w:rsidRDefault="0063685E" w:rsidP="0063685E">
            <w:pPr>
              <w:widowControl w:val="0"/>
              <w:contextualSpacing/>
              <w:rPr>
                <w:rFonts w:ascii="Times New Roman" w:hAnsi="Times New Roman"/>
                <w:sz w:val="24"/>
                <w:szCs w:val="24"/>
                <w:lang w:val="kk-KZ"/>
              </w:rPr>
            </w:pPr>
            <w:r w:rsidRPr="00DF62C7">
              <w:rPr>
                <w:rFonts w:ascii="Times New Roman" w:hAnsi="Times New Roman"/>
                <w:sz w:val="24"/>
                <w:szCs w:val="24"/>
                <w:lang w:val="kk-KZ"/>
              </w:rPr>
              <w:t>Д/о «Сөйлесіп көр».</w:t>
            </w:r>
          </w:p>
          <w:p w14:paraId="58E7DF98"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pacing w:val="-1"/>
                <w:sz w:val="24"/>
                <w:szCs w:val="24"/>
                <w:lang w:val="kk-KZ"/>
              </w:rPr>
              <w:t>Балалардыңтүрліәрекеттерінде</w:t>
            </w:r>
            <w:r w:rsidRPr="00DF62C7">
              <w:rPr>
                <w:rFonts w:ascii="Times New Roman" w:eastAsia="Times New Roman" w:hAnsi="Times New Roman"/>
                <w:sz w:val="24"/>
                <w:szCs w:val="24"/>
                <w:lang w:val="kk-KZ"/>
              </w:rPr>
              <w:t>бір-біріменеркіндиалогқұруғамүмкіндікберу.</w:t>
            </w:r>
          </w:p>
          <w:p w14:paraId="5279C15B" w14:textId="77777777" w:rsidR="0063685E" w:rsidRPr="00DF62C7" w:rsidRDefault="0063685E" w:rsidP="0063685E">
            <w:pPr>
              <w:rPr>
                <w:rFonts w:ascii="Times New Roman" w:hAnsi="Times New Roman"/>
                <w:b/>
                <w:sz w:val="24"/>
                <w:szCs w:val="24"/>
                <w:lang w:val="kk-KZ"/>
              </w:rPr>
            </w:pPr>
          </w:p>
          <w:p w14:paraId="23FB928F" w14:textId="77777777" w:rsidR="0063685E" w:rsidRPr="00DF62C7" w:rsidRDefault="0063685E" w:rsidP="0063685E">
            <w:pPr>
              <w:rPr>
                <w:rFonts w:ascii="Times New Roman" w:hAnsi="Times New Roman"/>
                <w:sz w:val="24"/>
                <w:szCs w:val="24"/>
                <w:lang w:val="kk-KZ"/>
              </w:rPr>
            </w:pPr>
            <w:r w:rsidRPr="00DF62C7">
              <w:rPr>
                <w:rFonts w:ascii="Times New Roman" w:hAnsi="Times New Roman"/>
                <w:b/>
                <w:sz w:val="24"/>
                <w:szCs w:val="24"/>
                <w:lang w:val="kk-KZ"/>
              </w:rPr>
              <w:t>Көркем әдебиет</w:t>
            </w:r>
          </w:p>
          <w:p w14:paraId="05322AE8" w14:textId="77777777" w:rsidR="0063685E" w:rsidRPr="00DF62C7" w:rsidRDefault="0063685E" w:rsidP="0063685E">
            <w:pPr>
              <w:rPr>
                <w:rFonts w:ascii="Times New Roman" w:hAnsi="Times New Roman"/>
                <w:sz w:val="24"/>
                <w:szCs w:val="24"/>
                <w:lang w:val="kk-KZ"/>
              </w:rPr>
            </w:pPr>
            <w:r w:rsidRPr="00DF62C7">
              <w:rPr>
                <w:rFonts w:ascii="Times New Roman" w:hAnsi="Times New Roman"/>
                <w:sz w:val="24"/>
                <w:szCs w:val="24"/>
                <w:lang w:val="kk-KZ"/>
              </w:rPr>
              <w:t>Д/о «Ойынмен бөліс»</w:t>
            </w:r>
            <w:r w:rsidRPr="00DF62C7">
              <w:rPr>
                <w:rFonts w:ascii="Times New Roman" w:eastAsia="Times New Roman" w:hAnsi="Times New Roman"/>
                <w:sz w:val="24"/>
                <w:szCs w:val="24"/>
                <w:lang w:val="kk-KZ"/>
              </w:rPr>
              <w:t>.</w:t>
            </w:r>
          </w:p>
          <w:p w14:paraId="70A4A72C"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eastAsia="Times New Roman" w:hAnsi="Times New Roman"/>
                <w:sz w:val="24"/>
                <w:szCs w:val="24"/>
                <w:lang w:val="kk-KZ"/>
              </w:rPr>
              <w:t>Айналасында болыпжатқан оқиғаларға өзініңкөзқарасынбілдіругеқұлшынысындамыту,сөйлегендемақал-мәтелдерді қолдануғабаулу.</w:t>
            </w:r>
          </w:p>
          <w:p w14:paraId="77AE3938" w14:textId="77777777" w:rsidR="0063685E" w:rsidRPr="00DF62C7" w:rsidRDefault="0063685E" w:rsidP="0063685E">
            <w:pPr>
              <w:rPr>
                <w:rFonts w:ascii="Times New Roman" w:hAnsi="Times New Roman"/>
                <w:b/>
                <w:sz w:val="24"/>
                <w:szCs w:val="24"/>
                <w:lang w:val="kk-KZ"/>
              </w:rPr>
            </w:pPr>
          </w:p>
          <w:p w14:paraId="71D60B75"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Қоршаған ортамен таныстыру</w:t>
            </w:r>
          </w:p>
          <w:p w14:paraId="3B8279EC"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 xml:space="preserve">Д/о: </w:t>
            </w:r>
            <w:r w:rsidRPr="00DF62C7">
              <w:rPr>
                <w:rFonts w:ascii="Times New Roman" w:hAnsi="Times New Roman"/>
                <w:sz w:val="24"/>
                <w:szCs w:val="24"/>
                <w:lang w:val="kk-KZ"/>
              </w:rPr>
              <w:t>«Ас адам арқауы»</w:t>
            </w:r>
            <w:r w:rsidRPr="00DF62C7">
              <w:rPr>
                <w:rFonts w:ascii="Times New Roman" w:eastAsia="Times New Roman" w:hAnsi="Times New Roman"/>
                <w:sz w:val="24"/>
                <w:szCs w:val="24"/>
                <w:lang w:val="kk-KZ"/>
              </w:rPr>
              <w:t xml:space="preserve">                    Нанғаұқыптықарауға,бидайдыөсіругежәнеөндіругеқатысатынадамдардыңеңбегінқұрметтеуге тәрбиелеу</w:t>
            </w:r>
          </w:p>
          <w:p w14:paraId="178C144D" w14:textId="77777777" w:rsidR="0063685E" w:rsidRPr="00DF62C7" w:rsidRDefault="0063685E" w:rsidP="0063685E">
            <w:pPr>
              <w:rPr>
                <w:rFonts w:ascii="Times New Roman" w:eastAsia="Times New Roman" w:hAnsi="Times New Roman"/>
                <w:lang w:val="kk-KZ"/>
              </w:rPr>
            </w:pPr>
          </w:p>
          <w:p w14:paraId="73F37EF9"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Сурет салу/ мүсіндеу Жапсыру/құрастыру</w:t>
            </w:r>
          </w:p>
          <w:p w14:paraId="5F5B0EB7" w14:textId="77777777" w:rsidR="0063685E" w:rsidRPr="00DF62C7" w:rsidRDefault="0063685E" w:rsidP="0063685E">
            <w:pPr>
              <w:ind w:right="-1"/>
              <w:rPr>
                <w:rFonts w:ascii="Times New Roman" w:hAnsi="Times New Roman"/>
                <w:b/>
                <w:sz w:val="24"/>
                <w:szCs w:val="24"/>
                <w:lang w:val="kk-KZ"/>
              </w:rPr>
            </w:pPr>
            <w:r w:rsidRPr="00DF62C7">
              <w:rPr>
                <w:rFonts w:ascii="Times New Roman" w:hAnsi="Times New Roman"/>
                <w:b/>
                <w:sz w:val="24"/>
                <w:szCs w:val="24"/>
                <w:lang w:val="kk-KZ"/>
              </w:rPr>
              <w:t>Д/о:«Ою-өрнек»</w:t>
            </w:r>
          </w:p>
          <w:p w14:paraId="435070DA" w14:textId="77777777" w:rsidR="0063685E" w:rsidRPr="00DF62C7" w:rsidRDefault="0063685E" w:rsidP="0063685E">
            <w:pPr>
              <w:rPr>
                <w:rFonts w:ascii="Times New Roman" w:eastAsia="Times New Roman" w:hAnsi="Times New Roman"/>
                <w:sz w:val="24"/>
                <w:szCs w:val="24"/>
                <w:lang w:val="kk-KZ"/>
              </w:rPr>
            </w:pPr>
            <w:r w:rsidRPr="00DF62C7">
              <w:rPr>
                <w:rFonts w:ascii="Times New Roman" w:hAnsi="Times New Roman"/>
                <w:sz w:val="24"/>
                <w:szCs w:val="24"/>
                <w:lang w:val="kk-KZ"/>
              </w:rPr>
              <w:t xml:space="preserve">Мақсаты: </w:t>
            </w:r>
          </w:p>
          <w:p w14:paraId="00062408" w14:textId="77777777" w:rsidR="0063685E" w:rsidRPr="005F2B78" w:rsidRDefault="0063685E" w:rsidP="0063685E">
            <w:pPr>
              <w:rPr>
                <w:rFonts w:ascii="Times New Roman" w:eastAsia="Times New Roman" w:hAnsi="Times New Roman"/>
                <w:color w:val="000000"/>
                <w:sz w:val="24"/>
                <w:szCs w:val="24"/>
                <w:lang w:val="kk-KZ" w:eastAsia="ru-RU"/>
              </w:rPr>
            </w:pPr>
            <w:r w:rsidRPr="00DF62C7">
              <w:rPr>
                <w:rFonts w:ascii="Times New Roman" w:eastAsia="Times New Roman" w:hAnsi="Times New Roman"/>
                <w:sz w:val="24"/>
                <w:szCs w:val="24"/>
                <w:lang w:val="kk-KZ"/>
              </w:rPr>
              <w:t>Қазақ ою-өрнектерінің оң және сол жақтарынажырату,тіксызықтардыңәртүрліүйлесуіменқұрылғанқазақою-өрнегініңэлементтерінсалу. жұмыс барысында әртүрлі пішіндікескіштерді қолдану, олардыңбетінебедерлержасау.</w:t>
            </w:r>
            <w:r w:rsidRPr="00DF62C7">
              <w:rPr>
                <w:rFonts w:ascii="Times New Roman" w:eastAsia="Times New Roman" w:hAnsi="Times New Roman"/>
                <w:spacing w:val="-1"/>
                <w:sz w:val="24"/>
                <w:szCs w:val="24"/>
                <w:lang w:val="kk-KZ"/>
              </w:rPr>
              <w:t xml:space="preserve"> балаларөміріндегі</w:t>
            </w:r>
            <w:r w:rsidRPr="00DF62C7">
              <w:rPr>
                <w:rFonts w:ascii="Times New Roman" w:eastAsia="Times New Roman" w:hAnsi="Times New Roman"/>
                <w:sz w:val="24"/>
                <w:szCs w:val="24"/>
                <w:lang w:val="kk-KZ"/>
              </w:rPr>
              <w:t>оқиғалардыбейнелеу,шаблондармен,трафареттермен,дайынүлгілерменжұмысістеу. Ойынға қажетті құрылысты бірлесіп ойдан құрастыруға, алдағы жұмыстыбірге жоспарлауға, бір-бірімен келісіп орындауға, дайын құрылыспен ойнауғамүмкіндікберу.</w:t>
            </w:r>
            <w:r w:rsidRPr="005F2B78">
              <w:rPr>
                <w:rFonts w:ascii="Times New Roman" w:eastAsia="Times New Roman" w:hAnsi="Times New Roman"/>
                <w:color w:val="000000"/>
                <w:sz w:val="24"/>
                <w:szCs w:val="24"/>
                <w:lang w:val="kk-KZ" w:eastAsia="ru-RU"/>
              </w:rPr>
              <w:t xml:space="preserve">.                                                                                                                                                                                                                                                                                                                                                                                                                                                                                                                                                                                                                                                                                                                                                                                                                                                                                                                                                                                                                                                                                                                                                                                                                                                                                                                                                                                                                                                                                                                                                                                                                                                                                                                                                                                                                                                                                                                                                                                                                                                                                                                                                                                                                                                                                                                                                                                                                                                                                                                                                                                                                                                                                                                                                                                                                                                                                                                    </w:t>
            </w:r>
          </w:p>
        </w:tc>
      </w:tr>
      <w:tr w:rsidR="0063685E" w:rsidRPr="00DD2161" w14:paraId="599AE380" w14:textId="77777777" w:rsidTr="0063685E">
        <w:tc>
          <w:tcPr>
            <w:tcW w:w="2270" w:type="dxa"/>
            <w:tcBorders>
              <w:top w:val="single" w:sz="4" w:space="0" w:color="auto"/>
              <w:left w:val="single" w:sz="4" w:space="0" w:color="auto"/>
              <w:bottom w:val="single" w:sz="4" w:space="0" w:color="auto"/>
              <w:right w:val="single" w:sz="4" w:space="0" w:color="auto"/>
            </w:tcBorders>
            <w:hideMark/>
          </w:tcPr>
          <w:p w14:paraId="6622F0C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657B3C67"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43C921B2"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161E812F"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Сөздік қор:Киінеміз,көмектесеміз,сапқа тұрамыз.</w:t>
            </w:r>
          </w:p>
        </w:tc>
        <w:tc>
          <w:tcPr>
            <w:tcW w:w="2691" w:type="dxa"/>
          </w:tcPr>
          <w:p w14:paraId="2B4EA18C" w14:textId="77777777" w:rsidR="0063685E" w:rsidRPr="00DD2161" w:rsidRDefault="0063685E" w:rsidP="0063685E">
            <w:pPr>
              <w:rPr>
                <w:lang w:val="kk-KZ"/>
              </w:rPr>
            </w:pPr>
          </w:p>
        </w:tc>
        <w:tc>
          <w:tcPr>
            <w:tcW w:w="2691" w:type="dxa"/>
          </w:tcPr>
          <w:p w14:paraId="0298378D" w14:textId="77777777" w:rsidR="0063685E" w:rsidRPr="00DD2161" w:rsidRDefault="0063685E" w:rsidP="0063685E">
            <w:pPr>
              <w:rPr>
                <w:lang w:val="kk-KZ"/>
              </w:rPr>
            </w:pPr>
          </w:p>
        </w:tc>
        <w:tc>
          <w:tcPr>
            <w:tcW w:w="2691" w:type="dxa"/>
          </w:tcPr>
          <w:p w14:paraId="2497DED6" w14:textId="77777777" w:rsidR="0063685E" w:rsidRPr="00DD2161" w:rsidRDefault="0063685E" w:rsidP="0063685E">
            <w:pPr>
              <w:rPr>
                <w:lang w:val="kk-KZ"/>
              </w:rPr>
            </w:pPr>
          </w:p>
        </w:tc>
        <w:tc>
          <w:tcPr>
            <w:tcW w:w="2691" w:type="dxa"/>
          </w:tcPr>
          <w:p w14:paraId="714C7D93" w14:textId="77777777" w:rsidR="0063685E" w:rsidRPr="001867B0" w:rsidRDefault="0063685E" w:rsidP="0063685E">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1E7A6C56" w14:textId="77777777" w:rsidR="0063685E" w:rsidRPr="001867B0" w:rsidRDefault="0063685E" w:rsidP="0063685E">
            <w:pPr>
              <w:rPr>
                <w:rFonts w:ascii="Times New Roman" w:eastAsia="Times New Roman" w:hAnsi="Times New Roman"/>
                <w:sz w:val="24"/>
                <w:szCs w:val="24"/>
                <w:lang w:val="kk-KZ"/>
              </w:rPr>
            </w:pPr>
          </w:p>
        </w:tc>
      </w:tr>
      <w:tr w:rsidR="0063685E" w:rsidRPr="005F2B78" w14:paraId="1FDFD627"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616918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4ADA7EDA"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3B41469D" w14:textId="77777777" w:rsidR="0063685E" w:rsidRPr="00DF62C7" w:rsidRDefault="0063685E" w:rsidP="0063685E">
            <w:pPr>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Серуен  1</w:t>
            </w:r>
          </w:p>
          <w:p w14:paraId="523ED192" w14:textId="77777777" w:rsidR="0063685E" w:rsidRPr="00DF62C7" w:rsidRDefault="0063685E" w:rsidP="0063685E">
            <w:pPr>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 xml:space="preserve"> Маусымдық өзгерістерді бақылау </w:t>
            </w:r>
          </w:p>
          <w:p w14:paraId="4EFAB464" w14:textId="77777777" w:rsidR="0063685E" w:rsidRPr="00DF62C7" w:rsidRDefault="0063685E" w:rsidP="0063685E">
            <w:pPr>
              <w:autoSpaceDE w:val="0"/>
              <w:autoSpaceDN w:val="0"/>
              <w:adjustRightInd w:val="0"/>
              <w:spacing w:line="200" w:lineRule="exact"/>
              <w:rPr>
                <w:rFonts w:ascii="Times New Roman" w:eastAsia="Times New Roman" w:hAnsi="Times New Roman"/>
                <w:i/>
                <w:iCs/>
                <w:sz w:val="24"/>
                <w:szCs w:val="24"/>
                <w:lang w:val="kk-KZ" w:eastAsia="ru-RU"/>
              </w:rPr>
            </w:pPr>
            <w:r w:rsidRPr="00DF62C7">
              <w:rPr>
                <w:rFonts w:ascii="Times New Roman" w:eastAsia="Times New Roman" w:hAnsi="Times New Roman"/>
                <w:b/>
                <w:iCs/>
                <w:sz w:val="24"/>
                <w:szCs w:val="24"/>
                <w:lang w:val="kk-KZ" w:eastAsia="ru-RU"/>
              </w:rPr>
              <w:t>Мақсаты</w:t>
            </w:r>
            <w:r w:rsidRPr="00DF62C7">
              <w:rPr>
                <w:rFonts w:ascii="Times New Roman" w:eastAsia="Times New Roman" w:hAnsi="Times New Roman"/>
                <w:i/>
                <w:iCs/>
                <w:sz w:val="24"/>
                <w:szCs w:val="24"/>
                <w:lang w:val="kk-KZ" w:eastAsia="ru-RU"/>
              </w:rPr>
              <w:t>:</w:t>
            </w:r>
          </w:p>
          <w:p w14:paraId="02E73ED1"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 xml:space="preserve">Табиғаттағы көктемгі өзгерістер туралы түсініктерін қалыптастыру; </w:t>
            </w:r>
          </w:p>
          <w:p w14:paraId="7C618D45"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айнала қоршаған ортадан көктем өзгерістерін көре білуге үйрету;</w:t>
            </w:r>
          </w:p>
          <w:p w14:paraId="45759CDC" w14:textId="77777777" w:rsidR="0063685E" w:rsidRPr="00DF62C7" w:rsidRDefault="0063685E" w:rsidP="0063685E">
            <w:pPr>
              <w:numPr>
                <w:ilvl w:val="0"/>
                <w:numId w:val="11"/>
              </w:numPr>
              <w:tabs>
                <w:tab w:val="left" w:pos="55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табиғатты бақылауға деген қызығушылығын арттыру, қамқор болуға тәрбиелеу.</w:t>
            </w:r>
          </w:p>
          <w:p w14:paraId="4C0F7A04"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Бақылау барысы</w:t>
            </w:r>
          </w:p>
          <w:p w14:paraId="08C8B9FB"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Тәрбиеші:</w:t>
            </w:r>
          </w:p>
          <w:p w14:paraId="17939373"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Балалар, мені тыңдаңдар, қазір мен сендерге өлең оқимын, сендер жасырынған сөздерді табыңдар.</w:t>
            </w:r>
          </w:p>
          <w:p w14:paraId="138C5E46"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Жауған қарымен,</w:t>
            </w:r>
          </w:p>
          <w:p w14:paraId="0B095F73"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құнар береді.   (қыс)</w:t>
            </w:r>
          </w:p>
          <w:p w14:paraId="019F8537"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Үлкендер қарбалас,</w:t>
            </w:r>
          </w:p>
          <w:p w14:paraId="5FC63890"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дән себеді.        (көктемде)</w:t>
            </w:r>
          </w:p>
          <w:p w14:paraId="5274E53F"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Бақ пенен бақшаны,</w:t>
            </w:r>
          </w:p>
          <w:p w14:paraId="698B8DA2"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баптап өсіреді.      (жазда)</w:t>
            </w:r>
          </w:p>
          <w:p w14:paraId="29C56156"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Дихандар жемісін,</w:t>
            </w:r>
          </w:p>
          <w:p w14:paraId="1433DFC9"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  жинап береді.       (күзде)</w:t>
            </w:r>
          </w:p>
          <w:p w14:paraId="251CD6B2"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Тәрбиеші сұрақтары:</w:t>
            </w:r>
          </w:p>
          <w:p w14:paraId="5E6538BD"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Өлеңде қандай жыл мезгілдері туралы айтылған?</w:t>
            </w:r>
          </w:p>
          <w:p w14:paraId="6C3E8ED6"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Қазір жылдың қай мезгілі?</w:t>
            </w:r>
          </w:p>
          <w:p w14:paraId="36FAA253"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Көктемнің алдында қай мезгіл болды?</w:t>
            </w:r>
          </w:p>
          <w:p w14:paraId="48322A49"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Көктемнің келуімен табиғатта қандай өзгерістер болады?</w:t>
            </w:r>
          </w:p>
          <w:p w14:paraId="478D0E15" w14:textId="77777777" w:rsidR="0063685E" w:rsidRPr="00DF62C7" w:rsidRDefault="0063685E" w:rsidP="0063685E">
            <w:pPr>
              <w:tabs>
                <w:tab w:val="left" w:pos="427"/>
              </w:tabs>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iCs/>
                <w:sz w:val="24"/>
                <w:szCs w:val="24"/>
                <w:lang w:val="kk-KZ" w:eastAsia="ru-RU"/>
              </w:rPr>
              <w:t>Қазір айналадан қандай өзгерістерді көруге болады?</w:t>
            </w:r>
            <w:r w:rsidRPr="00DF62C7">
              <w:rPr>
                <w:rFonts w:ascii="Times New Roman" w:hAnsi="Times New Roman"/>
                <w:b/>
                <w:sz w:val="24"/>
                <w:szCs w:val="24"/>
                <w:lang w:val="kk-KZ" w:eastAsia="ru-RU"/>
              </w:rPr>
              <w:t xml:space="preserve"> (коммуникативтік әрекеті)</w:t>
            </w:r>
          </w:p>
          <w:p w14:paraId="0962141F"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p>
          <w:p w14:paraId="12AAB099" w14:textId="77777777" w:rsidR="0063685E" w:rsidRPr="00DF62C7" w:rsidRDefault="0063685E" w:rsidP="0063685E">
            <w:pPr>
              <w:autoSpaceDE w:val="0"/>
              <w:autoSpaceDN w:val="0"/>
              <w:adjustRightInd w:val="0"/>
              <w:spacing w:line="200" w:lineRule="exact"/>
              <w:ind w:left="284" w:firstLine="294"/>
              <w:rPr>
                <w:rFonts w:ascii="Times New Roman" w:eastAsia="Times New Roman" w:hAnsi="Times New Roman"/>
                <w:iCs/>
                <w:sz w:val="24"/>
                <w:szCs w:val="24"/>
                <w:lang w:val="kk-KZ" w:eastAsia="ru-RU"/>
              </w:rPr>
            </w:pPr>
            <w:r w:rsidRPr="00DF62C7">
              <w:rPr>
                <w:rFonts w:ascii="Times New Roman" w:eastAsia="Times New Roman" w:hAnsi="Times New Roman"/>
                <w:b/>
                <w:iCs/>
                <w:sz w:val="24"/>
                <w:szCs w:val="24"/>
                <w:lang w:val="kk-KZ" w:eastAsia="ru-RU"/>
              </w:rPr>
              <w:t>Зерттеу жұмысы:</w:t>
            </w:r>
            <w:r w:rsidRPr="00DF62C7">
              <w:rPr>
                <w:rFonts w:ascii="Times New Roman" w:eastAsia="Times New Roman" w:hAnsi="Times New Roman"/>
                <w:iCs/>
                <w:sz w:val="24"/>
                <w:szCs w:val="24"/>
                <w:lang w:val="kk-KZ" w:eastAsia="ru-RU"/>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39458E10"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Еңбек </w:t>
            </w:r>
          </w:p>
          <w:p w14:paraId="3C67C34B"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Гүл егетін жерді тазалау.</w:t>
            </w:r>
          </w:p>
          <w:p w14:paraId="73BBF906" w14:textId="77777777" w:rsidR="0063685E" w:rsidRPr="00DF62C7" w:rsidRDefault="0063685E" w:rsidP="0063685E">
            <w:pPr>
              <w:tabs>
                <w:tab w:val="left" w:pos="581"/>
              </w:tabs>
              <w:adjustRightInd w:val="0"/>
              <w:spacing w:line="200" w:lineRule="exact"/>
              <w:contextualSpacing/>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Еңбекке деген оң көзқарастарын тәрбиелеу.</w:t>
            </w:r>
            <w:r w:rsidRPr="00DF62C7">
              <w:rPr>
                <w:rFonts w:ascii="Times New Roman" w:hAnsi="Times New Roman"/>
                <w:b/>
                <w:sz w:val="24"/>
                <w:szCs w:val="24"/>
                <w:lang w:val="kk-KZ" w:eastAsia="ru-RU"/>
              </w:rPr>
              <w:t xml:space="preserve">                          (еңбек  әрекеті)</w:t>
            </w:r>
          </w:p>
          <w:p w14:paraId="0D4D40C9"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67BB1E2F"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Қимылды ойын: </w:t>
            </w:r>
            <w:r w:rsidRPr="00DF62C7">
              <w:rPr>
                <w:rFonts w:ascii="Times New Roman" w:eastAsia="Times New Roman" w:hAnsi="Times New Roman"/>
                <w:sz w:val="24"/>
                <w:szCs w:val="24"/>
                <w:lang w:val="kk-KZ" w:eastAsia="ru-RU"/>
              </w:rPr>
              <w:t>«Кім жылдам?».</w:t>
            </w:r>
          </w:p>
          <w:p w14:paraId="1081CFA3"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i/>
                <w:iCs/>
                <w:sz w:val="24"/>
                <w:szCs w:val="24"/>
                <w:lang w:val="kk-KZ" w:eastAsia="ru-RU"/>
              </w:rPr>
              <w:t>Мақсаты: жүкіруге жаттықтыру, жылдамдықтарын дамыту.</w:t>
            </w:r>
            <w:r w:rsidRPr="00DF62C7">
              <w:rPr>
                <w:rFonts w:ascii="Times New Roman" w:eastAsia="Times New Roman" w:hAnsi="Times New Roman"/>
                <w:sz w:val="24"/>
                <w:szCs w:val="24"/>
                <w:lang w:val="kk-KZ" w:eastAsia="ru-RU"/>
              </w:rPr>
              <w:tab/>
            </w:r>
          </w:p>
          <w:p w14:paraId="5F075C88"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Жаттығу ойыны:</w:t>
            </w:r>
          </w:p>
          <w:p w14:paraId="3875AFB7"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Орнында тұрып биіктікке секіру.</w:t>
            </w:r>
          </w:p>
          <w:p w14:paraId="15E2BEF3" w14:textId="77777777" w:rsidR="0063685E" w:rsidRPr="00DF62C7" w:rsidRDefault="0063685E" w:rsidP="0063685E">
            <w:pPr>
              <w:autoSpaceDE w:val="0"/>
              <w:autoSpaceDN w:val="0"/>
              <w:adjustRightInd w:val="0"/>
              <w:spacing w:line="200" w:lineRule="exact"/>
              <w:rPr>
                <w:rFonts w:ascii="Times New Roman" w:eastAsia="Times New Roman" w:hAnsi="Times New Roman"/>
                <w:i/>
                <w:iCs/>
                <w:sz w:val="24"/>
                <w:szCs w:val="24"/>
                <w:lang w:val="kk-KZ" w:eastAsia="ru-RU"/>
              </w:rPr>
            </w:pPr>
            <w:r w:rsidRPr="00DF62C7">
              <w:rPr>
                <w:rFonts w:ascii="Times New Roman" w:eastAsia="Times New Roman" w:hAnsi="Times New Roman"/>
                <w:iCs/>
                <w:sz w:val="24"/>
                <w:szCs w:val="24"/>
                <w:lang w:val="kk-KZ" w:eastAsia="ru-RU"/>
              </w:rPr>
              <w:t>Мақсаты: секіре білу дағдыларын дамыту, жылдамдықтары мен күштерін есептей білу</w:t>
            </w:r>
            <w:r w:rsidRPr="00DF62C7">
              <w:rPr>
                <w:rFonts w:ascii="Times New Roman" w:hAnsi="Times New Roman"/>
                <w:b/>
                <w:sz w:val="24"/>
                <w:szCs w:val="24"/>
                <w:lang w:val="kk-KZ" w:eastAsia="ru-RU"/>
              </w:rPr>
              <w:t>(ойын  әрекеті)</w:t>
            </w:r>
          </w:p>
          <w:p w14:paraId="36C41DFC" w14:textId="77777777" w:rsidR="0063685E" w:rsidRPr="00DF62C7" w:rsidRDefault="0063685E" w:rsidP="0063685E">
            <w:pPr>
              <w:autoSpaceDE w:val="0"/>
              <w:autoSpaceDN w:val="0"/>
              <w:adjustRightInd w:val="0"/>
              <w:spacing w:line="200" w:lineRule="exact"/>
              <w:rPr>
                <w:rFonts w:ascii="Times New Roman" w:hAnsi="Times New Roman"/>
                <w:sz w:val="24"/>
                <w:szCs w:val="24"/>
                <w:lang w:val="kk-KZ" w:eastAsia="ru-RU"/>
              </w:rPr>
            </w:pPr>
          </w:p>
        </w:tc>
        <w:tc>
          <w:tcPr>
            <w:tcW w:w="2405" w:type="dxa"/>
            <w:gridSpan w:val="3"/>
            <w:tcBorders>
              <w:top w:val="single" w:sz="4" w:space="0" w:color="auto"/>
              <w:left w:val="single" w:sz="4" w:space="0" w:color="auto"/>
              <w:bottom w:val="single" w:sz="4" w:space="0" w:color="auto"/>
              <w:right w:val="single" w:sz="4" w:space="0" w:color="auto"/>
            </w:tcBorders>
          </w:tcPr>
          <w:p w14:paraId="1CBF1EBF"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b/>
                <w:bCs/>
                <w:sz w:val="24"/>
                <w:szCs w:val="24"/>
                <w:lang w:val="kk-KZ" w:eastAsia="ru-RU"/>
              </w:rPr>
            </w:pPr>
            <w:r w:rsidRPr="00DF62C7">
              <w:rPr>
                <w:rFonts w:ascii="Times New Roman" w:eastAsia="Times New Roman" w:hAnsi="Times New Roman"/>
                <w:b/>
                <w:bCs/>
                <w:sz w:val="24"/>
                <w:szCs w:val="24"/>
                <w:lang w:val="kk-KZ" w:eastAsia="ru-RU"/>
              </w:rPr>
              <w:t>Наурыз</w:t>
            </w:r>
          </w:p>
          <w:p w14:paraId="6B0B42D3"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i/>
                <w:iCs/>
                <w:position w:val="-8"/>
                <w:sz w:val="24"/>
                <w:szCs w:val="24"/>
                <w:lang w:val="kk-KZ" w:eastAsia="ru-RU"/>
              </w:rPr>
            </w:pPr>
            <w:r w:rsidRPr="00DF62C7">
              <w:rPr>
                <w:rFonts w:ascii="Times New Roman" w:eastAsia="Times New Roman" w:hAnsi="Times New Roman"/>
                <w:b/>
                <w:bCs/>
                <w:sz w:val="24"/>
                <w:szCs w:val="24"/>
                <w:lang w:val="kk-KZ" w:eastAsia="ru-RU"/>
              </w:rPr>
              <w:t>Серуен№6</w:t>
            </w:r>
          </w:p>
          <w:p w14:paraId="2A0F96C2"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Қарды бақылау</w:t>
            </w:r>
          </w:p>
          <w:p w14:paraId="33175EED"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iCs/>
                <w:sz w:val="24"/>
                <w:szCs w:val="24"/>
                <w:lang w:val="kk-KZ" w:eastAsia="ru-RU"/>
              </w:rPr>
              <w:t>Мақсаты:</w:t>
            </w:r>
          </w:p>
          <w:p w14:paraId="22A18AC2" w14:textId="77777777" w:rsidR="0063685E" w:rsidRPr="00DF62C7" w:rsidRDefault="0063685E" w:rsidP="0063685E">
            <w:pPr>
              <w:numPr>
                <w:ilvl w:val="0"/>
                <w:numId w:val="3"/>
              </w:numPr>
              <w:tabs>
                <w:tab w:val="left" w:pos="56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Табиғаттағы маусымдық өзгерістерге бақылауды жүргізуге үйрету</w:t>
            </w:r>
          </w:p>
          <w:p w14:paraId="2A54F418" w14:textId="77777777" w:rsidR="0063685E" w:rsidRPr="00DF62C7" w:rsidRDefault="0063685E" w:rsidP="0063685E">
            <w:pPr>
              <w:numPr>
                <w:ilvl w:val="0"/>
                <w:numId w:val="3"/>
              </w:numPr>
              <w:tabs>
                <w:tab w:val="left" w:pos="562"/>
              </w:tabs>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 xml:space="preserve"> Өлі табиғаттағы (күн – қар) болатын өзара байланыстар туралы білімін тиянақтау</w:t>
            </w:r>
          </w:p>
          <w:p w14:paraId="1824F85D"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Бақылау барысы</w:t>
            </w:r>
          </w:p>
          <w:p w14:paraId="5D58D1BD" w14:textId="77777777" w:rsidR="0063685E" w:rsidRPr="00DF62C7" w:rsidRDefault="0063685E" w:rsidP="0063685E">
            <w:pPr>
              <w:autoSpaceDE w:val="0"/>
              <w:autoSpaceDN w:val="0"/>
              <w:adjustRightInd w:val="0"/>
              <w:spacing w:line="200" w:lineRule="exact"/>
              <w:rPr>
                <w:rFonts w:ascii="Times New Roman" w:eastAsia="Times New Roman" w:hAnsi="Times New Roman"/>
                <w:b/>
                <w:iCs/>
                <w:sz w:val="24"/>
                <w:szCs w:val="24"/>
                <w:lang w:val="kk-KZ" w:eastAsia="ru-RU"/>
              </w:rPr>
            </w:pPr>
            <w:r w:rsidRPr="00DF62C7">
              <w:rPr>
                <w:rFonts w:ascii="Times New Roman" w:eastAsia="Times New Roman" w:hAnsi="Times New Roman"/>
                <w:b/>
                <w:iCs/>
                <w:sz w:val="24"/>
                <w:szCs w:val="24"/>
                <w:lang w:val="kk-KZ" w:eastAsia="ru-RU"/>
              </w:rPr>
              <w:t>Көркем сөз  «Бұл қай кезде болады»                                            Ш. Ахметов</w:t>
            </w:r>
          </w:p>
          <w:p w14:paraId="33732437"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Ақ қар еріп,</w:t>
            </w:r>
          </w:p>
          <w:p w14:paraId="634122AD"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Су көбейіп,</w:t>
            </w:r>
          </w:p>
          <w:p w14:paraId="54DC38BD"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Сай-салаға ағады.</w:t>
            </w:r>
          </w:p>
          <w:p w14:paraId="1F798819"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Бүршік шашып,</w:t>
            </w:r>
          </w:p>
          <w:p w14:paraId="1466EDF8"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Жапырақ ашап,</w:t>
            </w:r>
          </w:p>
          <w:p w14:paraId="4BC3F020"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Гүл, бәйшешек басады.</w:t>
            </w:r>
          </w:p>
          <w:p w14:paraId="36DFDBD5"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Бөбектерім, айтыңдаршы,</w:t>
            </w:r>
          </w:p>
          <w:p w14:paraId="45015CE9"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Бұл қай кезде болады?</w:t>
            </w:r>
          </w:p>
          <w:p w14:paraId="60562B03" w14:textId="77777777" w:rsidR="0063685E" w:rsidRPr="00DF62C7" w:rsidRDefault="0063685E" w:rsidP="0063685E">
            <w:p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Балаларға сұрақтар</w:t>
            </w:r>
          </w:p>
          <w:p w14:paraId="64BD0028"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Қазір жылдың қай мезгілі?</w:t>
            </w:r>
          </w:p>
          <w:p w14:paraId="41BBF837"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Көктемде табиғатта қандай өзгерістер болады?</w:t>
            </w:r>
          </w:p>
          <w:p w14:paraId="632E2F38"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Аулада қар еріп жатқан жер байқала ма?</w:t>
            </w:r>
          </w:p>
          <w:p w14:paraId="7DD65DFE" w14:textId="77777777" w:rsidR="0063685E" w:rsidRPr="00DF62C7" w:rsidRDefault="0063685E" w:rsidP="0063685E">
            <w:pPr>
              <w:numPr>
                <w:ilvl w:val="0"/>
                <w:numId w:val="31"/>
              </w:numPr>
              <w:autoSpaceDE w:val="0"/>
              <w:autoSpaceDN w:val="0"/>
              <w:adjustRightInd w:val="0"/>
              <w:spacing w:line="200" w:lineRule="exact"/>
              <w:rPr>
                <w:rFonts w:ascii="Times New Roman" w:eastAsia="Times New Roman" w:hAnsi="Times New Roman"/>
                <w:iCs/>
                <w:sz w:val="24"/>
                <w:szCs w:val="24"/>
                <w:lang w:val="kk-KZ" w:eastAsia="ru-RU"/>
              </w:rPr>
            </w:pPr>
            <w:r w:rsidRPr="00DF62C7">
              <w:rPr>
                <w:rFonts w:ascii="Times New Roman" w:eastAsia="Times New Roman" w:hAnsi="Times New Roman"/>
                <w:iCs/>
                <w:sz w:val="24"/>
                <w:szCs w:val="24"/>
                <w:lang w:val="kk-KZ" w:eastAsia="ru-RU"/>
              </w:rPr>
              <w:t>Неге бұл жердің қары еріп жатыр?</w:t>
            </w:r>
          </w:p>
          <w:p w14:paraId="23E0D3A2"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sz w:val="24"/>
                <w:szCs w:val="24"/>
                <w:lang w:val="kk-KZ" w:eastAsia="ru-RU"/>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r w:rsidRPr="00DF62C7">
              <w:rPr>
                <w:rFonts w:ascii="Times New Roman" w:hAnsi="Times New Roman"/>
                <w:b/>
                <w:sz w:val="24"/>
                <w:szCs w:val="24"/>
                <w:lang w:val="kk-KZ" w:eastAsia="ru-RU"/>
              </w:rPr>
              <w:t>(коммуникативтік әрекеті)</w:t>
            </w:r>
          </w:p>
          <w:p w14:paraId="0323B929"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0C82FC11"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Зерттеу жұмыстары</w:t>
            </w:r>
          </w:p>
          <w:p w14:paraId="180CC510"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sz w:val="24"/>
                <w:szCs w:val="24"/>
                <w:lang w:val="kk-KZ" w:eastAsia="ru-RU"/>
              </w:rPr>
              <w:t>Күн астындағы және көлеңкеде жатқан қардың тереңдігін өлшеу. Күннің көзі көп түсетін жердегі қар неге аласа, көлеңкедегі қар неге биік?</w:t>
            </w:r>
          </w:p>
          <w:p w14:paraId="3CF0B9B7"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Еңбек  </w:t>
            </w:r>
            <w:r w:rsidRPr="00DF62C7">
              <w:rPr>
                <w:rFonts w:ascii="Times New Roman" w:eastAsia="Times New Roman" w:hAnsi="Times New Roman"/>
                <w:sz w:val="24"/>
                <w:szCs w:val="24"/>
                <w:lang w:val="kk-KZ" w:eastAsia="ru-RU"/>
              </w:rPr>
              <w:t>Жолдарды қоқыстан тазалау.</w:t>
            </w:r>
          </w:p>
          <w:p w14:paraId="7A1173F0"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бірлесе жұмыс істеуді үйрету.</w:t>
            </w:r>
            <w:r w:rsidRPr="00DF62C7">
              <w:rPr>
                <w:rFonts w:ascii="Times New Roman" w:hAnsi="Times New Roman"/>
                <w:b/>
                <w:sz w:val="24"/>
                <w:szCs w:val="24"/>
                <w:lang w:val="kk-KZ" w:eastAsia="ru-RU"/>
              </w:rPr>
              <w:t xml:space="preserve"> (еңбек  әрекеті)</w:t>
            </w:r>
          </w:p>
          <w:p w14:paraId="0A99A73E" w14:textId="77777777" w:rsidR="0063685E" w:rsidRPr="00DF62C7" w:rsidRDefault="0063685E" w:rsidP="0063685E">
            <w:pPr>
              <w:autoSpaceDE w:val="0"/>
              <w:autoSpaceDN w:val="0"/>
              <w:adjustRightInd w:val="0"/>
              <w:spacing w:line="200" w:lineRule="exact"/>
              <w:rPr>
                <w:rFonts w:ascii="Times New Roman" w:eastAsia="Times New Roman" w:hAnsi="Times New Roman"/>
                <w:b/>
                <w:sz w:val="24"/>
                <w:szCs w:val="24"/>
                <w:lang w:val="kk-KZ" w:eastAsia="ru-RU"/>
              </w:rPr>
            </w:pPr>
            <w:r w:rsidRPr="00DF62C7">
              <w:rPr>
                <w:rFonts w:ascii="Times New Roman" w:eastAsia="Times New Roman" w:hAnsi="Times New Roman"/>
                <w:b/>
                <w:sz w:val="24"/>
                <w:szCs w:val="24"/>
                <w:lang w:val="kk-KZ" w:eastAsia="ru-RU"/>
              </w:rPr>
              <w:t xml:space="preserve">Қимылды ойын </w:t>
            </w:r>
            <w:r w:rsidRPr="00DF62C7">
              <w:rPr>
                <w:rFonts w:ascii="Times New Roman" w:eastAsia="Times New Roman" w:hAnsi="Times New Roman"/>
                <w:sz w:val="24"/>
                <w:szCs w:val="24"/>
                <w:lang w:val="kk-KZ" w:eastAsia="ru-RU"/>
              </w:rPr>
              <w:t>«Қояндар мен аңшылар».</w:t>
            </w:r>
          </w:p>
          <w:p w14:paraId="43B19C1D"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i/>
                <w:iCs/>
                <w:sz w:val="24"/>
                <w:szCs w:val="24"/>
                <w:lang w:val="kk-KZ" w:eastAsia="ru-RU"/>
              </w:rPr>
              <w:t xml:space="preserve">Мақсаты: қуушыдан қашып құтылуларын, тез жүкіре білулерін дамыту. </w:t>
            </w:r>
          </w:p>
          <w:p w14:paraId="0FBECCEB"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r w:rsidRPr="00DF62C7">
              <w:rPr>
                <w:rFonts w:ascii="Times New Roman" w:eastAsia="Times New Roman" w:hAnsi="Times New Roman"/>
                <w:b/>
                <w:sz w:val="24"/>
                <w:szCs w:val="24"/>
                <w:lang w:val="kk-KZ" w:eastAsia="ru-RU"/>
              </w:rPr>
              <w:t xml:space="preserve">Жаттығу ойыны </w:t>
            </w:r>
            <w:r w:rsidRPr="00DF62C7">
              <w:rPr>
                <w:rFonts w:ascii="Times New Roman" w:eastAsia="Times New Roman" w:hAnsi="Times New Roman"/>
                <w:sz w:val="24"/>
                <w:szCs w:val="24"/>
                <w:lang w:val="kk-KZ" w:eastAsia="ru-RU"/>
              </w:rPr>
              <w:t>Қозғалыстарын дамыту</w:t>
            </w:r>
          </w:p>
          <w:p w14:paraId="25C818AF"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i/>
                <w:iCs/>
                <w:sz w:val="24"/>
                <w:szCs w:val="24"/>
                <w:lang w:val="kk-KZ" w:eastAsia="ru-RU"/>
              </w:rPr>
              <w:t xml:space="preserve">Мақсаты: </w:t>
            </w:r>
            <w:r w:rsidRPr="00DF62C7">
              <w:rPr>
                <w:rFonts w:ascii="Times New Roman" w:eastAsia="Times New Roman" w:hAnsi="Times New Roman"/>
                <w:sz w:val="24"/>
                <w:szCs w:val="24"/>
                <w:lang w:val="kk-KZ" w:eastAsia="ru-RU"/>
              </w:rPr>
              <w:t xml:space="preserve">лақтырған затты нысанаға түсіруге жаттығу. </w:t>
            </w:r>
            <w:r w:rsidRPr="00DF62C7">
              <w:rPr>
                <w:rFonts w:ascii="Times New Roman" w:hAnsi="Times New Roman"/>
                <w:b/>
                <w:sz w:val="24"/>
                <w:szCs w:val="24"/>
                <w:lang w:val="kk-KZ" w:eastAsia="ru-RU"/>
              </w:rPr>
              <w:t>(ойын  әрекеті)</w:t>
            </w:r>
          </w:p>
          <w:p w14:paraId="0867A5BA" w14:textId="77777777" w:rsidR="0063685E" w:rsidRPr="00DF62C7" w:rsidRDefault="0063685E" w:rsidP="0063685E">
            <w:pPr>
              <w:autoSpaceDE w:val="0"/>
              <w:autoSpaceDN w:val="0"/>
              <w:adjustRightInd w:val="0"/>
              <w:spacing w:line="200" w:lineRule="exact"/>
              <w:rPr>
                <w:rFonts w:ascii="Times New Roman" w:eastAsia="Times New Roman" w:hAnsi="Times New Roman"/>
                <w:sz w:val="24"/>
                <w:szCs w:val="24"/>
                <w:lang w:val="kk-KZ" w:eastAsia="ru-RU"/>
              </w:rPr>
            </w:pPr>
          </w:p>
          <w:p w14:paraId="0B4D943C" w14:textId="77777777" w:rsidR="0063685E" w:rsidRPr="00DF62C7" w:rsidRDefault="0063685E" w:rsidP="0063685E">
            <w:pPr>
              <w:tabs>
                <w:tab w:val="left" w:pos="557"/>
              </w:tabs>
              <w:adjustRightInd w:val="0"/>
              <w:spacing w:line="200" w:lineRule="exact"/>
              <w:contextualSpacing/>
              <w:rPr>
                <w:rFonts w:ascii="Times New Roman" w:hAnsi="Times New Roman"/>
                <w:b/>
                <w:bCs/>
                <w:sz w:val="24"/>
                <w:szCs w:val="24"/>
                <w:lang w:val="kk-KZ" w:eastAsia="ru-RU"/>
              </w:rPr>
            </w:pPr>
            <w:r w:rsidRPr="00DF62C7">
              <w:rPr>
                <w:rFonts w:ascii="Times New Roman" w:eastAsia="Times New Roman" w:hAnsi="Times New Roman"/>
                <w:b/>
                <w:i/>
                <w:sz w:val="24"/>
                <w:szCs w:val="24"/>
                <w:lang w:val="kk-KZ" w:eastAsia="ru-RU"/>
              </w:rPr>
              <w:t>Халық болжамы: Жыл құстары тобымен келсе, көктем бірден болып, жаз ерте шығады.</w:t>
            </w:r>
          </w:p>
        </w:tc>
        <w:tc>
          <w:tcPr>
            <w:tcW w:w="2854" w:type="dxa"/>
            <w:gridSpan w:val="4"/>
            <w:tcBorders>
              <w:top w:val="single" w:sz="4" w:space="0" w:color="auto"/>
              <w:left w:val="single" w:sz="4" w:space="0" w:color="auto"/>
              <w:bottom w:val="single" w:sz="4" w:space="0" w:color="auto"/>
              <w:right w:val="single" w:sz="4" w:space="0" w:color="auto"/>
            </w:tcBorders>
            <w:hideMark/>
          </w:tcPr>
          <w:p w14:paraId="3A3C7619" w14:textId="77777777" w:rsidR="0063685E" w:rsidRPr="00DF62C7" w:rsidRDefault="0063685E" w:rsidP="0063685E">
            <w:pPr>
              <w:tabs>
                <w:tab w:val="left" w:pos="0"/>
              </w:tabs>
              <w:autoSpaceDE w:val="0"/>
              <w:autoSpaceDN w:val="0"/>
              <w:adjustRightInd w:val="0"/>
              <w:spacing w:line="200" w:lineRule="exact"/>
              <w:jc w:val="center"/>
              <w:rPr>
                <w:rFonts w:ascii="Times New Roman" w:eastAsia="Times New Roman" w:hAnsi="Times New Roman" w:cs="Impact"/>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3C8B6EAE"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 xml:space="preserve">Серуен № 8 </w:t>
            </w:r>
          </w:p>
          <w:p w14:paraId="4C21DBA2"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Су тамшыларын бақылау</w:t>
            </w:r>
          </w:p>
          <w:p w14:paraId="49F3A83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b/>
                <w:iCs/>
                <w:sz w:val="24"/>
                <w:szCs w:val="24"/>
                <w:lang w:val="kk-KZ" w:eastAsia="ru-RU"/>
              </w:rPr>
              <w:t>Мақсаты</w:t>
            </w:r>
            <w:r w:rsidRPr="00DF62C7">
              <w:rPr>
                <w:rFonts w:ascii="Times New Roman" w:eastAsia="Times New Roman" w:hAnsi="Times New Roman" w:cs="Century Schoolbook"/>
                <w:i/>
                <w:iCs/>
                <w:sz w:val="24"/>
                <w:szCs w:val="24"/>
                <w:lang w:val="kk-KZ" w:eastAsia="ru-RU"/>
              </w:rPr>
              <w:t>:</w:t>
            </w:r>
          </w:p>
          <w:p w14:paraId="238877E8"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температураға байланысты су күйінің өзгеруі туралы білімдерін тиянақтау; </w:t>
            </w:r>
          </w:p>
          <w:p w14:paraId="456CCEC8" w14:textId="77777777" w:rsidR="0063685E" w:rsidRPr="00DF62C7" w:rsidRDefault="0063685E" w:rsidP="0063685E">
            <w:pPr>
              <w:tabs>
                <w:tab w:val="left" w:pos="49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зерттеу қызметін өздігінен орындай білу дағдыларын жетілдіру. </w:t>
            </w:r>
          </w:p>
          <w:p w14:paraId="7A459DC7" w14:textId="77777777" w:rsidR="0063685E" w:rsidRPr="00DF62C7" w:rsidRDefault="0063685E" w:rsidP="0063685E">
            <w:pPr>
              <w:tabs>
                <w:tab w:val="left" w:pos="494"/>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Бақылау барысы</w:t>
            </w:r>
          </w:p>
          <w:p w14:paraId="5BC2D44D" w14:textId="77777777" w:rsidR="0063685E" w:rsidRPr="00DF62C7" w:rsidRDefault="0063685E" w:rsidP="0063685E">
            <w:pPr>
              <w:tabs>
                <w:tab w:val="left" w:pos="494"/>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Көркем сөз. «Сүңгілер» А. Меңдібай</w:t>
            </w:r>
          </w:p>
          <w:p w14:paraId="5C57754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Күн сәулесін төкті кеп,</w:t>
            </w:r>
          </w:p>
          <w:p w14:paraId="223BD0F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Қар да ери бастады.</w:t>
            </w:r>
          </w:p>
          <w:p w14:paraId="6BCC138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Шатырынан әр үйдің,</w:t>
            </w:r>
          </w:p>
          <w:p w14:paraId="0F15272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Төмен қарап салбырап,</w:t>
            </w:r>
          </w:p>
          <w:p w14:paraId="398C2DE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Мұз сүңгілер аспалы,</w:t>
            </w:r>
          </w:p>
          <w:p w14:paraId="51CADBB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Пайда бола бастады.</w:t>
            </w:r>
          </w:p>
          <w:p w14:paraId="6E5C475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Тырс </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sz w:val="24"/>
                <w:szCs w:val="24"/>
                <w:lang w:val="kk-KZ" w:eastAsia="ru-RU"/>
              </w:rPr>
              <w:t>тырс тамып тамшылар,</w:t>
            </w:r>
          </w:p>
          <w:p w14:paraId="652A77A0"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Тынымсыз жерге тамады.</w:t>
            </w:r>
          </w:p>
          <w:p w14:paraId="293C21D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Қардың суы еріген,</w:t>
            </w:r>
          </w:p>
          <w:p w14:paraId="02EB4AD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Сай қуалай ағады.</w:t>
            </w:r>
          </w:p>
          <w:p w14:paraId="17A1E44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Балаларға сұрақтар</w:t>
            </w:r>
          </w:p>
          <w:p w14:paraId="38BE7186"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 xml:space="preserve">Мұз сүңгілер қай бетте ұзын болады – көлеңке бетте ме, әлде күн бетте ме?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w:t>
            </w:r>
            <w:r w:rsidRPr="00DF62C7">
              <w:rPr>
                <w:rFonts w:ascii="Times New Roman" w:eastAsia="Times New Roman" w:hAnsi="Times New Roman" w:cs="Century Schoolbook"/>
                <w:i/>
                <w:iCs/>
                <w:sz w:val="24"/>
                <w:szCs w:val="24"/>
                <w:lang w:eastAsia="ru-RU"/>
              </w:rPr>
              <w:t>)</w:t>
            </w:r>
          </w:p>
          <w:p w14:paraId="7D15FF56"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Неге</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 күн қатты қыздырады да, сондықтан сүңгілер ұзын болады</w:t>
            </w:r>
            <w:r w:rsidRPr="00DF62C7">
              <w:rPr>
                <w:rFonts w:ascii="Times New Roman" w:eastAsia="Times New Roman" w:hAnsi="Times New Roman" w:cs="Century Schoolbook"/>
                <w:i/>
                <w:iCs/>
                <w:sz w:val="24"/>
                <w:szCs w:val="24"/>
                <w:lang w:eastAsia="ru-RU"/>
              </w:rPr>
              <w:t>)</w:t>
            </w:r>
          </w:p>
          <w:p w14:paraId="4FF18864"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 xml:space="preserve">Аязды күндері сүңгілер өсе ме, әлде қысқара ма?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қысқарады, аяз бен желден олар сынады</w:t>
            </w:r>
            <w:r w:rsidRPr="00DF62C7">
              <w:rPr>
                <w:rFonts w:ascii="Times New Roman" w:eastAsia="Times New Roman" w:hAnsi="Times New Roman" w:cs="Century Schoolbook"/>
                <w:i/>
                <w:iCs/>
                <w:sz w:val="24"/>
                <w:szCs w:val="24"/>
                <w:lang w:eastAsia="ru-RU"/>
              </w:rPr>
              <w:t>)</w:t>
            </w:r>
          </w:p>
          <w:p w14:paraId="000A51CD" w14:textId="77777777" w:rsidR="0063685E" w:rsidRPr="00DF62C7" w:rsidRDefault="0063685E" w:rsidP="0063685E">
            <w:pPr>
              <w:numPr>
                <w:ilvl w:val="0"/>
                <w:numId w:val="28"/>
              </w:numPr>
              <w:tabs>
                <w:tab w:val="left" w:pos="480"/>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Шуақты күні ше</w:t>
            </w:r>
            <w:r w:rsidRPr="00DF62C7">
              <w:rPr>
                <w:rFonts w:ascii="Times New Roman" w:eastAsia="Times New Roman" w:hAnsi="Times New Roman" w:cs="Century Schoolbook"/>
                <w:sz w:val="24"/>
                <w:szCs w:val="24"/>
                <w:lang w:eastAsia="ru-RU"/>
              </w:rPr>
              <w:t xml:space="preserve">? </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өседі</w:t>
            </w:r>
            <w:r w:rsidRPr="00DF62C7">
              <w:rPr>
                <w:rFonts w:ascii="Times New Roman" w:eastAsia="Times New Roman" w:hAnsi="Times New Roman" w:cs="Century Schoolbook"/>
                <w:i/>
                <w:iCs/>
                <w:sz w:val="24"/>
                <w:szCs w:val="24"/>
                <w:lang w:eastAsia="ru-RU"/>
              </w:rPr>
              <w:t>)</w:t>
            </w:r>
          </w:p>
          <w:p w14:paraId="26F0E769" w14:textId="77777777" w:rsidR="0063685E" w:rsidRPr="00DF62C7" w:rsidRDefault="0063685E" w:rsidP="0063685E">
            <w:pPr>
              <w:numPr>
                <w:ilvl w:val="0"/>
                <w:numId w:val="28"/>
              </w:numPr>
              <w:tabs>
                <w:tab w:val="left" w:pos="480"/>
              </w:tabs>
              <w:autoSpaceDE w:val="0"/>
              <w:autoSpaceDN w:val="0"/>
              <w:adjustRightInd w:val="0"/>
              <w:spacing w:line="200" w:lineRule="exact"/>
              <w:jc w:val="both"/>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Қай беттегі сүңгілер тез ериді?</w:t>
            </w:r>
            <w:r w:rsidRPr="00DF62C7">
              <w:rPr>
                <w:rFonts w:ascii="Times New Roman" w:eastAsia="Times New Roman" w:hAnsi="Times New Roman" w:cs="Century Schoolbook"/>
                <w:i/>
                <w:iCs/>
                <w:sz w:val="24"/>
                <w:szCs w:val="24"/>
                <w:lang w:eastAsia="ru-RU"/>
              </w:rPr>
              <w:t>(</w:t>
            </w:r>
            <w:r w:rsidRPr="00DF62C7">
              <w:rPr>
                <w:rFonts w:ascii="Times New Roman" w:eastAsia="Times New Roman" w:hAnsi="Times New Roman" w:cs="Century Schoolbook"/>
                <w:i/>
                <w:iCs/>
                <w:sz w:val="24"/>
                <w:szCs w:val="24"/>
                <w:lang w:val="kk-KZ" w:eastAsia="ru-RU"/>
              </w:rPr>
              <w:t>күн беттегі, себебі күн мқзды қыздырады да, ол суға айналады</w:t>
            </w:r>
            <w:r w:rsidRPr="00DF62C7">
              <w:rPr>
                <w:rFonts w:ascii="Times New Roman" w:eastAsia="Times New Roman" w:hAnsi="Times New Roman" w:cs="Century Schoolbook"/>
                <w:i/>
                <w:iCs/>
                <w:sz w:val="24"/>
                <w:szCs w:val="24"/>
                <w:lang w:eastAsia="ru-RU"/>
              </w:rPr>
              <w:t>)</w:t>
            </w:r>
          </w:p>
          <w:p w14:paraId="02EA7AFF" w14:textId="77777777" w:rsidR="0063685E" w:rsidRPr="00DF62C7" w:rsidRDefault="0063685E" w:rsidP="0063685E">
            <w:pPr>
              <w:autoSpaceDE w:val="0"/>
              <w:autoSpaceDN w:val="0"/>
              <w:adjustRightInd w:val="0"/>
              <w:spacing w:line="200" w:lineRule="exact"/>
              <w:jc w:val="both"/>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r w:rsidRPr="00DF62C7">
              <w:rPr>
                <w:rFonts w:ascii="Times New Roman" w:hAnsi="Times New Roman"/>
                <w:b/>
                <w:sz w:val="24"/>
                <w:szCs w:val="24"/>
                <w:lang w:val="kk-KZ" w:eastAsia="ru-RU"/>
              </w:rPr>
              <w:t xml:space="preserve"> (коммуникативтік әрекеті)</w:t>
            </w:r>
          </w:p>
          <w:p w14:paraId="787D2D33" w14:textId="77777777" w:rsidR="0063685E" w:rsidRPr="00DF62C7" w:rsidRDefault="0063685E" w:rsidP="0063685E">
            <w:pPr>
              <w:autoSpaceDE w:val="0"/>
              <w:autoSpaceDN w:val="0"/>
              <w:adjustRightInd w:val="0"/>
              <w:spacing w:line="200" w:lineRule="exact"/>
              <w:jc w:val="both"/>
              <w:rPr>
                <w:rFonts w:ascii="Times New Roman" w:eastAsia="Times New Roman" w:hAnsi="Times New Roman" w:cs="Century Schoolbook"/>
                <w:sz w:val="24"/>
                <w:szCs w:val="24"/>
                <w:lang w:val="kk-KZ" w:eastAsia="ru-RU"/>
              </w:rPr>
            </w:pPr>
          </w:p>
          <w:p w14:paraId="753BEFF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 xml:space="preserve">Еңбек </w:t>
            </w:r>
          </w:p>
          <w:p w14:paraId="1770EF6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Кішкентайлардың ойын алаңына баратын жолға құм шашуға тәрбиешіге көмектесу. </w:t>
            </w:r>
          </w:p>
          <w:p w14:paraId="629D3030"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i/>
                <w:iCs/>
                <w:sz w:val="24"/>
                <w:szCs w:val="24"/>
                <w:lang w:val="kk-KZ" w:eastAsia="ru-RU"/>
              </w:rPr>
              <w:t>Мақсаты: кішкентайлар мен олардың тәрбиешілеріне көмектесу, өзара көмек қолын беруге тәрбиелеу.</w:t>
            </w:r>
            <w:r w:rsidRPr="00DF62C7">
              <w:rPr>
                <w:rFonts w:ascii="Times New Roman" w:hAnsi="Times New Roman"/>
                <w:b/>
                <w:sz w:val="24"/>
                <w:szCs w:val="24"/>
                <w:lang w:val="kk-KZ" w:eastAsia="ru-RU"/>
              </w:rPr>
              <w:t xml:space="preserve"> (еңбек  әрекеті)</w:t>
            </w:r>
          </w:p>
          <w:p w14:paraId="434E7F3F"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5747D9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Қимылды ойын</w:t>
            </w:r>
          </w:p>
          <w:p w14:paraId="5103AED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«Аяғыңды сулама» </w:t>
            </w:r>
          </w:p>
          <w:p w14:paraId="1556B6B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p>
          <w:p w14:paraId="3AAD1B38" w14:textId="77777777" w:rsidR="0063685E" w:rsidRPr="00DF62C7" w:rsidRDefault="0063685E" w:rsidP="0063685E">
            <w:pPr>
              <w:numPr>
                <w:ilvl w:val="0"/>
                <w:numId w:val="3"/>
              </w:numPr>
              <w:tabs>
                <w:tab w:val="left" w:pos="586"/>
              </w:tabs>
              <w:autoSpaceDE w:val="0"/>
              <w:autoSpaceDN w:val="0"/>
              <w:adjustRightInd w:val="0"/>
              <w:spacing w:line="200" w:lineRule="exact"/>
              <w:rPr>
                <w:rFonts w:ascii="Times New Roman" w:eastAsia="Times New Roman" w:hAnsi="Times New Roman" w:cs="Century Schoolbook"/>
                <w:b/>
                <w:sz w:val="24"/>
                <w:szCs w:val="24"/>
                <w:lang w:eastAsia="ru-RU"/>
              </w:rPr>
            </w:pPr>
            <w:r w:rsidRPr="00DF62C7">
              <w:rPr>
                <w:rFonts w:ascii="Times New Roman" w:eastAsia="Times New Roman" w:hAnsi="Times New Roman" w:cs="Century Schoolbook"/>
                <w:sz w:val="24"/>
                <w:szCs w:val="24"/>
                <w:lang w:val="kk-KZ" w:eastAsia="ru-RU"/>
              </w:rPr>
              <w:t xml:space="preserve">Кедергіден секіріп өте білу және шашыраңқы жүкіре білу дағдыларын бекіту.                               </w:t>
            </w:r>
            <w:r w:rsidRPr="00DF62C7">
              <w:rPr>
                <w:rFonts w:ascii="Times New Roman" w:eastAsia="Times New Roman" w:hAnsi="Times New Roman" w:cs="Century Schoolbook"/>
                <w:b/>
                <w:sz w:val="24"/>
                <w:szCs w:val="24"/>
                <w:lang w:val="kk-KZ" w:eastAsia="ru-RU"/>
              </w:rPr>
              <w:t>Жаттығу ойыны. Қ</w:t>
            </w:r>
            <w:r w:rsidRPr="00DF62C7">
              <w:rPr>
                <w:rFonts w:ascii="Times New Roman" w:eastAsia="Times New Roman" w:hAnsi="Times New Roman" w:cs="Century Schoolbook"/>
                <w:sz w:val="24"/>
                <w:szCs w:val="24"/>
                <w:lang w:val="kk-KZ" w:eastAsia="ru-RU"/>
              </w:rPr>
              <w:t>озғалыстарын дамыту</w:t>
            </w:r>
          </w:p>
          <w:p w14:paraId="1DFA13C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
                <w:iCs/>
                <w:sz w:val="24"/>
                <w:szCs w:val="24"/>
                <w:lang w:val="kk-KZ" w:eastAsia="ru-RU"/>
              </w:rPr>
              <w:t>қозғалыс уақытында өздерін сақтандыра білуге оқыту.</w:t>
            </w:r>
            <w:r w:rsidRPr="00DF62C7">
              <w:rPr>
                <w:rFonts w:ascii="Times New Roman" w:hAnsi="Times New Roman"/>
                <w:b/>
                <w:sz w:val="24"/>
                <w:szCs w:val="24"/>
                <w:lang w:val="kk-KZ" w:eastAsia="ru-RU"/>
              </w:rPr>
              <w:t>(ойын  әрекеті)</w:t>
            </w:r>
          </w:p>
          <w:p w14:paraId="1DD58A5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42A0028" w14:textId="77777777" w:rsidR="0063685E" w:rsidRPr="00DF62C7" w:rsidRDefault="0063685E" w:rsidP="0063685E">
            <w:pPr>
              <w:tabs>
                <w:tab w:val="left" w:pos="605"/>
              </w:tabs>
              <w:autoSpaceDE w:val="0"/>
              <w:autoSpaceDN w:val="0"/>
              <w:adjustRightInd w:val="0"/>
              <w:spacing w:line="200" w:lineRule="exact"/>
              <w:rPr>
                <w:rFonts w:ascii="Times New Roman" w:hAnsi="Times New Roman"/>
                <w:sz w:val="24"/>
                <w:szCs w:val="24"/>
                <w:lang w:val="kk-KZ"/>
              </w:rPr>
            </w:pPr>
            <w:r w:rsidRPr="00DF62C7">
              <w:rPr>
                <w:rFonts w:ascii="Times New Roman" w:eastAsia="Times New Roman" w:hAnsi="Times New Roman" w:cs="Century Schoolbook"/>
                <w:b/>
                <w:i/>
                <w:sz w:val="24"/>
                <w:szCs w:val="24"/>
                <w:lang w:val="kk-KZ" w:eastAsia="ru-RU"/>
              </w:rPr>
              <w:t>Халық болжамы: Мұз сүңгі ұзын және жиі болса, көктем ұзақ, ас мол болады.</w:t>
            </w:r>
          </w:p>
        </w:tc>
        <w:tc>
          <w:tcPr>
            <w:tcW w:w="2491" w:type="dxa"/>
            <w:gridSpan w:val="3"/>
            <w:tcBorders>
              <w:top w:val="single" w:sz="4" w:space="0" w:color="auto"/>
              <w:left w:val="single" w:sz="4" w:space="0" w:color="auto"/>
              <w:bottom w:val="single" w:sz="4" w:space="0" w:color="auto"/>
              <w:right w:val="single" w:sz="4" w:space="0" w:color="auto"/>
            </w:tcBorders>
          </w:tcPr>
          <w:p w14:paraId="7A54C75C" w14:textId="77777777" w:rsidR="0063685E" w:rsidRPr="00DF62C7" w:rsidRDefault="0063685E" w:rsidP="0063685E">
            <w:pPr>
              <w:tabs>
                <w:tab w:val="left" w:pos="0"/>
              </w:tabs>
              <w:autoSpaceDE w:val="0"/>
              <w:autoSpaceDN w:val="0"/>
              <w:adjustRightInd w:val="0"/>
              <w:spacing w:line="200" w:lineRule="exact"/>
              <w:rPr>
                <w:rFonts w:ascii="Times New Roman" w:eastAsia="Times New Roman" w:hAnsi="Times New Roman" w:cs="Impact"/>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2171038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Серуен № 5</w:t>
            </w:r>
          </w:p>
          <w:p w14:paraId="07A1AD5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bCs/>
                <w:sz w:val="24"/>
                <w:szCs w:val="24"/>
                <w:lang w:val="kk-KZ" w:eastAsia="ru-RU"/>
              </w:rPr>
            </w:pPr>
            <w:r w:rsidRPr="00DF62C7">
              <w:rPr>
                <w:rFonts w:ascii="Times New Roman" w:eastAsia="Times New Roman" w:hAnsi="Times New Roman" w:cs="Century Schoolbook"/>
                <w:b/>
                <w:sz w:val="24"/>
                <w:szCs w:val="24"/>
                <w:lang w:val="kk-KZ" w:eastAsia="ru-RU"/>
              </w:rPr>
              <w:t>Бұлттарды бақылау</w:t>
            </w:r>
          </w:p>
          <w:p w14:paraId="60846F4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 xml:space="preserve">Мақсаты: </w:t>
            </w:r>
            <w:r w:rsidRPr="00DF62C7">
              <w:rPr>
                <w:rFonts w:ascii="Times New Roman" w:eastAsia="Times New Roman" w:hAnsi="Times New Roman" w:cs="Century Schoolbook"/>
                <w:iCs/>
                <w:sz w:val="24"/>
                <w:szCs w:val="24"/>
                <w:lang w:val="kk-KZ" w:eastAsia="ru-RU"/>
              </w:rPr>
              <w:t>әлемді жалпы түсінудің негізі ретінде жер мен аспанды біртұтас деп ұғынуды қалыптастыруды жалғастыру</w:t>
            </w:r>
          </w:p>
          <w:p w14:paraId="53AE9E6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Бақылау барысы</w:t>
            </w:r>
          </w:p>
          <w:p w14:paraId="6CFF056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0E7ECDD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Көркем сөз «Бұлт» Ә. Ақыпбекұлы</w:t>
            </w:r>
          </w:p>
          <w:p w14:paraId="31AB2BA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Бұлттың қайда тұрағы,</w:t>
            </w:r>
          </w:p>
          <w:p w14:paraId="0EB5DC1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Біле алмадым мұны әлі.</w:t>
            </w:r>
          </w:p>
          <w:p w14:paraId="71C929F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Білерім көк аспанның</w:t>
            </w:r>
          </w:p>
          <w:p w14:paraId="4D5B806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Бұлт көшпелі бұлағы.</w:t>
            </w:r>
          </w:p>
          <w:p w14:paraId="4A59FEE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eastAsia="ru-RU"/>
              </w:rPr>
            </w:pPr>
            <w:r w:rsidRPr="00DF62C7">
              <w:rPr>
                <w:rFonts w:ascii="Times New Roman" w:eastAsia="Times New Roman" w:hAnsi="Times New Roman" w:cs="Century Schoolbook"/>
                <w:b/>
                <w:sz w:val="24"/>
                <w:szCs w:val="24"/>
                <w:lang w:val="kk-KZ" w:eastAsia="ru-RU"/>
              </w:rPr>
              <w:t>Тәрбиеші балаларға сұрақ береді</w:t>
            </w:r>
            <w:r w:rsidRPr="00DF62C7">
              <w:rPr>
                <w:rFonts w:ascii="Times New Roman" w:eastAsia="Times New Roman" w:hAnsi="Times New Roman" w:cs="Century Schoolbook"/>
                <w:b/>
                <w:sz w:val="24"/>
                <w:szCs w:val="24"/>
                <w:lang w:eastAsia="ru-RU"/>
              </w:rPr>
              <w:t>.</w:t>
            </w:r>
          </w:p>
          <w:p w14:paraId="7994DE0C"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Аспанға қараңдар, не көріп тұрсыңдар</w:t>
            </w:r>
            <w:r w:rsidRPr="00DF62C7">
              <w:rPr>
                <w:rFonts w:ascii="Times New Roman" w:eastAsia="Times New Roman" w:hAnsi="Times New Roman" w:cs="Century Schoolbook"/>
                <w:sz w:val="24"/>
                <w:szCs w:val="24"/>
                <w:lang w:eastAsia="ru-RU"/>
              </w:rPr>
              <w:t>?</w:t>
            </w:r>
          </w:p>
          <w:p w14:paraId="5F177568"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Бүгінгі бұлттар қандай</w:t>
            </w:r>
            <w:r w:rsidRPr="00DF62C7">
              <w:rPr>
                <w:rFonts w:ascii="Times New Roman" w:eastAsia="Times New Roman" w:hAnsi="Times New Roman" w:cs="Century Schoolbook"/>
                <w:sz w:val="24"/>
                <w:szCs w:val="24"/>
                <w:lang w:eastAsia="ru-RU"/>
              </w:rPr>
              <w:t>?</w:t>
            </w:r>
          </w:p>
          <w:p w14:paraId="22000B26"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Қалай ойлайсыңдар, бүгін қар немесе жаңбыр жауады ма</w:t>
            </w:r>
            <w:r w:rsidRPr="00DF62C7">
              <w:rPr>
                <w:rFonts w:ascii="Times New Roman" w:eastAsia="Times New Roman" w:hAnsi="Times New Roman" w:cs="Century Schoolbook"/>
                <w:sz w:val="24"/>
                <w:szCs w:val="24"/>
                <w:lang w:eastAsia="ru-RU"/>
              </w:rPr>
              <w:t>?</w:t>
            </w:r>
          </w:p>
          <w:p w14:paraId="76B867A6" w14:textId="77777777" w:rsidR="0063685E" w:rsidRPr="00DF62C7" w:rsidRDefault="0063685E" w:rsidP="0063685E">
            <w:pPr>
              <w:numPr>
                <w:ilvl w:val="0"/>
                <w:numId w:val="19"/>
              </w:num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Бұлт қай бағытқа жүзіп барады</w:t>
            </w:r>
            <w:r w:rsidRPr="00DF62C7">
              <w:rPr>
                <w:rFonts w:ascii="Times New Roman" w:eastAsia="Times New Roman" w:hAnsi="Times New Roman" w:cs="Century Schoolbook"/>
                <w:sz w:val="24"/>
                <w:szCs w:val="24"/>
                <w:lang w:eastAsia="ru-RU"/>
              </w:rPr>
              <w:t xml:space="preserve">? </w:t>
            </w:r>
          </w:p>
          <w:p w14:paraId="1B6D4A03" w14:textId="77777777" w:rsidR="0063685E" w:rsidRPr="00DF62C7" w:rsidRDefault="0063685E" w:rsidP="0063685E">
            <w:pPr>
              <w:tabs>
                <w:tab w:val="left" w:pos="394"/>
              </w:tabs>
              <w:autoSpaceDE w:val="0"/>
              <w:autoSpaceDN w:val="0"/>
              <w:adjustRightInd w:val="0"/>
              <w:spacing w:line="200" w:lineRule="exact"/>
              <w:rPr>
                <w:rFonts w:ascii="Times New Roman" w:hAnsi="Times New Roman"/>
                <w:b/>
                <w:sz w:val="24"/>
                <w:szCs w:val="24"/>
                <w:lang w:val="kk-KZ" w:eastAsia="ru-RU"/>
              </w:rPr>
            </w:pPr>
            <w:r w:rsidRPr="00DF62C7">
              <w:rPr>
                <w:rFonts w:ascii="Times New Roman" w:hAnsi="Times New Roman"/>
                <w:b/>
                <w:sz w:val="24"/>
                <w:szCs w:val="24"/>
                <w:lang w:val="kk-KZ" w:eastAsia="ru-RU"/>
              </w:rPr>
              <w:t>(коммуникативтік әрекеті)</w:t>
            </w:r>
          </w:p>
          <w:p w14:paraId="4ABD0E8F" w14:textId="77777777" w:rsidR="0063685E" w:rsidRPr="00DF62C7" w:rsidRDefault="0063685E" w:rsidP="0063685E">
            <w:pPr>
              <w:tabs>
                <w:tab w:val="left" w:pos="394"/>
              </w:tabs>
              <w:autoSpaceDE w:val="0"/>
              <w:autoSpaceDN w:val="0"/>
              <w:adjustRightInd w:val="0"/>
              <w:spacing w:line="200" w:lineRule="exact"/>
              <w:rPr>
                <w:rFonts w:ascii="Times New Roman" w:eastAsia="Times New Roman" w:hAnsi="Times New Roman" w:cs="Century Schoolbook"/>
                <w:sz w:val="24"/>
                <w:szCs w:val="24"/>
                <w:lang w:eastAsia="ru-RU"/>
              </w:rPr>
            </w:pPr>
          </w:p>
          <w:p w14:paraId="51E46A00" w14:textId="77777777" w:rsidR="0063685E" w:rsidRPr="00DF62C7" w:rsidRDefault="0063685E" w:rsidP="0063685E">
            <w:pPr>
              <w:tabs>
                <w:tab w:val="left" w:pos="394"/>
              </w:tabs>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Еңбек</w:t>
            </w:r>
          </w:p>
          <w:p w14:paraId="42C36AF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Бүлдіршіндердің  алаңындағы сырғанақ құрылысының орнын тазалауға көмектесу</w:t>
            </w:r>
          </w:p>
          <w:p w14:paraId="5DEBBEA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i/>
                <w:iCs/>
                <w:sz w:val="24"/>
                <w:szCs w:val="24"/>
                <w:lang w:val="kk-KZ" w:eastAsia="ru-RU"/>
              </w:rPr>
              <w:t xml:space="preserve">Мақсаты: </w:t>
            </w:r>
            <w:r w:rsidRPr="00DF62C7">
              <w:rPr>
                <w:rFonts w:ascii="Times New Roman" w:eastAsia="Times New Roman" w:hAnsi="Times New Roman" w:cs="Century Schoolbook"/>
                <w:sz w:val="24"/>
                <w:szCs w:val="24"/>
                <w:lang w:val="kk-KZ" w:eastAsia="ru-RU"/>
              </w:rPr>
              <w:t>бірлесіп жұмыс істеуді, жасалған жұмыстан рахат алуды үйрету. Кішкентайларға көмектесуге дайын болуға тәрбиелеу.</w:t>
            </w:r>
            <w:r w:rsidRPr="00DF62C7">
              <w:rPr>
                <w:rFonts w:ascii="Times New Roman" w:hAnsi="Times New Roman"/>
                <w:b/>
                <w:sz w:val="24"/>
                <w:szCs w:val="24"/>
                <w:lang w:val="kk-KZ" w:eastAsia="ru-RU"/>
              </w:rPr>
              <w:t xml:space="preserve"> (еңбек  әрекеті)</w:t>
            </w:r>
          </w:p>
          <w:p w14:paraId="37FDF19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42A47C3"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b/>
                <w:sz w:val="24"/>
                <w:szCs w:val="24"/>
                <w:lang w:val="kk-KZ" w:eastAsia="ru-RU"/>
              </w:rPr>
              <w:t>Қимылды ойын</w:t>
            </w:r>
            <w:r w:rsidRPr="00DF62C7">
              <w:rPr>
                <w:rFonts w:ascii="Times New Roman" w:eastAsia="Times New Roman" w:hAnsi="Times New Roman" w:cs="Century Schoolbook"/>
                <w:sz w:val="24"/>
                <w:szCs w:val="24"/>
                <w:lang w:val="kk-KZ" w:eastAsia="ru-RU"/>
              </w:rPr>
              <w:t xml:space="preserve">«Үйсіз қоян». </w:t>
            </w:r>
          </w:p>
          <w:p w14:paraId="050FBAC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b/>
                <w:iCs/>
                <w:sz w:val="24"/>
                <w:szCs w:val="24"/>
                <w:lang w:val="kk-KZ" w:eastAsia="ru-RU"/>
              </w:rPr>
              <w:t>Мақсаты:</w:t>
            </w:r>
          </w:p>
          <w:p w14:paraId="477CAA26"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бір-біріне соқтықпай жүгіре білуді үйрету;</w:t>
            </w:r>
          </w:p>
          <w:p w14:paraId="14984F72"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w:t>
            </w:r>
            <w:r w:rsidRPr="00DF62C7">
              <w:rPr>
                <w:rFonts w:ascii="Times New Roman" w:eastAsia="Times New Roman" w:hAnsi="Times New Roman" w:cs="Century Schoolbook"/>
                <w:sz w:val="24"/>
                <w:szCs w:val="24"/>
                <w:lang w:val="kk-KZ" w:eastAsia="ru-RU"/>
              </w:rPr>
              <w:tab/>
              <w:t xml:space="preserve">жылдамдыққа және шыдамдылыққа </w:t>
            </w:r>
          </w:p>
          <w:p w14:paraId="322C8183" w14:textId="77777777" w:rsidR="0063685E" w:rsidRPr="00DF62C7" w:rsidRDefault="0063685E" w:rsidP="0063685E">
            <w:pPr>
              <w:tabs>
                <w:tab w:val="left" w:pos="485"/>
              </w:tabs>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 xml:space="preserve">тәрбиелеу.                   </w:t>
            </w:r>
            <w:r w:rsidRPr="00DF62C7">
              <w:rPr>
                <w:rFonts w:ascii="Times New Roman" w:hAnsi="Times New Roman"/>
                <w:b/>
                <w:sz w:val="24"/>
                <w:szCs w:val="24"/>
                <w:lang w:val="kk-KZ" w:eastAsia="ru-RU"/>
              </w:rPr>
              <w:t>(ойын  әрекеті)</w:t>
            </w:r>
          </w:p>
          <w:p w14:paraId="707141CC"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43F62CB0" w14:textId="77777777" w:rsidR="0063685E" w:rsidRPr="00DF62C7" w:rsidRDefault="0063685E" w:rsidP="0063685E">
            <w:pPr>
              <w:tabs>
                <w:tab w:val="left" w:pos="485"/>
              </w:tabs>
              <w:autoSpaceDE w:val="0"/>
              <w:autoSpaceDN w:val="0"/>
              <w:adjustRightInd w:val="0"/>
              <w:spacing w:line="200" w:lineRule="exact"/>
              <w:rPr>
                <w:rFonts w:ascii="Times New Roman" w:eastAsia="Times New Roman" w:hAnsi="Times New Roman" w:cs="Century Schoolbook"/>
                <w:b/>
                <w:bCs/>
                <w:sz w:val="24"/>
                <w:szCs w:val="24"/>
                <w:lang w:val="kk-KZ" w:eastAsia="ru-RU"/>
              </w:rPr>
            </w:pPr>
            <w:r w:rsidRPr="00DF62C7">
              <w:rPr>
                <w:rFonts w:ascii="Times New Roman" w:eastAsia="Times New Roman" w:hAnsi="Times New Roman" w:cs="Century Schoolbook"/>
                <w:b/>
                <w:sz w:val="24"/>
                <w:szCs w:val="24"/>
                <w:lang w:val="kk-KZ" w:eastAsia="ru-RU"/>
              </w:rPr>
              <w:t>Жеке жұмыс</w:t>
            </w:r>
          </w:p>
          <w:p w14:paraId="561D4642"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Жаңылтпаш айту:  «Ала бұлт ақ па,</w:t>
            </w:r>
          </w:p>
          <w:p w14:paraId="3C1D4884"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Ақ бұлт ақ па?</w:t>
            </w:r>
          </w:p>
          <w:p w14:paraId="4A73B111"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Ала бұлт ақ емес,             Ақ бұлт ақ»</w:t>
            </w:r>
          </w:p>
          <w:p w14:paraId="535CAD18"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                             «Анау арал қай арал,</w:t>
            </w:r>
          </w:p>
          <w:p w14:paraId="25695C58"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 xml:space="preserve">                                 Қайыңды арал, талды арал</w:t>
            </w:r>
            <w:r w:rsidRPr="00DF62C7">
              <w:rPr>
                <w:rFonts w:ascii="Times New Roman" w:eastAsia="Times New Roman" w:hAnsi="Times New Roman" w:cs="Century Schoolbook"/>
                <w:sz w:val="24"/>
                <w:szCs w:val="24"/>
                <w:lang w:eastAsia="ru-RU"/>
              </w:rPr>
              <w:t>»</w:t>
            </w:r>
            <w:r w:rsidRPr="00DF62C7">
              <w:rPr>
                <w:rFonts w:ascii="Times New Roman" w:hAnsi="Times New Roman"/>
                <w:b/>
                <w:sz w:val="24"/>
                <w:szCs w:val="24"/>
                <w:lang w:val="kk-KZ" w:eastAsia="ru-RU"/>
              </w:rPr>
              <w:t xml:space="preserve"> (коммуникативтік әрекеті)</w:t>
            </w:r>
          </w:p>
          <w:p w14:paraId="560861A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A971AA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 xml:space="preserve">Жұмбақ: </w:t>
            </w:r>
          </w:p>
          <w:p w14:paraId="31E69AD0"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Етек-жеңі жиналмай,</w:t>
            </w:r>
          </w:p>
          <w:p w14:paraId="76CDFA1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Дауыл тұрса дым қалмай,</w:t>
            </w:r>
          </w:p>
          <w:p w14:paraId="5700776F"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DF62C7">
              <w:rPr>
                <w:rFonts w:ascii="Times New Roman" w:eastAsia="Times New Roman" w:hAnsi="Times New Roman" w:cs="Century Schoolbook"/>
                <w:b/>
                <w:i/>
                <w:sz w:val="24"/>
                <w:szCs w:val="24"/>
                <w:lang w:val="kk-KZ" w:eastAsia="ru-RU"/>
              </w:rPr>
              <w:t>Түйдектеліп көшеді,</w:t>
            </w:r>
          </w:p>
          <w:p w14:paraId="47F2BBF5" w14:textId="77777777" w:rsidR="0063685E" w:rsidRPr="00DF62C7" w:rsidRDefault="0063685E" w:rsidP="0063685E">
            <w:pPr>
              <w:tabs>
                <w:tab w:val="left" w:pos="557"/>
              </w:tabs>
              <w:adjustRightInd w:val="0"/>
              <w:spacing w:line="200" w:lineRule="exact"/>
              <w:contextualSpacing/>
              <w:rPr>
                <w:rFonts w:ascii="Times New Roman" w:eastAsia="Times New Roman" w:hAnsi="Times New Roman"/>
                <w:sz w:val="24"/>
                <w:szCs w:val="24"/>
                <w:lang w:val="kk-KZ" w:eastAsia="ru-RU"/>
              </w:rPr>
            </w:pPr>
            <w:r w:rsidRPr="00DF62C7">
              <w:rPr>
                <w:rFonts w:ascii="Times New Roman" w:eastAsia="Times New Roman" w:hAnsi="Times New Roman" w:cs="Century Schoolbook"/>
                <w:b/>
                <w:i/>
                <w:sz w:val="24"/>
                <w:szCs w:val="24"/>
                <w:lang w:val="kk-KZ" w:eastAsia="ru-RU"/>
              </w:rPr>
              <w:t>Тоз-тоз болып өшеді.   (бұлт</w:t>
            </w:r>
            <w:r w:rsidRPr="00DF62C7">
              <w:rPr>
                <w:rFonts w:ascii="Times New Roman" w:eastAsia="Times New Roman" w:hAnsi="Times New Roman" w:cs="Century Schoolbook"/>
                <w:b/>
                <w:i/>
                <w:lang w:val="kk-KZ" w:eastAsia="ru-RU"/>
              </w:rPr>
              <w:t>)</w:t>
            </w:r>
          </w:p>
        </w:tc>
        <w:tc>
          <w:tcPr>
            <w:tcW w:w="2840" w:type="dxa"/>
            <w:gridSpan w:val="3"/>
            <w:tcBorders>
              <w:top w:val="single" w:sz="4" w:space="0" w:color="auto"/>
              <w:left w:val="single" w:sz="4" w:space="0" w:color="auto"/>
              <w:bottom w:val="single" w:sz="4" w:space="0" w:color="auto"/>
              <w:right w:val="single" w:sz="4" w:space="0" w:color="auto"/>
            </w:tcBorders>
          </w:tcPr>
          <w:p w14:paraId="46218FA7" w14:textId="77777777" w:rsidR="0063685E" w:rsidRPr="00DF62C7" w:rsidRDefault="0063685E" w:rsidP="0063685E">
            <w:pPr>
              <w:tabs>
                <w:tab w:val="left" w:pos="0"/>
              </w:tabs>
              <w:autoSpaceDE w:val="0"/>
              <w:autoSpaceDN w:val="0"/>
              <w:adjustRightInd w:val="0"/>
              <w:spacing w:line="200" w:lineRule="exact"/>
              <w:jc w:val="center"/>
              <w:rPr>
                <w:rFonts w:ascii="Times New Roman" w:eastAsia="Times New Roman" w:hAnsi="Times New Roman" w:cs="Impact"/>
                <w:i/>
                <w:iCs/>
                <w:position w:val="-8"/>
                <w:sz w:val="24"/>
                <w:szCs w:val="24"/>
                <w:lang w:val="kk-KZ" w:eastAsia="ru-RU"/>
              </w:rPr>
            </w:pPr>
            <w:r w:rsidRPr="00DF62C7">
              <w:rPr>
                <w:rFonts w:ascii="Times New Roman" w:eastAsia="Times New Roman" w:hAnsi="Times New Roman"/>
                <w:b/>
                <w:bCs/>
                <w:sz w:val="24"/>
                <w:szCs w:val="24"/>
                <w:lang w:val="kk-KZ" w:eastAsia="ru-RU"/>
              </w:rPr>
              <w:t xml:space="preserve">Наурыз </w:t>
            </w:r>
          </w:p>
          <w:p w14:paraId="1090D7DB"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bCs/>
                <w:i/>
                <w:iCs/>
                <w:spacing w:val="-20"/>
                <w:sz w:val="24"/>
                <w:szCs w:val="24"/>
                <w:lang w:val="kk-KZ" w:eastAsia="ru-RU"/>
              </w:rPr>
            </w:pPr>
            <w:r w:rsidRPr="00DF62C7">
              <w:rPr>
                <w:rFonts w:ascii="Times New Roman" w:eastAsia="Times New Roman" w:hAnsi="Times New Roman" w:cs="Century Schoolbook"/>
                <w:b/>
                <w:bCs/>
                <w:sz w:val="24"/>
                <w:szCs w:val="24"/>
                <w:lang w:val="kk-KZ" w:eastAsia="ru-RU"/>
              </w:rPr>
              <w:t xml:space="preserve">Серуен № </w:t>
            </w:r>
            <w:r w:rsidRPr="00DF62C7">
              <w:rPr>
                <w:rFonts w:ascii="Times New Roman" w:eastAsia="Times New Roman" w:hAnsi="Times New Roman" w:cs="Century Schoolbook"/>
                <w:b/>
                <w:bCs/>
                <w:i/>
                <w:iCs/>
                <w:spacing w:val="-20"/>
                <w:sz w:val="24"/>
                <w:szCs w:val="24"/>
                <w:lang w:val="kk-KZ" w:eastAsia="ru-RU"/>
              </w:rPr>
              <w:t>3</w:t>
            </w:r>
          </w:p>
          <w:p w14:paraId="1FB5AC66" w14:textId="77777777" w:rsidR="0063685E" w:rsidRPr="00DF62C7" w:rsidRDefault="0063685E" w:rsidP="0063685E">
            <w:pPr>
              <w:autoSpaceDE w:val="0"/>
              <w:autoSpaceDN w:val="0"/>
              <w:adjustRightInd w:val="0"/>
              <w:spacing w:line="200" w:lineRule="exact"/>
              <w:jc w:val="center"/>
              <w:rPr>
                <w:rFonts w:ascii="Times New Roman" w:eastAsia="Times New Roman" w:hAnsi="Times New Roman" w:cs="Century Schoolbook"/>
                <w:b/>
                <w:bCs/>
                <w:i/>
                <w:iCs/>
                <w:spacing w:val="-20"/>
                <w:sz w:val="24"/>
                <w:szCs w:val="24"/>
                <w:lang w:val="kk-KZ" w:eastAsia="ru-RU"/>
              </w:rPr>
            </w:pPr>
            <w:r w:rsidRPr="00DF62C7">
              <w:rPr>
                <w:rFonts w:ascii="Times New Roman" w:eastAsia="Times New Roman" w:hAnsi="Times New Roman" w:cs="Century Schoolbook"/>
                <w:b/>
                <w:bCs/>
                <w:iCs/>
                <w:spacing w:val="-20"/>
                <w:sz w:val="24"/>
                <w:szCs w:val="24"/>
                <w:lang w:val="kk-KZ" w:eastAsia="ru-RU"/>
              </w:rPr>
              <w:t>Бұршақты  бақылау</w:t>
            </w:r>
          </w:p>
          <w:p w14:paraId="17A3959B"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b/>
                <w:iCs/>
                <w:sz w:val="24"/>
                <w:szCs w:val="24"/>
                <w:lang w:val="kk-KZ" w:eastAsia="ru-RU"/>
              </w:rPr>
              <w:t>Мақсаты</w:t>
            </w:r>
            <w:r w:rsidRPr="00DF62C7">
              <w:rPr>
                <w:rFonts w:ascii="Times New Roman" w:eastAsia="Times New Roman" w:hAnsi="Times New Roman" w:cs="Century Schoolbook"/>
                <w:i/>
                <w:iCs/>
                <w:sz w:val="24"/>
                <w:szCs w:val="24"/>
                <w:lang w:val="kk-KZ" w:eastAsia="ru-RU"/>
              </w:rPr>
              <w:t>:</w:t>
            </w:r>
          </w:p>
          <w:p w14:paraId="79AF18E5" w14:textId="77777777" w:rsidR="0063685E" w:rsidRPr="00DF62C7" w:rsidRDefault="0063685E" w:rsidP="0063685E">
            <w:pPr>
              <w:numPr>
                <w:ilvl w:val="0"/>
                <w:numId w:val="32"/>
              </w:numPr>
              <w:tabs>
                <w:tab w:val="left" w:pos="490"/>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Бұршақ</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 xml:space="preserve"> түсінігімен таныстыру</w:t>
            </w:r>
            <w:r w:rsidRPr="00DF62C7">
              <w:rPr>
                <w:rFonts w:ascii="Times New Roman" w:eastAsia="Times New Roman" w:hAnsi="Times New Roman" w:cs="Century Schoolbook"/>
                <w:sz w:val="24"/>
                <w:szCs w:val="24"/>
                <w:lang w:eastAsia="ru-RU"/>
              </w:rPr>
              <w:t>;</w:t>
            </w:r>
          </w:p>
          <w:p w14:paraId="4D5B153B" w14:textId="77777777" w:rsidR="0063685E" w:rsidRPr="00DF62C7" w:rsidRDefault="0063685E" w:rsidP="0063685E">
            <w:pPr>
              <w:numPr>
                <w:ilvl w:val="0"/>
                <w:numId w:val="33"/>
              </w:numPr>
              <w:tabs>
                <w:tab w:val="left" w:pos="490"/>
              </w:tabs>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sz w:val="24"/>
                <w:szCs w:val="24"/>
                <w:lang w:val="kk-KZ" w:eastAsia="ru-RU"/>
              </w:rPr>
              <w:t>Табиғатта неге бұршақ жауатыны туралы түсінік беру</w:t>
            </w:r>
            <w:r w:rsidRPr="00DF62C7">
              <w:rPr>
                <w:rFonts w:ascii="Times New Roman" w:eastAsia="Times New Roman" w:hAnsi="Times New Roman" w:cs="Century Schoolbook"/>
                <w:sz w:val="24"/>
                <w:szCs w:val="24"/>
                <w:lang w:eastAsia="ru-RU"/>
              </w:rPr>
              <w:t>;</w:t>
            </w:r>
          </w:p>
          <w:p w14:paraId="3A4A6501"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eastAsia="ru-RU"/>
              </w:rPr>
              <w:tab/>
            </w:r>
            <w:r w:rsidRPr="00DF62C7">
              <w:rPr>
                <w:rFonts w:ascii="Times New Roman" w:eastAsia="Times New Roman" w:hAnsi="Times New Roman" w:cs="Century Schoolbook"/>
                <w:sz w:val="24"/>
                <w:szCs w:val="24"/>
                <w:lang w:val="kk-KZ" w:eastAsia="ru-RU"/>
              </w:rPr>
              <w:t>есте сақтаулары мен зейіндерін белсендіру.</w:t>
            </w:r>
          </w:p>
          <w:p w14:paraId="5311B8C5" w14:textId="77777777" w:rsidR="0063685E" w:rsidRPr="00DF62C7" w:rsidRDefault="0063685E" w:rsidP="0063685E">
            <w:pPr>
              <w:tabs>
                <w:tab w:val="left" w:pos="499"/>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Бақылау барысы</w:t>
            </w:r>
          </w:p>
          <w:p w14:paraId="69EA3C80" w14:textId="77777777" w:rsidR="0063685E" w:rsidRPr="00DF62C7" w:rsidRDefault="0063685E" w:rsidP="0063685E">
            <w:pPr>
              <w:tabs>
                <w:tab w:val="left" w:pos="499"/>
              </w:tabs>
              <w:autoSpaceDE w:val="0"/>
              <w:autoSpaceDN w:val="0"/>
              <w:adjustRightInd w:val="0"/>
              <w:spacing w:line="200" w:lineRule="exact"/>
              <w:jc w:val="center"/>
              <w:rPr>
                <w:rFonts w:ascii="Times New Roman" w:eastAsia="Times New Roman" w:hAnsi="Times New Roman" w:cs="Century Schoolbook"/>
                <w:b/>
                <w:iCs/>
                <w:sz w:val="24"/>
                <w:szCs w:val="24"/>
                <w:lang w:val="kk-KZ" w:eastAsia="ru-RU"/>
              </w:rPr>
            </w:pPr>
            <w:r w:rsidRPr="00DF62C7">
              <w:rPr>
                <w:rFonts w:ascii="Times New Roman" w:eastAsia="Times New Roman" w:hAnsi="Times New Roman" w:cs="Century Schoolbook"/>
                <w:b/>
                <w:iCs/>
                <w:sz w:val="24"/>
                <w:szCs w:val="24"/>
                <w:lang w:val="kk-KZ" w:eastAsia="ru-RU"/>
              </w:rPr>
              <w:t xml:space="preserve">Көркем сөз «Бұршақ жауғанда» </w:t>
            </w:r>
            <w:r w:rsidRPr="00DF62C7">
              <w:rPr>
                <w:rFonts w:ascii="Times New Roman" w:eastAsia="Times New Roman" w:hAnsi="Times New Roman" w:cs="Century Schoolbook"/>
                <w:iCs/>
                <w:sz w:val="24"/>
                <w:szCs w:val="24"/>
                <w:lang w:val="kk-KZ" w:eastAsia="ru-RU"/>
              </w:rPr>
              <w:t>А. Меңдібай</w:t>
            </w:r>
          </w:p>
          <w:p w14:paraId="5A1FD9A8"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Аспанды бұлт торлап,</w:t>
            </w:r>
          </w:p>
          <w:p w14:paraId="12EDF619"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Күн кенет бұзылды.</w:t>
            </w:r>
          </w:p>
          <w:p w14:paraId="4E06DE6B"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Жел тұрып, сап-салқын,</w:t>
            </w:r>
          </w:p>
          <w:p w14:paraId="788F97B1"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Жауын исі сезілді.</w:t>
            </w:r>
          </w:p>
          <w:p w14:paraId="37BB65ED"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 xml:space="preserve"> Айнала тарсылдап,</w:t>
            </w:r>
          </w:p>
          <w:p w14:paraId="2B41FC0E"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Ақ моншақ төгілді.</w:t>
            </w:r>
          </w:p>
          <w:p w14:paraId="1D6F7F74"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Жер беті ағарып,</w:t>
            </w:r>
          </w:p>
          <w:p w14:paraId="59793ADD"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Мұз болып көрінді.</w:t>
            </w:r>
          </w:p>
          <w:p w14:paraId="1AD41331"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Моншақты ұстап ап,</w:t>
            </w:r>
          </w:p>
          <w:p w14:paraId="54F10FA6"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Көргім кеп барады-</w:t>
            </w:r>
          </w:p>
          <w:p w14:paraId="3EF22CC5"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Қолымда  көп моншақ ,</w:t>
            </w:r>
          </w:p>
          <w:p w14:paraId="6BAC56C2" w14:textId="77777777" w:rsidR="0063685E" w:rsidRPr="00DF62C7" w:rsidRDefault="0063685E" w:rsidP="0063685E">
            <w:pPr>
              <w:tabs>
                <w:tab w:val="left" w:pos="499"/>
              </w:tabs>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iCs/>
                <w:sz w:val="24"/>
                <w:szCs w:val="24"/>
                <w:lang w:val="kk-KZ" w:eastAsia="ru-RU"/>
              </w:rPr>
              <w:t>Су болып ағады.</w:t>
            </w:r>
          </w:p>
          <w:p w14:paraId="4D893E79"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DF62C7">
              <w:rPr>
                <w:rFonts w:ascii="Times New Roman" w:eastAsia="Times New Roman" w:hAnsi="Times New Roman" w:cs="Century Schoolbook"/>
                <w:b/>
                <w:iCs/>
                <w:sz w:val="24"/>
                <w:szCs w:val="24"/>
                <w:lang w:val="kk-KZ" w:eastAsia="ru-RU"/>
              </w:rPr>
              <w:t>Тәрбиеші әңгімесі:</w:t>
            </w:r>
            <w:r w:rsidRPr="00DF62C7">
              <w:rPr>
                <w:rFonts w:ascii="Times New Roman" w:eastAsia="Times New Roman" w:hAnsi="Times New Roman" w:cs="Century Schoolbook"/>
                <w:iCs/>
                <w:sz w:val="24"/>
                <w:szCs w:val="24"/>
                <w:lang w:val="kk-KZ" w:eastAsia="ru-RU"/>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252E7450"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Зерттеу жұмысы</w:t>
            </w:r>
          </w:p>
          <w:p w14:paraId="0230D810" w14:textId="77777777" w:rsidR="0063685E" w:rsidRPr="00DF62C7" w:rsidRDefault="0063685E" w:rsidP="0063685E">
            <w:pPr>
              <w:autoSpaceDE w:val="0"/>
              <w:autoSpaceDN w:val="0"/>
              <w:adjustRightInd w:val="0"/>
              <w:spacing w:line="200" w:lineRule="exact"/>
              <w:rPr>
                <w:rFonts w:ascii="Times New Roman" w:hAnsi="Times New Roman"/>
                <w:b/>
                <w:sz w:val="24"/>
                <w:szCs w:val="24"/>
                <w:lang w:val="kk-KZ" w:eastAsia="ru-RU"/>
              </w:rPr>
            </w:pPr>
            <w:r w:rsidRPr="00DF62C7">
              <w:rPr>
                <w:rFonts w:ascii="Times New Roman" w:eastAsia="Times New Roman" w:hAnsi="Times New Roman" w:cs="Century Schoolbook"/>
                <w:sz w:val="24"/>
                <w:szCs w:val="24"/>
                <w:lang w:val="kk-KZ" w:eastAsia="ru-RU"/>
              </w:rPr>
              <w:t xml:space="preserve">Мұз түйіршіктерінің қай жерде тез еритінін анықтау: ашық жерде ме, әлде бұта түбінде, үйдің көлеңке бетінде ме?                      </w:t>
            </w:r>
            <w:r w:rsidRPr="00DF62C7">
              <w:rPr>
                <w:rFonts w:ascii="Times New Roman" w:hAnsi="Times New Roman"/>
                <w:b/>
                <w:sz w:val="24"/>
                <w:szCs w:val="24"/>
                <w:lang w:val="kk-KZ" w:eastAsia="ru-RU"/>
              </w:rPr>
              <w:t>(коммуникативтік әрекеті)</w:t>
            </w:r>
          </w:p>
          <w:p w14:paraId="26DD9DBA"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EF8C017"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DF62C7">
              <w:rPr>
                <w:rFonts w:ascii="Times New Roman" w:eastAsia="Times New Roman" w:hAnsi="Times New Roman" w:cs="Century Schoolbook"/>
                <w:b/>
                <w:sz w:val="24"/>
                <w:szCs w:val="24"/>
                <w:lang w:val="kk-KZ" w:eastAsia="ru-RU"/>
              </w:rPr>
              <w:t xml:space="preserve">Еңбек </w:t>
            </w:r>
          </w:p>
          <w:p w14:paraId="47EE02D4" w14:textId="77777777" w:rsidR="0063685E" w:rsidRPr="00DF62C7" w:rsidRDefault="0063685E" w:rsidP="0063685E">
            <w:pPr>
              <w:autoSpaceDE w:val="0"/>
              <w:autoSpaceDN w:val="0"/>
              <w:adjustRightInd w:val="0"/>
              <w:spacing w:line="200" w:lineRule="exact"/>
              <w:jc w:val="both"/>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sz w:val="24"/>
                <w:szCs w:val="24"/>
                <w:lang w:val="kk-KZ" w:eastAsia="ru-RU"/>
              </w:rPr>
              <w:t xml:space="preserve">Аула қараушыға кескен бұталарды ауладан жинап алуға көмектесу. </w:t>
            </w:r>
          </w:p>
          <w:p w14:paraId="10EF5C01" w14:textId="77777777" w:rsidR="0063685E" w:rsidRPr="00DF62C7" w:rsidRDefault="0063685E" w:rsidP="0063685E">
            <w:pPr>
              <w:autoSpaceDE w:val="0"/>
              <w:autoSpaceDN w:val="0"/>
              <w:adjustRightInd w:val="0"/>
              <w:spacing w:line="200" w:lineRule="exact"/>
              <w:jc w:val="both"/>
              <w:rPr>
                <w:rFonts w:ascii="Times New Roman" w:hAnsi="Times New Roman"/>
                <w:b/>
                <w:sz w:val="24"/>
                <w:szCs w:val="24"/>
                <w:lang w:val="kk-KZ" w:eastAsia="ru-RU"/>
              </w:rPr>
            </w:pPr>
            <w:r w:rsidRPr="00DF62C7">
              <w:rPr>
                <w:rFonts w:ascii="Times New Roman" w:eastAsia="Times New Roman" w:hAnsi="Times New Roman" w:cs="Century Schoolbook"/>
                <w:i/>
                <w:iCs/>
                <w:sz w:val="24"/>
                <w:szCs w:val="24"/>
                <w:lang w:val="kk-KZ" w:eastAsia="ru-RU"/>
              </w:rPr>
              <w:t xml:space="preserve">Мақсаты: </w:t>
            </w:r>
            <w:r w:rsidRPr="00DF62C7">
              <w:rPr>
                <w:rFonts w:ascii="Times New Roman" w:eastAsia="Times New Roman" w:hAnsi="Times New Roman" w:cs="Century Schoolbook"/>
                <w:iCs/>
                <w:sz w:val="24"/>
                <w:szCs w:val="24"/>
                <w:lang w:val="kk-KZ" w:eastAsia="ru-RU"/>
              </w:rPr>
              <w:t xml:space="preserve">бірлесе жұмыс істеуге, бастаған істі аяқтауға, еңбек нәтижесіне қуануға үйрету.                       </w:t>
            </w:r>
            <w:r w:rsidRPr="00DF62C7">
              <w:rPr>
                <w:rFonts w:ascii="Times New Roman" w:hAnsi="Times New Roman"/>
                <w:b/>
                <w:sz w:val="24"/>
                <w:szCs w:val="24"/>
                <w:lang w:val="kk-KZ" w:eastAsia="ru-RU"/>
              </w:rPr>
              <w:t>(еңбек  әрекеті)</w:t>
            </w:r>
          </w:p>
          <w:p w14:paraId="49A955CC" w14:textId="77777777" w:rsidR="0063685E" w:rsidRPr="00DF62C7" w:rsidRDefault="0063685E" w:rsidP="0063685E">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004D5F3C"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val="kk-KZ" w:eastAsia="ru-RU"/>
              </w:rPr>
              <w:t>«Ақ серек-көк серек».</w:t>
            </w:r>
          </w:p>
          <w:p w14:paraId="334B386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i/>
                <w:iCs/>
                <w:sz w:val="24"/>
                <w:szCs w:val="24"/>
                <w:lang w:val="kk-KZ" w:eastAsia="ru-RU"/>
              </w:rPr>
              <w:t xml:space="preserve">Мақсаты: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67BF4BF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val="kk-KZ"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val="kk-KZ" w:eastAsia="ru-RU"/>
              </w:rPr>
              <w:t xml:space="preserve"> «Кім алда?».</w:t>
            </w:r>
          </w:p>
          <w:p w14:paraId="30D3143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val="kk-KZ" w:eastAsia="ru-RU"/>
              </w:rPr>
              <w:t>: бірінің соңынан бірі, қатар сақтап, бір ырғақпен жүкіруге үйрету.</w:t>
            </w:r>
          </w:p>
          <w:p w14:paraId="2CBB134A" w14:textId="77777777" w:rsidR="0063685E" w:rsidRPr="001867B0" w:rsidRDefault="0063685E" w:rsidP="0063685E">
            <w:pPr>
              <w:rPr>
                <w:rFonts w:ascii="Times New Roman" w:hAnsi="Times New Roman"/>
                <w:b/>
                <w:sz w:val="24"/>
                <w:szCs w:val="24"/>
                <w:lang w:val="kk-KZ"/>
              </w:rPr>
            </w:pPr>
            <w:r w:rsidRPr="00DF62C7">
              <w:rPr>
                <w:rFonts w:ascii="Times New Roman" w:hAnsi="Times New Roman"/>
                <w:b/>
                <w:sz w:val="24"/>
                <w:szCs w:val="24"/>
                <w:lang w:val="kk-KZ" w:eastAsia="ru-RU"/>
              </w:rPr>
              <w:t>(ойын  әрекеті)</w:t>
            </w:r>
          </w:p>
        </w:tc>
      </w:tr>
      <w:tr w:rsidR="0063685E" w:rsidRPr="0063685E" w14:paraId="0A4D65F5"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9274898"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2318D26D"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63685E" w:rsidRPr="0063685E" w14:paraId="3E87AE05"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64D30F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A5D0A3D"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E5EA612"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6015C732" w14:textId="77777777" w:rsidR="0063685E" w:rsidRDefault="0063685E" w:rsidP="0063685E">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63685E" w:rsidRPr="0063685E" w14:paraId="50D1406D"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62BBC05"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06D91397"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63685E" w14:paraId="7A921455"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6A174C3"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7B09042D"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3F21A0D" w14:textId="77777777" w:rsidR="0063685E" w:rsidRDefault="0063685E" w:rsidP="0063685E">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19DE2730" w14:textId="77777777" w:rsidR="0063685E" w:rsidRDefault="0063685E" w:rsidP="0063685E">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63685E" w:rsidRPr="0063685E" w14:paraId="2FEDB701" w14:textId="77777777" w:rsidTr="0063685E">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5122EE0C"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4133539"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63685E" w:rsidRPr="005F2B78" w14:paraId="248477B0" w14:textId="77777777" w:rsidTr="0063685E">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4D927F66" w14:textId="77777777" w:rsidR="0063685E" w:rsidRDefault="0063685E" w:rsidP="0063685E">
            <w:pPr>
              <w:rPr>
                <w:rFonts w:ascii="Times New Roman" w:hAnsi="Times New Roman"/>
                <w:b/>
                <w:lang w:val="kk-KZ"/>
              </w:rPr>
            </w:pPr>
            <w:r>
              <w:rPr>
                <w:rFonts w:ascii="Times New Roman" w:hAnsi="Times New Roman"/>
                <w:b/>
                <w:lang w:val="kk-KZ"/>
              </w:rPr>
              <w:t>Балалардың дербес әрекеті:</w:t>
            </w:r>
          </w:p>
          <w:p w14:paraId="082E4453" w14:textId="77777777" w:rsidR="0063685E" w:rsidRDefault="0063685E" w:rsidP="0063685E">
            <w:pPr>
              <w:rPr>
                <w:rFonts w:ascii="Times New Roman" w:hAnsi="Times New Roman"/>
                <w:b/>
                <w:lang w:val="kk-KZ"/>
              </w:rPr>
            </w:pPr>
            <w:r>
              <w:rPr>
                <w:rFonts w:ascii="Times New Roman" w:hAnsi="Times New Roman"/>
                <w:b/>
                <w:lang w:val="kk-KZ"/>
              </w:rPr>
              <w:t>Вариятивка.ЖЖЕ.</w:t>
            </w:r>
          </w:p>
          <w:p w14:paraId="71FFD694" w14:textId="77777777" w:rsidR="0063685E" w:rsidRDefault="0063685E" w:rsidP="0063685E">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7ED7CEF8" w14:textId="77777777" w:rsidR="0063685E" w:rsidRPr="00F0447B" w:rsidRDefault="0063685E" w:rsidP="0063685E">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382BECD1" w14:textId="77777777" w:rsidR="0063685E" w:rsidRDefault="0063685E" w:rsidP="0063685E">
            <w:pPr>
              <w:rPr>
                <w:rFonts w:ascii="Times New Roman" w:hAnsi="Times New Roman"/>
                <w:sz w:val="24"/>
                <w:szCs w:val="24"/>
                <w:lang w:val="kk-KZ" w:eastAsia="ru-RU"/>
              </w:rPr>
            </w:pPr>
            <w:r w:rsidRPr="00E75B0C">
              <w:rPr>
                <w:rFonts w:ascii="Times New Roman" w:hAnsi="Times New Roman"/>
                <w:sz w:val="24"/>
                <w:szCs w:val="24"/>
                <w:lang w:val="kk-KZ" w:eastAsia="ru-RU"/>
              </w:rPr>
              <w:t xml:space="preserve">«Ою </w:t>
            </w:r>
            <w:r w:rsidRPr="006F4B41">
              <w:rPr>
                <w:rFonts w:ascii="Times New Roman" w:hAnsi="Times New Roman"/>
                <w:sz w:val="24"/>
                <w:szCs w:val="24"/>
                <w:lang w:val="kk-KZ" w:eastAsia="ru-RU"/>
              </w:rPr>
              <w:t>өрнектермен» таңысу</w:t>
            </w:r>
          </w:p>
          <w:p w14:paraId="0828D6FC"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eastAsia="ru-RU"/>
              </w:rPr>
              <w:t>Балаларға ою өрнек жайлы айту.</w:t>
            </w:r>
          </w:p>
        </w:tc>
        <w:tc>
          <w:tcPr>
            <w:tcW w:w="2408" w:type="dxa"/>
            <w:gridSpan w:val="3"/>
            <w:tcBorders>
              <w:top w:val="single" w:sz="4" w:space="0" w:color="auto"/>
              <w:left w:val="single" w:sz="4" w:space="0" w:color="auto"/>
              <w:bottom w:val="single" w:sz="4" w:space="0" w:color="auto"/>
              <w:right w:val="single" w:sz="4" w:space="0" w:color="auto"/>
            </w:tcBorders>
            <w:hideMark/>
          </w:tcPr>
          <w:p w14:paraId="21CC38D9" w14:textId="77777777" w:rsidR="0063685E" w:rsidRDefault="0063685E" w:rsidP="0063685E">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32AD9242" w14:textId="77777777" w:rsidR="0063685E" w:rsidRDefault="0063685E" w:rsidP="0063685E">
            <w:pPr>
              <w:rPr>
                <w:rFonts w:ascii="Times New Roman" w:hAnsi="Times New Roman"/>
                <w:sz w:val="24"/>
                <w:szCs w:val="24"/>
                <w:lang w:val="kk-KZ" w:eastAsia="ru-RU"/>
              </w:rPr>
            </w:pPr>
            <w:r>
              <w:rPr>
                <w:rFonts w:ascii="Times New Roman" w:hAnsi="Times New Roman"/>
                <w:sz w:val="24"/>
                <w:szCs w:val="24"/>
                <w:lang w:val="kk-KZ" w:eastAsia="ru-RU"/>
              </w:rPr>
              <w:t>«Ескерту белгілері»</w:t>
            </w:r>
          </w:p>
          <w:p w14:paraId="47D0B502" w14:textId="77777777" w:rsidR="0063685E" w:rsidRPr="00E75B0C" w:rsidRDefault="0063685E" w:rsidP="0063685E">
            <w:pPr>
              <w:rPr>
                <w:rFonts w:ascii="Times New Roman" w:hAnsi="Times New Roman"/>
                <w:sz w:val="24"/>
                <w:szCs w:val="24"/>
                <w:lang w:val="kk-KZ" w:eastAsia="ru-RU"/>
              </w:rPr>
            </w:pPr>
            <w:r>
              <w:rPr>
                <w:rFonts w:ascii="Times New Roman" w:hAnsi="Times New Roman"/>
                <w:sz w:val="24"/>
                <w:szCs w:val="24"/>
                <w:lang w:val="kk-KZ" w:eastAsia="ru-RU"/>
              </w:rPr>
              <w:t>Жол ережелерін естеріне сақтау.</w:t>
            </w:r>
          </w:p>
        </w:tc>
        <w:tc>
          <w:tcPr>
            <w:tcW w:w="2690" w:type="dxa"/>
            <w:gridSpan w:val="3"/>
            <w:tcBorders>
              <w:top w:val="single" w:sz="4" w:space="0" w:color="auto"/>
              <w:left w:val="single" w:sz="4" w:space="0" w:color="auto"/>
              <w:bottom w:val="single" w:sz="4" w:space="0" w:color="auto"/>
              <w:right w:val="single" w:sz="4" w:space="0" w:color="auto"/>
            </w:tcBorders>
            <w:hideMark/>
          </w:tcPr>
          <w:p w14:paraId="2CBCEF0F" w14:textId="77777777" w:rsidR="0063685E" w:rsidRPr="00AD5CB3" w:rsidRDefault="0063685E" w:rsidP="0063685E">
            <w:pPr>
              <w:rPr>
                <w:rFonts w:ascii="Times New Roman" w:hAnsi="Times New Roman"/>
                <w:sz w:val="24"/>
                <w:szCs w:val="24"/>
                <w:lang w:val="kk-KZ" w:eastAsia="ru-RU"/>
              </w:rPr>
            </w:pPr>
            <w:r>
              <w:rPr>
                <w:rFonts w:ascii="Times New Roman" w:hAnsi="Times New Roman"/>
                <w:b/>
                <w:sz w:val="24"/>
                <w:szCs w:val="24"/>
                <w:lang w:val="kk-KZ"/>
              </w:rPr>
              <w:t>Кітап әлемі:</w:t>
            </w:r>
            <w:r w:rsidRPr="00AD5CB3">
              <w:rPr>
                <w:rFonts w:ascii="Times New Roman" w:hAnsi="Times New Roman"/>
                <w:b/>
                <w:sz w:val="24"/>
                <w:szCs w:val="24"/>
                <w:lang w:val="kk-KZ"/>
              </w:rPr>
              <w:t xml:space="preserve"> </w:t>
            </w:r>
            <w:r w:rsidRPr="00AD5CB3">
              <w:rPr>
                <w:rFonts w:ascii="Times New Roman" w:hAnsi="Times New Roman"/>
                <w:sz w:val="24"/>
                <w:szCs w:val="24"/>
                <w:lang w:val="kk-KZ"/>
              </w:rPr>
              <w:t>«Наурыз»</w:t>
            </w:r>
            <w:r>
              <w:rPr>
                <w:rFonts w:ascii="Times New Roman" w:hAnsi="Times New Roman"/>
                <w:sz w:val="24"/>
                <w:szCs w:val="24"/>
                <w:lang w:val="kk-KZ"/>
              </w:rPr>
              <w:t xml:space="preserve"> өлен жаттау.</w:t>
            </w:r>
          </w:p>
          <w:p w14:paraId="672BEA6A" w14:textId="77777777" w:rsidR="0063685E" w:rsidRPr="00AD5CB3" w:rsidRDefault="0063685E" w:rsidP="0063685E">
            <w:pPr>
              <w:rPr>
                <w:rFonts w:ascii="Times New Roman" w:hAnsi="Times New Roman"/>
                <w:sz w:val="24"/>
                <w:szCs w:val="24"/>
                <w:lang w:val="kk-KZ" w:eastAsia="ru-RU"/>
              </w:rPr>
            </w:pPr>
            <w:r>
              <w:rPr>
                <w:rFonts w:ascii="Times New Roman" w:hAnsi="Times New Roman"/>
                <w:sz w:val="24"/>
                <w:szCs w:val="24"/>
                <w:lang w:val="kk-KZ" w:eastAsia="ru-RU"/>
              </w:rPr>
              <w:t>Нақышына келтіріп айту.</w:t>
            </w:r>
          </w:p>
          <w:p w14:paraId="1ACCC7CA"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3D195DB6" w14:textId="77777777" w:rsidR="0063685E" w:rsidRDefault="0063685E" w:rsidP="0063685E">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112CD3FB" w14:textId="77777777" w:rsidR="0063685E" w:rsidRDefault="0063685E" w:rsidP="0063685E">
            <w:pPr>
              <w:rPr>
                <w:rFonts w:ascii="Times New Roman" w:hAnsi="Times New Roman"/>
                <w:color w:val="000000"/>
                <w:sz w:val="24"/>
                <w:szCs w:val="24"/>
                <w:lang w:val="kk-KZ"/>
              </w:rPr>
            </w:pPr>
            <w:r>
              <w:rPr>
                <w:rFonts w:ascii="Times New Roman" w:hAnsi="Times New Roman"/>
                <w:b/>
                <w:color w:val="000000"/>
                <w:sz w:val="24"/>
                <w:szCs w:val="24"/>
                <w:lang w:val="kk-KZ"/>
              </w:rPr>
              <w:t xml:space="preserve">Тақырыбы: </w:t>
            </w:r>
            <w:r>
              <w:rPr>
                <w:rFonts w:ascii="Times New Roman" w:hAnsi="Times New Roman"/>
                <w:color w:val="000000"/>
                <w:sz w:val="24"/>
                <w:szCs w:val="24"/>
                <w:lang w:val="kk-KZ"/>
              </w:rPr>
              <w:t>« Қамзол мен тақияны безендіру</w:t>
            </w:r>
            <w:r w:rsidRPr="00986F6B">
              <w:rPr>
                <w:rFonts w:ascii="Times New Roman" w:hAnsi="Times New Roman"/>
                <w:color w:val="000000"/>
                <w:sz w:val="24"/>
                <w:szCs w:val="24"/>
                <w:lang w:val="kk-KZ"/>
              </w:rPr>
              <w:t>»</w:t>
            </w:r>
          </w:p>
          <w:p w14:paraId="7FCCF4E2" w14:textId="77777777" w:rsidR="0063685E" w:rsidRDefault="0063685E" w:rsidP="0063685E">
            <w:pPr>
              <w:rPr>
                <w:rFonts w:ascii="Times New Roman" w:hAnsi="Times New Roman"/>
                <w:b/>
                <w:color w:val="000000"/>
                <w:sz w:val="24"/>
                <w:szCs w:val="24"/>
                <w:lang w:val="kk-KZ"/>
              </w:rPr>
            </w:pPr>
            <w:r>
              <w:rPr>
                <w:rFonts w:ascii="Times New Roman" w:hAnsi="Times New Roman"/>
                <w:color w:val="000000"/>
                <w:sz w:val="24"/>
                <w:szCs w:val="24"/>
                <w:lang w:val="kk-KZ"/>
              </w:rPr>
              <w:t>Балаларда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74DB84D9" w14:textId="77777777" w:rsidR="0063685E" w:rsidRPr="00DD2161" w:rsidRDefault="0063685E" w:rsidP="0063685E">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63685E" w:rsidRPr="00811D70" w14:paraId="4C0423EF"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8F0625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08F9A7C8"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6CA66704"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«Дыбыстарды айт»</w:t>
            </w:r>
          </w:p>
          <w:p w14:paraId="46CAE99B"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7170C189"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0DBDA9FF"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402F4D9D" w14:textId="77777777" w:rsidR="0063685E" w:rsidRDefault="0063685E" w:rsidP="0063685E">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71C15FCA"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2284CDD5"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«Өлеңді тап»</w:t>
            </w:r>
          </w:p>
          <w:p w14:paraId="5BD92B2F"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355A9CDE"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7040AE9D"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Д/О: «Аттарын ата»</w:t>
            </w:r>
          </w:p>
          <w:p w14:paraId="7C779F30"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1422F2D8" w14:textId="77777777" w:rsidR="0063685E" w:rsidRDefault="0063685E" w:rsidP="0063685E">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1BCB0C6E" w14:textId="77777777" w:rsidR="0063685E" w:rsidRPr="00DF62C7" w:rsidRDefault="0063685E" w:rsidP="0063685E">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57A8A822" w14:textId="77777777" w:rsidR="0063685E" w:rsidRPr="00DF62C7" w:rsidRDefault="0063685E" w:rsidP="0063685E">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7C4707D3" w14:textId="77777777" w:rsidR="0063685E" w:rsidRDefault="0063685E" w:rsidP="0063685E">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63685E" w:rsidRPr="0063685E" w14:paraId="01CF2158"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5E3727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11AA6B77" w14:textId="77777777" w:rsidR="0063685E" w:rsidRDefault="0063685E" w:rsidP="0063685E">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51E964DC" w14:textId="77777777" w:rsidR="0063685E" w:rsidRDefault="0063685E" w:rsidP="0063685E">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63685E" w:rsidRPr="00F67486" w14:paraId="2F4EB678"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23EE325"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419CC26F"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35DBEB72"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50E43F6B"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5F61BEE4"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43E5148F" w14:textId="77777777" w:rsidR="0063685E" w:rsidRDefault="0063685E" w:rsidP="0063685E">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465282B9" w14:textId="77777777" w:rsidR="0063685E" w:rsidRDefault="0063685E" w:rsidP="0063685E">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666DC5B3" w14:textId="77777777" w:rsidR="0063685E" w:rsidRDefault="0063685E" w:rsidP="0063685E">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1C4663B5"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536BDE03"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6C30E8F6"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2B661756" w14:textId="77777777" w:rsidR="0063685E" w:rsidRDefault="0063685E" w:rsidP="0063685E">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0699FC5D" w14:textId="77777777" w:rsidR="0063685E" w:rsidRDefault="0063685E" w:rsidP="0063685E">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5C731F26"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 №7</w:t>
            </w:r>
          </w:p>
          <w:p w14:paraId="477EEAD1" w14:textId="77777777" w:rsidR="0063685E" w:rsidRDefault="0063685E" w:rsidP="0063685E">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B0330FC"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747B2450" w14:textId="77777777" w:rsidR="0063685E" w:rsidRDefault="0063685E" w:rsidP="0063685E">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332CF924" w14:textId="77777777" w:rsidR="0063685E" w:rsidRDefault="0063685E" w:rsidP="0063685E">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5F5E9917" w14:textId="77777777" w:rsidR="0063685E" w:rsidRDefault="0063685E" w:rsidP="0063685E">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4B23FE57" w14:textId="77777777" w:rsidR="0063685E" w:rsidRDefault="0063685E" w:rsidP="0063685E">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3EE13A87" w14:textId="77777777" w:rsidR="0063685E" w:rsidRDefault="0063685E" w:rsidP="0063685E">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618F2E99"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4CFB9074" w14:textId="77777777" w:rsidR="0063685E" w:rsidRDefault="0063685E" w:rsidP="0063685E">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69E1890E"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 xml:space="preserve">Серуен №8 </w:t>
            </w:r>
          </w:p>
          <w:p w14:paraId="0C53D2E7" w14:textId="77777777" w:rsidR="0063685E" w:rsidRDefault="0063685E" w:rsidP="0063685E">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06CEA237"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4031D798"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5328C439" w14:textId="77777777" w:rsidR="0063685E" w:rsidRDefault="0063685E" w:rsidP="0063685E">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5DFCAF06"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41D35DBC"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64BFC5FE" w14:textId="77777777" w:rsidR="0063685E" w:rsidRDefault="0063685E" w:rsidP="0063685E">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2C1B932A" w14:textId="77777777" w:rsidR="0063685E" w:rsidRDefault="0063685E" w:rsidP="0063685E">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38E98FB2"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 №9</w:t>
            </w:r>
          </w:p>
          <w:p w14:paraId="733A668B" w14:textId="77777777" w:rsidR="0063685E" w:rsidRDefault="0063685E" w:rsidP="0063685E">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227CDC42" w14:textId="77777777" w:rsidR="0063685E" w:rsidRDefault="0063685E" w:rsidP="0063685E">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2B1A89E6"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3428FFB1"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23E5F98D" w14:textId="77777777" w:rsidR="0063685E" w:rsidRDefault="0063685E" w:rsidP="0063685E">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48A35E4E" w14:textId="77777777" w:rsidR="0063685E" w:rsidRDefault="0063685E" w:rsidP="0063685E">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3E65A623"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5CA35159"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0074ABDC" w14:textId="77777777" w:rsidR="0063685E" w:rsidRDefault="0063685E" w:rsidP="0063685E">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16F1D950" w14:textId="77777777" w:rsidR="0063685E" w:rsidRPr="00DF62C7" w:rsidRDefault="0063685E" w:rsidP="0063685E">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572A82FE" w14:textId="77777777" w:rsidR="0063685E" w:rsidRPr="00DF62C7" w:rsidRDefault="0063685E" w:rsidP="0063685E">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14F020B5"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5B23740D"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7A280EA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6DC821FE" w14:textId="77777777" w:rsidR="0063685E" w:rsidRPr="00DF62C7" w:rsidRDefault="0063685E" w:rsidP="0063685E">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31CD05FC" w14:textId="77777777" w:rsidR="0063685E" w:rsidRPr="005F0AFF" w:rsidRDefault="0063685E" w:rsidP="0063685E">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216B6000" w14:textId="77777777" w:rsidR="0063685E" w:rsidRDefault="0063685E" w:rsidP="0063685E">
            <w:pPr>
              <w:tabs>
                <w:tab w:val="left" w:pos="581"/>
              </w:tabs>
              <w:adjustRightInd w:val="0"/>
              <w:spacing w:line="180" w:lineRule="exact"/>
              <w:rPr>
                <w:rFonts w:ascii="Times New Roman" w:hAnsi="Times New Roman"/>
                <w:sz w:val="24"/>
                <w:szCs w:val="24"/>
                <w:lang w:val="kk-KZ"/>
              </w:rPr>
            </w:pPr>
          </w:p>
        </w:tc>
      </w:tr>
      <w:tr w:rsidR="0063685E" w14:paraId="1079ACA0" w14:textId="77777777" w:rsidTr="0063685E">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79BAE498"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1E0949B" w14:textId="77777777" w:rsidR="0063685E" w:rsidRDefault="0063685E" w:rsidP="0063685E">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6FB1BBAC" w14:textId="77777777" w:rsidR="0063685E" w:rsidRDefault="0063685E" w:rsidP="0063685E">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63685E" w:rsidRPr="0063685E" w14:paraId="0C0A334A"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6E0226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F94D707"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63685E" w:rsidRPr="005F2B78" w14:paraId="10CB5EB1"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E5E4837"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020557E0"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2208E373"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4A0A79A9" w14:textId="77777777" w:rsidR="0063685E" w:rsidRDefault="0063685E" w:rsidP="0063685E">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0EEA32CC" w14:textId="77777777" w:rsidR="0063685E" w:rsidRDefault="0063685E" w:rsidP="0063685E">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49AB6CE3" w14:textId="77777777" w:rsidR="0063685E" w:rsidRDefault="0063685E" w:rsidP="0063685E">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507D23D2"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6BD40395" w14:textId="77777777" w:rsidR="0063685E" w:rsidRDefault="0063685E" w:rsidP="0063685E">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3F9A523B" w14:textId="77777777" w:rsidR="0063685E" w:rsidRDefault="0063685E" w:rsidP="0063685E">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1E5178E1" w14:textId="77777777" w:rsidR="0063685E" w:rsidRDefault="0063685E" w:rsidP="0063685E">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3697023E" w14:textId="77777777" w:rsidR="0063685E" w:rsidRDefault="0063685E" w:rsidP="0063685E">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5A3DC855" w14:textId="77777777" w:rsidR="0063685E" w:rsidRDefault="0063685E" w:rsidP="0063685E">
            <w:pPr>
              <w:rPr>
                <w:rFonts w:ascii="Times New Roman" w:hAnsi="Times New Roman"/>
                <w:sz w:val="24"/>
                <w:szCs w:val="24"/>
                <w:lang w:val="kk-KZ"/>
              </w:rPr>
            </w:pPr>
          </w:p>
          <w:p w14:paraId="0F3B4D7B" w14:textId="77777777" w:rsidR="0063685E" w:rsidRDefault="0063685E" w:rsidP="0063685E">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71183109" w14:textId="77777777" w:rsidR="0063685E" w:rsidRDefault="0063685E" w:rsidP="0063685E">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481E1FCE" w14:textId="77777777" w:rsidR="0063685E" w:rsidRDefault="0063685E" w:rsidP="0063685E">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Көрнекілікке сүйене отырып, елестетуі,ойлауыбойынша қолданбұйымдаржасайбілу.</w:t>
            </w:r>
          </w:p>
          <w:p w14:paraId="46B6ED4A"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72BA0659" w14:textId="77777777" w:rsidR="0063685E" w:rsidRDefault="0063685E" w:rsidP="0063685E">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659275B2" w14:textId="77777777" w:rsidR="0063685E" w:rsidRPr="00DF62C7" w:rsidRDefault="0063685E" w:rsidP="0063685E">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3EBA2720" w14:textId="77777777" w:rsidR="0063685E" w:rsidRPr="00DF62C7" w:rsidRDefault="0063685E" w:rsidP="0063685E">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 олардың бетіне бедерлер жасау. Қағазданқұрастыру әдістерінқолданып,жазықматериалдыкөлемдіпішінгеөзгертебілудібекіту</w:t>
            </w:r>
          </w:p>
          <w:p w14:paraId="067BBAF7" w14:textId="77777777" w:rsidR="0063685E" w:rsidRPr="00DF62C7" w:rsidRDefault="0063685E" w:rsidP="0063685E">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53C03C05" w14:textId="77777777" w:rsidR="0063685E" w:rsidRPr="00DF62C7" w:rsidRDefault="0063685E" w:rsidP="0063685E">
            <w:pPr>
              <w:rPr>
                <w:rFonts w:ascii="Times New Roman" w:eastAsia="Times New Roman" w:hAnsi="Times New Roman"/>
                <w:color w:val="000000"/>
                <w:sz w:val="24"/>
                <w:szCs w:val="24"/>
                <w:lang w:val="kk-KZ"/>
              </w:rPr>
            </w:pPr>
          </w:p>
        </w:tc>
      </w:tr>
      <w:tr w:rsidR="0063685E" w14:paraId="08505507" w14:textId="77777777" w:rsidTr="0063685E">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4FC5BBA" w14:textId="77777777" w:rsidR="0063685E" w:rsidRDefault="0063685E" w:rsidP="0063685E">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4057EDF3" w14:textId="77777777" w:rsidR="0063685E" w:rsidRDefault="0063685E" w:rsidP="0063685E">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0CDAA78A" w14:textId="77777777" w:rsidR="0063685E" w:rsidRDefault="0063685E" w:rsidP="0063685E">
      <w:pPr>
        <w:rPr>
          <w:rFonts w:ascii="Times New Roman" w:eastAsia="Times New Roman" w:hAnsi="Times New Roman" w:cs="Times New Roman"/>
          <w:sz w:val="24"/>
          <w:szCs w:val="24"/>
          <w:lang w:val="kk-KZ"/>
        </w:rPr>
      </w:pPr>
    </w:p>
    <w:p w14:paraId="3B5A233D" w14:textId="77777777" w:rsidR="0063685E" w:rsidRDefault="0063685E" w:rsidP="0063685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Pr>
          <w:rFonts w:ascii="Times New Roman" w:eastAsia="Times New Roman" w:hAnsi="Times New Roman" w:cs="Times New Roman"/>
          <w:sz w:val="24"/>
          <w:szCs w:val="24"/>
        </w:rPr>
        <w:t>0</w:t>
      </w:r>
      <w:r w:rsidRPr="001B16F1">
        <w:rPr>
          <w:rFonts w:ascii="Times New Roman" w:eastAsia="Times New Roman" w:hAnsi="Times New Roman" w:cs="Times New Roman"/>
          <w:sz w:val="24"/>
          <w:szCs w:val="24"/>
        </w:rPr>
        <w:t>7</w:t>
      </w:r>
      <w:r>
        <w:rPr>
          <w:rFonts w:ascii="Times New Roman" w:eastAsia="Times New Roman" w:hAnsi="Times New Roman" w:cs="Times New Roman"/>
          <w:sz w:val="24"/>
          <w:szCs w:val="24"/>
          <w:lang w:val="kk-KZ"/>
        </w:rPr>
        <w:t>.0</w:t>
      </w:r>
      <w:r w:rsidRPr="00A00843">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E57E97">
        <w:rPr>
          <w:rFonts w:ascii="Times New Roman" w:eastAsia="Times New Roman" w:hAnsi="Times New Roman" w:cs="Times New Roman"/>
          <w:noProof/>
          <w:sz w:val="24"/>
          <w:szCs w:val="24"/>
        </w:rPr>
        <w:drawing>
          <wp:inline distT="0" distB="0" distL="0" distR="0" wp14:anchorId="742A1BB0" wp14:editId="0E752D7F">
            <wp:extent cx="690954" cy="591671"/>
            <wp:effectExtent l="19050" t="0" r="0" b="0"/>
            <wp:docPr id="28"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0C06A74A" w14:textId="77777777" w:rsidR="0063685E" w:rsidRPr="00AA22BD" w:rsidRDefault="0063685E" w:rsidP="0063685E"/>
    <w:p w14:paraId="764C8A56" w14:textId="77777777" w:rsidR="0063685E" w:rsidRPr="00AA22BD" w:rsidRDefault="0063685E" w:rsidP="0063685E"/>
    <w:p w14:paraId="7163F7E1" w14:textId="77777777" w:rsidR="0063685E" w:rsidRPr="00255C35"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rPr>
      </w:pPr>
    </w:p>
    <w:p w14:paraId="23296FA5"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07ACDEFE"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0DF365C8"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4D946347"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50B1686B"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40FFB19B"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2C4D4DE4"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2CB201B7"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43F893CF" w14:textId="77777777" w:rsidR="0063685E" w:rsidRPr="00AA61BC"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324B4D3C" w14:textId="77777777" w:rsidR="0063685E" w:rsidRPr="00F67486" w:rsidRDefault="0063685E" w:rsidP="0063685E">
      <w:pPr>
        <w:shd w:val="clear" w:color="auto" w:fill="FFFFFF"/>
        <w:spacing w:after="0" w:line="240" w:lineRule="auto"/>
        <w:rPr>
          <w:rFonts w:ascii="Arial" w:eastAsia="Times New Roman" w:hAnsi="Arial" w:cs="Arial"/>
          <w:color w:val="181818"/>
          <w:sz w:val="26"/>
          <w:szCs w:val="26"/>
          <w:lang w:val="kk-KZ"/>
        </w:rPr>
      </w:pPr>
    </w:p>
    <w:p w14:paraId="0DDEB2E5" w14:textId="77777777" w:rsidR="0063685E" w:rsidRDefault="0063685E" w:rsidP="0063685E">
      <w:pPr>
        <w:tabs>
          <w:tab w:val="left" w:pos="5664"/>
        </w:tabs>
        <w:rPr>
          <w:rFonts w:ascii="Times New Roman" w:eastAsia="Times New Roman" w:hAnsi="Times New Roman" w:cs="Times New Roman"/>
          <w:sz w:val="24"/>
          <w:szCs w:val="24"/>
          <w:lang w:val="kk-KZ"/>
        </w:rPr>
      </w:pPr>
    </w:p>
    <w:p w14:paraId="3381A23B" w14:textId="77777777" w:rsidR="0063685E" w:rsidRDefault="0063685E" w:rsidP="0063685E">
      <w:pPr>
        <w:tabs>
          <w:tab w:val="left" w:pos="5664"/>
        </w:tabs>
        <w:rPr>
          <w:rFonts w:ascii="Times New Roman" w:eastAsia="Times New Roman" w:hAnsi="Times New Roman" w:cs="Times New Roman"/>
          <w:sz w:val="24"/>
          <w:szCs w:val="24"/>
          <w:lang w:val="kk-KZ"/>
        </w:rPr>
      </w:pPr>
    </w:p>
    <w:p w14:paraId="0F397D44" w14:textId="77777777" w:rsidR="0063685E" w:rsidRDefault="0063685E" w:rsidP="0063685E">
      <w:pPr>
        <w:tabs>
          <w:tab w:val="left" w:pos="5664"/>
        </w:tabs>
        <w:rPr>
          <w:rFonts w:ascii="Times New Roman" w:eastAsia="Times New Roman" w:hAnsi="Times New Roman" w:cs="Times New Roman"/>
          <w:sz w:val="24"/>
          <w:szCs w:val="24"/>
          <w:lang w:val="kk-KZ"/>
        </w:rPr>
      </w:pPr>
    </w:p>
    <w:p w14:paraId="2B874649" w14:textId="77777777" w:rsidR="0063685E" w:rsidRDefault="0063685E" w:rsidP="0063685E">
      <w:pPr>
        <w:tabs>
          <w:tab w:val="left" w:pos="5664"/>
        </w:tabs>
        <w:rPr>
          <w:rFonts w:ascii="Times New Roman" w:eastAsia="Times New Roman" w:hAnsi="Times New Roman" w:cs="Times New Roman"/>
          <w:sz w:val="24"/>
          <w:szCs w:val="24"/>
          <w:lang w:val="kk-KZ"/>
        </w:rPr>
      </w:pPr>
    </w:p>
    <w:p w14:paraId="7FA03B47" w14:textId="77777777" w:rsidR="0063685E" w:rsidRDefault="0063685E" w:rsidP="0063685E">
      <w:pPr>
        <w:tabs>
          <w:tab w:val="left" w:pos="5664"/>
        </w:tabs>
        <w:rPr>
          <w:rFonts w:ascii="Times New Roman" w:eastAsia="Times New Roman" w:hAnsi="Times New Roman" w:cs="Times New Roman"/>
          <w:sz w:val="24"/>
          <w:szCs w:val="24"/>
          <w:lang w:val="kk-KZ"/>
        </w:rPr>
      </w:pPr>
    </w:p>
    <w:p w14:paraId="410F0E0D" w14:textId="77777777" w:rsidR="0063685E" w:rsidRDefault="0063685E" w:rsidP="0063685E">
      <w:pPr>
        <w:tabs>
          <w:tab w:val="left" w:pos="5664"/>
        </w:tabs>
        <w:rPr>
          <w:rFonts w:ascii="Times New Roman" w:eastAsia="Times New Roman" w:hAnsi="Times New Roman" w:cs="Times New Roman"/>
          <w:sz w:val="24"/>
          <w:szCs w:val="24"/>
          <w:lang w:val="kk-KZ"/>
        </w:rPr>
      </w:pPr>
    </w:p>
    <w:p w14:paraId="799ADAEA" w14:textId="77777777" w:rsidR="0063685E" w:rsidRDefault="0063685E" w:rsidP="0063685E">
      <w:pPr>
        <w:tabs>
          <w:tab w:val="left" w:pos="5664"/>
        </w:tabs>
        <w:rPr>
          <w:rFonts w:ascii="Times New Roman" w:eastAsia="Times New Roman" w:hAnsi="Times New Roman" w:cs="Times New Roman"/>
          <w:sz w:val="24"/>
          <w:szCs w:val="24"/>
          <w:lang w:val="kk-KZ"/>
        </w:rPr>
      </w:pPr>
    </w:p>
    <w:p w14:paraId="44CD4D2D" w14:textId="77777777" w:rsidR="0063685E" w:rsidRDefault="0063685E" w:rsidP="0063685E">
      <w:pPr>
        <w:tabs>
          <w:tab w:val="left" w:pos="5664"/>
        </w:tabs>
        <w:rPr>
          <w:rFonts w:ascii="Times New Roman" w:eastAsia="Times New Roman" w:hAnsi="Times New Roman" w:cs="Times New Roman"/>
          <w:sz w:val="24"/>
          <w:szCs w:val="24"/>
          <w:lang w:val="kk-KZ"/>
        </w:rPr>
      </w:pPr>
    </w:p>
    <w:p w14:paraId="13168F17" w14:textId="77777777" w:rsidR="0063685E" w:rsidRDefault="0063685E" w:rsidP="0063685E">
      <w:pPr>
        <w:tabs>
          <w:tab w:val="left" w:pos="5664"/>
        </w:tabs>
        <w:rPr>
          <w:rFonts w:ascii="Times New Roman" w:eastAsia="Times New Roman" w:hAnsi="Times New Roman" w:cs="Times New Roman"/>
          <w:sz w:val="24"/>
          <w:szCs w:val="24"/>
          <w:lang w:val="kk-KZ"/>
        </w:rPr>
      </w:pPr>
    </w:p>
    <w:p w14:paraId="637C33BB" w14:textId="77777777" w:rsidR="0063685E" w:rsidRDefault="0063685E" w:rsidP="0063685E">
      <w:pPr>
        <w:tabs>
          <w:tab w:val="left" w:pos="5664"/>
        </w:tabs>
        <w:rPr>
          <w:rFonts w:ascii="Times New Roman" w:eastAsia="Times New Roman" w:hAnsi="Times New Roman" w:cs="Times New Roman"/>
          <w:sz w:val="24"/>
          <w:szCs w:val="24"/>
          <w:lang w:val="kk-KZ"/>
        </w:rPr>
      </w:pPr>
    </w:p>
    <w:p w14:paraId="2ED966A0" w14:textId="77777777" w:rsidR="0063685E" w:rsidRDefault="0063685E" w:rsidP="0063685E">
      <w:pPr>
        <w:tabs>
          <w:tab w:val="left" w:pos="5664"/>
        </w:tabs>
        <w:rPr>
          <w:rFonts w:ascii="Times New Roman" w:eastAsia="Times New Roman" w:hAnsi="Times New Roman" w:cs="Times New Roman"/>
          <w:sz w:val="24"/>
          <w:szCs w:val="24"/>
          <w:lang w:val="kk-KZ"/>
        </w:rPr>
      </w:pPr>
    </w:p>
    <w:p w14:paraId="6542CBDC" w14:textId="77777777" w:rsidR="0063685E" w:rsidRPr="00B65953" w:rsidRDefault="0063685E" w:rsidP="0063685E">
      <w:pPr>
        <w:rPr>
          <w:lang w:val="kk-KZ"/>
        </w:rPr>
      </w:pPr>
    </w:p>
    <w:p w14:paraId="4E93988E" w14:textId="77777777" w:rsidR="0063685E" w:rsidRPr="00255C35"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rPr>
      </w:pPr>
    </w:p>
    <w:p w14:paraId="0F504D11" w14:textId="77777777" w:rsidR="0063685E" w:rsidRDefault="0063685E" w:rsidP="0063685E">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16A9319C" w14:textId="77777777" w:rsidR="004C5152" w:rsidRPr="00527FD6" w:rsidRDefault="004C5152" w:rsidP="004C5152">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527FD6">
        <w:rPr>
          <w:rFonts w:ascii="Times New Roman" w:eastAsia="Times New Roman" w:hAnsi="Times New Roman" w:cs="Times New Roman"/>
          <w:b/>
          <w:bCs/>
          <w:sz w:val="24"/>
          <w:szCs w:val="24"/>
          <w:lang w:val="kk-KZ"/>
        </w:rPr>
        <w:t>Тәрбиелеу-білім беру процесінің циклограммасы</w:t>
      </w:r>
    </w:p>
    <w:p w14:paraId="73E0FC7E" w14:textId="77777777" w:rsidR="004C5152" w:rsidRPr="00527FD6" w:rsidRDefault="004C5152" w:rsidP="004C5152">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19437146" w14:textId="77777777" w:rsidR="004C5152" w:rsidRPr="00527FD6" w:rsidRDefault="004C5152" w:rsidP="004C5152">
      <w:pPr>
        <w:spacing w:after="0" w:line="240" w:lineRule="auto"/>
        <w:rPr>
          <w:rFonts w:ascii="Times New Roman" w:eastAsia="Calibri" w:hAnsi="Times New Roman" w:cs="Times New Roman"/>
          <w:sz w:val="24"/>
          <w:szCs w:val="24"/>
          <w:lang w:val="kk-KZ"/>
        </w:rPr>
      </w:pPr>
      <w:r w:rsidRPr="00527FD6">
        <w:rPr>
          <w:rFonts w:ascii="Times New Roman" w:eastAsia="Calibri" w:hAnsi="Times New Roman" w:cs="Times New Roman"/>
          <w:b/>
          <w:sz w:val="24"/>
          <w:szCs w:val="24"/>
          <w:lang w:val="kk-KZ"/>
        </w:rPr>
        <w:t>Білім беру ұйымы:</w:t>
      </w:r>
      <w:r w:rsidRPr="00527FD6">
        <w:rPr>
          <w:rFonts w:ascii="Times New Roman" w:eastAsia="Calibri" w:hAnsi="Times New Roman" w:cs="Times New Roman"/>
          <w:sz w:val="24"/>
          <w:szCs w:val="24"/>
          <w:lang w:val="kk-KZ"/>
        </w:rPr>
        <w:t xml:space="preserve"> «Мерей» балабақшасы</w:t>
      </w:r>
    </w:p>
    <w:p w14:paraId="4B5D5BE0" w14:textId="77777777" w:rsidR="004C5152" w:rsidRPr="00527FD6" w:rsidRDefault="004C5152" w:rsidP="004C5152">
      <w:pPr>
        <w:spacing w:after="0" w:line="240" w:lineRule="auto"/>
        <w:rPr>
          <w:rFonts w:ascii="Times New Roman" w:eastAsia="Calibri" w:hAnsi="Times New Roman" w:cs="Times New Roman"/>
          <w:sz w:val="24"/>
          <w:szCs w:val="24"/>
          <w:lang w:val="kk-KZ"/>
        </w:rPr>
      </w:pPr>
      <w:r w:rsidRPr="00527FD6">
        <w:rPr>
          <w:rFonts w:ascii="Times New Roman" w:eastAsia="Calibri" w:hAnsi="Times New Roman" w:cs="Times New Roman"/>
          <w:b/>
          <w:sz w:val="24"/>
          <w:szCs w:val="24"/>
          <w:lang w:val="kk-KZ"/>
        </w:rPr>
        <w:t>Топ:</w:t>
      </w:r>
      <w:r w:rsidRPr="00527FD6">
        <w:rPr>
          <w:rFonts w:ascii="Times New Roman" w:eastAsia="Calibri" w:hAnsi="Times New Roman" w:cs="Times New Roman"/>
          <w:sz w:val="24"/>
          <w:szCs w:val="24"/>
          <w:lang w:val="kk-KZ"/>
        </w:rPr>
        <w:t xml:space="preserve"> № 7«Балдырған» мектепалды тобы</w:t>
      </w:r>
    </w:p>
    <w:p w14:paraId="579A8B39" w14:textId="77777777" w:rsidR="004C5152" w:rsidRPr="00527FD6" w:rsidRDefault="004C5152" w:rsidP="004C5152">
      <w:pPr>
        <w:spacing w:after="0" w:line="240" w:lineRule="auto"/>
        <w:rPr>
          <w:rFonts w:ascii="Times New Roman" w:eastAsia="Calibri" w:hAnsi="Times New Roman" w:cs="Times New Roman"/>
          <w:sz w:val="24"/>
          <w:szCs w:val="24"/>
          <w:lang w:val="kk-KZ"/>
        </w:rPr>
      </w:pPr>
      <w:r w:rsidRPr="00527FD6">
        <w:rPr>
          <w:rFonts w:ascii="Times New Roman" w:eastAsia="Calibri" w:hAnsi="Times New Roman" w:cs="Times New Roman"/>
          <w:b/>
          <w:sz w:val="24"/>
          <w:szCs w:val="24"/>
          <w:lang w:val="kk-KZ"/>
        </w:rPr>
        <w:t>Балалардың жасы:</w:t>
      </w:r>
      <w:r w:rsidRPr="00527FD6">
        <w:rPr>
          <w:rFonts w:ascii="Times New Roman" w:eastAsia="Calibri" w:hAnsi="Times New Roman" w:cs="Times New Roman"/>
          <w:sz w:val="24"/>
          <w:szCs w:val="24"/>
          <w:lang w:val="kk-KZ"/>
        </w:rPr>
        <w:t xml:space="preserve"> 5 жастағы балалар</w:t>
      </w:r>
    </w:p>
    <w:p w14:paraId="5EDBE44B" w14:textId="77777777" w:rsidR="004C5152" w:rsidRPr="00527FD6" w:rsidRDefault="004C5152" w:rsidP="004C5152">
      <w:pPr>
        <w:spacing w:after="0" w:line="240" w:lineRule="auto"/>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Жоспардың құрылу кезеңі</w:t>
      </w:r>
      <w:r w:rsidRPr="00527FD6">
        <w:rPr>
          <w:rFonts w:ascii="Times New Roman" w:eastAsia="Calibri" w:hAnsi="Times New Roman" w:cs="Times New Roman"/>
          <w:sz w:val="24"/>
          <w:szCs w:val="24"/>
          <w:lang w:val="kk-KZ"/>
        </w:rPr>
        <w:t>:</w:t>
      </w:r>
      <w:r w:rsidRPr="00527FD6">
        <w:rPr>
          <w:rFonts w:ascii="Times New Roman" w:eastAsia="Calibri" w:hAnsi="Times New Roman" w:cs="Times New Roman"/>
          <w:b/>
          <w:sz w:val="24"/>
          <w:szCs w:val="24"/>
          <w:lang w:val="kk-KZ"/>
        </w:rPr>
        <w:t>18.03.24-21.03.24</w:t>
      </w:r>
    </w:p>
    <w:tbl>
      <w:tblPr>
        <w:tblStyle w:val="32"/>
        <w:tblW w:w="15701"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552"/>
      </w:tblGrid>
      <w:tr w:rsidR="004C5152" w:rsidRPr="00527FD6" w14:paraId="1909422A"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4D2023D"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77ACB4B3" w14:textId="77777777" w:rsidR="004C5152" w:rsidRPr="00527FD6" w:rsidRDefault="004C5152" w:rsidP="004C5152">
            <w:pPr>
              <w:jc w:val="center"/>
              <w:rPr>
                <w:rFonts w:ascii="Times New Roman" w:eastAsia="Times New Roman" w:hAnsi="Times New Roman" w:cs="Times New Roman"/>
                <w:b/>
                <w:bCs/>
                <w:color w:val="000000"/>
                <w:sz w:val="24"/>
                <w:szCs w:val="24"/>
                <w:lang w:val="kk-KZ" w:eastAsia="ru-RU"/>
              </w:rPr>
            </w:pPr>
            <w:r w:rsidRPr="00527FD6">
              <w:rPr>
                <w:rFonts w:ascii="Times New Roman" w:eastAsia="Times New Roman" w:hAnsi="Times New Roman" w:cs="Times New Roman"/>
                <w:b/>
                <w:bCs/>
                <w:color w:val="000000"/>
                <w:sz w:val="24"/>
                <w:szCs w:val="24"/>
                <w:lang w:val="kk-KZ" w:eastAsia="ru-RU"/>
              </w:rPr>
              <w:t>Дүйсенбі</w:t>
            </w:r>
          </w:p>
          <w:p w14:paraId="379D2F5D"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18.03.2024</w:t>
            </w:r>
          </w:p>
        </w:tc>
        <w:tc>
          <w:tcPr>
            <w:tcW w:w="2976" w:type="dxa"/>
            <w:gridSpan w:val="5"/>
            <w:tcBorders>
              <w:top w:val="single" w:sz="4" w:space="0" w:color="000000"/>
              <w:left w:val="single" w:sz="4" w:space="0" w:color="000000"/>
              <w:bottom w:val="single" w:sz="4" w:space="0" w:color="000000"/>
              <w:right w:val="single" w:sz="4" w:space="0" w:color="000000"/>
            </w:tcBorders>
          </w:tcPr>
          <w:p w14:paraId="242ED1D6" w14:textId="77777777" w:rsidR="004C5152" w:rsidRPr="00527FD6" w:rsidRDefault="004C5152" w:rsidP="004C5152">
            <w:pPr>
              <w:jc w:val="center"/>
              <w:rPr>
                <w:rFonts w:ascii="Times New Roman" w:eastAsia="Times New Roman" w:hAnsi="Times New Roman" w:cs="Times New Roman"/>
                <w:b/>
                <w:bCs/>
                <w:color w:val="000000"/>
                <w:sz w:val="24"/>
                <w:szCs w:val="24"/>
                <w:lang w:val="kk-KZ" w:eastAsia="ru-RU"/>
              </w:rPr>
            </w:pPr>
            <w:r w:rsidRPr="00527FD6">
              <w:rPr>
                <w:rFonts w:ascii="Times New Roman" w:eastAsia="Times New Roman" w:hAnsi="Times New Roman" w:cs="Times New Roman"/>
                <w:b/>
                <w:bCs/>
                <w:color w:val="000000"/>
                <w:sz w:val="24"/>
                <w:szCs w:val="24"/>
                <w:lang w:val="kk-KZ" w:eastAsia="ru-RU"/>
              </w:rPr>
              <w:t>Сейсенбі</w:t>
            </w:r>
          </w:p>
          <w:p w14:paraId="3334CA6C"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19.03.2024</w:t>
            </w:r>
          </w:p>
        </w:tc>
        <w:tc>
          <w:tcPr>
            <w:tcW w:w="2694" w:type="dxa"/>
            <w:gridSpan w:val="6"/>
            <w:tcBorders>
              <w:top w:val="single" w:sz="4" w:space="0" w:color="000000"/>
              <w:left w:val="single" w:sz="4" w:space="0" w:color="000000"/>
              <w:bottom w:val="single" w:sz="4" w:space="0" w:color="000000"/>
              <w:right w:val="single" w:sz="4" w:space="0" w:color="000000"/>
            </w:tcBorders>
          </w:tcPr>
          <w:p w14:paraId="0B46563F" w14:textId="77777777" w:rsidR="004C5152" w:rsidRPr="00527FD6" w:rsidRDefault="004C5152" w:rsidP="004C5152">
            <w:pPr>
              <w:jc w:val="center"/>
              <w:rPr>
                <w:rFonts w:ascii="Times New Roman" w:eastAsia="Times New Roman" w:hAnsi="Times New Roman" w:cs="Times New Roman"/>
                <w:b/>
                <w:bCs/>
                <w:color w:val="000000"/>
                <w:sz w:val="24"/>
                <w:szCs w:val="24"/>
                <w:lang w:val="kk-KZ" w:eastAsia="ru-RU"/>
              </w:rPr>
            </w:pPr>
            <w:r w:rsidRPr="00527FD6">
              <w:rPr>
                <w:rFonts w:ascii="Times New Roman" w:eastAsia="Times New Roman" w:hAnsi="Times New Roman" w:cs="Times New Roman"/>
                <w:b/>
                <w:bCs/>
                <w:color w:val="000000"/>
                <w:sz w:val="24"/>
                <w:szCs w:val="24"/>
                <w:lang w:val="kk-KZ" w:eastAsia="ru-RU"/>
              </w:rPr>
              <w:t>Сәрсенбі</w:t>
            </w:r>
          </w:p>
          <w:p w14:paraId="24676D87"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20.03.2024</w:t>
            </w:r>
          </w:p>
        </w:tc>
        <w:tc>
          <w:tcPr>
            <w:tcW w:w="2693" w:type="dxa"/>
            <w:gridSpan w:val="4"/>
            <w:tcBorders>
              <w:top w:val="single" w:sz="4" w:space="0" w:color="000000"/>
              <w:left w:val="single" w:sz="4" w:space="0" w:color="000000"/>
              <w:bottom w:val="single" w:sz="4" w:space="0" w:color="000000"/>
              <w:right w:val="single" w:sz="4" w:space="0" w:color="000000"/>
            </w:tcBorders>
          </w:tcPr>
          <w:p w14:paraId="2EE1A830"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Бейсенбі</w:t>
            </w:r>
          </w:p>
          <w:p w14:paraId="21FE129B"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21.03.2024</w:t>
            </w:r>
          </w:p>
        </w:tc>
        <w:tc>
          <w:tcPr>
            <w:tcW w:w="2835" w:type="dxa"/>
            <w:gridSpan w:val="3"/>
            <w:tcBorders>
              <w:top w:val="single" w:sz="4" w:space="0" w:color="000000"/>
              <w:left w:val="single" w:sz="4" w:space="0" w:color="000000"/>
              <w:bottom w:val="single" w:sz="4" w:space="0" w:color="000000"/>
              <w:right w:val="single" w:sz="4" w:space="0" w:color="000000"/>
            </w:tcBorders>
          </w:tcPr>
          <w:p w14:paraId="2B1C7DA1"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Жұма</w:t>
            </w:r>
          </w:p>
          <w:p w14:paraId="7F0C619A" w14:textId="77777777" w:rsidR="004C5152" w:rsidRPr="00527FD6" w:rsidRDefault="004C5152" w:rsidP="004C5152">
            <w:pPr>
              <w:jc w:val="cente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22.03.2024</w:t>
            </w:r>
          </w:p>
        </w:tc>
      </w:tr>
      <w:tr w:rsidR="004C5152" w:rsidRPr="00330590" w14:paraId="4252353C" w14:textId="77777777" w:rsidTr="004C5152">
        <w:tc>
          <w:tcPr>
            <w:tcW w:w="2093" w:type="dxa"/>
            <w:tcBorders>
              <w:top w:val="single" w:sz="4" w:space="0" w:color="000000"/>
              <w:left w:val="single" w:sz="4" w:space="0" w:color="000000"/>
              <w:right w:val="single" w:sz="4" w:space="0" w:color="000000"/>
            </w:tcBorders>
          </w:tcPr>
          <w:p w14:paraId="133C0A6B"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val="kk-KZ" w:eastAsia="ru-RU"/>
              </w:rPr>
              <w:t>Бал</w:t>
            </w:r>
            <w:r w:rsidRPr="00527FD6">
              <w:rPr>
                <w:rFonts w:ascii="Times New Roman" w:eastAsia="Times New Roman" w:hAnsi="Times New Roman" w:cs="Times New Roman"/>
                <w:b/>
                <w:bCs/>
                <w:color w:val="000000"/>
                <w:sz w:val="24"/>
                <w:szCs w:val="24"/>
                <w:lang w:eastAsia="ru-RU"/>
              </w:rPr>
              <w:t>алардықабылдау</w:t>
            </w:r>
          </w:p>
          <w:p w14:paraId="01687774"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Ата-аналарменәңгімелесу,</w:t>
            </w:r>
          </w:p>
          <w:p w14:paraId="1FBB42AF"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кеңес беру</w:t>
            </w:r>
          </w:p>
        </w:tc>
        <w:tc>
          <w:tcPr>
            <w:tcW w:w="13608" w:type="dxa"/>
            <w:gridSpan w:val="20"/>
            <w:tcBorders>
              <w:top w:val="single" w:sz="4" w:space="0" w:color="000000"/>
              <w:left w:val="single" w:sz="4" w:space="0" w:color="000000"/>
              <w:right w:val="single" w:sz="4" w:space="0" w:color="000000"/>
            </w:tcBorders>
          </w:tcPr>
          <w:p w14:paraId="6DF9E720"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27249AC5"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27FD6">
              <w:rPr>
                <w:rFonts w:ascii="Times New Roman" w:eastAsia="Calibri" w:hAnsi="Times New Roman" w:cs="Times New Roman"/>
                <w:b/>
                <w:i/>
                <w:sz w:val="24"/>
                <w:szCs w:val="24"/>
                <w:lang w:val="kk-KZ"/>
              </w:rPr>
              <w:t>(сөйлеуді дамыту-коммуникативті іс-әрекет).</w:t>
            </w:r>
          </w:p>
        </w:tc>
      </w:tr>
      <w:tr w:rsidR="004C5152" w:rsidRPr="00330590" w14:paraId="3137602A" w14:textId="77777777" w:rsidTr="004C5152">
        <w:trPr>
          <w:trHeight w:val="416"/>
        </w:trPr>
        <w:tc>
          <w:tcPr>
            <w:tcW w:w="2093" w:type="dxa"/>
            <w:tcBorders>
              <w:top w:val="single" w:sz="4" w:space="0" w:color="000000"/>
              <w:left w:val="single" w:sz="4" w:space="0" w:color="000000"/>
              <w:bottom w:val="single" w:sz="4" w:space="0" w:color="000000"/>
              <w:right w:val="single" w:sz="4" w:space="0" w:color="000000"/>
            </w:tcBorders>
          </w:tcPr>
          <w:p w14:paraId="66D10514"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Балалардың дербес әрекеті </w:t>
            </w:r>
          </w:p>
          <w:p w14:paraId="7BBCB8A3"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12044665" w14:textId="77777777" w:rsidR="004C5152" w:rsidRPr="00527FD6" w:rsidRDefault="004C5152" w:rsidP="004C5152">
            <w:pPr>
              <w:rPr>
                <w:rFonts w:ascii="Times New Roman" w:eastAsia="Times New Roman" w:hAnsi="Times New Roman" w:cs="Times New Roman"/>
                <w:b/>
                <w:color w:val="000000"/>
                <w:sz w:val="24"/>
                <w:szCs w:val="24"/>
                <w:lang w:val="kk-KZ" w:eastAsia="ru-RU"/>
              </w:rPr>
            </w:pPr>
            <w:r w:rsidRPr="00527FD6">
              <w:rPr>
                <w:rFonts w:ascii="Times New Roman" w:eastAsia="Times New Roman" w:hAnsi="Times New Roman" w:cs="Times New Roman"/>
                <w:color w:val="000000"/>
                <w:sz w:val="24"/>
                <w:szCs w:val="24"/>
                <w:lang w:val="kk-KZ" w:eastAsia="ru-RU"/>
              </w:rPr>
              <w:t>Д/о: «Сипаттап бер</w:t>
            </w:r>
            <w:r w:rsidRPr="00527FD6">
              <w:rPr>
                <w:rFonts w:ascii="Times New Roman" w:eastAsia="Times New Roman" w:hAnsi="Times New Roman" w:cs="Times New Roman"/>
                <w:b/>
                <w:color w:val="000000"/>
                <w:sz w:val="24"/>
                <w:szCs w:val="24"/>
                <w:lang w:val="kk-KZ" w:eastAsia="ru-RU"/>
              </w:rPr>
              <w:t>»</w:t>
            </w:r>
          </w:p>
          <w:p w14:paraId="490D49DD" w14:textId="77777777" w:rsidR="004C5152" w:rsidRPr="00527FD6" w:rsidRDefault="004C5152" w:rsidP="004C5152">
            <w:pPr>
              <w:widowControl w:val="0"/>
              <w:autoSpaceDE w:val="0"/>
              <w:autoSpaceDN w:val="0"/>
              <w:rPr>
                <w:rFonts w:ascii="Times New Roman" w:eastAsia="Times New Roman" w:hAnsi="Times New Roman" w:cs="Times New Roman"/>
                <w:sz w:val="24"/>
                <w:szCs w:val="24"/>
                <w:lang w:val="kk-KZ"/>
              </w:rPr>
            </w:pPr>
            <w:r w:rsidRPr="00527FD6">
              <w:rPr>
                <w:rFonts w:ascii="Times New Roman" w:eastAsia="Times New Roman" w:hAnsi="Times New Roman" w:cs="Times New Roman"/>
                <w:color w:val="000000"/>
                <w:sz w:val="24"/>
                <w:szCs w:val="24"/>
                <w:lang w:val="kk-KZ" w:eastAsia="ru-RU"/>
              </w:rPr>
              <w:t>Мақсаты:</w:t>
            </w:r>
            <w:r w:rsidRPr="00527FD6">
              <w:rPr>
                <w:rFonts w:ascii="Times New Roman" w:eastAsia="Times New Roman" w:hAnsi="Times New Roman" w:cs="Times New Roman"/>
                <w:sz w:val="24"/>
                <w:szCs w:val="24"/>
                <w:lang w:val="kk-KZ"/>
              </w:rPr>
              <w:t xml:space="preserve"> «Бір»сөзінің мағынасы,ол тек бірзатты ғана емес,сондай-ақ жиынның бір бөлігі ретінде заттардың тобын білдіретінін түсіндіру.</w:t>
            </w:r>
            <w:r w:rsidRPr="00527FD6">
              <w:rPr>
                <w:rFonts w:ascii="Times New Roman" w:eastAsia="Times New Roman" w:hAnsi="Times New Roman" w:cs="Times New Roman"/>
                <w:spacing w:val="1"/>
                <w:sz w:val="24"/>
                <w:szCs w:val="24"/>
                <w:lang w:val="kk-KZ"/>
              </w:rPr>
              <w:t xml:space="preserve"> Е</w:t>
            </w:r>
            <w:r w:rsidRPr="00527FD6">
              <w:rPr>
                <w:rFonts w:ascii="Times New Roman" w:eastAsia="Times New Roman" w:hAnsi="Times New Roman" w:cs="Times New Roman"/>
                <w:sz w:val="24"/>
                <w:szCs w:val="24"/>
                <w:lang w:val="kk-KZ"/>
              </w:rPr>
              <w:t>ресектердің көмегімен бақылаулар мен суреттер бойынша сипаттау және хабарлау әңгімелерін құрастыру</w:t>
            </w:r>
            <w:r w:rsidRPr="00527FD6">
              <w:rPr>
                <w:rFonts w:ascii="Times New Roman" w:eastAsia="Times New Roman" w:hAnsi="Times New Roman" w:cs="Times New Roman"/>
                <w:spacing w:val="1"/>
                <w:sz w:val="24"/>
                <w:szCs w:val="24"/>
                <w:lang w:val="kk-KZ"/>
              </w:rPr>
              <w:t>.</w:t>
            </w:r>
            <w:r w:rsidRPr="00527FD6">
              <w:rPr>
                <w:rFonts w:ascii="Times New Roman" w:eastAsia="Times New Roman" w:hAnsi="Times New Roman" w:cs="Times New Roman"/>
                <w:sz w:val="24"/>
                <w:szCs w:val="24"/>
                <w:lang w:val="kk-KZ"/>
              </w:rPr>
              <w:t xml:space="preserve">  Интонациясы бойынша сөйлемдерді (хабарлы, сұраулы, лепті) ажыратып, сөйлегенде қолдана білуді жетілдіру.</w:t>
            </w:r>
            <w:r w:rsidRPr="00527FD6">
              <w:rPr>
                <w:rFonts w:ascii="Times New Roman" w:eastAsia="Times New Roman" w:hAnsi="Times New Roman" w:cs="Times New Roman"/>
                <w:b/>
                <w:color w:val="000000"/>
                <w:sz w:val="24"/>
                <w:szCs w:val="24"/>
                <w:lang w:val="kk-KZ" w:eastAsia="ru-RU"/>
              </w:rPr>
              <w:t>(математика негіздері, сөйлеуді дамыту, қазақ тілі).</w:t>
            </w:r>
          </w:p>
        </w:tc>
        <w:tc>
          <w:tcPr>
            <w:tcW w:w="2693" w:type="dxa"/>
            <w:gridSpan w:val="3"/>
            <w:tcBorders>
              <w:top w:val="single" w:sz="4" w:space="0" w:color="000000"/>
              <w:left w:val="single" w:sz="4" w:space="0" w:color="auto"/>
              <w:bottom w:val="single" w:sz="4" w:space="0" w:color="000000"/>
              <w:right w:val="single" w:sz="4" w:space="0" w:color="auto"/>
            </w:tcBorders>
          </w:tcPr>
          <w:p w14:paraId="1DD76D77" w14:textId="77777777" w:rsidR="004C5152" w:rsidRPr="00527FD6" w:rsidRDefault="004C5152" w:rsidP="004C5152">
            <w:pPr>
              <w:rPr>
                <w:rFonts w:ascii="Times New Roman" w:eastAsia="Times New Roman" w:hAnsi="Times New Roman" w:cs="Times New Roman"/>
                <w:b/>
                <w:sz w:val="24"/>
                <w:szCs w:val="24"/>
                <w:lang w:val="kk-KZ"/>
              </w:rPr>
            </w:pPr>
            <w:r w:rsidRPr="00527FD6">
              <w:rPr>
                <w:rFonts w:ascii="Times New Roman" w:eastAsia="Times New Roman" w:hAnsi="Times New Roman" w:cs="Times New Roman"/>
                <w:sz w:val="24"/>
                <w:szCs w:val="24"/>
                <w:lang w:val="kk-KZ"/>
              </w:rPr>
              <w:t>Д/о:«Сөйлем құра</w:t>
            </w:r>
            <w:r w:rsidRPr="00527FD6">
              <w:rPr>
                <w:rFonts w:ascii="Times New Roman" w:eastAsia="Times New Roman" w:hAnsi="Times New Roman" w:cs="Times New Roman"/>
                <w:b/>
                <w:sz w:val="24"/>
                <w:szCs w:val="24"/>
                <w:lang w:val="kk-KZ"/>
              </w:rPr>
              <w:t>».</w:t>
            </w:r>
          </w:p>
          <w:p w14:paraId="6C8F4153" w14:textId="77777777" w:rsidR="004C5152" w:rsidRPr="00527FD6" w:rsidRDefault="004C5152" w:rsidP="004C5152">
            <w:pPr>
              <w:contextualSpacing/>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Мақсаты: сынесімдерменүстеулердіқолдану.  Интонациясы бойыншасөйлемдерді (хабарлы, сұраулы, лепті) ажыратып, сөйлегенде қолдана білудіжетілдіру.</w:t>
            </w:r>
          </w:p>
          <w:p w14:paraId="4EC9F7DA"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b/>
                <w:bCs/>
                <w:sz w:val="24"/>
                <w:szCs w:val="24"/>
                <w:lang w:val="kk-KZ"/>
              </w:rPr>
              <w:t xml:space="preserve"> (сөйлеуді дамыту,қазақ тілі)</w:t>
            </w:r>
          </w:p>
        </w:tc>
        <w:tc>
          <w:tcPr>
            <w:tcW w:w="2977" w:type="dxa"/>
            <w:gridSpan w:val="8"/>
          </w:tcPr>
          <w:p w14:paraId="353632D9"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Өз еріктерімен сурет   салу.</w:t>
            </w:r>
            <w:r w:rsidRPr="00527FD6">
              <w:rPr>
                <w:rFonts w:ascii="Times New Roman" w:eastAsia="Times New Roman" w:hAnsi="Times New Roman" w:cs="Times New Roman"/>
                <w:b/>
                <w:bCs/>
                <w:sz w:val="24"/>
                <w:szCs w:val="24"/>
                <w:lang w:val="kk-KZ" w:eastAsia="ru-RU"/>
              </w:rPr>
              <w:t>(сурет салу,қазақ тілі).</w:t>
            </w:r>
          </w:p>
        </w:tc>
        <w:tc>
          <w:tcPr>
            <w:tcW w:w="2835" w:type="dxa"/>
            <w:gridSpan w:val="5"/>
          </w:tcPr>
          <w:p w14:paraId="7B4981B3" w14:textId="77777777" w:rsidR="004C5152" w:rsidRPr="00527FD6" w:rsidRDefault="004C5152" w:rsidP="004C5152">
            <w:pPr>
              <w:rPr>
                <w:rFonts w:ascii="Times New Roman" w:eastAsia="Times New Roman" w:hAnsi="Times New Roman" w:cs="Times New Roman"/>
                <w:sz w:val="24"/>
                <w:szCs w:val="24"/>
                <w:lang w:val="kk-KZ" w:eastAsia="ru-RU"/>
              </w:rPr>
            </w:pPr>
          </w:p>
        </w:tc>
        <w:tc>
          <w:tcPr>
            <w:tcW w:w="2693" w:type="dxa"/>
            <w:gridSpan w:val="2"/>
          </w:tcPr>
          <w:p w14:paraId="4E01AC2F" w14:textId="77777777" w:rsidR="004C5152" w:rsidRPr="00527FD6" w:rsidRDefault="004C5152" w:rsidP="004C5152">
            <w:pPr>
              <w:rPr>
                <w:rFonts w:ascii="Times New Roman" w:eastAsia="Times New Roman" w:hAnsi="Times New Roman" w:cs="Times New Roman"/>
                <w:sz w:val="24"/>
                <w:szCs w:val="24"/>
                <w:lang w:val="kk-KZ" w:eastAsia="ru-RU"/>
              </w:rPr>
            </w:pPr>
          </w:p>
        </w:tc>
      </w:tr>
      <w:tr w:rsidR="004C5152" w:rsidRPr="00527FD6" w14:paraId="47DBCE25" w14:textId="77777777" w:rsidTr="004C5152">
        <w:tc>
          <w:tcPr>
            <w:tcW w:w="2093" w:type="dxa"/>
            <w:tcBorders>
              <w:top w:val="single" w:sz="4" w:space="0" w:color="000000"/>
              <w:left w:val="single" w:sz="4" w:space="0" w:color="000000"/>
              <w:right w:val="single" w:sz="4" w:space="0" w:color="000000"/>
            </w:tcBorders>
          </w:tcPr>
          <w:p w14:paraId="347103F9" w14:textId="77777777" w:rsidR="004C5152" w:rsidRPr="00527FD6" w:rsidRDefault="004C5152" w:rsidP="004C5152">
            <w:pPr>
              <w:rPr>
                <w:rFonts w:ascii="Times New Roman" w:eastAsia="Times New Roman" w:hAnsi="Times New Roman" w:cs="Times New Roman"/>
                <w:b/>
                <w:bCs/>
                <w:color w:val="000000"/>
                <w:sz w:val="24"/>
                <w:szCs w:val="24"/>
                <w:lang w:eastAsia="ru-RU"/>
              </w:rPr>
            </w:pPr>
            <w:r w:rsidRPr="00527FD6">
              <w:rPr>
                <w:rFonts w:ascii="Times New Roman" w:eastAsia="Times New Roman" w:hAnsi="Times New Roman" w:cs="Times New Roman"/>
                <w:b/>
                <w:bCs/>
                <w:color w:val="000000"/>
                <w:sz w:val="24"/>
                <w:szCs w:val="24"/>
                <w:lang w:eastAsia="ru-RU"/>
              </w:rPr>
              <w:t>Таңертеңгіжаттығу</w:t>
            </w:r>
          </w:p>
        </w:tc>
        <w:tc>
          <w:tcPr>
            <w:tcW w:w="13608" w:type="dxa"/>
            <w:gridSpan w:val="20"/>
            <w:tcBorders>
              <w:top w:val="single" w:sz="4" w:space="0" w:color="000000"/>
              <w:left w:val="single" w:sz="4" w:space="0" w:color="000000"/>
              <w:right w:val="single" w:sz="4" w:space="0" w:color="000000"/>
            </w:tcBorders>
          </w:tcPr>
          <w:p w14:paraId="6EB243B1"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527FD6">
              <w:rPr>
                <w:rFonts w:ascii="Times New Roman" w:eastAsia="Times New Roman" w:hAnsi="Times New Roman" w:cs="Times New Roman"/>
                <w:sz w:val="24"/>
                <w:szCs w:val="24"/>
                <w:lang w:val="kk-KZ"/>
              </w:rPr>
              <w:t>(</w:t>
            </w:r>
            <w:r w:rsidRPr="00527FD6">
              <w:rPr>
                <w:rFonts w:ascii="Times New Roman" w:eastAsia="Times New Roman" w:hAnsi="Times New Roman" w:cs="Times New Roman"/>
                <w:b/>
                <w:bCs/>
                <w:color w:val="000000"/>
                <w:sz w:val="24"/>
                <w:szCs w:val="24"/>
                <w:lang w:val="kk-KZ"/>
              </w:rPr>
              <w:t>Жалпы дамытушы жаттығулар,</w:t>
            </w:r>
            <w:r w:rsidRPr="00527FD6">
              <w:rPr>
                <w:rFonts w:ascii="Times New Roman" w:eastAsia="Times New Roman" w:hAnsi="Times New Roman" w:cs="Times New Roman"/>
                <w:b/>
                <w:bCs/>
                <w:sz w:val="24"/>
                <w:szCs w:val="24"/>
                <w:lang w:val="kk-KZ"/>
              </w:rPr>
              <w:t xml:space="preserve"> қимыл белсенділігі, ойын әрекеті).  Сөздік қор: </w:t>
            </w:r>
            <w:r w:rsidRPr="00527FD6">
              <w:rPr>
                <w:rFonts w:ascii="Times New Roman" w:eastAsia="Times New Roman" w:hAnsi="Times New Roman" w:cs="Times New Roman"/>
                <w:bCs/>
                <w:sz w:val="24"/>
                <w:szCs w:val="24"/>
                <w:lang w:val="kk-KZ"/>
              </w:rPr>
              <w:t xml:space="preserve">алға, артқа, оңға, солға </w:t>
            </w:r>
          </w:p>
        </w:tc>
      </w:tr>
      <w:tr w:rsidR="004C5152" w:rsidRPr="00527FD6" w14:paraId="35781FFF" w14:textId="77777777" w:rsidTr="004C5152">
        <w:tc>
          <w:tcPr>
            <w:tcW w:w="2093" w:type="dxa"/>
            <w:tcBorders>
              <w:top w:val="single" w:sz="4" w:space="0" w:color="000000"/>
              <w:left w:val="single" w:sz="4" w:space="0" w:color="000000"/>
              <w:right w:val="single" w:sz="4" w:space="0" w:color="000000"/>
            </w:tcBorders>
          </w:tcPr>
          <w:p w14:paraId="56802A32" w14:textId="77777777" w:rsidR="004C5152" w:rsidRPr="00527FD6" w:rsidRDefault="004C5152" w:rsidP="004C5152">
            <w:pPr>
              <w:rPr>
                <w:rFonts w:ascii="Times New Roman" w:eastAsia="Times New Roman" w:hAnsi="Times New Roman" w:cs="Times New Roman"/>
                <w:b/>
                <w:bCs/>
                <w:color w:val="000000"/>
                <w:sz w:val="24"/>
                <w:szCs w:val="24"/>
                <w:lang w:val="kk-KZ" w:eastAsia="ru-RU"/>
              </w:rPr>
            </w:pPr>
            <w:r w:rsidRPr="00527FD6">
              <w:rPr>
                <w:rFonts w:ascii="Times New Roman" w:eastAsia="Times New Roman" w:hAnsi="Times New Roman" w:cs="Times New Roman"/>
                <w:b/>
                <w:bCs/>
                <w:color w:val="000000"/>
                <w:sz w:val="24"/>
                <w:szCs w:val="24"/>
                <w:lang w:val="kk-KZ" w:eastAsia="ru-RU"/>
              </w:rPr>
              <w:t xml:space="preserve">Таңғы ас </w:t>
            </w:r>
          </w:p>
        </w:tc>
        <w:tc>
          <w:tcPr>
            <w:tcW w:w="13608" w:type="dxa"/>
            <w:gridSpan w:val="20"/>
            <w:tcBorders>
              <w:top w:val="single" w:sz="4" w:space="0" w:color="000000"/>
              <w:left w:val="single" w:sz="4" w:space="0" w:color="000000"/>
              <w:right w:val="single" w:sz="4" w:space="0" w:color="000000"/>
            </w:tcBorders>
          </w:tcPr>
          <w:p w14:paraId="0DDFA851" w14:textId="77777777" w:rsidR="004C5152" w:rsidRPr="00527FD6" w:rsidRDefault="004C5152" w:rsidP="004C5152">
            <w:pPr>
              <w:rPr>
                <w:rFonts w:ascii="Times New Roman" w:eastAsia="Times New Roman" w:hAnsi="Times New Roman" w:cs="Times New Roman"/>
                <w:color w:val="000000"/>
                <w:sz w:val="24"/>
                <w:szCs w:val="24"/>
                <w:lang w:val="kk-KZ"/>
              </w:rPr>
            </w:pPr>
            <w:r w:rsidRPr="00527FD6">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5848F155" w14:textId="77777777" w:rsidR="004C5152" w:rsidRPr="00527FD6" w:rsidRDefault="004C5152" w:rsidP="004C5152">
            <w:pPr>
              <w:rPr>
                <w:rFonts w:ascii="Times New Roman" w:eastAsia="Times New Roman" w:hAnsi="Times New Roman" w:cs="Times New Roman"/>
                <w:color w:val="000000"/>
                <w:sz w:val="24"/>
                <w:szCs w:val="24"/>
                <w:lang w:val="kk-KZ"/>
              </w:rPr>
            </w:pPr>
            <w:r w:rsidRPr="00527FD6">
              <w:rPr>
                <w:rFonts w:ascii="Times New Roman" w:eastAsia="Times New Roman" w:hAnsi="Times New Roman" w:cs="Times New Roman"/>
                <w:color w:val="000000"/>
                <w:sz w:val="24"/>
                <w:szCs w:val="24"/>
                <w:lang w:val="kk-KZ"/>
              </w:rPr>
              <w:t xml:space="preserve"> «Бата беру», «Ас қайтару» дәстүрлерін үйрету. </w:t>
            </w:r>
          </w:p>
          <w:p w14:paraId="015F35C8"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color w:val="000000"/>
                <w:sz w:val="24"/>
                <w:szCs w:val="24"/>
                <w:lang w:val="kk-KZ"/>
              </w:rPr>
              <w:t xml:space="preserve">«Ас-адамның арқауы»-мақалды қайталау </w:t>
            </w:r>
            <w:r w:rsidRPr="00527FD6">
              <w:rPr>
                <w:rFonts w:ascii="Times New Roman" w:eastAsia="Times New Roman" w:hAnsi="Times New Roman" w:cs="Times New Roman"/>
                <w:b/>
                <w:color w:val="000000"/>
                <w:sz w:val="24"/>
                <w:szCs w:val="24"/>
                <w:lang w:val="kk-KZ"/>
              </w:rPr>
              <w:t>(сөйлеуді дамыту- коммуникативтік, танымдық әрекет).</w:t>
            </w:r>
            <w:r w:rsidRPr="00527FD6">
              <w:rPr>
                <w:rFonts w:ascii="Times New Roman" w:eastAsia="Times New Roman" w:hAnsi="Times New Roman" w:cs="Times New Roman"/>
                <w:color w:val="000000"/>
                <w:sz w:val="24"/>
                <w:szCs w:val="24"/>
                <w:lang w:val="kk-KZ"/>
              </w:rPr>
              <w:t xml:space="preserve"> Кезекшілік жұмысын ұйымдастыру</w:t>
            </w:r>
            <w:r w:rsidRPr="00527FD6">
              <w:rPr>
                <w:rFonts w:ascii="Times New Roman" w:eastAsia="Times New Roman" w:hAnsi="Times New Roman" w:cs="Times New Roman"/>
                <w:b/>
                <w:color w:val="000000"/>
                <w:sz w:val="24"/>
                <w:szCs w:val="24"/>
                <w:lang w:val="kk-KZ"/>
              </w:rPr>
              <w:t xml:space="preserve">(математика негіздері </w:t>
            </w:r>
            <w:r w:rsidRPr="00527FD6">
              <w:rPr>
                <w:rFonts w:ascii="Times New Roman" w:eastAsia="Times New Roman" w:hAnsi="Times New Roman" w:cs="Times New Roman"/>
                <w:color w:val="000000"/>
                <w:sz w:val="24"/>
                <w:szCs w:val="24"/>
                <w:lang w:val="kk-KZ"/>
              </w:rPr>
              <w:t xml:space="preserve">– </w:t>
            </w:r>
            <w:r w:rsidRPr="00527FD6">
              <w:rPr>
                <w:rFonts w:ascii="Times New Roman" w:eastAsia="Times New Roman" w:hAnsi="Times New Roman" w:cs="Times New Roman"/>
                <w:b/>
                <w:color w:val="000000"/>
                <w:sz w:val="24"/>
                <w:szCs w:val="24"/>
                <w:lang w:val="kk-KZ"/>
              </w:rPr>
              <w:t>коммуникативтік,танымдық, еңбек әрекеті</w:t>
            </w:r>
            <w:r w:rsidRPr="00527FD6">
              <w:rPr>
                <w:rFonts w:ascii="Times New Roman" w:eastAsia="Times New Roman" w:hAnsi="Times New Roman" w:cs="Times New Roman"/>
                <w:b/>
                <w:bCs/>
                <w:color w:val="000000"/>
                <w:sz w:val="24"/>
                <w:szCs w:val="24"/>
                <w:lang w:val="kk-KZ"/>
              </w:rPr>
              <w:t>).</w:t>
            </w:r>
          </w:p>
          <w:p w14:paraId="3C9EDC59" w14:textId="77777777" w:rsidR="004C5152" w:rsidRPr="00527FD6" w:rsidRDefault="004C5152" w:rsidP="004C5152">
            <w:pPr>
              <w:rPr>
                <w:rFonts w:ascii="Times New Roman" w:eastAsia="Times New Roman" w:hAnsi="Times New Roman" w:cs="Times New Roman"/>
                <w:color w:val="000000"/>
                <w:sz w:val="24"/>
                <w:szCs w:val="24"/>
                <w:lang w:val="kk-KZ" w:eastAsia="ru-RU"/>
              </w:rPr>
            </w:pPr>
            <w:r w:rsidRPr="00527FD6">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527FD6">
              <w:rPr>
                <w:rFonts w:ascii="Times New Roman" w:hAnsi="Times New Roman" w:cs="Times New Roman"/>
                <w:sz w:val="24"/>
                <w:szCs w:val="24"/>
                <w:lang w:val="kk-KZ"/>
              </w:rPr>
              <w:t xml:space="preserve">Сөздік қор: Ас дәмді болсын! Рахмет! </w:t>
            </w:r>
          </w:p>
        </w:tc>
      </w:tr>
      <w:tr w:rsidR="004C5152" w:rsidRPr="00527FD6" w14:paraId="4CF2B655" w14:textId="77777777" w:rsidTr="004C5152">
        <w:trPr>
          <w:trHeight w:val="983"/>
        </w:trPr>
        <w:tc>
          <w:tcPr>
            <w:tcW w:w="2093" w:type="dxa"/>
            <w:tcBorders>
              <w:top w:val="single" w:sz="4" w:space="0" w:color="000000"/>
              <w:left w:val="single" w:sz="4" w:space="0" w:color="000000"/>
              <w:bottom w:val="single" w:sz="4" w:space="0" w:color="000000"/>
              <w:right w:val="single" w:sz="4" w:space="0" w:color="000000"/>
            </w:tcBorders>
          </w:tcPr>
          <w:p w14:paraId="5C703A86"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Ұйымдастырылғаніс-әрекетке</w:t>
            </w:r>
          </w:p>
          <w:p w14:paraId="58820C0E"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дайындық</w:t>
            </w:r>
          </w:p>
        </w:tc>
        <w:tc>
          <w:tcPr>
            <w:tcW w:w="2693" w:type="dxa"/>
            <w:gridSpan w:val="4"/>
          </w:tcPr>
          <w:p w14:paraId="10156C13"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Д/о:«Тазалықты сақтайық»</w:t>
            </w:r>
          </w:p>
          <w:p w14:paraId="20DFD977"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Топта тазалық сақтауға,ойыншықтарды сүртуге, табиғат бұрышындағы тіршілік иелеріне күтім жасауға,кезекшілік міндеттерін жауапкершілікпен атқаруға баулу. Айналасында болып жатқан оқиғаларға өзінің көзқарасын білдіруге құлшынысын дамыту,сөйлегенде мақал-мәтелдерді қолдануға баулу.</w:t>
            </w:r>
          </w:p>
          <w:p w14:paraId="46A6656C" w14:textId="77777777" w:rsidR="004C5152" w:rsidRPr="00527FD6" w:rsidRDefault="004C5152" w:rsidP="004C5152">
            <w:pPr>
              <w:rPr>
                <w:rFonts w:ascii="Times New Roman" w:eastAsia="Calibri" w:hAnsi="Times New Roman" w:cs="Times New Roman"/>
                <w:b/>
                <w:color w:val="FF0000"/>
                <w:sz w:val="24"/>
                <w:szCs w:val="24"/>
                <w:lang w:val="kk-KZ"/>
              </w:rPr>
            </w:pPr>
            <w:r w:rsidRPr="00527FD6">
              <w:rPr>
                <w:rFonts w:ascii="Times New Roman" w:eastAsia="Calibri" w:hAnsi="Times New Roman" w:cs="Times New Roman"/>
                <w:b/>
                <w:color w:val="000000"/>
                <w:sz w:val="24"/>
                <w:szCs w:val="24"/>
                <w:lang w:val="kk-KZ"/>
              </w:rPr>
              <w:t>(Қоршаған ортамен танысу, көркем әдебиет)</w:t>
            </w:r>
          </w:p>
        </w:tc>
        <w:tc>
          <w:tcPr>
            <w:tcW w:w="2835" w:type="dxa"/>
            <w:gridSpan w:val="4"/>
          </w:tcPr>
          <w:p w14:paraId="788DCD1A"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Д/о «Бағдарлай біл»</w:t>
            </w:r>
          </w:p>
          <w:p w14:paraId="73025BB9" w14:textId="77777777" w:rsidR="004C5152" w:rsidRPr="00527FD6" w:rsidRDefault="004C5152" w:rsidP="004C5152">
            <w:pPr>
              <w:spacing w:after="120"/>
              <w:ind w:right="107"/>
              <w:contextualSpacing/>
              <w:rPr>
                <w:rFonts w:ascii="Times New Roman" w:eastAsia="Times New Roman" w:hAnsi="Times New Roman" w:cs="Times New Roman"/>
                <w:sz w:val="24"/>
                <w:szCs w:val="24"/>
                <w:lang w:val="kk-KZ"/>
              </w:rPr>
            </w:pPr>
            <w:r w:rsidRPr="00527FD6">
              <w:rPr>
                <w:rFonts w:ascii="Times New Roman" w:eastAsia="Calibri" w:hAnsi="Times New Roman" w:cs="Times New Roman"/>
                <w:sz w:val="24"/>
                <w:szCs w:val="24"/>
                <w:lang w:val="kk-KZ"/>
              </w:rPr>
              <w:t>Мақсаты:</w:t>
            </w:r>
            <w:r w:rsidRPr="00527FD6">
              <w:rPr>
                <w:rFonts w:ascii="Times New Roman" w:eastAsia="Times New Roman" w:hAnsi="Times New Roman" w:cs="Times New Roman"/>
                <w:sz w:val="24"/>
                <w:szCs w:val="24"/>
                <w:lang w:val="kk-KZ"/>
              </w:rPr>
              <w:t xml:space="preserve"> қозғалысбағыттары:солжақтаноңжаққа,оңжақтан сол жаққа,жоғарыдан төменге,алға,артқа. Балалар бір-бірініңқуанышынаортақтаса білуге,бір-бірінеқамқорболуға баулу.</w:t>
            </w:r>
            <w:r w:rsidRPr="00527FD6">
              <w:rPr>
                <w:rFonts w:ascii="Times New Roman" w:eastAsia="Times New Roman" w:hAnsi="Times New Roman" w:cs="Times New Roman"/>
                <w:b/>
                <w:sz w:val="24"/>
                <w:szCs w:val="24"/>
                <w:lang w:val="kk-KZ"/>
              </w:rPr>
              <w:t xml:space="preserve"> (математика негіздері,сөйлеуді дамыту).</w:t>
            </w:r>
          </w:p>
          <w:p w14:paraId="3C85BD05" w14:textId="77777777" w:rsidR="004C5152" w:rsidRPr="00527FD6" w:rsidRDefault="004C5152" w:rsidP="004C5152">
            <w:pPr>
              <w:rPr>
                <w:rFonts w:ascii="Times New Roman" w:eastAsia="Times New Roman" w:hAnsi="Times New Roman" w:cs="Times New Roman"/>
                <w:sz w:val="24"/>
                <w:szCs w:val="24"/>
                <w:lang w:val="kk-KZ"/>
              </w:rPr>
            </w:pPr>
          </w:p>
        </w:tc>
        <w:tc>
          <w:tcPr>
            <w:tcW w:w="2693" w:type="dxa"/>
            <w:gridSpan w:val="6"/>
          </w:tcPr>
          <w:p w14:paraId="71B1498C" w14:textId="77777777" w:rsidR="004C5152" w:rsidRPr="00793141" w:rsidRDefault="004C5152" w:rsidP="004C5152">
            <w:pPr>
              <w:rPr>
                <w:rFonts w:ascii="Times New Roman" w:eastAsia="Times New Roman" w:hAnsi="Times New Roman" w:cs="Times New Roman"/>
                <w:sz w:val="24"/>
                <w:szCs w:val="24"/>
                <w:lang w:val="kk-KZ"/>
              </w:rPr>
            </w:pPr>
            <w:r w:rsidRPr="00527FD6">
              <w:rPr>
                <w:rFonts w:ascii="Times New Roman" w:eastAsia="Calibri" w:hAnsi="Times New Roman" w:cs="Times New Roman"/>
                <w:b/>
                <w:sz w:val="24"/>
                <w:szCs w:val="24"/>
                <w:lang w:val="kk-KZ"/>
              </w:rPr>
              <w:t xml:space="preserve">Д/о </w:t>
            </w:r>
            <w:r w:rsidRPr="00527FD6">
              <w:rPr>
                <w:rFonts w:ascii="Times New Roman" w:eastAsia="Times New Roman" w:hAnsi="Times New Roman" w:cs="Times New Roman"/>
                <w:b/>
                <w:sz w:val="24"/>
                <w:szCs w:val="24"/>
                <w:lang w:val="kk-KZ"/>
              </w:rPr>
              <w:t xml:space="preserve">«Ұлттық аспаптар» </w:t>
            </w:r>
            <w:r w:rsidRPr="00527FD6">
              <w:rPr>
                <w:rFonts w:ascii="Times New Roman" w:eastAsia="Times New Roman" w:hAnsi="Times New Roman" w:cs="Times New Roman"/>
                <w:sz w:val="24"/>
                <w:szCs w:val="24"/>
                <w:lang w:val="kk-KZ"/>
              </w:rPr>
              <w:t>Мақсаты:қазақтың ұлттық аспаптарының суреттері көрсетіліп, аспаптың атын айту.</w:t>
            </w:r>
            <w:r>
              <w:rPr>
                <w:rFonts w:ascii="Times New Roman" w:eastAsia="Times New Roman" w:hAnsi="Times New Roman" w:cs="Times New Roman"/>
                <w:sz w:val="24"/>
                <w:szCs w:val="24"/>
                <w:lang w:val="kk-KZ"/>
              </w:rPr>
              <w:t xml:space="preserve"> Оларды дұрыс құрастыра білуге баулу.</w:t>
            </w:r>
          </w:p>
          <w:p w14:paraId="395F6CCE" w14:textId="77777777" w:rsidR="004C5152" w:rsidRPr="00527FD6" w:rsidRDefault="004C5152" w:rsidP="004C5152">
            <w:pPr>
              <w:rPr>
                <w:rFonts w:ascii="Times New Roman" w:eastAsia="Calibri" w:hAnsi="Times New Roman" w:cs="Times New Roman"/>
                <w:b/>
                <w:sz w:val="24"/>
                <w:szCs w:val="24"/>
                <w:lang w:val="kk-KZ" w:eastAsia="ru-RU"/>
              </w:rPr>
            </w:pPr>
            <w:r w:rsidRPr="00527FD6">
              <w:rPr>
                <w:rFonts w:ascii="Times New Roman" w:eastAsia="Calibri" w:hAnsi="Times New Roman" w:cs="Times New Roman"/>
                <w:b/>
                <w:sz w:val="24"/>
                <w:szCs w:val="24"/>
                <w:lang w:val="kk-KZ" w:eastAsia="ru-RU"/>
              </w:rPr>
              <w:t>(құрастыру, музыка).</w:t>
            </w:r>
          </w:p>
          <w:p w14:paraId="1CDDF8E0" w14:textId="77777777" w:rsidR="004C5152" w:rsidRPr="00527FD6" w:rsidRDefault="004C5152" w:rsidP="004C5152">
            <w:pPr>
              <w:rPr>
                <w:rFonts w:ascii="Times New Roman" w:eastAsia="Calibri" w:hAnsi="Times New Roman" w:cs="Times New Roman"/>
                <w:bCs/>
                <w:sz w:val="24"/>
                <w:szCs w:val="24"/>
                <w:lang w:val="kk-KZ"/>
              </w:rPr>
            </w:pPr>
          </w:p>
        </w:tc>
        <w:tc>
          <w:tcPr>
            <w:tcW w:w="2835" w:type="dxa"/>
            <w:gridSpan w:val="5"/>
          </w:tcPr>
          <w:p w14:paraId="0AA15B48" w14:textId="77777777" w:rsidR="004C5152" w:rsidRPr="00527FD6" w:rsidRDefault="004C5152" w:rsidP="004C5152">
            <w:pPr>
              <w:shd w:val="clear" w:color="auto" w:fill="FFFFFF"/>
              <w:rPr>
                <w:rFonts w:ascii="Times New Roman" w:eastAsia="Times New Roman" w:hAnsi="Times New Roman" w:cs="Times New Roman"/>
                <w:sz w:val="24"/>
                <w:szCs w:val="24"/>
                <w:lang w:val="kk-KZ" w:eastAsia="ru-RU"/>
              </w:rPr>
            </w:pPr>
          </w:p>
        </w:tc>
        <w:tc>
          <w:tcPr>
            <w:tcW w:w="2552" w:type="dxa"/>
          </w:tcPr>
          <w:p w14:paraId="6B378B95" w14:textId="77777777" w:rsidR="004C5152" w:rsidRPr="00527FD6" w:rsidRDefault="004C5152" w:rsidP="004C5152">
            <w:pPr>
              <w:rPr>
                <w:rFonts w:ascii="Times New Roman" w:eastAsia="Times New Roman" w:hAnsi="Times New Roman" w:cs="Times New Roman"/>
                <w:sz w:val="24"/>
                <w:szCs w:val="24"/>
                <w:lang w:val="kk-KZ"/>
              </w:rPr>
            </w:pPr>
          </w:p>
        </w:tc>
      </w:tr>
      <w:tr w:rsidR="004C5152" w:rsidRPr="00330590" w14:paraId="19D5DC66" w14:textId="77777777" w:rsidTr="004C5152">
        <w:tc>
          <w:tcPr>
            <w:tcW w:w="2093" w:type="dxa"/>
            <w:tcBorders>
              <w:top w:val="single" w:sz="4" w:space="0" w:color="000000"/>
              <w:left w:val="single" w:sz="4" w:space="0" w:color="000000"/>
              <w:right w:val="single" w:sz="4" w:space="0" w:color="000000"/>
            </w:tcBorders>
          </w:tcPr>
          <w:p w14:paraId="1649C79A"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Ұйымдастырылған</w:t>
            </w:r>
          </w:p>
          <w:p w14:paraId="277B27ED"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527FD6">
              <w:rPr>
                <w:rFonts w:ascii="Times New Roman" w:eastAsia="Times New Roman" w:hAnsi="Times New Roman" w:cs="Times New Roman"/>
                <w:b/>
                <w:bCs/>
                <w:color w:val="000000"/>
                <w:sz w:val="24"/>
                <w:szCs w:val="24"/>
                <w:lang w:val="kk-KZ" w:eastAsia="ru-RU"/>
              </w:rPr>
              <w:t>іс-әрекеттер</w:t>
            </w:r>
          </w:p>
          <w:p w14:paraId="3AB785CA"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D94764B"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38AE1E8"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2093FC5"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7E05523"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42F0133"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A4DC111"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53F48436"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681000E"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DEBFD43" w14:textId="77777777" w:rsidR="004C5152" w:rsidRPr="00527FD6"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15FEDEC" w14:textId="77777777" w:rsidR="004C5152" w:rsidRPr="00527FD6" w:rsidRDefault="004C5152" w:rsidP="004C5152">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383756DE"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1.</w:t>
            </w:r>
            <w:r w:rsidRPr="00527FD6">
              <w:rPr>
                <w:rFonts w:ascii="Times New Roman" w:eastAsia="Times New Roman" w:hAnsi="Times New Roman" w:cs="Times New Roman"/>
                <w:b/>
                <w:bCs/>
                <w:color w:val="000000"/>
                <w:sz w:val="24"/>
                <w:szCs w:val="24"/>
                <w:lang w:val="kk-KZ"/>
              </w:rPr>
              <w:t xml:space="preserve"> Дене шынықтыру</w:t>
            </w:r>
          </w:p>
          <w:p w14:paraId="3E0C5E36" w14:textId="77777777" w:rsidR="004C5152" w:rsidRPr="00E270B3" w:rsidRDefault="004C5152" w:rsidP="004C5152">
            <w:pPr>
              <w:rPr>
                <w:rFonts w:ascii="Times New Roman" w:eastAsia="Times New Roman" w:hAnsi="Times New Roman" w:cs="Times New Roman"/>
                <w:sz w:val="24"/>
                <w:szCs w:val="24"/>
                <w:lang w:val="kk-KZ" w:eastAsia="ru-RU"/>
              </w:rPr>
            </w:pPr>
            <w:r w:rsidRPr="00E270B3">
              <w:rPr>
                <w:rFonts w:ascii="Times New Roman" w:eastAsia="Times New Roman" w:hAnsi="Times New Roman" w:cs="Times New Roman"/>
                <w:b/>
                <w:bCs/>
                <w:color w:val="000000"/>
                <w:sz w:val="24"/>
                <w:szCs w:val="24"/>
                <w:lang w:val="kk-KZ" w:eastAsia="ru-RU"/>
              </w:rPr>
              <w:t>Жалпы дамытушы  жаттығулар: </w:t>
            </w:r>
          </w:p>
          <w:p w14:paraId="7B87161B"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1-5. Қолдыңкүшінжетілдіругеарналғанжаттығулар:</w:t>
            </w:r>
            <w:r w:rsidRPr="00E270B3">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0867F782"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Кеудеге арналған жаттығулар:</w:t>
            </w:r>
            <w:r w:rsidRPr="00E270B3">
              <w:rPr>
                <w:rFonts w:ascii="Times New Roman" w:eastAsia="Times New Roman" w:hAnsi="Times New Roman" w:cs="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178EE6B5"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Арқағаарналғанжаттығулар:</w:t>
            </w:r>
            <w:r w:rsidRPr="00E270B3">
              <w:rPr>
                <w:rFonts w:ascii="Times New Roman" w:eastAsia="Times New Roman" w:hAnsi="Times New Roman" w:cs="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6035753C" w14:textId="77777777" w:rsidR="004C5152" w:rsidRPr="00E270B3" w:rsidRDefault="004C5152" w:rsidP="004C5152">
            <w:pPr>
              <w:rPr>
                <w:rFonts w:ascii="Times New Roman" w:eastAsia="Times New Roman" w:hAnsi="Times New Roman" w:cs="Times New Roman"/>
                <w:b/>
                <w:bCs/>
                <w:color w:val="000000"/>
                <w:sz w:val="24"/>
                <w:szCs w:val="24"/>
                <w:lang w:val="kk-KZ" w:eastAsia="ru-RU"/>
              </w:rPr>
            </w:pPr>
            <w:r w:rsidRPr="00E270B3">
              <w:rPr>
                <w:rFonts w:ascii="Times New Roman" w:eastAsia="Times New Roman" w:hAnsi="Times New Roman" w:cs="Times New Roman"/>
                <w:b/>
                <w:bCs/>
                <w:color w:val="000000"/>
                <w:sz w:val="24"/>
                <w:szCs w:val="24"/>
                <w:lang w:val="kk-KZ" w:eastAsia="ru-RU"/>
              </w:rPr>
              <w:t>Негізгі қимылдар:</w:t>
            </w:r>
          </w:p>
          <w:p w14:paraId="7DDF6392"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1-5. Жүру:</w:t>
            </w:r>
            <w:r w:rsidRPr="00E270B3">
              <w:rPr>
                <w:rFonts w:ascii="Times New Roman" w:eastAsia="Times New Roman" w:hAnsi="Times New Roman" w:cs="Times New Roman"/>
                <w:sz w:val="24"/>
                <w:szCs w:val="24"/>
                <w:lang w:val="kk-KZ"/>
              </w:rPr>
              <w:t xml:space="preserve"> заттардың,кегльдердіңарасымен,жіптерденаттапжүру;қосалқықадамменалғқарайжүру.</w:t>
            </w:r>
          </w:p>
          <w:p w14:paraId="7DFBE400" w14:textId="77777777" w:rsidR="004C5152" w:rsidRPr="00E270B3" w:rsidRDefault="004C5152" w:rsidP="004C5152">
            <w:pPr>
              <w:rPr>
                <w:rFonts w:ascii="Times New Roman" w:eastAsia="Calibri" w:hAnsi="Times New Roman" w:cs="Times New Roman"/>
                <w:spacing w:val="1"/>
                <w:sz w:val="24"/>
                <w:szCs w:val="24"/>
                <w:lang w:val="kk-KZ"/>
              </w:rPr>
            </w:pPr>
            <w:r w:rsidRPr="00E270B3">
              <w:rPr>
                <w:rFonts w:ascii="Times New Roman" w:eastAsia="Calibri" w:hAnsi="Times New Roman" w:cs="Times New Roman"/>
                <w:b/>
                <w:i/>
                <w:sz w:val="24"/>
                <w:szCs w:val="24"/>
                <w:lang w:val="kk-KZ"/>
              </w:rPr>
              <w:t>1-5. Жүгіру:</w:t>
            </w:r>
            <w:r w:rsidRPr="00E270B3">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4366DFE4"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1-5. Сапқа тұру:</w:t>
            </w:r>
            <w:r w:rsidRPr="00E270B3">
              <w:rPr>
                <w:rFonts w:ascii="Times New Roman" w:eastAsia="Times New Roman" w:hAnsi="Times New Roman" w:cs="Times New Roman"/>
                <w:sz w:val="24"/>
                <w:szCs w:val="24"/>
                <w:lang w:val="kk-KZ"/>
              </w:rPr>
              <w:t xml:space="preserve"> сап түзеп,бір және екі,үш қатарменқайта тұру.</w:t>
            </w:r>
          </w:p>
          <w:p w14:paraId="5CA80C76"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1. Тепе-теңдіктісақтау:</w:t>
            </w:r>
            <w:r w:rsidRPr="00E270B3">
              <w:rPr>
                <w:rFonts w:ascii="Times New Roman" w:eastAsia="Times New Roman" w:hAnsi="Times New Roman" w:cs="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35F2F484"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z w:val="24"/>
                <w:szCs w:val="24"/>
                <w:lang w:val="kk-KZ"/>
              </w:rPr>
              <w:t>2. Еңбектеу,өрмелеу:</w:t>
            </w:r>
            <w:r w:rsidRPr="00E270B3">
              <w:rPr>
                <w:rFonts w:ascii="Times New Roman" w:eastAsia="Times New Roman" w:hAnsi="Times New Roman" w:cs="Times New Roman"/>
                <w:sz w:val="24"/>
                <w:szCs w:val="24"/>
                <w:lang w:val="kk-KZ"/>
              </w:rPr>
              <w:t>жүруменжүгірудіалмастырып,заттардыңарасымен</w:t>
            </w:r>
          </w:p>
          <w:p w14:paraId="449B4A23" w14:textId="77777777" w:rsidR="004C5152" w:rsidRPr="00E270B3" w:rsidRDefault="004C5152" w:rsidP="004C5152">
            <w:pPr>
              <w:rPr>
                <w:rFonts w:ascii="Times New Roman" w:eastAsia="Calibri" w:hAnsi="Times New Roman" w:cs="Times New Roman"/>
                <w:spacing w:val="-7"/>
                <w:sz w:val="24"/>
                <w:szCs w:val="24"/>
                <w:lang w:val="kk-KZ"/>
              </w:rPr>
            </w:pPr>
            <w:r w:rsidRPr="00E270B3">
              <w:rPr>
                <w:rFonts w:ascii="Times New Roman" w:eastAsia="Calibri" w:hAnsi="Times New Roman" w:cs="Times New Roman"/>
                <w:sz w:val="24"/>
                <w:szCs w:val="24"/>
                <w:lang w:val="kk-KZ"/>
              </w:rPr>
              <w:t>«жыланша»төрттағандапеңбектеу,кедергілерарасынанеңбектеу.</w:t>
            </w:r>
          </w:p>
          <w:p w14:paraId="147806EC"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pacing w:val="-1"/>
                <w:sz w:val="24"/>
                <w:szCs w:val="24"/>
                <w:lang w:val="kk-KZ"/>
              </w:rPr>
              <w:t>3. Секіру:</w:t>
            </w:r>
            <w:r w:rsidRPr="00E270B3">
              <w:rPr>
                <w:rFonts w:ascii="Times New Roman" w:eastAsia="Times New Roman" w:hAnsi="Times New Roman" w:cs="Times New Roman"/>
                <w:sz w:val="24"/>
                <w:szCs w:val="24"/>
                <w:lang w:val="kk-KZ"/>
              </w:rPr>
              <w:t>тұрған орнында айналып секіру; биіктіктен секіру,20 сантиметрдейінгібиіктіктікке секіру.</w:t>
            </w:r>
          </w:p>
          <w:p w14:paraId="5BAE35EB" w14:textId="77777777" w:rsidR="004C5152" w:rsidRPr="00E270B3" w:rsidRDefault="004C5152" w:rsidP="004C5152">
            <w:pPr>
              <w:widowControl w:val="0"/>
              <w:autoSpaceDE w:val="0"/>
              <w:autoSpaceDN w:val="0"/>
              <w:rPr>
                <w:rFonts w:ascii="Times New Roman" w:eastAsia="Times New Roman" w:hAnsi="Times New Roman" w:cs="Times New Roman"/>
                <w:sz w:val="24"/>
                <w:szCs w:val="24"/>
                <w:lang w:val="kk-KZ"/>
              </w:rPr>
            </w:pPr>
            <w:r w:rsidRPr="00E270B3">
              <w:rPr>
                <w:rFonts w:ascii="Times New Roman" w:eastAsia="Times New Roman" w:hAnsi="Times New Roman" w:cs="Times New Roman"/>
                <w:b/>
                <w:i/>
                <w:spacing w:val="-1"/>
                <w:sz w:val="24"/>
                <w:szCs w:val="24"/>
                <w:lang w:val="kk-KZ"/>
              </w:rPr>
              <w:t>4-5. Лақтыру,қағып</w:t>
            </w:r>
            <w:r w:rsidRPr="00E270B3">
              <w:rPr>
                <w:rFonts w:ascii="Times New Roman" w:eastAsia="Times New Roman" w:hAnsi="Times New Roman" w:cs="Times New Roman"/>
                <w:b/>
                <w:i/>
                <w:sz w:val="24"/>
                <w:szCs w:val="24"/>
                <w:lang w:val="kk-KZ"/>
              </w:rPr>
              <w:t>алу,домалату:</w:t>
            </w:r>
            <w:r w:rsidRPr="00E270B3">
              <w:rPr>
                <w:rFonts w:ascii="Times New Roman" w:eastAsia="Times New Roman" w:hAnsi="Times New Roman" w:cs="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45575C53" w14:textId="77777777" w:rsidR="004C5152" w:rsidRPr="00E270B3" w:rsidRDefault="004C5152" w:rsidP="004C5152">
            <w:pPr>
              <w:rPr>
                <w:rFonts w:ascii="Times New Roman" w:eastAsia="Times New Roman" w:hAnsi="Times New Roman" w:cs="Times New Roman"/>
                <w:sz w:val="24"/>
                <w:szCs w:val="24"/>
                <w:lang w:val="kk-KZ" w:eastAsia="ru-RU"/>
              </w:rPr>
            </w:pPr>
            <w:r w:rsidRPr="00E270B3">
              <w:rPr>
                <w:rFonts w:ascii="Times New Roman" w:eastAsia="Times New Roman" w:hAnsi="Times New Roman" w:cs="Times New Roman"/>
                <w:b/>
                <w:bCs/>
                <w:color w:val="000000"/>
                <w:sz w:val="24"/>
                <w:szCs w:val="24"/>
                <w:lang w:val="kk-KZ" w:eastAsia="ru-RU"/>
              </w:rPr>
              <w:t>Музыкалық-ырғақтық жаттығулар</w:t>
            </w:r>
            <w:r w:rsidRPr="00E270B3">
              <w:rPr>
                <w:rFonts w:ascii="Times New Roman" w:eastAsia="Times New Roman" w:hAnsi="Times New Roman" w:cs="Times New Roman"/>
                <w:color w:val="000000"/>
                <w:sz w:val="24"/>
                <w:szCs w:val="24"/>
                <w:lang w:val="kk-KZ" w:eastAsia="ru-RU"/>
              </w:rPr>
              <w:t>:</w:t>
            </w:r>
          </w:p>
          <w:p w14:paraId="437DC1D5" w14:textId="77777777" w:rsidR="004C5152" w:rsidRPr="00E270B3" w:rsidRDefault="004C5152" w:rsidP="004C5152">
            <w:pPr>
              <w:rPr>
                <w:rFonts w:ascii="Times New Roman" w:eastAsia="Times New Roman" w:hAnsi="Times New Roman" w:cs="Times New Roman"/>
                <w:sz w:val="24"/>
                <w:szCs w:val="24"/>
                <w:lang w:val="kk-KZ" w:eastAsia="ru-RU"/>
              </w:rPr>
            </w:pPr>
            <w:r w:rsidRPr="00E270B3">
              <w:rPr>
                <w:rFonts w:ascii="Times New Roman" w:eastAsia="Times New Roman" w:hAnsi="Times New Roman" w:cs="Times New Roman"/>
                <w:color w:val="000000"/>
                <w:sz w:val="24"/>
                <w:szCs w:val="24"/>
                <w:lang w:val="kk-KZ" w:eastAsia="ru-RU"/>
              </w:rPr>
              <w:t>1-5.</w:t>
            </w:r>
            <w:r w:rsidRPr="00E270B3">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4A81CE83" w14:textId="77777777" w:rsidR="004C5152" w:rsidRPr="00E270B3" w:rsidRDefault="004C5152" w:rsidP="004C5152">
            <w:pPr>
              <w:rPr>
                <w:rFonts w:ascii="Times New Roman" w:eastAsia="Times New Roman" w:hAnsi="Times New Roman" w:cs="Times New Roman"/>
                <w:sz w:val="24"/>
                <w:szCs w:val="24"/>
                <w:lang w:val="kk-KZ" w:eastAsia="ru-RU"/>
              </w:rPr>
            </w:pPr>
            <w:r w:rsidRPr="00E270B3">
              <w:rPr>
                <w:rFonts w:ascii="Times New Roman" w:eastAsia="Times New Roman" w:hAnsi="Times New Roman" w:cs="Times New Roman"/>
                <w:b/>
                <w:bCs/>
                <w:color w:val="000000"/>
                <w:sz w:val="24"/>
                <w:szCs w:val="24"/>
                <w:lang w:val="kk-KZ" w:eastAsia="ru-RU"/>
              </w:rPr>
              <w:t>Спорттық жаттығулар</w:t>
            </w:r>
            <w:r w:rsidRPr="00E270B3">
              <w:rPr>
                <w:rFonts w:ascii="Times New Roman" w:eastAsia="Times New Roman" w:hAnsi="Times New Roman" w:cs="Times New Roman"/>
                <w:color w:val="000000"/>
                <w:sz w:val="24"/>
                <w:szCs w:val="24"/>
                <w:lang w:val="kk-KZ" w:eastAsia="ru-RU"/>
              </w:rPr>
              <w:t>:</w:t>
            </w:r>
          </w:p>
          <w:p w14:paraId="70DC5207" w14:textId="77777777" w:rsidR="004C5152" w:rsidRPr="00E270B3" w:rsidRDefault="004C5152" w:rsidP="004C5152">
            <w:pPr>
              <w:widowControl w:val="0"/>
              <w:rPr>
                <w:rFonts w:ascii="Times New Roman" w:eastAsia="Times New Roman" w:hAnsi="Times New Roman" w:cs="Times New Roman"/>
                <w:bCs/>
                <w:sz w:val="24"/>
                <w:szCs w:val="24"/>
                <w:lang w:val="kk-KZ"/>
              </w:rPr>
            </w:pPr>
            <w:r w:rsidRPr="00E270B3">
              <w:rPr>
                <w:rFonts w:ascii="Times New Roman" w:eastAsia="Times New Roman" w:hAnsi="Times New Roman" w:cs="Times New Roman"/>
                <w:color w:val="000000"/>
                <w:sz w:val="24"/>
                <w:szCs w:val="24"/>
                <w:lang w:val="kk-KZ" w:eastAsia="ru-RU"/>
              </w:rPr>
              <w:t xml:space="preserve">1-5. </w:t>
            </w:r>
            <w:r w:rsidRPr="00E270B3">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4F43B999"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b/>
                <w:sz w:val="24"/>
                <w:szCs w:val="24"/>
                <w:lang w:val="kk-KZ"/>
              </w:rPr>
              <w:t>2. Сауат ашу негіздері</w:t>
            </w:r>
          </w:p>
          <w:p w14:paraId="74340183" w14:textId="77777777" w:rsidR="004C5152" w:rsidRPr="00527FD6"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Д/о:«Дауысты, дауыссыз»</w:t>
            </w:r>
          </w:p>
          <w:p w14:paraId="0A2B041E" w14:textId="77777777" w:rsidR="004C5152" w:rsidRPr="00E270B3"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Сөздердідыбыстықталдау:сөздегідыбыстардыңретін,дауысты жәнедауыссыздыбыстардыанықтау.</w:t>
            </w:r>
          </w:p>
          <w:p w14:paraId="2F499A63" w14:textId="77777777" w:rsidR="004C5152" w:rsidRPr="00E270B3"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b/>
                <w:color w:val="000000"/>
                <w:sz w:val="24"/>
                <w:szCs w:val="24"/>
                <w:lang w:val="kk-KZ" w:eastAsia="ru-RU"/>
              </w:rPr>
              <w:t>Қолды жазуға дайындау:</w:t>
            </w:r>
            <w:r w:rsidRPr="00E270B3">
              <w:rPr>
                <w:rFonts w:ascii="Times New Roman" w:eastAsia="Times New Roman" w:hAnsi="Times New Roman" w:cs="Times New Roman"/>
                <w:sz w:val="24"/>
                <w:szCs w:val="24"/>
                <w:lang w:val="kk-KZ"/>
              </w:rPr>
              <w:t xml:space="preserve"> Жазупарағындабағдарлайбілу,жазужолыменжоларалықкеңістікті ажырата білуге үйрету.</w:t>
            </w:r>
          </w:p>
          <w:p w14:paraId="35B4973D" w14:textId="77777777" w:rsidR="004C5152" w:rsidRPr="00527FD6" w:rsidRDefault="004C5152" w:rsidP="004C5152">
            <w:pPr>
              <w:rPr>
                <w:rFonts w:ascii="Times New Roman" w:eastAsia="Times New Roman" w:hAnsi="Times New Roman" w:cs="Times New Roman"/>
                <w:b/>
                <w:bCs/>
                <w:color w:val="000000"/>
                <w:sz w:val="24"/>
                <w:szCs w:val="24"/>
                <w:lang w:val="kk-KZ"/>
              </w:rPr>
            </w:pPr>
            <w:r w:rsidRPr="00527FD6">
              <w:rPr>
                <w:rFonts w:ascii="Times New Roman" w:eastAsia="Times New Roman" w:hAnsi="Times New Roman" w:cs="Times New Roman"/>
                <w:b/>
                <w:bCs/>
                <w:color w:val="000000"/>
                <w:sz w:val="24"/>
                <w:szCs w:val="24"/>
                <w:lang w:val="kk-KZ"/>
              </w:rPr>
              <w:t xml:space="preserve">3. Музыка </w:t>
            </w:r>
          </w:p>
          <w:p w14:paraId="6C1ADFBE" w14:textId="77777777" w:rsidR="004C5152" w:rsidRPr="00E270B3" w:rsidRDefault="004C5152" w:rsidP="004C5152">
            <w:pPr>
              <w:jc w:val="center"/>
              <w:rPr>
                <w:rFonts w:ascii="Times New Roman" w:eastAsia="Times New Roman" w:hAnsi="Times New Roman" w:cs="Times New Roman"/>
                <w:b/>
                <w:sz w:val="24"/>
                <w:szCs w:val="24"/>
                <w:lang w:val="kk-KZ"/>
              </w:rPr>
            </w:pPr>
            <w:r w:rsidRPr="00E270B3">
              <w:rPr>
                <w:rFonts w:ascii="Times New Roman" w:eastAsia="Times New Roman" w:hAnsi="Times New Roman" w:cs="Times New Roman"/>
                <w:b/>
                <w:sz w:val="24"/>
                <w:szCs w:val="24"/>
                <w:lang w:val="kk-KZ"/>
              </w:rPr>
              <w:t>«Наурыз тойы»</w:t>
            </w:r>
          </w:p>
          <w:p w14:paraId="5E065B08"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bCs/>
                <w:color w:val="000000"/>
                <w:sz w:val="24"/>
                <w:szCs w:val="24"/>
                <w:lang w:val="kk-KZ"/>
              </w:rPr>
              <w:t>Музыка тыңдау:</w:t>
            </w:r>
            <w:r w:rsidRPr="00E270B3">
              <w:rPr>
                <w:rFonts w:ascii="Times New Roman" w:eastAsia="Calibri" w:hAnsi="Times New Roman" w:cs="Times New Roman"/>
                <w:color w:val="000000"/>
                <w:sz w:val="24"/>
                <w:szCs w:val="24"/>
                <w:lang w:val="kk-KZ"/>
              </w:rPr>
              <w:t>: вальс ритағындағы лирикалық, сұйық әуенді қабылдауға үйрету.</w:t>
            </w:r>
          </w:p>
          <w:p w14:paraId="34DF2809"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color w:val="000000"/>
                <w:sz w:val="24"/>
                <w:szCs w:val="24"/>
                <w:lang w:val="kk-KZ"/>
              </w:rPr>
              <w:t>Ән айту:</w:t>
            </w:r>
            <w:r w:rsidRPr="00E270B3">
              <w:rPr>
                <w:rFonts w:ascii="Times New Roman" w:eastAsia="Calibri" w:hAnsi="Times New Roman" w:cs="Times New Roman"/>
                <w:color w:val="000000"/>
                <w:sz w:val="24"/>
                <w:szCs w:val="24"/>
                <w:lang w:val="kk-KZ"/>
              </w:rPr>
              <w:t xml:space="preserve"> әннің сөздерін анық айтуға, орташа, қатты және тыныш дауыспен ән айтуға үйрету.</w:t>
            </w:r>
          </w:p>
          <w:p w14:paraId="700FAAD9"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iCs/>
                <w:color w:val="000000"/>
                <w:sz w:val="24"/>
                <w:szCs w:val="24"/>
                <w:lang w:val="kk-KZ"/>
              </w:rPr>
              <w:t>Музыкалық-ырғақтық қимыл:</w:t>
            </w:r>
            <w:r w:rsidRPr="00E270B3">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241A2EE9"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color w:val="000000"/>
                <w:sz w:val="24"/>
                <w:szCs w:val="24"/>
                <w:lang w:val="kk-KZ"/>
              </w:rPr>
              <w:t>Би:</w:t>
            </w:r>
            <w:r w:rsidRPr="00E270B3">
              <w:rPr>
                <w:rFonts w:ascii="Times New Roman" w:eastAsia="Calibri" w:hAnsi="Times New Roman" w:cs="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w:t>
            </w:r>
            <w:r w:rsidRPr="00527FD6">
              <w:rPr>
                <w:rFonts w:ascii="Times New Roman" w:eastAsia="Calibri" w:hAnsi="Times New Roman" w:cs="Times New Roman"/>
                <w:color w:val="000000"/>
                <w:sz w:val="24"/>
                <w:szCs w:val="24"/>
                <w:lang w:val="kk-KZ"/>
              </w:rPr>
              <w:t xml:space="preserve">орға" биі туралы түсінік беру. </w:t>
            </w:r>
            <w:r w:rsidRPr="00E270B3">
              <w:rPr>
                <w:rFonts w:ascii="Times New Roman" w:eastAsia="Times New Roman" w:hAnsi="Times New Roman" w:cs="Times New Roman"/>
                <w:b/>
                <w:bCs/>
                <w:sz w:val="24"/>
                <w:szCs w:val="24"/>
                <w:lang w:val="kk-KZ" w:eastAsia="ru-RU"/>
              </w:rPr>
              <w:t xml:space="preserve">БМА ойнау: </w:t>
            </w:r>
            <w:r w:rsidRPr="00E270B3">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1B865FA9" w14:textId="77777777" w:rsidR="004C5152" w:rsidRPr="00527FD6" w:rsidRDefault="004C5152" w:rsidP="004C5152">
            <w:pPr>
              <w:autoSpaceDE w:val="0"/>
              <w:autoSpaceDN w:val="0"/>
              <w:adjustRightInd w:val="0"/>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4. Сөйлеуді дамыту</w:t>
            </w:r>
          </w:p>
          <w:p w14:paraId="0D10A705" w14:textId="77777777" w:rsidR="004C5152" w:rsidRPr="00426889" w:rsidRDefault="004C5152" w:rsidP="004C5152">
            <w:pPr>
              <w:rPr>
                <w:rFonts w:ascii="Times New Roman" w:eastAsia="Calibri" w:hAnsi="Times New Roman" w:cs="Times New Roman"/>
                <w:sz w:val="24"/>
                <w:szCs w:val="24"/>
                <w:lang w:val="kk-KZ"/>
              </w:rPr>
            </w:pPr>
            <w:r w:rsidRPr="00426889">
              <w:rPr>
                <w:rFonts w:ascii="Times New Roman" w:eastAsia="Calibri" w:hAnsi="Times New Roman" w:cs="Times New Roman"/>
                <w:sz w:val="24"/>
                <w:szCs w:val="24"/>
                <w:lang w:val="kk-KZ"/>
              </w:rPr>
              <w:t xml:space="preserve">Д/о «Сипаттап бер» </w:t>
            </w:r>
          </w:p>
          <w:p w14:paraId="52E42F60" w14:textId="77777777" w:rsidR="004C5152" w:rsidRPr="00527FD6" w:rsidRDefault="004C5152" w:rsidP="004C5152">
            <w:pPr>
              <w:rPr>
                <w:rFonts w:ascii="Times New Roman" w:eastAsia="Times New Roman" w:hAnsi="Times New Roman" w:cs="Times New Roman"/>
                <w:b/>
                <w:bCs/>
                <w:sz w:val="24"/>
                <w:szCs w:val="24"/>
                <w:lang w:val="kk-KZ"/>
              </w:rPr>
            </w:pPr>
            <w:r w:rsidRPr="00527FD6">
              <w:rPr>
                <w:rFonts w:ascii="Times New Roman" w:eastAsia="Times New Roman" w:hAnsi="Times New Roman" w:cs="Times New Roman"/>
                <w:spacing w:val="1"/>
                <w:sz w:val="24"/>
                <w:szCs w:val="24"/>
                <w:lang w:val="kk-KZ"/>
              </w:rPr>
              <w:t>Е</w:t>
            </w:r>
            <w:r w:rsidRPr="00527FD6">
              <w:rPr>
                <w:rFonts w:ascii="Times New Roman" w:eastAsia="Times New Roman" w:hAnsi="Times New Roman" w:cs="Times New Roman"/>
                <w:sz w:val="24"/>
                <w:szCs w:val="24"/>
                <w:lang w:val="kk-KZ"/>
              </w:rPr>
              <w:t>ресектердің көмегімен бақылаулар мен суреттер бойынша сипаттау және хабарлау әңгімелерін құрастыру</w:t>
            </w:r>
            <w:r w:rsidRPr="00527FD6">
              <w:rPr>
                <w:rFonts w:ascii="Times New Roman" w:eastAsia="Times New Roman" w:hAnsi="Times New Roman" w:cs="Times New Roman"/>
                <w:spacing w:val="1"/>
                <w:sz w:val="24"/>
                <w:szCs w:val="24"/>
                <w:lang w:val="kk-KZ"/>
              </w:rPr>
              <w:t>.</w:t>
            </w:r>
          </w:p>
        </w:tc>
        <w:tc>
          <w:tcPr>
            <w:tcW w:w="2835" w:type="dxa"/>
            <w:gridSpan w:val="4"/>
            <w:tcBorders>
              <w:top w:val="single" w:sz="4" w:space="0" w:color="000000"/>
              <w:left w:val="single" w:sz="4" w:space="0" w:color="auto"/>
              <w:bottom w:val="single" w:sz="4" w:space="0" w:color="000000"/>
              <w:right w:val="single" w:sz="4" w:space="0" w:color="auto"/>
            </w:tcBorders>
          </w:tcPr>
          <w:p w14:paraId="16FA576F"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bCs/>
                <w:sz w:val="24"/>
                <w:szCs w:val="24"/>
                <w:lang w:val="kk-KZ"/>
              </w:rPr>
              <w:t xml:space="preserve">1. </w:t>
            </w:r>
            <w:r w:rsidRPr="00527FD6">
              <w:rPr>
                <w:rFonts w:ascii="Times New Roman" w:eastAsia="Calibri" w:hAnsi="Times New Roman" w:cs="Times New Roman"/>
                <w:b/>
                <w:sz w:val="24"/>
                <w:szCs w:val="24"/>
                <w:lang w:val="kk-KZ"/>
              </w:rPr>
              <w:t>Сауат ашу негіздері</w:t>
            </w:r>
          </w:p>
          <w:p w14:paraId="1CF903D6" w14:textId="77777777" w:rsidR="004C5152" w:rsidRPr="00527FD6"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Д/о:«Дауысты, дауыссыз»</w:t>
            </w:r>
          </w:p>
          <w:p w14:paraId="1814D94C" w14:textId="77777777" w:rsidR="004C5152" w:rsidRPr="00E270B3"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Сөздердідыбыстықталдау:сөздегідыбыстардыңретін,дауысты жәнедауыссыздыбыстардыанықтау.</w:t>
            </w:r>
          </w:p>
          <w:p w14:paraId="72E1070E" w14:textId="77777777" w:rsidR="004C5152" w:rsidRPr="00E270B3"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b/>
                <w:color w:val="000000"/>
                <w:sz w:val="24"/>
                <w:szCs w:val="24"/>
                <w:lang w:val="kk-KZ" w:eastAsia="ru-RU"/>
              </w:rPr>
              <w:t>Қолды жазуға дайындау:</w:t>
            </w:r>
            <w:r w:rsidRPr="00E270B3">
              <w:rPr>
                <w:rFonts w:ascii="Times New Roman" w:eastAsia="Times New Roman" w:hAnsi="Times New Roman" w:cs="Times New Roman"/>
                <w:sz w:val="24"/>
                <w:szCs w:val="24"/>
                <w:lang w:val="kk-KZ"/>
              </w:rPr>
              <w:t xml:space="preserve"> Жазупарағындабағдарлайбілу,жазужолыменжоларалықкеңістікті ажырата білуге үйрету.</w:t>
            </w:r>
          </w:p>
          <w:p w14:paraId="3DD8AB1B" w14:textId="77777777" w:rsidR="004C5152" w:rsidRPr="00527FD6" w:rsidRDefault="004C5152" w:rsidP="004C5152">
            <w:pPr>
              <w:widowControl w:val="0"/>
              <w:contextualSpacing/>
              <w:rPr>
                <w:rFonts w:ascii="Times New Roman" w:eastAsia="Calibri" w:hAnsi="Times New Roman" w:cs="Times New Roman"/>
                <w:sz w:val="24"/>
                <w:szCs w:val="24"/>
                <w:lang w:val="kk-KZ"/>
              </w:rPr>
            </w:pPr>
            <w:r w:rsidRPr="00527FD6">
              <w:rPr>
                <w:rFonts w:ascii="Times New Roman" w:eastAsia="Times New Roman" w:hAnsi="Times New Roman" w:cs="Times New Roman"/>
                <w:b/>
                <w:sz w:val="24"/>
                <w:szCs w:val="24"/>
                <w:lang w:val="kk-KZ"/>
              </w:rPr>
              <w:t>2. Қазақ тілі</w:t>
            </w:r>
          </w:p>
          <w:p w14:paraId="3C2910F0" w14:textId="77777777" w:rsidR="004C5152" w:rsidRPr="002D6B43" w:rsidRDefault="004C5152" w:rsidP="004C5152">
            <w:pPr>
              <w:spacing w:after="200" w:line="276" w:lineRule="auto"/>
              <w:rPr>
                <w:rFonts w:ascii="Times New Roman" w:eastAsia="Calibri" w:hAnsi="Times New Roman" w:cs="Times New Roman"/>
                <w:b/>
                <w:sz w:val="24"/>
                <w:szCs w:val="24"/>
                <w:lang w:val="kk-KZ"/>
              </w:rPr>
            </w:pPr>
            <w:r w:rsidRPr="002D6B43">
              <w:rPr>
                <w:rFonts w:ascii="Times New Roman" w:eastAsia="Calibri" w:hAnsi="Times New Roman" w:cs="Times New Roman"/>
                <w:b/>
                <w:sz w:val="24"/>
                <w:szCs w:val="24"/>
                <w:lang w:val="kk-KZ"/>
              </w:rPr>
              <w:t xml:space="preserve">Д/о: </w:t>
            </w:r>
            <w:r w:rsidRPr="002D6B43">
              <w:rPr>
                <w:rFonts w:ascii="Times New Roman" w:eastAsia="Calibri" w:hAnsi="Times New Roman" w:cs="Times New Roman"/>
                <w:sz w:val="24"/>
                <w:szCs w:val="24"/>
                <w:lang w:val="kk-KZ"/>
              </w:rPr>
              <w:t>«Мереке»</w:t>
            </w:r>
          </w:p>
          <w:p w14:paraId="0E7B90C5" w14:textId="77777777" w:rsidR="004C5152" w:rsidRPr="002D6B43" w:rsidRDefault="004C5152" w:rsidP="004C5152">
            <w:pPr>
              <w:widowControl w:val="0"/>
              <w:autoSpaceDE w:val="0"/>
              <w:autoSpaceDN w:val="0"/>
              <w:spacing w:after="200" w:line="276" w:lineRule="auto"/>
              <w:ind w:right="106"/>
              <w:rPr>
                <w:rFonts w:ascii="Times New Roman" w:eastAsia="Times New Roman" w:hAnsi="Times New Roman" w:cs="Times New Roman"/>
                <w:sz w:val="24"/>
                <w:szCs w:val="24"/>
                <w:lang w:val="kk-KZ"/>
              </w:rPr>
            </w:pPr>
            <w:r w:rsidRPr="002D6B43">
              <w:rPr>
                <w:rFonts w:ascii="Times New Roman" w:eastAsia="Times New Roman" w:hAnsi="Times New Roman" w:cs="Times New Roman"/>
                <w:sz w:val="24"/>
                <w:szCs w:val="24"/>
                <w:lang w:val="kk-KZ"/>
              </w:rPr>
              <w:t>Мемлекеттікмерекелердің(Халықаралықәйелдеркүні,Наурыз мейрамы) оларды құрметтеу.</w:t>
            </w:r>
          </w:p>
          <w:p w14:paraId="356D9748"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3. Математика негіздері</w:t>
            </w:r>
          </w:p>
          <w:p w14:paraId="48516419"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b/>
                <w:sz w:val="24"/>
                <w:szCs w:val="24"/>
                <w:lang w:val="kk-KZ"/>
              </w:rPr>
              <w:t>Д/о  «Қатесін тап</w:t>
            </w:r>
            <w:r w:rsidRPr="00527FD6">
              <w:rPr>
                <w:rFonts w:ascii="Times New Roman" w:eastAsia="Times New Roman" w:hAnsi="Times New Roman" w:cs="Times New Roman"/>
                <w:sz w:val="24"/>
                <w:szCs w:val="24"/>
                <w:lang w:val="kk-KZ"/>
              </w:rPr>
              <w:t>».</w:t>
            </w:r>
          </w:p>
          <w:p w14:paraId="7579DCBC"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Мақсаты:Жиынды сапасы бойынша әртүрлі элементтерден (түсі, өлшемі, пішінібойынша</w:t>
            </w:r>
          </w:p>
          <w:p w14:paraId="5F160757" w14:textId="77777777" w:rsidR="004C5152" w:rsidRPr="00527FD6" w:rsidRDefault="004C5152" w:rsidP="004C5152">
            <w:pPr>
              <w:rPr>
                <w:rFonts w:ascii="Times New Roman" w:eastAsia="Times New Roman" w:hAnsi="Times New Roman" w:cs="Times New Roman"/>
                <w:b/>
                <w:sz w:val="24"/>
                <w:szCs w:val="24"/>
                <w:lang w:val="kk-KZ"/>
              </w:rPr>
            </w:pPr>
            <w:r w:rsidRPr="00527FD6">
              <w:rPr>
                <w:rFonts w:ascii="Times New Roman" w:eastAsia="Times New Roman" w:hAnsi="Times New Roman" w:cs="Times New Roman"/>
                <w:sz w:val="24"/>
                <w:szCs w:val="24"/>
                <w:lang w:val="kk-KZ"/>
              </w:rPr>
              <w:t>заттардан)тұрады.</w:t>
            </w:r>
          </w:p>
          <w:p w14:paraId="6B2475EF" w14:textId="77777777" w:rsidR="004C5152" w:rsidRPr="00527FD6" w:rsidRDefault="004C5152" w:rsidP="004C5152">
            <w:pPr>
              <w:autoSpaceDE w:val="0"/>
              <w:autoSpaceDN w:val="0"/>
              <w:adjustRightInd w:val="0"/>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4. Сөйлеуді дамыту</w:t>
            </w:r>
          </w:p>
          <w:p w14:paraId="70CD5027" w14:textId="77777777" w:rsidR="004C5152" w:rsidRPr="002D6B43" w:rsidRDefault="004C5152" w:rsidP="004C5152">
            <w:pPr>
              <w:spacing w:after="200" w:line="276" w:lineRule="auto"/>
              <w:rPr>
                <w:rFonts w:ascii="Times New Roman" w:eastAsia="Calibri" w:hAnsi="Times New Roman" w:cs="Times New Roman"/>
                <w:sz w:val="24"/>
                <w:szCs w:val="24"/>
                <w:lang w:val="kk-KZ"/>
              </w:rPr>
            </w:pPr>
            <w:r w:rsidRPr="002D6B43">
              <w:rPr>
                <w:rFonts w:ascii="Times New Roman" w:eastAsia="Calibri" w:hAnsi="Times New Roman" w:cs="Times New Roman"/>
                <w:sz w:val="24"/>
                <w:szCs w:val="24"/>
                <w:lang w:val="kk-KZ"/>
              </w:rPr>
              <w:t>Д/о «Өз ойынды жеткіз»</w:t>
            </w:r>
          </w:p>
          <w:p w14:paraId="0F88CB9A" w14:textId="77777777" w:rsidR="004C5152" w:rsidRPr="002D6B43" w:rsidRDefault="004C5152" w:rsidP="004C5152">
            <w:pPr>
              <w:spacing w:after="200" w:line="276" w:lineRule="auto"/>
              <w:rPr>
                <w:rFonts w:ascii="Times New Roman" w:eastAsia="Times New Roman" w:hAnsi="Times New Roman" w:cs="Times New Roman"/>
                <w:sz w:val="24"/>
                <w:szCs w:val="24"/>
                <w:lang w:val="kk-KZ"/>
              </w:rPr>
            </w:pPr>
            <w:r w:rsidRPr="002D6B43">
              <w:rPr>
                <w:rFonts w:ascii="Times New Roman" w:eastAsia="Times New Roman" w:hAnsi="Times New Roman" w:cs="Times New Roman"/>
                <w:sz w:val="24"/>
                <w:szCs w:val="24"/>
                <w:lang w:val="kk-KZ"/>
              </w:rPr>
              <w:t>Айналасында болыпжатқан оқиғаларға өзініңкөзқарасынбілдіругеқұлшынысындамыту,сөйлегендемақал-мәтелдерді қолдануғабаулу.</w:t>
            </w:r>
          </w:p>
          <w:p w14:paraId="0DF787EC" w14:textId="77777777" w:rsidR="004C5152" w:rsidRPr="00527FD6" w:rsidRDefault="004C5152" w:rsidP="004C5152">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6C262C51" w14:textId="77777777" w:rsidR="004C5152" w:rsidRPr="00527FD6" w:rsidRDefault="004C5152" w:rsidP="004C5152">
            <w:pPr>
              <w:rPr>
                <w:rFonts w:ascii="Times New Roman" w:eastAsia="Calibri" w:hAnsi="Times New Roman" w:cs="Times New Roman"/>
                <w:b/>
                <w:bCs/>
                <w:sz w:val="24"/>
                <w:szCs w:val="24"/>
                <w:lang w:val="kk-KZ"/>
              </w:rPr>
            </w:pPr>
            <w:r w:rsidRPr="00527FD6">
              <w:rPr>
                <w:rFonts w:ascii="Times New Roman" w:eastAsia="Calibri" w:hAnsi="Times New Roman" w:cs="Times New Roman"/>
                <w:b/>
                <w:sz w:val="24"/>
                <w:szCs w:val="24"/>
                <w:lang w:val="kk-KZ"/>
              </w:rPr>
              <w:t>1.</w:t>
            </w:r>
            <w:r w:rsidRPr="00527FD6">
              <w:rPr>
                <w:rFonts w:ascii="Times New Roman" w:eastAsia="Calibri" w:hAnsi="Times New Roman" w:cs="Times New Roman"/>
                <w:b/>
                <w:bCs/>
                <w:sz w:val="24"/>
                <w:szCs w:val="24"/>
                <w:lang w:val="kk-KZ"/>
              </w:rPr>
              <w:t xml:space="preserve"> Дене шынықтыру</w:t>
            </w:r>
          </w:p>
          <w:p w14:paraId="0F7F197D"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sz w:val="24"/>
                <w:szCs w:val="24"/>
                <w:lang w:val="kk-KZ"/>
              </w:rPr>
              <w:t>Жалпыдамытушыжаттығулар: </w:t>
            </w:r>
          </w:p>
          <w:p w14:paraId="1A017FD8"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1-4. Қолдың күшін жетілдіруге арналған жаттығулар:</w:t>
            </w:r>
            <w:r w:rsidRPr="00527FD6">
              <w:rPr>
                <w:rFonts w:ascii="Times New Roman" w:eastAsia="Times New Roman" w:hAnsi="Times New Roman" w:cs="Times New Roman"/>
                <w:bCs/>
                <w:sz w:val="24"/>
                <w:szCs w:val="24"/>
                <w:lang w:val="kk-KZ"/>
              </w:rPr>
              <w:t xml:space="preserve"> Іштің бұлшық еттеріне арналған жаттығулар: екі бала жұптасып жасайды:бірінші бала қолын желкесіне қойып,шалқасынан жатып,денесін көтереді,екінші бала оның аяғына отырады(5-6рет);гимнастикалық қабырғада қолдарымен тартылып тұрып,аяқтарын көтеру(5-6 рет).</w:t>
            </w:r>
          </w:p>
          <w:p w14:paraId="4692341F"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Кеудеге арналған жаттығулар:</w:t>
            </w:r>
            <w:r w:rsidRPr="00527FD6">
              <w:rPr>
                <w:rFonts w:ascii="Times New Roman" w:eastAsia="Times New Roman" w:hAnsi="Times New Roman" w:cs="Times New Roman"/>
                <w:bCs/>
                <w:sz w:val="24"/>
                <w:szCs w:val="24"/>
                <w:lang w:val="kk-KZ"/>
              </w:rPr>
              <w:t xml:space="preserve"> Алға еңкейіп,алақанын еденге тигізу.Қолдарын айқастырып желкеге қою, қолды жазып, екі жаққа созу. Алға қарай еңкейіп,алақанды еденге тигізу;артқы жағынан қолды айқастырып көтеру;қолды жоғары көтеріп, жан-жаққа бұрылу. Отырып алға қарай еңкею, тізерлеп тұрып алға еңкею.</w:t>
            </w:r>
          </w:p>
          <w:p w14:paraId="71E65B01"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Арқаға арналған жаттығулар:</w:t>
            </w:r>
            <w:r w:rsidRPr="00527FD6">
              <w:rPr>
                <w:rFonts w:ascii="Times New Roman" w:eastAsia="Times New Roman" w:hAnsi="Times New Roman" w:cs="Times New Roman"/>
                <w:bCs/>
                <w:sz w:val="24"/>
                <w:szCs w:val="24"/>
                <w:lang w:val="kk-KZ"/>
              </w:rPr>
              <w:t>отырып алға,артқа еңкею(5–6рет),стретчинг элементтері бар жаттығуларды орындау, қолдың көмегімен етпетінен жатып еңбектеу(3 метр).</w:t>
            </w:r>
          </w:p>
          <w:p w14:paraId="2D3E3C16" w14:textId="77777777" w:rsidR="004C5152" w:rsidRPr="00527FD6" w:rsidRDefault="004C5152" w:rsidP="004C5152">
            <w:pPr>
              <w:rPr>
                <w:rFonts w:ascii="Times New Roman" w:eastAsia="Times New Roman" w:hAnsi="Times New Roman" w:cs="Times New Roman"/>
                <w:b/>
                <w:bCs/>
                <w:sz w:val="24"/>
                <w:szCs w:val="24"/>
                <w:lang w:val="kk-KZ"/>
              </w:rPr>
            </w:pPr>
            <w:r w:rsidRPr="00527FD6">
              <w:rPr>
                <w:rFonts w:ascii="Times New Roman" w:eastAsia="Times New Roman" w:hAnsi="Times New Roman" w:cs="Times New Roman"/>
                <w:b/>
                <w:bCs/>
                <w:sz w:val="24"/>
                <w:szCs w:val="24"/>
                <w:lang w:val="kk-KZ"/>
              </w:rPr>
              <w:t>Негізгі қимылдар:</w:t>
            </w:r>
          </w:p>
          <w:p w14:paraId="4793E23F"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1-4. Жүру:</w:t>
            </w:r>
            <w:r w:rsidRPr="00527FD6">
              <w:rPr>
                <w:rFonts w:ascii="Times New Roman" w:eastAsia="Times New Roman" w:hAnsi="Times New Roman" w:cs="Times New Roman"/>
                <w:bCs/>
                <w:sz w:val="24"/>
                <w:szCs w:val="24"/>
                <w:lang w:val="kk-KZ"/>
              </w:rPr>
              <w:t xml:space="preserve"> қолдың бастапқы қалыптарын өзгерте отырып,әртүрлі қарқында секіргіштен аттап жүру. </w:t>
            </w:r>
          </w:p>
          <w:p w14:paraId="0F5B64F4"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1-4. Жүгіру:</w:t>
            </w:r>
            <w:r w:rsidRPr="00527FD6">
              <w:rPr>
                <w:rFonts w:ascii="Times New Roman" w:eastAsia="Times New Roman" w:hAnsi="Times New Roman" w:cs="Times New Roman"/>
                <w:bCs/>
                <w:sz w:val="24"/>
                <w:szCs w:val="24"/>
                <w:lang w:val="kk-KZ"/>
              </w:rPr>
              <w:t xml:space="preserve"> жүрумен алмастыра отырып, 100-120 метр арақашықтықта жүгіру;белгіленген жерге дейін жылдамдыққа(ұзындығы20метр)жүгіру.</w:t>
            </w:r>
          </w:p>
          <w:p w14:paraId="403CA4DB" w14:textId="77777777" w:rsidR="004C5152" w:rsidRPr="00527FD6" w:rsidRDefault="004C5152" w:rsidP="004C5152">
            <w:pPr>
              <w:rPr>
                <w:rFonts w:ascii="Times New Roman" w:eastAsia="Times New Roman" w:hAnsi="Times New Roman" w:cs="Times New Roman"/>
                <w:b/>
                <w:bCs/>
                <w:i/>
                <w:sz w:val="24"/>
                <w:szCs w:val="24"/>
                <w:lang w:val="kk-KZ"/>
              </w:rPr>
            </w:pPr>
            <w:r w:rsidRPr="00527FD6">
              <w:rPr>
                <w:rFonts w:ascii="Times New Roman" w:eastAsia="Times New Roman" w:hAnsi="Times New Roman" w:cs="Times New Roman"/>
                <w:b/>
                <w:bCs/>
                <w:i/>
                <w:sz w:val="24"/>
                <w:szCs w:val="24"/>
                <w:lang w:val="kk-KZ"/>
              </w:rPr>
              <w:t>1-4. Сапқа тұру:</w:t>
            </w:r>
            <w:r w:rsidRPr="00527FD6">
              <w:rPr>
                <w:rFonts w:ascii="Times New Roman" w:eastAsia="Times New Roman" w:hAnsi="Times New Roman" w:cs="Times New Roman"/>
                <w:bCs/>
                <w:sz w:val="24"/>
                <w:szCs w:val="24"/>
                <w:lang w:val="kk-KZ"/>
              </w:rPr>
              <w:t xml:space="preserve"> орнында айналу, оңға,солғабұрылу.</w:t>
            </w:r>
          </w:p>
          <w:p w14:paraId="718D3295"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 xml:space="preserve">1. Тепе-теңдіктісақтау: </w:t>
            </w:r>
            <w:r w:rsidRPr="00527FD6">
              <w:rPr>
                <w:rFonts w:ascii="Times New Roman" w:eastAsia="Times New Roman" w:hAnsi="Times New Roman" w:cs="Times New Roman"/>
                <w:bCs/>
                <w:sz w:val="24"/>
                <w:szCs w:val="24"/>
                <w:lang w:val="kk-KZ"/>
              </w:rPr>
              <w:t>арқан бойымен бір қырымен,қосалқы қадаммен(өкшені арқанға, аяқ ұшын еденге қою) жүру.</w:t>
            </w:r>
          </w:p>
          <w:p w14:paraId="50DA73D7"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 xml:space="preserve">2. Еңбектеу,өрмелеу: </w:t>
            </w:r>
            <w:r w:rsidRPr="00527FD6">
              <w:rPr>
                <w:rFonts w:ascii="Times New Roman" w:eastAsia="Times New Roman" w:hAnsi="Times New Roman" w:cs="Times New Roman"/>
                <w:bCs/>
                <w:sz w:val="24"/>
                <w:szCs w:val="24"/>
                <w:lang w:val="kk-KZ"/>
              </w:rPr>
              <w:t>бірнеше заттардан еңбектеп өту, әртүрлі тәсілдермен құрсаудың ішіне еңбектеп өту.</w:t>
            </w:r>
          </w:p>
          <w:p w14:paraId="679AE6BB"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3. Секіру:</w:t>
            </w:r>
            <w:r w:rsidRPr="00527FD6">
              <w:rPr>
                <w:rFonts w:ascii="Times New Roman" w:eastAsia="Times New Roman" w:hAnsi="Times New Roman" w:cs="Times New Roman"/>
                <w:bCs/>
                <w:sz w:val="24"/>
                <w:szCs w:val="24"/>
                <w:lang w:val="kk-KZ"/>
              </w:rPr>
              <w:t>бір аяқпен және қос аяқпен құрсаудан құрсауға секіру (арақашықтықтығы 40 сантиметр).</w:t>
            </w:r>
          </w:p>
          <w:p w14:paraId="3C9275CA"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
                <w:bCs/>
                <w:i/>
                <w:sz w:val="24"/>
                <w:szCs w:val="24"/>
                <w:lang w:val="kk-KZ"/>
              </w:rPr>
              <w:t>4. Лақтыру,қағыпалу, домалату:</w:t>
            </w:r>
            <w:r w:rsidRPr="00527FD6">
              <w:rPr>
                <w:rFonts w:ascii="Times New Roman" w:eastAsia="Times New Roman" w:hAnsi="Times New Roman" w:cs="Times New Roman"/>
                <w:bCs/>
                <w:sz w:val="24"/>
                <w:szCs w:val="24"/>
                <w:lang w:val="kk-KZ"/>
              </w:rPr>
              <w:t>допты екі қолымен заттардың арасымен(арақашықтығы 4 метр) жүргізу.</w:t>
            </w:r>
          </w:p>
          <w:p w14:paraId="59BDA8C3" w14:textId="77777777" w:rsidR="004C5152" w:rsidRPr="00527FD6" w:rsidRDefault="004C5152" w:rsidP="004C5152">
            <w:pPr>
              <w:rPr>
                <w:rFonts w:ascii="Times New Roman" w:eastAsia="Times New Roman" w:hAnsi="Times New Roman" w:cs="Times New Roman"/>
                <w:b/>
                <w:bCs/>
                <w:iCs/>
                <w:sz w:val="24"/>
                <w:szCs w:val="24"/>
                <w:lang w:val="kk-KZ"/>
              </w:rPr>
            </w:pPr>
            <w:r w:rsidRPr="00527FD6">
              <w:rPr>
                <w:rFonts w:ascii="Times New Roman" w:eastAsia="Times New Roman" w:hAnsi="Times New Roman" w:cs="Times New Roman"/>
                <w:b/>
                <w:bCs/>
                <w:iCs/>
                <w:sz w:val="24"/>
                <w:szCs w:val="24"/>
                <w:lang w:val="kk-KZ"/>
              </w:rPr>
              <w:t>Қимылды ойындар:</w:t>
            </w:r>
          </w:p>
          <w:p w14:paraId="5C002DA2" w14:textId="77777777" w:rsidR="004C5152" w:rsidRPr="00527FD6" w:rsidRDefault="004C5152" w:rsidP="004C5152">
            <w:pPr>
              <w:rPr>
                <w:rFonts w:ascii="Times New Roman" w:eastAsia="Times New Roman" w:hAnsi="Times New Roman" w:cs="Times New Roman"/>
                <w:bCs/>
                <w:sz w:val="24"/>
                <w:szCs w:val="24"/>
                <w:lang w:val="kk-KZ"/>
              </w:rPr>
            </w:pPr>
            <w:r w:rsidRPr="00527FD6">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0DE3962B"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b/>
                <w:sz w:val="24"/>
                <w:szCs w:val="24"/>
                <w:lang w:val="kk-KZ"/>
              </w:rPr>
              <w:t>2. Сауат ашу негіздері</w:t>
            </w:r>
          </w:p>
          <w:p w14:paraId="6F049BD4" w14:textId="77777777" w:rsidR="004C5152" w:rsidRPr="00527FD6"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Д/о:«Дауысты, дауыссыз»</w:t>
            </w:r>
          </w:p>
          <w:p w14:paraId="1EDAF44D" w14:textId="77777777" w:rsidR="004C5152" w:rsidRPr="00E270B3"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sz w:val="24"/>
                <w:szCs w:val="24"/>
                <w:lang w:val="kk-KZ"/>
              </w:rPr>
              <w:t>Сөздердідыбыстықталдау:сөздегідыбыстардыңретін,дауысты жәнедауыссыздыбыстардыанықтау.</w:t>
            </w:r>
          </w:p>
          <w:p w14:paraId="50DAF12F" w14:textId="77777777" w:rsidR="004C5152" w:rsidRPr="00527FD6" w:rsidRDefault="004C5152" w:rsidP="004C5152">
            <w:pPr>
              <w:rPr>
                <w:rFonts w:ascii="Times New Roman" w:eastAsia="Times New Roman" w:hAnsi="Times New Roman" w:cs="Times New Roman"/>
                <w:sz w:val="24"/>
                <w:szCs w:val="24"/>
                <w:lang w:val="kk-KZ"/>
              </w:rPr>
            </w:pPr>
            <w:r w:rsidRPr="00E270B3">
              <w:rPr>
                <w:rFonts w:ascii="Times New Roman" w:eastAsia="Times New Roman" w:hAnsi="Times New Roman" w:cs="Times New Roman"/>
                <w:b/>
                <w:color w:val="000000"/>
                <w:sz w:val="24"/>
                <w:szCs w:val="24"/>
                <w:lang w:val="kk-KZ" w:eastAsia="ru-RU"/>
              </w:rPr>
              <w:t>Қолды жазуға дайындау:</w:t>
            </w:r>
            <w:r w:rsidRPr="00E270B3">
              <w:rPr>
                <w:rFonts w:ascii="Times New Roman" w:eastAsia="Times New Roman" w:hAnsi="Times New Roman" w:cs="Times New Roman"/>
                <w:sz w:val="24"/>
                <w:szCs w:val="24"/>
                <w:lang w:val="kk-KZ"/>
              </w:rPr>
              <w:t xml:space="preserve"> Жазупарағындабағдарлайбілу,жазужолыменжоларалықкеңістікті ажырата білуге үйрету.</w:t>
            </w:r>
          </w:p>
          <w:p w14:paraId="7A636F4A" w14:textId="77777777" w:rsidR="004C5152" w:rsidRPr="00527FD6" w:rsidRDefault="004C5152" w:rsidP="004C5152">
            <w:pPr>
              <w:rPr>
                <w:rFonts w:ascii="Times New Roman" w:eastAsia="Calibri" w:hAnsi="Times New Roman" w:cs="Times New Roman"/>
                <w:b/>
                <w:bCs/>
                <w:sz w:val="24"/>
                <w:szCs w:val="24"/>
                <w:lang w:val="kk-KZ"/>
              </w:rPr>
            </w:pPr>
            <w:r w:rsidRPr="00527FD6">
              <w:rPr>
                <w:rFonts w:ascii="Times New Roman" w:eastAsia="Times New Roman" w:hAnsi="Times New Roman" w:cs="Times New Roman"/>
                <w:b/>
                <w:bCs/>
                <w:color w:val="000000"/>
                <w:sz w:val="24"/>
                <w:szCs w:val="24"/>
                <w:lang w:val="kk-KZ"/>
              </w:rPr>
              <w:t>3. Музыка</w:t>
            </w:r>
          </w:p>
          <w:p w14:paraId="53B15435" w14:textId="77777777" w:rsidR="004C5152" w:rsidRPr="00E270B3" w:rsidRDefault="004C5152" w:rsidP="004C5152">
            <w:pPr>
              <w:jc w:val="center"/>
              <w:rPr>
                <w:rFonts w:ascii="Times New Roman" w:eastAsia="Times New Roman" w:hAnsi="Times New Roman" w:cs="Times New Roman"/>
                <w:b/>
                <w:sz w:val="24"/>
                <w:szCs w:val="24"/>
                <w:lang w:val="kk-KZ"/>
              </w:rPr>
            </w:pPr>
            <w:r w:rsidRPr="00E270B3">
              <w:rPr>
                <w:rFonts w:ascii="Times New Roman" w:eastAsia="Times New Roman" w:hAnsi="Times New Roman" w:cs="Times New Roman"/>
                <w:b/>
                <w:sz w:val="24"/>
                <w:szCs w:val="24"/>
                <w:lang w:val="kk-KZ"/>
              </w:rPr>
              <w:t>«Наурыз тойы»</w:t>
            </w:r>
          </w:p>
          <w:p w14:paraId="54F84580"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bCs/>
                <w:color w:val="000000"/>
                <w:sz w:val="24"/>
                <w:szCs w:val="24"/>
                <w:lang w:val="kk-KZ"/>
              </w:rPr>
              <w:t>Музыка тыңдау:</w:t>
            </w:r>
            <w:r w:rsidRPr="00E270B3">
              <w:rPr>
                <w:rFonts w:ascii="Times New Roman" w:eastAsia="Calibri" w:hAnsi="Times New Roman" w:cs="Times New Roman"/>
                <w:color w:val="000000"/>
                <w:sz w:val="24"/>
                <w:szCs w:val="24"/>
                <w:lang w:val="kk-KZ"/>
              </w:rPr>
              <w:t>: вальс ритағындағы лирикалық, сұйық әуенді қабылдауға үйрету.</w:t>
            </w:r>
          </w:p>
          <w:p w14:paraId="538F2DF2"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color w:val="000000"/>
                <w:sz w:val="24"/>
                <w:szCs w:val="24"/>
                <w:lang w:val="kk-KZ"/>
              </w:rPr>
              <w:t>Ән айту:</w:t>
            </w:r>
            <w:r w:rsidRPr="00E270B3">
              <w:rPr>
                <w:rFonts w:ascii="Times New Roman" w:eastAsia="Calibri" w:hAnsi="Times New Roman" w:cs="Times New Roman"/>
                <w:color w:val="000000"/>
                <w:sz w:val="24"/>
                <w:szCs w:val="24"/>
                <w:lang w:val="kk-KZ"/>
              </w:rPr>
              <w:t xml:space="preserve"> әннің сөздерін анық айтуға, орташа, қатты және тыныш дауыспен ән айтуға үйрету.</w:t>
            </w:r>
          </w:p>
          <w:p w14:paraId="36E26CB7"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iCs/>
                <w:color w:val="000000"/>
                <w:sz w:val="24"/>
                <w:szCs w:val="24"/>
                <w:lang w:val="kk-KZ"/>
              </w:rPr>
              <w:t>Музыкалық-ырғақтық қимыл:</w:t>
            </w:r>
            <w:r w:rsidRPr="00E270B3">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27716D1E" w14:textId="77777777" w:rsidR="004C5152" w:rsidRPr="00E270B3" w:rsidRDefault="004C5152" w:rsidP="004C5152">
            <w:pPr>
              <w:autoSpaceDE w:val="0"/>
              <w:autoSpaceDN w:val="0"/>
              <w:adjustRightInd w:val="0"/>
              <w:rPr>
                <w:rFonts w:ascii="Times New Roman" w:eastAsia="Calibri" w:hAnsi="Times New Roman" w:cs="Times New Roman"/>
                <w:color w:val="000000"/>
                <w:sz w:val="24"/>
                <w:szCs w:val="24"/>
                <w:lang w:val="kk-KZ"/>
              </w:rPr>
            </w:pPr>
            <w:r w:rsidRPr="00E270B3">
              <w:rPr>
                <w:rFonts w:ascii="Times New Roman" w:eastAsia="Calibri" w:hAnsi="Times New Roman" w:cs="Times New Roman"/>
                <w:b/>
                <w:color w:val="000000"/>
                <w:sz w:val="24"/>
                <w:szCs w:val="24"/>
                <w:lang w:val="kk-KZ"/>
              </w:rPr>
              <w:t>Би:</w:t>
            </w:r>
            <w:r w:rsidRPr="00E270B3">
              <w:rPr>
                <w:rFonts w:ascii="Times New Roman" w:eastAsia="Calibri" w:hAnsi="Times New Roman" w:cs="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w:t>
            </w:r>
            <w:r w:rsidRPr="00527FD6">
              <w:rPr>
                <w:rFonts w:ascii="Times New Roman" w:eastAsia="Calibri" w:hAnsi="Times New Roman" w:cs="Times New Roman"/>
                <w:color w:val="000000"/>
                <w:sz w:val="24"/>
                <w:szCs w:val="24"/>
                <w:lang w:val="kk-KZ"/>
              </w:rPr>
              <w:t xml:space="preserve">орға" биі туралы түсінік беру. </w:t>
            </w:r>
            <w:r w:rsidRPr="00E270B3">
              <w:rPr>
                <w:rFonts w:ascii="Times New Roman" w:eastAsia="Times New Roman" w:hAnsi="Times New Roman" w:cs="Times New Roman"/>
                <w:b/>
                <w:bCs/>
                <w:sz w:val="24"/>
                <w:szCs w:val="24"/>
                <w:lang w:val="kk-KZ" w:eastAsia="ru-RU"/>
              </w:rPr>
              <w:t xml:space="preserve">БМА ойнау: </w:t>
            </w:r>
            <w:r w:rsidRPr="00E270B3">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4573DA0F"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4. Математика негіздері</w:t>
            </w:r>
          </w:p>
          <w:p w14:paraId="08815A34"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b/>
                <w:sz w:val="24"/>
                <w:szCs w:val="24"/>
                <w:lang w:val="kk-KZ"/>
              </w:rPr>
              <w:t xml:space="preserve">Д/о: </w:t>
            </w:r>
            <w:r w:rsidRPr="00527FD6">
              <w:rPr>
                <w:rFonts w:ascii="Times New Roman" w:eastAsia="Times New Roman" w:hAnsi="Times New Roman" w:cs="Times New Roman"/>
                <w:bCs/>
                <w:sz w:val="24"/>
                <w:szCs w:val="24"/>
                <w:lang w:val="kk-KZ"/>
              </w:rPr>
              <w:t xml:space="preserve">«Шамдар» </w:t>
            </w:r>
            <w:r w:rsidRPr="00527FD6">
              <w:rPr>
                <w:rFonts w:ascii="Times New Roman" w:eastAsia="Times New Roman" w:hAnsi="Times New Roman" w:cs="Times New Roman"/>
                <w:b/>
                <w:sz w:val="24"/>
                <w:szCs w:val="24"/>
                <w:lang w:val="kk-KZ"/>
              </w:rPr>
              <w:t>Мақсаты:</w:t>
            </w:r>
            <w:r w:rsidRPr="00527FD6">
              <w:rPr>
                <w:rFonts w:ascii="Times New Roman" w:eastAsia="Times New Roman" w:hAnsi="Times New Roman" w:cs="Times New Roman"/>
                <w:sz w:val="24"/>
                <w:szCs w:val="24"/>
                <w:lang w:val="kk-KZ"/>
              </w:rPr>
              <w:t xml:space="preserve"> қасиеттері бойынша заттарды топтастыруға, түстерді, өлшемдерді ажыратуға жаттықтыру; зейіндерін дамыту.</w:t>
            </w:r>
          </w:p>
        </w:tc>
        <w:tc>
          <w:tcPr>
            <w:tcW w:w="2835" w:type="dxa"/>
            <w:gridSpan w:val="5"/>
            <w:tcBorders>
              <w:top w:val="single" w:sz="4" w:space="0" w:color="000000"/>
              <w:left w:val="single" w:sz="4" w:space="0" w:color="auto"/>
              <w:bottom w:val="single" w:sz="4" w:space="0" w:color="000000"/>
              <w:right w:val="single" w:sz="4" w:space="0" w:color="auto"/>
            </w:tcBorders>
          </w:tcPr>
          <w:p w14:paraId="656E2DD1" w14:textId="77777777" w:rsidR="004C5152" w:rsidRPr="00527FD6" w:rsidRDefault="004C5152" w:rsidP="004C5152">
            <w:pPr>
              <w:rPr>
                <w:rFonts w:ascii="Times New Roman" w:eastAsia="Calibri"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14:paraId="4EE09C37" w14:textId="77777777" w:rsidR="004C5152" w:rsidRPr="00527FD6" w:rsidRDefault="004C5152" w:rsidP="004C5152">
            <w:pPr>
              <w:autoSpaceDE w:val="0"/>
              <w:autoSpaceDN w:val="0"/>
              <w:adjustRightInd w:val="0"/>
              <w:rPr>
                <w:rFonts w:ascii="Times New Roman" w:eastAsia="Calibri" w:hAnsi="Times New Roman" w:cs="Times New Roman"/>
                <w:b/>
                <w:sz w:val="24"/>
                <w:szCs w:val="24"/>
                <w:lang w:val="kk-KZ"/>
              </w:rPr>
            </w:pPr>
          </w:p>
        </w:tc>
      </w:tr>
      <w:tr w:rsidR="004C5152" w:rsidRPr="00330590" w14:paraId="277DFA6B"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C74F68B"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6E2302E4"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5032E135" w14:textId="77777777" w:rsidR="004C5152" w:rsidRPr="00527FD6" w:rsidRDefault="004C5152" w:rsidP="004C5152">
            <w:pPr>
              <w:rPr>
                <w:rFonts w:ascii="Times New Roman" w:eastAsia="Times New Roman" w:hAnsi="Times New Roman" w:cs="Times New Roman"/>
                <w:b/>
                <w:color w:val="000000"/>
                <w:sz w:val="24"/>
                <w:szCs w:val="24"/>
                <w:lang w:val="kk-KZ"/>
              </w:rPr>
            </w:pPr>
            <w:r w:rsidRPr="00527FD6">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527FD6">
              <w:rPr>
                <w:rFonts w:ascii="Times New Roman" w:eastAsia="Times New Roman" w:hAnsi="Times New Roman" w:cs="Times New Roman"/>
                <w:b/>
                <w:color w:val="000000"/>
                <w:sz w:val="24"/>
                <w:szCs w:val="24"/>
                <w:lang w:val="kk-KZ"/>
              </w:rPr>
              <w:t>(</w:t>
            </w:r>
            <w:r w:rsidRPr="00527FD6">
              <w:rPr>
                <w:rFonts w:ascii="Times New Roman" w:eastAsia="Times New Roman" w:hAnsi="Times New Roman" w:cs="Times New Roman"/>
                <w:b/>
                <w:bCs/>
                <w:color w:val="000000"/>
                <w:sz w:val="24"/>
                <w:szCs w:val="24"/>
                <w:lang w:val="kk-KZ"/>
              </w:rPr>
              <w:t>сөйлеуді дамыту</w:t>
            </w:r>
            <w:r w:rsidRPr="00527FD6">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527FD6">
              <w:rPr>
                <w:rFonts w:ascii="Times New Roman" w:eastAsia="Times New Roman" w:hAnsi="Times New Roman" w:cs="Times New Roman"/>
                <w:b/>
                <w:bCs/>
                <w:color w:val="000000"/>
                <w:sz w:val="24"/>
                <w:szCs w:val="24"/>
                <w:lang w:val="kk-KZ"/>
              </w:rPr>
              <w:t>)</w:t>
            </w:r>
          </w:p>
          <w:p w14:paraId="4AF69C2C" w14:textId="77777777" w:rsidR="004C5152" w:rsidRPr="00527FD6" w:rsidRDefault="004C5152" w:rsidP="004C5152">
            <w:pPr>
              <w:rPr>
                <w:rFonts w:ascii="Times New Roman" w:eastAsia="Times New Roman" w:hAnsi="Times New Roman" w:cs="Times New Roman"/>
                <w:color w:val="000000"/>
                <w:sz w:val="24"/>
                <w:szCs w:val="24"/>
                <w:lang w:val="kk-KZ" w:eastAsia="ru-RU"/>
              </w:rPr>
            </w:pPr>
            <w:r w:rsidRPr="00527FD6">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527FD6">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527FD6">
              <w:rPr>
                <w:rFonts w:ascii="Times New Roman" w:eastAsia="Times New Roman" w:hAnsi="Times New Roman" w:cs="Times New Roman"/>
                <w:b/>
                <w:bCs/>
                <w:color w:val="000000"/>
                <w:sz w:val="24"/>
                <w:szCs w:val="24"/>
                <w:lang w:val="kk-KZ" w:eastAsia="ru-RU"/>
              </w:rPr>
              <w:t>)</w:t>
            </w:r>
            <w:r w:rsidRPr="00527FD6">
              <w:rPr>
                <w:rFonts w:ascii="Times New Roman" w:eastAsia="Times New Roman" w:hAnsi="Times New Roman" w:cs="Times New Roman"/>
                <w:color w:val="000000"/>
                <w:sz w:val="24"/>
                <w:szCs w:val="24"/>
                <w:lang w:val="kk-KZ" w:eastAsia="ru-RU"/>
              </w:rPr>
              <w:t xml:space="preserve">. </w:t>
            </w:r>
          </w:p>
          <w:p w14:paraId="71D22FBB" w14:textId="77777777" w:rsidR="004C5152" w:rsidRPr="00527FD6" w:rsidRDefault="004C5152" w:rsidP="004C5152">
            <w:pPr>
              <w:rPr>
                <w:rFonts w:ascii="Times New Roman" w:hAnsi="Times New Roman" w:cs="Times New Roman"/>
                <w:sz w:val="24"/>
                <w:szCs w:val="24"/>
                <w:lang w:val="kk-KZ"/>
              </w:rPr>
            </w:pPr>
            <w:r w:rsidRPr="00527FD6">
              <w:rPr>
                <w:rFonts w:ascii="Times New Roman" w:hAnsi="Times New Roman" w:cs="Times New Roman"/>
                <w:sz w:val="24"/>
                <w:szCs w:val="24"/>
                <w:lang w:val="kk-KZ"/>
              </w:rPr>
              <w:t>Сөздік қор: киінеміз; аяқ киім, қолғап</w:t>
            </w:r>
          </w:p>
        </w:tc>
      </w:tr>
      <w:tr w:rsidR="004C5152" w:rsidRPr="00330590" w14:paraId="01023641" w14:textId="77777777" w:rsidTr="004C5152">
        <w:trPr>
          <w:trHeight w:val="841"/>
        </w:trPr>
        <w:tc>
          <w:tcPr>
            <w:tcW w:w="2093" w:type="dxa"/>
            <w:tcBorders>
              <w:top w:val="single" w:sz="4" w:space="0" w:color="000000"/>
              <w:left w:val="single" w:sz="4" w:space="0" w:color="000000"/>
              <w:bottom w:val="single" w:sz="4" w:space="0" w:color="000000"/>
              <w:right w:val="single" w:sz="4" w:space="0" w:color="000000"/>
            </w:tcBorders>
          </w:tcPr>
          <w:p w14:paraId="26FC9A7D"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43BF690E" w14:textId="77777777" w:rsidR="004C5152" w:rsidRPr="00527FD6" w:rsidRDefault="004C5152" w:rsidP="004C5152">
            <w:pPr>
              <w:tabs>
                <w:tab w:val="left" w:pos="0"/>
              </w:tabs>
              <w:autoSpaceDE w:val="0"/>
              <w:autoSpaceDN w:val="0"/>
              <w:adjustRightInd w:val="0"/>
              <w:spacing w:line="200" w:lineRule="exact"/>
              <w:rPr>
                <w:rFonts w:ascii="Times New Roman" w:eastAsia="Times New Roman" w:hAnsi="Times New Roman" w:cs="Times New Roman"/>
                <w:b/>
                <w:bCs/>
                <w:sz w:val="24"/>
                <w:szCs w:val="24"/>
                <w:lang w:val="kk-KZ" w:eastAsia="ru-RU"/>
              </w:rPr>
            </w:pPr>
            <w:r w:rsidRPr="00527FD6">
              <w:rPr>
                <w:rFonts w:ascii="Times New Roman" w:eastAsia="Times New Roman" w:hAnsi="Times New Roman" w:cs="Times New Roman"/>
                <w:b/>
                <w:bCs/>
                <w:sz w:val="24"/>
                <w:szCs w:val="24"/>
                <w:lang w:val="kk-KZ" w:eastAsia="ru-RU"/>
              </w:rPr>
              <w:t>Наурыз</w:t>
            </w:r>
          </w:p>
          <w:p w14:paraId="212E080B" w14:textId="77777777" w:rsidR="004C5152" w:rsidRPr="00527FD6" w:rsidRDefault="004C5152" w:rsidP="004C5152">
            <w:pPr>
              <w:tabs>
                <w:tab w:val="left" w:pos="0"/>
              </w:tabs>
              <w:autoSpaceDE w:val="0"/>
              <w:autoSpaceDN w:val="0"/>
              <w:adjustRightInd w:val="0"/>
              <w:spacing w:line="200" w:lineRule="exact"/>
              <w:rPr>
                <w:rFonts w:ascii="Times New Roman" w:eastAsia="Times New Roman" w:hAnsi="Times New Roman" w:cs="Times New Roman"/>
                <w:i/>
                <w:iCs/>
                <w:position w:val="-8"/>
                <w:sz w:val="24"/>
                <w:szCs w:val="24"/>
                <w:lang w:val="kk-KZ" w:eastAsia="ru-RU"/>
              </w:rPr>
            </w:pPr>
            <w:r w:rsidRPr="00527FD6">
              <w:rPr>
                <w:rFonts w:ascii="Times New Roman" w:eastAsia="Times New Roman" w:hAnsi="Times New Roman" w:cs="Times New Roman"/>
                <w:b/>
                <w:bCs/>
                <w:sz w:val="24"/>
                <w:szCs w:val="24"/>
                <w:lang w:val="kk-KZ" w:eastAsia="ru-RU"/>
              </w:rPr>
              <w:t>Серуен№6</w:t>
            </w:r>
          </w:p>
          <w:p w14:paraId="7DF74C2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Қарды бақылау</w:t>
            </w:r>
          </w:p>
          <w:p w14:paraId="13329E2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iCs/>
                <w:sz w:val="24"/>
                <w:szCs w:val="24"/>
                <w:lang w:val="kk-KZ" w:eastAsia="ru-RU"/>
              </w:rPr>
              <w:t>Мақсаты:</w:t>
            </w:r>
          </w:p>
          <w:p w14:paraId="17E97052" w14:textId="77777777" w:rsidR="004C5152" w:rsidRPr="00527FD6" w:rsidRDefault="004C5152" w:rsidP="004C5152">
            <w:pPr>
              <w:numPr>
                <w:ilvl w:val="0"/>
                <w:numId w:val="3"/>
              </w:numPr>
              <w:tabs>
                <w:tab w:val="left" w:pos="562"/>
              </w:tabs>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Табиғаттағы маусымдық өзгерістерге бақылауды жүргізуге үйрету</w:t>
            </w:r>
          </w:p>
          <w:p w14:paraId="7186B7D4" w14:textId="77777777" w:rsidR="004C5152" w:rsidRPr="00527FD6" w:rsidRDefault="004C5152" w:rsidP="004C5152">
            <w:pPr>
              <w:numPr>
                <w:ilvl w:val="0"/>
                <w:numId w:val="3"/>
              </w:numPr>
              <w:tabs>
                <w:tab w:val="left" w:pos="562"/>
              </w:tabs>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 Өлі табиғаттағы (күн – қар) болатын өзара байланыстар туралы білімін тиянақтау</w:t>
            </w:r>
          </w:p>
          <w:p w14:paraId="5847292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527FD6">
              <w:rPr>
                <w:rFonts w:ascii="Times New Roman" w:eastAsia="Times New Roman" w:hAnsi="Times New Roman" w:cs="Times New Roman"/>
                <w:b/>
                <w:iCs/>
                <w:sz w:val="24"/>
                <w:szCs w:val="24"/>
                <w:lang w:val="kk-KZ" w:eastAsia="ru-RU"/>
              </w:rPr>
              <w:t>Бақылау барысы</w:t>
            </w:r>
          </w:p>
          <w:p w14:paraId="3D021DEC"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527FD6">
              <w:rPr>
                <w:rFonts w:ascii="Times New Roman" w:eastAsia="Times New Roman" w:hAnsi="Times New Roman" w:cs="Times New Roman"/>
                <w:b/>
                <w:iCs/>
                <w:sz w:val="24"/>
                <w:szCs w:val="24"/>
                <w:lang w:val="kk-KZ" w:eastAsia="ru-RU"/>
              </w:rPr>
              <w:t>Көркем сөз  «Бұл қай кезде болады»                                            Ш. Ахметов</w:t>
            </w:r>
          </w:p>
          <w:p w14:paraId="1542CA6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Ақ қар еріп,</w:t>
            </w:r>
          </w:p>
          <w:p w14:paraId="3E5B2822"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Су көбейіп,</w:t>
            </w:r>
          </w:p>
          <w:p w14:paraId="4A1F76F8"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Сай-салаға ағады.</w:t>
            </w:r>
          </w:p>
          <w:p w14:paraId="3423E109"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Бүршік шашып,</w:t>
            </w:r>
          </w:p>
          <w:p w14:paraId="5F7CE10C"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Жапырақ ашап,</w:t>
            </w:r>
          </w:p>
          <w:p w14:paraId="54D26DD6"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Гүл, бәйшешек басады.</w:t>
            </w:r>
          </w:p>
          <w:p w14:paraId="27CC9AD6"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Бөбектерім, айтыңдаршы,</w:t>
            </w:r>
          </w:p>
          <w:p w14:paraId="6F5CD36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Бұл қай кезде болады?</w:t>
            </w:r>
          </w:p>
          <w:p w14:paraId="5726806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Балаларға сұрақтар</w:t>
            </w:r>
          </w:p>
          <w:p w14:paraId="7B1846E1" w14:textId="77777777" w:rsidR="004C5152" w:rsidRPr="00527FD6"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Қазір жылдың қай мезгілі?</w:t>
            </w:r>
          </w:p>
          <w:p w14:paraId="6D641BAC" w14:textId="77777777" w:rsidR="004C5152" w:rsidRPr="00527FD6"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Көктемде табиғатта қандай өзгерістер болады?</w:t>
            </w:r>
          </w:p>
          <w:p w14:paraId="34869217" w14:textId="77777777" w:rsidR="004C5152" w:rsidRPr="00527FD6"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Аулада қар еріп жатқан жер байқала ма?</w:t>
            </w:r>
          </w:p>
          <w:p w14:paraId="299F58E5" w14:textId="77777777" w:rsidR="004C5152" w:rsidRPr="00527FD6"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Cs/>
                <w:sz w:val="24"/>
                <w:szCs w:val="24"/>
                <w:lang w:val="kk-KZ" w:eastAsia="ru-RU"/>
              </w:rPr>
              <w:t>Неге бұл жердің қары еріп жатыр?</w:t>
            </w:r>
          </w:p>
          <w:p w14:paraId="6122092E"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sz w:val="24"/>
                <w:szCs w:val="24"/>
                <w:lang w:val="kk-KZ" w:eastAsia="ru-RU"/>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r w:rsidRPr="00527FD6">
              <w:rPr>
                <w:rFonts w:ascii="Times New Roman" w:eastAsia="Calibri" w:hAnsi="Times New Roman" w:cs="Times New Roman"/>
                <w:b/>
                <w:sz w:val="24"/>
                <w:szCs w:val="24"/>
                <w:lang w:val="kk-KZ" w:eastAsia="ru-RU"/>
              </w:rPr>
              <w:t>(коммуникативтік әрекеті)</w:t>
            </w:r>
          </w:p>
          <w:p w14:paraId="71C70831"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7B9241D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Зерттеу жұмыстары</w:t>
            </w:r>
          </w:p>
          <w:p w14:paraId="34F614CE"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Күн астындағы және көлеңкеде жатқан қардың тереңдігін өлшеу. Күннің көзі көп түсетін жердегі қар неге аласа, көлеңкедегі қар неге биік?</w:t>
            </w:r>
          </w:p>
          <w:p w14:paraId="5F88E200"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 xml:space="preserve">Еңбек  </w:t>
            </w:r>
            <w:r w:rsidRPr="00527FD6">
              <w:rPr>
                <w:rFonts w:ascii="Times New Roman" w:eastAsia="Times New Roman" w:hAnsi="Times New Roman" w:cs="Times New Roman"/>
                <w:sz w:val="24"/>
                <w:szCs w:val="24"/>
                <w:lang w:val="kk-KZ" w:eastAsia="ru-RU"/>
              </w:rPr>
              <w:t>Жолдарды қоқыстан тазалау.</w:t>
            </w:r>
          </w:p>
          <w:p w14:paraId="2152F890"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w:t>
            </w:r>
            <w:r w:rsidRPr="00527FD6">
              <w:rPr>
                <w:rFonts w:ascii="Times New Roman" w:eastAsia="Times New Roman" w:hAnsi="Times New Roman" w:cs="Times New Roman"/>
                <w:sz w:val="24"/>
                <w:szCs w:val="24"/>
                <w:lang w:val="kk-KZ" w:eastAsia="ru-RU"/>
              </w:rPr>
              <w:t>бірлесе жұмыс істеуді үйрету.</w:t>
            </w:r>
            <w:r w:rsidRPr="00527FD6">
              <w:rPr>
                <w:rFonts w:ascii="Times New Roman" w:eastAsia="Calibri" w:hAnsi="Times New Roman" w:cs="Times New Roman"/>
                <w:b/>
                <w:sz w:val="24"/>
                <w:szCs w:val="24"/>
                <w:lang w:val="kk-KZ" w:eastAsia="ru-RU"/>
              </w:rPr>
              <w:t xml:space="preserve"> (еңбек  әрекеті)</w:t>
            </w:r>
          </w:p>
          <w:p w14:paraId="071668A2"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 xml:space="preserve">Қимылды ойын </w:t>
            </w:r>
            <w:r w:rsidRPr="00527FD6">
              <w:rPr>
                <w:rFonts w:ascii="Times New Roman" w:eastAsia="Times New Roman" w:hAnsi="Times New Roman" w:cs="Times New Roman"/>
                <w:sz w:val="24"/>
                <w:szCs w:val="24"/>
                <w:lang w:val="kk-KZ" w:eastAsia="ru-RU"/>
              </w:rPr>
              <w:t>«Қояндар мен аңшылар».</w:t>
            </w:r>
          </w:p>
          <w:p w14:paraId="01B8CACC"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қуушыдан қашып құтылуларын, тез жүкіре білулерін дамыту. </w:t>
            </w:r>
          </w:p>
          <w:p w14:paraId="2948B39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sz w:val="24"/>
                <w:szCs w:val="24"/>
                <w:lang w:val="kk-KZ" w:eastAsia="ru-RU"/>
              </w:rPr>
              <w:t xml:space="preserve">Жаттығу ойыны </w:t>
            </w:r>
            <w:r w:rsidRPr="00527FD6">
              <w:rPr>
                <w:rFonts w:ascii="Times New Roman" w:eastAsia="Times New Roman" w:hAnsi="Times New Roman" w:cs="Times New Roman"/>
                <w:sz w:val="24"/>
                <w:szCs w:val="24"/>
                <w:lang w:val="kk-KZ" w:eastAsia="ru-RU"/>
              </w:rPr>
              <w:t>Қозғалыстарын дамыту</w:t>
            </w:r>
          </w:p>
          <w:p w14:paraId="651DE279"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w:t>
            </w:r>
            <w:r w:rsidRPr="00527FD6">
              <w:rPr>
                <w:rFonts w:ascii="Times New Roman" w:eastAsia="Times New Roman" w:hAnsi="Times New Roman" w:cs="Times New Roman"/>
                <w:sz w:val="24"/>
                <w:szCs w:val="24"/>
                <w:lang w:val="kk-KZ" w:eastAsia="ru-RU"/>
              </w:rPr>
              <w:t xml:space="preserve">лақтырған затты нысанаға түсіруге жаттығу. </w:t>
            </w:r>
            <w:r w:rsidRPr="00527FD6">
              <w:rPr>
                <w:rFonts w:ascii="Times New Roman" w:eastAsia="Calibri" w:hAnsi="Times New Roman" w:cs="Times New Roman"/>
                <w:b/>
                <w:sz w:val="24"/>
                <w:szCs w:val="24"/>
                <w:lang w:val="kk-KZ" w:eastAsia="ru-RU"/>
              </w:rPr>
              <w:t>(ойын  әрекеті)</w:t>
            </w:r>
          </w:p>
          <w:p w14:paraId="46862528"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234C4A46" w14:textId="77777777" w:rsidR="004C5152" w:rsidRPr="00527FD6" w:rsidRDefault="004C5152" w:rsidP="004C5152">
            <w:pPr>
              <w:tabs>
                <w:tab w:val="left" w:pos="605"/>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i/>
                <w:sz w:val="24"/>
                <w:szCs w:val="24"/>
                <w:lang w:val="kk-KZ" w:eastAsia="ru-RU"/>
              </w:rPr>
              <w:t>Халық болжамы: Жыл құстары тобымен келсе, көктем бірден болып, жаз ерте шығады.</w:t>
            </w:r>
          </w:p>
          <w:p w14:paraId="40CA11A2" w14:textId="77777777" w:rsidR="004C5152" w:rsidRPr="00527FD6" w:rsidRDefault="004C5152" w:rsidP="004C5152">
            <w:pPr>
              <w:tabs>
                <w:tab w:val="left" w:pos="605"/>
              </w:tabs>
              <w:autoSpaceDE w:val="0"/>
              <w:autoSpaceDN w:val="0"/>
              <w:adjustRightInd w:val="0"/>
              <w:spacing w:line="200" w:lineRule="exact"/>
              <w:rPr>
                <w:rFonts w:ascii="Times New Roman" w:eastAsia="Times New Roman" w:hAnsi="Times New Roman" w:cs="Times New Roman"/>
                <w:b/>
                <w:sz w:val="24"/>
                <w:szCs w:val="24"/>
                <w:lang w:val="kk-KZ" w:eastAsia="ru-RU"/>
              </w:rPr>
            </w:pPr>
          </w:p>
          <w:p w14:paraId="23134227"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sz w:val="24"/>
                <w:szCs w:val="24"/>
                <w:lang w:val="kk-KZ" w:eastAsia="ru-RU"/>
              </w:rPr>
            </w:pPr>
          </w:p>
        </w:tc>
        <w:tc>
          <w:tcPr>
            <w:tcW w:w="2995" w:type="dxa"/>
            <w:gridSpan w:val="5"/>
            <w:tcBorders>
              <w:top w:val="single" w:sz="4" w:space="0" w:color="000000"/>
              <w:left w:val="single" w:sz="4" w:space="0" w:color="000000"/>
              <w:bottom w:val="single" w:sz="4" w:space="0" w:color="000000"/>
              <w:right w:val="single" w:sz="4" w:space="0" w:color="000000"/>
            </w:tcBorders>
          </w:tcPr>
          <w:p w14:paraId="34DDA4E4" w14:textId="77777777" w:rsidR="004C5152" w:rsidRPr="00527FD6" w:rsidRDefault="004C5152" w:rsidP="004C5152">
            <w:pPr>
              <w:autoSpaceDE w:val="0"/>
              <w:autoSpaceDN w:val="0"/>
              <w:adjustRightInd w:val="0"/>
              <w:jc w:val="center"/>
              <w:rPr>
                <w:rFonts w:ascii="Times New Roman" w:eastAsia="Times New Roman" w:hAnsi="Times New Roman" w:cs="Times New Roman"/>
                <w:b/>
                <w:sz w:val="24"/>
                <w:szCs w:val="24"/>
                <w:lang w:val="kk-KZ"/>
              </w:rPr>
            </w:pPr>
            <w:r w:rsidRPr="00527FD6">
              <w:rPr>
                <w:rFonts w:ascii="Times New Roman" w:eastAsia="Times New Roman" w:hAnsi="Times New Roman" w:cs="Times New Roman"/>
                <w:b/>
                <w:sz w:val="24"/>
                <w:szCs w:val="24"/>
                <w:lang w:val="kk-KZ"/>
              </w:rPr>
              <w:t>№7</w:t>
            </w:r>
          </w:p>
          <w:p w14:paraId="360B86AF" w14:textId="77777777" w:rsidR="004C5152" w:rsidRPr="00527FD6" w:rsidRDefault="004C5152" w:rsidP="004C5152">
            <w:pPr>
              <w:autoSpaceDE w:val="0"/>
              <w:autoSpaceDN w:val="0"/>
              <w:adjustRightInd w:val="0"/>
              <w:rPr>
                <w:rFonts w:ascii="Times New Roman" w:eastAsia="Times New Roman" w:hAnsi="Times New Roman" w:cs="Times New Roman"/>
                <w:b/>
                <w:sz w:val="24"/>
                <w:szCs w:val="24"/>
                <w:lang w:val="kk-KZ"/>
              </w:rPr>
            </w:pPr>
            <w:r w:rsidRPr="00527FD6">
              <w:rPr>
                <w:rFonts w:ascii="Times New Roman" w:eastAsia="Times New Roman" w:hAnsi="Times New Roman" w:cs="Times New Roman"/>
                <w:b/>
                <w:sz w:val="24"/>
                <w:szCs w:val="24"/>
                <w:lang w:val="kk-KZ"/>
              </w:rPr>
              <w:t>Қарғаларды бақылау</w:t>
            </w:r>
          </w:p>
          <w:p w14:paraId="733AC8D4" w14:textId="77777777" w:rsidR="004C5152" w:rsidRPr="00527FD6" w:rsidRDefault="004C5152" w:rsidP="004C5152">
            <w:pPr>
              <w:autoSpaceDE w:val="0"/>
              <w:autoSpaceDN w:val="0"/>
              <w:adjustRightInd w:val="0"/>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b/>
                <w:i/>
                <w:iCs/>
                <w:sz w:val="24"/>
                <w:szCs w:val="24"/>
                <w:lang w:val="kk-KZ"/>
              </w:rPr>
              <w:t>Мақсаты:</w:t>
            </w:r>
          </w:p>
          <w:p w14:paraId="31376461"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 xml:space="preserve">қыстап қалатын құстар өмірімен танысуды жалғастыру. </w:t>
            </w:r>
          </w:p>
          <w:p w14:paraId="35129E5A" w14:textId="77777777" w:rsidR="004C5152" w:rsidRPr="00527FD6" w:rsidRDefault="004C5152" w:rsidP="004C5152">
            <w:pPr>
              <w:autoSpaceDE w:val="0"/>
              <w:autoSpaceDN w:val="0"/>
              <w:adjustRightInd w:val="0"/>
              <w:rPr>
                <w:rFonts w:ascii="Times New Roman" w:eastAsia="Times New Roman" w:hAnsi="Times New Roman" w:cs="Times New Roman"/>
                <w:b/>
                <w:bCs/>
                <w:sz w:val="24"/>
                <w:szCs w:val="24"/>
                <w:lang w:val="kk-KZ"/>
              </w:rPr>
            </w:pPr>
            <w:r w:rsidRPr="00527FD6">
              <w:rPr>
                <w:rFonts w:ascii="Times New Roman" w:eastAsia="Times New Roman" w:hAnsi="Times New Roman" w:cs="Times New Roman"/>
                <w:sz w:val="24"/>
                <w:szCs w:val="24"/>
                <w:lang w:val="kk-KZ"/>
              </w:rPr>
              <w:t>қарғалардың тіршілігін бақылау</w:t>
            </w:r>
          </w:p>
          <w:p w14:paraId="2651B69E" w14:textId="77777777" w:rsidR="004C5152" w:rsidRPr="00527FD6" w:rsidRDefault="004C5152" w:rsidP="004C5152">
            <w:pPr>
              <w:autoSpaceDE w:val="0"/>
              <w:autoSpaceDN w:val="0"/>
              <w:adjustRightInd w:val="0"/>
              <w:rPr>
                <w:rFonts w:ascii="Times New Roman" w:eastAsia="Times New Roman" w:hAnsi="Times New Roman" w:cs="Times New Roman"/>
                <w:b/>
                <w:bCs/>
                <w:sz w:val="24"/>
                <w:szCs w:val="24"/>
                <w:lang w:val="kk-KZ" w:eastAsia="ru-RU"/>
              </w:rPr>
            </w:pPr>
            <w:r w:rsidRPr="00527FD6">
              <w:rPr>
                <w:rFonts w:ascii="Times New Roman" w:eastAsia="Times New Roman" w:hAnsi="Times New Roman" w:cs="Times New Roman"/>
                <w:sz w:val="24"/>
                <w:szCs w:val="24"/>
                <w:lang w:val="kk-KZ"/>
              </w:rPr>
              <w:t>құстарға қамқорлық жасауға тәрбиелеу</w:t>
            </w:r>
          </w:p>
          <w:p w14:paraId="27D78FA9"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b/>
                <w:i/>
                <w:iCs/>
                <w:sz w:val="24"/>
                <w:szCs w:val="24"/>
                <w:lang w:val="kk-KZ"/>
              </w:rPr>
              <w:t>Бақылау барысы</w:t>
            </w:r>
          </w:p>
          <w:p w14:paraId="13AF0C15"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Тәрбиеші балаларға жұмбақ жасырады.</w:t>
            </w:r>
          </w:p>
          <w:p w14:paraId="3D6F3242"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Қара түсті қарқылдақ,</w:t>
            </w:r>
          </w:p>
          <w:p w14:paraId="6DE7E364"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Ұшып, қонып жалпылдап.</w:t>
            </w:r>
          </w:p>
          <w:p w14:paraId="740B763A"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Қоқыстарды шоқиды,</w:t>
            </w:r>
          </w:p>
          <w:p w14:paraId="76C3757F"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Жем іздейді там-тұмдап.  (қарға)</w:t>
            </w:r>
          </w:p>
          <w:p w14:paraId="437F6EAA"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eastAsia="ru-RU"/>
              </w:rPr>
            </w:pPr>
            <w:r w:rsidRPr="00527FD6">
              <w:rPr>
                <w:rFonts w:ascii="Times New Roman" w:eastAsia="Times New Roman" w:hAnsi="Times New Roman" w:cs="Times New Roman"/>
                <w:i/>
                <w:iCs/>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r w:rsidRPr="00527FD6">
              <w:rPr>
                <w:rFonts w:ascii="Times New Roman" w:eastAsia="Times New Roman" w:hAnsi="Times New Roman" w:cs="Times New Roman"/>
                <w:color w:val="000000" w:themeColor="text1"/>
                <w:sz w:val="24"/>
                <w:szCs w:val="24"/>
                <w:lang w:val="kk-KZ"/>
              </w:rPr>
              <w:t>(</w:t>
            </w:r>
            <w:r w:rsidRPr="00527FD6">
              <w:rPr>
                <w:rFonts w:ascii="Times New Roman" w:eastAsia="Times New Roman" w:hAnsi="Times New Roman" w:cs="Times New Roman"/>
                <w:b/>
                <w:color w:val="000000" w:themeColor="text1"/>
                <w:sz w:val="24"/>
                <w:szCs w:val="24"/>
                <w:lang w:val="kk-KZ"/>
              </w:rPr>
              <w:t xml:space="preserve">коммуникативтік, </w:t>
            </w:r>
            <w:r w:rsidRPr="00527FD6">
              <w:rPr>
                <w:rFonts w:ascii="Times New Roman" w:eastAsia="Times New Roman" w:hAnsi="Times New Roman" w:cs="Times New Roman"/>
                <w:b/>
                <w:color w:val="000000"/>
                <w:sz w:val="24"/>
                <w:szCs w:val="24"/>
                <w:lang w:val="kk-KZ"/>
              </w:rPr>
              <w:t>әлеуметтік</w:t>
            </w:r>
            <w:r w:rsidRPr="00527FD6">
              <w:rPr>
                <w:rFonts w:ascii="Times New Roman" w:eastAsia="Times New Roman" w:hAnsi="Times New Roman" w:cs="Times New Roman"/>
                <w:color w:val="000000"/>
                <w:sz w:val="24"/>
                <w:szCs w:val="24"/>
                <w:lang w:val="kk-KZ"/>
              </w:rPr>
              <w:t xml:space="preserve">, </w:t>
            </w:r>
            <w:r w:rsidRPr="00527FD6">
              <w:rPr>
                <w:rFonts w:ascii="Times New Roman" w:eastAsia="Times New Roman" w:hAnsi="Times New Roman" w:cs="Times New Roman"/>
                <w:b/>
                <w:sz w:val="24"/>
                <w:szCs w:val="24"/>
                <w:lang w:val="kk-KZ"/>
              </w:rPr>
              <w:t xml:space="preserve">танымдық, </w:t>
            </w:r>
            <w:r w:rsidRPr="00527FD6">
              <w:rPr>
                <w:rFonts w:ascii="Times New Roman" w:eastAsia="Times New Roman" w:hAnsi="Times New Roman" w:cs="Times New Roman"/>
                <w:b/>
                <w:color w:val="000000" w:themeColor="text1"/>
                <w:sz w:val="24"/>
                <w:szCs w:val="24"/>
                <w:lang w:val="kk-KZ"/>
              </w:rPr>
              <w:t>әрекеті).</w:t>
            </w:r>
          </w:p>
          <w:p w14:paraId="0AC54E65" w14:textId="77777777" w:rsidR="004C5152" w:rsidRPr="00527FD6" w:rsidRDefault="004C5152" w:rsidP="004C5152">
            <w:pPr>
              <w:autoSpaceDE w:val="0"/>
              <w:autoSpaceDN w:val="0"/>
              <w:adjustRightInd w:val="0"/>
              <w:rPr>
                <w:rFonts w:ascii="Times New Roman" w:eastAsia="Times New Roman" w:hAnsi="Times New Roman" w:cs="Times New Roman"/>
                <w:b/>
                <w:iCs/>
                <w:sz w:val="24"/>
                <w:szCs w:val="24"/>
                <w:lang w:val="kk-KZ"/>
              </w:rPr>
            </w:pPr>
            <w:r w:rsidRPr="00527FD6">
              <w:rPr>
                <w:rFonts w:ascii="Times New Roman" w:eastAsia="Times New Roman" w:hAnsi="Times New Roman" w:cs="Times New Roman"/>
                <w:b/>
                <w:i/>
                <w:iCs/>
                <w:sz w:val="24"/>
                <w:szCs w:val="24"/>
                <w:lang w:val="kk-KZ"/>
              </w:rPr>
              <w:t>Көркем сөз «Қарға» С.Сейфуллин</w:t>
            </w:r>
          </w:p>
          <w:p w14:paraId="4E5D3BFA"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rPr>
            </w:pPr>
            <w:r w:rsidRPr="00527FD6">
              <w:rPr>
                <w:rFonts w:ascii="Times New Roman" w:eastAsia="Times New Roman" w:hAnsi="Times New Roman" w:cs="Times New Roman"/>
                <w:i/>
                <w:iCs/>
                <w:sz w:val="24"/>
                <w:szCs w:val="24"/>
                <w:lang w:val="kk-KZ"/>
              </w:rPr>
              <w:t>Қарға, қарға, қарғалар,    Көзден жасы сорғалар.</w:t>
            </w:r>
          </w:p>
          <w:p w14:paraId="69D2C401"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rPr>
            </w:pPr>
            <w:r w:rsidRPr="00527FD6">
              <w:rPr>
                <w:rFonts w:ascii="Times New Roman" w:eastAsia="Times New Roman" w:hAnsi="Times New Roman" w:cs="Times New Roman"/>
                <w:i/>
                <w:iCs/>
                <w:sz w:val="24"/>
                <w:szCs w:val="24"/>
                <w:lang w:val="kk-KZ"/>
              </w:rPr>
              <w:t>Қар үстінде жорғалар.     Қар үстінде жем көрсе,</w:t>
            </w:r>
          </w:p>
          <w:p w14:paraId="55B64091"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rPr>
            </w:pPr>
            <w:r w:rsidRPr="00527FD6">
              <w:rPr>
                <w:rFonts w:ascii="Times New Roman" w:eastAsia="Times New Roman" w:hAnsi="Times New Roman" w:cs="Times New Roman"/>
                <w:i/>
                <w:iCs/>
                <w:sz w:val="24"/>
                <w:szCs w:val="24"/>
                <w:lang w:val="kk-KZ"/>
              </w:rPr>
              <w:t>Боран соқса қор болар,    Қапелімде қолға алар.</w:t>
            </w:r>
          </w:p>
          <w:p w14:paraId="4BD7CB39"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rPr>
            </w:pPr>
            <w:r w:rsidRPr="00527FD6">
              <w:rPr>
                <w:rFonts w:ascii="Times New Roman" w:eastAsia="Times New Roman" w:hAnsi="Times New Roman" w:cs="Times New Roman"/>
                <w:i/>
                <w:iCs/>
                <w:sz w:val="24"/>
                <w:szCs w:val="24"/>
                <w:lang w:val="kk-KZ"/>
              </w:rPr>
              <w:t>Бұтаға келіп қорғалар.     Екі шоқып, бір қарар,</w:t>
            </w:r>
          </w:p>
          <w:p w14:paraId="309C2DAA" w14:textId="77777777" w:rsidR="004C5152" w:rsidRPr="00527FD6" w:rsidRDefault="004C5152" w:rsidP="004C5152">
            <w:pPr>
              <w:rPr>
                <w:rFonts w:ascii="Times New Roman" w:eastAsia="Calibri" w:hAnsi="Times New Roman" w:cs="Times New Roman"/>
                <w:b/>
                <w:color w:val="000000"/>
                <w:sz w:val="24"/>
                <w:szCs w:val="24"/>
                <w:lang w:val="kk-KZ" w:eastAsia="ru-RU"/>
              </w:rPr>
            </w:pPr>
            <w:r w:rsidRPr="00527FD6">
              <w:rPr>
                <w:rFonts w:ascii="Times New Roman" w:eastAsia="Calibri" w:hAnsi="Times New Roman" w:cs="Times New Roman"/>
                <w:i/>
                <w:iCs/>
                <w:sz w:val="24"/>
                <w:szCs w:val="24"/>
                <w:lang w:val="kk-KZ"/>
              </w:rPr>
              <w:t>Қысып кетсе сары аяз,   Деп «жолымды» оңғарар.</w:t>
            </w:r>
            <w:r w:rsidRPr="00527FD6">
              <w:rPr>
                <w:rFonts w:ascii="Times New Roman" w:eastAsia="Calibri" w:hAnsi="Times New Roman" w:cs="Times New Roman"/>
                <w:color w:val="000000" w:themeColor="text1"/>
                <w:sz w:val="24"/>
                <w:szCs w:val="24"/>
                <w:lang w:val="kk-KZ" w:eastAsia="ru-RU"/>
              </w:rPr>
              <w:t xml:space="preserve"> (</w:t>
            </w:r>
            <w:r w:rsidRPr="00527FD6">
              <w:rPr>
                <w:rFonts w:ascii="Times New Roman" w:eastAsia="Calibri" w:hAnsi="Times New Roman" w:cs="Times New Roman"/>
                <w:b/>
                <w:color w:val="000000" w:themeColor="text1"/>
                <w:sz w:val="24"/>
                <w:szCs w:val="24"/>
                <w:lang w:val="kk-KZ" w:eastAsia="ru-RU"/>
              </w:rPr>
              <w:t>коммуникативтік, әрекеті).</w:t>
            </w:r>
          </w:p>
          <w:p w14:paraId="72909212" w14:textId="77777777" w:rsidR="004C5152" w:rsidRPr="00527FD6" w:rsidRDefault="004C5152" w:rsidP="004C5152">
            <w:pPr>
              <w:autoSpaceDE w:val="0"/>
              <w:autoSpaceDN w:val="0"/>
              <w:adjustRightInd w:val="0"/>
              <w:rPr>
                <w:rFonts w:ascii="Times New Roman" w:eastAsia="Times New Roman" w:hAnsi="Times New Roman" w:cs="Times New Roman"/>
                <w:b/>
                <w:bCs/>
                <w:sz w:val="24"/>
                <w:szCs w:val="24"/>
                <w:lang w:val="kk-KZ"/>
              </w:rPr>
            </w:pPr>
            <w:r w:rsidRPr="00527FD6">
              <w:rPr>
                <w:rFonts w:ascii="Times New Roman" w:eastAsia="Times New Roman" w:hAnsi="Times New Roman" w:cs="Times New Roman"/>
                <w:b/>
                <w:sz w:val="24"/>
                <w:szCs w:val="24"/>
                <w:lang w:val="kk-KZ"/>
              </w:rPr>
              <w:t>Зерттеу жұмысы</w:t>
            </w:r>
          </w:p>
          <w:p w14:paraId="2F40A909"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 xml:space="preserve">Балабақша ауласынан құстар ізін іздеу, салыстыру </w:t>
            </w:r>
            <w:r w:rsidRPr="00527FD6">
              <w:rPr>
                <w:rFonts w:ascii="Times New Roman" w:eastAsia="Calibri" w:hAnsi="Times New Roman" w:cs="Times New Roman"/>
                <w:color w:val="000000" w:themeColor="text1"/>
                <w:sz w:val="24"/>
                <w:szCs w:val="24"/>
                <w:lang w:val="kk-KZ"/>
              </w:rPr>
              <w:t>(</w:t>
            </w:r>
            <w:r w:rsidRPr="00527FD6">
              <w:rPr>
                <w:rFonts w:ascii="Times New Roman" w:eastAsia="Times New Roman" w:hAnsi="Times New Roman" w:cs="Times New Roman"/>
                <w:b/>
                <w:sz w:val="24"/>
                <w:szCs w:val="24"/>
                <w:lang w:val="kk-KZ"/>
              </w:rPr>
              <w:t>танымдық, зерттеу әрекеті</w:t>
            </w:r>
            <w:r w:rsidRPr="00527FD6">
              <w:rPr>
                <w:rFonts w:ascii="Times New Roman" w:eastAsia="Calibri" w:hAnsi="Times New Roman" w:cs="Times New Roman"/>
                <w:color w:val="000000" w:themeColor="text1"/>
                <w:sz w:val="24"/>
                <w:szCs w:val="24"/>
                <w:lang w:val="kk-KZ"/>
              </w:rPr>
              <w:t>)</w:t>
            </w:r>
          </w:p>
          <w:p w14:paraId="5EA198B5" w14:textId="77777777" w:rsidR="004C5152" w:rsidRPr="00527FD6" w:rsidRDefault="004C5152" w:rsidP="004C5152">
            <w:pPr>
              <w:autoSpaceDE w:val="0"/>
              <w:autoSpaceDN w:val="0"/>
              <w:adjustRightInd w:val="0"/>
              <w:rPr>
                <w:rFonts w:ascii="Times New Roman" w:eastAsia="Times New Roman" w:hAnsi="Times New Roman" w:cs="Times New Roman"/>
                <w:b/>
                <w:bCs/>
                <w:sz w:val="24"/>
                <w:szCs w:val="24"/>
                <w:lang w:val="kk-KZ" w:eastAsia="ru-RU"/>
              </w:rPr>
            </w:pPr>
            <w:r w:rsidRPr="00527FD6">
              <w:rPr>
                <w:rFonts w:ascii="Times New Roman" w:eastAsia="Times New Roman" w:hAnsi="Times New Roman" w:cs="Times New Roman"/>
                <w:b/>
                <w:bCs/>
                <w:sz w:val="24"/>
                <w:szCs w:val="24"/>
                <w:lang w:val="kk-KZ"/>
              </w:rPr>
              <w:t xml:space="preserve">Еңбек </w:t>
            </w:r>
          </w:p>
          <w:p w14:paraId="786C3ACE"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Ауладан құстар үшін алаң аршып, оған дән себу.</w:t>
            </w:r>
          </w:p>
          <w:p w14:paraId="6B18F5FB"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i/>
                <w:iCs/>
                <w:sz w:val="24"/>
                <w:szCs w:val="24"/>
                <w:lang w:val="kk-KZ"/>
              </w:rPr>
              <w:t xml:space="preserve">Мақсаты: </w:t>
            </w:r>
            <w:r w:rsidRPr="00527FD6">
              <w:rPr>
                <w:rFonts w:ascii="Times New Roman" w:eastAsia="Times New Roman" w:hAnsi="Times New Roman" w:cs="Times New Roman"/>
                <w:sz w:val="24"/>
                <w:szCs w:val="24"/>
                <w:lang w:val="kk-KZ"/>
              </w:rPr>
              <w:t>бірлесе еңбек етуге баулу.</w:t>
            </w:r>
            <w:r w:rsidRPr="00527FD6">
              <w:rPr>
                <w:rFonts w:ascii="Times New Roman" w:eastAsia="Calibri" w:hAnsi="Times New Roman" w:cs="Times New Roman"/>
                <w:color w:val="000000" w:themeColor="text1"/>
                <w:sz w:val="24"/>
                <w:szCs w:val="24"/>
                <w:lang w:val="kk-KZ"/>
              </w:rPr>
              <w:t xml:space="preserve"> (</w:t>
            </w:r>
            <w:r w:rsidRPr="00527FD6">
              <w:rPr>
                <w:rFonts w:ascii="Times New Roman" w:eastAsia="Times New Roman" w:hAnsi="Times New Roman" w:cs="Times New Roman"/>
                <w:b/>
                <w:sz w:val="24"/>
                <w:szCs w:val="24"/>
                <w:lang w:val="kk-KZ"/>
              </w:rPr>
              <w:t>танымдық, зерттеу әрекеті</w:t>
            </w:r>
            <w:r w:rsidRPr="00527FD6">
              <w:rPr>
                <w:rFonts w:ascii="Times New Roman" w:eastAsia="Calibri" w:hAnsi="Times New Roman" w:cs="Times New Roman"/>
                <w:color w:val="000000" w:themeColor="text1"/>
                <w:sz w:val="24"/>
                <w:szCs w:val="24"/>
                <w:lang w:val="kk-KZ"/>
              </w:rPr>
              <w:t>).</w:t>
            </w:r>
          </w:p>
          <w:p w14:paraId="37A195D8" w14:textId="77777777" w:rsidR="004C5152" w:rsidRPr="00527FD6" w:rsidRDefault="004C5152" w:rsidP="004C5152">
            <w:pPr>
              <w:autoSpaceDE w:val="0"/>
              <w:autoSpaceDN w:val="0"/>
              <w:adjustRightInd w:val="0"/>
              <w:rPr>
                <w:rFonts w:ascii="Times New Roman" w:eastAsia="Times New Roman" w:hAnsi="Times New Roman" w:cs="Times New Roman"/>
                <w:b/>
                <w:bCs/>
                <w:sz w:val="24"/>
                <w:szCs w:val="24"/>
                <w:lang w:val="kk-KZ" w:eastAsia="ru-RU"/>
              </w:rPr>
            </w:pPr>
            <w:r w:rsidRPr="00527FD6">
              <w:rPr>
                <w:rFonts w:ascii="Times New Roman" w:eastAsia="Times New Roman" w:hAnsi="Times New Roman" w:cs="Times New Roman"/>
                <w:b/>
                <w:bCs/>
                <w:sz w:val="24"/>
                <w:szCs w:val="24"/>
                <w:lang w:val="kk-KZ"/>
              </w:rPr>
              <w:t>Қимылды ойын</w:t>
            </w:r>
          </w:p>
          <w:p w14:paraId="4CFE5C74"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«Пингвиндер доп ойнап жүр».</w:t>
            </w:r>
          </w:p>
          <w:p w14:paraId="552DB7F0" w14:textId="77777777" w:rsidR="004C5152" w:rsidRPr="00527FD6" w:rsidRDefault="004C5152" w:rsidP="004C5152">
            <w:pPr>
              <w:autoSpaceDE w:val="0"/>
              <w:autoSpaceDN w:val="0"/>
              <w:adjustRightInd w:val="0"/>
              <w:rPr>
                <w:rFonts w:ascii="Times New Roman" w:eastAsia="Times New Roman" w:hAnsi="Times New Roman" w:cs="Times New Roman"/>
                <w:iCs/>
                <w:sz w:val="24"/>
                <w:szCs w:val="24"/>
                <w:lang w:val="kk-KZ"/>
              </w:rPr>
            </w:pPr>
            <w:r w:rsidRPr="00527FD6">
              <w:rPr>
                <w:rFonts w:ascii="Times New Roman" w:eastAsia="Times New Roman" w:hAnsi="Times New Roman" w:cs="Times New Roman"/>
                <w:i/>
                <w:iCs/>
                <w:sz w:val="24"/>
                <w:szCs w:val="24"/>
                <w:lang w:val="kk-KZ"/>
              </w:rPr>
              <w:t xml:space="preserve">Мақсаты: екі аяқпен секіруді күрделілендіру, екі аяқ арасына допты қыстырып алға жылжу. </w:t>
            </w:r>
          </w:p>
          <w:p w14:paraId="55F65E4F" w14:textId="77777777" w:rsidR="004C5152" w:rsidRPr="00527FD6" w:rsidRDefault="004C5152" w:rsidP="004C5152">
            <w:pPr>
              <w:autoSpaceDE w:val="0"/>
              <w:autoSpaceDN w:val="0"/>
              <w:adjustRightInd w:val="0"/>
              <w:rPr>
                <w:rFonts w:ascii="Times New Roman" w:eastAsia="Times New Roman" w:hAnsi="Times New Roman" w:cs="Times New Roman"/>
                <w:sz w:val="24"/>
                <w:szCs w:val="24"/>
                <w:lang w:val="kk-KZ"/>
              </w:rPr>
            </w:pPr>
            <w:r w:rsidRPr="00527FD6">
              <w:rPr>
                <w:rFonts w:ascii="Times New Roman" w:eastAsia="Times New Roman" w:hAnsi="Times New Roman" w:cs="Times New Roman"/>
                <w:b/>
                <w:bCs/>
                <w:sz w:val="24"/>
                <w:szCs w:val="24"/>
                <w:lang w:val="kk-KZ"/>
              </w:rPr>
              <w:t>Жаттығу ойындары</w:t>
            </w:r>
            <w:r w:rsidRPr="00527FD6">
              <w:rPr>
                <w:rFonts w:ascii="Times New Roman" w:eastAsia="Times New Roman" w:hAnsi="Times New Roman" w:cs="Times New Roman"/>
                <w:sz w:val="24"/>
                <w:szCs w:val="24"/>
                <w:lang w:val="kk-KZ"/>
              </w:rPr>
              <w:t>Қозғалыстарын дамыту.</w:t>
            </w:r>
          </w:p>
          <w:p w14:paraId="678CDAA8" w14:textId="77777777" w:rsidR="004C5152" w:rsidRPr="00527FD6" w:rsidRDefault="004C5152" w:rsidP="004C5152">
            <w:pPr>
              <w:rPr>
                <w:rFonts w:ascii="Times New Roman" w:eastAsia="Calibri" w:hAnsi="Times New Roman" w:cs="Times New Roman"/>
                <w:color w:val="000000" w:themeColor="text1"/>
                <w:sz w:val="24"/>
                <w:szCs w:val="24"/>
                <w:lang w:val="kk-KZ" w:eastAsia="ru-RU"/>
              </w:rPr>
            </w:pPr>
            <w:r w:rsidRPr="00527FD6">
              <w:rPr>
                <w:rFonts w:ascii="Times New Roman" w:eastAsia="Calibri" w:hAnsi="Times New Roman" w:cs="Times New Roman"/>
                <w:i/>
                <w:iCs/>
                <w:sz w:val="24"/>
                <w:szCs w:val="24"/>
                <w:lang w:val="kk-KZ"/>
              </w:rPr>
              <w:t>Мақсаты: нысанаға доп лақтыра білу дағдыларын дамыту.</w:t>
            </w:r>
          </w:p>
          <w:p w14:paraId="21AD56B2" w14:textId="77777777" w:rsidR="004C5152" w:rsidRPr="00527FD6" w:rsidRDefault="004C5152" w:rsidP="004C5152">
            <w:pPr>
              <w:rPr>
                <w:rFonts w:ascii="Times New Roman" w:eastAsia="Calibri" w:hAnsi="Times New Roman" w:cs="Times New Roman"/>
                <w:color w:val="000000" w:themeColor="text1"/>
                <w:sz w:val="24"/>
                <w:szCs w:val="24"/>
                <w:lang w:val="kk-KZ" w:eastAsia="ru-RU"/>
              </w:rPr>
            </w:pPr>
            <w:r w:rsidRPr="00527FD6">
              <w:rPr>
                <w:rFonts w:ascii="Times New Roman" w:eastAsia="Calibri" w:hAnsi="Times New Roman" w:cs="Times New Roman"/>
                <w:b/>
                <w:color w:val="000000" w:themeColor="text1"/>
                <w:sz w:val="24"/>
                <w:szCs w:val="24"/>
                <w:lang w:val="kk-KZ" w:eastAsia="ru-RU"/>
              </w:rPr>
              <w:t>(</w:t>
            </w:r>
            <w:r w:rsidRPr="00527FD6">
              <w:rPr>
                <w:rFonts w:ascii="Times New Roman" w:eastAsia="Calibri" w:hAnsi="Times New Roman" w:cs="Times New Roman"/>
                <w:b/>
                <w:color w:val="000000"/>
                <w:sz w:val="24"/>
                <w:szCs w:val="24"/>
                <w:lang w:val="kk-KZ"/>
              </w:rPr>
              <w:t>ойын әрекеті, қимыл белсенділігі</w:t>
            </w:r>
            <w:r w:rsidRPr="00527FD6">
              <w:rPr>
                <w:rFonts w:ascii="Times New Roman" w:eastAsia="Calibri" w:hAnsi="Times New Roman" w:cs="Times New Roman"/>
                <w:b/>
                <w:color w:val="000000" w:themeColor="text1"/>
                <w:sz w:val="24"/>
                <w:szCs w:val="24"/>
                <w:lang w:val="kk-KZ" w:eastAsia="ru-RU"/>
              </w:rPr>
              <w:t>).</w:t>
            </w:r>
          </w:p>
        </w:tc>
        <w:tc>
          <w:tcPr>
            <w:tcW w:w="2573" w:type="dxa"/>
            <w:gridSpan w:val="6"/>
            <w:tcBorders>
              <w:top w:val="single" w:sz="4" w:space="0" w:color="000000"/>
              <w:left w:val="single" w:sz="4" w:space="0" w:color="000000"/>
              <w:bottom w:val="single" w:sz="4" w:space="0" w:color="000000"/>
              <w:right w:val="single" w:sz="4" w:space="0" w:color="000000"/>
            </w:tcBorders>
          </w:tcPr>
          <w:p w14:paraId="11E3A137" w14:textId="77777777" w:rsidR="004C5152" w:rsidRPr="00527FD6" w:rsidRDefault="004C5152" w:rsidP="004C5152">
            <w:pPr>
              <w:tabs>
                <w:tab w:val="left" w:pos="0"/>
              </w:tabs>
              <w:autoSpaceDE w:val="0"/>
              <w:autoSpaceDN w:val="0"/>
              <w:adjustRightInd w:val="0"/>
              <w:spacing w:line="200" w:lineRule="exact"/>
              <w:jc w:val="center"/>
              <w:rPr>
                <w:rFonts w:ascii="Times New Roman" w:eastAsia="Times New Roman" w:hAnsi="Times New Roman" w:cs="Times New Roman"/>
                <w:i/>
                <w:iCs/>
                <w:position w:val="-8"/>
                <w:sz w:val="24"/>
                <w:szCs w:val="24"/>
                <w:lang w:val="kk-KZ" w:eastAsia="ru-RU"/>
              </w:rPr>
            </w:pPr>
            <w:r w:rsidRPr="00527FD6">
              <w:rPr>
                <w:rFonts w:ascii="Times New Roman" w:eastAsia="Times New Roman" w:hAnsi="Times New Roman" w:cs="Times New Roman"/>
                <w:b/>
                <w:bCs/>
                <w:sz w:val="24"/>
                <w:szCs w:val="24"/>
                <w:lang w:val="kk-KZ" w:eastAsia="ru-RU"/>
              </w:rPr>
              <w:t xml:space="preserve">Наурыз </w:t>
            </w:r>
          </w:p>
          <w:p w14:paraId="64AC7772" w14:textId="77777777" w:rsidR="004C5152" w:rsidRPr="00527FD6" w:rsidRDefault="004C5152" w:rsidP="004C5152">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 xml:space="preserve">Серуен № 8 </w:t>
            </w:r>
          </w:p>
          <w:p w14:paraId="476F40A8" w14:textId="77777777" w:rsidR="004C5152" w:rsidRPr="00527FD6" w:rsidRDefault="004C5152" w:rsidP="004C5152">
            <w:pPr>
              <w:autoSpaceDE w:val="0"/>
              <w:autoSpaceDN w:val="0"/>
              <w:adjustRightInd w:val="0"/>
              <w:spacing w:line="200" w:lineRule="exact"/>
              <w:jc w:val="center"/>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Су тамшыларын бақылау</w:t>
            </w:r>
          </w:p>
          <w:p w14:paraId="12104A9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b/>
                <w:iCs/>
                <w:sz w:val="24"/>
                <w:szCs w:val="24"/>
                <w:lang w:val="kk-KZ" w:eastAsia="ru-RU"/>
              </w:rPr>
              <w:t>Мақсаты</w:t>
            </w:r>
            <w:r w:rsidRPr="00527FD6">
              <w:rPr>
                <w:rFonts w:ascii="Times New Roman" w:eastAsia="Times New Roman" w:hAnsi="Times New Roman" w:cs="Times New Roman"/>
                <w:i/>
                <w:iCs/>
                <w:sz w:val="24"/>
                <w:szCs w:val="24"/>
                <w:lang w:val="kk-KZ" w:eastAsia="ru-RU"/>
              </w:rPr>
              <w:t>:</w:t>
            </w:r>
          </w:p>
          <w:p w14:paraId="160B6438" w14:textId="77777777" w:rsidR="004C5152" w:rsidRPr="00527FD6" w:rsidRDefault="004C5152" w:rsidP="004C5152">
            <w:pPr>
              <w:tabs>
                <w:tab w:val="left" w:pos="499"/>
              </w:tabs>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w:t>
            </w:r>
            <w:r w:rsidRPr="00527FD6">
              <w:rPr>
                <w:rFonts w:ascii="Times New Roman" w:eastAsia="Times New Roman" w:hAnsi="Times New Roman" w:cs="Times New Roman"/>
                <w:sz w:val="24"/>
                <w:szCs w:val="24"/>
                <w:lang w:val="kk-KZ" w:eastAsia="ru-RU"/>
              </w:rPr>
              <w:tab/>
              <w:t xml:space="preserve">температураға байланысты су күйінің өзгеруі туралы білімдерін тиянақтау; </w:t>
            </w:r>
          </w:p>
          <w:p w14:paraId="4E10837F" w14:textId="77777777" w:rsidR="004C5152" w:rsidRPr="00527FD6" w:rsidRDefault="004C5152" w:rsidP="004C5152">
            <w:pPr>
              <w:tabs>
                <w:tab w:val="left" w:pos="494"/>
              </w:tabs>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w:t>
            </w:r>
            <w:r w:rsidRPr="00527FD6">
              <w:rPr>
                <w:rFonts w:ascii="Times New Roman" w:eastAsia="Times New Roman" w:hAnsi="Times New Roman" w:cs="Times New Roman"/>
                <w:sz w:val="24"/>
                <w:szCs w:val="24"/>
                <w:lang w:val="kk-KZ" w:eastAsia="ru-RU"/>
              </w:rPr>
              <w:tab/>
              <w:t xml:space="preserve">зерттеу қызметін өздігінен орындай білу дағдыларын жетілдіру. </w:t>
            </w:r>
          </w:p>
          <w:p w14:paraId="6A918017" w14:textId="77777777" w:rsidR="004C5152" w:rsidRPr="00527FD6" w:rsidRDefault="004C5152" w:rsidP="004C5152">
            <w:pPr>
              <w:tabs>
                <w:tab w:val="left" w:pos="494"/>
              </w:tabs>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527FD6">
              <w:rPr>
                <w:rFonts w:ascii="Times New Roman" w:eastAsia="Times New Roman" w:hAnsi="Times New Roman" w:cs="Times New Roman"/>
                <w:b/>
                <w:iCs/>
                <w:sz w:val="24"/>
                <w:szCs w:val="24"/>
                <w:lang w:val="kk-KZ" w:eastAsia="ru-RU"/>
              </w:rPr>
              <w:t>Бақылау барысы</w:t>
            </w:r>
          </w:p>
          <w:p w14:paraId="6AEBF434" w14:textId="77777777" w:rsidR="004C5152" w:rsidRPr="00527FD6" w:rsidRDefault="004C5152" w:rsidP="004C5152">
            <w:pPr>
              <w:tabs>
                <w:tab w:val="left" w:pos="494"/>
              </w:tabs>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527FD6">
              <w:rPr>
                <w:rFonts w:ascii="Times New Roman" w:eastAsia="Times New Roman" w:hAnsi="Times New Roman" w:cs="Times New Roman"/>
                <w:b/>
                <w:iCs/>
                <w:sz w:val="24"/>
                <w:szCs w:val="24"/>
                <w:lang w:val="kk-KZ" w:eastAsia="ru-RU"/>
              </w:rPr>
              <w:t>Көркем сөз. «Сүңгілер» А. Меңдібай</w:t>
            </w:r>
          </w:p>
          <w:p w14:paraId="790466C6"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Күн сәулесін төкті кеп,</w:t>
            </w:r>
          </w:p>
          <w:p w14:paraId="38E7ABB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Қар да ери бастады.</w:t>
            </w:r>
          </w:p>
          <w:p w14:paraId="2AB494EE"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Шатырынан әр үйдің,</w:t>
            </w:r>
          </w:p>
          <w:p w14:paraId="6CC2406E"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Төмен қарап салбырап,</w:t>
            </w:r>
          </w:p>
          <w:p w14:paraId="732EB139"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Мұз сүңгілер аспалы,</w:t>
            </w:r>
          </w:p>
          <w:p w14:paraId="6151BBE2"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Пайда бола бастады.</w:t>
            </w:r>
          </w:p>
          <w:p w14:paraId="17A1C7C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Тырс </w:t>
            </w:r>
            <w:r w:rsidRPr="00527FD6">
              <w:rPr>
                <w:rFonts w:ascii="Times New Roman" w:eastAsia="Times New Roman" w:hAnsi="Times New Roman" w:cs="Times New Roman"/>
                <w:sz w:val="24"/>
                <w:szCs w:val="24"/>
                <w:lang w:eastAsia="ru-RU"/>
              </w:rPr>
              <w:t xml:space="preserve">- </w:t>
            </w:r>
            <w:r w:rsidRPr="00527FD6">
              <w:rPr>
                <w:rFonts w:ascii="Times New Roman" w:eastAsia="Times New Roman" w:hAnsi="Times New Roman" w:cs="Times New Roman"/>
                <w:sz w:val="24"/>
                <w:szCs w:val="24"/>
                <w:lang w:val="kk-KZ" w:eastAsia="ru-RU"/>
              </w:rPr>
              <w:t>тырс тамып тамшылар,</w:t>
            </w:r>
          </w:p>
          <w:p w14:paraId="3479449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Тынымсыз жерге тамады.</w:t>
            </w:r>
          </w:p>
          <w:p w14:paraId="2B48B935"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Қардың суы еріген,</w:t>
            </w:r>
          </w:p>
          <w:p w14:paraId="1FF5FF1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Сай қуалай ағады.</w:t>
            </w:r>
          </w:p>
          <w:p w14:paraId="3B490C1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Балаларға сұрақтар</w:t>
            </w:r>
          </w:p>
          <w:p w14:paraId="7C60F723" w14:textId="77777777" w:rsidR="004C5152" w:rsidRPr="00527FD6" w:rsidRDefault="004C5152" w:rsidP="004C5152">
            <w:pPr>
              <w:numPr>
                <w:ilvl w:val="0"/>
                <w:numId w:val="28"/>
              </w:numPr>
              <w:tabs>
                <w:tab w:val="left" w:pos="480"/>
              </w:tabs>
              <w:autoSpaceDE w:val="0"/>
              <w:autoSpaceDN w:val="0"/>
              <w:adjustRightInd w:val="0"/>
              <w:spacing w:line="200" w:lineRule="exact"/>
              <w:rPr>
                <w:rFonts w:ascii="Times New Roman" w:eastAsia="Times New Roman" w:hAnsi="Times New Roman" w:cs="Times New Roman"/>
                <w:sz w:val="24"/>
                <w:szCs w:val="24"/>
                <w:lang w:eastAsia="ru-RU"/>
              </w:rPr>
            </w:pPr>
            <w:r w:rsidRPr="00527FD6">
              <w:rPr>
                <w:rFonts w:ascii="Times New Roman" w:eastAsia="Times New Roman" w:hAnsi="Times New Roman" w:cs="Times New Roman"/>
                <w:sz w:val="24"/>
                <w:szCs w:val="24"/>
                <w:lang w:val="kk-KZ" w:eastAsia="ru-RU"/>
              </w:rPr>
              <w:t xml:space="preserve">Мұз сүңгілер қай бетте ұзын болады – көлеңке бетте ме, әлде күн бетте ме? </w:t>
            </w:r>
            <w:r w:rsidRPr="00527FD6">
              <w:rPr>
                <w:rFonts w:ascii="Times New Roman" w:eastAsia="Times New Roman" w:hAnsi="Times New Roman" w:cs="Times New Roman"/>
                <w:i/>
                <w:iCs/>
                <w:sz w:val="24"/>
                <w:szCs w:val="24"/>
                <w:lang w:eastAsia="ru-RU"/>
              </w:rPr>
              <w:t>(</w:t>
            </w:r>
            <w:r w:rsidRPr="00527FD6">
              <w:rPr>
                <w:rFonts w:ascii="Times New Roman" w:eastAsia="Times New Roman" w:hAnsi="Times New Roman" w:cs="Times New Roman"/>
                <w:i/>
                <w:iCs/>
                <w:sz w:val="24"/>
                <w:szCs w:val="24"/>
                <w:lang w:val="kk-KZ" w:eastAsia="ru-RU"/>
              </w:rPr>
              <w:t>күн бетте</w:t>
            </w:r>
            <w:r w:rsidRPr="00527FD6">
              <w:rPr>
                <w:rFonts w:ascii="Times New Roman" w:eastAsia="Times New Roman" w:hAnsi="Times New Roman" w:cs="Times New Roman"/>
                <w:i/>
                <w:iCs/>
                <w:sz w:val="24"/>
                <w:szCs w:val="24"/>
                <w:lang w:eastAsia="ru-RU"/>
              </w:rPr>
              <w:t>)</w:t>
            </w:r>
          </w:p>
          <w:p w14:paraId="2EF5E96F" w14:textId="77777777" w:rsidR="004C5152" w:rsidRPr="00527FD6" w:rsidRDefault="004C5152" w:rsidP="004C5152">
            <w:pPr>
              <w:numPr>
                <w:ilvl w:val="0"/>
                <w:numId w:val="28"/>
              </w:numPr>
              <w:tabs>
                <w:tab w:val="left" w:pos="480"/>
              </w:tabs>
              <w:autoSpaceDE w:val="0"/>
              <w:autoSpaceDN w:val="0"/>
              <w:adjustRightInd w:val="0"/>
              <w:spacing w:line="200" w:lineRule="exact"/>
              <w:rPr>
                <w:rFonts w:ascii="Times New Roman" w:eastAsia="Times New Roman" w:hAnsi="Times New Roman" w:cs="Times New Roman"/>
                <w:sz w:val="24"/>
                <w:szCs w:val="24"/>
                <w:lang w:eastAsia="ru-RU"/>
              </w:rPr>
            </w:pPr>
            <w:r w:rsidRPr="00527FD6">
              <w:rPr>
                <w:rFonts w:ascii="Times New Roman" w:eastAsia="Times New Roman" w:hAnsi="Times New Roman" w:cs="Times New Roman"/>
                <w:sz w:val="24"/>
                <w:szCs w:val="24"/>
                <w:lang w:val="kk-KZ" w:eastAsia="ru-RU"/>
              </w:rPr>
              <w:t>Неге</w:t>
            </w:r>
            <w:r w:rsidRPr="00527FD6">
              <w:rPr>
                <w:rFonts w:ascii="Times New Roman" w:eastAsia="Times New Roman" w:hAnsi="Times New Roman" w:cs="Times New Roman"/>
                <w:sz w:val="24"/>
                <w:szCs w:val="24"/>
                <w:lang w:eastAsia="ru-RU"/>
              </w:rPr>
              <w:t xml:space="preserve">? </w:t>
            </w:r>
            <w:r w:rsidRPr="00527FD6">
              <w:rPr>
                <w:rFonts w:ascii="Times New Roman" w:eastAsia="Times New Roman" w:hAnsi="Times New Roman" w:cs="Times New Roman"/>
                <w:i/>
                <w:iCs/>
                <w:sz w:val="24"/>
                <w:szCs w:val="24"/>
                <w:lang w:eastAsia="ru-RU"/>
              </w:rPr>
              <w:t>(</w:t>
            </w:r>
            <w:r w:rsidRPr="00527FD6">
              <w:rPr>
                <w:rFonts w:ascii="Times New Roman" w:eastAsia="Times New Roman" w:hAnsi="Times New Roman" w:cs="Times New Roman"/>
                <w:i/>
                <w:iCs/>
                <w:sz w:val="24"/>
                <w:szCs w:val="24"/>
                <w:lang w:val="kk-KZ" w:eastAsia="ru-RU"/>
              </w:rPr>
              <w:t>күн бетте күн қатты қыздырады да, сондықтан сүңгілер ұзын болады</w:t>
            </w:r>
            <w:r w:rsidRPr="00527FD6">
              <w:rPr>
                <w:rFonts w:ascii="Times New Roman" w:eastAsia="Times New Roman" w:hAnsi="Times New Roman" w:cs="Times New Roman"/>
                <w:i/>
                <w:iCs/>
                <w:sz w:val="24"/>
                <w:szCs w:val="24"/>
                <w:lang w:eastAsia="ru-RU"/>
              </w:rPr>
              <w:t>)</w:t>
            </w:r>
          </w:p>
          <w:p w14:paraId="2B091A92" w14:textId="77777777" w:rsidR="004C5152" w:rsidRPr="00527FD6" w:rsidRDefault="004C5152" w:rsidP="004C5152">
            <w:pPr>
              <w:numPr>
                <w:ilvl w:val="0"/>
                <w:numId w:val="28"/>
              </w:numPr>
              <w:tabs>
                <w:tab w:val="left" w:pos="480"/>
              </w:tabs>
              <w:autoSpaceDE w:val="0"/>
              <w:autoSpaceDN w:val="0"/>
              <w:adjustRightInd w:val="0"/>
              <w:spacing w:line="200" w:lineRule="exact"/>
              <w:rPr>
                <w:rFonts w:ascii="Times New Roman" w:eastAsia="Times New Roman" w:hAnsi="Times New Roman" w:cs="Times New Roman"/>
                <w:sz w:val="24"/>
                <w:szCs w:val="24"/>
                <w:lang w:eastAsia="ru-RU"/>
              </w:rPr>
            </w:pPr>
            <w:r w:rsidRPr="00527FD6">
              <w:rPr>
                <w:rFonts w:ascii="Times New Roman" w:eastAsia="Times New Roman" w:hAnsi="Times New Roman" w:cs="Times New Roman"/>
                <w:sz w:val="24"/>
                <w:szCs w:val="24"/>
                <w:lang w:val="kk-KZ" w:eastAsia="ru-RU"/>
              </w:rPr>
              <w:t xml:space="preserve">Аязды күндері сүңгілер өсе ме, әлде қысқара ма? </w:t>
            </w:r>
            <w:r w:rsidRPr="00527FD6">
              <w:rPr>
                <w:rFonts w:ascii="Times New Roman" w:eastAsia="Times New Roman" w:hAnsi="Times New Roman" w:cs="Times New Roman"/>
                <w:i/>
                <w:iCs/>
                <w:sz w:val="24"/>
                <w:szCs w:val="24"/>
                <w:lang w:eastAsia="ru-RU"/>
              </w:rPr>
              <w:t>(</w:t>
            </w:r>
            <w:r w:rsidRPr="00527FD6">
              <w:rPr>
                <w:rFonts w:ascii="Times New Roman" w:eastAsia="Times New Roman" w:hAnsi="Times New Roman" w:cs="Times New Roman"/>
                <w:i/>
                <w:iCs/>
                <w:sz w:val="24"/>
                <w:szCs w:val="24"/>
                <w:lang w:val="kk-KZ" w:eastAsia="ru-RU"/>
              </w:rPr>
              <w:t>қысқарады, аяз бен желден олар сынады</w:t>
            </w:r>
            <w:r w:rsidRPr="00527FD6">
              <w:rPr>
                <w:rFonts w:ascii="Times New Roman" w:eastAsia="Times New Roman" w:hAnsi="Times New Roman" w:cs="Times New Roman"/>
                <w:i/>
                <w:iCs/>
                <w:sz w:val="24"/>
                <w:szCs w:val="24"/>
                <w:lang w:eastAsia="ru-RU"/>
              </w:rPr>
              <w:t>)</w:t>
            </w:r>
          </w:p>
          <w:p w14:paraId="174D2550" w14:textId="77777777" w:rsidR="004C5152" w:rsidRPr="00527FD6" w:rsidRDefault="004C5152" w:rsidP="004C5152">
            <w:pPr>
              <w:numPr>
                <w:ilvl w:val="0"/>
                <w:numId w:val="28"/>
              </w:numPr>
              <w:tabs>
                <w:tab w:val="left" w:pos="480"/>
              </w:tabs>
              <w:autoSpaceDE w:val="0"/>
              <w:autoSpaceDN w:val="0"/>
              <w:adjustRightInd w:val="0"/>
              <w:spacing w:line="200" w:lineRule="exact"/>
              <w:rPr>
                <w:rFonts w:ascii="Times New Roman" w:eastAsia="Times New Roman" w:hAnsi="Times New Roman" w:cs="Times New Roman"/>
                <w:sz w:val="24"/>
                <w:szCs w:val="24"/>
                <w:lang w:eastAsia="ru-RU"/>
              </w:rPr>
            </w:pPr>
            <w:r w:rsidRPr="00527FD6">
              <w:rPr>
                <w:rFonts w:ascii="Times New Roman" w:eastAsia="Times New Roman" w:hAnsi="Times New Roman" w:cs="Times New Roman"/>
                <w:sz w:val="24"/>
                <w:szCs w:val="24"/>
                <w:lang w:val="kk-KZ" w:eastAsia="ru-RU"/>
              </w:rPr>
              <w:t>Шуақты күні ше</w:t>
            </w:r>
            <w:r w:rsidRPr="00527FD6">
              <w:rPr>
                <w:rFonts w:ascii="Times New Roman" w:eastAsia="Times New Roman" w:hAnsi="Times New Roman" w:cs="Times New Roman"/>
                <w:sz w:val="24"/>
                <w:szCs w:val="24"/>
                <w:lang w:eastAsia="ru-RU"/>
              </w:rPr>
              <w:t xml:space="preserve">? </w:t>
            </w:r>
            <w:r w:rsidRPr="00527FD6">
              <w:rPr>
                <w:rFonts w:ascii="Times New Roman" w:eastAsia="Times New Roman" w:hAnsi="Times New Roman" w:cs="Times New Roman"/>
                <w:i/>
                <w:iCs/>
                <w:sz w:val="24"/>
                <w:szCs w:val="24"/>
                <w:lang w:eastAsia="ru-RU"/>
              </w:rPr>
              <w:t>(</w:t>
            </w:r>
            <w:r w:rsidRPr="00527FD6">
              <w:rPr>
                <w:rFonts w:ascii="Times New Roman" w:eastAsia="Times New Roman" w:hAnsi="Times New Roman" w:cs="Times New Roman"/>
                <w:i/>
                <w:iCs/>
                <w:sz w:val="24"/>
                <w:szCs w:val="24"/>
                <w:lang w:val="kk-KZ" w:eastAsia="ru-RU"/>
              </w:rPr>
              <w:t>өседі</w:t>
            </w:r>
            <w:r w:rsidRPr="00527FD6">
              <w:rPr>
                <w:rFonts w:ascii="Times New Roman" w:eastAsia="Times New Roman" w:hAnsi="Times New Roman" w:cs="Times New Roman"/>
                <w:i/>
                <w:iCs/>
                <w:sz w:val="24"/>
                <w:szCs w:val="24"/>
                <w:lang w:eastAsia="ru-RU"/>
              </w:rPr>
              <w:t>)</w:t>
            </w:r>
          </w:p>
          <w:p w14:paraId="059D327A" w14:textId="77777777" w:rsidR="004C5152" w:rsidRPr="00527FD6" w:rsidRDefault="004C5152" w:rsidP="004C5152">
            <w:pPr>
              <w:numPr>
                <w:ilvl w:val="0"/>
                <w:numId w:val="28"/>
              </w:numPr>
              <w:tabs>
                <w:tab w:val="left" w:pos="480"/>
              </w:tabs>
              <w:autoSpaceDE w:val="0"/>
              <w:autoSpaceDN w:val="0"/>
              <w:adjustRightInd w:val="0"/>
              <w:spacing w:line="200" w:lineRule="exact"/>
              <w:rPr>
                <w:rFonts w:ascii="Times New Roman" w:eastAsia="Times New Roman" w:hAnsi="Times New Roman" w:cs="Times New Roman"/>
                <w:sz w:val="24"/>
                <w:szCs w:val="24"/>
                <w:lang w:eastAsia="ru-RU"/>
              </w:rPr>
            </w:pPr>
            <w:r w:rsidRPr="00527FD6">
              <w:rPr>
                <w:rFonts w:ascii="Times New Roman" w:eastAsia="Times New Roman" w:hAnsi="Times New Roman" w:cs="Times New Roman"/>
                <w:sz w:val="24"/>
                <w:szCs w:val="24"/>
                <w:lang w:val="kk-KZ" w:eastAsia="ru-RU"/>
              </w:rPr>
              <w:t>Қай беттегі сүңгілер тез ериді?</w:t>
            </w:r>
            <w:r w:rsidRPr="00527FD6">
              <w:rPr>
                <w:rFonts w:ascii="Times New Roman" w:eastAsia="Times New Roman" w:hAnsi="Times New Roman" w:cs="Times New Roman"/>
                <w:i/>
                <w:iCs/>
                <w:sz w:val="24"/>
                <w:szCs w:val="24"/>
                <w:lang w:eastAsia="ru-RU"/>
              </w:rPr>
              <w:t>(</w:t>
            </w:r>
            <w:r w:rsidRPr="00527FD6">
              <w:rPr>
                <w:rFonts w:ascii="Times New Roman" w:eastAsia="Times New Roman" w:hAnsi="Times New Roman" w:cs="Times New Roman"/>
                <w:i/>
                <w:iCs/>
                <w:sz w:val="24"/>
                <w:szCs w:val="24"/>
                <w:lang w:val="kk-KZ" w:eastAsia="ru-RU"/>
              </w:rPr>
              <w:t>күн беттегі, себебі күн мқзды қыздырады да, ол суға айналады</w:t>
            </w:r>
            <w:r w:rsidRPr="00527FD6">
              <w:rPr>
                <w:rFonts w:ascii="Times New Roman" w:eastAsia="Times New Roman" w:hAnsi="Times New Roman" w:cs="Times New Roman"/>
                <w:i/>
                <w:iCs/>
                <w:sz w:val="24"/>
                <w:szCs w:val="24"/>
                <w:lang w:eastAsia="ru-RU"/>
              </w:rPr>
              <w:t>)</w:t>
            </w:r>
          </w:p>
          <w:p w14:paraId="7AA61F93" w14:textId="77777777" w:rsidR="004C5152" w:rsidRPr="00527FD6" w:rsidRDefault="004C5152" w:rsidP="004C5152">
            <w:pPr>
              <w:autoSpaceDE w:val="0"/>
              <w:autoSpaceDN w:val="0"/>
              <w:adjustRightInd w:val="0"/>
              <w:spacing w:line="200" w:lineRule="exact"/>
              <w:ind w:right="-108"/>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sz w:val="24"/>
                <w:szCs w:val="24"/>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r w:rsidRPr="00527FD6">
              <w:rPr>
                <w:rFonts w:ascii="Times New Roman" w:eastAsia="Calibri" w:hAnsi="Times New Roman" w:cs="Times New Roman"/>
                <w:b/>
                <w:sz w:val="24"/>
                <w:szCs w:val="24"/>
                <w:lang w:val="kk-KZ" w:eastAsia="ru-RU"/>
              </w:rPr>
              <w:t xml:space="preserve"> (коммуникативтік әрекеті)</w:t>
            </w:r>
          </w:p>
          <w:p w14:paraId="52163F84" w14:textId="77777777" w:rsidR="004C5152" w:rsidRPr="00527FD6" w:rsidRDefault="004C5152" w:rsidP="004C5152">
            <w:pPr>
              <w:autoSpaceDE w:val="0"/>
              <w:autoSpaceDN w:val="0"/>
              <w:adjustRightInd w:val="0"/>
              <w:spacing w:line="200" w:lineRule="exact"/>
              <w:jc w:val="both"/>
              <w:rPr>
                <w:rFonts w:ascii="Times New Roman" w:eastAsia="Times New Roman" w:hAnsi="Times New Roman" w:cs="Times New Roman"/>
                <w:sz w:val="24"/>
                <w:szCs w:val="24"/>
                <w:lang w:val="kk-KZ" w:eastAsia="ru-RU"/>
              </w:rPr>
            </w:pPr>
          </w:p>
          <w:p w14:paraId="3A8F8132"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 xml:space="preserve">Еңбек </w:t>
            </w:r>
          </w:p>
          <w:p w14:paraId="2E5C37A1"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Кішкентайлардың ойын алаңына баратын жолға құм шашуға тәрбиешіге көмектесу. </w:t>
            </w:r>
          </w:p>
          <w:p w14:paraId="22CED483"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i/>
                <w:iCs/>
                <w:sz w:val="24"/>
                <w:szCs w:val="24"/>
                <w:lang w:val="kk-KZ" w:eastAsia="ru-RU"/>
              </w:rPr>
              <w:t>Мақсаты: кішкентайлар мен олардың тәрбиешілеріне көмектесу, өзара көмек қолын беруге тәрбиелеу.</w:t>
            </w:r>
            <w:r w:rsidRPr="00527FD6">
              <w:rPr>
                <w:rFonts w:ascii="Times New Roman" w:eastAsia="Calibri" w:hAnsi="Times New Roman" w:cs="Times New Roman"/>
                <w:b/>
                <w:sz w:val="24"/>
                <w:szCs w:val="24"/>
                <w:lang w:val="kk-KZ" w:eastAsia="ru-RU"/>
              </w:rPr>
              <w:t xml:space="preserve"> (еңбек  әрекеті)</w:t>
            </w:r>
          </w:p>
          <w:p w14:paraId="73BB61D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76A503B7"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Қимылды ойын</w:t>
            </w:r>
          </w:p>
          <w:p w14:paraId="338C6D81"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«Аяғыңды сулама» </w:t>
            </w:r>
          </w:p>
          <w:p w14:paraId="2D51C89A"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i/>
                <w:iCs/>
                <w:sz w:val="24"/>
                <w:szCs w:val="24"/>
                <w:lang w:val="kk-KZ" w:eastAsia="ru-RU"/>
              </w:rPr>
              <w:t>Мақсаты:</w:t>
            </w:r>
          </w:p>
          <w:p w14:paraId="35899483" w14:textId="77777777" w:rsidR="004C5152" w:rsidRPr="00527FD6" w:rsidRDefault="004C5152" w:rsidP="004C5152">
            <w:pPr>
              <w:numPr>
                <w:ilvl w:val="0"/>
                <w:numId w:val="3"/>
              </w:numPr>
              <w:tabs>
                <w:tab w:val="left" w:pos="586"/>
              </w:tabs>
              <w:autoSpaceDE w:val="0"/>
              <w:autoSpaceDN w:val="0"/>
              <w:adjustRightInd w:val="0"/>
              <w:spacing w:line="200" w:lineRule="exact"/>
              <w:rPr>
                <w:rFonts w:ascii="Times New Roman" w:eastAsia="Times New Roman" w:hAnsi="Times New Roman" w:cs="Times New Roman"/>
                <w:b/>
                <w:sz w:val="24"/>
                <w:szCs w:val="24"/>
                <w:lang w:eastAsia="ru-RU"/>
              </w:rPr>
            </w:pPr>
            <w:r w:rsidRPr="00527FD6">
              <w:rPr>
                <w:rFonts w:ascii="Times New Roman" w:eastAsia="Times New Roman" w:hAnsi="Times New Roman" w:cs="Times New Roman"/>
                <w:sz w:val="24"/>
                <w:szCs w:val="24"/>
                <w:lang w:val="kk-KZ" w:eastAsia="ru-RU"/>
              </w:rPr>
              <w:t xml:space="preserve">Кедергіден секіріп өте білу және шашыраңқы жүкіре білу дағдыларын бекіту.                               </w:t>
            </w:r>
            <w:r w:rsidRPr="00527FD6">
              <w:rPr>
                <w:rFonts w:ascii="Times New Roman" w:eastAsia="Times New Roman" w:hAnsi="Times New Roman" w:cs="Times New Roman"/>
                <w:b/>
                <w:sz w:val="24"/>
                <w:szCs w:val="24"/>
                <w:lang w:val="kk-KZ" w:eastAsia="ru-RU"/>
              </w:rPr>
              <w:t>Жаттығу ойыны. Қ</w:t>
            </w:r>
            <w:r w:rsidRPr="00527FD6">
              <w:rPr>
                <w:rFonts w:ascii="Times New Roman" w:eastAsia="Times New Roman" w:hAnsi="Times New Roman" w:cs="Times New Roman"/>
                <w:sz w:val="24"/>
                <w:szCs w:val="24"/>
                <w:lang w:val="kk-KZ" w:eastAsia="ru-RU"/>
              </w:rPr>
              <w:t>озғалыстарын дамыту</w:t>
            </w:r>
          </w:p>
          <w:p w14:paraId="7A1333E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sz w:val="24"/>
                <w:szCs w:val="24"/>
                <w:lang w:val="kk-KZ" w:eastAsia="ru-RU"/>
              </w:rPr>
              <w:t>Мақсаты</w:t>
            </w:r>
            <w:r w:rsidRPr="00527FD6">
              <w:rPr>
                <w:rFonts w:ascii="Times New Roman" w:eastAsia="Times New Roman" w:hAnsi="Times New Roman" w:cs="Times New Roman"/>
                <w:i/>
                <w:iCs/>
                <w:sz w:val="24"/>
                <w:szCs w:val="24"/>
                <w:lang w:eastAsia="ru-RU"/>
              </w:rPr>
              <w:t xml:space="preserve">: </w:t>
            </w:r>
            <w:r w:rsidRPr="00527FD6">
              <w:rPr>
                <w:rFonts w:ascii="Times New Roman" w:eastAsia="Times New Roman" w:hAnsi="Times New Roman" w:cs="Times New Roman"/>
                <w:i/>
                <w:iCs/>
                <w:sz w:val="24"/>
                <w:szCs w:val="24"/>
                <w:lang w:val="kk-KZ" w:eastAsia="ru-RU"/>
              </w:rPr>
              <w:t>қозғалыс уақытында өздерін сақтандыра білуге оқыту.</w:t>
            </w:r>
            <w:r w:rsidRPr="00527FD6">
              <w:rPr>
                <w:rFonts w:ascii="Times New Roman" w:eastAsia="Calibri" w:hAnsi="Times New Roman" w:cs="Times New Roman"/>
                <w:b/>
                <w:sz w:val="24"/>
                <w:szCs w:val="24"/>
                <w:lang w:val="kk-KZ" w:eastAsia="ru-RU"/>
              </w:rPr>
              <w:t xml:space="preserve">                                 (ойын  әрекеті)</w:t>
            </w:r>
          </w:p>
          <w:p w14:paraId="4DBA848C"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077BDD15"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i/>
                <w:sz w:val="24"/>
                <w:szCs w:val="24"/>
                <w:lang w:val="kk-KZ" w:eastAsia="ru-RU"/>
              </w:rPr>
              <w:t>Халық болжамы: Мұз сүңгі ұзын және жиі болса, көктем ұзақ, ас мол болады</w:t>
            </w:r>
          </w:p>
        </w:tc>
        <w:tc>
          <w:tcPr>
            <w:tcW w:w="2671" w:type="dxa"/>
            <w:gridSpan w:val="4"/>
            <w:tcBorders>
              <w:top w:val="single" w:sz="4" w:space="0" w:color="000000"/>
              <w:left w:val="single" w:sz="4" w:space="0" w:color="000000"/>
              <w:bottom w:val="single" w:sz="4" w:space="0" w:color="000000"/>
              <w:right w:val="single" w:sz="4" w:space="0" w:color="000000"/>
            </w:tcBorders>
          </w:tcPr>
          <w:p w14:paraId="35DD2986" w14:textId="77777777" w:rsidR="004C5152" w:rsidRPr="00527FD6" w:rsidRDefault="004C5152" w:rsidP="004C5152">
            <w:pPr>
              <w:autoSpaceDE w:val="0"/>
              <w:autoSpaceDN w:val="0"/>
              <w:adjustRightInd w:val="0"/>
              <w:jc w:val="both"/>
              <w:rPr>
                <w:rFonts w:ascii="Times New Roman" w:eastAsia="Times New Roman" w:hAnsi="Times New Roman" w:cs="Times New Roman"/>
                <w:b/>
                <w:bCs/>
                <w:sz w:val="24"/>
                <w:szCs w:val="24"/>
                <w:lang w:val="kk-KZ" w:eastAsia="ru-RU"/>
              </w:rPr>
            </w:pPr>
          </w:p>
        </w:tc>
        <w:tc>
          <w:tcPr>
            <w:tcW w:w="3119" w:type="dxa"/>
            <w:gridSpan w:val="4"/>
            <w:tcBorders>
              <w:top w:val="single" w:sz="4" w:space="0" w:color="000000"/>
              <w:left w:val="single" w:sz="4" w:space="0" w:color="000000"/>
              <w:bottom w:val="single" w:sz="4" w:space="0" w:color="000000"/>
              <w:right w:val="single" w:sz="4" w:space="0" w:color="000000"/>
            </w:tcBorders>
          </w:tcPr>
          <w:p w14:paraId="008ECAAE" w14:textId="77777777" w:rsidR="004C5152" w:rsidRPr="00527FD6" w:rsidRDefault="004C5152" w:rsidP="004C5152">
            <w:pPr>
              <w:widowControl w:val="0"/>
              <w:tabs>
                <w:tab w:val="left" w:pos="456"/>
              </w:tabs>
              <w:autoSpaceDE w:val="0"/>
              <w:autoSpaceDN w:val="0"/>
              <w:adjustRightInd w:val="0"/>
              <w:jc w:val="both"/>
              <w:rPr>
                <w:rFonts w:ascii="Times New Roman" w:eastAsia="Times New Roman" w:hAnsi="Times New Roman" w:cs="Times New Roman"/>
                <w:iCs/>
                <w:color w:val="000000" w:themeColor="text1"/>
                <w:sz w:val="24"/>
                <w:szCs w:val="24"/>
                <w:lang w:val="kk-KZ"/>
              </w:rPr>
            </w:pPr>
          </w:p>
        </w:tc>
      </w:tr>
      <w:tr w:rsidR="004C5152" w:rsidRPr="00527FD6" w14:paraId="2ABF60EC"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4CE80234"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auto"/>
              <w:left w:val="single" w:sz="4" w:space="0" w:color="000000"/>
              <w:bottom w:val="single" w:sz="4" w:space="0" w:color="000000"/>
              <w:right w:val="single" w:sz="4" w:space="0" w:color="000000"/>
            </w:tcBorders>
          </w:tcPr>
          <w:p w14:paraId="7BA958C4"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7FD6">
              <w:rPr>
                <w:rFonts w:ascii="Times New Roman" w:eastAsia="Times New Roman" w:hAnsi="Times New Roman" w:cs="Times New Roman"/>
                <w:b/>
                <w:bCs/>
                <w:color w:val="000000"/>
                <w:sz w:val="24"/>
                <w:szCs w:val="24"/>
                <w:lang w:val="kk-KZ" w:eastAsia="ru-RU"/>
              </w:rPr>
              <w:t>(</w:t>
            </w:r>
            <w:r w:rsidRPr="00527FD6">
              <w:rPr>
                <w:rFonts w:ascii="Times New Roman" w:eastAsia="Times New Roman" w:hAnsi="Times New Roman" w:cs="Times New Roman"/>
                <w:b/>
                <w:color w:val="000000"/>
                <w:sz w:val="24"/>
                <w:szCs w:val="24"/>
                <w:lang w:val="kk-KZ" w:eastAsia="ru-RU"/>
              </w:rPr>
              <w:t xml:space="preserve">көркем әдебиет, сөйлеуді дамыту - </w:t>
            </w:r>
            <w:r w:rsidRPr="00527FD6">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527FD6">
              <w:rPr>
                <w:rFonts w:ascii="Times New Roman" w:hAnsi="Times New Roman" w:cs="Times New Roman"/>
                <w:sz w:val="24"/>
                <w:szCs w:val="24"/>
                <w:lang w:val="kk-KZ"/>
              </w:rPr>
              <w:t>Сөздік қор: шешінеміз, бүктейміз, жинаймыз</w:t>
            </w:r>
          </w:p>
        </w:tc>
      </w:tr>
      <w:tr w:rsidR="004C5152" w:rsidRPr="00330590" w14:paraId="01CA76B1"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0AF6122F"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Түскі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1D243D63"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Түскі ас алдындагигеналықшараларды орындау: қолдыдұрысжуу, өзорамалыныңорнынбілу, қолдыдұрыссүрту, орамалдыілукөркемсөзқолдану, мысалы «Сылдырлайдымөлдір су, мөлдірсуғақолыңдыжу»</w:t>
            </w:r>
            <w:r w:rsidRPr="00527FD6">
              <w:rPr>
                <w:rFonts w:ascii="Times New Roman" w:eastAsia="Times New Roman" w:hAnsi="Times New Roman" w:cs="Times New Roman"/>
                <w:b/>
                <w:bCs/>
                <w:color w:val="000000"/>
                <w:sz w:val="24"/>
                <w:szCs w:val="24"/>
              </w:rPr>
              <w:t xml:space="preserve"> (</w:t>
            </w:r>
            <w:r w:rsidRPr="00527FD6">
              <w:rPr>
                <w:rFonts w:ascii="Times New Roman" w:eastAsia="Times New Roman" w:hAnsi="Times New Roman" w:cs="Times New Roman"/>
                <w:b/>
                <w:color w:val="000000"/>
                <w:sz w:val="24"/>
                <w:szCs w:val="24"/>
              </w:rPr>
              <w:t>көркемәдебиет, сөйлеудідамыту</w:t>
            </w:r>
            <w:r w:rsidRPr="00527FD6">
              <w:rPr>
                <w:rFonts w:ascii="Times New Roman" w:eastAsia="Times New Roman" w:hAnsi="Times New Roman" w:cs="Times New Roman"/>
                <w:b/>
                <w:color w:val="000000"/>
                <w:sz w:val="24"/>
                <w:szCs w:val="24"/>
                <w:lang w:val="kk-KZ"/>
              </w:rPr>
              <w:t>- коммуникативтік әрекет, өзіне-өзі қызмет көрсету</w:t>
            </w:r>
            <w:r w:rsidRPr="00527FD6">
              <w:rPr>
                <w:rFonts w:ascii="Times New Roman" w:eastAsia="Times New Roman" w:hAnsi="Times New Roman" w:cs="Times New Roman"/>
                <w:b/>
                <w:bCs/>
                <w:color w:val="000000"/>
                <w:sz w:val="24"/>
                <w:szCs w:val="24"/>
              </w:rPr>
              <w:t>).</w:t>
            </w:r>
          </w:p>
          <w:p w14:paraId="1253CE2B"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Кезекшілердіңжұмысы</w:t>
            </w:r>
            <w:r w:rsidRPr="00527FD6">
              <w:rPr>
                <w:rFonts w:ascii="Times New Roman" w:eastAsia="Times New Roman" w:hAnsi="Times New Roman" w:cs="Times New Roman"/>
                <w:b/>
                <w:color w:val="000000"/>
                <w:sz w:val="24"/>
                <w:szCs w:val="24"/>
              </w:rPr>
              <w:t>(</w:t>
            </w:r>
            <w:r w:rsidRPr="00527FD6">
              <w:rPr>
                <w:rFonts w:ascii="Times New Roman" w:eastAsia="Times New Roman" w:hAnsi="Times New Roman" w:cs="Times New Roman"/>
                <w:b/>
                <w:color w:val="000000"/>
                <w:sz w:val="24"/>
                <w:szCs w:val="24"/>
                <w:lang w:val="kk-KZ"/>
              </w:rPr>
              <w:t xml:space="preserve">математика негіздері </w:t>
            </w:r>
            <w:r w:rsidRPr="00527FD6">
              <w:rPr>
                <w:rFonts w:ascii="Times New Roman" w:eastAsia="Times New Roman" w:hAnsi="Times New Roman" w:cs="Times New Roman"/>
                <w:color w:val="000000"/>
                <w:sz w:val="24"/>
                <w:szCs w:val="24"/>
                <w:lang w:val="kk-KZ"/>
              </w:rPr>
              <w:t xml:space="preserve">– </w:t>
            </w:r>
            <w:r w:rsidRPr="00527FD6">
              <w:rPr>
                <w:rFonts w:ascii="Times New Roman" w:eastAsia="Times New Roman" w:hAnsi="Times New Roman" w:cs="Times New Roman"/>
                <w:b/>
                <w:color w:val="000000"/>
                <w:sz w:val="24"/>
                <w:szCs w:val="24"/>
                <w:lang w:val="kk-KZ"/>
              </w:rPr>
              <w:t>коммуникативтік,танымдық, еңбек әрекеті</w:t>
            </w:r>
            <w:r w:rsidRPr="00527FD6">
              <w:rPr>
                <w:rFonts w:ascii="Times New Roman" w:eastAsia="Times New Roman" w:hAnsi="Times New Roman" w:cs="Times New Roman"/>
                <w:b/>
                <w:bCs/>
                <w:color w:val="000000"/>
                <w:sz w:val="24"/>
                <w:szCs w:val="24"/>
              </w:rPr>
              <w:t>)</w:t>
            </w:r>
          </w:p>
          <w:p w14:paraId="3418FAE0"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Тамақтану (өзорнынбілу, дұрысотыру, асханақұралдарындұрысұстайбілу, ұқыптытамақтану, сөйлеспеу, алғысайту) (</w:t>
            </w:r>
            <w:r w:rsidRPr="00527FD6">
              <w:rPr>
                <w:rFonts w:ascii="Times New Roman" w:eastAsia="Times New Roman" w:hAnsi="Times New Roman" w:cs="Times New Roman"/>
                <w:b/>
                <w:bCs/>
                <w:color w:val="000000"/>
                <w:sz w:val="24"/>
                <w:szCs w:val="24"/>
              </w:rPr>
              <w:t>мәдени-гигиеналықдағдылар, өзіне-өзіқызметету, еңбекәрекеті)</w:t>
            </w:r>
          </w:p>
          <w:p w14:paraId="3D5D2024"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Ереже: </w:t>
            </w:r>
          </w:p>
          <w:p w14:paraId="38A6EAD5"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Тамақішеркездеенді, </w:t>
            </w:r>
          </w:p>
          <w:p w14:paraId="768BBA7A"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Сөйлемеймізкүлмейміз.</w:t>
            </w:r>
          </w:p>
          <w:p w14:paraId="697DD700"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Астан басқаөзгені,</w:t>
            </w:r>
          </w:p>
          <w:p w14:paraId="1BADFE6F" w14:textId="77777777" w:rsidR="004C5152" w:rsidRPr="00527FD6" w:rsidRDefault="004C5152" w:rsidP="004C5152">
            <w:pPr>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color w:val="000000"/>
                <w:sz w:val="24"/>
                <w:szCs w:val="24"/>
                <w:lang w:eastAsia="ru-RU"/>
              </w:rPr>
              <w:t xml:space="preserve">Елемейміз, білмейміз. </w:t>
            </w:r>
            <w:r w:rsidRPr="00527FD6">
              <w:rPr>
                <w:rFonts w:ascii="Times New Roman" w:eastAsia="Times New Roman" w:hAnsi="Times New Roman" w:cs="Times New Roman"/>
                <w:b/>
                <w:bCs/>
                <w:color w:val="000000"/>
                <w:sz w:val="24"/>
                <w:szCs w:val="24"/>
                <w:lang w:eastAsia="ru-RU"/>
              </w:rPr>
              <w:t>(</w:t>
            </w:r>
            <w:r w:rsidRPr="00527FD6">
              <w:rPr>
                <w:rFonts w:ascii="Times New Roman" w:eastAsia="Times New Roman" w:hAnsi="Times New Roman" w:cs="Times New Roman"/>
                <w:b/>
                <w:sz w:val="24"/>
                <w:szCs w:val="24"/>
                <w:lang w:val="kk-KZ" w:eastAsia="ru-RU"/>
              </w:rPr>
              <w:t>сөйлеуді дамыту- комуникативтік әрекеті)</w:t>
            </w:r>
          </w:p>
          <w:p w14:paraId="7D069D38"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hAnsi="Times New Roman" w:cs="Times New Roman"/>
                <w:sz w:val="24"/>
                <w:szCs w:val="24"/>
                <w:lang w:val="kk-KZ"/>
              </w:rPr>
              <w:t xml:space="preserve">Сөздік қор: </w:t>
            </w:r>
            <w:r w:rsidRPr="00527FD6">
              <w:rPr>
                <w:rFonts w:ascii="Times New Roman" w:hAnsi="Times New Roman" w:cs="Times New Roman"/>
                <w:b/>
                <w:sz w:val="24"/>
                <w:szCs w:val="24"/>
                <w:lang w:val="kk-KZ"/>
              </w:rPr>
              <w:t>Бата:</w:t>
            </w:r>
            <w:r w:rsidRPr="00527FD6">
              <w:rPr>
                <w:rFonts w:ascii="Times New Roman" w:hAnsi="Times New Roman" w:cs="Times New Roman"/>
                <w:sz w:val="24"/>
                <w:szCs w:val="24"/>
                <w:lang w:val="kk-KZ"/>
              </w:rPr>
              <w:t xml:space="preserve"> Асқа байлық, Денге саулық, Дастарханға береке берсін!</w:t>
            </w:r>
          </w:p>
        </w:tc>
      </w:tr>
      <w:tr w:rsidR="004C5152" w:rsidRPr="00527FD6" w14:paraId="30237EEB"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4F3815D4"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Күндізгіұйқы</w:t>
            </w:r>
          </w:p>
        </w:tc>
        <w:tc>
          <w:tcPr>
            <w:tcW w:w="13608" w:type="dxa"/>
            <w:gridSpan w:val="20"/>
            <w:tcBorders>
              <w:top w:val="single" w:sz="4" w:space="0" w:color="000000"/>
              <w:left w:val="single" w:sz="4" w:space="0" w:color="000000"/>
              <w:bottom w:val="single" w:sz="4" w:space="0" w:color="000000"/>
              <w:right w:val="single" w:sz="4" w:space="0" w:color="000000"/>
            </w:tcBorders>
          </w:tcPr>
          <w:p w14:paraId="35AA4255" w14:textId="77777777" w:rsidR="004C5152" w:rsidRPr="00527FD6" w:rsidRDefault="004C5152" w:rsidP="004C5152">
            <w:pPr>
              <w:rPr>
                <w:rFonts w:ascii="Times New Roman" w:eastAsia="Times New Roman" w:hAnsi="Times New Roman" w:cs="Times New Roman"/>
                <w:sz w:val="24"/>
                <w:szCs w:val="24"/>
              </w:rPr>
            </w:pPr>
            <w:r w:rsidRPr="00527FD6">
              <w:rPr>
                <w:rFonts w:ascii="Times New Roman" w:eastAsia="Times New Roman" w:hAnsi="Times New Roman" w:cs="Times New Roman"/>
                <w:color w:val="000000"/>
                <w:sz w:val="24"/>
                <w:szCs w:val="24"/>
              </w:rPr>
              <w:t>Тамақтансоңауыздарынсуменшаюдықалыптастыру.</w:t>
            </w:r>
          </w:p>
          <w:p w14:paraId="5FBF78F7" w14:textId="77777777" w:rsidR="004C5152" w:rsidRPr="00527FD6" w:rsidRDefault="004C5152" w:rsidP="004C5152">
            <w:pPr>
              <w:rPr>
                <w:rFonts w:ascii="Times New Roman" w:eastAsia="Times New Roman" w:hAnsi="Times New Roman" w:cs="Times New Roman"/>
                <w:b/>
                <w:bCs/>
                <w:color w:val="000000"/>
                <w:sz w:val="24"/>
                <w:szCs w:val="24"/>
              </w:rPr>
            </w:pPr>
            <w:r w:rsidRPr="00527FD6">
              <w:rPr>
                <w:rFonts w:ascii="Times New Roman" w:eastAsia="Times New Roman" w:hAnsi="Times New Roman" w:cs="Times New Roman"/>
                <w:color w:val="000000"/>
                <w:sz w:val="24"/>
                <w:szCs w:val="24"/>
              </w:rPr>
              <w:t>Киімтүймелерін, сырмаларынөздігіншеағыту. Киімдерінұқыптыорындыққаіліп (немесеарнайысөреге) қоюдыүйрету</w:t>
            </w:r>
            <w:r w:rsidRPr="00527FD6">
              <w:rPr>
                <w:rFonts w:ascii="Times New Roman" w:eastAsia="Times New Roman" w:hAnsi="Times New Roman" w:cs="Times New Roman"/>
                <w:b/>
                <w:color w:val="000000"/>
                <w:sz w:val="24"/>
                <w:szCs w:val="24"/>
              </w:rPr>
              <w:t>(</w:t>
            </w:r>
            <w:r w:rsidRPr="00527FD6">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527FD6">
              <w:rPr>
                <w:rFonts w:ascii="Times New Roman" w:eastAsia="Times New Roman" w:hAnsi="Times New Roman" w:cs="Times New Roman"/>
                <w:b/>
                <w:bCs/>
                <w:color w:val="000000"/>
                <w:sz w:val="24"/>
                <w:szCs w:val="24"/>
              </w:rPr>
              <w:t>әрекеті)</w:t>
            </w:r>
          </w:p>
          <w:p w14:paraId="4F907D83" w14:textId="77777777" w:rsidR="004C5152" w:rsidRPr="00527FD6" w:rsidRDefault="004C5152" w:rsidP="004C5152">
            <w:pPr>
              <w:rPr>
                <w:rFonts w:ascii="Times New Roman" w:eastAsia="Times New Roman" w:hAnsi="Times New Roman" w:cs="Times New Roman"/>
                <w:color w:val="000000"/>
                <w:sz w:val="24"/>
                <w:szCs w:val="24"/>
              </w:rPr>
            </w:pPr>
            <w:r w:rsidRPr="00527FD6">
              <w:rPr>
                <w:rFonts w:ascii="Times New Roman" w:eastAsia="Times New Roman" w:hAnsi="Times New Roman" w:cs="Times New Roman"/>
                <w:color w:val="000000"/>
                <w:sz w:val="24"/>
                <w:szCs w:val="24"/>
              </w:rPr>
              <w:t>Балалардың тынышұйықтауыүшінжайыбаяу музыка тыңдау</w:t>
            </w:r>
            <w:r w:rsidRPr="00527FD6">
              <w:rPr>
                <w:rFonts w:ascii="Times New Roman" w:eastAsia="Times New Roman" w:hAnsi="Times New Roman" w:cs="Times New Roman"/>
                <w:b/>
                <w:bCs/>
                <w:color w:val="000000"/>
                <w:sz w:val="24"/>
                <w:szCs w:val="24"/>
              </w:rPr>
              <w:t>(</w:t>
            </w:r>
            <w:r w:rsidRPr="00527FD6">
              <w:rPr>
                <w:rFonts w:ascii="Times New Roman" w:eastAsia="Times New Roman" w:hAnsi="Times New Roman" w:cs="Times New Roman"/>
                <w:b/>
                <w:color w:val="000000"/>
                <w:sz w:val="24"/>
                <w:szCs w:val="24"/>
                <w:lang w:val="kk-KZ"/>
              </w:rPr>
              <w:t>музыка – шығармашылық әрекет</w:t>
            </w:r>
            <w:r w:rsidRPr="00527FD6">
              <w:rPr>
                <w:rFonts w:ascii="Times New Roman" w:eastAsia="Times New Roman" w:hAnsi="Times New Roman" w:cs="Times New Roman"/>
                <w:b/>
                <w:sz w:val="24"/>
                <w:szCs w:val="24"/>
                <w:lang w:val="kk-KZ"/>
              </w:rPr>
              <w:t>)</w:t>
            </w:r>
            <w:r w:rsidRPr="00527FD6">
              <w:rPr>
                <w:rFonts w:ascii="Times New Roman" w:eastAsia="Times New Roman" w:hAnsi="Times New Roman" w:cs="Times New Roman"/>
                <w:color w:val="000000"/>
                <w:sz w:val="24"/>
                <w:szCs w:val="24"/>
              </w:rPr>
              <w:t xml:space="preserve">. </w:t>
            </w:r>
          </w:p>
          <w:p w14:paraId="752BE600"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color w:val="000000"/>
                <w:sz w:val="24"/>
                <w:szCs w:val="24"/>
                <w:lang w:val="kk-KZ" w:eastAsia="ru-RU"/>
              </w:rPr>
              <w:t>«</w:t>
            </w:r>
            <w:r w:rsidRPr="00527FD6">
              <w:rPr>
                <w:rFonts w:ascii="Times New Roman" w:eastAsia="Times New Roman" w:hAnsi="Times New Roman" w:cs="Times New Roman"/>
                <w:color w:val="000000"/>
                <w:sz w:val="24"/>
                <w:szCs w:val="24"/>
                <w:lang w:eastAsia="ru-RU"/>
              </w:rPr>
              <w:t>Үйшік</w:t>
            </w:r>
            <w:r w:rsidRPr="00527FD6">
              <w:rPr>
                <w:rFonts w:ascii="Times New Roman" w:eastAsia="Times New Roman" w:hAnsi="Times New Roman" w:cs="Times New Roman"/>
                <w:color w:val="000000"/>
                <w:sz w:val="24"/>
                <w:szCs w:val="24"/>
                <w:lang w:val="kk-KZ" w:eastAsia="ru-RU"/>
              </w:rPr>
              <w:t>»</w:t>
            </w:r>
            <w:r w:rsidRPr="00527FD6">
              <w:rPr>
                <w:rFonts w:ascii="Times New Roman" w:eastAsia="Times New Roman" w:hAnsi="Times New Roman" w:cs="Times New Roman"/>
                <w:color w:val="000000"/>
                <w:sz w:val="24"/>
                <w:szCs w:val="24"/>
                <w:lang w:eastAsia="ru-RU"/>
              </w:rPr>
              <w:t xml:space="preserve">ертегісін оқып беру </w:t>
            </w:r>
            <w:r w:rsidRPr="00527FD6">
              <w:rPr>
                <w:rFonts w:ascii="Times New Roman" w:eastAsia="Times New Roman" w:hAnsi="Times New Roman" w:cs="Times New Roman"/>
                <w:b/>
                <w:bCs/>
                <w:color w:val="000000"/>
                <w:sz w:val="24"/>
                <w:szCs w:val="24"/>
                <w:lang w:eastAsia="ru-RU"/>
              </w:rPr>
              <w:t>(</w:t>
            </w:r>
            <w:r w:rsidRPr="00527FD6">
              <w:rPr>
                <w:rFonts w:ascii="Times New Roman" w:eastAsia="Times New Roman" w:hAnsi="Times New Roman" w:cs="Times New Roman"/>
                <w:b/>
                <w:color w:val="000000"/>
                <w:sz w:val="24"/>
                <w:szCs w:val="24"/>
                <w:lang w:val="kk-KZ" w:eastAsia="ru-RU"/>
              </w:rPr>
              <w:t xml:space="preserve">көркем әдебиет </w:t>
            </w:r>
            <w:r w:rsidRPr="00527FD6">
              <w:rPr>
                <w:rFonts w:ascii="Times New Roman" w:eastAsia="Times New Roman" w:hAnsi="Times New Roman" w:cs="Times New Roman"/>
                <w:b/>
                <w:bCs/>
                <w:color w:val="000000"/>
                <w:sz w:val="24"/>
                <w:szCs w:val="24"/>
                <w:lang w:val="kk-KZ" w:eastAsia="ru-RU"/>
              </w:rPr>
              <w:t>-</w:t>
            </w:r>
            <w:r w:rsidRPr="00527FD6">
              <w:rPr>
                <w:rFonts w:ascii="Times New Roman" w:eastAsia="Times New Roman" w:hAnsi="Times New Roman" w:cs="Times New Roman"/>
                <w:b/>
                <w:bCs/>
                <w:color w:val="000000"/>
                <w:sz w:val="24"/>
                <w:szCs w:val="24"/>
                <w:lang w:eastAsia="ru-RU"/>
              </w:rPr>
              <w:t>комуникативт</w:t>
            </w:r>
            <w:r w:rsidRPr="00527FD6">
              <w:rPr>
                <w:rFonts w:ascii="Times New Roman" w:eastAsia="Times New Roman" w:hAnsi="Times New Roman" w:cs="Times New Roman"/>
                <w:b/>
                <w:bCs/>
                <w:color w:val="000000"/>
                <w:sz w:val="24"/>
                <w:szCs w:val="24"/>
                <w:lang w:val="kk-KZ" w:eastAsia="ru-RU"/>
              </w:rPr>
              <w:t>ік, танымдық</w:t>
            </w:r>
            <w:r w:rsidRPr="00527FD6">
              <w:rPr>
                <w:rFonts w:ascii="Times New Roman" w:eastAsia="Times New Roman" w:hAnsi="Times New Roman" w:cs="Times New Roman"/>
                <w:b/>
                <w:bCs/>
                <w:color w:val="000000"/>
                <w:sz w:val="24"/>
                <w:szCs w:val="24"/>
                <w:lang w:eastAsia="ru-RU"/>
              </w:rPr>
              <w:t>әрекет</w:t>
            </w:r>
            <w:r w:rsidRPr="00527FD6">
              <w:rPr>
                <w:rFonts w:ascii="Times New Roman" w:eastAsia="Times New Roman" w:hAnsi="Times New Roman" w:cs="Times New Roman"/>
                <w:b/>
                <w:bCs/>
                <w:color w:val="000000"/>
                <w:sz w:val="24"/>
                <w:szCs w:val="24"/>
                <w:lang w:val="kk-KZ" w:eastAsia="ru-RU"/>
              </w:rPr>
              <w:t>і</w:t>
            </w:r>
            <w:r w:rsidRPr="00527FD6">
              <w:rPr>
                <w:rFonts w:ascii="Times New Roman" w:eastAsia="Times New Roman" w:hAnsi="Times New Roman" w:cs="Times New Roman"/>
                <w:b/>
                <w:bCs/>
                <w:color w:val="000000"/>
                <w:sz w:val="24"/>
                <w:szCs w:val="24"/>
                <w:lang w:eastAsia="ru-RU"/>
              </w:rPr>
              <w:t>)</w:t>
            </w:r>
            <w:r w:rsidRPr="00527FD6">
              <w:rPr>
                <w:rFonts w:ascii="Times New Roman" w:hAnsi="Times New Roman" w:cs="Times New Roman"/>
                <w:sz w:val="24"/>
                <w:szCs w:val="24"/>
                <w:lang w:val="kk-KZ"/>
              </w:rPr>
              <w:t>Сөздік қор: қайырлы түс!</w:t>
            </w:r>
          </w:p>
        </w:tc>
      </w:tr>
      <w:tr w:rsidR="004C5152" w:rsidRPr="00527FD6" w14:paraId="37330414"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5CC8CD05"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Біртіндеп ұйқыдан ояту,</w:t>
            </w:r>
          </w:p>
          <w:p w14:paraId="1E6E15E1"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сауықтыру шаралары</w:t>
            </w:r>
          </w:p>
        </w:tc>
        <w:tc>
          <w:tcPr>
            <w:tcW w:w="13608" w:type="dxa"/>
            <w:gridSpan w:val="20"/>
            <w:tcBorders>
              <w:top w:val="single" w:sz="4" w:space="0" w:color="000000"/>
              <w:left w:val="single" w:sz="4" w:space="0" w:color="000000"/>
              <w:bottom w:val="single" w:sz="4" w:space="0" w:color="000000"/>
              <w:right w:val="single" w:sz="4" w:space="0" w:color="000000"/>
            </w:tcBorders>
          </w:tcPr>
          <w:p w14:paraId="004A2325"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527FD6">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527FD6">
              <w:rPr>
                <w:rFonts w:ascii="Times New Roman" w:eastAsia="Times New Roman" w:hAnsi="Times New Roman" w:cs="Times New Roman"/>
                <w:b/>
                <w:color w:val="000000"/>
                <w:sz w:val="24"/>
                <w:szCs w:val="24"/>
                <w:lang w:val="kk-KZ" w:eastAsia="ru-RU"/>
              </w:rPr>
              <w:t>(дене жаттығулар мен белсенділігі)</w:t>
            </w:r>
            <w:r w:rsidRPr="00527FD6">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27FD6">
              <w:rPr>
                <w:rFonts w:ascii="Times New Roman" w:eastAsia="Times New Roman" w:hAnsi="Times New Roman" w:cs="Times New Roman"/>
                <w:b/>
                <w:color w:val="000000"/>
                <w:sz w:val="24"/>
                <w:szCs w:val="24"/>
                <w:lang w:val="kk-KZ" w:eastAsia="ru-RU"/>
              </w:rPr>
              <w:t xml:space="preserve">(эмоционалдық–танымдық, еңбек </w:t>
            </w:r>
            <w:r w:rsidRPr="00527FD6">
              <w:rPr>
                <w:rFonts w:ascii="Times New Roman" w:eastAsia="Times New Roman" w:hAnsi="Times New Roman" w:cs="Times New Roman"/>
                <w:b/>
                <w:bCs/>
                <w:color w:val="000000"/>
                <w:sz w:val="24"/>
                <w:szCs w:val="24"/>
                <w:lang w:val="kk-KZ" w:eastAsia="ru-RU"/>
              </w:rPr>
              <w:t>әрекеті)</w:t>
            </w:r>
            <w:r w:rsidRPr="00527FD6">
              <w:rPr>
                <w:rFonts w:ascii="Times New Roman" w:hAnsi="Times New Roman" w:cs="Times New Roman"/>
                <w:sz w:val="24"/>
                <w:szCs w:val="24"/>
                <w:lang w:val="kk-KZ"/>
              </w:rPr>
              <w:t xml:space="preserve"> Сөздік қор:Керілеміз! Созыламыз! </w:t>
            </w:r>
          </w:p>
        </w:tc>
      </w:tr>
      <w:tr w:rsidR="004C5152" w:rsidRPr="00330590" w14:paraId="2197BFD0"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B30519A"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Бесін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47B75D1B"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527FD6">
              <w:rPr>
                <w:rFonts w:ascii="Times New Roman" w:eastAsia="Times New Roman" w:hAnsi="Times New Roman" w:cs="Times New Roman"/>
                <w:b/>
                <w:color w:val="000000"/>
                <w:sz w:val="24"/>
                <w:szCs w:val="24"/>
                <w:lang w:val="kk-KZ"/>
              </w:rPr>
              <w:t xml:space="preserve">(математика негіздері </w:t>
            </w:r>
            <w:r w:rsidRPr="00527FD6">
              <w:rPr>
                <w:rFonts w:ascii="Times New Roman" w:eastAsia="Times New Roman" w:hAnsi="Times New Roman" w:cs="Times New Roman"/>
                <w:color w:val="000000"/>
                <w:sz w:val="24"/>
                <w:szCs w:val="24"/>
                <w:lang w:val="kk-KZ"/>
              </w:rPr>
              <w:t xml:space="preserve">– </w:t>
            </w:r>
            <w:r w:rsidRPr="00527FD6">
              <w:rPr>
                <w:rFonts w:ascii="Times New Roman" w:eastAsia="Times New Roman" w:hAnsi="Times New Roman" w:cs="Times New Roman"/>
                <w:b/>
                <w:color w:val="000000"/>
                <w:sz w:val="24"/>
                <w:szCs w:val="24"/>
                <w:lang w:val="kk-KZ"/>
              </w:rPr>
              <w:t>коммуникативтік,танымдық, еңбек әрекеті</w:t>
            </w:r>
            <w:r w:rsidRPr="00527FD6">
              <w:rPr>
                <w:rFonts w:ascii="Times New Roman" w:eastAsia="Times New Roman" w:hAnsi="Times New Roman" w:cs="Times New Roman"/>
                <w:b/>
                <w:bCs/>
                <w:color w:val="000000"/>
                <w:sz w:val="24"/>
                <w:szCs w:val="24"/>
                <w:lang w:val="kk-KZ"/>
              </w:rPr>
              <w:t>)</w:t>
            </w:r>
          </w:p>
          <w:p w14:paraId="607BBEAE" w14:textId="77777777" w:rsidR="004C5152" w:rsidRPr="00527FD6" w:rsidRDefault="004C5152" w:rsidP="004C5152">
            <w:pPr>
              <w:rPr>
                <w:rFonts w:ascii="Times New Roman" w:eastAsia="Times New Roman" w:hAnsi="Times New Roman" w:cs="Times New Roman"/>
                <w:sz w:val="24"/>
                <w:szCs w:val="24"/>
                <w:lang w:val="kk-KZ"/>
              </w:rPr>
            </w:pPr>
            <w:r w:rsidRPr="00527FD6">
              <w:rPr>
                <w:rFonts w:ascii="Times New Roman" w:eastAsia="Times New Roman" w:hAnsi="Times New Roman" w:cs="Times New Roman"/>
                <w:color w:val="000000"/>
                <w:sz w:val="24"/>
                <w:szCs w:val="24"/>
                <w:lang w:val="kk-KZ"/>
              </w:rPr>
              <w:t>Таза және ұқыпты тамақтану. Тамақтану мәдениетін қалыптастыру. Асты тауысып жеуге үйрету.</w:t>
            </w:r>
          </w:p>
          <w:p w14:paraId="064F0C4E"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color w:val="000000"/>
                <w:sz w:val="24"/>
                <w:szCs w:val="24"/>
                <w:lang w:val="kk-KZ" w:eastAsia="ru-RU"/>
              </w:rPr>
              <w:t>(</w:t>
            </w:r>
            <w:r w:rsidRPr="00527FD6">
              <w:rPr>
                <w:rFonts w:ascii="Times New Roman" w:eastAsia="Times New Roman" w:hAnsi="Times New Roman" w:cs="Times New Roman"/>
                <w:b/>
                <w:bCs/>
                <w:color w:val="000000"/>
                <w:sz w:val="24"/>
                <w:szCs w:val="24"/>
                <w:lang w:val="kk-KZ" w:eastAsia="ru-RU"/>
              </w:rPr>
              <w:t>комуникативтік әрекет, мәдени-гигиеналық дағдылар, өзіне-өзі қызмет ету, еңбек әрекеті)</w:t>
            </w:r>
            <w:r w:rsidRPr="00527FD6">
              <w:rPr>
                <w:rFonts w:ascii="Times New Roman" w:hAnsi="Times New Roman" w:cs="Times New Roman"/>
                <w:sz w:val="24"/>
                <w:szCs w:val="24"/>
                <w:lang w:val="kk-KZ"/>
              </w:rPr>
              <w:t xml:space="preserve"> Сөздік қор: дәмді,рахмет</w:t>
            </w:r>
          </w:p>
        </w:tc>
      </w:tr>
      <w:tr w:rsidR="004C5152" w:rsidRPr="00527FD6" w14:paraId="4C9E38ED" w14:textId="77777777" w:rsidTr="004C5152">
        <w:trPr>
          <w:trHeight w:val="698"/>
        </w:trPr>
        <w:tc>
          <w:tcPr>
            <w:tcW w:w="2093" w:type="dxa"/>
            <w:tcBorders>
              <w:top w:val="single" w:sz="4" w:space="0" w:color="000000"/>
              <w:left w:val="single" w:sz="4" w:space="0" w:color="000000"/>
              <w:bottom w:val="single" w:sz="4" w:space="0" w:color="000000"/>
              <w:right w:val="single" w:sz="4" w:space="0" w:color="000000"/>
            </w:tcBorders>
          </w:tcPr>
          <w:p w14:paraId="55A6603C" w14:textId="77777777" w:rsidR="004C5152" w:rsidRPr="00527FD6" w:rsidRDefault="004C5152" w:rsidP="004C5152">
            <w:pPr>
              <w:rPr>
                <w:rFonts w:ascii="Times New Roman" w:hAnsi="Times New Roman" w:cs="Times New Roman"/>
                <w:b/>
                <w:sz w:val="24"/>
                <w:szCs w:val="24"/>
                <w:lang w:val="kk-KZ"/>
              </w:rPr>
            </w:pPr>
            <w:r w:rsidRPr="00527FD6">
              <w:rPr>
                <w:rFonts w:ascii="Times New Roman" w:hAnsi="Times New Roman" w:cs="Times New Roman"/>
                <w:b/>
                <w:sz w:val="24"/>
                <w:szCs w:val="24"/>
                <w:lang w:val="kk-KZ"/>
              </w:rPr>
              <w:t>Балалардың дербес әрекеті:</w:t>
            </w:r>
          </w:p>
          <w:p w14:paraId="6AC6B72F" w14:textId="77777777" w:rsidR="004C5152" w:rsidRPr="00527FD6" w:rsidRDefault="004C5152" w:rsidP="004C5152">
            <w:pPr>
              <w:rPr>
                <w:rFonts w:ascii="Times New Roman" w:hAnsi="Times New Roman" w:cs="Times New Roman"/>
                <w:b/>
                <w:sz w:val="24"/>
                <w:szCs w:val="24"/>
                <w:lang w:val="kk-KZ"/>
              </w:rPr>
            </w:pPr>
            <w:r w:rsidRPr="00527FD6">
              <w:rPr>
                <w:rFonts w:ascii="Times New Roman" w:hAnsi="Times New Roman" w:cs="Times New Roman"/>
                <w:b/>
                <w:sz w:val="24"/>
                <w:szCs w:val="24"/>
                <w:lang w:val="kk-KZ"/>
              </w:rPr>
              <w:t>Вариятив.</w:t>
            </w:r>
          </w:p>
          <w:p w14:paraId="646E7AA9" w14:textId="77777777" w:rsidR="004C5152" w:rsidRPr="00527FD6" w:rsidRDefault="004C5152" w:rsidP="004C5152">
            <w:pPr>
              <w:rPr>
                <w:rFonts w:ascii="Times New Roman" w:hAnsi="Times New Roman" w:cs="Times New Roman"/>
                <w:b/>
                <w:sz w:val="24"/>
                <w:szCs w:val="24"/>
                <w:lang w:val="kk-KZ"/>
              </w:rPr>
            </w:pPr>
            <w:r w:rsidRPr="00527FD6">
              <w:rPr>
                <w:rFonts w:ascii="Times New Roman" w:hAnsi="Times New Roman" w:cs="Times New Roman"/>
                <w:b/>
                <w:sz w:val="24"/>
                <w:szCs w:val="24"/>
                <w:lang w:val="kk-KZ"/>
              </w:rPr>
              <w:t>ЖЖЕ.</w:t>
            </w:r>
          </w:p>
          <w:p w14:paraId="7D649782" w14:textId="77777777" w:rsidR="004C5152" w:rsidRPr="00527FD6" w:rsidRDefault="004C5152" w:rsidP="004C5152">
            <w:pPr>
              <w:rPr>
                <w:rFonts w:ascii="Times New Roman" w:hAnsi="Times New Roman" w:cs="Times New Roman"/>
                <w:b/>
                <w:sz w:val="24"/>
                <w:szCs w:val="24"/>
                <w:lang w:val="kk-KZ"/>
              </w:rPr>
            </w:pPr>
            <w:r w:rsidRPr="00527FD6">
              <w:rPr>
                <w:rFonts w:ascii="Times New Roman" w:hAnsi="Times New Roman" w:cs="Times New Roman"/>
                <w:b/>
                <w:sz w:val="24"/>
                <w:szCs w:val="24"/>
                <w:lang w:val="kk-KZ"/>
              </w:rPr>
              <w:t>Рухани жаңғыру.</w:t>
            </w:r>
          </w:p>
          <w:p w14:paraId="17154892" w14:textId="77777777" w:rsidR="004C5152" w:rsidRPr="00527FD6" w:rsidRDefault="004C5152" w:rsidP="004C5152">
            <w:pPr>
              <w:rPr>
                <w:rFonts w:ascii="Times New Roman" w:hAnsi="Times New Roman" w:cs="Times New Roman"/>
                <w:b/>
                <w:sz w:val="24"/>
                <w:szCs w:val="24"/>
                <w:lang w:val="kk-KZ"/>
              </w:rPr>
            </w:pPr>
            <w:r w:rsidRPr="00527FD6">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268DC3B6" w14:textId="77777777" w:rsidR="004C5152" w:rsidRPr="00527FD6" w:rsidRDefault="004C5152" w:rsidP="004C5152">
            <w:pPr>
              <w:rPr>
                <w:rFonts w:ascii="Times New Roman" w:hAnsi="Times New Roman" w:cs="Times New Roman"/>
                <w:sz w:val="24"/>
                <w:szCs w:val="24"/>
                <w:lang w:val="kk-KZ" w:eastAsia="ru-RU"/>
              </w:rPr>
            </w:pPr>
            <w:r w:rsidRPr="00527FD6">
              <w:rPr>
                <w:rFonts w:ascii="Times New Roman" w:eastAsia="Calibri" w:hAnsi="Times New Roman" w:cs="Times New Roman"/>
                <w:b/>
                <w:sz w:val="24"/>
                <w:szCs w:val="24"/>
                <w:lang w:val="kk-KZ"/>
              </w:rPr>
              <w:t>Рухани жаңғыру.</w:t>
            </w:r>
          </w:p>
          <w:p w14:paraId="2799D936" w14:textId="77777777" w:rsidR="004C5152" w:rsidRPr="00527FD6" w:rsidRDefault="004C5152" w:rsidP="004C5152">
            <w:pPr>
              <w:rPr>
                <w:rFonts w:ascii="Times New Roman" w:hAnsi="Times New Roman" w:cs="Times New Roman"/>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542EBA04" w14:textId="77777777" w:rsidR="004C5152" w:rsidRPr="00527FD6" w:rsidRDefault="004C5152" w:rsidP="004C5152">
            <w:pPr>
              <w:contextualSpacing/>
              <w:rPr>
                <w:rFonts w:ascii="Times New Roman" w:eastAsia="Calibri" w:hAnsi="Times New Roman" w:cs="Times New Roman"/>
                <w:sz w:val="24"/>
                <w:szCs w:val="24"/>
                <w:lang w:val="kk-KZ"/>
              </w:rPr>
            </w:pPr>
            <w:r w:rsidRPr="00527FD6">
              <w:rPr>
                <w:rFonts w:ascii="Times New Roman" w:hAnsi="Times New Roman" w:cs="Times New Roman"/>
                <w:b/>
                <w:sz w:val="24"/>
                <w:szCs w:val="24"/>
                <w:lang w:val="kk-KZ"/>
              </w:rPr>
              <w:t>Кітап әлемі</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1FA31DA5" w14:textId="77777777" w:rsidR="004C5152" w:rsidRPr="00527FD6" w:rsidRDefault="004C5152" w:rsidP="004C5152">
            <w:pPr>
              <w:contextualSpacing/>
              <w:rPr>
                <w:rFonts w:ascii="Times New Roman" w:hAnsi="Times New Roman" w:cs="Times New Roman"/>
                <w:b/>
                <w:sz w:val="24"/>
                <w:szCs w:val="24"/>
                <w:lang w:val="kk-KZ"/>
              </w:rPr>
            </w:pPr>
            <w:r w:rsidRPr="00527FD6">
              <w:rPr>
                <w:rFonts w:ascii="Times New Roman" w:hAnsi="Times New Roman" w:cs="Times New Roman"/>
                <w:b/>
                <w:sz w:val="24"/>
                <w:szCs w:val="24"/>
                <w:lang w:val="kk-KZ"/>
              </w:rPr>
              <w:t>ЖЖЕ</w:t>
            </w:r>
          </w:p>
          <w:p w14:paraId="4FB515E3" w14:textId="77777777" w:rsidR="004C5152" w:rsidRPr="00527FD6" w:rsidRDefault="004C5152" w:rsidP="004C5152">
            <w:pPr>
              <w:contextualSpacing/>
              <w:rPr>
                <w:rFonts w:ascii="Times New Roman" w:hAnsi="Times New Roman" w:cs="Times New Roman"/>
                <w:sz w:val="24"/>
                <w:szCs w:val="24"/>
                <w:lang w:val="kk-KZ"/>
              </w:rPr>
            </w:pPr>
            <w:r w:rsidRPr="00527FD6">
              <w:rPr>
                <w:rFonts w:ascii="Times New Roman" w:hAnsi="Times New Roman" w:cs="Times New Roman"/>
                <w:b/>
                <w:sz w:val="24"/>
                <w:szCs w:val="24"/>
                <w:lang w:val="kk-KZ"/>
              </w:rPr>
              <w:t xml:space="preserve"> Би:</w:t>
            </w:r>
            <w:r w:rsidRPr="00527FD6">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71158239" w14:textId="77777777" w:rsidR="004C5152" w:rsidRPr="00527FD6" w:rsidRDefault="004C5152" w:rsidP="004C5152">
            <w:pPr>
              <w:rPr>
                <w:rFonts w:ascii="Times New Roman" w:eastAsia="Times New Roman" w:hAnsi="Times New Roman" w:cs="Times New Roman"/>
                <w:b/>
                <w:sz w:val="24"/>
                <w:szCs w:val="24"/>
                <w:lang w:val="kk-KZ"/>
              </w:rPr>
            </w:pPr>
          </w:p>
        </w:tc>
        <w:tc>
          <w:tcPr>
            <w:tcW w:w="3544" w:type="dxa"/>
            <w:gridSpan w:val="5"/>
            <w:tcBorders>
              <w:top w:val="single" w:sz="4" w:space="0" w:color="000000"/>
              <w:left w:val="single" w:sz="4" w:space="0" w:color="000000"/>
              <w:bottom w:val="single" w:sz="4" w:space="0" w:color="000000"/>
              <w:right w:val="single" w:sz="4" w:space="0" w:color="000000"/>
            </w:tcBorders>
          </w:tcPr>
          <w:p w14:paraId="6131BFF6" w14:textId="77777777" w:rsidR="004C5152" w:rsidRPr="00527FD6" w:rsidRDefault="004C5152" w:rsidP="004C5152">
            <w:pPr>
              <w:contextualSpacing/>
              <w:rPr>
                <w:rFonts w:ascii="Times New Roman" w:hAnsi="Times New Roman" w:cs="Times New Roman"/>
                <w:sz w:val="24"/>
                <w:szCs w:val="24"/>
                <w:lang w:val="kk-KZ"/>
              </w:rPr>
            </w:pPr>
          </w:p>
        </w:tc>
      </w:tr>
      <w:tr w:rsidR="004C5152" w:rsidRPr="00527FD6" w14:paraId="16B4DDE4" w14:textId="77777777" w:rsidTr="004C5152">
        <w:trPr>
          <w:trHeight w:val="698"/>
        </w:trPr>
        <w:tc>
          <w:tcPr>
            <w:tcW w:w="2093" w:type="dxa"/>
            <w:tcBorders>
              <w:top w:val="single" w:sz="4" w:space="0" w:color="000000"/>
              <w:left w:val="single" w:sz="4" w:space="0" w:color="000000"/>
              <w:bottom w:val="single" w:sz="4" w:space="0" w:color="000000"/>
              <w:right w:val="single" w:sz="4" w:space="0" w:color="000000"/>
            </w:tcBorders>
          </w:tcPr>
          <w:p w14:paraId="6CFABFE6"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6AA0D8A8" w14:textId="77777777" w:rsidR="004C5152" w:rsidRPr="00527FD6" w:rsidRDefault="004C5152" w:rsidP="004C5152">
            <w:pPr>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color w:val="000000"/>
                <w:sz w:val="24"/>
                <w:szCs w:val="24"/>
                <w:lang w:val="kk-KZ" w:eastAsia="ru-RU"/>
              </w:rPr>
              <w:t>Ойын:</w:t>
            </w:r>
            <w:r w:rsidRPr="00527FD6">
              <w:rPr>
                <w:rFonts w:ascii="Times New Roman" w:eastAsia="+mn-ea" w:hAnsi="Times New Roman" w:cs="Times New Roman"/>
                <w:b/>
                <w:color w:val="000000"/>
                <w:kern w:val="24"/>
                <w:sz w:val="24"/>
                <w:szCs w:val="24"/>
                <w:lang w:val="kk-KZ" w:eastAsia="ru-RU"/>
              </w:rPr>
              <w:t>«Қай дыбыс».</w:t>
            </w:r>
          </w:p>
          <w:p w14:paraId="37A499D8" w14:textId="77777777" w:rsidR="004C5152" w:rsidRPr="00527FD6" w:rsidRDefault="004C5152" w:rsidP="004C5152">
            <w:pPr>
              <w:contextualSpacing/>
              <w:rPr>
                <w:rFonts w:ascii="Times New Roman" w:eastAsia="Calibri" w:hAnsi="Times New Roman" w:cs="Times New Roman"/>
                <w:sz w:val="24"/>
                <w:szCs w:val="24"/>
                <w:lang w:val="kk-KZ"/>
              </w:rPr>
            </w:pPr>
            <w:r w:rsidRPr="00527FD6">
              <w:rPr>
                <w:rFonts w:ascii="Times New Roman" w:eastAsia="+mn-ea" w:hAnsi="Times New Roman" w:cs="Times New Roman"/>
                <w:bCs/>
                <w:color w:val="000000"/>
                <w:kern w:val="24"/>
                <w:sz w:val="24"/>
                <w:szCs w:val="24"/>
                <w:lang w:val="kk-KZ" w:eastAsia="ru-RU"/>
              </w:rPr>
              <w:t xml:space="preserve">Мақсаты: </w:t>
            </w:r>
            <w:r w:rsidRPr="00527FD6">
              <w:rPr>
                <w:rFonts w:ascii="Times New Roman" w:eastAsia="Calibri" w:hAnsi="Times New Roman" w:cs="Times New Roman"/>
                <w:sz w:val="24"/>
                <w:szCs w:val="24"/>
                <w:lang w:val="kk-KZ"/>
              </w:rPr>
              <w:t>сөздегідыбыстардың орнынанықтайды.</w:t>
            </w:r>
          </w:p>
          <w:p w14:paraId="40AED420" w14:textId="77777777" w:rsidR="004C5152" w:rsidRPr="00527FD6" w:rsidRDefault="004C5152" w:rsidP="004C5152">
            <w:pPr>
              <w:contextualSpacing/>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Айзере, Айдина</w:t>
            </w:r>
          </w:p>
        </w:tc>
        <w:tc>
          <w:tcPr>
            <w:tcW w:w="2760" w:type="dxa"/>
            <w:gridSpan w:val="3"/>
            <w:tcBorders>
              <w:top w:val="outset" w:sz="6" w:space="0" w:color="auto"/>
              <w:left w:val="outset" w:sz="6" w:space="0" w:color="auto"/>
              <w:right w:val="outset" w:sz="6" w:space="0" w:color="auto"/>
            </w:tcBorders>
            <w:shd w:val="clear" w:color="auto" w:fill="FFFFFF"/>
          </w:tcPr>
          <w:p w14:paraId="0E0CB59B"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color w:val="000000"/>
                <w:sz w:val="24"/>
                <w:szCs w:val="24"/>
                <w:lang w:val="kk-KZ" w:eastAsia="ru-RU"/>
              </w:rPr>
              <w:t>Ойын:</w:t>
            </w:r>
            <w:r w:rsidRPr="00527FD6">
              <w:rPr>
                <w:rFonts w:ascii="Times New Roman" w:eastAsia="Times New Roman" w:hAnsi="Times New Roman" w:cs="Times New Roman"/>
                <w:b/>
                <w:sz w:val="24"/>
                <w:szCs w:val="24"/>
                <w:lang w:val="kk-KZ" w:eastAsia="ru-RU"/>
              </w:rPr>
              <w:t xml:space="preserve"> «Кім жылдам?»</w:t>
            </w:r>
            <w:r w:rsidRPr="00527FD6">
              <w:rPr>
                <w:rFonts w:ascii="Times New Roman" w:eastAsia="Times New Roman" w:hAnsi="Times New Roman" w:cs="Times New Roman"/>
                <w:sz w:val="24"/>
                <w:szCs w:val="24"/>
                <w:lang w:val="kk-KZ" w:eastAsia="ru-RU"/>
              </w:rPr>
              <w:br/>
            </w:r>
            <w:r w:rsidRPr="00527FD6">
              <w:rPr>
                <w:rFonts w:ascii="Times New Roman" w:eastAsia="Times New Roman" w:hAnsi="Times New Roman" w:cs="Times New Roman"/>
                <w:color w:val="000000"/>
                <w:sz w:val="24"/>
                <w:szCs w:val="24"/>
                <w:lang w:val="kk-KZ" w:eastAsia="ru-RU"/>
              </w:rPr>
              <w:t>Мақсаты:</w:t>
            </w:r>
            <w:r w:rsidRPr="00527FD6">
              <w:rPr>
                <w:rFonts w:ascii="Times New Roman" w:eastAsia="Calibri" w:hAnsi="Times New Roman" w:cs="Times New Roman"/>
                <w:sz w:val="24"/>
                <w:szCs w:val="24"/>
                <w:lang w:val="kk-KZ"/>
              </w:rPr>
              <w:t>10көлеміндегі сандарды тура және кері санауды біледі.</w:t>
            </w:r>
            <w:r w:rsidRPr="00527FD6">
              <w:rPr>
                <w:rFonts w:ascii="Times New Roman" w:eastAsia="Times New Roman" w:hAnsi="Times New Roman" w:cs="Times New Roman"/>
                <w:sz w:val="24"/>
                <w:szCs w:val="24"/>
                <w:lang w:val="kk-KZ" w:eastAsia="ru-RU"/>
              </w:rPr>
              <w:t xml:space="preserve">                             Азрет, Амирхан</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189FB6F4" w14:textId="77777777" w:rsidR="004C5152" w:rsidRPr="00527FD6" w:rsidRDefault="004C5152" w:rsidP="004C5152">
            <w:pPr>
              <w:kinsoku w:val="0"/>
              <w:overflowPunct w:val="0"/>
              <w:textAlignment w:val="baseline"/>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color w:val="000000"/>
                <w:sz w:val="24"/>
                <w:szCs w:val="24"/>
                <w:lang w:val="kk-KZ" w:eastAsia="ru-RU"/>
              </w:rPr>
              <w:t>Ойын:</w:t>
            </w:r>
            <w:r w:rsidRPr="00527FD6">
              <w:rPr>
                <w:rFonts w:ascii="Times New Roman" w:eastAsia="Times New Roman" w:hAnsi="Times New Roman" w:cs="Times New Roman"/>
                <w:b/>
                <w:color w:val="000000"/>
                <w:kern w:val="24"/>
                <w:sz w:val="24"/>
                <w:szCs w:val="24"/>
                <w:lang w:val="kk-KZ" w:eastAsia="ru-RU"/>
              </w:rPr>
              <w:t>«Бұл қай мезгіл?»</w:t>
            </w:r>
          </w:p>
          <w:p w14:paraId="423A7898" w14:textId="77777777" w:rsidR="004C5152" w:rsidRPr="00527FD6" w:rsidRDefault="004C5152" w:rsidP="004C5152">
            <w:pPr>
              <w:kinsoku w:val="0"/>
              <w:overflowPunct w:val="0"/>
              <w:textAlignment w:val="baseline"/>
              <w:rPr>
                <w:rFonts w:ascii="Times New Roman" w:eastAsia="Times New Roman" w:hAnsi="Times New Roman" w:cs="Times New Roman"/>
                <w:color w:val="000000"/>
                <w:kern w:val="24"/>
                <w:sz w:val="24"/>
                <w:szCs w:val="24"/>
                <w:lang w:val="kk-KZ" w:eastAsia="ru-RU"/>
              </w:rPr>
            </w:pPr>
            <w:r w:rsidRPr="00527FD6">
              <w:rPr>
                <w:rFonts w:ascii="Times New Roman" w:eastAsia="Times New Roman" w:hAnsi="Times New Roman" w:cs="Times New Roman"/>
                <w:bCs/>
                <w:color w:val="000000"/>
                <w:kern w:val="24"/>
                <w:sz w:val="24"/>
                <w:szCs w:val="24"/>
                <w:lang w:val="kk-KZ" w:eastAsia="ru-RU"/>
              </w:rPr>
              <w:t>Мақсаты</w:t>
            </w:r>
            <w:r w:rsidRPr="00527FD6">
              <w:rPr>
                <w:rFonts w:ascii="Times New Roman" w:eastAsia="Times New Roman" w:hAnsi="Times New Roman" w:cs="Times New Roman"/>
                <w:color w:val="000000"/>
                <w:kern w:val="24"/>
                <w:sz w:val="24"/>
                <w:szCs w:val="24"/>
                <w:lang w:val="kk-KZ" w:eastAsia="ru-RU"/>
              </w:rPr>
              <w:t xml:space="preserve">: </w:t>
            </w:r>
            <w:r w:rsidRPr="00527FD6">
              <w:rPr>
                <w:rFonts w:ascii="Times New Roman" w:eastAsia="Calibri" w:hAnsi="Times New Roman" w:cs="Times New Roman"/>
                <w:sz w:val="24"/>
                <w:szCs w:val="24"/>
                <w:lang w:val="kk-KZ"/>
              </w:rPr>
              <w:t>жыл мезгілдерін, айларын атауларын біледі.</w:t>
            </w:r>
          </w:p>
          <w:p w14:paraId="583143C5" w14:textId="77777777" w:rsidR="004C5152" w:rsidRPr="00527FD6" w:rsidRDefault="004C5152" w:rsidP="004C5152">
            <w:pPr>
              <w:kinsoku w:val="0"/>
              <w:overflowPunct w:val="0"/>
              <w:textAlignment w:val="baseline"/>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Тамерлан, Алан </w:t>
            </w:r>
          </w:p>
        </w:tc>
        <w:tc>
          <w:tcPr>
            <w:tcW w:w="2672" w:type="dxa"/>
            <w:gridSpan w:val="6"/>
            <w:tcBorders>
              <w:top w:val="single" w:sz="4" w:space="0" w:color="000000"/>
              <w:left w:val="single" w:sz="4" w:space="0" w:color="000000"/>
              <w:bottom w:val="single" w:sz="4" w:space="0" w:color="000000"/>
              <w:right w:val="single" w:sz="4" w:space="0" w:color="000000"/>
            </w:tcBorders>
          </w:tcPr>
          <w:p w14:paraId="7501D3A0" w14:textId="77777777" w:rsidR="004C5152" w:rsidRPr="00527FD6" w:rsidRDefault="004C5152" w:rsidP="004C5152">
            <w:pPr>
              <w:rPr>
                <w:rFonts w:ascii="Times New Roman" w:eastAsia="Times New Roman" w:hAnsi="Times New Roman" w:cs="Times New Roman"/>
                <w:b/>
                <w:bCs/>
                <w:color w:val="000000"/>
                <w:sz w:val="24"/>
                <w:szCs w:val="24"/>
                <w:lang w:val="kk-KZ" w:eastAsia="ru-RU"/>
              </w:rPr>
            </w:pPr>
          </w:p>
        </w:tc>
        <w:tc>
          <w:tcPr>
            <w:tcW w:w="3544" w:type="dxa"/>
            <w:gridSpan w:val="5"/>
            <w:tcBorders>
              <w:top w:val="single" w:sz="4" w:space="0" w:color="000000"/>
              <w:left w:val="single" w:sz="4" w:space="0" w:color="000000"/>
              <w:bottom w:val="single" w:sz="4" w:space="0" w:color="000000"/>
              <w:right w:val="single" w:sz="4" w:space="0" w:color="000000"/>
            </w:tcBorders>
          </w:tcPr>
          <w:p w14:paraId="62209304" w14:textId="77777777" w:rsidR="004C5152" w:rsidRPr="00527FD6" w:rsidRDefault="004C5152" w:rsidP="004C5152">
            <w:pPr>
              <w:rPr>
                <w:rFonts w:ascii="Times New Roman" w:eastAsia="Times New Roman" w:hAnsi="Times New Roman" w:cs="Times New Roman"/>
                <w:bCs/>
                <w:color w:val="000000"/>
                <w:sz w:val="24"/>
                <w:szCs w:val="24"/>
                <w:lang w:val="kk-KZ"/>
              </w:rPr>
            </w:pPr>
          </w:p>
        </w:tc>
      </w:tr>
      <w:tr w:rsidR="004C5152" w:rsidRPr="00330590" w14:paraId="22D714A4"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3B13AB6"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31262B83" w14:textId="77777777" w:rsidR="004C5152" w:rsidRPr="00527FD6" w:rsidRDefault="004C5152" w:rsidP="004C5152">
            <w:pPr>
              <w:widowControl w:val="0"/>
              <w:autoSpaceDE w:val="0"/>
              <w:autoSpaceDN w:val="0"/>
              <w:rPr>
                <w:rFonts w:ascii="Times New Roman" w:eastAsia="Times New Roman" w:hAnsi="Times New Roman" w:cs="Times New Roman"/>
                <w:sz w:val="24"/>
                <w:szCs w:val="24"/>
                <w:lang w:val="kk-KZ"/>
              </w:rPr>
            </w:pPr>
            <w:r w:rsidRPr="00527FD6">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206020CD"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27FD6">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527FD6">
              <w:rPr>
                <w:rFonts w:ascii="Times New Roman" w:hAnsi="Times New Roman" w:cs="Times New Roman"/>
                <w:sz w:val="24"/>
                <w:szCs w:val="24"/>
                <w:lang w:val="kk-KZ"/>
              </w:rPr>
              <w:t>Сөздік қор: тексереміз, көмектесеміз</w:t>
            </w:r>
          </w:p>
        </w:tc>
      </w:tr>
      <w:tr w:rsidR="004C5152" w:rsidRPr="00330590" w14:paraId="67755ABF" w14:textId="77777777" w:rsidTr="004C5152">
        <w:trPr>
          <w:trHeight w:val="420"/>
        </w:trPr>
        <w:tc>
          <w:tcPr>
            <w:tcW w:w="2093" w:type="dxa"/>
            <w:tcBorders>
              <w:top w:val="single" w:sz="4" w:space="0" w:color="000000"/>
              <w:left w:val="single" w:sz="4" w:space="0" w:color="000000"/>
              <w:bottom w:val="single" w:sz="4" w:space="0" w:color="auto"/>
              <w:right w:val="single" w:sz="4" w:space="0" w:color="000000"/>
            </w:tcBorders>
          </w:tcPr>
          <w:p w14:paraId="303FABF3"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15B450FD" w14:textId="77777777" w:rsidR="004C5152" w:rsidRPr="00527FD6" w:rsidRDefault="004C5152" w:rsidP="004C5152">
            <w:pPr>
              <w:rPr>
                <w:rFonts w:ascii="Times New Roman" w:eastAsia="Calibri" w:hAnsi="Times New Roman" w:cs="Times New Roman"/>
                <w:b/>
                <w:sz w:val="24"/>
                <w:szCs w:val="24"/>
                <w:lang w:val="kk-KZ" w:eastAsia="ru-RU"/>
              </w:rPr>
            </w:pPr>
            <w:r w:rsidRPr="00527FD6">
              <w:rPr>
                <w:rFonts w:ascii="Times New Roman" w:eastAsia="Calibri" w:hAnsi="Times New Roman" w:cs="Times New Roman"/>
                <w:b/>
                <w:sz w:val="24"/>
                <w:szCs w:val="24"/>
                <w:lang w:val="kk-KZ" w:eastAsia="ru-RU"/>
              </w:rPr>
              <w:t>Серуен №6</w:t>
            </w:r>
          </w:p>
          <w:p w14:paraId="4193A6DE"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 xml:space="preserve">Қимылды ойын </w:t>
            </w:r>
            <w:r w:rsidRPr="00527FD6">
              <w:rPr>
                <w:rFonts w:ascii="Times New Roman" w:eastAsia="Times New Roman" w:hAnsi="Times New Roman" w:cs="Times New Roman"/>
                <w:sz w:val="24"/>
                <w:szCs w:val="24"/>
                <w:lang w:val="kk-KZ" w:eastAsia="ru-RU"/>
              </w:rPr>
              <w:t>«Қояндар мен аңшылар».</w:t>
            </w:r>
          </w:p>
          <w:p w14:paraId="58756BE3"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қуушыдан қашып құтылуларын, тез жүкіре білулерін дамыту. </w:t>
            </w:r>
          </w:p>
          <w:p w14:paraId="2BB8CA1E"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sz w:val="24"/>
                <w:szCs w:val="24"/>
                <w:lang w:val="kk-KZ" w:eastAsia="ru-RU"/>
              </w:rPr>
              <w:t xml:space="preserve">Жаттығу ойыны </w:t>
            </w:r>
            <w:r w:rsidRPr="00527FD6">
              <w:rPr>
                <w:rFonts w:ascii="Times New Roman" w:eastAsia="Times New Roman" w:hAnsi="Times New Roman" w:cs="Times New Roman"/>
                <w:sz w:val="24"/>
                <w:szCs w:val="24"/>
                <w:lang w:val="kk-KZ" w:eastAsia="ru-RU"/>
              </w:rPr>
              <w:t>Қозғалыстарын дамыту</w:t>
            </w:r>
          </w:p>
          <w:p w14:paraId="6B2EB4E4" w14:textId="77777777" w:rsidR="004C5152" w:rsidRPr="00527FD6" w:rsidRDefault="004C5152" w:rsidP="004C5152">
            <w:pPr>
              <w:autoSpaceDE w:val="0"/>
              <w:autoSpaceDN w:val="0"/>
              <w:adjustRightInd w:val="0"/>
              <w:spacing w:line="200" w:lineRule="exact"/>
              <w:rPr>
                <w:rFonts w:ascii="Times New Roman" w:eastAsia="Calibri" w:hAnsi="Times New Roman" w:cs="Times New Roman"/>
                <w:b/>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w:t>
            </w:r>
            <w:r w:rsidRPr="00527FD6">
              <w:rPr>
                <w:rFonts w:ascii="Times New Roman" w:eastAsia="Times New Roman" w:hAnsi="Times New Roman" w:cs="Times New Roman"/>
                <w:sz w:val="24"/>
                <w:szCs w:val="24"/>
                <w:lang w:val="kk-KZ" w:eastAsia="ru-RU"/>
              </w:rPr>
              <w:t xml:space="preserve">лақтырған затты нысанаға түсіруге жаттығу. </w:t>
            </w:r>
            <w:r w:rsidRPr="00527FD6">
              <w:rPr>
                <w:rFonts w:ascii="Times New Roman" w:eastAsia="Calibri" w:hAnsi="Times New Roman" w:cs="Times New Roman"/>
                <w:b/>
                <w:sz w:val="24"/>
                <w:szCs w:val="24"/>
                <w:lang w:val="kk-KZ" w:eastAsia="ru-RU"/>
              </w:rPr>
              <w:t>(ойын  әрекеті)</w:t>
            </w:r>
          </w:p>
          <w:p w14:paraId="79DE806B"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67F170CB" w14:textId="77777777" w:rsidR="004C5152" w:rsidRPr="00527FD6" w:rsidRDefault="004C5152" w:rsidP="004C5152">
            <w:pPr>
              <w:tabs>
                <w:tab w:val="left" w:pos="605"/>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i/>
                <w:sz w:val="24"/>
                <w:szCs w:val="24"/>
                <w:lang w:val="kk-KZ" w:eastAsia="ru-RU"/>
              </w:rPr>
              <w:t>Халық болжамы: Жыл құстары тобымен келсе, көктем бірден болып, жаз ерте шығады.</w:t>
            </w:r>
          </w:p>
          <w:p w14:paraId="3481198D" w14:textId="77777777" w:rsidR="004C5152" w:rsidRPr="00527FD6" w:rsidRDefault="004C5152" w:rsidP="004C5152">
            <w:pPr>
              <w:tabs>
                <w:tab w:val="left" w:pos="605"/>
              </w:tabs>
              <w:autoSpaceDE w:val="0"/>
              <w:autoSpaceDN w:val="0"/>
              <w:adjustRightInd w:val="0"/>
              <w:spacing w:line="200" w:lineRule="exact"/>
              <w:rPr>
                <w:rFonts w:ascii="Times New Roman" w:eastAsia="Times New Roman" w:hAnsi="Times New Roman" w:cs="Times New Roman"/>
                <w:b/>
                <w:sz w:val="24"/>
                <w:szCs w:val="24"/>
                <w:lang w:val="kk-KZ" w:eastAsia="ru-RU"/>
              </w:rPr>
            </w:pPr>
          </w:p>
          <w:p w14:paraId="57BE0F16" w14:textId="77777777" w:rsidR="004C5152" w:rsidRPr="00527FD6" w:rsidRDefault="004C5152" w:rsidP="004C5152">
            <w:pPr>
              <w:tabs>
                <w:tab w:val="left" w:pos="605"/>
              </w:tabs>
              <w:autoSpaceDE w:val="0"/>
              <w:autoSpaceDN w:val="0"/>
              <w:adjustRightInd w:val="0"/>
              <w:spacing w:line="200" w:lineRule="exact"/>
              <w:rPr>
                <w:rFonts w:ascii="Times New Roman" w:eastAsia="Times New Roman" w:hAnsi="Times New Roman" w:cs="Times New Roman"/>
                <w:sz w:val="24"/>
                <w:szCs w:val="24"/>
                <w:lang w:val="kk-KZ" w:eastAsia="ru-RU"/>
              </w:rPr>
            </w:pPr>
          </w:p>
        </w:tc>
        <w:tc>
          <w:tcPr>
            <w:tcW w:w="2618" w:type="dxa"/>
            <w:gridSpan w:val="2"/>
            <w:tcBorders>
              <w:top w:val="single" w:sz="4" w:space="0" w:color="000000"/>
              <w:left w:val="single" w:sz="4" w:space="0" w:color="000000"/>
              <w:bottom w:val="single" w:sz="4" w:space="0" w:color="auto"/>
              <w:right w:val="single" w:sz="4" w:space="0" w:color="000000"/>
            </w:tcBorders>
          </w:tcPr>
          <w:p w14:paraId="3155A92B" w14:textId="77777777" w:rsidR="004C5152" w:rsidRPr="00527FD6" w:rsidRDefault="004C5152" w:rsidP="004C5152">
            <w:pPr>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Серуен №7</w:t>
            </w:r>
          </w:p>
          <w:p w14:paraId="3E4798DC"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Қимылды ойын</w:t>
            </w:r>
          </w:p>
          <w:p w14:paraId="5BBFF946"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«Екі аяз»</w:t>
            </w:r>
          </w:p>
          <w:p w14:paraId="6ECAEBF6"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i/>
                <w:iCs/>
                <w:sz w:val="24"/>
                <w:szCs w:val="24"/>
                <w:lang w:val="kk-KZ" w:eastAsia="ru-RU"/>
              </w:rPr>
              <w:t xml:space="preserve">Мақсаты: тәрбиеші белгісі бойынша әрекет ете білу және назар аудара білу дағдыларын дамыту.  </w:t>
            </w:r>
          </w:p>
          <w:p w14:paraId="79CB2E08"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Жаттығу ойындары «Байқап өт».</w:t>
            </w:r>
          </w:p>
          <w:p w14:paraId="02B1D7E1" w14:textId="77777777" w:rsidR="004C5152" w:rsidRPr="00527FD6" w:rsidRDefault="004C5152" w:rsidP="004C5152">
            <w:pPr>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i/>
                <w:iCs/>
                <w:sz w:val="24"/>
                <w:szCs w:val="24"/>
                <w:lang w:val="kk-KZ" w:eastAsia="ru-RU"/>
              </w:rPr>
              <w:t>Мақсаты: заттар арасынан, оларды құлатпай ирелеңдеп жүруге үйрету.</w:t>
            </w:r>
          </w:p>
          <w:p w14:paraId="7BB386A9"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(ойын  әрекеті)</w:t>
            </w:r>
          </w:p>
          <w:p w14:paraId="3141FCE1" w14:textId="77777777" w:rsidR="004C5152" w:rsidRPr="00527FD6" w:rsidRDefault="004C5152" w:rsidP="004C5152">
            <w:pPr>
              <w:rPr>
                <w:rFonts w:ascii="Times New Roman" w:eastAsia="Times New Roman" w:hAnsi="Times New Roman" w:cs="Times New Roman"/>
                <w:sz w:val="24"/>
                <w:szCs w:val="24"/>
                <w:lang w:val="kk-KZ" w:eastAsia="ru-RU"/>
              </w:rPr>
            </w:pPr>
          </w:p>
        </w:tc>
        <w:tc>
          <w:tcPr>
            <w:tcW w:w="2410" w:type="dxa"/>
            <w:gridSpan w:val="5"/>
            <w:tcBorders>
              <w:top w:val="single" w:sz="4" w:space="0" w:color="000000"/>
              <w:left w:val="single" w:sz="4" w:space="0" w:color="000000"/>
              <w:bottom w:val="single" w:sz="4" w:space="0" w:color="auto"/>
              <w:right w:val="single" w:sz="4" w:space="0" w:color="000000"/>
            </w:tcBorders>
          </w:tcPr>
          <w:p w14:paraId="4B8F1B7B" w14:textId="77777777" w:rsidR="004C5152" w:rsidRPr="00527FD6" w:rsidRDefault="004C5152" w:rsidP="004C5152">
            <w:pPr>
              <w:rPr>
                <w:rFonts w:ascii="Times New Roman" w:eastAsia="Calibri" w:hAnsi="Times New Roman" w:cs="Times New Roman"/>
                <w:b/>
                <w:sz w:val="24"/>
                <w:szCs w:val="24"/>
                <w:lang w:val="kk-KZ" w:eastAsia="ru-RU"/>
              </w:rPr>
            </w:pPr>
            <w:r w:rsidRPr="00527FD6">
              <w:rPr>
                <w:rFonts w:ascii="Times New Roman" w:eastAsia="Calibri" w:hAnsi="Times New Roman" w:cs="Times New Roman"/>
                <w:b/>
                <w:sz w:val="24"/>
                <w:szCs w:val="24"/>
                <w:lang w:val="kk-KZ" w:eastAsia="ru-RU"/>
              </w:rPr>
              <w:t>Серуен №8</w:t>
            </w:r>
          </w:p>
          <w:p w14:paraId="4C1E0C0F"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527FD6">
              <w:rPr>
                <w:rFonts w:ascii="Times New Roman" w:eastAsia="Times New Roman" w:hAnsi="Times New Roman" w:cs="Times New Roman"/>
                <w:b/>
                <w:sz w:val="24"/>
                <w:szCs w:val="24"/>
                <w:lang w:val="kk-KZ" w:eastAsia="ru-RU"/>
              </w:rPr>
              <w:t>Қимылды ойын</w:t>
            </w:r>
          </w:p>
          <w:p w14:paraId="37C1752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sz w:val="24"/>
                <w:szCs w:val="24"/>
                <w:lang w:val="kk-KZ" w:eastAsia="ru-RU"/>
              </w:rPr>
              <w:t xml:space="preserve">«Аяғыңды сулама» </w:t>
            </w:r>
          </w:p>
          <w:p w14:paraId="13B7A9D1"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i/>
                <w:iCs/>
                <w:sz w:val="24"/>
                <w:szCs w:val="24"/>
                <w:lang w:val="kk-KZ" w:eastAsia="ru-RU"/>
              </w:rPr>
              <w:t>Мақсаты:</w:t>
            </w:r>
          </w:p>
          <w:p w14:paraId="07FA7233" w14:textId="77777777" w:rsidR="004C5152" w:rsidRPr="00527FD6" w:rsidRDefault="004C5152" w:rsidP="004C5152">
            <w:pPr>
              <w:numPr>
                <w:ilvl w:val="0"/>
                <w:numId w:val="3"/>
              </w:numPr>
              <w:tabs>
                <w:tab w:val="left" w:pos="586"/>
              </w:tabs>
              <w:autoSpaceDE w:val="0"/>
              <w:autoSpaceDN w:val="0"/>
              <w:adjustRightInd w:val="0"/>
              <w:spacing w:line="200" w:lineRule="exact"/>
              <w:rPr>
                <w:rFonts w:ascii="Times New Roman" w:eastAsia="Times New Roman" w:hAnsi="Times New Roman" w:cs="Times New Roman"/>
                <w:b/>
                <w:sz w:val="24"/>
                <w:szCs w:val="24"/>
                <w:lang w:eastAsia="ru-RU"/>
              </w:rPr>
            </w:pPr>
            <w:r w:rsidRPr="00527FD6">
              <w:rPr>
                <w:rFonts w:ascii="Times New Roman" w:eastAsia="Times New Roman" w:hAnsi="Times New Roman" w:cs="Times New Roman"/>
                <w:sz w:val="24"/>
                <w:szCs w:val="24"/>
                <w:lang w:val="kk-KZ" w:eastAsia="ru-RU"/>
              </w:rPr>
              <w:t xml:space="preserve">Кедергіден секіріп өте білу және шашыраңқы жүкіре білу дағдыларын бекіту.                               </w:t>
            </w:r>
            <w:r w:rsidRPr="00527FD6">
              <w:rPr>
                <w:rFonts w:ascii="Times New Roman" w:eastAsia="Times New Roman" w:hAnsi="Times New Roman" w:cs="Times New Roman"/>
                <w:b/>
                <w:sz w:val="24"/>
                <w:szCs w:val="24"/>
                <w:lang w:val="kk-KZ" w:eastAsia="ru-RU"/>
              </w:rPr>
              <w:t>Жаттығу ойыны. Қ</w:t>
            </w:r>
            <w:r w:rsidRPr="00527FD6">
              <w:rPr>
                <w:rFonts w:ascii="Times New Roman" w:eastAsia="Times New Roman" w:hAnsi="Times New Roman" w:cs="Times New Roman"/>
                <w:sz w:val="24"/>
                <w:szCs w:val="24"/>
                <w:lang w:val="kk-KZ" w:eastAsia="ru-RU"/>
              </w:rPr>
              <w:t>озғалыстарын дамыту</w:t>
            </w:r>
          </w:p>
          <w:p w14:paraId="2DFBB5A4"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527FD6">
              <w:rPr>
                <w:rFonts w:ascii="Times New Roman" w:eastAsia="Times New Roman" w:hAnsi="Times New Roman" w:cs="Times New Roman"/>
                <w:sz w:val="24"/>
                <w:szCs w:val="24"/>
                <w:lang w:val="kk-KZ" w:eastAsia="ru-RU"/>
              </w:rPr>
              <w:t>Мақсаты</w:t>
            </w:r>
            <w:r w:rsidRPr="00527FD6">
              <w:rPr>
                <w:rFonts w:ascii="Times New Roman" w:eastAsia="Times New Roman" w:hAnsi="Times New Roman" w:cs="Times New Roman"/>
                <w:i/>
                <w:iCs/>
                <w:sz w:val="24"/>
                <w:szCs w:val="24"/>
                <w:lang w:eastAsia="ru-RU"/>
              </w:rPr>
              <w:t xml:space="preserve">: </w:t>
            </w:r>
            <w:r w:rsidRPr="00527FD6">
              <w:rPr>
                <w:rFonts w:ascii="Times New Roman" w:eastAsia="Times New Roman" w:hAnsi="Times New Roman" w:cs="Times New Roman"/>
                <w:i/>
                <w:iCs/>
                <w:sz w:val="24"/>
                <w:szCs w:val="24"/>
                <w:lang w:val="kk-KZ" w:eastAsia="ru-RU"/>
              </w:rPr>
              <w:t>қозғалыс уақытында өздерін сақтандыра білуге оқыту.</w:t>
            </w:r>
            <w:r w:rsidRPr="00527FD6">
              <w:rPr>
                <w:rFonts w:ascii="Times New Roman" w:eastAsia="Calibri" w:hAnsi="Times New Roman" w:cs="Times New Roman"/>
                <w:b/>
                <w:sz w:val="24"/>
                <w:szCs w:val="24"/>
                <w:lang w:val="kk-KZ" w:eastAsia="ru-RU"/>
              </w:rPr>
              <w:t xml:space="preserve">                                 (ойын  әрекеті)</w:t>
            </w:r>
          </w:p>
          <w:p w14:paraId="2C742760"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7F175CB2" w14:textId="77777777" w:rsidR="004C5152" w:rsidRPr="00527FD6"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rPr>
            </w:pPr>
            <w:r w:rsidRPr="00527FD6">
              <w:rPr>
                <w:rFonts w:ascii="Times New Roman" w:eastAsia="Times New Roman" w:hAnsi="Times New Roman" w:cs="Times New Roman"/>
                <w:b/>
                <w:i/>
                <w:sz w:val="24"/>
                <w:szCs w:val="24"/>
                <w:lang w:val="kk-KZ" w:eastAsia="ru-RU"/>
              </w:rPr>
              <w:t>Халық болжамы: Мұз сүңгі ұзын және жиі болса, көктем ұзақ, ас мол болады</w:t>
            </w:r>
          </w:p>
          <w:p w14:paraId="3E4C1C2A" w14:textId="77777777" w:rsidR="004C5152" w:rsidRPr="00527FD6" w:rsidRDefault="004C5152" w:rsidP="004C5152">
            <w:pPr>
              <w:rPr>
                <w:rFonts w:ascii="Times New Roman" w:eastAsia="Times New Roman" w:hAnsi="Times New Roman" w:cs="Times New Roman"/>
                <w:b/>
                <w:i/>
                <w:sz w:val="24"/>
                <w:szCs w:val="24"/>
                <w:lang w:val="kk-KZ"/>
              </w:rPr>
            </w:pPr>
          </w:p>
        </w:tc>
        <w:tc>
          <w:tcPr>
            <w:tcW w:w="2976" w:type="dxa"/>
            <w:gridSpan w:val="6"/>
            <w:tcBorders>
              <w:top w:val="single" w:sz="4" w:space="0" w:color="000000"/>
              <w:left w:val="single" w:sz="4" w:space="0" w:color="000000"/>
              <w:bottom w:val="single" w:sz="4" w:space="0" w:color="auto"/>
              <w:right w:val="single" w:sz="4" w:space="0" w:color="000000"/>
            </w:tcBorders>
          </w:tcPr>
          <w:p w14:paraId="08E148B5" w14:textId="77777777" w:rsidR="004C5152" w:rsidRPr="00527FD6" w:rsidRDefault="004C5152" w:rsidP="004C5152">
            <w:pPr>
              <w:rPr>
                <w:rFonts w:ascii="Times New Roman" w:eastAsia="Times New Roman" w:hAnsi="Times New Roman" w:cs="Times New Roman"/>
                <w:sz w:val="24"/>
                <w:szCs w:val="24"/>
                <w:lang w:val="kk-KZ" w:eastAsia="ru-RU"/>
              </w:rPr>
            </w:pPr>
          </w:p>
        </w:tc>
        <w:tc>
          <w:tcPr>
            <w:tcW w:w="3119" w:type="dxa"/>
            <w:gridSpan w:val="4"/>
            <w:tcBorders>
              <w:top w:val="single" w:sz="4" w:space="0" w:color="000000"/>
              <w:left w:val="single" w:sz="4" w:space="0" w:color="000000"/>
              <w:bottom w:val="single" w:sz="4" w:space="0" w:color="auto"/>
              <w:right w:val="single" w:sz="4" w:space="0" w:color="000000"/>
            </w:tcBorders>
          </w:tcPr>
          <w:p w14:paraId="45AF0C3D" w14:textId="77777777" w:rsidR="004C5152" w:rsidRPr="00527FD6" w:rsidRDefault="004C5152" w:rsidP="004C5152">
            <w:pPr>
              <w:rPr>
                <w:rFonts w:ascii="Times New Roman" w:eastAsia="Times New Roman" w:hAnsi="Times New Roman" w:cs="Times New Roman"/>
                <w:i/>
                <w:sz w:val="24"/>
                <w:szCs w:val="24"/>
                <w:lang w:val="kk-KZ" w:eastAsia="ru-RU"/>
              </w:rPr>
            </w:pPr>
          </w:p>
        </w:tc>
      </w:tr>
      <w:tr w:rsidR="004C5152" w:rsidRPr="00527FD6" w14:paraId="58C31FA0" w14:textId="77777777" w:rsidTr="004C5152">
        <w:trPr>
          <w:trHeight w:val="420"/>
        </w:trPr>
        <w:tc>
          <w:tcPr>
            <w:tcW w:w="2093" w:type="dxa"/>
            <w:tcBorders>
              <w:top w:val="single" w:sz="4" w:space="0" w:color="000000"/>
              <w:left w:val="single" w:sz="4" w:space="0" w:color="000000"/>
              <w:bottom w:val="single" w:sz="4" w:space="0" w:color="auto"/>
              <w:right w:val="single" w:sz="4" w:space="0" w:color="000000"/>
            </w:tcBorders>
          </w:tcPr>
          <w:p w14:paraId="1C274262"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000000"/>
              <w:left w:val="single" w:sz="4" w:space="0" w:color="000000"/>
              <w:bottom w:val="single" w:sz="4" w:space="0" w:color="auto"/>
              <w:right w:val="single" w:sz="4" w:space="0" w:color="000000"/>
            </w:tcBorders>
          </w:tcPr>
          <w:p w14:paraId="292A59C8"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7FD6">
              <w:rPr>
                <w:rFonts w:ascii="Times New Roman" w:eastAsia="Times New Roman" w:hAnsi="Times New Roman" w:cs="Times New Roman"/>
                <w:b/>
                <w:bCs/>
                <w:color w:val="000000"/>
                <w:sz w:val="24"/>
                <w:szCs w:val="24"/>
                <w:lang w:val="kk-KZ" w:eastAsia="ru-RU"/>
              </w:rPr>
              <w:t>(</w:t>
            </w:r>
            <w:r w:rsidRPr="00527FD6">
              <w:rPr>
                <w:rFonts w:ascii="Times New Roman" w:eastAsia="Times New Roman" w:hAnsi="Times New Roman" w:cs="Times New Roman"/>
                <w:b/>
                <w:color w:val="000000"/>
                <w:sz w:val="24"/>
                <w:szCs w:val="24"/>
                <w:lang w:val="kk-KZ" w:eastAsia="ru-RU"/>
              </w:rPr>
              <w:t xml:space="preserve">көркем әдебиет, сөйлеуді дамыту - </w:t>
            </w:r>
            <w:r w:rsidRPr="00527FD6">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527FD6">
              <w:rPr>
                <w:rFonts w:ascii="Times New Roman" w:hAnsi="Times New Roman" w:cs="Times New Roman"/>
                <w:sz w:val="24"/>
                <w:szCs w:val="24"/>
                <w:lang w:val="kk-KZ"/>
              </w:rPr>
              <w:t>Сөздік қор: шешінеміз, бүктейміз, жинаймыз</w:t>
            </w:r>
          </w:p>
        </w:tc>
      </w:tr>
      <w:tr w:rsidR="004C5152" w:rsidRPr="00527FD6" w14:paraId="303853CB" w14:textId="77777777" w:rsidTr="004C5152">
        <w:trPr>
          <w:trHeight w:val="604"/>
        </w:trPr>
        <w:tc>
          <w:tcPr>
            <w:tcW w:w="2093" w:type="dxa"/>
            <w:tcBorders>
              <w:top w:val="single" w:sz="4" w:space="0" w:color="000000"/>
              <w:left w:val="single" w:sz="4" w:space="0" w:color="000000"/>
              <w:bottom w:val="single" w:sz="4" w:space="0" w:color="000000"/>
              <w:right w:val="single" w:sz="4" w:space="0" w:color="000000"/>
            </w:tcBorders>
          </w:tcPr>
          <w:p w14:paraId="50A13263" w14:textId="77777777" w:rsidR="004C5152" w:rsidRPr="00527FD6" w:rsidRDefault="004C5152" w:rsidP="004C5152">
            <w:pPr>
              <w:rPr>
                <w:rFonts w:ascii="Times New Roman" w:eastAsia="Times New Roman" w:hAnsi="Times New Roman" w:cs="Times New Roman"/>
                <w:b/>
                <w:bCs/>
                <w:color w:val="000000"/>
                <w:sz w:val="24"/>
                <w:szCs w:val="24"/>
                <w:lang w:eastAsia="ru-RU"/>
              </w:rPr>
            </w:pPr>
            <w:r w:rsidRPr="00527FD6">
              <w:rPr>
                <w:rFonts w:ascii="Times New Roman" w:eastAsia="Times New Roman" w:hAnsi="Times New Roman" w:cs="Times New Roman"/>
                <w:b/>
                <w:bCs/>
                <w:color w:val="000000"/>
                <w:sz w:val="24"/>
                <w:szCs w:val="24"/>
                <w:lang w:eastAsia="ru-RU"/>
              </w:rPr>
              <w:t>Кешк</w:t>
            </w:r>
            <w:r w:rsidRPr="00527FD6">
              <w:rPr>
                <w:rFonts w:ascii="Times New Roman" w:eastAsia="Times New Roman" w:hAnsi="Times New Roman" w:cs="Times New Roman"/>
                <w:b/>
                <w:bCs/>
                <w:color w:val="000000"/>
                <w:sz w:val="24"/>
                <w:szCs w:val="24"/>
                <w:lang w:val="kk-KZ" w:eastAsia="ru-RU"/>
              </w:rPr>
              <w:t>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5316E411" w14:textId="77777777" w:rsidR="004C5152" w:rsidRPr="00527FD6" w:rsidRDefault="004C5152" w:rsidP="004C5152">
            <w:pPr>
              <w:rPr>
                <w:rFonts w:ascii="Times New Roman" w:eastAsia="Times New Roman" w:hAnsi="Times New Roman" w:cs="Times New Roman"/>
                <w:color w:val="000000"/>
                <w:sz w:val="24"/>
                <w:szCs w:val="24"/>
                <w:lang w:val="kk-KZ" w:eastAsia="ru-RU"/>
              </w:rPr>
            </w:pPr>
            <w:r w:rsidRPr="00527FD6">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527FD6">
              <w:rPr>
                <w:rFonts w:ascii="Times New Roman" w:eastAsia="Calibri" w:hAnsi="Times New Roman" w:cs="Times New Roman"/>
                <w:b/>
                <w:bCs/>
                <w:sz w:val="24"/>
                <w:szCs w:val="24"/>
                <w:lang w:val="kk-KZ"/>
              </w:rPr>
              <w:t xml:space="preserve"> (коммуникативтік, танымдық әрекеті)</w:t>
            </w:r>
            <w:r w:rsidRPr="00527FD6">
              <w:rPr>
                <w:rFonts w:ascii="Times New Roman" w:hAnsi="Times New Roman" w:cs="Times New Roman"/>
                <w:sz w:val="24"/>
                <w:szCs w:val="24"/>
                <w:lang w:val="kk-KZ"/>
              </w:rPr>
              <w:t>Сөздік қор: Асқа байлық, Денге саулық. Дастарқанға береке берсін</w:t>
            </w:r>
          </w:p>
        </w:tc>
      </w:tr>
      <w:tr w:rsidR="004C5152" w:rsidRPr="00527FD6" w14:paraId="4B66A38D" w14:textId="77777777" w:rsidTr="004C5152">
        <w:trPr>
          <w:trHeight w:val="2112"/>
        </w:trPr>
        <w:tc>
          <w:tcPr>
            <w:tcW w:w="2093" w:type="dxa"/>
            <w:tcBorders>
              <w:top w:val="single" w:sz="4" w:space="0" w:color="000000"/>
              <w:left w:val="single" w:sz="4" w:space="0" w:color="000000"/>
              <w:bottom w:val="single" w:sz="4" w:space="0" w:color="000000"/>
              <w:right w:val="single" w:sz="4" w:space="0" w:color="000000"/>
            </w:tcBorders>
          </w:tcPr>
          <w:p w14:paraId="7BF350A2"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Балалардың дербес әрекеті </w:t>
            </w:r>
          </w:p>
          <w:p w14:paraId="40695867" w14:textId="77777777" w:rsidR="004C5152" w:rsidRPr="00527FD6" w:rsidRDefault="004C5152" w:rsidP="004C5152">
            <w:pPr>
              <w:rPr>
                <w:rFonts w:ascii="Times New Roman" w:eastAsia="Times New Roman" w:hAnsi="Times New Roman" w:cs="Times New Roman"/>
                <w:sz w:val="24"/>
                <w:szCs w:val="24"/>
                <w:lang w:val="kk-KZ" w:eastAsia="ru-RU"/>
              </w:rPr>
            </w:pPr>
            <w:r w:rsidRPr="00527FD6">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24714382"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Д/о:«Ою-өрнек»</w:t>
            </w:r>
          </w:p>
          <w:p w14:paraId="28378EC5" w14:textId="77777777" w:rsidR="004C5152" w:rsidRPr="00527FD6" w:rsidRDefault="004C5152" w:rsidP="004C5152">
            <w:pPr>
              <w:autoSpaceDE w:val="0"/>
              <w:autoSpaceDN w:val="0"/>
              <w:adjustRightInd w:val="0"/>
              <w:ind w:right="-151"/>
              <w:rPr>
                <w:rFonts w:ascii="Times New Roman" w:eastAsia="Times New Roman" w:hAnsi="Times New Roman" w:cs="Times New Roman"/>
                <w:sz w:val="24"/>
                <w:szCs w:val="24"/>
                <w:lang w:val="kk-KZ"/>
              </w:rPr>
            </w:pPr>
            <w:r w:rsidRPr="00527FD6">
              <w:rPr>
                <w:rFonts w:ascii="Times New Roman" w:eastAsia="Calibri" w:hAnsi="Times New Roman" w:cs="Times New Roman"/>
                <w:b/>
                <w:sz w:val="24"/>
                <w:szCs w:val="24"/>
                <w:lang w:val="kk-KZ"/>
              </w:rPr>
              <w:t>Мақсаты:</w:t>
            </w:r>
            <w:r w:rsidRPr="00527FD6">
              <w:rPr>
                <w:rFonts w:ascii="Times New Roman" w:eastAsia="Times New Roman" w:hAnsi="Times New Roman" w:cs="Times New Roman"/>
                <w:sz w:val="24"/>
                <w:szCs w:val="24"/>
                <w:lang w:val="kk-KZ"/>
              </w:rPr>
              <w:t xml:space="preserve"> Қазақ ою-өрнектерінің сипатын, колоритін жеткізе отырып, көлемді пішіндердібояу, парақтың ортасын, бұрыштарын, жоғарғы, төменгі, оң және сол жақтарынажырату,тіксызықтардыңәртүрліүйлесуіменқұрылғанқазақою-өрнегініңэлементтерінсалу.</w:t>
            </w:r>
            <w:r w:rsidRPr="00527FD6">
              <w:rPr>
                <w:rFonts w:ascii="Times New Roman" w:eastAsia="Times New Roman" w:hAnsi="Times New Roman" w:cs="Times New Roman"/>
                <w:spacing w:val="-1"/>
                <w:sz w:val="24"/>
                <w:szCs w:val="24"/>
                <w:lang w:val="kk-KZ"/>
              </w:rPr>
              <w:t xml:space="preserve"> Балаларөміріндегі</w:t>
            </w:r>
            <w:r w:rsidRPr="00527FD6">
              <w:rPr>
                <w:rFonts w:ascii="Times New Roman" w:eastAsia="Times New Roman" w:hAnsi="Times New Roman" w:cs="Times New Roman"/>
                <w:sz w:val="24"/>
                <w:szCs w:val="24"/>
                <w:lang w:val="kk-KZ"/>
              </w:rPr>
              <w:t>оқиғалардыбейнелеу,шаблондармен,трафареттермен,дайынүлгілерменжұмысістеу</w:t>
            </w:r>
            <w:r w:rsidRPr="00527FD6">
              <w:rPr>
                <w:rFonts w:ascii="Times New Roman" w:eastAsia="Calibri" w:hAnsi="Times New Roman" w:cs="Times New Roman"/>
                <w:b/>
                <w:sz w:val="24"/>
                <w:szCs w:val="24"/>
                <w:lang w:val="kk-KZ"/>
              </w:rPr>
              <w:t xml:space="preserve">               (Сурет салу, жапсыру)</w:t>
            </w:r>
          </w:p>
        </w:tc>
        <w:tc>
          <w:tcPr>
            <w:tcW w:w="2618" w:type="dxa"/>
            <w:gridSpan w:val="2"/>
            <w:tcBorders>
              <w:top w:val="single" w:sz="4" w:space="0" w:color="000000"/>
              <w:left w:val="single" w:sz="4" w:space="0" w:color="000000"/>
              <w:bottom w:val="single" w:sz="4" w:space="0" w:color="000000"/>
              <w:right w:val="single" w:sz="4" w:space="0" w:color="000000"/>
            </w:tcBorders>
          </w:tcPr>
          <w:p w14:paraId="766CEC69" w14:textId="77777777" w:rsidR="004C5152" w:rsidRPr="00527FD6" w:rsidRDefault="004C5152" w:rsidP="004C5152">
            <w:pPr>
              <w:widowControl w:val="0"/>
              <w:autoSpaceDE w:val="0"/>
              <w:autoSpaceDN w:val="0"/>
              <w:rPr>
                <w:rFonts w:ascii="Times New Roman" w:eastAsia="Times New Roman" w:hAnsi="Times New Roman" w:cs="Times New Roman"/>
                <w:sz w:val="24"/>
                <w:szCs w:val="24"/>
                <w:lang w:val="kk-KZ"/>
              </w:rPr>
            </w:pPr>
            <w:r w:rsidRPr="00527FD6">
              <w:rPr>
                <w:rFonts w:ascii="Times New Roman" w:eastAsia="Times New Roman" w:hAnsi="Times New Roman" w:cs="Times New Roman"/>
                <w:b/>
                <w:sz w:val="24"/>
                <w:szCs w:val="24"/>
                <w:lang w:val="kk-KZ" w:eastAsia="ru-RU"/>
              </w:rPr>
              <w:t>Д/о:</w:t>
            </w:r>
            <w:r w:rsidRPr="00527FD6">
              <w:rPr>
                <w:rFonts w:ascii="Times New Roman" w:eastAsia="Times New Roman" w:hAnsi="Times New Roman" w:cs="Times New Roman"/>
                <w:sz w:val="24"/>
                <w:szCs w:val="24"/>
                <w:lang w:val="kk-KZ"/>
              </w:rPr>
              <w:t>Ойын-интервью: «</w:t>
            </w:r>
            <w:r w:rsidRPr="00527FD6">
              <w:rPr>
                <w:rFonts w:ascii="Times New Roman" w:eastAsia="Times New Roman" w:hAnsi="Times New Roman" w:cs="Times New Roman"/>
                <w:bCs/>
                <w:sz w:val="24"/>
                <w:szCs w:val="24"/>
                <w:shd w:val="clear" w:color="auto" w:fill="FFFFFF"/>
                <w:lang w:val="kk-KZ"/>
              </w:rPr>
              <w:t>Менің сүйікті ертегім»</w:t>
            </w:r>
          </w:p>
          <w:p w14:paraId="4BB677F9" w14:textId="77777777" w:rsidR="004C5152" w:rsidRPr="00527FD6" w:rsidRDefault="004C5152" w:rsidP="004C5152">
            <w:pPr>
              <w:rPr>
                <w:rFonts w:ascii="Times New Roman" w:eastAsia="Calibri" w:hAnsi="Times New Roman" w:cs="Times New Roman"/>
                <w:sz w:val="24"/>
                <w:szCs w:val="24"/>
                <w:shd w:val="clear" w:color="auto" w:fill="FFFFFF"/>
                <w:lang w:val="kk-KZ"/>
              </w:rPr>
            </w:pPr>
            <w:r w:rsidRPr="00527FD6">
              <w:rPr>
                <w:rFonts w:ascii="Times New Roman" w:eastAsia="Calibri" w:hAnsi="Times New Roman" w:cs="Times New Roman"/>
                <w:b/>
                <w:sz w:val="24"/>
                <w:szCs w:val="24"/>
                <w:lang w:val="kk-KZ"/>
              </w:rPr>
              <w:t>Мақсаты:</w:t>
            </w:r>
            <w:r w:rsidRPr="00527FD6">
              <w:rPr>
                <w:rFonts w:ascii="Times New Roman" w:eastAsia="Calibri" w:hAnsi="Times New Roman" w:cs="Times New Roman"/>
                <w:sz w:val="24"/>
                <w:szCs w:val="24"/>
                <w:shd w:val="clear" w:color="auto" w:fill="FFFFFF"/>
                <w:lang w:val="kk-KZ"/>
              </w:rPr>
              <w:t xml:space="preserve">Балалардың ертегіге,оны әңгімелеуге деген қызығушылықтарын арттыру, байланыстыра сөйлем құруға үйрету. </w:t>
            </w:r>
            <w:r w:rsidRPr="00527FD6">
              <w:rPr>
                <w:rFonts w:ascii="Times New Roman" w:eastAsia="Calibri" w:hAnsi="Times New Roman" w:cs="Times New Roman"/>
                <w:sz w:val="24"/>
                <w:szCs w:val="24"/>
                <w:lang w:val="kk-KZ"/>
              </w:rPr>
              <w:t>Сюжеттік композициялар жасайды,жекежәнетоппен бірлесіпжасайды,ондаміндеттердікелісіпатқарады.Ұжымменсюжеттіқұрастыруғаүйренеді.</w:t>
            </w:r>
            <w:r w:rsidRPr="00527FD6">
              <w:rPr>
                <w:rFonts w:ascii="Times New Roman" w:eastAsia="Times New Roman" w:hAnsi="Times New Roman" w:cs="Times New Roman"/>
                <w:b/>
                <w:bCs/>
                <w:color w:val="000000"/>
                <w:sz w:val="24"/>
                <w:szCs w:val="24"/>
                <w:lang w:val="kk-KZ" w:eastAsia="ru-RU"/>
              </w:rPr>
              <w:t xml:space="preserve"> (сөйлеуді дамыту,жапсыру, құрастыру)</w:t>
            </w:r>
            <w:r w:rsidRPr="00527FD6">
              <w:rPr>
                <w:rFonts w:ascii="Times New Roman" w:eastAsia="Calibri" w:hAnsi="Times New Roman" w:cs="Times New Roman"/>
                <w:b/>
                <w:sz w:val="24"/>
                <w:szCs w:val="24"/>
                <w:lang w:val="kk-KZ"/>
              </w:rPr>
              <w:t>.</w:t>
            </w:r>
          </w:p>
        </w:tc>
        <w:tc>
          <w:tcPr>
            <w:tcW w:w="2551" w:type="dxa"/>
            <w:gridSpan w:val="6"/>
            <w:tcBorders>
              <w:top w:val="single" w:sz="4" w:space="0" w:color="000000"/>
              <w:left w:val="single" w:sz="4" w:space="0" w:color="000000"/>
              <w:bottom w:val="single" w:sz="4" w:space="0" w:color="000000"/>
              <w:right w:val="single" w:sz="4" w:space="0" w:color="000000"/>
            </w:tcBorders>
          </w:tcPr>
          <w:p w14:paraId="322560CD" w14:textId="77777777" w:rsidR="004C5152" w:rsidRPr="00527FD6" w:rsidRDefault="004C5152" w:rsidP="004C5152">
            <w:pPr>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Д/о «</w:t>
            </w:r>
            <w:r w:rsidRPr="00527FD6">
              <w:rPr>
                <w:rFonts w:ascii="Times New Roman" w:eastAsia="Times New Roman" w:hAnsi="Times New Roman" w:cs="Times New Roman"/>
                <w:b/>
                <w:sz w:val="24"/>
                <w:szCs w:val="24"/>
                <w:lang w:val="kk-KZ"/>
              </w:rPr>
              <w:t xml:space="preserve">Қазақхалқының ою –өрнек </w:t>
            </w:r>
            <w:r w:rsidRPr="00527FD6">
              <w:rPr>
                <w:rFonts w:ascii="Times New Roman" w:eastAsia="Calibri" w:hAnsi="Times New Roman" w:cs="Times New Roman"/>
                <w:b/>
                <w:sz w:val="24"/>
                <w:szCs w:val="24"/>
                <w:shd w:val="clear" w:color="auto" w:fill="FFFFFF"/>
                <w:lang w:val="kk-KZ"/>
              </w:rPr>
              <w:t>».</w:t>
            </w:r>
          </w:p>
          <w:p w14:paraId="5EFF6E0A" w14:textId="77777777" w:rsidR="004C5152" w:rsidRPr="00527FD6" w:rsidRDefault="004C5152" w:rsidP="004C5152">
            <w:pPr>
              <w:widowControl w:val="0"/>
              <w:autoSpaceDE w:val="0"/>
              <w:autoSpaceDN w:val="0"/>
              <w:ind w:right="-37"/>
              <w:rPr>
                <w:rFonts w:ascii="Times New Roman" w:eastAsia="Calibri" w:hAnsi="Times New Roman" w:cs="Times New Roman"/>
                <w:b/>
                <w:sz w:val="24"/>
                <w:szCs w:val="24"/>
                <w:lang w:val="kk-KZ"/>
              </w:rPr>
            </w:pPr>
            <w:r w:rsidRPr="00527FD6">
              <w:rPr>
                <w:rFonts w:ascii="Times New Roman" w:eastAsia="Calibri" w:hAnsi="Times New Roman" w:cs="Times New Roman"/>
                <w:b/>
                <w:sz w:val="24"/>
                <w:szCs w:val="24"/>
                <w:lang w:val="kk-KZ"/>
              </w:rPr>
              <w:t>Мақсаты:</w:t>
            </w:r>
            <w:r w:rsidRPr="00527FD6">
              <w:rPr>
                <w:rFonts w:ascii="Times New Roman" w:eastAsia="Times New Roman" w:hAnsi="Times New Roman" w:cs="Times New Roman"/>
                <w:spacing w:val="-1"/>
                <w:sz w:val="24"/>
                <w:szCs w:val="24"/>
                <w:lang w:val="kk-KZ"/>
              </w:rPr>
              <w:t>Балаларөміріндегі</w:t>
            </w:r>
            <w:r w:rsidRPr="00527FD6">
              <w:rPr>
                <w:rFonts w:ascii="Times New Roman" w:eastAsia="Times New Roman" w:hAnsi="Times New Roman" w:cs="Times New Roman"/>
                <w:sz w:val="24"/>
                <w:szCs w:val="24"/>
                <w:lang w:val="kk-KZ"/>
              </w:rPr>
              <w:t>оқиғалардыбейнелеу,шаблондармен,трафареттермен,дайынүлгілерменжұмысістеу. Ойынға қажетті құрылысты бірлесіп ойдан құрастыруға, алдағы жұмыстыбірге жоспарлауға, бір-бірімен келісіп орындауға, дайын құрылыспен ойнауғамүмкіндікберу.</w:t>
            </w:r>
          </w:p>
          <w:p w14:paraId="082D601C" w14:textId="77777777" w:rsidR="004C5152" w:rsidRPr="00527FD6" w:rsidRDefault="004C5152" w:rsidP="004C5152">
            <w:pPr>
              <w:spacing w:after="120"/>
              <w:ind w:right="107"/>
              <w:rPr>
                <w:rFonts w:ascii="Times New Roman" w:eastAsia="Times New Roman" w:hAnsi="Times New Roman" w:cs="Times New Roman"/>
                <w:sz w:val="24"/>
                <w:szCs w:val="24"/>
                <w:lang w:val="kk-KZ"/>
              </w:rPr>
            </w:pPr>
            <w:r w:rsidRPr="00527FD6">
              <w:rPr>
                <w:rFonts w:ascii="Times New Roman" w:eastAsia="Calibri" w:hAnsi="Times New Roman" w:cs="Times New Roman"/>
                <w:b/>
                <w:sz w:val="24"/>
                <w:szCs w:val="24"/>
                <w:lang w:val="kk-KZ"/>
              </w:rPr>
              <w:t>Жапсыру / құрастыру</w:t>
            </w:r>
            <w:r w:rsidRPr="00527FD6">
              <w:rPr>
                <w:rFonts w:ascii="Times New Roman" w:eastAsia="Times New Roman" w:hAnsi="Times New Roman" w:cs="Times New Roman"/>
                <w:b/>
                <w:sz w:val="24"/>
                <w:szCs w:val="24"/>
                <w:lang w:val="kk-KZ"/>
              </w:rPr>
              <w:t>)</w:t>
            </w:r>
          </w:p>
          <w:p w14:paraId="4FCCC9EB" w14:textId="77777777" w:rsidR="004C5152" w:rsidRPr="00527FD6" w:rsidRDefault="004C5152" w:rsidP="004C5152">
            <w:pPr>
              <w:rPr>
                <w:rFonts w:ascii="Times New Roman" w:eastAsia="Times New Roman" w:hAnsi="Times New Roman" w:cs="Times New Roman"/>
                <w:color w:val="000000"/>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7E6B1B9A" w14:textId="77777777" w:rsidR="004C5152" w:rsidRPr="00527FD6" w:rsidRDefault="004C5152" w:rsidP="004C5152">
            <w:pPr>
              <w:rPr>
                <w:rFonts w:ascii="Times New Roman" w:eastAsia="Times New Roman" w:hAnsi="Times New Roman" w:cs="Times New Roman"/>
                <w:b/>
                <w:bCs/>
                <w:color w:val="000000"/>
                <w:sz w:val="24"/>
                <w:szCs w:val="24"/>
                <w:lang w:val="kk-KZ" w:eastAsia="ru-RU"/>
              </w:rPr>
            </w:pPr>
          </w:p>
        </w:tc>
        <w:tc>
          <w:tcPr>
            <w:tcW w:w="3119" w:type="dxa"/>
            <w:gridSpan w:val="4"/>
            <w:tcBorders>
              <w:top w:val="single" w:sz="4" w:space="0" w:color="000000"/>
              <w:left w:val="single" w:sz="4" w:space="0" w:color="000000"/>
              <w:bottom w:val="single" w:sz="4" w:space="0" w:color="000000"/>
              <w:right w:val="single" w:sz="4" w:space="0" w:color="000000"/>
            </w:tcBorders>
          </w:tcPr>
          <w:p w14:paraId="6E0EDDFA" w14:textId="77777777" w:rsidR="004C5152" w:rsidRPr="00527FD6" w:rsidRDefault="004C5152" w:rsidP="004C5152">
            <w:pPr>
              <w:rPr>
                <w:rFonts w:ascii="Times New Roman" w:eastAsia="Times New Roman" w:hAnsi="Times New Roman" w:cs="Times New Roman"/>
                <w:iCs/>
                <w:sz w:val="24"/>
                <w:szCs w:val="24"/>
                <w:shd w:val="clear" w:color="auto" w:fill="FFFFFF"/>
                <w:lang w:val="kk-KZ"/>
              </w:rPr>
            </w:pPr>
          </w:p>
        </w:tc>
      </w:tr>
      <w:tr w:rsidR="004C5152" w:rsidRPr="00527FD6" w14:paraId="46C61D95" w14:textId="77777777" w:rsidTr="004C5152">
        <w:trPr>
          <w:trHeight w:val="715"/>
        </w:trPr>
        <w:tc>
          <w:tcPr>
            <w:tcW w:w="2093" w:type="dxa"/>
            <w:tcBorders>
              <w:top w:val="single" w:sz="4" w:space="0" w:color="000000"/>
              <w:left w:val="single" w:sz="4" w:space="0" w:color="000000"/>
              <w:bottom w:val="single" w:sz="4" w:space="0" w:color="000000"/>
              <w:right w:val="single" w:sz="4" w:space="0" w:color="000000"/>
            </w:tcBorders>
          </w:tcPr>
          <w:p w14:paraId="3B9D2912" w14:textId="77777777" w:rsidR="004C5152" w:rsidRPr="00527FD6" w:rsidRDefault="004C5152" w:rsidP="004C5152">
            <w:pPr>
              <w:rPr>
                <w:rFonts w:ascii="Times New Roman" w:eastAsia="Times New Roman" w:hAnsi="Times New Roman" w:cs="Times New Roman"/>
                <w:sz w:val="24"/>
                <w:szCs w:val="24"/>
                <w:lang w:eastAsia="ru-RU"/>
              </w:rPr>
            </w:pPr>
            <w:r w:rsidRPr="00527FD6">
              <w:rPr>
                <w:rFonts w:ascii="Times New Roman" w:eastAsia="Times New Roman" w:hAnsi="Times New Roman" w:cs="Times New Roman"/>
                <w:b/>
                <w:bCs/>
                <w:color w:val="000000"/>
                <w:sz w:val="24"/>
                <w:szCs w:val="24"/>
                <w:lang w:eastAsia="ru-RU"/>
              </w:rPr>
              <w:t>Балалардыңүйгеқайтуы</w:t>
            </w:r>
          </w:p>
        </w:tc>
        <w:tc>
          <w:tcPr>
            <w:tcW w:w="13608" w:type="dxa"/>
            <w:gridSpan w:val="20"/>
            <w:tcBorders>
              <w:top w:val="single" w:sz="4" w:space="0" w:color="000000"/>
              <w:left w:val="single" w:sz="4" w:space="0" w:color="000000"/>
              <w:bottom w:val="single" w:sz="4" w:space="0" w:color="000000"/>
              <w:right w:val="single" w:sz="4" w:space="0" w:color="000000"/>
            </w:tcBorders>
          </w:tcPr>
          <w:p w14:paraId="173D7102"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sz w:val="24"/>
                <w:szCs w:val="24"/>
                <w:lang w:val="kk-KZ"/>
              </w:rPr>
              <w:t xml:space="preserve">Ата аналармен балалардың бүгінгі іс-әрекеттері,олардың  жетістігі туралы әңгімелесу. </w:t>
            </w:r>
          </w:p>
          <w:p w14:paraId="2B25088F" w14:textId="77777777" w:rsidR="004C5152" w:rsidRPr="00527FD6" w:rsidRDefault="004C5152" w:rsidP="004C5152">
            <w:pPr>
              <w:rPr>
                <w:rFonts w:ascii="Times New Roman" w:eastAsia="Calibri" w:hAnsi="Times New Roman" w:cs="Times New Roman"/>
                <w:sz w:val="24"/>
                <w:szCs w:val="24"/>
                <w:lang w:val="kk-KZ"/>
              </w:rPr>
            </w:pPr>
            <w:r w:rsidRPr="00527FD6">
              <w:rPr>
                <w:rFonts w:ascii="Times New Roman" w:eastAsia="Calibri" w:hAnsi="Times New Roman" w:cs="Times New Roman"/>
                <w:sz w:val="24"/>
                <w:szCs w:val="24"/>
                <w:lang w:val="kk-KZ"/>
              </w:rPr>
              <w:t xml:space="preserve">Балаларды тәрбиелеу мен дамытуда ата-аналардың сұрақтарына жауап беру </w:t>
            </w:r>
            <w:r w:rsidRPr="00527FD6">
              <w:rPr>
                <w:rFonts w:ascii="Times New Roman" w:hAnsi="Times New Roman" w:cs="Times New Roman"/>
                <w:sz w:val="24"/>
                <w:szCs w:val="24"/>
                <w:lang w:val="kk-KZ"/>
              </w:rPr>
              <w:t>Сөздік қор: Үйге баруға болады ма? Сау болыңыз!</w:t>
            </w:r>
          </w:p>
        </w:tc>
      </w:tr>
    </w:tbl>
    <w:p w14:paraId="3969A97B" w14:textId="77777777" w:rsidR="004C5152" w:rsidRPr="00527FD6" w:rsidRDefault="004C5152" w:rsidP="004C5152">
      <w:pPr>
        <w:spacing w:after="0" w:line="240" w:lineRule="auto"/>
        <w:rPr>
          <w:rFonts w:ascii="Times New Roman" w:eastAsia="Times New Roman" w:hAnsi="Times New Roman" w:cs="Times New Roman"/>
          <w:b/>
          <w:sz w:val="24"/>
          <w:szCs w:val="24"/>
          <w:lang w:val="kk-KZ"/>
        </w:rPr>
      </w:pPr>
      <w:r w:rsidRPr="00527FD6">
        <w:rPr>
          <w:rFonts w:ascii="Times New Roman" w:eastAsia="Times New Roman" w:hAnsi="Times New Roman" w:cs="Times New Roman"/>
          <w:b/>
          <w:sz w:val="24"/>
          <w:szCs w:val="24"/>
          <w:lang w:val="kk-KZ"/>
        </w:rPr>
        <w:t xml:space="preserve">Тәрбиеші:  Тукатова С. А                         15.03.2024                           </w:t>
      </w:r>
      <w:r>
        <w:rPr>
          <w:rFonts w:ascii="Times New Roman" w:eastAsia="Times New Roman" w:hAnsi="Times New Roman" w:cs="Times New Roman"/>
          <w:b/>
          <w:sz w:val="24"/>
          <w:szCs w:val="24"/>
          <w:lang w:val="kk-KZ"/>
        </w:rPr>
        <w:t xml:space="preserve">          </w:t>
      </w:r>
      <w:r w:rsidRPr="00527FD6">
        <w:rPr>
          <w:rFonts w:ascii="Times New Roman" w:eastAsia="Times New Roman" w:hAnsi="Times New Roman" w:cs="Times New Roman"/>
          <w:b/>
          <w:sz w:val="24"/>
          <w:szCs w:val="24"/>
          <w:lang w:val="kk-KZ"/>
        </w:rPr>
        <w:t xml:space="preserve">    Тексерген: ___</w:t>
      </w:r>
      <w:r w:rsidRPr="00330590">
        <w:rPr>
          <w:rFonts w:ascii="Times New Roman" w:eastAsia="Times New Roman" w:hAnsi="Times New Roman" w:cs="Times New Roman"/>
          <w:b/>
          <w:noProof/>
          <w:sz w:val="24"/>
          <w:szCs w:val="24"/>
          <w:lang w:val="kk-KZ"/>
        </w:rPr>
        <w:drawing>
          <wp:inline distT="0" distB="0" distL="0" distR="0" wp14:anchorId="405F0CAC" wp14:editId="1975EA6B">
            <wp:extent cx="690954" cy="591671"/>
            <wp:effectExtent l="19050" t="0" r="0" b="0"/>
            <wp:docPr id="30"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527FD6">
        <w:rPr>
          <w:rFonts w:ascii="Times New Roman" w:eastAsia="Times New Roman" w:hAnsi="Times New Roman" w:cs="Times New Roman"/>
          <w:b/>
          <w:sz w:val="24"/>
          <w:szCs w:val="24"/>
          <w:lang w:val="kk-KZ"/>
        </w:rPr>
        <w:t>______ Туребекова Г.Е</w:t>
      </w:r>
    </w:p>
    <w:p w14:paraId="2597B10C" w14:textId="77777777" w:rsidR="004C5152" w:rsidRPr="00527FD6" w:rsidRDefault="004C5152" w:rsidP="004C5152">
      <w:pPr>
        <w:spacing w:after="0" w:line="240" w:lineRule="auto"/>
        <w:rPr>
          <w:rFonts w:ascii="Times New Roman" w:eastAsia="Calibri" w:hAnsi="Times New Roman" w:cs="Times New Roman"/>
          <w:sz w:val="24"/>
          <w:szCs w:val="24"/>
          <w:u w:val="single"/>
          <w:lang w:val="kk-KZ" w:eastAsia="en-US"/>
        </w:rPr>
      </w:pPr>
    </w:p>
    <w:p w14:paraId="476FD946" w14:textId="77777777" w:rsidR="008E7169" w:rsidRDefault="008E7169" w:rsidP="008E7169">
      <w:pPr>
        <w:rPr>
          <w:rFonts w:ascii="Times New Roman" w:hAnsi="Times New Roman" w:cs="Times New Roman"/>
          <w:sz w:val="24"/>
          <w:szCs w:val="24"/>
          <w:lang w:val="en-US"/>
        </w:rPr>
      </w:pPr>
    </w:p>
    <w:p w14:paraId="28EF29F3" w14:textId="77777777" w:rsidR="004C5152" w:rsidRDefault="004C5152" w:rsidP="008E7169">
      <w:pPr>
        <w:rPr>
          <w:rFonts w:ascii="Times New Roman" w:hAnsi="Times New Roman" w:cs="Times New Roman"/>
          <w:sz w:val="24"/>
          <w:szCs w:val="24"/>
          <w:lang w:val="en-US"/>
        </w:rPr>
      </w:pPr>
    </w:p>
    <w:p w14:paraId="7A2908BE" w14:textId="77777777" w:rsidR="004C5152" w:rsidRPr="006F4829" w:rsidRDefault="004C5152" w:rsidP="004C5152">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r w:rsidRPr="006F4829">
        <w:rPr>
          <w:rFonts w:ascii="Times New Roman" w:eastAsia="Times New Roman" w:hAnsi="Times New Roman" w:cs="Times New Roman"/>
          <w:b/>
          <w:bCs/>
          <w:sz w:val="24"/>
          <w:szCs w:val="24"/>
          <w:lang w:val="kk-KZ"/>
        </w:rPr>
        <w:t>Тәрбиелеу-білім беру процесінің циклограммасы</w:t>
      </w:r>
    </w:p>
    <w:p w14:paraId="13416D71" w14:textId="77777777" w:rsidR="004C5152" w:rsidRPr="006F4829" w:rsidRDefault="004C5152" w:rsidP="004C5152">
      <w:pPr>
        <w:widowControl w:val="0"/>
        <w:tabs>
          <w:tab w:val="left" w:pos="2552"/>
        </w:tabs>
        <w:autoSpaceDE w:val="0"/>
        <w:autoSpaceDN w:val="0"/>
        <w:spacing w:after="0" w:line="240" w:lineRule="auto"/>
        <w:jc w:val="center"/>
        <w:outlineLvl w:val="0"/>
        <w:rPr>
          <w:rFonts w:ascii="Times New Roman" w:eastAsia="Times New Roman" w:hAnsi="Times New Roman" w:cs="Times New Roman"/>
          <w:b/>
          <w:bCs/>
          <w:sz w:val="24"/>
          <w:szCs w:val="24"/>
          <w:lang w:val="kk-KZ"/>
        </w:rPr>
      </w:pPr>
    </w:p>
    <w:p w14:paraId="50104AD0" w14:textId="77777777" w:rsidR="004C5152" w:rsidRPr="006F4829" w:rsidRDefault="004C5152" w:rsidP="004C5152">
      <w:pPr>
        <w:spacing w:after="0" w:line="240" w:lineRule="auto"/>
        <w:rPr>
          <w:rFonts w:ascii="Times New Roman" w:eastAsia="Calibri" w:hAnsi="Times New Roman" w:cs="Times New Roman"/>
          <w:sz w:val="24"/>
          <w:szCs w:val="24"/>
          <w:lang w:val="kk-KZ"/>
        </w:rPr>
      </w:pPr>
      <w:r w:rsidRPr="006F4829">
        <w:rPr>
          <w:rFonts w:ascii="Times New Roman" w:eastAsia="Calibri" w:hAnsi="Times New Roman" w:cs="Times New Roman"/>
          <w:b/>
          <w:sz w:val="24"/>
          <w:szCs w:val="24"/>
          <w:lang w:val="kk-KZ"/>
        </w:rPr>
        <w:t>Білім беру ұйымы:</w:t>
      </w:r>
      <w:r w:rsidRPr="006F4829">
        <w:rPr>
          <w:rFonts w:ascii="Times New Roman" w:eastAsia="Calibri" w:hAnsi="Times New Roman" w:cs="Times New Roman"/>
          <w:sz w:val="24"/>
          <w:szCs w:val="24"/>
          <w:lang w:val="kk-KZ"/>
        </w:rPr>
        <w:t xml:space="preserve"> «Мерей» балабақшасы</w:t>
      </w:r>
    </w:p>
    <w:p w14:paraId="1C12E156" w14:textId="77777777" w:rsidR="004C5152" w:rsidRPr="006F4829" w:rsidRDefault="004C5152" w:rsidP="004C5152">
      <w:pPr>
        <w:spacing w:after="0" w:line="240" w:lineRule="auto"/>
        <w:rPr>
          <w:rFonts w:ascii="Times New Roman" w:eastAsia="Calibri" w:hAnsi="Times New Roman" w:cs="Times New Roman"/>
          <w:sz w:val="24"/>
          <w:szCs w:val="24"/>
          <w:lang w:val="kk-KZ"/>
        </w:rPr>
      </w:pPr>
      <w:r w:rsidRPr="006F4829">
        <w:rPr>
          <w:rFonts w:ascii="Times New Roman" w:eastAsia="Calibri" w:hAnsi="Times New Roman" w:cs="Times New Roman"/>
          <w:b/>
          <w:sz w:val="24"/>
          <w:szCs w:val="24"/>
          <w:lang w:val="kk-KZ"/>
        </w:rPr>
        <w:t>Топ:</w:t>
      </w:r>
      <w:r w:rsidRPr="006F4829">
        <w:rPr>
          <w:rFonts w:ascii="Times New Roman" w:eastAsia="Calibri" w:hAnsi="Times New Roman" w:cs="Times New Roman"/>
          <w:sz w:val="24"/>
          <w:szCs w:val="24"/>
          <w:lang w:val="kk-KZ"/>
        </w:rPr>
        <w:t xml:space="preserve"> № 7«Балдырған» мектепалды тобы</w:t>
      </w:r>
    </w:p>
    <w:p w14:paraId="1B5B5691" w14:textId="77777777" w:rsidR="004C5152" w:rsidRPr="006F4829" w:rsidRDefault="004C5152" w:rsidP="004C5152">
      <w:pPr>
        <w:spacing w:after="0" w:line="240" w:lineRule="auto"/>
        <w:rPr>
          <w:rFonts w:ascii="Times New Roman" w:eastAsia="Calibri" w:hAnsi="Times New Roman" w:cs="Times New Roman"/>
          <w:sz w:val="24"/>
          <w:szCs w:val="24"/>
          <w:lang w:val="kk-KZ"/>
        </w:rPr>
      </w:pPr>
      <w:r w:rsidRPr="006F4829">
        <w:rPr>
          <w:rFonts w:ascii="Times New Roman" w:eastAsia="Calibri" w:hAnsi="Times New Roman" w:cs="Times New Roman"/>
          <w:b/>
          <w:sz w:val="24"/>
          <w:szCs w:val="24"/>
          <w:lang w:val="kk-KZ"/>
        </w:rPr>
        <w:t>Балалардың жасы:</w:t>
      </w:r>
      <w:r w:rsidRPr="006F4829">
        <w:rPr>
          <w:rFonts w:ascii="Times New Roman" w:eastAsia="Calibri" w:hAnsi="Times New Roman" w:cs="Times New Roman"/>
          <w:sz w:val="24"/>
          <w:szCs w:val="24"/>
          <w:lang w:val="kk-KZ"/>
        </w:rPr>
        <w:t xml:space="preserve"> 5 жастағы балалар</w:t>
      </w:r>
    </w:p>
    <w:p w14:paraId="1A14C69B" w14:textId="77777777" w:rsidR="004C5152" w:rsidRPr="006F4829" w:rsidRDefault="004C5152" w:rsidP="004C5152">
      <w:pPr>
        <w:spacing w:after="0" w:line="240" w:lineRule="auto"/>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Жоспардың құрылу кезеңі</w:t>
      </w:r>
      <w:r w:rsidRPr="006F4829">
        <w:rPr>
          <w:rFonts w:ascii="Times New Roman" w:eastAsia="Calibri" w:hAnsi="Times New Roman" w:cs="Times New Roman"/>
          <w:sz w:val="24"/>
          <w:szCs w:val="24"/>
          <w:lang w:val="kk-KZ"/>
        </w:rPr>
        <w:t>:</w:t>
      </w:r>
      <w:r w:rsidRPr="006F4829">
        <w:rPr>
          <w:rFonts w:ascii="Times New Roman" w:eastAsia="Calibri" w:hAnsi="Times New Roman" w:cs="Times New Roman"/>
          <w:b/>
          <w:sz w:val="24"/>
          <w:szCs w:val="24"/>
          <w:lang w:val="kk-KZ"/>
        </w:rPr>
        <w:t>26.03.24-29.03.24</w:t>
      </w:r>
    </w:p>
    <w:tbl>
      <w:tblPr>
        <w:tblStyle w:val="32"/>
        <w:tblW w:w="15701" w:type="dxa"/>
        <w:tblLayout w:type="fixed"/>
        <w:tblLook w:val="04A0" w:firstRow="1" w:lastRow="0" w:firstColumn="1" w:lastColumn="0" w:noHBand="0" w:noVBand="1"/>
      </w:tblPr>
      <w:tblGrid>
        <w:gridCol w:w="2093"/>
        <w:gridCol w:w="2250"/>
        <w:gridCol w:w="160"/>
        <w:gridCol w:w="75"/>
        <w:gridCol w:w="208"/>
        <w:gridCol w:w="2410"/>
        <w:gridCol w:w="142"/>
        <w:gridCol w:w="141"/>
        <w:gridCol w:w="142"/>
        <w:gridCol w:w="1864"/>
        <w:gridCol w:w="121"/>
        <w:gridCol w:w="141"/>
        <w:gridCol w:w="164"/>
        <w:gridCol w:w="262"/>
        <w:gridCol w:w="141"/>
        <w:gridCol w:w="1843"/>
        <w:gridCol w:w="425"/>
        <w:gridCol w:w="284"/>
        <w:gridCol w:w="142"/>
        <w:gridCol w:w="141"/>
        <w:gridCol w:w="2552"/>
      </w:tblGrid>
      <w:tr w:rsidR="004C5152" w:rsidRPr="006F4829" w14:paraId="4D36A2E0"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2A13D830"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Күн тәртібінің кезеңдері  </w:t>
            </w:r>
          </w:p>
        </w:tc>
        <w:tc>
          <w:tcPr>
            <w:tcW w:w="2410" w:type="dxa"/>
            <w:gridSpan w:val="2"/>
            <w:tcBorders>
              <w:top w:val="single" w:sz="4" w:space="0" w:color="000000"/>
              <w:left w:val="single" w:sz="4" w:space="0" w:color="000000"/>
              <w:bottom w:val="single" w:sz="4" w:space="0" w:color="000000"/>
              <w:right w:val="single" w:sz="4" w:space="0" w:color="000000"/>
            </w:tcBorders>
          </w:tcPr>
          <w:p w14:paraId="565985E6" w14:textId="77777777" w:rsidR="004C5152" w:rsidRPr="006F4829" w:rsidRDefault="004C5152" w:rsidP="004C5152">
            <w:pPr>
              <w:jc w:val="center"/>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Дүйсенбі</w:t>
            </w:r>
          </w:p>
          <w:p w14:paraId="4372A7F0"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25.03.2024</w:t>
            </w:r>
          </w:p>
        </w:tc>
        <w:tc>
          <w:tcPr>
            <w:tcW w:w="2976" w:type="dxa"/>
            <w:gridSpan w:val="5"/>
            <w:tcBorders>
              <w:top w:val="single" w:sz="4" w:space="0" w:color="000000"/>
              <w:left w:val="single" w:sz="4" w:space="0" w:color="000000"/>
              <w:bottom w:val="single" w:sz="4" w:space="0" w:color="000000"/>
              <w:right w:val="single" w:sz="4" w:space="0" w:color="000000"/>
            </w:tcBorders>
          </w:tcPr>
          <w:p w14:paraId="20A184CC" w14:textId="77777777" w:rsidR="004C5152" w:rsidRPr="006F4829" w:rsidRDefault="004C5152" w:rsidP="004C5152">
            <w:pPr>
              <w:jc w:val="center"/>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Сейсенбі</w:t>
            </w:r>
          </w:p>
          <w:p w14:paraId="6F703B15"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26.03.2024</w:t>
            </w:r>
          </w:p>
        </w:tc>
        <w:tc>
          <w:tcPr>
            <w:tcW w:w="2694" w:type="dxa"/>
            <w:gridSpan w:val="6"/>
            <w:tcBorders>
              <w:top w:val="single" w:sz="4" w:space="0" w:color="000000"/>
              <w:left w:val="single" w:sz="4" w:space="0" w:color="000000"/>
              <w:bottom w:val="single" w:sz="4" w:space="0" w:color="000000"/>
              <w:right w:val="single" w:sz="4" w:space="0" w:color="000000"/>
            </w:tcBorders>
          </w:tcPr>
          <w:p w14:paraId="3F977E94" w14:textId="77777777" w:rsidR="004C5152" w:rsidRPr="006F4829" w:rsidRDefault="004C5152" w:rsidP="004C5152">
            <w:pPr>
              <w:jc w:val="center"/>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Сәрсенбі</w:t>
            </w:r>
          </w:p>
          <w:p w14:paraId="31DFC79D"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27.03.2024</w:t>
            </w:r>
          </w:p>
        </w:tc>
        <w:tc>
          <w:tcPr>
            <w:tcW w:w="2693" w:type="dxa"/>
            <w:gridSpan w:val="4"/>
            <w:tcBorders>
              <w:top w:val="single" w:sz="4" w:space="0" w:color="000000"/>
              <w:left w:val="single" w:sz="4" w:space="0" w:color="000000"/>
              <w:bottom w:val="single" w:sz="4" w:space="0" w:color="000000"/>
              <w:right w:val="single" w:sz="4" w:space="0" w:color="000000"/>
            </w:tcBorders>
          </w:tcPr>
          <w:p w14:paraId="70F98F53"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Бейсенбі</w:t>
            </w:r>
          </w:p>
          <w:p w14:paraId="30FC5352"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28.03.2024</w:t>
            </w:r>
          </w:p>
        </w:tc>
        <w:tc>
          <w:tcPr>
            <w:tcW w:w="2835" w:type="dxa"/>
            <w:gridSpan w:val="3"/>
            <w:tcBorders>
              <w:top w:val="single" w:sz="4" w:space="0" w:color="000000"/>
              <w:left w:val="single" w:sz="4" w:space="0" w:color="000000"/>
              <w:bottom w:val="single" w:sz="4" w:space="0" w:color="000000"/>
              <w:right w:val="single" w:sz="4" w:space="0" w:color="000000"/>
            </w:tcBorders>
          </w:tcPr>
          <w:p w14:paraId="5B15477B"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Жұма</w:t>
            </w:r>
          </w:p>
          <w:p w14:paraId="5A641997" w14:textId="77777777" w:rsidR="004C5152" w:rsidRPr="006F4829" w:rsidRDefault="004C5152" w:rsidP="004C5152">
            <w:pPr>
              <w:jc w:val="cente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29.03.2024</w:t>
            </w:r>
          </w:p>
        </w:tc>
      </w:tr>
      <w:tr w:rsidR="004C5152" w:rsidRPr="006F4829" w14:paraId="1F21D82C" w14:textId="77777777" w:rsidTr="004C5152">
        <w:tc>
          <w:tcPr>
            <w:tcW w:w="2093" w:type="dxa"/>
            <w:tcBorders>
              <w:top w:val="single" w:sz="4" w:space="0" w:color="000000"/>
              <w:left w:val="single" w:sz="4" w:space="0" w:color="000000"/>
              <w:right w:val="single" w:sz="4" w:space="0" w:color="000000"/>
            </w:tcBorders>
          </w:tcPr>
          <w:p w14:paraId="4413503B"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val="kk-KZ" w:eastAsia="ru-RU"/>
              </w:rPr>
              <w:t>Бал</w:t>
            </w:r>
            <w:r w:rsidRPr="006F4829">
              <w:rPr>
                <w:rFonts w:ascii="Times New Roman" w:eastAsia="Times New Roman" w:hAnsi="Times New Roman" w:cs="Times New Roman"/>
                <w:b/>
                <w:bCs/>
                <w:color w:val="000000"/>
                <w:sz w:val="24"/>
                <w:szCs w:val="24"/>
                <w:lang w:eastAsia="ru-RU"/>
              </w:rPr>
              <w:t>алардықабылдау</w:t>
            </w:r>
          </w:p>
          <w:p w14:paraId="33F9ADA4"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Ата-аналарменәңгімелесу,</w:t>
            </w:r>
          </w:p>
          <w:p w14:paraId="0C874DFD"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кеңес беру</w:t>
            </w:r>
          </w:p>
        </w:tc>
        <w:tc>
          <w:tcPr>
            <w:tcW w:w="13608" w:type="dxa"/>
            <w:gridSpan w:val="20"/>
            <w:tcBorders>
              <w:top w:val="single" w:sz="4" w:space="0" w:color="000000"/>
              <w:left w:val="single" w:sz="4" w:space="0" w:color="000000"/>
              <w:right w:val="single" w:sz="4" w:space="0" w:color="000000"/>
            </w:tcBorders>
          </w:tcPr>
          <w:p w14:paraId="3DC79B7B"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Calibri"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p w14:paraId="2DA49CD8"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Calibri" w:hAnsi="Times New Roman" w:cs="Times New Roman"/>
                <w:sz w:val="24"/>
                <w:szCs w:val="24"/>
                <w:lang w:val="kk-KZ"/>
              </w:rPr>
              <w:t xml:space="preserve"> 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6F4829">
              <w:rPr>
                <w:rFonts w:ascii="Times New Roman" w:eastAsia="Calibri" w:hAnsi="Times New Roman" w:cs="Times New Roman"/>
                <w:b/>
                <w:i/>
                <w:sz w:val="24"/>
                <w:szCs w:val="24"/>
                <w:lang w:val="kk-KZ"/>
              </w:rPr>
              <w:t>(сөйлеуді дамыту-коммуникативті іс-әрекет).</w:t>
            </w:r>
            <w:r w:rsidRPr="006F4829">
              <w:rPr>
                <w:rFonts w:ascii="Times New Roman" w:hAnsi="Times New Roman" w:cs="Times New Roman"/>
                <w:sz w:val="24"/>
                <w:szCs w:val="24"/>
                <w:lang w:val="kk-KZ"/>
              </w:rPr>
              <w:t xml:space="preserve"> Сөздік қор:</w:t>
            </w:r>
            <w:r w:rsidRPr="006F4829">
              <w:rPr>
                <w:rFonts w:ascii="Times New Roman" w:eastAsia="Times New Roman" w:hAnsi="Times New Roman" w:cs="Times New Roman"/>
                <w:color w:val="000000"/>
                <w:sz w:val="24"/>
                <w:szCs w:val="24"/>
                <w:lang w:val="kk-KZ"/>
              </w:rPr>
              <w:t>Сәлеметсіздер ме? Сәлеметсіз бе? Қайырлы таң!</w:t>
            </w:r>
          </w:p>
        </w:tc>
      </w:tr>
      <w:tr w:rsidR="004C5152" w:rsidRPr="006F4829" w14:paraId="49DB44F3" w14:textId="77777777" w:rsidTr="004C5152">
        <w:trPr>
          <w:trHeight w:val="416"/>
        </w:trPr>
        <w:tc>
          <w:tcPr>
            <w:tcW w:w="2093" w:type="dxa"/>
            <w:tcBorders>
              <w:top w:val="single" w:sz="4" w:space="0" w:color="000000"/>
              <w:left w:val="single" w:sz="4" w:space="0" w:color="000000"/>
              <w:bottom w:val="single" w:sz="4" w:space="0" w:color="000000"/>
              <w:right w:val="single" w:sz="4" w:space="0" w:color="000000"/>
            </w:tcBorders>
          </w:tcPr>
          <w:p w14:paraId="706ED152"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Балалардың дербес әрекеті </w:t>
            </w:r>
          </w:p>
          <w:p w14:paraId="66611F9D"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14:paraId="3706A85F" w14:textId="77777777" w:rsidR="004C5152" w:rsidRPr="006F4829" w:rsidRDefault="004C5152" w:rsidP="004C5152">
            <w:pPr>
              <w:widowControl w:val="0"/>
              <w:autoSpaceDE w:val="0"/>
              <w:autoSpaceDN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Pr>
          <w:p w14:paraId="1576124A" w14:textId="77777777" w:rsidR="004C5152" w:rsidRPr="006F4829" w:rsidRDefault="004C5152" w:rsidP="004C5152">
            <w:pPr>
              <w:shd w:val="clear" w:color="auto" w:fill="FFFFFF"/>
              <w:rPr>
                <w:rFonts w:ascii="Times New Roman" w:eastAsia="Times New Roman" w:hAnsi="Times New Roman" w:cs="Times New Roman"/>
                <w:b/>
                <w:color w:val="000000"/>
                <w:sz w:val="24"/>
                <w:szCs w:val="24"/>
                <w:lang w:val="kk-KZ" w:eastAsia="ru-RU"/>
              </w:rPr>
            </w:pPr>
            <w:r w:rsidRPr="006F4829">
              <w:rPr>
                <w:rFonts w:ascii="Times New Roman" w:eastAsia="Times New Roman" w:hAnsi="Times New Roman" w:cs="Times New Roman"/>
                <w:b/>
                <w:color w:val="000000"/>
                <w:sz w:val="24"/>
                <w:szCs w:val="24"/>
                <w:lang w:val="kk-KZ" w:eastAsia="ru-RU"/>
              </w:rPr>
              <w:t>«Сөз ойла, тез ойла» дидактикалық ойыны</w:t>
            </w:r>
          </w:p>
          <w:p w14:paraId="6DA86930" w14:textId="77777777" w:rsidR="004C5152" w:rsidRPr="006F4829" w:rsidRDefault="004C5152" w:rsidP="004C5152">
            <w:pPr>
              <w:widowControl w:val="0"/>
              <w:autoSpaceDE w:val="0"/>
              <w:autoSpaceDN w:val="0"/>
              <w:ind w:right="107"/>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eastAsia="ru-RU"/>
              </w:rPr>
              <w:t xml:space="preserve">Мақсаты: </w:t>
            </w:r>
            <w:r w:rsidRPr="006F4829">
              <w:rPr>
                <w:rFonts w:ascii="Times New Roman" w:eastAsia="Times New Roman" w:hAnsi="Times New Roman" w:cs="Times New Roman"/>
                <w:sz w:val="24"/>
                <w:szCs w:val="24"/>
                <w:lang w:val="kk-KZ"/>
              </w:rPr>
              <w:t>«Бір»сөзінің мағынасы,ол тек бір затты ғана емес,сондай-ақ жиынның бір бөлігі ретінде заттардың тобын білдіретінін түсіндіру.</w:t>
            </w:r>
            <w:r w:rsidRPr="006F4829">
              <w:rPr>
                <w:rFonts w:ascii="Times New Roman" w:eastAsia="Calibri" w:hAnsi="Times New Roman" w:cs="Times New Roman"/>
                <w:color w:val="000000"/>
                <w:sz w:val="24"/>
                <w:szCs w:val="24"/>
                <w:lang w:val="kk-KZ"/>
              </w:rPr>
              <w:t xml:space="preserve"> Ана тіліндегі </w:t>
            </w:r>
            <w:r w:rsidRPr="006F4829">
              <w:rPr>
                <w:rFonts w:ascii="Times New Roman" w:eastAsia="Calibri" w:hAnsi="Times New Roman" w:cs="Times New Roman"/>
                <w:sz w:val="24"/>
                <w:szCs w:val="24"/>
                <w:lang w:val="kk-KZ"/>
              </w:rPr>
              <w:t>айтылуы және дыбысталуы ұқсас дауыссыз</w:t>
            </w:r>
            <w:r w:rsidRPr="006F4829">
              <w:rPr>
                <w:rFonts w:ascii="Times New Roman" w:eastAsia="Times New Roman" w:hAnsi="Times New Roman" w:cs="Times New Roman"/>
                <w:sz w:val="24"/>
                <w:szCs w:val="24"/>
                <w:lang w:val="kk-KZ"/>
              </w:rPr>
              <w:t xml:space="preserve"> р-л</w:t>
            </w:r>
            <w:r w:rsidRPr="006F4829">
              <w:rPr>
                <w:rFonts w:ascii="Times New Roman" w:eastAsia="Calibri" w:hAnsi="Times New Roman" w:cs="Times New Roman"/>
                <w:sz w:val="24"/>
                <w:szCs w:val="24"/>
                <w:lang w:val="kk-KZ"/>
              </w:rPr>
              <w:t xml:space="preserve"> дыбыстарды дұрыс, анық айтуды үйрету.</w:t>
            </w:r>
            <w:r w:rsidRPr="006F4829">
              <w:rPr>
                <w:rFonts w:ascii="Times New Roman" w:eastAsia="Times New Roman" w:hAnsi="Times New Roman" w:cs="Times New Roman"/>
                <w:spacing w:val="-1"/>
                <w:sz w:val="24"/>
                <w:szCs w:val="24"/>
                <w:lang w:val="kk-KZ"/>
              </w:rPr>
              <w:t xml:space="preserve"> Балалардың түрлі әрекеттерінде </w:t>
            </w:r>
            <w:r w:rsidRPr="006F4829">
              <w:rPr>
                <w:rFonts w:ascii="Times New Roman" w:eastAsia="Times New Roman" w:hAnsi="Times New Roman" w:cs="Times New Roman"/>
                <w:sz w:val="24"/>
                <w:szCs w:val="24"/>
                <w:lang w:val="kk-KZ"/>
              </w:rPr>
              <w:t>бір-бірімен еркін диалог құруға мүмкіндік беру.</w:t>
            </w:r>
          </w:p>
          <w:p w14:paraId="70D83B23" w14:textId="77777777" w:rsidR="004C5152" w:rsidRPr="006F4829" w:rsidRDefault="004C5152" w:rsidP="004C5152">
            <w:pPr>
              <w:shd w:val="clear" w:color="auto" w:fill="FFFFFF"/>
              <w:rPr>
                <w:rFonts w:ascii="Times New Roman" w:eastAsia="Times New Roman" w:hAnsi="Times New Roman" w:cs="Times New Roman"/>
                <w:b/>
                <w:color w:val="000000"/>
                <w:sz w:val="24"/>
                <w:szCs w:val="24"/>
                <w:lang w:val="kk-KZ" w:eastAsia="ru-RU"/>
              </w:rPr>
            </w:pPr>
            <w:r w:rsidRPr="006F4829">
              <w:rPr>
                <w:rFonts w:ascii="Times New Roman" w:eastAsia="Times New Roman" w:hAnsi="Times New Roman" w:cs="Times New Roman"/>
                <w:b/>
                <w:color w:val="000000"/>
                <w:sz w:val="24"/>
                <w:szCs w:val="24"/>
                <w:lang w:val="kk-KZ" w:eastAsia="ru-RU"/>
              </w:rPr>
              <w:t xml:space="preserve"> (математика негіздері, сөйлеуді дамыту, қазақ тілі).</w:t>
            </w:r>
          </w:p>
          <w:p w14:paraId="3261B2B7" w14:textId="77777777" w:rsidR="004C5152" w:rsidRPr="006F4829" w:rsidRDefault="004C5152" w:rsidP="004C5152">
            <w:pPr>
              <w:shd w:val="clear" w:color="auto" w:fill="FFFFFF"/>
              <w:rPr>
                <w:rFonts w:ascii="Times New Roman" w:eastAsia="Times New Roman" w:hAnsi="Times New Roman" w:cs="Times New Roman"/>
                <w:b/>
                <w:color w:val="000000"/>
                <w:sz w:val="24"/>
                <w:szCs w:val="24"/>
                <w:lang w:val="kk-KZ" w:eastAsia="ru-RU"/>
              </w:rPr>
            </w:pPr>
          </w:p>
        </w:tc>
        <w:tc>
          <w:tcPr>
            <w:tcW w:w="2977" w:type="dxa"/>
            <w:gridSpan w:val="8"/>
          </w:tcPr>
          <w:p w14:paraId="6911D9D7" w14:textId="77777777" w:rsidR="004C5152" w:rsidRPr="006F4829" w:rsidRDefault="004C5152" w:rsidP="004C5152">
            <w:pPr>
              <w:shd w:val="clear" w:color="auto" w:fill="FFFFFF"/>
              <w:rPr>
                <w:rFonts w:ascii="Times New Roman" w:eastAsia="Times New Roman" w:hAnsi="Times New Roman" w:cs="Times New Roman"/>
                <w:b/>
                <w:color w:val="000000"/>
                <w:sz w:val="24"/>
                <w:szCs w:val="24"/>
                <w:lang w:val="kk-KZ" w:eastAsia="ru-RU"/>
              </w:rPr>
            </w:pPr>
            <w:r w:rsidRPr="006F4829">
              <w:rPr>
                <w:rFonts w:ascii="Times New Roman" w:eastAsia="Times New Roman" w:hAnsi="Times New Roman" w:cs="Times New Roman"/>
                <w:b/>
                <w:color w:val="000000"/>
                <w:sz w:val="24"/>
                <w:szCs w:val="24"/>
                <w:lang w:val="kk-KZ" w:eastAsia="ru-RU"/>
              </w:rPr>
              <w:t>"Еңбек бәрін жеңбек" дидактикалық ойыны</w:t>
            </w:r>
          </w:p>
          <w:p w14:paraId="6CDEF242" w14:textId="77777777" w:rsidR="004C5152" w:rsidRPr="006F4829" w:rsidRDefault="004C5152" w:rsidP="004C5152">
            <w:pPr>
              <w:contextualSpacing/>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eastAsia="ru-RU"/>
              </w:rPr>
              <w:t xml:space="preserve">Мақсаты: </w:t>
            </w:r>
            <w:r w:rsidRPr="006F4829">
              <w:rPr>
                <w:rFonts w:ascii="Times New Roman" w:eastAsia="Times New Roman" w:hAnsi="Times New Roman" w:cs="Times New Roman"/>
                <w:sz w:val="24"/>
                <w:szCs w:val="24"/>
                <w:lang w:val="kk-KZ"/>
              </w:rPr>
              <w:t>Заттар,олардың белгілерін нақтылау және бейтаныс заттардың қолданылуын түсіну. заттар тобынан 2-3 белгілері бойынша сәйкес келмейтін затты бөліп алу. Қазақ халқының аңшылық кәсіпті(аң,аңшы,орманшы,қорықшы) сөздерімен толықтыру.</w:t>
            </w:r>
          </w:p>
          <w:p w14:paraId="4000B00F" w14:textId="77777777" w:rsidR="004C5152" w:rsidRPr="006F4829" w:rsidRDefault="004C5152" w:rsidP="004C5152">
            <w:pPr>
              <w:widowControl w:val="0"/>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 (қоршаған ортамен таныстыру, математика негіздері, қазақ  тілі).</w:t>
            </w:r>
          </w:p>
        </w:tc>
        <w:tc>
          <w:tcPr>
            <w:tcW w:w="2835" w:type="dxa"/>
            <w:gridSpan w:val="5"/>
          </w:tcPr>
          <w:p w14:paraId="756F0072" w14:textId="77777777" w:rsidR="004C5152" w:rsidRPr="006F4829" w:rsidRDefault="004C5152" w:rsidP="004C5152">
            <w:pPr>
              <w:rPr>
                <w:rFonts w:ascii="Times New Roman" w:eastAsia="Times New Roman" w:hAnsi="Times New Roman" w:cs="Times New Roman"/>
                <w:b/>
                <w:color w:val="000000"/>
                <w:sz w:val="24"/>
                <w:szCs w:val="24"/>
                <w:lang w:val="kk-KZ" w:eastAsia="ru-RU"/>
              </w:rPr>
            </w:pPr>
            <w:r w:rsidRPr="006F4829">
              <w:rPr>
                <w:rFonts w:ascii="Times New Roman" w:eastAsia="Times New Roman" w:hAnsi="Times New Roman" w:cs="Times New Roman"/>
                <w:b/>
                <w:sz w:val="24"/>
                <w:szCs w:val="24"/>
                <w:lang w:val="kk-KZ"/>
              </w:rPr>
              <w:t xml:space="preserve">Д/О: </w:t>
            </w:r>
            <w:r w:rsidRPr="006F4829">
              <w:rPr>
                <w:rFonts w:ascii="Times New Roman" w:eastAsia="Times New Roman" w:hAnsi="Times New Roman" w:cs="Times New Roman"/>
                <w:b/>
                <w:color w:val="000000"/>
                <w:sz w:val="24"/>
                <w:szCs w:val="24"/>
                <w:lang w:val="kk-KZ" w:eastAsia="ru-RU"/>
              </w:rPr>
              <w:t xml:space="preserve">"Денсаулық зор байлық" </w:t>
            </w:r>
          </w:p>
          <w:p w14:paraId="3E70FCD1" w14:textId="77777777" w:rsidR="004C5152" w:rsidRPr="006F4829" w:rsidRDefault="004C5152" w:rsidP="004C5152">
            <w:pPr>
              <w:contextualSpacing/>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eastAsia="ru-RU"/>
              </w:rPr>
              <w:t>Мақсаты:</w:t>
            </w:r>
            <w:r w:rsidRPr="006F4829">
              <w:rPr>
                <w:rFonts w:ascii="Times New Roman" w:eastAsia="Times New Roman" w:hAnsi="Times New Roman" w:cs="Times New Roman"/>
                <w:sz w:val="24"/>
                <w:szCs w:val="24"/>
                <w:lang w:val="kk-KZ"/>
              </w:rPr>
              <w:t xml:space="preserve"> Топта тазалық сақтауға,ойыншықтардысүртуге,табиғат бұрышындағы тіршілік иелеріне күтім жасауға,кезекшілік міндеттерін жауапкершілікпен атқару.Айналасында болып  жатқан оқиғаларға өзінің көзқарасын білдіруге құлшынысын дамыту,сөйлегенде мақал-мәтелдерді қолдануғабаулу. Интонациясы бойынша сөйлемдерді (хабарлы, сұраулы, лепті) ажыратып, сөйлегенде қолдана білуді жетілдіру.</w:t>
            </w:r>
          </w:p>
          <w:p w14:paraId="0F9FAAE1" w14:textId="77777777" w:rsidR="004C5152" w:rsidRPr="006F4829" w:rsidRDefault="004C5152" w:rsidP="004C5152">
            <w:pPr>
              <w:rPr>
                <w:rFonts w:ascii="Times New Roman" w:eastAsia="Calibri" w:hAnsi="Times New Roman" w:cs="Times New Roman"/>
                <w:color w:val="000000"/>
                <w:sz w:val="24"/>
                <w:szCs w:val="24"/>
                <w:lang w:val="kk-KZ"/>
              </w:rPr>
            </w:pPr>
            <w:r w:rsidRPr="006F4829">
              <w:rPr>
                <w:rFonts w:ascii="Times New Roman" w:eastAsia="Times New Roman" w:hAnsi="Times New Roman" w:cs="Times New Roman"/>
                <w:color w:val="000000"/>
                <w:sz w:val="24"/>
                <w:szCs w:val="24"/>
                <w:lang w:val="kk-KZ" w:eastAsia="ru-RU"/>
              </w:rPr>
              <w:t>(</w:t>
            </w:r>
            <w:r w:rsidRPr="006F4829">
              <w:rPr>
                <w:rFonts w:ascii="Times New Roman" w:eastAsia="Times New Roman" w:hAnsi="Times New Roman" w:cs="Times New Roman"/>
                <w:b/>
                <w:color w:val="000000"/>
                <w:sz w:val="24"/>
                <w:szCs w:val="24"/>
                <w:lang w:val="kk-KZ" w:eastAsia="ru-RU"/>
              </w:rPr>
              <w:t>қоршаған ортамен  таныстыру, көркем әдебиет, қазақ тілі).</w:t>
            </w:r>
          </w:p>
        </w:tc>
        <w:tc>
          <w:tcPr>
            <w:tcW w:w="2693" w:type="dxa"/>
            <w:gridSpan w:val="2"/>
          </w:tcPr>
          <w:p w14:paraId="7B6B421E" w14:textId="77777777" w:rsidR="004C5152" w:rsidRPr="006F4829" w:rsidRDefault="004C5152" w:rsidP="004C5152">
            <w:pPr>
              <w:widowControl w:val="0"/>
              <w:tabs>
                <w:tab w:val="left" w:pos="2194"/>
              </w:tabs>
              <w:autoSpaceDE w:val="0"/>
              <w:autoSpaceDN w:val="0"/>
              <w:ind w:right="-108"/>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Д/О: «Бағдарлай біл»</w:t>
            </w:r>
          </w:p>
          <w:p w14:paraId="5CD46492" w14:textId="77777777" w:rsidR="004C5152" w:rsidRPr="006F4829" w:rsidRDefault="004C5152" w:rsidP="004C5152">
            <w:pPr>
              <w:widowControl w:val="0"/>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eastAsia="ru-RU"/>
              </w:rPr>
              <w:t xml:space="preserve">Мақсаты: </w:t>
            </w:r>
          </w:p>
          <w:p w14:paraId="5B230FA0"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sz w:val="24"/>
                <w:szCs w:val="24"/>
                <w:lang w:val="kk-KZ"/>
              </w:rPr>
              <w:t>Сөздерді дыбыстық талдау:сөздегі дыбыстардың ретін,дауысты және дауыссыз дыбыстарды анықтау.қозғалыс бағыттары:сол жақтан оң жаққа,оң жақтан сол жаққа,жоғарыдан төменге,алға,артқа.</w:t>
            </w:r>
            <w:r w:rsidRPr="006F4829">
              <w:rPr>
                <w:rFonts w:ascii="Times New Roman" w:eastAsia="Times New Roman" w:hAnsi="Times New Roman" w:cs="Times New Roman"/>
                <w:spacing w:val="1"/>
                <w:sz w:val="24"/>
                <w:szCs w:val="24"/>
                <w:lang w:val="kk-KZ"/>
              </w:rPr>
              <w:t>Е</w:t>
            </w:r>
            <w:r w:rsidRPr="006F4829">
              <w:rPr>
                <w:rFonts w:ascii="Times New Roman" w:eastAsia="Times New Roman" w:hAnsi="Times New Roman" w:cs="Times New Roman"/>
                <w:sz w:val="24"/>
                <w:szCs w:val="24"/>
                <w:lang w:val="kk-KZ"/>
              </w:rPr>
              <w:t>ресектердің көмегімен бақылаулар мен суреттер бойынша сипаттау және хабарлау әңгімелерін құрастыру</w:t>
            </w:r>
            <w:r w:rsidRPr="006F4829">
              <w:rPr>
                <w:rFonts w:ascii="Times New Roman" w:eastAsia="Times New Roman" w:hAnsi="Times New Roman" w:cs="Times New Roman"/>
                <w:spacing w:val="1"/>
                <w:sz w:val="24"/>
                <w:szCs w:val="24"/>
                <w:lang w:val="kk-KZ"/>
              </w:rPr>
              <w:t>.</w:t>
            </w:r>
          </w:p>
          <w:p w14:paraId="6B1B5E1D" w14:textId="77777777" w:rsidR="004C5152" w:rsidRPr="006F4829" w:rsidRDefault="004C5152" w:rsidP="004C5152">
            <w:pPr>
              <w:rPr>
                <w:rFonts w:ascii="Times New Roman" w:hAnsi="Times New Roman" w:cs="Times New Roman"/>
                <w:b/>
                <w:color w:val="000000"/>
                <w:sz w:val="24"/>
                <w:szCs w:val="24"/>
                <w:lang w:val="kk-KZ"/>
              </w:rPr>
            </w:pPr>
            <w:r w:rsidRPr="006F4829">
              <w:rPr>
                <w:rFonts w:ascii="Times New Roman" w:hAnsi="Times New Roman" w:cs="Times New Roman"/>
                <w:b/>
                <w:color w:val="000000"/>
                <w:sz w:val="24"/>
                <w:szCs w:val="24"/>
                <w:lang w:val="kk-KZ"/>
              </w:rPr>
              <w:t>(Сауат ашу, математика негіздері, сөйлемді дамыту.)</w:t>
            </w:r>
          </w:p>
          <w:p w14:paraId="13F67B72" w14:textId="77777777" w:rsidR="004C5152" w:rsidRPr="006F4829" w:rsidRDefault="004C5152" w:rsidP="004C5152">
            <w:pPr>
              <w:rPr>
                <w:rFonts w:ascii="Times New Roman" w:hAnsi="Times New Roman" w:cs="Times New Roman"/>
                <w:color w:val="000000"/>
                <w:sz w:val="24"/>
                <w:szCs w:val="24"/>
                <w:lang w:val="kk-KZ"/>
              </w:rPr>
            </w:pPr>
          </w:p>
          <w:p w14:paraId="71EA7018" w14:textId="77777777" w:rsidR="004C5152" w:rsidRPr="006F4829" w:rsidRDefault="004C5152" w:rsidP="004C5152">
            <w:pPr>
              <w:rPr>
                <w:rFonts w:ascii="Times New Roman" w:eastAsia="Times New Roman" w:hAnsi="Times New Roman" w:cs="Times New Roman"/>
                <w:b/>
                <w:color w:val="000000"/>
                <w:sz w:val="24"/>
                <w:szCs w:val="24"/>
                <w:lang w:val="kk-KZ" w:eastAsia="ru-RU"/>
              </w:rPr>
            </w:pPr>
          </w:p>
        </w:tc>
      </w:tr>
      <w:tr w:rsidR="004C5152" w:rsidRPr="006F4829" w14:paraId="70B24164" w14:textId="77777777" w:rsidTr="004C5152">
        <w:tc>
          <w:tcPr>
            <w:tcW w:w="2093" w:type="dxa"/>
            <w:tcBorders>
              <w:top w:val="single" w:sz="4" w:space="0" w:color="000000"/>
              <w:left w:val="single" w:sz="4" w:space="0" w:color="000000"/>
              <w:right w:val="single" w:sz="4" w:space="0" w:color="000000"/>
            </w:tcBorders>
          </w:tcPr>
          <w:p w14:paraId="7BF0FE68" w14:textId="77777777" w:rsidR="004C5152" w:rsidRPr="006F4829" w:rsidRDefault="004C5152" w:rsidP="004C5152">
            <w:pPr>
              <w:rPr>
                <w:rFonts w:ascii="Times New Roman" w:eastAsia="Times New Roman" w:hAnsi="Times New Roman" w:cs="Times New Roman"/>
                <w:b/>
                <w:bCs/>
                <w:color w:val="000000"/>
                <w:sz w:val="24"/>
                <w:szCs w:val="24"/>
                <w:lang w:eastAsia="ru-RU"/>
              </w:rPr>
            </w:pPr>
            <w:r w:rsidRPr="006F4829">
              <w:rPr>
                <w:rFonts w:ascii="Times New Roman" w:eastAsia="Times New Roman" w:hAnsi="Times New Roman" w:cs="Times New Roman"/>
                <w:b/>
                <w:bCs/>
                <w:color w:val="000000"/>
                <w:sz w:val="24"/>
                <w:szCs w:val="24"/>
                <w:lang w:eastAsia="ru-RU"/>
              </w:rPr>
              <w:t>Таңертеңгіжаттығу</w:t>
            </w:r>
          </w:p>
        </w:tc>
        <w:tc>
          <w:tcPr>
            <w:tcW w:w="13608" w:type="dxa"/>
            <w:gridSpan w:val="20"/>
            <w:tcBorders>
              <w:top w:val="single" w:sz="4" w:space="0" w:color="000000"/>
              <w:left w:val="single" w:sz="4" w:space="0" w:color="000000"/>
              <w:right w:val="single" w:sz="4" w:space="0" w:color="000000"/>
            </w:tcBorders>
          </w:tcPr>
          <w:p w14:paraId="675CDDB4" w14:textId="77777777" w:rsidR="004C5152" w:rsidRPr="006F4829" w:rsidRDefault="004C5152" w:rsidP="004C5152">
            <w:pPr>
              <w:rPr>
                <w:rFonts w:ascii="Times New Roman" w:eastAsia="Times New Roman" w:hAnsi="Times New Roman" w:cs="Times New Roman"/>
                <w:bCs/>
                <w:sz w:val="24"/>
                <w:szCs w:val="24"/>
                <w:lang w:val="kk-KZ"/>
              </w:rPr>
            </w:pPr>
            <w:r w:rsidRPr="006F4829">
              <w:rPr>
                <w:rFonts w:ascii="Times New Roman" w:eastAsia="Calibri" w:hAnsi="Times New Roman" w:cs="Times New Roman"/>
                <w:sz w:val="24"/>
                <w:szCs w:val="24"/>
                <w:lang w:val="kk-KZ"/>
              </w:rPr>
              <w:t xml:space="preserve">Таңертеңгілік жаттығулар кешені (қозғалыс белсенділігі, ойын әрекеті). Тұру, жүру, жүгіру, жалпы дамыту және тыныс алу жаттығулары </w:t>
            </w:r>
            <w:r w:rsidRPr="006F4829">
              <w:rPr>
                <w:rFonts w:ascii="Times New Roman" w:eastAsia="Times New Roman" w:hAnsi="Times New Roman" w:cs="Times New Roman"/>
                <w:sz w:val="24"/>
                <w:szCs w:val="24"/>
                <w:lang w:val="kk-KZ"/>
              </w:rPr>
              <w:t>(</w:t>
            </w:r>
            <w:r w:rsidRPr="006F4829">
              <w:rPr>
                <w:rFonts w:ascii="Times New Roman" w:eastAsia="Times New Roman" w:hAnsi="Times New Roman" w:cs="Times New Roman"/>
                <w:b/>
                <w:bCs/>
                <w:color w:val="000000"/>
                <w:sz w:val="24"/>
                <w:szCs w:val="24"/>
                <w:lang w:val="kk-KZ"/>
              </w:rPr>
              <w:t>Жалпы дамытушы жаттығулар,</w:t>
            </w:r>
            <w:r w:rsidRPr="006F4829">
              <w:rPr>
                <w:rFonts w:ascii="Times New Roman" w:eastAsia="Times New Roman" w:hAnsi="Times New Roman" w:cs="Times New Roman"/>
                <w:b/>
                <w:bCs/>
                <w:sz w:val="24"/>
                <w:szCs w:val="24"/>
                <w:lang w:val="kk-KZ"/>
              </w:rPr>
              <w:t xml:space="preserve"> қимыл белсенділігі, ойын әрекеті).  Сөздік қор: </w:t>
            </w:r>
            <w:r w:rsidRPr="006F4829">
              <w:rPr>
                <w:rFonts w:ascii="Times New Roman" w:eastAsia="Times New Roman" w:hAnsi="Times New Roman" w:cs="Times New Roman"/>
                <w:bCs/>
                <w:sz w:val="24"/>
                <w:szCs w:val="24"/>
                <w:lang w:val="kk-KZ"/>
              </w:rPr>
              <w:t xml:space="preserve">алға, артқа, оңға, солға </w:t>
            </w:r>
          </w:p>
        </w:tc>
      </w:tr>
      <w:tr w:rsidR="004C5152" w:rsidRPr="006F4829" w14:paraId="377D3393" w14:textId="77777777" w:rsidTr="004C5152">
        <w:tc>
          <w:tcPr>
            <w:tcW w:w="2093" w:type="dxa"/>
            <w:tcBorders>
              <w:top w:val="single" w:sz="4" w:space="0" w:color="000000"/>
              <w:left w:val="single" w:sz="4" w:space="0" w:color="000000"/>
              <w:right w:val="single" w:sz="4" w:space="0" w:color="000000"/>
            </w:tcBorders>
          </w:tcPr>
          <w:p w14:paraId="018394F7" w14:textId="77777777" w:rsidR="004C5152" w:rsidRPr="006F4829" w:rsidRDefault="004C5152" w:rsidP="004C5152">
            <w:pPr>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 xml:space="preserve">Таңғы ас </w:t>
            </w:r>
          </w:p>
        </w:tc>
        <w:tc>
          <w:tcPr>
            <w:tcW w:w="13608" w:type="dxa"/>
            <w:gridSpan w:val="20"/>
            <w:tcBorders>
              <w:top w:val="single" w:sz="4" w:space="0" w:color="000000"/>
              <w:left w:val="single" w:sz="4" w:space="0" w:color="000000"/>
              <w:right w:val="single" w:sz="4" w:space="0" w:color="000000"/>
            </w:tcBorders>
          </w:tcPr>
          <w:p w14:paraId="2FF6701E" w14:textId="77777777" w:rsidR="004C5152" w:rsidRPr="006F4829" w:rsidRDefault="004C5152" w:rsidP="004C5152">
            <w:pPr>
              <w:rPr>
                <w:rFonts w:ascii="Times New Roman" w:eastAsia="Times New Roman" w:hAnsi="Times New Roman" w:cs="Times New Roman"/>
                <w:color w:val="000000"/>
                <w:sz w:val="24"/>
                <w:szCs w:val="24"/>
                <w:lang w:val="kk-KZ"/>
              </w:rPr>
            </w:pPr>
            <w:r w:rsidRPr="006F4829">
              <w:rPr>
                <w:rFonts w:ascii="Times New Roman" w:eastAsia="Times New Roman" w:hAnsi="Times New Roman" w:cs="Times New Roman"/>
                <w:color w:val="000000"/>
                <w:sz w:val="24"/>
                <w:szCs w:val="24"/>
                <w:lang w:val="kk-KZ"/>
              </w:rPr>
              <w:t>Балалардың мәдени-гигиеналық дағдыларын дамыту, тамақтану мәдениетін қалыптастыру.</w:t>
            </w:r>
          </w:p>
          <w:p w14:paraId="1C380512" w14:textId="77777777" w:rsidR="004C5152" w:rsidRPr="006F4829" w:rsidRDefault="004C5152" w:rsidP="004C5152">
            <w:pPr>
              <w:rPr>
                <w:rFonts w:ascii="Times New Roman" w:eastAsia="Times New Roman" w:hAnsi="Times New Roman" w:cs="Times New Roman"/>
                <w:color w:val="000000"/>
                <w:sz w:val="24"/>
                <w:szCs w:val="24"/>
                <w:lang w:val="kk-KZ"/>
              </w:rPr>
            </w:pPr>
            <w:r w:rsidRPr="006F4829">
              <w:rPr>
                <w:rFonts w:ascii="Times New Roman" w:eastAsia="Times New Roman" w:hAnsi="Times New Roman" w:cs="Times New Roman"/>
                <w:color w:val="000000"/>
                <w:sz w:val="24"/>
                <w:szCs w:val="24"/>
                <w:lang w:val="kk-KZ"/>
              </w:rPr>
              <w:t xml:space="preserve"> «Бата беру», «Ас қайтару» дәстүрлерін үйрету. </w:t>
            </w:r>
          </w:p>
          <w:p w14:paraId="2C273E2C"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rPr>
              <w:t xml:space="preserve">«Ас-адамның арқауы»-мақалды қайталау </w:t>
            </w:r>
            <w:r w:rsidRPr="006F4829">
              <w:rPr>
                <w:rFonts w:ascii="Times New Roman" w:eastAsia="Times New Roman" w:hAnsi="Times New Roman" w:cs="Times New Roman"/>
                <w:b/>
                <w:color w:val="000000"/>
                <w:sz w:val="24"/>
                <w:szCs w:val="24"/>
                <w:lang w:val="kk-KZ"/>
              </w:rPr>
              <w:t>(сөйлеуді дамыту- коммуникативтік, танымдық әрекет).</w:t>
            </w:r>
            <w:r w:rsidRPr="006F4829">
              <w:rPr>
                <w:rFonts w:ascii="Times New Roman" w:eastAsia="Times New Roman" w:hAnsi="Times New Roman" w:cs="Times New Roman"/>
                <w:color w:val="000000"/>
                <w:sz w:val="24"/>
                <w:szCs w:val="24"/>
                <w:lang w:val="kk-KZ"/>
              </w:rPr>
              <w:t xml:space="preserve"> Кезекшілік жұмысын ұйымдастыру</w:t>
            </w:r>
            <w:r w:rsidRPr="006F4829">
              <w:rPr>
                <w:rFonts w:ascii="Times New Roman" w:eastAsia="Times New Roman" w:hAnsi="Times New Roman" w:cs="Times New Roman"/>
                <w:b/>
                <w:color w:val="000000"/>
                <w:sz w:val="24"/>
                <w:szCs w:val="24"/>
                <w:lang w:val="kk-KZ"/>
              </w:rPr>
              <w:t xml:space="preserve">(математика негіздері </w:t>
            </w:r>
            <w:r w:rsidRPr="006F4829">
              <w:rPr>
                <w:rFonts w:ascii="Times New Roman" w:eastAsia="Times New Roman" w:hAnsi="Times New Roman" w:cs="Times New Roman"/>
                <w:color w:val="000000"/>
                <w:sz w:val="24"/>
                <w:szCs w:val="24"/>
                <w:lang w:val="kk-KZ"/>
              </w:rPr>
              <w:t xml:space="preserve">– </w:t>
            </w:r>
            <w:r w:rsidRPr="006F4829">
              <w:rPr>
                <w:rFonts w:ascii="Times New Roman" w:eastAsia="Times New Roman" w:hAnsi="Times New Roman" w:cs="Times New Roman"/>
                <w:b/>
                <w:color w:val="000000"/>
                <w:sz w:val="24"/>
                <w:szCs w:val="24"/>
                <w:lang w:val="kk-KZ"/>
              </w:rPr>
              <w:t>коммуникативтік,танымдық, еңбек әрекеті</w:t>
            </w:r>
            <w:r w:rsidRPr="006F4829">
              <w:rPr>
                <w:rFonts w:ascii="Times New Roman" w:eastAsia="Times New Roman" w:hAnsi="Times New Roman" w:cs="Times New Roman"/>
                <w:b/>
                <w:bCs/>
                <w:color w:val="000000"/>
                <w:sz w:val="24"/>
                <w:szCs w:val="24"/>
                <w:lang w:val="kk-KZ"/>
              </w:rPr>
              <w:t>).</w:t>
            </w:r>
          </w:p>
          <w:p w14:paraId="7888E9C5" w14:textId="77777777" w:rsidR="004C5152" w:rsidRPr="006F4829" w:rsidRDefault="004C5152" w:rsidP="004C5152">
            <w:pPr>
              <w:rPr>
                <w:rFonts w:ascii="Times New Roman" w:eastAsia="Times New Roman" w:hAnsi="Times New Roman" w:cs="Times New Roman"/>
                <w:color w:val="000000"/>
                <w:sz w:val="24"/>
                <w:szCs w:val="24"/>
                <w:lang w:val="kk-KZ" w:eastAsia="ru-RU"/>
              </w:rPr>
            </w:pPr>
            <w:r w:rsidRPr="006F4829">
              <w:rPr>
                <w:rFonts w:ascii="Times New Roman" w:eastAsia="Times New Roman" w:hAnsi="Times New Roman" w:cs="Times New Roman"/>
                <w:color w:val="000000"/>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r w:rsidRPr="006F4829">
              <w:rPr>
                <w:rFonts w:ascii="Times New Roman" w:hAnsi="Times New Roman" w:cs="Times New Roman"/>
                <w:sz w:val="24"/>
                <w:szCs w:val="24"/>
                <w:lang w:val="kk-KZ"/>
              </w:rPr>
              <w:t xml:space="preserve">Сөздік қор: Ас дәмді болсын! Рахмет! </w:t>
            </w:r>
          </w:p>
        </w:tc>
      </w:tr>
      <w:tr w:rsidR="004C5152" w:rsidRPr="006C68F4" w14:paraId="0495A58D" w14:textId="77777777" w:rsidTr="004C5152">
        <w:trPr>
          <w:trHeight w:val="983"/>
        </w:trPr>
        <w:tc>
          <w:tcPr>
            <w:tcW w:w="2093" w:type="dxa"/>
            <w:tcBorders>
              <w:top w:val="single" w:sz="4" w:space="0" w:color="000000"/>
              <w:left w:val="single" w:sz="4" w:space="0" w:color="000000"/>
              <w:bottom w:val="single" w:sz="4" w:space="0" w:color="000000"/>
              <w:right w:val="single" w:sz="4" w:space="0" w:color="000000"/>
            </w:tcBorders>
          </w:tcPr>
          <w:p w14:paraId="59305A27"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Ұйымдастырылғаніс-әрекетке</w:t>
            </w:r>
          </w:p>
          <w:p w14:paraId="2EFF7C83"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дайындық</w:t>
            </w:r>
          </w:p>
        </w:tc>
        <w:tc>
          <w:tcPr>
            <w:tcW w:w="2693" w:type="dxa"/>
            <w:gridSpan w:val="4"/>
          </w:tcPr>
          <w:p w14:paraId="1A58681D" w14:textId="77777777" w:rsidR="004C5152" w:rsidRPr="006F4829" w:rsidRDefault="004C5152" w:rsidP="004C5152">
            <w:pPr>
              <w:rPr>
                <w:rFonts w:ascii="Times New Roman" w:eastAsia="Calibri" w:hAnsi="Times New Roman" w:cs="Times New Roman"/>
                <w:b/>
                <w:color w:val="FF0000"/>
                <w:sz w:val="24"/>
                <w:szCs w:val="24"/>
                <w:lang w:val="kk-KZ"/>
              </w:rPr>
            </w:pPr>
          </w:p>
        </w:tc>
        <w:tc>
          <w:tcPr>
            <w:tcW w:w="2835" w:type="dxa"/>
            <w:gridSpan w:val="4"/>
          </w:tcPr>
          <w:p w14:paraId="4C9ECEB1" w14:textId="77777777" w:rsidR="004C5152" w:rsidRPr="006F4829" w:rsidRDefault="004C5152" w:rsidP="004C5152">
            <w:pPr>
              <w:rPr>
                <w:rFonts w:ascii="Times New Roman" w:eastAsia="Calibri" w:hAnsi="Times New Roman" w:cs="Times New Roman"/>
                <w:color w:val="000000"/>
                <w:sz w:val="24"/>
                <w:szCs w:val="24"/>
                <w:lang w:val="kk-KZ"/>
              </w:rPr>
            </w:pPr>
            <w:r w:rsidRPr="006F4829">
              <w:rPr>
                <w:rFonts w:ascii="Times New Roman" w:hAnsi="Times New Roman" w:cs="Times New Roman"/>
                <w:b/>
                <w:sz w:val="24"/>
                <w:szCs w:val="24"/>
                <w:lang w:val="kk-KZ"/>
              </w:rPr>
              <w:t>«Жеті атанды біл»</w:t>
            </w:r>
          </w:p>
          <w:p w14:paraId="036C31F3" w14:textId="77777777" w:rsidR="004C5152" w:rsidRPr="006F4829" w:rsidRDefault="004C5152" w:rsidP="004C5152">
            <w:pPr>
              <w:widowControl w:val="0"/>
              <w:rPr>
                <w:rFonts w:ascii="Times New Roman" w:eastAsia="Times New Roman" w:hAnsi="Times New Roman" w:cs="Times New Roman"/>
                <w:sz w:val="24"/>
                <w:szCs w:val="24"/>
                <w:lang w:val="kk-KZ"/>
              </w:rPr>
            </w:pPr>
            <w:r w:rsidRPr="006F4829">
              <w:rPr>
                <w:rFonts w:ascii="Times New Roman" w:eastAsia="Times New Roman" w:hAnsi="Times New Roman" w:cs="Times New Roman"/>
                <w:sz w:val="24"/>
                <w:szCs w:val="24"/>
                <w:lang w:val="kk-KZ"/>
              </w:rPr>
              <w:t xml:space="preserve">Айналасында болып жатқан оқиғаларға өзінің көзқарасын білдіруге құлшынысын дамыту,сөйлегенде мақал-мәтелдерді қолдануға баулу. Туыстық байланыстарды түсіну(өзжұрты,атасымен әжесі,жақын туыстары, нағашы жұрты), өзінің жеті атасын білу.                                                                                                                                                         </w:t>
            </w:r>
          </w:p>
          <w:p w14:paraId="68C4DBFD" w14:textId="77777777" w:rsidR="004C5152" w:rsidRPr="006F4829" w:rsidRDefault="004C5152" w:rsidP="004C5152">
            <w:pPr>
              <w:autoSpaceDE w:val="0"/>
              <w:autoSpaceDN w:val="0"/>
              <w:adjustRightInd w:val="0"/>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(Көркем әдебиет</w:t>
            </w:r>
          </w:p>
          <w:p w14:paraId="63387943" w14:textId="77777777" w:rsidR="004C5152" w:rsidRPr="006F4829" w:rsidRDefault="004C5152" w:rsidP="004C5152">
            <w:pPr>
              <w:rPr>
                <w:rFonts w:ascii="Times New Roman" w:hAnsi="Times New Roman" w:cs="Times New Roman"/>
                <w:b/>
                <w:color w:val="000000"/>
                <w:sz w:val="24"/>
                <w:szCs w:val="24"/>
                <w:lang w:val="kk-KZ"/>
              </w:rPr>
            </w:pPr>
            <w:r w:rsidRPr="006F4829">
              <w:rPr>
                <w:rFonts w:ascii="Times New Roman" w:eastAsia="Times New Roman" w:hAnsi="Times New Roman" w:cs="Times New Roman"/>
                <w:b/>
                <w:color w:val="000000"/>
                <w:sz w:val="24"/>
                <w:szCs w:val="24"/>
                <w:lang w:val="kk-KZ" w:eastAsia="ru-RU"/>
              </w:rPr>
              <w:t>қоршаған ортамен  таныстыру)</w:t>
            </w:r>
          </w:p>
        </w:tc>
        <w:tc>
          <w:tcPr>
            <w:tcW w:w="2693" w:type="dxa"/>
            <w:gridSpan w:val="6"/>
          </w:tcPr>
          <w:p w14:paraId="0890DEF4"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«Моншақ»</w:t>
            </w:r>
          </w:p>
          <w:p w14:paraId="38C5E16D" w14:textId="77777777" w:rsidR="004C5152" w:rsidRPr="006F4829" w:rsidRDefault="004C5152" w:rsidP="004C5152">
            <w:pPr>
              <w:rPr>
                <w:rFonts w:ascii="Times New Roman" w:eastAsia="Times New Roman" w:hAnsi="Times New Roman" w:cs="Times New Roman"/>
                <w:color w:val="000000"/>
                <w:sz w:val="24"/>
                <w:szCs w:val="24"/>
                <w:lang w:val="kk-KZ" w:eastAsia="ru-RU"/>
              </w:rPr>
            </w:pPr>
            <w:r w:rsidRPr="006F4829">
              <w:rPr>
                <w:rFonts w:ascii="Times New Roman" w:eastAsia="Calibri" w:hAnsi="Times New Roman" w:cs="Times New Roman"/>
                <w:sz w:val="24"/>
                <w:szCs w:val="24"/>
                <w:lang w:val="kk-KZ"/>
              </w:rPr>
              <w:t>Мақсаты:</w:t>
            </w:r>
            <w:r w:rsidRPr="006F4829">
              <w:rPr>
                <w:rFonts w:ascii="Times New Roman" w:eastAsia="Times New Roman" w:hAnsi="Times New Roman" w:cs="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қолдану,олардың бетіне бедерлер жасау.Ойынға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1A65E193" w14:textId="77777777" w:rsidR="004C5152" w:rsidRPr="006F4829" w:rsidRDefault="004C5152" w:rsidP="004C5152">
            <w:pPr>
              <w:autoSpaceDE w:val="0"/>
              <w:autoSpaceDN w:val="0"/>
              <w:adjustRightInd w:val="0"/>
              <w:rPr>
                <w:rFonts w:ascii="Times New Roman" w:hAnsi="Times New Roman" w:cs="Times New Roman"/>
                <w:b/>
                <w:color w:val="000000"/>
                <w:sz w:val="24"/>
                <w:szCs w:val="24"/>
                <w:lang w:val="kk-KZ"/>
              </w:rPr>
            </w:pPr>
            <w:r w:rsidRPr="006F4829">
              <w:rPr>
                <w:rFonts w:ascii="Times New Roman" w:hAnsi="Times New Roman" w:cs="Times New Roman"/>
                <w:b/>
                <w:color w:val="000000"/>
                <w:sz w:val="24"/>
                <w:szCs w:val="24"/>
                <w:lang w:val="kk-KZ"/>
              </w:rPr>
              <w:t>(Мүсіндеу,</w:t>
            </w:r>
            <w:r w:rsidRPr="006F4829">
              <w:rPr>
                <w:rFonts w:ascii="Times New Roman" w:eastAsia="Calibri" w:hAnsi="Times New Roman" w:cs="Times New Roman"/>
                <w:b/>
                <w:bCs/>
                <w:sz w:val="24"/>
                <w:szCs w:val="24"/>
                <w:lang w:val="kk-KZ"/>
              </w:rPr>
              <w:t>Құрастыру)</w:t>
            </w:r>
          </w:p>
        </w:tc>
        <w:tc>
          <w:tcPr>
            <w:tcW w:w="2835" w:type="dxa"/>
            <w:gridSpan w:val="5"/>
          </w:tcPr>
          <w:p w14:paraId="518B891C" w14:textId="77777777" w:rsidR="004C5152" w:rsidRPr="006F4829" w:rsidRDefault="004C5152" w:rsidP="004C5152">
            <w:pPr>
              <w:spacing w:before="10" w:after="10"/>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Д/О: «Дыбыстарды талда»</w:t>
            </w:r>
          </w:p>
          <w:p w14:paraId="7117E6AA" w14:textId="77777777" w:rsidR="004C5152" w:rsidRPr="006F4829" w:rsidRDefault="004C5152" w:rsidP="004C5152">
            <w:pPr>
              <w:rPr>
                <w:rFonts w:ascii="Times New Roman" w:eastAsia="Times New Roman" w:hAnsi="Times New Roman" w:cs="Times New Roman"/>
                <w:b/>
                <w:color w:val="000000"/>
                <w:sz w:val="24"/>
                <w:szCs w:val="24"/>
                <w:lang w:val="kk-KZ" w:eastAsia="ru-RU"/>
              </w:rPr>
            </w:pPr>
            <w:r w:rsidRPr="006F4829">
              <w:rPr>
                <w:rFonts w:ascii="Times New Roman" w:eastAsia="Calibri" w:hAnsi="Times New Roman" w:cs="Times New Roman"/>
                <w:sz w:val="24"/>
                <w:szCs w:val="24"/>
                <w:lang w:val="kk-KZ"/>
              </w:rPr>
              <w:t>Мақсаты:</w:t>
            </w:r>
            <w:r w:rsidRPr="006F4829">
              <w:rPr>
                <w:rFonts w:ascii="Times New Roman" w:eastAsia="Times New Roman" w:hAnsi="Times New Roman" w:cs="Times New Roman"/>
                <w:sz w:val="24"/>
                <w:szCs w:val="24"/>
                <w:lang w:val="kk-KZ"/>
              </w:rPr>
              <w:t xml:space="preserve"> Сөздерді дыбыстық талдау:сөздегі дыбыстардың ретін,дауысты және дауыссыз дыбыстарды анықтау. </w:t>
            </w:r>
            <w:r w:rsidRPr="006F4829">
              <w:rPr>
                <w:rFonts w:ascii="Times New Roman" w:eastAsia="Times New Roman" w:hAnsi="Times New Roman" w:cs="Times New Roman"/>
                <w:spacing w:val="1"/>
                <w:sz w:val="24"/>
                <w:szCs w:val="24"/>
                <w:lang w:val="kk-KZ"/>
              </w:rPr>
              <w:t>Е</w:t>
            </w:r>
            <w:r w:rsidRPr="006F4829">
              <w:rPr>
                <w:rFonts w:ascii="Times New Roman" w:eastAsia="Times New Roman" w:hAnsi="Times New Roman" w:cs="Times New Roman"/>
                <w:sz w:val="24"/>
                <w:szCs w:val="24"/>
                <w:lang w:val="kk-KZ"/>
              </w:rPr>
              <w:t>ресектердің көмегімен бақылаулар мен суреттер бойынша сипаттау  және хабарлау әңгімелерін құрастыру</w:t>
            </w:r>
            <w:r w:rsidRPr="006F4829">
              <w:rPr>
                <w:rFonts w:ascii="Times New Roman" w:eastAsia="Times New Roman" w:hAnsi="Times New Roman" w:cs="Times New Roman"/>
                <w:b/>
                <w:color w:val="000000"/>
                <w:sz w:val="24"/>
                <w:szCs w:val="24"/>
                <w:lang w:val="kk-KZ" w:eastAsia="ru-RU"/>
              </w:rPr>
              <w:t xml:space="preserve"> (Сауат ашу, сөйлеуді дамыту)</w:t>
            </w:r>
          </w:p>
          <w:p w14:paraId="3CF8EC63" w14:textId="77777777" w:rsidR="004C5152" w:rsidRPr="006F4829" w:rsidRDefault="004C5152" w:rsidP="004C5152">
            <w:pPr>
              <w:rPr>
                <w:rFonts w:ascii="Times New Roman" w:hAnsi="Times New Roman" w:cs="Times New Roman"/>
                <w:b/>
                <w:color w:val="000000"/>
                <w:sz w:val="24"/>
                <w:szCs w:val="24"/>
                <w:lang w:val="kk-KZ"/>
              </w:rPr>
            </w:pPr>
          </w:p>
          <w:p w14:paraId="349169B5" w14:textId="77777777" w:rsidR="004C5152" w:rsidRPr="006F4829" w:rsidRDefault="004C5152" w:rsidP="004C5152">
            <w:pPr>
              <w:autoSpaceDE w:val="0"/>
              <w:autoSpaceDN w:val="0"/>
              <w:adjustRightInd w:val="0"/>
              <w:rPr>
                <w:rFonts w:ascii="Times New Roman" w:hAnsi="Times New Roman" w:cs="Times New Roman"/>
                <w:b/>
                <w:color w:val="000000"/>
                <w:sz w:val="24"/>
                <w:szCs w:val="24"/>
                <w:lang w:val="kk-KZ"/>
              </w:rPr>
            </w:pPr>
          </w:p>
        </w:tc>
        <w:tc>
          <w:tcPr>
            <w:tcW w:w="2552" w:type="dxa"/>
          </w:tcPr>
          <w:p w14:paraId="49911321"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Times New Roman" w:hAnsi="Times New Roman" w:cs="Times New Roman"/>
                <w:b/>
                <w:bCs/>
                <w:color w:val="000000"/>
                <w:sz w:val="24"/>
                <w:szCs w:val="24"/>
                <w:lang w:val="kk-KZ" w:eastAsia="ru-RU"/>
              </w:rPr>
              <w:t xml:space="preserve">Ойын:  </w:t>
            </w:r>
            <w:r w:rsidRPr="006F4829">
              <w:rPr>
                <w:rFonts w:ascii="Times New Roman" w:eastAsia="Calibri" w:hAnsi="Times New Roman" w:cs="Times New Roman"/>
                <w:b/>
                <w:sz w:val="24"/>
                <w:szCs w:val="24"/>
                <w:lang w:val="kk-KZ"/>
              </w:rPr>
              <w:t>«Дененді тік ұста»</w:t>
            </w:r>
          </w:p>
          <w:p w14:paraId="5D97B2AD" w14:textId="77777777" w:rsidR="004C5152" w:rsidRPr="006F4829" w:rsidRDefault="004C5152" w:rsidP="004C5152">
            <w:pPr>
              <w:widowControl w:val="0"/>
              <w:autoSpaceDE w:val="0"/>
              <w:autoSpaceDN w:val="0"/>
              <w:ind w:right="105"/>
              <w:rPr>
                <w:rFonts w:ascii="Times New Roman" w:eastAsia="Times New Roman" w:hAnsi="Times New Roman" w:cs="Times New Roman"/>
                <w:sz w:val="24"/>
                <w:szCs w:val="24"/>
                <w:lang w:val="kk-KZ"/>
              </w:rPr>
            </w:pPr>
            <w:r w:rsidRPr="006F4829">
              <w:rPr>
                <w:rFonts w:ascii="Times New Roman" w:eastAsia="Times New Roman" w:hAnsi="Times New Roman" w:cs="Times New Roman"/>
                <w:b/>
                <w:i/>
                <w:sz w:val="24"/>
                <w:szCs w:val="24"/>
                <w:lang w:val="kk-KZ"/>
              </w:rPr>
              <w:t>Кеудеге арналған жаттығулар:</w:t>
            </w:r>
            <w:r w:rsidRPr="006F4829">
              <w:rPr>
                <w:rFonts w:ascii="Times New Roman" w:eastAsia="Times New Roman" w:hAnsi="Times New Roman" w:cs="Times New Roman"/>
                <w:sz w:val="24"/>
                <w:szCs w:val="24"/>
                <w:lang w:val="kk-KZ"/>
              </w:rPr>
              <w:t xml:space="preserve"> Алға еңкейіп,алақанын еденге тигізу.Қолдарын айқастырып желкеге қою, қолды жазып, екі жаққа созу. Алға қарай еңкейіп,алақанды еденге тигізу;артқы жағынан қолды айқастырып көтеру;қолды жоғары көтеріп, жан-жаққа бұрылу. Отырып алға қарай еңкею, тізерлептұрыпалға еңкею.</w:t>
            </w:r>
          </w:p>
          <w:p w14:paraId="1FAE80F3" w14:textId="77777777" w:rsidR="004C5152" w:rsidRPr="006F4829" w:rsidRDefault="004C5152" w:rsidP="004C5152">
            <w:pPr>
              <w:rPr>
                <w:rFonts w:ascii="Times New Roman" w:hAnsi="Times New Roman" w:cs="Times New Roman"/>
                <w:b/>
                <w:color w:val="000000"/>
                <w:sz w:val="24"/>
                <w:szCs w:val="24"/>
                <w:lang w:val="kk-KZ"/>
              </w:rPr>
            </w:pPr>
            <w:r w:rsidRPr="006F4829">
              <w:rPr>
                <w:rFonts w:ascii="Times New Roman" w:hAnsi="Times New Roman" w:cs="Times New Roman"/>
                <w:b/>
                <w:color w:val="000000"/>
                <w:sz w:val="24"/>
                <w:szCs w:val="24"/>
                <w:lang w:val="kk-KZ"/>
              </w:rPr>
              <w:t>(Дене шынықтыру)</w:t>
            </w:r>
          </w:p>
        </w:tc>
      </w:tr>
      <w:tr w:rsidR="004C5152" w:rsidRPr="001C2348" w14:paraId="31A79A8C" w14:textId="77777777" w:rsidTr="004C5152">
        <w:tc>
          <w:tcPr>
            <w:tcW w:w="2093" w:type="dxa"/>
            <w:tcBorders>
              <w:top w:val="single" w:sz="4" w:space="0" w:color="000000"/>
              <w:left w:val="single" w:sz="4" w:space="0" w:color="000000"/>
              <w:right w:val="single" w:sz="4" w:space="0" w:color="000000"/>
            </w:tcBorders>
          </w:tcPr>
          <w:p w14:paraId="7BFCB955"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Ұйымдастырылған</w:t>
            </w:r>
          </w:p>
          <w:p w14:paraId="295EEB0A"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r w:rsidRPr="006F4829">
              <w:rPr>
                <w:rFonts w:ascii="Times New Roman" w:eastAsia="Times New Roman" w:hAnsi="Times New Roman" w:cs="Times New Roman"/>
                <w:b/>
                <w:bCs/>
                <w:color w:val="000000"/>
                <w:sz w:val="24"/>
                <w:szCs w:val="24"/>
                <w:lang w:val="kk-KZ" w:eastAsia="ru-RU"/>
              </w:rPr>
              <w:t>іс-әрекеттер</w:t>
            </w:r>
          </w:p>
          <w:p w14:paraId="396BAD88"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2ED1E82"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0DB854D8"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39BA06E"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466A47B"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0C0DAB9"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6193D574"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F70B2B5"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2184B55A"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7B2E113D" w14:textId="77777777" w:rsidR="004C5152" w:rsidRPr="006F4829" w:rsidRDefault="004C5152" w:rsidP="004C5152">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cs="Times New Roman"/>
                <w:b/>
                <w:bCs/>
                <w:color w:val="000000"/>
                <w:sz w:val="24"/>
                <w:szCs w:val="24"/>
                <w:lang w:val="kk-KZ" w:eastAsia="ru-RU"/>
              </w:rPr>
            </w:pPr>
          </w:p>
          <w:p w14:paraId="31583F4E" w14:textId="77777777" w:rsidR="004C5152" w:rsidRPr="006F4829" w:rsidRDefault="004C5152" w:rsidP="004C5152">
            <w:pPr>
              <w:rPr>
                <w:rFonts w:ascii="Times New Roman" w:eastAsia="Times New Roman" w:hAnsi="Times New Roman" w:cs="Times New Roman"/>
                <w:b/>
                <w:bCs/>
                <w:color w:val="000000"/>
                <w:sz w:val="24"/>
                <w:szCs w:val="24"/>
                <w:lang w:val="kk-KZ" w:eastAsia="ru-RU"/>
              </w:rPr>
            </w:pPr>
          </w:p>
        </w:tc>
        <w:tc>
          <w:tcPr>
            <w:tcW w:w="2693" w:type="dxa"/>
            <w:gridSpan w:val="4"/>
            <w:tcBorders>
              <w:top w:val="single" w:sz="4" w:space="0" w:color="000000"/>
              <w:left w:val="single" w:sz="4" w:space="0" w:color="000000"/>
              <w:bottom w:val="single" w:sz="4" w:space="0" w:color="000000"/>
              <w:right w:val="single" w:sz="4" w:space="0" w:color="auto"/>
            </w:tcBorders>
          </w:tcPr>
          <w:p w14:paraId="21816DC7" w14:textId="77777777" w:rsidR="004C5152" w:rsidRPr="006F4829" w:rsidRDefault="004C5152" w:rsidP="004C5152">
            <w:pPr>
              <w:rPr>
                <w:rFonts w:ascii="Times New Roman" w:eastAsia="Times New Roman" w:hAnsi="Times New Roman" w:cs="Times New Roman"/>
                <w:b/>
                <w:bCs/>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tcPr>
          <w:p w14:paraId="7D5D27FB" w14:textId="77777777" w:rsidR="004C5152" w:rsidRPr="006F4829" w:rsidRDefault="004C5152" w:rsidP="004C5152">
            <w:pPr>
              <w:autoSpaceDE w:val="0"/>
              <w:autoSpaceDN w:val="0"/>
              <w:adjustRightInd w:val="0"/>
              <w:rPr>
                <w:rFonts w:ascii="Times New Roman" w:eastAsia="Times New Roman" w:hAnsi="Times New Roman" w:cs="Times New Roman"/>
                <w:b/>
                <w:sz w:val="24"/>
                <w:szCs w:val="24"/>
                <w:lang w:val="kk-KZ"/>
              </w:rPr>
            </w:pPr>
            <w:r w:rsidRPr="006F4829">
              <w:rPr>
                <w:rFonts w:ascii="Times New Roman" w:eastAsia="Calibri" w:hAnsi="Times New Roman" w:cs="Times New Roman"/>
                <w:b/>
                <w:bCs/>
                <w:sz w:val="24"/>
                <w:szCs w:val="24"/>
                <w:lang w:val="kk-KZ"/>
              </w:rPr>
              <w:t xml:space="preserve">1. </w:t>
            </w:r>
            <w:r w:rsidRPr="006F4829">
              <w:rPr>
                <w:rFonts w:ascii="Times New Roman" w:eastAsia="Times New Roman" w:hAnsi="Times New Roman" w:cs="Times New Roman"/>
                <w:b/>
                <w:sz w:val="24"/>
                <w:szCs w:val="24"/>
                <w:lang w:val="kk-KZ"/>
              </w:rPr>
              <w:t>Сауат ашу негіздері</w:t>
            </w:r>
          </w:p>
          <w:p w14:paraId="79D3CD54" w14:textId="77777777" w:rsidR="004C5152" w:rsidRPr="003E6209" w:rsidRDefault="004C5152" w:rsidP="004C5152">
            <w:pPr>
              <w:rPr>
                <w:rFonts w:ascii="Times New Roman" w:eastAsia="Calibri" w:hAnsi="Times New Roman" w:cs="Times New Roman"/>
                <w:sz w:val="24"/>
                <w:szCs w:val="24"/>
                <w:lang w:val="kk-KZ"/>
              </w:rPr>
            </w:pPr>
            <w:r w:rsidRPr="003E6209">
              <w:rPr>
                <w:rFonts w:ascii="Times New Roman" w:eastAsia="Times New Roman" w:hAnsi="Times New Roman" w:cs="Times New Roman"/>
                <w:sz w:val="24"/>
                <w:szCs w:val="24"/>
                <w:lang w:val="kk-KZ"/>
              </w:rPr>
              <w:t xml:space="preserve">Ойын:«Дыбысты ата»                                     </w:t>
            </w:r>
          </w:p>
          <w:p w14:paraId="4D79072D" w14:textId="77777777" w:rsidR="004C5152" w:rsidRPr="003E6209" w:rsidRDefault="004C5152" w:rsidP="004C5152">
            <w:pPr>
              <w:widowControl w:val="0"/>
              <w:autoSpaceDE w:val="0"/>
              <w:autoSpaceDN w:val="0"/>
              <w:rPr>
                <w:rFonts w:ascii="Times New Roman" w:eastAsia="Times New Roman" w:hAnsi="Times New Roman" w:cs="Times New Roman"/>
                <w:sz w:val="24"/>
                <w:szCs w:val="24"/>
                <w:lang w:val="kk-KZ"/>
              </w:rPr>
            </w:pPr>
            <w:r w:rsidRPr="003E6209">
              <w:rPr>
                <w:rFonts w:ascii="Times New Roman" w:eastAsia="Times New Roman" w:hAnsi="Times New Roman" w:cs="Times New Roman"/>
                <w:sz w:val="24"/>
                <w:szCs w:val="24"/>
                <w:lang w:val="kk-KZ"/>
              </w:rPr>
              <w:t>Сөздердідыбыстықталдау:сөздегідыбыстардыңретін,дауысты жәнедауыссыздыбыстардыанықтау.</w:t>
            </w:r>
          </w:p>
          <w:p w14:paraId="37152656" w14:textId="77777777" w:rsidR="004C5152" w:rsidRPr="003E6209" w:rsidRDefault="004C5152" w:rsidP="004C5152">
            <w:pPr>
              <w:rPr>
                <w:rFonts w:ascii="Times New Roman" w:eastAsia="Times New Roman" w:hAnsi="Times New Roman" w:cs="Times New Roman"/>
                <w:sz w:val="24"/>
                <w:szCs w:val="24"/>
                <w:lang w:val="kk-KZ"/>
              </w:rPr>
            </w:pPr>
            <w:r w:rsidRPr="003E6209">
              <w:rPr>
                <w:rFonts w:ascii="Times New Roman" w:eastAsia="Times New Roman" w:hAnsi="Times New Roman" w:cs="Times New Roman"/>
                <w:b/>
                <w:color w:val="000000"/>
                <w:sz w:val="24"/>
                <w:szCs w:val="24"/>
                <w:lang w:val="kk-KZ"/>
              </w:rPr>
              <w:t>Қолды жазуға дайындау:</w:t>
            </w:r>
            <w:r w:rsidRPr="003E6209">
              <w:rPr>
                <w:rFonts w:ascii="Times New Roman" w:eastAsia="Times New Roman" w:hAnsi="Times New Roman" w:cs="Times New Roman"/>
                <w:sz w:val="24"/>
                <w:szCs w:val="24"/>
                <w:lang w:val="kk-KZ"/>
              </w:rPr>
              <w:t xml:space="preserve"> Жазупарағындабағдарлайбілу,жазужолыменжоларалықкеңістікті ажырата білуге үйрету.</w:t>
            </w:r>
          </w:p>
          <w:p w14:paraId="416C74AE" w14:textId="77777777" w:rsidR="004C5152" w:rsidRPr="003E6209"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2.</w:t>
            </w:r>
            <w:r w:rsidRPr="003E6209">
              <w:rPr>
                <w:rFonts w:ascii="Times New Roman" w:eastAsia="Calibri" w:hAnsi="Times New Roman" w:cs="Times New Roman"/>
                <w:b/>
                <w:sz w:val="24"/>
                <w:szCs w:val="24"/>
                <w:lang w:val="kk-KZ"/>
              </w:rPr>
              <w:t>Қазақ тілі</w:t>
            </w:r>
          </w:p>
          <w:p w14:paraId="78C4FCF7" w14:textId="77777777" w:rsidR="004C5152" w:rsidRPr="003E6209" w:rsidRDefault="004C5152" w:rsidP="004C5152">
            <w:pPr>
              <w:rPr>
                <w:rFonts w:ascii="Times New Roman" w:eastAsia="Calibri" w:hAnsi="Times New Roman" w:cs="Times New Roman"/>
                <w:b/>
                <w:sz w:val="24"/>
                <w:szCs w:val="24"/>
                <w:lang w:val="kk-KZ"/>
              </w:rPr>
            </w:pPr>
            <w:r w:rsidRPr="003E6209">
              <w:rPr>
                <w:rFonts w:ascii="Times New Roman" w:eastAsia="Times New Roman" w:hAnsi="Times New Roman" w:cs="Times New Roman"/>
                <w:sz w:val="24"/>
                <w:szCs w:val="24"/>
                <w:lang w:val="kk-KZ"/>
              </w:rPr>
              <w:t>Ойын: «Аң аулау»                             Қазақ халқының аңшылықкәсіпті(аң,аңшы,орманшы,қорықшы) сөздерімен толықтыру.</w:t>
            </w:r>
          </w:p>
          <w:p w14:paraId="3829940E" w14:textId="77777777" w:rsidR="004C5152" w:rsidRPr="003E6209" w:rsidRDefault="004C5152" w:rsidP="004C5152">
            <w:pPr>
              <w:rPr>
                <w:rFonts w:ascii="Times New Roman" w:eastAsia="Calibri" w:hAnsi="Times New Roman" w:cs="Times New Roman"/>
                <w:b/>
                <w:sz w:val="24"/>
                <w:szCs w:val="24"/>
                <w:lang w:val="kk-KZ"/>
              </w:rPr>
            </w:pPr>
            <w:r w:rsidRPr="006F4829">
              <w:rPr>
                <w:rFonts w:ascii="Times New Roman" w:eastAsia="Times New Roman" w:hAnsi="Times New Roman" w:cs="Times New Roman"/>
                <w:b/>
                <w:sz w:val="24"/>
                <w:szCs w:val="24"/>
                <w:lang w:val="kk-KZ"/>
              </w:rPr>
              <w:t>3.</w:t>
            </w:r>
            <w:r w:rsidRPr="003E6209">
              <w:rPr>
                <w:rFonts w:ascii="Times New Roman" w:eastAsia="Calibri" w:hAnsi="Times New Roman" w:cs="Times New Roman"/>
                <w:b/>
                <w:sz w:val="24"/>
                <w:szCs w:val="24"/>
                <w:lang w:val="kk-KZ"/>
              </w:rPr>
              <w:t>Математика негіздері</w:t>
            </w:r>
          </w:p>
          <w:p w14:paraId="2E21AE89" w14:textId="77777777" w:rsidR="004C5152" w:rsidRPr="003E6209" w:rsidRDefault="004C5152" w:rsidP="004C5152">
            <w:pPr>
              <w:rPr>
                <w:rFonts w:ascii="Times New Roman" w:eastAsia="Times New Roman" w:hAnsi="Times New Roman" w:cs="Times New Roman"/>
                <w:color w:val="000000"/>
                <w:sz w:val="24"/>
                <w:szCs w:val="24"/>
                <w:shd w:val="clear" w:color="auto" w:fill="FFFFFF"/>
                <w:lang w:val="kk-KZ"/>
              </w:rPr>
            </w:pPr>
            <w:r w:rsidRPr="003E6209">
              <w:rPr>
                <w:rFonts w:ascii="Times New Roman" w:eastAsia="Times New Roman" w:hAnsi="Times New Roman" w:cs="Times New Roman"/>
                <w:sz w:val="24"/>
                <w:szCs w:val="24"/>
                <w:lang w:val="kk-KZ"/>
              </w:rPr>
              <w:t>Ойын:</w:t>
            </w:r>
            <w:r w:rsidRPr="003E6209">
              <w:rPr>
                <w:rFonts w:ascii="Times New Roman" w:eastAsia="Times New Roman" w:hAnsi="Times New Roman" w:cs="Times New Roman"/>
                <w:color w:val="000000"/>
                <w:sz w:val="24"/>
                <w:szCs w:val="24"/>
                <w:shd w:val="clear" w:color="auto" w:fill="FFFFFF"/>
                <w:lang w:val="kk-KZ"/>
              </w:rPr>
              <w:t>«Санап бер»</w:t>
            </w:r>
          </w:p>
          <w:p w14:paraId="5D318241" w14:textId="77777777" w:rsidR="004C5152" w:rsidRDefault="004C5152" w:rsidP="004C5152">
            <w:pPr>
              <w:rPr>
                <w:rFonts w:ascii="Times New Roman" w:eastAsia="Times New Roman" w:hAnsi="Times New Roman" w:cs="Times New Roman"/>
                <w:sz w:val="24"/>
                <w:szCs w:val="24"/>
                <w:lang w:val="kk-KZ"/>
              </w:rPr>
            </w:pPr>
            <w:r w:rsidRPr="003E6209">
              <w:rPr>
                <w:rFonts w:ascii="Times New Roman" w:eastAsia="Times New Roman" w:hAnsi="Times New Roman" w:cs="Times New Roman"/>
                <w:sz w:val="24"/>
                <w:szCs w:val="24"/>
                <w:lang w:val="kk-KZ"/>
              </w:rPr>
              <w:t>Заттардыңсаныолардыңкөлеміне,арасындағықашықтыққа,пішінге,орналасуына,сондай-ақсанаубағыты</w:t>
            </w:r>
            <w:r w:rsidRPr="006F4829">
              <w:rPr>
                <w:rFonts w:ascii="Times New Roman" w:eastAsia="Times New Roman" w:hAnsi="Times New Roman" w:cs="Times New Roman"/>
                <w:sz w:val="24"/>
                <w:szCs w:val="24"/>
                <w:lang w:val="kk-KZ"/>
              </w:rPr>
              <w:t>набайланыстыемесекенінтүсіндіру</w:t>
            </w:r>
          </w:p>
          <w:p w14:paraId="4F5ED233"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Calibri" w:hAnsi="Times New Roman" w:cs="Times New Roman"/>
                <w:b/>
                <w:sz w:val="24"/>
                <w:szCs w:val="24"/>
                <w:lang w:val="kk-KZ"/>
              </w:rPr>
              <w:t>4. Сөйлеуді дамыту</w:t>
            </w:r>
          </w:p>
          <w:p w14:paraId="03B2DF86" w14:textId="77777777" w:rsidR="004C5152" w:rsidRPr="002A333D" w:rsidRDefault="004C5152" w:rsidP="004C5152">
            <w:pPr>
              <w:rPr>
                <w:rFonts w:ascii="Times New Roman" w:eastAsia="Calibri" w:hAnsi="Times New Roman" w:cs="Times New Roman"/>
                <w:sz w:val="24"/>
                <w:szCs w:val="24"/>
                <w:lang w:val="kk-KZ"/>
              </w:rPr>
            </w:pPr>
            <w:r w:rsidRPr="002A333D">
              <w:rPr>
                <w:rFonts w:ascii="Times New Roman" w:eastAsia="Calibri" w:hAnsi="Times New Roman" w:cs="Times New Roman"/>
                <w:sz w:val="24"/>
                <w:szCs w:val="24"/>
                <w:lang w:val="kk-KZ"/>
              </w:rPr>
              <w:t>Д/О «</w:t>
            </w:r>
            <w:r w:rsidRPr="002A333D">
              <w:rPr>
                <w:rFonts w:ascii="Times New Roman" w:eastAsia="Times New Roman" w:hAnsi="Times New Roman" w:cs="Times New Roman"/>
                <w:sz w:val="24"/>
                <w:szCs w:val="24"/>
                <w:lang w:val="kk-KZ"/>
              </w:rPr>
              <w:t>Сөз ойла ,тез ойла</w:t>
            </w:r>
            <w:r w:rsidRPr="002A333D">
              <w:rPr>
                <w:rFonts w:ascii="Times New Roman" w:eastAsia="Calibri" w:hAnsi="Times New Roman" w:cs="Times New Roman"/>
                <w:sz w:val="24"/>
                <w:szCs w:val="24"/>
                <w:lang w:val="kk-KZ"/>
              </w:rPr>
              <w:t xml:space="preserve">» </w:t>
            </w:r>
          </w:p>
          <w:p w14:paraId="0035C7DD" w14:textId="77777777" w:rsidR="004C5152" w:rsidRPr="002A333D" w:rsidRDefault="004C5152" w:rsidP="004C5152">
            <w:pPr>
              <w:rPr>
                <w:rFonts w:ascii="Times New Roman" w:eastAsia="Times New Roman" w:hAnsi="Times New Roman" w:cs="Times New Roman"/>
                <w:sz w:val="24"/>
                <w:szCs w:val="24"/>
                <w:lang w:val="kk-KZ"/>
              </w:rPr>
            </w:pPr>
            <w:r w:rsidRPr="002A333D">
              <w:rPr>
                <w:rFonts w:ascii="Times New Roman" w:eastAsia="Times New Roman" w:hAnsi="Times New Roman" w:cs="Times New Roman"/>
                <w:sz w:val="24"/>
                <w:szCs w:val="24"/>
                <w:lang w:val="kk-KZ"/>
              </w:rPr>
              <w:t>А</w:t>
            </w:r>
            <w:r w:rsidRPr="002A333D">
              <w:rPr>
                <w:rFonts w:ascii="Times New Roman" w:eastAsia="Calibri" w:hAnsi="Times New Roman" w:cs="Times New Roman"/>
                <w:color w:val="000000"/>
                <w:sz w:val="24"/>
                <w:szCs w:val="24"/>
                <w:lang w:val="kk-KZ"/>
              </w:rPr>
              <w:t xml:space="preserve">на тіліндегі </w:t>
            </w:r>
            <w:r w:rsidRPr="002A333D">
              <w:rPr>
                <w:rFonts w:ascii="Times New Roman" w:eastAsia="Calibri" w:hAnsi="Times New Roman" w:cs="Times New Roman"/>
                <w:sz w:val="24"/>
                <w:szCs w:val="24"/>
                <w:lang w:val="kk-KZ"/>
              </w:rPr>
              <w:t>айтылуы және дыбысталуы ұқсас дауыссыз</w:t>
            </w:r>
            <w:r w:rsidRPr="002A333D">
              <w:rPr>
                <w:rFonts w:ascii="Times New Roman" w:eastAsia="Times New Roman" w:hAnsi="Times New Roman" w:cs="Times New Roman"/>
                <w:sz w:val="24"/>
                <w:szCs w:val="24"/>
                <w:lang w:val="kk-KZ"/>
              </w:rPr>
              <w:t xml:space="preserve"> р-л</w:t>
            </w:r>
            <w:r w:rsidRPr="002A333D">
              <w:rPr>
                <w:rFonts w:ascii="Times New Roman" w:eastAsia="Calibri" w:hAnsi="Times New Roman" w:cs="Times New Roman"/>
                <w:sz w:val="24"/>
                <w:szCs w:val="24"/>
                <w:lang w:val="kk-KZ"/>
              </w:rPr>
              <w:t xml:space="preserve"> дыбыстарды дұрыс, анық айтуды үйрету.</w:t>
            </w:r>
          </w:p>
          <w:p w14:paraId="2A4114E5" w14:textId="77777777" w:rsidR="004C5152" w:rsidRPr="006F4829" w:rsidRDefault="004C5152" w:rsidP="004C5152">
            <w:pPr>
              <w:rPr>
                <w:rFonts w:ascii="Times New Roman" w:eastAsia="Times New Roman" w:hAnsi="Times New Roman" w:cs="Times New Roman"/>
                <w:b/>
                <w:sz w:val="24"/>
                <w:szCs w:val="24"/>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14:paraId="1DCB6418" w14:textId="77777777" w:rsidR="004C5152" w:rsidRPr="006F4829" w:rsidRDefault="004C5152" w:rsidP="004C5152">
            <w:pPr>
              <w:rPr>
                <w:rFonts w:ascii="Times New Roman" w:eastAsia="Calibri" w:hAnsi="Times New Roman" w:cs="Times New Roman"/>
                <w:b/>
                <w:bCs/>
                <w:sz w:val="24"/>
                <w:szCs w:val="24"/>
                <w:lang w:val="kk-KZ"/>
              </w:rPr>
            </w:pPr>
            <w:r w:rsidRPr="006F4829">
              <w:rPr>
                <w:rFonts w:ascii="Times New Roman" w:eastAsia="Calibri" w:hAnsi="Times New Roman" w:cs="Times New Roman"/>
                <w:b/>
                <w:sz w:val="24"/>
                <w:szCs w:val="24"/>
                <w:lang w:val="kk-KZ"/>
              </w:rPr>
              <w:t>1.</w:t>
            </w:r>
            <w:r w:rsidRPr="006F4829">
              <w:rPr>
                <w:rFonts w:ascii="Times New Roman" w:eastAsia="Calibri" w:hAnsi="Times New Roman" w:cs="Times New Roman"/>
                <w:b/>
                <w:bCs/>
                <w:sz w:val="24"/>
                <w:szCs w:val="24"/>
                <w:lang w:val="kk-KZ"/>
              </w:rPr>
              <w:t xml:space="preserve"> Дене шынықтыру</w:t>
            </w:r>
          </w:p>
          <w:p w14:paraId="1ECBB8D9" w14:textId="77777777" w:rsidR="004C5152" w:rsidRPr="002A333D" w:rsidRDefault="004C5152" w:rsidP="004C5152">
            <w:pPr>
              <w:widowControl w:val="0"/>
              <w:autoSpaceDE w:val="0"/>
              <w:autoSpaceDN w:val="0"/>
              <w:spacing w:before="1"/>
              <w:ind w:right="108"/>
              <w:rPr>
                <w:rFonts w:ascii="Times New Roman" w:eastAsia="Calibri" w:hAnsi="Times New Roman" w:cs="Times New Roman"/>
                <w:b/>
                <w:sz w:val="24"/>
                <w:szCs w:val="24"/>
                <w:lang w:val="kk-KZ"/>
              </w:rPr>
            </w:pPr>
            <w:r w:rsidRPr="002A333D">
              <w:rPr>
                <w:rFonts w:ascii="Times New Roman" w:eastAsia="Times New Roman" w:hAnsi="Times New Roman" w:cs="Times New Roman"/>
                <w:b/>
                <w:bCs/>
                <w:color w:val="000000"/>
                <w:sz w:val="24"/>
                <w:szCs w:val="24"/>
                <w:lang w:val="kk-KZ"/>
              </w:rPr>
              <w:t>Жалпы дамытушы  жаттығулар: </w:t>
            </w:r>
          </w:p>
          <w:p w14:paraId="087F254B" w14:textId="77777777" w:rsidR="004C5152" w:rsidRPr="002A333D" w:rsidRDefault="004C5152" w:rsidP="004C5152">
            <w:pPr>
              <w:widowControl w:val="0"/>
              <w:autoSpaceDE w:val="0"/>
              <w:autoSpaceDN w:val="0"/>
              <w:ind w:right="108"/>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z w:val="24"/>
                <w:szCs w:val="24"/>
                <w:lang w:val="kk-KZ"/>
              </w:rPr>
              <w:t>1-5. Қолдыңкүшінжетілдіругеарналғанжаттығулар:</w:t>
            </w:r>
            <w:r w:rsidRPr="002A333D">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10C6542A" w14:textId="77777777" w:rsidR="004C5152" w:rsidRPr="002A333D" w:rsidRDefault="004C5152" w:rsidP="004C5152">
            <w:pPr>
              <w:rPr>
                <w:rFonts w:ascii="Times New Roman" w:eastAsia="Times New Roman" w:hAnsi="Times New Roman" w:cs="Times New Roman"/>
                <w:b/>
                <w:bCs/>
                <w:color w:val="000000"/>
                <w:sz w:val="24"/>
                <w:szCs w:val="24"/>
                <w:lang w:val="kk-KZ"/>
              </w:rPr>
            </w:pPr>
            <w:r w:rsidRPr="002A333D">
              <w:rPr>
                <w:rFonts w:ascii="Times New Roman" w:eastAsia="Times New Roman" w:hAnsi="Times New Roman" w:cs="Times New Roman"/>
                <w:b/>
                <w:bCs/>
                <w:color w:val="000000"/>
                <w:sz w:val="24"/>
                <w:szCs w:val="24"/>
                <w:lang w:val="kk-KZ"/>
              </w:rPr>
              <w:t>Негізгі қимылдар:</w:t>
            </w:r>
          </w:p>
          <w:p w14:paraId="23977F4A" w14:textId="77777777" w:rsidR="004C5152" w:rsidRPr="002A333D" w:rsidRDefault="004C5152" w:rsidP="004C5152">
            <w:pPr>
              <w:widowControl w:val="0"/>
              <w:autoSpaceDE w:val="0"/>
              <w:autoSpaceDN w:val="0"/>
              <w:ind w:right="110"/>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z w:val="24"/>
                <w:szCs w:val="24"/>
                <w:lang w:val="kk-KZ"/>
              </w:rPr>
              <w:t>1-5. Жүру:</w:t>
            </w:r>
            <w:r w:rsidRPr="002A333D">
              <w:rPr>
                <w:rFonts w:ascii="Times New Roman" w:eastAsia="Times New Roman" w:hAnsi="Times New Roman" w:cs="Times New Roman"/>
                <w:sz w:val="24"/>
                <w:szCs w:val="24"/>
                <w:lang w:val="kk-KZ"/>
              </w:rPr>
              <w:t xml:space="preserve"> заттардың,кегльдердіңарасымен,жіптерденаттапжүру;қосалқықадамменалғақарайжүру.</w:t>
            </w:r>
          </w:p>
          <w:p w14:paraId="05FAFDEC" w14:textId="77777777" w:rsidR="004C5152" w:rsidRPr="002A333D" w:rsidRDefault="004C5152" w:rsidP="004C5152">
            <w:pPr>
              <w:rPr>
                <w:rFonts w:ascii="Times New Roman" w:eastAsia="Calibri" w:hAnsi="Times New Roman" w:cs="Times New Roman"/>
                <w:spacing w:val="1"/>
                <w:sz w:val="24"/>
                <w:szCs w:val="24"/>
                <w:lang w:val="kk-KZ"/>
              </w:rPr>
            </w:pPr>
            <w:r w:rsidRPr="002A333D">
              <w:rPr>
                <w:rFonts w:ascii="Times New Roman" w:eastAsia="Calibri" w:hAnsi="Times New Roman" w:cs="Times New Roman"/>
                <w:b/>
                <w:i/>
                <w:sz w:val="24"/>
                <w:szCs w:val="24"/>
                <w:lang w:val="kk-KZ"/>
              </w:rPr>
              <w:t>1-5. Жүгіру:</w:t>
            </w:r>
            <w:r w:rsidRPr="002A333D">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08EBF784" w14:textId="77777777" w:rsidR="004C5152" w:rsidRPr="002A333D" w:rsidRDefault="004C5152" w:rsidP="004C5152">
            <w:pPr>
              <w:widowControl w:val="0"/>
              <w:autoSpaceDE w:val="0"/>
              <w:autoSpaceDN w:val="0"/>
              <w:ind w:right="111"/>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z w:val="24"/>
                <w:szCs w:val="24"/>
                <w:lang w:val="kk-KZ"/>
              </w:rPr>
              <w:t>1-5. Сапқа тұру:</w:t>
            </w:r>
            <w:r w:rsidRPr="002A333D">
              <w:rPr>
                <w:rFonts w:ascii="Times New Roman" w:eastAsia="Times New Roman" w:hAnsi="Times New Roman" w:cs="Times New Roman"/>
                <w:sz w:val="24"/>
                <w:szCs w:val="24"/>
                <w:lang w:val="kk-KZ"/>
              </w:rPr>
              <w:t xml:space="preserve"> сап түзеп,бір және екі,үш қатарменқайта тұру.</w:t>
            </w:r>
          </w:p>
          <w:p w14:paraId="5F833FF1" w14:textId="77777777" w:rsidR="004C5152" w:rsidRPr="002A333D" w:rsidRDefault="004C5152" w:rsidP="004C5152">
            <w:pPr>
              <w:widowControl w:val="0"/>
              <w:autoSpaceDE w:val="0"/>
              <w:autoSpaceDN w:val="0"/>
              <w:spacing w:before="79"/>
              <w:ind w:right="113"/>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z w:val="24"/>
                <w:szCs w:val="24"/>
                <w:lang w:val="kk-KZ"/>
              </w:rPr>
              <w:t>1. Тепе-теңдіктісақтау:</w:t>
            </w:r>
            <w:r w:rsidRPr="002A333D">
              <w:rPr>
                <w:rFonts w:ascii="Times New Roman" w:eastAsia="Times New Roman" w:hAnsi="Times New Roman" w:cs="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4938FB35" w14:textId="77777777" w:rsidR="004C5152" w:rsidRPr="006F4829" w:rsidRDefault="004C5152" w:rsidP="004C5152">
            <w:pPr>
              <w:widowControl w:val="0"/>
              <w:autoSpaceDE w:val="0"/>
              <w:autoSpaceDN w:val="0"/>
              <w:spacing w:line="322" w:lineRule="exact"/>
              <w:rPr>
                <w:rFonts w:ascii="Times New Roman" w:eastAsia="Times New Roman" w:hAnsi="Times New Roman" w:cs="Times New Roman"/>
                <w:b/>
                <w:i/>
                <w:sz w:val="24"/>
                <w:szCs w:val="24"/>
                <w:lang w:val="kk-KZ"/>
              </w:rPr>
            </w:pPr>
            <w:r w:rsidRPr="002A333D">
              <w:rPr>
                <w:rFonts w:ascii="Times New Roman" w:eastAsia="Times New Roman" w:hAnsi="Times New Roman" w:cs="Times New Roman"/>
                <w:b/>
                <w:i/>
                <w:sz w:val="24"/>
                <w:szCs w:val="24"/>
                <w:lang w:val="kk-KZ"/>
              </w:rPr>
              <w:t>2. Еңбектеу,өрмелеу:</w:t>
            </w:r>
          </w:p>
          <w:p w14:paraId="2A0A075B" w14:textId="77777777" w:rsidR="004C5152" w:rsidRPr="002A333D" w:rsidRDefault="004C5152" w:rsidP="004C5152">
            <w:pPr>
              <w:widowControl w:val="0"/>
              <w:autoSpaceDE w:val="0"/>
              <w:autoSpaceDN w:val="0"/>
              <w:spacing w:line="322" w:lineRule="exact"/>
              <w:rPr>
                <w:rFonts w:ascii="Times New Roman" w:eastAsia="Times New Roman" w:hAnsi="Times New Roman" w:cs="Times New Roman"/>
                <w:sz w:val="24"/>
                <w:szCs w:val="24"/>
                <w:lang w:val="kk-KZ"/>
              </w:rPr>
            </w:pPr>
            <w:r w:rsidRPr="002A333D">
              <w:rPr>
                <w:rFonts w:ascii="Times New Roman" w:eastAsia="Times New Roman" w:hAnsi="Times New Roman" w:cs="Times New Roman"/>
                <w:sz w:val="24"/>
                <w:szCs w:val="24"/>
                <w:lang w:val="kk-KZ"/>
              </w:rPr>
              <w:t>жүруменжүгірудіалмастырып,заттардыңарасымен</w:t>
            </w:r>
          </w:p>
          <w:p w14:paraId="5DC90580" w14:textId="77777777" w:rsidR="004C5152" w:rsidRPr="002A333D" w:rsidRDefault="004C5152" w:rsidP="004C5152">
            <w:pPr>
              <w:rPr>
                <w:rFonts w:ascii="Times New Roman" w:eastAsia="Calibri" w:hAnsi="Times New Roman" w:cs="Times New Roman"/>
                <w:spacing w:val="-7"/>
                <w:sz w:val="24"/>
                <w:szCs w:val="24"/>
                <w:lang w:val="kk-KZ"/>
              </w:rPr>
            </w:pPr>
            <w:r w:rsidRPr="002A333D">
              <w:rPr>
                <w:rFonts w:ascii="Times New Roman" w:eastAsia="Calibri" w:hAnsi="Times New Roman" w:cs="Times New Roman"/>
                <w:sz w:val="24"/>
                <w:szCs w:val="24"/>
                <w:lang w:val="kk-KZ"/>
              </w:rPr>
              <w:t>«жыланша»төрттағандапеңбектеу,кедергілерарасынанеңбектеу.</w:t>
            </w:r>
          </w:p>
          <w:p w14:paraId="03E4D85E" w14:textId="77777777" w:rsidR="004C5152" w:rsidRPr="002A333D" w:rsidRDefault="004C5152" w:rsidP="004C5152">
            <w:pPr>
              <w:widowControl w:val="0"/>
              <w:autoSpaceDE w:val="0"/>
              <w:autoSpaceDN w:val="0"/>
              <w:ind w:right="106"/>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pacing w:val="-1"/>
                <w:sz w:val="24"/>
                <w:szCs w:val="24"/>
                <w:lang w:val="kk-KZ"/>
              </w:rPr>
              <w:t>3. Секіру:</w:t>
            </w:r>
            <w:r w:rsidRPr="002A333D">
              <w:rPr>
                <w:rFonts w:ascii="Times New Roman" w:eastAsia="Times New Roman" w:hAnsi="Times New Roman" w:cs="Times New Roman"/>
                <w:sz w:val="24"/>
                <w:szCs w:val="24"/>
                <w:lang w:val="kk-KZ"/>
              </w:rPr>
              <w:t>тұрған орнында айналып секіру; биіктіктен секіру,20 сантиметрдейінгібиіктіктікке секіру.</w:t>
            </w:r>
          </w:p>
          <w:p w14:paraId="7D4D51F5" w14:textId="77777777" w:rsidR="004C5152" w:rsidRPr="002A333D" w:rsidRDefault="004C5152" w:rsidP="004C5152">
            <w:pPr>
              <w:widowControl w:val="0"/>
              <w:autoSpaceDE w:val="0"/>
              <w:autoSpaceDN w:val="0"/>
              <w:spacing w:before="1"/>
              <w:ind w:right="106"/>
              <w:rPr>
                <w:rFonts w:ascii="Times New Roman" w:eastAsia="Times New Roman" w:hAnsi="Times New Roman" w:cs="Times New Roman"/>
                <w:sz w:val="24"/>
                <w:szCs w:val="24"/>
                <w:lang w:val="kk-KZ"/>
              </w:rPr>
            </w:pPr>
            <w:r w:rsidRPr="002A333D">
              <w:rPr>
                <w:rFonts w:ascii="Times New Roman" w:eastAsia="Times New Roman" w:hAnsi="Times New Roman" w:cs="Times New Roman"/>
                <w:b/>
                <w:i/>
                <w:spacing w:val="-1"/>
                <w:sz w:val="24"/>
                <w:szCs w:val="24"/>
                <w:lang w:val="kk-KZ"/>
              </w:rPr>
              <w:t>4-5. Лақтыру,қағып</w:t>
            </w:r>
            <w:r w:rsidRPr="002A333D">
              <w:rPr>
                <w:rFonts w:ascii="Times New Roman" w:eastAsia="Times New Roman" w:hAnsi="Times New Roman" w:cs="Times New Roman"/>
                <w:b/>
                <w:i/>
                <w:sz w:val="24"/>
                <w:szCs w:val="24"/>
                <w:lang w:val="kk-KZ"/>
              </w:rPr>
              <w:t>алу,домалату:</w:t>
            </w:r>
            <w:r w:rsidRPr="002A333D">
              <w:rPr>
                <w:rFonts w:ascii="Times New Roman" w:eastAsia="Times New Roman" w:hAnsi="Times New Roman" w:cs="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1A4E0C9B" w14:textId="77777777" w:rsidR="004C5152" w:rsidRPr="002A333D" w:rsidRDefault="004C5152" w:rsidP="004C5152">
            <w:pPr>
              <w:rPr>
                <w:rFonts w:ascii="Times New Roman" w:eastAsia="Times New Roman" w:hAnsi="Times New Roman" w:cs="Times New Roman"/>
                <w:sz w:val="24"/>
                <w:szCs w:val="24"/>
                <w:lang w:val="kk-KZ"/>
              </w:rPr>
            </w:pPr>
            <w:r w:rsidRPr="002A333D">
              <w:rPr>
                <w:rFonts w:ascii="Times New Roman" w:eastAsia="Times New Roman" w:hAnsi="Times New Roman" w:cs="Times New Roman"/>
                <w:b/>
                <w:bCs/>
                <w:color w:val="000000"/>
                <w:sz w:val="24"/>
                <w:szCs w:val="24"/>
                <w:lang w:val="kk-KZ"/>
              </w:rPr>
              <w:t>Музыкалық-ырғақтық жаттығулар</w:t>
            </w:r>
            <w:r w:rsidRPr="002A333D">
              <w:rPr>
                <w:rFonts w:ascii="Times New Roman" w:eastAsia="Times New Roman" w:hAnsi="Times New Roman" w:cs="Times New Roman"/>
                <w:color w:val="000000"/>
                <w:sz w:val="24"/>
                <w:szCs w:val="24"/>
                <w:lang w:val="kk-KZ"/>
              </w:rPr>
              <w:t>:</w:t>
            </w:r>
          </w:p>
          <w:p w14:paraId="3F465FAA" w14:textId="77777777" w:rsidR="004C5152" w:rsidRPr="002A333D" w:rsidRDefault="004C5152" w:rsidP="004C5152">
            <w:pPr>
              <w:jc w:val="both"/>
              <w:rPr>
                <w:rFonts w:ascii="Times New Roman" w:eastAsia="Times New Roman" w:hAnsi="Times New Roman" w:cs="Times New Roman"/>
                <w:sz w:val="24"/>
                <w:szCs w:val="24"/>
                <w:lang w:val="kk-KZ"/>
              </w:rPr>
            </w:pPr>
            <w:r w:rsidRPr="002A333D">
              <w:rPr>
                <w:rFonts w:ascii="Times New Roman" w:eastAsia="Times New Roman" w:hAnsi="Times New Roman" w:cs="Times New Roman"/>
                <w:color w:val="000000"/>
                <w:sz w:val="24"/>
                <w:szCs w:val="24"/>
                <w:lang w:val="kk-KZ"/>
              </w:rPr>
              <w:t>1-5.</w:t>
            </w:r>
            <w:r w:rsidRPr="002A333D">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09D0CFEF" w14:textId="77777777" w:rsidR="004C5152" w:rsidRPr="002A333D" w:rsidRDefault="004C5152" w:rsidP="004C5152">
            <w:pPr>
              <w:rPr>
                <w:rFonts w:ascii="Times New Roman" w:eastAsia="Times New Roman" w:hAnsi="Times New Roman" w:cs="Times New Roman"/>
                <w:sz w:val="24"/>
                <w:szCs w:val="24"/>
                <w:lang w:val="kk-KZ"/>
              </w:rPr>
            </w:pPr>
            <w:r w:rsidRPr="002A333D">
              <w:rPr>
                <w:rFonts w:ascii="Times New Roman" w:eastAsia="Times New Roman" w:hAnsi="Times New Roman" w:cs="Times New Roman"/>
                <w:b/>
                <w:bCs/>
                <w:color w:val="000000"/>
                <w:sz w:val="24"/>
                <w:szCs w:val="24"/>
                <w:lang w:val="kk-KZ"/>
              </w:rPr>
              <w:t>Спорттық жаттығулар</w:t>
            </w:r>
            <w:r w:rsidRPr="002A333D">
              <w:rPr>
                <w:rFonts w:ascii="Times New Roman" w:eastAsia="Times New Roman" w:hAnsi="Times New Roman" w:cs="Times New Roman"/>
                <w:color w:val="000000"/>
                <w:sz w:val="24"/>
                <w:szCs w:val="24"/>
                <w:lang w:val="kk-KZ"/>
              </w:rPr>
              <w:t>:</w:t>
            </w:r>
          </w:p>
          <w:p w14:paraId="2AC5A8C4" w14:textId="77777777" w:rsidR="004C5152" w:rsidRPr="002A333D" w:rsidRDefault="004C5152" w:rsidP="004C5152">
            <w:pPr>
              <w:widowControl w:val="0"/>
              <w:jc w:val="both"/>
              <w:rPr>
                <w:rFonts w:ascii="Times New Roman" w:eastAsia="Times New Roman" w:hAnsi="Times New Roman" w:cs="Times New Roman"/>
                <w:bCs/>
                <w:sz w:val="24"/>
                <w:szCs w:val="24"/>
                <w:lang w:val="kk-KZ"/>
              </w:rPr>
            </w:pPr>
            <w:r w:rsidRPr="002A333D">
              <w:rPr>
                <w:rFonts w:ascii="Times New Roman" w:eastAsia="Times New Roman" w:hAnsi="Times New Roman" w:cs="Times New Roman"/>
                <w:color w:val="000000"/>
                <w:sz w:val="24"/>
                <w:szCs w:val="24"/>
                <w:lang w:val="kk-KZ"/>
              </w:rPr>
              <w:t xml:space="preserve">1-5. </w:t>
            </w:r>
            <w:r w:rsidRPr="002A333D">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7BE82FBB" w14:textId="77777777" w:rsidR="004C5152" w:rsidRPr="002A333D" w:rsidRDefault="004C5152" w:rsidP="004C5152">
            <w:pPr>
              <w:rPr>
                <w:rFonts w:ascii="Times New Roman" w:eastAsia="Times New Roman" w:hAnsi="Times New Roman" w:cs="Times New Roman"/>
                <w:sz w:val="24"/>
                <w:szCs w:val="24"/>
                <w:lang w:val="kk-KZ"/>
              </w:rPr>
            </w:pPr>
            <w:r w:rsidRPr="002A333D">
              <w:rPr>
                <w:rFonts w:ascii="Times New Roman" w:eastAsia="Times New Roman" w:hAnsi="Times New Roman" w:cs="Times New Roman"/>
                <w:b/>
                <w:bCs/>
                <w:color w:val="000000"/>
                <w:sz w:val="24"/>
                <w:szCs w:val="24"/>
                <w:lang w:val="kk-KZ"/>
              </w:rPr>
              <w:t>Спорттық ойын элементтері</w:t>
            </w:r>
            <w:r w:rsidRPr="002A333D">
              <w:rPr>
                <w:rFonts w:ascii="Times New Roman" w:eastAsia="Times New Roman" w:hAnsi="Times New Roman" w:cs="Times New Roman"/>
                <w:color w:val="000000"/>
                <w:sz w:val="24"/>
                <w:szCs w:val="24"/>
                <w:lang w:val="kk-KZ"/>
              </w:rPr>
              <w:t>:</w:t>
            </w:r>
          </w:p>
          <w:p w14:paraId="157C128C" w14:textId="77777777" w:rsidR="004C5152" w:rsidRPr="002A333D" w:rsidRDefault="004C5152" w:rsidP="004C5152">
            <w:pPr>
              <w:widowControl w:val="0"/>
              <w:autoSpaceDE w:val="0"/>
              <w:autoSpaceDN w:val="0"/>
              <w:spacing w:line="242" w:lineRule="auto"/>
              <w:ind w:right="114"/>
              <w:rPr>
                <w:rFonts w:ascii="Times New Roman" w:eastAsia="Times New Roman" w:hAnsi="Times New Roman" w:cs="Times New Roman"/>
                <w:sz w:val="24"/>
                <w:szCs w:val="24"/>
                <w:lang w:val="kk-KZ"/>
              </w:rPr>
            </w:pPr>
            <w:r w:rsidRPr="002A333D">
              <w:rPr>
                <w:rFonts w:ascii="Times New Roman" w:eastAsia="Times New Roman" w:hAnsi="Times New Roman" w:cs="Times New Roman"/>
                <w:bCs/>
                <w:sz w:val="24"/>
                <w:szCs w:val="24"/>
                <w:lang w:val="kk-KZ"/>
              </w:rPr>
              <w:t xml:space="preserve">1-5. </w:t>
            </w:r>
            <w:r w:rsidRPr="002A333D">
              <w:rPr>
                <w:rFonts w:ascii="Times New Roman" w:eastAsia="Times New Roman" w:hAnsi="Times New Roman" w:cs="Times New Roman"/>
                <w:sz w:val="24"/>
                <w:szCs w:val="24"/>
                <w:lang w:val="kk-KZ"/>
              </w:rPr>
              <w:t>Хоккей элементтері. Берілген бағытта қақпаға хоккей таяқпен шайбанысырғанату,оны қақпаға кіргізу.</w:t>
            </w:r>
          </w:p>
          <w:p w14:paraId="53E030D7" w14:textId="77777777" w:rsidR="004C5152" w:rsidRPr="002A333D" w:rsidRDefault="004C5152" w:rsidP="004C5152">
            <w:pPr>
              <w:widowControl w:val="0"/>
              <w:jc w:val="both"/>
              <w:rPr>
                <w:rFonts w:ascii="Times New Roman" w:eastAsia="Times New Roman" w:hAnsi="Times New Roman" w:cs="Times New Roman"/>
                <w:b/>
                <w:bCs/>
                <w:iCs/>
                <w:sz w:val="24"/>
                <w:szCs w:val="24"/>
                <w:lang w:val="kk-KZ"/>
              </w:rPr>
            </w:pPr>
            <w:r w:rsidRPr="002A333D">
              <w:rPr>
                <w:rFonts w:ascii="Times New Roman" w:eastAsia="Times New Roman" w:hAnsi="Times New Roman" w:cs="Times New Roman"/>
                <w:b/>
                <w:bCs/>
                <w:iCs/>
                <w:sz w:val="24"/>
                <w:szCs w:val="24"/>
                <w:lang w:val="kk-KZ"/>
              </w:rPr>
              <w:t>Қимылды ойындар:</w:t>
            </w:r>
          </w:p>
          <w:p w14:paraId="5ABE99D8"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Times New Roman" w:hAnsi="Times New Roman" w:cs="Times New Roman"/>
                <w:bCs/>
                <w:sz w:val="24"/>
                <w:szCs w:val="24"/>
                <w:lang w:val="kk-KZ"/>
              </w:rPr>
              <w:t xml:space="preserve">1-5. </w:t>
            </w:r>
            <w:r w:rsidRPr="006F4829">
              <w:rPr>
                <w:rFonts w:ascii="Times New Roman" w:eastAsia="Calibri" w:hAnsi="Times New Roman" w:cs="Times New Roman"/>
                <w:sz w:val="24"/>
                <w:szCs w:val="24"/>
                <w:lang w:val="kk-KZ"/>
              </w:rPr>
              <w:t>Ұлттық қимылды ойындарды ойнату.</w:t>
            </w:r>
            <w:r w:rsidRPr="006F4829">
              <w:rPr>
                <w:rFonts w:ascii="Times New Roman" w:eastAsia="Calibri" w:hAnsi="Times New Roman" w:cs="Times New Roman"/>
                <w:b/>
                <w:sz w:val="24"/>
                <w:szCs w:val="24"/>
                <w:lang w:val="kk-KZ"/>
              </w:rPr>
              <w:t>2. Сауат ашу негіздері</w:t>
            </w:r>
          </w:p>
          <w:p w14:paraId="5D20E954" w14:textId="77777777" w:rsidR="004C5152" w:rsidRPr="002A333D" w:rsidRDefault="004C5152" w:rsidP="004C5152">
            <w:pPr>
              <w:rPr>
                <w:rFonts w:ascii="Times New Roman" w:eastAsia="Calibri" w:hAnsi="Times New Roman" w:cs="Times New Roman"/>
                <w:sz w:val="24"/>
                <w:szCs w:val="24"/>
                <w:lang w:val="kk-KZ"/>
              </w:rPr>
            </w:pPr>
            <w:r w:rsidRPr="002A333D">
              <w:rPr>
                <w:rFonts w:ascii="Times New Roman" w:eastAsia="Times New Roman" w:hAnsi="Times New Roman" w:cs="Times New Roman"/>
                <w:sz w:val="24"/>
                <w:szCs w:val="24"/>
                <w:lang w:val="kk-KZ"/>
              </w:rPr>
              <w:t xml:space="preserve">Ойын:«Дыбысты ата»                                     </w:t>
            </w:r>
          </w:p>
          <w:p w14:paraId="52A43101" w14:textId="77777777" w:rsidR="004C5152" w:rsidRPr="002A333D" w:rsidRDefault="004C5152" w:rsidP="004C5152">
            <w:pPr>
              <w:widowControl w:val="0"/>
              <w:autoSpaceDE w:val="0"/>
              <w:autoSpaceDN w:val="0"/>
              <w:spacing w:before="79"/>
              <w:ind w:right="113"/>
              <w:rPr>
                <w:rFonts w:ascii="Times New Roman" w:eastAsia="Times New Roman" w:hAnsi="Times New Roman" w:cs="Times New Roman"/>
                <w:sz w:val="24"/>
                <w:szCs w:val="24"/>
                <w:lang w:val="kk-KZ"/>
              </w:rPr>
            </w:pPr>
            <w:r w:rsidRPr="002A333D">
              <w:rPr>
                <w:rFonts w:ascii="Times New Roman" w:eastAsia="Times New Roman" w:hAnsi="Times New Roman" w:cs="Times New Roman"/>
                <w:sz w:val="24"/>
                <w:szCs w:val="24"/>
                <w:lang w:val="kk-KZ"/>
              </w:rPr>
              <w:t>Сөздердідыбыстықталдау:сөздегідыбыстардыңретін,дауысты жәнедауыссыздыбыстардыанықтау.</w:t>
            </w:r>
          </w:p>
          <w:p w14:paraId="7FF8C601" w14:textId="77777777" w:rsidR="004C5152" w:rsidRPr="002A333D" w:rsidRDefault="004C5152" w:rsidP="004C5152">
            <w:pPr>
              <w:rPr>
                <w:rFonts w:ascii="Times New Roman" w:eastAsia="Times New Roman" w:hAnsi="Times New Roman" w:cs="Times New Roman"/>
                <w:sz w:val="24"/>
                <w:szCs w:val="24"/>
                <w:lang w:val="kk-KZ"/>
              </w:rPr>
            </w:pPr>
            <w:r w:rsidRPr="002A333D">
              <w:rPr>
                <w:rFonts w:ascii="Times New Roman" w:eastAsia="Times New Roman" w:hAnsi="Times New Roman" w:cs="Times New Roman"/>
                <w:b/>
                <w:color w:val="000000"/>
                <w:sz w:val="24"/>
                <w:szCs w:val="24"/>
                <w:lang w:val="kk-KZ"/>
              </w:rPr>
              <w:t>Қолды жазуға дайындау:</w:t>
            </w:r>
            <w:r w:rsidRPr="002A333D">
              <w:rPr>
                <w:rFonts w:ascii="Times New Roman" w:eastAsia="Times New Roman" w:hAnsi="Times New Roman" w:cs="Times New Roman"/>
                <w:sz w:val="24"/>
                <w:szCs w:val="24"/>
                <w:lang w:val="kk-KZ"/>
              </w:rPr>
              <w:t xml:space="preserve"> Жазупарағындабағдарлайбілу,жазужолыменжоларалықкеңістікті ажырата білуге үйрету.</w:t>
            </w:r>
          </w:p>
          <w:p w14:paraId="05D121FB" w14:textId="77777777" w:rsidR="004C5152" w:rsidRPr="006F4829" w:rsidRDefault="004C5152" w:rsidP="004C5152">
            <w:pPr>
              <w:rPr>
                <w:rFonts w:ascii="Times New Roman" w:eastAsia="Calibri" w:hAnsi="Times New Roman" w:cs="Times New Roman"/>
                <w:b/>
                <w:bCs/>
                <w:sz w:val="24"/>
                <w:szCs w:val="24"/>
                <w:lang w:val="kk-KZ"/>
              </w:rPr>
            </w:pPr>
            <w:r w:rsidRPr="006F4829">
              <w:rPr>
                <w:rFonts w:ascii="Times New Roman" w:eastAsia="Times New Roman" w:hAnsi="Times New Roman" w:cs="Times New Roman"/>
                <w:b/>
                <w:bCs/>
                <w:color w:val="000000"/>
                <w:sz w:val="24"/>
                <w:szCs w:val="24"/>
                <w:lang w:val="kk-KZ"/>
              </w:rPr>
              <w:t>3. Музыка</w:t>
            </w:r>
          </w:p>
          <w:p w14:paraId="43115959" w14:textId="77777777" w:rsidR="004C5152" w:rsidRPr="002A333D" w:rsidRDefault="004C5152" w:rsidP="004C5152">
            <w:pPr>
              <w:rPr>
                <w:rFonts w:ascii="Times New Roman" w:eastAsia="Times New Roman" w:hAnsi="Times New Roman" w:cs="Times New Roman"/>
                <w:b/>
                <w:sz w:val="24"/>
                <w:szCs w:val="24"/>
                <w:lang w:val="kk-KZ"/>
              </w:rPr>
            </w:pPr>
            <w:r w:rsidRPr="002A333D">
              <w:rPr>
                <w:rFonts w:ascii="Times New Roman" w:eastAsia="Times New Roman" w:hAnsi="Times New Roman" w:cs="Times New Roman"/>
                <w:b/>
                <w:sz w:val="24"/>
                <w:szCs w:val="24"/>
                <w:lang w:val="kk-KZ"/>
              </w:rPr>
              <w:t>«Нұр төккен гүл көктем!»</w:t>
            </w:r>
          </w:p>
          <w:p w14:paraId="0B9D89E5" w14:textId="77777777" w:rsidR="004C5152" w:rsidRPr="002A333D" w:rsidRDefault="004C5152" w:rsidP="004C5152">
            <w:pPr>
              <w:autoSpaceDE w:val="0"/>
              <w:autoSpaceDN w:val="0"/>
              <w:adjustRightInd w:val="0"/>
              <w:rPr>
                <w:rFonts w:ascii="Times New Roman" w:eastAsia="Calibri" w:hAnsi="Times New Roman" w:cs="Times New Roman"/>
                <w:color w:val="000000"/>
                <w:sz w:val="24"/>
                <w:szCs w:val="24"/>
                <w:lang w:val="kk-KZ"/>
              </w:rPr>
            </w:pPr>
            <w:r w:rsidRPr="002A333D">
              <w:rPr>
                <w:rFonts w:ascii="Times New Roman" w:eastAsia="Calibri" w:hAnsi="Times New Roman" w:cs="Times New Roman"/>
                <w:b/>
                <w:bCs/>
                <w:color w:val="000000"/>
                <w:sz w:val="24"/>
                <w:szCs w:val="24"/>
                <w:lang w:val="kk-KZ"/>
              </w:rPr>
              <w:t xml:space="preserve">Музыка тыңдау: </w:t>
            </w:r>
            <w:r w:rsidRPr="002A333D">
              <w:rPr>
                <w:rFonts w:ascii="Times New Roman" w:eastAsia="Calibri" w:hAnsi="Times New Roman" w:cs="Times New Roman"/>
                <w:color w:val="000000"/>
                <w:sz w:val="24"/>
                <w:szCs w:val="24"/>
                <w:lang w:val="kk-KZ"/>
              </w:rPr>
              <w:t>әннің немесе шығарманың би сипатын сезіну қабілетіне тәрбиелеу.</w:t>
            </w:r>
          </w:p>
          <w:p w14:paraId="35BFD282" w14:textId="77777777" w:rsidR="004C5152" w:rsidRPr="002A333D" w:rsidRDefault="004C5152" w:rsidP="004C5152">
            <w:pPr>
              <w:autoSpaceDE w:val="0"/>
              <w:autoSpaceDN w:val="0"/>
              <w:adjustRightInd w:val="0"/>
              <w:rPr>
                <w:rFonts w:ascii="Times New Roman" w:eastAsia="Calibri" w:hAnsi="Times New Roman" w:cs="Times New Roman"/>
                <w:color w:val="000000"/>
                <w:sz w:val="24"/>
                <w:szCs w:val="24"/>
                <w:lang w:val="kk-KZ"/>
              </w:rPr>
            </w:pPr>
            <w:r w:rsidRPr="002A333D">
              <w:rPr>
                <w:rFonts w:ascii="Times New Roman" w:eastAsia="Calibri" w:hAnsi="Times New Roman" w:cs="Times New Roman"/>
                <w:b/>
                <w:color w:val="000000"/>
                <w:sz w:val="24"/>
                <w:szCs w:val="24"/>
                <w:lang w:val="kk-KZ"/>
              </w:rPr>
              <w:t>Ән айту:</w:t>
            </w:r>
            <w:r w:rsidRPr="002A333D">
              <w:rPr>
                <w:rFonts w:ascii="Times New Roman" w:eastAsia="Calibri" w:hAnsi="Times New Roman" w:cs="Times New Roman"/>
                <w:color w:val="000000"/>
                <w:sz w:val="24"/>
                <w:szCs w:val="24"/>
                <w:lang w:val="kk-KZ"/>
              </w:rPr>
              <w:t xml:space="preserve"> музыкалық сүйемелдеумен және сүйемелдеусіз жеке ән айту дағдыларын дамыту.</w:t>
            </w:r>
          </w:p>
          <w:p w14:paraId="1AFBA789" w14:textId="77777777" w:rsidR="004C5152" w:rsidRPr="002A333D" w:rsidRDefault="004C5152" w:rsidP="004C5152">
            <w:pPr>
              <w:autoSpaceDE w:val="0"/>
              <w:autoSpaceDN w:val="0"/>
              <w:adjustRightInd w:val="0"/>
              <w:rPr>
                <w:rFonts w:ascii="Times New Roman" w:eastAsia="Calibri" w:hAnsi="Times New Roman" w:cs="Times New Roman"/>
                <w:color w:val="000000"/>
                <w:sz w:val="24"/>
                <w:szCs w:val="24"/>
                <w:lang w:val="kk-KZ"/>
              </w:rPr>
            </w:pPr>
            <w:r w:rsidRPr="002A333D">
              <w:rPr>
                <w:rFonts w:ascii="Times New Roman" w:eastAsia="Calibri" w:hAnsi="Times New Roman" w:cs="Times New Roman"/>
                <w:b/>
                <w:iCs/>
                <w:color w:val="000000"/>
                <w:sz w:val="24"/>
                <w:szCs w:val="24"/>
                <w:lang w:val="kk-KZ"/>
              </w:rPr>
              <w:t>Музыкалық-ырғақтық қимыл:</w:t>
            </w:r>
            <w:r w:rsidRPr="002A333D">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4356F23C" w14:textId="77777777" w:rsidR="004C5152" w:rsidRPr="002A333D" w:rsidRDefault="004C5152" w:rsidP="004C5152">
            <w:pPr>
              <w:autoSpaceDE w:val="0"/>
              <w:autoSpaceDN w:val="0"/>
              <w:adjustRightInd w:val="0"/>
              <w:rPr>
                <w:rFonts w:ascii="Times New Roman" w:eastAsia="Calibri" w:hAnsi="Times New Roman" w:cs="Times New Roman"/>
                <w:color w:val="000000"/>
                <w:sz w:val="24"/>
                <w:szCs w:val="24"/>
                <w:lang w:val="kk-KZ"/>
              </w:rPr>
            </w:pPr>
            <w:r w:rsidRPr="002A333D">
              <w:rPr>
                <w:rFonts w:ascii="Times New Roman" w:eastAsia="Calibri" w:hAnsi="Times New Roman" w:cs="Times New Roman"/>
                <w:b/>
                <w:color w:val="000000"/>
                <w:sz w:val="24"/>
                <w:szCs w:val="24"/>
                <w:lang w:val="kk-KZ"/>
              </w:rPr>
              <w:t>Би:</w:t>
            </w:r>
            <w:r w:rsidRPr="002A333D">
              <w:rPr>
                <w:rFonts w:ascii="Times New Roman" w:eastAsia="Calibri" w:hAnsi="Times New Roman" w:cs="Times New Roman"/>
                <w:color w:val="000000"/>
                <w:sz w:val="24"/>
                <w:szCs w:val="24"/>
                <w:lang w:val="kk-KZ"/>
              </w:rPr>
              <w:t xml:space="preserve"> мәтінге сәйкес әнді сахналау қабілетін дамыту; шығармашылық тапсырмаларды орындауға      </w:t>
            </w:r>
          </w:p>
          <w:p w14:paraId="7997BBDD"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4. Математика негіздері</w:t>
            </w:r>
          </w:p>
          <w:p w14:paraId="4D0F05D8" w14:textId="77777777" w:rsidR="004C5152" w:rsidRPr="00674EC2" w:rsidRDefault="004C5152" w:rsidP="004C5152">
            <w:pPr>
              <w:rPr>
                <w:rFonts w:ascii="Times New Roman" w:eastAsia="Calibri" w:hAnsi="Times New Roman" w:cs="Times New Roman"/>
                <w:sz w:val="24"/>
                <w:szCs w:val="24"/>
                <w:lang w:val="kk-KZ"/>
              </w:rPr>
            </w:pPr>
            <w:r w:rsidRPr="00674EC2">
              <w:rPr>
                <w:rFonts w:ascii="Times New Roman" w:eastAsia="Calibri" w:hAnsi="Times New Roman" w:cs="Times New Roman"/>
                <w:sz w:val="24"/>
                <w:szCs w:val="24"/>
                <w:lang w:val="kk-KZ"/>
              </w:rPr>
              <w:t xml:space="preserve">Д/О «Бағдарлай біл»      </w:t>
            </w:r>
          </w:p>
          <w:p w14:paraId="54601359"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sz w:val="24"/>
                <w:szCs w:val="24"/>
                <w:lang w:val="kk-KZ"/>
              </w:rPr>
              <w:t>Қозғалысбағыттары:солжақтаноңжаққа,оңжақтан сол жаққа,жоғарыдан төменге,алға,артқа.</w:t>
            </w:r>
          </w:p>
        </w:tc>
        <w:tc>
          <w:tcPr>
            <w:tcW w:w="2835" w:type="dxa"/>
            <w:gridSpan w:val="5"/>
            <w:tcBorders>
              <w:top w:val="single" w:sz="4" w:space="0" w:color="000000"/>
              <w:left w:val="single" w:sz="4" w:space="0" w:color="auto"/>
              <w:bottom w:val="single" w:sz="4" w:space="0" w:color="000000"/>
              <w:right w:val="single" w:sz="4" w:space="0" w:color="auto"/>
            </w:tcBorders>
          </w:tcPr>
          <w:p w14:paraId="04D31C0C"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 xml:space="preserve">1. </w:t>
            </w:r>
            <w:r w:rsidRPr="006F4829">
              <w:rPr>
                <w:rFonts w:ascii="Times New Roman" w:eastAsia="Calibri" w:hAnsi="Times New Roman" w:cs="Times New Roman"/>
                <w:b/>
                <w:bCs/>
                <w:sz w:val="24"/>
                <w:szCs w:val="24"/>
                <w:lang w:val="kk-KZ"/>
              </w:rPr>
              <w:t>Дене шынықтыру</w:t>
            </w:r>
          </w:p>
          <w:p w14:paraId="31E79C40" w14:textId="77777777" w:rsidR="004C5152" w:rsidRPr="00F257ED" w:rsidRDefault="004C5152" w:rsidP="004C5152">
            <w:pPr>
              <w:widowControl w:val="0"/>
              <w:autoSpaceDE w:val="0"/>
              <w:autoSpaceDN w:val="0"/>
              <w:spacing w:before="1"/>
              <w:ind w:right="108"/>
              <w:rPr>
                <w:rFonts w:ascii="Times New Roman" w:eastAsia="Calibri" w:hAnsi="Times New Roman" w:cs="Times New Roman"/>
                <w:b/>
                <w:sz w:val="24"/>
                <w:szCs w:val="24"/>
                <w:lang w:val="kk-KZ"/>
              </w:rPr>
            </w:pPr>
            <w:r w:rsidRPr="00F257ED">
              <w:rPr>
                <w:rFonts w:ascii="Times New Roman" w:eastAsia="Times New Roman" w:hAnsi="Times New Roman" w:cs="Times New Roman"/>
                <w:b/>
                <w:bCs/>
                <w:color w:val="000000"/>
                <w:sz w:val="24"/>
                <w:szCs w:val="24"/>
                <w:lang w:val="kk-KZ"/>
              </w:rPr>
              <w:t>Жалпы дамытушы  жаттығулар: </w:t>
            </w:r>
          </w:p>
          <w:p w14:paraId="1D621D51" w14:textId="77777777" w:rsidR="004C5152" w:rsidRPr="00F257ED" w:rsidRDefault="004C5152" w:rsidP="004C5152">
            <w:pPr>
              <w:widowControl w:val="0"/>
              <w:autoSpaceDE w:val="0"/>
              <w:autoSpaceDN w:val="0"/>
              <w:ind w:right="108"/>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z w:val="24"/>
                <w:szCs w:val="24"/>
                <w:lang w:val="kk-KZ"/>
              </w:rPr>
              <w:t>1-5. Қолдыңкүшінжетілдіругеарналғанжаттығулар:</w:t>
            </w:r>
            <w:r w:rsidRPr="00F257ED">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580B6CA3" w14:textId="77777777" w:rsidR="004C5152" w:rsidRPr="00F257ED" w:rsidRDefault="004C5152" w:rsidP="004C5152">
            <w:pPr>
              <w:rPr>
                <w:rFonts w:ascii="Times New Roman" w:eastAsia="Times New Roman" w:hAnsi="Times New Roman" w:cs="Times New Roman"/>
                <w:b/>
                <w:bCs/>
                <w:color w:val="000000"/>
                <w:sz w:val="24"/>
                <w:szCs w:val="24"/>
                <w:lang w:val="kk-KZ"/>
              </w:rPr>
            </w:pPr>
            <w:r w:rsidRPr="00F257ED">
              <w:rPr>
                <w:rFonts w:ascii="Times New Roman" w:eastAsia="Times New Roman" w:hAnsi="Times New Roman" w:cs="Times New Roman"/>
                <w:b/>
                <w:bCs/>
                <w:color w:val="000000"/>
                <w:sz w:val="24"/>
                <w:szCs w:val="24"/>
                <w:lang w:val="kk-KZ"/>
              </w:rPr>
              <w:t>Негізгі қимылдар:</w:t>
            </w:r>
          </w:p>
          <w:p w14:paraId="49539C9B" w14:textId="77777777" w:rsidR="004C5152" w:rsidRPr="00F257ED" w:rsidRDefault="004C5152" w:rsidP="004C5152">
            <w:pPr>
              <w:widowControl w:val="0"/>
              <w:autoSpaceDE w:val="0"/>
              <w:autoSpaceDN w:val="0"/>
              <w:ind w:right="110"/>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z w:val="24"/>
                <w:szCs w:val="24"/>
                <w:lang w:val="kk-KZ"/>
              </w:rPr>
              <w:t>1-5. Жүру:</w:t>
            </w:r>
            <w:r w:rsidRPr="00F257ED">
              <w:rPr>
                <w:rFonts w:ascii="Times New Roman" w:eastAsia="Times New Roman" w:hAnsi="Times New Roman" w:cs="Times New Roman"/>
                <w:sz w:val="24"/>
                <w:szCs w:val="24"/>
                <w:lang w:val="kk-KZ"/>
              </w:rPr>
              <w:t xml:space="preserve"> заттардың,кегльдердіңарасымен,жіптерденаттапжүру;қосалқықадамменалғақарайжүру.</w:t>
            </w:r>
          </w:p>
          <w:p w14:paraId="27ABB5A9" w14:textId="77777777" w:rsidR="004C5152" w:rsidRPr="00F257ED" w:rsidRDefault="004C5152" w:rsidP="004C5152">
            <w:pPr>
              <w:rPr>
                <w:rFonts w:ascii="Times New Roman" w:eastAsia="Calibri" w:hAnsi="Times New Roman" w:cs="Times New Roman"/>
                <w:spacing w:val="1"/>
                <w:sz w:val="24"/>
                <w:szCs w:val="24"/>
                <w:lang w:val="kk-KZ"/>
              </w:rPr>
            </w:pPr>
            <w:r w:rsidRPr="00F257ED">
              <w:rPr>
                <w:rFonts w:ascii="Times New Roman" w:eastAsia="Calibri" w:hAnsi="Times New Roman" w:cs="Times New Roman"/>
                <w:b/>
                <w:i/>
                <w:sz w:val="24"/>
                <w:szCs w:val="24"/>
                <w:lang w:val="kk-KZ"/>
              </w:rPr>
              <w:t>1-5. Жүгіру:</w:t>
            </w:r>
            <w:r w:rsidRPr="00F257ED">
              <w:rPr>
                <w:rFonts w:ascii="Times New Roman" w:eastAsia="Calibri" w:hAnsi="Times New Roman" w:cs="Times New Roman"/>
                <w:sz w:val="24"/>
                <w:szCs w:val="24"/>
                <w:lang w:val="kk-KZ"/>
              </w:rPr>
              <w:t xml:space="preserve"> шашырап, жұппен, қатармен бір-бірден, екеуден, үшеуден тізеніжоғарыкөтеріпжүгіру.</w:t>
            </w:r>
          </w:p>
          <w:p w14:paraId="0164D596" w14:textId="77777777" w:rsidR="004C5152" w:rsidRPr="00F257ED" w:rsidRDefault="004C5152" w:rsidP="004C5152">
            <w:pPr>
              <w:widowControl w:val="0"/>
              <w:autoSpaceDE w:val="0"/>
              <w:autoSpaceDN w:val="0"/>
              <w:ind w:right="111"/>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z w:val="24"/>
                <w:szCs w:val="24"/>
                <w:lang w:val="kk-KZ"/>
              </w:rPr>
              <w:t>1-5. Сапқа тұру:</w:t>
            </w:r>
            <w:r w:rsidRPr="00F257ED">
              <w:rPr>
                <w:rFonts w:ascii="Times New Roman" w:eastAsia="Times New Roman" w:hAnsi="Times New Roman" w:cs="Times New Roman"/>
                <w:sz w:val="24"/>
                <w:szCs w:val="24"/>
                <w:lang w:val="kk-KZ"/>
              </w:rPr>
              <w:t xml:space="preserve"> сап түзеп,бір және екі,үш қатарменқайта тұру.</w:t>
            </w:r>
          </w:p>
          <w:p w14:paraId="14629005" w14:textId="77777777" w:rsidR="004C5152" w:rsidRPr="00F257ED" w:rsidRDefault="004C5152" w:rsidP="004C5152">
            <w:pPr>
              <w:widowControl w:val="0"/>
              <w:autoSpaceDE w:val="0"/>
              <w:autoSpaceDN w:val="0"/>
              <w:spacing w:before="79"/>
              <w:ind w:right="113"/>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z w:val="24"/>
                <w:szCs w:val="24"/>
                <w:lang w:val="kk-KZ"/>
              </w:rPr>
              <w:t>1. Тепе-теңдіктісақтау:</w:t>
            </w:r>
            <w:r w:rsidRPr="00F257ED">
              <w:rPr>
                <w:rFonts w:ascii="Times New Roman" w:eastAsia="Times New Roman" w:hAnsi="Times New Roman" w:cs="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243BCFF5" w14:textId="77777777" w:rsidR="004C5152" w:rsidRPr="006F4829" w:rsidRDefault="004C5152" w:rsidP="004C5152">
            <w:pPr>
              <w:widowControl w:val="0"/>
              <w:autoSpaceDE w:val="0"/>
              <w:autoSpaceDN w:val="0"/>
              <w:spacing w:line="322" w:lineRule="exact"/>
              <w:rPr>
                <w:rFonts w:ascii="Times New Roman" w:eastAsia="Times New Roman" w:hAnsi="Times New Roman" w:cs="Times New Roman"/>
                <w:b/>
                <w:i/>
                <w:sz w:val="24"/>
                <w:szCs w:val="24"/>
                <w:lang w:val="kk-KZ"/>
              </w:rPr>
            </w:pPr>
            <w:r w:rsidRPr="00F257ED">
              <w:rPr>
                <w:rFonts w:ascii="Times New Roman" w:eastAsia="Times New Roman" w:hAnsi="Times New Roman" w:cs="Times New Roman"/>
                <w:b/>
                <w:i/>
                <w:sz w:val="24"/>
                <w:szCs w:val="24"/>
                <w:lang w:val="kk-KZ"/>
              </w:rPr>
              <w:t>2. Еңбектеу,өрмелеу:</w:t>
            </w:r>
          </w:p>
          <w:p w14:paraId="25A5BB91" w14:textId="77777777" w:rsidR="004C5152" w:rsidRPr="006F4829" w:rsidRDefault="004C5152" w:rsidP="004C5152">
            <w:pPr>
              <w:widowControl w:val="0"/>
              <w:autoSpaceDE w:val="0"/>
              <w:autoSpaceDN w:val="0"/>
              <w:spacing w:line="322" w:lineRule="exact"/>
              <w:rPr>
                <w:rFonts w:ascii="Times New Roman" w:eastAsia="Times New Roman" w:hAnsi="Times New Roman" w:cs="Times New Roman"/>
                <w:sz w:val="24"/>
                <w:szCs w:val="24"/>
                <w:lang w:val="kk-KZ"/>
              </w:rPr>
            </w:pPr>
            <w:r w:rsidRPr="006F4829">
              <w:rPr>
                <w:rFonts w:ascii="Times New Roman" w:eastAsia="Times New Roman" w:hAnsi="Times New Roman" w:cs="Times New Roman"/>
                <w:sz w:val="24"/>
                <w:szCs w:val="24"/>
                <w:lang w:val="kk-KZ"/>
              </w:rPr>
              <w:t>Ж</w:t>
            </w:r>
            <w:r w:rsidRPr="00F257ED">
              <w:rPr>
                <w:rFonts w:ascii="Times New Roman" w:eastAsia="Times New Roman" w:hAnsi="Times New Roman" w:cs="Times New Roman"/>
                <w:sz w:val="24"/>
                <w:szCs w:val="24"/>
                <w:lang w:val="kk-KZ"/>
              </w:rPr>
              <w:t>үру</w:t>
            </w:r>
            <w:r w:rsidRPr="006F4829">
              <w:rPr>
                <w:rFonts w:ascii="Times New Roman" w:eastAsia="Times New Roman" w:hAnsi="Times New Roman" w:cs="Times New Roman"/>
                <w:sz w:val="24"/>
                <w:szCs w:val="24"/>
                <w:lang w:val="kk-KZ"/>
              </w:rPr>
              <w:t xml:space="preserve"> м</w:t>
            </w:r>
            <w:r w:rsidRPr="00F257ED">
              <w:rPr>
                <w:rFonts w:ascii="Times New Roman" w:eastAsia="Times New Roman" w:hAnsi="Times New Roman" w:cs="Times New Roman"/>
                <w:sz w:val="24"/>
                <w:szCs w:val="24"/>
                <w:lang w:val="kk-KZ"/>
              </w:rPr>
              <w:t>ен</w:t>
            </w:r>
            <w:r w:rsidRPr="006F4829">
              <w:rPr>
                <w:rFonts w:ascii="Times New Roman" w:eastAsia="Times New Roman" w:hAnsi="Times New Roman" w:cs="Times New Roman"/>
                <w:sz w:val="24"/>
                <w:szCs w:val="24"/>
                <w:lang w:val="kk-KZ"/>
              </w:rPr>
              <w:t xml:space="preserve"> ж</w:t>
            </w:r>
            <w:r w:rsidRPr="00F257ED">
              <w:rPr>
                <w:rFonts w:ascii="Times New Roman" w:eastAsia="Times New Roman" w:hAnsi="Times New Roman" w:cs="Times New Roman"/>
                <w:sz w:val="24"/>
                <w:szCs w:val="24"/>
                <w:lang w:val="kk-KZ"/>
              </w:rPr>
              <w:t>үгіруді</w:t>
            </w:r>
          </w:p>
          <w:p w14:paraId="6219656E" w14:textId="77777777" w:rsidR="004C5152" w:rsidRPr="006F4829" w:rsidRDefault="004C5152" w:rsidP="004C5152">
            <w:pPr>
              <w:widowControl w:val="0"/>
              <w:autoSpaceDE w:val="0"/>
              <w:autoSpaceDN w:val="0"/>
              <w:spacing w:line="322" w:lineRule="exact"/>
              <w:rPr>
                <w:rFonts w:ascii="Times New Roman" w:eastAsia="Times New Roman" w:hAnsi="Times New Roman" w:cs="Times New Roman"/>
                <w:sz w:val="24"/>
                <w:szCs w:val="24"/>
                <w:lang w:val="kk-KZ"/>
              </w:rPr>
            </w:pPr>
            <w:r w:rsidRPr="00F257ED">
              <w:rPr>
                <w:rFonts w:ascii="Times New Roman" w:eastAsia="Times New Roman" w:hAnsi="Times New Roman" w:cs="Times New Roman"/>
                <w:sz w:val="24"/>
                <w:szCs w:val="24"/>
                <w:lang w:val="kk-KZ"/>
              </w:rPr>
              <w:t>алмастырып,заттардың</w:t>
            </w:r>
          </w:p>
          <w:p w14:paraId="0355148E" w14:textId="77777777" w:rsidR="004C5152" w:rsidRPr="006F4829" w:rsidRDefault="004C5152" w:rsidP="004C5152">
            <w:pPr>
              <w:widowControl w:val="0"/>
              <w:autoSpaceDE w:val="0"/>
              <w:autoSpaceDN w:val="0"/>
              <w:spacing w:line="322" w:lineRule="exact"/>
              <w:rPr>
                <w:rFonts w:ascii="Times New Roman" w:eastAsia="Times New Roman" w:hAnsi="Times New Roman" w:cs="Times New Roman"/>
                <w:sz w:val="24"/>
                <w:szCs w:val="24"/>
                <w:lang w:val="kk-KZ"/>
              </w:rPr>
            </w:pPr>
            <w:r w:rsidRPr="00F257ED">
              <w:rPr>
                <w:rFonts w:ascii="Times New Roman" w:eastAsia="Times New Roman" w:hAnsi="Times New Roman" w:cs="Times New Roman"/>
                <w:sz w:val="24"/>
                <w:szCs w:val="24"/>
                <w:lang w:val="kk-KZ"/>
              </w:rPr>
              <w:t>арасымен</w:t>
            </w:r>
            <w:r w:rsidRPr="00F257ED">
              <w:rPr>
                <w:rFonts w:ascii="Times New Roman" w:eastAsia="Calibri" w:hAnsi="Times New Roman" w:cs="Times New Roman"/>
                <w:sz w:val="24"/>
                <w:szCs w:val="24"/>
                <w:lang w:val="kk-KZ"/>
              </w:rPr>
              <w:t>«жыланша»</w:t>
            </w:r>
          </w:p>
          <w:p w14:paraId="72023073"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Calibri" w:hAnsi="Times New Roman" w:cs="Times New Roman"/>
                <w:sz w:val="24"/>
                <w:szCs w:val="24"/>
                <w:lang w:val="kk-KZ"/>
              </w:rPr>
              <w:t>т</w:t>
            </w:r>
            <w:r w:rsidRPr="00F257ED">
              <w:rPr>
                <w:rFonts w:ascii="Times New Roman" w:eastAsia="Calibri" w:hAnsi="Times New Roman" w:cs="Times New Roman"/>
                <w:sz w:val="24"/>
                <w:szCs w:val="24"/>
                <w:lang w:val="kk-KZ"/>
              </w:rPr>
              <w:t>өрттағандап</w:t>
            </w:r>
          </w:p>
          <w:p w14:paraId="590993B4" w14:textId="77777777" w:rsidR="004C5152" w:rsidRPr="00F257ED" w:rsidRDefault="004C5152" w:rsidP="004C5152">
            <w:pPr>
              <w:rPr>
                <w:rFonts w:ascii="Times New Roman" w:eastAsia="Calibri" w:hAnsi="Times New Roman" w:cs="Times New Roman"/>
                <w:spacing w:val="-7"/>
                <w:sz w:val="24"/>
                <w:szCs w:val="24"/>
                <w:lang w:val="kk-KZ"/>
              </w:rPr>
            </w:pPr>
            <w:r w:rsidRPr="00F257ED">
              <w:rPr>
                <w:rFonts w:ascii="Times New Roman" w:eastAsia="Calibri" w:hAnsi="Times New Roman" w:cs="Times New Roman"/>
                <w:sz w:val="24"/>
                <w:szCs w:val="24"/>
                <w:lang w:val="kk-KZ"/>
              </w:rPr>
              <w:t>еңбектеу,кедергілерарасынанеңбектеу.</w:t>
            </w:r>
          </w:p>
          <w:p w14:paraId="5F744EC2" w14:textId="77777777" w:rsidR="004C5152" w:rsidRPr="00F257ED" w:rsidRDefault="004C5152" w:rsidP="004C5152">
            <w:pPr>
              <w:widowControl w:val="0"/>
              <w:autoSpaceDE w:val="0"/>
              <w:autoSpaceDN w:val="0"/>
              <w:ind w:right="106"/>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pacing w:val="-1"/>
                <w:sz w:val="24"/>
                <w:szCs w:val="24"/>
                <w:lang w:val="kk-KZ"/>
              </w:rPr>
              <w:t>3. Секіру:</w:t>
            </w:r>
            <w:r w:rsidRPr="00F257ED">
              <w:rPr>
                <w:rFonts w:ascii="Times New Roman" w:eastAsia="Times New Roman" w:hAnsi="Times New Roman" w:cs="Times New Roman"/>
                <w:sz w:val="24"/>
                <w:szCs w:val="24"/>
                <w:lang w:val="kk-KZ"/>
              </w:rPr>
              <w:t>тұрған орнында айналып секіру; биіктіктен секіру,20 сантиметрдейінгібиіктіктікке секіру.</w:t>
            </w:r>
          </w:p>
          <w:p w14:paraId="0BFE57AC" w14:textId="77777777" w:rsidR="004C5152" w:rsidRPr="00F257ED" w:rsidRDefault="004C5152" w:rsidP="004C5152">
            <w:pPr>
              <w:widowControl w:val="0"/>
              <w:autoSpaceDE w:val="0"/>
              <w:autoSpaceDN w:val="0"/>
              <w:spacing w:before="1"/>
              <w:ind w:right="106"/>
              <w:rPr>
                <w:rFonts w:ascii="Times New Roman" w:eastAsia="Times New Roman" w:hAnsi="Times New Roman" w:cs="Times New Roman"/>
                <w:sz w:val="24"/>
                <w:szCs w:val="24"/>
                <w:lang w:val="kk-KZ"/>
              </w:rPr>
            </w:pPr>
            <w:r w:rsidRPr="00F257ED">
              <w:rPr>
                <w:rFonts w:ascii="Times New Roman" w:eastAsia="Times New Roman" w:hAnsi="Times New Roman" w:cs="Times New Roman"/>
                <w:b/>
                <w:i/>
                <w:spacing w:val="-1"/>
                <w:sz w:val="24"/>
                <w:szCs w:val="24"/>
                <w:lang w:val="kk-KZ"/>
              </w:rPr>
              <w:t>4-5. Лақтыру,қағып</w:t>
            </w:r>
            <w:r w:rsidRPr="00F257ED">
              <w:rPr>
                <w:rFonts w:ascii="Times New Roman" w:eastAsia="Times New Roman" w:hAnsi="Times New Roman" w:cs="Times New Roman"/>
                <w:b/>
                <w:i/>
                <w:sz w:val="24"/>
                <w:szCs w:val="24"/>
                <w:lang w:val="kk-KZ"/>
              </w:rPr>
              <w:t>алу,домалату:</w:t>
            </w:r>
            <w:r w:rsidRPr="00F257ED">
              <w:rPr>
                <w:rFonts w:ascii="Times New Roman" w:eastAsia="Times New Roman" w:hAnsi="Times New Roman" w:cs="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37762A3E" w14:textId="77777777" w:rsidR="004C5152" w:rsidRPr="00F257ED" w:rsidRDefault="004C5152" w:rsidP="004C5152">
            <w:pPr>
              <w:rPr>
                <w:rFonts w:ascii="Times New Roman" w:eastAsia="Times New Roman" w:hAnsi="Times New Roman" w:cs="Times New Roman"/>
                <w:sz w:val="24"/>
                <w:szCs w:val="24"/>
                <w:lang w:val="kk-KZ"/>
              </w:rPr>
            </w:pPr>
            <w:r w:rsidRPr="00F257ED">
              <w:rPr>
                <w:rFonts w:ascii="Times New Roman" w:eastAsia="Times New Roman" w:hAnsi="Times New Roman" w:cs="Times New Roman"/>
                <w:b/>
                <w:bCs/>
                <w:color w:val="000000"/>
                <w:sz w:val="24"/>
                <w:szCs w:val="24"/>
                <w:lang w:val="kk-KZ"/>
              </w:rPr>
              <w:t>Музыкалық-ырғақтық жаттығулар</w:t>
            </w:r>
            <w:r w:rsidRPr="00F257ED">
              <w:rPr>
                <w:rFonts w:ascii="Times New Roman" w:eastAsia="Times New Roman" w:hAnsi="Times New Roman" w:cs="Times New Roman"/>
                <w:color w:val="000000"/>
                <w:sz w:val="24"/>
                <w:szCs w:val="24"/>
                <w:lang w:val="kk-KZ"/>
              </w:rPr>
              <w:t>:</w:t>
            </w:r>
          </w:p>
          <w:p w14:paraId="4B3F4E4F" w14:textId="77777777" w:rsidR="004C5152" w:rsidRPr="00F257ED" w:rsidRDefault="004C5152" w:rsidP="004C5152">
            <w:pPr>
              <w:jc w:val="both"/>
              <w:rPr>
                <w:rFonts w:ascii="Times New Roman" w:eastAsia="Times New Roman" w:hAnsi="Times New Roman" w:cs="Times New Roman"/>
                <w:sz w:val="24"/>
                <w:szCs w:val="24"/>
                <w:lang w:val="kk-KZ"/>
              </w:rPr>
            </w:pPr>
            <w:r w:rsidRPr="00F257ED">
              <w:rPr>
                <w:rFonts w:ascii="Times New Roman" w:eastAsia="Times New Roman" w:hAnsi="Times New Roman" w:cs="Times New Roman"/>
                <w:color w:val="000000"/>
                <w:sz w:val="24"/>
                <w:szCs w:val="24"/>
                <w:lang w:val="kk-KZ"/>
              </w:rPr>
              <w:t>1-5.</w:t>
            </w:r>
            <w:r w:rsidRPr="00F257ED">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56AC18F8" w14:textId="77777777" w:rsidR="004C5152" w:rsidRPr="00F257ED" w:rsidRDefault="004C5152" w:rsidP="004C5152">
            <w:pPr>
              <w:rPr>
                <w:rFonts w:ascii="Times New Roman" w:eastAsia="Times New Roman" w:hAnsi="Times New Roman" w:cs="Times New Roman"/>
                <w:sz w:val="24"/>
                <w:szCs w:val="24"/>
                <w:lang w:val="kk-KZ"/>
              </w:rPr>
            </w:pPr>
            <w:r w:rsidRPr="00F257ED">
              <w:rPr>
                <w:rFonts w:ascii="Times New Roman" w:eastAsia="Times New Roman" w:hAnsi="Times New Roman" w:cs="Times New Roman"/>
                <w:b/>
                <w:bCs/>
                <w:color w:val="000000"/>
                <w:sz w:val="24"/>
                <w:szCs w:val="24"/>
                <w:lang w:val="kk-KZ"/>
              </w:rPr>
              <w:t>Спорттық жаттығулар</w:t>
            </w:r>
            <w:r w:rsidRPr="00F257ED">
              <w:rPr>
                <w:rFonts w:ascii="Times New Roman" w:eastAsia="Times New Roman" w:hAnsi="Times New Roman" w:cs="Times New Roman"/>
                <w:color w:val="000000"/>
                <w:sz w:val="24"/>
                <w:szCs w:val="24"/>
                <w:lang w:val="kk-KZ"/>
              </w:rPr>
              <w:t>:</w:t>
            </w:r>
          </w:p>
          <w:p w14:paraId="2346CDFE" w14:textId="77777777" w:rsidR="004C5152" w:rsidRPr="00F257ED" w:rsidRDefault="004C5152" w:rsidP="004C5152">
            <w:pPr>
              <w:widowControl w:val="0"/>
              <w:jc w:val="both"/>
              <w:rPr>
                <w:rFonts w:ascii="Times New Roman" w:eastAsia="Times New Roman" w:hAnsi="Times New Roman" w:cs="Times New Roman"/>
                <w:bCs/>
                <w:sz w:val="24"/>
                <w:szCs w:val="24"/>
                <w:lang w:val="kk-KZ"/>
              </w:rPr>
            </w:pPr>
            <w:r w:rsidRPr="00F257ED">
              <w:rPr>
                <w:rFonts w:ascii="Times New Roman" w:eastAsia="Times New Roman" w:hAnsi="Times New Roman" w:cs="Times New Roman"/>
                <w:color w:val="000000"/>
                <w:sz w:val="24"/>
                <w:szCs w:val="24"/>
                <w:lang w:val="kk-KZ"/>
              </w:rPr>
              <w:t xml:space="preserve">1-5. </w:t>
            </w:r>
            <w:r w:rsidRPr="00F257ED">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6E595253" w14:textId="77777777" w:rsidR="004C5152" w:rsidRPr="00F257ED" w:rsidRDefault="004C5152" w:rsidP="004C5152">
            <w:pPr>
              <w:rPr>
                <w:rFonts w:ascii="Times New Roman" w:eastAsia="Times New Roman" w:hAnsi="Times New Roman" w:cs="Times New Roman"/>
                <w:sz w:val="24"/>
                <w:szCs w:val="24"/>
                <w:lang w:val="kk-KZ"/>
              </w:rPr>
            </w:pPr>
            <w:r w:rsidRPr="00F257ED">
              <w:rPr>
                <w:rFonts w:ascii="Times New Roman" w:eastAsia="Times New Roman" w:hAnsi="Times New Roman" w:cs="Times New Roman"/>
                <w:b/>
                <w:bCs/>
                <w:color w:val="000000"/>
                <w:sz w:val="24"/>
                <w:szCs w:val="24"/>
                <w:lang w:val="kk-KZ"/>
              </w:rPr>
              <w:t>Спорттық ойын элементтері</w:t>
            </w:r>
            <w:r w:rsidRPr="00F257ED">
              <w:rPr>
                <w:rFonts w:ascii="Times New Roman" w:eastAsia="Times New Roman" w:hAnsi="Times New Roman" w:cs="Times New Roman"/>
                <w:color w:val="000000"/>
                <w:sz w:val="24"/>
                <w:szCs w:val="24"/>
                <w:lang w:val="kk-KZ"/>
              </w:rPr>
              <w:t>:</w:t>
            </w:r>
          </w:p>
          <w:p w14:paraId="73B83E2C" w14:textId="77777777" w:rsidR="004C5152" w:rsidRPr="00F257ED" w:rsidRDefault="004C5152" w:rsidP="004C5152">
            <w:pPr>
              <w:widowControl w:val="0"/>
              <w:autoSpaceDE w:val="0"/>
              <w:autoSpaceDN w:val="0"/>
              <w:spacing w:line="242" w:lineRule="auto"/>
              <w:ind w:right="114"/>
              <w:rPr>
                <w:rFonts w:ascii="Times New Roman" w:eastAsia="Times New Roman" w:hAnsi="Times New Roman" w:cs="Times New Roman"/>
                <w:sz w:val="24"/>
                <w:szCs w:val="24"/>
                <w:lang w:val="kk-KZ"/>
              </w:rPr>
            </w:pPr>
            <w:r w:rsidRPr="00F257ED">
              <w:rPr>
                <w:rFonts w:ascii="Times New Roman" w:eastAsia="Times New Roman" w:hAnsi="Times New Roman" w:cs="Times New Roman"/>
                <w:bCs/>
                <w:sz w:val="24"/>
                <w:szCs w:val="24"/>
                <w:lang w:val="kk-KZ"/>
              </w:rPr>
              <w:t xml:space="preserve">1-5. </w:t>
            </w:r>
            <w:r w:rsidRPr="00F257ED">
              <w:rPr>
                <w:rFonts w:ascii="Times New Roman" w:eastAsia="Times New Roman" w:hAnsi="Times New Roman" w:cs="Times New Roman"/>
                <w:sz w:val="24"/>
                <w:szCs w:val="24"/>
                <w:lang w:val="kk-KZ"/>
              </w:rPr>
              <w:t>Хоккей элементтері. Берілген бағытта қақпаға хоккей таяқпен шайбанысырғанату,оны қақпаға кіргізу.</w:t>
            </w:r>
          </w:p>
          <w:p w14:paraId="7E362048" w14:textId="77777777" w:rsidR="004C5152" w:rsidRPr="00F257ED" w:rsidRDefault="004C5152" w:rsidP="004C5152">
            <w:pPr>
              <w:widowControl w:val="0"/>
              <w:jc w:val="both"/>
              <w:rPr>
                <w:rFonts w:ascii="Times New Roman" w:eastAsia="Times New Roman" w:hAnsi="Times New Roman" w:cs="Times New Roman"/>
                <w:b/>
                <w:bCs/>
                <w:iCs/>
                <w:sz w:val="24"/>
                <w:szCs w:val="24"/>
                <w:lang w:val="kk-KZ"/>
              </w:rPr>
            </w:pPr>
            <w:r w:rsidRPr="00F257ED">
              <w:rPr>
                <w:rFonts w:ascii="Times New Roman" w:eastAsia="Times New Roman" w:hAnsi="Times New Roman" w:cs="Times New Roman"/>
                <w:b/>
                <w:bCs/>
                <w:iCs/>
                <w:sz w:val="24"/>
                <w:szCs w:val="24"/>
                <w:lang w:val="kk-KZ"/>
              </w:rPr>
              <w:t>Қимылды ойындар:</w:t>
            </w:r>
          </w:p>
          <w:p w14:paraId="7D81658F"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Times New Roman" w:hAnsi="Times New Roman" w:cs="Times New Roman"/>
                <w:bCs/>
                <w:sz w:val="24"/>
                <w:szCs w:val="24"/>
                <w:lang w:val="kk-KZ"/>
              </w:rPr>
              <w:t xml:space="preserve">1-5. </w:t>
            </w:r>
            <w:r w:rsidRPr="006F4829">
              <w:rPr>
                <w:rFonts w:ascii="Times New Roman" w:eastAsia="Calibri" w:hAnsi="Times New Roman" w:cs="Times New Roman"/>
                <w:sz w:val="24"/>
                <w:szCs w:val="24"/>
                <w:lang w:val="kk-KZ"/>
              </w:rPr>
              <w:t>Ұлттық қимылды ойындарды ойнату</w:t>
            </w:r>
          </w:p>
          <w:p w14:paraId="68222572" w14:textId="77777777" w:rsidR="004C5152" w:rsidRPr="00F257ED"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2.</w:t>
            </w:r>
            <w:r w:rsidRPr="00F257ED">
              <w:rPr>
                <w:rFonts w:ascii="Times New Roman" w:eastAsia="Calibri" w:hAnsi="Times New Roman" w:cs="Times New Roman"/>
                <w:b/>
                <w:sz w:val="24"/>
                <w:szCs w:val="24"/>
                <w:lang w:val="kk-KZ"/>
              </w:rPr>
              <w:t>Математика негіздері</w:t>
            </w:r>
          </w:p>
          <w:p w14:paraId="0103620E" w14:textId="77777777" w:rsidR="004C5152" w:rsidRPr="00F257ED" w:rsidRDefault="004C5152" w:rsidP="004C5152">
            <w:pPr>
              <w:rPr>
                <w:rFonts w:ascii="Times New Roman" w:eastAsia="Calibri" w:hAnsi="Times New Roman" w:cs="Times New Roman"/>
                <w:color w:val="000000"/>
                <w:sz w:val="24"/>
                <w:szCs w:val="24"/>
                <w:lang w:val="kk-KZ"/>
              </w:rPr>
            </w:pPr>
            <w:r w:rsidRPr="00F257ED">
              <w:rPr>
                <w:rFonts w:ascii="Times New Roman" w:eastAsia="Times New Roman" w:hAnsi="Times New Roman" w:cs="Times New Roman"/>
                <w:sz w:val="24"/>
                <w:szCs w:val="24"/>
                <w:lang w:val="kk-KZ"/>
              </w:rPr>
              <w:t xml:space="preserve">Ойын: «Сызықтарды қос»                                            </w:t>
            </w:r>
          </w:p>
          <w:p w14:paraId="79D56C2E" w14:textId="77777777" w:rsidR="004C5152" w:rsidRPr="00F257ED" w:rsidRDefault="004C5152" w:rsidP="004C5152">
            <w:pPr>
              <w:rPr>
                <w:rFonts w:ascii="Times New Roman" w:eastAsia="Times New Roman" w:hAnsi="Times New Roman" w:cs="Times New Roman"/>
                <w:sz w:val="24"/>
                <w:szCs w:val="24"/>
                <w:lang w:val="kk-KZ"/>
              </w:rPr>
            </w:pPr>
            <w:r w:rsidRPr="00F257ED">
              <w:rPr>
                <w:rFonts w:ascii="Times New Roman" w:eastAsia="Times New Roman" w:hAnsi="Times New Roman" w:cs="Times New Roman"/>
                <w:sz w:val="24"/>
                <w:szCs w:val="24"/>
                <w:lang w:val="kk-KZ"/>
              </w:rPr>
              <w:t>Нүктелерді, өрнектерді салуға, тік және көлбеу таяқшаларды, қисық жәнеқиғашсызықтардыдәптердіңторкөзіндесызуға үйрету</w:t>
            </w:r>
          </w:p>
          <w:p w14:paraId="0BA40A4A" w14:textId="77777777" w:rsidR="004C5152" w:rsidRPr="00F257ED" w:rsidRDefault="004C5152" w:rsidP="004C5152">
            <w:pPr>
              <w:rPr>
                <w:rFonts w:ascii="Times New Roman" w:eastAsia="Calibri" w:hAnsi="Times New Roman" w:cs="Times New Roman"/>
                <w:b/>
                <w:sz w:val="24"/>
                <w:szCs w:val="24"/>
                <w:lang w:val="kk-KZ"/>
              </w:rPr>
            </w:pPr>
          </w:p>
          <w:p w14:paraId="2F2B755A" w14:textId="77777777" w:rsidR="004C5152" w:rsidRPr="00F257ED"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3.</w:t>
            </w:r>
            <w:r w:rsidRPr="00F257ED">
              <w:rPr>
                <w:rFonts w:ascii="Times New Roman" w:eastAsia="Calibri" w:hAnsi="Times New Roman" w:cs="Times New Roman"/>
                <w:b/>
                <w:sz w:val="24"/>
                <w:szCs w:val="24"/>
                <w:lang w:val="kk-KZ"/>
              </w:rPr>
              <w:t>Қоршаған ортамен таныстыру</w:t>
            </w:r>
          </w:p>
          <w:p w14:paraId="3141C793" w14:textId="77777777" w:rsidR="004C5152" w:rsidRPr="00F257ED" w:rsidRDefault="004C5152" w:rsidP="004C5152">
            <w:pPr>
              <w:rPr>
                <w:rFonts w:ascii="Times New Roman" w:eastAsia="Calibri" w:hAnsi="Times New Roman" w:cs="Times New Roman"/>
                <w:b/>
                <w:sz w:val="24"/>
                <w:szCs w:val="24"/>
                <w:lang w:val="kk-KZ"/>
              </w:rPr>
            </w:pPr>
            <w:r w:rsidRPr="00F257ED">
              <w:rPr>
                <w:rFonts w:ascii="Times New Roman" w:eastAsia="Times New Roman" w:hAnsi="Times New Roman" w:cs="Times New Roman"/>
                <w:sz w:val="24"/>
                <w:szCs w:val="24"/>
                <w:lang w:val="kk-KZ"/>
              </w:rPr>
              <w:t>Ойын: «Абайла»</w:t>
            </w:r>
          </w:p>
          <w:p w14:paraId="43922FFD" w14:textId="77777777" w:rsidR="004C5152" w:rsidRPr="00F257ED" w:rsidRDefault="004C5152" w:rsidP="004C5152">
            <w:pPr>
              <w:rPr>
                <w:rFonts w:ascii="Times New Roman" w:eastAsia="Times New Roman" w:hAnsi="Times New Roman" w:cs="Times New Roman"/>
                <w:sz w:val="24"/>
                <w:szCs w:val="24"/>
                <w:lang w:val="kk-KZ"/>
              </w:rPr>
            </w:pPr>
            <w:r w:rsidRPr="00F257ED">
              <w:rPr>
                <w:rFonts w:ascii="Times New Roman" w:eastAsia="Times New Roman" w:hAnsi="Times New Roman" w:cs="Times New Roman"/>
                <w:sz w:val="24"/>
                <w:szCs w:val="24"/>
                <w:lang w:val="kk-KZ"/>
              </w:rPr>
              <w:t xml:space="preserve">«Балалар», «Трамвай  аялдамасы», «Автобус  аялдамасы», </w:t>
            </w:r>
            <w:r w:rsidRPr="00F257ED">
              <w:rPr>
                <w:rFonts w:ascii="Times New Roman" w:eastAsia="Times New Roman" w:hAnsi="Times New Roman" w:cs="Times New Roman"/>
                <w:spacing w:val="-1"/>
                <w:sz w:val="24"/>
                <w:szCs w:val="24"/>
                <w:lang w:val="kk-KZ"/>
              </w:rPr>
              <w:t xml:space="preserve">«Метро </w:t>
            </w:r>
            <w:r w:rsidRPr="00F257ED">
              <w:rPr>
                <w:rFonts w:ascii="Times New Roman" w:eastAsia="Times New Roman" w:hAnsi="Times New Roman" w:cs="Times New Roman"/>
                <w:sz w:val="24"/>
                <w:szCs w:val="24"/>
                <w:lang w:val="kk-KZ"/>
              </w:rPr>
              <w:t>аялдамасы», «Тройллебус аялдамасы» жол белгілеріментаныстырудыжалғастыру.</w:t>
            </w:r>
          </w:p>
          <w:p w14:paraId="5A47D1BA" w14:textId="77777777" w:rsidR="004C5152" w:rsidRPr="006F4829" w:rsidRDefault="004C5152" w:rsidP="004C5152">
            <w:pPr>
              <w:rPr>
                <w:rFonts w:ascii="Times New Roman" w:eastAsia="Calibri" w:hAnsi="Times New Roman" w:cs="Times New Roman"/>
                <w:b/>
                <w:sz w:val="24"/>
                <w:szCs w:val="24"/>
                <w:lang w:val="kk-KZ"/>
              </w:rPr>
            </w:pPr>
          </w:p>
          <w:p w14:paraId="1045BE17" w14:textId="77777777" w:rsidR="004C5152" w:rsidRPr="006F4829" w:rsidRDefault="004C5152" w:rsidP="004C5152">
            <w:pPr>
              <w:rPr>
                <w:rFonts w:ascii="Times New Roman" w:eastAsia="Calibri" w:hAnsi="Times New Roman" w:cs="Times New Roman"/>
                <w:b/>
                <w:sz w:val="24"/>
                <w:szCs w:val="24"/>
                <w:lang w:val="kk-KZ"/>
              </w:rPr>
            </w:pPr>
            <w:r w:rsidRPr="006F4829">
              <w:rPr>
                <w:rFonts w:ascii="Times New Roman" w:eastAsia="Calibri" w:hAnsi="Times New Roman" w:cs="Times New Roman"/>
                <w:b/>
                <w:sz w:val="24"/>
                <w:szCs w:val="24"/>
                <w:lang w:val="kk-KZ"/>
              </w:rPr>
              <w:t>4. Көркем әдебиет</w:t>
            </w:r>
          </w:p>
          <w:p w14:paraId="5E9A32F3" w14:textId="77777777" w:rsidR="004C5152" w:rsidRPr="005464B8" w:rsidRDefault="004C5152" w:rsidP="004C5152">
            <w:pPr>
              <w:rPr>
                <w:rFonts w:ascii="Times New Roman" w:eastAsia="Calibri" w:hAnsi="Times New Roman" w:cs="Times New Roman"/>
                <w:sz w:val="24"/>
                <w:szCs w:val="24"/>
                <w:lang w:val="kk-KZ"/>
              </w:rPr>
            </w:pPr>
            <w:r w:rsidRPr="005464B8">
              <w:rPr>
                <w:rFonts w:ascii="Times New Roman" w:eastAsia="Calibri" w:hAnsi="Times New Roman" w:cs="Times New Roman"/>
                <w:sz w:val="24"/>
                <w:szCs w:val="24"/>
                <w:lang w:val="kk-KZ"/>
              </w:rPr>
              <w:t>Д/О «Әңгімелесейік»</w:t>
            </w:r>
          </w:p>
          <w:p w14:paraId="5CA16FC3" w14:textId="77777777" w:rsidR="004C5152" w:rsidRPr="005464B8" w:rsidRDefault="004C5152" w:rsidP="004C5152">
            <w:pPr>
              <w:rPr>
                <w:rFonts w:ascii="Times New Roman" w:eastAsia="Times New Roman" w:hAnsi="Times New Roman" w:cs="Times New Roman"/>
                <w:sz w:val="24"/>
                <w:szCs w:val="24"/>
                <w:lang w:val="kk-KZ"/>
              </w:rPr>
            </w:pPr>
            <w:r w:rsidRPr="005464B8">
              <w:rPr>
                <w:rFonts w:ascii="Times New Roman" w:eastAsia="Times New Roman" w:hAnsi="Times New Roman" w:cs="Times New Roman"/>
                <w:sz w:val="24"/>
                <w:szCs w:val="24"/>
                <w:lang w:val="kk-KZ"/>
              </w:rPr>
              <w:t>Айналасында болыпжатқан оқиғаларға өзініңкөзқарасынбілдіругеқұлшынысындамыту,сөйлегендемақал-мәтелдерді қолдануғабаулу.</w:t>
            </w:r>
          </w:p>
          <w:p w14:paraId="384983BA" w14:textId="77777777" w:rsidR="004C5152" w:rsidRPr="006F4829" w:rsidRDefault="004C5152" w:rsidP="004C5152">
            <w:pPr>
              <w:rPr>
                <w:rFonts w:ascii="Times New Roman" w:eastAsia="Calibri"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14:paraId="774F4205" w14:textId="77777777" w:rsidR="004C5152" w:rsidRPr="00641310"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1.</w:t>
            </w:r>
            <w:r w:rsidRPr="00641310">
              <w:rPr>
                <w:rFonts w:ascii="Times New Roman" w:eastAsia="Times New Roman" w:hAnsi="Times New Roman" w:cs="Times New Roman"/>
                <w:b/>
                <w:sz w:val="24"/>
                <w:szCs w:val="24"/>
                <w:lang w:val="kk-KZ"/>
              </w:rPr>
              <w:t xml:space="preserve">Қазақ тілі </w:t>
            </w:r>
          </w:p>
          <w:p w14:paraId="36A4B6A6" w14:textId="77777777" w:rsidR="004C5152" w:rsidRPr="00641310" w:rsidRDefault="004C5152" w:rsidP="004C5152">
            <w:pPr>
              <w:widowControl w:val="0"/>
              <w:contextualSpacing/>
              <w:rPr>
                <w:rFonts w:ascii="Times New Roman" w:eastAsia="Calibri" w:hAnsi="Times New Roman" w:cs="Times New Roman"/>
                <w:sz w:val="24"/>
                <w:szCs w:val="24"/>
                <w:lang w:val="kk-KZ"/>
              </w:rPr>
            </w:pPr>
            <w:r w:rsidRPr="00641310">
              <w:rPr>
                <w:rFonts w:ascii="Times New Roman" w:eastAsia="Times New Roman" w:hAnsi="Times New Roman" w:cs="Times New Roman"/>
                <w:sz w:val="24"/>
                <w:szCs w:val="24"/>
                <w:lang w:val="kk-KZ"/>
              </w:rPr>
              <w:t xml:space="preserve">Д/о «шаңырақ»                         </w:t>
            </w:r>
          </w:p>
          <w:p w14:paraId="67FFC975" w14:textId="77777777" w:rsidR="004C5152" w:rsidRPr="00641310" w:rsidRDefault="004C5152" w:rsidP="004C5152">
            <w:pPr>
              <w:widowControl w:val="0"/>
              <w:autoSpaceDE w:val="0"/>
              <w:autoSpaceDN w:val="0"/>
              <w:ind w:right="110"/>
              <w:rPr>
                <w:rFonts w:ascii="Times New Roman" w:eastAsia="Times New Roman" w:hAnsi="Times New Roman" w:cs="Times New Roman"/>
                <w:spacing w:val="1"/>
                <w:sz w:val="24"/>
                <w:szCs w:val="24"/>
                <w:lang w:val="kk-KZ"/>
              </w:rPr>
            </w:pPr>
            <w:r w:rsidRPr="00641310">
              <w:rPr>
                <w:rFonts w:ascii="Times New Roman" w:eastAsia="Times New Roman" w:hAnsi="Times New Roman" w:cs="Times New Roman"/>
                <w:sz w:val="24"/>
                <w:szCs w:val="24"/>
                <w:lang w:val="kk-KZ"/>
              </w:rPr>
              <w:t>Қазақхалқының тұрмыстықзаттарымен,туған өлкеніңкөрнекі жерлері, әсем табиғаты, тарихи орындарытуралысуреттер,фотолар,альбомдарменжабдықталғанорта құру.</w:t>
            </w:r>
          </w:p>
          <w:p w14:paraId="5AE06E76" w14:textId="77777777" w:rsidR="004C5152" w:rsidRPr="00641310" w:rsidRDefault="004C5152" w:rsidP="004C5152">
            <w:pPr>
              <w:rPr>
                <w:rFonts w:ascii="Times New Roman" w:eastAsia="Calibri" w:hAnsi="Times New Roman" w:cs="Times New Roman"/>
                <w:sz w:val="24"/>
                <w:szCs w:val="24"/>
                <w:lang w:val="kk-KZ"/>
              </w:rPr>
            </w:pPr>
            <w:r w:rsidRPr="006F4829">
              <w:rPr>
                <w:rFonts w:ascii="Times New Roman" w:eastAsia="Times New Roman" w:hAnsi="Times New Roman" w:cs="Times New Roman"/>
                <w:b/>
                <w:sz w:val="24"/>
                <w:szCs w:val="24"/>
                <w:lang w:val="kk-KZ"/>
              </w:rPr>
              <w:t>2.</w:t>
            </w:r>
            <w:r w:rsidRPr="00641310">
              <w:rPr>
                <w:rFonts w:ascii="Times New Roman" w:eastAsia="Times New Roman" w:hAnsi="Times New Roman" w:cs="Times New Roman"/>
                <w:b/>
                <w:sz w:val="24"/>
                <w:szCs w:val="24"/>
                <w:lang w:val="kk-KZ"/>
              </w:rPr>
              <w:t>Көркем әдебиет</w:t>
            </w:r>
          </w:p>
          <w:p w14:paraId="6EFA805A" w14:textId="77777777" w:rsidR="004C5152" w:rsidRPr="00641310" w:rsidRDefault="004C5152" w:rsidP="004C5152">
            <w:pPr>
              <w:rPr>
                <w:rFonts w:ascii="Times New Roman" w:eastAsia="Calibri" w:hAnsi="Times New Roman" w:cs="Times New Roman"/>
                <w:sz w:val="24"/>
                <w:szCs w:val="24"/>
                <w:lang w:val="kk-KZ"/>
              </w:rPr>
            </w:pPr>
            <w:r w:rsidRPr="00641310">
              <w:rPr>
                <w:rFonts w:ascii="Times New Roman" w:eastAsia="Calibri" w:hAnsi="Times New Roman" w:cs="Times New Roman"/>
                <w:sz w:val="24"/>
                <w:szCs w:val="24"/>
                <w:lang w:val="kk-KZ"/>
              </w:rPr>
              <w:t>Д/О «Әңгімелесейік»</w:t>
            </w:r>
          </w:p>
          <w:p w14:paraId="1B1AF495" w14:textId="77777777" w:rsidR="004C5152" w:rsidRPr="00641310" w:rsidRDefault="004C5152" w:rsidP="004C5152">
            <w:pPr>
              <w:rPr>
                <w:rFonts w:ascii="Times New Roman" w:eastAsia="Calibri" w:hAnsi="Times New Roman" w:cs="Times New Roman"/>
                <w:b/>
                <w:sz w:val="24"/>
                <w:szCs w:val="24"/>
                <w:lang w:val="kk-KZ"/>
              </w:rPr>
            </w:pPr>
            <w:r w:rsidRPr="00641310">
              <w:rPr>
                <w:rFonts w:ascii="Times New Roman" w:eastAsia="Times New Roman" w:hAnsi="Times New Roman" w:cs="Times New Roman"/>
                <w:sz w:val="24"/>
                <w:szCs w:val="24"/>
                <w:lang w:val="kk-KZ"/>
              </w:rPr>
              <w:t>Айналасында болыпжатқан оқиғаларға өзініңкөзқарасынбілдіругеқұлшынысындамыту,сөйлегендемақал-мәтелдерді қолдануғабаулу.</w:t>
            </w:r>
          </w:p>
          <w:p w14:paraId="7425C394" w14:textId="77777777" w:rsidR="004C5152" w:rsidRPr="00641310"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3.</w:t>
            </w:r>
            <w:r w:rsidRPr="00641310">
              <w:rPr>
                <w:rFonts w:ascii="Times New Roman" w:eastAsia="Times New Roman" w:hAnsi="Times New Roman" w:cs="Times New Roman"/>
                <w:b/>
                <w:sz w:val="24"/>
                <w:szCs w:val="24"/>
                <w:lang w:val="kk-KZ"/>
              </w:rPr>
              <w:t>Қоршаған ортамен таныстыру</w:t>
            </w:r>
          </w:p>
          <w:p w14:paraId="67CD0198" w14:textId="77777777" w:rsidR="004C5152" w:rsidRPr="00641310" w:rsidRDefault="004C5152" w:rsidP="004C5152">
            <w:pPr>
              <w:rPr>
                <w:rFonts w:ascii="Times New Roman" w:eastAsia="Times New Roman" w:hAnsi="Times New Roman" w:cs="Times New Roman"/>
                <w:b/>
                <w:sz w:val="24"/>
                <w:szCs w:val="24"/>
                <w:shd w:val="clear" w:color="auto" w:fill="FFFFFF"/>
              </w:rPr>
            </w:pPr>
            <w:r w:rsidRPr="00641310">
              <w:rPr>
                <w:rFonts w:ascii="Times New Roman" w:eastAsia="Times New Roman" w:hAnsi="Times New Roman" w:cs="Times New Roman"/>
                <w:b/>
                <w:sz w:val="24"/>
                <w:szCs w:val="24"/>
                <w:lang w:val="kk-KZ"/>
              </w:rPr>
              <w:t>Д/о «</w:t>
            </w:r>
            <w:r w:rsidRPr="00641310">
              <w:rPr>
                <w:rFonts w:ascii="Times New Roman" w:eastAsia="Times New Roman" w:hAnsi="Times New Roman" w:cs="Times New Roman"/>
                <w:sz w:val="24"/>
                <w:szCs w:val="24"/>
                <w:lang w:val="kk-KZ"/>
              </w:rPr>
              <w:t>Топтастыр</w:t>
            </w:r>
            <w:r w:rsidRPr="00641310">
              <w:rPr>
                <w:rFonts w:ascii="Times New Roman" w:eastAsia="Times New Roman" w:hAnsi="Times New Roman" w:cs="Times New Roman"/>
                <w:b/>
                <w:sz w:val="24"/>
                <w:szCs w:val="24"/>
                <w:lang w:val="kk-KZ"/>
              </w:rPr>
              <w:t>»</w:t>
            </w:r>
          </w:p>
          <w:p w14:paraId="3EC315BC" w14:textId="77777777" w:rsidR="004C5152" w:rsidRPr="00641310" w:rsidRDefault="004C5152" w:rsidP="004C5152">
            <w:pPr>
              <w:rPr>
                <w:rFonts w:ascii="Times New Roman" w:eastAsia="Times New Roman" w:hAnsi="Times New Roman" w:cs="Times New Roman"/>
                <w:sz w:val="24"/>
                <w:szCs w:val="24"/>
                <w:lang w:val="kk-KZ"/>
              </w:rPr>
            </w:pPr>
            <w:r w:rsidRPr="00641310">
              <w:rPr>
                <w:rFonts w:ascii="Times New Roman" w:eastAsia="Times New Roman" w:hAnsi="Times New Roman" w:cs="Times New Roman"/>
                <w:sz w:val="24"/>
                <w:szCs w:val="24"/>
                <w:lang w:val="kk-KZ"/>
              </w:rPr>
              <w:t>Жануарларды әртүрлі белгілері бойынша: құстар, балықтар, жануарлар,аңдар, жәндіктер, мекендеу орны (орман, шалғын, су айдыны, бақша, бақ, алаң) бойыншатоптастыру.</w:t>
            </w:r>
          </w:p>
          <w:p w14:paraId="5D25AE41" w14:textId="77777777" w:rsidR="004C5152" w:rsidRPr="00641310" w:rsidRDefault="004C5152" w:rsidP="004C5152">
            <w:pPr>
              <w:rPr>
                <w:rFonts w:ascii="Times New Roman" w:eastAsia="Times New Roman" w:hAnsi="Times New Roman" w:cs="Times New Roman"/>
                <w:b/>
                <w:sz w:val="24"/>
                <w:szCs w:val="24"/>
                <w:lang w:val="kk-KZ"/>
              </w:rPr>
            </w:pPr>
            <w:r w:rsidRPr="006F4829">
              <w:rPr>
                <w:rFonts w:ascii="Times New Roman" w:eastAsia="Calibri" w:hAnsi="Times New Roman" w:cs="Times New Roman"/>
                <w:b/>
                <w:sz w:val="24"/>
                <w:szCs w:val="24"/>
                <w:lang w:val="kk-KZ"/>
              </w:rPr>
              <w:t>4.</w:t>
            </w:r>
            <w:r w:rsidRPr="00641310">
              <w:rPr>
                <w:rFonts w:ascii="Times New Roman" w:eastAsia="Times New Roman" w:hAnsi="Times New Roman" w:cs="Times New Roman"/>
                <w:b/>
                <w:sz w:val="24"/>
                <w:szCs w:val="24"/>
                <w:lang w:val="kk-KZ"/>
              </w:rPr>
              <w:t>Сурет салу/ мүсіндеу</w:t>
            </w:r>
          </w:p>
          <w:p w14:paraId="099ACF1B" w14:textId="77777777" w:rsidR="004C5152" w:rsidRPr="00641310" w:rsidRDefault="004C5152" w:rsidP="004C5152">
            <w:pPr>
              <w:autoSpaceDE w:val="0"/>
              <w:autoSpaceDN w:val="0"/>
              <w:adjustRightInd w:val="0"/>
              <w:rPr>
                <w:rFonts w:ascii="Times New Roman" w:eastAsia="Times New Roman" w:hAnsi="Times New Roman" w:cs="Times New Roman"/>
                <w:b/>
                <w:sz w:val="24"/>
                <w:szCs w:val="24"/>
                <w:lang w:val="kk-KZ"/>
              </w:rPr>
            </w:pPr>
            <w:r w:rsidRPr="00641310">
              <w:rPr>
                <w:rFonts w:ascii="Times New Roman" w:eastAsia="Times New Roman" w:hAnsi="Times New Roman" w:cs="Times New Roman"/>
                <w:b/>
                <w:sz w:val="24"/>
                <w:szCs w:val="24"/>
                <w:lang w:val="kk-KZ"/>
              </w:rPr>
              <w:t>Д/о «</w:t>
            </w:r>
            <w:r w:rsidRPr="00641310">
              <w:rPr>
                <w:rFonts w:ascii="Times New Roman" w:eastAsia="Times New Roman" w:hAnsi="Times New Roman" w:cs="Times New Roman"/>
                <w:sz w:val="24"/>
                <w:szCs w:val="24"/>
                <w:lang w:val="kk-KZ"/>
              </w:rPr>
              <w:t>ою-өрнектермен әшекелейік</w:t>
            </w:r>
            <w:r w:rsidRPr="00641310">
              <w:rPr>
                <w:rFonts w:ascii="Times New Roman" w:eastAsia="Times New Roman" w:hAnsi="Times New Roman" w:cs="Times New Roman"/>
                <w:b/>
                <w:sz w:val="24"/>
                <w:szCs w:val="24"/>
                <w:shd w:val="clear" w:color="auto" w:fill="FFFFFF"/>
                <w:lang w:val="kk-KZ"/>
              </w:rPr>
              <w:t>».</w:t>
            </w:r>
          </w:p>
          <w:p w14:paraId="1307E9F8" w14:textId="77777777" w:rsidR="004C5152" w:rsidRPr="006F4829" w:rsidRDefault="004C5152" w:rsidP="004C5152">
            <w:pPr>
              <w:autoSpaceDE w:val="0"/>
              <w:autoSpaceDN w:val="0"/>
              <w:adjustRightInd w:val="0"/>
              <w:rPr>
                <w:rFonts w:ascii="Times New Roman" w:eastAsia="Calibri" w:hAnsi="Times New Roman" w:cs="Times New Roman"/>
                <w:b/>
                <w:sz w:val="24"/>
                <w:szCs w:val="24"/>
                <w:lang w:val="kk-KZ"/>
              </w:rPr>
            </w:pPr>
            <w:r w:rsidRPr="006F4829">
              <w:rPr>
                <w:rFonts w:ascii="Times New Roman" w:eastAsia="Times New Roman" w:hAnsi="Times New Roman" w:cs="Times New Roman"/>
                <w:sz w:val="24"/>
                <w:szCs w:val="24"/>
                <w:lang w:val="kk-KZ"/>
              </w:rPr>
              <w:t>Қазақ ою-өрнектерінің сипатын, колоритін жеткізе отырып, көлемді пішіндердібояу, парақтың ортасын, бұрыштарын, жоғарғы, төменгі, оң және сол жақтарынажырату,тіксызықтардыңәртүрліүйлесуіменқұрылғанқазақою-өрнегініңэлементтерінсалу. Қазақхалқыныңтүрліою-өрнектерменжәнеқосымша заттармен (моншақ, дән) безендіру, жұмыс барысында әртүрлі пішіндікескіштерді қолдану,олардыңбетінебедерлержасау.</w:t>
            </w:r>
          </w:p>
        </w:tc>
      </w:tr>
      <w:tr w:rsidR="004C5152" w:rsidRPr="001C2348" w14:paraId="270F99EE"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05E0C355"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1AB23885"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422F1956" w14:textId="77777777" w:rsidR="004C5152" w:rsidRPr="006F4829" w:rsidRDefault="004C5152" w:rsidP="004C5152">
            <w:pPr>
              <w:rPr>
                <w:rFonts w:ascii="Times New Roman" w:eastAsia="Times New Roman" w:hAnsi="Times New Roman" w:cs="Times New Roman"/>
                <w:b/>
                <w:color w:val="000000"/>
                <w:sz w:val="24"/>
                <w:szCs w:val="24"/>
                <w:lang w:val="kk-KZ"/>
              </w:rPr>
            </w:pPr>
            <w:r w:rsidRPr="006F4829">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r w:rsidRPr="006F4829">
              <w:rPr>
                <w:rFonts w:ascii="Times New Roman" w:eastAsia="Times New Roman" w:hAnsi="Times New Roman" w:cs="Times New Roman"/>
                <w:b/>
                <w:color w:val="000000"/>
                <w:sz w:val="24"/>
                <w:szCs w:val="24"/>
                <w:lang w:val="kk-KZ"/>
              </w:rPr>
              <w:t>(</w:t>
            </w:r>
            <w:r w:rsidRPr="006F4829">
              <w:rPr>
                <w:rFonts w:ascii="Times New Roman" w:eastAsia="Times New Roman" w:hAnsi="Times New Roman" w:cs="Times New Roman"/>
                <w:b/>
                <w:bCs/>
                <w:color w:val="000000"/>
                <w:sz w:val="24"/>
                <w:szCs w:val="24"/>
                <w:lang w:val="kk-KZ"/>
              </w:rPr>
              <w:t>сөйлеуді дамыту</w:t>
            </w:r>
            <w:r w:rsidRPr="006F4829">
              <w:rPr>
                <w:rFonts w:ascii="Times New Roman" w:eastAsia="Times New Roman" w:hAnsi="Times New Roman" w:cs="Times New Roman"/>
                <w:b/>
                <w:color w:val="000000"/>
                <w:sz w:val="24"/>
                <w:szCs w:val="24"/>
                <w:lang w:val="kk-KZ"/>
              </w:rPr>
              <w:t>– коммуникативтік, танымдық әрекеттер, өзіне-өзі қызмет көрсету</w:t>
            </w:r>
            <w:r w:rsidRPr="006F4829">
              <w:rPr>
                <w:rFonts w:ascii="Times New Roman" w:eastAsia="Times New Roman" w:hAnsi="Times New Roman" w:cs="Times New Roman"/>
                <w:b/>
                <w:bCs/>
                <w:color w:val="000000"/>
                <w:sz w:val="24"/>
                <w:szCs w:val="24"/>
                <w:lang w:val="kk-KZ"/>
              </w:rPr>
              <w:t>)</w:t>
            </w:r>
          </w:p>
          <w:p w14:paraId="23EBDBF9" w14:textId="77777777" w:rsidR="004C5152" w:rsidRPr="006F4829" w:rsidRDefault="004C5152" w:rsidP="004C5152">
            <w:pPr>
              <w:rPr>
                <w:rFonts w:ascii="Times New Roman" w:eastAsia="Times New Roman" w:hAnsi="Times New Roman" w:cs="Times New Roman"/>
                <w:color w:val="000000"/>
                <w:sz w:val="24"/>
                <w:szCs w:val="24"/>
                <w:lang w:val="kk-KZ" w:eastAsia="ru-RU"/>
              </w:rPr>
            </w:pPr>
            <w:r w:rsidRPr="006F4829">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6F4829">
              <w:rPr>
                <w:rFonts w:ascii="Times New Roman" w:eastAsia="Times New Roman" w:hAnsi="Times New Roman" w:cs="Times New Roman"/>
                <w:b/>
                <w:color w:val="000000"/>
                <w:sz w:val="24"/>
                <w:szCs w:val="24"/>
                <w:lang w:val="kk-KZ" w:eastAsia="ru-RU"/>
              </w:rPr>
              <w:t>(дене шынықтыру - ойын әрекеті, қимыл белсенділігі</w:t>
            </w:r>
            <w:r w:rsidRPr="006F4829">
              <w:rPr>
                <w:rFonts w:ascii="Times New Roman" w:eastAsia="Times New Roman" w:hAnsi="Times New Roman" w:cs="Times New Roman"/>
                <w:b/>
                <w:bCs/>
                <w:color w:val="000000"/>
                <w:sz w:val="24"/>
                <w:szCs w:val="24"/>
                <w:lang w:val="kk-KZ" w:eastAsia="ru-RU"/>
              </w:rPr>
              <w:t>)</w:t>
            </w:r>
            <w:r w:rsidRPr="006F4829">
              <w:rPr>
                <w:rFonts w:ascii="Times New Roman" w:eastAsia="Times New Roman" w:hAnsi="Times New Roman" w:cs="Times New Roman"/>
                <w:color w:val="000000"/>
                <w:sz w:val="24"/>
                <w:szCs w:val="24"/>
                <w:lang w:val="kk-KZ" w:eastAsia="ru-RU"/>
              </w:rPr>
              <w:t xml:space="preserve">. </w:t>
            </w:r>
          </w:p>
          <w:p w14:paraId="2A62B03B" w14:textId="77777777" w:rsidR="004C5152" w:rsidRPr="006F4829" w:rsidRDefault="004C5152" w:rsidP="004C5152">
            <w:pPr>
              <w:rPr>
                <w:rFonts w:ascii="Times New Roman" w:hAnsi="Times New Roman" w:cs="Times New Roman"/>
                <w:sz w:val="24"/>
                <w:szCs w:val="24"/>
                <w:lang w:val="kk-KZ"/>
              </w:rPr>
            </w:pPr>
            <w:r w:rsidRPr="006F4829">
              <w:rPr>
                <w:rFonts w:ascii="Times New Roman" w:hAnsi="Times New Roman" w:cs="Times New Roman"/>
                <w:sz w:val="24"/>
                <w:szCs w:val="24"/>
                <w:lang w:val="kk-KZ"/>
              </w:rPr>
              <w:t>Сөздік қор: киінеміз; аяқ киім, қолғап</w:t>
            </w:r>
          </w:p>
        </w:tc>
      </w:tr>
      <w:tr w:rsidR="004C5152" w:rsidRPr="006F4829" w14:paraId="7B88602B" w14:textId="77777777" w:rsidTr="004C5152">
        <w:trPr>
          <w:trHeight w:val="841"/>
        </w:trPr>
        <w:tc>
          <w:tcPr>
            <w:tcW w:w="2093" w:type="dxa"/>
            <w:tcBorders>
              <w:top w:val="single" w:sz="4" w:space="0" w:color="000000"/>
              <w:left w:val="single" w:sz="4" w:space="0" w:color="000000"/>
              <w:bottom w:val="single" w:sz="4" w:space="0" w:color="000000"/>
              <w:right w:val="single" w:sz="4" w:space="0" w:color="000000"/>
            </w:tcBorders>
          </w:tcPr>
          <w:p w14:paraId="1C9118C7"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Серуен</w:t>
            </w:r>
          </w:p>
        </w:tc>
        <w:tc>
          <w:tcPr>
            <w:tcW w:w="2250" w:type="dxa"/>
            <w:tcBorders>
              <w:top w:val="single" w:sz="4" w:space="0" w:color="000000"/>
              <w:left w:val="single" w:sz="4" w:space="0" w:color="000000"/>
              <w:bottom w:val="single" w:sz="4" w:space="0" w:color="000000"/>
              <w:right w:val="single" w:sz="4" w:space="0" w:color="000000"/>
            </w:tcBorders>
          </w:tcPr>
          <w:p w14:paraId="0570518E" w14:textId="77777777" w:rsidR="004C5152" w:rsidRPr="006F4829" w:rsidRDefault="004C5152" w:rsidP="004C5152">
            <w:pPr>
              <w:autoSpaceDE w:val="0"/>
              <w:autoSpaceDN w:val="0"/>
              <w:adjustRightInd w:val="0"/>
              <w:spacing w:line="200" w:lineRule="exact"/>
              <w:rPr>
                <w:rFonts w:ascii="Times New Roman" w:eastAsia="Calibri" w:hAnsi="Times New Roman" w:cs="Times New Roman"/>
                <w:sz w:val="24"/>
                <w:szCs w:val="24"/>
                <w:lang w:val="kk-KZ" w:eastAsia="ru-RU"/>
              </w:rPr>
            </w:pPr>
          </w:p>
        </w:tc>
        <w:tc>
          <w:tcPr>
            <w:tcW w:w="2995" w:type="dxa"/>
            <w:gridSpan w:val="5"/>
            <w:tcBorders>
              <w:top w:val="single" w:sz="4" w:space="0" w:color="000000"/>
              <w:left w:val="single" w:sz="4" w:space="0" w:color="000000"/>
              <w:bottom w:val="single" w:sz="4" w:space="0" w:color="000000"/>
              <w:right w:val="single" w:sz="4" w:space="0" w:color="000000"/>
            </w:tcBorders>
          </w:tcPr>
          <w:p w14:paraId="40F55E19"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 xml:space="preserve">Серуен №1 </w:t>
            </w:r>
          </w:p>
          <w:p w14:paraId="2027B0B0" w14:textId="77777777" w:rsidR="004C5152" w:rsidRPr="006F4829" w:rsidRDefault="004C5152" w:rsidP="004C5152">
            <w:pPr>
              <w:autoSpaceDE w:val="0"/>
              <w:autoSpaceDN w:val="0"/>
              <w:adjustRightInd w:val="0"/>
              <w:spacing w:line="200" w:lineRule="exact"/>
              <w:jc w:val="center"/>
              <w:rPr>
                <w:rFonts w:ascii="Times New Roman" w:eastAsia="Times New Roman" w:hAnsi="Times New Roman" w:cs="Times New Roman"/>
                <w:b/>
                <w:bCs/>
                <w:sz w:val="24"/>
                <w:szCs w:val="24"/>
                <w:lang w:val="kk-KZ" w:eastAsia="ru-RU"/>
              </w:rPr>
            </w:pPr>
            <w:r w:rsidRPr="006F4829">
              <w:rPr>
                <w:rFonts w:ascii="Times New Roman" w:eastAsia="Times New Roman" w:hAnsi="Times New Roman" w:cs="Times New Roman"/>
                <w:b/>
                <w:bCs/>
                <w:sz w:val="24"/>
                <w:szCs w:val="24"/>
                <w:lang w:val="kk-KZ" w:eastAsia="ru-RU"/>
              </w:rPr>
              <w:t xml:space="preserve">Маусымдық өзгерістерді бақылау </w:t>
            </w:r>
          </w:p>
          <w:p w14:paraId="2DB20DF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b/>
                <w:iCs/>
                <w:sz w:val="24"/>
                <w:szCs w:val="24"/>
                <w:lang w:val="kk-KZ" w:eastAsia="ru-RU"/>
              </w:rPr>
              <w:t>Мақсаты</w:t>
            </w:r>
            <w:r w:rsidRPr="006F4829">
              <w:rPr>
                <w:rFonts w:ascii="Times New Roman" w:eastAsia="Times New Roman" w:hAnsi="Times New Roman" w:cs="Times New Roman"/>
                <w:i/>
                <w:iCs/>
                <w:sz w:val="24"/>
                <w:szCs w:val="24"/>
                <w:lang w:val="kk-KZ" w:eastAsia="ru-RU"/>
              </w:rPr>
              <w:t>:</w:t>
            </w:r>
          </w:p>
          <w:p w14:paraId="22CF18F2" w14:textId="77777777" w:rsidR="004C5152" w:rsidRPr="006F4829" w:rsidRDefault="004C5152" w:rsidP="004C5152">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Табиғаттағы көктемгі өзгерістер туралы түсініктерін қалыптастыру; </w:t>
            </w:r>
          </w:p>
          <w:p w14:paraId="7DFCCFAE" w14:textId="77777777" w:rsidR="004C5152" w:rsidRPr="006F4829" w:rsidRDefault="004C5152" w:rsidP="004C5152">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айнала қоршаған ортадан көктем өзгерістерін көре білуге үйрету;</w:t>
            </w:r>
          </w:p>
          <w:p w14:paraId="66B84942" w14:textId="77777777" w:rsidR="004C5152" w:rsidRPr="006F4829" w:rsidRDefault="004C5152" w:rsidP="004C5152">
            <w:pPr>
              <w:numPr>
                <w:ilvl w:val="0"/>
                <w:numId w:val="11"/>
              </w:numPr>
              <w:tabs>
                <w:tab w:val="left" w:pos="552"/>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табиғатты бақылауға деген қызығушылығын арттыру, қамқор болуға тәрбиелеу.</w:t>
            </w:r>
          </w:p>
          <w:p w14:paraId="46DF5D57" w14:textId="77777777" w:rsidR="004C5152" w:rsidRPr="006F4829" w:rsidRDefault="004C5152" w:rsidP="004C5152">
            <w:pPr>
              <w:autoSpaceDE w:val="0"/>
              <w:autoSpaceDN w:val="0"/>
              <w:adjustRightInd w:val="0"/>
              <w:spacing w:line="200" w:lineRule="exact"/>
              <w:jc w:val="center"/>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Бақылау барысы</w:t>
            </w:r>
          </w:p>
          <w:p w14:paraId="020CAFD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Тәрбиеші:</w:t>
            </w:r>
          </w:p>
          <w:p w14:paraId="3BC1BD4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Балалар, мені тыңдаңдар, қазір мен сендерге өлең оқимын, сендер жасырынған сөздерді табыңдар.</w:t>
            </w:r>
          </w:p>
          <w:p w14:paraId="1286B978"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Жауған қарымен,</w:t>
            </w:r>
          </w:p>
          <w:p w14:paraId="5585D9F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құнар береді.   (қыс)</w:t>
            </w:r>
          </w:p>
          <w:p w14:paraId="0B0749A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Үлкендер қарбалас,</w:t>
            </w:r>
          </w:p>
          <w:p w14:paraId="31A211C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дән себеді.        (көктемде)</w:t>
            </w:r>
          </w:p>
          <w:p w14:paraId="3190749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Бақ пенен бақшаны,</w:t>
            </w:r>
          </w:p>
          <w:p w14:paraId="0DD52C9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баптап өсіреді.      (жазда)</w:t>
            </w:r>
          </w:p>
          <w:p w14:paraId="461C094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Дихандар жемісін,</w:t>
            </w:r>
          </w:p>
          <w:p w14:paraId="3C9D9927"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жинап береді.       (күзде)</w:t>
            </w:r>
          </w:p>
          <w:p w14:paraId="0509404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Тәрбиеші сұрақтары:</w:t>
            </w:r>
          </w:p>
          <w:p w14:paraId="4EF3350A" w14:textId="77777777" w:rsidR="004C5152" w:rsidRPr="006F4829"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Өлеңде қандай жыл мезгілдері туралы айтылған?</w:t>
            </w:r>
          </w:p>
          <w:p w14:paraId="63468D48" w14:textId="77777777" w:rsidR="004C5152" w:rsidRPr="006F4829"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Қазір жылдың қай мезгілі?</w:t>
            </w:r>
          </w:p>
          <w:p w14:paraId="24A6FC64" w14:textId="77777777" w:rsidR="004C5152" w:rsidRPr="006F4829"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Көктемнің алдында қай мезгіл болды?</w:t>
            </w:r>
          </w:p>
          <w:p w14:paraId="352D5E1F" w14:textId="77777777" w:rsidR="004C5152" w:rsidRPr="006F4829"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Көктемнің келуімен табиғатта қандай өзгерістер болады?</w:t>
            </w:r>
          </w:p>
          <w:p w14:paraId="2880A447" w14:textId="77777777" w:rsidR="004C5152" w:rsidRPr="006F4829" w:rsidRDefault="004C5152" w:rsidP="004C5152">
            <w:pPr>
              <w:numPr>
                <w:ilvl w:val="0"/>
                <w:numId w:val="31"/>
              </w:num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Қазір айналадан қандай өзгерістерді көруге болады?</w:t>
            </w:r>
          </w:p>
          <w:p w14:paraId="6A2B098A" w14:textId="77777777" w:rsidR="004C5152" w:rsidRPr="006F4829" w:rsidRDefault="004C5152" w:rsidP="004C5152">
            <w:pPr>
              <w:autoSpaceDE w:val="0"/>
              <w:autoSpaceDN w:val="0"/>
              <w:adjustRightInd w:val="0"/>
              <w:spacing w:line="200" w:lineRule="exact"/>
              <w:ind w:left="34"/>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b/>
                <w:iCs/>
                <w:sz w:val="24"/>
                <w:szCs w:val="24"/>
                <w:lang w:val="kk-KZ" w:eastAsia="ru-RU"/>
              </w:rPr>
              <w:t>Зерттеу жұмысы:</w:t>
            </w:r>
            <w:r w:rsidRPr="006F4829">
              <w:rPr>
                <w:rFonts w:ascii="Times New Roman" w:eastAsia="Times New Roman" w:hAnsi="Times New Roman" w:cs="Times New Roman"/>
                <w:iCs/>
                <w:sz w:val="24"/>
                <w:szCs w:val="24"/>
                <w:lang w:val="kk-KZ" w:eastAsia="ru-RU"/>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r w:rsidRPr="006F4829">
              <w:rPr>
                <w:rFonts w:ascii="Times New Roman" w:hAnsi="Times New Roman" w:cs="Times New Roman"/>
                <w:b/>
                <w:sz w:val="24"/>
                <w:szCs w:val="24"/>
                <w:lang w:val="kk-KZ" w:eastAsia="ru-RU"/>
              </w:rPr>
              <w:t xml:space="preserve"> (коммуникативтік әрекеті)</w:t>
            </w:r>
          </w:p>
          <w:p w14:paraId="1019D37E"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Еңбек </w:t>
            </w:r>
          </w:p>
          <w:p w14:paraId="49D352E1"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Гүл егетін жерді тазалау.</w:t>
            </w:r>
          </w:p>
          <w:p w14:paraId="4B1F4DD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 xml:space="preserve">Мақсаты: </w:t>
            </w:r>
            <w:r w:rsidRPr="006F4829">
              <w:rPr>
                <w:rFonts w:ascii="Times New Roman" w:eastAsia="Times New Roman" w:hAnsi="Times New Roman" w:cs="Times New Roman"/>
                <w:sz w:val="24"/>
                <w:szCs w:val="24"/>
                <w:lang w:val="kk-KZ" w:eastAsia="ru-RU"/>
              </w:rPr>
              <w:t>Еңбекке деген оң көзқарастарын тәрбиелеу.</w:t>
            </w:r>
            <w:r w:rsidRPr="006F4829">
              <w:rPr>
                <w:rFonts w:ascii="Times New Roman" w:hAnsi="Times New Roman" w:cs="Times New Roman"/>
                <w:b/>
                <w:sz w:val="24"/>
                <w:szCs w:val="24"/>
                <w:lang w:val="kk-KZ" w:eastAsia="ru-RU"/>
              </w:rPr>
              <w:t xml:space="preserve">                        (еңбек  әрекеті)</w:t>
            </w:r>
          </w:p>
          <w:p w14:paraId="0AFB061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5B26061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Қимылды ойын: </w:t>
            </w:r>
            <w:r w:rsidRPr="006F4829">
              <w:rPr>
                <w:rFonts w:ascii="Times New Roman" w:eastAsia="Times New Roman" w:hAnsi="Times New Roman" w:cs="Times New Roman"/>
                <w:sz w:val="24"/>
                <w:szCs w:val="24"/>
                <w:lang w:val="kk-KZ" w:eastAsia="ru-RU"/>
              </w:rPr>
              <w:t>«Кім жылдам?».</w:t>
            </w:r>
          </w:p>
          <w:p w14:paraId="5CC4506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жүкіруге жаттықтыру, жылдамдықтарын дамыту.</w:t>
            </w:r>
            <w:r w:rsidRPr="006F4829">
              <w:rPr>
                <w:rFonts w:ascii="Times New Roman" w:eastAsia="Times New Roman" w:hAnsi="Times New Roman" w:cs="Times New Roman"/>
                <w:sz w:val="24"/>
                <w:szCs w:val="24"/>
                <w:lang w:val="kk-KZ" w:eastAsia="ru-RU"/>
              </w:rPr>
              <w:tab/>
            </w:r>
          </w:p>
          <w:p w14:paraId="724CA9FF"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Жаттығу ойыны:</w:t>
            </w:r>
          </w:p>
          <w:p w14:paraId="0222992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Орнында тұрып биіктікке секіру.</w:t>
            </w:r>
          </w:p>
          <w:p w14:paraId="0459DD83" w14:textId="77777777" w:rsidR="004C5152" w:rsidRPr="006F4829" w:rsidRDefault="004C5152" w:rsidP="004C5152">
            <w:pPr>
              <w:adjustRightInd w:val="0"/>
              <w:spacing w:line="200" w:lineRule="exact"/>
              <w:contextualSpacing/>
              <w:rPr>
                <w:rFonts w:ascii="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секіре білу дағдыларын дамыту, жылдамдықтары мен күштерін есептей білу.</w:t>
            </w:r>
            <w:r w:rsidRPr="006F4829">
              <w:rPr>
                <w:rFonts w:ascii="Times New Roman" w:hAnsi="Times New Roman" w:cs="Times New Roman"/>
                <w:b/>
                <w:sz w:val="24"/>
                <w:szCs w:val="24"/>
                <w:lang w:val="kk-KZ" w:eastAsia="ru-RU"/>
              </w:rPr>
              <w:t>(ойын  әрекеті)</w:t>
            </w:r>
          </w:p>
        </w:tc>
        <w:tc>
          <w:tcPr>
            <w:tcW w:w="2573" w:type="dxa"/>
            <w:gridSpan w:val="6"/>
            <w:tcBorders>
              <w:top w:val="single" w:sz="4" w:space="0" w:color="000000"/>
              <w:left w:val="single" w:sz="4" w:space="0" w:color="000000"/>
              <w:bottom w:val="single" w:sz="4" w:space="0" w:color="000000"/>
              <w:right w:val="single" w:sz="4" w:space="0" w:color="000000"/>
            </w:tcBorders>
          </w:tcPr>
          <w:p w14:paraId="06939F7F"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Серуен №2</w:t>
            </w:r>
          </w:p>
          <w:p w14:paraId="685A786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Қайың ағашын бақылау</w:t>
            </w:r>
          </w:p>
          <w:p w14:paraId="71C92D7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iCs/>
                <w:sz w:val="24"/>
                <w:szCs w:val="24"/>
                <w:lang w:val="kk-KZ" w:eastAsia="ru-RU"/>
              </w:rPr>
              <w:t>Мақсаты</w:t>
            </w:r>
            <w:r w:rsidRPr="006F4829">
              <w:rPr>
                <w:rFonts w:ascii="Times New Roman" w:eastAsia="Times New Roman" w:hAnsi="Times New Roman" w:cs="Times New Roman"/>
                <w:i/>
                <w:iCs/>
                <w:sz w:val="24"/>
                <w:szCs w:val="24"/>
                <w:lang w:val="kk-KZ" w:eastAsia="ru-RU"/>
              </w:rPr>
              <w:t>: қайың ағашы туралы, ағаштардың көктемгі өзгерістері туралы білімдерін молайту</w:t>
            </w:r>
            <w:r w:rsidRPr="006F4829">
              <w:rPr>
                <w:rFonts w:ascii="Times New Roman" w:eastAsia="Times New Roman" w:hAnsi="Times New Roman" w:cs="Times New Roman"/>
                <w:sz w:val="24"/>
                <w:szCs w:val="24"/>
                <w:lang w:val="kk-KZ" w:eastAsia="ru-RU"/>
              </w:rPr>
              <w:t>.</w:t>
            </w:r>
          </w:p>
          <w:p w14:paraId="4DE1BCFE"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Бақылау барысы</w:t>
            </w:r>
          </w:p>
          <w:p w14:paraId="681C2DDE"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Көркем сөз «Жас шыбық» А. Меңдібай</w:t>
            </w:r>
          </w:p>
          <w:p w14:paraId="1C18966F"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Көшетін әкеп қайыңның,</w:t>
            </w:r>
          </w:p>
          <w:p w14:paraId="764FF2A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Отырғыздым аулаға.</w:t>
            </w:r>
          </w:p>
          <w:p w14:paraId="741D7BD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Жіп-жіңішке жас шыбық,</w:t>
            </w:r>
          </w:p>
          <w:p w14:paraId="2A259CF0"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Өспейді деп ойлама.</w:t>
            </w:r>
          </w:p>
          <w:p w14:paraId="000259F7"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Жас шыбық өсіп толады,</w:t>
            </w:r>
          </w:p>
          <w:p w14:paraId="754203B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Әсем қайың болады,</w:t>
            </w:r>
          </w:p>
          <w:p w14:paraId="00964D8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Суғарып, күтіп, баптасам.</w:t>
            </w:r>
          </w:p>
          <w:p w14:paraId="212993B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531441CC" w14:textId="77777777" w:rsidR="004C5152" w:rsidRPr="006F4829" w:rsidRDefault="004C5152" w:rsidP="004C5152">
            <w:pPr>
              <w:autoSpaceDE w:val="0"/>
              <w:autoSpaceDN w:val="0"/>
              <w:adjustRightInd w:val="0"/>
              <w:spacing w:line="200" w:lineRule="exact"/>
              <w:jc w:val="both"/>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Тәрбиеші сұрақтары:</w:t>
            </w:r>
          </w:p>
          <w:p w14:paraId="4B2D198B" w14:textId="77777777" w:rsidR="004C5152" w:rsidRPr="006F4829" w:rsidRDefault="004C5152" w:rsidP="004C5152">
            <w:pPr>
              <w:numPr>
                <w:ilvl w:val="0"/>
                <w:numId w:val="31"/>
              </w:numPr>
              <w:autoSpaceDE w:val="0"/>
              <w:autoSpaceDN w:val="0"/>
              <w:adjustRightInd w:val="0"/>
              <w:spacing w:line="200" w:lineRule="exact"/>
              <w:ind w:left="9"/>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Қандай ағаш түрлерін білесіңдер?</w:t>
            </w:r>
          </w:p>
          <w:p w14:paraId="1C39D758" w14:textId="77777777" w:rsidR="004C5152" w:rsidRPr="006F4829" w:rsidRDefault="004C5152" w:rsidP="004C5152">
            <w:pPr>
              <w:autoSpaceDE w:val="0"/>
              <w:autoSpaceDN w:val="0"/>
              <w:adjustRightInd w:val="0"/>
              <w:spacing w:line="200" w:lineRule="exact"/>
              <w:ind w:left="151"/>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Біздің ауламызда қандай ағаштар өседі?</w:t>
            </w:r>
          </w:p>
          <w:p w14:paraId="72070962" w14:textId="77777777" w:rsidR="004C5152" w:rsidRPr="006F4829" w:rsidRDefault="004C5152" w:rsidP="004C5152">
            <w:pPr>
              <w:autoSpaceDE w:val="0"/>
              <w:autoSpaceDN w:val="0"/>
              <w:adjustRightInd w:val="0"/>
              <w:spacing w:line="200" w:lineRule="exact"/>
              <w:ind w:left="151"/>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Ағаштар жылдың қай мезгілінде көктейді?</w:t>
            </w:r>
          </w:p>
          <w:p w14:paraId="12FFDA35" w14:textId="77777777" w:rsidR="004C5152" w:rsidRPr="006F4829" w:rsidRDefault="004C5152" w:rsidP="004C5152">
            <w:pPr>
              <w:autoSpaceDE w:val="0"/>
              <w:autoSpaceDN w:val="0"/>
              <w:adjustRightInd w:val="0"/>
              <w:spacing w:line="200" w:lineRule="exact"/>
              <w:ind w:left="151"/>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Әуелі ағаш бұтақтарында не пайда болады?</w:t>
            </w:r>
          </w:p>
          <w:p w14:paraId="7C62E26A" w14:textId="77777777" w:rsidR="004C5152" w:rsidRPr="006F4829" w:rsidRDefault="004C5152" w:rsidP="004C5152">
            <w:pPr>
              <w:autoSpaceDE w:val="0"/>
              <w:autoSpaceDN w:val="0"/>
              <w:adjustRightInd w:val="0"/>
              <w:spacing w:line="200" w:lineRule="exact"/>
              <w:ind w:left="9"/>
              <w:jc w:val="both"/>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Қазір аулаға ағаш көшетін отырғызуға бола ма?</w:t>
            </w:r>
          </w:p>
          <w:p w14:paraId="7895016D" w14:textId="77777777" w:rsidR="004C5152" w:rsidRPr="006F4829" w:rsidRDefault="004C5152" w:rsidP="004C5152">
            <w:pPr>
              <w:autoSpaceDE w:val="0"/>
              <w:autoSpaceDN w:val="0"/>
              <w:adjustRightInd w:val="0"/>
              <w:spacing w:line="200" w:lineRule="exact"/>
              <w:ind w:left="9"/>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Ағаштар жақсы өсуі үшін біз оларға не істеуіміз керек?</w:t>
            </w:r>
            <w:r w:rsidRPr="006F4829">
              <w:rPr>
                <w:rFonts w:ascii="Times New Roman" w:hAnsi="Times New Roman" w:cs="Times New Roman"/>
                <w:b/>
                <w:sz w:val="24"/>
                <w:szCs w:val="24"/>
                <w:lang w:val="kk-KZ" w:eastAsia="ru-RU"/>
              </w:rPr>
              <w:t xml:space="preserve"> (коммуникативтік әрекеті)</w:t>
            </w:r>
          </w:p>
          <w:p w14:paraId="0764BBCC" w14:textId="77777777" w:rsidR="004C5152" w:rsidRPr="006F4829" w:rsidRDefault="004C5152" w:rsidP="004C5152">
            <w:pPr>
              <w:autoSpaceDE w:val="0"/>
              <w:autoSpaceDN w:val="0"/>
              <w:adjustRightInd w:val="0"/>
              <w:spacing w:line="200" w:lineRule="exact"/>
              <w:jc w:val="both"/>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Зерттеу жұмысы </w:t>
            </w:r>
          </w:p>
          <w:p w14:paraId="3E8524B3"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Қайың ағашы мен басқа ағаштарды салыстыру: оларды қандай айырмашылықтары арқылы ажыратуға болады? </w:t>
            </w:r>
          </w:p>
          <w:p w14:paraId="14DDCB9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Еңбек </w:t>
            </w:r>
          </w:p>
          <w:p w14:paraId="1BD7E3D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Ауланы өткен күзден қалған қоқыстан тазалауға көмектесу</w:t>
            </w:r>
          </w:p>
          <w:p w14:paraId="444C078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w:t>
            </w:r>
            <w:r w:rsidRPr="006F4829">
              <w:rPr>
                <w:rFonts w:ascii="Times New Roman" w:eastAsia="Times New Roman" w:hAnsi="Times New Roman" w:cs="Times New Roman"/>
                <w:iCs/>
                <w:sz w:val="24"/>
                <w:szCs w:val="24"/>
                <w:lang w:val="kk-KZ" w:eastAsia="ru-RU"/>
              </w:rPr>
              <w:t>өз еріктерімен топқа бөлінуге, өз еріктерімен еңбек етуге баулу.</w:t>
            </w:r>
            <w:r w:rsidRPr="006F4829">
              <w:rPr>
                <w:rFonts w:ascii="Times New Roman" w:hAnsi="Times New Roman" w:cs="Times New Roman"/>
                <w:b/>
                <w:sz w:val="24"/>
                <w:szCs w:val="24"/>
                <w:lang w:val="kk-KZ" w:eastAsia="ru-RU"/>
              </w:rPr>
              <w:t>(еңбек  әрекеті)</w:t>
            </w:r>
          </w:p>
          <w:p w14:paraId="33CA3CEF"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p>
          <w:p w14:paraId="709063B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Cs/>
                <w:sz w:val="24"/>
                <w:szCs w:val="24"/>
                <w:lang w:val="kk-KZ" w:eastAsia="ru-RU"/>
              </w:rPr>
              <w:t xml:space="preserve">Қимылды ойын: </w:t>
            </w:r>
            <w:r w:rsidRPr="006F4829">
              <w:rPr>
                <w:rFonts w:ascii="Times New Roman" w:eastAsia="Times New Roman" w:hAnsi="Times New Roman" w:cs="Times New Roman"/>
                <w:iCs/>
                <w:sz w:val="24"/>
                <w:szCs w:val="24"/>
                <w:lang w:val="kk-KZ" w:eastAsia="ru-RU"/>
              </w:rPr>
              <w:t>«Орамал тастамақ»</w:t>
            </w:r>
          </w:p>
          <w:p w14:paraId="6E4DEA2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i/>
                <w:iCs/>
                <w:sz w:val="24"/>
                <w:szCs w:val="24"/>
                <w:lang w:val="kk-KZ" w:eastAsia="ru-RU"/>
              </w:rPr>
              <w:t>Мақсаты:</w:t>
            </w:r>
          </w:p>
          <w:p w14:paraId="3E1C9417"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_-  ойын шартын түсініп ойнауға, аңғарымпаздыққа, шапшаңдыққа баулу. </w:t>
            </w:r>
          </w:p>
          <w:p w14:paraId="6969F990"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 xml:space="preserve">Жаттығу ойыны </w:t>
            </w:r>
            <w:r w:rsidRPr="006F4829">
              <w:rPr>
                <w:rFonts w:ascii="Times New Roman" w:eastAsia="Times New Roman" w:hAnsi="Times New Roman" w:cs="Times New Roman"/>
                <w:sz w:val="24"/>
                <w:szCs w:val="24"/>
                <w:lang w:val="kk-KZ" w:eastAsia="ru-RU"/>
              </w:rPr>
              <w:t>Затты нысанаға лақтыру.</w:t>
            </w:r>
          </w:p>
          <w:p w14:paraId="219806E5" w14:textId="77777777" w:rsidR="004C5152" w:rsidRPr="006F4829" w:rsidRDefault="004C5152" w:rsidP="004C5152">
            <w:pPr>
              <w:tabs>
                <w:tab w:val="left" w:pos="557"/>
              </w:tabs>
              <w:adjustRightInd w:val="0"/>
              <w:spacing w:line="200" w:lineRule="exact"/>
              <w:contextualSpacing/>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қол күштерін, көз мөлшерін дамыту</w:t>
            </w:r>
            <w:r w:rsidRPr="006F4829">
              <w:rPr>
                <w:rFonts w:ascii="Times New Roman" w:eastAsia="Times New Roman" w:hAnsi="Times New Roman" w:cs="Times New Roman"/>
                <w:sz w:val="24"/>
                <w:szCs w:val="24"/>
                <w:lang w:val="kk-KZ" w:eastAsia="ru-RU"/>
              </w:rPr>
              <w:t>.</w:t>
            </w:r>
            <w:r w:rsidRPr="006F4829">
              <w:rPr>
                <w:rFonts w:ascii="Times New Roman" w:hAnsi="Times New Roman" w:cs="Times New Roman"/>
                <w:b/>
                <w:sz w:val="24"/>
                <w:szCs w:val="24"/>
                <w:lang w:val="kk-KZ" w:eastAsia="ru-RU"/>
              </w:rPr>
              <w:t xml:space="preserve"> (ойын  әрекеті)</w:t>
            </w:r>
          </w:p>
        </w:tc>
        <w:tc>
          <w:tcPr>
            <w:tcW w:w="2671" w:type="dxa"/>
            <w:gridSpan w:val="4"/>
            <w:tcBorders>
              <w:top w:val="single" w:sz="4" w:space="0" w:color="000000"/>
              <w:left w:val="single" w:sz="4" w:space="0" w:color="000000"/>
              <w:bottom w:val="single" w:sz="4" w:space="0" w:color="000000"/>
              <w:right w:val="single" w:sz="4" w:space="0" w:color="000000"/>
            </w:tcBorders>
          </w:tcPr>
          <w:p w14:paraId="604D4326"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Серуен №3</w:t>
            </w:r>
          </w:p>
          <w:p w14:paraId="0F15FF58"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bCs/>
                <w:i/>
                <w:iCs/>
                <w:spacing w:val="-20"/>
                <w:sz w:val="24"/>
                <w:szCs w:val="24"/>
                <w:lang w:val="kk-KZ" w:eastAsia="ru-RU"/>
              </w:rPr>
            </w:pPr>
            <w:r w:rsidRPr="006F4829">
              <w:rPr>
                <w:rFonts w:ascii="Times New Roman" w:eastAsia="Times New Roman" w:hAnsi="Times New Roman" w:cs="Times New Roman"/>
                <w:b/>
                <w:bCs/>
                <w:iCs/>
                <w:spacing w:val="-20"/>
                <w:sz w:val="24"/>
                <w:szCs w:val="24"/>
                <w:lang w:val="kk-KZ" w:eastAsia="ru-RU"/>
              </w:rPr>
              <w:t>Бұршақты  бақылау</w:t>
            </w:r>
          </w:p>
          <w:p w14:paraId="59F1941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eastAsia="ru-RU"/>
              </w:rPr>
            </w:pPr>
            <w:r w:rsidRPr="006F4829">
              <w:rPr>
                <w:rFonts w:ascii="Times New Roman" w:eastAsia="Times New Roman" w:hAnsi="Times New Roman" w:cs="Times New Roman"/>
                <w:b/>
                <w:iCs/>
                <w:sz w:val="24"/>
                <w:szCs w:val="24"/>
                <w:lang w:val="kk-KZ" w:eastAsia="ru-RU"/>
              </w:rPr>
              <w:t>Мақсаты</w:t>
            </w:r>
            <w:r w:rsidRPr="006F4829">
              <w:rPr>
                <w:rFonts w:ascii="Times New Roman" w:eastAsia="Times New Roman" w:hAnsi="Times New Roman" w:cs="Times New Roman"/>
                <w:i/>
                <w:iCs/>
                <w:sz w:val="24"/>
                <w:szCs w:val="24"/>
                <w:lang w:eastAsia="ru-RU"/>
              </w:rPr>
              <w:t>:</w:t>
            </w:r>
          </w:p>
          <w:p w14:paraId="23CABD8D" w14:textId="77777777" w:rsidR="004C5152" w:rsidRPr="006F4829" w:rsidRDefault="004C5152" w:rsidP="004C5152">
            <w:pPr>
              <w:numPr>
                <w:ilvl w:val="0"/>
                <w:numId w:val="32"/>
              </w:numPr>
              <w:tabs>
                <w:tab w:val="left" w:pos="490"/>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eastAsia="ru-RU"/>
              </w:rPr>
              <w:t xml:space="preserve"> «</w:t>
            </w:r>
            <w:r w:rsidRPr="006F4829">
              <w:rPr>
                <w:rFonts w:ascii="Times New Roman" w:eastAsia="Times New Roman" w:hAnsi="Times New Roman" w:cs="Times New Roman"/>
                <w:sz w:val="24"/>
                <w:szCs w:val="24"/>
                <w:lang w:val="kk-KZ" w:eastAsia="ru-RU"/>
              </w:rPr>
              <w:t>Бұршақ</w:t>
            </w:r>
            <w:r w:rsidRPr="006F4829">
              <w:rPr>
                <w:rFonts w:ascii="Times New Roman" w:eastAsia="Times New Roman" w:hAnsi="Times New Roman" w:cs="Times New Roman"/>
                <w:sz w:val="24"/>
                <w:szCs w:val="24"/>
                <w:lang w:eastAsia="ru-RU"/>
              </w:rPr>
              <w:t>»</w:t>
            </w:r>
            <w:r w:rsidRPr="006F4829">
              <w:rPr>
                <w:rFonts w:ascii="Times New Roman" w:eastAsia="Times New Roman" w:hAnsi="Times New Roman" w:cs="Times New Roman"/>
                <w:sz w:val="24"/>
                <w:szCs w:val="24"/>
                <w:lang w:val="kk-KZ" w:eastAsia="ru-RU"/>
              </w:rPr>
              <w:t xml:space="preserve"> түсінігімен таныстыру</w:t>
            </w:r>
            <w:r w:rsidRPr="006F4829">
              <w:rPr>
                <w:rFonts w:ascii="Times New Roman" w:eastAsia="Times New Roman" w:hAnsi="Times New Roman" w:cs="Times New Roman"/>
                <w:sz w:val="24"/>
                <w:szCs w:val="24"/>
                <w:lang w:eastAsia="ru-RU"/>
              </w:rPr>
              <w:t>;</w:t>
            </w:r>
          </w:p>
          <w:p w14:paraId="33D68E7C" w14:textId="77777777" w:rsidR="004C5152" w:rsidRPr="006F4829" w:rsidRDefault="004C5152" w:rsidP="004C5152">
            <w:pPr>
              <w:numPr>
                <w:ilvl w:val="0"/>
                <w:numId w:val="33"/>
              </w:numPr>
              <w:tabs>
                <w:tab w:val="left" w:pos="490"/>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val="kk-KZ" w:eastAsia="ru-RU"/>
              </w:rPr>
              <w:t>Табиғатта неге бұршақ жауатыны туралы түсінік беру</w:t>
            </w:r>
            <w:r w:rsidRPr="006F4829">
              <w:rPr>
                <w:rFonts w:ascii="Times New Roman" w:eastAsia="Times New Roman" w:hAnsi="Times New Roman" w:cs="Times New Roman"/>
                <w:sz w:val="24"/>
                <w:szCs w:val="24"/>
                <w:lang w:eastAsia="ru-RU"/>
              </w:rPr>
              <w:t>;</w:t>
            </w:r>
          </w:p>
          <w:p w14:paraId="4924F0BB"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eastAsia="ru-RU"/>
              </w:rPr>
              <w:t>—</w:t>
            </w:r>
            <w:r w:rsidRPr="006F4829">
              <w:rPr>
                <w:rFonts w:ascii="Times New Roman" w:eastAsia="Times New Roman" w:hAnsi="Times New Roman" w:cs="Times New Roman"/>
                <w:sz w:val="24"/>
                <w:szCs w:val="24"/>
                <w:lang w:eastAsia="ru-RU"/>
              </w:rPr>
              <w:tab/>
            </w:r>
            <w:r w:rsidRPr="006F4829">
              <w:rPr>
                <w:rFonts w:ascii="Times New Roman" w:eastAsia="Times New Roman" w:hAnsi="Times New Roman" w:cs="Times New Roman"/>
                <w:sz w:val="24"/>
                <w:szCs w:val="24"/>
                <w:lang w:val="kk-KZ" w:eastAsia="ru-RU"/>
              </w:rPr>
              <w:t>есте сақтаулары мен зейіндерін белсендіру.</w:t>
            </w:r>
          </w:p>
          <w:p w14:paraId="29340CED"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Бақылау барысы</w:t>
            </w:r>
          </w:p>
          <w:p w14:paraId="4CE0B584"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 xml:space="preserve">Көркем сөз «Бұршақ жауғанда» </w:t>
            </w:r>
            <w:r w:rsidRPr="006F4829">
              <w:rPr>
                <w:rFonts w:ascii="Times New Roman" w:eastAsia="Times New Roman" w:hAnsi="Times New Roman" w:cs="Times New Roman"/>
                <w:iCs/>
                <w:sz w:val="24"/>
                <w:szCs w:val="24"/>
                <w:lang w:val="kk-KZ" w:eastAsia="ru-RU"/>
              </w:rPr>
              <w:t>А. Меңдібай</w:t>
            </w:r>
          </w:p>
          <w:p w14:paraId="63A0657D"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Аспанды бұлт торлап,</w:t>
            </w:r>
          </w:p>
          <w:p w14:paraId="1B6252C4"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Күн кенет бұзылды.</w:t>
            </w:r>
          </w:p>
          <w:p w14:paraId="260DE154"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Жел тұрып, сап-салқын,</w:t>
            </w:r>
          </w:p>
          <w:p w14:paraId="7D8A08DC"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Жауын исі сезілді.</w:t>
            </w:r>
          </w:p>
          <w:p w14:paraId="3382ECB7"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 xml:space="preserve"> Айнала тарсылдап,</w:t>
            </w:r>
          </w:p>
          <w:p w14:paraId="40BFE7A5"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Ақ моншақ төгілді.</w:t>
            </w:r>
          </w:p>
          <w:p w14:paraId="1D268381"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Жер беті ағарып,</w:t>
            </w:r>
          </w:p>
          <w:p w14:paraId="698FA82E"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Мұз болып көрінді.</w:t>
            </w:r>
          </w:p>
          <w:p w14:paraId="4733CF04"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Моншақты ұстап ап,</w:t>
            </w:r>
          </w:p>
          <w:p w14:paraId="2999B248"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Көргім кеп барады-</w:t>
            </w:r>
          </w:p>
          <w:p w14:paraId="0859483B"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Қолымда  көп моншақ ,</w:t>
            </w:r>
          </w:p>
          <w:p w14:paraId="6434AB44" w14:textId="77777777" w:rsidR="004C5152" w:rsidRPr="006F4829" w:rsidRDefault="004C5152" w:rsidP="004C5152">
            <w:pPr>
              <w:tabs>
                <w:tab w:val="left" w:pos="499"/>
              </w:tabs>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Cs/>
                <w:sz w:val="24"/>
                <w:szCs w:val="24"/>
                <w:lang w:val="kk-KZ" w:eastAsia="ru-RU"/>
              </w:rPr>
              <w:t>Су болып ағады.</w:t>
            </w:r>
          </w:p>
          <w:p w14:paraId="539B3382" w14:textId="77777777" w:rsidR="004C5152" w:rsidRPr="006F4829" w:rsidRDefault="004C5152" w:rsidP="004C5152">
            <w:pPr>
              <w:autoSpaceDE w:val="0"/>
              <w:autoSpaceDN w:val="0"/>
              <w:adjustRightInd w:val="0"/>
              <w:spacing w:line="200" w:lineRule="exact"/>
              <w:ind w:left="9"/>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b/>
                <w:iCs/>
                <w:sz w:val="24"/>
                <w:szCs w:val="24"/>
                <w:lang w:val="kk-KZ" w:eastAsia="ru-RU"/>
              </w:rPr>
              <w:t>Тәрбиеші әңгімесі:</w:t>
            </w:r>
            <w:r w:rsidRPr="006F4829">
              <w:rPr>
                <w:rFonts w:ascii="Times New Roman" w:eastAsia="Times New Roman" w:hAnsi="Times New Roman" w:cs="Times New Roman"/>
                <w:iCs/>
                <w:sz w:val="24"/>
                <w:szCs w:val="24"/>
                <w:lang w:val="kk-KZ" w:eastAsia="ru-RU"/>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r w:rsidRPr="006F4829">
              <w:rPr>
                <w:rFonts w:ascii="Times New Roman" w:hAnsi="Times New Roman" w:cs="Times New Roman"/>
                <w:b/>
                <w:sz w:val="24"/>
                <w:szCs w:val="24"/>
                <w:lang w:val="kk-KZ" w:eastAsia="ru-RU"/>
              </w:rPr>
              <w:t xml:space="preserve"> (коммуникативтік әрекеті)</w:t>
            </w:r>
          </w:p>
          <w:p w14:paraId="0413D9F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p>
          <w:p w14:paraId="089DCD7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Зерттеу жұмысы</w:t>
            </w:r>
          </w:p>
          <w:p w14:paraId="28E04E4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Мұз түйіршіктерінің қай жерде тез еритінін анықтау: ашық жерде ме, әлде бұта түбінде, үйдің көлеңке бетінде ме? </w:t>
            </w:r>
            <w:r w:rsidRPr="006F4829">
              <w:rPr>
                <w:rFonts w:ascii="Times New Roman" w:hAnsi="Times New Roman" w:cs="Times New Roman"/>
                <w:b/>
                <w:sz w:val="24"/>
                <w:szCs w:val="24"/>
                <w:lang w:val="kk-KZ" w:eastAsia="ru-RU"/>
              </w:rPr>
              <w:t>(зерттеу әрекеті)</w:t>
            </w:r>
          </w:p>
          <w:p w14:paraId="40280A41"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Еңбек </w:t>
            </w:r>
          </w:p>
          <w:p w14:paraId="5B1E413E"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Аула қараушыға кескен бұталарды ауладан жинап алуға көмектесу. </w:t>
            </w:r>
          </w:p>
          <w:p w14:paraId="32B9DB5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Cs/>
                <w:sz w:val="24"/>
                <w:szCs w:val="24"/>
                <w:lang w:val="kk-KZ" w:eastAsia="ru-RU"/>
              </w:rPr>
            </w:pPr>
            <w:r w:rsidRPr="006F4829">
              <w:rPr>
                <w:rFonts w:ascii="Times New Roman" w:eastAsia="Times New Roman" w:hAnsi="Times New Roman" w:cs="Times New Roman"/>
                <w:i/>
                <w:iCs/>
                <w:sz w:val="24"/>
                <w:szCs w:val="24"/>
                <w:lang w:val="kk-KZ" w:eastAsia="ru-RU"/>
              </w:rPr>
              <w:t xml:space="preserve">Мақсаты: </w:t>
            </w:r>
            <w:r w:rsidRPr="006F4829">
              <w:rPr>
                <w:rFonts w:ascii="Times New Roman" w:eastAsia="Times New Roman" w:hAnsi="Times New Roman" w:cs="Times New Roman"/>
                <w:iCs/>
                <w:sz w:val="24"/>
                <w:szCs w:val="24"/>
                <w:lang w:val="kk-KZ" w:eastAsia="ru-RU"/>
              </w:rPr>
              <w:t>бірлесе жұмыс істеуге, бастаған істі аяқтауға, еңбек нәтижесіне қуануға үйрету.</w:t>
            </w:r>
          </w:p>
          <w:p w14:paraId="1F21519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sz w:val="24"/>
                <w:szCs w:val="24"/>
                <w:lang w:val="kk-KZ" w:eastAsia="ru-RU"/>
              </w:rPr>
            </w:pPr>
            <w:r w:rsidRPr="006F4829">
              <w:rPr>
                <w:rFonts w:ascii="Times New Roman" w:hAnsi="Times New Roman" w:cs="Times New Roman"/>
                <w:b/>
                <w:sz w:val="24"/>
                <w:szCs w:val="24"/>
                <w:lang w:val="kk-KZ" w:eastAsia="ru-RU"/>
              </w:rPr>
              <w:t>(еңбек  әрекеті)</w:t>
            </w:r>
          </w:p>
          <w:p w14:paraId="5C438FF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 xml:space="preserve">Қимылды ойын: </w:t>
            </w:r>
            <w:r w:rsidRPr="006F4829">
              <w:rPr>
                <w:rFonts w:ascii="Times New Roman" w:eastAsia="Times New Roman" w:hAnsi="Times New Roman" w:cs="Times New Roman"/>
                <w:sz w:val="24"/>
                <w:szCs w:val="24"/>
                <w:lang w:val="kk-KZ" w:eastAsia="ru-RU"/>
              </w:rPr>
              <w:t>«Ақ серек-көк серек».</w:t>
            </w:r>
          </w:p>
          <w:p w14:paraId="26F660C7" w14:textId="77777777" w:rsidR="004C5152" w:rsidRPr="006F4829" w:rsidRDefault="004C5152" w:rsidP="004C5152">
            <w:pPr>
              <w:autoSpaceDE w:val="0"/>
              <w:autoSpaceDN w:val="0"/>
              <w:adjustRightInd w:val="0"/>
              <w:spacing w:line="200" w:lineRule="exact"/>
              <w:rPr>
                <w:rFonts w:ascii="Times New Roman" w:hAnsi="Times New Roman" w:cs="Times New Roman"/>
                <w:b/>
                <w:sz w:val="24"/>
                <w:szCs w:val="24"/>
                <w:lang w:val="kk-KZ" w:eastAsia="ru-RU"/>
              </w:rPr>
            </w:pPr>
            <w:r w:rsidRPr="006F4829">
              <w:rPr>
                <w:rFonts w:ascii="Times New Roman" w:eastAsia="Times New Roman" w:hAnsi="Times New Roman" w:cs="Times New Roman"/>
                <w:i/>
                <w:iCs/>
                <w:sz w:val="24"/>
                <w:szCs w:val="24"/>
                <w:lang w:val="kk-KZ" w:eastAsia="ru-RU"/>
              </w:rPr>
              <w:t xml:space="preserve">Мақсаты: </w:t>
            </w:r>
            <w:r w:rsidRPr="006F4829">
              <w:rPr>
                <w:rFonts w:ascii="Times New Roman" w:eastAsia="Times New Roman" w:hAnsi="Times New Roman" w:cs="Times New Roman"/>
                <w:iCs/>
                <w:sz w:val="24"/>
                <w:szCs w:val="24"/>
                <w:lang w:val="kk-KZ" w:eastAsia="ru-RU"/>
              </w:rPr>
              <w:t>ойын шартын сақтап ойнауға, құрбыластарын тыңдай білуге, олармен санасуға баулу</w:t>
            </w:r>
            <w:r w:rsidRPr="006F4829">
              <w:rPr>
                <w:rFonts w:ascii="Times New Roman" w:eastAsia="Times New Roman" w:hAnsi="Times New Roman" w:cs="Times New Roman"/>
                <w:i/>
                <w:iCs/>
                <w:sz w:val="24"/>
                <w:szCs w:val="24"/>
                <w:lang w:val="kk-KZ" w:eastAsia="ru-RU"/>
              </w:rPr>
              <w:t>.</w:t>
            </w:r>
            <w:r w:rsidRPr="006F4829">
              <w:rPr>
                <w:rFonts w:ascii="Times New Roman" w:hAnsi="Times New Roman" w:cs="Times New Roman"/>
                <w:b/>
                <w:sz w:val="24"/>
                <w:szCs w:val="24"/>
                <w:lang w:val="kk-KZ" w:eastAsia="ru-RU"/>
              </w:rPr>
              <w:t>(ойын  әрекеті)</w:t>
            </w:r>
          </w:p>
          <w:p w14:paraId="54EB83AA"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6A26F4A3"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Жаттығу ойыны</w:t>
            </w:r>
            <w:r w:rsidRPr="006F4829">
              <w:rPr>
                <w:rFonts w:ascii="Times New Roman" w:eastAsia="Times New Roman" w:hAnsi="Times New Roman" w:cs="Times New Roman"/>
                <w:sz w:val="24"/>
                <w:szCs w:val="24"/>
                <w:lang w:val="kk-KZ" w:eastAsia="ru-RU"/>
              </w:rPr>
              <w:t xml:space="preserve"> «Кім алда?».</w:t>
            </w:r>
          </w:p>
          <w:p w14:paraId="7383EFE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i/>
                <w:iCs/>
                <w:sz w:val="24"/>
                <w:szCs w:val="24"/>
                <w:lang w:val="kk-KZ" w:eastAsia="ru-RU"/>
              </w:rPr>
              <w:t>Мақсаты</w:t>
            </w:r>
            <w:r w:rsidRPr="006F4829">
              <w:rPr>
                <w:rFonts w:ascii="Times New Roman" w:eastAsia="Times New Roman" w:hAnsi="Times New Roman" w:cs="Times New Roman"/>
                <w:iCs/>
                <w:sz w:val="24"/>
                <w:szCs w:val="24"/>
                <w:lang w:val="kk-KZ" w:eastAsia="ru-RU"/>
              </w:rPr>
              <w:t>: бірінің соңынан бірі, қатар сақтап, бір ырғақпен жүкіруге үйрету.</w:t>
            </w:r>
          </w:p>
          <w:p w14:paraId="2798215A" w14:textId="77777777" w:rsidR="004C5152" w:rsidRPr="006F4829" w:rsidRDefault="004C5152" w:rsidP="004C5152">
            <w:pPr>
              <w:tabs>
                <w:tab w:val="left" w:pos="547"/>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hAnsi="Times New Roman" w:cs="Times New Roman"/>
                <w:b/>
                <w:bCs/>
                <w:sz w:val="24"/>
                <w:szCs w:val="24"/>
                <w:lang w:val="kk-KZ" w:eastAsia="ru-RU"/>
              </w:rPr>
              <w:t>(белсенді  қимыл)</w:t>
            </w:r>
          </w:p>
          <w:p w14:paraId="124453D6" w14:textId="77777777" w:rsidR="004C5152" w:rsidRPr="006F4829" w:rsidRDefault="004C5152" w:rsidP="004C5152">
            <w:pPr>
              <w:spacing w:line="240" w:lineRule="atLeast"/>
              <w:rPr>
                <w:rFonts w:ascii="Times New Roman" w:hAnsi="Times New Roman" w:cs="Times New Roman"/>
                <w:sz w:val="24"/>
                <w:szCs w:val="24"/>
                <w:lang w:val="kk-KZ"/>
              </w:rPr>
            </w:pPr>
          </w:p>
        </w:tc>
        <w:tc>
          <w:tcPr>
            <w:tcW w:w="3119" w:type="dxa"/>
            <w:gridSpan w:val="4"/>
            <w:tcBorders>
              <w:top w:val="single" w:sz="4" w:space="0" w:color="000000"/>
              <w:left w:val="single" w:sz="4" w:space="0" w:color="000000"/>
              <w:bottom w:val="single" w:sz="4" w:space="0" w:color="000000"/>
              <w:right w:val="single" w:sz="4" w:space="0" w:color="000000"/>
            </w:tcBorders>
          </w:tcPr>
          <w:p w14:paraId="6250FFE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Серуен № 5</w:t>
            </w:r>
          </w:p>
          <w:p w14:paraId="5876F000"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bCs/>
                <w:sz w:val="24"/>
                <w:szCs w:val="24"/>
                <w:lang w:val="kk-KZ" w:eastAsia="ru-RU"/>
              </w:rPr>
            </w:pPr>
            <w:r w:rsidRPr="006F4829">
              <w:rPr>
                <w:rFonts w:ascii="Times New Roman" w:eastAsia="Times New Roman" w:hAnsi="Times New Roman" w:cs="Times New Roman"/>
                <w:b/>
                <w:sz w:val="24"/>
                <w:szCs w:val="24"/>
                <w:lang w:val="kk-KZ" w:eastAsia="ru-RU"/>
              </w:rPr>
              <w:t>Бұлттарды бақылау</w:t>
            </w:r>
          </w:p>
          <w:p w14:paraId="65E2261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Cs/>
                <w:sz w:val="24"/>
                <w:szCs w:val="24"/>
                <w:lang w:val="kk-KZ" w:eastAsia="ru-RU"/>
              </w:rPr>
            </w:pPr>
            <w:r w:rsidRPr="006F4829">
              <w:rPr>
                <w:rFonts w:ascii="Times New Roman" w:eastAsia="Times New Roman" w:hAnsi="Times New Roman" w:cs="Times New Roman"/>
                <w:b/>
                <w:iCs/>
                <w:sz w:val="24"/>
                <w:szCs w:val="24"/>
                <w:lang w:val="kk-KZ" w:eastAsia="ru-RU"/>
              </w:rPr>
              <w:t xml:space="preserve">Мақсаты: </w:t>
            </w:r>
            <w:r w:rsidRPr="006F4829">
              <w:rPr>
                <w:rFonts w:ascii="Times New Roman" w:eastAsia="Times New Roman" w:hAnsi="Times New Roman" w:cs="Times New Roman"/>
                <w:iCs/>
                <w:sz w:val="24"/>
                <w:szCs w:val="24"/>
                <w:lang w:val="kk-KZ" w:eastAsia="ru-RU"/>
              </w:rPr>
              <w:t>әлемді жалпы түсінудің негізі ретінде жер мен аспанды біртұтас деп ұғынуды қалыптастыруды жалғастыру</w:t>
            </w:r>
          </w:p>
          <w:p w14:paraId="2FDBFE0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Бақылау барысы</w:t>
            </w:r>
          </w:p>
          <w:p w14:paraId="25ACF277"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76DE813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Көркем сөз «Бұлт» Ә. Ақыпбекұлы</w:t>
            </w:r>
          </w:p>
          <w:p w14:paraId="51110256"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Бұлттың қайда тұрағы,</w:t>
            </w:r>
          </w:p>
          <w:p w14:paraId="14937CC7"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Біле алмадым мұны әлі.</w:t>
            </w:r>
          </w:p>
          <w:p w14:paraId="7926A878"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Білерім көк аспанның</w:t>
            </w:r>
          </w:p>
          <w:p w14:paraId="5B19FD0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Бұлт көшпелі бұлағы.</w:t>
            </w:r>
          </w:p>
          <w:p w14:paraId="0F0DC680"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eastAsia="ru-RU"/>
              </w:rPr>
            </w:pPr>
            <w:r w:rsidRPr="006F4829">
              <w:rPr>
                <w:rFonts w:ascii="Times New Roman" w:eastAsia="Times New Roman" w:hAnsi="Times New Roman" w:cs="Times New Roman"/>
                <w:b/>
                <w:sz w:val="24"/>
                <w:szCs w:val="24"/>
                <w:lang w:val="kk-KZ" w:eastAsia="ru-RU"/>
              </w:rPr>
              <w:t>Тәрбиеші балаларға сұрақ береді</w:t>
            </w:r>
            <w:r w:rsidRPr="006F4829">
              <w:rPr>
                <w:rFonts w:ascii="Times New Roman" w:eastAsia="Times New Roman" w:hAnsi="Times New Roman" w:cs="Times New Roman"/>
                <w:b/>
                <w:sz w:val="24"/>
                <w:szCs w:val="24"/>
                <w:lang w:eastAsia="ru-RU"/>
              </w:rPr>
              <w:t>.</w:t>
            </w:r>
          </w:p>
          <w:p w14:paraId="1E84C9C2" w14:textId="77777777" w:rsidR="004C5152" w:rsidRPr="006F4829" w:rsidRDefault="004C5152" w:rsidP="004C5152">
            <w:pPr>
              <w:numPr>
                <w:ilvl w:val="0"/>
                <w:numId w:val="19"/>
              </w:numPr>
              <w:tabs>
                <w:tab w:val="left" w:pos="394"/>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val="kk-KZ" w:eastAsia="ru-RU"/>
              </w:rPr>
              <w:t>Аспанға қараңдар, не көріп тұрсыңдар</w:t>
            </w:r>
            <w:r w:rsidRPr="006F4829">
              <w:rPr>
                <w:rFonts w:ascii="Times New Roman" w:eastAsia="Times New Roman" w:hAnsi="Times New Roman" w:cs="Times New Roman"/>
                <w:sz w:val="24"/>
                <w:szCs w:val="24"/>
                <w:lang w:eastAsia="ru-RU"/>
              </w:rPr>
              <w:t>?</w:t>
            </w:r>
          </w:p>
          <w:p w14:paraId="673CE639" w14:textId="77777777" w:rsidR="004C5152" w:rsidRPr="006F4829" w:rsidRDefault="004C5152" w:rsidP="004C5152">
            <w:pPr>
              <w:numPr>
                <w:ilvl w:val="0"/>
                <w:numId w:val="19"/>
              </w:numPr>
              <w:tabs>
                <w:tab w:val="left" w:pos="394"/>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val="kk-KZ" w:eastAsia="ru-RU"/>
              </w:rPr>
              <w:t>Бүгінгі бұлттар қандай</w:t>
            </w:r>
            <w:r w:rsidRPr="006F4829">
              <w:rPr>
                <w:rFonts w:ascii="Times New Roman" w:eastAsia="Times New Roman" w:hAnsi="Times New Roman" w:cs="Times New Roman"/>
                <w:sz w:val="24"/>
                <w:szCs w:val="24"/>
                <w:lang w:eastAsia="ru-RU"/>
              </w:rPr>
              <w:t>?</w:t>
            </w:r>
          </w:p>
          <w:p w14:paraId="2659153D" w14:textId="77777777" w:rsidR="004C5152" w:rsidRPr="006F4829" w:rsidRDefault="004C5152" w:rsidP="004C5152">
            <w:pPr>
              <w:numPr>
                <w:ilvl w:val="0"/>
                <w:numId w:val="19"/>
              </w:numPr>
              <w:tabs>
                <w:tab w:val="left" w:pos="394"/>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val="kk-KZ" w:eastAsia="ru-RU"/>
              </w:rPr>
              <w:t>Қалай ойлайсыңдар, бүгін қар немесе жаңбыр жауады ма</w:t>
            </w:r>
            <w:r w:rsidRPr="006F4829">
              <w:rPr>
                <w:rFonts w:ascii="Times New Roman" w:eastAsia="Times New Roman" w:hAnsi="Times New Roman" w:cs="Times New Roman"/>
                <w:sz w:val="24"/>
                <w:szCs w:val="24"/>
                <w:lang w:eastAsia="ru-RU"/>
              </w:rPr>
              <w:t>?</w:t>
            </w:r>
          </w:p>
          <w:p w14:paraId="42909AA7" w14:textId="77777777" w:rsidR="004C5152" w:rsidRPr="006F4829" w:rsidRDefault="004C5152" w:rsidP="004C5152">
            <w:pPr>
              <w:numPr>
                <w:ilvl w:val="0"/>
                <w:numId w:val="19"/>
              </w:numPr>
              <w:tabs>
                <w:tab w:val="left" w:pos="394"/>
              </w:tabs>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sz w:val="24"/>
                <w:szCs w:val="24"/>
                <w:lang w:val="kk-KZ" w:eastAsia="ru-RU"/>
              </w:rPr>
              <w:t>Бұлт қай бағытқа жүзіп барады</w:t>
            </w:r>
            <w:r w:rsidRPr="006F4829">
              <w:rPr>
                <w:rFonts w:ascii="Times New Roman" w:eastAsia="Times New Roman" w:hAnsi="Times New Roman" w:cs="Times New Roman"/>
                <w:sz w:val="24"/>
                <w:szCs w:val="24"/>
                <w:lang w:eastAsia="ru-RU"/>
              </w:rPr>
              <w:t xml:space="preserve">? </w:t>
            </w:r>
          </w:p>
          <w:p w14:paraId="4089DC2C" w14:textId="77777777" w:rsidR="004C5152" w:rsidRPr="006F4829" w:rsidRDefault="004C5152" w:rsidP="004C5152">
            <w:pPr>
              <w:tabs>
                <w:tab w:val="left" w:pos="394"/>
              </w:tabs>
              <w:autoSpaceDE w:val="0"/>
              <w:autoSpaceDN w:val="0"/>
              <w:adjustRightInd w:val="0"/>
              <w:spacing w:line="200" w:lineRule="exact"/>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(коммуникативтік әрекеті)</w:t>
            </w:r>
          </w:p>
          <w:p w14:paraId="03D06638" w14:textId="77777777" w:rsidR="004C5152" w:rsidRPr="006F4829" w:rsidRDefault="004C5152" w:rsidP="004C5152">
            <w:pPr>
              <w:tabs>
                <w:tab w:val="left" w:pos="394"/>
              </w:tabs>
              <w:autoSpaceDE w:val="0"/>
              <w:autoSpaceDN w:val="0"/>
              <w:adjustRightInd w:val="0"/>
              <w:spacing w:line="200" w:lineRule="exact"/>
              <w:rPr>
                <w:rFonts w:ascii="Times New Roman" w:eastAsia="Times New Roman" w:hAnsi="Times New Roman" w:cs="Times New Roman"/>
                <w:sz w:val="24"/>
                <w:szCs w:val="24"/>
                <w:lang w:eastAsia="ru-RU"/>
              </w:rPr>
            </w:pPr>
          </w:p>
          <w:p w14:paraId="6CEE2AD6" w14:textId="77777777" w:rsidR="004C5152" w:rsidRPr="006F4829" w:rsidRDefault="004C5152" w:rsidP="004C5152">
            <w:pPr>
              <w:tabs>
                <w:tab w:val="left" w:pos="394"/>
              </w:tabs>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Еңбек</w:t>
            </w:r>
          </w:p>
          <w:p w14:paraId="07EE524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Бүлдіршіндердің  алаңындағы сырғанақ құрылысының орнын тазалауға көмектесу</w:t>
            </w:r>
          </w:p>
          <w:p w14:paraId="5CD7FF81"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 xml:space="preserve">Мақсаты: </w:t>
            </w:r>
            <w:r w:rsidRPr="006F4829">
              <w:rPr>
                <w:rFonts w:ascii="Times New Roman" w:eastAsia="Times New Roman" w:hAnsi="Times New Roman" w:cs="Times New Roman"/>
                <w:sz w:val="24"/>
                <w:szCs w:val="24"/>
                <w:lang w:val="kk-KZ" w:eastAsia="ru-RU"/>
              </w:rPr>
              <w:t>бірлесіп жұмыс істеуді, жасалған жұмыстан рахат алуды үйрету. Кішкентайларға көмектесуге дайын болуға тәрбиелеу.</w:t>
            </w:r>
          </w:p>
          <w:p w14:paraId="6571E628"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sz w:val="24"/>
                <w:szCs w:val="24"/>
                <w:lang w:val="kk-KZ" w:eastAsia="ru-RU"/>
              </w:rPr>
            </w:pPr>
            <w:r w:rsidRPr="006F4829">
              <w:rPr>
                <w:rFonts w:ascii="Times New Roman" w:hAnsi="Times New Roman" w:cs="Times New Roman"/>
                <w:b/>
                <w:sz w:val="24"/>
                <w:szCs w:val="24"/>
                <w:lang w:val="kk-KZ" w:eastAsia="ru-RU"/>
              </w:rPr>
              <w:t>(еңбек  әрекеті)</w:t>
            </w:r>
          </w:p>
          <w:p w14:paraId="5D9774C1"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p>
          <w:p w14:paraId="1667035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Қимылды ойын</w:t>
            </w:r>
            <w:r w:rsidRPr="006F4829">
              <w:rPr>
                <w:rFonts w:ascii="Times New Roman" w:eastAsia="Times New Roman" w:hAnsi="Times New Roman" w:cs="Times New Roman"/>
                <w:sz w:val="24"/>
                <w:szCs w:val="24"/>
                <w:lang w:val="kk-KZ" w:eastAsia="ru-RU"/>
              </w:rPr>
              <w:t xml:space="preserve">«Үйсіз қоян». </w:t>
            </w:r>
          </w:p>
          <w:p w14:paraId="08F87B7A"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b/>
                <w:iCs/>
                <w:sz w:val="24"/>
                <w:szCs w:val="24"/>
                <w:lang w:val="kk-KZ" w:eastAsia="ru-RU"/>
              </w:rPr>
              <w:t>Мақсаты:</w:t>
            </w:r>
          </w:p>
          <w:p w14:paraId="3FA59A63"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w:t>
            </w:r>
            <w:r w:rsidRPr="006F4829">
              <w:rPr>
                <w:rFonts w:ascii="Times New Roman" w:eastAsia="Times New Roman" w:hAnsi="Times New Roman" w:cs="Times New Roman"/>
                <w:sz w:val="24"/>
                <w:szCs w:val="24"/>
                <w:lang w:val="kk-KZ" w:eastAsia="ru-RU"/>
              </w:rPr>
              <w:tab/>
              <w:t>бір-біріне соқтықпай жүгіре білуді үйрету;</w:t>
            </w:r>
          </w:p>
          <w:p w14:paraId="4F20A21A"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w:t>
            </w:r>
            <w:r w:rsidRPr="006F4829">
              <w:rPr>
                <w:rFonts w:ascii="Times New Roman" w:eastAsia="Times New Roman" w:hAnsi="Times New Roman" w:cs="Times New Roman"/>
                <w:sz w:val="24"/>
                <w:szCs w:val="24"/>
                <w:lang w:val="kk-KZ" w:eastAsia="ru-RU"/>
              </w:rPr>
              <w:tab/>
              <w:t xml:space="preserve">жылдамдыққа және шыдамдылыққа </w:t>
            </w:r>
          </w:p>
          <w:p w14:paraId="31F7ACFE" w14:textId="77777777" w:rsidR="004C5152" w:rsidRPr="006F4829" w:rsidRDefault="004C5152" w:rsidP="004C5152">
            <w:pPr>
              <w:tabs>
                <w:tab w:val="left" w:pos="485"/>
              </w:tabs>
              <w:autoSpaceDE w:val="0"/>
              <w:autoSpaceDN w:val="0"/>
              <w:adjustRightInd w:val="0"/>
              <w:spacing w:line="200" w:lineRule="exact"/>
              <w:rPr>
                <w:rFonts w:ascii="Times New Roman" w:hAnsi="Times New Roman" w:cs="Times New Roman"/>
                <w:b/>
                <w:sz w:val="24"/>
                <w:szCs w:val="24"/>
                <w:lang w:val="kk-KZ" w:eastAsia="ru-RU"/>
              </w:rPr>
            </w:pPr>
            <w:r w:rsidRPr="006F4829">
              <w:rPr>
                <w:rFonts w:ascii="Times New Roman" w:eastAsia="Times New Roman" w:hAnsi="Times New Roman" w:cs="Times New Roman"/>
                <w:sz w:val="24"/>
                <w:szCs w:val="24"/>
                <w:lang w:val="kk-KZ" w:eastAsia="ru-RU"/>
              </w:rPr>
              <w:t xml:space="preserve">тәрбиелеу.                       </w:t>
            </w:r>
            <w:r w:rsidRPr="006F4829">
              <w:rPr>
                <w:rFonts w:ascii="Times New Roman" w:hAnsi="Times New Roman" w:cs="Times New Roman"/>
                <w:b/>
                <w:sz w:val="24"/>
                <w:szCs w:val="24"/>
                <w:lang w:val="kk-KZ" w:eastAsia="ru-RU"/>
              </w:rPr>
              <w:t>(ойын  әрекеті)</w:t>
            </w:r>
          </w:p>
          <w:p w14:paraId="05B4552F"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p>
          <w:p w14:paraId="7234956F"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b/>
                <w:bCs/>
                <w:sz w:val="24"/>
                <w:szCs w:val="24"/>
                <w:lang w:val="kk-KZ" w:eastAsia="ru-RU"/>
              </w:rPr>
            </w:pPr>
            <w:r w:rsidRPr="006F4829">
              <w:rPr>
                <w:rFonts w:ascii="Times New Roman" w:eastAsia="Times New Roman" w:hAnsi="Times New Roman" w:cs="Times New Roman"/>
                <w:b/>
                <w:sz w:val="24"/>
                <w:szCs w:val="24"/>
                <w:lang w:val="kk-KZ" w:eastAsia="ru-RU"/>
              </w:rPr>
              <w:t>Жеке жұмыс</w:t>
            </w:r>
          </w:p>
          <w:p w14:paraId="6655A75A"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Жаңылтпаш айту:  «Ала бұлт ақ па,</w:t>
            </w:r>
          </w:p>
          <w:p w14:paraId="7F02146A"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Ақ бұлт ақ па?</w:t>
            </w:r>
          </w:p>
          <w:p w14:paraId="0DD615D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Ала бұлт ақ емес,</w:t>
            </w:r>
          </w:p>
          <w:p w14:paraId="6911230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Ақ бұлт ақ»</w:t>
            </w:r>
          </w:p>
          <w:p w14:paraId="5179FE1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«Анау арал қай арал,</w:t>
            </w:r>
          </w:p>
          <w:p w14:paraId="50168350"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Қайыңды арал, талды арал</w:t>
            </w:r>
            <w:r w:rsidRPr="006F4829">
              <w:rPr>
                <w:rFonts w:ascii="Times New Roman" w:eastAsia="Times New Roman" w:hAnsi="Times New Roman" w:cs="Times New Roman"/>
                <w:sz w:val="24"/>
                <w:szCs w:val="24"/>
                <w:lang w:eastAsia="ru-RU"/>
              </w:rPr>
              <w:t>»</w:t>
            </w:r>
          </w:p>
          <w:p w14:paraId="0AB879A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
                <w:sz w:val="24"/>
                <w:szCs w:val="24"/>
                <w:lang w:val="kk-KZ" w:eastAsia="ru-RU"/>
              </w:rPr>
              <w:t xml:space="preserve">Жұмбақ: </w:t>
            </w:r>
          </w:p>
          <w:p w14:paraId="6220544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
                <w:sz w:val="24"/>
                <w:szCs w:val="24"/>
                <w:lang w:val="kk-KZ" w:eastAsia="ru-RU"/>
              </w:rPr>
              <w:t>Етек-жеңі жиналмай,</w:t>
            </w:r>
          </w:p>
          <w:p w14:paraId="0D4E531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
                <w:sz w:val="24"/>
                <w:szCs w:val="24"/>
                <w:lang w:val="kk-KZ" w:eastAsia="ru-RU"/>
              </w:rPr>
              <w:t>Дауыл тұрса дым қалмай,</w:t>
            </w:r>
          </w:p>
          <w:p w14:paraId="10D608F3"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
                <w:sz w:val="24"/>
                <w:szCs w:val="24"/>
                <w:lang w:val="kk-KZ" w:eastAsia="ru-RU"/>
              </w:rPr>
              <w:t>Түйдектеліп көшеді,</w:t>
            </w:r>
          </w:p>
          <w:p w14:paraId="7E220E37" w14:textId="77777777" w:rsidR="004C5152" w:rsidRPr="006F4829" w:rsidRDefault="004C5152" w:rsidP="004C5152">
            <w:pPr>
              <w:adjustRightInd w:val="0"/>
              <w:spacing w:line="180" w:lineRule="exact"/>
              <w:ind w:right="-521"/>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i/>
                <w:sz w:val="24"/>
                <w:szCs w:val="24"/>
                <w:lang w:val="kk-KZ" w:eastAsia="ru-RU"/>
              </w:rPr>
              <w:t>Тоз-тоз болып өшеді.   (бұ</w:t>
            </w:r>
          </w:p>
        </w:tc>
      </w:tr>
      <w:tr w:rsidR="004C5152" w:rsidRPr="006F4829" w14:paraId="565402B9"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9DE4C21"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auto"/>
              <w:left w:val="single" w:sz="4" w:space="0" w:color="000000"/>
              <w:bottom w:val="single" w:sz="4" w:space="0" w:color="000000"/>
              <w:right w:val="single" w:sz="4" w:space="0" w:color="000000"/>
            </w:tcBorders>
          </w:tcPr>
          <w:p w14:paraId="201B673B"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F4829">
              <w:rPr>
                <w:rFonts w:ascii="Times New Roman" w:eastAsia="Times New Roman" w:hAnsi="Times New Roman" w:cs="Times New Roman"/>
                <w:b/>
                <w:bCs/>
                <w:color w:val="000000"/>
                <w:sz w:val="24"/>
                <w:szCs w:val="24"/>
                <w:lang w:val="kk-KZ" w:eastAsia="ru-RU"/>
              </w:rPr>
              <w:t>(</w:t>
            </w:r>
            <w:r w:rsidRPr="006F4829">
              <w:rPr>
                <w:rFonts w:ascii="Times New Roman" w:eastAsia="Times New Roman" w:hAnsi="Times New Roman" w:cs="Times New Roman"/>
                <w:b/>
                <w:color w:val="000000"/>
                <w:sz w:val="24"/>
                <w:szCs w:val="24"/>
                <w:lang w:val="kk-KZ" w:eastAsia="ru-RU"/>
              </w:rPr>
              <w:t xml:space="preserve">көркем әдебиет, сөйлеуді дамыту - </w:t>
            </w:r>
            <w:r w:rsidRPr="006F4829">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6F4829">
              <w:rPr>
                <w:rFonts w:ascii="Times New Roman" w:hAnsi="Times New Roman" w:cs="Times New Roman"/>
                <w:sz w:val="24"/>
                <w:szCs w:val="24"/>
                <w:lang w:val="kk-KZ"/>
              </w:rPr>
              <w:t>Сөздік қор: шешінеміз, бүктейміз, жинаймыз</w:t>
            </w:r>
          </w:p>
        </w:tc>
      </w:tr>
      <w:tr w:rsidR="004C5152" w:rsidRPr="001C2348" w14:paraId="48F6FACA"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6FF94733"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Түскі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492D611E"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Түскі ас алдындагигеналықшараларды орындау: қолдыдұрысжуу, өзорамалыныңорнынбілу, қолдыдұрыссүрту, орамалдыілукөркемсөзқолдану, мысалы «Сылдырлайдымөлдір су, мөлдірсуғақолыңдыжу»</w:t>
            </w:r>
            <w:r w:rsidRPr="006F4829">
              <w:rPr>
                <w:rFonts w:ascii="Times New Roman" w:eastAsia="Times New Roman" w:hAnsi="Times New Roman" w:cs="Times New Roman"/>
                <w:b/>
                <w:bCs/>
                <w:color w:val="000000"/>
                <w:sz w:val="24"/>
                <w:szCs w:val="24"/>
              </w:rPr>
              <w:t xml:space="preserve"> (</w:t>
            </w:r>
            <w:r w:rsidRPr="006F4829">
              <w:rPr>
                <w:rFonts w:ascii="Times New Roman" w:eastAsia="Times New Roman" w:hAnsi="Times New Roman" w:cs="Times New Roman"/>
                <w:b/>
                <w:color w:val="000000"/>
                <w:sz w:val="24"/>
                <w:szCs w:val="24"/>
              </w:rPr>
              <w:t>көркемәдебиет, сөйлеудідамыту</w:t>
            </w:r>
            <w:r w:rsidRPr="006F4829">
              <w:rPr>
                <w:rFonts w:ascii="Times New Roman" w:eastAsia="Times New Roman" w:hAnsi="Times New Roman" w:cs="Times New Roman"/>
                <w:b/>
                <w:color w:val="000000"/>
                <w:sz w:val="24"/>
                <w:szCs w:val="24"/>
                <w:lang w:val="kk-KZ"/>
              </w:rPr>
              <w:t>- коммуникативтік әрекет, өзіне-өзі қызмет көрсету</w:t>
            </w:r>
            <w:r w:rsidRPr="006F4829">
              <w:rPr>
                <w:rFonts w:ascii="Times New Roman" w:eastAsia="Times New Roman" w:hAnsi="Times New Roman" w:cs="Times New Roman"/>
                <w:b/>
                <w:bCs/>
                <w:color w:val="000000"/>
                <w:sz w:val="24"/>
                <w:szCs w:val="24"/>
              </w:rPr>
              <w:t>).</w:t>
            </w:r>
          </w:p>
          <w:p w14:paraId="6CF3A3D2"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Кезекшілердіңжұмысы</w:t>
            </w:r>
            <w:r w:rsidRPr="006F4829">
              <w:rPr>
                <w:rFonts w:ascii="Times New Roman" w:eastAsia="Times New Roman" w:hAnsi="Times New Roman" w:cs="Times New Roman"/>
                <w:b/>
                <w:color w:val="000000"/>
                <w:sz w:val="24"/>
                <w:szCs w:val="24"/>
              </w:rPr>
              <w:t>(</w:t>
            </w:r>
            <w:r w:rsidRPr="006F4829">
              <w:rPr>
                <w:rFonts w:ascii="Times New Roman" w:eastAsia="Times New Roman" w:hAnsi="Times New Roman" w:cs="Times New Roman"/>
                <w:b/>
                <w:color w:val="000000"/>
                <w:sz w:val="24"/>
                <w:szCs w:val="24"/>
                <w:lang w:val="kk-KZ"/>
              </w:rPr>
              <w:t xml:space="preserve">математика негіздері </w:t>
            </w:r>
            <w:r w:rsidRPr="006F4829">
              <w:rPr>
                <w:rFonts w:ascii="Times New Roman" w:eastAsia="Times New Roman" w:hAnsi="Times New Roman" w:cs="Times New Roman"/>
                <w:color w:val="000000"/>
                <w:sz w:val="24"/>
                <w:szCs w:val="24"/>
                <w:lang w:val="kk-KZ"/>
              </w:rPr>
              <w:t xml:space="preserve">– </w:t>
            </w:r>
            <w:r w:rsidRPr="006F4829">
              <w:rPr>
                <w:rFonts w:ascii="Times New Roman" w:eastAsia="Times New Roman" w:hAnsi="Times New Roman" w:cs="Times New Roman"/>
                <w:b/>
                <w:color w:val="000000"/>
                <w:sz w:val="24"/>
                <w:szCs w:val="24"/>
                <w:lang w:val="kk-KZ"/>
              </w:rPr>
              <w:t>коммуникативтік,танымдық, еңбек әрекеті</w:t>
            </w:r>
            <w:r w:rsidRPr="006F4829">
              <w:rPr>
                <w:rFonts w:ascii="Times New Roman" w:eastAsia="Times New Roman" w:hAnsi="Times New Roman" w:cs="Times New Roman"/>
                <w:b/>
                <w:bCs/>
                <w:color w:val="000000"/>
                <w:sz w:val="24"/>
                <w:szCs w:val="24"/>
              </w:rPr>
              <w:t>)</w:t>
            </w:r>
          </w:p>
          <w:p w14:paraId="59E0AD04"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Тамақтану (өзорнынбілу, дұрысотыру, асханақұралдарындұрысұстайбілу, ұқыптытамақтану, сөйлеспеу, алғысайту) (</w:t>
            </w:r>
            <w:r w:rsidRPr="006F4829">
              <w:rPr>
                <w:rFonts w:ascii="Times New Roman" w:eastAsia="Times New Roman" w:hAnsi="Times New Roman" w:cs="Times New Roman"/>
                <w:b/>
                <w:bCs/>
                <w:color w:val="000000"/>
                <w:sz w:val="24"/>
                <w:szCs w:val="24"/>
              </w:rPr>
              <w:t>мәдени-гигиеналықдағдылар, өзіне-өзіқызметету, еңбекәрекеті)</w:t>
            </w:r>
          </w:p>
          <w:p w14:paraId="1B5A6ADE"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Ереже: </w:t>
            </w:r>
          </w:p>
          <w:p w14:paraId="76C27626"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Тамақішеркездеенді, </w:t>
            </w:r>
          </w:p>
          <w:p w14:paraId="1D3B9627"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Сөйлемеймізкүлмейміз.</w:t>
            </w:r>
          </w:p>
          <w:p w14:paraId="11FC23DF"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Астан басқаөзгені,</w:t>
            </w:r>
          </w:p>
          <w:p w14:paraId="10F8E35A" w14:textId="77777777" w:rsidR="004C5152" w:rsidRPr="006F4829" w:rsidRDefault="004C5152" w:rsidP="004C5152">
            <w:pPr>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color w:val="000000"/>
                <w:sz w:val="24"/>
                <w:szCs w:val="24"/>
                <w:lang w:eastAsia="ru-RU"/>
              </w:rPr>
              <w:t xml:space="preserve">Елемейміз, білмейміз. </w:t>
            </w:r>
            <w:r w:rsidRPr="006F4829">
              <w:rPr>
                <w:rFonts w:ascii="Times New Roman" w:eastAsia="Times New Roman" w:hAnsi="Times New Roman" w:cs="Times New Roman"/>
                <w:b/>
                <w:bCs/>
                <w:color w:val="000000"/>
                <w:sz w:val="24"/>
                <w:szCs w:val="24"/>
                <w:lang w:eastAsia="ru-RU"/>
              </w:rPr>
              <w:t>(</w:t>
            </w:r>
            <w:r w:rsidRPr="006F4829">
              <w:rPr>
                <w:rFonts w:ascii="Times New Roman" w:eastAsia="Times New Roman" w:hAnsi="Times New Roman" w:cs="Times New Roman"/>
                <w:b/>
                <w:sz w:val="24"/>
                <w:szCs w:val="24"/>
                <w:lang w:val="kk-KZ" w:eastAsia="ru-RU"/>
              </w:rPr>
              <w:t>сөйлеуді дамыту- комуникативтік әрекеті)</w:t>
            </w:r>
          </w:p>
          <w:p w14:paraId="3736B628"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hAnsi="Times New Roman" w:cs="Times New Roman"/>
                <w:sz w:val="24"/>
                <w:szCs w:val="24"/>
                <w:lang w:val="kk-KZ"/>
              </w:rPr>
              <w:t xml:space="preserve">Сөздік қор: </w:t>
            </w:r>
            <w:r w:rsidRPr="006F4829">
              <w:rPr>
                <w:rFonts w:ascii="Times New Roman" w:hAnsi="Times New Roman" w:cs="Times New Roman"/>
                <w:b/>
                <w:sz w:val="24"/>
                <w:szCs w:val="24"/>
                <w:lang w:val="kk-KZ"/>
              </w:rPr>
              <w:t>Бата:</w:t>
            </w:r>
            <w:r w:rsidRPr="006F4829">
              <w:rPr>
                <w:rFonts w:ascii="Times New Roman" w:hAnsi="Times New Roman" w:cs="Times New Roman"/>
                <w:sz w:val="24"/>
                <w:szCs w:val="24"/>
                <w:lang w:val="kk-KZ"/>
              </w:rPr>
              <w:t xml:space="preserve"> Асқа байлық, Денге саулық, Дастарханға береке берсін!</w:t>
            </w:r>
          </w:p>
        </w:tc>
      </w:tr>
      <w:tr w:rsidR="004C5152" w:rsidRPr="006F4829" w14:paraId="05475075"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4600048E"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Күндізгіұйқы</w:t>
            </w:r>
          </w:p>
        </w:tc>
        <w:tc>
          <w:tcPr>
            <w:tcW w:w="13608" w:type="dxa"/>
            <w:gridSpan w:val="20"/>
            <w:tcBorders>
              <w:top w:val="single" w:sz="4" w:space="0" w:color="000000"/>
              <w:left w:val="single" w:sz="4" w:space="0" w:color="000000"/>
              <w:bottom w:val="single" w:sz="4" w:space="0" w:color="000000"/>
              <w:right w:val="single" w:sz="4" w:space="0" w:color="000000"/>
            </w:tcBorders>
          </w:tcPr>
          <w:p w14:paraId="09BB8804" w14:textId="77777777" w:rsidR="004C5152" w:rsidRPr="006F4829" w:rsidRDefault="004C5152" w:rsidP="004C5152">
            <w:pPr>
              <w:rPr>
                <w:rFonts w:ascii="Times New Roman" w:eastAsia="Times New Roman" w:hAnsi="Times New Roman" w:cs="Times New Roman"/>
                <w:sz w:val="24"/>
                <w:szCs w:val="24"/>
              </w:rPr>
            </w:pPr>
            <w:r w:rsidRPr="006F4829">
              <w:rPr>
                <w:rFonts w:ascii="Times New Roman" w:eastAsia="Times New Roman" w:hAnsi="Times New Roman" w:cs="Times New Roman"/>
                <w:color w:val="000000"/>
                <w:sz w:val="24"/>
                <w:szCs w:val="24"/>
              </w:rPr>
              <w:t>Тамақтансоңауыздарынсуменшаюдықалыптастыру.</w:t>
            </w:r>
          </w:p>
          <w:p w14:paraId="7A5DBF6A" w14:textId="77777777" w:rsidR="004C5152" w:rsidRPr="006F4829" w:rsidRDefault="004C5152" w:rsidP="004C5152">
            <w:pPr>
              <w:rPr>
                <w:rFonts w:ascii="Times New Roman" w:eastAsia="Times New Roman" w:hAnsi="Times New Roman" w:cs="Times New Roman"/>
                <w:b/>
                <w:bCs/>
                <w:color w:val="000000"/>
                <w:sz w:val="24"/>
                <w:szCs w:val="24"/>
              </w:rPr>
            </w:pPr>
            <w:r w:rsidRPr="006F4829">
              <w:rPr>
                <w:rFonts w:ascii="Times New Roman" w:eastAsia="Times New Roman" w:hAnsi="Times New Roman" w:cs="Times New Roman"/>
                <w:color w:val="000000"/>
                <w:sz w:val="24"/>
                <w:szCs w:val="24"/>
              </w:rPr>
              <w:t>Киімтүймелерін, сырмаларынөздігіншеағыту. Киімдерінұқыптыорындыққаіліп (немесеарнайысөреге) қоюдыүйрету</w:t>
            </w:r>
            <w:r w:rsidRPr="006F4829">
              <w:rPr>
                <w:rFonts w:ascii="Times New Roman" w:eastAsia="Times New Roman" w:hAnsi="Times New Roman" w:cs="Times New Roman"/>
                <w:b/>
                <w:color w:val="000000"/>
                <w:sz w:val="24"/>
                <w:szCs w:val="24"/>
              </w:rPr>
              <w:t>(</w:t>
            </w:r>
            <w:r w:rsidRPr="006F4829">
              <w:rPr>
                <w:rFonts w:ascii="Times New Roman" w:eastAsia="Times New Roman" w:hAnsi="Times New Roman" w:cs="Times New Roman"/>
                <w:b/>
                <w:color w:val="000000"/>
                <w:sz w:val="24"/>
                <w:szCs w:val="24"/>
                <w:lang w:val="kk-KZ"/>
              </w:rPr>
              <w:t xml:space="preserve">қоршаған ортамен таныстыру –танымдық, еңбек </w:t>
            </w:r>
            <w:r w:rsidRPr="006F4829">
              <w:rPr>
                <w:rFonts w:ascii="Times New Roman" w:eastAsia="Times New Roman" w:hAnsi="Times New Roman" w:cs="Times New Roman"/>
                <w:b/>
                <w:bCs/>
                <w:color w:val="000000"/>
                <w:sz w:val="24"/>
                <w:szCs w:val="24"/>
              </w:rPr>
              <w:t>әрекеті)</w:t>
            </w:r>
          </w:p>
          <w:p w14:paraId="79854E06" w14:textId="77777777" w:rsidR="004C5152" w:rsidRPr="006F4829" w:rsidRDefault="004C5152" w:rsidP="004C5152">
            <w:pPr>
              <w:rPr>
                <w:rFonts w:ascii="Times New Roman" w:eastAsia="Times New Roman" w:hAnsi="Times New Roman" w:cs="Times New Roman"/>
                <w:color w:val="000000"/>
                <w:sz w:val="24"/>
                <w:szCs w:val="24"/>
              </w:rPr>
            </w:pPr>
            <w:r w:rsidRPr="006F4829">
              <w:rPr>
                <w:rFonts w:ascii="Times New Roman" w:eastAsia="Times New Roman" w:hAnsi="Times New Roman" w:cs="Times New Roman"/>
                <w:color w:val="000000"/>
                <w:sz w:val="24"/>
                <w:szCs w:val="24"/>
              </w:rPr>
              <w:t>Балалардың тынышұйықтауыүшінжайыбаяу музыка тыңдау</w:t>
            </w:r>
            <w:r w:rsidRPr="006F4829">
              <w:rPr>
                <w:rFonts w:ascii="Times New Roman" w:eastAsia="Times New Roman" w:hAnsi="Times New Roman" w:cs="Times New Roman"/>
                <w:b/>
                <w:bCs/>
                <w:color w:val="000000"/>
                <w:sz w:val="24"/>
                <w:szCs w:val="24"/>
              </w:rPr>
              <w:t>(</w:t>
            </w:r>
            <w:r w:rsidRPr="006F4829">
              <w:rPr>
                <w:rFonts w:ascii="Times New Roman" w:eastAsia="Times New Roman" w:hAnsi="Times New Roman" w:cs="Times New Roman"/>
                <w:b/>
                <w:color w:val="000000"/>
                <w:sz w:val="24"/>
                <w:szCs w:val="24"/>
                <w:lang w:val="kk-KZ"/>
              </w:rPr>
              <w:t>музыка – шығармашылық әрекет</w:t>
            </w:r>
            <w:r w:rsidRPr="006F4829">
              <w:rPr>
                <w:rFonts w:ascii="Times New Roman" w:eastAsia="Times New Roman" w:hAnsi="Times New Roman" w:cs="Times New Roman"/>
                <w:b/>
                <w:sz w:val="24"/>
                <w:szCs w:val="24"/>
                <w:lang w:val="kk-KZ"/>
              </w:rPr>
              <w:t>)</w:t>
            </w:r>
            <w:r w:rsidRPr="006F4829">
              <w:rPr>
                <w:rFonts w:ascii="Times New Roman" w:eastAsia="Times New Roman" w:hAnsi="Times New Roman" w:cs="Times New Roman"/>
                <w:color w:val="000000"/>
                <w:sz w:val="24"/>
                <w:szCs w:val="24"/>
              </w:rPr>
              <w:t xml:space="preserve">. </w:t>
            </w:r>
          </w:p>
          <w:p w14:paraId="0A0F3A96"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color w:val="000000"/>
                <w:sz w:val="24"/>
                <w:szCs w:val="24"/>
                <w:lang w:val="kk-KZ" w:eastAsia="ru-RU"/>
              </w:rPr>
              <w:t>«</w:t>
            </w:r>
            <w:r w:rsidRPr="006F4829">
              <w:rPr>
                <w:rFonts w:ascii="Times New Roman" w:eastAsia="Times New Roman" w:hAnsi="Times New Roman" w:cs="Times New Roman"/>
                <w:color w:val="000000"/>
                <w:sz w:val="24"/>
                <w:szCs w:val="24"/>
                <w:lang w:eastAsia="ru-RU"/>
              </w:rPr>
              <w:t>Үйшік</w:t>
            </w:r>
            <w:r w:rsidRPr="006F4829">
              <w:rPr>
                <w:rFonts w:ascii="Times New Roman" w:eastAsia="Times New Roman" w:hAnsi="Times New Roman" w:cs="Times New Roman"/>
                <w:color w:val="000000"/>
                <w:sz w:val="24"/>
                <w:szCs w:val="24"/>
                <w:lang w:val="kk-KZ" w:eastAsia="ru-RU"/>
              </w:rPr>
              <w:t>»</w:t>
            </w:r>
            <w:r w:rsidRPr="006F4829">
              <w:rPr>
                <w:rFonts w:ascii="Times New Roman" w:eastAsia="Times New Roman" w:hAnsi="Times New Roman" w:cs="Times New Roman"/>
                <w:color w:val="000000"/>
                <w:sz w:val="24"/>
                <w:szCs w:val="24"/>
                <w:lang w:eastAsia="ru-RU"/>
              </w:rPr>
              <w:t xml:space="preserve">ертегісін оқып беру </w:t>
            </w:r>
            <w:r w:rsidRPr="006F4829">
              <w:rPr>
                <w:rFonts w:ascii="Times New Roman" w:eastAsia="Times New Roman" w:hAnsi="Times New Roman" w:cs="Times New Roman"/>
                <w:b/>
                <w:bCs/>
                <w:color w:val="000000"/>
                <w:sz w:val="24"/>
                <w:szCs w:val="24"/>
                <w:lang w:eastAsia="ru-RU"/>
              </w:rPr>
              <w:t>(</w:t>
            </w:r>
            <w:r w:rsidRPr="006F4829">
              <w:rPr>
                <w:rFonts w:ascii="Times New Roman" w:eastAsia="Times New Roman" w:hAnsi="Times New Roman" w:cs="Times New Roman"/>
                <w:b/>
                <w:color w:val="000000"/>
                <w:sz w:val="24"/>
                <w:szCs w:val="24"/>
                <w:lang w:val="kk-KZ" w:eastAsia="ru-RU"/>
              </w:rPr>
              <w:t xml:space="preserve">көркем әдебиет </w:t>
            </w:r>
            <w:r w:rsidRPr="006F4829">
              <w:rPr>
                <w:rFonts w:ascii="Times New Roman" w:eastAsia="Times New Roman" w:hAnsi="Times New Roman" w:cs="Times New Roman"/>
                <w:b/>
                <w:bCs/>
                <w:color w:val="000000"/>
                <w:sz w:val="24"/>
                <w:szCs w:val="24"/>
                <w:lang w:val="kk-KZ" w:eastAsia="ru-RU"/>
              </w:rPr>
              <w:t>-</w:t>
            </w:r>
            <w:r w:rsidRPr="006F4829">
              <w:rPr>
                <w:rFonts w:ascii="Times New Roman" w:eastAsia="Times New Roman" w:hAnsi="Times New Roman" w:cs="Times New Roman"/>
                <w:b/>
                <w:bCs/>
                <w:color w:val="000000"/>
                <w:sz w:val="24"/>
                <w:szCs w:val="24"/>
                <w:lang w:eastAsia="ru-RU"/>
              </w:rPr>
              <w:t>комуникативт</w:t>
            </w:r>
            <w:r w:rsidRPr="006F4829">
              <w:rPr>
                <w:rFonts w:ascii="Times New Roman" w:eastAsia="Times New Roman" w:hAnsi="Times New Roman" w:cs="Times New Roman"/>
                <w:b/>
                <w:bCs/>
                <w:color w:val="000000"/>
                <w:sz w:val="24"/>
                <w:szCs w:val="24"/>
                <w:lang w:val="kk-KZ" w:eastAsia="ru-RU"/>
              </w:rPr>
              <w:t>ік, танымдық</w:t>
            </w:r>
            <w:r w:rsidRPr="006F4829">
              <w:rPr>
                <w:rFonts w:ascii="Times New Roman" w:eastAsia="Times New Roman" w:hAnsi="Times New Roman" w:cs="Times New Roman"/>
                <w:b/>
                <w:bCs/>
                <w:color w:val="000000"/>
                <w:sz w:val="24"/>
                <w:szCs w:val="24"/>
                <w:lang w:eastAsia="ru-RU"/>
              </w:rPr>
              <w:t>әрекет</w:t>
            </w:r>
            <w:r w:rsidRPr="006F4829">
              <w:rPr>
                <w:rFonts w:ascii="Times New Roman" w:eastAsia="Times New Roman" w:hAnsi="Times New Roman" w:cs="Times New Roman"/>
                <w:b/>
                <w:bCs/>
                <w:color w:val="000000"/>
                <w:sz w:val="24"/>
                <w:szCs w:val="24"/>
                <w:lang w:val="kk-KZ" w:eastAsia="ru-RU"/>
              </w:rPr>
              <w:t>і</w:t>
            </w:r>
            <w:r w:rsidRPr="006F4829">
              <w:rPr>
                <w:rFonts w:ascii="Times New Roman" w:eastAsia="Times New Roman" w:hAnsi="Times New Roman" w:cs="Times New Roman"/>
                <w:b/>
                <w:bCs/>
                <w:color w:val="000000"/>
                <w:sz w:val="24"/>
                <w:szCs w:val="24"/>
                <w:lang w:eastAsia="ru-RU"/>
              </w:rPr>
              <w:t>)</w:t>
            </w:r>
            <w:r w:rsidRPr="006F4829">
              <w:rPr>
                <w:rFonts w:ascii="Times New Roman" w:hAnsi="Times New Roman" w:cs="Times New Roman"/>
                <w:sz w:val="24"/>
                <w:szCs w:val="24"/>
                <w:lang w:val="kk-KZ"/>
              </w:rPr>
              <w:t>Сөздік қор: қайырлы түс!</w:t>
            </w:r>
          </w:p>
        </w:tc>
      </w:tr>
      <w:tr w:rsidR="004C5152" w:rsidRPr="006F4829" w14:paraId="07756559"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1BE64251"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Біртіндеп ұйқыдан ояту,</w:t>
            </w:r>
          </w:p>
          <w:p w14:paraId="6B8ADE89"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сауықтыру шаралары</w:t>
            </w:r>
          </w:p>
        </w:tc>
        <w:tc>
          <w:tcPr>
            <w:tcW w:w="13608" w:type="dxa"/>
            <w:gridSpan w:val="20"/>
            <w:tcBorders>
              <w:top w:val="single" w:sz="4" w:space="0" w:color="000000"/>
              <w:left w:val="single" w:sz="4" w:space="0" w:color="000000"/>
              <w:bottom w:val="single" w:sz="4" w:space="0" w:color="000000"/>
              <w:right w:val="single" w:sz="4" w:space="0" w:color="000000"/>
            </w:tcBorders>
          </w:tcPr>
          <w:p w14:paraId="4988280D"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w:t>
            </w:r>
            <w:r w:rsidRPr="006F4829">
              <w:rPr>
                <w:rFonts w:ascii="Times New Roman" w:eastAsia="Calibri" w:hAnsi="Times New Roman" w:cs="Times New Roman"/>
                <w:sz w:val="24"/>
                <w:szCs w:val="24"/>
                <w:lang w:val="kk-KZ"/>
              </w:rPr>
              <w:t xml:space="preserve">Түйіршікті жолақшалармен жүру, майтабандылықты болдырмау </w:t>
            </w:r>
            <w:r w:rsidRPr="006F4829">
              <w:rPr>
                <w:rFonts w:ascii="Times New Roman" w:eastAsia="Times New Roman" w:hAnsi="Times New Roman" w:cs="Times New Roman"/>
                <w:b/>
                <w:color w:val="000000"/>
                <w:sz w:val="24"/>
                <w:szCs w:val="24"/>
                <w:lang w:val="kk-KZ" w:eastAsia="ru-RU"/>
              </w:rPr>
              <w:t>(дене жаттығулар мен белсенділігі)</w:t>
            </w:r>
            <w:r w:rsidRPr="006F4829">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F4829">
              <w:rPr>
                <w:rFonts w:ascii="Times New Roman" w:eastAsia="Times New Roman" w:hAnsi="Times New Roman" w:cs="Times New Roman"/>
                <w:b/>
                <w:color w:val="000000"/>
                <w:sz w:val="24"/>
                <w:szCs w:val="24"/>
                <w:lang w:val="kk-KZ" w:eastAsia="ru-RU"/>
              </w:rPr>
              <w:t xml:space="preserve">(эмоционалдық–танымдық, еңбек </w:t>
            </w:r>
            <w:r w:rsidRPr="006F4829">
              <w:rPr>
                <w:rFonts w:ascii="Times New Roman" w:eastAsia="Times New Roman" w:hAnsi="Times New Roman" w:cs="Times New Roman"/>
                <w:b/>
                <w:bCs/>
                <w:color w:val="000000"/>
                <w:sz w:val="24"/>
                <w:szCs w:val="24"/>
                <w:lang w:val="kk-KZ" w:eastAsia="ru-RU"/>
              </w:rPr>
              <w:t>әрекеті)</w:t>
            </w:r>
            <w:r w:rsidRPr="006F4829">
              <w:rPr>
                <w:rFonts w:ascii="Times New Roman" w:hAnsi="Times New Roman" w:cs="Times New Roman"/>
                <w:sz w:val="24"/>
                <w:szCs w:val="24"/>
                <w:lang w:val="kk-KZ"/>
              </w:rPr>
              <w:t xml:space="preserve"> Сөздік қор:Керілеміз! Созыламыз! </w:t>
            </w:r>
          </w:p>
        </w:tc>
      </w:tr>
      <w:tr w:rsidR="004C5152" w:rsidRPr="001C2348" w14:paraId="526F896F"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3DBDCD04"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Бесін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356EE972"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rPr>
              <w:t>Кезекшілердің жұмысы (асхана құралдарын, майлықтарды үстелге қою, соңынан жинау)</w:t>
            </w:r>
            <w:r w:rsidRPr="006F4829">
              <w:rPr>
                <w:rFonts w:ascii="Times New Roman" w:eastAsia="Times New Roman" w:hAnsi="Times New Roman" w:cs="Times New Roman"/>
                <w:b/>
                <w:color w:val="000000"/>
                <w:sz w:val="24"/>
                <w:szCs w:val="24"/>
                <w:lang w:val="kk-KZ"/>
              </w:rPr>
              <w:t xml:space="preserve">(математика негіздері </w:t>
            </w:r>
            <w:r w:rsidRPr="006F4829">
              <w:rPr>
                <w:rFonts w:ascii="Times New Roman" w:eastAsia="Times New Roman" w:hAnsi="Times New Roman" w:cs="Times New Roman"/>
                <w:color w:val="000000"/>
                <w:sz w:val="24"/>
                <w:szCs w:val="24"/>
                <w:lang w:val="kk-KZ"/>
              </w:rPr>
              <w:t xml:space="preserve">– </w:t>
            </w:r>
            <w:r w:rsidRPr="006F4829">
              <w:rPr>
                <w:rFonts w:ascii="Times New Roman" w:eastAsia="Times New Roman" w:hAnsi="Times New Roman" w:cs="Times New Roman"/>
                <w:b/>
                <w:color w:val="000000"/>
                <w:sz w:val="24"/>
                <w:szCs w:val="24"/>
                <w:lang w:val="kk-KZ"/>
              </w:rPr>
              <w:t>коммуникативтік,танымдық, еңбек әрекеті</w:t>
            </w:r>
            <w:r w:rsidRPr="006F4829">
              <w:rPr>
                <w:rFonts w:ascii="Times New Roman" w:eastAsia="Times New Roman" w:hAnsi="Times New Roman" w:cs="Times New Roman"/>
                <w:b/>
                <w:bCs/>
                <w:color w:val="000000"/>
                <w:sz w:val="24"/>
                <w:szCs w:val="24"/>
                <w:lang w:val="kk-KZ"/>
              </w:rPr>
              <w:t>)</w:t>
            </w:r>
          </w:p>
          <w:p w14:paraId="7AFE8FD4" w14:textId="77777777" w:rsidR="004C5152" w:rsidRPr="006F4829" w:rsidRDefault="004C5152" w:rsidP="004C5152">
            <w:pPr>
              <w:rPr>
                <w:rFonts w:ascii="Times New Roman" w:eastAsia="Times New Roman" w:hAnsi="Times New Roman" w:cs="Times New Roman"/>
                <w:sz w:val="24"/>
                <w:szCs w:val="24"/>
                <w:lang w:val="kk-KZ"/>
              </w:rPr>
            </w:pPr>
            <w:r w:rsidRPr="006F4829">
              <w:rPr>
                <w:rFonts w:ascii="Times New Roman" w:eastAsia="Times New Roman" w:hAnsi="Times New Roman" w:cs="Times New Roman"/>
                <w:color w:val="000000"/>
                <w:sz w:val="24"/>
                <w:szCs w:val="24"/>
                <w:lang w:val="kk-KZ"/>
              </w:rPr>
              <w:t>Таза және ұқыпты тамақтану. Тамақтану мәдениетін қалыптастыру. Асты тауысып жеуге үйрету.</w:t>
            </w:r>
          </w:p>
          <w:p w14:paraId="12E0BAEB"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color w:val="000000"/>
                <w:sz w:val="24"/>
                <w:szCs w:val="24"/>
                <w:lang w:val="kk-KZ" w:eastAsia="ru-RU"/>
              </w:rPr>
              <w:t>(</w:t>
            </w:r>
            <w:r w:rsidRPr="006F4829">
              <w:rPr>
                <w:rFonts w:ascii="Times New Roman" w:eastAsia="Times New Roman" w:hAnsi="Times New Roman" w:cs="Times New Roman"/>
                <w:b/>
                <w:bCs/>
                <w:color w:val="000000"/>
                <w:sz w:val="24"/>
                <w:szCs w:val="24"/>
                <w:lang w:val="kk-KZ" w:eastAsia="ru-RU"/>
              </w:rPr>
              <w:t>комуникативтік әрекет, мәдени-гигиеналық дағдылар, өзіне-өзі қызмет ету, еңбек әрекеті)</w:t>
            </w:r>
            <w:r w:rsidRPr="006F4829">
              <w:rPr>
                <w:rFonts w:ascii="Times New Roman" w:hAnsi="Times New Roman" w:cs="Times New Roman"/>
                <w:sz w:val="24"/>
                <w:szCs w:val="24"/>
                <w:lang w:val="kk-KZ"/>
              </w:rPr>
              <w:t xml:space="preserve"> Сөздік қор: дәмді,рахмет</w:t>
            </w:r>
          </w:p>
        </w:tc>
      </w:tr>
      <w:tr w:rsidR="004C5152" w:rsidRPr="006F4829" w14:paraId="33A6ABBE" w14:textId="77777777" w:rsidTr="004C5152">
        <w:trPr>
          <w:trHeight w:val="698"/>
        </w:trPr>
        <w:tc>
          <w:tcPr>
            <w:tcW w:w="2093" w:type="dxa"/>
            <w:tcBorders>
              <w:top w:val="single" w:sz="4" w:space="0" w:color="000000"/>
              <w:left w:val="single" w:sz="4" w:space="0" w:color="000000"/>
              <w:bottom w:val="single" w:sz="4" w:space="0" w:color="000000"/>
              <w:right w:val="single" w:sz="4" w:space="0" w:color="000000"/>
            </w:tcBorders>
          </w:tcPr>
          <w:p w14:paraId="1BF84CC8" w14:textId="77777777" w:rsidR="004C5152" w:rsidRPr="006F4829" w:rsidRDefault="004C5152" w:rsidP="004C5152">
            <w:pPr>
              <w:rPr>
                <w:rFonts w:ascii="Times New Roman" w:hAnsi="Times New Roman" w:cs="Times New Roman"/>
                <w:b/>
                <w:sz w:val="24"/>
                <w:szCs w:val="24"/>
                <w:lang w:val="kk-KZ"/>
              </w:rPr>
            </w:pPr>
            <w:r w:rsidRPr="006F4829">
              <w:rPr>
                <w:rFonts w:ascii="Times New Roman" w:hAnsi="Times New Roman" w:cs="Times New Roman"/>
                <w:b/>
                <w:sz w:val="24"/>
                <w:szCs w:val="24"/>
                <w:lang w:val="kk-KZ"/>
              </w:rPr>
              <w:t>Балалардың дербес әрекеті:</w:t>
            </w:r>
          </w:p>
          <w:p w14:paraId="1FA645E3" w14:textId="77777777" w:rsidR="004C5152" w:rsidRPr="006F4829" w:rsidRDefault="004C5152" w:rsidP="004C5152">
            <w:pPr>
              <w:rPr>
                <w:rFonts w:ascii="Times New Roman" w:hAnsi="Times New Roman" w:cs="Times New Roman"/>
                <w:b/>
                <w:sz w:val="24"/>
                <w:szCs w:val="24"/>
                <w:lang w:val="kk-KZ"/>
              </w:rPr>
            </w:pPr>
            <w:r w:rsidRPr="006F4829">
              <w:rPr>
                <w:rFonts w:ascii="Times New Roman" w:hAnsi="Times New Roman" w:cs="Times New Roman"/>
                <w:b/>
                <w:sz w:val="24"/>
                <w:szCs w:val="24"/>
                <w:lang w:val="kk-KZ"/>
              </w:rPr>
              <w:t>Вариятив.</w:t>
            </w:r>
          </w:p>
          <w:p w14:paraId="48D3D5E7" w14:textId="77777777" w:rsidR="004C5152" w:rsidRPr="006F4829" w:rsidRDefault="004C5152" w:rsidP="004C5152">
            <w:pPr>
              <w:rPr>
                <w:rFonts w:ascii="Times New Roman" w:hAnsi="Times New Roman" w:cs="Times New Roman"/>
                <w:b/>
                <w:sz w:val="24"/>
                <w:szCs w:val="24"/>
                <w:lang w:val="kk-KZ"/>
              </w:rPr>
            </w:pPr>
            <w:r w:rsidRPr="006F4829">
              <w:rPr>
                <w:rFonts w:ascii="Times New Roman" w:hAnsi="Times New Roman" w:cs="Times New Roman"/>
                <w:b/>
                <w:sz w:val="24"/>
                <w:szCs w:val="24"/>
                <w:lang w:val="kk-KZ"/>
              </w:rPr>
              <w:t>ЖЖЕ.</w:t>
            </w:r>
          </w:p>
          <w:p w14:paraId="01C1E0DA" w14:textId="77777777" w:rsidR="004C5152" w:rsidRPr="006F4829" w:rsidRDefault="004C5152" w:rsidP="004C5152">
            <w:pPr>
              <w:rPr>
                <w:rFonts w:ascii="Times New Roman" w:hAnsi="Times New Roman" w:cs="Times New Roman"/>
                <w:b/>
                <w:sz w:val="24"/>
                <w:szCs w:val="24"/>
                <w:lang w:val="kk-KZ"/>
              </w:rPr>
            </w:pPr>
            <w:r w:rsidRPr="006F4829">
              <w:rPr>
                <w:rFonts w:ascii="Times New Roman" w:hAnsi="Times New Roman" w:cs="Times New Roman"/>
                <w:b/>
                <w:sz w:val="24"/>
                <w:szCs w:val="24"/>
                <w:lang w:val="kk-KZ"/>
              </w:rPr>
              <w:t>Рухани жаңғыру.</w:t>
            </w:r>
          </w:p>
          <w:p w14:paraId="05DBCE2F" w14:textId="77777777" w:rsidR="004C5152" w:rsidRPr="006F4829" w:rsidRDefault="004C5152" w:rsidP="004C5152">
            <w:pPr>
              <w:rPr>
                <w:rFonts w:ascii="Times New Roman" w:hAnsi="Times New Roman" w:cs="Times New Roman"/>
                <w:b/>
                <w:sz w:val="24"/>
                <w:szCs w:val="24"/>
                <w:lang w:val="kk-KZ"/>
              </w:rPr>
            </w:pPr>
            <w:r w:rsidRPr="006F4829">
              <w:rPr>
                <w:rFonts w:ascii="Times New Roman" w:hAnsi="Times New Roman" w:cs="Times New Roman"/>
                <w:b/>
                <w:sz w:val="24"/>
                <w:szCs w:val="24"/>
                <w:lang w:val="kk-KZ"/>
              </w:rPr>
              <w:t>Кітап әлемі.Би.</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5C81A363" w14:textId="77777777" w:rsidR="004C5152" w:rsidRPr="006F4829" w:rsidRDefault="004C5152" w:rsidP="004C5152">
            <w:pPr>
              <w:rPr>
                <w:rFonts w:ascii="Times New Roman" w:hAnsi="Times New Roman" w:cs="Times New Roman"/>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7465F447" w14:textId="77777777" w:rsidR="004C5152" w:rsidRPr="006F4829" w:rsidRDefault="004C5152" w:rsidP="004C5152">
            <w:pPr>
              <w:contextualSpacing/>
              <w:rPr>
                <w:rFonts w:ascii="Times New Roman" w:eastAsia="Calibri" w:hAnsi="Times New Roman" w:cs="Times New Roman"/>
                <w:sz w:val="24"/>
                <w:szCs w:val="24"/>
                <w:lang w:val="kk-KZ"/>
              </w:rPr>
            </w:pPr>
            <w:r w:rsidRPr="006F4829">
              <w:rPr>
                <w:rFonts w:ascii="Times New Roman" w:hAnsi="Times New Roman" w:cs="Times New Roman"/>
                <w:b/>
                <w:sz w:val="24"/>
                <w:szCs w:val="24"/>
                <w:lang w:val="kk-KZ"/>
              </w:rPr>
              <w:t>Кітап әлемі</w:t>
            </w: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06594B39" w14:textId="77777777" w:rsidR="004C5152" w:rsidRPr="006F4829" w:rsidRDefault="004C5152" w:rsidP="004C5152">
            <w:pPr>
              <w:contextualSpacing/>
              <w:rPr>
                <w:rFonts w:ascii="Times New Roman" w:hAnsi="Times New Roman" w:cs="Times New Roman"/>
                <w:b/>
                <w:sz w:val="24"/>
                <w:szCs w:val="24"/>
                <w:lang w:val="kk-KZ"/>
              </w:rPr>
            </w:pPr>
            <w:r w:rsidRPr="006F4829">
              <w:rPr>
                <w:rFonts w:ascii="Times New Roman" w:hAnsi="Times New Roman" w:cs="Times New Roman"/>
                <w:b/>
                <w:sz w:val="24"/>
                <w:szCs w:val="24"/>
                <w:lang w:val="kk-KZ"/>
              </w:rPr>
              <w:t>ЖЖЕ</w:t>
            </w:r>
          </w:p>
          <w:p w14:paraId="2AA76DE6"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b/>
                <w:sz w:val="24"/>
                <w:szCs w:val="24"/>
                <w:lang w:val="kk-KZ"/>
              </w:rPr>
              <w:t xml:space="preserve"> Би:</w:t>
            </w:r>
            <w:r w:rsidRPr="006F4829">
              <w:rPr>
                <w:rFonts w:ascii="Times New Roman" w:hAnsi="Times New Roman" w:cs="Times New Roman"/>
                <w:sz w:val="24"/>
                <w:szCs w:val="24"/>
                <w:lang w:val="kk-KZ"/>
              </w:rPr>
              <w:t xml:space="preserve"> Мұғалімнің жоспарымен.</w:t>
            </w:r>
          </w:p>
        </w:tc>
        <w:tc>
          <w:tcPr>
            <w:tcW w:w="2672" w:type="dxa"/>
            <w:gridSpan w:val="6"/>
            <w:tcBorders>
              <w:top w:val="single" w:sz="4" w:space="0" w:color="000000"/>
              <w:left w:val="single" w:sz="4" w:space="0" w:color="000000"/>
              <w:bottom w:val="single" w:sz="4" w:space="0" w:color="000000"/>
              <w:right w:val="single" w:sz="4" w:space="0" w:color="000000"/>
            </w:tcBorders>
          </w:tcPr>
          <w:p w14:paraId="742FE020" w14:textId="77777777" w:rsidR="004C5152" w:rsidRPr="006F4829"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«Жазуды үйренеміз»</w:t>
            </w:r>
          </w:p>
          <w:p w14:paraId="6BB62814" w14:textId="77777777" w:rsidR="004C5152" w:rsidRPr="006F4829" w:rsidRDefault="004C5152" w:rsidP="004C5152">
            <w:pPr>
              <w:rPr>
                <w:rFonts w:ascii="Times New Roman" w:eastAsia="Times New Roman" w:hAnsi="Times New Roman" w:cs="Times New Roman"/>
                <w:b/>
                <w:sz w:val="24"/>
                <w:szCs w:val="24"/>
                <w:lang w:val="kk-KZ"/>
              </w:rPr>
            </w:pPr>
          </w:p>
        </w:tc>
        <w:tc>
          <w:tcPr>
            <w:tcW w:w="3544" w:type="dxa"/>
            <w:gridSpan w:val="5"/>
            <w:tcBorders>
              <w:top w:val="single" w:sz="4" w:space="0" w:color="000000"/>
              <w:left w:val="single" w:sz="4" w:space="0" w:color="000000"/>
              <w:bottom w:val="single" w:sz="4" w:space="0" w:color="000000"/>
              <w:right w:val="single" w:sz="4" w:space="0" w:color="000000"/>
            </w:tcBorders>
          </w:tcPr>
          <w:p w14:paraId="462C7C3B"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b/>
                <w:sz w:val="24"/>
                <w:szCs w:val="24"/>
                <w:lang w:val="kk-KZ"/>
              </w:rPr>
              <w:t>Би:</w:t>
            </w:r>
            <w:r w:rsidRPr="006F4829">
              <w:rPr>
                <w:rFonts w:ascii="Times New Roman" w:hAnsi="Times New Roman" w:cs="Times New Roman"/>
                <w:sz w:val="24"/>
                <w:szCs w:val="24"/>
                <w:lang w:val="kk-KZ"/>
              </w:rPr>
              <w:t xml:space="preserve"> Мұғалімнің жоспарымен.</w:t>
            </w:r>
          </w:p>
        </w:tc>
      </w:tr>
      <w:tr w:rsidR="004C5152" w:rsidRPr="006F4829" w14:paraId="41CD36BE" w14:textId="77777777" w:rsidTr="004C5152">
        <w:trPr>
          <w:trHeight w:val="698"/>
        </w:trPr>
        <w:tc>
          <w:tcPr>
            <w:tcW w:w="2093" w:type="dxa"/>
            <w:tcBorders>
              <w:top w:val="single" w:sz="4" w:space="0" w:color="000000"/>
              <w:left w:val="single" w:sz="4" w:space="0" w:color="000000"/>
              <w:bottom w:val="single" w:sz="4" w:space="0" w:color="000000"/>
              <w:right w:val="single" w:sz="4" w:space="0" w:color="000000"/>
            </w:tcBorders>
          </w:tcPr>
          <w:p w14:paraId="1C17565E"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Балалармен жеке жұмыс</w:t>
            </w:r>
          </w:p>
        </w:tc>
        <w:tc>
          <w:tcPr>
            <w:tcW w:w="2485" w:type="dxa"/>
            <w:gridSpan w:val="3"/>
            <w:tcBorders>
              <w:top w:val="outset" w:sz="6" w:space="0" w:color="auto"/>
              <w:left w:val="outset" w:sz="6" w:space="0" w:color="auto"/>
              <w:bottom w:val="outset" w:sz="6" w:space="0" w:color="auto"/>
              <w:right w:val="outset" w:sz="6" w:space="0" w:color="auto"/>
            </w:tcBorders>
            <w:shd w:val="clear" w:color="auto" w:fill="FFFFFF"/>
          </w:tcPr>
          <w:p w14:paraId="46590C6B" w14:textId="77777777" w:rsidR="004C5152" w:rsidRPr="006F4829" w:rsidRDefault="004C5152" w:rsidP="004C5152">
            <w:pPr>
              <w:contextualSpacing/>
              <w:rPr>
                <w:rFonts w:ascii="Times New Roman" w:eastAsia="Times New Roman" w:hAnsi="Times New Roman" w:cs="Times New Roman"/>
                <w:sz w:val="24"/>
                <w:szCs w:val="24"/>
                <w:lang w:val="kk-KZ" w:eastAsia="ru-RU"/>
              </w:rPr>
            </w:pPr>
          </w:p>
        </w:tc>
        <w:tc>
          <w:tcPr>
            <w:tcW w:w="2760" w:type="dxa"/>
            <w:gridSpan w:val="3"/>
            <w:tcBorders>
              <w:top w:val="outset" w:sz="6" w:space="0" w:color="auto"/>
              <w:left w:val="outset" w:sz="6" w:space="0" w:color="auto"/>
              <w:right w:val="outset" w:sz="6" w:space="0" w:color="auto"/>
            </w:tcBorders>
            <w:shd w:val="clear" w:color="auto" w:fill="FFFFFF"/>
          </w:tcPr>
          <w:p w14:paraId="613E4E85"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Д/О: «</w:t>
            </w:r>
            <w:r w:rsidRPr="006F4829">
              <w:rPr>
                <w:rFonts w:ascii="Times New Roman" w:hAnsi="Times New Roman" w:cs="Times New Roman"/>
                <w:sz w:val="24"/>
                <w:szCs w:val="24"/>
                <w:lang w:val="kk-KZ"/>
              </w:rPr>
              <w:t>табиғаттағы маусымдық өзгерістері</w:t>
            </w:r>
            <w:r w:rsidRPr="006F4829">
              <w:rPr>
                <w:rFonts w:ascii="Times New Roman" w:eastAsia="Times New Roman" w:hAnsi="Times New Roman" w:cs="Times New Roman"/>
                <w:sz w:val="24"/>
                <w:szCs w:val="24"/>
                <w:lang w:val="kk-KZ" w:eastAsia="ru-RU"/>
              </w:rPr>
              <w:t>»</w:t>
            </w:r>
          </w:p>
          <w:p w14:paraId="2E572281"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қарапайым себеп-салдарлық байланыстарды орнатады.</w:t>
            </w:r>
          </w:p>
          <w:p w14:paraId="5FD36EB3"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заттарды топтастыра алады;</w:t>
            </w:r>
          </w:p>
          <w:p w14:paraId="4D4ABFF0"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-құрылыс бөлшектерін ажыратады және атайды, оларды құрылымдық қасиеттерін ескере отырып пайдаланады;</w:t>
            </w:r>
          </w:p>
          <w:p w14:paraId="47B23E24"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-табиғаттағы маусымдық өзгерістердің қарапайым байланыстарын орнатады;</w:t>
            </w:r>
          </w:p>
          <w:p w14:paraId="1C06D0C2"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қарапайым зерттеуге қызығушылық пен әуестік танытады;</w:t>
            </w:r>
          </w:p>
          <w:p w14:paraId="4C83689C"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табиғатқа зиян келтіруі мүмкін жағдайлар мен әрекеттерді атайды;</w:t>
            </w:r>
          </w:p>
          <w:p w14:paraId="6851031C" w14:textId="77777777" w:rsidR="004C5152" w:rsidRPr="006F4829" w:rsidRDefault="004C5152" w:rsidP="004C5152">
            <w:pPr>
              <w:rPr>
                <w:rFonts w:ascii="Times New Roman" w:hAnsi="Times New Roman" w:cs="Times New Roman"/>
                <w:sz w:val="24"/>
                <w:szCs w:val="24"/>
                <w:shd w:val="clear" w:color="auto" w:fill="FFFFFF"/>
                <w:lang w:val="kk-KZ"/>
              </w:rPr>
            </w:pPr>
            <w:r w:rsidRPr="006F4829">
              <w:rPr>
                <w:rFonts w:ascii="Times New Roman" w:hAnsi="Times New Roman" w:cs="Times New Roman"/>
                <w:sz w:val="24"/>
                <w:szCs w:val="24"/>
                <w:shd w:val="clear" w:color="auto" w:fill="FFFFFF"/>
                <w:lang w:val="kk-KZ"/>
              </w:rPr>
              <w:t xml:space="preserve"> Айару, Рахман, Тамерлан</w:t>
            </w:r>
          </w:p>
          <w:p w14:paraId="06F12C3B" w14:textId="77777777" w:rsidR="004C5152" w:rsidRPr="006F4829" w:rsidRDefault="004C5152" w:rsidP="004C5152">
            <w:pPr>
              <w:rPr>
                <w:rFonts w:ascii="Times New Roman" w:eastAsia="Times New Roman" w:hAnsi="Times New Roman" w:cs="Times New Roman"/>
                <w:b/>
                <w:color w:val="FF0000"/>
                <w:sz w:val="24"/>
                <w:szCs w:val="24"/>
                <w:lang w:val="kk-KZ" w:eastAsia="ru-RU"/>
              </w:rPr>
            </w:pPr>
          </w:p>
        </w:tc>
        <w:tc>
          <w:tcPr>
            <w:tcW w:w="2147" w:type="dxa"/>
            <w:gridSpan w:val="3"/>
            <w:tcBorders>
              <w:top w:val="outset" w:sz="6" w:space="0" w:color="auto"/>
              <w:left w:val="outset" w:sz="6" w:space="0" w:color="auto"/>
              <w:bottom w:val="outset" w:sz="6" w:space="0" w:color="auto"/>
              <w:right w:val="outset" w:sz="6" w:space="0" w:color="auto"/>
            </w:tcBorders>
            <w:shd w:val="clear" w:color="auto" w:fill="auto"/>
          </w:tcPr>
          <w:p w14:paraId="6D3A8BDA"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Д/О: «</w:t>
            </w:r>
            <w:r w:rsidRPr="006F4829">
              <w:rPr>
                <w:rFonts w:ascii="Times New Roman" w:hAnsi="Times New Roman" w:cs="Times New Roman"/>
                <w:sz w:val="24"/>
                <w:szCs w:val="24"/>
                <w:lang w:val="kk-KZ"/>
              </w:rPr>
              <w:t>Әңгіме құрастыр</w:t>
            </w:r>
            <w:r w:rsidRPr="006F4829">
              <w:rPr>
                <w:rFonts w:ascii="Times New Roman" w:eastAsia="Times New Roman" w:hAnsi="Times New Roman" w:cs="Times New Roman"/>
                <w:sz w:val="24"/>
                <w:szCs w:val="24"/>
                <w:lang w:val="kk-KZ" w:eastAsia="ru-RU"/>
              </w:rPr>
              <w:t>»</w:t>
            </w:r>
          </w:p>
          <w:p w14:paraId="7A1421C7"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тілде сөйлемдердің әртүрлі түрлерін, қосымшаларды қолданады;</w:t>
            </w:r>
          </w:p>
          <w:p w14:paraId="7160CB99"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жеке тәжірибесінен суреттің мазмұны бойынша шағын әңгімелер құрастырады.</w:t>
            </w:r>
          </w:p>
          <w:p w14:paraId="296F939C"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көркем шығармаларды эмоционалды қабылдай біледі;</w:t>
            </w:r>
          </w:p>
          <w:p w14:paraId="387E9838"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-таныс ертегілердің мазмұнын айтып береді;</w:t>
            </w:r>
          </w:p>
          <w:p w14:paraId="6BA2804C"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 таныс бірнеше шығармаларды атайды;</w:t>
            </w:r>
          </w:p>
          <w:p w14:paraId="5420C949" w14:textId="77777777" w:rsidR="004C5152" w:rsidRPr="006F4829" w:rsidRDefault="004C5152" w:rsidP="004C5152">
            <w:pPr>
              <w:rPr>
                <w:rFonts w:ascii="Times New Roman" w:hAnsi="Times New Roman" w:cs="Times New Roman"/>
                <w:sz w:val="24"/>
                <w:szCs w:val="24"/>
                <w:shd w:val="clear" w:color="auto" w:fill="FFFFFF"/>
                <w:lang w:val="kk-KZ"/>
              </w:rPr>
            </w:pPr>
            <w:r w:rsidRPr="006F4829">
              <w:rPr>
                <w:rFonts w:ascii="Times New Roman" w:hAnsi="Times New Roman" w:cs="Times New Roman"/>
                <w:sz w:val="24"/>
                <w:szCs w:val="24"/>
                <w:shd w:val="clear" w:color="auto" w:fill="FFFFFF"/>
                <w:lang w:val="kk-KZ"/>
              </w:rPr>
              <w:t>Адина, Мерей, Алинұр</w:t>
            </w:r>
          </w:p>
          <w:p w14:paraId="08D6E218" w14:textId="77777777" w:rsidR="004C5152" w:rsidRPr="006F4829" w:rsidRDefault="004C5152" w:rsidP="004C5152">
            <w:pPr>
              <w:rPr>
                <w:rFonts w:ascii="Times New Roman" w:eastAsia="Times New Roman" w:hAnsi="Times New Roman" w:cs="Times New Roman"/>
                <w:b/>
                <w:color w:val="FF0000"/>
                <w:sz w:val="24"/>
                <w:szCs w:val="24"/>
                <w:lang w:val="kk-KZ" w:eastAsia="ru-RU"/>
              </w:rPr>
            </w:pPr>
          </w:p>
        </w:tc>
        <w:tc>
          <w:tcPr>
            <w:tcW w:w="2672" w:type="dxa"/>
            <w:gridSpan w:val="6"/>
            <w:tcBorders>
              <w:top w:val="single" w:sz="4" w:space="0" w:color="000000"/>
              <w:left w:val="single" w:sz="4" w:space="0" w:color="000000"/>
              <w:bottom w:val="single" w:sz="4" w:space="0" w:color="000000"/>
              <w:right w:val="single" w:sz="4" w:space="0" w:color="000000"/>
            </w:tcBorders>
          </w:tcPr>
          <w:p w14:paraId="36AC6DC3"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Д/О: «Зерттеу жаса»</w:t>
            </w:r>
          </w:p>
          <w:p w14:paraId="0FFBB0C7" w14:textId="77777777" w:rsidR="004C5152" w:rsidRPr="006F4829" w:rsidRDefault="004C5152" w:rsidP="004C5152">
            <w:pPr>
              <w:contextualSpacing/>
              <w:rPr>
                <w:rFonts w:ascii="Times New Roman" w:hAnsi="Times New Roman" w:cs="Times New Roman"/>
                <w:sz w:val="24"/>
                <w:szCs w:val="24"/>
                <w:lang w:val="kk-KZ"/>
              </w:rPr>
            </w:pPr>
            <w:r w:rsidRPr="006F4829">
              <w:rPr>
                <w:rFonts w:ascii="Times New Roman" w:hAnsi="Times New Roman" w:cs="Times New Roman"/>
                <w:sz w:val="24"/>
                <w:szCs w:val="24"/>
                <w:lang w:val="kk-KZ"/>
              </w:rPr>
              <w:t>қарапайым зерттеуге қызығушылық пен әуестік танытады;</w:t>
            </w:r>
          </w:p>
          <w:p w14:paraId="45B97B17" w14:textId="77777777" w:rsidR="004C5152" w:rsidRPr="006F4829" w:rsidRDefault="004C5152" w:rsidP="004C5152">
            <w:pPr>
              <w:rPr>
                <w:rFonts w:ascii="Times New Roman" w:hAnsi="Times New Roman" w:cs="Times New Roman"/>
                <w:sz w:val="24"/>
                <w:szCs w:val="24"/>
                <w:shd w:val="clear" w:color="auto" w:fill="FFFFFF"/>
                <w:lang w:val="kk-KZ"/>
              </w:rPr>
            </w:pPr>
            <w:r w:rsidRPr="006F4829">
              <w:rPr>
                <w:rFonts w:ascii="Times New Roman" w:hAnsi="Times New Roman" w:cs="Times New Roman"/>
                <w:sz w:val="24"/>
                <w:szCs w:val="24"/>
                <w:lang w:val="kk-KZ"/>
              </w:rPr>
              <w:t>- табиғатқа зиян келтіруі мүмкін жағдайлар мен әрекеттерді атайды;</w:t>
            </w:r>
            <w:r w:rsidRPr="006F4829">
              <w:rPr>
                <w:rFonts w:ascii="Times New Roman" w:hAnsi="Times New Roman" w:cs="Times New Roman"/>
                <w:sz w:val="24"/>
                <w:szCs w:val="24"/>
                <w:shd w:val="clear" w:color="auto" w:fill="FFFFFF"/>
                <w:lang w:val="kk-KZ"/>
              </w:rPr>
              <w:t>. Азрет, Мерей, Алан</w:t>
            </w:r>
          </w:p>
          <w:p w14:paraId="77B3EF0E" w14:textId="77777777" w:rsidR="004C5152" w:rsidRPr="006F4829" w:rsidRDefault="004C5152" w:rsidP="004C5152">
            <w:pPr>
              <w:rPr>
                <w:rFonts w:ascii="Times New Roman" w:hAnsi="Times New Roman" w:cs="Times New Roman"/>
                <w:b/>
                <w:bCs/>
                <w:color w:val="FF0000"/>
                <w:sz w:val="24"/>
                <w:szCs w:val="24"/>
                <w:shd w:val="clear" w:color="auto" w:fill="FFFFFF"/>
                <w:lang w:val="kk-KZ"/>
              </w:rPr>
            </w:pPr>
          </w:p>
        </w:tc>
        <w:tc>
          <w:tcPr>
            <w:tcW w:w="3544" w:type="dxa"/>
            <w:gridSpan w:val="5"/>
            <w:tcBorders>
              <w:top w:val="single" w:sz="4" w:space="0" w:color="000000"/>
              <w:left w:val="single" w:sz="4" w:space="0" w:color="000000"/>
              <w:bottom w:val="single" w:sz="4" w:space="0" w:color="000000"/>
              <w:right w:val="single" w:sz="4" w:space="0" w:color="000000"/>
            </w:tcBorders>
          </w:tcPr>
          <w:p w14:paraId="4CE6D3C9"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Д/О: «Аттарын ата»</w:t>
            </w:r>
          </w:p>
          <w:p w14:paraId="4E57AED8" w14:textId="77777777" w:rsidR="004C5152" w:rsidRPr="006F4829" w:rsidRDefault="004C5152" w:rsidP="004C5152">
            <w:pPr>
              <w:rPr>
                <w:rFonts w:ascii="Times New Roman" w:hAnsi="Times New Roman" w:cs="Times New Roman"/>
                <w:sz w:val="24"/>
                <w:szCs w:val="24"/>
                <w:shd w:val="clear" w:color="auto" w:fill="FFFFFF"/>
                <w:lang w:val="kk-KZ"/>
              </w:rPr>
            </w:pPr>
            <w:r w:rsidRPr="006F4829">
              <w:rPr>
                <w:rFonts w:ascii="Times New Roman" w:hAnsi="Times New Roman" w:cs="Times New Roman"/>
                <w:sz w:val="24"/>
                <w:szCs w:val="24"/>
                <w:shd w:val="clear" w:color="auto" w:fill="FFFFFF"/>
                <w:lang w:val="kk-KZ"/>
              </w:rPr>
              <w:t>Балалар әндерін тыңдау, ән айту, би қабілеттерін дамыту.</w:t>
            </w:r>
          </w:p>
          <w:p w14:paraId="14DB72BB" w14:textId="77777777" w:rsidR="004C5152" w:rsidRPr="006F4829" w:rsidRDefault="004C5152" w:rsidP="004C5152">
            <w:pPr>
              <w:rPr>
                <w:rFonts w:ascii="Times New Roman" w:hAnsi="Times New Roman" w:cs="Times New Roman"/>
                <w:sz w:val="24"/>
                <w:szCs w:val="24"/>
                <w:shd w:val="clear" w:color="auto" w:fill="FFFFFF"/>
                <w:lang w:val="kk-KZ"/>
              </w:rPr>
            </w:pPr>
            <w:r w:rsidRPr="006F4829">
              <w:rPr>
                <w:rFonts w:ascii="Times New Roman" w:hAnsi="Times New Roman" w:cs="Times New Roman"/>
                <w:sz w:val="24"/>
                <w:szCs w:val="24"/>
                <w:shd w:val="clear" w:color="auto" w:fill="FFFFFF"/>
                <w:lang w:val="kk-KZ"/>
              </w:rPr>
              <w:t>Хансұлтан, Тамерлан, Амирхан</w:t>
            </w:r>
          </w:p>
        </w:tc>
      </w:tr>
      <w:tr w:rsidR="004C5152" w:rsidRPr="001C2348" w14:paraId="09C9637F" w14:textId="77777777" w:rsidTr="004C5152">
        <w:tc>
          <w:tcPr>
            <w:tcW w:w="2093" w:type="dxa"/>
            <w:tcBorders>
              <w:top w:val="single" w:sz="4" w:space="0" w:color="000000"/>
              <w:left w:val="single" w:sz="4" w:space="0" w:color="000000"/>
              <w:bottom w:val="single" w:sz="4" w:space="0" w:color="000000"/>
              <w:right w:val="single" w:sz="4" w:space="0" w:color="000000"/>
            </w:tcBorders>
          </w:tcPr>
          <w:p w14:paraId="78B9E372"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Серуенге дайындық</w:t>
            </w:r>
          </w:p>
        </w:tc>
        <w:tc>
          <w:tcPr>
            <w:tcW w:w="13608" w:type="dxa"/>
            <w:gridSpan w:val="20"/>
            <w:tcBorders>
              <w:top w:val="single" w:sz="4" w:space="0" w:color="000000"/>
              <w:left w:val="single" w:sz="4" w:space="0" w:color="000000"/>
              <w:bottom w:val="single" w:sz="4" w:space="0" w:color="000000"/>
              <w:right w:val="single" w:sz="4" w:space="0" w:color="000000"/>
            </w:tcBorders>
          </w:tcPr>
          <w:p w14:paraId="0E57971C" w14:textId="77777777" w:rsidR="004C5152" w:rsidRPr="006F4829" w:rsidRDefault="004C5152" w:rsidP="004C5152">
            <w:pPr>
              <w:widowControl w:val="0"/>
              <w:autoSpaceDE w:val="0"/>
              <w:autoSpaceDN w:val="0"/>
              <w:rPr>
                <w:rFonts w:ascii="Times New Roman" w:eastAsia="Times New Roman" w:hAnsi="Times New Roman" w:cs="Times New Roman"/>
                <w:sz w:val="24"/>
                <w:szCs w:val="24"/>
                <w:lang w:val="kk-KZ"/>
              </w:rPr>
            </w:pPr>
            <w:r w:rsidRPr="006F4829">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14:paraId="514CC90A"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6F4829">
              <w:rPr>
                <w:rFonts w:ascii="Times New Roman" w:eastAsia="Calibri" w:hAnsi="Times New Roman" w:cs="Times New Roman"/>
                <w:b/>
                <w:sz w:val="24"/>
                <w:szCs w:val="24"/>
                <w:lang w:val="kk-KZ"/>
              </w:rPr>
              <w:t>сөйлеуді дамыту, өзін-өзі тыңдау дағдылары, үлкен және ұсақ моториканы дамыту)</w:t>
            </w:r>
            <w:r w:rsidRPr="006F4829">
              <w:rPr>
                <w:rFonts w:ascii="Times New Roman" w:hAnsi="Times New Roman" w:cs="Times New Roman"/>
                <w:sz w:val="24"/>
                <w:szCs w:val="24"/>
                <w:lang w:val="kk-KZ"/>
              </w:rPr>
              <w:t>Сөздік қор: тексереміз, көмектесеміз</w:t>
            </w:r>
          </w:p>
        </w:tc>
      </w:tr>
      <w:tr w:rsidR="004C5152" w:rsidRPr="006F4829" w14:paraId="1F830E4C" w14:textId="77777777" w:rsidTr="004C5152">
        <w:trPr>
          <w:trHeight w:val="420"/>
        </w:trPr>
        <w:tc>
          <w:tcPr>
            <w:tcW w:w="2093" w:type="dxa"/>
            <w:tcBorders>
              <w:top w:val="single" w:sz="4" w:space="0" w:color="000000"/>
              <w:left w:val="single" w:sz="4" w:space="0" w:color="000000"/>
              <w:bottom w:val="single" w:sz="4" w:space="0" w:color="auto"/>
              <w:right w:val="single" w:sz="4" w:space="0" w:color="000000"/>
            </w:tcBorders>
          </w:tcPr>
          <w:p w14:paraId="0DFAB0F8"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Серуен</w:t>
            </w:r>
          </w:p>
        </w:tc>
        <w:tc>
          <w:tcPr>
            <w:tcW w:w="2485" w:type="dxa"/>
            <w:gridSpan w:val="3"/>
            <w:tcBorders>
              <w:top w:val="single" w:sz="4" w:space="0" w:color="000000"/>
              <w:left w:val="single" w:sz="4" w:space="0" w:color="000000"/>
              <w:bottom w:val="single" w:sz="4" w:space="0" w:color="auto"/>
              <w:right w:val="single" w:sz="4" w:space="0" w:color="000000"/>
            </w:tcBorders>
          </w:tcPr>
          <w:p w14:paraId="6563C58D" w14:textId="77777777" w:rsidR="004C5152" w:rsidRPr="006F4829" w:rsidRDefault="004C5152" w:rsidP="004C5152">
            <w:pPr>
              <w:tabs>
                <w:tab w:val="left" w:pos="605"/>
              </w:tabs>
              <w:autoSpaceDE w:val="0"/>
              <w:autoSpaceDN w:val="0"/>
              <w:adjustRightInd w:val="0"/>
              <w:spacing w:line="200" w:lineRule="exact"/>
              <w:rPr>
                <w:rFonts w:ascii="Times New Roman" w:eastAsia="Times New Roman" w:hAnsi="Times New Roman" w:cs="Times New Roman"/>
                <w:sz w:val="24"/>
                <w:szCs w:val="24"/>
                <w:lang w:val="kk-KZ" w:eastAsia="ru-RU"/>
              </w:rPr>
            </w:pPr>
          </w:p>
        </w:tc>
        <w:tc>
          <w:tcPr>
            <w:tcW w:w="2618" w:type="dxa"/>
            <w:gridSpan w:val="2"/>
            <w:tcBorders>
              <w:top w:val="single" w:sz="4" w:space="0" w:color="000000"/>
              <w:left w:val="single" w:sz="4" w:space="0" w:color="000000"/>
              <w:bottom w:val="single" w:sz="4" w:space="0" w:color="auto"/>
              <w:right w:val="single" w:sz="4" w:space="0" w:color="000000"/>
            </w:tcBorders>
          </w:tcPr>
          <w:p w14:paraId="3F9E998D"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 xml:space="preserve">Серуен №1 </w:t>
            </w:r>
          </w:p>
          <w:p w14:paraId="42757C35"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 xml:space="preserve">Қимылды ойын: </w:t>
            </w:r>
            <w:r w:rsidRPr="006F4829">
              <w:rPr>
                <w:rFonts w:ascii="Times New Roman" w:eastAsia="Times New Roman" w:hAnsi="Times New Roman" w:cs="Times New Roman"/>
                <w:sz w:val="24"/>
                <w:szCs w:val="24"/>
                <w:lang w:val="kk-KZ" w:eastAsia="ru-RU"/>
              </w:rPr>
              <w:t>«Кім жылдам?».</w:t>
            </w:r>
          </w:p>
          <w:p w14:paraId="302AC9C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жүкіруге жаттықтыру, жылдамдықтарын дамыту.</w:t>
            </w:r>
            <w:r w:rsidRPr="006F4829">
              <w:rPr>
                <w:rFonts w:ascii="Times New Roman" w:eastAsia="Times New Roman" w:hAnsi="Times New Roman" w:cs="Times New Roman"/>
                <w:sz w:val="24"/>
                <w:szCs w:val="24"/>
                <w:lang w:val="kk-KZ" w:eastAsia="ru-RU"/>
              </w:rPr>
              <w:tab/>
            </w:r>
          </w:p>
          <w:p w14:paraId="748ADC68"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sz w:val="24"/>
                <w:szCs w:val="24"/>
                <w:lang w:val="kk-KZ" w:eastAsia="ru-RU"/>
              </w:rPr>
            </w:pPr>
            <w:r w:rsidRPr="006F4829">
              <w:rPr>
                <w:rFonts w:ascii="Times New Roman" w:eastAsia="Times New Roman" w:hAnsi="Times New Roman" w:cs="Times New Roman"/>
                <w:b/>
                <w:sz w:val="24"/>
                <w:szCs w:val="24"/>
                <w:lang w:val="kk-KZ" w:eastAsia="ru-RU"/>
              </w:rPr>
              <w:t>Жаттығу ойыны:</w:t>
            </w:r>
          </w:p>
          <w:p w14:paraId="0E36862F"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Орнында тұрып биіктікке секіру.</w:t>
            </w:r>
          </w:p>
          <w:p w14:paraId="5CC66B0D" w14:textId="77777777" w:rsidR="004C5152" w:rsidRPr="006F4829" w:rsidRDefault="004C5152" w:rsidP="004C5152">
            <w:pPr>
              <w:adjustRightInd w:val="0"/>
              <w:spacing w:line="200" w:lineRule="exact"/>
              <w:contextualSpacing/>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секіре білу дағдыларын дамыту, жылдамдықтары мен күштерін есептей білу.</w:t>
            </w:r>
            <w:r w:rsidRPr="006F4829">
              <w:rPr>
                <w:rFonts w:ascii="Times New Roman" w:hAnsi="Times New Roman" w:cs="Times New Roman"/>
                <w:b/>
                <w:sz w:val="24"/>
                <w:szCs w:val="24"/>
                <w:lang w:val="kk-KZ" w:eastAsia="ru-RU"/>
              </w:rPr>
              <w:t xml:space="preserve"> (ойын  әрекеті)</w:t>
            </w:r>
          </w:p>
        </w:tc>
        <w:tc>
          <w:tcPr>
            <w:tcW w:w="2410" w:type="dxa"/>
            <w:gridSpan w:val="5"/>
            <w:tcBorders>
              <w:top w:val="single" w:sz="4" w:space="0" w:color="000000"/>
              <w:left w:val="single" w:sz="4" w:space="0" w:color="000000"/>
              <w:bottom w:val="single" w:sz="4" w:space="0" w:color="auto"/>
              <w:right w:val="single" w:sz="4" w:space="0" w:color="000000"/>
            </w:tcBorders>
          </w:tcPr>
          <w:p w14:paraId="4305B17B"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Серуен №2</w:t>
            </w:r>
          </w:p>
          <w:p w14:paraId="4C769AC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b/>
                <w:i/>
                <w:sz w:val="24"/>
                <w:szCs w:val="24"/>
                <w:lang w:val="kk-KZ" w:eastAsia="ru-RU"/>
              </w:rPr>
            </w:pPr>
            <w:r w:rsidRPr="006F4829">
              <w:rPr>
                <w:rFonts w:ascii="Times New Roman" w:eastAsia="Times New Roman" w:hAnsi="Times New Roman" w:cs="Times New Roman"/>
                <w:b/>
                <w:iCs/>
                <w:sz w:val="24"/>
                <w:szCs w:val="24"/>
                <w:lang w:val="kk-KZ" w:eastAsia="ru-RU"/>
              </w:rPr>
              <w:t xml:space="preserve">Қимылды ойын: </w:t>
            </w:r>
            <w:r w:rsidRPr="006F4829">
              <w:rPr>
                <w:rFonts w:ascii="Times New Roman" w:eastAsia="Times New Roman" w:hAnsi="Times New Roman" w:cs="Times New Roman"/>
                <w:iCs/>
                <w:sz w:val="24"/>
                <w:szCs w:val="24"/>
                <w:lang w:val="kk-KZ" w:eastAsia="ru-RU"/>
              </w:rPr>
              <w:t>«Орамал тастамақ»</w:t>
            </w:r>
          </w:p>
          <w:p w14:paraId="7D1C3E4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i/>
                <w:iCs/>
                <w:sz w:val="24"/>
                <w:szCs w:val="24"/>
                <w:lang w:val="kk-KZ" w:eastAsia="ru-RU"/>
              </w:rPr>
              <w:t>Мақсаты:</w:t>
            </w:r>
          </w:p>
          <w:p w14:paraId="3F8ED56E"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_-  ойын шартын түсініп ойнауға, аңғарымпаздыққа, шапшаңдыққа баулу. </w:t>
            </w:r>
          </w:p>
          <w:p w14:paraId="659EC57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 xml:space="preserve">Жаттығу ойыны </w:t>
            </w:r>
            <w:r w:rsidRPr="006F4829">
              <w:rPr>
                <w:rFonts w:ascii="Times New Roman" w:eastAsia="Times New Roman" w:hAnsi="Times New Roman" w:cs="Times New Roman"/>
                <w:sz w:val="24"/>
                <w:szCs w:val="24"/>
                <w:lang w:val="kk-KZ" w:eastAsia="ru-RU"/>
              </w:rPr>
              <w:t>Затты нысанаға лақтыру.</w:t>
            </w:r>
          </w:p>
          <w:p w14:paraId="170B0EC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i/>
                <w:iCs/>
                <w:sz w:val="24"/>
                <w:szCs w:val="24"/>
                <w:lang w:val="kk-KZ" w:eastAsia="ru-RU"/>
              </w:rPr>
              <w:t>Мақсаты: қол күштерін, көз мөлшерін дамыту</w:t>
            </w:r>
            <w:r w:rsidRPr="006F4829">
              <w:rPr>
                <w:rFonts w:ascii="Times New Roman" w:eastAsia="Times New Roman" w:hAnsi="Times New Roman" w:cs="Times New Roman"/>
                <w:sz w:val="24"/>
                <w:szCs w:val="24"/>
                <w:lang w:val="kk-KZ" w:eastAsia="ru-RU"/>
              </w:rPr>
              <w:t>.</w:t>
            </w:r>
            <w:r w:rsidRPr="006F4829">
              <w:rPr>
                <w:rFonts w:ascii="Times New Roman" w:hAnsi="Times New Roman" w:cs="Times New Roman"/>
                <w:b/>
                <w:sz w:val="24"/>
                <w:szCs w:val="24"/>
                <w:lang w:val="kk-KZ" w:eastAsia="ru-RU"/>
              </w:rPr>
              <w:t xml:space="preserve"> (ойын  әрекеті)</w:t>
            </w:r>
          </w:p>
        </w:tc>
        <w:tc>
          <w:tcPr>
            <w:tcW w:w="2976" w:type="dxa"/>
            <w:gridSpan w:val="6"/>
            <w:tcBorders>
              <w:top w:val="single" w:sz="4" w:space="0" w:color="000000"/>
              <w:left w:val="single" w:sz="4" w:space="0" w:color="000000"/>
              <w:bottom w:val="single" w:sz="4" w:space="0" w:color="auto"/>
              <w:right w:val="single" w:sz="4" w:space="0" w:color="000000"/>
            </w:tcBorders>
          </w:tcPr>
          <w:p w14:paraId="1E437F67"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 xml:space="preserve">Серуен №3 </w:t>
            </w:r>
          </w:p>
          <w:p w14:paraId="1E7B5D5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sz w:val="24"/>
                <w:szCs w:val="24"/>
                <w:lang w:val="kk-KZ" w:eastAsia="ru-RU"/>
              </w:rPr>
              <w:t xml:space="preserve">Қимылды ойын: </w:t>
            </w:r>
            <w:r w:rsidRPr="006F4829">
              <w:rPr>
                <w:rFonts w:ascii="Times New Roman" w:eastAsia="Times New Roman" w:hAnsi="Times New Roman" w:cs="Times New Roman"/>
                <w:sz w:val="24"/>
                <w:szCs w:val="24"/>
                <w:lang w:eastAsia="ru-RU"/>
              </w:rPr>
              <w:t>«</w:t>
            </w:r>
            <w:r w:rsidRPr="006F4829">
              <w:rPr>
                <w:rFonts w:ascii="Times New Roman" w:eastAsia="Times New Roman" w:hAnsi="Times New Roman" w:cs="Times New Roman"/>
                <w:sz w:val="24"/>
                <w:szCs w:val="24"/>
                <w:lang w:val="kk-KZ" w:eastAsia="ru-RU"/>
              </w:rPr>
              <w:t>Ақ серек-көк серек</w:t>
            </w:r>
            <w:r w:rsidRPr="006F4829">
              <w:rPr>
                <w:rFonts w:ascii="Times New Roman" w:eastAsia="Times New Roman" w:hAnsi="Times New Roman" w:cs="Times New Roman"/>
                <w:sz w:val="24"/>
                <w:szCs w:val="24"/>
                <w:lang w:eastAsia="ru-RU"/>
              </w:rPr>
              <w:t>».</w:t>
            </w:r>
          </w:p>
          <w:p w14:paraId="7DB8EB61" w14:textId="77777777" w:rsidR="004C5152" w:rsidRPr="006F4829" w:rsidRDefault="004C5152" w:rsidP="004C5152">
            <w:pPr>
              <w:autoSpaceDE w:val="0"/>
              <w:autoSpaceDN w:val="0"/>
              <w:adjustRightInd w:val="0"/>
              <w:spacing w:line="200" w:lineRule="exact"/>
              <w:rPr>
                <w:rFonts w:ascii="Times New Roman" w:hAnsi="Times New Roman" w:cs="Times New Roman"/>
                <w:b/>
                <w:sz w:val="24"/>
                <w:szCs w:val="24"/>
                <w:lang w:val="kk-KZ" w:eastAsia="ru-RU"/>
              </w:rPr>
            </w:pPr>
            <w:r w:rsidRPr="006F4829">
              <w:rPr>
                <w:rFonts w:ascii="Times New Roman" w:eastAsia="Times New Roman" w:hAnsi="Times New Roman" w:cs="Times New Roman"/>
                <w:i/>
                <w:iCs/>
                <w:sz w:val="24"/>
                <w:szCs w:val="24"/>
                <w:lang w:val="kk-KZ" w:eastAsia="ru-RU"/>
              </w:rPr>
              <w:t>Мақсаты</w:t>
            </w:r>
            <w:r w:rsidRPr="006F4829">
              <w:rPr>
                <w:rFonts w:ascii="Times New Roman" w:eastAsia="Times New Roman" w:hAnsi="Times New Roman" w:cs="Times New Roman"/>
                <w:i/>
                <w:iCs/>
                <w:sz w:val="24"/>
                <w:szCs w:val="24"/>
                <w:lang w:eastAsia="ru-RU"/>
              </w:rPr>
              <w:t xml:space="preserve">: </w:t>
            </w:r>
            <w:r w:rsidRPr="006F4829">
              <w:rPr>
                <w:rFonts w:ascii="Times New Roman" w:eastAsia="Times New Roman" w:hAnsi="Times New Roman" w:cs="Times New Roman"/>
                <w:iCs/>
                <w:sz w:val="24"/>
                <w:szCs w:val="24"/>
                <w:lang w:val="kk-KZ" w:eastAsia="ru-RU"/>
              </w:rPr>
              <w:t>ойын шартын сақтап ойнауға, құрбыластарын тыңдай білуге, олармен санасуға баулу</w:t>
            </w:r>
            <w:r w:rsidRPr="006F4829">
              <w:rPr>
                <w:rFonts w:ascii="Times New Roman" w:eastAsia="Times New Roman" w:hAnsi="Times New Roman" w:cs="Times New Roman"/>
                <w:i/>
                <w:iCs/>
                <w:sz w:val="24"/>
                <w:szCs w:val="24"/>
                <w:lang w:val="kk-KZ" w:eastAsia="ru-RU"/>
              </w:rPr>
              <w:t>.</w:t>
            </w:r>
            <w:r w:rsidRPr="006F4829">
              <w:rPr>
                <w:rFonts w:ascii="Times New Roman" w:hAnsi="Times New Roman" w:cs="Times New Roman"/>
                <w:b/>
                <w:sz w:val="24"/>
                <w:szCs w:val="24"/>
                <w:lang w:val="kk-KZ" w:eastAsia="ru-RU"/>
              </w:rPr>
              <w:t>(ойын  әрекеті)</w:t>
            </w:r>
          </w:p>
          <w:p w14:paraId="3A2AF674" w14:textId="77777777" w:rsidR="004C5152" w:rsidRPr="006F4829" w:rsidRDefault="004C5152" w:rsidP="004C5152">
            <w:pPr>
              <w:autoSpaceDE w:val="0"/>
              <w:autoSpaceDN w:val="0"/>
              <w:adjustRightInd w:val="0"/>
              <w:spacing w:line="200" w:lineRule="exact"/>
              <w:rPr>
                <w:rFonts w:ascii="Times New Roman" w:hAnsi="Times New Roman" w:cs="Times New Roman"/>
                <w:sz w:val="24"/>
                <w:szCs w:val="24"/>
                <w:lang w:val="kk-KZ"/>
              </w:rPr>
            </w:pPr>
          </w:p>
        </w:tc>
        <w:tc>
          <w:tcPr>
            <w:tcW w:w="3119" w:type="dxa"/>
            <w:gridSpan w:val="4"/>
            <w:tcBorders>
              <w:top w:val="single" w:sz="4" w:space="0" w:color="000000"/>
              <w:left w:val="single" w:sz="4" w:space="0" w:color="000000"/>
              <w:bottom w:val="single" w:sz="4" w:space="0" w:color="auto"/>
              <w:right w:val="single" w:sz="4" w:space="0" w:color="000000"/>
            </w:tcBorders>
          </w:tcPr>
          <w:p w14:paraId="1D3D90B1" w14:textId="77777777" w:rsidR="004C5152" w:rsidRPr="006F4829" w:rsidRDefault="004C5152" w:rsidP="004C5152">
            <w:pPr>
              <w:rPr>
                <w:rFonts w:ascii="Times New Roman" w:hAnsi="Times New Roman" w:cs="Times New Roman"/>
                <w:b/>
                <w:sz w:val="24"/>
                <w:szCs w:val="24"/>
                <w:lang w:val="kk-KZ" w:eastAsia="ru-RU"/>
              </w:rPr>
            </w:pPr>
            <w:r w:rsidRPr="006F4829">
              <w:rPr>
                <w:rFonts w:ascii="Times New Roman" w:hAnsi="Times New Roman" w:cs="Times New Roman"/>
                <w:b/>
                <w:sz w:val="24"/>
                <w:szCs w:val="24"/>
                <w:lang w:val="kk-KZ" w:eastAsia="ru-RU"/>
              </w:rPr>
              <w:t>Серуен №5</w:t>
            </w:r>
          </w:p>
          <w:p w14:paraId="5DE493E4"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sz w:val="24"/>
                <w:szCs w:val="24"/>
                <w:lang w:val="kk-KZ" w:eastAsia="ru-RU"/>
              </w:rPr>
              <w:t>Қимылды ойын</w:t>
            </w:r>
            <w:r w:rsidRPr="006F4829">
              <w:rPr>
                <w:rFonts w:ascii="Times New Roman" w:eastAsia="Times New Roman" w:hAnsi="Times New Roman" w:cs="Times New Roman"/>
                <w:sz w:val="24"/>
                <w:szCs w:val="24"/>
                <w:lang w:val="kk-KZ" w:eastAsia="ru-RU"/>
              </w:rPr>
              <w:t xml:space="preserve">«Үйсіз қоян». </w:t>
            </w:r>
          </w:p>
          <w:p w14:paraId="250A778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i/>
                <w:iCs/>
                <w:sz w:val="24"/>
                <w:szCs w:val="24"/>
                <w:lang w:val="kk-KZ" w:eastAsia="ru-RU"/>
              </w:rPr>
            </w:pPr>
            <w:r w:rsidRPr="006F4829">
              <w:rPr>
                <w:rFonts w:ascii="Times New Roman" w:eastAsia="Times New Roman" w:hAnsi="Times New Roman" w:cs="Times New Roman"/>
                <w:b/>
                <w:iCs/>
                <w:sz w:val="24"/>
                <w:szCs w:val="24"/>
                <w:lang w:val="kk-KZ" w:eastAsia="ru-RU"/>
              </w:rPr>
              <w:t>Мақсаты:</w:t>
            </w:r>
          </w:p>
          <w:p w14:paraId="1D977C5D"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w:t>
            </w:r>
            <w:r w:rsidRPr="006F4829">
              <w:rPr>
                <w:rFonts w:ascii="Times New Roman" w:eastAsia="Times New Roman" w:hAnsi="Times New Roman" w:cs="Times New Roman"/>
                <w:sz w:val="24"/>
                <w:szCs w:val="24"/>
                <w:lang w:val="kk-KZ" w:eastAsia="ru-RU"/>
              </w:rPr>
              <w:tab/>
              <w:t>бір-біріне соқтықпай жүгіре білуді үйрету;</w:t>
            </w:r>
          </w:p>
          <w:p w14:paraId="578AAFDC"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w:t>
            </w:r>
            <w:r w:rsidRPr="006F4829">
              <w:rPr>
                <w:rFonts w:ascii="Times New Roman" w:eastAsia="Times New Roman" w:hAnsi="Times New Roman" w:cs="Times New Roman"/>
                <w:sz w:val="24"/>
                <w:szCs w:val="24"/>
                <w:lang w:val="kk-KZ" w:eastAsia="ru-RU"/>
              </w:rPr>
              <w:tab/>
              <w:t xml:space="preserve">жылдамдыққа және шыдамдылыққа </w:t>
            </w:r>
          </w:p>
          <w:p w14:paraId="7E896DF9" w14:textId="77777777" w:rsidR="004C5152" w:rsidRPr="006F4829" w:rsidRDefault="004C5152" w:rsidP="004C5152">
            <w:pPr>
              <w:tabs>
                <w:tab w:val="left" w:pos="485"/>
              </w:tabs>
              <w:autoSpaceDE w:val="0"/>
              <w:autoSpaceDN w:val="0"/>
              <w:adjustRightInd w:val="0"/>
              <w:spacing w:line="200" w:lineRule="exact"/>
              <w:rPr>
                <w:rFonts w:ascii="Times New Roman" w:hAnsi="Times New Roman" w:cs="Times New Roman"/>
                <w:b/>
                <w:sz w:val="24"/>
                <w:szCs w:val="24"/>
                <w:lang w:val="kk-KZ" w:eastAsia="ru-RU"/>
              </w:rPr>
            </w:pPr>
            <w:r w:rsidRPr="006F4829">
              <w:rPr>
                <w:rFonts w:ascii="Times New Roman" w:eastAsia="Times New Roman" w:hAnsi="Times New Roman" w:cs="Times New Roman"/>
                <w:sz w:val="24"/>
                <w:szCs w:val="24"/>
                <w:lang w:val="kk-KZ" w:eastAsia="ru-RU"/>
              </w:rPr>
              <w:t xml:space="preserve">тәрбиелеу.                       </w:t>
            </w:r>
            <w:r w:rsidRPr="006F4829">
              <w:rPr>
                <w:rFonts w:ascii="Times New Roman" w:hAnsi="Times New Roman" w:cs="Times New Roman"/>
                <w:b/>
                <w:sz w:val="24"/>
                <w:szCs w:val="24"/>
                <w:lang w:val="kk-KZ" w:eastAsia="ru-RU"/>
              </w:rPr>
              <w:t>(ойын  әрекеті)</w:t>
            </w:r>
          </w:p>
          <w:p w14:paraId="794CEE9A"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sz w:val="24"/>
                <w:szCs w:val="24"/>
                <w:lang w:val="kk-KZ" w:eastAsia="ru-RU"/>
              </w:rPr>
            </w:pPr>
          </w:p>
          <w:p w14:paraId="176A819C" w14:textId="77777777" w:rsidR="004C5152" w:rsidRPr="006F4829" w:rsidRDefault="004C5152" w:rsidP="004C5152">
            <w:pPr>
              <w:tabs>
                <w:tab w:val="left" w:pos="485"/>
              </w:tabs>
              <w:autoSpaceDE w:val="0"/>
              <w:autoSpaceDN w:val="0"/>
              <w:adjustRightInd w:val="0"/>
              <w:spacing w:line="200" w:lineRule="exact"/>
              <w:rPr>
                <w:rFonts w:ascii="Times New Roman" w:eastAsia="Times New Roman" w:hAnsi="Times New Roman" w:cs="Times New Roman"/>
                <w:b/>
                <w:bCs/>
                <w:sz w:val="24"/>
                <w:szCs w:val="24"/>
                <w:lang w:val="kk-KZ" w:eastAsia="ru-RU"/>
              </w:rPr>
            </w:pPr>
            <w:r w:rsidRPr="006F4829">
              <w:rPr>
                <w:rFonts w:ascii="Times New Roman" w:eastAsia="Times New Roman" w:hAnsi="Times New Roman" w:cs="Times New Roman"/>
                <w:b/>
                <w:sz w:val="24"/>
                <w:szCs w:val="24"/>
                <w:lang w:val="kk-KZ" w:eastAsia="ru-RU"/>
              </w:rPr>
              <w:t>Жеке жұмыс</w:t>
            </w:r>
          </w:p>
          <w:p w14:paraId="6BFAF44B"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Жаңылтпаш айту:  «Ала бұлт ақ па,</w:t>
            </w:r>
          </w:p>
          <w:p w14:paraId="157ACB0C"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Ақ бұлт ақ па?</w:t>
            </w:r>
          </w:p>
          <w:p w14:paraId="22CC511F"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Ала бұлт ақ емес,</w:t>
            </w:r>
          </w:p>
          <w:p w14:paraId="1350C9DD"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Ақ бұлт ақ»</w:t>
            </w:r>
          </w:p>
          <w:p w14:paraId="1D5CCE39"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 xml:space="preserve">                               «Анау арал қай арал,</w:t>
            </w:r>
          </w:p>
          <w:p w14:paraId="0C601742" w14:textId="77777777" w:rsidR="004C5152" w:rsidRPr="006F4829" w:rsidRDefault="004C5152" w:rsidP="004C5152">
            <w:pPr>
              <w:autoSpaceDE w:val="0"/>
              <w:autoSpaceDN w:val="0"/>
              <w:adjustRightInd w:val="0"/>
              <w:spacing w:line="200" w:lineRule="exact"/>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eastAsia="ru-RU"/>
              </w:rPr>
              <w:t>Қайыңды арал, талды арал</w:t>
            </w:r>
            <w:r w:rsidRPr="006F4829">
              <w:rPr>
                <w:rFonts w:ascii="Times New Roman" w:eastAsia="Times New Roman" w:hAnsi="Times New Roman" w:cs="Times New Roman"/>
                <w:sz w:val="24"/>
                <w:szCs w:val="24"/>
                <w:lang w:eastAsia="ru-RU"/>
              </w:rPr>
              <w:t>»</w:t>
            </w:r>
          </w:p>
          <w:p w14:paraId="5D68FB71" w14:textId="77777777" w:rsidR="004C5152" w:rsidRPr="006F4829" w:rsidRDefault="004C5152" w:rsidP="004C5152">
            <w:pPr>
              <w:adjustRightInd w:val="0"/>
              <w:spacing w:line="200" w:lineRule="exact"/>
              <w:contextualSpacing/>
              <w:rPr>
                <w:rFonts w:ascii="Times New Roman" w:hAnsi="Times New Roman" w:cs="Times New Roman"/>
                <w:b/>
                <w:bCs/>
                <w:sz w:val="24"/>
                <w:szCs w:val="24"/>
                <w:lang w:val="kk-KZ" w:eastAsia="ru-RU"/>
              </w:rPr>
            </w:pPr>
          </w:p>
        </w:tc>
      </w:tr>
      <w:tr w:rsidR="004C5152" w:rsidRPr="006F4829" w14:paraId="2073DFAF" w14:textId="77777777" w:rsidTr="004C5152">
        <w:trPr>
          <w:trHeight w:val="420"/>
        </w:trPr>
        <w:tc>
          <w:tcPr>
            <w:tcW w:w="2093" w:type="dxa"/>
            <w:tcBorders>
              <w:top w:val="single" w:sz="4" w:space="0" w:color="000000"/>
              <w:left w:val="single" w:sz="4" w:space="0" w:color="000000"/>
              <w:bottom w:val="single" w:sz="4" w:space="0" w:color="auto"/>
              <w:right w:val="single" w:sz="4" w:space="0" w:color="000000"/>
            </w:tcBorders>
          </w:tcPr>
          <w:p w14:paraId="01C830D6"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Серуеннен оралу</w:t>
            </w:r>
          </w:p>
        </w:tc>
        <w:tc>
          <w:tcPr>
            <w:tcW w:w="13608" w:type="dxa"/>
            <w:gridSpan w:val="20"/>
            <w:tcBorders>
              <w:top w:val="single" w:sz="4" w:space="0" w:color="000000"/>
              <w:left w:val="single" w:sz="4" w:space="0" w:color="000000"/>
              <w:bottom w:val="single" w:sz="4" w:space="0" w:color="auto"/>
              <w:right w:val="single" w:sz="4" w:space="0" w:color="000000"/>
            </w:tcBorders>
          </w:tcPr>
          <w:p w14:paraId="78063032"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F4829">
              <w:rPr>
                <w:rFonts w:ascii="Times New Roman" w:eastAsia="Times New Roman" w:hAnsi="Times New Roman" w:cs="Times New Roman"/>
                <w:b/>
                <w:bCs/>
                <w:color w:val="000000"/>
                <w:sz w:val="24"/>
                <w:szCs w:val="24"/>
                <w:lang w:val="kk-KZ" w:eastAsia="ru-RU"/>
              </w:rPr>
              <w:t>(</w:t>
            </w:r>
            <w:r w:rsidRPr="006F4829">
              <w:rPr>
                <w:rFonts w:ascii="Times New Roman" w:eastAsia="Times New Roman" w:hAnsi="Times New Roman" w:cs="Times New Roman"/>
                <w:b/>
                <w:color w:val="000000"/>
                <w:sz w:val="24"/>
                <w:szCs w:val="24"/>
                <w:lang w:val="kk-KZ" w:eastAsia="ru-RU"/>
              </w:rPr>
              <w:t xml:space="preserve">көркем әдебиет, сөйлеуді дамыту - </w:t>
            </w:r>
            <w:r w:rsidRPr="006F4829">
              <w:rPr>
                <w:rFonts w:ascii="Times New Roman" w:eastAsia="Times New Roman" w:hAnsi="Times New Roman" w:cs="Times New Roman"/>
                <w:b/>
                <w:bCs/>
                <w:color w:val="000000"/>
                <w:sz w:val="24"/>
                <w:szCs w:val="24"/>
                <w:lang w:val="kk-KZ" w:eastAsia="ru-RU"/>
              </w:rPr>
              <w:t xml:space="preserve">комуникативтік әрекет, дербес ойын әрекеті).  </w:t>
            </w:r>
            <w:r w:rsidRPr="006F4829">
              <w:rPr>
                <w:rFonts w:ascii="Times New Roman" w:hAnsi="Times New Roman" w:cs="Times New Roman"/>
                <w:sz w:val="24"/>
                <w:szCs w:val="24"/>
                <w:lang w:val="kk-KZ"/>
              </w:rPr>
              <w:t>Сөздік қор: шешінеміз, бүктейміз, жинаймыз</w:t>
            </w:r>
          </w:p>
        </w:tc>
      </w:tr>
      <w:tr w:rsidR="004C5152" w:rsidRPr="006F4829" w14:paraId="2227E821" w14:textId="77777777" w:rsidTr="004C5152">
        <w:trPr>
          <w:trHeight w:val="604"/>
        </w:trPr>
        <w:tc>
          <w:tcPr>
            <w:tcW w:w="2093" w:type="dxa"/>
            <w:tcBorders>
              <w:top w:val="single" w:sz="4" w:space="0" w:color="000000"/>
              <w:left w:val="single" w:sz="4" w:space="0" w:color="000000"/>
              <w:bottom w:val="single" w:sz="4" w:space="0" w:color="000000"/>
              <w:right w:val="single" w:sz="4" w:space="0" w:color="000000"/>
            </w:tcBorders>
          </w:tcPr>
          <w:p w14:paraId="18590E2D" w14:textId="77777777" w:rsidR="004C5152" w:rsidRPr="006F4829" w:rsidRDefault="004C5152" w:rsidP="004C5152">
            <w:pPr>
              <w:rPr>
                <w:rFonts w:ascii="Times New Roman" w:eastAsia="Times New Roman" w:hAnsi="Times New Roman" w:cs="Times New Roman"/>
                <w:b/>
                <w:bCs/>
                <w:color w:val="000000"/>
                <w:sz w:val="24"/>
                <w:szCs w:val="24"/>
                <w:lang w:eastAsia="ru-RU"/>
              </w:rPr>
            </w:pPr>
            <w:r w:rsidRPr="006F4829">
              <w:rPr>
                <w:rFonts w:ascii="Times New Roman" w:eastAsia="Times New Roman" w:hAnsi="Times New Roman" w:cs="Times New Roman"/>
                <w:b/>
                <w:bCs/>
                <w:color w:val="000000"/>
                <w:sz w:val="24"/>
                <w:szCs w:val="24"/>
                <w:lang w:eastAsia="ru-RU"/>
              </w:rPr>
              <w:t>Кешк</w:t>
            </w:r>
            <w:r w:rsidRPr="006F4829">
              <w:rPr>
                <w:rFonts w:ascii="Times New Roman" w:eastAsia="Times New Roman" w:hAnsi="Times New Roman" w:cs="Times New Roman"/>
                <w:b/>
                <w:bCs/>
                <w:color w:val="000000"/>
                <w:sz w:val="24"/>
                <w:szCs w:val="24"/>
                <w:lang w:val="kk-KZ" w:eastAsia="ru-RU"/>
              </w:rPr>
              <w:t>і ас</w:t>
            </w:r>
          </w:p>
        </w:tc>
        <w:tc>
          <w:tcPr>
            <w:tcW w:w="13608" w:type="dxa"/>
            <w:gridSpan w:val="20"/>
            <w:tcBorders>
              <w:top w:val="single" w:sz="4" w:space="0" w:color="000000"/>
              <w:left w:val="single" w:sz="4" w:space="0" w:color="000000"/>
              <w:bottom w:val="single" w:sz="4" w:space="0" w:color="000000"/>
              <w:right w:val="single" w:sz="4" w:space="0" w:color="000000"/>
            </w:tcBorders>
          </w:tcPr>
          <w:p w14:paraId="2B818068" w14:textId="77777777" w:rsidR="004C5152" w:rsidRPr="006F4829" w:rsidRDefault="004C5152" w:rsidP="004C5152">
            <w:pPr>
              <w:rPr>
                <w:rFonts w:ascii="Times New Roman" w:eastAsia="Times New Roman" w:hAnsi="Times New Roman" w:cs="Times New Roman"/>
                <w:color w:val="000000"/>
                <w:sz w:val="24"/>
                <w:szCs w:val="24"/>
                <w:lang w:val="kk-KZ" w:eastAsia="ru-RU"/>
              </w:rPr>
            </w:pPr>
            <w:r w:rsidRPr="006F4829">
              <w:rPr>
                <w:rFonts w:ascii="Times New Roman" w:eastAsia="Calibri" w:hAnsi="Times New Roman" w:cs="Times New Roman"/>
                <w:sz w:val="24"/>
                <w:szCs w:val="24"/>
                <w:lang w:val="kk-KZ"/>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r w:rsidRPr="006F4829">
              <w:rPr>
                <w:rFonts w:ascii="Times New Roman" w:eastAsia="Calibri" w:hAnsi="Times New Roman" w:cs="Times New Roman"/>
                <w:b/>
                <w:bCs/>
                <w:sz w:val="24"/>
                <w:szCs w:val="24"/>
                <w:lang w:val="kk-KZ"/>
              </w:rPr>
              <w:t xml:space="preserve"> (коммуникативтік, танымдық әрекеті)</w:t>
            </w:r>
            <w:r w:rsidRPr="006F4829">
              <w:rPr>
                <w:rFonts w:ascii="Times New Roman" w:hAnsi="Times New Roman" w:cs="Times New Roman"/>
                <w:sz w:val="24"/>
                <w:szCs w:val="24"/>
                <w:lang w:val="kk-KZ"/>
              </w:rPr>
              <w:t>Сөздік қор: Асқа байлық, Денге саулық. Дастарқанға береке берсін</w:t>
            </w:r>
          </w:p>
        </w:tc>
      </w:tr>
      <w:tr w:rsidR="004C5152" w:rsidRPr="006F4829" w14:paraId="71EA7E75" w14:textId="77777777" w:rsidTr="004C5152">
        <w:trPr>
          <w:trHeight w:val="2112"/>
        </w:trPr>
        <w:tc>
          <w:tcPr>
            <w:tcW w:w="2093" w:type="dxa"/>
            <w:tcBorders>
              <w:top w:val="single" w:sz="4" w:space="0" w:color="000000"/>
              <w:left w:val="single" w:sz="4" w:space="0" w:color="000000"/>
              <w:bottom w:val="single" w:sz="4" w:space="0" w:color="000000"/>
              <w:right w:val="single" w:sz="4" w:space="0" w:color="000000"/>
            </w:tcBorders>
          </w:tcPr>
          <w:p w14:paraId="7001055D"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Балалардың дербес әрекеті </w:t>
            </w:r>
          </w:p>
          <w:p w14:paraId="7237B6A5"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485" w:type="dxa"/>
            <w:gridSpan w:val="3"/>
            <w:tcBorders>
              <w:top w:val="single" w:sz="4" w:space="0" w:color="000000"/>
              <w:left w:val="single" w:sz="4" w:space="0" w:color="000000"/>
              <w:bottom w:val="single" w:sz="4" w:space="0" w:color="000000"/>
              <w:right w:val="single" w:sz="4" w:space="0" w:color="000000"/>
            </w:tcBorders>
          </w:tcPr>
          <w:p w14:paraId="5E66CD81" w14:textId="77777777" w:rsidR="004C5152" w:rsidRPr="006F4829" w:rsidRDefault="004C5152" w:rsidP="004C5152">
            <w:pPr>
              <w:autoSpaceDE w:val="0"/>
              <w:autoSpaceDN w:val="0"/>
              <w:adjustRightInd w:val="0"/>
              <w:ind w:right="-151"/>
              <w:rPr>
                <w:rFonts w:ascii="Times New Roman" w:eastAsia="Times New Roman" w:hAnsi="Times New Roman" w:cs="Times New Roman"/>
                <w:sz w:val="24"/>
                <w:szCs w:val="24"/>
                <w:lang w:val="kk-KZ"/>
              </w:rPr>
            </w:pPr>
          </w:p>
        </w:tc>
        <w:tc>
          <w:tcPr>
            <w:tcW w:w="2618" w:type="dxa"/>
            <w:gridSpan w:val="2"/>
            <w:tcBorders>
              <w:top w:val="single" w:sz="4" w:space="0" w:color="000000"/>
              <w:left w:val="single" w:sz="4" w:space="0" w:color="000000"/>
              <w:bottom w:val="single" w:sz="4" w:space="0" w:color="000000"/>
              <w:right w:val="single" w:sz="4" w:space="0" w:color="000000"/>
            </w:tcBorders>
          </w:tcPr>
          <w:p w14:paraId="28E6A78E" w14:textId="77777777" w:rsidR="004C5152" w:rsidRPr="006F4829" w:rsidRDefault="004C5152" w:rsidP="004C5152">
            <w:pPr>
              <w:widowControl w:val="0"/>
              <w:autoSpaceDE w:val="0"/>
              <w:autoSpaceDN w:val="0"/>
              <w:ind w:right="107"/>
              <w:rPr>
                <w:rFonts w:ascii="Times New Roman" w:hAnsi="Times New Roman" w:cs="Times New Roman"/>
                <w:sz w:val="24"/>
                <w:szCs w:val="24"/>
                <w:lang w:val="kk-KZ"/>
              </w:rPr>
            </w:pPr>
            <w:r w:rsidRPr="006F4829">
              <w:rPr>
                <w:rFonts w:ascii="Times New Roman" w:hAnsi="Times New Roman" w:cs="Times New Roman"/>
                <w:b/>
                <w:sz w:val="24"/>
                <w:szCs w:val="24"/>
                <w:lang w:val="kk-KZ"/>
              </w:rPr>
              <w:t xml:space="preserve">Кілемді әшекелейміз </w:t>
            </w:r>
            <w:r w:rsidRPr="006F4829">
              <w:rPr>
                <w:rFonts w:ascii="Times New Roman" w:eastAsia="Times New Roman" w:hAnsi="Times New Roman" w:cs="Times New Roman"/>
                <w:sz w:val="24"/>
                <w:szCs w:val="24"/>
                <w:lang w:val="kk-KZ"/>
              </w:rPr>
              <w:t>Қазақ ою-өрнектерінің сипатын, колоритін жеткізе отырып, көлемді пішіндердібояу, парақтың ортасын, бұрыштарын, жоғарғы, төменгі, оң және сол жақтарынажырату,тіксызықтардыңәртүрліүйлесуіменқұрылғанқазақою-өрнегініңэлементтерінсалу.</w:t>
            </w:r>
            <w:r w:rsidRPr="006F4829">
              <w:rPr>
                <w:rFonts w:ascii="Times New Roman" w:eastAsia="Calibri" w:hAnsi="Times New Roman" w:cs="Times New Roman"/>
                <w:b/>
                <w:sz w:val="24"/>
                <w:szCs w:val="24"/>
                <w:lang w:val="kk-KZ"/>
              </w:rPr>
              <w:t xml:space="preserve"> (Сурет салу, жапсыру,)</w:t>
            </w:r>
          </w:p>
        </w:tc>
        <w:tc>
          <w:tcPr>
            <w:tcW w:w="2551" w:type="dxa"/>
            <w:gridSpan w:val="6"/>
            <w:tcBorders>
              <w:top w:val="single" w:sz="4" w:space="0" w:color="000000"/>
              <w:left w:val="single" w:sz="4" w:space="0" w:color="000000"/>
              <w:bottom w:val="single" w:sz="4" w:space="0" w:color="000000"/>
              <w:right w:val="single" w:sz="4" w:space="0" w:color="000000"/>
            </w:tcBorders>
          </w:tcPr>
          <w:p w14:paraId="33B6B652" w14:textId="77777777" w:rsidR="004C5152" w:rsidRPr="006F4829" w:rsidRDefault="004C5152" w:rsidP="004C5152">
            <w:pPr>
              <w:rPr>
                <w:rFonts w:ascii="Times New Roman" w:eastAsia="Times New Roman" w:hAnsi="Times New Roman" w:cs="Times New Roman"/>
                <w:i/>
                <w:color w:val="000000"/>
                <w:sz w:val="24"/>
                <w:szCs w:val="24"/>
                <w:lang w:val="kk-KZ" w:eastAsia="ru-RU"/>
              </w:rPr>
            </w:pPr>
            <w:r w:rsidRPr="006F4829">
              <w:rPr>
                <w:rFonts w:ascii="Times New Roman" w:eastAsia="Times New Roman" w:hAnsi="Times New Roman" w:cs="Times New Roman"/>
                <w:b/>
                <w:color w:val="000000"/>
                <w:sz w:val="24"/>
                <w:szCs w:val="24"/>
                <w:lang w:val="kk-KZ" w:eastAsia="ru-RU"/>
              </w:rPr>
              <w:t>" Төлдерін ата" ойыны</w:t>
            </w:r>
          </w:p>
          <w:p w14:paraId="037D496D" w14:textId="77777777" w:rsidR="004C5152" w:rsidRPr="006F4829" w:rsidRDefault="004C5152" w:rsidP="004C5152">
            <w:pPr>
              <w:rPr>
                <w:rFonts w:ascii="Times New Roman" w:eastAsia="Times New Roman" w:hAnsi="Times New Roman" w:cs="Times New Roman"/>
                <w:b/>
                <w:color w:val="000000"/>
                <w:sz w:val="24"/>
                <w:szCs w:val="24"/>
                <w:lang w:val="kk-KZ" w:eastAsia="ru-RU"/>
              </w:rPr>
            </w:pPr>
            <w:r w:rsidRPr="006F4829">
              <w:rPr>
                <w:rFonts w:ascii="Times New Roman" w:eastAsia="Times New Roman" w:hAnsi="Times New Roman" w:cs="Times New Roman"/>
                <w:sz w:val="24"/>
                <w:szCs w:val="24"/>
                <w:lang w:val="kk-KZ"/>
              </w:rPr>
              <w:t xml:space="preserve">Жануарларды әртүрлі белгілері бойынша: құстар, балықтар, жануарлар,аңдар, жәндіктер, мекендеу орны Айналасында болыпжатқан оқиғаларға </w:t>
            </w:r>
            <w:r w:rsidRPr="006F4829">
              <w:rPr>
                <w:rFonts w:ascii="Times New Roman" w:eastAsia="Times New Roman" w:hAnsi="Times New Roman" w:cs="Times New Roman"/>
                <w:color w:val="000000"/>
                <w:sz w:val="24"/>
                <w:szCs w:val="24"/>
                <w:lang w:val="kk-KZ" w:eastAsia="ru-RU"/>
              </w:rPr>
              <w:t>(</w:t>
            </w:r>
            <w:r w:rsidRPr="006F4829">
              <w:rPr>
                <w:rFonts w:ascii="Times New Roman" w:eastAsia="Times New Roman" w:hAnsi="Times New Roman" w:cs="Times New Roman"/>
                <w:b/>
                <w:color w:val="000000"/>
                <w:sz w:val="24"/>
                <w:szCs w:val="24"/>
                <w:lang w:val="kk-KZ" w:eastAsia="ru-RU"/>
              </w:rPr>
              <w:t>қоршаған ортамен танысу, көркем әдебиет)</w:t>
            </w:r>
          </w:p>
          <w:p w14:paraId="787681B5" w14:textId="77777777" w:rsidR="004C5152" w:rsidRPr="006F4829" w:rsidRDefault="004C5152" w:rsidP="004C5152">
            <w:pPr>
              <w:rPr>
                <w:rFonts w:ascii="Times New Roman" w:hAnsi="Times New Roman" w:cs="Times New Roman"/>
                <w:sz w:val="24"/>
                <w:szCs w:val="24"/>
                <w:lang w:val="kk-KZ"/>
              </w:rPr>
            </w:pPr>
          </w:p>
          <w:p w14:paraId="755AF5E9" w14:textId="77777777" w:rsidR="004C5152" w:rsidRPr="006F4829" w:rsidRDefault="004C5152" w:rsidP="004C5152">
            <w:pPr>
              <w:rPr>
                <w:rFonts w:ascii="Times New Roman" w:hAnsi="Times New Roman" w:cs="Times New Roman"/>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3D98E0E8" w14:textId="77777777" w:rsidR="004C5152" w:rsidRPr="006F4829"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«Оюлармен әшекейлейміз»</w:t>
            </w:r>
          </w:p>
          <w:p w14:paraId="2CF90876"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Times New Roman" w:hAnsi="Times New Roman" w:cs="Times New Roman"/>
                <w:sz w:val="24"/>
                <w:szCs w:val="24"/>
                <w:lang w:val="kk-KZ"/>
              </w:rPr>
              <w:t>Қазақ ою-өрнектерінің сипатын, колоритін жеткізе отырып, көлемді пішіндердібояу, парақтың ортасын, бұрыштарын, жоғарғы, төменгі, оң және сол жақтарынажырату,тіксызықтардыңәртүрліүйлесуіменқұрылғанқазақою-өрнегініңэлементтерінсалу.</w:t>
            </w:r>
            <w:r w:rsidRPr="006F4829">
              <w:rPr>
                <w:rFonts w:ascii="Times New Roman" w:eastAsia="Calibri" w:hAnsi="Times New Roman" w:cs="Times New Roman"/>
                <w:b/>
                <w:sz w:val="24"/>
                <w:szCs w:val="24"/>
                <w:lang w:val="kk-KZ"/>
              </w:rPr>
              <w:t xml:space="preserve"> (Сурет салу, жапсыру)</w:t>
            </w:r>
            <w:r w:rsidRPr="006F4829">
              <w:rPr>
                <w:rFonts w:ascii="Times New Roman" w:eastAsia="Calibri" w:hAnsi="Times New Roman" w:cs="Times New Roman"/>
                <w:sz w:val="24"/>
                <w:szCs w:val="24"/>
                <w:lang w:val="kk-KZ"/>
              </w:rPr>
              <w:t>.</w:t>
            </w:r>
          </w:p>
          <w:p w14:paraId="68C66B16" w14:textId="77777777" w:rsidR="004C5152" w:rsidRPr="006F4829" w:rsidRDefault="004C5152" w:rsidP="004C5152">
            <w:pPr>
              <w:rPr>
                <w:rFonts w:ascii="Times New Roman" w:hAnsi="Times New Roman" w:cs="Times New Roman"/>
                <w:sz w:val="24"/>
                <w:szCs w:val="24"/>
                <w:lang w:val="kk-KZ"/>
              </w:rPr>
            </w:pPr>
          </w:p>
        </w:tc>
        <w:tc>
          <w:tcPr>
            <w:tcW w:w="3119" w:type="dxa"/>
            <w:gridSpan w:val="4"/>
            <w:tcBorders>
              <w:top w:val="single" w:sz="4" w:space="0" w:color="000000"/>
              <w:left w:val="single" w:sz="4" w:space="0" w:color="000000"/>
              <w:bottom w:val="single" w:sz="4" w:space="0" w:color="000000"/>
              <w:right w:val="single" w:sz="4" w:space="0" w:color="000000"/>
            </w:tcBorders>
          </w:tcPr>
          <w:p w14:paraId="1F070B21" w14:textId="77777777" w:rsidR="004C5152" w:rsidRPr="006F4829"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 xml:space="preserve"> Д/О:«Өрнектермен әшекелейміз»</w:t>
            </w:r>
          </w:p>
          <w:p w14:paraId="6C42A62F" w14:textId="77777777" w:rsidR="004C5152" w:rsidRPr="006F4829" w:rsidRDefault="004C5152" w:rsidP="004C5152">
            <w:pPr>
              <w:rPr>
                <w:rFonts w:ascii="Times New Roman" w:eastAsia="Times New Roman" w:hAnsi="Times New Roman" w:cs="Times New Roman"/>
                <w:b/>
                <w:sz w:val="24"/>
                <w:szCs w:val="24"/>
                <w:lang w:val="kk-KZ"/>
              </w:rPr>
            </w:pPr>
            <w:r w:rsidRPr="006F4829">
              <w:rPr>
                <w:rFonts w:ascii="Times New Roman" w:eastAsia="Times New Roman" w:hAnsi="Times New Roman" w:cs="Times New Roman"/>
                <w:sz w:val="24"/>
                <w:szCs w:val="24"/>
                <w:lang w:val="kk-KZ"/>
              </w:rPr>
              <w:t>Ойынға қажетті құрылысты бірлесіп ойдан құрастыруға, алдағы жұмыстыбірге жоспарлауға, бір-бірімен келісіп орындауға, дайын құрылыспен ойнауғамүмкіндікберу.</w:t>
            </w:r>
            <w:r w:rsidRPr="006F4829">
              <w:rPr>
                <w:rFonts w:ascii="Times New Roman" w:eastAsia="Times New Roman" w:hAnsi="Times New Roman" w:cs="Times New Roman"/>
                <w:spacing w:val="-1"/>
                <w:sz w:val="24"/>
                <w:szCs w:val="24"/>
                <w:lang w:val="kk-KZ"/>
              </w:rPr>
              <w:t xml:space="preserve"> Балаларөміріндегі</w:t>
            </w:r>
            <w:r w:rsidRPr="006F4829">
              <w:rPr>
                <w:rFonts w:ascii="Times New Roman" w:eastAsia="Times New Roman" w:hAnsi="Times New Roman" w:cs="Times New Roman"/>
                <w:sz w:val="24"/>
                <w:szCs w:val="24"/>
                <w:lang w:val="kk-KZ"/>
              </w:rPr>
              <w:t xml:space="preserve">оқиғалардыбейнелеу,шаблондармен,трафареттермен,дайынүлгілерменжұмысістеу                               </w:t>
            </w:r>
          </w:p>
          <w:p w14:paraId="53EE57ED" w14:textId="77777777" w:rsidR="004C5152" w:rsidRPr="006F4829" w:rsidRDefault="004C5152" w:rsidP="004C5152">
            <w:pPr>
              <w:rPr>
                <w:rFonts w:ascii="Times New Roman" w:eastAsia="Times New Roman" w:hAnsi="Times New Roman" w:cs="Times New Roman"/>
                <w:sz w:val="24"/>
                <w:szCs w:val="24"/>
                <w:lang w:val="kk-KZ" w:eastAsia="ru-RU"/>
              </w:rPr>
            </w:pPr>
            <w:r w:rsidRPr="006F4829">
              <w:rPr>
                <w:rFonts w:ascii="Times New Roman" w:eastAsia="Calibri" w:hAnsi="Times New Roman" w:cs="Times New Roman"/>
                <w:b/>
                <w:sz w:val="24"/>
                <w:szCs w:val="24"/>
                <w:lang w:val="kk-KZ"/>
              </w:rPr>
              <w:t>(Құрастыру, жапсыру)</w:t>
            </w:r>
            <w:r w:rsidRPr="006F4829">
              <w:rPr>
                <w:rFonts w:ascii="Times New Roman" w:eastAsia="Calibri" w:hAnsi="Times New Roman" w:cs="Times New Roman"/>
                <w:sz w:val="24"/>
                <w:szCs w:val="24"/>
                <w:lang w:val="kk-KZ"/>
              </w:rPr>
              <w:t>.</w:t>
            </w:r>
          </w:p>
          <w:p w14:paraId="79B00CDD" w14:textId="77777777" w:rsidR="004C5152" w:rsidRPr="006F4829" w:rsidRDefault="004C5152" w:rsidP="004C5152">
            <w:pPr>
              <w:rPr>
                <w:rFonts w:ascii="Times New Roman" w:hAnsi="Times New Roman" w:cs="Times New Roman"/>
                <w:sz w:val="24"/>
                <w:szCs w:val="24"/>
                <w:lang w:val="kk-KZ"/>
              </w:rPr>
            </w:pPr>
          </w:p>
        </w:tc>
      </w:tr>
      <w:tr w:rsidR="004C5152" w:rsidRPr="006F4829" w14:paraId="0BBD9A33" w14:textId="77777777" w:rsidTr="004C5152">
        <w:trPr>
          <w:trHeight w:val="715"/>
        </w:trPr>
        <w:tc>
          <w:tcPr>
            <w:tcW w:w="2093" w:type="dxa"/>
            <w:tcBorders>
              <w:top w:val="single" w:sz="4" w:space="0" w:color="000000"/>
              <w:left w:val="single" w:sz="4" w:space="0" w:color="000000"/>
              <w:bottom w:val="single" w:sz="4" w:space="0" w:color="000000"/>
              <w:right w:val="single" w:sz="4" w:space="0" w:color="000000"/>
            </w:tcBorders>
          </w:tcPr>
          <w:p w14:paraId="4C02383A" w14:textId="77777777" w:rsidR="004C5152" w:rsidRPr="006F4829" w:rsidRDefault="004C5152" w:rsidP="004C5152">
            <w:pPr>
              <w:rPr>
                <w:rFonts w:ascii="Times New Roman" w:eastAsia="Times New Roman" w:hAnsi="Times New Roman" w:cs="Times New Roman"/>
                <w:sz w:val="24"/>
                <w:szCs w:val="24"/>
                <w:lang w:eastAsia="ru-RU"/>
              </w:rPr>
            </w:pPr>
            <w:r w:rsidRPr="006F4829">
              <w:rPr>
                <w:rFonts w:ascii="Times New Roman" w:eastAsia="Times New Roman" w:hAnsi="Times New Roman" w:cs="Times New Roman"/>
                <w:b/>
                <w:bCs/>
                <w:color w:val="000000"/>
                <w:sz w:val="24"/>
                <w:szCs w:val="24"/>
                <w:lang w:eastAsia="ru-RU"/>
              </w:rPr>
              <w:t>Балалардыңүйгеқайтуы</w:t>
            </w:r>
          </w:p>
        </w:tc>
        <w:tc>
          <w:tcPr>
            <w:tcW w:w="13608" w:type="dxa"/>
            <w:gridSpan w:val="20"/>
            <w:tcBorders>
              <w:top w:val="single" w:sz="4" w:space="0" w:color="000000"/>
              <w:left w:val="single" w:sz="4" w:space="0" w:color="000000"/>
              <w:bottom w:val="single" w:sz="4" w:space="0" w:color="000000"/>
              <w:right w:val="single" w:sz="4" w:space="0" w:color="000000"/>
            </w:tcBorders>
          </w:tcPr>
          <w:p w14:paraId="0C33EE4D"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Calibri" w:hAnsi="Times New Roman" w:cs="Times New Roman"/>
                <w:sz w:val="24"/>
                <w:szCs w:val="24"/>
                <w:lang w:val="kk-KZ"/>
              </w:rPr>
              <w:t xml:space="preserve">Ата аналармен балалардың бүгінгі іс-әрекеттері,олардың  жетістігі туралы әңгімелесу. </w:t>
            </w:r>
          </w:p>
          <w:p w14:paraId="3F49C2A9" w14:textId="77777777" w:rsidR="004C5152" w:rsidRPr="006F4829" w:rsidRDefault="004C5152" w:rsidP="004C5152">
            <w:pPr>
              <w:rPr>
                <w:rFonts w:ascii="Times New Roman" w:eastAsia="Calibri" w:hAnsi="Times New Roman" w:cs="Times New Roman"/>
                <w:sz w:val="24"/>
                <w:szCs w:val="24"/>
                <w:lang w:val="kk-KZ"/>
              </w:rPr>
            </w:pPr>
            <w:r w:rsidRPr="006F4829">
              <w:rPr>
                <w:rFonts w:ascii="Times New Roman" w:eastAsia="Calibri" w:hAnsi="Times New Roman" w:cs="Times New Roman"/>
                <w:sz w:val="24"/>
                <w:szCs w:val="24"/>
                <w:lang w:val="kk-KZ"/>
              </w:rPr>
              <w:t xml:space="preserve">Балаларды тәрбиелеу мен дамытуда ата-аналардың сұрақтарына жауап беру </w:t>
            </w:r>
            <w:r w:rsidRPr="006F4829">
              <w:rPr>
                <w:rFonts w:ascii="Times New Roman" w:hAnsi="Times New Roman" w:cs="Times New Roman"/>
                <w:sz w:val="24"/>
                <w:szCs w:val="24"/>
                <w:lang w:val="kk-KZ"/>
              </w:rPr>
              <w:t>Сөздік қор: Үйге баруға болады ма? Сау болыңыз!</w:t>
            </w:r>
          </w:p>
        </w:tc>
      </w:tr>
    </w:tbl>
    <w:p w14:paraId="03D150FA" w14:textId="77777777" w:rsidR="004C5152" w:rsidRPr="006F4829" w:rsidRDefault="004C5152" w:rsidP="004C5152">
      <w:pPr>
        <w:spacing w:after="0" w:line="240" w:lineRule="auto"/>
        <w:rPr>
          <w:rFonts w:ascii="Times New Roman" w:eastAsia="Times New Roman" w:hAnsi="Times New Roman" w:cs="Times New Roman"/>
          <w:b/>
          <w:sz w:val="24"/>
          <w:szCs w:val="24"/>
          <w:lang w:val="kk-KZ"/>
        </w:rPr>
      </w:pPr>
      <w:r w:rsidRPr="006F4829">
        <w:rPr>
          <w:rFonts w:ascii="Times New Roman" w:eastAsia="Times New Roman" w:hAnsi="Times New Roman" w:cs="Times New Roman"/>
          <w:b/>
          <w:sz w:val="24"/>
          <w:szCs w:val="24"/>
          <w:lang w:val="kk-KZ"/>
        </w:rPr>
        <w:t xml:space="preserve">Тәрбиеші:  Тукатова С. А                         20.03.2024                              </w:t>
      </w:r>
      <w:r>
        <w:rPr>
          <w:rFonts w:ascii="Times New Roman" w:eastAsia="Times New Roman" w:hAnsi="Times New Roman" w:cs="Times New Roman"/>
          <w:b/>
          <w:sz w:val="24"/>
          <w:szCs w:val="24"/>
          <w:lang w:val="kk-KZ"/>
        </w:rPr>
        <w:t xml:space="preserve">                         </w:t>
      </w:r>
      <w:r w:rsidRPr="006F4829">
        <w:rPr>
          <w:rFonts w:ascii="Times New Roman" w:eastAsia="Times New Roman" w:hAnsi="Times New Roman" w:cs="Times New Roman"/>
          <w:b/>
          <w:sz w:val="24"/>
          <w:szCs w:val="24"/>
          <w:lang w:val="kk-KZ"/>
        </w:rPr>
        <w:t xml:space="preserve"> Тексерген: _</w:t>
      </w:r>
      <w:r w:rsidRPr="001C2348">
        <w:rPr>
          <w:rFonts w:ascii="Times New Roman" w:eastAsia="Times New Roman" w:hAnsi="Times New Roman" w:cs="Times New Roman"/>
          <w:b/>
          <w:noProof/>
          <w:sz w:val="24"/>
          <w:szCs w:val="24"/>
          <w:lang w:val="kk-KZ"/>
        </w:rPr>
        <w:drawing>
          <wp:inline distT="0" distB="0" distL="0" distR="0" wp14:anchorId="5BAECCBB" wp14:editId="5BF1152C">
            <wp:extent cx="690954" cy="591671"/>
            <wp:effectExtent l="19050" t="0" r="0" b="0"/>
            <wp:docPr id="32"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sidRPr="006F4829">
        <w:rPr>
          <w:rFonts w:ascii="Times New Roman" w:eastAsia="Times New Roman" w:hAnsi="Times New Roman" w:cs="Times New Roman"/>
          <w:b/>
          <w:sz w:val="24"/>
          <w:szCs w:val="24"/>
          <w:lang w:val="kk-KZ"/>
        </w:rPr>
        <w:t>________ Туребекова Г.Е</w:t>
      </w:r>
    </w:p>
    <w:p w14:paraId="101C2E03" w14:textId="77777777" w:rsidR="004C5152" w:rsidRDefault="004C5152" w:rsidP="004C5152">
      <w:pPr>
        <w:spacing w:after="0" w:line="240" w:lineRule="auto"/>
        <w:rPr>
          <w:rFonts w:ascii="Times New Roman" w:eastAsia="Calibri" w:hAnsi="Times New Roman" w:cs="Times New Roman"/>
          <w:sz w:val="24"/>
          <w:szCs w:val="24"/>
          <w:u w:val="single"/>
          <w:lang w:val="kk-KZ" w:eastAsia="en-US"/>
        </w:rPr>
      </w:pPr>
    </w:p>
    <w:p w14:paraId="241DDC7E" w14:textId="77777777" w:rsidR="004C5152" w:rsidRDefault="004C5152" w:rsidP="004C5152">
      <w:pPr>
        <w:spacing w:after="0" w:line="240" w:lineRule="auto"/>
        <w:rPr>
          <w:rFonts w:ascii="Times New Roman" w:eastAsia="Calibri" w:hAnsi="Times New Roman" w:cs="Times New Roman"/>
          <w:sz w:val="24"/>
          <w:szCs w:val="24"/>
          <w:u w:val="single"/>
          <w:lang w:val="kk-KZ" w:eastAsia="en-US"/>
        </w:rPr>
      </w:pPr>
    </w:p>
    <w:p w14:paraId="28A0987B" w14:textId="77777777" w:rsidR="004C5152" w:rsidRPr="002D3F37" w:rsidRDefault="004C5152" w:rsidP="004C5152">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34065DD5" w14:textId="77777777" w:rsidR="004C5152" w:rsidRPr="002D3F37" w:rsidRDefault="004C5152" w:rsidP="004C5152">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sidRPr="002D3F37">
        <w:rPr>
          <w:rFonts w:ascii="Times New Roman" w:eastAsia="Calibri" w:hAnsi="Times New Roman" w:cs="Times New Roman"/>
          <w:sz w:val="24"/>
          <w:szCs w:val="24"/>
          <w:lang w:val="kk-KZ"/>
        </w:rPr>
        <w:t>«Мерей» балабақшасы</w:t>
      </w:r>
    </w:p>
    <w:p w14:paraId="734A823A" w14:textId="77777777" w:rsidR="004C5152" w:rsidRPr="002D3F37" w:rsidRDefault="004C5152" w:rsidP="004C5152">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0C72E0B6" w14:textId="77777777" w:rsidR="004C5152" w:rsidRPr="002D3F37" w:rsidRDefault="004C5152" w:rsidP="004C5152">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2E23607D" w14:textId="77777777" w:rsidR="004C5152" w:rsidRPr="002D3F37" w:rsidRDefault="004C5152" w:rsidP="004C5152">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xml:space="preserve">: </w:t>
      </w:r>
      <w:r w:rsidRPr="009B0599">
        <w:rPr>
          <w:rFonts w:ascii="Times New Roman" w:eastAsia="Calibri" w:hAnsi="Times New Roman" w:cs="Times New Roman"/>
          <w:sz w:val="24"/>
          <w:szCs w:val="24"/>
          <w:lang w:val="kk-KZ"/>
        </w:rPr>
        <w:t>01</w:t>
      </w:r>
      <w:r>
        <w:rPr>
          <w:rFonts w:ascii="Times New Roman" w:eastAsia="Calibri" w:hAnsi="Times New Roman" w:cs="Times New Roman"/>
          <w:sz w:val="24"/>
          <w:szCs w:val="24"/>
          <w:lang w:val="kk-KZ"/>
        </w:rPr>
        <w:t>-</w:t>
      </w:r>
      <w:r w:rsidRPr="009B0599">
        <w:rPr>
          <w:rFonts w:ascii="Times New Roman" w:eastAsia="Calibri" w:hAnsi="Times New Roman" w:cs="Times New Roman"/>
          <w:sz w:val="24"/>
          <w:szCs w:val="24"/>
          <w:lang w:val="kk-KZ"/>
        </w:rPr>
        <w:t>0</w:t>
      </w:r>
      <w:r>
        <w:rPr>
          <w:rFonts w:ascii="Times New Roman" w:eastAsia="Calibri" w:hAnsi="Times New Roman" w:cs="Times New Roman"/>
          <w:sz w:val="24"/>
          <w:szCs w:val="24"/>
          <w:lang w:val="kk-KZ"/>
        </w:rPr>
        <w:t>5</w:t>
      </w:r>
      <w:r w:rsidRPr="009B05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сәуір</w:t>
      </w:r>
      <w:r w:rsidRPr="002D3F37">
        <w:rPr>
          <w:rFonts w:ascii="Times New Roman" w:eastAsia="Calibri" w:hAnsi="Times New Roman" w:cs="Times New Roman"/>
          <w:sz w:val="24"/>
          <w:szCs w:val="24"/>
          <w:lang w:val="kk-KZ"/>
        </w:rPr>
        <w:t xml:space="preserve">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4C5152" w:rsidRPr="009B0599" w14:paraId="229603CA"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E3961FF" w14:textId="77777777" w:rsidR="004C5152" w:rsidRPr="002D3F37" w:rsidRDefault="004C5152" w:rsidP="004C5152">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1A712B29" w14:textId="77777777" w:rsidR="004C5152" w:rsidRPr="002D3F37" w:rsidRDefault="004C5152" w:rsidP="004C5152">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02918E3A" w14:textId="77777777" w:rsidR="004C5152" w:rsidRPr="002D3F37" w:rsidRDefault="004C5152" w:rsidP="004C5152">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01</w:t>
            </w:r>
            <w:r w:rsidRPr="002D3F37">
              <w:rPr>
                <w:rFonts w:ascii="Times New Roman" w:hAnsi="Times New Roman"/>
                <w:sz w:val="24"/>
                <w:szCs w:val="24"/>
                <w:lang w:val="kk-KZ"/>
              </w:rPr>
              <w:t>.</w:t>
            </w:r>
            <w:r w:rsidRPr="002D3F37">
              <w:rPr>
                <w:rFonts w:ascii="Times New Roman" w:hAnsi="Times New Roman"/>
                <w:sz w:val="24"/>
                <w:szCs w:val="24"/>
              </w:rPr>
              <w:t>0</w:t>
            </w:r>
            <w:r>
              <w:rPr>
                <w:rFonts w:ascii="Times New Roman" w:hAnsi="Times New Roman"/>
                <w:sz w:val="24"/>
                <w:szCs w:val="24"/>
                <w:lang w:val="en-US"/>
              </w:rPr>
              <w:t>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250A01BE" w14:textId="77777777" w:rsidR="004C5152" w:rsidRPr="002D3F37" w:rsidRDefault="004C5152" w:rsidP="004C5152">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Pr>
                <w:rFonts w:ascii="Times New Roman" w:hAnsi="Times New Roman"/>
                <w:sz w:val="24"/>
                <w:szCs w:val="24"/>
                <w:lang w:val="en-US"/>
              </w:rPr>
              <w:t>0</w:t>
            </w:r>
            <w:r w:rsidRPr="002D3F37">
              <w:rPr>
                <w:rFonts w:ascii="Times New Roman" w:hAnsi="Times New Roman"/>
                <w:sz w:val="24"/>
                <w:szCs w:val="24"/>
                <w:lang w:val="en-US"/>
              </w:rPr>
              <w:t>2</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0BF1921F" w14:textId="77777777" w:rsidR="004C5152" w:rsidRPr="002D3F37" w:rsidRDefault="004C5152" w:rsidP="004C5152">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4D7F6D4D" w14:textId="77777777" w:rsidR="004C5152" w:rsidRPr="002D3F37" w:rsidRDefault="004C5152" w:rsidP="004C5152">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03</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2C910C19" w14:textId="77777777" w:rsidR="004C5152" w:rsidRPr="002D3F37" w:rsidRDefault="004C5152" w:rsidP="004C5152">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5389EEDA" w14:textId="77777777" w:rsidR="004C5152" w:rsidRPr="002D3F37" w:rsidRDefault="004C5152" w:rsidP="004C5152">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0</w:t>
            </w:r>
            <w:r w:rsidRPr="002D3F37">
              <w:rPr>
                <w:rFonts w:ascii="Times New Roman" w:hAnsi="Times New Roman"/>
                <w:sz w:val="24"/>
                <w:szCs w:val="24"/>
                <w:lang w:val="en-US"/>
              </w:rPr>
              <w:t>4</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6D9CFDE1" w14:textId="77777777" w:rsidR="004C5152" w:rsidRPr="002D3F37" w:rsidRDefault="004C5152" w:rsidP="004C5152">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3AC49507" w14:textId="77777777" w:rsidR="004C5152" w:rsidRPr="002D3F37" w:rsidRDefault="004C5152" w:rsidP="004C5152">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0</w:t>
            </w:r>
            <w:r w:rsidRPr="002D3F37">
              <w:rPr>
                <w:rFonts w:ascii="Times New Roman" w:hAnsi="Times New Roman"/>
                <w:sz w:val="24"/>
                <w:szCs w:val="24"/>
                <w:lang w:val="en-US"/>
              </w:rPr>
              <w:t>5</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4C5152" w:rsidRPr="002D3F37" w14:paraId="3E12137F" w14:textId="77777777" w:rsidTr="004C5152">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701C127A"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7FFDD810"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4856E6DB"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48E341F0" w14:textId="77777777" w:rsidR="004C5152" w:rsidRPr="002D3F37" w:rsidRDefault="004C5152" w:rsidP="004C5152">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516580FC" w14:textId="77777777" w:rsidR="004C5152" w:rsidRPr="002D3F37" w:rsidRDefault="004C5152" w:rsidP="004C5152">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4C5152" w:rsidRPr="002D3F37" w14:paraId="5CBCCBC4" w14:textId="77777777" w:rsidTr="004C5152">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5682C1B5"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714E1D09" w14:textId="77777777" w:rsidR="004C5152" w:rsidRPr="002D3F37" w:rsidRDefault="004C5152" w:rsidP="004C5152">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4C5152" w:rsidRPr="004C5152" w14:paraId="60E8F9AD" w14:textId="77777777" w:rsidTr="004C5152">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51E214D0"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9455E01" w14:textId="77777777" w:rsidR="004C5152" w:rsidRPr="002D3F37" w:rsidRDefault="004C5152" w:rsidP="004C5152">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25344287" w14:textId="77777777" w:rsidR="004C5152" w:rsidRPr="002D3F37" w:rsidRDefault="004C5152" w:rsidP="004C5152">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4C5152" w:rsidRPr="002D3F37" w14:paraId="18FAE17A"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64BF4A5F"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19950744"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05446CA3" w14:textId="77777777" w:rsidR="004C5152" w:rsidRPr="00556821" w:rsidRDefault="004C5152" w:rsidP="004C5152">
            <w:pPr>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Дидактикалық ойын "Үлкен-кіші заттар"</w:t>
            </w:r>
          </w:p>
          <w:p w14:paraId="2D084DC8" w14:textId="77777777" w:rsidR="004C5152" w:rsidRPr="00556821" w:rsidRDefault="004C5152" w:rsidP="004C5152">
            <w:pPr>
              <w:widowControl w:val="0"/>
              <w:autoSpaceDE w:val="0"/>
              <w:autoSpaceDN w:val="0"/>
              <w:ind w:right="-83"/>
              <w:rPr>
                <w:rFonts w:ascii="Times New Roman" w:eastAsia="Times New Roman" w:hAnsi="Times New Roman"/>
                <w:sz w:val="24"/>
                <w:szCs w:val="24"/>
                <w:lang w:val="kk-KZ"/>
              </w:rPr>
            </w:pPr>
            <w:r w:rsidRPr="00556821">
              <w:rPr>
                <w:rFonts w:ascii="Times New Roman" w:eastAsia="Times New Roman" w:hAnsi="Times New Roman"/>
                <w:color w:val="000000"/>
                <w:sz w:val="24"/>
                <w:szCs w:val="24"/>
                <w:lang w:val="kk-KZ" w:eastAsia="ru-RU"/>
              </w:rPr>
              <w:t>Мақсаты:</w:t>
            </w:r>
            <w:r w:rsidRPr="00556821">
              <w:rPr>
                <w:rFonts w:ascii="Times New Roman" w:eastAsia="Times New Roman" w:hAnsi="Times New Roman"/>
                <w:sz w:val="24"/>
                <w:szCs w:val="24"/>
                <w:lang w:val="kk-KZ"/>
              </w:rPr>
              <w:t>Бүтін жиын мен оның әр бөлігі арасындабайланысорнату,жиынныңбөліктенүлкенекенін,бөліктіңжиыннанкішіекенінсалыстыру.Балалардың қоршаған ортаға өзінің қарым-қатынасын білдіруге, ауыз екісөйлеудемақал-мәтелдерді ,көркемсөздердіқолдануынақолдаукөрсету,ынталандыру</w:t>
            </w:r>
          </w:p>
          <w:p w14:paraId="329CBDB6" w14:textId="77777777" w:rsidR="004C5152" w:rsidRPr="00556821" w:rsidRDefault="004C5152" w:rsidP="004C5152">
            <w:pPr>
              <w:contextualSpacing/>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Сөйлегендекөпмағыналысөздерді,синонимдерменантонимдердіқолдану</w:t>
            </w:r>
          </w:p>
          <w:p w14:paraId="4226B09B" w14:textId="77777777" w:rsidR="004C5152" w:rsidRPr="00556821" w:rsidRDefault="004C5152" w:rsidP="004C5152">
            <w:pPr>
              <w:contextualSpacing/>
              <w:rPr>
                <w:rFonts w:ascii="Times New Roman" w:eastAsia="Times New Roman" w:hAnsi="Times New Roman"/>
                <w:sz w:val="24"/>
                <w:szCs w:val="24"/>
                <w:lang w:val="kk-KZ"/>
              </w:rPr>
            </w:pPr>
            <w:r w:rsidRPr="00556821">
              <w:rPr>
                <w:rFonts w:ascii="Times New Roman" w:eastAsia="Times New Roman" w:hAnsi="Times New Roman"/>
                <w:b/>
                <w:color w:val="000000"/>
                <w:sz w:val="24"/>
                <w:szCs w:val="24"/>
                <w:lang w:val="kk-KZ" w:eastAsia="ru-RU"/>
              </w:rPr>
              <w:t>(математика негіздері, сөйлеуді дамыту, қазақ тілі).</w:t>
            </w:r>
          </w:p>
          <w:p w14:paraId="6151FAB4" w14:textId="77777777" w:rsidR="004C5152" w:rsidRPr="00556821" w:rsidRDefault="004C5152" w:rsidP="004C5152">
            <w:pPr>
              <w:rPr>
                <w:rFonts w:ascii="Times New Roman" w:eastAsia="Times New Roman" w:hAnsi="Times New Roman"/>
                <w:sz w:val="24"/>
                <w:szCs w:val="24"/>
                <w:lang w:val="kk-KZ" w:eastAsia="ru-RU"/>
              </w:rPr>
            </w:pPr>
          </w:p>
        </w:tc>
        <w:tc>
          <w:tcPr>
            <w:tcW w:w="2507" w:type="dxa"/>
            <w:gridSpan w:val="4"/>
            <w:tcBorders>
              <w:top w:val="single" w:sz="4" w:space="0" w:color="auto"/>
              <w:left w:val="single" w:sz="4" w:space="0" w:color="auto"/>
              <w:bottom w:val="single" w:sz="4" w:space="0" w:color="auto"/>
              <w:right w:val="single" w:sz="4" w:space="0" w:color="auto"/>
            </w:tcBorders>
          </w:tcPr>
          <w:p w14:paraId="210BC7C6" w14:textId="77777777" w:rsidR="004C5152" w:rsidRPr="00556821" w:rsidRDefault="004C5152" w:rsidP="004C5152">
            <w:pPr>
              <w:shd w:val="clear" w:color="auto" w:fill="FFFFFF"/>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 xml:space="preserve">Д/О «Бөліктерге тең бөл» </w:t>
            </w:r>
          </w:p>
          <w:p w14:paraId="5BFBBE7C" w14:textId="77777777" w:rsidR="004C5152" w:rsidRPr="00556821" w:rsidRDefault="004C5152" w:rsidP="004C5152">
            <w:pPr>
              <w:widowControl w:val="0"/>
              <w:autoSpaceDE w:val="0"/>
              <w:autoSpaceDN w:val="0"/>
              <w:ind w:right="-84" w:firstLine="9"/>
              <w:rPr>
                <w:rFonts w:ascii="Times New Roman" w:eastAsia="Times New Roman" w:hAnsi="Times New Roman"/>
                <w:sz w:val="28"/>
                <w:szCs w:val="28"/>
                <w:lang w:val="kk-KZ"/>
              </w:rPr>
            </w:pPr>
            <w:r w:rsidRPr="00556821">
              <w:rPr>
                <w:rFonts w:ascii="Times New Roman" w:eastAsia="Times New Roman" w:hAnsi="Times New Roman"/>
                <w:color w:val="000000"/>
                <w:sz w:val="24"/>
                <w:szCs w:val="24"/>
                <w:lang w:val="kk-KZ" w:eastAsia="ru-RU"/>
              </w:rPr>
              <w:t>Мақсаты:</w:t>
            </w:r>
            <w:r w:rsidRPr="00556821">
              <w:rPr>
                <w:rFonts w:ascii="Times New Roman" w:eastAsia="Times New Roman" w:hAnsi="Times New Roman"/>
                <w:sz w:val="24"/>
                <w:szCs w:val="24"/>
                <w:lang w:val="kk-KZ"/>
              </w:rPr>
              <w:t xml:space="preserve"> Пішінніңбірформасынанекіншісінқалайжасаукеректігітуралыұғымдарды дамыту, қағаз парағын тең және тең емес бөліктерге бөлу, бүтін менбөлікті салыстыру,8-10бөліктерденпішіндерді жинап,құрастыру.Сөйлегендекөпмағыналысөздерді,синонимдерменантонимдердіқолдану,белгілібірзатқабелгілерді,әрекеттердіжәнеберілгенәрекеткезаттардытаңдайбілу.</w:t>
            </w:r>
            <w:r w:rsidRPr="00556821">
              <w:rPr>
                <w:rFonts w:ascii="Times New Roman" w:eastAsia="Times New Roman" w:hAnsi="Times New Roman"/>
                <w:sz w:val="28"/>
                <w:szCs w:val="28"/>
                <w:lang w:val="kk-KZ"/>
              </w:rPr>
              <w:t xml:space="preserve"> Балалардың қоршаған ортаға өзінің қарым-қатынасын білдіруге, ауыз екісөйлеудемақал-мәтелдерді ,көркемсөздердіқолдануынақолдаукөрсету,ынталандыру</w:t>
            </w:r>
          </w:p>
          <w:p w14:paraId="63C786CB" w14:textId="77777777" w:rsidR="004C5152" w:rsidRPr="00556821" w:rsidRDefault="004C5152" w:rsidP="004C5152">
            <w:pPr>
              <w:shd w:val="clear" w:color="auto" w:fill="FFFFFF"/>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 xml:space="preserve"> (математика негіздері, сөйлеуді дамыту, қазақ тілі).</w:t>
            </w:r>
          </w:p>
          <w:p w14:paraId="788AFB3A" w14:textId="77777777" w:rsidR="004C5152" w:rsidRPr="00556821" w:rsidRDefault="004C5152" w:rsidP="004C5152">
            <w:pPr>
              <w:shd w:val="clear" w:color="auto" w:fill="FFFFFF"/>
              <w:rPr>
                <w:rFonts w:ascii="Times New Roman" w:eastAsia="Times New Roman" w:hAnsi="Times New Roman"/>
                <w:b/>
                <w:color w:val="000000"/>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06D4C5FA" w14:textId="77777777" w:rsidR="004C5152" w:rsidRPr="00556821" w:rsidRDefault="004C5152" w:rsidP="004C5152">
            <w:pPr>
              <w:shd w:val="clear" w:color="auto" w:fill="FFFFFF"/>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"Еңбек бәрін жеңбек" дидактикалық ойыны</w:t>
            </w:r>
          </w:p>
          <w:p w14:paraId="2BBBBC7F" w14:textId="77777777" w:rsidR="004C5152" w:rsidRPr="00556821" w:rsidRDefault="004C5152" w:rsidP="004C5152">
            <w:pPr>
              <w:contextualSpacing/>
              <w:rPr>
                <w:rFonts w:ascii="Times New Roman" w:eastAsia="Times New Roman" w:hAnsi="Times New Roman"/>
                <w:sz w:val="24"/>
                <w:szCs w:val="24"/>
                <w:lang w:val="kk-KZ"/>
              </w:rPr>
            </w:pPr>
            <w:r w:rsidRPr="00556821">
              <w:rPr>
                <w:rFonts w:ascii="Times New Roman" w:eastAsia="Times New Roman" w:hAnsi="Times New Roman"/>
                <w:color w:val="000000"/>
                <w:sz w:val="24"/>
                <w:szCs w:val="24"/>
                <w:lang w:val="kk-KZ" w:eastAsia="ru-RU"/>
              </w:rPr>
              <w:t>Мақсаты:</w:t>
            </w:r>
            <w:r w:rsidRPr="00556821">
              <w:rPr>
                <w:rFonts w:ascii="Times New Roman" w:eastAsia="Times New Roman" w:hAnsi="Times New Roman"/>
                <w:sz w:val="24"/>
                <w:szCs w:val="24"/>
                <w:lang w:val="kk-KZ"/>
              </w:rPr>
              <w:t xml:space="preserve"> Үйде отбасы мүшелерінеқамқорлықжасау,үлкендердісыйлау,кішігеізеткөрсету,үйшаруасынакөмектесу, отбасы мүшелеріне жақсы көретінін білдіру, алғыс айту, сыпайысөйлеу. Сөйлеудебелгілібірзаттыңөзіненемесебасқазатқақатыстыорнынкөрсете білуге үйрету. Берілген бағытта, оны белгі бойынша өзгерте отырып,бағдарлауынқалыптастыру.Қағазпарағынбағдарлайбілуді бекіту                                                                                                                                                                                                                                                                                                                                                                 </w:t>
            </w:r>
          </w:p>
          <w:p w14:paraId="5C3B2236" w14:textId="77777777" w:rsidR="004C5152" w:rsidRPr="00556821" w:rsidRDefault="004C5152" w:rsidP="004C5152">
            <w:pPr>
              <w:widowControl w:val="0"/>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(қоршаған ортамен таныстыру, математика негіздері,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639C55CB" w14:textId="77777777" w:rsidR="004C5152" w:rsidRPr="00556821" w:rsidRDefault="004C5152" w:rsidP="004C5152">
            <w:pPr>
              <w:rPr>
                <w:rFonts w:ascii="Times New Roman" w:eastAsia="Times New Roman" w:hAnsi="Times New Roman"/>
                <w:b/>
                <w:color w:val="000000"/>
                <w:sz w:val="24"/>
                <w:szCs w:val="24"/>
                <w:lang w:val="kk-KZ" w:eastAsia="ru-RU"/>
              </w:rPr>
            </w:pPr>
            <w:r w:rsidRPr="00556821">
              <w:rPr>
                <w:rFonts w:ascii="Times New Roman" w:eastAsia="Times New Roman" w:hAnsi="Times New Roman"/>
                <w:b/>
                <w:sz w:val="24"/>
                <w:szCs w:val="24"/>
                <w:lang w:val="kk-KZ"/>
              </w:rPr>
              <w:t xml:space="preserve">Д/О: </w:t>
            </w:r>
            <w:r w:rsidRPr="00556821">
              <w:rPr>
                <w:rFonts w:ascii="Times New Roman" w:eastAsia="Times New Roman" w:hAnsi="Times New Roman"/>
                <w:b/>
                <w:color w:val="000000"/>
                <w:sz w:val="24"/>
                <w:szCs w:val="24"/>
                <w:lang w:val="kk-KZ" w:eastAsia="ru-RU"/>
              </w:rPr>
              <w:t xml:space="preserve">"Дені садың жаны сау" </w:t>
            </w:r>
          </w:p>
          <w:p w14:paraId="7F944753" w14:textId="77777777" w:rsidR="004C5152" w:rsidRPr="00556821" w:rsidRDefault="004C5152" w:rsidP="004C5152">
            <w:pPr>
              <w:contextualSpacing/>
              <w:rPr>
                <w:rFonts w:ascii="Times New Roman" w:eastAsia="Times New Roman" w:hAnsi="Times New Roman"/>
                <w:sz w:val="24"/>
                <w:szCs w:val="24"/>
                <w:lang w:val="kk-KZ"/>
              </w:rPr>
            </w:pPr>
            <w:r w:rsidRPr="00556821">
              <w:rPr>
                <w:rFonts w:ascii="Times New Roman" w:eastAsia="Times New Roman" w:hAnsi="Times New Roman"/>
                <w:color w:val="000000"/>
                <w:sz w:val="24"/>
                <w:szCs w:val="24"/>
                <w:lang w:val="kk-KZ" w:eastAsia="ru-RU"/>
              </w:rPr>
              <w:t>Мақсаты:</w:t>
            </w:r>
            <w:r w:rsidRPr="00556821">
              <w:rPr>
                <w:rFonts w:ascii="Times New Roman" w:eastAsia="Times New Roman" w:hAnsi="Times New Roman"/>
                <w:sz w:val="24"/>
                <w:szCs w:val="24"/>
                <w:lang w:val="kk-KZ"/>
              </w:rPr>
              <w:t xml:space="preserve">                                   Топта тазалық сақтауға,ойыншықтардысүртуге,табиғатбұрышындағытіршілікиелерінекүтімжасауға,кезекшілікміндеттерінжауапкершілікпенатқару.Айналасында болыпжатқан оқиғаларға өзініңкөзқарасынбілдіругеқұлшынысындамыту,сөйлегендемақал-мәтелдерді қолдануғабаулу. Интонациясы бойыншасөйлемдерді (хабарлы, сұраулы, лепті) ажыратып, сөйлегенде қолдана білудіжетілдіру.Интонациясы бойыншасөйлемдерді (хабарлы, сұраулы, лепті) ажыратып, сөйлегенде қолдана білудіжетілдіру.</w:t>
            </w:r>
          </w:p>
          <w:p w14:paraId="768141A5" w14:textId="77777777" w:rsidR="004C5152" w:rsidRPr="00556821" w:rsidRDefault="004C5152" w:rsidP="004C5152">
            <w:pPr>
              <w:contextualSpacing/>
              <w:rPr>
                <w:rFonts w:ascii="Times New Roman" w:eastAsia="Times New Roman" w:hAnsi="Times New Roman"/>
                <w:sz w:val="24"/>
                <w:szCs w:val="24"/>
                <w:lang w:val="kk-KZ"/>
              </w:rPr>
            </w:pPr>
          </w:p>
          <w:p w14:paraId="57C058F1" w14:textId="77777777" w:rsidR="004C5152" w:rsidRPr="00556821" w:rsidRDefault="004C5152" w:rsidP="004C5152">
            <w:pPr>
              <w:rPr>
                <w:rFonts w:ascii="Times New Roman" w:hAnsi="Times New Roman"/>
                <w:color w:val="000000"/>
                <w:sz w:val="24"/>
                <w:szCs w:val="24"/>
                <w:lang w:val="kk-KZ"/>
              </w:rPr>
            </w:pPr>
            <w:r w:rsidRPr="00556821">
              <w:rPr>
                <w:rFonts w:ascii="Times New Roman" w:eastAsia="Times New Roman" w:hAnsi="Times New Roman"/>
                <w:color w:val="000000"/>
                <w:sz w:val="24"/>
                <w:szCs w:val="24"/>
                <w:lang w:val="kk-KZ" w:eastAsia="ru-RU"/>
              </w:rPr>
              <w:t>(</w:t>
            </w:r>
            <w:r w:rsidRPr="00556821">
              <w:rPr>
                <w:rFonts w:ascii="Times New Roman" w:eastAsia="Times New Roman" w:hAnsi="Times New Roman"/>
                <w:b/>
                <w:color w:val="000000"/>
                <w:sz w:val="24"/>
                <w:szCs w:val="24"/>
                <w:lang w:val="kk-KZ" w:eastAsia="ru-RU"/>
              </w:rPr>
              <w:t>қоршаған ортамен  таныстыру, көркем әдебиет,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0920F517" w14:textId="77777777" w:rsidR="004C5152" w:rsidRPr="00556821" w:rsidRDefault="004C5152" w:rsidP="004C5152">
            <w:pPr>
              <w:widowControl w:val="0"/>
              <w:tabs>
                <w:tab w:val="left" w:pos="2194"/>
              </w:tabs>
              <w:autoSpaceDE w:val="0"/>
              <w:autoSpaceDN w:val="0"/>
              <w:ind w:right="-108"/>
              <w:rPr>
                <w:rFonts w:ascii="Times New Roman" w:eastAsia="Times New Roman" w:hAnsi="Times New Roman"/>
                <w:b/>
                <w:sz w:val="24"/>
                <w:szCs w:val="24"/>
                <w:lang w:val="kk-KZ"/>
              </w:rPr>
            </w:pPr>
            <w:r w:rsidRPr="00556821">
              <w:rPr>
                <w:rFonts w:ascii="Times New Roman" w:eastAsia="Times New Roman" w:hAnsi="Times New Roman"/>
                <w:b/>
                <w:sz w:val="24"/>
                <w:szCs w:val="24"/>
                <w:lang w:val="kk-KZ"/>
              </w:rPr>
              <w:t>Д/О: «Буыннан сөз құра»</w:t>
            </w:r>
          </w:p>
          <w:p w14:paraId="5067172C" w14:textId="77777777" w:rsidR="004C5152" w:rsidRPr="00556821" w:rsidRDefault="004C5152" w:rsidP="004C5152">
            <w:pPr>
              <w:widowControl w:val="0"/>
              <w:rPr>
                <w:rFonts w:ascii="Times New Roman" w:eastAsia="Times New Roman" w:hAnsi="Times New Roman"/>
                <w:sz w:val="24"/>
                <w:szCs w:val="24"/>
                <w:lang w:val="kk-KZ"/>
              </w:rPr>
            </w:pPr>
            <w:r w:rsidRPr="00556821">
              <w:rPr>
                <w:rFonts w:ascii="Times New Roman" w:eastAsia="Times New Roman" w:hAnsi="Times New Roman"/>
                <w:color w:val="000000"/>
                <w:sz w:val="24"/>
                <w:szCs w:val="24"/>
                <w:lang w:val="kk-KZ" w:eastAsia="ru-RU"/>
              </w:rPr>
              <w:t xml:space="preserve">Мақсаты: </w:t>
            </w:r>
            <w:r w:rsidRPr="00556821">
              <w:rPr>
                <w:rFonts w:ascii="Times New Roman" w:eastAsia="Times New Roman" w:hAnsi="Times New Roman"/>
                <w:spacing w:val="-1"/>
                <w:sz w:val="24"/>
                <w:szCs w:val="24"/>
                <w:lang w:val="kk-KZ"/>
              </w:rPr>
              <w:t>Буынтуралыұғымдардықалыптастыру,</w:t>
            </w:r>
            <w:r w:rsidRPr="00556821">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Сөйлеудебелгілібірзаттыңөзіненемесебасқазатқақатыстыорнынкөрсете білуге үйрету. Берілген бағытта, оны белгі бойынша өзгерте отырып,бағдарлауынқалыптастыру.Қағазпарағынбағдарлайбілуді бекіту. сынесімдерменүстеулердіқолдану.                                                                                                                                                                                                                                                                                                                                                              </w:t>
            </w:r>
          </w:p>
          <w:p w14:paraId="1DF0C615" w14:textId="77777777" w:rsidR="004C5152" w:rsidRPr="00556821" w:rsidRDefault="004C5152" w:rsidP="004C5152">
            <w:pPr>
              <w:rPr>
                <w:rFonts w:ascii="Times New Roman" w:hAnsi="Times New Roman"/>
                <w:b/>
                <w:color w:val="000000"/>
                <w:sz w:val="24"/>
                <w:szCs w:val="24"/>
                <w:lang w:val="kk-KZ"/>
              </w:rPr>
            </w:pPr>
            <w:r w:rsidRPr="00556821">
              <w:rPr>
                <w:rFonts w:ascii="Times New Roman" w:hAnsi="Times New Roman"/>
                <w:b/>
                <w:color w:val="000000"/>
                <w:sz w:val="24"/>
                <w:szCs w:val="24"/>
                <w:lang w:val="kk-KZ"/>
              </w:rPr>
              <w:t xml:space="preserve"> (Сауат ашу, математика негіздері, сөйлемді дамыту.)</w:t>
            </w:r>
          </w:p>
          <w:p w14:paraId="38EBD7F7" w14:textId="77777777" w:rsidR="004C5152" w:rsidRPr="00556821" w:rsidRDefault="004C5152" w:rsidP="004C5152">
            <w:pPr>
              <w:rPr>
                <w:rFonts w:ascii="Times New Roman" w:hAnsi="Times New Roman"/>
                <w:color w:val="000000"/>
                <w:sz w:val="24"/>
                <w:szCs w:val="24"/>
                <w:lang w:val="kk-KZ"/>
              </w:rPr>
            </w:pPr>
          </w:p>
          <w:p w14:paraId="4AC8EB62" w14:textId="77777777" w:rsidR="004C5152" w:rsidRPr="00556821" w:rsidRDefault="004C5152" w:rsidP="004C5152">
            <w:pPr>
              <w:rPr>
                <w:rFonts w:ascii="Times New Roman" w:eastAsia="Times New Roman" w:hAnsi="Times New Roman"/>
                <w:b/>
                <w:color w:val="000000"/>
                <w:sz w:val="24"/>
                <w:szCs w:val="24"/>
                <w:lang w:val="kk-KZ" w:eastAsia="ru-RU"/>
              </w:rPr>
            </w:pPr>
          </w:p>
        </w:tc>
      </w:tr>
      <w:tr w:rsidR="004C5152" w:rsidRPr="002D3F37" w14:paraId="0A8AE45F" w14:textId="77777777" w:rsidTr="004C5152">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6BA8B4BF"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422B02C4"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0715EAF4"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 «</w:t>
            </w:r>
            <w:r w:rsidRPr="00556821">
              <w:rPr>
                <w:rFonts w:ascii="Times New Roman" w:eastAsia="Times New Roman" w:hAnsi="Times New Roman"/>
                <w:b/>
                <w:sz w:val="24"/>
                <w:szCs w:val="24"/>
                <w:lang w:val="kk-KZ"/>
              </w:rPr>
              <w:t>Түйетабан</w:t>
            </w:r>
            <w:r w:rsidRPr="00556821">
              <w:rPr>
                <w:rFonts w:ascii="Times New Roman" w:hAnsi="Times New Roman"/>
                <w:b/>
                <w:sz w:val="24"/>
                <w:szCs w:val="24"/>
                <w:lang w:val="kk-KZ"/>
              </w:rPr>
              <w:t>»</w:t>
            </w:r>
          </w:p>
          <w:p w14:paraId="6EE34CA2" w14:textId="77777777" w:rsidR="004C5152" w:rsidRPr="00556821" w:rsidRDefault="004C5152" w:rsidP="004C5152">
            <w:pPr>
              <w:widowControl w:val="0"/>
              <w:autoSpaceDE w:val="0"/>
              <w:autoSpaceDN w:val="0"/>
              <w:ind w:right="113"/>
              <w:rPr>
                <w:rFonts w:ascii="Times New Roman" w:eastAsia="Times New Roman" w:hAnsi="Times New Roman"/>
                <w:sz w:val="24"/>
                <w:szCs w:val="24"/>
                <w:lang w:val="kk-KZ"/>
              </w:rPr>
            </w:pPr>
            <w:r w:rsidRPr="00556821">
              <w:rPr>
                <w:rFonts w:ascii="Times New Roman" w:hAnsi="Times New Roman"/>
                <w:sz w:val="24"/>
                <w:szCs w:val="24"/>
                <w:lang w:val="kk-KZ"/>
              </w:rPr>
              <w:t>Мақсаты:</w:t>
            </w:r>
            <w:r w:rsidRPr="00556821">
              <w:rPr>
                <w:rFonts w:ascii="Times New Roman" w:eastAsia="Times New Roman" w:hAnsi="Times New Roman"/>
                <w:sz w:val="24"/>
                <w:szCs w:val="24"/>
                <w:lang w:val="kk-KZ"/>
              </w:rPr>
              <w:t xml:space="preserve"> Қазақою-өрнектерініңтүрлері«түйетабан» туралытүсінігінкеңейту,өзіне тән элементтерді пайдалана отырып, оларды құрастыра білуін дамыту. Қайшыменжелімдідұрысқолданудағдыларынжетілдіру,еңбекқауіпсіздігі мен жекегигиена ережелерінсақтау.</w:t>
            </w:r>
          </w:p>
          <w:p w14:paraId="20FFD352"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 (Сурет салу,жапсыру)</w:t>
            </w:r>
          </w:p>
          <w:p w14:paraId="115ABCFF" w14:textId="77777777" w:rsidR="004C5152" w:rsidRPr="00556821" w:rsidRDefault="004C5152" w:rsidP="004C5152">
            <w:pPr>
              <w:rPr>
                <w:rFonts w:ascii="Times New Roman" w:hAnsi="Times New Roman"/>
                <w:b/>
                <w:color w:val="FF0000"/>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hideMark/>
          </w:tcPr>
          <w:p w14:paraId="61112BB2" w14:textId="77777777" w:rsidR="004C5152" w:rsidRPr="00556821" w:rsidRDefault="004C5152" w:rsidP="004C5152">
            <w:pPr>
              <w:rPr>
                <w:rFonts w:ascii="Times New Roman" w:hAnsi="Times New Roman"/>
                <w:color w:val="000000"/>
                <w:sz w:val="24"/>
                <w:szCs w:val="24"/>
                <w:lang w:val="kk-KZ"/>
              </w:rPr>
            </w:pPr>
            <w:r w:rsidRPr="00556821">
              <w:rPr>
                <w:rFonts w:ascii="Times New Roman" w:hAnsi="Times New Roman"/>
                <w:b/>
                <w:sz w:val="24"/>
                <w:szCs w:val="24"/>
                <w:lang w:val="kk-KZ"/>
              </w:rPr>
              <w:t>«Өнерлі бол»</w:t>
            </w:r>
          </w:p>
          <w:p w14:paraId="6AC63A2E" w14:textId="77777777" w:rsidR="004C5152" w:rsidRPr="00556821"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51B2F3D7" w14:textId="77777777" w:rsidR="004C5152" w:rsidRPr="00556821" w:rsidRDefault="004C5152" w:rsidP="004C5152">
            <w:pPr>
              <w:widowControl w:val="0"/>
              <w:autoSpaceDE w:val="0"/>
              <w:autoSpaceDN w:val="0"/>
              <w:ind w:right="106"/>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ҚазақстанРеспубликасының</w:t>
            </w:r>
            <w:r w:rsidRPr="00556821">
              <w:rPr>
                <w:rFonts w:ascii="Times New Roman" w:eastAsia="Times New Roman" w:hAnsi="Times New Roman"/>
                <w:sz w:val="24"/>
                <w:szCs w:val="24"/>
                <w:lang w:val="kk-KZ"/>
              </w:rPr>
              <w:t xml:space="preserve">басқаласы–Астана,республикадағықалалармен ауылдардың атаулары, олардың көрікті жерлері, ауыл мен қала өмірініңерекшеліктері туралы ұғымдарын байыту </w:t>
            </w:r>
          </w:p>
          <w:p w14:paraId="59416621" w14:textId="77777777" w:rsidR="004C5152" w:rsidRPr="00556821" w:rsidRDefault="004C5152" w:rsidP="004C5152">
            <w:pPr>
              <w:autoSpaceDE w:val="0"/>
              <w:autoSpaceDN w:val="0"/>
              <w:adjustRightInd w:val="0"/>
              <w:rPr>
                <w:rFonts w:ascii="Times New Roman" w:hAnsi="Times New Roman"/>
                <w:b/>
                <w:sz w:val="24"/>
                <w:szCs w:val="24"/>
                <w:lang w:val="kk-KZ"/>
              </w:rPr>
            </w:pPr>
            <w:r w:rsidRPr="00556821">
              <w:rPr>
                <w:rFonts w:ascii="Times New Roman" w:hAnsi="Times New Roman"/>
                <w:b/>
                <w:sz w:val="24"/>
                <w:szCs w:val="24"/>
                <w:lang w:val="kk-KZ"/>
              </w:rPr>
              <w:t xml:space="preserve"> (Көркем әдебиет</w:t>
            </w:r>
          </w:p>
          <w:p w14:paraId="3CF7F6D3" w14:textId="77777777" w:rsidR="004C5152" w:rsidRPr="00556821" w:rsidRDefault="004C5152" w:rsidP="004C5152">
            <w:pPr>
              <w:rPr>
                <w:rFonts w:ascii="Times New Roman" w:hAnsi="Times New Roman"/>
                <w:b/>
                <w:color w:val="000000"/>
                <w:sz w:val="24"/>
                <w:szCs w:val="24"/>
                <w:lang w:val="kk-KZ"/>
              </w:rPr>
            </w:pPr>
            <w:r w:rsidRPr="00556821">
              <w:rPr>
                <w:rFonts w:ascii="Times New Roman" w:eastAsia="Times New Roman" w:hAnsi="Times New Roman"/>
                <w:b/>
                <w:color w:val="000000"/>
                <w:sz w:val="24"/>
                <w:szCs w:val="24"/>
                <w:lang w:val="kk-KZ" w:eastAsia="ru-RU"/>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0FC4D9A4"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«Кел құрастыр»</w:t>
            </w:r>
          </w:p>
          <w:p w14:paraId="0DDE2C04"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hAnsi="Times New Roman"/>
                <w:sz w:val="24"/>
                <w:szCs w:val="24"/>
                <w:lang w:val="kk-KZ"/>
              </w:rPr>
              <w:t>Мақсаты:</w:t>
            </w:r>
          </w:p>
          <w:p w14:paraId="1F4B5B37" w14:textId="77777777" w:rsidR="004C5152" w:rsidRPr="00556821" w:rsidRDefault="004C5152" w:rsidP="004C5152">
            <w:pPr>
              <w:rPr>
                <w:rFonts w:ascii="Times New Roman" w:eastAsia="Times New Roman" w:hAnsi="Times New Roman"/>
                <w:color w:val="000000"/>
                <w:sz w:val="24"/>
                <w:szCs w:val="24"/>
                <w:lang w:val="kk-KZ" w:eastAsia="ru-RU"/>
              </w:rPr>
            </w:pPr>
            <w:r w:rsidRPr="00556821">
              <w:rPr>
                <w:rFonts w:ascii="Times New Roman" w:eastAsia="Times New Roman" w:hAnsi="Times New Roman"/>
                <w:sz w:val="24"/>
                <w:szCs w:val="24"/>
                <w:lang w:val="kk-KZ"/>
              </w:rPr>
              <w:t>Біртектізаттардансюжеттерқұру,бірнешепішіндібіртұғырғаорналастыру,сюжеттердепішіннің,қимылдыңерекшеліктерінжеткізебілу,кейіпкерлердіңөзінетәнбөлшектерінмүсіндеу,композициялардықосымша заттарменэлементтердіңкөмегіменкөркемдепжеткізу. Табиғи(ағаш,мақта,жүн,жіп,асық,қағаз,тері,кенеп,мата,дәнніңтүрлері)және қалдықзаттардан  құрастыруға баулу</w:t>
            </w:r>
          </w:p>
          <w:p w14:paraId="28F70494" w14:textId="77777777" w:rsidR="004C5152" w:rsidRPr="00556821" w:rsidRDefault="004C5152" w:rsidP="004C5152">
            <w:pPr>
              <w:autoSpaceDE w:val="0"/>
              <w:autoSpaceDN w:val="0"/>
              <w:adjustRightInd w:val="0"/>
              <w:rPr>
                <w:rFonts w:ascii="Times New Roman" w:hAnsi="Times New Roman"/>
                <w:b/>
                <w:color w:val="000000"/>
                <w:sz w:val="24"/>
                <w:szCs w:val="24"/>
                <w:lang w:val="kk-KZ"/>
              </w:rPr>
            </w:pPr>
            <w:r w:rsidRPr="00556821">
              <w:rPr>
                <w:rFonts w:ascii="Times New Roman" w:hAnsi="Times New Roman"/>
                <w:b/>
                <w:color w:val="000000"/>
                <w:sz w:val="24"/>
                <w:szCs w:val="24"/>
                <w:lang w:val="kk-KZ"/>
              </w:rPr>
              <w:t xml:space="preserve">(Мүсіндеу, </w:t>
            </w:r>
            <w:r w:rsidRPr="00556821">
              <w:rPr>
                <w:rFonts w:ascii="Times New Roman" w:hAnsi="Times New Roman"/>
                <w:b/>
                <w:bCs/>
                <w:sz w:val="24"/>
                <w:szCs w:val="24"/>
                <w:lang w:val="kk-KZ"/>
              </w:rPr>
              <w:t>Құрастыру)</w:t>
            </w:r>
          </w:p>
        </w:tc>
        <w:tc>
          <w:tcPr>
            <w:tcW w:w="2553" w:type="dxa"/>
            <w:gridSpan w:val="3"/>
            <w:tcBorders>
              <w:top w:val="single" w:sz="4" w:space="0" w:color="auto"/>
              <w:left w:val="single" w:sz="4" w:space="0" w:color="auto"/>
              <w:bottom w:val="single" w:sz="4" w:space="0" w:color="auto"/>
              <w:right w:val="single" w:sz="4" w:space="0" w:color="auto"/>
            </w:tcBorders>
          </w:tcPr>
          <w:p w14:paraId="27777311" w14:textId="77777777" w:rsidR="004C5152" w:rsidRPr="00556821" w:rsidRDefault="004C5152" w:rsidP="004C5152">
            <w:pPr>
              <w:spacing w:before="10" w:after="10"/>
              <w:rPr>
                <w:rFonts w:ascii="Times New Roman" w:eastAsia="Times New Roman" w:hAnsi="Times New Roman"/>
                <w:b/>
                <w:bCs/>
                <w:color w:val="000000"/>
                <w:sz w:val="24"/>
                <w:szCs w:val="24"/>
                <w:lang w:val="kk-KZ" w:eastAsia="ru-RU"/>
              </w:rPr>
            </w:pPr>
            <w:r w:rsidRPr="00556821">
              <w:rPr>
                <w:rFonts w:ascii="Times New Roman" w:eastAsia="Times New Roman" w:hAnsi="Times New Roman"/>
                <w:b/>
                <w:bCs/>
                <w:color w:val="000000"/>
                <w:sz w:val="24"/>
                <w:szCs w:val="24"/>
                <w:lang w:val="kk-KZ" w:eastAsia="ru-RU"/>
              </w:rPr>
              <w:t>Д/О: «Сөз ойла,тез ойла»</w:t>
            </w:r>
          </w:p>
          <w:p w14:paraId="2C8609BA"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hAnsi="Times New Roman"/>
                <w:sz w:val="24"/>
                <w:szCs w:val="24"/>
                <w:lang w:val="kk-KZ"/>
              </w:rPr>
              <w:t>Мақсаты:</w:t>
            </w:r>
          </w:p>
          <w:p w14:paraId="2D2FE10A"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Буынтуралыұғымдардықалыптастыру,</w:t>
            </w:r>
            <w:r w:rsidRPr="00556821">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Сөйлегендекөпмағыналысөздерді,синонимдерменантонимдердіқолдану,белгілібірзатқабелгілерді,әрекеттердіжәнеберілгенәрекеткезаттардытаңдайбілу.                                                                                                                            </w:t>
            </w:r>
          </w:p>
          <w:p w14:paraId="20D90684" w14:textId="77777777" w:rsidR="004C5152" w:rsidRPr="00556821" w:rsidRDefault="004C5152" w:rsidP="004C5152">
            <w:pPr>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(Сауат ашу, сөйлеуді дамыту)</w:t>
            </w:r>
          </w:p>
          <w:p w14:paraId="40DBAD2D" w14:textId="77777777" w:rsidR="004C5152" w:rsidRPr="00556821" w:rsidRDefault="004C5152" w:rsidP="004C5152">
            <w:pPr>
              <w:rPr>
                <w:rFonts w:ascii="Times New Roman" w:hAnsi="Times New Roman"/>
                <w:b/>
                <w:color w:val="000000"/>
                <w:sz w:val="24"/>
                <w:szCs w:val="24"/>
                <w:lang w:val="kk-KZ"/>
              </w:rPr>
            </w:pPr>
          </w:p>
          <w:p w14:paraId="468F6C2B" w14:textId="77777777" w:rsidR="004C5152" w:rsidRPr="00556821" w:rsidRDefault="004C5152" w:rsidP="004C5152">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073578C7" w14:textId="77777777" w:rsidR="004C5152" w:rsidRPr="00556821" w:rsidRDefault="004C5152" w:rsidP="004C5152">
            <w:pPr>
              <w:rPr>
                <w:rFonts w:ascii="Times New Roman" w:hAnsi="Times New Roman"/>
                <w:b/>
                <w:sz w:val="24"/>
                <w:szCs w:val="24"/>
                <w:lang w:val="kk-KZ"/>
              </w:rPr>
            </w:pPr>
            <w:r w:rsidRPr="00556821">
              <w:rPr>
                <w:rFonts w:ascii="Times New Roman" w:eastAsia="Times New Roman" w:hAnsi="Times New Roman"/>
                <w:b/>
                <w:bCs/>
                <w:color w:val="000000"/>
                <w:sz w:val="24"/>
                <w:szCs w:val="24"/>
                <w:lang w:val="kk-KZ" w:eastAsia="ru-RU"/>
              </w:rPr>
              <w:t xml:space="preserve">Ойын:  </w:t>
            </w:r>
            <w:r w:rsidRPr="00556821">
              <w:rPr>
                <w:rFonts w:ascii="Times New Roman" w:hAnsi="Times New Roman"/>
                <w:b/>
                <w:sz w:val="24"/>
                <w:szCs w:val="24"/>
                <w:lang w:val="kk-KZ"/>
              </w:rPr>
              <w:t>«Дененді тік ұста»</w:t>
            </w:r>
          </w:p>
          <w:p w14:paraId="296724E3" w14:textId="77777777" w:rsidR="004C5152" w:rsidRPr="00556821" w:rsidRDefault="004C5152" w:rsidP="004C5152">
            <w:pPr>
              <w:widowControl w:val="0"/>
              <w:autoSpaceDE w:val="0"/>
              <w:autoSpaceDN w:val="0"/>
              <w:ind w:right="105"/>
              <w:rPr>
                <w:rFonts w:ascii="Times New Roman" w:eastAsia="Times New Roman" w:hAnsi="Times New Roman"/>
                <w:sz w:val="24"/>
                <w:szCs w:val="24"/>
                <w:lang w:val="kk-KZ"/>
              </w:rPr>
            </w:pPr>
            <w:r w:rsidRPr="00556821">
              <w:rPr>
                <w:rFonts w:ascii="Times New Roman" w:eastAsia="Times New Roman" w:hAnsi="Times New Roman"/>
                <w:b/>
                <w:i/>
                <w:sz w:val="24"/>
                <w:szCs w:val="24"/>
                <w:lang w:val="kk-KZ"/>
              </w:rPr>
              <w:t>Кеудеге арналған жаттығулар:</w:t>
            </w:r>
            <w:r w:rsidRPr="00556821">
              <w:rPr>
                <w:rFonts w:ascii="Times New Roman" w:eastAsia="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74FEF3F3" w14:textId="77777777" w:rsidR="004C5152" w:rsidRPr="00556821" w:rsidRDefault="004C5152" w:rsidP="004C5152">
            <w:pPr>
              <w:rPr>
                <w:rFonts w:ascii="Times New Roman" w:hAnsi="Times New Roman"/>
                <w:b/>
                <w:color w:val="000000"/>
                <w:sz w:val="24"/>
                <w:szCs w:val="24"/>
                <w:lang w:val="kk-KZ"/>
              </w:rPr>
            </w:pPr>
            <w:r w:rsidRPr="00556821">
              <w:rPr>
                <w:rFonts w:ascii="Times New Roman" w:hAnsi="Times New Roman"/>
                <w:b/>
                <w:color w:val="000000"/>
                <w:sz w:val="24"/>
                <w:szCs w:val="24"/>
                <w:lang w:val="kk-KZ"/>
              </w:rPr>
              <w:t>(Дене шынықтыру)</w:t>
            </w:r>
          </w:p>
          <w:p w14:paraId="73E1A929" w14:textId="77777777" w:rsidR="004C5152" w:rsidRPr="00556821" w:rsidRDefault="004C5152" w:rsidP="004C5152">
            <w:pPr>
              <w:rPr>
                <w:rFonts w:ascii="Times New Roman" w:hAnsi="Times New Roman"/>
                <w:b/>
                <w:color w:val="000000"/>
                <w:sz w:val="24"/>
                <w:szCs w:val="24"/>
                <w:lang w:val="kk-KZ"/>
              </w:rPr>
            </w:pPr>
          </w:p>
          <w:p w14:paraId="33237BB6" w14:textId="77777777" w:rsidR="004C5152" w:rsidRPr="00556821" w:rsidRDefault="004C5152" w:rsidP="004C5152">
            <w:pPr>
              <w:rPr>
                <w:rFonts w:ascii="Times New Roman" w:hAnsi="Times New Roman"/>
                <w:b/>
                <w:color w:val="000000"/>
                <w:sz w:val="24"/>
                <w:szCs w:val="24"/>
                <w:lang w:val="kk-KZ"/>
              </w:rPr>
            </w:pPr>
          </w:p>
          <w:p w14:paraId="734DCBA8" w14:textId="77777777" w:rsidR="004C5152" w:rsidRPr="00556821" w:rsidRDefault="004C5152" w:rsidP="004C5152">
            <w:pPr>
              <w:rPr>
                <w:rFonts w:ascii="Times New Roman" w:hAnsi="Times New Roman"/>
                <w:b/>
                <w:color w:val="000000"/>
                <w:sz w:val="24"/>
                <w:szCs w:val="24"/>
                <w:lang w:val="kk-KZ"/>
              </w:rPr>
            </w:pPr>
          </w:p>
        </w:tc>
      </w:tr>
      <w:tr w:rsidR="004C5152" w:rsidRPr="002D3F37" w14:paraId="0E1E8534" w14:textId="77777777" w:rsidTr="004C5152">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0D67B934"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5F38A534"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1B26A744"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МУЗЫКА</w:t>
            </w:r>
          </w:p>
          <w:p w14:paraId="34EB9A58" w14:textId="77777777" w:rsidR="004C5152" w:rsidRPr="00556821" w:rsidRDefault="004C5152" w:rsidP="004C5152">
            <w:pPr>
              <w:jc w:val="center"/>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«Спорт және музыка»</w:t>
            </w:r>
          </w:p>
          <w:p w14:paraId="4D8CF61D"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bCs/>
                <w:color w:val="000000"/>
                <w:sz w:val="24"/>
                <w:szCs w:val="24"/>
                <w:lang w:val="kk-KZ"/>
              </w:rPr>
              <w:t xml:space="preserve">Музыка тыңдау: </w:t>
            </w:r>
            <w:r w:rsidRPr="00556821">
              <w:rPr>
                <w:rFonts w:ascii="Times New Roman" w:hAnsi="Times New Roman"/>
                <w:color w:val="000000"/>
                <w:sz w:val="24"/>
                <w:szCs w:val="24"/>
                <w:lang w:val="kk-KZ"/>
              </w:rPr>
              <w:t>балаларды шығармалардағы қарқынды өзгерістерді атап өтуге үйрету.</w:t>
            </w:r>
          </w:p>
          <w:p w14:paraId="33CA8FB3"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color w:val="000000"/>
                <w:sz w:val="24"/>
                <w:szCs w:val="24"/>
                <w:lang w:val="kk-KZ"/>
              </w:rPr>
              <w:t>Ән айту:</w:t>
            </w:r>
            <w:r w:rsidRPr="00556821">
              <w:rPr>
                <w:rFonts w:ascii="Times New Roman" w:hAnsi="Times New Roman"/>
                <w:color w:val="000000"/>
                <w:sz w:val="24"/>
                <w:szCs w:val="24"/>
                <w:lang w:val="kk-KZ"/>
              </w:rPr>
              <w:t xml:space="preserve"> әр түрлі сипаттағы әндерді тәуелсіз және шығармашылық орындаумен таныстыру.</w:t>
            </w:r>
          </w:p>
          <w:p w14:paraId="7CF7A5B5"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iCs/>
                <w:color w:val="000000"/>
                <w:sz w:val="24"/>
                <w:szCs w:val="24"/>
                <w:lang w:val="kk-KZ"/>
              </w:rPr>
              <w:t>Музыкалық-ырғақтық қимыл:</w:t>
            </w:r>
            <w:r w:rsidRPr="00556821">
              <w:rPr>
                <w:rFonts w:ascii="Times New Roman" w:hAnsi="Times New Roman"/>
                <w:color w:val="000000"/>
                <w:sz w:val="24"/>
                <w:szCs w:val="24"/>
                <w:lang w:val="kk-KZ"/>
              </w:rPr>
              <w:t xml:space="preserve"> би қимылдарын меңгеру: бөлшек қадам, ауыспалы қадам, Кантер, әр түрлі бағытта жүру. </w:t>
            </w:r>
          </w:p>
          <w:p w14:paraId="439D0F3C"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color w:val="000000"/>
                <w:sz w:val="24"/>
                <w:szCs w:val="24"/>
                <w:lang w:val="kk-KZ"/>
              </w:rPr>
              <w:t>Би:</w:t>
            </w:r>
            <w:r w:rsidRPr="00556821">
              <w:rPr>
                <w:rFonts w:ascii="Times New Roman" w:hAnsi="Times New Roman"/>
                <w:color w:val="000000"/>
                <w:sz w:val="24"/>
                <w:szCs w:val="24"/>
                <w:lang w:val="kk-KZ"/>
              </w:rPr>
              <w:t xml:space="preserve"> мәтінге сәйкес әнді сахналауға үйрету; шығармашылық тапсырмаларды орындауға ынталандыру. </w:t>
            </w:r>
          </w:p>
          <w:p w14:paraId="7B5E3BA6" w14:textId="77777777" w:rsidR="004C5152" w:rsidRPr="00556821" w:rsidRDefault="004C5152" w:rsidP="004C5152">
            <w:pPr>
              <w:tabs>
                <w:tab w:val="center" w:pos="5538"/>
              </w:tabs>
              <w:rPr>
                <w:rFonts w:ascii="Times New Roman" w:eastAsiaTheme="minorEastAsia" w:hAnsi="Times New Roman"/>
                <w:sz w:val="24"/>
                <w:szCs w:val="24"/>
                <w:lang w:val="kk-KZ" w:eastAsia="ru-RU"/>
              </w:rPr>
            </w:pPr>
            <w:r w:rsidRPr="00556821">
              <w:rPr>
                <w:rFonts w:ascii="Times New Roman" w:eastAsiaTheme="minorEastAsia" w:hAnsi="Times New Roman"/>
                <w:b/>
                <w:bCs/>
                <w:sz w:val="24"/>
                <w:szCs w:val="24"/>
                <w:lang w:val="kk-KZ" w:eastAsia="ru-RU"/>
              </w:rPr>
              <w:t>БМА ойнау:</w:t>
            </w:r>
            <w:r w:rsidRPr="00556821">
              <w:rPr>
                <w:rFonts w:ascii="Times New Roman" w:eastAsiaTheme="minorEastAsia"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69233AC0" w14:textId="77777777" w:rsidR="004C5152" w:rsidRPr="00556821" w:rsidRDefault="004C5152" w:rsidP="004C5152">
            <w:pPr>
              <w:autoSpaceDE w:val="0"/>
              <w:autoSpaceDN w:val="0"/>
              <w:adjustRightInd w:val="0"/>
              <w:rPr>
                <w:rFonts w:ascii="Times New Roman" w:hAnsi="Times New Roman"/>
                <w:color w:val="000000"/>
                <w:sz w:val="24"/>
                <w:szCs w:val="24"/>
                <w:lang w:val="kk-KZ"/>
              </w:rPr>
            </w:pPr>
          </w:p>
          <w:p w14:paraId="0791C3E0" w14:textId="77777777" w:rsidR="004C5152" w:rsidRPr="00556821" w:rsidRDefault="004C5152" w:rsidP="004C5152">
            <w:pPr>
              <w:autoSpaceDE w:val="0"/>
              <w:autoSpaceDN w:val="0"/>
              <w:adjustRightInd w:val="0"/>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Сауат ашу негіздері</w:t>
            </w:r>
          </w:p>
          <w:p w14:paraId="7E141FF8" w14:textId="77777777" w:rsidR="004C5152" w:rsidRPr="00556821" w:rsidRDefault="004C5152" w:rsidP="004C5152">
            <w:pPr>
              <w:rPr>
                <w:rFonts w:ascii="Times New Roman" w:hAnsi="Times New Roman"/>
                <w:sz w:val="24"/>
                <w:szCs w:val="24"/>
                <w:lang w:val="kk-KZ"/>
              </w:rPr>
            </w:pPr>
            <w:r w:rsidRPr="00556821">
              <w:rPr>
                <w:rFonts w:ascii="Times New Roman" w:eastAsia="Times New Roman" w:hAnsi="Times New Roman"/>
                <w:sz w:val="24"/>
                <w:szCs w:val="24"/>
                <w:lang w:val="kk-KZ"/>
              </w:rPr>
              <w:t xml:space="preserve">Ойын:«Дыбысты ата»                                     </w:t>
            </w:r>
          </w:p>
          <w:p w14:paraId="651B64C1"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Буынтуралыұғымдардықалыптастыру,</w:t>
            </w:r>
            <w:r w:rsidRPr="00556821">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w:t>
            </w:r>
            <w:r w:rsidRPr="00556821">
              <w:rPr>
                <w:rFonts w:ascii="Times New Roman" w:eastAsia="Times New Roman" w:hAnsi="Times New Roman"/>
                <w:b/>
                <w:color w:val="000000"/>
                <w:sz w:val="24"/>
                <w:szCs w:val="24"/>
                <w:lang w:val="kk-KZ" w:eastAsia="ru-RU"/>
              </w:rPr>
              <w:t>Қолды жазуға дайындау:</w:t>
            </w:r>
            <w:r w:rsidRPr="00556821">
              <w:rPr>
                <w:rFonts w:ascii="Times New Roman" w:eastAsia="Times New Roman" w:hAnsi="Times New Roman"/>
                <w:sz w:val="24"/>
                <w:szCs w:val="24"/>
                <w:lang w:val="kk-KZ"/>
              </w:rPr>
              <w:t xml:space="preserve"> Жазуды көзбен қадағалай отырып, қаламды немесе қарындашты дұрыс,еркінұстап,үстіненқаттықысыпкүштүсірмейді.</w:t>
            </w:r>
          </w:p>
          <w:p w14:paraId="66F51D19" w14:textId="77777777" w:rsidR="004C5152" w:rsidRPr="00556821" w:rsidRDefault="004C5152" w:rsidP="004C5152">
            <w:pPr>
              <w:rPr>
                <w:rFonts w:ascii="Times New Roman" w:hAnsi="Times New Roman"/>
                <w:b/>
                <w:sz w:val="24"/>
                <w:szCs w:val="24"/>
                <w:lang w:val="kk-KZ"/>
              </w:rPr>
            </w:pPr>
          </w:p>
          <w:p w14:paraId="646A31E1"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Сөйлеуді дамыту </w:t>
            </w:r>
          </w:p>
          <w:p w14:paraId="590870DC" w14:textId="77777777" w:rsidR="004C5152" w:rsidRPr="00556821" w:rsidRDefault="004C5152" w:rsidP="004C5152">
            <w:pPr>
              <w:rPr>
                <w:rFonts w:ascii="Times New Roman" w:eastAsia="Times New Roman" w:hAnsi="Times New Roman"/>
                <w:color w:val="000000"/>
                <w:sz w:val="24"/>
                <w:szCs w:val="24"/>
                <w:lang w:val="kk-KZ"/>
              </w:rPr>
            </w:pPr>
            <w:r w:rsidRPr="00556821">
              <w:rPr>
                <w:rFonts w:ascii="Times New Roman" w:eastAsia="Times New Roman" w:hAnsi="Times New Roman"/>
                <w:sz w:val="24"/>
                <w:szCs w:val="24"/>
                <w:lang w:val="kk-KZ"/>
              </w:rPr>
              <w:t>Ойын:</w:t>
            </w:r>
            <w:r w:rsidRPr="00556821">
              <w:rPr>
                <w:rFonts w:ascii="Times New Roman" w:eastAsia="Times New Roman" w:hAnsi="Times New Roman"/>
                <w:bCs/>
                <w:color w:val="000000"/>
                <w:sz w:val="24"/>
                <w:szCs w:val="24"/>
                <w:lang w:val="kk-KZ"/>
              </w:rPr>
              <w:t>«Әңгіме құрастыр»</w:t>
            </w:r>
          </w:p>
          <w:p w14:paraId="33DE85E2"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Интонациясы бойынша сөйлемдерді (хабарлы, сұраулы, лепті) ажыратып,сөйлегендеқолданабілудідамыту</w:t>
            </w:r>
          </w:p>
          <w:p w14:paraId="7AC30065" w14:textId="77777777" w:rsidR="004C5152" w:rsidRPr="00326313" w:rsidRDefault="004C5152" w:rsidP="004C5152">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25F325F8"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7C04578F" w14:textId="77777777" w:rsidR="004C5152" w:rsidRPr="00326313" w:rsidRDefault="004C5152" w:rsidP="004C5152">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4D9FF931" w14:textId="77777777" w:rsidR="004C5152" w:rsidRPr="00326313" w:rsidRDefault="004C5152" w:rsidP="004C5152">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0D27AA8A" w14:textId="77777777" w:rsidR="004C5152" w:rsidRPr="00326313" w:rsidRDefault="004C5152" w:rsidP="004C5152">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45C62C86" w14:textId="77777777" w:rsidR="004C5152" w:rsidRPr="00326313" w:rsidRDefault="004C5152" w:rsidP="004C5152">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5EA6F9F4" w14:textId="77777777" w:rsidR="004C5152" w:rsidRPr="00326313" w:rsidRDefault="004C5152" w:rsidP="004C5152">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46CFE759" w14:textId="77777777" w:rsidR="004C5152" w:rsidRPr="00326313" w:rsidRDefault="004C5152" w:rsidP="004C5152">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30EB15C7" w14:textId="77777777" w:rsidR="004C5152" w:rsidRPr="00326313" w:rsidRDefault="004C5152" w:rsidP="004C5152">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45AF41F8" w14:textId="77777777" w:rsidR="004C5152" w:rsidRPr="00326313" w:rsidRDefault="004C5152" w:rsidP="004C5152">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6F82964A" w14:textId="77777777" w:rsidR="004C5152" w:rsidRPr="00326313" w:rsidRDefault="004C5152" w:rsidP="004C5152">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7FCC94DB" w14:textId="77777777" w:rsidR="004C5152" w:rsidRPr="00326313" w:rsidRDefault="004C5152" w:rsidP="004C5152">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66779F0D"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Музыкалық-ырғақтық жаттығулар</w:t>
            </w:r>
            <w:r w:rsidRPr="00326313">
              <w:rPr>
                <w:rFonts w:ascii="Times New Roman" w:eastAsia="Times New Roman" w:hAnsi="Times New Roman"/>
                <w:color w:val="000000"/>
                <w:sz w:val="24"/>
                <w:szCs w:val="24"/>
                <w:lang w:val="kk-KZ" w:eastAsia="ru-RU"/>
              </w:rPr>
              <w:t>:</w:t>
            </w:r>
          </w:p>
          <w:p w14:paraId="161D9B8E"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color w:val="000000"/>
                <w:sz w:val="24"/>
                <w:szCs w:val="24"/>
                <w:lang w:val="kk-KZ" w:eastAsia="ru-RU"/>
              </w:rPr>
              <w:t>1-5.</w:t>
            </w:r>
            <w:r w:rsidRPr="0032631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08E5444C"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5E79C371"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004BA9DC"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ойын элементтері</w:t>
            </w:r>
            <w:r w:rsidRPr="00326313">
              <w:rPr>
                <w:rFonts w:ascii="Times New Roman" w:eastAsia="Times New Roman" w:hAnsi="Times New Roman"/>
                <w:color w:val="000000"/>
                <w:sz w:val="24"/>
                <w:szCs w:val="24"/>
                <w:lang w:val="kk-KZ" w:eastAsia="ru-RU"/>
              </w:rPr>
              <w:t>:</w:t>
            </w:r>
          </w:p>
          <w:p w14:paraId="71C00E4C" w14:textId="77777777" w:rsidR="004C5152" w:rsidRPr="00326313"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6FF16E59" w14:textId="77777777" w:rsidR="004C5152" w:rsidRPr="00326313" w:rsidRDefault="004C5152" w:rsidP="004C5152">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1C233469"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p w14:paraId="0D9E5F2A" w14:textId="77777777" w:rsidR="004C5152" w:rsidRPr="00326313" w:rsidRDefault="004C5152" w:rsidP="004C5152">
            <w:pPr>
              <w:rPr>
                <w:rFonts w:ascii="Times New Roman" w:hAnsi="Times New Roman"/>
                <w:b/>
                <w:sz w:val="24"/>
                <w:szCs w:val="24"/>
                <w:lang w:val="kk-KZ"/>
              </w:rPr>
            </w:pPr>
          </w:p>
          <w:p w14:paraId="0FB57885" w14:textId="77777777" w:rsidR="004C5152" w:rsidRPr="002B5EBB" w:rsidRDefault="004C5152" w:rsidP="004C5152">
            <w:pPr>
              <w:rPr>
                <w:rFonts w:ascii="Times New Roman" w:hAnsi="Times New Roman"/>
                <w:b/>
                <w:sz w:val="24"/>
                <w:szCs w:val="24"/>
                <w:lang w:val="kk-KZ"/>
              </w:rPr>
            </w:pPr>
          </w:p>
          <w:p w14:paraId="3FDD4AE0" w14:textId="77777777" w:rsidR="004C5152" w:rsidRPr="00556821" w:rsidRDefault="004C5152" w:rsidP="004C5152">
            <w:pPr>
              <w:widowControl w:val="0"/>
              <w:autoSpaceDE w:val="0"/>
              <w:autoSpaceDN w:val="0"/>
              <w:spacing w:before="1"/>
              <w:ind w:right="108"/>
              <w:rPr>
                <w:rFonts w:ascii="Times New Roman" w:eastAsia="Times New Roman" w:hAnsi="Times New Roman"/>
                <w:bCs/>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278E54EF" w14:textId="77777777" w:rsidR="004C5152" w:rsidRPr="00556821" w:rsidRDefault="004C5152" w:rsidP="004C5152">
            <w:pPr>
              <w:autoSpaceDE w:val="0"/>
              <w:autoSpaceDN w:val="0"/>
              <w:adjustRightInd w:val="0"/>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Сауат ашу негіздері</w:t>
            </w:r>
          </w:p>
          <w:p w14:paraId="1A5D1B56" w14:textId="77777777" w:rsidR="004C5152" w:rsidRPr="00556821" w:rsidRDefault="004C5152" w:rsidP="004C5152">
            <w:pPr>
              <w:rPr>
                <w:rFonts w:ascii="Times New Roman" w:hAnsi="Times New Roman"/>
                <w:sz w:val="24"/>
                <w:szCs w:val="24"/>
                <w:lang w:val="kk-KZ"/>
              </w:rPr>
            </w:pPr>
            <w:r w:rsidRPr="00556821">
              <w:rPr>
                <w:rFonts w:ascii="Times New Roman" w:eastAsia="Times New Roman" w:hAnsi="Times New Roman"/>
                <w:sz w:val="24"/>
                <w:szCs w:val="24"/>
                <w:lang w:val="kk-KZ"/>
              </w:rPr>
              <w:t xml:space="preserve">Ойын:«Дыбыстан сөз құра»                                     </w:t>
            </w:r>
          </w:p>
          <w:p w14:paraId="00EE62CD" w14:textId="77777777" w:rsidR="004C5152" w:rsidRPr="00556821" w:rsidRDefault="004C5152" w:rsidP="004C5152">
            <w:pPr>
              <w:widowControl w:val="0"/>
              <w:autoSpaceDE w:val="0"/>
              <w:autoSpaceDN w:val="0"/>
              <w:spacing w:before="79"/>
              <w:ind w:right="113"/>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5450FA8F"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b/>
                <w:color w:val="000000"/>
                <w:sz w:val="24"/>
                <w:szCs w:val="24"/>
                <w:lang w:val="kk-KZ" w:eastAsia="ru-RU"/>
              </w:rPr>
              <w:t>Қолды жазуға дайындау:</w:t>
            </w:r>
            <w:r w:rsidRPr="00556821">
              <w:rPr>
                <w:rFonts w:ascii="Times New Roman" w:eastAsia="Times New Roman" w:hAnsi="Times New Roman"/>
                <w:sz w:val="24"/>
                <w:szCs w:val="24"/>
                <w:lang w:val="kk-KZ"/>
              </w:rPr>
              <w:t xml:space="preserve"> Жазупарағындабағдарлайбілу,жазужолыменжоларалықкеңістікті ажырата білуге үйрету.</w:t>
            </w:r>
          </w:p>
          <w:p w14:paraId="41A9209C" w14:textId="77777777" w:rsidR="004C5152" w:rsidRPr="00556821" w:rsidRDefault="004C5152" w:rsidP="004C5152">
            <w:pPr>
              <w:rPr>
                <w:rFonts w:ascii="Times New Roman" w:hAnsi="Times New Roman"/>
                <w:b/>
                <w:sz w:val="24"/>
                <w:szCs w:val="24"/>
                <w:lang w:val="kk-KZ"/>
              </w:rPr>
            </w:pPr>
          </w:p>
          <w:p w14:paraId="1054CBC1"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Қазақ тілі</w:t>
            </w:r>
          </w:p>
          <w:p w14:paraId="20195EBE" w14:textId="77777777" w:rsidR="004C5152" w:rsidRPr="00556821" w:rsidRDefault="004C5152" w:rsidP="004C5152">
            <w:pPr>
              <w:contextualSpacing/>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rPr>
              <w:t xml:space="preserve">Ойын: «Дыбысты дұрыс айт»                            </w:t>
            </w:r>
            <w:r w:rsidRPr="00556821">
              <w:rPr>
                <w:rFonts w:ascii="Times New Roman" w:eastAsia="Times New Roman" w:hAnsi="Times New Roman"/>
                <w:sz w:val="24"/>
                <w:szCs w:val="24"/>
                <w:lang w:val="kk-KZ" w:eastAsia="ru-RU"/>
              </w:rPr>
              <w:t>қазақ тіліне тән «</w:t>
            </w:r>
            <w:r w:rsidRPr="00556821">
              <w:rPr>
                <w:rFonts w:ascii="Times New Roman" w:eastAsia="Times New Roman" w:hAnsi="Times New Roman"/>
                <w:sz w:val="24"/>
                <w:szCs w:val="24"/>
                <w:lang w:val="kk-KZ"/>
              </w:rPr>
              <w:t>і</w:t>
            </w:r>
            <w:r w:rsidRPr="00556821">
              <w:rPr>
                <w:rFonts w:ascii="Times New Roman" w:eastAsia="Times New Roman" w:hAnsi="Times New Roman"/>
                <w:sz w:val="24"/>
                <w:szCs w:val="24"/>
                <w:lang w:val="kk-KZ" w:eastAsia="ru-RU"/>
              </w:rPr>
              <w:t>» дыбысын, осы дыбыстан тұратын сөздерді дұрыс айтуға дағдыландыру.</w:t>
            </w:r>
            <w:r w:rsidRPr="00556821">
              <w:rPr>
                <w:rFonts w:ascii="Times New Roman" w:eastAsia="Times New Roman" w:hAnsi="Times New Roman"/>
                <w:sz w:val="24"/>
                <w:szCs w:val="24"/>
                <w:lang w:val="kk-KZ"/>
              </w:rPr>
              <w:t xml:space="preserve"> Фонематикалық естуді дамыту,сөздегідыбыстардың орнын анықтау(басы,ортасы,соңы).</w:t>
            </w:r>
          </w:p>
          <w:p w14:paraId="08545846" w14:textId="77777777" w:rsidR="004C5152" w:rsidRPr="00556821" w:rsidRDefault="004C5152" w:rsidP="004C5152">
            <w:pPr>
              <w:rPr>
                <w:rFonts w:ascii="Times New Roman" w:eastAsia="Times New Roman" w:hAnsi="Times New Roman"/>
                <w:sz w:val="24"/>
                <w:szCs w:val="24"/>
                <w:lang w:val="kk-KZ" w:eastAsia="ru-RU"/>
              </w:rPr>
            </w:pPr>
          </w:p>
          <w:p w14:paraId="26CB2037"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Математика негіздері</w:t>
            </w:r>
          </w:p>
          <w:p w14:paraId="599FACF4" w14:textId="77777777" w:rsidR="004C5152" w:rsidRPr="00556821" w:rsidRDefault="004C5152" w:rsidP="004C5152">
            <w:pPr>
              <w:rPr>
                <w:rFonts w:ascii="Times New Roman" w:eastAsia="Times New Roman" w:hAnsi="Times New Roman"/>
                <w:color w:val="000000"/>
                <w:sz w:val="24"/>
                <w:szCs w:val="24"/>
                <w:shd w:val="clear" w:color="auto" w:fill="FFFFFF"/>
                <w:lang w:val="kk-KZ"/>
              </w:rPr>
            </w:pPr>
            <w:r w:rsidRPr="00556821">
              <w:rPr>
                <w:rFonts w:ascii="Times New Roman" w:eastAsia="Times New Roman" w:hAnsi="Times New Roman"/>
                <w:sz w:val="24"/>
                <w:szCs w:val="24"/>
                <w:lang w:val="kk-KZ"/>
              </w:rPr>
              <w:t xml:space="preserve">Ойын:                        </w:t>
            </w:r>
            <w:r w:rsidRPr="00556821">
              <w:rPr>
                <w:rFonts w:ascii="Times New Roman" w:eastAsia="Times New Roman" w:hAnsi="Times New Roman"/>
                <w:color w:val="000000"/>
                <w:sz w:val="24"/>
                <w:szCs w:val="24"/>
                <w:shd w:val="clear" w:color="auto" w:fill="FFFFFF"/>
                <w:lang w:val="kk-KZ"/>
              </w:rPr>
              <w:t>«Бөліктерге бөл»</w:t>
            </w:r>
          </w:p>
          <w:p w14:paraId="5DBAF7B6"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Пішінніңбірформасынанекіншісінқалайжасаукеректігітуралыұғымдарды дамыту, қағаз парағын тең және тең емес бөліктерге бөлу, бүтін менбөлікті салыстыру,8-10бөліктерденпішіндерді жинап,құрастыру</w:t>
            </w:r>
          </w:p>
          <w:p w14:paraId="68BDF09C" w14:textId="77777777" w:rsidR="004C5152" w:rsidRPr="00556821" w:rsidRDefault="004C5152" w:rsidP="004C5152">
            <w:pPr>
              <w:rPr>
                <w:rFonts w:ascii="Times New Roman" w:eastAsia="Times New Roman" w:hAnsi="Times New Roman"/>
                <w:sz w:val="24"/>
                <w:szCs w:val="24"/>
                <w:lang w:val="kk-KZ"/>
              </w:rPr>
            </w:pPr>
          </w:p>
          <w:p w14:paraId="59C4754D"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Сөйлеуді дамыту </w:t>
            </w:r>
          </w:p>
          <w:p w14:paraId="60D4E2A3" w14:textId="77777777" w:rsidR="004C5152" w:rsidRPr="00556821" w:rsidRDefault="004C5152" w:rsidP="004C5152">
            <w:pPr>
              <w:rPr>
                <w:rFonts w:ascii="Times New Roman" w:hAnsi="Times New Roman"/>
                <w:sz w:val="24"/>
                <w:szCs w:val="24"/>
                <w:lang w:val="kk-KZ"/>
              </w:rPr>
            </w:pPr>
            <w:r w:rsidRPr="00556821">
              <w:rPr>
                <w:rFonts w:ascii="Times New Roman" w:hAnsi="Times New Roman"/>
                <w:sz w:val="24"/>
                <w:szCs w:val="24"/>
                <w:lang w:val="kk-KZ"/>
              </w:rPr>
              <w:t xml:space="preserve">Д/О «Сөзден сөйлем құр» </w:t>
            </w:r>
          </w:p>
          <w:p w14:paraId="620774FC" w14:textId="77777777" w:rsidR="004C5152" w:rsidRPr="00556821" w:rsidRDefault="004C5152" w:rsidP="004C5152">
            <w:pPr>
              <w:rPr>
                <w:rFonts w:ascii="Times New Roman" w:hAnsi="Times New Roman"/>
                <w:b/>
                <w:sz w:val="24"/>
                <w:szCs w:val="24"/>
                <w:lang w:val="kk-KZ"/>
              </w:rPr>
            </w:pPr>
            <w:r w:rsidRPr="00556821">
              <w:rPr>
                <w:rFonts w:ascii="Times New Roman" w:eastAsia="Times New Roman" w:hAnsi="Times New Roman"/>
                <w:sz w:val="24"/>
                <w:szCs w:val="24"/>
                <w:lang w:val="kk-KZ"/>
              </w:rPr>
              <w:t>сынесімдерменүстеулердіқолдану</w:t>
            </w:r>
          </w:p>
          <w:p w14:paraId="531FC55B" w14:textId="77777777" w:rsidR="004C5152" w:rsidRPr="00556821" w:rsidRDefault="004C5152" w:rsidP="004C5152">
            <w:pPr>
              <w:widowControl w:val="0"/>
              <w:autoSpaceDE w:val="0"/>
              <w:autoSpaceDN w:val="0"/>
              <w:spacing w:before="1"/>
              <w:ind w:right="108"/>
              <w:rPr>
                <w:rFonts w:ascii="Times New Roman" w:hAnsi="Times New Roman"/>
                <w:b/>
                <w:sz w:val="24"/>
                <w:szCs w:val="24"/>
                <w:lang w:val="kk-KZ"/>
              </w:rPr>
            </w:pPr>
          </w:p>
          <w:p w14:paraId="04E31DC9" w14:textId="77777777" w:rsidR="004C5152" w:rsidRPr="00556821" w:rsidRDefault="004C5152" w:rsidP="004C5152">
            <w:pPr>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17FA66D0"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МУЗЫКА</w:t>
            </w:r>
          </w:p>
          <w:p w14:paraId="7C46F547" w14:textId="77777777" w:rsidR="004C5152" w:rsidRPr="00556821" w:rsidRDefault="004C5152" w:rsidP="004C5152">
            <w:pPr>
              <w:jc w:val="center"/>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«Спорт және музыка»</w:t>
            </w:r>
          </w:p>
          <w:p w14:paraId="493C9C14"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bCs/>
                <w:color w:val="000000"/>
                <w:sz w:val="24"/>
                <w:szCs w:val="24"/>
                <w:lang w:val="kk-KZ"/>
              </w:rPr>
              <w:t xml:space="preserve">Музыка тыңдау: </w:t>
            </w:r>
            <w:r w:rsidRPr="00556821">
              <w:rPr>
                <w:rFonts w:ascii="Times New Roman" w:hAnsi="Times New Roman"/>
                <w:color w:val="000000"/>
                <w:sz w:val="24"/>
                <w:szCs w:val="24"/>
                <w:lang w:val="kk-KZ"/>
              </w:rPr>
              <w:t>балаларды шығармалардағы қарқынды өзгерістерді атап өтуге үйрету.</w:t>
            </w:r>
          </w:p>
          <w:p w14:paraId="353C8BB3"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color w:val="000000"/>
                <w:sz w:val="24"/>
                <w:szCs w:val="24"/>
                <w:lang w:val="kk-KZ"/>
              </w:rPr>
              <w:t>Ән айту:</w:t>
            </w:r>
            <w:r w:rsidRPr="00556821">
              <w:rPr>
                <w:rFonts w:ascii="Times New Roman" w:hAnsi="Times New Roman"/>
                <w:color w:val="000000"/>
                <w:sz w:val="24"/>
                <w:szCs w:val="24"/>
                <w:lang w:val="kk-KZ"/>
              </w:rPr>
              <w:t xml:space="preserve"> әр түрлі сипаттағы әндерді тәуелсіз және шығармашылық орындаумен таныстыру.</w:t>
            </w:r>
          </w:p>
          <w:p w14:paraId="6EC82319"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iCs/>
                <w:color w:val="000000"/>
                <w:sz w:val="24"/>
                <w:szCs w:val="24"/>
                <w:lang w:val="kk-KZ"/>
              </w:rPr>
              <w:t>Музыкалық-ырғақтық қимыл:</w:t>
            </w:r>
            <w:r w:rsidRPr="00556821">
              <w:rPr>
                <w:rFonts w:ascii="Times New Roman" w:hAnsi="Times New Roman"/>
                <w:color w:val="000000"/>
                <w:sz w:val="24"/>
                <w:szCs w:val="24"/>
                <w:lang w:val="kk-KZ"/>
              </w:rPr>
              <w:t xml:space="preserve"> би қимылдарын меңгеру: бөлшек қадам, ауыспалы қадам, Кантер, әр түрлі бағытта жүру. </w:t>
            </w:r>
          </w:p>
          <w:p w14:paraId="0EF76474" w14:textId="77777777" w:rsidR="004C5152" w:rsidRPr="00556821" w:rsidRDefault="004C5152" w:rsidP="004C5152">
            <w:pPr>
              <w:autoSpaceDE w:val="0"/>
              <w:autoSpaceDN w:val="0"/>
              <w:adjustRightInd w:val="0"/>
              <w:rPr>
                <w:rFonts w:ascii="Times New Roman" w:hAnsi="Times New Roman"/>
                <w:color w:val="000000"/>
                <w:sz w:val="24"/>
                <w:szCs w:val="24"/>
                <w:lang w:val="kk-KZ"/>
              </w:rPr>
            </w:pPr>
            <w:r w:rsidRPr="00556821">
              <w:rPr>
                <w:rFonts w:ascii="Times New Roman" w:hAnsi="Times New Roman"/>
                <w:b/>
                <w:color w:val="000000"/>
                <w:sz w:val="24"/>
                <w:szCs w:val="24"/>
                <w:lang w:val="kk-KZ"/>
              </w:rPr>
              <w:t>Би:</w:t>
            </w:r>
            <w:r w:rsidRPr="00556821">
              <w:rPr>
                <w:rFonts w:ascii="Times New Roman" w:hAnsi="Times New Roman"/>
                <w:color w:val="000000"/>
                <w:sz w:val="24"/>
                <w:szCs w:val="24"/>
                <w:lang w:val="kk-KZ"/>
              </w:rPr>
              <w:t xml:space="preserve"> мәтінге сәйкес әнді сахналауға үйрету; шығармашылық тапсырмаларды орындауға ынталандыру. </w:t>
            </w:r>
          </w:p>
          <w:p w14:paraId="43D57F0C" w14:textId="77777777" w:rsidR="004C5152" w:rsidRPr="00556821" w:rsidRDefault="004C5152" w:rsidP="004C5152">
            <w:pPr>
              <w:tabs>
                <w:tab w:val="center" w:pos="5538"/>
              </w:tabs>
              <w:rPr>
                <w:rFonts w:ascii="Times New Roman" w:eastAsiaTheme="minorEastAsia" w:hAnsi="Times New Roman"/>
                <w:sz w:val="24"/>
                <w:szCs w:val="24"/>
                <w:lang w:val="kk-KZ" w:eastAsia="ru-RU"/>
              </w:rPr>
            </w:pPr>
            <w:r w:rsidRPr="00556821">
              <w:rPr>
                <w:rFonts w:ascii="Times New Roman" w:eastAsiaTheme="minorEastAsia" w:hAnsi="Times New Roman"/>
                <w:b/>
                <w:bCs/>
                <w:sz w:val="24"/>
                <w:szCs w:val="24"/>
                <w:lang w:val="kk-KZ" w:eastAsia="ru-RU"/>
              </w:rPr>
              <w:t>БМА ойнау:</w:t>
            </w:r>
            <w:r w:rsidRPr="00556821">
              <w:rPr>
                <w:rFonts w:ascii="Times New Roman" w:eastAsiaTheme="minorEastAsia"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7077BF15" w14:textId="77777777" w:rsidR="004C5152" w:rsidRPr="00556821" w:rsidRDefault="004C5152" w:rsidP="004C5152">
            <w:pPr>
              <w:autoSpaceDE w:val="0"/>
              <w:autoSpaceDN w:val="0"/>
              <w:adjustRightInd w:val="0"/>
              <w:rPr>
                <w:rFonts w:ascii="Times New Roman" w:eastAsia="Times New Roman" w:hAnsi="Times New Roman"/>
                <w:b/>
                <w:sz w:val="24"/>
                <w:szCs w:val="24"/>
                <w:lang w:val="kk-KZ" w:eastAsia="ru-RU"/>
              </w:rPr>
            </w:pPr>
          </w:p>
          <w:p w14:paraId="3CEA6CA9" w14:textId="77777777" w:rsidR="004C5152" w:rsidRPr="00556821" w:rsidRDefault="004C5152" w:rsidP="004C5152">
            <w:pPr>
              <w:autoSpaceDE w:val="0"/>
              <w:autoSpaceDN w:val="0"/>
              <w:adjustRightInd w:val="0"/>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Сауат ашу негіздері</w:t>
            </w:r>
          </w:p>
          <w:p w14:paraId="085755C2" w14:textId="77777777" w:rsidR="004C5152" w:rsidRPr="00556821" w:rsidRDefault="004C5152" w:rsidP="004C5152">
            <w:pPr>
              <w:rPr>
                <w:rFonts w:ascii="Times New Roman" w:hAnsi="Times New Roman"/>
                <w:sz w:val="24"/>
                <w:szCs w:val="24"/>
                <w:lang w:val="kk-KZ"/>
              </w:rPr>
            </w:pPr>
            <w:r w:rsidRPr="00556821">
              <w:rPr>
                <w:rFonts w:ascii="Times New Roman" w:eastAsia="Times New Roman" w:hAnsi="Times New Roman"/>
                <w:sz w:val="24"/>
                <w:szCs w:val="24"/>
                <w:lang w:val="kk-KZ"/>
              </w:rPr>
              <w:t xml:space="preserve">Ойын:«Дыбысты ата»                                     </w:t>
            </w:r>
          </w:p>
          <w:p w14:paraId="19819619"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Буынтуралыұғымдардықалыптастыру,</w:t>
            </w:r>
            <w:r w:rsidRPr="00556821">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w:t>
            </w:r>
            <w:r w:rsidRPr="00556821">
              <w:rPr>
                <w:rFonts w:ascii="Times New Roman" w:eastAsia="Times New Roman" w:hAnsi="Times New Roman"/>
                <w:b/>
                <w:color w:val="000000"/>
                <w:sz w:val="24"/>
                <w:szCs w:val="24"/>
                <w:lang w:val="kk-KZ" w:eastAsia="ru-RU"/>
              </w:rPr>
              <w:t>Қолды жазуға дайындау:</w:t>
            </w:r>
            <w:r w:rsidRPr="00556821">
              <w:rPr>
                <w:rFonts w:ascii="Times New Roman" w:eastAsia="Times New Roman" w:hAnsi="Times New Roman"/>
                <w:sz w:val="24"/>
                <w:szCs w:val="24"/>
                <w:lang w:val="kk-KZ"/>
              </w:rPr>
              <w:t xml:space="preserve"> Жазуды көзбен қадағалай отырып, қаламды немесе қарындашты дұрыс,еркінұстап,үстіненқаттықысыпкүштүсірмейді.</w:t>
            </w:r>
          </w:p>
          <w:p w14:paraId="1B67ED6A"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Математика негіздері</w:t>
            </w:r>
          </w:p>
          <w:p w14:paraId="7D0BB50D" w14:textId="77777777" w:rsidR="004C5152" w:rsidRPr="00556821" w:rsidRDefault="004C5152" w:rsidP="004C5152">
            <w:pPr>
              <w:rPr>
                <w:rFonts w:ascii="Times New Roman" w:hAnsi="Times New Roman"/>
                <w:sz w:val="24"/>
                <w:szCs w:val="24"/>
                <w:lang w:val="kk-KZ"/>
              </w:rPr>
            </w:pPr>
            <w:r w:rsidRPr="00556821">
              <w:rPr>
                <w:rFonts w:ascii="Times New Roman" w:hAnsi="Times New Roman"/>
                <w:sz w:val="24"/>
                <w:szCs w:val="24"/>
                <w:lang w:val="kk-KZ"/>
              </w:rPr>
              <w:t xml:space="preserve">Д/О «Бағдарлай біл»      </w:t>
            </w:r>
          </w:p>
          <w:p w14:paraId="452DA0BE" w14:textId="77777777" w:rsidR="004C5152" w:rsidRPr="00AB7CBC"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 xml:space="preserve">Сөйлеудебелгілібірзаттыңөзіненемесебасқазатқақатыстыорнынкөрсете білуге үйрету. Берілген бағытта, оны белгі бойынша өзгерте отырып,бағдарлауынқалыптастыру.Қағазпарағынбағдарлайбілуді бекіту </w:t>
            </w:r>
          </w:p>
          <w:p w14:paraId="027C7DF5" w14:textId="77777777" w:rsidR="004C5152" w:rsidRPr="00326313" w:rsidRDefault="004C5152" w:rsidP="004C5152">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7CF8C6D0"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6EF01D36" w14:textId="77777777" w:rsidR="004C5152" w:rsidRPr="00326313" w:rsidRDefault="004C5152" w:rsidP="004C5152">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0C9D96EF" w14:textId="77777777" w:rsidR="004C5152" w:rsidRPr="00326313" w:rsidRDefault="004C5152" w:rsidP="004C5152">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14B3FB1C" w14:textId="77777777" w:rsidR="004C5152" w:rsidRPr="00326313" w:rsidRDefault="004C5152" w:rsidP="004C5152">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57B5220F" w14:textId="77777777" w:rsidR="004C5152" w:rsidRPr="00326313" w:rsidRDefault="004C5152" w:rsidP="004C5152">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5AE87ED3" w14:textId="77777777" w:rsidR="004C5152" w:rsidRPr="00326313" w:rsidRDefault="004C5152" w:rsidP="004C5152">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24565BA4" w14:textId="77777777" w:rsidR="004C5152" w:rsidRPr="00326313" w:rsidRDefault="004C5152" w:rsidP="004C5152">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20066724" w14:textId="77777777" w:rsidR="004C5152" w:rsidRPr="00326313" w:rsidRDefault="004C5152" w:rsidP="004C5152">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30AF8B46" w14:textId="77777777" w:rsidR="004C5152" w:rsidRPr="00326313" w:rsidRDefault="004C5152" w:rsidP="004C5152">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597EC2F0" w14:textId="77777777" w:rsidR="004C5152" w:rsidRPr="00326313" w:rsidRDefault="004C5152" w:rsidP="004C5152">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6F09481A" w14:textId="77777777" w:rsidR="004C5152" w:rsidRPr="00326313" w:rsidRDefault="004C5152" w:rsidP="004C5152">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52200242"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31037EB6"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6E20D2B2" w14:textId="77777777" w:rsidR="004C5152" w:rsidRPr="00326313" w:rsidRDefault="004C5152" w:rsidP="004C5152">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7C3FFAE9"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p w14:paraId="3D89AD69" w14:textId="77777777" w:rsidR="004C5152" w:rsidRPr="00326313" w:rsidRDefault="004C5152" w:rsidP="004C5152">
            <w:pPr>
              <w:rPr>
                <w:rFonts w:ascii="Times New Roman" w:hAnsi="Times New Roman"/>
                <w:b/>
                <w:sz w:val="24"/>
                <w:szCs w:val="24"/>
                <w:lang w:val="kk-KZ"/>
              </w:rPr>
            </w:pPr>
          </w:p>
          <w:p w14:paraId="65CE7D38" w14:textId="77777777" w:rsidR="004C5152" w:rsidRPr="00556821" w:rsidRDefault="004C5152" w:rsidP="004C5152">
            <w:pPr>
              <w:rPr>
                <w:rFonts w:ascii="Times New Roman" w:hAnsi="Times New Roman"/>
                <w:sz w:val="24"/>
                <w:szCs w:val="24"/>
                <w:lang w:val="kk-KZ"/>
              </w:rPr>
            </w:pPr>
            <w:r w:rsidRPr="00556821">
              <w:rPr>
                <w:rFonts w:ascii="Times New Roman" w:eastAsia="Times New Roman" w:hAnsi="Times New Roman"/>
                <w:sz w:val="24"/>
                <w:szCs w:val="24"/>
                <w:lang w:val="kk-KZ"/>
              </w:rPr>
              <w:t xml:space="preserve">                                                                                                                                                                      </w:t>
            </w:r>
          </w:p>
        </w:tc>
        <w:tc>
          <w:tcPr>
            <w:tcW w:w="2553" w:type="dxa"/>
            <w:gridSpan w:val="3"/>
            <w:tcBorders>
              <w:top w:val="single" w:sz="4" w:space="0" w:color="auto"/>
              <w:left w:val="single" w:sz="4" w:space="0" w:color="auto"/>
              <w:bottom w:val="single" w:sz="4" w:space="0" w:color="auto"/>
              <w:right w:val="single" w:sz="4" w:space="0" w:color="auto"/>
            </w:tcBorders>
            <w:hideMark/>
          </w:tcPr>
          <w:p w14:paraId="3DA6B2A6"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Көркем әдебиет</w:t>
            </w:r>
          </w:p>
          <w:p w14:paraId="3F2053F6" w14:textId="77777777" w:rsidR="004C5152" w:rsidRPr="00556821" w:rsidRDefault="004C5152" w:rsidP="004C5152">
            <w:pPr>
              <w:rPr>
                <w:rFonts w:ascii="Times New Roman" w:hAnsi="Times New Roman"/>
                <w:sz w:val="24"/>
                <w:szCs w:val="24"/>
                <w:lang w:val="kk-KZ"/>
              </w:rPr>
            </w:pPr>
            <w:r w:rsidRPr="00556821">
              <w:rPr>
                <w:rFonts w:ascii="Times New Roman" w:hAnsi="Times New Roman"/>
                <w:sz w:val="24"/>
                <w:szCs w:val="24"/>
                <w:lang w:val="kk-KZ"/>
              </w:rPr>
              <w:t>Д/О «Мәнерлеп айт»</w:t>
            </w:r>
          </w:p>
          <w:p w14:paraId="5641CD0C" w14:textId="77777777" w:rsidR="004C5152" w:rsidRPr="00556821"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3564268B" w14:textId="77777777" w:rsidR="004C5152" w:rsidRPr="00556821" w:rsidRDefault="004C5152" w:rsidP="004C5152">
            <w:pPr>
              <w:rPr>
                <w:rFonts w:ascii="Times New Roman" w:hAnsi="Times New Roman"/>
                <w:b/>
                <w:sz w:val="24"/>
                <w:szCs w:val="24"/>
                <w:lang w:val="kk-KZ"/>
              </w:rPr>
            </w:pPr>
          </w:p>
          <w:p w14:paraId="5E276C86"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Математика негіздері</w:t>
            </w:r>
          </w:p>
          <w:p w14:paraId="297B3C34" w14:textId="77777777" w:rsidR="004C5152" w:rsidRPr="00556821" w:rsidRDefault="004C5152" w:rsidP="004C5152">
            <w:pPr>
              <w:rPr>
                <w:rFonts w:ascii="Times New Roman" w:hAnsi="Times New Roman"/>
                <w:color w:val="000000"/>
                <w:sz w:val="24"/>
                <w:szCs w:val="24"/>
                <w:lang w:val="kk-KZ"/>
              </w:rPr>
            </w:pPr>
            <w:r w:rsidRPr="00556821">
              <w:rPr>
                <w:rFonts w:ascii="Times New Roman" w:eastAsia="Times New Roman" w:hAnsi="Times New Roman"/>
                <w:sz w:val="24"/>
                <w:szCs w:val="24"/>
                <w:lang w:val="kk-KZ"/>
              </w:rPr>
              <w:t xml:space="preserve">Ойын: «Тең бе тең емес пе?»                                            </w:t>
            </w:r>
          </w:p>
          <w:p w14:paraId="77C16377"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Пішінніңбірформасынанекіншісінқалайжасаукеректігітуралыұғымдарды дамыту, қағаз парағын тең және тең емес бөліктерге бөлу, бүтін менбөлікті салыстыру,8-10бөліктерденпішіндерді жинап,құрастыру.</w:t>
            </w:r>
          </w:p>
          <w:p w14:paraId="5111BE7F" w14:textId="77777777" w:rsidR="004C5152" w:rsidRPr="00556821" w:rsidRDefault="004C5152" w:rsidP="004C5152">
            <w:pPr>
              <w:rPr>
                <w:rFonts w:ascii="Times New Roman" w:hAnsi="Times New Roman"/>
                <w:b/>
                <w:sz w:val="24"/>
                <w:szCs w:val="24"/>
                <w:lang w:val="kk-KZ"/>
              </w:rPr>
            </w:pPr>
          </w:p>
          <w:p w14:paraId="30C5E820"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Қоршаған ортамен таныстыру</w:t>
            </w:r>
          </w:p>
          <w:p w14:paraId="3366F33C" w14:textId="77777777" w:rsidR="004C5152" w:rsidRPr="00556821" w:rsidRDefault="004C5152" w:rsidP="004C5152">
            <w:pPr>
              <w:rPr>
                <w:rFonts w:ascii="Times New Roman" w:hAnsi="Times New Roman"/>
                <w:b/>
                <w:sz w:val="24"/>
                <w:szCs w:val="24"/>
                <w:lang w:val="kk-KZ"/>
              </w:rPr>
            </w:pPr>
            <w:r w:rsidRPr="00556821">
              <w:rPr>
                <w:rFonts w:ascii="Times New Roman" w:eastAsia="Times New Roman" w:hAnsi="Times New Roman"/>
                <w:sz w:val="24"/>
                <w:szCs w:val="24"/>
                <w:lang w:val="kk-KZ"/>
              </w:rPr>
              <w:t>Ойын: «Көмек қолын соз»</w:t>
            </w:r>
          </w:p>
          <w:p w14:paraId="0F8E15F3" w14:textId="77777777" w:rsidR="004C5152" w:rsidRPr="002B5EBB"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Жоспарланғаннәтижегежетуге,өзіменқұрдастарыныңеңбегінің,шығармашылықәрекеттерініңнәтижелерінбағалауғажәнеқұрметпенқарауға</w:t>
            </w:r>
            <w:r w:rsidRPr="00556821">
              <w:rPr>
                <w:rFonts w:ascii="Times New Roman" w:eastAsia="Times New Roman" w:hAnsi="Times New Roman"/>
                <w:color w:val="FF0000"/>
                <w:sz w:val="24"/>
                <w:szCs w:val="24"/>
                <w:lang w:val="kk-KZ"/>
              </w:rPr>
              <w:t>,</w:t>
            </w:r>
            <w:r w:rsidRPr="00556821">
              <w:rPr>
                <w:rFonts w:ascii="Times New Roman" w:eastAsia="Times New Roman" w:hAnsi="Times New Roman"/>
                <w:sz w:val="24"/>
                <w:szCs w:val="24"/>
                <w:lang w:val="kk-KZ"/>
              </w:rPr>
              <w:t>кішілергекөмеккөрсетуге, қажет болған жағдайда оларға жүгінуге баул</w:t>
            </w:r>
            <w:r w:rsidRPr="002B5EBB">
              <w:rPr>
                <w:rFonts w:ascii="Times New Roman" w:eastAsia="Times New Roman" w:hAnsi="Times New Roman"/>
                <w:sz w:val="24"/>
                <w:szCs w:val="24"/>
                <w:lang w:val="kk-KZ"/>
              </w:rPr>
              <w:t>у</w:t>
            </w:r>
          </w:p>
          <w:p w14:paraId="58ECB3E3" w14:textId="77777777" w:rsidR="004C5152" w:rsidRPr="00326313" w:rsidRDefault="004C5152" w:rsidP="004C5152">
            <w:pPr>
              <w:rPr>
                <w:rFonts w:ascii="Times New Roman" w:hAnsi="Times New Roman"/>
                <w:b/>
                <w:sz w:val="24"/>
                <w:szCs w:val="24"/>
                <w:lang w:val="kk-KZ"/>
              </w:rPr>
            </w:pPr>
            <w:r w:rsidRPr="00326313">
              <w:rPr>
                <w:rFonts w:ascii="Times New Roman" w:hAnsi="Times New Roman"/>
                <w:b/>
                <w:sz w:val="24"/>
                <w:szCs w:val="24"/>
                <w:lang w:val="kk-KZ"/>
              </w:rPr>
              <w:t>ДЕНЕ ШЫНЫҚТЫРУ</w:t>
            </w:r>
          </w:p>
          <w:p w14:paraId="0BBDF68A"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Жалпы дамытушы  жаттығулар: </w:t>
            </w:r>
          </w:p>
          <w:p w14:paraId="11A7D544" w14:textId="77777777" w:rsidR="004C5152" w:rsidRPr="00326313" w:rsidRDefault="004C5152" w:rsidP="004C5152">
            <w:pPr>
              <w:widowControl w:val="0"/>
              <w:autoSpaceDE w:val="0"/>
              <w:autoSpaceDN w:val="0"/>
              <w:ind w:right="108"/>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Қолдыңкүшінжетілдіругеарналғанжаттығулар:</w:t>
            </w:r>
            <w:r w:rsidRPr="00326313">
              <w:rPr>
                <w:rFonts w:ascii="Times New Roman" w:eastAsia="Times New Roman" w:hAnsi="Times New Roman"/>
                <w:sz w:val="24"/>
                <w:szCs w:val="24"/>
                <w:lang w:val="kk-KZ"/>
              </w:rPr>
              <w:t xml:space="preserve"> Іштің бұлшық еттеріне арналған жаттығулар: екі бала жұптасып жасайды:біріншібалақолынжелкесінеқойып,шалқасынанжатып,денесінкөтереді,екіншібалаоныңаяғынаотырады(5-6рет);гимнастикалыққабырғадақолдарыментартылып тұрып,аяқтарынкөтеру(5-6 рет).</w:t>
            </w:r>
          </w:p>
          <w:p w14:paraId="6EAD4FF7" w14:textId="77777777" w:rsidR="004C5152" w:rsidRPr="00326313" w:rsidRDefault="004C5152" w:rsidP="004C5152">
            <w:pPr>
              <w:rPr>
                <w:rFonts w:ascii="Times New Roman" w:eastAsia="Times New Roman" w:hAnsi="Times New Roman"/>
                <w:b/>
                <w:bCs/>
                <w:color w:val="000000"/>
                <w:sz w:val="24"/>
                <w:szCs w:val="24"/>
                <w:lang w:val="kk-KZ" w:eastAsia="ru-RU"/>
              </w:rPr>
            </w:pPr>
            <w:r w:rsidRPr="00326313">
              <w:rPr>
                <w:rFonts w:ascii="Times New Roman" w:eastAsia="Times New Roman" w:hAnsi="Times New Roman"/>
                <w:b/>
                <w:bCs/>
                <w:color w:val="000000"/>
                <w:sz w:val="24"/>
                <w:szCs w:val="24"/>
                <w:lang w:val="kk-KZ" w:eastAsia="ru-RU"/>
              </w:rPr>
              <w:t>Негізгі қимылдар:</w:t>
            </w:r>
          </w:p>
          <w:p w14:paraId="09E1B4C3" w14:textId="77777777" w:rsidR="004C5152" w:rsidRPr="00326313" w:rsidRDefault="004C5152" w:rsidP="004C5152">
            <w:pPr>
              <w:widowControl w:val="0"/>
              <w:autoSpaceDE w:val="0"/>
              <w:autoSpaceDN w:val="0"/>
              <w:ind w:right="110"/>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Жүру:</w:t>
            </w:r>
            <w:r w:rsidRPr="00326313">
              <w:rPr>
                <w:rFonts w:ascii="Times New Roman" w:eastAsia="Times New Roman" w:hAnsi="Times New Roman"/>
                <w:sz w:val="24"/>
                <w:szCs w:val="24"/>
                <w:lang w:val="kk-KZ"/>
              </w:rPr>
              <w:t xml:space="preserve"> заттардың,кегльдердіңарасымен,жіптерденаттапжүру;қосалқықадамменалғақарайжүру.</w:t>
            </w:r>
          </w:p>
          <w:p w14:paraId="32E06466" w14:textId="77777777" w:rsidR="004C5152" w:rsidRPr="00326313" w:rsidRDefault="004C5152" w:rsidP="004C5152">
            <w:pPr>
              <w:rPr>
                <w:rFonts w:ascii="Times New Roman" w:hAnsi="Times New Roman"/>
                <w:spacing w:val="1"/>
                <w:sz w:val="24"/>
                <w:szCs w:val="24"/>
                <w:lang w:val="kk-KZ"/>
              </w:rPr>
            </w:pPr>
            <w:r w:rsidRPr="00326313">
              <w:rPr>
                <w:rFonts w:ascii="Times New Roman" w:hAnsi="Times New Roman"/>
                <w:b/>
                <w:i/>
                <w:sz w:val="24"/>
                <w:szCs w:val="24"/>
                <w:lang w:val="kk-KZ"/>
              </w:rPr>
              <w:t>1-5. Жүгіру:</w:t>
            </w:r>
            <w:r w:rsidRPr="00326313">
              <w:rPr>
                <w:rFonts w:ascii="Times New Roman" w:hAnsi="Times New Roman"/>
                <w:sz w:val="24"/>
                <w:szCs w:val="24"/>
                <w:lang w:val="kk-KZ"/>
              </w:rPr>
              <w:t xml:space="preserve"> шашырап, жұппен, қатармен бір-бірден, екеуден, үшеуден тізеніжоғарыкөтеріпжүгіру.</w:t>
            </w:r>
          </w:p>
          <w:p w14:paraId="65786270" w14:textId="77777777" w:rsidR="004C5152" w:rsidRPr="00326313" w:rsidRDefault="004C5152" w:rsidP="004C5152">
            <w:pPr>
              <w:widowControl w:val="0"/>
              <w:autoSpaceDE w:val="0"/>
              <w:autoSpaceDN w:val="0"/>
              <w:ind w:right="111"/>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1-5. Сапқа тұру:</w:t>
            </w:r>
            <w:r w:rsidRPr="00326313">
              <w:rPr>
                <w:rFonts w:ascii="Times New Roman" w:eastAsia="Times New Roman" w:hAnsi="Times New Roman"/>
                <w:sz w:val="24"/>
                <w:szCs w:val="24"/>
                <w:lang w:val="kk-KZ"/>
              </w:rPr>
              <w:t xml:space="preserve"> сап түзеп,бір және екі,үш қатарменқайта тұру.</w:t>
            </w:r>
          </w:p>
          <w:p w14:paraId="5665442B" w14:textId="77777777" w:rsidR="004C5152" w:rsidRPr="00326313" w:rsidRDefault="004C5152" w:rsidP="004C5152">
            <w:pPr>
              <w:widowControl w:val="0"/>
              <w:autoSpaceDE w:val="0"/>
              <w:autoSpaceDN w:val="0"/>
              <w:spacing w:before="79"/>
              <w:ind w:right="113"/>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1. Тепе-теңдіктісақтау:</w:t>
            </w:r>
            <w:r w:rsidRPr="00326313">
              <w:rPr>
                <w:rFonts w:ascii="Times New Roman" w:eastAsia="Times New Roman" w:hAnsi="Times New Roman"/>
                <w:sz w:val="24"/>
                <w:szCs w:val="24"/>
                <w:lang w:val="kk-KZ"/>
              </w:rPr>
              <w:t>гимнастикалық скамейканың бойыменекіқадамқашықтықтаорналасқанішітолтырылғандоптарданаттапөту;қолдарынанұстап,жұптарымен айналу.</w:t>
            </w:r>
          </w:p>
          <w:p w14:paraId="05F50B87" w14:textId="77777777" w:rsidR="004C5152" w:rsidRPr="00326313" w:rsidRDefault="004C5152" w:rsidP="004C5152">
            <w:pPr>
              <w:widowControl w:val="0"/>
              <w:autoSpaceDE w:val="0"/>
              <w:autoSpaceDN w:val="0"/>
              <w:spacing w:line="322" w:lineRule="exact"/>
              <w:rPr>
                <w:rFonts w:ascii="Times New Roman" w:eastAsia="Times New Roman" w:hAnsi="Times New Roman"/>
                <w:sz w:val="24"/>
                <w:szCs w:val="24"/>
                <w:lang w:val="kk-KZ"/>
              </w:rPr>
            </w:pPr>
            <w:r w:rsidRPr="00326313">
              <w:rPr>
                <w:rFonts w:ascii="Times New Roman" w:eastAsia="Times New Roman" w:hAnsi="Times New Roman"/>
                <w:b/>
                <w:i/>
                <w:sz w:val="24"/>
                <w:szCs w:val="24"/>
                <w:lang w:val="kk-KZ"/>
              </w:rPr>
              <w:t>2. Еңбектеу,өрмелеу:</w:t>
            </w:r>
            <w:r w:rsidRPr="00326313">
              <w:rPr>
                <w:rFonts w:ascii="Times New Roman" w:eastAsia="Times New Roman" w:hAnsi="Times New Roman"/>
                <w:sz w:val="24"/>
                <w:szCs w:val="24"/>
                <w:lang w:val="kk-KZ"/>
              </w:rPr>
              <w:t>жүруменжүгірудіалмастырып,заттардыңарасымен</w:t>
            </w:r>
          </w:p>
          <w:p w14:paraId="24C7EEB8" w14:textId="77777777" w:rsidR="004C5152" w:rsidRPr="00326313" w:rsidRDefault="004C5152" w:rsidP="004C5152">
            <w:pPr>
              <w:rPr>
                <w:rFonts w:ascii="Times New Roman" w:hAnsi="Times New Roman"/>
                <w:spacing w:val="-7"/>
                <w:sz w:val="24"/>
                <w:szCs w:val="24"/>
                <w:lang w:val="kk-KZ"/>
              </w:rPr>
            </w:pPr>
            <w:r w:rsidRPr="00326313">
              <w:rPr>
                <w:rFonts w:ascii="Times New Roman" w:hAnsi="Times New Roman"/>
                <w:sz w:val="24"/>
                <w:szCs w:val="24"/>
                <w:lang w:val="kk-KZ"/>
              </w:rPr>
              <w:t>«жыланша»төрттағандапеңбектеу,кедергілерарасынанеңбектеу.</w:t>
            </w:r>
          </w:p>
          <w:p w14:paraId="251DD6EC" w14:textId="77777777" w:rsidR="004C5152" w:rsidRPr="00326313" w:rsidRDefault="004C5152" w:rsidP="004C5152">
            <w:pPr>
              <w:widowControl w:val="0"/>
              <w:autoSpaceDE w:val="0"/>
              <w:autoSpaceDN w:val="0"/>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3. Секіру:</w:t>
            </w:r>
            <w:r w:rsidRPr="00326313">
              <w:rPr>
                <w:rFonts w:ascii="Times New Roman" w:eastAsia="Times New Roman" w:hAnsi="Times New Roman"/>
                <w:sz w:val="24"/>
                <w:szCs w:val="24"/>
                <w:lang w:val="kk-KZ"/>
              </w:rPr>
              <w:t>тұрған орнында айналып секіру; биіктіктен секіру,20 сантиметрдейінгібиіктіктікке секіру.</w:t>
            </w:r>
          </w:p>
          <w:p w14:paraId="04CAD98E" w14:textId="77777777" w:rsidR="004C5152" w:rsidRPr="00326313" w:rsidRDefault="004C5152" w:rsidP="004C5152">
            <w:pPr>
              <w:widowControl w:val="0"/>
              <w:autoSpaceDE w:val="0"/>
              <w:autoSpaceDN w:val="0"/>
              <w:spacing w:before="1"/>
              <w:ind w:right="106"/>
              <w:rPr>
                <w:rFonts w:ascii="Times New Roman" w:eastAsia="Times New Roman" w:hAnsi="Times New Roman"/>
                <w:sz w:val="24"/>
                <w:szCs w:val="24"/>
                <w:lang w:val="kk-KZ"/>
              </w:rPr>
            </w:pPr>
            <w:r w:rsidRPr="00326313">
              <w:rPr>
                <w:rFonts w:ascii="Times New Roman" w:eastAsia="Times New Roman" w:hAnsi="Times New Roman"/>
                <w:b/>
                <w:i/>
                <w:spacing w:val="-1"/>
                <w:sz w:val="24"/>
                <w:szCs w:val="24"/>
                <w:lang w:val="kk-KZ"/>
              </w:rPr>
              <w:t>4-5. Лақтыру,қағып</w:t>
            </w:r>
            <w:r w:rsidRPr="00326313">
              <w:rPr>
                <w:rFonts w:ascii="Times New Roman" w:eastAsia="Times New Roman" w:hAnsi="Times New Roman"/>
                <w:b/>
                <w:i/>
                <w:sz w:val="24"/>
                <w:szCs w:val="24"/>
                <w:lang w:val="kk-KZ"/>
              </w:rPr>
              <w:t>алу,домалату:</w:t>
            </w:r>
            <w:r w:rsidRPr="00326313">
              <w:rPr>
                <w:rFonts w:ascii="Times New Roman" w:eastAsia="Times New Roman" w:hAnsi="Times New Roman"/>
                <w:sz w:val="24"/>
                <w:szCs w:val="24"/>
                <w:lang w:val="kk-KZ"/>
              </w:rPr>
              <w:t xml:space="preserve"> доптыекіқолымензаттардыңарасымен(арақашықтығы 4 метр) жүргізу,допты лақтыру және алға қарай жылжып, екіқолымен қағып алу(арақашықтығы4–5метр).</w:t>
            </w:r>
          </w:p>
          <w:p w14:paraId="7508CA70"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Музыкалық-ырғақтық жаттығулар</w:t>
            </w:r>
            <w:r w:rsidRPr="00326313">
              <w:rPr>
                <w:rFonts w:ascii="Times New Roman" w:eastAsia="Times New Roman" w:hAnsi="Times New Roman"/>
                <w:color w:val="000000"/>
                <w:sz w:val="24"/>
                <w:szCs w:val="24"/>
                <w:lang w:val="kk-KZ" w:eastAsia="ru-RU"/>
              </w:rPr>
              <w:t>:</w:t>
            </w:r>
          </w:p>
          <w:p w14:paraId="6D4B312E"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color w:val="000000"/>
                <w:sz w:val="24"/>
                <w:szCs w:val="24"/>
                <w:lang w:val="kk-KZ" w:eastAsia="ru-RU"/>
              </w:rPr>
              <w:t>1-5.</w:t>
            </w:r>
            <w:r w:rsidRPr="0032631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78AAB3B5"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жаттығулар</w:t>
            </w:r>
            <w:r w:rsidRPr="00326313">
              <w:rPr>
                <w:rFonts w:ascii="Times New Roman" w:eastAsia="Times New Roman" w:hAnsi="Times New Roman"/>
                <w:color w:val="000000"/>
                <w:sz w:val="24"/>
                <w:szCs w:val="24"/>
                <w:lang w:val="kk-KZ" w:eastAsia="ru-RU"/>
              </w:rPr>
              <w:t>:</w:t>
            </w:r>
          </w:p>
          <w:p w14:paraId="47BD2CA7"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color w:val="000000"/>
                <w:sz w:val="24"/>
                <w:szCs w:val="24"/>
                <w:lang w:val="kk-KZ" w:eastAsia="ru-RU"/>
              </w:rPr>
              <w:t xml:space="preserve">1-5. </w:t>
            </w:r>
            <w:r w:rsidRPr="00326313">
              <w:rPr>
                <w:rFonts w:ascii="Times New Roman" w:eastAsia="Times New Roman" w:hAnsi="Times New Roman"/>
                <w:bCs/>
                <w:sz w:val="24"/>
                <w:szCs w:val="24"/>
                <w:lang w:val="kk-KZ"/>
              </w:rPr>
              <w:t>Шанамен сырғанау. Бір-бірін шанамен сырғанату, төбешіктен бір-бірлеп және екі-екіден шанамен сырғанау.</w:t>
            </w:r>
          </w:p>
          <w:p w14:paraId="3F66CCEC" w14:textId="77777777" w:rsidR="004C5152" w:rsidRPr="00326313" w:rsidRDefault="004C5152" w:rsidP="004C5152">
            <w:pPr>
              <w:rPr>
                <w:rFonts w:ascii="Times New Roman" w:eastAsia="Times New Roman" w:hAnsi="Times New Roman"/>
                <w:sz w:val="24"/>
                <w:szCs w:val="24"/>
                <w:lang w:val="kk-KZ" w:eastAsia="ru-RU"/>
              </w:rPr>
            </w:pPr>
            <w:r w:rsidRPr="00326313">
              <w:rPr>
                <w:rFonts w:ascii="Times New Roman" w:eastAsia="Times New Roman" w:hAnsi="Times New Roman"/>
                <w:b/>
                <w:bCs/>
                <w:color w:val="000000"/>
                <w:sz w:val="24"/>
                <w:szCs w:val="24"/>
                <w:lang w:val="kk-KZ" w:eastAsia="ru-RU"/>
              </w:rPr>
              <w:t>Спорттық ойын элементтері</w:t>
            </w:r>
            <w:r w:rsidRPr="00326313">
              <w:rPr>
                <w:rFonts w:ascii="Times New Roman" w:eastAsia="Times New Roman" w:hAnsi="Times New Roman"/>
                <w:color w:val="000000"/>
                <w:sz w:val="24"/>
                <w:szCs w:val="24"/>
                <w:lang w:val="kk-KZ" w:eastAsia="ru-RU"/>
              </w:rPr>
              <w:t>:</w:t>
            </w:r>
          </w:p>
          <w:p w14:paraId="65D053CC" w14:textId="77777777" w:rsidR="004C5152" w:rsidRPr="00326313"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eastAsia="Times New Roman" w:hAnsi="Times New Roman"/>
                <w:sz w:val="24"/>
                <w:szCs w:val="24"/>
                <w:lang w:val="kk-KZ"/>
              </w:rPr>
              <w:t>Хоккей элементтері. Берілген бағытта қақпаға хоккей таяқпен шайбанысырғанату,оны қақпаға кіргізу.</w:t>
            </w:r>
          </w:p>
          <w:p w14:paraId="042B9FB1" w14:textId="77777777" w:rsidR="004C5152" w:rsidRPr="00326313" w:rsidRDefault="004C5152" w:rsidP="004C5152">
            <w:pPr>
              <w:widowControl w:val="0"/>
              <w:jc w:val="both"/>
              <w:rPr>
                <w:rFonts w:ascii="Times New Roman" w:eastAsia="Times New Roman" w:hAnsi="Times New Roman"/>
                <w:b/>
                <w:bCs/>
                <w:iCs/>
                <w:sz w:val="24"/>
                <w:szCs w:val="24"/>
                <w:lang w:val="kk-KZ"/>
              </w:rPr>
            </w:pPr>
            <w:r w:rsidRPr="00326313">
              <w:rPr>
                <w:rFonts w:ascii="Times New Roman" w:eastAsia="Times New Roman" w:hAnsi="Times New Roman"/>
                <w:b/>
                <w:bCs/>
                <w:iCs/>
                <w:sz w:val="24"/>
                <w:szCs w:val="24"/>
                <w:lang w:val="kk-KZ"/>
              </w:rPr>
              <w:t>Қимылды ойындар:</w:t>
            </w:r>
          </w:p>
          <w:p w14:paraId="1899EFF7" w14:textId="77777777" w:rsidR="004C5152" w:rsidRPr="00326313" w:rsidRDefault="004C5152" w:rsidP="004C5152">
            <w:pPr>
              <w:widowControl w:val="0"/>
              <w:rPr>
                <w:rFonts w:ascii="Times New Roman" w:eastAsia="Times New Roman" w:hAnsi="Times New Roman"/>
                <w:bCs/>
                <w:sz w:val="24"/>
                <w:szCs w:val="24"/>
                <w:lang w:val="kk-KZ"/>
              </w:rPr>
            </w:pPr>
            <w:r w:rsidRPr="00326313">
              <w:rPr>
                <w:rFonts w:ascii="Times New Roman" w:eastAsia="Times New Roman" w:hAnsi="Times New Roman"/>
                <w:bCs/>
                <w:sz w:val="24"/>
                <w:szCs w:val="24"/>
                <w:lang w:val="kk-KZ"/>
              </w:rPr>
              <w:t xml:space="preserve">1-5. </w:t>
            </w:r>
            <w:r w:rsidRPr="00326313">
              <w:rPr>
                <w:rFonts w:ascii="Times New Roman" w:hAnsi="Times New Roman"/>
                <w:sz w:val="24"/>
                <w:szCs w:val="24"/>
                <w:lang w:val="kk-KZ"/>
              </w:rPr>
              <w:t>Ұлттық қимылды ойындарды ойнату.</w:t>
            </w:r>
          </w:p>
          <w:p w14:paraId="6497A614" w14:textId="77777777" w:rsidR="004C5152" w:rsidRPr="00326313" w:rsidRDefault="004C5152" w:rsidP="004C5152">
            <w:pPr>
              <w:rPr>
                <w:rFonts w:ascii="Times New Roman" w:hAnsi="Times New Roman"/>
                <w:b/>
                <w:sz w:val="24"/>
                <w:szCs w:val="24"/>
                <w:lang w:val="kk-KZ"/>
              </w:rPr>
            </w:pPr>
          </w:p>
          <w:p w14:paraId="28CB34D1" w14:textId="77777777" w:rsidR="004C5152" w:rsidRPr="002B5EBB" w:rsidRDefault="004C5152" w:rsidP="004C5152">
            <w:pPr>
              <w:rPr>
                <w:rFonts w:ascii="Times New Roman" w:eastAsia="Times New Roman" w:hAnsi="Times New Roman"/>
                <w:sz w:val="24"/>
                <w:szCs w:val="24"/>
                <w:lang w:val="kk-KZ"/>
              </w:rPr>
            </w:pPr>
          </w:p>
          <w:p w14:paraId="16B610D1" w14:textId="77777777" w:rsidR="004C5152" w:rsidRPr="00556821" w:rsidRDefault="004C5152" w:rsidP="004C5152">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1AFE210" w14:textId="77777777" w:rsidR="004C5152" w:rsidRPr="00556821" w:rsidRDefault="004C5152" w:rsidP="004C5152">
            <w:pPr>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Қазақ тілі </w:t>
            </w:r>
          </w:p>
          <w:p w14:paraId="33806C3C" w14:textId="77777777" w:rsidR="004C5152" w:rsidRPr="00556821" w:rsidRDefault="004C5152" w:rsidP="004C5152">
            <w:pPr>
              <w:widowControl w:val="0"/>
              <w:contextualSpacing/>
              <w:rPr>
                <w:rFonts w:ascii="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Д/о «шаңырақ»                         </w:t>
            </w:r>
          </w:p>
          <w:p w14:paraId="60C50D44"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Қазақ  халқының егіншіліккәсіпке байланысты (дән, тұқым,суару, отау, ору, диірмен, орақ, кетпен, шалғы, айыр,күрек,тырма,соқа)сөздермен толықтыру.</w:t>
            </w:r>
          </w:p>
          <w:p w14:paraId="029AD0E2" w14:textId="77777777" w:rsidR="004C5152" w:rsidRPr="00556821" w:rsidRDefault="004C5152" w:rsidP="004C5152">
            <w:pPr>
              <w:rPr>
                <w:rFonts w:ascii="Times New Roman" w:eastAsia="Times New Roman" w:hAnsi="Times New Roman"/>
                <w:sz w:val="24"/>
                <w:szCs w:val="24"/>
                <w:lang w:val="kk-KZ" w:eastAsia="ru-RU"/>
              </w:rPr>
            </w:pPr>
          </w:p>
          <w:p w14:paraId="084C2627" w14:textId="77777777" w:rsidR="004C5152" w:rsidRPr="00556821" w:rsidRDefault="004C5152" w:rsidP="004C5152">
            <w:pPr>
              <w:rPr>
                <w:rFonts w:ascii="Times New Roman" w:hAnsi="Times New Roman"/>
                <w:sz w:val="24"/>
                <w:szCs w:val="24"/>
                <w:lang w:val="kk-KZ" w:eastAsia="ru-RU"/>
              </w:rPr>
            </w:pPr>
            <w:r w:rsidRPr="00556821">
              <w:rPr>
                <w:rFonts w:ascii="Times New Roman" w:eastAsia="Times New Roman" w:hAnsi="Times New Roman"/>
                <w:b/>
                <w:sz w:val="24"/>
                <w:szCs w:val="24"/>
                <w:lang w:val="kk-KZ" w:eastAsia="ru-RU"/>
              </w:rPr>
              <w:t>Көркем әдебиет</w:t>
            </w:r>
          </w:p>
          <w:p w14:paraId="6C60548C" w14:textId="77777777" w:rsidR="004C5152" w:rsidRPr="00556821" w:rsidRDefault="004C5152" w:rsidP="004C5152">
            <w:pPr>
              <w:rPr>
                <w:rFonts w:ascii="Times New Roman" w:hAnsi="Times New Roman"/>
                <w:sz w:val="24"/>
                <w:szCs w:val="24"/>
                <w:lang w:val="kk-KZ"/>
              </w:rPr>
            </w:pPr>
            <w:r w:rsidRPr="00556821">
              <w:rPr>
                <w:rFonts w:ascii="Times New Roman" w:hAnsi="Times New Roman"/>
                <w:sz w:val="24"/>
                <w:szCs w:val="24"/>
                <w:lang w:val="kk-KZ"/>
              </w:rPr>
              <w:t>Д/О «тез-тез айт»</w:t>
            </w:r>
          </w:p>
          <w:p w14:paraId="46988067" w14:textId="77777777" w:rsidR="004C5152" w:rsidRPr="00556821"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6382BC38" w14:textId="77777777" w:rsidR="004C5152" w:rsidRPr="00556821" w:rsidRDefault="004C5152" w:rsidP="004C5152">
            <w:pPr>
              <w:rPr>
                <w:rFonts w:ascii="Times New Roman" w:eastAsia="Times New Roman" w:hAnsi="Times New Roman"/>
                <w:b/>
                <w:sz w:val="24"/>
                <w:szCs w:val="24"/>
                <w:lang w:val="kk-KZ" w:eastAsia="ru-RU"/>
              </w:rPr>
            </w:pPr>
          </w:p>
          <w:p w14:paraId="297B9127" w14:textId="77777777" w:rsidR="004C5152" w:rsidRPr="00556821" w:rsidRDefault="004C5152" w:rsidP="004C5152">
            <w:pPr>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Қоршаған ортамен таныстыру</w:t>
            </w:r>
          </w:p>
          <w:p w14:paraId="047C52B9" w14:textId="77777777" w:rsidR="004C5152" w:rsidRPr="00556821" w:rsidRDefault="004C5152" w:rsidP="004C5152">
            <w:pPr>
              <w:rPr>
                <w:rFonts w:ascii="Times New Roman" w:eastAsia="Times New Roman" w:hAnsi="Times New Roman"/>
                <w:b/>
                <w:sz w:val="24"/>
                <w:szCs w:val="24"/>
                <w:shd w:val="clear" w:color="auto" w:fill="FFFFFF"/>
                <w:lang w:val="kk-KZ" w:eastAsia="ru-RU"/>
              </w:rPr>
            </w:pPr>
            <w:r w:rsidRPr="00556821">
              <w:rPr>
                <w:rFonts w:ascii="Times New Roman" w:eastAsia="Times New Roman" w:hAnsi="Times New Roman"/>
                <w:b/>
                <w:sz w:val="24"/>
                <w:szCs w:val="24"/>
                <w:lang w:val="kk-KZ" w:eastAsia="ru-RU"/>
              </w:rPr>
              <w:t>Д/о «Жолда абай бол»</w:t>
            </w:r>
          </w:p>
          <w:p w14:paraId="307E369C" w14:textId="77777777" w:rsidR="004C5152" w:rsidRPr="00556821" w:rsidRDefault="004C5152" w:rsidP="004C5152">
            <w:pPr>
              <w:ind w:right="-108"/>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 xml:space="preserve">«Тройллебус аялдамасы», «Жаяу жүргіншілер </w:t>
            </w:r>
            <w:r w:rsidRPr="00556821">
              <w:rPr>
                <w:rFonts w:ascii="Times New Roman" w:eastAsia="Times New Roman" w:hAnsi="Times New Roman"/>
                <w:spacing w:val="-1"/>
                <w:sz w:val="24"/>
                <w:szCs w:val="24"/>
                <w:lang w:val="kk-KZ"/>
              </w:rPr>
              <w:t xml:space="preserve">жолы», </w:t>
            </w:r>
            <w:r w:rsidRPr="00556821">
              <w:rPr>
                <w:rFonts w:ascii="Times New Roman" w:eastAsia="Times New Roman" w:hAnsi="Times New Roman"/>
                <w:sz w:val="24"/>
                <w:szCs w:val="24"/>
                <w:lang w:val="kk-KZ"/>
              </w:rPr>
              <w:t>«Велосипедке  арналған жол (электросамокат, гироскутер, сигвей)» жол белгілеріментаныстырудыжалғастыру.</w:t>
            </w:r>
          </w:p>
          <w:p w14:paraId="7501C95F" w14:textId="77777777" w:rsidR="004C5152" w:rsidRPr="00556821" w:rsidRDefault="004C5152" w:rsidP="004C5152">
            <w:pPr>
              <w:rPr>
                <w:rFonts w:ascii="Times New Roman" w:hAnsi="Times New Roman"/>
                <w:sz w:val="24"/>
                <w:szCs w:val="24"/>
                <w:lang w:val="kk-KZ" w:eastAsia="ru-RU"/>
              </w:rPr>
            </w:pPr>
          </w:p>
          <w:p w14:paraId="60974562" w14:textId="77777777" w:rsidR="004C5152" w:rsidRPr="00556821" w:rsidRDefault="004C5152" w:rsidP="004C5152">
            <w:pPr>
              <w:ind w:left="-108"/>
              <w:rPr>
                <w:rFonts w:ascii="Times New Roman" w:eastAsia="Times New Roman" w:hAnsi="Times New Roman"/>
                <w:b/>
                <w:sz w:val="24"/>
                <w:szCs w:val="24"/>
                <w:lang w:val="kk-KZ"/>
              </w:rPr>
            </w:pPr>
            <w:r w:rsidRPr="00556821">
              <w:rPr>
                <w:rFonts w:ascii="Times New Roman" w:eastAsia="Times New Roman" w:hAnsi="Times New Roman"/>
                <w:b/>
                <w:sz w:val="24"/>
                <w:szCs w:val="24"/>
                <w:lang w:val="kk-KZ" w:eastAsia="ru-RU"/>
              </w:rPr>
              <w:t>Сурет салу/ мүсіндеуД/о «</w:t>
            </w:r>
            <w:r w:rsidRPr="00556821">
              <w:rPr>
                <w:rFonts w:ascii="Times New Roman" w:eastAsia="Times New Roman" w:hAnsi="Times New Roman"/>
                <w:sz w:val="24"/>
                <w:szCs w:val="24"/>
                <w:lang w:val="kk-KZ"/>
              </w:rPr>
              <w:t>түйетабан»,«құсқанаты</w:t>
            </w:r>
            <w:r w:rsidRPr="00556821">
              <w:rPr>
                <w:rFonts w:ascii="Times New Roman" w:eastAsia="Times New Roman" w:hAnsi="Times New Roman"/>
                <w:b/>
                <w:sz w:val="24"/>
                <w:szCs w:val="24"/>
                <w:shd w:val="clear" w:color="auto" w:fill="FFFFFF"/>
                <w:lang w:val="kk-KZ" w:eastAsia="ru-RU"/>
              </w:rPr>
              <w:t>».</w:t>
            </w:r>
          </w:p>
          <w:p w14:paraId="264DB4D1" w14:textId="77777777" w:rsidR="004C5152" w:rsidRPr="00556821" w:rsidRDefault="004C5152" w:rsidP="004C5152">
            <w:pPr>
              <w:widowControl w:val="0"/>
              <w:autoSpaceDE w:val="0"/>
              <w:autoSpaceDN w:val="0"/>
              <w:spacing w:line="322" w:lineRule="exact"/>
              <w:ind w:left="-108" w:right="-108"/>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Қазақою-өрнектерініңтүрлері(«түйетабан»,«құсқанаты»)туралытүсінігінкеңейту,өзіне тән элементтерді пайдалана отырып, оларды құрастыра білуін дамыту. Біртектізаттардансюжеттерқұру,бірнешепішіндібіртұғырғаорналастыру,сюжеттердепішіннің,қимылдыңерекшеліктерінжеткізебілу,кейіпкерлердіңөзінетәнбөлшектерінмүсіндеу,композициялардықосымшазаттарменэлементтердіңкөмегіменкөркемдепжеткізу.Ертегілерменәңгімелердіңмазмұныбойыншасюжеттіккомпозициялардықұрудағдыларын жетілдіру.</w:t>
            </w:r>
          </w:p>
        </w:tc>
      </w:tr>
      <w:tr w:rsidR="004C5152" w:rsidRPr="00DD2161" w14:paraId="1A3B6D68" w14:textId="77777777" w:rsidTr="004C5152">
        <w:trPr>
          <w:trHeight w:val="1689"/>
        </w:trPr>
        <w:tc>
          <w:tcPr>
            <w:tcW w:w="2270" w:type="dxa"/>
            <w:tcBorders>
              <w:top w:val="single" w:sz="4" w:space="0" w:color="auto"/>
              <w:left w:val="single" w:sz="4" w:space="0" w:color="auto"/>
              <w:bottom w:val="single" w:sz="4" w:space="0" w:color="auto"/>
              <w:right w:val="single" w:sz="4" w:space="0" w:color="auto"/>
            </w:tcBorders>
            <w:hideMark/>
          </w:tcPr>
          <w:p w14:paraId="43E8D61C"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566ACF2E"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5A9AFDD6"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0708EAB0"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691" w:type="dxa"/>
          </w:tcPr>
          <w:p w14:paraId="7C2023A5" w14:textId="77777777" w:rsidR="004C5152" w:rsidRDefault="004C5152" w:rsidP="004C5152">
            <w:pPr>
              <w:rPr>
                <w:lang w:val="kk-KZ"/>
              </w:rPr>
            </w:pPr>
          </w:p>
          <w:p w14:paraId="78047C9B" w14:textId="77777777" w:rsidR="004C5152" w:rsidRDefault="004C5152" w:rsidP="004C5152">
            <w:pPr>
              <w:rPr>
                <w:lang w:val="kk-KZ"/>
              </w:rPr>
            </w:pPr>
          </w:p>
          <w:p w14:paraId="5F2D3653" w14:textId="77777777" w:rsidR="004C5152" w:rsidRDefault="004C5152" w:rsidP="004C5152">
            <w:pPr>
              <w:rPr>
                <w:lang w:val="kk-KZ"/>
              </w:rPr>
            </w:pPr>
          </w:p>
          <w:p w14:paraId="6489FD45" w14:textId="77777777" w:rsidR="004C5152" w:rsidRDefault="004C5152" w:rsidP="004C5152">
            <w:pPr>
              <w:rPr>
                <w:lang w:val="kk-KZ"/>
              </w:rPr>
            </w:pPr>
          </w:p>
          <w:p w14:paraId="1CC62838" w14:textId="77777777" w:rsidR="004C5152" w:rsidRDefault="004C5152" w:rsidP="004C5152">
            <w:pPr>
              <w:rPr>
                <w:lang w:val="kk-KZ"/>
              </w:rPr>
            </w:pPr>
          </w:p>
          <w:p w14:paraId="7901B240" w14:textId="77777777" w:rsidR="004C5152" w:rsidRPr="00DD2161" w:rsidRDefault="004C5152" w:rsidP="004C5152">
            <w:pPr>
              <w:rPr>
                <w:lang w:val="kk-KZ"/>
              </w:rPr>
            </w:pPr>
          </w:p>
        </w:tc>
        <w:tc>
          <w:tcPr>
            <w:tcW w:w="2691" w:type="dxa"/>
          </w:tcPr>
          <w:p w14:paraId="51202D25" w14:textId="77777777" w:rsidR="004C5152" w:rsidRPr="00DD2161" w:rsidRDefault="004C5152" w:rsidP="004C5152">
            <w:pPr>
              <w:rPr>
                <w:lang w:val="kk-KZ"/>
              </w:rPr>
            </w:pPr>
          </w:p>
        </w:tc>
        <w:tc>
          <w:tcPr>
            <w:tcW w:w="2691" w:type="dxa"/>
          </w:tcPr>
          <w:p w14:paraId="5A70D3DC" w14:textId="77777777" w:rsidR="004C5152" w:rsidRPr="00DD2161" w:rsidRDefault="004C5152" w:rsidP="004C5152">
            <w:pPr>
              <w:rPr>
                <w:lang w:val="kk-KZ"/>
              </w:rPr>
            </w:pPr>
          </w:p>
        </w:tc>
        <w:tc>
          <w:tcPr>
            <w:tcW w:w="2691" w:type="dxa"/>
          </w:tcPr>
          <w:p w14:paraId="357C7C95" w14:textId="77777777" w:rsidR="004C5152" w:rsidRPr="001867B0" w:rsidRDefault="004C5152" w:rsidP="004C5152">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03C43BEC" w14:textId="77777777" w:rsidR="004C5152" w:rsidRPr="001867B0" w:rsidRDefault="004C5152" w:rsidP="004C5152">
            <w:pPr>
              <w:rPr>
                <w:rFonts w:ascii="Times New Roman" w:eastAsia="Times New Roman" w:hAnsi="Times New Roman"/>
                <w:sz w:val="24"/>
                <w:szCs w:val="24"/>
                <w:lang w:val="kk-KZ"/>
              </w:rPr>
            </w:pPr>
          </w:p>
        </w:tc>
      </w:tr>
      <w:tr w:rsidR="004C5152" w:rsidRPr="00C57B17" w14:paraId="418F4043"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4E0E9BF"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737442B7" w14:textId="77777777" w:rsidR="004C5152" w:rsidRPr="00556821" w:rsidRDefault="004C5152" w:rsidP="004C5152">
            <w:pPr>
              <w:rPr>
                <w:rFonts w:ascii="Times New Roman" w:hAnsi="Times New Roman"/>
                <w:b/>
                <w:sz w:val="24"/>
                <w:szCs w:val="24"/>
                <w:lang w:val="kk-KZ" w:eastAsia="ru-RU"/>
              </w:rPr>
            </w:pPr>
            <w:r w:rsidRPr="00556821">
              <w:rPr>
                <w:rFonts w:ascii="Times New Roman" w:hAnsi="Times New Roman"/>
                <w:b/>
                <w:sz w:val="24"/>
                <w:szCs w:val="24"/>
                <w:lang w:val="kk-KZ" w:eastAsia="ru-RU"/>
              </w:rPr>
              <w:t xml:space="preserve">Серуен №1 </w:t>
            </w:r>
          </w:p>
          <w:p w14:paraId="4E3049E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Күнді бақылау</w:t>
            </w:r>
          </w:p>
          <w:p w14:paraId="2D904AF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 xml:space="preserve"> күн энергиясының адамдар, өсімдіктер және жануарлар өміріне  әсері туралы білімдерін бекіту.  </w:t>
            </w:r>
          </w:p>
          <w:p w14:paraId="1399692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7F63110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Тәрбиеші жұмбақтар жасырады:</w:t>
            </w:r>
          </w:p>
          <w:p w14:paraId="1691CF1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 алтын табақтан,</w:t>
            </w:r>
          </w:p>
          <w:p w14:paraId="72C2044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sz w:val="24"/>
                <w:szCs w:val="24"/>
                <w:lang w:val="kk-KZ" w:eastAsia="ru-RU"/>
              </w:rPr>
              <w:t xml:space="preserve">Әлемге нұр таратқан.       </w:t>
            </w:r>
            <w:r w:rsidRPr="00556821">
              <w:rPr>
                <w:rFonts w:ascii="Times New Roman" w:eastAsia="Times New Roman" w:hAnsi="Times New Roman" w:cs="Century Schoolbook"/>
                <w:iCs/>
                <w:sz w:val="24"/>
                <w:szCs w:val="24"/>
                <w:lang w:val="kk-KZ" w:eastAsia="ru-RU"/>
              </w:rPr>
              <w:t>(күн)</w:t>
            </w:r>
          </w:p>
          <w:p w14:paraId="182C46E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Алауға оранып,</w:t>
            </w:r>
          </w:p>
          <w:p w14:paraId="75A9F897"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Көкке өрлеп шығады.</w:t>
            </w:r>
          </w:p>
          <w:p w14:paraId="14B2BAC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Бір айналып оралып,</w:t>
            </w:r>
          </w:p>
          <w:p w14:paraId="27B4634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Көкжиекке бұғады.       (күн)</w:t>
            </w:r>
          </w:p>
          <w:p w14:paraId="4E522FE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42039957"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Табиғатта тағы қандай өзгерістер болады?</w:t>
            </w:r>
          </w:p>
          <w:p w14:paraId="1F1E66D7"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Күн қай жақтан шығады?</w:t>
            </w:r>
          </w:p>
          <w:p w14:paraId="6C5BFD7A"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Қай жаққа батады?</w:t>
            </w:r>
          </w:p>
          <w:p w14:paraId="20181414"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Жарқырап тұрған күнге тура қарауға бола ма?</w:t>
            </w:r>
          </w:p>
          <w:p w14:paraId="56C70653"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Неге?</w:t>
            </w:r>
          </w:p>
          <w:p w14:paraId="2C4A8DCC"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(коммуникативтік әрекеті)</w:t>
            </w:r>
          </w:p>
          <w:p w14:paraId="432E9750"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p>
          <w:p w14:paraId="6D6FA77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6F792E90"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14:paraId="16FC478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Мақсаты: үлкендерге көмектесуге деген  ынталарын дамыту.</w:t>
            </w:r>
          </w:p>
          <w:p w14:paraId="675080D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hAnsi="Times New Roman"/>
                <w:b/>
                <w:sz w:val="24"/>
                <w:szCs w:val="24"/>
                <w:lang w:val="kk-KZ" w:eastAsia="ru-RU"/>
              </w:rPr>
              <w:t>(еңбек  әрекеті)</w:t>
            </w:r>
          </w:p>
          <w:p w14:paraId="166CD6C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6877B1F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r w:rsidRPr="00556821">
              <w:rPr>
                <w:rFonts w:ascii="Times New Roman" w:eastAsia="Times New Roman" w:hAnsi="Times New Roman" w:cs="Century Schoolbook"/>
                <w:sz w:val="24"/>
                <w:szCs w:val="24"/>
                <w:lang w:val="kk-KZ" w:eastAsia="ru-RU"/>
              </w:rPr>
              <w:t xml:space="preserve"> «Күн мен түн».</w:t>
            </w:r>
          </w:p>
          <w:p w14:paraId="52F2E9E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 xml:space="preserve">Мақсаты:күн мен түннің айырмашылығы жайлы білімдерін тиянақтау, берілген белгі бойынша әрекет етуге баулу.  </w:t>
            </w:r>
          </w:p>
          <w:p w14:paraId="4C044452"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(ойын  әрекеті)</w:t>
            </w:r>
          </w:p>
          <w:p w14:paraId="5ABDCBDD"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E42C177"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Жаттығу ойыны </w:t>
            </w:r>
            <w:r w:rsidRPr="00556821">
              <w:rPr>
                <w:rFonts w:ascii="Times New Roman" w:eastAsia="Times New Roman" w:hAnsi="Times New Roman" w:cs="Century Schoolbook"/>
                <w:sz w:val="24"/>
                <w:szCs w:val="24"/>
                <w:lang w:val="kk-KZ" w:eastAsia="ru-RU"/>
              </w:rPr>
              <w:t xml:space="preserve">Орнында тұрып ұзындыққа секіру. </w:t>
            </w:r>
          </w:p>
          <w:p w14:paraId="2204C674" w14:textId="77777777" w:rsidR="004C5152" w:rsidRPr="00556821" w:rsidRDefault="004C5152" w:rsidP="004C5152">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556821">
              <w:rPr>
                <w:rFonts w:ascii="Times New Roman" w:eastAsia="Times New Roman" w:hAnsi="Times New Roman" w:cs="Century Schoolbook"/>
                <w:iCs/>
                <w:sz w:val="24"/>
                <w:szCs w:val="24"/>
                <w:lang w:val="kk-KZ" w:eastAsia="ru-RU"/>
              </w:rPr>
              <w:t>Мақсаты:секіре білулерін, күштері мен көз өлшемдерін дамыту.</w:t>
            </w:r>
            <w:r w:rsidRPr="00556821">
              <w:rPr>
                <w:rFonts w:ascii="Times New Roman" w:hAnsi="Times New Roman"/>
                <w:b/>
                <w:bCs/>
                <w:sz w:val="24"/>
                <w:szCs w:val="24"/>
                <w:lang w:val="kk-KZ" w:eastAsia="ru-RU"/>
              </w:rPr>
              <w:t xml:space="preserve">                 (белсенді  қимыл)</w:t>
            </w:r>
          </w:p>
          <w:p w14:paraId="2C3E09E9" w14:textId="77777777" w:rsidR="004C5152" w:rsidRPr="00556821" w:rsidRDefault="004C5152" w:rsidP="004C5152">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630F0B35" w14:textId="77777777" w:rsidR="004C5152" w:rsidRPr="00556821" w:rsidRDefault="004C5152" w:rsidP="004C5152">
            <w:pPr>
              <w:adjustRightInd w:val="0"/>
              <w:spacing w:line="200" w:lineRule="exact"/>
              <w:contextualSpacing/>
              <w:rPr>
                <w:rFonts w:ascii="Times New Roman" w:hAnsi="Times New Roman"/>
                <w:sz w:val="24"/>
                <w:szCs w:val="24"/>
                <w:lang w:val="kk-KZ" w:eastAsia="ru-RU"/>
              </w:rPr>
            </w:pPr>
            <w:r w:rsidRPr="00556821">
              <w:rPr>
                <w:rFonts w:ascii="Times New Roman" w:hAnsi="Times New Roman"/>
                <w:b/>
                <w:sz w:val="24"/>
                <w:szCs w:val="24"/>
                <w:lang w:val="kk-KZ" w:eastAsia="ru-RU"/>
              </w:rPr>
              <w:t xml:space="preserve"> </w:t>
            </w:r>
          </w:p>
        </w:tc>
        <w:tc>
          <w:tcPr>
            <w:tcW w:w="2405" w:type="dxa"/>
            <w:gridSpan w:val="3"/>
            <w:tcBorders>
              <w:top w:val="single" w:sz="4" w:space="0" w:color="auto"/>
              <w:left w:val="single" w:sz="4" w:space="0" w:color="auto"/>
              <w:bottom w:val="single" w:sz="4" w:space="0" w:color="auto"/>
              <w:right w:val="single" w:sz="4" w:space="0" w:color="auto"/>
            </w:tcBorders>
          </w:tcPr>
          <w:p w14:paraId="532DC8BE" w14:textId="77777777" w:rsidR="004C5152" w:rsidRPr="00556821" w:rsidRDefault="004C5152" w:rsidP="004C5152">
            <w:pPr>
              <w:rPr>
                <w:rFonts w:ascii="Times New Roman" w:hAnsi="Times New Roman"/>
                <w:b/>
                <w:sz w:val="24"/>
                <w:szCs w:val="24"/>
                <w:lang w:val="kk-KZ" w:eastAsia="ru-RU"/>
              </w:rPr>
            </w:pPr>
            <w:r w:rsidRPr="00556821">
              <w:rPr>
                <w:rFonts w:ascii="Times New Roman" w:hAnsi="Times New Roman"/>
                <w:b/>
                <w:sz w:val="24"/>
                <w:szCs w:val="24"/>
                <w:lang w:val="kk-KZ" w:eastAsia="ru-RU"/>
              </w:rPr>
              <w:t>Серуен №2</w:t>
            </w:r>
          </w:p>
          <w:p w14:paraId="1E7B0EB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Қардың еруін бақылау</w:t>
            </w:r>
          </w:p>
          <w:p w14:paraId="71F07FA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табиғаттағы өзара байланысты көре білуге үйрету.</w:t>
            </w:r>
          </w:p>
          <w:p w14:paraId="325F4A6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0CB6CFCE"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Көркем сөз «Көктем келді» Б.Қозыкеев</w:t>
            </w:r>
          </w:p>
          <w:p w14:paraId="5C4EB8A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Қар су болып жөнелді,</w:t>
            </w:r>
          </w:p>
          <w:p w14:paraId="530E9597"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Қалды дала жалаңаш.</w:t>
            </w:r>
          </w:p>
          <w:p w14:paraId="718DA12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Күн нұрына кенелді,</w:t>
            </w:r>
          </w:p>
          <w:p w14:paraId="616CA3E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Бүршік атып бар ағаш.</w:t>
            </w:r>
          </w:p>
          <w:p w14:paraId="1FD867BA"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Келіп көктем құстары,</w:t>
            </w:r>
          </w:p>
          <w:p w14:paraId="4C1014C0"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Бау бақшада ән салды.</w:t>
            </w:r>
          </w:p>
          <w:p w14:paraId="1FF8DCD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Оларды жас достары,</w:t>
            </w:r>
          </w:p>
          <w:p w14:paraId="293D352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Ұя жасап қарсы алды.</w:t>
            </w:r>
          </w:p>
          <w:p w14:paraId="2C2D7F46"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sz w:val="24"/>
                <w:szCs w:val="24"/>
                <w:lang w:val="kk-KZ" w:eastAsia="ru-RU"/>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r w:rsidRPr="00556821">
              <w:rPr>
                <w:rFonts w:ascii="Times New Roman" w:hAnsi="Times New Roman"/>
                <w:b/>
                <w:sz w:val="24"/>
                <w:szCs w:val="24"/>
                <w:lang w:val="kk-KZ" w:eastAsia="ru-RU"/>
              </w:rPr>
              <w:t>(коммуникативтік әрекеті)</w:t>
            </w:r>
          </w:p>
          <w:p w14:paraId="6878734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6FEC26C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Еңбек </w:t>
            </w:r>
          </w:p>
          <w:p w14:paraId="5198063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Тәрбиешімен бірге ауладағы сынған ағаш бұталарын шығару. </w:t>
            </w:r>
          </w:p>
          <w:p w14:paraId="50336417"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Мақсаты:тек қана сынған бұталарды жинауға, аулада тазалық сақтауға үйрету.                        </w:t>
            </w:r>
            <w:r w:rsidRPr="00556821">
              <w:rPr>
                <w:rFonts w:ascii="Times New Roman" w:hAnsi="Times New Roman"/>
                <w:b/>
                <w:sz w:val="24"/>
                <w:szCs w:val="24"/>
                <w:lang w:val="kk-KZ" w:eastAsia="ru-RU"/>
              </w:rPr>
              <w:t>(еңбек  әрекеті)</w:t>
            </w:r>
          </w:p>
          <w:p w14:paraId="5E93A6B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616F849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0E3E3A9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«Ормандағы аюда».</w:t>
            </w:r>
          </w:p>
          <w:p w14:paraId="045BAE39"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белгі бойынша жүкіру, қуып жету, ойын ережесін сақтау. </w:t>
            </w:r>
            <w:r w:rsidRPr="00556821">
              <w:rPr>
                <w:rFonts w:ascii="Times New Roman" w:hAnsi="Times New Roman"/>
                <w:b/>
                <w:sz w:val="24"/>
                <w:szCs w:val="24"/>
                <w:lang w:val="kk-KZ" w:eastAsia="ru-RU"/>
              </w:rPr>
              <w:t>(ойын  әрекеті)</w:t>
            </w:r>
          </w:p>
          <w:p w14:paraId="4C37669F" w14:textId="77777777" w:rsidR="004C5152" w:rsidRDefault="004C5152" w:rsidP="004C5152">
            <w:pPr>
              <w:spacing w:line="200" w:lineRule="exact"/>
              <w:rPr>
                <w:rFonts w:ascii="Times New Roman" w:eastAsia="Times New Roman" w:hAnsi="Times New Roman" w:cs="Century Schoolbook"/>
                <w:i/>
                <w:iCs/>
                <w:sz w:val="24"/>
                <w:szCs w:val="24"/>
                <w:lang w:val="kk-KZ" w:eastAsia="ru-RU"/>
              </w:rPr>
            </w:pPr>
          </w:p>
          <w:p w14:paraId="0468B828" w14:textId="77777777" w:rsidR="004C5152" w:rsidRPr="00556821" w:rsidRDefault="004C5152" w:rsidP="004C5152">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406D9A91" w14:textId="77777777" w:rsidR="004C5152" w:rsidRPr="00556821" w:rsidRDefault="004C5152" w:rsidP="004C5152">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3</w:t>
            </w:r>
          </w:p>
          <w:p w14:paraId="47CF83D1"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Ұшып келген құстарды бақылау</w:t>
            </w:r>
          </w:p>
          <w:p w14:paraId="7F00CC4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көктем құстары жайлы білімдерін бекіту. Құстарға деген қамқорлыққа тәрбиелеу.</w:t>
            </w:r>
          </w:p>
          <w:p w14:paraId="5CA9BA73"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7662B4F3"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 сөз «Ұя» Қ.Баянбаев</w:t>
            </w:r>
          </w:p>
          <w:p w14:paraId="43C4D30D"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Ұяжасап тақтайдан,</w:t>
            </w:r>
          </w:p>
          <w:p w14:paraId="70E16E7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Талға апарып байладым.</w:t>
            </w:r>
          </w:p>
          <w:p w14:paraId="1357B5C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құсының шаттанған,</w:t>
            </w:r>
          </w:p>
          <w:p w14:paraId="26E57886"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Күттім қашан сайрауын.</w:t>
            </w:r>
          </w:p>
          <w:p w14:paraId="4C4D6F5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Сол ұяны талдағы,</w:t>
            </w:r>
          </w:p>
          <w:p w14:paraId="51B635F3"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Қараторғай мекендеп,</w:t>
            </w:r>
          </w:p>
          <w:p w14:paraId="56408C15"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 бойы сайрады,</w:t>
            </w:r>
          </w:p>
          <w:p w14:paraId="054AF58C"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Жылы пәтер екен деп.</w:t>
            </w:r>
          </w:p>
          <w:p w14:paraId="27BAAF43"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3FE2680B"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Балалар сендер қандай құстарды білесіңдер? </w:t>
            </w:r>
          </w:p>
          <w:p w14:paraId="6BBE4B81"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құстары деп неге айтамыз?</w:t>
            </w:r>
          </w:p>
          <w:p w14:paraId="7E638813"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неге жылы жаққа ұшып кетеді?</w:t>
            </w:r>
          </w:p>
          <w:p w14:paraId="4B68369D"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туған жеріне қай уақытта ұшып келеді?</w:t>
            </w:r>
          </w:p>
          <w:p w14:paraId="78040CA8"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Ауламызға ұшып келген құстарға қандай қамқорлық жасау керек деп ойлайсыңдар?</w:t>
            </w:r>
          </w:p>
          <w:p w14:paraId="4E669140" w14:textId="77777777" w:rsidR="004C5152" w:rsidRPr="00556821" w:rsidRDefault="004C5152" w:rsidP="004C5152">
            <w:pPr>
              <w:autoSpaceDE w:val="0"/>
              <w:autoSpaceDN w:val="0"/>
              <w:adjustRightInd w:val="0"/>
              <w:spacing w:line="200" w:lineRule="exact"/>
              <w:ind w:left="720"/>
              <w:rPr>
                <w:rFonts w:ascii="Times New Roman" w:eastAsia="Times New Roman" w:hAnsi="Times New Roman"/>
                <w:sz w:val="24"/>
                <w:szCs w:val="24"/>
                <w:lang w:val="kk-KZ" w:eastAsia="ru-RU"/>
              </w:rPr>
            </w:pPr>
          </w:p>
          <w:p w14:paraId="4FDF26C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 xml:space="preserve">Еңбек: </w:t>
            </w:r>
            <w:r w:rsidRPr="00556821">
              <w:rPr>
                <w:rFonts w:ascii="Times New Roman" w:eastAsia="Times New Roman" w:hAnsi="Times New Roman"/>
                <w:sz w:val="24"/>
                <w:szCs w:val="24"/>
                <w:lang w:val="kk-KZ" w:eastAsia="ru-RU"/>
              </w:rPr>
              <w:t xml:space="preserve">Гүл егетін орынды тазалап, гүл отырғызуға дайындау. </w:t>
            </w:r>
          </w:p>
          <w:p w14:paraId="3EDF9B07"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i/>
                <w:iCs/>
                <w:sz w:val="24"/>
                <w:szCs w:val="24"/>
                <w:lang w:val="kk-KZ" w:eastAsia="ru-RU"/>
              </w:rPr>
              <w:t xml:space="preserve">Мақсаты: </w:t>
            </w:r>
            <w:r w:rsidRPr="00556821">
              <w:rPr>
                <w:rFonts w:ascii="Times New Roman" w:eastAsia="Times New Roman" w:hAnsi="Times New Roman"/>
                <w:iCs/>
                <w:sz w:val="24"/>
                <w:szCs w:val="24"/>
                <w:lang w:val="kk-KZ" w:eastAsia="ru-RU"/>
              </w:rPr>
              <w:t>бірлесе жұмыс істеуге деген құпшыныстарын арттыру.</w:t>
            </w:r>
            <w:r w:rsidRPr="00556821">
              <w:rPr>
                <w:rFonts w:ascii="Times New Roman" w:hAnsi="Times New Roman"/>
                <w:b/>
                <w:sz w:val="24"/>
                <w:szCs w:val="24"/>
                <w:lang w:val="kk-KZ" w:eastAsia="ru-RU"/>
              </w:rPr>
              <w:t>(еңбек  әрекеті)</w:t>
            </w:r>
          </w:p>
          <w:p w14:paraId="234B2340"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14942193"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Қимылды ойын:</w:t>
            </w:r>
            <w:r w:rsidRPr="00556821">
              <w:rPr>
                <w:rFonts w:ascii="Times New Roman" w:eastAsia="Times New Roman" w:hAnsi="Times New Roman"/>
                <w:sz w:val="24"/>
                <w:szCs w:val="24"/>
                <w:lang w:val="kk-KZ" w:eastAsia="ru-RU"/>
              </w:rPr>
              <w:t xml:space="preserve"> «Ұшты ұшты». </w:t>
            </w:r>
          </w:p>
          <w:p w14:paraId="11D8B748"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 xml:space="preserve">Мақсаты: зейіндерін дамыту, байқампаздыққа, тез ойлап, тез шешім қабылдауға үйрету.                   </w:t>
            </w:r>
            <w:r w:rsidRPr="00556821">
              <w:rPr>
                <w:rFonts w:ascii="Times New Roman" w:hAnsi="Times New Roman"/>
                <w:b/>
                <w:sz w:val="24"/>
                <w:szCs w:val="24"/>
                <w:lang w:val="kk-KZ" w:eastAsia="ru-RU"/>
              </w:rPr>
              <w:t>(ойын  әрекеті)</w:t>
            </w:r>
          </w:p>
          <w:p w14:paraId="41FC0572"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7C69BA68" w14:textId="77777777" w:rsidR="004C5152" w:rsidRPr="00556821" w:rsidRDefault="004C5152" w:rsidP="004C5152">
            <w:pPr>
              <w:autoSpaceDE w:val="0"/>
              <w:autoSpaceDN w:val="0"/>
              <w:adjustRightInd w:val="0"/>
              <w:spacing w:line="200" w:lineRule="exact"/>
              <w:rPr>
                <w:rFonts w:ascii="Times New Roman" w:eastAsia="Times New Roman" w:hAnsi="Times New Roman"/>
                <w:b/>
                <w:i/>
                <w:sz w:val="24"/>
                <w:szCs w:val="24"/>
                <w:lang w:val="kk-KZ" w:eastAsia="ru-RU"/>
              </w:rPr>
            </w:pPr>
            <w:r w:rsidRPr="00556821">
              <w:rPr>
                <w:rFonts w:ascii="Times New Roman" w:eastAsia="Times New Roman" w:hAnsi="Times New Roman"/>
                <w:b/>
                <w:sz w:val="24"/>
                <w:szCs w:val="24"/>
                <w:lang w:val="kk-KZ" w:eastAsia="ru-RU"/>
              </w:rPr>
              <w:t xml:space="preserve"> </w:t>
            </w:r>
          </w:p>
          <w:p w14:paraId="7F21195E" w14:textId="77777777" w:rsidR="004C5152" w:rsidRPr="00556821" w:rsidRDefault="004C5152" w:rsidP="004C5152">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33D73970"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Серуен № 4</w:t>
            </w:r>
          </w:p>
          <w:p w14:paraId="62C3552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Мойыл бұтасын бақылау</w:t>
            </w:r>
          </w:p>
          <w:p w14:paraId="7AA5ABDA"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Мақсаты:</w:t>
            </w:r>
          </w:p>
          <w:p w14:paraId="40BEB45E"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Бұталар  туралы білімдерін молайту; </w:t>
            </w:r>
          </w:p>
          <w:p w14:paraId="6F1A62D2"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Бақылай, зерттей білу қабылеттерін дамыту;</w:t>
            </w:r>
          </w:p>
          <w:p w14:paraId="624E08F9"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 xml:space="preserve">Табиғатты аялауға, қорғауға тәрбиелеу. </w:t>
            </w:r>
          </w:p>
          <w:p w14:paraId="66BB2DDE"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5DB8FB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Тәрбиеші әңгімесі:</w:t>
            </w:r>
          </w:p>
          <w:p w14:paraId="43243E4F" w14:textId="77777777" w:rsidR="004C5152" w:rsidRPr="009A2759"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9A2759">
              <w:rPr>
                <w:rFonts w:ascii="Times New Roman" w:hAnsi="Times New Roman"/>
                <w:b/>
                <w:sz w:val="24"/>
                <w:szCs w:val="24"/>
                <w:lang w:val="kk-KZ" w:eastAsia="ru-RU"/>
              </w:rPr>
              <w:t>(коммуникативтік әрекеті)</w:t>
            </w:r>
          </w:p>
          <w:p w14:paraId="607741B3" w14:textId="77777777" w:rsidR="004C5152" w:rsidRPr="009A2759"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5A206A89" w14:textId="77777777" w:rsidR="004C5152" w:rsidRPr="00556821"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28A3E2F0" w14:textId="77777777" w:rsidR="004C5152" w:rsidRPr="00556821"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Үлкендерге ағаш отырғызуға көмектесу.</w:t>
            </w:r>
          </w:p>
          <w:p w14:paraId="3245CA82"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 ағаш отырғызу және оны өсіруге деген ынталарын ояту, табиғатты көркейтуге тәрбиелеу.                     </w:t>
            </w:r>
            <w:r w:rsidRPr="00556821">
              <w:rPr>
                <w:rFonts w:ascii="Times New Roman" w:hAnsi="Times New Roman"/>
                <w:b/>
                <w:sz w:val="24"/>
                <w:szCs w:val="24"/>
                <w:lang w:val="kk-KZ" w:eastAsia="ru-RU"/>
              </w:rPr>
              <w:t>(еңбек  әрекеті)</w:t>
            </w:r>
          </w:p>
          <w:p w14:paraId="3A76B558"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p>
          <w:p w14:paraId="7717BBD2"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648D52BC"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«Біздің аулада не өседі?».</w:t>
            </w:r>
          </w:p>
          <w:p w14:paraId="1CABE26C"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ағаштар аттарын есте сақтауларын тиянақтау, аталған жерге тез жетуге, тез ойлауға, тез шешім қабылдауға баулу.                             </w:t>
            </w:r>
            <w:r w:rsidRPr="00556821">
              <w:rPr>
                <w:rFonts w:ascii="Times New Roman" w:hAnsi="Times New Roman"/>
                <w:b/>
                <w:sz w:val="24"/>
                <w:szCs w:val="24"/>
                <w:lang w:val="kk-KZ" w:eastAsia="ru-RU"/>
              </w:rPr>
              <w:t>(ойын  әрекеті)</w:t>
            </w:r>
          </w:p>
          <w:p w14:paraId="091A00D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59EBCAD" w14:textId="77777777" w:rsidR="004C5152" w:rsidRPr="00556821" w:rsidRDefault="004C5152" w:rsidP="004C5152">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75B915C1" w14:textId="77777777" w:rsidR="004C5152" w:rsidRPr="00556821" w:rsidRDefault="004C5152" w:rsidP="004C5152">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5</w:t>
            </w:r>
          </w:p>
          <w:p w14:paraId="5884964E"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Ауладағы бұталар мен өсімдіктерді бақылау</w:t>
            </w:r>
          </w:p>
          <w:p w14:paraId="71871EA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бұталар мен кез келген ағаштардың тіршілік иелері екендігі туралы түсініктерін тиянақтау.</w:t>
            </w:r>
          </w:p>
          <w:p w14:paraId="67AFD138"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5EFA488E"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Көркемсөз «Көктем» Б. Жақып</w:t>
            </w:r>
          </w:p>
          <w:p w14:paraId="42BE490D"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келді бүгін,</w:t>
            </w:r>
          </w:p>
          <w:p w14:paraId="19054CEB"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Күнім төкті нұрын.</w:t>
            </w:r>
          </w:p>
          <w:p w14:paraId="7B649B00"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Сайрап барлық құстар,</w:t>
            </w:r>
          </w:p>
          <w:p w14:paraId="5D9B41B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Ән салуға құштар.</w:t>
            </w:r>
          </w:p>
          <w:p w14:paraId="2834E6EB"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Түрлі_- түсті әйбат,</w:t>
            </w:r>
          </w:p>
          <w:p w14:paraId="108B8C42"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Гүлдер шықты жайнап.</w:t>
            </w:r>
          </w:p>
          <w:p w14:paraId="54906D02"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Қызыл - жасыл аймақ,</w:t>
            </w:r>
          </w:p>
          <w:p w14:paraId="43B2C5EF"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Қырға шықтық ойнап. </w:t>
            </w:r>
          </w:p>
          <w:p w14:paraId="3C60445B"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542B2B6D"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келгелі айнала қоршаған ортада қандай өзгерістерді байқадыңдар?</w:t>
            </w:r>
          </w:p>
          <w:p w14:paraId="172DE2AC"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Ауламыздағы ағаштар бойында қандай өзгерістер бар?</w:t>
            </w:r>
          </w:p>
          <w:p w14:paraId="565D8D71"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sz w:val="24"/>
                <w:szCs w:val="24"/>
                <w:lang w:val="kk-KZ" w:eastAsia="ru-RU"/>
              </w:rPr>
              <w:t>Бұталар мен шөптерден қандай көктем бейнесін көріп тұрсыңдар?</w:t>
            </w:r>
            <w:r w:rsidRPr="00556821">
              <w:rPr>
                <w:rFonts w:ascii="Times New Roman" w:hAnsi="Times New Roman"/>
                <w:b/>
                <w:sz w:val="24"/>
                <w:szCs w:val="24"/>
                <w:lang w:val="kk-KZ" w:eastAsia="ru-RU"/>
              </w:rPr>
              <w:t xml:space="preserve"> (коммуникативтік әрекеті)</w:t>
            </w:r>
          </w:p>
          <w:p w14:paraId="5E08014A"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74265A88"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Еңбек  </w:t>
            </w:r>
          </w:p>
          <w:p w14:paraId="7E6C0DC3"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Алаңдағы сынған ағаш бұталарын жинау, бұталар түбін тазалау. </w:t>
            </w:r>
          </w:p>
          <w:p w14:paraId="1258E382"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sz w:val="24"/>
                <w:szCs w:val="24"/>
                <w:lang w:val="kk-KZ" w:eastAsia="ru-RU"/>
              </w:rPr>
              <w:t>Мақсаты: еңбексүйгіштікке баулу, бірлесе жұмыс істеу дағдыларын дамыту, істеген жұмыс нәтижесіне қуана білу.</w:t>
            </w:r>
            <w:r w:rsidRPr="00556821">
              <w:rPr>
                <w:rFonts w:ascii="Times New Roman" w:hAnsi="Times New Roman"/>
                <w:b/>
                <w:sz w:val="24"/>
                <w:szCs w:val="24"/>
                <w:lang w:val="kk-KZ" w:eastAsia="ru-RU"/>
              </w:rPr>
              <w:t xml:space="preserve"> (еңбек  әрекеті)</w:t>
            </w:r>
          </w:p>
          <w:p w14:paraId="771CBAD4"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2438579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Қимылды ойын</w:t>
            </w:r>
            <w:r w:rsidRPr="00556821">
              <w:rPr>
                <w:rFonts w:ascii="Times New Roman" w:eastAsia="Times New Roman" w:hAnsi="Times New Roman"/>
                <w:sz w:val="24"/>
                <w:szCs w:val="24"/>
                <w:lang w:val="kk-KZ" w:eastAsia="ru-RU"/>
              </w:rPr>
              <w:t xml:space="preserve"> «Кім аталған ағашқа тез жетеді?».</w:t>
            </w:r>
          </w:p>
          <w:p w14:paraId="2085305F"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Мақсаты: ағаш аттарын дұрыс атай білу, ойлау қабылеттерін дамыту, жылдамдыққа баулу.</w:t>
            </w:r>
            <w:r w:rsidRPr="00556821">
              <w:rPr>
                <w:rFonts w:ascii="Times New Roman" w:hAnsi="Times New Roman"/>
                <w:b/>
                <w:sz w:val="24"/>
                <w:szCs w:val="24"/>
                <w:lang w:val="kk-KZ" w:eastAsia="ru-RU"/>
              </w:rPr>
              <w:t xml:space="preserve"> (ойын  әрекеті)</w:t>
            </w:r>
          </w:p>
          <w:p w14:paraId="309D714C"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231040B6" w14:textId="77777777" w:rsidR="004C5152" w:rsidRPr="00556821" w:rsidRDefault="004C5152" w:rsidP="004C5152">
            <w:pPr>
              <w:rPr>
                <w:rFonts w:ascii="Times New Roman" w:eastAsia="Times New Roman" w:hAnsi="Times New Roman"/>
                <w:sz w:val="24"/>
                <w:szCs w:val="24"/>
                <w:lang w:val="kk-KZ" w:eastAsia="ru-RU"/>
              </w:rPr>
            </w:pPr>
          </w:p>
        </w:tc>
      </w:tr>
      <w:tr w:rsidR="004C5152" w:rsidRPr="004C5152" w14:paraId="40C7FD9E"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FA1226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53B0CD7C"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4C5152" w:rsidRPr="004C5152" w14:paraId="67DA2106"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3595BA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261D2966"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7C9F5D6"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29E8ED08"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4C5152" w:rsidRPr="004C5152" w14:paraId="0B92738F"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631CA35"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F2723BA"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4C5152" w14:paraId="0FA01C49"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C67F863"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0BB0B3BA"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14EB9E2C" w14:textId="77777777" w:rsidR="004C5152" w:rsidRDefault="004C5152" w:rsidP="004C5152">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2E1FA8EB" w14:textId="77777777" w:rsidR="004C5152" w:rsidRDefault="004C5152" w:rsidP="004C5152">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4C5152" w:rsidRPr="004C5152" w14:paraId="0EBAC1F9" w14:textId="77777777" w:rsidTr="004C5152">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0C69D8FD"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53B62BCA"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4C5152" w:rsidRPr="005F2B78" w14:paraId="3194F808" w14:textId="77777777" w:rsidTr="004C5152">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2DB01BEA" w14:textId="77777777" w:rsidR="004C5152" w:rsidRDefault="004C5152" w:rsidP="004C5152">
            <w:pPr>
              <w:rPr>
                <w:rFonts w:ascii="Times New Roman" w:hAnsi="Times New Roman"/>
                <w:b/>
                <w:lang w:val="kk-KZ"/>
              </w:rPr>
            </w:pPr>
            <w:r>
              <w:rPr>
                <w:rFonts w:ascii="Times New Roman" w:hAnsi="Times New Roman"/>
                <w:b/>
                <w:lang w:val="kk-KZ"/>
              </w:rPr>
              <w:t>Балалардың дербес әрекеті:</w:t>
            </w:r>
          </w:p>
          <w:p w14:paraId="582BAB29" w14:textId="77777777" w:rsidR="004C5152" w:rsidRDefault="004C5152" w:rsidP="004C5152">
            <w:pPr>
              <w:rPr>
                <w:rFonts w:ascii="Times New Roman" w:hAnsi="Times New Roman"/>
                <w:b/>
                <w:lang w:val="kk-KZ"/>
              </w:rPr>
            </w:pPr>
            <w:r>
              <w:rPr>
                <w:rFonts w:ascii="Times New Roman" w:hAnsi="Times New Roman"/>
                <w:b/>
                <w:lang w:val="kk-KZ"/>
              </w:rPr>
              <w:t>Вариятивка.ЖЖЕ.</w:t>
            </w:r>
          </w:p>
          <w:p w14:paraId="1E5224DB" w14:textId="77777777" w:rsidR="004C5152" w:rsidRDefault="004C5152" w:rsidP="004C5152">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505C9AAF" w14:textId="77777777" w:rsidR="004C5152" w:rsidRPr="00F0447B" w:rsidRDefault="004C5152" w:rsidP="004C5152">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0BA6FD1A" w14:textId="77777777" w:rsidR="004C5152" w:rsidRDefault="004C5152" w:rsidP="004C5152">
            <w:pPr>
              <w:rPr>
                <w:rFonts w:ascii="Times New Roman" w:hAnsi="Times New Roman"/>
                <w:sz w:val="24"/>
                <w:szCs w:val="24"/>
                <w:lang w:val="kk-KZ" w:eastAsia="ru-RU"/>
              </w:rPr>
            </w:pPr>
            <w:r>
              <w:rPr>
                <w:rFonts w:ascii="Times New Roman" w:hAnsi="Times New Roman"/>
                <w:sz w:val="24"/>
                <w:szCs w:val="24"/>
                <w:lang w:val="kk-KZ" w:eastAsia="ru-RU"/>
              </w:rPr>
              <w:t>Қазақ халқының салт</w:t>
            </w:r>
            <w:r w:rsidRPr="00AD5138">
              <w:rPr>
                <w:rFonts w:ascii="Times New Roman" w:hAnsi="Times New Roman"/>
                <w:sz w:val="24"/>
                <w:szCs w:val="24"/>
                <w:lang w:val="kk-KZ" w:eastAsia="ru-RU"/>
              </w:rPr>
              <w:t>-</w:t>
            </w:r>
            <w:r>
              <w:rPr>
                <w:rFonts w:ascii="Times New Roman" w:hAnsi="Times New Roman"/>
                <w:sz w:val="24"/>
                <w:szCs w:val="24"/>
                <w:lang w:val="kk-KZ" w:eastAsia="ru-RU"/>
              </w:rPr>
              <w:t>дәстүрімен танысу.</w:t>
            </w:r>
          </w:p>
          <w:p w14:paraId="20487389"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eastAsia="ru-RU"/>
              </w:rPr>
              <w:t>Мақсаты: Балаларды салт дәстүрлерімен танысу.</w:t>
            </w:r>
          </w:p>
        </w:tc>
        <w:tc>
          <w:tcPr>
            <w:tcW w:w="2408" w:type="dxa"/>
            <w:gridSpan w:val="3"/>
            <w:tcBorders>
              <w:top w:val="single" w:sz="4" w:space="0" w:color="auto"/>
              <w:left w:val="single" w:sz="4" w:space="0" w:color="auto"/>
              <w:bottom w:val="single" w:sz="4" w:space="0" w:color="auto"/>
              <w:right w:val="single" w:sz="4" w:space="0" w:color="auto"/>
            </w:tcBorders>
            <w:hideMark/>
          </w:tcPr>
          <w:p w14:paraId="1685253D" w14:textId="77777777" w:rsidR="004C5152" w:rsidRDefault="004C5152" w:rsidP="004C5152">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0CF2602B" w14:textId="77777777" w:rsidR="004C5152" w:rsidRDefault="004C5152" w:rsidP="004C5152">
            <w:pPr>
              <w:rPr>
                <w:rFonts w:ascii="Times New Roman" w:hAnsi="Times New Roman"/>
                <w:sz w:val="24"/>
                <w:szCs w:val="24"/>
                <w:lang w:val="kk-KZ" w:eastAsia="ru-RU"/>
              </w:rPr>
            </w:pPr>
            <w:r w:rsidRPr="00DC2A87">
              <w:rPr>
                <w:rFonts w:ascii="Times New Roman" w:hAnsi="Times New Roman"/>
                <w:sz w:val="24"/>
                <w:szCs w:val="24"/>
                <w:lang w:val="kk-KZ" w:eastAsia="ru-RU"/>
              </w:rPr>
              <w:t>"Мен көшедемін"</w:t>
            </w:r>
          </w:p>
          <w:p w14:paraId="495FFE47" w14:textId="77777777" w:rsidR="004C5152" w:rsidRPr="00E75B0C" w:rsidRDefault="004C5152" w:rsidP="004C5152">
            <w:pPr>
              <w:rPr>
                <w:rFonts w:ascii="Times New Roman" w:hAnsi="Times New Roman"/>
                <w:sz w:val="24"/>
                <w:szCs w:val="24"/>
                <w:lang w:val="kk-KZ" w:eastAsia="ru-RU"/>
              </w:rPr>
            </w:pPr>
            <w:r>
              <w:rPr>
                <w:rFonts w:ascii="Times New Roman" w:hAnsi="Times New Roman"/>
                <w:sz w:val="24"/>
                <w:szCs w:val="24"/>
                <w:lang w:val="kk-KZ" w:eastAsia="ru-RU"/>
              </w:rPr>
              <w:t>Мақсаты:Жол ережелері жайлы білімдерің кеңейту.</w:t>
            </w:r>
          </w:p>
        </w:tc>
        <w:tc>
          <w:tcPr>
            <w:tcW w:w="2690" w:type="dxa"/>
            <w:gridSpan w:val="3"/>
            <w:tcBorders>
              <w:top w:val="single" w:sz="4" w:space="0" w:color="auto"/>
              <w:left w:val="single" w:sz="4" w:space="0" w:color="auto"/>
              <w:bottom w:val="single" w:sz="4" w:space="0" w:color="auto"/>
              <w:right w:val="single" w:sz="4" w:space="0" w:color="auto"/>
            </w:tcBorders>
            <w:hideMark/>
          </w:tcPr>
          <w:p w14:paraId="02AACD87"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Кітап әлемі</w:t>
            </w:r>
          </w:p>
          <w:p w14:paraId="6D9B5E73" w14:textId="77777777" w:rsidR="004C5152" w:rsidRDefault="004C5152" w:rsidP="004C5152">
            <w:pPr>
              <w:rPr>
                <w:rFonts w:ascii="Times New Roman" w:hAnsi="Times New Roman"/>
                <w:sz w:val="24"/>
                <w:szCs w:val="24"/>
                <w:lang w:val="kk-KZ"/>
              </w:rPr>
            </w:pPr>
            <w:r w:rsidRPr="00C64FEE">
              <w:rPr>
                <w:rFonts w:ascii="Times New Roman" w:hAnsi="Times New Roman"/>
                <w:sz w:val="24"/>
                <w:szCs w:val="24"/>
                <w:lang w:val="kk-KZ" w:eastAsia="ru-RU"/>
              </w:rPr>
              <w:t>«Ғарышкер» тақпақ жаттау</w:t>
            </w: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7C835AA3" w14:textId="77777777" w:rsidR="004C5152" w:rsidRDefault="004C5152" w:rsidP="004C5152">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56390F88" w14:textId="77777777" w:rsidR="004C5152" w:rsidRDefault="004C5152" w:rsidP="004C5152">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6615B908" w14:textId="77777777" w:rsidR="004C5152" w:rsidRDefault="004C5152" w:rsidP="004C5152">
            <w:pPr>
              <w:rPr>
                <w:rFonts w:ascii="Times New Roman" w:hAnsi="Times New Roman"/>
                <w:color w:val="000000"/>
                <w:sz w:val="24"/>
                <w:szCs w:val="24"/>
                <w:lang w:val="kk-KZ"/>
              </w:rPr>
            </w:pPr>
            <w:r>
              <w:rPr>
                <w:rFonts w:ascii="Times New Roman" w:hAnsi="Times New Roman"/>
                <w:color w:val="000000"/>
                <w:sz w:val="24"/>
                <w:szCs w:val="24"/>
                <w:lang w:val="kk-KZ"/>
              </w:rPr>
              <w:t>Қараторғай.</w:t>
            </w:r>
          </w:p>
          <w:p w14:paraId="6A6865EF" w14:textId="77777777" w:rsidR="004C5152" w:rsidRDefault="004C5152" w:rsidP="004C5152">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421B6F98" w14:textId="77777777" w:rsidR="004C5152" w:rsidRPr="00DD2161" w:rsidRDefault="004C5152" w:rsidP="004C5152">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4C5152" w:rsidRPr="00811D70" w14:paraId="708E8DAA"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AFC0E44"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72BC2BDB"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37EB52A4"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«Дыбыстарды айт»</w:t>
            </w:r>
          </w:p>
          <w:p w14:paraId="59CE2E93"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55DDA4CD"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33083FCA"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5E83F0C3" w14:textId="77777777" w:rsidR="004C5152" w:rsidRDefault="004C5152" w:rsidP="004C5152">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06B85484"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688F001A"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«Өлеңді тап»</w:t>
            </w:r>
          </w:p>
          <w:p w14:paraId="5103CF78"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1A3B0942"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65DEFA92"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«Аттарын ата»</w:t>
            </w:r>
          </w:p>
          <w:p w14:paraId="363FABD3"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43AF9000"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41341B61" w14:textId="77777777" w:rsidR="004C5152" w:rsidRPr="00DF62C7" w:rsidRDefault="004C5152" w:rsidP="004C5152">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070B27BE" w14:textId="77777777" w:rsidR="004C5152" w:rsidRPr="00DF62C7" w:rsidRDefault="004C5152" w:rsidP="004C5152">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52004CC9" w14:textId="77777777" w:rsidR="004C5152" w:rsidRDefault="004C5152" w:rsidP="004C5152">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4C5152" w:rsidRPr="004C5152" w14:paraId="6C5C6AD0"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7DD9A03"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7B6A2440"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31FDB02D" w14:textId="77777777" w:rsidR="004C5152" w:rsidRDefault="004C5152" w:rsidP="004C5152">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4C5152" w:rsidRPr="00F67486" w14:paraId="3B1AB41F"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07A9DCE"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6B04C592"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311C54CC"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26EDD92C"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0DB13645"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627B9AE7" w14:textId="77777777" w:rsidR="004C5152" w:rsidRDefault="004C5152" w:rsidP="004C5152">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3AF285B5"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050038EA" w14:textId="77777777" w:rsidR="004C5152" w:rsidRDefault="004C5152" w:rsidP="004C5152">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74941969"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709FB805"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3A6380CB"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1650B1A8" w14:textId="77777777" w:rsidR="004C5152" w:rsidRDefault="004C5152" w:rsidP="004C5152">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30BC3F91" w14:textId="77777777" w:rsidR="004C5152" w:rsidRDefault="004C5152" w:rsidP="004C5152">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40DF66BB"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 №7</w:t>
            </w:r>
          </w:p>
          <w:p w14:paraId="5574F198" w14:textId="77777777" w:rsidR="004C5152" w:rsidRDefault="004C5152" w:rsidP="004C5152">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02653003"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7EEF83C1" w14:textId="77777777" w:rsidR="004C5152" w:rsidRDefault="004C5152" w:rsidP="004C5152">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59E8AD0" w14:textId="77777777" w:rsidR="004C5152" w:rsidRDefault="004C5152" w:rsidP="004C5152">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6E40162A" w14:textId="77777777" w:rsidR="004C5152" w:rsidRDefault="004C5152" w:rsidP="004C5152">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2B9F49D6" w14:textId="77777777" w:rsidR="004C5152" w:rsidRDefault="004C5152" w:rsidP="004C5152">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18E064E5" w14:textId="77777777" w:rsidR="004C5152" w:rsidRDefault="004C5152" w:rsidP="004C5152">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738B69F9"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466D6BEB" w14:textId="77777777" w:rsidR="004C5152" w:rsidRDefault="004C5152" w:rsidP="004C5152">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6ED1F6F3"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 xml:space="preserve">Серуен №8 </w:t>
            </w:r>
          </w:p>
          <w:p w14:paraId="07FBCDA7" w14:textId="77777777" w:rsidR="004C5152" w:rsidRDefault="004C5152" w:rsidP="004C5152">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620D3F6E"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31474EE8"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17AADBFF" w14:textId="77777777" w:rsidR="004C5152" w:rsidRDefault="004C5152" w:rsidP="004C5152">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10C68494"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2AD8EB6C"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5ECC56EA" w14:textId="77777777" w:rsidR="004C5152" w:rsidRDefault="004C5152" w:rsidP="004C5152">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602F3030" w14:textId="77777777" w:rsidR="004C5152" w:rsidRDefault="004C5152" w:rsidP="004C5152">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0D5891D5"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 №9</w:t>
            </w:r>
          </w:p>
          <w:p w14:paraId="19DF5D8A"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291443B6" w14:textId="77777777" w:rsidR="004C5152" w:rsidRDefault="004C5152" w:rsidP="004C5152">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09766906"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1EA7BEBC"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244CE493"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34E9B0AC" w14:textId="77777777" w:rsidR="004C5152" w:rsidRDefault="004C5152" w:rsidP="004C5152">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042B8517"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149D653A"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5411970" w14:textId="77777777" w:rsidR="004C5152" w:rsidRDefault="004C5152" w:rsidP="004C5152">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5D79E6CE" w14:textId="77777777" w:rsidR="004C5152" w:rsidRPr="00DF62C7" w:rsidRDefault="004C5152" w:rsidP="004C5152">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28985643" w14:textId="77777777" w:rsidR="004C5152" w:rsidRPr="00DF62C7" w:rsidRDefault="004C5152" w:rsidP="004C5152">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7732119E"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56DACCF6"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22F5EF3B"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4FE7798F"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7E2F3597" w14:textId="77777777" w:rsidR="004C5152" w:rsidRPr="005F0AFF" w:rsidRDefault="004C5152" w:rsidP="004C5152">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7427EF78" w14:textId="77777777" w:rsidR="004C5152" w:rsidRDefault="004C5152" w:rsidP="004C5152">
            <w:pPr>
              <w:tabs>
                <w:tab w:val="left" w:pos="581"/>
              </w:tabs>
              <w:adjustRightInd w:val="0"/>
              <w:spacing w:line="180" w:lineRule="exact"/>
              <w:rPr>
                <w:rFonts w:ascii="Times New Roman" w:hAnsi="Times New Roman"/>
                <w:sz w:val="24"/>
                <w:szCs w:val="24"/>
                <w:lang w:val="kk-KZ"/>
              </w:rPr>
            </w:pPr>
          </w:p>
        </w:tc>
      </w:tr>
      <w:tr w:rsidR="004C5152" w14:paraId="558C0829" w14:textId="77777777" w:rsidTr="004C5152">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0A7CE7E6"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74D925D6" w14:textId="77777777" w:rsidR="004C5152" w:rsidRDefault="004C5152" w:rsidP="004C5152">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498D874A"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4C5152" w:rsidRPr="004C5152" w14:paraId="2788AFF3"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821E468"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7446FFA"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4C5152" w:rsidRPr="005F2B78" w14:paraId="0FA85368"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1D2C6DB"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4E23A7A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48E2D728"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4164E330" w14:textId="77777777" w:rsidR="004C5152" w:rsidRDefault="004C5152" w:rsidP="004C5152">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566C711E" w14:textId="77777777" w:rsidR="004C5152" w:rsidRDefault="004C5152" w:rsidP="004C5152">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193C6D15" w14:textId="77777777" w:rsidR="004C5152" w:rsidRDefault="004C5152" w:rsidP="004C5152">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3E3188A9" w14:textId="77777777" w:rsidR="004C5152" w:rsidRDefault="004C5152" w:rsidP="004C5152">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0D54808F" w14:textId="77777777" w:rsidR="004C5152" w:rsidRDefault="004C5152" w:rsidP="004C5152">
            <w:pPr>
              <w:rPr>
                <w:rFonts w:ascii="Times New Roman" w:hAnsi="Times New Roman"/>
                <w:b/>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қоршаған ортамен танысу, көркем әдебиет)</w:t>
            </w:r>
          </w:p>
          <w:p w14:paraId="7DD49429" w14:textId="77777777" w:rsidR="004C5152" w:rsidRDefault="004C5152" w:rsidP="004C5152">
            <w:pPr>
              <w:rPr>
                <w:rFonts w:ascii="Times New Roman" w:hAnsi="Times New Roman"/>
                <w:sz w:val="24"/>
                <w:szCs w:val="24"/>
                <w:lang w:val="kk-KZ"/>
              </w:rPr>
            </w:pPr>
          </w:p>
          <w:p w14:paraId="5F44DB29" w14:textId="77777777" w:rsidR="004C5152" w:rsidRDefault="004C5152" w:rsidP="004C5152">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6F988DE1"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4A87F6B6" w14:textId="77777777" w:rsidR="004C5152" w:rsidRDefault="004C5152" w:rsidP="004C5152">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5D107543"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5B6F80AD" w14:textId="77777777" w:rsidR="004C5152" w:rsidRDefault="004C5152" w:rsidP="004C5152">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5FA857EB" w14:textId="77777777" w:rsidR="004C5152" w:rsidRPr="00DF62C7" w:rsidRDefault="004C5152" w:rsidP="004C5152">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5841C1DD" w14:textId="77777777" w:rsidR="004C5152" w:rsidRPr="00DF62C7" w:rsidRDefault="004C5152" w:rsidP="004C5152">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w:t>
            </w:r>
          </w:p>
          <w:p w14:paraId="6DB71FE9" w14:textId="77777777" w:rsidR="004C5152" w:rsidRPr="00DF62C7" w:rsidRDefault="004C5152" w:rsidP="004C5152">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25502BAD" w14:textId="77777777" w:rsidR="004C5152" w:rsidRPr="00DF62C7" w:rsidRDefault="004C5152" w:rsidP="004C5152">
            <w:pPr>
              <w:rPr>
                <w:rFonts w:ascii="Times New Roman" w:eastAsia="Times New Roman" w:hAnsi="Times New Roman"/>
                <w:color w:val="000000"/>
                <w:sz w:val="24"/>
                <w:szCs w:val="24"/>
                <w:lang w:val="kk-KZ"/>
              </w:rPr>
            </w:pPr>
          </w:p>
        </w:tc>
      </w:tr>
      <w:tr w:rsidR="004C5152" w14:paraId="1F3C4691"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794822A"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75266BE"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666BDD59" w14:textId="77777777" w:rsidR="004C5152" w:rsidRDefault="004C5152" w:rsidP="004C5152">
      <w:pPr>
        <w:rPr>
          <w:rFonts w:ascii="Times New Roman" w:eastAsia="Times New Roman" w:hAnsi="Times New Roman" w:cs="Times New Roman"/>
          <w:sz w:val="24"/>
          <w:szCs w:val="24"/>
          <w:lang w:val="kk-KZ"/>
        </w:rPr>
      </w:pPr>
    </w:p>
    <w:p w14:paraId="531793C5" w14:textId="77777777" w:rsidR="004C5152" w:rsidRDefault="004C5152" w:rsidP="004C515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Pr>
          <w:rFonts w:ascii="Times New Roman" w:eastAsia="Times New Roman" w:hAnsi="Times New Roman" w:cs="Times New Roman"/>
          <w:sz w:val="24"/>
          <w:szCs w:val="24"/>
        </w:rPr>
        <w:t>29</w:t>
      </w:r>
      <w:r>
        <w:rPr>
          <w:rFonts w:ascii="Times New Roman" w:eastAsia="Times New Roman" w:hAnsi="Times New Roman" w:cs="Times New Roman"/>
          <w:sz w:val="24"/>
          <w:szCs w:val="24"/>
          <w:lang w:val="kk-KZ"/>
        </w:rPr>
        <w:t>.0</w:t>
      </w:r>
      <w:r w:rsidRPr="00A00843">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017A1">
        <w:rPr>
          <w:rFonts w:ascii="Times New Roman" w:eastAsia="Times New Roman" w:hAnsi="Times New Roman" w:cs="Times New Roman"/>
          <w:noProof/>
          <w:sz w:val="24"/>
          <w:szCs w:val="24"/>
        </w:rPr>
        <w:drawing>
          <wp:inline distT="0" distB="0" distL="0" distR="0" wp14:anchorId="4AC620C2" wp14:editId="2DE3A245">
            <wp:extent cx="690954" cy="591671"/>
            <wp:effectExtent l="19050" t="0" r="0" b="0"/>
            <wp:docPr id="33"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4A8CD0BF" w14:textId="77777777" w:rsidR="004C5152" w:rsidRPr="004C5152" w:rsidRDefault="004C5152" w:rsidP="004C5152"/>
    <w:p w14:paraId="1731039C" w14:textId="77777777" w:rsidR="004C5152" w:rsidRDefault="004C5152" w:rsidP="004C5152">
      <w:pPr>
        <w:rPr>
          <w:lang w:val="kk-KZ"/>
        </w:rPr>
      </w:pPr>
    </w:p>
    <w:p w14:paraId="4E643171" w14:textId="77777777" w:rsidR="00DF790A" w:rsidRPr="00DF790A" w:rsidRDefault="00DF790A" w:rsidP="004C5152">
      <w:pPr>
        <w:rPr>
          <w:lang w:val="kk-KZ"/>
        </w:rPr>
      </w:pPr>
    </w:p>
    <w:p w14:paraId="74C9979C" w14:textId="77777777" w:rsidR="004C5152" w:rsidRPr="001A761A" w:rsidRDefault="004C5152" w:rsidP="004C5152">
      <w:pPr>
        <w:tabs>
          <w:tab w:val="center" w:pos="7285"/>
        </w:tabs>
        <w:spacing w:after="0"/>
        <w:jc w:val="center"/>
        <w:rPr>
          <w:rFonts w:ascii="Times New Roman" w:eastAsia="Times New Roman" w:hAnsi="Times New Roman" w:cs="Times New Roman"/>
          <w:b/>
          <w:sz w:val="24"/>
          <w:szCs w:val="24"/>
          <w:lang w:val="kk-KZ"/>
        </w:rPr>
      </w:pPr>
      <w:r w:rsidRPr="001A761A">
        <w:rPr>
          <w:rFonts w:ascii="Times New Roman" w:eastAsia="Times New Roman" w:hAnsi="Times New Roman" w:cs="Times New Roman"/>
          <w:b/>
          <w:sz w:val="24"/>
          <w:szCs w:val="24"/>
          <w:lang w:val="kk-KZ"/>
        </w:rPr>
        <w:t>Тәрбиелеу- білім беру процесінің циклограммасы</w:t>
      </w:r>
    </w:p>
    <w:p w14:paraId="74CA3A86" w14:textId="77777777" w:rsidR="004C5152" w:rsidRPr="006017A1" w:rsidRDefault="004C5152" w:rsidP="004C5152">
      <w:pPr>
        <w:spacing w:after="0"/>
        <w:rPr>
          <w:rFonts w:ascii="Times New Roman" w:eastAsia="Calibri" w:hAnsi="Times New Roman" w:cs="Times New Roman"/>
          <w:sz w:val="24"/>
          <w:szCs w:val="24"/>
          <w:lang w:val="kk-KZ"/>
        </w:rPr>
      </w:pPr>
      <w:r w:rsidRPr="001A761A">
        <w:rPr>
          <w:rFonts w:ascii="Times New Roman" w:eastAsia="Calibri" w:hAnsi="Times New Roman" w:cs="Times New Roman"/>
          <w:b/>
          <w:sz w:val="24"/>
          <w:szCs w:val="24"/>
          <w:lang w:val="kk-KZ"/>
        </w:rPr>
        <w:t xml:space="preserve">Білім беру ұйымы: </w:t>
      </w:r>
      <w:r>
        <w:rPr>
          <w:rFonts w:ascii="Times New Roman" w:eastAsia="Calibri" w:hAnsi="Times New Roman" w:cs="Times New Roman"/>
          <w:sz w:val="24"/>
          <w:szCs w:val="24"/>
          <w:lang w:val="kk-KZ"/>
        </w:rPr>
        <w:t>«Мерей» бөбекжай</w:t>
      </w:r>
    </w:p>
    <w:p w14:paraId="0D341474" w14:textId="77777777" w:rsidR="004C5152" w:rsidRPr="001A761A" w:rsidRDefault="004C5152" w:rsidP="004C5152">
      <w:pPr>
        <w:spacing w:after="0"/>
        <w:rPr>
          <w:rFonts w:ascii="Times New Roman" w:eastAsia="Calibri" w:hAnsi="Times New Roman" w:cs="Times New Roman"/>
          <w:sz w:val="24"/>
          <w:szCs w:val="24"/>
          <w:lang w:val="kk-KZ"/>
        </w:rPr>
      </w:pPr>
      <w:r w:rsidRPr="001A761A">
        <w:rPr>
          <w:rFonts w:ascii="Times New Roman" w:eastAsia="Calibri" w:hAnsi="Times New Roman" w:cs="Times New Roman"/>
          <w:b/>
          <w:sz w:val="24"/>
          <w:szCs w:val="24"/>
          <w:lang w:val="kk-KZ"/>
        </w:rPr>
        <w:t xml:space="preserve">Топ: </w:t>
      </w:r>
      <w:r w:rsidRPr="001A761A">
        <w:rPr>
          <w:rFonts w:ascii="Times New Roman" w:eastAsia="Calibri" w:hAnsi="Times New Roman" w:cs="Times New Roman"/>
          <w:sz w:val="24"/>
          <w:szCs w:val="24"/>
          <w:lang w:val="kk-KZ"/>
        </w:rPr>
        <w:t>№7 «Балдырған» мектепалды тобы</w:t>
      </w:r>
    </w:p>
    <w:p w14:paraId="22015DAA" w14:textId="77777777" w:rsidR="004C5152" w:rsidRPr="001A761A" w:rsidRDefault="004C5152" w:rsidP="004C5152">
      <w:pPr>
        <w:spacing w:after="0"/>
        <w:rPr>
          <w:rFonts w:ascii="Times New Roman" w:eastAsia="Calibri" w:hAnsi="Times New Roman" w:cs="Times New Roman"/>
          <w:sz w:val="24"/>
          <w:szCs w:val="24"/>
          <w:u w:val="single"/>
          <w:lang w:val="kk-KZ"/>
        </w:rPr>
      </w:pPr>
      <w:r w:rsidRPr="001A761A">
        <w:rPr>
          <w:rFonts w:ascii="Times New Roman" w:eastAsia="Calibri" w:hAnsi="Times New Roman" w:cs="Times New Roman"/>
          <w:b/>
          <w:sz w:val="24"/>
          <w:szCs w:val="24"/>
          <w:lang w:val="kk-KZ"/>
        </w:rPr>
        <w:t>Балалардың жасы:</w:t>
      </w:r>
      <w:r w:rsidRPr="001A761A">
        <w:rPr>
          <w:rFonts w:ascii="Times New Roman" w:eastAsia="Calibri" w:hAnsi="Times New Roman" w:cs="Times New Roman"/>
          <w:sz w:val="24"/>
          <w:szCs w:val="24"/>
          <w:lang w:val="kk-KZ"/>
        </w:rPr>
        <w:t>5 жастағы балалар</w:t>
      </w:r>
    </w:p>
    <w:p w14:paraId="29730D17" w14:textId="77777777" w:rsidR="004C5152" w:rsidRPr="001A761A" w:rsidRDefault="004C5152" w:rsidP="004C5152">
      <w:pPr>
        <w:tabs>
          <w:tab w:val="right" w:pos="9355"/>
        </w:tabs>
        <w:spacing w:after="0"/>
        <w:rPr>
          <w:rFonts w:ascii="Times New Roman" w:eastAsia="Calibri" w:hAnsi="Times New Roman" w:cs="Times New Roman"/>
          <w:sz w:val="24"/>
          <w:szCs w:val="24"/>
          <w:u w:val="single"/>
          <w:lang w:val="kk-KZ"/>
        </w:rPr>
      </w:pPr>
      <w:r w:rsidRPr="001A761A">
        <w:rPr>
          <w:rFonts w:ascii="Times New Roman" w:eastAsia="Calibri" w:hAnsi="Times New Roman" w:cs="Times New Roman"/>
          <w:b/>
          <w:sz w:val="24"/>
          <w:szCs w:val="24"/>
          <w:lang w:val="kk-KZ"/>
        </w:rPr>
        <w:t xml:space="preserve">Жоспардың құрылу кезеңі </w:t>
      </w:r>
      <w:r w:rsidRPr="001A761A">
        <w:rPr>
          <w:rFonts w:ascii="Times New Roman" w:eastAsia="Calibri" w:hAnsi="Times New Roman" w:cs="Times New Roman"/>
          <w:sz w:val="24"/>
          <w:szCs w:val="24"/>
          <w:lang w:val="kk-KZ"/>
        </w:rPr>
        <w:t>: 08-12 сәуір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4C5152" w:rsidRPr="001A761A" w14:paraId="7FC2890F"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DC9E606" w14:textId="77777777" w:rsidR="004C5152" w:rsidRPr="001A761A" w:rsidRDefault="004C5152" w:rsidP="004C5152">
            <w:pPr>
              <w:widowControl w:val="0"/>
              <w:autoSpaceDE w:val="0"/>
              <w:autoSpaceDN w:val="0"/>
              <w:spacing w:line="268" w:lineRule="exact"/>
              <w:ind w:left="638"/>
              <w:rPr>
                <w:rFonts w:ascii="Times New Roman" w:hAnsi="Times New Roman"/>
                <w:sz w:val="24"/>
                <w:szCs w:val="24"/>
                <w:lang w:val="kk-KZ"/>
              </w:rPr>
            </w:pPr>
            <w:r w:rsidRPr="001A761A">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058A56A4" w14:textId="77777777" w:rsidR="004C5152" w:rsidRPr="001A761A" w:rsidRDefault="004C5152" w:rsidP="004C5152">
            <w:pPr>
              <w:widowControl w:val="0"/>
              <w:autoSpaceDE w:val="0"/>
              <w:autoSpaceDN w:val="0"/>
              <w:spacing w:line="268" w:lineRule="exact"/>
              <w:ind w:left="379"/>
              <w:rPr>
                <w:rFonts w:ascii="Times New Roman" w:hAnsi="Times New Roman"/>
                <w:sz w:val="24"/>
                <w:szCs w:val="24"/>
                <w:lang w:val="kk-KZ"/>
              </w:rPr>
            </w:pPr>
            <w:r w:rsidRPr="001A761A">
              <w:rPr>
                <w:rFonts w:ascii="Times New Roman" w:hAnsi="Times New Roman"/>
                <w:sz w:val="24"/>
                <w:szCs w:val="24"/>
                <w:lang w:val="kk-KZ"/>
              </w:rPr>
              <w:t>Дүйсенбі</w:t>
            </w:r>
          </w:p>
          <w:p w14:paraId="272A789E" w14:textId="77777777" w:rsidR="004C5152" w:rsidRPr="001A761A" w:rsidRDefault="004C5152" w:rsidP="004C5152">
            <w:pPr>
              <w:widowControl w:val="0"/>
              <w:autoSpaceDE w:val="0"/>
              <w:autoSpaceDN w:val="0"/>
              <w:spacing w:line="268" w:lineRule="exact"/>
              <w:ind w:left="379"/>
              <w:rPr>
                <w:rFonts w:ascii="Times New Roman" w:hAnsi="Times New Roman"/>
                <w:sz w:val="24"/>
                <w:szCs w:val="24"/>
                <w:lang w:val="en-US"/>
              </w:rPr>
            </w:pPr>
            <w:r w:rsidRPr="001A761A">
              <w:rPr>
                <w:rFonts w:ascii="Times New Roman" w:hAnsi="Times New Roman"/>
                <w:sz w:val="24"/>
                <w:szCs w:val="24"/>
                <w:lang w:val="en-US"/>
              </w:rPr>
              <w:t>08</w:t>
            </w:r>
            <w:r w:rsidRPr="001A761A">
              <w:rPr>
                <w:rFonts w:ascii="Times New Roman" w:hAnsi="Times New Roman"/>
                <w:sz w:val="24"/>
                <w:szCs w:val="24"/>
                <w:lang w:val="kk-KZ"/>
              </w:rPr>
              <w:t>.</w:t>
            </w:r>
            <w:r w:rsidRPr="001A761A">
              <w:rPr>
                <w:rFonts w:ascii="Times New Roman" w:hAnsi="Times New Roman"/>
                <w:sz w:val="24"/>
                <w:szCs w:val="24"/>
              </w:rPr>
              <w:t>0</w:t>
            </w:r>
            <w:r w:rsidRPr="001A761A">
              <w:rPr>
                <w:rFonts w:ascii="Times New Roman" w:hAnsi="Times New Roman"/>
                <w:sz w:val="24"/>
                <w:szCs w:val="24"/>
                <w:lang w:val="en-US"/>
              </w:rPr>
              <w:t>4</w:t>
            </w:r>
            <w:r w:rsidRPr="001A761A">
              <w:rPr>
                <w:rFonts w:ascii="Times New Roman" w:hAnsi="Times New Roman"/>
                <w:sz w:val="24"/>
                <w:szCs w:val="24"/>
                <w:lang w:val="kk-KZ"/>
              </w:rPr>
              <w:t>.202</w:t>
            </w:r>
            <w:r w:rsidRPr="001A761A">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2362113A" w14:textId="77777777" w:rsidR="004C5152" w:rsidRPr="001A761A" w:rsidRDefault="004C5152" w:rsidP="004C5152">
            <w:pPr>
              <w:widowControl w:val="0"/>
              <w:tabs>
                <w:tab w:val="left" w:pos="1530"/>
              </w:tabs>
              <w:autoSpaceDE w:val="0"/>
              <w:autoSpaceDN w:val="0"/>
              <w:spacing w:line="268" w:lineRule="exact"/>
              <w:ind w:left="178"/>
              <w:rPr>
                <w:rFonts w:ascii="Times New Roman" w:hAnsi="Times New Roman"/>
                <w:sz w:val="24"/>
                <w:szCs w:val="24"/>
                <w:lang w:val="en-US"/>
              </w:rPr>
            </w:pPr>
            <w:r w:rsidRPr="001A761A">
              <w:rPr>
                <w:rFonts w:ascii="Times New Roman" w:hAnsi="Times New Roman"/>
                <w:sz w:val="24"/>
                <w:szCs w:val="24"/>
                <w:lang w:val="kk-KZ"/>
              </w:rPr>
              <w:t>Сейсенбі</w:t>
            </w:r>
            <w:r w:rsidRPr="001A761A">
              <w:rPr>
                <w:rFonts w:ascii="Times New Roman" w:hAnsi="Times New Roman"/>
                <w:sz w:val="24"/>
                <w:szCs w:val="24"/>
                <w:lang w:val="kk-KZ"/>
              </w:rPr>
              <w:tab/>
            </w:r>
            <w:r w:rsidRPr="001A761A">
              <w:rPr>
                <w:rFonts w:ascii="Times New Roman" w:hAnsi="Times New Roman"/>
                <w:sz w:val="24"/>
                <w:szCs w:val="24"/>
                <w:lang w:val="en-US"/>
              </w:rPr>
              <w:t>09</w:t>
            </w:r>
            <w:r w:rsidRPr="001A761A">
              <w:rPr>
                <w:rFonts w:ascii="Times New Roman" w:hAnsi="Times New Roman"/>
                <w:sz w:val="24"/>
                <w:szCs w:val="24"/>
                <w:lang w:val="kk-KZ"/>
              </w:rPr>
              <w:t>.</w:t>
            </w:r>
            <w:r w:rsidRPr="001A761A">
              <w:rPr>
                <w:rFonts w:ascii="Times New Roman" w:hAnsi="Times New Roman"/>
                <w:sz w:val="24"/>
                <w:szCs w:val="24"/>
                <w:lang w:val="en-US"/>
              </w:rPr>
              <w:t>04</w:t>
            </w:r>
            <w:r w:rsidRPr="001A761A">
              <w:rPr>
                <w:rFonts w:ascii="Times New Roman" w:hAnsi="Times New Roman"/>
                <w:sz w:val="24"/>
                <w:szCs w:val="24"/>
                <w:lang w:val="kk-KZ"/>
              </w:rPr>
              <w:t>.202</w:t>
            </w:r>
            <w:r w:rsidRPr="001A761A">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043BB105" w14:textId="77777777" w:rsidR="004C5152" w:rsidRPr="001A761A" w:rsidRDefault="004C5152" w:rsidP="004C5152">
            <w:pPr>
              <w:widowControl w:val="0"/>
              <w:autoSpaceDE w:val="0"/>
              <w:autoSpaceDN w:val="0"/>
              <w:spacing w:line="268" w:lineRule="exact"/>
              <w:ind w:right="100"/>
              <w:rPr>
                <w:rFonts w:ascii="Times New Roman" w:hAnsi="Times New Roman"/>
                <w:sz w:val="24"/>
                <w:szCs w:val="24"/>
                <w:lang w:val="kk-KZ"/>
              </w:rPr>
            </w:pPr>
            <w:r w:rsidRPr="001A761A">
              <w:rPr>
                <w:rFonts w:ascii="Times New Roman" w:hAnsi="Times New Roman"/>
                <w:sz w:val="24"/>
                <w:szCs w:val="24"/>
                <w:lang w:val="kk-KZ"/>
              </w:rPr>
              <w:t>Сәрсенбі</w:t>
            </w:r>
          </w:p>
          <w:p w14:paraId="0102C338" w14:textId="77777777" w:rsidR="004C5152" w:rsidRPr="001A761A" w:rsidRDefault="004C5152" w:rsidP="004C5152">
            <w:pPr>
              <w:widowControl w:val="0"/>
              <w:autoSpaceDE w:val="0"/>
              <w:autoSpaceDN w:val="0"/>
              <w:spacing w:line="268" w:lineRule="exact"/>
              <w:ind w:right="100"/>
              <w:rPr>
                <w:rFonts w:ascii="Times New Roman" w:hAnsi="Times New Roman"/>
                <w:sz w:val="24"/>
                <w:szCs w:val="24"/>
                <w:lang w:val="en-US"/>
              </w:rPr>
            </w:pPr>
            <w:r w:rsidRPr="001A761A">
              <w:rPr>
                <w:rFonts w:ascii="Times New Roman" w:hAnsi="Times New Roman"/>
                <w:sz w:val="24"/>
                <w:szCs w:val="24"/>
                <w:lang w:val="en-US"/>
              </w:rPr>
              <w:t>10</w:t>
            </w:r>
            <w:r w:rsidRPr="001A761A">
              <w:rPr>
                <w:rFonts w:ascii="Times New Roman" w:hAnsi="Times New Roman"/>
                <w:sz w:val="24"/>
                <w:szCs w:val="24"/>
                <w:lang w:val="kk-KZ"/>
              </w:rPr>
              <w:t>.</w:t>
            </w:r>
            <w:r w:rsidRPr="001A761A">
              <w:rPr>
                <w:rFonts w:ascii="Times New Roman" w:hAnsi="Times New Roman"/>
                <w:sz w:val="24"/>
                <w:szCs w:val="24"/>
                <w:lang w:val="en-US"/>
              </w:rPr>
              <w:t>04</w:t>
            </w:r>
            <w:r w:rsidRPr="001A761A">
              <w:rPr>
                <w:rFonts w:ascii="Times New Roman" w:hAnsi="Times New Roman"/>
                <w:sz w:val="24"/>
                <w:szCs w:val="24"/>
                <w:lang w:val="kk-KZ"/>
              </w:rPr>
              <w:t>.202</w:t>
            </w:r>
            <w:r w:rsidRPr="001A761A">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6207E9DF" w14:textId="77777777" w:rsidR="004C5152" w:rsidRPr="001A761A" w:rsidRDefault="004C5152" w:rsidP="004C5152">
            <w:pPr>
              <w:widowControl w:val="0"/>
              <w:autoSpaceDE w:val="0"/>
              <w:autoSpaceDN w:val="0"/>
              <w:spacing w:line="268" w:lineRule="exact"/>
              <w:ind w:left="120"/>
              <w:rPr>
                <w:rFonts w:ascii="Times New Roman" w:hAnsi="Times New Roman"/>
                <w:sz w:val="24"/>
                <w:szCs w:val="24"/>
                <w:lang w:val="en-US"/>
              </w:rPr>
            </w:pPr>
            <w:r w:rsidRPr="001A761A">
              <w:rPr>
                <w:rFonts w:ascii="Times New Roman" w:hAnsi="Times New Roman"/>
                <w:sz w:val="24"/>
                <w:szCs w:val="24"/>
                <w:lang w:val="kk-KZ"/>
              </w:rPr>
              <w:t xml:space="preserve">Бейсенбі </w:t>
            </w:r>
          </w:p>
          <w:p w14:paraId="64A4087F" w14:textId="77777777" w:rsidR="004C5152" w:rsidRPr="001A761A" w:rsidRDefault="004C5152" w:rsidP="004C5152">
            <w:pPr>
              <w:widowControl w:val="0"/>
              <w:autoSpaceDE w:val="0"/>
              <w:autoSpaceDN w:val="0"/>
              <w:spacing w:line="268" w:lineRule="exact"/>
              <w:ind w:left="120"/>
              <w:rPr>
                <w:rFonts w:ascii="Times New Roman" w:hAnsi="Times New Roman"/>
                <w:sz w:val="24"/>
                <w:szCs w:val="24"/>
                <w:lang w:val="en-US"/>
              </w:rPr>
            </w:pPr>
            <w:r w:rsidRPr="001A761A">
              <w:rPr>
                <w:rFonts w:ascii="Times New Roman" w:hAnsi="Times New Roman"/>
                <w:sz w:val="24"/>
                <w:szCs w:val="24"/>
                <w:lang w:val="en-US"/>
              </w:rPr>
              <w:t>11</w:t>
            </w:r>
            <w:r w:rsidRPr="001A761A">
              <w:rPr>
                <w:rFonts w:ascii="Times New Roman" w:hAnsi="Times New Roman"/>
                <w:sz w:val="24"/>
                <w:szCs w:val="24"/>
                <w:lang w:val="kk-KZ"/>
              </w:rPr>
              <w:t>.</w:t>
            </w:r>
            <w:r w:rsidRPr="001A761A">
              <w:rPr>
                <w:rFonts w:ascii="Times New Roman" w:hAnsi="Times New Roman"/>
                <w:sz w:val="24"/>
                <w:szCs w:val="24"/>
                <w:lang w:val="en-US"/>
              </w:rPr>
              <w:t>04</w:t>
            </w:r>
            <w:r w:rsidRPr="001A761A">
              <w:rPr>
                <w:rFonts w:ascii="Times New Roman" w:hAnsi="Times New Roman"/>
                <w:sz w:val="24"/>
                <w:szCs w:val="24"/>
                <w:lang w:val="kk-KZ"/>
              </w:rPr>
              <w:t>.202</w:t>
            </w:r>
            <w:r w:rsidRPr="001A761A">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03E6D871" w14:textId="77777777" w:rsidR="004C5152" w:rsidRPr="001A761A" w:rsidRDefault="004C5152" w:rsidP="004C5152">
            <w:pPr>
              <w:widowControl w:val="0"/>
              <w:autoSpaceDE w:val="0"/>
              <w:autoSpaceDN w:val="0"/>
              <w:spacing w:line="268" w:lineRule="exact"/>
              <w:ind w:left="277"/>
              <w:rPr>
                <w:rFonts w:ascii="Times New Roman" w:hAnsi="Times New Roman"/>
                <w:sz w:val="24"/>
                <w:szCs w:val="24"/>
                <w:lang w:val="kk-KZ"/>
              </w:rPr>
            </w:pPr>
            <w:r w:rsidRPr="001A761A">
              <w:rPr>
                <w:rFonts w:ascii="Times New Roman" w:hAnsi="Times New Roman"/>
                <w:sz w:val="24"/>
                <w:szCs w:val="24"/>
                <w:lang w:val="kk-KZ"/>
              </w:rPr>
              <w:t>Жұма</w:t>
            </w:r>
          </w:p>
          <w:p w14:paraId="4A0A1488" w14:textId="77777777" w:rsidR="004C5152" w:rsidRPr="001A761A" w:rsidRDefault="004C5152" w:rsidP="004C5152">
            <w:pPr>
              <w:widowControl w:val="0"/>
              <w:autoSpaceDE w:val="0"/>
              <w:autoSpaceDN w:val="0"/>
              <w:spacing w:line="268" w:lineRule="exact"/>
              <w:ind w:left="277"/>
              <w:rPr>
                <w:rFonts w:ascii="Times New Roman" w:hAnsi="Times New Roman"/>
                <w:sz w:val="24"/>
                <w:szCs w:val="24"/>
                <w:lang w:val="kk-KZ"/>
              </w:rPr>
            </w:pPr>
            <w:r w:rsidRPr="001A761A">
              <w:rPr>
                <w:rFonts w:ascii="Times New Roman" w:hAnsi="Times New Roman"/>
                <w:sz w:val="24"/>
                <w:szCs w:val="24"/>
                <w:lang w:val="en-US"/>
              </w:rPr>
              <w:t>12</w:t>
            </w:r>
            <w:r w:rsidRPr="001A761A">
              <w:rPr>
                <w:rFonts w:ascii="Times New Roman" w:hAnsi="Times New Roman"/>
                <w:sz w:val="24"/>
                <w:szCs w:val="24"/>
                <w:lang w:val="kk-KZ"/>
              </w:rPr>
              <w:t>.</w:t>
            </w:r>
            <w:r w:rsidRPr="001A761A">
              <w:rPr>
                <w:rFonts w:ascii="Times New Roman" w:hAnsi="Times New Roman"/>
                <w:sz w:val="24"/>
                <w:szCs w:val="24"/>
                <w:lang w:val="en-US"/>
              </w:rPr>
              <w:t>04</w:t>
            </w:r>
            <w:r w:rsidRPr="001A761A">
              <w:rPr>
                <w:rFonts w:ascii="Times New Roman" w:hAnsi="Times New Roman"/>
                <w:sz w:val="24"/>
                <w:szCs w:val="24"/>
                <w:lang w:val="kk-KZ"/>
              </w:rPr>
              <w:t>.202</w:t>
            </w:r>
            <w:r w:rsidRPr="001A761A">
              <w:rPr>
                <w:rFonts w:ascii="Times New Roman" w:hAnsi="Times New Roman"/>
                <w:sz w:val="24"/>
                <w:szCs w:val="24"/>
                <w:lang w:val="en-US"/>
              </w:rPr>
              <w:t>4</w:t>
            </w:r>
          </w:p>
        </w:tc>
      </w:tr>
      <w:tr w:rsidR="004C5152" w:rsidRPr="002D3F37" w14:paraId="7F2ED126" w14:textId="77777777" w:rsidTr="004C5152">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6510F49D"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56852817"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4D5FDA43"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7145295C" w14:textId="77777777" w:rsidR="004C5152" w:rsidRPr="002D3F37" w:rsidRDefault="004C5152" w:rsidP="004C5152">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05509347" w14:textId="77777777" w:rsidR="004C5152" w:rsidRPr="002D3F37" w:rsidRDefault="004C5152" w:rsidP="004C5152">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4C5152" w:rsidRPr="002D3F37" w14:paraId="24C08DCA" w14:textId="77777777" w:rsidTr="004C5152">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421A8E26"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0FCC1EA6" w14:textId="77777777" w:rsidR="004C5152" w:rsidRPr="002D3F37" w:rsidRDefault="004C5152" w:rsidP="004C5152">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4C5152" w:rsidRPr="004C5152" w14:paraId="5937D280" w14:textId="77777777" w:rsidTr="004C5152">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0A0C3CCD"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128543B7" w14:textId="77777777" w:rsidR="004C5152" w:rsidRPr="002D3F37" w:rsidRDefault="004C5152" w:rsidP="004C5152">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1D8382A6" w14:textId="77777777" w:rsidR="004C5152" w:rsidRPr="002D3F37" w:rsidRDefault="004C5152" w:rsidP="004C5152">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4C5152" w:rsidRPr="002D3F37" w14:paraId="77EEDE6F"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4D935B2E"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291DD605" w14:textId="77777777" w:rsidR="004C5152" w:rsidRPr="002D3F37" w:rsidRDefault="004C5152" w:rsidP="004C5152">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78A83D47" w14:textId="77777777" w:rsidR="004C5152" w:rsidRPr="00E03FF3" w:rsidRDefault="004C5152" w:rsidP="004C5152">
            <w:pPr>
              <w:rPr>
                <w:rFonts w:ascii="Times New Roman" w:eastAsia="Times New Roman" w:hAnsi="Times New Roman"/>
                <w:b/>
                <w:bCs/>
                <w:sz w:val="24"/>
                <w:szCs w:val="24"/>
                <w:lang w:val="kk-KZ" w:eastAsia="ru-RU"/>
              </w:rPr>
            </w:pPr>
            <w:r w:rsidRPr="00E03FF3">
              <w:rPr>
                <w:rFonts w:ascii="Times New Roman" w:eastAsia="Times New Roman" w:hAnsi="Times New Roman"/>
                <w:b/>
                <w:bCs/>
                <w:sz w:val="24"/>
                <w:szCs w:val="24"/>
                <w:lang w:val="kk-KZ" w:eastAsia="ru-RU"/>
              </w:rPr>
              <w:t>Д/о «</w:t>
            </w:r>
            <w:r w:rsidRPr="00E03FF3">
              <w:rPr>
                <w:rFonts w:ascii="Times New Roman" w:eastAsia="Times New Roman" w:hAnsi="Times New Roman"/>
                <w:b/>
                <w:sz w:val="24"/>
                <w:szCs w:val="24"/>
                <w:lang w:val="kk-KZ" w:eastAsia="ru-RU"/>
              </w:rPr>
              <w:t>Кеңістікті бағдарлау</w:t>
            </w:r>
            <w:r w:rsidRPr="00E03FF3">
              <w:rPr>
                <w:rFonts w:ascii="Times New Roman" w:eastAsia="Times New Roman" w:hAnsi="Times New Roman"/>
                <w:b/>
                <w:bCs/>
                <w:sz w:val="24"/>
                <w:szCs w:val="24"/>
                <w:lang w:val="kk-KZ" w:eastAsia="ru-RU"/>
              </w:rPr>
              <w:t>»</w:t>
            </w:r>
          </w:p>
          <w:p w14:paraId="6943C739"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hAnsi="Times New Roman"/>
                <w:sz w:val="24"/>
                <w:szCs w:val="24"/>
                <w:lang w:val="kk-KZ" w:eastAsia="ru-RU"/>
              </w:rPr>
              <w:t>Мақсаты:</w:t>
            </w:r>
            <w:r w:rsidRPr="00E03FF3">
              <w:rPr>
                <w:rFonts w:ascii="Times New Roman" w:eastAsia="Times New Roman" w:hAnsi="Times New Roman"/>
                <w:sz w:val="24"/>
                <w:szCs w:val="24"/>
                <w:lang w:val="kk-KZ" w:eastAsia="ru-RU"/>
              </w:rPr>
              <w:t xml:space="preserve"> Үй-жайларда, балабақша ауласында, жақын маңдағы шағын ауданда еркін бағдарлайбіледі. </w:t>
            </w:r>
            <w:r w:rsidRPr="00E03FF3">
              <w:rPr>
                <w:rFonts w:ascii="Times New Roman" w:eastAsia="Times New Roman" w:hAnsi="Times New Roman"/>
                <w:bCs/>
                <w:color w:val="000000"/>
                <w:sz w:val="24"/>
                <w:szCs w:val="24"/>
                <w:lang w:val="kk-KZ" w:eastAsia="ru-RU"/>
              </w:rPr>
              <w:t>Д</w:t>
            </w:r>
            <w:r w:rsidRPr="00E03FF3">
              <w:rPr>
                <w:rFonts w:ascii="Times New Roman" w:eastAsia="Times New Roman" w:hAnsi="Times New Roman"/>
                <w:sz w:val="24"/>
                <w:szCs w:val="24"/>
                <w:lang w:val="kk-KZ" w:eastAsia="ru-RU"/>
              </w:rPr>
              <w:t xml:space="preserve">иалогтік сөйлеуді дамытады.                                                       </w:t>
            </w:r>
            <w:r w:rsidRPr="00E03FF3">
              <w:rPr>
                <w:rFonts w:ascii="Times New Roman" w:eastAsia="Times New Roman" w:hAnsi="Times New Roman"/>
                <w:b/>
                <w:bCs/>
                <w:sz w:val="24"/>
                <w:szCs w:val="24"/>
                <w:lang w:val="kk-KZ" w:eastAsia="ru-RU"/>
              </w:rPr>
              <w:t xml:space="preserve">(қоршаған ортамен таныстыру, </w:t>
            </w:r>
            <w:r w:rsidRPr="00E03FF3">
              <w:rPr>
                <w:rFonts w:ascii="Times New Roman" w:eastAsia="Times New Roman" w:hAnsi="Times New Roman"/>
                <w:b/>
                <w:bCs/>
                <w:color w:val="000000"/>
                <w:sz w:val="24"/>
                <w:szCs w:val="24"/>
                <w:lang w:val="kk-KZ" w:eastAsia="ru-RU"/>
              </w:rPr>
              <w:t>көркем әдебиет </w:t>
            </w:r>
            <w:r w:rsidRPr="00E03FF3">
              <w:rPr>
                <w:rFonts w:ascii="Times New Roman" w:eastAsia="Times New Roman" w:hAnsi="Times New Roman"/>
                <w:b/>
                <w:bCs/>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tcPr>
          <w:p w14:paraId="683ECE6A" w14:textId="77777777" w:rsidR="004C5152" w:rsidRPr="00E03FF3" w:rsidRDefault="004C5152" w:rsidP="004C5152">
            <w:pPr>
              <w:rPr>
                <w:rFonts w:ascii="Times New Roman" w:eastAsia="Times New Roman" w:hAnsi="Times New Roman"/>
                <w:b/>
                <w:bCs/>
                <w:sz w:val="24"/>
                <w:szCs w:val="24"/>
                <w:lang w:val="kk-KZ" w:eastAsia="ru-RU"/>
              </w:rPr>
            </w:pPr>
            <w:r w:rsidRPr="00E03FF3">
              <w:rPr>
                <w:rFonts w:ascii="Times New Roman" w:eastAsia="Times New Roman" w:hAnsi="Times New Roman"/>
                <w:b/>
                <w:color w:val="000000"/>
                <w:sz w:val="24"/>
                <w:szCs w:val="24"/>
                <w:lang w:val="kk-KZ" w:eastAsia="ru-RU"/>
              </w:rPr>
              <w:t>Д/о</w:t>
            </w:r>
            <w:r w:rsidRPr="00E03FF3">
              <w:rPr>
                <w:rFonts w:ascii="Times New Roman" w:eastAsia="Times New Roman" w:hAnsi="Times New Roman"/>
                <w:b/>
                <w:bCs/>
                <w:sz w:val="24"/>
                <w:szCs w:val="24"/>
                <w:lang w:val="kk-KZ" w:eastAsia="ru-RU"/>
              </w:rPr>
              <w:t xml:space="preserve"> «Не қайда орналасқан?»</w:t>
            </w:r>
          </w:p>
          <w:p w14:paraId="4C81AA40"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eastAsia="Times New Roman" w:hAnsi="Times New Roman"/>
                <w:b/>
                <w:bCs/>
                <w:sz w:val="24"/>
                <w:szCs w:val="24"/>
                <w:lang w:val="kk-KZ" w:eastAsia="ru-RU"/>
              </w:rPr>
              <w:t>Мақсаты:</w:t>
            </w:r>
            <w:r w:rsidRPr="00E03FF3">
              <w:rPr>
                <w:rFonts w:ascii="Times New Roman" w:eastAsia="Times New Roman" w:hAnsi="Times New Roman"/>
                <w:sz w:val="24"/>
                <w:szCs w:val="24"/>
                <w:lang w:val="kk-KZ" w:eastAsia="ru-RU"/>
              </w:rPr>
              <w:t xml:space="preserve">Үй-жайларда, балабақша ауласында, жақын маңдағы шағын ауданда еркін бағдарлайбіледі. </w:t>
            </w:r>
            <w:r w:rsidRPr="00E03FF3">
              <w:rPr>
                <w:rFonts w:ascii="Times New Roman" w:eastAsia="Times New Roman" w:hAnsi="Times New Roman"/>
                <w:bCs/>
                <w:color w:val="000000"/>
                <w:sz w:val="24"/>
                <w:szCs w:val="24"/>
                <w:lang w:val="kk-KZ" w:eastAsia="ru-RU"/>
              </w:rPr>
              <w:t>Д</w:t>
            </w:r>
            <w:r w:rsidRPr="00E03FF3">
              <w:rPr>
                <w:rFonts w:ascii="Times New Roman" w:eastAsia="Times New Roman" w:hAnsi="Times New Roman"/>
                <w:sz w:val="24"/>
                <w:szCs w:val="24"/>
                <w:lang w:val="kk-KZ" w:eastAsia="ru-RU"/>
              </w:rPr>
              <w:t xml:space="preserve">иалогтік сөйлеуді дамытады.                                                       </w:t>
            </w:r>
            <w:r w:rsidRPr="00E03FF3">
              <w:rPr>
                <w:rFonts w:ascii="Times New Roman" w:eastAsia="Times New Roman" w:hAnsi="Times New Roman"/>
                <w:b/>
                <w:bCs/>
                <w:sz w:val="24"/>
                <w:szCs w:val="24"/>
                <w:lang w:val="kk-KZ" w:eastAsia="ru-RU"/>
              </w:rPr>
              <w:t>(қоршаған ортамен таныстыру, көркем әдебиет).</w:t>
            </w:r>
          </w:p>
          <w:p w14:paraId="256D28C0" w14:textId="77777777" w:rsidR="004C5152" w:rsidRPr="00E03FF3" w:rsidRDefault="004C5152" w:rsidP="004C5152">
            <w:pPr>
              <w:rPr>
                <w:rFonts w:ascii="Times New Roman" w:eastAsia="Times New Roman" w:hAnsi="Times New Roman"/>
                <w:b/>
                <w:sz w:val="24"/>
                <w:szCs w:val="24"/>
                <w:lang w:val="kk-KZ" w:eastAsia="ru-RU"/>
              </w:rPr>
            </w:pPr>
          </w:p>
          <w:p w14:paraId="67C11CDF" w14:textId="77777777" w:rsidR="004C5152" w:rsidRPr="00E03FF3" w:rsidRDefault="004C5152" w:rsidP="004C5152">
            <w:pPr>
              <w:rPr>
                <w:rFonts w:ascii="Times New Roman" w:eastAsia="Times New Roman" w:hAnsi="Times New Roman"/>
                <w:sz w:val="24"/>
                <w:szCs w:val="24"/>
                <w:lang w:val="kk-KZ" w:eastAsia="ru-RU"/>
              </w:rPr>
            </w:pPr>
          </w:p>
          <w:p w14:paraId="767D9005" w14:textId="77777777" w:rsidR="004C5152" w:rsidRPr="00E03FF3" w:rsidRDefault="004C5152" w:rsidP="004C5152">
            <w:pPr>
              <w:rPr>
                <w:rFonts w:ascii="Times New Roman" w:eastAsia="Times New Roman" w:hAnsi="Times New Roman"/>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4A0AF711"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sz w:val="24"/>
                <w:szCs w:val="24"/>
                <w:lang w:val="kk-KZ" w:eastAsia="ru-RU"/>
              </w:rPr>
              <w:t>Д/о «Сиқырлы бояулар әлемі».</w:t>
            </w:r>
          </w:p>
          <w:p w14:paraId="21B52CB5"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hAnsi="Times New Roman"/>
                <w:b/>
                <w:sz w:val="24"/>
                <w:szCs w:val="24"/>
                <w:lang w:val="kk-KZ" w:eastAsia="ru-RU"/>
              </w:rPr>
              <w:t xml:space="preserve">Мақсаты: </w:t>
            </w:r>
            <w:r w:rsidRPr="00E03FF3">
              <w:rPr>
                <w:rFonts w:ascii="Times New Roman" w:eastAsia="Times New Roman" w:hAnsi="Times New Roman"/>
                <w:sz w:val="24"/>
                <w:szCs w:val="24"/>
                <w:lang w:val="kk-KZ" w:eastAsia="ru-RU"/>
              </w:rPr>
              <w:t xml:space="preserve">Қанық түстер алу үшін қарындашты түрлішебасып бояйды, бейнелейды. Өзойынжайылмасөйлемдермен жеткізеді.                                                                                                               </w:t>
            </w:r>
            <w:r w:rsidRPr="00E03FF3">
              <w:rPr>
                <w:rFonts w:ascii="Times New Roman" w:eastAsia="Times New Roman" w:hAnsi="Times New Roman"/>
                <w:b/>
                <w:bCs/>
                <w:sz w:val="24"/>
                <w:szCs w:val="24"/>
                <w:lang w:val="kk-KZ" w:eastAsia="ru-RU"/>
              </w:rPr>
              <w:t xml:space="preserve"> (сурет салу,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3E80D3F3" w14:textId="77777777" w:rsidR="004C5152" w:rsidRPr="00E03FF3" w:rsidRDefault="004C5152" w:rsidP="004C5152">
            <w:pPr>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Д/о «Не артық».</w:t>
            </w:r>
          </w:p>
          <w:p w14:paraId="6F4FF3F5"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Мақсаты:түстіқанық беру үшін қағаздың фонын таңдайды жәнебояулардыүйлестіреді,өзжұмысының нәтижелерін бағалайды.Мүсінделгенпішіндердіңбөліктерінбір-бірінеқосып,біріккенжерлерінтегістейды</w:t>
            </w:r>
            <w:r w:rsidRPr="00E03FF3">
              <w:rPr>
                <w:rFonts w:ascii="Times New Roman" w:eastAsia="Times New Roman" w:hAnsi="Times New Roman"/>
                <w:b/>
                <w:bCs/>
                <w:sz w:val="24"/>
                <w:szCs w:val="24"/>
                <w:lang w:val="kk-KZ" w:eastAsia="ru-RU"/>
              </w:rPr>
              <w:t xml:space="preserve"> (сурет салу, мүсіндеу)</w:t>
            </w:r>
          </w:p>
        </w:tc>
        <w:tc>
          <w:tcPr>
            <w:tcW w:w="2692" w:type="dxa"/>
            <w:gridSpan w:val="2"/>
            <w:tcBorders>
              <w:top w:val="single" w:sz="4" w:space="0" w:color="auto"/>
              <w:left w:val="single" w:sz="4" w:space="0" w:color="auto"/>
              <w:bottom w:val="single" w:sz="4" w:space="0" w:color="auto"/>
              <w:right w:val="single" w:sz="4" w:space="0" w:color="auto"/>
            </w:tcBorders>
          </w:tcPr>
          <w:p w14:paraId="694EE04F"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Д</w:t>
            </w:r>
            <w:r w:rsidRPr="00E03FF3">
              <w:rPr>
                <w:rFonts w:ascii="Times New Roman" w:eastAsia="Times New Roman" w:hAnsi="Times New Roman"/>
                <w:b/>
                <w:sz w:val="24"/>
                <w:szCs w:val="24"/>
                <w:lang w:val="kk-KZ" w:eastAsia="ru-RU"/>
              </w:rPr>
              <w:t>/о «Сөздерді тап».</w:t>
            </w:r>
          </w:p>
          <w:p w14:paraId="12001C88"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Мақсаты:</w:t>
            </w:r>
            <w:r w:rsidRPr="00E03FF3">
              <w:rPr>
                <w:rFonts w:ascii="Times New Roman" w:hAnsi="Times New Roman"/>
                <w:sz w:val="24"/>
                <w:szCs w:val="24"/>
                <w:lang w:val="kk-KZ" w:eastAsia="ru-RU"/>
              </w:rPr>
              <w:t xml:space="preserve"> бақылаулар мен суреттер бойынша сипаттай білуді үйренеді.</w:t>
            </w:r>
            <w:r w:rsidRPr="00E03FF3">
              <w:rPr>
                <w:rFonts w:ascii="Times New Roman" w:eastAsia="Times New Roman" w:hAnsi="Times New Roman"/>
                <w:sz w:val="24"/>
                <w:szCs w:val="24"/>
                <w:lang w:val="kk-KZ" w:eastAsia="ru-RU"/>
              </w:rPr>
              <w:t xml:space="preserve"> Сөздерді  септеп  қолдана білуді, интонациясы бойынша сөйлемдерді (хабарлы, сұраулы, лепті) ажыратып білуді үйренеді.</w:t>
            </w:r>
          </w:p>
          <w:p w14:paraId="29533B1D"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sz w:val="24"/>
                <w:szCs w:val="24"/>
                <w:lang w:val="kk-KZ" w:eastAsia="ru-RU"/>
              </w:rPr>
              <w:t>(сөйлеуді дамыту, қазақ тілі)</w:t>
            </w:r>
          </w:p>
          <w:p w14:paraId="790F99BA" w14:textId="77777777" w:rsidR="004C5152" w:rsidRPr="00E03FF3" w:rsidRDefault="004C5152" w:rsidP="004C5152">
            <w:pPr>
              <w:rPr>
                <w:rFonts w:ascii="Times New Roman" w:eastAsia="Times New Roman" w:hAnsi="Times New Roman"/>
                <w:sz w:val="24"/>
                <w:szCs w:val="24"/>
                <w:lang w:val="kk-KZ" w:eastAsia="ru-RU"/>
              </w:rPr>
            </w:pPr>
          </w:p>
          <w:p w14:paraId="66897EBC" w14:textId="77777777" w:rsidR="004C5152" w:rsidRPr="00E03FF3" w:rsidRDefault="004C5152" w:rsidP="004C5152">
            <w:pPr>
              <w:rPr>
                <w:rFonts w:ascii="Times New Roman" w:eastAsia="Times New Roman" w:hAnsi="Times New Roman"/>
                <w:sz w:val="24"/>
                <w:szCs w:val="24"/>
                <w:lang w:val="kk-KZ" w:eastAsia="ru-RU"/>
              </w:rPr>
            </w:pPr>
          </w:p>
          <w:p w14:paraId="43CFF067" w14:textId="77777777" w:rsidR="004C5152" w:rsidRPr="00E03FF3" w:rsidRDefault="004C5152" w:rsidP="004C5152">
            <w:pPr>
              <w:rPr>
                <w:rFonts w:ascii="Times New Roman" w:eastAsia="Times New Roman" w:hAnsi="Times New Roman"/>
                <w:sz w:val="24"/>
                <w:szCs w:val="24"/>
                <w:lang w:val="kk-KZ" w:eastAsia="ru-RU"/>
              </w:rPr>
            </w:pPr>
          </w:p>
          <w:p w14:paraId="1B466DCC" w14:textId="77777777" w:rsidR="004C5152" w:rsidRPr="00E03FF3" w:rsidRDefault="004C5152" w:rsidP="004C5152">
            <w:pPr>
              <w:rPr>
                <w:rFonts w:ascii="Times New Roman" w:eastAsia="Times New Roman" w:hAnsi="Times New Roman"/>
                <w:sz w:val="24"/>
                <w:szCs w:val="24"/>
                <w:lang w:val="kk-KZ" w:eastAsia="ru-RU"/>
              </w:rPr>
            </w:pPr>
          </w:p>
        </w:tc>
      </w:tr>
      <w:tr w:rsidR="004C5152" w:rsidRPr="002D3F37" w14:paraId="2E5F28BA" w14:textId="77777777" w:rsidTr="004C5152">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21D8326D"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7E133ADD"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42C62420"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 «</w:t>
            </w:r>
            <w:r w:rsidRPr="00556821">
              <w:rPr>
                <w:rFonts w:ascii="Times New Roman" w:eastAsia="Times New Roman" w:hAnsi="Times New Roman"/>
                <w:b/>
                <w:sz w:val="24"/>
                <w:szCs w:val="24"/>
                <w:lang w:val="kk-KZ"/>
              </w:rPr>
              <w:t>Түйетабан</w:t>
            </w:r>
            <w:r w:rsidRPr="00556821">
              <w:rPr>
                <w:rFonts w:ascii="Times New Roman" w:hAnsi="Times New Roman"/>
                <w:b/>
                <w:sz w:val="24"/>
                <w:szCs w:val="24"/>
                <w:lang w:val="kk-KZ"/>
              </w:rPr>
              <w:t>»</w:t>
            </w:r>
          </w:p>
          <w:p w14:paraId="4664B292" w14:textId="77777777" w:rsidR="004C5152" w:rsidRPr="00556821" w:rsidRDefault="004C5152" w:rsidP="004C5152">
            <w:pPr>
              <w:widowControl w:val="0"/>
              <w:autoSpaceDE w:val="0"/>
              <w:autoSpaceDN w:val="0"/>
              <w:ind w:right="113"/>
              <w:rPr>
                <w:rFonts w:ascii="Times New Roman" w:eastAsia="Times New Roman" w:hAnsi="Times New Roman"/>
                <w:sz w:val="24"/>
                <w:szCs w:val="24"/>
                <w:lang w:val="kk-KZ"/>
              </w:rPr>
            </w:pPr>
            <w:r w:rsidRPr="00556821">
              <w:rPr>
                <w:rFonts w:ascii="Times New Roman" w:hAnsi="Times New Roman"/>
                <w:sz w:val="24"/>
                <w:szCs w:val="24"/>
                <w:lang w:val="kk-KZ"/>
              </w:rPr>
              <w:t>Мақсаты:</w:t>
            </w:r>
            <w:r w:rsidRPr="00556821">
              <w:rPr>
                <w:rFonts w:ascii="Times New Roman" w:eastAsia="Times New Roman" w:hAnsi="Times New Roman"/>
                <w:sz w:val="24"/>
                <w:szCs w:val="24"/>
                <w:lang w:val="kk-KZ"/>
              </w:rPr>
              <w:t xml:space="preserve"> Қазақою-өрнектерініңтүрлері«түйетабан» туралытүсінігінкеңейту,өзіне тән элементтерді пайдалана отырып, оларды құрастыра білуін дамыту. Қайшыменжелімдідұрысқолданудағдыларынжетілдіру,еңбекқауіпсіздігі мен жекегигиена ережелерінсақтау.</w:t>
            </w:r>
          </w:p>
          <w:p w14:paraId="202367CD"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 xml:space="preserve"> (Сурет салу,жапсыру)</w:t>
            </w:r>
          </w:p>
          <w:p w14:paraId="0951F85F" w14:textId="77777777" w:rsidR="004C5152" w:rsidRPr="00556821" w:rsidRDefault="004C5152" w:rsidP="004C5152">
            <w:pPr>
              <w:rPr>
                <w:rFonts w:ascii="Times New Roman" w:hAnsi="Times New Roman"/>
                <w:b/>
                <w:color w:val="FF0000"/>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hideMark/>
          </w:tcPr>
          <w:p w14:paraId="28B20046" w14:textId="77777777" w:rsidR="004C5152" w:rsidRPr="00556821" w:rsidRDefault="004C5152" w:rsidP="004C5152">
            <w:pPr>
              <w:rPr>
                <w:rFonts w:ascii="Times New Roman" w:hAnsi="Times New Roman"/>
                <w:color w:val="000000"/>
                <w:sz w:val="24"/>
                <w:szCs w:val="24"/>
                <w:lang w:val="kk-KZ"/>
              </w:rPr>
            </w:pPr>
            <w:r w:rsidRPr="00556821">
              <w:rPr>
                <w:rFonts w:ascii="Times New Roman" w:hAnsi="Times New Roman"/>
                <w:b/>
                <w:sz w:val="24"/>
                <w:szCs w:val="24"/>
                <w:lang w:val="kk-KZ"/>
              </w:rPr>
              <w:t>«Өнерлі бол»</w:t>
            </w:r>
          </w:p>
          <w:p w14:paraId="4FC133E7" w14:textId="77777777" w:rsidR="004C5152" w:rsidRPr="00556821" w:rsidRDefault="004C5152" w:rsidP="004C5152">
            <w:pPr>
              <w:widowControl w:val="0"/>
              <w:autoSpaceDE w:val="0"/>
              <w:autoSpaceDN w:val="0"/>
              <w:spacing w:line="242" w:lineRule="auto"/>
              <w:ind w:right="114"/>
              <w:rPr>
                <w:rFonts w:ascii="Times New Roman" w:eastAsia="Times New Roman" w:hAnsi="Times New Roman"/>
                <w:sz w:val="24"/>
                <w:szCs w:val="24"/>
                <w:lang w:val="kk-KZ"/>
              </w:rPr>
            </w:pPr>
            <w:r w:rsidRPr="00556821">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41F100C8" w14:textId="77777777" w:rsidR="004C5152" w:rsidRPr="00556821" w:rsidRDefault="004C5152" w:rsidP="004C5152">
            <w:pPr>
              <w:widowControl w:val="0"/>
              <w:autoSpaceDE w:val="0"/>
              <w:autoSpaceDN w:val="0"/>
              <w:ind w:right="106"/>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ҚазақстанРеспубликасының</w:t>
            </w:r>
            <w:r w:rsidRPr="00556821">
              <w:rPr>
                <w:rFonts w:ascii="Times New Roman" w:eastAsia="Times New Roman" w:hAnsi="Times New Roman"/>
                <w:sz w:val="24"/>
                <w:szCs w:val="24"/>
                <w:lang w:val="kk-KZ"/>
              </w:rPr>
              <w:t xml:space="preserve">басқаласы–Астана,республикадағықалалармен ауылдардың атаулары, олардың көрікті жерлері, ауыл мен қала өмірініңерекшеліктері туралы ұғымдарын байыту </w:t>
            </w:r>
          </w:p>
          <w:p w14:paraId="55B7C6A8" w14:textId="77777777" w:rsidR="004C5152" w:rsidRPr="00556821" w:rsidRDefault="004C5152" w:rsidP="004C5152">
            <w:pPr>
              <w:autoSpaceDE w:val="0"/>
              <w:autoSpaceDN w:val="0"/>
              <w:adjustRightInd w:val="0"/>
              <w:rPr>
                <w:rFonts w:ascii="Times New Roman" w:hAnsi="Times New Roman"/>
                <w:b/>
                <w:sz w:val="24"/>
                <w:szCs w:val="24"/>
                <w:lang w:val="kk-KZ"/>
              </w:rPr>
            </w:pPr>
            <w:r w:rsidRPr="00556821">
              <w:rPr>
                <w:rFonts w:ascii="Times New Roman" w:hAnsi="Times New Roman"/>
                <w:b/>
                <w:sz w:val="24"/>
                <w:szCs w:val="24"/>
                <w:lang w:val="kk-KZ"/>
              </w:rPr>
              <w:t xml:space="preserve"> (Көркем әдебиет</w:t>
            </w:r>
          </w:p>
          <w:p w14:paraId="064CF83F" w14:textId="77777777" w:rsidR="004C5152" w:rsidRPr="00556821" w:rsidRDefault="004C5152" w:rsidP="004C5152">
            <w:pPr>
              <w:rPr>
                <w:rFonts w:ascii="Times New Roman" w:hAnsi="Times New Roman"/>
                <w:b/>
                <w:color w:val="000000"/>
                <w:sz w:val="24"/>
                <w:szCs w:val="24"/>
                <w:lang w:val="kk-KZ"/>
              </w:rPr>
            </w:pPr>
            <w:r w:rsidRPr="00556821">
              <w:rPr>
                <w:rFonts w:ascii="Times New Roman" w:eastAsia="Times New Roman" w:hAnsi="Times New Roman"/>
                <w:b/>
                <w:color w:val="000000"/>
                <w:sz w:val="24"/>
                <w:szCs w:val="24"/>
                <w:lang w:val="kk-KZ" w:eastAsia="ru-RU"/>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51DC3ADD" w14:textId="77777777" w:rsidR="004C5152" w:rsidRPr="00556821" w:rsidRDefault="004C5152" w:rsidP="004C5152">
            <w:pPr>
              <w:rPr>
                <w:rFonts w:ascii="Times New Roman" w:hAnsi="Times New Roman"/>
                <w:b/>
                <w:sz w:val="24"/>
                <w:szCs w:val="24"/>
                <w:lang w:val="kk-KZ"/>
              </w:rPr>
            </w:pPr>
            <w:r w:rsidRPr="00556821">
              <w:rPr>
                <w:rFonts w:ascii="Times New Roman" w:hAnsi="Times New Roman"/>
                <w:b/>
                <w:sz w:val="24"/>
                <w:szCs w:val="24"/>
                <w:lang w:val="kk-KZ"/>
              </w:rPr>
              <w:t>«Кел құрастыр»</w:t>
            </w:r>
          </w:p>
          <w:p w14:paraId="08CB100C"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hAnsi="Times New Roman"/>
                <w:sz w:val="24"/>
                <w:szCs w:val="24"/>
                <w:lang w:val="kk-KZ"/>
              </w:rPr>
              <w:t>Мақсаты:</w:t>
            </w:r>
          </w:p>
          <w:p w14:paraId="71335514" w14:textId="77777777" w:rsidR="004C5152" w:rsidRPr="00556821" w:rsidRDefault="004C5152" w:rsidP="004C5152">
            <w:pPr>
              <w:rPr>
                <w:rFonts w:ascii="Times New Roman" w:eastAsia="Times New Roman" w:hAnsi="Times New Roman"/>
                <w:color w:val="000000"/>
                <w:sz w:val="24"/>
                <w:szCs w:val="24"/>
                <w:lang w:val="kk-KZ" w:eastAsia="ru-RU"/>
              </w:rPr>
            </w:pPr>
            <w:r w:rsidRPr="00556821">
              <w:rPr>
                <w:rFonts w:ascii="Times New Roman" w:eastAsia="Times New Roman" w:hAnsi="Times New Roman"/>
                <w:sz w:val="24"/>
                <w:szCs w:val="24"/>
                <w:lang w:val="kk-KZ"/>
              </w:rPr>
              <w:t>Біртектізаттардансюжеттерқұру,бірнешепішіндібіртұғырғаорналастыру,сюжеттердепішіннің,қимылдыңерекшеліктерінжеткізебілу,кейіпкерлердіңөзінетәнбөлшектерінмүсіндеу,композициялардықосымша заттарменэлементтердіңкөмегіменкөркемдепжеткізу. Табиғи(ағаш,мақта,жүн,жіп,асық,қағаз,тері,кенеп,мата,дәнніңтүрлері)және қалдықзаттардан  құрастыруға баулу</w:t>
            </w:r>
          </w:p>
          <w:p w14:paraId="5953CD5C" w14:textId="77777777" w:rsidR="004C5152" w:rsidRPr="00556821" w:rsidRDefault="004C5152" w:rsidP="004C5152">
            <w:pPr>
              <w:autoSpaceDE w:val="0"/>
              <w:autoSpaceDN w:val="0"/>
              <w:adjustRightInd w:val="0"/>
              <w:rPr>
                <w:rFonts w:ascii="Times New Roman" w:hAnsi="Times New Roman"/>
                <w:b/>
                <w:color w:val="000000"/>
                <w:sz w:val="24"/>
                <w:szCs w:val="24"/>
                <w:lang w:val="kk-KZ"/>
              </w:rPr>
            </w:pPr>
            <w:r w:rsidRPr="00556821">
              <w:rPr>
                <w:rFonts w:ascii="Times New Roman" w:hAnsi="Times New Roman"/>
                <w:b/>
                <w:color w:val="000000"/>
                <w:sz w:val="24"/>
                <w:szCs w:val="24"/>
                <w:lang w:val="kk-KZ"/>
              </w:rPr>
              <w:t xml:space="preserve">(Мүсіндеу, </w:t>
            </w:r>
            <w:r w:rsidRPr="00556821">
              <w:rPr>
                <w:rFonts w:ascii="Times New Roman" w:hAnsi="Times New Roman"/>
                <w:b/>
                <w:bCs/>
                <w:sz w:val="24"/>
                <w:szCs w:val="24"/>
                <w:lang w:val="kk-KZ"/>
              </w:rPr>
              <w:t>Құрастыру)</w:t>
            </w:r>
          </w:p>
        </w:tc>
        <w:tc>
          <w:tcPr>
            <w:tcW w:w="2553" w:type="dxa"/>
            <w:gridSpan w:val="3"/>
            <w:tcBorders>
              <w:top w:val="single" w:sz="4" w:space="0" w:color="auto"/>
              <w:left w:val="single" w:sz="4" w:space="0" w:color="auto"/>
              <w:bottom w:val="single" w:sz="4" w:space="0" w:color="auto"/>
              <w:right w:val="single" w:sz="4" w:space="0" w:color="auto"/>
            </w:tcBorders>
          </w:tcPr>
          <w:p w14:paraId="7EFA2E3D" w14:textId="77777777" w:rsidR="004C5152" w:rsidRPr="00556821" w:rsidRDefault="004C5152" w:rsidP="004C5152">
            <w:pPr>
              <w:spacing w:before="10" w:after="10"/>
              <w:rPr>
                <w:rFonts w:ascii="Times New Roman" w:eastAsia="Times New Roman" w:hAnsi="Times New Roman"/>
                <w:b/>
                <w:bCs/>
                <w:color w:val="000000"/>
                <w:sz w:val="24"/>
                <w:szCs w:val="24"/>
                <w:lang w:val="kk-KZ" w:eastAsia="ru-RU"/>
              </w:rPr>
            </w:pPr>
            <w:r w:rsidRPr="00556821">
              <w:rPr>
                <w:rFonts w:ascii="Times New Roman" w:eastAsia="Times New Roman" w:hAnsi="Times New Roman"/>
                <w:b/>
                <w:bCs/>
                <w:color w:val="000000"/>
                <w:sz w:val="24"/>
                <w:szCs w:val="24"/>
                <w:lang w:val="kk-KZ" w:eastAsia="ru-RU"/>
              </w:rPr>
              <w:t>Д/О: «Сөз ойла,тез ойла»</w:t>
            </w:r>
          </w:p>
          <w:p w14:paraId="5ECCE8F9"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hAnsi="Times New Roman"/>
                <w:sz w:val="24"/>
                <w:szCs w:val="24"/>
                <w:lang w:val="kk-KZ"/>
              </w:rPr>
              <w:t>Мақсаты:</w:t>
            </w:r>
          </w:p>
          <w:p w14:paraId="76127A63" w14:textId="77777777" w:rsidR="004C5152" w:rsidRPr="00556821" w:rsidRDefault="004C5152" w:rsidP="004C5152">
            <w:pPr>
              <w:rPr>
                <w:rFonts w:ascii="Times New Roman" w:eastAsia="Times New Roman" w:hAnsi="Times New Roman"/>
                <w:sz w:val="24"/>
                <w:szCs w:val="24"/>
                <w:lang w:val="kk-KZ"/>
              </w:rPr>
            </w:pPr>
            <w:r w:rsidRPr="00556821">
              <w:rPr>
                <w:rFonts w:ascii="Times New Roman" w:eastAsia="Times New Roman" w:hAnsi="Times New Roman"/>
                <w:spacing w:val="-1"/>
                <w:sz w:val="24"/>
                <w:szCs w:val="24"/>
                <w:lang w:val="kk-KZ"/>
              </w:rPr>
              <w:t>Буынтуралыұғымдардықалыптастыру,</w:t>
            </w:r>
            <w:r w:rsidRPr="00556821">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Сөйлегендекөпмағыналысөздерді,синонимдерменантонимдердіқолдану,белгілібірзатқабелгілерді,әрекеттердіжәнеберілгенәрекеткезаттардытаңдайбілу.                                                                                                                            </w:t>
            </w:r>
          </w:p>
          <w:p w14:paraId="3DEE1151" w14:textId="77777777" w:rsidR="004C5152" w:rsidRPr="00556821" w:rsidRDefault="004C5152" w:rsidP="004C5152">
            <w:pPr>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(Сауат ашу, сөйлеуді дамыту)</w:t>
            </w:r>
          </w:p>
          <w:p w14:paraId="711B12E2" w14:textId="77777777" w:rsidR="004C5152" w:rsidRPr="00556821" w:rsidRDefault="004C5152" w:rsidP="004C5152">
            <w:pPr>
              <w:rPr>
                <w:rFonts w:ascii="Times New Roman" w:hAnsi="Times New Roman"/>
                <w:b/>
                <w:color w:val="000000"/>
                <w:sz w:val="24"/>
                <w:szCs w:val="24"/>
                <w:lang w:val="kk-KZ"/>
              </w:rPr>
            </w:pPr>
          </w:p>
          <w:p w14:paraId="36B06CBA" w14:textId="77777777" w:rsidR="004C5152" w:rsidRPr="00556821" w:rsidRDefault="004C5152" w:rsidP="004C5152">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2947E287" w14:textId="77777777" w:rsidR="004C5152" w:rsidRPr="00556821" w:rsidRDefault="004C5152" w:rsidP="004C5152">
            <w:pPr>
              <w:rPr>
                <w:rFonts w:ascii="Times New Roman" w:hAnsi="Times New Roman"/>
                <w:b/>
                <w:sz w:val="24"/>
                <w:szCs w:val="24"/>
                <w:lang w:val="kk-KZ"/>
              </w:rPr>
            </w:pPr>
            <w:r w:rsidRPr="00556821">
              <w:rPr>
                <w:rFonts w:ascii="Times New Roman" w:eastAsia="Times New Roman" w:hAnsi="Times New Roman"/>
                <w:b/>
                <w:bCs/>
                <w:color w:val="000000"/>
                <w:sz w:val="24"/>
                <w:szCs w:val="24"/>
                <w:lang w:val="kk-KZ" w:eastAsia="ru-RU"/>
              </w:rPr>
              <w:t xml:space="preserve">Ойын:  </w:t>
            </w:r>
            <w:r w:rsidRPr="00556821">
              <w:rPr>
                <w:rFonts w:ascii="Times New Roman" w:hAnsi="Times New Roman"/>
                <w:b/>
                <w:sz w:val="24"/>
                <w:szCs w:val="24"/>
                <w:lang w:val="kk-KZ"/>
              </w:rPr>
              <w:t>«Дененді тік ұста»</w:t>
            </w:r>
          </w:p>
          <w:p w14:paraId="45CA2F68" w14:textId="77777777" w:rsidR="004C5152" w:rsidRPr="00556821" w:rsidRDefault="004C5152" w:rsidP="004C5152">
            <w:pPr>
              <w:widowControl w:val="0"/>
              <w:autoSpaceDE w:val="0"/>
              <w:autoSpaceDN w:val="0"/>
              <w:ind w:right="105"/>
              <w:rPr>
                <w:rFonts w:ascii="Times New Roman" w:eastAsia="Times New Roman" w:hAnsi="Times New Roman"/>
                <w:sz w:val="24"/>
                <w:szCs w:val="24"/>
                <w:lang w:val="kk-KZ"/>
              </w:rPr>
            </w:pPr>
            <w:r w:rsidRPr="00556821">
              <w:rPr>
                <w:rFonts w:ascii="Times New Roman" w:eastAsia="Times New Roman" w:hAnsi="Times New Roman"/>
                <w:b/>
                <w:i/>
                <w:sz w:val="24"/>
                <w:szCs w:val="24"/>
                <w:lang w:val="kk-KZ"/>
              </w:rPr>
              <w:t>Кеудеге арналған жаттығулар:</w:t>
            </w:r>
            <w:r w:rsidRPr="00556821">
              <w:rPr>
                <w:rFonts w:ascii="Times New Roman" w:eastAsia="Times New Roman" w:hAnsi="Times New Roman"/>
                <w:sz w:val="24"/>
                <w:szCs w:val="24"/>
                <w:lang w:val="kk-KZ"/>
              </w:rPr>
              <w:t xml:space="preserve"> Алғаеңкейіп,алақанынеденгетигізу.Қолдарын айқастырып желкеге қою, қолды жазып, екі жаққа созу. Алға қарайеңкейіп,алақандыеденгетигізу;артқыжағынанқолдыайқастырыпкөтеру;қолды жоғары көтеріп, жан-жаққа бұрылу. Отырып алға қарай еңкею, тізерлептұрыпалға еңкею.</w:t>
            </w:r>
          </w:p>
          <w:p w14:paraId="788984DD" w14:textId="77777777" w:rsidR="004C5152" w:rsidRPr="00556821" w:rsidRDefault="004C5152" w:rsidP="004C5152">
            <w:pPr>
              <w:rPr>
                <w:rFonts w:ascii="Times New Roman" w:hAnsi="Times New Roman"/>
                <w:b/>
                <w:color w:val="000000"/>
                <w:sz w:val="24"/>
                <w:szCs w:val="24"/>
                <w:lang w:val="kk-KZ"/>
              </w:rPr>
            </w:pPr>
            <w:r w:rsidRPr="00556821">
              <w:rPr>
                <w:rFonts w:ascii="Times New Roman" w:hAnsi="Times New Roman"/>
                <w:b/>
                <w:color w:val="000000"/>
                <w:sz w:val="24"/>
                <w:szCs w:val="24"/>
                <w:lang w:val="kk-KZ"/>
              </w:rPr>
              <w:t>(Дене шынықтыру)</w:t>
            </w:r>
          </w:p>
          <w:p w14:paraId="4EBB1B8E" w14:textId="77777777" w:rsidR="004C5152" w:rsidRPr="00556821" w:rsidRDefault="004C5152" w:rsidP="004C5152">
            <w:pPr>
              <w:rPr>
                <w:rFonts w:ascii="Times New Roman" w:hAnsi="Times New Roman"/>
                <w:b/>
                <w:color w:val="000000"/>
                <w:sz w:val="24"/>
                <w:szCs w:val="24"/>
                <w:lang w:val="kk-KZ"/>
              </w:rPr>
            </w:pPr>
          </w:p>
          <w:p w14:paraId="7B1CE76E" w14:textId="77777777" w:rsidR="004C5152" w:rsidRPr="00556821" w:rsidRDefault="004C5152" w:rsidP="004C5152">
            <w:pPr>
              <w:rPr>
                <w:rFonts w:ascii="Times New Roman" w:hAnsi="Times New Roman"/>
                <w:b/>
                <w:color w:val="000000"/>
                <w:sz w:val="24"/>
                <w:szCs w:val="24"/>
                <w:lang w:val="kk-KZ"/>
              </w:rPr>
            </w:pPr>
          </w:p>
          <w:p w14:paraId="1EE766CA" w14:textId="77777777" w:rsidR="004C5152" w:rsidRPr="00556821" w:rsidRDefault="004C5152" w:rsidP="004C5152">
            <w:pPr>
              <w:rPr>
                <w:rFonts w:ascii="Times New Roman" w:hAnsi="Times New Roman"/>
                <w:b/>
                <w:color w:val="000000"/>
                <w:sz w:val="24"/>
                <w:szCs w:val="24"/>
                <w:lang w:val="kk-KZ"/>
              </w:rPr>
            </w:pPr>
          </w:p>
        </w:tc>
      </w:tr>
      <w:tr w:rsidR="004C5152" w:rsidRPr="004C5152" w14:paraId="47539D59" w14:textId="77777777" w:rsidTr="004C5152">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13AA3D24"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04F85231"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4575D98C"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1.</w:t>
            </w:r>
            <w:r w:rsidRPr="00E03FF3">
              <w:rPr>
                <w:rFonts w:ascii="Times New Roman" w:eastAsia="Times New Roman" w:hAnsi="Times New Roman"/>
                <w:b/>
                <w:bCs/>
                <w:color w:val="000000"/>
                <w:sz w:val="24"/>
                <w:szCs w:val="24"/>
                <w:lang w:val="kk-KZ" w:eastAsia="ru-RU"/>
              </w:rPr>
              <w:t xml:space="preserve">Музыка </w:t>
            </w:r>
          </w:p>
          <w:p w14:paraId="5527AF18"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 xml:space="preserve">«Спорт және музыка» </w:t>
            </w:r>
            <w:r w:rsidRPr="00E03FF3">
              <w:rPr>
                <w:rFonts w:ascii="Times New Roman" w:eastAsia="Times New Roman" w:hAnsi="Times New Roman"/>
                <w:b/>
                <w:bCs/>
                <w:color w:val="000000"/>
                <w:sz w:val="24"/>
                <w:szCs w:val="24"/>
                <w:lang w:val="kk-KZ" w:eastAsia="ru-RU"/>
              </w:rPr>
              <w:t xml:space="preserve">Музыка тыңдау: </w:t>
            </w:r>
            <w:r w:rsidRPr="00E03FF3">
              <w:rPr>
                <w:rFonts w:ascii="Times New Roman" w:eastAsia="Times New Roman" w:hAnsi="Times New Roman"/>
                <w:color w:val="000000"/>
                <w:sz w:val="24"/>
                <w:szCs w:val="24"/>
                <w:lang w:val="kk-KZ" w:eastAsia="ru-RU"/>
              </w:rPr>
              <w:t>балаларды шығармалардағы қарқынды өзгерістерді атап өтуге үйрету.</w:t>
            </w:r>
          </w:p>
          <w:p w14:paraId="6E750063"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color w:val="000000"/>
                <w:sz w:val="24"/>
                <w:szCs w:val="24"/>
                <w:lang w:val="kk-KZ" w:eastAsia="ru-RU"/>
              </w:rPr>
              <w:t>Ән айту:</w:t>
            </w:r>
            <w:r w:rsidRPr="00E03FF3">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199CB98C"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iCs/>
                <w:color w:val="000000"/>
                <w:sz w:val="24"/>
                <w:szCs w:val="24"/>
                <w:lang w:val="kk-KZ" w:eastAsia="ru-RU"/>
              </w:rPr>
              <w:t>Музыкалық-ырғақтық қимыл:</w:t>
            </w:r>
            <w:r w:rsidRPr="00E03FF3">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2C86F2C6"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color w:val="000000"/>
                <w:sz w:val="24"/>
                <w:szCs w:val="24"/>
                <w:lang w:val="kk-KZ" w:eastAsia="ru-RU"/>
              </w:rPr>
              <w:t>Би:</w:t>
            </w:r>
            <w:r w:rsidRPr="00E03FF3">
              <w:rPr>
                <w:rFonts w:ascii="Times New Roman" w:eastAsia="Times New Roman" w:hAnsi="Times New Roman"/>
                <w:color w:val="000000"/>
                <w:sz w:val="24"/>
                <w:szCs w:val="24"/>
                <w:lang w:val="kk-KZ" w:eastAsia="ru-RU"/>
              </w:rPr>
              <w:t xml:space="preserve"> мәтінге сәйкес әнді сахналауға үйрету; шығармашылық тапсырмаларды орындауға ынталандыру. </w:t>
            </w:r>
          </w:p>
          <w:p w14:paraId="501C5146" w14:textId="77777777" w:rsidR="004C5152" w:rsidRPr="00E03FF3" w:rsidRDefault="004C5152" w:rsidP="004C5152">
            <w:pPr>
              <w:tabs>
                <w:tab w:val="center" w:pos="5538"/>
              </w:tabs>
              <w:rPr>
                <w:rFonts w:ascii="Times New Roman" w:eastAsia="Times New Roman" w:hAnsi="Times New Roman"/>
                <w:sz w:val="24"/>
                <w:szCs w:val="24"/>
                <w:lang w:val="kk-KZ" w:eastAsia="ru-RU"/>
              </w:rPr>
            </w:pPr>
            <w:r w:rsidRPr="00E03FF3">
              <w:rPr>
                <w:rFonts w:ascii="Times New Roman" w:eastAsia="Times New Roman" w:hAnsi="Times New Roman"/>
                <w:b/>
                <w:bCs/>
                <w:sz w:val="24"/>
                <w:szCs w:val="24"/>
                <w:lang w:val="kk-KZ" w:eastAsia="ru-RU"/>
              </w:rPr>
              <w:t>БМА ойнау:</w:t>
            </w:r>
            <w:r w:rsidRPr="00E03FF3">
              <w:rPr>
                <w:rFonts w:ascii="Times New Roman" w:eastAsia="Times New Roman"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6966BEDF"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sz w:val="24"/>
                <w:szCs w:val="24"/>
                <w:lang w:val="kk-KZ" w:eastAsia="ru-RU"/>
              </w:rPr>
              <w:t>2.Сауат ашу негіздері</w:t>
            </w:r>
          </w:p>
          <w:p w14:paraId="25B5660D"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«Шашылған буындардан сөз құра»</w:t>
            </w:r>
          </w:p>
          <w:p w14:paraId="3B18CFEC" w14:textId="77777777" w:rsidR="004C5152" w:rsidRPr="00E03FF3" w:rsidRDefault="004C5152" w:rsidP="004C5152">
            <w:pPr>
              <w:widowControl w:val="0"/>
              <w:autoSpaceDE w:val="0"/>
              <w:autoSpaceDN w:val="0"/>
              <w:spacing w:before="79"/>
              <w:ind w:right="113"/>
              <w:rPr>
                <w:rFonts w:ascii="Times New Roman" w:eastAsia="Times New Roman" w:hAnsi="Times New Roman"/>
                <w:sz w:val="24"/>
                <w:szCs w:val="24"/>
                <w:lang w:val="kk-KZ" w:eastAsia="ru-RU"/>
              </w:rPr>
            </w:pPr>
            <w:r w:rsidRPr="00E03FF3">
              <w:rPr>
                <w:rFonts w:ascii="Times New Roman" w:eastAsia="Times New Roman" w:hAnsi="Times New Roman"/>
                <w:spacing w:val="-1"/>
                <w:sz w:val="24"/>
                <w:szCs w:val="24"/>
                <w:lang w:val="kk-KZ" w:eastAsia="ru-RU"/>
              </w:rPr>
              <w:t>Буын туралы ұғымдарды қалыптастыру,</w:t>
            </w:r>
            <w:r w:rsidRPr="00E03FF3">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41ED6A59"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4C15BB76"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hAnsi="Times New Roman"/>
                <w:b/>
                <w:sz w:val="24"/>
                <w:szCs w:val="24"/>
                <w:lang w:val="kk-KZ" w:eastAsia="ru-RU"/>
              </w:rPr>
              <w:t xml:space="preserve">3. </w:t>
            </w:r>
            <w:r w:rsidRPr="00E03FF3">
              <w:rPr>
                <w:rFonts w:ascii="Times New Roman" w:eastAsia="Times New Roman" w:hAnsi="Times New Roman"/>
                <w:b/>
                <w:bCs/>
                <w:sz w:val="24"/>
                <w:szCs w:val="24"/>
                <w:lang w:val="kk-KZ" w:eastAsia="ru-RU"/>
              </w:rPr>
              <w:t>Дене шынықтыру</w:t>
            </w:r>
          </w:p>
          <w:p w14:paraId="78C5839E"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Жалпы дамытушы  жаттығулар: </w:t>
            </w:r>
          </w:p>
          <w:p w14:paraId="4C5737DD"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1-4. Қол және иық белдеуіне арналған жаттығулар:</w:t>
            </w:r>
          </w:p>
          <w:p w14:paraId="4906EFAD"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2A25AA3F"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Кеудеге арналған жаттығулар</w:t>
            </w:r>
            <w:r w:rsidRPr="00E03FF3">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02010A08" w14:textId="77777777" w:rsidR="004C5152" w:rsidRPr="00E03FF3" w:rsidRDefault="004C5152" w:rsidP="004C5152">
            <w:pPr>
              <w:widowControl w:val="0"/>
              <w:autoSpaceDE w:val="0"/>
              <w:autoSpaceDN w:val="0"/>
              <w:ind w:right="110"/>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 xml:space="preserve"> Аяққа арналған жаттығулар</w:t>
            </w:r>
            <w:r w:rsidRPr="00E03FF3">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7CEA91E5" w14:textId="77777777" w:rsidR="004C5152" w:rsidRPr="00E03FF3" w:rsidRDefault="004C5152" w:rsidP="004C5152">
            <w:pPr>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Негізгі қимылдар:</w:t>
            </w:r>
          </w:p>
          <w:p w14:paraId="4DEBF8DA"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Жүру:</w:t>
            </w:r>
            <w:r w:rsidRPr="00E03FF3">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70B69AEF"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Жүгіру:</w:t>
            </w:r>
            <w:r w:rsidRPr="00E03FF3">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2862B790"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Сапқа тұру:</w:t>
            </w:r>
            <w:r w:rsidRPr="00E03FF3">
              <w:rPr>
                <w:rFonts w:ascii="Times New Roman" w:hAnsi="Times New Roman"/>
                <w:sz w:val="24"/>
                <w:szCs w:val="24"/>
                <w:lang w:val="kk-KZ" w:eastAsia="ru-RU"/>
              </w:rPr>
              <w:t xml:space="preserve"> сап түзеу, сапқа қайта тұру: сапқа бір, екі, үш қатармен тұру.</w:t>
            </w:r>
          </w:p>
          <w:p w14:paraId="6E28E926"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 Тепе-теңдіктісақтау:</w:t>
            </w:r>
            <w:r w:rsidRPr="00E03FF3">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32854ED7" w14:textId="77777777" w:rsidR="004C5152" w:rsidRPr="00E03FF3" w:rsidRDefault="004C5152" w:rsidP="004C5152">
            <w:pPr>
              <w:widowControl w:val="0"/>
              <w:autoSpaceDE w:val="0"/>
              <w:autoSpaceDN w:val="0"/>
              <w:spacing w:line="322" w:lineRule="exact"/>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2. Еңбектеу,өрмелеу:</w:t>
            </w:r>
            <w:r w:rsidRPr="00E03FF3">
              <w:rPr>
                <w:rFonts w:ascii="Times New Roman" w:eastAsia="Times New Roman" w:hAnsi="Times New Roman"/>
                <w:sz w:val="24"/>
                <w:szCs w:val="24"/>
                <w:lang w:val="kk-KZ" w:eastAsia="ru-RU"/>
              </w:rPr>
              <w:t>жүруменжүгірудіалмастырып,заттардыңарасымен</w:t>
            </w:r>
          </w:p>
          <w:p w14:paraId="3F2E67A5"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sz w:val="24"/>
                <w:szCs w:val="24"/>
                <w:lang w:val="kk-KZ" w:eastAsia="ru-RU"/>
              </w:rPr>
              <w:t>«жыланша»төрттағандапеңбектеу,кедергілерарасынанеңбектеу.</w:t>
            </w:r>
          </w:p>
          <w:p w14:paraId="724B011A"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pacing w:val="-1"/>
                <w:sz w:val="24"/>
                <w:szCs w:val="24"/>
                <w:lang w:val="kk-KZ" w:eastAsia="ru-RU"/>
              </w:rPr>
              <w:t>3. Секіру:</w:t>
            </w:r>
            <w:r w:rsidRPr="00E03FF3">
              <w:rPr>
                <w:rFonts w:ascii="Times New Roman" w:hAnsi="Times New Roman"/>
                <w:spacing w:val="-1"/>
                <w:sz w:val="24"/>
                <w:szCs w:val="24"/>
                <w:lang w:val="kk-KZ" w:eastAsia="ru-RU"/>
              </w:rPr>
              <w:t>бірорында</w:t>
            </w:r>
            <w:r w:rsidRPr="00E03FF3">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42762C52" w14:textId="77777777" w:rsidR="004C5152" w:rsidRPr="00E03FF3" w:rsidRDefault="004C5152" w:rsidP="004C5152">
            <w:pPr>
              <w:rPr>
                <w:rFonts w:ascii="Times New Roman" w:eastAsia="Times New Roman" w:hAnsi="Times New Roman"/>
                <w:bCs/>
                <w:color w:val="000000"/>
                <w:sz w:val="24"/>
                <w:szCs w:val="24"/>
                <w:lang w:val="kk-KZ" w:eastAsia="ru-RU"/>
              </w:rPr>
            </w:pPr>
            <w:r w:rsidRPr="00E03FF3">
              <w:rPr>
                <w:rFonts w:ascii="Times New Roman" w:hAnsi="Times New Roman"/>
                <w:b/>
                <w:i/>
                <w:spacing w:val="-1"/>
                <w:sz w:val="24"/>
                <w:szCs w:val="24"/>
                <w:lang w:val="kk-KZ" w:eastAsia="ru-RU"/>
              </w:rPr>
              <w:t>4. Лақтыру,қағып</w:t>
            </w:r>
            <w:r w:rsidRPr="00E03FF3">
              <w:rPr>
                <w:rFonts w:ascii="Times New Roman" w:hAnsi="Times New Roman"/>
                <w:b/>
                <w:i/>
                <w:sz w:val="24"/>
                <w:szCs w:val="24"/>
                <w:lang w:val="kk-KZ" w:eastAsia="ru-RU"/>
              </w:rPr>
              <w:t>алу,домалату:</w:t>
            </w:r>
            <w:r w:rsidRPr="00E03FF3">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4A8F1297"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Музыкалық-ырғақтық жаттығулар</w:t>
            </w:r>
            <w:r w:rsidRPr="00E03FF3">
              <w:rPr>
                <w:rFonts w:ascii="Times New Roman" w:eastAsia="Times New Roman" w:hAnsi="Times New Roman"/>
                <w:color w:val="000000"/>
                <w:sz w:val="24"/>
                <w:szCs w:val="24"/>
                <w:lang w:val="kk-KZ" w:eastAsia="ru-RU"/>
              </w:rPr>
              <w:t>:</w:t>
            </w:r>
          </w:p>
          <w:p w14:paraId="6DC90BA9" w14:textId="77777777" w:rsidR="004C5152" w:rsidRPr="00E03FF3" w:rsidRDefault="004C5152" w:rsidP="004C5152">
            <w:pPr>
              <w:jc w:val="both"/>
              <w:rPr>
                <w:rFonts w:ascii="Times New Roman" w:eastAsia="Times New Roman" w:hAnsi="Times New Roman"/>
                <w:sz w:val="24"/>
                <w:szCs w:val="24"/>
                <w:lang w:val="kk-KZ" w:eastAsia="ru-RU"/>
              </w:rPr>
            </w:pPr>
            <w:r w:rsidRPr="00E03FF3">
              <w:rPr>
                <w:rFonts w:ascii="Times New Roman" w:eastAsia="Times New Roman" w:hAnsi="Times New Roman"/>
                <w:color w:val="000000"/>
                <w:sz w:val="24"/>
                <w:szCs w:val="24"/>
                <w:lang w:val="kk-KZ" w:eastAsia="ru-RU"/>
              </w:rPr>
              <w:t>1-4.</w:t>
            </w:r>
            <w:r w:rsidRPr="00E03FF3">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54D1464F"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Спорттықжаттығулар</w:t>
            </w:r>
            <w:r w:rsidRPr="00E03FF3">
              <w:rPr>
                <w:rFonts w:ascii="Times New Roman" w:eastAsia="Times New Roman" w:hAnsi="Times New Roman"/>
                <w:color w:val="000000"/>
                <w:sz w:val="24"/>
                <w:szCs w:val="24"/>
                <w:lang w:val="kk-KZ" w:eastAsia="ru-RU"/>
              </w:rPr>
              <w:t>:</w:t>
            </w:r>
          </w:p>
          <w:p w14:paraId="7B831E89" w14:textId="77777777" w:rsidR="004C5152" w:rsidRPr="00E03FF3" w:rsidRDefault="004C5152" w:rsidP="004C5152">
            <w:pPr>
              <w:widowControl w:val="0"/>
              <w:rPr>
                <w:rFonts w:ascii="Times New Roman" w:eastAsia="Times New Roman" w:hAnsi="Times New Roman"/>
                <w:bCs/>
                <w:sz w:val="24"/>
                <w:szCs w:val="24"/>
                <w:lang w:val="kk-KZ" w:eastAsia="ru-RU"/>
              </w:rPr>
            </w:pPr>
            <w:r w:rsidRPr="00E03FF3">
              <w:rPr>
                <w:rFonts w:ascii="Times New Roman" w:eastAsia="Times New Roman" w:hAnsi="Times New Roman"/>
                <w:color w:val="000000"/>
                <w:sz w:val="24"/>
                <w:szCs w:val="24"/>
                <w:lang w:val="kk-KZ" w:eastAsia="ru-RU"/>
              </w:rPr>
              <w:t xml:space="preserve">1-4. </w:t>
            </w:r>
            <w:r w:rsidRPr="00E03FF3">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703765CD"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 ойын элементтері</w:t>
            </w:r>
            <w:r w:rsidRPr="00E03FF3">
              <w:rPr>
                <w:rFonts w:ascii="Times New Roman" w:eastAsia="Times New Roman" w:hAnsi="Times New Roman"/>
                <w:color w:val="000000"/>
                <w:sz w:val="24"/>
                <w:szCs w:val="24"/>
                <w:lang w:val="kk-KZ" w:eastAsia="ru-RU"/>
              </w:rPr>
              <w:t>:</w:t>
            </w:r>
          </w:p>
          <w:p w14:paraId="18496961" w14:textId="77777777" w:rsidR="004C5152" w:rsidRPr="00E03FF3" w:rsidRDefault="004C5152" w:rsidP="004C5152">
            <w:pPr>
              <w:rPr>
                <w:rFonts w:ascii="Times New Roman" w:eastAsia="Times New Roman" w:hAnsi="Times New Roman"/>
                <w:bCs/>
                <w:sz w:val="24"/>
                <w:szCs w:val="24"/>
                <w:lang w:val="kk-KZ" w:eastAsia="ru-RU"/>
              </w:rPr>
            </w:pPr>
            <w:r w:rsidRPr="00E03FF3">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535C641C" w14:textId="77777777" w:rsidR="004C5152" w:rsidRPr="00E03FF3" w:rsidRDefault="004C5152" w:rsidP="004C5152">
            <w:pPr>
              <w:widowControl w:val="0"/>
              <w:jc w:val="both"/>
              <w:rPr>
                <w:rFonts w:ascii="Times New Roman" w:eastAsia="Times New Roman" w:hAnsi="Times New Roman"/>
                <w:b/>
                <w:bCs/>
                <w:iCs/>
                <w:sz w:val="24"/>
                <w:szCs w:val="24"/>
                <w:lang w:val="kk-KZ" w:eastAsia="ru-RU"/>
              </w:rPr>
            </w:pPr>
            <w:r w:rsidRPr="00E03FF3">
              <w:rPr>
                <w:rFonts w:ascii="Times New Roman" w:eastAsia="Times New Roman" w:hAnsi="Times New Roman"/>
                <w:b/>
                <w:bCs/>
                <w:iCs/>
                <w:sz w:val="24"/>
                <w:szCs w:val="24"/>
                <w:lang w:val="kk-KZ" w:eastAsia="ru-RU"/>
              </w:rPr>
              <w:t>Қимылды ойындар:</w:t>
            </w:r>
          </w:p>
          <w:p w14:paraId="1A797704" w14:textId="77777777" w:rsidR="004C5152" w:rsidRPr="00E03FF3" w:rsidRDefault="004C5152" w:rsidP="004C5152">
            <w:pPr>
              <w:widowControl w:val="0"/>
              <w:autoSpaceDE w:val="0"/>
              <w:autoSpaceDN w:val="0"/>
              <w:ind w:right="112"/>
              <w:rPr>
                <w:rFonts w:ascii="Times New Roman" w:eastAsia="Times New Roman" w:hAnsi="Times New Roman"/>
                <w:sz w:val="24"/>
                <w:szCs w:val="24"/>
                <w:lang w:val="kk-KZ" w:eastAsia="ru-RU"/>
              </w:rPr>
            </w:pPr>
            <w:r w:rsidRPr="00E03FF3">
              <w:rPr>
                <w:rFonts w:ascii="Times New Roman" w:eastAsia="Times New Roman" w:hAnsi="Times New Roman"/>
                <w:bCs/>
                <w:sz w:val="24"/>
                <w:szCs w:val="24"/>
                <w:lang w:val="kk-KZ" w:eastAsia="ru-RU"/>
              </w:rPr>
              <w:t xml:space="preserve">1-4. </w:t>
            </w:r>
            <w:r w:rsidRPr="00E03FF3">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40D79D0F" w14:textId="77777777" w:rsidR="004C5152" w:rsidRPr="00E03FF3" w:rsidRDefault="004C5152" w:rsidP="004C5152">
            <w:pPr>
              <w:autoSpaceDE w:val="0"/>
              <w:autoSpaceDN w:val="0"/>
              <w:adjustRightInd w:val="0"/>
              <w:rPr>
                <w:rFonts w:ascii="Times New Roman" w:hAnsi="Times New Roman"/>
                <w:b/>
                <w:sz w:val="24"/>
                <w:szCs w:val="24"/>
                <w:lang w:val="kk-KZ" w:eastAsia="ru-RU"/>
              </w:rPr>
            </w:pPr>
            <w:r w:rsidRPr="00E03FF3">
              <w:rPr>
                <w:rFonts w:ascii="Times New Roman" w:hAnsi="Times New Roman"/>
                <w:b/>
                <w:sz w:val="24"/>
                <w:szCs w:val="24"/>
                <w:lang w:val="kk-KZ" w:eastAsia="ru-RU"/>
              </w:rPr>
              <w:t>4. Сөйлеуді дамыту</w:t>
            </w:r>
          </w:p>
          <w:p w14:paraId="2AB122AA" w14:textId="77777777" w:rsidR="004C5152" w:rsidRPr="00E03FF3" w:rsidRDefault="004C5152" w:rsidP="004C5152">
            <w:pPr>
              <w:autoSpaceDE w:val="0"/>
              <w:autoSpaceDN w:val="0"/>
              <w:adjustRightInd w:val="0"/>
              <w:rPr>
                <w:rFonts w:ascii="Times New Roman" w:hAnsi="Times New Roman"/>
                <w:color w:val="000000"/>
                <w:sz w:val="24"/>
                <w:szCs w:val="24"/>
                <w:lang w:val="kk-KZ" w:eastAsia="ru-RU"/>
              </w:rPr>
            </w:pPr>
            <w:r w:rsidRPr="00E03FF3">
              <w:rPr>
                <w:rFonts w:ascii="Times New Roman" w:hAnsi="Times New Roman"/>
                <w:b/>
                <w:sz w:val="24"/>
                <w:szCs w:val="24"/>
                <w:lang w:val="kk-KZ" w:eastAsia="ru-RU"/>
              </w:rPr>
              <w:t>Д/о «</w:t>
            </w:r>
            <w:r w:rsidRPr="00E03FF3">
              <w:rPr>
                <w:rFonts w:ascii="Times New Roman" w:hAnsi="Times New Roman"/>
                <w:color w:val="000000"/>
                <w:sz w:val="24"/>
                <w:szCs w:val="24"/>
                <w:lang w:val="kk-KZ" w:eastAsia="ru-RU"/>
              </w:rPr>
              <w:t>Қандай дыбыс?</w:t>
            </w:r>
            <w:r w:rsidRPr="00E03FF3">
              <w:rPr>
                <w:rFonts w:ascii="Times New Roman" w:hAnsi="Times New Roman"/>
                <w:b/>
                <w:color w:val="000000"/>
                <w:sz w:val="24"/>
                <w:szCs w:val="24"/>
                <w:lang w:val="kk-KZ" w:eastAsia="ru-RU"/>
              </w:rPr>
              <w:t>»</w:t>
            </w:r>
          </w:p>
          <w:p w14:paraId="688BA1E8" w14:textId="77777777" w:rsidR="004C5152" w:rsidRPr="00E03FF3" w:rsidRDefault="004C5152" w:rsidP="004C5152">
            <w:pPr>
              <w:spacing w:after="120"/>
              <w:ind w:right="112"/>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Сөйлегенде көп мағыналы сөздерді,синонимдермен антонимдерді қолдану,белгілі бір затқа белгілерді,әрекеттерді және берілген әрекетке заттарды таңдай білу.</w:t>
            </w:r>
          </w:p>
        </w:tc>
        <w:tc>
          <w:tcPr>
            <w:tcW w:w="2507" w:type="dxa"/>
            <w:gridSpan w:val="4"/>
            <w:tcBorders>
              <w:top w:val="single" w:sz="4" w:space="0" w:color="auto"/>
              <w:left w:val="single" w:sz="4" w:space="0" w:color="auto"/>
              <w:bottom w:val="single" w:sz="4" w:space="0" w:color="auto"/>
              <w:right w:val="single" w:sz="4" w:space="0" w:color="auto"/>
            </w:tcBorders>
          </w:tcPr>
          <w:p w14:paraId="4FCF2C6E"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bCs/>
                <w:sz w:val="24"/>
                <w:szCs w:val="24"/>
                <w:lang w:val="kk-KZ" w:eastAsia="ru-RU"/>
              </w:rPr>
              <w:t xml:space="preserve">1. </w:t>
            </w:r>
            <w:r w:rsidRPr="00E03FF3">
              <w:rPr>
                <w:rFonts w:ascii="Times New Roman" w:hAnsi="Times New Roman"/>
                <w:b/>
                <w:sz w:val="24"/>
                <w:szCs w:val="24"/>
                <w:lang w:val="kk-KZ" w:eastAsia="ru-RU"/>
              </w:rPr>
              <w:t>Сауат ашу негіздері</w:t>
            </w:r>
          </w:p>
          <w:p w14:paraId="59E8480F"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«Шашылған буындардан сөз құра»</w:t>
            </w:r>
          </w:p>
          <w:p w14:paraId="3F2147F5" w14:textId="77777777" w:rsidR="004C5152" w:rsidRPr="00E03FF3" w:rsidRDefault="004C5152" w:rsidP="004C5152">
            <w:pPr>
              <w:widowControl w:val="0"/>
              <w:autoSpaceDE w:val="0"/>
              <w:autoSpaceDN w:val="0"/>
              <w:spacing w:before="79"/>
              <w:ind w:right="113"/>
              <w:rPr>
                <w:rFonts w:ascii="Times New Roman" w:eastAsia="Times New Roman" w:hAnsi="Times New Roman"/>
                <w:sz w:val="24"/>
                <w:szCs w:val="24"/>
                <w:lang w:val="kk-KZ" w:eastAsia="ru-RU"/>
              </w:rPr>
            </w:pPr>
            <w:r w:rsidRPr="00E03FF3">
              <w:rPr>
                <w:rFonts w:ascii="Times New Roman" w:eastAsia="Times New Roman" w:hAnsi="Times New Roman"/>
                <w:spacing w:val="-1"/>
                <w:sz w:val="24"/>
                <w:szCs w:val="24"/>
                <w:lang w:val="kk-KZ" w:eastAsia="ru-RU"/>
              </w:rPr>
              <w:t>Буын туралы ұғымдарды қалыптастыру,</w:t>
            </w:r>
            <w:r w:rsidRPr="00E03FF3">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7AD25A0B"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72D5423E" w14:textId="77777777" w:rsidR="004C5152" w:rsidRPr="00E03FF3" w:rsidRDefault="004C5152" w:rsidP="004C5152">
            <w:pPr>
              <w:widowControl w:val="0"/>
              <w:contextualSpacing/>
              <w:rPr>
                <w:rFonts w:ascii="Times New Roman" w:hAnsi="Times New Roman"/>
                <w:sz w:val="24"/>
                <w:szCs w:val="24"/>
                <w:lang w:val="kk-KZ" w:eastAsia="ru-RU"/>
              </w:rPr>
            </w:pPr>
            <w:r w:rsidRPr="00E03FF3">
              <w:rPr>
                <w:rFonts w:ascii="Times New Roman" w:eastAsia="Times New Roman" w:hAnsi="Times New Roman"/>
                <w:b/>
                <w:sz w:val="24"/>
                <w:szCs w:val="24"/>
                <w:lang w:val="kk-KZ" w:eastAsia="ru-RU"/>
              </w:rPr>
              <w:t>2.Қазақ тілі</w:t>
            </w:r>
          </w:p>
          <w:p w14:paraId="7A5B343D" w14:textId="77777777" w:rsidR="004C5152" w:rsidRPr="00E03FF3" w:rsidRDefault="004C5152" w:rsidP="004C5152">
            <w:pPr>
              <w:widowControl w:val="0"/>
              <w:contextualSpacing/>
              <w:rPr>
                <w:rFonts w:ascii="Times New Roman" w:hAnsi="Times New Roman"/>
                <w:sz w:val="24"/>
                <w:szCs w:val="24"/>
                <w:lang w:val="kk-KZ" w:eastAsia="ru-RU"/>
              </w:rPr>
            </w:pPr>
            <w:r w:rsidRPr="00E03FF3">
              <w:rPr>
                <w:rFonts w:ascii="Times New Roman" w:hAnsi="Times New Roman"/>
                <w:sz w:val="24"/>
                <w:szCs w:val="24"/>
                <w:lang w:val="kk-KZ" w:eastAsia="ru-RU"/>
              </w:rPr>
              <w:t>Д/о «Төртінші артық».</w:t>
            </w:r>
          </w:p>
          <w:p w14:paraId="17F001C6" w14:textId="77777777" w:rsidR="004C5152" w:rsidRPr="00E03FF3" w:rsidRDefault="004C5152" w:rsidP="004C5152">
            <w:pPr>
              <w:contextualSpacing/>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қазақ тіліне тән «і» дыбысын, осы дыбыстан тұратын сөздерді дұрыс айтуға дағдыландыру. Фонематикалық естуді дамыту,сөздегідыбыстардың орнын анықтау(басы,ортасы,соңы).</w:t>
            </w:r>
          </w:p>
          <w:p w14:paraId="6D80B4E9"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3.Математика негіздері</w:t>
            </w:r>
          </w:p>
          <w:p w14:paraId="7DA94062"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Д/о: Заттарды салыстыру</w:t>
            </w:r>
            <w:r w:rsidRPr="00E03FF3">
              <w:rPr>
                <w:rFonts w:ascii="Times New Roman" w:eastAsia="Times New Roman" w:hAnsi="Times New Roman"/>
                <w:color w:val="000000"/>
                <w:sz w:val="24"/>
                <w:szCs w:val="24"/>
                <w:lang w:val="kk-KZ" w:eastAsia="ru-RU"/>
              </w:rPr>
              <w:t>».</w:t>
            </w:r>
          </w:p>
          <w:p w14:paraId="6117E59D" w14:textId="77777777" w:rsidR="004C5152" w:rsidRPr="001A761A" w:rsidRDefault="004C5152" w:rsidP="004C5152">
            <w:pPr>
              <w:spacing w:after="120"/>
              <w:ind w:right="109"/>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Заттардың (5 және одан артық) ұзындығын, биіктігін, ені мен жуандығынанықтай білу, заттарды шамасына қарай өсу және кему ретімен орналастыру.</w:t>
            </w:r>
          </w:p>
          <w:p w14:paraId="6CD0952B" w14:textId="77777777" w:rsidR="004C5152" w:rsidRPr="00E03FF3" w:rsidRDefault="004C5152" w:rsidP="004C5152">
            <w:pPr>
              <w:autoSpaceDE w:val="0"/>
              <w:autoSpaceDN w:val="0"/>
              <w:adjustRightInd w:val="0"/>
              <w:rPr>
                <w:rFonts w:ascii="Times New Roman" w:hAnsi="Times New Roman"/>
                <w:b/>
                <w:sz w:val="24"/>
                <w:szCs w:val="24"/>
                <w:lang w:val="kk-KZ" w:eastAsia="ru-RU"/>
              </w:rPr>
            </w:pPr>
            <w:r w:rsidRPr="00E03FF3">
              <w:rPr>
                <w:rFonts w:ascii="Times New Roman" w:hAnsi="Times New Roman"/>
                <w:b/>
                <w:sz w:val="24"/>
                <w:szCs w:val="24"/>
                <w:lang w:val="kk-KZ" w:eastAsia="ru-RU"/>
              </w:rPr>
              <w:t>3. Сөйлеуді дамыту</w:t>
            </w:r>
          </w:p>
          <w:p w14:paraId="18F78A5C" w14:textId="77777777" w:rsidR="004C5152" w:rsidRPr="00E03FF3" w:rsidRDefault="004C5152" w:rsidP="004C5152">
            <w:pPr>
              <w:autoSpaceDE w:val="0"/>
              <w:autoSpaceDN w:val="0"/>
              <w:adjustRightInd w:val="0"/>
              <w:rPr>
                <w:rFonts w:ascii="Times New Roman" w:hAnsi="Times New Roman"/>
                <w:b/>
                <w:sz w:val="24"/>
                <w:szCs w:val="24"/>
                <w:lang w:val="kk-KZ" w:eastAsia="ru-RU"/>
              </w:rPr>
            </w:pPr>
            <w:r w:rsidRPr="00E03FF3">
              <w:rPr>
                <w:rFonts w:ascii="Times New Roman" w:hAnsi="Times New Roman"/>
                <w:b/>
                <w:sz w:val="24"/>
                <w:szCs w:val="24"/>
                <w:lang w:val="kk-KZ" w:eastAsia="ru-RU"/>
              </w:rPr>
              <w:t>Д/о «</w:t>
            </w:r>
            <w:r w:rsidRPr="00E03FF3">
              <w:rPr>
                <w:rFonts w:ascii="Times New Roman" w:hAnsi="Times New Roman"/>
                <w:b/>
                <w:sz w:val="24"/>
                <w:szCs w:val="24"/>
                <w:shd w:val="clear" w:color="auto" w:fill="FFFFFF"/>
                <w:lang w:val="kk-KZ" w:eastAsia="ru-RU"/>
              </w:rPr>
              <w:t>Сөздер ұқсас </w:t>
            </w:r>
            <w:r w:rsidRPr="00E03FF3">
              <w:rPr>
                <w:rFonts w:ascii="Times New Roman" w:hAnsi="Times New Roman"/>
                <w:b/>
                <w:bCs/>
                <w:sz w:val="24"/>
                <w:szCs w:val="24"/>
                <w:shd w:val="clear" w:color="auto" w:fill="FFFFFF"/>
                <w:lang w:val="kk-KZ" w:eastAsia="ru-RU"/>
              </w:rPr>
              <w:t>дыбыс</w:t>
            </w:r>
            <w:r w:rsidRPr="00E03FF3">
              <w:rPr>
                <w:rFonts w:ascii="Times New Roman" w:hAnsi="Times New Roman"/>
                <w:b/>
                <w:sz w:val="24"/>
                <w:szCs w:val="24"/>
                <w:shd w:val="clear" w:color="auto" w:fill="FFFFFF"/>
                <w:lang w:val="kk-KZ" w:eastAsia="ru-RU"/>
              </w:rPr>
              <w:t> шығара-ды ма?</w:t>
            </w:r>
          </w:p>
          <w:p w14:paraId="6B83A916" w14:textId="77777777" w:rsidR="004C5152" w:rsidRPr="00E03FF3" w:rsidRDefault="004C5152" w:rsidP="004C5152">
            <w:pPr>
              <w:rPr>
                <w:rFonts w:ascii="Times New Roman" w:hAnsi="Times New Roman"/>
                <w:sz w:val="24"/>
                <w:szCs w:val="24"/>
                <w:lang w:val="kk-KZ" w:eastAsia="ru-RU"/>
              </w:rPr>
            </w:pPr>
            <w:r w:rsidRPr="00E03FF3">
              <w:rPr>
                <w:rFonts w:ascii="Times New Roman" w:eastAsia="Times New Roman" w:hAnsi="Times New Roman"/>
                <w:sz w:val="24"/>
                <w:szCs w:val="24"/>
                <w:lang w:val="kk-KZ" w:eastAsia="ru-RU"/>
              </w:rPr>
              <w:t>Сөйлегенде көп мағыналы сөздерді,синонимдермен антонимдерді қолдану,белгілі бір затқа белгілерді,әрекеттерді және берілген әрекетке заттарды таңдай білу.</w:t>
            </w:r>
          </w:p>
          <w:p w14:paraId="34FA9DA4" w14:textId="77777777" w:rsidR="004C5152" w:rsidRPr="00D51AAC" w:rsidRDefault="004C5152" w:rsidP="004C5152">
            <w:pPr>
              <w:spacing w:after="120"/>
              <w:ind w:right="109"/>
              <w:rPr>
                <w:rFonts w:ascii="Times New Roman" w:eastAsia="Times New Roman" w:hAnsi="Times New Roman"/>
                <w:sz w:val="24"/>
                <w:szCs w:val="24"/>
                <w:lang w:val="kk-KZ"/>
              </w:rPr>
            </w:pPr>
          </w:p>
          <w:p w14:paraId="0D7E5EBE" w14:textId="77777777" w:rsidR="004C5152" w:rsidRPr="00D51AAC" w:rsidRDefault="004C5152" w:rsidP="004C5152">
            <w:pPr>
              <w:spacing w:after="120"/>
              <w:ind w:right="109"/>
              <w:rPr>
                <w:rFonts w:ascii="Times New Roman" w:eastAsia="Times New Roman" w:hAnsi="Times New Roman"/>
                <w:sz w:val="24"/>
                <w:szCs w:val="24"/>
                <w:lang w:val="kk-KZ"/>
              </w:rPr>
            </w:pPr>
          </w:p>
          <w:p w14:paraId="44056169" w14:textId="77777777" w:rsidR="004C5152" w:rsidRPr="00E03FF3" w:rsidRDefault="004C5152" w:rsidP="004C5152">
            <w:pPr>
              <w:rPr>
                <w:rFonts w:ascii="Times New Roman" w:eastAsia="Times New Roman" w:hAnsi="Times New Roman"/>
                <w:sz w:val="24"/>
                <w:szCs w:val="24"/>
                <w:lang w:val="kk-KZ" w:eastAsia="ru-RU"/>
              </w:rPr>
            </w:pPr>
          </w:p>
          <w:p w14:paraId="1D76D070" w14:textId="77777777" w:rsidR="004C5152" w:rsidRPr="00E03FF3" w:rsidRDefault="004C5152" w:rsidP="004C5152">
            <w:pPr>
              <w:rPr>
                <w:rFonts w:ascii="Times New Roman" w:eastAsia="Times New Roman" w:hAnsi="Times New Roman"/>
                <w:b/>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tcPr>
          <w:p w14:paraId="7227239D"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sz w:val="24"/>
                <w:szCs w:val="24"/>
                <w:lang w:val="kk-KZ" w:eastAsia="ru-RU"/>
              </w:rPr>
              <w:t>1.</w:t>
            </w:r>
            <w:r w:rsidRPr="00E03FF3">
              <w:rPr>
                <w:rFonts w:ascii="Times New Roman" w:eastAsia="Times New Roman" w:hAnsi="Times New Roman"/>
                <w:b/>
                <w:bCs/>
                <w:color w:val="000000"/>
                <w:sz w:val="24"/>
                <w:szCs w:val="24"/>
                <w:lang w:val="kk-KZ" w:eastAsia="ru-RU"/>
              </w:rPr>
              <w:t>Музыка</w:t>
            </w:r>
          </w:p>
          <w:p w14:paraId="628E3073"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 xml:space="preserve">«Спорт және музыка» </w:t>
            </w:r>
            <w:r w:rsidRPr="00E03FF3">
              <w:rPr>
                <w:rFonts w:ascii="Times New Roman" w:eastAsia="Times New Roman" w:hAnsi="Times New Roman"/>
                <w:b/>
                <w:bCs/>
                <w:color w:val="000000"/>
                <w:sz w:val="24"/>
                <w:szCs w:val="24"/>
                <w:lang w:val="kk-KZ" w:eastAsia="ru-RU"/>
              </w:rPr>
              <w:t xml:space="preserve">Музыка тыңдау: </w:t>
            </w:r>
            <w:r w:rsidRPr="00E03FF3">
              <w:rPr>
                <w:rFonts w:ascii="Times New Roman" w:eastAsia="Times New Roman" w:hAnsi="Times New Roman"/>
                <w:color w:val="000000"/>
                <w:sz w:val="24"/>
                <w:szCs w:val="24"/>
                <w:lang w:val="kk-KZ" w:eastAsia="ru-RU"/>
              </w:rPr>
              <w:t>балаларды шығармалардағы қарқынды өзгерістерді атап өтуге үйрету.</w:t>
            </w:r>
          </w:p>
          <w:p w14:paraId="03E593B5"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color w:val="000000"/>
                <w:sz w:val="24"/>
                <w:szCs w:val="24"/>
                <w:lang w:val="kk-KZ" w:eastAsia="ru-RU"/>
              </w:rPr>
              <w:t>Ән айту:</w:t>
            </w:r>
            <w:r w:rsidRPr="00E03FF3">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196037C2"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iCs/>
                <w:color w:val="000000"/>
                <w:sz w:val="24"/>
                <w:szCs w:val="24"/>
                <w:lang w:val="kk-KZ" w:eastAsia="ru-RU"/>
              </w:rPr>
              <w:t>Музыкалық-ырғақтық қимыл:</w:t>
            </w:r>
            <w:r w:rsidRPr="00E03FF3">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1B47DF60" w14:textId="77777777" w:rsidR="004C5152" w:rsidRPr="00E03FF3" w:rsidRDefault="004C5152" w:rsidP="004C5152">
            <w:pPr>
              <w:autoSpaceDE w:val="0"/>
              <w:autoSpaceDN w:val="0"/>
              <w:adjustRightInd w:val="0"/>
              <w:rPr>
                <w:rFonts w:ascii="Times New Roman" w:eastAsia="Times New Roman" w:hAnsi="Times New Roman"/>
                <w:color w:val="000000"/>
                <w:sz w:val="24"/>
                <w:szCs w:val="24"/>
                <w:lang w:val="kk-KZ" w:eastAsia="ru-RU"/>
              </w:rPr>
            </w:pPr>
            <w:r w:rsidRPr="00E03FF3">
              <w:rPr>
                <w:rFonts w:ascii="Times New Roman" w:eastAsia="Times New Roman" w:hAnsi="Times New Roman"/>
                <w:b/>
                <w:color w:val="000000"/>
                <w:sz w:val="24"/>
                <w:szCs w:val="24"/>
                <w:lang w:val="kk-KZ" w:eastAsia="ru-RU"/>
              </w:rPr>
              <w:t>Би:</w:t>
            </w:r>
            <w:r w:rsidRPr="00E03FF3">
              <w:rPr>
                <w:rFonts w:ascii="Times New Roman" w:eastAsia="Times New Roman" w:hAnsi="Times New Roman"/>
                <w:color w:val="000000"/>
                <w:sz w:val="24"/>
                <w:szCs w:val="24"/>
                <w:lang w:val="kk-KZ" w:eastAsia="ru-RU"/>
              </w:rPr>
              <w:t xml:space="preserve"> мәтінге сәйкес әнді сахналауға үйрету; шығармашылық тапсырмаларды орындауға ынталандыру. </w:t>
            </w:r>
          </w:p>
          <w:p w14:paraId="2F512DCF" w14:textId="77777777" w:rsidR="004C5152" w:rsidRPr="00E03FF3" w:rsidRDefault="004C5152" w:rsidP="004C5152">
            <w:pPr>
              <w:tabs>
                <w:tab w:val="center" w:pos="5538"/>
              </w:tabs>
              <w:rPr>
                <w:rFonts w:ascii="Times New Roman" w:eastAsia="Times New Roman" w:hAnsi="Times New Roman"/>
                <w:sz w:val="24"/>
                <w:szCs w:val="24"/>
                <w:lang w:val="kk-KZ" w:eastAsia="ru-RU"/>
              </w:rPr>
            </w:pPr>
            <w:r w:rsidRPr="00E03FF3">
              <w:rPr>
                <w:rFonts w:ascii="Times New Roman" w:eastAsia="Times New Roman" w:hAnsi="Times New Roman"/>
                <w:b/>
                <w:bCs/>
                <w:sz w:val="24"/>
                <w:szCs w:val="24"/>
                <w:lang w:val="kk-KZ" w:eastAsia="ru-RU"/>
              </w:rPr>
              <w:t>БМА ойнау:</w:t>
            </w:r>
            <w:r w:rsidRPr="00E03FF3">
              <w:rPr>
                <w:rFonts w:ascii="Times New Roman" w:eastAsia="Times New Roman"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5857200F"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sz w:val="24"/>
                <w:szCs w:val="24"/>
                <w:lang w:val="kk-KZ" w:eastAsia="ru-RU"/>
              </w:rPr>
              <w:t>2.Сауат ашу негіздері</w:t>
            </w:r>
          </w:p>
          <w:p w14:paraId="2175D2B1"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«Буындардан сөз құра».</w:t>
            </w:r>
          </w:p>
          <w:p w14:paraId="402091B7" w14:textId="77777777" w:rsidR="004C5152" w:rsidRPr="00E03FF3" w:rsidRDefault="004C5152" w:rsidP="004C5152">
            <w:pPr>
              <w:widowControl w:val="0"/>
              <w:autoSpaceDE w:val="0"/>
              <w:autoSpaceDN w:val="0"/>
              <w:spacing w:before="79"/>
              <w:ind w:right="113"/>
              <w:rPr>
                <w:rFonts w:ascii="Times New Roman" w:eastAsia="Times New Roman" w:hAnsi="Times New Roman"/>
                <w:sz w:val="24"/>
                <w:szCs w:val="24"/>
                <w:lang w:val="kk-KZ" w:eastAsia="ru-RU"/>
              </w:rPr>
            </w:pPr>
            <w:r w:rsidRPr="00E03FF3">
              <w:rPr>
                <w:rFonts w:ascii="Times New Roman" w:eastAsia="Times New Roman" w:hAnsi="Times New Roman"/>
                <w:spacing w:val="-1"/>
                <w:sz w:val="24"/>
                <w:szCs w:val="24"/>
                <w:lang w:val="kk-KZ" w:eastAsia="ru-RU"/>
              </w:rPr>
              <w:t>Буын туралы ұғымдарды қалыптастыру,</w:t>
            </w:r>
            <w:r w:rsidRPr="00E03FF3">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3C82E2E9"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0447DECA" w14:textId="77777777" w:rsidR="004C5152" w:rsidRPr="00E03FF3" w:rsidRDefault="004C5152" w:rsidP="004C5152">
            <w:pPr>
              <w:rPr>
                <w:rFonts w:ascii="Times New Roman" w:hAnsi="Times New Roman"/>
                <w:sz w:val="24"/>
                <w:szCs w:val="24"/>
                <w:lang w:val="kk-KZ" w:eastAsia="ru-RU"/>
              </w:rPr>
            </w:pPr>
          </w:p>
          <w:p w14:paraId="543A8C33"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4. Математика негіздері</w:t>
            </w:r>
          </w:p>
          <w:p w14:paraId="65216FCB"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w:t>
            </w:r>
            <w:r w:rsidRPr="00E03FF3">
              <w:rPr>
                <w:rFonts w:ascii="Times New Roman" w:hAnsi="Times New Roman"/>
                <w:b/>
                <w:bCs/>
                <w:color w:val="000000"/>
                <w:sz w:val="24"/>
                <w:szCs w:val="24"/>
                <w:shd w:val="clear" w:color="auto" w:fill="FFFFFF"/>
                <w:lang w:val="kk-KZ" w:eastAsia="ru-RU"/>
              </w:rPr>
              <w:t>Қоянның  тапсырмасы</w:t>
            </w:r>
            <w:r w:rsidRPr="00E03FF3">
              <w:rPr>
                <w:rFonts w:ascii="Times New Roman" w:hAnsi="Times New Roman"/>
                <w:b/>
                <w:sz w:val="24"/>
                <w:szCs w:val="24"/>
                <w:lang w:val="kk-KZ" w:eastAsia="ru-RU"/>
              </w:rPr>
              <w:t>».</w:t>
            </w:r>
          </w:p>
          <w:p w14:paraId="4ECAB4D5" w14:textId="77777777" w:rsidR="004C5152" w:rsidRPr="001A761A" w:rsidRDefault="004C5152" w:rsidP="004C5152">
            <w:pPr>
              <w:spacing w:after="120"/>
              <w:ind w:right="109"/>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Заттардың (5 және одан артық) ұзындығын, биіктігін, ені мен жуандығынанықтай білу, заттарды шамасына қарай өсу және кему ретімен орналастыру.</w:t>
            </w:r>
          </w:p>
          <w:p w14:paraId="51883368"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hAnsi="Times New Roman"/>
                <w:b/>
                <w:sz w:val="24"/>
                <w:szCs w:val="24"/>
                <w:lang w:val="kk-KZ" w:eastAsia="ru-RU"/>
              </w:rPr>
              <w:t xml:space="preserve">4. </w:t>
            </w:r>
            <w:r w:rsidRPr="00E03FF3">
              <w:rPr>
                <w:rFonts w:ascii="Times New Roman" w:eastAsia="Times New Roman" w:hAnsi="Times New Roman"/>
                <w:b/>
                <w:bCs/>
                <w:sz w:val="24"/>
                <w:szCs w:val="24"/>
                <w:lang w:val="kk-KZ" w:eastAsia="ru-RU"/>
              </w:rPr>
              <w:t>Дене шынықтыру</w:t>
            </w:r>
          </w:p>
          <w:p w14:paraId="7129096D"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Жалпы дамытушы  жаттығулар: </w:t>
            </w:r>
          </w:p>
          <w:p w14:paraId="4E5B82F9"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1-4. Қол және иық белдеуіне арналған жаттығулар:</w:t>
            </w:r>
          </w:p>
          <w:p w14:paraId="27BC6559"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0188C77A" w14:textId="77777777" w:rsidR="004C5152" w:rsidRPr="00E03FF3" w:rsidRDefault="004C5152" w:rsidP="004C5152">
            <w:pPr>
              <w:widowControl w:val="0"/>
              <w:autoSpaceDE w:val="0"/>
              <w:autoSpaceDN w:val="0"/>
              <w:ind w:right="112"/>
              <w:jc w:val="both"/>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Кеудеге арналған жаттығулар</w:t>
            </w:r>
            <w:r w:rsidRPr="00E03FF3">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77593303" w14:textId="77777777" w:rsidR="004C5152" w:rsidRPr="00E03FF3" w:rsidRDefault="004C5152" w:rsidP="004C5152">
            <w:pPr>
              <w:widowControl w:val="0"/>
              <w:autoSpaceDE w:val="0"/>
              <w:autoSpaceDN w:val="0"/>
              <w:ind w:right="110"/>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 xml:space="preserve"> Аяққа арналған жаттығулар</w:t>
            </w:r>
            <w:r w:rsidRPr="00E03FF3">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3406F3ED" w14:textId="77777777" w:rsidR="004C5152" w:rsidRPr="00E03FF3" w:rsidRDefault="004C5152" w:rsidP="004C5152">
            <w:pPr>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Негізгі қимылдар:</w:t>
            </w:r>
          </w:p>
          <w:p w14:paraId="09C89774"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Жүру:</w:t>
            </w:r>
            <w:r w:rsidRPr="00E03FF3">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6F66F423"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Жүгіру:</w:t>
            </w:r>
            <w:r w:rsidRPr="00E03FF3">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5BB0C8FE"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1-4. Сапқа тұру:</w:t>
            </w:r>
            <w:r w:rsidRPr="00E03FF3">
              <w:rPr>
                <w:rFonts w:ascii="Times New Roman" w:hAnsi="Times New Roman"/>
                <w:sz w:val="24"/>
                <w:szCs w:val="24"/>
                <w:lang w:val="kk-KZ" w:eastAsia="ru-RU"/>
              </w:rPr>
              <w:t xml:space="preserve"> сап түзеу, сапқа қайта тұру: сапқа бір, екі, үш қатармен тұру.</w:t>
            </w:r>
          </w:p>
          <w:p w14:paraId="281B8FDE"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z w:val="24"/>
                <w:szCs w:val="24"/>
                <w:lang w:val="kk-KZ" w:eastAsia="ru-RU"/>
              </w:rPr>
              <w:t>1. Тепе-теңдіктісақтау:</w:t>
            </w:r>
            <w:r w:rsidRPr="00E03FF3">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446AF816" w14:textId="77777777" w:rsidR="004C5152" w:rsidRPr="00E03FF3" w:rsidRDefault="004C5152" w:rsidP="004C5152">
            <w:pPr>
              <w:widowControl w:val="0"/>
              <w:autoSpaceDE w:val="0"/>
              <w:autoSpaceDN w:val="0"/>
              <w:spacing w:line="322" w:lineRule="exact"/>
              <w:rPr>
                <w:rFonts w:ascii="Times New Roman" w:eastAsia="Times New Roman" w:hAnsi="Times New Roman"/>
                <w:sz w:val="24"/>
                <w:szCs w:val="24"/>
                <w:lang w:val="kk-KZ" w:eastAsia="ru-RU"/>
              </w:rPr>
            </w:pPr>
            <w:r w:rsidRPr="00E03FF3">
              <w:rPr>
                <w:rFonts w:ascii="Times New Roman" w:eastAsia="Times New Roman" w:hAnsi="Times New Roman"/>
                <w:b/>
                <w:i/>
                <w:sz w:val="24"/>
                <w:szCs w:val="24"/>
                <w:lang w:val="kk-KZ" w:eastAsia="ru-RU"/>
              </w:rPr>
              <w:t>2. Еңбектеу,өрмелеу:</w:t>
            </w:r>
            <w:r w:rsidRPr="00E03FF3">
              <w:rPr>
                <w:rFonts w:ascii="Times New Roman" w:eastAsia="Times New Roman" w:hAnsi="Times New Roman"/>
                <w:sz w:val="24"/>
                <w:szCs w:val="24"/>
                <w:lang w:val="kk-KZ" w:eastAsia="ru-RU"/>
              </w:rPr>
              <w:t>жүруменжүгірудіалмастырып,заттардыңарасымен</w:t>
            </w:r>
          </w:p>
          <w:p w14:paraId="56BC45EC"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sz w:val="24"/>
                <w:szCs w:val="24"/>
                <w:lang w:val="kk-KZ" w:eastAsia="ru-RU"/>
              </w:rPr>
              <w:t>«жыланша»төрттағандапеңбектеу,кедергілерарасынанеңбектеу.</w:t>
            </w:r>
          </w:p>
          <w:p w14:paraId="0FD35816"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i/>
                <w:spacing w:val="-1"/>
                <w:sz w:val="24"/>
                <w:szCs w:val="24"/>
                <w:lang w:val="kk-KZ" w:eastAsia="ru-RU"/>
              </w:rPr>
              <w:t>3. Секіру:</w:t>
            </w:r>
            <w:r w:rsidRPr="00E03FF3">
              <w:rPr>
                <w:rFonts w:ascii="Times New Roman" w:hAnsi="Times New Roman"/>
                <w:spacing w:val="-1"/>
                <w:sz w:val="24"/>
                <w:szCs w:val="24"/>
                <w:lang w:val="kk-KZ" w:eastAsia="ru-RU"/>
              </w:rPr>
              <w:t>бірорында</w:t>
            </w:r>
            <w:r w:rsidRPr="00E03FF3">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39E7064E" w14:textId="77777777" w:rsidR="004C5152" w:rsidRPr="00E03FF3" w:rsidRDefault="004C5152" w:rsidP="004C5152">
            <w:pPr>
              <w:rPr>
                <w:rFonts w:ascii="Times New Roman" w:eastAsia="Times New Roman" w:hAnsi="Times New Roman"/>
                <w:bCs/>
                <w:color w:val="000000"/>
                <w:sz w:val="24"/>
                <w:szCs w:val="24"/>
                <w:lang w:val="kk-KZ" w:eastAsia="ru-RU"/>
              </w:rPr>
            </w:pPr>
            <w:r w:rsidRPr="00E03FF3">
              <w:rPr>
                <w:rFonts w:ascii="Times New Roman" w:hAnsi="Times New Roman"/>
                <w:b/>
                <w:i/>
                <w:spacing w:val="-1"/>
                <w:sz w:val="24"/>
                <w:szCs w:val="24"/>
                <w:lang w:val="kk-KZ" w:eastAsia="ru-RU"/>
              </w:rPr>
              <w:t>4. Лақтыру,қағып</w:t>
            </w:r>
            <w:r w:rsidRPr="00E03FF3">
              <w:rPr>
                <w:rFonts w:ascii="Times New Roman" w:hAnsi="Times New Roman"/>
                <w:b/>
                <w:i/>
                <w:sz w:val="24"/>
                <w:szCs w:val="24"/>
                <w:lang w:val="kk-KZ" w:eastAsia="ru-RU"/>
              </w:rPr>
              <w:t>алу,домалату:</w:t>
            </w:r>
            <w:r w:rsidRPr="00E03FF3">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6EE9AEA8"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Музыкалық-ырғақтық жаттығулар</w:t>
            </w:r>
            <w:r w:rsidRPr="00E03FF3">
              <w:rPr>
                <w:rFonts w:ascii="Times New Roman" w:eastAsia="Times New Roman" w:hAnsi="Times New Roman"/>
                <w:color w:val="000000"/>
                <w:sz w:val="24"/>
                <w:szCs w:val="24"/>
                <w:lang w:val="kk-KZ" w:eastAsia="ru-RU"/>
              </w:rPr>
              <w:t>:</w:t>
            </w:r>
          </w:p>
          <w:p w14:paraId="15DE5872" w14:textId="77777777" w:rsidR="004C5152" w:rsidRPr="00E03FF3" w:rsidRDefault="004C5152" w:rsidP="004C5152">
            <w:pPr>
              <w:jc w:val="both"/>
              <w:rPr>
                <w:rFonts w:ascii="Times New Roman" w:eastAsia="Times New Roman" w:hAnsi="Times New Roman"/>
                <w:sz w:val="24"/>
                <w:szCs w:val="24"/>
                <w:lang w:val="kk-KZ" w:eastAsia="ru-RU"/>
              </w:rPr>
            </w:pPr>
            <w:r w:rsidRPr="00E03FF3">
              <w:rPr>
                <w:rFonts w:ascii="Times New Roman" w:eastAsia="Times New Roman" w:hAnsi="Times New Roman"/>
                <w:color w:val="000000"/>
                <w:sz w:val="24"/>
                <w:szCs w:val="24"/>
                <w:lang w:val="kk-KZ" w:eastAsia="ru-RU"/>
              </w:rPr>
              <w:t>1-4.</w:t>
            </w:r>
            <w:r w:rsidRPr="00E03FF3">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0DF3D92C"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Спорттықжаттығулар</w:t>
            </w:r>
            <w:r w:rsidRPr="00E03FF3">
              <w:rPr>
                <w:rFonts w:ascii="Times New Roman" w:eastAsia="Times New Roman" w:hAnsi="Times New Roman"/>
                <w:color w:val="000000"/>
                <w:sz w:val="24"/>
                <w:szCs w:val="24"/>
                <w:lang w:val="kk-KZ" w:eastAsia="ru-RU"/>
              </w:rPr>
              <w:t>:</w:t>
            </w:r>
          </w:p>
          <w:p w14:paraId="5EDF1299" w14:textId="77777777" w:rsidR="004C5152" w:rsidRPr="00E03FF3" w:rsidRDefault="004C5152" w:rsidP="004C5152">
            <w:pPr>
              <w:widowControl w:val="0"/>
              <w:rPr>
                <w:rFonts w:ascii="Times New Roman" w:eastAsia="Times New Roman" w:hAnsi="Times New Roman"/>
                <w:bCs/>
                <w:sz w:val="24"/>
                <w:szCs w:val="24"/>
                <w:lang w:val="kk-KZ" w:eastAsia="ru-RU"/>
              </w:rPr>
            </w:pPr>
            <w:r w:rsidRPr="00E03FF3">
              <w:rPr>
                <w:rFonts w:ascii="Times New Roman" w:eastAsia="Times New Roman" w:hAnsi="Times New Roman"/>
                <w:color w:val="000000"/>
                <w:sz w:val="24"/>
                <w:szCs w:val="24"/>
                <w:lang w:val="kk-KZ" w:eastAsia="ru-RU"/>
              </w:rPr>
              <w:t xml:space="preserve">1-4. </w:t>
            </w:r>
            <w:r w:rsidRPr="00E03FF3">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2ED95877" w14:textId="77777777" w:rsidR="004C5152" w:rsidRPr="00E03FF3" w:rsidRDefault="004C5152" w:rsidP="004C5152">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 ойын элементтері</w:t>
            </w:r>
            <w:r w:rsidRPr="00E03FF3">
              <w:rPr>
                <w:rFonts w:ascii="Times New Roman" w:eastAsia="Times New Roman" w:hAnsi="Times New Roman"/>
                <w:color w:val="000000"/>
                <w:sz w:val="24"/>
                <w:szCs w:val="24"/>
                <w:lang w:val="kk-KZ" w:eastAsia="ru-RU"/>
              </w:rPr>
              <w:t>:</w:t>
            </w:r>
          </w:p>
          <w:p w14:paraId="6323A1BF" w14:textId="77777777" w:rsidR="004C5152" w:rsidRPr="00E03FF3" w:rsidRDefault="004C5152" w:rsidP="004C5152">
            <w:pPr>
              <w:rPr>
                <w:rFonts w:ascii="Times New Roman" w:eastAsia="Times New Roman" w:hAnsi="Times New Roman"/>
                <w:bCs/>
                <w:sz w:val="24"/>
                <w:szCs w:val="24"/>
                <w:lang w:val="kk-KZ" w:eastAsia="ru-RU"/>
              </w:rPr>
            </w:pPr>
            <w:r w:rsidRPr="00E03FF3">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69011864" w14:textId="77777777" w:rsidR="004C5152" w:rsidRPr="00E03FF3" w:rsidRDefault="004C5152" w:rsidP="004C5152">
            <w:pPr>
              <w:widowControl w:val="0"/>
              <w:jc w:val="both"/>
              <w:rPr>
                <w:rFonts w:ascii="Times New Roman" w:eastAsia="Times New Roman" w:hAnsi="Times New Roman"/>
                <w:b/>
                <w:bCs/>
                <w:iCs/>
                <w:sz w:val="24"/>
                <w:szCs w:val="24"/>
                <w:lang w:val="kk-KZ" w:eastAsia="ru-RU"/>
              </w:rPr>
            </w:pPr>
            <w:r w:rsidRPr="00E03FF3">
              <w:rPr>
                <w:rFonts w:ascii="Times New Roman" w:eastAsia="Times New Roman" w:hAnsi="Times New Roman"/>
                <w:b/>
                <w:bCs/>
                <w:iCs/>
                <w:sz w:val="24"/>
                <w:szCs w:val="24"/>
                <w:lang w:val="kk-KZ" w:eastAsia="ru-RU"/>
              </w:rPr>
              <w:t>Қимылды ойындар:</w:t>
            </w:r>
          </w:p>
          <w:p w14:paraId="6A11A5C4" w14:textId="77777777" w:rsidR="004C5152" w:rsidRPr="00E03FF3" w:rsidRDefault="004C5152" w:rsidP="004C5152">
            <w:pPr>
              <w:widowControl w:val="0"/>
              <w:autoSpaceDE w:val="0"/>
              <w:autoSpaceDN w:val="0"/>
              <w:ind w:right="112"/>
              <w:rPr>
                <w:rFonts w:ascii="Times New Roman" w:eastAsia="Times New Roman" w:hAnsi="Times New Roman"/>
                <w:sz w:val="24"/>
                <w:szCs w:val="24"/>
                <w:lang w:val="kk-KZ" w:eastAsia="ru-RU"/>
              </w:rPr>
            </w:pPr>
            <w:r w:rsidRPr="00E03FF3">
              <w:rPr>
                <w:rFonts w:ascii="Times New Roman" w:eastAsia="Times New Roman" w:hAnsi="Times New Roman"/>
                <w:bCs/>
                <w:sz w:val="24"/>
                <w:szCs w:val="24"/>
                <w:lang w:val="kk-KZ" w:eastAsia="ru-RU"/>
              </w:rPr>
              <w:t xml:space="preserve">1-4. </w:t>
            </w:r>
            <w:r w:rsidRPr="00E03FF3">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4211508E" w14:textId="77777777" w:rsidR="004C5152" w:rsidRPr="00E03FF3" w:rsidRDefault="004C5152" w:rsidP="004C5152">
            <w:pPr>
              <w:widowControl w:val="0"/>
              <w:autoSpaceDE w:val="0"/>
              <w:autoSpaceDN w:val="0"/>
              <w:ind w:right="106"/>
              <w:rPr>
                <w:rFonts w:ascii="Times New Roman" w:eastAsia="Times New Roman" w:hAnsi="Times New Roman"/>
                <w:sz w:val="24"/>
                <w:szCs w:val="24"/>
                <w:lang w:val="kk-KZ" w:eastAsia="ru-RU"/>
              </w:rPr>
            </w:pPr>
          </w:p>
          <w:p w14:paraId="2D4C3732" w14:textId="77777777" w:rsidR="004C5152" w:rsidRPr="00D51AAC" w:rsidRDefault="004C5152" w:rsidP="004C5152">
            <w:pPr>
              <w:spacing w:after="120"/>
              <w:ind w:right="109"/>
              <w:rPr>
                <w:rFonts w:ascii="Times New Roman" w:eastAsia="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5FEE4A4F"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bCs/>
                <w:sz w:val="24"/>
                <w:szCs w:val="24"/>
                <w:lang w:val="kk-KZ" w:eastAsia="ru-RU"/>
              </w:rPr>
              <w:t xml:space="preserve">1. </w:t>
            </w:r>
            <w:r w:rsidRPr="00E03FF3">
              <w:rPr>
                <w:rFonts w:ascii="Times New Roman" w:hAnsi="Times New Roman"/>
                <w:b/>
                <w:sz w:val="24"/>
                <w:szCs w:val="24"/>
                <w:lang w:val="kk-KZ" w:eastAsia="ru-RU"/>
              </w:rPr>
              <w:t>Көркем әдебиет</w:t>
            </w:r>
          </w:p>
          <w:p w14:paraId="53A5AE09"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«Ойлан тап».</w:t>
            </w:r>
          </w:p>
          <w:p w14:paraId="16127A58" w14:textId="77777777" w:rsidR="004C5152" w:rsidRPr="00E03FF3" w:rsidRDefault="004C5152" w:rsidP="004C5152">
            <w:pPr>
              <w:rPr>
                <w:rFonts w:ascii="Times New Roman" w:eastAsia="Times New Roman" w:hAnsi="Times New Roman"/>
                <w:bCs/>
                <w:sz w:val="24"/>
                <w:szCs w:val="24"/>
                <w:lang w:val="kk-KZ" w:eastAsia="ru-RU"/>
              </w:rPr>
            </w:pPr>
            <w:r w:rsidRPr="00E03FF3">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5DEC4B19"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2. Математика негіздері</w:t>
            </w:r>
          </w:p>
          <w:p w14:paraId="4D09E2B6" w14:textId="77777777" w:rsidR="004C5152" w:rsidRPr="00E03FF3" w:rsidRDefault="004C5152" w:rsidP="004C5152">
            <w:pPr>
              <w:rPr>
                <w:rFonts w:ascii="Times New Roman" w:hAnsi="Times New Roman"/>
                <w:b/>
                <w:sz w:val="24"/>
                <w:szCs w:val="24"/>
                <w:lang w:val="kk-KZ" w:eastAsia="ru-RU"/>
              </w:rPr>
            </w:pPr>
            <w:r w:rsidRPr="00E03FF3">
              <w:rPr>
                <w:rFonts w:ascii="Times New Roman" w:eastAsia="Times New Roman" w:hAnsi="Times New Roman"/>
                <w:b/>
                <w:color w:val="000000"/>
                <w:sz w:val="24"/>
                <w:szCs w:val="24"/>
                <w:lang w:val="kk-KZ" w:eastAsia="ru-RU"/>
              </w:rPr>
              <w:t>Д/о: «Биік, аласа</w:t>
            </w:r>
            <w:r w:rsidRPr="00E03FF3">
              <w:rPr>
                <w:rFonts w:ascii="Times New Roman" w:eastAsia="Times New Roman" w:hAnsi="Times New Roman"/>
                <w:color w:val="000000"/>
                <w:sz w:val="24"/>
                <w:szCs w:val="24"/>
                <w:lang w:val="kk-KZ" w:eastAsia="ru-RU"/>
              </w:rPr>
              <w:t>».</w:t>
            </w:r>
          </w:p>
          <w:p w14:paraId="0F4B37C9" w14:textId="77777777" w:rsidR="004C5152" w:rsidRPr="00E03FF3" w:rsidRDefault="004C5152" w:rsidP="004C5152">
            <w:pPr>
              <w:spacing w:after="120"/>
              <w:ind w:right="109"/>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Заттардың (5 және одан артық) ұзындығын, биіктігін, ені мен жуандығынанықтай білу, заттарды шамасына қарай өсу және кему ретімен орналастыру.</w:t>
            </w:r>
          </w:p>
          <w:p w14:paraId="53A7E16D"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3. Қоршаған ортамен таныстыру</w:t>
            </w:r>
          </w:p>
          <w:p w14:paraId="6A7FF068"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sz w:val="24"/>
                <w:szCs w:val="24"/>
                <w:lang w:val="kk-KZ" w:eastAsia="ru-RU"/>
              </w:rPr>
              <w:t xml:space="preserve">Д/о: </w:t>
            </w:r>
            <w:r w:rsidRPr="00E03FF3">
              <w:rPr>
                <w:rFonts w:ascii="Times New Roman" w:hAnsi="Times New Roman"/>
                <w:b/>
                <w:sz w:val="24"/>
                <w:szCs w:val="24"/>
                <w:lang w:eastAsia="ru-RU"/>
              </w:rPr>
              <w:t>«</w:t>
            </w:r>
            <w:r w:rsidRPr="00E03FF3">
              <w:rPr>
                <w:rFonts w:ascii="Times New Roman" w:hAnsi="Times New Roman"/>
                <w:b/>
                <w:sz w:val="24"/>
                <w:szCs w:val="24"/>
                <w:lang w:val="kk-KZ" w:eastAsia="ru-RU"/>
              </w:rPr>
              <w:t>Аулада»</w:t>
            </w:r>
          </w:p>
          <w:p w14:paraId="4936AF81" w14:textId="77777777" w:rsidR="004C5152" w:rsidRPr="00E03FF3" w:rsidRDefault="004C5152" w:rsidP="004C5152">
            <w:pPr>
              <w:widowControl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 xml:space="preserve">Үй-жайларда, балабақша ауласында, жақын маңдағы шағын ауданда еркін бағдарлай білу </w:t>
            </w:r>
          </w:p>
          <w:p w14:paraId="51F7CD04" w14:textId="77777777" w:rsidR="004C5152" w:rsidRPr="00E03FF3" w:rsidRDefault="004C5152" w:rsidP="004C5152">
            <w:pPr>
              <w:widowControl w:val="0"/>
              <w:jc w:val="both"/>
              <w:rPr>
                <w:rFonts w:ascii="Times New Roman" w:hAnsi="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A80F489" w14:textId="77777777" w:rsidR="004C5152" w:rsidRPr="00E03FF3" w:rsidRDefault="004C5152" w:rsidP="004C5152">
            <w:pPr>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 xml:space="preserve">1.Қазақ тілі </w:t>
            </w:r>
          </w:p>
          <w:p w14:paraId="3031FCB2" w14:textId="77777777" w:rsidR="004C5152" w:rsidRPr="00E03FF3" w:rsidRDefault="004C5152" w:rsidP="004C5152">
            <w:pPr>
              <w:widowControl w:val="0"/>
              <w:contextualSpacing/>
              <w:rPr>
                <w:rFonts w:ascii="Times New Roman" w:hAnsi="Times New Roman"/>
                <w:sz w:val="24"/>
                <w:szCs w:val="24"/>
                <w:lang w:val="kk-KZ" w:eastAsia="ru-RU"/>
              </w:rPr>
            </w:pPr>
            <w:r w:rsidRPr="00E03FF3">
              <w:rPr>
                <w:rFonts w:ascii="Times New Roman" w:hAnsi="Times New Roman"/>
                <w:sz w:val="24"/>
                <w:szCs w:val="24"/>
                <w:lang w:val="kk-KZ" w:eastAsia="ru-RU"/>
              </w:rPr>
              <w:t>Д/о «Сөз ойла, тез ойла».</w:t>
            </w:r>
          </w:p>
          <w:p w14:paraId="08B7F2BD" w14:textId="77777777" w:rsidR="004C5152" w:rsidRPr="00E03FF3" w:rsidRDefault="004C5152" w:rsidP="004C5152">
            <w:pPr>
              <w:contextualSpacing/>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қазақ тіліне тән «і» дыбысын, осы дыбыстан тұратын сөздерді дұрыс айтуға дағдыландыру. Фонематикалық естуді дамыту,сөздегідыбыстардың орнын анықтау</w:t>
            </w:r>
          </w:p>
          <w:p w14:paraId="13E7E75F" w14:textId="77777777" w:rsidR="004C5152" w:rsidRPr="00E03FF3" w:rsidRDefault="004C5152" w:rsidP="004C5152">
            <w:pPr>
              <w:contextualSpacing/>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(басы,ортасы,соңы).</w:t>
            </w:r>
          </w:p>
          <w:p w14:paraId="42A3EF85" w14:textId="77777777" w:rsidR="004C5152" w:rsidRPr="00E03FF3" w:rsidRDefault="004C5152" w:rsidP="004C5152">
            <w:pPr>
              <w:rPr>
                <w:rFonts w:ascii="Times New Roman" w:hAnsi="Times New Roman"/>
                <w:sz w:val="24"/>
                <w:szCs w:val="24"/>
                <w:lang w:val="kk-KZ" w:eastAsia="ru-RU"/>
              </w:rPr>
            </w:pPr>
            <w:r w:rsidRPr="00E03FF3">
              <w:rPr>
                <w:rFonts w:ascii="Times New Roman" w:hAnsi="Times New Roman"/>
                <w:b/>
                <w:sz w:val="24"/>
                <w:szCs w:val="24"/>
                <w:lang w:val="kk-KZ" w:eastAsia="ru-RU"/>
              </w:rPr>
              <w:t>2. Көркем әдебиет</w:t>
            </w:r>
          </w:p>
          <w:p w14:paraId="26288A26"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Д/о «</w:t>
            </w:r>
            <w:r w:rsidRPr="00E03FF3">
              <w:rPr>
                <w:rFonts w:ascii="Times New Roman" w:hAnsi="Times New Roman"/>
                <w:b/>
                <w:bCs/>
                <w:color w:val="000000"/>
                <w:sz w:val="24"/>
                <w:szCs w:val="24"/>
                <w:shd w:val="clear" w:color="auto" w:fill="FFFFFF"/>
                <w:lang w:val="kk-KZ" w:eastAsia="ru-RU"/>
              </w:rPr>
              <w:t>Санамақтар бағында</w:t>
            </w:r>
            <w:r w:rsidRPr="00E03FF3">
              <w:rPr>
                <w:rFonts w:ascii="Times New Roman" w:hAnsi="Times New Roman"/>
                <w:b/>
                <w:sz w:val="24"/>
                <w:szCs w:val="24"/>
                <w:lang w:val="kk-KZ" w:eastAsia="ru-RU"/>
              </w:rPr>
              <w:t>».</w:t>
            </w:r>
          </w:p>
          <w:p w14:paraId="7C489C8F" w14:textId="77777777" w:rsidR="004C5152" w:rsidRPr="00E03FF3" w:rsidRDefault="004C5152" w:rsidP="004C5152">
            <w:pPr>
              <w:rPr>
                <w:rFonts w:ascii="Times New Roman" w:eastAsia="Times New Roman" w:hAnsi="Times New Roman"/>
                <w:bCs/>
                <w:sz w:val="24"/>
                <w:szCs w:val="24"/>
                <w:lang w:val="kk-KZ" w:eastAsia="ru-RU"/>
              </w:rPr>
            </w:pPr>
            <w:r w:rsidRPr="00E03FF3">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08AB021A" w14:textId="77777777" w:rsidR="004C5152" w:rsidRPr="00E03FF3" w:rsidRDefault="004C5152" w:rsidP="004C5152">
            <w:pPr>
              <w:rPr>
                <w:rFonts w:ascii="Times New Roman" w:hAnsi="Times New Roman"/>
                <w:b/>
                <w:sz w:val="24"/>
                <w:szCs w:val="24"/>
                <w:lang w:val="kk-KZ" w:eastAsia="ru-RU"/>
              </w:rPr>
            </w:pPr>
          </w:p>
          <w:p w14:paraId="237C6581"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3. Қоршаған ортамен таныстыру</w:t>
            </w:r>
          </w:p>
          <w:p w14:paraId="764ED955" w14:textId="77777777" w:rsidR="004C5152" w:rsidRPr="00E03FF3" w:rsidRDefault="004C5152" w:rsidP="004C5152">
            <w:pPr>
              <w:rPr>
                <w:rFonts w:ascii="Times New Roman" w:hAnsi="Times New Roman"/>
                <w:b/>
                <w:sz w:val="24"/>
                <w:szCs w:val="24"/>
                <w:shd w:val="clear" w:color="auto" w:fill="FFFFFF"/>
                <w:lang w:eastAsia="ru-RU"/>
              </w:rPr>
            </w:pPr>
            <w:r w:rsidRPr="00E03FF3">
              <w:rPr>
                <w:rFonts w:ascii="Times New Roman" w:hAnsi="Times New Roman"/>
                <w:b/>
                <w:sz w:val="24"/>
                <w:szCs w:val="24"/>
                <w:lang w:val="kk-KZ" w:eastAsia="ru-RU"/>
              </w:rPr>
              <w:t>Д/о «</w:t>
            </w:r>
            <w:r w:rsidRPr="00E03FF3">
              <w:rPr>
                <w:rFonts w:ascii="Times New Roman" w:eastAsia="Times New Roman" w:hAnsi="Times New Roman"/>
                <w:sz w:val="24"/>
                <w:szCs w:val="24"/>
                <w:shd w:val="clear" w:color="auto" w:fill="FFFFFF"/>
                <w:lang w:val="kk-KZ" w:eastAsia="ru-RU"/>
              </w:rPr>
              <w:t>Қайда болды?</w:t>
            </w:r>
            <w:r w:rsidRPr="00E03FF3">
              <w:rPr>
                <w:rFonts w:ascii="Times New Roman" w:hAnsi="Times New Roman"/>
                <w:b/>
                <w:sz w:val="24"/>
                <w:szCs w:val="24"/>
                <w:lang w:val="kk-KZ" w:eastAsia="ru-RU"/>
              </w:rPr>
              <w:t>»</w:t>
            </w:r>
          </w:p>
          <w:p w14:paraId="49F4790E" w14:textId="77777777" w:rsidR="004C5152" w:rsidRPr="00E03FF3" w:rsidRDefault="004C5152" w:rsidP="004C5152">
            <w:pPr>
              <w:widowControl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 xml:space="preserve">Үй-жайларда, балабақша ауласында, жақын маңдағы шағын ауданда еркін бағдарлай білу </w:t>
            </w:r>
          </w:p>
          <w:p w14:paraId="42D4EC92"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4.Сурет салу/ мүсіндеу</w:t>
            </w:r>
          </w:p>
          <w:p w14:paraId="7D8478BF" w14:textId="77777777" w:rsidR="004C5152" w:rsidRPr="00E03FF3" w:rsidRDefault="004C5152" w:rsidP="004C5152">
            <w:pPr>
              <w:rPr>
                <w:rFonts w:ascii="Times New Roman" w:hAnsi="Times New Roman"/>
                <w:b/>
                <w:sz w:val="24"/>
                <w:szCs w:val="24"/>
                <w:lang w:val="kk-KZ" w:eastAsia="ru-RU"/>
              </w:rPr>
            </w:pPr>
            <w:r w:rsidRPr="00E03FF3">
              <w:rPr>
                <w:rFonts w:ascii="Times New Roman" w:hAnsi="Times New Roman"/>
                <w:b/>
                <w:sz w:val="24"/>
                <w:szCs w:val="24"/>
                <w:lang w:val="kk-KZ" w:eastAsia="ru-RU"/>
              </w:rPr>
              <w:t>Жапсыру/құрастыру</w:t>
            </w:r>
          </w:p>
          <w:p w14:paraId="5E19442D" w14:textId="77777777" w:rsidR="004C5152" w:rsidRPr="00E03FF3" w:rsidRDefault="004C5152" w:rsidP="004C5152">
            <w:pPr>
              <w:autoSpaceDE w:val="0"/>
              <w:autoSpaceDN w:val="0"/>
              <w:adjustRightInd w:val="0"/>
              <w:rPr>
                <w:rFonts w:ascii="Times New Roman" w:hAnsi="Times New Roman"/>
                <w:b/>
                <w:sz w:val="24"/>
                <w:szCs w:val="24"/>
                <w:lang w:val="kk-KZ" w:eastAsia="ru-RU"/>
              </w:rPr>
            </w:pPr>
            <w:r w:rsidRPr="00E03FF3">
              <w:rPr>
                <w:rFonts w:ascii="Times New Roman" w:hAnsi="Times New Roman"/>
                <w:b/>
                <w:sz w:val="24"/>
                <w:szCs w:val="24"/>
                <w:lang w:val="kk-KZ" w:eastAsia="ru-RU"/>
              </w:rPr>
              <w:t>Д/о «Жауқазын</w:t>
            </w:r>
            <w:r w:rsidRPr="00E03FF3">
              <w:rPr>
                <w:rFonts w:ascii="Times New Roman" w:hAnsi="Times New Roman"/>
                <w:b/>
                <w:sz w:val="24"/>
                <w:szCs w:val="24"/>
                <w:shd w:val="clear" w:color="auto" w:fill="FFFFFF"/>
                <w:lang w:val="kk-KZ" w:eastAsia="ru-RU"/>
              </w:rPr>
              <w:t>».</w:t>
            </w:r>
          </w:p>
          <w:p w14:paraId="0A5957E1"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Табиғи(ағаш,мақта,жүн,жіп,асық,қағаз,тері,кенеп,мата,дәнніңтүрлері)және қалдықзаттардан құрастыруға баулу.</w:t>
            </w:r>
          </w:p>
          <w:p w14:paraId="208D0AF0" w14:textId="77777777" w:rsidR="004C5152" w:rsidRPr="00E03FF3" w:rsidRDefault="004C5152" w:rsidP="004C5152">
            <w:pPr>
              <w:widowControl w:val="0"/>
              <w:autoSpaceDE w:val="0"/>
              <w:autoSpaceDN w:val="0"/>
              <w:spacing w:line="322" w:lineRule="exact"/>
              <w:jc w:val="both"/>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Қазақою-өрнектерінің түрлері(«түйетабан»,«құсқанаты»,«құстұмсық»,</w:t>
            </w:r>
          </w:p>
          <w:p w14:paraId="5DE95581"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«жапырақ»,«жауқазын»,</w:t>
            </w:r>
          </w:p>
          <w:p w14:paraId="5B82182B"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«жетігүл»,«жұлдызгүл»)</w:t>
            </w:r>
          </w:p>
          <w:p w14:paraId="28E60F73"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Туралы түсінігін кеңейту,өзіне тән элементтерді пайдалана отырып, оларды құрастыра білуін дамыту.</w:t>
            </w:r>
          </w:p>
          <w:p w14:paraId="1CEB82D9" w14:textId="77777777" w:rsidR="004C5152" w:rsidRPr="00E03FF3" w:rsidRDefault="004C5152" w:rsidP="004C5152">
            <w:pPr>
              <w:autoSpaceDE w:val="0"/>
              <w:autoSpaceDN w:val="0"/>
              <w:adjustRightInd w:val="0"/>
              <w:rPr>
                <w:rFonts w:ascii="Times New Roman" w:eastAsia="Times New Roman" w:hAnsi="Times New Roman"/>
                <w:sz w:val="24"/>
                <w:szCs w:val="24"/>
                <w:lang w:val="kk-KZ" w:eastAsia="ru-RU"/>
              </w:rPr>
            </w:pPr>
            <w:r w:rsidRPr="00E03FF3">
              <w:rPr>
                <w:rFonts w:ascii="Times New Roman" w:eastAsia="Times New Roman" w:hAnsi="Times New Roman"/>
                <w:sz w:val="24"/>
                <w:szCs w:val="24"/>
                <w:lang w:val="kk-KZ" w:eastAsia="ru-RU"/>
              </w:rPr>
              <w:t>Ертегілермен әңгімелердің мазмұны бойынша сюжеттік композицияларды құру  дағдыларын жетілдіру</w:t>
            </w:r>
          </w:p>
          <w:p w14:paraId="12079108" w14:textId="77777777" w:rsidR="004C5152" w:rsidRPr="00E03FF3" w:rsidRDefault="004C5152" w:rsidP="004C5152">
            <w:pPr>
              <w:autoSpaceDE w:val="0"/>
              <w:autoSpaceDN w:val="0"/>
              <w:adjustRightInd w:val="0"/>
              <w:rPr>
                <w:rFonts w:ascii="Times New Roman" w:hAnsi="Times New Roman"/>
                <w:b/>
                <w:sz w:val="24"/>
                <w:szCs w:val="24"/>
                <w:lang w:val="kk-KZ" w:eastAsia="ru-RU"/>
              </w:rPr>
            </w:pPr>
            <w:r w:rsidRPr="00E03FF3">
              <w:rPr>
                <w:rFonts w:ascii="Times New Roman" w:eastAsia="Times New Roman" w:hAnsi="Times New Roman"/>
                <w:sz w:val="24"/>
                <w:szCs w:val="24"/>
                <w:lang w:val="kk-KZ" w:eastAsia="ru-RU"/>
              </w:rPr>
              <w:t>Қайшымен желімді дұрыс қолдану  дағдыларын жетілдіру,еңбек қауіпсіздігі мен жеке гигиена ережелерін сақтау</w:t>
            </w:r>
          </w:p>
        </w:tc>
      </w:tr>
      <w:tr w:rsidR="004C5152" w:rsidRPr="00DD2161" w14:paraId="068EF7DE" w14:textId="77777777" w:rsidTr="004C5152">
        <w:trPr>
          <w:trHeight w:val="1689"/>
        </w:trPr>
        <w:tc>
          <w:tcPr>
            <w:tcW w:w="2270" w:type="dxa"/>
            <w:tcBorders>
              <w:top w:val="single" w:sz="4" w:space="0" w:color="auto"/>
              <w:left w:val="single" w:sz="4" w:space="0" w:color="auto"/>
              <w:bottom w:val="single" w:sz="4" w:space="0" w:color="auto"/>
              <w:right w:val="single" w:sz="4" w:space="0" w:color="auto"/>
            </w:tcBorders>
            <w:hideMark/>
          </w:tcPr>
          <w:p w14:paraId="6DC8371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34F5A247"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4E5F57A2"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3AB1B386"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691" w:type="dxa"/>
          </w:tcPr>
          <w:p w14:paraId="4E40F512" w14:textId="77777777" w:rsidR="004C5152" w:rsidRDefault="004C5152" w:rsidP="004C5152">
            <w:pPr>
              <w:rPr>
                <w:lang w:val="kk-KZ"/>
              </w:rPr>
            </w:pPr>
          </w:p>
          <w:p w14:paraId="2D0681C4" w14:textId="77777777" w:rsidR="004C5152" w:rsidRDefault="004C5152" w:rsidP="004C5152">
            <w:pPr>
              <w:rPr>
                <w:lang w:val="kk-KZ"/>
              </w:rPr>
            </w:pPr>
          </w:p>
          <w:p w14:paraId="6DAD07F4" w14:textId="77777777" w:rsidR="004C5152" w:rsidRDefault="004C5152" w:rsidP="004C5152">
            <w:pPr>
              <w:rPr>
                <w:lang w:val="kk-KZ"/>
              </w:rPr>
            </w:pPr>
          </w:p>
          <w:p w14:paraId="22170DFC" w14:textId="77777777" w:rsidR="004C5152" w:rsidRDefault="004C5152" w:rsidP="004C5152">
            <w:pPr>
              <w:rPr>
                <w:lang w:val="kk-KZ"/>
              </w:rPr>
            </w:pPr>
          </w:p>
          <w:p w14:paraId="69803737" w14:textId="77777777" w:rsidR="004C5152" w:rsidRDefault="004C5152" w:rsidP="004C5152">
            <w:pPr>
              <w:rPr>
                <w:lang w:val="kk-KZ"/>
              </w:rPr>
            </w:pPr>
          </w:p>
          <w:p w14:paraId="76D31B6F" w14:textId="77777777" w:rsidR="004C5152" w:rsidRPr="00DD2161" w:rsidRDefault="004C5152" w:rsidP="004C5152">
            <w:pPr>
              <w:rPr>
                <w:lang w:val="kk-KZ"/>
              </w:rPr>
            </w:pPr>
          </w:p>
        </w:tc>
        <w:tc>
          <w:tcPr>
            <w:tcW w:w="2691" w:type="dxa"/>
          </w:tcPr>
          <w:p w14:paraId="1BD06517" w14:textId="77777777" w:rsidR="004C5152" w:rsidRPr="00DD2161" w:rsidRDefault="004C5152" w:rsidP="004C5152">
            <w:pPr>
              <w:rPr>
                <w:lang w:val="kk-KZ"/>
              </w:rPr>
            </w:pPr>
          </w:p>
        </w:tc>
        <w:tc>
          <w:tcPr>
            <w:tcW w:w="2691" w:type="dxa"/>
          </w:tcPr>
          <w:p w14:paraId="24C2EF43" w14:textId="77777777" w:rsidR="004C5152" w:rsidRPr="00DD2161" w:rsidRDefault="004C5152" w:rsidP="004C5152">
            <w:pPr>
              <w:rPr>
                <w:lang w:val="kk-KZ"/>
              </w:rPr>
            </w:pPr>
          </w:p>
        </w:tc>
        <w:tc>
          <w:tcPr>
            <w:tcW w:w="2691" w:type="dxa"/>
          </w:tcPr>
          <w:p w14:paraId="656190E3" w14:textId="77777777" w:rsidR="004C5152" w:rsidRPr="001867B0" w:rsidRDefault="004C5152" w:rsidP="004C5152">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6B005377" w14:textId="77777777" w:rsidR="004C5152" w:rsidRPr="001867B0" w:rsidRDefault="004C5152" w:rsidP="004C5152">
            <w:pPr>
              <w:rPr>
                <w:rFonts w:ascii="Times New Roman" w:eastAsia="Times New Roman" w:hAnsi="Times New Roman"/>
                <w:sz w:val="24"/>
                <w:szCs w:val="24"/>
                <w:lang w:val="kk-KZ"/>
              </w:rPr>
            </w:pPr>
          </w:p>
        </w:tc>
      </w:tr>
      <w:tr w:rsidR="004C5152" w:rsidRPr="00C57B17" w14:paraId="158A420A"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5C7A809"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47863770" w14:textId="77777777" w:rsidR="004C5152" w:rsidRPr="00556821" w:rsidRDefault="004C5152" w:rsidP="004C5152">
            <w:pPr>
              <w:rPr>
                <w:rFonts w:ascii="Times New Roman" w:hAnsi="Times New Roman"/>
                <w:b/>
                <w:sz w:val="24"/>
                <w:szCs w:val="24"/>
                <w:lang w:val="kk-KZ" w:eastAsia="ru-RU"/>
              </w:rPr>
            </w:pPr>
            <w:r w:rsidRPr="00556821">
              <w:rPr>
                <w:rFonts w:ascii="Times New Roman" w:hAnsi="Times New Roman"/>
                <w:b/>
                <w:sz w:val="24"/>
                <w:szCs w:val="24"/>
                <w:lang w:val="kk-KZ" w:eastAsia="ru-RU"/>
              </w:rPr>
              <w:t xml:space="preserve">Серуен №1 </w:t>
            </w:r>
          </w:p>
          <w:p w14:paraId="0309992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Күнді бақылау</w:t>
            </w:r>
          </w:p>
          <w:p w14:paraId="22465D3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 xml:space="preserve"> күн энергиясының адамдар, өсімдіктер және жануарлар өміріне  әсері туралы білімдерін бекіту.  </w:t>
            </w:r>
          </w:p>
          <w:p w14:paraId="0072E93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5369B27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Тәрбиеші жұмбақтар жасырады:</w:t>
            </w:r>
          </w:p>
          <w:p w14:paraId="18F0E7D0"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 алтын табақтан,</w:t>
            </w:r>
          </w:p>
          <w:p w14:paraId="6CF9CE4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sz w:val="24"/>
                <w:szCs w:val="24"/>
                <w:lang w:val="kk-KZ" w:eastAsia="ru-RU"/>
              </w:rPr>
              <w:t xml:space="preserve">Әлемге нұр таратқан.       </w:t>
            </w:r>
            <w:r w:rsidRPr="00556821">
              <w:rPr>
                <w:rFonts w:ascii="Times New Roman" w:eastAsia="Times New Roman" w:hAnsi="Times New Roman" w:cs="Century Schoolbook"/>
                <w:iCs/>
                <w:sz w:val="24"/>
                <w:szCs w:val="24"/>
                <w:lang w:val="kk-KZ" w:eastAsia="ru-RU"/>
              </w:rPr>
              <w:t>(күн)</w:t>
            </w:r>
          </w:p>
          <w:p w14:paraId="466C8BE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Алауға оранып,</w:t>
            </w:r>
          </w:p>
          <w:p w14:paraId="4D41249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Көкке өрлеп шығады.</w:t>
            </w:r>
          </w:p>
          <w:p w14:paraId="5724B93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Бір айналып оралып,</w:t>
            </w:r>
          </w:p>
          <w:p w14:paraId="36E2A4C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Көкжиекке бұғады.       (күн)</w:t>
            </w:r>
          </w:p>
          <w:p w14:paraId="2FD88E22"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21D18366"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Табиғатта тағы қандай өзгерістер болады?</w:t>
            </w:r>
          </w:p>
          <w:p w14:paraId="7DAA99BF"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Күн қай жақтан шығады?</w:t>
            </w:r>
          </w:p>
          <w:p w14:paraId="14D92F59"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Қай жаққа батады?</w:t>
            </w:r>
          </w:p>
          <w:p w14:paraId="6AFA1FA7"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Жарқырап тұрған күнге тура қарауға бола ма?</w:t>
            </w:r>
          </w:p>
          <w:p w14:paraId="189D3DF6"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Неге?</w:t>
            </w:r>
          </w:p>
          <w:p w14:paraId="635EB63F"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(коммуникативтік әрекеті)</w:t>
            </w:r>
          </w:p>
          <w:p w14:paraId="43826B5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p>
          <w:p w14:paraId="7D5D14B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76F0931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14:paraId="06478E5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Мақсаты: үлкендерге көмектесуге деген  ынталарын дамыту.</w:t>
            </w:r>
          </w:p>
          <w:p w14:paraId="022C168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hAnsi="Times New Roman"/>
                <w:b/>
                <w:sz w:val="24"/>
                <w:szCs w:val="24"/>
                <w:lang w:val="kk-KZ" w:eastAsia="ru-RU"/>
              </w:rPr>
              <w:t>(еңбек  әрекеті)</w:t>
            </w:r>
          </w:p>
          <w:p w14:paraId="706986C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B6511B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r w:rsidRPr="00556821">
              <w:rPr>
                <w:rFonts w:ascii="Times New Roman" w:eastAsia="Times New Roman" w:hAnsi="Times New Roman" w:cs="Century Schoolbook"/>
                <w:sz w:val="24"/>
                <w:szCs w:val="24"/>
                <w:lang w:val="kk-KZ" w:eastAsia="ru-RU"/>
              </w:rPr>
              <w:t xml:space="preserve"> «Күн мен түн».</w:t>
            </w:r>
          </w:p>
          <w:p w14:paraId="0F65362E"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 xml:space="preserve">Мақсаты:күн мен түннің айырмашылығы жайлы білімдерін тиянақтау, берілген белгі бойынша әрекет етуге баулу.  </w:t>
            </w:r>
          </w:p>
          <w:p w14:paraId="38DC4BFE"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(ойын  әрекеті)</w:t>
            </w:r>
          </w:p>
          <w:p w14:paraId="765C1B7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696E6B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Жаттығу ойыны </w:t>
            </w:r>
            <w:r w:rsidRPr="00556821">
              <w:rPr>
                <w:rFonts w:ascii="Times New Roman" w:eastAsia="Times New Roman" w:hAnsi="Times New Roman" w:cs="Century Schoolbook"/>
                <w:sz w:val="24"/>
                <w:szCs w:val="24"/>
                <w:lang w:val="kk-KZ" w:eastAsia="ru-RU"/>
              </w:rPr>
              <w:t xml:space="preserve">Орнында тұрып ұзындыққа секіру. </w:t>
            </w:r>
          </w:p>
          <w:p w14:paraId="261EF58B" w14:textId="77777777" w:rsidR="004C5152" w:rsidRPr="00556821" w:rsidRDefault="004C5152" w:rsidP="004C5152">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556821">
              <w:rPr>
                <w:rFonts w:ascii="Times New Roman" w:eastAsia="Times New Roman" w:hAnsi="Times New Roman" w:cs="Century Schoolbook"/>
                <w:iCs/>
                <w:sz w:val="24"/>
                <w:szCs w:val="24"/>
                <w:lang w:val="kk-KZ" w:eastAsia="ru-RU"/>
              </w:rPr>
              <w:t>Мақсаты:секіре білулерін, күштері мен көз өлшемдерін дамыту.</w:t>
            </w:r>
            <w:r w:rsidRPr="00556821">
              <w:rPr>
                <w:rFonts w:ascii="Times New Roman" w:hAnsi="Times New Roman"/>
                <w:b/>
                <w:bCs/>
                <w:sz w:val="24"/>
                <w:szCs w:val="24"/>
                <w:lang w:val="kk-KZ" w:eastAsia="ru-RU"/>
              </w:rPr>
              <w:t xml:space="preserve">                 (белсенді  қимыл)</w:t>
            </w:r>
          </w:p>
          <w:p w14:paraId="0CBEAC44" w14:textId="77777777" w:rsidR="004C5152" w:rsidRPr="00556821" w:rsidRDefault="004C5152" w:rsidP="004C5152">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09E36D38" w14:textId="77777777" w:rsidR="004C5152" w:rsidRPr="00556821" w:rsidRDefault="004C5152" w:rsidP="004C5152">
            <w:pPr>
              <w:adjustRightInd w:val="0"/>
              <w:spacing w:line="200" w:lineRule="exact"/>
              <w:contextualSpacing/>
              <w:rPr>
                <w:rFonts w:ascii="Times New Roman" w:hAnsi="Times New Roman"/>
                <w:sz w:val="24"/>
                <w:szCs w:val="24"/>
                <w:lang w:val="kk-KZ" w:eastAsia="ru-RU"/>
              </w:rPr>
            </w:pPr>
            <w:r w:rsidRPr="00556821">
              <w:rPr>
                <w:rFonts w:ascii="Times New Roman" w:hAnsi="Times New Roman"/>
                <w:b/>
                <w:sz w:val="24"/>
                <w:szCs w:val="24"/>
                <w:lang w:val="kk-KZ" w:eastAsia="ru-RU"/>
              </w:rPr>
              <w:t xml:space="preserve"> </w:t>
            </w:r>
          </w:p>
        </w:tc>
        <w:tc>
          <w:tcPr>
            <w:tcW w:w="2405" w:type="dxa"/>
            <w:gridSpan w:val="3"/>
            <w:tcBorders>
              <w:top w:val="single" w:sz="4" w:space="0" w:color="auto"/>
              <w:left w:val="single" w:sz="4" w:space="0" w:color="auto"/>
              <w:bottom w:val="single" w:sz="4" w:space="0" w:color="auto"/>
              <w:right w:val="single" w:sz="4" w:space="0" w:color="auto"/>
            </w:tcBorders>
          </w:tcPr>
          <w:p w14:paraId="74E1BFE1" w14:textId="77777777" w:rsidR="004C5152" w:rsidRPr="00556821" w:rsidRDefault="004C5152" w:rsidP="004C5152">
            <w:pPr>
              <w:rPr>
                <w:rFonts w:ascii="Times New Roman" w:hAnsi="Times New Roman"/>
                <w:b/>
                <w:sz w:val="24"/>
                <w:szCs w:val="24"/>
                <w:lang w:val="kk-KZ" w:eastAsia="ru-RU"/>
              </w:rPr>
            </w:pPr>
            <w:r w:rsidRPr="00556821">
              <w:rPr>
                <w:rFonts w:ascii="Times New Roman" w:hAnsi="Times New Roman"/>
                <w:b/>
                <w:sz w:val="24"/>
                <w:szCs w:val="24"/>
                <w:lang w:val="kk-KZ" w:eastAsia="ru-RU"/>
              </w:rPr>
              <w:t>Серуен №2</w:t>
            </w:r>
          </w:p>
          <w:p w14:paraId="138AFFF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Қардың еруін бақылау</w:t>
            </w:r>
          </w:p>
          <w:p w14:paraId="568A8FD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табиғаттағы өзара байланысты көре білуге үйрету.</w:t>
            </w:r>
          </w:p>
          <w:p w14:paraId="1CBD985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089AB34"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Көркем сөз «Көктем келді» Б.Қозыкеев</w:t>
            </w:r>
          </w:p>
          <w:p w14:paraId="2C79B7D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Қар су болып жөнелді,</w:t>
            </w:r>
          </w:p>
          <w:p w14:paraId="548DA32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Қалды дала жалаңаш.</w:t>
            </w:r>
          </w:p>
          <w:p w14:paraId="58B98515"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Күн нұрына кенелді,</w:t>
            </w:r>
          </w:p>
          <w:p w14:paraId="6033560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Бүршік атып бар ағаш.</w:t>
            </w:r>
          </w:p>
          <w:p w14:paraId="2C7793B2"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Келіп көктем құстары,</w:t>
            </w:r>
          </w:p>
          <w:p w14:paraId="0269EF0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Бау бақшада ән салды.</w:t>
            </w:r>
          </w:p>
          <w:p w14:paraId="3502BCF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Оларды жас достары,</w:t>
            </w:r>
          </w:p>
          <w:p w14:paraId="451789F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Ұя жасап қарсы алды.</w:t>
            </w:r>
          </w:p>
          <w:p w14:paraId="3315022E"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sz w:val="24"/>
                <w:szCs w:val="24"/>
                <w:lang w:val="kk-KZ" w:eastAsia="ru-RU"/>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r w:rsidRPr="00556821">
              <w:rPr>
                <w:rFonts w:ascii="Times New Roman" w:hAnsi="Times New Roman"/>
                <w:b/>
                <w:sz w:val="24"/>
                <w:szCs w:val="24"/>
                <w:lang w:val="kk-KZ" w:eastAsia="ru-RU"/>
              </w:rPr>
              <w:t>(коммуникативтік әрекеті)</w:t>
            </w:r>
          </w:p>
          <w:p w14:paraId="480167B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78F3C7FD"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Еңбек </w:t>
            </w:r>
          </w:p>
          <w:p w14:paraId="3B4C3B2F"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Тәрбиешімен бірге ауладағы сынған ағаш бұталарын шығару. </w:t>
            </w:r>
          </w:p>
          <w:p w14:paraId="768740BB"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Мақсаты:тек қана сынған бұталарды жинауға, аулада тазалық сақтауға үйрету.                        </w:t>
            </w:r>
            <w:r w:rsidRPr="00556821">
              <w:rPr>
                <w:rFonts w:ascii="Times New Roman" w:hAnsi="Times New Roman"/>
                <w:b/>
                <w:sz w:val="24"/>
                <w:szCs w:val="24"/>
                <w:lang w:val="kk-KZ" w:eastAsia="ru-RU"/>
              </w:rPr>
              <w:t>(еңбек  әрекеті)</w:t>
            </w:r>
          </w:p>
          <w:p w14:paraId="3DCB2ACA"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6354DBE"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35F43B01"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«Ормандағы аюда».</w:t>
            </w:r>
          </w:p>
          <w:p w14:paraId="75886C0D"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белгі бойынша жүкіру, қуып жету, ойын ережесін сақтау. </w:t>
            </w:r>
            <w:r w:rsidRPr="00556821">
              <w:rPr>
                <w:rFonts w:ascii="Times New Roman" w:hAnsi="Times New Roman"/>
                <w:b/>
                <w:sz w:val="24"/>
                <w:szCs w:val="24"/>
                <w:lang w:val="kk-KZ" w:eastAsia="ru-RU"/>
              </w:rPr>
              <w:t>(ойын  әрекеті)</w:t>
            </w:r>
          </w:p>
          <w:p w14:paraId="0DA634FF" w14:textId="77777777" w:rsidR="004C5152" w:rsidRDefault="004C5152" w:rsidP="004C5152">
            <w:pPr>
              <w:spacing w:line="200" w:lineRule="exact"/>
              <w:rPr>
                <w:rFonts w:ascii="Times New Roman" w:eastAsia="Times New Roman" w:hAnsi="Times New Roman" w:cs="Century Schoolbook"/>
                <w:i/>
                <w:iCs/>
                <w:sz w:val="24"/>
                <w:szCs w:val="24"/>
                <w:lang w:val="kk-KZ" w:eastAsia="ru-RU"/>
              </w:rPr>
            </w:pPr>
          </w:p>
          <w:p w14:paraId="3C4BE14B" w14:textId="77777777" w:rsidR="004C5152" w:rsidRPr="00556821" w:rsidRDefault="004C5152" w:rsidP="004C5152">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460EDF19" w14:textId="77777777" w:rsidR="004C5152" w:rsidRPr="00556821" w:rsidRDefault="004C5152" w:rsidP="004C5152">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3</w:t>
            </w:r>
          </w:p>
          <w:p w14:paraId="4391AEA7"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Ұшып келген құстарды бақылау</w:t>
            </w:r>
          </w:p>
          <w:p w14:paraId="46E61E13"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көктем құстары жайлы білімдерін бекіту. Құстарға деген қамқорлыққа тәрбиелеу.</w:t>
            </w:r>
          </w:p>
          <w:p w14:paraId="051C9DD7"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35DFF9E7"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 сөз «Ұя» Қ.Баянбаев</w:t>
            </w:r>
          </w:p>
          <w:p w14:paraId="6C82E09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Ұяжасап тақтайдан,</w:t>
            </w:r>
          </w:p>
          <w:p w14:paraId="73EFF519"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Талға апарып байладым.</w:t>
            </w:r>
          </w:p>
          <w:p w14:paraId="579AA8E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құсының шаттанған,</w:t>
            </w:r>
          </w:p>
          <w:p w14:paraId="634EAA9D"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Күттім қашан сайрауын.</w:t>
            </w:r>
          </w:p>
          <w:p w14:paraId="5BF43D2C"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Сол ұяны талдағы,</w:t>
            </w:r>
          </w:p>
          <w:p w14:paraId="43DBAFA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Қараторғай мекендеп,</w:t>
            </w:r>
          </w:p>
          <w:p w14:paraId="5DEE7E5F"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 бойы сайрады,</w:t>
            </w:r>
          </w:p>
          <w:p w14:paraId="2172E126"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Жылы пәтер екен деп.</w:t>
            </w:r>
          </w:p>
          <w:p w14:paraId="4F34321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20727A8B"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Балалар сендер қандай құстарды білесіңдер? </w:t>
            </w:r>
          </w:p>
          <w:p w14:paraId="62D3E655"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құстары деп неге айтамыз?</w:t>
            </w:r>
          </w:p>
          <w:p w14:paraId="763841CA"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неге жылы жаққа ұшып кетеді?</w:t>
            </w:r>
          </w:p>
          <w:p w14:paraId="6740C656"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туған жеріне қай уақытта ұшып келеді?</w:t>
            </w:r>
          </w:p>
          <w:p w14:paraId="3B05B712"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Ауламызға ұшып келген құстарға қандай қамқорлық жасау керек деп ойлайсыңдар?</w:t>
            </w:r>
          </w:p>
          <w:p w14:paraId="654D019B" w14:textId="77777777" w:rsidR="004C5152" w:rsidRPr="00556821" w:rsidRDefault="004C5152" w:rsidP="004C5152">
            <w:pPr>
              <w:autoSpaceDE w:val="0"/>
              <w:autoSpaceDN w:val="0"/>
              <w:adjustRightInd w:val="0"/>
              <w:spacing w:line="200" w:lineRule="exact"/>
              <w:ind w:left="720"/>
              <w:rPr>
                <w:rFonts w:ascii="Times New Roman" w:eastAsia="Times New Roman" w:hAnsi="Times New Roman"/>
                <w:sz w:val="24"/>
                <w:szCs w:val="24"/>
                <w:lang w:val="kk-KZ" w:eastAsia="ru-RU"/>
              </w:rPr>
            </w:pPr>
          </w:p>
          <w:p w14:paraId="56438FD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 xml:space="preserve">Еңбек: </w:t>
            </w:r>
            <w:r w:rsidRPr="00556821">
              <w:rPr>
                <w:rFonts w:ascii="Times New Roman" w:eastAsia="Times New Roman" w:hAnsi="Times New Roman"/>
                <w:sz w:val="24"/>
                <w:szCs w:val="24"/>
                <w:lang w:val="kk-KZ" w:eastAsia="ru-RU"/>
              </w:rPr>
              <w:t xml:space="preserve">Гүл егетін орынды тазалап, гүл отырғызуға дайындау. </w:t>
            </w:r>
          </w:p>
          <w:p w14:paraId="78F31B73"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i/>
                <w:iCs/>
                <w:sz w:val="24"/>
                <w:szCs w:val="24"/>
                <w:lang w:val="kk-KZ" w:eastAsia="ru-RU"/>
              </w:rPr>
              <w:t xml:space="preserve">Мақсаты: </w:t>
            </w:r>
            <w:r w:rsidRPr="00556821">
              <w:rPr>
                <w:rFonts w:ascii="Times New Roman" w:eastAsia="Times New Roman" w:hAnsi="Times New Roman"/>
                <w:iCs/>
                <w:sz w:val="24"/>
                <w:szCs w:val="24"/>
                <w:lang w:val="kk-KZ" w:eastAsia="ru-RU"/>
              </w:rPr>
              <w:t>бірлесе жұмыс істеуге деген құпшыныстарын арттыру.</w:t>
            </w:r>
            <w:r w:rsidRPr="00556821">
              <w:rPr>
                <w:rFonts w:ascii="Times New Roman" w:hAnsi="Times New Roman"/>
                <w:b/>
                <w:sz w:val="24"/>
                <w:szCs w:val="24"/>
                <w:lang w:val="kk-KZ" w:eastAsia="ru-RU"/>
              </w:rPr>
              <w:t>(еңбек  әрекеті)</w:t>
            </w:r>
          </w:p>
          <w:p w14:paraId="217108E2"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086E948E"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Қимылды ойын:</w:t>
            </w:r>
            <w:r w:rsidRPr="00556821">
              <w:rPr>
                <w:rFonts w:ascii="Times New Roman" w:eastAsia="Times New Roman" w:hAnsi="Times New Roman"/>
                <w:sz w:val="24"/>
                <w:szCs w:val="24"/>
                <w:lang w:val="kk-KZ" w:eastAsia="ru-RU"/>
              </w:rPr>
              <w:t xml:space="preserve"> «Ұшты ұшты». </w:t>
            </w:r>
          </w:p>
          <w:p w14:paraId="1545C5E2"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 xml:space="preserve">Мақсаты: зейіндерін дамыту, байқампаздыққа, тез ойлап, тез шешім қабылдауға үйрету.                   </w:t>
            </w:r>
            <w:r w:rsidRPr="00556821">
              <w:rPr>
                <w:rFonts w:ascii="Times New Roman" w:hAnsi="Times New Roman"/>
                <w:b/>
                <w:sz w:val="24"/>
                <w:szCs w:val="24"/>
                <w:lang w:val="kk-KZ" w:eastAsia="ru-RU"/>
              </w:rPr>
              <w:t>(ойын  әрекеті)</w:t>
            </w:r>
          </w:p>
          <w:p w14:paraId="30C52EB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179E047D" w14:textId="77777777" w:rsidR="004C5152" w:rsidRPr="00556821" w:rsidRDefault="004C5152" w:rsidP="004C5152">
            <w:pPr>
              <w:autoSpaceDE w:val="0"/>
              <w:autoSpaceDN w:val="0"/>
              <w:adjustRightInd w:val="0"/>
              <w:spacing w:line="200" w:lineRule="exact"/>
              <w:rPr>
                <w:rFonts w:ascii="Times New Roman" w:eastAsia="Times New Roman" w:hAnsi="Times New Roman"/>
                <w:b/>
                <w:i/>
                <w:sz w:val="24"/>
                <w:szCs w:val="24"/>
                <w:lang w:val="kk-KZ" w:eastAsia="ru-RU"/>
              </w:rPr>
            </w:pPr>
            <w:r w:rsidRPr="00556821">
              <w:rPr>
                <w:rFonts w:ascii="Times New Roman" w:eastAsia="Times New Roman" w:hAnsi="Times New Roman"/>
                <w:b/>
                <w:sz w:val="24"/>
                <w:szCs w:val="24"/>
                <w:lang w:val="kk-KZ" w:eastAsia="ru-RU"/>
              </w:rPr>
              <w:t xml:space="preserve"> </w:t>
            </w:r>
          </w:p>
          <w:p w14:paraId="241EF95E" w14:textId="77777777" w:rsidR="004C5152" w:rsidRPr="00556821" w:rsidRDefault="004C5152" w:rsidP="004C5152">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53514957"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Серуен № 4</w:t>
            </w:r>
          </w:p>
          <w:p w14:paraId="70775F4D"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Мойыл бұтасын бақылау</w:t>
            </w:r>
          </w:p>
          <w:p w14:paraId="2E8FFEDD"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Мақсаты:</w:t>
            </w:r>
          </w:p>
          <w:p w14:paraId="653141B8"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Бұталар  туралы білімдерін молайту; </w:t>
            </w:r>
          </w:p>
          <w:p w14:paraId="2DB31D17"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Бақылай, зерттей білу қабылеттерін дамыту;</w:t>
            </w:r>
          </w:p>
          <w:p w14:paraId="4B6FCEC0" w14:textId="77777777" w:rsidR="004C5152" w:rsidRPr="00556821" w:rsidRDefault="004C5152" w:rsidP="004C5152">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 xml:space="preserve">Табиғатты аялауға, қорғауға тәрбиелеу. </w:t>
            </w:r>
          </w:p>
          <w:p w14:paraId="1B5B7BF6"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1FAF4889"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Тәрбиеші әңгімесі:</w:t>
            </w:r>
          </w:p>
          <w:p w14:paraId="227E8424" w14:textId="77777777" w:rsidR="004C5152" w:rsidRPr="009A2759"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9A2759">
              <w:rPr>
                <w:rFonts w:ascii="Times New Roman" w:hAnsi="Times New Roman"/>
                <w:b/>
                <w:sz w:val="24"/>
                <w:szCs w:val="24"/>
                <w:lang w:val="kk-KZ" w:eastAsia="ru-RU"/>
              </w:rPr>
              <w:t>(коммуникативтік әрекеті)</w:t>
            </w:r>
          </w:p>
          <w:p w14:paraId="6AA020C8" w14:textId="77777777" w:rsidR="004C5152" w:rsidRPr="009A2759"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1C169258" w14:textId="77777777" w:rsidR="004C5152" w:rsidRPr="00556821"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28F8ECD9" w14:textId="77777777" w:rsidR="004C5152" w:rsidRPr="00556821" w:rsidRDefault="004C5152" w:rsidP="004C5152">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Үлкендерге ағаш отырғызуға көмектесу.</w:t>
            </w:r>
          </w:p>
          <w:p w14:paraId="70A3011E"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 ағаш отырғызу және оны өсіруге деген ынталарын ояту, табиғатты көркейтуге тәрбиелеу.                     </w:t>
            </w:r>
            <w:r w:rsidRPr="00556821">
              <w:rPr>
                <w:rFonts w:ascii="Times New Roman" w:hAnsi="Times New Roman"/>
                <w:b/>
                <w:sz w:val="24"/>
                <w:szCs w:val="24"/>
                <w:lang w:val="kk-KZ" w:eastAsia="ru-RU"/>
              </w:rPr>
              <w:t>(еңбек  әрекеті)</w:t>
            </w:r>
          </w:p>
          <w:p w14:paraId="386ED642"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p>
          <w:p w14:paraId="0F1E6D4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1D532BB0"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«Біздің аулада не өседі?».</w:t>
            </w:r>
          </w:p>
          <w:p w14:paraId="1ABFD22F"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ағаштар аттарын есте сақтауларын тиянақтау, аталған жерге тез жетуге, тез ойлауға, тез шешім қабылдауға баулу.                             </w:t>
            </w:r>
            <w:r w:rsidRPr="00556821">
              <w:rPr>
                <w:rFonts w:ascii="Times New Roman" w:hAnsi="Times New Roman"/>
                <w:b/>
                <w:sz w:val="24"/>
                <w:szCs w:val="24"/>
                <w:lang w:val="kk-KZ" w:eastAsia="ru-RU"/>
              </w:rPr>
              <w:t>(ойын  әрекеті)</w:t>
            </w:r>
          </w:p>
          <w:p w14:paraId="4BEF2758"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0C545BE" w14:textId="77777777" w:rsidR="004C5152" w:rsidRPr="00556821" w:rsidRDefault="004C5152" w:rsidP="004C5152">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1B115DA5" w14:textId="77777777" w:rsidR="004C5152" w:rsidRPr="00556821" w:rsidRDefault="004C5152" w:rsidP="004C5152">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5</w:t>
            </w:r>
          </w:p>
          <w:p w14:paraId="044251B2"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Ауладағы бұталар мен өсімдіктерді бақылау</w:t>
            </w:r>
          </w:p>
          <w:p w14:paraId="7F44C97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бұталар мен кез келген ағаштардың тіршілік иелері екендігі туралы түсініктерін тиянақтау.</w:t>
            </w:r>
          </w:p>
          <w:p w14:paraId="0CF1D617"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34AEED93" w14:textId="77777777" w:rsidR="004C5152" w:rsidRPr="00556821" w:rsidRDefault="004C5152" w:rsidP="004C5152">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Көркемсөз «Көктем» Б. Жақып</w:t>
            </w:r>
          </w:p>
          <w:p w14:paraId="35DCE33D"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келді бүгін,</w:t>
            </w:r>
          </w:p>
          <w:p w14:paraId="760675E5"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Күнім төкті нұрын.</w:t>
            </w:r>
          </w:p>
          <w:p w14:paraId="70E5D11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Сайрап барлық құстар,</w:t>
            </w:r>
          </w:p>
          <w:p w14:paraId="3B9460B6"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Ән салуға құштар.</w:t>
            </w:r>
          </w:p>
          <w:p w14:paraId="464F06D9"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Түрлі_- түсті әйбат,</w:t>
            </w:r>
          </w:p>
          <w:p w14:paraId="60C69FC7"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Гүлдер шықты жайнап.</w:t>
            </w:r>
          </w:p>
          <w:p w14:paraId="3EEC732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Қызыл - жасыл аймақ,</w:t>
            </w:r>
          </w:p>
          <w:p w14:paraId="100B760B"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Қырға шықтық ойнап. </w:t>
            </w:r>
          </w:p>
          <w:p w14:paraId="22BC3EAB"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2ABCE237"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келгелі айнала қоршаған ортада қандай өзгерістерді байқадыңдар?</w:t>
            </w:r>
          </w:p>
          <w:p w14:paraId="2B3F2562" w14:textId="77777777" w:rsidR="004C5152" w:rsidRPr="00556821" w:rsidRDefault="004C5152" w:rsidP="004C5152">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Ауламыздағы ағаштар бойында қандай өзгерістер бар?</w:t>
            </w:r>
          </w:p>
          <w:p w14:paraId="3089EC6E"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sz w:val="24"/>
                <w:szCs w:val="24"/>
                <w:lang w:val="kk-KZ" w:eastAsia="ru-RU"/>
              </w:rPr>
              <w:t>Бұталар мен шөптерден қандай көктем бейнесін көріп тұрсыңдар?</w:t>
            </w:r>
            <w:r w:rsidRPr="00556821">
              <w:rPr>
                <w:rFonts w:ascii="Times New Roman" w:hAnsi="Times New Roman"/>
                <w:b/>
                <w:sz w:val="24"/>
                <w:szCs w:val="24"/>
                <w:lang w:val="kk-KZ" w:eastAsia="ru-RU"/>
              </w:rPr>
              <w:t xml:space="preserve"> (коммуникативтік әрекеті)</w:t>
            </w:r>
          </w:p>
          <w:p w14:paraId="36400AE8"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51EF430B" w14:textId="77777777" w:rsidR="004C5152" w:rsidRPr="00556821" w:rsidRDefault="004C5152" w:rsidP="004C5152">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Еңбек  </w:t>
            </w:r>
          </w:p>
          <w:p w14:paraId="62EBD1E3"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Алаңдағы сынған ағаш бұталарын жинау, бұталар түбін тазалау. </w:t>
            </w:r>
          </w:p>
          <w:p w14:paraId="0BDFE9F4" w14:textId="77777777" w:rsidR="004C5152" w:rsidRPr="00556821" w:rsidRDefault="004C5152" w:rsidP="004C5152">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sz w:val="24"/>
                <w:szCs w:val="24"/>
                <w:lang w:val="kk-KZ" w:eastAsia="ru-RU"/>
              </w:rPr>
              <w:t>Мақсаты: еңбексүйгіштікке баулу, бірлесе жұмыс істеу дағдыларын дамыту, істеген жұмыс нәтижесіне қуана білу.</w:t>
            </w:r>
            <w:r w:rsidRPr="00556821">
              <w:rPr>
                <w:rFonts w:ascii="Times New Roman" w:hAnsi="Times New Roman"/>
                <w:b/>
                <w:sz w:val="24"/>
                <w:szCs w:val="24"/>
                <w:lang w:val="kk-KZ" w:eastAsia="ru-RU"/>
              </w:rPr>
              <w:t xml:space="preserve"> (еңбек  әрекеті)</w:t>
            </w:r>
          </w:p>
          <w:p w14:paraId="281EEC1E"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4554F066"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Қимылды ойын</w:t>
            </w:r>
            <w:r w:rsidRPr="00556821">
              <w:rPr>
                <w:rFonts w:ascii="Times New Roman" w:eastAsia="Times New Roman" w:hAnsi="Times New Roman"/>
                <w:sz w:val="24"/>
                <w:szCs w:val="24"/>
                <w:lang w:val="kk-KZ" w:eastAsia="ru-RU"/>
              </w:rPr>
              <w:t xml:space="preserve"> «Кім аталған ағашқа тез жетеді?».</w:t>
            </w:r>
          </w:p>
          <w:p w14:paraId="6697470E" w14:textId="77777777" w:rsidR="004C5152" w:rsidRPr="00556821" w:rsidRDefault="004C5152" w:rsidP="004C5152">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Мақсаты: ағаш аттарын дұрыс атай білу, ойлау қабылеттерін дамыту, жылдамдыққа баулу.</w:t>
            </w:r>
            <w:r w:rsidRPr="00556821">
              <w:rPr>
                <w:rFonts w:ascii="Times New Roman" w:hAnsi="Times New Roman"/>
                <w:b/>
                <w:sz w:val="24"/>
                <w:szCs w:val="24"/>
                <w:lang w:val="kk-KZ" w:eastAsia="ru-RU"/>
              </w:rPr>
              <w:t xml:space="preserve"> (ойын  әрекеті)</w:t>
            </w:r>
          </w:p>
          <w:p w14:paraId="548DC14C" w14:textId="77777777" w:rsidR="004C5152" w:rsidRPr="00556821" w:rsidRDefault="004C5152" w:rsidP="004C5152">
            <w:pPr>
              <w:autoSpaceDE w:val="0"/>
              <w:autoSpaceDN w:val="0"/>
              <w:adjustRightInd w:val="0"/>
              <w:spacing w:line="200" w:lineRule="exact"/>
              <w:rPr>
                <w:rFonts w:ascii="Times New Roman" w:eastAsia="Times New Roman" w:hAnsi="Times New Roman"/>
                <w:sz w:val="24"/>
                <w:szCs w:val="24"/>
                <w:lang w:val="kk-KZ" w:eastAsia="ru-RU"/>
              </w:rPr>
            </w:pPr>
          </w:p>
          <w:p w14:paraId="5D3D58F3" w14:textId="77777777" w:rsidR="004C5152" w:rsidRPr="00556821" w:rsidRDefault="004C5152" w:rsidP="004C5152">
            <w:pPr>
              <w:rPr>
                <w:rFonts w:ascii="Times New Roman" w:eastAsia="Times New Roman" w:hAnsi="Times New Roman"/>
                <w:sz w:val="24"/>
                <w:szCs w:val="24"/>
                <w:lang w:val="kk-KZ" w:eastAsia="ru-RU"/>
              </w:rPr>
            </w:pPr>
          </w:p>
        </w:tc>
      </w:tr>
      <w:tr w:rsidR="004C5152" w:rsidRPr="004C5152" w14:paraId="3A1E9835"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414325A"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45DC93CA"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4C5152" w:rsidRPr="004C5152" w14:paraId="29CCCD52"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2C1EB57"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246E4A64"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6289361"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4DAABACB" w14:textId="77777777" w:rsidR="004C5152" w:rsidRDefault="004C5152" w:rsidP="004C5152">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4C5152" w:rsidRPr="004C5152" w14:paraId="2465B5C1"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0ED98E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60EE4A1"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4C5152" w14:paraId="0F7A595A"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CFA689B"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5D8BE4B0"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5AD120CF" w14:textId="77777777" w:rsidR="004C5152" w:rsidRDefault="004C5152" w:rsidP="004C5152">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23E47C1E" w14:textId="77777777" w:rsidR="004C5152" w:rsidRDefault="004C5152" w:rsidP="004C5152">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4C5152" w:rsidRPr="004C5152" w14:paraId="30BC3C79" w14:textId="77777777" w:rsidTr="004C5152">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63C28BFD"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39814EE3"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4C5152" w:rsidRPr="005F2B78" w14:paraId="2C8DA932" w14:textId="77777777" w:rsidTr="004C5152">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4068B7E9" w14:textId="77777777" w:rsidR="004C5152" w:rsidRDefault="004C5152" w:rsidP="004C5152">
            <w:pPr>
              <w:rPr>
                <w:rFonts w:ascii="Times New Roman" w:hAnsi="Times New Roman"/>
                <w:b/>
                <w:lang w:val="kk-KZ"/>
              </w:rPr>
            </w:pPr>
            <w:r>
              <w:rPr>
                <w:rFonts w:ascii="Times New Roman" w:hAnsi="Times New Roman"/>
                <w:b/>
                <w:lang w:val="kk-KZ"/>
              </w:rPr>
              <w:t>Балалардың дербес әрекеті:</w:t>
            </w:r>
          </w:p>
          <w:p w14:paraId="0C644A34" w14:textId="77777777" w:rsidR="004C5152" w:rsidRDefault="004C5152" w:rsidP="004C5152">
            <w:pPr>
              <w:rPr>
                <w:rFonts w:ascii="Times New Roman" w:hAnsi="Times New Roman"/>
                <w:b/>
                <w:lang w:val="kk-KZ"/>
              </w:rPr>
            </w:pPr>
            <w:r>
              <w:rPr>
                <w:rFonts w:ascii="Times New Roman" w:hAnsi="Times New Roman"/>
                <w:b/>
                <w:lang w:val="kk-KZ"/>
              </w:rPr>
              <w:t>Вариятивка.ЖЖЕ.</w:t>
            </w:r>
          </w:p>
          <w:p w14:paraId="7E7F5739" w14:textId="77777777" w:rsidR="004C5152" w:rsidRDefault="004C5152" w:rsidP="004C5152">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76421798" w14:textId="77777777" w:rsidR="004C5152" w:rsidRPr="00F0447B" w:rsidRDefault="004C5152" w:rsidP="004C5152">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60902604" w14:textId="77777777" w:rsidR="004C5152" w:rsidRPr="001A761A" w:rsidRDefault="004C5152" w:rsidP="004C5152">
            <w:pPr>
              <w:rPr>
                <w:rFonts w:ascii="Times New Roman" w:hAnsi="Times New Roman"/>
                <w:sz w:val="24"/>
                <w:szCs w:val="24"/>
                <w:lang w:val="kk-KZ" w:eastAsia="ru-RU"/>
              </w:rPr>
            </w:pPr>
            <w:r w:rsidRPr="006F4B41">
              <w:rPr>
                <w:rFonts w:ascii="Times New Roman" w:hAnsi="Times New Roman"/>
                <w:sz w:val="24"/>
                <w:szCs w:val="24"/>
                <w:lang w:val="kk-KZ" w:eastAsia="ru-RU"/>
              </w:rPr>
              <w:t xml:space="preserve">Жұмбақтар. </w:t>
            </w:r>
            <w:r w:rsidRPr="001A761A">
              <w:rPr>
                <w:rFonts w:ascii="Times New Roman" w:hAnsi="Times New Roman"/>
                <w:sz w:val="24"/>
                <w:szCs w:val="24"/>
                <w:lang w:val="kk-KZ" w:eastAsia="ru-RU"/>
              </w:rPr>
              <w:t>(шешу)</w:t>
            </w:r>
          </w:p>
          <w:p w14:paraId="150F54C7" w14:textId="77777777" w:rsidR="004C5152" w:rsidRPr="00CB679A" w:rsidRDefault="004C5152" w:rsidP="004C5152">
            <w:pPr>
              <w:rPr>
                <w:rFonts w:ascii="Times New Roman" w:hAnsi="Times New Roman"/>
                <w:sz w:val="24"/>
                <w:szCs w:val="24"/>
                <w:lang w:val="kk-KZ"/>
              </w:rPr>
            </w:pPr>
            <w:r w:rsidRPr="001A761A">
              <w:rPr>
                <w:rFonts w:ascii="Times New Roman" w:hAnsi="Times New Roman"/>
                <w:sz w:val="24"/>
                <w:szCs w:val="24"/>
                <w:lang w:val="kk-KZ" w:eastAsia="ru-RU"/>
              </w:rPr>
              <w:t>Ма</w:t>
            </w:r>
            <w:r>
              <w:rPr>
                <w:rFonts w:ascii="Times New Roman" w:hAnsi="Times New Roman"/>
                <w:sz w:val="24"/>
                <w:szCs w:val="24"/>
                <w:lang w:val="kk-KZ" w:eastAsia="ru-RU"/>
              </w:rPr>
              <w:t>қсаты: Тапқырлыққы баулу.</w:t>
            </w:r>
          </w:p>
        </w:tc>
        <w:tc>
          <w:tcPr>
            <w:tcW w:w="2408" w:type="dxa"/>
            <w:gridSpan w:val="3"/>
            <w:tcBorders>
              <w:top w:val="single" w:sz="4" w:space="0" w:color="auto"/>
              <w:left w:val="single" w:sz="4" w:space="0" w:color="auto"/>
              <w:bottom w:val="single" w:sz="4" w:space="0" w:color="auto"/>
              <w:right w:val="single" w:sz="4" w:space="0" w:color="auto"/>
            </w:tcBorders>
            <w:hideMark/>
          </w:tcPr>
          <w:p w14:paraId="08340A4C" w14:textId="77777777" w:rsidR="004C5152" w:rsidRPr="00E75B0C" w:rsidRDefault="004C5152" w:rsidP="004C5152">
            <w:pPr>
              <w:rPr>
                <w:rFonts w:ascii="Times New Roman" w:hAnsi="Times New Roman"/>
                <w:sz w:val="24"/>
                <w:szCs w:val="24"/>
                <w:lang w:val="kk-KZ" w:eastAsia="ru-RU"/>
              </w:rPr>
            </w:pPr>
          </w:p>
        </w:tc>
        <w:tc>
          <w:tcPr>
            <w:tcW w:w="2690" w:type="dxa"/>
            <w:gridSpan w:val="3"/>
            <w:tcBorders>
              <w:top w:val="single" w:sz="4" w:space="0" w:color="auto"/>
              <w:left w:val="single" w:sz="4" w:space="0" w:color="auto"/>
              <w:bottom w:val="single" w:sz="4" w:space="0" w:color="auto"/>
              <w:right w:val="single" w:sz="4" w:space="0" w:color="auto"/>
            </w:tcBorders>
            <w:hideMark/>
          </w:tcPr>
          <w:p w14:paraId="4F7BBB55"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Кітап әлемі</w:t>
            </w:r>
          </w:p>
          <w:p w14:paraId="58CE8EC8" w14:textId="77777777" w:rsidR="004C5152" w:rsidRPr="00F46974" w:rsidRDefault="004C5152" w:rsidP="004C5152">
            <w:pPr>
              <w:rPr>
                <w:rFonts w:ascii="Times New Roman" w:hAnsi="Times New Roman"/>
                <w:b/>
                <w:sz w:val="24"/>
                <w:szCs w:val="24"/>
                <w:lang w:val="kk-KZ"/>
              </w:rPr>
            </w:pPr>
            <w:r>
              <w:rPr>
                <w:rFonts w:ascii="Times New Roman" w:hAnsi="Times New Roman"/>
                <w:b/>
                <w:sz w:val="24"/>
                <w:szCs w:val="24"/>
                <w:lang w:val="kk-KZ"/>
              </w:rPr>
              <w:t>Би:</w:t>
            </w:r>
            <w:r w:rsidRPr="00F46974">
              <w:rPr>
                <w:rFonts w:ascii="Times New Roman" w:hAnsi="Times New Roman"/>
                <w:sz w:val="24"/>
                <w:szCs w:val="24"/>
                <w:lang w:val="kk-KZ" w:eastAsia="ru-RU"/>
              </w:rPr>
              <w:t xml:space="preserve"> «</w:t>
            </w:r>
            <w:r w:rsidRPr="00706CFB">
              <w:rPr>
                <w:rFonts w:ascii="Times New Roman" w:hAnsi="Times New Roman"/>
                <w:sz w:val="24"/>
                <w:szCs w:val="24"/>
                <w:lang w:val="kk-KZ" w:eastAsia="ru-RU"/>
              </w:rPr>
              <w:t>Кітаптарды ретке келтіру</w:t>
            </w:r>
            <w:r w:rsidRPr="00F46974">
              <w:rPr>
                <w:rFonts w:ascii="Times New Roman" w:hAnsi="Times New Roman"/>
                <w:sz w:val="24"/>
                <w:szCs w:val="24"/>
                <w:lang w:val="kk-KZ" w:eastAsia="ru-RU"/>
              </w:rPr>
              <w:t>»</w:t>
            </w:r>
          </w:p>
          <w:p w14:paraId="074885DF"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04446F1E" w14:textId="77777777" w:rsidR="004C5152" w:rsidRDefault="004C5152" w:rsidP="004C5152">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506780BA" w14:textId="77777777" w:rsidR="004C5152" w:rsidRDefault="004C5152" w:rsidP="004C5152">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2DC24D91" w14:textId="77777777" w:rsidR="004C5152" w:rsidRDefault="004C5152" w:rsidP="004C5152">
            <w:pPr>
              <w:rPr>
                <w:rFonts w:ascii="Times New Roman" w:hAnsi="Times New Roman"/>
                <w:color w:val="000000"/>
                <w:sz w:val="24"/>
                <w:szCs w:val="24"/>
                <w:lang w:val="kk-KZ"/>
              </w:rPr>
            </w:pPr>
            <w:r>
              <w:rPr>
                <w:rFonts w:ascii="Times New Roman" w:hAnsi="Times New Roman"/>
                <w:color w:val="000000"/>
                <w:sz w:val="24"/>
                <w:szCs w:val="24"/>
                <w:lang w:val="kk-KZ"/>
              </w:rPr>
              <w:t>Ғарыш.Зымыран</w:t>
            </w:r>
          </w:p>
          <w:p w14:paraId="12268008" w14:textId="77777777" w:rsidR="004C5152" w:rsidRDefault="004C5152" w:rsidP="004C5152">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6A0A69E7" w14:textId="77777777" w:rsidR="004C5152" w:rsidRPr="00DD2161" w:rsidRDefault="004C5152" w:rsidP="004C5152">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4C5152" w:rsidRPr="00811D70" w14:paraId="00474FD8"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1A0BAAE"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1E26850C"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46CADD0C"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«Дыбыстарды айт»</w:t>
            </w:r>
          </w:p>
          <w:p w14:paraId="6F8EFE55"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5BBFEF13"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6D4390D4"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5418088E" w14:textId="77777777" w:rsidR="004C5152" w:rsidRDefault="004C5152" w:rsidP="004C5152">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390D0D06"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44B96610"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«Өлеңді тап»</w:t>
            </w:r>
          </w:p>
          <w:p w14:paraId="178D4736"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21F19C77"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4D0C3D66"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Д/О: «Аттарын ата»</w:t>
            </w:r>
          </w:p>
          <w:p w14:paraId="699C466C"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2B468B4E" w14:textId="77777777" w:rsidR="004C5152" w:rsidRDefault="004C5152" w:rsidP="004C5152">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4C5B02A8" w14:textId="77777777" w:rsidR="004C5152" w:rsidRPr="00DF62C7" w:rsidRDefault="004C5152" w:rsidP="004C5152">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5A81C045" w14:textId="77777777" w:rsidR="004C5152" w:rsidRPr="00DF62C7" w:rsidRDefault="004C5152" w:rsidP="004C5152">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3EB9FDB8" w14:textId="77777777" w:rsidR="004C5152" w:rsidRDefault="004C5152" w:rsidP="004C5152">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4C5152" w:rsidRPr="004C5152" w14:paraId="0090F41C"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ACEB655"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7735C2CE" w14:textId="77777777" w:rsidR="004C5152" w:rsidRDefault="004C5152" w:rsidP="004C5152">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647F3E96" w14:textId="77777777" w:rsidR="004C5152" w:rsidRDefault="004C5152" w:rsidP="004C5152">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4C5152" w:rsidRPr="00F67486" w14:paraId="3425D489"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3F19410"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75CA0500"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622EB879"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3567F451"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701492A7"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604AF898" w14:textId="77777777" w:rsidR="004C5152" w:rsidRDefault="004C5152" w:rsidP="004C5152">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372FB6A9" w14:textId="77777777" w:rsidR="004C5152" w:rsidRDefault="004C5152" w:rsidP="004C5152">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3C7F4A43" w14:textId="77777777" w:rsidR="004C5152" w:rsidRDefault="004C5152" w:rsidP="004C5152">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7A50B026"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04828A69"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1F048123"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0ADAEEE4" w14:textId="77777777" w:rsidR="004C5152" w:rsidRDefault="004C5152" w:rsidP="004C5152">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0C0B45C5" w14:textId="77777777" w:rsidR="004C5152" w:rsidRDefault="004C5152" w:rsidP="004C5152">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27805F19"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 №7</w:t>
            </w:r>
          </w:p>
          <w:p w14:paraId="02CD1555" w14:textId="77777777" w:rsidR="004C5152" w:rsidRDefault="004C5152" w:rsidP="004C5152">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10B809CA"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7F5C4ECB" w14:textId="77777777" w:rsidR="004C5152" w:rsidRDefault="004C5152" w:rsidP="004C5152">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1347AC5F" w14:textId="77777777" w:rsidR="004C5152" w:rsidRDefault="004C5152" w:rsidP="004C5152">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3FAC7E45" w14:textId="77777777" w:rsidR="004C5152" w:rsidRDefault="004C5152" w:rsidP="004C5152">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5774FB06" w14:textId="77777777" w:rsidR="004C5152" w:rsidRDefault="004C5152" w:rsidP="004C5152">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3DCF0CD7" w14:textId="77777777" w:rsidR="004C5152" w:rsidRDefault="004C5152" w:rsidP="004C5152">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4B2C7104"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02F8894A" w14:textId="77777777" w:rsidR="004C5152" w:rsidRDefault="004C5152" w:rsidP="004C5152">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13B77F67"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 xml:space="preserve">Серуен №8 </w:t>
            </w:r>
          </w:p>
          <w:p w14:paraId="019F49A6" w14:textId="77777777" w:rsidR="004C5152" w:rsidRDefault="004C5152" w:rsidP="004C5152">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56D90466"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5E8AA581"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07FC331D" w14:textId="77777777" w:rsidR="004C5152" w:rsidRDefault="004C5152" w:rsidP="004C5152">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71418C90"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7ABA76E1"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5E6F9EA1" w14:textId="77777777" w:rsidR="004C5152" w:rsidRDefault="004C5152" w:rsidP="004C5152">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7B25814B" w14:textId="77777777" w:rsidR="004C5152" w:rsidRDefault="004C5152" w:rsidP="004C5152">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68DE0F48"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 №9</w:t>
            </w:r>
          </w:p>
          <w:p w14:paraId="29FD32DF" w14:textId="77777777" w:rsidR="004C5152" w:rsidRDefault="004C5152" w:rsidP="004C5152">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71955632" w14:textId="77777777" w:rsidR="004C5152" w:rsidRDefault="004C5152" w:rsidP="004C5152">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0918BD6B"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15277216"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25508305" w14:textId="77777777" w:rsidR="004C5152" w:rsidRDefault="004C5152" w:rsidP="004C5152">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1CBF262B" w14:textId="77777777" w:rsidR="004C5152" w:rsidRDefault="004C5152" w:rsidP="004C5152">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6C2800CE"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55B3E016"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0A89291" w14:textId="77777777" w:rsidR="004C5152" w:rsidRDefault="004C5152" w:rsidP="004C5152">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0E0BB812" w14:textId="77777777" w:rsidR="004C5152" w:rsidRPr="00DF62C7" w:rsidRDefault="004C5152" w:rsidP="004C5152">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72A13386" w14:textId="77777777" w:rsidR="004C5152" w:rsidRPr="00DF62C7" w:rsidRDefault="004C5152" w:rsidP="004C5152">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2D42833B"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6BB14978"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0B5C7509"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7502983B" w14:textId="77777777" w:rsidR="004C5152" w:rsidRPr="00DF62C7" w:rsidRDefault="004C5152" w:rsidP="004C5152">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7F9717F3" w14:textId="77777777" w:rsidR="004C5152" w:rsidRPr="005F0AFF" w:rsidRDefault="004C5152" w:rsidP="004C5152">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627EC3AE" w14:textId="77777777" w:rsidR="004C5152" w:rsidRDefault="004C5152" w:rsidP="004C5152">
            <w:pPr>
              <w:tabs>
                <w:tab w:val="left" w:pos="581"/>
              </w:tabs>
              <w:adjustRightInd w:val="0"/>
              <w:spacing w:line="180" w:lineRule="exact"/>
              <w:rPr>
                <w:rFonts w:ascii="Times New Roman" w:hAnsi="Times New Roman"/>
                <w:sz w:val="24"/>
                <w:szCs w:val="24"/>
                <w:lang w:val="kk-KZ"/>
              </w:rPr>
            </w:pPr>
          </w:p>
        </w:tc>
      </w:tr>
      <w:tr w:rsidR="004C5152" w14:paraId="5763AD7D" w14:textId="77777777" w:rsidTr="004C5152">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2A575BF2"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746F1406" w14:textId="77777777" w:rsidR="004C5152" w:rsidRDefault="004C5152" w:rsidP="004C5152">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64602476" w14:textId="77777777" w:rsidR="004C5152" w:rsidRDefault="004C5152" w:rsidP="004C5152">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4C5152" w:rsidRPr="004C5152" w14:paraId="6581E08E"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6038075"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F63DF7E"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4C5152" w:rsidRPr="005F2B78" w14:paraId="2C3E298C"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290841F"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3D297F9D"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7C118884"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47AF3207" w14:textId="77777777" w:rsidR="004C5152" w:rsidRDefault="004C5152" w:rsidP="004C5152">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271F1CF9" w14:textId="77777777" w:rsidR="004C5152" w:rsidRDefault="004C5152" w:rsidP="004C5152">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6FA73B8B" w14:textId="77777777" w:rsidR="004C5152" w:rsidRDefault="004C5152" w:rsidP="004C5152">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7DA44172" w14:textId="77777777" w:rsidR="004C5152" w:rsidRDefault="004C5152" w:rsidP="004C5152">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216FBFA8" w14:textId="77777777" w:rsidR="004C5152" w:rsidRDefault="004C5152" w:rsidP="004C5152">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571852A4" w14:textId="77777777" w:rsidR="004C5152" w:rsidRDefault="004C5152" w:rsidP="004C5152">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5B2749C6" w14:textId="77777777" w:rsidR="004C5152" w:rsidRDefault="004C5152" w:rsidP="004C5152">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0D4615DD" w14:textId="77777777" w:rsidR="004C5152" w:rsidRDefault="004C5152" w:rsidP="004C5152">
            <w:pPr>
              <w:rPr>
                <w:rFonts w:ascii="Times New Roman" w:hAnsi="Times New Roman"/>
                <w:sz w:val="24"/>
                <w:szCs w:val="24"/>
                <w:lang w:val="kk-KZ"/>
              </w:rPr>
            </w:pPr>
          </w:p>
          <w:p w14:paraId="54C16619" w14:textId="77777777" w:rsidR="004C5152" w:rsidRDefault="004C5152" w:rsidP="004C5152">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1A76AA5F" w14:textId="77777777" w:rsidR="004C5152" w:rsidRDefault="004C5152" w:rsidP="004C5152">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5572B775" w14:textId="77777777" w:rsidR="004C5152" w:rsidRDefault="004C5152" w:rsidP="004C5152">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w:t>
            </w:r>
          </w:p>
          <w:p w14:paraId="2CF4DF25"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49214789" w14:textId="77777777" w:rsidR="004C5152" w:rsidRDefault="004C5152" w:rsidP="004C5152">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1CC23C59" w14:textId="77777777" w:rsidR="004C5152" w:rsidRPr="00DF62C7" w:rsidRDefault="004C5152" w:rsidP="004C5152">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6291D32F" w14:textId="77777777" w:rsidR="004C5152" w:rsidRPr="00DF62C7" w:rsidRDefault="004C5152" w:rsidP="004C5152">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 олардың бетіне бедерлер жасау. </w:t>
            </w:r>
          </w:p>
          <w:p w14:paraId="0F5F9C67" w14:textId="77777777" w:rsidR="004C5152" w:rsidRPr="00DF62C7" w:rsidRDefault="004C5152" w:rsidP="004C5152">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61FFC53A" w14:textId="77777777" w:rsidR="004C5152" w:rsidRPr="00DF62C7" w:rsidRDefault="004C5152" w:rsidP="004C5152">
            <w:pPr>
              <w:rPr>
                <w:rFonts w:ascii="Times New Roman" w:eastAsia="Times New Roman" w:hAnsi="Times New Roman"/>
                <w:color w:val="000000"/>
                <w:sz w:val="24"/>
                <w:szCs w:val="24"/>
                <w:lang w:val="kk-KZ"/>
              </w:rPr>
            </w:pPr>
          </w:p>
        </w:tc>
      </w:tr>
      <w:tr w:rsidR="004C5152" w14:paraId="7E7DD40D" w14:textId="77777777" w:rsidTr="004C5152">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7CCB3C7" w14:textId="77777777" w:rsidR="004C5152" w:rsidRDefault="004C5152" w:rsidP="004C5152">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3319C3EB" w14:textId="77777777" w:rsidR="004C5152" w:rsidRDefault="004C5152" w:rsidP="004C5152">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3C3CF414" w14:textId="77777777" w:rsidR="004C5152" w:rsidRDefault="004C5152" w:rsidP="004C5152">
      <w:pPr>
        <w:rPr>
          <w:rFonts w:ascii="Times New Roman" w:eastAsia="Times New Roman" w:hAnsi="Times New Roman" w:cs="Times New Roman"/>
          <w:sz w:val="24"/>
          <w:szCs w:val="24"/>
          <w:lang w:val="kk-KZ"/>
        </w:rPr>
      </w:pPr>
    </w:p>
    <w:p w14:paraId="096C78C3" w14:textId="77777777" w:rsidR="004C5152" w:rsidRDefault="004C5152" w:rsidP="004C515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1016AE">
        <w:rPr>
          <w:rFonts w:ascii="Times New Roman" w:eastAsia="Times New Roman" w:hAnsi="Times New Roman" w:cs="Times New Roman"/>
          <w:sz w:val="24"/>
          <w:szCs w:val="24"/>
        </w:rPr>
        <w:t>05</w:t>
      </w:r>
      <w:r>
        <w:rPr>
          <w:rFonts w:ascii="Times New Roman" w:eastAsia="Times New Roman" w:hAnsi="Times New Roman" w:cs="Times New Roman"/>
          <w:sz w:val="24"/>
          <w:szCs w:val="24"/>
          <w:lang w:val="kk-KZ"/>
        </w:rPr>
        <w:t>.0</w:t>
      </w:r>
      <w:r w:rsidRPr="001016AE">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D67D1">
        <w:rPr>
          <w:rFonts w:ascii="Times New Roman" w:eastAsia="Times New Roman" w:hAnsi="Times New Roman" w:cs="Times New Roman"/>
          <w:noProof/>
          <w:sz w:val="24"/>
          <w:szCs w:val="24"/>
        </w:rPr>
        <w:drawing>
          <wp:inline distT="0" distB="0" distL="0" distR="0" wp14:anchorId="10D50B35" wp14:editId="581BB76F">
            <wp:extent cx="690954" cy="591671"/>
            <wp:effectExtent l="19050" t="0" r="0" b="0"/>
            <wp:docPr id="34"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21618DFC" w14:textId="77777777" w:rsidR="004C5152" w:rsidRPr="00AA22BD" w:rsidRDefault="004C5152" w:rsidP="004C5152"/>
    <w:p w14:paraId="3690B86A" w14:textId="77777777" w:rsidR="004C5152" w:rsidRPr="00AA22BD" w:rsidRDefault="004C5152" w:rsidP="004C5152"/>
    <w:p w14:paraId="68FF995D" w14:textId="77777777" w:rsidR="004C5152" w:rsidRPr="00255C35"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rPr>
      </w:pPr>
    </w:p>
    <w:p w14:paraId="30AB8357" w14:textId="77777777" w:rsidR="004C5152"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3EDA726D" w14:textId="77777777" w:rsidR="004C5152"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5D64A6EC" w14:textId="77777777" w:rsidR="004C5152"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79649814" w14:textId="77777777" w:rsidR="004C5152"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232B2A22" w14:textId="77777777" w:rsidR="004C5152" w:rsidRDefault="004C5152" w:rsidP="004C5152">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49FC1F5C" w14:textId="77777777" w:rsidR="004C5152" w:rsidRPr="006017A1" w:rsidRDefault="004C5152" w:rsidP="004C5152"/>
    <w:p w14:paraId="684BF16C" w14:textId="77777777" w:rsidR="004C5152" w:rsidRPr="004C5152" w:rsidRDefault="004C5152" w:rsidP="008E7169">
      <w:pPr>
        <w:rPr>
          <w:rFonts w:ascii="Times New Roman" w:hAnsi="Times New Roman" w:cs="Times New Roman"/>
          <w:sz w:val="24"/>
          <w:szCs w:val="24"/>
        </w:rPr>
      </w:pPr>
    </w:p>
    <w:p w14:paraId="4479B6BE" w14:textId="77777777" w:rsidR="008E7169" w:rsidRDefault="008E7169" w:rsidP="008E7169">
      <w:pPr>
        <w:rPr>
          <w:rFonts w:ascii="Times New Roman" w:hAnsi="Times New Roman" w:cs="Times New Roman"/>
          <w:sz w:val="24"/>
          <w:szCs w:val="24"/>
          <w:lang w:val="kk-KZ"/>
        </w:rPr>
      </w:pPr>
    </w:p>
    <w:p w14:paraId="0C647031" w14:textId="77777777" w:rsidR="008E7169" w:rsidRDefault="008E7169" w:rsidP="008E7169">
      <w:pPr>
        <w:rPr>
          <w:rFonts w:ascii="Times New Roman" w:hAnsi="Times New Roman" w:cs="Times New Roman"/>
          <w:sz w:val="24"/>
          <w:szCs w:val="24"/>
          <w:lang w:val="kk-KZ"/>
        </w:rPr>
      </w:pPr>
    </w:p>
    <w:p w14:paraId="0430C120" w14:textId="77777777" w:rsidR="00DF790A" w:rsidRPr="002D3F37" w:rsidRDefault="00DF790A" w:rsidP="00DF790A">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5D6D9A60" w14:textId="77777777" w:rsidR="00DF790A" w:rsidRPr="002D3F37" w:rsidRDefault="00DF790A" w:rsidP="00DF790A">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sidRPr="002D3F37">
        <w:rPr>
          <w:rFonts w:ascii="Times New Roman" w:eastAsia="Calibri" w:hAnsi="Times New Roman" w:cs="Times New Roman"/>
          <w:sz w:val="24"/>
          <w:szCs w:val="24"/>
          <w:lang w:val="kk-KZ"/>
        </w:rPr>
        <w:t>«Мерей» балабақшасы</w:t>
      </w:r>
    </w:p>
    <w:p w14:paraId="50C84617" w14:textId="77777777" w:rsidR="00DF790A" w:rsidRPr="002D3F37" w:rsidRDefault="00DF790A" w:rsidP="00DF790A">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2E35CBCE" w14:textId="77777777" w:rsidR="00DF790A" w:rsidRPr="002D3F37" w:rsidRDefault="00DF790A" w:rsidP="00DF790A">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60D86371" w14:textId="77777777" w:rsidR="00DF790A" w:rsidRPr="002D3F37" w:rsidRDefault="00DF790A" w:rsidP="00DF790A">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xml:space="preserve">: </w:t>
      </w:r>
      <w:r w:rsidRPr="003919F1">
        <w:rPr>
          <w:rFonts w:ascii="Times New Roman" w:eastAsia="Calibri" w:hAnsi="Times New Roman" w:cs="Times New Roman"/>
          <w:sz w:val="24"/>
          <w:szCs w:val="24"/>
          <w:lang w:val="kk-KZ"/>
        </w:rPr>
        <w:t>15</w:t>
      </w:r>
      <w:r>
        <w:rPr>
          <w:rFonts w:ascii="Times New Roman" w:eastAsia="Calibri" w:hAnsi="Times New Roman" w:cs="Times New Roman"/>
          <w:sz w:val="24"/>
          <w:szCs w:val="24"/>
          <w:lang w:val="kk-KZ"/>
        </w:rPr>
        <w:t>-</w:t>
      </w:r>
      <w:r w:rsidRPr="003919F1">
        <w:rPr>
          <w:rFonts w:ascii="Times New Roman" w:eastAsia="Calibri" w:hAnsi="Times New Roman" w:cs="Times New Roman"/>
          <w:sz w:val="24"/>
          <w:szCs w:val="24"/>
          <w:lang w:val="kk-KZ"/>
        </w:rPr>
        <w:t>19</w:t>
      </w:r>
      <w:r w:rsidRPr="009B05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сәуір</w:t>
      </w:r>
      <w:r w:rsidRPr="002D3F37">
        <w:rPr>
          <w:rFonts w:ascii="Times New Roman" w:eastAsia="Calibri" w:hAnsi="Times New Roman" w:cs="Times New Roman"/>
          <w:sz w:val="24"/>
          <w:szCs w:val="24"/>
          <w:lang w:val="kk-KZ"/>
        </w:rPr>
        <w:t xml:space="preserve">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DF790A" w:rsidRPr="003919F1" w14:paraId="290C4C9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86BDC6F" w14:textId="77777777" w:rsidR="00DF790A" w:rsidRPr="002D3F37" w:rsidRDefault="00DF790A" w:rsidP="00770A61">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0CF48E3B" w14:textId="77777777" w:rsidR="00DF790A" w:rsidRPr="002D3F37" w:rsidRDefault="00DF790A" w:rsidP="00770A61">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1D01233C" w14:textId="77777777" w:rsidR="00DF790A" w:rsidRPr="002D3F37" w:rsidRDefault="00DF790A" w:rsidP="00770A61">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15</w:t>
            </w:r>
            <w:r w:rsidRPr="002D3F37">
              <w:rPr>
                <w:rFonts w:ascii="Times New Roman" w:hAnsi="Times New Roman"/>
                <w:sz w:val="24"/>
                <w:szCs w:val="24"/>
                <w:lang w:val="kk-KZ"/>
              </w:rPr>
              <w:t>.</w:t>
            </w:r>
            <w:r w:rsidRPr="002D3F37">
              <w:rPr>
                <w:rFonts w:ascii="Times New Roman" w:hAnsi="Times New Roman"/>
                <w:sz w:val="24"/>
                <w:szCs w:val="24"/>
              </w:rPr>
              <w:t>0</w:t>
            </w:r>
            <w:r>
              <w:rPr>
                <w:rFonts w:ascii="Times New Roman" w:hAnsi="Times New Roman"/>
                <w:sz w:val="24"/>
                <w:szCs w:val="24"/>
                <w:lang w:val="en-US"/>
              </w:rPr>
              <w:t>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4FB1784E" w14:textId="77777777" w:rsidR="00DF790A" w:rsidRPr="002D3F37" w:rsidRDefault="00DF790A"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Pr>
                <w:rFonts w:ascii="Times New Roman" w:hAnsi="Times New Roman"/>
                <w:sz w:val="24"/>
                <w:szCs w:val="24"/>
                <w:lang w:val="en-US"/>
              </w:rPr>
              <w:t>16</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66613B6C" w14:textId="77777777" w:rsidR="00DF790A" w:rsidRPr="002D3F37" w:rsidRDefault="00DF790A" w:rsidP="00770A61">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3B319E70" w14:textId="77777777" w:rsidR="00DF790A" w:rsidRPr="002D3F37" w:rsidRDefault="00DF790A" w:rsidP="00770A61">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17</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7998005B" w14:textId="77777777" w:rsidR="00DF790A" w:rsidRPr="002D3F37" w:rsidRDefault="00DF790A" w:rsidP="00770A61">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5752A2CF" w14:textId="77777777" w:rsidR="00DF790A" w:rsidRPr="002D3F37" w:rsidRDefault="00DF790A" w:rsidP="00770A6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18</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183CD3DE" w14:textId="77777777" w:rsidR="00DF790A" w:rsidRPr="002D3F37" w:rsidRDefault="00DF790A" w:rsidP="00770A61">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70989801" w14:textId="77777777" w:rsidR="00DF790A" w:rsidRPr="002D3F37" w:rsidRDefault="00DF790A" w:rsidP="00770A6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19</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DF790A" w:rsidRPr="002D3F37" w14:paraId="4D25323E"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57E2D176"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338A73D6"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618A95A8"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1C9C41B9" w14:textId="77777777" w:rsidR="00DF790A" w:rsidRPr="002D3F37" w:rsidRDefault="00DF790A"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31921B11" w14:textId="77777777" w:rsidR="00DF790A" w:rsidRPr="002D3F37" w:rsidRDefault="00DF790A" w:rsidP="00770A61">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DF790A" w:rsidRPr="002D3F37" w14:paraId="5196CD2D"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270550E9"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1FDD310" w14:textId="77777777" w:rsidR="00DF790A" w:rsidRPr="002D3F37" w:rsidRDefault="00DF790A" w:rsidP="00770A61">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DF790A" w:rsidRPr="004C5152" w14:paraId="7615C493"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214A1250"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31AD4E2C" w14:textId="77777777" w:rsidR="00DF790A" w:rsidRPr="002D3F37" w:rsidRDefault="00DF790A" w:rsidP="00770A61">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609CAFEB" w14:textId="77777777" w:rsidR="00DF790A" w:rsidRPr="002D3F37" w:rsidRDefault="00DF790A" w:rsidP="00770A61">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DF790A" w:rsidRPr="00C66D95" w14:paraId="2E1CBA8B"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3C23456C"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302B0A31" w14:textId="77777777" w:rsidR="00DF790A" w:rsidRPr="002D3F37" w:rsidRDefault="00DF790A"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7E32B7FD" w14:textId="77777777" w:rsidR="00DF790A" w:rsidRPr="00E03FF3" w:rsidRDefault="00DF790A" w:rsidP="00770A61">
            <w:pPr>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Дидактикалық ойын "Егіншілік кәсіпке байланысты"</w:t>
            </w:r>
          </w:p>
          <w:p w14:paraId="7AC95BF8" w14:textId="77777777" w:rsidR="00DF790A" w:rsidRPr="00E03FF3" w:rsidRDefault="00DF790A" w:rsidP="00770A61">
            <w:pPr>
              <w:widowControl w:val="0"/>
              <w:autoSpaceDE w:val="0"/>
              <w:autoSpaceDN w:val="0"/>
              <w:ind w:right="-83"/>
              <w:rPr>
                <w:rFonts w:ascii="Times New Roman" w:eastAsia="Times New Roman" w:hAnsi="Times New Roman"/>
                <w:sz w:val="24"/>
                <w:szCs w:val="24"/>
                <w:lang w:val="kk-KZ"/>
              </w:rPr>
            </w:pPr>
            <w:r w:rsidRPr="00E03FF3">
              <w:rPr>
                <w:rFonts w:ascii="Times New Roman" w:eastAsia="Times New Roman" w:hAnsi="Times New Roman"/>
                <w:color w:val="000000"/>
                <w:sz w:val="24"/>
                <w:szCs w:val="24"/>
                <w:lang w:val="kk-KZ" w:eastAsia="ru-RU"/>
              </w:rPr>
              <w:t>Мақсаты:</w:t>
            </w:r>
            <w:r w:rsidRPr="00E03FF3">
              <w:rPr>
                <w:rFonts w:ascii="Times New Roman" w:eastAsia="Times New Roman" w:hAnsi="Times New Roman"/>
                <w:sz w:val="24"/>
                <w:szCs w:val="24"/>
                <w:lang w:val="kk-KZ"/>
              </w:rPr>
              <w:t>Заттардың (5 және одан артық) ұзындығын, биіктігін, ені мен жуандығынанықтай білу, заттарды шамасына қарай өсу және кему ретімен орналастыру. Интонациясы бойынша сөйлемдерді (хабарлы, сұраулы, лепті) ажыратып,сөйлегендеқолданабілудідамыту. Қазақ халқының егіншіліккәсіпке байланысты (тұқым,суару, отау, ору,)сөздермен толықтыру.</w:t>
            </w:r>
          </w:p>
          <w:p w14:paraId="19DA2B10" w14:textId="77777777" w:rsidR="00DF790A" w:rsidRPr="00E03FF3" w:rsidRDefault="00DF790A" w:rsidP="00770A61">
            <w:pPr>
              <w:contextualSpacing/>
              <w:rPr>
                <w:rFonts w:ascii="Times New Roman" w:eastAsia="Times New Roman" w:hAnsi="Times New Roman"/>
                <w:sz w:val="24"/>
                <w:szCs w:val="24"/>
                <w:lang w:val="kk-KZ"/>
              </w:rPr>
            </w:pPr>
            <w:r w:rsidRPr="00E03FF3">
              <w:rPr>
                <w:rFonts w:ascii="Times New Roman" w:eastAsia="Times New Roman" w:hAnsi="Times New Roman"/>
                <w:b/>
                <w:color w:val="000000"/>
                <w:sz w:val="24"/>
                <w:szCs w:val="24"/>
                <w:lang w:val="kk-KZ" w:eastAsia="ru-RU"/>
              </w:rPr>
              <w:t>(математика негіздері, сөйлеуді дамыту, қазақ тілі).</w:t>
            </w:r>
          </w:p>
          <w:p w14:paraId="61B2C2ED" w14:textId="77777777" w:rsidR="00DF790A" w:rsidRPr="00E03FF3" w:rsidRDefault="00DF790A" w:rsidP="00770A61">
            <w:pPr>
              <w:rPr>
                <w:rFonts w:ascii="Times New Roman" w:eastAsia="Times New Roman" w:hAnsi="Times New Roman"/>
                <w:sz w:val="24"/>
                <w:szCs w:val="24"/>
                <w:lang w:val="kk-KZ" w:eastAsia="ru-RU"/>
              </w:rPr>
            </w:pPr>
          </w:p>
        </w:tc>
        <w:tc>
          <w:tcPr>
            <w:tcW w:w="2507" w:type="dxa"/>
            <w:gridSpan w:val="4"/>
            <w:tcBorders>
              <w:top w:val="single" w:sz="4" w:space="0" w:color="auto"/>
              <w:left w:val="single" w:sz="4" w:space="0" w:color="auto"/>
              <w:bottom w:val="single" w:sz="4" w:space="0" w:color="auto"/>
              <w:right w:val="single" w:sz="4" w:space="0" w:color="auto"/>
            </w:tcBorders>
          </w:tcPr>
          <w:p w14:paraId="21ECEE31" w14:textId="77777777" w:rsidR="00DF790A" w:rsidRPr="00E03FF3" w:rsidRDefault="00DF790A" w:rsidP="00770A61">
            <w:pPr>
              <w:shd w:val="clear" w:color="auto" w:fill="FFFFFF"/>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 xml:space="preserve">Д/О «Тең және тең емес» </w:t>
            </w:r>
          </w:p>
          <w:p w14:paraId="197A9D74" w14:textId="77777777" w:rsidR="00DF790A" w:rsidRPr="00E03FF3" w:rsidRDefault="00DF790A" w:rsidP="00770A61">
            <w:pPr>
              <w:widowControl w:val="0"/>
              <w:autoSpaceDE w:val="0"/>
              <w:autoSpaceDN w:val="0"/>
              <w:ind w:right="-84" w:firstLine="9"/>
              <w:rPr>
                <w:rFonts w:ascii="Times New Roman" w:eastAsia="Times New Roman" w:hAnsi="Times New Roman"/>
                <w:sz w:val="28"/>
                <w:szCs w:val="28"/>
                <w:lang w:val="kk-KZ"/>
              </w:rPr>
            </w:pPr>
            <w:r w:rsidRPr="00E03FF3">
              <w:rPr>
                <w:rFonts w:ascii="Times New Roman" w:eastAsia="Times New Roman" w:hAnsi="Times New Roman"/>
                <w:color w:val="000000"/>
                <w:sz w:val="24"/>
                <w:szCs w:val="24"/>
                <w:lang w:val="kk-KZ" w:eastAsia="ru-RU"/>
              </w:rPr>
              <w:t>Мақсаты:</w:t>
            </w:r>
            <w:r w:rsidRPr="00E03FF3">
              <w:rPr>
                <w:rFonts w:ascii="Times New Roman" w:eastAsia="Times New Roman" w:hAnsi="Times New Roman"/>
                <w:sz w:val="24"/>
                <w:szCs w:val="24"/>
                <w:lang w:val="kk-KZ"/>
              </w:rPr>
              <w:t xml:space="preserve"> Пішінніңбірформасынанекіншісінқалайжасаукеректігітуралыұғымдарды дамыту, қағаз парағын тең және тең емес бөліктерге бөлу, бүтін менбөлікті салыстыру,8-10бөліктерденпішіндерді жинап,құрастыру. Сынесімдерменүстеулердіқолдану.  </w:t>
            </w:r>
            <w:r w:rsidRPr="00E03FF3">
              <w:rPr>
                <w:rFonts w:ascii="Times New Roman" w:eastAsia="Times New Roman" w:hAnsi="Times New Roman"/>
                <w:spacing w:val="-1"/>
                <w:sz w:val="24"/>
                <w:szCs w:val="24"/>
                <w:lang w:val="kk-KZ"/>
              </w:rPr>
              <w:t>Балалардыңтүрліәрекеттерінде</w:t>
            </w:r>
            <w:r w:rsidRPr="00E03FF3">
              <w:rPr>
                <w:rFonts w:ascii="Times New Roman" w:eastAsia="Times New Roman" w:hAnsi="Times New Roman"/>
                <w:sz w:val="24"/>
                <w:szCs w:val="24"/>
                <w:lang w:val="kk-KZ"/>
              </w:rPr>
              <w:t xml:space="preserve">бір-біріменеркіндиалогқұруғамүмкіндікберу.                                                         </w:t>
            </w:r>
          </w:p>
          <w:p w14:paraId="0FF721D7" w14:textId="77777777" w:rsidR="00DF790A" w:rsidRPr="00E03FF3" w:rsidRDefault="00DF790A" w:rsidP="00770A61">
            <w:pPr>
              <w:shd w:val="clear" w:color="auto" w:fill="FFFFFF"/>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 xml:space="preserve"> (математика негіздері, сөйлеуді дамыту, қазақ тілі).</w:t>
            </w:r>
          </w:p>
          <w:p w14:paraId="16D9FF83" w14:textId="77777777" w:rsidR="00DF790A" w:rsidRPr="00E03FF3" w:rsidRDefault="00DF790A" w:rsidP="00770A61">
            <w:pPr>
              <w:shd w:val="clear" w:color="auto" w:fill="FFFFFF"/>
              <w:rPr>
                <w:rFonts w:ascii="Times New Roman" w:eastAsia="Times New Roman" w:hAnsi="Times New Roman"/>
                <w:b/>
                <w:color w:val="000000"/>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442C063A" w14:textId="77777777" w:rsidR="00DF790A" w:rsidRPr="00E03FF3" w:rsidRDefault="00DF790A" w:rsidP="00770A61">
            <w:pPr>
              <w:shd w:val="clear" w:color="auto" w:fill="FFFFFF"/>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"Адам өміріне керек заттар" дидактикалық ойыны</w:t>
            </w:r>
          </w:p>
          <w:p w14:paraId="67F7BD67" w14:textId="77777777" w:rsidR="00DF790A" w:rsidRPr="00E03FF3" w:rsidRDefault="00DF790A" w:rsidP="00770A61">
            <w:pPr>
              <w:widowControl w:val="0"/>
              <w:autoSpaceDE w:val="0"/>
              <w:autoSpaceDN w:val="0"/>
              <w:spacing w:before="1"/>
              <w:ind w:right="109"/>
              <w:rPr>
                <w:rFonts w:ascii="Times New Roman" w:eastAsia="Times New Roman" w:hAnsi="Times New Roman"/>
                <w:sz w:val="28"/>
                <w:szCs w:val="28"/>
                <w:lang w:val="kk-KZ"/>
              </w:rPr>
            </w:pPr>
            <w:r w:rsidRPr="00E03FF3">
              <w:rPr>
                <w:rFonts w:ascii="Times New Roman" w:eastAsia="Times New Roman" w:hAnsi="Times New Roman"/>
                <w:color w:val="000000"/>
                <w:sz w:val="24"/>
                <w:szCs w:val="24"/>
                <w:lang w:val="kk-KZ" w:eastAsia="ru-RU"/>
              </w:rPr>
              <w:t>Мақсаты:</w:t>
            </w:r>
            <w:r w:rsidRPr="00E03FF3">
              <w:rPr>
                <w:rFonts w:ascii="Times New Roman" w:eastAsia="Times New Roman" w:hAnsi="Times New Roman"/>
                <w:sz w:val="24"/>
                <w:szCs w:val="24"/>
                <w:lang w:val="kk-KZ"/>
              </w:rPr>
              <w:t xml:space="preserve"> Адам өмірі үшін судың, құмның, күн, ай сәулесінің, саздың, тастардыңмаңызынтүсіну.</w:t>
            </w:r>
          </w:p>
          <w:p w14:paraId="262A0C8F" w14:textId="77777777" w:rsidR="00DF790A" w:rsidRPr="00E03FF3" w:rsidRDefault="00DF790A" w:rsidP="00770A61">
            <w:pPr>
              <w:contextualSpacing/>
              <w:rPr>
                <w:rFonts w:ascii="Times New Roman" w:eastAsia="Times New Roman" w:hAnsi="Times New Roman"/>
                <w:sz w:val="24"/>
                <w:szCs w:val="24"/>
                <w:lang w:val="kk-KZ"/>
              </w:rPr>
            </w:pPr>
            <w:r w:rsidRPr="00E03FF3">
              <w:rPr>
                <w:rFonts w:ascii="Times New Roman" w:hAnsi="Times New Roman"/>
                <w:sz w:val="24"/>
                <w:szCs w:val="24"/>
                <w:lang w:val="kk-KZ"/>
              </w:rPr>
              <w:t>Пішінніңбірформасынанекіншісінқалайжасаукеректігітуралыұғымдарды дамыту, қағаз парағын тең және тең емес бөліктерге бөлу, бүтін менбөлікті салыстыру,8-10бөліктерденпішіндерді жинап,құрастыру. Балалардың қоршаған ортаға өзінің қарым-қатынасын білдіруге, ауыз екісөйлеудемақал-мәтелдерді ,көркемсөздердіқолдануынақолдаукөрсету,ынталандыру</w:t>
            </w:r>
          </w:p>
          <w:p w14:paraId="36309242" w14:textId="77777777" w:rsidR="00DF790A" w:rsidRPr="00E03FF3" w:rsidRDefault="00DF790A" w:rsidP="00770A61">
            <w:pPr>
              <w:widowControl w:val="0"/>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 xml:space="preserve"> (қоршаған ортамен таныстыру, математика негіздері,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0067AC52" w14:textId="77777777" w:rsidR="00DF790A" w:rsidRPr="00E03FF3" w:rsidRDefault="00DF790A" w:rsidP="00770A61">
            <w:pPr>
              <w:rPr>
                <w:rFonts w:ascii="Times New Roman" w:eastAsia="Times New Roman" w:hAnsi="Times New Roman"/>
                <w:b/>
                <w:color w:val="000000"/>
                <w:sz w:val="24"/>
                <w:szCs w:val="24"/>
                <w:lang w:val="kk-KZ" w:eastAsia="ru-RU"/>
              </w:rPr>
            </w:pPr>
            <w:r w:rsidRPr="00E03FF3">
              <w:rPr>
                <w:rFonts w:ascii="Times New Roman" w:eastAsia="Times New Roman" w:hAnsi="Times New Roman"/>
                <w:b/>
                <w:sz w:val="24"/>
                <w:szCs w:val="24"/>
                <w:lang w:val="kk-KZ"/>
              </w:rPr>
              <w:t xml:space="preserve">Д/О: </w:t>
            </w:r>
            <w:r w:rsidRPr="00E03FF3">
              <w:rPr>
                <w:rFonts w:ascii="Times New Roman" w:eastAsia="Times New Roman" w:hAnsi="Times New Roman"/>
                <w:b/>
                <w:color w:val="000000"/>
                <w:sz w:val="24"/>
                <w:szCs w:val="24"/>
                <w:lang w:val="kk-KZ" w:eastAsia="ru-RU"/>
              </w:rPr>
              <w:t xml:space="preserve">"Тазалық сақтайық" </w:t>
            </w:r>
          </w:p>
          <w:p w14:paraId="244A7E10" w14:textId="77777777" w:rsidR="00DF790A" w:rsidRPr="00E03FF3" w:rsidRDefault="00DF790A" w:rsidP="00770A61">
            <w:pPr>
              <w:widowControl w:val="0"/>
              <w:autoSpaceDE w:val="0"/>
              <w:autoSpaceDN w:val="0"/>
              <w:spacing w:before="2"/>
              <w:ind w:right="113"/>
              <w:rPr>
                <w:rFonts w:ascii="Times New Roman" w:eastAsia="Times New Roman" w:hAnsi="Times New Roman"/>
                <w:sz w:val="24"/>
                <w:szCs w:val="24"/>
                <w:lang w:val="kk-KZ"/>
              </w:rPr>
            </w:pPr>
            <w:r w:rsidRPr="00E03FF3">
              <w:rPr>
                <w:rFonts w:ascii="Times New Roman" w:eastAsia="Times New Roman" w:hAnsi="Times New Roman"/>
                <w:color w:val="000000"/>
                <w:sz w:val="24"/>
                <w:szCs w:val="24"/>
                <w:lang w:val="kk-KZ" w:eastAsia="ru-RU"/>
              </w:rPr>
              <w:t>Мақсаты:</w:t>
            </w:r>
            <w:r w:rsidRPr="00E03FF3">
              <w:rPr>
                <w:rFonts w:ascii="Times New Roman" w:eastAsia="Times New Roman" w:hAnsi="Times New Roman"/>
                <w:sz w:val="24"/>
                <w:szCs w:val="24"/>
                <w:lang w:val="kk-KZ"/>
              </w:rPr>
              <w:t xml:space="preserve"> Өсімдіктерге қажеттіліктеріне сәйкес күтім жасау әдістерін білу: олардысуару,түбін қопсыту,жапырақтың шаңын сүрту.</w:t>
            </w:r>
          </w:p>
          <w:p w14:paraId="58D2EF19" w14:textId="77777777" w:rsidR="00DF790A" w:rsidRPr="00E03FF3" w:rsidRDefault="00DF790A" w:rsidP="00770A61">
            <w:pPr>
              <w:contextualSpacing/>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2F2B7EA8" w14:textId="77777777" w:rsidR="00DF790A" w:rsidRPr="00E03FF3" w:rsidRDefault="00DF790A" w:rsidP="00770A61">
            <w:pPr>
              <w:contextualSpacing/>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Интонациясы бойыншасөйлемдерді (хабарлы, сұраулы, лепті) ажыратып, сөйлегенде қолдана білудіжетілдіру.</w:t>
            </w:r>
          </w:p>
          <w:p w14:paraId="32A6AE13" w14:textId="77777777" w:rsidR="00DF790A" w:rsidRPr="00E03FF3" w:rsidRDefault="00DF790A" w:rsidP="00770A61">
            <w:pPr>
              <w:rPr>
                <w:rFonts w:ascii="Times New Roman" w:hAnsi="Times New Roman"/>
                <w:color w:val="000000"/>
                <w:sz w:val="24"/>
                <w:szCs w:val="24"/>
                <w:lang w:val="kk-KZ"/>
              </w:rPr>
            </w:pPr>
            <w:r w:rsidRPr="00E03FF3">
              <w:rPr>
                <w:rFonts w:ascii="Times New Roman" w:eastAsia="Times New Roman" w:hAnsi="Times New Roman"/>
                <w:color w:val="000000"/>
                <w:sz w:val="24"/>
                <w:szCs w:val="24"/>
                <w:lang w:val="kk-KZ" w:eastAsia="ru-RU"/>
              </w:rPr>
              <w:t>(</w:t>
            </w:r>
            <w:r w:rsidRPr="00E03FF3">
              <w:rPr>
                <w:rFonts w:ascii="Times New Roman" w:eastAsia="Times New Roman" w:hAnsi="Times New Roman"/>
                <w:b/>
                <w:color w:val="000000"/>
                <w:sz w:val="24"/>
                <w:szCs w:val="24"/>
                <w:lang w:val="kk-KZ" w:eastAsia="ru-RU"/>
              </w:rPr>
              <w:t>қоршаған ортамен  таныстыру, көркем әдебиет,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3F70EDD6" w14:textId="77777777" w:rsidR="00DF790A" w:rsidRPr="00E03FF3" w:rsidRDefault="00DF790A" w:rsidP="00770A61">
            <w:pPr>
              <w:widowControl w:val="0"/>
              <w:tabs>
                <w:tab w:val="left" w:pos="2194"/>
              </w:tabs>
              <w:autoSpaceDE w:val="0"/>
              <w:autoSpaceDN w:val="0"/>
              <w:ind w:right="-108"/>
              <w:rPr>
                <w:rFonts w:ascii="Times New Roman" w:eastAsia="Times New Roman" w:hAnsi="Times New Roman"/>
                <w:b/>
                <w:sz w:val="24"/>
                <w:szCs w:val="24"/>
                <w:lang w:val="kk-KZ"/>
              </w:rPr>
            </w:pPr>
            <w:r w:rsidRPr="00E03FF3">
              <w:rPr>
                <w:rFonts w:ascii="Times New Roman" w:eastAsia="Times New Roman" w:hAnsi="Times New Roman"/>
                <w:b/>
                <w:sz w:val="24"/>
                <w:szCs w:val="24"/>
                <w:lang w:val="kk-KZ"/>
              </w:rPr>
              <w:t>Д/О: «</w:t>
            </w:r>
            <w:r w:rsidRPr="00E03FF3">
              <w:rPr>
                <w:rFonts w:ascii="Times New Roman" w:eastAsia="Times New Roman" w:hAnsi="Times New Roman"/>
                <w:b/>
                <w:sz w:val="24"/>
                <w:szCs w:val="24"/>
                <w:lang w:val="kk-KZ" w:eastAsia="ru-RU"/>
              </w:rPr>
              <w:t>Уақытты бағдарлайық</w:t>
            </w:r>
            <w:r w:rsidRPr="00E03FF3">
              <w:rPr>
                <w:rFonts w:ascii="Times New Roman" w:eastAsia="Times New Roman" w:hAnsi="Times New Roman"/>
                <w:b/>
                <w:sz w:val="24"/>
                <w:szCs w:val="24"/>
                <w:lang w:val="kk-KZ"/>
              </w:rPr>
              <w:t>»</w:t>
            </w:r>
          </w:p>
          <w:p w14:paraId="6A6109E6" w14:textId="77777777" w:rsidR="00DF790A" w:rsidRPr="00E03FF3" w:rsidRDefault="00DF790A" w:rsidP="00770A61">
            <w:pPr>
              <w:widowControl w:val="0"/>
              <w:autoSpaceDE w:val="0"/>
              <w:autoSpaceDN w:val="0"/>
              <w:ind w:right="-84" w:firstLine="9"/>
              <w:rPr>
                <w:rFonts w:ascii="Times New Roman" w:eastAsia="Times New Roman" w:hAnsi="Times New Roman"/>
                <w:sz w:val="28"/>
                <w:szCs w:val="28"/>
                <w:lang w:val="kk-KZ"/>
              </w:rPr>
            </w:pPr>
            <w:r w:rsidRPr="00E03FF3">
              <w:rPr>
                <w:rFonts w:ascii="Times New Roman" w:eastAsia="Times New Roman" w:hAnsi="Times New Roman"/>
                <w:color w:val="000000"/>
                <w:sz w:val="24"/>
                <w:szCs w:val="24"/>
                <w:lang w:val="kk-KZ" w:eastAsia="ru-RU"/>
              </w:rPr>
              <w:t xml:space="preserve">Мақсаты: </w:t>
            </w:r>
            <w:r w:rsidRPr="00E03FF3">
              <w:rPr>
                <w:rFonts w:ascii="Times New Roman" w:eastAsia="Times New Roman" w:hAnsi="Times New Roman"/>
                <w:spacing w:val="-1"/>
                <w:sz w:val="24"/>
                <w:szCs w:val="24"/>
                <w:lang w:val="kk-KZ"/>
              </w:rPr>
              <w:t>Буынтуралыұғымдардықалыптастыру,</w:t>
            </w:r>
            <w:r w:rsidRPr="00E03FF3">
              <w:rPr>
                <w:rFonts w:ascii="Times New Roman" w:eastAsia="Times New Roman" w:hAnsi="Times New Roman"/>
                <w:sz w:val="24"/>
                <w:szCs w:val="24"/>
                <w:lang w:val="kk-KZ"/>
              </w:rPr>
              <w:t>сөздердібуындарғабөлу,олардыңсаныменретінанықтау.Буындардансөздер құрастыруға(ауызша)үйрету.  Әртүрлі оқиғалардың, апта күндерінің, тәулік бөліктерінің реті туралыбілімдібекіту.Айлар,жылмезгілдерітуралытүсініктердіқалыптастыру,олардыңретінбілужәнеатау,циферблатбойыншауақытты анықтау.                     Сөйлегендекөпмағыналысөздерді,синонимдерменантонимдерді қолдану,белгілібірзатқабелгілерді,әрекеттердіжәнеберілгенәрекеткезаттардытаңдайбілу.</w:t>
            </w:r>
          </w:p>
          <w:p w14:paraId="27C5B09F" w14:textId="77777777" w:rsidR="00DF790A" w:rsidRPr="00E03FF3" w:rsidRDefault="00DF790A" w:rsidP="00770A61">
            <w:pPr>
              <w:rPr>
                <w:rFonts w:ascii="Times New Roman" w:hAnsi="Times New Roman"/>
                <w:b/>
                <w:color w:val="000000"/>
                <w:sz w:val="24"/>
                <w:szCs w:val="24"/>
                <w:lang w:val="kk-KZ"/>
              </w:rPr>
            </w:pPr>
            <w:r w:rsidRPr="00E03FF3">
              <w:rPr>
                <w:rFonts w:ascii="Times New Roman" w:hAnsi="Times New Roman"/>
                <w:b/>
                <w:color w:val="000000"/>
                <w:sz w:val="24"/>
                <w:szCs w:val="24"/>
                <w:lang w:val="kk-KZ"/>
              </w:rPr>
              <w:t xml:space="preserve"> (Сауат ашу, математика негіздері, сөйлемді дамыту.)</w:t>
            </w:r>
          </w:p>
          <w:p w14:paraId="66158519" w14:textId="77777777" w:rsidR="00DF790A" w:rsidRPr="00E03FF3" w:rsidRDefault="00DF790A" w:rsidP="00770A61">
            <w:pPr>
              <w:rPr>
                <w:rFonts w:ascii="Times New Roman" w:hAnsi="Times New Roman"/>
                <w:color w:val="000000"/>
                <w:sz w:val="24"/>
                <w:szCs w:val="24"/>
                <w:lang w:val="kk-KZ"/>
              </w:rPr>
            </w:pPr>
          </w:p>
          <w:p w14:paraId="629FF8E8" w14:textId="77777777" w:rsidR="00DF790A" w:rsidRPr="00E03FF3" w:rsidRDefault="00DF790A" w:rsidP="00770A61">
            <w:pPr>
              <w:rPr>
                <w:rFonts w:ascii="Times New Roman" w:eastAsia="Times New Roman" w:hAnsi="Times New Roman"/>
                <w:b/>
                <w:color w:val="000000"/>
                <w:sz w:val="24"/>
                <w:szCs w:val="24"/>
                <w:lang w:val="kk-KZ" w:eastAsia="ru-RU"/>
              </w:rPr>
            </w:pPr>
          </w:p>
        </w:tc>
      </w:tr>
      <w:tr w:rsidR="00DF790A" w:rsidRPr="002D3F37" w14:paraId="589EEBC7"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1F2D2D4E"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232FD5C4" w14:textId="77777777" w:rsidR="00DF790A" w:rsidRDefault="00DF790A"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7D287E2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 xml:space="preserve"> «</w:t>
            </w:r>
            <w:r w:rsidRPr="00E03FF3">
              <w:rPr>
                <w:rFonts w:ascii="Times New Roman" w:eastAsia="Times New Roman" w:hAnsi="Times New Roman"/>
                <w:b/>
                <w:sz w:val="24"/>
                <w:szCs w:val="24"/>
                <w:lang w:val="kk-KZ"/>
              </w:rPr>
              <w:t>Құсқанаты</w:t>
            </w:r>
            <w:r w:rsidRPr="00E03FF3">
              <w:rPr>
                <w:rFonts w:ascii="Times New Roman" w:hAnsi="Times New Roman"/>
                <w:b/>
                <w:sz w:val="24"/>
                <w:szCs w:val="24"/>
                <w:lang w:val="kk-KZ"/>
              </w:rPr>
              <w:t>»</w:t>
            </w:r>
          </w:p>
          <w:p w14:paraId="157D19C8" w14:textId="77777777" w:rsidR="00DF790A" w:rsidRPr="00E03FF3" w:rsidRDefault="00DF790A" w:rsidP="00770A61">
            <w:pPr>
              <w:widowControl w:val="0"/>
              <w:autoSpaceDE w:val="0"/>
              <w:autoSpaceDN w:val="0"/>
              <w:ind w:right="113"/>
              <w:rPr>
                <w:rFonts w:ascii="Times New Roman" w:eastAsia="Times New Roman" w:hAnsi="Times New Roman"/>
                <w:sz w:val="24"/>
                <w:szCs w:val="24"/>
                <w:lang w:val="kk-KZ"/>
              </w:rPr>
            </w:pPr>
            <w:r w:rsidRPr="00E03FF3">
              <w:rPr>
                <w:rFonts w:ascii="Times New Roman" w:hAnsi="Times New Roman"/>
                <w:sz w:val="24"/>
                <w:szCs w:val="24"/>
                <w:lang w:val="kk-KZ"/>
              </w:rPr>
              <w:t>Мақсаты:</w:t>
            </w:r>
            <w:r w:rsidRPr="00E03FF3">
              <w:rPr>
                <w:rFonts w:ascii="Times New Roman" w:eastAsia="Times New Roman" w:hAnsi="Times New Roman"/>
                <w:sz w:val="24"/>
                <w:szCs w:val="24"/>
                <w:lang w:val="kk-KZ"/>
              </w:rPr>
              <w:t xml:space="preserve"> Қазақою-өрнектерініңтүрлері«құсқанаты» туралытүсінігінкеңейту,өзіне тән элементтерді пайдалана отырып, оларды құрастыра білуін дамыту. Қайшыменжелімдідұрысқолданудағдыларынжетілдіру,еңбекқауіпсіздігі мен жекегигиена ережелерінсақтау.</w:t>
            </w:r>
          </w:p>
          <w:p w14:paraId="7B52BF55"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 xml:space="preserve"> (Сурет салу,жапсыру)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30830A21" w14:textId="77777777" w:rsidR="00DF790A" w:rsidRPr="00E03FF3" w:rsidRDefault="00DF790A" w:rsidP="00770A61">
            <w:pPr>
              <w:rPr>
                <w:rFonts w:ascii="Times New Roman" w:hAnsi="Times New Roman"/>
                <w:color w:val="000000"/>
                <w:sz w:val="24"/>
                <w:szCs w:val="24"/>
                <w:lang w:val="kk-KZ"/>
              </w:rPr>
            </w:pPr>
            <w:r w:rsidRPr="00E03FF3">
              <w:rPr>
                <w:rFonts w:ascii="Times New Roman" w:hAnsi="Times New Roman"/>
                <w:b/>
                <w:sz w:val="24"/>
                <w:szCs w:val="24"/>
                <w:lang w:val="kk-KZ"/>
              </w:rPr>
              <w:t>«Өнерлі бол»</w:t>
            </w:r>
          </w:p>
          <w:p w14:paraId="2E285D58" w14:textId="77777777" w:rsidR="00DF790A" w:rsidRPr="00E03FF3" w:rsidRDefault="00DF790A" w:rsidP="00770A61">
            <w:pPr>
              <w:widowControl w:val="0"/>
              <w:autoSpaceDE w:val="0"/>
              <w:autoSpaceDN w:val="0"/>
              <w:spacing w:line="242" w:lineRule="auto"/>
              <w:ind w:right="114"/>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5D91CC23" w14:textId="77777777" w:rsidR="00DF790A" w:rsidRPr="00E03FF3" w:rsidRDefault="00DF790A" w:rsidP="00770A61">
            <w:pPr>
              <w:widowControl w:val="0"/>
              <w:autoSpaceDE w:val="0"/>
              <w:autoSpaceDN w:val="0"/>
              <w:ind w:right="106"/>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Үй-жайларда, балабақша ауласында, жақын маңдағы шағын ауданда еркінбағдарлайбілу</w:t>
            </w:r>
            <w:r w:rsidRPr="00E03FF3">
              <w:rPr>
                <w:rFonts w:ascii="Times New Roman" w:eastAsia="Times New Roman" w:hAnsi="Times New Roman"/>
                <w:spacing w:val="-1"/>
                <w:sz w:val="24"/>
                <w:szCs w:val="24"/>
                <w:lang w:val="kk-KZ"/>
              </w:rPr>
              <w:t>.</w:t>
            </w:r>
          </w:p>
          <w:p w14:paraId="3D514C62" w14:textId="77777777" w:rsidR="00DF790A" w:rsidRPr="00E03FF3" w:rsidRDefault="00DF790A" w:rsidP="00770A61">
            <w:pPr>
              <w:autoSpaceDE w:val="0"/>
              <w:autoSpaceDN w:val="0"/>
              <w:adjustRightInd w:val="0"/>
              <w:rPr>
                <w:rFonts w:ascii="Times New Roman" w:hAnsi="Times New Roman"/>
                <w:b/>
                <w:sz w:val="24"/>
                <w:szCs w:val="24"/>
                <w:lang w:val="kk-KZ"/>
              </w:rPr>
            </w:pPr>
            <w:r w:rsidRPr="00E03FF3">
              <w:rPr>
                <w:rFonts w:ascii="Times New Roman" w:hAnsi="Times New Roman"/>
                <w:b/>
                <w:sz w:val="24"/>
                <w:szCs w:val="24"/>
                <w:lang w:val="kk-KZ"/>
              </w:rPr>
              <w:t xml:space="preserve"> (Көркем әдебиет</w:t>
            </w:r>
          </w:p>
          <w:p w14:paraId="72EC1421" w14:textId="77777777" w:rsidR="00DF790A" w:rsidRPr="00E03FF3" w:rsidRDefault="00DF790A" w:rsidP="00770A61">
            <w:pPr>
              <w:rPr>
                <w:rFonts w:ascii="Times New Roman" w:hAnsi="Times New Roman"/>
                <w:b/>
                <w:color w:val="000000"/>
                <w:sz w:val="24"/>
                <w:szCs w:val="24"/>
                <w:lang w:val="kk-KZ"/>
              </w:rPr>
            </w:pPr>
            <w:r w:rsidRPr="00E03FF3">
              <w:rPr>
                <w:rFonts w:ascii="Times New Roman" w:eastAsia="Times New Roman" w:hAnsi="Times New Roman"/>
                <w:b/>
                <w:color w:val="000000"/>
                <w:sz w:val="24"/>
                <w:szCs w:val="24"/>
                <w:lang w:val="kk-KZ" w:eastAsia="ru-RU"/>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65CD2F98"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«Ертегіні құрастыр»</w:t>
            </w:r>
          </w:p>
          <w:p w14:paraId="0BA7D2EF"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hAnsi="Times New Roman"/>
                <w:sz w:val="24"/>
                <w:szCs w:val="24"/>
                <w:lang w:val="kk-KZ"/>
              </w:rPr>
              <w:t>Мақсаты:</w:t>
            </w:r>
            <w:r w:rsidRPr="00E03FF3">
              <w:rPr>
                <w:rFonts w:ascii="Times New Roman" w:eastAsia="Times New Roman" w:hAnsi="Times New Roman"/>
                <w:sz w:val="24"/>
                <w:szCs w:val="24"/>
                <w:lang w:val="kk-KZ"/>
              </w:rPr>
              <w:t xml:space="preserve"> Ертегілерменәңгімелердіңмазмұныбойыншасюжеттіккомпозициялардықұрудағдыларын жетілдіру. Қағазданқұрастыру әдістерінқолданып,жазықматериалдыкөлемдіпішінгеөзгертебілудібекіту.</w:t>
            </w:r>
          </w:p>
          <w:p w14:paraId="4053BFD7" w14:textId="77777777" w:rsidR="00DF790A" w:rsidRPr="00E03FF3" w:rsidRDefault="00DF790A" w:rsidP="00770A61">
            <w:pPr>
              <w:autoSpaceDE w:val="0"/>
              <w:autoSpaceDN w:val="0"/>
              <w:adjustRightInd w:val="0"/>
              <w:rPr>
                <w:rFonts w:ascii="Times New Roman" w:hAnsi="Times New Roman"/>
                <w:b/>
                <w:color w:val="000000"/>
                <w:sz w:val="24"/>
                <w:szCs w:val="24"/>
                <w:lang w:val="kk-KZ"/>
              </w:rPr>
            </w:pPr>
            <w:r w:rsidRPr="00E03FF3">
              <w:rPr>
                <w:rFonts w:ascii="Times New Roman" w:hAnsi="Times New Roman"/>
                <w:b/>
                <w:color w:val="000000"/>
                <w:sz w:val="24"/>
                <w:szCs w:val="24"/>
                <w:lang w:val="kk-KZ"/>
              </w:rPr>
              <w:t xml:space="preserve"> (Мүсіндеу, </w:t>
            </w:r>
            <w:r w:rsidRPr="00E03FF3">
              <w:rPr>
                <w:rFonts w:ascii="Times New Roman" w:hAnsi="Times New Roman"/>
                <w:b/>
                <w:bCs/>
                <w:sz w:val="24"/>
                <w:szCs w:val="24"/>
                <w:lang w:val="kk-KZ"/>
              </w:rPr>
              <w:t>Құрастыру)</w:t>
            </w:r>
          </w:p>
        </w:tc>
        <w:tc>
          <w:tcPr>
            <w:tcW w:w="2553" w:type="dxa"/>
            <w:gridSpan w:val="3"/>
            <w:tcBorders>
              <w:top w:val="single" w:sz="4" w:space="0" w:color="auto"/>
              <w:left w:val="single" w:sz="4" w:space="0" w:color="auto"/>
              <w:bottom w:val="single" w:sz="4" w:space="0" w:color="auto"/>
              <w:right w:val="single" w:sz="4" w:space="0" w:color="auto"/>
            </w:tcBorders>
          </w:tcPr>
          <w:p w14:paraId="67F36A9A" w14:textId="77777777" w:rsidR="00DF790A" w:rsidRPr="00E03FF3" w:rsidRDefault="00DF790A" w:rsidP="00770A61">
            <w:pPr>
              <w:spacing w:before="10" w:after="10"/>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Д/О: «Сөз ойла,тез ойла»</w:t>
            </w:r>
          </w:p>
          <w:p w14:paraId="004D8B70"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hAnsi="Times New Roman"/>
                <w:sz w:val="24"/>
                <w:szCs w:val="24"/>
                <w:lang w:val="kk-KZ"/>
              </w:rPr>
              <w:t>Мақсаты:</w:t>
            </w:r>
            <w:r w:rsidRPr="00E03FF3">
              <w:rPr>
                <w:rFonts w:ascii="Times New Roman" w:eastAsia="Times New Roman" w:hAnsi="Times New Roman"/>
                <w:spacing w:val="-1"/>
                <w:sz w:val="24"/>
                <w:szCs w:val="24"/>
                <w:lang w:val="kk-KZ"/>
              </w:rPr>
              <w:t xml:space="preserve">Буынтуралыұғымдардықалыптастыру, </w:t>
            </w:r>
            <w:r w:rsidRPr="00E03FF3">
              <w:rPr>
                <w:rFonts w:ascii="Times New Roman" w:eastAsia="Times New Roman" w:hAnsi="Times New Roman"/>
                <w:sz w:val="24"/>
                <w:szCs w:val="24"/>
                <w:lang w:val="kk-KZ"/>
              </w:rPr>
              <w:t xml:space="preserve">сөздердібуындарғабөлу,олардыңсаныменретінанықтау.Сынесімдерменүстеулердіқолдану.                                                                                                                                                                                     </w:t>
            </w:r>
          </w:p>
          <w:p w14:paraId="39EAF3F9" w14:textId="77777777" w:rsidR="00DF790A" w:rsidRPr="00E03FF3" w:rsidRDefault="00DF790A" w:rsidP="00770A61">
            <w:pPr>
              <w:rPr>
                <w:rFonts w:ascii="Times New Roman" w:eastAsia="Times New Roman" w:hAnsi="Times New Roman"/>
                <w:b/>
                <w:color w:val="000000"/>
                <w:sz w:val="24"/>
                <w:szCs w:val="24"/>
                <w:lang w:val="kk-KZ" w:eastAsia="ru-RU"/>
              </w:rPr>
            </w:pPr>
            <w:r w:rsidRPr="00E03FF3">
              <w:rPr>
                <w:rFonts w:ascii="Times New Roman" w:eastAsia="Times New Roman" w:hAnsi="Times New Roman"/>
                <w:b/>
                <w:color w:val="000000"/>
                <w:sz w:val="24"/>
                <w:szCs w:val="24"/>
                <w:lang w:val="kk-KZ" w:eastAsia="ru-RU"/>
              </w:rPr>
              <w:t>(Сауат ашу, сөйлеуді дамыту)</w:t>
            </w:r>
          </w:p>
          <w:p w14:paraId="059E585A" w14:textId="77777777" w:rsidR="00DF790A" w:rsidRPr="00E03FF3" w:rsidRDefault="00DF790A" w:rsidP="00770A61">
            <w:pPr>
              <w:rPr>
                <w:rFonts w:ascii="Times New Roman" w:hAnsi="Times New Roman"/>
                <w:b/>
                <w:color w:val="000000"/>
                <w:sz w:val="24"/>
                <w:szCs w:val="24"/>
                <w:lang w:val="kk-KZ"/>
              </w:rPr>
            </w:pPr>
          </w:p>
          <w:p w14:paraId="26B01BBC" w14:textId="77777777" w:rsidR="00DF790A" w:rsidRPr="00E03FF3" w:rsidRDefault="00DF790A" w:rsidP="00770A61">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4D24C720" w14:textId="77777777" w:rsidR="00DF790A" w:rsidRPr="00E03FF3" w:rsidRDefault="00DF790A" w:rsidP="00770A61">
            <w:pPr>
              <w:rPr>
                <w:rFonts w:ascii="Times New Roman" w:hAnsi="Times New Roman"/>
                <w:b/>
                <w:sz w:val="24"/>
                <w:szCs w:val="24"/>
                <w:lang w:val="kk-KZ"/>
              </w:rPr>
            </w:pPr>
            <w:r w:rsidRPr="00E03FF3">
              <w:rPr>
                <w:rFonts w:ascii="Times New Roman" w:eastAsia="Times New Roman" w:hAnsi="Times New Roman"/>
                <w:b/>
                <w:bCs/>
                <w:color w:val="000000"/>
                <w:sz w:val="24"/>
                <w:szCs w:val="24"/>
                <w:lang w:val="kk-KZ" w:eastAsia="ru-RU"/>
              </w:rPr>
              <w:t xml:space="preserve">Ойын:  </w:t>
            </w:r>
            <w:r w:rsidRPr="00E03FF3">
              <w:rPr>
                <w:rFonts w:ascii="Times New Roman" w:hAnsi="Times New Roman"/>
                <w:b/>
                <w:sz w:val="24"/>
                <w:szCs w:val="24"/>
                <w:lang w:val="kk-KZ"/>
              </w:rPr>
              <w:t>«Дененді тік ұста»</w:t>
            </w:r>
          </w:p>
          <w:p w14:paraId="16F7E993" w14:textId="77777777" w:rsidR="00DF790A" w:rsidRPr="00E03FF3" w:rsidRDefault="00DF790A" w:rsidP="00770A61">
            <w:pPr>
              <w:widowControl w:val="0"/>
              <w:autoSpaceDE w:val="0"/>
              <w:autoSpaceDN w:val="0"/>
              <w:ind w:right="105"/>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Кеудеге арналған жаттығулар:</w:t>
            </w:r>
            <w:r w:rsidRPr="00E03FF3">
              <w:rPr>
                <w:rFonts w:ascii="Times New Roman" w:eastAsia="Times New Roman" w:hAnsi="Times New Roman"/>
                <w:sz w:val="28"/>
                <w:szCs w:val="28"/>
                <w:lang w:val="kk-KZ"/>
              </w:rPr>
              <w:t>Допты жоғарыдан (алға және артқа) бір-біріне беру. Қолды алға көтеріп оңға, солға бұрылу.</w:t>
            </w:r>
          </w:p>
          <w:p w14:paraId="3FC862CD" w14:textId="77777777" w:rsidR="00DF790A" w:rsidRPr="00E03FF3" w:rsidRDefault="00DF790A" w:rsidP="00770A61">
            <w:pPr>
              <w:rPr>
                <w:rFonts w:ascii="Times New Roman" w:hAnsi="Times New Roman"/>
                <w:b/>
                <w:color w:val="000000"/>
                <w:sz w:val="24"/>
                <w:szCs w:val="24"/>
                <w:lang w:val="kk-KZ"/>
              </w:rPr>
            </w:pPr>
            <w:r w:rsidRPr="00E03FF3">
              <w:rPr>
                <w:rFonts w:ascii="Times New Roman" w:hAnsi="Times New Roman"/>
                <w:b/>
                <w:color w:val="000000"/>
                <w:sz w:val="24"/>
                <w:szCs w:val="24"/>
                <w:lang w:val="kk-KZ"/>
              </w:rPr>
              <w:t>(Дене шынықтыру)</w:t>
            </w:r>
          </w:p>
          <w:p w14:paraId="0583275F" w14:textId="77777777" w:rsidR="00DF790A" w:rsidRPr="00E03FF3" w:rsidRDefault="00DF790A" w:rsidP="00770A61">
            <w:pPr>
              <w:rPr>
                <w:rFonts w:ascii="Times New Roman" w:hAnsi="Times New Roman"/>
                <w:b/>
                <w:color w:val="000000"/>
                <w:sz w:val="24"/>
                <w:szCs w:val="24"/>
                <w:lang w:val="kk-KZ"/>
              </w:rPr>
            </w:pPr>
          </w:p>
          <w:p w14:paraId="138A1346" w14:textId="77777777" w:rsidR="00DF790A" w:rsidRPr="00E03FF3" w:rsidRDefault="00DF790A" w:rsidP="00770A61">
            <w:pPr>
              <w:rPr>
                <w:rFonts w:ascii="Times New Roman" w:hAnsi="Times New Roman"/>
                <w:b/>
                <w:color w:val="000000"/>
                <w:sz w:val="24"/>
                <w:szCs w:val="24"/>
                <w:lang w:val="kk-KZ"/>
              </w:rPr>
            </w:pPr>
          </w:p>
          <w:p w14:paraId="33121AE7" w14:textId="77777777" w:rsidR="00DF790A" w:rsidRPr="00E03FF3" w:rsidRDefault="00DF790A" w:rsidP="00770A61">
            <w:pPr>
              <w:rPr>
                <w:rFonts w:ascii="Times New Roman" w:hAnsi="Times New Roman"/>
                <w:b/>
                <w:color w:val="000000"/>
                <w:sz w:val="24"/>
                <w:szCs w:val="24"/>
                <w:lang w:val="kk-KZ"/>
              </w:rPr>
            </w:pPr>
          </w:p>
        </w:tc>
      </w:tr>
      <w:tr w:rsidR="00DF790A" w:rsidRPr="002D3F37" w14:paraId="221D9209"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63C825A8"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10597B3F"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53D9D1DD"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МУЗЫКА</w:t>
            </w:r>
          </w:p>
          <w:p w14:paraId="6654EB0B"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eastAsia="Times New Roman" w:hAnsi="Times New Roman"/>
                <w:b/>
                <w:sz w:val="24"/>
                <w:szCs w:val="24"/>
                <w:lang w:val="kk-KZ" w:eastAsia="ru-RU"/>
              </w:rPr>
              <w:t xml:space="preserve">«Музыкалық мозаика»                      </w:t>
            </w:r>
            <w:r w:rsidRPr="00E03FF3">
              <w:rPr>
                <w:rFonts w:ascii="Times New Roman" w:hAnsi="Times New Roman"/>
                <w:b/>
                <w:bCs/>
                <w:color w:val="000000"/>
                <w:sz w:val="24"/>
                <w:szCs w:val="24"/>
                <w:lang w:val="kk-KZ"/>
              </w:rPr>
              <w:t xml:space="preserve">Музыка тыңдау: </w:t>
            </w:r>
            <w:r w:rsidRPr="00E03FF3">
              <w:rPr>
                <w:rFonts w:ascii="Times New Roman" w:hAnsi="Times New Roman"/>
                <w:color w:val="000000"/>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62C9E414"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color w:val="000000"/>
                <w:sz w:val="24"/>
                <w:szCs w:val="24"/>
                <w:lang w:val="kk-KZ"/>
              </w:rPr>
              <w:t>Ән айту:</w:t>
            </w:r>
            <w:r w:rsidRPr="00E03FF3">
              <w:rPr>
                <w:rFonts w:ascii="Times New Roman" w:hAnsi="Times New Roman"/>
                <w:color w:val="000000"/>
                <w:sz w:val="24"/>
                <w:szCs w:val="24"/>
                <w:lang w:val="kk-KZ"/>
              </w:rPr>
              <w:t xml:space="preserve"> ән айтуда вокалды-есту үйлестіруін жетілдіру. </w:t>
            </w:r>
          </w:p>
          <w:p w14:paraId="763FC05C"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iCs/>
                <w:color w:val="000000"/>
                <w:sz w:val="24"/>
                <w:szCs w:val="24"/>
                <w:lang w:val="kk-KZ"/>
              </w:rPr>
              <w:t>Музыкалық-ырғақтық қимыл:</w:t>
            </w:r>
            <w:r w:rsidRPr="00E03FF3">
              <w:rPr>
                <w:rFonts w:ascii="Times New Roman" w:hAnsi="Times New Roman"/>
                <w:color w:val="000000"/>
                <w:sz w:val="24"/>
                <w:szCs w:val="24"/>
                <w:lang w:val="kk-KZ"/>
              </w:rPr>
              <w:t xml:space="preserve"> би қимылдарын меңгеру: бөлшек қадам, ауыспалы қадам, Кантер, әр түрлі бағытта жүру. </w:t>
            </w:r>
          </w:p>
          <w:p w14:paraId="06C3753F"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color w:val="000000"/>
                <w:sz w:val="24"/>
                <w:szCs w:val="24"/>
                <w:lang w:val="kk-KZ"/>
              </w:rPr>
              <w:t>Би:</w:t>
            </w:r>
            <w:r w:rsidRPr="00E03FF3">
              <w:rPr>
                <w:rFonts w:ascii="Times New Roman" w:hAnsi="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1375B40D" w14:textId="77777777" w:rsidR="00DF790A" w:rsidRPr="00E03FF3" w:rsidRDefault="00DF790A" w:rsidP="00770A61">
            <w:pPr>
              <w:rPr>
                <w:rFonts w:ascii="Times New Roman" w:eastAsiaTheme="minorEastAsia" w:hAnsi="Times New Roman"/>
                <w:b/>
                <w:sz w:val="24"/>
                <w:szCs w:val="24"/>
                <w:lang w:val="kk-KZ" w:eastAsia="ru-RU"/>
              </w:rPr>
            </w:pPr>
            <w:r w:rsidRPr="00E03FF3">
              <w:rPr>
                <w:rFonts w:ascii="Times New Roman" w:eastAsiaTheme="minorEastAsia" w:hAnsi="Times New Roman"/>
                <w:b/>
                <w:bCs/>
                <w:sz w:val="24"/>
                <w:szCs w:val="24"/>
                <w:lang w:val="kk-KZ" w:eastAsia="ru-RU"/>
              </w:rPr>
              <w:t xml:space="preserve">БМА ойнау: </w:t>
            </w:r>
            <w:r w:rsidRPr="00E03FF3">
              <w:rPr>
                <w:rFonts w:ascii="Times New Roman" w:eastAsiaTheme="minorEastAsia"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2589191C" w14:textId="77777777" w:rsidR="00DF790A" w:rsidRPr="00E03FF3" w:rsidRDefault="00DF790A" w:rsidP="00770A61">
            <w:pPr>
              <w:jc w:val="center"/>
              <w:rPr>
                <w:rFonts w:ascii="Times New Roman" w:eastAsiaTheme="minorEastAsia" w:hAnsi="Times New Roman"/>
                <w:sz w:val="24"/>
                <w:szCs w:val="24"/>
                <w:lang w:val="kk-KZ" w:eastAsia="ru-RU"/>
              </w:rPr>
            </w:pPr>
          </w:p>
          <w:p w14:paraId="17951E77" w14:textId="77777777" w:rsidR="00DF790A" w:rsidRPr="00E03FF3" w:rsidRDefault="00DF790A" w:rsidP="00770A61">
            <w:pPr>
              <w:jc w:val="center"/>
              <w:rPr>
                <w:rFonts w:ascii="Times New Roman" w:eastAsiaTheme="minorEastAsia" w:hAnsi="Times New Roman"/>
                <w:sz w:val="24"/>
                <w:szCs w:val="24"/>
                <w:lang w:val="kk-KZ" w:eastAsia="ru-RU"/>
              </w:rPr>
            </w:pPr>
          </w:p>
          <w:p w14:paraId="4EBE8628"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eastAsia="Times New Roman" w:hAnsi="Times New Roman"/>
                <w:b/>
                <w:sz w:val="24"/>
                <w:szCs w:val="24"/>
                <w:lang w:val="kk-KZ" w:eastAsia="ru-RU"/>
              </w:rPr>
              <w:t>Сауат ашу негіздері</w:t>
            </w:r>
          </w:p>
          <w:p w14:paraId="7E2D9EF1" w14:textId="77777777" w:rsidR="00DF790A" w:rsidRPr="00E03FF3" w:rsidRDefault="00DF790A" w:rsidP="00770A61">
            <w:pPr>
              <w:rPr>
                <w:rFonts w:ascii="Times New Roman" w:hAnsi="Times New Roman"/>
                <w:sz w:val="24"/>
                <w:szCs w:val="24"/>
                <w:lang w:val="kk-KZ"/>
              </w:rPr>
            </w:pPr>
            <w:r w:rsidRPr="00E03FF3">
              <w:rPr>
                <w:rFonts w:ascii="Times New Roman" w:eastAsia="Times New Roman" w:hAnsi="Times New Roman"/>
                <w:sz w:val="24"/>
                <w:szCs w:val="24"/>
                <w:lang w:val="kk-KZ"/>
              </w:rPr>
              <w:t xml:space="preserve">Ойын:«Буынға бөл»                                     </w:t>
            </w:r>
          </w:p>
          <w:p w14:paraId="373791C4"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pacing w:val="-1"/>
                <w:sz w:val="24"/>
                <w:szCs w:val="24"/>
                <w:lang w:val="kk-KZ"/>
              </w:rPr>
              <w:t>Буынтуралыұғымдардықалыптастыру,</w:t>
            </w:r>
            <w:r w:rsidRPr="00E03FF3">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w:t>
            </w: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rPr>
              <w:t xml:space="preserve"> Жазуды көзбен қадағалай отырып, қаламды немесе қарындашты дұрыс,еркінұстап,үстіненқаттықысыпкүштүсірмейді.</w:t>
            </w:r>
          </w:p>
          <w:p w14:paraId="69DFDCC0" w14:textId="77777777" w:rsidR="00DF790A" w:rsidRPr="00E03FF3" w:rsidRDefault="00DF790A" w:rsidP="00770A61">
            <w:pPr>
              <w:rPr>
                <w:rFonts w:ascii="Times New Roman" w:hAnsi="Times New Roman"/>
                <w:b/>
                <w:sz w:val="24"/>
                <w:szCs w:val="24"/>
                <w:lang w:val="kk-KZ"/>
              </w:rPr>
            </w:pPr>
          </w:p>
          <w:p w14:paraId="4C2495B4"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 xml:space="preserve">Сөйлеуді дамыту </w:t>
            </w:r>
          </w:p>
          <w:p w14:paraId="32900012" w14:textId="77777777" w:rsidR="00DF790A" w:rsidRPr="00E03FF3" w:rsidRDefault="00DF790A" w:rsidP="00770A61">
            <w:pPr>
              <w:rPr>
                <w:rFonts w:ascii="Times New Roman" w:eastAsia="Times New Roman" w:hAnsi="Times New Roman"/>
                <w:color w:val="000000"/>
                <w:sz w:val="24"/>
                <w:szCs w:val="24"/>
                <w:lang w:val="kk-KZ"/>
              </w:rPr>
            </w:pPr>
            <w:r w:rsidRPr="00E03FF3">
              <w:rPr>
                <w:rFonts w:ascii="Times New Roman" w:eastAsia="Times New Roman" w:hAnsi="Times New Roman"/>
                <w:sz w:val="24"/>
                <w:szCs w:val="24"/>
                <w:lang w:val="kk-KZ"/>
              </w:rPr>
              <w:t>Ойын:</w:t>
            </w:r>
            <w:r w:rsidRPr="00E03FF3">
              <w:rPr>
                <w:rFonts w:ascii="Times New Roman" w:eastAsia="Times New Roman" w:hAnsi="Times New Roman"/>
                <w:bCs/>
                <w:color w:val="000000"/>
                <w:sz w:val="24"/>
                <w:szCs w:val="24"/>
                <w:lang w:val="kk-KZ"/>
              </w:rPr>
              <w:t>«Сөздерді таңда»</w:t>
            </w:r>
          </w:p>
          <w:p w14:paraId="595F78AC"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 xml:space="preserve">Сөйлегендекөпмағыналысөздерді,синонимдерменантонимдерді қолдану,белгілібірзатқабелгілерді,әрекеттердіжәнеберілгенәрекеткезаттардытаңдайбілу </w:t>
            </w:r>
          </w:p>
          <w:p w14:paraId="3EA538EC" w14:textId="77777777" w:rsidR="00DF790A" w:rsidRPr="00E03FF3" w:rsidRDefault="00DF790A" w:rsidP="00770A61">
            <w:pPr>
              <w:rPr>
                <w:rFonts w:ascii="Times New Roman" w:eastAsia="Times New Roman" w:hAnsi="Times New Roman"/>
                <w:sz w:val="24"/>
                <w:szCs w:val="24"/>
                <w:lang w:val="kk-KZ"/>
              </w:rPr>
            </w:pPr>
          </w:p>
          <w:p w14:paraId="638598C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ДЕНЕ ШЫНЫҚТЫРУ</w:t>
            </w:r>
          </w:p>
          <w:p w14:paraId="17435C2B"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Жалпы дамытушы  жаттығулар: </w:t>
            </w:r>
          </w:p>
          <w:p w14:paraId="0E33AED9" w14:textId="77777777" w:rsidR="00DF790A" w:rsidRPr="00E03FF3" w:rsidRDefault="00DF790A" w:rsidP="00770A61">
            <w:pPr>
              <w:widowControl w:val="0"/>
              <w:autoSpaceDE w:val="0"/>
              <w:autoSpaceDN w:val="0"/>
              <w:ind w:right="112"/>
              <w:jc w:val="both"/>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1-4. Қол және иық белдеуіне арналған жаттығулар:</w:t>
            </w:r>
          </w:p>
          <w:p w14:paraId="6FC76A69"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504A2518" w14:textId="77777777" w:rsidR="00DF790A" w:rsidRPr="00E03FF3" w:rsidRDefault="00DF790A" w:rsidP="00770A61">
            <w:pPr>
              <w:widowControl w:val="0"/>
              <w:autoSpaceDE w:val="0"/>
              <w:autoSpaceDN w:val="0"/>
              <w:ind w:right="112"/>
              <w:jc w:val="both"/>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Кеудеге арналған жаттығулар</w:t>
            </w:r>
            <w:r w:rsidRPr="00E03FF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477DF9BD" w14:textId="77777777" w:rsidR="00DF790A" w:rsidRPr="00E03FF3" w:rsidRDefault="00DF790A" w:rsidP="00770A61">
            <w:pPr>
              <w:widowControl w:val="0"/>
              <w:autoSpaceDE w:val="0"/>
              <w:autoSpaceDN w:val="0"/>
              <w:ind w:right="110"/>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 xml:space="preserve"> Аяққа арналған жаттығулар</w:t>
            </w:r>
            <w:r w:rsidRPr="00E03FF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46E29057" w14:textId="77777777" w:rsidR="00DF790A" w:rsidRPr="00E03FF3" w:rsidRDefault="00DF790A" w:rsidP="00770A61">
            <w:pPr>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Негізгі қимылдар:</w:t>
            </w:r>
          </w:p>
          <w:p w14:paraId="7CC83AC9"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Жүру:</w:t>
            </w:r>
            <w:r w:rsidRPr="00E03FF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2884216A"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Жүгіру:</w:t>
            </w:r>
            <w:r w:rsidRPr="00E03FF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7002A4AA"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Сапқа тұру:</w:t>
            </w:r>
            <w:r w:rsidRPr="00E03FF3">
              <w:rPr>
                <w:rFonts w:ascii="Times New Roman" w:hAnsi="Times New Roman"/>
                <w:sz w:val="24"/>
                <w:szCs w:val="24"/>
                <w:lang w:val="kk-KZ"/>
              </w:rPr>
              <w:t xml:space="preserve"> сап түзеу, сапқа қайта тұру: сапқа бір, екі, үш қатармен тұру.</w:t>
            </w:r>
          </w:p>
          <w:p w14:paraId="307400B3"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 Тепе-теңдіктісақтау:</w:t>
            </w:r>
            <w:r w:rsidRPr="00E03FF3">
              <w:rPr>
                <w:rFonts w:ascii="Times New Roman" w:hAnsi="Times New Roman"/>
                <w:sz w:val="24"/>
                <w:szCs w:val="24"/>
                <w:lang w:val="kk-KZ"/>
              </w:rPr>
              <w:t>заттарданаттапжүру,шектелгенжазықтықтыңүстіменқосалқықадаммен,аяқтыңұшыменжүру;скамейканыңүстінеқойылған текшелерденаттапжүру.</w:t>
            </w:r>
          </w:p>
          <w:p w14:paraId="6D4B9F14" w14:textId="77777777" w:rsidR="00DF790A" w:rsidRPr="00E03FF3" w:rsidRDefault="00DF790A" w:rsidP="00770A61">
            <w:pPr>
              <w:widowControl w:val="0"/>
              <w:autoSpaceDE w:val="0"/>
              <w:autoSpaceDN w:val="0"/>
              <w:spacing w:line="322" w:lineRule="exact"/>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2. Еңбектеу,өрмелеу:</w:t>
            </w:r>
            <w:r w:rsidRPr="00E03FF3">
              <w:rPr>
                <w:rFonts w:ascii="Times New Roman" w:eastAsia="Times New Roman" w:hAnsi="Times New Roman"/>
                <w:sz w:val="24"/>
                <w:szCs w:val="24"/>
                <w:lang w:val="kk-KZ"/>
              </w:rPr>
              <w:t>жүруменжүгірудіалмастырып,заттардыңарасымен</w:t>
            </w:r>
          </w:p>
          <w:p w14:paraId="0922AA1F"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«жыланша»төрттағандапеңбектеу,кедергілерарасынанеңбектеу.</w:t>
            </w:r>
          </w:p>
          <w:p w14:paraId="11E51173"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pacing w:val="-1"/>
                <w:sz w:val="24"/>
                <w:szCs w:val="24"/>
                <w:lang w:val="kk-KZ"/>
              </w:rPr>
              <w:t>3. Секіру:</w:t>
            </w:r>
            <w:r w:rsidRPr="00E03FF3">
              <w:rPr>
                <w:rFonts w:ascii="Times New Roman" w:hAnsi="Times New Roman"/>
                <w:spacing w:val="-1"/>
                <w:sz w:val="24"/>
                <w:szCs w:val="24"/>
                <w:lang w:val="kk-KZ"/>
              </w:rPr>
              <w:t>бірорында</w:t>
            </w:r>
            <w:r w:rsidRPr="00E03FF3">
              <w:rPr>
                <w:rFonts w:ascii="Times New Roman" w:hAnsi="Times New Roman"/>
                <w:sz w:val="24"/>
                <w:szCs w:val="24"/>
                <w:lang w:val="kk-KZ"/>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1BDB265F" w14:textId="77777777" w:rsidR="00DF790A" w:rsidRPr="00E03FF3" w:rsidRDefault="00DF790A" w:rsidP="00770A61">
            <w:pPr>
              <w:rPr>
                <w:rFonts w:ascii="Times New Roman" w:eastAsia="Times New Roman" w:hAnsi="Times New Roman"/>
                <w:bCs/>
                <w:color w:val="000000"/>
                <w:sz w:val="24"/>
                <w:szCs w:val="24"/>
                <w:lang w:val="kk-KZ" w:eastAsia="ru-RU"/>
              </w:rPr>
            </w:pPr>
            <w:r w:rsidRPr="00E03FF3">
              <w:rPr>
                <w:rFonts w:ascii="Times New Roman" w:hAnsi="Times New Roman"/>
                <w:b/>
                <w:i/>
                <w:spacing w:val="-1"/>
                <w:sz w:val="24"/>
                <w:szCs w:val="24"/>
                <w:lang w:val="kk-KZ"/>
              </w:rPr>
              <w:t>4. Лақтыру,қағып</w:t>
            </w:r>
            <w:r w:rsidRPr="00E03FF3">
              <w:rPr>
                <w:rFonts w:ascii="Times New Roman" w:hAnsi="Times New Roman"/>
                <w:b/>
                <w:i/>
                <w:sz w:val="24"/>
                <w:szCs w:val="24"/>
                <w:lang w:val="kk-KZ"/>
              </w:rPr>
              <w:t>алу,домалату:</w:t>
            </w:r>
            <w:r w:rsidRPr="00E03FF3">
              <w:rPr>
                <w:rFonts w:ascii="Times New Roman" w:hAnsi="Times New Roman"/>
                <w:sz w:val="24"/>
                <w:szCs w:val="24"/>
                <w:lang w:val="kk-KZ"/>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415BC9D4"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Музыкалық-ырғақтық жаттығулар</w:t>
            </w:r>
            <w:r w:rsidRPr="00E03FF3">
              <w:rPr>
                <w:rFonts w:ascii="Times New Roman" w:eastAsia="Times New Roman" w:hAnsi="Times New Roman"/>
                <w:color w:val="000000"/>
                <w:sz w:val="24"/>
                <w:szCs w:val="24"/>
                <w:lang w:val="kk-KZ" w:eastAsia="ru-RU"/>
              </w:rPr>
              <w:t>:</w:t>
            </w:r>
          </w:p>
          <w:p w14:paraId="795A9025" w14:textId="77777777" w:rsidR="00DF790A" w:rsidRPr="00E03FF3" w:rsidRDefault="00DF790A" w:rsidP="00770A61">
            <w:pPr>
              <w:jc w:val="both"/>
              <w:rPr>
                <w:rFonts w:ascii="Times New Roman" w:eastAsia="Times New Roman" w:hAnsi="Times New Roman"/>
                <w:sz w:val="24"/>
                <w:szCs w:val="24"/>
                <w:lang w:val="kk-KZ" w:eastAsia="ru-RU"/>
              </w:rPr>
            </w:pPr>
            <w:r w:rsidRPr="00E03FF3">
              <w:rPr>
                <w:rFonts w:ascii="Times New Roman" w:eastAsia="Times New Roman" w:hAnsi="Times New Roman"/>
                <w:color w:val="000000"/>
                <w:sz w:val="24"/>
                <w:szCs w:val="24"/>
                <w:lang w:val="kk-KZ" w:eastAsia="ru-RU"/>
              </w:rPr>
              <w:t>1-4.</w:t>
            </w:r>
            <w:r w:rsidRPr="00E03FF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2258DC3F" w14:textId="77777777" w:rsidR="00DF790A" w:rsidRPr="00E03FF3" w:rsidRDefault="00DF790A" w:rsidP="00770A61">
            <w:pPr>
              <w:rPr>
                <w:rFonts w:ascii="Times New Roman" w:eastAsia="Times New Roman" w:hAnsi="Times New Roman"/>
                <w:sz w:val="24"/>
                <w:szCs w:val="24"/>
                <w:lang w:eastAsia="ru-RU"/>
              </w:rPr>
            </w:pPr>
            <w:r w:rsidRPr="00E03FF3">
              <w:rPr>
                <w:rFonts w:ascii="Times New Roman" w:eastAsia="Times New Roman" w:hAnsi="Times New Roman"/>
                <w:b/>
                <w:bCs/>
                <w:color w:val="000000"/>
                <w:sz w:val="24"/>
                <w:szCs w:val="24"/>
                <w:lang w:eastAsia="ru-RU"/>
              </w:rPr>
              <w:t>Спорттық жаттығулар</w:t>
            </w:r>
            <w:r w:rsidRPr="00E03FF3">
              <w:rPr>
                <w:rFonts w:ascii="Times New Roman" w:eastAsia="Times New Roman" w:hAnsi="Times New Roman"/>
                <w:color w:val="000000"/>
                <w:sz w:val="24"/>
                <w:szCs w:val="24"/>
                <w:lang w:eastAsia="ru-RU"/>
              </w:rPr>
              <w:t>:</w:t>
            </w:r>
          </w:p>
          <w:p w14:paraId="460619A7" w14:textId="77777777" w:rsidR="00DF790A" w:rsidRPr="00E03FF3" w:rsidRDefault="00DF790A" w:rsidP="00770A61">
            <w:pPr>
              <w:widowControl w:val="0"/>
              <w:rPr>
                <w:rFonts w:ascii="Times New Roman" w:eastAsia="Times New Roman" w:hAnsi="Times New Roman"/>
                <w:bCs/>
                <w:sz w:val="24"/>
                <w:szCs w:val="24"/>
                <w:lang w:val="kk-KZ"/>
              </w:rPr>
            </w:pPr>
            <w:r w:rsidRPr="00E03FF3">
              <w:rPr>
                <w:rFonts w:ascii="Times New Roman" w:eastAsia="Times New Roman" w:hAnsi="Times New Roman"/>
                <w:color w:val="000000"/>
                <w:sz w:val="24"/>
                <w:szCs w:val="24"/>
                <w:lang w:val="kk-KZ" w:eastAsia="ru-RU"/>
              </w:rPr>
              <w:t xml:space="preserve">1-4. </w:t>
            </w:r>
            <w:r w:rsidRPr="00E03FF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7313016B"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 ойын элементтері</w:t>
            </w:r>
            <w:r w:rsidRPr="00E03FF3">
              <w:rPr>
                <w:rFonts w:ascii="Times New Roman" w:eastAsia="Times New Roman" w:hAnsi="Times New Roman"/>
                <w:color w:val="000000"/>
                <w:sz w:val="24"/>
                <w:szCs w:val="24"/>
                <w:lang w:val="kk-KZ" w:eastAsia="ru-RU"/>
              </w:rPr>
              <w:t>:</w:t>
            </w:r>
          </w:p>
          <w:p w14:paraId="3B2A5956" w14:textId="77777777" w:rsidR="00DF790A" w:rsidRPr="00E03FF3" w:rsidRDefault="00DF790A" w:rsidP="00770A61">
            <w:pPr>
              <w:rPr>
                <w:rFonts w:ascii="Times New Roman" w:eastAsia="Times New Roman" w:hAnsi="Times New Roman"/>
                <w:bCs/>
                <w:sz w:val="24"/>
                <w:szCs w:val="24"/>
                <w:lang w:val="kk-KZ"/>
              </w:rPr>
            </w:pPr>
            <w:r w:rsidRPr="00E03FF3">
              <w:rPr>
                <w:rFonts w:ascii="Times New Roman" w:eastAsia="Times New Roman" w:hAnsi="Times New Roman"/>
                <w:bCs/>
                <w:sz w:val="24"/>
                <w:szCs w:val="24"/>
                <w:lang w:val="kk-KZ"/>
              </w:rPr>
              <w:t>1-4. Футбол элементтері. Берілген бағытқа допты оң және сол аяқпен тебеді.</w:t>
            </w:r>
          </w:p>
          <w:p w14:paraId="62B20EA2" w14:textId="77777777" w:rsidR="00DF790A" w:rsidRPr="00E03FF3" w:rsidRDefault="00DF790A" w:rsidP="00770A61">
            <w:pPr>
              <w:widowControl w:val="0"/>
              <w:jc w:val="both"/>
              <w:rPr>
                <w:rFonts w:ascii="Times New Roman" w:eastAsia="Times New Roman" w:hAnsi="Times New Roman"/>
                <w:b/>
                <w:bCs/>
                <w:iCs/>
                <w:sz w:val="24"/>
                <w:szCs w:val="24"/>
                <w:lang w:val="kk-KZ"/>
              </w:rPr>
            </w:pPr>
            <w:r w:rsidRPr="00E03FF3">
              <w:rPr>
                <w:rFonts w:ascii="Times New Roman" w:eastAsia="Times New Roman" w:hAnsi="Times New Roman"/>
                <w:b/>
                <w:bCs/>
                <w:iCs/>
                <w:sz w:val="24"/>
                <w:szCs w:val="24"/>
                <w:lang w:val="kk-KZ"/>
              </w:rPr>
              <w:t>Қимылды ойындар:</w:t>
            </w:r>
          </w:p>
          <w:p w14:paraId="63E8473F"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Cs/>
                <w:sz w:val="24"/>
                <w:szCs w:val="24"/>
                <w:lang w:val="kk-KZ"/>
              </w:rPr>
              <w:t xml:space="preserve">1-4. </w:t>
            </w:r>
            <w:r w:rsidRPr="00E03FF3">
              <w:rPr>
                <w:rFonts w:ascii="Times New Roman" w:eastAsia="Times New Roman" w:hAnsi="Times New Roman"/>
                <w:sz w:val="24"/>
                <w:szCs w:val="24"/>
                <w:lang w:val="kk-KZ"/>
              </w:rPr>
              <w:t>Балалардыжарысэлементтерібаройындарменэстафеталықойындарғақатысуғабаулу.</w:t>
            </w:r>
          </w:p>
          <w:p w14:paraId="61023964" w14:textId="77777777" w:rsidR="00DF790A" w:rsidRPr="00E03FF3" w:rsidRDefault="00DF790A" w:rsidP="00770A61">
            <w:pPr>
              <w:widowControl w:val="0"/>
              <w:autoSpaceDE w:val="0"/>
              <w:autoSpaceDN w:val="0"/>
              <w:spacing w:before="1"/>
              <w:ind w:right="108"/>
              <w:rPr>
                <w:rFonts w:ascii="Times New Roman" w:eastAsia="Times New Roman" w:hAnsi="Times New Roman"/>
                <w:bCs/>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2D6094AF" w14:textId="77777777" w:rsidR="00DF790A" w:rsidRPr="00E03FF3" w:rsidRDefault="00DF790A" w:rsidP="00770A61">
            <w:pPr>
              <w:autoSpaceDE w:val="0"/>
              <w:autoSpaceDN w:val="0"/>
              <w:adjustRightInd w:val="0"/>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Сауат ашу негіздері</w:t>
            </w:r>
          </w:p>
          <w:p w14:paraId="6D34D1DE" w14:textId="77777777" w:rsidR="00DF790A" w:rsidRPr="00E03FF3" w:rsidRDefault="00DF790A" w:rsidP="00770A61">
            <w:pPr>
              <w:rPr>
                <w:rFonts w:ascii="Times New Roman" w:hAnsi="Times New Roman"/>
                <w:sz w:val="24"/>
                <w:szCs w:val="24"/>
                <w:lang w:val="kk-KZ"/>
              </w:rPr>
            </w:pPr>
            <w:r w:rsidRPr="00E03FF3">
              <w:rPr>
                <w:rFonts w:ascii="Times New Roman" w:eastAsia="Times New Roman" w:hAnsi="Times New Roman"/>
                <w:sz w:val="24"/>
                <w:szCs w:val="24"/>
                <w:lang w:val="kk-KZ"/>
              </w:rPr>
              <w:t xml:space="preserve">Ойын:«Буынға бөл»                                     </w:t>
            </w:r>
          </w:p>
          <w:p w14:paraId="1E6418C1"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pacing w:val="-1"/>
                <w:sz w:val="24"/>
                <w:szCs w:val="24"/>
                <w:lang w:val="kk-KZ"/>
              </w:rPr>
              <w:t>Буынтуралыұғымдардықалыптастыру,</w:t>
            </w:r>
            <w:r w:rsidRPr="00E03FF3">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w:t>
            </w: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rPr>
              <w:t xml:space="preserve"> Жазуды көзбен қадағалай отырып, қаламды немесе қарындашты дұрыс,еркінұстап,үстіненқаттықысыпкүштүсірмейді.</w:t>
            </w:r>
          </w:p>
          <w:p w14:paraId="01165532" w14:textId="77777777" w:rsidR="00DF790A" w:rsidRPr="00E03FF3" w:rsidRDefault="00DF790A" w:rsidP="00770A61">
            <w:pPr>
              <w:rPr>
                <w:rFonts w:ascii="Times New Roman" w:hAnsi="Times New Roman"/>
                <w:b/>
                <w:sz w:val="24"/>
                <w:szCs w:val="24"/>
                <w:lang w:val="kk-KZ"/>
              </w:rPr>
            </w:pPr>
          </w:p>
          <w:p w14:paraId="50CF11A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Қазақ тілі</w:t>
            </w:r>
          </w:p>
          <w:p w14:paraId="32E590EF" w14:textId="77777777" w:rsidR="00DF790A" w:rsidRPr="00E03FF3" w:rsidRDefault="00DF790A" w:rsidP="00770A61">
            <w:pPr>
              <w:contextualSpacing/>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Ойын: «Дыбысты дұрыс айт»                             Интонациясы бойыншасөйлемдерді (хабарлы, сұраулы, лепті) ажыратып, сөйлегенде қолдана білудіжетілдіру.</w:t>
            </w:r>
          </w:p>
          <w:p w14:paraId="2BF5EE87" w14:textId="77777777" w:rsidR="00DF790A" w:rsidRPr="00E03FF3" w:rsidRDefault="00DF790A" w:rsidP="00770A61">
            <w:pPr>
              <w:rPr>
                <w:rFonts w:ascii="Times New Roman" w:eastAsia="Times New Roman" w:hAnsi="Times New Roman"/>
                <w:sz w:val="24"/>
                <w:szCs w:val="24"/>
                <w:lang w:val="kk-KZ" w:eastAsia="ru-RU"/>
              </w:rPr>
            </w:pPr>
          </w:p>
          <w:p w14:paraId="14CC7262"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Математика негіздері</w:t>
            </w:r>
          </w:p>
          <w:p w14:paraId="024CDC11" w14:textId="77777777" w:rsidR="00DF790A" w:rsidRPr="00E03FF3" w:rsidRDefault="00DF790A" w:rsidP="00770A61">
            <w:pPr>
              <w:rPr>
                <w:rFonts w:ascii="Times New Roman" w:eastAsia="Times New Roman" w:hAnsi="Times New Roman"/>
                <w:color w:val="000000"/>
                <w:sz w:val="24"/>
                <w:szCs w:val="24"/>
                <w:shd w:val="clear" w:color="auto" w:fill="FFFFFF"/>
                <w:lang w:val="kk-KZ"/>
              </w:rPr>
            </w:pPr>
            <w:r w:rsidRPr="00E03FF3">
              <w:rPr>
                <w:rFonts w:ascii="Times New Roman" w:eastAsia="Times New Roman" w:hAnsi="Times New Roman"/>
                <w:sz w:val="24"/>
                <w:szCs w:val="24"/>
                <w:lang w:val="kk-KZ"/>
              </w:rPr>
              <w:t xml:space="preserve">Ойын:                        </w:t>
            </w:r>
            <w:r w:rsidRPr="00E03FF3">
              <w:rPr>
                <w:rFonts w:ascii="Times New Roman" w:eastAsia="Times New Roman" w:hAnsi="Times New Roman"/>
                <w:color w:val="000000"/>
                <w:sz w:val="24"/>
                <w:szCs w:val="24"/>
                <w:shd w:val="clear" w:color="auto" w:fill="FFFFFF"/>
                <w:lang w:val="kk-KZ"/>
              </w:rPr>
              <w:t>«Жиын»</w:t>
            </w:r>
          </w:p>
          <w:p w14:paraId="59A33012"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 xml:space="preserve">бүтін жиын мен оның әр бөлігі арасындабайланысорнату,жиынныңбөліктенүлкенекенін,бөліктіңжиыннанкішіекенінсалыстыру </w:t>
            </w:r>
          </w:p>
          <w:p w14:paraId="64780FB6" w14:textId="77777777" w:rsidR="00DF790A" w:rsidRPr="00E03FF3" w:rsidRDefault="00DF790A" w:rsidP="00770A61">
            <w:pPr>
              <w:rPr>
                <w:rFonts w:ascii="Times New Roman" w:eastAsia="Times New Roman" w:hAnsi="Times New Roman"/>
                <w:sz w:val="24"/>
                <w:szCs w:val="24"/>
                <w:lang w:val="kk-KZ"/>
              </w:rPr>
            </w:pPr>
          </w:p>
          <w:p w14:paraId="6CFF9C8B"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 xml:space="preserve">Сөйлеуді дамыту </w:t>
            </w:r>
          </w:p>
          <w:p w14:paraId="25258220"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Д/О «</w:t>
            </w:r>
            <w:r w:rsidRPr="00E03FF3">
              <w:rPr>
                <w:rFonts w:ascii="Times New Roman" w:eastAsia="Times New Roman" w:hAnsi="Times New Roman"/>
                <w:sz w:val="24"/>
                <w:szCs w:val="24"/>
                <w:lang w:val="kk-KZ"/>
              </w:rPr>
              <w:t>әңгімелер құрастыру</w:t>
            </w:r>
            <w:r w:rsidRPr="00E03FF3">
              <w:rPr>
                <w:rFonts w:ascii="Times New Roman" w:hAnsi="Times New Roman"/>
                <w:sz w:val="24"/>
                <w:szCs w:val="24"/>
                <w:lang w:val="kk-KZ"/>
              </w:rPr>
              <w:t xml:space="preserve">» </w:t>
            </w:r>
          </w:p>
          <w:p w14:paraId="2AFDC265" w14:textId="77777777" w:rsidR="00DF790A" w:rsidRPr="00E03FF3" w:rsidRDefault="00DF790A" w:rsidP="00770A61">
            <w:pPr>
              <w:rPr>
                <w:rFonts w:ascii="Times New Roman" w:hAnsi="Times New Roman"/>
                <w:b/>
                <w:sz w:val="24"/>
                <w:szCs w:val="24"/>
                <w:lang w:val="kk-KZ"/>
              </w:rPr>
            </w:pPr>
            <w:r w:rsidRPr="00E03FF3">
              <w:rPr>
                <w:rFonts w:ascii="Times New Roman" w:eastAsia="Times New Roman" w:hAnsi="Times New Roman"/>
                <w:spacing w:val="1"/>
                <w:sz w:val="24"/>
                <w:szCs w:val="24"/>
                <w:lang w:val="kk-KZ"/>
              </w:rPr>
              <w:t>Е</w:t>
            </w:r>
            <w:r w:rsidRPr="00E03FF3">
              <w:rPr>
                <w:rFonts w:ascii="Times New Roman" w:eastAsia="Times New Roman" w:hAnsi="Times New Roman"/>
                <w:sz w:val="24"/>
                <w:szCs w:val="24"/>
                <w:lang w:val="kk-KZ"/>
              </w:rPr>
              <w:t>ресектердің көмегімен бақылауларменсуреттербойыншасипаттау жәнехабарлау әңгімелерінқұрастыру</w:t>
            </w:r>
            <w:r w:rsidRPr="00E03FF3">
              <w:rPr>
                <w:rFonts w:ascii="Times New Roman" w:eastAsia="Times New Roman" w:hAnsi="Times New Roman"/>
                <w:spacing w:val="1"/>
                <w:sz w:val="24"/>
                <w:szCs w:val="24"/>
                <w:lang w:val="kk-KZ"/>
              </w:rPr>
              <w:t>.</w:t>
            </w:r>
          </w:p>
          <w:p w14:paraId="64175C14" w14:textId="77777777" w:rsidR="00DF790A" w:rsidRPr="00E03FF3" w:rsidRDefault="00DF790A" w:rsidP="00770A61">
            <w:pPr>
              <w:rPr>
                <w:rFonts w:ascii="Times New Roman" w:hAnsi="Times New Roman"/>
                <w:b/>
                <w:sz w:val="24"/>
                <w:szCs w:val="24"/>
                <w:lang w:val="kk-KZ"/>
              </w:rPr>
            </w:pPr>
          </w:p>
          <w:p w14:paraId="6F345EBA" w14:textId="77777777" w:rsidR="00DF790A" w:rsidRPr="00E03FF3" w:rsidRDefault="00DF790A" w:rsidP="00770A61">
            <w:pPr>
              <w:widowControl w:val="0"/>
              <w:autoSpaceDE w:val="0"/>
              <w:autoSpaceDN w:val="0"/>
              <w:spacing w:before="1"/>
              <w:ind w:right="108"/>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47230240"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МУЗЫКА</w:t>
            </w:r>
          </w:p>
          <w:p w14:paraId="251A34AF"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eastAsia="Times New Roman" w:hAnsi="Times New Roman"/>
                <w:b/>
                <w:sz w:val="24"/>
                <w:szCs w:val="24"/>
                <w:lang w:val="kk-KZ" w:eastAsia="ru-RU"/>
              </w:rPr>
              <w:t xml:space="preserve">«Музыкалық мозаика»                      </w:t>
            </w:r>
            <w:r w:rsidRPr="00E03FF3">
              <w:rPr>
                <w:rFonts w:ascii="Times New Roman" w:hAnsi="Times New Roman"/>
                <w:b/>
                <w:bCs/>
                <w:color w:val="000000"/>
                <w:sz w:val="24"/>
                <w:szCs w:val="24"/>
                <w:lang w:val="kk-KZ"/>
              </w:rPr>
              <w:t xml:space="preserve">Музыка тыңдау: </w:t>
            </w:r>
            <w:r w:rsidRPr="00E03FF3">
              <w:rPr>
                <w:rFonts w:ascii="Times New Roman" w:hAnsi="Times New Roman"/>
                <w:color w:val="000000"/>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7963D278"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color w:val="000000"/>
                <w:sz w:val="24"/>
                <w:szCs w:val="24"/>
                <w:lang w:val="kk-KZ"/>
              </w:rPr>
              <w:t>Ән айту:</w:t>
            </w:r>
            <w:r w:rsidRPr="00E03FF3">
              <w:rPr>
                <w:rFonts w:ascii="Times New Roman" w:hAnsi="Times New Roman"/>
                <w:color w:val="000000"/>
                <w:sz w:val="24"/>
                <w:szCs w:val="24"/>
                <w:lang w:val="kk-KZ"/>
              </w:rPr>
              <w:t xml:space="preserve"> ән айтуда вокалды-есту үйлестіруін жетілдіру. </w:t>
            </w:r>
          </w:p>
          <w:p w14:paraId="058E4EF1"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iCs/>
                <w:color w:val="000000"/>
                <w:sz w:val="24"/>
                <w:szCs w:val="24"/>
                <w:lang w:val="kk-KZ"/>
              </w:rPr>
              <w:t>Музыкалық-ырғақтық қимыл:</w:t>
            </w:r>
            <w:r w:rsidRPr="00E03FF3">
              <w:rPr>
                <w:rFonts w:ascii="Times New Roman" w:hAnsi="Times New Roman"/>
                <w:color w:val="000000"/>
                <w:sz w:val="24"/>
                <w:szCs w:val="24"/>
                <w:lang w:val="kk-KZ"/>
              </w:rPr>
              <w:t xml:space="preserve"> би қимылдарын меңгеру: бөлшек қадам, ауыспалы қадам, Кантер, әр түрлі бағытта жүру. </w:t>
            </w:r>
          </w:p>
          <w:p w14:paraId="3F772514" w14:textId="77777777" w:rsidR="00DF790A" w:rsidRPr="00E03FF3" w:rsidRDefault="00DF790A" w:rsidP="00770A61">
            <w:pPr>
              <w:autoSpaceDE w:val="0"/>
              <w:autoSpaceDN w:val="0"/>
              <w:adjustRightInd w:val="0"/>
              <w:rPr>
                <w:rFonts w:ascii="Times New Roman" w:hAnsi="Times New Roman"/>
                <w:color w:val="000000"/>
                <w:sz w:val="24"/>
                <w:szCs w:val="24"/>
                <w:lang w:val="kk-KZ"/>
              </w:rPr>
            </w:pPr>
            <w:r w:rsidRPr="00E03FF3">
              <w:rPr>
                <w:rFonts w:ascii="Times New Roman" w:hAnsi="Times New Roman"/>
                <w:b/>
                <w:color w:val="000000"/>
                <w:sz w:val="24"/>
                <w:szCs w:val="24"/>
                <w:lang w:val="kk-KZ"/>
              </w:rPr>
              <w:t>Би:</w:t>
            </w:r>
            <w:r w:rsidRPr="00E03FF3">
              <w:rPr>
                <w:rFonts w:ascii="Times New Roman" w:hAnsi="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58D64C93" w14:textId="77777777" w:rsidR="00DF790A" w:rsidRPr="00E03FF3" w:rsidRDefault="00DF790A" w:rsidP="00770A61">
            <w:pPr>
              <w:rPr>
                <w:rFonts w:ascii="Times New Roman" w:eastAsiaTheme="minorEastAsia" w:hAnsi="Times New Roman"/>
                <w:b/>
                <w:sz w:val="24"/>
                <w:szCs w:val="24"/>
                <w:lang w:val="kk-KZ" w:eastAsia="ru-RU"/>
              </w:rPr>
            </w:pPr>
            <w:r w:rsidRPr="00E03FF3">
              <w:rPr>
                <w:rFonts w:ascii="Times New Roman" w:eastAsiaTheme="minorEastAsia" w:hAnsi="Times New Roman"/>
                <w:b/>
                <w:bCs/>
                <w:sz w:val="24"/>
                <w:szCs w:val="24"/>
                <w:lang w:val="kk-KZ" w:eastAsia="ru-RU"/>
              </w:rPr>
              <w:t xml:space="preserve">БМА ойнау: </w:t>
            </w:r>
            <w:r w:rsidRPr="00E03FF3">
              <w:rPr>
                <w:rFonts w:ascii="Times New Roman" w:eastAsiaTheme="minorEastAsia"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30449B37" w14:textId="77777777" w:rsidR="00DF790A" w:rsidRPr="00E03FF3" w:rsidRDefault="00DF790A" w:rsidP="00770A61">
            <w:pPr>
              <w:autoSpaceDE w:val="0"/>
              <w:autoSpaceDN w:val="0"/>
              <w:adjustRightInd w:val="0"/>
              <w:rPr>
                <w:rFonts w:ascii="Times New Roman" w:eastAsia="Times New Roman" w:hAnsi="Times New Roman"/>
                <w:b/>
                <w:sz w:val="24"/>
                <w:szCs w:val="24"/>
                <w:lang w:val="kk-KZ" w:eastAsia="ru-RU"/>
              </w:rPr>
            </w:pPr>
          </w:p>
          <w:p w14:paraId="53035177" w14:textId="77777777" w:rsidR="00DF790A" w:rsidRPr="00E03FF3" w:rsidRDefault="00DF790A" w:rsidP="00770A61">
            <w:pPr>
              <w:autoSpaceDE w:val="0"/>
              <w:autoSpaceDN w:val="0"/>
              <w:adjustRightInd w:val="0"/>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Сауат ашу негіздері</w:t>
            </w:r>
          </w:p>
          <w:p w14:paraId="41591CD2" w14:textId="77777777" w:rsidR="00DF790A" w:rsidRPr="00E03FF3" w:rsidRDefault="00DF790A" w:rsidP="00770A61">
            <w:pPr>
              <w:rPr>
                <w:rFonts w:ascii="Times New Roman" w:hAnsi="Times New Roman"/>
                <w:sz w:val="24"/>
                <w:szCs w:val="24"/>
                <w:lang w:val="kk-KZ"/>
              </w:rPr>
            </w:pPr>
            <w:r w:rsidRPr="00E03FF3">
              <w:rPr>
                <w:rFonts w:ascii="Times New Roman" w:eastAsia="Times New Roman" w:hAnsi="Times New Roman"/>
                <w:sz w:val="24"/>
                <w:szCs w:val="24"/>
                <w:lang w:val="kk-KZ"/>
              </w:rPr>
              <w:t xml:space="preserve">Ойын:«Буынға бөл»                                     </w:t>
            </w:r>
          </w:p>
          <w:p w14:paraId="12B36EEC"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pacing w:val="-1"/>
                <w:sz w:val="24"/>
                <w:szCs w:val="24"/>
                <w:lang w:val="kk-KZ"/>
              </w:rPr>
              <w:t>Буынтуралыұғымдардықалыптастыру,</w:t>
            </w:r>
            <w:r w:rsidRPr="00E03FF3">
              <w:rPr>
                <w:rFonts w:ascii="Times New Roman" w:eastAsia="Times New Roman" w:hAnsi="Times New Roman"/>
                <w:sz w:val="24"/>
                <w:szCs w:val="24"/>
                <w:lang w:val="kk-KZ"/>
              </w:rPr>
              <w:t xml:space="preserve">сөздердібуындарғабөлу,олардыңсаныменретінанықтау.Буындардансөздер құрастыруға(ауызша)үйрету                                                                                                                              </w:t>
            </w:r>
            <w:r w:rsidRPr="00E03FF3">
              <w:rPr>
                <w:rFonts w:ascii="Times New Roman" w:eastAsia="Times New Roman" w:hAnsi="Times New Roman"/>
                <w:b/>
                <w:color w:val="000000"/>
                <w:sz w:val="24"/>
                <w:szCs w:val="24"/>
                <w:lang w:val="kk-KZ" w:eastAsia="ru-RU"/>
              </w:rPr>
              <w:t>Қолды жазуға дайындау:</w:t>
            </w:r>
            <w:r w:rsidRPr="00E03FF3">
              <w:rPr>
                <w:rFonts w:ascii="Times New Roman" w:eastAsia="Times New Roman" w:hAnsi="Times New Roman"/>
                <w:sz w:val="24"/>
                <w:szCs w:val="24"/>
                <w:lang w:val="kk-KZ"/>
              </w:rPr>
              <w:t xml:space="preserve"> Жазуды көзбен қадағалай отырып, қаламды немесе қарындашты дұрыс,еркінұстап,үстіненқаттықысыпкүштүсірмейді.</w:t>
            </w:r>
          </w:p>
          <w:p w14:paraId="08B303EB" w14:textId="77777777" w:rsidR="00DF790A" w:rsidRPr="00E03FF3" w:rsidRDefault="00DF790A" w:rsidP="00770A61">
            <w:pPr>
              <w:rPr>
                <w:rFonts w:ascii="Times New Roman" w:hAnsi="Times New Roman"/>
                <w:b/>
                <w:sz w:val="24"/>
                <w:szCs w:val="24"/>
                <w:lang w:val="kk-KZ"/>
              </w:rPr>
            </w:pPr>
          </w:p>
          <w:p w14:paraId="56A9F9F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Математика негіздері</w:t>
            </w:r>
          </w:p>
          <w:p w14:paraId="51E7E115"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Д/О «</w:t>
            </w:r>
            <w:r w:rsidRPr="00E03FF3">
              <w:rPr>
                <w:rFonts w:ascii="Times New Roman" w:eastAsia="Times New Roman" w:hAnsi="Times New Roman"/>
                <w:sz w:val="24"/>
                <w:szCs w:val="24"/>
                <w:lang w:val="kk-KZ" w:eastAsia="ru-RU"/>
              </w:rPr>
              <w:t>Уақытты бағдарлау</w:t>
            </w:r>
            <w:r w:rsidRPr="00E03FF3">
              <w:rPr>
                <w:rFonts w:ascii="Times New Roman" w:hAnsi="Times New Roman"/>
                <w:sz w:val="24"/>
                <w:szCs w:val="24"/>
                <w:lang w:val="kk-KZ"/>
              </w:rPr>
              <w:t xml:space="preserve">»                                                        </w:t>
            </w:r>
          </w:p>
          <w:p w14:paraId="47B2C6BC" w14:textId="77777777" w:rsidR="00DF790A" w:rsidRPr="00DF790A" w:rsidRDefault="00DF790A" w:rsidP="00770A61">
            <w:pPr>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 xml:space="preserve">Әртүрлі оқиғалардың, апта күндерінің, тәулік бөліктерінің реті туралыбілімдібекіту.Айлар,жылмезгілдерітуралытүсініктердіқалыптастыру,олардыңретінбілужәнеатау,циферблатбойыншауақытты анықтау. </w:t>
            </w:r>
          </w:p>
          <w:p w14:paraId="307EE78D"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ДЕНЕ ШЫНЫҚТЫРУ</w:t>
            </w:r>
          </w:p>
          <w:p w14:paraId="0F85CA1E"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Жалпы дамытушы  жаттығулар: </w:t>
            </w:r>
          </w:p>
          <w:p w14:paraId="1AA795BA"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1-4. Қол және иық белдеуіне арналған жаттығулар:</w:t>
            </w:r>
          </w:p>
          <w:p w14:paraId="2A27B638"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50865E48" w14:textId="77777777" w:rsidR="00DF790A" w:rsidRPr="00E03FF3" w:rsidRDefault="00DF790A" w:rsidP="00770A61">
            <w:pPr>
              <w:widowControl w:val="0"/>
              <w:autoSpaceDE w:val="0"/>
              <w:autoSpaceDN w:val="0"/>
              <w:ind w:right="112"/>
              <w:jc w:val="both"/>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Кеудеге арналған жаттығулар</w:t>
            </w:r>
            <w:r w:rsidRPr="00E03FF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4DDBC520" w14:textId="77777777" w:rsidR="00DF790A" w:rsidRPr="00E03FF3" w:rsidRDefault="00DF790A" w:rsidP="00770A61">
            <w:pPr>
              <w:widowControl w:val="0"/>
              <w:autoSpaceDE w:val="0"/>
              <w:autoSpaceDN w:val="0"/>
              <w:ind w:right="110"/>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 xml:space="preserve"> Аяққа арналған жаттығулар</w:t>
            </w:r>
            <w:r w:rsidRPr="00E03FF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032635B8" w14:textId="77777777" w:rsidR="00DF790A" w:rsidRPr="00E03FF3" w:rsidRDefault="00DF790A" w:rsidP="00770A61">
            <w:pPr>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Негізгі қимылдар:</w:t>
            </w:r>
          </w:p>
          <w:p w14:paraId="6BE78631"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Жүру:</w:t>
            </w:r>
            <w:r w:rsidRPr="00E03FF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2C140868"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Жүгіру:</w:t>
            </w:r>
            <w:r w:rsidRPr="00E03FF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179338E7"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Сапқа тұру:</w:t>
            </w:r>
            <w:r w:rsidRPr="00E03FF3">
              <w:rPr>
                <w:rFonts w:ascii="Times New Roman" w:hAnsi="Times New Roman"/>
                <w:sz w:val="24"/>
                <w:szCs w:val="24"/>
                <w:lang w:val="kk-KZ"/>
              </w:rPr>
              <w:t xml:space="preserve"> сап түзеу, сапқа қайта тұру: сапқа бір, екі, үш қатармен тұру.</w:t>
            </w:r>
          </w:p>
          <w:p w14:paraId="05FAB576"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 Тепе-теңдіктісақтау:</w:t>
            </w:r>
            <w:r w:rsidRPr="00E03FF3">
              <w:rPr>
                <w:rFonts w:ascii="Times New Roman" w:hAnsi="Times New Roman"/>
                <w:sz w:val="24"/>
                <w:szCs w:val="24"/>
                <w:lang w:val="kk-KZ"/>
              </w:rPr>
              <w:t>заттарданаттапжүру,шектелгенжазықтықтыңүстіменқосалқықадаммен,аяқтыңұшыменжүру;скамейканыңүстінеқойылған текшелерденаттапжүру.</w:t>
            </w:r>
          </w:p>
          <w:p w14:paraId="7E10248A" w14:textId="77777777" w:rsidR="00DF790A" w:rsidRPr="00E03FF3" w:rsidRDefault="00DF790A" w:rsidP="00770A61">
            <w:pPr>
              <w:widowControl w:val="0"/>
              <w:autoSpaceDE w:val="0"/>
              <w:autoSpaceDN w:val="0"/>
              <w:spacing w:line="322" w:lineRule="exact"/>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2. Еңбектеу,өрмелеу:</w:t>
            </w:r>
            <w:r w:rsidRPr="00E03FF3">
              <w:rPr>
                <w:rFonts w:ascii="Times New Roman" w:eastAsia="Times New Roman" w:hAnsi="Times New Roman"/>
                <w:sz w:val="24"/>
                <w:szCs w:val="24"/>
                <w:lang w:val="kk-KZ"/>
              </w:rPr>
              <w:t>жүруменжүгірудіалмастырып,заттардыңарасымен</w:t>
            </w:r>
          </w:p>
          <w:p w14:paraId="4C56B692"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«жыланша»төрттағандапеңбектеу,кедергілерарасынанеңбектеу.</w:t>
            </w:r>
          </w:p>
          <w:p w14:paraId="35A6E35E"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pacing w:val="-1"/>
                <w:sz w:val="24"/>
                <w:szCs w:val="24"/>
                <w:lang w:val="kk-KZ"/>
              </w:rPr>
              <w:t>3. Секіру:</w:t>
            </w:r>
            <w:r w:rsidRPr="00E03FF3">
              <w:rPr>
                <w:rFonts w:ascii="Times New Roman" w:hAnsi="Times New Roman"/>
                <w:spacing w:val="-1"/>
                <w:sz w:val="24"/>
                <w:szCs w:val="24"/>
                <w:lang w:val="kk-KZ"/>
              </w:rPr>
              <w:t>бірорында</w:t>
            </w:r>
            <w:r w:rsidRPr="00E03FF3">
              <w:rPr>
                <w:rFonts w:ascii="Times New Roman" w:hAnsi="Times New Roman"/>
                <w:sz w:val="24"/>
                <w:szCs w:val="24"/>
                <w:lang w:val="kk-KZ"/>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5E6D6F4E" w14:textId="77777777" w:rsidR="00DF790A" w:rsidRPr="00E03FF3" w:rsidRDefault="00DF790A" w:rsidP="00770A61">
            <w:pPr>
              <w:rPr>
                <w:rFonts w:ascii="Times New Roman" w:eastAsia="Times New Roman" w:hAnsi="Times New Roman"/>
                <w:bCs/>
                <w:color w:val="000000"/>
                <w:sz w:val="24"/>
                <w:szCs w:val="24"/>
                <w:lang w:val="kk-KZ" w:eastAsia="ru-RU"/>
              </w:rPr>
            </w:pPr>
            <w:r w:rsidRPr="00E03FF3">
              <w:rPr>
                <w:rFonts w:ascii="Times New Roman" w:hAnsi="Times New Roman"/>
                <w:b/>
                <w:i/>
                <w:spacing w:val="-1"/>
                <w:sz w:val="24"/>
                <w:szCs w:val="24"/>
                <w:lang w:val="kk-KZ"/>
              </w:rPr>
              <w:t>4. Лақтыру,қағып</w:t>
            </w:r>
            <w:r w:rsidRPr="00E03FF3">
              <w:rPr>
                <w:rFonts w:ascii="Times New Roman" w:hAnsi="Times New Roman"/>
                <w:b/>
                <w:i/>
                <w:sz w:val="24"/>
                <w:szCs w:val="24"/>
                <w:lang w:val="kk-KZ"/>
              </w:rPr>
              <w:t>алу,домалату:</w:t>
            </w:r>
            <w:r w:rsidRPr="00E03FF3">
              <w:rPr>
                <w:rFonts w:ascii="Times New Roman" w:hAnsi="Times New Roman"/>
                <w:sz w:val="24"/>
                <w:szCs w:val="24"/>
                <w:lang w:val="kk-KZ"/>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2753DB3B"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Музыкалық-ырғақтық жаттығулар</w:t>
            </w:r>
            <w:r w:rsidRPr="00E03FF3">
              <w:rPr>
                <w:rFonts w:ascii="Times New Roman" w:eastAsia="Times New Roman" w:hAnsi="Times New Roman"/>
                <w:color w:val="000000"/>
                <w:sz w:val="24"/>
                <w:szCs w:val="24"/>
                <w:lang w:val="kk-KZ" w:eastAsia="ru-RU"/>
              </w:rPr>
              <w:t>:</w:t>
            </w:r>
          </w:p>
          <w:p w14:paraId="570E1C62" w14:textId="77777777" w:rsidR="00DF790A" w:rsidRPr="00E03FF3" w:rsidRDefault="00DF790A" w:rsidP="00770A61">
            <w:pPr>
              <w:jc w:val="both"/>
              <w:rPr>
                <w:rFonts w:ascii="Times New Roman" w:eastAsia="Times New Roman" w:hAnsi="Times New Roman"/>
                <w:sz w:val="24"/>
                <w:szCs w:val="24"/>
                <w:lang w:val="kk-KZ" w:eastAsia="ru-RU"/>
              </w:rPr>
            </w:pPr>
            <w:r w:rsidRPr="00E03FF3">
              <w:rPr>
                <w:rFonts w:ascii="Times New Roman" w:eastAsia="Times New Roman" w:hAnsi="Times New Roman"/>
                <w:color w:val="000000"/>
                <w:sz w:val="24"/>
                <w:szCs w:val="24"/>
                <w:lang w:val="kk-KZ" w:eastAsia="ru-RU"/>
              </w:rPr>
              <w:t>1-4.</w:t>
            </w:r>
            <w:r w:rsidRPr="00E03FF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5363AD0C" w14:textId="77777777" w:rsidR="00DF790A" w:rsidRPr="00E03FF3" w:rsidRDefault="00DF790A" w:rsidP="00770A61">
            <w:pPr>
              <w:rPr>
                <w:rFonts w:ascii="Times New Roman" w:eastAsia="Times New Roman" w:hAnsi="Times New Roman"/>
                <w:sz w:val="24"/>
                <w:szCs w:val="24"/>
                <w:lang w:eastAsia="ru-RU"/>
              </w:rPr>
            </w:pPr>
            <w:r w:rsidRPr="00E03FF3">
              <w:rPr>
                <w:rFonts w:ascii="Times New Roman" w:eastAsia="Times New Roman" w:hAnsi="Times New Roman"/>
                <w:b/>
                <w:bCs/>
                <w:color w:val="000000"/>
                <w:sz w:val="24"/>
                <w:szCs w:val="24"/>
                <w:lang w:eastAsia="ru-RU"/>
              </w:rPr>
              <w:t>Спорттық жаттығулар</w:t>
            </w:r>
            <w:r w:rsidRPr="00E03FF3">
              <w:rPr>
                <w:rFonts w:ascii="Times New Roman" w:eastAsia="Times New Roman" w:hAnsi="Times New Roman"/>
                <w:color w:val="000000"/>
                <w:sz w:val="24"/>
                <w:szCs w:val="24"/>
                <w:lang w:eastAsia="ru-RU"/>
              </w:rPr>
              <w:t>:</w:t>
            </w:r>
          </w:p>
          <w:p w14:paraId="31F29035" w14:textId="77777777" w:rsidR="00DF790A" w:rsidRPr="00E03FF3" w:rsidRDefault="00DF790A" w:rsidP="00770A61">
            <w:pPr>
              <w:widowControl w:val="0"/>
              <w:rPr>
                <w:rFonts w:ascii="Times New Roman" w:eastAsia="Times New Roman" w:hAnsi="Times New Roman"/>
                <w:bCs/>
                <w:sz w:val="24"/>
                <w:szCs w:val="24"/>
                <w:lang w:val="kk-KZ"/>
              </w:rPr>
            </w:pPr>
            <w:r w:rsidRPr="00E03FF3">
              <w:rPr>
                <w:rFonts w:ascii="Times New Roman" w:eastAsia="Times New Roman" w:hAnsi="Times New Roman"/>
                <w:color w:val="000000"/>
                <w:sz w:val="24"/>
                <w:szCs w:val="24"/>
                <w:lang w:val="kk-KZ" w:eastAsia="ru-RU"/>
              </w:rPr>
              <w:t xml:space="preserve">1-4. </w:t>
            </w:r>
            <w:r w:rsidRPr="00E03FF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41931BD8"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 ойын элементтері</w:t>
            </w:r>
            <w:r w:rsidRPr="00E03FF3">
              <w:rPr>
                <w:rFonts w:ascii="Times New Roman" w:eastAsia="Times New Roman" w:hAnsi="Times New Roman"/>
                <w:color w:val="000000"/>
                <w:sz w:val="24"/>
                <w:szCs w:val="24"/>
                <w:lang w:val="kk-KZ" w:eastAsia="ru-RU"/>
              </w:rPr>
              <w:t>:</w:t>
            </w:r>
          </w:p>
          <w:p w14:paraId="439FF819" w14:textId="77777777" w:rsidR="00DF790A" w:rsidRPr="00E03FF3" w:rsidRDefault="00DF790A" w:rsidP="00770A61">
            <w:pPr>
              <w:rPr>
                <w:rFonts w:ascii="Times New Roman" w:eastAsia="Times New Roman" w:hAnsi="Times New Roman"/>
                <w:bCs/>
                <w:sz w:val="24"/>
                <w:szCs w:val="24"/>
                <w:lang w:val="kk-KZ"/>
              </w:rPr>
            </w:pPr>
            <w:r w:rsidRPr="00E03FF3">
              <w:rPr>
                <w:rFonts w:ascii="Times New Roman" w:eastAsia="Times New Roman" w:hAnsi="Times New Roman"/>
                <w:bCs/>
                <w:sz w:val="24"/>
                <w:szCs w:val="24"/>
                <w:lang w:val="kk-KZ"/>
              </w:rPr>
              <w:t>1-4. Футбол элементтері. Берілген бағытқа допты оң және сол аяқпен тебеді.</w:t>
            </w:r>
          </w:p>
          <w:p w14:paraId="6AFDAD9F" w14:textId="77777777" w:rsidR="00DF790A" w:rsidRPr="00E03FF3" w:rsidRDefault="00DF790A" w:rsidP="00770A61">
            <w:pPr>
              <w:widowControl w:val="0"/>
              <w:jc w:val="both"/>
              <w:rPr>
                <w:rFonts w:ascii="Times New Roman" w:eastAsia="Times New Roman" w:hAnsi="Times New Roman"/>
                <w:b/>
                <w:bCs/>
                <w:iCs/>
                <w:sz w:val="24"/>
                <w:szCs w:val="24"/>
                <w:lang w:val="kk-KZ"/>
              </w:rPr>
            </w:pPr>
            <w:r w:rsidRPr="00E03FF3">
              <w:rPr>
                <w:rFonts w:ascii="Times New Roman" w:eastAsia="Times New Roman" w:hAnsi="Times New Roman"/>
                <w:b/>
                <w:bCs/>
                <w:iCs/>
                <w:sz w:val="24"/>
                <w:szCs w:val="24"/>
                <w:lang w:val="kk-KZ"/>
              </w:rPr>
              <w:t>Қимылды ойындар:</w:t>
            </w:r>
          </w:p>
          <w:p w14:paraId="20FAA519"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Cs/>
                <w:sz w:val="24"/>
                <w:szCs w:val="24"/>
                <w:lang w:val="kk-KZ"/>
              </w:rPr>
              <w:t xml:space="preserve">1-4. </w:t>
            </w:r>
            <w:r w:rsidRPr="00E03FF3">
              <w:rPr>
                <w:rFonts w:ascii="Times New Roman" w:eastAsia="Times New Roman" w:hAnsi="Times New Roman"/>
                <w:sz w:val="24"/>
                <w:szCs w:val="24"/>
                <w:lang w:val="kk-KZ"/>
              </w:rPr>
              <w:t>Балалардыжарысэлементтерібаройындарменэстафеталықойындарғақатысуғабаулу.</w:t>
            </w:r>
          </w:p>
          <w:p w14:paraId="4A9C7F22" w14:textId="77777777" w:rsidR="00DF790A" w:rsidRPr="00E03FF3" w:rsidRDefault="00DF790A" w:rsidP="00770A61">
            <w:pPr>
              <w:widowControl w:val="0"/>
              <w:autoSpaceDE w:val="0"/>
              <w:autoSpaceDN w:val="0"/>
              <w:spacing w:before="1"/>
              <w:ind w:right="108"/>
              <w:rPr>
                <w:rFonts w:ascii="Times New Roman" w:hAnsi="Times New Roman"/>
                <w:b/>
                <w:sz w:val="24"/>
                <w:szCs w:val="24"/>
                <w:lang w:val="kk-KZ"/>
              </w:rPr>
            </w:pPr>
          </w:p>
          <w:p w14:paraId="70C60707" w14:textId="77777777" w:rsidR="00DF790A" w:rsidRPr="00E03FF3" w:rsidRDefault="00DF790A" w:rsidP="00770A61">
            <w:pPr>
              <w:rPr>
                <w:rFonts w:ascii="Times New Roman" w:hAnsi="Times New Roman"/>
                <w:sz w:val="24"/>
                <w:szCs w:val="24"/>
                <w:lang w:val="kk-KZ"/>
              </w:rPr>
            </w:pPr>
            <w:r w:rsidRPr="00E03FF3">
              <w:rPr>
                <w:rFonts w:ascii="Times New Roman" w:eastAsia="Times New Roman" w:hAnsi="Times New Roman"/>
                <w:sz w:val="24"/>
                <w:szCs w:val="24"/>
                <w:lang w:val="kk-KZ"/>
              </w:rPr>
              <w:t xml:space="preserve">                                                                                                                                                                   </w:t>
            </w:r>
          </w:p>
        </w:tc>
        <w:tc>
          <w:tcPr>
            <w:tcW w:w="2553" w:type="dxa"/>
            <w:gridSpan w:val="3"/>
            <w:tcBorders>
              <w:top w:val="single" w:sz="4" w:space="0" w:color="auto"/>
              <w:left w:val="single" w:sz="4" w:space="0" w:color="auto"/>
              <w:bottom w:val="single" w:sz="4" w:space="0" w:color="auto"/>
              <w:right w:val="single" w:sz="4" w:space="0" w:color="auto"/>
            </w:tcBorders>
            <w:hideMark/>
          </w:tcPr>
          <w:p w14:paraId="780882E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Көркем әдебиет</w:t>
            </w:r>
          </w:p>
          <w:p w14:paraId="79933015"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Д/О «Мәнерлеп бер»</w:t>
            </w:r>
          </w:p>
          <w:p w14:paraId="1EA8972F" w14:textId="77777777" w:rsidR="00DF790A" w:rsidRPr="00E03FF3" w:rsidRDefault="00DF790A" w:rsidP="00770A61">
            <w:pPr>
              <w:widowControl w:val="0"/>
              <w:autoSpaceDE w:val="0"/>
              <w:autoSpaceDN w:val="0"/>
              <w:spacing w:line="242" w:lineRule="auto"/>
              <w:ind w:right="114"/>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44BC9BCC" w14:textId="77777777" w:rsidR="00DF790A" w:rsidRPr="00E03FF3" w:rsidRDefault="00DF790A" w:rsidP="00770A61">
            <w:pPr>
              <w:rPr>
                <w:rFonts w:ascii="Times New Roman" w:hAnsi="Times New Roman"/>
                <w:b/>
                <w:sz w:val="24"/>
                <w:szCs w:val="24"/>
                <w:lang w:val="kk-KZ"/>
              </w:rPr>
            </w:pPr>
          </w:p>
          <w:p w14:paraId="12B1C405"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Математика негіздері</w:t>
            </w:r>
          </w:p>
          <w:p w14:paraId="48B99E4D" w14:textId="77777777" w:rsidR="00DF790A" w:rsidRPr="00E03FF3" w:rsidRDefault="00DF790A" w:rsidP="00770A61">
            <w:pPr>
              <w:rPr>
                <w:rFonts w:ascii="Times New Roman" w:hAnsi="Times New Roman"/>
                <w:color w:val="000000"/>
                <w:sz w:val="24"/>
                <w:szCs w:val="24"/>
                <w:lang w:val="kk-KZ"/>
              </w:rPr>
            </w:pPr>
            <w:r w:rsidRPr="00E03FF3">
              <w:rPr>
                <w:rFonts w:ascii="Times New Roman" w:eastAsia="Times New Roman" w:hAnsi="Times New Roman"/>
                <w:sz w:val="24"/>
                <w:szCs w:val="24"/>
                <w:lang w:val="kk-KZ"/>
              </w:rPr>
              <w:t xml:space="preserve">Ойын: «Жиындарды топтастыр» </w:t>
            </w:r>
          </w:p>
          <w:p w14:paraId="13FAC971"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бүтін жиын мен оның әр бөлігі арасындабайланысорнату,жиынныңбөліктенүлкенекенін,бөліктіңжиыннанкішіекенінсалыстыру.</w:t>
            </w:r>
          </w:p>
          <w:p w14:paraId="170EA2E2" w14:textId="77777777" w:rsidR="00DF790A" w:rsidRPr="00E03FF3" w:rsidRDefault="00DF790A" w:rsidP="00770A61">
            <w:pPr>
              <w:rPr>
                <w:rFonts w:ascii="Times New Roman" w:eastAsia="Times New Roman" w:hAnsi="Times New Roman"/>
                <w:sz w:val="24"/>
                <w:szCs w:val="24"/>
                <w:lang w:val="kk-KZ"/>
              </w:rPr>
            </w:pPr>
          </w:p>
          <w:p w14:paraId="278B7FBC"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Қоршаған ортамен таныстыру</w:t>
            </w:r>
          </w:p>
          <w:p w14:paraId="2DB01BA6" w14:textId="77777777" w:rsidR="00DF790A" w:rsidRPr="00E03FF3" w:rsidRDefault="00DF790A" w:rsidP="00770A61">
            <w:pPr>
              <w:rPr>
                <w:rFonts w:ascii="Times New Roman" w:hAnsi="Times New Roman"/>
                <w:b/>
                <w:sz w:val="24"/>
                <w:szCs w:val="24"/>
                <w:lang w:val="kk-KZ"/>
              </w:rPr>
            </w:pPr>
            <w:r w:rsidRPr="00E03FF3">
              <w:rPr>
                <w:rFonts w:ascii="Times New Roman" w:eastAsia="Times New Roman" w:hAnsi="Times New Roman"/>
                <w:sz w:val="24"/>
                <w:szCs w:val="24"/>
                <w:lang w:val="kk-KZ"/>
              </w:rPr>
              <w:t>Ойын: «</w:t>
            </w:r>
            <w:r w:rsidRPr="00E03FF3">
              <w:rPr>
                <w:rFonts w:ascii="Times New Roman" w:eastAsia="Times New Roman" w:hAnsi="Times New Roman"/>
                <w:sz w:val="24"/>
                <w:szCs w:val="24"/>
                <w:lang w:val="kk-KZ" w:eastAsia="ru-RU"/>
              </w:rPr>
              <w:t>байланыс құралдары</w:t>
            </w:r>
            <w:r w:rsidRPr="00E03FF3">
              <w:rPr>
                <w:rFonts w:ascii="Times New Roman" w:eastAsia="Times New Roman" w:hAnsi="Times New Roman"/>
                <w:sz w:val="24"/>
                <w:szCs w:val="24"/>
                <w:lang w:val="kk-KZ"/>
              </w:rPr>
              <w:t>»</w:t>
            </w:r>
          </w:p>
          <w:p w14:paraId="58218CAA"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Арнайы көлік құралдарының түрлерін, белгілі бір жұмыс түрін орындау үшінолардыңжабдықталуынтүсіну,ұялытелефон,смартфон,компьютер,ғаламтор,теледидардыңқолданылуынбілу,олардықолданудақауіпсіздікті</w:t>
            </w:r>
          </w:p>
          <w:p w14:paraId="1A1E3C0A" w14:textId="77777777" w:rsidR="00DF790A" w:rsidRPr="00E03FF3" w:rsidRDefault="00DF790A" w:rsidP="00770A61">
            <w:pPr>
              <w:rPr>
                <w:rFonts w:ascii="Times New Roman" w:eastAsia="Times New Roman" w:hAnsi="Times New Roman"/>
                <w:sz w:val="24"/>
                <w:szCs w:val="24"/>
                <w:lang w:val="kk-KZ"/>
              </w:rPr>
            </w:pPr>
          </w:p>
          <w:p w14:paraId="14F1FCCA" w14:textId="77777777" w:rsidR="00DF790A" w:rsidRPr="00E03FF3" w:rsidRDefault="00DF790A" w:rsidP="00770A61">
            <w:pPr>
              <w:rPr>
                <w:rFonts w:ascii="Times New Roman" w:hAnsi="Times New Roman"/>
                <w:b/>
                <w:sz w:val="24"/>
                <w:szCs w:val="24"/>
                <w:lang w:val="kk-KZ"/>
              </w:rPr>
            </w:pPr>
            <w:r w:rsidRPr="00E03FF3">
              <w:rPr>
                <w:rFonts w:ascii="Times New Roman" w:hAnsi="Times New Roman"/>
                <w:b/>
                <w:sz w:val="24"/>
                <w:szCs w:val="24"/>
                <w:lang w:val="kk-KZ"/>
              </w:rPr>
              <w:t>ДЕНЕ ШЫНЫҚТЫРУ</w:t>
            </w:r>
          </w:p>
          <w:p w14:paraId="227B8ADB"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Жалпы дамытушы  жаттығулар: </w:t>
            </w:r>
          </w:p>
          <w:p w14:paraId="788AB33F"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1-4. Қол және иық белдеуіне арналған жаттығулар:</w:t>
            </w:r>
          </w:p>
          <w:p w14:paraId="7C0B60DC"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5B8FC431"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Кеудеге арналған жаттығулар</w:t>
            </w:r>
            <w:r w:rsidRPr="00E03FF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356677C6" w14:textId="77777777" w:rsidR="00DF790A" w:rsidRPr="00E03FF3" w:rsidRDefault="00DF790A" w:rsidP="00770A61">
            <w:pPr>
              <w:widowControl w:val="0"/>
              <w:autoSpaceDE w:val="0"/>
              <w:autoSpaceDN w:val="0"/>
              <w:ind w:right="110"/>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 xml:space="preserve"> Аяққа арналған жаттығулар</w:t>
            </w:r>
            <w:r w:rsidRPr="00E03FF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370DB6F4" w14:textId="77777777" w:rsidR="00DF790A" w:rsidRPr="00E03FF3" w:rsidRDefault="00DF790A" w:rsidP="00770A61">
            <w:pPr>
              <w:rPr>
                <w:rFonts w:ascii="Times New Roman" w:eastAsia="Times New Roman" w:hAnsi="Times New Roman"/>
                <w:b/>
                <w:bCs/>
                <w:color w:val="000000"/>
                <w:sz w:val="24"/>
                <w:szCs w:val="24"/>
                <w:lang w:val="kk-KZ" w:eastAsia="ru-RU"/>
              </w:rPr>
            </w:pPr>
            <w:r w:rsidRPr="00E03FF3">
              <w:rPr>
                <w:rFonts w:ascii="Times New Roman" w:eastAsia="Times New Roman" w:hAnsi="Times New Roman"/>
                <w:b/>
                <w:bCs/>
                <w:color w:val="000000"/>
                <w:sz w:val="24"/>
                <w:szCs w:val="24"/>
                <w:lang w:val="kk-KZ" w:eastAsia="ru-RU"/>
              </w:rPr>
              <w:t>Негізгі қимылдар:</w:t>
            </w:r>
          </w:p>
          <w:p w14:paraId="2430882F"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Жүру:</w:t>
            </w:r>
            <w:r w:rsidRPr="00E03FF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74E528DF"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Жүгіру:</w:t>
            </w:r>
            <w:r w:rsidRPr="00E03FF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165DDCE3"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1-4. Сапқа тұру:</w:t>
            </w:r>
            <w:r w:rsidRPr="00E03FF3">
              <w:rPr>
                <w:rFonts w:ascii="Times New Roman" w:hAnsi="Times New Roman"/>
                <w:sz w:val="24"/>
                <w:szCs w:val="24"/>
                <w:lang w:val="kk-KZ"/>
              </w:rPr>
              <w:t xml:space="preserve"> сап түзеу, сапқа қайта тұру: сапқа бір, екі, үш қатармен тұру.</w:t>
            </w:r>
          </w:p>
          <w:p w14:paraId="29EFBD45"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z w:val="24"/>
                <w:szCs w:val="24"/>
                <w:lang w:val="kk-KZ"/>
              </w:rPr>
              <w:t>1. Тепе-теңдіктісақтау:</w:t>
            </w:r>
            <w:r w:rsidRPr="00E03FF3">
              <w:rPr>
                <w:rFonts w:ascii="Times New Roman" w:hAnsi="Times New Roman"/>
                <w:sz w:val="24"/>
                <w:szCs w:val="24"/>
                <w:lang w:val="kk-KZ"/>
              </w:rPr>
              <w:t>заттарданаттапжүру,шектелгенжазықтықтыңүстіменқосалқықадаммен,аяқтыңұшыменжүру;скамейканыңүстінеқойылған текшелерденаттапжүру.</w:t>
            </w:r>
          </w:p>
          <w:p w14:paraId="6D3CBA82" w14:textId="77777777" w:rsidR="00DF790A" w:rsidRPr="00E03FF3" w:rsidRDefault="00DF790A" w:rsidP="00770A61">
            <w:pPr>
              <w:widowControl w:val="0"/>
              <w:autoSpaceDE w:val="0"/>
              <w:autoSpaceDN w:val="0"/>
              <w:spacing w:line="322" w:lineRule="exact"/>
              <w:rPr>
                <w:rFonts w:ascii="Times New Roman" w:eastAsia="Times New Roman" w:hAnsi="Times New Roman"/>
                <w:sz w:val="24"/>
                <w:szCs w:val="24"/>
                <w:lang w:val="kk-KZ"/>
              </w:rPr>
            </w:pPr>
            <w:r w:rsidRPr="00E03FF3">
              <w:rPr>
                <w:rFonts w:ascii="Times New Roman" w:eastAsia="Times New Roman" w:hAnsi="Times New Roman"/>
                <w:b/>
                <w:i/>
                <w:sz w:val="24"/>
                <w:szCs w:val="24"/>
                <w:lang w:val="kk-KZ"/>
              </w:rPr>
              <w:t>2. Еңбектеу,өрмелеу:</w:t>
            </w:r>
            <w:r w:rsidRPr="00E03FF3">
              <w:rPr>
                <w:rFonts w:ascii="Times New Roman" w:eastAsia="Times New Roman" w:hAnsi="Times New Roman"/>
                <w:sz w:val="24"/>
                <w:szCs w:val="24"/>
                <w:lang w:val="kk-KZ"/>
              </w:rPr>
              <w:t>жүруменжүгірудіалмастырып,заттардыңарасымен</w:t>
            </w:r>
          </w:p>
          <w:p w14:paraId="4DCC0124"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«жыланша»төрттағандапеңбектеу,кедергілерарасынанеңбектеу.</w:t>
            </w:r>
          </w:p>
          <w:p w14:paraId="26549BEB" w14:textId="77777777" w:rsidR="00DF790A" w:rsidRPr="00E03FF3" w:rsidRDefault="00DF790A" w:rsidP="00770A61">
            <w:pPr>
              <w:rPr>
                <w:rFonts w:ascii="Times New Roman" w:hAnsi="Times New Roman"/>
                <w:sz w:val="24"/>
                <w:szCs w:val="24"/>
                <w:lang w:val="kk-KZ"/>
              </w:rPr>
            </w:pPr>
            <w:r w:rsidRPr="00E03FF3">
              <w:rPr>
                <w:rFonts w:ascii="Times New Roman" w:hAnsi="Times New Roman"/>
                <w:b/>
                <w:i/>
                <w:spacing w:val="-1"/>
                <w:sz w:val="24"/>
                <w:szCs w:val="24"/>
                <w:lang w:val="kk-KZ"/>
              </w:rPr>
              <w:t>3. Секіру:</w:t>
            </w:r>
            <w:r w:rsidRPr="00E03FF3">
              <w:rPr>
                <w:rFonts w:ascii="Times New Roman" w:hAnsi="Times New Roman"/>
                <w:spacing w:val="-1"/>
                <w:sz w:val="24"/>
                <w:szCs w:val="24"/>
                <w:lang w:val="kk-KZ"/>
              </w:rPr>
              <w:t>бірорында</w:t>
            </w:r>
            <w:r w:rsidRPr="00E03FF3">
              <w:rPr>
                <w:rFonts w:ascii="Times New Roman" w:hAnsi="Times New Roman"/>
                <w:sz w:val="24"/>
                <w:szCs w:val="24"/>
                <w:lang w:val="kk-KZ"/>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16EE580C" w14:textId="77777777" w:rsidR="00DF790A" w:rsidRPr="00E03FF3" w:rsidRDefault="00DF790A" w:rsidP="00770A61">
            <w:pPr>
              <w:rPr>
                <w:rFonts w:ascii="Times New Roman" w:eastAsia="Times New Roman" w:hAnsi="Times New Roman"/>
                <w:bCs/>
                <w:color w:val="000000"/>
                <w:sz w:val="24"/>
                <w:szCs w:val="24"/>
                <w:lang w:val="kk-KZ" w:eastAsia="ru-RU"/>
              </w:rPr>
            </w:pPr>
            <w:r w:rsidRPr="00E03FF3">
              <w:rPr>
                <w:rFonts w:ascii="Times New Roman" w:hAnsi="Times New Roman"/>
                <w:b/>
                <w:i/>
                <w:spacing w:val="-1"/>
                <w:sz w:val="24"/>
                <w:szCs w:val="24"/>
                <w:lang w:val="kk-KZ"/>
              </w:rPr>
              <w:t>4. Лақтыру,қағып</w:t>
            </w:r>
            <w:r w:rsidRPr="00E03FF3">
              <w:rPr>
                <w:rFonts w:ascii="Times New Roman" w:hAnsi="Times New Roman"/>
                <w:b/>
                <w:i/>
                <w:sz w:val="24"/>
                <w:szCs w:val="24"/>
                <w:lang w:val="kk-KZ"/>
              </w:rPr>
              <w:t>алу,домалату:</w:t>
            </w:r>
            <w:r w:rsidRPr="00E03FF3">
              <w:rPr>
                <w:rFonts w:ascii="Times New Roman" w:hAnsi="Times New Roman"/>
                <w:sz w:val="24"/>
                <w:szCs w:val="24"/>
                <w:lang w:val="kk-KZ"/>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50B47763"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Музыкалық-ырғақтық жаттығулар</w:t>
            </w:r>
            <w:r w:rsidRPr="00E03FF3">
              <w:rPr>
                <w:rFonts w:ascii="Times New Roman" w:eastAsia="Times New Roman" w:hAnsi="Times New Roman"/>
                <w:color w:val="000000"/>
                <w:sz w:val="24"/>
                <w:szCs w:val="24"/>
                <w:lang w:val="kk-KZ" w:eastAsia="ru-RU"/>
              </w:rPr>
              <w:t>:</w:t>
            </w:r>
          </w:p>
          <w:p w14:paraId="3654DF31" w14:textId="77777777" w:rsidR="00DF790A" w:rsidRPr="00E03FF3" w:rsidRDefault="00DF790A" w:rsidP="00770A61">
            <w:pPr>
              <w:jc w:val="both"/>
              <w:rPr>
                <w:rFonts w:ascii="Times New Roman" w:eastAsia="Times New Roman" w:hAnsi="Times New Roman"/>
                <w:sz w:val="24"/>
                <w:szCs w:val="24"/>
                <w:lang w:val="kk-KZ" w:eastAsia="ru-RU"/>
              </w:rPr>
            </w:pPr>
            <w:r w:rsidRPr="00E03FF3">
              <w:rPr>
                <w:rFonts w:ascii="Times New Roman" w:eastAsia="Times New Roman" w:hAnsi="Times New Roman"/>
                <w:color w:val="000000"/>
                <w:sz w:val="24"/>
                <w:szCs w:val="24"/>
                <w:lang w:val="kk-KZ" w:eastAsia="ru-RU"/>
              </w:rPr>
              <w:t>1-4.</w:t>
            </w:r>
            <w:r w:rsidRPr="00E03FF3">
              <w:rPr>
                <w:rFonts w:ascii="Times New Roman" w:eastAsia="Times New Roman" w:hAnsi="Times New Roman"/>
                <w:bCs/>
                <w:sz w:val="24"/>
                <w:szCs w:val="24"/>
                <w:lang w:val="kk-KZ"/>
              </w:rPr>
              <w:t xml:space="preserve"> Қимылдардың ырғағын музыкалық сүйемелдеумен үйлестіреді.</w:t>
            </w:r>
          </w:p>
          <w:p w14:paraId="7103268D" w14:textId="77777777" w:rsidR="00DF790A" w:rsidRPr="00E03FF3" w:rsidRDefault="00DF790A" w:rsidP="00770A61">
            <w:pPr>
              <w:rPr>
                <w:rFonts w:ascii="Times New Roman" w:eastAsia="Times New Roman" w:hAnsi="Times New Roman"/>
                <w:sz w:val="24"/>
                <w:szCs w:val="24"/>
                <w:lang w:eastAsia="ru-RU"/>
              </w:rPr>
            </w:pPr>
            <w:r w:rsidRPr="00E03FF3">
              <w:rPr>
                <w:rFonts w:ascii="Times New Roman" w:eastAsia="Times New Roman" w:hAnsi="Times New Roman"/>
                <w:b/>
                <w:bCs/>
                <w:color w:val="000000"/>
                <w:sz w:val="24"/>
                <w:szCs w:val="24"/>
                <w:lang w:eastAsia="ru-RU"/>
              </w:rPr>
              <w:t>Спорттық жаттығулар</w:t>
            </w:r>
            <w:r w:rsidRPr="00E03FF3">
              <w:rPr>
                <w:rFonts w:ascii="Times New Roman" w:eastAsia="Times New Roman" w:hAnsi="Times New Roman"/>
                <w:color w:val="000000"/>
                <w:sz w:val="24"/>
                <w:szCs w:val="24"/>
                <w:lang w:eastAsia="ru-RU"/>
              </w:rPr>
              <w:t>:</w:t>
            </w:r>
          </w:p>
          <w:p w14:paraId="20EAE191" w14:textId="77777777" w:rsidR="00DF790A" w:rsidRPr="00E03FF3" w:rsidRDefault="00DF790A" w:rsidP="00770A61">
            <w:pPr>
              <w:widowControl w:val="0"/>
              <w:rPr>
                <w:rFonts w:ascii="Times New Roman" w:eastAsia="Times New Roman" w:hAnsi="Times New Roman"/>
                <w:bCs/>
                <w:sz w:val="24"/>
                <w:szCs w:val="24"/>
                <w:lang w:val="kk-KZ"/>
              </w:rPr>
            </w:pPr>
            <w:r w:rsidRPr="00E03FF3">
              <w:rPr>
                <w:rFonts w:ascii="Times New Roman" w:eastAsia="Times New Roman" w:hAnsi="Times New Roman"/>
                <w:color w:val="000000"/>
                <w:sz w:val="24"/>
                <w:szCs w:val="24"/>
                <w:lang w:val="kk-KZ" w:eastAsia="ru-RU"/>
              </w:rPr>
              <w:t xml:space="preserve">1-4. </w:t>
            </w:r>
            <w:r w:rsidRPr="00E03FF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6DDC3258" w14:textId="77777777" w:rsidR="00DF790A" w:rsidRPr="00E03FF3" w:rsidRDefault="00DF790A" w:rsidP="00770A61">
            <w:pPr>
              <w:rPr>
                <w:rFonts w:ascii="Times New Roman" w:eastAsia="Times New Roman" w:hAnsi="Times New Roman"/>
                <w:sz w:val="24"/>
                <w:szCs w:val="24"/>
                <w:lang w:val="kk-KZ" w:eastAsia="ru-RU"/>
              </w:rPr>
            </w:pPr>
            <w:r w:rsidRPr="00E03FF3">
              <w:rPr>
                <w:rFonts w:ascii="Times New Roman" w:eastAsia="Times New Roman" w:hAnsi="Times New Roman"/>
                <w:b/>
                <w:bCs/>
                <w:color w:val="000000"/>
                <w:sz w:val="24"/>
                <w:szCs w:val="24"/>
                <w:lang w:val="kk-KZ" w:eastAsia="ru-RU"/>
              </w:rPr>
              <w:t>Спорттық ойын элементтері</w:t>
            </w:r>
            <w:r w:rsidRPr="00E03FF3">
              <w:rPr>
                <w:rFonts w:ascii="Times New Roman" w:eastAsia="Times New Roman" w:hAnsi="Times New Roman"/>
                <w:color w:val="000000"/>
                <w:sz w:val="24"/>
                <w:szCs w:val="24"/>
                <w:lang w:val="kk-KZ" w:eastAsia="ru-RU"/>
              </w:rPr>
              <w:t>:</w:t>
            </w:r>
          </w:p>
          <w:p w14:paraId="33843C6D" w14:textId="77777777" w:rsidR="00DF790A" w:rsidRPr="00E03FF3" w:rsidRDefault="00DF790A" w:rsidP="00770A61">
            <w:pPr>
              <w:rPr>
                <w:rFonts w:ascii="Times New Roman" w:eastAsia="Times New Roman" w:hAnsi="Times New Roman"/>
                <w:bCs/>
                <w:sz w:val="24"/>
                <w:szCs w:val="24"/>
                <w:lang w:val="kk-KZ"/>
              </w:rPr>
            </w:pPr>
            <w:r w:rsidRPr="00E03FF3">
              <w:rPr>
                <w:rFonts w:ascii="Times New Roman" w:eastAsia="Times New Roman" w:hAnsi="Times New Roman"/>
                <w:bCs/>
                <w:sz w:val="24"/>
                <w:szCs w:val="24"/>
                <w:lang w:val="kk-KZ"/>
              </w:rPr>
              <w:t>1-4. Футбол элементтері. Берілген бағытқа допты оң және сол аяқпен тебеді.</w:t>
            </w:r>
          </w:p>
          <w:p w14:paraId="730EEF25" w14:textId="77777777" w:rsidR="00DF790A" w:rsidRPr="00E03FF3" w:rsidRDefault="00DF790A" w:rsidP="00770A61">
            <w:pPr>
              <w:widowControl w:val="0"/>
              <w:jc w:val="both"/>
              <w:rPr>
                <w:rFonts w:ascii="Times New Roman" w:eastAsia="Times New Roman" w:hAnsi="Times New Roman"/>
                <w:b/>
                <w:bCs/>
                <w:iCs/>
                <w:sz w:val="24"/>
                <w:szCs w:val="24"/>
                <w:lang w:val="kk-KZ"/>
              </w:rPr>
            </w:pPr>
            <w:r w:rsidRPr="00E03FF3">
              <w:rPr>
                <w:rFonts w:ascii="Times New Roman" w:eastAsia="Times New Roman" w:hAnsi="Times New Roman"/>
                <w:b/>
                <w:bCs/>
                <w:iCs/>
                <w:sz w:val="24"/>
                <w:szCs w:val="24"/>
                <w:lang w:val="kk-KZ"/>
              </w:rPr>
              <w:t>Қимылды ойындар:</w:t>
            </w:r>
          </w:p>
          <w:p w14:paraId="1EF95E92" w14:textId="77777777" w:rsidR="00DF790A" w:rsidRPr="00E03FF3" w:rsidRDefault="00DF790A" w:rsidP="00770A61">
            <w:pPr>
              <w:widowControl w:val="0"/>
              <w:autoSpaceDE w:val="0"/>
              <w:autoSpaceDN w:val="0"/>
              <w:ind w:right="112"/>
              <w:rPr>
                <w:rFonts w:ascii="Times New Roman" w:eastAsia="Times New Roman" w:hAnsi="Times New Roman"/>
                <w:sz w:val="24"/>
                <w:szCs w:val="24"/>
                <w:lang w:val="kk-KZ"/>
              </w:rPr>
            </w:pPr>
            <w:r w:rsidRPr="00E03FF3">
              <w:rPr>
                <w:rFonts w:ascii="Times New Roman" w:eastAsia="Times New Roman" w:hAnsi="Times New Roman"/>
                <w:bCs/>
                <w:sz w:val="24"/>
                <w:szCs w:val="24"/>
                <w:lang w:val="kk-KZ"/>
              </w:rPr>
              <w:t xml:space="preserve">1-4. </w:t>
            </w:r>
            <w:r w:rsidRPr="00E03FF3">
              <w:rPr>
                <w:rFonts w:ascii="Times New Roman" w:eastAsia="Times New Roman" w:hAnsi="Times New Roman"/>
                <w:sz w:val="24"/>
                <w:szCs w:val="24"/>
                <w:lang w:val="kk-KZ"/>
              </w:rPr>
              <w:t>Балалардыжарысэлементтерібаройындарменэстафеталықойындарғақатысуғабаулу.</w:t>
            </w:r>
          </w:p>
          <w:p w14:paraId="5FADD1E4" w14:textId="77777777" w:rsidR="00DF790A" w:rsidRPr="00E03FF3" w:rsidRDefault="00DF790A" w:rsidP="00770A61">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A5A0347" w14:textId="77777777" w:rsidR="00DF790A" w:rsidRPr="00E03FF3" w:rsidRDefault="00DF790A" w:rsidP="00770A61">
            <w:pPr>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 xml:space="preserve">Қазақ тілі </w:t>
            </w:r>
          </w:p>
          <w:p w14:paraId="5A3C8066" w14:textId="77777777" w:rsidR="00DF790A" w:rsidRPr="00E03FF3" w:rsidRDefault="00DF790A" w:rsidP="00770A61">
            <w:pPr>
              <w:widowControl w:val="0"/>
              <w:contextualSpacing/>
              <w:rPr>
                <w:rFonts w:ascii="Times New Roman" w:hAnsi="Times New Roman"/>
                <w:sz w:val="24"/>
                <w:szCs w:val="24"/>
                <w:lang w:val="kk-KZ" w:eastAsia="ru-RU"/>
              </w:rPr>
            </w:pPr>
            <w:r w:rsidRPr="00E03FF3">
              <w:rPr>
                <w:rFonts w:ascii="Times New Roman" w:eastAsia="Times New Roman" w:hAnsi="Times New Roman"/>
                <w:sz w:val="24"/>
                <w:szCs w:val="24"/>
                <w:lang w:val="kk-KZ" w:eastAsia="ru-RU"/>
              </w:rPr>
              <w:t xml:space="preserve">Д/о «Кел сөйлесейік»                         </w:t>
            </w:r>
          </w:p>
          <w:p w14:paraId="5E16BF71" w14:textId="77777777" w:rsidR="00DF790A" w:rsidRPr="00E03FF3" w:rsidRDefault="00DF790A" w:rsidP="00770A61">
            <w:pPr>
              <w:rPr>
                <w:rFonts w:ascii="Times New Roman" w:eastAsia="Times New Roman" w:hAnsi="Times New Roman"/>
                <w:sz w:val="24"/>
                <w:szCs w:val="24"/>
                <w:lang w:val="kk-KZ"/>
              </w:rPr>
            </w:pPr>
            <w:r w:rsidRPr="00E03FF3">
              <w:rPr>
                <w:rFonts w:ascii="Times New Roman" w:eastAsia="Times New Roman" w:hAnsi="Times New Roman"/>
                <w:spacing w:val="-1"/>
                <w:sz w:val="24"/>
                <w:szCs w:val="24"/>
                <w:lang w:val="kk-KZ"/>
              </w:rPr>
              <w:t>Балалардыңтүрліәрекеттерінде</w:t>
            </w:r>
            <w:r w:rsidRPr="00E03FF3">
              <w:rPr>
                <w:rFonts w:ascii="Times New Roman" w:eastAsia="Times New Roman" w:hAnsi="Times New Roman"/>
                <w:sz w:val="24"/>
                <w:szCs w:val="24"/>
                <w:lang w:val="kk-KZ"/>
              </w:rPr>
              <w:t>бір-біріменеркіндиалогқұруғамүмкіндікберу.</w:t>
            </w:r>
          </w:p>
          <w:p w14:paraId="29BB2B97" w14:textId="77777777" w:rsidR="00DF790A" w:rsidRPr="00E03FF3" w:rsidRDefault="00DF790A" w:rsidP="00770A61">
            <w:pPr>
              <w:rPr>
                <w:rFonts w:ascii="Times New Roman" w:eastAsia="Times New Roman" w:hAnsi="Times New Roman"/>
                <w:sz w:val="24"/>
                <w:szCs w:val="24"/>
                <w:lang w:val="kk-KZ"/>
              </w:rPr>
            </w:pPr>
          </w:p>
          <w:p w14:paraId="0C841C05" w14:textId="77777777" w:rsidR="00DF790A" w:rsidRPr="00E03FF3" w:rsidRDefault="00DF790A" w:rsidP="00770A61">
            <w:pPr>
              <w:rPr>
                <w:rFonts w:ascii="Times New Roman" w:hAnsi="Times New Roman"/>
                <w:sz w:val="24"/>
                <w:szCs w:val="24"/>
                <w:lang w:val="kk-KZ" w:eastAsia="ru-RU"/>
              </w:rPr>
            </w:pPr>
            <w:r w:rsidRPr="00E03FF3">
              <w:rPr>
                <w:rFonts w:ascii="Times New Roman" w:eastAsia="Times New Roman" w:hAnsi="Times New Roman"/>
                <w:b/>
                <w:sz w:val="24"/>
                <w:szCs w:val="24"/>
                <w:lang w:val="kk-KZ" w:eastAsia="ru-RU"/>
              </w:rPr>
              <w:t>Көркем әдебиет</w:t>
            </w:r>
          </w:p>
          <w:p w14:paraId="4333AF54" w14:textId="77777777" w:rsidR="00DF790A" w:rsidRPr="00E03FF3" w:rsidRDefault="00DF790A" w:rsidP="00770A61">
            <w:pPr>
              <w:rPr>
                <w:rFonts w:ascii="Times New Roman" w:hAnsi="Times New Roman"/>
                <w:sz w:val="24"/>
                <w:szCs w:val="24"/>
                <w:lang w:val="kk-KZ"/>
              </w:rPr>
            </w:pPr>
            <w:r w:rsidRPr="00E03FF3">
              <w:rPr>
                <w:rFonts w:ascii="Times New Roman" w:hAnsi="Times New Roman"/>
                <w:sz w:val="24"/>
                <w:szCs w:val="24"/>
                <w:lang w:val="kk-KZ"/>
              </w:rPr>
              <w:t>Д/О «Қайталап айт»</w:t>
            </w:r>
          </w:p>
          <w:p w14:paraId="30D9F63E" w14:textId="77777777" w:rsidR="00DF790A" w:rsidRPr="00E03FF3" w:rsidRDefault="00DF790A" w:rsidP="00770A61">
            <w:pPr>
              <w:widowControl w:val="0"/>
              <w:autoSpaceDE w:val="0"/>
              <w:autoSpaceDN w:val="0"/>
              <w:spacing w:line="242" w:lineRule="auto"/>
              <w:ind w:right="114"/>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34C8825D" w14:textId="77777777" w:rsidR="00DF790A" w:rsidRPr="00E03FF3" w:rsidRDefault="00DF790A" w:rsidP="00770A61">
            <w:pPr>
              <w:rPr>
                <w:rFonts w:ascii="Times New Roman" w:eastAsia="Times New Roman" w:hAnsi="Times New Roman"/>
                <w:b/>
                <w:sz w:val="24"/>
                <w:szCs w:val="24"/>
                <w:lang w:val="kk-KZ" w:eastAsia="ru-RU"/>
              </w:rPr>
            </w:pPr>
          </w:p>
          <w:p w14:paraId="0B3DFB76" w14:textId="77777777" w:rsidR="00DF790A" w:rsidRPr="00E03FF3" w:rsidRDefault="00DF790A" w:rsidP="00770A61">
            <w:pPr>
              <w:rPr>
                <w:rFonts w:ascii="Times New Roman" w:eastAsia="Times New Roman" w:hAnsi="Times New Roman"/>
                <w:b/>
                <w:sz w:val="24"/>
                <w:szCs w:val="24"/>
                <w:lang w:val="kk-KZ" w:eastAsia="ru-RU"/>
              </w:rPr>
            </w:pPr>
            <w:r w:rsidRPr="00E03FF3">
              <w:rPr>
                <w:rFonts w:ascii="Times New Roman" w:eastAsia="Times New Roman" w:hAnsi="Times New Roman"/>
                <w:b/>
                <w:sz w:val="24"/>
                <w:szCs w:val="24"/>
                <w:lang w:val="kk-KZ" w:eastAsia="ru-RU"/>
              </w:rPr>
              <w:t>Қоршаған ортамен таныстыру</w:t>
            </w:r>
          </w:p>
          <w:p w14:paraId="63E490E4" w14:textId="77777777" w:rsidR="00DF790A" w:rsidRPr="00E03FF3" w:rsidRDefault="00DF790A" w:rsidP="00770A61">
            <w:pPr>
              <w:rPr>
                <w:rFonts w:ascii="Times New Roman" w:eastAsia="Times New Roman" w:hAnsi="Times New Roman"/>
                <w:b/>
                <w:sz w:val="24"/>
                <w:szCs w:val="24"/>
                <w:shd w:val="clear" w:color="auto" w:fill="FFFFFF"/>
                <w:lang w:val="kk-KZ" w:eastAsia="ru-RU"/>
              </w:rPr>
            </w:pPr>
            <w:r w:rsidRPr="00E03FF3">
              <w:rPr>
                <w:rFonts w:ascii="Times New Roman" w:eastAsia="Times New Roman" w:hAnsi="Times New Roman"/>
                <w:b/>
                <w:sz w:val="24"/>
                <w:szCs w:val="24"/>
                <w:lang w:val="kk-KZ" w:eastAsia="ru-RU"/>
              </w:rPr>
              <w:t>Д/о «Гүлге күтім жасайық»</w:t>
            </w:r>
          </w:p>
          <w:p w14:paraId="52976F6A" w14:textId="77777777" w:rsidR="00DF790A" w:rsidRPr="00E03FF3" w:rsidRDefault="00DF790A" w:rsidP="00770A61">
            <w:pPr>
              <w:widowControl w:val="0"/>
              <w:autoSpaceDE w:val="0"/>
              <w:autoSpaceDN w:val="0"/>
              <w:spacing w:before="2"/>
              <w:ind w:right="113"/>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Өсімдіктерге қажеттіліктеріне сәйкес күтім жасау әдістерін білу: олардысуару,түбін қопсыту,жапырақтың шаңын сүрту.</w:t>
            </w:r>
          </w:p>
          <w:p w14:paraId="169A27A0" w14:textId="77777777" w:rsidR="00DF790A" w:rsidRPr="00E03FF3" w:rsidRDefault="00DF790A" w:rsidP="00770A61">
            <w:pPr>
              <w:rPr>
                <w:rFonts w:ascii="Times New Roman" w:hAnsi="Times New Roman"/>
                <w:sz w:val="24"/>
                <w:szCs w:val="24"/>
                <w:lang w:val="kk-KZ" w:eastAsia="ru-RU"/>
              </w:rPr>
            </w:pPr>
          </w:p>
          <w:p w14:paraId="32EEF11A" w14:textId="77777777" w:rsidR="00DF790A" w:rsidRPr="00E03FF3" w:rsidRDefault="00DF790A" w:rsidP="00770A61">
            <w:pPr>
              <w:ind w:left="-108"/>
              <w:rPr>
                <w:rFonts w:ascii="Times New Roman" w:eastAsia="Times New Roman" w:hAnsi="Times New Roman"/>
                <w:b/>
                <w:sz w:val="24"/>
                <w:szCs w:val="24"/>
                <w:lang w:val="kk-KZ"/>
              </w:rPr>
            </w:pPr>
            <w:r w:rsidRPr="00E03FF3">
              <w:rPr>
                <w:rFonts w:ascii="Times New Roman" w:eastAsia="Times New Roman" w:hAnsi="Times New Roman"/>
                <w:b/>
                <w:sz w:val="24"/>
                <w:szCs w:val="24"/>
                <w:lang w:val="kk-KZ" w:eastAsia="ru-RU"/>
              </w:rPr>
              <w:t>Сурет салу/ мүсіндеуД/о «</w:t>
            </w:r>
            <w:r w:rsidRPr="00E03FF3">
              <w:rPr>
                <w:rFonts w:ascii="Times New Roman" w:eastAsia="Times New Roman" w:hAnsi="Times New Roman"/>
                <w:sz w:val="24"/>
                <w:szCs w:val="24"/>
                <w:lang w:val="kk-KZ"/>
              </w:rPr>
              <w:t>құстұмсық»</w:t>
            </w:r>
          </w:p>
          <w:p w14:paraId="13A45355" w14:textId="77777777" w:rsidR="00DF790A" w:rsidRPr="00E03FF3" w:rsidRDefault="00DF790A" w:rsidP="00770A61">
            <w:pPr>
              <w:widowControl w:val="0"/>
              <w:autoSpaceDE w:val="0"/>
              <w:autoSpaceDN w:val="0"/>
              <w:spacing w:line="322" w:lineRule="exact"/>
              <w:ind w:left="-108" w:right="-108"/>
              <w:rPr>
                <w:rFonts w:ascii="Times New Roman" w:eastAsia="Times New Roman" w:hAnsi="Times New Roman"/>
                <w:sz w:val="24"/>
                <w:szCs w:val="24"/>
                <w:lang w:val="kk-KZ"/>
              </w:rPr>
            </w:pPr>
            <w:r w:rsidRPr="00E03FF3">
              <w:rPr>
                <w:rFonts w:ascii="Times New Roman" w:eastAsia="Times New Roman" w:hAnsi="Times New Roman"/>
                <w:sz w:val="24"/>
                <w:szCs w:val="24"/>
                <w:lang w:val="kk-KZ"/>
              </w:rPr>
              <w:t>Қазақою-өрнектерініңтүрлері(</w:t>
            </w:r>
            <w:r w:rsidRPr="00E03FF3">
              <w:rPr>
                <w:rFonts w:ascii="Times New Roman" w:eastAsia="Times New Roman" w:hAnsi="Times New Roman"/>
                <w:b/>
                <w:sz w:val="24"/>
                <w:szCs w:val="24"/>
                <w:lang w:val="kk-KZ" w:eastAsia="ru-RU"/>
              </w:rPr>
              <w:t>«</w:t>
            </w:r>
            <w:r w:rsidRPr="00E03FF3">
              <w:rPr>
                <w:rFonts w:ascii="Times New Roman" w:eastAsia="Times New Roman" w:hAnsi="Times New Roman"/>
                <w:sz w:val="24"/>
                <w:szCs w:val="24"/>
                <w:lang w:val="kk-KZ"/>
              </w:rPr>
              <w:t>құстұмсық» туралытүсінігінкеңейту,өзіне тән элементтерді пайдалана отырып, оларды құрастыра білуін дамыту. Біртектізаттардансюжеттерқұру,бірнешепішіндібіртұғырғаорналастыру,сюжеттердепішіннің,қимылдыңерекшеліктерінжеткізебілу,кейіпкерлердіңөзінетәнбөлшектерінмүсіндеу,композициялардықосымшазаттарменэлементтердіңкөмегіменкөркемдепжеткізу.Ертегілерменәңгімелердіңмазмұныбойыншасюжеттіккомпозициялардықұрудағдыларын жетілдіру.</w:t>
            </w:r>
          </w:p>
        </w:tc>
      </w:tr>
      <w:tr w:rsidR="00DF790A" w:rsidRPr="00DD2161" w14:paraId="79E517D9" w14:textId="77777777" w:rsidTr="00770A61">
        <w:trPr>
          <w:trHeight w:val="1689"/>
        </w:trPr>
        <w:tc>
          <w:tcPr>
            <w:tcW w:w="2270" w:type="dxa"/>
            <w:tcBorders>
              <w:top w:val="single" w:sz="4" w:space="0" w:color="auto"/>
              <w:left w:val="single" w:sz="4" w:space="0" w:color="auto"/>
              <w:bottom w:val="single" w:sz="4" w:space="0" w:color="auto"/>
              <w:right w:val="single" w:sz="4" w:space="0" w:color="auto"/>
            </w:tcBorders>
            <w:hideMark/>
          </w:tcPr>
          <w:p w14:paraId="637838E9"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162C3417" w14:textId="77777777" w:rsidR="00DF790A" w:rsidRDefault="00DF790A"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38D709FB"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2CA6C1CB" w14:textId="77777777" w:rsidR="00DF790A" w:rsidRDefault="00DF790A" w:rsidP="00770A61">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691" w:type="dxa"/>
          </w:tcPr>
          <w:p w14:paraId="146559E5" w14:textId="77777777" w:rsidR="00DF790A" w:rsidRDefault="00DF790A" w:rsidP="00770A61">
            <w:pPr>
              <w:rPr>
                <w:lang w:val="kk-KZ"/>
              </w:rPr>
            </w:pPr>
          </w:p>
          <w:p w14:paraId="0F36752B" w14:textId="77777777" w:rsidR="00DF790A" w:rsidRDefault="00DF790A" w:rsidP="00770A61">
            <w:pPr>
              <w:rPr>
                <w:lang w:val="kk-KZ"/>
              </w:rPr>
            </w:pPr>
          </w:p>
          <w:p w14:paraId="3739B755" w14:textId="77777777" w:rsidR="00DF790A" w:rsidRDefault="00DF790A" w:rsidP="00770A61">
            <w:pPr>
              <w:rPr>
                <w:lang w:val="kk-KZ"/>
              </w:rPr>
            </w:pPr>
          </w:p>
          <w:p w14:paraId="3C3B0102" w14:textId="77777777" w:rsidR="00DF790A" w:rsidRDefault="00DF790A" w:rsidP="00770A61">
            <w:pPr>
              <w:rPr>
                <w:lang w:val="kk-KZ"/>
              </w:rPr>
            </w:pPr>
          </w:p>
          <w:p w14:paraId="3EA28E5B" w14:textId="77777777" w:rsidR="00DF790A" w:rsidRDefault="00DF790A" w:rsidP="00770A61">
            <w:pPr>
              <w:rPr>
                <w:lang w:val="kk-KZ"/>
              </w:rPr>
            </w:pPr>
          </w:p>
          <w:p w14:paraId="7D3C10B9" w14:textId="77777777" w:rsidR="00DF790A" w:rsidRPr="00DD2161" w:rsidRDefault="00DF790A" w:rsidP="00770A61">
            <w:pPr>
              <w:rPr>
                <w:lang w:val="kk-KZ"/>
              </w:rPr>
            </w:pPr>
          </w:p>
        </w:tc>
        <w:tc>
          <w:tcPr>
            <w:tcW w:w="2691" w:type="dxa"/>
          </w:tcPr>
          <w:p w14:paraId="045A76FB" w14:textId="77777777" w:rsidR="00DF790A" w:rsidRPr="00DD2161" w:rsidRDefault="00DF790A" w:rsidP="00770A61">
            <w:pPr>
              <w:rPr>
                <w:lang w:val="kk-KZ"/>
              </w:rPr>
            </w:pPr>
          </w:p>
        </w:tc>
        <w:tc>
          <w:tcPr>
            <w:tcW w:w="2691" w:type="dxa"/>
          </w:tcPr>
          <w:p w14:paraId="1D9332B5" w14:textId="77777777" w:rsidR="00DF790A" w:rsidRPr="00DD2161" w:rsidRDefault="00DF790A" w:rsidP="00770A61">
            <w:pPr>
              <w:rPr>
                <w:lang w:val="kk-KZ"/>
              </w:rPr>
            </w:pPr>
          </w:p>
        </w:tc>
        <w:tc>
          <w:tcPr>
            <w:tcW w:w="2691" w:type="dxa"/>
          </w:tcPr>
          <w:p w14:paraId="330D1415" w14:textId="77777777" w:rsidR="00DF790A" w:rsidRPr="001867B0" w:rsidRDefault="00DF790A"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17C84AAA" w14:textId="77777777" w:rsidR="00DF790A" w:rsidRPr="001867B0" w:rsidRDefault="00DF790A" w:rsidP="00770A61">
            <w:pPr>
              <w:rPr>
                <w:rFonts w:ascii="Times New Roman" w:eastAsia="Times New Roman" w:hAnsi="Times New Roman"/>
                <w:sz w:val="24"/>
                <w:szCs w:val="24"/>
                <w:lang w:val="kk-KZ"/>
              </w:rPr>
            </w:pPr>
          </w:p>
        </w:tc>
      </w:tr>
      <w:tr w:rsidR="00DF790A" w:rsidRPr="00C57B17" w14:paraId="0C89BFB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4D0D398"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3A52607C" w14:textId="77777777" w:rsidR="00DF790A" w:rsidRPr="00556821" w:rsidRDefault="00DF790A"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 xml:space="preserve">Серуен №1 </w:t>
            </w:r>
          </w:p>
          <w:p w14:paraId="054C4EF7"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Күнді бақылау</w:t>
            </w:r>
          </w:p>
          <w:p w14:paraId="5B7E0C0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 xml:space="preserve"> күн энергиясының адамдар, өсімдіктер және жануарлар өміріне  әсері туралы білімдерін бекіту.  </w:t>
            </w:r>
          </w:p>
          <w:p w14:paraId="0D9F7E00"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AB16E3D"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Тәрбиеші жұмбақтар жасырады:</w:t>
            </w:r>
          </w:p>
          <w:p w14:paraId="43DEE264"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 алтын табақтан,</w:t>
            </w:r>
          </w:p>
          <w:p w14:paraId="589FF410"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sz w:val="24"/>
                <w:szCs w:val="24"/>
                <w:lang w:val="kk-KZ" w:eastAsia="ru-RU"/>
              </w:rPr>
              <w:t xml:space="preserve">Әлемге нұр таратқан.       </w:t>
            </w:r>
            <w:r w:rsidRPr="00556821">
              <w:rPr>
                <w:rFonts w:ascii="Times New Roman" w:eastAsia="Times New Roman" w:hAnsi="Times New Roman" w:cs="Century Schoolbook"/>
                <w:iCs/>
                <w:sz w:val="24"/>
                <w:szCs w:val="24"/>
                <w:lang w:val="kk-KZ" w:eastAsia="ru-RU"/>
              </w:rPr>
              <w:t>(күн)</w:t>
            </w:r>
          </w:p>
          <w:p w14:paraId="0B62EC9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Алауға оранып,</w:t>
            </w:r>
          </w:p>
          <w:p w14:paraId="6D1A5FF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Көкке өрлеп шығады.</w:t>
            </w:r>
          </w:p>
          <w:p w14:paraId="27DFCEFC"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Бір айналып оралып,</w:t>
            </w:r>
          </w:p>
          <w:p w14:paraId="50146DFE"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Көкжиекке бұғады.       (күн)</w:t>
            </w:r>
          </w:p>
          <w:p w14:paraId="3ACC77F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5122747A"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Табиғатта тағы қандай өзгерістер болады?</w:t>
            </w:r>
          </w:p>
          <w:p w14:paraId="31DB45F0"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Күн қай жақтан шығады?</w:t>
            </w:r>
          </w:p>
          <w:p w14:paraId="4416C4F4"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Қай жаққа батады?</w:t>
            </w:r>
          </w:p>
          <w:p w14:paraId="388EAA65"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Жарқырап тұрған күнге тура қарауға бола ма?</w:t>
            </w:r>
          </w:p>
          <w:p w14:paraId="542BB1CB"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Неге?</w:t>
            </w:r>
          </w:p>
          <w:p w14:paraId="2B508F11"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(коммуникативтік әрекеті)</w:t>
            </w:r>
          </w:p>
          <w:p w14:paraId="4C8D3C3E"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eastAsia="ru-RU"/>
              </w:rPr>
            </w:pPr>
          </w:p>
          <w:p w14:paraId="614CF1C9"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5FE48F00"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14:paraId="5E4ECAD0"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Мақсаты: үлкендерге көмектесуге деген  ынталарын дамыту.</w:t>
            </w:r>
          </w:p>
          <w:p w14:paraId="0FC78946"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hAnsi="Times New Roman"/>
                <w:b/>
                <w:sz w:val="24"/>
                <w:szCs w:val="24"/>
                <w:lang w:val="kk-KZ" w:eastAsia="ru-RU"/>
              </w:rPr>
              <w:t>(еңбек  әрекеті)</w:t>
            </w:r>
          </w:p>
          <w:p w14:paraId="74E9F1A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DE7BE5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r w:rsidRPr="00556821">
              <w:rPr>
                <w:rFonts w:ascii="Times New Roman" w:eastAsia="Times New Roman" w:hAnsi="Times New Roman" w:cs="Century Schoolbook"/>
                <w:sz w:val="24"/>
                <w:szCs w:val="24"/>
                <w:lang w:val="kk-KZ" w:eastAsia="ru-RU"/>
              </w:rPr>
              <w:t xml:space="preserve"> «Күн мен түн».</w:t>
            </w:r>
          </w:p>
          <w:p w14:paraId="4E7D5456"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 xml:space="preserve">Мақсаты:күн мен түннің айырмашылығы жайлы білімдерін тиянақтау, берілген белгі бойынша әрекет етуге баулу.  </w:t>
            </w:r>
          </w:p>
          <w:p w14:paraId="39194D72"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(ойын  әрекеті)</w:t>
            </w:r>
          </w:p>
          <w:p w14:paraId="1ABCDEF7"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5AC2675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Жаттығу ойыны </w:t>
            </w:r>
            <w:r w:rsidRPr="00556821">
              <w:rPr>
                <w:rFonts w:ascii="Times New Roman" w:eastAsia="Times New Roman" w:hAnsi="Times New Roman" w:cs="Century Schoolbook"/>
                <w:sz w:val="24"/>
                <w:szCs w:val="24"/>
                <w:lang w:val="kk-KZ" w:eastAsia="ru-RU"/>
              </w:rPr>
              <w:t xml:space="preserve">Орнында тұрып ұзындыққа секіру. </w:t>
            </w:r>
          </w:p>
          <w:p w14:paraId="6F029A77" w14:textId="77777777" w:rsidR="00DF790A" w:rsidRPr="00556821" w:rsidRDefault="00DF790A" w:rsidP="00770A61">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556821">
              <w:rPr>
                <w:rFonts w:ascii="Times New Roman" w:eastAsia="Times New Roman" w:hAnsi="Times New Roman" w:cs="Century Schoolbook"/>
                <w:iCs/>
                <w:sz w:val="24"/>
                <w:szCs w:val="24"/>
                <w:lang w:val="kk-KZ" w:eastAsia="ru-RU"/>
              </w:rPr>
              <w:t>Мақсаты:секіре білулерін, күштері мен көз өлшемдерін дамыту.</w:t>
            </w:r>
            <w:r w:rsidRPr="00556821">
              <w:rPr>
                <w:rFonts w:ascii="Times New Roman" w:hAnsi="Times New Roman"/>
                <w:b/>
                <w:bCs/>
                <w:sz w:val="24"/>
                <w:szCs w:val="24"/>
                <w:lang w:val="kk-KZ" w:eastAsia="ru-RU"/>
              </w:rPr>
              <w:t xml:space="preserve">                 (белсенді  қимыл)</w:t>
            </w:r>
          </w:p>
          <w:p w14:paraId="51ECB3BA" w14:textId="77777777" w:rsidR="00DF790A" w:rsidRPr="00556821" w:rsidRDefault="00DF790A" w:rsidP="00770A61">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00B7C103" w14:textId="77777777" w:rsidR="00DF790A" w:rsidRPr="00556821" w:rsidRDefault="00DF790A" w:rsidP="00770A61">
            <w:pPr>
              <w:adjustRightInd w:val="0"/>
              <w:spacing w:line="200" w:lineRule="exact"/>
              <w:contextualSpacing/>
              <w:rPr>
                <w:rFonts w:ascii="Times New Roman" w:hAnsi="Times New Roman"/>
                <w:sz w:val="24"/>
                <w:szCs w:val="24"/>
                <w:lang w:val="kk-KZ" w:eastAsia="ru-RU"/>
              </w:rPr>
            </w:pPr>
            <w:r w:rsidRPr="00556821">
              <w:rPr>
                <w:rFonts w:ascii="Times New Roman" w:hAnsi="Times New Roman"/>
                <w:b/>
                <w:sz w:val="24"/>
                <w:szCs w:val="24"/>
                <w:lang w:val="kk-KZ" w:eastAsia="ru-RU"/>
              </w:rPr>
              <w:t xml:space="preserve"> </w:t>
            </w:r>
          </w:p>
        </w:tc>
        <w:tc>
          <w:tcPr>
            <w:tcW w:w="2405" w:type="dxa"/>
            <w:gridSpan w:val="3"/>
            <w:tcBorders>
              <w:top w:val="single" w:sz="4" w:space="0" w:color="auto"/>
              <w:left w:val="single" w:sz="4" w:space="0" w:color="auto"/>
              <w:bottom w:val="single" w:sz="4" w:space="0" w:color="auto"/>
              <w:right w:val="single" w:sz="4" w:space="0" w:color="auto"/>
            </w:tcBorders>
          </w:tcPr>
          <w:p w14:paraId="24744CC9" w14:textId="77777777" w:rsidR="00DF790A" w:rsidRPr="00556821" w:rsidRDefault="00DF790A"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Серуен №2</w:t>
            </w:r>
          </w:p>
          <w:p w14:paraId="1CB2737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Қардың еруін бақылау</w:t>
            </w:r>
          </w:p>
          <w:p w14:paraId="050392C7"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табиғаттағы өзара байланысты көре білуге үйрету.</w:t>
            </w:r>
          </w:p>
          <w:p w14:paraId="75229A85"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4B8EC7AE"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Көркем сөз «Көктем келді» Б.Қозыкеев</w:t>
            </w:r>
          </w:p>
          <w:p w14:paraId="3F8F3AE6"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Қар су болып жөнелді,</w:t>
            </w:r>
          </w:p>
          <w:p w14:paraId="74D3577A"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Қалды дала жалаңаш.</w:t>
            </w:r>
          </w:p>
          <w:p w14:paraId="6ACFDFEC"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Күн нұрына кенелді,</w:t>
            </w:r>
          </w:p>
          <w:p w14:paraId="43CE63A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Бүршік атып бар ағаш.</w:t>
            </w:r>
          </w:p>
          <w:p w14:paraId="5FD12447"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Келіп көктем құстары,</w:t>
            </w:r>
          </w:p>
          <w:p w14:paraId="75699D3E"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Бау бақшада ән салды.</w:t>
            </w:r>
          </w:p>
          <w:p w14:paraId="6FC2517A"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Оларды жас достары,</w:t>
            </w:r>
          </w:p>
          <w:p w14:paraId="0CBC9C3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Ұя жасап қарсы алды.</w:t>
            </w:r>
          </w:p>
          <w:p w14:paraId="3AC11324"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sz w:val="24"/>
                <w:szCs w:val="24"/>
                <w:lang w:val="kk-KZ" w:eastAsia="ru-RU"/>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r w:rsidRPr="00556821">
              <w:rPr>
                <w:rFonts w:ascii="Times New Roman" w:hAnsi="Times New Roman"/>
                <w:b/>
                <w:sz w:val="24"/>
                <w:szCs w:val="24"/>
                <w:lang w:val="kk-KZ" w:eastAsia="ru-RU"/>
              </w:rPr>
              <w:t>(коммуникативтік әрекеті)</w:t>
            </w:r>
          </w:p>
          <w:p w14:paraId="1C0811EA"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7CA3FC9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Еңбек </w:t>
            </w:r>
          </w:p>
          <w:p w14:paraId="3A1D6094"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Тәрбиешімен бірге ауладағы сынған ағаш бұталарын шығару. </w:t>
            </w:r>
          </w:p>
          <w:p w14:paraId="140EEB34"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Мақсаты:тек қана сынған бұталарды жинауға, аулада тазалық сақтауға үйрету.                        </w:t>
            </w:r>
            <w:r w:rsidRPr="00556821">
              <w:rPr>
                <w:rFonts w:ascii="Times New Roman" w:hAnsi="Times New Roman"/>
                <w:b/>
                <w:sz w:val="24"/>
                <w:szCs w:val="24"/>
                <w:lang w:val="kk-KZ" w:eastAsia="ru-RU"/>
              </w:rPr>
              <w:t>(еңбек  әрекеті)</w:t>
            </w:r>
          </w:p>
          <w:p w14:paraId="1B61F0C6"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75EAF54"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2678E35D"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«Ормандағы аюда».</w:t>
            </w:r>
          </w:p>
          <w:p w14:paraId="06B722F5"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белгі бойынша жүкіру, қуып жету, ойын ережесін сақтау. </w:t>
            </w:r>
            <w:r w:rsidRPr="00556821">
              <w:rPr>
                <w:rFonts w:ascii="Times New Roman" w:hAnsi="Times New Roman"/>
                <w:b/>
                <w:sz w:val="24"/>
                <w:szCs w:val="24"/>
                <w:lang w:val="kk-KZ" w:eastAsia="ru-RU"/>
              </w:rPr>
              <w:t>(ойын  әрекеті)</w:t>
            </w:r>
          </w:p>
          <w:p w14:paraId="3AC4BF03" w14:textId="77777777" w:rsidR="00DF790A" w:rsidRDefault="00DF790A" w:rsidP="00770A61">
            <w:pPr>
              <w:spacing w:line="200" w:lineRule="exact"/>
              <w:rPr>
                <w:rFonts w:ascii="Times New Roman" w:eastAsia="Times New Roman" w:hAnsi="Times New Roman" w:cs="Century Schoolbook"/>
                <w:i/>
                <w:iCs/>
                <w:sz w:val="24"/>
                <w:szCs w:val="24"/>
                <w:lang w:val="kk-KZ" w:eastAsia="ru-RU"/>
              </w:rPr>
            </w:pPr>
          </w:p>
          <w:p w14:paraId="28E09DCC" w14:textId="77777777" w:rsidR="00DF790A" w:rsidRPr="00556821" w:rsidRDefault="00DF790A" w:rsidP="00770A61">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4C126E6E" w14:textId="77777777" w:rsidR="00DF790A" w:rsidRPr="00556821" w:rsidRDefault="00DF790A"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3</w:t>
            </w:r>
          </w:p>
          <w:p w14:paraId="7A234B33" w14:textId="77777777" w:rsidR="00DF790A" w:rsidRPr="00556821" w:rsidRDefault="00DF790A"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Ұшып келген құстарды бақылау</w:t>
            </w:r>
          </w:p>
          <w:p w14:paraId="3708CA2E"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көктем құстары жайлы білімдерін бекіту. Құстарға деген қамқорлыққа тәрбиелеу.</w:t>
            </w:r>
          </w:p>
          <w:p w14:paraId="67411ADA" w14:textId="77777777" w:rsidR="00DF790A" w:rsidRPr="00556821" w:rsidRDefault="00DF790A"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47B01CB9" w14:textId="77777777" w:rsidR="00DF790A" w:rsidRPr="00556821" w:rsidRDefault="00DF790A"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 сөз «Ұя» Қ.Баянбаев</w:t>
            </w:r>
          </w:p>
          <w:p w14:paraId="4A4AC4E4"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Ұяжасап тақтайдан,</w:t>
            </w:r>
          </w:p>
          <w:p w14:paraId="317036F2"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Талға апарып байладым.</w:t>
            </w:r>
          </w:p>
          <w:p w14:paraId="38F8ACC5"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құсының шаттанған,</w:t>
            </w:r>
          </w:p>
          <w:p w14:paraId="3708C6A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Күттім қашан сайрауын.</w:t>
            </w:r>
          </w:p>
          <w:p w14:paraId="66B9BA46"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Сол ұяны талдағы,</w:t>
            </w:r>
          </w:p>
          <w:p w14:paraId="7E2C05D0"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Қараторғай мекендеп,</w:t>
            </w:r>
          </w:p>
          <w:p w14:paraId="79E7FC76"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 бойы сайрады,</w:t>
            </w:r>
          </w:p>
          <w:p w14:paraId="53CD3D7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Жылы пәтер екен деп.</w:t>
            </w:r>
          </w:p>
          <w:p w14:paraId="03BBEF2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5BD25461"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Балалар сендер қандай құстарды білесіңдер? </w:t>
            </w:r>
          </w:p>
          <w:p w14:paraId="2EFBE355"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құстары деп неге айтамыз?</w:t>
            </w:r>
          </w:p>
          <w:p w14:paraId="104D0268"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неге жылы жаққа ұшып кетеді?</w:t>
            </w:r>
          </w:p>
          <w:p w14:paraId="7562110A"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туған жеріне қай уақытта ұшып келеді?</w:t>
            </w:r>
          </w:p>
          <w:p w14:paraId="4E34B4DA"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Ауламызға ұшып келген құстарға қандай қамқорлық жасау керек деп ойлайсыңдар?</w:t>
            </w:r>
          </w:p>
          <w:p w14:paraId="570AF1BA" w14:textId="77777777" w:rsidR="00DF790A" w:rsidRPr="00556821" w:rsidRDefault="00DF790A" w:rsidP="00770A61">
            <w:pPr>
              <w:autoSpaceDE w:val="0"/>
              <w:autoSpaceDN w:val="0"/>
              <w:adjustRightInd w:val="0"/>
              <w:spacing w:line="200" w:lineRule="exact"/>
              <w:ind w:left="720"/>
              <w:rPr>
                <w:rFonts w:ascii="Times New Roman" w:eastAsia="Times New Roman" w:hAnsi="Times New Roman"/>
                <w:sz w:val="24"/>
                <w:szCs w:val="24"/>
                <w:lang w:val="kk-KZ" w:eastAsia="ru-RU"/>
              </w:rPr>
            </w:pPr>
          </w:p>
          <w:p w14:paraId="59E840F0"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 xml:space="preserve">Еңбек: </w:t>
            </w:r>
            <w:r w:rsidRPr="00556821">
              <w:rPr>
                <w:rFonts w:ascii="Times New Roman" w:eastAsia="Times New Roman" w:hAnsi="Times New Roman"/>
                <w:sz w:val="24"/>
                <w:szCs w:val="24"/>
                <w:lang w:val="kk-KZ" w:eastAsia="ru-RU"/>
              </w:rPr>
              <w:t xml:space="preserve">Гүл егетін орынды тазалап, гүл отырғызуға дайындау. </w:t>
            </w:r>
          </w:p>
          <w:p w14:paraId="3E10254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i/>
                <w:iCs/>
                <w:sz w:val="24"/>
                <w:szCs w:val="24"/>
                <w:lang w:val="kk-KZ" w:eastAsia="ru-RU"/>
              </w:rPr>
              <w:t xml:space="preserve">Мақсаты: </w:t>
            </w:r>
            <w:r w:rsidRPr="00556821">
              <w:rPr>
                <w:rFonts w:ascii="Times New Roman" w:eastAsia="Times New Roman" w:hAnsi="Times New Roman"/>
                <w:iCs/>
                <w:sz w:val="24"/>
                <w:szCs w:val="24"/>
                <w:lang w:val="kk-KZ" w:eastAsia="ru-RU"/>
              </w:rPr>
              <w:t>бірлесе жұмыс істеуге деген құпшыныстарын арттыру.</w:t>
            </w:r>
            <w:r w:rsidRPr="00556821">
              <w:rPr>
                <w:rFonts w:ascii="Times New Roman" w:hAnsi="Times New Roman"/>
                <w:b/>
                <w:sz w:val="24"/>
                <w:szCs w:val="24"/>
                <w:lang w:val="kk-KZ" w:eastAsia="ru-RU"/>
              </w:rPr>
              <w:t>(еңбек  әрекеті)</w:t>
            </w:r>
          </w:p>
          <w:p w14:paraId="0C72284D"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p>
          <w:p w14:paraId="1280C4DA" w14:textId="77777777" w:rsidR="00DF790A" w:rsidRPr="00556821" w:rsidRDefault="00DF790A"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Қимылды ойын:</w:t>
            </w:r>
            <w:r w:rsidRPr="00556821">
              <w:rPr>
                <w:rFonts w:ascii="Times New Roman" w:eastAsia="Times New Roman" w:hAnsi="Times New Roman"/>
                <w:sz w:val="24"/>
                <w:szCs w:val="24"/>
                <w:lang w:val="kk-KZ" w:eastAsia="ru-RU"/>
              </w:rPr>
              <w:t xml:space="preserve"> «Ұшты ұшты». </w:t>
            </w:r>
          </w:p>
          <w:p w14:paraId="710C9F7B"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 xml:space="preserve">Мақсаты: зейіндерін дамыту, байқампаздыққа, тез ойлап, тез шешім қабылдауға үйрету.                   </w:t>
            </w:r>
            <w:r w:rsidRPr="00556821">
              <w:rPr>
                <w:rFonts w:ascii="Times New Roman" w:hAnsi="Times New Roman"/>
                <w:b/>
                <w:sz w:val="24"/>
                <w:szCs w:val="24"/>
                <w:lang w:val="kk-KZ" w:eastAsia="ru-RU"/>
              </w:rPr>
              <w:t>(ойын  әрекеті)</w:t>
            </w:r>
          </w:p>
          <w:p w14:paraId="0C4F2C0C"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p>
          <w:p w14:paraId="54596D4C" w14:textId="77777777" w:rsidR="00DF790A" w:rsidRPr="00556821" w:rsidRDefault="00DF790A" w:rsidP="00770A61">
            <w:pPr>
              <w:autoSpaceDE w:val="0"/>
              <w:autoSpaceDN w:val="0"/>
              <w:adjustRightInd w:val="0"/>
              <w:spacing w:line="200" w:lineRule="exact"/>
              <w:rPr>
                <w:rFonts w:ascii="Times New Roman" w:eastAsia="Times New Roman" w:hAnsi="Times New Roman"/>
                <w:b/>
                <w:i/>
                <w:sz w:val="24"/>
                <w:szCs w:val="24"/>
                <w:lang w:val="kk-KZ" w:eastAsia="ru-RU"/>
              </w:rPr>
            </w:pPr>
            <w:r w:rsidRPr="00556821">
              <w:rPr>
                <w:rFonts w:ascii="Times New Roman" w:eastAsia="Times New Roman" w:hAnsi="Times New Roman"/>
                <w:b/>
                <w:sz w:val="24"/>
                <w:szCs w:val="24"/>
                <w:lang w:val="kk-KZ" w:eastAsia="ru-RU"/>
              </w:rPr>
              <w:t xml:space="preserve"> </w:t>
            </w:r>
          </w:p>
          <w:p w14:paraId="05C2EB82" w14:textId="77777777" w:rsidR="00DF790A" w:rsidRPr="00556821" w:rsidRDefault="00DF790A" w:rsidP="00770A61">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21D1871C" w14:textId="77777777" w:rsidR="00DF790A" w:rsidRPr="00556821" w:rsidRDefault="00DF790A"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Серуен № 4</w:t>
            </w:r>
          </w:p>
          <w:p w14:paraId="7E390F71"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Мойыл бұтасын бақылау</w:t>
            </w:r>
          </w:p>
          <w:p w14:paraId="6E124CD2"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Мақсаты:</w:t>
            </w:r>
          </w:p>
          <w:p w14:paraId="4F1A0E59" w14:textId="77777777" w:rsidR="00DF790A" w:rsidRPr="00556821" w:rsidRDefault="00DF790A" w:rsidP="00DF790A">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Бұталар  туралы білімдерін молайту; </w:t>
            </w:r>
          </w:p>
          <w:p w14:paraId="35A54220" w14:textId="77777777" w:rsidR="00DF790A" w:rsidRPr="00556821" w:rsidRDefault="00DF790A" w:rsidP="00DF790A">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Бақылай, зерттей білу қабылеттерін дамыту;</w:t>
            </w:r>
          </w:p>
          <w:p w14:paraId="1FE69EA4" w14:textId="77777777" w:rsidR="00DF790A" w:rsidRPr="00556821" w:rsidRDefault="00DF790A" w:rsidP="00DF790A">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 xml:space="preserve">Табиғатты аялауға, қорғауға тәрбиелеу. </w:t>
            </w:r>
          </w:p>
          <w:p w14:paraId="6D60CB5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5650F83"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Тәрбиеші әңгімесі:</w:t>
            </w:r>
          </w:p>
          <w:p w14:paraId="0110DED9" w14:textId="77777777" w:rsidR="00DF790A" w:rsidRPr="009A2759"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9A2759">
              <w:rPr>
                <w:rFonts w:ascii="Times New Roman" w:hAnsi="Times New Roman"/>
                <w:b/>
                <w:sz w:val="24"/>
                <w:szCs w:val="24"/>
                <w:lang w:val="kk-KZ" w:eastAsia="ru-RU"/>
              </w:rPr>
              <w:t>(коммуникативтік әрекеті)</w:t>
            </w:r>
          </w:p>
          <w:p w14:paraId="7F41DE87" w14:textId="77777777" w:rsidR="00DF790A" w:rsidRPr="009A2759" w:rsidRDefault="00DF790A"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1D02EDFD" w14:textId="77777777" w:rsidR="00DF790A" w:rsidRPr="00556821" w:rsidRDefault="00DF790A"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1470B531" w14:textId="77777777" w:rsidR="00DF790A" w:rsidRPr="00556821" w:rsidRDefault="00DF790A"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Үлкендерге ағаш отырғызуға көмектесу.</w:t>
            </w:r>
          </w:p>
          <w:p w14:paraId="42E3C7B5"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 ағаш отырғызу және оны өсіруге деген ынталарын ояту, табиғатты көркейтуге тәрбиелеу.                     </w:t>
            </w:r>
            <w:r w:rsidRPr="00556821">
              <w:rPr>
                <w:rFonts w:ascii="Times New Roman" w:hAnsi="Times New Roman"/>
                <w:b/>
                <w:sz w:val="24"/>
                <w:szCs w:val="24"/>
                <w:lang w:val="kk-KZ" w:eastAsia="ru-RU"/>
              </w:rPr>
              <w:t>(еңбек  әрекеті)</w:t>
            </w:r>
          </w:p>
          <w:p w14:paraId="3771395B"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p>
          <w:p w14:paraId="0DB2204B"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058D949F"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«Біздің аулада не өседі?».</w:t>
            </w:r>
          </w:p>
          <w:p w14:paraId="238B5428"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ағаштар аттарын есте сақтауларын тиянақтау, аталған жерге тез жетуге, тез ойлауға, тез шешім қабылдауға баулу.                             </w:t>
            </w:r>
            <w:r w:rsidRPr="00556821">
              <w:rPr>
                <w:rFonts w:ascii="Times New Roman" w:hAnsi="Times New Roman"/>
                <w:b/>
                <w:sz w:val="24"/>
                <w:szCs w:val="24"/>
                <w:lang w:val="kk-KZ" w:eastAsia="ru-RU"/>
              </w:rPr>
              <w:t>(ойын  әрекеті)</w:t>
            </w:r>
          </w:p>
          <w:p w14:paraId="33284571"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AFCE1C2" w14:textId="77777777" w:rsidR="00DF790A" w:rsidRPr="00556821" w:rsidRDefault="00DF790A" w:rsidP="00770A61">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426DA3EC" w14:textId="77777777" w:rsidR="00DF790A" w:rsidRPr="00556821" w:rsidRDefault="00DF790A"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5</w:t>
            </w:r>
          </w:p>
          <w:p w14:paraId="0336636A" w14:textId="77777777" w:rsidR="00DF790A" w:rsidRPr="00556821" w:rsidRDefault="00DF790A"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Ауладағы бұталар мен өсімдіктерді бақылау</w:t>
            </w:r>
          </w:p>
          <w:p w14:paraId="58908258"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бұталар мен кез келген ағаштардың тіршілік иелері екендігі туралы түсініктерін тиянақтау.</w:t>
            </w:r>
          </w:p>
          <w:p w14:paraId="3AE54396" w14:textId="77777777" w:rsidR="00DF790A" w:rsidRPr="00556821" w:rsidRDefault="00DF790A"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085EA544" w14:textId="77777777" w:rsidR="00DF790A" w:rsidRPr="00556821" w:rsidRDefault="00DF790A"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Көркемсөз «Көктем» Б. Жақып</w:t>
            </w:r>
          </w:p>
          <w:p w14:paraId="31F6D80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келді бүгін,</w:t>
            </w:r>
          </w:p>
          <w:p w14:paraId="65CA527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Күнім төкті нұрын.</w:t>
            </w:r>
          </w:p>
          <w:p w14:paraId="1DCA9BD7"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Сайрап барлық құстар,</w:t>
            </w:r>
          </w:p>
          <w:p w14:paraId="00C93D35"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Ән салуға құштар.</w:t>
            </w:r>
          </w:p>
          <w:p w14:paraId="433DD346"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Түрлі_- түсті әйбат,</w:t>
            </w:r>
          </w:p>
          <w:p w14:paraId="35DF070A"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Гүлдер шықты жайнап.</w:t>
            </w:r>
          </w:p>
          <w:p w14:paraId="481DCB12"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Қызыл - жасыл аймақ,</w:t>
            </w:r>
          </w:p>
          <w:p w14:paraId="3A045379"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Қырға шықтық ойнап. </w:t>
            </w:r>
          </w:p>
          <w:p w14:paraId="53030BF1"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36EE053A"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келгелі айнала қоршаған ортада қандай өзгерістерді байқадыңдар?</w:t>
            </w:r>
          </w:p>
          <w:p w14:paraId="644B5264" w14:textId="77777777" w:rsidR="00DF790A" w:rsidRPr="00556821" w:rsidRDefault="00DF790A" w:rsidP="00DF790A">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Ауламыздағы ағаштар бойында қандай өзгерістер бар?</w:t>
            </w:r>
          </w:p>
          <w:p w14:paraId="38A4BBBE"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sz w:val="24"/>
                <w:szCs w:val="24"/>
                <w:lang w:val="kk-KZ" w:eastAsia="ru-RU"/>
              </w:rPr>
              <w:t>Бұталар мен шөптерден қандай көктем бейнесін көріп тұрсыңдар?</w:t>
            </w:r>
            <w:r w:rsidRPr="00556821">
              <w:rPr>
                <w:rFonts w:ascii="Times New Roman" w:hAnsi="Times New Roman"/>
                <w:b/>
                <w:sz w:val="24"/>
                <w:szCs w:val="24"/>
                <w:lang w:val="kk-KZ" w:eastAsia="ru-RU"/>
              </w:rPr>
              <w:t xml:space="preserve"> (коммуникативтік әрекеті)</w:t>
            </w:r>
          </w:p>
          <w:p w14:paraId="22C333B4"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p>
          <w:p w14:paraId="35A34567" w14:textId="77777777" w:rsidR="00DF790A" w:rsidRPr="00556821" w:rsidRDefault="00DF790A"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Еңбек  </w:t>
            </w:r>
          </w:p>
          <w:p w14:paraId="53AA3F0F"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Алаңдағы сынған ағаш бұталарын жинау, бұталар түбін тазалау. </w:t>
            </w:r>
          </w:p>
          <w:p w14:paraId="4541F698" w14:textId="77777777" w:rsidR="00DF790A" w:rsidRPr="00556821" w:rsidRDefault="00DF790A"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sz w:val="24"/>
                <w:szCs w:val="24"/>
                <w:lang w:val="kk-KZ" w:eastAsia="ru-RU"/>
              </w:rPr>
              <w:t>Мақсаты: еңбексүйгіштікке баулу, бірлесе жұмыс істеу дағдыларын дамыту, істеген жұмыс нәтижесіне қуана білу.</w:t>
            </w:r>
            <w:r w:rsidRPr="00556821">
              <w:rPr>
                <w:rFonts w:ascii="Times New Roman" w:hAnsi="Times New Roman"/>
                <w:b/>
                <w:sz w:val="24"/>
                <w:szCs w:val="24"/>
                <w:lang w:val="kk-KZ" w:eastAsia="ru-RU"/>
              </w:rPr>
              <w:t xml:space="preserve"> (еңбек  әрекеті)</w:t>
            </w:r>
          </w:p>
          <w:p w14:paraId="0E9DFE63"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p>
          <w:p w14:paraId="5E34D549"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Қимылды ойын</w:t>
            </w:r>
            <w:r w:rsidRPr="00556821">
              <w:rPr>
                <w:rFonts w:ascii="Times New Roman" w:eastAsia="Times New Roman" w:hAnsi="Times New Roman"/>
                <w:sz w:val="24"/>
                <w:szCs w:val="24"/>
                <w:lang w:val="kk-KZ" w:eastAsia="ru-RU"/>
              </w:rPr>
              <w:t xml:space="preserve"> «Кім аталған ағашқа тез жетеді?».</w:t>
            </w:r>
          </w:p>
          <w:p w14:paraId="2BE729A3" w14:textId="77777777" w:rsidR="00DF790A" w:rsidRPr="00556821" w:rsidRDefault="00DF790A"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Мақсаты: ағаш аттарын дұрыс атай білу, ойлау қабылеттерін дамыту, жылдамдыққа баулу.</w:t>
            </w:r>
            <w:r w:rsidRPr="00556821">
              <w:rPr>
                <w:rFonts w:ascii="Times New Roman" w:hAnsi="Times New Roman"/>
                <w:b/>
                <w:sz w:val="24"/>
                <w:szCs w:val="24"/>
                <w:lang w:val="kk-KZ" w:eastAsia="ru-RU"/>
              </w:rPr>
              <w:t xml:space="preserve"> (ойын  әрекеті)</w:t>
            </w:r>
          </w:p>
          <w:p w14:paraId="5E351D11" w14:textId="77777777" w:rsidR="00DF790A" w:rsidRPr="00556821" w:rsidRDefault="00DF790A" w:rsidP="00770A61">
            <w:pPr>
              <w:autoSpaceDE w:val="0"/>
              <w:autoSpaceDN w:val="0"/>
              <w:adjustRightInd w:val="0"/>
              <w:spacing w:line="200" w:lineRule="exact"/>
              <w:rPr>
                <w:rFonts w:ascii="Times New Roman" w:eastAsia="Times New Roman" w:hAnsi="Times New Roman"/>
                <w:sz w:val="24"/>
                <w:szCs w:val="24"/>
                <w:lang w:val="kk-KZ" w:eastAsia="ru-RU"/>
              </w:rPr>
            </w:pPr>
          </w:p>
          <w:p w14:paraId="36A900A0" w14:textId="77777777" w:rsidR="00DF790A" w:rsidRPr="00556821" w:rsidRDefault="00DF790A" w:rsidP="00770A61">
            <w:pPr>
              <w:rPr>
                <w:rFonts w:ascii="Times New Roman" w:eastAsia="Times New Roman" w:hAnsi="Times New Roman"/>
                <w:sz w:val="24"/>
                <w:szCs w:val="24"/>
                <w:lang w:val="kk-KZ" w:eastAsia="ru-RU"/>
              </w:rPr>
            </w:pPr>
          </w:p>
        </w:tc>
      </w:tr>
      <w:tr w:rsidR="00DF790A" w:rsidRPr="004C5152" w14:paraId="108FC0A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B8D5F53"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98EA655" w14:textId="77777777" w:rsidR="00DF790A" w:rsidRDefault="00DF790A"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DF790A" w:rsidRPr="004C5152" w14:paraId="03761D5B"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5DF96B8"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1DA603F0" w14:textId="77777777" w:rsidR="00DF790A" w:rsidRDefault="00DF790A"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F1C1AB" w14:textId="77777777" w:rsidR="00DF790A" w:rsidRDefault="00DF790A"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499F686E" w14:textId="77777777" w:rsidR="00DF790A" w:rsidRDefault="00DF790A"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DF790A" w:rsidRPr="004C5152" w14:paraId="46F11763"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550D3EB"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68DED07C" w14:textId="77777777" w:rsidR="00DF790A" w:rsidRDefault="00DF790A"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DF790A" w14:paraId="6192F78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A1B11D9"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6B888659"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6F970056" w14:textId="77777777" w:rsidR="00DF790A" w:rsidRDefault="00DF790A"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0EF4D4C3" w14:textId="77777777" w:rsidR="00DF790A" w:rsidRDefault="00DF790A"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DF790A" w:rsidRPr="004C5152" w14:paraId="252C48A6"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5E2E18AE"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2975BEFA" w14:textId="77777777" w:rsidR="00DF790A" w:rsidRDefault="00DF790A"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DF790A" w:rsidRPr="005F2B78" w14:paraId="2DE23ECE"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2EEBDB40" w14:textId="77777777" w:rsidR="00DF790A" w:rsidRDefault="00DF790A" w:rsidP="00770A61">
            <w:pPr>
              <w:rPr>
                <w:rFonts w:ascii="Times New Roman" w:hAnsi="Times New Roman"/>
                <w:b/>
                <w:lang w:val="kk-KZ"/>
              </w:rPr>
            </w:pPr>
            <w:r>
              <w:rPr>
                <w:rFonts w:ascii="Times New Roman" w:hAnsi="Times New Roman"/>
                <w:b/>
                <w:lang w:val="kk-KZ"/>
              </w:rPr>
              <w:t>Балалардың дербес әрекеті:</w:t>
            </w:r>
          </w:p>
          <w:p w14:paraId="29470303" w14:textId="77777777" w:rsidR="00DF790A" w:rsidRDefault="00DF790A" w:rsidP="00770A61">
            <w:pPr>
              <w:rPr>
                <w:rFonts w:ascii="Times New Roman" w:hAnsi="Times New Roman"/>
                <w:b/>
                <w:lang w:val="kk-KZ"/>
              </w:rPr>
            </w:pPr>
            <w:r>
              <w:rPr>
                <w:rFonts w:ascii="Times New Roman" w:hAnsi="Times New Roman"/>
                <w:b/>
                <w:lang w:val="kk-KZ"/>
              </w:rPr>
              <w:t>Вариятивка.ЖЖЕ.</w:t>
            </w:r>
          </w:p>
          <w:p w14:paraId="244B5EFC" w14:textId="77777777" w:rsidR="00DF790A" w:rsidRDefault="00DF790A"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7A87BBAA" w14:textId="77777777" w:rsidR="00DF790A" w:rsidRPr="00F0447B" w:rsidRDefault="00DF790A"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44376BF5" w14:textId="77777777" w:rsidR="00DF790A" w:rsidRDefault="00DF790A" w:rsidP="00770A61">
            <w:pPr>
              <w:rPr>
                <w:rFonts w:ascii="Times New Roman" w:hAnsi="Times New Roman"/>
                <w:sz w:val="24"/>
                <w:szCs w:val="24"/>
                <w:lang w:val="kk-KZ" w:eastAsia="ru-RU"/>
              </w:rPr>
            </w:pPr>
            <w:r>
              <w:rPr>
                <w:rFonts w:ascii="Times New Roman" w:hAnsi="Times New Roman"/>
                <w:sz w:val="24"/>
                <w:szCs w:val="24"/>
                <w:lang w:val="kk-KZ" w:eastAsia="ru-RU"/>
              </w:rPr>
              <w:t>Жұмбақ шешу</w:t>
            </w:r>
          </w:p>
          <w:p w14:paraId="1D3571F2"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 ой қиялың дамыту.</w:t>
            </w:r>
          </w:p>
        </w:tc>
        <w:tc>
          <w:tcPr>
            <w:tcW w:w="2408" w:type="dxa"/>
            <w:gridSpan w:val="3"/>
            <w:tcBorders>
              <w:top w:val="single" w:sz="4" w:space="0" w:color="auto"/>
              <w:left w:val="single" w:sz="4" w:space="0" w:color="auto"/>
              <w:bottom w:val="single" w:sz="4" w:space="0" w:color="auto"/>
              <w:right w:val="single" w:sz="4" w:space="0" w:color="auto"/>
            </w:tcBorders>
            <w:hideMark/>
          </w:tcPr>
          <w:p w14:paraId="2660FF85" w14:textId="77777777" w:rsidR="00DF790A" w:rsidRDefault="00DF790A"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72376A67" w14:textId="77777777" w:rsidR="00DF790A" w:rsidRPr="00E75B0C" w:rsidRDefault="00DF790A" w:rsidP="00770A61">
            <w:pPr>
              <w:rPr>
                <w:rFonts w:ascii="Times New Roman" w:hAnsi="Times New Roman"/>
                <w:sz w:val="24"/>
                <w:szCs w:val="24"/>
                <w:lang w:val="kk-KZ" w:eastAsia="ru-RU"/>
              </w:rPr>
            </w:pPr>
          </w:p>
        </w:tc>
        <w:tc>
          <w:tcPr>
            <w:tcW w:w="2690" w:type="dxa"/>
            <w:gridSpan w:val="3"/>
            <w:tcBorders>
              <w:top w:val="single" w:sz="4" w:space="0" w:color="auto"/>
              <w:left w:val="single" w:sz="4" w:space="0" w:color="auto"/>
              <w:bottom w:val="single" w:sz="4" w:space="0" w:color="auto"/>
              <w:right w:val="single" w:sz="4" w:space="0" w:color="auto"/>
            </w:tcBorders>
            <w:hideMark/>
          </w:tcPr>
          <w:p w14:paraId="52F9F07F"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Кітап әлемі</w:t>
            </w:r>
          </w:p>
          <w:p w14:paraId="598C145F"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eastAsia="ru-RU"/>
              </w:rPr>
              <w:t>«Кітаптарды ретке келтіру</w:t>
            </w:r>
            <w:r w:rsidRPr="00C64FEE">
              <w:rPr>
                <w:rFonts w:ascii="Times New Roman" w:hAnsi="Times New Roman"/>
                <w:sz w:val="24"/>
                <w:szCs w:val="24"/>
                <w:lang w:val="kk-KZ" w:eastAsia="ru-RU"/>
              </w:rPr>
              <w:t xml:space="preserve">» </w:t>
            </w: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6DF6715A" w14:textId="77777777" w:rsidR="00DF790A" w:rsidRDefault="00DF790A"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226778AB" w14:textId="77777777" w:rsidR="00DF790A" w:rsidRDefault="00DF790A"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768CEC0B" w14:textId="77777777" w:rsidR="00DF790A" w:rsidRDefault="00DF790A" w:rsidP="00770A61">
            <w:pPr>
              <w:rPr>
                <w:rFonts w:ascii="Times New Roman" w:hAnsi="Times New Roman"/>
                <w:color w:val="000000"/>
                <w:sz w:val="24"/>
                <w:szCs w:val="24"/>
                <w:lang w:val="kk-KZ"/>
              </w:rPr>
            </w:pPr>
            <w:r>
              <w:rPr>
                <w:rFonts w:ascii="Times New Roman" w:hAnsi="Times New Roman"/>
                <w:color w:val="000000"/>
                <w:sz w:val="24"/>
                <w:szCs w:val="24"/>
                <w:lang w:val="kk-KZ"/>
              </w:rPr>
              <w:t>Компютер штихтар.</w:t>
            </w:r>
          </w:p>
          <w:p w14:paraId="17485D7B" w14:textId="77777777" w:rsidR="00DF790A" w:rsidRDefault="00DF790A"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4E36F859" w14:textId="77777777" w:rsidR="00DF790A" w:rsidRPr="00DD2161" w:rsidRDefault="00DF790A"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DF790A" w:rsidRPr="00811D70" w14:paraId="73A5AC5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B9041D2"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4839FF16"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73FBDB1C"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2011C57F"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64D26A95"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774FC0F9"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49AB1169" w14:textId="77777777" w:rsidR="00DF790A" w:rsidRDefault="00DF790A"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42C7B3D9" w14:textId="77777777" w:rsidR="00DF790A" w:rsidRDefault="00DF790A"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024B6959"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Д/О: «Өлеңді тап»</w:t>
            </w:r>
          </w:p>
          <w:p w14:paraId="221522D2" w14:textId="77777777" w:rsidR="00DF790A" w:rsidRDefault="00DF790A"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1FE5A191" w14:textId="77777777" w:rsidR="00DF790A" w:rsidRDefault="00DF790A"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477408E6"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4986357F" w14:textId="77777777" w:rsidR="00DF790A" w:rsidRDefault="00DF790A"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3CBF3017" w14:textId="77777777" w:rsidR="00DF790A" w:rsidRDefault="00DF790A"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0DA4ABDD" w14:textId="77777777" w:rsidR="00DF790A" w:rsidRPr="00DF62C7" w:rsidRDefault="00DF790A"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0161F808" w14:textId="77777777" w:rsidR="00DF790A" w:rsidRPr="00DF62C7" w:rsidRDefault="00DF790A"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26750DF8" w14:textId="77777777" w:rsidR="00DF790A" w:rsidRDefault="00DF790A"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DF790A" w:rsidRPr="004C5152" w14:paraId="5DD9803B"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5D2B694"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6FB329F3" w14:textId="77777777" w:rsidR="00DF790A" w:rsidRDefault="00DF790A"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475D357B" w14:textId="77777777" w:rsidR="00DF790A" w:rsidRDefault="00DF790A"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DF790A" w:rsidRPr="00F67486" w14:paraId="66A4DCC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C193B62"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6F082AA4" w14:textId="77777777" w:rsidR="00DF790A" w:rsidRDefault="00DF790A"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2758C227" w14:textId="77777777" w:rsidR="00DF790A" w:rsidRDefault="00DF790A"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131D0D4A"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5C938F6C"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23F1FD46" w14:textId="77777777" w:rsidR="00DF790A" w:rsidRDefault="00DF790A" w:rsidP="00DF790A">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158E3482" w14:textId="77777777" w:rsidR="00DF790A" w:rsidRDefault="00DF790A"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0B811D0C" w14:textId="77777777" w:rsidR="00DF790A" w:rsidRDefault="00DF790A"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73440336"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133C351E"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07CE752D"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1671F872" w14:textId="77777777" w:rsidR="00DF790A" w:rsidRDefault="00DF790A"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2D54F0A0" w14:textId="77777777" w:rsidR="00DF790A" w:rsidRDefault="00DF790A"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2EA00158"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 №7</w:t>
            </w:r>
          </w:p>
          <w:p w14:paraId="4B6050EE" w14:textId="77777777" w:rsidR="00DF790A" w:rsidRDefault="00DF790A"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490D8AA2"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278C5054" w14:textId="77777777" w:rsidR="00DF790A" w:rsidRDefault="00DF790A"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CF27A6F" w14:textId="77777777" w:rsidR="00DF790A" w:rsidRDefault="00DF790A" w:rsidP="00DF790A">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0D4FDEF3" w14:textId="77777777" w:rsidR="00DF790A" w:rsidRDefault="00DF790A" w:rsidP="00DF790A">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4C28D5F6" w14:textId="77777777" w:rsidR="00DF790A" w:rsidRDefault="00DF790A"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55A5155C" w14:textId="77777777" w:rsidR="00DF790A" w:rsidRDefault="00DF790A"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39313FD7"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16AF7A5" w14:textId="77777777" w:rsidR="00DF790A" w:rsidRDefault="00DF790A"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6FAB34ED"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161A6CF3" w14:textId="77777777" w:rsidR="00DF790A" w:rsidRDefault="00DF790A"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0ED25BB4"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3714CF6C"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34664391" w14:textId="77777777" w:rsidR="00DF790A" w:rsidRDefault="00DF790A"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523AE9A4"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39221BDC"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6C93943F" w14:textId="77777777" w:rsidR="00DF790A" w:rsidRDefault="00DF790A"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74AB201B" w14:textId="77777777" w:rsidR="00DF790A" w:rsidRDefault="00DF790A"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63FBA950"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 №9</w:t>
            </w:r>
          </w:p>
          <w:p w14:paraId="489B457E" w14:textId="77777777" w:rsidR="00DF790A" w:rsidRDefault="00DF790A"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07C5CE0A" w14:textId="77777777" w:rsidR="00DF790A" w:rsidRDefault="00DF790A"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A7E1240" w14:textId="77777777" w:rsidR="00DF790A" w:rsidRDefault="00DF790A" w:rsidP="00DF790A">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618EF910" w14:textId="77777777" w:rsidR="00DF790A" w:rsidRDefault="00DF790A" w:rsidP="00DF790A">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44F5D685" w14:textId="77777777" w:rsidR="00DF790A" w:rsidRDefault="00DF790A" w:rsidP="00DF790A">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263381E3" w14:textId="77777777" w:rsidR="00DF790A" w:rsidRDefault="00DF790A"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210AA594"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07ED683"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0CF83ED4" w14:textId="77777777" w:rsidR="00DF790A" w:rsidRDefault="00DF790A"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2A8EF953" w14:textId="77777777" w:rsidR="00DF790A" w:rsidRPr="00DF62C7" w:rsidRDefault="00DF790A"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49FFA25E" w14:textId="77777777" w:rsidR="00DF790A" w:rsidRPr="00DF62C7" w:rsidRDefault="00DF790A"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6F04D958" w14:textId="77777777" w:rsidR="00DF790A" w:rsidRPr="00DF62C7" w:rsidRDefault="00DF790A"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28130612" w14:textId="77777777" w:rsidR="00DF790A" w:rsidRPr="00DF62C7" w:rsidRDefault="00DF790A"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7CDCB92D" w14:textId="77777777" w:rsidR="00DF790A" w:rsidRPr="00DF62C7" w:rsidRDefault="00DF790A"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3AB8EEFB" w14:textId="77777777" w:rsidR="00DF790A" w:rsidRPr="00DF62C7" w:rsidRDefault="00DF790A"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63B4E1EE" w14:textId="77777777" w:rsidR="00DF790A" w:rsidRPr="005F0AFF" w:rsidRDefault="00DF790A"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2D4C63FE" w14:textId="77777777" w:rsidR="00DF790A" w:rsidRDefault="00DF790A" w:rsidP="00770A61">
            <w:pPr>
              <w:tabs>
                <w:tab w:val="left" w:pos="581"/>
              </w:tabs>
              <w:adjustRightInd w:val="0"/>
              <w:spacing w:line="180" w:lineRule="exact"/>
              <w:rPr>
                <w:rFonts w:ascii="Times New Roman" w:hAnsi="Times New Roman"/>
                <w:sz w:val="24"/>
                <w:szCs w:val="24"/>
                <w:lang w:val="kk-KZ"/>
              </w:rPr>
            </w:pPr>
          </w:p>
        </w:tc>
      </w:tr>
      <w:tr w:rsidR="00DF790A" w14:paraId="2D31F6F9"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5DB62EB5"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312AB7FC" w14:textId="77777777" w:rsidR="00DF790A" w:rsidRDefault="00DF790A"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4EE11D68" w14:textId="77777777" w:rsidR="00DF790A" w:rsidRDefault="00DF790A"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DF790A" w:rsidRPr="004C5152" w14:paraId="58E16A5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0DC8047"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56320B1E"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DF790A" w:rsidRPr="005F2B78" w14:paraId="2C47DCBA"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AB89F42"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77C28E26"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7DD44C93"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548A9E82" w14:textId="77777777" w:rsidR="00DF790A" w:rsidRDefault="00DF790A" w:rsidP="00770A61">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64EFCBD9" w14:textId="77777777" w:rsidR="00DF790A" w:rsidRDefault="00DF790A"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5E6C2FE1" w14:textId="77777777" w:rsidR="00DF790A" w:rsidRDefault="00DF790A"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7775A1BA" w14:textId="77777777" w:rsidR="00DF790A" w:rsidRDefault="00DF790A"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76CA5859" w14:textId="77777777" w:rsidR="00DF790A" w:rsidRDefault="00DF790A" w:rsidP="00770A61">
            <w:pPr>
              <w:rPr>
                <w:rFonts w:ascii="Times New Roman" w:hAnsi="Times New Roman"/>
                <w:b/>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қоршаған ортамен танысу, көркем әдебиет)</w:t>
            </w:r>
          </w:p>
          <w:p w14:paraId="4BAC513B" w14:textId="77777777" w:rsidR="00DF790A" w:rsidRDefault="00DF790A" w:rsidP="00770A61">
            <w:pPr>
              <w:rPr>
                <w:rFonts w:ascii="Times New Roman" w:hAnsi="Times New Roman"/>
                <w:sz w:val="24"/>
                <w:szCs w:val="24"/>
                <w:lang w:val="kk-KZ"/>
              </w:rPr>
            </w:pPr>
          </w:p>
          <w:p w14:paraId="2CB52ADD" w14:textId="77777777" w:rsidR="00DF790A" w:rsidRDefault="00DF790A"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3D3A1F60" w14:textId="77777777" w:rsidR="00DF790A" w:rsidRDefault="00DF790A"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79D27D77" w14:textId="77777777" w:rsidR="00DF790A" w:rsidRDefault="00DF790A"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1B242509" w14:textId="77777777" w:rsidR="00DF790A" w:rsidRDefault="00DF790A"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54AD85D6" w14:textId="77777777" w:rsidR="00DF790A" w:rsidRDefault="00DF790A"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1FF44C18" w14:textId="77777777" w:rsidR="00DF790A" w:rsidRPr="00DF62C7" w:rsidRDefault="00DF790A"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7A17F707" w14:textId="77777777" w:rsidR="00DF790A" w:rsidRPr="00DF62C7" w:rsidRDefault="00DF790A"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w:t>
            </w:r>
          </w:p>
          <w:p w14:paraId="046CBE3C" w14:textId="77777777" w:rsidR="00DF790A" w:rsidRPr="00DF62C7" w:rsidRDefault="00DF790A"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5ACAAC7B" w14:textId="77777777" w:rsidR="00DF790A" w:rsidRPr="00DF62C7" w:rsidRDefault="00DF790A" w:rsidP="00770A61">
            <w:pPr>
              <w:rPr>
                <w:rFonts w:ascii="Times New Roman" w:eastAsia="Times New Roman" w:hAnsi="Times New Roman"/>
                <w:color w:val="000000"/>
                <w:sz w:val="24"/>
                <w:szCs w:val="24"/>
                <w:lang w:val="kk-KZ"/>
              </w:rPr>
            </w:pPr>
          </w:p>
        </w:tc>
      </w:tr>
      <w:tr w:rsidR="00DF790A" w14:paraId="30D7F3B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BEB9094" w14:textId="77777777" w:rsidR="00DF790A" w:rsidRDefault="00DF790A"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771662C4" w14:textId="77777777" w:rsidR="00DF790A" w:rsidRDefault="00DF790A"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67AD665B" w14:textId="77777777" w:rsidR="00DF790A" w:rsidRDefault="00DF790A" w:rsidP="00DF790A">
      <w:pPr>
        <w:rPr>
          <w:rFonts w:ascii="Times New Roman" w:eastAsia="Times New Roman" w:hAnsi="Times New Roman" w:cs="Times New Roman"/>
          <w:sz w:val="24"/>
          <w:szCs w:val="24"/>
          <w:lang w:val="kk-KZ"/>
        </w:rPr>
      </w:pPr>
    </w:p>
    <w:p w14:paraId="023C97B7" w14:textId="77777777" w:rsidR="00DF790A" w:rsidRDefault="00DF790A" w:rsidP="00DF790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63529F">
        <w:rPr>
          <w:rFonts w:ascii="Times New Roman" w:eastAsia="Times New Roman" w:hAnsi="Times New Roman" w:cs="Times New Roman"/>
          <w:sz w:val="24"/>
          <w:szCs w:val="24"/>
        </w:rPr>
        <w:t>12</w:t>
      </w:r>
      <w:r>
        <w:rPr>
          <w:rFonts w:ascii="Times New Roman" w:eastAsia="Times New Roman" w:hAnsi="Times New Roman" w:cs="Times New Roman"/>
          <w:sz w:val="24"/>
          <w:szCs w:val="24"/>
          <w:lang w:val="kk-KZ"/>
        </w:rPr>
        <w:t>.0</w:t>
      </w:r>
      <w:r w:rsidRPr="0063529F">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017A1">
        <w:rPr>
          <w:rFonts w:ascii="Times New Roman" w:eastAsia="Times New Roman" w:hAnsi="Times New Roman" w:cs="Times New Roman"/>
          <w:noProof/>
          <w:sz w:val="24"/>
          <w:szCs w:val="24"/>
        </w:rPr>
        <w:drawing>
          <wp:inline distT="0" distB="0" distL="0" distR="0" wp14:anchorId="3A590C98" wp14:editId="0544F2F2">
            <wp:extent cx="690954" cy="591671"/>
            <wp:effectExtent l="19050" t="0" r="0" b="0"/>
            <wp:docPr id="37"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6994F51C" w14:textId="77777777" w:rsidR="00DF790A" w:rsidRPr="004C5152" w:rsidRDefault="00DF790A" w:rsidP="00DF790A"/>
    <w:p w14:paraId="128C24C5" w14:textId="77777777" w:rsidR="00DF790A" w:rsidRDefault="00DF790A" w:rsidP="00DF790A"/>
    <w:p w14:paraId="256B4BC5" w14:textId="77777777" w:rsidR="00392AE5" w:rsidRDefault="00392AE5" w:rsidP="007C1FD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p>
    <w:p w14:paraId="204692DE" w14:textId="77777777" w:rsidR="00557103" w:rsidRDefault="00557103" w:rsidP="007C1FD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p>
    <w:p w14:paraId="4E7D215E" w14:textId="77777777" w:rsidR="00557103" w:rsidRDefault="00557103" w:rsidP="007C1FD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p>
    <w:p w14:paraId="3176015F" w14:textId="77777777" w:rsidR="00557103" w:rsidRDefault="00557103" w:rsidP="007C1FD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p>
    <w:p w14:paraId="171F5468" w14:textId="77777777" w:rsidR="00557103" w:rsidRPr="00D30EF8" w:rsidRDefault="00557103" w:rsidP="00557103">
      <w:pPr>
        <w:tabs>
          <w:tab w:val="center" w:pos="7285"/>
        </w:tabs>
        <w:spacing w:after="0"/>
        <w:jc w:val="center"/>
        <w:rPr>
          <w:rFonts w:ascii="Times New Roman" w:eastAsia="Times New Roman" w:hAnsi="Times New Roman" w:cs="Times New Roman"/>
          <w:b/>
          <w:color w:val="000000" w:themeColor="text1"/>
          <w:sz w:val="24"/>
          <w:szCs w:val="24"/>
          <w:lang w:val="kk-KZ"/>
        </w:rPr>
      </w:pPr>
      <w:r w:rsidRPr="00D30EF8">
        <w:rPr>
          <w:rFonts w:ascii="Times New Roman" w:eastAsia="Times New Roman" w:hAnsi="Times New Roman" w:cs="Times New Roman"/>
          <w:b/>
          <w:color w:val="000000" w:themeColor="text1"/>
          <w:sz w:val="24"/>
          <w:szCs w:val="24"/>
          <w:lang w:val="kk-KZ"/>
        </w:rPr>
        <w:t>Тәрбиелеу- білім беру процесінің циклограммасы</w:t>
      </w:r>
    </w:p>
    <w:p w14:paraId="27F5EAC8" w14:textId="77777777" w:rsidR="00557103" w:rsidRPr="00D30EF8" w:rsidRDefault="00557103" w:rsidP="00557103">
      <w:pPr>
        <w:spacing w:after="0"/>
        <w:rPr>
          <w:rFonts w:ascii="Times New Roman" w:eastAsia="Calibri" w:hAnsi="Times New Roman" w:cs="Times New Roman"/>
          <w:color w:val="000000" w:themeColor="text1"/>
          <w:sz w:val="24"/>
          <w:szCs w:val="24"/>
          <w:lang w:val="kk-KZ"/>
        </w:rPr>
      </w:pPr>
      <w:r w:rsidRPr="00D30EF8">
        <w:rPr>
          <w:rFonts w:ascii="Times New Roman" w:eastAsia="Calibri" w:hAnsi="Times New Roman" w:cs="Times New Roman"/>
          <w:b/>
          <w:color w:val="000000" w:themeColor="text1"/>
          <w:sz w:val="24"/>
          <w:szCs w:val="24"/>
          <w:lang w:val="kk-KZ"/>
        </w:rPr>
        <w:t xml:space="preserve">Білім беру ұйымы: </w:t>
      </w:r>
      <w:r>
        <w:rPr>
          <w:rFonts w:ascii="Times New Roman" w:eastAsia="Calibri" w:hAnsi="Times New Roman" w:cs="Times New Roman"/>
          <w:color w:val="000000" w:themeColor="text1"/>
          <w:sz w:val="24"/>
          <w:szCs w:val="24"/>
          <w:lang w:val="kk-KZ"/>
        </w:rPr>
        <w:t>«Мерей» бөбекжай</w:t>
      </w:r>
    </w:p>
    <w:p w14:paraId="203CBBB2" w14:textId="77777777" w:rsidR="00557103" w:rsidRPr="00D30EF8" w:rsidRDefault="00557103" w:rsidP="00557103">
      <w:pPr>
        <w:spacing w:after="0"/>
        <w:rPr>
          <w:rFonts w:ascii="Times New Roman" w:eastAsia="Calibri" w:hAnsi="Times New Roman" w:cs="Times New Roman"/>
          <w:color w:val="000000" w:themeColor="text1"/>
          <w:sz w:val="24"/>
          <w:szCs w:val="24"/>
          <w:lang w:val="kk-KZ"/>
        </w:rPr>
      </w:pPr>
      <w:r w:rsidRPr="00D30EF8">
        <w:rPr>
          <w:rFonts w:ascii="Times New Roman" w:eastAsia="Calibri" w:hAnsi="Times New Roman" w:cs="Times New Roman"/>
          <w:b/>
          <w:color w:val="000000" w:themeColor="text1"/>
          <w:sz w:val="24"/>
          <w:szCs w:val="24"/>
          <w:lang w:val="kk-KZ"/>
        </w:rPr>
        <w:t xml:space="preserve">Топ: </w:t>
      </w:r>
      <w:r w:rsidRPr="00D30EF8">
        <w:rPr>
          <w:rFonts w:ascii="Times New Roman" w:eastAsia="Calibri" w:hAnsi="Times New Roman" w:cs="Times New Roman"/>
          <w:color w:val="000000" w:themeColor="text1"/>
          <w:sz w:val="24"/>
          <w:szCs w:val="24"/>
          <w:lang w:val="kk-KZ"/>
        </w:rPr>
        <w:t>№7 «Балдырған» мектепалды тобы</w:t>
      </w:r>
    </w:p>
    <w:p w14:paraId="54F9689D" w14:textId="77777777" w:rsidR="00557103" w:rsidRPr="00D30EF8" w:rsidRDefault="00557103" w:rsidP="00557103">
      <w:pPr>
        <w:spacing w:after="0"/>
        <w:rPr>
          <w:rFonts w:ascii="Times New Roman" w:eastAsia="Calibri" w:hAnsi="Times New Roman" w:cs="Times New Roman"/>
          <w:color w:val="000000" w:themeColor="text1"/>
          <w:sz w:val="24"/>
          <w:szCs w:val="24"/>
          <w:u w:val="single"/>
          <w:lang w:val="kk-KZ"/>
        </w:rPr>
      </w:pPr>
      <w:r w:rsidRPr="00D30EF8">
        <w:rPr>
          <w:rFonts w:ascii="Times New Roman" w:eastAsia="Calibri" w:hAnsi="Times New Roman" w:cs="Times New Roman"/>
          <w:b/>
          <w:color w:val="000000" w:themeColor="text1"/>
          <w:sz w:val="24"/>
          <w:szCs w:val="24"/>
          <w:lang w:val="kk-KZ"/>
        </w:rPr>
        <w:t>Балалардың жасы:</w:t>
      </w:r>
      <w:r w:rsidRPr="00D30EF8">
        <w:rPr>
          <w:rFonts w:ascii="Times New Roman" w:eastAsia="Calibri" w:hAnsi="Times New Roman" w:cs="Times New Roman"/>
          <w:color w:val="000000" w:themeColor="text1"/>
          <w:sz w:val="24"/>
          <w:szCs w:val="24"/>
          <w:lang w:val="kk-KZ"/>
        </w:rPr>
        <w:t>5 жастағы балалар</w:t>
      </w:r>
    </w:p>
    <w:p w14:paraId="7F2F3DC7" w14:textId="77777777" w:rsidR="00557103" w:rsidRPr="00D30EF8" w:rsidRDefault="00557103" w:rsidP="00557103">
      <w:pPr>
        <w:tabs>
          <w:tab w:val="right" w:pos="9355"/>
        </w:tabs>
        <w:spacing w:after="0"/>
        <w:rPr>
          <w:rFonts w:ascii="Times New Roman" w:eastAsia="Calibri" w:hAnsi="Times New Roman" w:cs="Times New Roman"/>
          <w:color w:val="000000" w:themeColor="text1"/>
          <w:sz w:val="24"/>
          <w:szCs w:val="24"/>
          <w:u w:val="single"/>
          <w:lang w:val="kk-KZ"/>
        </w:rPr>
      </w:pPr>
      <w:r w:rsidRPr="00D30EF8">
        <w:rPr>
          <w:rFonts w:ascii="Times New Roman" w:eastAsia="Calibri" w:hAnsi="Times New Roman" w:cs="Times New Roman"/>
          <w:b/>
          <w:color w:val="000000" w:themeColor="text1"/>
          <w:sz w:val="24"/>
          <w:szCs w:val="24"/>
          <w:lang w:val="kk-KZ"/>
        </w:rPr>
        <w:t xml:space="preserve">Жоспардың құрылу кезеңі </w:t>
      </w:r>
      <w:r w:rsidRPr="00D30EF8">
        <w:rPr>
          <w:rFonts w:ascii="Times New Roman" w:eastAsia="Calibri" w:hAnsi="Times New Roman" w:cs="Times New Roman"/>
          <w:color w:val="000000" w:themeColor="text1"/>
          <w:sz w:val="24"/>
          <w:szCs w:val="24"/>
          <w:lang w:val="kk-KZ"/>
        </w:rPr>
        <w:t>: 22-26 сәуір  айы, 2024 оқу жылы</w:t>
      </w:r>
    </w:p>
    <w:tbl>
      <w:tblPr>
        <w:tblStyle w:val="6"/>
        <w:tblW w:w="26784" w:type="dxa"/>
        <w:tblInd w:w="-601" w:type="dxa"/>
        <w:tblLayout w:type="fixed"/>
        <w:tblLook w:val="04A0" w:firstRow="1" w:lastRow="0" w:firstColumn="1" w:lastColumn="0" w:noHBand="0" w:noVBand="1"/>
      </w:tblPr>
      <w:tblGrid>
        <w:gridCol w:w="2127"/>
        <w:gridCol w:w="3118"/>
        <w:gridCol w:w="86"/>
        <w:gridCol w:w="52"/>
        <w:gridCol w:w="47"/>
        <w:gridCol w:w="2331"/>
        <w:gridCol w:w="30"/>
        <w:gridCol w:w="44"/>
        <w:gridCol w:w="102"/>
        <w:gridCol w:w="2544"/>
        <w:gridCol w:w="10"/>
        <w:gridCol w:w="198"/>
        <w:gridCol w:w="86"/>
        <w:gridCol w:w="2268"/>
        <w:gridCol w:w="137"/>
        <w:gridCol w:w="148"/>
        <w:gridCol w:w="103"/>
        <w:gridCol w:w="2729"/>
        <w:gridCol w:w="2551"/>
        <w:gridCol w:w="2691"/>
        <w:gridCol w:w="2691"/>
        <w:gridCol w:w="2691"/>
      </w:tblGrid>
      <w:tr w:rsidR="00557103" w:rsidRPr="00D30EF8" w14:paraId="6EF04805"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5261E6F7" w14:textId="77777777" w:rsidR="00557103" w:rsidRPr="00D30EF8" w:rsidRDefault="00557103" w:rsidP="00770A61">
            <w:pPr>
              <w:widowControl w:val="0"/>
              <w:autoSpaceDE w:val="0"/>
              <w:autoSpaceDN w:val="0"/>
              <w:spacing w:line="268" w:lineRule="exact"/>
              <w:ind w:left="638"/>
              <w:rPr>
                <w:rFonts w:ascii="Times New Roman" w:hAnsi="Times New Roman"/>
                <w:color w:val="000000" w:themeColor="text1"/>
                <w:sz w:val="24"/>
                <w:szCs w:val="24"/>
                <w:lang w:val="kk-KZ"/>
              </w:rPr>
            </w:pPr>
            <w:r w:rsidRPr="00D30EF8">
              <w:rPr>
                <w:rFonts w:ascii="Times New Roman" w:hAnsi="Times New Roman"/>
                <w:color w:val="000000" w:themeColor="text1"/>
                <w:sz w:val="24"/>
                <w:szCs w:val="24"/>
                <w:lang w:val="kk-KZ"/>
              </w:rPr>
              <w:t>Күнтәртібініңүлгісі</w:t>
            </w:r>
          </w:p>
        </w:tc>
        <w:tc>
          <w:tcPr>
            <w:tcW w:w="3303" w:type="dxa"/>
            <w:gridSpan w:val="4"/>
            <w:tcBorders>
              <w:top w:val="single" w:sz="4" w:space="0" w:color="auto"/>
              <w:left w:val="single" w:sz="4" w:space="0" w:color="auto"/>
              <w:bottom w:val="single" w:sz="4" w:space="0" w:color="auto"/>
              <w:right w:val="single" w:sz="4" w:space="0" w:color="auto"/>
            </w:tcBorders>
            <w:hideMark/>
          </w:tcPr>
          <w:p w14:paraId="10E66C52" w14:textId="77777777" w:rsidR="00557103" w:rsidRPr="00D30EF8" w:rsidRDefault="00557103" w:rsidP="00770A61">
            <w:pPr>
              <w:widowControl w:val="0"/>
              <w:autoSpaceDE w:val="0"/>
              <w:autoSpaceDN w:val="0"/>
              <w:spacing w:line="268" w:lineRule="exact"/>
              <w:ind w:left="379"/>
              <w:rPr>
                <w:rFonts w:ascii="Times New Roman" w:hAnsi="Times New Roman"/>
                <w:color w:val="000000" w:themeColor="text1"/>
                <w:sz w:val="24"/>
                <w:szCs w:val="24"/>
                <w:lang w:val="kk-KZ"/>
              </w:rPr>
            </w:pPr>
            <w:r w:rsidRPr="00D30EF8">
              <w:rPr>
                <w:rFonts w:ascii="Times New Roman" w:hAnsi="Times New Roman"/>
                <w:color w:val="000000" w:themeColor="text1"/>
                <w:sz w:val="24"/>
                <w:szCs w:val="24"/>
                <w:lang w:val="kk-KZ"/>
              </w:rPr>
              <w:t>Дүйсенбі</w:t>
            </w:r>
          </w:p>
          <w:p w14:paraId="72D6506A" w14:textId="77777777" w:rsidR="00557103" w:rsidRPr="00D30EF8" w:rsidRDefault="00557103" w:rsidP="00770A61">
            <w:pPr>
              <w:widowControl w:val="0"/>
              <w:autoSpaceDE w:val="0"/>
              <w:autoSpaceDN w:val="0"/>
              <w:spacing w:line="268" w:lineRule="exact"/>
              <w:ind w:left="379"/>
              <w:rPr>
                <w:rFonts w:ascii="Times New Roman" w:hAnsi="Times New Roman"/>
                <w:color w:val="000000" w:themeColor="text1"/>
                <w:sz w:val="24"/>
                <w:szCs w:val="24"/>
                <w:lang w:val="en-US"/>
              </w:rPr>
            </w:pPr>
            <w:r w:rsidRPr="00D30EF8">
              <w:rPr>
                <w:rFonts w:ascii="Times New Roman" w:hAnsi="Times New Roman"/>
                <w:color w:val="000000" w:themeColor="text1"/>
                <w:sz w:val="24"/>
                <w:szCs w:val="24"/>
                <w:lang w:val="en-US"/>
              </w:rPr>
              <w:t>22</w:t>
            </w:r>
            <w:r w:rsidRPr="00D30EF8">
              <w:rPr>
                <w:rFonts w:ascii="Times New Roman" w:hAnsi="Times New Roman"/>
                <w:color w:val="000000" w:themeColor="text1"/>
                <w:sz w:val="24"/>
                <w:szCs w:val="24"/>
                <w:lang w:val="kk-KZ"/>
              </w:rPr>
              <w:t>.</w:t>
            </w:r>
            <w:r w:rsidRPr="00D30EF8">
              <w:rPr>
                <w:rFonts w:ascii="Times New Roman" w:hAnsi="Times New Roman"/>
                <w:color w:val="000000" w:themeColor="text1"/>
                <w:sz w:val="24"/>
                <w:szCs w:val="24"/>
              </w:rPr>
              <w:t>0</w:t>
            </w:r>
            <w:r w:rsidRPr="00D30EF8">
              <w:rPr>
                <w:rFonts w:ascii="Times New Roman" w:hAnsi="Times New Roman"/>
                <w:color w:val="000000" w:themeColor="text1"/>
                <w:sz w:val="24"/>
                <w:szCs w:val="24"/>
                <w:lang w:val="en-US"/>
              </w:rPr>
              <w:t>4</w:t>
            </w:r>
            <w:r w:rsidRPr="00D30EF8">
              <w:rPr>
                <w:rFonts w:ascii="Times New Roman" w:hAnsi="Times New Roman"/>
                <w:color w:val="000000" w:themeColor="text1"/>
                <w:sz w:val="24"/>
                <w:szCs w:val="24"/>
                <w:lang w:val="kk-KZ"/>
              </w:rPr>
              <w:t>.202</w:t>
            </w:r>
            <w:r w:rsidRPr="00D30EF8">
              <w:rPr>
                <w:rFonts w:ascii="Times New Roman" w:hAnsi="Times New Roman"/>
                <w:color w:val="000000" w:themeColor="text1"/>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22D7EF6A" w14:textId="77777777" w:rsidR="00557103" w:rsidRPr="00D30EF8" w:rsidRDefault="00557103" w:rsidP="00770A61">
            <w:pPr>
              <w:widowControl w:val="0"/>
              <w:tabs>
                <w:tab w:val="left" w:pos="1530"/>
              </w:tabs>
              <w:autoSpaceDE w:val="0"/>
              <w:autoSpaceDN w:val="0"/>
              <w:spacing w:line="268" w:lineRule="exact"/>
              <w:ind w:left="178"/>
              <w:rPr>
                <w:rFonts w:ascii="Times New Roman" w:hAnsi="Times New Roman"/>
                <w:color w:val="000000" w:themeColor="text1"/>
                <w:sz w:val="24"/>
                <w:szCs w:val="24"/>
                <w:lang w:val="en-US"/>
              </w:rPr>
            </w:pPr>
            <w:r w:rsidRPr="00D30EF8">
              <w:rPr>
                <w:rFonts w:ascii="Times New Roman" w:hAnsi="Times New Roman"/>
                <w:color w:val="000000" w:themeColor="text1"/>
                <w:sz w:val="24"/>
                <w:szCs w:val="24"/>
                <w:lang w:val="kk-KZ"/>
              </w:rPr>
              <w:t>Сейсенбі</w:t>
            </w:r>
            <w:r w:rsidRPr="00D30EF8">
              <w:rPr>
                <w:rFonts w:ascii="Times New Roman" w:hAnsi="Times New Roman"/>
                <w:color w:val="000000" w:themeColor="text1"/>
                <w:sz w:val="24"/>
                <w:szCs w:val="24"/>
                <w:lang w:val="kk-KZ"/>
              </w:rPr>
              <w:tab/>
            </w:r>
            <w:r w:rsidRPr="00D30EF8">
              <w:rPr>
                <w:rFonts w:ascii="Times New Roman" w:hAnsi="Times New Roman"/>
                <w:color w:val="000000" w:themeColor="text1"/>
                <w:sz w:val="24"/>
                <w:szCs w:val="24"/>
                <w:lang w:val="en-US"/>
              </w:rPr>
              <w:t>23</w:t>
            </w:r>
            <w:r w:rsidRPr="00D30EF8">
              <w:rPr>
                <w:rFonts w:ascii="Times New Roman" w:hAnsi="Times New Roman"/>
                <w:color w:val="000000" w:themeColor="text1"/>
                <w:sz w:val="24"/>
                <w:szCs w:val="24"/>
                <w:lang w:val="kk-KZ"/>
              </w:rPr>
              <w:t>.</w:t>
            </w:r>
            <w:r w:rsidRPr="00D30EF8">
              <w:rPr>
                <w:rFonts w:ascii="Times New Roman" w:hAnsi="Times New Roman"/>
                <w:color w:val="000000" w:themeColor="text1"/>
                <w:sz w:val="24"/>
                <w:szCs w:val="24"/>
                <w:lang w:val="en-US"/>
              </w:rPr>
              <w:t>04</w:t>
            </w:r>
            <w:r w:rsidRPr="00D30EF8">
              <w:rPr>
                <w:rFonts w:ascii="Times New Roman" w:hAnsi="Times New Roman"/>
                <w:color w:val="000000" w:themeColor="text1"/>
                <w:sz w:val="24"/>
                <w:szCs w:val="24"/>
                <w:lang w:val="kk-KZ"/>
              </w:rPr>
              <w:t>.202</w:t>
            </w:r>
            <w:r w:rsidRPr="00D30EF8">
              <w:rPr>
                <w:rFonts w:ascii="Times New Roman" w:hAnsi="Times New Roman"/>
                <w:color w:val="000000" w:themeColor="text1"/>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5108878E" w14:textId="77777777" w:rsidR="00557103" w:rsidRPr="00D30EF8" w:rsidRDefault="00557103" w:rsidP="00770A61">
            <w:pPr>
              <w:widowControl w:val="0"/>
              <w:autoSpaceDE w:val="0"/>
              <w:autoSpaceDN w:val="0"/>
              <w:spacing w:line="268" w:lineRule="exact"/>
              <w:ind w:right="100"/>
              <w:rPr>
                <w:rFonts w:ascii="Times New Roman" w:hAnsi="Times New Roman"/>
                <w:color w:val="000000" w:themeColor="text1"/>
                <w:sz w:val="24"/>
                <w:szCs w:val="24"/>
                <w:lang w:val="kk-KZ"/>
              </w:rPr>
            </w:pPr>
            <w:r w:rsidRPr="00D30EF8">
              <w:rPr>
                <w:rFonts w:ascii="Times New Roman" w:hAnsi="Times New Roman"/>
                <w:color w:val="000000" w:themeColor="text1"/>
                <w:sz w:val="24"/>
                <w:szCs w:val="24"/>
                <w:lang w:val="kk-KZ"/>
              </w:rPr>
              <w:t>Сәрсенбі</w:t>
            </w:r>
          </w:p>
          <w:p w14:paraId="4F452874" w14:textId="77777777" w:rsidR="00557103" w:rsidRPr="00D30EF8" w:rsidRDefault="00557103" w:rsidP="00770A61">
            <w:pPr>
              <w:widowControl w:val="0"/>
              <w:autoSpaceDE w:val="0"/>
              <w:autoSpaceDN w:val="0"/>
              <w:spacing w:line="268" w:lineRule="exact"/>
              <w:ind w:right="100"/>
              <w:rPr>
                <w:rFonts w:ascii="Times New Roman" w:hAnsi="Times New Roman"/>
                <w:color w:val="000000" w:themeColor="text1"/>
                <w:sz w:val="24"/>
                <w:szCs w:val="24"/>
                <w:lang w:val="en-US"/>
              </w:rPr>
            </w:pPr>
            <w:r w:rsidRPr="00D30EF8">
              <w:rPr>
                <w:rFonts w:ascii="Times New Roman" w:hAnsi="Times New Roman"/>
                <w:color w:val="000000" w:themeColor="text1"/>
                <w:sz w:val="24"/>
                <w:szCs w:val="24"/>
                <w:lang w:val="en-US"/>
              </w:rPr>
              <w:t>24</w:t>
            </w:r>
            <w:r w:rsidRPr="00D30EF8">
              <w:rPr>
                <w:rFonts w:ascii="Times New Roman" w:hAnsi="Times New Roman"/>
                <w:color w:val="000000" w:themeColor="text1"/>
                <w:sz w:val="24"/>
                <w:szCs w:val="24"/>
                <w:lang w:val="kk-KZ"/>
              </w:rPr>
              <w:t>.</w:t>
            </w:r>
            <w:r w:rsidRPr="00D30EF8">
              <w:rPr>
                <w:rFonts w:ascii="Times New Roman" w:hAnsi="Times New Roman"/>
                <w:color w:val="000000" w:themeColor="text1"/>
                <w:sz w:val="24"/>
                <w:szCs w:val="24"/>
                <w:lang w:val="en-US"/>
              </w:rPr>
              <w:t>04</w:t>
            </w:r>
            <w:r w:rsidRPr="00D30EF8">
              <w:rPr>
                <w:rFonts w:ascii="Times New Roman" w:hAnsi="Times New Roman"/>
                <w:color w:val="000000" w:themeColor="text1"/>
                <w:sz w:val="24"/>
                <w:szCs w:val="24"/>
                <w:lang w:val="kk-KZ"/>
              </w:rPr>
              <w:t>.202</w:t>
            </w:r>
            <w:r w:rsidRPr="00D30EF8">
              <w:rPr>
                <w:rFonts w:ascii="Times New Roman" w:hAnsi="Times New Roman"/>
                <w:color w:val="000000" w:themeColor="text1"/>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2B2DCA20" w14:textId="77777777" w:rsidR="00557103" w:rsidRPr="00D30EF8" w:rsidRDefault="00557103" w:rsidP="00770A61">
            <w:pPr>
              <w:widowControl w:val="0"/>
              <w:autoSpaceDE w:val="0"/>
              <w:autoSpaceDN w:val="0"/>
              <w:spacing w:line="268" w:lineRule="exact"/>
              <w:ind w:left="120"/>
              <w:rPr>
                <w:rFonts w:ascii="Times New Roman" w:hAnsi="Times New Roman"/>
                <w:color w:val="000000" w:themeColor="text1"/>
                <w:sz w:val="24"/>
                <w:szCs w:val="24"/>
                <w:lang w:val="en-US"/>
              </w:rPr>
            </w:pPr>
            <w:r w:rsidRPr="00D30EF8">
              <w:rPr>
                <w:rFonts w:ascii="Times New Roman" w:hAnsi="Times New Roman"/>
                <w:color w:val="000000" w:themeColor="text1"/>
                <w:sz w:val="24"/>
                <w:szCs w:val="24"/>
                <w:lang w:val="kk-KZ"/>
              </w:rPr>
              <w:t xml:space="preserve">Бейсенбі </w:t>
            </w:r>
          </w:p>
          <w:p w14:paraId="16AFFB41" w14:textId="77777777" w:rsidR="00557103" w:rsidRPr="00D30EF8" w:rsidRDefault="00557103" w:rsidP="00770A61">
            <w:pPr>
              <w:widowControl w:val="0"/>
              <w:autoSpaceDE w:val="0"/>
              <w:autoSpaceDN w:val="0"/>
              <w:spacing w:line="268" w:lineRule="exact"/>
              <w:ind w:left="120"/>
              <w:rPr>
                <w:rFonts w:ascii="Times New Roman" w:hAnsi="Times New Roman"/>
                <w:color w:val="000000" w:themeColor="text1"/>
                <w:sz w:val="24"/>
                <w:szCs w:val="24"/>
                <w:lang w:val="en-US"/>
              </w:rPr>
            </w:pPr>
            <w:r w:rsidRPr="00D30EF8">
              <w:rPr>
                <w:rFonts w:ascii="Times New Roman" w:hAnsi="Times New Roman"/>
                <w:color w:val="000000" w:themeColor="text1"/>
                <w:sz w:val="24"/>
                <w:szCs w:val="24"/>
                <w:lang w:val="en-US"/>
              </w:rPr>
              <w:t>25</w:t>
            </w:r>
            <w:r w:rsidRPr="00D30EF8">
              <w:rPr>
                <w:rFonts w:ascii="Times New Roman" w:hAnsi="Times New Roman"/>
                <w:color w:val="000000" w:themeColor="text1"/>
                <w:sz w:val="24"/>
                <w:szCs w:val="24"/>
                <w:lang w:val="kk-KZ"/>
              </w:rPr>
              <w:t>.</w:t>
            </w:r>
            <w:r w:rsidRPr="00D30EF8">
              <w:rPr>
                <w:rFonts w:ascii="Times New Roman" w:hAnsi="Times New Roman"/>
                <w:color w:val="000000" w:themeColor="text1"/>
                <w:sz w:val="24"/>
                <w:szCs w:val="24"/>
                <w:lang w:val="en-US"/>
              </w:rPr>
              <w:t>04</w:t>
            </w:r>
            <w:r w:rsidRPr="00D30EF8">
              <w:rPr>
                <w:rFonts w:ascii="Times New Roman" w:hAnsi="Times New Roman"/>
                <w:color w:val="000000" w:themeColor="text1"/>
                <w:sz w:val="24"/>
                <w:szCs w:val="24"/>
                <w:lang w:val="kk-KZ"/>
              </w:rPr>
              <w:t>.202</w:t>
            </w:r>
            <w:r w:rsidRPr="00D30EF8">
              <w:rPr>
                <w:rFonts w:ascii="Times New Roman" w:hAnsi="Times New Roman"/>
                <w:color w:val="000000" w:themeColor="text1"/>
                <w:sz w:val="24"/>
                <w:szCs w:val="24"/>
                <w:lang w:val="en-US"/>
              </w:rPr>
              <w:t>4</w:t>
            </w:r>
          </w:p>
        </w:tc>
        <w:tc>
          <w:tcPr>
            <w:tcW w:w="3117" w:type="dxa"/>
            <w:gridSpan w:val="4"/>
            <w:tcBorders>
              <w:top w:val="single" w:sz="4" w:space="0" w:color="auto"/>
              <w:left w:val="single" w:sz="4" w:space="0" w:color="auto"/>
              <w:bottom w:val="single" w:sz="4" w:space="0" w:color="auto"/>
              <w:right w:val="single" w:sz="4" w:space="0" w:color="auto"/>
            </w:tcBorders>
            <w:hideMark/>
          </w:tcPr>
          <w:p w14:paraId="7846A6FB" w14:textId="77777777" w:rsidR="00557103" w:rsidRPr="00D30EF8" w:rsidRDefault="00557103" w:rsidP="00770A61">
            <w:pPr>
              <w:widowControl w:val="0"/>
              <w:autoSpaceDE w:val="0"/>
              <w:autoSpaceDN w:val="0"/>
              <w:spacing w:line="268" w:lineRule="exact"/>
              <w:ind w:left="277"/>
              <w:rPr>
                <w:rFonts w:ascii="Times New Roman" w:hAnsi="Times New Roman"/>
                <w:color w:val="000000" w:themeColor="text1"/>
                <w:sz w:val="24"/>
                <w:szCs w:val="24"/>
                <w:lang w:val="kk-KZ"/>
              </w:rPr>
            </w:pPr>
            <w:r w:rsidRPr="00D30EF8">
              <w:rPr>
                <w:rFonts w:ascii="Times New Roman" w:hAnsi="Times New Roman"/>
                <w:color w:val="000000" w:themeColor="text1"/>
                <w:sz w:val="24"/>
                <w:szCs w:val="24"/>
                <w:lang w:val="kk-KZ"/>
              </w:rPr>
              <w:t>Жұма</w:t>
            </w:r>
          </w:p>
          <w:p w14:paraId="4980D821" w14:textId="77777777" w:rsidR="00557103" w:rsidRPr="00D30EF8" w:rsidRDefault="00557103" w:rsidP="00770A61">
            <w:pPr>
              <w:widowControl w:val="0"/>
              <w:autoSpaceDE w:val="0"/>
              <w:autoSpaceDN w:val="0"/>
              <w:spacing w:line="268" w:lineRule="exact"/>
              <w:ind w:left="277"/>
              <w:rPr>
                <w:rFonts w:ascii="Times New Roman" w:hAnsi="Times New Roman"/>
                <w:color w:val="000000" w:themeColor="text1"/>
                <w:sz w:val="24"/>
                <w:szCs w:val="24"/>
                <w:lang w:val="kk-KZ"/>
              </w:rPr>
            </w:pPr>
            <w:r w:rsidRPr="00D30EF8">
              <w:rPr>
                <w:rFonts w:ascii="Times New Roman" w:hAnsi="Times New Roman"/>
                <w:color w:val="000000" w:themeColor="text1"/>
                <w:sz w:val="24"/>
                <w:szCs w:val="24"/>
                <w:lang w:val="en-US"/>
              </w:rPr>
              <w:t>26</w:t>
            </w:r>
            <w:r w:rsidRPr="00D30EF8">
              <w:rPr>
                <w:rFonts w:ascii="Times New Roman" w:hAnsi="Times New Roman"/>
                <w:color w:val="000000" w:themeColor="text1"/>
                <w:sz w:val="24"/>
                <w:szCs w:val="24"/>
                <w:lang w:val="kk-KZ"/>
              </w:rPr>
              <w:t>.</w:t>
            </w:r>
            <w:r w:rsidRPr="00D30EF8">
              <w:rPr>
                <w:rFonts w:ascii="Times New Roman" w:hAnsi="Times New Roman"/>
                <w:color w:val="000000" w:themeColor="text1"/>
                <w:sz w:val="24"/>
                <w:szCs w:val="24"/>
                <w:lang w:val="en-US"/>
              </w:rPr>
              <w:t>04</w:t>
            </w:r>
            <w:r w:rsidRPr="00D30EF8">
              <w:rPr>
                <w:rFonts w:ascii="Times New Roman" w:hAnsi="Times New Roman"/>
                <w:color w:val="000000" w:themeColor="text1"/>
                <w:sz w:val="24"/>
                <w:szCs w:val="24"/>
                <w:lang w:val="kk-KZ"/>
              </w:rPr>
              <w:t>.202</w:t>
            </w:r>
            <w:r w:rsidRPr="00D30EF8">
              <w:rPr>
                <w:rFonts w:ascii="Times New Roman" w:hAnsi="Times New Roman"/>
                <w:color w:val="000000" w:themeColor="text1"/>
                <w:sz w:val="24"/>
                <w:szCs w:val="24"/>
                <w:lang w:val="en-US"/>
              </w:rPr>
              <w:t>4</w:t>
            </w:r>
          </w:p>
        </w:tc>
      </w:tr>
      <w:tr w:rsidR="00557103" w:rsidRPr="002D3F37" w14:paraId="5F559F56" w14:textId="77777777" w:rsidTr="00770A61">
        <w:trPr>
          <w:gridAfter w:val="4"/>
          <w:wAfter w:w="10624" w:type="dxa"/>
          <w:trHeight w:val="1468"/>
        </w:trPr>
        <w:tc>
          <w:tcPr>
            <w:tcW w:w="2127" w:type="dxa"/>
            <w:tcBorders>
              <w:top w:val="single" w:sz="4" w:space="0" w:color="auto"/>
              <w:left w:val="single" w:sz="4" w:space="0" w:color="auto"/>
              <w:bottom w:val="single" w:sz="4" w:space="0" w:color="auto"/>
              <w:right w:val="single" w:sz="4" w:space="0" w:color="auto"/>
            </w:tcBorders>
          </w:tcPr>
          <w:p w14:paraId="1307E673"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31207C5B"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464F79D6"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7201EB38" w14:textId="77777777" w:rsidR="00557103" w:rsidRPr="002D3F37" w:rsidRDefault="00557103" w:rsidP="00770A61">
            <w:pPr>
              <w:rPr>
                <w:rFonts w:ascii="Times New Roman" w:hAnsi="Times New Roman"/>
                <w:sz w:val="24"/>
                <w:szCs w:val="24"/>
                <w:lang w:val="kk-KZ"/>
              </w:rPr>
            </w:pPr>
          </w:p>
        </w:tc>
        <w:tc>
          <w:tcPr>
            <w:tcW w:w="14033" w:type="dxa"/>
            <w:gridSpan w:val="17"/>
            <w:tcBorders>
              <w:top w:val="single" w:sz="4" w:space="0" w:color="auto"/>
              <w:left w:val="single" w:sz="4" w:space="0" w:color="auto"/>
              <w:bottom w:val="single" w:sz="4" w:space="0" w:color="auto"/>
              <w:right w:val="single" w:sz="4" w:space="0" w:color="auto"/>
            </w:tcBorders>
            <w:hideMark/>
          </w:tcPr>
          <w:p w14:paraId="4EA9B370" w14:textId="77777777" w:rsidR="00557103" w:rsidRPr="002D3F37" w:rsidRDefault="00557103" w:rsidP="00770A61">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557103" w:rsidRPr="002D3F37" w14:paraId="6D0567BC" w14:textId="77777777" w:rsidTr="00770A61">
        <w:trPr>
          <w:gridAfter w:val="4"/>
          <w:wAfter w:w="10624" w:type="dxa"/>
          <w:trHeight w:val="888"/>
        </w:trPr>
        <w:tc>
          <w:tcPr>
            <w:tcW w:w="2127" w:type="dxa"/>
            <w:tcBorders>
              <w:top w:val="single" w:sz="4" w:space="0" w:color="auto"/>
              <w:left w:val="single" w:sz="4" w:space="0" w:color="auto"/>
              <w:bottom w:val="single" w:sz="4" w:space="0" w:color="auto"/>
              <w:right w:val="single" w:sz="4" w:space="0" w:color="auto"/>
            </w:tcBorders>
            <w:hideMark/>
          </w:tcPr>
          <w:p w14:paraId="72CE834D"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4033" w:type="dxa"/>
            <w:gridSpan w:val="17"/>
            <w:tcBorders>
              <w:top w:val="single" w:sz="4" w:space="0" w:color="auto"/>
              <w:left w:val="single" w:sz="4" w:space="0" w:color="auto"/>
              <w:bottom w:val="single" w:sz="4" w:space="0" w:color="auto"/>
              <w:right w:val="single" w:sz="4" w:space="0" w:color="auto"/>
            </w:tcBorders>
            <w:hideMark/>
          </w:tcPr>
          <w:p w14:paraId="779011BD" w14:textId="77777777" w:rsidR="00557103" w:rsidRPr="002D3F37" w:rsidRDefault="00557103" w:rsidP="00770A61">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557103" w:rsidRPr="00557103" w14:paraId="15A77268" w14:textId="77777777" w:rsidTr="00770A61">
        <w:trPr>
          <w:gridAfter w:val="4"/>
          <w:wAfter w:w="10624" w:type="dxa"/>
          <w:trHeight w:val="443"/>
        </w:trPr>
        <w:tc>
          <w:tcPr>
            <w:tcW w:w="2127" w:type="dxa"/>
            <w:tcBorders>
              <w:top w:val="single" w:sz="4" w:space="0" w:color="auto"/>
              <w:left w:val="single" w:sz="4" w:space="0" w:color="auto"/>
              <w:bottom w:val="single" w:sz="4" w:space="0" w:color="auto"/>
              <w:right w:val="single" w:sz="4" w:space="0" w:color="auto"/>
            </w:tcBorders>
            <w:hideMark/>
          </w:tcPr>
          <w:p w14:paraId="03697CAE"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00E0C98D" w14:textId="77777777" w:rsidR="00557103" w:rsidRPr="002D3F37" w:rsidRDefault="00557103" w:rsidP="00770A61">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4AA0CB63" w14:textId="77777777" w:rsidR="00557103" w:rsidRPr="002D3F37" w:rsidRDefault="00557103" w:rsidP="00770A61">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557103" w:rsidRPr="00557103" w14:paraId="27119D86"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vAlign w:val="center"/>
            <w:hideMark/>
          </w:tcPr>
          <w:p w14:paraId="53DCABC3"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53B64995" w14:textId="77777777" w:rsidR="00557103" w:rsidRPr="002D3F37" w:rsidRDefault="00557103"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18" w:type="dxa"/>
            <w:tcBorders>
              <w:top w:val="single" w:sz="4" w:space="0" w:color="auto"/>
              <w:left w:val="single" w:sz="4" w:space="0" w:color="auto"/>
              <w:bottom w:val="single" w:sz="4" w:space="0" w:color="auto"/>
              <w:right w:val="single" w:sz="4" w:space="0" w:color="auto"/>
            </w:tcBorders>
          </w:tcPr>
          <w:p w14:paraId="1331A8A2" w14:textId="77777777" w:rsidR="00557103" w:rsidRPr="00472913" w:rsidRDefault="00557103" w:rsidP="00770A61">
            <w:pPr>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Д/о </w:t>
            </w:r>
          </w:p>
          <w:p w14:paraId="731EF79C" w14:textId="77777777" w:rsidR="00557103" w:rsidRPr="00472913" w:rsidRDefault="00557103" w:rsidP="00770A61">
            <w:pPr>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«Төлдерін тап».</w:t>
            </w:r>
          </w:p>
          <w:p w14:paraId="060E14AF" w14:textId="77777777" w:rsidR="00557103" w:rsidRPr="006017A1" w:rsidRDefault="00557103" w:rsidP="00770A61">
            <w:pPr>
              <w:rPr>
                <w:rFonts w:ascii="Times New Roman" w:hAnsi="Times New Roman"/>
                <w:sz w:val="24"/>
                <w:szCs w:val="24"/>
                <w:lang w:val="kk-KZ"/>
              </w:rPr>
            </w:pPr>
            <w:r w:rsidRPr="00472913">
              <w:rPr>
                <w:rFonts w:ascii="Times New Roman" w:hAnsi="Times New Roman"/>
                <w:sz w:val="24"/>
                <w:szCs w:val="24"/>
                <w:lang w:val="kk-KZ"/>
              </w:rPr>
              <w:t>Мақсаты:Қазақстан аумағын мекендейтін жануарлар мен олардың төлдерін атау</w:t>
            </w:r>
          </w:p>
          <w:p w14:paraId="653C3E89" w14:textId="77777777" w:rsidR="00557103" w:rsidRPr="006017A1" w:rsidRDefault="00557103" w:rsidP="00770A61">
            <w:pPr>
              <w:rPr>
                <w:rFonts w:ascii="Times New Roman" w:hAnsi="Times New Roman"/>
                <w:sz w:val="24"/>
                <w:szCs w:val="24"/>
                <w:lang w:val="kk-KZ"/>
              </w:rPr>
            </w:pPr>
            <w:r w:rsidRPr="00472913">
              <w:rPr>
                <w:rFonts w:ascii="Times New Roman" w:hAnsi="Times New Roman"/>
                <w:sz w:val="24"/>
                <w:szCs w:val="24"/>
                <w:lang w:val="kk-KZ"/>
              </w:rPr>
              <w:t xml:space="preserve">ЖәнеОлардыңөздерінетән белгілерібойыншаажырату. </w:t>
            </w:r>
            <w:r w:rsidRPr="00472913">
              <w:rPr>
                <w:rFonts w:ascii="Times New Roman" w:eastAsia="Times New Roman" w:hAnsi="Times New Roman"/>
                <w:b/>
                <w:bCs/>
                <w:sz w:val="24"/>
                <w:szCs w:val="24"/>
                <w:lang w:val="kk-KZ" w:eastAsia="ru-RU"/>
              </w:rPr>
              <w:t xml:space="preserve">(қоршаған ортамен таныстыру, </w:t>
            </w:r>
            <w:r w:rsidRPr="00472913">
              <w:rPr>
                <w:rFonts w:ascii="Times New Roman" w:eastAsia="Times New Roman" w:hAnsi="Times New Roman"/>
                <w:b/>
                <w:bCs/>
                <w:color w:val="000000"/>
                <w:sz w:val="24"/>
                <w:szCs w:val="24"/>
                <w:lang w:val="kk-KZ" w:eastAsia="ru-RU"/>
              </w:rPr>
              <w:t>көркем әдебиет </w:t>
            </w:r>
            <w:r w:rsidRPr="00472913">
              <w:rPr>
                <w:rFonts w:ascii="Times New Roman" w:eastAsia="Times New Roman" w:hAnsi="Times New Roman"/>
                <w:b/>
                <w:bCs/>
                <w:sz w:val="24"/>
                <w:szCs w:val="24"/>
                <w:lang w:val="kk-KZ" w:eastAsia="ru-RU"/>
              </w:rPr>
              <w:t>)</w:t>
            </w:r>
          </w:p>
        </w:tc>
        <w:tc>
          <w:tcPr>
            <w:tcW w:w="2692" w:type="dxa"/>
            <w:gridSpan w:val="7"/>
            <w:tcBorders>
              <w:top w:val="single" w:sz="4" w:space="0" w:color="auto"/>
              <w:left w:val="single" w:sz="4" w:space="0" w:color="auto"/>
              <w:bottom w:val="single" w:sz="4" w:space="0" w:color="auto"/>
              <w:right w:val="single" w:sz="4" w:space="0" w:color="auto"/>
            </w:tcBorders>
          </w:tcPr>
          <w:p w14:paraId="5337FA1D" w14:textId="77777777" w:rsidR="00557103" w:rsidRPr="00472913" w:rsidRDefault="00557103" w:rsidP="00770A61">
            <w:pPr>
              <w:rPr>
                <w:rFonts w:ascii="Times New Roman" w:hAnsi="Times New Roman"/>
                <w:b/>
                <w:sz w:val="24"/>
                <w:szCs w:val="24"/>
                <w:lang w:val="kk-KZ"/>
              </w:rPr>
            </w:pPr>
            <w:r w:rsidRPr="00472913">
              <w:rPr>
                <w:rFonts w:ascii="Times New Roman" w:eastAsia="Times New Roman" w:hAnsi="Times New Roman"/>
                <w:b/>
                <w:sz w:val="24"/>
                <w:szCs w:val="24"/>
                <w:lang w:val="kk-KZ" w:eastAsia="ru-RU"/>
              </w:rPr>
              <w:t>Д/о «Бұл кіл,ол не?».</w:t>
            </w:r>
          </w:p>
          <w:p w14:paraId="25831D67"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b/>
                <w:sz w:val="24"/>
                <w:szCs w:val="24"/>
                <w:lang w:val="kk-KZ"/>
              </w:rPr>
              <w:t xml:space="preserve">Мақсаты: </w:t>
            </w:r>
            <w:r w:rsidRPr="00472913">
              <w:rPr>
                <w:rFonts w:ascii="Times New Roman" w:hAnsi="Times New Roman"/>
                <w:sz w:val="24"/>
                <w:szCs w:val="24"/>
                <w:lang w:val="kk-KZ"/>
              </w:rPr>
              <w:t>Заттардың пішіндеріне, бөліктердің салыстырмалы өлшеміне және олардың орналасуына сүйене отырып, түстер мен олардың реңктерін беру</w:t>
            </w:r>
            <w:r w:rsidRPr="00472913">
              <w:rPr>
                <w:rFonts w:ascii="Times New Roman" w:eastAsia="Times New Roman" w:hAnsi="Times New Roman"/>
                <w:sz w:val="24"/>
                <w:szCs w:val="24"/>
                <w:lang w:val="kk-KZ" w:eastAsia="ru-RU"/>
              </w:rPr>
              <w:t xml:space="preserve"> </w:t>
            </w:r>
            <w:r w:rsidRPr="00472913">
              <w:rPr>
                <w:rFonts w:ascii="Times New Roman" w:eastAsia="Times New Roman" w:hAnsi="Times New Roman"/>
                <w:b/>
                <w:bCs/>
                <w:sz w:val="24"/>
                <w:szCs w:val="24"/>
                <w:lang w:val="kk-KZ" w:eastAsia="ru-RU"/>
              </w:rPr>
              <w:t>(сурет салу,қазақ тілі).</w:t>
            </w:r>
          </w:p>
          <w:p w14:paraId="320BBD5A" w14:textId="77777777" w:rsidR="00557103" w:rsidRPr="00472913" w:rsidRDefault="00557103" w:rsidP="00770A61">
            <w:pPr>
              <w:rPr>
                <w:rFonts w:ascii="Times New Roman" w:eastAsia="Times New Roman" w:hAnsi="Times New Roman"/>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076C03BC" w14:textId="77777777" w:rsidR="00557103" w:rsidRPr="00B16382" w:rsidRDefault="00557103" w:rsidP="00770A61">
            <w:pPr>
              <w:rPr>
                <w:rFonts w:ascii="Times New Roman" w:eastAsia="Times New Roman" w:hAnsi="Times New Roman"/>
                <w:b/>
                <w:bCs/>
                <w:sz w:val="24"/>
                <w:szCs w:val="24"/>
                <w:lang w:val="kk-KZ" w:eastAsia="ru-RU"/>
              </w:rPr>
            </w:pPr>
            <w:r w:rsidRPr="00472913">
              <w:rPr>
                <w:rFonts w:ascii="Times New Roman" w:eastAsia="Times New Roman" w:hAnsi="Times New Roman"/>
                <w:b/>
                <w:color w:val="000000"/>
                <w:sz w:val="24"/>
                <w:szCs w:val="24"/>
                <w:lang w:val="kk-KZ" w:eastAsia="ru-RU"/>
              </w:rPr>
              <w:t>Д/о</w:t>
            </w:r>
            <w:r w:rsidRPr="00472913">
              <w:rPr>
                <w:rFonts w:ascii="Times New Roman" w:eastAsia="Times New Roman" w:hAnsi="Times New Roman"/>
                <w:b/>
                <w:bCs/>
                <w:sz w:val="24"/>
                <w:szCs w:val="24"/>
                <w:lang w:val="kk-KZ" w:eastAsia="ru-RU"/>
              </w:rPr>
              <w:t xml:space="preserve"> «Түстеріне қарай топтастыр »Мақсаты:</w:t>
            </w:r>
            <w:r w:rsidRPr="00472913">
              <w:rPr>
                <w:rFonts w:ascii="Times New Roman" w:eastAsia="Times New Roman" w:hAnsi="Times New Roman"/>
                <w:bCs/>
                <w:color w:val="000000"/>
                <w:sz w:val="24"/>
                <w:szCs w:val="24"/>
                <w:lang w:val="kk-KZ" w:eastAsia="ru-RU"/>
              </w:rPr>
              <w:t xml:space="preserve"> Д</w:t>
            </w:r>
            <w:r w:rsidRPr="00472913">
              <w:rPr>
                <w:rFonts w:ascii="Times New Roman" w:eastAsia="Times New Roman" w:hAnsi="Times New Roman"/>
                <w:sz w:val="24"/>
                <w:szCs w:val="24"/>
                <w:lang w:val="kk-KZ" w:eastAsia="ru-RU"/>
              </w:rPr>
              <w:t xml:space="preserve">иалогтік сөйлеуді дамыту, кейіпкерлерге және олардың әрекеттеріне өз көзқарасын білдіруге үйрету.                </w:t>
            </w:r>
            <w:r w:rsidRPr="00472913">
              <w:rPr>
                <w:rFonts w:ascii="Times New Roman" w:eastAsia="Times New Roman" w:hAnsi="Times New Roman"/>
                <w:b/>
                <w:bCs/>
                <w:sz w:val="24"/>
                <w:szCs w:val="24"/>
                <w:lang w:val="kk-KZ" w:eastAsia="ru-RU"/>
              </w:rPr>
              <w:t>(қоршаған ортамен таныстыру, көркем әдебиет).</w:t>
            </w:r>
          </w:p>
        </w:tc>
        <w:tc>
          <w:tcPr>
            <w:tcW w:w="2553" w:type="dxa"/>
            <w:gridSpan w:val="3"/>
            <w:tcBorders>
              <w:top w:val="single" w:sz="4" w:space="0" w:color="auto"/>
              <w:left w:val="single" w:sz="4" w:space="0" w:color="auto"/>
              <w:bottom w:val="single" w:sz="4" w:space="0" w:color="auto"/>
              <w:right w:val="single" w:sz="4" w:space="0" w:color="auto"/>
            </w:tcBorders>
            <w:hideMark/>
          </w:tcPr>
          <w:p w14:paraId="55D7F533" w14:textId="77777777" w:rsidR="00557103" w:rsidRPr="00472913" w:rsidRDefault="00557103" w:rsidP="00770A61">
            <w:pPr>
              <w:rPr>
                <w:rFonts w:ascii="Times New Roman" w:eastAsia="Times New Roman" w:hAnsi="Times New Roman"/>
                <w:b/>
                <w:color w:val="000000"/>
                <w:sz w:val="24"/>
                <w:szCs w:val="24"/>
                <w:lang w:val="kk-KZ" w:eastAsia="ru-RU"/>
              </w:rPr>
            </w:pPr>
            <w:r w:rsidRPr="00472913">
              <w:rPr>
                <w:rFonts w:ascii="Times New Roman" w:eastAsia="Times New Roman" w:hAnsi="Times New Roman"/>
                <w:b/>
                <w:color w:val="000000"/>
                <w:sz w:val="24"/>
                <w:szCs w:val="24"/>
                <w:lang w:val="kk-KZ" w:eastAsia="ru-RU"/>
              </w:rPr>
              <w:t>Д/о «Заттарды орналастыр».</w:t>
            </w:r>
          </w:p>
          <w:p w14:paraId="58E67E51"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color w:val="000000"/>
                <w:sz w:val="24"/>
                <w:szCs w:val="24"/>
                <w:lang w:val="kk-KZ" w:eastAsia="ru-RU"/>
              </w:rPr>
              <w:t>Мақсаты:</w:t>
            </w:r>
            <w:r w:rsidRPr="00472913">
              <w:rPr>
                <w:rFonts w:ascii="Times New Roman" w:hAnsi="Times New Roman"/>
                <w:sz w:val="24"/>
                <w:szCs w:val="24"/>
                <w:lang w:val="kk-KZ"/>
              </w:rPr>
              <w:t xml:space="preserve"> Заттардың пішіндеріне, бөліктердің салыстырмалы өлшеміне және олардың орналасуына сүйене отырып, </w:t>
            </w:r>
            <w:r w:rsidRPr="00472913">
              <w:rPr>
                <w:rFonts w:ascii="Times New Roman" w:eastAsia="Times New Roman" w:hAnsi="Times New Roman"/>
                <w:b/>
                <w:bCs/>
                <w:sz w:val="24"/>
                <w:szCs w:val="24"/>
                <w:lang w:val="kk-KZ" w:eastAsia="ru-RU"/>
              </w:rPr>
              <w:t>(сурет салу, мүсіндеу)</w:t>
            </w:r>
          </w:p>
        </w:tc>
        <w:tc>
          <w:tcPr>
            <w:tcW w:w="2832" w:type="dxa"/>
            <w:gridSpan w:val="2"/>
            <w:tcBorders>
              <w:top w:val="single" w:sz="4" w:space="0" w:color="auto"/>
              <w:left w:val="single" w:sz="4" w:space="0" w:color="auto"/>
              <w:bottom w:val="single" w:sz="4" w:space="0" w:color="auto"/>
              <w:right w:val="single" w:sz="4" w:space="0" w:color="auto"/>
            </w:tcBorders>
          </w:tcPr>
          <w:p w14:paraId="1D88CCA2"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b/>
                <w:color w:val="000000"/>
                <w:sz w:val="24"/>
                <w:szCs w:val="24"/>
                <w:lang w:val="kk-KZ" w:eastAsia="ru-RU"/>
              </w:rPr>
              <w:t>Д</w:t>
            </w:r>
            <w:r w:rsidRPr="00472913">
              <w:rPr>
                <w:rFonts w:ascii="Times New Roman" w:eastAsia="Times New Roman" w:hAnsi="Times New Roman"/>
                <w:b/>
                <w:sz w:val="24"/>
                <w:szCs w:val="24"/>
                <w:lang w:val="kk-KZ" w:eastAsia="ru-RU"/>
              </w:rPr>
              <w:t>/о «Сөздерді тап»</w:t>
            </w:r>
          </w:p>
          <w:p w14:paraId="241F2936"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Мақсаты:</w:t>
            </w:r>
            <w:r w:rsidRPr="00472913">
              <w:rPr>
                <w:rFonts w:ascii="Times New Roman" w:hAnsi="Times New Roman"/>
                <w:sz w:val="24"/>
                <w:szCs w:val="24"/>
                <w:lang w:val="kk-KZ"/>
              </w:rPr>
              <w:t xml:space="preserve"> бақылаулар мен суреттер бойынша сипаттай білуді үйрету.</w:t>
            </w:r>
            <w:r w:rsidRPr="00472913">
              <w:rPr>
                <w:rFonts w:ascii="Times New Roman" w:eastAsia="Times New Roman" w:hAnsi="Times New Roman"/>
                <w:sz w:val="24"/>
                <w:szCs w:val="24"/>
                <w:lang w:val="kk-KZ" w:eastAsia="ru-RU"/>
              </w:rPr>
              <w:t xml:space="preserve"> Сөздерді  септеп  қолдана білуді, интонациясы бойынша </w:t>
            </w:r>
          </w:p>
          <w:p w14:paraId="5A7CC599"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sz w:val="24"/>
                <w:szCs w:val="24"/>
                <w:lang w:val="kk-KZ" w:eastAsia="ru-RU"/>
              </w:rPr>
              <w:t>(сөйлеуді дамыту, қазақ тілі)</w:t>
            </w:r>
          </w:p>
          <w:p w14:paraId="7FB55545" w14:textId="77777777" w:rsidR="00557103" w:rsidRPr="00472913" w:rsidRDefault="00557103" w:rsidP="00770A61">
            <w:pPr>
              <w:rPr>
                <w:rFonts w:ascii="Times New Roman" w:eastAsia="Times New Roman" w:hAnsi="Times New Roman"/>
                <w:sz w:val="24"/>
                <w:szCs w:val="24"/>
                <w:lang w:val="kk-KZ" w:eastAsia="ru-RU"/>
              </w:rPr>
            </w:pPr>
          </w:p>
          <w:p w14:paraId="6A953E56" w14:textId="77777777" w:rsidR="00557103" w:rsidRPr="00472913" w:rsidRDefault="00557103" w:rsidP="00770A61">
            <w:pPr>
              <w:rPr>
                <w:rFonts w:ascii="Times New Roman" w:eastAsia="Times New Roman" w:hAnsi="Times New Roman"/>
                <w:sz w:val="24"/>
                <w:szCs w:val="24"/>
                <w:lang w:val="kk-KZ" w:eastAsia="ru-RU"/>
              </w:rPr>
            </w:pPr>
          </w:p>
          <w:p w14:paraId="7A855642" w14:textId="77777777" w:rsidR="00557103" w:rsidRPr="00472913" w:rsidRDefault="00557103" w:rsidP="00770A61">
            <w:pPr>
              <w:rPr>
                <w:rFonts w:ascii="Times New Roman" w:eastAsia="Times New Roman" w:hAnsi="Times New Roman"/>
                <w:sz w:val="24"/>
                <w:szCs w:val="24"/>
                <w:lang w:val="kk-KZ" w:eastAsia="ru-RU"/>
              </w:rPr>
            </w:pPr>
          </w:p>
          <w:p w14:paraId="684B2D31" w14:textId="77777777" w:rsidR="00557103" w:rsidRPr="00472913" w:rsidRDefault="00557103" w:rsidP="00770A61">
            <w:pPr>
              <w:rPr>
                <w:rFonts w:ascii="Times New Roman" w:eastAsia="Times New Roman" w:hAnsi="Times New Roman"/>
                <w:sz w:val="24"/>
                <w:szCs w:val="24"/>
                <w:lang w:val="kk-KZ" w:eastAsia="ru-RU"/>
              </w:rPr>
            </w:pPr>
          </w:p>
        </w:tc>
      </w:tr>
      <w:tr w:rsidR="00557103" w:rsidRPr="00557103" w14:paraId="4CB1776E" w14:textId="77777777" w:rsidTr="00770A61">
        <w:trPr>
          <w:gridAfter w:val="4"/>
          <w:wAfter w:w="10624" w:type="dxa"/>
          <w:trHeight w:val="3657"/>
        </w:trPr>
        <w:tc>
          <w:tcPr>
            <w:tcW w:w="2127" w:type="dxa"/>
            <w:tcBorders>
              <w:top w:val="single" w:sz="4" w:space="0" w:color="auto"/>
              <w:left w:val="single" w:sz="4" w:space="0" w:color="auto"/>
              <w:bottom w:val="single" w:sz="4" w:space="0" w:color="auto"/>
              <w:right w:val="single" w:sz="4" w:space="0" w:color="auto"/>
            </w:tcBorders>
            <w:hideMark/>
          </w:tcPr>
          <w:p w14:paraId="69D4E6A8"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27A1B817" w14:textId="77777777" w:rsidR="00557103" w:rsidRDefault="00557103"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18" w:type="dxa"/>
            <w:tcBorders>
              <w:top w:val="single" w:sz="4" w:space="0" w:color="auto"/>
              <w:left w:val="single" w:sz="4" w:space="0" w:color="auto"/>
              <w:bottom w:val="single" w:sz="4" w:space="0" w:color="auto"/>
              <w:right w:val="single" w:sz="4" w:space="0" w:color="auto"/>
            </w:tcBorders>
            <w:hideMark/>
          </w:tcPr>
          <w:p w14:paraId="022003E8" w14:textId="77777777" w:rsidR="00557103" w:rsidRPr="00472913" w:rsidRDefault="00557103" w:rsidP="00770A61">
            <w:pPr>
              <w:widowControl w:val="0"/>
              <w:rPr>
                <w:rFonts w:ascii="Times New Roman" w:eastAsia="Times New Roman" w:hAnsi="Times New Roman"/>
                <w:sz w:val="24"/>
                <w:szCs w:val="24"/>
                <w:lang w:val="kk-KZ" w:eastAsia="ru-RU"/>
              </w:rPr>
            </w:pPr>
            <w:r w:rsidRPr="00472913">
              <w:rPr>
                <w:rFonts w:ascii="Times New Roman" w:hAnsi="Times New Roman"/>
                <w:b/>
                <w:color w:val="222222"/>
                <w:sz w:val="24"/>
                <w:szCs w:val="24"/>
                <w:shd w:val="clear" w:color="auto" w:fill="FFFFFF"/>
                <w:lang w:val="kk-KZ"/>
              </w:rPr>
              <w:t xml:space="preserve">Д/о </w:t>
            </w:r>
            <w:r w:rsidRPr="00472913">
              <w:rPr>
                <w:rFonts w:ascii="Times New Roman" w:hAnsi="Times New Roman"/>
                <w:b/>
                <w:sz w:val="24"/>
                <w:szCs w:val="24"/>
                <w:shd w:val="clear" w:color="auto" w:fill="FFFFFF"/>
                <w:lang w:val="kk-KZ"/>
              </w:rPr>
              <w:t>«Ойлап тап»</w:t>
            </w:r>
            <w:r w:rsidRPr="00472913">
              <w:rPr>
                <w:rFonts w:ascii="Times New Roman" w:hAnsi="Times New Roman"/>
                <w:b/>
                <w:sz w:val="24"/>
                <w:szCs w:val="24"/>
                <w:lang w:val="kk-KZ"/>
              </w:rPr>
              <w:br/>
            </w:r>
            <w:r w:rsidRPr="00472913">
              <w:rPr>
                <w:rFonts w:ascii="Times New Roman" w:hAnsi="Times New Roman"/>
                <w:sz w:val="24"/>
                <w:szCs w:val="24"/>
                <w:lang w:val="kk-KZ"/>
              </w:rPr>
              <w:t>Мақсаты:</w:t>
            </w:r>
            <w:r w:rsidRPr="00472913">
              <w:rPr>
                <w:rFonts w:ascii="Times New Roman" w:eastAsia="Times New Roman" w:hAnsi="Times New Roman"/>
                <w:sz w:val="24"/>
                <w:szCs w:val="24"/>
                <w:lang w:val="kk-KZ" w:eastAsia="ru-RU"/>
              </w:rPr>
              <w:t xml:space="preserve"> Пішіндердің түрлі қалыптарын бере білуді, оларды күрделі емес композицияларға біріктіруді қалыптастыру.</w:t>
            </w:r>
          </w:p>
          <w:p w14:paraId="21427B94" w14:textId="77777777" w:rsidR="00557103" w:rsidRPr="00472913" w:rsidRDefault="00557103" w:rsidP="00770A61">
            <w:pPr>
              <w:widowControl w:val="0"/>
              <w:rPr>
                <w:rFonts w:ascii="Times New Roman" w:eastAsia="Times New Roman" w:hAnsi="Times New Roman"/>
                <w:b/>
                <w:bCs/>
                <w:sz w:val="24"/>
                <w:szCs w:val="24"/>
                <w:lang w:val="kk-KZ" w:eastAsia="ru-RU"/>
              </w:rPr>
            </w:pPr>
            <w:r w:rsidRPr="00472913">
              <w:rPr>
                <w:rFonts w:ascii="Times New Roman" w:eastAsia="Times New Roman" w:hAnsi="Times New Roman"/>
                <w:sz w:val="24"/>
                <w:szCs w:val="24"/>
                <w:lang w:val="kk-KZ" w:eastAsia="ru-RU"/>
              </w:rPr>
              <w:t>Тілдік және артикуляциялық аппаратты, тыныс алуды және таза дикцияны дамыту.</w:t>
            </w:r>
          </w:p>
          <w:p w14:paraId="0E8B9B43"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w:t>
            </w:r>
            <w:r w:rsidRPr="00472913">
              <w:rPr>
                <w:rFonts w:ascii="Times New Roman" w:hAnsi="Times New Roman"/>
                <w:b/>
                <w:sz w:val="24"/>
                <w:szCs w:val="24"/>
                <w:lang w:val="kk-KZ"/>
              </w:rPr>
              <w:t>құрастыру,қазақ тілі</w:t>
            </w:r>
            <w:r w:rsidRPr="00472913">
              <w:rPr>
                <w:rFonts w:ascii="Times New Roman" w:eastAsia="Times New Roman" w:hAnsi="Times New Roman"/>
                <w:b/>
                <w:bCs/>
                <w:color w:val="000000"/>
                <w:sz w:val="24"/>
                <w:szCs w:val="24"/>
                <w:lang w:val="kk-KZ" w:eastAsia="ru-RU"/>
              </w:rPr>
              <w:t>)</w:t>
            </w:r>
            <w:r w:rsidRPr="00472913">
              <w:rPr>
                <w:rFonts w:ascii="Times New Roman" w:hAnsi="Times New Roman"/>
                <w:b/>
                <w:sz w:val="24"/>
                <w:szCs w:val="24"/>
                <w:lang w:val="kk-KZ"/>
              </w:rPr>
              <w:t>.</w:t>
            </w:r>
          </w:p>
        </w:tc>
        <w:tc>
          <w:tcPr>
            <w:tcW w:w="2692" w:type="dxa"/>
            <w:gridSpan w:val="7"/>
            <w:tcBorders>
              <w:top w:val="single" w:sz="4" w:space="0" w:color="auto"/>
              <w:left w:val="single" w:sz="4" w:space="0" w:color="auto"/>
              <w:bottom w:val="single" w:sz="4" w:space="0" w:color="auto"/>
              <w:right w:val="single" w:sz="4" w:space="0" w:color="auto"/>
            </w:tcBorders>
            <w:hideMark/>
          </w:tcPr>
          <w:p w14:paraId="1CD01031"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Д/о «Өз үйім»</w:t>
            </w:r>
          </w:p>
          <w:p w14:paraId="7509D9C6"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rPr>
              <w:t>Мақсаты:</w:t>
            </w:r>
            <w:r w:rsidRPr="00472913">
              <w:rPr>
                <w:rFonts w:ascii="Times New Roman" w:eastAsia="Times New Roman" w:hAnsi="Times New Roman"/>
                <w:sz w:val="24"/>
                <w:szCs w:val="24"/>
                <w:lang w:val="kk-KZ" w:eastAsia="ru-RU"/>
              </w:rPr>
              <w:t xml:space="preserve"> дербестік пен шығармашылық танытып, мақсатты түрде жұмыс жасай білу.</w:t>
            </w:r>
            <w:r w:rsidRPr="00472913">
              <w:rPr>
                <w:rFonts w:ascii="Times New Roman" w:hAnsi="Times New Roman"/>
                <w:sz w:val="24"/>
                <w:szCs w:val="24"/>
                <w:lang w:val="kk-KZ"/>
              </w:rPr>
              <w:t xml:space="preserve"> Бақылаған заттың бейнесін бере білу, затты әртүрлі қалыптарда мүсіндеу</w:t>
            </w:r>
          </w:p>
          <w:p w14:paraId="15F4870E"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 (құрастыру, мүсіндеу).</w:t>
            </w:r>
          </w:p>
        </w:tc>
        <w:tc>
          <w:tcPr>
            <w:tcW w:w="2838" w:type="dxa"/>
            <w:gridSpan w:val="4"/>
            <w:tcBorders>
              <w:top w:val="single" w:sz="4" w:space="0" w:color="auto"/>
              <w:left w:val="single" w:sz="4" w:space="0" w:color="auto"/>
              <w:bottom w:val="single" w:sz="4" w:space="0" w:color="auto"/>
              <w:right w:val="single" w:sz="4" w:space="0" w:color="auto"/>
            </w:tcBorders>
            <w:hideMark/>
          </w:tcPr>
          <w:p w14:paraId="60EDDCF4"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Д/о «Жылулық»</w:t>
            </w:r>
          </w:p>
          <w:p w14:paraId="204277AD" w14:textId="77777777" w:rsidR="00557103" w:rsidRPr="00472913" w:rsidRDefault="00557103" w:rsidP="00770A61">
            <w:pPr>
              <w:rPr>
                <w:rFonts w:ascii="Times New Roman" w:hAnsi="Times New Roman"/>
                <w:b/>
                <w:bCs/>
                <w:color w:val="000000"/>
                <w:sz w:val="24"/>
                <w:szCs w:val="24"/>
                <w:lang w:val="kk-KZ"/>
              </w:rPr>
            </w:pPr>
            <w:r w:rsidRPr="00472913">
              <w:rPr>
                <w:rFonts w:ascii="Times New Roman" w:eastAsia="Times New Roman" w:hAnsi="Times New Roman"/>
                <w:sz w:val="24"/>
                <w:szCs w:val="24"/>
                <w:lang w:val="kk-KZ" w:eastAsia="ru-RU"/>
              </w:rPr>
              <w:t xml:space="preserve">Мақсаты: </w:t>
            </w:r>
            <w:r w:rsidRPr="00472913">
              <w:rPr>
                <w:rFonts w:ascii="Times New Roman" w:hAnsi="Times New Roman"/>
                <w:sz w:val="24"/>
                <w:szCs w:val="24"/>
                <w:lang w:val="kk-KZ"/>
              </w:rPr>
              <w:t>әңгімелесу кезінде өзін мәдениетті ұстау, әдепті және сабырлы болуды бойына сіңіру.</w:t>
            </w:r>
          </w:p>
          <w:p w14:paraId="30F5E511"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w:t>
            </w:r>
            <w:r w:rsidRPr="00472913">
              <w:rPr>
                <w:rFonts w:ascii="Times New Roman" w:eastAsia="Times New Roman" w:hAnsi="Times New Roman"/>
                <w:b/>
                <w:sz w:val="24"/>
                <w:szCs w:val="24"/>
                <w:lang w:val="kk-KZ" w:eastAsia="ru-RU"/>
              </w:rPr>
              <w:t>(сөйлеуді дамыту, сурет салу).</w:t>
            </w:r>
          </w:p>
        </w:tc>
        <w:tc>
          <w:tcPr>
            <w:tcW w:w="2553" w:type="dxa"/>
            <w:gridSpan w:val="3"/>
            <w:tcBorders>
              <w:top w:val="single" w:sz="4" w:space="0" w:color="auto"/>
              <w:left w:val="single" w:sz="4" w:space="0" w:color="auto"/>
              <w:bottom w:val="single" w:sz="4" w:space="0" w:color="auto"/>
              <w:right w:val="single" w:sz="4" w:space="0" w:color="auto"/>
            </w:tcBorders>
          </w:tcPr>
          <w:p w14:paraId="64618003"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С/о «Дүкенші»</w:t>
            </w:r>
          </w:p>
          <w:p w14:paraId="0B78CDD5"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Мақсаты:</w:t>
            </w:r>
            <w:r w:rsidRPr="00472913">
              <w:rPr>
                <w:rFonts w:ascii="Times New Roman" w:hAnsi="Times New Roman"/>
                <w:sz w:val="24"/>
                <w:szCs w:val="24"/>
                <w:lang w:val="kk-KZ"/>
              </w:rPr>
              <w:t xml:space="preserve"> Түбірлес сөздерді жасау және қолдана білуге үйрету</w:t>
            </w:r>
            <w:r w:rsidRPr="00472913">
              <w:rPr>
                <w:rFonts w:ascii="Times New Roman" w:eastAsia="Times New Roman" w:hAnsi="Times New Roman"/>
                <w:sz w:val="24"/>
                <w:szCs w:val="24"/>
                <w:lang w:val="kk-KZ" w:eastAsia="ru-RU"/>
              </w:rPr>
              <w:t xml:space="preserve"> Азық-түлік өндірудегі тұрмыстық кәсібімен, тұрмыста, аң аулауда, мал өсіруде және егіншілікке қажетті құрал жабдықтары айыра білуге үйрету.   </w:t>
            </w:r>
            <w:r w:rsidRPr="00472913">
              <w:rPr>
                <w:rFonts w:ascii="Times New Roman" w:eastAsia="Times New Roman" w:hAnsi="Times New Roman"/>
                <w:b/>
                <w:sz w:val="24"/>
                <w:szCs w:val="24"/>
                <w:lang w:val="kk-KZ" w:eastAsia="ru-RU"/>
              </w:rPr>
              <w:t>(сөйлеуді дамыту, қазақ тілі).</w:t>
            </w:r>
          </w:p>
        </w:tc>
        <w:tc>
          <w:tcPr>
            <w:tcW w:w="2832" w:type="dxa"/>
            <w:gridSpan w:val="2"/>
            <w:tcBorders>
              <w:top w:val="single" w:sz="4" w:space="0" w:color="auto"/>
              <w:left w:val="single" w:sz="4" w:space="0" w:color="auto"/>
              <w:bottom w:val="single" w:sz="4" w:space="0" w:color="auto"/>
              <w:right w:val="single" w:sz="4" w:space="0" w:color="auto"/>
            </w:tcBorders>
          </w:tcPr>
          <w:p w14:paraId="347D1695"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Д/о «Жыл мезгілдері»</w:t>
            </w:r>
          </w:p>
          <w:p w14:paraId="3DD8206E"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hAnsi="Times New Roman"/>
                <w:sz w:val="24"/>
                <w:szCs w:val="24"/>
                <w:lang w:val="kk-KZ"/>
              </w:rPr>
              <w:t>Мақсаты:</w:t>
            </w:r>
            <w:r w:rsidRPr="00472913">
              <w:rPr>
                <w:rFonts w:ascii="Times New Roman" w:eastAsia="Times New Roman" w:hAnsi="Times New Roman"/>
                <w:sz w:val="24"/>
                <w:szCs w:val="24"/>
                <w:lang w:val="kk-KZ" w:eastAsia="ru-RU"/>
              </w:rPr>
              <w:t xml:space="preserve"> Айлар мен  жыл мезгілдерің ретін білу және атауды үйрету.</w:t>
            </w:r>
            <w:r w:rsidRPr="00472913">
              <w:rPr>
                <w:rFonts w:ascii="Times New Roman" w:hAnsi="Times New Roman"/>
                <w:sz w:val="24"/>
                <w:szCs w:val="24"/>
                <w:lang w:val="kk-KZ"/>
              </w:rPr>
              <w:t xml:space="preserve"> Сөйлегенде көп мағыналы сөздерді, синонимдер мен антонимдерді қолдануды үйрету                         </w:t>
            </w:r>
            <w:r w:rsidRPr="00472913">
              <w:rPr>
                <w:rFonts w:ascii="Times New Roman" w:eastAsia="Times New Roman" w:hAnsi="Times New Roman"/>
                <w:b/>
                <w:sz w:val="24"/>
                <w:szCs w:val="24"/>
                <w:lang w:val="kk-KZ" w:eastAsia="ru-RU"/>
              </w:rPr>
              <w:t>(математика негіздері, сөйлеуді дамыту).</w:t>
            </w:r>
          </w:p>
          <w:p w14:paraId="2760EEAF" w14:textId="77777777" w:rsidR="00557103" w:rsidRPr="00472913" w:rsidRDefault="00557103" w:rsidP="00770A61">
            <w:pPr>
              <w:rPr>
                <w:rFonts w:ascii="Times New Roman" w:eastAsia="Times New Roman" w:hAnsi="Times New Roman"/>
                <w:sz w:val="24"/>
                <w:szCs w:val="24"/>
                <w:lang w:val="kk-KZ" w:eastAsia="ru-RU"/>
              </w:rPr>
            </w:pPr>
          </w:p>
        </w:tc>
      </w:tr>
      <w:tr w:rsidR="00557103" w:rsidRPr="00557103" w14:paraId="6CF28494" w14:textId="77777777" w:rsidTr="00770A61">
        <w:trPr>
          <w:gridAfter w:val="4"/>
          <w:wAfter w:w="10624" w:type="dxa"/>
          <w:trHeight w:val="277"/>
        </w:trPr>
        <w:tc>
          <w:tcPr>
            <w:tcW w:w="2127" w:type="dxa"/>
            <w:tcBorders>
              <w:top w:val="single" w:sz="4" w:space="0" w:color="auto"/>
              <w:left w:val="single" w:sz="4" w:space="0" w:color="auto"/>
              <w:bottom w:val="single" w:sz="4" w:space="0" w:color="auto"/>
              <w:right w:val="single" w:sz="4" w:space="0" w:color="auto"/>
            </w:tcBorders>
            <w:hideMark/>
          </w:tcPr>
          <w:p w14:paraId="4F3F9838"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55BF6D57"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18" w:type="dxa"/>
            <w:tcBorders>
              <w:top w:val="single" w:sz="4" w:space="0" w:color="auto"/>
              <w:left w:val="single" w:sz="4" w:space="0" w:color="auto"/>
              <w:bottom w:val="single" w:sz="4" w:space="0" w:color="auto"/>
              <w:right w:val="single" w:sz="4" w:space="0" w:color="auto"/>
            </w:tcBorders>
            <w:hideMark/>
          </w:tcPr>
          <w:p w14:paraId="2BD28A02" w14:textId="77777777" w:rsidR="00557103" w:rsidRPr="00472913" w:rsidRDefault="00557103" w:rsidP="00770A61">
            <w:pPr>
              <w:rPr>
                <w:rFonts w:ascii="Times New Roman" w:hAnsi="Times New Roman"/>
                <w:sz w:val="24"/>
                <w:szCs w:val="24"/>
                <w:lang w:val="kk-KZ" w:eastAsia="ru-RU"/>
              </w:rPr>
            </w:pPr>
            <w:r w:rsidRPr="00472913">
              <w:rPr>
                <w:rFonts w:ascii="Times New Roman" w:hAnsi="Times New Roman"/>
                <w:b/>
                <w:sz w:val="24"/>
                <w:szCs w:val="24"/>
                <w:lang w:val="kk-KZ" w:eastAsia="ru-RU"/>
              </w:rPr>
              <w:t>1.Сауат ашу негіздері</w:t>
            </w:r>
          </w:p>
          <w:p w14:paraId="47053BAE"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Д/о «Буындап айт».</w:t>
            </w:r>
          </w:p>
          <w:p w14:paraId="2ECF4A98"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sz w:val="24"/>
                <w:szCs w:val="24"/>
                <w:lang w:val="kk-KZ" w:eastAsia="ru-RU"/>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b/>
                <w:color w:val="000000"/>
                <w:sz w:val="24"/>
                <w:szCs w:val="24"/>
                <w:lang w:val="kk-KZ" w:eastAsia="ru-RU"/>
              </w:rPr>
              <w:t>Қолды жазуға дайындау:</w:t>
            </w:r>
            <w:r w:rsidRPr="00472913">
              <w:rPr>
                <w:rFonts w:ascii="Times New Roman" w:eastAsia="Times New Roman" w:hAnsi="Times New Roman"/>
                <w:sz w:val="24"/>
                <w:szCs w:val="24"/>
                <w:lang w:val="kk-KZ" w:eastAsia="ru-RU"/>
              </w:rPr>
              <w:t>Жазу парағында бағдарлай білуді үйрету.</w:t>
            </w:r>
          </w:p>
          <w:p w14:paraId="616D6E87" w14:textId="77777777" w:rsidR="00557103" w:rsidRPr="00472913" w:rsidRDefault="00557103" w:rsidP="00770A61">
            <w:pPr>
              <w:rPr>
                <w:rFonts w:ascii="Times New Roman" w:eastAsia="Times New Roman" w:hAnsi="Times New Roman"/>
                <w:b/>
                <w:bCs/>
                <w:color w:val="000000"/>
                <w:sz w:val="24"/>
                <w:szCs w:val="24"/>
                <w:lang w:val="kk-KZ" w:eastAsia="ru-RU"/>
              </w:rPr>
            </w:pPr>
            <w:r w:rsidRPr="00472913">
              <w:rPr>
                <w:rFonts w:ascii="Times New Roman" w:eastAsia="Times New Roman" w:hAnsi="Times New Roman"/>
                <w:b/>
                <w:bCs/>
                <w:color w:val="000000"/>
                <w:sz w:val="24"/>
                <w:szCs w:val="24"/>
                <w:lang w:val="kk-KZ" w:eastAsia="ru-RU"/>
              </w:rPr>
              <w:t xml:space="preserve">2.Музыка </w:t>
            </w:r>
          </w:p>
          <w:p w14:paraId="3E360B8F"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hAnsi="Times New Roman"/>
                <w:b/>
                <w:iCs/>
                <w:sz w:val="24"/>
                <w:szCs w:val="24"/>
                <w:lang w:val="kk-KZ"/>
              </w:rPr>
              <w:t>Музыка тыңдау:</w:t>
            </w:r>
            <w:r w:rsidRPr="00472913">
              <w:rPr>
                <w:rFonts w:ascii="Times New Roman" w:hAnsi="Times New Roman"/>
                <w:bCs/>
                <w:sz w:val="24"/>
                <w:szCs w:val="24"/>
                <w:lang w:val="kk-KZ"/>
              </w:rPr>
              <w:t xml:space="preserve"> Ересектердің орындлауындағы музыкалық пьесаларды тыңдап ажыратады.</w:t>
            </w:r>
          </w:p>
          <w:p w14:paraId="3A66309C"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hAnsi="Times New Roman"/>
                <w:b/>
                <w:sz w:val="24"/>
                <w:szCs w:val="24"/>
                <w:lang w:val="kk-KZ"/>
              </w:rPr>
              <w:t>Ән айту:</w:t>
            </w:r>
            <w:r w:rsidRPr="00472913">
              <w:rPr>
                <w:rFonts w:ascii="Times New Roman" w:eastAsia="Times New Roman" w:hAnsi="Times New Roman"/>
                <w:color w:val="000000"/>
                <w:sz w:val="24"/>
                <w:szCs w:val="24"/>
                <w:lang w:val="kk-KZ"/>
              </w:rPr>
              <w:t xml:space="preserve"> Септима мен терция дыбыстарын ажыратады.</w:t>
            </w:r>
          </w:p>
          <w:p w14:paraId="7D63AB55" w14:textId="77777777" w:rsidR="00557103" w:rsidRPr="00472913" w:rsidRDefault="00557103" w:rsidP="00770A61">
            <w:pPr>
              <w:rPr>
                <w:rFonts w:ascii="Times New Roman" w:eastAsia="Times New Roman" w:hAnsi="Times New Roman"/>
                <w:sz w:val="24"/>
                <w:szCs w:val="24"/>
                <w:lang w:val="kk-KZ"/>
              </w:rPr>
            </w:pPr>
            <w:r w:rsidRPr="00472913">
              <w:rPr>
                <w:rFonts w:ascii="Times New Roman" w:hAnsi="Times New Roman"/>
                <w:b/>
                <w:iCs/>
                <w:sz w:val="24"/>
                <w:szCs w:val="24"/>
                <w:lang w:val="kk-KZ"/>
              </w:rPr>
              <w:t>Музыкалық-ырғақтық қимыл:</w:t>
            </w:r>
            <w:r w:rsidRPr="00472913">
              <w:rPr>
                <w:rFonts w:ascii="Times New Roman" w:hAnsi="Times New Roman"/>
                <w:iCs/>
                <w:sz w:val="24"/>
                <w:szCs w:val="24"/>
                <w:lang w:val="kk-KZ"/>
              </w:rPr>
              <w:t>.</w:t>
            </w:r>
            <w:r w:rsidRPr="00472913">
              <w:rPr>
                <w:rFonts w:ascii="Times New Roman" w:eastAsia="Times New Roman" w:hAnsi="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73B0D3D6"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eastAsia="Times New Roman" w:hAnsi="Times New Roman"/>
                <w:b/>
                <w:color w:val="000000"/>
                <w:sz w:val="24"/>
                <w:szCs w:val="24"/>
                <w:lang w:val="kk-KZ"/>
              </w:rPr>
              <w:t>Билер:</w:t>
            </w:r>
            <w:r w:rsidRPr="00472913">
              <w:rPr>
                <w:rFonts w:ascii="Times New Roman" w:eastAsia="Times New Roman" w:hAnsi="Times New Roman"/>
                <w:color w:val="000000"/>
                <w:sz w:val="24"/>
                <w:szCs w:val="24"/>
                <w:lang w:val="kk-KZ"/>
              </w:rPr>
              <w:t xml:space="preserve"> Әуеннің би сипатын сезіну, би қимылдарының элементтерін орындайды.</w:t>
            </w:r>
          </w:p>
          <w:p w14:paraId="61BBB19A" w14:textId="77777777" w:rsidR="00557103" w:rsidRPr="00472913" w:rsidRDefault="00557103" w:rsidP="00770A61">
            <w:pPr>
              <w:autoSpaceDE w:val="0"/>
              <w:autoSpaceDN w:val="0"/>
              <w:adjustRightInd w:val="0"/>
              <w:rPr>
                <w:rFonts w:ascii="Times New Roman" w:hAnsi="Times New Roman"/>
                <w:b/>
                <w:bCs/>
                <w:sz w:val="24"/>
                <w:szCs w:val="24"/>
                <w:lang w:val="kk-KZ"/>
              </w:rPr>
            </w:pPr>
            <w:r w:rsidRPr="00472913">
              <w:rPr>
                <w:rFonts w:ascii="Times New Roman" w:eastAsia="Times New Roman" w:hAnsi="Times New Roman"/>
                <w:b/>
                <w:color w:val="000000"/>
                <w:sz w:val="24"/>
                <w:szCs w:val="24"/>
                <w:lang w:val="kk-KZ"/>
              </w:rPr>
              <w:t>Ойындар, хороводтар.</w:t>
            </w:r>
            <w:r w:rsidRPr="00472913">
              <w:rPr>
                <w:rFonts w:ascii="Times New Roman" w:eastAsia="Times New Roman" w:hAnsi="Times New Roman"/>
                <w:color w:val="000000"/>
                <w:sz w:val="24"/>
                <w:szCs w:val="24"/>
                <w:lang w:val="kk-KZ"/>
              </w:rPr>
              <w:t xml:space="preserve"> Музыка сипатына сәйкес ойын әрекеттерін орындайды: </w:t>
            </w:r>
          </w:p>
          <w:p w14:paraId="78993A55" w14:textId="77777777" w:rsidR="00557103" w:rsidRPr="00472913" w:rsidRDefault="00557103" w:rsidP="00770A61">
            <w:pPr>
              <w:autoSpaceDE w:val="0"/>
              <w:autoSpaceDN w:val="0"/>
              <w:adjustRightInd w:val="0"/>
              <w:rPr>
                <w:rFonts w:ascii="Times New Roman" w:hAnsi="Times New Roman"/>
                <w:b/>
                <w:sz w:val="24"/>
                <w:szCs w:val="24"/>
                <w:lang w:val="kk-KZ"/>
              </w:rPr>
            </w:pPr>
          </w:p>
          <w:p w14:paraId="295FC378" w14:textId="77777777" w:rsidR="00557103" w:rsidRPr="00472913" w:rsidRDefault="00557103" w:rsidP="00770A61">
            <w:pPr>
              <w:autoSpaceDE w:val="0"/>
              <w:autoSpaceDN w:val="0"/>
              <w:adjustRightInd w:val="0"/>
              <w:rPr>
                <w:rFonts w:ascii="Times New Roman" w:hAnsi="Times New Roman"/>
                <w:b/>
                <w:sz w:val="24"/>
                <w:szCs w:val="24"/>
                <w:lang w:val="kk-KZ"/>
              </w:rPr>
            </w:pPr>
            <w:r w:rsidRPr="00472913">
              <w:rPr>
                <w:rFonts w:ascii="Times New Roman" w:hAnsi="Times New Roman"/>
                <w:b/>
                <w:sz w:val="24"/>
                <w:szCs w:val="24"/>
                <w:lang w:val="kk-KZ"/>
              </w:rPr>
              <w:t>3. Сөйлеуді дамыту</w:t>
            </w:r>
          </w:p>
          <w:p w14:paraId="59DA9E58" w14:textId="77777777" w:rsidR="00557103" w:rsidRPr="00472913" w:rsidRDefault="00557103" w:rsidP="00770A61">
            <w:pPr>
              <w:autoSpaceDE w:val="0"/>
              <w:autoSpaceDN w:val="0"/>
              <w:adjustRightInd w:val="0"/>
              <w:rPr>
                <w:rFonts w:ascii="Times New Roman" w:hAnsi="Times New Roman"/>
                <w:color w:val="000000"/>
                <w:sz w:val="24"/>
                <w:szCs w:val="24"/>
                <w:lang w:val="kk-KZ"/>
              </w:rPr>
            </w:pPr>
            <w:r w:rsidRPr="00472913">
              <w:rPr>
                <w:rFonts w:ascii="Times New Roman" w:hAnsi="Times New Roman"/>
                <w:b/>
                <w:sz w:val="24"/>
                <w:szCs w:val="24"/>
                <w:lang w:val="kk-KZ"/>
              </w:rPr>
              <w:t>Д/о «</w:t>
            </w:r>
            <w:r w:rsidRPr="00472913">
              <w:rPr>
                <w:rFonts w:ascii="Times New Roman" w:hAnsi="Times New Roman"/>
                <w:color w:val="000000"/>
                <w:sz w:val="24"/>
                <w:szCs w:val="24"/>
                <w:lang w:val="kk-KZ"/>
              </w:rPr>
              <w:t>Әңгімеле</w:t>
            </w:r>
            <w:r w:rsidRPr="00472913">
              <w:rPr>
                <w:rFonts w:ascii="Times New Roman" w:hAnsi="Times New Roman"/>
                <w:b/>
                <w:color w:val="000000"/>
                <w:sz w:val="24"/>
                <w:szCs w:val="24"/>
                <w:lang w:val="kk-KZ"/>
              </w:rPr>
              <w:t>»</w:t>
            </w:r>
          </w:p>
          <w:p w14:paraId="32F9884F" w14:textId="77777777" w:rsidR="00557103" w:rsidRPr="00472913" w:rsidRDefault="00557103" w:rsidP="00770A61">
            <w:pPr>
              <w:rPr>
                <w:rFonts w:ascii="Times New Roman" w:hAnsi="Times New Roman"/>
                <w:b/>
                <w:bCs/>
                <w:color w:val="000000"/>
                <w:sz w:val="24"/>
                <w:szCs w:val="24"/>
                <w:lang w:val="kk-KZ"/>
              </w:rPr>
            </w:pPr>
            <w:r w:rsidRPr="00472913">
              <w:rPr>
                <w:rFonts w:ascii="Times New Roman" w:hAnsi="Times New Roman"/>
                <w:sz w:val="24"/>
                <w:szCs w:val="24"/>
                <w:lang w:val="kk-KZ" w:eastAsia="ru-RU"/>
              </w:rPr>
              <w:t xml:space="preserve">Мақсаты: </w:t>
            </w:r>
            <w:r w:rsidRPr="00472913">
              <w:rPr>
                <w:rFonts w:ascii="Times New Roman" w:hAnsi="Times New Roman"/>
                <w:sz w:val="24"/>
                <w:szCs w:val="24"/>
                <w:lang w:val="kk-KZ"/>
              </w:rPr>
              <w:t>бақылаулар мен суреттер бойынша сипаттай білуді үйрету.</w:t>
            </w:r>
          </w:p>
          <w:p w14:paraId="29EF1F95" w14:textId="77777777" w:rsidR="00557103" w:rsidRPr="00472913" w:rsidRDefault="00557103" w:rsidP="00770A61">
            <w:pPr>
              <w:autoSpaceDE w:val="0"/>
              <w:autoSpaceDN w:val="0"/>
              <w:adjustRightInd w:val="0"/>
              <w:rPr>
                <w:rFonts w:ascii="Times New Roman" w:hAnsi="Times New Roman"/>
                <w:b/>
                <w:sz w:val="24"/>
                <w:szCs w:val="24"/>
                <w:lang w:val="kk-KZ"/>
              </w:rPr>
            </w:pPr>
          </w:p>
          <w:p w14:paraId="559B6BA6" w14:textId="77777777" w:rsidR="00557103" w:rsidRPr="00472913" w:rsidRDefault="00557103" w:rsidP="00770A61">
            <w:pPr>
              <w:rPr>
                <w:rFonts w:ascii="Times New Roman" w:hAnsi="Times New Roman"/>
                <w:color w:val="FF0000"/>
                <w:sz w:val="24"/>
                <w:szCs w:val="24"/>
                <w:lang w:val="kk-KZ"/>
              </w:rPr>
            </w:pPr>
            <w:r w:rsidRPr="00472913">
              <w:rPr>
                <w:rFonts w:ascii="Times New Roman" w:eastAsia="Times New Roman" w:hAnsi="Times New Roman"/>
                <w:b/>
                <w:bCs/>
                <w:color w:val="000000"/>
                <w:sz w:val="24"/>
                <w:szCs w:val="24"/>
                <w:lang w:val="kk-KZ" w:eastAsia="ru-RU"/>
              </w:rPr>
              <w:t>4</w:t>
            </w:r>
            <w:r w:rsidRPr="00472913">
              <w:rPr>
                <w:rFonts w:ascii="Times New Roman" w:eastAsia="Times New Roman" w:hAnsi="Times New Roman"/>
                <w:b/>
                <w:bCs/>
                <w:sz w:val="24"/>
                <w:szCs w:val="24"/>
                <w:lang w:val="kk-KZ" w:eastAsia="ru-RU"/>
              </w:rPr>
              <w:t>.Денешынықтыру</w:t>
            </w:r>
          </w:p>
          <w:p w14:paraId="467D94F3"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Қол және иық белдеуіне арналған жаттығулар:</w:t>
            </w:r>
          </w:p>
          <w:p w14:paraId="5AC7F95B"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44B5F20C"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Кеудеге арналған жаттығулар</w:t>
            </w:r>
            <w:r w:rsidRPr="0047291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131395F9" w14:textId="77777777" w:rsidR="00557103" w:rsidRPr="00472913" w:rsidRDefault="00557103" w:rsidP="00770A61">
            <w:pPr>
              <w:widowControl w:val="0"/>
              <w:autoSpaceDE w:val="0"/>
              <w:autoSpaceDN w:val="0"/>
              <w:ind w:right="110"/>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 xml:space="preserve"> Аяққа арналған жаттығулар</w:t>
            </w:r>
            <w:r w:rsidRPr="0047291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716D1C3D" w14:textId="77777777" w:rsidR="00557103" w:rsidRPr="00472913" w:rsidRDefault="00557103" w:rsidP="00770A61">
            <w:pPr>
              <w:rPr>
                <w:rFonts w:ascii="Times New Roman" w:eastAsia="Times New Roman" w:hAnsi="Times New Roman"/>
                <w:b/>
                <w:bCs/>
                <w:color w:val="000000"/>
                <w:sz w:val="24"/>
                <w:szCs w:val="24"/>
                <w:lang w:val="kk-KZ" w:eastAsia="ru-RU"/>
              </w:rPr>
            </w:pPr>
            <w:r w:rsidRPr="00472913">
              <w:rPr>
                <w:rFonts w:ascii="Times New Roman" w:eastAsia="Times New Roman" w:hAnsi="Times New Roman"/>
                <w:b/>
                <w:bCs/>
                <w:color w:val="000000"/>
                <w:sz w:val="24"/>
                <w:szCs w:val="24"/>
                <w:lang w:val="kk-KZ" w:eastAsia="ru-RU"/>
              </w:rPr>
              <w:t>Негізгі қимылдар:</w:t>
            </w:r>
          </w:p>
          <w:p w14:paraId="01E14581"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Жүру:</w:t>
            </w:r>
            <w:r w:rsidRPr="0047291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3A34045C"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Жүгіру:</w:t>
            </w:r>
            <w:r w:rsidRPr="0047291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7898147D"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Сапқа тұру:</w:t>
            </w:r>
            <w:r w:rsidRPr="00472913">
              <w:rPr>
                <w:rFonts w:ascii="Times New Roman" w:hAnsi="Times New Roman"/>
                <w:sz w:val="24"/>
                <w:szCs w:val="24"/>
                <w:lang w:val="kk-KZ"/>
              </w:rPr>
              <w:t xml:space="preserve"> сап түзеу, сапқа қайта тұру: сапқа бір, екі, үш қатармен тұру.</w:t>
            </w:r>
          </w:p>
          <w:p w14:paraId="7D56F2CC" w14:textId="77777777" w:rsidR="00557103" w:rsidRPr="00472913" w:rsidRDefault="00557103" w:rsidP="00770A61">
            <w:pPr>
              <w:widowControl w:val="0"/>
              <w:autoSpaceDE w:val="0"/>
              <w:autoSpaceDN w:val="0"/>
              <w:spacing w:line="322" w:lineRule="exact"/>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Еңбектеу,өрмелеу:</w:t>
            </w:r>
            <w:r w:rsidRPr="00472913">
              <w:rPr>
                <w:rFonts w:ascii="Times New Roman" w:eastAsia="Times New Roman" w:hAnsi="Times New Roman"/>
                <w:sz w:val="24"/>
                <w:szCs w:val="24"/>
                <w:lang w:val="kk-KZ"/>
              </w:rPr>
              <w:t>жүруменжүгірудіалмастырып,заттардыңарасымен</w:t>
            </w:r>
          </w:p>
          <w:p w14:paraId="0BAD71D3" w14:textId="77777777" w:rsidR="00557103" w:rsidRPr="00472913" w:rsidRDefault="00557103" w:rsidP="00770A61">
            <w:pPr>
              <w:rPr>
                <w:rFonts w:ascii="Times New Roman" w:hAnsi="Times New Roman"/>
                <w:sz w:val="24"/>
                <w:szCs w:val="24"/>
                <w:lang w:val="kk-KZ"/>
              </w:rPr>
            </w:pPr>
            <w:r w:rsidRPr="00472913">
              <w:rPr>
                <w:rFonts w:ascii="Times New Roman" w:hAnsi="Times New Roman"/>
                <w:sz w:val="24"/>
                <w:szCs w:val="24"/>
                <w:lang w:val="kk-KZ"/>
              </w:rPr>
              <w:t>«жыланша»төрттағандапеңбектеу,кедергілерарасынанеңбектеу.</w:t>
            </w:r>
          </w:p>
          <w:p w14:paraId="17F46CEB"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Музыкалық-ырғақтық жаттығулар</w:t>
            </w:r>
            <w:r w:rsidRPr="00472913">
              <w:rPr>
                <w:rFonts w:ascii="Times New Roman" w:eastAsia="Times New Roman" w:hAnsi="Times New Roman"/>
                <w:color w:val="000000"/>
                <w:sz w:val="24"/>
                <w:szCs w:val="24"/>
                <w:lang w:val="kk-KZ" w:eastAsia="ru-RU"/>
              </w:rPr>
              <w:t>:</w:t>
            </w:r>
          </w:p>
          <w:p w14:paraId="17032EDE"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Cs/>
                <w:sz w:val="24"/>
                <w:szCs w:val="24"/>
                <w:lang w:val="kk-KZ"/>
              </w:rPr>
              <w:t>Қимылдардың ырғағын музыкалық сүйемелдеумен үйлестіреді.</w:t>
            </w:r>
          </w:p>
          <w:p w14:paraId="7029B6AA" w14:textId="77777777" w:rsidR="00557103" w:rsidRPr="00472913" w:rsidRDefault="00557103" w:rsidP="00770A61">
            <w:pPr>
              <w:rPr>
                <w:rFonts w:ascii="Times New Roman" w:eastAsia="Times New Roman" w:hAnsi="Times New Roman"/>
                <w:sz w:val="24"/>
                <w:szCs w:val="24"/>
                <w:lang w:eastAsia="ru-RU"/>
              </w:rPr>
            </w:pPr>
            <w:r w:rsidRPr="00472913">
              <w:rPr>
                <w:rFonts w:ascii="Times New Roman" w:eastAsia="Times New Roman" w:hAnsi="Times New Roman"/>
                <w:b/>
                <w:bCs/>
                <w:color w:val="000000"/>
                <w:sz w:val="24"/>
                <w:szCs w:val="24"/>
                <w:lang w:eastAsia="ru-RU"/>
              </w:rPr>
              <w:t>Спорттық жаттығулар</w:t>
            </w:r>
            <w:r w:rsidRPr="00472913">
              <w:rPr>
                <w:rFonts w:ascii="Times New Roman" w:eastAsia="Times New Roman" w:hAnsi="Times New Roman"/>
                <w:color w:val="000000"/>
                <w:sz w:val="24"/>
                <w:szCs w:val="24"/>
                <w:lang w:eastAsia="ru-RU"/>
              </w:rPr>
              <w:t>:</w:t>
            </w:r>
          </w:p>
          <w:p w14:paraId="0B51848F"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51570B89"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Спорттық ойын элементтері</w:t>
            </w:r>
            <w:r w:rsidRPr="00472913">
              <w:rPr>
                <w:rFonts w:ascii="Times New Roman" w:eastAsia="Times New Roman" w:hAnsi="Times New Roman"/>
                <w:color w:val="000000"/>
                <w:sz w:val="24"/>
                <w:szCs w:val="24"/>
                <w:lang w:val="kk-KZ" w:eastAsia="ru-RU"/>
              </w:rPr>
              <w:t>:</w:t>
            </w:r>
          </w:p>
          <w:p w14:paraId="13625958"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Футбол элементтері. Берілген бағытқа допты оң және сол аяқпен тебеді.</w:t>
            </w:r>
          </w:p>
          <w:p w14:paraId="3F0A3EE4" w14:textId="77777777" w:rsidR="00557103" w:rsidRPr="00472913" w:rsidRDefault="00557103" w:rsidP="00770A61">
            <w:pPr>
              <w:widowControl w:val="0"/>
              <w:rPr>
                <w:rFonts w:ascii="Times New Roman" w:eastAsia="Times New Roman" w:hAnsi="Times New Roman"/>
                <w:b/>
                <w:bCs/>
                <w:iCs/>
                <w:sz w:val="24"/>
                <w:szCs w:val="24"/>
                <w:lang w:val="kk-KZ"/>
              </w:rPr>
            </w:pPr>
            <w:r w:rsidRPr="00472913">
              <w:rPr>
                <w:rFonts w:ascii="Times New Roman" w:eastAsia="Times New Roman" w:hAnsi="Times New Roman"/>
                <w:b/>
                <w:bCs/>
                <w:iCs/>
                <w:sz w:val="24"/>
                <w:szCs w:val="24"/>
                <w:lang w:val="kk-KZ"/>
              </w:rPr>
              <w:t>Қимылды ойындар:</w:t>
            </w:r>
          </w:p>
          <w:p w14:paraId="071B73F8"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Ұлттық қимылды ойындарды ойнайды.</w:t>
            </w:r>
          </w:p>
          <w:p w14:paraId="433C9AFB"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Дербес қимыл белсенділігі</w:t>
            </w:r>
            <w:r w:rsidRPr="00472913">
              <w:rPr>
                <w:rFonts w:ascii="Times New Roman" w:eastAsia="Times New Roman" w:hAnsi="Times New Roman"/>
                <w:color w:val="000000"/>
                <w:sz w:val="24"/>
                <w:szCs w:val="24"/>
                <w:lang w:val="kk-KZ" w:eastAsia="ru-RU"/>
              </w:rPr>
              <w:t>:</w:t>
            </w:r>
          </w:p>
          <w:p w14:paraId="07125745"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65AA9B80" w14:textId="77777777" w:rsidR="00557103" w:rsidRPr="00472913" w:rsidRDefault="00557103" w:rsidP="00770A61">
            <w:pPr>
              <w:rPr>
                <w:rFonts w:ascii="Times New Roman" w:hAnsi="Times New Roman"/>
                <w:sz w:val="24"/>
                <w:szCs w:val="24"/>
                <w:lang w:val="kk-KZ"/>
              </w:rPr>
            </w:pPr>
          </w:p>
        </w:tc>
        <w:tc>
          <w:tcPr>
            <w:tcW w:w="2692" w:type="dxa"/>
            <w:gridSpan w:val="7"/>
            <w:tcBorders>
              <w:top w:val="single" w:sz="4" w:space="0" w:color="auto"/>
              <w:left w:val="single" w:sz="4" w:space="0" w:color="auto"/>
              <w:bottom w:val="single" w:sz="4" w:space="0" w:color="auto"/>
              <w:right w:val="single" w:sz="4" w:space="0" w:color="auto"/>
            </w:tcBorders>
          </w:tcPr>
          <w:p w14:paraId="5D1C687F"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 xml:space="preserve"> </w:t>
            </w:r>
          </w:p>
          <w:p w14:paraId="25E1B8AA" w14:textId="77777777" w:rsidR="00557103" w:rsidRPr="00472913" w:rsidRDefault="00557103" w:rsidP="00770A61">
            <w:pPr>
              <w:rPr>
                <w:rFonts w:ascii="Times New Roman" w:hAnsi="Times New Roman"/>
                <w:b/>
                <w:sz w:val="24"/>
                <w:szCs w:val="24"/>
                <w:lang w:val="kk-KZ" w:eastAsia="ru-RU"/>
              </w:rPr>
            </w:pPr>
            <w:r w:rsidRPr="006017A1">
              <w:rPr>
                <w:rFonts w:ascii="Times New Roman" w:hAnsi="Times New Roman"/>
                <w:b/>
                <w:sz w:val="24"/>
                <w:szCs w:val="24"/>
                <w:lang w:eastAsia="ru-RU"/>
              </w:rPr>
              <w:t>1</w:t>
            </w:r>
            <w:r w:rsidRPr="00472913">
              <w:rPr>
                <w:rFonts w:ascii="Times New Roman" w:hAnsi="Times New Roman"/>
                <w:b/>
                <w:sz w:val="24"/>
                <w:szCs w:val="24"/>
                <w:lang w:val="kk-KZ" w:eastAsia="ru-RU"/>
              </w:rPr>
              <w:t>. Сауат ашу негіздері</w:t>
            </w:r>
          </w:p>
          <w:p w14:paraId="5F761425"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Д/о «Буындап айт»</w:t>
            </w:r>
          </w:p>
          <w:p w14:paraId="4FEFA6BB"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sz w:val="24"/>
                <w:szCs w:val="24"/>
                <w:lang w:val="kk-KZ" w:eastAsia="ru-RU"/>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b/>
                <w:color w:val="000000"/>
                <w:sz w:val="24"/>
                <w:szCs w:val="24"/>
                <w:lang w:val="kk-KZ" w:eastAsia="ru-RU"/>
              </w:rPr>
              <w:t>Қолды жазуға дайындау:</w:t>
            </w:r>
            <w:r w:rsidRPr="00472913">
              <w:rPr>
                <w:rFonts w:ascii="Times New Roman" w:eastAsia="Times New Roman" w:hAnsi="Times New Roman"/>
                <w:sz w:val="24"/>
                <w:szCs w:val="24"/>
                <w:lang w:val="kk-KZ" w:eastAsia="ru-RU"/>
              </w:rPr>
              <w:t>Жазу парағында бағдарлай білуді үйрету.</w:t>
            </w:r>
          </w:p>
          <w:p w14:paraId="37DC453A" w14:textId="77777777" w:rsidR="00557103" w:rsidRPr="00472913" w:rsidRDefault="00557103" w:rsidP="00770A61">
            <w:pPr>
              <w:rPr>
                <w:rFonts w:ascii="Times New Roman" w:hAnsi="Times New Roman"/>
                <w:b/>
                <w:sz w:val="24"/>
                <w:szCs w:val="24"/>
                <w:lang w:val="kk-KZ"/>
              </w:rPr>
            </w:pPr>
            <w:r w:rsidRPr="006017A1">
              <w:rPr>
                <w:rFonts w:ascii="Times New Roman" w:hAnsi="Times New Roman"/>
                <w:b/>
                <w:sz w:val="24"/>
                <w:szCs w:val="24"/>
                <w:lang w:val="kk-KZ"/>
              </w:rPr>
              <w:t>2</w:t>
            </w:r>
            <w:r w:rsidRPr="00472913">
              <w:rPr>
                <w:rFonts w:ascii="Times New Roman" w:hAnsi="Times New Roman"/>
                <w:b/>
                <w:sz w:val="24"/>
                <w:szCs w:val="24"/>
                <w:lang w:val="kk-KZ"/>
              </w:rPr>
              <w:t>.Математика негіздері</w:t>
            </w:r>
          </w:p>
          <w:p w14:paraId="18588E20" w14:textId="77777777" w:rsidR="00557103" w:rsidRPr="00472913" w:rsidRDefault="00557103" w:rsidP="00770A61">
            <w:pPr>
              <w:rPr>
                <w:rFonts w:ascii="Times New Roman" w:hAnsi="Times New Roman"/>
                <w:b/>
                <w:sz w:val="24"/>
                <w:szCs w:val="24"/>
                <w:lang w:val="kk-KZ"/>
              </w:rPr>
            </w:pPr>
            <w:r w:rsidRPr="00472913">
              <w:rPr>
                <w:rFonts w:ascii="Times New Roman" w:eastAsia="Times New Roman" w:hAnsi="Times New Roman"/>
                <w:b/>
                <w:color w:val="000000"/>
                <w:sz w:val="24"/>
                <w:szCs w:val="24"/>
                <w:lang w:val="kk-KZ" w:eastAsia="ru-RU"/>
              </w:rPr>
              <w:t>Д/о  «Апта күндерін айт</w:t>
            </w:r>
            <w:r w:rsidRPr="00472913">
              <w:rPr>
                <w:rFonts w:ascii="Times New Roman" w:eastAsia="Times New Roman" w:hAnsi="Times New Roman"/>
                <w:color w:val="000000"/>
                <w:sz w:val="24"/>
                <w:szCs w:val="24"/>
                <w:lang w:val="kk-KZ" w:eastAsia="ru-RU"/>
              </w:rPr>
              <w:t>»</w:t>
            </w:r>
          </w:p>
          <w:p w14:paraId="1851231D" w14:textId="77777777" w:rsidR="00557103" w:rsidRPr="00472913" w:rsidRDefault="00557103" w:rsidP="00770A61">
            <w:pPr>
              <w:rPr>
                <w:rFonts w:ascii="Times New Roman" w:eastAsia="Times New Roman" w:hAnsi="Times New Roman"/>
                <w:color w:val="000000"/>
                <w:sz w:val="24"/>
                <w:szCs w:val="24"/>
                <w:lang w:val="kk-KZ" w:eastAsia="ru-RU"/>
              </w:rPr>
            </w:pPr>
            <w:r w:rsidRPr="00472913">
              <w:rPr>
                <w:rFonts w:ascii="Times New Roman" w:eastAsia="Times New Roman" w:hAnsi="Times New Roman"/>
                <w:color w:val="000000"/>
                <w:sz w:val="24"/>
                <w:szCs w:val="24"/>
                <w:lang w:val="kk-KZ" w:eastAsia="ru-RU"/>
              </w:rPr>
              <w:t>Мақсаты:</w:t>
            </w:r>
            <w:r w:rsidRPr="00472913">
              <w:rPr>
                <w:rFonts w:ascii="Times New Roman" w:eastAsia="Times New Roman" w:hAnsi="Times New Roman"/>
                <w:sz w:val="24"/>
                <w:szCs w:val="24"/>
                <w:lang w:val="kk-KZ" w:eastAsia="ru-RU"/>
              </w:rPr>
              <w:t>Айлар мен  жыл мезгілдерің ретін білу және атауды үйрету.</w:t>
            </w:r>
          </w:p>
          <w:p w14:paraId="7BBCDFEE" w14:textId="77777777" w:rsidR="00557103" w:rsidRPr="00472913" w:rsidRDefault="00557103" w:rsidP="00770A61">
            <w:pPr>
              <w:widowControl w:val="0"/>
              <w:contextualSpacing/>
              <w:rPr>
                <w:rFonts w:ascii="Times New Roman" w:hAnsi="Times New Roman"/>
                <w:sz w:val="24"/>
                <w:szCs w:val="24"/>
                <w:lang w:val="kk-KZ" w:eastAsia="ru-RU"/>
              </w:rPr>
            </w:pPr>
            <w:r w:rsidRPr="006017A1">
              <w:rPr>
                <w:rFonts w:ascii="Times New Roman" w:eastAsia="Times New Roman" w:hAnsi="Times New Roman"/>
                <w:b/>
                <w:sz w:val="24"/>
                <w:szCs w:val="24"/>
                <w:lang w:val="kk-KZ" w:eastAsia="ru-RU"/>
              </w:rPr>
              <w:t>3</w:t>
            </w:r>
            <w:r w:rsidRPr="00472913">
              <w:rPr>
                <w:rFonts w:ascii="Times New Roman" w:eastAsia="Times New Roman" w:hAnsi="Times New Roman"/>
                <w:b/>
                <w:sz w:val="24"/>
                <w:szCs w:val="24"/>
                <w:lang w:val="kk-KZ" w:eastAsia="ru-RU"/>
              </w:rPr>
              <w:t>.Қазақ тілі</w:t>
            </w:r>
          </w:p>
          <w:p w14:paraId="17E7A9D8" w14:textId="77777777" w:rsidR="00557103" w:rsidRPr="00472913" w:rsidRDefault="00557103" w:rsidP="00770A61">
            <w:pPr>
              <w:widowControl w:val="0"/>
              <w:contextualSpacing/>
              <w:rPr>
                <w:rFonts w:ascii="Times New Roman" w:hAnsi="Times New Roman"/>
                <w:sz w:val="24"/>
                <w:szCs w:val="24"/>
                <w:lang w:val="kk-KZ" w:eastAsia="ru-RU"/>
              </w:rPr>
            </w:pPr>
            <w:r w:rsidRPr="00472913">
              <w:rPr>
                <w:rFonts w:ascii="Times New Roman" w:hAnsi="Times New Roman"/>
                <w:sz w:val="24"/>
                <w:szCs w:val="24"/>
                <w:lang w:val="kk-KZ" w:eastAsia="ru-RU"/>
              </w:rPr>
              <w:t>Д/о «Тағамын айт».</w:t>
            </w:r>
          </w:p>
          <w:p w14:paraId="2D6B8B07"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sz w:val="24"/>
                <w:szCs w:val="24"/>
                <w:lang w:val="kk-KZ" w:eastAsia="ru-RU"/>
              </w:rPr>
              <w:t>Азық-түлік атауларын (құрт, сүзбе, шұбат, қымыз, айран) үйрету.</w:t>
            </w:r>
          </w:p>
          <w:p w14:paraId="11C150EE" w14:textId="77777777" w:rsidR="00557103" w:rsidRPr="00472913" w:rsidRDefault="00557103" w:rsidP="00770A61">
            <w:pPr>
              <w:rPr>
                <w:rFonts w:ascii="Times New Roman" w:eastAsia="Times New Roman" w:hAnsi="Times New Roman"/>
                <w:sz w:val="24"/>
                <w:szCs w:val="24"/>
                <w:lang w:val="kk-KZ" w:eastAsia="ru-RU"/>
              </w:rPr>
            </w:pPr>
          </w:p>
          <w:p w14:paraId="404A7594" w14:textId="77777777" w:rsidR="00557103" w:rsidRPr="00472913" w:rsidRDefault="00557103" w:rsidP="00770A61">
            <w:pPr>
              <w:autoSpaceDE w:val="0"/>
              <w:autoSpaceDN w:val="0"/>
              <w:adjustRightInd w:val="0"/>
              <w:rPr>
                <w:rFonts w:ascii="Times New Roman" w:hAnsi="Times New Roman"/>
                <w:b/>
                <w:sz w:val="24"/>
                <w:szCs w:val="24"/>
                <w:lang w:val="kk-KZ"/>
              </w:rPr>
            </w:pPr>
            <w:r w:rsidRPr="006017A1">
              <w:rPr>
                <w:rFonts w:ascii="Times New Roman" w:hAnsi="Times New Roman"/>
                <w:b/>
                <w:sz w:val="24"/>
                <w:szCs w:val="24"/>
                <w:lang w:val="kk-KZ"/>
              </w:rPr>
              <w:t>4</w:t>
            </w:r>
            <w:r w:rsidRPr="00472913">
              <w:rPr>
                <w:rFonts w:ascii="Times New Roman" w:hAnsi="Times New Roman"/>
                <w:b/>
                <w:sz w:val="24"/>
                <w:szCs w:val="24"/>
                <w:lang w:val="kk-KZ"/>
              </w:rPr>
              <w:t>. Сөйлеуді дамыту</w:t>
            </w:r>
          </w:p>
          <w:p w14:paraId="038D94AC" w14:textId="77777777" w:rsidR="00557103" w:rsidRPr="00472913" w:rsidRDefault="00557103" w:rsidP="00770A61">
            <w:pPr>
              <w:autoSpaceDE w:val="0"/>
              <w:autoSpaceDN w:val="0"/>
              <w:adjustRightInd w:val="0"/>
              <w:rPr>
                <w:rFonts w:ascii="Times New Roman" w:hAnsi="Times New Roman"/>
                <w:b/>
                <w:sz w:val="24"/>
                <w:szCs w:val="24"/>
                <w:lang w:val="kk-KZ"/>
              </w:rPr>
            </w:pPr>
            <w:r w:rsidRPr="00472913">
              <w:rPr>
                <w:rFonts w:ascii="Times New Roman" w:hAnsi="Times New Roman"/>
                <w:b/>
                <w:sz w:val="24"/>
                <w:szCs w:val="24"/>
                <w:lang w:val="kk-KZ"/>
              </w:rPr>
              <w:t>Д/о «</w:t>
            </w:r>
            <w:r w:rsidRPr="00472913">
              <w:rPr>
                <w:rFonts w:ascii="Times New Roman" w:hAnsi="Times New Roman"/>
                <w:b/>
                <w:sz w:val="24"/>
                <w:szCs w:val="24"/>
                <w:shd w:val="clear" w:color="auto" w:fill="FFFFFF"/>
                <w:lang w:val="kk-KZ"/>
              </w:rPr>
              <w:t xml:space="preserve">Сөздер ұқсас  </w:t>
            </w:r>
            <w:r w:rsidRPr="00472913">
              <w:rPr>
                <w:rFonts w:ascii="Times New Roman" w:hAnsi="Times New Roman"/>
                <w:b/>
                <w:bCs/>
                <w:sz w:val="24"/>
                <w:szCs w:val="24"/>
                <w:shd w:val="clear" w:color="auto" w:fill="FFFFFF"/>
                <w:lang w:val="kk-KZ"/>
              </w:rPr>
              <w:t>дыбыс</w:t>
            </w:r>
            <w:r w:rsidRPr="00472913">
              <w:rPr>
                <w:rFonts w:ascii="Times New Roman" w:hAnsi="Times New Roman"/>
                <w:b/>
                <w:sz w:val="24"/>
                <w:szCs w:val="24"/>
                <w:shd w:val="clear" w:color="auto" w:fill="FFFFFF"/>
                <w:lang w:val="kk-KZ"/>
              </w:rPr>
              <w:t> шығарады ма?»</w:t>
            </w:r>
          </w:p>
          <w:p w14:paraId="698D3F28" w14:textId="77777777" w:rsidR="00557103" w:rsidRPr="00472913" w:rsidRDefault="00557103" w:rsidP="00770A61">
            <w:pPr>
              <w:widowControl w:val="0"/>
              <w:rPr>
                <w:rFonts w:ascii="Times New Roman" w:hAnsi="Times New Roman"/>
                <w:sz w:val="24"/>
                <w:szCs w:val="24"/>
                <w:lang w:val="kk-KZ"/>
              </w:rPr>
            </w:pPr>
            <w:r w:rsidRPr="00472913">
              <w:rPr>
                <w:rFonts w:ascii="Times New Roman" w:hAnsi="Times New Roman"/>
                <w:sz w:val="24"/>
                <w:szCs w:val="24"/>
                <w:lang w:val="kk-KZ" w:eastAsia="ru-RU"/>
              </w:rPr>
              <w:t xml:space="preserve">Мақсаты: </w:t>
            </w:r>
            <w:r w:rsidRPr="00472913">
              <w:rPr>
                <w:rFonts w:ascii="Times New Roman" w:hAnsi="Times New Roman"/>
                <w:sz w:val="24"/>
                <w:szCs w:val="24"/>
                <w:lang w:val="kk-KZ"/>
              </w:rPr>
              <w:t>Сөйлегенде көп мағыналы сөздерді, синонимдер мен антонимдерді қолдануды үйрету.</w:t>
            </w:r>
          </w:p>
          <w:p w14:paraId="6ABCD5F8" w14:textId="77777777" w:rsidR="00557103" w:rsidRPr="00472913" w:rsidRDefault="00557103" w:rsidP="00770A61">
            <w:pPr>
              <w:widowControl w:val="0"/>
              <w:rPr>
                <w:rFonts w:ascii="Times New Roman" w:hAnsi="Times New Roman"/>
                <w:sz w:val="24"/>
                <w:szCs w:val="24"/>
                <w:lang w:val="kk-KZ"/>
              </w:rPr>
            </w:pPr>
          </w:p>
          <w:p w14:paraId="69696F45" w14:textId="77777777" w:rsidR="00557103" w:rsidRPr="00472913" w:rsidRDefault="00557103" w:rsidP="00770A61">
            <w:pPr>
              <w:rPr>
                <w:rFonts w:ascii="Times New Roman" w:eastAsia="Times New Roman" w:hAnsi="Times New Roman"/>
                <w:b/>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tcPr>
          <w:p w14:paraId="0CDEA4A7" w14:textId="77777777" w:rsidR="00557103" w:rsidRPr="00A243E3" w:rsidRDefault="00557103" w:rsidP="00770A61">
            <w:pPr>
              <w:rPr>
                <w:rFonts w:ascii="Times New Roman" w:hAnsi="Times New Roman"/>
                <w:b/>
                <w:sz w:val="24"/>
                <w:szCs w:val="24"/>
                <w:lang w:val="kk-KZ" w:eastAsia="ru-RU"/>
              </w:rPr>
            </w:pPr>
          </w:p>
          <w:p w14:paraId="545F5470" w14:textId="77777777" w:rsidR="00557103" w:rsidRPr="00472913" w:rsidRDefault="00557103" w:rsidP="00770A61">
            <w:pPr>
              <w:rPr>
                <w:rFonts w:ascii="Times New Roman" w:hAnsi="Times New Roman"/>
                <w:b/>
                <w:bCs/>
                <w:sz w:val="24"/>
                <w:szCs w:val="24"/>
                <w:lang w:val="kk-KZ" w:eastAsia="ru-RU"/>
              </w:rPr>
            </w:pPr>
            <w:r w:rsidRPr="00472913">
              <w:rPr>
                <w:rFonts w:ascii="Times New Roman" w:hAnsi="Times New Roman"/>
                <w:b/>
                <w:bCs/>
                <w:sz w:val="24"/>
                <w:szCs w:val="24"/>
                <w:lang w:val="kk-KZ" w:eastAsia="ru-RU"/>
              </w:rPr>
              <w:t>1. Дене шынықтыру</w:t>
            </w:r>
          </w:p>
          <w:p w14:paraId="6837283F"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Қол және иық белдеуіне арналған жаттығулар:</w:t>
            </w:r>
          </w:p>
          <w:p w14:paraId="270FF7BE"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2A9FFB5B"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Кеудеге арналған жаттығулар</w:t>
            </w:r>
            <w:r w:rsidRPr="0047291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567AA8E6" w14:textId="77777777" w:rsidR="00557103" w:rsidRPr="00472913" w:rsidRDefault="00557103" w:rsidP="00770A61">
            <w:pPr>
              <w:widowControl w:val="0"/>
              <w:autoSpaceDE w:val="0"/>
              <w:autoSpaceDN w:val="0"/>
              <w:ind w:right="110"/>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 xml:space="preserve"> Аяққа арналған жаттығулар</w:t>
            </w:r>
            <w:r w:rsidRPr="0047291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3AAE6D66" w14:textId="77777777" w:rsidR="00557103" w:rsidRPr="00472913" w:rsidRDefault="00557103" w:rsidP="00770A61">
            <w:pPr>
              <w:rPr>
                <w:rFonts w:ascii="Times New Roman" w:eastAsia="Times New Roman" w:hAnsi="Times New Roman"/>
                <w:b/>
                <w:bCs/>
                <w:color w:val="000000"/>
                <w:sz w:val="24"/>
                <w:szCs w:val="24"/>
                <w:lang w:val="kk-KZ" w:eastAsia="ru-RU"/>
              </w:rPr>
            </w:pPr>
            <w:r w:rsidRPr="00472913">
              <w:rPr>
                <w:rFonts w:ascii="Times New Roman" w:eastAsia="Times New Roman" w:hAnsi="Times New Roman"/>
                <w:b/>
                <w:bCs/>
                <w:color w:val="000000"/>
                <w:sz w:val="24"/>
                <w:szCs w:val="24"/>
                <w:lang w:val="kk-KZ" w:eastAsia="ru-RU"/>
              </w:rPr>
              <w:t>Негізгі қимылдар:</w:t>
            </w:r>
          </w:p>
          <w:p w14:paraId="50A7C6D5"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Жүру:</w:t>
            </w:r>
            <w:r w:rsidRPr="0047291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4F83BEFB"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Жүгіру:</w:t>
            </w:r>
            <w:r w:rsidRPr="0047291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0C4288B7"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Сапқа тұру:</w:t>
            </w:r>
            <w:r w:rsidRPr="00472913">
              <w:rPr>
                <w:rFonts w:ascii="Times New Roman" w:hAnsi="Times New Roman"/>
                <w:sz w:val="24"/>
                <w:szCs w:val="24"/>
                <w:lang w:val="kk-KZ"/>
              </w:rPr>
              <w:t xml:space="preserve"> сап түзеу, сапқа қайта тұру: сапқа бір, екі, үш қатармен тұру.</w:t>
            </w:r>
          </w:p>
          <w:p w14:paraId="6F838CAD" w14:textId="77777777" w:rsidR="00557103" w:rsidRPr="00472913" w:rsidRDefault="00557103" w:rsidP="00770A61">
            <w:pPr>
              <w:widowControl w:val="0"/>
              <w:autoSpaceDE w:val="0"/>
              <w:autoSpaceDN w:val="0"/>
              <w:spacing w:line="322" w:lineRule="exact"/>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Еңбектеу,өрмелеу:</w:t>
            </w:r>
            <w:r w:rsidRPr="00472913">
              <w:rPr>
                <w:rFonts w:ascii="Times New Roman" w:eastAsia="Times New Roman" w:hAnsi="Times New Roman"/>
                <w:sz w:val="24"/>
                <w:szCs w:val="24"/>
                <w:lang w:val="kk-KZ"/>
              </w:rPr>
              <w:t>жүруменжүгірудіалмастырып,заттардыңарасымен</w:t>
            </w:r>
          </w:p>
          <w:p w14:paraId="24B8AB88" w14:textId="77777777" w:rsidR="00557103" w:rsidRPr="00472913" w:rsidRDefault="00557103" w:rsidP="00770A61">
            <w:pPr>
              <w:rPr>
                <w:rFonts w:ascii="Times New Roman" w:hAnsi="Times New Roman"/>
                <w:sz w:val="24"/>
                <w:szCs w:val="24"/>
                <w:lang w:val="kk-KZ"/>
              </w:rPr>
            </w:pPr>
            <w:r w:rsidRPr="00472913">
              <w:rPr>
                <w:rFonts w:ascii="Times New Roman" w:hAnsi="Times New Roman"/>
                <w:sz w:val="24"/>
                <w:szCs w:val="24"/>
                <w:lang w:val="kk-KZ"/>
              </w:rPr>
              <w:t>«жыланша»төрттағандапеңбектеу,кедергілерарасынанеңбектеу.</w:t>
            </w:r>
          </w:p>
          <w:p w14:paraId="5B993C6C"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Музыкалық-ырғақтық жаттығулар</w:t>
            </w:r>
            <w:r w:rsidRPr="00472913">
              <w:rPr>
                <w:rFonts w:ascii="Times New Roman" w:eastAsia="Times New Roman" w:hAnsi="Times New Roman"/>
                <w:color w:val="000000"/>
                <w:sz w:val="24"/>
                <w:szCs w:val="24"/>
                <w:lang w:val="kk-KZ" w:eastAsia="ru-RU"/>
              </w:rPr>
              <w:t>:</w:t>
            </w:r>
          </w:p>
          <w:p w14:paraId="20AFE808"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Cs/>
                <w:sz w:val="24"/>
                <w:szCs w:val="24"/>
                <w:lang w:val="kk-KZ"/>
              </w:rPr>
              <w:t>Қимылдардың ырғағын музыкалық сүйемелдеумен үйлестіреді.</w:t>
            </w:r>
          </w:p>
          <w:p w14:paraId="17654ADC" w14:textId="77777777" w:rsidR="00557103" w:rsidRPr="00472913" w:rsidRDefault="00557103" w:rsidP="00770A61">
            <w:pPr>
              <w:rPr>
                <w:rFonts w:ascii="Times New Roman" w:eastAsia="Times New Roman" w:hAnsi="Times New Roman"/>
                <w:sz w:val="24"/>
                <w:szCs w:val="24"/>
                <w:lang w:eastAsia="ru-RU"/>
              </w:rPr>
            </w:pPr>
            <w:r w:rsidRPr="00472913">
              <w:rPr>
                <w:rFonts w:ascii="Times New Roman" w:eastAsia="Times New Roman" w:hAnsi="Times New Roman"/>
                <w:b/>
                <w:bCs/>
                <w:color w:val="000000"/>
                <w:sz w:val="24"/>
                <w:szCs w:val="24"/>
                <w:lang w:eastAsia="ru-RU"/>
              </w:rPr>
              <w:t>Спорттық жаттығулар</w:t>
            </w:r>
            <w:r w:rsidRPr="00472913">
              <w:rPr>
                <w:rFonts w:ascii="Times New Roman" w:eastAsia="Times New Roman" w:hAnsi="Times New Roman"/>
                <w:color w:val="000000"/>
                <w:sz w:val="24"/>
                <w:szCs w:val="24"/>
                <w:lang w:eastAsia="ru-RU"/>
              </w:rPr>
              <w:t>:</w:t>
            </w:r>
          </w:p>
          <w:p w14:paraId="23F58622"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1D278046"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Спорттық ойын элементтері</w:t>
            </w:r>
            <w:r w:rsidRPr="00472913">
              <w:rPr>
                <w:rFonts w:ascii="Times New Roman" w:eastAsia="Times New Roman" w:hAnsi="Times New Roman"/>
                <w:color w:val="000000"/>
                <w:sz w:val="24"/>
                <w:szCs w:val="24"/>
                <w:lang w:val="kk-KZ" w:eastAsia="ru-RU"/>
              </w:rPr>
              <w:t>:</w:t>
            </w:r>
          </w:p>
          <w:p w14:paraId="0F70C092"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Футбол элементтері. Берілген бағытқа допты оң және сол аяқпен тебеді.</w:t>
            </w:r>
          </w:p>
          <w:p w14:paraId="73984AEC" w14:textId="77777777" w:rsidR="00557103" w:rsidRPr="00472913" w:rsidRDefault="00557103" w:rsidP="00770A61">
            <w:pPr>
              <w:widowControl w:val="0"/>
              <w:rPr>
                <w:rFonts w:ascii="Times New Roman" w:eastAsia="Times New Roman" w:hAnsi="Times New Roman"/>
                <w:b/>
                <w:bCs/>
                <w:iCs/>
                <w:sz w:val="24"/>
                <w:szCs w:val="24"/>
                <w:lang w:val="kk-KZ"/>
              </w:rPr>
            </w:pPr>
            <w:r w:rsidRPr="00472913">
              <w:rPr>
                <w:rFonts w:ascii="Times New Roman" w:eastAsia="Times New Roman" w:hAnsi="Times New Roman"/>
                <w:b/>
                <w:bCs/>
                <w:iCs/>
                <w:sz w:val="24"/>
                <w:szCs w:val="24"/>
                <w:lang w:val="kk-KZ"/>
              </w:rPr>
              <w:t>Қимылды ойындар:</w:t>
            </w:r>
          </w:p>
          <w:p w14:paraId="347F2E2E"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Ұлттық қимылды ойындарды ойнайды.</w:t>
            </w:r>
          </w:p>
          <w:p w14:paraId="0E1B6AAA"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Дербес қимыл белсенділігі</w:t>
            </w:r>
            <w:r w:rsidRPr="00472913">
              <w:rPr>
                <w:rFonts w:ascii="Times New Roman" w:eastAsia="Times New Roman" w:hAnsi="Times New Roman"/>
                <w:color w:val="000000"/>
                <w:sz w:val="24"/>
                <w:szCs w:val="24"/>
                <w:lang w:val="kk-KZ" w:eastAsia="ru-RU"/>
              </w:rPr>
              <w:t>:</w:t>
            </w:r>
          </w:p>
          <w:p w14:paraId="4CD7A7F7" w14:textId="77777777" w:rsidR="00557103" w:rsidRPr="00A243E3" w:rsidRDefault="00557103" w:rsidP="00770A61">
            <w:pPr>
              <w:rPr>
                <w:rFonts w:ascii="Times New Roman" w:hAnsi="Times New Roman"/>
                <w:b/>
                <w:sz w:val="24"/>
                <w:szCs w:val="24"/>
                <w:lang w:val="kk-KZ" w:eastAsia="ru-RU"/>
              </w:rPr>
            </w:pPr>
            <w:r w:rsidRPr="00472913">
              <w:rPr>
                <w:rFonts w:ascii="Times New Roman" w:eastAsia="Times New Roman" w:hAnsi="Times New Roman"/>
                <w:bCs/>
                <w:sz w:val="24"/>
                <w:szCs w:val="24"/>
                <w:lang w:val="kk-KZ"/>
              </w:rPr>
              <w:t>Балалардың құрдастарымен қимылды ойындарды өзбетінше ұйымдастырып, жағдай жасап, олар жарыстар ұйымдастыруға деген белсенділігін көрсетеді.</w:t>
            </w:r>
          </w:p>
          <w:p w14:paraId="08538F04" w14:textId="77777777" w:rsidR="00557103" w:rsidRPr="00A243E3" w:rsidRDefault="00557103" w:rsidP="00770A61">
            <w:pPr>
              <w:rPr>
                <w:rFonts w:ascii="Times New Roman" w:hAnsi="Times New Roman"/>
                <w:b/>
                <w:sz w:val="24"/>
                <w:szCs w:val="24"/>
                <w:lang w:val="kk-KZ" w:eastAsia="ru-RU"/>
              </w:rPr>
            </w:pPr>
          </w:p>
          <w:p w14:paraId="08A24F98" w14:textId="77777777" w:rsidR="00557103" w:rsidRPr="00472913" w:rsidRDefault="00557103" w:rsidP="00770A61">
            <w:pPr>
              <w:rPr>
                <w:rFonts w:ascii="Times New Roman" w:hAnsi="Times New Roman"/>
                <w:sz w:val="24"/>
                <w:szCs w:val="24"/>
                <w:lang w:val="kk-KZ" w:eastAsia="ru-RU"/>
              </w:rPr>
            </w:pPr>
            <w:r w:rsidRPr="006017A1">
              <w:rPr>
                <w:rFonts w:ascii="Times New Roman" w:hAnsi="Times New Roman"/>
                <w:b/>
                <w:sz w:val="24"/>
                <w:szCs w:val="24"/>
                <w:lang w:eastAsia="ru-RU"/>
              </w:rPr>
              <w:t>2</w:t>
            </w:r>
            <w:r w:rsidRPr="00472913">
              <w:rPr>
                <w:rFonts w:ascii="Times New Roman" w:hAnsi="Times New Roman"/>
                <w:b/>
                <w:sz w:val="24"/>
                <w:szCs w:val="24"/>
                <w:lang w:val="kk-KZ" w:eastAsia="ru-RU"/>
              </w:rPr>
              <w:t>.Сауат ашу негіздері</w:t>
            </w:r>
          </w:p>
          <w:p w14:paraId="55D4241A"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Д/о «Буынға бөл»</w:t>
            </w:r>
          </w:p>
          <w:p w14:paraId="4679E7E4"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sz w:val="24"/>
                <w:szCs w:val="24"/>
                <w:lang w:val="kk-KZ" w:eastAsia="ru-RU"/>
              </w:rPr>
              <w:t xml:space="preserve">Буын туралы ұғымдарды қалыптастыруды, сөздерді буындарға бөлуді, олардың саны мен ретін анықтауды үйрету.                                     </w:t>
            </w:r>
            <w:r w:rsidRPr="00472913">
              <w:rPr>
                <w:rFonts w:ascii="Times New Roman" w:eastAsia="Times New Roman" w:hAnsi="Times New Roman"/>
                <w:b/>
                <w:color w:val="000000"/>
                <w:sz w:val="24"/>
                <w:szCs w:val="24"/>
                <w:lang w:val="kk-KZ" w:eastAsia="ru-RU"/>
              </w:rPr>
              <w:t>Қолды жазуға дайындау:</w:t>
            </w:r>
            <w:r w:rsidRPr="00472913">
              <w:rPr>
                <w:rFonts w:ascii="Times New Roman" w:eastAsia="Times New Roman" w:hAnsi="Times New Roman"/>
                <w:sz w:val="24"/>
                <w:szCs w:val="24"/>
                <w:lang w:val="kk-KZ" w:eastAsia="ru-RU"/>
              </w:rPr>
              <w:t>Жазу парағында бағдарлай білуді үйрету.</w:t>
            </w:r>
          </w:p>
          <w:p w14:paraId="4DC1E5A0" w14:textId="77777777" w:rsidR="00557103" w:rsidRPr="00472913" w:rsidRDefault="00557103" w:rsidP="00770A61">
            <w:pPr>
              <w:rPr>
                <w:rFonts w:ascii="Times New Roman" w:hAnsi="Times New Roman"/>
                <w:b/>
                <w:bCs/>
                <w:sz w:val="24"/>
                <w:szCs w:val="24"/>
                <w:lang w:val="kk-KZ" w:eastAsia="ru-RU"/>
              </w:rPr>
            </w:pPr>
            <w:r w:rsidRPr="00472913">
              <w:rPr>
                <w:rFonts w:ascii="Times New Roman" w:eastAsia="Times New Roman" w:hAnsi="Times New Roman"/>
                <w:b/>
                <w:bCs/>
                <w:color w:val="000000"/>
                <w:sz w:val="24"/>
                <w:szCs w:val="24"/>
                <w:lang w:val="kk-KZ" w:eastAsia="ru-RU"/>
              </w:rPr>
              <w:t>2. Музыка</w:t>
            </w:r>
          </w:p>
          <w:p w14:paraId="22931620"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hAnsi="Times New Roman"/>
                <w:b/>
                <w:iCs/>
                <w:sz w:val="24"/>
                <w:szCs w:val="24"/>
                <w:lang w:val="kk-KZ"/>
              </w:rPr>
              <w:t>Музыка тыңдау:</w:t>
            </w:r>
            <w:r w:rsidRPr="00472913">
              <w:rPr>
                <w:rFonts w:ascii="Times New Roman" w:hAnsi="Times New Roman"/>
                <w:bCs/>
                <w:sz w:val="24"/>
                <w:szCs w:val="24"/>
                <w:lang w:val="kk-KZ"/>
              </w:rPr>
              <w:t xml:space="preserve"> Ересектердің орындлауындағы музыкалық пьесаларды тыңдап ажыратады.</w:t>
            </w:r>
          </w:p>
          <w:p w14:paraId="7FC48BC8"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hAnsi="Times New Roman"/>
                <w:b/>
                <w:sz w:val="24"/>
                <w:szCs w:val="24"/>
                <w:lang w:val="kk-KZ"/>
              </w:rPr>
              <w:t>Ән айту:</w:t>
            </w:r>
            <w:r w:rsidRPr="00472913">
              <w:rPr>
                <w:rFonts w:ascii="Times New Roman" w:eastAsia="Times New Roman" w:hAnsi="Times New Roman"/>
                <w:color w:val="000000"/>
                <w:sz w:val="24"/>
                <w:szCs w:val="24"/>
                <w:lang w:val="kk-KZ"/>
              </w:rPr>
              <w:t xml:space="preserve"> Септима мен терция дыбыстарын ажыратады.</w:t>
            </w:r>
          </w:p>
          <w:p w14:paraId="323386C5" w14:textId="77777777" w:rsidR="00557103" w:rsidRPr="00472913" w:rsidRDefault="00557103" w:rsidP="00770A61">
            <w:pPr>
              <w:rPr>
                <w:rFonts w:ascii="Times New Roman" w:eastAsia="Times New Roman" w:hAnsi="Times New Roman"/>
                <w:sz w:val="24"/>
                <w:szCs w:val="24"/>
                <w:lang w:val="kk-KZ"/>
              </w:rPr>
            </w:pPr>
            <w:r w:rsidRPr="00472913">
              <w:rPr>
                <w:rFonts w:ascii="Times New Roman" w:hAnsi="Times New Roman"/>
                <w:b/>
                <w:iCs/>
                <w:sz w:val="24"/>
                <w:szCs w:val="24"/>
                <w:lang w:val="kk-KZ"/>
              </w:rPr>
              <w:t>Музыкалық-ырғақтық қимыл:</w:t>
            </w:r>
            <w:r w:rsidRPr="00472913">
              <w:rPr>
                <w:rFonts w:ascii="Times New Roman" w:hAnsi="Times New Roman"/>
                <w:iCs/>
                <w:sz w:val="24"/>
                <w:szCs w:val="24"/>
                <w:lang w:val="kk-KZ"/>
              </w:rPr>
              <w:t>.</w:t>
            </w:r>
            <w:r w:rsidRPr="00472913">
              <w:rPr>
                <w:rFonts w:ascii="Times New Roman" w:eastAsia="Times New Roman" w:hAnsi="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7DC60B01" w14:textId="77777777" w:rsidR="00557103" w:rsidRPr="00472913" w:rsidRDefault="00557103" w:rsidP="00770A61">
            <w:pPr>
              <w:rPr>
                <w:rFonts w:ascii="Times New Roman" w:eastAsia="Times New Roman" w:hAnsi="Times New Roman"/>
                <w:color w:val="000000"/>
                <w:sz w:val="24"/>
                <w:szCs w:val="24"/>
                <w:lang w:val="kk-KZ"/>
              </w:rPr>
            </w:pPr>
            <w:r w:rsidRPr="00472913">
              <w:rPr>
                <w:rFonts w:ascii="Times New Roman" w:eastAsia="Times New Roman" w:hAnsi="Times New Roman"/>
                <w:b/>
                <w:color w:val="000000"/>
                <w:sz w:val="24"/>
                <w:szCs w:val="24"/>
                <w:lang w:val="kk-KZ"/>
              </w:rPr>
              <w:t>Билер:</w:t>
            </w:r>
            <w:r w:rsidRPr="00472913">
              <w:rPr>
                <w:rFonts w:ascii="Times New Roman" w:eastAsia="Times New Roman" w:hAnsi="Times New Roman"/>
                <w:color w:val="000000"/>
                <w:sz w:val="24"/>
                <w:szCs w:val="24"/>
                <w:lang w:val="kk-KZ"/>
              </w:rPr>
              <w:t xml:space="preserve"> Әуеннің би сипатын сезіну, би қимылдарының элементтерін орындайды.</w:t>
            </w:r>
          </w:p>
          <w:p w14:paraId="31A12498" w14:textId="77777777" w:rsidR="00557103" w:rsidRPr="00472913" w:rsidRDefault="00557103" w:rsidP="00770A61">
            <w:pPr>
              <w:autoSpaceDE w:val="0"/>
              <w:autoSpaceDN w:val="0"/>
              <w:adjustRightInd w:val="0"/>
              <w:rPr>
                <w:rFonts w:ascii="Times New Roman" w:hAnsi="Times New Roman"/>
                <w:b/>
                <w:sz w:val="24"/>
                <w:szCs w:val="24"/>
                <w:lang w:val="kk-KZ"/>
              </w:rPr>
            </w:pPr>
            <w:r w:rsidRPr="00472913">
              <w:rPr>
                <w:rFonts w:ascii="Times New Roman" w:eastAsia="Times New Roman" w:hAnsi="Times New Roman"/>
                <w:b/>
                <w:color w:val="000000"/>
                <w:sz w:val="24"/>
                <w:szCs w:val="24"/>
                <w:lang w:val="kk-KZ"/>
              </w:rPr>
              <w:t>Ойындар, хороводтар.</w:t>
            </w:r>
            <w:r w:rsidRPr="00472913">
              <w:rPr>
                <w:rFonts w:ascii="Times New Roman" w:eastAsia="Times New Roman" w:hAnsi="Times New Roman"/>
                <w:color w:val="000000"/>
                <w:sz w:val="24"/>
                <w:szCs w:val="24"/>
                <w:lang w:val="kk-KZ"/>
              </w:rPr>
              <w:t xml:space="preserve"> Музыка сипатына сәйкес ойын әрекеттерін орындайды: </w:t>
            </w:r>
            <w:r w:rsidRPr="00472913">
              <w:rPr>
                <w:rFonts w:ascii="Times New Roman" w:hAnsi="Times New Roman"/>
                <w:bCs/>
                <w:sz w:val="24"/>
                <w:szCs w:val="24"/>
                <w:lang w:val="kk-KZ"/>
              </w:rPr>
              <w:br/>
            </w:r>
          </w:p>
          <w:p w14:paraId="0E059F2F"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4. Математика негіздері</w:t>
            </w:r>
          </w:p>
          <w:p w14:paraId="08B877E3"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Д/о «</w:t>
            </w:r>
            <w:r w:rsidRPr="00472913">
              <w:rPr>
                <w:rFonts w:ascii="Times New Roman" w:hAnsi="Times New Roman"/>
                <w:b/>
                <w:bCs/>
                <w:color w:val="000000"/>
                <w:sz w:val="24"/>
                <w:szCs w:val="24"/>
                <w:shd w:val="clear" w:color="auto" w:fill="FFFFFF"/>
                <w:lang w:val="kk-KZ"/>
              </w:rPr>
              <w:t>Көршісін тап</w:t>
            </w:r>
            <w:r w:rsidRPr="00472913">
              <w:rPr>
                <w:rFonts w:ascii="Times New Roman" w:hAnsi="Times New Roman"/>
                <w:b/>
                <w:sz w:val="24"/>
                <w:szCs w:val="24"/>
                <w:lang w:val="kk-KZ"/>
              </w:rPr>
              <w:t>»</w:t>
            </w:r>
          </w:p>
          <w:p w14:paraId="27DC0094" w14:textId="77777777" w:rsidR="00557103" w:rsidRPr="00472913" w:rsidRDefault="00557103" w:rsidP="00770A61">
            <w:pPr>
              <w:rPr>
                <w:rFonts w:ascii="Times New Roman" w:hAnsi="Times New Roman"/>
                <w:sz w:val="24"/>
                <w:szCs w:val="24"/>
                <w:lang w:val="kk-KZ"/>
              </w:rPr>
            </w:pPr>
            <w:r w:rsidRPr="00472913">
              <w:rPr>
                <w:rFonts w:ascii="Times New Roman" w:eastAsia="Times New Roman" w:hAnsi="Times New Roman"/>
                <w:sz w:val="24"/>
                <w:szCs w:val="24"/>
                <w:lang w:val="kk-KZ" w:eastAsia="ru-RU"/>
              </w:rPr>
              <w:t>0 ден 9 дейінгі цифрмен таныстыру. «Қанша?», «Нешінші?» сұрақтарын ажыратуға үйрету.</w:t>
            </w:r>
          </w:p>
          <w:p w14:paraId="3E0F01B0" w14:textId="77777777" w:rsidR="00557103" w:rsidRPr="00472913" w:rsidRDefault="00557103" w:rsidP="00770A61">
            <w:pPr>
              <w:rPr>
                <w:rFonts w:ascii="Times New Roman" w:eastAsia="Times New Roman" w:hAnsi="Times New Roman"/>
                <w:b/>
                <w:sz w:val="24"/>
                <w:szCs w:val="24"/>
                <w:lang w:val="kk-KZ" w:eastAsia="ru-RU"/>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60C08132" w14:textId="77777777" w:rsidR="00557103" w:rsidRPr="00472913" w:rsidRDefault="00557103" w:rsidP="00770A61">
            <w:pPr>
              <w:rPr>
                <w:rFonts w:ascii="Times New Roman" w:eastAsia="Times New Roman" w:hAnsi="Times New Roman"/>
                <w:b/>
                <w:bCs/>
                <w:color w:val="FF0000"/>
                <w:sz w:val="24"/>
                <w:szCs w:val="24"/>
                <w:lang w:val="kk-KZ" w:eastAsia="ru-RU"/>
              </w:rPr>
            </w:pPr>
            <w:r w:rsidRPr="00472913">
              <w:rPr>
                <w:rFonts w:ascii="Times New Roman" w:hAnsi="Times New Roman"/>
                <w:b/>
                <w:bCs/>
                <w:sz w:val="24"/>
                <w:szCs w:val="24"/>
                <w:lang w:val="kk-KZ" w:eastAsia="ru-RU"/>
              </w:rPr>
              <w:t xml:space="preserve">1. Дене шынықтыру </w:t>
            </w:r>
          </w:p>
          <w:p w14:paraId="54294736"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Қол және иық белдеуіне арналған жаттығулар:</w:t>
            </w:r>
          </w:p>
          <w:p w14:paraId="4E9DB99C"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sz w:val="24"/>
                <w:szCs w:val="24"/>
                <w:lang w:val="kk-KZ"/>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13E66B18" w14:textId="77777777" w:rsidR="00557103" w:rsidRPr="00472913" w:rsidRDefault="00557103" w:rsidP="00770A61">
            <w:pPr>
              <w:widowControl w:val="0"/>
              <w:autoSpaceDE w:val="0"/>
              <w:autoSpaceDN w:val="0"/>
              <w:ind w:right="112"/>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Кеудеге арналған жаттығулар</w:t>
            </w:r>
            <w:r w:rsidRPr="00472913">
              <w:rPr>
                <w:rFonts w:ascii="Times New Roman" w:eastAsia="Times New Roman" w:hAnsi="Times New Roman"/>
                <w:sz w:val="24"/>
                <w:szCs w:val="24"/>
                <w:lang w:val="kk-KZ"/>
              </w:rPr>
              <w:t>: Допты жоғарыдан (алға және артқа) бір-біріне беру. Қолды алға көтеріп оңға, солға бұрылу.</w:t>
            </w:r>
          </w:p>
          <w:p w14:paraId="09A72DE5" w14:textId="77777777" w:rsidR="00557103" w:rsidRPr="00472913" w:rsidRDefault="00557103" w:rsidP="00770A61">
            <w:pPr>
              <w:widowControl w:val="0"/>
              <w:autoSpaceDE w:val="0"/>
              <w:autoSpaceDN w:val="0"/>
              <w:ind w:right="110"/>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 xml:space="preserve"> Аяққа арналған жаттығулар</w:t>
            </w:r>
            <w:r w:rsidRPr="00472913">
              <w:rPr>
                <w:rFonts w:ascii="Times New Roman" w:eastAsia="Times New Roman" w:hAnsi="Times New Roman"/>
                <w:sz w:val="24"/>
                <w:szCs w:val="24"/>
                <w:lang w:val="kk-KZ"/>
              </w:rPr>
              <w:t>: аяқтың ұшына көтерілу, қолды алға созып,жартылайотырып-тұру(2-3рет);қолдытізегеқойыпотырып-тұру;аяқтыңұшыменұсақ заттарды жылжыту.</w:t>
            </w:r>
          </w:p>
          <w:p w14:paraId="6D986A2D" w14:textId="77777777" w:rsidR="00557103" w:rsidRPr="00472913" w:rsidRDefault="00557103" w:rsidP="00770A61">
            <w:pPr>
              <w:rPr>
                <w:rFonts w:ascii="Times New Roman" w:eastAsia="Times New Roman" w:hAnsi="Times New Roman"/>
                <w:b/>
                <w:bCs/>
                <w:color w:val="000000"/>
                <w:sz w:val="24"/>
                <w:szCs w:val="24"/>
                <w:lang w:val="kk-KZ" w:eastAsia="ru-RU"/>
              </w:rPr>
            </w:pPr>
            <w:r w:rsidRPr="00472913">
              <w:rPr>
                <w:rFonts w:ascii="Times New Roman" w:eastAsia="Times New Roman" w:hAnsi="Times New Roman"/>
                <w:b/>
                <w:bCs/>
                <w:color w:val="000000"/>
                <w:sz w:val="24"/>
                <w:szCs w:val="24"/>
                <w:lang w:val="kk-KZ" w:eastAsia="ru-RU"/>
              </w:rPr>
              <w:t>Негізгі қимылдар:</w:t>
            </w:r>
          </w:p>
          <w:p w14:paraId="0B2E4533"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Жүру:</w:t>
            </w:r>
            <w:r w:rsidRPr="00472913">
              <w:rPr>
                <w:rFonts w:ascii="Times New Roman" w:hAnsi="Times New Roman"/>
                <w:sz w:val="24"/>
                <w:szCs w:val="24"/>
                <w:lang w:val="kk-KZ"/>
              </w:rPr>
              <w:t xml:space="preserve"> сапта бір-бірден, екеуден, үшеуден жүру; аяқтың ұшымен, аяқтыңішкі және сыртқы қырымен жүру; тізені жоғары көтеріп жүру.</w:t>
            </w:r>
          </w:p>
          <w:p w14:paraId="09216AF4"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Жүгіру:</w:t>
            </w:r>
            <w:r w:rsidRPr="00472913">
              <w:rPr>
                <w:rFonts w:ascii="Times New Roman" w:hAnsi="Times New Roman"/>
                <w:sz w:val="24"/>
                <w:szCs w:val="24"/>
                <w:lang w:val="kk-KZ"/>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6210D9AC"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i/>
                <w:sz w:val="24"/>
                <w:szCs w:val="24"/>
                <w:lang w:val="kk-KZ"/>
              </w:rPr>
              <w:t>Сапқа тұру:</w:t>
            </w:r>
            <w:r w:rsidRPr="00472913">
              <w:rPr>
                <w:rFonts w:ascii="Times New Roman" w:hAnsi="Times New Roman"/>
                <w:sz w:val="24"/>
                <w:szCs w:val="24"/>
                <w:lang w:val="kk-KZ"/>
              </w:rPr>
              <w:t xml:space="preserve"> сап түзеу, сапқа қайта тұру: сапқа бір, екі, үш қатармен тұру.</w:t>
            </w:r>
          </w:p>
          <w:p w14:paraId="3B7B7CD1" w14:textId="77777777" w:rsidR="00557103" w:rsidRPr="00472913" w:rsidRDefault="00557103" w:rsidP="00770A61">
            <w:pPr>
              <w:widowControl w:val="0"/>
              <w:autoSpaceDE w:val="0"/>
              <w:autoSpaceDN w:val="0"/>
              <w:spacing w:line="322" w:lineRule="exact"/>
              <w:rPr>
                <w:rFonts w:ascii="Times New Roman" w:eastAsia="Times New Roman" w:hAnsi="Times New Roman"/>
                <w:sz w:val="24"/>
                <w:szCs w:val="24"/>
                <w:lang w:val="kk-KZ"/>
              </w:rPr>
            </w:pPr>
            <w:r w:rsidRPr="00472913">
              <w:rPr>
                <w:rFonts w:ascii="Times New Roman" w:eastAsia="Times New Roman" w:hAnsi="Times New Roman"/>
                <w:b/>
                <w:i/>
                <w:sz w:val="24"/>
                <w:szCs w:val="24"/>
                <w:lang w:val="kk-KZ"/>
              </w:rPr>
              <w:t>Еңбектеу,өрмелеу:</w:t>
            </w:r>
            <w:r w:rsidRPr="00472913">
              <w:rPr>
                <w:rFonts w:ascii="Times New Roman" w:eastAsia="Times New Roman" w:hAnsi="Times New Roman"/>
                <w:sz w:val="24"/>
                <w:szCs w:val="24"/>
                <w:lang w:val="kk-KZ"/>
              </w:rPr>
              <w:t>жүруменжүгірудіалмастырып,заттардыңарасымен</w:t>
            </w:r>
          </w:p>
          <w:p w14:paraId="0B7035E5" w14:textId="77777777" w:rsidR="00557103" w:rsidRPr="00472913" w:rsidRDefault="00557103" w:rsidP="00770A61">
            <w:pPr>
              <w:rPr>
                <w:rFonts w:ascii="Times New Roman" w:hAnsi="Times New Roman"/>
                <w:sz w:val="24"/>
                <w:szCs w:val="24"/>
                <w:lang w:val="kk-KZ"/>
              </w:rPr>
            </w:pPr>
            <w:r w:rsidRPr="00472913">
              <w:rPr>
                <w:rFonts w:ascii="Times New Roman" w:hAnsi="Times New Roman"/>
                <w:sz w:val="24"/>
                <w:szCs w:val="24"/>
                <w:lang w:val="kk-KZ"/>
              </w:rPr>
              <w:t>«жыланша»төрттағандапеңбектеу,кедергілерарасынанеңбектеу.</w:t>
            </w:r>
          </w:p>
          <w:p w14:paraId="6AD04F1B"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Музыкалық-ырғақтық жаттығулар</w:t>
            </w:r>
            <w:r w:rsidRPr="00472913">
              <w:rPr>
                <w:rFonts w:ascii="Times New Roman" w:eastAsia="Times New Roman" w:hAnsi="Times New Roman"/>
                <w:color w:val="000000"/>
                <w:sz w:val="24"/>
                <w:szCs w:val="24"/>
                <w:lang w:val="kk-KZ" w:eastAsia="ru-RU"/>
              </w:rPr>
              <w:t>:</w:t>
            </w:r>
          </w:p>
          <w:p w14:paraId="5477B27F"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Cs/>
                <w:sz w:val="24"/>
                <w:szCs w:val="24"/>
                <w:lang w:val="kk-KZ"/>
              </w:rPr>
              <w:t>Қимылдардың ырғағын музыкалық сүйемелдеумен үйлестіреді.</w:t>
            </w:r>
          </w:p>
          <w:p w14:paraId="0F079D5D" w14:textId="77777777" w:rsidR="00557103" w:rsidRPr="00472913" w:rsidRDefault="00557103" w:rsidP="00770A61">
            <w:pPr>
              <w:rPr>
                <w:rFonts w:ascii="Times New Roman" w:eastAsia="Times New Roman" w:hAnsi="Times New Roman"/>
                <w:sz w:val="24"/>
                <w:szCs w:val="24"/>
                <w:lang w:eastAsia="ru-RU"/>
              </w:rPr>
            </w:pPr>
            <w:r w:rsidRPr="00472913">
              <w:rPr>
                <w:rFonts w:ascii="Times New Roman" w:eastAsia="Times New Roman" w:hAnsi="Times New Roman"/>
                <w:b/>
                <w:bCs/>
                <w:color w:val="000000"/>
                <w:sz w:val="24"/>
                <w:szCs w:val="24"/>
                <w:lang w:eastAsia="ru-RU"/>
              </w:rPr>
              <w:t>Спорттық жаттығулар</w:t>
            </w:r>
            <w:r w:rsidRPr="00472913">
              <w:rPr>
                <w:rFonts w:ascii="Times New Roman" w:eastAsia="Times New Roman" w:hAnsi="Times New Roman"/>
                <w:color w:val="000000"/>
                <w:sz w:val="24"/>
                <w:szCs w:val="24"/>
                <w:lang w:eastAsia="ru-RU"/>
              </w:rPr>
              <w:t>:</w:t>
            </w:r>
          </w:p>
          <w:p w14:paraId="322CA97D"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766EFCCB"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Спорттық ойын элементтері</w:t>
            </w:r>
            <w:r w:rsidRPr="00472913">
              <w:rPr>
                <w:rFonts w:ascii="Times New Roman" w:eastAsia="Times New Roman" w:hAnsi="Times New Roman"/>
                <w:color w:val="000000"/>
                <w:sz w:val="24"/>
                <w:szCs w:val="24"/>
                <w:lang w:val="kk-KZ" w:eastAsia="ru-RU"/>
              </w:rPr>
              <w:t>:</w:t>
            </w:r>
          </w:p>
          <w:p w14:paraId="1AE4F687"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Футбол элементтері. Берілген бағытқа допты оң және сол аяқпен тебеді.</w:t>
            </w:r>
          </w:p>
          <w:p w14:paraId="5CD25968" w14:textId="77777777" w:rsidR="00557103" w:rsidRPr="00472913" w:rsidRDefault="00557103" w:rsidP="00770A61">
            <w:pPr>
              <w:widowControl w:val="0"/>
              <w:rPr>
                <w:rFonts w:ascii="Times New Roman" w:eastAsia="Times New Roman" w:hAnsi="Times New Roman"/>
                <w:b/>
                <w:bCs/>
                <w:iCs/>
                <w:sz w:val="24"/>
                <w:szCs w:val="24"/>
                <w:lang w:val="kk-KZ"/>
              </w:rPr>
            </w:pPr>
            <w:r w:rsidRPr="00472913">
              <w:rPr>
                <w:rFonts w:ascii="Times New Roman" w:eastAsia="Times New Roman" w:hAnsi="Times New Roman"/>
                <w:b/>
                <w:bCs/>
                <w:iCs/>
                <w:sz w:val="24"/>
                <w:szCs w:val="24"/>
                <w:lang w:val="kk-KZ"/>
              </w:rPr>
              <w:t>Қимылды ойындар:</w:t>
            </w:r>
          </w:p>
          <w:p w14:paraId="0CBCC5BF" w14:textId="77777777" w:rsidR="00557103" w:rsidRPr="00472913" w:rsidRDefault="00557103" w:rsidP="00770A61">
            <w:pPr>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Ұлттық қимылды ойындарды ойнайды.</w:t>
            </w:r>
          </w:p>
          <w:p w14:paraId="40FAF77E"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b/>
                <w:bCs/>
                <w:color w:val="000000"/>
                <w:sz w:val="24"/>
                <w:szCs w:val="24"/>
                <w:lang w:val="kk-KZ" w:eastAsia="ru-RU"/>
              </w:rPr>
              <w:t>Дербес қимыл белсенділігі</w:t>
            </w:r>
            <w:r w:rsidRPr="00472913">
              <w:rPr>
                <w:rFonts w:ascii="Times New Roman" w:eastAsia="Times New Roman" w:hAnsi="Times New Roman"/>
                <w:color w:val="000000"/>
                <w:sz w:val="24"/>
                <w:szCs w:val="24"/>
                <w:lang w:val="kk-KZ" w:eastAsia="ru-RU"/>
              </w:rPr>
              <w:t>:</w:t>
            </w:r>
          </w:p>
          <w:p w14:paraId="76F58512" w14:textId="77777777" w:rsidR="00557103" w:rsidRPr="00472913" w:rsidRDefault="00557103" w:rsidP="00770A61">
            <w:pPr>
              <w:widowControl w:val="0"/>
              <w:rPr>
                <w:rFonts w:ascii="Times New Roman" w:eastAsia="Times New Roman" w:hAnsi="Times New Roman"/>
                <w:bCs/>
                <w:sz w:val="24"/>
                <w:szCs w:val="24"/>
                <w:lang w:val="kk-KZ"/>
              </w:rPr>
            </w:pPr>
            <w:r w:rsidRPr="00472913">
              <w:rPr>
                <w:rFonts w:ascii="Times New Roman" w:eastAsia="Times New Roman" w:hAnsi="Times New Roman"/>
                <w:bCs/>
                <w:sz w:val="24"/>
                <w:szCs w:val="24"/>
                <w:lang w:val="kk-KZ"/>
              </w:rPr>
              <w:t xml:space="preserve">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43FEFDBF" w14:textId="77777777" w:rsidR="00557103" w:rsidRPr="00472913" w:rsidRDefault="00557103" w:rsidP="00770A61">
            <w:pPr>
              <w:rPr>
                <w:rFonts w:ascii="Times New Roman" w:hAnsi="Times New Roman"/>
                <w:sz w:val="24"/>
                <w:szCs w:val="24"/>
                <w:lang w:val="kk-KZ"/>
              </w:rPr>
            </w:pPr>
          </w:p>
          <w:p w14:paraId="28596C1E"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2. Математика негіздері</w:t>
            </w:r>
          </w:p>
          <w:p w14:paraId="09958BAD"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Д/о «</w:t>
            </w:r>
            <w:r w:rsidRPr="00472913">
              <w:rPr>
                <w:rFonts w:ascii="Times New Roman" w:hAnsi="Times New Roman"/>
                <w:b/>
                <w:bCs/>
                <w:sz w:val="24"/>
                <w:szCs w:val="24"/>
                <w:shd w:val="clear" w:color="auto" w:fill="FFFFFF"/>
                <w:lang w:val="kk-KZ"/>
              </w:rPr>
              <w:t>кеңістікті бағдарла</w:t>
            </w:r>
            <w:r w:rsidRPr="00472913">
              <w:rPr>
                <w:rFonts w:ascii="Times New Roman" w:hAnsi="Times New Roman"/>
                <w:b/>
                <w:sz w:val="24"/>
                <w:szCs w:val="24"/>
                <w:lang w:val="kk-KZ"/>
              </w:rPr>
              <w:t>»</w:t>
            </w:r>
          </w:p>
          <w:p w14:paraId="491C17FB" w14:textId="77777777" w:rsidR="00557103" w:rsidRPr="00472913" w:rsidRDefault="00557103" w:rsidP="00770A61">
            <w:pPr>
              <w:contextualSpacing/>
              <w:rPr>
                <w:rFonts w:ascii="Times New Roman" w:eastAsia="Times New Roman" w:hAnsi="Times New Roman"/>
                <w:sz w:val="24"/>
                <w:szCs w:val="24"/>
                <w:lang w:val="kk-KZ" w:eastAsia="ru-RU"/>
              </w:rPr>
            </w:pPr>
            <w:r w:rsidRPr="00472913">
              <w:rPr>
                <w:rFonts w:ascii="Times New Roman" w:hAnsi="Times New Roman"/>
                <w:sz w:val="24"/>
                <w:szCs w:val="24"/>
                <w:lang w:val="kk-KZ"/>
              </w:rPr>
              <w:t>Мақсаты:</w:t>
            </w:r>
          </w:p>
          <w:p w14:paraId="55D0D17F" w14:textId="77777777" w:rsidR="00557103" w:rsidRPr="00472913" w:rsidRDefault="00557103" w:rsidP="00770A61">
            <w:pPr>
              <w:contextualSpacing/>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қозғалыс бағыттары: сол жақтан оң жаққа, оң жақтан сол жаққа, жоғарыдан төменге, алға, артқа</w:t>
            </w:r>
          </w:p>
          <w:p w14:paraId="4701E2C2"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3. Қоршаған ортамен таныстыру</w:t>
            </w:r>
          </w:p>
          <w:p w14:paraId="2E64FC5A"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sz w:val="24"/>
                <w:szCs w:val="24"/>
                <w:lang w:val="kk-KZ"/>
              </w:rPr>
              <w:t>Д/о «Табиғатты қорға</w:t>
            </w:r>
            <w:r w:rsidRPr="00472913">
              <w:rPr>
                <w:rFonts w:ascii="Times New Roman" w:hAnsi="Times New Roman"/>
                <w:b/>
                <w:bCs/>
                <w:sz w:val="24"/>
                <w:szCs w:val="24"/>
                <w:shd w:val="clear" w:color="auto" w:fill="FFFFFF"/>
                <w:lang w:val="kk-KZ"/>
              </w:rPr>
              <w:t>»</w:t>
            </w:r>
          </w:p>
          <w:p w14:paraId="7331D44C" w14:textId="77777777" w:rsidR="00557103" w:rsidRPr="00472913" w:rsidRDefault="00557103" w:rsidP="00770A61">
            <w:pPr>
              <w:widowControl w:val="0"/>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Мақсаты</w:t>
            </w:r>
          </w:p>
          <w:p w14:paraId="59AA4C03" w14:textId="77777777" w:rsidR="00557103" w:rsidRPr="00472913" w:rsidRDefault="00557103" w:rsidP="00770A61">
            <w:pPr>
              <w:widowControl w:val="0"/>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Өлі табиғат заттарын адамның қолымен жасалған заттардан ажырата білуді үйрету.</w:t>
            </w:r>
          </w:p>
          <w:p w14:paraId="7532F836" w14:textId="77777777" w:rsidR="00557103" w:rsidRPr="00472913" w:rsidRDefault="00557103" w:rsidP="00770A61">
            <w:pPr>
              <w:rPr>
                <w:rFonts w:ascii="Times New Roman" w:hAnsi="Times New Roman"/>
                <w:b/>
                <w:sz w:val="24"/>
                <w:szCs w:val="24"/>
                <w:lang w:val="kk-KZ"/>
              </w:rPr>
            </w:pPr>
          </w:p>
          <w:p w14:paraId="3F6929C0"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sz w:val="24"/>
                <w:szCs w:val="24"/>
                <w:lang w:val="kk-KZ"/>
              </w:rPr>
              <w:t>4.Көркем әдебиет</w:t>
            </w:r>
          </w:p>
          <w:p w14:paraId="40738796"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Д/о «Сөйлемді жалғастыр»</w:t>
            </w:r>
          </w:p>
          <w:p w14:paraId="2B25615B"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bCs/>
                <w:color w:val="000000"/>
                <w:sz w:val="24"/>
                <w:szCs w:val="24"/>
                <w:lang w:val="kk-KZ" w:eastAsia="ru-RU"/>
              </w:rPr>
              <w:t>Д</w:t>
            </w:r>
            <w:r w:rsidRPr="00472913">
              <w:rPr>
                <w:rFonts w:ascii="Times New Roman" w:eastAsia="Times New Roman" w:hAnsi="Times New Roman"/>
                <w:sz w:val="24"/>
                <w:szCs w:val="24"/>
                <w:lang w:val="kk-KZ" w:eastAsia="ru-RU"/>
              </w:rPr>
              <w:t>иалогтік сөйлеуді дамыту, кейіпкерлерге және олардың әрекеттеріне өз көзқарасын білдіруге үйрету.</w:t>
            </w:r>
          </w:p>
        </w:tc>
        <w:tc>
          <w:tcPr>
            <w:tcW w:w="2832" w:type="dxa"/>
            <w:gridSpan w:val="2"/>
            <w:tcBorders>
              <w:top w:val="single" w:sz="4" w:space="0" w:color="auto"/>
              <w:left w:val="single" w:sz="4" w:space="0" w:color="auto"/>
              <w:bottom w:val="single" w:sz="4" w:space="0" w:color="auto"/>
              <w:right w:val="single" w:sz="4" w:space="0" w:color="auto"/>
            </w:tcBorders>
            <w:hideMark/>
          </w:tcPr>
          <w:p w14:paraId="5414AE0F" w14:textId="77777777" w:rsidR="00557103" w:rsidRPr="00472913" w:rsidRDefault="00557103" w:rsidP="00770A61">
            <w:pPr>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1.Қазақ тілі </w:t>
            </w:r>
          </w:p>
          <w:p w14:paraId="386652A9" w14:textId="77777777" w:rsidR="00557103" w:rsidRPr="00472913" w:rsidRDefault="00557103" w:rsidP="00770A61">
            <w:pPr>
              <w:widowControl w:val="0"/>
              <w:contextualSpacing/>
              <w:rPr>
                <w:rFonts w:ascii="Times New Roman" w:hAnsi="Times New Roman"/>
                <w:sz w:val="24"/>
                <w:szCs w:val="24"/>
                <w:lang w:val="kk-KZ" w:eastAsia="ru-RU"/>
              </w:rPr>
            </w:pPr>
            <w:r w:rsidRPr="00472913">
              <w:rPr>
                <w:rFonts w:ascii="Times New Roman" w:hAnsi="Times New Roman"/>
                <w:sz w:val="24"/>
                <w:szCs w:val="24"/>
                <w:lang w:val="kk-KZ" w:eastAsia="ru-RU"/>
              </w:rPr>
              <w:t>Д/о «Сөз ойла, тез ойла».</w:t>
            </w:r>
          </w:p>
          <w:p w14:paraId="487DF5BC"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sz w:val="24"/>
                <w:szCs w:val="24"/>
                <w:lang w:val="kk-KZ" w:eastAsia="ru-RU"/>
              </w:rPr>
              <w:t>Қазақ тіліне тән «қ» дыбыстарын, осы дыбыстардан тұратын сөздерді дұрыс айтуға дағдыландыру.</w:t>
            </w:r>
          </w:p>
          <w:p w14:paraId="23490D0F" w14:textId="77777777" w:rsidR="00557103" w:rsidRPr="00472913" w:rsidRDefault="00557103" w:rsidP="00770A61">
            <w:pPr>
              <w:rPr>
                <w:rFonts w:ascii="Times New Roman" w:hAnsi="Times New Roman"/>
                <w:sz w:val="24"/>
                <w:szCs w:val="24"/>
                <w:lang w:val="kk-KZ" w:eastAsia="ru-RU"/>
              </w:rPr>
            </w:pPr>
          </w:p>
          <w:p w14:paraId="4486B12C"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sz w:val="24"/>
                <w:szCs w:val="24"/>
                <w:lang w:val="kk-KZ"/>
              </w:rPr>
              <w:t>2. Көркем әдебиет</w:t>
            </w:r>
          </w:p>
          <w:p w14:paraId="7E47ABB7"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Д/о «</w:t>
            </w:r>
            <w:r w:rsidRPr="00472913">
              <w:rPr>
                <w:rFonts w:ascii="Times New Roman" w:hAnsi="Times New Roman"/>
                <w:b/>
                <w:bCs/>
                <w:color w:val="000000"/>
                <w:sz w:val="24"/>
                <w:szCs w:val="24"/>
                <w:shd w:val="clear" w:color="auto" w:fill="FFFFFF"/>
                <w:lang w:val="kk-KZ"/>
              </w:rPr>
              <w:t>Әңгіме құрастыр</w:t>
            </w:r>
            <w:r w:rsidRPr="00472913">
              <w:rPr>
                <w:rFonts w:ascii="Times New Roman" w:hAnsi="Times New Roman"/>
                <w:b/>
                <w:sz w:val="24"/>
                <w:szCs w:val="24"/>
                <w:lang w:val="kk-KZ" w:eastAsia="ru-RU"/>
              </w:rPr>
              <w:t>»</w:t>
            </w:r>
          </w:p>
          <w:p w14:paraId="1E93774E" w14:textId="77777777" w:rsidR="00557103" w:rsidRPr="00472913" w:rsidRDefault="00557103" w:rsidP="00770A61">
            <w:pPr>
              <w:rPr>
                <w:rFonts w:ascii="Times New Roman" w:hAnsi="Times New Roman"/>
                <w:sz w:val="24"/>
                <w:szCs w:val="24"/>
                <w:lang w:val="kk-KZ" w:eastAsia="ru-RU"/>
              </w:rPr>
            </w:pPr>
            <w:r w:rsidRPr="00472913">
              <w:rPr>
                <w:rFonts w:ascii="Times New Roman" w:hAnsi="Times New Roman"/>
                <w:sz w:val="24"/>
                <w:szCs w:val="24"/>
                <w:lang w:val="kk-KZ" w:eastAsia="ru-RU"/>
              </w:rPr>
              <w:t xml:space="preserve">Мақсаты: </w:t>
            </w:r>
            <w:r w:rsidRPr="00472913">
              <w:rPr>
                <w:rFonts w:ascii="Times New Roman" w:eastAsia="Times New Roman" w:hAnsi="Times New Roman"/>
                <w:bCs/>
                <w:color w:val="000000"/>
                <w:sz w:val="24"/>
                <w:szCs w:val="24"/>
                <w:lang w:val="kk-KZ" w:eastAsia="ru-RU"/>
              </w:rPr>
              <w:t>Д</w:t>
            </w:r>
            <w:r w:rsidRPr="00472913">
              <w:rPr>
                <w:rFonts w:ascii="Times New Roman" w:eastAsia="Times New Roman" w:hAnsi="Times New Roman"/>
                <w:sz w:val="24"/>
                <w:szCs w:val="24"/>
                <w:lang w:val="kk-KZ" w:eastAsia="ru-RU"/>
              </w:rPr>
              <w:t>иалогтік сөйлеуді дамыту, кейіпкерлерге және олардың әрекеттеріне өз көзқарасын білдіруге үйрету.</w:t>
            </w:r>
          </w:p>
          <w:p w14:paraId="1A54AD80" w14:textId="77777777" w:rsidR="00557103" w:rsidRPr="00472913" w:rsidRDefault="00557103" w:rsidP="00770A61">
            <w:pPr>
              <w:rPr>
                <w:rFonts w:ascii="Times New Roman" w:hAnsi="Times New Roman"/>
                <w:b/>
                <w:sz w:val="24"/>
                <w:szCs w:val="24"/>
                <w:lang w:val="kk-KZ" w:eastAsia="ru-RU"/>
              </w:rPr>
            </w:pPr>
          </w:p>
          <w:p w14:paraId="3D90C9E3"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3. Қоршаған ортамен таныстыру</w:t>
            </w:r>
          </w:p>
          <w:p w14:paraId="769DE0C1" w14:textId="77777777" w:rsidR="00557103" w:rsidRPr="00472913" w:rsidRDefault="00557103" w:rsidP="00770A61">
            <w:pPr>
              <w:rPr>
                <w:rFonts w:ascii="Times New Roman" w:hAnsi="Times New Roman"/>
                <w:b/>
                <w:sz w:val="24"/>
                <w:szCs w:val="24"/>
                <w:shd w:val="clear" w:color="auto" w:fill="FFFFFF"/>
              </w:rPr>
            </w:pPr>
            <w:r w:rsidRPr="00472913">
              <w:rPr>
                <w:rFonts w:ascii="Times New Roman" w:hAnsi="Times New Roman"/>
                <w:b/>
                <w:sz w:val="24"/>
                <w:szCs w:val="24"/>
                <w:lang w:val="kk-KZ"/>
              </w:rPr>
              <w:t>Д/о«</w:t>
            </w:r>
            <w:r w:rsidRPr="00472913">
              <w:rPr>
                <w:rFonts w:ascii="Times New Roman" w:hAnsi="Times New Roman"/>
                <w:b/>
                <w:sz w:val="24"/>
                <w:szCs w:val="24"/>
                <w:shd w:val="clear" w:color="auto" w:fill="FFFFFF"/>
                <w:lang w:val="kk-KZ"/>
              </w:rPr>
              <w:t>Ойнайық та ойлайық</w:t>
            </w:r>
            <w:r w:rsidRPr="00472913">
              <w:rPr>
                <w:rFonts w:ascii="Times New Roman" w:hAnsi="Times New Roman"/>
                <w:b/>
                <w:sz w:val="24"/>
                <w:szCs w:val="24"/>
                <w:lang w:val="kk-KZ"/>
              </w:rPr>
              <w:t>».</w:t>
            </w:r>
          </w:p>
          <w:p w14:paraId="21C43D68" w14:textId="77777777" w:rsidR="00557103" w:rsidRPr="00472913" w:rsidRDefault="00557103" w:rsidP="00770A61">
            <w:pPr>
              <w:widowControl w:val="0"/>
              <w:rPr>
                <w:rFonts w:ascii="Times New Roman" w:eastAsia="Times New Roman" w:hAnsi="Times New Roman"/>
                <w:sz w:val="24"/>
                <w:szCs w:val="24"/>
                <w:lang w:val="kk-KZ" w:eastAsia="ru-RU"/>
              </w:rPr>
            </w:pPr>
            <w:r w:rsidRPr="00472913">
              <w:rPr>
                <w:rFonts w:ascii="Times New Roman" w:hAnsi="Times New Roman"/>
                <w:sz w:val="24"/>
                <w:szCs w:val="24"/>
                <w:lang w:val="kk-KZ" w:eastAsia="ru-RU"/>
              </w:rPr>
              <w:t>Мақсаты:</w:t>
            </w:r>
            <w:r w:rsidRPr="00472913">
              <w:rPr>
                <w:rFonts w:ascii="Times New Roman" w:eastAsia="Times New Roman" w:hAnsi="Times New Roman"/>
                <w:sz w:val="24"/>
                <w:szCs w:val="24"/>
                <w:lang w:val="kk-KZ" w:eastAsia="ru-RU"/>
              </w:rPr>
              <w:t xml:space="preserve"> Айналадағы заттар, ойыншықтар адамның еңбегімен жасалғанын түсіну және оларға ұқыпты қарау.</w:t>
            </w:r>
          </w:p>
          <w:p w14:paraId="00748AD6" w14:textId="77777777" w:rsidR="00557103" w:rsidRPr="00472913" w:rsidRDefault="00557103" w:rsidP="00770A61">
            <w:pPr>
              <w:rPr>
                <w:rFonts w:ascii="Times New Roman" w:hAnsi="Times New Roman"/>
                <w:b/>
                <w:sz w:val="24"/>
                <w:szCs w:val="24"/>
                <w:lang w:val="kk-KZ"/>
              </w:rPr>
            </w:pPr>
          </w:p>
          <w:p w14:paraId="11FEF53C"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4.Сурет салу/ мүсіндеу</w:t>
            </w:r>
          </w:p>
          <w:p w14:paraId="7D12A8D4" w14:textId="77777777" w:rsidR="00557103" w:rsidRPr="00472913" w:rsidRDefault="00557103" w:rsidP="00770A61">
            <w:pPr>
              <w:rPr>
                <w:rFonts w:ascii="Times New Roman" w:hAnsi="Times New Roman"/>
                <w:b/>
                <w:sz w:val="24"/>
                <w:szCs w:val="24"/>
                <w:lang w:val="kk-KZ"/>
              </w:rPr>
            </w:pPr>
            <w:r w:rsidRPr="00472913">
              <w:rPr>
                <w:rFonts w:ascii="Times New Roman" w:hAnsi="Times New Roman"/>
                <w:b/>
                <w:sz w:val="24"/>
                <w:szCs w:val="24"/>
                <w:lang w:val="kk-KZ"/>
              </w:rPr>
              <w:t>Жапсыру/құрастыру</w:t>
            </w:r>
          </w:p>
          <w:p w14:paraId="4FE3D4E6" w14:textId="77777777" w:rsidR="00557103" w:rsidRPr="00472913" w:rsidRDefault="00557103" w:rsidP="00770A61">
            <w:pPr>
              <w:autoSpaceDE w:val="0"/>
              <w:autoSpaceDN w:val="0"/>
              <w:adjustRightInd w:val="0"/>
              <w:rPr>
                <w:rFonts w:ascii="Times New Roman" w:hAnsi="Times New Roman"/>
                <w:b/>
                <w:sz w:val="24"/>
                <w:szCs w:val="24"/>
                <w:lang w:val="kk-KZ"/>
              </w:rPr>
            </w:pPr>
            <w:r w:rsidRPr="00472913">
              <w:rPr>
                <w:rFonts w:ascii="Times New Roman" w:hAnsi="Times New Roman"/>
                <w:b/>
                <w:sz w:val="24"/>
                <w:szCs w:val="24"/>
                <w:lang w:val="kk-KZ"/>
              </w:rPr>
              <w:t>Д/о «Ұқсастығын тап</w:t>
            </w:r>
            <w:r w:rsidRPr="00472913">
              <w:rPr>
                <w:rFonts w:ascii="Times New Roman" w:hAnsi="Times New Roman"/>
                <w:b/>
                <w:sz w:val="24"/>
                <w:szCs w:val="24"/>
                <w:shd w:val="clear" w:color="auto" w:fill="FFFFFF"/>
                <w:lang w:val="kk-KZ"/>
              </w:rPr>
              <w:t>»</w:t>
            </w:r>
          </w:p>
          <w:p w14:paraId="726B51CB" w14:textId="77777777" w:rsidR="00557103" w:rsidRPr="00472913" w:rsidRDefault="00557103" w:rsidP="00770A61">
            <w:pPr>
              <w:autoSpaceDE w:val="0"/>
              <w:autoSpaceDN w:val="0"/>
              <w:adjustRightInd w:val="0"/>
              <w:rPr>
                <w:rFonts w:ascii="Times New Roman" w:hAnsi="Times New Roman"/>
                <w:sz w:val="24"/>
                <w:szCs w:val="24"/>
                <w:lang w:val="kk-KZ"/>
              </w:rPr>
            </w:pPr>
            <w:r w:rsidRPr="00472913">
              <w:rPr>
                <w:rFonts w:ascii="Times New Roman" w:hAnsi="Times New Roman"/>
                <w:sz w:val="24"/>
                <w:szCs w:val="24"/>
                <w:lang w:val="kk-KZ" w:eastAsia="ru-RU"/>
              </w:rPr>
              <w:t>1.</w:t>
            </w:r>
            <w:r w:rsidRPr="00472913">
              <w:rPr>
                <w:rFonts w:ascii="Times New Roman" w:hAnsi="Times New Roman"/>
                <w:b/>
                <w:sz w:val="24"/>
                <w:szCs w:val="24"/>
                <w:lang w:val="kk-KZ" w:eastAsia="ru-RU"/>
              </w:rPr>
              <w:t>Мақсаты:</w:t>
            </w:r>
            <w:r w:rsidRPr="00472913">
              <w:rPr>
                <w:rFonts w:ascii="Times New Roman" w:hAnsi="Times New Roman"/>
                <w:sz w:val="24"/>
                <w:szCs w:val="24"/>
                <w:lang w:val="kk-KZ"/>
              </w:rPr>
              <w:t>Заттардың пішіндеріне, бөліктердің салыстырмалы өлшеміне және олардың орналасуына сүйене отырып сурет салу.</w:t>
            </w:r>
          </w:p>
          <w:p w14:paraId="1A2DDB93" w14:textId="77777777" w:rsidR="00557103" w:rsidRPr="00472913" w:rsidRDefault="00557103" w:rsidP="00770A61">
            <w:pPr>
              <w:autoSpaceDE w:val="0"/>
              <w:autoSpaceDN w:val="0"/>
              <w:adjustRightInd w:val="0"/>
              <w:rPr>
                <w:rFonts w:ascii="Times New Roman" w:hAnsi="Times New Roman"/>
                <w:sz w:val="24"/>
                <w:szCs w:val="24"/>
                <w:lang w:val="kk-KZ"/>
              </w:rPr>
            </w:pPr>
            <w:r w:rsidRPr="00472913">
              <w:rPr>
                <w:rFonts w:ascii="Times New Roman" w:hAnsi="Times New Roman"/>
                <w:sz w:val="24"/>
                <w:szCs w:val="24"/>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Түрлі материалдардан (қағаз, мата, табиғи материалдар) жапсыру.</w:t>
            </w:r>
          </w:p>
          <w:p w14:paraId="6C4D4F92" w14:textId="77777777" w:rsidR="00557103" w:rsidRPr="00472913" w:rsidRDefault="00557103" w:rsidP="00770A61">
            <w:pPr>
              <w:autoSpaceDE w:val="0"/>
              <w:autoSpaceDN w:val="0"/>
              <w:adjustRightInd w:val="0"/>
              <w:rPr>
                <w:rFonts w:ascii="Times New Roman" w:hAnsi="Times New Roman"/>
                <w:b/>
                <w:sz w:val="24"/>
                <w:szCs w:val="24"/>
                <w:lang w:val="kk-KZ"/>
              </w:rPr>
            </w:pPr>
            <w:r w:rsidRPr="00472913">
              <w:rPr>
                <w:rFonts w:ascii="Times New Roman" w:eastAsia="Times New Roman" w:hAnsi="Times New Roman"/>
                <w:bCs/>
                <w:sz w:val="24"/>
                <w:szCs w:val="24"/>
                <w:lang w:val="kk-KZ" w:eastAsia="ru-RU"/>
              </w:rPr>
              <w:t>Д</w:t>
            </w:r>
            <w:r w:rsidRPr="00472913">
              <w:rPr>
                <w:rFonts w:ascii="Times New Roman" w:eastAsia="Times New Roman" w:hAnsi="Times New Roman"/>
                <w:sz w:val="24"/>
                <w:szCs w:val="24"/>
                <w:lang w:val="kk-KZ" w:eastAsia="ru-RU"/>
              </w:rPr>
              <w:t>ербестік пен шығармашылық танытып, мақсатты түрде жұмыс жасай білу.(құрастыру)</w:t>
            </w:r>
          </w:p>
        </w:tc>
      </w:tr>
      <w:tr w:rsidR="00557103" w:rsidRPr="00DD2161" w14:paraId="0991AF71" w14:textId="77777777" w:rsidTr="00770A61">
        <w:trPr>
          <w:trHeight w:val="1689"/>
        </w:trPr>
        <w:tc>
          <w:tcPr>
            <w:tcW w:w="2127" w:type="dxa"/>
            <w:tcBorders>
              <w:top w:val="single" w:sz="4" w:space="0" w:color="auto"/>
              <w:left w:val="single" w:sz="4" w:space="0" w:color="auto"/>
              <w:bottom w:val="single" w:sz="4" w:space="0" w:color="auto"/>
              <w:right w:val="single" w:sz="4" w:space="0" w:color="auto"/>
            </w:tcBorders>
            <w:hideMark/>
          </w:tcPr>
          <w:p w14:paraId="2ED51B60"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4033" w:type="dxa"/>
            <w:gridSpan w:val="17"/>
            <w:tcBorders>
              <w:top w:val="single" w:sz="4" w:space="0" w:color="auto"/>
              <w:left w:val="single" w:sz="4" w:space="0" w:color="auto"/>
              <w:bottom w:val="single" w:sz="4" w:space="0" w:color="auto"/>
              <w:right w:val="single" w:sz="4" w:space="0" w:color="auto"/>
            </w:tcBorders>
            <w:hideMark/>
          </w:tcPr>
          <w:p w14:paraId="40880439" w14:textId="77777777" w:rsidR="00557103" w:rsidRDefault="00557103"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3D16CA16"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2E537D7E" w14:textId="77777777" w:rsidR="00557103" w:rsidRDefault="00557103" w:rsidP="00770A61">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551" w:type="dxa"/>
          </w:tcPr>
          <w:p w14:paraId="540219E6" w14:textId="77777777" w:rsidR="00557103" w:rsidRDefault="00557103" w:rsidP="00770A61">
            <w:pPr>
              <w:rPr>
                <w:lang w:val="kk-KZ"/>
              </w:rPr>
            </w:pPr>
          </w:p>
          <w:p w14:paraId="6FA85F33" w14:textId="77777777" w:rsidR="00557103" w:rsidRDefault="00557103" w:rsidP="00770A61">
            <w:pPr>
              <w:rPr>
                <w:lang w:val="kk-KZ"/>
              </w:rPr>
            </w:pPr>
          </w:p>
          <w:p w14:paraId="29590EC8" w14:textId="77777777" w:rsidR="00557103" w:rsidRDefault="00557103" w:rsidP="00770A61">
            <w:pPr>
              <w:rPr>
                <w:lang w:val="kk-KZ"/>
              </w:rPr>
            </w:pPr>
          </w:p>
          <w:p w14:paraId="5898CDD2" w14:textId="77777777" w:rsidR="00557103" w:rsidRDefault="00557103" w:rsidP="00770A61">
            <w:pPr>
              <w:rPr>
                <w:lang w:val="kk-KZ"/>
              </w:rPr>
            </w:pPr>
          </w:p>
          <w:p w14:paraId="791CCFD8" w14:textId="77777777" w:rsidR="00557103" w:rsidRDefault="00557103" w:rsidP="00770A61">
            <w:pPr>
              <w:rPr>
                <w:lang w:val="kk-KZ"/>
              </w:rPr>
            </w:pPr>
          </w:p>
          <w:p w14:paraId="615E9A83" w14:textId="77777777" w:rsidR="00557103" w:rsidRPr="00DD2161" w:rsidRDefault="00557103" w:rsidP="00770A61">
            <w:pPr>
              <w:rPr>
                <w:lang w:val="kk-KZ"/>
              </w:rPr>
            </w:pPr>
          </w:p>
        </w:tc>
        <w:tc>
          <w:tcPr>
            <w:tcW w:w="2691" w:type="dxa"/>
          </w:tcPr>
          <w:p w14:paraId="055A75F9" w14:textId="77777777" w:rsidR="00557103" w:rsidRPr="00DD2161" w:rsidRDefault="00557103" w:rsidP="00770A61">
            <w:pPr>
              <w:rPr>
                <w:lang w:val="kk-KZ"/>
              </w:rPr>
            </w:pPr>
          </w:p>
        </w:tc>
        <w:tc>
          <w:tcPr>
            <w:tcW w:w="2691" w:type="dxa"/>
          </w:tcPr>
          <w:p w14:paraId="7A6C97E3" w14:textId="77777777" w:rsidR="00557103" w:rsidRPr="00DD2161" w:rsidRDefault="00557103" w:rsidP="00770A61">
            <w:pPr>
              <w:rPr>
                <w:lang w:val="kk-KZ"/>
              </w:rPr>
            </w:pPr>
          </w:p>
        </w:tc>
        <w:tc>
          <w:tcPr>
            <w:tcW w:w="2691" w:type="dxa"/>
          </w:tcPr>
          <w:p w14:paraId="330BD5C7" w14:textId="77777777" w:rsidR="00557103" w:rsidRPr="001867B0" w:rsidRDefault="00557103"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681505F0" w14:textId="77777777" w:rsidR="00557103" w:rsidRPr="001867B0" w:rsidRDefault="00557103" w:rsidP="00770A61">
            <w:pPr>
              <w:rPr>
                <w:rFonts w:ascii="Times New Roman" w:eastAsia="Times New Roman" w:hAnsi="Times New Roman"/>
                <w:sz w:val="24"/>
                <w:szCs w:val="24"/>
                <w:lang w:val="kk-KZ"/>
              </w:rPr>
            </w:pPr>
          </w:p>
        </w:tc>
      </w:tr>
      <w:tr w:rsidR="00557103" w:rsidRPr="00C57B17" w14:paraId="0BEC519C"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35044111"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303" w:type="dxa"/>
            <w:gridSpan w:val="4"/>
            <w:tcBorders>
              <w:top w:val="single" w:sz="4" w:space="0" w:color="auto"/>
              <w:left w:val="single" w:sz="4" w:space="0" w:color="auto"/>
              <w:bottom w:val="single" w:sz="4" w:space="0" w:color="auto"/>
              <w:right w:val="single" w:sz="4" w:space="0" w:color="auto"/>
            </w:tcBorders>
            <w:hideMark/>
          </w:tcPr>
          <w:p w14:paraId="7F40F9CC"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bCs/>
                <w:sz w:val="24"/>
                <w:szCs w:val="24"/>
                <w:lang w:val="kk-KZ" w:eastAsia="ru-RU"/>
              </w:rPr>
              <w:t>Серуен №9</w:t>
            </w:r>
          </w:p>
          <w:p w14:paraId="7ABBF207"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Суды бақылау</w:t>
            </w:r>
          </w:p>
          <w:p w14:paraId="1740FE8A"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Мақсаты:</w:t>
            </w:r>
            <w:r w:rsidRPr="00472913">
              <w:rPr>
                <w:rFonts w:ascii="Times New Roman" w:eastAsia="Times New Roman" w:hAnsi="Times New Roman"/>
                <w:bCs/>
                <w:sz w:val="24"/>
                <w:szCs w:val="24"/>
                <w:lang w:val="kk-KZ" w:eastAsia="ru-RU"/>
              </w:rPr>
              <w:t xml:space="preserve"> Күз мезгіліндегі судың жай –күйі жайлы түсініктерін қалыптастыру.</w:t>
            </w:r>
          </w:p>
          <w:p w14:paraId="3371C1AF"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Бақылау барысы</w:t>
            </w:r>
            <w:r w:rsidRPr="00472913">
              <w:rPr>
                <w:rFonts w:ascii="Times New Roman" w:eastAsia="Times New Roman" w:hAnsi="Times New Roman"/>
                <w:bCs/>
                <w:sz w:val="24"/>
                <w:szCs w:val="24"/>
                <w:lang w:val="kk-KZ" w:eastAsia="ru-RU"/>
              </w:rPr>
              <w:t xml:space="preserve">. </w:t>
            </w:r>
          </w:p>
          <w:p w14:paraId="2E203057"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Балаларға сұрақтар.</w:t>
            </w:r>
          </w:p>
          <w:p w14:paraId="23EB4450" w14:textId="77777777" w:rsidR="00557103" w:rsidRPr="00472913" w:rsidRDefault="00557103" w:rsidP="00557103">
            <w:pPr>
              <w:numPr>
                <w:ilvl w:val="0"/>
                <w:numId w:val="8"/>
              </w:numPr>
              <w:autoSpaceDE w:val="0"/>
              <w:autoSpaceDN w:val="0"/>
              <w:adjustRightInd w:val="0"/>
              <w:spacing w:line="200" w:lineRule="exact"/>
              <w:ind w:left="127"/>
              <w:rPr>
                <w:rFonts w:ascii="Times New Roman" w:eastAsia="Times New Roman" w:hAnsi="Times New Roman"/>
                <w:bCs/>
                <w:sz w:val="24"/>
                <w:szCs w:val="24"/>
                <w:lang w:val="en-US" w:eastAsia="ru-RU"/>
              </w:rPr>
            </w:pPr>
            <w:r w:rsidRPr="00472913">
              <w:rPr>
                <w:rFonts w:ascii="Times New Roman" w:eastAsia="Times New Roman" w:hAnsi="Times New Roman"/>
                <w:bCs/>
                <w:sz w:val="24"/>
                <w:szCs w:val="24"/>
                <w:lang w:val="en-US" w:eastAsia="ru-RU"/>
              </w:rPr>
              <w:t xml:space="preserve">Судың </w:t>
            </w:r>
            <w:r w:rsidRPr="00472913">
              <w:rPr>
                <w:rFonts w:ascii="Times New Roman" w:eastAsia="Times New Roman" w:hAnsi="Times New Roman"/>
                <w:bCs/>
                <w:sz w:val="24"/>
                <w:szCs w:val="24"/>
                <w:lang w:val="kk-KZ" w:eastAsia="ru-RU"/>
              </w:rPr>
              <w:t>қ</w:t>
            </w:r>
            <w:r w:rsidRPr="00472913">
              <w:rPr>
                <w:rFonts w:ascii="Times New Roman" w:eastAsia="Times New Roman" w:hAnsi="Times New Roman"/>
                <w:bCs/>
                <w:sz w:val="24"/>
                <w:szCs w:val="24"/>
                <w:lang w:val="en-US" w:eastAsia="ru-RU"/>
              </w:rPr>
              <w:t>андай қ</w:t>
            </w:r>
            <w:r w:rsidRPr="00472913">
              <w:rPr>
                <w:rFonts w:ascii="Times New Roman" w:eastAsia="Times New Roman" w:hAnsi="Times New Roman"/>
                <w:bCs/>
                <w:sz w:val="24"/>
                <w:szCs w:val="24"/>
                <w:lang w:val="kk-KZ" w:eastAsia="ru-RU"/>
              </w:rPr>
              <w:t>асиеттерін білесіңдер?</w:t>
            </w:r>
          </w:p>
          <w:p w14:paraId="13A86836"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val="en-US" w:eastAsia="ru-RU"/>
              </w:rPr>
            </w:pPr>
            <w:r w:rsidRPr="00472913">
              <w:rPr>
                <w:rFonts w:ascii="Times New Roman" w:eastAsia="Times New Roman" w:hAnsi="Times New Roman"/>
                <w:bCs/>
                <w:sz w:val="24"/>
                <w:szCs w:val="24"/>
                <w:lang w:val="kk-KZ" w:eastAsia="ru-RU"/>
              </w:rPr>
              <w:t>Судың көлемі (қалпы) болама?</w:t>
            </w:r>
          </w:p>
          <w:p w14:paraId="3EB2AD78"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val="en-US" w:eastAsia="ru-RU"/>
              </w:rPr>
            </w:pPr>
            <w:r w:rsidRPr="00472913">
              <w:rPr>
                <w:rFonts w:ascii="Times New Roman" w:eastAsia="Times New Roman" w:hAnsi="Times New Roman"/>
                <w:bCs/>
                <w:sz w:val="24"/>
                <w:szCs w:val="24"/>
                <w:lang w:val="kk-KZ" w:eastAsia="ru-RU"/>
              </w:rPr>
              <w:t>Өзеннің, көлдің, мұхиттың, шалшықтың сулары бәріде мөлдір ме?</w:t>
            </w:r>
          </w:p>
          <w:p w14:paraId="67B5A3DE"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eastAsia="ru-RU"/>
              </w:rPr>
            </w:pPr>
            <w:r w:rsidRPr="00472913">
              <w:rPr>
                <w:rFonts w:ascii="Times New Roman" w:eastAsia="Times New Roman" w:hAnsi="Times New Roman"/>
                <w:bCs/>
                <w:sz w:val="24"/>
                <w:szCs w:val="24"/>
                <w:lang w:val="kk-KZ" w:eastAsia="ru-RU"/>
              </w:rPr>
              <w:t>Суды аязға шығарса не болады?</w:t>
            </w:r>
          </w:p>
          <w:p w14:paraId="3E5C5C3B"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Cs/>
                <w:sz w:val="24"/>
                <w:szCs w:val="24"/>
                <w:lang w:val="kk-KZ" w:eastAsia="ru-RU"/>
              </w:rPr>
              <w:t>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w:t>
            </w:r>
            <w:r w:rsidRPr="00472913">
              <w:rPr>
                <w:rFonts w:ascii="Times New Roman" w:eastAsia="Times New Roman" w:hAnsi="Times New Roman"/>
                <w:b/>
                <w:bCs/>
                <w:sz w:val="24"/>
                <w:szCs w:val="24"/>
                <w:lang w:val="kk-KZ" w:eastAsia="ru-RU"/>
              </w:rPr>
              <w:t xml:space="preserve"> (коммуникативтік әрекеті)</w:t>
            </w:r>
          </w:p>
          <w:p w14:paraId="784B2271"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p>
          <w:p w14:paraId="75752F2D"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Зерттеу жұмысы.</w:t>
            </w:r>
          </w:p>
          <w:p w14:paraId="2B9FC15E"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Тәрбиеші балалармен зерттеу жұмысын жүргізуге ұсынады.</w:t>
            </w:r>
          </w:p>
          <w:p w14:paraId="2AC9FBE8"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 xml:space="preserve">Шыны ыдысқа толтырып су құйып, аузын мықтап жауып, далаға аязға шығарып қою. </w:t>
            </w:r>
          </w:p>
          <w:p w14:paraId="21D1B512"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14:paraId="051C3973"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Ал, егер мұзды жылы жерге әкелсе не болар еді? (Мұз ериді де су болады).</w:t>
            </w:r>
          </w:p>
          <w:p w14:paraId="26D4B650"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-Үлкен және кіші ыдыстардағы таза сумен бояу қосылған судың қатуын бақылау.</w:t>
            </w:r>
          </w:p>
          <w:p w14:paraId="4962E41E"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-Ыдыстағы тығыз салынған және жәй салынған қардың еру жылдамдығы бақылау.</w:t>
            </w:r>
            <w:r w:rsidRPr="00472913">
              <w:rPr>
                <w:rFonts w:ascii="Times New Roman" w:hAnsi="Times New Roman"/>
                <w:b/>
                <w:sz w:val="24"/>
                <w:szCs w:val="24"/>
                <w:lang w:val="kk-KZ" w:eastAsia="ru-RU"/>
              </w:rPr>
              <w:t xml:space="preserve"> (танымдық әрекеті</w:t>
            </w:r>
            <w:r w:rsidRPr="00472913">
              <w:rPr>
                <w:rFonts w:ascii="Times New Roman" w:hAnsi="Times New Roman"/>
                <w:sz w:val="24"/>
                <w:szCs w:val="24"/>
                <w:lang w:val="kk-KZ" w:eastAsia="ru-RU"/>
              </w:rPr>
              <w:t>)</w:t>
            </w:r>
          </w:p>
          <w:p w14:paraId="71D6308E"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Еңбек: </w:t>
            </w:r>
          </w:p>
          <w:p w14:paraId="4111B9BD"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Топ бөлмесіндегі өсімдіктерді күту.</w:t>
            </w:r>
          </w:p>
          <w:p w14:paraId="600F4EC4"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eastAsia="Times New Roman" w:hAnsi="Times New Roman"/>
                <w:bCs/>
                <w:i/>
                <w:sz w:val="24"/>
                <w:szCs w:val="24"/>
                <w:lang w:val="kk-KZ" w:eastAsia="ru-RU"/>
              </w:rPr>
              <w:t xml:space="preserve">Мақсаты: табиғат бұрышында еңбек етуге қызығушылықтарын арттыру.  </w:t>
            </w:r>
          </w:p>
          <w:p w14:paraId="464D9D81"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hAnsi="Times New Roman"/>
                <w:b/>
                <w:sz w:val="24"/>
                <w:szCs w:val="24"/>
                <w:lang w:val="kk-KZ" w:eastAsia="ru-RU"/>
              </w:rPr>
              <w:t>(еңбек  әрекеті)</w:t>
            </w:r>
          </w:p>
          <w:p w14:paraId="2AA031B6"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 xml:space="preserve">Қ/О: </w:t>
            </w:r>
            <w:r w:rsidRPr="00472913">
              <w:rPr>
                <w:rFonts w:ascii="Times New Roman" w:eastAsia="Times New Roman" w:hAnsi="Times New Roman"/>
                <w:bCs/>
                <w:sz w:val="24"/>
                <w:szCs w:val="24"/>
                <w:lang w:val="kk-KZ" w:eastAsia="ru-RU"/>
              </w:rPr>
              <w:t>«Қасқыр қақпан»</w:t>
            </w:r>
          </w:p>
          <w:p w14:paraId="5E9FD068"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eastAsia="Times New Roman" w:hAnsi="Times New Roman"/>
                <w:bCs/>
                <w:i/>
                <w:sz w:val="24"/>
                <w:szCs w:val="24"/>
                <w:lang w:val="kk-KZ" w:eastAsia="ru-RU"/>
              </w:rPr>
              <w:t xml:space="preserve">Мақсаты: </w:t>
            </w:r>
          </w:p>
          <w:p w14:paraId="340B15F3" w14:textId="77777777" w:rsidR="00557103" w:rsidRPr="00472913" w:rsidRDefault="00557103" w:rsidP="00557103">
            <w:pPr>
              <w:numPr>
                <w:ilvl w:val="0"/>
                <w:numId w:val="6"/>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Белгі бойынша әрекет етуге жаттықтыру;</w:t>
            </w:r>
          </w:p>
          <w:p w14:paraId="2855E1E5" w14:textId="77777777" w:rsidR="00557103" w:rsidRPr="00472913" w:rsidRDefault="00557103" w:rsidP="00557103">
            <w:pPr>
              <w:numPr>
                <w:ilvl w:val="0"/>
                <w:numId w:val="6"/>
              </w:numPr>
              <w:autoSpaceDE w:val="0"/>
              <w:autoSpaceDN w:val="0"/>
              <w:adjustRightInd w:val="0"/>
              <w:spacing w:line="200" w:lineRule="exact"/>
              <w:ind w:left="127"/>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Жылдамдықтарын, ептіліктерін, шыдамдылықтарын дамыту.</w:t>
            </w:r>
            <w:r w:rsidRPr="00472913">
              <w:rPr>
                <w:rFonts w:ascii="Times New Roman" w:eastAsia="Times New Roman" w:hAnsi="Times New Roman"/>
                <w:sz w:val="24"/>
                <w:szCs w:val="24"/>
                <w:lang w:val="kk-KZ" w:eastAsia="ru-RU"/>
              </w:rPr>
              <w:t xml:space="preserve"> .</w:t>
            </w:r>
          </w:p>
          <w:p w14:paraId="01C7E723"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hAnsi="Times New Roman"/>
                <w:b/>
                <w:bCs/>
                <w:sz w:val="24"/>
                <w:szCs w:val="24"/>
                <w:lang w:val="kk-KZ" w:eastAsia="ru-RU"/>
              </w:rPr>
              <w:t>(белсенді  қимыл)</w:t>
            </w:r>
          </w:p>
          <w:p w14:paraId="6CFACE21"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 xml:space="preserve">Жаттығу ойындары: </w:t>
            </w:r>
            <w:r w:rsidRPr="00472913">
              <w:rPr>
                <w:rFonts w:ascii="Times New Roman" w:eastAsia="Times New Roman" w:hAnsi="Times New Roman"/>
                <w:bCs/>
                <w:sz w:val="24"/>
                <w:szCs w:val="24"/>
                <w:lang w:val="kk-KZ" w:eastAsia="ru-RU"/>
              </w:rPr>
              <w:t>Еңбектеу.</w:t>
            </w:r>
          </w:p>
          <w:p w14:paraId="6CC2AC78"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i/>
                <w:sz w:val="24"/>
                <w:szCs w:val="24"/>
                <w:lang w:val="kk-KZ" w:eastAsia="ru-RU"/>
              </w:rPr>
              <w:t>Мақсаты:</w:t>
            </w:r>
          </w:p>
          <w:p w14:paraId="035F5855" w14:textId="77777777" w:rsidR="00557103" w:rsidRPr="00472913" w:rsidRDefault="00557103" w:rsidP="00557103">
            <w:pPr>
              <w:numPr>
                <w:ilvl w:val="0"/>
                <w:numId w:val="6"/>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Қозғалыстарын үйлестіруін дамыту;</w:t>
            </w:r>
          </w:p>
          <w:p w14:paraId="7BCC552B" w14:textId="77777777" w:rsidR="00557103" w:rsidRPr="00472913" w:rsidRDefault="00557103" w:rsidP="00770A61">
            <w:pPr>
              <w:adjustRightInd w:val="0"/>
              <w:spacing w:line="180" w:lineRule="exact"/>
              <w:ind w:right="-521"/>
              <w:contextualSpacing/>
              <w:rPr>
                <w:rFonts w:ascii="Times New Roman" w:eastAsia="Times New Roman" w:hAnsi="Times New Roman"/>
                <w:sz w:val="24"/>
                <w:szCs w:val="24"/>
                <w:lang w:val="kk-KZ" w:eastAsia="ru-RU"/>
              </w:rPr>
            </w:pPr>
            <w:r w:rsidRPr="00472913">
              <w:rPr>
                <w:rFonts w:ascii="Times New Roman" w:eastAsia="Times New Roman" w:hAnsi="Times New Roman"/>
                <w:bCs/>
                <w:sz w:val="24"/>
                <w:szCs w:val="24"/>
                <w:lang w:val="kk-KZ" w:eastAsia="ru-RU"/>
              </w:rPr>
              <w:t>Шешім қабылдауға, батылдыққа тәрбиелеу.</w:t>
            </w:r>
          </w:p>
          <w:p w14:paraId="68EC5DD6" w14:textId="77777777" w:rsidR="00557103" w:rsidRPr="00472913" w:rsidRDefault="00557103" w:rsidP="00770A61">
            <w:pPr>
              <w:rPr>
                <w:rFonts w:ascii="Times New Roman" w:hAnsi="Times New Roman"/>
                <w:b/>
                <w:sz w:val="24"/>
                <w:szCs w:val="24"/>
                <w:lang w:val="kk-KZ" w:eastAsia="ru-RU"/>
              </w:rPr>
            </w:pPr>
            <w:r w:rsidRPr="00472913">
              <w:rPr>
                <w:rFonts w:ascii="Times New Roman" w:eastAsia="Times New Roman" w:hAnsi="Times New Roman"/>
                <w:sz w:val="24"/>
                <w:szCs w:val="24"/>
                <w:lang w:val="kk-KZ" w:eastAsia="ru-RU"/>
              </w:rPr>
              <w:t>.</w:t>
            </w:r>
            <w:r w:rsidRPr="00472913">
              <w:rPr>
                <w:rFonts w:ascii="Times New Roman" w:hAnsi="Times New Roman"/>
                <w:b/>
                <w:sz w:val="24"/>
                <w:szCs w:val="24"/>
                <w:lang w:val="kk-KZ" w:eastAsia="ru-RU"/>
              </w:rPr>
              <w:t xml:space="preserve"> (ойын  әрекеті)</w:t>
            </w:r>
          </w:p>
          <w:p w14:paraId="4ED8C776" w14:textId="77777777" w:rsidR="00557103" w:rsidRPr="00472913" w:rsidRDefault="00557103" w:rsidP="00770A61">
            <w:pPr>
              <w:autoSpaceDE w:val="0"/>
              <w:autoSpaceDN w:val="0"/>
              <w:adjustRightInd w:val="0"/>
              <w:spacing w:line="200" w:lineRule="exact"/>
              <w:rPr>
                <w:rFonts w:ascii="Times New Roman" w:hAnsi="Times New Roman"/>
                <w:sz w:val="24"/>
                <w:szCs w:val="24"/>
                <w:lang w:val="kk-KZ" w:eastAsia="ru-RU"/>
              </w:rPr>
            </w:pPr>
          </w:p>
        </w:tc>
        <w:tc>
          <w:tcPr>
            <w:tcW w:w="2405" w:type="dxa"/>
            <w:gridSpan w:val="3"/>
            <w:tcBorders>
              <w:top w:val="single" w:sz="4" w:space="0" w:color="auto"/>
              <w:left w:val="single" w:sz="4" w:space="0" w:color="auto"/>
              <w:bottom w:val="single" w:sz="4" w:space="0" w:color="auto"/>
              <w:right w:val="single" w:sz="4" w:space="0" w:color="auto"/>
            </w:tcBorders>
          </w:tcPr>
          <w:p w14:paraId="6D68E935" w14:textId="77777777" w:rsidR="00557103" w:rsidRPr="00472913" w:rsidRDefault="00557103" w:rsidP="00770A61">
            <w:pPr>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Серуен №4</w:t>
            </w:r>
          </w:p>
          <w:p w14:paraId="6CC7934F"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Жыл мезгілінің өзгеруін бақылау</w:t>
            </w:r>
          </w:p>
          <w:p w14:paraId="3F6B1DAF"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
                <w:iCs/>
                <w:sz w:val="24"/>
                <w:szCs w:val="24"/>
                <w:lang w:val="kk-KZ" w:eastAsia="ru-RU"/>
              </w:rPr>
            </w:pPr>
            <w:r w:rsidRPr="00472913">
              <w:rPr>
                <w:rFonts w:ascii="Times New Roman" w:eastAsia="Times New Roman" w:hAnsi="Times New Roman"/>
                <w:b/>
                <w:iCs/>
                <w:sz w:val="24"/>
                <w:szCs w:val="24"/>
                <w:lang w:val="kk-KZ" w:eastAsia="ru-RU"/>
              </w:rPr>
              <w:t>Мақсаты</w:t>
            </w:r>
            <w:r w:rsidRPr="00472913">
              <w:rPr>
                <w:rFonts w:ascii="Times New Roman" w:eastAsia="Times New Roman" w:hAnsi="Times New Roman"/>
                <w:i/>
                <w:iCs/>
                <w:sz w:val="24"/>
                <w:szCs w:val="24"/>
                <w:lang w:val="kk-KZ" w:eastAsia="ru-RU"/>
              </w:rPr>
              <w:t>:</w:t>
            </w:r>
          </w:p>
          <w:p w14:paraId="0B5E9047" w14:textId="77777777" w:rsidR="00557103" w:rsidRPr="00472913" w:rsidRDefault="00557103" w:rsidP="00557103">
            <w:pPr>
              <w:numPr>
                <w:ilvl w:val="0"/>
                <w:numId w:val="14"/>
              </w:numPr>
              <w:tabs>
                <w:tab w:val="left" w:pos="494"/>
              </w:tabs>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Табиғат өзгерістері туралы түсініктерін кеңейту (қырау, суық соғу, күннің қысқаруы, түннің ұзаруы)</w:t>
            </w:r>
          </w:p>
          <w:p w14:paraId="45D1B521" w14:textId="77777777" w:rsidR="00557103" w:rsidRPr="00472913" w:rsidRDefault="00557103" w:rsidP="00557103">
            <w:pPr>
              <w:numPr>
                <w:ilvl w:val="0"/>
                <w:numId w:val="14"/>
              </w:numPr>
              <w:tabs>
                <w:tab w:val="left" w:pos="494"/>
              </w:tabs>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Күн туралы білімдерін тиянақтау (күн ашақ, бірақ жылытпайды ).</w:t>
            </w:r>
          </w:p>
          <w:p w14:paraId="191E9BD1"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b/>
                <w:iCs/>
                <w:sz w:val="24"/>
                <w:szCs w:val="24"/>
                <w:lang w:val="kk-KZ" w:eastAsia="ru-RU"/>
              </w:rPr>
            </w:pPr>
            <w:r w:rsidRPr="00472913">
              <w:rPr>
                <w:rFonts w:ascii="Times New Roman" w:eastAsia="Times New Roman" w:hAnsi="Times New Roman"/>
                <w:b/>
                <w:iCs/>
                <w:sz w:val="24"/>
                <w:szCs w:val="24"/>
                <w:lang w:val="kk-KZ" w:eastAsia="ru-RU"/>
              </w:rPr>
              <w:t xml:space="preserve">Бақылау барысы </w:t>
            </w:r>
          </w:p>
          <w:p w14:paraId="464C58D2"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iCs/>
                <w:sz w:val="24"/>
                <w:szCs w:val="24"/>
                <w:lang w:val="kk-KZ" w:eastAsia="ru-RU"/>
              </w:rPr>
            </w:pPr>
            <w:r w:rsidRPr="00472913">
              <w:rPr>
                <w:rFonts w:ascii="Times New Roman" w:eastAsia="Times New Roman" w:hAnsi="Times New Roman"/>
                <w:b/>
                <w:iCs/>
                <w:sz w:val="24"/>
                <w:szCs w:val="24"/>
                <w:lang w:val="kk-KZ" w:eastAsia="ru-RU"/>
              </w:rPr>
              <w:t xml:space="preserve">Көркем сөз   </w:t>
            </w:r>
            <w:r w:rsidRPr="00472913">
              <w:rPr>
                <w:rFonts w:ascii="Times New Roman" w:eastAsia="Times New Roman" w:hAnsi="Times New Roman"/>
                <w:iCs/>
                <w:sz w:val="24"/>
                <w:szCs w:val="24"/>
                <w:lang w:val="kk-KZ" w:eastAsia="ru-RU"/>
              </w:rPr>
              <w:t>А. Сәрсеков</w:t>
            </w:r>
          </w:p>
          <w:p w14:paraId="79F85D75"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iCs/>
                <w:sz w:val="24"/>
                <w:szCs w:val="24"/>
                <w:lang w:val="kk-KZ" w:eastAsia="ru-RU"/>
              </w:rPr>
            </w:pPr>
          </w:p>
          <w:p w14:paraId="4826444B"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Күзгі ауланың талдары                         Кейде құйын өтеді</w:t>
            </w:r>
          </w:p>
          <w:p w14:paraId="7F16D592"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Желмен басын шайқайды                    Тозаңдатып жан-жақты</w:t>
            </w:r>
          </w:p>
          <w:p w14:paraId="2A0C4A8F"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Дәурен өтіп жаздағы                              Кейде құйын кетеді</w:t>
            </w:r>
          </w:p>
          <w:p w14:paraId="349527FE"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Күздің желі соғады                                Доп қылып ап жапырақты</w:t>
            </w:r>
          </w:p>
          <w:p w14:paraId="592BFF28"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Бейне тентек баладай</w:t>
            </w:r>
          </w:p>
          <w:p w14:paraId="07E8911A"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Ойран-асыр салады</w:t>
            </w:r>
          </w:p>
          <w:p w14:paraId="001357AF"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Алма бағын жағалай</w:t>
            </w:r>
          </w:p>
          <w:p w14:paraId="011781C3" w14:textId="77777777" w:rsidR="00557103" w:rsidRPr="00472913" w:rsidRDefault="00557103" w:rsidP="00770A61">
            <w:pPr>
              <w:autoSpaceDE w:val="0"/>
              <w:autoSpaceDN w:val="0"/>
              <w:adjustRightInd w:val="0"/>
              <w:spacing w:line="200" w:lineRule="exact"/>
              <w:contextualSpacing/>
              <w:jc w:val="center"/>
              <w:rPr>
                <w:rFonts w:ascii="Times New Roman" w:eastAsia="Times New Roman" w:hAnsi="Times New Roman"/>
                <w:b/>
                <w:iCs/>
                <w:sz w:val="24"/>
                <w:szCs w:val="24"/>
                <w:lang w:val="kk-KZ" w:eastAsia="ru-RU"/>
              </w:rPr>
            </w:pPr>
            <w:r w:rsidRPr="00472913">
              <w:rPr>
                <w:rFonts w:ascii="Times New Roman" w:eastAsia="Times New Roman" w:hAnsi="Times New Roman"/>
                <w:iCs/>
                <w:sz w:val="24"/>
                <w:szCs w:val="24"/>
                <w:lang w:val="kk-KZ" w:eastAsia="ru-RU"/>
              </w:rPr>
              <w:t>Алмаларын қағады</w:t>
            </w:r>
          </w:p>
          <w:p w14:paraId="7DD9B741" w14:textId="77777777" w:rsidR="00557103" w:rsidRPr="00472913" w:rsidRDefault="00557103" w:rsidP="00770A61">
            <w:pPr>
              <w:autoSpaceDE w:val="0"/>
              <w:autoSpaceDN w:val="0"/>
              <w:adjustRightInd w:val="0"/>
              <w:spacing w:line="200" w:lineRule="exact"/>
              <w:contextualSpacing/>
              <w:jc w:val="both"/>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14:paraId="245846EC" w14:textId="77777777" w:rsidR="00557103" w:rsidRPr="00472913" w:rsidRDefault="00557103" w:rsidP="00770A61">
            <w:pPr>
              <w:autoSpaceDE w:val="0"/>
              <w:autoSpaceDN w:val="0"/>
              <w:adjustRightInd w:val="0"/>
              <w:spacing w:line="200" w:lineRule="exact"/>
              <w:contextualSpacing/>
              <w:jc w:val="both"/>
              <w:rPr>
                <w:rFonts w:ascii="Times New Roman" w:eastAsia="Times New Roman" w:hAnsi="Times New Roman"/>
                <w:sz w:val="24"/>
                <w:szCs w:val="24"/>
                <w:lang w:val="kk-KZ" w:eastAsia="ru-RU"/>
              </w:rPr>
            </w:pPr>
            <w:r w:rsidRPr="00472913">
              <w:rPr>
                <w:rFonts w:ascii="Times New Roman" w:eastAsia="Times New Roman" w:hAnsi="Times New Roman"/>
                <w:b/>
                <w:bCs/>
                <w:sz w:val="24"/>
                <w:szCs w:val="24"/>
                <w:lang w:val="kk-KZ" w:eastAsia="ru-RU"/>
              </w:rPr>
              <w:t>(коммуникативтік әрекеті)</w:t>
            </w:r>
          </w:p>
          <w:p w14:paraId="69A58FD8"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Балаларға сұрақтар: </w:t>
            </w:r>
          </w:p>
          <w:p w14:paraId="0F8C2F95" w14:textId="77777777" w:rsidR="00557103" w:rsidRPr="00472913" w:rsidRDefault="00557103" w:rsidP="00557103">
            <w:pPr>
              <w:numPr>
                <w:ilvl w:val="0"/>
                <w:numId w:val="12"/>
              </w:numPr>
              <w:tabs>
                <w:tab w:val="left" w:pos="466"/>
              </w:tabs>
              <w:autoSpaceDE w:val="0"/>
              <w:autoSpaceDN w:val="0"/>
              <w:adjustRightInd w:val="0"/>
              <w:spacing w:line="200" w:lineRule="exact"/>
              <w:contextualSpacing/>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 xml:space="preserve">Қыс алдындағы күндерді қалай атайды? </w:t>
            </w:r>
            <w:r w:rsidRPr="00472913">
              <w:rPr>
                <w:rFonts w:ascii="Times New Roman" w:eastAsia="Times New Roman" w:hAnsi="Times New Roman"/>
                <w:i/>
                <w:iCs/>
                <w:sz w:val="24"/>
                <w:szCs w:val="24"/>
                <w:lang w:eastAsia="ru-RU"/>
              </w:rPr>
              <w:t>(</w:t>
            </w:r>
            <w:r w:rsidRPr="00472913">
              <w:rPr>
                <w:rFonts w:ascii="Times New Roman" w:eastAsia="Times New Roman" w:hAnsi="Times New Roman"/>
                <w:i/>
                <w:iCs/>
                <w:sz w:val="24"/>
                <w:szCs w:val="24"/>
                <w:lang w:val="kk-KZ" w:eastAsia="ru-RU"/>
              </w:rPr>
              <w:t>Күміс күз</w:t>
            </w:r>
            <w:r w:rsidRPr="00472913">
              <w:rPr>
                <w:rFonts w:ascii="Times New Roman" w:eastAsia="Times New Roman" w:hAnsi="Times New Roman"/>
                <w:i/>
                <w:iCs/>
                <w:sz w:val="24"/>
                <w:szCs w:val="24"/>
                <w:lang w:eastAsia="ru-RU"/>
              </w:rPr>
              <w:t>.)</w:t>
            </w:r>
          </w:p>
          <w:p w14:paraId="100A2001" w14:textId="77777777" w:rsidR="00557103" w:rsidRPr="00472913" w:rsidRDefault="00557103" w:rsidP="00557103">
            <w:pPr>
              <w:numPr>
                <w:ilvl w:val="0"/>
                <w:numId w:val="12"/>
              </w:numPr>
              <w:tabs>
                <w:tab w:val="left" w:pos="466"/>
              </w:tabs>
              <w:autoSpaceDE w:val="0"/>
              <w:autoSpaceDN w:val="0"/>
              <w:adjustRightInd w:val="0"/>
              <w:spacing w:line="200" w:lineRule="exact"/>
              <w:contextualSpacing/>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Неліктен</w:t>
            </w:r>
            <w:r w:rsidRPr="00472913">
              <w:rPr>
                <w:rFonts w:ascii="Times New Roman" w:eastAsia="Times New Roman" w:hAnsi="Times New Roman"/>
                <w:sz w:val="24"/>
                <w:szCs w:val="24"/>
                <w:lang w:eastAsia="ru-RU"/>
              </w:rPr>
              <w:t>?</w:t>
            </w:r>
          </w:p>
          <w:p w14:paraId="6F7A74AB"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Жұмбақ шешу:</w:t>
            </w:r>
          </w:p>
          <w:p w14:paraId="47DAA7B3"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Қар да емес, мұз да емес,</w:t>
            </w:r>
          </w:p>
          <w:p w14:paraId="2A60674E"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sz w:val="24"/>
                <w:szCs w:val="24"/>
                <w:lang w:val="kk-KZ" w:eastAsia="ru-RU"/>
              </w:rPr>
              <w:t>Ағаштар күміс жамылған     (қырау)</w:t>
            </w:r>
          </w:p>
          <w:p w14:paraId="4F67D6AE"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b/>
                <w:bCs/>
                <w:sz w:val="24"/>
                <w:szCs w:val="24"/>
                <w:lang w:val="kk-KZ" w:eastAsia="ru-RU"/>
              </w:rPr>
              <w:t>(коммуникативтік әрекеті)</w:t>
            </w:r>
          </w:p>
          <w:p w14:paraId="5DA3A5A7"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b/>
                <w:sz w:val="24"/>
                <w:szCs w:val="24"/>
                <w:lang w:val="kk-KZ" w:eastAsia="ru-RU"/>
              </w:rPr>
              <w:t>Еңбек:</w:t>
            </w:r>
            <w:r w:rsidRPr="00472913">
              <w:rPr>
                <w:rFonts w:ascii="Times New Roman" w:eastAsia="Times New Roman" w:hAnsi="Times New Roman"/>
                <w:sz w:val="24"/>
                <w:szCs w:val="24"/>
                <w:lang w:val="kk-KZ" w:eastAsia="ru-RU"/>
              </w:rPr>
              <w:t>Ауладағы қоқыстарды жинау.</w:t>
            </w:r>
          </w:p>
          <w:p w14:paraId="6A16ECB4" w14:textId="77777777" w:rsidR="00557103" w:rsidRPr="00472913" w:rsidRDefault="00557103" w:rsidP="00770A61">
            <w:pPr>
              <w:autoSpaceDE w:val="0"/>
              <w:autoSpaceDN w:val="0"/>
              <w:adjustRightInd w:val="0"/>
              <w:spacing w:line="200" w:lineRule="exact"/>
              <w:contextualSpacing/>
              <w:jc w:val="both"/>
              <w:rPr>
                <w:rFonts w:ascii="Times New Roman" w:hAnsi="Times New Roman"/>
                <w:b/>
                <w:sz w:val="24"/>
                <w:szCs w:val="24"/>
                <w:lang w:val="kk-KZ" w:eastAsia="ru-RU"/>
              </w:rPr>
            </w:pPr>
            <w:r w:rsidRPr="00472913">
              <w:rPr>
                <w:rFonts w:ascii="Times New Roman" w:eastAsia="Times New Roman" w:hAnsi="Times New Roman"/>
                <w:i/>
                <w:iCs/>
                <w:sz w:val="24"/>
                <w:szCs w:val="24"/>
                <w:lang w:val="kk-KZ" w:eastAsia="ru-RU"/>
              </w:rPr>
              <w:t xml:space="preserve">Мақсаты: жасаған жұмыстарынан қанағат алуға тәрбиелеу </w:t>
            </w:r>
            <w:r w:rsidRPr="00472913">
              <w:rPr>
                <w:rFonts w:ascii="Times New Roman" w:eastAsia="Times New Roman" w:hAnsi="Times New Roman"/>
                <w:sz w:val="24"/>
                <w:szCs w:val="24"/>
                <w:lang w:val="kk-KZ" w:eastAsia="ru-RU"/>
              </w:rPr>
              <w:t>.</w:t>
            </w:r>
            <w:r w:rsidRPr="00472913">
              <w:rPr>
                <w:rFonts w:ascii="Times New Roman" w:hAnsi="Times New Roman"/>
                <w:b/>
                <w:sz w:val="24"/>
                <w:szCs w:val="24"/>
                <w:lang w:val="kk-KZ" w:eastAsia="ru-RU"/>
              </w:rPr>
              <w:t xml:space="preserve">                  (еңбек  әрекеті)</w:t>
            </w:r>
          </w:p>
          <w:p w14:paraId="0C83AAF5" w14:textId="77777777" w:rsidR="00557103" w:rsidRPr="00472913" w:rsidRDefault="00557103" w:rsidP="00770A61">
            <w:pPr>
              <w:autoSpaceDE w:val="0"/>
              <w:autoSpaceDN w:val="0"/>
              <w:adjustRightInd w:val="0"/>
              <w:spacing w:line="200" w:lineRule="exact"/>
              <w:contextualSpacing/>
              <w:jc w:val="both"/>
              <w:rPr>
                <w:rFonts w:ascii="Times New Roman" w:eastAsia="Times New Roman" w:hAnsi="Times New Roman"/>
                <w:i/>
                <w:iCs/>
                <w:sz w:val="24"/>
                <w:szCs w:val="24"/>
                <w:lang w:val="kk-KZ" w:eastAsia="ru-RU"/>
              </w:rPr>
            </w:pPr>
          </w:p>
          <w:p w14:paraId="32422C42"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sz w:val="24"/>
                <w:szCs w:val="24"/>
                <w:lang w:val="kk-KZ" w:eastAsia="ru-RU"/>
              </w:rPr>
            </w:pPr>
            <w:r w:rsidRPr="00472913">
              <w:rPr>
                <w:rFonts w:ascii="Times New Roman" w:eastAsia="Times New Roman" w:hAnsi="Times New Roman"/>
                <w:b/>
                <w:sz w:val="24"/>
                <w:szCs w:val="24"/>
                <w:lang w:val="kk-KZ" w:eastAsia="ru-RU"/>
              </w:rPr>
              <w:t>Қ/О</w:t>
            </w:r>
            <w:r w:rsidRPr="00472913">
              <w:rPr>
                <w:rFonts w:ascii="Times New Roman" w:eastAsia="Times New Roman" w:hAnsi="Times New Roman"/>
                <w:b/>
                <w:sz w:val="24"/>
                <w:szCs w:val="24"/>
                <w:lang w:eastAsia="ru-RU"/>
              </w:rPr>
              <w:t>:</w:t>
            </w:r>
            <w:r w:rsidRPr="00472913">
              <w:rPr>
                <w:rFonts w:ascii="Times New Roman" w:eastAsia="Times New Roman" w:hAnsi="Times New Roman"/>
                <w:sz w:val="24"/>
                <w:szCs w:val="24"/>
                <w:lang w:eastAsia="ru-RU"/>
              </w:rPr>
              <w:t>«</w:t>
            </w:r>
            <w:r w:rsidRPr="00472913">
              <w:rPr>
                <w:rFonts w:ascii="Times New Roman" w:eastAsia="Times New Roman" w:hAnsi="Times New Roman"/>
                <w:sz w:val="24"/>
                <w:szCs w:val="24"/>
                <w:lang w:val="kk-KZ" w:eastAsia="ru-RU"/>
              </w:rPr>
              <w:t>Бәйге</w:t>
            </w:r>
            <w:r w:rsidRPr="00472913">
              <w:rPr>
                <w:rFonts w:ascii="Times New Roman" w:eastAsia="Times New Roman" w:hAnsi="Times New Roman"/>
                <w:sz w:val="24"/>
                <w:szCs w:val="24"/>
                <w:lang w:eastAsia="ru-RU"/>
              </w:rPr>
              <w:t>»</w:t>
            </w:r>
          </w:p>
          <w:p w14:paraId="2FA89CBF" w14:textId="77777777" w:rsidR="00557103" w:rsidRPr="00472913" w:rsidRDefault="00557103" w:rsidP="00770A61">
            <w:pPr>
              <w:autoSpaceDE w:val="0"/>
              <w:autoSpaceDN w:val="0"/>
              <w:adjustRightInd w:val="0"/>
              <w:spacing w:line="200" w:lineRule="exact"/>
              <w:contextualSpacing/>
              <w:rPr>
                <w:rFonts w:ascii="Times New Roman" w:eastAsia="Times New Roman" w:hAnsi="Times New Roman"/>
                <w:i/>
                <w:iCs/>
                <w:sz w:val="24"/>
                <w:szCs w:val="24"/>
                <w:lang w:eastAsia="ru-RU"/>
              </w:rPr>
            </w:pPr>
            <w:r w:rsidRPr="00472913">
              <w:rPr>
                <w:rFonts w:ascii="Times New Roman" w:eastAsia="Times New Roman" w:hAnsi="Times New Roman"/>
                <w:i/>
                <w:iCs/>
                <w:sz w:val="24"/>
                <w:szCs w:val="24"/>
                <w:lang w:val="kk-KZ" w:eastAsia="ru-RU"/>
              </w:rPr>
              <w:t>Мақсаты</w:t>
            </w:r>
            <w:r w:rsidRPr="00472913">
              <w:rPr>
                <w:rFonts w:ascii="Times New Roman" w:eastAsia="Times New Roman" w:hAnsi="Times New Roman"/>
                <w:i/>
                <w:iCs/>
                <w:sz w:val="24"/>
                <w:szCs w:val="24"/>
                <w:lang w:eastAsia="ru-RU"/>
              </w:rPr>
              <w:t>:</w:t>
            </w:r>
          </w:p>
          <w:p w14:paraId="72920AC6" w14:textId="77777777" w:rsidR="00557103" w:rsidRPr="00472913" w:rsidRDefault="00557103" w:rsidP="00557103">
            <w:pPr>
              <w:numPr>
                <w:ilvl w:val="0"/>
                <w:numId w:val="16"/>
              </w:numPr>
              <w:tabs>
                <w:tab w:val="left" w:pos="576"/>
              </w:tabs>
              <w:autoSpaceDE w:val="0"/>
              <w:autoSpaceDN w:val="0"/>
              <w:adjustRightInd w:val="0"/>
              <w:spacing w:line="200" w:lineRule="exact"/>
              <w:contextualSpacing/>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 xml:space="preserve">Бір-біріне соқтықпай жүкіруге жаттықтыру </w:t>
            </w:r>
            <w:r w:rsidRPr="00472913">
              <w:rPr>
                <w:rFonts w:ascii="Times New Roman" w:eastAsia="Times New Roman" w:hAnsi="Times New Roman"/>
                <w:sz w:val="24"/>
                <w:szCs w:val="24"/>
                <w:lang w:eastAsia="ru-RU"/>
              </w:rPr>
              <w:t>;</w:t>
            </w:r>
          </w:p>
          <w:p w14:paraId="67B44164"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sz w:val="24"/>
                <w:szCs w:val="24"/>
                <w:lang w:val="kk-KZ" w:eastAsia="ru-RU"/>
              </w:rPr>
              <w:t>Төзімділікке, ептілікке тәрбиелеу</w:t>
            </w:r>
            <w:r w:rsidRPr="00472913">
              <w:rPr>
                <w:rFonts w:ascii="Times New Roman" w:eastAsia="Times New Roman" w:hAnsi="Times New Roman"/>
                <w:sz w:val="24"/>
                <w:szCs w:val="24"/>
                <w:lang w:eastAsia="ru-RU"/>
              </w:rPr>
              <w:t>.</w:t>
            </w:r>
            <w:r w:rsidRPr="00472913">
              <w:rPr>
                <w:rFonts w:ascii="Times New Roman" w:hAnsi="Times New Roman"/>
                <w:b/>
                <w:bCs/>
                <w:sz w:val="24"/>
                <w:szCs w:val="24"/>
                <w:lang w:val="kk-KZ" w:eastAsia="ru-RU"/>
              </w:rPr>
              <w:t>(белсенді  қимыл)</w:t>
            </w:r>
          </w:p>
          <w:p w14:paraId="093D9616"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p>
          <w:p w14:paraId="1AB38E08" w14:textId="77777777" w:rsidR="00557103" w:rsidRPr="00472913" w:rsidRDefault="00557103" w:rsidP="00770A61">
            <w:pPr>
              <w:tabs>
                <w:tab w:val="left" w:pos="576"/>
              </w:tabs>
              <w:autoSpaceDE w:val="0"/>
              <w:autoSpaceDN w:val="0"/>
              <w:adjustRightInd w:val="0"/>
              <w:spacing w:line="200" w:lineRule="exact"/>
              <w:contextualSpacing/>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Жаттығу ойындары: </w:t>
            </w:r>
            <w:r w:rsidRPr="00472913">
              <w:rPr>
                <w:rFonts w:ascii="Times New Roman" w:eastAsia="Times New Roman" w:hAnsi="Times New Roman"/>
                <w:sz w:val="24"/>
                <w:szCs w:val="24"/>
                <w:lang w:val="kk-KZ" w:eastAsia="ru-RU"/>
              </w:rPr>
              <w:t xml:space="preserve">Тепе-теңдікті сақтауға жаттықтыру. </w:t>
            </w:r>
          </w:p>
          <w:p w14:paraId="755C79AF" w14:textId="77777777" w:rsidR="00557103" w:rsidRPr="00472913" w:rsidRDefault="00557103" w:rsidP="00770A61">
            <w:pPr>
              <w:tabs>
                <w:tab w:val="left" w:pos="576"/>
              </w:tabs>
              <w:autoSpaceDE w:val="0"/>
              <w:autoSpaceDN w:val="0"/>
              <w:adjustRightInd w:val="0"/>
              <w:spacing w:line="200" w:lineRule="exact"/>
              <w:contextualSpacing/>
              <w:rPr>
                <w:rFonts w:ascii="Times New Roman" w:eastAsia="Times New Roman" w:hAnsi="Times New Roman"/>
                <w:i/>
                <w:iCs/>
                <w:sz w:val="24"/>
                <w:szCs w:val="24"/>
                <w:lang w:val="kk-KZ" w:eastAsia="ru-RU"/>
              </w:rPr>
            </w:pPr>
            <w:r w:rsidRPr="00472913">
              <w:rPr>
                <w:rFonts w:ascii="Times New Roman" w:eastAsia="Times New Roman" w:hAnsi="Times New Roman"/>
                <w:i/>
                <w:iCs/>
                <w:sz w:val="24"/>
                <w:szCs w:val="24"/>
                <w:lang w:val="kk-KZ" w:eastAsia="ru-RU"/>
              </w:rPr>
              <w:t>Мақсаты:  Төбешікке  жүкіріп шығу, жүкіріп түсу</w:t>
            </w:r>
          </w:p>
          <w:p w14:paraId="77B511ED" w14:textId="77777777" w:rsidR="00557103" w:rsidRPr="00472913" w:rsidRDefault="00557103" w:rsidP="00770A61">
            <w:pPr>
              <w:tabs>
                <w:tab w:val="left" w:pos="576"/>
              </w:tabs>
              <w:autoSpaceDE w:val="0"/>
              <w:autoSpaceDN w:val="0"/>
              <w:adjustRightInd w:val="0"/>
              <w:spacing w:line="200" w:lineRule="exact"/>
              <w:contextualSpacing/>
              <w:rPr>
                <w:rFonts w:ascii="Times New Roman" w:eastAsia="Times New Roman" w:hAnsi="Times New Roman"/>
                <w:i/>
                <w:iCs/>
                <w:sz w:val="24"/>
                <w:szCs w:val="24"/>
                <w:lang w:val="kk-KZ" w:eastAsia="ru-RU"/>
              </w:rPr>
            </w:pPr>
            <w:r w:rsidRPr="00472913">
              <w:rPr>
                <w:rFonts w:ascii="Times New Roman" w:eastAsia="Times New Roman" w:hAnsi="Times New Roman"/>
                <w:i/>
                <w:iCs/>
                <w:sz w:val="24"/>
                <w:szCs w:val="24"/>
                <w:lang w:val="kk-KZ" w:eastAsia="ru-RU"/>
              </w:rPr>
              <w:t>Халық болжамы:</w:t>
            </w:r>
          </w:p>
          <w:p w14:paraId="787DABE7" w14:textId="77777777" w:rsidR="00557103" w:rsidRPr="00472913" w:rsidRDefault="00557103" w:rsidP="00557103">
            <w:pPr>
              <w:numPr>
                <w:ilvl w:val="0"/>
                <w:numId w:val="6"/>
              </w:numPr>
              <w:tabs>
                <w:tab w:val="left" w:pos="576"/>
              </w:tabs>
              <w:autoSpaceDE w:val="0"/>
              <w:autoSpaceDN w:val="0"/>
              <w:adjustRightInd w:val="0"/>
              <w:spacing w:line="200" w:lineRule="exact"/>
              <w:contextualSpacing/>
              <w:rPr>
                <w:rFonts w:ascii="Times New Roman" w:eastAsia="Times New Roman" w:hAnsi="Times New Roman"/>
                <w:i/>
                <w:iCs/>
                <w:sz w:val="24"/>
                <w:szCs w:val="24"/>
                <w:lang w:val="kk-KZ" w:eastAsia="ru-RU"/>
              </w:rPr>
            </w:pPr>
            <w:r w:rsidRPr="00472913">
              <w:rPr>
                <w:rFonts w:ascii="Times New Roman" w:eastAsia="Times New Roman" w:hAnsi="Times New Roman"/>
                <w:i/>
                <w:iCs/>
                <w:sz w:val="24"/>
                <w:szCs w:val="24"/>
                <w:lang w:val="kk-KZ" w:eastAsia="ru-RU"/>
              </w:rPr>
              <w:t>Түнде қырау түссе, күндіз қар жаумайды</w:t>
            </w:r>
          </w:p>
          <w:p w14:paraId="0838B209" w14:textId="77777777" w:rsidR="00557103" w:rsidRPr="00472913" w:rsidRDefault="00557103" w:rsidP="00557103">
            <w:pPr>
              <w:numPr>
                <w:ilvl w:val="0"/>
                <w:numId w:val="6"/>
              </w:numPr>
              <w:tabs>
                <w:tab w:val="left" w:pos="576"/>
              </w:tabs>
              <w:autoSpaceDE w:val="0"/>
              <w:autoSpaceDN w:val="0"/>
              <w:adjustRightInd w:val="0"/>
              <w:spacing w:line="200" w:lineRule="exact"/>
              <w:contextualSpacing/>
              <w:rPr>
                <w:rFonts w:ascii="Times New Roman" w:eastAsia="Times New Roman" w:hAnsi="Times New Roman"/>
                <w:i/>
                <w:iCs/>
                <w:sz w:val="24"/>
                <w:szCs w:val="24"/>
                <w:lang w:val="kk-KZ" w:eastAsia="ru-RU"/>
              </w:rPr>
            </w:pPr>
            <w:r w:rsidRPr="00472913">
              <w:rPr>
                <w:rFonts w:ascii="Times New Roman" w:eastAsia="Times New Roman" w:hAnsi="Times New Roman"/>
                <w:i/>
                <w:iCs/>
                <w:sz w:val="24"/>
                <w:szCs w:val="24"/>
                <w:lang w:val="kk-KZ" w:eastAsia="ru-RU"/>
              </w:rPr>
              <w:t>Ағашты қырау басса аяз болады</w:t>
            </w:r>
            <w:r w:rsidRPr="00472913">
              <w:rPr>
                <w:rFonts w:ascii="Times New Roman" w:eastAsia="Times New Roman" w:hAnsi="Times New Roman"/>
                <w:sz w:val="24"/>
                <w:szCs w:val="24"/>
                <w:lang w:eastAsia="ru-RU"/>
              </w:rPr>
              <w:t>.</w:t>
            </w:r>
          </w:p>
          <w:p w14:paraId="0212B327"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hAnsi="Times New Roman"/>
                <w:b/>
                <w:sz w:val="24"/>
                <w:szCs w:val="24"/>
                <w:lang w:val="kk-KZ" w:eastAsia="ru-RU"/>
              </w:rPr>
              <w:t>(ойын  әрекеті)</w:t>
            </w:r>
          </w:p>
        </w:tc>
        <w:tc>
          <w:tcPr>
            <w:tcW w:w="2854" w:type="dxa"/>
            <w:gridSpan w:val="4"/>
            <w:tcBorders>
              <w:top w:val="single" w:sz="4" w:space="0" w:color="auto"/>
              <w:left w:val="single" w:sz="4" w:space="0" w:color="auto"/>
              <w:bottom w:val="single" w:sz="4" w:space="0" w:color="auto"/>
              <w:right w:val="single" w:sz="4" w:space="0" w:color="auto"/>
            </w:tcBorders>
            <w:hideMark/>
          </w:tcPr>
          <w:p w14:paraId="226F9545"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bCs/>
                <w:sz w:val="24"/>
                <w:szCs w:val="24"/>
                <w:lang w:val="kk-KZ" w:eastAsia="ru-RU"/>
              </w:rPr>
              <w:t>Серуен №</w:t>
            </w:r>
            <w:r w:rsidRPr="00472913">
              <w:rPr>
                <w:rFonts w:ascii="Times New Roman" w:eastAsia="Times New Roman" w:hAnsi="Times New Roman"/>
                <w:b/>
                <w:sz w:val="24"/>
                <w:szCs w:val="24"/>
                <w:lang w:val="kk-KZ" w:eastAsia="ru-RU"/>
              </w:rPr>
              <w:t>10</w:t>
            </w:r>
          </w:p>
          <w:p w14:paraId="2DBE3117"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Алғашқы қарды бақылау</w:t>
            </w:r>
          </w:p>
          <w:p w14:paraId="746E1299"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
                <w:bCs/>
                <w:sz w:val="24"/>
                <w:szCs w:val="24"/>
                <w:lang w:val="kk-KZ" w:eastAsia="ru-RU"/>
              </w:rPr>
              <w:t xml:space="preserve">Мақсаты: </w:t>
            </w:r>
            <w:r w:rsidRPr="00472913">
              <w:rPr>
                <w:rFonts w:ascii="Times New Roman" w:eastAsia="Times New Roman" w:hAnsi="Times New Roman"/>
                <w:bCs/>
                <w:sz w:val="24"/>
                <w:szCs w:val="24"/>
                <w:lang w:val="kk-KZ" w:eastAsia="ru-RU"/>
              </w:rPr>
              <w:t>табиғат өзгерістерін көре білуге ұйрету, әдемілікті сезіну.</w:t>
            </w:r>
          </w:p>
          <w:p w14:paraId="3DCC7038"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Бақылау барысы.</w:t>
            </w:r>
          </w:p>
          <w:p w14:paraId="66F9D8E7"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Көркем сөз «Алғашқы қар»      </w:t>
            </w:r>
            <w:r w:rsidRPr="00472913">
              <w:rPr>
                <w:rFonts w:ascii="Times New Roman" w:eastAsia="Times New Roman" w:hAnsi="Times New Roman"/>
                <w:bCs/>
                <w:i/>
                <w:sz w:val="24"/>
                <w:szCs w:val="24"/>
                <w:lang w:val="kk-KZ" w:eastAsia="ru-RU"/>
              </w:rPr>
              <w:t>Қ. Ыбыраев</w:t>
            </w:r>
          </w:p>
          <w:p w14:paraId="1A02F77A"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Бейне ақ бұлт қоныпты,</w:t>
            </w:r>
          </w:p>
          <w:p w14:paraId="7EDCC9D3"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Аулаға қар толыпты.</w:t>
            </w:r>
          </w:p>
          <w:p w14:paraId="7737A0EE"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Атам аңға шығатын,</w:t>
            </w:r>
          </w:p>
          <w:p w14:paraId="2C25BF47"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 xml:space="preserve">Нағыз сонар болыпты. </w:t>
            </w:r>
          </w:p>
          <w:p w14:paraId="3F27C12A"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Інім тұрып ертерек:</w:t>
            </w:r>
          </w:p>
          <w:p w14:paraId="732A2ED6"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«Бір – ақ түнде қарашы,</w:t>
            </w:r>
          </w:p>
          <w:p w14:paraId="3453CBFE"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Қар өсіпті жерге» - деп (тәрбиеші өлең мазмұны бойынша әңгіме жүргізеді)</w:t>
            </w:r>
          </w:p>
          <w:p w14:paraId="0DC599AE"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Тәрбиеші сұрақтары: </w:t>
            </w:r>
          </w:p>
          <w:p w14:paraId="70A569D8"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 xml:space="preserve">Алғашқы қар қанша уақыт ерімей жатады? </w:t>
            </w:r>
            <w:r w:rsidRPr="00472913">
              <w:rPr>
                <w:rFonts w:ascii="Times New Roman" w:eastAsia="Times New Roman" w:hAnsi="Times New Roman"/>
                <w:bCs/>
                <w:i/>
                <w:sz w:val="24"/>
                <w:szCs w:val="24"/>
                <w:lang w:val="kk-KZ" w:eastAsia="ru-RU"/>
              </w:rPr>
              <w:t>(екі – үш күн)</w:t>
            </w:r>
          </w:p>
          <w:p w14:paraId="14DA882B"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 xml:space="preserve">Ол ұстағанда қандай болып сезіледі? </w:t>
            </w:r>
            <w:r w:rsidRPr="00472913">
              <w:rPr>
                <w:rFonts w:ascii="Times New Roman" w:eastAsia="Times New Roman" w:hAnsi="Times New Roman"/>
                <w:bCs/>
                <w:i/>
                <w:sz w:val="24"/>
                <w:szCs w:val="24"/>
                <w:lang w:val="kk-KZ" w:eastAsia="ru-RU"/>
              </w:rPr>
              <w:t>(ылғал)</w:t>
            </w:r>
          </w:p>
          <w:p w14:paraId="1EA6A779" w14:textId="77777777" w:rsidR="00557103" w:rsidRPr="00472913" w:rsidRDefault="00557103" w:rsidP="00557103">
            <w:pPr>
              <w:numPr>
                <w:ilvl w:val="0"/>
                <w:numId w:val="8"/>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 xml:space="preserve">Алғашқы қар күннің қай мезгілінде жауады? </w:t>
            </w:r>
            <w:r w:rsidRPr="00472913">
              <w:rPr>
                <w:rFonts w:ascii="Times New Roman" w:eastAsia="Times New Roman" w:hAnsi="Times New Roman"/>
                <w:bCs/>
                <w:i/>
                <w:sz w:val="24"/>
                <w:szCs w:val="24"/>
                <w:lang w:val="kk-KZ" w:eastAsia="ru-RU"/>
              </w:rPr>
              <w:t>(түнде)</w:t>
            </w:r>
          </w:p>
          <w:p w14:paraId="7A739C3A"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(коммуникативтік әрекеті)</w:t>
            </w:r>
          </w:p>
          <w:p w14:paraId="403D6404"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p>
          <w:p w14:paraId="0E32CC8A"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Зерттеу жұмысы:</w:t>
            </w:r>
          </w:p>
          <w:p w14:paraId="4DDD90DD"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Қар ұшқынын алақанға қағып алып, оған қарау.</w:t>
            </w:r>
          </w:p>
          <w:p w14:paraId="480B5A1B"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Екі қарды салыстыру.</w:t>
            </w:r>
          </w:p>
          <w:p w14:paraId="768CA641"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Қай жердегі қардың тез еритінін анықтау.</w:t>
            </w:r>
          </w:p>
          <w:p w14:paraId="0CD313C3"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Әлі қар ерімеген жерді табу.</w:t>
            </w:r>
            <w:r w:rsidRPr="00472913">
              <w:rPr>
                <w:rFonts w:ascii="Times New Roman" w:hAnsi="Times New Roman"/>
                <w:b/>
                <w:sz w:val="24"/>
                <w:szCs w:val="24"/>
                <w:lang w:val="kk-KZ" w:eastAsia="ru-RU"/>
              </w:rPr>
              <w:t xml:space="preserve">                            (танымдық әрекеті</w:t>
            </w:r>
            <w:r w:rsidRPr="00472913">
              <w:rPr>
                <w:rFonts w:ascii="Times New Roman" w:hAnsi="Times New Roman"/>
                <w:sz w:val="24"/>
                <w:szCs w:val="24"/>
                <w:lang w:val="kk-KZ" w:eastAsia="ru-RU"/>
              </w:rPr>
              <w:t>)</w:t>
            </w:r>
          </w:p>
          <w:p w14:paraId="18A9D4F7"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p>
          <w:p w14:paraId="465BD941"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Еңбек: </w:t>
            </w:r>
          </w:p>
          <w:p w14:paraId="4CAA5E11"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Ағаш түптерін қармен жабу.</w:t>
            </w:r>
          </w:p>
          <w:p w14:paraId="3EE788A5"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eastAsia="Times New Roman" w:hAnsi="Times New Roman"/>
                <w:bCs/>
                <w:i/>
                <w:sz w:val="24"/>
                <w:szCs w:val="24"/>
                <w:lang w:val="kk-KZ" w:eastAsia="ru-RU"/>
              </w:rPr>
              <w:t xml:space="preserve">Мақсаты: қардың қорғаныштық қасиеті туралы түсініктерін бекіту. </w:t>
            </w:r>
          </w:p>
          <w:p w14:paraId="5371ECF2"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hAnsi="Times New Roman"/>
                <w:b/>
                <w:sz w:val="24"/>
                <w:szCs w:val="24"/>
                <w:lang w:val="kk-KZ" w:eastAsia="ru-RU"/>
              </w:rPr>
              <w:t>(еңбек  әрекеті)</w:t>
            </w:r>
          </w:p>
          <w:p w14:paraId="549BD2EF"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p>
          <w:p w14:paraId="78F7FE8D"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Қимылды ойын: </w:t>
            </w:r>
          </w:p>
          <w:p w14:paraId="5CED5E5B"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«Бір, екі, үш  - тез жүгір!»</w:t>
            </w:r>
          </w:p>
          <w:p w14:paraId="1949C212" w14:textId="77777777" w:rsidR="00557103" w:rsidRPr="00472913" w:rsidRDefault="00557103" w:rsidP="00770A61">
            <w:pPr>
              <w:autoSpaceDE w:val="0"/>
              <w:autoSpaceDN w:val="0"/>
              <w:adjustRightInd w:val="0"/>
              <w:spacing w:line="200" w:lineRule="exact"/>
              <w:rPr>
                <w:rFonts w:ascii="Times New Roman" w:hAnsi="Times New Roman"/>
                <w:b/>
                <w:bCs/>
                <w:sz w:val="24"/>
                <w:szCs w:val="24"/>
                <w:lang w:val="kk-KZ" w:eastAsia="ru-RU"/>
              </w:rPr>
            </w:pPr>
            <w:r w:rsidRPr="00472913">
              <w:rPr>
                <w:rFonts w:ascii="Times New Roman" w:eastAsia="Times New Roman" w:hAnsi="Times New Roman"/>
                <w:bCs/>
                <w:i/>
                <w:sz w:val="24"/>
                <w:szCs w:val="24"/>
                <w:lang w:val="kk-KZ" w:eastAsia="ru-RU"/>
              </w:rPr>
              <w:t>Мақсаты: ептіліктерін, жүгіру жылдамдықтарын дамыту.</w:t>
            </w:r>
            <w:r w:rsidRPr="00472913">
              <w:rPr>
                <w:rFonts w:ascii="Times New Roman" w:hAnsi="Times New Roman"/>
                <w:b/>
                <w:bCs/>
                <w:sz w:val="24"/>
                <w:szCs w:val="24"/>
                <w:lang w:val="kk-KZ" w:eastAsia="ru-RU"/>
              </w:rPr>
              <w:t xml:space="preserve">                           (белсенді  қимыл)</w:t>
            </w:r>
          </w:p>
          <w:p w14:paraId="3DA6ED6D"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p>
          <w:p w14:paraId="47EF53FA"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b/>
                <w:bCs/>
                <w:sz w:val="24"/>
                <w:szCs w:val="24"/>
                <w:lang w:val="kk-KZ" w:eastAsia="ru-RU"/>
              </w:rPr>
              <w:t xml:space="preserve">Жаттығу ойындары: </w:t>
            </w:r>
            <w:r w:rsidRPr="00472913">
              <w:rPr>
                <w:rFonts w:ascii="Times New Roman" w:eastAsia="Times New Roman" w:hAnsi="Times New Roman"/>
                <w:bCs/>
                <w:sz w:val="24"/>
                <w:szCs w:val="24"/>
                <w:lang w:val="kk-KZ" w:eastAsia="ru-RU"/>
              </w:rPr>
              <w:t>«Шеңберге түсір».</w:t>
            </w:r>
          </w:p>
          <w:p w14:paraId="43756E71" w14:textId="77777777" w:rsidR="00557103" w:rsidRPr="00472913" w:rsidRDefault="00557103" w:rsidP="00770A61">
            <w:pPr>
              <w:autoSpaceDE w:val="0"/>
              <w:autoSpaceDN w:val="0"/>
              <w:adjustRightInd w:val="0"/>
              <w:spacing w:line="200" w:lineRule="exact"/>
              <w:rPr>
                <w:rFonts w:ascii="Times New Roman" w:eastAsia="Times New Roman" w:hAnsi="Times New Roman"/>
                <w:bCs/>
                <w:i/>
                <w:sz w:val="24"/>
                <w:szCs w:val="24"/>
                <w:lang w:val="kk-KZ" w:eastAsia="ru-RU"/>
              </w:rPr>
            </w:pPr>
            <w:r w:rsidRPr="00472913">
              <w:rPr>
                <w:rFonts w:ascii="Times New Roman" w:eastAsia="Times New Roman" w:hAnsi="Times New Roman"/>
                <w:bCs/>
                <w:i/>
                <w:sz w:val="24"/>
                <w:szCs w:val="24"/>
                <w:lang w:val="kk-KZ" w:eastAsia="ru-RU"/>
              </w:rPr>
              <w:t xml:space="preserve">Мақсаты: </w:t>
            </w:r>
          </w:p>
          <w:p w14:paraId="0B1ACFFA" w14:textId="77777777" w:rsidR="00557103" w:rsidRPr="00472913" w:rsidRDefault="00557103" w:rsidP="00557103">
            <w:pPr>
              <w:numPr>
                <w:ilvl w:val="0"/>
                <w:numId w:val="6"/>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Белгі бойынша әрекет ету дағдыларына жаттықтыру;</w:t>
            </w:r>
          </w:p>
          <w:p w14:paraId="1EA96504" w14:textId="77777777" w:rsidR="00557103" w:rsidRPr="00472913" w:rsidRDefault="00557103" w:rsidP="00557103">
            <w:pPr>
              <w:numPr>
                <w:ilvl w:val="0"/>
                <w:numId w:val="6"/>
              </w:num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Затты нысанаға лақтыра білу әрекеттерін тиянақтау.</w:t>
            </w:r>
          </w:p>
          <w:p w14:paraId="639510F5"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p>
          <w:p w14:paraId="68B88448" w14:textId="77777777" w:rsidR="00557103" w:rsidRPr="00472913" w:rsidRDefault="00557103" w:rsidP="00770A61">
            <w:pPr>
              <w:autoSpaceDE w:val="0"/>
              <w:autoSpaceDN w:val="0"/>
              <w:adjustRightInd w:val="0"/>
              <w:spacing w:line="200" w:lineRule="exact"/>
              <w:rPr>
                <w:rFonts w:ascii="Times New Roman" w:eastAsia="Times New Roman" w:hAnsi="Times New Roman"/>
                <w:b/>
                <w:bCs/>
                <w:i/>
                <w:sz w:val="24"/>
                <w:szCs w:val="24"/>
                <w:lang w:val="kk-KZ" w:eastAsia="ru-RU"/>
              </w:rPr>
            </w:pPr>
            <w:r w:rsidRPr="00472913">
              <w:rPr>
                <w:rFonts w:ascii="Times New Roman" w:eastAsia="Times New Roman" w:hAnsi="Times New Roman"/>
                <w:b/>
                <w:bCs/>
                <w:i/>
                <w:sz w:val="24"/>
                <w:szCs w:val="24"/>
                <w:lang w:val="kk-KZ" w:eastAsia="ru-RU"/>
              </w:rPr>
              <w:t>Халық болжамы:</w:t>
            </w:r>
          </w:p>
          <w:p w14:paraId="09B7B2F9" w14:textId="77777777" w:rsidR="00557103" w:rsidRPr="00472913" w:rsidRDefault="00557103" w:rsidP="00770A61">
            <w:pPr>
              <w:autoSpaceDE w:val="0"/>
              <w:autoSpaceDN w:val="0"/>
              <w:adjustRightInd w:val="0"/>
              <w:spacing w:line="200" w:lineRule="exact"/>
              <w:rPr>
                <w:rFonts w:ascii="Times New Roman" w:eastAsia="Times New Roman" w:hAnsi="Times New Roman"/>
                <w:b/>
                <w:bCs/>
                <w:i/>
                <w:sz w:val="24"/>
                <w:szCs w:val="24"/>
                <w:lang w:val="kk-KZ" w:eastAsia="ru-RU"/>
              </w:rPr>
            </w:pPr>
          </w:p>
          <w:p w14:paraId="6759B4C0" w14:textId="77777777" w:rsidR="00557103" w:rsidRPr="00472913" w:rsidRDefault="00557103" w:rsidP="00770A61">
            <w:pPr>
              <w:autoSpaceDE w:val="0"/>
              <w:autoSpaceDN w:val="0"/>
              <w:adjustRightInd w:val="0"/>
              <w:spacing w:line="200" w:lineRule="exact"/>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Қарашаның қары екі күн жатса – екі ай қыс,</w:t>
            </w:r>
          </w:p>
          <w:p w14:paraId="77780FB9" w14:textId="77777777" w:rsidR="00557103" w:rsidRPr="00472913" w:rsidRDefault="00557103" w:rsidP="00770A61">
            <w:pPr>
              <w:rPr>
                <w:rFonts w:ascii="Times New Roman" w:eastAsia="Times New Roman" w:hAnsi="Times New Roman"/>
                <w:bCs/>
                <w:sz w:val="24"/>
                <w:szCs w:val="24"/>
                <w:lang w:val="kk-KZ" w:eastAsia="ru-RU"/>
              </w:rPr>
            </w:pPr>
            <w:r w:rsidRPr="00472913">
              <w:rPr>
                <w:rFonts w:ascii="Times New Roman" w:eastAsia="Times New Roman" w:hAnsi="Times New Roman"/>
                <w:bCs/>
                <w:sz w:val="24"/>
                <w:szCs w:val="24"/>
                <w:lang w:val="kk-KZ" w:eastAsia="ru-RU"/>
              </w:rPr>
              <w:t>Үш күн жатса – үш ай қыс болады.</w:t>
            </w:r>
          </w:p>
          <w:p w14:paraId="54003493" w14:textId="77777777" w:rsidR="00557103" w:rsidRPr="00472913" w:rsidRDefault="00557103" w:rsidP="00770A61">
            <w:pPr>
              <w:rPr>
                <w:rFonts w:ascii="Times New Roman" w:hAnsi="Times New Roman"/>
                <w:sz w:val="24"/>
                <w:szCs w:val="24"/>
                <w:lang w:val="kk-KZ"/>
              </w:rPr>
            </w:pPr>
            <w:r w:rsidRPr="00472913">
              <w:rPr>
                <w:rFonts w:ascii="Times New Roman" w:hAnsi="Times New Roman"/>
                <w:b/>
                <w:sz w:val="24"/>
                <w:szCs w:val="24"/>
                <w:lang w:val="kk-KZ" w:eastAsia="ru-RU"/>
              </w:rPr>
              <w:t>(коммуникативтік әрекеті)</w:t>
            </w:r>
          </w:p>
          <w:p w14:paraId="26EDDBB9" w14:textId="77777777" w:rsidR="00557103" w:rsidRPr="00472913" w:rsidRDefault="00557103" w:rsidP="00770A61">
            <w:pPr>
              <w:spacing w:line="240" w:lineRule="atLeast"/>
              <w:rPr>
                <w:rFonts w:ascii="Times New Roman" w:hAnsi="Times New Roman"/>
                <w:sz w:val="24"/>
                <w:szCs w:val="24"/>
                <w:lang w:val="kk-KZ"/>
              </w:rPr>
            </w:pPr>
          </w:p>
        </w:tc>
        <w:tc>
          <w:tcPr>
            <w:tcW w:w="2491" w:type="dxa"/>
            <w:gridSpan w:val="3"/>
            <w:tcBorders>
              <w:top w:val="single" w:sz="4" w:space="0" w:color="auto"/>
              <w:left w:val="single" w:sz="4" w:space="0" w:color="auto"/>
              <w:bottom w:val="single" w:sz="4" w:space="0" w:color="auto"/>
              <w:right w:val="single" w:sz="4" w:space="0" w:color="auto"/>
            </w:tcBorders>
          </w:tcPr>
          <w:p w14:paraId="0E130667"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Серуен №7</w:t>
            </w:r>
          </w:p>
          <w:p w14:paraId="0AE947C2"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Жаяу адамдарды бақылау</w:t>
            </w:r>
          </w:p>
          <w:p w14:paraId="327282A4" w14:textId="77777777" w:rsidR="00557103" w:rsidRPr="00472913" w:rsidRDefault="00557103" w:rsidP="00770A61">
            <w:pPr>
              <w:tabs>
                <w:tab w:val="left" w:pos="6182"/>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b/>
                <w:iCs/>
                <w:sz w:val="24"/>
                <w:szCs w:val="24"/>
                <w:lang w:val="kk-KZ" w:eastAsia="ru-RU"/>
              </w:rPr>
              <w:t>Мақсаты</w:t>
            </w:r>
            <w:r w:rsidRPr="00472913">
              <w:rPr>
                <w:rFonts w:ascii="Times New Roman" w:eastAsia="Times New Roman" w:hAnsi="Times New Roman"/>
                <w:i/>
                <w:iCs/>
                <w:sz w:val="24"/>
                <w:szCs w:val="24"/>
                <w:lang w:val="kk-KZ" w:eastAsia="ru-RU"/>
              </w:rPr>
              <w:t>: жолда жүру ережесі туралы, жолдың жаяулар жүретін бөлігі туралы білімдерін тиянақтау</w:t>
            </w:r>
            <w:r w:rsidRPr="00472913">
              <w:rPr>
                <w:rFonts w:ascii="Times New Roman" w:eastAsia="Times New Roman" w:hAnsi="Times New Roman"/>
                <w:sz w:val="24"/>
                <w:szCs w:val="24"/>
                <w:lang w:val="kk-KZ" w:eastAsia="ru-RU"/>
              </w:rPr>
              <w:t>.</w:t>
            </w:r>
            <w:r w:rsidRPr="00472913">
              <w:rPr>
                <w:rFonts w:ascii="Times New Roman" w:eastAsia="Times New Roman" w:hAnsi="Times New Roman"/>
                <w:sz w:val="24"/>
                <w:szCs w:val="24"/>
                <w:lang w:val="kk-KZ" w:eastAsia="ru-RU"/>
              </w:rPr>
              <w:tab/>
            </w:r>
          </w:p>
          <w:p w14:paraId="6E0AAB03" w14:textId="77777777" w:rsidR="00557103" w:rsidRPr="00472913" w:rsidRDefault="00557103"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472913">
              <w:rPr>
                <w:rFonts w:ascii="Times New Roman" w:eastAsia="Times New Roman" w:hAnsi="Times New Roman"/>
                <w:b/>
                <w:iCs/>
                <w:sz w:val="24"/>
                <w:szCs w:val="24"/>
                <w:lang w:val="kk-KZ" w:eastAsia="ru-RU"/>
              </w:rPr>
              <w:t>Бақылау барысы</w:t>
            </w:r>
          </w:p>
          <w:p w14:paraId="2A4F7F56" w14:textId="77777777" w:rsidR="00557103" w:rsidRPr="00472913" w:rsidRDefault="00557103"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472913">
              <w:rPr>
                <w:rFonts w:ascii="Times New Roman" w:eastAsia="Times New Roman" w:hAnsi="Times New Roman"/>
                <w:b/>
                <w:iCs/>
                <w:sz w:val="24"/>
                <w:szCs w:val="24"/>
                <w:lang w:val="kk-KZ" w:eastAsia="ru-RU"/>
              </w:rPr>
              <w:t>Көркем сөз</w:t>
            </w:r>
          </w:p>
          <w:p w14:paraId="46D4D9CA" w14:textId="77777777" w:rsidR="00557103" w:rsidRPr="00472913" w:rsidRDefault="00557103" w:rsidP="00770A61">
            <w:pPr>
              <w:autoSpaceDE w:val="0"/>
              <w:autoSpaceDN w:val="0"/>
              <w:adjustRightInd w:val="0"/>
              <w:spacing w:line="200" w:lineRule="exact"/>
              <w:rPr>
                <w:rFonts w:ascii="Times New Roman" w:eastAsia="Times New Roman" w:hAnsi="Times New Roman"/>
                <w:b/>
                <w:iCs/>
                <w:sz w:val="24"/>
                <w:szCs w:val="24"/>
                <w:lang w:val="kk-KZ" w:eastAsia="ru-RU"/>
              </w:rPr>
            </w:pPr>
          </w:p>
          <w:p w14:paraId="6EB3E229"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p>
          <w:p w14:paraId="05F83F8D"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Тәрбиеші балаларды жолдың жаяулар жүретін бөлігіне әкеліп, әңгіме өткізеді.</w:t>
            </w:r>
          </w:p>
          <w:p w14:paraId="1FAAB30E" w14:textId="77777777" w:rsidR="00557103" w:rsidRPr="00472913" w:rsidRDefault="00557103" w:rsidP="00770A61">
            <w:pPr>
              <w:tabs>
                <w:tab w:val="left" w:pos="466"/>
              </w:tabs>
              <w:autoSpaceDE w:val="0"/>
              <w:autoSpaceDN w:val="0"/>
              <w:adjustRightInd w:val="0"/>
              <w:spacing w:line="200" w:lineRule="exact"/>
              <w:rPr>
                <w:rFonts w:ascii="Times New Roman" w:eastAsia="Times New Roman" w:hAnsi="Times New Roman"/>
                <w:i/>
                <w:iCs/>
                <w:sz w:val="24"/>
                <w:szCs w:val="24"/>
                <w:lang w:val="kk-KZ" w:eastAsia="ru-RU"/>
              </w:rPr>
            </w:pPr>
            <w:r w:rsidRPr="00472913">
              <w:rPr>
                <w:rFonts w:ascii="Times New Roman" w:eastAsia="Times New Roman" w:hAnsi="Times New Roman"/>
                <w:sz w:val="24"/>
                <w:szCs w:val="24"/>
                <w:lang w:val="kk-KZ" w:eastAsia="ru-RU"/>
              </w:rPr>
              <w:t>♦</w:t>
            </w:r>
            <w:r w:rsidRPr="00472913">
              <w:rPr>
                <w:rFonts w:ascii="Times New Roman" w:eastAsia="Times New Roman" w:hAnsi="Times New Roman"/>
                <w:sz w:val="24"/>
                <w:szCs w:val="24"/>
                <w:lang w:val="kk-KZ" w:eastAsia="ru-RU"/>
              </w:rPr>
              <w:tab/>
              <w:t>Жаяу жүргінші жолдың қай бөлігімен жүруі керек? (тротуармен)</w:t>
            </w:r>
          </w:p>
          <w:p w14:paraId="72A3E7B7"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p>
          <w:p w14:paraId="14FD4A33" w14:textId="77777777" w:rsidR="00557103" w:rsidRPr="00472913" w:rsidRDefault="00557103" w:rsidP="00770A61">
            <w:pPr>
              <w:tabs>
                <w:tab w:val="left" w:pos="461"/>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w:t>
            </w:r>
            <w:r w:rsidRPr="00472913">
              <w:rPr>
                <w:rFonts w:ascii="Times New Roman" w:eastAsia="Times New Roman" w:hAnsi="Times New Roman"/>
                <w:sz w:val="24"/>
                <w:szCs w:val="24"/>
                <w:lang w:val="kk-KZ" w:eastAsia="ru-RU"/>
              </w:rPr>
              <w:tab/>
              <w:t xml:space="preserve">Жаяулардың тек осы жерден өтуі керегін сендер қайдан білдіңдер? </w:t>
            </w:r>
          </w:p>
          <w:p w14:paraId="54143D99" w14:textId="77777777" w:rsidR="00557103" w:rsidRPr="00472913" w:rsidRDefault="00557103"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472913">
              <w:rPr>
                <w:rFonts w:ascii="Times New Roman" w:eastAsia="Times New Roman" w:hAnsi="Times New Roman"/>
                <w:sz w:val="24"/>
                <w:szCs w:val="24"/>
                <w:lang w:val="kk-KZ" w:eastAsia="ru-RU"/>
              </w:rPr>
              <w:t>- Дұрыс айтасыңдар, «Жүргіншілер жолы» деген белгі бар және жолға жалпақ ақ жолақ сызылған.</w:t>
            </w:r>
            <w:r w:rsidRPr="00472913">
              <w:rPr>
                <w:rFonts w:ascii="Times New Roman" w:eastAsia="Times New Roman" w:hAnsi="Times New Roman"/>
                <w:b/>
                <w:bCs/>
                <w:sz w:val="24"/>
                <w:szCs w:val="24"/>
                <w:lang w:val="kk-KZ" w:eastAsia="ru-RU"/>
              </w:rPr>
              <w:t xml:space="preserve"> (коммуникативтік әрекеті)</w:t>
            </w:r>
          </w:p>
          <w:p w14:paraId="278C03D4" w14:textId="77777777" w:rsidR="00557103" w:rsidRPr="00472913" w:rsidRDefault="00557103" w:rsidP="00770A61">
            <w:pPr>
              <w:tabs>
                <w:tab w:val="left" w:pos="461"/>
              </w:tabs>
              <w:autoSpaceDE w:val="0"/>
              <w:autoSpaceDN w:val="0"/>
              <w:adjustRightInd w:val="0"/>
              <w:spacing w:line="200" w:lineRule="exact"/>
              <w:rPr>
                <w:rFonts w:ascii="Times New Roman" w:eastAsia="Times New Roman" w:hAnsi="Times New Roman"/>
                <w:sz w:val="24"/>
                <w:szCs w:val="24"/>
                <w:lang w:val="kk-KZ" w:eastAsia="ru-RU"/>
              </w:rPr>
            </w:pPr>
          </w:p>
          <w:p w14:paraId="417BAF69"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Еңбек</w:t>
            </w:r>
          </w:p>
          <w:p w14:paraId="41052F5A"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Гербарий жасау үшін әдемі жапырақтарды жинау;</w:t>
            </w:r>
          </w:p>
          <w:p w14:paraId="7EF67239"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Түскен жапырақтарды ағаш түбіне тырмамен жинау.  .</w:t>
            </w:r>
          </w:p>
          <w:p w14:paraId="4F88EF70"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i/>
                <w:iCs/>
                <w:sz w:val="24"/>
                <w:szCs w:val="24"/>
                <w:lang w:val="kk-KZ" w:eastAsia="ru-RU"/>
              </w:rPr>
              <w:t>Мақсаты: табиғатқа деген сүйіспеншілік сезімге тәрбиелеу</w:t>
            </w:r>
            <w:r w:rsidRPr="00472913">
              <w:rPr>
                <w:rFonts w:ascii="Times New Roman" w:eastAsia="Times New Roman" w:hAnsi="Times New Roman"/>
                <w:sz w:val="24"/>
                <w:szCs w:val="24"/>
                <w:lang w:val="kk-KZ" w:eastAsia="ru-RU"/>
              </w:rPr>
              <w:t xml:space="preserve">.                                   </w:t>
            </w:r>
            <w:r w:rsidRPr="00472913">
              <w:rPr>
                <w:rFonts w:ascii="Times New Roman" w:hAnsi="Times New Roman"/>
                <w:b/>
                <w:sz w:val="24"/>
                <w:szCs w:val="24"/>
                <w:lang w:val="kk-KZ" w:eastAsia="ru-RU"/>
              </w:rPr>
              <w:t>(еңбек  әрекеті)</w:t>
            </w:r>
          </w:p>
          <w:p w14:paraId="535689E8"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Қ/О: </w:t>
            </w:r>
            <w:r w:rsidRPr="00472913">
              <w:rPr>
                <w:rFonts w:ascii="Times New Roman" w:eastAsia="Times New Roman" w:hAnsi="Times New Roman"/>
                <w:sz w:val="24"/>
                <w:szCs w:val="24"/>
                <w:lang w:val="kk-KZ" w:eastAsia="ru-RU"/>
              </w:rPr>
              <w:t xml:space="preserve">«Бағдаршам». </w:t>
            </w:r>
          </w:p>
          <w:p w14:paraId="39F56A8A" w14:textId="77777777" w:rsidR="00557103" w:rsidRPr="00472913" w:rsidRDefault="00557103" w:rsidP="00770A61">
            <w:pPr>
              <w:autoSpaceDE w:val="0"/>
              <w:autoSpaceDN w:val="0"/>
              <w:adjustRightInd w:val="0"/>
              <w:spacing w:line="200" w:lineRule="exact"/>
              <w:rPr>
                <w:rFonts w:ascii="Times New Roman" w:eastAsia="Times New Roman" w:hAnsi="Times New Roman"/>
                <w:i/>
                <w:iCs/>
                <w:sz w:val="24"/>
                <w:szCs w:val="24"/>
                <w:lang w:val="kk-KZ" w:eastAsia="ru-RU"/>
              </w:rPr>
            </w:pPr>
            <w:r w:rsidRPr="00472913">
              <w:rPr>
                <w:rFonts w:ascii="Times New Roman" w:eastAsia="Times New Roman" w:hAnsi="Times New Roman"/>
                <w:i/>
                <w:iCs/>
                <w:sz w:val="24"/>
                <w:szCs w:val="24"/>
                <w:lang w:val="kk-KZ" w:eastAsia="ru-RU"/>
              </w:rPr>
              <w:t>Мақсаты:</w:t>
            </w:r>
          </w:p>
          <w:p w14:paraId="17050122" w14:textId="77777777" w:rsidR="00557103" w:rsidRPr="00472913" w:rsidRDefault="00557103" w:rsidP="00557103">
            <w:pPr>
              <w:numPr>
                <w:ilvl w:val="0"/>
                <w:numId w:val="15"/>
              </w:numPr>
              <w:tabs>
                <w:tab w:val="left" w:pos="571"/>
              </w:tabs>
              <w:autoSpaceDE w:val="0"/>
              <w:autoSpaceDN w:val="0"/>
              <w:adjustRightInd w:val="0"/>
              <w:spacing w:line="200" w:lineRule="exact"/>
              <w:rPr>
                <w:rFonts w:ascii="Times New Roman" w:eastAsia="Times New Roman" w:hAnsi="Times New Roman"/>
                <w:b/>
                <w:i/>
                <w:sz w:val="24"/>
                <w:szCs w:val="24"/>
                <w:lang w:val="kk-KZ" w:eastAsia="ru-RU"/>
              </w:rPr>
            </w:pPr>
            <w:r w:rsidRPr="00472913">
              <w:rPr>
                <w:rFonts w:ascii="Times New Roman" w:eastAsia="Times New Roman" w:hAnsi="Times New Roman"/>
                <w:i/>
                <w:sz w:val="24"/>
                <w:szCs w:val="24"/>
                <w:lang w:val="kk-KZ" w:eastAsia="ru-RU"/>
              </w:rPr>
              <w:t xml:space="preserve">бағдаршам маңызы туралы білімдерін бекіту </w:t>
            </w:r>
          </w:p>
          <w:p w14:paraId="36093664" w14:textId="77777777" w:rsidR="00557103" w:rsidRPr="00472913" w:rsidRDefault="00557103" w:rsidP="00770A61">
            <w:pPr>
              <w:adjustRightInd w:val="0"/>
              <w:spacing w:line="200" w:lineRule="exact"/>
              <w:rPr>
                <w:rFonts w:ascii="Times New Roman" w:hAnsi="Times New Roman"/>
                <w:b/>
                <w:bCs/>
                <w:sz w:val="24"/>
                <w:szCs w:val="24"/>
                <w:lang w:val="kk-KZ" w:eastAsia="ru-RU"/>
              </w:rPr>
            </w:pPr>
            <w:r w:rsidRPr="00472913">
              <w:rPr>
                <w:rFonts w:ascii="Times New Roman" w:eastAsia="Times New Roman" w:hAnsi="Times New Roman"/>
                <w:i/>
                <w:iCs/>
                <w:sz w:val="24"/>
                <w:szCs w:val="24"/>
                <w:lang w:val="kk-KZ" w:eastAsia="ru-RU"/>
              </w:rPr>
              <w:t>- ептіліктерін дамыту</w:t>
            </w:r>
            <w:r w:rsidRPr="00472913">
              <w:rPr>
                <w:rFonts w:ascii="Times New Roman" w:eastAsia="Times New Roman" w:hAnsi="Times New Roman"/>
                <w:sz w:val="24"/>
                <w:szCs w:val="24"/>
                <w:lang w:val="kk-KZ" w:eastAsia="ru-RU"/>
              </w:rPr>
              <w:t>.</w:t>
            </w:r>
            <w:r w:rsidRPr="00472913">
              <w:rPr>
                <w:rFonts w:ascii="Times New Roman" w:hAnsi="Times New Roman"/>
                <w:b/>
                <w:bCs/>
                <w:sz w:val="24"/>
                <w:szCs w:val="24"/>
                <w:lang w:val="kk-KZ" w:eastAsia="ru-RU"/>
              </w:rPr>
              <w:t xml:space="preserve"> (белсенді  қимыл)</w:t>
            </w:r>
          </w:p>
          <w:p w14:paraId="1A786748"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p>
          <w:p w14:paraId="181EFD8A" w14:textId="77777777" w:rsidR="00557103" w:rsidRPr="00472913" w:rsidRDefault="00557103" w:rsidP="00770A61">
            <w:pPr>
              <w:tabs>
                <w:tab w:val="left" w:pos="571"/>
              </w:tabs>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 xml:space="preserve">Жаттығу ойындары </w:t>
            </w:r>
            <w:r w:rsidRPr="00472913">
              <w:rPr>
                <w:rFonts w:ascii="Times New Roman" w:eastAsia="Times New Roman" w:hAnsi="Times New Roman"/>
                <w:sz w:val="24"/>
                <w:szCs w:val="24"/>
                <w:lang w:val="kk-KZ" w:eastAsia="ru-RU"/>
              </w:rPr>
              <w:t>Қозғалыстарын дамыту</w:t>
            </w:r>
            <w:r w:rsidRPr="00472913">
              <w:rPr>
                <w:rFonts w:ascii="Times New Roman" w:eastAsia="Times New Roman" w:hAnsi="Times New Roman"/>
                <w:sz w:val="24"/>
                <w:szCs w:val="24"/>
                <w:lang w:eastAsia="ru-RU"/>
              </w:rPr>
              <w:t>.</w:t>
            </w:r>
          </w:p>
          <w:p w14:paraId="77F15C70"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i/>
                <w:iCs/>
                <w:sz w:val="24"/>
                <w:szCs w:val="24"/>
                <w:lang w:val="kk-KZ" w:eastAsia="ru-RU"/>
              </w:rPr>
              <w:t xml:space="preserve">Мақсаты: затты қашықтыққа лақтыру дағдыларын дамыту. </w:t>
            </w:r>
            <w:r w:rsidRPr="00472913">
              <w:rPr>
                <w:rFonts w:ascii="Times New Roman" w:hAnsi="Times New Roman"/>
                <w:b/>
                <w:sz w:val="24"/>
                <w:szCs w:val="24"/>
                <w:lang w:val="kk-KZ" w:eastAsia="ru-RU"/>
              </w:rPr>
              <w:t>(ойын  әрекеті)</w:t>
            </w:r>
          </w:p>
          <w:p w14:paraId="01743591" w14:textId="77777777" w:rsidR="00557103" w:rsidRPr="00472913" w:rsidRDefault="00557103" w:rsidP="00770A61">
            <w:pPr>
              <w:rPr>
                <w:rFonts w:ascii="Times New Roman" w:eastAsia="Times New Roman" w:hAnsi="Times New Roman"/>
                <w:sz w:val="24"/>
                <w:szCs w:val="24"/>
                <w:lang w:val="kk-KZ" w:eastAsia="ru-RU"/>
              </w:rPr>
            </w:pPr>
          </w:p>
        </w:tc>
        <w:tc>
          <w:tcPr>
            <w:tcW w:w="2980" w:type="dxa"/>
            <w:gridSpan w:val="3"/>
            <w:tcBorders>
              <w:top w:val="single" w:sz="4" w:space="0" w:color="auto"/>
              <w:left w:val="single" w:sz="4" w:space="0" w:color="auto"/>
              <w:bottom w:val="single" w:sz="4" w:space="0" w:color="auto"/>
              <w:right w:val="single" w:sz="4" w:space="0" w:color="auto"/>
            </w:tcBorders>
          </w:tcPr>
          <w:p w14:paraId="6237BF56" w14:textId="77777777" w:rsidR="00557103" w:rsidRPr="00472913" w:rsidRDefault="00557103" w:rsidP="00770A61">
            <w:pPr>
              <w:rPr>
                <w:rFonts w:ascii="Times New Roman" w:hAnsi="Times New Roman"/>
                <w:b/>
                <w:sz w:val="24"/>
                <w:szCs w:val="24"/>
                <w:lang w:val="kk-KZ" w:eastAsia="ru-RU"/>
              </w:rPr>
            </w:pPr>
            <w:r w:rsidRPr="00472913">
              <w:rPr>
                <w:rFonts w:ascii="Times New Roman" w:hAnsi="Times New Roman"/>
                <w:b/>
                <w:sz w:val="24"/>
                <w:szCs w:val="24"/>
                <w:lang w:val="kk-KZ" w:eastAsia="ru-RU"/>
              </w:rPr>
              <w:t>Серуен №8</w:t>
            </w:r>
          </w:p>
          <w:p w14:paraId="0FB420E9" w14:textId="77777777" w:rsidR="00557103" w:rsidRPr="00472913" w:rsidRDefault="00557103" w:rsidP="00770A61">
            <w:pPr>
              <w:autoSpaceDE w:val="0"/>
              <w:autoSpaceDN w:val="0"/>
              <w:adjustRightInd w:val="0"/>
              <w:spacing w:line="200" w:lineRule="exact"/>
              <w:rPr>
                <w:rFonts w:ascii="Times New Roman" w:eastAsia="Times New Roman" w:hAnsi="Times New Roman"/>
                <w:b/>
                <w:sz w:val="24"/>
                <w:szCs w:val="24"/>
                <w:lang w:val="kk-KZ" w:eastAsia="ru-RU"/>
              </w:rPr>
            </w:pPr>
            <w:r w:rsidRPr="00472913">
              <w:rPr>
                <w:rFonts w:ascii="Times New Roman" w:eastAsia="Times New Roman" w:hAnsi="Times New Roman"/>
                <w:b/>
                <w:sz w:val="24"/>
                <w:szCs w:val="24"/>
                <w:lang w:val="kk-KZ" w:eastAsia="ru-RU"/>
              </w:rPr>
              <w:t>Итті бақылау</w:t>
            </w:r>
          </w:p>
          <w:p w14:paraId="0C5F4158" w14:textId="77777777" w:rsidR="00557103" w:rsidRPr="00472913" w:rsidRDefault="00557103" w:rsidP="00770A61">
            <w:pPr>
              <w:autoSpaceDE w:val="0"/>
              <w:autoSpaceDN w:val="0"/>
              <w:adjustRightInd w:val="0"/>
              <w:spacing w:line="200" w:lineRule="exact"/>
              <w:rPr>
                <w:rFonts w:ascii="Times New Roman" w:eastAsia="Times New Roman" w:hAnsi="Times New Roman"/>
                <w:i/>
                <w:iCs/>
                <w:sz w:val="24"/>
                <w:szCs w:val="24"/>
                <w:lang w:val="kk-KZ" w:eastAsia="ru-RU"/>
              </w:rPr>
            </w:pPr>
            <w:r w:rsidRPr="00472913">
              <w:rPr>
                <w:rFonts w:ascii="Times New Roman" w:eastAsia="Times New Roman" w:hAnsi="Times New Roman"/>
                <w:b/>
                <w:iCs/>
                <w:sz w:val="24"/>
                <w:szCs w:val="24"/>
                <w:lang w:val="kk-KZ" w:eastAsia="ru-RU"/>
              </w:rPr>
              <w:t>Мақсаты</w:t>
            </w:r>
            <w:r w:rsidRPr="00472913">
              <w:rPr>
                <w:rFonts w:ascii="Times New Roman" w:eastAsia="Times New Roman" w:hAnsi="Times New Roman"/>
                <w:i/>
                <w:iCs/>
                <w:sz w:val="24"/>
                <w:szCs w:val="24"/>
                <w:lang w:val="kk-KZ" w:eastAsia="ru-RU"/>
              </w:rPr>
              <w:t>:</w:t>
            </w:r>
          </w:p>
          <w:p w14:paraId="3D5A975F"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 xml:space="preserve">Жануарлар өміріне деген қызығушылықтарын арттыру, қиын жағдайда көмек беруге дайын болуға тәрбиелеу. </w:t>
            </w:r>
          </w:p>
          <w:p w14:paraId="576DFF83" w14:textId="77777777" w:rsidR="00557103" w:rsidRPr="00472913" w:rsidRDefault="00557103"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472913">
              <w:rPr>
                <w:rFonts w:ascii="Times New Roman" w:eastAsia="Times New Roman" w:hAnsi="Times New Roman"/>
                <w:b/>
                <w:iCs/>
                <w:sz w:val="24"/>
                <w:szCs w:val="24"/>
                <w:lang w:val="kk-KZ" w:eastAsia="ru-RU"/>
              </w:rPr>
              <w:t>Бақылау барысы</w:t>
            </w:r>
          </w:p>
          <w:p w14:paraId="31F022ED" w14:textId="77777777" w:rsidR="00557103" w:rsidRPr="00472913" w:rsidRDefault="00557103"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472913">
              <w:rPr>
                <w:rFonts w:ascii="Times New Roman" w:eastAsia="Times New Roman" w:hAnsi="Times New Roman"/>
                <w:b/>
                <w:iCs/>
                <w:sz w:val="24"/>
                <w:szCs w:val="24"/>
                <w:lang w:val="kk-KZ" w:eastAsia="ru-RU"/>
              </w:rPr>
              <w:t xml:space="preserve">Көркем сөз </w:t>
            </w:r>
          </w:p>
          <w:p w14:paraId="6478ABDF"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Ей, адамдар, адамдар!</w:t>
            </w:r>
          </w:p>
          <w:p w14:paraId="046678AF"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Айналаға қараңдар,</w:t>
            </w:r>
          </w:p>
          <w:p w14:paraId="6A308FEA"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Зардап шегіп жатпасын,</w:t>
            </w:r>
          </w:p>
          <w:p w14:paraId="640DE2A4"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Аш үйіңнің қақпасын,</w:t>
            </w:r>
          </w:p>
          <w:p w14:paraId="03BC973B"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Жануарлар қорғансыз,</w:t>
            </w:r>
          </w:p>
          <w:p w14:paraId="75026A41" w14:textId="77777777" w:rsidR="00557103" w:rsidRPr="00472913" w:rsidRDefault="00557103" w:rsidP="00770A61">
            <w:pPr>
              <w:autoSpaceDE w:val="0"/>
              <w:autoSpaceDN w:val="0"/>
              <w:adjustRightInd w:val="0"/>
              <w:spacing w:line="200" w:lineRule="exact"/>
              <w:rPr>
                <w:rFonts w:ascii="Times New Roman" w:eastAsia="Times New Roman" w:hAnsi="Times New Roman"/>
                <w:iCs/>
                <w:sz w:val="24"/>
                <w:szCs w:val="24"/>
                <w:lang w:val="kk-KZ" w:eastAsia="ru-RU"/>
              </w:rPr>
            </w:pPr>
            <w:r w:rsidRPr="00472913">
              <w:rPr>
                <w:rFonts w:ascii="Times New Roman" w:eastAsia="Times New Roman" w:hAnsi="Times New Roman"/>
                <w:iCs/>
                <w:sz w:val="24"/>
                <w:szCs w:val="24"/>
                <w:lang w:val="kk-KZ" w:eastAsia="ru-RU"/>
              </w:rPr>
              <w:t>Далада қалып қоймасын.</w:t>
            </w:r>
          </w:p>
          <w:p w14:paraId="78B325D0"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Балаларға сұрақтар.</w:t>
            </w:r>
          </w:p>
          <w:p w14:paraId="0BBE937A" w14:textId="77777777" w:rsidR="00557103" w:rsidRPr="00472913" w:rsidRDefault="00557103" w:rsidP="00557103">
            <w:pPr>
              <w:numPr>
                <w:ilvl w:val="0"/>
                <w:numId w:val="12"/>
              </w:numPr>
              <w:tabs>
                <w:tab w:val="left" w:pos="389"/>
              </w:tabs>
              <w:autoSpaceDE w:val="0"/>
              <w:autoSpaceDN w:val="0"/>
              <w:adjustRightInd w:val="0"/>
              <w:spacing w:line="200" w:lineRule="exact"/>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Иттің тұратын орны қалай аталады</w:t>
            </w:r>
            <w:r w:rsidRPr="00472913">
              <w:rPr>
                <w:rFonts w:ascii="Times New Roman" w:eastAsia="Times New Roman" w:hAnsi="Times New Roman"/>
                <w:sz w:val="24"/>
                <w:szCs w:val="24"/>
                <w:lang w:eastAsia="ru-RU"/>
              </w:rPr>
              <w:t>?</w:t>
            </w:r>
          </w:p>
          <w:p w14:paraId="292C6CFD" w14:textId="77777777" w:rsidR="00557103" w:rsidRPr="00472913" w:rsidRDefault="00557103" w:rsidP="00557103">
            <w:pPr>
              <w:numPr>
                <w:ilvl w:val="0"/>
                <w:numId w:val="12"/>
              </w:numPr>
              <w:tabs>
                <w:tab w:val="left" w:pos="389"/>
              </w:tabs>
              <w:autoSpaceDE w:val="0"/>
              <w:autoSpaceDN w:val="0"/>
              <w:adjustRightInd w:val="0"/>
              <w:spacing w:line="200" w:lineRule="exact"/>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Иттің сүйікті тамағы не</w:t>
            </w:r>
            <w:r w:rsidRPr="00472913">
              <w:rPr>
                <w:rFonts w:ascii="Times New Roman" w:eastAsia="Times New Roman" w:hAnsi="Times New Roman"/>
                <w:sz w:val="24"/>
                <w:szCs w:val="24"/>
                <w:lang w:eastAsia="ru-RU"/>
              </w:rPr>
              <w:t>?</w:t>
            </w:r>
          </w:p>
          <w:p w14:paraId="285DEC32" w14:textId="77777777" w:rsidR="00557103" w:rsidRPr="00472913" w:rsidRDefault="00557103" w:rsidP="00557103">
            <w:pPr>
              <w:numPr>
                <w:ilvl w:val="0"/>
                <w:numId w:val="12"/>
              </w:numPr>
              <w:tabs>
                <w:tab w:val="left" w:pos="389"/>
              </w:tabs>
              <w:autoSpaceDE w:val="0"/>
              <w:autoSpaceDN w:val="0"/>
              <w:adjustRightInd w:val="0"/>
              <w:spacing w:line="200" w:lineRule="exact"/>
              <w:rPr>
                <w:rFonts w:ascii="Times New Roman" w:eastAsia="Times New Roman" w:hAnsi="Times New Roman"/>
                <w:sz w:val="24"/>
                <w:szCs w:val="24"/>
                <w:lang w:eastAsia="ru-RU"/>
              </w:rPr>
            </w:pPr>
            <w:r w:rsidRPr="00472913">
              <w:rPr>
                <w:rFonts w:ascii="Times New Roman" w:eastAsia="Times New Roman" w:hAnsi="Times New Roman"/>
                <w:sz w:val="24"/>
                <w:szCs w:val="24"/>
                <w:lang w:val="kk-KZ" w:eastAsia="ru-RU"/>
              </w:rPr>
              <w:t xml:space="preserve">Иттің сыртқы кейпі қандай? Иттің қандай түрлерін білесіңдер? </w:t>
            </w:r>
          </w:p>
          <w:p w14:paraId="363AFC2D" w14:textId="77777777" w:rsidR="00557103" w:rsidRPr="00472913" w:rsidRDefault="00557103" w:rsidP="00557103">
            <w:pPr>
              <w:numPr>
                <w:ilvl w:val="0"/>
                <w:numId w:val="12"/>
              </w:num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14:paraId="0FE9252A"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r w:rsidRPr="00472913">
              <w:rPr>
                <w:rFonts w:ascii="Times New Roman" w:eastAsia="Times New Roman" w:hAnsi="Times New Roman"/>
                <w:b/>
                <w:bCs/>
                <w:sz w:val="24"/>
                <w:szCs w:val="24"/>
                <w:lang w:val="kk-KZ" w:eastAsia="ru-RU"/>
              </w:rPr>
              <w:t xml:space="preserve"> (коммуникативтік әрекеті)</w:t>
            </w:r>
          </w:p>
          <w:p w14:paraId="7E43756D"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b/>
                <w:sz w:val="24"/>
                <w:szCs w:val="24"/>
                <w:lang w:val="kk-KZ" w:eastAsia="ru-RU"/>
              </w:rPr>
              <w:t xml:space="preserve">Еңбек. </w:t>
            </w:r>
            <w:r w:rsidRPr="00472913">
              <w:rPr>
                <w:rFonts w:ascii="Times New Roman" w:eastAsia="Times New Roman" w:hAnsi="Times New Roman"/>
                <w:sz w:val="24"/>
                <w:szCs w:val="24"/>
                <w:lang w:val="kk-KZ" w:eastAsia="ru-RU"/>
              </w:rPr>
              <w:t xml:space="preserve">Сынған ағаш бұтақтары мен жапырақтарды жинап қоқысқа апару. </w:t>
            </w:r>
          </w:p>
          <w:p w14:paraId="7CFCC723"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i/>
                <w:sz w:val="24"/>
                <w:szCs w:val="24"/>
                <w:lang w:val="kk-KZ" w:eastAsia="ru-RU"/>
              </w:rPr>
              <w:t xml:space="preserve">Мақсаты. </w:t>
            </w:r>
            <w:r w:rsidRPr="00472913">
              <w:rPr>
                <w:rFonts w:ascii="Times New Roman" w:eastAsia="Times New Roman" w:hAnsi="Times New Roman"/>
                <w:sz w:val="24"/>
                <w:szCs w:val="24"/>
                <w:lang w:val="kk-KZ" w:eastAsia="ru-RU"/>
              </w:rPr>
              <w:t xml:space="preserve">Бірлесе жұмыс істеу, мақсатқа жету. </w:t>
            </w:r>
            <w:r w:rsidRPr="00472913">
              <w:rPr>
                <w:rFonts w:ascii="Times New Roman" w:hAnsi="Times New Roman"/>
                <w:b/>
                <w:sz w:val="24"/>
                <w:szCs w:val="24"/>
                <w:lang w:val="kk-KZ" w:eastAsia="ru-RU"/>
              </w:rPr>
              <w:t>(еңбек  әрекеті)</w:t>
            </w:r>
          </w:p>
          <w:p w14:paraId="08708354"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Қ/О: «Біз көңілді балалармыз».</w:t>
            </w:r>
          </w:p>
          <w:p w14:paraId="5F6AD97F"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i/>
                <w:sz w:val="24"/>
                <w:szCs w:val="24"/>
                <w:lang w:val="kk-KZ" w:eastAsia="ru-RU"/>
              </w:rPr>
              <w:t xml:space="preserve">Мақсаты: </w:t>
            </w:r>
            <w:r w:rsidRPr="00472913">
              <w:rPr>
                <w:rFonts w:ascii="Times New Roman" w:eastAsia="Times New Roman" w:hAnsi="Times New Roman"/>
                <w:sz w:val="24"/>
                <w:szCs w:val="24"/>
                <w:lang w:val="kk-KZ" w:eastAsia="ru-RU"/>
              </w:rPr>
              <w:t>Ойын шартын сақтап ойнауға баулу.</w:t>
            </w:r>
            <w:r w:rsidRPr="00472913">
              <w:rPr>
                <w:rFonts w:ascii="Times New Roman" w:hAnsi="Times New Roman"/>
                <w:b/>
                <w:bCs/>
                <w:sz w:val="24"/>
                <w:szCs w:val="24"/>
                <w:lang w:val="kk-KZ" w:eastAsia="ru-RU"/>
              </w:rPr>
              <w:t xml:space="preserve"> (белсенді  қимыл)</w:t>
            </w:r>
          </w:p>
          <w:p w14:paraId="2126CEE1"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b/>
                <w:sz w:val="24"/>
                <w:szCs w:val="24"/>
                <w:lang w:val="kk-KZ" w:eastAsia="ru-RU"/>
              </w:rPr>
              <w:t>Жаттығу ойындары</w:t>
            </w:r>
            <w:r w:rsidRPr="00472913">
              <w:rPr>
                <w:rFonts w:ascii="Times New Roman" w:eastAsia="Times New Roman" w:hAnsi="Times New Roman"/>
                <w:sz w:val="24"/>
                <w:szCs w:val="24"/>
                <w:lang w:val="kk-KZ" w:eastAsia="ru-RU"/>
              </w:rPr>
              <w:t xml:space="preserve">: Қозғалыстарын дамыту. </w:t>
            </w:r>
          </w:p>
          <w:p w14:paraId="68DB5D3C" w14:textId="77777777" w:rsidR="00557103" w:rsidRPr="00472913" w:rsidRDefault="00557103" w:rsidP="00770A61">
            <w:p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i/>
                <w:sz w:val="24"/>
                <w:szCs w:val="24"/>
                <w:lang w:val="kk-KZ" w:eastAsia="ru-RU"/>
              </w:rPr>
              <w:t xml:space="preserve">Мақсаты: </w:t>
            </w:r>
          </w:p>
          <w:p w14:paraId="4294BC49" w14:textId="77777777" w:rsidR="00557103" w:rsidRPr="00472913" w:rsidRDefault="00557103" w:rsidP="00557103">
            <w:pPr>
              <w:numPr>
                <w:ilvl w:val="0"/>
                <w:numId w:val="6"/>
              </w:numPr>
              <w:tabs>
                <w:tab w:val="left" w:pos="389"/>
              </w:tabs>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Затты көлденең бағытта лақтыру тәсілін меңгерту;</w:t>
            </w:r>
          </w:p>
          <w:p w14:paraId="5F080F2A" w14:textId="77777777" w:rsidR="00557103" w:rsidRPr="00472913" w:rsidRDefault="00557103" w:rsidP="00770A61">
            <w:pPr>
              <w:autoSpaceDE w:val="0"/>
              <w:autoSpaceDN w:val="0"/>
              <w:adjustRightInd w:val="0"/>
              <w:spacing w:line="200" w:lineRule="exact"/>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Көз өлшемін, қозғалыс координатын, ептіліктерін дамыту.</w:t>
            </w:r>
            <w:r w:rsidRPr="00472913">
              <w:rPr>
                <w:rFonts w:ascii="Times New Roman" w:hAnsi="Times New Roman"/>
                <w:b/>
                <w:sz w:val="24"/>
                <w:szCs w:val="24"/>
                <w:lang w:val="kk-KZ" w:eastAsia="ru-RU"/>
              </w:rPr>
              <w:t xml:space="preserve"> (ойын  әрекеті)</w:t>
            </w:r>
          </w:p>
          <w:p w14:paraId="533AA582" w14:textId="77777777" w:rsidR="00557103" w:rsidRPr="00472913" w:rsidRDefault="00557103" w:rsidP="00770A61">
            <w:pPr>
              <w:rPr>
                <w:rFonts w:ascii="Times New Roman" w:eastAsia="Times New Roman" w:hAnsi="Times New Roman"/>
                <w:sz w:val="24"/>
                <w:szCs w:val="24"/>
                <w:lang w:val="kk-KZ" w:eastAsia="ru-RU"/>
              </w:rPr>
            </w:pPr>
            <w:r w:rsidRPr="00472913">
              <w:rPr>
                <w:rFonts w:ascii="Times New Roman" w:eastAsia="Times New Roman" w:hAnsi="Times New Roman"/>
                <w:sz w:val="24"/>
                <w:szCs w:val="24"/>
                <w:lang w:val="kk-KZ" w:eastAsia="ru-RU"/>
              </w:rPr>
              <w:t>Тыйым сөз: Ит – жеті қазынаның бірі. Сондықтан оны өлтіруге, азаптауға, қаңғыртып жіберуге болмайды. Олай етсе, иесінің басына жаманшылық үйіріледі</w:t>
            </w:r>
            <w:r w:rsidRPr="00472913">
              <w:rPr>
                <w:rFonts w:ascii="Times New Roman" w:eastAsia="Times New Roman" w:hAnsi="Times New Roman"/>
                <w:b/>
                <w:i/>
                <w:sz w:val="24"/>
                <w:szCs w:val="24"/>
                <w:lang w:val="kk-KZ" w:eastAsia="ru-RU"/>
              </w:rPr>
              <w:t>.</w:t>
            </w:r>
            <w:r w:rsidRPr="00472913">
              <w:rPr>
                <w:rFonts w:ascii="Times New Roman" w:hAnsi="Times New Roman"/>
                <w:b/>
                <w:sz w:val="24"/>
                <w:szCs w:val="24"/>
                <w:lang w:val="kk-KZ" w:eastAsia="ru-RU"/>
              </w:rPr>
              <w:t xml:space="preserve"> (коммуникативтік әрекеті)</w:t>
            </w:r>
          </w:p>
        </w:tc>
      </w:tr>
      <w:tr w:rsidR="00557103" w:rsidRPr="00557103" w14:paraId="30732129"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040377EF"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4033" w:type="dxa"/>
            <w:gridSpan w:val="17"/>
            <w:tcBorders>
              <w:top w:val="single" w:sz="4" w:space="0" w:color="auto"/>
              <w:left w:val="single" w:sz="4" w:space="0" w:color="auto"/>
              <w:bottom w:val="single" w:sz="4" w:space="0" w:color="auto"/>
              <w:right w:val="single" w:sz="4" w:space="0" w:color="auto"/>
            </w:tcBorders>
            <w:hideMark/>
          </w:tcPr>
          <w:p w14:paraId="141CD063" w14:textId="77777777" w:rsidR="00557103" w:rsidRDefault="00557103"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557103" w:rsidRPr="00557103" w14:paraId="5B8C69FB"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4BCBE867"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689F8E55" w14:textId="77777777" w:rsidR="00557103" w:rsidRDefault="00557103"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C2447B1" w14:textId="77777777" w:rsidR="00557103" w:rsidRDefault="00557103"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26DF31F6" w14:textId="77777777" w:rsidR="00557103" w:rsidRDefault="00557103"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557103" w:rsidRPr="00557103" w14:paraId="588E91AA"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34CAA431"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4033" w:type="dxa"/>
            <w:gridSpan w:val="17"/>
            <w:tcBorders>
              <w:top w:val="single" w:sz="4" w:space="0" w:color="auto"/>
              <w:left w:val="single" w:sz="4" w:space="0" w:color="auto"/>
              <w:bottom w:val="single" w:sz="4" w:space="0" w:color="auto"/>
              <w:right w:val="single" w:sz="4" w:space="0" w:color="auto"/>
            </w:tcBorders>
            <w:hideMark/>
          </w:tcPr>
          <w:p w14:paraId="5D09B5C1" w14:textId="77777777" w:rsidR="00557103" w:rsidRDefault="00557103"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557103" w14:paraId="236174AB"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70771DD1"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24BFCCD2"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4033" w:type="dxa"/>
            <w:gridSpan w:val="17"/>
            <w:tcBorders>
              <w:top w:val="single" w:sz="4" w:space="0" w:color="auto"/>
              <w:left w:val="single" w:sz="4" w:space="0" w:color="auto"/>
              <w:bottom w:val="single" w:sz="4" w:space="0" w:color="auto"/>
              <w:right w:val="single" w:sz="4" w:space="0" w:color="auto"/>
            </w:tcBorders>
            <w:hideMark/>
          </w:tcPr>
          <w:p w14:paraId="6D214B5C" w14:textId="77777777" w:rsidR="00557103" w:rsidRDefault="00557103"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3154F5AB" w14:textId="77777777" w:rsidR="00557103" w:rsidRDefault="00557103"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557103" w:rsidRPr="00557103" w14:paraId="7ADC8172" w14:textId="77777777" w:rsidTr="00770A61">
        <w:trPr>
          <w:gridAfter w:val="4"/>
          <w:wAfter w:w="10624" w:type="dxa"/>
          <w:trHeight w:val="762"/>
        </w:trPr>
        <w:tc>
          <w:tcPr>
            <w:tcW w:w="2127" w:type="dxa"/>
            <w:tcBorders>
              <w:top w:val="single" w:sz="4" w:space="0" w:color="auto"/>
              <w:left w:val="single" w:sz="4" w:space="0" w:color="auto"/>
              <w:bottom w:val="single" w:sz="4" w:space="0" w:color="auto"/>
              <w:right w:val="single" w:sz="4" w:space="0" w:color="auto"/>
            </w:tcBorders>
            <w:hideMark/>
          </w:tcPr>
          <w:p w14:paraId="6CC58BE6"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7194F734" w14:textId="77777777" w:rsidR="00557103" w:rsidRDefault="00557103"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557103" w:rsidRPr="005F2B78" w14:paraId="16B314E0" w14:textId="77777777" w:rsidTr="00770A61">
        <w:trPr>
          <w:gridAfter w:val="4"/>
          <w:wAfter w:w="10624" w:type="dxa"/>
          <w:trHeight w:val="699"/>
        </w:trPr>
        <w:tc>
          <w:tcPr>
            <w:tcW w:w="2127" w:type="dxa"/>
            <w:tcBorders>
              <w:top w:val="single" w:sz="4" w:space="0" w:color="auto"/>
              <w:left w:val="single" w:sz="4" w:space="0" w:color="auto"/>
              <w:bottom w:val="single" w:sz="4" w:space="0" w:color="auto"/>
              <w:right w:val="single" w:sz="4" w:space="0" w:color="auto"/>
            </w:tcBorders>
            <w:hideMark/>
          </w:tcPr>
          <w:p w14:paraId="785EE07B" w14:textId="77777777" w:rsidR="00557103" w:rsidRDefault="00557103" w:rsidP="00770A61">
            <w:pPr>
              <w:rPr>
                <w:rFonts w:ascii="Times New Roman" w:hAnsi="Times New Roman"/>
                <w:b/>
                <w:lang w:val="kk-KZ"/>
              </w:rPr>
            </w:pPr>
            <w:r>
              <w:rPr>
                <w:rFonts w:ascii="Times New Roman" w:hAnsi="Times New Roman"/>
                <w:b/>
                <w:lang w:val="kk-KZ"/>
              </w:rPr>
              <w:t>Балалардың дербес әрекеті:</w:t>
            </w:r>
          </w:p>
          <w:p w14:paraId="6AD6C871" w14:textId="77777777" w:rsidR="00557103" w:rsidRDefault="00557103" w:rsidP="00770A61">
            <w:pPr>
              <w:rPr>
                <w:rFonts w:ascii="Times New Roman" w:hAnsi="Times New Roman"/>
                <w:b/>
                <w:lang w:val="kk-KZ"/>
              </w:rPr>
            </w:pPr>
            <w:r>
              <w:rPr>
                <w:rFonts w:ascii="Times New Roman" w:hAnsi="Times New Roman"/>
                <w:b/>
                <w:lang w:val="kk-KZ"/>
              </w:rPr>
              <w:t>Вариятивка.ЖЖЕ.</w:t>
            </w:r>
          </w:p>
          <w:p w14:paraId="4CD47755" w14:textId="77777777" w:rsidR="00557103" w:rsidRDefault="00557103"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256" w:type="dxa"/>
            <w:gridSpan w:val="3"/>
            <w:tcBorders>
              <w:top w:val="single" w:sz="4" w:space="0" w:color="auto"/>
              <w:left w:val="single" w:sz="4" w:space="0" w:color="auto"/>
              <w:bottom w:val="single" w:sz="4" w:space="0" w:color="auto"/>
              <w:right w:val="single" w:sz="4" w:space="0" w:color="auto"/>
            </w:tcBorders>
            <w:hideMark/>
          </w:tcPr>
          <w:p w14:paraId="0DF2E175" w14:textId="77777777" w:rsidR="00557103" w:rsidRPr="006017A1" w:rsidRDefault="00557103" w:rsidP="00770A61">
            <w:pPr>
              <w:rPr>
                <w:rFonts w:ascii="Times New Roman" w:hAnsi="Times New Roman"/>
                <w:b/>
                <w:sz w:val="24"/>
                <w:szCs w:val="24"/>
                <w:lang w:val="kk-KZ"/>
              </w:rPr>
            </w:pPr>
            <w:r>
              <w:rPr>
                <w:rFonts w:ascii="Times New Roman" w:hAnsi="Times New Roman"/>
                <w:b/>
                <w:sz w:val="24"/>
                <w:szCs w:val="24"/>
                <w:lang w:val="kk-KZ"/>
              </w:rPr>
              <w:t>Рухани жаңғыру:</w:t>
            </w:r>
          </w:p>
          <w:p w14:paraId="39BFF65C" w14:textId="77777777" w:rsidR="00557103" w:rsidRPr="00F0447B" w:rsidRDefault="00557103" w:rsidP="00770A61">
            <w:pPr>
              <w:rPr>
                <w:rFonts w:ascii="Times New Roman" w:hAnsi="Times New Roman"/>
                <w:sz w:val="24"/>
                <w:szCs w:val="24"/>
                <w:lang w:val="kk-KZ"/>
              </w:rPr>
            </w:pPr>
            <w:r w:rsidRPr="00F0447B">
              <w:rPr>
                <w:rFonts w:ascii="Times New Roman" w:hAnsi="Times New Roman"/>
                <w:sz w:val="24"/>
                <w:szCs w:val="24"/>
                <w:lang w:val="kk-KZ"/>
              </w:rPr>
              <w:t xml:space="preserve"> </w:t>
            </w:r>
            <w:r w:rsidRPr="006F4B41">
              <w:rPr>
                <w:rFonts w:ascii="Times New Roman" w:hAnsi="Times New Roman"/>
                <w:sz w:val="24"/>
                <w:szCs w:val="24"/>
                <w:lang w:val="kk-KZ" w:eastAsia="ru-RU"/>
              </w:rPr>
              <w:t xml:space="preserve">Мақал </w:t>
            </w:r>
            <w:r w:rsidRPr="00215CFD">
              <w:rPr>
                <w:rFonts w:ascii="Times New Roman" w:hAnsi="Times New Roman"/>
                <w:sz w:val="24"/>
                <w:szCs w:val="24"/>
                <w:lang w:val="kk-KZ" w:eastAsia="ru-RU"/>
              </w:rPr>
              <w:t xml:space="preserve">– </w:t>
            </w:r>
            <w:r w:rsidRPr="006F4B41">
              <w:rPr>
                <w:rFonts w:ascii="Times New Roman" w:hAnsi="Times New Roman"/>
                <w:sz w:val="24"/>
                <w:szCs w:val="24"/>
                <w:lang w:val="kk-KZ" w:eastAsia="ru-RU"/>
              </w:rPr>
              <w:t>мәтелді  жаттау.</w:t>
            </w:r>
          </w:p>
          <w:p w14:paraId="145AEB63" w14:textId="77777777" w:rsidR="00557103" w:rsidRPr="00CB679A" w:rsidRDefault="00557103" w:rsidP="00770A61">
            <w:pPr>
              <w:rPr>
                <w:rFonts w:ascii="Times New Roman" w:hAnsi="Times New Roman"/>
                <w:sz w:val="24"/>
                <w:szCs w:val="24"/>
                <w:lang w:val="kk-KZ"/>
              </w:rPr>
            </w:pPr>
            <w:r w:rsidRPr="001A761A">
              <w:rPr>
                <w:rFonts w:ascii="Times New Roman" w:hAnsi="Times New Roman"/>
                <w:sz w:val="24"/>
                <w:szCs w:val="24"/>
                <w:lang w:val="kk-KZ" w:eastAsia="ru-RU"/>
              </w:rPr>
              <w:t>Ма</w:t>
            </w:r>
            <w:r>
              <w:rPr>
                <w:rFonts w:ascii="Times New Roman" w:hAnsi="Times New Roman"/>
                <w:sz w:val="24"/>
                <w:szCs w:val="24"/>
                <w:lang w:val="kk-KZ" w:eastAsia="ru-RU"/>
              </w:rPr>
              <w:t>қсаты: Тапқырлыққы баулу.</w:t>
            </w:r>
          </w:p>
        </w:tc>
        <w:tc>
          <w:tcPr>
            <w:tcW w:w="2408" w:type="dxa"/>
            <w:gridSpan w:val="3"/>
            <w:tcBorders>
              <w:top w:val="single" w:sz="4" w:space="0" w:color="auto"/>
              <w:left w:val="single" w:sz="4" w:space="0" w:color="auto"/>
              <w:bottom w:val="single" w:sz="4" w:space="0" w:color="auto"/>
              <w:right w:val="single" w:sz="4" w:space="0" w:color="auto"/>
            </w:tcBorders>
            <w:hideMark/>
          </w:tcPr>
          <w:p w14:paraId="7F04DEC5" w14:textId="77777777" w:rsidR="00557103" w:rsidRPr="00E75B0C" w:rsidRDefault="00557103" w:rsidP="00770A61">
            <w:pPr>
              <w:rPr>
                <w:rFonts w:ascii="Times New Roman" w:hAnsi="Times New Roman"/>
                <w:sz w:val="24"/>
                <w:szCs w:val="24"/>
                <w:lang w:val="kk-KZ" w:eastAsia="ru-RU"/>
              </w:rPr>
            </w:pPr>
          </w:p>
        </w:tc>
        <w:tc>
          <w:tcPr>
            <w:tcW w:w="2690" w:type="dxa"/>
            <w:gridSpan w:val="3"/>
            <w:tcBorders>
              <w:top w:val="single" w:sz="4" w:space="0" w:color="auto"/>
              <w:left w:val="single" w:sz="4" w:space="0" w:color="auto"/>
              <w:bottom w:val="single" w:sz="4" w:space="0" w:color="auto"/>
              <w:right w:val="single" w:sz="4" w:space="0" w:color="auto"/>
            </w:tcBorders>
            <w:hideMark/>
          </w:tcPr>
          <w:p w14:paraId="78E33967" w14:textId="77777777" w:rsidR="00557103" w:rsidRPr="0030343A" w:rsidRDefault="00557103" w:rsidP="00770A61">
            <w:pPr>
              <w:rPr>
                <w:rFonts w:ascii="Times New Roman" w:hAnsi="Times New Roman"/>
                <w:sz w:val="24"/>
                <w:szCs w:val="24"/>
                <w:lang w:val="kk-KZ"/>
              </w:rPr>
            </w:pPr>
            <w:r>
              <w:rPr>
                <w:rFonts w:ascii="Times New Roman" w:hAnsi="Times New Roman"/>
                <w:b/>
                <w:sz w:val="24"/>
                <w:szCs w:val="24"/>
                <w:lang w:val="kk-KZ"/>
              </w:rPr>
              <w:t xml:space="preserve">Кітап әлемі: </w:t>
            </w:r>
            <w:r>
              <w:rPr>
                <w:rFonts w:ascii="Times New Roman" w:hAnsi="Times New Roman"/>
                <w:sz w:val="24"/>
                <w:szCs w:val="24"/>
                <w:lang w:val="kk-KZ"/>
              </w:rPr>
              <w:t>Мысық пен әтеш</w:t>
            </w:r>
          </w:p>
          <w:p w14:paraId="401E1EC7" w14:textId="77777777" w:rsidR="00557103" w:rsidRDefault="00557103"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5E8F8398" w14:textId="77777777" w:rsidR="00557103" w:rsidRDefault="00557103"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42B84D1D" w14:textId="77777777" w:rsidR="00557103" w:rsidRDefault="00557103"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337324C8" w14:textId="77777777" w:rsidR="00557103" w:rsidRDefault="00557103" w:rsidP="00770A61">
            <w:pPr>
              <w:rPr>
                <w:rFonts w:ascii="Times New Roman" w:hAnsi="Times New Roman"/>
                <w:b/>
                <w:color w:val="000000"/>
                <w:sz w:val="24"/>
                <w:szCs w:val="24"/>
                <w:lang w:val="kk-KZ"/>
              </w:rPr>
            </w:pPr>
            <w:r>
              <w:rPr>
                <w:rFonts w:ascii="Times New Roman" w:hAnsi="Times New Roman"/>
                <w:color w:val="000000"/>
                <w:sz w:val="24"/>
                <w:szCs w:val="24"/>
                <w:lang w:val="kk-KZ"/>
              </w:rPr>
              <w:t>Көк теңізде мұитта Мақсаты:Балалардың қол шеберлігі дағдыларын  қалыптастыру.</w:t>
            </w:r>
          </w:p>
        </w:tc>
        <w:tc>
          <w:tcPr>
            <w:tcW w:w="2980" w:type="dxa"/>
            <w:gridSpan w:val="3"/>
            <w:tcBorders>
              <w:top w:val="single" w:sz="4" w:space="0" w:color="auto"/>
              <w:left w:val="single" w:sz="4" w:space="0" w:color="auto"/>
              <w:bottom w:val="single" w:sz="4" w:space="0" w:color="auto"/>
              <w:right w:val="single" w:sz="4" w:space="0" w:color="auto"/>
            </w:tcBorders>
            <w:hideMark/>
          </w:tcPr>
          <w:p w14:paraId="6356DEED" w14:textId="77777777" w:rsidR="00557103" w:rsidRPr="00DD2161" w:rsidRDefault="00557103"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557103" w:rsidRPr="00811D70" w14:paraId="532C9E5C"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6F3482A1"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4C844F9A"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256" w:type="dxa"/>
            <w:gridSpan w:val="3"/>
            <w:tcBorders>
              <w:top w:val="single" w:sz="4" w:space="0" w:color="auto"/>
              <w:left w:val="single" w:sz="4" w:space="0" w:color="auto"/>
              <w:bottom w:val="single" w:sz="4" w:space="0" w:color="auto"/>
              <w:right w:val="single" w:sz="4" w:space="0" w:color="auto"/>
            </w:tcBorders>
            <w:hideMark/>
          </w:tcPr>
          <w:p w14:paraId="0AEE9D31"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7F1116E5"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4DA854F0"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4DCF5DDE"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2750EFF5" w14:textId="77777777" w:rsidR="00557103" w:rsidRDefault="00557103"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67124977" w14:textId="77777777" w:rsidR="00557103" w:rsidRDefault="00557103"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439954AA"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Д/О: «Өлеңді тап»</w:t>
            </w:r>
          </w:p>
          <w:p w14:paraId="6C51CFF4" w14:textId="77777777" w:rsidR="00557103" w:rsidRDefault="00557103"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19A3A773" w14:textId="77777777" w:rsidR="00557103" w:rsidRDefault="00557103"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365B9828"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72E904E7" w14:textId="77777777" w:rsidR="00557103" w:rsidRDefault="00557103"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706E11F8" w14:textId="77777777" w:rsidR="00557103" w:rsidRDefault="00557103"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980" w:type="dxa"/>
            <w:gridSpan w:val="3"/>
            <w:tcBorders>
              <w:top w:val="single" w:sz="4" w:space="0" w:color="auto"/>
              <w:left w:val="single" w:sz="4" w:space="0" w:color="auto"/>
              <w:bottom w:val="single" w:sz="4" w:space="0" w:color="auto"/>
              <w:right w:val="single" w:sz="4" w:space="0" w:color="auto"/>
            </w:tcBorders>
            <w:hideMark/>
          </w:tcPr>
          <w:p w14:paraId="49B44144" w14:textId="77777777" w:rsidR="00557103" w:rsidRPr="00DF62C7" w:rsidRDefault="00557103"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2338B661" w14:textId="77777777" w:rsidR="00557103" w:rsidRPr="00DF62C7" w:rsidRDefault="00557103"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51B97790" w14:textId="77777777" w:rsidR="00557103" w:rsidRDefault="00557103"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557103" w:rsidRPr="00557103" w14:paraId="25C2D346"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71C42176"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4033" w:type="dxa"/>
            <w:gridSpan w:val="17"/>
            <w:tcBorders>
              <w:top w:val="single" w:sz="4" w:space="0" w:color="auto"/>
              <w:left w:val="single" w:sz="4" w:space="0" w:color="auto"/>
              <w:bottom w:val="single" w:sz="4" w:space="0" w:color="auto"/>
              <w:right w:val="single" w:sz="4" w:space="0" w:color="auto"/>
            </w:tcBorders>
            <w:hideMark/>
          </w:tcPr>
          <w:p w14:paraId="0C44973E" w14:textId="77777777" w:rsidR="00557103" w:rsidRDefault="00557103"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3E6AE43D" w14:textId="77777777" w:rsidR="00557103" w:rsidRDefault="00557103"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557103" w:rsidRPr="00F67486" w14:paraId="5590FCF8"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3E2FF979"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256" w:type="dxa"/>
            <w:gridSpan w:val="3"/>
            <w:tcBorders>
              <w:top w:val="single" w:sz="4" w:space="0" w:color="auto"/>
              <w:left w:val="single" w:sz="4" w:space="0" w:color="auto"/>
              <w:bottom w:val="single" w:sz="4" w:space="0" w:color="auto"/>
              <w:right w:val="single" w:sz="4" w:space="0" w:color="auto"/>
            </w:tcBorders>
          </w:tcPr>
          <w:p w14:paraId="51827704" w14:textId="77777777" w:rsidR="00557103" w:rsidRDefault="00557103"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151CA90D" w14:textId="77777777" w:rsidR="00557103" w:rsidRDefault="00557103"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078E0DF9"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6FBAD069"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6CDA4CDE" w14:textId="77777777" w:rsidR="00557103" w:rsidRDefault="00557103" w:rsidP="00557103">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0DC3E340" w14:textId="77777777" w:rsidR="00557103" w:rsidRDefault="00557103"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2EF1D8CE" w14:textId="77777777" w:rsidR="00557103" w:rsidRDefault="00557103"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0F17266A"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0629603E"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7C5DD2AF"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6686B33" w14:textId="77777777" w:rsidR="00557103" w:rsidRDefault="00557103"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5EE56575" w14:textId="77777777" w:rsidR="00557103" w:rsidRDefault="00557103"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217222DB"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 №7</w:t>
            </w:r>
          </w:p>
          <w:p w14:paraId="32AFEDDF" w14:textId="77777777" w:rsidR="00557103" w:rsidRDefault="00557103"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22455456"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58C1364A" w14:textId="77777777" w:rsidR="00557103" w:rsidRDefault="00557103"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074CA6ED" w14:textId="77777777" w:rsidR="00557103" w:rsidRDefault="00557103" w:rsidP="00557103">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22AC971C" w14:textId="77777777" w:rsidR="00557103" w:rsidRDefault="00557103" w:rsidP="00557103">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522DCBD0" w14:textId="77777777" w:rsidR="00557103" w:rsidRDefault="00557103"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41F0BEB5" w14:textId="77777777" w:rsidR="00557103" w:rsidRDefault="00557103"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4BD0FEEB"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2BD05D0E" w14:textId="77777777" w:rsidR="00557103" w:rsidRDefault="00557103"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738EBA33"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458A27BE" w14:textId="77777777" w:rsidR="00557103" w:rsidRDefault="00557103"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60238F8B"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4F46BA6F"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676B2696" w14:textId="77777777" w:rsidR="00557103" w:rsidRDefault="00557103"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14B448C6"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63588634"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56217485" w14:textId="77777777" w:rsidR="00557103" w:rsidRDefault="00557103"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5C800747" w14:textId="77777777" w:rsidR="00557103" w:rsidRDefault="00557103"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36A41D63"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 №9</w:t>
            </w:r>
          </w:p>
          <w:p w14:paraId="51083CB3" w14:textId="77777777" w:rsidR="00557103" w:rsidRDefault="00557103"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440D81C8" w14:textId="77777777" w:rsidR="00557103" w:rsidRDefault="00557103"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5538BEEE" w14:textId="77777777" w:rsidR="00557103" w:rsidRDefault="00557103" w:rsidP="00557103">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7D01922A" w14:textId="77777777" w:rsidR="00557103" w:rsidRDefault="00557103" w:rsidP="00557103">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40515011" w14:textId="77777777" w:rsidR="00557103" w:rsidRDefault="00557103" w:rsidP="00557103">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0A796AEE" w14:textId="77777777" w:rsidR="00557103" w:rsidRDefault="00557103"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6F07DC43"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1B99F233"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BED4BBE" w14:textId="77777777" w:rsidR="00557103" w:rsidRDefault="00557103" w:rsidP="00770A61">
            <w:pPr>
              <w:tabs>
                <w:tab w:val="left" w:pos="278"/>
              </w:tabs>
              <w:adjustRightInd w:val="0"/>
              <w:spacing w:line="200" w:lineRule="exact"/>
              <w:rPr>
                <w:rFonts w:ascii="Times New Roman" w:hAnsi="Times New Roman"/>
                <w:sz w:val="24"/>
                <w:szCs w:val="24"/>
                <w:lang w:val="kk-KZ"/>
              </w:rPr>
            </w:pPr>
          </w:p>
        </w:tc>
        <w:tc>
          <w:tcPr>
            <w:tcW w:w="2980" w:type="dxa"/>
            <w:gridSpan w:val="3"/>
            <w:tcBorders>
              <w:top w:val="single" w:sz="4" w:space="0" w:color="auto"/>
              <w:left w:val="single" w:sz="4" w:space="0" w:color="auto"/>
              <w:bottom w:val="single" w:sz="4" w:space="0" w:color="auto"/>
              <w:right w:val="single" w:sz="4" w:space="0" w:color="auto"/>
            </w:tcBorders>
          </w:tcPr>
          <w:p w14:paraId="597FA139" w14:textId="77777777" w:rsidR="00557103" w:rsidRPr="00DF62C7" w:rsidRDefault="00557103"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1058E273" w14:textId="77777777" w:rsidR="00557103" w:rsidRPr="00DF62C7" w:rsidRDefault="00557103"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3CF407FB" w14:textId="77777777" w:rsidR="00557103" w:rsidRPr="00DF62C7" w:rsidRDefault="00557103"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78E2F67B" w14:textId="77777777" w:rsidR="00557103" w:rsidRPr="00DF62C7" w:rsidRDefault="00557103"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3616C5C5" w14:textId="77777777" w:rsidR="00557103" w:rsidRPr="00DF62C7" w:rsidRDefault="00557103"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22ADDE6D" w14:textId="77777777" w:rsidR="00557103" w:rsidRPr="00DF62C7" w:rsidRDefault="00557103"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033AB67F" w14:textId="77777777" w:rsidR="00557103" w:rsidRPr="005F0AFF" w:rsidRDefault="00557103"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7E77D0C4" w14:textId="77777777" w:rsidR="00557103" w:rsidRDefault="00557103" w:rsidP="00770A61">
            <w:pPr>
              <w:tabs>
                <w:tab w:val="left" w:pos="581"/>
              </w:tabs>
              <w:adjustRightInd w:val="0"/>
              <w:spacing w:line="180" w:lineRule="exact"/>
              <w:rPr>
                <w:rFonts w:ascii="Times New Roman" w:hAnsi="Times New Roman"/>
                <w:sz w:val="24"/>
                <w:szCs w:val="24"/>
                <w:lang w:val="kk-KZ"/>
              </w:rPr>
            </w:pPr>
          </w:p>
        </w:tc>
      </w:tr>
      <w:tr w:rsidR="00557103" w14:paraId="54835ED8" w14:textId="77777777" w:rsidTr="00770A61">
        <w:trPr>
          <w:gridAfter w:val="4"/>
          <w:wAfter w:w="10624" w:type="dxa"/>
          <w:trHeight w:val="515"/>
        </w:trPr>
        <w:tc>
          <w:tcPr>
            <w:tcW w:w="2127" w:type="dxa"/>
            <w:tcBorders>
              <w:top w:val="single" w:sz="4" w:space="0" w:color="auto"/>
              <w:left w:val="single" w:sz="4" w:space="0" w:color="auto"/>
              <w:bottom w:val="single" w:sz="4" w:space="0" w:color="auto"/>
              <w:right w:val="single" w:sz="4" w:space="0" w:color="auto"/>
            </w:tcBorders>
            <w:hideMark/>
          </w:tcPr>
          <w:p w14:paraId="36459A20"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4033" w:type="dxa"/>
            <w:gridSpan w:val="17"/>
            <w:tcBorders>
              <w:top w:val="single" w:sz="4" w:space="0" w:color="auto"/>
              <w:left w:val="single" w:sz="4" w:space="0" w:color="auto"/>
              <w:bottom w:val="single" w:sz="4" w:space="0" w:color="auto"/>
              <w:right w:val="single" w:sz="4" w:space="0" w:color="auto"/>
            </w:tcBorders>
            <w:hideMark/>
          </w:tcPr>
          <w:p w14:paraId="273683E9" w14:textId="77777777" w:rsidR="00557103" w:rsidRDefault="00557103"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716F43A7" w14:textId="77777777" w:rsidR="00557103" w:rsidRDefault="00557103"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557103" w:rsidRPr="00557103" w14:paraId="1BC15B98"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4EDA6400"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4033" w:type="dxa"/>
            <w:gridSpan w:val="17"/>
            <w:tcBorders>
              <w:top w:val="single" w:sz="4" w:space="0" w:color="auto"/>
              <w:left w:val="single" w:sz="4" w:space="0" w:color="auto"/>
              <w:bottom w:val="single" w:sz="4" w:space="0" w:color="auto"/>
              <w:right w:val="single" w:sz="4" w:space="0" w:color="auto"/>
            </w:tcBorders>
            <w:hideMark/>
          </w:tcPr>
          <w:p w14:paraId="2B3B448B"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557103" w:rsidRPr="005F2B78" w14:paraId="18359CC3"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63E39A8D"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2DAD063D"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204" w:type="dxa"/>
            <w:gridSpan w:val="2"/>
            <w:tcBorders>
              <w:top w:val="single" w:sz="4" w:space="0" w:color="auto"/>
              <w:left w:val="single" w:sz="4" w:space="0" w:color="auto"/>
              <w:bottom w:val="single" w:sz="4" w:space="0" w:color="auto"/>
              <w:right w:val="single" w:sz="4" w:space="0" w:color="auto"/>
            </w:tcBorders>
            <w:hideMark/>
          </w:tcPr>
          <w:p w14:paraId="61D52507"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48FA79B3" w14:textId="77777777" w:rsidR="00557103" w:rsidRDefault="00557103" w:rsidP="00770A61">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4C1BA10B" w14:textId="77777777" w:rsidR="00557103" w:rsidRDefault="00557103" w:rsidP="00770A61">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5AFDF4BE" w14:textId="77777777" w:rsidR="00557103" w:rsidRDefault="00557103"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5BA2FD61" w14:textId="77777777" w:rsidR="00557103" w:rsidRDefault="00557103"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16DF62B5" w14:textId="77777777" w:rsidR="00557103" w:rsidRDefault="00557103"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12DA85E2" w14:textId="77777777" w:rsidR="00557103" w:rsidRDefault="00557103" w:rsidP="00770A61">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644EF78E" w14:textId="77777777" w:rsidR="00557103" w:rsidRDefault="00557103" w:rsidP="00770A61">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447BF53A" w14:textId="77777777" w:rsidR="00557103" w:rsidRDefault="00557103" w:rsidP="00770A61">
            <w:pPr>
              <w:rPr>
                <w:rFonts w:ascii="Times New Roman" w:hAnsi="Times New Roman"/>
                <w:sz w:val="24"/>
                <w:szCs w:val="24"/>
                <w:lang w:val="kk-KZ"/>
              </w:rPr>
            </w:pPr>
          </w:p>
          <w:p w14:paraId="627B8876" w14:textId="77777777" w:rsidR="00557103" w:rsidRDefault="00557103"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382F0144" w14:textId="77777777" w:rsidR="00557103" w:rsidRDefault="00557103"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7E5064D7" w14:textId="77777777" w:rsidR="00557103" w:rsidRDefault="00557103"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w:t>
            </w:r>
          </w:p>
          <w:p w14:paraId="6D3995D2" w14:textId="77777777" w:rsidR="00557103" w:rsidRDefault="00557103"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55359418" w14:textId="77777777" w:rsidR="00557103" w:rsidRDefault="00557103" w:rsidP="00770A61">
            <w:pPr>
              <w:rPr>
                <w:rFonts w:ascii="Times New Roman" w:hAnsi="Times New Roman"/>
                <w:sz w:val="24"/>
                <w:szCs w:val="24"/>
                <w:lang w:val="kk-KZ"/>
              </w:rPr>
            </w:pPr>
          </w:p>
        </w:tc>
        <w:tc>
          <w:tcPr>
            <w:tcW w:w="2729" w:type="dxa"/>
            <w:tcBorders>
              <w:top w:val="single" w:sz="4" w:space="0" w:color="auto"/>
              <w:left w:val="single" w:sz="4" w:space="0" w:color="auto"/>
              <w:bottom w:val="single" w:sz="4" w:space="0" w:color="auto"/>
              <w:right w:val="single" w:sz="4" w:space="0" w:color="auto"/>
            </w:tcBorders>
          </w:tcPr>
          <w:p w14:paraId="037F51D6" w14:textId="77777777" w:rsidR="00557103" w:rsidRPr="00DF62C7" w:rsidRDefault="00557103"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46732E8C" w14:textId="77777777" w:rsidR="00557103" w:rsidRPr="00DF62C7" w:rsidRDefault="00557103"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 олардың бетіне бедерлер жасау. </w:t>
            </w:r>
          </w:p>
          <w:p w14:paraId="4BCD865A" w14:textId="77777777" w:rsidR="00557103" w:rsidRPr="00DF62C7" w:rsidRDefault="00557103"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26A80E34" w14:textId="77777777" w:rsidR="00557103" w:rsidRPr="00DF62C7" w:rsidRDefault="00557103" w:rsidP="00770A61">
            <w:pPr>
              <w:rPr>
                <w:rFonts w:ascii="Times New Roman" w:eastAsia="Times New Roman" w:hAnsi="Times New Roman"/>
                <w:color w:val="000000"/>
                <w:sz w:val="24"/>
                <w:szCs w:val="24"/>
                <w:lang w:val="kk-KZ"/>
              </w:rPr>
            </w:pPr>
          </w:p>
        </w:tc>
      </w:tr>
      <w:tr w:rsidR="00557103" w14:paraId="4DFFA825" w14:textId="77777777" w:rsidTr="00770A61">
        <w:trPr>
          <w:gridAfter w:val="4"/>
          <w:wAfter w:w="10624" w:type="dxa"/>
        </w:trPr>
        <w:tc>
          <w:tcPr>
            <w:tcW w:w="2127" w:type="dxa"/>
            <w:tcBorders>
              <w:top w:val="single" w:sz="4" w:space="0" w:color="auto"/>
              <w:left w:val="single" w:sz="4" w:space="0" w:color="auto"/>
              <w:bottom w:val="single" w:sz="4" w:space="0" w:color="auto"/>
              <w:right w:val="single" w:sz="4" w:space="0" w:color="auto"/>
            </w:tcBorders>
            <w:hideMark/>
          </w:tcPr>
          <w:p w14:paraId="5BCB9D56" w14:textId="77777777" w:rsidR="00557103" w:rsidRDefault="00557103"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4033" w:type="dxa"/>
            <w:gridSpan w:val="17"/>
            <w:tcBorders>
              <w:top w:val="single" w:sz="4" w:space="0" w:color="auto"/>
              <w:left w:val="single" w:sz="4" w:space="0" w:color="auto"/>
              <w:bottom w:val="single" w:sz="4" w:space="0" w:color="auto"/>
              <w:right w:val="single" w:sz="4" w:space="0" w:color="auto"/>
            </w:tcBorders>
            <w:hideMark/>
          </w:tcPr>
          <w:p w14:paraId="2D5FC46F" w14:textId="77777777" w:rsidR="00557103" w:rsidRDefault="00557103"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63E27AC4" w14:textId="77777777" w:rsidR="00557103" w:rsidRDefault="00557103" w:rsidP="00557103">
      <w:pPr>
        <w:rPr>
          <w:rFonts w:ascii="Times New Roman" w:eastAsia="Times New Roman" w:hAnsi="Times New Roman" w:cs="Times New Roman"/>
          <w:sz w:val="24"/>
          <w:szCs w:val="24"/>
          <w:lang w:val="kk-KZ"/>
        </w:rPr>
      </w:pPr>
    </w:p>
    <w:p w14:paraId="028C9D8E" w14:textId="77777777" w:rsidR="00557103" w:rsidRDefault="00557103" w:rsidP="0055710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2E4E00">
        <w:rPr>
          <w:rFonts w:ascii="Times New Roman" w:eastAsia="Times New Roman" w:hAnsi="Times New Roman" w:cs="Times New Roman"/>
          <w:sz w:val="24"/>
          <w:szCs w:val="24"/>
        </w:rPr>
        <w:t>19</w:t>
      </w:r>
      <w:r>
        <w:rPr>
          <w:rFonts w:ascii="Times New Roman" w:eastAsia="Times New Roman" w:hAnsi="Times New Roman" w:cs="Times New Roman"/>
          <w:sz w:val="24"/>
          <w:szCs w:val="24"/>
          <w:lang w:val="kk-KZ"/>
        </w:rPr>
        <w:t>.0</w:t>
      </w:r>
      <w:r w:rsidRPr="001016AE">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D30EF8">
        <w:rPr>
          <w:rFonts w:ascii="Times New Roman" w:eastAsia="Times New Roman" w:hAnsi="Times New Roman" w:cs="Times New Roman"/>
          <w:noProof/>
          <w:sz w:val="24"/>
          <w:szCs w:val="24"/>
        </w:rPr>
        <w:drawing>
          <wp:inline distT="0" distB="0" distL="0" distR="0" wp14:anchorId="4128EB95" wp14:editId="59E27969">
            <wp:extent cx="690954" cy="591671"/>
            <wp:effectExtent l="19050" t="0" r="0" b="0"/>
            <wp:docPr id="38"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6784F6B9" w14:textId="77777777" w:rsidR="00557103" w:rsidRPr="00AA22BD" w:rsidRDefault="00557103" w:rsidP="00557103"/>
    <w:p w14:paraId="72FA0281" w14:textId="77777777" w:rsidR="00557103" w:rsidRPr="00AA22BD" w:rsidRDefault="00557103" w:rsidP="00557103"/>
    <w:p w14:paraId="7C3F03E6" w14:textId="77777777" w:rsidR="00557103" w:rsidRPr="00255C35" w:rsidRDefault="00557103" w:rsidP="00557103">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rPr>
      </w:pPr>
    </w:p>
    <w:p w14:paraId="18858445" w14:textId="77777777" w:rsidR="00557103" w:rsidRDefault="00557103" w:rsidP="00557103">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55300C54" w14:textId="77777777" w:rsidR="00557103" w:rsidRDefault="00557103" w:rsidP="00557103">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2F55D460" w14:textId="77777777" w:rsidR="00557103" w:rsidRDefault="00557103" w:rsidP="00557103">
      <w:pPr>
        <w:widowControl w:val="0"/>
        <w:tabs>
          <w:tab w:val="left" w:pos="2552"/>
          <w:tab w:val="center" w:pos="7017"/>
        </w:tabs>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14:paraId="0AC122E5" w14:textId="77777777" w:rsidR="00557103" w:rsidRPr="001A761A" w:rsidRDefault="00557103" w:rsidP="00557103">
      <w:pPr>
        <w:rPr>
          <w:lang w:val="kk-KZ"/>
        </w:rPr>
      </w:pPr>
    </w:p>
    <w:p w14:paraId="2E6471A0" w14:textId="77777777" w:rsidR="001907CB" w:rsidRPr="002D3F37" w:rsidRDefault="001907CB" w:rsidP="001907CB">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5E67D712" w14:textId="77777777" w:rsidR="001907CB" w:rsidRPr="002D3F37"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Pr>
          <w:rFonts w:ascii="Times New Roman" w:eastAsia="Calibri" w:hAnsi="Times New Roman" w:cs="Times New Roman"/>
          <w:sz w:val="24"/>
          <w:szCs w:val="24"/>
          <w:lang w:val="kk-KZ"/>
        </w:rPr>
        <w:t>«Мерей» бөбекжайы</w:t>
      </w:r>
    </w:p>
    <w:p w14:paraId="50B2C679" w14:textId="77777777" w:rsidR="001907CB" w:rsidRPr="002D3F37"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7574F03D" w14:textId="77777777" w:rsidR="001907CB" w:rsidRPr="002D3F37" w:rsidRDefault="001907CB" w:rsidP="001907CB">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22313DA9" w14:textId="77777777" w:rsidR="001907CB" w:rsidRPr="002D3F37" w:rsidRDefault="001907CB" w:rsidP="001907CB">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xml:space="preserve">: </w:t>
      </w:r>
      <w:r w:rsidRPr="00A07303">
        <w:rPr>
          <w:rFonts w:ascii="Times New Roman" w:eastAsia="Calibri" w:hAnsi="Times New Roman" w:cs="Times New Roman"/>
          <w:sz w:val="24"/>
          <w:szCs w:val="24"/>
          <w:lang w:val="kk-KZ"/>
        </w:rPr>
        <w:t>29.04</w:t>
      </w:r>
      <w:r>
        <w:rPr>
          <w:rFonts w:ascii="Times New Roman" w:eastAsia="Calibri" w:hAnsi="Times New Roman" w:cs="Times New Roman"/>
          <w:sz w:val="24"/>
          <w:szCs w:val="24"/>
          <w:lang w:val="kk-KZ"/>
        </w:rPr>
        <w:t>-</w:t>
      </w:r>
      <w:r w:rsidRPr="00A07303">
        <w:rPr>
          <w:rFonts w:ascii="Times New Roman" w:eastAsia="Calibri" w:hAnsi="Times New Roman" w:cs="Times New Roman"/>
          <w:sz w:val="24"/>
          <w:szCs w:val="24"/>
          <w:lang w:val="kk-KZ"/>
        </w:rPr>
        <w:t>03.05</w:t>
      </w:r>
      <w:r w:rsidRPr="009B05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сәуір</w:t>
      </w:r>
      <w:r w:rsidRPr="002D3F37">
        <w:rPr>
          <w:rFonts w:ascii="Times New Roman" w:eastAsia="Calibri" w:hAnsi="Times New Roman" w:cs="Times New Roman"/>
          <w:sz w:val="24"/>
          <w:szCs w:val="24"/>
          <w:lang w:val="kk-KZ"/>
        </w:rPr>
        <w:t xml:space="preserve"> </w:t>
      </w:r>
      <w:r w:rsidRPr="00A0730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мамыр</w:t>
      </w:r>
      <w:r w:rsidRPr="002D3F37">
        <w:rPr>
          <w:rFonts w:ascii="Times New Roman" w:eastAsia="Calibri" w:hAnsi="Times New Roman" w:cs="Times New Roman"/>
          <w:sz w:val="24"/>
          <w:szCs w:val="24"/>
          <w:lang w:val="kk-KZ"/>
        </w:rPr>
        <w:t xml:space="preserve">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1907CB" w:rsidRPr="0003713F" w14:paraId="0DEE8DD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6174CA4" w14:textId="77777777" w:rsidR="001907CB" w:rsidRPr="002D3F37" w:rsidRDefault="001907CB" w:rsidP="00770A61">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56E41E05"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08609BFB"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29</w:t>
            </w:r>
            <w:r w:rsidRPr="002D3F37">
              <w:rPr>
                <w:rFonts w:ascii="Times New Roman" w:hAnsi="Times New Roman"/>
                <w:sz w:val="24"/>
                <w:szCs w:val="24"/>
                <w:lang w:val="kk-KZ"/>
              </w:rPr>
              <w:t>.</w:t>
            </w:r>
            <w:r w:rsidRPr="002D3F37">
              <w:rPr>
                <w:rFonts w:ascii="Times New Roman" w:hAnsi="Times New Roman"/>
                <w:sz w:val="24"/>
                <w:szCs w:val="24"/>
              </w:rPr>
              <w:t>0</w:t>
            </w:r>
            <w:r>
              <w:rPr>
                <w:rFonts w:ascii="Times New Roman" w:hAnsi="Times New Roman"/>
                <w:sz w:val="24"/>
                <w:szCs w:val="24"/>
                <w:lang w:val="en-US"/>
              </w:rPr>
              <w:t>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7D4CB0D1" w14:textId="77777777" w:rsidR="001907CB" w:rsidRPr="002D3F37" w:rsidRDefault="001907CB"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Pr>
                <w:rFonts w:ascii="Times New Roman" w:hAnsi="Times New Roman"/>
                <w:sz w:val="24"/>
                <w:szCs w:val="24"/>
                <w:lang w:val="en-US"/>
              </w:rPr>
              <w:t>30</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02282A74"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59F1669A"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01</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1CFA0036"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3DE6CF11"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02</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5AA28289"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2776A6ED"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03</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1907CB" w:rsidRPr="002D3F37" w14:paraId="40EF1497"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13C35BDA"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48A77444"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5B2425C6"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14CA0B4D" w14:textId="77777777" w:rsidR="001907CB" w:rsidRPr="002D3F37" w:rsidRDefault="001907CB"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262051CE"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1907CB" w:rsidRPr="002D3F37" w14:paraId="29E7B1C0"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2EF5CD02"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26C68BA3" w14:textId="77777777" w:rsidR="001907CB" w:rsidRPr="002D3F37" w:rsidRDefault="001907CB" w:rsidP="00770A61">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1907CB" w:rsidRPr="00A07303" w14:paraId="2BB8A522"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389ADBCE"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27EF4B80" w14:textId="77777777" w:rsidR="001907CB" w:rsidRPr="002D3F37" w:rsidRDefault="001907CB" w:rsidP="00770A61">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223022ED"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1907CB" w:rsidRPr="00A07303" w14:paraId="76C4CB9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65A3C451"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56AF55C1"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1F79B065" w14:textId="77777777" w:rsidR="001907CB" w:rsidRPr="008B05AE" w:rsidRDefault="001907CB" w:rsidP="00770A61">
            <w:pPr>
              <w:rPr>
                <w:rFonts w:ascii="Times New Roman" w:eastAsia="Times New Roman" w:hAnsi="Times New Roman"/>
                <w:b/>
                <w:bCs/>
                <w:sz w:val="24"/>
                <w:szCs w:val="24"/>
                <w:lang w:val="kk-KZ" w:eastAsia="ru-RU"/>
              </w:rPr>
            </w:pPr>
            <w:r w:rsidRPr="008B05AE">
              <w:rPr>
                <w:rFonts w:ascii="Times New Roman" w:eastAsia="Times New Roman" w:hAnsi="Times New Roman"/>
                <w:b/>
                <w:bCs/>
                <w:sz w:val="24"/>
                <w:szCs w:val="24"/>
                <w:lang w:val="kk-KZ" w:eastAsia="ru-RU"/>
              </w:rPr>
              <w:t>Д/о «</w:t>
            </w:r>
            <w:r w:rsidRPr="008B05AE">
              <w:rPr>
                <w:rFonts w:ascii="Times New Roman" w:eastAsia="Times New Roman" w:hAnsi="Times New Roman"/>
                <w:b/>
                <w:sz w:val="24"/>
                <w:szCs w:val="24"/>
                <w:lang w:val="kk-KZ" w:eastAsia="ru-RU"/>
              </w:rPr>
              <w:t>Қайтан көрдім</w:t>
            </w:r>
            <w:r w:rsidRPr="008B05AE">
              <w:rPr>
                <w:rFonts w:ascii="Times New Roman" w:eastAsia="Times New Roman" w:hAnsi="Times New Roman"/>
                <w:b/>
                <w:bCs/>
                <w:sz w:val="24"/>
                <w:szCs w:val="24"/>
                <w:lang w:val="kk-KZ" w:eastAsia="ru-RU"/>
              </w:rPr>
              <w:t>»</w:t>
            </w:r>
          </w:p>
          <w:p w14:paraId="1A70E005"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hAnsi="Times New Roman"/>
                <w:sz w:val="24"/>
                <w:szCs w:val="24"/>
                <w:lang w:val="kk-KZ" w:eastAsia="ru-RU"/>
              </w:rPr>
              <w:t>Мақсаты:</w:t>
            </w:r>
            <w:r w:rsidRPr="008B05AE">
              <w:rPr>
                <w:rFonts w:ascii="Times New Roman" w:eastAsia="Times New Roman" w:hAnsi="Times New Roman"/>
                <w:sz w:val="24"/>
                <w:szCs w:val="24"/>
                <w:lang w:val="kk-KZ" w:eastAsia="ru-RU"/>
              </w:rPr>
              <w:t xml:space="preserve"> Үй-жайларда, балабақша ауласында, жақын маңдағы шағын ауданда еркін бағдарлайбіледі. </w:t>
            </w:r>
            <w:r w:rsidRPr="008B05AE">
              <w:rPr>
                <w:rFonts w:ascii="Times New Roman" w:eastAsia="Times New Roman" w:hAnsi="Times New Roman"/>
                <w:bCs/>
                <w:color w:val="000000"/>
                <w:sz w:val="24"/>
                <w:szCs w:val="24"/>
                <w:lang w:val="kk-KZ" w:eastAsia="ru-RU"/>
              </w:rPr>
              <w:t>Д</w:t>
            </w:r>
            <w:r w:rsidRPr="008B05AE">
              <w:rPr>
                <w:rFonts w:ascii="Times New Roman" w:eastAsia="Times New Roman" w:hAnsi="Times New Roman"/>
                <w:sz w:val="24"/>
                <w:szCs w:val="24"/>
                <w:lang w:val="kk-KZ" w:eastAsia="ru-RU"/>
              </w:rPr>
              <w:t xml:space="preserve">иалогтік сөйлеуді дамытады.                                                       </w:t>
            </w:r>
            <w:r w:rsidRPr="008B05AE">
              <w:rPr>
                <w:rFonts w:ascii="Times New Roman" w:eastAsia="Times New Roman" w:hAnsi="Times New Roman"/>
                <w:b/>
                <w:bCs/>
                <w:sz w:val="24"/>
                <w:szCs w:val="24"/>
                <w:lang w:val="kk-KZ" w:eastAsia="ru-RU"/>
              </w:rPr>
              <w:t xml:space="preserve">(қоршаған ортамен таныстыру, </w:t>
            </w:r>
            <w:r w:rsidRPr="008B05AE">
              <w:rPr>
                <w:rFonts w:ascii="Times New Roman" w:eastAsia="Times New Roman" w:hAnsi="Times New Roman"/>
                <w:b/>
                <w:bCs/>
                <w:color w:val="000000"/>
                <w:sz w:val="24"/>
                <w:szCs w:val="24"/>
                <w:lang w:val="kk-KZ" w:eastAsia="ru-RU"/>
              </w:rPr>
              <w:t>көркем әдебиет </w:t>
            </w:r>
            <w:r w:rsidRPr="008B05AE">
              <w:rPr>
                <w:rFonts w:ascii="Times New Roman" w:eastAsia="Times New Roman" w:hAnsi="Times New Roman"/>
                <w:b/>
                <w:bCs/>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tcPr>
          <w:p w14:paraId="774EE4AC" w14:textId="77777777" w:rsidR="001907CB" w:rsidRPr="008B05AE" w:rsidRDefault="001907CB" w:rsidP="00770A61">
            <w:pPr>
              <w:rPr>
                <w:rFonts w:ascii="Times New Roman" w:eastAsia="Times New Roman" w:hAnsi="Times New Roman"/>
                <w:b/>
                <w:bCs/>
                <w:sz w:val="24"/>
                <w:szCs w:val="24"/>
                <w:lang w:val="kk-KZ" w:eastAsia="ru-RU"/>
              </w:rPr>
            </w:pPr>
            <w:r w:rsidRPr="008B05AE">
              <w:rPr>
                <w:rFonts w:ascii="Times New Roman" w:eastAsia="Times New Roman" w:hAnsi="Times New Roman"/>
                <w:b/>
                <w:color w:val="000000"/>
                <w:sz w:val="24"/>
                <w:szCs w:val="24"/>
                <w:lang w:val="kk-KZ" w:eastAsia="ru-RU"/>
              </w:rPr>
              <w:t>Д/о</w:t>
            </w:r>
            <w:r w:rsidRPr="008B05AE">
              <w:rPr>
                <w:rFonts w:ascii="Times New Roman" w:eastAsia="Times New Roman" w:hAnsi="Times New Roman"/>
                <w:b/>
                <w:bCs/>
                <w:sz w:val="24"/>
                <w:szCs w:val="24"/>
                <w:lang w:val="kk-KZ" w:eastAsia="ru-RU"/>
              </w:rPr>
              <w:t xml:space="preserve"> «Не артық?»</w:t>
            </w:r>
          </w:p>
          <w:p w14:paraId="28A797EB"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bCs/>
                <w:sz w:val="24"/>
                <w:szCs w:val="24"/>
                <w:lang w:val="kk-KZ" w:eastAsia="ru-RU"/>
              </w:rPr>
              <w:t>Мақсаты:</w:t>
            </w:r>
            <w:r w:rsidRPr="008B05AE">
              <w:rPr>
                <w:rFonts w:ascii="Times New Roman" w:eastAsia="Times New Roman" w:hAnsi="Times New Roman"/>
                <w:sz w:val="24"/>
                <w:szCs w:val="24"/>
                <w:lang w:val="kk-KZ" w:eastAsia="ru-RU"/>
              </w:rPr>
              <w:t xml:space="preserve">Үй-жайларда, балабақша ауласында, жақын маңдағы шағын ауданда еркін бағдарлайбіледі. </w:t>
            </w:r>
            <w:r w:rsidRPr="008B05AE">
              <w:rPr>
                <w:rFonts w:ascii="Times New Roman" w:eastAsia="Times New Roman" w:hAnsi="Times New Roman"/>
                <w:b/>
                <w:bCs/>
                <w:sz w:val="24"/>
                <w:szCs w:val="24"/>
                <w:lang w:val="kk-KZ" w:eastAsia="ru-RU"/>
              </w:rPr>
              <w:t>(қоршаған ортамен таныстыру, көркем әдебиет).</w:t>
            </w:r>
          </w:p>
          <w:p w14:paraId="407BC88B" w14:textId="77777777" w:rsidR="001907CB" w:rsidRPr="008B05AE" w:rsidRDefault="001907CB" w:rsidP="00770A61">
            <w:pPr>
              <w:rPr>
                <w:rFonts w:ascii="Times New Roman" w:eastAsia="Times New Roman" w:hAnsi="Times New Roman"/>
                <w:b/>
                <w:sz w:val="24"/>
                <w:szCs w:val="24"/>
                <w:lang w:val="kk-KZ" w:eastAsia="ru-RU"/>
              </w:rPr>
            </w:pPr>
          </w:p>
          <w:p w14:paraId="67C962D9" w14:textId="77777777" w:rsidR="001907CB" w:rsidRPr="008B05AE" w:rsidRDefault="001907CB" w:rsidP="00770A61">
            <w:pPr>
              <w:rPr>
                <w:rFonts w:ascii="Times New Roman" w:eastAsia="Times New Roman" w:hAnsi="Times New Roman"/>
                <w:sz w:val="24"/>
                <w:szCs w:val="24"/>
                <w:lang w:val="kk-KZ" w:eastAsia="ru-RU"/>
              </w:rPr>
            </w:pPr>
          </w:p>
          <w:p w14:paraId="33E1FD51" w14:textId="77777777" w:rsidR="001907CB" w:rsidRPr="008B05AE" w:rsidRDefault="001907CB" w:rsidP="00770A61">
            <w:pPr>
              <w:rPr>
                <w:rFonts w:ascii="Times New Roman" w:eastAsia="Times New Roman" w:hAnsi="Times New Roman"/>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7FBFE822" w14:textId="77777777" w:rsidR="001907CB" w:rsidRPr="008B05AE" w:rsidRDefault="001907CB" w:rsidP="00770A61">
            <w:pPr>
              <w:rPr>
                <w:rFonts w:ascii="Times New Roman" w:eastAsia="Times New Roman" w:hAnsi="Times New Roman"/>
                <w:sz w:val="24"/>
                <w:szCs w:val="24"/>
                <w:lang w:val="kk-KZ" w:eastAsia="ru-RU"/>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00396D25" w14:textId="77777777" w:rsidR="001907CB" w:rsidRPr="008B05AE" w:rsidRDefault="001907CB" w:rsidP="00770A61">
            <w:pPr>
              <w:rPr>
                <w:rFonts w:ascii="Times New Roman" w:eastAsia="Times New Roman" w:hAnsi="Times New Roman"/>
                <w:b/>
                <w:color w:val="000000"/>
                <w:sz w:val="24"/>
                <w:szCs w:val="24"/>
                <w:lang w:val="kk-KZ" w:eastAsia="ru-RU"/>
              </w:rPr>
            </w:pPr>
            <w:r w:rsidRPr="008B05AE">
              <w:rPr>
                <w:rFonts w:ascii="Times New Roman" w:eastAsia="Times New Roman" w:hAnsi="Times New Roman"/>
                <w:b/>
                <w:color w:val="000000"/>
                <w:sz w:val="24"/>
                <w:szCs w:val="24"/>
                <w:lang w:val="kk-KZ" w:eastAsia="ru-RU"/>
              </w:rPr>
              <w:t>Д/о «Пішіндер».</w:t>
            </w:r>
          </w:p>
          <w:p w14:paraId="361CE39B"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Мақсаты:түсті қанық беру үшін қағаздың фонын таңдайды және бояуларды үйлестіреді,өз жұмысының нәтижелерін бағалайды.</w:t>
            </w:r>
            <w:r w:rsidRPr="008B05AE">
              <w:rPr>
                <w:rFonts w:ascii="Times New Roman" w:eastAsia="Times New Roman" w:hAnsi="Times New Roman"/>
                <w:b/>
                <w:bCs/>
                <w:sz w:val="24"/>
                <w:szCs w:val="24"/>
                <w:lang w:val="kk-KZ" w:eastAsia="ru-RU"/>
              </w:rPr>
              <w:t xml:space="preserve"> (сурет салу, мүсіндеу)</w:t>
            </w:r>
          </w:p>
        </w:tc>
        <w:tc>
          <w:tcPr>
            <w:tcW w:w="2692" w:type="dxa"/>
            <w:gridSpan w:val="2"/>
            <w:tcBorders>
              <w:top w:val="single" w:sz="4" w:space="0" w:color="auto"/>
              <w:left w:val="single" w:sz="4" w:space="0" w:color="auto"/>
              <w:bottom w:val="single" w:sz="4" w:space="0" w:color="auto"/>
              <w:right w:val="single" w:sz="4" w:space="0" w:color="auto"/>
            </w:tcBorders>
          </w:tcPr>
          <w:p w14:paraId="0D548FDF"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Д</w:t>
            </w:r>
            <w:r w:rsidRPr="008B05AE">
              <w:rPr>
                <w:rFonts w:ascii="Times New Roman" w:eastAsia="Times New Roman" w:hAnsi="Times New Roman"/>
                <w:b/>
                <w:sz w:val="24"/>
                <w:szCs w:val="24"/>
                <w:lang w:val="kk-KZ" w:eastAsia="ru-RU"/>
              </w:rPr>
              <w:t>/о «Жасырынған сөздер».</w:t>
            </w:r>
          </w:p>
          <w:p w14:paraId="002028B8"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Мақсаты:</w:t>
            </w:r>
            <w:r w:rsidRPr="008B05AE">
              <w:rPr>
                <w:rFonts w:ascii="Times New Roman" w:hAnsi="Times New Roman"/>
                <w:sz w:val="24"/>
                <w:szCs w:val="24"/>
                <w:lang w:val="kk-KZ" w:eastAsia="ru-RU"/>
              </w:rPr>
              <w:t xml:space="preserve"> бақылаулар мен суреттер бойынша сипаттай білуді үйренеді.</w:t>
            </w:r>
            <w:r w:rsidRPr="008B05AE">
              <w:rPr>
                <w:rFonts w:ascii="Times New Roman" w:eastAsia="Times New Roman" w:hAnsi="Times New Roman"/>
                <w:sz w:val="24"/>
                <w:szCs w:val="24"/>
                <w:lang w:val="kk-KZ" w:eastAsia="ru-RU"/>
              </w:rPr>
              <w:t xml:space="preserve"> </w:t>
            </w:r>
            <w:r w:rsidRPr="008B05AE">
              <w:rPr>
                <w:rFonts w:ascii="Times New Roman" w:eastAsia="Times New Roman" w:hAnsi="Times New Roman"/>
                <w:b/>
                <w:bCs/>
                <w:sz w:val="24"/>
                <w:szCs w:val="24"/>
                <w:lang w:val="kk-KZ" w:eastAsia="ru-RU"/>
              </w:rPr>
              <w:t>(сөйлеуді дамыту, қазақ тілі)</w:t>
            </w:r>
          </w:p>
          <w:p w14:paraId="6CC6D1FD" w14:textId="77777777" w:rsidR="001907CB" w:rsidRPr="008B05AE" w:rsidRDefault="001907CB" w:rsidP="00770A61">
            <w:pPr>
              <w:rPr>
                <w:rFonts w:ascii="Times New Roman" w:eastAsia="Times New Roman" w:hAnsi="Times New Roman"/>
                <w:sz w:val="24"/>
                <w:szCs w:val="24"/>
                <w:lang w:val="kk-KZ" w:eastAsia="ru-RU"/>
              </w:rPr>
            </w:pPr>
          </w:p>
          <w:p w14:paraId="2272CB21" w14:textId="77777777" w:rsidR="001907CB" w:rsidRPr="008B05AE" w:rsidRDefault="001907CB" w:rsidP="00770A61">
            <w:pPr>
              <w:rPr>
                <w:rFonts w:ascii="Times New Roman" w:eastAsia="Times New Roman" w:hAnsi="Times New Roman"/>
                <w:sz w:val="24"/>
                <w:szCs w:val="24"/>
                <w:lang w:val="kk-KZ" w:eastAsia="ru-RU"/>
              </w:rPr>
            </w:pPr>
          </w:p>
          <w:p w14:paraId="28E7685D" w14:textId="77777777" w:rsidR="001907CB" w:rsidRPr="008B05AE" w:rsidRDefault="001907CB" w:rsidP="00770A61">
            <w:pPr>
              <w:rPr>
                <w:rFonts w:ascii="Times New Roman" w:eastAsia="Times New Roman" w:hAnsi="Times New Roman"/>
                <w:sz w:val="24"/>
                <w:szCs w:val="24"/>
                <w:lang w:val="kk-KZ" w:eastAsia="ru-RU"/>
              </w:rPr>
            </w:pPr>
          </w:p>
          <w:p w14:paraId="509B742D" w14:textId="77777777" w:rsidR="001907CB" w:rsidRPr="008B05AE" w:rsidRDefault="001907CB" w:rsidP="00770A61">
            <w:pPr>
              <w:rPr>
                <w:rFonts w:ascii="Times New Roman" w:eastAsia="Times New Roman" w:hAnsi="Times New Roman"/>
                <w:sz w:val="24"/>
                <w:szCs w:val="24"/>
                <w:lang w:val="kk-KZ" w:eastAsia="ru-RU"/>
              </w:rPr>
            </w:pPr>
          </w:p>
        </w:tc>
      </w:tr>
      <w:tr w:rsidR="001907CB" w:rsidRPr="004E2F76" w14:paraId="0DAC0524"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76C4747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69B4F409"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5E02F262" w14:textId="77777777" w:rsidR="001907CB" w:rsidRPr="008B05AE" w:rsidRDefault="001907CB" w:rsidP="00770A61">
            <w:pPr>
              <w:rPr>
                <w:rFonts w:ascii="Times New Roman" w:hAnsi="Times New Roman"/>
                <w:b/>
                <w:bCs/>
                <w:sz w:val="24"/>
                <w:szCs w:val="24"/>
                <w:lang w:val="kk-KZ" w:eastAsia="ru-RU"/>
              </w:rPr>
            </w:pPr>
            <w:r w:rsidRPr="008B05AE">
              <w:rPr>
                <w:rFonts w:ascii="Times New Roman" w:hAnsi="Times New Roman"/>
                <w:b/>
                <w:color w:val="222222"/>
                <w:sz w:val="24"/>
                <w:szCs w:val="24"/>
                <w:shd w:val="clear" w:color="auto" w:fill="FFFFFF"/>
                <w:lang w:val="kk-KZ" w:eastAsia="ru-RU"/>
              </w:rPr>
              <w:t xml:space="preserve">Д/о </w:t>
            </w:r>
            <w:r w:rsidRPr="008B05AE">
              <w:rPr>
                <w:rFonts w:ascii="Times New Roman" w:hAnsi="Times New Roman"/>
                <w:b/>
                <w:sz w:val="24"/>
                <w:szCs w:val="24"/>
                <w:shd w:val="clear" w:color="auto" w:fill="FFFFFF"/>
                <w:lang w:val="kk-KZ" w:eastAsia="ru-RU"/>
              </w:rPr>
              <w:t>«Конструкторлардан құрастыру».</w:t>
            </w:r>
            <w:r w:rsidRPr="008B05AE">
              <w:rPr>
                <w:rFonts w:ascii="Times New Roman" w:hAnsi="Times New Roman"/>
                <w:b/>
                <w:sz w:val="24"/>
                <w:szCs w:val="24"/>
                <w:lang w:val="kk-KZ" w:eastAsia="ru-RU"/>
              </w:rPr>
              <w:br/>
            </w:r>
            <w:r w:rsidRPr="008B05AE">
              <w:rPr>
                <w:rFonts w:ascii="Times New Roman" w:hAnsi="Times New Roman"/>
                <w:sz w:val="24"/>
                <w:szCs w:val="24"/>
                <w:lang w:val="kk-KZ" w:eastAsia="ru-RU"/>
              </w:rPr>
              <w:t>Мақсаты:Ауызша сипаттау бойынша ұсынылған тақырыпқа,өзбетінше ойдан құрастырады.</w:t>
            </w:r>
          </w:p>
          <w:p w14:paraId="32196FC5"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 xml:space="preserve">Тілдік және артикуляциялық аппаратты, тыныс алуды және таза дикцияны дамытады. </w:t>
            </w:r>
            <w:r w:rsidRPr="008B05AE">
              <w:rPr>
                <w:rFonts w:ascii="Times New Roman" w:hAnsi="Times New Roman"/>
                <w:b/>
                <w:bCs/>
                <w:color w:val="000000"/>
                <w:sz w:val="24"/>
                <w:szCs w:val="24"/>
                <w:lang w:val="kk-KZ" w:eastAsia="ru-RU"/>
              </w:rPr>
              <w:t>(</w:t>
            </w:r>
            <w:r w:rsidRPr="008B05AE">
              <w:rPr>
                <w:rFonts w:ascii="Times New Roman" w:hAnsi="Times New Roman"/>
                <w:b/>
                <w:sz w:val="24"/>
                <w:szCs w:val="24"/>
                <w:lang w:val="kk-KZ" w:eastAsia="ru-RU"/>
              </w:rPr>
              <w:t>құрастыру, қазақ тілі</w:t>
            </w:r>
            <w:r w:rsidRPr="008B05AE">
              <w:rPr>
                <w:rFonts w:ascii="Times New Roman" w:hAnsi="Times New Roman"/>
                <w:b/>
                <w:bCs/>
                <w:color w:val="000000"/>
                <w:sz w:val="24"/>
                <w:szCs w:val="24"/>
                <w:lang w:val="kk-KZ" w:eastAsia="ru-RU"/>
              </w:rPr>
              <w:t>)</w:t>
            </w:r>
            <w:r w:rsidRPr="008B05AE">
              <w:rPr>
                <w:rFonts w:ascii="Times New Roman" w:hAnsi="Times New Roman"/>
                <w:b/>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hideMark/>
          </w:tcPr>
          <w:p w14:paraId="14E1AE10"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«Ойыа алаңы».</w:t>
            </w:r>
          </w:p>
          <w:p w14:paraId="30DF58F5" w14:textId="77777777" w:rsidR="001907CB" w:rsidRPr="008B05AE" w:rsidRDefault="001907CB" w:rsidP="00770A61">
            <w:pPr>
              <w:rPr>
                <w:rFonts w:ascii="Times New Roman" w:hAnsi="Times New Roman"/>
                <w:b/>
                <w:bCs/>
                <w:sz w:val="24"/>
                <w:szCs w:val="24"/>
                <w:lang w:val="kk-KZ" w:eastAsia="ru-RU"/>
              </w:rPr>
            </w:pPr>
            <w:r w:rsidRPr="008B05AE">
              <w:rPr>
                <w:rFonts w:ascii="Times New Roman" w:hAnsi="Times New Roman"/>
                <w:sz w:val="24"/>
                <w:szCs w:val="24"/>
                <w:lang w:val="kk-KZ" w:eastAsia="ru-RU"/>
              </w:rPr>
              <w:t>Мақсаты:ауызша сипаттау бойынша ұсынылған тақырыпқа,өзбетінше ойдан құрастырады. Мүсінделген пішіндердің бөліктерін бір-біріне қосып,біріккен жерлерін тегістейды.</w:t>
            </w:r>
          </w:p>
          <w:p w14:paraId="03646AE0" w14:textId="77777777" w:rsidR="001907CB" w:rsidRPr="008B05AE" w:rsidRDefault="001907CB" w:rsidP="00770A61">
            <w:pPr>
              <w:rPr>
                <w:rFonts w:ascii="Times New Roman" w:hAnsi="Times New Roman"/>
                <w:color w:val="000000"/>
                <w:sz w:val="24"/>
                <w:szCs w:val="24"/>
                <w:lang w:val="kk-KZ" w:eastAsia="ru-RU"/>
              </w:rPr>
            </w:pPr>
            <w:r w:rsidRPr="008B05AE">
              <w:rPr>
                <w:rFonts w:ascii="Times New Roman" w:hAnsi="Times New Roman"/>
                <w:b/>
                <w:sz w:val="24"/>
                <w:szCs w:val="24"/>
                <w:lang w:val="kk-KZ" w:eastAsia="ru-RU"/>
              </w:rPr>
              <w:t xml:space="preserve"> (құрастыру, мүсіндеу).</w:t>
            </w:r>
          </w:p>
        </w:tc>
        <w:tc>
          <w:tcPr>
            <w:tcW w:w="2838" w:type="dxa"/>
            <w:gridSpan w:val="4"/>
            <w:tcBorders>
              <w:top w:val="single" w:sz="4" w:space="0" w:color="auto"/>
              <w:left w:val="single" w:sz="4" w:space="0" w:color="auto"/>
              <w:bottom w:val="single" w:sz="4" w:space="0" w:color="auto"/>
              <w:right w:val="single" w:sz="4" w:space="0" w:color="auto"/>
            </w:tcBorders>
            <w:hideMark/>
          </w:tcPr>
          <w:p w14:paraId="3E64CBDF" w14:textId="77777777" w:rsidR="001907CB" w:rsidRPr="008B05AE" w:rsidRDefault="001907CB" w:rsidP="00770A61">
            <w:pPr>
              <w:rPr>
                <w:rFonts w:ascii="Times New Roman" w:eastAsia="Times New Roman" w:hAnsi="Times New Roman"/>
                <w:b/>
                <w:sz w:val="24"/>
                <w:szCs w:val="24"/>
                <w:lang w:val="kk-KZ" w:eastAsia="ru-RU"/>
              </w:rPr>
            </w:pPr>
          </w:p>
        </w:tc>
        <w:tc>
          <w:tcPr>
            <w:tcW w:w="2553" w:type="dxa"/>
            <w:gridSpan w:val="3"/>
            <w:tcBorders>
              <w:top w:val="single" w:sz="4" w:space="0" w:color="auto"/>
              <w:left w:val="single" w:sz="4" w:space="0" w:color="auto"/>
              <w:bottom w:val="single" w:sz="4" w:space="0" w:color="auto"/>
              <w:right w:val="single" w:sz="4" w:space="0" w:color="auto"/>
            </w:tcBorders>
          </w:tcPr>
          <w:p w14:paraId="3BEE0234"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Д/о «Бұл қай дыбыс».</w:t>
            </w:r>
          </w:p>
          <w:p w14:paraId="34D756B7"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 xml:space="preserve">Мақсаты: Алуан түрлі заттарды сипаттауға,қарым-қатынас жасауға қажетті сөздерді қолданады және түсінеді,оларды сөйлегенде белсенді қолдану дағдыларын қалыптастырады.Қазақ тіліне тән «ү, ұ, і» дыбыстарын, осы дыбыстардан тұратын сөздерді дұрыс айтуға дағдыланады. </w:t>
            </w:r>
          </w:p>
          <w:p w14:paraId="44266B7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sz w:val="24"/>
                <w:szCs w:val="24"/>
                <w:lang w:val="kk-KZ" w:eastAsia="ru-RU"/>
              </w:rPr>
              <w:t>(сөйлеуді дамыту,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10F4BA66"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«Мезгілдер»</w:t>
            </w:r>
          </w:p>
          <w:p w14:paraId="179FA78F"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hAnsi="Times New Roman"/>
                <w:sz w:val="24"/>
                <w:szCs w:val="24"/>
                <w:lang w:val="kk-KZ" w:eastAsia="ru-RU"/>
              </w:rPr>
              <w:t>Мақсаты:</w:t>
            </w:r>
            <w:r w:rsidRPr="008B05AE">
              <w:rPr>
                <w:rFonts w:ascii="Times New Roman" w:eastAsia="Times New Roman" w:hAnsi="Times New Roman"/>
                <w:sz w:val="24"/>
                <w:szCs w:val="24"/>
                <w:lang w:val="kk-KZ" w:eastAsia="ru-RU"/>
              </w:rPr>
              <w:t xml:space="preserve"> Айлар мен  жыл мезгілдерің ретін білу және атауды үйренеді.</w:t>
            </w:r>
            <w:r w:rsidRPr="008B05AE">
              <w:rPr>
                <w:rFonts w:ascii="Times New Roman" w:hAnsi="Times New Roman"/>
                <w:sz w:val="24"/>
                <w:szCs w:val="24"/>
                <w:lang w:val="kk-KZ" w:eastAsia="ru-RU"/>
              </w:rPr>
              <w:t xml:space="preserve"> Сөйлегенде көп мағыналы сөздерді, синонимдер мен антонимдерді қолдануды үйренеді                         </w:t>
            </w:r>
            <w:r w:rsidRPr="008B05AE">
              <w:rPr>
                <w:rFonts w:ascii="Times New Roman" w:eastAsia="Times New Roman" w:hAnsi="Times New Roman"/>
                <w:b/>
                <w:sz w:val="24"/>
                <w:szCs w:val="24"/>
                <w:lang w:val="kk-KZ" w:eastAsia="ru-RU"/>
              </w:rPr>
              <w:t>(математика негіздері, сөйлеуді дамыту).</w:t>
            </w:r>
          </w:p>
          <w:p w14:paraId="62EBDDE2" w14:textId="77777777" w:rsidR="001907CB" w:rsidRPr="008B05AE" w:rsidRDefault="001907CB" w:rsidP="00770A61">
            <w:pPr>
              <w:rPr>
                <w:rFonts w:ascii="Times New Roman" w:eastAsia="Times New Roman" w:hAnsi="Times New Roman"/>
                <w:sz w:val="24"/>
                <w:szCs w:val="24"/>
                <w:lang w:val="kk-KZ" w:eastAsia="ru-RU"/>
              </w:rPr>
            </w:pPr>
          </w:p>
        </w:tc>
      </w:tr>
      <w:tr w:rsidR="001907CB" w:rsidRPr="008B60AA" w14:paraId="0E0527B1"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1B4DE7F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16C960F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469A13A9"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1.</w:t>
            </w:r>
            <w:r w:rsidRPr="008B05AE">
              <w:rPr>
                <w:rFonts w:ascii="Times New Roman" w:eastAsia="Times New Roman" w:hAnsi="Times New Roman"/>
                <w:b/>
                <w:bCs/>
                <w:color w:val="000000"/>
                <w:sz w:val="24"/>
                <w:szCs w:val="24"/>
                <w:lang w:val="kk-KZ" w:eastAsia="ru-RU"/>
              </w:rPr>
              <w:t xml:space="preserve">Музыка </w:t>
            </w:r>
          </w:p>
          <w:p w14:paraId="1FF1271E"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«Домбыра сыр шертеді»</w:t>
            </w:r>
          </w:p>
          <w:p w14:paraId="017672E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Музыка тыңдау: </w:t>
            </w:r>
            <w:r w:rsidRPr="008B05AE">
              <w:rPr>
                <w:rFonts w:ascii="Times New Roman" w:eastAsia="Times New Roman" w:hAnsi="Times New Roman"/>
                <w:sz w:val="24"/>
                <w:szCs w:val="24"/>
                <w:lang w:val="kk-KZ" w:eastAsia="ru-RU"/>
              </w:rPr>
              <w:t xml:space="preserve"> шығармаларды сипаттау қабілетіне тәрбиелеу.</w:t>
            </w:r>
          </w:p>
          <w:p w14:paraId="3821F86E"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Ән айту: әр түрлі сипаттағы әндерді тәуелсіз және шығармашылық орындаумен таныстыру.</w:t>
            </w:r>
          </w:p>
          <w:p w14:paraId="0A4473E0"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iCs/>
                <w:sz w:val="24"/>
                <w:szCs w:val="24"/>
                <w:lang w:val="kk-KZ" w:eastAsia="ru-RU"/>
              </w:rPr>
              <w:t>Музыкалық-ырғақтық қимыл:</w:t>
            </w:r>
            <w:r w:rsidRPr="008B05AE">
              <w:rPr>
                <w:rFonts w:ascii="Times New Roman" w:eastAsia="Times New Roman" w:hAnsi="Times New Roman"/>
                <w:sz w:val="24"/>
                <w:szCs w:val="24"/>
                <w:lang w:val="kk-KZ" w:eastAsia="ru-RU"/>
              </w:rPr>
              <w:t xml:space="preserve"> би қимылдарын меңгеру: бөлшек қадам, ауыспалы қадам, Кантер, әр түрлі бағытта жүру. </w:t>
            </w:r>
          </w:p>
          <w:p w14:paraId="7F1E0421"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3D916930"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БМА ойнау: </w:t>
            </w:r>
            <w:r w:rsidRPr="008B05AE">
              <w:rPr>
                <w:rFonts w:ascii="Times New Roman" w:eastAsia="Times New Roman" w:hAnsi="Times New Roman"/>
                <w:sz w:val="24"/>
                <w:szCs w:val="24"/>
                <w:lang w:val="kk-KZ" w:eastAsia="ru-RU"/>
              </w:rPr>
              <w:t xml:space="preserve"> балалардың шығармашылығын дамыту, балаларға белсенділік, Тәуелсіздік қалыптастыру.</w:t>
            </w:r>
          </w:p>
          <w:p w14:paraId="0E7D3261"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2.Сауат ашу негіздері</w:t>
            </w:r>
          </w:p>
          <w:p w14:paraId="740261D7"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«Шашылған буындардан сөз құра»</w:t>
            </w:r>
          </w:p>
          <w:p w14:paraId="1A707490" w14:textId="77777777" w:rsidR="001907CB" w:rsidRPr="008B05AE" w:rsidRDefault="001907CB" w:rsidP="00770A61">
            <w:pPr>
              <w:widowControl w:val="0"/>
              <w:autoSpaceDE w:val="0"/>
              <w:autoSpaceDN w:val="0"/>
              <w:spacing w:before="79"/>
              <w:ind w:right="113"/>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Буын туралы ұғымдарды қалыптастыру,</w:t>
            </w:r>
            <w:r w:rsidRPr="008B05AE">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67346ABD"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Қолды жазуға дайындау:</w:t>
            </w:r>
            <w:r w:rsidRPr="008B05AE">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60EFB7DD"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hAnsi="Times New Roman"/>
                <w:b/>
                <w:sz w:val="24"/>
                <w:szCs w:val="24"/>
                <w:lang w:val="kk-KZ" w:eastAsia="ru-RU"/>
              </w:rPr>
              <w:t xml:space="preserve">3. </w:t>
            </w:r>
            <w:r w:rsidRPr="008B05AE">
              <w:rPr>
                <w:rFonts w:ascii="Times New Roman" w:eastAsia="Times New Roman" w:hAnsi="Times New Roman"/>
                <w:b/>
                <w:bCs/>
                <w:sz w:val="24"/>
                <w:szCs w:val="24"/>
                <w:lang w:val="kk-KZ" w:eastAsia="ru-RU"/>
              </w:rPr>
              <w:t>Дене шынықтыру</w:t>
            </w:r>
          </w:p>
          <w:p w14:paraId="676D8601"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Жалпы дамытушы  жаттығулар: </w:t>
            </w:r>
          </w:p>
          <w:p w14:paraId="6FBAC3B4"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1-4. Қол және иық белдеуіне арналған жаттығулар:</w:t>
            </w:r>
          </w:p>
          <w:p w14:paraId="6AF2CD72"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7FC06E65"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Кеудеге арналған жаттығулар</w:t>
            </w:r>
            <w:r w:rsidRPr="008B05AE">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14580CC2" w14:textId="77777777" w:rsidR="001907CB" w:rsidRPr="008B05AE" w:rsidRDefault="001907CB" w:rsidP="00770A61">
            <w:pPr>
              <w:widowControl w:val="0"/>
              <w:autoSpaceDE w:val="0"/>
              <w:autoSpaceDN w:val="0"/>
              <w:ind w:right="110"/>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 xml:space="preserve"> Аяққа арналған жаттығулар</w:t>
            </w:r>
            <w:r w:rsidRPr="008B05AE">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10EE2FE4" w14:textId="77777777" w:rsidR="001907CB" w:rsidRPr="008B05AE" w:rsidRDefault="001907CB" w:rsidP="00770A61">
            <w:pPr>
              <w:rPr>
                <w:rFonts w:ascii="Times New Roman" w:eastAsia="Times New Roman" w:hAnsi="Times New Roman"/>
                <w:b/>
                <w:bCs/>
                <w:color w:val="000000"/>
                <w:sz w:val="24"/>
                <w:szCs w:val="24"/>
                <w:lang w:val="kk-KZ" w:eastAsia="ru-RU"/>
              </w:rPr>
            </w:pPr>
            <w:r w:rsidRPr="008B05AE">
              <w:rPr>
                <w:rFonts w:ascii="Times New Roman" w:eastAsia="Times New Roman" w:hAnsi="Times New Roman"/>
                <w:b/>
                <w:bCs/>
                <w:color w:val="000000"/>
                <w:sz w:val="24"/>
                <w:szCs w:val="24"/>
                <w:lang w:val="kk-KZ" w:eastAsia="ru-RU"/>
              </w:rPr>
              <w:t>Негізгі қимылдар:</w:t>
            </w:r>
          </w:p>
          <w:p w14:paraId="1CB00743"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Жүру:</w:t>
            </w:r>
            <w:r w:rsidRPr="008B05AE">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2813491E"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Жүгіру:</w:t>
            </w:r>
            <w:r w:rsidRPr="008B05AE">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06E8CB16"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Сапқа тұру:</w:t>
            </w:r>
            <w:r w:rsidRPr="008B05AE">
              <w:rPr>
                <w:rFonts w:ascii="Times New Roman" w:hAnsi="Times New Roman"/>
                <w:sz w:val="24"/>
                <w:szCs w:val="24"/>
                <w:lang w:val="kk-KZ" w:eastAsia="ru-RU"/>
              </w:rPr>
              <w:t xml:space="preserve"> сап түзеу, сапқа қайта тұру: сапқа бір, екі, үш қатармен тұру.</w:t>
            </w:r>
          </w:p>
          <w:p w14:paraId="2BC3AD89"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 Тепе-теңдіктісақтау:</w:t>
            </w:r>
            <w:r w:rsidRPr="008B05AE">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0CE5307F" w14:textId="77777777" w:rsidR="001907CB" w:rsidRPr="008B05AE" w:rsidRDefault="001907CB" w:rsidP="00770A61">
            <w:pPr>
              <w:widowControl w:val="0"/>
              <w:autoSpaceDE w:val="0"/>
              <w:autoSpaceDN w:val="0"/>
              <w:spacing w:line="322" w:lineRule="exact"/>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2. Еңбектеу,өрмелеу:</w:t>
            </w:r>
            <w:r w:rsidRPr="008B05AE">
              <w:rPr>
                <w:rFonts w:ascii="Times New Roman" w:eastAsia="Times New Roman" w:hAnsi="Times New Roman"/>
                <w:sz w:val="24"/>
                <w:szCs w:val="24"/>
                <w:lang w:val="kk-KZ" w:eastAsia="ru-RU"/>
              </w:rPr>
              <w:t>жүруменжүгірудіалмастырып,заттардыңарасымен</w:t>
            </w:r>
          </w:p>
          <w:p w14:paraId="4F8235CD"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«жыланша»төрттағандапеңбектеу,кедергілерарасынанеңбектеу.</w:t>
            </w:r>
          </w:p>
          <w:p w14:paraId="5156E61E"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pacing w:val="-1"/>
                <w:sz w:val="24"/>
                <w:szCs w:val="24"/>
                <w:lang w:val="kk-KZ" w:eastAsia="ru-RU"/>
              </w:rPr>
              <w:t>3. Секіру:</w:t>
            </w:r>
            <w:r w:rsidRPr="008B05AE">
              <w:rPr>
                <w:rFonts w:ascii="Times New Roman" w:hAnsi="Times New Roman"/>
                <w:spacing w:val="-1"/>
                <w:sz w:val="24"/>
                <w:szCs w:val="24"/>
                <w:lang w:val="kk-KZ" w:eastAsia="ru-RU"/>
              </w:rPr>
              <w:t>бірорында</w:t>
            </w:r>
            <w:r w:rsidRPr="008B05AE">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0DC6F547" w14:textId="77777777" w:rsidR="001907CB" w:rsidRPr="008B05AE" w:rsidRDefault="001907CB" w:rsidP="00770A61">
            <w:pPr>
              <w:rPr>
                <w:rFonts w:ascii="Times New Roman" w:eastAsia="Times New Roman" w:hAnsi="Times New Roman"/>
                <w:bCs/>
                <w:color w:val="000000"/>
                <w:sz w:val="24"/>
                <w:szCs w:val="24"/>
                <w:lang w:val="kk-KZ" w:eastAsia="ru-RU"/>
              </w:rPr>
            </w:pPr>
            <w:r w:rsidRPr="008B05AE">
              <w:rPr>
                <w:rFonts w:ascii="Times New Roman" w:hAnsi="Times New Roman"/>
                <w:b/>
                <w:i/>
                <w:spacing w:val="-1"/>
                <w:sz w:val="24"/>
                <w:szCs w:val="24"/>
                <w:lang w:val="kk-KZ" w:eastAsia="ru-RU"/>
              </w:rPr>
              <w:t>4. Лақтыру,қағып</w:t>
            </w:r>
            <w:r w:rsidRPr="008B05AE">
              <w:rPr>
                <w:rFonts w:ascii="Times New Roman" w:hAnsi="Times New Roman"/>
                <w:b/>
                <w:i/>
                <w:sz w:val="24"/>
                <w:szCs w:val="24"/>
                <w:lang w:val="kk-KZ" w:eastAsia="ru-RU"/>
              </w:rPr>
              <w:t>алу,домалату:</w:t>
            </w:r>
            <w:r w:rsidRPr="008B05AE">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24BC593F"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Музыкалық-ырғақтық жаттығулар</w:t>
            </w:r>
            <w:r w:rsidRPr="008B05AE">
              <w:rPr>
                <w:rFonts w:ascii="Times New Roman" w:eastAsia="Times New Roman" w:hAnsi="Times New Roman"/>
                <w:color w:val="000000"/>
                <w:sz w:val="24"/>
                <w:szCs w:val="24"/>
                <w:lang w:val="kk-KZ" w:eastAsia="ru-RU"/>
              </w:rPr>
              <w:t>:</w:t>
            </w:r>
          </w:p>
          <w:p w14:paraId="68B87F0E" w14:textId="77777777" w:rsidR="001907CB" w:rsidRPr="008B05AE" w:rsidRDefault="001907CB" w:rsidP="00770A61">
            <w:pPr>
              <w:jc w:val="both"/>
              <w:rPr>
                <w:rFonts w:ascii="Times New Roman" w:eastAsia="Times New Roman" w:hAnsi="Times New Roman"/>
                <w:sz w:val="24"/>
                <w:szCs w:val="24"/>
                <w:lang w:val="kk-KZ" w:eastAsia="ru-RU"/>
              </w:rPr>
            </w:pPr>
            <w:r w:rsidRPr="008B05AE">
              <w:rPr>
                <w:rFonts w:ascii="Times New Roman" w:eastAsia="Times New Roman" w:hAnsi="Times New Roman"/>
                <w:color w:val="000000"/>
                <w:sz w:val="24"/>
                <w:szCs w:val="24"/>
                <w:lang w:val="kk-KZ" w:eastAsia="ru-RU"/>
              </w:rPr>
              <w:t>1-4.</w:t>
            </w:r>
            <w:r w:rsidRPr="008B05AE">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08EF2CA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Спорттықжаттығулар</w:t>
            </w:r>
            <w:r w:rsidRPr="008B05AE">
              <w:rPr>
                <w:rFonts w:ascii="Times New Roman" w:eastAsia="Times New Roman" w:hAnsi="Times New Roman"/>
                <w:color w:val="000000"/>
                <w:sz w:val="24"/>
                <w:szCs w:val="24"/>
                <w:lang w:val="kk-KZ" w:eastAsia="ru-RU"/>
              </w:rPr>
              <w:t>:</w:t>
            </w:r>
          </w:p>
          <w:p w14:paraId="5A8FEF95" w14:textId="77777777" w:rsidR="001907CB" w:rsidRPr="008B05AE" w:rsidRDefault="001907CB" w:rsidP="00770A61">
            <w:pPr>
              <w:widowControl w:val="0"/>
              <w:rPr>
                <w:rFonts w:ascii="Times New Roman" w:eastAsia="Times New Roman" w:hAnsi="Times New Roman"/>
                <w:bCs/>
                <w:sz w:val="24"/>
                <w:szCs w:val="24"/>
                <w:lang w:val="kk-KZ" w:eastAsia="ru-RU"/>
              </w:rPr>
            </w:pPr>
            <w:r w:rsidRPr="008B05AE">
              <w:rPr>
                <w:rFonts w:ascii="Times New Roman" w:eastAsia="Times New Roman" w:hAnsi="Times New Roman"/>
                <w:color w:val="000000"/>
                <w:sz w:val="24"/>
                <w:szCs w:val="24"/>
                <w:lang w:val="kk-KZ" w:eastAsia="ru-RU"/>
              </w:rPr>
              <w:t xml:space="preserve">1-4. </w:t>
            </w:r>
            <w:r w:rsidRPr="008B05AE">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5EE711D3"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 ойын элементтері</w:t>
            </w:r>
            <w:r w:rsidRPr="008B05AE">
              <w:rPr>
                <w:rFonts w:ascii="Times New Roman" w:eastAsia="Times New Roman" w:hAnsi="Times New Roman"/>
                <w:color w:val="000000"/>
                <w:sz w:val="24"/>
                <w:szCs w:val="24"/>
                <w:lang w:val="kk-KZ" w:eastAsia="ru-RU"/>
              </w:rPr>
              <w:t>:</w:t>
            </w:r>
          </w:p>
          <w:p w14:paraId="61A3BEAA"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61D678FD" w14:textId="77777777" w:rsidR="001907CB" w:rsidRPr="008B05AE" w:rsidRDefault="001907CB" w:rsidP="00770A61">
            <w:pPr>
              <w:widowControl w:val="0"/>
              <w:jc w:val="both"/>
              <w:rPr>
                <w:rFonts w:ascii="Times New Roman" w:eastAsia="Times New Roman" w:hAnsi="Times New Roman"/>
                <w:b/>
                <w:bCs/>
                <w:iCs/>
                <w:sz w:val="24"/>
                <w:szCs w:val="24"/>
                <w:lang w:val="kk-KZ" w:eastAsia="ru-RU"/>
              </w:rPr>
            </w:pPr>
            <w:r w:rsidRPr="008B05AE">
              <w:rPr>
                <w:rFonts w:ascii="Times New Roman" w:eastAsia="Times New Roman" w:hAnsi="Times New Roman"/>
                <w:b/>
                <w:bCs/>
                <w:iCs/>
                <w:sz w:val="24"/>
                <w:szCs w:val="24"/>
                <w:lang w:val="kk-KZ" w:eastAsia="ru-RU"/>
              </w:rPr>
              <w:t>Қимылды ойындар:</w:t>
            </w:r>
          </w:p>
          <w:p w14:paraId="7BEC7E10" w14:textId="77777777" w:rsidR="001907CB" w:rsidRPr="008B05AE" w:rsidRDefault="001907CB" w:rsidP="00770A61">
            <w:pPr>
              <w:widowControl w:val="0"/>
              <w:autoSpaceDE w:val="0"/>
              <w:autoSpaceDN w:val="0"/>
              <w:ind w:right="112"/>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1-4. </w:t>
            </w:r>
            <w:r w:rsidRPr="008B05AE">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3AAD2B31"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4. Сөйлеуді дамыту</w:t>
            </w:r>
          </w:p>
          <w:p w14:paraId="205EC88D" w14:textId="77777777" w:rsidR="001907CB" w:rsidRPr="008B05AE" w:rsidRDefault="001907CB" w:rsidP="00770A61">
            <w:pPr>
              <w:autoSpaceDE w:val="0"/>
              <w:autoSpaceDN w:val="0"/>
              <w:adjustRightInd w:val="0"/>
              <w:rPr>
                <w:rFonts w:ascii="Times New Roman" w:hAnsi="Times New Roman"/>
                <w:color w:val="000000"/>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color w:val="000000"/>
                <w:sz w:val="24"/>
                <w:szCs w:val="24"/>
                <w:lang w:val="kk-KZ" w:eastAsia="ru-RU"/>
              </w:rPr>
              <w:t>Не артық?</w:t>
            </w:r>
            <w:r w:rsidRPr="008B05AE">
              <w:rPr>
                <w:rFonts w:ascii="Times New Roman" w:hAnsi="Times New Roman"/>
                <w:b/>
                <w:color w:val="000000"/>
                <w:sz w:val="24"/>
                <w:szCs w:val="24"/>
                <w:lang w:val="kk-KZ" w:eastAsia="ru-RU"/>
              </w:rPr>
              <w:t>»</w:t>
            </w:r>
          </w:p>
          <w:p w14:paraId="6F408337" w14:textId="77777777" w:rsidR="001907CB" w:rsidRPr="008B05AE" w:rsidRDefault="001907CB" w:rsidP="00770A61">
            <w:pPr>
              <w:spacing w:after="120"/>
              <w:ind w:right="112"/>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 xml:space="preserve">Сын есімдер мен үстеулерді қолдану.                                                           </w:t>
            </w:r>
          </w:p>
        </w:tc>
        <w:tc>
          <w:tcPr>
            <w:tcW w:w="2507" w:type="dxa"/>
            <w:gridSpan w:val="4"/>
            <w:tcBorders>
              <w:top w:val="single" w:sz="4" w:space="0" w:color="auto"/>
              <w:left w:val="single" w:sz="4" w:space="0" w:color="auto"/>
              <w:bottom w:val="single" w:sz="4" w:space="0" w:color="auto"/>
              <w:right w:val="single" w:sz="4" w:space="0" w:color="auto"/>
            </w:tcBorders>
          </w:tcPr>
          <w:p w14:paraId="18F6C573"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bCs/>
                <w:sz w:val="24"/>
                <w:szCs w:val="24"/>
                <w:lang w:val="kk-KZ" w:eastAsia="ru-RU"/>
              </w:rPr>
              <w:t xml:space="preserve">1. </w:t>
            </w:r>
            <w:r w:rsidRPr="008B05AE">
              <w:rPr>
                <w:rFonts w:ascii="Times New Roman" w:hAnsi="Times New Roman"/>
                <w:b/>
                <w:sz w:val="24"/>
                <w:szCs w:val="24"/>
                <w:lang w:val="kk-KZ" w:eastAsia="ru-RU"/>
              </w:rPr>
              <w:t>Сауат ашу негіздері</w:t>
            </w:r>
          </w:p>
          <w:p w14:paraId="4E0198FB"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 Буындарды ажырат»</w:t>
            </w:r>
          </w:p>
          <w:p w14:paraId="2E56A49C" w14:textId="77777777" w:rsidR="001907CB" w:rsidRPr="008B05AE" w:rsidRDefault="001907CB" w:rsidP="00770A61">
            <w:pPr>
              <w:widowControl w:val="0"/>
              <w:autoSpaceDE w:val="0"/>
              <w:autoSpaceDN w:val="0"/>
              <w:spacing w:before="79"/>
              <w:ind w:right="113"/>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Буын туралы ұғымдарды қалыптастыру,</w:t>
            </w:r>
            <w:r w:rsidRPr="008B05AE">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4CF5BCD4"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Қолды жазуға дайындау:</w:t>
            </w:r>
            <w:r w:rsidRPr="008B05AE">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0A59E7C9"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eastAsia="Times New Roman" w:hAnsi="Times New Roman"/>
                <w:b/>
                <w:sz w:val="24"/>
                <w:szCs w:val="24"/>
                <w:lang w:val="kk-KZ" w:eastAsia="ru-RU"/>
              </w:rPr>
              <w:t>2.Қазақ тілі</w:t>
            </w:r>
          </w:p>
          <w:p w14:paraId="361DCA89"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hAnsi="Times New Roman"/>
                <w:sz w:val="24"/>
                <w:szCs w:val="24"/>
                <w:lang w:val="kk-KZ" w:eastAsia="ru-RU"/>
              </w:rPr>
              <w:t>Д/о «Өнерлі бол».</w:t>
            </w:r>
          </w:p>
          <w:p w14:paraId="2FEFAC4F"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 xml:space="preserve">Балалардың түрлі әрекеттерінде </w:t>
            </w:r>
            <w:r w:rsidRPr="008B05AE">
              <w:rPr>
                <w:rFonts w:ascii="Times New Roman" w:eastAsia="Times New Roman" w:hAnsi="Times New Roman"/>
                <w:sz w:val="24"/>
                <w:szCs w:val="24"/>
                <w:lang w:val="kk-KZ" w:eastAsia="ru-RU"/>
              </w:rPr>
              <w:t>бір-бірімен еркін диалог құруға мүмкіндік беру.</w:t>
            </w:r>
          </w:p>
          <w:p w14:paraId="18B21191"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3.Математика негіздері</w:t>
            </w:r>
          </w:p>
          <w:p w14:paraId="0258AA5E"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Д/о: Заттарды салыстыру</w:t>
            </w:r>
            <w:r w:rsidRPr="008B05AE">
              <w:rPr>
                <w:rFonts w:ascii="Times New Roman" w:eastAsia="Times New Roman" w:hAnsi="Times New Roman"/>
                <w:color w:val="000000"/>
                <w:sz w:val="24"/>
                <w:szCs w:val="24"/>
                <w:lang w:val="kk-KZ" w:eastAsia="ru-RU"/>
              </w:rPr>
              <w:t>».</w:t>
            </w:r>
          </w:p>
          <w:p w14:paraId="1E8C7E97" w14:textId="77777777" w:rsidR="001907CB" w:rsidRPr="006218D9" w:rsidRDefault="001907CB" w:rsidP="00770A61">
            <w:pPr>
              <w:spacing w:after="120"/>
              <w:ind w:right="109"/>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0EE1214E"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 xml:space="preserve"> Сөйлеуді дамыту</w:t>
            </w:r>
          </w:p>
          <w:p w14:paraId="6DC76B86"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b/>
                <w:sz w:val="24"/>
                <w:szCs w:val="24"/>
                <w:shd w:val="clear" w:color="auto" w:fill="FFFFFF"/>
                <w:lang w:val="kk-KZ" w:eastAsia="ru-RU"/>
              </w:rPr>
              <w:t>Сөздер ұқсас </w:t>
            </w:r>
            <w:r w:rsidRPr="008B05AE">
              <w:rPr>
                <w:rFonts w:ascii="Times New Roman" w:hAnsi="Times New Roman"/>
                <w:b/>
                <w:bCs/>
                <w:sz w:val="24"/>
                <w:szCs w:val="24"/>
                <w:shd w:val="clear" w:color="auto" w:fill="FFFFFF"/>
                <w:lang w:val="kk-KZ" w:eastAsia="ru-RU"/>
              </w:rPr>
              <w:t>дыбыс</w:t>
            </w:r>
            <w:r w:rsidRPr="008B05AE">
              <w:rPr>
                <w:rFonts w:ascii="Times New Roman" w:hAnsi="Times New Roman"/>
                <w:b/>
                <w:sz w:val="24"/>
                <w:szCs w:val="24"/>
                <w:shd w:val="clear" w:color="auto" w:fill="FFFFFF"/>
                <w:lang w:val="kk-KZ" w:eastAsia="ru-RU"/>
              </w:rPr>
              <w:t> шығара-ды ма?</w:t>
            </w:r>
          </w:p>
          <w:p w14:paraId="1674EABE" w14:textId="77777777" w:rsidR="001907CB" w:rsidRPr="008B05AE" w:rsidRDefault="001907CB" w:rsidP="00770A61">
            <w:pPr>
              <w:rPr>
                <w:rFonts w:ascii="Times New Roman" w:hAnsi="Times New Roman"/>
                <w:sz w:val="24"/>
                <w:szCs w:val="24"/>
                <w:lang w:val="kk-KZ" w:eastAsia="ru-RU"/>
              </w:rPr>
            </w:pPr>
            <w:r w:rsidRPr="008B05AE">
              <w:rPr>
                <w:rFonts w:ascii="Times New Roman" w:eastAsia="Times New Roman" w:hAnsi="Times New Roman"/>
                <w:sz w:val="24"/>
                <w:szCs w:val="24"/>
                <w:lang w:val="kk-KZ" w:eastAsia="ru-RU"/>
              </w:rPr>
              <w:t>Сөйлегенде көп мағыналы сөздерді,синонимдермен антонимдерді қолдану,белгілі бір затқа белгілерді,әрекеттерді және берілген әрекетке заттарды таңдай білу.</w:t>
            </w:r>
          </w:p>
          <w:p w14:paraId="1E5E46A1" w14:textId="77777777" w:rsidR="001907CB" w:rsidRPr="00026002" w:rsidRDefault="001907CB" w:rsidP="00770A61">
            <w:pPr>
              <w:spacing w:after="120"/>
              <w:ind w:right="109"/>
              <w:rPr>
                <w:rFonts w:ascii="Times New Roman" w:eastAsia="Times New Roman" w:hAnsi="Times New Roman"/>
                <w:sz w:val="24"/>
                <w:szCs w:val="24"/>
                <w:lang w:val="kk-KZ"/>
              </w:rPr>
            </w:pPr>
          </w:p>
          <w:p w14:paraId="21C84C88" w14:textId="77777777" w:rsidR="001907CB" w:rsidRPr="008B05AE" w:rsidRDefault="001907CB" w:rsidP="00770A61">
            <w:pPr>
              <w:autoSpaceDE w:val="0"/>
              <w:autoSpaceDN w:val="0"/>
              <w:adjustRightInd w:val="0"/>
              <w:rPr>
                <w:rFonts w:ascii="Times New Roman" w:eastAsia="Times New Roman" w:hAnsi="Times New Roman"/>
                <w:b/>
                <w:sz w:val="24"/>
                <w:szCs w:val="24"/>
                <w:lang w:val="kk-KZ" w:eastAsia="ru-RU"/>
              </w:rPr>
            </w:pPr>
            <w:r w:rsidRPr="008B05AE">
              <w:rPr>
                <w:rFonts w:ascii="Times New Roman" w:hAnsi="Times New Roman"/>
                <w:b/>
                <w:sz w:val="24"/>
                <w:szCs w:val="24"/>
                <w:lang w:val="kk-KZ" w:eastAsia="ru-RU"/>
              </w:rPr>
              <w:t xml:space="preserve"> </w:t>
            </w:r>
          </w:p>
        </w:tc>
        <w:tc>
          <w:tcPr>
            <w:tcW w:w="2838" w:type="dxa"/>
            <w:gridSpan w:val="4"/>
            <w:tcBorders>
              <w:top w:val="single" w:sz="4" w:space="0" w:color="auto"/>
              <w:left w:val="single" w:sz="4" w:space="0" w:color="auto"/>
              <w:bottom w:val="single" w:sz="4" w:space="0" w:color="auto"/>
              <w:right w:val="single" w:sz="4" w:space="0" w:color="auto"/>
            </w:tcBorders>
          </w:tcPr>
          <w:p w14:paraId="1C2CC02B" w14:textId="77777777" w:rsidR="001907CB" w:rsidRPr="00026002" w:rsidRDefault="001907CB" w:rsidP="00770A61">
            <w:pPr>
              <w:rPr>
                <w:rFonts w:ascii="Times New Roman" w:eastAsia="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7BD50563"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bCs/>
                <w:sz w:val="24"/>
                <w:szCs w:val="24"/>
                <w:lang w:val="kk-KZ" w:eastAsia="ru-RU"/>
              </w:rPr>
              <w:t xml:space="preserve">1. </w:t>
            </w:r>
            <w:r w:rsidRPr="008B05AE">
              <w:rPr>
                <w:rFonts w:ascii="Times New Roman" w:hAnsi="Times New Roman"/>
                <w:b/>
                <w:sz w:val="24"/>
                <w:szCs w:val="24"/>
                <w:lang w:val="kk-KZ" w:eastAsia="ru-RU"/>
              </w:rPr>
              <w:t>Көркем әдебиет</w:t>
            </w:r>
          </w:p>
          <w:p w14:paraId="363CAA04"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«Тез ойла,сөз ойла».</w:t>
            </w:r>
          </w:p>
          <w:p w14:paraId="50532974"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216A245B"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2. Математика негіздері</w:t>
            </w:r>
          </w:p>
          <w:p w14:paraId="0001690A"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Д/о: «Тендіктер</w:t>
            </w:r>
            <w:r w:rsidRPr="008B05AE">
              <w:rPr>
                <w:rFonts w:ascii="Times New Roman" w:eastAsia="Times New Roman" w:hAnsi="Times New Roman"/>
                <w:color w:val="000000"/>
                <w:sz w:val="24"/>
                <w:szCs w:val="24"/>
                <w:lang w:val="kk-KZ" w:eastAsia="ru-RU"/>
              </w:rPr>
              <w:t>».</w:t>
            </w:r>
          </w:p>
          <w:p w14:paraId="51275E07" w14:textId="77777777" w:rsidR="001907CB" w:rsidRPr="008B05AE" w:rsidRDefault="001907CB" w:rsidP="00770A61">
            <w:pPr>
              <w:spacing w:after="120"/>
              <w:ind w:right="109"/>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6E4F11A0"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 Қоршаған ортамен таныстыру</w:t>
            </w:r>
          </w:p>
          <w:p w14:paraId="6A642214"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hAnsi="Times New Roman"/>
                <w:b/>
                <w:sz w:val="24"/>
                <w:szCs w:val="24"/>
                <w:lang w:val="kk-KZ" w:eastAsia="ru-RU"/>
              </w:rPr>
              <w:t>Д/о:«</w:t>
            </w:r>
            <w:r w:rsidRPr="008B05AE">
              <w:rPr>
                <w:rFonts w:ascii="Times New Roman" w:eastAsia="Times New Roman" w:hAnsi="Times New Roman"/>
                <w:b/>
                <w:sz w:val="24"/>
                <w:szCs w:val="24"/>
                <w:lang w:val="kk-KZ" w:eastAsia="ru-RU"/>
              </w:rPr>
              <w:t>Өсімдіктер әлемі</w:t>
            </w:r>
            <w:r w:rsidRPr="008B05AE">
              <w:rPr>
                <w:rFonts w:ascii="Times New Roman" w:hAnsi="Times New Roman"/>
                <w:b/>
                <w:sz w:val="24"/>
                <w:szCs w:val="24"/>
                <w:lang w:val="kk-KZ" w:eastAsia="ru-RU"/>
              </w:rPr>
              <w:t>»</w:t>
            </w:r>
          </w:p>
          <w:p w14:paraId="1E7C5C51"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Өсімдіктерге қажеттіліктеріне сәйкес күтім жасау әдістерін білу: олардысуару,түбін қопсыту,жапырақтың шаңын сүрту.</w:t>
            </w:r>
          </w:p>
          <w:p w14:paraId="23EE5D5A" w14:textId="77777777" w:rsidR="001907CB" w:rsidRPr="008B05AE" w:rsidRDefault="001907CB" w:rsidP="00770A61">
            <w:pPr>
              <w:widowControl w:val="0"/>
              <w:rPr>
                <w:rFonts w:ascii="Times New Roman" w:hAnsi="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A801BF1"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 xml:space="preserve">1.Қазақ тілі </w:t>
            </w:r>
          </w:p>
          <w:p w14:paraId="6FBCA2A5"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hAnsi="Times New Roman"/>
                <w:sz w:val="24"/>
                <w:szCs w:val="24"/>
                <w:lang w:val="kk-KZ" w:eastAsia="ru-RU"/>
              </w:rPr>
              <w:t>Д/о «Сөз ойла, тез ойла».</w:t>
            </w:r>
          </w:p>
          <w:p w14:paraId="32B899B1" w14:textId="77777777" w:rsidR="001907CB" w:rsidRPr="008B05AE" w:rsidRDefault="001907CB" w:rsidP="00770A61">
            <w:pPr>
              <w:contextualSpacing/>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қазақ тіліне тән «і» дыбысын, осы дыбыстан тұратын сөздерді дұрыс айтуға дағдыландыру. Фонематикалық естуді дамыту,сөздегідыбыстардың орнын анықтау</w:t>
            </w:r>
          </w:p>
          <w:p w14:paraId="6EECD79E" w14:textId="77777777" w:rsidR="001907CB" w:rsidRPr="008B05AE" w:rsidRDefault="001907CB" w:rsidP="00770A61">
            <w:pPr>
              <w:contextualSpacing/>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(басы,ортасы,соңы).</w:t>
            </w:r>
          </w:p>
          <w:p w14:paraId="0F18AAB5"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2. Көркем әдебиет</w:t>
            </w:r>
          </w:p>
          <w:p w14:paraId="4059A138"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b/>
                <w:bCs/>
                <w:color w:val="000000"/>
                <w:sz w:val="24"/>
                <w:szCs w:val="24"/>
                <w:shd w:val="clear" w:color="auto" w:fill="FFFFFF"/>
                <w:lang w:val="kk-KZ" w:eastAsia="ru-RU"/>
              </w:rPr>
              <w:t>Санамақтар бағында</w:t>
            </w:r>
            <w:r w:rsidRPr="008B05AE">
              <w:rPr>
                <w:rFonts w:ascii="Times New Roman" w:hAnsi="Times New Roman"/>
                <w:b/>
                <w:sz w:val="24"/>
                <w:szCs w:val="24"/>
                <w:lang w:val="kk-KZ" w:eastAsia="ru-RU"/>
              </w:rPr>
              <w:t>».</w:t>
            </w:r>
          </w:p>
          <w:p w14:paraId="498AB56A"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695E75B4"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 Қоршаған ортамен таныстыру</w:t>
            </w:r>
          </w:p>
          <w:p w14:paraId="67D65E31"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eastAsia="Times New Roman" w:hAnsi="Times New Roman"/>
                <w:b/>
                <w:sz w:val="24"/>
                <w:szCs w:val="24"/>
                <w:shd w:val="clear" w:color="auto" w:fill="FFFFFF"/>
                <w:lang w:val="kk-KZ" w:eastAsia="ru-RU"/>
              </w:rPr>
              <w:t>Бұл қай өсімдік?</w:t>
            </w:r>
            <w:r w:rsidRPr="008B05AE">
              <w:rPr>
                <w:rFonts w:ascii="Times New Roman" w:hAnsi="Times New Roman"/>
                <w:b/>
                <w:sz w:val="24"/>
                <w:szCs w:val="24"/>
                <w:lang w:val="kk-KZ" w:eastAsia="ru-RU"/>
              </w:rPr>
              <w:t>»</w:t>
            </w:r>
          </w:p>
          <w:p w14:paraId="25E87BE8"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Өсімдіктерге қажеттіліктеріне сәйкес күтім жасау әдістерін білу: олардысуару,түбін қопсыту,жапырақтың шаңын сүрту.</w:t>
            </w:r>
          </w:p>
          <w:p w14:paraId="62E641A8"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4.Сурет салу/ мүсіндеу</w:t>
            </w:r>
          </w:p>
          <w:p w14:paraId="3671A3B9"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Жапсыру/құрастыру</w:t>
            </w:r>
          </w:p>
          <w:p w14:paraId="40A2B3F1"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Д/о «Жауқазын</w:t>
            </w:r>
            <w:r w:rsidRPr="008B05AE">
              <w:rPr>
                <w:rFonts w:ascii="Times New Roman" w:hAnsi="Times New Roman"/>
                <w:b/>
                <w:sz w:val="24"/>
                <w:szCs w:val="24"/>
                <w:shd w:val="clear" w:color="auto" w:fill="FFFFFF"/>
                <w:lang w:val="kk-KZ" w:eastAsia="ru-RU"/>
              </w:rPr>
              <w:t>».</w:t>
            </w:r>
          </w:p>
          <w:p w14:paraId="3CDE062F"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Табиғи(ағаш,мақта,жүн,жіп,асық,қағаз,тері,кенеп,мата,дәнніңтүрлері)және қалдықзаттардан құрастыруға баулу.</w:t>
            </w:r>
          </w:p>
          <w:p w14:paraId="2CA0068D" w14:textId="77777777" w:rsidR="001907CB" w:rsidRPr="008B05AE" w:rsidRDefault="001907CB" w:rsidP="00770A61">
            <w:pPr>
              <w:widowControl w:val="0"/>
              <w:autoSpaceDE w:val="0"/>
              <w:autoSpaceDN w:val="0"/>
              <w:spacing w:line="322" w:lineRule="exact"/>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Қазақою-өрнектерінің түрлері(«түйетабан»,«құсқанаты»,«құстұмсық»,</w:t>
            </w:r>
          </w:p>
          <w:p w14:paraId="12282206"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«жапырақ»,«жауқазын»,</w:t>
            </w:r>
          </w:p>
          <w:p w14:paraId="28ADE8A5"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«жетігүл»,«жұлдызгүл»)</w:t>
            </w:r>
          </w:p>
          <w:p w14:paraId="32C2B8B7"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Туралы түсінігін кеңейту,өзіне тән элементтерді пайдалана отырып, оларды құрастыра білуін дамыту.</w:t>
            </w:r>
          </w:p>
          <w:p w14:paraId="733515DA"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Ертегілермен әңгімелердің мазмұны бойынша сюжеттік композицияларды құру  дағдыларын жетілдіру</w:t>
            </w:r>
          </w:p>
          <w:p w14:paraId="56943013"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eastAsia="Times New Roman" w:hAnsi="Times New Roman"/>
                <w:sz w:val="24"/>
                <w:szCs w:val="24"/>
                <w:lang w:val="kk-KZ" w:eastAsia="ru-RU"/>
              </w:rPr>
              <w:t>Қайшымен желімді дұрыс қолдану  дағдыларын жетілдіру,еңбек қауіпсіздігі мен жеке гигиена ережелерін сақтау</w:t>
            </w:r>
          </w:p>
        </w:tc>
      </w:tr>
      <w:tr w:rsidR="001907CB" w:rsidRPr="00DD2161" w14:paraId="4BC65AA7" w14:textId="77777777" w:rsidTr="00770A61">
        <w:trPr>
          <w:trHeight w:val="1689"/>
        </w:trPr>
        <w:tc>
          <w:tcPr>
            <w:tcW w:w="2270" w:type="dxa"/>
            <w:tcBorders>
              <w:top w:val="single" w:sz="4" w:space="0" w:color="auto"/>
              <w:left w:val="single" w:sz="4" w:space="0" w:color="auto"/>
              <w:bottom w:val="single" w:sz="4" w:space="0" w:color="auto"/>
              <w:right w:val="single" w:sz="4" w:space="0" w:color="auto"/>
            </w:tcBorders>
            <w:hideMark/>
          </w:tcPr>
          <w:p w14:paraId="76D05C2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326C66D7"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03B206C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5FBA840A"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691" w:type="dxa"/>
          </w:tcPr>
          <w:p w14:paraId="1168509F" w14:textId="77777777" w:rsidR="001907CB" w:rsidRDefault="001907CB" w:rsidP="00770A61">
            <w:pPr>
              <w:rPr>
                <w:lang w:val="kk-KZ"/>
              </w:rPr>
            </w:pPr>
          </w:p>
          <w:p w14:paraId="69E9A732" w14:textId="77777777" w:rsidR="001907CB" w:rsidRDefault="001907CB" w:rsidP="00770A61">
            <w:pPr>
              <w:rPr>
                <w:lang w:val="kk-KZ"/>
              </w:rPr>
            </w:pPr>
          </w:p>
          <w:p w14:paraId="43C01549" w14:textId="77777777" w:rsidR="001907CB" w:rsidRDefault="001907CB" w:rsidP="00770A61">
            <w:pPr>
              <w:rPr>
                <w:lang w:val="kk-KZ"/>
              </w:rPr>
            </w:pPr>
          </w:p>
          <w:p w14:paraId="3AFD6F7B" w14:textId="77777777" w:rsidR="001907CB" w:rsidRDefault="001907CB" w:rsidP="00770A61">
            <w:pPr>
              <w:rPr>
                <w:lang w:val="kk-KZ"/>
              </w:rPr>
            </w:pPr>
          </w:p>
          <w:p w14:paraId="27AA92FC" w14:textId="77777777" w:rsidR="001907CB" w:rsidRDefault="001907CB" w:rsidP="00770A61">
            <w:pPr>
              <w:rPr>
                <w:lang w:val="kk-KZ"/>
              </w:rPr>
            </w:pPr>
          </w:p>
          <w:p w14:paraId="55D58418" w14:textId="77777777" w:rsidR="001907CB" w:rsidRPr="00DD2161" w:rsidRDefault="001907CB" w:rsidP="00770A61">
            <w:pPr>
              <w:rPr>
                <w:lang w:val="kk-KZ"/>
              </w:rPr>
            </w:pPr>
          </w:p>
        </w:tc>
        <w:tc>
          <w:tcPr>
            <w:tcW w:w="2691" w:type="dxa"/>
          </w:tcPr>
          <w:p w14:paraId="7B396F8C" w14:textId="77777777" w:rsidR="001907CB" w:rsidRPr="00DD2161" w:rsidRDefault="001907CB" w:rsidP="00770A61">
            <w:pPr>
              <w:rPr>
                <w:lang w:val="kk-KZ"/>
              </w:rPr>
            </w:pPr>
          </w:p>
        </w:tc>
        <w:tc>
          <w:tcPr>
            <w:tcW w:w="2691" w:type="dxa"/>
          </w:tcPr>
          <w:p w14:paraId="65793E1A" w14:textId="77777777" w:rsidR="001907CB" w:rsidRPr="00DD2161" w:rsidRDefault="001907CB" w:rsidP="00770A61">
            <w:pPr>
              <w:rPr>
                <w:lang w:val="kk-KZ"/>
              </w:rPr>
            </w:pPr>
          </w:p>
        </w:tc>
        <w:tc>
          <w:tcPr>
            <w:tcW w:w="2691" w:type="dxa"/>
          </w:tcPr>
          <w:p w14:paraId="7750492D" w14:textId="77777777" w:rsidR="001907CB" w:rsidRPr="001867B0" w:rsidRDefault="001907CB"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5E144C77" w14:textId="77777777" w:rsidR="001907CB" w:rsidRPr="001867B0" w:rsidRDefault="001907CB" w:rsidP="00770A61">
            <w:pPr>
              <w:rPr>
                <w:rFonts w:ascii="Times New Roman" w:eastAsia="Times New Roman" w:hAnsi="Times New Roman"/>
                <w:sz w:val="24"/>
                <w:szCs w:val="24"/>
                <w:lang w:val="kk-KZ"/>
              </w:rPr>
            </w:pPr>
          </w:p>
        </w:tc>
      </w:tr>
      <w:tr w:rsidR="001907CB" w:rsidRPr="00C57B17" w14:paraId="5C7E01BA"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390A85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2F95D144" w14:textId="77777777" w:rsidR="001907CB" w:rsidRPr="00556821" w:rsidRDefault="001907CB"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 xml:space="preserve">Серуен №1 </w:t>
            </w:r>
          </w:p>
          <w:p w14:paraId="2189ED2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Күнді бақылау</w:t>
            </w:r>
          </w:p>
          <w:p w14:paraId="435AD325"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 xml:space="preserve"> күн энергиясының адамдар, өсімдіктер және жануарлар өміріне  әсері туралы білімдерін бекіту.  </w:t>
            </w:r>
          </w:p>
          <w:p w14:paraId="0E63093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08651D2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Тәрбиеші жұмбақтар жасырады:</w:t>
            </w:r>
          </w:p>
          <w:p w14:paraId="2A1B63E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 алтын табақтан,</w:t>
            </w:r>
          </w:p>
          <w:p w14:paraId="77D3E0B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sz w:val="24"/>
                <w:szCs w:val="24"/>
                <w:lang w:val="kk-KZ" w:eastAsia="ru-RU"/>
              </w:rPr>
              <w:t xml:space="preserve">Әлемге нұр таратқан.       </w:t>
            </w:r>
            <w:r w:rsidRPr="00556821">
              <w:rPr>
                <w:rFonts w:ascii="Times New Roman" w:eastAsia="Times New Roman" w:hAnsi="Times New Roman" w:cs="Century Schoolbook"/>
                <w:iCs/>
                <w:sz w:val="24"/>
                <w:szCs w:val="24"/>
                <w:lang w:val="kk-KZ" w:eastAsia="ru-RU"/>
              </w:rPr>
              <w:t>(күн)</w:t>
            </w:r>
          </w:p>
          <w:p w14:paraId="165FCF5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Алауға оранып,</w:t>
            </w:r>
          </w:p>
          <w:p w14:paraId="74A27CA5"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Көкке өрлеп шығады.</w:t>
            </w:r>
          </w:p>
          <w:p w14:paraId="1894B4B0"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Бір айналып оралып,</w:t>
            </w:r>
          </w:p>
          <w:p w14:paraId="1BE4896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Көкжиекке бұғады.       (күн)</w:t>
            </w:r>
          </w:p>
          <w:p w14:paraId="2977D025"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7478D6DB"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Табиғатта тағы қандай өзгерістер болады?</w:t>
            </w:r>
          </w:p>
          <w:p w14:paraId="5AD79155"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Күн қай жақтан шығады?</w:t>
            </w:r>
          </w:p>
          <w:p w14:paraId="1AEF5ACC"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Қай жаққа батады?</w:t>
            </w:r>
          </w:p>
          <w:p w14:paraId="6B7B13AE"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Жарқырап тұрған күнге тура қарауға бола ма?</w:t>
            </w:r>
          </w:p>
          <w:p w14:paraId="6BAEF6AA"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Неге?</w:t>
            </w:r>
          </w:p>
          <w:p w14:paraId="3239CCB9"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(коммуникативтік әрекеті)</w:t>
            </w:r>
          </w:p>
          <w:p w14:paraId="6E6F9D83"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p>
          <w:p w14:paraId="4AFA8F4B"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09580EE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14:paraId="123FB76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Мақсаты: үлкендерге көмектесуге деген  ынталарын дамыту.</w:t>
            </w:r>
          </w:p>
          <w:p w14:paraId="316B2F2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hAnsi="Times New Roman"/>
                <w:b/>
                <w:sz w:val="24"/>
                <w:szCs w:val="24"/>
                <w:lang w:val="kk-KZ" w:eastAsia="ru-RU"/>
              </w:rPr>
              <w:t>(еңбек  әрекеті)</w:t>
            </w:r>
          </w:p>
          <w:p w14:paraId="77FCAB0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33393C4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r w:rsidRPr="00556821">
              <w:rPr>
                <w:rFonts w:ascii="Times New Roman" w:eastAsia="Times New Roman" w:hAnsi="Times New Roman" w:cs="Century Schoolbook"/>
                <w:sz w:val="24"/>
                <w:szCs w:val="24"/>
                <w:lang w:val="kk-KZ" w:eastAsia="ru-RU"/>
              </w:rPr>
              <w:t xml:space="preserve"> «Күн мен түн».</w:t>
            </w:r>
          </w:p>
          <w:p w14:paraId="35CA2D7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 xml:space="preserve">Мақсаты:күн мен түннің айырмашылығы жайлы білімдерін тиянақтау, берілген белгі бойынша әрекет етуге баулу.  </w:t>
            </w:r>
          </w:p>
          <w:p w14:paraId="283ECE27"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(ойын  әрекеті)</w:t>
            </w:r>
          </w:p>
          <w:p w14:paraId="0C77702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5D176F8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Жаттығу ойыны </w:t>
            </w:r>
            <w:r w:rsidRPr="00556821">
              <w:rPr>
                <w:rFonts w:ascii="Times New Roman" w:eastAsia="Times New Roman" w:hAnsi="Times New Roman" w:cs="Century Schoolbook"/>
                <w:sz w:val="24"/>
                <w:szCs w:val="24"/>
                <w:lang w:val="kk-KZ" w:eastAsia="ru-RU"/>
              </w:rPr>
              <w:t xml:space="preserve">Орнында тұрып ұзындыққа секіру. </w:t>
            </w:r>
          </w:p>
          <w:p w14:paraId="671E4736" w14:textId="77777777" w:rsidR="001907CB" w:rsidRPr="00556821" w:rsidRDefault="001907CB" w:rsidP="00770A61">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556821">
              <w:rPr>
                <w:rFonts w:ascii="Times New Roman" w:eastAsia="Times New Roman" w:hAnsi="Times New Roman" w:cs="Century Schoolbook"/>
                <w:iCs/>
                <w:sz w:val="24"/>
                <w:szCs w:val="24"/>
                <w:lang w:val="kk-KZ" w:eastAsia="ru-RU"/>
              </w:rPr>
              <w:t>Мақсаты:секіре білулерін, күштері мен көз өлшемдерін дамыту.</w:t>
            </w:r>
            <w:r w:rsidRPr="00556821">
              <w:rPr>
                <w:rFonts w:ascii="Times New Roman" w:hAnsi="Times New Roman"/>
                <w:b/>
                <w:bCs/>
                <w:sz w:val="24"/>
                <w:szCs w:val="24"/>
                <w:lang w:val="kk-KZ" w:eastAsia="ru-RU"/>
              </w:rPr>
              <w:t xml:space="preserve">                 (белсенді  қимыл)</w:t>
            </w:r>
          </w:p>
          <w:p w14:paraId="0F9ED32A" w14:textId="77777777" w:rsidR="001907CB" w:rsidRPr="00556821" w:rsidRDefault="001907CB" w:rsidP="00770A61">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5B179EFD" w14:textId="77777777" w:rsidR="001907CB" w:rsidRPr="00556821" w:rsidRDefault="001907CB" w:rsidP="00770A61">
            <w:pPr>
              <w:adjustRightInd w:val="0"/>
              <w:spacing w:line="200" w:lineRule="exact"/>
              <w:contextualSpacing/>
              <w:rPr>
                <w:rFonts w:ascii="Times New Roman" w:hAnsi="Times New Roman"/>
                <w:sz w:val="24"/>
                <w:szCs w:val="24"/>
                <w:lang w:val="kk-KZ" w:eastAsia="ru-RU"/>
              </w:rPr>
            </w:pPr>
            <w:r w:rsidRPr="00556821">
              <w:rPr>
                <w:rFonts w:ascii="Times New Roman" w:hAnsi="Times New Roman"/>
                <w:b/>
                <w:sz w:val="24"/>
                <w:szCs w:val="24"/>
                <w:lang w:val="kk-KZ" w:eastAsia="ru-RU"/>
              </w:rPr>
              <w:t xml:space="preserve"> </w:t>
            </w:r>
          </w:p>
        </w:tc>
        <w:tc>
          <w:tcPr>
            <w:tcW w:w="2405" w:type="dxa"/>
            <w:gridSpan w:val="3"/>
            <w:tcBorders>
              <w:top w:val="single" w:sz="4" w:space="0" w:color="auto"/>
              <w:left w:val="single" w:sz="4" w:space="0" w:color="auto"/>
              <w:bottom w:val="single" w:sz="4" w:space="0" w:color="auto"/>
              <w:right w:val="single" w:sz="4" w:space="0" w:color="auto"/>
            </w:tcBorders>
          </w:tcPr>
          <w:p w14:paraId="343B3A9C" w14:textId="77777777" w:rsidR="001907CB" w:rsidRPr="00556821" w:rsidRDefault="001907CB"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Серуен №2</w:t>
            </w:r>
          </w:p>
          <w:p w14:paraId="5F443F5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Қардың еруін бақылау</w:t>
            </w:r>
          </w:p>
          <w:p w14:paraId="583E260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табиғаттағы өзара байланысты көре білуге үйрету.</w:t>
            </w:r>
          </w:p>
          <w:p w14:paraId="634589F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7DCAEE78"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Көркем сөз «Көктем келді» Б.Қозыкеев</w:t>
            </w:r>
          </w:p>
          <w:p w14:paraId="6D2B69B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Қар су болып жөнелді,</w:t>
            </w:r>
          </w:p>
          <w:p w14:paraId="3582FED3"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Қалды дала жалаңаш.</w:t>
            </w:r>
          </w:p>
          <w:p w14:paraId="7D76B5C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Күн нұрына кенелді,</w:t>
            </w:r>
          </w:p>
          <w:p w14:paraId="4E29487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Бүршік атып бар ағаш.</w:t>
            </w:r>
          </w:p>
          <w:p w14:paraId="20CD28A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Келіп көктем құстары,</w:t>
            </w:r>
          </w:p>
          <w:p w14:paraId="799CCC4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Бау бақшада ән салды.</w:t>
            </w:r>
          </w:p>
          <w:p w14:paraId="0F55C28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Оларды жас достары,</w:t>
            </w:r>
          </w:p>
          <w:p w14:paraId="681526F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Ұя жасап қарсы алды.</w:t>
            </w:r>
          </w:p>
          <w:p w14:paraId="0E857F3F"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sz w:val="24"/>
                <w:szCs w:val="24"/>
                <w:lang w:val="kk-KZ" w:eastAsia="ru-RU"/>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r w:rsidRPr="00556821">
              <w:rPr>
                <w:rFonts w:ascii="Times New Roman" w:hAnsi="Times New Roman"/>
                <w:b/>
                <w:sz w:val="24"/>
                <w:szCs w:val="24"/>
                <w:lang w:val="kk-KZ" w:eastAsia="ru-RU"/>
              </w:rPr>
              <w:t>(коммуникативтік әрекеті)</w:t>
            </w:r>
          </w:p>
          <w:p w14:paraId="326F445E"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719E91A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Еңбек </w:t>
            </w:r>
          </w:p>
          <w:p w14:paraId="6B45B24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Тәрбиешімен бірге ауладағы сынған ағаш бұталарын шығару. </w:t>
            </w:r>
          </w:p>
          <w:p w14:paraId="6BD4C06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Мақсаты:тек қана сынған бұталарды жинауға, аулада тазалық сақтауға үйрету.                        </w:t>
            </w:r>
            <w:r w:rsidRPr="00556821">
              <w:rPr>
                <w:rFonts w:ascii="Times New Roman" w:hAnsi="Times New Roman"/>
                <w:b/>
                <w:sz w:val="24"/>
                <w:szCs w:val="24"/>
                <w:lang w:val="kk-KZ" w:eastAsia="ru-RU"/>
              </w:rPr>
              <w:t>(еңбек  әрекеті)</w:t>
            </w:r>
          </w:p>
          <w:p w14:paraId="5BE535C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034E27A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6855241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«Ормандағы аюда».</w:t>
            </w:r>
          </w:p>
          <w:p w14:paraId="25574794"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белгі бойынша жүкіру, қуып жету, ойын ережесін сақтау. </w:t>
            </w:r>
            <w:r w:rsidRPr="00556821">
              <w:rPr>
                <w:rFonts w:ascii="Times New Roman" w:hAnsi="Times New Roman"/>
                <w:b/>
                <w:sz w:val="24"/>
                <w:szCs w:val="24"/>
                <w:lang w:val="kk-KZ" w:eastAsia="ru-RU"/>
              </w:rPr>
              <w:t>(ойын  әрекеті)</w:t>
            </w:r>
          </w:p>
          <w:p w14:paraId="2061B77C" w14:textId="77777777" w:rsidR="001907CB" w:rsidRDefault="001907CB" w:rsidP="00770A61">
            <w:pPr>
              <w:spacing w:line="200" w:lineRule="exact"/>
              <w:rPr>
                <w:rFonts w:ascii="Times New Roman" w:eastAsia="Times New Roman" w:hAnsi="Times New Roman" w:cs="Century Schoolbook"/>
                <w:i/>
                <w:iCs/>
                <w:sz w:val="24"/>
                <w:szCs w:val="24"/>
                <w:lang w:val="kk-KZ" w:eastAsia="ru-RU"/>
              </w:rPr>
            </w:pPr>
          </w:p>
          <w:p w14:paraId="5FC8C4CB" w14:textId="77777777" w:rsidR="001907CB" w:rsidRPr="00556821" w:rsidRDefault="001907CB" w:rsidP="00770A61">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34329B27" w14:textId="77777777" w:rsidR="001907CB" w:rsidRPr="00556821"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1477073B"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Серуен № 4</w:t>
            </w:r>
          </w:p>
          <w:p w14:paraId="355D10A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Мойыл бұтасын бақылау</w:t>
            </w:r>
          </w:p>
          <w:p w14:paraId="4E55265E"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Мақсаты:</w:t>
            </w:r>
          </w:p>
          <w:p w14:paraId="33ADD178"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Бұталар  туралы білімдерін молайту; </w:t>
            </w:r>
          </w:p>
          <w:p w14:paraId="2E49C2F5"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Бақылай, зерттей білу қабылеттерін дамыту;</w:t>
            </w:r>
          </w:p>
          <w:p w14:paraId="5EC90D17"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 xml:space="preserve">Табиғатты аялауға, қорғауға тәрбиелеу. </w:t>
            </w:r>
          </w:p>
          <w:p w14:paraId="62080E4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6A17F12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Тәрбиеші әңгімесі:</w:t>
            </w:r>
          </w:p>
          <w:p w14:paraId="338C97E7" w14:textId="77777777" w:rsidR="001907CB" w:rsidRPr="009A2759"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9A2759">
              <w:rPr>
                <w:rFonts w:ascii="Times New Roman" w:hAnsi="Times New Roman"/>
                <w:b/>
                <w:sz w:val="24"/>
                <w:szCs w:val="24"/>
                <w:lang w:val="kk-KZ" w:eastAsia="ru-RU"/>
              </w:rPr>
              <w:t>(коммуникативтік әрекеті)</w:t>
            </w:r>
          </w:p>
          <w:p w14:paraId="33AC4E1D" w14:textId="77777777" w:rsidR="001907CB" w:rsidRPr="009A2759"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743D762A" w14:textId="77777777" w:rsidR="001907CB" w:rsidRPr="00556821"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74EB1BF8" w14:textId="77777777" w:rsidR="001907CB" w:rsidRPr="00556821"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Үлкендерге ағаш отырғызуға көмектесу.</w:t>
            </w:r>
          </w:p>
          <w:p w14:paraId="7A9CFCE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 ағаш отырғызу және оны өсіруге деген ынталарын ояту, табиғатты көркейтуге тәрбиелеу.                     </w:t>
            </w:r>
            <w:r w:rsidRPr="00556821">
              <w:rPr>
                <w:rFonts w:ascii="Times New Roman" w:hAnsi="Times New Roman"/>
                <w:b/>
                <w:sz w:val="24"/>
                <w:szCs w:val="24"/>
                <w:lang w:val="kk-KZ" w:eastAsia="ru-RU"/>
              </w:rPr>
              <w:t>(еңбек  әрекеті)</w:t>
            </w:r>
          </w:p>
          <w:p w14:paraId="739EA425"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p>
          <w:p w14:paraId="280C203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743DCDA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«Біздің аулада не өседі?».</w:t>
            </w:r>
          </w:p>
          <w:p w14:paraId="0207656D"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ағаштар аттарын есте сақтауларын тиянақтау, аталған жерге тез жетуге, тез ойлауға, тез шешім қабылдауға баулу.                             </w:t>
            </w:r>
            <w:r w:rsidRPr="00556821">
              <w:rPr>
                <w:rFonts w:ascii="Times New Roman" w:hAnsi="Times New Roman"/>
                <w:b/>
                <w:sz w:val="24"/>
                <w:szCs w:val="24"/>
                <w:lang w:val="kk-KZ" w:eastAsia="ru-RU"/>
              </w:rPr>
              <w:t>(ойын  әрекеті)</w:t>
            </w:r>
          </w:p>
          <w:p w14:paraId="70CAAD7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A6E524E" w14:textId="77777777" w:rsidR="001907CB" w:rsidRPr="00556821" w:rsidRDefault="001907CB" w:rsidP="00770A61">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6558463D" w14:textId="77777777" w:rsidR="001907CB" w:rsidRPr="00556821" w:rsidRDefault="001907CB"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5</w:t>
            </w:r>
          </w:p>
          <w:p w14:paraId="068B6C14"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Ауладағы бұталар мен өсімдіктерді бақылау</w:t>
            </w:r>
          </w:p>
          <w:p w14:paraId="2DBDED8B"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бұталар мен кез келген ағаштардың тіршілік иелері екендігі туралы түсініктерін тиянақтау.</w:t>
            </w:r>
          </w:p>
          <w:p w14:paraId="6A4EC2C3"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6A92A7CD"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Көркемсөз «Көктем» Б. Жақып</w:t>
            </w:r>
          </w:p>
          <w:p w14:paraId="173C5212"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келді бүгін,</w:t>
            </w:r>
          </w:p>
          <w:p w14:paraId="002533EA"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Күнім төкті нұрын.</w:t>
            </w:r>
          </w:p>
          <w:p w14:paraId="2E455467"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Сайрап барлық құстар,</w:t>
            </w:r>
          </w:p>
          <w:p w14:paraId="34C3B65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Ән салуға құштар.</w:t>
            </w:r>
          </w:p>
          <w:p w14:paraId="5336A49C"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Түрлі_- түсті әйбат,</w:t>
            </w:r>
          </w:p>
          <w:p w14:paraId="7255C451"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Гүлдер шықты жайнап.</w:t>
            </w:r>
          </w:p>
          <w:p w14:paraId="5F595AD9"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Қызыл - жасыл аймақ,</w:t>
            </w:r>
          </w:p>
          <w:p w14:paraId="01FF27C1"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Қырға шықтық ойнап. </w:t>
            </w:r>
          </w:p>
          <w:p w14:paraId="34A4C053"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2F730640"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келгелі айнала қоршаған ортада қандай өзгерістерді байқадыңдар?</w:t>
            </w:r>
          </w:p>
          <w:p w14:paraId="6AC3846A"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Ауламыздағы ағаштар бойында қандай өзгерістер бар?</w:t>
            </w:r>
          </w:p>
          <w:p w14:paraId="69BBB511"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sz w:val="24"/>
                <w:szCs w:val="24"/>
                <w:lang w:val="kk-KZ" w:eastAsia="ru-RU"/>
              </w:rPr>
              <w:t>Бұталар мен шөптерден қандай көктем бейнесін көріп тұрсыңдар?</w:t>
            </w:r>
            <w:r w:rsidRPr="00556821">
              <w:rPr>
                <w:rFonts w:ascii="Times New Roman" w:hAnsi="Times New Roman"/>
                <w:b/>
                <w:sz w:val="24"/>
                <w:szCs w:val="24"/>
                <w:lang w:val="kk-KZ" w:eastAsia="ru-RU"/>
              </w:rPr>
              <w:t xml:space="preserve"> (коммуникативтік әрекеті)</w:t>
            </w:r>
          </w:p>
          <w:p w14:paraId="611E2FDB"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5E1EC6DD"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Еңбек  </w:t>
            </w:r>
          </w:p>
          <w:p w14:paraId="5DBFF21C"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Алаңдағы сынған ағаш бұталарын жинау, бұталар түбін тазалау. </w:t>
            </w:r>
          </w:p>
          <w:p w14:paraId="27B8169B"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sz w:val="24"/>
                <w:szCs w:val="24"/>
                <w:lang w:val="kk-KZ" w:eastAsia="ru-RU"/>
              </w:rPr>
              <w:t>Мақсаты: еңбексүйгіштікке баулу, бірлесе жұмыс істеу дағдыларын дамыту, істеген жұмыс нәтижесіне қуана білу.</w:t>
            </w:r>
            <w:r w:rsidRPr="00556821">
              <w:rPr>
                <w:rFonts w:ascii="Times New Roman" w:hAnsi="Times New Roman"/>
                <w:b/>
                <w:sz w:val="24"/>
                <w:szCs w:val="24"/>
                <w:lang w:val="kk-KZ" w:eastAsia="ru-RU"/>
              </w:rPr>
              <w:t xml:space="preserve"> (еңбек  әрекеті)</w:t>
            </w:r>
          </w:p>
          <w:p w14:paraId="5C480A81"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52C7DAAB"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Қимылды ойын</w:t>
            </w:r>
            <w:r w:rsidRPr="00556821">
              <w:rPr>
                <w:rFonts w:ascii="Times New Roman" w:eastAsia="Times New Roman" w:hAnsi="Times New Roman"/>
                <w:sz w:val="24"/>
                <w:szCs w:val="24"/>
                <w:lang w:val="kk-KZ" w:eastAsia="ru-RU"/>
              </w:rPr>
              <w:t xml:space="preserve"> «Кім аталған ағашқа тез жетеді?».</w:t>
            </w:r>
          </w:p>
          <w:p w14:paraId="581CA9DC"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Мақсаты: ағаш аттарын дұрыс атай білу, ойлау қабылеттерін дамыту, жылдамдыққа баулу.</w:t>
            </w:r>
            <w:r w:rsidRPr="00556821">
              <w:rPr>
                <w:rFonts w:ascii="Times New Roman" w:hAnsi="Times New Roman"/>
                <w:b/>
                <w:sz w:val="24"/>
                <w:szCs w:val="24"/>
                <w:lang w:val="kk-KZ" w:eastAsia="ru-RU"/>
              </w:rPr>
              <w:t xml:space="preserve"> (ойын  әрекеті)</w:t>
            </w:r>
          </w:p>
          <w:p w14:paraId="5EAD51A9"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3A229A16" w14:textId="77777777" w:rsidR="001907CB" w:rsidRPr="00556821" w:rsidRDefault="001907CB" w:rsidP="00770A61">
            <w:pPr>
              <w:rPr>
                <w:rFonts w:ascii="Times New Roman" w:eastAsia="Times New Roman" w:hAnsi="Times New Roman"/>
                <w:sz w:val="24"/>
                <w:szCs w:val="24"/>
                <w:lang w:val="kk-KZ" w:eastAsia="ru-RU"/>
              </w:rPr>
            </w:pPr>
          </w:p>
        </w:tc>
      </w:tr>
      <w:tr w:rsidR="001907CB" w:rsidRPr="00A07303" w14:paraId="7AE0AEF1"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9151E33"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6A347E5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1907CB" w:rsidRPr="00A07303" w14:paraId="7E796AD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8A448B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18757CB"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03FFE7B"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621298B6"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1907CB" w:rsidRPr="00A07303" w14:paraId="55570E39"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304831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F25B9D6"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1907CB" w14:paraId="0B5A82D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7C9857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5912CBA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411B84D5" w14:textId="77777777" w:rsidR="001907CB" w:rsidRDefault="001907CB"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57C3BDF0" w14:textId="77777777" w:rsidR="001907CB" w:rsidRDefault="001907CB"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1907CB" w:rsidRPr="00A07303" w14:paraId="2B390DAA"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2A5B60F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0EA35679"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1907CB" w:rsidRPr="005F2B78" w14:paraId="7E52A441"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46CE04F4" w14:textId="77777777" w:rsidR="001907CB" w:rsidRDefault="001907CB" w:rsidP="00770A61">
            <w:pPr>
              <w:rPr>
                <w:rFonts w:ascii="Times New Roman" w:hAnsi="Times New Roman"/>
                <w:b/>
                <w:lang w:val="kk-KZ"/>
              </w:rPr>
            </w:pPr>
            <w:r>
              <w:rPr>
                <w:rFonts w:ascii="Times New Roman" w:hAnsi="Times New Roman"/>
                <w:b/>
                <w:lang w:val="kk-KZ"/>
              </w:rPr>
              <w:t>Балалардың дербес әрекеті:</w:t>
            </w:r>
          </w:p>
          <w:p w14:paraId="68A0E871" w14:textId="77777777" w:rsidR="001907CB" w:rsidRDefault="001907CB" w:rsidP="00770A61">
            <w:pPr>
              <w:rPr>
                <w:rFonts w:ascii="Times New Roman" w:hAnsi="Times New Roman"/>
                <w:b/>
                <w:lang w:val="kk-KZ"/>
              </w:rPr>
            </w:pPr>
            <w:r>
              <w:rPr>
                <w:rFonts w:ascii="Times New Roman" w:hAnsi="Times New Roman"/>
                <w:b/>
                <w:lang w:val="kk-KZ"/>
              </w:rPr>
              <w:t>Вариятивка.ЖЖЕ.</w:t>
            </w:r>
          </w:p>
          <w:p w14:paraId="00023529" w14:textId="77777777" w:rsidR="001907CB" w:rsidRDefault="001907CB"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6FBE0DE7" w14:textId="77777777" w:rsidR="001907CB" w:rsidRPr="00F0447B" w:rsidRDefault="001907CB"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692856F8" w14:textId="77777777" w:rsidR="001907CB" w:rsidRPr="00B32ED6" w:rsidRDefault="001907CB" w:rsidP="00770A61">
            <w:pPr>
              <w:rPr>
                <w:rFonts w:ascii="Times New Roman" w:hAnsi="Times New Roman"/>
                <w:sz w:val="24"/>
                <w:szCs w:val="24"/>
                <w:lang w:val="kk-KZ" w:eastAsia="ru-RU"/>
              </w:rPr>
            </w:pPr>
            <w:r w:rsidRPr="006218D9">
              <w:rPr>
                <w:rFonts w:ascii="Times New Roman" w:hAnsi="Times New Roman"/>
                <w:sz w:val="24"/>
                <w:szCs w:val="24"/>
                <w:lang w:val="kk-KZ" w:eastAsia="ru-RU"/>
              </w:rPr>
              <w:t>М</w:t>
            </w:r>
            <w:r>
              <w:rPr>
                <w:rFonts w:ascii="Times New Roman" w:hAnsi="Times New Roman"/>
                <w:sz w:val="24"/>
                <w:szCs w:val="24"/>
                <w:lang w:val="kk-KZ" w:eastAsia="ru-RU"/>
              </w:rPr>
              <w:t>ақал мәтел жаттау</w:t>
            </w:r>
          </w:p>
          <w:p w14:paraId="4B9D600E"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 ой қиялың дамыту.</w:t>
            </w:r>
          </w:p>
        </w:tc>
        <w:tc>
          <w:tcPr>
            <w:tcW w:w="2408" w:type="dxa"/>
            <w:gridSpan w:val="3"/>
            <w:tcBorders>
              <w:top w:val="single" w:sz="4" w:space="0" w:color="auto"/>
              <w:left w:val="single" w:sz="4" w:space="0" w:color="auto"/>
              <w:bottom w:val="single" w:sz="4" w:space="0" w:color="auto"/>
              <w:right w:val="single" w:sz="4" w:space="0" w:color="auto"/>
            </w:tcBorders>
            <w:hideMark/>
          </w:tcPr>
          <w:p w14:paraId="6F7ACB81" w14:textId="77777777" w:rsidR="001907CB" w:rsidRDefault="001907CB"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54DE0C92" w14:textId="77777777" w:rsidR="001907CB" w:rsidRDefault="001907CB" w:rsidP="00770A61">
            <w:pPr>
              <w:rPr>
                <w:rFonts w:ascii="Times New Roman" w:hAnsi="Times New Roman"/>
                <w:sz w:val="24"/>
                <w:szCs w:val="24"/>
                <w:lang w:val="kk-KZ" w:eastAsia="ru-RU"/>
              </w:rPr>
            </w:pPr>
            <w:r>
              <w:rPr>
                <w:rFonts w:ascii="Times New Roman" w:hAnsi="Times New Roman"/>
                <w:sz w:val="24"/>
                <w:szCs w:val="24"/>
                <w:lang w:val="kk-KZ" w:eastAsia="ru-RU"/>
              </w:rPr>
              <w:t>Жолда жүру ережесін қайталау.</w:t>
            </w:r>
          </w:p>
          <w:p w14:paraId="65952EDA" w14:textId="77777777" w:rsidR="001907CB" w:rsidRPr="00E75B0C" w:rsidRDefault="001907CB" w:rsidP="00770A61">
            <w:pPr>
              <w:rPr>
                <w:rFonts w:ascii="Times New Roman" w:hAnsi="Times New Roman"/>
                <w:sz w:val="24"/>
                <w:szCs w:val="24"/>
                <w:lang w:val="kk-KZ" w:eastAsia="ru-RU"/>
              </w:rPr>
            </w:pPr>
            <w:r>
              <w:rPr>
                <w:rFonts w:ascii="Times New Roman" w:hAnsi="Times New Roman"/>
                <w:sz w:val="24"/>
                <w:szCs w:val="24"/>
                <w:lang w:val="kk-KZ" w:eastAsia="ru-RU"/>
              </w:rPr>
              <w:t>Мақсаты:Жол ережесін сақтау.</w:t>
            </w:r>
          </w:p>
        </w:tc>
        <w:tc>
          <w:tcPr>
            <w:tcW w:w="2690" w:type="dxa"/>
            <w:gridSpan w:val="3"/>
            <w:tcBorders>
              <w:top w:val="single" w:sz="4" w:space="0" w:color="auto"/>
              <w:left w:val="single" w:sz="4" w:space="0" w:color="auto"/>
              <w:bottom w:val="single" w:sz="4" w:space="0" w:color="auto"/>
              <w:right w:val="single" w:sz="4" w:space="0" w:color="auto"/>
            </w:tcBorders>
            <w:hideMark/>
          </w:tcPr>
          <w:p w14:paraId="27335E07"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hideMark/>
          </w:tcPr>
          <w:p w14:paraId="78AAFD8B"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52CDB6E1"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38EDB978"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Көк теңізді мұитта</w:t>
            </w:r>
          </w:p>
          <w:p w14:paraId="12F1015F"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42CE45A5" w14:textId="77777777" w:rsidR="001907CB" w:rsidRPr="00DD2161" w:rsidRDefault="001907CB"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1907CB" w:rsidRPr="00811D70" w14:paraId="770B8B2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3743F3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5DAAB0B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784B61F4"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7EF9D449"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5151DE18"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4CC21602"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4CD33C05" w14:textId="77777777" w:rsidR="001907CB" w:rsidRDefault="001907CB"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5EB257DE"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7AE1C77F" w14:textId="77777777" w:rsidR="001907CB" w:rsidRDefault="001907CB" w:rsidP="00770A61">
            <w:pPr>
              <w:rPr>
                <w:rFonts w:ascii="Times New Roman" w:hAnsi="Times New Roman"/>
                <w:sz w:val="24"/>
                <w:szCs w:val="24"/>
                <w:shd w:val="clear" w:color="auto" w:fill="FFFFFF"/>
                <w:lang w:val="kk-KZ"/>
              </w:rPr>
            </w:pPr>
          </w:p>
        </w:tc>
        <w:tc>
          <w:tcPr>
            <w:tcW w:w="2699" w:type="dxa"/>
            <w:gridSpan w:val="5"/>
            <w:tcBorders>
              <w:top w:val="single" w:sz="4" w:space="0" w:color="auto"/>
              <w:left w:val="single" w:sz="4" w:space="0" w:color="auto"/>
              <w:bottom w:val="single" w:sz="4" w:space="0" w:color="auto"/>
              <w:right w:val="single" w:sz="4" w:space="0" w:color="auto"/>
            </w:tcBorders>
            <w:hideMark/>
          </w:tcPr>
          <w:p w14:paraId="42AF49E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59B2D2A5"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3C47F8D5"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3021C4A5"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1A81A970"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7B4DE9B4" w14:textId="77777777" w:rsidR="001907CB" w:rsidRDefault="001907CB"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1907CB" w:rsidRPr="00A07303" w14:paraId="162C761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0E7806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1C35289D"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3E63CFEC"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1907CB" w:rsidRPr="00F67486" w14:paraId="29EC78D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2BC072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426B7474"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2F5F67B3"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7A1A0488"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532CD2A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799B7862" w14:textId="77777777" w:rsidR="001907CB" w:rsidRDefault="001907CB" w:rsidP="001907CB">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5C664E9F"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5BE30FE3" w14:textId="77777777" w:rsidR="001907CB" w:rsidRDefault="001907CB"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30E56769"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6BBCE8D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493DFEDD"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6A672DF0"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135A3F3C" w14:textId="77777777" w:rsidR="001907CB" w:rsidRDefault="001907CB"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08389B9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№7</w:t>
            </w:r>
          </w:p>
          <w:p w14:paraId="7EB6C66D" w14:textId="77777777" w:rsidR="001907CB" w:rsidRDefault="001907CB"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44E72F1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740784E9"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5F82D7E0"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39A0A8AF"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63740229"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7483CEC2"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7F9FEFF1"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5C50057" w14:textId="77777777" w:rsidR="001907CB" w:rsidRDefault="001907CB"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61AAD2F5" w14:textId="77777777" w:rsidR="001907CB" w:rsidRPr="00CF1A3C" w:rsidRDefault="001907CB" w:rsidP="00770A61">
            <w:pPr>
              <w:adjustRightInd w:val="0"/>
              <w:spacing w:line="180" w:lineRule="exact"/>
              <w:ind w:right="-521"/>
              <w:rPr>
                <w:rFonts w:ascii="Times New Roman" w:hAnsi="Times New Roman"/>
                <w:sz w:val="24"/>
                <w:szCs w:val="24"/>
                <w:lang w:val="en-US"/>
              </w:rPr>
            </w:pPr>
          </w:p>
          <w:p w14:paraId="716BFA89"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56774B6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№9</w:t>
            </w:r>
          </w:p>
          <w:p w14:paraId="3995D04B"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4364A776"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07792805"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4E010C9A"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194D400C"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439EC681" w14:textId="77777777" w:rsidR="001907CB" w:rsidRDefault="001907CB"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3D321AE8"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463EFA2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9100CD3" w14:textId="77777777" w:rsidR="001907CB" w:rsidRDefault="001907CB"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77C8E63F" w14:textId="77777777" w:rsidR="001907CB" w:rsidRPr="00DF62C7"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7135F8CB" w14:textId="77777777" w:rsidR="001907CB" w:rsidRPr="00DF62C7" w:rsidRDefault="001907CB"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3E9671F7"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2C9EF210"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68B927C7"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2237E093"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54AF34BA" w14:textId="77777777" w:rsidR="001907CB" w:rsidRPr="005F0AFF"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6086AECB" w14:textId="77777777" w:rsidR="001907CB" w:rsidRDefault="001907CB" w:rsidP="00770A61">
            <w:pPr>
              <w:tabs>
                <w:tab w:val="left" w:pos="581"/>
              </w:tabs>
              <w:adjustRightInd w:val="0"/>
              <w:spacing w:line="180" w:lineRule="exact"/>
              <w:rPr>
                <w:rFonts w:ascii="Times New Roman" w:hAnsi="Times New Roman"/>
                <w:sz w:val="24"/>
                <w:szCs w:val="24"/>
                <w:lang w:val="kk-KZ"/>
              </w:rPr>
            </w:pPr>
          </w:p>
        </w:tc>
      </w:tr>
      <w:tr w:rsidR="001907CB" w14:paraId="589F6D81"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6FE39FF2"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0A7C05B2"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52F33E07"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1907CB" w:rsidRPr="00A07303" w14:paraId="3C359C8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738DB5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5B43342E"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1907CB" w:rsidRPr="005F2B78" w14:paraId="775674C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FC3D73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47252F5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7895803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1A64512A" w14:textId="77777777" w:rsidR="001907CB" w:rsidRDefault="001907CB" w:rsidP="00770A61">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158A7EEB"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7D33BBDC"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 </w:t>
            </w:r>
          </w:p>
        </w:tc>
        <w:tc>
          <w:tcPr>
            <w:tcW w:w="2940" w:type="dxa"/>
            <w:gridSpan w:val="6"/>
            <w:tcBorders>
              <w:top w:val="single" w:sz="4" w:space="0" w:color="auto"/>
              <w:left w:val="single" w:sz="4" w:space="0" w:color="auto"/>
              <w:bottom w:val="single" w:sz="4" w:space="0" w:color="auto"/>
              <w:right w:val="single" w:sz="4" w:space="0" w:color="auto"/>
            </w:tcBorders>
          </w:tcPr>
          <w:p w14:paraId="44BAD37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4E506A41"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7E092583"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3FF113FE" w14:textId="77777777" w:rsidR="001907CB" w:rsidRDefault="001907CB"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1E98C56D" w14:textId="77777777" w:rsidR="001907CB" w:rsidRPr="00DF62C7" w:rsidRDefault="001907CB"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65DAAB61" w14:textId="77777777" w:rsidR="001907CB" w:rsidRPr="00DF62C7" w:rsidRDefault="001907CB"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w:t>
            </w:r>
          </w:p>
          <w:p w14:paraId="10ED9EB4" w14:textId="77777777" w:rsidR="001907CB" w:rsidRPr="00DF62C7" w:rsidRDefault="001907CB"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06EE198A" w14:textId="77777777" w:rsidR="001907CB" w:rsidRPr="00DF62C7" w:rsidRDefault="001907CB" w:rsidP="00770A61">
            <w:pPr>
              <w:rPr>
                <w:rFonts w:ascii="Times New Roman" w:eastAsia="Times New Roman" w:hAnsi="Times New Roman"/>
                <w:color w:val="000000"/>
                <w:sz w:val="24"/>
                <w:szCs w:val="24"/>
                <w:lang w:val="kk-KZ"/>
              </w:rPr>
            </w:pPr>
          </w:p>
        </w:tc>
      </w:tr>
      <w:tr w:rsidR="001907CB" w14:paraId="7AF9A785"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ACC1372"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1212EC23"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569C8AFB" w14:textId="77777777" w:rsidR="001907CB" w:rsidRDefault="001907CB" w:rsidP="001907CB">
      <w:pPr>
        <w:rPr>
          <w:rFonts w:ascii="Times New Roman" w:eastAsia="Times New Roman" w:hAnsi="Times New Roman" w:cs="Times New Roman"/>
          <w:sz w:val="24"/>
          <w:szCs w:val="24"/>
          <w:lang w:val="kk-KZ"/>
        </w:rPr>
      </w:pPr>
    </w:p>
    <w:p w14:paraId="4E8CAE27" w14:textId="77777777" w:rsidR="001907CB" w:rsidRDefault="001907CB" w:rsidP="001907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CF1A3C">
        <w:rPr>
          <w:rFonts w:ascii="Times New Roman" w:eastAsia="Times New Roman" w:hAnsi="Times New Roman" w:cs="Times New Roman"/>
          <w:sz w:val="24"/>
          <w:szCs w:val="24"/>
        </w:rPr>
        <w:t>26</w:t>
      </w:r>
      <w:r>
        <w:rPr>
          <w:rFonts w:ascii="Times New Roman" w:eastAsia="Times New Roman" w:hAnsi="Times New Roman" w:cs="Times New Roman"/>
          <w:sz w:val="24"/>
          <w:szCs w:val="24"/>
          <w:lang w:val="kk-KZ"/>
        </w:rPr>
        <w:t>.0</w:t>
      </w:r>
      <w:r w:rsidRPr="0063529F">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017A1">
        <w:rPr>
          <w:rFonts w:ascii="Times New Roman" w:eastAsia="Times New Roman" w:hAnsi="Times New Roman" w:cs="Times New Roman"/>
          <w:noProof/>
          <w:sz w:val="24"/>
          <w:szCs w:val="24"/>
        </w:rPr>
        <w:drawing>
          <wp:inline distT="0" distB="0" distL="0" distR="0" wp14:anchorId="60589985" wp14:editId="42065E21">
            <wp:extent cx="690954" cy="591671"/>
            <wp:effectExtent l="19050" t="0" r="0" b="0"/>
            <wp:docPr id="42"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0601E863" w14:textId="77777777" w:rsidR="001907CB" w:rsidRPr="004C5152" w:rsidRDefault="001907CB" w:rsidP="001907CB"/>
    <w:p w14:paraId="123CC5C1" w14:textId="77777777" w:rsidR="001907CB" w:rsidRDefault="001907CB" w:rsidP="001907CB"/>
    <w:p w14:paraId="407B41E6"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539BE4A7"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1E9FBB2E"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70DC8563"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56F61136"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38FF3456"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31879A6A" w14:textId="77777777" w:rsidR="001907CB" w:rsidRPr="00CF1A3C" w:rsidRDefault="001907CB" w:rsidP="001907CB">
      <w:pPr>
        <w:tabs>
          <w:tab w:val="center" w:pos="7285"/>
        </w:tabs>
        <w:spacing w:after="0"/>
        <w:jc w:val="center"/>
        <w:rPr>
          <w:rFonts w:ascii="Times New Roman" w:eastAsia="Times New Roman" w:hAnsi="Times New Roman" w:cs="Times New Roman"/>
          <w:b/>
          <w:sz w:val="24"/>
          <w:szCs w:val="24"/>
        </w:rPr>
      </w:pPr>
    </w:p>
    <w:p w14:paraId="3A3B9FD0" w14:textId="77777777" w:rsidR="001907CB" w:rsidRPr="00CF1A3C" w:rsidRDefault="001907CB" w:rsidP="001907CB">
      <w:pPr>
        <w:tabs>
          <w:tab w:val="center" w:pos="7285"/>
        </w:tabs>
        <w:spacing w:after="0"/>
        <w:jc w:val="center"/>
        <w:rPr>
          <w:rFonts w:ascii="Times New Roman" w:eastAsia="Times New Roman" w:hAnsi="Times New Roman" w:cs="Times New Roman"/>
          <w:b/>
          <w:sz w:val="24"/>
          <w:szCs w:val="24"/>
        </w:rPr>
      </w:pPr>
    </w:p>
    <w:p w14:paraId="1C6EB718" w14:textId="77777777" w:rsidR="001907CB" w:rsidRPr="00CF1A3C" w:rsidRDefault="001907CB" w:rsidP="001907CB">
      <w:pPr>
        <w:tabs>
          <w:tab w:val="center" w:pos="7285"/>
        </w:tabs>
        <w:spacing w:after="0"/>
        <w:jc w:val="center"/>
        <w:rPr>
          <w:rFonts w:ascii="Times New Roman" w:eastAsia="Times New Roman" w:hAnsi="Times New Roman" w:cs="Times New Roman"/>
          <w:b/>
          <w:sz w:val="24"/>
          <w:szCs w:val="24"/>
        </w:rPr>
      </w:pPr>
    </w:p>
    <w:p w14:paraId="5E72E6F6" w14:textId="77777777" w:rsidR="001907CB" w:rsidRPr="00CF1A3C" w:rsidRDefault="001907CB" w:rsidP="001907CB">
      <w:pPr>
        <w:tabs>
          <w:tab w:val="center" w:pos="7285"/>
        </w:tabs>
        <w:spacing w:after="0"/>
        <w:jc w:val="center"/>
        <w:rPr>
          <w:rFonts w:ascii="Times New Roman" w:eastAsia="Times New Roman" w:hAnsi="Times New Roman" w:cs="Times New Roman"/>
          <w:b/>
          <w:sz w:val="24"/>
          <w:szCs w:val="24"/>
        </w:rPr>
      </w:pPr>
    </w:p>
    <w:p w14:paraId="79136400" w14:textId="77777777" w:rsidR="001907CB" w:rsidRPr="00CF1A3C" w:rsidRDefault="001907CB" w:rsidP="001907CB">
      <w:pPr>
        <w:tabs>
          <w:tab w:val="center" w:pos="7285"/>
        </w:tabs>
        <w:spacing w:after="0"/>
        <w:jc w:val="center"/>
        <w:rPr>
          <w:rFonts w:ascii="Times New Roman" w:eastAsia="Times New Roman" w:hAnsi="Times New Roman" w:cs="Times New Roman"/>
          <w:b/>
          <w:sz w:val="24"/>
          <w:szCs w:val="24"/>
        </w:rPr>
      </w:pPr>
    </w:p>
    <w:p w14:paraId="77F03EC5"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56A505A0"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13D5A0EC" w14:textId="77777777" w:rsidR="001907CB" w:rsidRPr="006218D9" w:rsidRDefault="001907CB" w:rsidP="001907CB">
      <w:pPr>
        <w:tabs>
          <w:tab w:val="center" w:pos="7285"/>
        </w:tabs>
        <w:spacing w:after="0"/>
        <w:jc w:val="center"/>
        <w:rPr>
          <w:rFonts w:ascii="Times New Roman" w:eastAsia="Times New Roman" w:hAnsi="Times New Roman" w:cs="Times New Roman"/>
          <w:b/>
          <w:sz w:val="24"/>
          <w:szCs w:val="24"/>
        </w:rPr>
      </w:pPr>
    </w:p>
    <w:p w14:paraId="058B3064" w14:textId="77777777" w:rsidR="001907CB" w:rsidRPr="002D3F37" w:rsidRDefault="001907CB" w:rsidP="001907CB">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47CC17B6" w14:textId="77777777" w:rsidR="001907CB" w:rsidRPr="00E501DD"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Pr>
          <w:rFonts w:ascii="Times New Roman" w:eastAsia="Calibri" w:hAnsi="Times New Roman" w:cs="Times New Roman"/>
          <w:sz w:val="24"/>
          <w:szCs w:val="24"/>
          <w:lang w:val="kk-KZ"/>
        </w:rPr>
        <w:t>«Мерей» бөбекжай</w:t>
      </w:r>
    </w:p>
    <w:p w14:paraId="7BB68179" w14:textId="77777777" w:rsidR="001907CB" w:rsidRPr="002D3F37"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2391EF6D" w14:textId="77777777" w:rsidR="001907CB" w:rsidRPr="002D3F37" w:rsidRDefault="001907CB" w:rsidP="001907CB">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309AF4CD" w14:textId="77777777" w:rsidR="001907CB" w:rsidRPr="002D3F37" w:rsidRDefault="001907CB" w:rsidP="001907CB">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0</w:t>
      </w:r>
      <w:r w:rsidRPr="001326CA">
        <w:rPr>
          <w:rFonts w:ascii="Times New Roman" w:eastAsia="Calibri" w:hAnsi="Times New Roman" w:cs="Times New Roman"/>
          <w:sz w:val="24"/>
          <w:szCs w:val="24"/>
          <w:lang w:val="kk-KZ"/>
        </w:rPr>
        <w:t>6</w:t>
      </w:r>
      <w:r>
        <w:rPr>
          <w:rFonts w:ascii="Times New Roman" w:eastAsia="Calibri" w:hAnsi="Times New Roman" w:cs="Times New Roman"/>
          <w:sz w:val="24"/>
          <w:szCs w:val="24"/>
          <w:lang w:val="kk-KZ"/>
        </w:rPr>
        <w:t>-</w:t>
      </w:r>
      <w:r w:rsidRPr="001326CA">
        <w:rPr>
          <w:rFonts w:ascii="Times New Roman" w:eastAsia="Calibri" w:hAnsi="Times New Roman" w:cs="Times New Roman"/>
          <w:sz w:val="24"/>
          <w:szCs w:val="24"/>
          <w:lang w:val="kk-KZ"/>
        </w:rPr>
        <w:t>10</w:t>
      </w:r>
      <w:r w:rsidRPr="009B0599">
        <w:rPr>
          <w:rFonts w:ascii="Times New Roman" w:eastAsia="Calibri" w:hAnsi="Times New Roman" w:cs="Times New Roman"/>
          <w:sz w:val="24"/>
          <w:szCs w:val="24"/>
          <w:lang w:val="kk-KZ"/>
        </w:rPr>
        <w:t xml:space="preserve"> </w:t>
      </w:r>
      <w:r w:rsidRPr="001326CA">
        <w:rPr>
          <w:rFonts w:ascii="Times New Roman" w:eastAsia="Calibri" w:hAnsi="Times New Roman" w:cs="Times New Roman"/>
          <w:sz w:val="24"/>
          <w:szCs w:val="24"/>
          <w:lang w:val="kk-KZ"/>
        </w:rPr>
        <w:t>мамыр</w:t>
      </w:r>
      <w:r w:rsidRPr="002D3F37">
        <w:rPr>
          <w:rFonts w:ascii="Times New Roman" w:eastAsia="Calibri" w:hAnsi="Times New Roman" w:cs="Times New Roman"/>
          <w:sz w:val="24"/>
          <w:szCs w:val="24"/>
          <w:lang w:val="kk-KZ"/>
        </w:rPr>
        <w:t xml:space="preserve">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1907CB" w:rsidRPr="009B0599" w14:paraId="118A97B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3AE2BE6" w14:textId="77777777" w:rsidR="001907CB" w:rsidRPr="002D3F37" w:rsidRDefault="001907CB" w:rsidP="00770A61">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0BD6DEB7"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4D2AC2E2"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06</w:t>
            </w:r>
            <w:r w:rsidRPr="002D3F37">
              <w:rPr>
                <w:rFonts w:ascii="Times New Roman" w:hAnsi="Times New Roman"/>
                <w:sz w:val="24"/>
                <w:szCs w:val="24"/>
                <w:lang w:val="kk-KZ"/>
              </w:rPr>
              <w:t>.</w:t>
            </w:r>
            <w:r w:rsidRPr="002D3F37">
              <w:rPr>
                <w:rFonts w:ascii="Times New Roman" w:hAnsi="Times New Roman"/>
                <w:sz w:val="24"/>
                <w:szCs w:val="24"/>
              </w:rPr>
              <w:t>0</w:t>
            </w:r>
            <w:r>
              <w:rPr>
                <w:rFonts w:ascii="Times New Roman" w:hAnsi="Times New Roman"/>
                <w:sz w:val="24"/>
                <w:szCs w:val="24"/>
                <w:lang w:val="en-US"/>
              </w:rPr>
              <w:t>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7C833EFA" w14:textId="77777777" w:rsidR="001907CB" w:rsidRPr="002D3F37" w:rsidRDefault="001907CB"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Pr>
                <w:rFonts w:ascii="Times New Roman" w:hAnsi="Times New Roman"/>
                <w:sz w:val="24"/>
                <w:szCs w:val="24"/>
                <w:lang w:val="en-US"/>
              </w:rPr>
              <w:t>07</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5213E5B8"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6060A912"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08</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77430096"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607A6DA8"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09</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53CDA6EA"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13893388"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10</w:t>
            </w:r>
            <w:r w:rsidRPr="002D3F37">
              <w:rPr>
                <w:rFonts w:ascii="Times New Roman" w:hAnsi="Times New Roman"/>
                <w:sz w:val="24"/>
                <w:szCs w:val="24"/>
                <w:lang w:val="kk-KZ"/>
              </w:rPr>
              <w:t>.</w:t>
            </w:r>
            <w:r>
              <w:rPr>
                <w:rFonts w:ascii="Times New Roman" w:hAnsi="Times New Roman"/>
                <w:sz w:val="24"/>
                <w:szCs w:val="24"/>
                <w:lang w:val="en-US"/>
              </w:rPr>
              <w:t>04</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1907CB" w:rsidRPr="002D3F37" w14:paraId="28E3D8AB"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0CEA0605"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08F5A172"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523F4BA9"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6146638A" w14:textId="77777777" w:rsidR="001907CB" w:rsidRPr="002D3F37" w:rsidRDefault="001907CB"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64659A78"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1907CB" w:rsidRPr="002D3F37" w14:paraId="217BE768"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47FBE140"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24FD38E1" w14:textId="77777777" w:rsidR="001907CB" w:rsidRPr="002D3F37" w:rsidRDefault="001907CB" w:rsidP="00770A61">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1907CB" w:rsidRPr="006218D9" w14:paraId="6DC026D3"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29694831"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703373F" w14:textId="77777777" w:rsidR="001907CB" w:rsidRPr="002D3F37" w:rsidRDefault="001907CB" w:rsidP="00770A61">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616B559C"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1907CB" w:rsidRPr="002D3F37" w14:paraId="341FFA3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7F9E4EBB"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773F534B"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536B4BB9" w14:textId="77777777" w:rsidR="001907CB" w:rsidRPr="00C014E0" w:rsidRDefault="001907CB" w:rsidP="00770A61">
            <w:pPr>
              <w:shd w:val="clear" w:color="auto" w:fill="FFFFFF"/>
              <w:rPr>
                <w:rFonts w:ascii="Times New Roman" w:eastAsia="Times New Roman" w:hAnsi="Times New Roman"/>
                <w:b/>
                <w:color w:val="000000"/>
                <w:sz w:val="24"/>
                <w:szCs w:val="24"/>
                <w:lang w:val="kk-KZ" w:eastAsia="ru-RU"/>
              </w:rPr>
            </w:pPr>
            <w:r w:rsidRPr="00C014E0">
              <w:rPr>
                <w:rFonts w:ascii="Times New Roman" w:eastAsia="Times New Roman" w:hAnsi="Times New Roman"/>
                <w:b/>
                <w:color w:val="000000"/>
                <w:sz w:val="24"/>
                <w:szCs w:val="24"/>
                <w:lang w:val="kk-KZ" w:eastAsia="ru-RU"/>
              </w:rPr>
              <w:t xml:space="preserve">Д/О «Өлшеп көр» </w:t>
            </w:r>
          </w:p>
          <w:p w14:paraId="5644CC33" w14:textId="77777777" w:rsidR="001907CB" w:rsidRPr="00C014E0" w:rsidRDefault="001907CB" w:rsidP="00770A61">
            <w:pPr>
              <w:widowControl w:val="0"/>
              <w:autoSpaceDE w:val="0"/>
              <w:autoSpaceDN w:val="0"/>
              <w:ind w:right="-84" w:firstLine="9"/>
              <w:rPr>
                <w:rFonts w:ascii="Times New Roman" w:eastAsia="Times New Roman" w:hAnsi="Times New Roman"/>
                <w:sz w:val="28"/>
                <w:szCs w:val="28"/>
                <w:lang w:val="kk-KZ"/>
              </w:rPr>
            </w:pPr>
            <w:r w:rsidRPr="00C014E0">
              <w:rPr>
                <w:rFonts w:ascii="Times New Roman" w:eastAsia="Times New Roman" w:hAnsi="Times New Roman"/>
                <w:color w:val="000000"/>
                <w:sz w:val="24"/>
                <w:szCs w:val="24"/>
                <w:lang w:val="kk-KZ" w:eastAsia="ru-RU"/>
              </w:rPr>
              <w:t>Мақсаты:</w:t>
            </w:r>
            <w:r w:rsidRPr="00C014E0">
              <w:rPr>
                <w:rFonts w:ascii="Times New Roman" w:eastAsia="Times New Roman" w:hAnsi="Times New Roman"/>
                <w:sz w:val="24"/>
                <w:szCs w:val="24"/>
                <w:lang w:val="kk-KZ"/>
              </w:rPr>
              <w:t xml:space="preserve"> Заттардыәртүрлібелгілерібойынша(түсі,пішіні,өлшемі,материалы,қолданылуы) салыстыра білуге үйрету. Шартты өлшемнің көмегімен заттардыңұзындығын,енін,биіктігінөлшеужәнеосыөлшемдербойыншабірнешезаттардысалыстыру. өзарабайланыстыбіріздісюжетқұрастыру,сөйлегендебейнелісөздерді,эпитеттерді,салыстырулардықолдану. Қазақхалқының тұрмыстықзаттарымен,киім-кешегімен,туған өлкеніңкөрнекі жерлері, әсем табиғаты, тарихи орындарытуралысуреттер,фотолар,альбомдарменжабдықталғанорта құру.                                                         </w:t>
            </w:r>
          </w:p>
          <w:p w14:paraId="285AB21F" w14:textId="77777777" w:rsidR="001907CB" w:rsidRPr="00556821" w:rsidRDefault="001907CB" w:rsidP="00770A61">
            <w:pPr>
              <w:contextualSpacing/>
              <w:rPr>
                <w:rFonts w:ascii="Times New Roman" w:eastAsia="Times New Roman" w:hAnsi="Times New Roman"/>
                <w:sz w:val="24"/>
                <w:szCs w:val="24"/>
                <w:lang w:val="kk-KZ" w:eastAsia="ru-RU"/>
              </w:rPr>
            </w:pPr>
            <w:r w:rsidRPr="00C014E0">
              <w:rPr>
                <w:rFonts w:ascii="Times New Roman" w:eastAsia="Times New Roman" w:hAnsi="Times New Roman"/>
                <w:b/>
                <w:color w:val="000000"/>
                <w:sz w:val="24"/>
                <w:szCs w:val="24"/>
                <w:lang w:val="kk-KZ" w:eastAsia="ru-RU"/>
              </w:rPr>
              <w:t xml:space="preserve"> (математика негіздері, сөйлеуді дамыту, қазақ тілі).</w:t>
            </w:r>
          </w:p>
        </w:tc>
        <w:tc>
          <w:tcPr>
            <w:tcW w:w="2507" w:type="dxa"/>
            <w:gridSpan w:val="4"/>
            <w:tcBorders>
              <w:top w:val="single" w:sz="4" w:space="0" w:color="auto"/>
              <w:left w:val="single" w:sz="4" w:space="0" w:color="auto"/>
              <w:bottom w:val="single" w:sz="4" w:space="0" w:color="auto"/>
              <w:right w:val="single" w:sz="4" w:space="0" w:color="auto"/>
            </w:tcBorders>
          </w:tcPr>
          <w:p w14:paraId="3A7010D3" w14:textId="77777777" w:rsidR="001907CB" w:rsidRPr="00556821" w:rsidRDefault="001907CB" w:rsidP="00770A61">
            <w:pPr>
              <w:shd w:val="clear" w:color="auto" w:fill="FFFFFF"/>
              <w:rPr>
                <w:rFonts w:ascii="Times New Roman" w:eastAsia="Times New Roman" w:hAnsi="Times New Roman"/>
                <w:b/>
                <w:color w:val="000000"/>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78424604" w14:textId="77777777" w:rsidR="001907CB" w:rsidRPr="00556821" w:rsidRDefault="001907CB" w:rsidP="00770A61">
            <w:pPr>
              <w:shd w:val="clear" w:color="auto" w:fill="FFFFFF"/>
              <w:rPr>
                <w:rFonts w:ascii="Times New Roman" w:eastAsia="Times New Roman" w:hAnsi="Times New Roman"/>
                <w:b/>
                <w:color w:val="000000"/>
                <w:sz w:val="24"/>
                <w:szCs w:val="24"/>
                <w:lang w:val="kk-KZ" w:eastAsia="ru-RU"/>
              </w:rPr>
            </w:pPr>
            <w:r w:rsidRPr="00556821">
              <w:rPr>
                <w:rFonts w:ascii="Times New Roman" w:eastAsia="Times New Roman" w:hAnsi="Times New Roman"/>
                <w:b/>
                <w:color w:val="000000"/>
                <w:sz w:val="24"/>
                <w:szCs w:val="24"/>
                <w:lang w:val="kk-KZ" w:eastAsia="ru-RU"/>
              </w:rPr>
              <w:t>"Еңбек бәрін жеңбек" дидактикалық ойыны</w:t>
            </w:r>
          </w:p>
          <w:p w14:paraId="2184FFB7" w14:textId="77777777" w:rsidR="001907CB" w:rsidRPr="00556821" w:rsidRDefault="001907CB" w:rsidP="00770A61">
            <w:pPr>
              <w:contextualSpacing/>
              <w:rPr>
                <w:rFonts w:ascii="Times New Roman" w:eastAsia="Times New Roman" w:hAnsi="Times New Roman"/>
                <w:sz w:val="24"/>
                <w:szCs w:val="24"/>
                <w:lang w:val="kk-KZ"/>
              </w:rPr>
            </w:pPr>
            <w:r w:rsidRPr="00556821">
              <w:rPr>
                <w:rFonts w:ascii="Times New Roman" w:eastAsia="Times New Roman" w:hAnsi="Times New Roman"/>
                <w:color w:val="000000"/>
                <w:sz w:val="24"/>
                <w:szCs w:val="24"/>
                <w:lang w:val="kk-KZ" w:eastAsia="ru-RU"/>
              </w:rPr>
              <w:t>Мақсаты:</w:t>
            </w:r>
            <w:r w:rsidRPr="00556821">
              <w:rPr>
                <w:rFonts w:ascii="Times New Roman" w:eastAsia="Times New Roman" w:hAnsi="Times New Roman"/>
                <w:sz w:val="24"/>
                <w:szCs w:val="24"/>
                <w:lang w:val="kk-KZ"/>
              </w:rPr>
              <w:t xml:space="preserve"> Үйде отбасы мүшелерінеқамқорлықжасау,үлкендердісыйлау,кішігеізеткөрсету,үйшаруасынакөмектесу, отбасы мүшелеріне жақсы көретінін білдіру, алғыс айту, сыпайысөйлеу. Сөйлеудебелгілібірзаттыңөзіненемесебасқазатқақатыстыорнынкөрсете білуге үйрету. Берілген бағытта, оны белгі бойынша өзгерте отырып,бағдарлауынқалыптастыру.Қағазпарағынбағдарлайбілуді бекіту                                                                                                                                                                                                                                                                                                                                                                 </w:t>
            </w:r>
          </w:p>
          <w:p w14:paraId="0652D77E" w14:textId="77777777" w:rsidR="001907CB" w:rsidRPr="00556821" w:rsidRDefault="001907CB" w:rsidP="00770A61">
            <w:pPr>
              <w:widowControl w:val="0"/>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(қоршаған ортамен таныстыру, математика негіздері,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33219F3E" w14:textId="77777777" w:rsidR="001907CB" w:rsidRPr="00E501DD" w:rsidRDefault="001907CB" w:rsidP="00770A61">
            <w:pPr>
              <w:rPr>
                <w:rFonts w:ascii="Times New Roman" w:hAnsi="Times New Roman"/>
                <w:color w:val="000000"/>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14:paraId="2BE6D648" w14:textId="77777777" w:rsidR="001907CB" w:rsidRPr="00C014E0" w:rsidRDefault="001907CB" w:rsidP="00770A61">
            <w:pPr>
              <w:widowControl w:val="0"/>
              <w:tabs>
                <w:tab w:val="left" w:pos="2194"/>
              </w:tabs>
              <w:autoSpaceDE w:val="0"/>
              <w:autoSpaceDN w:val="0"/>
              <w:ind w:right="-108"/>
              <w:rPr>
                <w:rFonts w:ascii="Times New Roman" w:eastAsia="Times New Roman" w:hAnsi="Times New Roman"/>
                <w:b/>
                <w:sz w:val="24"/>
                <w:szCs w:val="24"/>
                <w:lang w:val="kk-KZ"/>
              </w:rPr>
            </w:pPr>
            <w:r w:rsidRPr="00C014E0">
              <w:rPr>
                <w:rFonts w:ascii="Times New Roman" w:eastAsia="Times New Roman" w:hAnsi="Times New Roman"/>
                <w:b/>
                <w:sz w:val="24"/>
                <w:szCs w:val="24"/>
                <w:lang w:val="kk-KZ"/>
              </w:rPr>
              <w:t>Д/О: «</w:t>
            </w:r>
            <w:r w:rsidRPr="00C014E0">
              <w:rPr>
                <w:rFonts w:ascii="Times New Roman" w:eastAsia="Times New Roman" w:hAnsi="Times New Roman"/>
                <w:b/>
                <w:sz w:val="24"/>
                <w:szCs w:val="24"/>
                <w:lang w:val="kk-KZ" w:eastAsia="ru-RU"/>
              </w:rPr>
              <w:t>Уақытты бағдарлайық</w:t>
            </w:r>
            <w:r w:rsidRPr="00C014E0">
              <w:rPr>
                <w:rFonts w:ascii="Times New Roman" w:eastAsia="Times New Roman" w:hAnsi="Times New Roman"/>
                <w:b/>
                <w:sz w:val="24"/>
                <w:szCs w:val="24"/>
                <w:lang w:val="kk-KZ"/>
              </w:rPr>
              <w:t>»</w:t>
            </w:r>
          </w:p>
          <w:p w14:paraId="51B749F1" w14:textId="77777777" w:rsidR="001907CB" w:rsidRPr="00C014E0" w:rsidRDefault="001907CB" w:rsidP="00770A61">
            <w:pPr>
              <w:widowControl w:val="0"/>
              <w:autoSpaceDE w:val="0"/>
              <w:autoSpaceDN w:val="0"/>
              <w:ind w:right="-84" w:firstLine="9"/>
              <w:rPr>
                <w:rFonts w:ascii="Times New Roman" w:eastAsia="Times New Roman" w:hAnsi="Times New Roman"/>
                <w:sz w:val="28"/>
                <w:szCs w:val="28"/>
                <w:lang w:val="kk-KZ"/>
              </w:rPr>
            </w:pPr>
            <w:r w:rsidRPr="00C014E0">
              <w:rPr>
                <w:rFonts w:ascii="Times New Roman" w:eastAsia="Times New Roman" w:hAnsi="Times New Roman"/>
                <w:color w:val="000000"/>
                <w:sz w:val="24"/>
                <w:szCs w:val="24"/>
                <w:lang w:val="kk-KZ" w:eastAsia="ru-RU"/>
              </w:rPr>
              <w:t xml:space="preserve">Мақсаты: </w:t>
            </w:r>
            <w:r w:rsidRPr="00C014E0">
              <w:rPr>
                <w:rFonts w:ascii="Times New Roman" w:eastAsia="Times New Roman" w:hAnsi="Times New Roman"/>
                <w:spacing w:val="-1"/>
                <w:sz w:val="24"/>
                <w:szCs w:val="24"/>
                <w:lang w:val="kk-KZ"/>
              </w:rPr>
              <w:t>Буынтуралыұғымдардықалыптастыру,</w:t>
            </w:r>
            <w:r w:rsidRPr="00C014E0">
              <w:rPr>
                <w:rFonts w:ascii="Times New Roman" w:eastAsia="Times New Roman" w:hAnsi="Times New Roman"/>
                <w:sz w:val="24"/>
                <w:szCs w:val="24"/>
                <w:lang w:val="kk-KZ"/>
              </w:rPr>
              <w:t>сөздердібуындарғабөлу,олардыңсаныменретінанықтау.Буындардансөздер құрастыруға(ауызша)үйрету.  Әртүрлі оқиғалардың, апта күндерінің, тәулік бөліктерінің реті туралыбілімдібекіту.Айлар,жылмезгілдерітуралытүсініктердіқалыптастыру,олардыңретінбілужәнеатау,циферблатбойыншауақытты анықтау.                     Сөйлегендекөпмағыналысөздерді,синонимдерменантонимдерді қолдану,белгілібірзатқабелгілерді,әрекеттердіжәнеберілгенәрекеткезаттардытаңдайбілу.</w:t>
            </w:r>
          </w:p>
          <w:p w14:paraId="7F9C8ED2" w14:textId="77777777" w:rsidR="001907CB" w:rsidRPr="00556821" w:rsidRDefault="001907CB" w:rsidP="00770A61">
            <w:pPr>
              <w:rPr>
                <w:rFonts w:ascii="Times New Roman" w:eastAsia="Times New Roman" w:hAnsi="Times New Roman"/>
                <w:b/>
                <w:color w:val="000000"/>
                <w:sz w:val="24"/>
                <w:szCs w:val="24"/>
                <w:lang w:val="kk-KZ" w:eastAsia="ru-RU"/>
              </w:rPr>
            </w:pPr>
            <w:r w:rsidRPr="00C014E0">
              <w:rPr>
                <w:rFonts w:ascii="Times New Roman" w:hAnsi="Times New Roman"/>
                <w:b/>
                <w:color w:val="000000"/>
                <w:sz w:val="24"/>
                <w:szCs w:val="24"/>
                <w:lang w:val="kk-KZ"/>
              </w:rPr>
              <w:t xml:space="preserve"> (Сауат ашу, математика</w:t>
            </w:r>
          </w:p>
        </w:tc>
      </w:tr>
      <w:tr w:rsidR="001907CB" w:rsidRPr="001326CA" w14:paraId="16D07762"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49CDCC7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772ADB6E"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42310D1D" w14:textId="77777777" w:rsidR="001907CB" w:rsidRPr="00C014E0" w:rsidRDefault="001907CB" w:rsidP="00770A61">
            <w:pPr>
              <w:rPr>
                <w:rFonts w:ascii="Times New Roman" w:hAnsi="Times New Roman"/>
                <w:color w:val="000000"/>
                <w:sz w:val="24"/>
                <w:szCs w:val="24"/>
                <w:lang w:val="kk-KZ"/>
              </w:rPr>
            </w:pPr>
            <w:r w:rsidRPr="00C014E0">
              <w:rPr>
                <w:rFonts w:ascii="Times New Roman" w:hAnsi="Times New Roman"/>
                <w:b/>
                <w:sz w:val="24"/>
                <w:szCs w:val="24"/>
                <w:lang w:val="kk-KZ"/>
              </w:rPr>
              <w:t>«Өнерлі бол»</w:t>
            </w:r>
          </w:p>
          <w:p w14:paraId="6ED0D8A4" w14:textId="77777777" w:rsidR="001907CB" w:rsidRPr="00C014E0" w:rsidRDefault="001907CB" w:rsidP="00770A61">
            <w:pPr>
              <w:widowControl w:val="0"/>
              <w:autoSpaceDE w:val="0"/>
              <w:autoSpaceDN w:val="0"/>
              <w:spacing w:line="242" w:lineRule="auto"/>
              <w:ind w:right="114"/>
              <w:rPr>
                <w:rFonts w:ascii="Times New Roman" w:eastAsia="Times New Roman" w:hAnsi="Times New Roman"/>
                <w:sz w:val="24"/>
                <w:szCs w:val="24"/>
                <w:lang w:val="kk-KZ"/>
              </w:rPr>
            </w:pPr>
            <w:r w:rsidRPr="00C014E0">
              <w:rPr>
                <w:rFonts w:ascii="Times New Roman" w:eastAsia="Times New Roman" w:hAnsi="Times New Roman"/>
                <w:sz w:val="24"/>
                <w:szCs w:val="24"/>
                <w:lang w:val="kk-KZ"/>
              </w:rPr>
              <w:t>Шешендікке, сөз өнеріне баулу, санамақ, жаңылтпаш айту, жұмбақ шешу,айтысөнеріне баулу.</w:t>
            </w:r>
          </w:p>
          <w:p w14:paraId="5D13F3E0" w14:textId="77777777" w:rsidR="001907CB" w:rsidRPr="00C014E0" w:rsidRDefault="001907CB" w:rsidP="00770A61">
            <w:pPr>
              <w:widowControl w:val="0"/>
              <w:autoSpaceDE w:val="0"/>
              <w:autoSpaceDN w:val="0"/>
              <w:ind w:right="106"/>
              <w:rPr>
                <w:rFonts w:ascii="Times New Roman" w:eastAsia="Times New Roman" w:hAnsi="Times New Roman"/>
                <w:sz w:val="24"/>
                <w:szCs w:val="24"/>
                <w:lang w:val="kk-KZ"/>
              </w:rPr>
            </w:pPr>
            <w:r w:rsidRPr="00C014E0">
              <w:rPr>
                <w:rFonts w:ascii="Times New Roman" w:eastAsia="Times New Roman" w:hAnsi="Times New Roman"/>
                <w:sz w:val="24"/>
                <w:szCs w:val="24"/>
                <w:lang w:val="kk-KZ"/>
              </w:rPr>
              <w:t>Үй-жайларда, балабақша ауласында, жақын маңдағы шағын ауданда еркінбағдарлайбілу</w:t>
            </w:r>
            <w:r w:rsidRPr="00C014E0">
              <w:rPr>
                <w:rFonts w:ascii="Times New Roman" w:eastAsia="Times New Roman" w:hAnsi="Times New Roman"/>
                <w:spacing w:val="-1"/>
                <w:sz w:val="24"/>
                <w:szCs w:val="24"/>
                <w:lang w:val="kk-KZ"/>
              </w:rPr>
              <w:t>.</w:t>
            </w:r>
          </w:p>
          <w:p w14:paraId="617FD295" w14:textId="77777777" w:rsidR="001907CB" w:rsidRPr="00C014E0" w:rsidRDefault="001907CB" w:rsidP="00770A61">
            <w:pPr>
              <w:autoSpaceDE w:val="0"/>
              <w:autoSpaceDN w:val="0"/>
              <w:adjustRightInd w:val="0"/>
              <w:rPr>
                <w:rFonts w:ascii="Times New Roman" w:hAnsi="Times New Roman"/>
                <w:b/>
                <w:sz w:val="24"/>
                <w:szCs w:val="24"/>
                <w:lang w:val="kk-KZ"/>
              </w:rPr>
            </w:pPr>
            <w:r w:rsidRPr="00C014E0">
              <w:rPr>
                <w:rFonts w:ascii="Times New Roman" w:hAnsi="Times New Roman"/>
                <w:b/>
                <w:sz w:val="24"/>
                <w:szCs w:val="24"/>
                <w:lang w:val="kk-KZ"/>
              </w:rPr>
              <w:t xml:space="preserve"> (Көркем әдебиет</w:t>
            </w:r>
          </w:p>
          <w:p w14:paraId="7FBE81C8" w14:textId="77777777" w:rsidR="001907CB" w:rsidRPr="00C014E0" w:rsidRDefault="001907CB" w:rsidP="00770A61">
            <w:pPr>
              <w:rPr>
                <w:rFonts w:ascii="Times New Roman" w:eastAsia="Times New Roman" w:hAnsi="Times New Roman"/>
                <w:b/>
                <w:color w:val="000000"/>
                <w:sz w:val="24"/>
                <w:szCs w:val="24"/>
                <w:lang w:val="kk-KZ" w:eastAsia="ru-RU"/>
              </w:rPr>
            </w:pPr>
            <w:r w:rsidRPr="00C014E0">
              <w:rPr>
                <w:rFonts w:ascii="Times New Roman" w:eastAsia="Times New Roman" w:hAnsi="Times New Roman"/>
                <w:b/>
                <w:color w:val="000000"/>
                <w:sz w:val="24"/>
                <w:szCs w:val="24"/>
                <w:lang w:val="kk-KZ" w:eastAsia="ru-RU"/>
              </w:rPr>
              <w:t>қоршаған ортамен  таныстыру)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4A85C5D3" w14:textId="77777777" w:rsidR="001907CB" w:rsidRPr="00556821" w:rsidRDefault="001907CB" w:rsidP="00770A61">
            <w:pPr>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09030659" w14:textId="77777777" w:rsidR="001907CB" w:rsidRPr="00C014E0" w:rsidRDefault="001907CB" w:rsidP="00770A61">
            <w:pPr>
              <w:spacing w:before="10" w:after="10"/>
              <w:rPr>
                <w:rFonts w:ascii="Times New Roman" w:eastAsia="Times New Roman" w:hAnsi="Times New Roman"/>
                <w:b/>
                <w:bCs/>
                <w:color w:val="000000"/>
                <w:sz w:val="24"/>
                <w:szCs w:val="24"/>
                <w:lang w:val="kk-KZ" w:eastAsia="ru-RU"/>
              </w:rPr>
            </w:pPr>
            <w:r w:rsidRPr="00C014E0">
              <w:rPr>
                <w:rFonts w:ascii="Times New Roman" w:eastAsia="Times New Roman" w:hAnsi="Times New Roman"/>
                <w:b/>
                <w:bCs/>
                <w:color w:val="000000"/>
                <w:sz w:val="24"/>
                <w:szCs w:val="24"/>
                <w:lang w:val="kk-KZ" w:eastAsia="ru-RU"/>
              </w:rPr>
              <w:t>Д/О: «Сөз ойла,тез ойла»</w:t>
            </w:r>
          </w:p>
          <w:p w14:paraId="54173DE0" w14:textId="77777777" w:rsidR="001907CB" w:rsidRPr="00C014E0" w:rsidRDefault="001907CB" w:rsidP="00770A61">
            <w:pPr>
              <w:ind w:right="-108"/>
              <w:rPr>
                <w:rFonts w:ascii="Times New Roman" w:eastAsia="Times New Roman" w:hAnsi="Times New Roman"/>
                <w:sz w:val="24"/>
                <w:szCs w:val="24"/>
                <w:lang w:val="kk-KZ"/>
              </w:rPr>
            </w:pPr>
            <w:r w:rsidRPr="00C014E0">
              <w:rPr>
                <w:rFonts w:ascii="Times New Roman" w:hAnsi="Times New Roman"/>
                <w:sz w:val="24"/>
                <w:szCs w:val="24"/>
                <w:lang w:val="kk-KZ"/>
              </w:rPr>
              <w:t>Мақсаты:</w:t>
            </w:r>
            <w:r w:rsidRPr="00C014E0">
              <w:rPr>
                <w:rFonts w:ascii="Times New Roman" w:eastAsia="Times New Roman" w:hAnsi="Times New Roman"/>
                <w:spacing w:val="-1"/>
                <w:sz w:val="24"/>
                <w:szCs w:val="24"/>
                <w:lang w:val="kk-KZ"/>
              </w:rPr>
              <w:t xml:space="preserve">Буынтуралыұғымдардықалыптастыру, </w:t>
            </w:r>
            <w:r w:rsidRPr="00C014E0">
              <w:rPr>
                <w:rFonts w:ascii="Times New Roman" w:eastAsia="Times New Roman" w:hAnsi="Times New Roman"/>
                <w:sz w:val="24"/>
                <w:szCs w:val="24"/>
                <w:lang w:val="kk-KZ"/>
              </w:rPr>
              <w:t xml:space="preserve">сөздердібуындарғабөлу,олардыңсаныменретінанықтау.Сынесімдерменүстеулердіқолдану.                                                                                                                                                                                     </w:t>
            </w:r>
          </w:p>
          <w:p w14:paraId="1AADA766" w14:textId="77777777" w:rsidR="001907CB" w:rsidRPr="00C014E0" w:rsidRDefault="001907CB" w:rsidP="00770A61">
            <w:pPr>
              <w:rPr>
                <w:rFonts w:ascii="Times New Roman" w:eastAsia="Times New Roman" w:hAnsi="Times New Roman"/>
                <w:b/>
                <w:color w:val="000000"/>
                <w:sz w:val="24"/>
                <w:szCs w:val="24"/>
                <w:lang w:val="kk-KZ" w:eastAsia="ru-RU"/>
              </w:rPr>
            </w:pPr>
            <w:r w:rsidRPr="00C014E0">
              <w:rPr>
                <w:rFonts w:ascii="Times New Roman" w:eastAsia="Times New Roman" w:hAnsi="Times New Roman"/>
                <w:b/>
                <w:color w:val="000000"/>
                <w:sz w:val="24"/>
                <w:szCs w:val="24"/>
                <w:lang w:val="kk-KZ" w:eastAsia="ru-RU"/>
              </w:rPr>
              <w:t>(Сауат ашу, сөйлеуді дамыту)</w:t>
            </w:r>
          </w:p>
          <w:p w14:paraId="12FBB28C" w14:textId="77777777" w:rsidR="001907CB" w:rsidRPr="00C014E0" w:rsidRDefault="001907CB" w:rsidP="00770A61">
            <w:pPr>
              <w:rPr>
                <w:rFonts w:ascii="Times New Roman" w:hAnsi="Times New Roman"/>
                <w:b/>
                <w:color w:val="000000"/>
                <w:sz w:val="24"/>
                <w:szCs w:val="24"/>
                <w:lang w:val="kk-KZ"/>
              </w:rPr>
            </w:pPr>
          </w:p>
          <w:p w14:paraId="5CFD6B11" w14:textId="77777777" w:rsidR="001907CB" w:rsidRPr="00556821" w:rsidRDefault="001907CB" w:rsidP="00770A61">
            <w:pPr>
              <w:autoSpaceDE w:val="0"/>
              <w:autoSpaceDN w:val="0"/>
              <w:adjustRightInd w:val="0"/>
              <w:rPr>
                <w:rFonts w:ascii="Times New Roman" w:hAnsi="Times New Roman"/>
                <w:b/>
                <w:color w:val="000000"/>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tcPr>
          <w:p w14:paraId="01014C96" w14:textId="77777777" w:rsidR="001907CB" w:rsidRPr="00556821" w:rsidRDefault="001907CB" w:rsidP="00770A61">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29E3CF11" w14:textId="77777777" w:rsidR="001907CB" w:rsidRPr="00C014E0" w:rsidRDefault="001907CB" w:rsidP="00770A61">
            <w:pPr>
              <w:rPr>
                <w:rFonts w:ascii="Times New Roman" w:hAnsi="Times New Roman"/>
                <w:b/>
                <w:sz w:val="24"/>
                <w:szCs w:val="24"/>
                <w:lang w:val="kk-KZ"/>
              </w:rPr>
            </w:pPr>
            <w:r w:rsidRPr="00C014E0">
              <w:rPr>
                <w:rFonts w:ascii="Times New Roman" w:eastAsia="Times New Roman" w:hAnsi="Times New Roman"/>
                <w:b/>
                <w:bCs/>
                <w:color w:val="000000"/>
                <w:sz w:val="24"/>
                <w:szCs w:val="24"/>
                <w:lang w:val="kk-KZ" w:eastAsia="ru-RU"/>
              </w:rPr>
              <w:t xml:space="preserve">Ойын:  </w:t>
            </w:r>
            <w:r w:rsidRPr="00C014E0">
              <w:rPr>
                <w:rFonts w:ascii="Times New Roman" w:hAnsi="Times New Roman"/>
                <w:b/>
                <w:sz w:val="24"/>
                <w:szCs w:val="24"/>
                <w:lang w:val="kk-KZ"/>
              </w:rPr>
              <w:t>«Дененді тік ұста»</w:t>
            </w:r>
          </w:p>
          <w:p w14:paraId="238B77FA" w14:textId="77777777" w:rsidR="001907CB" w:rsidRPr="00C014E0" w:rsidRDefault="001907CB" w:rsidP="00770A61">
            <w:pPr>
              <w:widowControl w:val="0"/>
              <w:autoSpaceDE w:val="0"/>
              <w:autoSpaceDN w:val="0"/>
              <w:ind w:right="105"/>
              <w:rPr>
                <w:rFonts w:ascii="Times New Roman" w:eastAsia="Times New Roman" w:hAnsi="Times New Roman"/>
                <w:sz w:val="24"/>
                <w:szCs w:val="24"/>
                <w:lang w:val="kk-KZ"/>
              </w:rPr>
            </w:pPr>
            <w:r w:rsidRPr="00C014E0">
              <w:rPr>
                <w:rFonts w:ascii="Times New Roman" w:eastAsia="Times New Roman" w:hAnsi="Times New Roman"/>
                <w:b/>
                <w:i/>
                <w:sz w:val="24"/>
                <w:szCs w:val="24"/>
                <w:lang w:val="kk-KZ"/>
              </w:rPr>
              <w:t>Кеудеге арналған жаттығулар:</w:t>
            </w:r>
            <w:r w:rsidRPr="00C014E0">
              <w:rPr>
                <w:rFonts w:ascii="Times New Roman" w:eastAsia="Times New Roman" w:hAnsi="Times New Roman"/>
                <w:sz w:val="28"/>
                <w:szCs w:val="28"/>
                <w:lang w:val="kk-KZ"/>
              </w:rPr>
              <w:t>Допты жоғарыдан (алға және артқа) бір-біріне беру. Қолды алға көтеріп оңға, солға бұрылу.</w:t>
            </w:r>
          </w:p>
          <w:p w14:paraId="388664A9" w14:textId="77777777" w:rsidR="001907CB" w:rsidRPr="00556821" w:rsidRDefault="001907CB" w:rsidP="00770A61">
            <w:pPr>
              <w:rPr>
                <w:rFonts w:ascii="Times New Roman" w:hAnsi="Times New Roman"/>
                <w:b/>
                <w:color w:val="000000"/>
                <w:sz w:val="24"/>
                <w:szCs w:val="24"/>
                <w:lang w:val="kk-KZ"/>
              </w:rPr>
            </w:pPr>
            <w:r w:rsidRPr="00C014E0">
              <w:rPr>
                <w:rFonts w:ascii="Times New Roman" w:hAnsi="Times New Roman"/>
                <w:b/>
                <w:color w:val="000000"/>
                <w:sz w:val="24"/>
                <w:szCs w:val="24"/>
                <w:lang w:val="kk-KZ"/>
              </w:rPr>
              <w:t>(Дене шынықтыру)</w:t>
            </w:r>
          </w:p>
        </w:tc>
      </w:tr>
      <w:tr w:rsidR="001907CB" w:rsidRPr="006218D9" w14:paraId="52D29162"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5680AD7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218A7C6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58D43A29" w14:textId="77777777" w:rsidR="001907CB" w:rsidRPr="00206BB0" w:rsidRDefault="001907CB" w:rsidP="00770A61">
            <w:pPr>
              <w:rPr>
                <w:rFonts w:ascii="Times New Roman" w:hAnsi="Times New Roman"/>
                <w:b/>
                <w:sz w:val="24"/>
                <w:szCs w:val="24"/>
                <w:lang w:val="kk-KZ" w:eastAsia="ru-RU"/>
              </w:rPr>
            </w:pPr>
            <w:r w:rsidRPr="00556821">
              <w:rPr>
                <w:rFonts w:ascii="Times New Roman" w:hAnsi="Times New Roman"/>
                <w:b/>
                <w:sz w:val="24"/>
                <w:szCs w:val="24"/>
                <w:lang w:val="kk-KZ"/>
              </w:rPr>
              <w:t xml:space="preserve"> </w:t>
            </w:r>
            <w:r w:rsidRPr="00206BB0">
              <w:rPr>
                <w:rFonts w:ascii="Times New Roman" w:hAnsi="Times New Roman"/>
                <w:b/>
                <w:sz w:val="24"/>
                <w:szCs w:val="24"/>
                <w:lang w:val="kk-KZ" w:eastAsia="ru-RU"/>
              </w:rPr>
              <w:t>1.</w:t>
            </w:r>
            <w:r w:rsidRPr="00206BB0">
              <w:rPr>
                <w:rFonts w:ascii="Times New Roman" w:eastAsia="Times New Roman" w:hAnsi="Times New Roman"/>
                <w:b/>
                <w:bCs/>
                <w:color w:val="000000"/>
                <w:sz w:val="24"/>
                <w:szCs w:val="24"/>
                <w:lang w:val="kk-KZ" w:eastAsia="ru-RU"/>
              </w:rPr>
              <w:t xml:space="preserve">Музыка </w:t>
            </w:r>
          </w:p>
          <w:p w14:paraId="60C82B8E" w14:textId="77777777" w:rsidR="001907CB" w:rsidRPr="00206BB0" w:rsidRDefault="001907CB" w:rsidP="00770A61">
            <w:pPr>
              <w:jc w:val="cente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«Біз әдепті баламыз»</w:t>
            </w:r>
          </w:p>
          <w:p w14:paraId="7A3BDFAB"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bCs/>
                <w:color w:val="000000"/>
                <w:sz w:val="24"/>
                <w:szCs w:val="24"/>
                <w:lang w:val="kk-KZ" w:eastAsia="ru-RU"/>
              </w:rPr>
              <w:t xml:space="preserve">Музыка тыңдау: </w:t>
            </w:r>
            <w:r w:rsidRPr="00206BB0">
              <w:rPr>
                <w:rFonts w:ascii="Times New Roman" w:eastAsia="Times New Roman" w:hAnsi="Times New Roman"/>
                <w:color w:val="000000"/>
                <w:sz w:val="24"/>
                <w:szCs w:val="24"/>
                <w:lang w:val="kk-KZ" w:eastAsia="ru-RU"/>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66009157"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Ән айту:</w:t>
            </w:r>
            <w:r w:rsidRPr="00206BB0">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3ED497F0"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iCs/>
                <w:color w:val="000000"/>
                <w:sz w:val="24"/>
                <w:szCs w:val="24"/>
                <w:lang w:val="kk-KZ" w:eastAsia="ru-RU"/>
              </w:rPr>
              <w:t>Музыкалық-ырғақтық қимыл:</w:t>
            </w:r>
            <w:r w:rsidRPr="00206BB0">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7CD5AA26"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Би:</w:t>
            </w:r>
            <w:r w:rsidRPr="00206BB0">
              <w:rPr>
                <w:rFonts w:ascii="Times New Roman" w:eastAsia="Times New Roman" w:hAnsi="Times New Roman"/>
                <w:color w:val="000000"/>
                <w:sz w:val="24"/>
                <w:szCs w:val="24"/>
                <w:lang w:val="kk-KZ" w:eastAsia="ru-RU"/>
              </w:rPr>
              <w:t xml:space="preserve"> музыканың би сипатын сезіну дағдыларын қалыптастыру.</w:t>
            </w:r>
          </w:p>
          <w:p w14:paraId="2BED7D73" w14:textId="77777777" w:rsidR="001907CB" w:rsidRPr="00206BB0" w:rsidRDefault="001907CB" w:rsidP="00770A61">
            <w:pPr>
              <w:autoSpaceDE w:val="0"/>
              <w:autoSpaceDN w:val="0"/>
              <w:adjustRightInd w:val="0"/>
              <w:contextualSpacing/>
              <w:rPr>
                <w:rFonts w:ascii="Times New Roman" w:eastAsia="Times New Roman" w:hAnsi="Times New Roman"/>
                <w:sz w:val="24"/>
                <w:szCs w:val="24"/>
                <w:lang w:val="kk-KZ" w:eastAsia="ru-RU"/>
              </w:rPr>
            </w:pPr>
            <w:r w:rsidRPr="00206BB0">
              <w:rPr>
                <w:rFonts w:ascii="Times New Roman" w:eastAsia="Times New Roman" w:hAnsi="Times New Roman"/>
                <w:b/>
                <w:bCs/>
                <w:sz w:val="24"/>
                <w:szCs w:val="24"/>
                <w:lang w:val="kk-KZ" w:eastAsia="ru-RU"/>
              </w:rPr>
              <w:t xml:space="preserve">БМА ойнау: </w:t>
            </w:r>
            <w:r w:rsidRPr="00206BB0">
              <w:rPr>
                <w:rFonts w:ascii="Times New Roman" w:eastAsia="Times New Roman"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50F2722D"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2.Сауат ашу негіздері</w:t>
            </w:r>
          </w:p>
          <w:p w14:paraId="00131A8B"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«Шашылған буындардан сөз құра»</w:t>
            </w:r>
          </w:p>
          <w:p w14:paraId="77EDF313"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Сөздерді дыбыстық талдау:сөздегі дыбыстардың ретін,дауысты және дауыссыз дыбыстарды анықтау.</w:t>
            </w:r>
          </w:p>
          <w:p w14:paraId="7E932306"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Қолды жазуға дайындау:</w:t>
            </w:r>
            <w:r w:rsidRPr="00206BB0">
              <w:rPr>
                <w:rFonts w:ascii="Times New Roman" w:eastAsia="Times New Roman" w:hAnsi="Times New Roman"/>
                <w:sz w:val="24"/>
                <w:szCs w:val="24"/>
                <w:lang w:val="kk-KZ" w:eastAsia="ru-RU"/>
              </w:rPr>
              <w:t>Жазуды саусақтармен біркелкі жоғарыдан төменге,солдан оңға қимылдарды орындап,сызықтарды үзбей салу.</w:t>
            </w:r>
          </w:p>
          <w:p w14:paraId="6DB3A639"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 xml:space="preserve">3. </w:t>
            </w:r>
            <w:r w:rsidRPr="00206BB0">
              <w:rPr>
                <w:rFonts w:ascii="Times New Roman" w:eastAsia="Times New Roman" w:hAnsi="Times New Roman"/>
                <w:b/>
                <w:bCs/>
                <w:sz w:val="24"/>
                <w:szCs w:val="24"/>
                <w:lang w:val="kk-KZ" w:eastAsia="ru-RU"/>
              </w:rPr>
              <w:t>Дене шынықтыру</w:t>
            </w:r>
          </w:p>
          <w:p w14:paraId="1FFCBB17"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Жалпы дамытушы  жаттығулар: </w:t>
            </w:r>
          </w:p>
          <w:p w14:paraId="3DA227DD" w14:textId="77777777" w:rsidR="001907CB" w:rsidRPr="00206BB0" w:rsidRDefault="001907CB" w:rsidP="00770A61">
            <w:pPr>
              <w:widowControl w:val="0"/>
              <w:autoSpaceDE w:val="0"/>
              <w:autoSpaceDN w:val="0"/>
              <w:spacing w:before="1"/>
              <w:ind w:right="108"/>
              <w:rPr>
                <w:rFonts w:ascii="Times New Roman" w:eastAsia="Times New Roman" w:hAnsi="Times New Roman"/>
                <w:spacing w:val="-68"/>
                <w:sz w:val="24"/>
                <w:szCs w:val="24"/>
                <w:lang w:val="kk-KZ" w:eastAsia="ru-RU"/>
              </w:rPr>
            </w:pPr>
            <w:r w:rsidRPr="00206BB0">
              <w:rPr>
                <w:rFonts w:ascii="Times New Roman" w:eastAsia="Times New Roman" w:hAnsi="Times New Roman"/>
                <w:b/>
                <w:i/>
                <w:sz w:val="24"/>
                <w:szCs w:val="24"/>
                <w:lang w:val="kk-KZ" w:eastAsia="ru-RU"/>
              </w:rPr>
              <w:t>1-5. Қолдың күшін жетілдіруге арналған жаттығулар:</w:t>
            </w:r>
            <w:r w:rsidRPr="00206BB0">
              <w:rPr>
                <w:rFonts w:ascii="Times New Roman" w:eastAsia="Times New Roman" w:hAnsi="Times New Roman"/>
                <w:sz w:val="24"/>
                <w:szCs w:val="24"/>
                <w:lang w:val="kk-KZ" w:eastAsia="ru-RU"/>
              </w:rPr>
              <w:t xml:space="preserve"> 3-5метр қашықтықта екі</w:t>
            </w:r>
          </w:p>
          <w:p w14:paraId="10E02035" w14:textId="77777777" w:rsidR="001907CB" w:rsidRPr="00206BB0" w:rsidRDefault="001907CB" w:rsidP="00770A61">
            <w:pPr>
              <w:widowControl w:val="0"/>
              <w:autoSpaceDE w:val="0"/>
              <w:autoSpaceDN w:val="0"/>
              <w:spacing w:before="1"/>
              <w:ind w:right="108"/>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Қолын жерге қойып,жүру(бірбалаекінші баланы аяғынан ұстайды).</w:t>
            </w:r>
          </w:p>
          <w:p w14:paraId="01403958" w14:textId="77777777" w:rsidR="001907CB" w:rsidRPr="00206BB0" w:rsidRDefault="001907CB" w:rsidP="00770A61">
            <w:pPr>
              <w:widowControl w:val="0"/>
              <w:autoSpaceDE w:val="0"/>
              <w:autoSpaceDN w:val="0"/>
              <w:ind w:right="106"/>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Арқағаарналғанжаттығулар:</w:t>
            </w:r>
            <w:r w:rsidRPr="00206BB0">
              <w:rPr>
                <w:rFonts w:ascii="Times New Roman" w:eastAsia="Times New Roman" w:hAnsi="Times New Roman"/>
                <w:sz w:val="24"/>
                <w:szCs w:val="24"/>
                <w:lang w:val="kk-KZ" w:eastAsia="ru-RU"/>
              </w:rPr>
              <w:t>отырыпалға,артқаеңкею(5–6рет),стретчинг элементтері бар жаттығуларды орындау, қолдың көмегімен етпетінен жатып еңбектеу(3 метр).</w:t>
            </w:r>
          </w:p>
          <w:p w14:paraId="17E49F44" w14:textId="77777777" w:rsidR="001907CB" w:rsidRPr="00206BB0" w:rsidRDefault="001907CB" w:rsidP="00770A61">
            <w:pPr>
              <w:rPr>
                <w:rFonts w:ascii="Times New Roman" w:eastAsia="Times New Roman" w:hAnsi="Times New Roman"/>
                <w:b/>
                <w:bCs/>
                <w:color w:val="000000"/>
                <w:sz w:val="24"/>
                <w:szCs w:val="24"/>
                <w:lang w:val="kk-KZ" w:eastAsia="ru-RU"/>
              </w:rPr>
            </w:pPr>
            <w:r w:rsidRPr="00206BB0">
              <w:rPr>
                <w:rFonts w:ascii="Times New Roman" w:eastAsia="Times New Roman" w:hAnsi="Times New Roman"/>
                <w:b/>
                <w:bCs/>
                <w:color w:val="000000"/>
                <w:sz w:val="24"/>
                <w:szCs w:val="24"/>
                <w:lang w:val="kk-KZ" w:eastAsia="ru-RU"/>
              </w:rPr>
              <w:t>Негізгі қимылдар:</w:t>
            </w:r>
          </w:p>
          <w:p w14:paraId="38BEB352" w14:textId="77777777" w:rsidR="001907CB" w:rsidRPr="00206BB0" w:rsidRDefault="001907CB" w:rsidP="00770A61">
            <w:pPr>
              <w:rPr>
                <w:rFonts w:ascii="Times New Roman" w:hAnsi="Times New Roman"/>
                <w:b/>
                <w:i/>
                <w:sz w:val="24"/>
                <w:szCs w:val="24"/>
                <w:lang w:val="kk-KZ" w:eastAsia="ru-RU"/>
              </w:rPr>
            </w:pPr>
            <w:r w:rsidRPr="00206BB0">
              <w:rPr>
                <w:rFonts w:ascii="Times New Roman" w:hAnsi="Times New Roman"/>
                <w:b/>
                <w:i/>
                <w:sz w:val="24"/>
                <w:szCs w:val="24"/>
                <w:lang w:val="kk-KZ" w:eastAsia="ru-RU"/>
              </w:rPr>
              <w:t>1-5. Жүру:</w:t>
            </w:r>
            <w:r w:rsidRPr="00206BB0">
              <w:rPr>
                <w:rFonts w:ascii="Times New Roman" w:hAnsi="Times New Roman"/>
                <w:sz w:val="24"/>
                <w:szCs w:val="24"/>
                <w:lang w:val="kk-KZ" w:eastAsia="ru-RU"/>
              </w:rPr>
              <w:t xml:space="preserve"> заттардан бірқырымен аттап жүру; белгі бойынша басқа бағытқа бұрылып жүру.</w:t>
            </w:r>
          </w:p>
          <w:p w14:paraId="06F217F0"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i/>
                <w:sz w:val="24"/>
                <w:szCs w:val="24"/>
                <w:lang w:val="kk-KZ" w:eastAsia="ru-RU"/>
              </w:rPr>
              <w:t>1-5. Жүгіру:</w:t>
            </w:r>
            <w:r w:rsidRPr="00206BB0">
              <w:rPr>
                <w:rFonts w:ascii="Times New Roman" w:hAnsi="Times New Roman"/>
                <w:sz w:val="24"/>
                <w:szCs w:val="24"/>
                <w:lang w:val="kk-KZ" w:eastAsia="ru-RU"/>
              </w:rPr>
              <w:t xml:space="preserve"> кедергілерденөтуарқылы әртүрлі жылдамдықпен – баяу, жылдам, орташа қарқынмен 1,5–2 минут тоқтамай жүгіру.</w:t>
            </w:r>
          </w:p>
          <w:p w14:paraId="108D0465"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z w:val="24"/>
                <w:szCs w:val="24"/>
                <w:lang w:val="kk-KZ" w:eastAsia="ru-RU"/>
              </w:rPr>
              <w:t>1-5. Сапқа тұру:</w:t>
            </w:r>
            <w:r w:rsidRPr="00206BB0">
              <w:rPr>
                <w:rFonts w:ascii="Times New Roman" w:eastAsia="Times New Roman" w:hAnsi="Times New Roman"/>
                <w:bCs/>
                <w:sz w:val="24"/>
                <w:szCs w:val="24"/>
                <w:lang w:val="kk-KZ" w:eastAsia="ru-RU"/>
              </w:rPr>
              <w:t>бір-бірінің жанына және бір-бірінің артынан сапқа тұру.</w:t>
            </w:r>
          </w:p>
          <w:p w14:paraId="0CEE3EA2" w14:textId="77777777" w:rsidR="001907CB" w:rsidRPr="00206BB0" w:rsidRDefault="001907CB" w:rsidP="00770A61">
            <w:pPr>
              <w:widowControl w:val="0"/>
              <w:autoSpaceDE w:val="0"/>
              <w:autoSpaceDN w:val="0"/>
              <w:spacing w:line="322" w:lineRule="exact"/>
              <w:rPr>
                <w:rFonts w:ascii="Times New Roman" w:eastAsia="Times New Roman" w:hAnsi="Times New Roman"/>
                <w:bCs/>
                <w:sz w:val="24"/>
                <w:szCs w:val="24"/>
                <w:lang w:val="kk-KZ" w:eastAsia="ru-RU"/>
              </w:rPr>
            </w:pPr>
            <w:r w:rsidRPr="00206BB0">
              <w:rPr>
                <w:rFonts w:ascii="Times New Roman" w:eastAsia="Times New Roman" w:hAnsi="Times New Roman"/>
                <w:b/>
                <w:i/>
                <w:sz w:val="24"/>
                <w:szCs w:val="24"/>
                <w:lang w:val="kk-KZ" w:eastAsia="ru-RU"/>
              </w:rPr>
              <w:t>1. Тепе-теңдіктісақтау:</w:t>
            </w:r>
            <w:r w:rsidRPr="00206BB0">
              <w:rPr>
                <w:rFonts w:ascii="Times New Roman" w:eastAsia="Times New Roman" w:hAnsi="Times New Roman"/>
                <w:bCs/>
                <w:sz w:val="24"/>
                <w:szCs w:val="24"/>
                <w:lang w:val="kk-KZ" w:eastAsia="ru-RU"/>
              </w:rPr>
              <w:t>әр қадам сайын допты алдынан немесе артынан қолдан-қолға ауыстыра отырып, кедір-бұдыр тақтай, гимнастикалық скамейка бойымен жүру.</w:t>
            </w:r>
          </w:p>
          <w:p w14:paraId="2AE57936" w14:textId="77777777" w:rsidR="001907CB" w:rsidRPr="00206BB0" w:rsidRDefault="001907CB" w:rsidP="00770A61">
            <w:pPr>
              <w:rPr>
                <w:rFonts w:ascii="Times New Roman" w:hAnsi="Times New Roman"/>
                <w:b/>
                <w:i/>
                <w:spacing w:val="-1"/>
                <w:sz w:val="24"/>
                <w:szCs w:val="24"/>
                <w:lang w:val="kk-KZ" w:eastAsia="ru-RU"/>
              </w:rPr>
            </w:pPr>
            <w:r w:rsidRPr="00206BB0">
              <w:rPr>
                <w:b/>
                <w:i/>
                <w:sz w:val="24"/>
                <w:szCs w:val="24"/>
                <w:lang w:val="kk-KZ" w:eastAsia="ru-RU"/>
              </w:rPr>
              <w:t xml:space="preserve">2. </w:t>
            </w:r>
            <w:r w:rsidRPr="00206BB0">
              <w:rPr>
                <w:rFonts w:ascii="Times New Roman" w:hAnsi="Times New Roman"/>
                <w:b/>
                <w:i/>
                <w:sz w:val="24"/>
                <w:szCs w:val="24"/>
                <w:lang w:val="kk-KZ" w:eastAsia="ru-RU"/>
              </w:rPr>
              <w:t>Еңбектеу,өрмелеу:</w:t>
            </w:r>
            <w:r w:rsidRPr="00206BB0">
              <w:rPr>
                <w:rFonts w:ascii="Times New Roman" w:eastAsia="Times New Roman" w:hAnsi="Times New Roman"/>
                <w:bCs/>
                <w:sz w:val="24"/>
                <w:szCs w:val="24"/>
                <w:lang w:val="kk-KZ" w:eastAsia="ru-RU"/>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4067D479"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3. Секіру:</w:t>
            </w:r>
            <w:r w:rsidRPr="00206BB0">
              <w:rPr>
                <w:rFonts w:ascii="Times New Roman" w:eastAsia="Times New Roman" w:hAnsi="Times New Roman"/>
                <w:bCs/>
                <w:sz w:val="24"/>
                <w:szCs w:val="24"/>
                <w:lang w:val="kk-KZ" w:eastAsia="ru-RU"/>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6A4F0736"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4-5. Лақтыру,қағып</w:t>
            </w:r>
            <w:r w:rsidRPr="00206BB0">
              <w:rPr>
                <w:rFonts w:ascii="Times New Roman" w:hAnsi="Times New Roman"/>
                <w:b/>
                <w:i/>
                <w:sz w:val="24"/>
                <w:szCs w:val="24"/>
                <w:lang w:val="kk-KZ" w:eastAsia="ru-RU"/>
              </w:rPr>
              <w:t>алу,домалату:</w:t>
            </w:r>
            <w:r w:rsidRPr="00206BB0">
              <w:rPr>
                <w:rFonts w:ascii="Times New Roman" w:eastAsia="Times New Roman" w:hAnsi="Times New Roman"/>
                <w:bCs/>
                <w:sz w:val="24"/>
                <w:szCs w:val="24"/>
                <w:lang w:val="kk-KZ" w:eastAsia="ru-RU"/>
              </w:rPr>
              <w:t>2–2,5 м арақашықтықтағы нысанаға құм салынған қапшықты, асықты лақтыру, допты екі қолымен бір-біріне (арақашықтығы 1,5–2 м) басынан асыра лақтыру.</w:t>
            </w:r>
          </w:p>
          <w:p w14:paraId="74D499F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Музыкалық-ырғақтық жаттығулар</w:t>
            </w:r>
            <w:r w:rsidRPr="00206BB0">
              <w:rPr>
                <w:rFonts w:ascii="Times New Roman" w:eastAsia="Times New Roman" w:hAnsi="Times New Roman"/>
                <w:color w:val="000000"/>
                <w:sz w:val="24"/>
                <w:szCs w:val="24"/>
                <w:lang w:val="kk-KZ" w:eastAsia="ru-RU"/>
              </w:rPr>
              <w:t>:</w:t>
            </w:r>
          </w:p>
          <w:p w14:paraId="1B23F339" w14:textId="77777777" w:rsidR="001907CB" w:rsidRPr="00206BB0" w:rsidRDefault="001907CB" w:rsidP="00770A61">
            <w:pPr>
              <w:jc w:val="both"/>
              <w:rPr>
                <w:rFonts w:ascii="Times New Roman" w:eastAsia="Times New Roman" w:hAnsi="Times New Roman"/>
                <w:sz w:val="24"/>
                <w:szCs w:val="24"/>
                <w:lang w:val="kk-KZ" w:eastAsia="ru-RU"/>
              </w:rPr>
            </w:pPr>
            <w:r w:rsidRPr="00206BB0">
              <w:rPr>
                <w:rFonts w:ascii="Times New Roman" w:eastAsia="Times New Roman" w:hAnsi="Times New Roman"/>
                <w:color w:val="000000"/>
                <w:sz w:val="24"/>
                <w:szCs w:val="24"/>
                <w:lang w:val="kk-KZ" w:eastAsia="ru-RU"/>
              </w:rPr>
              <w:t>1-5.</w:t>
            </w:r>
            <w:r w:rsidRPr="00206BB0">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4D369EA8"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жаттығулар</w:t>
            </w:r>
            <w:r w:rsidRPr="00206BB0">
              <w:rPr>
                <w:rFonts w:ascii="Times New Roman" w:eastAsia="Times New Roman" w:hAnsi="Times New Roman"/>
                <w:color w:val="000000"/>
                <w:sz w:val="24"/>
                <w:szCs w:val="24"/>
                <w:lang w:val="kk-KZ" w:eastAsia="ru-RU"/>
              </w:rPr>
              <w:t>:</w:t>
            </w:r>
          </w:p>
          <w:p w14:paraId="437181C6"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color w:val="000000"/>
                <w:sz w:val="24"/>
                <w:szCs w:val="24"/>
                <w:lang w:val="kk-KZ" w:eastAsia="ru-RU"/>
              </w:rPr>
              <w:t xml:space="preserve">1-5. </w:t>
            </w:r>
            <w:r w:rsidRPr="00206BB0">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748C7499" w14:textId="77777777" w:rsidR="001907CB" w:rsidRPr="00206BB0" w:rsidRDefault="001907CB" w:rsidP="00770A61">
            <w:pPr>
              <w:widowControl w:val="0"/>
              <w:jc w:val="both"/>
              <w:rPr>
                <w:rFonts w:ascii="Times New Roman" w:eastAsia="Times New Roman" w:hAnsi="Times New Roman"/>
                <w:b/>
                <w:bCs/>
                <w:iCs/>
                <w:sz w:val="24"/>
                <w:szCs w:val="24"/>
                <w:lang w:val="kk-KZ" w:eastAsia="ru-RU"/>
              </w:rPr>
            </w:pPr>
            <w:r w:rsidRPr="00206BB0">
              <w:rPr>
                <w:rFonts w:ascii="Times New Roman" w:eastAsia="Times New Roman" w:hAnsi="Times New Roman"/>
                <w:b/>
                <w:bCs/>
                <w:iCs/>
                <w:sz w:val="24"/>
                <w:szCs w:val="24"/>
                <w:lang w:val="kk-KZ" w:eastAsia="ru-RU"/>
              </w:rPr>
              <w:t>Қимылды ойындар:</w:t>
            </w:r>
          </w:p>
          <w:p w14:paraId="4B621275" w14:textId="77777777" w:rsidR="001907CB" w:rsidRPr="00206BB0" w:rsidRDefault="001907CB" w:rsidP="00770A61">
            <w:pPr>
              <w:widowControl w:val="0"/>
              <w:jc w:val="both"/>
              <w:rPr>
                <w:rFonts w:ascii="Times New Roman" w:eastAsia="Times New Roman" w:hAnsi="Times New Roman"/>
                <w:bCs/>
                <w:sz w:val="28"/>
                <w:szCs w:val="28"/>
                <w:lang w:val="kk-KZ" w:eastAsia="ru-RU"/>
              </w:rPr>
            </w:pPr>
            <w:r w:rsidRPr="00206BB0">
              <w:rPr>
                <w:rFonts w:ascii="Times New Roman" w:eastAsia="Times New Roman" w:hAnsi="Times New Roman"/>
                <w:bCs/>
                <w:sz w:val="24"/>
                <w:szCs w:val="24"/>
                <w:lang w:val="kk-KZ" w:eastAsia="ru-RU"/>
              </w:rPr>
              <w:t>1-5. Балаларды жарыс элементтері бар ойындар мен эстафеталық ойындарға қатысуға баулу.</w:t>
            </w:r>
          </w:p>
          <w:p w14:paraId="0C6AFC88"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4. Сөйлеуді дамыту</w:t>
            </w:r>
          </w:p>
          <w:p w14:paraId="7F66A1B4" w14:textId="77777777" w:rsidR="001907CB" w:rsidRPr="00206BB0" w:rsidRDefault="001907CB" w:rsidP="00770A61">
            <w:pPr>
              <w:autoSpaceDE w:val="0"/>
              <w:autoSpaceDN w:val="0"/>
              <w:adjustRightInd w:val="0"/>
              <w:rPr>
                <w:rFonts w:ascii="Times New Roman" w:hAnsi="Times New Roman"/>
                <w:color w:val="000000"/>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color w:val="000000"/>
                <w:sz w:val="24"/>
                <w:szCs w:val="24"/>
                <w:lang w:val="kk-KZ" w:eastAsia="ru-RU"/>
              </w:rPr>
              <w:t>Не артық?</w:t>
            </w:r>
            <w:r w:rsidRPr="00206BB0">
              <w:rPr>
                <w:rFonts w:ascii="Times New Roman" w:hAnsi="Times New Roman"/>
                <w:b/>
                <w:color w:val="000000"/>
                <w:sz w:val="24"/>
                <w:szCs w:val="24"/>
                <w:lang w:val="kk-KZ" w:eastAsia="ru-RU"/>
              </w:rPr>
              <w:t>»</w:t>
            </w:r>
          </w:p>
          <w:p w14:paraId="1F566E5A" w14:textId="77777777" w:rsidR="001907CB" w:rsidRPr="00206BB0" w:rsidRDefault="001907CB" w:rsidP="00770A61">
            <w:pPr>
              <w:spacing w:after="120"/>
              <w:ind w:right="116"/>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Негізгі ойды дұрыс жеткізе білу, монологты байланыстырып құра білу,әңгімені бірізді айту, шағын логикалық және хабарлау сипатындағы әңгімелердіқұрастыру.</w:t>
            </w:r>
          </w:p>
          <w:p w14:paraId="51D44531" w14:textId="77777777" w:rsidR="001907CB" w:rsidRPr="00556821" w:rsidRDefault="001907CB" w:rsidP="00770A61">
            <w:pPr>
              <w:rPr>
                <w:rFonts w:ascii="Times New Roman" w:hAnsi="Times New Roman"/>
                <w:b/>
                <w:color w:val="FF0000"/>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576F421D" w14:textId="77777777" w:rsidR="001907CB" w:rsidRPr="00556821" w:rsidRDefault="001907CB" w:rsidP="00770A61">
            <w:pPr>
              <w:rPr>
                <w:rFonts w:ascii="Times New Roman" w:hAnsi="Times New Roman"/>
                <w:b/>
                <w:color w:val="000000"/>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62484027"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1.</w:t>
            </w:r>
            <w:r w:rsidRPr="00206BB0">
              <w:rPr>
                <w:rFonts w:ascii="Times New Roman" w:eastAsia="Times New Roman" w:hAnsi="Times New Roman"/>
                <w:b/>
                <w:bCs/>
                <w:color w:val="000000"/>
                <w:sz w:val="24"/>
                <w:szCs w:val="24"/>
                <w:lang w:val="kk-KZ" w:eastAsia="ru-RU"/>
              </w:rPr>
              <w:t>Музыка</w:t>
            </w:r>
          </w:p>
          <w:p w14:paraId="08D20E69" w14:textId="77777777" w:rsidR="001907CB" w:rsidRPr="00206BB0" w:rsidRDefault="001907CB" w:rsidP="00770A61">
            <w:pPr>
              <w:jc w:val="cente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«Біз әдепті баламыз»</w:t>
            </w:r>
          </w:p>
          <w:p w14:paraId="7D7F7761"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bCs/>
                <w:color w:val="000000"/>
                <w:sz w:val="24"/>
                <w:szCs w:val="24"/>
                <w:lang w:val="kk-KZ" w:eastAsia="ru-RU"/>
              </w:rPr>
              <w:t xml:space="preserve">Музыка тыңдау: </w:t>
            </w:r>
            <w:r w:rsidRPr="00206BB0">
              <w:rPr>
                <w:rFonts w:ascii="Times New Roman" w:eastAsia="Times New Roman" w:hAnsi="Times New Roman"/>
                <w:color w:val="000000"/>
                <w:sz w:val="24"/>
                <w:szCs w:val="24"/>
                <w:lang w:val="kk-KZ" w:eastAsia="ru-RU"/>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1E13CF02"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Ән айту:</w:t>
            </w:r>
            <w:r w:rsidRPr="00206BB0">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78F9427C"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iCs/>
                <w:color w:val="000000"/>
                <w:sz w:val="24"/>
                <w:szCs w:val="24"/>
                <w:lang w:val="kk-KZ" w:eastAsia="ru-RU"/>
              </w:rPr>
              <w:t>Музыкалық-ырғақтық қимыл:</w:t>
            </w:r>
            <w:r w:rsidRPr="00206BB0">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0D78892F"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Би:</w:t>
            </w:r>
            <w:r w:rsidRPr="00206BB0">
              <w:rPr>
                <w:rFonts w:ascii="Times New Roman" w:eastAsia="Times New Roman" w:hAnsi="Times New Roman"/>
                <w:color w:val="000000"/>
                <w:sz w:val="24"/>
                <w:szCs w:val="24"/>
                <w:lang w:val="kk-KZ" w:eastAsia="ru-RU"/>
              </w:rPr>
              <w:t xml:space="preserve"> музыканың би сипатын сезіну дағдыларын қалыптастыру.</w:t>
            </w:r>
          </w:p>
          <w:p w14:paraId="6433868C" w14:textId="77777777" w:rsidR="001907CB" w:rsidRPr="00206BB0" w:rsidRDefault="001907CB" w:rsidP="00770A61">
            <w:pPr>
              <w:autoSpaceDE w:val="0"/>
              <w:autoSpaceDN w:val="0"/>
              <w:adjustRightInd w:val="0"/>
              <w:contextualSpacing/>
              <w:rPr>
                <w:rFonts w:ascii="Times New Roman" w:eastAsia="Times New Roman" w:hAnsi="Times New Roman"/>
                <w:sz w:val="24"/>
                <w:szCs w:val="24"/>
                <w:lang w:val="kk-KZ" w:eastAsia="ru-RU"/>
              </w:rPr>
            </w:pPr>
            <w:r w:rsidRPr="00206BB0">
              <w:rPr>
                <w:rFonts w:ascii="Times New Roman" w:eastAsia="Times New Roman" w:hAnsi="Times New Roman"/>
                <w:b/>
                <w:bCs/>
                <w:sz w:val="24"/>
                <w:szCs w:val="24"/>
                <w:lang w:val="kk-KZ" w:eastAsia="ru-RU"/>
              </w:rPr>
              <w:t xml:space="preserve">БМА ойнау: </w:t>
            </w:r>
            <w:r w:rsidRPr="00206BB0">
              <w:rPr>
                <w:rFonts w:ascii="Times New Roman" w:eastAsia="Times New Roman"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27BD84B9"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2.Сауат ашу негіздері</w:t>
            </w:r>
          </w:p>
          <w:p w14:paraId="2C997B35"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«Бұл қай дыбыс».</w:t>
            </w:r>
          </w:p>
          <w:p w14:paraId="17187D78"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Сөздерді дыбыстық талдау:сөздегі дыбыстардың ретін,дауысты және дауыссыз дыбыстарды анықтау.</w:t>
            </w:r>
          </w:p>
          <w:p w14:paraId="21921693"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Қолды жазуға дайындау:</w:t>
            </w:r>
            <w:r w:rsidRPr="00206BB0">
              <w:rPr>
                <w:rFonts w:ascii="Times New Roman" w:eastAsia="Times New Roman" w:hAnsi="Times New Roman"/>
                <w:sz w:val="24"/>
                <w:szCs w:val="24"/>
                <w:lang w:val="kk-KZ" w:eastAsia="ru-RU"/>
              </w:rPr>
              <w:t>Жазуды саусақтармен біркелкі жоғарыдан төменге,солдан оңға қимылдарды орындап,сызықтарды үзбей салу.</w:t>
            </w:r>
          </w:p>
          <w:p w14:paraId="7C78BECB" w14:textId="77777777" w:rsidR="001907CB" w:rsidRPr="00206BB0" w:rsidRDefault="001907CB" w:rsidP="00770A61">
            <w:pPr>
              <w:autoSpaceDE w:val="0"/>
              <w:autoSpaceDN w:val="0"/>
              <w:adjustRightInd w:val="0"/>
              <w:rPr>
                <w:rFonts w:ascii="Times New Roman" w:eastAsia="Times New Roman" w:hAnsi="Times New Roman"/>
                <w:sz w:val="24"/>
                <w:szCs w:val="24"/>
                <w:lang w:val="kk-KZ"/>
              </w:rPr>
            </w:pPr>
          </w:p>
          <w:p w14:paraId="3F3C7732" w14:textId="77777777" w:rsidR="001907CB" w:rsidRPr="00206BB0" w:rsidRDefault="001907CB" w:rsidP="00770A61">
            <w:pPr>
              <w:rPr>
                <w:rFonts w:ascii="Times New Roman" w:hAnsi="Times New Roman"/>
                <w:b/>
                <w:sz w:val="24"/>
                <w:szCs w:val="24"/>
                <w:lang w:val="kk-KZ" w:eastAsia="ru-RU"/>
              </w:rPr>
            </w:pPr>
            <w:r>
              <w:rPr>
                <w:rFonts w:ascii="Times New Roman" w:hAnsi="Times New Roman"/>
                <w:b/>
                <w:sz w:val="24"/>
                <w:szCs w:val="24"/>
                <w:lang w:val="kk-KZ" w:eastAsia="ru-RU"/>
              </w:rPr>
              <w:t>3</w:t>
            </w:r>
            <w:r w:rsidRPr="00206BB0">
              <w:rPr>
                <w:rFonts w:ascii="Times New Roman" w:hAnsi="Times New Roman"/>
                <w:b/>
                <w:sz w:val="24"/>
                <w:szCs w:val="24"/>
                <w:lang w:val="kk-KZ" w:eastAsia="ru-RU"/>
              </w:rPr>
              <w:t>. Математика негіздері</w:t>
            </w:r>
          </w:p>
          <w:p w14:paraId="0DB57FFA"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bCs/>
                <w:color w:val="000000"/>
                <w:sz w:val="24"/>
                <w:szCs w:val="24"/>
                <w:shd w:val="clear" w:color="auto" w:fill="FFFFFF"/>
                <w:lang w:val="kk-KZ" w:eastAsia="ru-RU"/>
              </w:rPr>
              <w:t>Заттарды салыстыр</w:t>
            </w:r>
            <w:r w:rsidRPr="00206BB0">
              <w:rPr>
                <w:rFonts w:ascii="Times New Roman" w:hAnsi="Times New Roman"/>
                <w:b/>
                <w:sz w:val="24"/>
                <w:szCs w:val="24"/>
                <w:lang w:val="kk-KZ" w:eastAsia="ru-RU"/>
              </w:rPr>
              <w:t>».</w:t>
            </w:r>
          </w:p>
          <w:p w14:paraId="06FB3FE3" w14:textId="77777777" w:rsidR="001907CB" w:rsidRDefault="001907CB" w:rsidP="00770A61">
            <w:pPr>
              <w:autoSpaceDE w:val="0"/>
              <w:autoSpaceDN w:val="0"/>
              <w:adjustRightInd w:val="0"/>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Заттарды әртүрлі белгілері бойынша (түсі,пішіні,өлшемі,материалы,қолданылуы) салыстыра білуге үйрету. Шартты өлшемнің көмегімен заттардың ұзындығын, енін,биіктігін өлшеу және осы өлшемдер бойынша бірнеше заттарды салыстыру</w:t>
            </w:r>
          </w:p>
          <w:p w14:paraId="6FCEA56E" w14:textId="77777777" w:rsidR="001907CB" w:rsidRPr="00206BB0" w:rsidRDefault="001907CB" w:rsidP="00770A61">
            <w:pPr>
              <w:widowControl w:val="0"/>
              <w:contextualSpacing/>
              <w:rPr>
                <w:rFonts w:ascii="Times New Roman" w:hAnsi="Times New Roman"/>
                <w:sz w:val="24"/>
                <w:szCs w:val="24"/>
                <w:lang w:val="kk-KZ" w:eastAsia="ru-RU"/>
              </w:rPr>
            </w:pPr>
            <w:r>
              <w:rPr>
                <w:rFonts w:ascii="Times New Roman" w:eastAsia="Times New Roman" w:hAnsi="Times New Roman"/>
                <w:b/>
                <w:sz w:val="24"/>
                <w:szCs w:val="24"/>
                <w:lang w:val="kk-KZ" w:eastAsia="ru-RU"/>
              </w:rPr>
              <w:t>4</w:t>
            </w:r>
            <w:r w:rsidRPr="00206BB0">
              <w:rPr>
                <w:rFonts w:ascii="Times New Roman" w:eastAsia="Times New Roman" w:hAnsi="Times New Roman"/>
                <w:b/>
                <w:sz w:val="24"/>
                <w:szCs w:val="24"/>
                <w:lang w:val="kk-KZ" w:eastAsia="ru-RU"/>
              </w:rPr>
              <w:t>.Қазақ тілі</w:t>
            </w:r>
          </w:p>
          <w:p w14:paraId="65AD4F1D" w14:textId="77777777" w:rsidR="001907CB" w:rsidRPr="00206BB0" w:rsidRDefault="001907CB" w:rsidP="00770A61">
            <w:pPr>
              <w:widowControl w:val="0"/>
              <w:contextualSpacing/>
              <w:rPr>
                <w:rFonts w:ascii="Times New Roman" w:hAnsi="Times New Roman"/>
                <w:b/>
                <w:sz w:val="24"/>
                <w:szCs w:val="24"/>
                <w:lang w:val="kk-KZ" w:eastAsia="ru-RU"/>
              </w:rPr>
            </w:pPr>
            <w:r w:rsidRPr="00206BB0">
              <w:rPr>
                <w:rFonts w:ascii="Times New Roman" w:hAnsi="Times New Roman"/>
                <w:b/>
                <w:sz w:val="24"/>
                <w:szCs w:val="24"/>
                <w:lang w:val="kk-KZ" w:eastAsia="ru-RU"/>
              </w:rPr>
              <w:t>Д/о «Отбасым».</w:t>
            </w:r>
          </w:p>
          <w:p w14:paraId="44C109F0" w14:textId="77777777" w:rsidR="001907CB" w:rsidRPr="00206BB0" w:rsidRDefault="001907CB" w:rsidP="00770A61">
            <w:pPr>
              <w:widowControl w:val="0"/>
              <w:autoSpaceDE w:val="0"/>
              <w:autoSpaceDN w:val="0"/>
              <w:spacing w:before="79" w:line="322" w:lineRule="exact"/>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Туыстық қарым-қатынасты(«бауыр», «немере»,«шөбере», «ағайын»,«туысқан», «жеті ата») білдіретін сөздерді үйрету. Өзінің бауырлары, туыстары,ағайындары, татулық, жақындық, отбасылық мерекелер, салт-дәстүрлер туралыайтуғабаулу.</w:t>
            </w:r>
          </w:p>
          <w:p w14:paraId="3CA72670" w14:textId="77777777" w:rsidR="001907CB" w:rsidRPr="00556821" w:rsidRDefault="001907CB" w:rsidP="00770A61">
            <w:pPr>
              <w:autoSpaceDE w:val="0"/>
              <w:autoSpaceDN w:val="0"/>
              <w:adjustRightInd w:val="0"/>
              <w:rPr>
                <w:rFonts w:ascii="Times New Roman" w:hAnsi="Times New Roman"/>
                <w:b/>
                <w:color w:val="000000"/>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737A5FE4" w14:textId="77777777" w:rsidR="001907CB" w:rsidRPr="00556821" w:rsidRDefault="001907CB" w:rsidP="00770A61">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38BD996D"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1.Қазақ тілі </w:t>
            </w:r>
          </w:p>
          <w:p w14:paraId="5CB3BE24" w14:textId="77777777" w:rsidR="001907CB" w:rsidRPr="00206BB0" w:rsidRDefault="001907CB" w:rsidP="00770A61">
            <w:pPr>
              <w:widowControl w:val="0"/>
              <w:contextualSpacing/>
              <w:rPr>
                <w:rFonts w:ascii="Times New Roman" w:hAnsi="Times New Roman"/>
                <w:sz w:val="24"/>
                <w:szCs w:val="24"/>
                <w:lang w:val="kk-KZ" w:eastAsia="ru-RU"/>
              </w:rPr>
            </w:pPr>
            <w:r w:rsidRPr="00206BB0">
              <w:rPr>
                <w:rFonts w:ascii="Times New Roman" w:hAnsi="Times New Roman"/>
                <w:sz w:val="24"/>
                <w:szCs w:val="24"/>
                <w:lang w:val="kk-KZ" w:eastAsia="ru-RU"/>
              </w:rPr>
              <w:t>Д/о «Сөз ойла, тез ойла».</w:t>
            </w:r>
          </w:p>
          <w:p w14:paraId="76925938" w14:textId="77777777" w:rsidR="001907CB" w:rsidRPr="00206BB0" w:rsidRDefault="001907CB" w:rsidP="00770A61">
            <w:pPr>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қазақ тіліне тән «ғ» дыбысын, осы дыбыстан тұратын сөздерді дұрыс айтуға дағдыландыру. Фонематикалық естуді дамыту,сөздегідыбыстардың орнын анықтау (басы,ортасы,соңы).</w:t>
            </w:r>
          </w:p>
          <w:p w14:paraId="6775B9FE"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 Көркем әдебиет</w:t>
            </w:r>
          </w:p>
          <w:p w14:paraId="2A6D40D5"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bCs/>
                <w:color w:val="000000"/>
                <w:sz w:val="24"/>
                <w:szCs w:val="24"/>
                <w:shd w:val="clear" w:color="auto" w:fill="FFFFFF"/>
                <w:lang w:val="kk-KZ" w:eastAsia="ru-RU"/>
              </w:rPr>
              <w:t>Бұл қай ертегі</w:t>
            </w:r>
            <w:r w:rsidRPr="00206BB0">
              <w:rPr>
                <w:rFonts w:ascii="Times New Roman" w:hAnsi="Times New Roman"/>
                <w:b/>
                <w:sz w:val="24"/>
                <w:szCs w:val="24"/>
                <w:lang w:val="kk-KZ" w:eastAsia="ru-RU"/>
              </w:rPr>
              <w:t>».</w:t>
            </w:r>
          </w:p>
          <w:p w14:paraId="3C5CF303" w14:textId="77777777" w:rsidR="001907CB" w:rsidRPr="00206BB0" w:rsidRDefault="001907CB" w:rsidP="00770A61">
            <w:pPr>
              <w:widowControl w:val="0"/>
              <w:autoSpaceDE w:val="0"/>
              <w:autoSpaceDN w:val="0"/>
              <w:ind w:right="114"/>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жасауға,түрлендіруге мүмкіндік беру.</w:t>
            </w:r>
          </w:p>
          <w:p w14:paraId="54E38671"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3. Қоршаған ортамен таныстыру</w:t>
            </w:r>
          </w:p>
          <w:p w14:paraId="37A97A6A"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eastAsia="Times New Roman" w:hAnsi="Times New Roman"/>
                <w:b/>
                <w:sz w:val="24"/>
                <w:szCs w:val="24"/>
                <w:shd w:val="clear" w:color="auto" w:fill="FFFFFF"/>
                <w:lang w:val="kk-KZ" w:eastAsia="ru-RU"/>
              </w:rPr>
              <w:t>Жаяужүргінші</w:t>
            </w:r>
            <w:r w:rsidRPr="00206BB0">
              <w:rPr>
                <w:rFonts w:ascii="Times New Roman" w:hAnsi="Times New Roman"/>
                <w:b/>
                <w:sz w:val="24"/>
                <w:szCs w:val="24"/>
                <w:lang w:val="kk-KZ" w:eastAsia="ru-RU"/>
              </w:rPr>
              <w:t>»</w:t>
            </w:r>
          </w:p>
          <w:p w14:paraId="7BC9F46B" w14:textId="77777777" w:rsidR="001907CB" w:rsidRPr="00206BB0" w:rsidRDefault="001907CB" w:rsidP="00770A61">
            <w:pPr>
              <w:spacing w:after="120"/>
              <w:ind w:right="106"/>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Жолда қауіпсіздік ережелерін сақтау. Жол белгілерін (жүру бөлігі, жаяужүргіншілер өткелі, тротуар, велосипед, электросамокат, гироскутер, сигвейгеарналғанжол)білу,бағдаршамныңбелгілерінесәйкесжолданөту.Жол</w:t>
            </w:r>
            <w:r w:rsidRPr="00206BB0">
              <w:rPr>
                <w:rFonts w:ascii="Times New Roman" w:eastAsia="Times New Roman" w:hAnsi="Times New Roman"/>
                <w:spacing w:val="-1"/>
                <w:sz w:val="24"/>
                <w:szCs w:val="24"/>
                <w:lang w:val="kk-KZ"/>
              </w:rPr>
              <w:t>қозғалысыныңқарапайымережелерін,</w:t>
            </w:r>
            <w:r w:rsidRPr="00206BB0">
              <w:rPr>
                <w:rFonts w:ascii="Times New Roman" w:eastAsia="Times New Roman" w:hAnsi="Times New Roman"/>
                <w:sz w:val="24"/>
                <w:szCs w:val="24"/>
                <w:lang w:val="kk-KZ"/>
              </w:rPr>
              <w:t>жаяужүргіншілерменвелосипедшілердіңқозғалысережелерін сақтау.</w:t>
            </w:r>
          </w:p>
          <w:p w14:paraId="0DB2AAC1"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4.Сурет салу/ мүсіндеу</w:t>
            </w:r>
          </w:p>
          <w:p w14:paraId="1A4D6796"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Жапсыру/құрастыру</w:t>
            </w:r>
          </w:p>
          <w:p w14:paraId="268BA52F"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Д/о «Қамзол</w:t>
            </w:r>
            <w:r w:rsidRPr="00206BB0">
              <w:rPr>
                <w:rFonts w:ascii="Times New Roman" w:hAnsi="Times New Roman"/>
                <w:b/>
                <w:sz w:val="24"/>
                <w:szCs w:val="24"/>
                <w:shd w:val="clear" w:color="auto" w:fill="FFFFFF"/>
                <w:lang w:val="kk-KZ" w:eastAsia="ru-RU"/>
              </w:rPr>
              <w:t>».</w:t>
            </w:r>
          </w:p>
          <w:p w14:paraId="564CBEAF"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Қазақ халқының табиғи материалдардан жасалған бұйымдарымен, киіз үйдің жасауларымен,тұрмыстық заттарымен,ыдыстарымен таныстыру,олардың қандай материалдан жасалғанын зерттеу.</w:t>
            </w:r>
          </w:p>
          <w:p w14:paraId="593C2BC5"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Ою-өрнектермен қазақтың ұлттық киімдерін(орамал,шапан,қамзол)салу,оларды пішіндердің ортасында және шеттерінде орналастыру. Ою-өрнекті өзбетінше ойдан салуға мүмкіндік беру. Ұжыммен бірге жұмыс істеу, міндеттерді өзара келісіп орындау,салынған суретпен түрлі ойындар ойнау.</w:t>
            </w:r>
          </w:p>
          <w:p w14:paraId="7468097E" w14:textId="77777777" w:rsidR="001907CB" w:rsidRPr="00206BB0" w:rsidRDefault="001907CB" w:rsidP="00770A61">
            <w:pPr>
              <w:widowControl w:val="0"/>
              <w:autoSpaceDE w:val="0"/>
              <w:autoSpaceDN w:val="0"/>
              <w:spacing w:line="322" w:lineRule="exact"/>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Ойдан өз бетінше мүсіндеуге,ұжымдық жұмыстарды орындауға баулу.</w:t>
            </w:r>
          </w:p>
          <w:p w14:paraId="56411A50"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Мүсіндеген заттарымен түрлі ойындар ойнау. Жұмысты ұқыпты орындау,заттарды жинау,қауіпсіздік ережелерін сақтау.</w:t>
            </w:r>
          </w:p>
          <w:p w14:paraId="1A9B4C80" w14:textId="77777777" w:rsidR="001907CB" w:rsidRPr="00556821" w:rsidRDefault="001907CB" w:rsidP="00770A61">
            <w:pPr>
              <w:rPr>
                <w:rFonts w:ascii="Times New Roman" w:hAnsi="Times New Roman"/>
                <w:b/>
                <w:color w:val="000000"/>
                <w:sz w:val="24"/>
                <w:szCs w:val="24"/>
                <w:lang w:val="kk-KZ"/>
              </w:rPr>
            </w:pPr>
            <w:r w:rsidRPr="00206BB0">
              <w:rPr>
                <w:rFonts w:ascii="Times New Roman" w:eastAsia="Times New Roman" w:hAnsi="Times New Roman"/>
                <w:sz w:val="24"/>
                <w:szCs w:val="24"/>
                <w:lang w:val="kk-KZ" w:eastAsia="ru-RU"/>
              </w:rPr>
              <w:t>Қайшыны қолдануды бекіту:жолақтардан тікбұрышты пішіндер,шаршылардан үшбұрышты пішіндер,шаршы немесе тікбұрыштың бұрыштарын қию арқылы дөңгелек және сопақша пішіндерді қиып алу.</w:t>
            </w:r>
          </w:p>
        </w:tc>
      </w:tr>
      <w:tr w:rsidR="001907CB" w:rsidRPr="00DD2161" w14:paraId="4178AE8F" w14:textId="77777777" w:rsidTr="00770A61">
        <w:trPr>
          <w:trHeight w:val="1698"/>
        </w:trPr>
        <w:tc>
          <w:tcPr>
            <w:tcW w:w="2270" w:type="dxa"/>
            <w:tcBorders>
              <w:top w:val="single" w:sz="4" w:space="0" w:color="auto"/>
              <w:left w:val="single" w:sz="4" w:space="0" w:color="auto"/>
              <w:bottom w:val="single" w:sz="4" w:space="0" w:color="auto"/>
              <w:right w:val="single" w:sz="4" w:space="0" w:color="auto"/>
            </w:tcBorders>
            <w:hideMark/>
          </w:tcPr>
          <w:p w14:paraId="73202FF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34DE29D8" w14:textId="77777777" w:rsidR="001907CB" w:rsidRPr="00C014E0" w:rsidRDefault="001907CB" w:rsidP="00770A61">
            <w:pPr>
              <w:rPr>
                <w:rFonts w:ascii="Times New Roman" w:hAnsi="Times New Roman"/>
                <w:b/>
                <w:sz w:val="24"/>
                <w:szCs w:val="24"/>
                <w:lang w:val="kk-KZ"/>
              </w:rPr>
            </w:pPr>
          </w:p>
          <w:p w14:paraId="49F82600"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4FD6A25E" w14:textId="77777777" w:rsidR="001907CB" w:rsidRPr="00C014E0" w:rsidRDefault="001907CB" w:rsidP="00770A61">
            <w:pPr>
              <w:rPr>
                <w:rFonts w:ascii="Times New Roman" w:hAnsi="Times New Roman"/>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c>
          <w:tcPr>
            <w:tcW w:w="2691" w:type="dxa"/>
          </w:tcPr>
          <w:p w14:paraId="781FDE37" w14:textId="77777777" w:rsidR="001907CB" w:rsidRDefault="001907CB" w:rsidP="00770A61">
            <w:pPr>
              <w:rPr>
                <w:lang w:val="kk-KZ"/>
              </w:rPr>
            </w:pPr>
          </w:p>
          <w:p w14:paraId="799CDDA9" w14:textId="77777777" w:rsidR="001907CB" w:rsidRDefault="001907CB" w:rsidP="00770A61">
            <w:pPr>
              <w:rPr>
                <w:lang w:val="kk-KZ"/>
              </w:rPr>
            </w:pPr>
          </w:p>
          <w:p w14:paraId="11F09C00" w14:textId="77777777" w:rsidR="001907CB" w:rsidRDefault="001907CB" w:rsidP="00770A61">
            <w:pPr>
              <w:rPr>
                <w:lang w:val="kk-KZ"/>
              </w:rPr>
            </w:pPr>
          </w:p>
          <w:p w14:paraId="569D6C5D" w14:textId="77777777" w:rsidR="001907CB" w:rsidRDefault="001907CB" w:rsidP="00770A61">
            <w:pPr>
              <w:rPr>
                <w:lang w:val="kk-KZ"/>
              </w:rPr>
            </w:pPr>
          </w:p>
          <w:p w14:paraId="705306BF" w14:textId="77777777" w:rsidR="001907CB" w:rsidRDefault="001907CB" w:rsidP="00770A61">
            <w:pPr>
              <w:rPr>
                <w:lang w:val="kk-KZ"/>
              </w:rPr>
            </w:pPr>
          </w:p>
          <w:p w14:paraId="3C36BADC" w14:textId="77777777" w:rsidR="001907CB" w:rsidRPr="00DD2161" w:rsidRDefault="001907CB" w:rsidP="00770A61">
            <w:pPr>
              <w:rPr>
                <w:lang w:val="kk-KZ"/>
              </w:rPr>
            </w:pPr>
          </w:p>
        </w:tc>
        <w:tc>
          <w:tcPr>
            <w:tcW w:w="2691" w:type="dxa"/>
          </w:tcPr>
          <w:p w14:paraId="1AAB4BF0" w14:textId="77777777" w:rsidR="001907CB" w:rsidRPr="00DD2161" w:rsidRDefault="001907CB" w:rsidP="00770A61">
            <w:pPr>
              <w:rPr>
                <w:lang w:val="kk-KZ"/>
              </w:rPr>
            </w:pPr>
          </w:p>
        </w:tc>
        <w:tc>
          <w:tcPr>
            <w:tcW w:w="2691" w:type="dxa"/>
          </w:tcPr>
          <w:p w14:paraId="388CEAA3" w14:textId="77777777" w:rsidR="001907CB" w:rsidRPr="00DD2161" w:rsidRDefault="001907CB" w:rsidP="00770A61">
            <w:pPr>
              <w:rPr>
                <w:lang w:val="kk-KZ"/>
              </w:rPr>
            </w:pPr>
          </w:p>
        </w:tc>
        <w:tc>
          <w:tcPr>
            <w:tcW w:w="2691" w:type="dxa"/>
          </w:tcPr>
          <w:p w14:paraId="11124EC0" w14:textId="77777777" w:rsidR="001907CB" w:rsidRPr="001867B0" w:rsidRDefault="001907CB"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0663E5EF" w14:textId="77777777" w:rsidR="001907CB" w:rsidRPr="001867B0" w:rsidRDefault="001907CB" w:rsidP="00770A61">
            <w:pPr>
              <w:rPr>
                <w:rFonts w:ascii="Times New Roman" w:eastAsia="Times New Roman" w:hAnsi="Times New Roman"/>
                <w:sz w:val="24"/>
                <w:szCs w:val="24"/>
                <w:lang w:val="kk-KZ"/>
              </w:rPr>
            </w:pPr>
          </w:p>
        </w:tc>
      </w:tr>
      <w:tr w:rsidR="001907CB" w:rsidRPr="006218D9" w14:paraId="7C8A250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DCD684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5C26852B"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Cs/>
                <w:sz w:val="24"/>
                <w:szCs w:val="24"/>
                <w:lang w:val="kk-KZ" w:eastAsia="ru-RU"/>
              </w:rPr>
            </w:pPr>
            <w:r w:rsidRPr="00C014E0">
              <w:rPr>
                <w:rFonts w:ascii="Times New Roman" w:eastAsia="Times New Roman" w:hAnsi="Times New Roman" w:cs="Century Schoolbook"/>
                <w:b/>
                <w:sz w:val="24"/>
                <w:szCs w:val="24"/>
                <w:lang w:val="kk-KZ" w:eastAsia="ru-RU"/>
              </w:rPr>
              <w:t xml:space="preserve">Серуен № </w:t>
            </w:r>
            <w:r w:rsidRPr="00C014E0">
              <w:rPr>
                <w:rFonts w:ascii="Times New Roman" w:eastAsia="Times New Roman" w:hAnsi="Times New Roman" w:cs="Century Schoolbook"/>
                <w:b/>
                <w:bCs/>
                <w:sz w:val="24"/>
                <w:szCs w:val="24"/>
                <w:lang w:val="kk-KZ" w:eastAsia="ru-RU"/>
              </w:rPr>
              <w:t>5</w:t>
            </w:r>
          </w:p>
          <w:p w14:paraId="4CCFBBDB"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
                <w:sz w:val="24"/>
                <w:szCs w:val="24"/>
                <w:lang w:val="kk-KZ" w:eastAsia="ru-RU"/>
              </w:rPr>
            </w:pPr>
            <w:r w:rsidRPr="00C014E0">
              <w:rPr>
                <w:rFonts w:ascii="Times New Roman" w:eastAsia="Times New Roman" w:hAnsi="Times New Roman" w:cs="Century Schoolbook"/>
                <w:b/>
                <w:sz w:val="24"/>
                <w:szCs w:val="24"/>
                <w:lang w:val="kk-KZ" w:eastAsia="ru-RU"/>
              </w:rPr>
              <w:t>Гүлзарды бақылау</w:t>
            </w:r>
          </w:p>
          <w:p w14:paraId="5866965A"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C014E0">
              <w:rPr>
                <w:rFonts w:ascii="Times New Roman" w:eastAsia="Times New Roman" w:hAnsi="Times New Roman" w:cs="Century Schoolbook"/>
                <w:b/>
                <w:iCs/>
                <w:sz w:val="24"/>
                <w:szCs w:val="24"/>
                <w:lang w:val="kk-KZ" w:eastAsia="ru-RU"/>
              </w:rPr>
              <w:t>Мақсаты:</w:t>
            </w:r>
          </w:p>
          <w:p w14:paraId="72A2D3B5" w14:textId="77777777" w:rsidR="001907CB" w:rsidRPr="00C014E0"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 xml:space="preserve">Көктемгі гүлзар туралы түсініктерін кеңейту; </w:t>
            </w:r>
          </w:p>
          <w:p w14:paraId="6BA0BEDD" w14:textId="77777777" w:rsidR="001907CB" w:rsidRPr="00C014E0"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Өсімдіктерді күту, суғару іскерліктерін тиянақтау;</w:t>
            </w:r>
          </w:p>
          <w:p w14:paraId="10C704B9" w14:textId="77777777" w:rsidR="001907CB" w:rsidRPr="00C014E0"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Табиғатты сүюге, әсемдігін сезінуге тәрбиелеу.</w:t>
            </w:r>
          </w:p>
          <w:p w14:paraId="3E0CD7FE"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C014E0">
              <w:rPr>
                <w:rFonts w:ascii="Times New Roman" w:eastAsia="Times New Roman" w:hAnsi="Times New Roman" w:cs="Century Schoolbook"/>
                <w:b/>
                <w:sz w:val="24"/>
                <w:szCs w:val="24"/>
                <w:lang w:val="kk-KZ" w:eastAsia="ru-RU"/>
              </w:rPr>
              <w:t>Бақылау барысы</w:t>
            </w:r>
          </w:p>
          <w:p w14:paraId="0DC6FA40"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Тәрбиеші сұрақтар қойып, әңгімелесу жүргізеді</w:t>
            </w:r>
          </w:p>
          <w:p w14:paraId="257B2DF6"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Қандай үй гүлдерін білесіңдер?</w:t>
            </w:r>
          </w:p>
          <w:p w14:paraId="019EFF80"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Қандай дала гүлдерін білесіңдер?</w:t>
            </w:r>
          </w:p>
          <w:p w14:paraId="4BBC8FC4"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Олардың қандай айырмашылығы бар</w:t>
            </w:r>
            <w:r w:rsidRPr="00C014E0">
              <w:rPr>
                <w:rFonts w:ascii="Times New Roman" w:eastAsia="Times New Roman" w:hAnsi="Times New Roman" w:cs="Century Schoolbook"/>
                <w:sz w:val="24"/>
                <w:szCs w:val="24"/>
                <w:lang w:eastAsia="ru-RU"/>
              </w:rPr>
              <w:t>?</w:t>
            </w:r>
          </w:p>
          <w:p w14:paraId="1BE429DF"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Сендерге қандай гүлдер ұнайды? Неге</w:t>
            </w:r>
            <w:r w:rsidRPr="00C014E0">
              <w:rPr>
                <w:rFonts w:ascii="Times New Roman" w:eastAsia="Times New Roman" w:hAnsi="Times New Roman" w:cs="Century Schoolbook"/>
                <w:sz w:val="24"/>
                <w:szCs w:val="24"/>
                <w:lang w:eastAsia="ru-RU"/>
              </w:rPr>
              <w:t>?</w:t>
            </w:r>
          </w:p>
          <w:p w14:paraId="1B2722E3"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Сендердің үйлеріңде гүл бар ма</w:t>
            </w:r>
            <w:r w:rsidRPr="00C014E0">
              <w:rPr>
                <w:rFonts w:ascii="Times New Roman" w:eastAsia="Times New Roman" w:hAnsi="Times New Roman" w:cs="Century Schoolbook"/>
                <w:sz w:val="24"/>
                <w:szCs w:val="24"/>
                <w:lang w:eastAsia="ru-RU"/>
              </w:rPr>
              <w:t>?</w:t>
            </w:r>
            <w:r w:rsidRPr="00C014E0">
              <w:rPr>
                <w:rFonts w:ascii="Times New Roman" w:eastAsia="Times New Roman" w:hAnsi="Times New Roman" w:cs="Century Schoolbook"/>
                <w:sz w:val="24"/>
                <w:szCs w:val="24"/>
                <w:lang w:val="kk-KZ" w:eastAsia="ru-RU"/>
              </w:rPr>
              <w:t xml:space="preserve"> Қандай?</w:t>
            </w:r>
          </w:p>
          <w:p w14:paraId="47720DE5"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Оларды қалай күтесіңдер</w:t>
            </w:r>
            <w:r w:rsidRPr="00C014E0">
              <w:rPr>
                <w:rFonts w:ascii="Times New Roman" w:eastAsia="Times New Roman" w:hAnsi="Times New Roman" w:cs="Century Schoolbook"/>
                <w:sz w:val="24"/>
                <w:szCs w:val="24"/>
                <w:lang w:eastAsia="ru-RU"/>
              </w:rPr>
              <w:t>?</w:t>
            </w:r>
          </w:p>
          <w:p w14:paraId="7D8BE334"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Гүлді отырғызбас бұрын не істеу керек</w:t>
            </w:r>
            <w:r w:rsidRPr="00C014E0">
              <w:rPr>
                <w:rFonts w:ascii="Times New Roman" w:eastAsia="Times New Roman" w:hAnsi="Times New Roman" w:cs="Century Schoolbook"/>
                <w:sz w:val="24"/>
                <w:szCs w:val="24"/>
                <w:lang w:eastAsia="ru-RU"/>
              </w:rPr>
              <w:t>?</w:t>
            </w:r>
          </w:p>
          <w:p w14:paraId="7A9839FF"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Біздің гүлзарға отырғызуға арнап топта өсіріп жатырған гүлдеріміз қалай аталады</w:t>
            </w:r>
            <w:r w:rsidRPr="00C014E0">
              <w:rPr>
                <w:rFonts w:ascii="Times New Roman" w:eastAsia="Times New Roman" w:hAnsi="Times New Roman" w:cs="Century Schoolbook"/>
                <w:sz w:val="24"/>
                <w:szCs w:val="24"/>
                <w:lang w:eastAsia="ru-RU"/>
              </w:rPr>
              <w:t>?</w:t>
            </w:r>
          </w:p>
          <w:p w14:paraId="3CF5F26F"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Гүлдер жақсы өсіп, гүлдеуі үшін не істеуіміз керек</w:t>
            </w:r>
            <w:r w:rsidRPr="00C014E0">
              <w:rPr>
                <w:rFonts w:ascii="Times New Roman" w:eastAsia="Times New Roman" w:hAnsi="Times New Roman" w:cs="Century Schoolbook"/>
                <w:sz w:val="24"/>
                <w:szCs w:val="24"/>
                <w:lang w:eastAsia="ru-RU"/>
              </w:rPr>
              <w:t>?</w:t>
            </w:r>
          </w:p>
          <w:p w14:paraId="42625D79" w14:textId="77777777" w:rsidR="001907CB" w:rsidRPr="00C014E0"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Осы кезде бізге гүлді неге аулаға отырғызуға болмайды</w:t>
            </w:r>
            <w:r w:rsidRPr="00C014E0">
              <w:rPr>
                <w:rFonts w:ascii="Times New Roman" w:eastAsia="Times New Roman" w:hAnsi="Times New Roman" w:cs="Century Schoolbook"/>
                <w:sz w:val="24"/>
                <w:szCs w:val="24"/>
                <w:lang w:eastAsia="ru-RU"/>
              </w:rPr>
              <w:t>?</w:t>
            </w:r>
          </w:p>
          <w:p w14:paraId="52A8B9EE" w14:textId="77777777" w:rsidR="001907CB" w:rsidRPr="00C014E0" w:rsidRDefault="001907CB" w:rsidP="001907CB">
            <w:pPr>
              <w:numPr>
                <w:ilvl w:val="0"/>
                <w:numId w:val="7"/>
              </w:numPr>
              <w:tabs>
                <w:tab w:val="left" w:pos="432"/>
              </w:tabs>
              <w:autoSpaceDE w:val="0"/>
              <w:autoSpaceDN w:val="0"/>
              <w:adjustRightInd w:val="0"/>
              <w:spacing w:line="200" w:lineRule="exact"/>
              <w:rPr>
                <w:rFonts w:ascii="Times New Roman" w:eastAsia="Times New Roman" w:hAnsi="Times New Roman" w:cs="Century Schoolbook"/>
                <w:sz w:val="24"/>
                <w:szCs w:val="24"/>
                <w:lang w:eastAsia="ru-RU"/>
              </w:rPr>
            </w:pPr>
            <w:r w:rsidRPr="00C014E0">
              <w:rPr>
                <w:rFonts w:ascii="Times New Roman" w:eastAsia="Times New Roman" w:hAnsi="Times New Roman" w:cs="Century Schoolbook"/>
                <w:sz w:val="24"/>
                <w:szCs w:val="24"/>
                <w:lang w:val="kk-KZ" w:eastAsia="ru-RU"/>
              </w:rPr>
              <w:t>Неге кейбір гүлдер көпжылдық, кейбіл гүлдер бір жылдық деп аталады</w:t>
            </w:r>
            <w:r w:rsidRPr="00C014E0">
              <w:rPr>
                <w:rFonts w:ascii="Times New Roman" w:eastAsia="Times New Roman" w:hAnsi="Times New Roman" w:cs="Century Schoolbook"/>
                <w:sz w:val="24"/>
                <w:szCs w:val="24"/>
                <w:lang w:eastAsia="ru-RU"/>
              </w:rPr>
              <w:t>?</w:t>
            </w:r>
            <w:r w:rsidRPr="00C014E0">
              <w:rPr>
                <w:rFonts w:ascii="Times New Roman" w:hAnsi="Times New Roman"/>
                <w:b/>
                <w:sz w:val="24"/>
                <w:szCs w:val="24"/>
                <w:lang w:val="kk-KZ" w:eastAsia="ru-RU"/>
              </w:rPr>
              <w:t xml:space="preserve"> коммуникативтік әрекеті)</w:t>
            </w:r>
          </w:p>
          <w:p w14:paraId="2DF1CA89" w14:textId="77777777" w:rsidR="001907CB" w:rsidRPr="00C014E0" w:rsidRDefault="001907CB" w:rsidP="00770A61">
            <w:pPr>
              <w:tabs>
                <w:tab w:val="left" w:pos="466"/>
              </w:tabs>
              <w:autoSpaceDE w:val="0"/>
              <w:autoSpaceDN w:val="0"/>
              <w:adjustRightInd w:val="0"/>
              <w:spacing w:line="200" w:lineRule="exact"/>
              <w:rPr>
                <w:rFonts w:ascii="Times New Roman" w:eastAsia="Times New Roman" w:hAnsi="Times New Roman" w:cs="Century Schoolbook"/>
                <w:sz w:val="24"/>
                <w:szCs w:val="24"/>
                <w:lang w:eastAsia="ru-RU"/>
              </w:rPr>
            </w:pPr>
          </w:p>
          <w:p w14:paraId="2FF3B2E7"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C014E0">
              <w:rPr>
                <w:rFonts w:ascii="Times New Roman" w:eastAsia="Times New Roman" w:hAnsi="Times New Roman" w:cs="Century Schoolbook"/>
                <w:b/>
                <w:sz w:val="24"/>
                <w:szCs w:val="24"/>
                <w:lang w:val="kk-KZ" w:eastAsia="ru-RU"/>
              </w:rPr>
              <w:t xml:space="preserve">Еңбек </w:t>
            </w:r>
          </w:p>
          <w:p w14:paraId="3323062F"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 xml:space="preserve"> Гүл егетін алаңда жұмыс (тазалау, қопсыту). </w:t>
            </w:r>
          </w:p>
          <w:p w14:paraId="61B110BD"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C014E0">
              <w:rPr>
                <w:rFonts w:ascii="Times New Roman" w:eastAsia="Times New Roman" w:hAnsi="Times New Roman" w:cs="Century Schoolbook"/>
                <w:i/>
                <w:iCs/>
                <w:sz w:val="24"/>
                <w:szCs w:val="24"/>
                <w:lang w:val="kk-KZ" w:eastAsia="ru-RU"/>
              </w:rPr>
              <w:t>Мақсаты:</w:t>
            </w:r>
          </w:p>
          <w:p w14:paraId="60DC106E" w14:textId="77777777" w:rsidR="001907CB" w:rsidRPr="00C014E0"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 xml:space="preserve">Бірлесе жұмыс істей білу іскерліктерін тиянақтау; </w:t>
            </w:r>
          </w:p>
          <w:p w14:paraId="756F29C5" w14:textId="77777777" w:rsidR="001907CB" w:rsidRPr="00C014E0"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 xml:space="preserve">Гүлдердің өсуі туралы білімдерін қалыптастыру. </w:t>
            </w:r>
            <w:r w:rsidRPr="00C014E0">
              <w:rPr>
                <w:rFonts w:ascii="Times New Roman" w:hAnsi="Times New Roman"/>
                <w:b/>
                <w:sz w:val="24"/>
                <w:szCs w:val="24"/>
                <w:lang w:val="kk-KZ" w:eastAsia="ru-RU"/>
              </w:rPr>
              <w:t>(еңбек  әрекеті)</w:t>
            </w:r>
          </w:p>
          <w:p w14:paraId="44A2544A" w14:textId="77777777" w:rsidR="001907CB" w:rsidRPr="00C014E0" w:rsidRDefault="001907CB" w:rsidP="00770A61">
            <w:p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2288801D" w14:textId="77777777" w:rsidR="001907CB" w:rsidRPr="00C014E0" w:rsidRDefault="001907CB" w:rsidP="00770A61">
            <w:pPr>
              <w:tabs>
                <w:tab w:val="left" w:pos="566"/>
              </w:tabs>
              <w:autoSpaceDE w:val="0"/>
              <w:autoSpaceDN w:val="0"/>
              <w:adjustRightInd w:val="0"/>
              <w:spacing w:line="200" w:lineRule="exact"/>
              <w:rPr>
                <w:rFonts w:ascii="Times New Roman" w:eastAsia="Times New Roman" w:hAnsi="Times New Roman" w:cs="Century Schoolbook"/>
                <w:b/>
                <w:sz w:val="24"/>
                <w:szCs w:val="24"/>
                <w:lang w:val="kk-KZ" w:eastAsia="ru-RU"/>
              </w:rPr>
            </w:pPr>
            <w:r w:rsidRPr="00C014E0">
              <w:rPr>
                <w:rFonts w:ascii="Times New Roman" w:eastAsia="Times New Roman" w:hAnsi="Times New Roman" w:cs="Century Schoolbook"/>
                <w:b/>
                <w:sz w:val="24"/>
                <w:szCs w:val="24"/>
                <w:lang w:val="kk-KZ" w:eastAsia="ru-RU"/>
              </w:rPr>
              <w:t>Қимылды ойын</w:t>
            </w:r>
          </w:p>
          <w:p w14:paraId="69A79B38"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sz w:val="24"/>
                <w:szCs w:val="24"/>
                <w:lang w:val="kk-KZ" w:eastAsia="ru-RU"/>
              </w:rPr>
              <w:t xml:space="preserve">«Қай топ тез жиналады?». </w:t>
            </w:r>
          </w:p>
          <w:p w14:paraId="5DFAA682" w14:textId="77777777" w:rsidR="001907CB" w:rsidRPr="00C014E0" w:rsidRDefault="001907CB" w:rsidP="00770A61">
            <w:pPr>
              <w:autoSpaceDE w:val="0"/>
              <w:autoSpaceDN w:val="0"/>
              <w:adjustRightInd w:val="0"/>
              <w:spacing w:line="200" w:lineRule="exact"/>
              <w:rPr>
                <w:rFonts w:ascii="Times New Roman" w:hAnsi="Times New Roman"/>
                <w:b/>
                <w:sz w:val="24"/>
                <w:szCs w:val="24"/>
                <w:lang w:val="kk-KZ" w:eastAsia="ru-RU"/>
              </w:rPr>
            </w:pPr>
            <w:r w:rsidRPr="00C014E0">
              <w:rPr>
                <w:rFonts w:ascii="Times New Roman" w:eastAsia="Times New Roman" w:hAnsi="Times New Roman" w:cs="Century Schoolbook"/>
                <w:i/>
                <w:iCs/>
                <w:sz w:val="24"/>
                <w:szCs w:val="24"/>
                <w:lang w:val="kk-KZ" w:eastAsia="ru-RU"/>
              </w:rPr>
              <w:t xml:space="preserve">Мақсаты: </w:t>
            </w:r>
            <w:r w:rsidRPr="00C014E0">
              <w:rPr>
                <w:rFonts w:ascii="Times New Roman" w:eastAsia="Times New Roman" w:hAnsi="Times New Roman" w:cs="Century Schoolbook"/>
                <w:sz w:val="24"/>
                <w:szCs w:val="24"/>
                <w:lang w:val="kk-KZ" w:eastAsia="ru-RU"/>
              </w:rPr>
              <w:t xml:space="preserve">жүкіруге жаттықтыру.                            </w:t>
            </w:r>
            <w:r w:rsidRPr="00C014E0">
              <w:rPr>
                <w:rFonts w:ascii="Times New Roman" w:hAnsi="Times New Roman"/>
                <w:b/>
                <w:sz w:val="24"/>
                <w:szCs w:val="24"/>
                <w:lang w:val="kk-KZ" w:eastAsia="ru-RU"/>
              </w:rPr>
              <w:t>(ойын  әрекеті)</w:t>
            </w:r>
          </w:p>
          <w:p w14:paraId="73D2AA08"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73D1E8D1"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b/>
                <w:sz w:val="24"/>
                <w:szCs w:val="24"/>
                <w:lang w:val="kk-KZ" w:eastAsia="ru-RU"/>
              </w:rPr>
              <w:t>Жаттығу ойыны</w:t>
            </w:r>
            <w:r w:rsidRPr="00C014E0">
              <w:rPr>
                <w:rFonts w:ascii="Times New Roman" w:eastAsia="Times New Roman" w:hAnsi="Times New Roman" w:cs="Century Schoolbook"/>
                <w:sz w:val="24"/>
                <w:szCs w:val="24"/>
                <w:lang w:val="kk-KZ" w:eastAsia="ru-RU"/>
              </w:rPr>
              <w:t xml:space="preserve"> «Құлап қалма».</w:t>
            </w:r>
          </w:p>
          <w:p w14:paraId="56DD9A21"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i/>
                <w:iCs/>
                <w:sz w:val="24"/>
                <w:szCs w:val="24"/>
                <w:lang w:val="kk-KZ" w:eastAsia="ru-RU"/>
              </w:rPr>
              <w:t xml:space="preserve">Мақсаты: </w:t>
            </w:r>
            <w:r w:rsidRPr="00C014E0">
              <w:rPr>
                <w:rFonts w:ascii="Times New Roman" w:eastAsia="Times New Roman" w:hAnsi="Times New Roman" w:cs="Century Schoolbook"/>
                <w:sz w:val="24"/>
                <w:szCs w:val="24"/>
                <w:lang w:val="kk-KZ" w:eastAsia="ru-RU"/>
              </w:rPr>
              <w:t>бөрене үстімен жүруге жаттықтыру.</w:t>
            </w:r>
          </w:p>
          <w:p w14:paraId="0E6EB5BD"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C014E0">
              <w:rPr>
                <w:rFonts w:ascii="Times New Roman" w:eastAsia="Times New Roman" w:hAnsi="Times New Roman" w:cs="Century Schoolbook"/>
                <w:b/>
                <w:i/>
                <w:sz w:val="24"/>
                <w:szCs w:val="24"/>
                <w:lang w:val="kk-KZ" w:eastAsia="ru-RU"/>
              </w:rPr>
              <w:t>Мақал-мәтел: - Әр гүлдің иісі әр басқа.</w:t>
            </w:r>
          </w:p>
          <w:p w14:paraId="483ECDA8" w14:textId="77777777" w:rsidR="001907CB" w:rsidRPr="00C014E0" w:rsidRDefault="001907CB" w:rsidP="001907CB">
            <w:pPr>
              <w:numPr>
                <w:ilvl w:val="0"/>
                <w:numId w:val="34"/>
              </w:numPr>
              <w:autoSpaceDE w:val="0"/>
              <w:autoSpaceDN w:val="0"/>
              <w:adjustRightInd w:val="0"/>
              <w:spacing w:line="200" w:lineRule="exact"/>
              <w:rPr>
                <w:rFonts w:ascii="Times New Roman" w:eastAsia="Times New Roman" w:hAnsi="Times New Roman" w:cs="Century Schoolbook"/>
                <w:b/>
                <w:i/>
                <w:sz w:val="24"/>
                <w:szCs w:val="24"/>
                <w:lang w:val="kk-KZ" w:eastAsia="ru-RU"/>
              </w:rPr>
            </w:pPr>
            <w:r w:rsidRPr="00C014E0">
              <w:rPr>
                <w:rFonts w:ascii="Times New Roman" w:eastAsia="Times New Roman" w:hAnsi="Times New Roman" w:cs="Century Schoolbook"/>
                <w:b/>
                <w:i/>
                <w:sz w:val="24"/>
                <w:szCs w:val="24"/>
                <w:lang w:val="kk-KZ" w:eastAsia="ru-RU"/>
              </w:rPr>
              <w:t>Гүл-араға, бал-балаға.</w:t>
            </w:r>
          </w:p>
          <w:p w14:paraId="2C647023" w14:textId="77777777" w:rsidR="001907CB" w:rsidRPr="00C014E0"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r w:rsidRPr="00C014E0">
              <w:rPr>
                <w:rFonts w:ascii="Times New Roman" w:eastAsia="Times New Roman" w:hAnsi="Times New Roman" w:cs="Century Schoolbook"/>
                <w:b/>
                <w:i/>
                <w:sz w:val="24"/>
                <w:szCs w:val="24"/>
                <w:lang w:val="kk-KZ" w:eastAsia="ru-RU"/>
              </w:rPr>
              <w:t>Қызыл гүл көзге алыстан шалынар.</w:t>
            </w:r>
          </w:p>
          <w:p w14:paraId="242EBAD8" w14:textId="77777777" w:rsidR="001907CB" w:rsidRPr="00C014E0"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p>
          <w:p w14:paraId="2FC2B8ED" w14:textId="77777777" w:rsidR="001907CB" w:rsidRPr="00556821" w:rsidRDefault="001907CB" w:rsidP="00770A61">
            <w:pPr>
              <w:adjustRightInd w:val="0"/>
              <w:spacing w:line="200" w:lineRule="exact"/>
              <w:contextualSpacing/>
              <w:rPr>
                <w:rFonts w:ascii="Times New Roman" w:hAnsi="Times New Roman"/>
                <w:sz w:val="24"/>
                <w:szCs w:val="24"/>
                <w:lang w:val="kk-KZ" w:eastAsia="ru-RU"/>
              </w:rPr>
            </w:pPr>
            <w:r w:rsidRPr="00C014E0">
              <w:rPr>
                <w:rFonts w:ascii="Times New Roman" w:hAnsi="Times New Roman"/>
                <w:b/>
                <w:sz w:val="24"/>
                <w:szCs w:val="24"/>
                <w:lang w:val="kk-KZ" w:eastAsia="ru-RU"/>
              </w:rPr>
              <w:t>(коммуникативтік әрекеті)</w:t>
            </w:r>
          </w:p>
        </w:tc>
        <w:tc>
          <w:tcPr>
            <w:tcW w:w="2405" w:type="dxa"/>
            <w:gridSpan w:val="3"/>
            <w:tcBorders>
              <w:top w:val="single" w:sz="4" w:space="0" w:color="auto"/>
              <w:left w:val="single" w:sz="4" w:space="0" w:color="auto"/>
              <w:bottom w:val="single" w:sz="4" w:space="0" w:color="auto"/>
              <w:right w:val="single" w:sz="4" w:space="0" w:color="auto"/>
            </w:tcBorders>
          </w:tcPr>
          <w:p w14:paraId="5C3D2860" w14:textId="77777777" w:rsidR="001907CB" w:rsidRPr="00556821" w:rsidRDefault="001907CB" w:rsidP="00770A61">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3142C145"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 xml:space="preserve">Серуен № 6 </w:t>
            </w:r>
          </w:p>
          <w:p w14:paraId="68FD3819"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Велосипедті бақылау</w:t>
            </w:r>
          </w:p>
          <w:p w14:paraId="555E1496"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C014E0">
              <w:rPr>
                <w:rFonts w:ascii="Times New Roman" w:eastAsia="Times New Roman" w:hAnsi="Times New Roman" w:cs="Century Schoolbook"/>
                <w:b/>
                <w:iCs/>
                <w:lang w:val="kk-KZ" w:eastAsia="ru-RU"/>
              </w:rPr>
              <w:t>Мақсаты</w:t>
            </w:r>
            <w:r w:rsidRPr="00C014E0">
              <w:rPr>
                <w:rFonts w:ascii="Times New Roman" w:eastAsia="Times New Roman" w:hAnsi="Times New Roman" w:cs="Century Schoolbook"/>
                <w:i/>
                <w:iCs/>
                <w:lang w:val="kk-KZ" w:eastAsia="ru-RU"/>
              </w:rPr>
              <w:t xml:space="preserve">: велосипедтің қажеттілігі туралы білімдерін тиянақтау. </w:t>
            </w:r>
          </w:p>
          <w:p w14:paraId="1548A1DA"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
                <w:iCs/>
                <w:lang w:val="kk-KZ" w:eastAsia="ru-RU"/>
              </w:rPr>
            </w:pPr>
            <w:r w:rsidRPr="00C014E0">
              <w:rPr>
                <w:rFonts w:ascii="Times New Roman" w:eastAsia="Times New Roman" w:hAnsi="Times New Roman" w:cs="Century Schoolbook"/>
                <w:b/>
                <w:iCs/>
                <w:lang w:val="kk-KZ" w:eastAsia="ru-RU"/>
              </w:rPr>
              <w:t>Бақылау барысы</w:t>
            </w:r>
          </w:p>
          <w:p w14:paraId="1E75D621"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Балаларға жұмбақ жасыру</w:t>
            </w:r>
          </w:p>
          <w:p w14:paraId="29A470BA"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 xml:space="preserve">Бірде екі дөңгелекті, </w:t>
            </w:r>
          </w:p>
          <w:p w14:paraId="24856703"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Бірде үш дөңгелекті.</w:t>
            </w:r>
          </w:p>
          <w:p w14:paraId="2CCDB6F5"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Қажет кезде онымен,</w:t>
            </w:r>
          </w:p>
          <w:p w14:paraId="6AF098D0"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Қызыққа да батасың,</w:t>
            </w:r>
          </w:p>
          <w:p w14:paraId="2B234C2A"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Артып алып сөмкеңді,</w:t>
            </w:r>
          </w:p>
          <w:p w14:paraId="042DB09E"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C014E0">
              <w:rPr>
                <w:rFonts w:ascii="Times New Roman" w:eastAsia="Times New Roman" w:hAnsi="Times New Roman" w:cs="Century Schoolbook"/>
                <w:iCs/>
                <w:lang w:val="kk-KZ" w:eastAsia="ru-RU"/>
              </w:rPr>
              <w:t>Серуендеп те қайтасың.  (велосипед)</w:t>
            </w:r>
          </w:p>
          <w:p w14:paraId="67DD4A34" w14:textId="77777777" w:rsidR="001907CB" w:rsidRPr="00C014E0" w:rsidRDefault="001907CB" w:rsidP="00770A61">
            <w:pPr>
              <w:autoSpaceDE w:val="0"/>
              <w:autoSpaceDN w:val="0"/>
              <w:adjustRightInd w:val="0"/>
              <w:spacing w:line="200" w:lineRule="exact"/>
              <w:jc w:val="both"/>
              <w:rPr>
                <w:rFonts w:ascii="Times New Roman" w:eastAsia="Times New Roman" w:hAnsi="Times New Roman" w:cs="Century Schoolbook"/>
                <w:lang w:val="kk-KZ" w:eastAsia="ru-RU"/>
              </w:rPr>
            </w:pPr>
            <w:r w:rsidRPr="00C014E0">
              <w:rPr>
                <w:rFonts w:ascii="Times New Roman" w:eastAsia="Times New Roman" w:hAnsi="Times New Roman" w:cs="Century Schoolbook"/>
                <w:lang w:val="kk-KZ" w:eastAsia="ru-RU"/>
              </w:rPr>
              <w:t>Балаларға сұрақтар.</w:t>
            </w:r>
          </w:p>
          <w:p w14:paraId="2F749E8F" w14:textId="77777777" w:rsidR="001907CB" w:rsidRPr="00C014E0"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cs="Century Schoolbook"/>
                <w:lang w:val="kk-KZ" w:eastAsia="ru-RU"/>
              </w:rPr>
            </w:pPr>
            <w:r w:rsidRPr="00C014E0">
              <w:rPr>
                <w:rFonts w:ascii="Times New Roman" w:eastAsia="Times New Roman" w:hAnsi="Times New Roman" w:cs="Century Schoolbook"/>
                <w:lang w:val="kk-KZ" w:eastAsia="ru-RU"/>
              </w:rPr>
              <w:t>Балалар, велосипедтер қандай болады? (балаларға және үлкендерге арналған)</w:t>
            </w:r>
          </w:p>
          <w:p w14:paraId="27F39C7B" w14:textId="77777777" w:rsidR="001907CB" w:rsidRPr="00C014E0"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cs="Century Schoolbook"/>
                <w:lang w:val="kk-KZ" w:eastAsia="ru-RU"/>
              </w:rPr>
            </w:pPr>
            <w:r w:rsidRPr="00C014E0">
              <w:rPr>
                <w:rFonts w:ascii="Times New Roman" w:eastAsia="Times New Roman" w:hAnsi="Times New Roman" w:cs="Century Schoolbook"/>
                <w:lang w:val="kk-KZ" w:eastAsia="ru-RU"/>
              </w:rPr>
              <w:t>Олардың қандай айырмашылығы бар? (көлемімен және дөңгелегімен)</w:t>
            </w:r>
          </w:p>
          <w:p w14:paraId="47C6EDEE" w14:textId="77777777" w:rsidR="001907CB" w:rsidRPr="00C014E0"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cs="Century Schoolbook"/>
                <w:lang w:eastAsia="ru-RU"/>
              </w:rPr>
            </w:pPr>
            <w:r w:rsidRPr="00C014E0">
              <w:rPr>
                <w:rFonts w:ascii="Times New Roman" w:eastAsia="Times New Roman" w:hAnsi="Times New Roman" w:cs="Century Schoolbook"/>
                <w:lang w:val="kk-KZ" w:eastAsia="ru-RU"/>
              </w:rPr>
              <w:t>Велосипед қандай бөліктерден тұрады</w:t>
            </w:r>
            <w:r w:rsidRPr="00C014E0">
              <w:rPr>
                <w:rFonts w:ascii="Times New Roman" w:eastAsia="Times New Roman" w:hAnsi="Times New Roman" w:cs="Century Schoolbook"/>
                <w:lang w:eastAsia="ru-RU"/>
              </w:rPr>
              <w:t>?</w:t>
            </w:r>
          </w:p>
          <w:p w14:paraId="35A295BC" w14:textId="77777777" w:rsidR="001907CB" w:rsidRPr="00C014E0"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cs="Century Schoolbook"/>
                <w:lang w:eastAsia="ru-RU"/>
              </w:rPr>
            </w:pPr>
            <w:r w:rsidRPr="00C014E0">
              <w:rPr>
                <w:rFonts w:ascii="Times New Roman" w:eastAsia="Times New Roman" w:hAnsi="Times New Roman" w:cs="Century Schoolbook"/>
                <w:lang w:val="kk-KZ" w:eastAsia="ru-RU"/>
              </w:rPr>
              <w:t>Велосипедте жүру қиын ба</w:t>
            </w:r>
            <w:r w:rsidRPr="00C014E0">
              <w:rPr>
                <w:rFonts w:ascii="Times New Roman" w:eastAsia="Times New Roman" w:hAnsi="Times New Roman" w:cs="Century Schoolbook"/>
                <w:lang w:eastAsia="ru-RU"/>
              </w:rPr>
              <w:t>?</w:t>
            </w:r>
          </w:p>
          <w:p w14:paraId="395711B5" w14:textId="77777777" w:rsidR="001907CB" w:rsidRPr="00C014E0" w:rsidRDefault="001907CB" w:rsidP="00770A61">
            <w:pPr>
              <w:tabs>
                <w:tab w:val="left" w:pos="413"/>
              </w:tabs>
              <w:autoSpaceDE w:val="0"/>
              <w:autoSpaceDN w:val="0"/>
              <w:adjustRightInd w:val="0"/>
              <w:spacing w:line="200" w:lineRule="exact"/>
              <w:rPr>
                <w:rFonts w:ascii="Times New Roman" w:eastAsia="Times New Roman" w:hAnsi="Times New Roman" w:cs="Century Schoolbook"/>
                <w:lang w:eastAsia="ru-RU"/>
              </w:rPr>
            </w:pPr>
            <w:r w:rsidRPr="00C014E0">
              <w:rPr>
                <w:rFonts w:ascii="Times New Roman" w:eastAsia="Times New Roman" w:hAnsi="Times New Roman" w:cs="Century Schoolbook"/>
                <w:lang w:eastAsia="ru-RU"/>
              </w:rPr>
              <w:t>♦</w:t>
            </w:r>
            <w:r w:rsidRPr="00C014E0">
              <w:rPr>
                <w:rFonts w:ascii="Times New Roman" w:eastAsia="Times New Roman" w:hAnsi="Times New Roman" w:cs="Century Schoolbook"/>
                <w:lang w:val="kk-KZ" w:eastAsia="ru-RU"/>
              </w:rPr>
              <w:t>Қалай ойлайсыңдар, велосипедпен жүру үшін жол ережесін білу керек пе?</w:t>
            </w:r>
          </w:p>
          <w:p w14:paraId="5C4F205F" w14:textId="77777777" w:rsidR="001907CB" w:rsidRPr="00C014E0" w:rsidRDefault="001907CB" w:rsidP="00770A61">
            <w:pPr>
              <w:tabs>
                <w:tab w:val="left" w:pos="437"/>
              </w:tabs>
              <w:autoSpaceDE w:val="0"/>
              <w:autoSpaceDN w:val="0"/>
              <w:adjustRightInd w:val="0"/>
              <w:spacing w:line="200" w:lineRule="exact"/>
              <w:rPr>
                <w:rFonts w:ascii="Times New Roman" w:eastAsia="Times New Roman" w:hAnsi="Times New Roman" w:cs="Century Schoolbook"/>
                <w:lang w:eastAsia="ru-RU"/>
              </w:rPr>
            </w:pPr>
            <w:r w:rsidRPr="00C014E0">
              <w:rPr>
                <w:rFonts w:ascii="Times New Roman" w:eastAsia="Times New Roman" w:hAnsi="Times New Roman" w:cs="Century Schoolbook"/>
                <w:lang w:eastAsia="ru-RU"/>
              </w:rPr>
              <w:t>♦</w:t>
            </w:r>
            <w:r w:rsidRPr="00C014E0">
              <w:rPr>
                <w:rFonts w:ascii="Times New Roman" w:eastAsia="Times New Roman" w:hAnsi="Times New Roman" w:cs="Century Schoolbook"/>
                <w:lang w:val="kk-KZ" w:eastAsia="ru-RU"/>
              </w:rPr>
              <w:t>Велосипедтің машинадан қандай айырмашылығы бар</w:t>
            </w:r>
            <w:r w:rsidRPr="00C014E0">
              <w:rPr>
                <w:rFonts w:ascii="Times New Roman" w:eastAsia="Times New Roman" w:hAnsi="Times New Roman" w:cs="Century Schoolbook"/>
                <w:lang w:eastAsia="ru-RU"/>
              </w:rPr>
              <w:tab/>
              <w:t>?</w:t>
            </w:r>
          </w:p>
          <w:p w14:paraId="6299D19F" w14:textId="77777777" w:rsidR="001907CB" w:rsidRPr="00C014E0" w:rsidRDefault="001907CB" w:rsidP="00770A61">
            <w:pPr>
              <w:tabs>
                <w:tab w:val="left" w:pos="446"/>
              </w:tabs>
              <w:autoSpaceDE w:val="0"/>
              <w:autoSpaceDN w:val="0"/>
              <w:adjustRightInd w:val="0"/>
              <w:spacing w:line="200" w:lineRule="exact"/>
              <w:rPr>
                <w:rFonts w:ascii="Times New Roman" w:hAnsi="Times New Roman"/>
                <w:b/>
                <w:sz w:val="24"/>
                <w:szCs w:val="24"/>
                <w:lang w:val="kk-KZ" w:eastAsia="ru-RU"/>
              </w:rPr>
            </w:pPr>
            <w:r w:rsidRPr="00C014E0">
              <w:rPr>
                <w:rFonts w:ascii="Times New Roman" w:eastAsia="Times New Roman" w:hAnsi="Times New Roman" w:cs="Century Schoolbook"/>
                <w:lang w:eastAsia="ru-RU"/>
              </w:rPr>
              <w:t>♦</w:t>
            </w:r>
            <w:r w:rsidRPr="00C014E0">
              <w:rPr>
                <w:rFonts w:ascii="Times New Roman" w:eastAsia="Times New Roman" w:hAnsi="Times New Roman" w:cs="Century Schoolbook"/>
                <w:lang w:val="kk-KZ" w:eastAsia="ru-RU"/>
              </w:rPr>
              <w:t xml:space="preserve">Велосипедпен бір уақытта неше адам жүруге  болады </w:t>
            </w:r>
            <w:r w:rsidRPr="00C014E0">
              <w:rPr>
                <w:rFonts w:ascii="Times New Roman" w:eastAsia="Times New Roman" w:hAnsi="Times New Roman" w:cs="Century Schoolbook"/>
                <w:lang w:eastAsia="ru-RU"/>
              </w:rPr>
              <w:t>?</w:t>
            </w:r>
            <w:r w:rsidRPr="00C014E0">
              <w:rPr>
                <w:rFonts w:ascii="Times New Roman" w:hAnsi="Times New Roman"/>
                <w:b/>
                <w:sz w:val="24"/>
                <w:szCs w:val="24"/>
                <w:lang w:val="kk-KZ" w:eastAsia="ru-RU"/>
              </w:rPr>
              <w:t xml:space="preserve"> коммуникативтік әрекеті)</w:t>
            </w:r>
          </w:p>
          <w:p w14:paraId="420BBD4B" w14:textId="77777777" w:rsidR="001907CB" w:rsidRPr="00C014E0" w:rsidRDefault="001907CB" w:rsidP="00770A61">
            <w:pPr>
              <w:tabs>
                <w:tab w:val="left" w:pos="446"/>
              </w:tabs>
              <w:autoSpaceDE w:val="0"/>
              <w:autoSpaceDN w:val="0"/>
              <w:adjustRightInd w:val="0"/>
              <w:spacing w:line="200" w:lineRule="exact"/>
              <w:rPr>
                <w:rFonts w:ascii="Times New Roman" w:eastAsia="Times New Roman" w:hAnsi="Times New Roman" w:cs="Century Schoolbook"/>
                <w:lang w:eastAsia="ru-RU"/>
              </w:rPr>
            </w:pPr>
          </w:p>
          <w:p w14:paraId="5769BBBD" w14:textId="77777777" w:rsidR="001907CB" w:rsidRPr="00C014E0" w:rsidRDefault="001907CB" w:rsidP="00770A61">
            <w:pPr>
              <w:tabs>
                <w:tab w:val="left" w:pos="446"/>
              </w:tabs>
              <w:autoSpaceDE w:val="0"/>
              <w:autoSpaceDN w:val="0"/>
              <w:adjustRightInd w:val="0"/>
              <w:spacing w:line="200" w:lineRule="exact"/>
              <w:jc w:val="both"/>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 xml:space="preserve">Еңбек </w:t>
            </w:r>
          </w:p>
          <w:p w14:paraId="0E54252B" w14:textId="77777777" w:rsidR="001907CB" w:rsidRPr="00C014E0" w:rsidRDefault="001907CB" w:rsidP="00770A61">
            <w:pPr>
              <w:tabs>
                <w:tab w:val="left" w:pos="446"/>
              </w:tabs>
              <w:autoSpaceDE w:val="0"/>
              <w:autoSpaceDN w:val="0"/>
              <w:adjustRightInd w:val="0"/>
              <w:spacing w:line="200" w:lineRule="exact"/>
              <w:jc w:val="both"/>
              <w:rPr>
                <w:rFonts w:ascii="Times New Roman" w:eastAsia="Times New Roman" w:hAnsi="Times New Roman" w:cs="Century Schoolbook"/>
                <w:b/>
                <w:lang w:val="kk-KZ" w:eastAsia="ru-RU"/>
              </w:rPr>
            </w:pPr>
            <w:r w:rsidRPr="00C014E0">
              <w:rPr>
                <w:rFonts w:ascii="Times New Roman" w:eastAsia="Times New Roman" w:hAnsi="Times New Roman" w:cs="Century Schoolbook"/>
                <w:lang w:val="kk-KZ" w:eastAsia="ru-RU"/>
              </w:rPr>
              <w:t>Алаңға баратын жолдарды қоқыстардан тазалау</w:t>
            </w:r>
            <w:r w:rsidRPr="00C014E0">
              <w:rPr>
                <w:rFonts w:ascii="Times New Roman" w:eastAsia="Times New Roman" w:hAnsi="Times New Roman" w:cs="Century Schoolbook"/>
                <w:lang w:eastAsia="ru-RU"/>
              </w:rPr>
              <w:t>.</w:t>
            </w:r>
          </w:p>
          <w:p w14:paraId="4D229E7D" w14:textId="77777777" w:rsidR="001907CB" w:rsidRPr="00C014E0"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cs="Century Schoolbook"/>
                <w:i/>
                <w:iCs/>
                <w:lang w:val="kk-KZ" w:eastAsia="ru-RU"/>
              </w:rPr>
              <w:t>Мақсаты: бірлесе жұмыс істеуге деген құлшыныстарын қалыптастыру.</w:t>
            </w:r>
            <w:r w:rsidRPr="00C014E0">
              <w:rPr>
                <w:rFonts w:ascii="Times New Roman" w:hAnsi="Times New Roman"/>
                <w:b/>
                <w:sz w:val="24"/>
                <w:szCs w:val="24"/>
                <w:lang w:val="kk-KZ" w:eastAsia="ru-RU"/>
              </w:rPr>
              <w:t>(еңбек  әрекеті)</w:t>
            </w:r>
          </w:p>
          <w:p w14:paraId="44270045"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p>
          <w:p w14:paraId="27422F42"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 xml:space="preserve">Қимылды ойын  </w:t>
            </w:r>
          </w:p>
          <w:p w14:paraId="311BC8CD"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C014E0">
              <w:rPr>
                <w:rFonts w:ascii="Times New Roman" w:eastAsia="Times New Roman" w:hAnsi="Times New Roman" w:cs="Century Schoolbook"/>
                <w:lang w:val="kk-KZ" w:eastAsia="ru-RU"/>
              </w:rPr>
              <w:t>«Теңге алу».</w:t>
            </w:r>
          </w:p>
          <w:p w14:paraId="11F32170" w14:textId="77777777" w:rsidR="001907CB" w:rsidRPr="00C014E0" w:rsidRDefault="001907CB" w:rsidP="00770A61">
            <w:pPr>
              <w:autoSpaceDE w:val="0"/>
              <w:autoSpaceDN w:val="0"/>
              <w:adjustRightInd w:val="0"/>
              <w:spacing w:line="200" w:lineRule="exact"/>
              <w:rPr>
                <w:rFonts w:ascii="Times New Roman" w:hAnsi="Times New Roman"/>
                <w:b/>
                <w:sz w:val="24"/>
                <w:szCs w:val="24"/>
                <w:lang w:val="kk-KZ" w:eastAsia="ru-RU"/>
              </w:rPr>
            </w:pPr>
            <w:r w:rsidRPr="00C014E0">
              <w:rPr>
                <w:rFonts w:ascii="Times New Roman" w:eastAsia="Times New Roman" w:hAnsi="Times New Roman" w:cs="Century Schoolbook"/>
                <w:i/>
                <w:iCs/>
                <w:lang w:val="kk-KZ" w:eastAsia="ru-RU"/>
              </w:rPr>
              <w:t xml:space="preserve">Мақсаты: ептілікке, жылдамдыққа, жеңіске жетуге деген құштарлыққа баулу. </w:t>
            </w:r>
            <w:r w:rsidRPr="00C014E0">
              <w:rPr>
                <w:rFonts w:ascii="Times New Roman" w:hAnsi="Times New Roman"/>
                <w:b/>
                <w:sz w:val="24"/>
                <w:szCs w:val="24"/>
                <w:lang w:val="kk-KZ" w:eastAsia="ru-RU"/>
              </w:rPr>
              <w:t>(ойын  әрекеті)</w:t>
            </w:r>
          </w:p>
          <w:p w14:paraId="37568BAC"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p>
          <w:p w14:paraId="0E3911FD"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Жаттығу ойыны</w:t>
            </w:r>
          </w:p>
          <w:p w14:paraId="3E73DBD8"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C014E0">
              <w:rPr>
                <w:rFonts w:ascii="Times New Roman" w:eastAsia="Times New Roman" w:hAnsi="Times New Roman" w:cs="Century Schoolbook"/>
                <w:lang w:val="kk-KZ" w:eastAsia="ru-RU"/>
              </w:rPr>
              <w:t>Затты нысанаға лақтыру.</w:t>
            </w:r>
          </w:p>
          <w:p w14:paraId="7DC5CB80" w14:textId="77777777" w:rsidR="001907CB" w:rsidRPr="00C014E0" w:rsidRDefault="001907CB" w:rsidP="00770A61">
            <w:pPr>
              <w:autoSpaceDE w:val="0"/>
              <w:autoSpaceDN w:val="0"/>
              <w:adjustRightInd w:val="0"/>
              <w:spacing w:line="200" w:lineRule="exact"/>
              <w:jc w:val="both"/>
              <w:rPr>
                <w:rFonts w:ascii="Times New Roman" w:eastAsia="Times New Roman" w:hAnsi="Times New Roman" w:cs="Century Schoolbook"/>
                <w:lang w:val="kk-KZ" w:eastAsia="ru-RU"/>
              </w:rPr>
            </w:pPr>
            <w:r w:rsidRPr="00C014E0">
              <w:rPr>
                <w:rFonts w:ascii="Times New Roman" w:eastAsia="Times New Roman" w:hAnsi="Times New Roman" w:cs="Century Schoolbook"/>
                <w:i/>
                <w:iCs/>
                <w:lang w:val="kk-KZ" w:eastAsia="ru-RU"/>
              </w:rPr>
              <w:t>Мақсаты: қол күштерін, көз өлшемін, объктіні бағдарлай білулерін дамыту.</w:t>
            </w:r>
          </w:p>
          <w:p w14:paraId="281CEC21" w14:textId="77777777" w:rsidR="001907CB" w:rsidRPr="00C014E0" w:rsidRDefault="001907CB" w:rsidP="00770A61">
            <w:pPr>
              <w:tabs>
                <w:tab w:val="left" w:pos="504"/>
              </w:tabs>
              <w:autoSpaceDE w:val="0"/>
              <w:autoSpaceDN w:val="0"/>
              <w:adjustRightInd w:val="0"/>
              <w:spacing w:line="200" w:lineRule="exact"/>
              <w:rPr>
                <w:rFonts w:ascii="Times New Roman" w:eastAsia="Times New Roman" w:hAnsi="Times New Roman" w:cs="Century Schoolbook"/>
                <w:b/>
                <w:sz w:val="24"/>
                <w:szCs w:val="24"/>
                <w:lang w:val="kk-KZ" w:eastAsia="ru-RU"/>
              </w:rPr>
            </w:pPr>
            <w:r w:rsidRPr="00C014E0">
              <w:rPr>
                <w:rFonts w:ascii="Times New Roman" w:eastAsia="Times New Roman" w:hAnsi="Times New Roman" w:cs="Century Schoolbook"/>
                <w:b/>
                <w:i/>
                <w:lang w:val="kk-KZ" w:eastAsia="ru-RU"/>
              </w:rPr>
              <w:t>Мақал:  Жолда жүрсең, сақ жүр.</w:t>
            </w:r>
          </w:p>
          <w:p w14:paraId="789B86ED" w14:textId="77777777" w:rsidR="001907CB" w:rsidRPr="00C014E0" w:rsidRDefault="001907CB" w:rsidP="00770A61">
            <w:pPr>
              <w:tabs>
                <w:tab w:val="left" w:pos="504"/>
              </w:tabs>
              <w:autoSpaceDE w:val="0"/>
              <w:autoSpaceDN w:val="0"/>
              <w:adjustRightInd w:val="0"/>
              <w:spacing w:line="200" w:lineRule="exact"/>
              <w:rPr>
                <w:rFonts w:ascii="Times New Roman" w:eastAsia="Times New Roman" w:hAnsi="Times New Roman"/>
                <w:b/>
                <w:i/>
                <w:sz w:val="24"/>
                <w:szCs w:val="24"/>
                <w:lang w:val="kk-KZ" w:eastAsia="ru-RU"/>
              </w:rPr>
            </w:pPr>
            <w:r w:rsidRPr="00C014E0">
              <w:rPr>
                <w:rFonts w:ascii="Times New Roman" w:hAnsi="Times New Roman"/>
                <w:b/>
                <w:sz w:val="24"/>
                <w:szCs w:val="24"/>
                <w:lang w:val="kk-KZ" w:eastAsia="ru-RU"/>
              </w:rPr>
              <w:t xml:space="preserve"> (коммуникативтік әрекеті)</w:t>
            </w:r>
          </w:p>
          <w:p w14:paraId="0194233E" w14:textId="77777777" w:rsidR="001907CB" w:rsidRPr="00556821"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2B18BFCA" w14:textId="77777777" w:rsidR="001907CB" w:rsidRPr="00556821" w:rsidRDefault="001907CB" w:rsidP="00770A61">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6F82800C"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Cs/>
                <w:lang w:val="kk-KZ" w:eastAsia="ru-RU"/>
              </w:rPr>
            </w:pPr>
            <w:r w:rsidRPr="00C014E0">
              <w:rPr>
                <w:rFonts w:ascii="Times New Roman" w:eastAsia="Times New Roman" w:hAnsi="Times New Roman" w:cs="Century Schoolbook"/>
                <w:b/>
                <w:lang w:val="kk-KZ" w:eastAsia="ru-RU"/>
              </w:rPr>
              <w:t>Серуен №7</w:t>
            </w:r>
          </w:p>
          <w:p w14:paraId="7C7745A1" w14:textId="77777777" w:rsidR="001907CB" w:rsidRPr="00C014E0" w:rsidRDefault="001907CB" w:rsidP="00770A61">
            <w:pPr>
              <w:autoSpaceDE w:val="0"/>
              <w:autoSpaceDN w:val="0"/>
              <w:adjustRightInd w:val="0"/>
              <w:spacing w:line="200" w:lineRule="exact"/>
              <w:jc w:val="center"/>
              <w:rPr>
                <w:rFonts w:ascii="Times New Roman" w:eastAsia="Times New Roman" w:hAnsi="Times New Roman" w:cs="Century Schoolbook"/>
                <w:b/>
                <w:lang w:val="kk-KZ" w:eastAsia="ru-RU"/>
              </w:rPr>
            </w:pPr>
            <w:r w:rsidRPr="00C014E0">
              <w:rPr>
                <w:rFonts w:ascii="Times New Roman" w:eastAsia="Times New Roman" w:hAnsi="Times New Roman" w:cs="Century Schoolbook"/>
                <w:b/>
                <w:lang w:val="kk-KZ" w:eastAsia="ru-RU"/>
              </w:rPr>
              <w:t>Құмырсқаларды бақылау</w:t>
            </w:r>
          </w:p>
          <w:p w14:paraId="06B71E10" w14:textId="77777777" w:rsidR="001907CB" w:rsidRPr="00C014E0" w:rsidRDefault="001907CB" w:rsidP="00770A61">
            <w:pPr>
              <w:autoSpaceDE w:val="0"/>
              <w:autoSpaceDN w:val="0"/>
              <w:adjustRightInd w:val="0"/>
              <w:spacing w:line="200" w:lineRule="exact"/>
              <w:rPr>
                <w:rFonts w:ascii="Times New Roman" w:eastAsia="Times New Roman" w:hAnsi="Times New Roman" w:cs="Century Schoolbook"/>
                <w:i/>
                <w:iCs/>
                <w:lang w:val="kk-KZ" w:eastAsia="ru-RU"/>
              </w:rPr>
            </w:pPr>
            <w:r w:rsidRPr="00C014E0">
              <w:rPr>
                <w:rFonts w:ascii="Times New Roman" w:eastAsia="Times New Roman" w:hAnsi="Times New Roman" w:cs="Century Schoolbook"/>
                <w:b/>
                <w:iCs/>
                <w:lang w:val="kk-KZ" w:eastAsia="ru-RU"/>
              </w:rPr>
              <w:t>Мақсаты</w:t>
            </w:r>
            <w:r w:rsidRPr="00C014E0">
              <w:rPr>
                <w:rFonts w:ascii="Times New Roman" w:eastAsia="Times New Roman" w:hAnsi="Times New Roman" w:cs="Century Schoolbook"/>
                <w:i/>
                <w:iCs/>
                <w:lang w:val="kk-KZ" w:eastAsia="ru-RU"/>
              </w:rPr>
              <w:t>:</w:t>
            </w:r>
          </w:p>
          <w:p w14:paraId="3A0906EE" w14:textId="77777777" w:rsidR="001907CB" w:rsidRPr="00C014E0" w:rsidRDefault="001907CB" w:rsidP="001907CB">
            <w:pPr>
              <w:numPr>
                <w:ilvl w:val="0"/>
                <w:numId w:val="10"/>
              </w:numPr>
              <w:tabs>
                <w:tab w:val="left" w:pos="619"/>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 xml:space="preserve">Құмырсқалар туралы білімдерін тиянақтау; </w:t>
            </w:r>
          </w:p>
          <w:p w14:paraId="075BBE5E" w14:textId="77777777" w:rsidR="001907CB" w:rsidRPr="00C014E0" w:rsidRDefault="001907CB" w:rsidP="001907CB">
            <w:pPr>
              <w:numPr>
                <w:ilvl w:val="0"/>
                <w:numId w:val="10"/>
              </w:numPr>
              <w:tabs>
                <w:tab w:val="left" w:pos="619"/>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 xml:space="preserve">Зерттеу жұмысына деген қызығушылықтарын арттыру. </w:t>
            </w:r>
          </w:p>
          <w:p w14:paraId="65A2D0D2"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b/>
                <w:iCs/>
                <w:sz w:val="24"/>
                <w:szCs w:val="24"/>
                <w:lang w:val="kk-KZ" w:eastAsia="ru-RU"/>
              </w:rPr>
            </w:pPr>
            <w:r w:rsidRPr="00C014E0">
              <w:rPr>
                <w:rFonts w:ascii="Times New Roman" w:eastAsia="Times New Roman" w:hAnsi="Times New Roman"/>
                <w:b/>
                <w:iCs/>
                <w:sz w:val="24"/>
                <w:szCs w:val="24"/>
                <w:lang w:val="kk-KZ" w:eastAsia="ru-RU"/>
              </w:rPr>
              <w:t>Бақылау барысы</w:t>
            </w:r>
          </w:p>
          <w:p w14:paraId="3231FCBB"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b/>
                <w:iCs/>
                <w:sz w:val="24"/>
                <w:szCs w:val="24"/>
                <w:lang w:val="kk-KZ" w:eastAsia="ru-RU"/>
              </w:rPr>
            </w:pPr>
            <w:r w:rsidRPr="00C014E0">
              <w:rPr>
                <w:rFonts w:ascii="Times New Roman" w:eastAsia="Times New Roman" w:hAnsi="Times New Roman"/>
                <w:b/>
                <w:iCs/>
                <w:sz w:val="24"/>
                <w:szCs w:val="24"/>
                <w:lang w:val="kk-KZ" w:eastAsia="ru-RU"/>
              </w:rPr>
              <w:t>Көркем сөз «Құмырсқа»</w:t>
            </w:r>
            <w:r w:rsidRPr="00C014E0">
              <w:rPr>
                <w:rFonts w:ascii="Times New Roman" w:eastAsia="Times New Roman" w:hAnsi="Times New Roman"/>
                <w:iCs/>
                <w:sz w:val="24"/>
                <w:szCs w:val="24"/>
                <w:lang w:val="kk-KZ" w:eastAsia="ru-RU"/>
              </w:rPr>
              <w:t xml:space="preserve"> Г. Өкеев</w:t>
            </w:r>
          </w:p>
          <w:p w14:paraId="42B94FC0"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C014E0">
              <w:rPr>
                <w:rFonts w:ascii="Times New Roman" w:eastAsia="Times New Roman" w:hAnsi="Times New Roman"/>
                <w:iCs/>
                <w:sz w:val="24"/>
                <w:szCs w:val="24"/>
                <w:lang w:val="kk-KZ" w:eastAsia="ru-RU"/>
              </w:rPr>
              <w:t>Құжынаған құмырсқа,         Ұйымшыл-ақ өздері.</w:t>
            </w:r>
          </w:p>
          <w:p w14:paraId="5A354CF8"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C014E0">
              <w:rPr>
                <w:rFonts w:ascii="Times New Roman" w:eastAsia="Times New Roman" w:hAnsi="Times New Roman"/>
                <w:iCs/>
                <w:sz w:val="24"/>
                <w:szCs w:val="24"/>
                <w:lang w:val="kk-KZ" w:eastAsia="ru-RU"/>
              </w:rPr>
              <w:t>Шығады ерте жұмысқа.       Жүкпен қайтып қашықтан,</w:t>
            </w:r>
          </w:p>
          <w:p w14:paraId="49D6A63A"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C014E0">
              <w:rPr>
                <w:rFonts w:ascii="Times New Roman" w:eastAsia="Times New Roman" w:hAnsi="Times New Roman"/>
                <w:iCs/>
                <w:sz w:val="24"/>
                <w:szCs w:val="24"/>
                <w:lang w:val="kk-KZ" w:eastAsia="ru-RU"/>
              </w:rPr>
              <w:t>Нелер шебер табылып,         Илеуіне асыққан.</w:t>
            </w:r>
          </w:p>
          <w:p w14:paraId="4AB3DAA2"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C014E0">
              <w:rPr>
                <w:rFonts w:ascii="Times New Roman" w:eastAsia="Times New Roman" w:hAnsi="Times New Roman"/>
                <w:iCs/>
                <w:sz w:val="24"/>
                <w:szCs w:val="24"/>
                <w:lang w:val="kk-KZ" w:eastAsia="ru-RU"/>
              </w:rPr>
              <w:t>Жасайды илеу жабылып.      Бәрі еңбекпен шынығар,</w:t>
            </w:r>
          </w:p>
          <w:p w14:paraId="70D75157"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C014E0">
              <w:rPr>
                <w:rFonts w:ascii="Times New Roman" w:eastAsia="Times New Roman" w:hAnsi="Times New Roman"/>
                <w:iCs/>
                <w:sz w:val="24"/>
                <w:szCs w:val="24"/>
                <w:lang w:val="kk-KZ" w:eastAsia="ru-RU"/>
              </w:rPr>
              <w:t>Жылт-жылт етіп көздері,      Ісін тындырып тынығар.</w:t>
            </w:r>
          </w:p>
          <w:p w14:paraId="0F58644E" w14:textId="77777777" w:rsidR="001907CB" w:rsidRPr="00C014E0" w:rsidRDefault="001907CB" w:rsidP="00770A61">
            <w:pPr>
              <w:tabs>
                <w:tab w:val="left" w:pos="619"/>
              </w:tabs>
              <w:autoSpaceDE w:val="0"/>
              <w:autoSpaceDN w:val="0"/>
              <w:adjustRightInd w:val="0"/>
              <w:spacing w:line="200" w:lineRule="exact"/>
              <w:rPr>
                <w:rFonts w:ascii="Times New Roman" w:eastAsia="Times New Roman" w:hAnsi="Times New Roman"/>
                <w:b/>
                <w:i/>
                <w:sz w:val="24"/>
                <w:szCs w:val="24"/>
                <w:lang w:val="kk-KZ" w:eastAsia="ru-RU"/>
              </w:rPr>
            </w:pPr>
            <w:r w:rsidRPr="00C014E0">
              <w:rPr>
                <w:rFonts w:ascii="Times New Roman" w:eastAsia="Times New Roman" w:hAnsi="Times New Roman"/>
                <w:iCs/>
                <w:sz w:val="24"/>
                <w:szCs w:val="24"/>
                <w:lang w:val="kk-KZ" w:eastAsia="ru-RU"/>
              </w:rPr>
              <w:t>Балаларға сұрақтар</w:t>
            </w:r>
          </w:p>
          <w:p w14:paraId="4D0CB4D0" w14:textId="77777777" w:rsidR="001907CB" w:rsidRPr="00C014E0" w:rsidRDefault="001907CB" w:rsidP="001907CB">
            <w:pPr>
              <w:numPr>
                <w:ilvl w:val="0"/>
                <w:numId w:val="28"/>
              </w:numPr>
              <w:tabs>
                <w:tab w:val="left" w:pos="456"/>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 xml:space="preserve">Құмырсқалардың адамдарға және орманға қандай пайдасы бар? </w:t>
            </w:r>
            <w:r w:rsidRPr="00C014E0">
              <w:rPr>
                <w:rFonts w:ascii="Times New Roman" w:eastAsia="Times New Roman" w:hAnsi="Times New Roman"/>
                <w:i/>
                <w:iCs/>
                <w:sz w:val="24"/>
                <w:szCs w:val="24"/>
                <w:lang w:eastAsia="ru-RU"/>
              </w:rPr>
              <w:t>(</w:t>
            </w:r>
            <w:r w:rsidRPr="00C014E0">
              <w:rPr>
                <w:rFonts w:ascii="Times New Roman" w:eastAsia="Times New Roman" w:hAnsi="Times New Roman"/>
                <w:i/>
                <w:iCs/>
                <w:sz w:val="24"/>
                <w:szCs w:val="24"/>
                <w:lang w:val="kk-KZ" w:eastAsia="ru-RU"/>
              </w:rPr>
              <w:t>зиянда жәндіктерді құртады</w:t>
            </w:r>
          </w:p>
          <w:p w14:paraId="7B817D67" w14:textId="77777777" w:rsidR="001907CB" w:rsidRPr="00C014E0" w:rsidRDefault="001907CB" w:rsidP="001907CB">
            <w:pPr>
              <w:numPr>
                <w:ilvl w:val="0"/>
                <w:numId w:val="28"/>
              </w:numPr>
              <w:tabs>
                <w:tab w:val="left" w:pos="456"/>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 xml:space="preserve">Орманның қандай тұрғыны құмырсқа мен оның көбелектерін (личинкаларын) жеуге құмар? (аю мен тоқылдақ) </w:t>
            </w:r>
          </w:p>
          <w:p w14:paraId="31B4E390" w14:textId="77777777" w:rsidR="001907CB" w:rsidRPr="00C014E0"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C014E0">
              <w:rPr>
                <w:rFonts w:ascii="Times New Roman" w:eastAsia="Times New Roman" w:hAnsi="Times New Roman"/>
                <w:b/>
                <w:sz w:val="24"/>
                <w:szCs w:val="24"/>
                <w:lang w:val="kk-KZ" w:eastAsia="ru-RU"/>
              </w:rPr>
              <w:t>Зерттеу қызметі</w:t>
            </w:r>
          </w:p>
          <w:p w14:paraId="038ACAA2" w14:textId="77777777" w:rsidR="001907CB" w:rsidRPr="00C014E0"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sz w:val="24"/>
                <w:szCs w:val="24"/>
                <w:lang w:val="kk-KZ" w:eastAsia="ru-RU"/>
              </w:rPr>
              <w:t xml:space="preserve">Құмырсқалардың бір жолына құм, бір жолына қант себу. Олардың қалай әрекет ететінін бақылау.                          </w:t>
            </w:r>
            <w:r w:rsidRPr="00C014E0">
              <w:rPr>
                <w:rFonts w:ascii="Times New Roman" w:hAnsi="Times New Roman"/>
                <w:b/>
                <w:sz w:val="24"/>
                <w:szCs w:val="24"/>
                <w:lang w:val="kk-KZ" w:eastAsia="ru-RU"/>
              </w:rPr>
              <w:t>(зерттеу  әрекеті)</w:t>
            </w:r>
          </w:p>
          <w:p w14:paraId="7E8C489E"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66CAD633" w14:textId="77777777" w:rsidR="001907CB" w:rsidRPr="00C014E0"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C014E0">
              <w:rPr>
                <w:rFonts w:ascii="Times New Roman" w:eastAsia="Times New Roman" w:hAnsi="Times New Roman"/>
                <w:b/>
                <w:sz w:val="24"/>
                <w:szCs w:val="24"/>
                <w:lang w:val="kk-KZ" w:eastAsia="ru-RU"/>
              </w:rPr>
              <w:t xml:space="preserve">Еңбек </w:t>
            </w:r>
          </w:p>
          <w:p w14:paraId="0E8845A9"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C014E0">
              <w:rPr>
                <w:rFonts w:ascii="Times New Roman" w:eastAsia="Times New Roman" w:hAnsi="Times New Roman"/>
                <w:sz w:val="24"/>
                <w:szCs w:val="24"/>
                <w:lang w:val="kk-KZ" w:eastAsia="ru-RU"/>
              </w:rPr>
              <w:t>Ойын алаңын тазалау.</w:t>
            </w:r>
          </w:p>
          <w:p w14:paraId="1CE523C9" w14:textId="77777777" w:rsidR="001907CB" w:rsidRPr="00C014E0"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C014E0">
              <w:rPr>
                <w:rFonts w:ascii="Times New Roman" w:eastAsia="Times New Roman" w:hAnsi="Times New Roman"/>
                <w:i/>
                <w:iCs/>
                <w:sz w:val="24"/>
                <w:szCs w:val="24"/>
                <w:lang w:val="kk-KZ" w:eastAsia="ru-RU"/>
              </w:rPr>
              <w:t xml:space="preserve">Мақсаты: бірлесе жұмыс істей білулерін жалғастыру.                    </w:t>
            </w:r>
            <w:r w:rsidRPr="00C014E0">
              <w:rPr>
                <w:rFonts w:ascii="Times New Roman" w:hAnsi="Times New Roman"/>
                <w:b/>
                <w:sz w:val="24"/>
                <w:szCs w:val="24"/>
                <w:lang w:val="kk-KZ" w:eastAsia="ru-RU"/>
              </w:rPr>
              <w:t>(еңбек  әрекеті)</w:t>
            </w:r>
          </w:p>
          <w:p w14:paraId="1D9AA320"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5070B294" w14:textId="77777777" w:rsidR="001907CB" w:rsidRPr="00C014E0"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C014E0">
              <w:rPr>
                <w:rFonts w:ascii="Times New Roman" w:eastAsia="Times New Roman" w:hAnsi="Times New Roman"/>
                <w:b/>
                <w:sz w:val="24"/>
                <w:szCs w:val="24"/>
                <w:lang w:val="kk-KZ" w:eastAsia="ru-RU"/>
              </w:rPr>
              <w:t>Қимылды ойын</w:t>
            </w:r>
          </w:p>
          <w:p w14:paraId="0E7FBB33"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eastAsia="ru-RU"/>
              </w:rPr>
              <w:t>«</w:t>
            </w:r>
            <w:r w:rsidRPr="00C014E0">
              <w:rPr>
                <w:rFonts w:ascii="Times New Roman" w:eastAsia="Times New Roman" w:hAnsi="Times New Roman"/>
                <w:sz w:val="24"/>
                <w:szCs w:val="24"/>
                <w:lang w:val="kk-KZ" w:eastAsia="ru-RU"/>
              </w:rPr>
              <w:t>Итеріспек</w:t>
            </w:r>
            <w:r w:rsidRPr="00C014E0">
              <w:rPr>
                <w:rFonts w:ascii="Times New Roman" w:eastAsia="Times New Roman" w:hAnsi="Times New Roman"/>
                <w:sz w:val="24"/>
                <w:szCs w:val="24"/>
                <w:lang w:eastAsia="ru-RU"/>
              </w:rPr>
              <w:t>».</w:t>
            </w:r>
          </w:p>
          <w:p w14:paraId="553D486D" w14:textId="77777777" w:rsidR="001907CB" w:rsidRPr="00C014E0" w:rsidRDefault="001907CB" w:rsidP="00770A61">
            <w:pPr>
              <w:autoSpaceDE w:val="0"/>
              <w:autoSpaceDN w:val="0"/>
              <w:adjustRightInd w:val="0"/>
              <w:spacing w:line="200" w:lineRule="exact"/>
              <w:rPr>
                <w:rFonts w:ascii="Times New Roman" w:eastAsia="Times New Roman" w:hAnsi="Times New Roman"/>
                <w:i/>
                <w:iCs/>
                <w:sz w:val="24"/>
                <w:szCs w:val="24"/>
                <w:lang w:eastAsia="ru-RU"/>
              </w:rPr>
            </w:pPr>
            <w:r w:rsidRPr="00C014E0">
              <w:rPr>
                <w:rFonts w:ascii="Times New Roman" w:eastAsia="Times New Roman" w:hAnsi="Times New Roman"/>
                <w:i/>
                <w:iCs/>
                <w:sz w:val="24"/>
                <w:szCs w:val="24"/>
                <w:lang w:val="kk-KZ" w:eastAsia="ru-RU"/>
              </w:rPr>
              <w:t>Мақсаты</w:t>
            </w:r>
            <w:r w:rsidRPr="00C014E0">
              <w:rPr>
                <w:rFonts w:ascii="Times New Roman" w:eastAsia="Times New Roman" w:hAnsi="Times New Roman"/>
                <w:i/>
                <w:iCs/>
                <w:sz w:val="24"/>
                <w:szCs w:val="24"/>
                <w:lang w:eastAsia="ru-RU"/>
              </w:rPr>
              <w:t>:</w:t>
            </w:r>
          </w:p>
          <w:p w14:paraId="2B106094" w14:textId="77777777" w:rsidR="001907CB" w:rsidRPr="00C014E0" w:rsidRDefault="001907CB" w:rsidP="001907CB">
            <w:pPr>
              <w:numPr>
                <w:ilvl w:val="0"/>
                <w:numId w:val="20"/>
              </w:numPr>
              <w:tabs>
                <w:tab w:val="left" w:pos="509"/>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Белгілі бір кеңістікте жұмыс істеу дағдыларын жетілдіру</w:t>
            </w:r>
            <w:r w:rsidRPr="00C014E0">
              <w:rPr>
                <w:rFonts w:ascii="Times New Roman" w:eastAsia="Times New Roman" w:hAnsi="Times New Roman"/>
                <w:sz w:val="24"/>
                <w:szCs w:val="24"/>
                <w:lang w:eastAsia="ru-RU"/>
              </w:rPr>
              <w:t>;</w:t>
            </w:r>
          </w:p>
          <w:p w14:paraId="2E55E595" w14:textId="77777777" w:rsidR="001907CB" w:rsidRPr="00C014E0" w:rsidRDefault="001907CB" w:rsidP="001907CB">
            <w:pPr>
              <w:numPr>
                <w:ilvl w:val="0"/>
                <w:numId w:val="20"/>
              </w:numPr>
              <w:tabs>
                <w:tab w:val="left" w:pos="509"/>
              </w:tabs>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Ұлттық ойынға деген қызығушылықтарын арттыру</w:t>
            </w:r>
            <w:r w:rsidRPr="00C014E0">
              <w:rPr>
                <w:rFonts w:ascii="Times New Roman" w:eastAsia="Times New Roman" w:hAnsi="Times New Roman"/>
                <w:sz w:val="24"/>
                <w:szCs w:val="24"/>
                <w:lang w:eastAsia="ru-RU"/>
              </w:rPr>
              <w:t>.</w:t>
            </w:r>
          </w:p>
          <w:p w14:paraId="30555A79" w14:textId="77777777" w:rsidR="001907CB" w:rsidRPr="00C014E0"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C014E0">
              <w:rPr>
                <w:rFonts w:ascii="Times New Roman" w:eastAsia="Times New Roman" w:hAnsi="Times New Roman"/>
                <w:b/>
                <w:sz w:val="24"/>
                <w:szCs w:val="24"/>
                <w:lang w:val="kk-KZ" w:eastAsia="ru-RU"/>
              </w:rPr>
              <w:t>Жаттығу ойыны</w:t>
            </w:r>
          </w:p>
          <w:p w14:paraId="557CA986"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eastAsia="ru-RU"/>
              </w:rPr>
            </w:pPr>
            <w:r w:rsidRPr="00C014E0">
              <w:rPr>
                <w:rFonts w:ascii="Times New Roman" w:eastAsia="Times New Roman" w:hAnsi="Times New Roman"/>
                <w:sz w:val="24"/>
                <w:szCs w:val="24"/>
                <w:lang w:val="kk-KZ" w:eastAsia="ru-RU"/>
              </w:rPr>
              <w:t>Қимылдарын дамыту</w:t>
            </w:r>
            <w:r w:rsidRPr="00C014E0">
              <w:rPr>
                <w:rFonts w:ascii="Times New Roman" w:eastAsia="Times New Roman" w:hAnsi="Times New Roman"/>
                <w:sz w:val="24"/>
                <w:szCs w:val="24"/>
                <w:lang w:eastAsia="ru-RU"/>
              </w:rPr>
              <w:t>.</w:t>
            </w:r>
          </w:p>
          <w:p w14:paraId="2A806428" w14:textId="77777777" w:rsidR="001907CB" w:rsidRPr="00C014E0"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C014E0">
              <w:rPr>
                <w:rFonts w:ascii="Times New Roman" w:eastAsia="Times New Roman" w:hAnsi="Times New Roman"/>
                <w:i/>
                <w:iCs/>
                <w:sz w:val="24"/>
                <w:szCs w:val="24"/>
                <w:lang w:val="kk-KZ" w:eastAsia="ru-RU"/>
              </w:rPr>
              <w:t>Мақсаты</w:t>
            </w:r>
            <w:r w:rsidRPr="00C014E0">
              <w:rPr>
                <w:rFonts w:ascii="Times New Roman" w:eastAsia="Times New Roman" w:hAnsi="Times New Roman"/>
                <w:i/>
                <w:iCs/>
                <w:sz w:val="24"/>
                <w:szCs w:val="24"/>
                <w:lang w:eastAsia="ru-RU"/>
              </w:rPr>
              <w:t xml:space="preserve">: </w:t>
            </w:r>
            <w:r w:rsidRPr="00C014E0">
              <w:rPr>
                <w:rFonts w:ascii="Times New Roman" w:eastAsia="Times New Roman" w:hAnsi="Times New Roman"/>
                <w:i/>
                <w:iCs/>
                <w:sz w:val="24"/>
                <w:szCs w:val="24"/>
                <w:lang w:val="kk-KZ" w:eastAsia="ru-RU"/>
              </w:rPr>
              <w:t xml:space="preserve">оң және сол аяқпен секіруге жаттықтыру. </w:t>
            </w:r>
          </w:p>
          <w:p w14:paraId="1A8F0A48" w14:textId="77777777" w:rsidR="001907CB" w:rsidRPr="00556821" w:rsidRDefault="001907CB" w:rsidP="00770A61">
            <w:pPr>
              <w:rPr>
                <w:rFonts w:ascii="Times New Roman" w:eastAsia="Times New Roman" w:hAnsi="Times New Roman"/>
                <w:sz w:val="24"/>
                <w:szCs w:val="24"/>
                <w:lang w:val="kk-KZ" w:eastAsia="ru-RU"/>
              </w:rPr>
            </w:pPr>
            <w:r w:rsidRPr="00C014E0">
              <w:rPr>
                <w:rFonts w:ascii="Times New Roman" w:eastAsia="Times New Roman" w:hAnsi="Times New Roman"/>
                <w:b/>
                <w:i/>
                <w:sz w:val="24"/>
                <w:szCs w:val="24"/>
                <w:lang w:val="kk-KZ" w:eastAsia="ru-RU"/>
              </w:rPr>
              <w:t>Тыйым сөздер: Құмырсқа илеуін бұзба.</w:t>
            </w:r>
            <w:r w:rsidRPr="00C014E0">
              <w:rPr>
                <w:rFonts w:ascii="Times New Roman" w:hAnsi="Times New Roman"/>
                <w:b/>
                <w:sz w:val="24"/>
                <w:szCs w:val="24"/>
                <w:lang w:val="kk-KZ" w:eastAsia="ru-RU"/>
              </w:rPr>
              <w:t>(коммуникативтік әрекеті)</w:t>
            </w:r>
          </w:p>
        </w:tc>
      </w:tr>
      <w:tr w:rsidR="001907CB" w:rsidRPr="006218D9" w14:paraId="4598B81B"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ABB523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5F4DC558"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1907CB" w:rsidRPr="006218D9" w14:paraId="39357B0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EDBB64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1DEDA7A7"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14578E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213CEBF9"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1907CB" w:rsidRPr="006218D9" w14:paraId="0E7CC39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3BED2D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5AABDE52"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1907CB" w14:paraId="6F07AFA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36721A2"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0682382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4CB09352" w14:textId="77777777" w:rsidR="001907CB" w:rsidRDefault="001907CB"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2D108D41" w14:textId="77777777" w:rsidR="001907CB" w:rsidRDefault="001907CB"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1907CB" w:rsidRPr="006218D9" w14:paraId="3739B50E"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14E9BC7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5EFAFD7"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1907CB" w:rsidRPr="005F2B78" w14:paraId="1C4F0802"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3BE3ADC8" w14:textId="77777777" w:rsidR="001907CB" w:rsidRDefault="001907CB" w:rsidP="00770A61">
            <w:pPr>
              <w:rPr>
                <w:rFonts w:ascii="Times New Roman" w:hAnsi="Times New Roman"/>
                <w:b/>
                <w:lang w:val="kk-KZ"/>
              </w:rPr>
            </w:pPr>
            <w:r>
              <w:rPr>
                <w:rFonts w:ascii="Times New Roman" w:hAnsi="Times New Roman"/>
                <w:b/>
                <w:lang w:val="kk-KZ"/>
              </w:rPr>
              <w:t>Балалардың дербес әрекеті:</w:t>
            </w:r>
          </w:p>
          <w:p w14:paraId="288EA760" w14:textId="77777777" w:rsidR="001907CB" w:rsidRDefault="001907CB" w:rsidP="00770A61">
            <w:pPr>
              <w:rPr>
                <w:rFonts w:ascii="Times New Roman" w:hAnsi="Times New Roman"/>
                <w:b/>
                <w:lang w:val="kk-KZ"/>
              </w:rPr>
            </w:pPr>
            <w:r>
              <w:rPr>
                <w:rFonts w:ascii="Times New Roman" w:hAnsi="Times New Roman"/>
                <w:b/>
                <w:lang w:val="kk-KZ"/>
              </w:rPr>
              <w:t>Вариятивка.ЖЖЕ.</w:t>
            </w:r>
          </w:p>
          <w:p w14:paraId="03B7DFED" w14:textId="77777777" w:rsidR="001907CB" w:rsidRDefault="001907CB"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4016369A" w14:textId="77777777" w:rsidR="001907CB" w:rsidRPr="00F0447B" w:rsidRDefault="001907CB"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2F3991EE" w14:textId="77777777" w:rsidR="001907CB" w:rsidRPr="00776D26" w:rsidRDefault="001907CB" w:rsidP="00770A61">
            <w:pPr>
              <w:rPr>
                <w:rFonts w:ascii="Times New Roman" w:hAnsi="Times New Roman"/>
                <w:sz w:val="24"/>
                <w:szCs w:val="24"/>
                <w:lang w:val="kk-KZ" w:eastAsia="ru-RU"/>
              </w:rPr>
            </w:pPr>
            <w:r w:rsidRPr="006F4B41">
              <w:rPr>
                <w:rFonts w:ascii="Times New Roman" w:hAnsi="Times New Roman"/>
                <w:sz w:val="24"/>
                <w:szCs w:val="24"/>
                <w:lang w:val="kk-KZ" w:eastAsia="ru-RU"/>
              </w:rPr>
              <w:t xml:space="preserve">Санамақ </w:t>
            </w:r>
            <w:r w:rsidRPr="00776D26">
              <w:rPr>
                <w:rFonts w:ascii="Times New Roman" w:hAnsi="Times New Roman"/>
                <w:sz w:val="24"/>
                <w:szCs w:val="24"/>
                <w:lang w:val="kk-KZ" w:eastAsia="ru-RU"/>
              </w:rPr>
              <w:t>(</w:t>
            </w:r>
            <w:r w:rsidRPr="006F4B41">
              <w:rPr>
                <w:rFonts w:ascii="Times New Roman" w:hAnsi="Times New Roman"/>
                <w:sz w:val="24"/>
                <w:szCs w:val="24"/>
                <w:lang w:val="kk-KZ" w:eastAsia="ru-RU"/>
              </w:rPr>
              <w:t>жаттау</w:t>
            </w:r>
            <w:r w:rsidRPr="00776D26">
              <w:rPr>
                <w:rFonts w:ascii="Times New Roman" w:hAnsi="Times New Roman"/>
                <w:sz w:val="24"/>
                <w:szCs w:val="24"/>
                <w:lang w:val="kk-KZ" w:eastAsia="ru-RU"/>
              </w:rPr>
              <w:t>)</w:t>
            </w:r>
          </w:p>
          <w:p w14:paraId="4EA0251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Балалардың есте сақтау қабілетің арттыру.</w:t>
            </w:r>
          </w:p>
        </w:tc>
        <w:tc>
          <w:tcPr>
            <w:tcW w:w="2408" w:type="dxa"/>
            <w:gridSpan w:val="3"/>
            <w:tcBorders>
              <w:top w:val="single" w:sz="4" w:space="0" w:color="auto"/>
              <w:left w:val="single" w:sz="4" w:space="0" w:color="auto"/>
              <w:bottom w:val="single" w:sz="4" w:space="0" w:color="auto"/>
              <w:right w:val="single" w:sz="4" w:space="0" w:color="auto"/>
            </w:tcBorders>
            <w:hideMark/>
          </w:tcPr>
          <w:p w14:paraId="70BB9DB9" w14:textId="77777777" w:rsidR="001907CB" w:rsidRDefault="001907CB"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689EAF27" w14:textId="77777777" w:rsidR="001907CB" w:rsidRPr="00E75B0C" w:rsidRDefault="001907CB" w:rsidP="00770A61">
            <w:pPr>
              <w:rPr>
                <w:rFonts w:ascii="Times New Roman" w:hAnsi="Times New Roman"/>
                <w:sz w:val="24"/>
                <w:szCs w:val="24"/>
                <w:lang w:val="kk-KZ" w:eastAsia="ru-RU"/>
              </w:rPr>
            </w:pPr>
            <w:r w:rsidRPr="00A27B92">
              <w:rPr>
                <w:rFonts w:ascii="Times New Roman" w:hAnsi="Times New Roman"/>
                <w:sz w:val="24"/>
                <w:szCs w:val="24"/>
                <w:lang w:val="kk-KZ" w:eastAsia="ru-RU"/>
              </w:rPr>
              <w:t>Жолды жаяу жургінші өтпесі аркылы өту ережесі.</w:t>
            </w:r>
            <w:r>
              <w:rPr>
                <w:rFonts w:ascii="Times New Roman" w:hAnsi="Times New Roman"/>
                <w:sz w:val="24"/>
                <w:szCs w:val="24"/>
                <w:lang w:val="kk-KZ" w:eastAsia="ru-RU"/>
              </w:rPr>
              <w:t>Мақсаты:Жол ережелері жайлы білімдерің кеңейту.</w:t>
            </w:r>
          </w:p>
        </w:tc>
        <w:tc>
          <w:tcPr>
            <w:tcW w:w="2690" w:type="dxa"/>
            <w:gridSpan w:val="3"/>
            <w:tcBorders>
              <w:top w:val="single" w:sz="4" w:space="0" w:color="auto"/>
              <w:left w:val="single" w:sz="4" w:space="0" w:color="auto"/>
              <w:bottom w:val="single" w:sz="4" w:space="0" w:color="auto"/>
              <w:right w:val="single" w:sz="4" w:space="0" w:color="auto"/>
            </w:tcBorders>
            <w:hideMark/>
          </w:tcPr>
          <w:p w14:paraId="2AB2493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Кітап әлемі</w:t>
            </w:r>
          </w:p>
          <w:p w14:paraId="14AF2829"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«Жеңіс күні</w:t>
            </w:r>
            <w:r w:rsidRPr="00C64FEE">
              <w:rPr>
                <w:rFonts w:ascii="Times New Roman" w:hAnsi="Times New Roman"/>
                <w:sz w:val="24"/>
                <w:szCs w:val="24"/>
                <w:lang w:val="kk-KZ" w:eastAsia="ru-RU"/>
              </w:rPr>
              <w:t>» тақпақ жаттау</w:t>
            </w: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1EA45F53"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22E9AFFF"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7A118FFE"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Ұшақтар.</w:t>
            </w:r>
          </w:p>
          <w:p w14:paraId="0ECDF29F"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0DE16E3E" w14:textId="77777777" w:rsidR="001907CB" w:rsidRPr="00DD2161" w:rsidRDefault="001907CB"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1907CB" w:rsidRPr="00811D70" w14:paraId="1E2C822A"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EF2F32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696691A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1EEFA5BE"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6AB62238"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684BA10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386D457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530F8BE0" w14:textId="77777777" w:rsidR="001907CB" w:rsidRDefault="001907CB"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1675E473"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43C9BB9C"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«Өлеңді тап»</w:t>
            </w:r>
          </w:p>
          <w:p w14:paraId="2D2F337A"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06D6A711"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73D3DF2F"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22260E21"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28F8CBCD"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6BAF39B5"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3C45C479"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5B8F2933" w14:textId="77777777" w:rsidR="001907CB" w:rsidRDefault="001907CB"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1907CB" w:rsidRPr="006218D9" w14:paraId="2D860519"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C8A49A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5038F8BE"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34AB5FC6"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1907CB" w:rsidRPr="00F67486" w14:paraId="6C937839"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97E659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510B9BE8"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4568F583"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69F8172"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1035F0F9"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006A2BEB" w14:textId="77777777" w:rsidR="001907CB" w:rsidRDefault="001907CB" w:rsidP="001907CB">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04239757"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64718439" w14:textId="77777777" w:rsidR="001907CB" w:rsidRDefault="001907CB"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71EA7D11"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4BCCE784"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0EDA93FD"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726C0D00"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363BACC4" w14:textId="77777777" w:rsidR="001907CB" w:rsidRDefault="001907CB"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2A5FA71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№7</w:t>
            </w:r>
          </w:p>
          <w:p w14:paraId="329A90B9" w14:textId="77777777" w:rsidR="001907CB" w:rsidRDefault="001907CB"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EAEE1D8"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461B171A"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18520F33"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1F1DC755"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5474DD5F"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225D6905"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7492A0AE"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82B386F" w14:textId="77777777" w:rsidR="001907CB" w:rsidRDefault="001907CB"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6D20D2A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1F3EA385"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4113DE30"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323FAC1C"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4FBA6B63"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3DB69E2A"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21DE8C00"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71AD8E33"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2A352F31"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55603D9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№9</w:t>
            </w:r>
          </w:p>
          <w:p w14:paraId="6827E568"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5D98A3EA"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3D53FBE"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66FB3FE7"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4FCF5FA0"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61946DBE" w14:textId="77777777" w:rsidR="001907CB" w:rsidRDefault="001907CB"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1642EC17"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2067EE92"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4E382411" w14:textId="77777777" w:rsidR="001907CB" w:rsidRDefault="001907CB"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5ACC6F86" w14:textId="77777777" w:rsidR="001907CB" w:rsidRPr="00DF62C7"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6FDF4F3A" w14:textId="77777777" w:rsidR="001907CB" w:rsidRPr="00DF62C7" w:rsidRDefault="001907CB"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64EF6552"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4F0EE15E"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08E8A02E"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5F55ADB2"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74F56D36" w14:textId="77777777" w:rsidR="001907CB" w:rsidRPr="005F0AFF"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066BB1DF" w14:textId="77777777" w:rsidR="001907CB" w:rsidRDefault="001907CB" w:rsidP="00770A61">
            <w:pPr>
              <w:tabs>
                <w:tab w:val="left" w:pos="581"/>
              </w:tabs>
              <w:adjustRightInd w:val="0"/>
              <w:spacing w:line="180" w:lineRule="exact"/>
              <w:rPr>
                <w:rFonts w:ascii="Times New Roman" w:hAnsi="Times New Roman"/>
                <w:sz w:val="24"/>
                <w:szCs w:val="24"/>
                <w:lang w:val="kk-KZ"/>
              </w:rPr>
            </w:pPr>
          </w:p>
        </w:tc>
      </w:tr>
      <w:tr w:rsidR="001907CB" w14:paraId="61E03F59"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7078161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49F48C6E"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45BC3F96"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1907CB" w:rsidRPr="006218D9" w14:paraId="62BD3DF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2EB1BB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09301EA"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1907CB" w:rsidRPr="005F2B78" w14:paraId="6690469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0FEB29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161591B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5482D013"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39753927" w14:textId="77777777" w:rsidR="001907CB" w:rsidRDefault="001907CB" w:rsidP="00770A61">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611E553F"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63B9480C" w14:textId="77777777" w:rsidR="001907CB" w:rsidRDefault="001907CB"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560DDF5B"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6D3E8E95" w14:textId="77777777" w:rsidR="001907CB" w:rsidRDefault="001907CB" w:rsidP="00770A61">
            <w:pPr>
              <w:rPr>
                <w:rFonts w:ascii="Times New Roman" w:hAnsi="Times New Roman"/>
                <w:b/>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қоршаған ортамен танысу, көркем әдебиет)</w:t>
            </w:r>
          </w:p>
          <w:p w14:paraId="13F0D2E2" w14:textId="77777777" w:rsidR="001907CB" w:rsidRDefault="001907CB" w:rsidP="00770A61">
            <w:pPr>
              <w:rPr>
                <w:rFonts w:ascii="Times New Roman" w:hAnsi="Times New Roman"/>
                <w:sz w:val="24"/>
                <w:szCs w:val="24"/>
                <w:lang w:val="kk-KZ"/>
              </w:rPr>
            </w:pPr>
          </w:p>
          <w:p w14:paraId="18D6D92F" w14:textId="77777777" w:rsidR="001907CB" w:rsidRDefault="001907CB"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0556929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6541FB93"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2F5D1F01"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227B32B8" w14:textId="77777777" w:rsidR="001907CB" w:rsidRDefault="001907CB"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6B559003" w14:textId="77777777" w:rsidR="001907CB" w:rsidRPr="00DF62C7" w:rsidRDefault="001907CB"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4C82B4C1" w14:textId="77777777" w:rsidR="001907CB" w:rsidRPr="00DF62C7" w:rsidRDefault="001907CB"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w:t>
            </w:r>
          </w:p>
          <w:p w14:paraId="4D5D3F15" w14:textId="77777777" w:rsidR="001907CB" w:rsidRPr="00DF62C7" w:rsidRDefault="001907CB"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0D49E2D9" w14:textId="77777777" w:rsidR="001907CB" w:rsidRPr="00DF62C7" w:rsidRDefault="001907CB" w:rsidP="00770A61">
            <w:pPr>
              <w:rPr>
                <w:rFonts w:ascii="Times New Roman" w:eastAsia="Times New Roman" w:hAnsi="Times New Roman"/>
                <w:color w:val="000000"/>
                <w:sz w:val="24"/>
                <w:szCs w:val="24"/>
                <w:lang w:val="kk-KZ"/>
              </w:rPr>
            </w:pPr>
          </w:p>
        </w:tc>
      </w:tr>
      <w:tr w:rsidR="001907CB" w14:paraId="1FE8AF8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7F2068C"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AF1F8F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3CA20CA2" w14:textId="77777777" w:rsidR="001907CB" w:rsidRDefault="001907CB" w:rsidP="001907CB">
      <w:pPr>
        <w:rPr>
          <w:rFonts w:ascii="Times New Roman" w:eastAsia="Times New Roman" w:hAnsi="Times New Roman" w:cs="Times New Roman"/>
          <w:sz w:val="24"/>
          <w:szCs w:val="24"/>
          <w:lang w:val="kk-KZ"/>
        </w:rPr>
      </w:pPr>
    </w:p>
    <w:p w14:paraId="2FCB66BD" w14:textId="77777777" w:rsidR="001907CB" w:rsidRPr="001907CB" w:rsidRDefault="001907CB" w:rsidP="001907CB">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Тәрбиеші:Калина .А.С                                     </w:t>
      </w:r>
      <w:r w:rsidRPr="00AA2010">
        <w:rPr>
          <w:rFonts w:ascii="Times New Roman" w:eastAsia="Times New Roman" w:hAnsi="Times New Roman" w:cs="Times New Roman"/>
          <w:sz w:val="24"/>
          <w:szCs w:val="24"/>
        </w:rPr>
        <w:t>04</w:t>
      </w:r>
      <w:r>
        <w:rPr>
          <w:rFonts w:ascii="Times New Roman" w:eastAsia="Times New Roman" w:hAnsi="Times New Roman" w:cs="Times New Roman"/>
          <w:sz w:val="24"/>
          <w:szCs w:val="24"/>
          <w:lang w:val="kk-KZ"/>
        </w:rPr>
        <w:t>.0</w:t>
      </w:r>
      <w:r w:rsidRPr="00AA2010">
        <w:rPr>
          <w:rFonts w:ascii="Times New Roman" w:eastAsia="Times New Roman" w:hAnsi="Times New Roman" w:cs="Times New Roman"/>
          <w:sz w:val="24"/>
          <w:szCs w:val="24"/>
        </w:rPr>
        <w:t>05</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4A7B8C">
        <w:rPr>
          <w:rFonts w:ascii="Times New Roman" w:eastAsia="Times New Roman" w:hAnsi="Times New Roman" w:cs="Times New Roman"/>
          <w:noProof/>
          <w:sz w:val="24"/>
          <w:szCs w:val="24"/>
        </w:rPr>
        <w:drawing>
          <wp:inline distT="0" distB="0" distL="0" distR="0" wp14:anchorId="0955F787" wp14:editId="420599DC">
            <wp:extent cx="690954" cy="591671"/>
            <wp:effectExtent l="19050" t="0" r="0" b="0"/>
            <wp:docPr id="43"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293129DE" w14:textId="77777777" w:rsidR="001907CB" w:rsidRPr="002D3F37" w:rsidRDefault="001907CB" w:rsidP="001907CB">
      <w:pPr>
        <w:tabs>
          <w:tab w:val="center" w:pos="7285"/>
        </w:tabs>
        <w:spacing w:after="0"/>
        <w:jc w:val="center"/>
        <w:rPr>
          <w:rFonts w:ascii="Times New Roman" w:eastAsia="Times New Roman" w:hAnsi="Times New Roman" w:cs="Times New Roman"/>
          <w:b/>
          <w:sz w:val="24"/>
          <w:szCs w:val="24"/>
          <w:lang w:val="kk-KZ"/>
        </w:rPr>
      </w:pPr>
      <w:r w:rsidRPr="002D3F37">
        <w:rPr>
          <w:rFonts w:ascii="Times New Roman" w:eastAsia="Times New Roman" w:hAnsi="Times New Roman" w:cs="Times New Roman"/>
          <w:b/>
          <w:sz w:val="24"/>
          <w:szCs w:val="24"/>
          <w:lang w:val="kk-KZ"/>
        </w:rPr>
        <w:t>Тәрбиелеу- білім беру процесінің циклограммасы</w:t>
      </w:r>
    </w:p>
    <w:p w14:paraId="5E1FEEE1" w14:textId="77777777" w:rsidR="001907CB" w:rsidRPr="002D3F37"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Білім беру ұйымы: </w:t>
      </w:r>
      <w:r>
        <w:rPr>
          <w:rFonts w:ascii="Times New Roman" w:eastAsia="Calibri" w:hAnsi="Times New Roman" w:cs="Times New Roman"/>
          <w:sz w:val="24"/>
          <w:szCs w:val="24"/>
          <w:lang w:val="kk-KZ"/>
        </w:rPr>
        <w:t>«Мерей» бөбекжайы</w:t>
      </w:r>
    </w:p>
    <w:p w14:paraId="0A1C27A6" w14:textId="77777777" w:rsidR="001907CB" w:rsidRPr="002D3F37" w:rsidRDefault="001907CB" w:rsidP="001907CB">
      <w:pPr>
        <w:spacing w:after="0"/>
        <w:rPr>
          <w:rFonts w:ascii="Times New Roman" w:eastAsia="Calibri" w:hAnsi="Times New Roman" w:cs="Times New Roman"/>
          <w:sz w:val="24"/>
          <w:szCs w:val="24"/>
          <w:lang w:val="kk-KZ"/>
        </w:rPr>
      </w:pPr>
      <w:r w:rsidRPr="002D3F37">
        <w:rPr>
          <w:rFonts w:ascii="Times New Roman" w:eastAsia="Calibri" w:hAnsi="Times New Roman" w:cs="Times New Roman"/>
          <w:b/>
          <w:sz w:val="24"/>
          <w:szCs w:val="24"/>
          <w:lang w:val="kk-KZ"/>
        </w:rPr>
        <w:t xml:space="preserve">Топ: </w:t>
      </w:r>
      <w:r w:rsidRPr="002D3F37">
        <w:rPr>
          <w:rFonts w:ascii="Times New Roman" w:eastAsia="Calibri" w:hAnsi="Times New Roman" w:cs="Times New Roman"/>
          <w:sz w:val="24"/>
          <w:szCs w:val="24"/>
          <w:lang w:val="kk-KZ"/>
        </w:rPr>
        <w:t>№7 «Балдырған» мектепалды тобы</w:t>
      </w:r>
    </w:p>
    <w:p w14:paraId="7529D315" w14:textId="77777777" w:rsidR="001907CB" w:rsidRPr="002D3F37" w:rsidRDefault="001907CB" w:rsidP="001907CB">
      <w:pPr>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Балалардың жасы:</w:t>
      </w:r>
      <w:r w:rsidRPr="002D3F37">
        <w:rPr>
          <w:rFonts w:ascii="Times New Roman" w:eastAsia="Calibri" w:hAnsi="Times New Roman" w:cs="Times New Roman"/>
          <w:sz w:val="24"/>
          <w:szCs w:val="24"/>
          <w:lang w:val="kk-KZ"/>
        </w:rPr>
        <w:t>5 жастағы балалар</w:t>
      </w:r>
    </w:p>
    <w:p w14:paraId="6093CD47" w14:textId="77777777" w:rsidR="001907CB" w:rsidRPr="002D3F37" w:rsidRDefault="001907CB" w:rsidP="001907CB">
      <w:pPr>
        <w:tabs>
          <w:tab w:val="right" w:pos="9355"/>
        </w:tabs>
        <w:spacing w:after="0"/>
        <w:rPr>
          <w:rFonts w:ascii="Times New Roman" w:eastAsia="Calibri" w:hAnsi="Times New Roman" w:cs="Times New Roman"/>
          <w:sz w:val="24"/>
          <w:szCs w:val="24"/>
          <w:u w:val="single"/>
          <w:lang w:val="kk-KZ"/>
        </w:rPr>
      </w:pPr>
      <w:r w:rsidRPr="002D3F37">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 xml:space="preserve">: </w:t>
      </w:r>
      <w:r w:rsidRPr="002B50CF">
        <w:rPr>
          <w:rFonts w:ascii="Times New Roman" w:eastAsia="Calibri" w:hAnsi="Times New Roman" w:cs="Times New Roman"/>
          <w:sz w:val="24"/>
          <w:szCs w:val="24"/>
          <w:lang w:val="kk-KZ"/>
        </w:rPr>
        <w:t>13</w:t>
      </w:r>
      <w:r>
        <w:rPr>
          <w:rFonts w:ascii="Times New Roman" w:eastAsia="Calibri" w:hAnsi="Times New Roman" w:cs="Times New Roman"/>
          <w:sz w:val="24"/>
          <w:szCs w:val="24"/>
          <w:lang w:val="kk-KZ"/>
        </w:rPr>
        <w:t>-</w:t>
      </w:r>
      <w:r w:rsidRPr="004329D1">
        <w:rPr>
          <w:rFonts w:ascii="Times New Roman" w:eastAsia="Calibri" w:hAnsi="Times New Roman" w:cs="Times New Roman"/>
          <w:sz w:val="24"/>
          <w:szCs w:val="24"/>
          <w:lang w:val="kk-KZ"/>
        </w:rPr>
        <w:t>17</w:t>
      </w:r>
      <w:r w:rsidRPr="009B05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мамыр</w:t>
      </w:r>
      <w:r w:rsidRPr="002D3F37">
        <w:rPr>
          <w:rFonts w:ascii="Times New Roman" w:eastAsia="Calibri" w:hAnsi="Times New Roman" w:cs="Times New Roman"/>
          <w:sz w:val="24"/>
          <w:szCs w:val="24"/>
          <w:lang w:val="kk-KZ"/>
        </w:rPr>
        <w:t xml:space="preserve">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1907CB" w:rsidRPr="0003713F" w14:paraId="5FD2C6A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137185A" w14:textId="77777777" w:rsidR="001907CB" w:rsidRPr="002D3F37" w:rsidRDefault="001907CB" w:rsidP="00770A61">
            <w:pPr>
              <w:widowControl w:val="0"/>
              <w:autoSpaceDE w:val="0"/>
              <w:autoSpaceDN w:val="0"/>
              <w:spacing w:line="268" w:lineRule="exact"/>
              <w:ind w:left="638"/>
              <w:rPr>
                <w:rFonts w:ascii="Times New Roman" w:hAnsi="Times New Roman"/>
                <w:sz w:val="24"/>
                <w:szCs w:val="24"/>
                <w:lang w:val="kk-KZ"/>
              </w:rPr>
            </w:pPr>
            <w:r w:rsidRPr="002D3F37">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59ADFC53"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kk-KZ"/>
              </w:rPr>
            </w:pPr>
            <w:r w:rsidRPr="002D3F37">
              <w:rPr>
                <w:rFonts w:ascii="Times New Roman" w:hAnsi="Times New Roman"/>
                <w:sz w:val="24"/>
                <w:szCs w:val="24"/>
                <w:lang w:val="kk-KZ"/>
              </w:rPr>
              <w:t>Дүйсенбі</w:t>
            </w:r>
          </w:p>
          <w:p w14:paraId="02B5EEDF" w14:textId="77777777" w:rsidR="001907CB" w:rsidRPr="002D3F37" w:rsidRDefault="001907CB" w:rsidP="00770A61">
            <w:pPr>
              <w:widowControl w:val="0"/>
              <w:autoSpaceDE w:val="0"/>
              <w:autoSpaceDN w:val="0"/>
              <w:spacing w:line="268" w:lineRule="exact"/>
              <w:ind w:left="379"/>
              <w:rPr>
                <w:rFonts w:ascii="Times New Roman" w:hAnsi="Times New Roman"/>
                <w:sz w:val="24"/>
                <w:szCs w:val="24"/>
                <w:lang w:val="en-US"/>
              </w:rPr>
            </w:pPr>
            <w:r>
              <w:rPr>
                <w:rFonts w:ascii="Times New Roman" w:hAnsi="Times New Roman"/>
                <w:sz w:val="24"/>
                <w:szCs w:val="24"/>
                <w:lang w:val="en-US"/>
              </w:rPr>
              <w:t>13</w:t>
            </w:r>
            <w:r w:rsidRPr="002D3F37">
              <w:rPr>
                <w:rFonts w:ascii="Times New Roman" w:hAnsi="Times New Roman"/>
                <w:sz w:val="24"/>
                <w:szCs w:val="24"/>
                <w:lang w:val="kk-KZ"/>
              </w:rPr>
              <w:t>.</w:t>
            </w:r>
            <w:r w:rsidRPr="002D3F37">
              <w:rPr>
                <w:rFonts w:ascii="Times New Roman" w:hAnsi="Times New Roman"/>
                <w:sz w:val="24"/>
                <w:szCs w:val="24"/>
              </w:rPr>
              <w:t>0</w:t>
            </w:r>
            <w:r>
              <w:rPr>
                <w:rFonts w:ascii="Times New Roman" w:hAnsi="Times New Roman"/>
                <w:sz w:val="24"/>
                <w:szCs w:val="24"/>
                <w:lang w:val="en-US"/>
              </w:rPr>
              <w:t>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18999803" w14:textId="77777777" w:rsidR="001907CB" w:rsidRPr="002D3F37" w:rsidRDefault="001907CB"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2D3F37">
              <w:rPr>
                <w:rFonts w:ascii="Times New Roman" w:hAnsi="Times New Roman"/>
                <w:sz w:val="24"/>
                <w:szCs w:val="24"/>
                <w:lang w:val="kk-KZ"/>
              </w:rPr>
              <w:t>Сейсенбі</w:t>
            </w:r>
            <w:r w:rsidRPr="002D3F37">
              <w:rPr>
                <w:rFonts w:ascii="Times New Roman" w:hAnsi="Times New Roman"/>
                <w:sz w:val="24"/>
                <w:szCs w:val="24"/>
                <w:lang w:val="kk-KZ"/>
              </w:rPr>
              <w:tab/>
            </w:r>
            <w:r>
              <w:rPr>
                <w:rFonts w:ascii="Times New Roman" w:hAnsi="Times New Roman"/>
                <w:sz w:val="24"/>
                <w:szCs w:val="24"/>
                <w:lang w:val="en-US"/>
              </w:rPr>
              <w:t>14</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57696B01"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kk-KZ"/>
              </w:rPr>
            </w:pPr>
            <w:r w:rsidRPr="002D3F37">
              <w:rPr>
                <w:rFonts w:ascii="Times New Roman" w:hAnsi="Times New Roman"/>
                <w:sz w:val="24"/>
                <w:szCs w:val="24"/>
                <w:lang w:val="kk-KZ"/>
              </w:rPr>
              <w:t>Сәрсенбі</w:t>
            </w:r>
          </w:p>
          <w:p w14:paraId="023AF3E3" w14:textId="77777777" w:rsidR="001907CB" w:rsidRPr="002D3F37" w:rsidRDefault="001907CB" w:rsidP="00770A61">
            <w:pPr>
              <w:widowControl w:val="0"/>
              <w:autoSpaceDE w:val="0"/>
              <w:autoSpaceDN w:val="0"/>
              <w:spacing w:line="268" w:lineRule="exact"/>
              <w:ind w:right="100"/>
              <w:rPr>
                <w:rFonts w:ascii="Times New Roman" w:hAnsi="Times New Roman"/>
                <w:sz w:val="24"/>
                <w:szCs w:val="24"/>
                <w:lang w:val="en-US"/>
              </w:rPr>
            </w:pPr>
            <w:r>
              <w:rPr>
                <w:rFonts w:ascii="Times New Roman" w:hAnsi="Times New Roman"/>
                <w:sz w:val="24"/>
                <w:szCs w:val="24"/>
                <w:lang w:val="en-US"/>
              </w:rPr>
              <w:t>15</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2AAAFBDF"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sidRPr="002D3F37">
              <w:rPr>
                <w:rFonts w:ascii="Times New Roman" w:hAnsi="Times New Roman"/>
                <w:sz w:val="24"/>
                <w:szCs w:val="24"/>
                <w:lang w:val="kk-KZ"/>
              </w:rPr>
              <w:t xml:space="preserve">Бейсенбі </w:t>
            </w:r>
          </w:p>
          <w:p w14:paraId="7C8D5A86" w14:textId="77777777" w:rsidR="001907CB" w:rsidRPr="002D3F37" w:rsidRDefault="001907CB" w:rsidP="00770A61">
            <w:pPr>
              <w:widowControl w:val="0"/>
              <w:autoSpaceDE w:val="0"/>
              <w:autoSpaceDN w:val="0"/>
              <w:spacing w:line="268" w:lineRule="exact"/>
              <w:ind w:left="120"/>
              <w:rPr>
                <w:rFonts w:ascii="Times New Roman" w:hAnsi="Times New Roman"/>
                <w:sz w:val="24"/>
                <w:szCs w:val="24"/>
                <w:lang w:val="en-US"/>
              </w:rPr>
            </w:pPr>
            <w:r>
              <w:rPr>
                <w:rFonts w:ascii="Times New Roman" w:hAnsi="Times New Roman"/>
                <w:sz w:val="24"/>
                <w:szCs w:val="24"/>
                <w:lang w:val="en-US"/>
              </w:rPr>
              <w:t>16</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55D6C695"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sidRPr="002D3F37">
              <w:rPr>
                <w:rFonts w:ascii="Times New Roman" w:hAnsi="Times New Roman"/>
                <w:sz w:val="24"/>
                <w:szCs w:val="24"/>
                <w:lang w:val="kk-KZ"/>
              </w:rPr>
              <w:t>Жұма</w:t>
            </w:r>
          </w:p>
          <w:p w14:paraId="2B8D1E5E" w14:textId="77777777" w:rsidR="001907CB" w:rsidRPr="002D3F37" w:rsidRDefault="001907CB" w:rsidP="00770A61">
            <w:pPr>
              <w:widowControl w:val="0"/>
              <w:autoSpaceDE w:val="0"/>
              <w:autoSpaceDN w:val="0"/>
              <w:spacing w:line="268" w:lineRule="exact"/>
              <w:ind w:left="277"/>
              <w:rPr>
                <w:rFonts w:ascii="Times New Roman" w:hAnsi="Times New Roman"/>
                <w:sz w:val="24"/>
                <w:szCs w:val="24"/>
                <w:lang w:val="kk-KZ"/>
              </w:rPr>
            </w:pPr>
            <w:r>
              <w:rPr>
                <w:rFonts w:ascii="Times New Roman" w:hAnsi="Times New Roman"/>
                <w:sz w:val="24"/>
                <w:szCs w:val="24"/>
                <w:lang w:val="en-US"/>
              </w:rPr>
              <w:t>17</w:t>
            </w:r>
            <w:r w:rsidRPr="002D3F37">
              <w:rPr>
                <w:rFonts w:ascii="Times New Roman" w:hAnsi="Times New Roman"/>
                <w:sz w:val="24"/>
                <w:szCs w:val="24"/>
                <w:lang w:val="kk-KZ"/>
              </w:rPr>
              <w:t>.</w:t>
            </w:r>
            <w:r>
              <w:rPr>
                <w:rFonts w:ascii="Times New Roman" w:hAnsi="Times New Roman"/>
                <w:sz w:val="24"/>
                <w:szCs w:val="24"/>
                <w:lang w:val="en-US"/>
              </w:rPr>
              <w:t>05</w:t>
            </w:r>
            <w:r w:rsidRPr="002D3F37">
              <w:rPr>
                <w:rFonts w:ascii="Times New Roman" w:hAnsi="Times New Roman"/>
                <w:sz w:val="24"/>
                <w:szCs w:val="24"/>
                <w:lang w:val="kk-KZ"/>
              </w:rPr>
              <w:t>.202</w:t>
            </w:r>
            <w:r w:rsidRPr="002D3F37">
              <w:rPr>
                <w:rFonts w:ascii="Times New Roman" w:hAnsi="Times New Roman"/>
                <w:sz w:val="24"/>
                <w:szCs w:val="24"/>
                <w:lang w:val="en-US"/>
              </w:rPr>
              <w:t>4</w:t>
            </w:r>
          </w:p>
        </w:tc>
      </w:tr>
      <w:tr w:rsidR="001907CB" w:rsidRPr="002D3F37" w14:paraId="0E1A9E4B"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341AD718"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Ата-аналармен әңгімелесу,</w:t>
            </w:r>
          </w:p>
          <w:p w14:paraId="04BA8DF0"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кеңес беру</w:t>
            </w:r>
          </w:p>
          <w:p w14:paraId="03E3D7FA"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 қабылдау</w:t>
            </w:r>
          </w:p>
          <w:p w14:paraId="56E1569A" w14:textId="77777777" w:rsidR="001907CB" w:rsidRPr="002D3F37" w:rsidRDefault="001907CB"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1DC44869"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D3F37">
              <w:rPr>
                <w:rFonts w:ascii="Times New Roman" w:hAnsi="Times New Roman"/>
                <w:b/>
                <w:i/>
                <w:sz w:val="24"/>
                <w:szCs w:val="24"/>
                <w:lang w:val="kk-KZ"/>
              </w:rPr>
              <w:t>(сөйлеуді дамыту-коммуникативті іс-әрекет).</w:t>
            </w:r>
            <w:r w:rsidRPr="002D3F37">
              <w:rPr>
                <w:rFonts w:ascii="Times New Roman" w:hAnsi="Times New Roman"/>
                <w:b/>
                <w:sz w:val="24"/>
                <w:szCs w:val="24"/>
                <w:lang w:val="kk-KZ"/>
              </w:rPr>
              <w:t>Сөздік қор:Қайырлы таң!Сәлеметсіздер ме! Жақсы.</w:t>
            </w:r>
          </w:p>
        </w:tc>
      </w:tr>
      <w:tr w:rsidR="001907CB" w:rsidRPr="002D3F37" w14:paraId="74BB4BC0"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2E3754ED"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BC1CBFC" w14:textId="77777777" w:rsidR="001907CB" w:rsidRPr="002D3F37" w:rsidRDefault="001907CB" w:rsidP="00770A61">
            <w:pPr>
              <w:jc w:val="both"/>
              <w:rPr>
                <w:rFonts w:ascii="Times New Roman" w:hAnsi="Times New Roman"/>
                <w:sz w:val="24"/>
                <w:szCs w:val="24"/>
                <w:lang w:val="kk-KZ"/>
              </w:rPr>
            </w:pPr>
            <w:r w:rsidRPr="002D3F37">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2D3F37">
              <w:rPr>
                <w:rFonts w:ascii="Times New Roman" w:hAnsi="Times New Roman"/>
                <w:b/>
                <w:bCs/>
                <w:sz w:val="24"/>
                <w:szCs w:val="24"/>
                <w:lang w:val="kk-KZ"/>
              </w:rPr>
              <w:t>Жалпы дамытушы жаттығулар, қимыл белсенділігі, ойын әрекеті).</w:t>
            </w:r>
            <w:r w:rsidRPr="002D3F37">
              <w:rPr>
                <w:rFonts w:ascii="Times New Roman" w:hAnsi="Times New Roman"/>
                <w:b/>
                <w:sz w:val="24"/>
                <w:szCs w:val="24"/>
                <w:lang w:val="kk-KZ"/>
              </w:rPr>
              <w:t xml:space="preserve"> Сөздік қор:Қолды белге қой.</w:t>
            </w:r>
          </w:p>
        </w:tc>
      </w:tr>
      <w:tr w:rsidR="001907CB" w:rsidRPr="00A07303" w14:paraId="15DBCC9C"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5055F059"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0BF259E1" w14:textId="77777777" w:rsidR="001907CB" w:rsidRPr="002D3F37" w:rsidRDefault="001907CB" w:rsidP="00770A61">
            <w:pPr>
              <w:widowControl w:val="0"/>
              <w:autoSpaceDE w:val="0"/>
              <w:autoSpaceDN w:val="0"/>
              <w:spacing w:before="10" w:after="10"/>
              <w:rPr>
                <w:rFonts w:ascii="Times New Roman" w:hAnsi="Times New Roman"/>
                <w:sz w:val="24"/>
                <w:szCs w:val="24"/>
                <w:lang w:val="kk-KZ"/>
              </w:rPr>
            </w:pPr>
            <w:r w:rsidRPr="002D3F37">
              <w:rPr>
                <w:rFonts w:ascii="Times New Roman" w:hAnsi="Times New Roman"/>
                <w:sz w:val="24"/>
                <w:szCs w:val="24"/>
                <w:lang w:val="kk-KZ"/>
              </w:rPr>
              <w:t xml:space="preserve">Таңғы ас алдында қолдарын сумен сабындап жуу мәдениетін қалыптастыру. </w:t>
            </w:r>
            <w:r w:rsidRPr="002D3F37">
              <w:rPr>
                <w:rFonts w:ascii="Times New Roman" w:hAnsi="Times New Roman"/>
                <w:b/>
                <w:bCs/>
                <w:sz w:val="24"/>
                <w:szCs w:val="24"/>
                <w:lang w:val="kk-KZ"/>
              </w:rPr>
              <w:t>(мәдени-гигиеналық дағдылар, өзіне-өзі қызмет ету, кезекшілердің еңбек әрекеті)</w:t>
            </w:r>
            <w:r w:rsidRPr="002D3F37">
              <w:rPr>
                <w:rFonts w:ascii="Times New Roman" w:hAnsi="Times New Roman"/>
                <w:b/>
                <w:sz w:val="24"/>
                <w:szCs w:val="24"/>
                <w:lang w:val="kk-KZ"/>
              </w:rPr>
              <w:t>Кезекшілердің жұмысы</w:t>
            </w:r>
            <w:r w:rsidRPr="002D3F37">
              <w:rPr>
                <w:rFonts w:ascii="Times New Roman" w:hAnsi="Times New Roman"/>
                <w:sz w:val="24"/>
                <w:szCs w:val="24"/>
                <w:lang w:val="kk-KZ"/>
              </w:rPr>
              <w:t xml:space="preserve"> (асхана аспаптарын, салфеткаларды салу)</w:t>
            </w:r>
          </w:p>
          <w:p w14:paraId="6B6ED484" w14:textId="77777777" w:rsidR="001907CB" w:rsidRPr="002D3F37" w:rsidRDefault="001907CB" w:rsidP="00770A61">
            <w:pPr>
              <w:rPr>
                <w:rFonts w:ascii="Times New Roman" w:hAnsi="Times New Roman"/>
                <w:sz w:val="24"/>
                <w:szCs w:val="24"/>
                <w:lang w:val="kk-KZ"/>
              </w:rPr>
            </w:pPr>
            <w:r w:rsidRPr="002D3F37">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2D3F37">
              <w:rPr>
                <w:rFonts w:ascii="Times New Roman" w:hAnsi="Times New Roman"/>
                <w:b/>
                <w:sz w:val="24"/>
                <w:szCs w:val="24"/>
                <w:lang w:val="kk-KZ"/>
              </w:rPr>
              <w:t xml:space="preserve"> Сөздік қор:Ботқа,нан,шай.</w:t>
            </w:r>
          </w:p>
        </w:tc>
      </w:tr>
      <w:tr w:rsidR="001907CB" w:rsidRPr="00A07303" w14:paraId="18A40918"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2C452B81"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74A2BB7E"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21FFC37E" w14:textId="77777777" w:rsidR="001907CB" w:rsidRPr="00607DEF" w:rsidRDefault="001907CB" w:rsidP="00770A61">
            <w:pPr>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Дидактикалық ойын "Шаңырақ"</w:t>
            </w:r>
          </w:p>
          <w:p w14:paraId="6BFB6FD8" w14:textId="77777777" w:rsidR="001907CB" w:rsidRPr="00607DEF" w:rsidRDefault="001907CB" w:rsidP="00770A61">
            <w:pPr>
              <w:contextualSpacing/>
              <w:rPr>
                <w:rFonts w:ascii="Times New Roman" w:eastAsia="Times New Roman" w:hAnsi="Times New Roman"/>
                <w:sz w:val="24"/>
                <w:szCs w:val="24"/>
                <w:lang w:val="kk-KZ"/>
              </w:rPr>
            </w:pPr>
            <w:r w:rsidRPr="00607DEF">
              <w:rPr>
                <w:color w:val="000000"/>
                <w:sz w:val="24"/>
                <w:szCs w:val="24"/>
                <w:lang w:val="kk-KZ" w:eastAsia="ru-RU"/>
              </w:rPr>
              <w:t>Мақсаты:</w:t>
            </w:r>
            <w:r w:rsidRPr="00607DEF">
              <w:rPr>
                <w:rFonts w:ascii="Times New Roman" w:eastAsia="Times New Roman" w:hAnsi="Times New Roman"/>
                <w:sz w:val="24"/>
                <w:szCs w:val="24"/>
                <w:lang w:val="kk-KZ"/>
              </w:rPr>
              <w:t>Нүктелерді, өрнектерді салуға, тік және көлбеу таяқшаларды, қисық жәнеқиғашсызықтардыдәптердіңторкөзіндесызуға үйрету.Қазақхалқыныңсалт-дәстүрлеріментаныстырудыжалғастыру,«Сүйіншісұрау»дәстүрлерініңмәнінтүсіндіру,балалардыбір-бірінекөмек қолынсозуға,бірлесіп,келісіпойнауға,тапсырманыорындауға,бір-бірініңқуанышынаортақтаса білуге,бір-бірінеқамқорболуға баулу. Өзойынжайылмасөйлемдермен жеткізугемүмкіндікберу.</w:t>
            </w:r>
          </w:p>
          <w:p w14:paraId="27FE9EB7" w14:textId="77777777" w:rsidR="001907CB" w:rsidRPr="00607DEF" w:rsidRDefault="001907CB" w:rsidP="00770A61">
            <w:pPr>
              <w:contextualSpacing/>
              <w:rPr>
                <w:rFonts w:ascii="Times New Roman" w:eastAsia="Times New Roman" w:hAnsi="Times New Roman"/>
                <w:sz w:val="24"/>
                <w:szCs w:val="24"/>
                <w:lang w:val="kk-KZ"/>
              </w:rPr>
            </w:pPr>
            <w:r w:rsidRPr="00607DEF">
              <w:rPr>
                <w:rFonts w:ascii="Times New Roman" w:eastAsia="Times New Roman" w:hAnsi="Times New Roman"/>
                <w:b/>
                <w:color w:val="000000"/>
                <w:sz w:val="24"/>
                <w:szCs w:val="24"/>
                <w:lang w:val="kk-KZ" w:eastAsia="ru-RU"/>
              </w:rPr>
              <w:t>(математика негіздері, сөйлеуді дамыту, қазақ тілі).</w:t>
            </w:r>
          </w:p>
          <w:p w14:paraId="6E1BA606" w14:textId="77777777" w:rsidR="001907CB" w:rsidRPr="00607DEF" w:rsidRDefault="001907CB" w:rsidP="00770A61">
            <w:pPr>
              <w:rPr>
                <w:rFonts w:ascii="Times New Roman" w:eastAsia="Times New Roman" w:hAnsi="Times New Roman"/>
                <w:sz w:val="24"/>
                <w:szCs w:val="24"/>
                <w:lang w:val="kk-KZ" w:eastAsia="ru-RU"/>
              </w:rPr>
            </w:pPr>
          </w:p>
        </w:tc>
        <w:tc>
          <w:tcPr>
            <w:tcW w:w="2507" w:type="dxa"/>
            <w:gridSpan w:val="4"/>
            <w:tcBorders>
              <w:top w:val="single" w:sz="4" w:space="0" w:color="auto"/>
              <w:left w:val="single" w:sz="4" w:space="0" w:color="auto"/>
              <w:bottom w:val="single" w:sz="4" w:space="0" w:color="auto"/>
              <w:right w:val="single" w:sz="4" w:space="0" w:color="auto"/>
            </w:tcBorders>
          </w:tcPr>
          <w:p w14:paraId="35BD2253"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 xml:space="preserve">Д/О «Пішіндер» </w:t>
            </w:r>
          </w:p>
          <w:p w14:paraId="33DAA498" w14:textId="77777777" w:rsidR="001907CB" w:rsidRPr="00607DEF" w:rsidRDefault="001907CB" w:rsidP="00770A61">
            <w:pPr>
              <w:contextualSpacing/>
              <w:rPr>
                <w:rFonts w:ascii="Times New Roman" w:eastAsia="Times New Roman" w:hAnsi="Times New Roman"/>
                <w:sz w:val="24"/>
                <w:szCs w:val="24"/>
                <w:lang w:val="kk-KZ" w:eastAsia="ru-RU"/>
              </w:rPr>
            </w:pPr>
            <w:r w:rsidRPr="00607DEF">
              <w:rPr>
                <w:color w:val="000000"/>
                <w:sz w:val="24"/>
                <w:szCs w:val="24"/>
                <w:lang w:val="kk-KZ" w:eastAsia="ru-RU"/>
              </w:rPr>
              <w:t>Мақсаты:</w:t>
            </w:r>
            <w:r w:rsidRPr="00607DEF">
              <w:rPr>
                <w:rFonts w:ascii="Times New Roman" w:eastAsia="Times New Roman" w:hAnsi="Times New Roman"/>
                <w:sz w:val="24"/>
                <w:szCs w:val="24"/>
                <w:lang w:val="kk-KZ"/>
              </w:rPr>
              <w:t>Геометриялық фигуралар (дөңгелек, сопақша, үшбұрыш, шаршы,</w:t>
            </w:r>
            <w:r w:rsidRPr="00607DEF">
              <w:rPr>
                <w:rFonts w:ascii="Times New Roman" w:eastAsia="Times New Roman" w:hAnsi="Times New Roman"/>
                <w:spacing w:val="-1"/>
                <w:sz w:val="24"/>
                <w:szCs w:val="24"/>
                <w:lang w:val="kk-KZ"/>
              </w:rPr>
              <w:t>тіктөртбұрыш)менденелерді</w:t>
            </w:r>
            <w:r w:rsidRPr="00607DEF">
              <w:rPr>
                <w:rFonts w:ascii="Times New Roman" w:eastAsia="Times New Roman" w:hAnsi="Times New Roman"/>
                <w:sz w:val="24"/>
                <w:szCs w:val="24"/>
                <w:lang w:val="kk-KZ"/>
              </w:rPr>
              <w:t>(шар,текше,цилиндр)дұрысатап,олардыажыратабілугежаттықтыру.Түбірлес сөздерді жасау және қолданабілу, етістіктерді жалғауларменқолдану, сөйлеу әдебін, жай және жайылма сөйлемдерді қолдану дағдыларынқалыптастыру.</w:t>
            </w:r>
            <w:r w:rsidRPr="00607DEF">
              <w:rPr>
                <w:rFonts w:ascii="Times New Roman" w:eastAsia="Times New Roman" w:hAnsi="Times New Roman"/>
                <w:sz w:val="24"/>
                <w:szCs w:val="24"/>
                <w:lang w:val="kk-KZ" w:eastAsia="ru-RU"/>
              </w:rPr>
              <w:t xml:space="preserve"> қазақ тіліне тән «ғ» дыбысын, осы дыбыстан тұратын сөздерді дұрыс айтуға дағдыландыру.</w:t>
            </w:r>
            <w:r w:rsidRPr="00607DEF">
              <w:rPr>
                <w:rFonts w:ascii="Times New Roman" w:eastAsia="Times New Roman" w:hAnsi="Times New Roman"/>
                <w:sz w:val="24"/>
                <w:szCs w:val="24"/>
                <w:lang w:val="kk-KZ"/>
              </w:rPr>
              <w:t xml:space="preserve"> </w:t>
            </w:r>
          </w:p>
          <w:p w14:paraId="65E917E9"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 xml:space="preserve"> (математика негіздері, сөйлеуді дамыту, қазақ тілі).</w:t>
            </w:r>
          </w:p>
          <w:p w14:paraId="3A47246E"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564D612F"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дидактикалық ойыны "үлкендерді құрметте"</w:t>
            </w:r>
          </w:p>
          <w:p w14:paraId="71961E04" w14:textId="77777777" w:rsidR="001907CB" w:rsidRPr="00607DEF" w:rsidRDefault="001907CB" w:rsidP="00770A61">
            <w:pPr>
              <w:widowControl w:val="0"/>
              <w:autoSpaceDE w:val="0"/>
              <w:autoSpaceDN w:val="0"/>
              <w:ind w:right="109"/>
              <w:contextualSpacing/>
              <w:rPr>
                <w:rFonts w:ascii="Times New Roman" w:eastAsia="Times New Roman" w:hAnsi="Times New Roman"/>
                <w:sz w:val="28"/>
                <w:szCs w:val="28"/>
                <w:lang w:val="kk-KZ"/>
              </w:rPr>
            </w:pPr>
            <w:r w:rsidRPr="00607DEF">
              <w:rPr>
                <w:rFonts w:ascii="Times New Roman" w:eastAsia="Times New Roman" w:hAnsi="Times New Roman"/>
                <w:color w:val="000000"/>
                <w:sz w:val="24"/>
                <w:szCs w:val="24"/>
                <w:lang w:val="kk-KZ" w:eastAsia="ru-RU"/>
              </w:rPr>
              <w:t>Мақсаты:</w:t>
            </w:r>
            <w:r w:rsidRPr="00607DEF">
              <w:rPr>
                <w:rFonts w:ascii="Times New Roman" w:eastAsia="Times New Roman" w:hAnsi="Times New Roman"/>
                <w:sz w:val="28"/>
                <w:szCs w:val="28"/>
                <w:lang w:val="kk-KZ"/>
              </w:rPr>
              <w:t xml:space="preserve"> Ата-ана еңбегін түсіну, адамдардың еңбектеріндегі өзара байланыстардыбайқау.Еңбекардагерлерін,қарттардықұрметтеу,үлкендісыйлау,олардыңеңбегінбағалау.</w:t>
            </w:r>
            <w:r w:rsidRPr="00607DEF">
              <w:rPr>
                <w:rFonts w:ascii="Times New Roman" w:eastAsia="Times New Roman" w:hAnsi="Times New Roman"/>
                <w:sz w:val="24"/>
                <w:szCs w:val="24"/>
                <w:lang w:val="kk-KZ"/>
              </w:rPr>
              <w:t xml:space="preserve"> Кеңістік туралы түсініктерді бекіту: заттарды кеңістікте орналастыру (солжақта,оңжақта,жоғарыда,төменде);қозғалысбағыттары:солжақтаноңжаққа,оңжақтан сол жаққа,жоғарыдан төменге,алға,артқа</w:t>
            </w:r>
          </w:p>
          <w:p w14:paraId="270A6668" w14:textId="77777777" w:rsidR="001907CB" w:rsidRPr="00607DEF" w:rsidRDefault="001907CB" w:rsidP="00770A61">
            <w:pPr>
              <w:widowControl w:val="0"/>
              <w:autoSpaceDE w:val="0"/>
              <w:autoSpaceDN w:val="0"/>
              <w:spacing w:before="1"/>
              <w:ind w:right="109"/>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(қоршаған ортамен таныстыру, математика негіздері,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55076D6F" w14:textId="77777777" w:rsidR="001907CB" w:rsidRPr="00607DEF" w:rsidRDefault="001907CB" w:rsidP="00770A61">
            <w:pPr>
              <w:rPr>
                <w:rFonts w:ascii="Times New Roman" w:eastAsia="Times New Roman" w:hAnsi="Times New Roman"/>
                <w:b/>
                <w:color w:val="000000"/>
                <w:sz w:val="24"/>
                <w:szCs w:val="24"/>
                <w:lang w:val="kk-KZ" w:eastAsia="ru-RU"/>
              </w:rPr>
            </w:pPr>
            <w:r w:rsidRPr="00607DEF">
              <w:rPr>
                <w:rFonts w:ascii="Times New Roman" w:eastAsia="Times New Roman" w:hAnsi="Times New Roman"/>
                <w:b/>
                <w:sz w:val="24"/>
                <w:szCs w:val="24"/>
                <w:lang w:val="kk-KZ"/>
              </w:rPr>
              <w:t xml:space="preserve">Д/О: </w:t>
            </w:r>
            <w:r w:rsidRPr="00607DEF">
              <w:rPr>
                <w:rFonts w:ascii="Times New Roman" w:eastAsia="Times New Roman" w:hAnsi="Times New Roman"/>
                <w:b/>
                <w:color w:val="000000"/>
                <w:sz w:val="24"/>
                <w:szCs w:val="24"/>
                <w:lang w:val="kk-KZ" w:eastAsia="ru-RU"/>
              </w:rPr>
              <w:t>"</w:t>
            </w:r>
            <w:r w:rsidRPr="00607DEF">
              <w:rPr>
                <w:rFonts w:ascii="Times New Roman" w:eastAsia="Times New Roman" w:hAnsi="Times New Roman"/>
                <w:b/>
                <w:sz w:val="24"/>
                <w:szCs w:val="24"/>
                <w:lang w:val="kk-KZ"/>
              </w:rPr>
              <w:t>үлкендісыйлау</w:t>
            </w:r>
            <w:r w:rsidRPr="00607DEF">
              <w:rPr>
                <w:rFonts w:ascii="Times New Roman" w:eastAsia="Times New Roman" w:hAnsi="Times New Roman"/>
                <w:b/>
                <w:color w:val="000000"/>
                <w:sz w:val="24"/>
                <w:szCs w:val="24"/>
                <w:lang w:val="kk-KZ" w:eastAsia="ru-RU"/>
              </w:rPr>
              <w:t xml:space="preserve"> " </w:t>
            </w:r>
          </w:p>
          <w:p w14:paraId="18FE2A5F" w14:textId="77777777" w:rsidR="001907CB" w:rsidRPr="00607DEF" w:rsidRDefault="001907CB" w:rsidP="00770A61">
            <w:pPr>
              <w:widowControl w:val="0"/>
              <w:autoSpaceDE w:val="0"/>
              <w:autoSpaceDN w:val="0"/>
              <w:spacing w:before="2"/>
              <w:ind w:right="113"/>
              <w:rPr>
                <w:rFonts w:ascii="Times New Roman" w:eastAsia="Times New Roman" w:hAnsi="Times New Roman"/>
                <w:sz w:val="24"/>
                <w:szCs w:val="24"/>
                <w:lang w:val="kk-KZ"/>
              </w:rPr>
            </w:pPr>
            <w:r w:rsidRPr="00607DEF">
              <w:rPr>
                <w:rFonts w:ascii="Times New Roman" w:eastAsia="Times New Roman" w:hAnsi="Times New Roman"/>
                <w:color w:val="000000"/>
                <w:sz w:val="24"/>
                <w:szCs w:val="24"/>
                <w:lang w:val="kk-KZ" w:eastAsia="ru-RU"/>
              </w:rPr>
              <w:t>Мақсаты:</w:t>
            </w:r>
          </w:p>
          <w:p w14:paraId="69AC3954" w14:textId="77777777" w:rsidR="001907CB" w:rsidRPr="00607DEF" w:rsidRDefault="001907CB" w:rsidP="00770A61">
            <w:pPr>
              <w:widowControl w:val="0"/>
              <w:autoSpaceDE w:val="0"/>
              <w:autoSpaceDN w:val="0"/>
              <w:ind w:right="114"/>
              <w:contextualSpacing/>
              <w:rPr>
                <w:rFonts w:ascii="Times New Roman" w:hAnsi="Times New Roman"/>
                <w:color w:val="000000"/>
                <w:sz w:val="24"/>
                <w:szCs w:val="24"/>
                <w:lang w:val="kk-KZ"/>
              </w:rPr>
            </w:pPr>
            <w:r w:rsidRPr="00607DEF">
              <w:rPr>
                <w:rFonts w:ascii="Times New Roman" w:eastAsia="Times New Roman" w:hAnsi="Times New Roman"/>
                <w:sz w:val="24"/>
                <w:szCs w:val="24"/>
                <w:lang w:val="kk-KZ"/>
              </w:rPr>
              <w:t xml:space="preserve">Ата-ана еңбегін түсіну, адамдардың еңбектеріндегі өзара байланыстардыбайқау.Еңбекардагерлерін,қарттардықұрметтеу,үлкендісыйлау,олардыңеңбегінбағалау. Сахналық қойылымдарға қатысуға баулу, онда рөлді, сюжетті таңдаудабастамашылық пен дербестік танытуға ынталандыру, белгілі образды сомдаудаэкспериментжасауға,түрлендіруге мүмкіндікберу. </w:t>
            </w:r>
            <w:r w:rsidRPr="00607DEF">
              <w:rPr>
                <w:rFonts w:ascii="Times New Roman" w:eastAsia="Times New Roman" w:hAnsi="Times New Roman"/>
                <w:color w:val="000000"/>
                <w:sz w:val="24"/>
                <w:szCs w:val="24"/>
                <w:lang w:val="kk-KZ" w:eastAsia="ru-RU"/>
              </w:rPr>
              <w:t>(</w:t>
            </w:r>
            <w:r w:rsidRPr="00607DEF">
              <w:rPr>
                <w:rFonts w:ascii="Times New Roman" w:eastAsia="Times New Roman" w:hAnsi="Times New Roman"/>
                <w:b/>
                <w:color w:val="000000"/>
                <w:sz w:val="24"/>
                <w:szCs w:val="24"/>
                <w:lang w:val="kk-KZ" w:eastAsia="ru-RU"/>
              </w:rPr>
              <w:t>қоршаған ортамен  таныстыру, көркем әдебиет,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0F203BE9" w14:textId="77777777" w:rsidR="001907CB" w:rsidRPr="00607DEF" w:rsidRDefault="001907CB" w:rsidP="00770A61">
            <w:pPr>
              <w:widowControl w:val="0"/>
              <w:tabs>
                <w:tab w:val="left" w:pos="2194"/>
              </w:tabs>
              <w:autoSpaceDE w:val="0"/>
              <w:autoSpaceDN w:val="0"/>
              <w:ind w:right="-108"/>
              <w:rPr>
                <w:rFonts w:ascii="Times New Roman" w:eastAsia="Times New Roman" w:hAnsi="Times New Roman"/>
                <w:b/>
                <w:sz w:val="24"/>
                <w:szCs w:val="24"/>
                <w:lang w:val="kk-KZ"/>
              </w:rPr>
            </w:pPr>
            <w:r w:rsidRPr="00607DEF">
              <w:rPr>
                <w:rFonts w:ascii="Times New Roman" w:eastAsia="Times New Roman" w:hAnsi="Times New Roman"/>
                <w:b/>
                <w:sz w:val="24"/>
                <w:szCs w:val="24"/>
                <w:lang w:val="kk-KZ"/>
              </w:rPr>
              <w:t>Д/О: «</w:t>
            </w:r>
            <w:r w:rsidRPr="00607DEF">
              <w:rPr>
                <w:rFonts w:ascii="Times New Roman" w:eastAsia="Times New Roman" w:hAnsi="Times New Roman"/>
                <w:b/>
                <w:sz w:val="24"/>
                <w:szCs w:val="24"/>
                <w:lang w:val="kk-KZ" w:eastAsia="ru-RU"/>
              </w:rPr>
              <w:t>Дыбыстардан сөз құра</w:t>
            </w:r>
            <w:r w:rsidRPr="00607DEF">
              <w:rPr>
                <w:rFonts w:ascii="Times New Roman" w:eastAsia="Times New Roman" w:hAnsi="Times New Roman"/>
                <w:b/>
                <w:sz w:val="24"/>
                <w:szCs w:val="24"/>
                <w:lang w:val="kk-KZ"/>
              </w:rPr>
              <w:t>»</w:t>
            </w:r>
          </w:p>
          <w:p w14:paraId="62A71ECD" w14:textId="77777777" w:rsidR="001907CB" w:rsidRPr="00607DEF" w:rsidRDefault="001907CB" w:rsidP="00770A61">
            <w:pPr>
              <w:widowControl w:val="0"/>
              <w:autoSpaceDE w:val="0"/>
              <w:autoSpaceDN w:val="0"/>
              <w:ind w:left="-108"/>
              <w:contextualSpacing/>
              <w:rPr>
                <w:rFonts w:ascii="Times New Roman" w:eastAsia="Times New Roman" w:hAnsi="Times New Roman"/>
                <w:sz w:val="28"/>
                <w:szCs w:val="28"/>
                <w:lang w:val="kk-KZ"/>
              </w:rPr>
            </w:pPr>
            <w:r w:rsidRPr="00607DEF">
              <w:rPr>
                <w:rFonts w:ascii="Times New Roman" w:eastAsia="Times New Roman" w:hAnsi="Times New Roman"/>
                <w:color w:val="000000"/>
                <w:sz w:val="24"/>
                <w:szCs w:val="24"/>
                <w:lang w:val="kk-KZ" w:eastAsia="ru-RU"/>
              </w:rPr>
              <w:t>Мақсаты:</w:t>
            </w:r>
            <w:r w:rsidRPr="00607DEF">
              <w:rPr>
                <w:rFonts w:ascii="Times New Roman" w:eastAsia="Times New Roman" w:hAnsi="Times New Roman"/>
                <w:sz w:val="28"/>
                <w:szCs w:val="28"/>
                <w:lang w:val="kk-KZ"/>
              </w:rPr>
              <w:t xml:space="preserve"> Сөздердідыбыстықталдау:сөздегідыбыстардыңретін,дауысты жәнедауыссыздыбыстардыанықтау. Геометриялық фигуралар (дөңгелек, сопақша, үшбұрыш, шаршы,</w:t>
            </w:r>
            <w:r w:rsidRPr="00607DEF">
              <w:rPr>
                <w:rFonts w:ascii="Times New Roman" w:eastAsia="Times New Roman" w:hAnsi="Times New Roman"/>
                <w:spacing w:val="-1"/>
                <w:sz w:val="28"/>
                <w:szCs w:val="28"/>
                <w:lang w:val="kk-KZ"/>
              </w:rPr>
              <w:t>тіктөртбұрыш)менденелерді</w:t>
            </w:r>
            <w:r w:rsidRPr="00607DEF">
              <w:rPr>
                <w:rFonts w:ascii="Times New Roman" w:eastAsia="Times New Roman" w:hAnsi="Times New Roman"/>
                <w:sz w:val="28"/>
                <w:szCs w:val="28"/>
                <w:lang w:val="kk-KZ"/>
              </w:rPr>
              <w:t>(шар,текше,цилиндр)дұрысатап,олардыажыратабілугежаттықтыру.</w:t>
            </w:r>
            <w:r w:rsidRPr="00607DEF">
              <w:rPr>
                <w:rFonts w:ascii="Times New Roman" w:eastAsia="Times New Roman" w:hAnsi="Times New Roman"/>
                <w:sz w:val="24"/>
                <w:szCs w:val="24"/>
                <w:lang w:val="kk-KZ"/>
              </w:rPr>
              <w:t xml:space="preserve"> </w:t>
            </w:r>
          </w:p>
          <w:p w14:paraId="4055916A" w14:textId="77777777" w:rsidR="001907CB" w:rsidRPr="00607DEF" w:rsidRDefault="001907CB" w:rsidP="00770A61">
            <w:pPr>
              <w:tabs>
                <w:tab w:val="left" w:pos="-108"/>
              </w:tabs>
              <w:ind w:hanging="108"/>
              <w:rPr>
                <w:rFonts w:ascii="Times New Roman" w:hAnsi="Times New Roman"/>
                <w:b/>
                <w:color w:val="000000"/>
                <w:sz w:val="24"/>
                <w:szCs w:val="24"/>
                <w:lang w:val="kk-KZ"/>
              </w:rPr>
            </w:pPr>
            <w:r w:rsidRPr="00607DEF">
              <w:rPr>
                <w:rFonts w:ascii="Times New Roman" w:hAnsi="Times New Roman"/>
                <w:b/>
                <w:color w:val="000000"/>
                <w:sz w:val="24"/>
                <w:szCs w:val="24"/>
                <w:lang w:val="kk-KZ"/>
              </w:rPr>
              <w:t xml:space="preserve"> (Сауат ашу, математика негіздері, сөйлемді дамыту.)</w:t>
            </w:r>
          </w:p>
          <w:p w14:paraId="2DB85B69" w14:textId="77777777" w:rsidR="001907CB" w:rsidRPr="00607DEF" w:rsidRDefault="001907CB" w:rsidP="00770A61">
            <w:pPr>
              <w:rPr>
                <w:rFonts w:ascii="Times New Roman" w:hAnsi="Times New Roman"/>
                <w:color w:val="000000"/>
                <w:sz w:val="24"/>
                <w:szCs w:val="24"/>
                <w:lang w:val="kk-KZ"/>
              </w:rPr>
            </w:pPr>
          </w:p>
          <w:p w14:paraId="1497A510" w14:textId="77777777" w:rsidR="001907CB" w:rsidRPr="00607DEF" w:rsidRDefault="001907CB" w:rsidP="00770A61">
            <w:pPr>
              <w:rPr>
                <w:rFonts w:ascii="Times New Roman" w:eastAsia="Times New Roman" w:hAnsi="Times New Roman"/>
                <w:b/>
                <w:color w:val="000000"/>
                <w:sz w:val="24"/>
                <w:szCs w:val="24"/>
                <w:lang w:val="kk-KZ" w:eastAsia="ru-RU"/>
              </w:rPr>
            </w:pPr>
          </w:p>
        </w:tc>
      </w:tr>
      <w:tr w:rsidR="001907CB" w:rsidRPr="004E2F76" w14:paraId="0A01DA5B"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67FD8C9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0508A4BB"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37A43BCD" w14:textId="77777777" w:rsidR="001907CB" w:rsidRPr="008B05AE" w:rsidRDefault="001907CB" w:rsidP="00770A61">
            <w:pPr>
              <w:rPr>
                <w:rFonts w:ascii="Times New Roman" w:hAnsi="Times New Roman"/>
                <w:b/>
                <w:bCs/>
                <w:sz w:val="24"/>
                <w:szCs w:val="24"/>
                <w:lang w:val="kk-KZ" w:eastAsia="ru-RU"/>
              </w:rPr>
            </w:pPr>
            <w:r w:rsidRPr="008B05AE">
              <w:rPr>
                <w:rFonts w:ascii="Times New Roman" w:hAnsi="Times New Roman"/>
                <w:b/>
                <w:color w:val="222222"/>
                <w:sz w:val="24"/>
                <w:szCs w:val="24"/>
                <w:shd w:val="clear" w:color="auto" w:fill="FFFFFF"/>
                <w:lang w:val="kk-KZ" w:eastAsia="ru-RU"/>
              </w:rPr>
              <w:t xml:space="preserve">Д/о </w:t>
            </w:r>
            <w:r w:rsidRPr="008B05AE">
              <w:rPr>
                <w:rFonts w:ascii="Times New Roman" w:hAnsi="Times New Roman"/>
                <w:b/>
                <w:sz w:val="24"/>
                <w:szCs w:val="24"/>
                <w:shd w:val="clear" w:color="auto" w:fill="FFFFFF"/>
                <w:lang w:val="kk-KZ" w:eastAsia="ru-RU"/>
              </w:rPr>
              <w:t>«Конструкторлардан құрастыру».</w:t>
            </w:r>
            <w:r w:rsidRPr="008B05AE">
              <w:rPr>
                <w:rFonts w:ascii="Times New Roman" w:hAnsi="Times New Roman"/>
                <w:b/>
                <w:sz w:val="24"/>
                <w:szCs w:val="24"/>
                <w:lang w:val="kk-KZ" w:eastAsia="ru-RU"/>
              </w:rPr>
              <w:br/>
            </w:r>
            <w:r w:rsidRPr="008B05AE">
              <w:rPr>
                <w:rFonts w:ascii="Times New Roman" w:hAnsi="Times New Roman"/>
                <w:sz w:val="24"/>
                <w:szCs w:val="24"/>
                <w:lang w:val="kk-KZ" w:eastAsia="ru-RU"/>
              </w:rPr>
              <w:t>Мақсаты:Ауызша сипаттау бойынша ұсынылған тақырыпқа,өзбетінше ойдан құрастырады.</w:t>
            </w:r>
          </w:p>
          <w:p w14:paraId="32970536"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 xml:space="preserve">Тілдік және артикуляциялық аппаратты, тыныс алуды және таза дикцияны дамытады. </w:t>
            </w:r>
            <w:r w:rsidRPr="008B05AE">
              <w:rPr>
                <w:rFonts w:ascii="Times New Roman" w:hAnsi="Times New Roman"/>
                <w:b/>
                <w:bCs/>
                <w:color w:val="000000"/>
                <w:sz w:val="24"/>
                <w:szCs w:val="24"/>
                <w:lang w:val="kk-KZ" w:eastAsia="ru-RU"/>
              </w:rPr>
              <w:t>(</w:t>
            </w:r>
            <w:r w:rsidRPr="008B05AE">
              <w:rPr>
                <w:rFonts w:ascii="Times New Roman" w:hAnsi="Times New Roman"/>
                <w:b/>
                <w:sz w:val="24"/>
                <w:szCs w:val="24"/>
                <w:lang w:val="kk-KZ" w:eastAsia="ru-RU"/>
              </w:rPr>
              <w:t>құрастыру, қазақ тілі</w:t>
            </w:r>
            <w:r w:rsidRPr="008B05AE">
              <w:rPr>
                <w:rFonts w:ascii="Times New Roman" w:hAnsi="Times New Roman"/>
                <w:b/>
                <w:bCs/>
                <w:color w:val="000000"/>
                <w:sz w:val="24"/>
                <w:szCs w:val="24"/>
                <w:lang w:val="kk-KZ" w:eastAsia="ru-RU"/>
              </w:rPr>
              <w:t>)</w:t>
            </w:r>
            <w:r w:rsidRPr="008B05AE">
              <w:rPr>
                <w:rFonts w:ascii="Times New Roman" w:hAnsi="Times New Roman"/>
                <w:b/>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hideMark/>
          </w:tcPr>
          <w:p w14:paraId="66AFA502"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«Ойыа алаңы».</w:t>
            </w:r>
          </w:p>
          <w:p w14:paraId="7B5A26FF" w14:textId="77777777" w:rsidR="001907CB" w:rsidRPr="008B05AE" w:rsidRDefault="001907CB" w:rsidP="00770A61">
            <w:pPr>
              <w:rPr>
                <w:rFonts w:ascii="Times New Roman" w:hAnsi="Times New Roman"/>
                <w:b/>
                <w:bCs/>
                <w:sz w:val="24"/>
                <w:szCs w:val="24"/>
                <w:lang w:val="kk-KZ" w:eastAsia="ru-RU"/>
              </w:rPr>
            </w:pPr>
            <w:r w:rsidRPr="008B05AE">
              <w:rPr>
                <w:rFonts w:ascii="Times New Roman" w:hAnsi="Times New Roman"/>
                <w:sz w:val="24"/>
                <w:szCs w:val="24"/>
                <w:lang w:val="kk-KZ" w:eastAsia="ru-RU"/>
              </w:rPr>
              <w:t>Мақсаты:ауызша сипаттау бойынша ұсынылған тақырыпқа,өзбетінше ойдан құрастырады. Мүсінделген пішіндердің бөліктерін бір-біріне қосып,біріккен жерлерін тегістейды.</w:t>
            </w:r>
          </w:p>
          <w:p w14:paraId="4C970CB5" w14:textId="77777777" w:rsidR="001907CB" w:rsidRPr="008B05AE" w:rsidRDefault="001907CB" w:rsidP="00770A61">
            <w:pPr>
              <w:rPr>
                <w:rFonts w:ascii="Times New Roman" w:hAnsi="Times New Roman"/>
                <w:color w:val="000000"/>
                <w:sz w:val="24"/>
                <w:szCs w:val="24"/>
                <w:lang w:val="kk-KZ" w:eastAsia="ru-RU"/>
              </w:rPr>
            </w:pPr>
            <w:r w:rsidRPr="008B05AE">
              <w:rPr>
                <w:rFonts w:ascii="Times New Roman" w:hAnsi="Times New Roman"/>
                <w:b/>
                <w:sz w:val="24"/>
                <w:szCs w:val="24"/>
                <w:lang w:val="kk-KZ" w:eastAsia="ru-RU"/>
              </w:rPr>
              <w:t xml:space="preserve"> (құрастыру, мүсіндеу).</w:t>
            </w:r>
          </w:p>
        </w:tc>
        <w:tc>
          <w:tcPr>
            <w:tcW w:w="2838" w:type="dxa"/>
            <w:gridSpan w:val="4"/>
            <w:tcBorders>
              <w:top w:val="single" w:sz="4" w:space="0" w:color="auto"/>
              <w:left w:val="single" w:sz="4" w:space="0" w:color="auto"/>
              <w:bottom w:val="single" w:sz="4" w:space="0" w:color="auto"/>
              <w:right w:val="single" w:sz="4" w:space="0" w:color="auto"/>
            </w:tcBorders>
            <w:hideMark/>
          </w:tcPr>
          <w:p w14:paraId="59CF5032"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eastAsia="Times New Roman" w:hAnsi="Times New Roman"/>
                <w:b/>
                <w:sz w:val="24"/>
                <w:szCs w:val="24"/>
                <w:lang w:val="kk-KZ" w:eastAsia="ru-RU"/>
              </w:rPr>
              <w:t>Д/о «Ұқсас дыбыс</w:t>
            </w:r>
            <w:r w:rsidRPr="008B05AE">
              <w:rPr>
                <w:rFonts w:ascii="Times New Roman" w:hAnsi="Times New Roman"/>
                <w:b/>
                <w:sz w:val="24"/>
                <w:szCs w:val="24"/>
                <w:shd w:val="clear" w:color="auto" w:fill="FFFFFF"/>
                <w:lang w:val="kk-KZ" w:eastAsia="ru-RU"/>
              </w:rPr>
              <w:t>»</w:t>
            </w:r>
          </w:p>
          <w:p w14:paraId="01448335" w14:textId="77777777" w:rsidR="001907CB" w:rsidRPr="008B05AE" w:rsidRDefault="001907CB" w:rsidP="00770A61">
            <w:pPr>
              <w:rPr>
                <w:rFonts w:ascii="Times New Roman" w:eastAsia="Times New Roman" w:hAnsi="Times New Roman"/>
                <w:color w:val="000000"/>
                <w:sz w:val="24"/>
                <w:szCs w:val="24"/>
                <w:lang w:val="kk-KZ" w:eastAsia="ru-RU"/>
              </w:rPr>
            </w:pPr>
            <w:r w:rsidRPr="008B05AE">
              <w:rPr>
                <w:rFonts w:ascii="Times New Roman" w:eastAsia="Times New Roman" w:hAnsi="Times New Roman"/>
                <w:sz w:val="24"/>
                <w:szCs w:val="24"/>
                <w:lang w:val="kk-KZ" w:eastAsia="ru-RU"/>
              </w:rPr>
              <w:t xml:space="preserve">Мақсаты: </w:t>
            </w:r>
            <w:r w:rsidRPr="008B05AE">
              <w:rPr>
                <w:rFonts w:ascii="Times New Roman" w:hAnsi="Times New Roman"/>
                <w:color w:val="000000"/>
                <w:sz w:val="24"/>
                <w:szCs w:val="24"/>
                <w:lang w:val="kk-KZ" w:eastAsia="ru-RU"/>
              </w:rPr>
              <w:t xml:space="preserve">Ана тіліндегі </w:t>
            </w:r>
            <w:r w:rsidRPr="008B05AE">
              <w:rPr>
                <w:rFonts w:ascii="Times New Roman" w:hAnsi="Times New Roman"/>
                <w:sz w:val="24"/>
                <w:szCs w:val="24"/>
                <w:lang w:val="kk-KZ" w:eastAsia="ru-RU"/>
              </w:rPr>
              <w:t>айтылуы және дыбысталуы ұқсас дауыссыз  ж-з дыбыстарды дұрыс, анық айтуды үйренеді.</w:t>
            </w:r>
            <w:r w:rsidRPr="008B05AE">
              <w:rPr>
                <w:rFonts w:ascii="Times New Roman" w:eastAsia="Times New Roman" w:hAnsi="Times New Roman"/>
                <w:sz w:val="24"/>
                <w:szCs w:val="24"/>
                <w:lang w:val="kk-KZ" w:eastAsia="ru-RU"/>
              </w:rPr>
              <w:t xml:space="preserve"> Өзжұмысының нәтижелерін бағалайды</w:t>
            </w:r>
          </w:p>
          <w:p w14:paraId="3C6A3117"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(сөйлеуді дамыту, сурет салу).</w:t>
            </w:r>
          </w:p>
        </w:tc>
        <w:tc>
          <w:tcPr>
            <w:tcW w:w="2553" w:type="dxa"/>
            <w:gridSpan w:val="3"/>
            <w:tcBorders>
              <w:top w:val="single" w:sz="4" w:space="0" w:color="auto"/>
              <w:left w:val="single" w:sz="4" w:space="0" w:color="auto"/>
              <w:bottom w:val="single" w:sz="4" w:space="0" w:color="auto"/>
              <w:right w:val="single" w:sz="4" w:space="0" w:color="auto"/>
            </w:tcBorders>
          </w:tcPr>
          <w:p w14:paraId="50EA18F8"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Д/о «Бұл қай дыбыс».</w:t>
            </w:r>
          </w:p>
          <w:p w14:paraId="3FCCD0B0"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 xml:space="preserve">Мақсаты: Алуан түрлі заттарды сипаттауға,қарым-қатынас жасауға қажетті сөздерді қолданады және түсінеді,оларды сөйлегенде белсенді қолдану дағдыларын қалыптастырады.Қазақ тіліне тән «ү, ұ, і» дыбыстарын, осы дыбыстардан тұратын сөздерді дұрыс айтуға дағдыланады. </w:t>
            </w:r>
          </w:p>
          <w:p w14:paraId="2F6ECDAD"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sz w:val="24"/>
                <w:szCs w:val="24"/>
                <w:lang w:val="kk-KZ" w:eastAsia="ru-RU"/>
              </w:rPr>
              <w:t>(сөйлеуді дамыту,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48D5223D"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«Мезгілдер»</w:t>
            </w:r>
          </w:p>
          <w:p w14:paraId="338F676F"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hAnsi="Times New Roman"/>
                <w:sz w:val="24"/>
                <w:szCs w:val="24"/>
                <w:lang w:val="kk-KZ" w:eastAsia="ru-RU"/>
              </w:rPr>
              <w:t>Мақсаты:</w:t>
            </w:r>
            <w:r w:rsidRPr="008B05AE">
              <w:rPr>
                <w:rFonts w:ascii="Times New Roman" w:eastAsia="Times New Roman" w:hAnsi="Times New Roman"/>
                <w:sz w:val="24"/>
                <w:szCs w:val="24"/>
                <w:lang w:val="kk-KZ" w:eastAsia="ru-RU"/>
              </w:rPr>
              <w:t xml:space="preserve"> Айлар мен  жыл мезгілдерің ретін білу және атауды үйренеді.</w:t>
            </w:r>
            <w:r w:rsidRPr="008B05AE">
              <w:rPr>
                <w:rFonts w:ascii="Times New Roman" w:hAnsi="Times New Roman"/>
                <w:sz w:val="24"/>
                <w:szCs w:val="24"/>
                <w:lang w:val="kk-KZ" w:eastAsia="ru-RU"/>
              </w:rPr>
              <w:t xml:space="preserve"> Сөйлегенде көп мағыналы сөздерді, синонимдер мен антонимдерді қолдануды үйренеді                         </w:t>
            </w:r>
            <w:r w:rsidRPr="008B05AE">
              <w:rPr>
                <w:rFonts w:ascii="Times New Roman" w:eastAsia="Times New Roman" w:hAnsi="Times New Roman"/>
                <w:b/>
                <w:sz w:val="24"/>
                <w:szCs w:val="24"/>
                <w:lang w:val="kk-KZ" w:eastAsia="ru-RU"/>
              </w:rPr>
              <w:t>(математика негіздері, сөйлеуді дамыту).</w:t>
            </w:r>
          </w:p>
          <w:p w14:paraId="1F7FEF08" w14:textId="77777777" w:rsidR="001907CB" w:rsidRPr="008B05AE" w:rsidRDefault="001907CB" w:rsidP="00770A61">
            <w:pPr>
              <w:rPr>
                <w:rFonts w:ascii="Times New Roman" w:eastAsia="Times New Roman" w:hAnsi="Times New Roman"/>
                <w:sz w:val="24"/>
                <w:szCs w:val="24"/>
                <w:lang w:val="kk-KZ" w:eastAsia="ru-RU"/>
              </w:rPr>
            </w:pPr>
          </w:p>
        </w:tc>
      </w:tr>
      <w:tr w:rsidR="001907CB" w:rsidRPr="008B60AA" w14:paraId="1A9092DE"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04227D6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3A3074B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6FFA43BB"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1.</w:t>
            </w:r>
            <w:r w:rsidRPr="008B05AE">
              <w:rPr>
                <w:rFonts w:ascii="Times New Roman" w:eastAsia="Times New Roman" w:hAnsi="Times New Roman"/>
                <w:b/>
                <w:bCs/>
                <w:color w:val="000000"/>
                <w:sz w:val="24"/>
                <w:szCs w:val="24"/>
                <w:lang w:val="kk-KZ" w:eastAsia="ru-RU"/>
              </w:rPr>
              <w:t xml:space="preserve">Музыка </w:t>
            </w:r>
          </w:p>
          <w:p w14:paraId="6F054010" w14:textId="77777777" w:rsidR="001907CB" w:rsidRPr="00316607" w:rsidRDefault="001907CB" w:rsidP="00770A6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w:t>
            </w:r>
            <w:r w:rsidRPr="00316607">
              <w:rPr>
                <w:rFonts w:ascii="Times New Roman" w:eastAsia="Times New Roman" w:hAnsi="Times New Roman"/>
                <w:b/>
                <w:sz w:val="24"/>
                <w:szCs w:val="24"/>
                <w:lang w:val="kk-KZ" w:eastAsia="ru-RU"/>
              </w:rPr>
              <w:t>Домбыра</w:t>
            </w:r>
          </w:p>
          <w:p w14:paraId="37778BA4"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Музыка тыңдау: </w:t>
            </w:r>
            <w:r w:rsidRPr="008B05AE">
              <w:rPr>
                <w:rFonts w:ascii="Times New Roman" w:eastAsia="Times New Roman" w:hAnsi="Times New Roman"/>
                <w:sz w:val="24"/>
                <w:szCs w:val="24"/>
                <w:lang w:val="kk-KZ" w:eastAsia="ru-RU"/>
              </w:rPr>
              <w:t xml:space="preserve"> шығармаларды сипаттау қабілетіне тәрбиелеу.</w:t>
            </w:r>
          </w:p>
          <w:p w14:paraId="0034E6BA"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Ән айту: әр түрлі сипаттағы әндерді тәуелсіз және шығармашылық орындаумен таныстыру.</w:t>
            </w:r>
          </w:p>
          <w:p w14:paraId="08842060"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iCs/>
                <w:sz w:val="24"/>
                <w:szCs w:val="24"/>
                <w:lang w:val="kk-KZ" w:eastAsia="ru-RU"/>
              </w:rPr>
              <w:t>Музыкалық-ырғақтық қимыл:</w:t>
            </w:r>
            <w:r w:rsidRPr="008B05AE">
              <w:rPr>
                <w:rFonts w:ascii="Times New Roman" w:eastAsia="Times New Roman" w:hAnsi="Times New Roman"/>
                <w:sz w:val="24"/>
                <w:szCs w:val="24"/>
                <w:lang w:val="kk-KZ" w:eastAsia="ru-RU"/>
              </w:rPr>
              <w:t xml:space="preserve"> би қимылдарын меңгеру: бөлшек қадам, ауыспалы қадам, Кантер, әр түрлі бағытта жүру. </w:t>
            </w:r>
          </w:p>
          <w:p w14:paraId="4FDABC3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1572B0A9"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БМА ойнау: </w:t>
            </w:r>
            <w:r w:rsidRPr="008B05AE">
              <w:rPr>
                <w:rFonts w:ascii="Times New Roman" w:eastAsia="Times New Roman" w:hAnsi="Times New Roman"/>
                <w:sz w:val="24"/>
                <w:szCs w:val="24"/>
                <w:lang w:val="kk-KZ" w:eastAsia="ru-RU"/>
              </w:rPr>
              <w:t xml:space="preserve"> балалардың шығармашылығын дамыту, балаларға белсенділік, Тәуелсіздік қалыптастыру.</w:t>
            </w:r>
          </w:p>
          <w:p w14:paraId="6BEFFA2A"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2.Сауат ашу негіздері</w:t>
            </w:r>
          </w:p>
          <w:p w14:paraId="705D14FE"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«Шашылған буындардан сөз құра»</w:t>
            </w:r>
          </w:p>
          <w:p w14:paraId="3DFB384E" w14:textId="77777777" w:rsidR="001907CB" w:rsidRPr="008B05AE" w:rsidRDefault="001907CB" w:rsidP="00770A61">
            <w:pPr>
              <w:widowControl w:val="0"/>
              <w:autoSpaceDE w:val="0"/>
              <w:autoSpaceDN w:val="0"/>
              <w:spacing w:before="79"/>
              <w:ind w:right="113"/>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Буын туралы ұғымдарды қалыптастыру,</w:t>
            </w:r>
            <w:r w:rsidRPr="008B05AE">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69ABCEB1"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Қолды жазуға дайындау:</w:t>
            </w:r>
            <w:r w:rsidRPr="008B05AE">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7F254BA4"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hAnsi="Times New Roman"/>
                <w:b/>
                <w:sz w:val="24"/>
                <w:szCs w:val="24"/>
                <w:lang w:val="kk-KZ" w:eastAsia="ru-RU"/>
              </w:rPr>
              <w:t xml:space="preserve">3. </w:t>
            </w:r>
            <w:r w:rsidRPr="008B05AE">
              <w:rPr>
                <w:rFonts w:ascii="Times New Roman" w:eastAsia="Times New Roman" w:hAnsi="Times New Roman"/>
                <w:b/>
                <w:bCs/>
                <w:sz w:val="24"/>
                <w:szCs w:val="24"/>
                <w:lang w:val="kk-KZ" w:eastAsia="ru-RU"/>
              </w:rPr>
              <w:t>Дене шынықтыру</w:t>
            </w:r>
          </w:p>
          <w:p w14:paraId="54D3CFA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Жалпы дамытушы  жаттығулар: </w:t>
            </w:r>
          </w:p>
          <w:p w14:paraId="5CD159D5"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1-4. Қол және иық белдеуіне арналған жаттығулар:</w:t>
            </w:r>
          </w:p>
          <w:p w14:paraId="6670345E"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7995DAE1"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Кеудеге арналған жаттығулар</w:t>
            </w:r>
            <w:r w:rsidRPr="008B05AE">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04FAD6B0" w14:textId="77777777" w:rsidR="001907CB" w:rsidRPr="008B05AE" w:rsidRDefault="001907CB" w:rsidP="00770A61">
            <w:pPr>
              <w:widowControl w:val="0"/>
              <w:autoSpaceDE w:val="0"/>
              <w:autoSpaceDN w:val="0"/>
              <w:ind w:right="110"/>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 xml:space="preserve"> Аяққа арналған жаттығулар</w:t>
            </w:r>
            <w:r w:rsidRPr="008B05AE">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260AD59C" w14:textId="77777777" w:rsidR="001907CB" w:rsidRPr="008B05AE" w:rsidRDefault="001907CB" w:rsidP="00770A61">
            <w:pPr>
              <w:rPr>
                <w:rFonts w:ascii="Times New Roman" w:eastAsia="Times New Roman" w:hAnsi="Times New Roman"/>
                <w:b/>
                <w:bCs/>
                <w:color w:val="000000"/>
                <w:sz w:val="24"/>
                <w:szCs w:val="24"/>
                <w:lang w:val="kk-KZ" w:eastAsia="ru-RU"/>
              </w:rPr>
            </w:pPr>
            <w:r w:rsidRPr="008B05AE">
              <w:rPr>
                <w:rFonts w:ascii="Times New Roman" w:eastAsia="Times New Roman" w:hAnsi="Times New Roman"/>
                <w:b/>
                <w:bCs/>
                <w:color w:val="000000"/>
                <w:sz w:val="24"/>
                <w:szCs w:val="24"/>
                <w:lang w:val="kk-KZ" w:eastAsia="ru-RU"/>
              </w:rPr>
              <w:t>Негізгі қимылдар:</w:t>
            </w:r>
          </w:p>
          <w:p w14:paraId="08B199F1"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Жүру:</w:t>
            </w:r>
            <w:r w:rsidRPr="008B05AE">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206B64FB"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Жүгіру:</w:t>
            </w:r>
            <w:r w:rsidRPr="008B05AE">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530DAE06"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Сапқа тұру:</w:t>
            </w:r>
            <w:r w:rsidRPr="008B05AE">
              <w:rPr>
                <w:rFonts w:ascii="Times New Roman" w:hAnsi="Times New Roman"/>
                <w:sz w:val="24"/>
                <w:szCs w:val="24"/>
                <w:lang w:val="kk-KZ" w:eastAsia="ru-RU"/>
              </w:rPr>
              <w:t xml:space="preserve"> сап түзеу, сапқа қайта тұру: сапқа бір, екі, үш қатармен тұру.</w:t>
            </w:r>
          </w:p>
          <w:p w14:paraId="4EDA08E6"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 Тепе-теңдіктісақтау:</w:t>
            </w:r>
            <w:r w:rsidRPr="008B05AE">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1D944EE7" w14:textId="77777777" w:rsidR="001907CB" w:rsidRPr="008B05AE" w:rsidRDefault="001907CB" w:rsidP="00770A61">
            <w:pPr>
              <w:widowControl w:val="0"/>
              <w:autoSpaceDE w:val="0"/>
              <w:autoSpaceDN w:val="0"/>
              <w:spacing w:line="322" w:lineRule="exact"/>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2. Еңбектеу,өрмелеу:</w:t>
            </w:r>
            <w:r w:rsidRPr="008B05AE">
              <w:rPr>
                <w:rFonts w:ascii="Times New Roman" w:eastAsia="Times New Roman" w:hAnsi="Times New Roman"/>
                <w:sz w:val="24"/>
                <w:szCs w:val="24"/>
                <w:lang w:val="kk-KZ" w:eastAsia="ru-RU"/>
              </w:rPr>
              <w:t>жүруменжүгірудіалмастырып,заттардыңарасымен</w:t>
            </w:r>
          </w:p>
          <w:p w14:paraId="5DA3A43F"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«жыланша»төрттағандапеңбектеу,кедергілерарасынанеңбектеу.</w:t>
            </w:r>
          </w:p>
          <w:p w14:paraId="69E0E4CB"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pacing w:val="-1"/>
                <w:sz w:val="24"/>
                <w:szCs w:val="24"/>
                <w:lang w:val="kk-KZ" w:eastAsia="ru-RU"/>
              </w:rPr>
              <w:t>3. Секіру:</w:t>
            </w:r>
            <w:r w:rsidRPr="008B05AE">
              <w:rPr>
                <w:rFonts w:ascii="Times New Roman" w:hAnsi="Times New Roman"/>
                <w:spacing w:val="-1"/>
                <w:sz w:val="24"/>
                <w:szCs w:val="24"/>
                <w:lang w:val="kk-KZ" w:eastAsia="ru-RU"/>
              </w:rPr>
              <w:t>бірорында</w:t>
            </w:r>
            <w:r w:rsidRPr="008B05AE">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73B62CC4" w14:textId="77777777" w:rsidR="001907CB" w:rsidRPr="008B05AE" w:rsidRDefault="001907CB" w:rsidP="00770A61">
            <w:pPr>
              <w:rPr>
                <w:rFonts w:ascii="Times New Roman" w:eastAsia="Times New Roman" w:hAnsi="Times New Roman"/>
                <w:bCs/>
                <w:color w:val="000000"/>
                <w:sz w:val="24"/>
                <w:szCs w:val="24"/>
                <w:lang w:val="kk-KZ" w:eastAsia="ru-RU"/>
              </w:rPr>
            </w:pPr>
            <w:r w:rsidRPr="008B05AE">
              <w:rPr>
                <w:rFonts w:ascii="Times New Roman" w:hAnsi="Times New Roman"/>
                <w:b/>
                <w:i/>
                <w:spacing w:val="-1"/>
                <w:sz w:val="24"/>
                <w:szCs w:val="24"/>
                <w:lang w:val="kk-KZ" w:eastAsia="ru-RU"/>
              </w:rPr>
              <w:t>4. Лақтыру,қағып</w:t>
            </w:r>
            <w:r w:rsidRPr="008B05AE">
              <w:rPr>
                <w:rFonts w:ascii="Times New Roman" w:hAnsi="Times New Roman"/>
                <w:b/>
                <w:i/>
                <w:sz w:val="24"/>
                <w:szCs w:val="24"/>
                <w:lang w:val="kk-KZ" w:eastAsia="ru-RU"/>
              </w:rPr>
              <w:t>алу,домалату:</w:t>
            </w:r>
            <w:r w:rsidRPr="008B05AE">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2EE0400F"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Музыкалық-ырғақтық жаттығулар</w:t>
            </w:r>
            <w:r w:rsidRPr="008B05AE">
              <w:rPr>
                <w:rFonts w:ascii="Times New Roman" w:eastAsia="Times New Roman" w:hAnsi="Times New Roman"/>
                <w:color w:val="000000"/>
                <w:sz w:val="24"/>
                <w:szCs w:val="24"/>
                <w:lang w:val="kk-KZ" w:eastAsia="ru-RU"/>
              </w:rPr>
              <w:t>:</w:t>
            </w:r>
          </w:p>
          <w:p w14:paraId="6C0645CE" w14:textId="77777777" w:rsidR="001907CB" w:rsidRPr="008B05AE" w:rsidRDefault="001907CB" w:rsidP="00770A61">
            <w:pPr>
              <w:jc w:val="both"/>
              <w:rPr>
                <w:rFonts w:ascii="Times New Roman" w:eastAsia="Times New Roman" w:hAnsi="Times New Roman"/>
                <w:sz w:val="24"/>
                <w:szCs w:val="24"/>
                <w:lang w:val="kk-KZ" w:eastAsia="ru-RU"/>
              </w:rPr>
            </w:pPr>
            <w:r w:rsidRPr="008B05AE">
              <w:rPr>
                <w:rFonts w:ascii="Times New Roman" w:eastAsia="Times New Roman" w:hAnsi="Times New Roman"/>
                <w:color w:val="000000"/>
                <w:sz w:val="24"/>
                <w:szCs w:val="24"/>
                <w:lang w:val="kk-KZ" w:eastAsia="ru-RU"/>
              </w:rPr>
              <w:t>1-4.</w:t>
            </w:r>
            <w:r w:rsidRPr="008B05AE">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47B0DF2E"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Спорттықжаттығулар</w:t>
            </w:r>
            <w:r w:rsidRPr="008B05AE">
              <w:rPr>
                <w:rFonts w:ascii="Times New Roman" w:eastAsia="Times New Roman" w:hAnsi="Times New Roman"/>
                <w:color w:val="000000"/>
                <w:sz w:val="24"/>
                <w:szCs w:val="24"/>
                <w:lang w:val="kk-KZ" w:eastAsia="ru-RU"/>
              </w:rPr>
              <w:t>:</w:t>
            </w:r>
          </w:p>
          <w:p w14:paraId="676EBE8D" w14:textId="77777777" w:rsidR="001907CB" w:rsidRPr="008B05AE" w:rsidRDefault="001907CB" w:rsidP="00770A61">
            <w:pPr>
              <w:widowControl w:val="0"/>
              <w:rPr>
                <w:rFonts w:ascii="Times New Roman" w:eastAsia="Times New Roman" w:hAnsi="Times New Roman"/>
                <w:bCs/>
                <w:sz w:val="24"/>
                <w:szCs w:val="24"/>
                <w:lang w:val="kk-KZ" w:eastAsia="ru-RU"/>
              </w:rPr>
            </w:pPr>
            <w:r w:rsidRPr="008B05AE">
              <w:rPr>
                <w:rFonts w:ascii="Times New Roman" w:eastAsia="Times New Roman" w:hAnsi="Times New Roman"/>
                <w:color w:val="000000"/>
                <w:sz w:val="24"/>
                <w:szCs w:val="24"/>
                <w:lang w:val="kk-KZ" w:eastAsia="ru-RU"/>
              </w:rPr>
              <w:t xml:space="preserve">1-4. </w:t>
            </w:r>
            <w:r w:rsidRPr="008B05AE">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1E91151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 ойын элементтері</w:t>
            </w:r>
            <w:r w:rsidRPr="008B05AE">
              <w:rPr>
                <w:rFonts w:ascii="Times New Roman" w:eastAsia="Times New Roman" w:hAnsi="Times New Roman"/>
                <w:color w:val="000000"/>
                <w:sz w:val="24"/>
                <w:szCs w:val="24"/>
                <w:lang w:val="kk-KZ" w:eastAsia="ru-RU"/>
              </w:rPr>
              <w:t>:</w:t>
            </w:r>
          </w:p>
          <w:p w14:paraId="3EE211F4"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01D7A33F" w14:textId="77777777" w:rsidR="001907CB" w:rsidRPr="008B05AE" w:rsidRDefault="001907CB" w:rsidP="00770A61">
            <w:pPr>
              <w:widowControl w:val="0"/>
              <w:jc w:val="both"/>
              <w:rPr>
                <w:rFonts w:ascii="Times New Roman" w:eastAsia="Times New Roman" w:hAnsi="Times New Roman"/>
                <w:b/>
                <w:bCs/>
                <w:iCs/>
                <w:sz w:val="24"/>
                <w:szCs w:val="24"/>
                <w:lang w:val="kk-KZ" w:eastAsia="ru-RU"/>
              </w:rPr>
            </w:pPr>
            <w:r w:rsidRPr="008B05AE">
              <w:rPr>
                <w:rFonts w:ascii="Times New Roman" w:eastAsia="Times New Roman" w:hAnsi="Times New Roman"/>
                <w:b/>
                <w:bCs/>
                <w:iCs/>
                <w:sz w:val="24"/>
                <w:szCs w:val="24"/>
                <w:lang w:val="kk-KZ" w:eastAsia="ru-RU"/>
              </w:rPr>
              <w:t>Қимылды ойындар:</w:t>
            </w:r>
          </w:p>
          <w:p w14:paraId="489E670D" w14:textId="77777777" w:rsidR="001907CB" w:rsidRPr="008B05AE" w:rsidRDefault="001907CB" w:rsidP="00770A61">
            <w:pPr>
              <w:widowControl w:val="0"/>
              <w:autoSpaceDE w:val="0"/>
              <w:autoSpaceDN w:val="0"/>
              <w:ind w:right="112"/>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1-4. </w:t>
            </w:r>
            <w:r w:rsidRPr="008B05AE">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7FE43C48"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4. Сөйлеуді дамыту</w:t>
            </w:r>
          </w:p>
          <w:p w14:paraId="71E98FD6" w14:textId="77777777" w:rsidR="001907CB" w:rsidRPr="008B05AE" w:rsidRDefault="001907CB" w:rsidP="00770A61">
            <w:pPr>
              <w:autoSpaceDE w:val="0"/>
              <w:autoSpaceDN w:val="0"/>
              <w:adjustRightInd w:val="0"/>
              <w:rPr>
                <w:rFonts w:ascii="Times New Roman" w:hAnsi="Times New Roman"/>
                <w:color w:val="000000"/>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color w:val="000000"/>
                <w:sz w:val="24"/>
                <w:szCs w:val="24"/>
                <w:lang w:val="kk-KZ" w:eastAsia="ru-RU"/>
              </w:rPr>
              <w:t>Не артық?</w:t>
            </w:r>
            <w:r w:rsidRPr="008B05AE">
              <w:rPr>
                <w:rFonts w:ascii="Times New Roman" w:hAnsi="Times New Roman"/>
                <w:b/>
                <w:color w:val="000000"/>
                <w:sz w:val="24"/>
                <w:szCs w:val="24"/>
                <w:lang w:val="kk-KZ" w:eastAsia="ru-RU"/>
              </w:rPr>
              <w:t>»</w:t>
            </w:r>
          </w:p>
          <w:p w14:paraId="28400459" w14:textId="77777777" w:rsidR="001907CB" w:rsidRPr="008B05AE" w:rsidRDefault="001907CB" w:rsidP="00770A61">
            <w:pPr>
              <w:spacing w:after="120"/>
              <w:ind w:right="112"/>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 xml:space="preserve">Сын есімдер мен үстеулерді қолдану.                                                           </w:t>
            </w:r>
          </w:p>
        </w:tc>
        <w:tc>
          <w:tcPr>
            <w:tcW w:w="2507" w:type="dxa"/>
            <w:gridSpan w:val="4"/>
            <w:tcBorders>
              <w:top w:val="single" w:sz="4" w:space="0" w:color="auto"/>
              <w:left w:val="single" w:sz="4" w:space="0" w:color="auto"/>
              <w:bottom w:val="single" w:sz="4" w:space="0" w:color="auto"/>
              <w:right w:val="single" w:sz="4" w:space="0" w:color="auto"/>
            </w:tcBorders>
          </w:tcPr>
          <w:p w14:paraId="3AF38AB2"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bCs/>
                <w:sz w:val="24"/>
                <w:szCs w:val="24"/>
                <w:lang w:val="kk-KZ" w:eastAsia="ru-RU"/>
              </w:rPr>
              <w:t xml:space="preserve">1. </w:t>
            </w:r>
            <w:r w:rsidRPr="008B05AE">
              <w:rPr>
                <w:rFonts w:ascii="Times New Roman" w:hAnsi="Times New Roman"/>
                <w:b/>
                <w:sz w:val="24"/>
                <w:szCs w:val="24"/>
                <w:lang w:val="kk-KZ" w:eastAsia="ru-RU"/>
              </w:rPr>
              <w:t>Сауат ашу негіздері</w:t>
            </w:r>
          </w:p>
          <w:p w14:paraId="2C1CA9A1"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 Буындарды ажырат</w:t>
            </w:r>
            <w:r>
              <w:rPr>
                <w:rFonts w:ascii="Times New Roman" w:hAnsi="Times New Roman"/>
                <w:b/>
                <w:sz w:val="24"/>
                <w:szCs w:val="24"/>
                <w:lang w:val="kk-KZ" w:eastAsia="ru-RU"/>
              </w:rPr>
              <w:t xml:space="preserve"> біл</w:t>
            </w:r>
            <w:r w:rsidRPr="008B05AE">
              <w:rPr>
                <w:rFonts w:ascii="Times New Roman" w:hAnsi="Times New Roman"/>
                <w:b/>
                <w:sz w:val="24"/>
                <w:szCs w:val="24"/>
                <w:lang w:val="kk-KZ" w:eastAsia="ru-RU"/>
              </w:rPr>
              <w:t>»</w:t>
            </w:r>
          </w:p>
          <w:p w14:paraId="62A44C98" w14:textId="77777777" w:rsidR="001907CB" w:rsidRPr="008B05AE" w:rsidRDefault="001907CB" w:rsidP="00770A61">
            <w:pPr>
              <w:widowControl w:val="0"/>
              <w:autoSpaceDE w:val="0"/>
              <w:autoSpaceDN w:val="0"/>
              <w:spacing w:before="79"/>
              <w:ind w:right="113"/>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Буын туралы ұғымдарды қалыптастыру,</w:t>
            </w:r>
            <w:r w:rsidRPr="008B05AE">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541B4B85"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Қолды жазуға дайындау:</w:t>
            </w:r>
            <w:r w:rsidRPr="008B05AE">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362D0129"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eastAsia="Times New Roman" w:hAnsi="Times New Roman"/>
                <w:b/>
                <w:sz w:val="24"/>
                <w:szCs w:val="24"/>
                <w:lang w:val="kk-KZ" w:eastAsia="ru-RU"/>
              </w:rPr>
              <w:t>2.Қазақ тілі</w:t>
            </w:r>
          </w:p>
          <w:p w14:paraId="7792658C"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hAnsi="Times New Roman"/>
                <w:sz w:val="24"/>
                <w:szCs w:val="24"/>
                <w:lang w:val="kk-KZ" w:eastAsia="ru-RU"/>
              </w:rPr>
              <w:t>Д/о «Өнерлі бол».</w:t>
            </w:r>
          </w:p>
          <w:p w14:paraId="464E9C07"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 xml:space="preserve">Балалардың түрлі әрекеттерінде </w:t>
            </w:r>
            <w:r w:rsidRPr="008B05AE">
              <w:rPr>
                <w:rFonts w:ascii="Times New Roman" w:eastAsia="Times New Roman" w:hAnsi="Times New Roman"/>
                <w:sz w:val="24"/>
                <w:szCs w:val="24"/>
                <w:lang w:val="kk-KZ" w:eastAsia="ru-RU"/>
              </w:rPr>
              <w:t>бір-бірімен еркін диалог құруға мүмкіндік беру.</w:t>
            </w:r>
          </w:p>
          <w:p w14:paraId="50C48F3C"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3.Математика негіздері</w:t>
            </w:r>
          </w:p>
          <w:p w14:paraId="1FB7D0B5"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Д/о: Заттарды салыстыру</w:t>
            </w:r>
            <w:r w:rsidRPr="008B05AE">
              <w:rPr>
                <w:rFonts w:ascii="Times New Roman" w:eastAsia="Times New Roman" w:hAnsi="Times New Roman"/>
                <w:color w:val="000000"/>
                <w:sz w:val="24"/>
                <w:szCs w:val="24"/>
                <w:lang w:val="kk-KZ" w:eastAsia="ru-RU"/>
              </w:rPr>
              <w:t>».</w:t>
            </w:r>
          </w:p>
          <w:p w14:paraId="69CE7669" w14:textId="77777777" w:rsidR="001907CB" w:rsidRPr="00316607" w:rsidRDefault="001907CB" w:rsidP="00770A61">
            <w:pPr>
              <w:spacing w:after="120"/>
              <w:ind w:right="109"/>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30A17F00"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 xml:space="preserve"> Сөйлеуді дамыту</w:t>
            </w:r>
          </w:p>
          <w:p w14:paraId="3E91E935"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b/>
                <w:sz w:val="24"/>
                <w:szCs w:val="24"/>
                <w:shd w:val="clear" w:color="auto" w:fill="FFFFFF"/>
                <w:lang w:val="kk-KZ" w:eastAsia="ru-RU"/>
              </w:rPr>
              <w:t>Сөздер ұқсас </w:t>
            </w:r>
            <w:r w:rsidRPr="008B05AE">
              <w:rPr>
                <w:rFonts w:ascii="Times New Roman" w:hAnsi="Times New Roman"/>
                <w:b/>
                <w:bCs/>
                <w:sz w:val="24"/>
                <w:szCs w:val="24"/>
                <w:shd w:val="clear" w:color="auto" w:fill="FFFFFF"/>
                <w:lang w:val="kk-KZ" w:eastAsia="ru-RU"/>
              </w:rPr>
              <w:t>дыбыс</w:t>
            </w:r>
            <w:r w:rsidRPr="008B05AE">
              <w:rPr>
                <w:rFonts w:ascii="Times New Roman" w:hAnsi="Times New Roman"/>
                <w:b/>
                <w:sz w:val="24"/>
                <w:szCs w:val="24"/>
                <w:shd w:val="clear" w:color="auto" w:fill="FFFFFF"/>
                <w:lang w:val="kk-KZ" w:eastAsia="ru-RU"/>
              </w:rPr>
              <w:t> шығара-ды ма?</w:t>
            </w:r>
          </w:p>
          <w:p w14:paraId="7EAC77A8" w14:textId="77777777" w:rsidR="001907CB" w:rsidRPr="008B05AE" w:rsidRDefault="001907CB" w:rsidP="00770A61">
            <w:pPr>
              <w:rPr>
                <w:rFonts w:ascii="Times New Roman" w:hAnsi="Times New Roman"/>
                <w:sz w:val="24"/>
                <w:szCs w:val="24"/>
                <w:lang w:val="kk-KZ" w:eastAsia="ru-RU"/>
              </w:rPr>
            </w:pPr>
            <w:r w:rsidRPr="008B05AE">
              <w:rPr>
                <w:rFonts w:ascii="Times New Roman" w:eastAsia="Times New Roman" w:hAnsi="Times New Roman"/>
                <w:sz w:val="24"/>
                <w:szCs w:val="24"/>
                <w:lang w:val="kk-KZ" w:eastAsia="ru-RU"/>
              </w:rPr>
              <w:t>Сөйлегенде көп мағыналы сөздерді,синонимдермен антонимдерді қолдану,белгілі бір затқа белгілерді,әрекеттерді және берілген әрекетке заттарды таңдай білу.</w:t>
            </w:r>
          </w:p>
          <w:p w14:paraId="39776D54" w14:textId="77777777" w:rsidR="001907CB" w:rsidRPr="00026002" w:rsidRDefault="001907CB" w:rsidP="00770A61">
            <w:pPr>
              <w:spacing w:after="120"/>
              <w:ind w:right="109"/>
              <w:rPr>
                <w:rFonts w:ascii="Times New Roman" w:eastAsia="Times New Roman" w:hAnsi="Times New Roman"/>
                <w:sz w:val="24"/>
                <w:szCs w:val="24"/>
                <w:lang w:val="kk-KZ"/>
              </w:rPr>
            </w:pPr>
          </w:p>
          <w:p w14:paraId="35AA0EC0" w14:textId="77777777" w:rsidR="001907CB" w:rsidRPr="008B05AE" w:rsidRDefault="001907CB" w:rsidP="00770A61">
            <w:pPr>
              <w:autoSpaceDE w:val="0"/>
              <w:autoSpaceDN w:val="0"/>
              <w:adjustRightInd w:val="0"/>
              <w:rPr>
                <w:rFonts w:ascii="Times New Roman" w:eastAsia="Times New Roman" w:hAnsi="Times New Roman"/>
                <w:b/>
                <w:sz w:val="24"/>
                <w:szCs w:val="24"/>
                <w:lang w:val="kk-KZ" w:eastAsia="ru-RU"/>
              </w:rPr>
            </w:pPr>
            <w:r w:rsidRPr="008B05AE">
              <w:rPr>
                <w:rFonts w:ascii="Times New Roman" w:hAnsi="Times New Roman"/>
                <w:b/>
                <w:sz w:val="24"/>
                <w:szCs w:val="24"/>
                <w:lang w:val="kk-KZ" w:eastAsia="ru-RU"/>
              </w:rPr>
              <w:t xml:space="preserve"> </w:t>
            </w:r>
          </w:p>
        </w:tc>
        <w:tc>
          <w:tcPr>
            <w:tcW w:w="2838" w:type="dxa"/>
            <w:gridSpan w:val="4"/>
            <w:tcBorders>
              <w:top w:val="single" w:sz="4" w:space="0" w:color="auto"/>
              <w:left w:val="single" w:sz="4" w:space="0" w:color="auto"/>
              <w:bottom w:val="single" w:sz="4" w:space="0" w:color="auto"/>
              <w:right w:val="single" w:sz="4" w:space="0" w:color="auto"/>
            </w:tcBorders>
          </w:tcPr>
          <w:p w14:paraId="5804B06B"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1.</w:t>
            </w:r>
            <w:r w:rsidRPr="008B05AE">
              <w:rPr>
                <w:rFonts w:ascii="Times New Roman" w:eastAsia="Times New Roman" w:hAnsi="Times New Roman"/>
                <w:b/>
                <w:bCs/>
                <w:color w:val="000000"/>
                <w:sz w:val="24"/>
                <w:szCs w:val="24"/>
                <w:lang w:val="kk-KZ" w:eastAsia="ru-RU"/>
              </w:rPr>
              <w:t>Музыка</w:t>
            </w:r>
          </w:p>
          <w:p w14:paraId="46F0DC73" w14:textId="77777777" w:rsidR="001907CB" w:rsidRPr="008B05AE" w:rsidRDefault="001907CB" w:rsidP="00770A6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«Домбыра </w:t>
            </w:r>
            <w:r w:rsidRPr="008B05AE">
              <w:rPr>
                <w:rFonts w:ascii="Times New Roman" w:eastAsia="Times New Roman" w:hAnsi="Times New Roman"/>
                <w:b/>
                <w:sz w:val="24"/>
                <w:szCs w:val="24"/>
                <w:lang w:val="kk-KZ" w:eastAsia="ru-RU"/>
              </w:rPr>
              <w:t>»</w:t>
            </w:r>
          </w:p>
          <w:p w14:paraId="214610FB"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Музыка тыңдау: </w:t>
            </w:r>
            <w:r w:rsidRPr="008B05AE">
              <w:rPr>
                <w:rFonts w:ascii="Times New Roman" w:eastAsia="Times New Roman" w:hAnsi="Times New Roman"/>
                <w:sz w:val="24"/>
                <w:szCs w:val="24"/>
                <w:lang w:val="kk-KZ" w:eastAsia="ru-RU"/>
              </w:rPr>
              <w:t xml:space="preserve"> шығармаларды сипаттау қабілетіне тәрбиелеу.</w:t>
            </w:r>
          </w:p>
          <w:p w14:paraId="18062190"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Ән айту: әр түрлі сипаттағы әндерді тәуелсіз және шығармашылық орындаумен таныстыру.</w:t>
            </w:r>
          </w:p>
          <w:p w14:paraId="3E424384"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iCs/>
                <w:sz w:val="24"/>
                <w:szCs w:val="24"/>
                <w:lang w:val="kk-KZ" w:eastAsia="ru-RU"/>
              </w:rPr>
              <w:t>Музыкалық-ырғақтық қимыл:</w:t>
            </w:r>
            <w:r w:rsidRPr="008B05AE">
              <w:rPr>
                <w:rFonts w:ascii="Times New Roman" w:eastAsia="Times New Roman" w:hAnsi="Times New Roman"/>
                <w:sz w:val="24"/>
                <w:szCs w:val="24"/>
                <w:lang w:val="kk-KZ" w:eastAsia="ru-RU"/>
              </w:rPr>
              <w:t xml:space="preserve"> би қимылдарын меңгеру: бөлшек қадам, ауыспалы қадам, Кантер, әр түрлі бағытта жүру. </w:t>
            </w:r>
          </w:p>
          <w:p w14:paraId="0F24ED42"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16AEA956"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БМА ойнау: </w:t>
            </w:r>
            <w:r w:rsidRPr="008B05AE">
              <w:rPr>
                <w:rFonts w:ascii="Times New Roman" w:eastAsia="Times New Roman" w:hAnsi="Times New Roman"/>
                <w:sz w:val="24"/>
                <w:szCs w:val="24"/>
                <w:lang w:val="kk-KZ" w:eastAsia="ru-RU"/>
              </w:rPr>
              <w:t xml:space="preserve"> балалардың шығармашылығын дамыту, балаларға белсенділік, Тәуелсіздік қалыптастыру.</w:t>
            </w:r>
          </w:p>
          <w:p w14:paraId="45A31019"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2.Сауат ашу негіздері</w:t>
            </w:r>
          </w:p>
          <w:p w14:paraId="1BAD7057"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«Буындардан сөз құра».</w:t>
            </w:r>
          </w:p>
          <w:p w14:paraId="67BB8A9A" w14:textId="77777777" w:rsidR="001907CB" w:rsidRPr="008B05AE" w:rsidRDefault="001907CB" w:rsidP="00770A61">
            <w:pPr>
              <w:widowControl w:val="0"/>
              <w:autoSpaceDE w:val="0"/>
              <w:autoSpaceDN w:val="0"/>
              <w:spacing w:before="79"/>
              <w:ind w:right="113"/>
              <w:rPr>
                <w:rFonts w:ascii="Times New Roman" w:eastAsia="Times New Roman" w:hAnsi="Times New Roman"/>
                <w:sz w:val="24"/>
                <w:szCs w:val="24"/>
                <w:lang w:val="kk-KZ" w:eastAsia="ru-RU"/>
              </w:rPr>
            </w:pPr>
            <w:r w:rsidRPr="008B05AE">
              <w:rPr>
                <w:rFonts w:ascii="Times New Roman" w:eastAsia="Times New Roman" w:hAnsi="Times New Roman"/>
                <w:spacing w:val="-1"/>
                <w:sz w:val="24"/>
                <w:szCs w:val="24"/>
                <w:lang w:val="kk-KZ" w:eastAsia="ru-RU"/>
              </w:rPr>
              <w:t>Буын туралы ұғымдарды қалыптастыру,</w:t>
            </w:r>
            <w:r w:rsidRPr="008B05AE">
              <w:rPr>
                <w:rFonts w:ascii="Times New Roman" w:eastAsia="Times New Roman" w:hAnsi="Times New Roman"/>
                <w:sz w:val="24"/>
                <w:szCs w:val="24"/>
                <w:lang w:val="kk-KZ" w:eastAsia="ru-RU"/>
              </w:rPr>
              <w:t xml:space="preserve">сөздерді буындарға бөлу,олардың саны мен ретін анықтау.Буындардансөздер құрастыруға(ауызша) үйрету                                                                                                                              </w:t>
            </w:r>
          </w:p>
          <w:p w14:paraId="20C11D59"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Қолды жазуға дайындау:</w:t>
            </w:r>
            <w:r w:rsidRPr="008B05AE">
              <w:rPr>
                <w:rFonts w:ascii="Times New Roman" w:eastAsia="Times New Roman" w:hAnsi="Times New Roman"/>
                <w:sz w:val="24"/>
                <w:szCs w:val="24"/>
                <w:lang w:val="kk-KZ" w:eastAsia="ru-RU"/>
              </w:rPr>
              <w:t>Жазуды көзбен қадағалай отырып, қаламды немесе қарындашты дұрыс,еркінұстап,үстіненқаттықысып күш түсірмейді.</w:t>
            </w:r>
          </w:p>
          <w:p w14:paraId="2B8FAC49" w14:textId="77777777" w:rsidR="001907CB" w:rsidRPr="00316607" w:rsidRDefault="001907CB" w:rsidP="00770A61">
            <w:pPr>
              <w:autoSpaceDE w:val="0"/>
              <w:autoSpaceDN w:val="0"/>
              <w:adjustRightInd w:val="0"/>
              <w:rPr>
                <w:rFonts w:ascii="Times New Roman" w:hAnsi="Times New Roman"/>
                <w:sz w:val="24"/>
                <w:szCs w:val="24"/>
                <w:lang w:val="kk-KZ" w:eastAsia="ru-RU"/>
              </w:rPr>
            </w:pPr>
          </w:p>
          <w:p w14:paraId="41D134E7"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4. Математика негіздері</w:t>
            </w:r>
          </w:p>
          <w:p w14:paraId="11E7473B"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b/>
                <w:bCs/>
                <w:color w:val="000000"/>
                <w:sz w:val="24"/>
                <w:szCs w:val="24"/>
                <w:shd w:val="clear" w:color="auto" w:fill="FFFFFF"/>
                <w:lang w:val="kk-KZ" w:eastAsia="ru-RU"/>
              </w:rPr>
              <w:t>Қоянның  тапсырмасы</w:t>
            </w:r>
            <w:r w:rsidRPr="008B05AE">
              <w:rPr>
                <w:rFonts w:ascii="Times New Roman" w:hAnsi="Times New Roman"/>
                <w:b/>
                <w:sz w:val="24"/>
                <w:szCs w:val="24"/>
                <w:lang w:val="kk-KZ" w:eastAsia="ru-RU"/>
              </w:rPr>
              <w:t>».</w:t>
            </w:r>
          </w:p>
          <w:p w14:paraId="70A45695" w14:textId="77777777" w:rsidR="001907CB" w:rsidRPr="00316607" w:rsidRDefault="001907CB" w:rsidP="00770A61">
            <w:pPr>
              <w:spacing w:after="120"/>
              <w:ind w:right="109"/>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Заттардың (5 және одан артық) ұзындығын, биіктігін, ені мен жуандығынанықтай білу, заттарды шамасына қарай өсу және кему ретімен орналастыру.</w:t>
            </w:r>
          </w:p>
          <w:p w14:paraId="6B9A7C26"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b/>
                <w:bCs/>
                <w:sz w:val="24"/>
                <w:szCs w:val="24"/>
                <w:lang w:val="kk-KZ" w:eastAsia="ru-RU"/>
              </w:rPr>
              <w:t>Дене шынықтыру</w:t>
            </w:r>
          </w:p>
          <w:p w14:paraId="2099BEE9"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Жалпы дамытушы  жаттығулар: </w:t>
            </w:r>
          </w:p>
          <w:p w14:paraId="453DA2EC"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1-4. Қол және иық белдеуіне арналған жаттығулар:</w:t>
            </w:r>
          </w:p>
          <w:p w14:paraId="68A00D00"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5F1FADF6"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Кеудеге арналған жаттығулар</w:t>
            </w:r>
            <w:r w:rsidRPr="008B05AE">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5D61A4F6" w14:textId="77777777" w:rsidR="001907CB" w:rsidRPr="008B05AE" w:rsidRDefault="001907CB" w:rsidP="00770A61">
            <w:pPr>
              <w:widowControl w:val="0"/>
              <w:autoSpaceDE w:val="0"/>
              <w:autoSpaceDN w:val="0"/>
              <w:ind w:right="110"/>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 xml:space="preserve"> Аяққа арналған жаттығулар</w:t>
            </w:r>
            <w:r w:rsidRPr="008B05AE">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06024F1B" w14:textId="77777777" w:rsidR="001907CB" w:rsidRPr="008B05AE" w:rsidRDefault="001907CB" w:rsidP="00770A61">
            <w:pPr>
              <w:rPr>
                <w:rFonts w:ascii="Times New Roman" w:eastAsia="Times New Roman" w:hAnsi="Times New Roman"/>
                <w:b/>
                <w:bCs/>
                <w:color w:val="000000"/>
                <w:sz w:val="24"/>
                <w:szCs w:val="24"/>
                <w:lang w:val="kk-KZ" w:eastAsia="ru-RU"/>
              </w:rPr>
            </w:pPr>
            <w:r w:rsidRPr="008B05AE">
              <w:rPr>
                <w:rFonts w:ascii="Times New Roman" w:eastAsia="Times New Roman" w:hAnsi="Times New Roman"/>
                <w:b/>
                <w:bCs/>
                <w:color w:val="000000"/>
                <w:sz w:val="24"/>
                <w:szCs w:val="24"/>
                <w:lang w:val="kk-KZ" w:eastAsia="ru-RU"/>
              </w:rPr>
              <w:t>Негізгі қимылдар:</w:t>
            </w:r>
          </w:p>
          <w:p w14:paraId="21A17B34"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Жүру:</w:t>
            </w:r>
            <w:r w:rsidRPr="008B05AE">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4B003CCD"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Жүгіру:</w:t>
            </w:r>
            <w:r w:rsidRPr="008B05AE">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6329662D"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Сапқа тұру:</w:t>
            </w:r>
            <w:r w:rsidRPr="008B05AE">
              <w:rPr>
                <w:rFonts w:ascii="Times New Roman" w:hAnsi="Times New Roman"/>
                <w:sz w:val="24"/>
                <w:szCs w:val="24"/>
                <w:lang w:val="kk-KZ" w:eastAsia="ru-RU"/>
              </w:rPr>
              <w:t xml:space="preserve"> сап түзеу, сапқа қайта тұру: сапқа бір, екі, үш қатармен тұру.</w:t>
            </w:r>
          </w:p>
          <w:p w14:paraId="4641C728"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 Тепе-теңдіктісақтау:</w:t>
            </w:r>
            <w:r w:rsidRPr="008B05AE">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64821834" w14:textId="77777777" w:rsidR="001907CB" w:rsidRPr="008B05AE" w:rsidRDefault="001907CB" w:rsidP="00770A61">
            <w:pPr>
              <w:widowControl w:val="0"/>
              <w:autoSpaceDE w:val="0"/>
              <w:autoSpaceDN w:val="0"/>
              <w:spacing w:line="322" w:lineRule="exact"/>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2. Еңбектеу,өрмелеу:</w:t>
            </w:r>
            <w:r w:rsidRPr="008B05AE">
              <w:rPr>
                <w:rFonts w:ascii="Times New Roman" w:eastAsia="Times New Roman" w:hAnsi="Times New Roman"/>
                <w:sz w:val="24"/>
                <w:szCs w:val="24"/>
                <w:lang w:val="kk-KZ" w:eastAsia="ru-RU"/>
              </w:rPr>
              <w:t>жүруменжүгірудіалмастырып,заттардыңарасымен</w:t>
            </w:r>
          </w:p>
          <w:p w14:paraId="6DE77873"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«жыланша»төрттағандапеңбектеу,кедергілерарасынанеңбектеу.</w:t>
            </w:r>
          </w:p>
          <w:p w14:paraId="6404D3C1"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pacing w:val="-1"/>
                <w:sz w:val="24"/>
                <w:szCs w:val="24"/>
                <w:lang w:val="kk-KZ" w:eastAsia="ru-RU"/>
              </w:rPr>
              <w:t>3. Секіру:</w:t>
            </w:r>
            <w:r w:rsidRPr="008B05AE">
              <w:rPr>
                <w:rFonts w:ascii="Times New Roman" w:hAnsi="Times New Roman"/>
                <w:spacing w:val="-1"/>
                <w:sz w:val="24"/>
                <w:szCs w:val="24"/>
                <w:lang w:val="kk-KZ" w:eastAsia="ru-RU"/>
              </w:rPr>
              <w:t>бірорында</w:t>
            </w:r>
            <w:r w:rsidRPr="008B05AE">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283C763F" w14:textId="77777777" w:rsidR="001907CB" w:rsidRPr="008B05AE" w:rsidRDefault="001907CB" w:rsidP="00770A61">
            <w:pPr>
              <w:rPr>
                <w:rFonts w:ascii="Times New Roman" w:eastAsia="Times New Roman" w:hAnsi="Times New Roman"/>
                <w:bCs/>
                <w:color w:val="000000"/>
                <w:sz w:val="24"/>
                <w:szCs w:val="24"/>
                <w:lang w:val="kk-KZ" w:eastAsia="ru-RU"/>
              </w:rPr>
            </w:pPr>
            <w:r w:rsidRPr="008B05AE">
              <w:rPr>
                <w:rFonts w:ascii="Times New Roman" w:hAnsi="Times New Roman"/>
                <w:b/>
                <w:i/>
                <w:spacing w:val="-1"/>
                <w:sz w:val="24"/>
                <w:szCs w:val="24"/>
                <w:lang w:val="kk-KZ" w:eastAsia="ru-RU"/>
              </w:rPr>
              <w:t>4. Лақтыру,қағып</w:t>
            </w:r>
            <w:r w:rsidRPr="008B05AE">
              <w:rPr>
                <w:rFonts w:ascii="Times New Roman" w:hAnsi="Times New Roman"/>
                <w:b/>
                <w:i/>
                <w:sz w:val="24"/>
                <w:szCs w:val="24"/>
                <w:lang w:val="kk-KZ" w:eastAsia="ru-RU"/>
              </w:rPr>
              <w:t>алу,домалату:</w:t>
            </w:r>
            <w:r w:rsidRPr="008B05AE">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32910E47"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Музыкалық-ырғақтық жаттығулар</w:t>
            </w:r>
            <w:r w:rsidRPr="008B05AE">
              <w:rPr>
                <w:rFonts w:ascii="Times New Roman" w:eastAsia="Times New Roman" w:hAnsi="Times New Roman"/>
                <w:color w:val="000000"/>
                <w:sz w:val="24"/>
                <w:szCs w:val="24"/>
                <w:lang w:val="kk-KZ" w:eastAsia="ru-RU"/>
              </w:rPr>
              <w:t>:</w:t>
            </w:r>
          </w:p>
          <w:p w14:paraId="01DD86E6" w14:textId="77777777" w:rsidR="001907CB" w:rsidRPr="008B05AE" w:rsidRDefault="001907CB" w:rsidP="00770A61">
            <w:pPr>
              <w:jc w:val="both"/>
              <w:rPr>
                <w:rFonts w:ascii="Times New Roman" w:eastAsia="Times New Roman" w:hAnsi="Times New Roman"/>
                <w:sz w:val="24"/>
                <w:szCs w:val="24"/>
                <w:lang w:val="kk-KZ" w:eastAsia="ru-RU"/>
              </w:rPr>
            </w:pPr>
            <w:r w:rsidRPr="008B05AE">
              <w:rPr>
                <w:rFonts w:ascii="Times New Roman" w:eastAsia="Times New Roman" w:hAnsi="Times New Roman"/>
                <w:color w:val="000000"/>
                <w:sz w:val="24"/>
                <w:szCs w:val="24"/>
                <w:lang w:val="kk-KZ" w:eastAsia="ru-RU"/>
              </w:rPr>
              <w:t>1-4.</w:t>
            </w:r>
            <w:r w:rsidRPr="008B05AE">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2A8CD583"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Спорттықжаттығулар</w:t>
            </w:r>
            <w:r w:rsidRPr="008B05AE">
              <w:rPr>
                <w:rFonts w:ascii="Times New Roman" w:eastAsia="Times New Roman" w:hAnsi="Times New Roman"/>
                <w:color w:val="000000"/>
                <w:sz w:val="24"/>
                <w:szCs w:val="24"/>
                <w:lang w:val="kk-KZ" w:eastAsia="ru-RU"/>
              </w:rPr>
              <w:t>:</w:t>
            </w:r>
          </w:p>
          <w:p w14:paraId="77E7BFA8" w14:textId="77777777" w:rsidR="001907CB" w:rsidRPr="008B05AE" w:rsidRDefault="001907CB" w:rsidP="00770A61">
            <w:pPr>
              <w:widowControl w:val="0"/>
              <w:rPr>
                <w:rFonts w:ascii="Times New Roman" w:eastAsia="Times New Roman" w:hAnsi="Times New Roman"/>
                <w:bCs/>
                <w:sz w:val="24"/>
                <w:szCs w:val="24"/>
                <w:lang w:val="kk-KZ" w:eastAsia="ru-RU"/>
              </w:rPr>
            </w:pPr>
            <w:r w:rsidRPr="008B05AE">
              <w:rPr>
                <w:rFonts w:ascii="Times New Roman" w:eastAsia="Times New Roman" w:hAnsi="Times New Roman"/>
                <w:color w:val="000000"/>
                <w:sz w:val="24"/>
                <w:szCs w:val="24"/>
                <w:lang w:val="kk-KZ" w:eastAsia="ru-RU"/>
              </w:rPr>
              <w:t xml:space="preserve">1-4. </w:t>
            </w:r>
            <w:r w:rsidRPr="008B05AE">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10B0824D"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 ойын элементтері</w:t>
            </w:r>
            <w:r w:rsidRPr="008B05AE">
              <w:rPr>
                <w:rFonts w:ascii="Times New Roman" w:eastAsia="Times New Roman" w:hAnsi="Times New Roman"/>
                <w:color w:val="000000"/>
                <w:sz w:val="24"/>
                <w:szCs w:val="24"/>
                <w:lang w:val="kk-KZ" w:eastAsia="ru-RU"/>
              </w:rPr>
              <w:t>:</w:t>
            </w:r>
          </w:p>
          <w:p w14:paraId="5E837799"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74900830" w14:textId="77777777" w:rsidR="001907CB" w:rsidRPr="008B05AE" w:rsidRDefault="001907CB" w:rsidP="00770A61">
            <w:pPr>
              <w:widowControl w:val="0"/>
              <w:jc w:val="both"/>
              <w:rPr>
                <w:rFonts w:ascii="Times New Roman" w:eastAsia="Times New Roman" w:hAnsi="Times New Roman"/>
                <w:b/>
                <w:bCs/>
                <w:iCs/>
                <w:sz w:val="24"/>
                <w:szCs w:val="24"/>
                <w:lang w:val="kk-KZ" w:eastAsia="ru-RU"/>
              </w:rPr>
            </w:pPr>
            <w:r w:rsidRPr="008B05AE">
              <w:rPr>
                <w:rFonts w:ascii="Times New Roman" w:eastAsia="Times New Roman" w:hAnsi="Times New Roman"/>
                <w:b/>
                <w:bCs/>
                <w:iCs/>
                <w:sz w:val="24"/>
                <w:szCs w:val="24"/>
                <w:lang w:val="kk-KZ" w:eastAsia="ru-RU"/>
              </w:rPr>
              <w:t>Қимылды ойындар:</w:t>
            </w:r>
          </w:p>
          <w:p w14:paraId="549710F2" w14:textId="77777777" w:rsidR="001907CB" w:rsidRPr="008B05AE" w:rsidRDefault="001907CB" w:rsidP="00770A61">
            <w:pPr>
              <w:widowControl w:val="0"/>
              <w:autoSpaceDE w:val="0"/>
              <w:autoSpaceDN w:val="0"/>
              <w:ind w:right="112"/>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1-4. </w:t>
            </w:r>
            <w:r w:rsidRPr="008B05AE">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42720954" w14:textId="77777777" w:rsidR="001907CB" w:rsidRPr="008B05AE" w:rsidRDefault="001907CB" w:rsidP="00770A61">
            <w:pPr>
              <w:widowControl w:val="0"/>
              <w:autoSpaceDE w:val="0"/>
              <w:autoSpaceDN w:val="0"/>
              <w:ind w:right="106"/>
              <w:rPr>
                <w:rFonts w:ascii="Times New Roman" w:eastAsia="Times New Roman" w:hAnsi="Times New Roman"/>
                <w:sz w:val="24"/>
                <w:szCs w:val="24"/>
                <w:lang w:val="kk-KZ" w:eastAsia="ru-RU"/>
              </w:rPr>
            </w:pPr>
          </w:p>
          <w:p w14:paraId="2BDCA732" w14:textId="77777777" w:rsidR="001907CB" w:rsidRPr="008B05AE" w:rsidRDefault="001907CB" w:rsidP="00770A61">
            <w:pPr>
              <w:rPr>
                <w:rFonts w:ascii="Times New Roman" w:eastAsia="Times New Roman" w:hAnsi="Times New Roman"/>
                <w:sz w:val="24"/>
                <w:szCs w:val="24"/>
                <w:lang w:val="kk-KZ" w:eastAsia="ru-RU"/>
              </w:rPr>
            </w:pPr>
          </w:p>
          <w:p w14:paraId="4B06EE2C"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b/>
                <w:bCs/>
                <w:sz w:val="24"/>
                <w:szCs w:val="24"/>
                <w:lang w:val="kk-KZ" w:eastAsia="ru-RU"/>
              </w:rPr>
              <w:t>Дене шынықтыру</w:t>
            </w:r>
          </w:p>
          <w:p w14:paraId="63EBF2FC"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Жалпы дамытушы  жаттығулар: </w:t>
            </w:r>
          </w:p>
          <w:p w14:paraId="6DD5A80D"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1-4. Қол және иық белдеуіне арналған жаттығулар:</w:t>
            </w:r>
          </w:p>
          <w:p w14:paraId="389CFA40"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Қолды кеуде тұсына қою,екіжаққасозу;қолдыжоғарыкөтеружәнеекіжаққасозу,қолдыжелкегеқою. Саусақтарды айқастырып, алға-жоғары көтеру (қолды сыртқы жағымен ішкеқарайбұру).Қолдыкезек жоғары-артқакөтеру.</w:t>
            </w:r>
          </w:p>
          <w:p w14:paraId="79394915" w14:textId="77777777" w:rsidR="001907CB" w:rsidRPr="008B05AE"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Кеудеге арналған жаттығулар</w:t>
            </w:r>
            <w:r w:rsidRPr="008B05AE">
              <w:rPr>
                <w:rFonts w:ascii="Times New Roman" w:eastAsia="Times New Roman" w:hAnsi="Times New Roman"/>
                <w:sz w:val="24"/>
                <w:szCs w:val="24"/>
                <w:lang w:val="kk-KZ" w:eastAsia="ru-RU"/>
              </w:rPr>
              <w:t>: Допты жоғарыдан (алға және артқа) бір-біріне беру. Қолды алға көтеріп оңға, солға бұрылу.</w:t>
            </w:r>
          </w:p>
          <w:p w14:paraId="25B590AF" w14:textId="77777777" w:rsidR="001907CB" w:rsidRPr="008B05AE" w:rsidRDefault="001907CB" w:rsidP="00770A61">
            <w:pPr>
              <w:widowControl w:val="0"/>
              <w:autoSpaceDE w:val="0"/>
              <w:autoSpaceDN w:val="0"/>
              <w:ind w:right="110"/>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 xml:space="preserve"> Аяққа арналған жаттығулар</w:t>
            </w:r>
            <w:r w:rsidRPr="008B05AE">
              <w:rPr>
                <w:rFonts w:ascii="Times New Roman" w:eastAsia="Times New Roman" w:hAnsi="Times New Roman"/>
                <w:sz w:val="24"/>
                <w:szCs w:val="24"/>
                <w:lang w:val="kk-KZ" w:eastAsia="ru-RU"/>
              </w:rPr>
              <w:t>: аяқтың ұшына көтерілу, қолды алға созып,жартылайотырып-тұру(2-3рет);қолдытізегеқойыпотырып-тұру;аяқтыңұшыменұсақ заттарды жылжыту.</w:t>
            </w:r>
          </w:p>
          <w:p w14:paraId="417C4C56" w14:textId="77777777" w:rsidR="001907CB" w:rsidRPr="008B05AE" w:rsidRDefault="001907CB" w:rsidP="00770A61">
            <w:pPr>
              <w:rPr>
                <w:rFonts w:ascii="Times New Roman" w:eastAsia="Times New Roman" w:hAnsi="Times New Roman"/>
                <w:b/>
                <w:bCs/>
                <w:color w:val="000000"/>
                <w:sz w:val="24"/>
                <w:szCs w:val="24"/>
                <w:lang w:val="kk-KZ" w:eastAsia="ru-RU"/>
              </w:rPr>
            </w:pPr>
            <w:r w:rsidRPr="008B05AE">
              <w:rPr>
                <w:rFonts w:ascii="Times New Roman" w:eastAsia="Times New Roman" w:hAnsi="Times New Roman"/>
                <w:b/>
                <w:bCs/>
                <w:color w:val="000000"/>
                <w:sz w:val="24"/>
                <w:szCs w:val="24"/>
                <w:lang w:val="kk-KZ" w:eastAsia="ru-RU"/>
              </w:rPr>
              <w:t>Негізгі қимылдар:</w:t>
            </w:r>
          </w:p>
          <w:p w14:paraId="58895303"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Жүру:</w:t>
            </w:r>
            <w:r w:rsidRPr="008B05AE">
              <w:rPr>
                <w:rFonts w:ascii="Times New Roman" w:hAnsi="Times New Roman"/>
                <w:sz w:val="24"/>
                <w:szCs w:val="24"/>
                <w:lang w:val="kk-KZ" w:eastAsia="ru-RU"/>
              </w:rPr>
              <w:t xml:space="preserve"> сапта бір-бірден, екеуден, үшеуден жүру; аяқтың ұшымен, аяқтыңішкі және сыртқы қырымен жүру; тізені жоғары көтеріп жүру.</w:t>
            </w:r>
          </w:p>
          <w:p w14:paraId="274276C7"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Жүгіру:</w:t>
            </w:r>
            <w:r w:rsidRPr="008B05AE">
              <w:rPr>
                <w:rFonts w:ascii="Times New Roman" w:hAnsi="Times New Roman"/>
                <w:sz w:val="24"/>
                <w:szCs w:val="24"/>
                <w:lang w:val="kk-KZ" w:eastAsia="ru-RU"/>
              </w:rPr>
              <w:t xml:space="preserve"> шашырап, жұппен, қатармен бір-бірден, екеуден, үшеуден тізеніжоғарыкөтеріпжүгіру;бірсызыққақойылғанзаттардыңарасымен,кедергілердіңарасыменөтуарқылы«жыланша»жүгіру.</w:t>
            </w:r>
          </w:p>
          <w:p w14:paraId="3BD37E38"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1-4. Сапқа тұру:</w:t>
            </w:r>
            <w:r w:rsidRPr="008B05AE">
              <w:rPr>
                <w:rFonts w:ascii="Times New Roman" w:hAnsi="Times New Roman"/>
                <w:sz w:val="24"/>
                <w:szCs w:val="24"/>
                <w:lang w:val="kk-KZ" w:eastAsia="ru-RU"/>
              </w:rPr>
              <w:t xml:space="preserve"> сап түзеу, сапқа қайта тұру: сапқа бір, екі, үш қатармен тұру.</w:t>
            </w:r>
          </w:p>
          <w:p w14:paraId="3B9E0096"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z w:val="24"/>
                <w:szCs w:val="24"/>
                <w:lang w:val="kk-KZ" w:eastAsia="ru-RU"/>
              </w:rPr>
              <w:t>1. Тепе-теңдіктісақтау:</w:t>
            </w:r>
            <w:r w:rsidRPr="008B05AE">
              <w:rPr>
                <w:rFonts w:ascii="Times New Roman" w:hAnsi="Times New Roman"/>
                <w:sz w:val="24"/>
                <w:szCs w:val="24"/>
                <w:lang w:val="kk-KZ" w:eastAsia="ru-RU"/>
              </w:rPr>
              <w:t>заттарданаттапжүру,шектелгенжазықтықтыңүстіменқосалқықадаммен,аяқтыңұшыменжүру;скамейканыңүстінеқойылған текшелерденаттапжүру.</w:t>
            </w:r>
          </w:p>
          <w:p w14:paraId="378956F4" w14:textId="77777777" w:rsidR="001907CB" w:rsidRPr="008B05AE" w:rsidRDefault="001907CB" w:rsidP="00770A61">
            <w:pPr>
              <w:widowControl w:val="0"/>
              <w:autoSpaceDE w:val="0"/>
              <w:autoSpaceDN w:val="0"/>
              <w:spacing w:line="322" w:lineRule="exact"/>
              <w:rPr>
                <w:rFonts w:ascii="Times New Roman" w:eastAsia="Times New Roman" w:hAnsi="Times New Roman"/>
                <w:sz w:val="24"/>
                <w:szCs w:val="24"/>
                <w:lang w:val="kk-KZ" w:eastAsia="ru-RU"/>
              </w:rPr>
            </w:pPr>
            <w:r w:rsidRPr="008B05AE">
              <w:rPr>
                <w:rFonts w:ascii="Times New Roman" w:eastAsia="Times New Roman" w:hAnsi="Times New Roman"/>
                <w:b/>
                <w:i/>
                <w:sz w:val="24"/>
                <w:szCs w:val="24"/>
                <w:lang w:val="kk-KZ" w:eastAsia="ru-RU"/>
              </w:rPr>
              <w:t>2. Еңбектеу,өрмелеу:</w:t>
            </w:r>
            <w:r w:rsidRPr="008B05AE">
              <w:rPr>
                <w:rFonts w:ascii="Times New Roman" w:eastAsia="Times New Roman" w:hAnsi="Times New Roman"/>
                <w:sz w:val="24"/>
                <w:szCs w:val="24"/>
                <w:lang w:val="kk-KZ" w:eastAsia="ru-RU"/>
              </w:rPr>
              <w:t>жүруменжүгірудіалмастырып,заттардыңарасымен</w:t>
            </w:r>
          </w:p>
          <w:p w14:paraId="2AD9AE07"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sz w:val="24"/>
                <w:szCs w:val="24"/>
                <w:lang w:val="kk-KZ" w:eastAsia="ru-RU"/>
              </w:rPr>
              <w:t>«жыланша»төрттағандапеңбектеу,кедергілерарасынанеңбектеу.</w:t>
            </w:r>
          </w:p>
          <w:p w14:paraId="7BF5FEC8"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i/>
                <w:spacing w:val="-1"/>
                <w:sz w:val="24"/>
                <w:szCs w:val="24"/>
                <w:lang w:val="kk-KZ" w:eastAsia="ru-RU"/>
              </w:rPr>
              <w:t>3. Секіру:</w:t>
            </w:r>
            <w:r w:rsidRPr="008B05AE">
              <w:rPr>
                <w:rFonts w:ascii="Times New Roman" w:hAnsi="Times New Roman"/>
                <w:spacing w:val="-1"/>
                <w:sz w:val="24"/>
                <w:szCs w:val="24"/>
                <w:lang w:val="kk-KZ" w:eastAsia="ru-RU"/>
              </w:rPr>
              <w:t>бірорында</w:t>
            </w:r>
            <w:r w:rsidRPr="008B05AE">
              <w:rPr>
                <w:rFonts w:ascii="Times New Roman" w:hAnsi="Times New Roman"/>
                <w:sz w:val="24"/>
                <w:szCs w:val="24"/>
                <w:lang w:val="kk-KZ" w:eastAsia="ru-RU"/>
              </w:rPr>
              <w:t>тұрып,алғақарай3–4метрқашықтыққажылжуарқылы секіру, екі тізенің арасына қапшықты қысып алып, түзу бағытта (арақашықтығы6 метр) қос аяқпен секіру.</w:t>
            </w:r>
          </w:p>
          <w:p w14:paraId="273C405C" w14:textId="77777777" w:rsidR="001907CB" w:rsidRPr="008B05AE" w:rsidRDefault="001907CB" w:rsidP="00770A61">
            <w:pPr>
              <w:rPr>
                <w:rFonts w:ascii="Times New Roman" w:eastAsia="Times New Roman" w:hAnsi="Times New Roman"/>
                <w:bCs/>
                <w:color w:val="000000"/>
                <w:sz w:val="24"/>
                <w:szCs w:val="24"/>
                <w:lang w:val="kk-KZ" w:eastAsia="ru-RU"/>
              </w:rPr>
            </w:pPr>
            <w:r w:rsidRPr="008B05AE">
              <w:rPr>
                <w:rFonts w:ascii="Times New Roman" w:hAnsi="Times New Roman"/>
                <w:b/>
                <w:i/>
                <w:spacing w:val="-1"/>
                <w:sz w:val="24"/>
                <w:szCs w:val="24"/>
                <w:lang w:val="kk-KZ" w:eastAsia="ru-RU"/>
              </w:rPr>
              <w:t>4. Лақтыру,қағып</w:t>
            </w:r>
            <w:r w:rsidRPr="008B05AE">
              <w:rPr>
                <w:rFonts w:ascii="Times New Roman" w:hAnsi="Times New Roman"/>
                <w:b/>
                <w:i/>
                <w:sz w:val="24"/>
                <w:szCs w:val="24"/>
                <w:lang w:val="kk-KZ" w:eastAsia="ru-RU"/>
              </w:rPr>
              <w:t>алу,домалату:</w:t>
            </w:r>
            <w:r w:rsidRPr="008B05AE">
              <w:rPr>
                <w:rFonts w:ascii="Times New Roman" w:hAnsi="Times New Roman"/>
                <w:sz w:val="24"/>
                <w:szCs w:val="24"/>
                <w:lang w:val="kk-KZ" w:eastAsia="ru-RU"/>
              </w:rPr>
              <w:t>доптыжоғары,жіптіңүстіненлақтыружәнеекі қолымен, бір қолымен (оң және сол қолын алмастыру) қағып алу; допты бірқатарғақойылғанзаттардыңарасымендомалату,доптықабырғағалақтыружәнеекі қолымен қағып алу.</w:t>
            </w:r>
          </w:p>
          <w:p w14:paraId="4D7DCD15"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Музыкалық-ырғақтық жаттығулар</w:t>
            </w:r>
            <w:r w:rsidRPr="008B05AE">
              <w:rPr>
                <w:rFonts w:ascii="Times New Roman" w:eastAsia="Times New Roman" w:hAnsi="Times New Roman"/>
                <w:color w:val="000000"/>
                <w:sz w:val="24"/>
                <w:szCs w:val="24"/>
                <w:lang w:val="kk-KZ" w:eastAsia="ru-RU"/>
              </w:rPr>
              <w:t>:</w:t>
            </w:r>
          </w:p>
          <w:p w14:paraId="6E31794A" w14:textId="77777777" w:rsidR="001907CB" w:rsidRPr="008B05AE" w:rsidRDefault="001907CB" w:rsidP="00770A61">
            <w:pPr>
              <w:jc w:val="both"/>
              <w:rPr>
                <w:rFonts w:ascii="Times New Roman" w:eastAsia="Times New Roman" w:hAnsi="Times New Roman"/>
                <w:sz w:val="24"/>
                <w:szCs w:val="24"/>
                <w:lang w:val="kk-KZ" w:eastAsia="ru-RU"/>
              </w:rPr>
            </w:pPr>
            <w:r w:rsidRPr="008B05AE">
              <w:rPr>
                <w:rFonts w:ascii="Times New Roman" w:eastAsia="Times New Roman" w:hAnsi="Times New Roman"/>
                <w:color w:val="000000"/>
                <w:sz w:val="24"/>
                <w:szCs w:val="24"/>
                <w:lang w:val="kk-KZ" w:eastAsia="ru-RU"/>
              </w:rPr>
              <w:t>1-4.</w:t>
            </w:r>
            <w:r w:rsidRPr="008B05AE">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7B0703D7"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Спорттықжаттығулар</w:t>
            </w:r>
            <w:r w:rsidRPr="008B05AE">
              <w:rPr>
                <w:rFonts w:ascii="Times New Roman" w:eastAsia="Times New Roman" w:hAnsi="Times New Roman"/>
                <w:color w:val="000000"/>
                <w:sz w:val="24"/>
                <w:szCs w:val="24"/>
                <w:lang w:val="kk-KZ" w:eastAsia="ru-RU"/>
              </w:rPr>
              <w:t>:</w:t>
            </w:r>
          </w:p>
          <w:p w14:paraId="572B47F7" w14:textId="77777777" w:rsidR="001907CB" w:rsidRPr="008B05AE" w:rsidRDefault="001907CB" w:rsidP="00770A61">
            <w:pPr>
              <w:widowControl w:val="0"/>
              <w:rPr>
                <w:rFonts w:ascii="Times New Roman" w:eastAsia="Times New Roman" w:hAnsi="Times New Roman"/>
                <w:bCs/>
                <w:sz w:val="24"/>
                <w:szCs w:val="24"/>
                <w:lang w:val="kk-KZ" w:eastAsia="ru-RU"/>
              </w:rPr>
            </w:pPr>
            <w:r w:rsidRPr="008B05AE">
              <w:rPr>
                <w:rFonts w:ascii="Times New Roman" w:eastAsia="Times New Roman" w:hAnsi="Times New Roman"/>
                <w:color w:val="000000"/>
                <w:sz w:val="24"/>
                <w:szCs w:val="24"/>
                <w:lang w:val="kk-KZ" w:eastAsia="ru-RU"/>
              </w:rPr>
              <w:t xml:space="preserve">1-4. </w:t>
            </w:r>
            <w:r w:rsidRPr="008B05AE">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3274A81F"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b/>
                <w:bCs/>
                <w:color w:val="000000"/>
                <w:sz w:val="24"/>
                <w:szCs w:val="24"/>
                <w:lang w:val="kk-KZ" w:eastAsia="ru-RU"/>
              </w:rPr>
              <w:t>Спорттық ойын элементтері</w:t>
            </w:r>
            <w:r w:rsidRPr="008B05AE">
              <w:rPr>
                <w:rFonts w:ascii="Times New Roman" w:eastAsia="Times New Roman" w:hAnsi="Times New Roman"/>
                <w:color w:val="000000"/>
                <w:sz w:val="24"/>
                <w:szCs w:val="24"/>
                <w:lang w:val="kk-KZ" w:eastAsia="ru-RU"/>
              </w:rPr>
              <w:t>:</w:t>
            </w:r>
          </w:p>
          <w:p w14:paraId="40627B7D"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bCs/>
                <w:sz w:val="24"/>
                <w:szCs w:val="24"/>
                <w:lang w:val="kk-KZ" w:eastAsia="ru-RU"/>
              </w:rPr>
              <w:t>1-4. Футбол элементтері. Берілген бағытқа допты оң және сол аяқпен тебеді.</w:t>
            </w:r>
          </w:p>
          <w:p w14:paraId="1D28362A" w14:textId="77777777" w:rsidR="001907CB" w:rsidRPr="008B05AE" w:rsidRDefault="001907CB" w:rsidP="00770A61">
            <w:pPr>
              <w:widowControl w:val="0"/>
              <w:jc w:val="both"/>
              <w:rPr>
                <w:rFonts w:ascii="Times New Roman" w:eastAsia="Times New Roman" w:hAnsi="Times New Roman"/>
                <w:b/>
                <w:bCs/>
                <w:iCs/>
                <w:sz w:val="24"/>
                <w:szCs w:val="24"/>
                <w:lang w:val="kk-KZ" w:eastAsia="ru-RU"/>
              </w:rPr>
            </w:pPr>
            <w:r w:rsidRPr="008B05AE">
              <w:rPr>
                <w:rFonts w:ascii="Times New Roman" w:eastAsia="Times New Roman" w:hAnsi="Times New Roman"/>
                <w:b/>
                <w:bCs/>
                <w:iCs/>
                <w:sz w:val="24"/>
                <w:szCs w:val="24"/>
                <w:lang w:val="kk-KZ" w:eastAsia="ru-RU"/>
              </w:rPr>
              <w:t>Қимылды ойындар:</w:t>
            </w:r>
          </w:p>
          <w:p w14:paraId="2AB2B53D" w14:textId="77777777" w:rsidR="001907CB" w:rsidRPr="008B05AE" w:rsidRDefault="001907CB" w:rsidP="00770A61">
            <w:pPr>
              <w:widowControl w:val="0"/>
              <w:autoSpaceDE w:val="0"/>
              <w:autoSpaceDN w:val="0"/>
              <w:ind w:right="112"/>
              <w:rPr>
                <w:rFonts w:ascii="Times New Roman" w:eastAsia="Times New Roman" w:hAnsi="Times New Roman"/>
                <w:sz w:val="24"/>
                <w:szCs w:val="24"/>
                <w:lang w:val="kk-KZ" w:eastAsia="ru-RU"/>
              </w:rPr>
            </w:pPr>
            <w:r w:rsidRPr="008B05AE">
              <w:rPr>
                <w:rFonts w:ascii="Times New Roman" w:eastAsia="Times New Roman" w:hAnsi="Times New Roman"/>
                <w:bCs/>
                <w:sz w:val="24"/>
                <w:szCs w:val="24"/>
                <w:lang w:val="kk-KZ" w:eastAsia="ru-RU"/>
              </w:rPr>
              <w:t xml:space="preserve">1-4. </w:t>
            </w:r>
            <w:r w:rsidRPr="008B05AE">
              <w:rPr>
                <w:rFonts w:ascii="Times New Roman" w:eastAsia="Times New Roman" w:hAnsi="Times New Roman"/>
                <w:sz w:val="24"/>
                <w:szCs w:val="24"/>
                <w:lang w:val="kk-KZ" w:eastAsia="ru-RU"/>
              </w:rPr>
              <w:t>Балаларды жарыс элементтері бар ойындармен  эстафеталық ойындарға қатысуға баулу.</w:t>
            </w:r>
          </w:p>
          <w:p w14:paraId="24DF9FAE" w14:textId="77777777" w:rsidR="001907CB" w:rsidRPr="008B05AE" w:rsidRDefault="001907CB" w:rsidP="00770A61">
            <w:pPr>
              <w:widowControl w:val="0"/>
              <w:autoSpaceDE w:val="0"/>
              <w:autoSpaceDN w:val="0"/>
              <w:ind w:right="106"/>
              <w:rPr>
                <w:rFonts w:ascii="Times New Roman" w:eastAsia="Times New Roman" w:hAnsi="Times New Roman"/>
                <w:sz w:val="24"/>
                <w:szCs w:val="24"/>
                <w:lang w:val="kk-KZ" w:eastAsia="ru-RU"/>
              </w:rPr>
            </w:pPr>
          </w:p>
          <w:p w14:paraId="31FDAABB" w14:textId="77777777" w:rsidR="001907CB" w:rsidRPr="008B05AE" w:rsidRDefault="001907CB" w:rsidP="00770A61">
            <w:pPr>
              <w:rPr>
                <w:rFonts w:ascii="Times New Roman" w:eastAsia="Times New Roman" w:hAnsi="Times New Roman"/>
                <w:sz w:val="24"/>
                <w:szCs w:val="24"/>
                <w:lang w:val="kk-KZ" w:eastAsia="ru-RU"/>
              </w:rPr>
            </w:pPr>
          </w:p>
          <w:p w14:paraId="6B8B9D93" w14:textId="77777777" w:rsidR="001907CB" w:rsidRPr="00026002" w:rsidRDefault="001907CB" w:rsidP="00770A61">
            <w:pPr>
              <w:spacing w:after="120"/>
              <w:ind w:right="109"/>
              <w:rPr>
                <w:rFonts w:ascii="Times New Roman" w:eastAsia="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662901D7"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bCs/>
                <w:sz w:val="24"/>
                <w:szCs w:val="24"/>
                <w:lang w:val="kk-KZ" w:eastAsia="ru-RU"/>
              </w:rPr>
              <w:t xml:space="preserve">1. </w:t>
            </w:r>
            <w:r w:rsidRPr="008B05AE">
              <w:rPr>
                <w:rFonts w:ascii="Times New Roman" w:hAnsi="Times New Roman"/>
                <w:b/>
                <w:sz w:val="24"/>
                <w:szCs w:val="24"/>
                <w:lang w:val="kk-KZ" w:eastAsia="ru-RU"/>
              </w:rPr>
              <w:t>Көркем әдебиет</w:t>
            </w:r>
          </w:p>
          <w:p w14:paraId="4E38959B" w14:textId="77777777" w:rsidR="001907CB" w:rsidRPr="008B05AE" w:rsidRDefault="001907CB" w:rsidP="00770A61">
            <w:pPr>
              <w:rPr>
                <w:rFonts w:ascii="Times New Roman" w:hAnsi="Times New Roman"/>
                <w:b/>
                <w:sz w:val="24"/>
                <w:szCs w:val="24"/>
                <w:lang w:val="kk-KZ" w:eastAsia="ru-RU"/>
              </w:rPr>
            </w:pPr>
            <w:r>
              <w:rPr>
                <w:rFonts w:ascii="Times New Roman" w:hAnsi="Times New Roman"/>
                <w:b/>
                <w:sz w:val="24"/>
                <w:szCs w:val="24"/>
                <w:lang w:val="kk-KZ" w:eastAsia="ru-RU"/>
              </w:rPr>
              <w:t>Д/о «Ойнаймыз да ойлаймыз</w:t>
            </w:r>
            <w:r w:rsidRPr="008B05AE">
              <w:rPr>
                <w:rFonts w:ascii="Times New Roman" w:hAnsi="Times New Roman"/>
                <w:b/>
                <w:sz w:val="24"/>
                <w:szCs w:val="24"/>
                <w:lang w:val="kk-KZ" w:eastAsia="ru-RU"/>
              </w:rPr>
              <w:t>».</w:t>
            </w:r>
          </w:p>
          <w:p w14:paraId="6BD048DA"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3087C277"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2. Математика негіздері</w:t>
            </w:r>
          </w:p>
          <w:p w14:paraId="633C1F07" w14:textId="77777777" w:rsidR="001907CB" w:rsidRPr="008B05AE" w:rsidRDefault="001907CB" w:rsidP="00770A61">
            <w:pPr>
              <w:rPr>
                <w:rFonts w:ascii="Times New Roman" w:hAnsi="Times New Roman"/>
                <w:b/>
                <w:sz w:val="24"/>
                <w:szCs w:val="24"/>
                <w:lang w:val="kk-KZ" w:eastAsia="ru-RU"/>
              </w:rPr>
            </w:pPr>
            <w:r w:rsidRPr="008B05AE">
              <w:rPr>
                <w:rFonts w:ascii="Times New Roman" w:eastAsia="Times New Roman" w:hAnsi="Times New Roman"/>
                <w:b/>
                <w:color w:val="000000"/>
                <w:sz w:val="24"/>
                <w:szCs w:val="24"/>
                <w:lang w:val="kk-KZ" w:eastAsia="ru-RU"/>
              </w:rPr>
              <w:t>Д/о: «Тендіктер</w:t>
            </w:r>
            <w:r w:rsidRPr="008B05AE">
              <w:rPr>
                <w:rFonts w:ascii="Times New Roman" w:eastAsia="Times New Roman" w:hAnsi="Times New Roman"/>
                <w:color w:val="000000"/>
                <w:sz w:val="24"/>
                <w:szCs w:val="24"/>
                <w:lang w:val="kk-KZ" w:eastAsia="ru-RU"/>
              </w:rPr>
              <w:t>».</w:t>
            </w:r>
          </w:p>
          <w:p w14:paraId="147F3A8B" w14:textId="77777777" w:rsidR="001907CB" w:rsidRPr="008B05AE" w:rsidRDefault="001907CB" w:rsidP="00770A61">
            <w:pPr>
              <w:spacing w:after="120"/>
              <w:ind w:right="109"/>
              <w:rPr>
                <w:rFonts w:ascii="Times New Roman" w:eastAsia="Times New Roman" w:hAnsi="Times New Roman"/>
                <w:sz w:val="24"/>
                <w:szCs w:val="24"/>
                <w:lang w:val="kk-KZ"/>
              </w:rPr>
            </w:pPr>
            <w:r w:rsidRPr="008B05AE">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6FF5A8A8"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 Қоршаған ортамен таныстыру</w:t>
            </w:r>
          </w:p>
          <w:p w14:paraId="3E541DC8"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hAnsi="Times New Roman"/>
                <w:b/>
                <w:sz w:val="24"/>
                <w:szCs w:val="24"/>
                <w:lang w:val="kk-KZ" w:eastAsia="ru-RU"/>
              </w:rPr>
              <w:t>Д/о:«</w:t>
            </w:r>
            <w:r w:rsidRPr="008B05AE">
              <w:rPr>
                <w:rFonts w:ascii="Times New Roman" w:eastAsia="Times New Roman" w:hAnsi="Times New Roman"/>
                <w:b/>
                <w:sz w:val="24"/>
                <w:szCs w:val="24"/>
                <w:lang w:val="kk-KZ" w:eastAsia="ru-RU"/>
              </w:rPr>
              <w:t>Өсімдіктер әлемі</w:t>
            </w:r>
            <w:r w:rsidRPr="008B05AE">
              <w:rPr>
                <w:rFonts w:ascii="Times New Roman" w:hAnsi="Times New Roman"/>
                <w:b/>
                <w:sz w:val="24"/>
                <w:szCs w:val="24"/>
                <w:lang w:val="kk-KZ" w:eastAsia="ru-RU"/>
              </w:rPr>
              <w:t>»</w:t>
            </w:r>
          </w:p>
          <w:p w14:paraId="3C075919"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Өсімдіктерге қажеттіліктеріне сәйкес күтім жасау әдістерін білу: олардысуару,түбін қопсыту,жапырақтың шаңын сүрту.</w:t>
            </w:r>
          </w:p>
          <w:p w14:paraId="00F1ECF3" w14:textId="77777777" w:rsidR="001907CB" w:rsidRPr="008B05AE" w:rsidRDefault="001907CB" w:rsidP="00770A61">
            <w:pPr>
              <w:widowControl w:val="0"/>
              <w:rPr>
                <w:rFonts w:ascii="Times New Roman" w:hAnsi="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C1BEA16" w14:textId="77777777" w:rsidR="001907CB" w:rsidRPr="008B05AE" w:rsidRDefault="001907CB" w:rsidP="00770A61">
            <w:pPr>
              <w:rPr>
                <w:rFonts w:ascii="Times New Roman" w:eastAsia="Times New Roman" w:hAnsi="Times New Roman"/>
                <w:b/>
                <w:sz w:val="24"/>
                <w:szCs w:val="24"/>
                <w:lang w:val="kk-KZ" w:eastAsia="ru-RU"/>
              </w:rPr>
            </w:pPr>
            <w:r w:rsidRPr="008B05AE">
              <w:rPr>
                <w:rFonts w:ascii="Times New Roman" w:eastAsia="Times New Roman" w:hAnsi="Times New Roman"/>
                <w:b/>
                <w:sz w:val="24"/>
                <w:szCs w:val="24"/>
                <w:lang w:val="kk-KZ" w:eastAsia="ru-RU"/>
              </w:rPr>
              <w:t xml:space="preserve">1.Қазақ тілі </w:t>
            </w:r>
          </w:p>
          <w:p w14:paraId="35F03698" w14:textId="77777777" w:rsidR="001907CB" w:rsidRPr="008B05AE" w:rsidRDefault="001907CB" w:rsidP="00770A61">
            <w:pPr>
              <w:widowControl w:val="0"/>
              <w:contextualSpacing/>
              <w:rPr>
                <w:rFonts w:ascii="Times New Roman" w:hAnsi="Times New Roman"/>
                <w:sz w:val="24"/>
                <w:szCs w:val="24"/>
                <w:lang w:val="kk-KZ" w:eastAsia="ru-RU"/>
              </w:rPr>
            </w:pPr>
            <w:r w:rsidRPr="008B05AE">
              <w:rPr>
                <w:rFonts w:ascii="Times New Roman" w:hAnsi="Times New Roman"/>
                <w:sz w:val="24"/>
                <w:szCs w:val="24"/>
                <w:lang w:val="kk-KZ" w:eastAsia="ru-RU"/>
              </w:rPr>
              <w:t>Д/о «Сөз ойла, тез ойла».</w:t>
            </w:r>
          </w:p>
          <w:p w14:paraId="5B6B3A09" w14:textId="77777777" w:rsidR="001907CB" w:rsidRPr="008B05AE" w:rsidRDefault="001907CB" w:rsidP="00770A61">
            <w:pPr>
              <w:contextualSpacing/>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қазақ тіліне тән «і» дыбысын, осы дыбыстан тұратын сөздерді дұрыс айтуға дағдыландыру. Фонематикалық естуді дамыту,сөздегідыбыстардың орнын анықтау</w:t>
            </w:r>
          </w:p>
          <w:p w14:paraId="3B9E5CC9" w14:textId="77777777" w:rsidR="001907CB" w:rsidRPr="008B05AE" w:rsidRDefault="001907CB" w:rsidP="00770A61">
            <w:pPr>
              <w:contextualSpacing/>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(басы,ортасы,соңы).</w:t>
            </w:r>
          </w:p>
          <w:p w14:paraId="455A6BFA" w14:textId="77777777" w:rsidR="001907CB" w:rsidRPr="008B05AE" w:rsidRDefault="001907CB" w:rsidP="00770A61">
            <w:pPr>
              <w:rPr>
                <w:rFonts w:ascii="Times New Roman" w:hAnsi="Times New Roman"/>
                <w:sz w:val="24"/>
                <w:szCs w:val="24"/>
                <w:lang w:val="kk-KZ" w:eastAsia="ru-RU"/>
              </w:rPr>
            </w:pPr>
            <w:r w:rsidRPr="008B05AE">
              <w:rPr>
                <w:rFonts w:ascii="Times New Roman" w:hAnsi="Times New Roman"/>
                <w:b/>
                <w:sz w:val="24"/>
                <w:szCs w:val="24"/>
                <w:lang w:val="kk-KZ" w:eastAsia="ru-RU"/>
              </w:rPr>
              <w:t>2. Көркем әдебиет</w:t>
            </w:r>
          </w:p>
          <w:p w14:paraId="38ED314F"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hAnsi="Times New Roman"/>
                <w:b/>
                <w:bCs/>
                <w:color w:val="000000"/>
                <w:sz w:val="24"/>
                <w:szCs w:val="24"/>
                <w:shd w:val="clear" w:color="auto" w:fill="FFFFFF"/>
                <w:lang w:val="kk-KZ" w:eastAsia="ru-RU"/>
              </w:rPr>
              <w:t>Санамақтар бағында</w:t>
            </w:r>
            <w:r w:rsidRPr="008B05AE">
              <w:rPr>
                <w:rFonts w:ascii="Times New Roman" w:hAnsi="Times New Roman"/>
                <w:b/>
                <w:sz w:val="24"/>
                <w:szCs w:val="24"/>
                <w:lang w:val="kk-KZ" w:eastAsia="ru-RU"/>
              </w:rPr>
              <w:t>».</w:t>
            </w:r>
          </w:p>
          <w:p w14:paraId="7E897538" w14:textId="77777777" w:rsidR="001907CB" w:rsidRPr="008B05AE" w:rsidRDefault="001907CB" w:rsidP="00770A61">
            <w:pPr>
              <w:rPr>
                <w:rFonts w:ascii="Times New Roman" w:eastAsia="Times New Roman" w:hAnsi="Times New Roman"/>
                <w:bCs/>
                <w:sz w:val="24"/>
                <w:szCs w:val="24"/>
                <w:lang w:val="kk-KZ" w:eastAsia="ru-RU"/>
              </w:rPr>
            </w:pPr>
            <w:r w:rsidRPr="008B05AE">
              <w:rPr>
                <w:rFonts w:ascii="Times New Roman" w:eastAsia="Times New Roman" w:hAnsi="Times New Roman"/>
                <w:sz w:val="24"/>
                <w:szCs w:val="24"/>
                <w:lang w:val="kk-KZ" w:eastAsia="ru-RU"/>
              </w:rPr>
              <w:t>Шешендікке, сөз өнеріне баулу, санамақ, жаңылтпаш айту, жұмбақ шешу,айтысөнеріне баулу.</w:t>
            </w:r>
          </w:p>
          <w:p w14:paraId="7A62D728"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3. Қоршаған ортамен таныстыру</w:t>
            </w:r>
          </w:p>
          <w:p w14:paraId="3CE51670"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Д/о «</w:t>
            </w:r>
            <w:r w:rsidRPr="008B05AE">
              <w:rPr>
                <w:rFonts w:ascii="Times New Roman" w:eastAsia="Times New Roman" w:hAnsi="Times New Roman"/>
                <w:b/>
                <w:sz w:val="24"/>
                <w:szCs w:val="24"/>
                <w:shd w:val="clear" w:color="auto" w:fill="FFFFFF"/>
                <w:lang w:val="kk-KZ" w:eastAsia="ru-RU"/>
              </w:rPr>
              <w:t>Бұл қай өсімдік?</w:t>
            </w:r>
            <w:r w:rsidRPr="008B05AE">
              <w:rPr>
                <w:rFonts w:ascii="Times New Roman" w:hAnsi="Times New Roman"/>
                <w:b/>
                <w:sz w:val="24"/>
                <w:szCs w:val="24"/>
                <w:lang w:val="kk-KZ" w:eastAsia="ru-RU"/>
              </w:rPr>
              <w:t>»</w:t>
            </w:r>
          </w:p>
          <w:p w14:paraId="3B9A98BC" w14:textId="77777777" w:rsidR="001907CB" w:rsidRPr="008B05AE" w:rsidRDefault="001907CB" w:rsidP="00770A61">
            <w:pPr>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Өсімдіктерге қажеттіліктеріне сәйкес күтім жасау әдістерін білу: олардысуару,түбін қопсыту,жапырақтың шаңын сүрту.</w:t>
            </w:r>
          </w:p>
          <w:p w14:paraId="34E23A2A"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4.Сурет салу/ мүсіндеу</w:t>
            </w:r>
          </w:p>
          <w:p w14:paraId="65DE3D3D" w14:textId="77777777" w:rsidR="001907CB" w:rsidRPr="008B05AE" w:rsidRDefault="001907CB" w:rsidP="00770A61">
            <w:pPr>
              <w:rPr>
                <w:rFonts w:ascii="Times New Roman" w:hAnsi="Times New Roman"/>
                <w:b/>
                <w:sz w:val="24"/>
                <w:szCs w:val="24"/>
                <w:lang w:val="kk-KZ" w:eastAsia="ru-RU"/>
              </w:rPr>
            </w:pPr>
            <w:r w:rsidRPr="008B05AE">
              <w:rPr>
                <w:rFonts w:ascii="Times New Roman" w:hAnsi="Times New Roman"/>
                <w:b/>
                <w:sz w:val="24"/>
                <w:szCs w:val="24"/>
                <w:lang w:val="kk-KZ" w:eastAsia="ru-RU"/>
              </w:rPr>
              <w:t>Жапсыру/құрастыру</w:t>
            </w:r>
          </w:p>
          <w:p w14:paraId="19E04127"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hAnsi="Times New Roman"/>
                <w:b/>
                <w:sz w:val="24"/>
                <w:szCs w:val="24"/>
                <w:lang w:val="kk-KZ" w:eastAsia="ru-RU"/>
              </w:rPr>
              <w:t>Д/о «Жауқазын</w:t>
            </w:r>
            <w:r w:rsidRPr="008B05AE">
              <w:rPr>
                <w:rFonts w:ascii="Times New Roman" w:hAnsi="Times New Roman"/>
                <w:b/>
                <w:sz w:val="24"/>
                <w:szCs w:val="24"/>
                <w:shd w:val="clear" w:color="auto" w:fill="FFFFFF"/>
                <w:lang w:val="kk-KZ" w:eastAsia="ru-RU"/>
              </w:rPr>
              <w:t>».</w:t>
            </w:r>
          </w:p>
          <w:p w14:paraId="4B302F89"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Табиғи(ағаш,мақта,жүн,жіп,асық,қағаз,тері,кенеп,мата,дәнніңтүрлері)және қалдықзаттардан құрастыруға баулу.</w:t>
            </w:r>
          </w:p>
          <w:p w14:paraId="129C87B8" w14:textId="77777777" w:rsidR="001907CB" w:rsidRPr="008B05AE" w:rsidRDefault="001907CB" w:rsidP="00770A61">
            <w:pPr>
              <w:widowControl w:val="0"/>
              <w:autoSpaceDE w:val="0"/>
              <w:autoSpaceDN w:val="0"/>
              <w:spacing w:line="322" w:lineRule="exact"/>
              <w:jc w:val="both"/>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Қазақою-өрнектерінің түрлері(«түйетабан»,«құсқанаты»,«құстұмсық»,</w:t>
            </w:r>
          </w:p>
          <w:p w14:paraId="1A0F555E"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«жапырақ»,«жауқазын»,</w:t>
            </w:r>
          </w:p>
          <w:p w14:paraId="594AC17A"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«жетігүл»,«жұлдызгүл»)</w:t>
            </w:r>
          </w:p>
          <w:p w14:paraId="23ED465B"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Туралы түсінігін кеңейту,өзіне тән элементтерді пайдалана отырып, оларды құрастыра білуін дамыту.</w:t>
            </w:r>
          </w:p>
          <w:p w14:paraId="60B0CD26" w14:textId="77777777" w:rsidR="001907CB" w:rsidRPr="008B05AE" w:rsidRDefault="001907CB" w:rsidP="00770A61">
            <w:pPr>
              <w:autoSpaceDE w:val="0"/>
              <w:autoSpaceDN w:val="0"/>
              <w:adjustRightInd w:val="0"/>
              <w:rPr>
                <w:rFonts w:ascii="Times New Roman" w:eastAsia="Times New Roman" w:hAnsi="Times New Roman"/>
                <w:sz w:val="24"/>
                <w:szCs w:val="24"/>
                <w:lang w:val="kk-KZ" w:eastAsia="ru-RU"/>
              </w:rPr>
            </w:pPr>
            <w:r w:rsidRPr="008B05AE">
              <w:rPr>
                <w:rFonts w:ascii="Times New Roman" w:eastAsia="Times New Roman" w:hAnsi="Times New Roman"/>
                <w:sz w:val="24"/>
                <w:szCs w:val="24"/>
                <w:lang w:val="kk-KZ" w:eastAsia="ru-RU"/>
              </w:rPr>
              <w:t>Ертегілермен әңгімелердің мазмұны бойынша сюжеттік композицияларды құру  дағдыларын жетілдіру</w:t>
            </w:r>
          </w:p>
          <w:p w14:paraId="79BB1E91" w14:textId="77777777" w:rsidR="001907CB" w:rsidRPr="008B05AE" w:rsidRDefault="001907CB" w:rsidP="00770A61">
            <w:pPr>
              <w:autoSpaceDE w:val="0"/>
              <w:autoSpaceDN w:val="0"/>
              <w:adjustRightInd w:val="0"/>
              <w:rPr>
                <w:rFonts w:ascii="Times New Roman" w:hAnsi="Times New Roman"/>
                <w:b/>
                <w:sz w:val="24"/>
                <w:szCs w:val="24"/>
                <w:lang w:val="kk-KZ" w:eastAsia="ru-RU"/>
              </w:rPr>
            </w:pPr>
            <w:r w:rsidRPr="008B05AE">
              <w:rPr>
                <w:rFonts w:ascii="Times New Roman" w:eastAsia="Times New Roman" w:hAnsi="Times New Roman"/>
                <w:sz w:val="24"/>
                <w:szCs w:val="24"/>
                <w:lang w:val="kk-KZ" w:eastAsia="ru-RU"/>
              </w:rPr>
              <w:t>Қайшымен желімді дұрыс қолдану  дағдыларын жетілдіру,еңбек қауіпсіздігі мен жеке гигиена ережелерін сақтау</w:t>
            </w:r>
          </w:p>
        </w:tc>
      </w:tr>
      <w:tr w:rsidR="001907CB" w:rsidRPr="00DD2161" w14:paraId="64F5A6A7" w14:textId="77777777" w:rsidTr="00770A61">
        <w:trPr>
          <w:trHeight w:val="1689"/>
        </w:trPr>
        <w:tc>
          <w:tcPr>
            <w:tcW w:w="2270" w:type="dxa"/>
            <w:tcBorders>
              <w:top w:val="single" w:sz="4" w:space="0" w:color="auto"/>
              <w:left w:val="single" w:sz="4" w:space="0" w:color="auto"/>
              <w:bottom w:val="single" w:sz="4" w:space="0" w:color="auto"/>
              <w:right w:val="single" w:sz="4" w:space="0" w:color="auto"/>
            </w:tcBorders>
            <w:hideMark/>
          </w:tcPr>
          <w:p w14:paraId="375F219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5798A0FB"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15649215"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b/>
                <w:bCs/>
                <w:sz w:val="24"/>
                <w:szCs w:val="24"/>
                <w:lang w:val="kk-KZ"/>
              </w:rPr>
              <w:t xml:space="preserve"> өзіне-өзі қызмет ету дағдылары, ірі және ұсақ моториканы дамыту)</w:t>
            </w:r>
            <w:r>
              <w:rPr>
                <w:rFonts w:ascii="Times New Roman" w:hAnsi="Times New Roman"/>
                <w:sz w:val="24"/>
                <w:szCs w:val="24"/>
                <w:lang w:val="kk-KZ"/>
              </w:rPr>
              <w:t>.</w:t>
            </w:r>
          </w:p>
          <w:p w14:paraId="4E44DB63"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Сөздік қор:Киінеміз,көмектесеміз,сапқа тұрамыз.        </w:t>
            </w:r>
          </w:p>
        </w:tc>
        <w:tc>
          <w:tcPr>
            <w:tcW w:w="2691" w:type="dxa"/>
          </w:tcPr>
          <w:p w14:paraId="42A141CD" w14:textId="77777777" w:rsidR="001907CB" w:rsidRDefault="001907CB" w:rsidP="00770A61">
            <w:pPr>
              <w:rPr>
                <w:lang w:val="kk-KZ"/>
              </w:rPr>
            </w:pPr>
          </w:p>
          <w:p w14:paraId="3F663156" w14:textId="77777777" w:rsidR="001907CB" w:rsidRDefault="001907CB" w:rsidP="00770A61">
            <w:pPr>
              <w:rPr>
                <w:lang w:val="kk-KZ"/>
              </w:rPr>
            </w:pPr>
          </w:p>
          <w:p w14:paraId="4E7F7E3E" w14:textId="77777777" w:rsidR="001907CB" w:rsidRDefault="001907CB" w:rsidP="00770A61">
            <w:pPr>
              <w:rPr>
                <w:lang w:val="kk-KZ"/>
              </w:rPr>
            </w:pPr>
          </w:p>
          <w:p w14:paraId="0C1AEDBD" w14:textId="77777777" w:rsidR="001907CB" w:rsidRDefault="001907CB" w:rsidP="00770A61">
            <w:pPr>
              <w:rPr>
                <w:lang w:val="kk-KZ"/>
              </w:rPr>
            </w:pPr>
          </w:p>
          <w:p w14:paraId="001F1DA4" w14:textId="77777777" w:rsidR="001907CB" w:rsidRDefault="001907CB" w:rsidP="00770A61">
            <w:pPr>
              <w:rPr>
                <w:lang w:val="kk-KZ"/>
              </w:rPr>
            </w:pPr>
          </w:p>
          <w:p w14:paraId="44C0D5F9" w14:textId="77777777" w:rsidR="001907CB" w:rsidRPr="00DD2161" w:rsidRDefault="001907CB" w:rsidP="00770A61">
            <w:pPr>
              <w:rPr>
                <w:lang w:val="kk-KZ"/>
              </w:rPr>
            </w:pPr>
          </w:p>
        </w:tc>
        <w:tc>
          <w:tcPr>
            <w:tcW w:w="2691" w:type="dxa"/>
          </w:tcPr>
          <w:p w14:paraId="34DD908B" w14:textId="77777777" w:rsidR="001907CB" w:rsidRPr="00DD2161" w:rsidRDefault="001907CB" w:rsidP="00770A61">
            <w:pPr>
              <w:rPr>
                <w:lang w:val="kk-KZ"/>
              </w:rPr>
            </w:pPr>
          </w:p>
        </w:tc>
        <w:tc>
          <w:tcPr>
            <w:tcW w:w="2691" w:type="dxa"/>
          </w:tcPr>
          <w:p w14:paraId="32FEF99E" w14:textId="77777777" w:rsidR="001907CB" w:rsidRPr="00DD2161" w:rsidRDefault="001907CB" w:rsidP="00770A61">
            <w:pPr>
              <w:rPr>
                <w:lang w:val="kk-KZ"/>
              </w:rPr>
            </w:pPr>
          </w:p>
        </w:tc>
        <w:tc>
          <w:tcPr>
            <w:tcW w:w="2691" w:type="dxa"/>
          </w:tcPr>
          <w:p w14:paraId="7ABAE30F" w14:textId="77777777" w:rsidR="001907CB" w:rsidRPr="001867B0" w:rsidRDefault="001907CB"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6EA5AD48" w14:textId="77777777" w:rsidR="001907CB" w:rsidRPr="001867B0" w:rsidRDefault="001907CB" w:rsidP="00770A61">
            <w:pPr>
              <w:rPr>
                <w:rFonts w:ascii="Times New Roman" w:eastAsia="Times New Roman" w:hAnsi="Times New Roman"/>
                <w:sz w:val="24"/>
                <w:szCs w:val="24"/>
                <w:lang w:val="kk-KZ"/>
              </w:rPr>
            </w:pPr>
          </w:p>
        </w:tc>
      </w:tr>
      <w:tr w:rsidR="001907CB" w:rsidRPr="00C57B17" w14:paraId="657AD36C"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F074C7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160DCF2C" w14:textId="77777777" w:rsidR="001907CB" w:rsidRPr="00556821" w:rsidRDefault="001907CB"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 xml:space="preserve">Серуен №1 </w:t>
            </w:r>
          </w:p>
          <w:p w14:paraId="2AD17F3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Күнді бақылау</w:t>
            </w:r>
          </w:p>
          <w:p w14:paraId="420A053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 xml:space="preserve"> күн энергиясының адамдар, өсімдіктер және жануарлар өміріне  әсері туралы білімдерін бекіту.  </w:t>
            </w:r>
          </w:p>
          <w:p w14:paraId="1578186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B4E05E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Тәрбиеші жұмбақтар жасырады:</w:t>
            </w:r>
          </w:p>
          <w:p w14:paraId="3B4670B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 алтын табақтан,</w:t>
            </w:r>
          </w:p>
          <w:p w14:paraId="185F4D50"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sz w:val="24"/>
                <w:szCs w:val="24"/>
                <w:lang w:val="kk-KZ" w:eastAsia="ru-RU"/>
              </w:rPr>
              <w:t xml:space="preserve">Әлемге нұр таратқан.       </w:t>
            </w:r>
            <w:r w:rsidRPr="00556821">
              <w:rPr>
                <w:rFonts w:ascii="Times New Roman" w:eastAsia="Times New Roman" w:hAnsi="Times New Roman" w:cs="Century Schoolbook"/>
                <w:iCs/>
                <w:sz w:val="24"/>
                <w:szCs w:val="24"/>
                <w:lang w:val="kk-KZ" w:eastAsia="ru-RU"/>
              </w:rPr>
              <w:t>(күн)</w:t>
            </w:r>
          </w:p>
          <w:p w14:paraId="1B25C35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Алауға оранып,</w:t>
            </w:r>
          </w:p>
          <w:p w14:paraId="12C2B85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Көкке өрлеп шығады.</w:t>
            </w:r>
          </w:p>
          <w:p w14:paraId="5325D69D"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Бір айналып оралып,</w:t>
            </w:r>
          </w:p>
          <w:p w14:paraId="6DA7210B"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Көкжиекке бұғады.       (күн)</w:t>
            </w:r>
          </w:p>
          <w:p w14:paraId="3FABA54C"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36F129A7"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Табиғатта тағы қандай өзгерістер болады?</w:t>
            </w:r>
          </w:p>
          <w:p w14:paraId="5CD7CBB9"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Күн қай жақтан шығады?</w:t>
            </w:r>
          </w:p>
          <w:p w14:paraId="5DAF732A"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Қай жаққа батады?</w:t>
            </w:r>
          </w:p>
          <w:p w14:paraId="2EE1EEDF"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Жарқырап тұрған күнге тура қарауға бола ма?</w:t>
            </w:r>
          </w:p>
          <w:p w14:paraId="2C95A7F8"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Неге?</w:t>
            </w:r>
          </w:p>
          <w:p w14:paraId="0459AF76"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(коммуникативтік әрекеті)</w:t>
            </w:r>
          </w:p>
          <w:p w14:paraId="7FACF796"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p>
          <w:p w14:paraId="29A33EC3"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76AB8FA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14:paraId="2EB42C6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iCs/>
                <w:sz w:val="24"/>
                <w:szCs w:val="24"/>
                <w:lang w:val="kk-KZ" w:eastAsia="ru-RU"/>
              </w:rPr>
              <w:t>Мақсаты: үлкендерге көмектесуге деген  ынталарын дамыту.</w:t>
            </w:r>
          </w:p>
          <w:p w14:paraId="511840C3"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hAnsi="Times New Roman"/>
                <w:b/>
                <w:sz w:val="24"/>
                <w:szCs w:val="24"/>
                <w:lang w:val="kk-KZ" w:eastAsia="ru-RU"/>
              </w:rPr>
              <w:t>(еңбек  әрекеті)</w:t>
            </w:r>
          </w:p>
          <w:p w14:paraId="2A794E6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0AC1D64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r w:rsidRPr="00556821">
              <w:rPr>
                <w:rFonts w:ascii="Times New Roman" w:eastAsia="Times New Roman" w:hAnsi="Times New Roman" w:cs="Century Schoolbook"/>
                <w:sz w:val="24"/>
                <w:szCs w:val="24"/>
                <w:lang w:val="kk-KZ" w:eastAsia="ru-RU"/>
              </w:rPr>
              <w:t xml:space="preserve"> «Күн мен түн».</w:t>
            </w:r>
          </w:p>
          <w:p w14:paraId="494559B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Cs/>
                <w:sz w:val="24"/>
                <w:szCs w:val="24"/>
                <w:lang w:val="kk-KZ" w:eastAsia="ru-RU"/>
              </w:rPr>
            </w:pPr>
            <w:r w:rsidRPr="00556821">
              <w:rPr>
                <w:rFonts w:ascii="Times New Roman" w:eastAsia="Times New Roman" w:hAnsi="Times New Roman" w:cs="Century Schoolbook"/>
                <w:iCs/>
                <w:sz w:val="24"/>
                <w:szCs w:val="24"/>
                <w:lang w:val="kk-KZ" w:eastAsia="ru-RU"/>
              </w:rPr>
              <w:t xml:space="preserve">Мақсаты:күн мен түннің айырмашылығы жайлы білімдерін тиянақтау, берілген белгі бойынша әрекет етуге баулу.  </w:t>
            </w:r>
          </w:p>
          <w:p w14:paraId="048FED72"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hAnsi="Times New Roman"/>
                <w:b/>
                <w:sz w:val="24"/>
                <w:szCs w:val="24"/>
                <w:lang w:val="kk-KZ" w:eastAsia="ru-RU"/>
              </w:rPr>
              <w:t>(ойын  әрекеті)</w:t>
            </w:r>
          </w:p>
          <w:p w14:paraId="2094DCB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09E4626D"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Жаттығу ойыны </w:t>
            </w:r>
            <w:r w:rsidRPr="00556821">
              <w:rPr>
                <w:rFonts w:ascii="Times New Roman" w:eastAsia="Times New Roman" w:hAnsi="Times New Roman" w:cs="Century Schoolbook"/>
                <w:sz w:val="24"/>
                <w:szCs w:val="24"/>
                <w:lang w:val="kk-KZ" w:eastAsia="ru-RU"/>
              </w:rPr>
              <w:t xml:space="preserve">Орнында тұрып ұзындыққа секіру. </w:t>
            </w:r>
          </w:p>
          <w:p w14:paraId="19A0B270" w14:textId="77777777" w:rsidR="001907CB" w:rsidRPr="00556821" w:rsidRDefault="001907CB" w:rsidP="00770A61">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556821">
              <w:rPr>
                <w:rFonts w:ascii="Times New Roman" w:eastAsia="Times New Roman" w:hAnsi="Times New Roman" w:cs="Century Schoolbook"/>
                <w:iCs/>
                <w:sz w:val="24"/>
                <w:szCs w:val="24"/>
                <w:lang w:val="kk-KZ" w:eastAsia="ru-RU"/>
              </w:rPr>
              <w:t>Мақсаты:секіре білулерін, күштері мен көз өлшемдерін дамыту.</w:t>
            </w:r>
            <w:r w:rsidRPr="00556821">
              <w:rPr>
                <w:rFonts w:ascii="Times New Roman" w:hAnsi="Times New Roman"/>
                <w:b/>
                <w:bCs/>
                <w:sz w:val="24"/>
                <w:szCs w:val="24"/>
                <w:lang w:val="kk-KZ" w:eastAsia="ru-RU"/>
              </w:rPr>
              <w:t xml:space="preserve">                 (белсенді  қимыл)</w:t>
            </w:r>
          </w:p>
          <w:p w14:paraId="44EA2710" w14:textId="77777777" w:rsidR="001907CB" w:rsidRPr="00556821" w:rsidRDefault="001907CB" w:rsidP="00770A61">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65E96960" w14:textId="77777777" w:rsidR="001907CB" w:rsidRPr="00556821" w:rsidRDefault="001907CB" w:rsidP="00770A61">
            <w:pPr>
              <w:adjustRightInd w:val="0"/>
              <w:spacing w:line="200" w:lineRule="exact"/>
              <w:contextualSpacing/>
              <w:rPr>
                <w:rFonts w:ascii="Times New Roman" w:hAnsi="Times New Roman"/>
                <w:sz w:val="24"/>
                <w:szCs w:val="24"/>
                <w:lang w:val="kk-KZ" w:eastAsia="ru-RU"/>
              </w:rPr>
            </w:pPr>
            <w:r w:rsidRPr="00556821">
              <w:rPr>
                <w:rFonts w:ascii="Times New Roman" w:hAnsi="Times New Roman"/>
                <w:b/>
                <w:sz w:val="24"/>
                <w:szCs w:val="24"/>
                <w:lang w:val="kk-KZ" w:eastAsia="ru-RU"/>
              </w:rPr>
              <w:t xml:space="preserve"> </w:t>
            </w:r>
          </w:p>
        </w:tc>
        <w:tc>
          <w:tcPr>
            <w:tcW w:w="2405" w:type="dxa"/>
            <w:gridSpan w:val="3"/>
            <w:tcBorders>
              <w:top w:val="single" w:sz="4" w:space="0" w:color="auto"/>
              <w:left w:val="single" w:sz="4" w:space="0" w:color="auto"/>
              <w:bottom w:val="single" w:sz="4" w:space="0" w:color="auto"/>
              <w:right w:val="single" w:sz="4" w:space="0" w:color="auto"/>
            </w:tcBorders>
          </w:tcPr>
          <w:p w14:paraId="467C7C8A" w14:textId="77777777" w:rsidR="001907CB" w:rsidRPr="00556821" w:rsidRDefault="001907CB" w:rsidP="00770A61">
            <w:pPr>
              <w:rPr>
                <w:rFonts w:ascii="Times New Roman" w:hAnsi="Times New Roman"/>
                <w:b/>
                <w:sz w:val="24"/>
                <w:szCs w:val="24"/>
                <w:lang w:val="kk-KZ" w:eastAsia="ru-RU"/>
              </w:rPr>
            </w:pPr>
            <w:r w:rsidRPr="00556821">
              <w:rPr>
                <w:rFonts w:ascii="Times New Roman" w:hAnsi="Times New Roman"/>
                <w:b/>
                <w:sz w:val="24"/>
                <w:szCs w:val="24"/>
                <w:lang w:val="kk-KZ" w:eastAsia="ru-RU"/>
              </w:rPr>
              <w:t>Серуен №2</w:t>
            </w:r>
          </w:p>
          <w:p w14:paraId="30C28CDB"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Қардың еруін бақылау</w:t>
            </w:r>
          </w:p>
          <w:p w14:paraId="32A2756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iCs/>
                <w:sz w:val="24"/>
                <w:szCs w:val="24"/>
                <w:lang w:val="kk-KZ" w:eastAsia="ru-RU"/>
              </w:rPr>
              <w:t>Мақсаты:</w:t>
            </w:r>
            <w:r w:rsidRPr="00556821">
              <w:rPr>
                <w:rFonts w:ascii="Times New Roman" w:eastAsia="Times New Roman" w:hAnsi="Times New Roman" w:cs="Century Schoolbook"/>
                <w:iCs/>
                <w:sz w:val="24"/>
                <w:szCs w:val="24"/>
                <w:lang w:val="kk-KZ" w:eastAsia="ru-RU"/>
              </w:rPr>
              <w:t>табиғаттағы өзара байланысты көре білуге үйрету.</w:t>
            </w:r>
          </w:p>
          <w:p w14:paraId="1D7F44C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367DE43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Көркем сөз «Көктем келді» Б.Қозыкеев</w:t>
            </w:r>
          </w:p>
          <w:p w14:paraId="16A85FEE"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Қар су болып жөнелді,</w:t>
            </w:r>
          </w:p>
          <w:p w14:paraId="5474FA6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Қалды дала жалаңаш.</w:t>
            </w:r>
          </w:p>
          <w:p w14:paraId="26B77CE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Күн нұрына кенелді,</w:t>
            </w:r>
          </w:p>
          <w:p w14:paraId="683EFC2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Бүршік атып бар ағаш.</w:t>
            </w:r>
          </w:p>
          <w:p w14:paraId="535BA53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Келіп көктем құстары,</w:t>
            </w:r>
          </w:p>
          <w:p w14:paraId="7DDE8C1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Бау бақшада ән салды.</w:t>
            </w:r>
          </w:p>
          <w:p w14:paraId="5DB14F6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Оларды жас достары,</w:t>
            </w:r>
          </w:p>
          <w:p w14:paraId="763F3458"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Ұя жасап қарсы алды.</w:t>
            </w:r>
          </w:p>
          <w:p w14:paraId="71C81AB0"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sz w:val="24"/>
                <w:szCs w:val="24"/>
                <w:lang w:val="kk-KZ" w:eastAsia="ru-RU"/>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r w:rsidRPr="00556821">
              <w:rPr>
                <w:rFonts w:ascii="Times New Roman" w:hAnsi="Times New Roman"/>
                <w:b/>
                <w:sz w:val="24"/>
                <w:szCs w:val="24"/>
                <w:lang w:val="kk-KZ" w:eastAsia="ru-RU"/>
              </w:rPr>
              <w:t>(коммуникативтік әрекеті)</w:t>
            </w:r>
          </w:p>
          <w:p w14:paraId="24B4C28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5989BB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 xml:space="preserve">  Еңбек </w:t>
            </w:r>
          </w:p>
          <w:p w14:paraId="0A9AF5C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Тәрбиешімен бірге ауладағы сынған ағаш бұталарын шығару. </w:t>
            </w:r>
          </w:p>
          <w:p w14:paraId="75D2B604"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Мақсаты:тек қана сынған бұталарды жинауға, аулада тазалық сақтауға үйрету.                        </w:t>
            </w:r>
            <w:r w:rsidRPr="00556821">
              <w:rPr>
                <w:rFonts w:ascii="Times New Roman" w:hAnsi="Times New Roman"/>
                <w:b/>
                <w:sz w:val="24"/>
                <w:szCs w:val="24"/>
                <w:lang w:val="kk-KZ" w:eastAsia="ru-RU"/>
              </w:rPr>
              <w:t>(еңбек  әрекеті)</w:t>
            </w:r>
          </w:p>
          <w:p w14:paraId="2F9DAD8B"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F176B2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5076F08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«Ормандағы аюда».</w:t>
            </w:r>
          </w:p>
          <w:p w14:paraId="7DF6C681"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белгі бойынша жүкіру, қуып жету, ойын ережесін сақтау. </w:t>
            </w:r>
            <w:r w:rsidRPr="00556821">
              <w:rPr>
                <w:rFonts w:ascii="Times New Roman" w:hAnsi="Times New Roman"/>
                <w:b/>
                <w:sz w:val="24"/>
                <w:szCs w:val="24"/>
                <w:lang w:val="kk-KZ" w:eastAsia="ru-RU"/>
              </w:rPr>
              <w:t>(ойын  әрекеті)</w:t>
            </w:r>
          </w:p>
          <w:p w14:paraId="7F2A4409" w14:textId="77777777" w:rsidR="001907CB" w:rsidRDefault="001907CB" w:rsidP="00770A61">
            <w:pPr>
              <w:spacing w:line="200" w:lineRule="exact"/>
              <w:rPr>
                <w:rFonts w:ascii="Times New Roman" w:eastAsia="Times New Roman" w:hAnsi="Times New Roman" w:cs="Century Schoolbook"/>
                <w:i/>
                <w:iCs/>
                <w:sz w:val="24"/>
                <w:szCs w:val="24"/>
                <w:lang w:val="kk-KZ" w:eastAsia="ru-RU"/>
              </w:rPr>
            </w:pPr>
          </w:p>
          <w:p w14:paraId="1381132B" w14:textId="77777777" w:rsidR="001907CB" w:rsidRPr="00556821" w:rsidRDefault="001907CB" w:rsidP="00770A61">
            <w:pPr>
              <w:tabs>
                <w:tab w:val="left" w:pos="557"/>
              </w:tabs>
              <w:adjustRightInd w:val="0"/>
              <w:spacing w:line="200" w:lineRule="exact"/>
              <w:contextualSpacing/>
              <w:rPr>
                <w:rFonts w:ascii="Times New Roman" w:eastAsia="Times New Roman" w:hAnsi="Times New Roman"/>
                <w:sz w:val="24"/>
                <w:szCs w:val="24"/>
                <w:lang w:val="kk-KZ" w:eastAsia="ru-RU"/>
              </w:rPr>
            </w:pPr>
          </w:p>
        </w:tc>
        <w:tc>
          <w:tcPr>
            <w:tcW w:w="2854" w:type="dxa"/>
            <w:gridSpan w:val="4"/>
            <w:tcBorders>
              <w:top w:val="single" w:sz="4" w:space="0" w:color="auto"/>
              <w:left w:val="single" w:sz="4" w:space="0" w:color="auto"/>
              <w:bottom w:val="single" w:sz="4" w:space="0" w:color="auto"/>
              <w:right w:val="single" w:sz="4" w:space="0" w:color="auto"/>
            </w:tcBorders>
            <w:hideMark/>
          </w:tcPr>
          <w:p w14:paraId="59C922E0" w14:textId="77777777" w:rsidR="001907CB" w:rsidRPr="00556821" w:rsidRDefault="001907CB"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3</w:t>
            </w:r>
          </w:p>
          <w:p w14:paraId="144BC571"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Ұшып келген құстарды бақылау</w:t>
            </w:r>
          </w:p>
          <w:p w14:paraId="39E24044"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көктем құстары жайлы білімдерін бекіту. Құстарға деген қамқорлыққа тәрбиелеу.</w:t>
            </w:r>
          </w:p>
          <w:p w14:paraId="37C83DBB"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17F4FE49"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 сөз «Ұя» Қ.Баянбаев</w:t>
            </w:r>
          </w:p>
          <w:p w14:paraId="2CCBF7B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Ұяжасап тақтайдан,</w:t>
            </w:r>
          </w:p>
          <w:p w14:paraId="27EAB5A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Талға апарып байладым.</w:t>
            </w:r>
          </w:p>
          <w:p w14:paraId="72473B14"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құсының шаттанған,</w:t>
            </w:r>
          </w:p>
          <w:p w14:paraId="31B25AB0"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Күттім қашан сайрауын.</w:t>
            </w:r>
          </w:p>
          <w:p w14:paraId="224DE57C"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Сол ұяны талдағы,</w:t>
            </w:r>
          </w:p>
          <w:p w14:paraId="21698DD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Қараторғай мекендеп,</w:t>
            </w:r>
          </w:p>
          <w:p w14:paraId="6972D84D"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 бойы сайрады,</w:t>
            </w:r>
          </w:p>
          <w:p w14:paraId="75E0FD74"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Жылы пәтер екен деп.</w:t>
            </w:r>
          </w:p>
          <w:p w14:paraId="5368322B"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5F596C2B"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Балалар сендер қандай құстарды білесіңдер? </w:t>
            </w:r>
          </w:p>
          <w:p w14:paraId="04979194"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Жыл құстары деп неге айтамыз?</w:t>
            </w:r>
          </w:p>
          <w:p w14:paraId="45B89A14"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неге жылы жаққа ұшып кетеді?</w:t>
            </w:r>
          </w:p>
          <w:p w14:paraId="55FBDDC3"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Құстар туған жеріне қай уақытта ұшып келеді?</w:t>
            </w:r>
          </w:p>
          <w:p w14:paraId="3A775C47"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Ауламызға ұшып келген құстарға қандай қамқорлық жасау керек деп ойлайсыңдар?</w:t>
            </w:r>
          </w:p>
          <w:p w14:paraId="101BF2DA" w14:textId="77777777" w:rsidR="001907CB" w:rsidRPr="00556821" w:rsidRDefault="001907CB" w:rsidP="00770A61">
            <w:pPr>
              <w:autoSpaceDE w:val="0"/>
              <w:autoSpaceDN w:val="0"/>
              <w:adjustRightInd w:val="0"/>
              <w:spacing w:line="200" w:lineRule="exact"/>
              <w:ind w:left="720"/>
              <w:rPr>
                <w:rFonts w:ascii="Times New Roman" w:eastAsia="Times New Roman" w:hAnsi="Times New Roman"/>
                <w:sz w:val="24"/>
                <w:szCs w:val="24"/>
                <w:lang w:val="kk-KZ" w:eastAsia="ru-RU"/>
              </w:rPr>
            </w:pPr>
          </w:p>
          <w:p w14:paraId="1B404D9E"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 xml:space="preserve">Еңбек: </w:t>
            </w:r>
            <w:r w:rsidRPr="00556821">
              <w:rPr>
                <w:rFonts w:ascii="Times New Roman" w:eastAsia="Times New Roman" w:hAnsi="Times New Roman"/>
                <w:sz w:val="24"/>
                <w:szCs w:val="24"/>
                <w:lang w:val="kk-KZ" w:eastAsia="ru-RU"/>
              </w:rPr>
              <w:t xml:space="preserve">Гүл егетін орынды тазалап, гүл отырғызуға дайындау. </w:t>
            </w:r>
          </w:p>
          <w:p w14:paraId="0CEE77A0"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i/>
                <w:iCs/>
                <w:sz w:val="24"/>
                <w:szCs w:val="24"/>
                <w:lang w:val="kk-KZ" w:eastAsia="ru-RU"/>
              </w:rPr>
              <w:t xml:space="preserve">Мақсаты: </w:t>
            </w:r>
            <w:r w:rsidRPr="00556821">
              <w:rPr>
                <w:rFonts w:ascii="Times New Roman" w:eastAsia="Times New Roman" w:hAnsi="Times New Roman"/>
                <w:iCs/>
                <w:sz w:val="24"/>
                <w:szCs w:val="24"/>
                <w:lang w:val="kk-KZ" w:eastAsia="ru-RU"/>
              </w:rPr>
              <w:t>бірлесе жұмыс істеуге деген құпшыныстарын арттыру.</w:t>
            </w:r>
            <w:r w:rsidRPr="00556821">
              <w:rPr>
                <w:rFonts w:ascii="Times New Roman" w:hAnsi="Times New Roman"/>
                <w:b/>
                <w:sz w:val="24"/>
                <w:szCs w:val="24"/>
                <w:lang w:val="kk-KZ" w:eastAsia="ru-RU"/>
              </w:rPr>
              <w:t>(еңбек  әрекеті)</w:t>
            </w:r>
          </w:p>
          <w:p w14:paraId="336FE4B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66A5B457"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 Қимылды ойын:</w:t>
            </w:r>
            <w:r w:rsidRPr="00556821">
              <w:rPr>
                <w:rFonts w:ascii="Times New Roman" w:eastAsia="Times New Roman" w:hAnsi="Times New Roman"/>
                <w:sz w:val="24"/>
                <w:szCs w:val="24"/>
                <w:lang w:val="kk-KZ" w:eastAsia="ru-RU"/>
              </w:rPr>
              <w:t xml:space="preserve"> «Ұшты ұшты». </w:t>
            </w:r>
          </w:p>
          <w:p w14:paraId="7E045D78"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 xml:space="preserve">Мақсаты: зейіндерін дамыту, байқампаздыққа, тез ойлап, тез шешім қабылдауға үйрету.                   </w:t>
            </w:r>
            <w:r w:rsidRPr="00556821">
              <w:rPr>
                <w:rFonts w:ascii="Times New Roman" w:hAnsi="Times New Roman"/>
                <w:b/>
                <w:sz w:val="24"/>
                <w:szCs w:val="24"/>
                <w:lang w:val="kk-KZ" w:eastAsia="ru-RU"/>
              </w:rPr>
              <w:t>(ойын  әрекеті)</w:t>
            </w:r>
          </w:p>
          <w:p w14:paraId="0882CC11"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1CDB6B3D" w14:textId="77777777" w:rsidR="001907CB" w:rsidRPr="00556821"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r w:rsidRPr="00556821">
              <w:rPr>
                <w:rFonts w:ascii="Times New Roman" w:eastAsia="Times New Roman" w:hAnsi="Times New Roman"/>
                <w:b/>
                <w:sz w:val="24"/>
                <w:szCs w:val="24"/>
                <w:lang w:val="kk-KZ" w:eastAsia="ru-RU"/>
              </w:rPr>
              <w:t xml:space="preserve"> </w:t>
            </w:r>
          </w:p>
          <w:p w14:paraId="28ADCC71" w14:textId="77777777" w:rsidR="001907CB" w:rsidRPr="00556821"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p>
        </w:tc>
        <w:tc>
          <w:tcPr>
            <w:tcW w:w="2491" w:type="dxa"/>
            <w:gridSpan w:val="3"/>
            <w:tcBorders>
              <w:top w:val="single" w:sz="4" w:space="0" w:color="auto"/>
              <w:left w:val="single" w:sz="4" w:space="0" w:color="auto"/>
              <w:bottom w:val="single" w:sz="4" w:space="0" w:color="auto"/>
              <w:right w:val="single" w:sz="4" w:space="0" w:color="auto"/>
            </w:tcBorders>
          </w:tcPr>
          <w:p w14:paraId="2E88D741"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Серуен № 4</w:t>
            </w:r>
          </w:p>
          <w:p w14:paraId="52B6A809"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Мойыл бұтасын бақылау</w:t>
            </w:r>
          </w:p>
          <w:p w14:paraId="44594FCA"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Мақсаты:</w:t>
            </w:r>
          </w:p>
          <w:p w14:paraId="3156CF27"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Бұталар  туралы білімдерін молайту; </w:t>
            </w:r>
          </w:p>
          <w:p w14:paraId="6A55CBAE"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Бақылай, зерттей білу қабылеттерін дамыту;</w:t>
            </w:r>
          </w:p>
          <w:p w14:paraId="7873BB1C" w14:textId="77777777" w:rsidR="001907CB" w:rsidRPr="00556821" w:rsidRDefault="001907CB" w:rsidP="001907CB">
            <w:pPr>
              <w:numPr>
                <w:ilvl w:val="0"/>
                <w:numId w:val="14"/>
              </w:numPr>
              <w:tabs>
                <w:tab w:val="left" w:pos="504"/>
              </w:tabs>
              <w:autoSpaceDE w:val="0"/>
              <w:autoSpaceDN w:val="0"/>
              <w:adjustRightInd w:val="0"/>
              <w:spacing w:line="200" w:lineRule="exact"/>
              <w:rPr>
                <w:rFonts w:ascii="Times New Roman" w:eastAsia="Times New Roman" w:hAnsi="Times New Roman" w:cs="Century Schoolbook"/>
                <w:sz w:val="24"/>
                <w:szCs w:val="24"/>
                <w:lang w:eastAsia="ru-RU"/>
              </w:rPr>
            </w:pPr>
            <w:r w:rsidRPr="00556821">
              <w:rPr>
                <w:rFonts w:ascii="Times New Roman" w:eastAsia="Times New Roman" w:hAnsi="Times New Roman" w:cs="Century Schoolbook"/>
                <w:sz w:val="24"/>
                <w:szCs w:val="24"/>
                <w:lang w:val="kk-KZ" w:eastAsia="ru-RU"/>
              </w:rPr>
              <w:t xml:space="preserve">Табиғатты аялауға, қорғауға тәрбиелеу. </w:t>
            </w:r>
          </w:p>
          <w:p w14:paraId="0ADE0667"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iCs/>
                <w:sz w:val="24"/>
                <w:szCs w:val="24"/>
                <w:lang w:val="kk-KZ" w:eastAsia="ru-RU"/>
              </w:rPr>
            </w:pPr>
            <w:r w:rsidRPr="00556821">
              <w:rPr>
                <w:rFonts w:ascii="Times New Roman" w:eastAsia="Times New Roman" w:hAnsi="Times New Roman" w:cs="Century Schoolbook"/>
                <w:b/>
                <w:iCs/>
                <w:sz w:val="24"/>
                <w:szCs w:val="24"/>
                <w:lang w:val="kk-KZ" w:eastAsia="ru-RU"/>
              </w:rPr>
              <w:t>Бақылау барысы</w:t>
            </w:r>
          </w:p>
          <w:p w14:paraId="02A8602F"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Тәрбиеші әңгімесі:</w:t>
            </w:r>
          </w:p>
          <w:p w14:paraId="107E987C" w14:textId="77777777" w:rsidR="001907CB" w:rsidRPr="009A2759"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9A2759">
              <w:rPr>
                <w:rFonts w:ascii="Times New Roman" w:hAnsi="Times New Roman"/>
                <w:b/>
                <w:sz w:val="24"/>
                <w:szCs w:val="24"/>
                <w:lang w:val="kk-KZ" w:eastAsia="ru-RU"/>
              </w:rPr>
              <w:t>(коммуникативтік әрекеті)</w:t>
            </w:r>
          </w:p>
          <w:p w14:paraId="63AC835F" w14:textId="77777777" w:rsidR="001907CB" w:rsidRPr="009A2759"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6C38B870" w14:textId="77777777" w:rsidR="001907CB" w:rsidRPr="00556821"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b/>
                <w:sz w:val="24"/>
                <w:szCs w:val="24"/>
                <w:lang w:val="kk-KZ" w:eastAsia="ru-RU"/>
              </w:rPr>
              <w:t xml:space="preserve">Еңбек </w:t>
            </w:r>
          </w:p>
          <w:p w14:paraId="5708943A" w14:textId="77777777" w:rsidR="001907CB" w:rsidRPr="00556821" w:rsidRDefault="001907CB" w:rsidP="00770A61">
            <w:pPr>
              <w:tabs>
                <w:tab w:val="left" w:pos="485"/>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Үлкендерге ағаш отырғызуға көмектесу.</w:t>
            </w:r>
          </w:p>
          <w:p w14:paraId="7F2B5281"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cs="Century Schoolbook"/>
                <w:i/>
                <w:iCs/>
                <w:sz w:val="24"/>
                <w:szCs w:val="24"/>
                <w:lang w:val="kk-KZ" w:eastAsia="ru-RU"/>
              </w:rPr>
              <w:t xml:space="preserve">Мақсаты: ағаш отырғызу және оны өсіруге деген ынталарын ояту, табиғатты көркейтуге тәрбиелеу.                     </w:t>
            </w:r>
            <w:r w:rsidRPr="00556821">
              <w:rPr>
                <w:rFonts w:ascii="Times New Roman" w:hAnsi="Times New Roman"/>
                <w:b/>
                <w:sz w:val="24"/>
                <w:szCs w:val="24"/>
                <w:lang w:val="kk-KZ" w:eastAsia="ru-RU"/>
              </w:rPr>
              <w:t>(еңбек  әрекеті)</w:t>
            </w:r>
          </w:p>
          <w:p w14:paraId="3C090C1C"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p>
          <w:p w14:paraId="422261B8"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b/>
                <w:sz w:val="24"/>
                <w:szCs w:val="24"/>
                <w:lang w:val="kk-KZ" w:eastAsia="ru-RU"/>
              </w:rPr>
            </w:pPr>
            <w:r w:rsidRPr="00556821">
              <w:rPr>
                <w:rFonts w:ascii="Times New Roman" w:eastAsia="Times New Roman" w:hAnsi="Times New Roman" w:cs="Century Schoolbook"/>
                <w:b/>
                <w:sz w:val="24"/>
                <w:szCs w:val="24"/>
                <w:lang w:val="kk-KZ" w:eastAsia="ru-RU"/>
              </w:rPr>
              <w:t>Қимылды ойын</w:t>
            </w:r>
          </w:p>
          <w:p w14:paraId="3C0B97A0"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556821">
              <w:rPr>
                <w:rFonts w:ascii="Times New Roman" w:eastAsia="Times New Roman" w:hAnsi="Times New Roman" w:cs="Century Schoolbook"/>
                <w:sz w:val="24"/>
                <w:szCs w:val="24"/>
                <w:lang w:val="kk-KZ" w:eastAsia="ru-RU"/>
              </w:rPr>
              <w:t>«Біздің аулада не өседі?».</w:t>
            </w:r>
          </w:p>
          <w:p w14:paraId="23C4AF6A"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cs="Century Schoolbook"/>
                <w:i/>
                <w:iCs/>
                <w:sz w:val="24"/>
                <w:szCs w:val="24"/>
                <w:lang w:val="kk-KZ" w:eastAsia="ru-RU"/>
              </w:rPr>
              <w:t xml:space="preserve">Мақсаты: ағаштар аттарын есте сақтауларын тиянақтау, аталған жерге тез жетуге, тез ойлауға, тез шешім қабылдауға баулу.                             </w:t>
            </w:r>
            <w:r w:rsidRPr="00556821">
              <w:rPr>
                <w:rFonts w:ascii="Times New Roman" w:hAnsi="Times New Roman"/>
                <w:b/>
                <w:sz w:val="24"/>
                <w:szCs w:val="24"/>
                <w:lang w:val="kk-KZ" w:eastAsia="ru-RU"/>
              </w:rPr>
              <w:t>(ойын  әрекеті)</w:t>
            </w:r>
          </w:p>
          <w:p w14:paraId="4B8A4AA0"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135DC328" w14:textId="77777777" w:rsidR="001907CB" w:rsidRPr="00556821" w:rsidRDefault="001907CB" w:rsidP="00770A61">
            <w:pPr>
              <w:tabs>
                <w:tab w:val="left" w:pos="504"/>
              </w:tabs>
              <w:autoSpaceDE w:val="0"/>
              <w:autoSpaceDN w:val="0"/>
              <w:adjustRightInd w:val="0"/>
              <w:spacing w:line="200" w:lineRule="exact"/>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0F147FA5" w14:textId="77777777" w:rsidR="001907CB" w:rsidRPr="00556821" w:rsidRDefault="001907CB"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556821">
              <w:rPr>
                <w:rFonts w:ascii="Times New Roman" w:eastAsia="Times New Roman" w:hAnsi="Times New Roman"/>
                <w:b/>
                <w:bCs/>
                <w:sz w:val="24"/>
                <w:szCs w:val="24"/>
                <w:lang w:val="kk-KZ" w:eastAsia="ru-RU"/>
              </w:rPr>
              <w:t>Серуен № 5</w:t>
            </w:r>
          </w:p>
          <w:p w14:paraId="20719391"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Ауладағы бұталар мен өсімдіктерді бақылау</w:t>
            </w:r>
          </w:p>
          <w:p w14:paraId="4036E51D"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iCs/>
                <w:sz w:val="24"/>
                <w:szCs w:val="24"/>
                <w:lang w:val="kk-KZ" w:eastAsia="ru-RU"/>
              </w:rPr>
              <w:t>Мақсаты</w:t>
            </w:r>
            <w:r w:rsidRPr="00556821">
              <w:rPr>
                <w:rFonts w:ascii="Times New Roman" w:eastAsia="Times New Roman" w:hAnsi="Times New Roman"/>
                <w:i/>
                <w:iCs/>
                <w:sz w:val="24"/>
                <w:szCs w:val="24"/>
                <w:lang w:val="kk-KZ" w:eastAsia="ru-RU"/>
              </w:rPr>
              <w:t>: бұталар мен кез келген ағаштардың тіршілік иелері екендігі туралы түсініктерін тиянақтау.</w:t>
            </w:r>
          </w:p>
          <w:p w14:paraId="15004F4C"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Бақылау барысы</w:t>
            </w:r>
          </w:p>
          <w:p w14:paraId="47EECE35" w14:textId="77777777" w:rsidR="001907CB" w:rsidRPr="00556821" w:rsidRDefault="001907CB" w:rsidP="00770A61">
            <w:pPr>
              <w:autoSpaceDE w:val="0"/>
              <w:autoSpaceDN w:val="0"/>
              <w:adjustRightInd w:val="0"/>
              <w:spacing w:line="200" w:lineRule="exact"/>
              <w:rPr>
                <w:rFonts w:ascii="Times New Roman" w:eastAsia="Times New Roman" w:hAnsi="Times New Roman"/>
                <w:b/>
                <w:iCs/>
                <w:sz w:val="24"/>
                <w:szCs w:val="24"/>
                <w:lang w:val="kk-KZ" w:eastAsia="ru-RU"/>
              </w:rPr>
            </w:pPr>
            <w:r w:rsidRPr="00556821">
              <w:rPr>
                <w:rFonts w:ascii="Times New Roman" w:eastAsia="Times New Roman" w:hAnsi="Times New Roman"/>
                <w:b/>
                <w:iCs/>
                <w:sz w:val="24"/>
                <w:szCs w:val="24"/>
                <w:lang w:val="kk-KZ" w:eastAsia="ru-RU"/>
              </w:rPr>
              <w:t>Көркемсөз «Көктем» Б. Жақып</w:t>
            </w:r>
          </w:p>
          <w:p w14:paraId="2F69988D"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келді бүгін,</w:t>
            </w:r>
          </w:p>
          <w:p w14:paraId="010E3623"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Күнім төкті нұрын.</w:t>
            </w:r>
          </w:p>
          <w:p w14:paraId="193F992F"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Сайрап барлық құстар,</w:t>
            </w:r>
          </w:p>
          <w:p w14:paraId="37E469F5"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Ән салуға құштар.</w:t>
            </w:r>
          </w:p>
          <w:p w14:paraId="50C19EBA"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Түрлі_- түсті әйбат,</w:t>
            </w:r>
          </w:p>
          <w:p w14:paraId="2EF32914"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Гүлдер шықты жайнап.</w:t>
            </w:r>
          </w:p>
          <w:p w14:paraId="417BA022"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Қызыл - жасыл аймақ,</w:t>
            </w:r>
          </w:p>
          <w:p w14:paraId="3EBB1736"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Қырға шықтық ойнап. </w:t>
            </w:r>
          </w:p>
          <w:p w14:paraId="2A764ACF"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Балаларға сұрақтар:</w:t>
            </w:r>
          </w:p>
          <w:p w14:paraId="1720B906"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Көктем келгелі айнала қоршаған ортада қандай өзгерістерді байқадыңдар?</w:t>
            </w:r>
          </w:p>
          <w:p w14:paraId="5D66DC24" w14:textId="77777777" w:rsidR="001907CB" w:rsidRPr="00556821" w:rsidRDefault="001907CB" w:rsidP="001907CB">
            <w:pPr>
              <w:numPr>
                <w:ilvl w:val="0"/>
                <w:numId w:val="31"/>
              </w:num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Ауламыздағы ағаштар бойында қандай өзгерістер бар?</w:t>
            </w:r>
          </w:p>
          <w:p w14:paraId="4E183D6D"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sz w:val="24"/>
                <w:szCs w:val="24"/>
                <w:lang w:val="kk-KZ" w:eastAsia="ru-RU"/>
              </w:rPr>
              <w:t>Бұталар мен шөптерден қандай көктем бейнесін көріп тұрсыңдар?</w:t>
            </w:r>
            <w:r w:rsidRPr="00556821">
              <w:rPr>
                <w:rFonts w:ascii="Times New Roman" w:hAnsi="Times New Roman"/>
                <w:b/>
                <w:sz w:val="24"/>
                <w:szCs w:val="24"/>
                <w:lang w:val="kk-KZ" w:eastAsia="ru-RU"/>
              </w:rPr>
              <w:t xml:space="preserve"> (коммуникативтік әрекеті)</w:t>
            </w:r>
          </w:p>
          <w:p w14:paraId="12F94B1A"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00C2E962" w14:textId="77777777" w:rsidR="001907CB" w:rsidRPr="00556821"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556821">
              <w:rPr>
                <w:rFonts w:ascii="Times New Roman" w:eastAsia="Times New Roman" w:hAnsi="Times New Roman"/>
                <w:b/>
                <w:sz w:val="24"/>
                <w:szCs w:val="24"/>
                <w:lang w:val="kk-KZ" w:eastAsia="ru-RU"/>
              </w:rPr>
              <w:t xml:space="preserve">Еңбек  </w:t>
            </w:r>
          </w:p>
          <w:p w14:paraId="50800C46"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sz w:val="24"/>
                <w:szCs w:val="24"/>
                <w:lang w:val="kk-KZ" w:eastAsia="ru-RU"/>
              </w:rPr>
              <w:t xml:space="preserve">Алаңдағы сынған ағаш бұталарын жинау, бұталар түбін тазалау. </w:t>
            </w:r>
          </w:p>
          <w:p w14:paraId="5B63B1B2" w14:textId="77777777" w:rsidR="001907CB" w:rsidRPr="00556821"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556821">
              <w:rPr>
                <w:rFonts w:ascii="Times New Roman" w:eastAsia="Times New Roman" w:hAnsi="Times New Roman"/>
                <w:sz w:val="24"/>
                <w:szCs w:val="24"/>
                <w:lang w:val="kk-KZ" w:eastAsia="ru-RU"/>
              </w:rPr>
              <w:t>Мақсаты: еңбексүйгіштікке баулу, бірлесе жұмыс істеу дағдыларын дамыту, істеген жұмыс нәтижесіне қуана білу.</w:t>
            </w:r>
            <w:r w:rsidRPr="00556821">
              <w:rPr>
                <w:rFonts w:ascii="Times New Roman" w:hAnsi="Times New Roman"/>
                <w:b/>
                <w:sz w:val="24"/>
                <w:szCs w:val="24"/>
                <w:lang w:val="kk-KZ" w:eastAsia="ru-RU"/>
              </w:rPr>
              <w:t xml:space="preserve"> (еңбек  әрекеті)</w:t>
            </w:r>
          </w:p>
          <w:p w14:paraId="1AA4DDEC"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41E25B8F"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556821">
              <w:rPr>
                <w:rFonts w:ascii="Times New Roman" w:eastAsia="Times New Roman" w:hAnsi="Times New Roman"/>
                <w:b/>
                <w:sz w:val="24"/>
                <w:szCs w:val="24"/>
                <w:lang w:val="kk-KZ" w:eastAsia="ru-RU"/>
              </w:rPr>
              <w:t>Қимылды ойын</w:t>
            </w:r>
            <w:r w:rsidRPr="00556821">
              <w:rPr>
                <w:rFonts w:ascii="Times New Roman" w:eastAsia="Times New Roman" w:hAnsi="Times New Roman"/>
                <w:sz w:val="24"/>
                <w:szCs w:val="24"/>
                <w:lang w:val="kk-KZ" w:eastAsia="ru-RU"/>
              </w:rPr>
              <w:t xml:space="preserve"> «Кім аталған ағашқа тез жетеді?».</w:t>
            </w:r>
          </w:p>
          <w:p w14:paraId="23DF58F7" w14:textId="77777777" w:rsidR="001907CB" w:rsidRPr="00556821" w:rsidRDefault="001907CB" w:rsidP="00770A61">
            <w:pPr>
              <w:autoSpaceDE w:val="0"/>
              <w:autoSpaceDN w:val="0"/>
              <w:adjustRightInd w:val="0"/>
              <w:spacing w:line="200" w:lineRule="exact"/>
              <w:rPr>
                <w:rFonts w:ascii="Times New Roman" w:hAnsi="Times New Roman"/>
                <w:b/>
                <w:sz w:val="24"/>
                <w:szCs w:val="24"/>
                <w:lang w:val="kk-KZ" w:eastAsia="ru-RU"/>
              </w:rPr>
            </w:pPr>
            <w:r w:rsidRPr="00556821">
              <w:rPr>
                <w:rFonts w:ascii="Times New Roman" w:eastAsia="Times New Roman" w:hAnsi="Times New Roman"/>
                <w:i/>
                <w:iCs/>
                <w:sz w:val="24"/>
                <w:szCs w:val="24"/>
                <w:lang w:val="kk-KZ" w:eastAsia="ru-RU"/>
              </w:rPr>
              <w:t>Мақсаты: ағаш аттарын дұрыс атай білу, ойлау қабылеттерін дамыту, жылдамдыққа баулу.</w:t>
            </w:r>
            <w:r w:rsidRPr="00556821">
              <w:rPr>
                <w:rFonts w:ascii="Times New Roman" w:hAnsi="Times New Roman"/>
                <w:b/>
                <w:sz w:val="24"/>
                <w:szCs w:val="24"/>
                <w:lang w:val="kk-KZ" w:eastAsia="ru-RU"/>
              </w:rPr>
              <w:t xml:space="preserve"> (ойын  әрекеті)</w:t>
            </w:r>
          </w:p>
          <w:p w14:paraId="4A64B14E" w14:textId="77777777" w:rsidR="001907CB" w:rsidRPr="00556821"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13F2D24F" w14:textId="77777777" w:rsidR="001907CB" w:rsidRPr="00556821" w:rsidRDefault="001907CB" w:rsidP="00770A61">
            <w:pPr>
              <w:rPr>
                <w:rFonts w:ascii="Times New Roman" w:eastAsia="Times New Roman" w:hAnsi="Times New Roman"/>
                <w:sz w:val="24"/>
                <w:szCs w:val="24"/>
                <w:lang w:val="kk-KZ" w:eastAsia="ru-RU"/>
              </w:rPr>
            </w:pPr>
          </w:p>
        </w:tc>
      </w:tr>
      <w:tr w:rsidR="001907CB" w:rsidRPr="00A07303" w14:paraId="2372667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40DD55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1BD3A4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1907CB" w:rsidRPr="00A07303" w14:paraId="265432C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6D138B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537AD199"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C7CF19"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7160B6D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1907CB" w:rsidRPr="00A07303" w14:paraId="5DA0C19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72BA9F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31246E1B"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1907CB" w14:paraId="20ACAC23"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B2EEDF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526C9E42"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C002F5B" w14:textId="77777777" w:rsidR="001907CB" w:rsidRDefault="001907CB"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1E2586AF" w14:textId="77777777" w:rsidR="001907CB" w:rsidRDefault="001907CB"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1907CB" w:rsidRPr="00A07303" w14:paraId="2A5CD916"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1B5475E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123C3228"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1907CB" w:rsidRPr="005F2B78" w14:paraId="2D2FCE9D"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4700EF71" w14:textId="77777777" w:rsidR="001907CB" w:rsidRDefault="001907CB" w:rsidP="00770A61">
            <w:pPr>
              <w:rPr>
                <w:rFonts w:ascii="Times New Roman" w:hAnsi="Times New Roman"/>
                <w:b/>
                <w:lang w:val="kk-KZ"/>
              </w:rPr>
            </w:pPr>
            <w:r>
              <w:rPr>
                <w:rFonts w:ascii="Times New Roman" w:hAnsi="Times New Roman"/>
                <w:b/>
                <w:lang w:val="kk-KZ"/>
              </w:rPr>
              <w:t>Балалардың дербес әрекеті:</w:t>
            </w:r>
          </w:p>
          <w:p w14:paraId="09EEA2B6" w14:textId="77777777" w:rsidR="001907CB" w:rsidRDefault="001907CB" w:rsidP="00770A61">
            <w:pPr>
              <w:rPr>
                <w:rFonts w:ascii="Times New Roman" w:hAnsi="Times New Roman"/>
                <w:b/>
                <w:lang w:val="kk-KZ"/>
              </w:rPr>
            </w:pPr>
            <w:r>
              <w:rPr>
                <w:rFonts w:ascii="Times New Roman" w:hAnsi="Times New Roman"/>
                <w:b/>
                <w:lang w:val="kk-KZ"/>
              </w:rPr>
              <w:t>Вариятивка.ЖЖЕ.</w:t>
            </w:r>
          </w:p>
          <w:p w14:paraId="22E4DFBC" w14:textId="77777777" w:rsidR="001907CB" w:rsidRDefault="001907CB"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4167EAF1" w14:textId="77777777" w:rsidR="001907CB" w:rsidRPr="00F0447B" w:rsidRDefault="001907CB"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4AACE981" w14:textId="77777777" w:rsidR="001907CB" w:rsidRPr="00B32ED6" w:rsidRDefault="001907CB" w:rsidP="00770A61">
            <w:pPr>
              <w:rPr>
                <w:rFonts w:ascii="Times New Roman" w:hAnsi="Times New Roman"/>
                <w:sz w:val="24"/>
                <w:szCs w:val="24"/>
                <w:lang w:val="kk-KZ" w:eastAsia="ru-RU"/>
              </w:rPr>
            </w:pPr>
            <w:r w:rsidRPr="00316607">
              <w:rPr>
                <w:rFonts w:ascii="Times New Roman" w:hAnsi="Times New Roman"/>
                <w:sz w:val="24"/>
                <w:szCs w:val="24"/>
                <w:lang w:val="kk-KZ" w:eastAsia="ru-RU"/>
              </w:rPr>
              <w:t>М</w:t>
            </w:r>
            <w:r>
              <w:rPr>
                <w:rFonts w:ascii="Times New Roman" w:hAnsi="Times New Roman"/>
                <w:sz w:val="24"/>
                <w:szCs w:val="24"/>
                <w:lang w:val="kk-KZ" w:eastAsia="ru-RU"/>
              </w:rPr>
              <w:t>ақал мәтел жаттау</w:t>
            </w:r>
          </w:p>
          <w:p w14:paraId="6686DE6A"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 ой қиялың дамыту.</w:t>
            </w:r>
          </w:p>
        </w:tc>
        <w:tc>
          <w:tcPr>
            <w:tcW w:w="2408" w:type="dxa"/>
            <w:gridSpan w:val="3"/>
            <w:tcBorders>
              <w:top w:val="single" w:sz="4" w:space="0" w:color="auto"/>
              <w:left w:val="single" w:sz="4" w:space="0" w:color="auto"/>
              <w:bottom w:val="single" w:sz="4" w:space="0" w:color="auto"/>
              <w:right w:val="single" w:sz="4" w:space="0" w:color="auto"/>
            </w:tcBorders>
            <w:hideMark/>
          </w:tcPr>
          <w:p w14:paraId="5F0F7F91" w14:textId="77777777" w:rsidR="001907CB" w:rsidRDefault="001907CB"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709DCF90" w14:textId="77777777" w:rsidR="001907CB" w:rsidRDefault="001907CB" w:rsidP="00770A61">
            <w:pPr>
              <w:rPr>
                <w:rFonts w:ascii="Times New Roman" w:hAnsi="Times New Roman"/>
                <w:sz w:val="24"/>
                <w:szCs w:val="24"/>
                <w:lang w:val="kk-KZ" w:eastAsia="ru-RU"/>
              </w:rPr>
            </w:pPr>
            <w:r>
              <w:rPr>
                <w:rFonts w:ascii="Times New Roman" w:hAnsi="Times New Roman"/>
                <w:sz w:val="24"/>
                <w:szCs w:val="24"/>
                <w:lang w:val="kk-KZ" w:eastAsia="ru-RU"/>
              </w:rPr>
              <w:t>Жолда жүру ережесін қайталау.</w:t>
            </w:r>
          </w:p>
          <w:p w14:paraId="7130CB1C" w14:textId="77777777" w:rsidR="001907CB" w:rsidRPr="00E75B0C" w:rsidRDefault="001907CB" w:rsidP="00770A61">
            <w:pPr>
              <w:rPr>
                <w:rFonts w:ascii="Times New Roman" w:hAnsi="Times New Roman"/>
                <w:sz w:val="24"/>
                <w:szCs w:val="24"/>
                <w:lang w:val="kk-KZ" w:eastAsia="ru-RU"/>
              </w:rPr>
            </w:pPr>
            <w:r>
              <w:rPr>
                <w:rFonts w:ascii="Times New Roman" w:hAnsi="Times New Roman"/>
                <w:sz w:val="24"/>
                <w:szCs w:val="24"/>
                <w:lang w:val="kk-KZ" w:eastAsia="ru-RU"/>
              </w:rPr>
              <w:t>Мақсаты:Жол ережесін сақтау.</w:t>
            </w:r>
          </w:p>
        </w:tc>
        <w:tc>
          <w:tcPr>
            <w:tcW w:w="2690" w:type="dxa"/>
            <w:gridSpan w:val="3"/>
            <w:tcBorders>
              <w:top w:val="single" w:sz="4" w:space="0" w:color="auto"/>
              <w:left w:val="single" w:sz="4" w:space="0" w:color="auto"/>
              <w:bottom w:val="single" w:sz="4" w:space="0" w:color="auto"/>
              <w:right w:val="single" w:sz="4" w:space="0" w:color="auto"/>
            </w:tcBorders>
            <w:hideMark/>
          </w:tcPr>
          <w:p w14:paraId="77ECDE7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Кітап әлемі</w:t>
            </w:r>
          </w:p>
          <w:p w14:paraId="55206236"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Достар өлеңін айту</w:t>
            </w:r>
            <w:r w:rsidRPr="00C64FEE">
              <w:rPr>
                <w:rFonts w:ascii="Times New Roman" w:hAnsi="Times New Roman"/>
                <w:sz w:val="24"/>
                <w:szCs w:val="24"/>
                <w:lang w:val="kk-KZ" w:eastAsia="ru-RU"/>
              </w:rPr>
              <w:t xml:space="preserve"> </w:t>
            </w: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566494BF"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6BAB4923"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2521B72E"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Көк теңізді мұитта</w:t>
            </w:r>
          </w:p>
          <w:p w14:paraId="197D361B"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73916DD7" w14:textId="77777777" w:rsidR="001907CB" w:rsidRPr="00DD2161" w:rsidRDefault="001907CB"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1907CB" w:rsidRPr="00811D70" w14:paraId="3099BFB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E161A1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50F432B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434A2CBC"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0FA3001E"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7B482DE0"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1B14E64F"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0BD428F6" w14:textId="77777777" w:rsidR="001907CB" w:rsidRDefault="001907CB"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65342B0C"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1D6468B8"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«Өлеңді тап»</w:t>
            </w:r>
          </w:p>
          <w:p w14:paraId="301209E6"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3F129917"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4787EDB5"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44B7173D"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3F035ADF"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7EC2036F"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740AC523"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5C39CDD1" w14:textId="77777777" w:rsidR="001907CB" w:rsidRDefault="001907CB"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1907CB" w:rsidRPr="00A07303" w14:paraId="4BBD8B8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55D9652"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425C8767"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72C35C6C"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1907CB" w:rsidRPr="00F67486" w14:paraId="217AD14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19F84D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1FB876DD"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02B4C3B2"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BC43B1C"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621C8AE5"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7C096F58" w14:textId="77777777" w:rsidR="001907CB" w:rsidRDefault="001907CB" w:rsidP="001907CB">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1101825A"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01F26215" w14:textId="77777777" w:rsidR="001907CB" w:rsidRDefault="001907CB"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4AA979A0"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62ABB93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70EDEF90"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730C4D10"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39F5526D" w14:textId="77777777" w:rsidR="001907CB" w:rsidRDefault="001907CB"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136803E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№7</w:t>
            </w:r>
          </w:p>
          <w:p w14:paraId="186B7D42" w14:textId="77777777" w:rsidR="001907CB" w:rsidRDefault="001907CB"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6EB0FE80"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1720772E"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5388CACB"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41D8B898"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322E79CF"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3C03C4D4"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77A2CF8E"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C0172EC" w14:textId="77777777" w:rsidR="001907CB" w:rsidRDefault="001907CB"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1EA296C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5E7F68B2"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58E06009"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32D11E46"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1B833794"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13F7DB92"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26AF295C"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28D2868A"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2F8026FD"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62647CFE"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№9</w:t>
            </w:r>
          </w:p>
          <w:p w14:paraId="441C083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027528EA"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63AF4C2F"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570A833D"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495995AC"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0CCFD183" w14:textId="77777777" w:rsidR="001907CB" w:rsidRDefault="001907CB"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1BA542E4"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2E03F66D"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69118604" w14:textId="77777777" w:rsidR="001907CB" w:rsidRDefault="001907CB"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604F4029" w14:textId="77777777" w:rsidR="001907CB" w:rsidRPr="00DF62C7"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5B5D56A2" w14:textId="77777777" w:rsidR="001907CB" w:rsidRPr="00DF62C7" w:rsidRDefault="001907CB"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26D17AB7"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4D5D8D9B"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190E45F5"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539E88E4"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03F67836" w14:textId="77777777" w:rsidR="001907CB" w:rsidRPr="005F0AFF"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216E59E1" w14:textId="77777777" w:rsidR="001907CB" w:rsidRDefault="001907CB" w:rsidP="00770A61">
            <w:pPr>
              <w:tabs>
                <w:tab w:val="left" w:pos="581"/>
              </w:tabs>
              <w:adjustRightInd w:val="0"/>
              <w:spacing w:line="180" w:lineRule="exact"/>
              <w:rPr>
                <w:rFonts w:ascii="Times New Roman" w:hAnsi="Times New Roman"/>
                <w:sz w:val="24"/>
                <w:szCs w:val="24"/>
                <w:lang w:val="kk-KZ"/>
              </w:rPr>
            </w:pPr>
          </w:p>
        </w:tc>
      </w:tr>
      <w:tr w:rsidR="001907CB" w14:paraId="0A840CAE"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7FBC322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71DD6220"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550A62F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1907CB" w:rsidRPr="00A07303" w14:paraId="48B614F5"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6E72C5B"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D9D5AE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1907CB" w:rsidRPr="005F2B78" w14:paraId="2FC5605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C4ED35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470EB6B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1A84DCA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7611DFC3" w14:textId="77777777" w:rsidR="001907CB" w:rsidRDefault="001907CB" w:rsidP="00770A61">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
                <w:color w:val="000000"/>
                <w:sz w:val="24"/>
                <w:szCs w:val="24"/>
                <w:lang w:val="kk-KZ"/>
              </w:rPr>
              <w:t xml:space="preserve"> (Қоршаған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26C227AA"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017866EC" w14:textId="77777777" w:rsidR="001907CB" w:rsidRDefault="001907CB"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03112E20"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4523328E" w14:textId="77777777" w:rsidR="001907CB" w:rsidRDefault="001907CB" w:rsidP="00770A61">
            <w:pPr>
              <w:rPr>
                <w:rFonts w:ascii="Times New Roman" w:hAnsi="Times New Roman"/>
                <w:b/>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қоршаған ортамен танысу, көркем әдебиет)</w:t>
            </w:r>
          </w:p>
          <w:p w14:paraId="72574803" w14:textId="77777777" w:rsidR="001907CB" w:rsidRDefault="001907CB" w:rsidP="00770A61">
            <w:pPr>
              <w:rPr>
                <w:rFonts w:ascii="Times New Roman" w:hAnsi="Times New Roman"/>
                <w:sz w:val="24"/>
                <w:szCs w:val="24"/>
                <w:lang w:val="kk-KZ"/>
              </w:rPr>
            </w:pPr>
          </w:p>
          <w:p w14:paraId="19728531" w14:textId="77777777" w:rsidR="001907CB" w:rsidRDefault="001907CB"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596C6411"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2E47D404"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p>
          <w:p w14:paraId="149D7040"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76E81612" w14:textId="77777777" w:rsidR="001907CB" w:rsidRDefault="001907CB"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40A3B40A" w14:textId="77777777" w:rsidR="001907CB" w:rsidRPr="00DF62C7" w:rsidRDefault="001907CB"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633EB514" w14:textId="77777777" w:rsidR="001907CB" w:rsidRPr="00DF62C7" w:rsidRDefault="001907CB"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w:t>
            </w:r>
          </w:p>
          <w:p w14:paraId="77B5AB1C" w14:textId="77777777" w:rsidR="001907CB" w:rsidRPr="00DF62C7" w:rsidRDefault="001907CB"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0F725220" w14:textId="77777777" w:rsidR="001907CB" w:rsidRPr="00DF62C7" w:rsidRDefault="001907CB" w:rsidP="00770A61">
            <w:pPr>
              <w:rPr>
                <w:rFonts w:ascii="Times New Roman" w:eastAsia="Times New Roman" w:hAnsi="Times New Roman"/>
                <w:color w:val="000000"/>
                <w:sz w:val="24"/>
                <w:szCs w:val="24"/>
                <w:lang w:val="kk-KZ"/>
              </w:rPr>
            </w:pPr>
          </w:p>
        </w:tc>
      </w:tr>
      <w:tr w:rsidR="001907CB" w14:paraId="5CFB17F7"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20D5407"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145D5E65"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27D33F51" w14:textId="77777777" w:rsidR="001907CB" w:rsidRDefault="001907CB" w:rsidP="001907CB">
      <w:pPr>
        <w:rPr>
          <w:rFonts w:ascii="Times New Roman" w:eastAsia="Times New Roman" w:hAnsi="Times New Roman" w:cs="Times New Roman"/>
          <w:sz w:val="24"/>
          <w:szCs w:val="24"/>
          <w:lang w:val="kk-KZ"/>
        </w:rPr>
      </w:pPr>
    </w:p>
    <w:p w14:paraId="6E30BF12" w14:textId="77777777" w:rsidR="001907CB" w:rsidRDefault="001907CB" w:rsidP="001907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FB38A4">
        <w:rPr>
          <w:rFonts w:ascii="Times New Roman" w:eastAsia="Times New Roman" w:hAnsi="Times New Roman" w:cs="Times New Roman"/>
          <w:sz w:val="24"/>
          <w:szCs w:val="24"/>
        </w:rPr>
        <w:t>10</w:t>
      </w:r>
      <w:r>
        <w:rPr>
          <w:rFonts w:ascii="Times New Roman" w:eastAsia="Times New Roman" w:hAnsi="Times New Roman" w:cs="Times New Roman"/>
          <w:sz w:val="24"/>
          <w:szCs w:val="24"/>
          <w:lang w:val="kk-KZ"/>
        </w:rPr>
        <w:t>.0</w:t>
      </w:r>
      <w:r w:rsidRPr="00FB38A4">
        <w:rPr>
          <w:rFonts w:ascii="Times New Roman" w:eastAsia="Times New Roman" w:hAnsi="Times New Roman" w:cs="Times New Roman"/>
          <w:sz w:val="24"/>
          <w:szCs w:val="24"/>
        </w:rPr>
        <w:t>5</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6017A1">
        <w:rPr>
          <w:rFonts w:ascii="Times New Roman" w:eastAsia="Times New Roman" w:hAnsi="Times New Roman" w:cs="Times New Roman"/>
          <w:noProof/>
          <w:sz w:val="24"/>
          <w:szCs w:val="24"/>
        </w:rPr>
        <w:drawing>
          <wp:inline distT="0" distB="0" distL="0" distR="0" wp14:anchorId="6BEC6004" wp14:editId="662C6426">
            <wp:extent cx="690954" cy="591671"/>
            <wp:effectExtent l="19050" t="0" r="0" b="0"/>
            <wp:docPr id="44"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5F1EFBAA" w14:textId="77777777" w:rsidR="001907CB" w:rsidRPr="004C5152" w:rsidRDefault="001907CB" w:rsidP="001907CB"/>
    <w:p w14:paraId="42A998C7" w14:textId="77777777" w:rsidR="001907CB" w:rsidRDefault="001907CB" w:rsidP="001907CB"/>
    <w:p w14:paraId="7F56D2F8" w14:textId="77777777" w:rsidR="001907CB" w:rsidRPr="00316607" w:rsidRDefault="001907CB" w:rsidP="001907CB">
      <w:pPr>
        <w:rPr>
          <w:rFonts w:ascii="Times New Roman" w:eastAsia="Times New Roman" w:hAnsi="Times New Roman" w:cs="Times New Roman"/>
          <w:sz w:val="24"/>
          <w:szCs w:val="24"/>
        </w:rPr>
      </w:pPr>
    </w:p>
    <w:p w14:paraId="40E87BA4" w14:textId="77777777" w:rsidR="001907CB" w:rsidRPr="00316607" w:rsidRDefault="001907CB" w:rsidP="001907CB">
      <w:pPr>
        <w:rPr>
          <w:rFonts w:ascii="Times New Roman" w:eastAsia="Times New Roman" w:hAnsi="Times New Roman" w:cs="Times New Roman"/>
          <w:sz w:val="24"/>
          <w:szCs w:val="24"/>
        </w:rPr>
      </w:pPr>
    </w:p>
    <w:p w14:paraId="31DC0CAF" w14:textId="77777777" w:rsidR="001907CB" w:rsidRPr="00B01F74" w:rsidRDefault="001907CB" w:rsidP="001907CB">
      <w:pPr>
        <w:tabs>
          <w:tab w:val="center" w:pos="7285"/>
        </w:tabs>
        <w:spacing w:after="0"/>
        <w:rPr>
          <w:color w:val="FF0000"/>
          <w:lang w:val="kk-KZ"/>
        </w:rPr>
      </w:pPr>
    </w:p>
    <w:p w14:paraId="61DF61B3" w14:textId="77777777" w:rsidR="001907CB" w:rsidRPr="00B01F74" w:rsidRDefault="001907CB" w:rsidP="001907CB">
      <w:pPr>
        <w:tabs>
          <w:tab w:val="center" w:pos="7285"/>
        </w:tabs>
        <w:spacing w:after="0"/>
        <w:rPr>
          <w:rFonts w:ascii="Times New Roman" w:eastAsia="Times New Roman" w:hAnsi="Times New Roman" w:cs="Times New Roman"/>
          <w:b/>
          <w:sz w:val="24"/>
          <w:szCs w:val="24"/>
          <w:lang w:val="kk-KZ"/>
        </w:rPr>
      </w:pPr>
      <w:r w:rsidRPr="00B01F74">
        <w:rPr>
          <w:color w:val="FF0000"/>
          <w:lang w:val="kk-KZ"/>
        </w:rPr>
        <w:t xml:space="preserve">                                                                                             </w:t>
      </w:r>
      <w:r w:rsidRPr="00B01F74">
        <w:rPr>
          <w:rFonts w:ascii="Times New Roman" w:eastAsia="Times New Roman" w:hAnsi="Times New Roman" w:cs="Times New Roman"/>
          <w:b/>
          <w:sz w:val="24"/>
          <w:szCs w:val="24"/>
          <w:lang w:val="kk-KZ"/>
        </w:rPr>
        <w:t>Тәрбиелеу- білім беру процесінің циклограммасы</w:t>
      </w:r>
    </w:p>
    <w:p w14:paraId="51B3FED8" w14:textId="77777777" w:rsidR="001907CB" w:rsidRPr="00B01F74" w:rsidRDefault="001907CB" w:rsidP="001907CB">
      <w:pPr>
        <w:spacing w:after="0"/>
        <w:rPr>
          <w:rFonts w:ascii="Times New Roman" w:eastAsia="Calibri" w:hAnsi="Times New Roman" w:cs="Times New Roman"/>
          <w:sz w:val="24"/>
          <w:szCs w:val="24"/>
          <w:lang w:val="kk-KZ"/>
        </w:rPr>
      </w:pPr>
      <w:r w:rsidRPr="00B01F74">
        <w:rPr>
          <w:rFonts w:ascii="Times New Roman" w:eastAsia="Calibri" w:hAnsi="Times New Roman" w:cs="Times New Roman"/>
          <w:b/>
          <w:sz w:val="24"/>
          <w:szCs w:val="24"/>
          <w:lang w:val="kk-KZ"/>
        </w:rPr>
        <w:t xml:space="preserve">Білім беру ұйымы: </w:t>
      </w:r>
      <w:r w:rsidRPr="00B01F74">
        <w:rPr>
          <w:rFonts w:ascii="Times New Roman" w:eastAsia="Calibri" w:hAnsi="Times New Roman" w:cs="Times New Roman"/>
          <w:sz w:val="24"/>
          <w:szCs w:val="24"/>
          <w:lang w:val="kk-KZ"/>
        </w:rPr>
        <w:t>«Мерей» бөбекжай</w:t>
      </w:r>
    </w:p>
    <w:p w14:paraId="0144971D" w14:textId="77777777" w:rsidR="001907CB" w:rsidRPr="00B01F74" w:rsidRDefault="001907CB" w:rsidP="001907CB">
      <w:pPr>
        <w:spacing w:after="0"/>
        <w:rPr>
          <w:rFonts w:ascii="Times New Roman" w:eastAsia="Calibri" w:hAnsi="Times New Roman" w:cs="Times New Roman"/>
          <w:sz w:val="24"/>
          <w:szCs w:val="24"/>
          <w:lang w:val="kk-KZ"/>
        </w:rPr>
      </w:pPr>
      <w:r w:rsidRPr="00B01F74">
        <w:rPr>
          <w:rFonts w:ascii="Times New Roman" w:eastAsia="Calibri" w:hAnsi="Times New Roman" w:cs="Times New Roman"/>
          <w:b/>
          <w:sz w:val="24"/>
          <w:szCs w:val="24"/>
          <w:lang w:val="kk-KZ"/>
        </w:rPr>
        <w:t xml:space="preserve">Топ: </w:t>
      </w:r>
      <w:r w:rsidRPr="00B01F74">
        <w:rPr>
          <w:rFonts w:ascii="Times New Roman" w:eastAsia="Calibri" w:hAnsi="Times New Roman" w:cs="Times New Roman"/>
          <w:sz w:val="24"/>
          <w:szCs w:val="24"/>
          <w:lang w:val="kk-KZ"/>
        </w:rPr>
        <w:t>№7 «Балдырған» мектепалды тобы</w:t>
      </w:r>
    </w:p>
    <w:p w14:paraId="3F65E391" w14:textId="77777777" w:rsidR="001907CB" w:rsidRPr="00B01F74" w:rsidRDefault="001907CB" w:rsidP="001907CB">
      <w:pPr>
        <w:spacing w:after="0"/>
        <w:rPr>
          <w:rFonts w:ascii="Times New Roman" w:eastAsia="Calibri" w:hAnsi="Times New Roman" w:cs="Times New Roman"/>
          <w:sz w:val="24"/>
          <w:szCs w:val="24"/>
          <w:u w:val="single"/>
          <w:lang w:val="kk-KZ"/>
        </w:rPr>
      </w:pPr>
      <w:r w:rsidRPr="00B01F74">
        <w:rPr>
          <w:rFonts w:ascii="Times New Roman" w:eastAsia="Calibri" w:hAnsi="Times New Roman" w:cs="Times New Roman"/>
          <w:b/>
          <w:sz w:val="24"/>
          <w:szCs w:val="24"/>
          <w:lang w:val="kk-KZ"/>
        </w:rPr>
        <w:t>Балалардың жасы:</w:t>
      </w:r>
      <w:r w:rsidRPr="00B01F74">
        <w:rPr>
          <w:rFonts w:ascii="Times New Roman" w:eastAsia="Calibri" w:hAnsi="Times New Roman" w:cs="Times New Roman"/>
          <w:sz w:val="24"/>
          <w:szCs w:val="24"/>
          <w:lang w:val="kk-KZ"/>
        </w:rPr>
        <w:t>5 жастағы балалар</w:t>
      </w:r>
    </w:p>
    <w:p w14:paraId="42D7F5B6" w14:textId="77777777" w:rsidR="001907CB" w:rsidRPr="00B01F74" w:rsidRDefault="001907CB" w:rsidP="001907CB">
      <w:pPr>
        <w:tabs>
          <w:tab w:val="right" w:pos="9355"/>
        </w:tabs>
        <w:spacing w:after="0"/>
        <w:rPr>
          <w:rFonts w:ascii="Times New Roman" w:eastAsia="Calibri" w:hAnsi="Times New Roman" w:cs="Times New Roman"/>
          <w:sz w:val="24"/>
          <w:szCs w:val="24"/>
          <w:u w:val="single"/>
          <w:lang w:val="kk-KZ"/>
        </w:rPr>
      </w:pPr>
      <w:r w:rsidRPr="00B01F74">
        <w:rPr>
          <w:rFonts w:ascii="Times New Roman" w:eastAsia="Calibri" w:hAnsi="Times New Roman" w:cs="Times New Roman"/>
          <w:b/>
          <w:sz w:val="24"/>
          <w:szCs w:val="24"/>
          <w:lang w:val="kk-KZ"/>
        </w:rPr>
        <w:t xml:space="preserve">Жоспардың құрылу кезеңі </w:t>
      </w:r>
      <w:r w:rsidRPr="00B01F74">
        <w:rPr>
          <w:rFonts w:ascii="Times New Roman" w:eastAsia="Calibri" w:hAnsi="Times New Roman" w:cs="Times New Roman"/>
          <w:sz w:val="24"/>
          <w:szCs w:val="24"/>
          <w:lang w:val="kk-KZ"/>
        </w:rPr>
        <w:t>: 06-10 мамыр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1907CB" w:rsidRPr="00B01F74" w14:paraId="40CFF1D7"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1FA29B8" w14:textId="77777777" w:rsidR="001907CB" w:rsidRPr="00B01F74" w:rsidRDefault="001907CB" w:rsidP="00770A61">
            <w:pPr>
              <w:widowControl w:val="0"/>
              <w:autoSpaceDE w:val="0"/>
              <w:autoSpaceDN w:val="0"/>
              <w:spacing w:line="268" w:lineRule="exact"/>
              <w:ind w:left="638"/>
              <w:rPr>
                <w:rFonts w:ascii="Times New Roman" w:hAnsi="Times New Roman"/>
                <w:sz w:val="24"/>
                <w:szCs w:val="24"/>
                <w:lang w:val="kk-KZ"/>
              </w:rPr>
            </w:pPr>
            <w:r w:rsidRPr="00B01F74">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251F798C" w14:textId="77777777" w:rsidR="001907CB" w:rsidRPr="00B01F74" w:rsidRDefault="001907CB" w:rsidP="00770A61">
            <w:pPr>
              <w:widowControl w:val="0"/>
              <w:autoSpaceDE w:val="0"/>
              <w:autoSpaceDN w:val="0"/>
              <w:spacing w:line="268" w:lineRule="exact"/>
              <w:ind w:left="379"/>
              <w:rPr>
                <w:rFonts w:ascii="Times New Roman" w:hAnsi="Times New Roman"/>
                <w:sz w:val="24"/>
                <w:szCs w:val="24"/>
                <w:lang w:val="kk-KZ"/>
              </w:rPr>
            </w:pPr>
            <w:r w:rsidRPr="00B01F74">
              <w:rPr>
                <w:rFonts w:ascii="Times New Roman" w:hAnsi="Times New Roman"/>
                <w:sz w:val="24"/>
                <w:szCs w:val="24"/>
                <w:lang w:val="kk-KZ"/>
              </w:rPr>
              <w:t>Дүйсенбі</w:t>
            </w:r>
          </w:p>
          <w:p w14:paraId="4386B385" w14:textId="77777777" w:rsidR="001907CB" w:rsidRPr="00B01F74" w:rsidRDefault="001907CB" w:rsidP="00770A61">
            <w:pPr>
              <w:widowControl w:val="0"/>
              <w:autoSpaceDE w:val="0"/>
              <w:autoSpaceDN w:val="0"/>
              <w:spacing w:line="268" w:lineRule="exact"/>
              <w:ind w:left="379"/>
              <w:rPr>
                <w:rFonts w:ascii="Times New Roman" w:hAnsi="Times New Roman"/>
                <w:sz w:val="24"/>
                <w:szCs w:val="24"/>
                <w:lang w:val="en-US"/>
              </w:rPr>
            </w:pPr>
            <w:r w:rsidRPr="00B01F74">
              <w:rPr>
                <w:rFonts w:ascii="Times New Roman" w:hAnsi="Times New Roman"/>
                <w:sz w:val="24"/>
                <w:szCs w:val="24"/>
                <w:lang w:val="en-US"/>
              </w:rPr>
              <w:t>20</w:t>
            </w:r>
            <w:r w:rsidRPr="00B01F74">
              <w:rPr>
                <w:rFonts w:ascii="Times New Roman" w:hAnsi="Times New Roman"/>
                <w:sz w:val="24"/>
                <w:szCs w:val="24"/>
                <w:lang w:val="kk-KZ"/>
              </w:rPr>
              <w:t>.</w:t>
            </w:r>
            <w:r w:rsidRPr="00B01F74">
              <w:rPr>
                <w:rFonts w:ascii="Times New Roman" w:hAnsi="Times New Roman"/>
                <w:sz w:val="24"/>
                <w:szCs w:val="24"/>
              </w:rPr>
              <w:t>0</w:t>
            </w:r>
            <w:r w:rsidRPr="00B01F74">
              <w:rPr>
                <w:rFonts w:ascii="Times New Roman" w:hAnsi="Times New Roman"/>
                <w:sz w:val="24"/>
                <w:szCs w:val="24"/>
                <w:lang w:val="en-US"/>
              </w:rPr>
              <w:t>5</w:t>
            </w:r>
            <w:r w:rsidRPr="00B01F74">
              <w:rPr>
                <w:rFonts w:ascii="Times New Roman" w:hAnsi="Times New Roman"/>
                <w:sz w:val="24"/>
                <w:szCs w:val="24"/>
                <w:lang w:val="kk-KZ"/>
              </w:rPr>
              <w:t>.202</w:t>
            </w:r>
            <w:r w:rsidRPr="00B01F74">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21A1CFFB" w14:textId="77777777" w:rsidR="001907CB" w:rsidRPr="00B01F74" w:rsidRDefault="001907CB"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B01F74">
              <w:rPr>
                <w:rFonts w:ascii="Times New Roman" w:hAnsi="Times New Roman"/>
                <w:sz w:val="24"/>
                <w:szCs w:val="24"/>
                <w:lang w:val="kk-KZ"/>
              </w:rPr>
              <w:t>Сейсенбі</w:t>
            </w:r>
            <w:r w:rsidRPr="00B01F74">
              <w:rPr>
                <w:rFonts w:ascii="Times New Roman" w:hAnsi="Times New Roman"/>
                <w:sz w:val="24"/>
                <w:szCs w:val="24"/>
                <w:lang w:val="kk-KZ"/>
              </w:rPr>
              <w:tab/>
            </w:r>
            <w:r w:rsidRPr="00B01F74">
              <w:rPr>
                <w:rFonts w:ascii="Times New Roman" w:hAnsi="Times New Roman"/>
                <w:sz w:val="24"/>
                <w:szCs w:val="24"/>
                <w:lang w:val="en-US"/>
              </w:rPr>
              <w:t>21</w:t>
            </w:r>
            <w:r w:rsidRPr="00B01F74">
              <w:rPr>
                <w:rFonts w:ascii="Times New Roman" w:hAnsi="Times New Roman"/>
                <w:sz w:val="24"/>
                <w:szCs w:val="24"/>
                <w:lang w:val="kk-KZ"/>
              </w:rPr>
              <w:t>.</w:t>
            </w:r>
            <w:r w:rsidRPr="00B01F74">
              <w:rPr>
                <w:rFonts w:ascii="Times New Roman" w:hAnsi="Times New Roman"/>
                <w:sz w:val="24"/>
                <w:szCs w:val="24"/>
                <w:lang w:val="en-US"/>
              </w:rPr>
              <w:t>05</w:t>
            </w:r>
            <w:r w:rsidRPr="00B01F74">
              <w:rPr>
                <w:rFonts w:ascii="Times New Roman" w:hAnsi="Times New Roman"/>
                <w:sz w:val="24"/>
                <w:szCs w:val="24"/>
                <w:lang w:val="kk-KZ"/>
              </w:rPr>
              <w:t>.202</w:t>
            </w:r>
            <w:r w:rsidRPr="00B01F74">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57B4A1C8" w14:textId="77777777" w:rsidR="001907CB" w:rsidRPr="00B01F74" w:rsidRDefault="001907CB" w:rsidP="00770A61">
            <w:pPr>
              <w:widowControl w:val="0"/>
              <w:autoSpaceDE w:val="0"/>
              <w:autoSpaceDN w:val="0"/>
              <w:spacing w:line="268" w:lineRule="exact"/>
              <w:ind w:right="100"/>
              <w:rPr>
                <w:rFonts w:ascii="Times New Roman" w:hAnsi="Times New Roman"/>
                <w:sz w:val="24"/>
                <w:szCs w:val="24"/>
                <w:lang w:val="kk-KZ"/>
              </w:rPr>
            </w:pPr>
            <w:r w:rsidRPr="00B01F74">
              <w:rPr>
                <w:rFonts w:ascii="Times New Roman" w:hAnsi="Times New Roman"/>
                <w:sz w:val="24"/>
                <w:szCs w:val="24"/>
                <w:lang w:val="kk-KZ"/>
              </w:rPr>
              <w:t>Сәрсенбі</w:t>
            </w:r>
          </w:p>
          <w:p w14:paraId="47AF4814" w14:textId="77777777" w:rsidR="001907CB" w:rsidRPr="00B01F74" w:rsidRDefault="001907CB" w:rsidP="00770A61">
            <w:pPr>
              <w:widowControl w:val="0"/>
              <w:autoSpaceDE w:val="0"/>
              <w:autoSpaceDN w:val="0"/>
              <w:spacing w:line="268" w:lineRule="exact"/>
              <w:ind w:right="100"/>
              <w:rPr>
                <w:rFonts w:ascii="Times New Roman" w:hAnsi="Times New Roman"/>
                <w:sz w:val="24"/>
                <w:szCs w:val="24"/>
                <w:lang w:val="en-US"/>
              </w:rPr>
            </w:pPr>
            <w:r w:rsidRPr="00B01F74">
              <w:rPr>
                <w:rFonts w:ascii="Times New Roman" w:hAnsi="Times New Roman"/>
                <w:sz w:val="24"/>
                <w:szCs w:val="24"/>
                <w:lang w:val="en-US"/>
              </w:rPr>
              <w:t>22</w:t>
            </w:r>
            <w:r w:rsidRPr="00B01F74">
              <w:rPr>
                <w:rFonts w:ascii="Times New Roman" w:hAnsi="Times New Roman"/>
                <w:sz w:val="24"/>
                <w:szCs w:val="24"/>
                <w:lang w:val="kk-KZ"/>
              </w:rPr>
              <w:t>.</w:t>
            </w:r>
            <w:r w:rsidRPr="00B01F74">
              <w:rPr>
                <w:rFonts w:ascii="Times New Roman" w:hAnsi="Times New Roman"/>
                <w:sz w:val="24"/>
                <w:szCs w:val="24"/>
                <w:lang w:val="en-US"/>
              </w:rPr>
              <w:t>05</w:t>
            </w:r>
            <w:r w:rsidRPr="00B01F74">
              <w:rPr>
                <w:rFonts w:ascii="Times New Roman" w:hAnsi="Times New Roman"/>
                <w:sz w:val="24"/>
                <w:szCs w:val="24"/>
                <w:lang w:val="kk-KZ"/>
              </w:rPr>
              <w:t>.202</w:t>
            </w:r>
            <w:r w:rsidRPr="00B01F74">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2A6CF99D" w14:textId="77777777" w:rsidR="001907CB" w:rsidRPr="00B01F74" w:rsidRDefault="001907CB" w:rsidP="00770A61">
            <w:pPr>
              <w:widowControl w:val="0"/>
              <w:autoSpaceDE w:val="0"/>
              <w:autoSpaceDN w:val="0"/>
              <w:spacing w:line="268" w:lineRule="exact"/>
              <w:ind w:left="120"/>
              <w:rPr>
                <w:rFonts w:ascii="Times New Roman" w:hAnsi="Times New Roman"/>
                <w:sz w:val="24"/>
                <w:szCs w:val="24"/>
                <w:lang w:val="en-US"/>
              </w:rPr>
            </w:pPr>
            <w:r w:rsidRPr="00B01F74">
              <w:rPr>
                <w:rFonts w:ascii="Times New Roman" w:hAnsi="Times New Roman"/>
                <w:sz w:val="24"/>
                <w:szCs w:val="24"/>
                <w:lang w:val="kk-KZ"/>
              </w:rPr>
              <w:t xml:space="preserve">Бейсенбі </w:t>
            </w:r>
          </w:p>
          <w:p w14:paraId="31B0C76A" w14:textId="77777777" w:rsidR="001907CB" w:rsidRPr="00B01F74" w:rsidRDefault="001907CB" w:rsidP="00770A61">
            <w:pPr>
              <w:widowControl w:val="0"/>
              <w:autoSpaceDE w:val="0"/>
              <w:autoSpaceDN w:val="0"/>
              <w:spacing w:line="268" w:lineRule="exact"/>
              <w:ind w:left="120"/>
              <w:rPr>
                <w:rFonts w:ascii="Times New Roman" w:hAnsi="Times New Roman"/>
                <w:sz w:val="24"/>
                <w:szCs w:val="24"/>
                <w:lang w:val="en-US"/>
              </w:rPr>
            </w:pPr>
            <w:r w:rsidRPr="00B01F74">
              <w:rPr>
                <w:rFonts w:ascii="Times New Roman" w:hAnsi="Times New Roman"/>
                <w:sz w:val="24"/>
                <w:szCs w:val="24"/>
                <w:lang w:val="en-US"/>
              </w:rPr>
              <w:t>23</w:t>
            </w:r>
            <w:r w:rsidRPr="00B01F74">
              <w:rPr>
                <w:rFonts w:ascii="Times New Roman" w:hAnsi="Times New Roman"/>
                <w:sz w:val="24"/>
                <w:szCs w:val="24"/>
                <w:lang w:val="kk-KZ"/>
              </w:rPr>
              <w:t>.</w:t>
            </w:r>
            <w:r w:rsidRPr="00B01F74">
              <w:rPr>
                <w:rFonts w:ascii="Times New Roman" w:hAnsi="Times New Roman"/>
                <w:sz w:val="24"/>
                <w:szCs w:val="24"/>
                <w:lang w:val="en-US"/>
              </w:rPr>
              <w:t>05</w:t>
            </w:r>
            <w:r w:rsidRPr="00B01F74">
              <w:rPr>
                <w:rFonts w:ascii="Times New Roman" w:hAnsi="Times New Roman"/>
                <w:sz w:val="24"/>
                <w:szCs w:val="24"/>
                <w:lang w:val="kk-KZ"/>
              </w:rPr>
              <w:t>.202</w:t>
            </w:r>
            <w:r w:rsidRPr="00B01F74">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65DEFD01" w14:textId="77777777" w:rsidR="001907CB" w:rsidRPr="00B01F74" w:rsidRDefault="001907CB" w:rsidP="00770A61">
            <w:pPr>
              <w:widowControl w:val="0"/>
              <w:autoSpaceDE w:val="0"/>
              <w:autoSpaceDN w:val="0"/>
              <w:spacing w:line="268" w:lineRule="exact"/>
              <w:ind w:left="277"/>
              <w:rPr>
                <w:rFonts w:ascii="Times New Roman" w:hAnsi="Times New Roman"/>
                <w:sz w:val="24"/>
                <w:szCs w:val="24"/>
                <w:lang w:val="kk-KZ"/>
              </w:rPr>
            </w:pPr>
            <w:r w:rsidRPr="00B01F74">
              <w:rPr>
                <w:rFonts w:ascii="Times New Roman" w:hAnsi="Times New Roman"/>
                <w:sz w:val="24"/>
                <w:szCs w:val="24"/>
                <w:lang w:val="kk-KZ"/>
              </w:rPr>
              <w:t>Жұма</w:t>
            </w:r>
          </w:p>
          <w:p w14:paraId="369D04DA" w14:textId="77777777" w:rsidR="001907CB" w:rsidRPr="00B01F74" w:rsidRDefault="001907CB" w:rsidP="00770A61">
            <w:pPr>
              <w:widowControl w:val="0"/>
              <w:autoSpaceDE w:val="0"/>
              <w:autoSpaceDN w:val="0"/>
              <w:spacing w:line="268" w:lineRule="exact"/>
              <w:ind w:left="277"/>
              <w:rPr>
                <w:rFonts w:ascii="Times New Roman" w:hAnsi="Times New Roman"/>
                <w:sz w:val="24"/>
                <w:szCs w:val="24"/>
                <w:lang w:val="kk-KZ"/>
              </w:rPr>
            </w:pPr>
            <w:r w:rsidRPr="00B01F74">
              <w:rPr>
                <w:rFonts w:ascii="Times New Roman" w:hAnsi="Times New Roman"/>
                <w:sz w:val="24"/>
                <w:szCs w:val="24"/>
                <w:lang w:val="en-US"/>
              </w:rPr>
              <w:t>24</w:t>
            </w:r>
            <w:r w:rsidRPr="00B01F74">
              <w:rPr>
                <w:rFonts w:ascii="Times New Roman" w:hAnsi="Times New Roman"/>
                <w:sz w:val="24"/>
                <w:szCs w:val="24"/>
                <w:lang w:val="kk-KZ"/>
              </w:rPr>
              <w:t>.</w:t>
            </w:r>
            <w:r w:rsidRPr="00B01F74">
              <w:rPr>
                <w:rFonts w:ascii="Times New Roman" w:hAnsi="Times New Roman"/>
                <w:sz w:val="24"/>
                <w:szCs w:val="24"/>
                <w:lang w:val="en-US"/>
              </w:rPr>
              <w:t>04</w:t>
            </w:r>
            <w:r w:rsidRPr="00B01F74">
              <w:rPr>
                <w:rFonts w:ascii="Times New Roman" w:hAnsi="Times New Roman"/>
                <w:sz w:val="24"/>
                <w:szCs w:val="24"/>
                <w:lang w:val="kk-KZ"/>
              </w:rPr>
              <w:t>.202</w:t>
            </w:r>
            <w:r w:rsidRPr="00B01F74">
              <w:rPr>
                <w:rFonts w:ascii="Times New Roman" w:hAnsi="Times New Roman"/>
                <w:sz w:val="24"/>
                <w:szCs w:val="24"/>
                <w:lang w:val="en-US"/>
              </w:rPr>
              <w:t>4</w:t>
            </w:r>
          </w:p>
        </w:tc>
      </w:tr>
      <w:tr w:rsidR="001907CB" w:rsidRPr="00B01F74" w14:paraId="605E9B4C"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047DAC5C" w14:textId="77777777" w:rsidR="001907CB" w:rsidRPr="00B01F74" w:rsidRDefault="001907CB" w:rsidP="00770A61">
            <w:pPr>
              <w:rPr>
                <w:rFonts w:ascii="Times New Roman" w:hAnsi="Times New Roman"/>
                <w:b/>
                <w:sz w:val="24"/>
                <w:szCs w:val="24"/>
                <w:lang w:val="kk-KZ"/>
              </w:rPr>
            </w:pPr>
            <w:r w:rsidRPr="00B01F74">
              <w:rPr>
                <w:rFonts w:ascii="Times New Roman" w:hAnsi="Times New Roman"/>
                <w:b/>
                <w:sz w:val="24"/>
                <w:szCs w:val="24"/>
                <w:lang w:val="kk-KZ"/>
              </w:rPr>
              <w:t>Ата-аналармен әңгімелесу,</w:t>
            </w:r>
          </w:p>
          <w:p w14:paraId="644A046F" w14:textId="77777777" w:rsidR="001907CB" w:rsidRPr="00B01F74" w:rsidRDefault="001907CB" w:rsidP="00770A61">
            <w:pPr>
              <w:rPr>
                <w:rFonts w:ascii="Times New Roman" w:hAnsi="Times New Roman"/>
                <w:b/>
                <w:sz w:val="24"/>
                <w:szCs w:val="24"/>
                <w:lang w:val="kk-KZ"/>
              </w:rPr>
            </w:pPr>
            <w:r w:rsidRPr="00B01F74">
              <w:rPr>
                <w:rFonts w:ascii="Times New Roman" w:hAnsi="Times New Roman"/>
                <w:b/>
                <w:sz w:val="24"/>
                <w:szCs w:val="24"/>
                <w:lang w:val="kk-KZ"/>
              </w:rPr>
              <w:t>кеңес беру</w:t>
            </w:r>
          </w:p>
          <w:p w14:paraId="06990D50" w14:textId="77777777" w:rsidR="001907CB" w:rsidRPr="00B01F74" w:rsidRDefault="001907CB" w:rsidP="00770A61">
            <w:pPr>
              <w:rPr>
                <w:rFonts w:ascii="Times New Roman" w:hAnsi="Times New Roman"/>
                <w:b/>
                <w:sz w:val="24"/>
                <w:szCs w:val="24"/>
                <w:lang w:val="kk-KZ"/>
              </w:rPr>
            </w:pPr>
            <w:r w:rsidRPr="00B01F74">
              <w:rPr>
                <w:rFonts w:ascii="Times New Roman" w:hAnsi="Times New Roman"/>
                <w:b/>
                <w:sz w:val="24"/>
                <w:szCs w:val="24"/>
                <w:lang w:val="kk-KZ"/>
              </w:rPr>
              <w:t>Балаларды қабылдау</w:t>
            </w:r>
          </w:p>
          <w:p w14:paraId="38A07A9F" w14:textId="77777777" w:rsidR="001907CB" w:rsidRPr="00B01F74" w:rsidRDefault="001907CB"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7F8D0751" w14:textId="77777777" w:rsidR="001907CB" w:rsidRPr="00B01F74" w:rsidRDefault="001907CB" w:rsidP="00770A61">
            <w:pPr>
              <w:rPr>
                <w:rFonts w:ascii="Times New Roman" w:hAnsi="Times New Roman"/>
                <w:sz w:val="24"/>
                <w:szCs w:val="24"/>
                <w:lang w:val="kk-KZ"/>
              </w:rPr>
            </w:pPr>
            <w:r w:rsidRPr="00B01F74">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B01F74">
              <w:rPr>
                <w:rFonts w:ascii="Times New Roman" w:hAnsi="Times New Roman"/>
                <w:b/>
                <w:i/>
                <w:sz w:val="24"/>
                <w:szCs w:val="24"/>
                <w:lang w:val="kk-KZ"/>
              </w:rPr>
              <w:t>(сөйлеуді дамыту-коммуникативті іс-әрекет).</w:t>
            </w:r>
            <w:r w:rsidRPr="00B01F74">
              <w:rPr>
                <w:rFonts w:ascii="Times New Roman" w:hAnsi="Times New Roman"/>
                <w:b/>
                <w:sz w:val="24"/>
                <w:szCs w:val="24"/>
                <w:lang w:val="kk-KZ"/>
              </w:rPr>
              <w:t>Сөздік қор:Қайырлы таң!Сәлеметсіздер ме! Жақсы.</w:t>
            </w:r>
          </w:p>
        </w:tc>
      </w:tr>
      <w:tr w:rsidR="001907CB" w:rsidRPr="00B01F74" w14:paraId="46850252"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2878899A" w14:textId="77777777" w:rsidR="001907CB" w:rsidRPr="00B01F74" w:rsidRDefault="001907CB" w:rsidP="00770A61">
            <w:pPr>
              <w:rPr>
                <w:rFonts w:ascii="Times New Roman" w:hAnsi="Times New Roman"/>
                <w:b/>
                <w:sz w:val="24"/>
                <w:szCs w:val="24"/>
                <w:lang w:val="kk-KZ"/>
              </w:rPr>
            </w:pPr>
            <w:r w:rsidRPr="00B01F74">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3343AE5D" w14:textId="77777777" w:rsidR="001907CB" w:rsidRPr="00B01F74" w:rsidRDefault="001907CB" w:rsidP="00770A61">
            <w:pPr>
              <w:jc w:val="both"/>
              <w:rPr>
                <w:rFonts w:ascii="Times New Roman" w:hAnsi="Times New Roman"/>
                <w:sz w:val="24"/>
                <w:szCs w:val="24"/>
                <w:lang w:val="kk-KZ"/>
              </w:rPr>
            </w:pPr>
            <w:r w:rsidRPr="00B01F74">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B01F74">
              <w:rPr>
                <w:rFonts w:ascii="Times New Roman" w:hAnsi="Times New Roman"/>
                <w:b/>
                <w:bCs/>
                <w:sz w:val="24"/>
                <w:szCs w:val="24"/>
                <w:lang w:val="kk-KZ"/>
              </w:rPr>
              <w:t>Жалпы дамытушы жаттығулар, қимыл белсенділігі, ойын әрекеті).</w:t>
            </w:r>
            <w:r w:rsidRPr="00B01F74">
              <w:rPr>
                <w:rFonts w:ascii="Times New Roman" w:hAnsi="Times New Roman"/>
                <w:b/>
                <w:sz w:val="24"/>
                <w:szCs w:val="24"/>
                <w:lang w:val="kk-KZ"/>
              </w:rPr>
              <w:t xml:space="preserve"> Сөздік қор:Қолды белге қой.</w:t>
            </w:r>
          </w:p>
        </w:tc>
      </w:tr>
      <w:tr w:rsidR="001907CB" w:rsidRPr="006218D9" w14:paraId="6863897A"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77B6EA23" w14:textId="77777777" w:rsidR="001907CB" w:rsidRPr="00B01F74" w:rsidRDefault="001907CB" w:rsidP="00770A61">
            <w:pPr>
              <w:rPr>
                <w:rFonts w:ascii="Times New Roman" w:hAnsi="Times New Roman"/>
                <w:b/>
                <w:sz w:val="24"/>
                <w:szCs w:val="24"/>
                <w:lang w:val="kk-KZ"/>
              </w:rPr>
            </w:pPr>
            <w:r w:rsidRPr="00B01F74">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3F414590" w14:textId="77777777" w:rsidR="001907CB" w:rsidRPr="00B01F74" w:rsidRDefault="001907CB" w:rsidP="00770A61">
            <w:pPr>
              <w:widowControl w:val="0"/>
              <w:autoSpaceDE w:val="0"/>
              <w:autoSpaceDN w:val="0"/>
              <w:spacing w:before="10" w:after="10"/>
              <w:rPr>
                <w:rFonts w:ascii="Times New Roman" w:hAnsi="Times New Roman"/>
                <w:sz w:val="24"/>
                <w:szCs w:val="24"/>
                <w:lang w:val="kk-KZ"/>
              </w:rPr>
            </w:pPr>
            <w:r w:rsidRPr="00B01F74">
              <w:rPr>
                <w:rFonts w:ascii="Times New Roman" w:hAnsi="Times New Roman"/>
                <w:sz w:val="24"/>
                <w:szCs w:val="24"/>
                <w:lang w:val="kk-KZ"/>
              </w:rPr>
              <w:t xml:space="preserve">Таңғы ас алдында қолдарын сумен сабындап жуу мәдениетін қалыптастыру. </w:t>
            </w:r>
            <w:r w:rsidRPr="00B01F74">
              <w:rPr>
                <w:rFonts w:ascii="Times New Roman" w:hAnsi="Times New Roman"/>
                <w:b/>
                <w:bCs/>
                <w:sz w:val="24"/>
                <w:szCs w:val="24"/>
                <w:lang w:val="kk-KZ"/>
              </w:rPr>
              <w:t>(мәдени-гигиеналық дағдылар, өзіне-өзі қызмет ету, кезекшілердің еңбек әрекеті)</w:t>
            </w:r>
            <w:r w:rsidRPr="00B01F74">
              <w:rPr>
                <w:rFonts w:ascii="Times New Roman" w:hAnsi="Times New Roman"/>
                <w:b/>
                <w:sz w:val="24"/>
                <w:szCs w:val="24"/>
                <w:lang w:val="kk-KZ"/>
              </w:rPr>
              <w:t>Кезекшілердің жұмысы</w:t>
            </w:r>
            <w:r w:rsidRPr="00B01F74">
              <w:rPr>
                <w:rFonts w:ascii="Times New Roman" w:hAnsi="Times New Roman"/>
                <w:sz w:val="24"/>
                <w:szCs w:val="24"/>
                <w:lang w:val="kk-KZ"/>
              </w:rPr>
              <w:t xml:space="preserve"> (асхана аспаптарын, салфеткаларды салу)</w:t>
            </w:r>
          </w:p>
          <w:p w14:paraId="4616811A" w14:textId="77777777" w:rsidR="001907CB" w:rsidRPr="00B01F74" w:rsidRDefault="001907CB" w:rsidP="00770A61">
            <w:pPr>
              <w:rPr>
                <w:rFonts w:ascii="Times New Roman" w:hAnsi="Times New Roman"/>
                <w:sz w:val="24"/>
                <w:szCs w:val="24"/>
                <w:lang w:val="kk-KZ"/>
              </w:rPr>
            </w:pPr>
            <w:r w:rsidRPr="00B01F74">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B01F74">
              <w:rPr>
                <w:rFonts w:ascii="Times New Roman" w:hAnsi="Times New Roman"/>
                <w:b/>
                <w:sz w:val="24"/>
                <w:szCs w:val="24"/>
                <w:lang w:val="kk-KZ"/>
              </w:rPr>
              <w:t xml:space="preserve"> Сөздік қор:Ботқа,нан,шай.</w:t>
            </w:r>
          </w:p>
        </w:tc>
      </w:tr>
      <w:tr w:rsidR="001907CB" w:rsidRPr="002D3F37" w14:paraId="2CB6AFE5"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4D9DEEA7"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3ED954A2"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3290AE22" w14:textId="77777777" w:rsidR="001907CB" w:rsidRPr="00607DEF" w:rsidRDefault="001907CB" w:rsidP="00770A61">
            <w:pPr>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Дидактикалық ойын "Шаңырақ"</w:t>
            </w:r>
          </w:p>
          <w:p w14:paraId="73751BAD" w14:textId="77777777" w:rsidR="001907CB" w:rsidRPr="00607DEF" w:rsidRDefault="001907CB" w:rsidP="00770A61">
            <w:pPr>
              <w:contextualSpacing/>
              <w:rPr>
                <w:rFonts w:ascii="Times New Roman" w:eastAsia="Times New Roman" w:hAnsi="Times New Roman"/>
                <w:sz w:val="24"/>
                <w:szCs w:val="24"/>
                <w:lang w:val="kk-KZ"/>
              </w:rPr>
            </w:pPr>
            <w:r w:rsidRPr="00607DEF">
              <w:rPr>
                <w:color w:val="000000"/>
                <w:sz w:val="24"/>
                <w:szCs w:val="24"/>
                <w:lang w:val="kk-KZ" w:eastAsia="ru-RU"/>
              </w:rPr>
              <w:t>Мақсаты:</w:t>
            </w:r>
            <w:r w:rsidRPr="00607DEF">
              <w:rPr>
                <w:rFonts w:ascii="Times New Roman" w:eastAsia="Times New Roman" w:hAnsi="Times New Roman"/>
                <w:sz w:val="24"/>
                <w:szCs w:val="24"/>
                <w:lang w:val="kk-KZ"/>
              </w:rPr>
              <w:t>Нүктелерді, өрнектерді салуға, тік және көлбеу таяқшаларды, қисық жәнеқиғашсызықтардыдәптердіңторкөзіндесызуға үйрету.Қазақхалқыныңсалт-дәстүрлеріментаныстырудыжалғастыру,«Сүйіншісұрау»дәстүрлерініңмәнінтүсіндіру,балалардыбір-бірінекөмек қолынсозуға,бірлесіп,келісіпойнауға,тапсырманыорындауға,бір-бірініңқуанышынаортақтаса білуге,бір-бірінеқамқорболуға баулу. Өзойынжайылмасөйлемдермен жеткізугемүмкіндікберу.</w:t>
            </w:r>
          </w:p>
          <w:p w14:paraId="6EB3A711" w14:textId="77777777" w:rsidR="001907CB" w:rsidRPr="00607DEF" w:rsidRDefault="001907CB" w:rsidP="00770A61">
            <w:pPr>
              <w:contextualSpacing/>
              <w:rPr>
                <w:rFonts w:ascii="Times New Roman" w:eastAsia="Times New Roman" w:hAnsi="Times New Roman"/>
                <w:sz w:val="24"/>
                <w:szCs w:val="24"/>
                <w:lang w:val="kk-KZ"/>
              </w:rPr>
            </w:pPr>
            <w:r w:rsidRPr="00607DEF">
              <w:rPr>
                <w:rFonts w:ascii="Times New Roman" w:eastAsia="Times New Roman" w:hAnsi="Times New Roman"/>
                <w:b/>
                <w:color w:val="000000"/>
                <w:sz w:val="24"/>
                <w:szCs w:val="24"/>
                <w:lang w:val="kk-KZ" w:eastAsia="ru-RU"/>
              </w:rPr>
              <w:t>(математика негіздері, сөйлеуді дамыту, қазақ тілі).</w:t>
            </w:r>
          </w:p>
          <w:p w14:paraId="7D1D34AD" w14:textId="77777777" w:rsidR="001907CB" w:rsidRPr="00607DEF" w:rsidRDefault="001907CB" w:rsidP="00770A61">
            <w:pPr>
              <w:rPr>
                <w:rFonts w:ascii="Times New Roman" w:eastAsia="Times New Roman" w:hAnsi="Times New Roman"/>
                <w:sz w:val="24"/>
                <w:szCs w:val="24"/>
                <w:lang w:val="kk-KZ" w:eastAsia="ru-RU"/>
              </w:rPr>
            </w:pPr>
          </w:p>
        </w:tc>
        <w:tc>
          <w:tcPr>
            <w:tcW w:w="2507" w:type="dxa"/>
            <w:gridSpan w:val="4"/>
            <w:tcBorders>
              <w:top w:val="single" w:sz="4" w:space="0" w:color="auto"/>
              <w:left w:val="single" w:sz="4" w:space="0" w:color="auto"/>
              <w:bottom w:val="single" w:sz="4" w:space="0" w:color="auto"/>
              <w:right w:val="single" w:sz="4" w:space="0" w:color="auto"/>
            </w:tcBorders>
          </w:tcPr>
          <w:p w14:paraId="647ADAA4"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 xml:space="preserve">Д/О «Пішіндер» </w:t>
            </w:r>
          </w:p>
          <w:p w14:paraId="5822A0EA" w14:textId="77777777" w:rsidR="001907CB" w:rsidRPr="00607DEF" w:rsidRDefault="001907CB" w:rsidP="00770A61">
            <w:pPr>
              <w:contextualSpacing/>
              <w:rPr>
                <w:rFonts w:ascii="Times New Roman" w:eastAsia="Times New Roman" w:hAnsi="Times New Roman"/>
                <w:sz w:val="24"/>
                <w:szCs w:val="24"/>
                <w:lang w:val="kk-KZ" w:eastAsia="ru-RU"/>
              </w:rPr>
            </w:pPr>
            <w:r w:rsidRPr="00607DEF">
              <w:rPr>
                <w:color w:val="000000"/>
                <w:sz w:val="24"/>
                <w:szCs w:val="24"/>
                <w:lang w:val="kk-KZ" w:eastAsia="ru-RU"/>
              </w:rPr>
              <w:t>Мақсаты:</w:t>
            </w:r>
            <w:r w:rsidRPr="00607DEF">
              <w:rPr>
                <w:rFonts w:ascii="Times New Roman" w:eastAsia="Times New Roman" w:hAnsi="Times New Roman"/>
                <w:sz w:val="24"/>
                <w:szCs w:val="24"/>
                <w:lang w:val="kk-KZ"/>
              </w:rPr>
              <w:t>Геометриялық фигуралар (дөңгелек, сопақша, үшбұрыш, шаршы,</w:t>
            </w:r>
            <w:r w:rsidRPr="00607DEF">
              <w:rPr>
                <w:rFonts w:ascii="Times New Roman" w:eastAsia="Times New Roman" w:hAnsi="Times New Roman"/>
                <w:spacing w:val="-1"/>
                <w:sz w:val="24"/>
                <w:szCs w:val="24"/>
                <w:lang w:val="kk-KZ"/>
              </w:rPr>
              <w:t>тіктөртбұрыш)менденелерді</w:t>
            </w:r>
            <w:r w:rsidRPr="00607DEF">
              <w:rPr>
                <w:rFonts w:ascii="Times New Roman" w:eastAsia="Times New Roman" w:hAnsi="Times New Roman"/>
                <w:sz w:val="24"/>
                <w:szCs w:val="24"/>
                <w:lang w:val="kk-KZ"/>
              </w:rPr>
              <w:t>(шар,текше,цилиндр)дұрысатап,олардыажыратабілугежаттықтыру.Түбірлес сөздерді жасау және қолданабілу, етістіктерді жалғауларменқолдану, сөйлеу әдебін, жай және жайылма сөйлемдерді қолдану дағдыларынқалыптастыру.</w:t>
            </w:r>
            <w:r w:rsidRPr="00607DEF">
              <w:rPr>
                <w:rFonts w:ascii="Times New Roman" w:eastAsia="Times New Roman" w:hAnsi="Times New Roman"/>
                <w:sz w:val="24"/>
                <w:szCs w:val="24"/>
                <w:lang w:val="kk-KZ" w:eastAsia="ru-RU"/>
              </w:rPr>
              <w:t xml:space="preserve"> қазақ тіліне тән «ғ» дыбысын, осы дыбыстан тұратын сөздерді дұрыс айтуға дағдыландыру.</w:t>
            </w:r>
            <w:r w:rsidRPr="00607DEF">
              <w:rPr>
                <w:rFonts w:ascii="Times New Roman" w:eastAsia="Times New Roman" w:hAnsi="Times New Roman"/>
                <w:sz w:val="24"/>
                <w:szCs w:val="24"/>
                <w:lang w:val="kk-KZ"/>
              </w:rPr>
              <w:t xml:space="preserve"> </w:t>
            </w:r>
          </w:p>
          <w:p w14:paraId="43841AF5"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 xml:space="preserve"> (математика негіздері, сөйлеуді дамыту, қазақ тілі).</w:t>
            </w:r>
          </w:p>
          <w:p w14:paraId="3E0AFCB3"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468D34BF" w14:textId="77777777" w:rsidR="001907CB" w:rsidRPr="00607DEF" w:rsidRDefault="001907CB" w:rsidP="00770A61">
            <w:pPr>
              <w:shd w:val="clear" w:color="auto" w:fill="FFFFFF"/>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дидактикалық ойыны "үлкендерді құрметте"</w:t>
            </w:r>
          </w:p>
          <w:p w14:paraId="322D556F" w14:textId="77777777" w:rsidR="001907CB" w:rsidRPr="00607DEF" w:rsidRDefault="001907CB" w:rsidP="00770A61">
            <w:pPr>
              <w:widowControl w:val="0"/>
              <w:autoSpaceDE w:val="0"/>
              <w:autoSpaceDN w:val="0"/>
              <w:ind w:right="109"/>
              <w:contextualSpacing/>
              <w:rPr>
                <w:rFonts w:ascii="Times New Roman" w:eastAsia="Times New Roman" w:hAnsi="Times New Roman"/>
                <w:sz w:val="28"/>
                <w:szCs w:val="28"/>
                <w:lang w:val="kk-KZ"/>
              </w:rPr>
            </w:pPr>
            <w:r w:rsidRPr="00607DEF">
              <w:rPr>
                <w:rFonts w:ascii="Times New Roman" w:eastAsia="Times New Roman" w:hAnsi="Times New Roman"/>
                <w:color w:val="000000"/>
                <w:sz w:val="24"/>
                <w:szCs w:val="24"/>
                <w:lang w:val="kk-KZ" w:eastAsia="ru-RU"/>
              </w:rPr>
              <w:t>Мақсаты:</w:t>
            </w:r>
            <w:r w:rsidRPr="00607DEF">
              <w:rPr>
                <w:rFonts w:ascii="Times New Roman" w:eastAsia="Times New Roman" w:hAnsi="Times New Roman"/>
                <w:sz w:val="28"/>
                <w:szCs w:val="28"/>
                <w:lang w:val="kk-KZ"/>
              </w:rPr>
              <w:t xml:space="preserve"> Ата-ана еңбегін түсіну, адамдардың еңбектеріндегі өзара байланыстардыбайқау.Еңбекардагерлерін,қарттардықұрметтеу,үлкендісыйлау,олардыңеңбегінбағалау.</w:t>
            </w:r>
            <w:r w:rsidRPr="00607DEF">
              <w:rPr>
                <w:rFonts w:ascii="Times New Roman" w:eastAsia="Times New Roman" w:hAnsi="Times New Roman"/>
                <w:sz w:val="24"/>
                <w:szCs w:val="24"/>
                <w:lang w:val="kk-KZ"/>
              </w:rPr>
              <w:t xml:space="preserve"> Кеңістік туралы түсініктерді бекіту: заттарды кеңістікте орналастыру (солжақта,оңжақта,жоғарыда,төменде);қозғалысбағыттары:солжақтаноңжаққа,оңжақтан сол жаққа,жоғарыдан төменге,алға,артқа</w:t>
            </w:r>
          </w:p>
          <w:p w14:paraId="10335932" w14:textId="77777777" w:rsidR="001907CB" w:rsidRPr="00607DEF" w:rsidRDefault="001907CB" w:rsidP="00770A61">
            <w:pPr>
              <w:widowControl w:val="0"/>
              <w:autoSpaceDE w:val="0"/>
              <w:autoSpaceDN w:val="0"/>
              <w:spacing w:before="1"/>
              <w:ind w:right="109"/>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(қоршаған ортамен таныстыру, математика негіздері,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1CF18CC9" w14:textId="77777777" w:rsidR="001907CB" w:rsidRPr="00607DEF" w:rsidRDefault="001907CB" w:rsidP="00770A61">
            <w:pPr>
              <w:rPr>
                <w:rFonts w:ascii="Times New Roman" w:eastAsia="Times New Roman" w:hAnsi="Times New Roman"/>
                <w:b/>
                <w:color w:val="000000"/>
                <w:sz w:val="24"/>
                <w:szCs w:val="24"/>
                <w:lang w:val="kk-KZ" w:eastAsia="ru-RU"/>
              </w:rPr>
            </w:pPr>
            <w:r w:rsidRPr="00607DEF">
              <w:rPr>
                <w:rFonts w:ascii="Times New Roman" w:eastAsia="Times New Roman" w:hAnsi="Times New Roman"/>
                <w:b/>
                <w:sz w:val="24"/>
                <w:szCs w:val="24"/>
                <w:lang w:val="kk-KZ"/>
              </w:rPr>
              <w:t xml:space="preserve">Д/О: </w:t>
            </w:r>
            <w:r w:rsidRPr="00607DEF">
              <w:rPr>
                <w:rFonts w:ascii="Times New Roman" w:eastAsia="Times New Roman" w:hAnsi="Times New Roman"/>
                <w:b/>
                <w:color w:val="000000"/>
                <w:sz w:val="24"/>
                <w:szCs w:val="24"/>
                <w:lang w:val="kk-KZ" w:eastAsia="ru-RU"/>
              </w:rPr>
              <w:t>"</w:t>
            </w:r>
            <w:r w:rsidRPr="00607DEF">
              <w:rPr>
                <w:rFonts w:ascii="Times New Roman" w:eastAsia="Times New Roman" w:hAnsi="Times New Roman"/>
                <w:b/>
                <w:sz w:val="24"/>
                <w:szCs w:val="24"/>
                <w:lang w:val="kk-KZ"/>
              </w:rPr>
              <w:t>үлкендісыйлау</w:t>
            </w:r>
            <w:r w:rsidRPr="00607DEF">
              <w:rPr>
                <w:rFonts w:ascii="Times New Roman" w:eastAsia="Times New Roman" w:hAnsi="Times New Roman"/>
                <w:b/>
                <w:color w:val="000000"/>
                <w:sz w:val="24"/>
                <w:szCs w:val="24"/>
                <w:lang w:val="kk-KZ" w:eastAsia="ru-RU"/>
              </w:rPr>
              <w:t xml:space="preserve"> " </w:t>
            </w:r>
          </w:p>
          <w:p w14:paraId="79B2C8A4" w14:textId="77777777" w:rsidR="001907CB" w:rsidRPr="00607DEF" w:rsidRDefault="001907CB" w:rsidP="00770A61">
            <w:pPr>
              <w:widowControl w:val="0"/>
              <w:autoSpaceDE w:val="0"/>
              <w:autoSpaceDN w:val="0"/>
              <w:spacing w:before="2"/>
              <w:ind w:right="113"/>
              <w:rPr>
                <w:rFonts w:ascii="Times New Roman" w:eastAsia="Times New Roman" w:hAnsi="Times New Roman"/>
                <w:sz w:val="24"/>
                <w:szCs w:val="24"/>
                <w:lang w:val="kk-KZ"/>
              </w:rPr>
            </w:pPr>
            <w:r w:rsidRPr="00607DEF">
              <w:rPr>
                <w:rFonts w:ascii="Times New Roman" w:eastAsia="Times New Roman" w:hAnsi="Times New Roman"/>
                <w:color w:val="000000"/>
                <w:sz w:val="24"/>
                <w:szCs w:val="24"/>
                <w:lang w:val="kk-KZ" w:eastAsia="ru-RU"/>
              </w:rPr>
              <w:t>Мақсаты:</w:t>
            </w:r>
          </w:p>
          <w:p w14:paraId="5AC842AC" w14:textId="77777777" w:rsidR="001907CB" w:rsidRPr="00607DEF" w:rsidRDefault="001907CB" w:rsidP="00770A61">
            <w:pPr>
              <w:widowControl w:val="0"/>
              <w:autoSpaceDE w:val="0"/>
              <w:autoSpaceDN w:val="0"/>
              <w:ind w:right="114"/>
              <w:contextualSpacing/>
              <w:rPr>
                <w:rFonts w:ascii="Times New Roman" w:hAnsi="Times New Roman"/>
                <w:color w:val="000000"/>
                <w:sz w:val="24"/>
                <w:szCs w:val="24"/>
                <w:lang w:val="kk-KZ"/>
              </w:rPr>
            </w:pPr>
            <w:r w:rsidRPr="00607DEF">
              <w:rPr>
                <w:rFonts w:ascii="Times New Roman" w:eastAsia="Times New Roman" w:hAnsi="Times New Roman"/>
                <w:sz w:val="24"/>
                <w:szCs w:val="24"/>
                <w:lang w:val="kk-KZ"/>
              </w:rPr>
              <w:t xml:space="preserve">Ата-ана еңбегін түсіну, адамдардың еңбектеріндегі өзара байланыстардыбайқау.Еңбекардагерлерін,қарттардықұрметтеу,үлкендісыйлау,олардыңеңбегінбағалау. Сахналық қойылымдарға қатысуға баулу, онда рөлді, сюжетті таңдаудабастамашылық пен дербестік танытуға ынталандыру, белгілі образды сомдаудаэкспериментжасауға,түрлендіруге мүмкіндікберу. </w:t>
            </w:r>
            <w:r w:rsidRPr="00607DEF">
              <w:rPr>
                <w:rFonts w:ascii="Times New Roman" w:eastAsia="Times New Roman" w:hAnsi="Times New Roman"/>
                <w:color w:val="000000"/>
                <w:sz w:val="24"/>
                <w:szCs w:val="24"/>
                <w:lang w:val="kk-KZ" w:eastAsia="ru-RU"/>
              </w:rPr>
              <w:t>(</w:t>
            </w:r>
            <w:r w:rsidRPr="00607DEF">
              <w:rPr>
                <w:rFonts w:ascii="Times New Roman" w:eastAsia="Times New Roman" w:hAnsi="Times New Roman"/>
                <w:b/>
                <w:color w:val="000000"/>
                <w:sz w:val="24"/>
                <w:szCs w:val="24"/>
                <w:lang w:val="kk-KZ" w:eastAsia="ru-RU"/>
              </w:rPr>
              <w:t>қоршаған ортамен  таныстыру, көркем әдебиет,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4FB2AD81" w14:textId="77777777" w:rsidR="001907CB" w:rsidRPr="00607DEF" w:rsidRDefault="001907CB" w:rsidP="00770A61">
            <w:pPr>
              <w:widowControl w:val="0"/>
              <w:tabs>
                <w:tab w:val="left" w:pos="2194"/>
              </w:tabs>
              <w:autoSpaceDE w:val="0"/>
              <w:autoSpaceDN w:val="0"/>
              <w:ind w:right="-108"/>
              <w:rPr>
                <w:rFonts w:ascii="Times New Roman" w:eastAsia="Times New Roman" w:hAnsi="Times New Roman"/>
                <w:b/>
                <w:sz w:val="24"/>
                <w:szCs w:val="24"/>
                <w:lang w:val="kk-KZ"/>
              </w:rPr>
            </w:pPr>
            <w:r w:rsidRPr="00607DEF">
              <w:rPr>
                <w:rFonts w:ascii="Times New Roman" w:eastAsia="Times New Roman" w:hAnsi="Times New Roman"/>
                <w:b/>
                <w:sz w:val="24"/>
                <w:szCs w:val="24"/>
                <w:lang w:val="kk-KZ"/>
              </w:rPr>
              <w:t>Д/О: «</w:t>
            </w:r>
            <w:r w:rsidRPr="00607DEF">
              <w:rPr>
                <w:rFonts w:ascii="Times New Roman" w:eastAsia="Times New Roman" w:hAnsi="Times New Roman"/>
                <w:b/>
                <w:sz w:val="24"/>
                <w:szCs w:val="24"/>
                <w:lang w:val="kk-KZ" w:eastAsia="ru-RU"/>
              </w:rPr>
              <w:t>Дыбыстардан сөз құра</w:t>
            </w:r>
            <w:r w:rsidRPr="00607DEF">
              <w:rPr>
                <w:rFonts w:ascii="Times New Roman" w:eastAsia="Times New Roman" w:hAnsi="Times New Roman"/>
                <w:b/>
                <w:sz w:val="24"/>
                <w:szCs w:val="24"/>
                <w:lang w:val="kk-KZ"/>
              </w:rPr>
              <w:t>»</w:t>
            </w:r>
          </w:p>
          <w:p w14:paraId="14B712B8" w14:textId="77777777" w:rsidR="001907CB" w:rsidRPr="00607DEF" w:rsidRDefault="001907CB" w:rsidP="00770A61">
            <w:pPr>
              <w:widowControl w:val="0"/>
              <w:autoSpaceDE w:val="0"/>
              <w:autoSpaceDN w:val="0"/>
              <w:ind w:left="-108"/>
              <w:contextualSpacing/>
              <w:rPr>
                <w:rFonts w:ascii="Times New Roman" w:eastAsia="Times New Roman" w:hAnsi="Times New Roman"/>
                <w:sz w:val="28"/>
                <w:szCs w:val="28"/>
                <w:lang w:val="kk-KZ"/>
              </w:rPr>
            </w:pPr>
            <w:r w:rsidRPr="00607DEF">
              <w:rPr>
                <w:rFonts w:ascii="Times New Roman" w:eastAsia="Times New Roman" w:hAnsi="Times New Roman"/>
                <w:color w:val="000000"/>
                <w:sz w:val="24"/>
                <w:szCs w:val="24"/>
                <w:lang w:val="kk-KZ" w:eastAsia="ru-RU"/>
              </w:rPr>
              <w:t>Мақсаты:</w:t>
            </w:r>
            <w:r w:rsidRPr="00607DEF">
              <w:rPr>
                <w:rFonts w:ascii="Times New Roman" w:eastAsia="Times New Roman" w:hAnsi="Times New Roman"/>
                <w:sz w:val="28"/>
                <w:szCs w:val="28"/>
                <w:lang w:val="kk-KZ"/>
              </w:rPr>
              <w:t xml:space="preserve"> Сөздердідыбыстықталдау:сөздегідыбыстардыңретін,дауысты жәнедауыссыздыбыстардыанықтау. Геометриялық фигуралар (дөңгелек, сопақша, үшбұрыш, шаршы,</w:t>
            </w:r>
            <w:r w:rsidRPr="00607DEF">
              <w:rPr>
                <w:rFonts w:ascii="Times New Roman" w:eastAsia="Times New Roman" w:hAnsi="Times New Roman"/>
                <w:spacing w:val="-1"/>
                <w:sz w:val="28"/>
                <w:szCs w:val="28"/>
                <w:lang w:val="kk-KZ"/>
              </w:rPr>
              <w:t>тіктөртбұрыш)менденелерді</w:t>
            </w:r>
            <w:r w:rsidRPr="00607DEF">
              <w:rPr>
                <w:rFonts w:ascii="Times New Roman" w:eastAsia="Times New Roman" w:hAnsi="Times New Roman"/>
                <w:sz w:val="28"/>
                <w:szCs w:val="28"/>
                <w:lang w:val="kk-KZ"/>
              </w:rPr>
              <w:t>(шар,текше,цилиндр)дұрысатап,олардыажыратабілугежаттықтыру.</w:t>
            </w:r>
            <w:r w:rsidRPr="00607DEF">
              <w:rPr>
                <w:rFonts w:ascii="Times New Roman" w:eastAsia="Times New Roman" w:hAnsi="Times New Roman"/>
                <w:sz w:val="24"/>
                <w:szCs w:val="24"/>
                <w:lang w:val="kk-KZ"/>
              </w:rPr>
              <w:t xml:space="preserve"> </w:t>
            </w:r>
          </w:p>
          <w:p w14:paraId="4E55E30D" w14:textId="77777777" w:rsidR="001907CB" w:rsidRPr="00607DEF" w:rsidRDefault="001907CB" w:rsidP="00770A61">
            <w:pPr>
              <w:tabs>
                <w:tab w:val="left" w:pos="-108"/>
              </w:tabs>
              <w:ind w:hanging="108"/>
              <w:rPr>
                <w:rFonts w:ascii="Times New Roman" w:hAnsi="Times New Roman"/>
                <w:b/>
                <w:color w:val="000000"/>
                <w:sz w:val="24"/>
                <w:szCs w:val="24"/>
                <w:lang w:val="kk-KZ"/>
              </w:rPr>
            </w:pPr>
            <w:r w:rsidRPr="00607DEF">
              <w:rPr>
                <w:rFonts w:ascii="Times New Roman" w:hAnsi="Times New Roman"/>
                <w:b/>
                <w:color w:val="000000"/>
                <w:sz w:val="24"/>
                <w:szCs w:val="24"/>
                <w:lang w:val="kk-KZ"/>
              </w:rPr>
              <w:t xml:space="preserve"> (Сауат ашу, математика негіздері, сөйлемді дамыту.)</w:t>
            </w:r>
          </w:p>
          <w:p w14:paraId="4FF44B21" w14:textId="77777777" w:rsidR="001907CB" w:rsidRPr="00607DEF" w:rsidRDefault="001907CB" w:rsidP="00770A61">
            <w:pPr>
              <w:rPr>
                <w:rFonts w:ascii="Times New Roman" w:hAnsi="Times New Roman"/>
                <w:color w:val="000000"/>
                <w:sz w:val="24"/>
                <w:szCs w:val="24"/>
                <w:lang w:val="kk-KZ"/>
              </w:rPr>
            </w:pPr>
          </w:p>
          <w:p w14:paraId="69F30FEC" w14:textId="77777777" w:rsidR="001907CB" w:rsidRPr="00607DEF" w:rsidRDefault="001907CB" w:rsidP="00770A61">
            <w:pPr>
              <w:rPr>
                <w:rFonts w:ascii="Times New Roman" w:eastAsia="Times New Roman" w:hAnsi="Times New Roman"/>
                <w:b/>
                <w:color w:val="000000"/>
                <w:sz w:val="24"/>
                <w:szCs w:val="24"/>
                <w:lang w:val="kk-KZ" w:eastAsia="ru-RU"/>
              </w:rPr>
            </w:pPr>
          </w:p>
        </w:tc>
      </w:tr>
      <w:tr w:rsidR="001907CB" w:rsidRPr="001326CA" w14:paraId="596BF5B0"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7786B1E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05635F88"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5054A6DE"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 xml:space="preserve"> «</w:t>
            </w:r>
            <w:r w:rsidRPr="00607DEF">
              <w:rPr>
                <w:rFonts w:ascii="Times New Roman" w:eastAsia="Times New Roman" w:hAnsi="Times New Roman"/>
                <w:b/>
                <w:sz w:val="24"/>
                <w:szCs w:val="24"/>
                <w:lang w:val="kk-KZ"/>
              </w:rPr>
              <w:t>Қамзол әшекейле</w:t>
            </w:r>
            <w:r w:rsidRPr="00607DEF">
              <w:rPr>
                <w:rFonts w:ascii="Times New Roman" w:hAnsi="Times New Roman"/>
                <w:b/>
                <w:sz w:val="24"/>
                <w:szCs w:val="24"/>
                <w:lang w:val="kk-KZ"/>
              </w:rPr>
              <w:t>»</w:t>
            </w:r>
          </w:p>
          <w:p w14:paraId="5A9270E8" w14:textId="77777777" w:rsidR="001907CB" w:rsidRPr="00607DEF" w:rsidRDefault="001907CB" w:rsidP="00770A61">
            <w:pPr>
              <w:widowControl w:val="0"/>
              <w:autoSpaceDE w:val="0"/>
              <w:autoSpaceDN w:val="0"/>
              <w:ind w:right="112"/>
              <w:contextualSpacing/>
              <w:rPr>
                <w:rFonts w:ascii="Times New Roman" w:eastAsia="Times New Roman" w:hAnsi="Times New Roman"/>
                <w:sz w:val="24"/>
                <w:szCs w:val="24"/>
                <w:lang w:val="kk-KZ"/>
              </w:rPr>
            </w:pPr>
            <w:r w:rsidRPr="00607DEF">
              <w:rPr>
                <w:rFonts w:ascii="Times New Roman" w:hAnsi="Times New Roman"/>
                <w:sz w:val="24"/>
                <w:szCs w:val="24"/>
                <w:lang w:val="kk-KZ"/>
              </w:rPr>
              <w:t>Мақсаты:</w:t>
            </w:r>
            <w:r w:rsidRPr="00607DEF">
              <w:rPr>
                <w:rFonts w:ascii="Times New Roman" w:eastAsia="Times New Roman" w:hAnsi="Times New Roman"/>
                <w:sz w:val="24"/>
                <w:szCs w:val="24"/>
                <w:lang w:val="kk-KZ"/>
              </w:rPr>
              <w:t xml:space="preserve"> Ою-өрнектерменқазақтыңұлттықкиімдерін(орамал,шапан,қамзол)салу,оларды пішіндердің ортасында және шеттерінде орналастыру. Қайшынықолданудыбекіту:жолақтардантікбұрыштыпішіндер,шаршыларданүшбұрыштыпішіндер,шаршынемесетікбұрыштыңбұрыштарынқиюарқылыдөңгелек жәнесопақша пішіндерді қиып алу.</w:t>
            </w:r>
          </w:p>
          <w:p w14:paraId="3F026174"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 xml:space="preserve"> (Сурет салу,жапсыру)</w:t>
            </w:r>
          </w:p>
        </w:tc>
        <w:tc>
          <w:tcPr>
            <w:tcW w:w="2507" w:type="dxa"/>
            <w:gridSpan w:val="4"/>
            <w:tcBorders>
              <w:top w:val="single" w:sz="4" w:space="0" w:color="auto"/>
              <w:left w:val="single" w:sz="4" w:space="0" w:color="auto"/>
              <w:bottom w:val="single" w:sz="4" w:space="0" w:color="auto"/>
              <w:right w:val="single" w:sz="4" w:space="0" w:color="auto"/>
            </w:tcBorders>
            <w:hideMark/>
          </w:tcPr>
          <w:p w14:paraId="59616B91" w14:textId="77777777" w:rsidR="001907CB" w:rsidRPr="00607DEF" w:rsidRDefault="001907CB" w:rsidP="00770A61">
            <w:pPr>
              <w:rPr>
                <w:rFonts w:ascii="Times New Roman" w:hAnsi="Times New Roman"/>
                <w:color w:val="000000"/>
                <w:sz w:val="24"/>
                <w:szCs w:val="24"/>
                <w:lang w:val="kk-KZ"/>
              </w:rPr>
            </w:pPr>
            <w:r w:rsidRPr="00607DEF">
              <w:rPr>
                <w:rFonts w:ascii="Times New Roman" w:hAnsi="Times New Roman"/>
                <w:b/>
                <w:sz w:val="24"/>
                <w:szCs w:val="24"/>
                <w:lang w:val="kk-KZ"/>
              </w:rPr>
              <w:t>«Шаңырақ»</w:t>
            </w:r>
          </w:p>
          <w:p w14:paraId="09687E02" w14:textId="77777777" w:rsidR="001907CB" w:rsidRPr="00607DEF" w:rsidRDefault="001907CB" w:rsidP="00770A61">
            <w:pPr>
              <w:widowControl w:val="0"/>
              <w:autoSpaceDE w:val="0"/>
              <w:autoSpaceDN w:val="0"/>
              <w:ind w:right="114"/>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Сахналық қойылымдарға қатысуға баулу, онда рөлді, сюжетті таңдаудабастамашылық пен дербестік танытуға ынталандыру, белгілі образды сомдаудаэкспериментжасауға,түрлендіруге мүмкіндікберу.</w:t>
            </w:r>
          </w:p>
          <w:p w14:paraId="08B6CE86" w14:textId="77777777" w:rsidR="001907CB" w:rsidRPr="00607DEF" w:rsidRDefault="001907CB" w:rsidP="00770A61">
            <w:pPr>
              <w:autoSpaceDE w:val="0"/>
              <w:autoSpaceDN w:val="0"/>
              <w:adjustRightInd w:val="0"/>
              <w:rPr>
                <w:rFonts w:ascii="Times New Roman" w:hAnsi="Times New Roman"/>
                <w:b/>
                <w:sz w:val="24"/>
                <w:szCs w:val="24"/>
                <w:lang w:val="kk-KZ"/>
              </w:rPr>
            </w:pPr>
            <w:r w:rsidRPr="00607DEF">
              <w:rPr>
                <w:rFonts w:ascii="Times New Roman" w:hAnsi="Times New Roman"/>
                <w:b/>
                <w:sz w:val="24"/>
                <w:szCs w:val="24"/>
                <w:lang w:val="kk-KZ"/>
              </w:rPr>
              <w:t xml:space="preserve"> (Көркем әдебиет</w:t>
            </w:r>
          </w:p>
          <w:p w14:paraId="681D9C35" w14:textId="77777777" w:rsidR="001907CB" w:rsidRPr="00607DEF" w:rsidRDefault="001907CB" w:rsidP="00770A61">
            <w:pPr>
              <w:rPr>
                <w:rFonts w:ascii="Times New Roman" w:hAnsi="Times New Roman"/>
                <w:b/>
                <w:color w:val="000000"/>
                <w:sz w:val="24"/>
                <w:szCs w:val="24"/>
                <w:lang w:val="kk-KZ"/>
              </w:rPr>
            </w:pPr>
            <w:r w:rsidRPr="00607DEF">
              <w:rPr>
                <w:rFonts w:ascii="Times New Roman" w:eastAsia="Times New Roman" w:hAnsi="Times New Roman"/>
                <w:b/>
                <w:color w:val="000000"/>
                <w:sz w:val="24"/>
                <w:szCs w:val="24"/>
                <w:lang w:val="kk-KZ" w:eastAsia="ru-RU"/>
              </w:rPr>
              <w:t>қоршаған ортамен  таныстыру)</w:t>
            </w:r>
          </w:p>
        </w:tc>
        <w:tc>
          <w:tcPr>
            <w:tcW w:w="2838" w:type="dxa"/>
            <w:gridSpan w:val="4"/>
            <w:tcBorders>
              <w:top w:val="single" w:sz="4" w:space="0" w:color="auto"/>
              <w:left w:val="single" w:sz="4" w:space="0" w:color="auto"/>
              <w:bottom w:val="single" w:sz="4" w:space="0" w:color="auto"/>
              <w:right w:val="single" w:sz="4" w:space="0" w:color="auto"/>
            </w:tcBorders>
            <w:hideMark/>
          </w:tcPr>
          <w:p w14:paraId="52FE7991"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«Орамал»</w:t>
            </w:r>
          </w:p>
          <w:p w14:paraId="078A8120" w14:textId="77777777" w:rsidR="001907CB" w:rsidRPr="00607DEF" w:rsidRDefault="001907CB" w:rsidP="00770A61">
            <w:pPr>
              <w:widowControl w:val="0"/>
              <w:autoSpaceDE w:val="0"/>
              <w:autoSpaceDN w:val="0"/>
              <w:spacing w:line="322" w:lineRule="exact"/>
              <w:contextualSpacing/>
              <w:rPr>
                <w:rFonts w:ascii="Times New Roman" w:eastAsia="Times New Roman" w:hAnsi="Times New Roman"/>
                <w:sz w:val="24"/>
                <w:szCs w:val="24"/>
                <w:lang w:val="kk-KZ"/>
              </w:rPr>
            </w:pPr>
            <w:r w:rsidRPr="00607DEF">
              <w:rPr>
                <w:rFonts w:ascii="Times New Roman" w:hAnsi="Times New Roman"/>
                <w:sz w:val="24"/>
                <w:szCs w:val="24"/>
                <w:lang w:val="kk-KZ"/>
              </w:rPr>
              <w:t>Мақсаты:</w:t>
            </w:r>
            <w:r w:rsidRPr="00607DEF">
              <w:rPr>
                <w:rFonts w:ascii="Times New Roman" w:eastAsia="Times New Roman" w:hAnsi="Times New Roman"/>
                <w:sz w:val="24"/>
                <w:szCs w:val="24"/>
                <w:lang w:val="kk-KZ"/>
              </w:rPr>
              <w:t xml:space="preserve"> Ойданөзбетіншемүсіндеуге,ұжымдықжұмыстардыорындауғабаулу.</w:t>
            </w:r>
          </w:p>
          <w:p w14:paraId="67886D1B"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Мүсіндегензаттарыментүрліойындаройнау. Жұмыстыұқыптыорындау,заттардыжинау,қауіпсіздікережелерінсақтау. Дайын үлгілермен және қарапайым сызба бойынша жұмыс істеу, бейненікескіні бойынша қиюүшін қайшынықолдану.</w:t>
            </w:r>
          </w:p>
          <w:p w14:paraId="77CEA5C2" w14:textId="77777777" w:rsidR="001907CB" w:rsidRPr="00607DEF" w:rsidRDefault="001907CB" w:rsidP="00770A61">
            <w:pPr>
              <w:autoSpaceDE w:val="0"/>
              <w:autoSpaceDN w:val="0"/>
              <w:adjustRightInd w:val="0"/>
              <w:rPr>
                <w:rFonts w:ascii="Times New Roman" w:hAnsi="Times New Roman"/>
                <w:b/>
                <w:color w:val="000000"/>
                <w:sz w:val="24"/>
                <w:szCs w:val="24"/>
                <w:lang w:val="kk-KZ"/>
              </w:rPr>
            </w:pPr>
            <w:r w:rsidRPr="00607DEF">
              <w:rPr>
                <w:rFonts w:ascii="Times New Roman" w:hAnsi="Times New Roman"/>
                <w:b/>
                <w:color w:val="000000"/>
                <w:sz w:val="24"/>
                <w:szCs w:val="24"/>
                <w:lang w:val="kk-KZ"/>
              </w:rPr>
              <w:t xml:space="preserve"> (Мүсіндеу, </w:t>
            </w:r>
            <w:r w:rsidRPr="00607DEF">
              <w:rPr>
                <w:rFonts w:ascii="Times New Roman" w:hAnsi="Times New Roman"/>
                <w:b/>
                <w:bCs/>
                <w:sz w:val="24"/>
                <w:szCs w:val="24"/>
                <w:lang w:val="kk-KZ"/>
              </w:rPr>
              <w:t>Құрастыру)</w:t>
            </w:r>
          </w:p>
        </w:tc>
        <w:tc>
          <w:tcPr>
            <w:tcW w:w="2553" w:type="dxa"/>
            <w:gridSpan w:val="3"/>
            <w:tcBorders>
              <w:top w:val="single" w:sz="4" w:space="0" w:color="auto"/>
              <w:left w:val="single" w:sz="4" w:space="0" w:color="auto"/>
              <w:bottom w:val="single" w:sz="4" w:space="0" w:color="auto"/>
              <w:right w:val="single" w:sz="4" w:space="0" w:color="auto"/>
            </w:tcBorders>
          </w:tcPr>
          <w:p w14:paraId="4DB9F478" w14:textId="77777777" w:rsidR="001907CB" w:rsidRPr="00607DEF" w:rsidRDefault="001907CB" w:rsidP="00770A61">
            <w:pPr>
              <w:spacing w:before="10" w:after="10"/>
              <w:rPr>
                <w:rFonts w:ascii="Times New Roman" w:eastAsia="Times New Roman" w:hAnsi="Times New Roman"/>
                <w:b/>
                <w:bCs/>
                <w:color w:val="000000"/>
                <w:sz w:val="24"/>
                <w:szCs w:val="24"/>
                <w:lang w:val="kk-KZ" w:eastAsia="ru-RU"/>
              </w:rPr>
            </w:pPr>
            <w:r w:rsidRPr="00607DEF">
              <w:rPr>
                <w:rFonts w:ascii="Times New Roman" w:eastAsia="Times New Roman" w:hAnsi="Times New Roman"/>
                <w:b/>
                <w:bCs/>
                <w:color w:val="000000"/>
                <w:sz w:val="24"/>
                <w:szCs w:val="24"/>
                <w:lang w:val="kk-KZ" w:eastAsia="ru-RU"/>
              </w:rPr>
              <w:t>Д/О: «Сөз ойла,тез ойла»</w:t>
            </w:r>
          </w:p>
          <w:p w14:paraId="71E47622"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hAnsi="Times New Roman"/>
                <w:sz w:val="24"/>
                <w:szCs w:val="24"/>
                <w:lang w:val="kk-KZ"/>
              </w:rPr>
              <w:t>Мақсаты:</w:t>
            </w:r>
            <w:r w:rsidRPr="00607DEF">
              <w:rPr>
                <w:rFonts w:ascii="Times New Roman" w:eastAsia="Times New Roman" w:hAnsi="Times New Roman"/>
                <w:sz w:val="24"/>
                <w:szCs w:val="24"/>
                <w:lang w:val="kk-KZ"/>
              </w:rPr>
              <w:t xml:space="preserve"> Сөздердідыбыстықталдау:сөздегідыбыстардыңретін,дауысты жәнедауыссыздыбыстардыанықтау</w:t>
            </w:r>
            <w:r w:rsidRPr="00607DEF">
              <w:rPr>
                <w:rFonts w:ascii="Times New Roman" w:eastAsia="Times New Roman" w:hAnsi="Times New Roman"/>
                <w:spacing w:val="-1"/>
                <w:sz w:val="24"/>
                <w:szCs w:val="24"/>
                <w:lang w:val="kk-KZ"/>
              </w:rPr>
              <w:t>.</w:t>
            </w:r>
            <w:r w:rsidRPr="00607DEF">
              <w:rPr>
                <w:rFonts w:ascii="Times New Roman" w:eastAsia="Times New Roman" w:hAnsi="Times New Roman"/>
                <w:sz w:val="24"/>
                <w:szCs w:val="24"/>
                <w:lang w:val="kk-KZ"/>
              </w:rPr>
              <w:t xml:space="preserve"> Өзарабайланыстыбіріздісюжетқұрастыру,сөйлегендебейнелісөздерді,эпитеттерді,салыстырулардықолдану.</w:t>
            </w:r>
          </w:p>
          <w:p w14:paraId="6494EEAF" w14:textId="77777777" w:rsidR="001907CB" w:rsidRPr="00607DEF" w:rsidRDefault="001907CB" w:rsidP="00770A61">
            <w:pPr>
              <w:rPr>
                <w:rFonts w:ascii="Times New Roman" w:eastAsia="Times New Roman" w:hAnsi="Times New Roman"/>
                <w:b/>
                <w:color w:val="000000"/>
                <w:sz w:val="24"/>
                <w:szCs w:val="24"/>
                <w:lang w:val="kk-KZ" w:eastAsia="ru-RU"/>
              </w:rPr>
            </w:pPr>
            <w:r w:rsidRPr="00607DEF">
              <w:rPr>
                <w:rFonts w:ascii="Times New Roman" w:eastAsia="Times New Roman" w:hAnsi="Times New Roman"/>
                <w:b/>
                <w:color w:val="000000"/>
                <w:sz w:val="24"/>
                <w:szCs w:val="24"/>
                <w:lang w:val="kk-KZ" w:eastAsia="ru-RU"/>
              </w:rPr>
              <w:t>(Сауат ашу, сөйлеуді дамыту)</w:t>
            </w:r>
          </w:p>
          <w:p w14:paraId="4095A4FD" w14:textId="77777777" w:rsidR="001907CB" w:rsidRPr="00607DEF" w:rsidRDefault="001907CB" w:rsidP="00770A61">
            <w:pPr>
              <w:rPr>
                <w:rFonts w:ascii="Times New Roman" w:hAnsi="Times New Roman"/>
                <w:b/>
                <w:color w:val="000000"/>
                <w:sz w:val="24"/>
                <w:szCs w:val="24"/>
                <w:lang w:val="kk-KZ"/>
              </w:rPr>
            </w:pPr>
          </w:p>
          <w:p w14:paraId="47E74996" w14:textId="77777777" w:rsidR="001907CB" w:rsidRPr="00607DEF" w:rsidRDefault="001907CB" w:rsidP="00770A61">
            <w:pPr>
              <w:autoSpaceDE w:val="0"/>
              <w:autoSpaceDN w:val="0"/>
              <w:adjustRightInd w:val="0"/>
              <w:rPr>
                <w:rFonts w:ascii="Times New Roman" w:hAnsi="Times New Roman"/>
                <w:b/>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0EFEEADE" w14:textId="77777777" w:rsidR="001907CB" w:rsidRPr="00607DEF" w:rsidRDefault="001907CB" w:rsidP="00770A61">
            <w:pPr>
              <w:rPr>
                <w:rFonts w:ascii="Times New Roman" w:hAnsi="Times New Roman"/>
                <w:b/>
                <w:sz w:val="24"/>
                <w:szCs w:val="24"/>
                <w:lang w:val="kk-KZ"/>
              </w:rPr>
            </w:pPr>
            <w:r w:rsidRPr="00607DEF">
              <w:rPr>
                <w:rFonts w:ascii="Times New Roman" w:eastAsia="Times New Roman" w:hAnsi="Times New Roman"/>
                <w:b/>
                <w:bCs/>
                <w:color w:val="000000"/>
                <w:sz w:val="24"/>
                <w:szCs w:val="24"/>
                <w:lang w:val="kk-KZ" w:eastAsia="ru-RU"/>
              </w:rPr>
              <w:t xml:space="preserve">Ойын:  </w:t>
            </w:r>
            <w:r w:rsidRPr="00607DEF">
              <w:rPr>
                <w:rFonts w:ascii="Times New Roman" w:hAnsi="Times New Roman"/>
                <w:b/>
                <w:sz w:val="24"/>
                <w:szCs w:val="24"/>
                <w:lang w:val="kk-KZ"/>
              </w:rPr>
              <w:t>«Дененді тік ұста»</w:t>
            </w:r>
          </w:p>
          <w:p w14:paraId="64850549" w14:textId="77777777" w:rsidR="001907CB" w:rsidRPr="00607DEF" w:rsidRDefault="001907CB" w:rsidP="00770A61">
            <w:pPr>
              <w:widowControl w:val="0"/>
              <w:autoSpaceDE w:val="0"/>
              <w:autoSpaceDN w:val="0"/>
              <w:ind w:right="105"/>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Кеудеге арналған жаттығулар:</w:t>
            </w:r>
            <w:r w:rsidRPr="00607DEF">
              <w:rPr>
                <w:rFonts w:ascii="Times New Roman" w:eastAsia="Times New Roman" w:hAnsi="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5E28BC07" w14:textId="77777777" w:rsidR="001907CB" w:rsidRPr="00607DEF" w:rsidRDefault="001907CB" w:rsidP="00770A61">
            <w:pPr>
              <w:rPr>
                <w:rFonts w:ascii="Times New Roman" w:hAnsi="Times New Roman"/>
                <w:b/>
                <w:color w:val="000000"/>
                <w:sz w:val="24"/>
                <w:szCs w:val="24"/>
                <w:lang w:val="kk-KZ"/>
              </w:rPr>
            </w:pPr>
            <w:r w:rsidRPr="00607DEF">
              <w:rPr>
                <w:rFonts w:ascii="Times New Roman" w:hAnsi="Times New Roman"/>
                <w:b/>
                <w:color w:val="000000"/>
                <w:sz w:val="24"/>
                <w:szCs w:val="24"/>
                <w:lang w:val="kk-KZ"/>
              </w:rPr>
              <w:t>(Дене шынықтыру)</w:t>
            </w:r>
          </w:p>
          <w:p w14:paraId="5BC231B5" w14:textId="77777777" w:rsidR="001907CB" w:rsidRPr="00607DEF" w:rsidRDefault="001907CB" w:rsidP="00770A61">
            <w:pPr>
              <w:rPr>
                <w:rFonts w:ascii="Times New Roman" w:hAnsi="Times New Roman"/>
                <w:b/>
                <w:color w:val="000000"/>
                <w:sz w:val="24"/>
                <w:szCs w:val="24"/>
                <w:lang w:val="kk-KZ"/>
              </w:rPr>
            </w:pPr>
          </w:p>
          <w:p w14:paraId="43F9CC70" w14:textId="77777777" w:rsidR="001907CB" w:rsidRPr="00607DEF" w:rsidRDefault="001907CB" w:rsidP="00770A61">
            <w:pPr>
              <w:rPr>
                <w:rFonts w:ascii="Times New Roman" w:hAnsi="Times New Roman"/>
                <w:b/>
                <w:color w:val="000000"/>
                <w:sz w:val="24"/>
                <w:szCs w:val="24"/>
                <w:lang w:val="kk-KZ"/>
              </w:rPr>
            </w:pPr>
          </w:p>
          <w:p w14:paraId="6124BCCD" w14:textId="77777777" w:rsidR="001907CB" w:rsidRPr="00607DEF" w:rsidRDefault="001907CB" w:rsidP="00770A61">
            <w:pPr>
              <w:rPr>
                <w:rFonts w:ascii="Times New Roman" w:hAnsi="Times New Roman"/>
                <w:b/>
                <w:color w:val="000000"/>
                <w:sz w:val="24"/>
                <w:szCs w:val="24"/>
                <w:lang w:val="kk-KZ"/>
              </w:rPr>
            </w:pPr>
          </w:p>
        </w:tc>
      </w:tr>
      <w:tr w:rsidR="001907CB" w:rsidRPr="006218D9" w14:paraId="4DB09D85"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1DBD4C63"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0228379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5BE8D26D"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МУЗЫКА</w:t>
            </w:r>
          </w:p>
          <w:p w14:paraId="0DDD7925" w14:textId="77777777" w:rsidR="001907CB" w:rsidRPr="00607DEF" w:rsidRDefault="001907CB" w:rsidP="00770A61">
            <w:pPr>
              <w:contextualSpacing/>
              <w:jc w:val="cente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rPr>
              <w:t>«Балабақша»</w:t>
            </w:r>
          </w:p>
          <w:p w14:paraId="047D26E2"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bCs/>
                <w:color w:val="000000"/>
                <w:sz w:val="24"/>
                <w:szCs w:val="24"/>
                <w:lang w:val="kk-KZ"/>
              </w:rPr>
              <w:t xml:space="preserve">Музыка тыңдау: </w:t>
            </w:r>
            <w:r w:rsidRPr="00607DEF">
              <w:rPr>
                <w:rFonts w:ascii="Times New Roman" w:hAnsi="Times New Roman"/>
                <w:color w:val="000000"/>
                <w:sz w:val="24"/>
                <w:szCs w:val="24"/>
                <w:lang w:val="kk-KZ"/>
              </w:rPr>
              <w:t xml:space="preserve"> қазақ халық әндері мен би әуендерінің үздік үлгілерін тыңдауға қызығушылықты тәрбиелеу.</w:t>
            </w:r>
          </w:p>
          <w:p w14:paraId="5049668C"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color w:val="000000"/>
                <w:sz w:val="24"/>
                <w:szCs w:val="24"/>
                <w:lang w:val="kk-KZ"/>
              </w:rPr>
              <w:t>Ән айту:</w:t>
            </w:r>
            <w:r w:rsidRPr="00607DEF">
              <w:rPr>
                <w:rFonts w:ascii="Times New Roman" w:hAnsi="Times New Roman"/>
                <w:color w:val="000000"/>
                <w:sz w:val="24"/>
                <w:szCs w:val="24"/>
                <w:lang w:val="kk-KZ"/>
              </w:rPr>
              <w:t xml:space="preserve"> әнді музыкалық талғаммен орындауға үйрету.</w:t>
            </w:r>
          </w:p>
          <w:p w14:paraId="2AEFD669"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iCs/>
                <w:color w:val="000000"/>
                <w:sz w:val="24"/>
                <w:szCs w:val="24"/>
                <w:lang w:val="kk-KZ"/>
              </w:rPr>
              <w:t>Музыкалық-ырғақтық қимыл:</w:t>
            </w:r>
            <w:r w:rsidRPr="00607DEF">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4E0153E8"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color w:val="000000"/>
                <w:sz w:val="24"/>
                <w:szCs w:val="24"/>
                <w:lang w:val="kk-KZ"/>
              </w:rPr>
              <w:t>Би:</w:t>
            </w:r>
            <w:r w:rsidRPr="00607DEF">
              <w:rPr>
                <w:rFonts w:ascii="Times New Roman" w:hAnsi="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23FCDC5A" w14:textId="77777777" w:rsidR="001907CB" w:rsidRPr="00607DEF" w:rsidRDefault="001907CB" w:rsidP="00770A61">
            <w:pPr>
              <w:jc w:val="center"/>
              <w:rPr>
                <w:rFonts w:ascii="Times New Roman" w:eastAsiaTheme="minorEastAsia" w:hAnsi="Times New Roman"/>
                <w:sz w:val="24"/>
                <w:szCs w:val="24"/>
                <w:lang w:val="kk-KZ" w:eastAsia="ru-RU"/>
              </w:rPr>
            </w:pPr>
            <w:r w:rsidRPr="00607DEF">
              <w:rPr>
                <w:rFonts w:ascii="Times New Roman" w:eastAsiaTheme="minorEastAsia" w:hAnsi="Times New Roman"/>
                <w:b/>
                <w:bCs/>
                <w:sz w:val="24"/>
                <w:szCs w:val="24"/>
                <w:lang w:val="kk-KZ" w:eastAsia="ru-RU"/>
              </w:rPr>
              <w:t>БМА ойнау:</w:t>
            </w:r>
            <w:r w:rsidRPr="00607DEF">
              <w:rPr>
                <w:rFonts w:ascii="Times New Roman" w:eastAsiaTheme="minorEastAsia"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Үшбұрыш,дабыл, барабан, маракас, румба) және Шу аспаптарында (дәстүрлі емес материалдан) ойнау тәсілдерімен таныстыру.</w:t>
            </w:r>
          </w:p>
          <w:p w14:paraId="369E1FD8" w14:textId="77777777" w:rsidR="001907CB" w:rsidRPr="00607DEF" w:rsidRDefault="001907CB" w:rsidP="00770A61">
            <w:pPr>
              <w:jc w:val="center"/>
              <w:rPr>
                <w:rFonts w:ascii="Times New Roman" w:eastAsiaTheme="minorEastAsia" w:hAnsi="Times New Roman"/>
                <w:sz w:val="24"/>
                <w:szCs w:val="24"/>
                <w:lang w:val="kk-KZ" w:eastAsia="ru-RU"/>
              </w:rPr>
            </w:pPr>
          </w:p>
          <w:p w14:paraId="6B386F51"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eastAsia="Times New Roman" w:hAnsi="Times New Roman"/>
                <w:b/>
                <w:sz w:val="24"/>
                <w:szCs w:val="24"/>
                <w:lang w:val="kk-KZ" w:eastAsia="ru-RU"/>
              </w:rPr>
              <w:t>Сауат ашу негіздері</w:t>
            </w:r>
          </w:p>
          <w:p w14:paraId="6F136C10" w14:textId="77777777" w:rsidR="001907CB" w:rsidRPr="00607DEF" w:rsidRDefault="001907CB" w:rsidP="00770A61">
            <w:pPr>
              <w:rPr>
                <w:rFonts w:ascii="Times New Roman" w:hAnsi="Times New Roman"/>
                <w:sz w:val="24"/>
                <w:szCs w:val="24"/>
                <w:lang w:val="kk-KZ"/>
              </w:rPr>
            </w:pPr>
            <w:r w:rsidRPr="00607DEF">
              <w:rPr>
                <w:rFonts w:ascii="Times New Roman" w:eastAsia="Times New Roman" w:hAnsi="Times New Roman"/>
                <w:sz w:val="24"/>
                <w:szCs w:val="24"/>
                <w:lang w:val="kk-KZ"/>
              </w:rPr>
              <w:t xml:space="preserve">Ойын:« дыбыстарды тап»                                     </w:t>
            </w:r>
          </w:p>
          <w:p w14:paraId="5725828B" w14:textId="77777777" w:rsidR="001907CB" w:rsidRPr="00607DEF" w:rsidRDefault="001907CB" w:rsidP="00770A61">
            <w:pPr>
              <w:spacing w:after="120"/>
              <w:ind w:right="107"/>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550DFB84"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b/>
                <w:color w:val="000000"/>
                <w:sz w:val="24"/>
                <w:szCs w:val="24"/>
                <w:lang w:val="kk-KZ" w:eastAsia="ru-RU"/>
              </w:rPr>
              <w:t>Қолды жазуға дайындау:</w:t>
            </w:r>
            <w:r w:rsidRPr="00607DEF">
              <w:rPr>
                <w:rFonts w:ascii="Times New Roman" w:eastAsia="Times New Roman" w:hAnsi="Times New Roman"/>
                <w:sz w:val="24"/>
                <w:szCs w:val="24"/>
                <w:lang w:val="kk-KZ"/>
              </w:rPr>
              <w:t xml:space="preserve"> Жазуды саусақтарменбіркелкіжоғарыдантөменге,солданоңғақимылдардыорындап,сызықтардыүзбейсалу.</w:t>
            </w:r>
          </w:p>
          <w:p w14:paraId="1476DBCF" w14:textId="77777777" w:rsidR="001907CB" w:rsidRPr="00607DEF" w:rsidRDefault="001907CB" w:rsidP="00770A61">
            <w:pPr>
              <w:rPr>
                <w:rFonts w:ascii="Times New Roman" w:hAnsi="Times New Roman"/>
                <w:b/>
                <w:sz w:val="24"/>
                <w:szCs w:val="24"/>
                <w:lang w:val="kk-KZ"/>
              </w:rPr>
            </w:pPr>
          </w:p>
          <w:p w14:paraId="2EDB5A69"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 xml:space="preserve">Сөйлеуді дамыту </w:t>
            </w:r>
          </w:p>
          <w:p w14:paraId="30282930" w14:textId="77777777" w:rsidR="001907CB" w:rsidRPr="00607DEF" w:rsidRDefault="001907CB" w:rsidP="00770A61">
            <w:pPr>
              <w:rPr>
                <w:rFonts w:ascii="Times New Roman" w:hAnsi="Times New Roman"/>
                <w:sz w:val="24"/>
                <w:szCs w:val="24"/>
                <w:lang w:val="kk-KZ"/>
              </w:rPr>
            </w:pPr>
            <w:r w:rsidRPr="00607DEF">
              <w:rPr>
                <w:rFonts w:ascii="Times New Roman" w:hAnsi="Times New Roman"/>
                <w:sz w:val="24"/>
                <w:szCs w:val="24"/>
                <w:lang w:val="kk-KZ"/>
              </w:rPr>
              <w:t>Д/О «сөз</w:t>
            </w:r>
            <w:r w:rsidRPr="00607DEF">
              <w:rPr>
                <w:rFonts w:ascii="Times New Roman" w:eastAsia="Times New Roman" w:hAnsi="Times New Roman"/>
                <w:sz w:val="24"/>
                <w:szCs w:val="24"/>
                <w:lang w:val="kk-KZ"/>
              </w:rPr>
              <w:t xml:space="preserve"> ойла,тез ойла</w:t>
            </w:r>
            <w:r w:rsidRPr="00607DEF">
              <w:rPr>
                <w:rFonts w:ascii="Times New Roman" w:hAnsi="Times New Roman"/>
                <w:sz w:val="24"/>
                <w:szCs w:val="24"/>
                <w:lang w:val="kk-KZ"/>
              </w:rPr>
              <w:t xml:space="preserve">» </w:t>
            </w:r>
          </w:p>
          <w:p w14:paraId="0FC0F560" w14:textId="77777777" w:rsidR="001907CB" w:rsidRPr="00607DEF" w:rsidRDefault="001907CB" w:rsidP="00770A61">
            <w:pPr>
              <w:rPr>
                <w:rFonts w:ascii="Times New Roman" w:hAnsi="Times New Roman"/>
                <w:b/>
                <w:sz w:val="24"/>
                <w:szCs w:val="24"/>
                <w:lang w:val="kk-KZ"/>
              </w:rPr>
            </w:pPr>
            <w:r w:rsidRPr="00607DEF">
              <w:rPr>
                <w:rFonts w:ascii="Times New Roman" w:eastAsia="Times New Roman" w:hAnsi="Times New Roman"/>
                <w:sz w:val="24"/>
                <w:szCs w:val="24"/>
                <w:lang w:val="kk-KZ"/>
              </w:rPr>
              <w:t>өзарабайланыстыбіріздісюжетқұрастыру,сөйлегендебейнелісөздерді,эпитеттерді,салыстырулардықолдану</w:t>
            </w:r>
            <w:r w:rsidRPr="00607DEF">
              <w:rPr>
                <w:rFonts w:ascii="Times New Roman" w:eastAsia="Times New Roman" w:hAnsi="Times New Roman"/>
                <w:spacing w:val="1"/>
                <w:sz w:val="24"/>
                <w:szCs w:val="24"/>
                <w:lang w:val="kk-KZ"/>
              </w:rPr>
              <w:t>.</w:t>
            </w:r>
          </w:p>
          <w:p w14:paraId="78921CAB" w14:textId="77777777" w:rsidR="001907CB" w:rsidRPr="00607DEF" w:rsidRDefault="001907CB" w:rsidP="00770A61">
            <w:pPr>
              <w:rPr>
                <w:rFonts w:ascii="Times New Roman" w:eastAsia="Times New Roman" w:hAnsi="Times New Roman"/>
                <w:sz w:val="24"/>
                <w:szCs w:val="24"/>
                <w:lang w:val="kk-KZ"/>
              </w:rPr>
            </w:pPr>
          </w:p>
          <w:p w14:paraId="1862C030"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ДЕНЕ ШЫНЫҚТЫРУ</w:t>
            </w:r>
          </w:p>
          <w:p w14:paraId="1F73B2DA" w14:textId="77777777" w:rsidR="001907CB" w:rsidRPr="00607DEF" w:rsidRDefault="001907CB" w:rsidP="00770A61">
            <w:pPr>
              <w:widowControl w:val="0"/>
              <w:autoSpaceDE w:val="0"/>
              <w:autoSpaceDN w:val="0"/>
              <w:spacing w:before="1"/>
              <w:ind w:right="108"/>
              <w:rPr>
                <w:rFonts w:ascii="Times New Roman" w:eastAsia="Times New Roman" w:hAnsi="Times New Roman"/>
                <w:spacing w:val="-68"/>
                <w:sz w:val="24"/>
                <w:szCs w:val="24"/>
                <w:lang w:val="kk-KZ"/>
              </w:rPr>
            </w:pPr>
            <w:r w:rsidRPr="00607DEF">
              <w:rPr>
                <w:rFonts w:ascii="Times New Roman" w:eastAsia="Times New Roman" w:hAnsi="Times New Roman"/>
                <w:b/>
                <w:bCs/>
                <w:color w:val="000000"/>
                <w:sz w:val="24"/>
                <w:szCs w:val="24"/>
                <w:lang w:val="kk-KZ" w:eastAsia="ru-RU"/>
              </w:rPr>
              <w:t>Жалпы дамытушы  жаттығулар: </w:t>
            </w:r>
            <w:r w:rsidRPr="00607DEF">
              <w:rPr>
                <w:rFonts w:ascii="Times New Roman" w:eastAsia="Times New Roman" w:hAnsi="Times New Roman"/>
                <w:b/>
                <w:i/>
                <w:sz w:val="24"/>
                <w:szCs w:val="24"/>
                <w:lang w:val="kk-KZ"/>
              </w:rPr>
              <w:t>1-5. Қолдыңкүшінжетілдіругеарналғанжаттығулар:</w:t>
            </w:r>
            <w:r w:rsidRPr="00607DEF">
              <w:rPr>
                <w:rFonts w:ascii="Times New Roman" w:eastAsia="Times New Roman" w:hAnsi="Times New Roman"/>
                <w:sz w:val="24"/>
                <w:szCs w:val="24"/>
                <w:lang w:val="kk-KZ"/>
              </w:rPr>
              <w:t xml:space="preserve"> 3-5метрқашықтықтаекі</w:t>
            </w:r>
          </w:p>
          <w:p w14:paraId="34A11EA0" w14:textId="77777777" w:rsidR="001907CB" w:rsidRPr="00607DEF" w:rsidRDefault="001907CB" w:rsidP="00770A61">
            <w:pPr>
              <w:widowControl w:val="0"/>
              <w:autoSpaceDE w:val="0"/>
              <w:autoSpaceDN w:val="0"/>
              <w:spacing w:before="1"/>
              <w:ind w:right="108"/>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қолынжергеқойып,жүру(бірбалаекінші баланыаяғынанұстайды).</w:t>
            </w:r>
          </w:p>
          <w:p w14:paraId="2420BA44" w14:textId="77777777" w:rsidR="001907CB" w:rsidRPr="00607DEF" w:rsidRDefault="001907CB" w:rsidP="00770A61">
            <w:pPr>
              <w:widowControl w:val="0"/>
              <w:autoSpaceDE w:val="0"/>
              <w:autoSpaceDN w:val="0"/>
              <w:ind w:right="112"/>
              <w:jc w:val="both"/>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Кеудеге арналған жаттығулар:</w:t>
            </w:r>
            <w:r w:rsidRPr="00607DEF">
              <w:rPr>
                <w:rFonts w:ascii="Times New Roman" w:eastAsia="Times New Roman" w:hAnsi="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169689E3" w14:textId="77777777" w:rsidR="001907CB" w:rsidRPr="00607DEF" w:rsidRDefault="001907CB" w:rsidP="00770A61">
            <w:pPr>
              <w:widowControl w:val="0"/>
              <w:autoSpaceDE w:val="0"/>
              <w:autoSpaceDN w:val="0"/>
              <w:ind w:right="106"/>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Арқағаарналғанжаттығулар:</w:t>
            </w:r>
            <w:r w:rsidRPr="00607DEF">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2834925F" w14:textId="77777777" w:rsidR="001907CB" w:rsidRPr="00607DEF" w:rsidRDefault="001907CB" w:rsidP="00770A61">
            <w:pPr>
              <w:rPr>
                <w:rFonts w:ascii="Times New Roman" w:eastAsia="Times New Roman" w:hAnsi="Times New Roman"/>
                <w:b/>
                <w:bCs/>
                <w:color w:val="000000"/>
                <w:sz w:val="24"/>
                <w:szCs w:val="24"/>
                <w:lang w:val="kk-KZ" w:eastAsia="ru-RU"/>
              </w:rPr>
            </w:pPr>
            <w:r w:rsidRPr="00607DEF">
              <w:rPr>
                <w:rFonts w:ascii="Times New Roman" w:eastAsia="Times New Roman" w:hAnsi="Times New Roman"/>
                <w:b/>
                <w:bCs/>
                <w:color w:val="000000"/>
                <w:sz w:val="24"/>
                <w:szCs w:val="24"/>
                <w:lang w:val="kk-KZ" w:eastAsia="ru-RU"/>
              </w:rPr>
              <w:t>Негізгі қимылдар:</w:t>
            </w:r>
          </w:p>
          <w:p w14:paraId="03E0163D" w14:textId="77777777" w:rsidR="001907CB" w:rsidRPr="00607DEF" w:rsidRDefault="001907CB" w:rsidP="00770A61">
            <w:pPr>
              <w:rPr>
                <w:rFonts w:ascii="Times New Roman" w:hAnsi="Times New Roman"/>
                <w:b/>
                <w:i/>
                <w:sz w:val="24"/>
                <w:szCs w:val="24"/>
                <w:lang w:val="kk-KZ"/>
              </w:rPr>
            </w:pPr>
            <w:r w:rsidRPr="00607DEF">
              <w:rPr>
                <w:rFonts w:ascii="Times New Roman" w:hAnsi="Times New Roman"/>
                <w:b/>
                <w:i/>
                <w:sz w:val="24"/>
                <w:szCs w:val="24"/>
                <w:lang w:val="kk-KZ"/>
              </w:rPr>
              <w:t>1-5. Жүру:</w:t>
            </w:r>
            <w:r w:rsidRPr="00607DEF">
              <w:rPr>
                <w:rFonts w:ascii="Times New Roman" w:hAnsi="Times New Roman"/>
                <w:sz w:val="24"/>
                <w:szCs w:val="24"/>
                <w:lang w:val="kk-KZ"/>
              </w:rPr>
              <w:t xml:space="preserve"> заттардан бірқырымен аттап жүру; белгі бойынша басқа бағытқа бұрылып жүру.</w:t>
            </w:r>
          </w:p>
          <w:p w14:paraId="46C1DFD3" w14:textId="77777777" w:rsidR="001907CB" w:rsidRPr="00607DEF" w:rsidRDefault="001907CB" w:rsidP="00770A61">
            <w:pPr>
              <w:rPr>
                <w:rFonts w:ascii="Times New Roman" w:hAnsi="Times New Roman"/>
                <w:sz w:val="24"/>
                <w:szCs w:val="24"/>
                <w:lang w:val="kk-KZ"/>
              </w:rPr>
            </w:pPr>
            <w:r w:rsidRPr="00607DEF">
              <w:rPr>
                <w:rFonts w:ascii="Times New Roman" w:hAnsi="Times New Roman"/>
                <w:b/>
                <w:i/>
                <w:sz w:val="24"/>
                <w:szCs w:val="24"/>
                <w:lang w:val="kk-KZ"/>
              </w:rPr>
              <w:t>1-5. Жүгіру:</w:t>
            </w:r>
            <w:r w:rsidRPr="00607DEF">
              <w:rPr>
                <w:rFonts w:ascii="Times New Roman" w:hAnsi="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16B48E4D"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z w:val="24"/>
                <w:szCs w:val="24"/>
                <w:lang w:val="kk-KZ"/>
              </w:rPr>
              <w:t>1-5. Сапқа тұру:</w:t>
            </w:r>
            <w:r w:rsidRPr="00607DEF">
              <w:rPr>
                <w:rFonts w:ascii="Times New Roman" w:eastAsia="Times New Roman" w:hAnsi="Times New Roman"/>
                <w:bCs/>
                <w:sz w:val="24"/>
                <w:szCs w:val="24"/>
                <w:lang w:val="kk-KZ"/>
              </w:rPr>
              <w:t>бір-бірінің жанына және бір-бірінің артынан сапқа тұру.</w:t>
            </w:r>
          </w:p>
          <w:p w14:paraId="27C3E1FC" w14:textId="77777777" w:rsidR="001907CB" w:rsidRPr="00607DEF" w:rsidRDefault="001907CB" w:rsidP="00770A61">
            <w:pPr>
              <w:widowControl w:val="0"/>
              <w:autoSpaceDE w:val="0"/>
              <w:autoSpaceDN w:val="0"/>
              <w:spacing w:line="322" w:lineRule="exact"/>
              <w:rPr>
                <w:rFonts w:ascii="Times New Roman" w:eastAsia="Times New Roman" w:hAnsi="Times New Roman"/>
                <w:bCs/>
                <w:sz w:val="24"/>
                <w:szCs w:val="24"/>
                <w:lang w:val="kk-KZ"/>
              </w:rPr>
            </w:pPr>
            <w:r w:rsidRPr="00607DEF">
              <w:rPr>
                <w:rFonts w:ascii="Times New Roman" w:eastAsia="Times New Roman" w:hAnsi="Times New Roman"/>
                <w:b/>
                <w:i/>
                <w:sz w:val="24"/>
                <w:szCs w:val="24"/>
                <w:lang w:val="kk-KZ"/>
              </w:rPr>
              <w:t>1. Тепе-теңдіктісақтау:</w:t>
            </w:r>
            <w:r w:rsidRPr="00607DEF">
              <w:rPr>
                <w:rFonts w:ascii="Times New Roman" w:eastAsia="Times New Roman" w:hAnsi="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20C15B5D" w14:textId="77777777" w:rsidR="001907CB" w:rsidRPr="00607DEF" w:rsidRDefault="001907CB" w:rsidP="00770A61">
            <w:pPr>
              <w:rPr>
                <w:rFonts w:ascii="Times New Roman" w:hAnsi="Times New Roman"/>
                <w:b/>
                <w:i/>
                <w:spacing w:val="-1"/>
                <w:sz w:val="24"/>
                <w:szCs w:val="24"/>
                <w:lang w:val="kk-KZ"/>
              </w:rPr>
            </w:pPr>
            <w:r w:rsidRPr="00607DEF">
              <w:rPr>
                <w:b/>
                <w:i/>
                <w:sz w:val="24"/>
                <w:szCs w:val="24"/>
                <w:lang w:val="kk-KZ"/>
              </w:rPr>
              <w:t xml:space="preserve">2. </w:t>
            </w:r>
            <w:r w:rsidRPr="00607DEF">
              <w:rPr>
                <w:rFonts w:ascii="Times New Roman" w:hAnsi="Times New Roman"/>
                <w:b/>
                <w:i/>
                <w:sz w:val="24"/>
                <w:szCs w:val="24"/>
                <w:lang w:val="kk-KZ"/>
              </w:rPr>
              <w:t>Еңбектеу,өрмелеу:</w:t>
            </w:r>
            <w:r w:rsidRPr="00607DEF">
              <w:rPr>
                <w:rFonts w:ascii="Times New Roman" w:eastAsia="Times New Roman" w:hAnsi="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34DAB7F5"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3. Секіру:</w:t>
            </w:r>
            <w:r w:rsidRPr="00607DEF">
              <w:rPr>
                <w:rFonts w:ascii="Times New Roman" w:eastAsia="Times New Roman" w:hAnsi="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45CFFC2F"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4-5. Лақтыру,қағып</w:t>
            </w:r>
            <w:r w:rsidRPr="00607DEF">
              <w:rPr>
                <w:rFonts w:ascii="Times New Roman" w:hAnsi="Times New Roman"/>
                <w:b/>
                <w:i/>
                <w:sz w:val="24"/>
                <w:szCs w:val="24"/>
                <w:lang w:val="kk-KZ"/>
              </w:rPr>
              <w:t>алу,домалату:</w:t>
            </w:r>
            <w:r w:rsidRPr="00607DEF">
              <w:rPr>
                <w:rFonts w:ascii="Times New Roman" w:eastAsia="Times New Roman" w:hAnsi="Times New Roman"/>
                <w:bCs/>
                <w:sz w:val="24"/>
                <w:szCs w:val="24"/>
                <w:lang w:val="kk-KZ"/>
              </w:rPr>
              <w:t>2–2,5 м арақашықтықтағы нысанаға құм салынған қапшықты, асықты лақтыру, допты екі қолымен бір-біріне (арақашықтығы 1,5–2 м) басынан асыра лақтыру.</w:t>
            </w:r>
          </w:p>
          <w:p w14:paraId="570A6A2B"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Музыкалық-ырғақтық жаттығулар</w:t>
            </w:r>
            <w:r w:rsidRPr="00607DEF">
              <w:rPr>
                <w:rFonts w:ascii="Times New Roman" w:eastAsia="Times New Roman" w:hAnsi="Times New Roman"/>
                <w:color w:val="000000"/>
                <w:sz w:val="24"/>
                <w:szCs w:val="24"/>
                <w:lang w:val="kk-KZ" w:eastAsia="ru-RU"/>
              </w:rPr>
              <w:t>:</w:t>
            </w:r>
          </w:p>
          <w:p w14:paraId="4597DE52" w14:textId="77777777" w:rsidR="001907CB" w:rsidRPr="00607DEF" w:rsidRDefault="001907CB" w:rsidP="00770A61">
            <w:pPr>
              <w:jc w:val="both"/>
              <w:rPr>
                <w:rFonts w:ascii="Times New Roman" w:eastAsia="Times New Roman" w:hAnsi="Times New Roman"/>
                <w:sz w:val="24"/>
                <w:szCs w:val="24"/>
                <w:lang w:val="kk-KZ" w:eastAsia="ru-RU"/>
              </w:rPr>
            </w:pPr>
            <w:r w:rsidRPr="00607DEF">
              <w:rPr>
                <w:rFonts w:ascii="Times New Roman" w:eastAsia="Times New Roman" w:hAnsi="Times New Roman"/>
                <w:color w:val="000000"/>
                <w:sz w:val="24"/>
                <w:szCs w:val="24"/>
                <w:lang w:val="kk-KZ" w:eastAsia="ru-RU"/>
              </w:rPr>
              <w:t>1-5.</w:t>
            </w:r>
            <w:r w:rsidRPr="00607DEF">
              <w:rPr>
                <w:rFonts w:ascii="Times New Roman" w:eastAsia="Times New Roman" w:hAnsi="Times New Roman"/>
                <w:bCs/>
                <w:sz w:val="24"/>
                <w:szCs w:val="24"/>
                <w:lang w:val="kk-KZ"/>
              </w:rPr>
              <w:t xml:space="preserve"> Қимылдардың ырғағын музыкалық сүйемелдеумен үйлестіреді.</w:t>
            </w:r>
          </w:p>
          <w:p w14:paraId="6E38BC70"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Спорттық жаттығулар</w:t>
            </w:r>
            <w:r w:rsidRPr="00607DEF">
              <w:rPr>
                <w:rFonts w:ascii="Times New Roman" w:eastAsia="Times New Roman" w:hAnsi="Times New Roman"/>
                <w:color w:val="000000"/>
                <w:sz w:val="24"/>
                <w:szCs w:val="24"/>
                <w:lang w:val="kk-KZ" w:eastAsia="ru-RU"/>
              </w:rPr>
              <w:t>:</w:t>
            </w:r>
          </w:p>
          <w:p w14:paraId="11A20DED" w14:textId="77777777" w:rsidR="001907CB" w:rsidRPr="00607DEF" w:rsidRDefault="001907CB" w:rsidP="00770A61">
            <w:pPr>
              <w:widowControl w:val="0"/>
              <w:rPr>
                <w:rFonts w:ascii="Times New Roman" w:eastAsia="Times New Roman" w:hAnsi="Times New Roman"/>
                <w:bCs/>
                <w:sz w:val="24"/>
                <w:szCs w:val="24"/>
                <w:lang w:val="kk-KZ"/>
              </w:rPr>
            </w:pPr>
            <w:r w:rsidRPr="00607DEF">
              <w:rPr>
                <w:rFonts w:ascii="Times New Roman" w:eastAsia="Times New Roman" w:hAnsi="Times New Roman"/>
                <w:color w:val="000000"/>
                <w:sz w:val="24"/>
                <w:szCs w:val="24"/>
                <w:lang w:val="kk-KZ" w:eastAsia="ru-RU"/>
              </w:rPr>
              <w:t xml:space="preserve">1-5. </w:t>
            </w:r>
            <w:r w:rsidRPr="00607DEF">
              <w:rPr>
                <w:rFonts w:ascii="Times New Roman" w:eastAsia="Times New Roman" w:hAnsi="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10FCECAE"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Спорттық ойын элементтері</w:t>
            </w:r>
            <w:r w:rsidRPr="00607DEF">
              <w:rPr>
                <w:rFonts w:ascii="Times New Roman" w:eastAsia="Times New Roman" w:hAnsi="Times New Roman"/>
                <w:color w:val="000000"/>
                <w:sz w:val="24"/>
                <w:szCs w:val="24"/>
                <w:lang w:val="kk-KZ" w:eastAsia="ru-RU"/>
              </w:rPr>
              <w:t>:</w:t>
            </w:r>
          </w:p>
          <w:p w14:paraId="52108FCC" w14:textId="77777777" w:rsidR="001907CB" w:rsidRPr="00607DEF" w:rsidRDefault="001907CB" w:rsidP="00770A61">
            <w:pPr>
              <w:widowControl w:val="0"/>
              <w:rPr>
                <w:rFonts w:ascii="Times New Roman" w:eastAsia="Times New Roman" w:hAnsi="Times New Roman"/>
                <w:bCs/>
                <w:sz w:val="24"/>
                <w:szCs w:val="24"/>
                <w:lang w:val="kk-KZ"/>
              </w:rPr>
            </w:pPr>
            <w:r w:rsidRPr="00607DEF">
              <w:rPr>
                <w:rFonts w:ascii="Times New Roman" w:eastAsia="Times New Roman" w:hAnsi="Times New Roman"/>
                <w:bCs/>
                <w:sz w:val="24"/>
                <w:szCs w:val="24"/>
                <w:lang w:val="kk-KZ"/>
              </w:rPr>
              <w:t xml:space="preserve">1-5. Допты заттарды айналдыра жүргізу. Допты қақпаға тебу. Допты бірнеше рет аяқпен қабырғаға тебу. </w:t>
            </w:r>
          </w:p>
          <w:p w14:paraId="606974FA" w14:textId="77777777" w:rsidR="001907CB" w:rsidRPr="00607DEF" w:rsidRDefault="001907CB" w:rsidP="00770A61">
            <w:pPr>
              <w:widowControl w:val="0"/>
              <w:jc w:val="both"/>
              <w:rPr>
                <w:rFonts w:ascii="Times New Roman" w:eastAsia="Times New Roman" w:hAnsi="Times New Roman"/>
                <w:b/>
                <w:bCs/>
                <w:iCs/>
                <w:sz w:val="24"/>
                <w:szCs w:val="24"/>
                <w:lang w:val="kk-KZ"/>
              </w:rPr>
            </w:pPr>
            <w:r w:rsidRPr="00607DEF">
              <w:rPr>
                <w:rFonts w:ascii="Times New Roman" w:eastAsia="Times New Roman" w:hAnsi="Times New Roman"/>
                <w:b/>
                <w:bCs/>
                <w:iCs/>
                <w:sz w:val="24"/>
                <w:szCs w:val="24"/>
                <w:lang w:val="kk-KZ"/>
              </w:rPr>
              <w:t>Қимылды ойындар:</w:t>
            </w:r>
          </w:p>
          <w:p w14:paraId="48B97BED"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Cs/>
                <w:sz w:val="24"/>
                <w:szCs w:val="24"/>
                <w:lang w:val="kk-KZ"/>
              </w:rPr>
              <w:t>1-5. Балаларды жарыс элементтері бар ойындар мен эстафеталық ойындарға қатысуға баулу.</w:t>
            </w:r>
          </w:p>
          <w:p w14:paraId="0ED41C86" w14:textId="77777777" w:rsidR="001907CB" w:rsidRPr="00607DEF" w:rsidRDefault="001907CB" w:rsidP="00770A61">
            <w:pPr>
              <w:widowControl w:val="0"/>
              <w:autoSpaceDE w:val="0"/>
              <w:autoSpaceDN w:val="0"/>
              <w:ind w:right="112"/>
              <w:rPr>
                <w:rFonts w:ascii="Times New Roman" w:eastAsia="Times New Roman" w:hAnsi="Times New Roman"/>
                <w:bCs/>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7A5709F5" w14:textId="77777777" w:rsidR="001907CB" w:rsidRPr="00607DEF" w:rsidRDefault="001907CB" w:rsidP="00770A61">
            <w:pPr>
              <w:autoSpaceDE w:val="0"/>
              <w:autoSpaceDN w:val="0"/>
              <w:adjustRightInd w:val="0"/>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Сауат ашу негіздері</w:t>
            </w:r>
          </w:p>
          <w:p w14:paraId="7825EE91" w14:textId="77777777" w:rsidR="001907CB" w:rsidRPr="00607DEF" w:rsidRDefault="001907CB" w:rsidP="00770A61">
            <w:pPr>
              <w:rPr>
                <w:rFonts w:ascii="Times New Roman" w:hAnsi="Times New Roman"/>
                <w:sz w:val="24"/>
                <w:szCs w:val="24"/>
                <w:lang w:val="kk-KZ"/>
              </w:rPr>
            </w:pPr>
            <w:r w:rsidRPr="00607DEF">
              <w:rPr>
                <w:rFonts w:ascii="Times New Roman" w:eastAsia="Times New Roman" w:hAnsi="Times New Roman"/>
                <w:sz w:val="24"/>
                <w:szCs w:val="24"/>
                <w:lang w:val="kk-KZ"/>
              </w:rPr>
              <w:t xml:space="preserve">Ойын:« дыбыстарды тап»                                     </w:t>
            </w:r>
          </w:p>
          <w:p w14:paraId="623E2689" w14:textId="77777777" w:rsidR="001907CB" w:rsidRPr="00607DEF" w:rsidRDefault="001907CB" w:rsidP="00770A61">
            <w:pPr>
              <w:spacing w:after="120"/>
              <w:ind w:right="107"/>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05594B56"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b/>
                <w:color w:val="000000"/>
                <w:sz w:val="24"/>
                <w:szCs w:val="24"/>
                <w:lang w:val="kk-KZ" w:eastAsia="ru-RU"/>
              </w:rPr>
              <w:t>Қолды жазуға дайындау:</w:t>
            </w:r>
            <w:r w:rsidRPr="00607DEF">
              <w:rPr>
                <w:rFonts w:ascii="Times New Roman" w:eastAsia="Times New Roman" w:hAnsi="Times New Roman"/>
                <w:sz w:val="24"/>
                <w:szCs w:val="24"/>
                <w:lang w:val="kk-KZ"/>
              </w:rPr>
              <w:t xml:space="preserve"> Жазуды саусақтарменбіркелкіжоғарыдантөменге,солданоңғақимылдардыорындап,сызықтардыүзбейсалу.</w:t>
            </w:r>
          </w:p>
          <w:p w14:paraId="4DABD57E" w14:textId="77777777" w:rsidR="001907CB" w:rsidRPr="00607DEF" w:rsidRDefault="001907CB" w:rsidP="00770A61">
            <w:pPr>
              <w:rPr>
                <w:rFonts w:ascii="Times New Roman" w:hAnsi="Times New Roman"/>
                <w:b/>
                <w:sz w:val="24"/>
                <w:szCs w:val="24"/>
                <w:lang w:val="kk-KZ"/>
              </w:rPr>
            </w:pPr>
          </w:p>
          <w:p w14:paraId="542A25E7"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Қазақ тілі</w:t>
            </w:r>
          </w:p>
          <w:p w14:paraId="6FFCF4AB" w14:textId="77777777" w:rsidR="001907CB" w:rsidRPr="00607DEF" w:rsidRDefault="001907CB" w:rsidP="00770A61">
            <w:pPr>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 xml:space="preserve">Ойын: «Шаңырақ»                            </w:t>
            </w:r>
          </w:p>
          <w:p w14:paraId="56433796" w14:textId="77777777" w:rsidR="001907CB" w:rsidRPr="00607DEF" w:rsidRDefault="001907CB" w:rsidP="00770A61">
            <w:pPr>
              <w:widowControl w:val="0"/>
              <w:autoSpaceDE w:val="0"/>
              <w:autoSpaceDN w:val="0"/>
              <w:spacing w:before="79" w:line="322" w:lineRule="exact"/>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Туыстыққарым-қатынасты(«бауыр»,«немере»,«шөбере»,«ағайын»,«туысқан», «жеті ата») білдіретін сөздерді үйрету. Өзінің бауырлары, туыстары,ағайындары, татулық, жақындық, отбасылық мерекелер, салт-дәстүрлер туралыайтуғабаулу.</w:t>
            </w:r>
          </w:p>
          <w:p w14:paraId="6BB84BE2" w14:textId="77777777" w:rsidR="001907CB" w:rsidRPr="00607DEF" w:rsidRDefault="001907CB" w:rsidP="00770A61">
            <w:pPr>
              <w:rPr>
                <w:rFonts w:ascii="Times New Roman" w:eastAsia="Times New Roman" w:hAnsi="Times New Roman"/>
                <w:sz w:val="24"/>
                <w:szCs w:val="24"/>
                <w:lang w:val="kk-KZ" w:eastAsia="ru-RU"/>
              </w:rPr>
            </w:pPr>
          </w:p>
          <w:p w14:paraId="18440781"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Математика негіздері</w:t>
            </w:r>
          </w:p>
          <w:p w14:paraId="04E090A5" w14:textId="77777777" w:rsidR="001907CB" w:rsidRPr="00607DEF" w:rsidRDefault="001907CB" w:rsidP="00770A61">
            <w:pPr>
              <w:rPr>
                <w:rFonts w:ascii="Times New Roman" w:eastAsia="Times New Roman" w:hAnsi="Times New Roman"/>
                <w:color w:val="000000"/>
                <w:sz w:val="24"/>
                <w:szCs w:val="24"/>
                <w:shd w:val="clear" w:color="auto" w:fill="FFFFFF"/>
                <w:lang w:val="kk-KZ"/>
              </w:rPr>
            </w:pPr>
            <w:r w:rsidRPr="00607DEF">
              <w:rPr>
                <w:rFonts w:ascii="Times New Roman" w:eastAsia="Times New Roman" w:hAnsi="Times New Roman"/>
                <w:sz w:val="24"/>
                <w:szCs w:val="24"/>
                <w:lang w:val="kk-KZ"/>
              </w:rPr>
              <w:t xml:space="preserve">Ойын:                        </w:t>
            </w:r>
            <w:r w:rsidRPr="00607DEF">
              <w:rPr>
                <w:rFonts w:ascii="Times New Roman" w:eastAsia="Times New Roman" w:hAnsi="Times New Roman"/>
                <w:color w:val="000000"/>
                <w:sz w:val="24"/>
                <w:szCs w:val="24"/>
                <w:shd w:val="clear" w:color="auto" w:fill="FFFFFF"/>
                <w:lang w:val="kk-KZ"/>
              </w:rPr>
              <w:t>«Сандарды сана»</w:t>
            </w:r>
          </w:p>
          <w:p w14:paraId="3619C6EF" w14:textId="77777777" w:rsidR="001907CB" w:rsidRPr="00B01F74" w:rsidRDefault="001907CB" w:rsidP="00770A61">
            <w:pPr>
              <w:spacing w:after="120"/>
              <w:ind w:right="107"/>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10 көлеміндегі сандарды салыстыру, саны кем затқа бір зат қосу арқылы</w:t>
            </w:r>
            <w:r w:rsidRPr="00607DEF">
              <w:rPr>
                <w:rFonts w:ascii="Times New Roman" w:eastAsia="Times New Roman" w:hAnsi="Times New Roman"/>
                <w:spacing w:val="-1"/>
                <w:sz w:val="24"/>
                <w:szCs w:val="24"/>
                <w:lang w:val="kk-KZ"/>
              </w:rPr>
              <w:t>теңсіздіктентеңдік</w:t>
            </w:r>
            <w:r w:rsidRPr="00607DEF">
              <w:rPr>
                <w:rFonts w:ascii="Times New Roman" w:eastAsia="Times New Roman" w:hAnsi="Times New Roman"/>
                <w:sz w:val="24"/>
                <w:szCs w:val="24"/>
                <w:lang w:val="kk-KZ"/>
              </w:rPr>
              <w:t>немесесаныкөпзаттанбіреуіналыптастауарқылытеңдіктентеңсіздікшығару.</w:t>
            </w:r>
          </w:p>
          <w:p w14:paraId="15F1931F"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 xml:space="preserve">Сөйлеуді дамыту </w:t>
            </w:r>
          </w:p>
          <w:p w14:paraId="6FA5CCFF" w14:textId="77777777" w:rsidR="001907CB" w:rsidRPr="00607DEF" w:rsidRDefault="001907CB" w:rsidP="00770A61">
            <w:pPr>
              <w:rPr>
                <w:rFonts w:ascii="Times New Roman" w:eastAsia="Times New Roman" w:hAnsi="Times New Roman"/>
                <w:color w:val="000000"/>
                <w:sz w:val="24"/>
                <w:szCs w:val="24"/>
                <w:lang w:val="kk-KZ"/>
              </w:rPr>
            </w:pPr>
            <w:r w:rsidRPr="00607DEF">
              <w:rPr>
                <w:rFonts w:ascii="Times New Roman" w:eastAsia="Times New Roman" w:hAnsi="Times New Roman"/>
                <w:sz w:val="24"/>
                <w:szCs w:val="24"/>
                <w:lang w:val="kk-KZ"/>
              </w:rPr>
              <w:t>Ойын:</w:t>
            </w:r>
            <w:r w:rsidRPr="00607DEF">
              <w:rPr>
                <w:rFonts w:ascii="Times New Roman" w:eastAsia="Times New Roman" w:hAnsi="Times New Roman"/>
                <w:bCs/>
                <w:color w:val="000000"/>
                <w:sz w:val="24"/>
                <w:szCs w:val="24"/>
                <w:lang w:val="kk-KZ"/>
              </w:rPr>
              <w:t>«Әңгіме құрастыр»</w:t>
            </w:r>
          </w:p>
          <w:p w14:paraId="46B65071" w14:textId="77777777" w:rsidR="001907CB" w:rsidRPr="00607DEF" w:rsidRDefault="001907CB" w:rsidP="00770A61">
            <w:pPr>
              <w:spacing w:after="120"/>
              <w:ind w:right="116"/>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Негізгі ойды дұрыс жеткізе білу, монологты байланыстырып құра білу,әңгімені бірізді айту, шағын логикалық және хабарлау сипатындағы әңгімелердіқұрастыру.</w:t>
            </w:r>
          </w:p>
          <w:p w14:paraId="5B38D7FD" w14:textId="77777777" w:rsidR="001907CB" w:rsidRPr="007768F9" w:rsidRDefault="001907CB" w:rsidP="00770A61">
            <w:pPr>
              <w:spacing w:after="120"/>
              <w:ind w:right="107"/>
              <w:contextualSpacing/>
              <w:rPr>
                <w:rFonts w:ascii="Times New Roman" w:eastAsia="Times New Roman" w:hAnsi="Times New Roman"/>
                <w:sz w:val="24"/>
                <w:szCs w:val="24"/>
                <w:lang w:val="kk-KZ"/>
              </w:rPr>
            </w:pPr>
          </w:p>
          <w:p w14:paraId="2EC2F60E" w14:textId="77777777" w:rsidR="001907CB" w:rsidRPr="00607DEF" w:rsidRDefault="001907CB" w:rsidP="00770A61">
            <w:pPr>
              <w:rPr>
                <w:rFonts w:ascii="Times New Roman" w:eastAsia="Times New Roman" w:hAnsi="Times New Roman"/>
                <w:sz w:val="24"/>
                <w:szCs w:val="24"/>
                <w:lang w:val="kk-KZ"/>
              </w:rPr>
            </w:pPr>
          </w:p>
          <w:p w14:paraId="08663535" w14:textId="77777777" w:rsidR="001907CB" w:rsidRPr="00607DEF" w:rsidRDefault="001907CB" w:rsidP="00770A61">
            <w:pPr>
              <w:widowControl w:val="0"/>
              <w:autoSpaceDE w:val="0"/>
              <w:autoSpaceDN w:val="0"/>
              <w:spacing w:before="1"/>
              <w:ind w:right="108"/>
              <w:rPr>
                <w:rFonts w:ascii="Times New Roman" w:hAnsi="Times New Roman"/>
                <w:b/>
                <w:sz w:val="24"/>
                <w:szCs w:val="24"/>
                <w:lang w:val="kk-KZ"/>
              </w:rPr>
            </w:pPr>
          </w:p>
        </w:tc>
        <w:tc>
          <w:tcPr>
            <w:tcW w:w="2838" w:type="dxa"/>
            <w:gridSpan w:val="4"/>
            <w:tcBorders>
              <w:top w:val="single" w:sz="4" w:space="0" w:color="auto"/>
              <w:left w:val="single" w:sz="4" w:space="0" w:color="auto"/>
              <w:bottom w:val="single" w:sz="4" w:space="0" w:color="auto"/>
              <w:right w:val="single" w:sz="4" w:space="0" w:color="auto"/>
            </w:tcBorders>
          </w:tcPr>
          <w:p w14:paraId="5413D59F"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МУЗЫКА</w:t>
            </w:r>
          </w:p>
          <w:p w14:paraId="17F7046A" w14:textId="77777777" w:rsidR="001907CB" w:rsidRPr="00607DEF" w:rsidRDefault="001907CB" w:rsidP="00770A61">
            <w:pPr>
              <w:contextualSpacing/>
              <w:jc w:val="cente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rPr>
              <w:t>«Балабақша»</w:t>
            </w:r>
          </w:p>
          <w:p w14:paraId="7A710D34"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bCs/>
                <w:color w:val="000000"/>
                <w:sz w:val="24"/>
                <w:szCs w:val="24"/>
                <w:lang w:val="kk-KZ"/>
              </w:rPr>
              <w:t xml:space="preserve">Музыка тыңдау: </w:t>
            </w:r>
            <w:r w:rsidRPr="00607DEF">
              <w:rPr>
                <w:rFonts w:ascii="Times New Roman" w:hAnsi="Times New Roman"/>
                <w:color w:val="000000"/>
                <w:sz w:val="24"/>
                <w:szCs w:val="24"/>
                <w:lang w:val="kk-KZ"/>
              </w:rPr>
              <w:t xml:space="preserve"> қазақ халық әндері мен би әуендерінің үздік үлгілерін тыңдауға қызығушылықты тәрбиелеу.</w:t>
            </w:r>
          </w:p>
          <w:p w14:paraId="5E1474A8"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color w:val="000000"/>
                <w:sz w:val="24"/>
                <w:szCs w:val="24"/>
                <w:lang w:val="kk-KZ"/>
              </w:rPr>
              <w:t>Ән айту:</w:t>
            </w:r>
            <w:r w:rsidRPr="00607DEF">
              <w:rPr>
                <w:rFonts w:ascii="Times New Roman" w:hAnsi="Times New Roman"/>
                <w:color w:val="000000"/>
                <w:sz w:val="24"/>
                <w:szCs w:val="24"/>
                <w:lang w:val="kk-KZ"/>
              </w:rPr>
              <w:t xml:space="preserve"> әнді музыкалық талғаммен орындауға үйрету.</w:t>
            </w:r>
          </w:p>
          <w:p w14:paraId="51CC391B"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iCs/>
                <w:color w:val="000000"/>
                <w:sz w:val="24"/>
                <w:szCs w:val="24"/>
                <w:lang w:val="kk-KZ"/>
              </w:rPr>
              <w:t>Музыкалық-ырғақтық қимыл:</w:t>
            </w:r>
            <w:r w:rsidRPr="00607DEF">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14:paraId="22B7A61D" w14:textId="77777777" w:rsidR="001907CB" w:rsidRPr="00607DEF" w:rsidRDefault="001907CB" w:rsidP="00770A61">
            <w:pPr>
              <w:autoSpaceDE w:val="0"/>
              <w:autoSpaceDN w:val="0"/>
              <w:adjustRightInd w:val="0"/>
              <w:rPr>
                <w:rFonts w:ascii="Times New Roman" w:hAnsi="Times New Roman"/>
                <w:color w:val="000000"/>
                <w:sz w:val="24"/>
                <w:szCs w:val="24"/>
                <w:lang w:val="kk-KZ"/>
              </w:rPr>
            </w:pPr>
            <w:r w:rsidRPr="00607DEF">
              <w:rPr>
                <w:rFonts w:ascii="Times New Roman" w:hAnsi="Times New Roman"/>
                <w:b/>
                <w:color w:val="000000"/>
                <w:sz w:val="24"/>
                <w:szCs w:val="24"/>
                <w:lang w:val="kk-KZ"/>
              </w:rPr>
              <w:t>Би:</w:t>
            </w:r>
            <w:r w:rsidRPr="00607DEF">
              <w:rPr>
                <w:rFonts w:ascii="Times New Roman" w:hAnsi="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7A6C7030" w14:textId="77777777" w:rsidR="001907CB" w:rsidRPr="00607DEF" w:rsidRDefault="001907CB" w:rsidP="00770A61">
            <w:pPr>
              <w:jc w:val="center"/>
              <w:rPr>
                <w:rFonts w:ascii="Times New Roman" w:eastAsiaTheme="minorEastAsia" w:hAnsi="Times New Roman"/>
                <w:sz w:val="24"/>
                <w:szCs w:val="24"/>
                <w:lang w:val="kk-KZ" w:eastAsia="ru-RU"/>
              </w:rPr>
            </w:pPr>
            <w:r w:rsidRPr="00607DEF">
              <w:rPr>
                <w:rFonts w:ascii="Times New Roman" w:eastAsiaTheme="minorEastAsia" w:hAnsi="Times New Roman"/>
                <w:b/>
                <w:bCs/>
                <w:sz w:val="24"/>
                <w:szCs w:val="24"/>
                <w:lang w:val="kk-KZ" w:eastAsia="ru-RU"/>
              </w:rPr>
              <w:t>БМА ойнау:</w:t>
            </w:r>
            <w:r w:rsidRPr="00607DEF">
              <w:rPr>
                <w:rFonts w:ascii="Times New Roman" w:eastAsiaTheme="minorEastAsia" w:hAnsi="Times New Roman"/>
                <w:sz w:val="24"/>
                <w:szCs w:val="24"/>
                <w:lang w:val="kk-KZ" w:eastAsia="ru-RU"/>
              </w:rPr>
              <w:t xml:space="preserve"> балалар музыкалық (дауылпаз, асатаяк, сазсырнай, тұяқтас, қоңырау, сыбызғы, металлофон, ксилофон, Үшбұрыш,дабыл, барабан, маракас, румба) және Шу аспаптарында (дәстүрлі емес материалдан) ойнау тәсілдерімен таныстыру.</w:t>
            </w:r>
          </w:p>
          <w:p w14:paraId="2D18D07C" w14:textId="77777777" w:rsidR="001907CB" w:rsidRPr="00607DEF" w:rsidRDefault="001907CB" w:rsidP="00770A61">
            <w:pPr>
              <w:autoSpaceDE w:val="0"/>
              <w:autoSpaceDN w:val="0"/>
              <w:adjustRightInd w:val="0"/>
              <w:rPr>
                <w:rFonts w:ascii="Times New Roman" w:eastAsia="Times New Roman" w:hAnsi="Times New Roman"/>
                <w:b/>
                <w:sz w:val="24"/>
                <w:szCs w:val="24"/>
                <w:lang w:val="kk-KZ" w:eastAsia="ru-RU"/>
              </w:rPr>
            </w:pPr>
          </w:p>
          <w:p w14:paraId="2C02E004" w14:textId="77777777" w:rsidR="001907CB" w:rsidRPr="00607DEF" w:rsidRDefault="001907CB" w:rsidP="00770A61">
            <w:pPr>
              <w:autoSpaceDE w:val="0"/>
              <w:autoSpaceDN w:val="0"/>
              <w:adjustRightInd w:val="0"/>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Сауат ашу негіздері</w:t>
            </w:r>
          </w:p>
          <w:p w14:paraId="0558D16C" w14:textId="77777777" w:rsidR="001907CB" w:rsidRPr="00607DEF" w:rsidRDefault="001907CB" w:rsidP="00770A61">
            <w:pPr>
              <w:rPr>
                <w:rFonts w:ascii="Times New Roman" w:hAnsi="Times New Roman"/>
                <w:sz w:val="24"/>
                <w:szCs w:val="24"/>
                <w:lang w:val="kk-KZ"/>
              </w:rPr>
            </w:pPr>
            <w:r w:rsidRPr="00607DEF">
              <w:rPr>
                <w:rFonts w:ascii="Times New Roman" w:eastAsia="Times New Roman" w:hAnsi="Times New Roman"/>
                <w:sz w:val="24"/>
                <w:szCs w:val="24"/>
                <w:lang w:val="kk-KZ"/>
              </w:rPr>
              <w:t xml:space="preserve">Ойын:« дыбыстарды тап»                                     </w:t>
            </w:r>
          </w:p>
          <w:p w14:paraId="3B66D927" w14:textId="77777777" w:rsidR="001907CB" w:rsidRPr="00607DEF" w:rsidRDefault="001907CB" w:rsidP="00770A61">
            <w:pPr>
              <w:spacing w:after="120"/>
              <w:ind w:right="107"/>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Сөздердідыбыстықталдау:сөздегідыбыстардыңретін,дауысты жәнедауыссыздыбыстардыанықтау.</w:t>
            </w:r>
          </w:p>
          <w:p w14:paraId="73A57A7E"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b/>
                <w:color w:val="000000"/>
                <w:sz w:val="24"/>
                <w:szCs w:val="24"/>
                <w:lang w:val="kk-KZ" w:eastAsia="ru-RU"/>
              </w:rPr>
              <w:t>Қолды жазуға дайындау:</w:t>
            </w:r>
            <w:r w:rsidRPr="00607DEF">
              <w:rPr>
                <w:rFonts w:ascii="Times New Roman" w:eastAsia="Times New Roman" w:hAnsi="Times New Roman"/>
                <w:sz w:val="24"/>
                <w:szCs w:val="24"/>
                <w:lang w:val="kk-KZ"/>
              </w:rPr>
              <w:t xml:space="preserve"> Жазуды саусақтарменбіркелкіжоғарыдантөменге,солданоңғақимылдардыорындап,сызықтардыүзбейсалу.</w:t>
            </w:r>
          </w:p>
          <w:p w14:paraId="2E591EFF" w14:textId="77777777" w:rsidR="001907CB" w:rsidRPr="00607DEF" w:rsidRDefault="001907CB" w:rsidP="00770A61">
            <w:pPr>
              <w:rPr>
                <w:rFonts w:ascii="Times New Roman" w:hAnsi="Times New Roman"/>
                <w:b/>
                <w:sz w:val="24"/>
                <w:szCs w:val="24"/>
                <w:lang w:val="kk-KZ"/>
              </w:rPr>
            </w:pPr>
          </w:p>
          <w:p w14:paraId="2C06F3C8" w14:textId="77777777" w:rsidR="001907CB" w:rsidRPr="00607DEF" w:rsidRDefault="001907CB" w:rsidP="00770A61">
            <w:pPr>
              <w:rPr>
                <w:rFonts w:ascii="Times New Roman" w:hAnsi="Times New Roman"/>
                <w:b/>
                <w:sz w:val="24"/>
                <w:szCs w:val="24"/>
                <w:lang w:val="kk-KZ"/>
              </w:rPr>
            </w:pPr>
          </w:p>
          <w:p w14:paraId="21C2FCA6"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Математика негіздері</w:t>
            </w:r>
          </w:p>
          <w:p w14:paraId="50634099" w14:textId="77777777" w:rsidR="001907CB" w:rsidRPr="00607DEF" w:rsidRDefault="001907CB" w:rsidP="00770A61">
            <w:pPr>
              <w:rPr>
                <w:rFonts w:ascii="Times New Roman" w:hAnsi="Times New Roman"/>
                <w:sz w:val="24"/>
                <w:szCs w:val="24"/>
                <w:lang w:val="kk-KZ"/>
              </w:rPr>
            </w:pPr>
            <w:r w:rsidRPr="00607DEF">
              <w:rPr>
                <w:rFonts w:ascii="Times New Roman" w:hAnsi="Times New Roman"/>
                <w:sz w:val="24"/>
                <w:szCs w:val="24"/>
                <w:lang w:val="kk-KZ"/>
              </w:rPr>
              <w:t>Д/О «</w:t>
            </w:r>
            <w:r w:rsidRPr="00607DEF">
              <w:rPr>
                <w:rFonts w:ascii="Times New Roman" w:eastAsia="Times New Roman" w:hAnsi="Times New Roman"/>
                <w:sz w:val="24"/>
                <w:szCs w:val="24"/>
                <w:lang w:val="kk-KZ" w:eastAsia="ru-RU"/>
              </w:rPr>
              <w:t>Пішіндерін тап?</w:t>
            </w:r>
            <w:r w:rsidRPr="00607DEF">
              <w:rPr>
                <w:rFonts w:ascii="Times New Roman" w:hAnsi="Times New Roman"/>
                <w:sz w:val="24"/>
                <w:szCs w:val="24"/>
                <w:lang w:val="kk-KZ"/>
              </w:rPr>
              <w:t xml:space="preserve">»                                                        </w:t>
            </w:r>
          </w:p>
          <w:p w14:paraId="0AB214B0" w14:textId="77777777" w:rsidR="001907CB" w:rsidRPr="00607DEF" w:rsidRDefault="001907CB" w:rsidP="00770A61">
            <w:pPr>
              <w:spacing w:after="120"/>
              <w:ind w:right="109"/>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Геометриялық фигуралар (дөңгелек, сопақша, үшбұрыш, шаршы,</w:t>
            </w:r>
            <w:r w:rsidRPr="00607DEF">
              <w:rPr>
                <w:rFonts w:ascii="Times New Roman" w:eastAsia="Times New Roman" w:hAnsi="Times New Roman"/>
                <w:spacing w:val="-1"/>
                <w:sz w:val="24"/>
                <w:szCs w:val="24"/>
                <w:lang w:val="kk-KZ"/>
              </w:rPr>
              <w:t>тіктөртбұрыш)менденелерді</w:t>
            </w:r>
            <w:r w:rsidRPr="00607DEF">
              <w:rPr>
                <w:rFonts w:ascii="Times New Roman" w:eastAsia="Times New Roman" w:hAnsi="Times New Roman"/>
                <w:sz w:val="24"/>
                <w:szCs w:val="24"/>
                <w:lang w:val="kk-KZ"/>
              </w:rPr>
              <w:t>(шар,текше,цилиндр)дұрысатап,олардыажыратабілугежаттықтыру.</w:t>
            </w:r>
          </w:p>
          <w:p w14:paraId="6CD05503"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ДЕНЕ ШЫНЫҚТЫРУ</w:t>
            </w:r>
          </w:p>
          <w:p w14:paraId="0F5A5352"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Жалпы дамытушы  жаттығулар: </w:t>
            </w:r>
          </w:p>
          <w:p w14:paraId="173B34C0" w14:textId="77777777" w:rsidR="001907CB" w:rsidRPr="00607DEF" w:rsidRDefault="001907CB" w:rsidP="00770A61">
            <w:pPr>
              <w:widowControl w:val="0"/>
              <w:autoSpaceDE w:val="0"/>
              <w:autoSpaceDN w:val="0"/>
              <w:spacing w:before="1"/>
              <w:ind w:right="108"/>
              <w:rPr>
                <w:rFonts w:ascii="Times New Roman" w:eastAsia="Times New Roman" w:hAnsi="Times New Roman"/>
                <w:spacing w:val="-68"/>
                <w:sz w:val="24"/>
                <w:szCs w:val="24"/>
                <w:lang w:val="kk-KZ"/>
              </w:rPr>
            </w:pPr>
            <w:r w:rsidRPr="00607DEF">
              <w:rPr>
                <w:rFonts w:ascii="Times New Roman" w:eastAsia="Times New Roman" w:hAnsi="Times New Roman"/>
                <w:b/>
                <w:i/>
                <w:sz w:val="24"/>
                <w:szCs w:val="24"/>
                <w:lang w:val="kk-KZ"/>
              </w:rPr>
              <w:t>1-5. Қолдыңкүшінжетілдіругеарналғанжаттығулар:</w:t>
            </w:r>
            <w:r w:rsidRPr="00607DEF">
              <w:rPr>
                <w:rFonts w:ascii="Times New Roman" w:eastAsia="Times New Roman" w:hAnsi="Times New Roman"/>
                <w:sz w:val="24"/>
                <w:szCs w:val="24"/>
                <w:lang w:val="kk-KZ"/>
              </w:rPr>
              <w:t xml:space="preserve"> 3-5метрқашықтықтаекі</w:t>
            </w:r>
          </w:p>
          <w:p w14:paraId="556379EC" w14:textId="77777777" w:rsidR="001907CB" w:rsidRPr="00607DEF" w:rsidRDefault="001907CB" w:rsidP="00770A61">
            <w:pPr>
              <w:widowControl w:val="0"/>
              <w:autoSpaceDE w:val="0"/>
              <w:autoSpaceDN w:val="0"/>
              <w:spacing w:before="1"/>
              <w:ind w:right="108"/>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қолынжергеқойып,жүру(бірбалаекінші баланыаяғынанұстайды).</w:t>
            </w:r>
          </w:p>
          <w:p w14:paraId="64493A35" w14:textId="77777777" w:rsidR="001907CB" w:rsidRPr="00607DEF" w:rsidRDefault="001907CB" w:rsidP="00770A61">
            <w:pPr>
              <w:widowControl w:val="0"/>
              <w:autoSpaceDE w:val="0"/>
              <w:autoSpaceDN w:val="0"/>
              <w:ind w:right="112"/>
              <w:jc w:val="both"/>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Кеудеге арналған жаттығулар:</w:t>
            </w:r>
            <w:r w:rsidRPr="00607DEF">
              <w:rPr>
                <w:rFonts w:ascii="Times New Roman" w:eastAsia="Times New Roman" w:hAnsi="Times New Roman"/>
                <w:sz w:val="24"/>
                <w:szCs w:val="24"/>
                <w:lang w:val="kk-KZ"/>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684AFD89" w14:textId="77777777" w:rsidR="001907CB" w:rsidRPr="00607DEF" w:rsidRDefault="001907CB" w:rsidP="00770A61">
            <w:pPr>
              <w:widowControl w:val="0"/>
              <w:autoSpaceDE w:val="0"/>
              <w:autoSpaceDN w:val="0"/>
              <w:ind w:right="106"/>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Арқағаарналғанжаттығулар:</w:t>
            </w:r>
            <w:r w:rsidRPr="00607DEF">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1FED5B65" w14:textId="77777777" w:rsidR="001907CB" w:rsidRPr="00607DEF" w:rsidRDefault="001907CB" w:rsidP="00770A61">
            <w:pPr>
              <w:rPr>
                <w:rFonts w:ascii="Times New Roman" w:eastAsia="Times New Roman" w:hAnsi="Times New Roman"/>
                <w:b/>
                <w:bCs/>
                <w:color w:val="000000"/>
                <w:sz w:val="24"/>
                <w:szCs w:val="24"/>
                <w:lang w:val="kk-KZ" w:eastAsia="ru-RU"/>
              </w:rPr>
            </w:pPr>
            <w:r w:rsidRPr="00607DEF">
              <w:rPr>
                <w:rFonts w:ascii="Times New Roman" w:eastAsia="Times New Roman" w:hAnsi="Times New Roman"/>
                <w:b/>
                <w:bCs/>
                <w:color w:val="000000"/>
                <w:sz w:val="24"/>
                <w:szCs w:val="24"/>
                <w:lang w:val="kk-KZ" w:eastAsia="ru-RU"/>
              </w:rPr>
              <w:t>Негізгі қимылдар:</w:t>
            </w:r>
          </w:p>
          <w:p w14:paraId="6FD7F75F" w14:textId="77777777" w:rsidR="001907CB" w:rsidRPr="00607DEF" w:rsidRDefault="001907CB" w:rsidP="00770A61">
            <w:pPr>
              <w:rPr>
                <w:rFonts w:ascii="Times New Roman" w:hAnsi="Times New Roman"/>
                <w:b/>
                <w:i/>
                <w:sz w:val="24"/>
                <w:szCs w:val="24"/>
                <w:lang w:val="kk-KZ"/>
              </w:rPr>
            </w:pPr>
            <w:r w:rsidRPr="00607DEF">
              <w:rPr>
                <w:rFonts w:ascii="Times New Roman" w:hAnsi="Times New Roman"/>
                <w:b/>
                <w:i/>
                <w:sz w:val="24"/>
                <w:szCs w:val="24"/>
                <w:lang w:val="kk-KZ"/>
              </w:rPr>
              <w:t>1-5. Жүру:</w:t>
            </w:r>
            <w:r w:rsidRPr="00607DEF">
              <w:rPr>
                <w:rFonts w:ascii="Times New Roman" w:hAnsi="Times New Roman"/>
                <w:sz w:val="24"/>
                <w:szCs w:val="24"/>
                <w:lang w:val="kk-KZ"/>
              </w:rPr>
              <w:t xml:space="preserve"> заттардан бірқырымен аттап жүру; белгі бойынша басқа бағытқа бұрылып жүру.</w:t>
            </w:r>
          </w:p>
          <w:p w14:paraId="4B39F4DE" w14:textId="77777777" w:rsidR="001907CB" w:rsidRPr="00607DEF" w:rsidRDefault="001907CB" w:rsidP="00770A61">
            <w:pPr>
              <w:rPr>
                <w:rFonts w:ascii="Times New Roman" w:hAnsi="Times New Roman"/>
                <w:sz w:val="24"/>
                <w:szCs w:val="24"/>
                <w:lang w:val="kk-KZ"/>
              </w:rPr>
            </w:pPr>
            <w:r w:rsidRPr="00607DEF">
              <w:rPr>
                <w:rFonts w:ascii="Times New Roman" w:hAnsi="Times New Roman"/>
                <w:b/>
                <w:i/>
                <w:sz w:val="24"/>
                <w:szCs w:val="24"/>
                <w:lang w:val="kk-KZ"/>
              </w:rPr>
              <w:t>1-5. Жүгіру:</w:t>
            </w:r>
            <w:r w:rsidRPr="00607DEF">
              <w:rPr>
                <w:rFonts w:ascii="Times New Roman" w:hAnsi="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0973BE25"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z w:val="24"/>
                <w:szCs w:val="24"/>
                <w:lang w:val="kk-KZ"/>
              </w:rPr>
              <w:t>1-5. Сапқа тұру:</w:t>
            </w:r>
            <w:r w:rsidRPr="00607DEF">
              <w:rPr>
                <w:rFonts w:ascii="Times New Roman" w:eastAsia="Times New Roman" w:hAnsi="Times New Roman"/>
                <w:bCs/>
                <w:sz w:val="24"/>
                <w:szCs w:val="24"/>
                <w:lang w:val="kk-KZ"/>
              </w:rPr>
              <w:t>бір-бірінің жанына және бір-бірінің артынан сапқа тұру.</w:t>
            </w:r>
          </w:p>
          <w:p w14:paraId="38524E95" w14:textId="77777777" w:rsidR="001907CB" w:rsidRPr="00607DEF" w:rsidRDefault="001907CB" w:rsidP="00770A61">
            <w:pPr>
              <w:widowControl w:val="0"/>
              <w:autoSpaceDE w:val="0"/>
              <w:autoSpaceDN w:val="0"/>
              <w:spacing w:line="322" w:lineRule="exact"/>
              <w:rPr>
                <w:rFonts w:ascii="Times New Roman" w:eastAsia="Times New Roman" w:hAnsi="Times New Roman"/>
                <w:bCs/>
                <w:sz w:val="24"/>
                <w:szCs w:val="24"/>
                <w:lang w:val="kk-KZ"/>
              </w:rPr>
            </w:pPr>
            <w:r w:rsidRPr="00607DEF">
              <w:rPr>
                <w:rFonts w:ascii="Times New Roman" w:eastAsia="Times New Roman" w:hAnsi="Times New Roman"/>
                <w:b/>
                <w:i/>
                <w:sz w:val="24"/>
                <w:szCs w:val="24"/>
                <w:lang w:val="kk-KZ"/>
              </w:rPr>
              <w:t>1. Тепе-теңдіктісақтау:</w:t>
            </w:r>
            <w:r w:rsidRPr="00607DEF">
              <w:rPr>
                <w:rFonts w:ascii="Times New Roman" w:eastAsia="Times New Roman" w:hAnsi="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489D8C5C" w14:textId="77777777" w:rsidR="001907CB" w:rsidRPr="00607DEF" w:rsidRDefault="001907CB" w:rsidP="00770A61">
            <w:pPr>
              <w:rPr>
                <w:rFonts w:ascii="Times New Roman" w:hAnsi="Times New Roman"/>
                <w:b/>
                <w:i/>
                <w:spacing w:val="-1"/>
                <w:sz w:val="24"/>
                <w:szCs w:val="24"/>
                <w:lang w:val="kk-KZ"/>
              </w:rPr>
            </w:pPr>
            <w:r w:rsidRPr="00607DEF">
              <w:rPr>
                <w:b/>
                <w:i/>
                <w:sz w:val="24"/>
                <w:szCs w:val="24"/>
                <w:lang w:val="kk-KZ"/>
              </w:rPr>
              <w:t xml:space="preserve">2. </w:t>
            </w:r>
            <w:r w:rsidRPr="00607DEF">
              <w:rPr>
                <w:rFonts w:ascii="Times New Roman" w:hAnsi="Times New Roman"/>
                <w:b/>
                <w:i/>
                <w:sz w:val="24"/>
                <w:szCs w:val="24"/>
                <w:lang w:val="kk-KZ"/>
              </w:rPr>
              <w:t>Еңбектеу,өрмелеу:</w:t>
            </w:r>
            <w:r w:rsidRPr="00607DEF">
              <w:rPr>
                <w:rFonts w:ascii="Times New Roman" w:eastAsia="Times New Roman" w:hAnsi="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F1E8448"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3. Секіру:</w:t>
            </w:r>
            <w:r w:rsidRPr="00607DEF">
              <w:rPr>
                <w:rFonts w:ascii="Times New Roman" w:eastAsia="Times New Roman" w:hAnsi="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30C59659"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4-5. Лақтыру,қағып</w:t>
            </w:r>
            <w:r w:rsidRPr="00607DEF">
              <w:rPr>
                <w:rFonts w:ascii="Times New Roman" w:hAnsi="Times New Roman"/>
                <w:b/>
                <w:i/>
                <w:sz w:val="24"/>
                <w:szCs w:val="24"/>
                <w:lang w:val="kk-KZ"/>
              </w:rPr>
              <w:t>алу,домалату:</w:t>
            </w:r>
            <w:r w:rsidRPr="00607DEF">
              <w:rPr>
                <w:rFonts w:ascii="Times New Roman" w:eastAsia="Times New Roman" w:hAnsi="Times New Roman"/>
                <w:bCs/>
                <w:sz w:val="24"/>
                <w:szCs w:val="24"/>
                <w:lang w:val="kk-KZ"/>
              </w:rPr>
              <w:t>2–2,5 м арақашықтықтағы нысанаға құм салынған қапшықты, асықты лақтыру, допты екі қолымен бір-біріне (арақашықтығы 1,5–2 м) басынан асыра лақтыру.</w:t>
            </w:r>
          </w:p>
          <w:p w14:paraId="2725A628" w14:textId="77777777" w:rsidR="001907CB" w:rsidRPr="00607DEF" w:rsidRDefault="001907CB" w:rsidP="00770A61">
            <w:pPr>
              <w:widowControl w:val="0"/>
              <w:rPr>
                <w:rFonts w:ascii="Times New Roman" w:eastAsia="Times New Roman" w:hAnsi="Times New Roman"/>
                <w:bCs/>
                <w:sz w:val="24"/>
                <w:szCs w:val="24"/>
                <w:lang w:val="kk-KZ"/>
              </w:rPr>
            </w:pPr>
            <w:r w:rsidRPr="00607DEF">
              <w:rPr>
                <w:rFonts w:ascii="Times New Roman" w:eastAsia="Times New Roman" w:hAnsi="Times New Roman"/>
                <w:bCs/>
                <w:sz w:val="24"/>
                <w:szCs w:val="24"/>
                <w:lang w:val="kk-KZ"/>
              </w:rPr>
              <w:t>.</w:t>
            </w:r>
          </w:p>
          <w:p w14:paraId="6A640D7E"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Спорттық ойын элементтері</w:t>
            </w:r>
            <w:r w:rsidRPr="00607DEF">
              <w:rPr>
                <w:rFonts w:ascii="Times New Roman" w:eastAsia="Times New Roman" w:hAnsi="Times New Roman"/>
                <w:color w:val="000000"/>
                <w:sz w:val="24"/>
                <w:szCs w:val="24"/>
                <w:lang w:val="kk-KZ" w:eastAsia="ru-RU"/>
              </w:rPr>
              <w:t>:</w:t>
            </w:r>
          </w:p>
          <w:p w14:paraId="1B66871F" w14:textId="77777777" w:rsidR="001907CB" w:rsidRPr="00607DEF" w:rsidRDefault="001907CB" w:rsidP="00770A61">
            <w:pPr>
              <w:widowControl w:val="0"/>
              <w:rPr>
                <w:rFonts w:ascii="Times New Roman" w:eastAsia="Times New Roman" w:hAnsi="Times New Roman"/>
                <w:bCs/>
                <w:sz w:val="24"/>
                <w:szCs w:val="24"/>
                <w:lang w:val="kk-KZ"/>
              </w:rPr>
            </w:pPr>
            <w:r w:rsidRPr="00607DEF">
              <w:rPr>
                <w:rFonts w:ascii="Times New Roman" w:eastAsia="Times New Roman" w:hAnsi="Times New Roman"/>
                <w:bCs/>
                <w:sz w:val="24"/>
                <w:szCs w:val="24"/>
                <w:lang w:val="kk-KZ"/>
              </w:rPr>
              <w:t xml:space="preserve">1-5. Допты заттарды айналдыра жүргізу. Допты қақпаға тебу. Допты бірнеше рет аяқпен қабырғаға тебу. </w:t>
            </w:r>
          </w:p>
          <w:p w14:paraId="475A7CC3" w14:textId="77777777" w:rsidR="001907CB" w:rsidRPr="00607DEF" w:rsidRDefault="001907CB" w:rsidP="00770A61">
            <w:pPr>
              <w:widowControl w:val="0"/>
              <w:jc w:val="both"/>
              <w:rPr>
                <w:rFonts w:ascii="Times New Roman" w:eastAsia="Times New Roman" w:hAnsi="Times New Roman"/>
                <w:b/>
                <w:bCs/>
                <w:iCs/>
                <w:sz w:val="24"/>
                <w:szCs w:val="24"/>
                <w:lang w:val="kk-KZ"/>
              </w:rPr>
            </w:pPr>
            <w:r w:rsidRPr="00607DEF">
              <w:rPr>
                <w:rFonts w:ascii="Times New Roman" w:eastAsia="Times New Roman" w:hAnsi="Times New Roman"/>
                <w:b/>
                <w:bCs/>
                <w:iCs/>
                <w:sz w:val="24"/>
                <w:szCs w:val="24"/>
                <w:lang w:val="kk-KZ"/>
              </w:rPr>
              <w:t>Қимылды ойындар:</w:t>
            </w:r>
          </w:p>
          <w:p w14:paraId="75713022" w14:textId="77777777" w:rsidR="001907CB" w:rsidRPr="00607DEF" w:rsidRDefault="001907CB" w:rsidP="00770A61">
            <w:pPr>
              <w:widowControl w:val="0"/>
              <w:autoSpaceDE w:val="0"/>
              <w:autoSpaceDN w:val="0"/>
              <w:spacing w:before="1"/>
              <w:ind w:right="108"/>
              <w:rPr>
                <w:rFonts w:ascii="Times New Roman" w:hAnsi="Times New Roman"/>
                <w:b/>
                <w:sz w:val="24"/>
                <w:szCs w:val="24"/>
                <w:lang w:val="kk-KZ"/>
              </w:rPr>
            </w:pPr>
            <w:r w:rsidRPr="00607DEF">
              <w:rPr>
                <w:rFonts w:ascii="Times New Roman" w:eastAsia="Times New Roman" w:hAnsi="Times New Roman"/>
                <w:bCs/>
                <w:sz w:val="24"/>
                <w:szCs w:val="24"/>
                <w:lang w:val="kk-KZ"/>
              </w:rPr>
              <w:t>1-5. Балаларды жарыс элементтері бар ойындар мен эстафеталық ойындарға қатысуға баулу.</w:t>
            </w:r>
          </w:p>
          <w:p w14:paraId="12508CC1" w14:textId="77777777" w:rsidR="001907CB" w:rsidRPr="00607DEF" w:rsidRDefault="001907CB" w:rsidP="00770A61">
            <w:pPr>
              <w:rPr>
                <w:rFonts w:ascii="Times New Roman" w:hAnsi="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14:paraId="37347A17"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Көркем әдебиет</w:t>
            </w:r>
          </w:p>
          <w:p w14:paraId="733CA41C" w14:textId="77777777" w:rsidR="001907CB" w:rsidRPr="00607DEF" w:rsidRDefault="001907CB" w:rsidP="00770A61">
            <w:pPr>
              <w:rPr>
                <w:rFonts w:ascii="Times New Roman" w:hAnsi="Times New Roman"/>
                <w:sz w:val="24"/>
                <w:szCs w:val="24"/>
                <w:lang w:val="kk-KZ"/>
              </w:rPr>
            </w:pPr>
            <w:r w:rsidRPr="00607DEF">
              <w:rPr>
                <w:rFonts w:ascii="Times New Roman" w:hAnsi="Times New Roman"/>
                <w:sz w:val="24"/>
                <w:szCs w:val="24"/>
                <w:lang w:val="kk-KZ"/>
              </w:rPr>
              <w:t>Д/О «Сахналап бер»</w:t>
            </w:r>
          </w:p>
          <w:p w14:paraId="7870CB9E" w14:textId="77777777" w:rsidR="001907CB" w:rsidRPr="00607DEF" w:rsidRDefault="001907CB" w:rsidP="00770A61">
            <w:pPr>
              <w:widowControl w:val="0"/>
              <w:autoSpaceDE w:val="0"/>
              <w:autoSpaceDN w:val="0"/>
              <w:ind w:right="114"/>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Сахналық қойылымдарға қатысуға баулу, онда рөлді, сюжетті таңдаудабастамашылық пен дербестік танытуға ынталандыру, белгілі образды сомдаудаэкспериментжасауға,түрлендіруге мүмкіндікберу.</w:t>
            </w:r>
          </w:p>
          <w:p w14:paraId="1A405992" w14:textId="77777777" w:rsidR="001907CB" w:rsidRPr="00607DEF" w:rsidRDefault="001907CB" w:rsidP="00770A61">
            <w:pPr>
              <w:rPr>
                <w:rFonts w:ascii="Times New Roman" w:hAnsi="Times New Roman"/>
                <w:b/>
                <w:sz w:val="24"/>
                <w:szCs w:val="24"/>
                <w:lang w:val="kk-KZ"/>
              </w:rPr>
            </w:pPr>
          </w:p>
          <w:p w14:paraId="31B9028B"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Математика негіздері</w:t>
            </w:r>
          </w:p>
          <w:p w14:paraId="21A3536F" w14:textId="77777777" w:rsidR="001907CB" w:rsidRPr="00607DEF" w:rsidRDefault="001907CB" w:rsidP="00770A61">
            <w:pPr>
              <w:rPr>
                <w:rFonts w:ascii="Times New Roman" w:hAnsi="Times New Roman"/>
                <w:color w:val="000000"/>
                <w:sz w:val="24"/>
                <w:szCs w:val="24"/>
                <w:lang w:val="kk-KZ"/>
              </w:rPr>
            </w:pPr>
            <w:r w:rsidRPr="00607DEF">
              <w:rPr>
                <w:rFonts w:ascii="Times New Roman" w:eastAsia="Times New Roman" w:hAnsi="Times New Roman"/>
                <w:sz w:val="24"/>
                <w:szCs w:val="24"/>
                <w:lang w:val="kk-KZ"/>
              </w:rPr>
              <w:t xml:space="preserve">Ойын: «Бағдарлай біл» </w:t>
            </w:r>
          </w:p>
          <w:p w14:paraId="11C48100"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Кеңістік туралы түсініктерді бекіту: заттарды кеңістікте орналастыру (солжақта,оңжақта,жоғарыда,төменде);қозғалысбағыттары:солжақтаноңжаққа,оңжақтан сол жаққа,жоғарыдан төменге,алға,артқа</w:t>
            </w:r>
          </w:p>
          <w:p w14:paraId="3A958EE7" w14:textId="77777777" w:rsidR="001907CB" w:rsidRPr="00607DEF" w:rsidRDefault="001907CB" w:rsidP="00770A61">
            <w:pPr>
              <w:rPr>
                <w:rFonts w:ascii="Times New Roman" w:hAnsi="Times New Roman"/>
                <w:b/>
                <w:sz w:val="24"/>
                <w:szCs w:val="24"/>
                <w:lang w:val="kk-KZ"/>
              </w:rPr>
            </w:pPr>
          </w:p>
          <w:p w14:paraId="16980CB6"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Қоршаған ортамен таныстыру</w:t>
            </w:r>
          </w:p>
          <w:p w14:paraId="622C5EF5" w14:textId="77777777" w:rsidR="001907CB" w:rsidRPr="00607DEF" w:rsidRDefault="001907CB" w:rsidP="00770A61">
            <w:pPr>
              <w:rPr>
                <w:rFonts w:ascii="Times New Roman" w:hAnsi="Times New Roman"/>
                <w:b/>
                <w:sz w:val="24"/>
                <w:szCs w:val="24"/>
                <w:lang w:val="kk-KZ"/>
              </w:rPr>
            </w:pPr>
            <w:r w:rsidRPr="00607DEF">
              <w:rPr>
                <w:rFonts w:ascii="Times New Roman" w:eastAsia="Times New Roman" w:hAnsi="Times New Roman"/>
                <w:sz w:val="24"/>
                <w:szCs w:val="24"/>
                <w:lang w:val="kk-KZ"/>
              </w:rPr>
              <w:t>Ойын: «</w:t>
            </w:r>
            <w:r w:rsidRPr="00607DEF">
              <w:rPr>
                <w:rFonts w:ascii="Times New Roman" w:eastAsia="Times New Roman" w:hAnsi="Times New Roman"/>
                <w:sz w:val="24"/>
                <w:szCs w:val="24"/>
                <w:lang w:val="kk-KZ" w:eastAsia="ru-RU"/>
              </w:rPr>
              <w:t>Табиғатты сипатта</w:t>
            </w:r>
            <w:r w:rsidRPr="00607DEF">
              <w:rPr>
                <w:rFonts w:ascii="Times New Roman" w:eastAsia="Times New Roman" w:hAnsi="Times New Roman"/>
                <w:sz w:val="24"/>
                <w:szCs w:val="24"/>
                <w:lang w:val="kk-KZ"/>
              </w:rPr>
              <w:t>»</w:t>
            </w:r>
          </w:p>
          <w:p w14:paraId="5B43C9B9" w14:textId="77777777" w:rsidR="001907CB" w:rsidRPr="00607DEF" w:rsidRDefault="001907CB" w:rsidP="00770A61">
            <w:pPr>
              <w:spacing w:after="120"/>
              <w:ind w:right="106"/>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Балалардың зерттеу әрекеті үшін жағдай жасау, табиғатпен таныстырубарысындазаттарменқұбылыстардыңөзінетән,сипаттамалықбелгілерінбақылау,талдау,салыстыру,ажырату.</w:t>
            </w:r>
          </w:p>
          <w:p w14:paraId="529EAD8D" w14:textId="77777777" w:rsidR="001907CB" w:rsidRPr="00607DEF" w:rsidRDefault="001907CB" w:rsidP="00770A61">
            <w:pPr>
              <w:rPr>
                <w:rFonts w:ascii="Times New Roman" w:eastAsia="Times New Roman" w:hAnsi="Times New Roman"/>
                <w:sz w:val="24"/>
                <w:szCs w:val="24"/>
                <w:lang w:val="kk-KZ"/>
              </w:rPr>
            </w:pPr>
          </w:p>
          <w:p w14:paraId="2C74D0EB" w14:textId="77777777" w:rsidR="001907CB" w:rsidRPr="00607DEF" w:rsidRDefault="001907CB" w:rsidP="00770A61">
            <w:pPr>
              <w:rPr>
                <w:rFonts w:ascii="Times New Roman" w:hAnsi="Times New Roman"/>
                <w:b/>
                <w:sz w:val="24"/>
                <w:szCs w:val="24"/>
                <w:lang w:val="kk-KZ"/>
              </w:rPr>
            </w:pPr>
            <w:r w:rsidRPr="00607DEF">
              <w:rPr>
                <w:rFonts w:ascii="Times New Roman" w:hAnsi="Times New Roman"/>
                <w:b/>
                <w:sz w:val="24"/>
                <w:szCs w:val="24"/>
                <w:lang w:val="kk-KZ"/>
              </w:rPr>
              <w:t>ДЕНЕ ШЫНЫҚТЫРУ</w:t>
            </w:r>
          </w:p>
          <w:p w14:paraId="187F80EB"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Жалпы дамытушы  жаттығулар: </w:t>
            </w:r>
          </w:p>
          <w:p w14:paraId="6E817E07" w14:textId="77777777" w:rsidR="001907CB" w:rsidRPr="00607DEF" w:rsidRDefault="001907CB" w:rsidP="00770A61">
            <w:pPr>
              <w:widowControl w:val="0"/>
              <w:autoSpaceDE w:val="0"/>
              <w:autoSpaceDN w:val="0"/>
              <w:spacing w:before="1"/>
              <w:ind w:right="108"/>
              <w:rPr>
                <w:rFonts w:ascii="Times New Roman" w:eastAsia="Times New Roman" w:hAnsi="Times New Roman"/>
                <w:spacing w:val="-68"/>
                <w:sz w:val="24"/>
                <w:szCs w:val="24"/>
                <w:lang w:val="kk-KZ"/>
              </w:rPr>
            </w:pPr>
            <w:r w:rsidRPr="00607DEF">
              <w:rPr>
                <w:rFonts w:ascii="Times New Roman" w:eastAsia="Times New Roman" w:hAnsi="Times New Roman"/>
                <w:b/>
                <w:i/>
                <w:sz w:val="24"/>
                <w:szCs w:val="24"/>
                <w:lang w:val="kk-KZ"/>
              </w:rPr>
              <w:t>1-5. Қолдыңкүшінжетілдіругеарналғанжаттығулар:</w:t>
            </w:r>
            <w:r w:rsidRPr="00607DEF">
              <w:rPr>
                <w:rFonts w:ascii="Times New Roman" w:eastAsia="Times New Roman" w:hAnsi="Times New Roman"/>
                <w:sz w:val="24"/>
                <w:szCs w:val="24"/>
                <w:lang w:val="kk-KZ"/>
              </w:rPr>
              <w:t xml:space="preserve"> 3-5метрқашықтықтаекі</w:t>
            </w:r>
          </w:p>
          <w:p w14:paraId="78CCB765" w14:textId="77777777" w:rsidR="001907CB" w:rsidRPr="00607DEF" w:rsidRDefault="001907CB" w:rsidP="00770A61">
            <w:pPr>
              <w:widowControl w:val="0"/>
              <w:autoSpaceDE w:val="0"/>
              <w:autoSpaceDN w:val="0"/>
              <w:spacing w:before="1"/>
              <w:ind w:right="108"/>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қолынжергеқойып,жүру(бірбалаекінші баланыаяғынанұстайды).</w:t>
            </w:r>
          </w:p>
          <w:p w14:paraId="60A48A69" w14:textId="77777777" w:rsidR="001907CB" w:rsidRPr="00607DEF" w:rsidRDefault="001907CB" w:rsidP="00770A61">
            <w:pPr>
              <w:widowControl w:val="0"/>
              <w:autoSpaceDE w:val="0"/>
              <w:autoSpaceDN w:val="0"/>
              <w:ind w:right="112"/>
              <w:jc w:val="both"/>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Кеудеге арналған жаттығулар:</w:t>
            </w:r>
            <w:r w:rsidRPr="00607DEF">
              <w:rPr>
                <w:rFonts w:ascii="Times New Roman" w:eastAsia="Times New Roman" w:hAnsi="Times New Roman"/>
                <w:sz w:val="24"/>
                <w:szCs w:val="24"/>
                <w:lang w:val="kk-KZ"/>
              </w:rPr>
              <w:t>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235ECD91" w14:textId="77777777" w:rsidR="001907CB" w:rsidRPr="00607DEF" w:rsidRDefault="001907CB" w:rsidP="00770A61">
            <w:pPr>
              <w:widowControl w:val="0"/>
              <w:autoSpaceDE w:val="0"/>
              <w:autoSpaceDN w:val="0"/>
              <w:ind w:right="106"/>
              <w:rPr>
                <w:rFonts w:ascii="Times New Roman" w:eastAsia="Times New Roman" w:hAnsi="Times New Roman"/>
                <w:sz w:val="24"/>
                <w:szCs w:val="24"/>
                <w:lang w:val="kk-KZ"/>
              </w:rPr>
            </w:pPr>
            <w:r w:rsidRPr="00607DEF">
              <w:rPr>
                <w:rFonts w:ascii="Times New Roman" w:eastAsia="Times New Roman" w:hAnsi="Times New Roman"/>
                <w:b/>
                <w:i/>
                <w:sz w:val="24"/>
                <w:szCs w:val="24"/>
                <w:lang w:val="kk-KZ"/>
              </w:rPr>
              <w:t>Арқағаарналғанжаттығулар:</w:t>
            </w:r>
            <w:r w:rsidRPr="00607DEF">
              <w:rPr>
                <w:rFonts w:ascii="Times New Roman" w:eastAsia="Times New Roman" w:hAnsi="Times New Roman"/>
                <w:sz w:val="24"/>
                <w:szCs w:val="24"/>
                <w:lang w:val="kk-KZ"/>
              </w:rPr>
              <w:t>отырыпалға,артқаеңкею(5–6рет),стретчинг элементтері бар жаттығуларды орындау, қолдың көмегімен етпетінен жатып еңбектеу(3 метр).</w:t>
            </w:r>
          </w:p>
          <w:p w14:paraId="0700EAFA" w14:textId="77777777" w:rsidR="001907CB" w:rsidRPr="00607DEF" w:rsidRDefault="001907CB" w:rsidP="00770A61">
            <w:pPr>
              <w:rPr>
                <w:rFonts w:ascii="Times New Roman" w:eastAsia="Times New Roman" w:hAnsi="Times New Roman"/>
                <w:b/>
                <w:bCs/>
                <w:color w:val="000000"/>
                <w:sz w:val="24"/>
                <w:szCs w:val="24"/>
                <w:lang w:val="kk-KZ" w:eastAsia="ru-RU"/>
              </w:rPr>
            </w:pPr>
            <w:r w:rsidRPr="00607DEF">
              <w:rPr>
                <w:rFonts w:ascii="Times New Roman" w:eastAsia="Times New Roman" w:hAnsi="Times New Roman"/>
                <w:b/>
                <w:bCs/>
                <w:color w:val="000000"/>
                <w:sz w:val="24"/>
                <w:szCs w:val="24"/>
                <w:lang w:val="kk-KZ" w:eastAsia="ru-RU"/>
              </w:rPr>
              <w:t>Негізгі қимылдар:</w:t>
            </w:r>
          </w:p>
          <w:p w14:paraId="49432E3E" w14:textId="77777777" w:rsidR="001907CB" w:rsidRPr="00607DEF" w:rsidRDefault="001907CB" w:rsidP="00770A61">
            <w:pPr>
              <w:rPr>
                <w:rFonts w:ascii="Times New Roman" w:hAnsi="Times New Roman"/>
                <w:b/>
                <w:i/>
                <w:sz w:val="24"/>
                <w:szCs w:val="24"/>
                <w:lang w:val="kk-KZ"/>
              </w:rPr>
            </w:pPr>
            <w:r w:rsidRPr="00607DEF">
              <w:rPr>
                <w:rFonts w:ascii="Times New Roman" w:hAnsi="Times New Roman"/>
                <w:b/>
                <w:i/>
                <w:sz w:val="24"/>
                <w:szCs w:val="24"/>
                <w:lang w:val="kk-KZ"/>
              </w:rPr>
              <w:t>1-5. Жүру:</w:t>
            </w:r>
            <w:r w:rsidRPr="00607DEF">
              <w:rPr>
                <w:rFonts w:ascii="Times New Roman" w:hAnsi="Times New Roman"/>
                <w:sz w:val="24"/>
                <w:szCs w:val="24"/>
                <w:lang w:val="kk-KZ"/>
              </w:rPr>
              <w:t xml:space="preserve"> заттардан бірқырымен аттап жүру; белгі бойынша басқа бағытқа бұрылып жүру.</w:t>
            </w:r>
          </w:p>
          <w:p w14:paraId="3151EDEC" w14:textId="77777777" w:rsidR="001907CB" w:rsidRPr="00607DEF" w:rsidRDefault="001907CB" w:rsidP="00770A61">
            <w:pPr>
              <w:rPr>
                <w:rFonts w:ascii="Times New Roman" w:hAnsi="Times New Roman"/>
                <w:sz w:val="24"/>
                <w:szCs w:val="24"/>
                <w:lang w:val="kk-KZ"/>
              </w:rPr>
            </w:pPr>
            <w:r w:rsidRPr="00607DEF">
              <w:rPr>
                <w:rFonts w:ascii="Times New Roman" w:hAnsi="Times New Roman"/>
                <w:b/>
                <w:i/>
                <w:sz w:val="24"/>
                <w:szCs w:val="24"/>
                <w:lang w:val="kk-KZ"/>
              </w:rPr>
              <w:t>1-5. Жүгіру:</w:t>
            </w:r>
            <w:r w:rsidRPr="00607DEF">
              <w:rPr>
                <w:rFonts w:ascii="Times New Roman" w:hAnsi="Times New Roman"/>
                <w:sz w:val="24"/>
                <w:szCs w:val="24"/>
                <w:lang w:val="kk-KZ"/>
              </w:rPr>
              <w:t xml:space="preserve"> кедергілерденөтуарқылы әртүрлі жылдамдықпен – баяу, жылдам, орташа қарқынмен 1,5–2 минут тоқтамай жүгіру.</w:t>
            </w:r>
          </w:p>
          <w:p w14:paraId="2F2131B4"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z w:val="24"/>
                <w:szCs w:val="24"/>
                <w:lang w:val="kk-KZ"/>
              </w:rPr>
              <w:t>1-5. Сапқа тұру:</w:t>
            </w:r>
            <w:r w:rsidRPr="00607DEF">
              <w:rPr>
                <w:rFonts w:ascii="Times New Roman" w:eastAsia="Times New Roman" w:hAnsi="Times New Roman"/>
                <w:bCs/>
                <w:sz w:val="24"/>
                <w:szCs w:val="24"/>
                <w:lang w:val="kk-KZ"/>
              </w:rPr>
              <w:t>бір-бірінің жанына және бір-бірінің артынан сапқа тұру.</w:t>
            </w:r>
          </w:p>
          <w:p w14:paraId="277C9E5C" w14:textId="77777777" w:rsidR="001907CB" w:rsidRPr="00607DEF" w:rsidRDefault="001907CB" w:rsidP="00770A61">
            <w:pPr>
              <w:widowControl w:val="0"/>
              <w:autoSpaceDE w:val="0"/>
              <w:autoSpaceDN w:val="0"/>
              <w:spacing w:line="322" w:lineRule="exact"/>
              <w:rPr>
                <w:rFonts w:ascii="Times New Roman" w:eastAsia="Times New Roman" w:hAnsi="Times New Roman"/>
                <w:bCs/>
                <w:sz w:val="24"/>
                <w:szCs w:val="24"/>
                <w:lang w:val="kk-KZ"/>
              </w:rPr>
            </w:pPr>
            <w:r w:rsidRPr="00607DEF">
              <w:rPr>
                <w:rFonts w:ascii="Times New Roman" w:eastAsia="Times New Roman" w:hAnsi="Times New Roman"/>
                <w:b/>
                <w:i/>
                <w:sz w:val="24"/>
                <w:szCs w:val="24"/>
                <w:lang w:val="kk-KZ"/>
              </w:rPr>
              <w:t>1. Тепе-теңдіктісақтау:</w:t>
            </w:r>
            <w:r w:rsidRPr="00607DEF">
              <w:rPr>
                <w:rFonts w:ascii="Times New Roman" w:eastAsia="Times New Roman" w:hAnsi="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72D3EC56" w14:textId="77777777" w:rsidR="001907CB" w:rsidRPr="00607DEF" w:rsidRDefault="001907CB" w:rsidP="00770A61">
            <w:pPr>
              <w:rPr>
                <w:rFonts w:ascii="Times New Roman" w:hAnsi="Times New Roman"/>
                <w:b/>
                <w:i/>
                <w:spacing w:val="-1"/>
                <w:sz w:val="24"/>
                <w:szCs w:val="24"/>
                <w:lang w:val="kk-KZ"/>
              </w:rPr>
            </w:pPr>
            <w:r w:rsidRPr="00607DEF">
              <w:rPr>
                <w:b/>
                <w:i/>
                <w:sz w:val="24"/>
                <w:szCs w:val="24"/>
                <w:lang w:val="kk-KZ"/>
              </w:rPr>
              <w:t xml:space="preserve">2. </w:t>
            </w:r>
            <w:r w:rsidRPr="00607DEF">
              <w:rPr>
                <w:rFonts w:ascii="Times New Roman" w:hAnsi="Times New Roman"/>
                <w:b/>
                <w:i/>
                <w:sz w:val="24"/>
                <w:szCs w:val="24"/>
                <w:lang w:val="kk-KZ"/>
              </w:rPr>
              <w:t>Еңбектеу,өрмелеу:</w:t>
            </w:r>
            <w:r w:rsidRPr="00607DEF">
              <w:rPr>
                <w:rFonts w:ascii="Times New Roman" w:eastAsia="Times New Roman" w:hAnsi="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471E92EE"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3. Секіру:</w:t>
            </w:r>
            <w:r w:rsidRPr="00607DEF">
              <w:rPr>
                <w:rFonts w:ascii="Times New Roman" w:eastAsia="Times New Roman" w:hAnsi="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7AF79FAE" w14:textId="77777777" w:rsidR="001907CB" w:rsidRPr="00607DEF" w:rsidRDefault="001907CB" w:rsidP="00770A61">
            <w:pPr>
              <w:rPr>
                <w:rFonts w:ascii="Times New Roman" w:eastAsia="Times New Roman" w:hAnsi="Times New Roman"/>
                <w:bCs/>
                <w:sz w:val="24"/>
                <w:szCs w:val="24"/>
                <w:lang w:val="kk-KZ"/>
              </w:rPr>
            </w:pPr>
            <w:r w:rsidRPr="00607DEF">
              <w:rPr>
                <w:rFonts w:ascii="Times New Roman" w:hAnsi="Times New Roman"/>
                <w:b/>
                <w:i/>
                <w:spacing w:val="-1"/>
                <w:sz w:val="24"/>
                <w:szCs w:val="24"/>
                <w:lang w:val="kk-KZ"/>
              </w:rPr>
              <w:t>4-5. Лақтыру,қағып</w:t>
            </w:r>
            <w:r w:rsidRPr="00607DEF">
              <w:rPr>
                <w:rFonts w:ascii="Times New Roman" w:hAnsi="Times New Roman"/>
                <w:b/>
                <w:i/>
                <w:sz w:val="24"/>
                <w:szCs w:val="24"/>
                <w:lang w:val="kk-KZ"/>
              </w:rPr>
              <w:t>алу,домалату:</w:t>
            </w:r>
            <w:r w:rsidRPr="00607DEF">
              <w:rPr>
                <w:rFonts w:ascii="Times New Roman" w:eastAsia="Times New Roman" w:hAnsi="Times New Roman"/>
                <w:bCs/>
                <w:sz w:val="24"/>
                <w:szCs w:val="24"/>
                <w:lang w:val="kk-KZ"/>
              </w:rPr>
              <w:t>2–2,5 м арақашықтықтағы нысанаға құм салынған қапшықты, асықты лақтыру, допты екі қолымен бір-біріне (арақашықтығы 1,5–2 м) басынан асыра лақтыру.</w:t>
            </w:r>
          </w:p>
          <w:p w14:paraId="08B5D3A5"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Музыкалық-ырғақтық жаттығулар</w:t>
            </w:r>
            <w:r w:rsidRPr="00607DEF">
              <w:rPr>
                <w:rFonts w:ascii="Times New Roman" w:eastAsia="Times New Roman" w:hAnsi="Times New Roman"/>
                <w:color w:val="000000"/>
                <w:sz w:val="24"/>
                <w:szCs w:val="24"/>
                <w:lang w:val="kk-KZ" w:eastAsia="ru-RU"/>
              </w:rPr>
              <w:t>:</w:t>
            </w:r>
          </w:p>
          <w:p w14:paraId="4285171D" w14:textId="77777777" w:rsidR="001907CB" w:rsidRPr="00607DEF" w:rsidRDefault="001907CB" w:rsidP="00770A61">
            <w:pPr>
              <w:jc w:val="both"/>
              <w:rPr>
                <w:rFonts w:ascii="Times New Roman" w:eastAsia="Times New Roman" w:hAnsi="Times New Roman"/>
                <w:sz w:val="24"/>
                <w:szCs w:val="24"/>
                <w:lang w:val="kk-KZ" w:eastAsia="ru-RU"/>
              </w:rPr>
            </w:pPr>
            <w:r w:rsidRPr="00607DEF">
              <w:rPr>
                <w:rFonts w:ascii="Times New Roman" w:eastAsia="Times New Roman" w:hAnsi="Times New Roman"/>
                <w:color w:val="000000"/>
                <w:sz w:val="24"/>
                <w:szCs w:val="24"/>
                <w:lang w:val="kk-KZ" w:eastAsia="ru-RU"/>
              </w:rPr>
              <w:t>1-5.</w:t>
            </w:r>
            <w:r w:rsidRPr="00607DEF">
              <w:rPr>
                <w:rFonts w:ascii="Times New Roman" w:eastAsia="Times New Roman" w:hAnsi="Times New Roman"/>
                <w:bCs/>
                <w:sz w:val="24"/>
                <w:szCs w:val="24"/>
                <w:lang w:val="kk-KZ"/>
              </w:rPr>
              <w:t xml:space="preserve"> Қимылдардың ырғағын музыкалық сүйемелдеумен үйлестіреді.</w:t>
            </w:r>
          </w:p>
          <w:p w14:paraId="06D499E4"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b/>
                <w:bCs/>
                <w:color w:val="000000"/>
                <w:sz w:val="24"/>
                <w:szCs w:val="24"/>
                <w:lang w:val="kk-KZ" w:eastAsia="ru-RU"/>
              </w:rPr>
              <w:t>Спорттық ойын элементтері</w:t>
            </w:r>
            <w:r w:rsidRPr="00607DEF">
              <w:rPr>
                <w:rFonts w:ascii="Times New Roman" w:eastAsia="Times New Roman" w:hAnsi="Times New Roman"/>
                <w:color w:val="000000"/>
                <w:sz w:val="24"/>
                <w:szCs w:val="24"/>
                <w:lang w:val="kk-KZ" w:eastAsia="ru-RU"/>
              </w:rPr>
              <w:t>:</w:t>
            </w:r>
          </w:p>
          <w:p w14:paraId="252077F4" w14:textId="77777777" w:rsidR="001907CB" w:rsidRPr="00607DEF" w:rsidRDefault="001907CB" w:rsidP="00770A61">
            <w:pPr>
              <w:widowControl w:val="0"/>
              <w:rPr>
                <w:rFonts w:ascii="Times New Roman" w:eastAsia="Times New Roman" w:hAnsi="Times New Roman"/>
                <w:bCs/>
                <w:sz w:val="24"/>
                <w:szCs w:val="24"/>
                <w:lang w:val="kk-KZ"/>
              </w:rPr>
            </w:pPr>
            <w:r w:rsidRPr="00607DEF">
              <w:rPr>
                <w:rFonts w:ascii="Times New Roman" w:eastAsia="Times New Roman" w:hAnsi="Times New Roman"/>
                <w:bCs/>
                <w:sz w:val="24"/>
                <w:szCs w:val="24"/>
                <w:lang w:val="kk-KZ"/>
              </w:rPr>
              <w:t xml:space="preserve">1-5. Допты заттарды айналдыра жүргізу. Допты қақпаға тебу. Допты бірнеше рет аяқпен қабырғаға тебу. </w:t>
            </w:r>
          </w:p>
          <w:p w14:paraId="69A680FD" w14:textId="77777777" w:rsidR="001907CB" w:rsidRPr="00607DEF" w:rsidRDefault="001907CB" w:rsidP="00770A61">
            <w:pPr>
              <w:widowControl w:val="0"/>
              <w:jc w:val="both"/>
              <w:rPr>
                <w:rFonts w:ascii="Times New Roman" w:eastAsia="Times New Roman" w:hAnsi="Times New Roman"/>
                <w:b/>
                <w:bCs/>
                <w:iCs/>
                <w:sz w:val="24"/>
                <w:szCs w:val="24"/>
                <w:lang w:val="kk-KZ"/>
              </w:rPr>
            </w:pPr>
            <w:r w:rsidRPr="00607DEF">
              <w:rPr>
                <w:rFonts w:ascii="Times New Roman" w:eastAsia="Times New Roman" w:hAnsi="Times New Roman"/>
                <w:b/>
                <w:bCs/>
                <w:iCs/>
                <w:sz w:val="24"/>
                <w:szCs w:val="24"/>
                <w:lang w:val="kk-KZ"/>
              </w:rPr>
              <w:t>Қимылды ойындар:</w:t>
            </w:r>
          </w:p>
          <w:p w14:paraId="33AF5057" w14:textId="77777777" w:rsidR="001907CB" w:rsidRPr="00607DEF" w:rsidRDefault="001907CB" w:rsidP="00770A61">
            <w:pPr>
              <w:widowControl w:val="0"/>
              <w:autoSpaceDE w:val="0"/>
              <w:autoSpaceDN w:val="0"/>
              <w:ind w:right="112"/>
              <w:rPr>
                <w:rFonts w:ascii="Times New Roman" w:hAnsi="Times New Roman"/>
                <w:b/>
                <w:sz w:val="24"/>
                <w:szCs w:val="24"/>
                <w:lang w:val="kk-KZ"/>
              </w:rPr>
            </w:pPr>
            <w:r w:rsidRPr="00607DEF">
              <w:rPr>
                <w:rFonts w:ascii="Times New Roman" w:eastAsia="Times New Roman" w:hAnsi="Times New Roman"/>
                <w:bCs/>
                <w:sz w:val="24"/>
                <w:szCs w:val="24"/>
                <w:lang w:val="kk-KZ"/>
              </w:rPr>
              <w:t>1-5. Балаларды жарыс элементтері бар ойындар мен эстафеталық ойындарға қатысуға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67A9D8B1" w14:textId="77777777" w:rsidR="001907CB" w:rsidRPr="00607DEF" w:rsidRDefault="001907CB" w:rsidP="00770A61">
            <w:pP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 xml:space="preserve">Қазақ тілі </w:t>
            </w:r>
          </w:p>
          <w:p w14:paraId="79EAFC41" w14:textId="77777777" w:rsidR="001907CB" w:rsidRPr="00607DEF" w:rsidRDefault="001907CB" w:rsidP="00770A61">
            <w:pPr>
              <w:widowControl w:val="0"/>
              <w:contextualSpacing/>
              <w:rPr>
                <w:rFonts w:ascii="Times New Roman" w:hAnsi="Times New Roman"/>
                <w:sz w:val="24"/>
                <w:szCs w:val="24"/>
                <w:lang w:val="kk-KZ" w:eastAsia="ru-RU"/>
              </w:rPr>
            </w:pPr>
            <w:r w:rsidRPr="00607DEF">
              <w:rPr>
                <w:rFonts w:ascii="Times New Roman" w:eastAsia="Times New Roman" w:hAnsi="Times New Roman"/>
                <w:sz w:val="24"/>
                <w:szCs w:val="24"/>
                <w:lang w:val="kk-KZ" w:eastAsia="ru-RU"/>
              </w:rPr>
              <w:t xml:space="preserve">Д/о «Сөйлем құра»                         </w:t>
            </w:r>
          </w:p>
          <w:p w14:paraId="46DC306A" w14:textId="77777777" w:rsidR="001907CB" w:rsidRPr="00607DEF" w:rsidRDefault="001907CB" w:rsidP="00770A61">
            <w:pPr>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суреттербойыншаәңгімеқұрастыруға,ойыншықтар мен заттарды 5-6 сөйлеммен сипаттауға, берілген сурет бойыншаоғандейінгіжәнеоданкейінгіоқиғаныойлаптабуғабаулу.</w:t>
            </w:r>
          </w:p>
          <w:p w14:paraId="083A3471" w14:textId="77777777" w:rsidR="001907CB" w:rsidRPr="00607DEF" w:rsidRDefault="001907CB" w:rsidP="00770A61">
            <w:pPr>
              <w:rPr>
                <w:rFonts w:ascii="Times New Roman" w:eastAsia="Times New Roman" w:hAnsi="Times New Roman"/>
                <w:sz w:val="24"/>
                <w:szCs w:val="24"/>
                <w:lang w:val="kk-KZ"/>
              </w:rPr>
            </w:pPr>
          </w:p>
          <w:p w14:paraId="3BFA960A" w14:textId="77777777" w:rsidR="001907CB" w:rsidRPr="00607DEF" w:rsidRDefault="001907CB" w:rsidP="00770A61">
            <w:pPr>
              <w:rPr>
                <w:rFonts w:ascii="Times New Roman" w:hAnsi="Times New Roman"/>
                <w:sz w:val="24"/>
                <w:szCs w:val="24"/>
                <w:lang w:val="kk-KZ" w:eastAsia="ru-RU"/>
              </w:rPr>
            </w:pPr>
            <w:r w:rsidRPr="00607DEF">
              <w:rPr>
                <w:rFonts w:ascii="Times New Roman" w:eastAsia="Times New Roman" w:hAnsi="Times New Roman"/>
                <w:b/>
                <w:sz w:val="24"/>
                <w:szCs w:val="24"/>
                <w:lang w:val="kk-KZ" w:eastAsia="ru-RU"/>
              </w:rPr>
              <w:t>Көркем әдебиет</w:t>
            </w:r>
          </w:p>
          <w:p w14:paraId="175ABFF2" w14:textId="77777777" w:rsidR="001907CB" w:rsidRPr="00607DEF" w:rsidRDefault="001907CB" w:rsidP="00770A61">
            <w:pPr>
              <w:rPr>
                <w:rFonts w:ascii="Times New Roman" w:hAnsi="Times New Roman"/>
                <w:sz w:val="24"/>
                <w:szCs w:val="24"/>
                <w:lang w:val="kk-KZ"/>
              </w:rPr>
            </w:pPr>
            <w:r w:rsidRPr="00607DEF">
              <w:rPr>
                <w:rFonts w:ascii="Times New Roman" w:hAnsi="Times New Roman"/>
                <w:sz w:val="24"/>
                <w:szCs w:val="24"/>
                <w:lang w:val="kk-KZ"/>
              </w:rPr>
              <w:t>Д/О «Сахналап бер»</w:t>
            </w:r>
          </w:p>
          <w:p w14:paraId="0F82773E" w14:textId="77777777" w:rsidR="001907CB" w:rsidRPr="00607DEF" w:rsidRDefault="001907CB" w:rsidP="00770A61">
            <w:pPr>
              <w:widowControl w:val="0"/>
              <w:autoSpaceDE w:val="0"/>
              <w:autoSpaceDN w:val="0"/>
              <w:ind w:right="114"/>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Сахналық қойылымдарға қатысуға баулу, онда рөлді, сюжетті таңдаудабастамашылық пен дербестік танытуға ынталандыру, белгілі образды сомдаудаэкспериментжасауға,түрлендіруге мүмкіндікберу.</w:t>
            </w:r>
          </w:p>
          <w:p w14:paraId="1B252E36" w14:textId="77777777" w:rsidR="001907CB" w:rsidRPr="00607DEF" w:rsidRDefault="001907CB" w:rsidP="00770A61">
            <w:pPr>
              <w:rPr>
                <w:rFonts w:ascii="Times New Roman" w:eastAsia="Times New Roman" w:hAnsi="Times New Roman"/>
                <w:sz w:val="24"/>
                <w:szCs w:val="24"/>
                <w:lang w:val="kk-KZ"/>
              </w:rPr>
            </w:pPr>
          </w:p>
          <w:p w14:paraId="7C6A994B" w14:textId="77777777" w:rsidR="001907CB" w:rsidRPr="00607DEF" w:rsidRDefault="001907CB" w:rsidP="00770A61">
            <w:pPr>
              <w:rPr>
                <w:rFonts w:ascii="Times New Roman" w:eastAsia="Times New Roman" w:hAnsi="Times New Roman"/>
                <w:b/>
                <w:sz w:val="24"/>
                <w:szCs w:val="24"/>
                <w:lang w:val="kk-KZ" w:eastAsia="ru-RU"/>
              </w:rPr>
            </w:pPr>
          </w:p>
          <w:p w14:paraId="2087BD9F" w14:textId="77777777" w:rsidR="001907CB" w:rsidRPr="00607DEF" w:rsidRDefault="001907CB" w:rsidP="00770A61">
            <w:pP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Қоршаған ортамен таныстыру</w:t>
            </w:r>
          </w:p>
          <w:p w14:paraId="12823B7B" w14:textId="77777777" w:rsidR="001907CB" w:rsidRPr="00607DEF" w:rsidRDefault="001907CB" w:rsidP="00770A61">
            <w:pPr>
              <w:rPr>
                <w:rFonts w:ascii="Times New Roman" w:eastAsia="Times New Roman" w:hAnsi="Times New Roman"/>
                <w:b/>
                <w:sz w:val="24"/>
                <w:szCs w:val="24"/>
                <w:shd w:val="clear" w:color="auto" w:fill="FFFFFF"/>
                <w:lang w:val="kk-KZ" w:eastAsia="ru-RU"/>
              </w:rPr>
            </w:pPr>
            <w:r w:rsidRPr="00607DEF">
              <w:rPr>
                <w:rFonts w:ascii="Times New Roman" w:eastAsia="Times New Roman" w:hAnsi="Times New Roman"/>
                <w:b/>
                <w:sz w:val="24"/>
                <w:szCs w:val="24"/>
                <w:lang w:val="kk-KZ" w:eastAsia="ru-RU"/>
              </w:rPr>
              <w:t>Д/о «Сақ бол»</w:t>
            </w:r>
          </w:p>
          <w:p w14:paraId="2930926F" w14:textId="77777777" w:rsidR="001907CB" w:rsidRPr="00607DEF" w:rsidRDefault="001907CB" w:rsidP="00770A61">
            <w:pPr>
              <w:spacing w:after="120"/>
              <w:ind w:right="106"/>
              <w:contextualSpacing/>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Жолда қауіпсіздік ережелерін сақтау. Жол белгілерін (жүру бөлігі, жаяужүргіншілер өткелі, тротуар, велосипед, электросамокат, гироскутер, сигвейгеарналғанжол)білу,бағдаршамныңбелгілерінесәйкесжолданөту.Жол</w:t>
            </w:r>
            <w:r w:rsidRPr="00607DEF">
              <w:rPr>
                <w:rFonts w:ascii="Times New Roman" w:eastAsia="Times New Roman" w:hAnsi="Times New Roman"/>
                <w:spacing w:val="-1"/>
                <w:sz w:val="24"/>
                <w:szCs w:val="24"/>
                <w:lang w:val="kk-KZ"/>
              </w:rPr>
              <w:t>қозғалысыныңқарапайымережелерін,</w:t>
            </w:r>
            <w:r w:rsidRPr="00607DEF">
              <w:rPr>
                <w:rFonts w:ascii="Times New Roman" w:eastAsia="Times New Roman" w:hAnsi="Times New Roman"/>
                <w:sz w:val="24"/>
                <w:szCs w:val="24"/>
                <w:lang w:val="kk-KZ"/>
              </w:rPr>
              <w:t>жаяужүргіншілерменвелосипедшілердіңқозғалысережелерін сақтау.</w:t>
            </w:r>
          </w:p>
          <w:p w14:paraId="476E815E" w14:textId="77777777" w:rsidR="001907CB" w:rsidRPr="00607DEF" w:rsidRDefault="001907CB" w:rsidP="00770A61">
            <w:pPr>
              <w:ind w:left="-108"/>
              <w:rPr>
                <w:rFonts w:ascii="Times New Roman" w:eastAsia="Times New Roman" w:hAnsi="Times New Roman"/>
                <w:sz w:val="24"/>
                <w:szCs w:val="24"/>
                <w:lang w:val="kk-KZ"/>
              </w:rPr>
            </w:pPr>
          </w:p>
          <w:p w14:paraId="7565D334" w14:textId="77777777" w:rsidR="001907CB" w:rsidRPr="00607DEF" w:rsidRDefault="001907CB" w:rsidP="00770A61">
            <w:pPr>
              <w:ind w:left="-108"/>
              <w:rPr>
                <w:rFonts w:ascii="Times New Roman" w:eastAsia="Times New Roman" w:hAnsi="Times New Roman"/>
                <w:b/>
                <w:sz w:val="24"/>
                <w:szCs w:val="24"/>
                <w:lang w:val="kk-KZ"/>
              </w:rPr>
            </w:pPr>
            <w:r w:rsidRPr="00607DEF">
              <w:rPr>
                <w:rFonts w:ascii="Times New Roman" w:eastAsia="Times New Roman" w:hAnsi="Times New Roman"/>
                <w:b/>
                <w:sz w:val="24"/>
                <w:szCs w:val="24"/>
                <w:lang w:val="kk-KZ" w:eastAsia="ru-RU"/>
              </w:rPr>
              <w:t>Сурет салу/ мүсіндеуД/о «</w:t>
            </w:r>
            <w:r w:rsidRPr="00607DEF">
              <w:rPr>
                <w:rFonts w:ascii="Times New Roman" w:eastAsia="Times New Roman" w:hAnsi="Times New Roman"/>
                <w:sz w:val="24"/>
                <w:szCs w:val="24"/>
                <w:lang w:val="kk-KZ"/>
              </w:rPr>
              <w:t>Орамал»</w:t>
            </w:r>
          </w:p>
          <w:p w14:paraId="5E646CD9" w14:textId="77777777" w:rsidR="001907CB" w:rsidRPr="00607DEF" w:rsidRDefault="001907CB" w:rsidP="00770A61">
            <w:pPr>
              <w:widowControl w:val="0"/>
              <w:autoSpaceDE w:val="0"/>
              <w:autoSpaceDN w:val="0"/>
              <w:spacing w:line="322" w:lineRule="exact"/>
              <w:ind w:left="-108" w:right="-108"/>
              <w:rPr>
                <w:rFonts w:ascii="Times New Roman" w:eastAsia="Times New Roman" w:hAnsi="Times New Roman"/>
                <w:sz w:val="24"/>
                <w:szCs w:val="24"/>
                <w:lang w:val="kk-KZ"/>
              </w:rPr>
            </w:pPr>
            <w:r w:rsidRPr="00607DEF">
              <w:rPr>
                <w:rFonts w:ascii="Times New Roman" w:eastAsia="Times New Roman" w:hAnsi="Times New Roman"/>
                <w:sz w:val="24"/>
                <w:szCs w:val="24"/>
                <w:lang w:val="kk-KZ"/>
              </w:rPr>
              <w:t>Ою-өрнектерменқазақтыңұлттықкиімдерін(орамал,шапан,қамзол)салу,оларды пішіндердің ортасында және шеттерінде орналастыру. Ою-өрнекті өзбетінше ойдан салуға мүмкіндік беру. Ұжыммен бірге жұмыс істеу, міндеттердіөзаракелісіпорындау,салынғансуретпен түрліойындаройнау.</w:t>
            </w:r>
          </w:p>
        </w:tc>
      </w:tr>
      <w:tr w:rsidR="001907CB" w:rsidRPr="00DD2161" w14:paraId="008716DE" w14:textId="77777777" w:rsidTr="00770A61">
        <w:trPr>
          <w:trHeight w:val="1698"/>
        </w:trPr>
        <w:tc>
          <w:tcPr>
            <w:tcW w:w="2270" w:type="dxa"/>
            <w:tcBorders>
              <w:top w:val="single" w:sz="4" w:space="0" w:color="auto"/>
              <w:left w:val="single" w:sz="4" w:space="0" w:color="auto"/>
              <w:bottom w:val="single" w:sz="4" w:space="0" w:color="auto"/>
              <w:right w:val="single" w:sz="4" w:space="0" w:color="auto"/>
            </w:tcBorders>
            <w:hideMark/>
          </w:tcPr>
          <w:p w14:paraId="0B97C53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5876B1C4" w14:textId="77777777" w:rsidR="001907CB" w:rsidRPr="00C014E0" w:rsidRDefault="001907CB" w:rsidP="00770A61">
            <w:pPr>
              <w:rPr>
                <w:rFonts w:ascii="Times New Roman" w:hAnsi="Times New Roman"/>
                <w:b/>
                <w:sz w:val="24"/>
                <w:szCs w:val="24"/>
                <w:lang w:val="kk-KZ"/>
              </w:rPr>
            </w:pPr>
          </w:p>
          <w:p w14:paraId="5C8E88AA"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631DC124" w14:textId="77777777" w:rsidR="001907CB" w:rsidRPr="00C014E0" w:rsidRDefault="001907CB" w:rsidP="00770A61">
            <w:pPr>
              <w:rPr>
                <w:rFonts w:ascii="Times New Roman" w:hAnsi="Times New Roman"/>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c>
          <w:tcPr>
            <w:tcW w:w="2691" w:type="dxa"/>
          </w:tcPr>
          <w:p w14:paraId="078764B0" w14:textId="77777777" w:rsidR="001907CB" w:rsidRDefault="001907CB" w:rsidP="00770A61">
            <w:pPr>
              <w:rPr>
                <w:lang w:val="kk-KZ"/>
              </w:rPr>
            </w:pPr>
          </w:p>
          <w:p w14:paraId="702E68E9" w14:textId="77777777" w:rsidR="001907CB" w:rsidRDefault="001907CB" w:rsidP="00770A61">
            <w:pPr>
              <w:rPr>
                <w:lang w:val="kk-KZ"/>
              </w:rPr>
            </w:pPr>
          </w:p>
          <w:p w14:paraId="3F7B9C98" w14:textId="77777777" w:rsidR="001907CB" w:rsidRDefault="001907CB" w:rsidP="00770A61">
            <w:pPr>
              <w:rPr>
                <w:lang w:val="kk-KZ"/>
              </w:rPr>
            </w:pPr>
          </w:p>
          <w:p w14:paraId="04334711" w14:textId="77777777" w:rsidR="001907CB" w:rsidRDefault="001907CB" w:rsidP="00770A61">
            <w:pPr>
              <w:rPr>
                <w:lang w:val="kk-KZ"/>
              </w:rPr>
            </w:pPr>
          </w:p>
          <w:p w14:paraId="3E3A1478" w14:textId="77777777" w:rsidR="001907CB" w:rsidRDefault="001907CB" w:rsidP="00770A61">
            <w:pPr>
              <w:rPr>
                <w:lang w:val="kk-KZ"/>
              </w:rPr>
            </w:pPr>
          </w:p>
          <w:p w14:paraId="55300966" w14:textId="77777777" w:rsidR="001907CB" w:rsidRPr="00DD2161" w:rsidRDefault="001907CB" w:rsidP="00770A61">
            <w:pPr>
              <w:rPr>
                <w:lang w:val="kk-KZ"/>
              </w:rPr>
            </w:pPr>
          </w:p>
        </w:tc>
        <w:tc>
          <w:tcPr>
            <w:tcW w:w="2691" w:type="dxa"/>
          </w:tcPr>
          <w:p w14:paraId="2EE564AC" w14:textId="77777777" w:rsidR="001907CB" w:rsidRPr="00DD2161" w:rsidRDefault="001907CB" w:rsidP="00770A61">
            <w:pPr>
              <w:rPr>
                <w:lang w:val="kk-KZ"/>
              </w:rPr>
            </w:pPr>
          </w:p>
        </w:tc>
        <w:tc>
          <w:tcPr>
            <w:tcW w:w="2691" w:type="dxa"/>
          </w:tcPr>
          <w:p w14:paraId="3153F36D" w14:textId="77777777" w:rsidR="001907CB" w:rsidRPr="00DD2161" w:rsidRDefault="001907CB" w:rsidP="00770A61">
            <w:pPr>
              <w:rPr>
                <w:lang w:val="kk-KZ"/>
              </w:rPr>
            </w:pPr>
          </w:p>
        </w:tc>
        <w:tc>
          <w:tcPr>
            <w:tcW w:w="2691" w:type="dxa"/>
          </w:tcPr>
          <w:p w14:paraId="7CAE675F" w14:textId="77777777" w:rsidR="001907CB" w:rsidRPr="001867B0" w:rsidRDefault="001907CB"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49C0B25B" w14:textId="77777777" w:rsidR="001907CB" w:rsidRPr="001867B0" w:rsidRDefault="001907CB" w:rsidP="00770A61">
            <w:pPr>
              <w:rPr>
                <w:rFonts w:ascii="Times New Roman" w:eastAsia="Times New Roman" w:hAnsi="Times New Roman"/>
                <w:sz w:val="24"/>
                <w:szCs w:val="24"/>
                <w:lang w:val="kk-KZ"/>
              </w:rPr>
            </w:pPr>
          </w:p>
        </w:tc>
      </w:tr>
      <w:tr w:rsidR="001907CB" w:rsidRPr="00E501DD" w14:paraId="19232354"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984F2E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5C6760DC" w14:textId="77777777" w:rsidR="001907CB" w:rsidRPr="00607DEF" w:rsidRDefault="001907CB" w:rsidP="00770A61">
            <w:pPr>
              <w:rPr>
                <w:rFonts w:ascii="Times New Roman" w:hAnsi="Times New Roman"/>
                <w:b/>
                <w:sz w:val="24"/>
                <w:szCs w:val="24"/>
                <w:lang w:val="kk-KZ" w:eastAsia="ru-RU"/>
              </w:rPr>
            </w:pPr>
            <w:r w:rsidRPr="00607DEF">
              <w:rPr>
                <w:rFonts w:ascii="Times New Roman" w:hAnsi="Times New Roman"/>
                <w:b/>
                <w:sz w:val="24"/>
                <w:szCs w:val="24"/>
                <w:lang w:val="kk-KZ" w:eastAsia="ru-RU"/>
              </w:rPr>
              <w:t xml:space="preserve">Серуен №3 </w:t>
            </w:r>
          </w:p>
          <w:p w14:paraId="04FBAE2B"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b/>
                <w:sz w:val="24"/>
                <w:szCs w:val="24"/>
                <w:lang w:val="kk-KZ" w:eastAsia="ru-RU"/>
              </w:rPr>
            </w:pPr>
            <w:r w:rsidRPr="00607DEF">
              <w:rPr>
                <w:rFonts w:ascii="Times New Roman" w:eastAsia="Times New Roman" w:hAnsi="Times New Roman" w:cs="Century Schoolbook"/>
                <w:b/>
                <w:sz w:val="24"/>
                <w:szCs w:val="24"/>
                <w:lang w:val="kk-KZ" w:eastAsia="ru-RU"/>
              </w:rPr>
              <w:t>Жәндіктерді бақылау</w:t>
            </w:r>
          </w:p>
          <w:p w14:paraId="46555DB8"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b/>
                <w:iCs/>
                <w:sz w:val="24"/>
                <w:szCs w:val="24"/>
                <w:lang w:val="kk-KZ" w:eastAsia="ru-RU"/>
              </w:rPr>
              <w:t xml:space="preserve">Мақсаты: </w:t>
            </w:r>
            <w:r w:rsidRPr="00607DEF">
              <w:rPr>
                <w:rFonts w:ascii="Times New Roman" w:eastAsia="Times New Roman" w:hAnsi="Times New Roman" w:cs="Century Schoolbook"/>
                <w:iCs/>
                <w:sz w:val="24"/>
                <w:szCs w:val="24"/>
                <w:lang w:val="kk-KZ" w:eastAsia="ru-RU"/>
              </w:rPr>
              <w:t>«Жәндіктер» сөзінің мағынасы туралы түсініктерін тиянақтау;</w:t>
            </w:r>
          </w:p>
          <w:p w14:paraId="53F93B3A" w14:textId="77777777" w:rsidR="001907CB" w:rsidRPr="00607DEF" w:rsidRDefault="001907CB" w:rsidP="001907CB">
            <w:pPr>
              <w:numPr>
                <w:ilvl w:val="0"/>
                <w:numId w:val="17"/>
              </w:numPr>
              <w:tabs>
                <w:tab w:val="left" w:pos="566"/>
              </w:tabs>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 xml:space="preserve">Оларды тіршілік ету ерекшеліктеріне қарай салыстыра білуге үйрету. </w:t>
            </w:r>
          </w:p>
          <w:p w14:paraId="1B6202AE"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b/>
                <w:iCs/>
                <w:sz w:val="24"/>
                <w:szCs w:val="24"/>
                <w:lang w:val="kk-KZ" w:eastAsia="ru-RU"/>
              </w:rPr>
            </w:pPr>
            <w:r w:rsidRPr="00607DEF">
              <w:rPr>
                <w:rFonts w:ascii="Times New Roman" w:eastAsia="Times New Roman" w:hAnsi="Times New Roman" w:cs="Century Schoolbook"/>
                <w:b/>
                <w:iCs/>
                <w:sz w:val="24"/>
                <w:szCs w:val="24"/>
                <w:lang w:val="kk-KZ" w:eastAsia="ru-RU"/>
              </w:rPr>
              <w:t>Бақылау барысы</w:t>
            </w:r>
          </w:p>
          <w:p w14:paraId="1A0D8230"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b/>
                <w:iCs/>
                <w:sz w:val="24"/>
                <w:szCs w:val="24"/>
                <w:lang w:val="kk-KZ" w:eastAsia="ru-RU"/>
              </w:rPr>
            </w:pPr>
            <w:r w:rsidRPr="00607DEF">
              <w:rPr>
                <w:rFonts w:ascii="Times New Roman" w:eastAsia="Times New Roman" w:hAnsi="Times New Roman" w:cs="Century Schoolbook"/>
                <w:b/>
                <w:iCs/>
                <w:sz w:val="24"/>
                <w:szCs w:val="24"/>
                <w:lang w:val="kk-KZ" w:eastAsia="ru-RU"/>
              </w:rPr>
              <w:t>Тәрбиеші жұмбақтар жасырады:</w:t>
            </w:r>
          </w:p>
          <w:p w14:paraId="13482F07"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Гүлдің нәрін жинайды,</w:t>
            </w:r>
          </w:p>
          <w:p w14:paraId="5340CCE0"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Адамға бал сыйлайды.</w:t>
            </w:r>
          </w:p>
          <w:p w14:paraId="78008317"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Еңбекқорды аялайды,</w:t>
            </w:r>
          </w:p>
          <w:p w14:paraId="46B201C4"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Еріншекті аямайды. Бұл не? (ара)</w:t>
            </w:r>
          </w:p>
          <w:p w14:paraId="35FA9226"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Қанды сорып сүліктей,</w:t>
            </w:r>
          </w:p>
          <w:p w14:paraId="68C57C64"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Ызыңдап кеп шағады.</w:t>
            </w:r>
          </w:p>
          <w:p w14:paraId="7B41F831"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 xml:space="preserve">Бұл қандай бүлік дой?     (маса) </w:t>
            </w:r>
          </w:p>
          <w:p w14:paraId="2CDB7746"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 xml:space="preserve"> Ызыңдап ән салып,</w:t>
            </w:r>
          </w:p>
          <w:p w14:paraId="7A7B7B7D"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 xml:space="preserve"> Жұп-жұқа қанаты.</w:t>
            </w:r>
          </w:p>
          <w:p w14:paraId="6E3D5A0D"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Тәттіге тамсанып,</w:t>
            </w:r>
          </w:p>
          <w:p w14:paraId="42B49770"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Қоқысқа қонады. Бұл не?  (шыбын)</w:t>
            </w:r>
          </w:p>
          <w:p w14:paraId="25228120"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Құжынаған жұмыскер,</w:t>
            </w:r>
          </w:p>
          <w:p w14:paraId="37C06F82"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Бірлескенде тым іскер.     (құмырсқа)</w:t>
            </w:r>
          </w:p>
          <w:p w14:paraId="6C82A19F"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Тор тоқуға шебер-ақ,</w:t>
            </w:r>
          </w:p>
          <w:p w14:paraId="6A7F30F8"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Бірақ киім тікпейді.</w:t>
            </w:r>
          </w:p>
          <w:p w14:paraId="2C867CA0"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Өнері де өнер-ақ,</w:t>
            </w:r>
          </w:p>
          <w:p w14:paraId="3E67DA7F"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Бірақ ісі бітпейді.  (өрмекші)</w:t>
            </w:r>
          </w:p>
          <w:p w14:paraId="313601D8"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b/>
                <w:sz w:val="24"/>
                <w:szCs w:val="24"/>
                <w:lang w:val="kk-KZ" w:eastAsia="ru-RU"/>
              </w:rPr>
              <w:t>Тәрбиеші сұрақтары.</w:t>
            </w:r>
          </w:p>
          <w:p w14:paraId="7FF18EC9"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i/>
                <w:iCs/>
                <w:sz w:val="24"/>
                <w:szCs w:val="24"/>
                <w:lang w:val="kk-KZ" w:eastAsia="ru-RU"/>
              </w:rPr>
            </w:pPr>
            <w:r w:rsidRPr="00607DEF">
              <w:rPr>
                <w:rFonts w:ascii="Times New Roman" w:eastAsia="Times New Roman" w:hAnsi="Times New Roman" w:cs="Century Schoolbook"/>
                <w:sz w:val="24"/>
                <w:szCs w:val="24"/>
                <w:lang w:val="kk-KZ" w:eastAsia="ru-RU"/>
              </w:rPr>
              <w:t>♦ Жұмбақ жауаптарының шешуінде айтылғандарды бір сөзбен нелер деп атаймыз? (жәндіктер)</w:t>
            </w:r>
          </w:p>
          <w:p w14:paraId="70FFB49F" w14:textId="77777777" w:rsidR="001907CB" w:rsidRPr="00607DEF" w:rsidRDefault="001907CB" w:rsidP="00770A61">
            <w:pPr>
              <w:tabs>
                <w:tab w:val="left" w:pos="446"/>
              </w:tabs>
              <w:autoSpaceDE w:val="0"/>
              <w:autoSpaceDN w:val="0"/>
              <w:adjustRightInd w:val="0"/>
              <w:spacing w:line="190" w:lineRule="exact"/>
              <w:rPr>
                <w:rFonts w:ascii="Times New Roman" w:eastAsia="Times New Roman" w:hAnsi="Times New Roman" w:cs="Century Schoolbook"/>
                <w:i/>
                <w:iCs/>
                <w:sz w:val="24"/>
                <w:szCs w:val="24"/>
                <w:lang w:eastAsia="ru-RU"/>
              </w:rPr>
            </w:pPr>
            <w:r w:rsidRPr="00607DEF">
              <w:rPr>
                <w:rFonts w:ascii="Times New Roman" w:eastAsia="Times New Roman" w:hAnsi="Times New Roman" w:cs="Century Schoolbook"/>
                <w:sz w:val="24"/>
                <w:szCs w:val="24"/>
                <w:lang w:eastAsia="ru-RU"/>
              </w:rPr>
              <w:t>♦</w:t>
            </w:r>
            <w:r w:rsidRPr="00607DEF">
              <w:rPr>
                <w:rFonts w:ascii="Times New Roman" w:eastAsia="Times New Roman" w:hAnsi="Times New Roman" w:cs="Century Schoolbook"/>
                <w:sz w:val="24"/>
                <w:szCs w:val="24"/>
                <w:lang w:eastAsia="ru-RU"/>
              </w:rPr>
              <w:tab/>
            </w:r>
            <w:r w:rsidRPr="00607DEF">
              <w:rPr>
                <w:rFonts w:ascii="Times New Roman" w:eastAsia="Times New Roman" w:hAnsi="Times New Roman" w:cs="Century Schoolbook"/>
                <w:sz w:val="24"/>
                <w:szCs w:val="24"/>
                <w:lang w:val="kk-KZ" w:eastAsia="ru-RU"/>
              </w:rPr>
              <w:t>Тағы қандай жәндіктерді білесіңдер</w:t>
            </w:r>
            <w:r w:rsidRPr="00607DEF">
              <w:rPr>
                <w:rFonts w:ascii="Times New Roman" w:eastAsia="Times New Roman" w:hAnsi="Times New Roman" w:cs="Century Schoolbook"/>
                <w:sz w:val="24"/>
                <w:szCs w:val="24"/>
                <w:lang w:eastAsia="ru-RU"/>
              </w:rPr>
              <w:t xml:space="preserve">? </w:t>
            </w:r>
            <w:r w:rsidRPr="00607DEF">
              <w:rPr>
                <w:rFonts w:ascii="Times New Roman" w:eastAsia="Times New Roman" w:hAnsi="Times New Roman" w:cs="Century Schoolbook"/>
                <w:i/>
                <w:iCs/>
                <w:sz w:val="24"/>
                <w:szCs w:val="24"/>
                <w:lang w:eastAsia="ru-RU"/>
              </w:rPr>
              <w:t>(</w:t>
            </w:r>
            <w:r w:rsidRPr="00607DEF">
              <w:rPr>
                <w:rFonts w:ascii="Times New Roman" w:eastAsia="Times New Roman" w:hAnsi="Times New Roman" w:cs="Century Schoolbook"/>
                <w:i/>
                <w:iCs/>
                <w:sz w:val="24"/>
                <w:szCs w:val="24"/>
                <w:lang w:val="kk-KZ" w:eastAsia="ru-RU"/>
              </w:rPr>
              <w:t>көбелек, құрт т.б</w:t>
            </w:r>
            <w:r w:rsidRPr="00607DEF">
              <w:rPr>
                <w:rFonts w:ascii="Times New Roman" w:eastAsia="Times New Roman" w:hAnsi="Times New Roman" w:cs="Century Schoolbook"/>
                <w:i/>
                <w:iCs/>
                <w:sz w:val="24"/>
                <w:szCs w:val="24"/>
                <w:lang w:eastAsia="ru-RU"/>
              </w:rPr>
              <w:t>)</w:t>
            </w:r>
          </w:p>
          <w:p w14:paraId="1CC11E7E" w14:textId="77777777" w:rsidR="001907CB" w:rsidRPr="00607DEF" w:rsidRDefault="001907CB" w:rsidP="001907CB">
            <w:pPr>
              <w:numPr>
                <w:ilvl w:val="0"/>
                <w:numId w:val="7"/>
              </w:numPr>
              <w:tabs>
                <w:tab w:val="left" w:pos="446"/>
              </w:tabs>
              <w:autoSpaceDE w:val="0"/>
              <w:autoSpaceDN w:val="0"/>
              <w:adjustRightInd w:val="0"/>
              <w:spacing w:line="190" w:lineRule="exact"/>
              <w:rPr>
                <w:rFonts w:ascii="Times New Roman" w:eastAsia="Times New Roman" w:hAnsi="Times New Roman" w:cs="Century Schoolbook"/>
                <w:b/>
                <w:sz w:val="24"/>
                <w:szCs w:val="24"/>
                <w:lang w:eastAsia="ru-RU"/>
              </w:rPr>
            </w:pPr>
            <w:r w:rsidRPr="00607DEF">
              <w:rPr>
                <w:rFonts w:ascii="Times New Roman" w:eastAsia="Times New Roman" w:hAnsi="Times New Roman" w:cs="Century Schoolbook"/>
                <w:sz w:val="24"/>
                <w:szCs w:val="24"/>
                <w:lang w:val="kk-KZ" w:eastAsia="ru-RU"/>
              </w:rPr>
              <w:t xml:space="preserve">Қандай жәндік гүлдерді тозаңдандырады? (аралар) </w:t>
            </w:r>
          </w:p>
          <w:p w14:paraId="37BB7C73" w14:textId="77777777" w:rsidR="001907CB" w:rsidRPr="00607DEF" w:rsidRDefault="001907CB" w:rsidP="001907CB">
            <w:pPr>
              <w:numPr>
                <w:ilvl w:val="0"/>
                <w:numId w:val="7"/>
              </w:numPr>
              <w:tabs>
                <w:tab w:val="left" w:pos="446"/>
              </w:tabs>
              <w:autoSpaceDE w:val="0"/>
              <w:autoSpaceDN w:val="0"/>
              <w:adjustRightInd w:val="0"/>
              <w:spacing w:line="190" w:lineRule="exact"/>
              <w:rPr>
                <w:rFonts w:ascii="Times New Roman" w:eastAsia="Times New Roman" w:hAnsi="Times New Roman" w:cs="Century Schoolbook"/>
                <w:b/>
                <w:sz w:val="24"/>
                <w:szCs w:val="24"/>
                <w:lang w:val="kk-KZ" w:eastAsia="ru-RU"/>
              </w:rPr>
            </w:pPr>
            <w:r w:rsidRPr="00607DEF">
              <w:rPr>
                <w:rFonts w:ascii="Times New Roman" w:eastAsia="Times New Roman" w:hAnsi="Times New Roman" w:cs="Century Schoolbook"/>
                <w:sz w:val="24"/>
                <w:szCs w:val="24"/>
                <w:lang w:val="kk-KZ" w:eastAsia="ru-RU"/>
              </w:rPr>
              <w:t>Көктемде жәндіктер өмірінде қандай өзгерістер болады? (көктемде жұмыртқалардан личинкалар өсіп шығады)</w:t>
            </w:r>
          </w:p>
          <w:p w14:paraId="2EA215DB" w14:textId="77777777" w:rsidR="001907CB" w:rsidRPr="00607DEF" w:rsidRDefault="001907CB" w:rsidP="001907CB">
            <w:pPr>
              <w:numPr>
                <w:ilvl w:val="0"/>
                <w:numId w:val="7"/>
              </w:numPr>
              <w:tabs>
                <w:tab w:val="left" w:pos="446"/>
              </w:tabs>
              <w:autoSpaceDE w:val="0"/>
              <w:autoSpaceDN w:val="0"/>
              <w:adjustRightInd w:val="0"/>
              <w:spacing w:line="19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 xml:space="preserve">Жәндіктер қайда тіршілік етеді? </w:t>
            </w:r>
            <w:r w:rsidRPr="00607DEF">
              <w:rPr>
                <w:rFonts w:ascii="Times New Roman" w:eastAsia="Times New Roman" w:hAnsi="Times New Roman" w:cs="Century Schoolbook"/>
                <w:i/>
                <w:iCs/>
                <w:sz w:val="24"/>
                <w:szCs w:val="24"/>
                <w:lang w:val="kk-KZ" w:eastAsia="ru-RU"/>
              </w:rPr>
              <w:t>(бақтарда, ағаштарда, су тоғандарда т.б.)</w:t>
            </w:r>
          </w:p>
          <w:p w14:paraId="1B2D3061" w14:textId="77777777" w:rsidR="001907CB" w:rsidRPr="00CE771E" w:rsidRDefault="001907CB" w:rsidP="00770A61">
            <w:pPr>
              <w:tabs>
                <w:tab w:val="left" w:pos="485"/>
              </w:tabs>
              <w:autoSpaceDE w:val="0"/>
              <w:autoSpaceDN w:val="0"/>
              <w:adjustRightInd w:val="0"/>
              <w:spacing w:line="190" w:lineRule="exact"/>
              <w:rPr>
                <w:rFonts w:ascii="Times New Roman" w:eastAsia="Times New Roman" w:hAnsi="Times New Roman" w:cs="Century Schoolbook"/>
                <w:b/>
                <w:sz w:val="24"/>
                <w:szCs w:val="24"/>
                <w:lang w:val="kk-KZ" w:eastAsia="ru-RU"/>
              </w:rPr>
            </w:pPr>
            <w:r w:rsidRPr="00607DEF">
              <w:rPr>
                <w:rFonts w:ascii="Times New Roman" w:eastAsia="Times New Roman" w:hAnsi="Times New Roman" w:cs="Century Schoolbook"/>
                <w:sz w:val="24"/>
                <w:szCs w:val="24"/>
                <w:lang w:val="kk-KZ" w:eastAsia="ru-RU"/>
              </w:rPr>
              <w:t xml:space="preserve">Масаларды неге зиянды жәндік деп атайды? (олар әртүрлі ауруларды тасиды) </w:t>
            </w:r>
          </w:p>
          <w:p w14:paraId="2FA5A719"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hAnsi="Times New Roman"/>
                <w:b/>
                <w:sz w:val="24"/>
                <w:szCs w:val="24"/>
                <w:lang w:val="kk-KZ" w:eastAsia="ru-RU"/>
              </w:rPr>
              <w:t>(коммуникативтік әрекеті)</w:t>
            </w:r>
          </w:p>
          <w:p w14:paraId="010823DB" w14:textId="77777777" w:rsidR="001907CB" w:rsidRPr="00607DEF" w:rsidRDefault="001907CB" w:rsidP="001907CB">
            <w:pPr>
              <w:numPr>
                <w:ilvl w:val="0"/>
                <w:numId w:val="7"/>
              </w:numPr>
              <w:tabs>
                <w:tab w:val="left" w:pos="485"/>
              </w:tabs>
              <w:autoSpaceDE w:val="0"/>
              <w:autoSpaceDN w:val="0"/>
              <w:adjustRightInd w:val="0"/>
              <w:spacing w:line="190" w:lineRule="exact"/>
              <w:jc w:val="both"/>
              <w:rPr>
                <w:rFonts w:ascii="Times New Roman" w:eastAsia="Times New Roman" w:hAnsi="Times New Roman" w:cs="Century Schoolbook"/>
                <w:b/>
                <w:lang w:eastAsia="ru-RU"/>
              </w:rPr>
            </w:pPr>
            <w:r w:rsidRPr="00607DEF">
              <w:rPr>
                <w:rFonts w:ascii="Times New Roman" w:eastAsia="Times New Roman" w:hAnsi="Times New Roman" w:cs="Century Schoolbook"/>
                <w:b/>
                <w:lang w:val="kk-KZ" w:eastAsia="ru-RU"/>
              </w:rPr>
              <w:t>Зерттеу жұмысы</w:t>
            </w:r>
          </w:p>
          <w:p w14:paraId="30543DC2"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Қанқызын тауып, оның атын атау.</w:t>
            </w:r>
          </w:p>
          <w:p w14:paraId="2AD213F8"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Құмырсқалар «соқпағын» табу, бақылау.</w:t>
            </w:r>
          </w:p>
          <w:p w14:paraId="5854E3ED"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hAnsi="Times New Roman"/>
                <w:b/>
                <w:sz w:val="24"/>
                <w:szCs w:val="24"/>
                <w:lang w:val="kk-KZ" w:eastAsia="ru-RU"/>
              </w:rPr>
              <w:t xml:space="preserve"> (зерттеу әрекеті)</w:t>
            </w:r>
          </w:p>
          <w:p w14:paraId="4BB8E096"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b/>
                <w:lang w:val="kk-KZ" w:eastAsia="ru-RU"/>
              </w:rPr>
              <w:t xml:space="preserve">Еңбек: </w:t>
            </w:r>
            <w:r w:rsidRPr="00607DEF">
              <w:rPr>
                <w:rFonts w:ascii="Times New Roman" w:eastAsia="Times New Roman" w:hAnsi="Times New Roman" w:cs="Century Schoolbook"/>
                <w:lang w:val="kk-KZ" w:eastAsia="ru-RU"/>
              </w:rPr>
              <w:t>Алаңды қоқыстардан тазалау.</w:t>
            </w:r>
          </w:p>
          <w:p w14:paraId="0E8CC8CA" w14:textId="77777777" w:rsidR="001907CB" w:rsidRPr="00607DEF" w:rsidRDefault="001907CB" w:rsidP="00770A61">
            <w:pPr>
              <w:autoSpaceDE w:val="0"/>
              <w:autoSpaceDN w:val="0"/>
              <w:adjustRightInd w:val="0"/>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i/>
                <w:iCs/>
                <w:lang w:val="kk-KZ" w:eastAsia="ru-RU"/>
              </w:rPr>
              <w:t xml:space="preserve">Мақсаты: </w:t>
            </w:r>
            <w:r w:rsidRPr="00607DEF">
              <w:rPr>
                <w:rFonts w:ascii="Times New Roman" w:eastAsia="Times New Roman" w:hAnsi="Times New Roman" w:cs="Century Schoolbook"/>
                <w:iCs/>
                <w:lang w:val="kk-KZ" w:eastAsia="ru-RU"/>
              </w:rPr>
              <w:t>үлкендерге көмек беруге, үлкендер еңбегін қадірлеуге тәрбиелеу</w:t>
            </w:r>
            <w:r w:rsidRPr="00607DEF">
              <w:rPr>
                <w:rFonts w:ascii="Times New Roman" w:eastAsia="Times New Roman" w:hAnsi="Times New Roman" w:cs="Century Schoolbook"/>
                <w:i/>
                <w:iCs/>
                <w:lang w:val="kk-KZ" w:eastAsia="ru-RU"/>
              </w:rPr>
              <w:t xml:space="preserve">. </w:t>
            </w:r>
          </w:p>
          <w:p w14:paraId="49FFAF3F"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607DEF">
              <w:rPr>
                <w:rFonts w:ascii="Times New Roman" w:hAnsi="Times New Roman"/>
                <w:b/>
                <w:sz w:val="24"/>
                <w:szCs w:val="24"/>
                <w:lang w:val="kk-KZ" w:eastAsia="ru-RU"/>
              </w:rPr>
              <w:t xml:space="preserve"> (еңбек  әрекеті)</w:t>
            </w:r>
          </w:p>
          <w:p w14:paraId="70F2D0C3"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2E3FB09E" w14:textId="77777777" w:rsidR="001907CB" w:rsidRPr="00607DEF" w:rsidRDefault="001907CB" w:rsidP="00770A61">
            <w:pPr>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b/>
                <w:sz w:val="24"/>
                <w:szCs w:val="24"/>
                <w:lang w:val="kk-KZ" w:eastAsia="ru-RU"/>
              </w:rPr>
              <w:t>Қимылды ойын</w:t>
            </w:r>
            <w:r w:rsidRPr="00607DEF">
              <w:rPr>
                <w:rFonts w:ascii="Times New Roman" w:eastAsia="Times New Roman" w:hAnsi="Times New Roman" w:cs="Century Schoolbook"/>
                <w:lang w:val="kk-KZ" w:eastAsia="ru-RU"/>
              </w:rPr>
              <w:t>«Аюлар мен аралар».</w:t>
            </w:r>
          </w:p>
          <w:p w14:paraId="5C6766E7" w14:textId="77777777" w:rsidR="001907CB" w:rsidRPr="00607DEF" w:rsidRDefault="001907CB" w:rsidP="00770A61">
            <w:pPr>
              <w:autoSpaceDE w:val="0"/>
              <w:autoSpaceDN w:val="0"/>
              <w:adjustRightInd w:val="0"/>
              <w:spacing w:line="190" w:lineRule="exact"/>
              <w:jc w:val="both"/>
              <w:rPr>
                <w:rFonts w:ascii="Times New Roman" w:eastAsia="Times New Roman" w:hAnsi="Times New Roman" w:cs="Century Schoolbook"/>
                <w:i/>
                <w:lang w:val="kk-KZ" w:eastAsia="ru-RU"/>
              </w:rPr>
            </w:pPr>
            <w:r w:rsidRPr="00607DEF">
              <w:rPr>
                <w:rFonts w:ascii="Times New Roman" w:eastAsia="Times New Roman" w:hAnsi="Times New Roman" w:cs="Century Schoolbook"/>
                <w:i/>
                <w:iCs/>
                <w:lang w:val="kk-KZ" w:eastAsia="ru-RU"/>
              </w:rPr>
              <w:t xml:space="preserve">Мақсаты: </w:t>
            </w:r>
            <w:r w:rsidRPr="00607DEF">
              <w:rPr>
                <w:rFonts w:ascii="Times New Roman" w:eastAsia="Times New Roman" w:hAnsi="Times New Roman" w:cs="Century Schoolbook"/>
                <w:iCs/>
                <w:lang w:val="kk-KZ" w:eastAsia="ru-RU"/>
              </w:rPr>
              <w:t>кеңістікте жүкіру, ұстап алуға, ұстатпауға тырысу. Ептілікке, жылдамдыққа баулу.</w:t>
            </w:r>
          </w:p>
          <w:p w14:paraId="05E38D07"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hAnsi="Times New Roman"/>
                <w:b/>
                <w:sz w:val="24"/>
                <w:szCs w:val="24"/>
                <w:lang w:val="kk-KZ" w:eastAsia="ru-RU"/>
              </w:rPr>
              <w:t>(ойын  әрекеті)</w:t>
            </w:r>
          </w:p>
          <w:p w14:paraId="05A6089C"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p>
          <w:p w14:paraId="4DA4EB97" w14:textId="77777777" w:rsidR="001907CB" w:rsidRPr="00607DEF" w:rsidRDefault="001907CB" w:rsidP="00770A61">
            <w:pPr>
              <w:tabs>
                <w:tab w:val="left" w:pos="600"/>
              </w:tabs>
              <w:spacing w:line="19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b/>
                <w:sz w:val="24"/>
                <w:szCs w:val="24"/>
                <w:lang w:val="kk-KZ" w:eastAsia="ru-RU"/>
              </w:rPr>
              <w:t xml:space="preserve"> Жаттығу ойыны </w:t>
            </w:r>
            <w:r w:rsidRPr="00607DEF">
              <w:rPr>
                <w:rFonts w:ascii="Times New Roman" w:eastAsia="Times New Roman" w:hAnsi="Times New Roman" w:cs="Century Schoolbook"/>
                <w:lang w:val="kk-KZ" w:eastAsia="ru-RU"/>
              </w:rPr>
              <w:t>Қимылдарын дамыту.</w:t>
            </w:r>
          </w:p>
          <w:p w14:paraId="4AEECC0F" w14:textId="77777777" w:rsidR="001907CB" w:rsidRPr="00607DEF" w:rsidRDefault="001907CB" w:rsidP="00770A61">
            <w:pPr>
              <w:tabs>
                <w:tab w:val="left" w:pos="446"/>
              </w:tabs>
              <w:autoSpaceDE w:val="0"/>
              <w:autoSpaceDN w:val="0"/>
              <w:adjustRightInd w:val="0"/>
              <w:spacing w:line="190" w:lineRule="exact"/>
              <w:rPr>
                <w:rFonts w:ascii="Times New Roman" w:eastAsia="Times New Roman" w:hAnsi="Times New Roman" w:cs="Century Schoolbook"/>
                <w:i/>
                <w:iCs/>
                <w:lang w:val="kk-KZ" w:eastAsia="ru-RU"/>
              </w:rPr>
            </w:pPr>
            <w:r w:rsidRPr="00607DEF">
              <w:rPr>
                <w:rFonts w:ascii="Times New Roman" w:eastAsia="Times New Roman" w:hAnsi="Times New Roman" w:cs="Century Schoolbook"/>
                <w:i/>
                <w:iCs/>
                <w:lang w:val="kk-KZ" w:eastAsia="ru-RU"/>
              </w:rPr>
              <w:t xml:space="preserve">Мақсаты: жүкіру техникаларын жақсарту. </w:t>
            </w:r>
          </w:p>
          <w:p w14:paraId="46172AE0" w14:textId="77777777" w:rsidR="001907CB" w:rsidRPr="00607DEF" w:rsidRDefault="001907CB" w:rsidP="00770A61">
            <w:pPr>
              <w:tabs>
                <w:tab w:val="left" w:pos="547"/>
              </w:tabs>
              <w:autoSpaceDE w:val="0"/>
              <w:autoSpaceDN w:val="0"/>
              <w:adjustRightInd w:val="0"/>
              <w:spacing w:line="200" w:lineRule="exact"/>
              <w:rPr>
                <w:rFonts w:ascii="Times New Roman" w:eastAsia="Times New Roman" w:hAnsi="Times New Roman" w:cs="Century Schoolbook"/>
                <w:sz w:val="18"/>
                <w:szCs w:val="18"/>
                <w:lang w:val="kk-KZ" w:eastAsia="ru-RU"/>
              </w:rPr>
            </w:pPr>
            <w:r w:rsidRPr="00607DEF">
              <w:rPr>
                <w:rFonts w:ascii="Times New Roman" w:hAnsi="Times New Roman"/>
                <w:b/>
                <w:bCs/>
                <w:sz w:val="24"/>
                <w:szCs w:val="24"/>
                <w:lang w:val="kk-KZ" w:eastAsia="ru-RU"/>
              </w:rPr>
              <w:t>(белсенді  қимыл)</w:t>
            </w:r>
          </w:p>
          <w:p w14:paraId="01D49B89" w14:textId="77777777" w:rsidR="001907CB" w:rsidRPr="00607DEF" w:rsidRDefault="001907CB" w:rsidP="00770A61">
            <w:pPr>
              <w:autoSpaceDE w:val="0"/>
              <w:autoSpaceDN w:val="0"/>
              <w:adjustRightInd w:val="0"/>
              <w:spacing w:line="200" w:lineRule="exact"/>
              <w:rPr>
                <w:rFonts w:ascii="Century Schoolbook" w:eastAsia="Times New Roman" w:hAnsi="Century Schoolbook" w:cs="Century Schoolbook"/>
                <w:sz w:val="24"/>
                <w:szCs w:val="24"/>
                <w:lang w:val="kk-KZ" w:eastAsia="ru-RU"/>
              </w:rPr>
            </w:pPr>
          </w:p>
          <w:p w14:paraId="545F872C" w14:textId="77777777" w:rsidR="001907CB" w:rsidRPr="00607DEF" w:rsidRDefault="001907CB" w:rsidP="00770A61">
            <w:pPr>
              <w:adjustRightInd w:val="0"/>
              <w:spacing w:line="200" w:lineRule="exact"/>
              <w:contextualSpacing/>
              <w:rPr>
                <w:rFonts w:ascii="Times New Roman" w:hAnsi="Times New Roman"/>
                <w:sz w:val="24"/>
                <w:szCs w:val="24"/>
                <w:lang w:val="kk-KZ" w:eastAsia="ru-RU"/>
              </w:rPr>
            </w:pPr>
          </w:p>
        </w:tc>
        <w:tc>
          <w:tcPr>
            <w:tcW w:w="2405" w:type="dxa"/>
            <w:gridSpan w:val="3"/>
            <w:tcBorders>
              <w:top w:val="single" w:sz="4" w:space="0" w:color="auto"/>
              <w:left w:val="single" w:sz="4" w:space="0" w:color="auto"/>
              <w:bottom w:val="single" w:sz="4" w:space="0" w:color="auto"/>
              <w:right w:val="single" w:sz="4" w:space="0" w:color="auto"/>
            </w:tcBorders>
          </w:tcPr>
          <w:p w14:paraId="6FD189DC" w14:textId="77777777" w:rsidR="001907CB" w:rsidRPr="00607DEF" w:rsidRDefault="001907CB" w:rsidP="00770A61">
            <w:pPr>
              <w:rPr>
                <w:rFonts w:ascii="Times New Roman" w:hAnsi="Times New Roman"/>
                <w:b/>
                <w:sz w:val="24"/>
                <w:szCs w:val="24"/>
                <w:lang w:val="kk-KZ" w:eastAsia="ru-RU"/>
              </w:rPr>
            </w:pPr>
            <w:r w:rsidRPr="00607DEF">
              <w:rPr>
                <w:rFonts w:ascii="Times New Roman" w:hAnsi="Times New Roman"/>
                <w:b/>
                <w:sz w:val="24"/>
                <w:szCs w:val="24"/>
                <w:lang w:val="kk-KZ" w:eastAsia="ru-RU"/>
              </w:rPr>
              <w:t>Серуен №4</w:t>
            </w:r>
          </w:p>
          <w:p w14:paraId="54A2BCD3"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cs="Century Schoolbook"/>
                <w:b/>
                <w:lang w:val="kk-KZ" w:eastAsia="ru-RU"/>
              </w:rPr>
            </w:pPr>
            <w:r w:rsidRPr="00607DEF">
              <w:rPr>
                <w:rFonts w:ascii="Times New Roman" w:eastAsia="Times New Roman" w:hAnsi="Times New Roman" w:cs="Century Schoolbook"/>
                <w:b/>
                <w:lang w:val="kk-KZ" w:eastAsia="ru-RU"/>
              </w:rPr>
              <w:t>Ауа-райын бақылау</w:t>
            </w:r>
          </w:p>
          <w:p w14:paraId="0232C6E5"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cs="Century Schoolbook"/>
                <w:lang w:val="kk-KZ" w:eastAsia="ru-RU"/>
              </w:rPr>
            </w:pPr>
            <w:r w:rsidRPr="00607DEF">
              <w:rPr>
                <w:rFonts w:ascii="Times New Roman" w:eastAsia="Times New Roman" w:hAnsi="Times New Roman" w:cs="Century Schoolbook"/>
                <w:b/>
                <w:iCs/>
                <w:lang w:val="kk-KZ" w:eastAsia="ru-RU"/>
              </w:rPr>
              <w:t>Мақсаты:</w:t>
            </w:r>
            <w:r w:rsidRPr="00607DEF">
              <w:rPr>
                <w:rFonts w:ascii="Times New Roman" w:eastAsia="Times New Roman" w:hAnsi="Times New Roman" w:cs="Century Schoolbook"/>
                <w:iCs/>
                <w:lang w:val="kk-KZ" w:eastAsia="ru-RU"/>
              </w:rPr>
              <w:t xml:space="preserve">Көктем мезгілінің аяғына қарай өлі табиғаттағы болатын құбылыстар туралы түсініктерін қалыптастыруды жалғастыру. </w:t>
            </w:r>
          </w:p>
          <w:p w14:paraId="7104E34E"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cs="Century Schoolbook"/>
                <w:b/>
                <w:iCs/>
                <w:lang w:val="kk-KZ" w:eastAsia="ru-RU"/>
              </w:rPr>
            </w:pPr>
            <w:r w:rsidRPr="00607DEF">
              <w:rPr>
                <w:rFonts w:ascii="Times New Roman" w:eastAsia="Times New Roman" w:hAnsi="Times New Roman" w:cs="Century Schoolbook"/>
                <w:b/>
                <w:iCs/>
                <w:lang w:val="kk-KZ" w:eastAsia="ru-RU"/>
              </w:rPr>
              <w:t>Бақылау барысы</w:t>
            </w:r>
          </w:p>
          <w:p w14:paraId="6391164E"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cs="Century Schoolbook"/>
                <w:b/>
                <w:iCs/>
                <w:lang w:val="kk-KZ" w:eastAsia="ru-RU"/>
              </w:rPr>
            </w:pPr>
            <w:r w:rsidRPr="00607DEF">
              <w:rPr>
                <w:rFonts w:ascii="Times New Roman" w:eastAsia="Times New Roman" w:hAnsi="Times New Roman" w:cs="Century Schoolbook"/>
                <w:b/>
                <w:iCs/>
                <w:lang w:val="kk-KZ" w:eastAsia="ru-RU"/>
              </w:rPr>
              <w:t xml:space="preserve">Көркем сөз. </w:t>
            </w:r>
            <w:r w:rsidRPr="00607DEF">
              <w:rPr>
                <w:rFonts w:ascii="Times New Roman" w:eastAsia="Times New Roman" w:hAnsi="Times New Roman" w:cs="Century Schoolbook"/>
                <w:iCs/>
                <w:lang w:val="kk-KZ" w:eastAsia="ru-RU"/>
              </w:rPr>
              <w:t>А.Меңдібай</w:t>
            </w:r>
          </w:p>
          <w:p w14:paraId="50119F8D"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Мамыр айы келгенде,</w:t>
            </w:r>
          </w:p>
          <w:p w14:paraId="4F22CFAB"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Дала гүлге толады.</w:t>
            </w:r>
          </w:p>
          <w:p w14:paraId="0585BF19"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Жайнап барлық атырап,</w:t>
            </w:r>
          </w:p>
          <w:p w14:paraId="7700CBBD"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Қызық-думан болады.</w:t>
            </w:r>
          </w:p>
          <w:p w14:paraId="7495118F"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Бақшамызда біз еккен,</w:t>
            </w:r>
          </w:p>
          <w:p w14:paraId="15CF9D8D"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Гүл шоқтары гүлдейді.</w:t>
            </w:r>
          </w:p>
          <w:p w14:paraId="58DBF4C6"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 xml:space="preserve">Жапырақтар сыбдырлап, </w:t>
            </w:r>
          </w:p>
          <w:p w14:paraId="094A45DF"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Cs/>
                <w:lang w:val="kk-KZ" w:eastAsia="ru-RU"/>
              </w:rPr>
            </w:pPr>
            <w:r w:rsidRPr="00607DEF">
              <w:rPr>
                <w:rFonts w:ascii="Times New Roman" w:eastAsia="Times New Roman" w:hAnsi="Times New Roman" w:cs="Century Schoolbook"/>
                <w:iCs/>
                <w:lang w:val="kk-KZ" w:eastAsia="ru-RU"/>
              </w:rPr>
              <w:t>«Қандай көркем, көр»-дейді.</w:t>
            </w:r>
          </w:p>
          <w:p w14:paraId="01672BBF"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Тәрбиеші аулаға ерте көктем көрнісі бейнеленген сурет алып шығып, балалармен әңгіме өткізеді.</w:t>
            </w:r>
          </w:p>
          <w:p w14:paraId="6E05E68C" w14:textId="77777777" w:rsidR="001907CB" w:rsidRPr="00607DEF" w:rsidRDefault="001907CB" w:rsidP="001907CB">
            <w:pPr>
              <w:numPr>
                <w:ilvl w:val="0"/>
                <w:numId w:val="7"/>
              </w:numPr>
              <w:tabs>
                <w:tab w:val="left" w:pos="432"/>
              </w:tabs>
              <w:autoSpaceDE w:val="0"/>
              <w:autoSpaceDN w:val="0"/>
              <w:adjustRightInd w:val="0"/>
              <w:spacing w:line="200" w:lineRule="exact"/>
              <w:jc w:val="both"/>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 xml:space="preserve">Балалар, қараңдаршы, мына суретте жылдың қай мезгілі суреттелген?(көктем). </w:t>
            </w:r>
          </w:p>
          <w:p w14:paraId="736A707C" w14:textId="77777777" w:rsidR="001907CB" w:rsidRPr="00607DEF" w:rsidRDefault="001907CB" w:rsidP="001907CB">
            <w:pPr>
              <w:numPr>
                <w:ilvl w:val="0"/>
                <w:numId w:val="7"/>
              </w:numPr>
              <w:tabs>
                <w:tab w:val="left" w:pos="432"/>
              </w:tabs>
              <w:autoSpaceDE w:val="0"/>
              <w:autoSpaceDN w:val="0"/>
              <w:adjustRightInd w:val="0"/>
              <w:spacing w:line="200" w:lineRule="exact"/>
              <w:jc w:val="both"/>
              <w:rPr>
                <w:rFonts w:ascii="Times New Roman" w:eastAsia="Times New Roman" w:hAnsi="Times New Roman"/>
                <w:lang w:val="kk-KZ" w:eastAsia="ru-RU"/>
              </w:rPr>
            </w:pPr>
            <w:r w:rsidRPr="00607DEF">
              <w:rPr>
                <w:rFonts w:ascii="Times New Roman" w:eastAsia="Times New Roman" w:hAnsi="Times New Roman"/>
                <w:iCs/>
                <w:lang w:val="kk-KZ" w:eastAsia="ru-RU"/>
              </w:rPr>
              <w:t>Ал, сендер суреттен не көріп тұрсыңдар</w:t>
            </w:r>
            <w:r w:rsidRPr="00607DEF">
              <w:rPr>
                <w:rFonts w:ascii="Times New Roman" w:eastAsia="Times New Roman" w:hAnsi="Times New Roman"/>
                <w:i/>
                <w:iCs/>
                <w:lang w:val="kk-KZ" w:eastAsia="ru-RU"/>
              </w:rPr>
              <w:t>? (қар еріп жатыр,жер су болып жатыр, балалар құстарға ұя жасап жатыр)</w:t>
            </w:r>
          </w:p>
          <w:p w14:paraId="556A3284" w14:textId="77777777" w:rsidR="001907CB" w:rsidRPr="00607DEF" w:rsidRDefault="001907CB" w:rsidP="001907CB">
            <w:pPr>
              <w:numPr>
                <w:ilvl w:val="0"/>
                <w:numId w:val="7"/>
              </w:numPr>
              <w:tabs>
                <w:tab w:val="left" w:pos="432"/>
              </w:tabs>
              <w:autoSpaceDE w:val="0"/>
              <w:autoSpaceDN w:val="0"/>
              <w:adjustRightInd w:val="0"/>
              <w:spacing w:line="200" w:lineRule="exact"/>
              <w:jc w:val="both"/>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 xml:space="preserve">Қар неліктен ериді, адамдар неліктен жеңіл киінеді? </w:t>
            </w:r>
            <w:r w:rsidRPr="00607DEF">
              <w:rPr>
                <w:rFonts w:ascii="Times New Roman" w:eastAsia="Times New Roman" w:hAnsi="Times New Roman" w:cs="Century Schoolbook"/>
                <w:i/>
                <w:iCs/>
                <w:lang w:eastAsia="ru-RU"/>
              </w:rPr>
              <w:t>(</w:t>
            </w:r>
            <w:r w:rsidRPr="00607DEF">
              <w:rPr>
                <w:rFonts w:ascii="Times New Roman" w:eastAsia="Times New Roman" w:hAnsi="Times New Roman" w:cs="Century Schoolbook"/>
                <w:i/>
                <w:iCs/>
                <w:lang w:val="kk-KZ" w:eastAsia="ru-RU"/>
              </w:rPr>
              <w:t>күн жылығандықтан</w:t>
            </w:r>
            <w:r w:rsidRPr="00607DEF">
              <w:rPr>
                <w:rFonts w:ascii="Times New Roman" w:eastAsia="Times New Roman" w:hAnsi="Times New Roman" w:cs="Century Schoolbook"/>
                <w:i/>
                <w:iCs/>
                <w:lang w:eastAsia="ru-RU"/>
              </w:rPr>
              <w:t>)</w:t>
            </w:r>
          </w:p>
          <w:p w14:paraId="6620DA54" w14:textId="77777777" w:rsidR="001907CB" w:rsidRPr="00607DEF" w:rsidRDefault="001907CB" w:rsidP="001907CB">
            <w:pPr>
              <w:numPr>
                <w:ilvl w:val="0"/>
                <w:numId w:val="7"/>
              </w:numPr>
              <w:tabs>
                <w:tab w:val="left" w:pos="432"/>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Ал, көктемнің бұл мезгілін қалай атаймыз? (ерте көктем)</w:t>
            </w:r>
          </w:p>
          <w:p w14:paraId="1564A355" w14:textId="77777777" w:rsidR="001907CB" w:rsidRPr="00607DEF" w:rsidRDefault="001907CB" w:rsidP="00770A61">
            <w:pPr>
              <w:tabs>
                <w:tab w:val="left" w:pos="432"/>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hAnsi="Times New Roman"/>
                <w:b/>
                <w:sz w:val="24"/>
                <w:szCs w:val="24"/>
                <w:lang w:val="kk-KZ" w:eastAsia="ru-RU"/>
              </w:rPr>
              <w:t>(коммуникативтік әрекеті)</w:t>
            </w:r>
          </w:p>
          <w:p w14:paraId="50DAAD0C" w14:textId="77777777" w:rsidR="001907CB" w:rsidRPr="00607DEF" w:rsidRDefault="001907CB" w:rsidP="00770A61">
            <w:pPr>
              <w:tabs>
                <w:tab w:val="left" w:pos="432"/>
              </w:tabs>
              <w:autoSpaceDE w:val="0"/>
              <w:autoSpaceDN w:val="0"/>
              <w:adjustRightInd w:val="0"/>
              <w:spacing w:line="200" w:lineRule="exact"/>
              <w:rPr>
                <w:rFonts w:ascii="Times New Roman" w:eastAsia="Times New Roman" w:hAnsi="Times New Roman" w:cs="Century Schoolbook"/>
                <w:lang w:eastAsia="ru-RU"/>
              </w:rPr>
            </w:pPr>
          </w:p>
          <w:p w14:paraId="702D95E6" w14:textId="77777777" w:rsidR="001907CB" w:rsidRPr="00607DEF" w:rsidRDefault="001907CB" w:rsidP="00770A61">
            <w:pPr>
              <w:tabs>
                <w:tab w:val="left" w:pos="432"/>
              </w:tabs>
              <w:autoSpaceDE w:val="0"/>
              <w:autoSpaceDN w:val="0"/>
              <w:adjustRightInd w:val="0"/>
              <w:spacing w:line="200" w:lineRule="exact"/>
              <w:rPr>
                <w:rFonts w:ascii="Times New Roman" w:eastAsia="Times New Roman" w:hAnsi="Times New Roman" w:cs="Century Schoolbook"/>
                <w:b/>
                <w:lang w:eastAsia="ru-RU"/>
              </w:rPr>
            </w:pPr>
            <w:r w:rsidRPr="00607DEF">
              <w:rPr>
                <w:rFonts w:ascii="Times New Roman" w:eastAsia="Times New Roman" w:hAnsi="Times New Roman" w:cs="Century Schoolbook"/>
                <w:b/>
                <w:lang w:val="kk-KZ" w:eastAsia="ru-RU"/>
              </w:rPr>
              <w:t xml:space="preserve">Еңбек </w:t>
            </w:r>
          </w:p>
          <w:p w14:paraId="1FDC9204"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Кішкентайлар алаңын қоқыстардан тазалауға көмектесу</w:t>
            </w:r>
            <w:r w:rsidRPr="00607DEF">
              <w:rPr>
                <w:rFonts w:ascii="Times New Roman" w:eastAsia="Times New Roman" w:hAnsi="Times New Roman" w:cs="Century Schoolbook"/>
                <w:lang w:eastAsia="ru-RU"/>
              </w:rPr>
              <w:t>.</w:t>
            </w:r>
          </w:p>
          <w:p w14:paraId="6BDA67DC"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eastAsia="Times New Roman" w:hAnsi="Times New Roman" w:cs="Century Schoolbook"/>
                <w:i/>
                <w:iCs/>
                <w:lang w:val="kk-KZ" w:eastAsia="ru-RU"/>
              </w:rPr>
              <w:t>Мақсаты</w:t>
            </w:r>
            <w:r w:rsidRPr="00607DEF">
              <w:rPr>
                <w:rFonts w:ascii="Times New Roman" w:eastAsia="Times New Roman" w:hAnsi="Times New Roman" w:cs="Century Schoolbook"/>
                <w:i/>
                <w:iCs/>
                <w:lang w:eastAsia="ru-RU"/>
              </w:rPr>
              <w:t xml:space="preserve">: </w:t>
            </w:r>
            <w:r w:rsidRPr="00607DEF">
              <w:rPr>
                <w:rFonts w:ascii="Times New Roman" w:eastAsia="Times New Roman" w:hAnsi="Times New Roman" w:cs="Century Schoolbook"/>
                <w:i/>
                <w:iCs/>
                <w:lang w:val="kk-KZ" w:eastAsia="ru-RU"/>
              </w:rPr>
              <w:t>кішкентайларға көмектесу, еңбекке деген құлшыныстарын арттыру.</w:t>
            </w:r>
          </w:p>
          <w:p w14:paraId="34CF5CE8"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607DEF">
              <w:rPr>
                <w:rFonts w:ascii="Times New Roman" w:hAnsi="Times New Roman"/>
                <w:b/>
                <w:sz w:val="24"/>
                <w:szCs w:val="24"/>
                <w:lang w:val="kk-KZ" w:eastAsia="ru-RU"/>
              </w:rPr>
              <w:t>(еңбек  әрекеті)</w:t>
            </w:r>
          </w:p>
          <w:p w14:paraId="122BFF09"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iCs/>
                <w:lang w:val="kk-KZ" w:eastAsia="ru-RU"/>
              </w:rPr>
            </w:pPr>
          </w:p>
          <w:p w14:paraId="3CE3AC13"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 xml:space="preserve">Қимылды ойын </w:t>
            </w:r>
          </w:p>
          <w:p w14:paraId="054D2A66"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sz w:val="24"/>
                <w:szCs w:val="24"/>
                <w:lang w:val="kk-KZ" w:eastAsia="ru-RU"/>
              </w:rPr>
            </w:pPr>
            <w:r w:rsidRPr="00607DEF">
              <w:rPr>
                <w:rFonts w:ascii="Times New Roman" w:eastAsia="Times New Roman" w:hAnsi="Times New Roman" w:cs="Century Schoolbook"/>
                <w:sz w:val="24"/>
                <w:szCs w:val="24"/>
                <w:lang w:val="kk-KZ" w:eastAsia="ru-RU"/>
              </w:rPr>
              <w:t>«Үшінші артық».</w:t>
            </w:r>
          </w:p>
          <w:p w14:paraId="7C604831"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607DEF">
              <w:rPr>
                <w:rFonts w:ascii="Times New Roman" w:eastAsia="Times New Roman" w:hAnsi="Times New Roman" w:cs="Century Schoolbook"/>
                <w:i/>
                <w:iCs/>
                <w:sz w:val="24"/>
                <w:szCs w:val="24"/>
                <w:lang w:val="kk-KZ" w:eastAsia="ru-RU"/>
              </w:rPr>
              <w:t xml:space="preserve">Мақсаты: ойын ережесін сақтап ойнауға, аңғарымпаздыққа баулу. Ұлттық ойындарға деген қызығушылықтарын арттыру. </w:t>
            </w:r>
          </w:p>
          <w:p w14:paraId="14BE8866"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hAnsi="Times New Roman"/>
                <w:b/>
                <w:sz w:val="24"/>
                <w:szCs w:val="24"/>
                <w:lang w:val="kk-KZ" w:eastAsia="ru-RU"/>
              </w:rPr>
              <w:t>(ойын  әрекеті)</w:t>
            </w:r>
          </w:p>
          <w:p w14:paraId="6C8369A0"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cs="Century Schoolbook"/>
                <w:sz w:val="24"/>
                <w:szCs w:val="24"/>
                <w:lang w:val="kk-KZ" w:eastAsia="ru-RU"/>
              </w:rPr>
            </w:pPr>
          </w:p>
          <w:p w14:paraId="0877FE4A" w14:textId="77777777" w:rsidR="001907CB" w:rsidRPr="00607DEF" w:rsidRDefault="001907CB" w:rsidP="00770A61">
            <w:pPr>
              <w:tabs>
                <w:tab w:val="left" w:pos="547"/>
              </w:tabs>
              <w:autoSpaceDE w:val="0"/>
              <w:autoSpaceDN w:val="0"/>
              <w:adjustRightInd w:val="0"/>
              <w:spacing w:line="200" w:lineRule="exact"/>
              <w:rPr>
                <w:rFonts w:ascii="Times New Roman" w:eastAsia="Times New Roman" w:hAnsi="Times New Roman" w:cs="Century Schoolbook"/>
                <w:sz w:val="24"/>
                <w:szCs w:val="24"/>
                <w:lang w:val="kk-KZ" w:eastAsia="ru-RU"/>
              </w:rPr>
            </w:pPr>
            <w:r w:rsidRPr="00607DEF">
              <w:rPr>
                <w:rFonts w:ascii="Times New Roman" w:hAnsi="Times New Roman"/>
                <w:b/>
                <w:bCs/>
                <w:sz w:val="24"/>
                <w:szCs w:val="24"/>
                <w:lang w:val="kk-KZ" w:eastAsia="ru-RU"/>
              </w:rPr>
              <w:t>(белсенді  қимыл)</w:t>
            </w:r>
          </w:p>
          <w:p w14:paraId="7E63045E" w14:textId="77777777" w:rsidR="001907CB" w:rsidRPr="00607DEF"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sz w:val="24"/>
                <w:szCs w:val="24"/>
                <w:lang w:val="kk-KZ" w:eastAsia="ru-RU"/>
              </w:rPr>
            </w:pPr>
          </w:p>
          <w:p w14:paraId="37AB7FC9" w14:textId="77777777" w:rsidR="001907CB" w:rsidRPr="00607DEF" w:rsidRDefault="001907CB" w:rsidP="00770A61">
            <w:pPr>
              <w:tabs>
                <w:tab w:val="left" w:pos="557"/>
              </w:tabs>
              <w:adjustRightInd w:val="0"/>
              <w:spacing w:line="200" w:lineRule="exact"/>
              <w:contextualSpacing/>
              <w:rPr>
                <w:rFonts w:ascii="Times New Roman" w:eastAsia="Times New Roman" w:hAnsi="Times New Roman"/>
                <w:sz w:val="24"/>
                <w:szCs w:val="24"/>
                <w:lang w:val="kk-KZ" w:eastAsia="ru-RU"/>
              </w:rPr>
            </w:pPr>
            <w:r w:rsidRPr="00607DEF">
              <w:rPr>
                <w:rFonts w:ascii="Times New Roman" w:eastAsia="Times New Roman" w:hAnsi="Times New Roman" w:cs="Century Schoolbook"/>
                <w:b/>
                <w:i/>
                <w:sz w:val="24"/>
                <w:szCs w:val="24"/>
                <w:lang w:val="kk-KZ" w:eastAsia="ru-RU"/>
              </w:rPr>
              <w:t xml:space="preserve"> </w:t>
            </w:r>
          </w:p>
        </w:tc>
        <w:tc>
          <w:tcPr>
            <w:tcW w:w="2854" w:type="dxa"/>
            <w:gridSpan w:val="4"/>
            <w:tcBorders>
              <w:top w:val="single" w:sz="4" w:space="0" w:color="auto"/>
              <w:left w:val="single" w:sz="4" w:space="0" w:color="auto"/>
              <w:bottom w:val="single" w:sz="4" w:space="0" w:color="auto"/>
              <w:right w:val="single" w:sz="4" w:space="0" w:color="auto"/>
            </w:tcBorders>
            <w:hideMark/>
          </w:tcPr>
          <w:p w14:paraId="495222C0" w14:textId="77777777" w:rsidR="001907CB" w:rsidRPr="00607DEF" w:rsidRDefault="001907CB"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607DEF">
              <w:rPr>
                <w:rFonts w:ascii="Times New Roman" w:eastAsia="Times New Roman" w:hAnsi="Times New Roman"/>
                <w:b/>
                <w:bCs/>
                <w:sz w:val="24"/>
                <w:szCs w:val="24"/>
                <w:lang w:val="kk-KZ" w:eastAsia="ru-RU"/>
              </w:rPr>
              <w:t>Серуен № 5</w:t>
            </w:r>
          </w:p>
          <w:p w14:paraId="6F0C0CB1" w14:textId="77777777" w:rsidR="001907CB" w:rsidRPr="00607DEF" w:rsidRDefault="001907CB" w:rsidP="00770A61">
            <w:pPr>
              <w:spacing w:line="200" w:lineRule="exact"/>
              <w:rPr>
                <w:rFonts w:ascii="Times New Roman" w:eastAsia="Times New Roman" w:hAnsi="Times New Roman" w:cs="Century Schoolbook"/>
                <w:b/>
                <w:lang w:val="kk-KZ" w:eastAsia="ru-RU"/>
              </w:rPr>
            </w:pPr>
            <w:r w:rsidRPr="00607DEF">
              <w:rPr>
                <w:rFonts w:ascii="Times New Roman" w:eastAsia="Times New Roman" w:hAnsi="Times New Roman" w:cs="Century Schoolbook"/>
                <w:b/>
                <w:lang w:val="kk-KZ" w:eastAsia="ru-RU"/>
              </w:rPr>
              <w:t>Гүлзарды бақылау</w:t>
            </w:r>
          </w:p>
          <w:p w14:paraId="3C4FE68D"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b/>
                <w:iCs/>
                <w:lang w:val="kk-KZ" w:eastAsia="ru-RU"/>
              </w:rPr>
            </w:pPr>
            <w:r w:rsidRPr="00607DEF">
              <w:rPr>
                <w:rFonts w:ascii="Times New Roman" w:eastAsia="Times New Roman" w:hAnsi="Times New Roman" w:cs="Century Schoolbook"/>
                <w:b/>
                <w:iCs/>
                <w:lang w:val="kk-KZ" w:eastAsia="ru-RU"/>
              </w:rPr>
              <w:t>Мақсаты:</w:t>
            </w:r>
          </w:p>
          <w:p w14:paraId="604C79A0" w14:textId="77777777" w:rsidR="001907CB" w:rsidRPr="00607DEF"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 xml:space="preserve">Көктемгі гүлзар туралы түсініктерін кеңейту; </w:t>
            </w:r>
          </w:p>
          <w:p w14:paraId="70E2D71F" w14:textId="77777777" w:rsidR="001907CB" w:rsidRPr="00607DEF"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Өсімдіктерді күту, суғару іскерліктерін тиянақтау;</w:t>
            </w:r>
          </w:p>
          <w:p w14:paraId="4963C4F6" w14:textId="77777777" w:rsidR="001907CB" w:rsidRPr="00607DEF" w:rsidRDefault="001907CB" w:rsidP="001907CB">
            <w:pPr>
              <w:numPr>
                <w:ilvl w:val="0"/>
                <w:numId w:val="14"/>
              </w:numPr>
              <w:tabs>
                <w:tab w:val="left" w:pos="624"/>
              </w:tabs>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Табиғатты сүюге, әсемдігін сезінуге тәрбиелеу.</w:t>
            </w:r>
          </w:p>
          <w:p w14:paraId="1387DF39"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b/>
                <w:lang w:val="kk-KZ" w:eastAsia="ru-RU"/>
              </w:rPr>
            </w:pPr>
            <w:r w:rsidRPr="00607DEF">
              <w:rPr>
                <w:rFonts w:ascii="Times New Roman" w:eastAsia="Times New Roman" w:hAnsi="Times New Roman" w:cs="Century Schoolbook"/>
                <w:b/>
                <w:lang w:val="kk-KZ" w:eastAsia="ru-RU"/>
              </w:rPr>
              <w:t>Бақылау барысы</w:t>
            </w:r>
          </w:p>
          <w:p w14:paraId="5E8B369E"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Тәрбиеші сұрақтар қойып, әңгімелесу жүргізеді</w:t>
            </w:r>
          </w:p>
          <w:p w14:paraId="1DBB2BFC"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Қандай үй гүлдерін білесіңдер?</w:t>
            </w:r>
          </w:p>
          <w:p w14:paraId="30931B32"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Қандай дала гүлдерін білесіңдер?</w:t>
            </w:r>
          </w:p>
          <w:p w14:paraId="16870CEE"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Олардың қандай айырмашылығы бар</w:t>
            </w:r>
            <w:r w:rsidRPr="00607DEF">
              <w:rPr>
                <w:rFonts w:ascii="Times New Roman" w:eastAsia="Times New Roman" w:hAnsi="Times New Roman" w:cs="Century Schoolbook"/>
                <w:lang w:eastAsia="ru-RU"/>
              </w:rPr>
              <w:t>?</w:t>
            </w:r>
          </w:p>
          <w:p w14:paraId="5607D00A"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Сендерге қандай гүлдер ұнайды? Неге</w:t>
            </w:r>
            <w:r w:rsidRPr="00607DEF">
              <w:rPr>
                <w:rFonts w:ascii="Times New Roman" w:eastAsia="Times New Roman" w:hAnsi="Times New Roman" w:cs="Century Schoolbook"/>
                <w:lang w:eastAsia="ru-RU"/>
              </w:rPr>
              <w:t>?</w:t>
            </w:r>
          </w:p>
          <w:p w14:paraId="04C4F7B6"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Сендердің үйлеріңде гүл бар ма</w:t>
            </w:r>
            <w:r w:rsidRPr="00607DEF">
              <w:rPr>
                <w:rFonts w:ascii="Times New Roman" w:eastAsia="Times New Roman" w:hAnsi="Times New Roman" w:cs="Century Schoolbook"/>
                <w:lang w:eastAsia="ru-RU"/>
              </w:rPr>
              <w:t>?</w:t>
            </w:r>
            <w:r w:rsidRPr="00607DEF">
              <w:rPr>
                <w:rFonts w:ascii="Times New Roman" w:eastAsia="Times New Roman" w:hAnsi="Times New Roman" w:cs="Century Schoolbook"/>
                <w:lang w:val="kk-KZ" w:eastAsia="ru-RU"/>
              </w:rPr>
              <w:t xml:space="preserve"> Қандай?</w:t>
            </w:r>
          </w:p>
          <w:p w14:paraId="135FC00F"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Оларды қалай күтесіңдер</w:t>
            </w:r>
            <w:r w:rsidRPr="00607DEF">
              <w:rPr>
                <w:rFonts w:ascii="Times New Roman" w:eastAsia="Times New Roman" w:hAnsi="Times New Roman" w:cs="Century Schoolbook"/>
                <w:lang w:eastAsia="ru-RU"/>
              </w:rPr>
              <w:t>?</w:t>
            </w:r>
          </w:p>
          <w:p w14:paraId="5B57C91A" w14:textId="77777777" w:rsidR="001907CB" w:rsidRPr="00607DEF" w:rsidRDefault="001907CB" w:rsidP="001907CB">
            <w:pPr>
              <w:numPr>
                <w:ilvl w:val="0"/>
                <w:numId w:val="19"/>
              </w:numPr>
              <w:tabs>
                <w:tab w:val="left" w:pos="466"/>
              </w:tabs>
              <w:autoSpaceDE w:val="0"/>
              <w:autoSpaceDN w:val="0"/>
              <w:adjustRightInd w:val="0"/>
              <w:spacing w:line="200" w:lineRule="exact"/>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Гүлді отырғызбас бұрын не істеу керек</w:t>
            </w:r>
            <w:r w:rsidRPr="00607DEF">
              <w:rPr>
                <w:rFonts w:ascii="Times New Roman" w:eastAsia="Times New Roman" w:hAnsi="Times New Roman" w:cs="Century Schoolbook"/>
                <w:lang w:eastAsia="ru-RU"/>
              </w:rPr>
              <w:t>?</w:t>
            </w:r>
          </w:p>
          <w:p w14:paraId="51CAD97D" w14:textId="77777777" w:rsidR="001907CB" w:rsidRPr="00607DEF" w:rsidRDefault="001907CB" w:rsidP="001907CB">
            <w:pPr>
              <w:numPr>
                <w:ilvl w:val="0"/>
                <w:numId w:val="19"/>
              </w:numPr>
              <w:tabs>
                <w:tab w:val="left" w:pos="466"/>
              </w:tabs>
              <w:autoSpaceDE w:val="0"/>
              <w:autoSpaceDN w:val="0"/>
              <w:adjustRightInd w:val="0"/>
              <w:spacing w:line="200" w:lineRule="exact"/>
              <w:jc w:val="both"/>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Біздің гүлзарға отырғызуға арнап топта өсіріп жатырған гүлдеріміз қалай аталады</w:t>
            </w:r>
            <w:r w:rsidRPr="00607DEF">
              <w:rPr>
                <w:rFonts w:ascii="Times New Roman" w:eastAsia="Times New Roman" w:hAnsi="Times New Roman" w:cs="Century Schoolbook"/>
                <w:lang w:eastAsia="ru-RU"/>
              </w:rPr>
              <w:t>?</w:t>
            </w:r>
          </w:p>
          <w:p w14:paraId="6E067197" w14:textId="77777777" w:rsidR="001907CB" w:rsidRPr="00607DEF" w:rsidRDefault="001907CB" w:rsidP="001907CB">
            <w:pPr>
              <w:numPr>
                <w:ilvl w:val="0"/>
                <w:numId w:val="19"/>
              </w:numPr>
              <w:tabs>
                <w:tab w:val="left" w:pos="466"/>
              </w:tabs>
              <w:autoSpaceDE w:val="0"/>
              <w:autoSpaceDN w:val="0"/>
              <w:adjustRightInd w:val="0"/>
              <w:spacing w:line="200" w:lineRule="exact"/>
              <w:jc w:val="both"/>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Гүлдер жақсы өсіп, гүлдеуі үшін не істеуіміз керек</w:t>
            </w:r>
            <w:r w:rsidRPr="00607DEF">
              <w:rPr>
                <w:rFonts w:ascii="Times New Roman" w:eastAsia="Times New Roman" w:hAnsi="Times New Roman" w:cs="Century Schoolbook"/>
                <w:lang w:eastAsia="ru-RU"/>
              </w:rPr>
              <w:t>?</w:t>
            </w:r>
          </w:p>
          <w:p w14:paraId="08409E40" w14:textId="77777777" w:rsidR="001907CB" w:rsidRPr="00607DEF" w:rsidRDefault="001907CB" w:rsidP="001907CB">
            <w:pPr>
              <w:numPr>
                <w:ilvl w:val="0"/>
                <w:numId w:val="19"/>
              </w:numPr>
              <w:tabs>
                <w:tab w:val="left" w:pos="466"/>
              </w:tabs>
              <w:autoSpaceDE w:val="0"/>
              <w:autoSpaceDN w:val="0"/>
              <w:adjustRightInd w:val="0"/>
              <w:spacing w:line="200" w:lineRule="exact"/>
              <w:jc w:val="both"/>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Осы кезде бізге гүлді неге аулаға отырғызуға болмайды</w:t>
            </w:r>
            <w:r w:rsidRPr="00607DEF">
              <w:rPr>
                <w:rFonts w:ascii="Times New Roman" w:eastAsia="Times New Roman" w:hAnsi="Times New Roman" w:cs="Century Schoolbook"/>
                <w:lang w:eastAsia="ru-RU"/>
              </w:rPr>
              <w:t>?</w:t>
            </w:r>
          </w:p>
          <w:p w14:paraId="3203C269" w14:textId="77777777" w:rsidR="001907CB" w:rsidRPr="00607DEF" w:rsidRDefault="001907CB" w:rsidP="001907CB">
            <w:pPr>
              <w:numPr>
                <w:ilvl w:val="0"/>
                <w:numId w:val="19"/>
              </w:numPr>
              <w:tabs>
                <w:tab w:val="left" w:pos="466"/>
              </w:tabs>
              <w:autoSpaceDE w:val="0"/>
              <w:autoSpaceDN w:val="0"/>
              <w:adjustRightInd w:val="0"/>
              <w:spacing w:line="200" w:lineRule="exact"/>
              <w:jc w:val="both"/>
              <w:rPr>
                <w:rFonts w:ascii="Times New Roman" w:eastAsia="Times New Roman" w:hAnsi="Times New Roman" w:cs="Century Schoolbook"/>
                <w:lang w:eastAsia="ru-RU"/>
              </w:rPr>
            </w:pPr>
            <w:r w:rsidRPr="00607DEF">
              <w:rPr>
                <w:rFonts w:ascii="Times New Roman" w:eastAsia="Times New Roman" w:hAnsi="Times New Roman" w:cs="Century Schoolbook"/>
                <w:lang w:val="kk-KZ" w:eastAsia="ru-RU"/>
              </w:rPr>
              <w:t>Неге кейбір гүлдер көпжылдық, кейбіл гүлдер бір жылдық деп аталады</w:t>
            </w:r>
            <w:r w:rsidRPr="00607DEF">
              <w:rPr>
                <w:rFonts w:ascii="Times New Roman" w:eastAsia="Times New Roman" w:hAnsi="Times New Roman" w:cs="Century Schoolbook"/>
                <w:lang w:eastAsia="ru-RU"/>
              </w:rPr>
              <w:t>?</w:t>
            </w:r>
            <w:r w:rsidRPr="00607DEF">
              <w:rPr>
                <w:rFonts w:ascii="Times New Roman" w:hAnsi="Times New Roman"/>
                <w:b/>
                <w:sz w:val="24"/>
                <w:szCs w:val="24"/>
                <w:lang w:val="kk-KZ" w:eastAsia="ru-RU"/>
              </w:rPr>
              <w:t xml:space="preserve"> (коммуникативтік әрекеті)</w:t>
            </w:r>
          </w:p>
          <w:p w14:paraId="554602B8" w14:textId="77777777" w:rsidR="001907CB" w:rsidRPr="00607DEF" w:rsidRDefault="001907CB" w:rsidP="00770A61">
            <w:pPr>
              <w:tabs>
                <w:tab w:val="left" w:pos="466"/>
              </w:tabs>
              <w:autoSpaceDE w:val="0"/>
              <w:autoSpaceDN w:val="0"/>
              <w:adjustRightInd w:val="0"/>
              <w:spacing w:line="200" w:lineRule="exact"/>
              <w:jc w:val="both"/>
              <w:rPr>
                <w:rFonts w:ascii="Times New Roman" w:eastAsia="Times New Roman" w:hAnsi="Times New Roman" w:cs="Century Schoolbook"/>
                <w:lang w:eastAsia="ru-RU"/>
              </w:rPr>
            </w:pPr>
          </w:p>
          <w:p w14:paraId="79E33F1B"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b/>
                <w:lang w:val="kk-KZ" w:eastAsia="ru-RU"/>
              </w:rPr>
            </w:pPr>
            <w:r w:rsidRPr="00607DEF">
              <w:rPr>
                <w:rFonts w:ascii="Times New Roman" w:eastAsia="Times New Roman" w:hAnsi="Times New Roman" w:cs="Century Schoolbook"/>
                <w:b/>
                <w:lang w:val="kk-KZ" w:eastAsia="ru-RU"/>
              </w:rPr>
              <w:t xml:space="preserve">Еңбек </w:t>
            </w:r>
          </w:p>
          <w:p w14:paraId="1DF8EF17"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 xml:space="preserve"> Гүл егетін алаңда жұмыс (тазалау, қопсыту). </w:t>
            </w:r>
          </w:p>
          <w:p w14:paraId="71F8F7A1"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iCs/>
                <w:lang w:val="kk-KZ" w:eastAsia="ru-RU"/>
              </w:rPr>
            </w:pPr>
            <w:r w:rsidRPr="00607DEF">
              <w:rPr>
                <w:rFonts w:ascii="Times New Roman" w:eastAsia="Times New Roman" w:hAnsi="Times New Roman" w:cs="Century Schoolbook"/>
                <w:i/>
                <w:iCs/>
                <w:lang w:val="kk-KZ" w:eastAsia="ru-RU"/>
              </w:rPr>
              <w:t>Мақсаты:</w:t>
            </w:r>
          </w:p>
          <w:p w14:paraId="7740D71E" w14:textId="77777777" w:rsidR="001907CB" w:rsidRPr="00607DEF" w:rsidRDefault="001907CB" w:rsidP="001907CB">
            <w:pPr>
              <w:numPr>
                <w:ilvl w:val="0"/>
                <w:numId w:val="1"/>
              </w:numPr>
              <w:tabs>
                <w:tab w:val="left" w:pos="566"/>
              </w:tabs>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 xml:space="preserve">Бірлесе жұмыс істей білу іскерліктерін тиянақтау; </w:t>
            </w:r>
          </w:p>
          <w:p w14:paraId="0D898F04"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r w:rsidRPr="00607DEF">
              <w:rPr>
                <w:rFonts w:ascii="Times New Roman" w:eastAsia="Times New Roman" w:hAnsi="Times New Roman" w:cs="Century Schoolbook"/>
                <w:lang w:val="kk-KZ" w:eastAsia="ru-RU"/>
              </w:rPr>
              <w:t xml:space="preserve">Гүлдердің өсуі туралы білімдерін қалыптастыру. </w:t>
            </w:r>
            <w:r w:rsidRPr="00607DEF">
              <w:rPr>
                <w:rFonts w:ascii="Times New Roman" w:hAnsi="Times New Roman"/>
                <w:b/>
                <w:sz w:val="24"/>
                <w:szCs w:val="24"/>
                <w:lang w:val="kk-KZ" w:eastAsia="ru-RU"/>
              </w:rPr>
              <w:t>(еңбек  әрекеті)</w:t>
            </w:r>
          </w:p>
          <w:p w14:paraId="71403C54"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i/>
                <w:lang w:val="kk-KZ" w:eastAsia="ru-RU"/>
              </w:rPr>
            </w:pPr>
          </w:p>
          <w:p w14:paraId="48576557" w14:textId="77777777" w:rsidR="001907CB" w:rsidRPr="00607DEF" w:rsidRDefault="001907CB" w:rsidP="00770A61">
            <w:pPr>
              <w:tabs>
                <w:tab w:val="left" w:pos="566"/>
              </w:tabs>
              <w:autoSpaceDE w:val="0"/>
              <w:autoSpaceDN w:val="0"/>
              <w:adjustRightInd w:val="0"/>
              <w:spacing w:line="200" w:lineRule="exact"/>
              <w:rPr>
                <w:rFonts w:ascii="Times New Roman" w:eastAsia="Times New Roman" w:hAnsi="Times New Roman" w:cs="Century Schoolbook"/>
                <w:b/>
                <w:lang w:val="kk-KZ" w:eastAsia="ru-RU"/>
              </w:rPr>
            </w:pPr>
            <w:r w:rsidRPr="00607DEF">
              <w:rPr>
                <w:rFonts w:ascii="Times New Roman" w:eastAsia="Times New Roman" w:hAnsi="Times New Roman" w:cs="Century Schoolbook"/>
                <w:b/>
                <w:lang w:val="kk-KZ" w:eastAsia="ru-RU"/>
              </w:rPr>
              <w:t>Қимылды ойын</w:t>
            </w:r>
          </w:p>
          <w:p w14:paraId="5BD79A23"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lang w:val="kk-KZ" w:eastAsia="ru-RU"/>
              </w:rPr>
              <w:t xml:space="preserve">«Қай топ тез жиналады?». </w:t>
            </w:r>
          </w:p>
          <w:p w14:paraId="79412141"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i/>
                <w:iCs/>
                <w:lang w:val="kk-KZ" w:eastAsia="ru-RU"/>
              </w:rPr>
              <w:t xml:space="preserve">Мақсаты: </w:t>
            </w:r>
            <w:r w:rsidRPr="00607DEF">
              <w:rPr>
                <w:rFonts w:ascii="Times New Roman" w:eastAsia="Times New Roman" w:hAnsi="Times New Roman" w:cs="Century Schoolbook"/>
                <w:lang w:val="kk-KZ" w:eastAsia="ru-RU"/>
              </w:rPr>
              <w:t>жүкіруге жаттықтыру.</w:t>
            </w:r>
          </w:p>
          <w:p w14:paraId="52A5B412"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hAnsi="Times New Roman"/>
                <w:b/>
                <w:sz w:val="24"/>
                <w:szCs w:val="24"/>
                <w:lang w:val="kk-KZ" w:eastAsia="ru-RU"/>
              </w:rPr>
              <w:t>(ойын  әрекеті)</w:t>
            </w:r>
          </w:p>
          <w:p w14:paraId="39FA0150"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p>
          <w:p w14:paraId="47112DAF"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b/>
                <w:lang w:val="kk-KZ" w:eastAsia="ru-RU"/>
              </w:rPr>
              <w:t>Жаттығу ойыны</w:t>
            </w:r>
            <w:r w:rsidRPr="00607DEF">
              <w:rPr>
                <w:rFonts w:ascii="Times New Roman" w:eastAsia="Times New Roman" w:hAnsi="Times New Roman" w:cs="Century Schoolbook"/>
                <w:lang w:val="kk-KZ" w:eastAsia="ru-RU"/>
              </w:rPr>
              <w:t xml:space="preserve"> «Құлап қалма».</w:t>
            </w:r>
          </w:p>
          <w:p w14:paraId="79126152"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lang w:val="kk-KZ" w:eastAsia="ru-RU"/>
              </w:rPr>
            </w:pPr>
            <w:r w:rsidRPr="00607DEF">
              <w:rPr>
                <w:rFonts w:ascii="Times New Roman" w:eastAsia="Times New Roman" w:hAnsi="Times New Roman" w:cs="Century Schoolbook"/>
                <w:i/>
                <w:iCs/>
                <w:lang w:val="kk-KZ" w:eastAsia="ru-RU"/>
              </w:rPr>
              <w:t xml:space="preserve">Мақсаты: </w:t>
            </w:r>
            <w:r w:rsidRPr="00607DEF">
              <w:rPr>
                <w:rFonts w:ascii="Times New Roman" w:eastAsia="Times New Roman" w:hAnsi="Times New Roman" w:cs="Century Schoolbook"/>
                <w:lang w:val="kk-KZ" w:eastAsia="ru-RU"/>
              </w:rPr>
              <w:t>бөрене үстімен жүруге жаттықтыру.</w:t>
            </w:r>
          </w:p>
          <w:p w14:paraId="512C8352" w14:textId="77777777" w:rsidR="001907CB" w:rsidRPr="00607DEF" w:rsidRDefault="001907CB" w:rsidP="00770A61">
            <w:pPr>
              <w:autoSpaceDE w:val="0"/>
              <w:autoSpaceDN w:val="0"/>
              <w:adjustRightInd w:val="0"/>
              <w:spacing w:line="200" w:lineRule="exact"/>
              <w:rPr>
                <w:rFonts w:ascii="Times New Roman" w:eastAsia="Times New Roman" w:hAnsi="Times New Roman" w:cs="Century Schoolbook"/>
                <w:b/>
                <w:i/>
                <w:lang w:val="kk-KZ" w:eastAsia="ru-RU"/>
              </w:rPr>
            </w:pPr>
            <w:r w:rsidRPr="00607DEF">
              <w:rPr>
                <w:rFonts w:ascii="Times New Roman" w:eastAsia="Times New Roman" w:hAnsi="Times New Roman" w:cs="Century Schoolbook"/>
                <w:b/>
                <w:i/>
                <w:lang w:val="kk-KZ" w:eastAsia="ru-RU"/>
              </w:rPr>
              <w:t>Мақал-мәтел: - Әр гүлдің иісі әр басқа.</w:t>
            </w:r>
          </w:p>
          <w:p w14:paraId="33B6B66F" w14:textId="77777777" w:rsidR="001907CB" w:rsidRPr="00607DEF" w:rsidRDefault="001907CB" w:rsidP="001907CB">
            <w:pPr>
              <w:numPr>
                <w:ilvl w:val="0"/>
                <w:numId w:val="34"/>
              </w:numPr>
              <w:autoSpaceDE w:val="0"/>
              <w:autoSpaceDN w:val="0"/>
              <w:adjustRightInd w:val="0"/>
              <w:spacing w:line="200" w:lineRule="exact"/>
              <w:rPr>
                <w:rFonts w:ascii="Times New Roman" w:eastAsia="Times New Roman" w:hAnsi="Times New Roman" w:cs="Century Schoolbook"/>
                <w:b/>
                <w:i/>
                <w:lang w:val="kk-KZ" w:eastAsia="ru-RU"/>
              </w:rPr>
            </w:pPr>
            <w:r w:rsidRPr="00607DEF">
              <w:rPr>
                <w:rFonts w:ascii="Times New Roman" w:eastAsia="Times New Roman" w:hAnsi="Times New Roman" w:cs="Century Schoolbook"/>
                <w:b/>
                <w:i/>
                <w:lang w:val="kk-KZ" w:eastAsia="ru-RU"/>
              </w:rPr>
              <w:t>Гүл-араға, бал-балаға.</w:t>
            </w:r>
          </w:p>
          <w:p w14:paraId="03818B68" w14:textId="77777777" w:rsidR="001907CB" w:rsidRPr="00607DEF" w:rsidRDefault="001907CB" w:rsidP="00770A61">
            <w:pPr>
              <w:autoSpaceDE w:val="0"/>
              <w:autoSpaceDN w:val="0"/>
              <w:adjustRightInd w:val="0"/>
              <w:spacing w:line="200" w:lineRule="exact"/>
              <w:rPr>
                <w:rFonts w:ascii="Times New Roman" w:eastAsia="Times New Roman" w:hAnsi="Times New Roman"/>
                <w:b/>
                <w:i/>
                <w:sz w:val="24"/>
                <w:szCs w:val="24"/>
                <w:lang w:val="kk-KZ" w:eastAsia="ru-RU"/>
              </w:rPr>
            </w:pPr>
            <w:r w:rsidRPr="00607DEF">
              <w:rPr>
                <w:rFonts w:ascii="Times New Roman" w:eastAsia="Times New Roman" w:hAnsi="Times New Roman" w:cs="Century Schoolbook"/>
                <w:b/>
                <w:i/>
                <w:lang w:val="kk-KZ" w:eastAsia="ru-RU"/>
              </w:rPr>
              <w:t>Қызыл гүл көзге алыстан шалынар.</w:t>
            </w:r>
            <w:r w:rsidRPr="00607DEF">
              <w:rPr>
                <w:rFonts w:ascii="Times New Roman" w:hAnsi="Times New Roman"/>
                <w:b/>
                <w:sz w:val="24"/>
                <w:szCs w:val="24"/>
                <w:lang w:val="kk-KZ" w:eastAsia="ru-RU"/>
              </w:rPr>
              <w:t xml:space="preserve"> (коммуникативтік әрекеті)</w:t>
            </w:r>
          </w:p>
        </w:tc>
        <w:tc>
          <w:tcPr>
            <w:tcW w:w="2491" w:type="dxa"/>
            <w:gridSpan w:val="3"/>
            <w:tcBorders>
              <w:top w:val="single" w:sz="4" w:space="0" w:color="auto"/>
              <w:left w:val="single" w:sz="4" w:space="0" w:color="auto"/>
              <w:bottom w:val="single" w:sz="4" w:space="0" w:color="auto"/>
              <w:right w:val="single" w:sz="4" w:space="0" w:color="auto"/>
            </w:tcBorders>
          </w:tcPr>
          <w:p w14:paraId="1BCDC869"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Серуен № 6</w:t>
            </w:r>
          </w:p>
          <w:p w14:paraId="408E1D64"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Велосипедті бақылау</w:t>
            </w:r>
          </w:p>
          <w:p w14:paraId="270A567A"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b/>
                <w:iCs/>
                <w:sz w:val="24"/>
                <w:szCs w:val="24"/>
                <w:lang w:val="kk-KZ" w:eastAsia="ru-RU"/>
              </w:rPr>
              <w:t>Мақсаты</w:t>
            </w:r>
            <w:r w:rsidRPr="00607DEF">
              <w:rPr>
                <w:rFonts w:ascii="Times New Roman" w:eastAsia="Times New Roman" w:hAnsi="Times New Roman"/>
                <w:i/>
                <w:iCs/>
                <w:sz w:val="24"/>
                <w:szCs w:val="24"/>
                <w:lang w:val="kk-KZ" w:eastAsia="ru-RU"/>
              </w:rPr>
              <w:t xml:space="preserve">: велосипедтің қажеттілігі туралы білімдерін тиянақтау. </w:t>
            </w:r>
          </w:p>
          <w:p w14:paraId="52A4554B"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b/>
                <w:iCs/>
                <w:sz w:val="24"/>
                <w:szCs w:val="24"/>
                <w:lang w:val="kk-KZ" w:eastAsia="ru-RU"/>
              </w:rPr>
            </w:pPr>
            <w:r w:rsidRPr="00607DEF">
              <w:rPr>
                <w:rFonts w:ascii="Times New Roman" w:eastAsia="Times New Roman" w:hAnsi="Times New Roman"/>
                <w:b/>
                <w:iCs/>
                <w:sz w:val="24"/>
                <w:szCs w:val="24"/>
                <w:lang w:val="kk-KZ" w:eastAsia="ru-RU"/>
              </w:rPr>
              <w:t>Бақылау барысы</w:t>
            </w:r>
          </w:p>
          <w:p w14:paraId="05690953"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Балаларға жұмбақ жасыру</w:t>
            </w:r>
          </w:p>
          <w:p w14:paraId="299757EC"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 xml:space="preserve">Бірде екі дөңгелекті, </w:t>
            </w:r>
          </w:p>
          <w:p w14:paraId="2E14B700"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Бірде үш дөңгелекті.</w:t>
            </w:r>
          </w:p>
          <w:p w14:paraId="6BBD52AA"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Қажет кезде онымен,</w:t>
            </w:r>
          </w:p>
          <w:p w14:paraId="59193187"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Қызыққа да батасың,</w:t>
            </w:r>
          </w:p>
          <w:p w14:paraId="368DE5EE"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Артып алып сөмкеңді,</w:t>
            </w:r>
          </w:p>
          <w:p w14:paraId="7CBAA5C9" w14:textId="77777777" w:rsidR="001907CB" w:rsidRPr="00607DEF" w:rsidRDefault="001907CB" w:rsidP="00770A61">
            <w:pPr>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Серуендеп те қайтасың.  (велосипед)</w:t>
            </w:r>
          </w:p>
          <w:p w14:paraId="1F77176B"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Балаларға сұрақтар.</w:t>
            </w:r>
          </w:p>
          <w:p w14:paraId="36CA200A" w14:textId="77777777" w:rsidR="001907CB" w:rsidRPr="00607DEF"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Балалар, велосипедтер қандай болады? (балаларға және үлкендерге арналған)</w:t>
            </w:r>
          </w:p>
          <w:p w14:paraId="033BF402" w14:textId="77777777" w:rsidR="001907CB" w:rsidRPr="00607DEF"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Олардың қандай айырмашылығы бар? (көлемімен және дөңгелегімен)</w:t>
            </w:r>
          </w:p>
          <w:p w14:paraId="2E0C9212" w14:textId="77777777" w:rsidR="001907CB" w:rsidRPr="00607DEF"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Велосипед қандай бөліктерден тұрады</w:t>
            </w:r>
            <w:r w:rsidRPr="00607DEF">
              <w:rPr>
                <w:rFonts w:ascii="Times New Roman" w:eastAsia="Times New Roman" w:hAnsi="Times New Roman"/>
                <w:sz w:val="24"/>
                <w:szCs w:val="24"/>
                <w:lang w:eastAsia="ru-RU"/>
              </w:rPr>
              <w:t>?</w:t>
            </w:r>
          </w:p>
          <w:p w14:paraId="334C8FDD" w14:textId="77777777" w:rsidR="001907CB" w:rsidRPr="00607DEF" w:rsidRDefault="001907CB" w:rsidP="001907CB">
            <w:pPr>
              <w:numPr>
                <w:ilvl w:val="0"/>
                <w:numId w:val="7"/>
              </w:numPr>
              <w:tabs>
                <w:tab w:val="left" w:pos="437"/>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Велосипедте жүру қиын ба</w:t>
            </w:r>
            <w:r w:rsidRPr="00607DEF">
              <w:rPr>
                <w:rFonts w:ascii="Times New Roman" w:eastAsia="Times New Roman" w:hAnsi="Times New Roman"/>
                <w:sz w:val="24"/>
                <w:szCs w:val="24"/>
                <w:lang w:eastAsia="ru-RU"/>
              </w:rPr>
              <w:t>?</w:t>
            </w:r>
          </w:p>
          <w:p w14:paraId="1B37DB2B" w14:textId="77777777" w:rsidR="001907CB" w:rsidRPr="00607DEF" w:rsidRDefault="001907CB" w:rsidP="00770A61">
            <w:pPr>
              <w:tabs>
                <w:tab w:val="left" w:pos="413"/>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eastAsia="ru-RU"/>
              </w:rPr>
              <w:t>♦</w:t>
            </w:r>
            <w:r w:rsidRPr="00607DEF">
              <w:rPr>
                <w:rFonts w:ascii="Times New Roman" w:eastAsia="Times New Roman" w:hAnsi="Times New Roman"/>
                <w:sz w:val="24"/>
                <w:szCs w:val="24"/>
                <w:lang w:val="kk-KZ" w:eastAsia="ru-RU"/>
              </w:rPr>
              <w:t>Қалай ойлайсыңдар, велосипедпен жүру үшін жол ережесін білу керек пе?</w:t>
            </w:r>
          </w:p>
          <w:p w14:paraId="48DFB7D8" w14:textId="77777777" w:rsidR="001907CB" w:rsidRPr="00607DEF" w:rsidRDefault="001907CB" w:rsidP="00770A61">
            <w:pPr>
              <w:tabs>
                <w:tab w:val="left" w:pos="437"/>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eastAsia="ru-RU"/>
              </w:rPr>
              <w:t>♦</w:t>
            </w:r>
            <w:r w:rsidRPr="00607DEF">
              <w:rPr>
                <w:rFonts w:ascii="Times New Roman" w:eastAsia="Times New Roman" w:hAnsi="Times New Roman"/>
                <w:sz w:val="24"/>
                <w:szCs w:val="24"/>
                <w:lang w:val="kk-KZ" w:eastAsia="ru-RU"/>
              </w:rPr>
              <w:t>Велосипедтің машинадан қандай айырмашылығы бар</w:t>
            </w:r>
            <w:r w:rsidRPr="00607DEF">
              <w:rPr>
                <w:rFonts w:ascii="Times New Roman" w:eastAsia="Times New Roman" w:hAnsi="Times New Roman"/>
                <w:sz w:val="24"/>
                <w:szCs w:val="24"/>
                <w:lang w:eastAsia="ru-RU"/>
              </w:rPr>
              <w:tab/>
              <w:t>?</w:t>
            </w:r>
          </w:p>
          <w:p w14:paraId="499CAE4A" w14:textId="77777777" w:rsidR="001907CB" w:rsidRPr="00607DEF" w:rsidRDefault="001907CB" w:rsidP="00770A61">
            <w:pPr>
              <w:tabs>
                <w:tab w:val="left" w:pos="504"/>
              </w:tabs>
              <w:autoSpaceDE w:val="0"/>
              <w:autoSpaceDN w:val="0"/>
              <w:adjustRightInd w:val="0"/>
              <w:spacing w:line="200" w:lineRule="exact"/>
              <w:rPr>
                <w:rFonts w:ascii="Times New Roman" w:eastAsia="Times New Roman" w:hAnsi="Times New Roman"/>
                <w:b/>
                <w:i/>
                <w:sz w:val="24"/>
                <w:szCs w:val="24"/>
                <w:lang w:val="kk-KZ" w:eastAsia="ru-RU"/>
              </w:rPr>
            </w:pPr>
            <w:r w:rsidRPr="00607DEF">
              <w:rPr>
                <w:rFonts w:ascii="Times New Roman" w:eastAsia="Times New Roman" w:hAnsi="Times New Roman"/>
                <w:sz w:val="24"/>
                <w:szCs w:val="24"/>
                <w:lang w:eastAsia="ru-RU"/>
              </w:rPr>
              <w:t>♦</w:t>
            </w:r>
            <w:r w:rsidRPr="00607DEF">
              <w:rPr>
                <w:rFonts w:ascii="Times New Roman" w:eastAsia="Times New Roman" w:hAnsi="Times New Roman"/>
                <w:sz w:val="24"/>
                <w:szCs w:val="24"/>
                <w:lang w:val="kk-KZ" w:eastAsia="ru-RU"/>
              </w:rPr>
              <w:t xml:space="preserve">Велосипедпен бір уақытта неше адам жүруге  болады </w:t>
            </w:r>
            <w:r w:rsidRPr="00607DEF">
              <w:rPr>
                <w:rFonts w:ascii="Times New Roman" w:eastAsia="Times New Roman" w:hAnsi="Times New Roman"/>
                <w:sz w:val="24"/>
                <w:szCs w:val="24"/>
                <w:lang w:eastAsia="ru-RU"/>
              </w:rPr>
              <w:t>?</w:t>
            </w:r>
            <w:r w:rsidRPr="00607DEF">
              <w:rPr>
                <w:rFonts w:ascii="Times New Roman" w:hAnsi="Times New Roman"/>
                <w:b/>
                <w:sz w:val="24"/>
                <w:szCs w:val="24"/>
                <w:lang w:val="kk-KZ" w:eastAsia="ru-RU"/>
              </w:rPr>
              <w:t xml:space="preserve"> (коммуникативтік әрекеті)</w:t>
            </w:r>
          </w:p>
          <w:p w14:paraId="1AD7180A" w14:textId="77777777" w:rsidR="001907CB" w:rsidRPr="00607DEF" w:rsidRDefault="001907CB" w:rsidP="00770A61">
            <w:pPr>
              <w:tabs>
                <w:tab w:val="left" w:pos="446"/>
              </w:tabs>
              <w:autoSpaceDE w:val="0"/>
              <w:autoSpaceDN w:val="0"/>
              <w:adjustRightInd w:val="0"/>
              <w:spacing w:line="200" w:lineRule="exact"/>
              <w:rPr>
                <w:rFonts w:ascii="Times New Roman" w:eastAsia="Times New Roman" w:hAnsi="Times New Roman"/>
                <w:sz w:val="24"/>
                <w:szCs w:val="24"/>
                <w:lang w:val="kk-KZ" w:eastAsia="ru-RU"/>
              </w:rPr>
            </w:pPr>
          </w:p>
          <w:p w14:paraId="48C1F23A" w14:textId="77777777" w:rsidR="001907CB" w:rsidRPr="00607DEF" w:rsidRDefault="001907CB" w:rsidP="00770A61">
            <w:pPr>
              <w:tabs>
                <w:tab w:val="left" w:pos="446"/>
              </w:tabs>
              <w:autoSpaceDE w:val="0"/>
              <w:autoSpaceDN w:val="0"/>
              <w:adjustRightInd w:val="0"/>
              <w:spacing w:line="200" w:lineRule="exact"/>
              <w:jc w:val="both"/>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 xml:space="preserve">Еңбек </w:t>
            </w:r>
          </w:p>
          <w:p w14:paraId="5376768F" w14:textId="77777777" w:rsidR="001907CB" w:rsidRPr="00607DEF" w:rsidRDefault="001907CB" w:rsidP="00770A61">
            <w:pPr>
              <w:tabs>
                <w:tab w:val="left" w:pos="446"/>
              </w:tabs>
              <w:autoSpaceDE w:val="0"/>
              <w:autoSpaceDN w:val="0"/>
              <w:adjustRightInd w:val="0"/>
              <w:spacing w:line="200" w:lineRule="exact"/>
              <w:jc w:val="both"/>
              <w:rPr>
                <w:rFonts w:ascii="Times New Roman" w:eastAsia="Times New Roman" w:hAnsi="Times New Roman"/>
                <w:b/>
                <w:sz w:val="24"/>
                <w:szCs w:val="24"/>
                <w:lang w:val="kk-KZ" w:eastAsia="ru-RU"/>
              </w:rPr>
            </w:pPr>
            <w:r w:rsidRPr="00607DEF">
              <w:rPr>
                <w:rFonts w:ascii="Times New Roman" w:eastAsia="Times New Roman" w:hAnsi="Times New Roman"/>
                <w:sz w:val="24"/>
                <w:szCs w:val="24"/>
                <w:lang w:val="kk-KZ" w:eastAsia="ru-RU"/>
              </w:rPr>
              <w:t>Алаңға баратын жолдарды қоқыстардан тазалау.</w:t>
            </w:r>
          </w:p>
          <w:p w14:paraId="02AF1D7A"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eastAsia="Times New Roman" w:hAnsi="Times New Roman"/>
                <w:i/>
                <w:iCs/>
                <w:sz w:val="24"/>
                <w:szCs w:val="24"/>
                <w:lang w:val="kk-KZ" w:eastAsia="ru-RU"/>
              </w:rPr>
              <w:t>Мақсаты: бірлесе жұмыс істеуге деген құлшыныстарын қалыптастыру.</w:t>
            </w:r>
            <w:r w:rsidRPr="00607DEF">
              <w:rPr>
                <w:rFonts w:ascii="Times New Roman" w:hAnsi="Times New Roman"/>
                <w:b/>
                <w:sz w:val="24"/>
                <w:szCs w:val="24"/>
                <w:lang w:val="kk-KZ" w:eastAsia="ru-RU"/>
              </w:rPr>
              <w:t>(еңбек  әрекеті)</w:t>
            </w:r>
          </w:p>
          <w:p w14:paraId="130A766A"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136D709E"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 xml:space="preserve">Қимылды ойын  </w:t>
            </w:r>
          </w:p>
          <w:p w14:paraId="6886190A"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«Теңге алу».</w:t>
            </w:r>
          </w:p>
          <w:p w14:paraId="7B7B84F2" w14:textId="77777777" w:rsidR="001907CB" w:rsidRPr="00607DEF" w:rsidRDefault="001907CB" w:rsidP="00770A61">
            <w:pPr>
              <w:autoSpaceDE w:val="0"/>
              <w:autoSpaceDN w:val="0"/>
              <w:adjustRightInd w:val="0"/>
              <w:spacing w:line="200" w:lineRule="exact"/>
              <w:rPr>
                <w:rFonts w:ascii="Times New Roman" w:hAnsi="Times New Roman"/>
                <w:b/>
                <w:sz w:val="24"/>
                <w:szCs w:val="24"/>
                <w:lang w:val="kk-KZ" w:eastAsia="ru-RU"/>
              </w:rPr>
            </w:pPr>
            <w:r w:rsidRPr="00607DEF">
              <w:rPr>
                <w:rFonts w:ascii="Times New Roman" w:eastAsia="Times New Roman" w:hAnsi="Times New Roman"/>
                <w:i/>
                <w:iCs/>
                <w:sz w:val="24"/>
                <w:szCs w:val="24"/>
                <w:lang w:val="kk-KZ" w:eastAsia="ru-RU"/>
              </w:rPr>
              <w:t xml:space="preserve">Мақсаты: ептілікке, жылдамдыққа, жеңіске жетуге деген құштарлыққа баулу. </w:t>
            </w:r>
            <w:r w:rsidRPr="00607DEF">
              <w:rPr>
                <w:rFonts w:ascii="Times New Roman" w:hAnsi="Times New Roman"/>
                <w:b/>
                <w:sz w:val="24"/>
                <w:szCs w:val="24"/>
                <w:lang w:val="kk-KZ" w:eastAsia="ru-RU"/>
              </w:rPr>
              <w:t>(ойын  әрекеті)</w:t>
            </w:r>
          </w:p>
          <w:p w14:paraId="4CA842D5"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6E18B639"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Жаттығу ойыны</w:t>
            </w:r>
          </w:p>
          <w:p w14:paraId="4513A889"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Затты нысанаға лақтыру.</w:t>
            </w:r>
          </w:p>
          <w:p w14:paraId="1E35651E"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sz w:val="24"/>
                <w:szCs w:val="24"/>
                <w:lang w:val="kk-KZ" w:eastAsia="ru-RU"/>
              </w:rPr>
            </w:pPr>
            <w:r w:rsidRPr="00607DEF">
              <w:rPr>
                <w:rFonts w:ascii="Times New Roman" w:eastAsia="Times New Roman" w:hAnsi="Times New Roman"/>
                <w:i/>
                <w:iCs/>
                <w:sz w:val="24"/>
                <w:szCs w:val="24"/>
                <w:lang w:val="kk-KZ" w:eastAsia="ru-RU"/>
              </w:rPr>
              <w:t>Мақсаты: қол күштерін, көз өлшемін, объктіні бағдарлай білулерін дамыту.</w:t>
            </w:r>
          </w:p>
          <w:p w14:paraId="0174DF1B" w14:textId="77777777" w:rsidR="001907CB" w:rsidRPr="00607DEF" w:rsidRDefault="001907CB" w:rsidP="00770A61">
            <w:pPr>
              <w:tabs>
                <w:tab w:val="left" w:pos="504"/>
              </w:tabs>
              <w:autoSpaceDE w:val="0"/>
              <w:autoSpaceDN w:val="0"/>
              <w:adjustRightInd w:val="0"/>
              <w:spacing w:line="200" w:lineRule="exact"/>
              <w:ind w:left="-30"/>
              <w:rPr>
                <w:rFonts w:ascii="Times New Roman" w:eastAsia="Times New Roman" w:hAnsi="Times New Roman"/>
                <w:b/>
                <w:i/>
                <w:sz w:val="24"/>
                <w:szCs w:val="24"/>
                <w:lang w:val="kk-KZ" w:eastAsia="ru-RU"/>
              </w:rPr>
            </w:pPr>
            <w:r w:rsidRPr="00607DEF">
              <w:rPr>
                <w:rFonts w:ascii="Times New Roman" w:eastAsia="Times New Roman" w:hAnsi="Times New Roman"/>
                <w:b/>
                <w:i/>
                <w:sz w:val="24"/>
                <w:szCs w:val="24"/>
                <w:lang w:val="kk-KZ" w:eastAsia="ru-RU"/>
              </w:rPr>
              <w:t>Мақал:  Жолда жүрсең, сақ жүр.</w:t>
            </w:r>
          </w:p>
          <w:p w14:paraId="7B9FD2EA" w14:textId="77777777" w:rsidR="001907CB" w:rsidRPr="00607DEF" w:rsidRDefault="001907CB" w:rsidP="00770A61">
            <w:pPr>
              <w:tabs>
                <w:tab w:val="left" w:pos="504"/>
              </w:tabs>
              <w:autoSpaceDE w:val="0"/>
              <w:autoSpaceDN w:val="0"/>
              <w:adjustRightInd w:val="0"/>
              <w:spacing w:line="200" w:lineRule="exact"/>
              <w:rPr>
                <w:rFonts w:ascii="Times New Roman" w:eastAsia="Times New Roman" w:hAnsi="Times New Roman"/>
                <w:b/>
                <w:i/>
                <w:sz w:val="24"/>
                <w:szCs w:val="24"/>
                <w:lang w:val="kk-KZ" w:eastAsia="ru-RU"/>
              </w:rPr>
            </w:pPr>
            <w:r w:rsidRPr="00607DEF">
              <w:rPr>
                <w:rFonts w:ascii="Times New Roman" w:hAnsi="Times New Roman"/>
                <w:b/>
                <w:sz w:val="24"/>
                <w:szCs w:val="24"/>
                <w:lang w:val="kk-KZ" w:eastAsia="ru-RU"/>
              </w:rPr>
              <w:t xml:space="preserve"> (коммуникативтік әрекеті)</w:t>
            </w:r>
          </w:p>
          <w:p w14:paraId="3D6B5F7C" w14:textId="77777777" w:rsidR="001907CB" w:rsidRPr="00607DEF" w:rsidRDefault="001907CB" w:rsidP="00770A61">
            <w:pPr>
              <w:adjustRightInd w:val="0"/>
              <w:spacing w:line="180" w:lineRule="exact"/>
              <w:ind w:right="-521"/>
              <w:rPr>
                <w:rFonts w:ascii="Times New Roman" w:eastAsia="Times New Roman" w:hAnsi="Times New Roman"/>
                <w:sz w:val="24"/>
                <w:szCs w:val="24"/>
                <w:lang w:val="kk-KZ" w:eastAsia="ru-RU"/>
              </w:rPr>
            </w:pPr>
          </w:p>
        </w:tc>
        <w:tc>
          <w:tcPr>
            <w:tcW w:w="2840" w:type="dxa"/>
            <w:gridSpan w:val="3"/>
            <w:tcBorders>
              <w:top w:val="single" w:sz="4" w:space="0" w:color="auto"/>
              <w:left w:val="single" w:sz="4" w:space="0" w:color="auto"/>
              <w:bottom w:val="single" w:sz="4" w:space="0" w:color="auto"/>
              <w:right w:val="single" w:sz="4" w:space="0" w:color="auto"/>
            </w:tcBorders>
          </w:tcPr>
          <w:p w14:paraId="5B3ADC74" w14:textId="77777777" w:rsidR="001907CB" w:rsidRPr="00607DEF" w:rsidRDefault="001907CB" w:rsidP="00770A61">
            <w:pPr>
              <w:autoSpaceDE w:val="0"/>
              <w:autoSpaceDN w:val="0"/>
              <w:adjustRightInd w:val="0"/>
              <w:spacing w:line="200" w:lineRule="exact"/>
              <w:rPr>
                <w:rFonts w:ascii="Times New Roman" w:eastAsia="Times New Roman" w:hAnsi="Times New Roman"/>
                <w:b/>
                <w:bCs/>
                <w:sz w:val="24"/>
                <w:szCs w:val="24"/>
                <w:lang w:val="kk-KZ" w:eastAsia="ru-RU"/>
              </w:rPr>
            </w:pPr>
            <w:r w:rsidRPr="00607DEF">
              <w:rPr>
                <w:rFonts w:ascii="Times New Roman" w:eastAsia="Times New Roman" w:hAnsi="Times New Roman"/>
                <w:b/>
                <w:bCs/>
                <w:sz w:val="24"/>
                <w:szCs w:val="24"/>
                <w:lang w:val="kk-KZ" w:eastAsia="ru-RU"/>
              </w:rPr>
              <w:t>Серуен № 5</w:t>
            </w:r>
          </w:p>
          <w:p w14:paraId="7C28481F" w14:textId="77777777" w:rsidR="001907CB" w:rsidRPr="00607DEF" w:rsidRDefault="001907CB" w:rsidP="00770A61">
            <w:pPr>
              <w:autoSpaceDE w:val="0"/>
              <w:autoSpaceDN w:val="0"/>
              <w:adjustRightInd w:val="0"/>
              <w:spacing w:line="200" w:lineRule="exact"/>
              <w:jc w:val="center"/>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Құмырсқаларды бақылау</w:t>
            </w:r>
          </w:p>
          <w:p w14:paraId="3063C260" w14:textId="77777777" w:rsidR="001907CB" w:rsidRPr="00607DEF" w:rsidRDefault="001907CB" w:rsidP="00770A61">
            <w:pPr>
              <w:autoSpaceDE w:val="0"/>
              <w:autoSpaceDN w:val="0"/>
              <w:adjustRightInd w:val="0"/>
              <w:spacing w:line="200" w:lineRule="exact"/>
              <w:rPr>
                <w:rFonts w:ascii="Times New Roman" w:eastAsia="Times New Roman" w:hAnsi="Times New Roman"/>
                <w:i/>
                <w:iCs/>
                <w:sz w:val="24"/>
                <w:szCs w:val="24"/>
                <w:lang w:val="kk-KZ" w:eastAsia="ru-RU"/>
              </w:rPr>
            </w:pPr>
            <w:r w:rsidRPr="00607DEF">
              <w:rPr>
                <w:rFonts w:ascii="Times New Roman" w:eastAsia="Times New Roman" w:hAnsi="Times New Roman"/>
                <w:b/>
                <w:iCs/>
                <w:sz w:val="24"/>
                <w:szCs w:val="24"/>
                <w:lang w:val="kk-KZ" w:eastAsia="ru-RU"/>
              </w:rPr>
              <w:t>Мақсаты</w:t>
            </w:r>
            <w:r w:rsidRPr="00607DEF">
              <w:rPr>
                <w:rFonts w:ascii="Times New Roman" w:eastAsia="Times New Roman" w:hAnsi="Times New Roman"/>
                <w:i/>
                <w:iCs/>
                <w:sz w:val="24"/>
                <w:szCs w:val="24"/>
                <w:lang w:val="kk-KZ" w:eastAsia="ru-RU"/>
              </w:rPr>
              <w:t>:</w:t>
            </w:r>
          </w:p>
          <w:p w14:paraId="7E24B31D" w14:textId="77777777" w:rsidR="001907CB" w:rsidRPr="00607DEF" w:rsidRDefault="001907CB" w:rsidP="001907CB">
            <w:pPr>
              <w:numPr>
                <w:ilvl w:val="0"/>
                <w:numId w:val="10"/>
              </w:numPr>
              <w:tabs>
                <w:tab w:val="left" w:pos="619"/>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 xml:space="preserve">Құмырсқалар туралы білімдерін тиянақтау; </w:t>
            </w:r>
          </w:p>
          <w:p w14:paraId="60F8625C" w14:textId="77777777" w:rsidR="001907CB" w:rsidRPr="00607DEF" w:rsidRDefault="001907CB" w:rsidP="001907CB">
            <w:pPr>
              <w:numPr>
                <w:ilvl w:val="0"/>
                <w:numId w:val="10"/>
              </w:numPr>
              <w:tabs>
                <w:tab w:val="left" w:pos="619"/>
              </w:tabs>
              <w:autoSpaceDE w:val="0"/>
              <w:autoSpaceDN w:val="0"/>
              <w:adjustRightInd w:val="0"/>
              <w:spacing w:line="200" w:lineRule="exact"/>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 xml:space="preserve">Зерттеу жұмысына деген қызығушылықтарын арттыру. </w:t>
            </w:r>
          </w:p>
          <w:p w14:paraId="33E242F5" w14:textId="77777777" w:rsidR="001907CB" w:rsidRPr="00607DEF" w:rsidRDefault="001907CB" w:rsidP="00770A61">
            <w:pPr>
              <w:tabs>
                <w:tab w:val="left" w:pos="619"/>
              </w:tabs>
              <w:autoSpaceDE w:val="0"/>
              <w:autoSpaceDN w:val="0"/>
              <w:adjustRightInd w:val="0"/>
              <w:spacing w:line="200" w:lineRule="exact"/>
              <w:jc w:val="center"/>
              <w:rPr>
                <w:rFonts w:ascii="Times New Roman" w:eastAsia="Times New Roman" w:hAnsi="Times New Roman"/>
                <w:b/>
                <w:iCs/>
                <w:sz w:val="24"/>
                <w:szCs w:val="24"/>
                <w:lang w:val="kk-KZ" w:eastAsia="ru-RU"/>
              </w:rPr>
            </w:pPr>
            <w:r w:rsidRPr="00607DEF">
              <w:rPr>
                <w:rFonts w:ascii="Times New Roman" w:eastAsia="Times New Roman" w:hAnsi="Times New Roman"/>
                <w:b/>
                <w:iCs/>
                <w:sz w:val="24"/>
                <w:szCs w:val="24"/>
                <w:lang w:val="kk-KZ" w:eastAsia="ru-RU"/>
              </w:rPr>
              <w:t>Бақылау барысы</w:t>
            </w:r>
          </w:p>
          <w:p w14:paraId="0A2F7B30" w14:textId="77777777" w:rsidR="001907CB" w:rsidRPr="00607DEF" w:rsidRDefault="001907CB" w:rsidP="00770A61">
            <w:pPr>
              <w:tabs>
                <w:tab w:val="left" w:pos="619"/>
              </w:tabs>
              <w:autoSpaceDE w:val="0"/>
              <w:autoSpaceDN w:val="0"/>
              <w:adjustRightInd w:val="0"/>
              <w:spacing w:line="200" w:lineRule="exact"/>
              <w:jc w:val="center"/>
              <w:rPr>
                <w:rFonts w:ascii="Times New Roman" w:eastAsia="Times New Roman" w:hAnsi="Times New Roman"/>
                <w:b/>
                <w:iCs/>
                <w:sz w:val="24"/>
                <w:szCs w:val="24"/>
                <w:lang w:val="kk-KZ" w:eastAsia="ru-RU"/>
              </w:rPr>
            </w:pPr>
            <w:r w:rsidRPr="00607DEF">
              <w:rPr>
                <w:rFonts w:ascii="Times New Roman" w:eastAsia="Times New Roman" w:hAnsi="Times New Roman"/>
                <w:b/>
                <w:iCs/>
                <w:sz w:val="24"/>
                <w:szCs w:val="24"/>
                <w:lang w:val="kk-KZ" w:eastAsia="ru-RU"/>
              </w:rPr>
              <w:t>Көркем сөз «Құмырсқа»</w:t>
            </w:r>
            <w:r w:rsidRPr="00607DEF">
              <w:rPr>
                <w:rFonts w:ascii="Times New Roman" w:eastAsia="Times New Roman" w:hAnsi="Times New Roman"/>
                <w:iCs/>
                <w:sz w:val="24"/>
                <w:szCs w:val="24"/>
                <w:lang w:val="kk-KZ" w:eastAsia="ru-RU"/>
              </w:rPr>
              <w:t xml:space="preserve"> Г. Өкеев</w:t>
            </w:r>
          </w:p>
          <w:p w14:paraId="5A958D2B"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Құжынаған құмырсқа,         Ұйымшыл-ақ өздері.</w:t>
            </w:r>
          </w:p>
          <w:p w14:paraId="36559552"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Шығады ерте жұмысқа.       Жүкпен қайтып қашықтан,</w:t>
            </w:r>
          </w:p>
          <w:p w14:paraId="0C4E3772"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Нелер шебер табылып,         Илеуіне асыққан.</w:t>
            </w:r>
          </w:p>
          <w:p w14:paraId="2FB1BCEC"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Жасайды илеу жабылып.      Бәрі еңбекпен шынығар,</w:t>
            </w:r>
          </w:p>
          <w:p w14:paraId="50A97F87"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iCs/>
                <w:sz w:val="24"/>
                <w:szCs w:val="24"/>
                <w:lang w:val="kk-KZ" w:eastAsia="ru-RU"/>
              </w:rPr>
            </w:pPr>
            <w:r w:rsidRPr="00607DEF">
              <w:rPr>
                <w:rFonts w:ascii="Times New Roman" w:eastAsia="Times New Roman" w:hAnsi="Times New Roman"/>
                <w:iCs/>
                <w:sz w:val="24"/>
                <w:szCs w:val="24"/>
                <w:lang w:val="kk-KZ" w:eastAsia="ru-RU"/>
              </w:rPr>
              <w:t>Жылт-жылт етіп көздері,      Ісін тындырып тынығар.</w:t>
            </w:r>
          </w:p>
          <w:p w14:paraId="118E3710" w14:textId="77777777" w:rsidR="001907CB" w:rsidRPr="00607DEF" w:rsidRDefault="001907CB" w:rsidP="00770A61">
            <w:pPr>
              <w:tabs>
                <w:tab w:val="left" w:pos="619"/>
              </w:tabs>
              <w:autoSpaceDE w:val="0"/>
              <w:autoSpaceDN w:val="0"/>
              <w:adjustRightInd w:val="0"/>
              <w:spacing w:line="200" w:lineRule="exact"/>
              <w:rPr>
                <w:rFonts w:ascii="Times New Roman" w:eastAsia="Times New Roman" w:hAnsi="Times New Roman"/>
                <w:b/>
                <w:i/>
                <w:sz w:val="24"/>
                <w:szCs w:val="24"/>
                <w:lang w:val="kk-KZ" w:eastAsia="ru-RU"/>
              </w:rPr>
            </w:pPr>
            <w:r w:rsidRPr="00607DEF">
              <w:rPr>
                <w:rFonts w:ascii="Times New Roman" w:eastAsia="Times New Roman" w:hAnsi="Times New Roman"/>
                <w:iCs/>
                <w:sz w:val="24"/>
                <w:szCs w:val="24"/>
                <w:lang w:val="kk-KZ" w:eastAsia="ru-RU"/>
              </w:rPr>
              <w:t>Балаларға сұрақтар</w:t>
            </w:r>
          </w:p>
          <w:p w14:paraId="17E30C33" w14:textId="77777777" w:rsidR="001907CB" w:rsidRPr="00607DEF" w:rsidRDefault="001907CB" w:rsidP="001907CB">
            <w:pPr>
              <w:numPr>
                <w:ilvl w:val="0"/>
                <w:numId w:val="28"/>
              </w:numPr>
              <w:tabs>
                <w:tab w:val="left" w:pos="456"/>
              </w:tabs>
              <w:autoSpaceDE w:val="0"/>
              <w:autoSpaceDN w:val="0"/>
              <w:adjustRightInd w:val="0"/>
              <w:spacing w:line="200" w:lineRule="exact"/>
              <w:jc w:val="both"/>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 xml:space="preserve">Құмырсқалардың адамдарға және орманға қандай пайдасы бар? </w:t>
            </w:r>
            <w:r w:rsidRPr="00607DEF">
              <w:rPr>
                <w:rFonts w:ascii="Times New Roman" w:eastAsia="Times New Roman" w:hAnsi="Times New Roman"/>
                <w:i/>
                <w:iCs/>
                <w:sz w:val="24"/>
                <w:szCs w:val="24"/>
                <w:lang w:eastAsia="ru-RU"/>
              </w:rPr>
              <w:t>(</w:t>
            </w:r>
            <w:r w:rsidRPr="00607DEF">
              <w:rPr>
                <w:rFonts w:ascii="Times New Roman" w:eastAsia="Times New Roman" w:hAnsi="Times New Roman"/>
                <w:i/>
                <w:iCs/>
                <w:sz w:val="24"/>
                <w:szCs w:val="24"/>
                <w:lang w:val="kk-KZ" w:eastAsia="ru-RU"/>
              </w:rPr>
              <w:t>зиянда жәндіктерді құртады</w:t>
            </w:r>
          </w:p>
          <w:p w14:paraId="7C57BA85" w14:textId="77777777" w:rsidR="001907CB" w:rsidRPr="00607DEF" w:rsidRDefault="001907CB" w:rsidP="001907CB">
            <w:pPr>
              <w:numPr>
                <w:ilvl w:val="0"/>
                <w:numId w:val="28"/>
              </w:numPr>
              <w:tabs>
                <w:tab w:val="left" w:pos="456"/>
              </w:tabs>
              <w:autoSpaceDE w:val="0"/>
              <w:autoSpaceDN w:val="0"/>
              <w:adjustRightInd w:val="0"/>
              <w:spacing w:line="200" w:lineRule="exact"/>
              <w:jc w:val="both"/>
              <w:rPr>
                <w:rFonts w:ascii="Times New Roman" w:eastAsia="Times New Roman" w:hAnsi="Times New Roman"/>
                <w:sz w:val="24"/>
                <w:szCs w:val="24"/>
                <w:lang w:eastAsia="ru-RU"/>
              </w:rPr>
            </w:pPr>
            <w:r w:rsidRPr="00607DEF">
              <w:rPr>
                <w:rFonts w:ascii="Times New Roman" w:eastAsia="Times New Roman" w:hAnsi="Times New Roman"/>
                <w:sz w:val="24"/>
                <w:szCs w:val="24"/>
                <w:lang w:val="kk-KZ" w:eastAsia="ru-RU"/>
              </w:rPr>
              <w:t xml:space="preserve">Орманның қандай тұрғыны құмырсқа мен оның көбелектерін (личинкаларын) жеуге құмар? (аю мен тоқылдақ) </w:t>
            </w:r>
          </w:p>
          <w:p w14:paraId="4C9B70C9" w14:textId="77777777" w:rsidR="001907CB" w:rsidRPr="00EE563C" w:rsidRDefault="001907CB" w:rsidP="001907CB">
            <w:pPr>
              <w:numPr>
                <w:ilvl w:val="0"/>
                <w:numId w:val="28"/>
              </w:numPr>
              <w:tabs>
                <w:tab w:val="left" w:pos="456"/>
              </w:tabs>
              <w:autoSpaceDE w:val="0"/>
              <w:autoSpaceDN w:val="0"/>
              <w:adjustRightInd w:val="0"/>
              <w:spacing w:line="200" w:lineRule="exact"/>
              <w:jc w:val="both"/>
              <w:rPr>
                <w:rFonts w:ascii="Times New Roman" w:eastAsia="Times New Roman" w:hAnsi="Times New Roman"/>
                <w:b/>
                <w:i/>
                <w:sz w:val="24"/>
                <w:szCs w:val="24"/>
                <w:lang w:val="kk-KZ" w:eastAsia="ru-RU"/>
              </w:rPr>
            </w:pPr>
            <w:r w:rsidRPr="00EE563C">
              <w:rPr>
                <w:rFonts w:ascii="Times New Roman" w:eastAsia="Times New Roman" w:hAnsi="Times New Roman"/>
                <w:sz w:val="24"/>
                <w:szCs w:val="24"/>
                <w:lang w:val="kk-KZ" w:eastAsia="ru-RU"/>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Егер басқа илеудің құмырсқасы бара қалса, оны жабылып шағып тастайды. Әр илеудің өз иісі болады. </w:t>
            </w:r>
            <w:r w:rsidRPr="00EE563C">
              <w:rPr>
                <w:rFonts w:ascii="Times New Roman" w:hAnsi="Times New Roman"/>
                <w:b/>
                <w:sz w:val="24"/>
                <w:szCs w:val="24"/>
                <w:lang w:val="kk-KZ" w:eastAsia="ru-RU"/>
              </w:rPr>
              <w:t>(коммуникативтік әрекеті)</w:t>
            </w:r>
          </w:p>
          <w:p w14:paraId="02429B3A" w14:textId="77777777" w:rsidR="001907CB" w:rsidRPr="00607DEF" w:rsidRDefault="001907CB" w:rsidP="00770A61">
            <w:pPr>
              <w:tabs>
                <w:tab w:val="left" w:pos="456"/>
              </w:tabs>
              <w:autoSpaceDE w:val="0"/>
              <w:autoSpaceDN w:val="0"/>
              <w:adjustRightInd w:val="0"/>
              <w:spacing w:line="200" w:lineRule="exact"/>
              <w:jc w:val="both"/>
              <w:rPr>
                <w:rFonts w:ascii="Times New Roman" w:eastAsia="Times New Roman" w:hAnsi="Times New Roman"/>
                <w:sz w:val="24"/>
                <w:szCs w:val="24"/>
                <w:lang w:val="kk-KZ" w:eastAsia="ru-RU"/>
              </w:rPr>
            </w:pPr>
          </w:p>
          <w:p w14:paraId="5049A921"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sz w:val="24"/>
                <w:szCs w:val="24"/>
                <w:lang w:val="kk-KZ" w:eastAsia="ru-RU"/>
              </w:rPr>
            </w:pPr>
            <w:r w:rsidRPr="00607DEF">
              <w:rPr>
                <w:rFonts w:ascii="Times New Roman" w:eastAsia="Times New Roman" w:hAnsi="Times New Roman"/>
                <w:b/>
                <w:sz w:val="24"/>
                <w:szCs w:val="24"/>
                <w:lang w:val="kk-KZ" w:eastAsia="ru-RU"/>
              </w:rPr>
              <w:t xml:space="preserve"> (зерттеуәрекеті)</w:t>
            </w:r>
          </w:p>
          <w:p w14:paraId="34EA4583"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 xml:space="preserve">Еңбек </w:t>
            </w:r>
          </w:p>
          <w:p w14:paraId="1A797A00"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Ойын алаңын тазалау.</w:t>
            </w:r>
          </w:p>
          <w:p w14:paraId="414A0972" w14:textId="77777777" w:rsidR="001907CB" w:rsidRPr="00607DEF" w:rsidRDefault="001907CB" w:rsidP="00770A61">
            <w:pPr>
              <w:autoSpaceDE w:val="0"/>
              <w:autoSpaceDN w:val="0"/>
              <w:adjustRightInd w:val="0"/>
              <w:spacing w:line="200" w:lineRule="exact"/>
              <w:rPr>
                <w:rFonts w:ascii="Times New Roman" w:eastAsia="Times New Roman" w:hAnsi="Times New Roman"/>
                <w:i/>
                <w:iCs/>
                <w:sz w:val="24"/>
                <w:szCs w:val="24"/>
                <w:lang w:val="kk-KZ" w:eastAsia="ru-RU"/>
              </w:rPr>
            </w:pPr>
            <w:r w:rsidRPr="00607DEF">
              <w:rPr>
                <w:rFonts w:ascii="Times New Roman" w:eastAsia="Times New Roman" w:hAnsi="Times New Roman"/>
                <w:i/>
                <w:iCs/>
                <w:sz w:val="24"/>
                <w:szCs w:val="24"/>
                <w:lang w:val="kk-KZ" w:eastAsia="ru-RU"/>
              </w:rPr>
              <w:t xml:space="preserve">Мақсаты: бірлесе жұмыс істей білулерін жалғастыру.  </w:t>
            </w:r>
          </w:p>
          <w:p w14:paraId="50594423"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sz w:val="24"/>
                <w:szCs w:val="24"/>
                <w:lang w:val="kk-KZ" w:eastAsia="ru-RU"/>
              </w:rPr>
            </w:pPr>
            <w:r w:rsidRPr="00607DEF">
              <w:rPr>
                <w:rFonts w:ascii="Times New Roman" w:eastAsia="Times New Roman" w:hAnsi="Times New Roman"/>
                <w:b/>
                <w:sz w:val="24"/>
                <w:szCs w:val="24"/>
                <w:lang w:val="kk-KZ" w:eastAsia="ru-RU"/>
              </w:rPr>
              <w:t>(еңбекәрекеті)</w:t>
            </w:r>
          </w:p>
          <w:p w14:paraId="0B97D7DF"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p>
          <w:p w14:paraId="5B4141BA" w14:textId="77777777" w:rsidR="001907CB" w:rsidRPr="00607DEF" w:rsidRDefault="001907CB" w:rsidP="00770A61">
            <w:pPr>
              <w:autoSpaceDE w:val="0"/>
              <w:autoSpaceDN w:val="0"/>
              <w:adjustRightInd w:val="0"/>
              <w:spacing w:line="200" w:lineRule="exact"/>
              <w:rPr>
                <w:rFonts w:ascii="Times New Roman" w:eastAsia="Times New Roman" w:hAnsi="Times New Roman"/>
                <w:b/>
                <w:sz w:val="24"/>
                <w:szCs w:val="24"/>
                <w:lang w:val="kk-KZ" w:eastAsia="ru-RU"/>
              </w:rPr>
            </w:pPr>
            <w:r w:rsidRPr="00607DEF">
              <w:rPr>
                <w:rFonts w:ascii="Times New Roman" w:eastAsia="Times New Roman" w:hAnsi="Times New Roman"/>
                <w:b/>
                <w:sz w:val="24"/>
                <w:szCs w:val="24"/>
                <w:lang w:val="kk-KZ" w:eastAsia="ru-RU"/>
              </w:rPr>
              <w:t>Жаттығу ойыны</w:t>
            </w:r>
          </w:p>
          <w:p w14:paraId="718373DA" w14:textId="77777777" w:rsidR="001907CB" w:rsidRPr="00607DEF" w:rsidRDefault="001907CB" w:rsidP="00770A61">
            <w:pPr>
              <w:autoSpaceDE w:val="0"/>
              <w:autoSpaceDN w:val="0"/>
              <w:adjustRightInd w:val="0"/>
              <w:spacing w:line="200" w:lineRule="exact"/>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 xml:space="preserve"> Қимылдарын дамыту.</w:t>
            </w:r>
          </w:p>
          <w:p w14:paraId="5B0078FD" w14:textId="77777777" w:rsidR="001907CB" w:rsidRPr="00607DEF" w:rsidRDefault="001907CB" w:rsidP="00770A61">
            <w:pPr>
              <w:autoSpaceDE w:val="0"/>
              <w:autoSpaceDN w:val="0"/>
              <w:adjustRightInd w:val="0"/>
              <w:spacing w:line="200" w:lineRule="exact"/>
              <w:jc w:val="both"/>
              <w:rPr>
                <w:rFonts w:ascii="Times New Roman" w:eastAsia="Times New Roman" w:hAnsi="Times New Roman"/>
                <w:sz w:val="24"/>
                <w:szCs w:val="24"/>
                <w:lang w:val="kk-KZ" w:eastAsia="ru-RU"/>
              </w:rPr>
            </w:pPr>
            <w:r w:rsidRPr="00607DEF">
              <w:rPr>
                <w:rFonts w:ascii="Times New Roman" w:eastAsia="Times New Roman" w:hAnsi="Times New Roman"/>
                <w:i/>
                <w:iCs/>
                <w:sz w:val="24"/>
                <w:szCs w:val="24"/>
                <w:lang w:val="kk-KZ" w:eastAsia="ru-RU"/>
              </w:rPr>
              <w:t xml:space="preserve">Мақсаты: оң және сол аяқпен секіруге жаттықтыру. </w:t>
            </w:r>
          </w:p>
          <w:p w14:paraId="3C2E796C" w14:textId="77777777" w:rsidR="001907CB" w:rsidRPr="00607DEF" w:rsidRDefault="001907CB" w:rsidP="00770A61">
            <w:pPr>
              <w:rPr>
                <w:rFonts w:ascii="Times New Roman" w:eastAsia="Times New Roman" w:hAnsi="Times New Roman"/>
                <w:b/>
                <w:sz w:val="24"/>
                <w:szCs w:val="24"/>
                <w:lang w:val="kk-KZ" w:eastAsia="ru-RU"/>
              </w:rPr>
            </w:pPr>
            <w:r w:rsidRPr="00607DEF">
              <w:rPr>
                <w:rFonts w:ascii="Times New Roman" w:eastAsia="Times New Roman" w:hAnsi="Times New Roman"/>
                <w:b/>
                <w:i/>
                <w:sz w:val="24"/>
                <w:szCs w:val="24"/>
                <w:lang w:val="kk-KZ" w:eastAsia="ru-RU"/>
              </w:rPr>
              <w:t>Тыйым сөздер: Құмырсқа илеуін бұзба.</w:t>
            </w:r>
          </w:p>
          <w:p w14:paraId="5DF4F335"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hAnsi="Times New Roman"/>
                <w:b/>
                <w:sz w:val="24"/>
                <w:szCs w:val="24"/>
                <w:lang w:val="kk-KZ" w:eastAsia="ru-RU"/>
              </w:rPr>
              <w:t xml:space="preserve"> (коммуникативтік әрекеті)</w:t>
            </w:r>
          </w:p>
        </w:tc>
      </w:tr>
      <w:tr w:rsidR="001907CB" w:rsidRPr="006218D9" w14:paraId="3A5764C8"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40F16A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01E49C93"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1907CB" w:rsidRPr="006218D9" w14:paraId="27164C2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5C21B0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293F299"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0CEB89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558D417D"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1907CB" w:rsidRPr="006218D9" w14:paraId="50C29D02"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D75262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32465F4B"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1907CB" w14:paraId="6334F4D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50E2A9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1B85E7E3"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7B1DA5EF" w14:textId="77777777" w:rsidR="001907CB" w:rsidRDefault="001907CB"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3B73C40D" w14:textId="77777777" w:rsidR="001907CB" w:rsidRDefault="001907CB"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1907CB" w:rsidRPr="006218D9" w14:paraId="62D5DEC8"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01A2FA2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463C6FE"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1907CB" w:rsidRPr="005F2B78" w14:paraId="15943760"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41D08229" w14:textId="77777777" w:rsidR="001907CB" w:rsidRDefault="001907CB" w:rsidP="00770A61">
            <w:pPr>
              <w:rPr>
                <w:rFonts w:ascii="Times New Roman" w:hAnsi="Times New Roman"/>
                <w:b/>
                <w:lang w:val="kk-KZ"/>
              </w:rPr>
            </w:pPr>
            <w:r>
              <w:rPr>
                <w:rFonts w:ascii="Times New Roman" w:hAnsi="Times New Roman"/>
                <w:b/>
                <w:lang w:val="kk-KZ"/>
              </w:rPr>
              <w:t>Балалардың дербес әрекеті:</w:t>
            </w:r>
          </w:p>
          <w:p w14:paraId="771E411F" w14:textId="77777777" w:rsidR="001907CB" w:rsidRDefault="001907CB" w:rsidP="00770A61">
            <w:pPr>
              <w:rPr>
                <w:rFonts w:ascii="Times New Roman" w:hAnsi="Times New Roman"/>
                <w:b/>
                <w:lang w:val="kk-KZ"/>
              </w:rPr>
            </w:pPr>
            <w:r>
              <w:rPr>
                <w:rFonts w:ascii="Times New Roman" w:hAnsi="Times New Roman"/>
                <w:b/>
                <w:lang w:val="kk-KZ"/>
              </w:rPr>
              <w:t>Вариятивка.ЖЖЕ.</w:t>
            </w:r>
          </w:p>
          <w:p w14:paraId="5EB5477C" w14:textId="77777777" w:rsidR="001907CB" w:rsidRDefault="001907CB"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6B843863" w14:textId="77777777" w:rsidR="001907CB" w:rsidRPr="00F0447B" w:rsidRDefault="001907CB"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4A740DB9" w14:textId="77777777" w:rsidR="001907CB" w:rsidRPr="00B01F74" w:rsidRDefault="001907CB" w:rsidP="00770A61">
            <w:pPr>
              <w:rPr>
                <w:rFonts w:ascii="Times New Roman" w:hAnsi="Times New Roman"/>
                <w:sz w:val="24"/>
                <w:szCs w:val="24"/>
                <w:lang w:val="kk-KZ" w:eastAsia="ru-RU"/>
              </w:rPr>
            </w:pPr>
            <w:r w:rsidRPr="00B01F74">
              <w:rPr>
                <w:rFonts w:ascii="Times New Roman" w:hAnsi="Times New Roman"/>
                <w:sz w:val="24"/>
                <w:szCs w:val="24"/>
                <w:lang w:val="kk-KZ" w:eastAsia="ru-RU"/>
              </w:rPr>
              <w:t>«</w:t>
            </w:r>
            <w:r>
              <w:rPr>
                <w:rFonts w:ascii="Times New Roman" w:hAnsi="Times New Roman"/>
                <w:sz w:val="24"/>
                <w:szCs w:val="24"/>
                <w:lang w:val="kk-KZ" w:eastAsia="ru-RU"/>
              </w:rPr>
              <w:t>Қазақ халқының батырлар</w:t>
            </w:r>
            <w:r w:rsidRPr="00B01F74">
              <w:rPr>
                <w:rFonts w:ascii="Times New Roman" w:hAnsi="Times New Roman"/>
                <w:sz w:val="24"/>
                <w:szCs w:val="24"/>
                <w:lang w:val="kk-KZ" w:eastAsia="ru-RU"/>
              </w:rPr>
              <w:t>»</w:t>
            </w:r>
            <w:r>
              <w:rPr>
                <w:rFonts w:ascii="Times New Roman" w:hAnsi="Times New Roman"/>
                <w:sz w:val="24"/>
                <w:szCs w:val="24"/>
                <w:lang w:val="kk-KZ" w:eastAsia="ru-RU"/>
              </w:rPr>
              <w:t xml:space="preserve"> әңгіме  </w:t>
            </w:r>
          </w:p>
          <w:p w14:paraId="613F5170"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Балалардың есте сақтау қабілетің арттыру.</w:t>
            </w:r>
          </w:p>
        </w:tc>
        <w:tc>
          <w:tcPr>
            <w:tcW w:w="2408" w:type="dxa"/>
            <w:gridSpan w:val="3"/>
            <w:tcBorders>
              <w:top w:val="single" w:sz="4" w:space="0" w:color="auto"/>
              <w:left w:val="single" w:sz="4" w:space="0" w:color="auto"/>
              <w:bottom w:val="single" w:sz="4" w:space="0" w:color="auto"/>
              <w:right w:val="single" w:sz="4" w:space="0" w:color="auto"/>
            </w:tcBorders>
            <w:hideMark/>
          </w:tcPr>
          <w:p w14:paraId="552430B8" w14:textId="77777777" w:rsidR="001907CB" w:rsidRDefault="001907CB"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686DE66C" w14:textId="77777777" w:rsidR="001907CB" w:rsidRPr="00E75B0C" w:rsidRDefault="001907CB" w:rsidP="00770A61">
            <w:pPr>
              <w:rPr>
                <w:rFonts w:ascii="Times New Roman" w:hAnsi="Times New Roman"/>
                <w:sz w:val="24"/>
                <w:szCs w:val="24"/>
                <w:lang w:val="kk-KZ" w:eastAsia="ru-RU"/>
              </w:rPr>
            </w:pPr>
            <w:r w:rsidRPr="00734047">
              <w:rPr>
                <w:rFonts w:ascii="Times New Roman" w:hAnsi="Times New Roman"/>
                <w:sz w:val="24"/>
                <w:szCs w:val="24"/>
                <w:lang w:val="kk-KZ" w:eastAsia="ru-RU"/>
              </w:rPr>
              <w:t>Жол та</w:t>
            </w:r>
            <w:r>
              <w:rPr>
                <w:rFonts w:ascii="Times New Roman" w:hAnsi="Times New Roman"/>
                <w:sz w:val="24"/>
                <w:szCs w:val="24"/>
                <w:lang w:val="kk-KZ" w:eastAsia="ru-RU"/>
              </w:rPr>
              <w:t>ңбалары</w:t>
            </w:r>
            <w:r w:rsidRPr="00A27B92">
              <w:rPr>
                <w:rFonts w:ascii="Times New Roman" w:hAnsi="Times New Roman"/>
                <w:sz w:val="24"/>
                <w:szCs w:val="24"/>
                <w:lang w:val="kk-KZ" w:eastAsia="ru-RU"/>
              </w:rPr>
              <w:t>.</w:t>
            </w:r>
            <w:r>
              <w:rPr>
                <w:rFonts w:ascii="Times New Roman" w:hAnsi="Times New Roman"/>
                <w:sz w:val="24"/>
                <w:szCs w:val="24"/>
                <w:lang w:val="kk-KZ" w:eastAsia="ru-RU"/>
              </w:rPr>
              <w:t>Мақсаты:Жол ережелері жайлы білімдерің кеңейту.</w:t>
            </w:r>
          </w:p>
        </w:tc>
        <w:tc>
          <w:tcPr>
            <w:tcW w:w="2690" w:type="dxa"/>
            <w:gridSpan w:val="3"/>
            <w:tcBorders>
              <w:top w:val="single" w:sz="4" w:space="0" w:color="auto"/>
              <w:left w:val="single" w:sz="4" w:space="0" w:color="auto"/>
              <w:bottom w:val="single" w:sz="4" w:space="0" w:color="auto"/>
              <w:right w:val="single" w:sz="4" w:space="0" w:color="auto"/>
            </w:tcBorders>
            <w:hideMark/>
          </w:tcPr>
          <w:p w14:paraId="5B2DA66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Кітап әлемі</w:t>
            </w:r>
          </w:p>
          <w:p w14:paraId="0156CB11"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«Ақылды лақ» ертегі</w:t>
            </w: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79B8FD60"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48DD408A"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6B01CC77"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Кемпірқосақ</w:t>
            </w:r>
          </w:p>
          <w:p w14:paraId="3F0DE55F"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132535F8" w14:textId="77777777" w:rsidR="001907CB" w:rsidRPr="00DD2161" w:rsidRDefault="001907CB"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1907CB" w:rsidRPr="00811D70" w14:paraId="12EEA38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21D0DE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5FAB4151"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47F59791"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33C47908"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1363FC34"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7DCF17A0"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0CCA52EF" w14:textId="77777777" w:rsidR="001907CB" w:rsidRDefault="001907CB"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48DC4D67"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46923332"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«Өлеңді тап»</w:t>
            </w:r>
          </w:p>
          <w:p w14:paraId="71C2E9A4"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5D8A28AB"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18471E23"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7B5BDB69"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0DFD3BEA"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46F041B8"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0A161527"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0C361C76" w14:textId="77777777" w:rsidR="001907CB" w:rsidRDefault="001907CB"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1907CB" w:rsidRPr="006218D9" w14:paraId="1B2A01F8"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805130A"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25B85707"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2BEF6CB4"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1907CB" w:rsidRPr="00F67486" w14:paraId="6E47698C"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59A52F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7C6EDA8C"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43C32BDD"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317692A1"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2CE4000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41E3038F" w14:textId="77777777" w:rsidR="001907CB" w:rsidRDefault="001907CB" w:rsidP="001907CB">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3D0C630F"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1F4115AF" w14:textId="77777777" w:rsidR="001907CB" w:rsidRDefault="001907CB"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1EE9AF3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05F4C11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19A0EBA6"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4D7CF3AE"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4D9D32C7" w14:textId="77777777" w:rsidR="001907CB" w:rsidRDefault="001907CB"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22B1CA9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№7</w:t>
            </w:r>
          </w:p>
          <w:p w14:paraId="19B5FBF1" w14:textId="77777777" w:rsidR="001907CB" w:rsidRDefault="001907CB"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758F1467"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0D0EBB0B"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092A3FC9"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34DDAAA2"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36E7CD90"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75C5D671"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41C091AE"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13A197F4" w14:textId="77777777" w:rsidR="001907CB" w:rsidRDefault="001907CB"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394F3A0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2F718525"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310DA02E"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72C6BFFA"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4DBFCDA9"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52419F57"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3A8AA95E"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7490500A"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5F5B881E"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5581C3B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№9</w:t>
            </w:r>
          </w:p>
          <w:p w14:paraId="6E3EDF28"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7D03F5E4"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1BFD2F7B"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5B133AB4"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0BBFEE00"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5D1A2AF9" w14:textId="77777777" w:rsidR="001907CB" w:rsidRDefault="001907CB"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4FEF7C68"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3184757A"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419B9F0A" w14:textId="77777777" w:rsidR="001907CB" w:rsidRDefault="001907CB"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0A3114AF" w14:textId="77777777" w:rsidR="001907CB" w:rsidRPr="00DF62C7"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17F32D15" w14:textId="77777777" w:rsidR="001907CB" w:rsidRPr="00DF62C7" w:rsidRDefault="001907CB"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6715383F"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341BBCE0"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2729BE1C"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076EFEC2"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48301000" w14:textId="77777777" w:rsidR="001907CB" w:rsidRPr="005F0AFF"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76E29A53" w14:textId="77777777" w:rsidR="001907CB" w:rsidRDefault="001907CB" w:rsidP="00770A61">
            <w:pPr>
              <w:tabs>
                <w:tab w:val="left" w:pos="581"/>
              </w:tabs>
              <w:adjustRightInd w:val="0"/>
              <w:spacing w:line="180" w:lineRule="exact"/>
              <w:rPr>
                <w:rFonts w:ascii="Times New Roman" w:hAnsi="Times New Roman"/>
                <w:sz w:val="24"/>
                <w:szCs w:val="24"/>
                <w:lang w:val="kk-KZ"/>
              </w:rPr>
            </w:pPr>
          </w:p>
        </w:tc>
      </w:tr>
      <w:tr w:rsidR="001907CB" w14:paraId="4FF1B582"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44A90264"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22CD8AC6"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42519C9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1907CB" w:rsidRPr="006218D9" w14:paraId="17012F8D"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6CD15D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04CBBC3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1907CB" w:rsidRPr="005F2B78" w14:paraId="46DF0BA8"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238A0153"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0061A37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3CC9160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095EBF73" w14:textId="77777777" w:rsidR="001907CB" w:rsidRDefault="001907CB" w:rsidP="00770A61">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12E3436C" w14:textId="77777777" w:rsidR="001907CB" w:rsidRDefault="001907CB" w:rsidP="00770A61">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339E32E5"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5713388E" w14:textId="77777777" w:rsidR="001907CB" w:rsidRDefault="001907CB"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176D96BA"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623C09B4" w14:textId="77777777" w:rsidR="001907CB" w:rsidRDefault="001907CB" w:rsidP="00770A61">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344D17B5"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0C934204" w14:textId="77777777" w:rsidR="001907CB" w:rsidRDefault="001907CB" w:rsidP="00770A61">
            <w:pPr>
              <w:rPr>
                <w:rFonts w:ascii="Times New Roman" w:hAnsi="Times New Roman"/>
                <w:sz w:val="24"/>
                <w:szCs w:val="24"/>
                <w:lang w:val="kk-KZ"/>
              </w:rPr>
            </w:pPr>
          </w:p>
          <w:p w14:paraId="08583CF8" w14:textId="77777777" w:rsidR="001907CB" w:rsidRDefault="001907CB"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3C279B55"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567EF048"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w:t>
            </w:r>
          </w:p>
          <w:p w14:paraId="5ED4E347"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282014EE" w14:textId="77777777" w:rsidR="001907CB" w:rsidRDefault="001907CB"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71CFA4C8" w14:textId="77777777" w:rsidR="001907CB" w:rsidRPr="00DF62C7" w:rsidRDefault="001907CB"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45F180F2" w14:textId="77777777" w:rsidR="001907CB" w:rsidRPr="00DF62C7" w:rsidRDefault="001907CB"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 олардың бетіне бедерлер жасау. </w:t>
            </w:r>
          </w:p>
          <w:p w14:paraId="5CEC9A28" w14:textId="77777777" w:rsidR="001907CB" w:rsidRPr="00DF62C7" w:rsidRDefault="001907CB"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7BE2CCFD" w14:textId="77777777" w:rsidR="001907CB" w:rsidRPr="00DF62C7" w:rsidRDefault="001907CB" w:rsidP="00770A61">
            <w:pPr>
              <w:rPr>
                <w:rFonts w:ascii="Times New Roman" w:eastAsia="Times New Roman" w:hAnsi="Times New Roman"/>
                <w:color w:val="000000"/>
                <w:sz w:val="24"/>
                <w:szCs w:val="24"/>
                <w:lang w:val="kk-KZ"/>
              </w:rPr>
            </w:pPr>
          </w:p>
        </w:tc>
      </w:tr>
      <w:tr w:rsidR="001907CB" w14:paraId="3D8B9B1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75CF0EB5"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3743E6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2FC888E2" w14:textId="77777777" w:rsidR="001907CB" w:rsidRDefault="001907CB" w:rsidP="001907CB">
      <w:pPr>
        <w:rPr>
          <w:rFonts w:ascii="Times New Roman" w:eastAsia="Times New Roman" w:hAnsi="Times New Roman" w:cs="Times New Roman"/>
          <w:sz w:val="24"/>
          <w:szCs w:val="24"/>
          <w:lang w:val="kk-KZ"/>
        </w:rPr>
      </w:pPr>
    </w:p>
    <w:p w14:paraId="3B38184C" w14:textId="77777777" w:rsidR="001907CB" w:rsidRDefault="001907CB" w:rsidP="001907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Pr="00E041C3">
        <w:rPr>
          <w:rFonts w:ascii="Times New Roman" w:eastAsia="Times New Roman" w:hAnsi="Times New Roman" w:cs="Times New Roman"/>
          <w:sz w:val="24"/>
          <w:szCs w:val="24"/>
        </w:rPr>
        <w:t>17</w:t>
      </w:r>
      <w:r>
        <w:rPr>
          <w:rFonts w:ascii="Times New Roman" w:eastAsia="Times New Roman" w:hAnsi="Times New Roman" w:cs="Times New Roman"/>
          <w:sz w:val="24"/>
          <w:szCs w:val="24"/>
          <w:lang w:val="kk-KZ"/>
        </w:rPr>
        <w:t>.</w:t>
      </w:r>
      <w:r w:rsidRPr="00AA2010">
        <w:rPr>
          <w:rFonts w:ascii="Times New Roman" w:eastAsia="Times New Roman" w:hAnsi="Times New Roman" w:cs="Times New Roman"/>
          <w:sz w:val="24"/>
          <w:szCs w:val="24"/>
        </w:rPr>
        <w:t>05</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4A7B8C">
        <w:rPr>
          <w:rFonts w:ascii="Times New Roman" w:eastAsia="Times New Roman" w:hAnsi="Times New Roman" w:cs="Times New Roman"/>
          <w:noProof/>
          <w:color w:val="FFFFFF" w:themeColor="background1"/>
          <w:sz w:val="24"/>
          <w:szCs w:val="24"/>
        </w:rPr>
        <w:drawing>
          <wp:inline distT="0" distB="0" distL="0" distR="0" wp14:anchorId="500AF8D2" wp14:editId="4FF86329">
            <wp:extent cx="690954" cy="591671"/>
            <wp:effectExtent l="19050" t="0" r="0" b="0"/>
            <wp:docPr id="45"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7208FF69" w14:textId="77777777" w:rsidR="001907CB" w:rsidRPr="00AA22BD" w:rsidRDefault="001907CB" w:rsidP="001907CB"/>
    <w:p w14:paraId="5E3B5D3F" w14:textId="77777777" w:rsidR="001907CB" w:rsidRPr="00B01F74" w:rsidRDefault="001907CB" w:rsidP="001907CB"/>
    <w:p w14:paraId="26752EB4" w14:textId="77777777" w:rsidR="001907CB" w:rsidRPr="00B01F74" w:rsidRDefault="001907CB" w:rsidP="001907CB">
      <w:pPr>
        <w:tabs>
          <w:tab w:val="center" w:pos="7285"/>
        </w:tabs>
        <w:spacing w:after="0"/>
        <w:rPr>
          <w:color w:val="FF0000"/>
          <w:lang w:val="kk-KZ"/>
        </w:rPr>
      </w:pPr>
    </w:p>
    <w:p w14:paraId="788D69AF" w14:textId="77777777" w:rsidR="001907CB" w:rsidRPr="0013054D" w:rsidRDefault="001907CB" w:rsidP="001907CB">
      <w:pPr>
        <w:tabs>
          <w:tab w:val="center" w:pos="7285"/>
        </w:tabs>
        <w:spacing w:after="0"/>
        <w:rPr>
          <w:rFonts w:ascii="Times New Roman" w:eastAsia="Times New Roman" w:hAnsi="Times New Roman" w:cs="Times New Roman"/>
          <w:b/>
          <w:sz w:val="24"/>
          <w:szCs w:val="24"/>
          <w:lang w:val="kk-KZ"/>
        </w:rPr>
      </w:pPr>
      <w:r w:rsidRPr="0013054D">
        <w:rPr>
          <w:lang w:val="kk-KZ"/>
        </w:rPr>
        <w:t xml:space="preserve">                                                                                             </w:t>
      </w:r>
      <w:r w:rsidRPr="0013054D">
        <w:rPr>
          <w:rFonts w:ascii="Times New Roman" w:eastAsia="Times New Roman" w:hAnsi="Times New Roman" w:cs="Times New Roman"/>
          <w:b/>
          <w:sz w:val="24"/>
          <w:szCs w:val="24"/>
          <w:lang w:val="kk-KZ"/>
        </w:rPr>
        <w:t>Тәрбиелеу- білім беру процесінің циклограммасы</w:t>
      </w:r>
    </w:p>
    <w:p w14:paraId="641C448D" w14:textId="77777777" w:rsidR="001907CB" w:rsidRPr="0013054D" w:rsidRDefault="001907CB" w:rsidP="001907CB">
      <w:pPr>
        <w:spacing w:after="0"/>
        <w:rPr>
          <w:rFonts w:ascii="Times New Roman" w:eastAsia="Calibri" w:hAnsi="Times New Roman" w:cs="Times New Roman"/>
          <w:sz w:val="24"/>
          <w:szCs w:val="24"/>
          <w:lang w:val="kk-KZ"/>
        </w:rPr>
      </w:pPr>
      <w:r w:rsidRPr="0013054D">
        <w:rPr>
          <w:rFonts w:ascii="Times New Roman" w:eastAsia="Calibri" w:hAnsi="Times New Roman" w:cs="Times New Roman"/>
          <w:b/>
          <w:sz w:val="24"/>
          <w:szCs w:val="24"/>
          <w:lang w:val="kk-KZ"/>
        </w:rPr>
        <w:t xml:space="preserve">Білім беру ұйымы: </w:t>
      </w:r>
      <w:r w:rsidRPr="0013054D">
        <w:rPr>
          <w:rFonts w:ascii="Times New Roman" w:eastAsia="Calibri" w:hAnsi="Times New Roman" w:cs="Times New Roman"/>
          <w:sz w:val="24"/>
          <w:szCs w:val="24"/>
          <w:lang w:val="kk-KZ"/>
        </w:rPr>
        <w:t>«Мерей» бөбекжай</w:t>
      </w:r>
    </w:p>
    <w:p w14:paraId="2B7EB74E" w14:textId="77777777" w:rsidR="001907CB" w:rsidRPr="0013054D" w:rsidRDefault="001907CB" w:rsidP="001907CB">
      <w:pPr>
        <w:spacing w:after="0"/>
        <w:rPr>
          <w:rFonts w:ascii="Times New Roman" w:eastAsia="Calibri" w:hAnsi="Times New Roman" w:cs="Times New Roman"/>
          <w:sz w:val="24"/>
          <w:szCs w:val="24"/>
          <w:lang w:val="kk-KZ"/>
        </w:rPr>
      </w:pPr>
      <w:r w:rsidRPr="0013054D">
        <w:rPr>
          <w:rFonts w:ascii="Times New Roman" w:eastAsia="Calibri" w:hAnsi="Times New Roman" w:cs="Times New Roman"/>
          <w:b/>
          <w:sz w:val="24"/>
          <w:szCs w:val="24"/>
          <w:lang w:val="kk-KZ"/>
        </w:rPr>
        <w:t xml:space="preserve">Топ: </w:t>
      </w:r>
      <w:r w:rsidRPr="0013054D">
        <w:rPr>
          <w:rFonts w:ascii="Times New Roman" w:eastAsia="Calibri" w:hAnsi="Times New Roman" w:cs="Times New Roman"/>
          <w:sz w:val="24"/>
          <w:szCs w:val="24"/>
          <w:lang w:val="kk-KZ"/>
        </w:rPr>
        <w:t>№7 «Балдырған» мектепалды тобы</w:t>
      </w:r>
    </w:p>
    <w:p w14:paraId="374AFC42" w14:textId="77777777" w:rsidR="001907CB" w:rsidRPr="0013054D" w:rsidRDefault="001907CB" w:rsidP="001907CB">
      <w:pPr>
        <w:spacing w:after="0"/>
        <w:rPr>
          <w:rFonts w:ascii="Times New Roman" w:eastAsia="Calibri" w:hAnsi="Times New Roman" w:cs="Times New Roman"/>
          <w:sz w:val="24"/>
          <w:szCs w:val="24"/>
          <w:u w:val="single"/>
          <w:lang w:val="kk-KZ"/>
        </w:rPr>
      </w:pPr>
      <w:r w:rsidRPr="0013054D">
        <w:rPr>
          <w:rFonts w:ascii="Times New Roman" w:eastAsia="Calibri" w:hAnsi="Times New Roman" w:cs="Times New Roman"/>
          <w:b/>
          <w:sz w:val="24"/>
          <w:szCs w:val="24"/>
          <w:lang w:val="kk-KZ"/>
        </w:rPr>
        <w:t>Балалардың жасы:</w:t>
      </w:r>
      <w:r w:rsidRPr="0013054D">
        <w:rPr>
          <w:rFonts w:ascii="Times New Roman" w:eastAsia="Calibri" w:hAnsi="Times New Roman" w:cs="Times New Roman"/>
          <w:sz w:val="24"/>
          <w:szCs w:val="24"/>
          <w:lang w:val="kk-KZ"/>
        </w:rPr>
        <w:t>5 жастағы балалар</w:t>
      </w:r>
    </w:p>
    <w:p w14:paraId="52BC5069" w14:textId="77777777" w:rsidR="001907CB" w:rsidRPr="0013054D" w:rsidRDefault="001907CB" w:rsidP="001907CB">
      <w:pPr>
        <w:tabs>
          <w:tab w:val="right" w:pos="9355"/>
        </w:tabs>
        <w:spacing w:after="0"/>
        <w:rPr>
          <w:rFonts w:ascii="Times New Roman" w:eastAsia="Calibri" w:hAnsi="Times New Roman" w:cs="Times New Roman"/>
          <w:sz w:val="24"/>
          <w:szCs w:val="24"/>
          <w:u w:val="single"/>
          <w:lang w:val="kk-KZ"/>
        </w:rPr>
      </w:pPr>
      <w:r w:rsidRPr="0013054D">
        <w:rPr>
          <w:rFonts w:ascii="Times New Roman" w:eastAsia="Calibri" w:hAnsi="Times New Roman" w:cs="Times New Roman"/>
          <w:b/>
          <w:sz w:val="24"/>
          <w:szCs w:val="24"/>
          <w:lang w:val="kk-KZ"/>
        </w:rPr>
        <w:t xml:space="preserve">Жоспардың құрылу кезеңі </w:t>
      </w:r>
      <w:r w:rsidRPr="0013054D">
        <w:rPr>
          <w:rFonts w:ascii="Times New Roman" w:eastAsia="Calibri" w:hAnsi="Times New Roman" w:cs="Times New Roman"/>
          <w:sz w:val="24"/>
          <w:szCs w:val="24"/>
          <w:lang w:val="kk-KZ"/>
        </w:rPr>
        <w:t>: 06-10 мамыр айы, 2024 оқу жылы</w:t>
      </w:r>
    </w:p>
    <w:tbl>
      <w:tblPr>
        <w:tblStyle w:val="6"/>
        <w:tblW w:w="26784" w:type="dxa"/>
        <w:tblInd w:w="-601" w:type="dxa"/>
        <w:tblLayout w:type="fixed"/>
        <w:tblLook w:val="04A0" w:firstRow="1" w:lastRow="0" w:firstColumn="1" w:lastColumn="0" w:noHBand="0" w:noVBand="1"/>
      </w:tblPr>
      <w:tblGrid>
        <w:gridCol w:w="2270"/>
        <w:gridCol w:w="3061"/>
        <w:gridCol w:w="52"/>
        <w:gridCol w:w="47"/>
        <w:gridCol w:w="2331"/>
        <w:gridCol w:w="30"/>
        <w:gridCol w:w="44"/>
        <w:gridCol w:w="102"/>
        <w:gridCol w:w="2544"/>
        <w:gridCol w:w="10"/>
        <w:gridCol w:w="198"/>
        <w:gridCol w:w="86"/>
        <w:gridCol w:w="2268"/>
        <w:gridCol w:w="137"/>
        <w:gridCol w:w="148"/>
        <w:gridCol w:w="103"/>
        <w:gridCol w:w="2589"/>
        <w:gridCol w:w="2691"/>
        <w:gridCol w:w="2691"/>
        <w:gridCol w:w="2691"/>
        <w:gridCol w:w="2691"/>
      </w:tblGrid>
      <w:tr w:rsidR="001907CB" w:rsidRPr="0013054D" w14:paraId="34B6759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1D659D38" w14:textId="77777777" w:rsidR="001907CB" w:rsidRPr="0013054D" w:rsidRDefault="001907CB" w:rsidP="00770A61">
            <w:pPr>
              <w:widowControl w:val="0"/>
              <w:autoSpaceDE w:val="0"/>
              <w:autoSpaceDN w:val="0"/>
              <w:spacing w:line="268" w:lineRule="exact"/>
              <w:ind w:left="638"/>
              <w:rPr>
                <w:rFonts w:ascii="Times New Roman" w:hAnsi="Times New Roman"/>
                <w:sz w:val="24"/>
                <w:szCs w:val="24"/>
                <w:lang w:val="kk-KZ"/>
              </w:rPr>
            </w:pPr>
            <w:r w:rsidRPr="0013054D">
              <w:rPr>
                <w:rFonts w:ascii="Times New Roman" w:hAnsi="Times New Roman"/>
                <w:sz w:val="24"/>
                <w:szCs w:val="24"/>
                <w:lang w:val="kk-KZ"/>
              </w:rPr>
              <w:t>Күнтәртібініңүлгісі</w:t>
            </w:r>
          </w:p>
        </w:tc>
        <w:tc>
          <w:tcPr>
            <w:tcW w:w="3160" w:type="dxa"/>
            <w:gridSpan w:val="3"/>
            <w:tcBorders>
              <w:top w:val="single" w:sz="4" w:space="0" w:color="auto"/>
              <w:left w:val="single" w:sz="4" w:space="0" w:color="auto"/>
              <w:bottom w:val="single" w:sz="4" w:space="0" w:color="auto"/>
              <w:right w:val="single" w:sz="4" w:space="0" w:color="auto"/>
            </w:tcBorders>
            <w:hideMark/>
          </w:tcPr>
          <w:p w14:paraId="5E4D3559" w14:textId="77777777" w:rsidR="001907CB" w:rsidRPr="0013054D" w:rsidRDefault="001907CB" w:rsidP="00770A61">
            <w:pPr>
              <w:widowControl w:val="0"/>
              <w:autoSpaceDE w:val="0"/>
              <w:autoSpaceDN w:val="0"/>
              <w:spacing w:line="268" w:lineRule="exact"/>
              <w:ind w:left="379"/>
              <w:rPr>
                <w:rFonts w:ascii="Times New Roman" w:hAnsi="Times New Roman"/>
                <w:sz w:val="24"/>
                <w:szCs w:val="24"/>
                <w:lang w:val="kk-KZ"/>
              </w:rPr>
            </w:pPr>
            <w:r w:rsidRPr="0013054D">
              <w:rPr>
                <w:rFonts w:ascii="Times New Roman" w:hAnsi="Times New Roman"/>
                <w:sz w:val="24"/>
                <w:szCs w:val="24"/>
                <w:lang w:val="kk-KZ"/>
              </w:rPr>
              <w:t>Дүйсенбі</w:t>
            </w:r>
          </w:p>
          <w:p w14:paraId="53048686" w14:textId="77777777" w:rsidR="001907CB" w:rsidRPr="0013054D" w:rsidRDefault="001907CB" w:rsidP="00770A61">
            <w:pPr>
              <w:widowControl w:val="0"/>
              <w:autoSpaceDE w:val="0"/>
              <w:autoSpaceDN w:val="0"/>
              <w:spacing w:line="268" w:lineRule="exact"/>
              <w:ind w:left="379"/>
              <w:rPr>
                <w:rFonts w:ascii="Times New Roman" w:hAnsi="Times New Roman"/>
                <w:sz w:val="24"/>
                <w:szCs w:val="24"/>
                <w:lang w:val="en-US"/>
              </w:rPr>
            </w:pPr>
            <w:r w:rsidRPr="0013054D">
              <w:rPr>
                <w:rFonts w:ascii="Times New Roman" w:hAnsi="Times New Roman"/>
                <w:sz w:val="24"/>
                <w:szCs w:val="24"/>
                <w:lang w:val="en-US"/>
              </w:rPr>
              <w:t>27</w:t>
            </w:r>
            <w:r w:rsidRPr="0013054D">
              <w:rPr>
                <w:rFonts w:ascii="Times New Roman" w:hAnsi="Times New Roman"/>
                <w:sz w:val="24"/>
                <w:szCs w:val="24"/>
                <w:lang w:val="kk-KZ"/>
              </w:rPr>
              <w:t>.</w:t>
            </w:r>
            <w:r w:rsidRPr="0013054D">
              <w:rPr>
                <w:rFonts w:ascii="Times New Roman" w:hAnsi="Times New Roman"/>
                <w:sz w:val="24"/>
                <w:szCs w:val="24"/>
              </w:rPr>
              <w:t>0</w:t>
            </w:r>
            <w:r w:rsidRPr="0013054D">
              <w:rPr>
                <w:rFonts w:ascii="Times New Roman" w:hAnsi="Times New Roman"/>
                <w:sz w:val="24"/>
                <w:szCs w:val="24"/>
                <w:lang w:val="en-US"/>
              </w:rPr>
              <w:t>5</w:t>
            </w:r>
            <w:r w:rsidRPr="0013054D">
              <w:rPr>
                <w:rFonts w:ascii="Times New Roman" w:hAnsi="Times New Roman"/>
                <w:sz w:val="24"/>
                <w:szCs w:val="24"/>
                <w:lang w:val="kk-KZ"/>
              </w:rPr>
              <w:t>.202</w:t>
            </w:r>
            <w:r w:rsidRPr="0013054D">
              <w:rPr>
                <w:rFonts w:ascii="Times New Roman" w:hAnsi="Times New Roman"/>
                <w:sz w:val="24"/>
                <w:szCs w:val="24"/>
                <w:lang w:val="en-US"/>
              </w:rPr>
              <w:t>4</w:t>
            </w:r>
          </w:p>
        </w:tc>
        <w:tc>
          <w:tcPr>
            <w:tcW w:w="2405" w:type="dxa"/>
            <w:gridSpan w:val="3"/>
            <w:tcBorders>
              <w:top w:val="single" w:sz="4" w:space="0" w:color="auto"/>
              <w:left w:val="single" w:sz="4" w:space="0" w:color="auto"/>
              <w:bottom w:val="single" w:sz="4" w:space="0" w:color="auto"/>
              <w:right w:val="single" w:sz="4" w:space="0" w:color="auto"/>
            </w:tcBorders>
            <w:hideMark/>
          </w:tcPr>
          <w:p w14:paraId="6FA9B1CC" w14:textId="77777777" w:rsidR="001907CB" w:rsidRPr="0013054D" w:rsidRDefault="001907CB" w:rsidP="00770A61">
            <w:pPr>
              <w:widowControl w:val="0"/>
              <w:tabs>
                <w:tab w:val="left" w:pos="1530"/>
              </w:tabs>
              <w:autoSpaceDE w:val="0"/>
              <w:autoSpaceDN w:val="0"/>
              <w:spacing w:line="268" w:lineRule="exact"/>
              <w:ind w:left="178"/>
              <w:rPr>
                <w:rFonts w:ascii="Times New Roman" w:hAnsi="Times New Roman"/>
                <w:sz w:val="24"/>
                <w:szCs w:val="24"/>
                <w:lang w:val="en-US"/>
              </w:rPr>
            </w:pPr>
            <w:r w:rsidRPr="0013054D">
              <w:rPr>
                <w:rFonts w:ascii="Times New Roman" w:hAnsi="Times New Roman"/>
                <w:sz w:val="24"/>
                <w:szCs w:val="24"/>
                <w:lang w:val="kk-KZ"/>
              </w:rPr>
              <w:t>Сейсенбі</w:t>
            </w:r>
            <w:r w:rsidRPr="0013054D">
              <w:rPr>
                <w:rFonts w:ascii="Times New Roman" w:hAnsi="Times New Roman"/>
                <w:sz w:val="24"/>
                <w:szCs w:val="24"/>
                <w:lang w:val="kk-KZ"/>
              </w:rPr>
              <w:tab/>
            </w:r>
            <w:r w:rsidRPr="0013054D">
              <w:rPr>
                <w:rFonts w:ascii="Times New Roman" w:hAnsi="Times New Roman"/>
                <w:sz w:val="24"/>
                <w:szCs w:val="24"/>
                <w:lang w:val="en-US"/>
              </w:rPr>
              <w:t>28</w:t>
            </w:r>
            <w:r w:rsidRPr="0013054D">
              <w:rPr>
                <w:rFonts w:ascii="Times New Roman" w:hAnsi="Times New Roman"/>
                <w:sz w:val="24"/>
                <w:szCs w:val="24"/>
                <w:lang w:val="kk-KZ"/>
              </w:rPr>
              <w:t>.</w:t>
            </w:r>
            <w:r w:rsidRPr="0013054D">
              <w:rPr>
                <w:rFonts w:ascii="Times New Roman" w:hAnsi="Times New Roman"/>
                <w:sz w:val="24"/>
                <w:szCs w:val="24"/>
                <w:lang w:val="en-US"/>
              </w:rPr>
              <w:t>05</w:t>
            </w:r>
            <w:r w:rsidRPr="0013054D">
              <w:rPr>
                <w:rFonts w:ascii="Times New Roman" w:hAnsi="Times New Roman"/>
                <w:sz w:val="24"/>
                <w:szCs w:val="24"/>
                <w:lang w:val="kk-KZ"/>
              </w:rPr>
              <w:t>.202</w:t>
            </w:r>
            <w:r w:rsidRPr="0013054D">
              <w:rPr>
                <w:rFonts w:ascii="Times New Roman" w:hAnsi="Times New Roman"/>
                <w:sz w:val="24"/>
                <w:szCs w:val="24"/>
                <w:lang w:val="en-US"/>
              </w:rPr>
              <w:t>4</w:t>
            </w:r>
          </w:p>
        </w:tc>
        <w:tc>
          <w:tcPr>
            <w:tcW w:w="2854" w:type="dxa"/>
            <w:gridSpan w:val="4"/>
            <w:tcBorders>
              <w:top w:val="single" w:sz="4" w:space="0" w:color="auto"/>
              <w:left w:val="single" w:sz="4" w:space="0" w:color="auto"/>
              <w:bottom w:val="single" w:sz="4" w:space="0" w:color="auto"/>
              <w:right w:val="single" w:sz="4" w:space="0" w:color="auto"/>
            </w:tcBorders>
            <w:hideMark/>
          </w:tcPr>
          <w:p w14:paraId="5C16C742" w14:textId="77777777" w:rsidR="001907CB" w:rsidRPr="0013054D" w:rsidRDefault="001907CB" w:rsidP="00770A61">
            <w:pPr>
              <w:widowControl w:val="0"/>
              <w:autoSpaceDE w:val="0"/>
              <w:autoSpaceDN w:val="0"/>
              <w:spacing w:line="268" w:lineRule="exact"/>
              <w:ind w:right="100"/>
              <w:rPr>
                <w:rFonts w:ascii="Times New Roman" w:hAnsi="Times New Roman"/>
                <w:sz w:val="24"/>
                <w:szCs w:val="24"/>
                <w:lang w:val="kk-KZ"/>
              </w:rPr>
            </w:pPr>
            <w:r w:rsidRPr="0013054D">
              <w:rPr>
                <w:rFonts w:ascii="Times New Roman" w:hAnsi="Times New Roman"/>
                <w:sz w:val="24"/>
                <w:szCs w:val="24"/>
                <w:lang w:val="kk-KZ"/>
              </w:rPr>
              <w:t>Сәрсенбі</w:t>
            </w:r>
          </w:p>
          <w:p w14:paraId="70E71B65" w14:textId="77777777" w:rsidR="001907CB" w:rsidRPr="0013054D" w:rsidRDefault="001907CB" w:rsidP="00770A61">
            <w:pPr>
              <w:widowControl w:val="0"/>
              <w:autoSpaceDE w:val="0"/>
              <w:autoSpaceDN w:val="0"/>
              <w:spacing w:line="268" w:lineRule="exact"/>
              <w:ind w:right="100"/>
              <w:rPr>
                <w:rFonts w:ascii="Times New Roman" w:hAnsi="Times New Roman"/>
                <w:sz w:val="24"/>
                <w:szCs w:val="24"/>
                <w:lang w:val="en-US"/>
              </w:rPr>
            </w:pPr>
            <w:r w:rsidRPr="0013054D">
              <w:rPr>
                <w:rFonts w:ascii="Times New Roman" w:hAnsi="Times New Roman"/>
                <w:sz w:val="24"/>
                <w:szCs w:val="24"/>
                <w:lang w:val="en-US"/>
              </w:rPr>
              <w:t>29</w:t>
            </w:r>
            <w:r w:rsidRPr="0013054D">
              <w:rPr>
                <w:rFonts w:ascii="Times New Roman" w:hAnsi="Times New Roman"/>
                <w:sz w:val="24"/>
                <w:szCs w:val="24"/>
                <w:lang w:val="kk-KZ"/>
              </w:rPr>
              <w:t>.</w:t>
            </w:r>
            <w:r w:rsidRPr="0013054D">
              <w:rPr>
                <w:rFonts w:ascii="Times New Roman" w:hAnsi="Times New Roman"/>
                <w:sz w:val="24"/>
                <w:szCs w:val="24"/>
                <w:lang w:val="en-US"/>
              </w:rPr>
              <w:t>05</w:t>
            </w:r>
            <w:r w:rsidRPr="0013054D">
              <w:rPr>
                <w:rFonts w:ascii="Times New Roman" w:hAnsi="Times New Roman"/>
                <w:sz w:val="24"/>
                <w:szCs w:val="24"/>
                <w:lang w:val="kk-KZ"/>
              </w:rPr>
              <w:t>.202</w:t>
            </w:r>
            <w:r w:rsidRPr="0013054D">
              <w:rPr>
                <w:rFonts w:ascii="Times New Roman" w:hAnsi="Times New Roman"/>
                <w:sz w:val="24"/>
                <w:szCs w:val="24"/>
                <w:lang w:val="en-US"/>
              </w:rPr>
              <w:t>4</w:t>
            </w:r>
          </w:p>
        </w:tc>
        <w:tc>
          <w:tcPr>
            <w:tcW w:w="2354" w:type="dxa"/>
            <w:gridSpan w:val="2"/>
            <w:tcBorders>
              <w:top w:val="single" w:sz="4" w:space="0" w:color="auto"/>
              <w:left w:val="single" w:sz="4" w:space="0" w:color="auto"/>
              <w:bottom w:val="single" w:sz="4" w:space="0" w:color="auto"/>
              <w:right w:val="single" w:sz="4" w:space="0" w:color="auto"/>
            </w:tcBorders>
            <w:hideMark/>
          </w:tcPr>
          <w:p w14:paraId="6D12EB86" w14:textId="77777777" w:rsidR="001907CB" w:rsidRPr="0013054D" w:rsidRDefault="001907CB" w:rsidP="00770A61">
            <w:pPr>
              <w:widowControl w:val="0"/>
              <w:autoSpaceDE w:val="0"/>
              <w:autoSpaceDN w:val="0"/>
              <w:spacing w:line="268" w:lineRule="exact"/>
              <w:ind w:left="120"/>
              <w:rPr>
                <w:rFonts w:ascii="Times New Roman" w:hAnsi="Times New Roman"/>
                <w:sz w:val="24"/>
                <w:szCs w:val="24"/>
                <w:lang w:val="en-US"/>
              </w:rPr>
            </w:pPr>
            <w:r w:rsidRPr="0013054D">
              <w:rPr>
                <w:rFonts w:ascii="Times New Roman" w:hAnsi="Times New Roman"/>
                <w:sz w:val="24"/>
                <w:szCs w:val="24"/>
                <w:lang w:val="kk-KZ"/>
              </w:rPr>
              <w:t xml:space="preserve">Бейсенбі </w:t>
            </w:r>
          </w:p>
          <w:p w14:paraId="09E25B02" w14:textId="77777777" w:rsidR="001907CB" w:rsidRPr="0013054D" w:rsidRDefault="001907CB" w:rsidP="00770A61">
            <w:pPr>
              <w:widowControl w:val="0"/>
              <w:autoSpaceDE w:val="0"/>
              <w:autoSpaceDN w:val="0"/>
              <w:spacing w:line="268" w:lineRule="exact"/>
              <w:ind w:left="120"/>
              <w:rPr>
                <w:rFonts w:ascii="Times New Roman" w:hAnsi="Times New Roman"/>
                <w:sz w:val="24"/>
                <w:szCs w:val="24"/>
                <w:lang w:val="en-US"/>
              </w:rPr>
            </w:pPr>
            <w:r w:rsidRPr="0013054D">
              <w:rPr>
                <w:rFonts w:ascii="Times New Roman" w:hAnsi="Times New Roman"/>
                <w:sz w:val="24"/>
                <w:szCs w:val="24"/>
                <w:lang w:val="en-US"/>
              </w:rPr>
              <w:t>30</w:t>
            </w:r>
            <w:r w:rsidRPr="0013054D">
              <w:rPr>
                <w:rFonts w:ascii="Times New Roman" w:hAnsi="Times New Roman"/>
                <w:sz w:val="24"/>
                <w:szCs w:val="24"/>
                <w:lang w:val="kk-KZ"/>
              </w:rPr>
              <w:t>.</w:t>
            </w:r>
            <w:r w:rsidRPr="0013054D">
              <w:rPr>
                <w:rFonts w:ascii="Times New Roman" w:hAnsi="Times New Roman"/>
                <w:sz w:val="24"/>
                <w:szCs w:val="24"/>
                <w:lang w:val="en-US"/>
              </w:rPr>
              <w:t>05</w:t>
            </w:r>
            <w:r w:rsidRPr="0013054D">
              <w:rPr>
                <w:rFonts w:ascii="Times New Roman" w:hAnsi="Times New Roman"/>
                <w:sz w:val="24"/>
                <w:szCs w:val="24"/>
                <w:lang w:val="kk-KZ"/>
              </w:rPr>
              <w:t>.202</w:t>
            </w:r>
            <w:r w:rsidRPr="0013054D">
              <w:rPr>
                <w:rFonts w:ascii="Times New Roman" w:hAnsi="Times New Roman"/>
                <w:sz w:val="24"/>
                <w:szCs w:val="24"/>
                <w:lang w:val="en-US"/>
              </w:rPr>
              <w:t>4</w:t>
            </w:r>
          </w:p>
        </w:tc>
        <w:tc>
          <w:tcPr>
            <w:tcW w:w="2977" w:type="dxa"/>
            <w:gridSpan w:val="4"/>
            <w:tcBorders>
              <w:top w:val="single" w:sz="4" w:space="0" w:color="auto"/>
              <w:left w:val="single" w:sz="4" w:space="0" w:color="auto"/>
              <w:bottom w:val="single" w:sz="4" w:space="0" w:color="auto"/>
              <w:right w:val="single" w:sz="4" w:space="0" w:color="auto"/>
            </w:tcBorders>
            <w:hideMark/>
          </w:tcPr>
          <w:p w14:paraId="4BCA21C9" w14:textId="77777777" w:rsidR="001907CB" w:rsidRPr="0013054D" w:rsidRDefault="001907CB" w:rsidP="00770A61">
            <w:pPr>
              <w:widowControl w:val="0"/>
              <w:autoSpaceDE w:val="0"/>
              <w:autoSpaceDN w:val="0"/>
              <w:spacing w:line="268" w:lineRule="exact"/>
              <w:ind w:left="277"/>
              <w:rPr>
                <w:rFonts w:ascii="Times New Roman" w:hAnsi="Times New Roman"/>
                <w:sz w:val="24"/>
                <w:szCs w:val="24"/>
                <w:lang w:val="kk-KZ"/>
              </w:rPr>
            </w:pPr>
            <w:r w:rsidRPr="0013054D">
              <w:rPr>
                <w:rFonts w:ascii="Times New Roman" w:hAnsi="Times New Roman"/>
                <w:sz w:val="24"/>
                <w:szCs w:val="24"/>
                <w:lang w:val="kk-KZ"/>
              </w:rPr>
              <w:t>Жұма</w:t>
            </w:r>
          </w:p>
          <w:p w14:paraId="247EEF7E" w14:textId="77777777" w:rsidR="001907CB" w:rsidRPr="0013054D" w:rsidRDefault="001907CB" w:rsidP="00770A61">
            <w:pPr>
              <w:widowControl w:val="0"/>
              <w:autoSpaceDE w:val="0"/>
              <w:autoSpaceDN w:val="0"/>
              <w:spacing w:line="268" w:lineRule="exact"/>
              <w:ind w:left="277"/>
              <w:rPr>
                <w:rFonts w:ascii="Times New Roman" w:hAnsi="Times New Roman"/>
                <w:sz w:val="24"/>
                <w:szCs w:val="24"/>
                <w:lang w:val="kk-KZ"/>
              </w:rPr>
            </w:pPr>
            <w:r w:rsidRPr="0013054D">
              <w:rPr>
                <w:rFonts w:ascii="Times New Roman" w:hAnsi="Times New Roman"/>
                <w:sz w:val="24"/>
                <w:szCs w:val="24"/>
                <w:lang w:val="en-US"/>
              </w:rPr>
              <w:t>31</w:t>
            </w:r>
            <w:r w:rsidRPr="0013054D">
              <w:rPr>
                <w:rFonts w:ascii="Times New Roman" w:hAnsi="Times New Roman"/>
                <w:sz w:val="24"/>
                <w:szCs w:val="24"/>
                <w:lang w:val="kk-KZ"/>
              </w:rPr>
              <w:t>.</w:t>
            </w:r>
            <w:r w:rsidRPr="0013054D">
              <w:rPr>
                <w:rFonts w:ascii="Times New Roman" w:hAnsi="Times New Roman"/>
                <w:sz w:val="24"/>
                <w:szCs w:val="24"/>
                <w:lang w:val="en-US"/>
              </w:rPr>
              <w:t>04</w:t>
            </w:r>
            <w:r w:rsidRPr="0013054D">
              <w:rPr>
                <w:rFonts w:ascii="Times New Roman" w:hAnsi="Times New Roman"/>
                <w:sz w:val="24"/>
                <w:szCs w:val="24"/>
                <w:lang w:val="kk-KZ"/>
              </w:rPr>
              <w:t>.202</w:t>
            </w:r>
            <w:r w:rsidRPr="0013054D">
              <w:rPr>
                <w:rFonts w:ascii="Times New Roman" w:hAnsi="Times New Roman"/>
                <w:sz w:val="24"/>
                <w:szCs w:val="24"/>
                <w:lang w:val="en-US"/>
              </w:rPr>
              <w:t>4</w:t>
            </w:r>
          </w:p>
        </w:tc>
      </w:tr>
      <w:tr w:rsidR="001907CB" w:rsidRPr="0013054D" w14:paraId="4404D1FD" w14:textId="77777777" w:rsidTr="00770A61">
        <w:trPr>
          <w:gridAfter w:val="4"/>
          <w:wAfter w:w="10764" w:type="dxa"/>
          <w:trHeight w:val="1468"/>
        </w:trPr>
        <w:tc>
          <w:tcPr>
            <w:tcW w:w="2270" w:type="dxa"/>
            <w:tcBorders>
              <w:top w:val="single" w:sz="4" w:space="0" w:color="auto"/>
              <w:left w:val="single" w:sz="4" w:space="0" w:color="auto"/>
              <w:bottom w:val="single" w:sz="4" w:space="0" w:color="auto"/>
              <w:right w:val="single" w:sz="4" w:space="0" w:color="auto"/>
            </w:tcBorders>
          </w:tcPr>
          <w:p w14:paraId="56C9D9E7" w14:textId="77777777" w:rsidR="001907CB" w:rsidRPr="0013054D" w:rsidRDefault="001907CB" w:rsidP="00770A61">
            <w:pPr>
              <w:rPr>
                <w:rFonts w:ascii="Times New Roman" w:hAnsi="Times New Roman"/>
                <w:b/>
                <w:sz w:val="24"/>
                <w:szCs w:val="24"/>
                <w:lang w:val="kk-KZ"/>
              </w:rPr>
            </w:pPr>
            <w:r w:rsidRPr="0013054D">
              <w:rPr>
                <w:rFonts w:ascii="Times New Roman" w:hAnsi="Times New Roman"/>
                <w:b/>
                <w:sz w:val="24"/>
                <w:szCs w:val="24"/>
                <w:lang w:val="kk-KZ"/>
              </w:rPr>
              <w:t>Ата-аналармен әңгімелесу,</w:t>
            </w:r>
          </w:p>
          <w:p w14:paraId="18B947AA" w14:textId="77777777" w:rsidR="001907CB" w:rsidRPr="0013054D" w:rsidRDefault="001907CB" w:rsidP="00770A61">
            <w:pPr>
              <w:rPr>
                <w:rFonts w:ascii="Times New Roman" w:hAnsi="Times New Roman"/>
                <w:b/>
                <w:sz w:val="24"/>
                <w:szCs w:val="24"/>
                <w:lang w:val="kk-KZ"/>
              </w:rPr>
            </w:pPr>
            <w:r w:rsidRPr="0013054D">
              <w:rPr>
                <w:rFonts w:ascii="Times New Roman" w:hAnsi="Times New Roman"/>
                <w:b/>
                <w:sz w:val="24"/>
                <w:szCs w:val="24"/>
                <w:lang w:val="kk-KZ"/>
              </w:rPr>
              <w:t>кеңес беру</w:t>
            </w:r>
          </w:p>
          <w:p w14:paraId="16FF08F2" w14:textId="77777777" w:rsidR="001907CB" w:rsidRPr="0013054D" w:rsidRDefault="001907CB" w:rsidP="00770A61">
            <w:pPr>
              <w:rPr>
                <w:rFonts w:ascii="Times New Roman" w:hAnsi="Times New Roman"/>
                <w:b/>
                <w:sz w:val="24"/>
                <w:szCs w:val="24"/>
                <w:lang w:val="kk-KZ"/>
              </w:rPr>
            </w:pPr>
            <w:r w:rsidRPr="0013054D">
              <w:rPr>
                <w:rFonts w:ascii="Times New Roman" w:hAnsi="Times New Roman"/>
                <w:b/>
                <w:sz w:val="24"/>
                <w:szCs w:val="24"/>
                <w:lang w:val="kk-KZ"/>
              </w:rPr>
              <w:t>Балаларды қабылдау</w:t>
            </w:r>
          </w:p>
          <w:p w14:paraId="5106EAA1" w14:textId="77777777" w:rsidR="001907CB" w:rsidRPr="0013054D" w:rsidRDefault="001907CB" w:rsidP="00770A61">
            <w:pPr>
              <w:rPr>
                <w:rFonts w:ascii="Times New Roman" w:hAnsi="Times New Roman"/>
                <w:sz w:val="24"/>
                <w:szCs w:val="24"/>
                <w:lang w:val="kk-KZ"/>
              </w:rPr>
            </w:pPr>
          </w:p>
        </w:tc>
        <w:tc>
          <w:tcPr>
            <w:tcW w:w="13750" w:type="dxa"/>
            <w:gridSpan w:val="16"/>
            <w:tcBorders>
              <w:top w:val="single" w:sz="4" w:space="0" w:color="auto"/>
              <w:left w:val="single" w:sz="4" w:space="0" w:color="auto"/>
              <w:bottom w:val="single" w:sz="4" w:space="0" w:color="auto"/>
              <w:right w:val="single" w:sz="4" w:space="0" w:color="auto"/>
            </w:tcBorders>
            <w:hideMark/>
          </w:tcPr>
          <w:p w14:paraId="1163FD9B" w14:textId="77777777" w:rsidR="001907CB" w:rsidRPr="0013054D" w:rsidRDefault="001907CB" w:rsidP="00770A61">
            <w:pPr>
              <w:rPr>
                <w:rFonts w:ascii="Times New Roman" w:hAnsi="Times New Roman"/>
                <w:sz w:val="24"/>
                <w:szCs w:val="24"/>
                <w:lang w:val="kk-KZ"/>
              </w:rPr>
            </w:pPr>
            <w:r w:rsidRPr="0013054D">
              <w:rPr>
                <w:rFonts w:ascii="Times New Roman" w:hAnsi="Times New Roman"/>
                <w:sz w:val="24"/>
                <w:szCs w:val="24"/>
                <w:lang w:val="kk-KZ"/>
              </w:rPr>
              <w:t xml:space="preserve">Ата-аналармен денсаулық, күнделікті үй режимі, тәрбие, даму және оның жетістіктері туралы әңгімелер, жыл мезгілдеріне арналған киім туралы кеңестер.Балаларды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13054D">
              <w:rPr>
                <w:rFonts w:ascii="Times New Roman" w:hAnsi="Times New Roman"/>
                <w:b/>
                <w:i/>
                <w:sz w:val="24"/>
                <w:szCs w:val="24"/>
                <w:lang w:val="kk-KZ"/>
              </w:rPr>
              <w:t>(сөйлеуді дамыту-коммуникативті іс-әрекет).</w:t>
            </w:r>
            <w:r w:rsidRPr="0013054D">
              <w:rPr>
                <w:rFonts w:ascii="Times New Roman" w:hAnsi="Times New Roman"/>
                <w:b/>
                <w:sz w:val="24"/>
                <w:szCs w:val="24"/>
                <w:lang w:val="kk-KZ"/>
              </w:rPr>
              <w:t>Сөздік қор:Қайырлы таң!Сәлеметсіздер ме! Жақсы.</w:t>
            </w:r>
          </w:p>
        </w:tc>
      </w:tr>
      <w:tr w:rsidR="001907CB" w:rsidRPr="0013054D" w14:paraId="12A9688D" w14:textId="77777777" w:rsidTr="00770A61">
        <w:trPr>
          <w:gridAfter w:val="4"/>
          <w:wAfter w:w="10764" w:type="dxa"/>
          <w:trHeight w:val="888"/>
        </w:trPr>
        <w:tc>
          <w:tcPr>
            <w:tcW w:w="2270" w:type="dxa"/>
            <w:tcBorders>
              <w:top w:val="single" w:sz="4" w:space="0" w:color="auto"/>
              <w:left w:val="single" w:sz="4" w:space="0" w:color="auto"/>
              <w:bottom w:val="single" w:sz="4" w:space="0" w:color="auto"/>
              <w:right w:val="single" w:sz="4" w:space="0" w:color="auto"/>
            </w:tcBorders>
            <w:hideMark/>
          </w:tcPr>
          <w:p w14:paraId="07F8B6F9" w14:textId="77777777" w:rsidR="001907CB" w:rsidRPr="0013054D" w:rsidRDefault="001907CB" w:rsidP="00770A61">
            <w:pPr>
              <w:rPr>
                <w:rFonts w:ascii="Times New Roman" w:hAnsi="Times New Roman"/>
                <w:b/>
                <w:sz w:val="24"/>
                <w:szCs w:val="24"/>
                <w:lang w:val="kk-KZ"/>
              </w:rPr>
            </w:pPr>
            <w:r w:rsidRPr="0013054D">
              <w:rPr>
                <w:rFonts w:ascii="Times New Roman" w:hAnsi="Times New Roman"/>
                <w:b/>
                <w:sz w:val="24"/>
                <w:szCs w:val="24"/>
                <w:lang w:val="kk-KZ"/>
              </w:rPr>
              <w:t>Таңертенгі жаттығу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6B901CAF" w14:textId="77777777" w:rsidR="001907CB" w:rsidRPr="0013054D" w:rsidRDefault="001907CB" w:rsidP="00770A61">
            <w:pPr>
              <w:jc w:val="both"/>
              <w:rPr>
                <w:rFonts w:ascii="Times New Roman" w:hAnsi="Times New Roman"/>
                <w:sz w:val="24"/>
                <w:szCs w:val="24"/>
                <w:lang w:val="kk-KZ"/>
              </w:rPr>
            </w:pPr>
            <w:r w:rsidRPr="0013054D">
              <w:rPr>
                <w:rFonts w:ascii="Times New Roman" w:hAnsi="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r w:rsidRPr="0013054D">
              <w:rPr>
                <w:rFonts w:ascii="Times New Roman" w:hAnsi="Times New Roman"/>
                <w:b/>
                <w:bCs/>
                <w:sz w:val="24"/>
                <w:szCs w:val="24"/>
                <w:lang w:val="kk-KZ"/>
              </w:rPr>
              <w:t>Жалпы дамытушы жаттығулар, қимыл белсенділігі, ойын әрекеті).</w:t>
            </w:r>
            <w:r w:rsidRPr="0013054D">
              <w:rPr>
                <w:rFonts w:ascii="Times New Roman" w:hAnsi="Times New Roman"/>
                <w:b/>
                <w:sz w:val="24"/>
                <w:szCs w:val="24"/>
                <w:lang w:val="kk-KZ"/>
              </w:rPr>
              <w:t xml:space="preserve"> Сөздік қор:Қолды белге қой.</w:t>
            </w:r>
          </w:p>
        </w:tc>
      </w:tr>
      <w:tr w:rsidR="001907CB" w:rsidRPr="006218D9" w14:paraId="3E3297D1" w14:textId="77777777" w:rsidTr="00770A61">
        <w:trPr>
          <w:gridAfter w:val="4"/>
          <w:wAfter w:w="10764" w:type="dxa"/>
          <w:trHeight w:val="443"/>
        </w:trPr>
        <w:tc>
          <w:tcPr>
            <w:tcW w:w="2270" w:type="dxa"/>
            <w:tcBorders>
              <w:top w:val="single" w:sz="4" w:space="0" w:color="auto"/>
              <w:left w:val="single" w:sz="4" w:space="0" w:color="auto"/>
              <w:bottom w:val="single" w:sz="4" w:space="0" w:color="auto"/>
              <w:right w:val="single" w:sz="4" w:space="0" w:color="auto"/>
            </w:tcBorders>
            <w:hideMark/>
          </w:tcPr>
          <w:p w14:paraId="081CB02F" w14:textId="77777777" w:rsidR="001907CB" w:rsidRPr="0013054D" w:rsidRDefault="001907CB" w:rsidP="00770A61">
            <w:pPr>
              <w:rPr>
                <w:rFonts w:ascii="Times New Roman" w:hAnsi="Times New Roman"/>
                <w:b/>
                <w:sz w:val="24"/>
                <w:szCs w:val="24"/>
                <w:lang w:val="kk-KZ"/>
              </w:rPr>
            </w:pPr>
            <w:r w:rsidRPr="0013054D">
              <w:rPr>
                <w:rFonts w:ascii="Times New Roman" w:hAnsi="Times New Roman"/>
                <w:b/>
                <w:sz w:val="24"/>
                <w:szCs w:val="24"/>
                <w:lang w:val="kk-KZ"/>
              </w:rPr>
              <w:t>Таңғы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4F9FAF13" w14:textId="77777777" w:rsidR="001907CB" w:rsidRPr="0013054D" w:rsidRDefault="001907CB" w:rsidP="00770A61">
            <w:pPr>
              <w:widowControl w:val="0"/>
              <w:autoSpaceDE w:val="0"/>
              <w:autoSpaceDN w:val="0"/>
              <w:spacing w:before="10" w:after="10"/>
              <w:rPr>
                <w:rFonts w:ascii="Times New Roman" w:hAnsi="Times New Roman"/>
                <w:sz w:val="24"/>
                <w:szCs w:val="24"/>
                <w:lang w:val="kk-KZ"/>
              </w:rPr>
            </w:pPr>
            <w:r w:rsidRPr="0013054D">
              <w:rPr>
                <w:rFonts w:ascii="Times New Roman" w:hAnsi="Times New Roman"/>
                <w:sz w:val="24"/>
                <w:szCs w:val="24"/>
                <w:lang w:val="kk-KZ"/>
              </w:rPr>
              <w:t xml:space="preserve">Таңғы ас алдында қолдарын сумен сабындап жуу мәдениетін қалыптастыру. </w:t>
            </w:r>
            <w:r w:rsidRPr="0013054D">
              <w:rPr>
                <w:rFonts w:ascii="Times New Roman" w:hAnsi="Times New Roman"/>
                <w:b/>
                <w:bCs/>
                <w:sz w:val="24"/>
                <w:szCs w:val="24"/>
                <w:lang w:val="kk-KZ"/>
              </w:rPr>
              <w:t>(мәдени-гигиеналық дағдылар, өзіне-өзі қызмет ету, кезекшілердің еңбек әрекеті)</w:t>
            </w:r>
            <w:r w:rsidRPr="0013054D">
              <w:rPr>
                <w:rFonts w:ascii="Times New Roman" w:hAnsi="Times New Roman"/>
                <w:b/>
                <w:sz w:val="24"/>
                <w:szCs w:val="24"/>
                <w:lang w:val="kk-KZ"/>
              </w:rPr>
              <w:t>Кезекшілердің жұмысы</w:t>
            </w:r>
            <w:r w:rsidRPr="0013054D">
              <w:rPr>
                <w:rFonts w:ascii="Times New Roman" w:hAnsi="Times New Roman"/>
                <w:sz w:val="24"/>
                <w:szCs w:val="24"/>
                <w:lang w:val="kk-KZ"/>
              </w:rPr>
              <w:t xml:space="preserve"> (асхана аспаптарын, салфеткаларды салу)</w:t>
            </w:r>
          </w:p>
          <w:p w14:paraId="3C0C47FD" w14:textId="77777777" w:rsidR="001907CB" w:rsidRPr="0013054D" w:rsidRDefault="001907CB" w:rsidP="00770A61">
            <w:pPr>
              <w:rPr>
                <w:rFonts w:ascii="Times New Roman" w:hAnsi="Times New Roman"/>
                <w:sz w:val="24"/>
                <w:szCs w:val="24"/>
                <w:lang w:val="kk-KZ"/>
              </w:rPr>
            </w:pPr>
            <w:r w:rsidRPr="0013054D">
              <w:rPr>
                <w:rFonts w:ascii="Times New Roman" w:hAnsi="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13054D">
              <w:rPr>
                <w:rFonts w:ascii="Times New Roman" w:hAnsi="Times New Roman"/>
                <w:b/>
                <w:sz w:val="24"/>
                <w:szCs w:val="24"/>
                <w:lang w:val="kk-KZ"/>
              </w:rPr>
              <w:t xml:space="preserve"> Сөздік қор:Ботқа,нан,шай.</w:t>
            </w:r>
          </w:p>
        </w:tc>
      </w:tr>
      <w:tr w:rsidR="001907CB" w:rsidRPr="002D3F37" w14:paraId="1F954857"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vAlign w:val="center"/>
            <w:hideMark/>
          </w:tcPr>
          <w:p w14:paraId="35F6FDC6"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Балалардың дербес әрекеті (баяу қимылды ойындар, үстел үсті ойындары,</w:t>
            </w:r>
          </w:p>
          <w:p w14:paraId="5F726E64" w14:textId="77777777" w:rsidR="001907CB" w:rsidRPr="002D3F37" w:rsidRDefault="001907CB" w:rsidP="00770A61">
            <w:pPr>
              <w:rPr>
                <w:rFonts w:ascii="Times New Roman" w:hAnsi="Times New Roman"/>
                <w:b/>
                <w:sz w:val="24"/>
                <w:szCs w:val="24"/>
                <w:lang w:val="kk-KZ"/>
              </w:rPr>
            </w:pPr>
            <w:r w:rsidRPr="002D3F37">
              <w:rPr>
                <w:rFonts w:ascii="Times New Roman" w:hAnsi="Times New Roman"/>
                <w:b/>
                <w:sz w:val="24"/>
                <w:szCs w:val="24"/>
                <w:lang w:val="kk-KZ"/>
              </w:rPr>
              <w:t>бейнелеу әрекеті, кітаптар қарау және тағы басқа әрекеттер)</w:t>
            </w:r>
          </w:p>
        </w:tc>
        <w:tc>
          <w:tcPr>
            <w:tcW w:w="3160" w:type="dxa"/>
            <w:gridSpan w:val="3"/>
            <w:tcBorders>
              <w:top w:val="single" w:sz="4" w:space="0" w:color="auto"/>
              <w:left w:val="single" w:sz="4" w:space="0" w:color="auto"/>
              <w:bottom w:val="single" w:sz="4" w:space="0" w:color="auto"/>
              <w:right w:val="single" w:sz="4" w:space="0" w:color="auto"/>
            </w:tcBorders>
          </w:tcPr>
          <w:p w14:paraId="4401EDE3" w14:textId="77777777" w:rsidR="001907CB" w:rsidRPr="00206BB0" w:rsidRDefault="001907CB" w:rsidP="00770A61">
            <w:pPr>
              <w:rPr>
                <w:rFonts w:ascii="Times New Roman" w:eastAsia="Times New Roman" w:hAnsi="Times New Roman"/>
                <w:b/>
                <w:bCs/>
                <w:sz w:val="24"/>
                <w:szCs w:val="24"/>
                <w:lang w:val="kk-KZ" w:eastAsia="ru-RU"/>
              </w:rPr>
            </w:pPr>
            <w:r w:rsidRPr="00206BB0">
              <w:rPr>
                <w:rFonts w:ascii="Times New Roman" w:eastAsia="Times New Roman" w:hAnsi="Times New Roman"/>
                <w:b/>
                <w:bCs/>
                <w:sz w:val="24"/>
                <w:szCs w:val="24"/>
                <w:lang w:val="kk-KZ" w:eastAsia="ru-RU"/>
              </w:rPr>
              <w:t>Д/о «</w:t>
            </w:r>
            <w:r w:rsidRPr="00206BB0">
              <w:rPr>
                <w:rFonts w:ascii="Times New Roman" w:eastAsia="Times New Roman" w:hAnsi="Times New Roman"/>
                <w:b/>
                <w:sz w:val="24"/>
                <w:szCs w:val="24"/>
                <w:lang w:val="kk-KZ" w:eastAsia="ru-RU"/>
              </w:rPr>
              <w:t>Қайтан көрдім</w:t>
            </w:r>
            <w:r w:rsidRPr="00206BB0">
              <w:rPr>
                <w:rFonts w:ascii="Times New Roman" w:eastAsia="Times New Roman" w:hAnsi="Times New Roman"/>
                <w:b/>
                <w:bCs/>
                <w:sz w:val="24"/>
                <w:szCs w:val="24"/>
                <w:lang w:val="kk-KZ" w:eastAsia="ru-RU"/>
              </w:rPr>
              <w:t>»</w:t>
            </w:r>
          </w:p>
          <w:p w14:paraId="190FE519"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hAnsi="Times New Roman"/>
                <w:sz w:val="24"/>
                <w:szCs w:val="24"/>
                <w:lang w:val="kk-KZ" w:eastAsia="ru-RU"/>
              </w:rPr>
              <w:t>Мақсаты:</w:t>
            </w:r>
            <w:r w:rsidRPr="00206BB0">
              <w:rPr>
                <w:rFonts w:ascii="Times New Roman" w:eastAsia="Times New Roman" w:hAnsi="Times New Roman"/>
                <w:sz w:val="24"/>
                <w:szCs w:val="24"/>
                <w:lang w:val="kk-KZ" w:eastAsia="ru-RU"/>
              </w:rPr>
              <w:t xml:space="preserve"> Үй-жайларда, балабақша ауласында, жақын маңдағы шағын ауданда еркін бағдарлайбіледі. </w:t>
            </w:r>
            <w:r w:rsidRPr="00206BB0">
              <w:rPr>
                <w:rFonts w:ascii="Times New Roman" w:eastAsia="Times New Roman" w:hAnsi="Times New Roman"/>
                <w:bCs/>
                <w:color w:val="000000"/>
                <w:sz w:val="24"/>
                <w:szCs w:val="24"/>
                <w:lang w:val="kk-KZ" w:eastAsia="ru-RU"/>
              </w:rPr>
              <w:t>Д</w:t>
            </w:r>
            <w:r w:rsidRPr="00206BB0">
              <w:rPr>
                <w:rFonts w:ascii="Times New Roman" w:eastAsia="Times New Roman" w:hAnsi="Times New Roman"/>
                <w:sz w:val="24"/>
                <w:szCs w:val="24"/>
                <w:lang w:val="kk-KZ" w:eastAsia="ru-RU"/>
              </w:rPr>
              <w:t xml:space="preserve">иалогтік сөйлеуді дамытады.                                                       </w:t>
            </w:r>
            <w:r w:rsidRPr="00206BB0">
              <w:rPr>
                <w:rFonts w:ascii="Times New Roman" w:eastAsia="Times New Roman" w:hAnsi="Times New Roman"/>
                <w:b/>
                <w:bCs/>
                <w:sz w:val="24"/>
                <w:szCs w:val="24"/>
                <w:lang w:val="kk-KZ" w:eastAsia="ru-RU"/>
              </w:rPr>
              <w:t xml:space="preserve">(қоршаған ортамен таныстыру, </w:t>
            </w:r>
            <w:r w:rsidRPr="00206BB0">
              <w:rPr>
                <w:rFonts w:ascii="Times New Roman" w:eastAsia="Times New Roman" w:hAnsi="Times New Roman"/>
                <w:b/>
                <w:bCs/>
                <w:color w:val="000000"/>
                <w:sz w:val="24"/>
                <w:szCs w:val="24"/>
                <w:lang w:val="kk-KZ" w:eastAsia="ru-RU"/>
              </w:rPr>
              <w:t>көркем әдебиет </w:t>
            </w:r>
            <w:r w:rsidRPr="00206BB0">
              <w:rPr>
                <w:rFonts w:ascii="Times New Roman" w:eastAsia="Times New Roman" w:hAnsi="Times New Roman"/>
                <w:b/>
                <w:bCs/>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tcPr>
          <w:p w14:paraId="11D4BC70" w14:textId="77777777" w:rsidR="001907CB" w:rsidRPr="00206BB0" w:rsidRDefault="001907CB" w:rsidP="00770A61">
            <w:pPr>
              <w:rPr>
                <w:rFonts w:ascii="Times New Roman" w:eastAsia="Times New Roman" w:hAnsi="Times New Roman"/>
                <w:b/>
                <w:bCs/>
                <w:sz w:val="24"/>
                <w:szCs w:val="24"/>
                <w:lang w:val="kk-KZ" w:eastAsia="ru-RU"/>
              </w:rPr>
            </w:pPr>
            <w:r w:rsidRPr="00206BB0">
              <w:rPr>
                <w:rFonts w:ascii="Times New Roman" w:eastAsia="Times New Roman" w:hAnsi="Times New Roman"/>
                <w:b/>
                <w:color w:val="000000"/>
                <w:sz w:val="24"/>
                <w:szCs w:val="24"/>
                <w:lang w:val="kk-KZ" w:eastAsia="ru-RU"/>
              </w:rPr>
              <w:t>Д/о</w:t>
            </w:r>
            <w:r w:rsidRPr="00206BB0">
              <w:rPr>
                <w:rFonts w:ascii="Times New Roman" w:eastAsia="Times New Roman" w:hAnsi="Times New Roman"/>
                <w:b/>
                <w:bCs/>
                <w:sz w:val="24"/>
                <w:szCs w:val="24"/>
                <w:lang w:val="kk-KZ" w:eastAsia="ru-RU"/>
              </w:rPr>
              <w:t xml:space="preserve"> «Не артық?»</w:t>
            </w:r>
          </w:p>
          <w:p w14:paraId="294DCBB0"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bCs/>
                <w:sz w:val="24"/>
                <w:szCs w:val="24"/>
                <w:lang w:val="kk-KZ" w:eastAsia="ru-RU"/>
              </w:rPr>
              <w:t>Мақсаты:</w:t>
            </w:r>
            <w:r w:rsidRPr="00206BB0">
              <w:rPr>
                <w:rFonts w:ascii="Times New Roman" w:eastAsia="Times New Roman" w:hAnsi="Times New Roman"/>
                <w:sz w:val="24"/>
                <w:szCs w:val="24"/>
                <w:lang w:val="kk-KZ" w:eastAsia="ru-RU"/>
              </w:rPr>
              <w:t xml:space="preserve">Үй-жайларда, балабақша ауласында, жақын маңдағы шағын ауданда еркін бағдарлайбіледі. </w:t>
            </w:r>
            <w:r w:rsidRPr="00206BB0">
              <w:rPr>
                <w:rFonts w:ascii="Times New Roman" w:eastAsia="Times New Roman" w:hAnsi="Times New Roman"/>
                <w:bCs/>
                <w:color w:val="000000"/>
                <w:sz w:val="24"/>
                <w:szCs w:val="24"/>
                <w:lang w:val="kk-KZ" w:eastAsia="ru-RU"/>
              </w:rPr>
              <w:t>Д</w:t>
            </w:r>
            <w:r w:rsidRPr="00206BB0">
              <w:rPr>
                <w:rFonts w:ascii="Times New Roman" w:eastAsia="Times New Roman" w:hAnsi="Times New Roman"/>
                <w:sz w:val="24"/>
                <w:szCs w:val="24"/>
                <w:lang w:val="kk-KZ" w:eastAsia="ru-RU"/>
              </w:rPr>
              <w:t xml:space="preserve">иалогтік сөйлеуді дамытады.                                                       </w:t>
            </w:r>
            <w:r w:rsidRPr="00206BB0">
              <w:rPr>
                <w:rFonts w:ascii="Times New Roman" w:eastAsia="Times New Roman" w:hAnsi="Times New Roman"/>
                <w:b/>
                <w:bCs/>
                <w:sz w:val="24"/>
                <w:szCs w:val="24"/>
                <w:lang w:val="kk-KZ" w:eastAsia="ru-RU"/>
              </w:rPr>
              <w:t xml:space="preserve"> (қоршаған ортамен таныстыру, көркем әдебиет).</w:t>
            </w:r>
          </w:p>
          <w:p w14:paraId="288BDEDA" w14:textId="77777777" w:rsidR="001907CB" w:rsidRPr="00206BB0" w:rsidRDefault="001907CB" w:rsidP="00770A61">
            <w:pPr>
              <w:rPr>
                <w:rFonts w:ascii="Times New Roman" w:eastAsia="Times New Roman" w:hAnsi="Times New Roman"/>
                <w:b/>
                <w:sz w:val="24"/>
                <w:szCs w:val="24"/>
                <w:lang w:val="kk-KZ" w:eastAsia="ru-RU"/>
              </w:rPr>
            </w:pPr>
          </w:p>
          <w:p w14:paraId="18F128B7" w14:textId="77777777" w:rsidR="001907CB" w:rsidRPr="00206BB0" w:rsidRDefault="001907CB" w:rsidP="00770A61">
            <w:pPr>
              <w:rPr>
                <w:rFonts w:ascii="Times New Roman" w:eastAsia="Times New Roman" w:hAnsi="Times New Roman"/>
                <w:sz w:val="24"/>
                <w:szCs w:val="24"/>
                <w:lang w:val="kk-KZ" w:eastAsia="ru-RU"/>
              </w:rPr>
            </w:pPr>
          </w:p>
          <w:p w14:paraId="76B3ADF3" w14:textId="77777777" w:rsidR="001907CB" w:rsidRPr="00206BB0" w:rsidRDefault="001907CB" w:rsidP="00770A61">
            <w:pPr>
              <w:rPr>
                <w:rFonts w:ascii="Times New Roman" w:eastAsia="Times New Roman" w:hAnsi="Times New Roman"/>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hideMark/>
          </w:tcPr>
          <w:p w14:paraId="66252954"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sz w:val="24"/>
                <w:szCs w:val="24"/>
                <w:lang w:val="kk-KZ" w:eastAsia="ru-RU"/>
              </w:rPr>
              <w:t>Д/о «Бояулар әлемі».</w:t>
            </w:r>
          </w:p>
          <w:p w14:paraId="3AAF64A4"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 xml:space="preserve">Мақсаты: </w:t>
            </w:r>
            <w:r w:rsidRPr="00206BB0">
              <w:rPr>
                <w:rFonts w:ascii="Times New Roman" w:eastAsia="Times New Roman" w:hAnsi="Times New Roman"/>
                <w:sz w:val="24"/>
                <w:szCs w:val="24"/>
                <w:lang w:val="kk-KZ" w:eastAsia="ru-RU"/>
              </w:rPr>
              <w:t xml:space="preserve">Қанық түстер алу үшін қарындашты түрлішебасып бояйды, бейнелейды. Өзойынжайылмасөйлемдермен жеткізеді.                                                                                                               </w:t>
            </w:r>
            <w:r w:rsidRPr="00206BB0">
              <w:rPr>
                <w:rFonts w:ascii="Times New Roman" w:eastAsia="Times New Roman" w:hAnsi="Times New Roman"/>
                <w:b/>
                <w:bCs/>
                <w:sz w:val="24"/>
                <w:szCs w:val="24"/>
                <w:lang w:val="kk-KZ" w:eastAsia="ru-RU"/>
              </w:rPr>
              <w:t xml:space="preserve"> (сурет салу, қазақ тілі).</w:t>
            </w:r>
          </w:p>
        </w:tc>
        <w:tc>
          <w:tcPr>
            <w:tcW w:w="2553" w:type="dxa"/>
            <w:gridSpan w:val="3"/>
            <w:tcBorders>
              <w:top w:val="single" w:sz="4" w:space="0" w:color="auto"/>
              <w:left w:val="single" w:sz="4" w:space="0" w:color="auto"/>
              <w:bottom w:val="single" w:sz="4" w:space="0" w:color="auto"/>
              <w:right w:val="single" w:sz="4" w:space="0" w:color="auto"/>
            </w:tcBorders>
            <w:hideMark/>
          </w:tcPr>
          <w:p w14:paraId="75B4BB58"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b/>
                <w:color w:val="000000"/>
                <w:sz w:val="24"/>
                <w:szCs w:val="24"/>
                <w:lang w:val="kk-KZ" w:eastAsia="ru-RU"/>
              </w:rPr>
              <w:t>Д/о «Пішіндер».</w:t>
            </w:r>
          </w:p>
          <w:p w14:paraId="3184220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Мақсаты:түсті қанық беру үшін қағаздың фонын таңдайды және бояуларды үйлестіреді,өз жұмысының нәтижелерін бағалайды.Мүсінделгенпішіндердің бөліктерін бір-біріне қосып,біріккен жерлерін тегістейды</w:t>
            </w:r>
            <w:r w:rsidRPr="00206BB0">
              <w:rPr>
                <w:rFonts w:ascii="Times New Roman" w:eastAsia="Times New Roman" w:hAnsi="Times New Roman"/>
                <w:b/>
                <w:bCs/>
                <w:sz w:val="24"/>
                <w:szCs w:val="24"/>
                <w:lang w:val="kk-KZ" w:eastAsia="ru-RU"/>
              </w:rPr>
              <w:t xml:space="preserve"> (сурет салу, мүсіндеу)</w:t>
            </w:r>
          </w:p>
        </w:tc>
        <w:tc>
          <w:tcPr>
            <w:tcW w:w="2692" w:type="dxa"/>
            <w:gridSpan w:val="2"/>
            <w:tcBorders>
              <w:top w:val="single" w:sz="4" w:space="0" w:color="auto"/>
              <w:left w:val="single" w:sz="4" w:space="0" w:color="auto"/>
              <w:bottom w:val="single" w:sz="4" w:space="0" w:color="auto"/>
              <w:right w:val="single" w:sz="4" w:space="0" w:color="auto"/>
            </w:tcBorders>
          </w:tcPr>
          <w:p w14:paraId="3519E7D1"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Д</w:t>
            </w:r>
            <w:r w:rsidRPr="00206BB0">
              <w:rPr>
                <w:rFonts w:ascii="Times New Roman" w:eastAsia="Times New Roman" w:hAnsi="Times New Roman"/>
                <w:b/>
                <w:sz w:val="24"/>
                <w:szCs w:val="24"/>
                <w:lang w:val="kk-KZ" w:eastAsia="ru-RU"/>
              </w:rPr>
              <w:t>/о «Жасырынған сөздер».</w:t>
            </w:r>
          </w:p>
          <w:p w14:paraId="3DDF1A2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Мақсаты:</w:t>
            </w:r>
            <w:r w:rsidRPr="00206BB0">
              <w:rPr>
                <w:rFonts w:ascii="Times New Roman" w:hAnsi="Times New Roman"/>
                <w:sz w:val="24"/>
                <w:szCs w:val="24"/>
                <w:lang w:val="kk-KZ" w:eastAsia="ru-RU"/>
              </w:rPr>
              <w:t xml:space="preserve"> бақылаулар мен суреттер бойынша сипаттай білуді үйренеді.</w:t>
            </w:r>
            <w:r w:rsidRPr="00206BB0">
              <w:rPr>
                <w:rFonts w:ascii="Times New Roman" w:eastAsia="Times New Roman" w:hAnsi="Times New Roman"/>
                <w:sz w:val="24"/>
                <w:szCs w:val="24"/>
                <w:lang w:val="kk-KZ" w:eastAsia="ru-RU"/>
              </w:rPr>
              <w:t xml:space="preserve"> Сөздерді  септеп  қолдана білуді, интонациясы бойынша сөйлемдерді (хабарлы, сұраулы, лепті) ажыратып білуді үйренеді.</w:t>
            </w:r>
          </w:p>
          <w:p w14:paraId="32FA890E"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sz w:val="24"/>
                <w:szCs w:val="24"/>
                <w:lang w:val="kk-KZ" w:eastAsia="ru-RU"/>
              </w:rPr>
              <w:t>(сөйлеуді дамыту, қазақ тілі)</w:t>
            </w:r>
          </w:p>
          <w:p w14:paraId="5068BDD8" w14:textId="77777777" w:rsidR="001907CB" w:rsidRPr="00206BB0" w:rsidRDefault="001907CB" w:rsidP="00770A61">
            <w:pPr>
              <w:rPr>
                <w:rFonts w:ascii="Times New Roman" w:eastAsia="Times New Roman" w:hAnsi="Times New Roman"/>
                <w:sz w:val="24"/>
                <w:szCs w:val="24"/>
                <w:lang w:val="kk-KZ" w:eastAsia="ru-RU"/>
              </w:rPr>
            </w:pPr>
          </w:p>
          <w:p w14:paraId="5D47E68D" w14:textId="77777777" w:rsidR="001907CB" w:rsidRPr="00206BB0" w:rsidRDefault="001907CB" w:rsidP="00770A61">
            <w:pPr>
              <w:rPr>
                <w:rFonts w:ascii="Times New Roman" w:eastAsia="Times New Roman" w:hAnsi="Times New Roman"/>
                <w:sz w:val="24"/>
                <w:szCs w:val="24"/>
                <w:lang w:val="kk-KZ" w:eastAsia="ru-RU"/>
              </w:rPr>
            </w:pPr>
          </w:p>
          <w:p w14:paraId="2A649C52" w14:textId="77777777" w:rsidR="001907CB" w:rsidRPr="00206BB0" w:rsidRDefault="001907CB" w:rsidP="00770A61">
            <w:pPr>
              <w:rPr>
                <w:rFonts w:ascii="Times New Roman" w:eastAsia="Times New Roman" w:hAnsi="Times New Roman"/>
                <w:sz w:val="24"/>
                <w:szCs w:val="24"/>
                <w:lang w:val="kk-KZ" w:eastAsia="ru-RU"/>
              </w:rPr>
            </w:pPr>
          </w:p>
          <w:p w14:paraId="70CDBB3F" w14:textId="77777777" w:rsidR="001907CB" w:rsidRPr="00206BB0" w:rsidRDefault="001907CB" w:rsidP="00770A61">
            <w:pPr>
              <w:rPr>
                <w:rFonts w:ascii="Times New Roman" w:eastAsia="Times New Roman" w:hAnsi="Times New Roman"/>
                <w:sz w:val="24"/>
                <w:szCs w:val="24"/>
                <w:lang w:val="kk-KZ" w:eastAsia="ru-RU"/>
              </w:rPr>
            </w:pPr>
          </w:p>
        </w:tc>
      </w:tr>
      <w:tr w:rsidR="001907CB" w:rsidRPr="006218D9" w14:paraId="27E12C4A" w14:textId="77777777" w:rsidTr="00770A61">
        <w:trPr>
          <w:gridAfter w:val="4"/>
          <w:wAfter w:w="10764" w:type="dxa"/>
          <w:trHeight w:val="3657"/>
        </w:trPr>
        <w:tc>
          <w:tcPr>
            <w:tcW w:w="2270" w:type="dxa"/>
            <w:tcBorders>
              <w:top w:val="single" w:sz="4" w:space="0" w:color="auto"/>
              <w:left w:val="single" w:sz="4" w:space="0" w:color="auto"/>
              <w:bottom w:val="single" w:sz="4" w:space="0" w:color="auto"/>
              <w:right w:val="single" w:sz="4" w:space="0" w:color="auto"/>
            </w:tcBorders>
            <w:hideMark/>
          </w:tcPr>
          <w:p w14:paraId="3D04ED2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Ұйымдастырылған іс-әрекетке</w:t>
            </w:r>
          </w:p>
          <w:p w14:paraId="010B9A56"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дайындық</w:t>
            </w:r>
          </w:p>
        </w:tc>
        <w:tc>
          <w:tcPr>
            <w:tcW w:w="3160" w:type="dxa"/>
            <w:gridSpan w:val="3"/>
            <w:tcBorders>
              <w:top w:val="single" w:sz="4" w:space="0" w:color="auto"/>
              <w:left w:val="single" w:sz="4" w:space="0" w:color="auto"/>
              <w:bottom w:val="single" w:sz="4" w:space="0" w:color="auto"/>
              <w:right w:val="single" w:sz="4" w:space="0" w:color="auto"/>
            </w:tcBorders>
            <w:hideMark/>
          </w:tcPr>
          <w:p w14:paraId="352C978E" w14:textId="77777777" w:rsidR="001907CB" w:rsidRPr="00206BB0" w:rsidRDefault="001907CB" w:rsidP="00770A61">
            <w:pPr>
              <w:rPr>
                <w:rFonts w:ascii="Times New Roman" w:hAnsi="Times New Roman"/>
                <w:b/>
                <w:bCs/>
                <w:sz w:val="24"/>
                <w:szCs w:val="24"/>
                <w:lang w:val="kk-KZ" w:eastAsia="ru-RU"/>
              </w:rPr>
            </w:pPr>
            <w:r w:rsidRPr="00206BB0">
              <w:rPr>
                <w:rFonts w:ascii="Times New Roman" w:hAnsi="Times New Roman"/>
                <w:b/>
                <w:color w:val="222222"/>
                <w:sz w:val="24"/>
                <w:szCs w:val="24"/>
                <w:shd w:val="clear" w:color="auto" w:fill="FFFFFF"/>
                <w:lang w:val="kk-KZ" w:eastAsia="ru-RU"/>
              </w:rPr>
              <w:t xml:space="preserve">Д/о </w:t>
            </w:r>
            <w:r w:rsidRPr="00206BB0">
              <w:rPr>
                <w:rFonts w:ascii="Times New Roman" w:hAnsi="Times New Roman"/>
                <w:b/>
                <w:sz w:val="24"/>
                <w:szCs w:val="24"/>
                <w:shd w:val="clear" w:color="auto" w:fill="FFFFFF"/>
                <w:lang w:val="kk-KZ" w:eastAsia="ru-RU"/>
              </w:rPr>
              <w:t>«Конструкторлардан құрастыру».</w:t>
            </w:r>
            <w:r w:rsidRPr="00206BB0">
              <w:rPr>
                <w:rFonts w:ascii="Times New Roman" w:hAnsi="Times New Roman"/>
                <w:b/>
                <w:sz w:val="24"/>
                <w:szCs w:val="24"/>
                <w:lang w:val="kk-KZ" w:eastAsia="ru-RU"/>
              </w:rPr>
              <w:br/>
            </w:r>
            <w:r w:rsidRPr="00206BB0">
              <w:rPr>
                <w:rFonts w:ascii="Times New Roman" w:hAnsi="Times New Roman"/>
                <w:sz w:val="24"/>
                <w:szCs w:val="24"/>
                <w:lang w:val="kk-KZ" w:eastAsia="ru-RU"/>
              </w:rPr>
              <w:t>Мақсаты:Ауызша сипаттау бойынша ұсынылған тақырыпқа,өзбетінше ойдан құрастырады.</w:t>
            </w:r>
          </w:p>
          <w:p w14:paraId="0ABEF2EA"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sz w:val="24"/>
                <w:szCs w:val="24"/>
                <w:lang w:val="kk-KZ" w:eastAsia="ru-RU"/>
              </w:rPr>
              <w:t xml:space="preserve">Тілдік және артикуляциялық аппаратты, тыныс алуды және таза дикцияны дамытады. </w:t>
            </w:r>
            <w:r w:rsidRPr="00206BB0">
              <w:rPr>
                <w:rFonts w:ascii="Times New Roman" w:hAnsi="Times New Roman"/>
                <w:b/>
                <w:bCs/>
                <w:color w:val="000000"/>
                <w:sz w:val="24"/>
                <w:szCs w:val="24"/>
                <w:lang w:val="kk-KZ" w:eastAsia="ru-RU"/>
              </w:rPr>
              <w:t>(</w:t>
            </w:r>
            <w:r w:rsidRPr="00206BB0">
              <w:rPr>
                <w:rFonts w:ascii="Times New Roman" w:hAnsi="Times New Roman"/>
                <w:b/>
                <w:sz w:val="24"/>
                <w:szCs w:val="24"/>
                <w:lang w:val="kk-KZ" w:eastAsia="ru-RU"/>
              </w:rPr>
              <w:t>құрастыру, қазақ тілі</w:t>
            </w:r>
            <w:r w:rsidRPr="00206BB0">
              <w:rPr>
                <w:rFonts w:ascii="Times New Roman" w:hAnsi="Times New Roman"/>
                <w:b/>
                <w:bCs/>
                <w:color w:val="000000"/>
                <w:sz w:val="24"/>
                <w:szCs w:val="24"/>
                <w:lang w:val="kk-KZ" w:eastAsia="ru-RU"/>
              </w:rPr>
              <w:t>)</w:t>
            </w:r>
            <w:r w:rsidRPr="00206BB0">
              <w:rPr>
                <w:rFonts w:ascii="Times New Roman" w:hAnsi="Times New Roman"/>
                <w:b/>
                <w:sz w:val="24"/>
                <w:szCs w:val="24"/>
                <w:lang w:val="kk-KZ" w:eastAsia="ru-RU"/>
              </w:rPr>
              <w:t>.</w:t>
            </w:r>
          </w:p>
        </w:tc>
        <w:tc>
          <w:tcPr>
            <w:tcW w:w="2507" w:type="dxa"/>
            <w:gridSpan w:val="4"/>
            <w:tcBorders>
              <w:top w:val="single" w:sz="4" w:space="0" w:color="auto"/>
              <w:left w:val="single" w:sz="4" w:space="0" w:color="auto"/>
              <w:bottom w:val="single" w:sz="4" w:space="0" w:color="auto"/>
              <w:right w:val="single" w:sz="4" w:space="0" w:color="auto"/>
            </w:tcBorders>
            <w:hideMark/>
          </w:tcPr>
          <w:p w14:paraId="5A79AF32"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«Ойын алаңы».</w:t>
            </w:r>
          </w:p>
          <w:p w14:paraId="0942EB7E" w14:textId="77777777" w:rsidR="001907CB" w:rsidRPr="00206BB0" w:rsidRDefault="001907CB" w:rsidP="00770A61">
            <w:pPr>
              <w:rPr>
                <w:rFonts w:ascii="Times New Roman" w:hAnsi="Times New Roman"/>
                <w:b/>
                <w:bCs/>
                <w:sz w:val="24"/>
                <w:szCs w:val="24"/>
                <w:lang w:val="kk-KZ" w:eastAsia="ru-RU"/>
              </w:rPr>
            </w:pPr>
            <w:r w:rsidRPr="00206BB0">
              <w:rPr>
                <w:rFonts w:ascii="Times New Roman" w:hAnsi="Times New Roman"/>
                <w:sz w:val="24"/>
                <w:szCs w:val="24"/>
                <w:lang w:val="kk-KZ" w:eastAsia="ru-RU"/>
              </w:rPr>
              <w:t>Мақсаты:ауызша сипаттау бойынша ұсынылған тақырыпқа,өзбетінше ойдан құрастырады. Мүсінделген пішіндердің бөліктерін бір-біріне қосып,біріккен жерлерін тегістейды.</w:t>
            </w:r>
          </w:p>
          <w:p w14:paraId="67510628" w14:textId="77777777" w:rsidR="001907CB" w:rsidRPr="00206BB0" w:rsidRDefault="001907CB" w:rsidP="00770A61">
            <w:pPr>
              <w:rPr>
                <w:rFonts w:ascii="Times New Roman" w:hAnsi="Times New Roman"/>
                <w:color w:val="000000"/>
                <w:sz w:val="24"/>
                <w:szCs w:val="24"/>
                <w:lang w:val="kk-KZ" w:eastAsia="ru-RU"/>
              </w:rPr>
            </w:pPr>
            <w:r w:rsidRPr="00206BB0">
              <w:rPr>
                <w:rFonts w:ascii="Times New Roman" w:hAnsi="Times New Roman"/>
                <w:b/>
                <w:sz w:val="24"/>
                <w:szCs w:val="24"/>
                <w:lang w:val="kk-KZ" w:eastAsia="ru-RU"/>
              </w:rPr>
              <w:t xml:space="preserve"> (құрастыру, мүсіндеу).</w:t>
            </w:r>
          </w:p>
        </w:tc>
        <w:tc>
          <w:tcPr>
            <w:tcW w:w="2838" w:type="dxa"/>
            <w:gridSpan w:val="4"/>
            <w:tcBorders>
              <w:top w:val="single" w:sz="4" w:space="0" w:color="auto"/>
              <w:left w:val="single" w:sz="4" w:space="0" w:color="auto"/>
              <w:bottom w:val="single" w:sz="4" w:space="0" w:color="auto"/>
              <w:right w:val="single" w:sz="4" w:space="0" w:color="auto"/>
            </w:tcBorders>
            <w:hideMark/>
          </w:tcPr>
          <w:p w14:paraId="2A660E04"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eastAsia="Times New Roman" w:hAnsi="Times New Roman"/>
                <w:b/>
                <w:sz w:val="24"/>
                <w:szCs w:val="24"/>
                <w:lang w:val="kk-KZ" w:eastAsia="ru-RU"/>
              </w:rPr>
              <w:t>Д/о «Ұқсас дыбыс</w:t>
            </w:r>
            <w:r w:rsidRPr="00206BB0">
              <w:rPr>
                <w:rFonts w:ascii="Times New Roman" w:hAnsi="Times New Roman"/>
                <w:b/>
                <w:sz w:val="24"/>
                <w:szCs w:val="24"/>
                <w:shd w:val="clear" w:color="auto" w:fill="FFFFFF"/>
                <w:lang w:val="kk-KZ" w:eastAsia="ru-RU"/>
              </w:rPr>
              <w:t>»</w:t>
            </w:r>
          </w:p>
          <w:p w14:paraId="28346EFE" w14:textId="77777777" w:rsidR="001907CB" w:rsidRPr="00206BB0" w:rsidRDefault="001907CB" w:rsidP="00770A61">
            <w:pPr>
              <w:rPr>
                <w:rFonts w:ascii="Times New Roman" w:eastAsia="Times New Roman" w:hAnsi="Times New Roman"/>
                <w:color w:val="000000"/>
                <w:sz w:val="24"/>
                <w:szCs w:val="24"/>
                <w:lang w:val="kk-KZ" w:eastAsia="ru-RU"/>
              </w:rPr>
            </w:pPr>
            <w:r w:rsidRPr="00206BB0">
              <w:rPr>
                <w:rFonts w:ascii="Times New Roman" w:eastAsia="Times New Roman" w:hAnsi="Times New Roman"/>
                <w:sz w:val="24"/>
                <w:szCs w:val="24"/>
                <w:lang w:val="kk-KZ" w:eastAsia="ru-RU"/>
              </w:rPr>
              <w:t xml:space="preserve">Мақсаты: </w:t>
            </w:r>
            <w:r w:rsidRPr="00206BB0">
              <w:rPr>
                <w:rFonts w:ascii="Times New Roman" w:hAnsi="Times New Roman"/>
                <w:color w:val="000000"/>
                <w:sz w:val="24"/>
                <w:szCs w:val="24"/>
                <w:lang w:val="kk-KZ" w:eastAsia="ru-RU"/>
              </w:rPr>
              <w:t xml:space="preserve">Ана тіліндегі </w:t>
            </w:r>
            <w:r w:rsidRPr="00206BB0">
              <w:rPr>
                <w:rFonts w:ascii="Times New Roman" w:hAnsi="Times New Roman"/>
                <w:sz w:val="24"/>
                <w:szCs w:val="24"/>
                <w:lang w:val="kk-KZ" w:eastAsia="ru-RU"/>
              </w:rPr>
              <w:t>айтылуы және дыбысталуы ұқсас дауыссыз  ж-з дыбыстарды дұрыс, анық айтуды үйренеді.</w:t>
            </w:r>
            <w:r w:rsidRPr="00206BB0">
              <w:rPr>
                <w:rFonts w:ascii="Times New Roman" w:eastAsia="Times New Roman" w:hAnsi="Times New Roman"/>
                <w:sz w:val="24"/>
                <w:szCs w:val="24"/>
                <w:lang w:val="kk-KZ" w:eastAsia="ru-RU"/>
              </w:rPr>
              <w:t xml:space="preserve"> Өзжұмысының нәтижелерін бағалайды</w:t>
            </w:r>
          </w:p>
          <w:p w14:paraId="7E92E14F"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(сөйлеуді дамыту, сурет салу).</w:t>
            </w:r>
          </w:p>
        </w:tc>
        <w:tc>
          <w:tcPr>
            <w:tcW w:w="2553" w:type="dxa"/>
            <w:gridSpan w:val="3"/>
            <w:tcBorders>
              <w:top w:val="single" w:sz="4" w:space="0" w:color="auto"/>
              <w:left w:val="single" w:sz="4" w:space="0" w:color="auto"/>
              <w:bottom w:val="single" w:sz="4" w:space="0" w:color="auto"/>
              <w:right w:val="single" w:sz="4" w:space="0" w:color="auto"/>
            </w:tcBorders>
          </w:tcPr>
          <w:p w14:paraId="63DA8823"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Д/о «Бұл қай дыбыс».</w:t>
            </w:r>
          </w:p>
          <w:p w14:paraId="51A58B0B"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Мақсаты: Алуан түрлі заттарды сипаттауға,қарым-қатынас жасауға қажетті сөздерді қолданады және түсінеді,оларды сөйлегенде белсенді қолдану дағдыларын қалыптастырады.</w:t>
            </w:r>
            <w:r w:rsidRPr="00206BB0">
              <w:rPr>
                <w:rFonts w:ascii="Times New Roman" w:eastAsia="Times New Roman" w:hAnsi="Times New Roman"/>
                <w:b/>
                <w:sz w:val="24"/>
                <w:szCs w:val="24"/>
                <w:lang w:val="kk-KZ" w:eastAsia="ru-RU"/>
              </w:rPr>
              <w:t xml:space="preserve"> (сөйлеуді дамыту, қазақ тілі).</w:t>
            </w:r>
          </w:p>
        </w:tc>
        <w:tc>
          <w:tcPr>
            <w:tcW w:w="2692" w:type="dxa"/>
            <w:gridSpan w:val="2"/>
            <w:tcBorders>
              <w:top w:val="single" w:sz="4" w:space="0" w:color="auto"/>
              <w:left w:val="single" w:sz="4" w:space="0" w:color="auto"/>
              <w:bottom w:val="single" w:sz="4" w:space="0" w:color="auto"/>
              <w:right w:val="single" w:sz="4" w:space="0" w:color="auto"/>
            </w:tcBorders>
          </w:tcPr>
          <w:p w14:paraId="56D40727"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«Мезгілдер»</w:t>
            </w:r>
          </w:p>
          <w:p w14:paraId="1F233B10"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hAnsi="Times New Roman"/>
                <w:sz w:val="24"/>
                <w:szCs w:val="24"/>
                <w:lang w:val="kk-KZ" w:eastAsia="ru-RU"/>
              </w:rPr>
              <w:t>Мақсаты:</w:t>
            </w:r>
            <w:r w:rsidRPr="00206BB0">
              <w:rPr>
                <w:rFonts w:ascii="Times New Roman" w:eastAsia="Times New Roman" w:hAnsi="Times New Roman"/>
                <w:sz w:val="24"/>
                <w:szCs w:val="24"/>
                <w:lang w:val="kk-KZ" w:eastAsia="ru-RU"/>
              </w:rPr>
              <w:t xml:space="preserve"> Айлар мен  жыл мезгілдерің ретін білу және атауды үйренеді.</w:t>
            </w:r>
            <w:r w:rsidRPr="00206BB0">
              <w:rPr>
                <w:rFonts w:ascii="Times New Roman" w:hAnsi="Times New Roman"/>
                <w:sz w:val="24"/>
                <w:szCs w:val="24"/>
                <w:lang w:val="kk-KZ" w:eastAsia="ru-RU"/>
              </w:rPr>
              <w:t xml:space="preserve"> Сөйлегенде көп мағыналы сөздерді, синонимдер мен антонимдерді қолдануды үйренеді                         </w:t>
            </w:r>
            <w:r w:rsidRPr="00206BB0">
              <w:rPr>
                <w:rFonts w:ascii="Times New Roman" w:eastAsia="Times New Roman" w:hAnsi="Times New Roman"/>
                <w:b/>
                <w:sz w:val="24"/>
                <w:szCs w:val="24"/>
                <w:lang w:val="kk-KZ" w:eastAsia="ru-RU"/>
              </w:rPr>
              <w:t>(математика негіздері, сөйлеуді дамыту).</w:t>
            </w:r>
          </w:p>
          <w:p w14:paraId="259D8AC3" w14:textId="77777777" w:rsidR="001907CB" w:rsidRPr="00206BB0" w:rsidRDefault="001907CB" w:rsidP="00770A61">
            <w:pPr>
              <w:rPr>
                <w:rFonts w:ascii="Times New Roman" w:eastAsia="Times New Roman" w:hAnsi="Times New Roman"/>
                <w:sz w:val="24"/>
                <w:szCs w:val="24"/>
                <w:lang w:val="kk-KZ" w:eastAsia="ru-RU"/>
              </w:rPr>
            </w:pPr>
          </w:p>
        </w:tc>
      </w:tr>
      <w:tr w:rsidR="001907CB" w:rsidRPr="006218D9" w14:paraId="3332C97D" w14:textId="77777777" w:rsidTr="00770A61">
        <w:trPr>
          <w:gridAfter w:val="4"/>
          <w:wAfter w:w="10764" w:type="dxa"/>
          <w:trHeight w:val="277"/>
        </w:trPr>
        <w:tc>
          <w:tcPr>
            <w:tcW w:w="2270" w:type="dxa"/>
            <w:tcBorders>
              <w:top w:val="single" w:sz="4" w:space="0" w:color="auto"/>
              <w:left w:val="single" w:sz="4" w:space="0" w:color="auto"/>
              <w:bottom w:val="single" w:sz="4" w:space="0" w:color="auto"/>
              <w:right w:val="single" w:sz="4" w:space="0" w:color="auto"/>
            </w:tcBorders>
            <w:hideMark/>
          </w:tcPr>
          <w:p w14:paraId="046CD75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Білім беру ұйымының кестесі бойынша ұйымдастырылған</w:t>
            </w:r>
          </w:p>
          <w:p w14:paraId="5E8F0BB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іс-әрекет</w:t>
            </w:r>
          </w:p>
        </w:tc>
        <w:tc>
          <w:tcPr>
            <w:tcW w:w="3160" w:type="dxa"/>
            <w:gridSpan w:val="3"/>
            <w:tcBorders>
              <w:top w:val="single" w:sz="4" w:space="0" w:color="auto"/>
              <w:left w:val="single" w:sz="4" w:space="0" w:color="auto"/>
              <w:bottom w:val="single" w:sz="4" w:space="0" w:color="auto"/>
              <w:right w:val="single" w:sz="4" w:space="0" w:color="auto"/>
            </w:tcBorders>
            <w:hideMark/>
          </w:tcPr>
          <w:p w14:paraId="30C21C4A"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1.</w:t>
            </w:r>
            <w:r w:rsidRPr="00206BB0">
              <w:rPr>
                <w:rFonts w:ascii="Times New Roman" w:eastAsia="Times New Roman" w:hAnsi="Times New Roman"/>
                <w:b/>
                <w:bCs/>
                <w:color w:val="000000"/>
                <w:sz w:val="24"/>
                <w:szCs w:val="24"/>
                <w:lang w:val="kk-KZ" w:eastAsia="ru-RU"/>
              </w:rPr>
              <w:t xml:space="preserve">Музыка </w:t>
            </w:r>
          </w:p>
          <w:p w14:paraId="21C4196D" w14:textId="77777777" w:rsidR="001907CB" w:rsidRPr="00206BB0" w:rsidRDefault="001907CB" w:rsidP="00770A61">
            <w:pPr>
              <w:jc w:val="cente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«Біз әдепті баламыз»</w:t>
            </w:r>
          </w:p>
          <w:p w14:paraId="7B103C91"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bCs/>
                <w:color w:val="000000"/>
                <w:sz w:val="24"/>
                <w:szCs w:val="24"/>
                <w:lang w:val="kk-KZ" w:eastAsia="ru-RU"/>
              </w:rPr>
              <w:t xml:space="preserve">Музыка тыңдау: </w:t>
            </w:r>
            <w:r w:rsidRPr="00206BB0">
              <w:rPr>
                <w:rFonts w:ascii="Times New Roman" w:eastAsia="Times New Roman" w:hAnsi="Times New Roman"/>
                <w:color w:val="000000"/>
                <w:sz w:val="24"/>
                <w:szCs w:val="24"/>
                <w:lang w:val="kk-KZ" w:eastAsia="ru-RU"/>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38F07BF0"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Ән айту:</w:t>
            </w:r>
            <w:r w:rsidRPr="00206BB0">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7CCF8A5D"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iCs/>
                <w:color w:val="000000"/>
                <w:sz w:val="24"/>
                <w:szCs w:val="24"/>
                <w:lang w:val="kk-KZ" w:eastAsia="ru-RU"/>
              </w:rPr>
              <w:t>Музыкалық-ырғақтық қимыл:</w:t>
            </w:r>
            <w:r w:rsidRPr="00206BB0">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40FC0C5E"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Би:</w:t>
            </w:r>
            <w:r w:rsidRPr="00206BB0">
              <w:rPr>
                <w:rFonts w:ascii="Times New Roman" w:eastAsia="Times New Roman" w:hAnsi="Times New Roman"/>
                <w:color w:val="000000"/>
                <w:sz w:val="24"/>
                <w:szCs w:val="24"/>
                <w:lang w:val="kk-KZ" w:eastAsia="ru-RU"/>
              </w:rPr>
              <w:t xml:space="preserve"> музыканың би сипатын сезіну дағдыларын қалыптастыру.</w:t>
            </w:r>
          </w:p>
          <w:p w14:paraId="20735249" w14:textId="77777777" w:rsidR="001907CB" w:rsidRPr="00206BB0" w:rsidRDefault="001907CB" w:rsidP="00770A61">
            <w:pPr>
              <w:autoSpaceDE w:val="0"/>
              <w:autoSpaceDN w:val="0"/>
              <w:adjustRightInd w:val="0"/>
              <w:contextualSpacing/>
              <w:rPr>
                <w:rFonts w:ascii="Times New Roman" w:eastAsia="Times New Roman" w:hAnsi="Times New Roman"/>
                <w:sz w:val="24"/>
                <w:szCs w:val="24"/>
                <w:lang w:val="kk-KZ" w:eastAsia="ru-RU"/>
              </w:rPr>
            </w:pPr>
            <w:r w:rsidRPr="00206BB0">
              <w:rPr>
                <w:rFonts w:ascii="Times New Roman" w:eastAsia="Times New Roman" w:hAnsi="Times New Roman"/>
                <w:b/>
                <w:bCs/>
                <w:sz w:val="24"/>
                <w:szCs w:val="24"/>
                <w:lang w:val="kk-KZ" w:eastAsia="ru-RU"/>
              </w:rPr>
              <w:t xml:space="preserve">БМА ойнау: </w:t>
            </w:r>
            <w:r w:rsidRPr="00206BB0">
              <w:rPr>
                <w:rFonts w:ascii="Times New Roman" w:eastAsia="Times New Roman"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03286FB9"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2.Сауат ашу негіздері</w:t>
            </w:r>
          </w:p>
          <w:p w14:paraId="4152BE56"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«Шашылған буындардан сөз құра»</w:t>
            </w:r>
          </w:p>
          <w:p w14:paraId="1E5CB094"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Сөздерді дыбыстық талдау:сөздегі дыбыстардың ретін,дауысты және дауыссыз дыбыстарды анықтау.</w:t>
            </w:r>
          </w:p>
          <w:p w14:paraId="64EEE53F"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Қолды жазуға дайындау:</w:t>
            </w:r>
            <w:r w:rsidRPr="00206BB0">
              <w:rPr>
                <w:rFonts w:ascii="Times New Roman" w:eastAsia="Times New Roman" w:hAnsi="Times New Roman"/>
                <w:sz w:val="24"/>
                <w:szCs w:val="24"/>
                <w:lang w:val="kk-KZ" w:eastAsia="ru-RU"/>
              </w:rPr>
              <w:t>Жазуды саусақтармен біркелкі жоғарыдан төменге,солдан оңға қимылдарды орындап,сызықтарды үзбей салу.</w:t>
            </w:r>
          </w:p>
          <w:p w14:paraId="3BDD86AA"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 xml:space="preserve">3. </w:t>
            </w:r>
            <w:r w:rsidRPr="00206BB0">
              <w:rPr>
                <w:rFonts w:ascii="Times New Roman" w:eastAsia="Times New Roman" w:hAnsi="Times New Roman"/>
                <w:b/>
                <w:bCs/>
                <w:sz w:val="24"/>
                <w:szCs w:val="24"/>
                <w:lang w:val="kk-KZ" w:eastAsia="ru-RU"/>
              </w:rPr>
              <w:t>Дене шынықтыру</w:t>
            </w:r>
          </w:p>
          <w:p w14:paraId="3C840D5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Жалпы дамытушы  жаттығулар: </w:t>
            </w:r>
          </w:p>
          <w:p w14:paraId="310167F3" w14:textId="77777777" w:rsidR="001907CB" w:rsidRPr="00206BB0" w:rsidRDefault="001907CB" w:rsidP="00770A61">
            <w:pPr>
              <w:widowControl w:val="0"/>
              <w:autoSpaceDE w:val="0"/>
              <w:autoSpaceDN w:val="0"/>
              <w:spacing w:before="1"/>
              <w:ind w:right="108"/>
              <w:rPr>
                <w:rFonts w:ascii="Times New Roman" w:eastAsia="Times New Roman" w:hAnsi="Times New Roman"/>
                <w:spacing w:val="-68"/>
                <w:sz w:val="24"/>
                <w:szCs w:val="24"/>
                <w:lang w:val="kk-KZ" w:eastAsia="ru-RU"/>
              </w:rPr>
            </w:pPr>
            <w:r w:rsidRPr="00206BB0">
              <w:rPr>
                <w:rFonts w:ascii="Times New Roman" w:eastAsia="Times New Roman" w:hAnsi="Times New Roman"/>
                <w:b/>
                <w:i/>
                <w:sz w:val="24"/>
                <w:szCs w:val="24"/>
                <w:lang w:val="kk-KZ" w:eastAsia="ru-RU"/>
              </w:rPr>
              <w:t>1-5. Қолдың күшін жетілдіруге арналған жаттығулар:</w:t>
            </w:r>
            <w:r w:rsidRPr="00206BB0">
              <w:rPr>
                <w:rFonts w:ascii="Times New Roman" w:eastAsia="Times New Roman" w:hAnsi="Times New Roman"/>
                <w:sz w:val="24"/>
                <w:szCs w:val="24"/>
                <w:lang w:val="kk-KZ" w:eastAsia="ru-RU"/>
              </w:rPr>
              <w:t xml:space="preserve"> 3-5метр қашықтықта екі</w:t>
            </w:r>
          </w:p>
          <w:p w14:paraId="1DFDB3D7" w14:textId="77777777" w:rsidR="001907CB" w:rsidRPr="00206BB0" w:rsidRDefault="001907CB" w:rsidP="00770A61">
            <w:pPr>
              <w:widowControl w:val="0"/>
              <w:autoSpaceDE w:val="0"/>
              <w:autoSpaceDN w:val="0"/>
              <w:spacing w:before="1"/>
              <w:ind w:right="108"/>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Қолын жерге қойып,жүру(бірбалаекінші баланы аяғынан ұстайды).</w:t>
            </w:r>
          </w:p>
          <w:p w14:paraId="28E8FB6D" w14:textId="77777777" w:rsidR="001907CB" w:rsidRPr="00206BB0"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Кеудеге арналған жаттығулар:</w:t>
            </w:r>
            <w:r w:rsidRPr="00206BB0">
              <w:rPr>
                <w:rFonts w:ascii="Times New Roman" w:eastAsia="Times New Roman" w:hAnsi="Times New Roman"/>
                <w:sz w:val="24"/>
                <w:szCs w:val="24"/>
                <w:lang w:val="kk-KZ" w:eastAsia="ru-RU"/>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0D02408B" w14:textId="77777777" w:rsidR="001907CB" w:rsidRPr="00206BB0" w:rsidRDefault="001907CB" w:rsidP="00770A61">
            <w:pPr>
              <w:widowControl w:val="0"/>
              <w:autoSpaceDE w:val="0"/>
              <w:autoSpaceDN w:val="0"/>
              <w:ind w:right="106"/>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Арқағаарналғанжаттығулар:</w:t>
            </w:r>
            <w:r w:rsidRPr="00206BB0">
              <w:rPr>
                <w:rFonts w:ascii="Times New Roman" w:eastAsia="Times New Roman" w:hAnsi="Times New Roman"/>
                <w:sz w:val="24"/>
                <w:szCs w:val="24"/>
                <w:lang w:val="kk-KZ" w:eastAsia="ru-RU"/>
              </w:rPr>
              <w:t>отырыпалға,артқаеңкею(5–6рет),стретчинг элементтері бар жаттығуларды орындау, қолдың көмегімен етпетінен жатып еңбектеу(3 метр).</w:t>
            </w:r>
          </w:p>
          <w:p w14:paraId="2A72D3F6" w14:textId="77777777" w:rsidR="001907CB" w:rsidRPr="00206BB0" w:rsidRDefault="001907CB" w:rsidP="00770A61">
            <w:pPr>
              <w:rPr>
                <w:rFonts w:ascii="Times New Roman" w:eastAsia="Times New Roman" w:hAnsi="Times New Roman"/>
                <w:b/>
                <w:bCs/>
                <w:color w:val="000000"/>
                <w:sz w:val="24"/>
                <w:szCs w:val="24"/>
                <w:lang w:val="kk-KZ" w:eastAsia="ru-RU"/>
              </w:rPr>
            </w:pPr>
            <w:r w:rsidRPr="00206BB0">
              <w:rPr>
                <w:rFonts w:ascii="Times New Roman" w:eastAsia="Times New Roman" w:hAnsi="Times New Roman"/>
                <w:b/>
                <w:bCs/>
                <w:color w:val="000000"/>
                <w:sz w:val="24"/>
                <w:szCs w:val="24"/>
                <w:lang w:val="kk-KZ" w:eastAsia="ru-RU"/>
              </w:rPr>
              <w:t>Негізгі қимылдар:</w:t>
            </w:r>
          </w:p>
          <w:p w14:paraId="123A5871" w14:textId="77777777" w:rsidR="001907CB" w:rsidRPr="00206BB0" w:rsidRDefault="001907CB" w:rsidP="00770A61">
            <w:pPr>
              <w:rPr>
                <w:rFonts w:ascii="Times New Roman" w:hAnsi="Times New Roman"/>
                <w:b/>
                <w:i/>
                <w:sz w:val="24"/>
                <w:szCs w:val="24"/>
                <w:lang w:val="kk-KZ" w:eastAsia="ru-RU"/>
              </w:rPr>
            </w:pPr>
            <w:r w:rsidRPr="00206BB0">
              <w:rPr>
                <w:rFonts w:ascii="Times New Roman" w:hAnsi="Times New Roman"/>
                <w:b/>
                <w:i/>
                <w:sz w:val="24"/>
                <w:szCs w:val="24"/>
                <w:lang w:val="kk-KZ" w:eastAsia="ru-RU"/>
              </w:rPr>
              <w:t>1-5. Жүру:</w:t>
            </w:r>
            <w:r w:rsidRPr="00206BB0">
              <w:rPr>
                <w:rFonts w:ascii="Times New Roman" w:hAnsi="Times New Roman"/>
                <w:sz w:val="24"/>
                <w:szCs w:val="24"/>
                <w:lang w:val="kk-KZ" w:eastAsia="ru-RU"/>
              </w:rPr>
              <w:t xml:space="preserve"> заттардан бірқырымен аттап жүру; белгі бойынша басқа бағытқа бұрылып жүру.</w:t>
            </w:r>
          </w:p>
          <w:p w14:paraId="635F92E2"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i/>
                <w:sz w:val="24"/>
                <w:szCs w:val="24"/>
                <w:lang w:val="kk-KZ" w:eastAsia="ru-RU"/>
              </w:rPr>
              <w:t>1-5. Жүгіру:</w:t>
            </w:r>
            <w:r w:rsidRPr="00206BB0">
              <w:rPr>
                <w:rFonts w:ascii="Times New Roman" w:hAnsi="Times New Roman"/>
                <w:sz w:val="24"/>
                <w:szCs w:val="24"/>
                <w:lang w:val="kk-KZ" w:eastAsia="ru-RU"/>
              </w:rPr>
              <w:t xml:space="preserve"> кедергілерденөтуарқылы әртүрлі жылдамдықпен – баяу, жылдам, орташа қарқынмен 1,5–2 минут тоқтамай жүгіру.</w:t>
            </w:r>
          </w:p>
          <w:p w14:paraId="6492CBE7"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z w:val="24"/>
                <w:szCs w:val="24"/>
                <w:lang w:val="kk-KZ" w:eastAsia="ru-RU"/>
              </w:rPr>
              <w:t>1-5. Сапқа тұру:</w:t>
            </w:r>
            <w:r w:rsidRPr="00206BB0">
              <w:rPr>
                <w:rFonts w:ascii="Times New Roman" w:eastAsia="Times New Roman" w:hAnsi="Times New Roman"/>
                <w:bCs/>
                <w:sz w:val="24"/>
                <w:szCs w:val="24"/>
                <w:lang w:val="kk-KZ" w:eastAsia="ru-RU"/>
              </w:rPr>
              <w:t>бір-бірінің жанына және бір-бірінің артынан сапқа тұру.</w:t>
            </w:r>
          </w:p>
          <w:p w14:paraId="6EA55B05" w14:textId="77777777" w:rsidR="001907CB" w:rsidRPr="00206BB0" w:rsidRDefault="001907CB" w:rsidP="00770A61">
            <w:pPr>
              <w:widowControl w:val="0"/>
              <w:autoSpaceDE w:val="0"/>
              <w:autoSpaceDN w:val="0"/>
              <w:spacing w:line="322" w:lineRule="exact"/>
              <w:rPr>
                <w:rFonts w:ascii="Times New Roman" w:eastAsia="Times New Roman" w:hAnsi="Times New Roman"/>
                <w:bCs/>
                <w:sz w:val="24"/>
                <w:szCs w:val="24"/>
                <w:lang w:val="kk-KZ" w:eastAsia="ru-RU"/>
              </w:rPr>
            </w:pPr>
            <w:r w:rsidRPr="00206BB0">
              <w:rPr>
                <w:rFonts w:ascii="Times New Roman" w:eastAsia="Times New Roman" w:hAnsi="Times New Roman"/>
                <w:b/>
                <w:i/>
                <w:sz w:val="24"/>
                <w:szCs w:val="24"/>
                <w:lang w:val="kk-KZ" w:eastAsia="ru-RU"/>
              </w:rPr>
              <w:t>1. Тепе-теңдіктісақтау:</w:t>
            </w:r>
            <w:r w:rsidRPr="00206BB0">
              <w:rPr>
                <w:rFonts w:ascii="Times New Roman" w:eastAsia="Times New Roman" w:hAnsi="Times New Roman"/>
                <w:bCs/>
                <w:sz w:val="24"/>
                <w:szCs w:val="24"/>
                <w:lang w:val="kk-KZ" w:eastAsia="ru-RU"/>
              </w:rPr>
              <w:t>әр қадам сайын допты алдынан немесе артынан қолдан-қолға ауыстыра отырып, кедір-бұдыр тақтай, гимнастикалық скамейка бойымен жүру.</w:t>
            </w:r>
          </w:p>
          <w:p w14:paraId="58A1C38E" w14:textId="77777777" w:rsidR="001907CB" w:rsidRPr="00206BB0" w:rsidRDefault="001907CB" w:rsidP="00770A61">
            <w:pPr>
              <w:rPr>
                <w:rFonts w:ascii="Times New Roman" w:hAnsi="Times New Roman"/>
                <w:b/>
                <w:i/>
                <w:spacing w:val="-1"/>
                <w:sz w:val="24"/>
                <w:szCs w:val="24"/>
                <w:lang w:val="kk-KZ" w:eastAsia="ru-RU"/>
              </w:rPr>
            </w:pPr>
            <w:r w:rsidRPr="00206BB0">
              <w:rPr>
                <w:b/>
                <w:i/>
                <w:sz w:val="24"/>
                <w:szCs w:val="24"/>
                <w:lang w:val="kk-KZ" w:eastAsia="ru-RU"/>
              </w:rPr>
              <w:t xml:space="preserve">2. </w:t>
            </w:r>
            <w:r w:rsidRPr="00206BB0">
              <w:rPr>
                <w:rFonts w:ascii="Times New Roman" w:hAnsi="Times New Roman"/>
                <w:b/>
                <w:i/>
                <w:sz w:val="24"/>
                <w:szCs w:val="24"/>
                <w:lang w:val="kk-KZ" w:eastAsia="ru-RU"/>
              </w:rPr>
              <w:t>Еңбектеу,өрмелеу:</w:t>
            </w:r>
            <w:r w:rsidRPr="00206BB0">
              <w:rPr>
                <w:rFonts w:ascii="Times New Roman" w:eastAsia="Times New Roman" w:hAnsi="Times New Roman"/>
                <w:bCs/>
                <w:sz w:val="24"/>
                <w:szCs w:val="24"/>
                <w:lang w:val="kk-KZ" w:eastAsia="ru-RU"/>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0D7F86D"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3. Секіру:</w:t>
            </w:r>
            <w:r w:rsidRPr="00206BB0">
              <w:rPr>
                <w:rFonts w:ascii="Times New Roman" w:eastAsia="Times New Roman" w:hAnsi="Times New Roman"/>
                <w:bCs/>
                <w:sz w:val="24"/>
                <w:szCs w:val="24"/>
                <w:lang w:val="kk-KZ" w:eastAsia="ru-RU"/>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08623F46"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4-5. Лақтыру,қағып</w:t>
            </w:r>
            <w:r w:rsidRPr="00206BB0">
              <w:rPr>
                <w:rFonts w:ascii="Times New Roman" w:hAnsi="Times New Roman"/>
                <w:b/>
                <w:i/>
                <w:sz w:val="24"/>
                <w:szCs w:val="24"/>
                <w:lang w:val="kk-KZ" w:eastAsia="ru-RU"/>
              </w:rPr>
              <w:t>алу,домалату:</w:t>
            </w:r>
            <w:r w:rsidRPr="00206BB0">
              <w:rPr>
                <w:rFonts w:ascii="Times New Roman" w:eastAsia="Times New Roman" w:hAnsi="Times New Roman"/>
                <w:bCs/>
                <w:sz w:val="24"/>
                <w:szCs w:val="24"/>
                <w:lang w:val="kk-KZ" w:eastAsia="ru-RU"/>
              </w:rPr>
              <w:t>2–2,5 м арақашықтықтағы нысанаға құм салынған қапшықты, асықты лақтыру, допты екі қолымен бір-біріне (арақашықтығы 1,5–2 м) басынан асыра лақтыру.</w:t>
            </w:r>
          </w:p>
          <w:p w14:paraId="3C22137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Музыкалық-ырғақтық жаттығулар</w:t>
            </w:r>
            <w:r w:rsidRPr="00206BB0">
              <w:rPr>
                <w:rFonts w:ascii="Times New Roman" w:eastAsia="Times New Roman" w:hAnsi="Times New Roman"/>
                <w:color w:val="000000"/>
                <w:sz w:val="24"/>
                <w:szCs w:val="24"/>
                <w:lang w:val="kk-KZ" w:eastAsia="ru-RU"/>
              </w:rPr>
              <w:t>:</w:t>
            </w:r>
          </w:p>
          <w:p w14:paraId="02513DBC" w14:textId="77777777" w:rsidR="001907CB" w:rsidRPr="00206BB0" w:rsidRDefault="001907CB" w:rsidP="00770A61">
            <w:pPr>
              <w:jc w:val="both"/>
              <w:rPr>
                <w:rFonts w:ascii="Times New Roman" w:eastAsia="Times New Roman" w:hAnsi="Times New Roman"/>
                <w:sz w:val="24"/>
                <w:szCs w:val="24"/>
                <w:lang w:val="kk-KZ" w:eastAsia="ru-RU"/>
              </w:rPr>
            </w:pPr>
            <w:r w:rsidRPr="00206BB0">
              <w:rPr>
                <w:rFonts w:ascii="Times New Roman" w:eastAsia="Times New Roman" w:hAnsi="Times New Roman"/>
                <w:color w:val="000000"/>
                <w:sz w:val="24"/>
                <w:szCs w:val="24"/>
                <w:lang w:val="kk-KZ" w:eastAsia="ru-RU"/>
              </w:rPr>
              <w:t>1-5.</w:t>
            </w:r>
            <w:r w:rsidRPr="00206BB0">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01B9FAB1"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жаттығулар</w:t>
            </w:r>
            <w:r w:rsidRPr="00206BB0">
              <w:rPr>
                <w:rFonts w:ascii="Times New Roman" w:eastAsia="Times New Roman" w:hAnsi="Times New Roman"/>
                <w:color w:val="000000"/>
                <w:sz w:val="24"/>
                <w:szCs w:val="24"/>
                <w:lang w:val="kk-KZ" w:eastAsia="ru-RU"/>
              </w:rPr>
              <w:t>:</w:t>
            </w:r>
          </w:p>
          <w:p w14:paraId="56D2FDEB"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color w:val="000000"/>
                <w:sz w:val="24"/>
                <w:szCs w:val="24"/>
                <w:lang w:val="kk-KZ" w:eastAsia="ru-RU"/>
              </w:rPr>
              <w:t xml:space="preserve">1-5. </w:t>
            </w:r>
            <w:r w:rsidRPr="00206BB0">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7763F1E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ойын элементтері</w:t>
            </w:r>
            <w:r w:rsidRPr="00206BB0">
              <w:rPr>
                <w:rFonts w:ascii="Times New Roman" w:eastAsia="Times New Roman" w:hAnsi="Times New Roman"/>
                <w:color w:val="000000"/>
                <w:sz w:val="24"/>
                <w:szCs w:val="24"/>
                <w:lang w:val="kk-KZ" w:eastAsia="ru-RU"/>
              </w:rPr>
              <w:t>:</w:t>
            </w:r>
          </w:p>
          <w:p w14:paraId="50437BA3"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bCs/>
                <w:sz w:val="24"/>
                <w:szCs w:val="24"/>
                <w:lang w:val="kk-KZ" w:eastAsia="ru-RU"/>
              </w:rPr>
              <w:t xml:space="preserve">1-5. Допты заттарды айналдыра жүргізу. Допты қақпаға тебу. Допты бірнеше рет аяқпен қабырғаға тебу. </w:t>
            </w:r>
          </w:p>
          <w:p w14:paraId="47EB04E4" w14:textId="77777777" w:rsidR="001907CB" w:rsidRPr="00206BB0" w:rsidRDefault="001907CB" w:rsidP="00770A61">
            <w:pPr>
              <w:widowControl w:val="0"/>
              <w:jc w:val="both"/>
              <w:rPr>
                <w:rFonts w:ascii="Times New Roman" w:eastAsia="Times New Roman" w:hAnsi="Times New Roman"/>
                <w:b/>
                <w:bCs/>
                <w:iCs/>
                <w:sz w:val="24"/>
                <w:szCs w:val="24"/>
                <w:lang w:val="kk-KZ" w:eastAsia="ru-RU"/>
              </w:rPr>
            </w:pPr>
            <w:r w:rsidRPr="00206BB0">
              <w:rPr>
                <w:rFonts w:ascii="Times New Roman" w:eastAsia="Times New Roman" w:hAnsi="Times New Roman"/>
                <w:b/>
                <w:bCs/>
                <w:iCs/>
                <w:sz w:val="24"/>
                <w:szCs w:val="24"/>
                <w:lang w:val="kk-KZ" w:eastAsia="ru-RU"/>
              </w:rPr>
              <w:t>Қимылды ойындар:</w:t>
            </w:r>
          </w:p>
          <w:p w14:paraId="1E276F27" w14:textId="77777777" w:rsidR="001907CB" w:rsidRPr="00206BB0" w:rsidRDefault="001907CB" w:rsidP="00770A61">
            <w:pPr>
              <w:widowControl w:val="0"/>
              <w:jc w:val="both"/>
              <w:rPr>
                <w:rFonts w:ascii="Times New Roman" w:eastAsia="Times New Roman" w:hAnsi="Times New Roman"/>
                <w:bCs/>
                <w:sz w:val="28"/>
                <w:szCs w:val="28"/>
                <w:lang w:val="kk-KZ" w:eastAsia="ru-RU"/>
              </w:rPr>
            </w:pPr>
            <w:r w:rsidRPr="00206BB0">
              <w:rPr>
                <w:rFonts w:ascii="Times New Roman" w:eastAsia="Times New Roman" w:hAnsi="Times New Roman"/>
                <w:bCs/>
                <w:sz w:val="24"/>
                <w:szCs w:val="24"/>
                <w:lang w:val="kk-KZ" w:eastAsia="ru-RU"/>
              </w:rPr>
              <w:t>1-5. Балаларды жарыс элементтері бар ойындар мен эстафеталық ойындарға қатысуға баулу.</w:t>
            </w:r>
          </w:p>
          <w:p w14:paraId="69DFFA37"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4. Сөйлеуді дамыту</w:t>
            </w:r>
          </w:p>
          <w:p w14:paraId="508F0205" w14:textId="77777777" w:rsidR="001907CB" w:rsidRPr="00206BB0" w:rsidRDefault="001907CB" w:rsidP="00770A61">
            <w:pPr>
              <w:autoSpaceDE w:val="0"/>
              <w:autoSpaceDN w:val="0"/>
              <w:adjustRightInd w:val="0"/>
              <w:rPr>
                <w:rFonts w:ascii="Times New Roman" w:hAnsi="Times New Roman"/>
                <w:color w:val="000000"/>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color w:val="000000"/>
                <w:sz w:val="24"/>
                <w:szCs w:val="24"/>
                <w:lang w:val="kk-KZ" w:eastAsia="ru-RU"/>
              </w:rPr>
              <w:t>Не артық?</w:t>
            </w:r>
            <w:r w:rsidRPr="00206BB0">
              <w:rPr>
                <w:rFonts w:ascii="Times New Roman" w:hAnsi="Times New Roman"/>
                <w:b/>
                <w:color w:val="000000"/>
                <w:sz w:val="24"/>
                <w:szCs w:val="24"/>
                <w:lang w:val="kk-KZ" w:eastAsia="ru-RU"/>
              </w:rPr>
              <w:t>»</w:t>
            </w:r>
          </w:p>
          <w:p w14:paraId="194D6531" w14:textId="77777777" w:rsidR="001907CB" w:rsidRPr="00206BB0" w:rsidRDefault="001907CB" w:rsidP="00770A61">
            <w:pPr>
              <w:spacing w:after="120"/>
              <w:ind w:right="116"/>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Негізгі ойды дұрыс жеткізе білу, монологты байланыстырып құра білу,әңгімені бірізді айту, шағын логикалық және хабарлау сипатындағы әңгімелердіқұрастыру.</w:t>
            </w:r>
          </w:p>
          <w:p w14:paraId="492FC771" w14:textId="77777777" w:rsidR="001907CB" w:rsidRPr="00206BB0" w:rsidRDefault="001907CB" w:rsidP="00770A61">
            <w:pPr>
              <w:spacing w:after="120"/>
              <w:ind w:right="112"/>
              <w:rPr>
                <w:rFonts w:ascii="Times New Roman" w:eastAsia="Times New Roman" w:hAnsi="Times New Roman"/>
                <w:sz w:val="24"/>
                <w:szCs w:val="24"/>
                <w:lang w:val="kk-KZ"/>
              </w:rPr>
            </w:pPr>
          </w:p>
        </w:tc>
        <w:tc>
          <w:tcPr>
            <w:tcW w:w="2507" w:type="dxa"/>
            <w:gridSpan w:val="4"/>
            <w:tcBorders>
              <w:top w:val="single" w:sz="4" w:space="0" w:color="auto"/>
              <w:left w:val="single" w:sz="4" w:space="0" w:color="auto"/>
              <w:bottom w:val="single" w:sz="4" w:space="0" w:color="auto"/>
              <w:right w:val="single" w:sz="4" w:space="0" w:color="auto"/>
            </w:tcBorders>
          </w:tcPr>
          <w:p w14:paraId="49030E32"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bCs/>
                <w:sz w:val="24"/>
                <w:szCs w:val="24"/>
                <w:lang w:val="kk-KZ" w:eastAsia="ru-RU"/>
              </w:rPr>
              <w:t xml:space="preserve">1. </w:t>
            </w:r>
            <w:r w:rsidRPr="00206BB0">
              <w:rPr>
                <w:rFonts w:ascii="Times New Roman" w:hAnsi="Times New Roman"/>
                <w:b/>
                <w:sz w:val="24"/>
                <w:szCs w:val="24"/>
                <w:lang w:val="kk-KZ" w:eastAsia="ru-RU"/>
              </w:rPr>
              <w:t>Сауат ашу негіздері</w:t>
            </w:r>
          </w:p>
          <w:p w14:paraId="15446D55"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«Дыбыстарды ажырат»</w:t>
            </w:r>
          </w:p>
          <w:p w14:paraId="7D230F32"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Сөздерді дыбыстық талдау:сөздегі дыбыстардың ретін,дауысты және дауыссыз дыбыстарды анықтау.</w:t>
            </w:r>
          </w:p>
          <w:p w14:paraId="450AEFA5"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Қолды жазуға дайындау:</w:t>
            </w:r>
            <w:r w:rsidRPr="00206BB0">
              <w:rPr>
                <w:rFonts w:ascii="Times New Roman" w:eastAsia="Times New Roman" w:hAnsi="Times New Roman"/>
                <w:sz w:val="24"/>
                <w:szCs w:val="24"/>
                <w:lang w:val="kk-KZ" w:eastAsia="ru-RU"/>
              </w:rPr>
              <w:t>Жазуды саусақтармен біркелкі жоғарыдан төменге,солдан оңға қимылдарды орындап,сызықтарды үзбей салу.</w:t>
            </w:r>
          </w:p>
          <w:p w14:paraId="4F9857CB" w14:textId="77777777" w:rsidR="001907CB" w:rsidRPr="00206BB0" w:rsidRDefault="001907CB" w:rsidP="00770A61">
            <w:pPr>
              <w:widowControl w:val="0"/>
              <w:contextualSpacing/>
              <w:rPr>
                <w:rFonts w:ascii="Times New Roman" w:hAnsi="Times New Roman"/>
                <w:sz w:val="24"/>
                <w:szCs w:val="24"/>
                <w:lang w:val="kk-KZ" w:eastAsia="ru-RU"/>
              </w:rPr>
            </w:pPr>
            <w:r w:rsidRPr="00206BB0">
              <w:rPr>
                <w:rFonts w:ascii="Times New Roman" w:eastAsia="Times New Roman" w:hAnsi="Times New Roman"/>
                <w:b/>
                <w:sz w:val="24"/>
                <w:szCs w:val="24"/>
                <w:lang w:val="kk-KZ" w:eastAsia="ru-RU"/>
              </w:rPr>
              <w:t>2.Қазақ тілі</w:t>
            </w:r>
          </w:p>
          <w:p w14:paraId="226CF232" w14:textId="77777777" w:rsidR="001907CB" w:rsidRPr="00206BB0" w:rsidRDefault="001907CB" w:rsidP="00770A61">
            <w:pPr>
              <w:widowControl w:val="0"/>
              <w:contextualSpacing/>
              <w:rPr>
                <w:rFonts w:ascii="Times New Roman" w:hAnsi="Times New Roman"/>
                <w:b/>
                <w:sz w:val="24"/>
                <w:szCs w:val="24"/>
                <w:lang w:val="kk-KZ" w:eastAsia="ru-RU"/>
              </w:rPr>
            </w:pPr>
            <w:r w:rsidRPr="00206BB0">
              <w:rPr>
                <w:rFonts w:ascii="Times New Roman" w:hAnsi="Times New Roman"/>
                <w:b/>
                <w:sz w:val="24"/>
                <w:szCs w:val="24"/>
                <w:lang w:val="kk-KZ" w:eastAsia="ru-RU"/>
              </w:rPr>
              <w:t>Д/о «Отбасым».</w:t>
            </w:r>
          </w:p>
          <w:p w14:paraId="48942DC6" w14:textId="77777777" w:rsidR="001907CB" w:rsidRPr="00206BB0" w:rsidRDefault="001907CB" w:rsidP="00770A61">
            <w:pPr>
              <w:widowControl w:val="0"/>
              <w:autoSpaceDE w:val="0"/>
              <w:autoSpaceDN w:val="0"/>
              <w:spacing w:before="79" w:line="322" w:lineRule="exact"/>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Туыстық қарым-қатынасты(«бауыр», «немере»,«шөбере», «ағайын»,«туысқан», «жеті ата») білдіретін сөздерді үйрету. Өзінің бауырлары, туыстары,ағайындары, татулық, жақындық, отбасылық мерекелер, салт-дәстүрлер туралыайтуғабаулу.</w:t>
            </w:r>
          </w:p>
          <w:p w14:paraId="77ACD4F3"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3.Математика негіздері</w:t>
            </w:r>
          </w:p>
          <w:p w14:paraId="3C726E2E"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 xml:space="preserve">Д/о: </w:t>
            </w:r>
            <w:r w:rsidRPr="00206BB0">
              <w:rPr>
                <w:rFonts w:ascii="Times New Roman" w:eastAsia="Times New Roman" w:hAnsi="Times New Roman"/>
                <w:b/>
                <w:color w:val="000000"/>
                <w:sz w:val="24"/>
                <w:szCs w:val="24"/>
                <w:lang w:eastAsia="ru-RU"/>
              </w:rPr>
              <w:t>«</w:t>
            </w:r>
            <w:r w:rsidRPr="00206BB0">
              <w:rPr>
                <w:rFonts w:ascii="Times New Roman" w:eastAsia="Times New Roman" w:hAnsi="Times New Roman"/>
                <w:b/>
                <w:color w:val="000000"/>
                <w:sz w:val="24"/>
                <w:szCs w:val="24"/>
                <w:lang w:val="kk-KZ" w:eastAsia="ru-RU"/>
              </w:rPr>
              <w:t>Бағыт-бағдар</w:t>
            </w:r>
            <w:r w:rsidRPr="00206BB0">
              <w:rPr>
                <w:rFonts w:ascii="Times New Roman" w:eastAsia="Times New Roman" w:hAnsi="Times New Roman"/>
                <w:color w:val="000000"/>
                <w:sz w:val="24"/>
                <w:szCs w:val="24"/>
                <w:lang w:val="kk-KZ" w:eastAsia="ru-RU"/>
              </w:rPr>
              <w:t>».</w:t>
            </w:r>
          </w:p>
          <w:p w14:paraId="0CF9B6F3" w14:textId="77777777" w:rsidR="001907CB" w:rsidRPr="00206BB0" w:rsidRDefault="001907CB" w:rsidP="00770A61">
            <w:pPr>
              <w:spacing w:after="120"/>
              <w:ind w:right="109"/>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Кеңістік туралы түсініктерді бекіту: заттарды кеңістікте орналастыру (сол жақта,оң жақта,жоғарыда, төменде);қозғалыс бағыттары:сол жақтан оң жаққа,оң жақтан сол жаққа,жоғарыдан төменге,алға,артқа.</w:t>
            </w:r>
          </w:p>
          <w:p w14:paraId="62EC52C1"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 xml:space="preserve">4. </w:t>
            </w:r>
            <w:r w:rsidRPr="00206BB0">
              <w:rPr>
                <w:rFonts w:ascii="Times New Roman" w:eastAsia="Times New Roman" w:hAnsi="Times New Roman"/>
                <w:b/>
                <w:bCs/>
                <w:sz w:val="24"/>
                <w:szCs w:val="24"/>
                <w:lang w:val="kk-KZ" w:eastAsia="ru-RU"/>
              </w:rPr>
              <w:t>Дене шынықтыру</w:t>
            </w:r>
          </w:p>
          <w:p w14:paraId="1F2FA516"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Жалпы дамытушы  жаттығулар: </w:t>
            </w:r>
          </w:p>
          <w:p w14:paraId="01DCF0D9" w14:textId="77777777" w:rsidR="001907CB" w:rsidRPr="00206BB0" w:rsidRDefault="001907CB" w:rsidP="00770A61">
            <w:pPr>
              <w:widowControl w:val="0"/>
              <w:autoSpaceDE w:val="0"/>
              <w:autoSpaceDN w:val="0"/>
              <w:spacing w:before="1"/>
              <w:ind w:right="108"/>
              <w:rPr>
                <w:rFonts w:ascii="Times New Roman" w:eastAsia="Times New Roman" w:hAnsi="Times New Roman"/>
                <w:spacing w:val="-68"/>
                <w:sz w:val="24"/>
                <w:szCs w:val="24"/>
                <w:lang w:val="kk-KZ" w:eastAsia="ru-RU"/>
              </w:rPr>
            </w:pPr>
            <w:r w:rsidRPr="00206BB0">
              <w:rPr>
                <w:rFonts w:ascii="Times New Roman" w:eastAsia="Times New Roman" w:hAnsi="Times New Roman"/>
                <w:b/>
                <w:i/>
                <w:sz w:val="24"/>
                <w:szCs w:val="24"/>
                <w:lang w:val="kk-KZ" w:eastAsia="ru-RU"/>
              </w:rPr>
              <w:t>1-5. Қолдың күшін жетілдіруге арналған жаттығулар:</w:t>
            </w:r>
            <w:r w:rsidRPr="00206BB0">
              <w:rPr>
                <w:rFonts w:ascii="Times New Roman" w:eastAsia="Times New Roman" w:hAnsi="Times New Roman"/>
                <w:sz w:val="24"/>
                <w:szCs w:val="24"/>
                <w:lang w:val="kk-KZ" w:eastAsia="ru-RU"/>
              </w:rPr>
              <w:t xml:space="preserve"> 3-5метрқашықтықтаекі</w:t>
            </w:r>
          </w:p>
          <w:p w14:paraId="14105C9F" w14:textId="77777777" w:rsidR="001907CB" w:rsidRPr="00206BB0" w:rsidRDefault="001907CB" w:rsidP="00770A61">
            <w:pPr>
              <w:widowControl w:val="0"/>
              <w:autoSpaceDE w:val="0"/>
              <w:autoSpaceDN w:val="0"/>
              <w:spacing w:before="1"/>
              <w:ind w:right="108"/>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қолынжергеқойып,жүру(бірбалаекінші баланыаяғынанұстайды).</w:t>
            </w:r>
          </w:p>
          <w:p w14:paraId="52BE048C" w14:textId="77777777" w:rsidR="001907CB" w:rsidRPr="00206BB0"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Кеудеге арналған жаттығулар:</w:t>
            </w:r>
            <w:r w:rsidRPr="00206BB0">
              <w:rPr>
                <w:rFonts w:ascii="Times New Roman" w:eastAsia="Times New Roman" w:hAnsi="Times New Roman"/>
                <w:sz w:val="24"/>
                <w:szCs w:val="24"/>
                <w:lang w:val="kk-KZ" w:eastAsia="ru-RU"/>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5EC155F6" w14:textId="77777777" w:rsidR="001907CB" w:rsidRPr="00206BB0" w:rsidRDefault="001907CB" w:rsidP="00770A61">
            <w:pPr>
              <w:widowControl w:val="0"/>
              <w:autoSpaceDE w:val="0"/>
              <w:autoSpaceDN w:val="0"/>
              <w:ind w:right="106"/>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Арқағаарналғанжаттығулар:</w:t>
            </w:r>
            <w:r w:rsidRPr="00206BB0">
              <w:rPr>
                <w:rFonts w:ascii="Times New Roman" w:eastAsia="Times New Roman" w:hAnsi="Times New Roman"/>
                <w:sz w:val="24"/>
                <w:szCs w:val="24"/>
                <w:lang w:val="kk-KZ" w:eastAsia="ru-RU"/>
              </w:rPr>
              <w:t>отырыпалға,артқаеңкею(5–6рет),стретчинг элементтері бар жаттығуларды орындау, қолдың көмегімен етпетінен жатып еңбектеу(3 метр).</w:t>
            </w:r>
          </w:p>
          <w:p w14:paraId="3A0B95CF" w14:textId="77777777" w:rsidR="001907CB" w:rsidRPr="00206BB0" w:rsidRDefault="001907CB" w:rsidP="00770A61">
            <w:pPr>
              <w:rPr>
                <w:rFonts w:ascii="Times New Roman" w:eastAsia="Times New Roman" w:hAnsi="Times New Roman"/>
                <w:b/>
                <w:bCs/>
                <w:color w:val="000000"/>
                <w:sz w:val="24"/>
                <w:szCs w:val="24"/>
                <w:lang w:val="kk-KZ" w:eastAsia="ru-RU"/>
              </w:rPr>
            </w:pPr>
            <w:r w:rsidRPr="00206BB0">
              <w:rPr>
                <w:rFonts w:ascii="Times New Roman" w:eastAsia="Times New Roman" w:hAnsi="Times New Roman"/>
                <w:b/>
                <w:bCs/>
                <w:color w:val="000000"/>
                <w:sz w:val="24"/>
                <w:szCs w:val="24"/>
                <w:lang w:val="kk-KZ" w:eastAsia="ru-RU"/>
              </w:rPr>
              <w:t>Негізгі қимылдар:</w:t>
            </w:r>
          </w:p>
          <w:p w14:paraId="697EFF10" w14:textId="77777777" w:rsidR="001907CB" w:rsidRPr="00206BB0" w:rsidRDefault="001907CB" w:rsidP="00770A61">
            <w:pPr>
              <w:rPr>
                <w:rFonts w:ascii="Times New Roman" w:hAnsi="Times New Roman"/>
                <w:b/>
                <w:i/>
                <w:sz w:val="24"/>
                <w:szCs w:val="24"/>
                <w:lang w:val="kk-KZ" w:eastAsia="ru-RU"/>
              </w:rPr>
            </w:pPr>
            <w:r w:rsidRPr="00206BB0">
              <w:rPr>
                <w:rFonts w:ascii="Times New Roman" w:hAnsi="Times New Roman"/>
                <w:b/>
                <w:i/>
                <w:sz w:val="24"/>
                <w:szCs w:val="24"/>
                <w:lang w:val="kk-KZ" w:eastAsia="ru-RU"/>
              </w:rPr>
              <w:t>1-5. Жүру:</w:t>
            </w:r>
            <w:r w:rsidRPr="00206BB0">
              <w:rPr>
                <w:rFonts w:ascii="Times New Roman" w:hAnsi="Times New Roman"/>
                <w:sz w:val="24"/>
                <w:szCs w:val="24"/>
                <w:lang w:val="kk-KZ" w:eastAsia="ru-RU"/>
              </w:rPr>
              <w:t xml:space="preserve"> заттардан бірқырымен аттап жүру; белгі бойынша басқа бағытқа бұрылып жүру.</w:t>
            </w:r>
          </w:p>
          <w:p w14:paraId="480BF2FC"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i/>
                <w:sz w:val="24"/>
                <w:szCs w:val="24"/>
                <w:lang w:val="kk-KZ" w:eastAsia="ru-RU"/>
              </w:rPr>
              <w:t>1-5. Жүгіру:</w:t>
            </w:r>
            <w:r w:rsidRPr="00206BB0">
              <w:rPr>
                <w:rFonts w:ascii="Times New Roman" w:hAnsi="Times New Roman"/>
                <w:sz w:val="24"/>
                <w:szCs w:val="24"/>
                <w:lang w:val="kk-KZ" w:eastAsia="ru-RU"/>
              </w:rPr>
              <w:t xml:space="preserve"> кедергілерденөтуарқылы әртүрлі жылдамдықпен – баяу, жылдам, орташа қарқынмен 1,5–2 минут тоқтамай жүгіру.</w:t>
            </w:r>
          </w:p>
          <w:p w14:paraId="0D759626"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z w:val="24"/>
                <w:szCs w:val="24"/>
                <w:lang w:val="kk-KZ" w:eastAsia="ru-RU"/>
              </w:rPr>
              <w:t>1-5. Сапқа тұру:</w:t>
            </w:r>
            <w:r w:rsidRPr="00206BB0">
              <w:rPr>
                <w:rFonts w:ascii="Times New Roman" w:eastAsia="Times New Roman" w:hAnsi="Times New Roman"/>
                <w:bCs/>
                <w:sz w:val="24"/>
                <w:szCs w:val="24"/>
                <w:lang w:val="kk-KZ" w:eastAsia="ru-RU"/>
              </w:rPr>
              <w:t>бір-бірінің жанына және бір-бірінің артынан сапқа тұру.</w:t>
            </w:r>
          </w:p>
          <w:p w14:paraId="730DF928" w14:textId="77777777" w:rsidR="001907CB" w:rsidRPr="00206BB0" w:rsidRDefault="001907CB" w:rsidP="00770A61">
            <w:pPr>
              <w:widowControl w:val="0"/>
              <w:autoSpaceDE w:val="0"/>
              <w:autoSpaceDN w:val="0"/>
              <w:spacing w:line="322" w:lineRule="exact"/>
              <w:rPr>
                <w:rFonts w:ascii="Times New Roman" w:eastAsia="Times New Roman" w:hAnsi="Times New Roman"/>
                <w:bCs/>
                <w:sz w:val="24"/>
                <w:szCs w:val="24"/>
                <w:lang w:val="kk-KZ" w:eastAsia="ru-RU"/>
              </w:rPr>
            </w:pPr>
            <w:r w:rsidRPr="00206BB0">
              <w:rPr>
                <w:rFonts w:ascii="Times New Roman" w:eastAsia="Times New Roman" w:hAnsi="Times New Roman"/>
                <w:b/>
                <w:i/>
                <w:sz w:val="24"/>
                <w:szCs w:val="24"/>
                <w:lang w:val="kk-KZ" w:eastAsia="ru-RU"/>
              </w:rPr>
              <w:t>1. Тепе-теңдіктісақтау:</w:t>
            </w:r>
            <w:r w:rsidRPr="00206BB0">
              <w:rPr>
                <w:rFonts w:ascii="Times New Roman" w:eastAsia="Times New Roman" w:hAnsi="Times New Roman"/>
                <w:bCs/>
                <w:sz w:val="24"/>
                <w:szCs w:val="24"/>
                <w:lang w:val="kk-KZ" w:eastAsia="ru-RU"/>
              </w:rPr>
              <w:t>әр қадам сайын допты алдынан немесе артынан қолдан-қолға ауыстыра отырып, кедір-бұдыр тақтай, гимнастикалық скамейка бойымен жүру.</w:t>
            </w:r>
          </w:p>
          <w:p w14:paraId="7A1C6D10" w14:textId="77777777" w:rsidR="001907CB" w:rsidRPr="00206BB0" w:rsidRDefault="001907CB" w:rsidP="00770A61">
            <w:pPr>
              <w:rPr>
                <w:rFonts w:ascii="Times New Roman" w:hAnsi="Times New Roman"/>
                <w:b/>
                <w:i/>
                <w:spacing w:val="-1"/>
                <w:sz w:val="24"/>
                <w:szCs w:val="24"/>
                <w:lang w:val="kk-KZ" w:eastAsia="ru-RU"/>
              </w:rPr>
            </w:pPr>
            <w:r w:rsidRPr="00206BB0">
              <w:rPr>
                <w:b/>
                <w:i/>
                <w:sz w:val="24"/>
                <w:szCs w:val="24"/>
                <w:lang w:val="kk-KZ" w:eastAsia="ru-RU"/>
              </w:rPr>
              <w:t xml:space="preserve">2. </w:t>
            </w:r>
            <w:r w:rsidRPr="00206BB0">
              <w:rPr>
                <w:rFonts w:ascii="Times New Roman" w:hAnsi="Times New Roman"/>
                <w:b/>
                <w:i/>
                <w:sz w:val="24"/>
                <w:szCs w:val="24"/>
                <w:lang w:val="kk-KZ" w:eastAsia="ru-RU"/>
              </w:rPr>
              <w:t>Еңбектеу,өрмелеу:</w:t>
            </w:r>
            <w:r w:rsidRPr="00206BB0">
              <w:rPr>
                <w:rFonts w:ascii="Times New Roman" w:eastAsia="Times New Roman" w:hAnsi="Times New Roman"/>
                <w:bCs/>
                <w:sz w:val="24"/>
                <w:szCs w:val="24"/>
                <w:lang w:val="kk-KZ" w:eastAsia="ru-RU"/>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2F90F0A1"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3. Секіру:</w:t>
            </w:r>
            <w:r w:rsidRPr="00206BB0">
              <w:rPr>
                <w:rFonts w:ascii="Times New Roman" w:eastAsia="Times New Roman" w:hAnsi="Times New Roman"/>
                <w:bCs/>
                <w:sz w:val="24"/>
                <w:szCs w:val="24"/>
                <w:lang w:val="kk-KZ" w:eastAsia="ru-RU"/>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666C2707"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4-5. Лақтыру,қағып</w:t>
            </w:r>
            <w:r w:rsidRPr="00206BB0">
              <w:rPr>
                <w:rFonts w:ascii="Times New Roman" w:hAnsi="Times New Roman"/>
                <w:b/>
                <w:i/>
                <w:sz w:val="24"/>
                <w:szCs w:val="24"/>
                <w:lang w:val="kk-KZ" w:eastAsia="ru-RU"/>
              </w:rPr>
              <w:t>алу,домалату:</w:t>
            </w:r>
            <w:r w:rsidRPr="00206BB0">
              <w:rPr>
                <w:rFonts w:ascii="Times New Roman" w:eastAsia="Times New Roman" w:hAnsi="Times New Roman"/>
                <w:bCs/>
                <w:sz w:val="24"/>
                <w:szCs w:val="24"/>
                <w:lang w:val="kk-KZ" w:eastAsia="ru-RU"/>
              </w:rPr>
              <w:t>2–2,5 м арақашықтықтағы нысанаға құм салынған қапшықты, асықты лақтыру, допты екі қолымен бір-біріне (арақашықтығы 1,5–2 м) басынан асыра лақтыру.</w:t>
            </w:r>
          </w:p>
          <w:p w14:paraId="5E222FE0"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Музыкалық-ырғақтық жаттығулар</w:t>
            </w:r>
            <w:r w:rsidRPr="00206BB0">
              <w:rPr>
                <w:rFonts w:ascii="Times New Roman" w:eastAsia="Times New Roman" w:hAnsi="Times New Roman"/>
                <w:color w:val="000000"/>
                <w:sz w:val="24"/>
                <w:szCs w:val="24"/>
                <w:lang w:val="kk-KZ" w:eastAsia="ru-RU"/>
              </w:rPr>
              <w:t>:</w:t>
            </w:r>
          </w:p>
          <w:p w14:paraId="609399A3" w14:textId="77777777" w:rsidR="001907CB" w:rsidRPr="00206BB0" w:rsidRDefault="001907CB" w:rsidP="00770A61">
            <w:pPr>
              <w:jc w:val="both"/>
              <w:rPr>
                <w:rFonts w:ascii="Times New Roman" w:eastAsia="Times New Roman" w:hAnsi="Times New Roman"/>
                <w:sz w:val="24"/>
                <w:szCs w:val="24"/>
                <w:lang w:val="kk-KZ" w:eastAsia="ru-RU"/>
              </w:rPr>
            </w:pPr>
            <w:r w:rsidRPr="00206BB0">
              <w:rPr>
                <w:rFonts w:ascii="Times New Roman" w:eastAsia="Times New Roman" w:hAnsi="Times New Roman"/>
                <w:color w:val="000000"/>
                <w:sz w:val="24"/>
                <w:szCs w:val="24"/>
                <w:lang w:val="kk-KZ" w:eastAsia="ru-RU"/>
              </w:rPr>
              <w:t>1-5.</w:t>
            </w:r>
            <w:r w:rsidRPr="00206BB0">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1979E652"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жаттығулар</w:t>
            </w:r>
            <w:r w:rsidRPr="00206BB0">
              <w:rPr>
                <w:rFonts w:ascii="Times New Roman" w:eastAsia="Times New Roman" w:hAnsi="Times New Roman"/>
                <w:color w:val="000000"/>
                <w:sz w:val="24"/>
                <w:szCs w:val="24"/>
                <w:lang w:val="kk-KZ" w:eastAsia="ru-RU"/>
              </w:rPr>
              <w:t>:</w:t>
            </w:r>
          </w:p>
          <w:p w14:paraId="7485A50A"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color w:val="000000"/>
                <w:sz w:val="24"/>
                <w:szCs w:val="24"/>
                <w:lang w:val="kk-KZ" w:eastAsia="ru-RU"/>
              </w:rPr>
              <w:t xml:space="preserve">1-5. </w:t>
            </w:r>
            <w:r w:rsidRPr="00206BB0">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461954E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ойын элементтері</w:t>
            </w:r>
            <w:r w:rsidRPr="00206BB0">
              <w:rPr>
                <w:rFonts w:ascii="Times New Roman" w:eastAsia="Times New Roman" w:hAnsi="Times New Roman"/>
                <w:color w:val="000000"/>
                <w:sz w:val="24"/>
                <w:szCs w:val="24"/>
                <w:lang w:val="kk-KZ" w:eastAsia="ru-RU"/>
              </w:rPr>
              <w:t>:</w:t>
            </w:r>
          </w:p>
          <w:p w14:paraId="54DA63CD"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bCs/>
                <w:sz w:val="24"/>
                <w:szCs w:val="24"/>
                <w:lang w:val="kk-KZ" w:eastAsia="ru-RU"/>
              </w:rPr>
              <w:t xml:space="preserve">1-5. Допты заттарды айналдыра жүргізу. Допты қақпаға тебу. Допты бірнеше рет аяқпен қабырғаға тебу. </w:t>
            </w:r>
          </w:p>
          <w:p w14:paraId="5933996C" w14:textId="77777777" w:rsidR="001907CB" w:rsidRPr="00206BB0" w:rsidRDefault="001907CB" w:rsidP="00770A61">
            <w:pPr>
              <w:widowControl w:val="0"/>
              <w:jc w:val="both"/>
              <w:rPr>
                <w:rFonts w:ascii="Times New Roman" w:eastAsia="Times New Roman" w:hAnsi="Times New Roman"/>
                <w:b/>
                <w:bCs/>
                <w:iCs/>
                <w:sz w:val="24"/>
                <w:szCs w:val="24"/>
                <w:lang w:val="kk-KZ" w:eastAsia="ru-RU"/>
              </w:rPr>
            </w:pPr>
            <w:r w:rsidRPr="00206BB0">
              <w:rPr>
                <w:rFonts w:ascii="Times New Roman" w:eastAsia="Times New Roman" w:hAnsi="Times New Roman"/>
                <w:b/>
                <w:bCs/>
                <w:iCs/>
                <w:sz w:val="24"/>
                <w:szCs w:val="24"/>
                <w:lang w:val="kk-KZ" w:eastAsia="ru-RU"/>
              </w:rPr>
              <w:t>Қимылды ойындар:</w:t>
            </w:r>
          </w:p>
          <w:p w14:paraId="2B9197EE" w14:textId="77777777" w:rsidR="001907CB" w:rsidRPr="00206BB0" w:rsidRDefault="001907CB" w:rsidP="00770A61">
            <w:pPr>
              <w:widowControl w:val="0"/>
              <w:jc w:val="both"/>
              <w:rPr>
                <w:rFonts w:ascii="Times New Roman" w:eastAsia="Times New Roman" w:hAnsi="Times New Roman"/>
                <w:bCs/>
                <w:sz w:val="28"/>
                <w:szCs w:val="28"/>
                <w:lang w:val="kk-KZ" w:eastAsia="ru-RU"/>
              </w:rPr>
            </w:pPr>
            <w:r w:rsidRPr="00206BB0">
              <w:rPr>
                <w:rFonts w:ascii="Times New Roman" w:eastAsia="Times New Roman" w:hAnsi="Times New Roman"/>
                <w:bCs/>
                <w:sz w:val="24"/>
                <w:szCs w:val="24"/>
                <w:lang w:val="kk-KZ" w:eastAsia="ru-RU"/>
              </w:rPr>
              <w:t>1-5. Балаларды жарыс элементтері бар ойындар мен эстафеталық ойындарға қатысуға баулу.</w:t>
            </w:r>
          </w:p>
          <w:p w14:paraId="0B7E5B2F" w14:textId="77777777" w:rsidR="001907CB" w:rsidRPr="00206BB0" w:rsidRDefault="001907CB" w:rsidP="00770A61">
            <w:pPr>
              <w:rPr>
                <w:rFonts w:ascii="Times New Roman" w:eastAsia="Times New Roman" w:hAnsi="Times New Roman"/>
                <w:b/>
                <w:sz w:val="24"/>
                <w:szCs w:val="24"/>
                <w:lang w:val="kk-KZ" w:eastAsia="ru-RU"/>
              </w:rPr>
            </w:pPr>
          </w:p>
        </w:tc>
        <w:tc>
          <w:tcPr>
            <w:tcW w:w="2838" w:type="dxa"/>
            <w:gridSpan w:val="4"/>
            <w:tcBorders>
              <w:top w:val="single" w:sz="4" w:space="0" w:color="auto"/>
              <w:left w:val="single" w:sz="4" w:space="0" w:color="auto"/>
              <w:bottom w:val="single" w:sz="4" w:space="0" w:color="auto"/>
              <w:right w:val="single" w:sz="4" w:space="0" w:color="auto"/>
            </w:tcBorders>
          </w:tcPr>
          <w:p w14:paraId="097CC5C3"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1.</w:t>
            </w:r>
            <w:r w:rsidRPr="00206BB0">
              <w:rPr>
                <w:rFonts w:ascii="Times New Roman" w:eastAsia="Times New Roman" w:hAnsi="Times New Roman"/>
                <w:b/>
                <w:bCs/>
                <w:color w:val="000000"/>
                <w:sz w:val="24"/>
                <w:szCs w:val="24"/>
                <w:lang w:val="kk-KZ" w:eastAsia="ru-RU"/>
              </w:rPr>
              <w:t>Музыка</w:t>
            </w:r>
          </w:p>
          <w:p w14:paraId="12BB7959" w14:textId="77777777" w:rsidR="001907CB" w:rsidRPr="00206BB0" w:rsidRDefault="001907CB" w:rsidP="00770A61">
            <w:pPr>
              <w:jc w:val="cente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«Біз әдепті баламыз»</w:t>
            </w:r>
          </w:p>
          <w:p w14:paraId="3D2B04F4"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bCs/>
                <w:color w:val="000000"/>
                <w:sz w:val="24"/>
                <w:szCs w:val="24"/>
                <w:lang w:val="kk-KZ" w:eastAsia="ru-RU"/>
              </w:rPr>
              <w:t xml:space="preserve">Музыка тыңдау: </w:t>
            </w:r>
            <w:r w:rsidRPr="00206BB0">
              <w:rPr>
                <w:rFonts w:ascii="Times New Roman" w:eastAsia="Times New Roman" w:hAnsi="Times New Roman"/>
                <w:color w:val="000000"/>
                <w:sz w:val="24"/>
                <w:szCs w:val="24"/>
                <w:lang w:val="kk-KZ" w:eastAsia="ru-RU"/>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3669D244"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Ән айту:</w:t>
            </w:r>
            <w:r w:rsidRPr="00206BB0">
              <w:rPr>
                <w:rFonts w:ascii="Times New Roman" w:eastAsia="Times New Roman" w:hAnsi="Times New Roman"/>
                <w:color w:val="000000"/>
                <w:sz w:val="24"/>
                <w:szCs w:val="24"/>
                <w:lang w:val="kk-KZ" w:eastAsia="ru-RU"/>
              </w:rPr>
              <w:t xml:space="preserve"> әр түрлі сипаттағы әндерді тәуелсіз және шығармашылық орындаумен таныстыру.</w:t>
            </w:r>
          </w:p>
          <w:p w14:paraId="14B45B70"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iCs/>
                <w:color w:val="000000"/>
                <w:sz w:val="24"/>
                <w:szCs w:val="24"/>
                <w:lang w:val="kk-KZ" w:eastAsia="ru-RU"/>
              </w:rPr>
              <w:t>Музыкалық-ырғақтық қимыл:</w:t>
            </w:r>
            <w:r w:rsidRPr="00206BB0">
              <w:rPr>
                <w:rFonts w:ascii="Times New Roman" w:eastAsia="Times New Roman" w:hAnsi="Times New Roman"/>
                <w:color w:val="000000"/>
                <w:sz w:val="24"/>
                <w:szCs w:val="24"/>
                <w:lang w:val="kk-KZ" w:eastAsia="ru-RU"/>
              </w:rPr>
              <w:t xml:space="preserve"> би қимылдарын меңгеру: бөлшек қадам, ауыспалы қадам, Кантер, әр түрлі бағытта жүру. </w:t>
            </w:r>
          </w:p>
          <w:p w14:paraId="66249E45" w14:textId="77777777" w:rsidR="001907CB" w:rsidRPr="00206BB0" w:rsidRDefault="001907CB" w:rsidP="00770A61">
            <w:pPr>
              <w:autoSpaceDE w:val="0"/>
              <w:autoSpaceDN w:val="0"/>
              <w:adjustRightInd w:val="0"/>
              <w:rPr>
                <w:rFonts w:ascii="Times New Roman" w:eastAsia="Times New Roman" w:hAnsi="Times New Roman"/>
                <w:color w:val="000000"/>
                <w:sz w:val="24"/>
                <w:szCs w:val="24"/>
                <w:lang w:val="kk-KZ" w:eastAsia="ru-RU"/>
              </w:rPr>
            </w:pPr>
            <w:r w:rsidRPr="00206BB0">
              <w:rPr>
                <w:rFonts w:ascii="Times New Roman" w:eastAsia="Times New Roman" w:hAnsi="Times New Roman"/>
                <w:b/>
                <w:color w:val="000000"/>
                <w:sz w:val="24"/>
                <w:szCs w:val="24"/>
                <w:lang w:val="kk-KZ" w:eastAsia="ru-RU"/>
              </w:rPr>
              <w:t>Би:</w:t>
            </w:r>
            <w:r w:rsidRPr="00206BB0">
              <w:rPr>
                <w:rFonts w:ascii="Times New Roman" w:eastAsia="Times New Roman" w:hAnsi="Times New Roman"/>
                <w:color w:val="000000"/>
                <w:sz w:val="24"/>
                <w:szCs w:val="24"/>
                <w:lang w:val="kk-KZ" w:eastAsia="ru-RU"/>
              </w:rPr>
              <w:t xml:space="preserve"> музыканың би сипатын сезіну дағдыларын қалыптастыру.</w:t>
            </w:r>
          </w:p>
          <w:p w14:paraId="25D89AF4" w14:textId="77777777" w:rsidR="001907CB" w:rsidRPr="00206BB0" w:rsidRDefault="001907CB" w:rsidP="00770A61">
            <w:pPr>
              <w:autoSpaceDE w:val="0"/>
              <w:autoSpaceDN w:val="0"/>
              <w:adjustRightInd w:val="0"/>
              <w:contextualSpacing/>
              <w:rPr>
                <w:rFonts w:ascii="Times New Roman" w:eastAsia="Times New Roman" w:hAnsi="Times New Roman"/>
                <w:sz w:val="24"/>
                <w:szCs w:val="24"/>
                <w:lang w:val="kk-KZ" w:eastAsia="ru-RU"/>
              </w:rPr>
            </w:pPr>
            <w:r w:rsidRPr="00206BB0">
              <w:rPr>
                <w:rFonts w:ascii="Times New Roman" w:eastAsia="Times New Roman" w:hAnsi="Times New Roman"/>
                <w:b/>
                <w:bCs/>
                <w:sz w:val="24"/>
                <w:szCs w:val="24"/>
                <w:lang w:val="kk-KZ" w:eastAsia="ru-RU"/>
              </w:rPr>
              <w:t xml:space="preserve">БМА ойнау: </w:t>
            </w:r>
            <w:r w:rsidRPr="00206BB0">
              <w:rPr>
                <w:rFonts w:ascii="Times New Roman" w:eastAsia="Times New Roman" w:hAnsi="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01BD4CF9"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2.Сауат ашу негіздері</w:t>
            </w:r>
          </w:p>
          <w:p w14:paraId="563EA720"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«Бұл қай дыбыс».</w:t>
            </w:r>
          </w:p>
          <w:p w14:paraId="3C9E5915"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Сөздерді дыбыстық талдау:сөздегі дыбыстардың ретін,дауысты және дауыссыз дыбыстарды анықтау.</w:t>
            </w:r>
          </w:p>
          <w:p w14:paraId="21CC5F09" w14:textId="77777777" w:rsidR="001907CB" w:rsidRPr="00206BB0" w:rsidRDefault="001907CB" w:rsidP="00770A61">
            <w:pPr>
              <w:rPr>
                <w:rFonts w:ascii="Times New Roman" w:hAnsi="Times New Roman"/>
                <w:b/>
                <w:sz w:val="24"/>
                <w:szCs w:val="24"/>
                <w:lang w:val="kk-KZ" w:eastAsia="ru-RU"/>
              </w:rPr>
            </w:pPr>
            <w:r w:rsidRPr="00206BB0">
              <w:rPr>
                <w:rFonts w:ascii="Times New Roman" w:eastAsia="Times New Roman" w:hAnsi="Times New Roman"/>
                <w:b/>
                <w:color w:val="000000"/>
                <w:sz w:val="24"/>
                <w:szCs w:val="24"/>
                <w:lang w:val="kk-KZ" w:eastAsia="ru-RU"/>
              </w:rPr>
              <w:t>Қолды жазуға дайындау:</w:t>
            </w:r>
            <w:r w:rsidRPr="00206BB0">
              <w:rPr>
                <w:rFonts w:ascii="Times New Roman" w:eastAsia="Times New Roman" w:hAnsi="Times New Roman"/>
                <w:sz w:val="24"/>
                <w:szCs w:val="24"/>
                <w:lang w:val="kk-KZ" w:eastAsia="ru-RU"/>
              </w:rPr>
              <w:t>Жазуды саусақтармен біркелкі жоғарыдан төменге,солдан оңға қимылдарды орындап,сызықтарды үзбей салу.</w:t>
            </w:r>
          </w:p>
          <w:p w14:paraId="38669F08"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3. Сөйлеуді дамыту</w:t>
            </w:r>
          </w:p>
          <w:p w14:paraId="53EFC9AD"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sz w:val="24"/>
                <w:szCs w:val="24"/>
                <w:shd w:val="clear" w:color="auto" w:fill="FFFFFF"/>
                <w:lang w:val="kk-KZ" w:eastAsia="ru-RU"/>
              </w:rPr>
              <w:t>Сөздер ұйқасы?</w:t>
            </w:r>
          </w:p>
          <w:p w14:paraId="3118CE89" w14:textId="77777777" w:rsidR="001907CB" w:rsidRPr="00206BB0" w:rsidRDefault="001907CB" w:rsidP="00770A61">
            <w:pPr>
              <w:spacing w:after="120"/>
              <w:ind w:right="108"/>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Түбірлес сөздерді жасау және қолданабілу, етістіктерді жалғаулар мен қолдану, сөйлеу әдебін, жай және жайылма сөйлемдерді қолдану дағдыларынқалыптастыру.</w:t>
            </w:r>
          </w:p>
          <w:p w14:paraId="1FB82BB2"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4. Математика негіздері</w:t>
            </w:r>
          </w:p>
          <w:p w14:paraId="777121E7"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bCs/>
                <w:color w:val="000000"/>
                <w:sz w:val="24"/>
                <w:szCs w:val="24"/>
                <w:shd w:val="clear" w:color="auto" w:fill="FFFFFF"/>
                <w:lang w:val="kk-KZ" w:eastAsia="ru-RU"/>
              </w:rPr>
              <w:t>Заттарды салыстыр</w:t>
            </w:r>
            <w:r w:rsidRPr="00206BB0">
              <w:rPr>
                <w:rFonts w:ascii="Times New Roman" w:hAnsi="Times New Roman"/>
                <w:b/>
                <w:sz w:val="24"/>
                <w:szCs w:val="24"/>
                <w:lang w:val="kk-KZ" w:eastAsia="ru-RU"/>
              </w:rPr>
              <w:t>».</w:t>
            </w:r>
          </w:p>
          <w:p w14:paraId="4A2E9DBE" w14:textId="77777777" w:rsidR="001907CB" w:rsidRPr="00206BB0" w:rsidRDefault="001907CB" w:rsidP="00770A61">
            <w:pPr>
              <w:spacing w:after="120"/>
              <w:ind w:right="107"/>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Заттарды әртүрлі белгілері бойынша (түсі,пішіні,өлшемі,материалы,қолданылуы) салыстыра білуге үйрету. Шартты өлшемнің көмегімен заттардың ұзындығын, енін,биіктігін өлшеу және осы өлшемдер бойынша бірнеше заттарды салыстыру</w:t>
            </w:r>
          </w:p>
        </w:tc>
        <w:tc>
          <w:tcPr>
            <w:tcW w:w="2553" w:type="dxa"/>
            <w:gridSpan w:val="3"/>
            <w:tcBorders>
              <w:top w:val="single" w:sz="4" w:space="0" w:color="auto"/>
              <w:left w:val="single" w:sz="4" w:space="0" w:color="auto"/>
              <w:bottom w:val="single" w:sz="4" w:space="0" w:color="auto"/>
              <w:right w:val="single" w:sz="4" w:space="0" w:color="auto"/>
            </w:tcBorders>
            <w:hideMark/>
          </w:tcPr>
          <w:p w14:paraId="7966618E"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bCs/>
                <w:sz w:val="24"/>
                <w:szCs w:val="24"/>
                <w:lang w:val="kk-KZ" w:eastAsia="ru-RU"/>
              </w:rPr>
              <w:t xml:space="preserve">1. </w:t>
            </w:r>
            <w:r w:rsidRPr="00206BB0">
              <w:rPr>
                <w:rFonts w:ascii="Times New Roman" w:hAnsi="Times New Roman"/>
                <w:b/>
                <w:sz w:val="24"/>
                <w:szCs w:val="24"/>
                <w:lang w:val="kk-KZ" w:eastAsia="ru-RU"/>
              </w:rPr>
              <w:t>Көркем әдебиет</w:t>
            </w:r>
          </w:p>
          <w:p w14:paraId="67B97520"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«Тез ойла,сөз ойла».</w:t>
            </w:r>
          </w:p>
          <w:p w14:paraId="50CF463C" w14:textId="77777777" w:rsidR="001907CB" w:rsidRPr="00206BB0" w:rsidRDefault="001907CB" w:rsidP="00770A61">
            <w:pPr>
              <w:widowControl w:val="0"/>
              <w:autoSpaceDE w:val="0"/>
              <w:autoSpaceDN w:val="0"/>
              <w:ind w:right="114"/>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жасауға,түрлендіруге мүмкіндік беру.</w:t>
            </w:r>
          </w:p>
          <w:p w14:paraId="3AC63E12"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2. Математика негіздері</w:t>
            </w:r>
          </w:p>
          <w:p w14:paraId="6247FCF2"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bCs/>
                <w:color w:val="000000"/>
                <w:sz w:val="24"/>
                <w:szCs w:val="24"/>
                <w:shd w:val="clear" w:color="auto" w:fill="FFFFFF"/>
                <w:lang w:val="kk-KZ" w:eastAsia="ru-RU"/>
              </w:rPr>
              <w:t>Пішіндер</w:t>
            </w:r>
            <w:r w:rsidRPr="00206BB0">
              <w:rPr>
                <w:rFonts w:ascii="Times New Roman" w:hAnsi="Times New Roman"/>
                <w:b/>
                <w:sz w:val="24"/>
                <w:szCs w:val="24"/>
                <w:lang w:val="kk-KZ" w:eastAsia="ru-RU"/>
              </w:rPr>
              <w:t>».</w:t>
            </w:r>
          </w:p>
          <w:p w14:paraId="7EBFC9E5" w14:textId="77777777" w:rsidR="001907CB" w:rsidRPr="00206BB0" w:rsidRDefault="001907CB" w:rsidP="00770A61">
            <w:pPr>
              <w:spacing w:after="120"/>
              <w:ind w:right="109"/>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Геометриялық фигуралар (дөңгелек, сопақша, үшбұрыш, шаршы,</w:t>
            </w:r>
            <w:r w:rsidRPr="00206BB0">
              <w:rPr>
                <w:rFonts w:ascii="Times New Roman" w:eastAsia="Times New Roman" w:hAnsi="Times New Roman"/>
                <w:spacing w:val="-1"/>
                <w:sz w:val="24"/>
                <w:szCs w:val="24"/>
                <w:lang w:val="kk-KZ"/>
              </w:rPr>
              <w:t>тіктөртбұрыш)менденелерді</w:t>
            </w:r>
            <w:r w:rsidRPr="00206BB0">
              <w:rPr>
                <w:rFonts w:ascii="Times New Roman" w:eastAsia="Times New Roman" w:hAnsi="Times New Roman"/>
                <w:sz w:val="24"/>
                <w:szCs w:val="24"/>
                <w:lang w:val="kk-KZ"/>
              </w:rPr>
              <w:t>(шар,текше,цилиндр)дұрысатап,олардыажыратабілугежаттықтыру.</w:t>
            </w:r>
          </w:p>
          <w:p w14:paraId="1EB14B4F"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3. Қоршаған ортамен таныстыру</w:t>
            </w:r>
          </w:p>
          <w:p w14:paraId="12A2C59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Д/о:«</w:t>
            </w:r>
            <w:r w:rsidRPr="00206BB0">
              <w:rPr>
                <w:rFonts w:ascii="Times New Roman" w:eastAsia="Times New Roman" w:hAnsi="Times New Roman"/>
                <w:b/>
                <w:sz w:val="24"/>
                <w:szCs w:val="24"/>
                <w:lang w:val="kk-KZ" w:eastAsia="ru-RU"/>
              </w:rPr>
              <w:t>Құбылыстар</w:t>
            </w:r>
            <w:r w:rsidRPr="00206BB0">
              <w:rPr>
                <w:rFonts w:ascii="Times New Roman" w:hAnsi="Times New Roman"/>
                <w:b/>
                <w:sz w:val="24"/>
                <w:szCs w:val="24"/>
                <w:lang w:val="kk-KZ" w:eastAsia="ru-RU"/>
              </w:rPr>
              <w:t>»</w:t>
            </w:r>
          </w:p>
          <w:p w14:paraId="09829B3B" w14:textId="77777777" w:rsidR="001907CB" w:rsidRPr="00206BB0" w:rsidRDefault="001907CB" w:rsidP="00770A61">
            <w:pPr>
              <w:spacing w:after="120"/>
              <w:ind w:right="106"/>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Балалардың зерттеу әрекеті үшін жағдай жасау, табиғатпен таныстыру барысында заттармен құбылыстардың өзіне тән,сипаттамалық белгілерін бақылау,талдау,салыстыру,ажырату.</w:t>
            </w:r>
          </w:p>
          <w:p w14:paraId="7289DF74"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hAnsi="Times New Roman"/>
                <w:b/>
                <w:sz w:val="24"/>
                <w:szCs w:val="24"/>
                <w:lang w:val="kk-KZ" w:eastAsia="ru-RU"/>
              </w:rPr>
              <w:t xml:space="preserve">4. </w:t>
            </w:r>
            <w:r w:rsidRPr="00206BB0">
              <w:rPr>
                <w:rFonts w:ascii="Times New Roman" w:eastAsia="Times New Roman" w:hAnsi="Times New Roman"/>
                <w:b/>
                <w:bCs/>
                <w:sz w:val="24"/>
                <w:szCs w:val="24"/>
                <w:lang w:val="kk-KZ" w:eastAsia="ru-RU"/>
              </w:rPr>
              <w:t>Дене шынықтыру</w:t>
            </w:r>
          </w:p>
          <w:p w14:paraId="2E4E47BF"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Жалпы дамытушы  жаттығулар: </w:t>
            </w:r>
          </w:p>
          <w:p w14:paraId="0C2345BA" w14:textId="77777777" w:rsidR="001907CB" w:rsidRPr="00206BB0" w:rsidRDefault="001907CB" w:rsidP="00770A61">
            <w:pPr>
              <w:widowControl w:val="0"/>
              <w:autoSpaceDE w:val="0"/>
              <w:autoSpaceDN w:val="0"/>
              <w:spacing w:before="1"/>
              <w:ind w:right="108"/>
              <w:rPr>
                <w:rFonts w:ascii="Times New Roman" w:eastAsia="Times New Roman" w:hAnsi="Times New Roman"/>
                <w:spacing w:val="-68"/>
                <w:sz w:val="24"/>
                <w:szCs w:val="24"/>
                <w:lang w:val="kk-KZ" w:eastAsia="ru-RU"/>
              </w:rPr>
            </w:pPr>
            <w:r w:rsidRPr="00206BB0">
              <w:rPr>
                <w:rFonts w:ascii="Times New Roman" w:eastAsia="Times New Roman" w:hAnsi="Times New Roman"/>
                <w:b/>
                <w:i/>
                <w:sz w:val="24"/>
                <w:szCs w:val="24"/>
                <w:lang w:val="kk-KZ" w:eastAsia="ru-RU"/>
              </w:rPr>
              <w:t>1-5. Қолдыңкүшінжетілдіругеарналғанжаттығулар:</w:t>
            </w:r>
            <w:r w:rsidRPr="00206BB0">
              <w:rPr>
                <w:rFonts w:ascii="Times New Roman" w:eastAsia="Times New Roman" w:hAnsi="Times New Roman"/>
                <w:sz w:val="24"/>
                <w:szCs w:val="24"/>
                <w:lang w:val="kk-KZ" w:eastAsia="ru-RU"/>
              </w:rPr>
              <w:t xml:space="preserve"> 3-5метрқашықтықтаекі</w:t>
            </w:r>
          </w:p>
          <w:p w14:paraId="4036B428" w14:textId="77777777" w:rsidR="001907CB" w:rsidRPr="00206BB0" w:rsidRDefault="001907CB" w:rsidP="00770A61">
            <w:pPr>
              <w:widowControl w:val="0"/>
              <w:autoSpaceDE w:val="0"/>
              <w:autoSpaceDN w:val="0"/>
              <w:spacing w:before="1"/>
              <w:ind w:right="108"/>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қолынжергеқойып,жүру(бірбалаекінші баланыаяғынанұстайды).</w:t>
            </w:r>
          </w:p>
          <w:p w14:paraId="0DAA363B" w14:textId="77777777" w:rsidR="001907CB" w:rsidRPr="00206BB0" w:rsidRDefault="001907CB" w:rsidP="00770A61">
            <w:pPr>
              <w:widowControl w:val="0"/>
              <w:autoSpaceDE w:val="0"/>
              <w:autoSpaceDN w:val="0"/>
              <w:ind w:right="112"/>
              <w:jc w:val="both"/>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Кеудеге арналған жаттығулар:</w:t>
            </w:r>
            <w:r w:rsidRPr="00206BB0">
              <w:rPr>
                <w:rFonts w:ascii="Times New Roman" w:eastAsia="Times New Roman" w:hAnsi="Times New Roman"/>
                <w:sz w:val="24"/>
                <w:szCs w:val="24"/>
                <w:lang w:val="kk-KZ" w:eastAsia="ru-RU"/>
              </w:rPr>
              <w:t xml:space="preserve"> Гимнастикалық қабырғағақарап тұрып, белінің тұсындағы тақтайшаны ұстап, алға еңкею. Гимнастикалық қабырғағаарқасыменсүйеніптұрып,белініңдеңгейіндегірейкаданұстап,аяқты кезектестіребүгужәнетіккөтеру.</w:t>
            </w:r>
          </w:p>
          <w:p w14:paraId="55EF24CA" w14:textId="77777777" w:rsidR="001907CB" w:rsidRPr="00206BB0" w:rsidRDefault="001907CB" w:rsidP="00770A61">
            <w:pPr>
              <w:widowControl w:val="0"/>
              <w:autoSpaceDE w:val="0"/>
              <w:autoSpaceDN w:val="0"/>
              <w:ind w:right="106"/>
              <w:rPr>
                <w:rFonts w:ascii="Times New Roman" w:eastAsia="Times New Roman" w:hAnsi="Times New Roman"/>
                <w:sz w:val="24"/>
                <w:szCs w:val="24"/>
                <w:lang w:val="kk-KZ" w:eastAsia="ru-RU"/>
              </w:rPr>
            </w:pPr>
            <w:r w:rsidRPr="00206BB0">
              <w:rPr>
                <w:rFonts w:ascii="Times New Roman" w:eastAsia="Times New Roman" w:hAnsi="Times New Roman"/>
                <w:b/>
                <w:i/>
                <w:sz w:val="24"/>
                <w:szCs w:val="24"/>
                <w:lang w:val="kk-KZ" w:eastAsia="ru-RU"/>
              </w:rPr>
              <w:t>Арқағаарналғанжаттығулар:</w:t>
            </w:r>
            <w:r w:rsidRPr="00206BB0">
              <w:rPr>
                <w:rFonts w:ascii="Times New Roman" w:eastAsia="Times New Roman" w:hAnsi="Times New Roman"/>
                <w:sz w:val="24"/>
                <w:szCs w:val="24"/>
                <w:lang w:val="kk-KZ" w:eastAsia="ru-RU"/>
              </w:rPr>
              <w:t>отырыпалға,артқаеңкею(5–6рет),стретчинг элементтері бар жаттығуларды орындау, қолдың көмегімен етпетінен жатып еңбектеу(3 метр).</w:t>
            </w:r>
          </w:p>
          <w:p w14:paraId="52632B6E" w14:textId="77777777" w:rsidR="001907CB" w:rsidRPr="00206BB0" w:rsidRDefault="001907CB" w:rsidP="00770A61">
            <w:pPr>
              <w:rPr>
                <w:rFonts w:ascii="Times New Roman" w:eastAsia="Times New Roman" w:hAnsi="Times New Roman"/>
                <w:b/>
                <w:bCs/>
                <w:color w:val="000000"/>
                <w:sz w:val="24"/>
                <w:szCs w:val="24"/>
                <w:lang w:val="kk-KZ" w:eastAsia="ru-RU"/>
              </w:rPr>
            </w:pPr>
            <w:r w:rsidRPr="00206BB0">
              <w:rPr>
                <w:rFonts w:ascii="Times New Roman" w:eastAsia="Times New Roman" w:hAnsi="Times New Roman"/>
                <w:b/>
                <w:bCs/>
                <w:color w:val="000000"/>
                <w:sz w:val="24"/>
                <w:szCs w:val="24"/>
                <w:lang w:val="kk-KZ" w:eastAsia="ru-RU"/>
              </w:rPr>
              <w:t>Негізгі қимылдар:</w:t>
            </w:r>
          </w:p>
          <w:p w14:paraId="4185F0D4" w14:textId="77777777" w:rsidR="001907CB" w:rsidRPr="00206BB0" w:rsidRDefault="001907CB" w:rsidP="00770A61">
            <w:pPr>
              <w:rPr>
                <w:rFonts w:ascii="Times New Roman" w:hAnsi="Times New Roman"/>
                <w:b/>
                <w:i/>
                <w:sz w:val="24"/>
                <w:szCs w:val="24"/>
                <w:lang w:val="kk-KZ" w:eastAsia="ru-RU"/>
              </w:rPr>
            </w:pPr>
            <w:r w:rsidRPr="00206BB0">
              <w:rPr>
                <w:rFonts w:ascii="Times New Roman" w:hAnsi="Times New Roman"/>
                <w:b/>
                <w:i/>
                <w:sz w:val="24"/>
                <w:szCs w:val="24"/>
                <w:lang w:val="kk-KZ" w:eastAsia="ru-RU"/>
              </w:rPr>
              <w:t>1-5. Жүру:</w:t>
            </w:r>
            <w:r w:rsidRPr="00206BB0">
              <w:rPr>
                <w:rFonts w:ascii="Times New Roman" w:hAnsi="Times New Roman"/>
                <w:sz w:val="24"/>
                <w:szCs w:val="24"/>
                <w:lang w:val="kk-KZ" w:eastAsia="ru-RU"/>
              </w:rPr>
              <w:t xml:space="preserve"> заттардан бірқырымен аттап жүру; белгі бойынша басқа бағытқа бұрылып жүру.</w:t>
            </w:r>
          </w:p>
          <w:p w14:paraId="4A74D500"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i/>
                <w:sz w:val="24"/>
                <w:szCs w:val="24"/>
                <w:lang w:val="kk-KZ" w:eastAsia="ru-RU"/>
              </w:rPr>
              <w:t>1-5. Жүгіру:</w:t>
            </w:r>
            <w:r w:rsidRPr="00206BB0">
              <w:rPr>
                <w:rFonts w:ascii="Times New Roman" w:hAnsi="Times New Roman"/>
                <w:sz w:val="24"/>
                <w:szCs w:val="24"/>
                <w:lang w:val="kk-KZ" w:eastAsia="ru-RU"/>
              </w:rPr>
              <w:t xml:space="preserve"> кедергілерденөтуарқылы әртүрлі жылдамдықпен – баяу, жылдам, орташа қарқынмен 1,5–2 минут тоқтамай жүгіру.</w:t>
            </w:r>
          </w:p>
          <w:p w14:paraId="7F1C2E9F"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z w:val="24"/>
                <w:szCs w:val="24"/>
                <w:lang w:val="kk-KZ" w:eastAsia="ru-RU"/>
              </w:rPr>
              <w:t>1-5. Сапқа тұру:</w:t>
            </w:r>
            <w:r w:rsidRPr="00206BB0">
              <w:rPr>
                <w:rFonts w:ascii="Times New Roman" w:eastAsia="Times New Roman" w:hAnsi="Times New Roman"/>
                <w:bCs/>
                <w:sz w:val="24"/>
                <w:szCs w:val="24"/>
                <w:lang w:val="kk-KZ" w:eastAsia="ru-RU"/>
              </w:rPr>
              <w:t>бір-бірінің жанына және бір-бірінің артынан сапқа тұру.</w:t>
            </w:r>
          </w:p>
          <w:p w14:paraId="773590DB" w14:textId="77777777" w:rsidR="001907CB" w:rsidRPr="00206BB0" w:rsidRDefault="001907CB" w:rsidP="00770A61">
            <w:pPr>
              <w:widowControl w:val="0"/>
              <w:autoSpaceDE w:val="0"/>
              <w:autoSpaceDN w:val="0"/>
              <w:spacing w:line="322" w:lineRule="exact"/>
              <w:rPr>
                <w:rFonts w:ascii="Times New Roman" w:eastAsia="Times New Roman" w:hAnsi="Times New Roman"/>
                <w:bCs/>
                <w:sz w:val="24"/>
                <w:szCs w:val="24"/>
                <w:lang w:val="kk-KZ" w:eastAsia="ru-RU"/>
              </w:rPr>
            </w:pPr>
            <w:r w:rsidRPr="00206BB0">
              <w:rPr>
                <w:rFonts w:ascii="Times New Roman" w:eastAsia="Times New Roman" w:hAnsi="Times New Roman"/>
                <w:b/>
                <w:i/>
                <w:sz w:val="24"/>
                <w:szCs w:val="24"/>
                <w:lang w:val="kk-KZ" w:eastAsia="ru-RU"/>
              </w:rPr>
              <w:t>1. Тепе-теңдіктісақтау:</w:t>
            </w:r>
            <w:r w:rsidRPr="00206BB0">
              <w:rPr>
                <w:rFonts w:ascii="Times New Roman" w:eastAsia="Times New Roman" w:hAnsi="Times New Roman"/>
                <w:bCs/>
                <w:sz w:val="24"/>
                <w:szCs w:val="24"/>
                <w:lang w:val="kk-KZ" w:eastAsia="ru-RU"/>
              </w:rPr>
              <w:t>әр қадам сайын допты алдынан немесе артынан қолдан-қолға ауыстыра отырып, кедір-бұдыр тақтай, гимнастикалық скамейка бойымен жүру.</w:t>
            </w:r>
          </w:p>
          <w:p w14:paraId="5D030E94" w14:textId="77777777" w:rsidR="001907CB" w:rsidRPr="00206BB0" w:rsidRDefault="001907CB" w:rsidP="00770A61">
            <w:pPr>
              <w:rPr>
                <w:rFonts w:ascii="Times New Roman" w:hAnsi="Times New Roman"/>
                <w:b/>
                <w:i/>
                <w:spacing w:val="-1"/>
                <w:sz w:val="24"/>
                <w:szCs w:val="24"/>
                <w:lang w:val="kk-KZ" w:eastAsia="ru-RU"/>
              </w:rPr>
            </w:pPr>
            <w:r w:rsidRPr="00206BB0">
              <w:rPr>
                <w:b/>
                <w:i/>
                <w:sz w:val="24"/>
                <w:szCs w:val="24"/>
                <w:lang w:val="kk-KZ" w:eastAsia="ru-RU"/>
              </w:rPr>
              <w:t xml:space="preserve">2. </w:t>
            </w:r>
            <w:r w:rsidRPr="00206BB0">
              <w:rPr>
                <w:rFonts w:ascii="Times New Roman" w:hAnsi="Times New Roman"/>
                <w:b/>
                <w:i/>
                <w:sz w:val="24"/>
                <w:szCs w:val="24"/>
                <w:lang w:val="kk-KZ" w:eastAsia="ru-RU"/>
              </w:rPr>
              <w:t>Еңбектеу,өрмелеу:</w:t>
            </w:r>
            <w:r w:rsidRPr="00206BB0">
              <w:rPr>
                <w:rFonts w:ascii="Times New Roman" w:eastAsia="Times New Roman" w:hAnsi="Times New Roman"/>
                <w:bCs/>
                <w:sz w:val="24"/>
                <w:szCs w:val="24"/>
                <w:lang w:val="kk-KZ" w:eastAsia="ru-RU"/>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595328B1"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3. Секіру:</w:t>
            </w:r>
            <w:r w:rsidRPr="00206BB0">
              <w:rPr>
                <w:rFonts w:ascii="Times New Roman" w:eastAsia="Times New Roman" w:hAnsi="Times New Roman"/>
                <w:bCs/>
                <w:sz w:val="24"/>
                <w:szCs w:val="24"/>
                <w:lang w:val="kk-KZ" w:eastAsia="ru-RU"/>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664D01D7" w14:textId="77777777" w:rsidR="001907CB" w:rsidRPr="00206BB0" w:rsidRDefault="001907CB" w:rsidP="00770A61">
            <w:pPr>
              <w:rPr>
                <w:rFonts w:ascii="Times New Roman" w:eastAsia="Times New Roman" w:hAnsi="Times New Roman"/>
                <w:bCs/>
                <w:sz w:val="24"/>
                <w:szCs w:val="24"/>
                <w:lang w:val="kk-KZ" w:eastAsia="ru-RU"/>
              </w:rPr>
            </w:pPr>
            <w:r w:rsidRPr="00206BB0">
              <w:rPr>
                <w:rFonts w:ascii="Times New Roman" w:hAnsi="Times New Roman"/>
                <w:b/>
                <w:i/>
                <w:spacing w:val="-1"/>
                <w:sz w:val="24"/>
                <w:szCs w:val="24"/>
                <w:lang w:val="kk-KZ" w:eastAsia="ru-RU"/>
              </w:rPr>
              <w:t>4-5. Лақтыру,қағып</w:t>
            </w:r>
            <w:r w:rsidRPr="00206BB0">
              <w:rPr>
                <w:rFonts w:ascii="Times New Roman" w:hAnsi="Times New Roman"/>
                <w:b/>
                <w:i/>
                <w:sz w:val="24"/>
                <w:szCs w:val="24"/>
                <w:lang w:val="kk-KZ" w:eastAsia="ru-RU"/>
              </w:rPr>
              <w:t>алу,домалату:</w:t>
            </w:r>
            <w:r w:rsidRPr="00206BB0">
              <w:rPr>
                <w:rFonts w:ascii="Times New Roman" w:eastAsia="Times New Roman" w:hAnsi="Times New Roman"/>
                <w:bCs/>
                <w:sz w:val="24"/>
                <w:szCs w:val="24"/>
                <w:lang w:val="kk-KZ" w:eastAsia="ru-RU"/>
              </w:rPr>
              <w:t>2–2,5 м арақашықтықтағы нысанаға құм салынған қапшықты, асықты лақтыру, допты екі қолымен бір-біріне (арақашықтығы 1,5–2 м) басынан асыра лақтыру.</w:t>
            </w:r>
          </w:p>
          <w:p w14:paraId="334C7264"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Музыкалық-ырғақтық жаттығулар</w:t>
            </w:r>
            <w:r w:rsidRPr="00206BB0">
              <w:rPr>
                <w:rFonts w:ascii="Times New Roman" w:eastAsia="Times New Roman" w:hAnsi="Times New Roman"/>
                <w:color w:val="000000"/>
                <w:sz w:val="24"/>
                <w:szCs w:val="24"/>
                <w:lang w:val="kk-KZ" w:eastAsia="ru-RU"/>
              </w:rPr>
              <w:t>:</w:t>
            </w:r>
          </w:p>
          <w:p w14:paraId="16CD45A4" w14:textId="77777777" w:rsidR="001907CB" w:rsidRPr="00206BB0" w:rsidRDefault="001907CB" w:rsidP="00770A61">
            <w:pPr>
              <w:jc w:val="both"/>
              <w:rPr>
                <w:rFonts w:ascii="Times New Roman" w:eastAsia="Times New Roman" w:hAnsi="Times New Roman"/>
                <w:sz w:val="24"/>
                <w:szCs w:val="24"/>
                <w:lang w:val="kk-KZ" w:eastAsia="ru-RU"/>
              </w:rPr>
            </w:pPr>
            <w:r w:rsidRPr="00206BB0">
              <w:rPr>
                <w:rFonts w:ascii="Times New Roman" w:eastAsia="Times New Roman" w:hAnsi="Times New Roman"/>
                <w:color w:val="000000"/>
                <w:sz w:val="24"/>
                <w:szCs w:val="24"/>
                <w:lang w:val="kk-KZ" w:eastAsia="ru-RU"/>
              </w:rPr>
              <w:t>1-5.</w:t>
            </w:r>
            <w:r w:rsidRPr="00206BB0">
              <w:rPr>
                <w:rFonts w:ascii="Times New Roman" w:eastAsia="Times New Roman" w:hAnsi="Times New Roman"/>
                <w:bCs/>
                <w:sz w:val="24"/>
                <w:szCs w:val="24"/>
                <w:lang w:val="kk-KZ" w:eastAsia="ru-RU"/>
              </w:rPr>
              <w:t xml:space="preserve"> Қимылдардың ырғағын музыкалық сүйемелдеумен үйлестіреді.</w:t>
            </w:r>
          </w:p>
          <w:p w14:paraId="5BF559D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жаттығулар</w:t>
            </w:r>
            <w:r w:rsidRPr="00206BB0">
              <w:rPr>
                <w:rFonts w:ascii="Times New Roman" w:eastAsia="Times New Roman" w:hAnsi="Times New Roman"/>
                <w:color w:val="000000"/>
                <w:sz w:val="24"/>
                <w:szCs w:val="24"/>
                <w:lang w:val="kk-KZ" w:eastAsia="ru-RU"/>
              </w:rPr>
              <w:t>:</w:t>
            </w:r>
          </w:p>
          <w:p w14:paraId="6E84DFA7"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color w:val="000000"/>
                <w:sz w:val="24"/>
                <w:szCs w:val="24"/>
                <w:lang w:val="kk-KZ" w:eastAsia="ru-RU"/>
              </w:rPr>
              <w:t xml:space="preserve">1-5. </w:t>
            </w:r>
            <w:r w:rsidRPr="00206BB0">
              <w:rPr>
                <w:rFonts w:ascii="Times New Roman" w:eastAsia="Times New Roman" w:hAnsi="Times New Roman"/>
                <w:bCs/>
                <w:sz w:val="24"/>
                <w:szCs w:val="24"/>
                <w:lang w:val="kk-KZ" w:eastAsia="ru-RU"/>
              </w:rPr>
              <w:t>Велосипед, самокат тебеді. Шеңбер бойымен және тура жолмен өз бетінше екі дөңгелекті велосипедті тебеді. Оңға және солға бұрылады.</w:t>
            </w:r>
          </w:p>
          <w:p w14:paraId="7A84F33D"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bCs/>
                <w:color w:val="000000"/>
                <w:sz w:val="24"/>
                <w:szCs w:val="24"/>
                <w:lang w:val="kk-KZ" w:eastAsia="ru-RU"/>
              </w:rPr>
              <w:t>Спорттық ойын элементтері</w:t>
            </w:r>
            <w:r w:rsidRPr="00206BB0">
              <w:rPr>
                <w:rFonts w:ascii="Times New Roman" w:eastAsia="Times New Roman" w:hAnsi="Times New Roman"/>
                <w:color w:val="000000"/>
                <w:sz w:val="24"/>
                <w:szCs w:val="24"/>
                <w:lang w:val="kk-KZ" w:eastAsia="ru-RU"/>
              </w:rPr>
              <w:t>:</w:t>
            </w:r>
          </w:p>
          <w:p w14:paraId="597468D0" w14:textId="77777777" w:rsidR="001907CB" w:rsidRPr="00206BB0" w:rsidRDefault="001907CB" w:rsidP="00770A61">
            <w:pPr>
              <w:widowControl w:val="0"/>
              <w:rPr>
                <w:rFonts w:ascii="Times New Roman" w:eastAsia="Times New Roman" w:hAnsi="Times New Roman"/>
                <w:bCs/>
                <w:sz w:val="24"/>
                <w:szCs w:val="24"/>
                <w:lang w:val="kk-KZ" w:eastAsia="ru-RU"/>
              </w:rPr>
            </w:pPr>
            <w:r w:rsidRPr="00206BB0">
              <w:rPr>
                <w:rFonts w:ascii="Times New Roman" w:eastAsia="Times New Roman" w:hAnsi="Times New Roman"/>
                <w:bCs/>
                <w:sz w:val="24"/>
                <w:szCs w:val="24"/>
                <w:lang w:val="kk-KZ" w:eastAsia="ru-RU"/>
              </w:rPr>
              <w:t xml:space="preserve">1-5. Допты заттарды айналдыра жүргізу. Допты қақпаға тебу. Допты бірнеше рет аяқпен қабырғаға тебу. </w:t>
            </w:r>
          </w:p>
          <w:p w14:paraId="61E5E4ED" w14:textId="77777777" w:rsidR="001907CB" w:rsidRPr="00206BB0" w:rsidRDefault="001907CB" w:rsidP="00770A61">
            <w:pPr>
              <w:widowControl w:val="0"/>
              <w:jc w:val="both"/>
              <w:rPr>
                <w:rFonts w:ascii="Times New Roman" w:eastAsia="Times New Roman" w:hAnsi="Times New Roman"/>
                <w:b/>
                <w:bCs/>
                <w:iCs/>
                <w:sz w:val="24"/>
                <w:szCs w:val="24"/>
                <w:lang w:val="kk-KZ" w:eastAsia="ru-RU"/>
              </w:rPr>
            </w:pPr>
            <w:r w:rsidRPr="00206BB0">
              <w:rPr>
                <w:rFonts w:ascii="Times New Roman" w:eastAsia="Times New Roman" w:hAnsi="Times New Roman"/>
                <w:b/>
                <w:bCs/>
                <w:iCs/>
                <w:sz w:val="24"/>
                <w:szCs w:val="24"/>
                <w:lang w:val="kk-KZ" w:eastAsia="ru-RU"/>
              </w:rPr>
              <w:t>Қимылды ойындар:</w:t>
            </w:r>
          </w:p>
          <w:p w14:paraId="4B8C517B" w14:textId="77777777" w:rsidR="001907CB" w:rsidRPr="00206BB0" w:rsidRDefault="001907CB" w:rsidP="00770A61">
            <w:pPr>
              <w:widowControl w:val="0"/>
              <w:jc w:val="both"/>
              <w:rPr>
                <w:rFonts w:ascii="Times New Roman" w:eastAsia="Times New Roman" w:hAnsi="Times New Roman"/>
                <w:bCs/>
                <w:sz w:val="28"/>
                <w:szCs w:val="28"/>
                <w:lang w:val="kk-KZ" w:eastAsia="ru-RU"/>
              </w:rPr>
            </w:pPr>
            <w:r w:rsidRPr="00206BB0">
              <w:rPr>
                <w:rFonts w:ascii="Times New Roman" w:eastAsia="Times New Roman" w:hAnsi="Times New Roman"/>
                <w:bCs/>
                <w:sz w:val="24"/>
                <w:szCs w:val="24"/>
                <w:lang w:val="kk-KZ" w:eastAsia="ru-RU"/>
              </w:rPr>
              <w:t>1-5. Балаларды жарыс элементтері бар ойындар мен эстафеталық ойындарға қатысуға баулу.</w:t>
            </w:r>
          </w:p>
          <w:p w14:paraId="611EBF69" w14:textId="77777777" w:rsidR="001907CB" w:rsidRPr="00206BB0" w:rsidRDefault="001907CB" w:rsidP="00770A61">
            <w:pPr>
              <w:rPr>
                <w:rFonts w:ascii="Times New Roman" w:eastAsia="Times New Roman" w:hAnsi="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3A21647"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1.Қазақ тілі </w:t>
            </w:r>
          </w:p>
          <w:p w14:paraId="2C3D9AA7" w14:textId="77777777" w:rsidR="001907CB" w:rsidRPr="00206BB0" w:rsidRDefault="001907CB" w:rsidP="00770A61">
            <w:pPr>
              <w:widowControl w:val="0"/>
              <w:contextualSpacing/>
              <w:rPr>
                <w:rFonts w:ascii="Times New Roman" w:hAnsi="Times New Roman"/>
                <w:sz w:val="24"/>
                <w:szCs w:val="24"/>
                <w:lang w:val="kk-KZ" w:eastAsia="ru-RU"/>
              </w:rPr>
            </w:pPr>
            <w:r w:rsidRPr="00206BB0">
              <w:rPr>
                <w:rFonts w:ascii="Times New Roman" w:hAnsi="Times New Roman"/>
                <w:sz w:val="24"/>
                <w:szCs w:val="24"/>
                <w:lang w:val="kk-KZ" w:eastAsia="ru-RU"/>
              </w:rPr>
              <w:t>Д/о «Сөз ойла, тез ойла».</w:t>
            </w:r>
          </w:p>
          <w:p w14:paraId="5262D20E" w14:textId="77777777" w:rsidR="001907CB" w:rsidRPr="00206BB0" w:rsidRDefault="001907CB" w:rsidP="00770A61">
            <w:pPr>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қазақ тіліне тән «ғ» дыбысын, осы дыбыстан тұратын сөздерді дұрыс айтуға дағдыландыру. Фонематикалық естуді дамыту,сөздегідыбыстардың орнын анықтау (басы,ортасы,соңы).</w:t>
            </w:r>
          </w:p>
          <w:p w14:paraId="342157AD" w14:textId="77777777" w:rsidR="001907CB" w:rsidRPr="00206BB0" w:rsidRDefault="001907CB" w:rsidP="00770A61">
            <w:pPr>
              <w:rPr>
                <w:rFonts w:ascii="Times New Roman" w:hAnsi="Times New Roman"/>
                <w:sz w:val="24"/>
                <w:szCs w:val="24"/>
                <w:lang w:val="kk-KZ" w:eastAsia="ru-RU"/>
              </w:rPr>
            </w:pPr>
            <w:r w:rsidRPr="00206BB0">
              <w:rPr>
                <w:rFonts w:ascii="Times New Roman" w:hAnsi="Times New Roman"/>
                <w:b/>
                <w:sz w:val="24"/>
                <w:szCs w:val="24"/>
                <w:lang w:val="kk-KZ" w:eastAsia="ru-RU"/>
              </w:rPr>
              <w:t>2. Көркем әдебиет</w:t>
            </w:r>
          </w:p>
          <w:p w14:paraId="7E2D5399"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hAnsi="Times New Roman"/>
                <w:b/>
                <w:bCs/>
                <w:color w:val="000000"/>
                <w:sz w:val="24"/>
                <w:szCs w:val="24"/>
                <w:shd w:val="clear" w:color="auto" w:fill="FFFFFF"/>
                <w:lang w:val="kk-KZ" w:eastAsia="ru-RU"/>
              </w:rPr>
              <w:t>Бұл қай ертегі</w:t>
            </w:r>
            <w:r w:rsidRPr="00206BB0">
              <w:rPr>
                <w:rFonts w:ascii="Times New Roman" w:hAnsi="Times New Roman"/>
                <w:b/>
                <w:sz w:val="24"/>
                <w:szCs w:val="24"/>
                <w:lang w:val="kk-KZ" w:eastAsia="ru-RU"/>
              </w:rPr>
              <w:t>».</w:t>
            </w:r>
          </w:p>
          <w:p w14:paraId="2BED06ED" w14:textId="77777777" w:rsidR="001907CB" w:rsidRPr="00206BB0" w:rsidRDefault="001907CB" w:rsidP="00770A61">
            <w:pPr>
              <w:widowControl w:val="0"/>
              <w:autoSpaceDE w:val="0"/>
              <w:autoSpaceDN w:val="0"/>
              <w:ind w:right="114"/>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жасауға,түрлендіруге мүмкіндік беру.</w:t>
            </w:r>
          </w:p>
          <w:p w14:paraId="3F2F6CC4"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3. Қоршаған ортамен таныстыру</w:t>
            </w:r>
          </w:p>
          <w:p w14:paraId="196C7DA9"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Д/о «</w:t>
            </w:r>
            <w:r w:rsidRPr="00206BB0">
              <w:rPr>
                <w:rFonts w:ascii="Times New Roman" w:eastAsia="Times New Roman" w:hAnsi="Times New Roman"/>
                <w:b/>
                <w:sz w:val="24"/>
                <w:szCs w:val="24"/>
                <w:shd w:val="clear" w:color="auto" w:fill="FFFFFF"/>
                <w:lang w:val="kk-KZ" w:eastAsia="ru-RU"/>
              </w:rPr>
              <w:t>Жаяужүргінші</w:t>
            </w:r>
            <w:r w:rsidRPr="00206BB0">
              <w:rPr>
                <w:rFonts w:ascii="Times New Roman" w:hAnsi="Times New Roman"/>
                <w:b/>
                <w:sz w:val="24"/>
                <w:szCs w:val="24"/>
                <w:lang w:val="kk-KZ" w:eastAsia="ru-RU"/>
              </w:rPr>
              <w:t>»</w:t>
            </w:r>
          </w:p>
          <w:p w14:paraId="721D89CB" w14:textId="77777777" w:rsidR="001907CB" w:rsidRPr="00206BB0" w:rsidRDefault="001907CB" w:rsidP="00770A61">
            <w:pPr>
              <w:spacing w:after="120"/>
              <w:ind w:right="106"/>
              <w:contextualSpacing/>
              <w:rPr>
                <w:rFonts w:ascii="Times New Roman" w:eastAsia="Times New Roman" w:hAnsi="Times New Roman"/>
                <w:sz w:val="24"/>
                <w:szCs w:val="24"/>
                <w:lang w:val="kk-KZ"/>
              </w:rPr>
            </w:pPr>
            <w:r w:rsidRPr="00206BB0">
              <w:rPr>
                <w:rFonts w:ascii="Times New Roman" w:eastAsia="Times New Roman" w:hAnsi="Times New Roman"/>
                <w:sz w:val="24"/>
                <w:szCs w:val="24"/>
                <w:lang w:val="kk-KZ"/>
              </w:rPr>
              <w:t>Жолда қауіпсіздік ережелерін сақтау. Жол белгілерін (жүру бөлігі, жаяужүргіншілер өткелі, тротуар, велосипед, электросамокат, гироскутер, сигвейгеарналғанжол)білу,бағдаршамныңбелгілерінесәйкесжолданөту.Жол</w:t>
            </w:r>
            <w:r w:rsidRPr="00206BB0">
              <w:rPr>
                <w:rFonts w:ascii="Times New Roman" w:eastAsia="Times New Roman" w:hAnsi="Times New Roman"/>
                <w:spacing w:val="-1"/>
                <w:sz w:val="24"/>
                <w:szCs w:val="24"/>
                <w:lang w:val="kk-KZ"/>
              </w:rPr>
              <w:t>қозғалысыныңқарапайымережелерін,</w:t>
            </w:r>
            <w:r w:rsidRPr="00206BB0">
              <w:rPr>
                <w:rFonts w:ascii="Times New Roman" w:eastAsia="Times New Roman" w:hAnsi="Times New Roman"/>
                <w:sz w:val="24"/>
                <w:szCs w:val="24"/>
                <w:lang w:val="kk-KZ"/>
              </w:rPr>
              <w:t>жаяужүргіншілерменвелосипедшілердіңқозғалысережелерін сақтау.</w:t>
            </w:r>
          </w:p>
          <w:p w14:paraId="723C22EF"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4.Сурет салу/ мүсіндеу</w:t>
            </w:r>
          </w:p>
          <w:p w14:paraId="08152423" w14:textId="77777777" w:rsidR="001907CB" w:rsidRPr="00206BB0" w:rsidRDefault="001907CB" w:rsidP="00770A61">
            <w:pPr>
              <w:rPr>
                <w:rFonts w:ascii="Times New Roman" w:hAnsi="Times New Roman"/>
                <w:b/>
                <w:sz w:val="24"/>
                <w:szCs w:val="24"/>
                <w:lang w:val="kk-KZ" w:eastAsia="ru-RU"/>
              </w:rPr>
            </w:pPr>
            <w:r w:rsidRPr="00206BB0">
              <w:rPr>
                <w:rFonts w:ascii="Times New Roman" w:hAnsi="Times New Roman"/>
                <w:b/>
                <w:sz w:val="24"/>
                <w:szCs w:val="24"/>
                <w:lang w:val="kk-KZ" w:eastAsia="ru-RU"/>
              </w:rPr>
              <w:t>Жапсыру/құрастыру</w:t>
            </w:r>
          </w:p>
          <w:p w14:paraId="2E180930" w14:textId="77777777" w:rsidR="001907CB" w:rsidRPr="00206BB0" w:rsidRDefault="001907CB" w:rsidP="00770A61">
            <w:pPr>
              <w:autoSpaceDE w:val="0"/>
              <w:autoSpaceDN w:val="0"/>
              <w:adjustRightInd w:val="0"/>
              <w:rPr>
                <w:rFonts w:ascii="Times New Roman" w:hAnsi="Times New Roman"/>
                <w:b/>
                <w:sz w:val="24"/>
                <w:szCs w:val="24"/>
                <w:lang w:val="kk-KZ" w:eastAsia="ru-RU"/>
              </w:rPr>
            </w:pPr>
            <w:r w:rsidRPr="00206BB0">
              <w:rPr>
                <w:rFonts w:ascii="Times New Roman" w:hAnsi="Times New Roman"/>
                <w:b/>
                <w:sz w:val="24"/>
                <w:szCs w:val="24"/>
                <w:lang w:val="kk-KZ" w:eastAsia="ru-RU"/>
              </w:rPr>
              <w:t>Д/о «Қамзол</w:t>
            </w:r>
            <w:r w:rsidRPr="00206BB0">
              <w:rPr>
                <w:rFonts w:ascii="Times New Roman" w:hAnsi="Times New Roman"/>
                <w:b/>
                <w:sz w:val="24"/>
                <w:szCs w:val="24"/>
                <w:shd w:val="clear" w:color="auto" w:fill="FFFFFF"/>
                <w:lang w:val="kk-KZ" w:eastAsia="ru-RU"/>
              </w:rPr>
              <w:t>».</w:t>
            </w:r>
          </w:p>
          <w:p w14:paraId="6B25524C"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Қазақ халқының табиғи материалдардан жасалған бұйымдарымен, киіз үйдің жасауларымен,тұрмыстық заттарымен,ыдыстарымен таныстыру,олардың қандай материалдан жасалғанын зерттеу.</w:t>
            </w:r>
          </w:p>
          <w:p w14:paraId="11D321FA"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Ою-өрнектермен қазақтың ұлттық киімдерін(орамал,шапан,қамзол)салу,оларды пішіндердің ортасында және шеттерінде орналастыру. Ою-өрнекті өзбетінше ойдан салуға мүмкіндік беру. Ұжыммен бірге жұмыс істеу, міндеттерді өзара келісіп орындау,салынған суретпен түрлі ойындар ойнау.</w:t>
            </w:r>
          </w:p>
          <w:p w14:paraId="6BCB2ABE" w14:textId="77777777" w:rsidR="001907CB" w:rsidRPr="00206BB0" w:rsidRDefault="001907CB" w:rsidP="00770A61">
            <w:pPr>
              <w:widowControl w:val="0"/>
              <w:autoSpaceDE w:val="0"/>
              <w:autoSpaceDN w:val="0"/>
              <w:spacing w:line="322" w:lineRule="exact"/>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Ойдан өз бетінше мүсіндеуге,ұжымдық жұмыстарды орындауға баулу.</w:t>
            </w:r>
          </w:p>
          <w:p w14:paraId="6C339A54" w14:textId="77777777" w:rsidR="001907CB" w:rsidRPr="00206BB0" w:rsidRDefault="001907CB" w:rsidP="00770A61">
            <w:pPr>
              <w:autoSpaceDE w:val="0"/>
              <w:autoSpaceDN w:val="0"/>
              <w:adjustRightInd w:val="0"/>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Мүсіндеген заттарымен түрлі ойындар ойнау. Жұмысты ұқыпты орындау,заттарды жинау,қауіпсіздік ережелерін сақтау.</w:t>
            </w:r>
          </w:p>
          <w:p w14:paraId="12B48A85" w14:textId="77777777" w:rsidR="001907CB" w:rsidRPr="00206BB0" w:rsidRDefault="001907CB" w:rsidP="00770A61">
            <w:pPr>
              <w:widowControl w:val="0"/>
              <w:autoSpaceDE w:val="0"/>
              <w:autoSpaceDN w:val="0"/>
              <w:ind w:right="112"/>
              <w:contextualSpacing/>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Қайшыны қолдануды бекіту:жолақтардан тікбұрышты пішіндер,шаршылардан үшбұрышты пішіндер,шаршы немесе тікбұрыштың бұрыштарын қию арқылы дөңгелек және сопақша пішіндерді қиып алу.</w:t>
            </w:r>
          </w:p>
        </w:tc>
      </w:tr>
      <w:tr w:rsidR="001907CB" w:rsidRPr="00DD2161" w14:paraId="70390B4E" w14:textId="77777777" w:rsidTr="00770A61">
        <w:trPr>
          <w:trHeight w:val="1698"/>
        </w:trPr>
        <w:tc>
          <w:tcPr>
            <w:tcW w:w="2270" w:type="dxa"/>
            <w:tcBorders>
              <w:top w:val="single" w:sz="4" w:space="0" w:color="auto"/>
              <w:left w:val="single" w:sz="4" w:space="0" w:color="auto"/>
              <w:bottom w:val="single" w:sz="4" w:space="0" w:color="auto"/>
              <w:right w:val="single" w:sz="4" w:space="0" w:color="auto"/>
            </w:tcBorders>
            <w:hideMark/>
          </w:tcPr>
          <w:p w14:paraId="3E688A9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4B9995F3" w14:textId="77777777" w:rsidR="001907CB" w:rsidRPr="00C014E0" w:rsidRDefault="001907CB" w:rsidP="00770A61">
            <w:pPr>
              <w:rPr>
                <w:rFonts w:ascii="Times New Roman" w:hAnsi="Times New Roman"/>
                <w:b/>
                <w:sz w:val="24"/>
                <w:szCs w:val="24"/>
                <w:lang w:val="kk-KZ"/>
              </w:rPr>
            </w:pPr>
          </w:p>
          <w:p w14:paraId="5E1A75F9"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382CC479" w14:textId="77777777" w:rsidR="001907CB" w:rsidRPr="00C014E0" w:rsidRDefault="001907CB" w:rsidP="00770A61">
            <w:pPr>
              <w:rPr>
                <w:rFonts w:ascii="Times New Roman" w:hAnsi="Times New Roman"/>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c>
          <w:tcPr>
            <w:tcW w:w="2691" w:type="dxa"/>
          </w:tcPr>
          <w:p w14:paraId="287A28D4" w14:textId="77777777" w:rsidR="001907CB" w:rsidRDefault="001907CB" w:rsidP="00770A61">
            <w:pPr>
              <w:rPr>
                <w:lang w:val="kk-KZ"/>
              </w:rPr>
            </w:pPr>
          </w:p>
          <w:p w14:paraId="717D22CE" w14:textId="77777777" w:rsidR="001907CB" w:rsidRDefault="001907CB" w:rsidP="00770A61">
            <w:pPr>
              <w:rPr>
                <w:lang w:val="kk-KZ"/>
              </w:rPr>
            </w:pPr>
          </w:p>
          <w:p w14:paraId="68AD3836" w14:textId="77777777" w:rsidR="001907CB" w:rsidRDefault="001907CB" w:rsidP="00770A61">
            <w:pPr>
              <w:rPr>
                <w:lang w:val="kk-KZ"/>
              </w:rPr>
            </w:pPr>
          </w:p>
          <w:p w14:paraId="585267BA" w14:textId="77777777" w:rsidR="001907CB" w:rsidRDefault="001907CB" w:rsidP="00770A61">
            <w:pPr>
              <w:rPr>
                <w:lang w:val="kk-KZ"/>
              </w:rPr>
            </w:pPr>
          </w:p>
          <w:p w14:paraId="6C622AED" w14:textId="77777777" w:rsidR="001907CB" w:rsidRDefault="001907CB" w:rsidP="00770A61">
            <w:pPr>
              <w:rPr>
                <w:lang w:val="kk-KZ"/>
              </w:rPr>
            </w:pPr>
          </w:p>
          <w:p w14:paraId="0D15B692" w14:textId="77777777" w:rsidR="001907CB" w:rsidRPr="00DD2161" w:rsidRDefault="001907CB" w:rsidP="00770A61">
            <w:pPr>
              <w:rPr>
                <w:lang w:val="kk-KZ"/>
              </w:rPr>
            </w:pPr>
          </w:p>
        </w:tc>
        <w:tc>
          <w:tcPr>
            <w:tcW w:w="2691" w:type="dxa"/>
          </w:tcPr>
          <w:p w14:paraId="1509A4E1" w14:textId="77777777" w:rsidR="001907CB" w:rsidRPr="00DD2161" w:rsidRDefault="001907CB" w:rsidP="00770A61">
            <w:pPr>
              <w:rPr>
                <w:lang w:val="kk-KZ"/>
              </w:rPr>
            </w:pPr>
          </w:p>
        </w:tc>
        <w:tc>
          <w:tcPr>
            <w:tcW w:w="2691" w:type="dxa"/>
          </w:tcPr>
          <w:p w14:paraId="2E071B2A" w14:textId="77777777" w:rsidR="001907CB" w:rsidRPr="00DD2161" w:rsidRDefault="001907CB" w:rsidP="00770A61">
            <w:pPr>
              <w:rPr>
                <w:lang w:val="kk-KZ"/>
              </w:rPr>
            </w:pPr>
          </w:p>
        </w:tc>
        <w:tc>
          <w:tcPr>
            <w:tcW w:w="2691" w:type="dxa"/>
          </w:tcPr>
          <w:p w14:paraId="61A9E269" w14:textId="77777777" w:rsidR="001907CB" w:rsidRPr="001867B0" w:rsidRDefault="001907CB" w:rsidP="00770A61">
            <w:pPr>
              <w:ind w:left="142"/>
              <w:rPr>
                <w:rFonts w:ascii="Times New Roman" w:eastAsia="Times New Roman" w:hAnsi="Times New Roman"/>
                <w:sz w:val="24"/>
                <w:szCs w:val="24"/>
                <w:lang w:val="kk-KZ"/>
              </w:rPr>
            </w:pPr>
            <w:r w:rsidRPr="001867B0">
              <w:rPr>
                <w:rFonts w:ascii="Times New Roman" w:hAnsi="Times New Roman"/>
                <w:b/>
                <w:sz w:val="24"/>
                <w:szCs w:val="24"/>
                <w:lang w:val="kk-KZ"/>
              </w:rPr>
              <w:t xml:space="preserve">Д/о </w:t>
            </w:r>
            <w:r w:rsidRPr="001867B0">
              <w:rPr>
                <w:rFonts w:ascii="Times New Roman" w:eastAsia="Times New Roman" w:hAnsi="Times New Roman"/>
                <w:sz w:val="24"/>
                <w:szCs w:val="24"/>
                <w:lang w:val="kk-KZ"/>
              </w:rPr>
              <w:t>Логикалық ойын: «Көлем. Қайсысы қандай?»</w:t>
            </w:r>
            <w:r w:rsidRPr="001867B0">
              <w:rPr>
                <w:rFonts w:ascii="Times New Roman" w:eastAsia="Times New Roman" w:hAnsi="Times New Roman"/>
                <w:b/>
                <w:sz w:val="24"/>
                <w:szCs w:val="24"/>
                <w:lang w:val="kk-KZ"/>
              </w:rPr>
              <w:t>Мақсаты:</w:t>
            </w:r>
            <w:r w:rsidRPr="001867B0">
              <w:rPr>
                <w:rFonts w:ascii="Times New Roman" w:eastAsia="Times New Roman" w:hAnsi="Times New Roman"/>
                <w:sz w:val="24"/>
                <w:szCs w:val="24"/>
                <w:lang w:val="kk-KZ"/>
              </w:rPr>
              <w:t xml:space="preserve">  Геометриялық пішінді сипалап анықтау. </w:t>
            </w:r>
            <w:r w:rsidRPr="001867B0">
              <w:rPr>
                <w:rFonts w:ascii="Times New Roman" w:eastAsia="Times New Roman" w:hAnsi="Times New Roman"/>
                <w:b/>
                <w:sz w:val="24"/>
                <w:szCs w:val="24"/>
                <w:lang w:val="kk-KZ"/>
              </w:rPr>
              <w:t>(математика негіздері,сөйлеуді дамыту).</w:t>
            </w:r>
          </w:p>
          <w:p w14:paraId="4D5FD346" w14:textId="77777777" w:rsidR="001907CB" w:rsidRPr="001867B0" w:rsidRDefault="001907CB" w:rsidP="00770A61">
            <w:pPr>
              <w:rPr>
                <w:rFonts w:ascii="Times New Roman" w:eastAsia="Times New Roman" w:hAnsi="Times New Roman"/>
                <w:sz w:val="24"/>
                <w:szCs w:val="24"/>
                <w:lang w:val="kk-KZ"/>
              </w:rPr>
            </w:pPr>
          </w:p>
        </w:tc>
      </w:tr>
      <w:tr w:rsidR="001907CB" w:rsidRPr="00704941" w14:paraId="361B2BFC"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5773983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60" w:type="dxa"/>
            <w:gridSpan w:val="3"/>
            <w:tcBorders>
              <w:top w:val="single" w:sz="4" w:space="0" w:color="auto"/>
              <w:left w:val="single" w:sz="4" w:space="0" w:color="auto"/>
              <w:bottom w:val="single" w:sz="4" w:space="0" w:color="auto"/>
              <w:right w:val="single" w:sz="4" w:space="0" w:color="auto"/>
            </w:tcBorders>
            <w:hideMark/>
          </w:tcPr>
          <w:p w14:paraId="08A41B07"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Серуен №8 </w:t>
            </w:r>
          </w:p>
          <w:p w14:paraId="1AAD9E3B" w14:textId="77777777" w:rsidR="001907CB" w:rsidRPr="004D384B" w:rsidRDefault="001907CB" w:rsidP="00770A61">
            <w:pPr>
              <w:rPr>
                <w:rFonts w:ascii="Times New Roman" w:eastAsia="Times New Roman" w:hAnsi="Times New Roman"/>
                <w:b/>
                <w:bCs/>
                <w:sz w:val="24"/>
                <w:szCs w:val="24"/>
                <w:lang w:val="kk-KZ" w:eastAsia="ru-RU"/>
              </w:rPr>
            </w:pPr>
            <w:r w:rsidRPr="00206BB0">
              <w:rPr>
                <w:rFonts w:ascii="Times New Roman" w:eastAsia="Times New Roman" w:hAnsi="Times New Roman"/>
                <w:b/>
                <w:sz w:val="24"/>
                <w:szCs w:val="24"/>
                <w:lang w:val="kk-KZ" w:eastAsia="ru-RU"/>
              </w:rPr>
              <w:t>Найзағайды бақылау</w:t>
            </w:r>
          </w:p>
          <w:p w14:paraId="119C0A3D" w14:textId="77777777" w:rsidR="001907CB" w:rsidRPr="004D384B"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p>
          <w:p w14:paraId="2A41809B" w14:textId="77777777" w:rsidR="001907CB" w:rsidRPr="004D384B"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«Найзағай» ұғымымен таныстыру; </w:t>
            </w:r>
          </w:p>
          <w:p w14:paraId="2DEF87DC" w14:textId="77777777" w:rsidR="001907CB" w:rsidRPr="004D384B"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Табиғат құбылыстары туралы шынайы түсініктерін қалыптастыру; </w:t>
            </w:r>
          </w:p>
          <w:p w14:paraId="593BDCAF" w14:textId="77777777" w:rsidR="001907CB" w:rsidRPr="004D384B"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Сөздік қорларын байыту;</w:t>
            </w:r>
          </w:p>
          <w:p w14:paraId="688E16A4" w14:textId="77777777" w:rsidR="001907CB" w:rsidRPr="00206BB0" w:rsidRDefault="001907CB" w:rsidP="00770A61">
            <w:pPr>
              <w:rPr>
                <w:rFonts w:ascii="Times New Roman" w:eastAsia="Times New Roman" w:hAnsi="Times New Roman"/>
                <w:sz w:val="24"/>
                <w:szCs w:val="24"/>
                <w:lang w:val="kk-KZ" w:eastAsia="ru-RU"/>
              </w:rPr>
            </w:pPr>
            <w:r w:rsidRPr="004D384B">
              <w:rPr>
                <w:rFonts w:ascii="Times New Roman" w:eastAsia="Times New Roman" w:hAnsi="Times New Roman"/>
                <w:sz w:val="24"/>
                <w:szCs w:val="24"/>
                <w:lang w:val="kk-KZ" w:eastAsia="ru-RU"/>
              </w:rPr>
              <w:t>—</w:t>
            </w:r>
            <w:r w:rsidRPr="00206BB0">
              <w:rPr>
                <w:rFonts w:ascii="Times New Roman" w:eastAsia="Times New Roman" w:hAnsi="Times New Roman"/>
                <w:sz w:val="24"/>
                <w:szCs w:val="24"/>
                <w:lang w:val="kk-KZ" w:eastAsia="ru-RU"/>
              </w:rPr>
              <w:t xml:space="preserve"> Бақылағыштықтарын дамыту.</w:t>
            </w:r>
          </w:p>
          <w:p w14:paraId="2E076F17" w14:textId="77777777" w:rsidR="001907CB" w:rsidRPr="00607DEF" w:rsidRDefault="001907CB" w:rsidP="00770A61">
            <w:pPr>
              <w:rPr>
                <w:rFonts w:ascii="Times New Roman" w:eastAsia="Times New Roman" w:hAnsi="Times New Roman"/>
                <w:b/>
                <w:i/>
                <w:iCs/>
                <w:sz w:val="24"/>
                <w:szCs w:val="24"/>
                <w:lang w:val="kk-KZ" w:eastAsia="ru-RU"/>
              </w:rPr>
            </w:pPr>
            <w:r w:rsidRPr="00206BB0">
              <w:rPr>
                <w:rFonts w:ascii="Times New Roman" w:eastAsia="Times New Roman" w:hAnsi="Times New Roman"/>
                <w:b/>
                <w:sz w:val="24"/>
                <w:szCs w:val="24"/>
                <w:lang w:val="kk-KZ" w:eastAsia="ru-RU"/>
              </w:rPr>
              <w:t>Бақылау барысы</w:t>
            </w:r>
            <w:r w:rsidRPr="00206BB0">
              <w:rPr>
                <w:rFonts w:ascii="Times New Roman" w:eastAsia="Times New Roman" w:hAnsi="Times New Roman"/>
                <w:b/>
                <w:sz w:val="24"/>
                <w:szCs w:val="24"/>
                <w:lang w:val="kk-KZ" w:eastAsia="ru-RU"/>
              </w:rPr>
              <w:tab/>
            </w:r>
          </w:p>
          <w:p w14:paraId="6E3D9334"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Тәрбиеші балаларға жұмбақтар жасырады</w:t>
            </w:r>
          </w:p>
          <w:p w14:paraId="4B452787" w14:textId="77777777" w:rsidR="001907CB" w:rsidRPr="00206BB0" w:rsidRDefault="001907CB" w:rsidP="00770A61">
            <w:pPr>
              <w:rPr>
                <w:rFonts w:ascii="Times New Roman" w:eastAsia="Times New Roman" w:hAnsi="Times New Roman"/>
                <w:sz w:val="24"/>
                <w:szCs w:val="24"/>
                <w:lang w:eastAsia="ru-RU"/>
              </w:rPr>
            </w:pPr>
            <w:r w:rsidRPr="00206BB0">
              <w:rPr>
                <w:rFonts w:ascii="Times New Roman" w:eastAsia="Times New Roman" w:hAnsi="Times New Roman"/>
                <w:sz w:val="24"/>
                <w:szCs w:val="24"/>
                <w:lang w:val="kk-KZ" w:eastAsia="ru-RU"/>
              </w:rPr>
              <w:t>Аспанда от қамшы осады,</w:t>
            </w:r>
          </w:p>
          <w:p w14:paraId="370A46C7"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Ащы үнін ышқынып қосады.</w:t>
            </w:r>
          </w:p>
          <w:p w14:paraId="204A06E1"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Дүрліктіріп алапты,</w:t>
            </w:r>
          </w:p>
          <w:p w14:paraId="52F69D42"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Шақпақ тастың жарқылы,</w:t>
            </w:r>
          </w:p>
          <w:p w14:paraId="59FBDDAB"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Бұлт көрпесін жыртады</w:t>
            </w:r>
            <w:r w:rsidRPr="00607DEF">
              <w:rPr>
                <w:rFonts w:ascii="Times New Roman" w:eastAsia="Times New Roman" w:hAnsi="Times New Roman"/>
                <w:sz w:val="24"/>
                <w:szCs w:val="24"/>
                <w:lang w:val="kk-KZ" w:eastAsia="ru-RU"/>
              </w:rPr>
              <w:t>.</w:t>
            </w:r>
          </w:p>
          <w:p w14:paraId="2E73CA28"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Балалар, бұл жұмбақтардың шешуі не екен?</w:t>
            </w:r>
          </w:p>
          <w:p w14:paraId="2B1F1CA0"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Найзағай қай кезде ойнайды?</w:t>
            </w:r>
          </w:p>
          <w:p w14:paraId="6399F386"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Аспан неге күркірейді? </w:t>
            </w:r>
          </w:p>
          <w:p w14:paraId="24204DDF"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Күн күркіреп, найзағай ойнаған кезде табиғатта қандай құбылыс болады? (жаңбыр жауады) </w:t>
            </w:r>
          </w:p>
          <w:p w14:paraId="065836F6"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Найзағай ойнап, жаңбыр жауғанда құрт-құмырсқалар не істейді? (індері мен илеулеріне тығылады) </w:t>
            </w:r>
          </w:p>
          <w:p w14:paraId="014131C5"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Қалай ойлайсыңдар, найзағай неден пайда болады? </w:t>
            </w:r>
          </w:p>
          <w:p w14:paraId="3D1F0119"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14:paraId="6979EE34"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color w:val="000000"/>
                <w:sz w:val="24"/>
                <w:szCs w:val="24"/>
                <w:lang w:val="kk-KZ" w:eastAsia="ru-RU"/>
              </w:rPr>
              <w:t>(</w:t>
            </w:r>
            <w:r w:rsidRPr="00206BB0">
              <w:rPr>
                <w:rFonts w:ascii="Times New Roman" w:eastAsia="Times New Roman" w:hAnsi="Times New Roman"/>
                <w:b/>
                <w:color w:val="000000"/>
                <w:sz w:val="24"/>
                <w:szCs w:val="24"/>
                <w:lang w:val="kk-KZ" w:eastAsia="ru-RU"/>
              </w:rPr>
              <w:t>коммуникативтік әрекеті)</w:t>
            </w:r>
          </w:p>
          <w:p w14:paraId="05B42932"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Зерттеу қызметі</w:t>
            </w:r>
          </w:p>
          <w:p w14:paraId="6B9D10A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Жәй жаңбыр мен найзағайлы жаңбырды салыстыру, ұқсастықтыры мен айырмашылықтарын табу. </w:t>
            </w:r>
          </w:p>
          <w:p w14:paraId="03946D9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«Найзағайлы жаңбыр» Ө. Ақыпбекұлы</w:t>
            </w:r>
          </w:p>
          <w:p w14:paraId="703D5089"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Нөсерлеп жаңбыр басталды,</w:t>
            </w:r>
          </w:p>
          <w:p w14:paraId="7B477C52"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Науада қалқып қақ қалды.</w:t>
            </w:r>
          </w:p>
          <w:p w14:paraId="00794D01"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Найзағай тынбай жарқылдап,</w:t>
            </w:r>
          </w:p>
          <w:p w14:paraId="488BD28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Нөсер тұр құйып сатырлап.</w:t>
            </w:r>
          </w:p>
          <w:p w14:paraId="3718D44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Найзағайлы жаңбырды қалай атайды екен? (нөсер) </w:t>
            </w:r>
          </w:p>
          <w:p w14:paraId="4E95369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Еңбек </w:t>
            </w:r>
          </w:p>
          <w:p w14:paraId="4D5BDD3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1 топ- ауланы тырмамен тазалау;</w:t>
            </w:r>
          </w:p>
          <w:p w14:paraId="5841DD0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2 топ-қоқыстарды шығару</w:t>
            </w:r>
          </w:p>
          <w:p w14:paraId="71C8ED71" w14:textId="77777777" w:rsidR="001907CB" w:rsidRPr="00607DEF"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w:t>
            </w:r>
          </w:p>
          <w:p w14:paraId="444A0615"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Шағын топтарға бөлініп жұмыс істеуге үйрету; </w:t>
            </w:r>
          </w:p>
          <w:p w14:paraId="66D81B2F"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Ұжыммен жұмыс істеуге, жұмыс нәтижесіне жетуге деген ынталарын арттыру. </w:t>
            </w:r>
          </w:p>
          <w:p w14:paraId="0B97C5D3" w14:textId="77777777" w:rsidR="001907CB" w:rsidRPr="00206BB0" w:rsidRDefault="001907CB" w:rsidP="00770A61">
            <w:pPr>
              <w:rPr>
                <w:rFonts w:ascii="Times New Roman" w:eastAsia="Times New Roman" w:hAnsi="Times New Roman"/>
                <w:b/>
                <w:i/>
                <w:color w:val="000000"/>
                <w:sz w:val="24"/>
                <w:szCs w:val="24"/>
                <w:lang w:val="kk-KZ" w:eastAsia="ru-RU"/>
              </w:rPr>
            </w:pPr>
            <w:r w:rsidRPr="00206BB0">
              <w:rPr>
                <w:rFonts w:ascii="Times New Roman" w:hAnsi="Times New Roman"/>
                <w:b/>
                <w:color w:val="000000"/>
                <w:sz w:val="24"/>
                <w:szCs w:val="24"/>
                <w:lang w:val="kk-KZ" w:eastAsia="ru-RU"/>
              </w:rPr>
              <w:t>(еңбек  әрекеті)</w:t>
            </w:r>
          </w:p>
          <w:p w14:paraId="588CEAC5"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Қимылды ойын </w:t>
            </w:r>
          </w:p>
          <w:p w14:paraId="31176D78"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 xml:space="preserve"> «</w:t>
            </w:r>
            <w:r w:rsidRPr="00206BB0">
              <w:rPr>
                <w:rFonts w:ascii="Times New Roman" w:eastAsia="Times New Roman" w:hAnsi="Times New Roman"/>
                <w:sz w:val="24"/>
                <w:szCs w:val="24"/>
                <w:lang w:val="kk-KZ" w:eastAsia="ru-RU"/>
              </w:rPr>
              <w:t>Өз ағашыңды тап</w:t>
            </w:r>
            <w:r w:rsidRPr="00607DEF">
              <w:rPr>
                <w:rFonts w:ascii="Times New Roman" w:eastAsia="Times New Roman" w:hAnsi="Times New Roman"/>
                <w:sz w:val="24"/>
                <w:szCs w:val="24"/>
                <w:lang w:val="kk-KZ" w:eastAsia="ru-RU"/>
              </w:rPr>
              <w:t>».</w:t>
            </w:r>
          </w:p>
          <w:p w14:paraId="6ACF6FA1"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 xml:space="preserve">: </w:t>
            </w:r>
            <w:r w:rsidRPr="00206BB0">
              <w:rPr>
                <w:rFonts w:ascii="Times New Roman" w:eastAsia="Times New Roman" w:hAnsi="Times New Roman"/>
                <w:i/>
                <w:iCs/>
                <w:sz w:val="24"/>
                <w:szCs w:val="24"/>
                <w:lang w:val="kk-KZ" w:eastAsia="ru-RU"/>
              </w:rPr>
              <w:t xml:space="preserve">ағаш аттарын есте сақтауға, зейінді, байқағыш және жылдам болуға үйрету. </w:t>
            </w:r>
          </w:p>
          <w:p w14:paraId="32FA67EE"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Жаттығу ойыны </w:t>
            </w:r>
            <w:r w:rsidRPr="00607DEF">
              <w:rPr>
                <w:rFonts w:ascii="Times New Roman" w:eastAsia="Times New Roman" w:hAnsi="Times New Roman"/>
                <w:sz w:val="24"/>
                <w:szCs w:val="24"/>
                <w:lang w:val="kk-KZ" w:eastAsia="ru-RU"/>
              </w:rPr>
              <w:t xml:space="preserve"> «</w:t>
            </w:r>
            <w:r w:rsidRPr="00206BB0">
              <w:rPr>
                <w:rFonts w:ascii="Times New Roman" w:eastAsia="Times New Roman" w:hAnsi="Times New Roman"/>
                <w:sz w:val="24"/>
                <w:szCs w:val="24"/>
                <w:lang w:val="kk-KZ" w:eastAsia="ru-RU"/>
              </w:rPr>
              <w:t>Ағаштан ағашқа дейін</w:t>
            </w:r>
            <w:r w:rsidRPr="00607DEF">
              <w:rPr>
                <w:rFonts w:ascii="Times New Roman" w:eastAsia="Times New Roman" w:hAnsi="Times New Roman"/>
                <w:sz w:val="24"/>
                <w:szCs w:val="24"/>
                <w:lang w:val="kk-KZ" w:eastAsia="ru-RU"/>
              </w:rPr>
              <w:t>».</w:t>
            </w:r>
          </w:p>
          <w:p w14:paraId="4B71D36D" w14:textId="77777777" w:rsidR="001907CB" w:rsidRPr="00206BB0"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 xml:space="preserve">: </w:t>
            </w:r>
            <w:r w:rsidRPr="00206BB0">
              <w:rPr>
                <w:rFonts w:ascii="Times New Roman" w:eastAsia="Times New Roman" w:hAnsi="Times New Roman"/>
                <w:i/>
                <w:iCs/>
                <w:sz w:val="24"/>
                <w:szCs w:val="24"/>
                <w:lang w:val="kk-KZ" w:eastAsia="ru-RU"/>
              </w:rPr>
              <w:t>екі аяқпен және бір аяқпен секіруге жаттықтыру</w:t>
            </w:r>
          </w:p>
          <w:p w14:paraId="68C8DEC0" w14:textId="77777777" w:rsidR="001907CB" w:rsidRPr="00206BB0" w:rsidRDefault="001907CB" w:rsidP="00770A61">
            <w:pPr>
              <w:rPr>
                <w:rFonts w:ascii="Times New Roman" w:eastAsia="Times New Roman" w:hAnsi="Times New Roman"/>
                <w:i/>
                <w:iCs/>
                <w:sz w:val="24"/>
                <w:szCs w:val="24"/>
                <w:lang w:val="kk-KZ" w:eastAsia="ru-RU"/>
              </w:rPr>
            </w:pPr>
          </w:p>
          <w:p w14:paraId="7D166A00" w14:textId="77777777" w:rsidR="001907CB" w:rsidRPr="00206BB0" w:rsidRDefault="001907CB" w:rsidP="00770A61">
            <w:pPr>
              <w:rPr>
                <w:rFonts w:ascii="Times New Roman" w:eastAsia="Times New Roman" w:hAnsi="Times New Roman"/>
                <w:b/>
                <w:i/>
                <w:iCs/>
                <w:sz w:val="24"/>
                <w:szCs w:val="24"/>
                <w:lang w:val="kk-KZ" w:eastAsia="ru-RU"/>
              </w:rPr>
            </w:pPr>
            <w:r w:rsidRPr="00206BB0">
              <w:rPr>
                <w:rFonts w:ascii="Times New Roman" w:eastAsia="Times New Roman" w:hAnsi="Times New Roman"/>
                <w:i/>
                <w:iCs/>
                <w:sz w:val="24"/>
                <w:szCs w:val="24"/>
                <w:lang w:val="kk-KZ" w:eastAsia="ru-RU"/>
              </w:rPr>
              <w:t>Халық болжамы:</w:t>
            </w:r>
          </w:p>
          <w:p w14:paraId="5FED84AC" w14:textId="77777777" w:rsidR="001907CB" w:rsidRPr="00206BB0" w:rsidRDefault="001907CB" w:rsidP="00770A61">
            <w:pPr>
              <w:rPr>
                <w:rFonts w:ascii="Times New Roman" w:eastAsia="Times New Roman" w:hAnsi="Times New Roman"/>
                <w:b/>
                <w:i/>
                <w:iCs/>
                <w:sz w:val="24"/>
                <w:szCs w:val="24"/>
                <w:lang w:val="kk-KZ" w:eastAsia="ru-RU"/>
              </w:rPr>
            </w:pPr>
            <w:r w:rsidRPr="00206BB0">
              <w:rPr>
                <w:rFonts w:ascii="Times New Roman" w:eastAsia="Times New Roman" w:hAnsi="Times New Roman"/>
                <w:i/>
                <w:iCs/>
                <w:sz w:val="24"/>
                <w:szCs w:val="24"/>
                <w:lang w:val="kk-KZ" w:eastAsia="ru-RU"/>
              </w:rPr>
              <w:t xml:space="preserve"> Ерте көктемде найзағай ойнап, күн күркіремесе, жаз құрғақ болады.</w:t>
            </w:r>
          </w:p>
          <w:p w14:paraId="3607B24C" w14:textId="77777777" w:rsidR="001907CB" w:rsidRPr="00206BB0"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Қарлығаш келсе күн күркірейді.</w:t>
            </w:r>
          </w:p>
          <w:p w14:paraId="604FD218" w14:textId="77777777" w:rsidR="001907CB" w:rsidRPr="00206BB0" w:rsidRDefault="001907CB" w:rsidP="00770A61">
            <w:pPr>
              <w:rPr>
                <w:b/>
                <w:color w:val="000000"/>
                <w:lang w:val="kk-KZ" w:eastAsia="ru-RU"/>
              </w:rPr>
            </w:pPr>
            <w:r w:rsidRPr="00206BB0">
              <w:rPr>
                <w:rFonts w:ascii="Times New Roman" w:hAnsi="Times New Roman"/>
                <w:b/>
                <w:color w:val="000000"/>
                <w:sz w:val="24"/>
                <w:szCs w:val="24"/>
                <w:lang w:val="kk-KZ" w:eastAsia="ru-RU"/>
              </w:rPr>
              <w:t>(</w:t>
            </w:r>
            <w:r w:rsidRPr="00206BB0">
              <w:rPr>
                <w:rFonts w:ascii="Times New Roman" w:eastAsia="Times New Roman" w:hAnsi="Times New Roman"/>
                <w:b/>
                <w:color w:val="000000"/>
                <w:sz w:val="24"/>
                <w:szCs w:val="24"/>
                <w:lang w:val="kk-KZ" w:eastAsia="ru-RU"/>
              </w:rPr>
              <w:t>ойын әрекеті, қимыл белсенділігі</w:t>
            </w:r>
            <w:r w:rsidRPr="00206BB0">
              <w:rPr>
                <w:rFonts w:ascii="Times New Roman" w:hAnsi="Times New Roman"/>
                <w:b/>
                <w:color w:val="000000"/>
                <w:sz w:val="24"/>
                <w:szCs w:val="24"/>
                <w:lang w:val="kk-KZ" w:eastAsia="ru-RU"/>
              </w:rPr>
              <w:t>)</w:t>
            </w:r>
          </w:p>
        </w:tc>
        <w:tc>
          <w:tcPr>
            <w:tcW w:w="2405" w:type="dxa"/>
            <w:gridSpan w:val="3"/>
            <w:tcBorders>
              <w:top w:val="single" w:sz="4" w:space="0" w:color="auto"/>
              <w:left w:val="single" w:sz="4" w:space="0" w:color="auto"/>
              <w:bottom w:val="single" w:sz="4" w:space="0" w:color="auto"/>
              <w:right w:val="single" w:sz="4" w:space="0" w:color="auto"/>
            </w:tcBorders>
          </w:tcPr>
          <w:p w14:paraId="713BBD4E"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bCs/>
                <w:sz w:val="24"/>
                <w:szCs w:val="24"/>
                <w:lang w:val="kk-KZ" w:eastAsia="ru-RU"/>
              </w:rPr>
              <w:t xml:space="preserve">Серуен № </w:t>
            </w:r>
            <w:r w:rsidRPr="00206BB0">
              <w:rPr>
                <w:rFonts w:ascii="Times New Roman" w:eastAsia="Times New Roman" w:hAnsi="Times New Roman"/>
                <w:b/>
                <w:sz w:val="24"/>
                <w:szCs w:val="24"/>
                <w:lang w:val="kk-KZ" w:eastAsia="ru-RU"/>
              </w:rPr>
              <w:t>9</w:t>
            </w:r>
          </w:p>
          <w:p w14:paraId="1BDA4A55"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Кемпірқосақты бақылау</w:t>
            </w:r>
          </w:p>
          <w:p w14:paraId="20624F0F"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 xml:space="preserve">Мақсаты: өлі табиғаттың бір бөлігі ретінде кемпірқосақ туралы түсініктерін қалыптас-тыруды жалғастыру. </w:t>
            </w:r>
          </w:p>
          <w:p w14:paraId="767FC46B" w14:textId="77777777" w:rsidR="001907CB" w:rsidRPr="00607DEF"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Бақылау барысы</w:t>
            </w:r>
          </w:p>
          <w:p w14:paraId="1E9F3223"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Тәрбиеші балаларға жұмбақ жасырады.</w:t>
            </w:r>
          </w:p>
          <w:p w14:paraId="5C532687"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Жарқылдан соң жаңағы,</w:t>
            </w:r>
          </w:p>
          <w:p w14:paraId="7CFA039F"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            Суға бөкті бар алап.</w:t>
            </w:r>
          </w:p>
          <w:p w14:paraId="1E69F14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            Көкте түрлі жолақты,</w:t>
            </w:r>
          </w:p>
          <w:p w14:paraId="61594C9D"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           Өрнек тұрды ғаламат.  (кемпірқосақ)</w:t>
            </w:r>
          </w:p>
          <w:p w14:paraId="39DD027F"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  Жаңбыр жуды жерімді,</w:t>
            </w:r>
          </w:p>
          <w:p w14:paraId="6EB58558"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Көкте өрмек керілді.     (кемпірқосақ)</w:t>
            </w:r>
          </w:p>
          <w:p w14:paraId="44C97E8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0108AB30"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Балаларға сұрақтар:</w:t>
            </w:r>
          </w:p>
          <w:p w14:paraId="449BFA3F" w14:textId="77777777" w:rsidR="001907CB" w:rsidRPr="00607DEF" w:rsidRDefault="001907CB" w:rsidP="00770A61">
            <w:pPr>
              <w:rPr>
                <w:rFonts w:ascii="Times New Roman" w:eastAsia="Times New Roman" w:hAnsi="Times New Roman"/>
                <w:b/>
                <w:bCs/>
                <w:w w:val="20"/>
                <w:sz w:val="24"/>
                <w:szCs w:val="24"/>
                <w:lang w:val="kk-KZ" w:eastAsia="ru-RU"/>
              </w:rPr>
            </w:pPr>
            <w:r w:rsidRPr="00206BB0">
              <w:rPr>
                <w:rFonts w:ascii="Times New Roman" w:eastAsia="Times New Roman" w:hAnsi="Times New Roman"/>
                <w:sz w:val="24"/>
                <w:szCs w:val="24"/>
                <w:lang w:val="kk-KZ" w:eastAsia="ru-RU"/>
              </w:rPr>
              <w:t xml:space="preserve">♦ Кемпірқосақ қай уақытта пайда болады  ? </w:t>
            </w:r>
            <w:r w:rsidRPr="00206BB0">
              <w:rPr>
                <w:rFonts w:ascii="Times New Roman" w:eastAsia="Times New Roman" w:hAnsi="Times New Roman"/>
                <w:b/>
                <w:bCs/>
                <w:w w:val="20"/>
                <w:sz w:val="24"/>
                <w:szCs w:val="24"/>
                <w:lang w:val="kk-KZ" w:eastAsia="ru-RU"/>
              </w:rPr>
              <w:t>I</w:t>
            </w:r>
          </w:p>
          <w:p w14:paraId="2EDC2A5D"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Ол қай уақытта жоғалады?</w:t>
            </w:r>
          </w:p>
          <w:p w14:paraId="4F52112B"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Кемпірқосақ қандай құбылыс, қалай пайда болады?</w:t>
            </w:r>
          </w:p>
          <w:p w14:paraId="1A69813B"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Тәрбиеші балаларға тапсырма береді. </w:t>
            </w:r>
            <w:r w:rsidRPr="00206BB0">
              <w:rPr>
                <w:rFonts w:ascii="Times New Roman" w:eastAsia="Times New Roman" w:hAnsi="Times New Roman"/>
                <w:sz w:val="24"/>
                <w:szCs w:val="24"/>
                <w:lang w:val="kk-KZ" w:eastAsia="ru-RU"/>
              </w:rPr>
              <w:t xml:space="preserve">Асфальт бетіне түрлі-түсті борлармен кемпірқосақтың суретін салу. </w:t>
            </w:r>
          </w:p>
          <w:p w14:paraId="5C8F6968"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b/>
                <w:color w:val="000000"/>
                <w:sz w:val="24"/>
                <w:szCs w:val="24"/>
                <w:lang w:val="kk-KZ" w:eastAsia="ru-RU"/>
              </w:rPr>
              <w:t>(коммуникативтік әрекеті)</w:t>
            </w:r>
          </w:p>
          <w:p w14:paraId="04CBA4B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Еңбек:  </w:t>
            </w:r>
            <w:r w:rsidRPr="00206BB0">
              <w:rPr>
                <w:rFonts w:ascii="Times New Roman" w:eastAsia="Times New Roman" w:hAnsi="Times New Roman"/>
                <w:sz w:val="24"/>
                <w:szCs w:val="24"/>
                <w:lang w:val="kk-KZ" w:eastAsia="ru-RU"/>
              </w:rPr>
              <w:t xml:space="preserve">Балабақша ауласын қоқыстан тазалау. </w:t>
            </w:r>
          </w:p>
          <w:p w14:paraId="137B6DA2" w14:textId="77777777" w:rsidR="001907CB" w:rsidRPr="00607DEF"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 xml:space="preserve">: </w:t>
            </w:r>
            <w:r w:rsidRPr="00206BB0">
              <w:rPr>
                <w:rFonts w:ascii="Times New Roman" w:eastAsia="Times New Roman" w:hAnsi="Times New Roman"/>
                <w:i/>
                <w:iCs/>
                <w:sz w:val="24"/>
                <w:szCs w:val="24"/>
                <w:lang w:val="kk-KZ" w:eastAsia="ru-RU"/>
              </w:rPr>
              <w:t xml:space="preserve">аула тазалаушыға көмек беру, үлкендер еңбегін бағалауға тәрбиелеу. </w:t>
            </w:r>
          </w:p>
          <w:p w14:paraId="01298F36" w14:textId="77777777" w:rsidR="001907CB" w:rsidRPr="00607DEF" w:rsidRDefault="001907CB" w:rsidP="00770A61">
            <w:pPr>
              <w:rPr>
                <w:rFonts w:ascii="Times New Roman" w:eastAsia="Times New Roman" w:hAnsi="Times New Roman"/>
                <w:b/>
                <w:color w:val="000000"/>
                <w:sz w:val="24"/>
                <w:szCs w:val="24"/>
                <w:lang w:val="kk-KZ" w:eastAsia="ru-RU"/>
              </w:rPr>
            </w:pPr>
            <w:r w:rsidRPr="00206BB0">
              <w:rPr>
                <w:rFonts w:ascii="Times New Roman" w:hAnsi="Times New Roman"/>
                <w:b/>
                <w:color w:val="000000"/>
                <w:sz w:val="24"/>
                <w:szCs w:val="24"/>
                <w:lang w:val="kk-KZ" w:eastAsia="ru-RU"/>
              </w:rPr>
              <w:t>(еңбек  әрекеті)</w:t>
            </w:r>
          </w:p>
          <w:p w14:paraId="3267B64D" w14:textId="77777777" w:rsidR="001907CB" w:rsidRPr="00607DEF"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Қимылды ойын </w:t>
            </w:r>
          </w:p>
          <w:p w14:paraId="4FC97DD7" w14:textId="77777777" w:rsidR="001907CB" w:rsidRPr="00607DEF" w:rsidRDefault="001907CB" w:rsidP="00770A61">
            <w:pPr>
              <w:rPr>
                <w:rFonts w:ascii="Times New Roman" w:eastAsia="Times New Roman" w:hAnsi="Times New Roman"/>
                <w:sz w:val="24"/>
                <w:szCs w:val="24"/>
                <w:lang w:val="kk-KZ" w:eastAsia="ru-RU"/>
              </w:rPr>
            </w:pPr>
            <w:r w:rsidRPr="00607DEF">
              <w:rPr>
                <w:rFonts w:ascii="Times New Roman" w:eastAsia="Times New Roman" w:hAnsi="Times New Roman"/>
                <w:sz w:val="24"/>
                <w:szCs w:val="24"/>
                <w:lang w:val="kk-KZ" w:eastAsia="ru-RU"/>
              </w:rPr>
              <w:t>«</w:t>
            </w:r>
            <w:r w:rsidRPr="00206BB0">
              <w:rPr>
                <w:rFonts w:ascii="Times New Roman" w:eastAsia="Times New Roman" w:hAnsi="Times New Roman"/>
                <w:sz w:val="24"/>
                <w:szCs w:val="24"/>
                <w:lang w:val="kk-KZ" w:eastAsia="ru-RU"/>
              </w:rPr>
              <w:t>Қасқыр қақпан</w:t>
            </w:r>
            <w:r w:rsidRPr="00607DEF">
              <w:rPr>
                <w:rFonts w:ascii="Times New Roman" w:eastAsia="Times New Roman" w:hAnsi="Times New Roman"/>
                <w:sz w:val="24"/>
                <w:szCs w:val="24"/>
                <w:lang w:val="kk-KZ" w:eastAsia="ru-RU"/>
              </w:rPr>
              <w:t xml:space="preserve">». </w:t>
            </w:r>
          </w:p>
          <w:p w14:paraId="7FED8C96" w14:textId="77777777" w:rsidR="001907CB" w:rsidRPr="00607DEF"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w:t>
            </w:r>
          </w:p>
          <w:p w14:paraId="5737592B"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sz w:val="24"/>
                <w:szCs w:val="24"/>
                <w:lang w:val="kk-KZ" w:eastAsia="ru-RU"/>
              </w:rPr>
              <w:t xml:space="preserve">Ойын шартының дұрыс орындалуын бақылау, ойын кезінде байқампаз болуға баулу.  </w:t>
            </w:r>
          </w:p>
          <w:p w14:paraId="01649813"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Жаттығу ойыны:  </w:t>
            </w:r>
          </w:p>
          <w:p w14:paraId="0B2AAF07"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Қимылдарын дамыту.</w:t>
            </w:r>
          </w:p>
          <w:p w14:paraId="7F8953C4"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Мақсаты: арқасымен алға қарай жүруге жаттықтыру.</w:t>
            </w:r>
          </w:p>
          <w:p w14:paraId="525F82B2" w14:textId="77777777" w:rsidR="001907CB" w:rsidRPr="00206BB0" w:rsidRDefault="001907CB" w:rsidP="00770A61">
            <w:pPr>
              <w:rPr>
                <w:rFonts w:ascii="Times New Roman" w:eastAsia="Times New Roman" w:hAnsi="Times New Roman"/>
                <w:sz w:val="24"/>
                <w:szCs w:val="24"/>
                <w:lang w:val="kk-KZ" w:eastAsia="ru-RU"/>
              </w:rPr>
            </w:pPr>
          </w:p>
          <w:p w14:paraId="3525CBE5" w14:textId="77777777" w:rsidR="001907CB" w:rsidRPr="00206BB0" w:rsidRDefault="001907CB" w:rsidP="00770A61">
            <w:pPr>
              <w:rPr>
                <w:rFonts w:ascii="Times New Roman" w:eastAsia="Times New Roman" w:hAnsi="Times New Roman"/>
                <w:b/>
                <w:i/>
                <w:sz w:val="24"/>
                <w:szCs w:val="24"/>
                <w:lang w:val="kk-KZ" w:eastAsia="ru-RU"/>
              </w:rPr>
            </w:pPr>
            <w:r w:rsidRPr="00206BB0">
              <w:rPr>
                <w:rFonts w:ascii="Times New Roman" w:eastAsia="Times New Roman" w:hAnsi="Times New Roman"/>
                <w:b/>
                <w:i/>
                <w:sz w:val="24"/>
                <w:szCs w:val="24"/>
                <w:lang w:val="kk-KZ" w:eastAsia="ru-RU"/>
              </w:rPr>
              <w:t>Халық болжамы. Кемпірқосақ кешке көрінсе, ертесіне күн ашық болады</w:t>
            </w:r>
          </w:p>
          <w:p w14:paraId="060BD2E2" w14:textId="77777777" w:rsidR="001907CB" w:rsidRPr="00206BB0" w:rsidRDefault="001907CB" w:rsidP="00770A61">
            <w:pPr>
              <w:rPr>
                <w:rFonts w:eastAsia="Times New Roman"/>
                <w:lang w:eastAsia="ru-RU"/>
              </w:rPr>
            </w:pPr>
            <w:r w:rsidRPr="00206BB0">
              <w:rPr>
                <w:rFonts w:ascii="Times New Roman" w:hAnsi="Times New Roman"/>
                <w:b/>
                <w:color w:val="000000"/>
                <w:sz w:val="24"/>
                <w:szCs w:val="24"/>
                <w:lang w:val="kk-KZ" w:eastAsia="ru-RU"/>
              </w:rPr>
              <w:t>(</w:t>
            </w:r>
            <w:r w:rsidRPr="00206BB0">
              <w:rPr>
                <w:rFonts w:ascii="Times New Roman" w:eastAsia="Times New Roman" w:hAnsi="Times New Roman"/>
                <w:b/>
                <w:color w:val="000000"/>
                <w:sz w:val="24"/>
                <w:szCs w:val="24"/>
                <w:lang w:val="kk-KZ" w:eastAsia="ru-RU"/>
              </w:rPr>
              <w:t>ойын әрекеті, қимыл белсенділігі</w:t>
            </w:r>
            <w:r w:rsidRPr="00206BB0">
              <w:rPr>
                <w:rFonts w:ascii="Times New Roman" w:hAnsi="Times New Roman"/>
                <w:b/>
                <w:color w:val="000000"/>
                <w:sz w:val="24"/>
                <w:szCs w:val="24"/>
                <w:lang w:val="kk-KZ" w:eastAsia="ru-RU"/>
              </w:rPr>
              <w:t>)</w:t>
            </w:r>
          </w:p>
        </w:tc>
        <w:tc>
          <w:tcPr>
            <w:tcW w:w="2854" w:type="dxa"/>
            <w:gridSpan w:val="4"/>
            <w:tcBorders>
              <w:top w:val="single" w:sz="4" w:space="0" w:color="auto"/>
              <w:left w:val="single" w:sz="4" w:space="0" w:color="auto"/>
              <w:bottom w:val="single" w:sz="4" w:space="0" w:color="auto"/>
              <w:right w:val="single" w:sz="4" w:space="0" w:color="auto"/>
            </w:tcBorders>
            <w:hideMark/>
          </w:tcPr>
          <w:p w14:paraId="0EA5CE8B"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Серуен № 10 </w:t>
            </w:r>
          </w:p>
          <w:p w14:paraId="09F164F2"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Көбелектерді бақылау.</w:t>
            </w:r>
          </w:p>
          <w:p w14:paraId="0CBA3F1B"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Мақсаты</w:t>
            </w:r>
            <w:r w:rsidRPr="00206BB0">
              <w:rPr>
                <w:rFonts w:ascii="Times New Roman" w:eastAsia="Times New Roman" w:hAnsi="Times New Roman"/>
                <w:sz w:val="24"/>
                <w:szCs w:val="24"/>
                <w:lang w:val="kk-KZ" w:eastAsia="ru-RU"/>
              </w:rPr>
              <w:t xml:space="preserve">: - көбелектер туралы білімдерін молайту: пайда болуы, көбеюі, құрлысы, пайдасы;  </w:t>
            </w:r>
          </w:p>
          <w:p w14:paraId="6013A23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-барлық тірі табиғатқа қамқорлықпен қарауға тәрбиелеу. </w:t>
            </w:r>
          </w:p>
          <w:p w14:paraId="6C42BC51" w14:textId="77777777" w:rsidR="001907CB" w:rsidRPr="00607DEF"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Бақылау барысы</w:t>
            </w:r>
          </w:p>
          <w:p w14:paraId="573F734C"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Көркем сөз «Қызыл-жасыл көбелек»           Ш. Мұхаметжанов</w:t>
            </w:r>
          </w:p>
          <w:p w14:paraId="38371ED3"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Дала қандай керемет,</w:t>
            </w:r>
          </w:p>
          <w:p w14:paraId="35A653ED"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Қойның гүлге толады.</w:t>
            </w:r>
          </w:p>
          <w:p w14:paraId="48EE8BAE"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Қызыл-жасыл көбелек,</w:t>
            </w:r>
          </w:p>
          <w:p w14:paraId="02717139"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Бір ұшып, бір қонады.</w:t>
            </w:r>
          </w:p>
          <w:p w14:paraId="55115778"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Қанша қусаң көбелек,</w:t>
            </w:r>
          </w:p>
          <w:p w14:paraId="1555868B"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Қанаты бір талмайды.</w:t>
            </w:r>
          </w:p>
          <w:p w14:paraId="0D1734DA"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Соныменен не керек,</w:t>
            </w:r>
          </w:p>
          <w:p w14:paraId="4E534511"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Ақыры ұстай алмайсың.</w:t>
            </w:r>
          </w:p>
          <w:p w14:paraId="6B8D8E04"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Жазда, жасыл алқапта, гүлдер басында әдемі көбелектер ұшып жүреді. Олар сондай әдемі, түрлі-түсті. </w:t>
            </w:r>
          </w:p>
          <w:p w14:paraId="308E1E6C" w14:textId="77777777" w:rsidR="001907CB" w:rsidRPr="00607DEF"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i/>
                <w:iCs/>
                <w:sz w:val="24"/>
                <w:szCs w:val="24"/>
                <w:lang w:val="kk-KZ" w:eastAsia="ru-RU"/>
              </w:rPr>
              <w:t>Ертеде Римде адамдар көбелектерді өсімдіктер гүлінен пайда болған дегенге сенген</w:t>
            </w:r>
          </w:p>
          <w:p w14:paraId="5731EF86"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14:paraId="31BEBCCD"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b/>
                <w:color w:val="000000"/>
                <w:sz w:val="24"/>
                <w:szCs w:val="24"/>
                <w:lang w:val="kk-KZ" w:eastAsia="ru-RU"/>
              </w:rPr>
              <w:t>(коммуникативтік әрекеті)</w:t>
            </w:r>
          </w:p>
          <w:p w14:paraId="7D5DC522"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Зерттеу жұмысы</w:t>
            </w:r>
          </w:p>
          <w:p w14:paraId="1160A031"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Қай гүлге қандай көбелектер қонып жүргенін қарау. (көбелектер көбіне өзі түстес гүлдерге құмар болады)</w:t>
            </w:r>
          </w:p>
          <w:p w14:paraId="42EE2E93"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Еңбек </w:t>
            </w:r>
          </w:p>
          <w:p w14:paraId="467D8EC6"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Гүлзардағы қоқыстарды жинау</w:t>
            </w:r>
          </w:p>
          <w:p w14:paraId="59DB25CF" w14:textId="77777777" w:rsidR="001907CB" w:rsidRPr="00607DEF"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 еңбек ете білу іскерліктерін қалыптастыру, өз беттерінше тазалық жүргізуге деген құштарлықтарын ояту.</w:t>
            </w:r>
          </w:p>
          <w:p w14:paraId="474654E9" w14:textId="77777777" w:rsidR="001907CB" w:rsidRPr="00607DEF" w:rsidRDefault="001907CB" w:rsidP="00770A61">
            <w:pPr>
              <w:rPr>
                <w:rFonts w:ascii="Times New Roman" w:eastAsia="Times New Roman" w:hAnsi="Times New Roman"/>
                <w:b/>
                <w:color w:val="000000"/>
                <w:sz w:val="24"/>
                <w:szCs w:val="24"/>
                <w:lang w:val="kk-KZ" w:eastAsia="ru-RU"/>
              </w:rPr>
            </w:pPr>
            <w:r w:rsidRPr="00206BB0">
              <w:rPr>
                <w:rFonts w:ascii="Times New Roman" w:hAnsi="Times New Roman"/>
                <w:b/>
                <w:color w:val="000000"/>
                <w:sz w:val="24"/>
                <w:szCs w:val="24"/>
                <w:lang w:val="kk-KZ" w:eastAsia="ru-RU"/>
              </w:rPr>
              <w:t>(еңбек  әрекеті)</w:t>
            </w:r>
          </w:p>
          <w:p w14:paraId="703438E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Қимылды ойын: </w:t>
            </w:r>
            <w:r w:rsidRPr="00206BB0">
              <w:rPr>
                <w:rFonts w:ascii="Times New Roman" w:eastAsia="Times New Roman" w:hAnsi="Times New Roman"/>
                <w:sz w:val="24"/>
                <w:szCs w:val="24"/>
                <w:lang w:val="kk-KZ" w:eastAsia="ru-RU"/>
              </w:rPr>
              <w:t>«Аюлар мен аралар».</w:t>
            </w:r>
          </w:p>
          <w:p w14:paraId="1E77A99F"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w:t>
            </w:r>
            <w:r w:rsidRPr="00206BB0">
              <w:rPr>
                <w:rFonts w:ascii="Times New Roman" w:eastAsia="Times New Roman" w:hAnsi="Times New Roman"/>
                <w:i/>
                <w:iCs/>
                <w:sz w:val="24"/>
                <w:szCs w:val="24"/>
                <w:lang w:val="kk-KZ" w:eastAsia="ru-RU"/>
              </w:rPr>
              <w:t>тәрбиеші белгісі бойынша жүкіруге, өрмелеуге жаттықтыру.</w:t>
            </w:r>
          </w:p>
          <w:p w14:paraId="6FB2F91F"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Жаттығу ойыны</w:t>
            </w:r>
            <w:r w:rsidRPr="00607DEF">
              <w:rPr>
                <w:rFonts w:ascii="Times New Roman" w:eastAsia="Times New Roman" w:hAnsi="Times New Roman"/>
                <w:b/>
                <w:bCs/>
                <w:sz w:val="24"/>
                <w:szCs w:val="24"/>
                <w:lang w:val="kk-KZ" w:eastAsia="ru-RU"/>
              </w:rPr>
              <w:t xml:space="preserve">: </w:t>
            </w:r>
            <w:r w:rsidRPr="00607DEF">
              <w:rPr>
                <w:rFonts w:ascii="Times New Roman" w:eastAsia="Times New Roman" w:hAnsi="Times New Roman"/>
                <w:sz w:val="24"/>
                <w:szCs w:val="24"/>
                <w:lang w:val="kk-KZ" w:eastAsia="ru-RU"/>
              </w:rPr>
              <w:t>«</w:t>
            </w:r>
            <w:r w:rsidRPr="00206BB0">
              <w:rPr>
                <w:rFonts w:ascii="Times New Roman" w:eastAsia="Times New Roman" w:hAnsi="Times New Roman"/>
                <w:sz w:val="24"/>
                <w:szCs w:val="24"/>
                <w:lang w:val="kk-KZ" w:eastAsia="ru-RU"/>
              </w:rPr>
              <w:t>Кеглиді құлат</w:t>
            </w:r>
            <w:r w:rsidRPr="00607DEF">
              <w:rPr>
                <w:rFonts w:ascii="Times New Roman" w:eastAsia="Times New Roman" w:hAnsi="Times New Roman"/>
                <w:sz w:val="24"/>
                <w:szCs w:val="24"/>
                <w:lang w:val="kk-KZ" w:eastAsia="ru-RU"/>
              </w:rPr>
              <w:t>».</w:t>
            </w:r>
          </w:p>
          <w:p w14:paraId="400C1B97" w14:textId="77777777" w:rsidR="001907CB" w:rsidRPr="00206BB0"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 xml:space="preserve">: </w:t>
            </w:r>
            <w:r w:rsidRPr="00206BB0">
              <w:rPr>
                <w:rFonts w:ascii="Times New Roman" w:eastAsia="Times New Roman" w:hAnsi="Times New Roman"/>
                <w:i/>
                <w:iCs/>
                <w:sz w:val="24"/>
                <w:szCs w:val="24"/>
                <w:lang w:val="kk-KZ" w:eastAsia="ru-RU"/>
              </w:rPr>
              <w:t>Дәлдеп тигізе білуге жаттықтыру.</w:t>
            </w:r>
          </w:p>
          <w:p w14:paraId="2B8B371D" w14:textId="77777777" w:rsidR="001907CB" w:rsidRPr="00206BB0" w:rsidRDefault="001907CB" w:rsidP="00770A61">
            <w:pPr>
              <w:rPr>
                <w:b/>
                <w:color w:val="000000"/>
                <w:lang w:eastAsia="ru-RU"/>
              </w:rPr>
            </w:pPr>
            <w:r w:rsidRPr="00206BB0">
              <w:rPr>
                <w:rFonts w:ascii="Times New Roman" w:hAnsi="Times New Roman"/>
                <w:b/>
                <w:color w:val="000000"/>
                <w:sz w:val="24"/>
                <w:szCs w:val="24"/>
                <w:lang w:val="kk-KZ" w:eastAsia="ru-RU"/>
              </w:rPr>
              <w:t>(</w:t>
            </w:r>
            <w:r w:rsidRPr="00206BB0">
              <w:rPr>
                <w:rFonts w:ascii="Times New Roman" w:eastAsia="Times New Roman" w:hAnsi="Times New Roman"/>
                <w:b/>
                <w:color w:val="000000"/>
                <w:sz w:val="24"/>
                <w:szCs w:val="24"/>
                <w:lang w:val="kk-KZ" w:eastAsia="ru-RU"/>
              </w:rPr>
              <w:t>ойын әрекеті, қимыл белсенділігі</w:t>
            </w:r>
            <w:r w:rsidRPr="00206BB0">
              <w:rPr>
                <w:rFonts w:ascii="Times New Roman" w:hAnsi="Times New Roman"/>
                <w:b/>
                <w:color w:val="000000"/>
                <w:sz w:val="24"/>
                <w:szCs w:val="24"/>
                <w:lang w:val="kk-KZ" w:eastAsia="ru-RU"/>
              </w:rPr>
              <w:t>)</w:t>
            </w:r>
          </w:p>
        </w:tc>
        <w:tc>
          <w:tcPr>
            <w:tcW w:w="2491" w:type="dxa"/>
            <w:gridSpan w:val="3"/>
            <w:tcBorders>
              <w:top w:val="single" w:sz="4" w:space="0" w:color="auto"/>
              <w:left w:val="single" w:sz="4" w:space="0" w:color="auto"/>
              <w:bottom w:val="single" w:sz="4" w:space="0" w:color="auto"/>
              <w:right w:val="single" w:sz="4" w:space="0" w:color="auto"/>
            </w:tcBorders>
          </w:tcPr>
          <w:p w14:paraId="16CE2369"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Серуен № 1</w:t>
            </w:r>
          </w:p>
          <w:p w14:paraId="7D313EBE"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 xml:space="preserve"> Бақбақ гүлін бақылау</w:t>
            </w:r>
          </w:p>
          <w:p w14:paraId="654109C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 xml:space="preserve">Мақсаты:  бақбақ гүлі туралы білімдерін тиянақтау </w:t>
            </w:r>
            <w:r w:rsidRPr="00206BB0">
              <w:rPr>
                <w:rFonts w:ascii="Times New Roman" w:eastAsia="Times New Roman" w:hAnsi="Times New Roman"/>
                <w:sz w:val="24"/>
                <w:szCs w:val="24"/>
                <w:lang w:val="kk-KZ" w:eastAsia="ru-RU"/>
              </w:rPr>
              <w:t>(гүлдеудің алғашқы кезеңіне көңіл аудару );</w:t>
            </w:r>
          </w:p>
          <w:p w14:paraId="0B217383"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табиғатты қорғау және сақтауға деген ынталары мен іскерліктерін қалыптастыру; </w:t>
            </w:r>
          </w:p>
          <w:p w14:paraId="1D591600"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емдік өсімдіктер туралы білімдерін тиянақтау.</w:t>
            </w:r>
            <w:r w:rsidRPr="00206BB0">
              <w:rPr>
                <w:rFonts w:ascii="Times New Roman" w:eastAsia="Times New Roman" w:hAnsi="Times New Roman"/>
                <w:sz w:val="24"/>
                <w:szCs w:val="24"/>
                <w:lang w:val="kk-KZ" w:eastAsia="ru-RU"/>
              </w:rPr>
              <w:tab/>
            </w:r>
          </w:p>
          <w:p w14:paraId="7DADB452" w14:textId="77777777" w:rsidR="001907CB" w:rsidRPr="00607DEF"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Бақылау барысы</w:t>
            </w:r>
          </w:p>
          <w:p w14:paraId="0BEBA215" w14:textId="77777777" w:rsidR="001907CB" w:rsidRPr="00206BB0"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Көркем сөз.</w:t>
            </w:r>
          </w:p>
          <w:p w14:paraId="69B5AF82"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Аппақ, аппақ бақбақтар,    Үлбіреген бақбақтар, </w:t>
            </w:r>
          </w:p>
          <w:p w14:paraId="7A1AEAAF"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Құдды киіз ақ үйлер.          Парашюттен аумайды. </w:t>
            </w:r>
          </w:p>
          <w:p w14:paraId="75AA4151"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Төнеді кеп жан-жақтан,     Сәл-пәл самал жел                      </w:t>
            </w:r>
          </w:p>
          <w:p w14:paraId="1F98C979"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                                                                          соқса,</w:t>
            </w:r>
          </w:p>
          <w:p w14:paraId="4375E2FA"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Тамашалап сәбилер.            Ақ ұлпалар заулайды. </w:t>
            </w:r>
          </w:p>
          <w:p w14:paraId="1C915741" w14:textId="77777777" w:rsidR="001907CB" w:rsidRPr="00206BB0" w:rsidRDefault="001907CB" w:rsidP="00770A61">
            <w:pPr>
              <w:rPr>
                <w:rFonts w:ascii="Times New Roman" w:eastAsia="Times New Roman" w:hAnsi="Times New Roman"/>
                <w:iCs/>
                <w:sz w:val="24"/>
                <w:szCs w:val="24"/>
                <w:lang w:val="kk-KZ" w:eastAsia="ru-RU"/>
              </w:rPr>
            </w:pPr>
          </w:p>
          <w:p w14:paraId="0ECD2891"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206BB0">
              <w:rPr>
                <w:rFonts w:ascii="Times New Roman" w:eastAsia="Times New Roman" w:hAnsi="Times New Roman"/>
                <w:sz w:val="24"/>
                <w:szCs w:val="24"/>
                <w:lang w:val="kk-KZ" w:eastAsia="ru-RU"/>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6F99EEE2"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w:t>
            </w:r>
          </w:p>
          <w:p w14:paraId="7F6E3462"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color w:val="000000"/>
                <w:sz w:val="24"/>
                <w:szCs w:val="24"/>
                <w:lang w:val="kk-KZ" w:eastAsia="ru-RU"/>
              </w:rPr>
              <w:t xml:space="preserve"> (коммуникативтік әрекеті)</w:t>
            </w:r>
          </w:p>
          <w:p w14:paraId="41DC7D2D"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Еңбек. </w:t>
            </w:r>
            <w:r w:rsidRPr="00206BB0">
              <w:rPr>
                <w:rFonts w:ascii="Times New Roman" w:eastAsia="Times New Roman" w:hAnsi="Times New Roman"/>
                <w:sz w:val="24"/>
                <w:szCs w:val="24"/>
                <w:lang w:val="kk-KZ" w:eastAsia="ru-RU"/>
              </w:rPr>
              <w:t>Гүл егілген алаң айналасын тазалау.</w:t>
            </w:r>
          </w:p>
          <w:p w14:paraId="42BAFEA4"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sz w:val="24"/>
                <w:szCs w:val="24"/>
                <w:lang w:val="kk-KZ" w:eastAsia="ru-RU"/>
              </w:rPr>
              <w:t>Мақсаты:</w:t>
            </w:r>
            <w:r w:rsidRPr="00206BB0">
              <w:rPr>
                <w:rFonts w:ascii="Times New Roman" w:eastAsia="Times New Roman" w:hAnsi="Times New Roman"/>
                <w:sz w:val="24"/>
                <w:szCs w:val="24"/>
                <w:lang w:val="kk-KZ" w:eastAsia="ru-RU"/>
              </w:rPr>
              <w:t xml:space="preserve">Үлкендерге көмек беруге, үлкендер еңбегін бағалауға тәрбиелеу. </w:t>
            </w:r>
          </w:p>
          <w:p w14:paraId="1AC7A482" w14:textId="77777777" w:rsidR="001907CB" w:rsidRPr="00206BB0" w:rsidRDefault="001907CB" w:rsidP="00770A61">
            <w:pPr>
              <w:rPr>
                <w:rFonts w:ascii="Times New Roman" w:eastAsia="Times New Roman" w:hAnsi="Times New Roman"/>
                <w:b/>
                <w:i/>
                <w:color w:val="000000"/>
                <w:sz w:val="24"/>
                <w:szCs w:val="24"/>
                <w:lang w:val="kk-KZ" w:eastAsia="ru-RU"/>
              </w:rPr>
            </w:pPr>
            <w:r w:rsidRPr="00206BB0">
              <w:rPr>
                <w:rFonts w:ascii="Times New Roman" w:hAnsi="Times New Roman"/>
                <w:color w:val="000000"/>
                <w:sz w:val="24"/>
                <w:szCs w:val="24"/>
                <w:lang w:val="kk-KZ" w:eastAsia="ru-RU"/>
              </w:rPr>
              <w:t>(еңбек  әрекеті)</w:t>
            </w:r>
          </w:p>
          <w:p w14:paraId="77FEDB47"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Қимылды ойын</w:t>
            </w:r>
            <w:r w:rsidRPr="00206BB0">
              <w:rPr>
                <w:rFonts w:ascii="Times New Roman" w:eastAsia="Times New Roman" w:hAnsi="Times New Roman"/>
                <w:sz w:val="24"/>
                <w:szCs w:val="24"/>
                <w:lang w:val="kk-KZ" w:eastAsia="ru-RU"/>
              </w:rPr>
              <w:t xml:space="preserve"> «Өз гүліңді тап». </w:t>
            </w:r>
          </w:p>
          <w:p w14:paraId="072F1AA6" w14:textId="77777777" w:rsidR="001907CB" w:rsidRPr="00607DEF" w:rsidRDefault="001907CB" w:rsidP="00770A61">
            <w:pPr>
              <w:rPr>
                <w:rFonts w:ascii="Times New Roman" w:eastAsia="Times New Roman" w:hAnsi="Times New Roman"/>
                <w:i/>
                <w:iCs/>
                <w:sz w:val="24"/>
                <w:szCs w:val="24"/>
                <w:lang w:val="kk-KZ" w:eastAsia="ru-RU"/>
              </w:rPr>
            </w:pPr>
            <w:r w:rsidRPr="00206BB0">
              <w:rPr>
                <w:rFonts w:ascii="Times New Roman" w:eastAsia="Times New Roman" w:hAnsi="Times New Roman"/>
                <w:i/>
                <w:iCs/>
                <w:sz w:val="24"/>
                <w:szCs w:val="24"/>
                <w:lang w:val="kk-KZ" w:eastAsia="ru-RU"/>
              </w:rPr>
              <w:t>Мақсаты:</w:t>
            </w:r>
          </w:p>
          <w:p w14:paraId="351DFC7E"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түстерді айыра білуге, белгі бойынша әрекет етуге үйрету. </w:t>
            </w:r>
          </w:p>
          <w:p w14:paraId="5A6C2B5D" w14:textId="77777777" w:rsidR="001907CB" w:rsidRPr="00206BB0" w:rsidRDefault="001907CB" w:rsidP="00770A61">
            <w:pPr>
              <w:rPr>
                <w:b/>
                <w:color w:val="000000"/>
                <w:lang w:val="kk-KZ" w:eastAsia="ru-RU"/>
              </w:rPr>
            </w:pPr>
            <w:r w:rsidRPr="00206BB0">
              <w:rPr>
                <w:rFonts w:ascii="Times New Roman" w:hAnsi="Times New Roman"/>
                <w:b/>
                <w:color w:val="000000"/>
                <w:sz w:val="24"/>
                <w:szCs w:val="24"/>
                <w:lang w:val="kk-KZ" w:eastAsia="ru-RU"/>
              </w:rPr>
              <w:t xml:space="preserve"> (</w:t>
            </w:r>
            <w:r w:rsidRPr="00206BB0">
              <w:rPr>
                <w:rFonts w:ascii="Times New Roman" w:eastAsia="Times New Roman" w:hAnsi="Times New Roman"/>
                <w:b/>
                <w:color w:val="000000"/>
                <w:sz w:val="24"/>
                <w:szCs w:val="24"/>
                <w:lang w:val="kk-KZ" w:eastAsia="ru-RU"/>
              </w:rPr>
              <w:t>ойын әрекеті, қимыл белсенділігі</w:t>
            </w:r>
            <w:r w:rsidRPr="00206BB0">
              <w:rPr>
                <w:rFonts w:ascii="Times New Roman" w:hAnsi="Times New Roman"/>
                <w:b/>
                <w:color w:val="000000"/>
                <w:sz w:val="24"/>
                <w:szCs w:val="24"/>
                <w:lang w:val="kk-KZ" w:eastAsia="ru-RU"/>
              </w:rPr>
              <w:t>)</w:t>
            </w:r>
          </w:p>
        </w:tc>
        <w:tc>
          <w:tcPr>
            <w:tcW w:w="2840" w:type="dxa"/>
            <w:gridSpan w:val="3"/>
            <w:tcBorders>
              <w:top w:val="single" w:sz="4" w:space="0" w:color="auto"/>
              <w:left w:val="single" w:sz="4" w:space="0" w:color="auto"/>
              <w:bottom w:val="single" w:sz="4" w:space="0" w:color="auto"/>
              <w:right w:val="single" w:sz="4" w:space="0" w:color="auto"/>
            </w:tcBorders>
          </w:tcPr>
          <w:p w14:paraId="02C87478" w14:textId="77777777" w:rsidR="001907CB" w:rsidRPr="00607DEF"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Серуен №</w:t>
            </w:r>
            <w:r w:rsidRPr="00607DEF">
              <w:rPr>
                <w:rFonts w:ascii="Times New Roman" w:eastAsia="Times New Roman" w:hAnsi="Times New Roman"/>
                <w:b/>
                <w:sz w:val="24"/>
                <w:szCs w:val="24"/>
                <w:lang w:val="kk-KZ" w:eastAsia="ru-RU"/>
              </w:rPr>
              <w:t xml:space="preserve"> 2</w:t>
            </w:r>
          </w:p>
          <w:p w14:paraId="5F28BF5D"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b/>
                <w:sz w:val="24"/>
                <w:szCs w:val="24"/>
                <w:lang w:val="kk-KZ" w:eastAsia="ru-RU"/>
              </w:rPr>
              <w:t>Жолжелкенді бақылау</w:t>
            </w:r>
          </w:p>
          <w:p w14:paraId="39422D3A"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14:paraId="3ACDDDC4" w14:textId="77777777" w:rsidR="001907CB" w:rsidRPr="00607DEF"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Бақылау барысы</w:t>
            </w:r>
          </w:p>
          <w:p w14:paraId="06C17DED" w14:textId="77777777" w:rsidR="001907CB" w:rsidRPr="00206BB0" w:rsidRDefault="001907CB" w:rsidP="00770A61">
            <w:pPr>
              <w:rPr>
                <w:rFonts w:ascii="Times New Roman" w:eastAsia="Times New Roman" w:hAnsi="Times New Roman"/>
                <w:b/>
                <w:iCs/>
                <w:sz w:val="24"/>
                <w:szCs w:val="24"/>
                <w:lang w:val="kk-KZ" w:eastAsia="ru-RU"/>
              </w:rPr>
            </w:pPr>
            <w:r w:rsidRPr="00206BB0">
              <w:rPr>
                <w:rFonts w:ascii="Times New Roman" w:eastAsia="Times New Roman" w:hAnsi="Times New Roman"/>
                <w:i/>
                <w:iCs/>
                <w:sz w:val="24"/>
                <w:szCs w:val="24"/>
                <w:lang w:val="kk-KZ" w:eastAsia="ru-RU"/>
              </w:rPr>
              <w:t>Тәрбиеші әңгімесі</w:t>
            </w:r>
          </w:p>
          <w:p w14:paraId="480898C8"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14:paraId="0CDA0687" w14:textId="77777777" w:rsidR="001907CB" w:rsidRPr="00206BB0" w:rsidRDefault="001907CB" w:rsidP="00770A61">
            <w:pPr>
              <w:rPr>
                <w:rFonts w:ascii="Times New Roman" w:eastAsia="Times New Roman" w:hAnsi="Times New Roman"/>
                <w:iCs/>
                <w:sz w:val="24"/>
                <w:szCs w:val="24"/>
                <w:lang w:val="kk-KZ" w:eastAsia="ru-RU"/>
              </w:rPr>
            </w:pPr>
            <w:r w:rsidRPr="00206BB0">
              <w:rPr>
                <w:rFonts w:ascii="Times New Roman" w:eastAsia="Times New Roman" w:hAnsi="Times New Roman"/>
                <w:i/>
                <w:iCs/>
                <w:sz w:val="24"/>
                <w:szCs w:val="24"/>
                <w:lang w:val="kk-KZ" w:eastAsia="ru-RU"/>
              </w:rPr>
              <w:t xml:space="preserve">Балаларға сұрақтар:  </w:t>
            </w:r>
          </w:p>
          <w:p w14:paraId="233922AA"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Мамыр айын халықта қалай атайды? </w:t>
            </w:r>
            <w:r w:rsidRPr="00607DEF">
              <w:rPr>
                <w:rFonts w:ascii="Times New Roman" w:eastAsia="Times New Roman" w:hAnsi="Times New Roman"/>
                <w:i/>
                <w:iCs/>
                <w:sz w:val="24"/>
                <w:szCs w:val="24"/>
                <w:lang w:val="kk-KZ" w:eastAsia="ru-RU"/>
              </w:rPr>
              <w:t>(</w:t>
            </w:r>
            <w:r w:rsidRPr="00206BB0">
              <w:rPr>
                <w:rFonts w:ascii="Times New Roman" w:eastAsia="Times New Roman" w:hAnsi="Times New Roman"/>
                <w:i/>
                <w:iCs/>
                <w:sz w:val="24"/>
                <w:szCs w:val="24"/>
                <w:lang w:val="kk-KZ" w:eastAsia="ru-RU"/>
              </w:rPr>
              <w:t>шешек айы</w:t>
            </w:r>
            <w:r w:rsidRPr="00607DEF">
              <w:rPr>
                <w:rFonts w:ascii="Times New Roman" w:eastAsia="Times New Roman" w:hAnsi="Times New Roman"/>
                <w:i/>
                <w:iCs/>
                <w:sz w:val="24"/>
                <w:szCs w:val="24"/>
                <w:lang w:val="kk-KZ" w:eastAsia="ru-RU"/>
              </w:rPr>
              <w:t>)</w:t>
            </w:r>
          </w:p>
          <w:p w14:paraId="61F3A162"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 xml:space="preserve">Өсімдіктер қай жерде бар да, қай жерде жоқ? </w:t>
            </w:r>
            <w:r w:rsidRPr="00206BB0">
              <w:rPr>
                <w:rFonts w:ascii="Times New Roman" w:eastAsia="Times New Roman" w:hAnsi="Times New Roman"/>
                <w:i/>
                <w:iCs/>
                <w:sz w:val="24"/>
                <w:szCs w:val="24"/>
                <w:lang w:val="kk-KZ" w:eastAsia="ru-RU"/>
              </w:rPr>
              <w:t>(күннің көзі көп түскен жерде бар)</w:t>
            </w:r>
          </w:p>
          <w:p w14:paraId="5A830D5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val="kk-KZ" w:eastAsia="ru-RU"/>
              </w:rPr>
              <w:t>Көлеңке, ылғал жерлерге әлі шөп шықпаған, неге? (өйткені ло жер әлі салқын)</w:t>
            </w:r>
          </w:p>
          <w:p w14:paraId="70A362D2" w14:textId="77777777" w:rsidR="001907CB" w:rsidRPr="00206BB0" w:rsidRDefault="001907CB" w:rsidP="00770A61">
            <w:pPr>
              <w:rPr>
                <w:rFonts w:ascii="Times New Roman" w:eastAsia="Times New Roman" w:hAnsi="Times New Roman"/>
                <w:sz w:val="24"/>
                <w:szCs w:val="24"/>
                <w:lang w:eastAsia="ru-RU"/>
              </w:rPr>
            </w:pPr>
            <w:r w:rsidRPr="00206BB0">
              <w:rPr>
                <w:rFonts w:ascii="Times New Roman" w:eastAsia="Times New Roman" w:hAnsi="Times New Roman"/>
                <w:sz w:val="24"/>
                <w:szCs w:val="24"/>
                <w:lang w:val="kk-KZ" w:eastAsia="ru-RU"/>
              </w:rPr>
              <w:t xml:space="preserve">Мамыр айындағы жаңбырдан соң шөптерде қандай өзгерістер болады? </w:t>
            </w:r>
            <w:r w:rsidRPr="00206BB0">
              <w:rPr>
                <w:rFonts w:ascii="Times New Roman" w:eastAsia="Times New Roman" w:hAnsi="Times New Roman"/>
                <w:i/>
                <w:iCs/>
                <w:sz w:val="24"/>
                <w:szCs w:val="24"/>
                <w:lang w:eastAsia="ru-RU"/>
              </w:rPr>
              <w:t>(</w:t>
            </w:r>
            <w:r w:rsidRPr="00206BB0">
              <w:rPr>
                <w:rFonts w:ascii="Times New Roman" w:eastAsia="Times New Roman" w:hAnsi="Times New Roman"/>
                <w:i/>
                <w:iCs/>
                <w:sz w:val="24"/>
                <w:szCs w:val="24"/>
                <w:lang w:val="kk-KZ" w:eastAsia="ru-RU"/>
              </w:rPr>
              <w:t>олар бұрынғыдан да жасылдана түседі</w:t>
            </w:r>
            <w:r w:rsidRPr="00206BB0">
              <w:rPr>
                <w:rFonts w:ascii="Times New Roman" w:eastAsia="Times New Roman" w:hAnsi="Times New Roman"/>
                <w:i/>
                <w:iCs/>
                <w:sz w:val="24"/>
                <w:szCs w:val="24"/>
                <w:lang w:eastAsia="ru-RU"/>
              </w:rPr>
              <w:t>)</w:t>
            </w:r>
          </w:p>
          <w:p w14:paraId="4713168A" w14:textId="77777777" w:rsidR="001907CB" w:rsidRPr="00206BB0" w:rsidRDefault="001907CB" w:rsidP="00770A61">
            <w:pPr>
              <w:rPr>
                <w:rFonts w:ascii="Times New Roman" w:eastAsia="Times New Roman" w:hAnsi="Times New Roman"/>
                <w:sz w:val="24"/>
                <w:szCs w:val="24"/>
                <w:lang w:eastAsia="ru-RU"/>
              </w:rPr>
            </w:pPr>
            <w:r w:rsidRPr="00206BB0">
              <w:rPr>
                <w:rFonts w:ascii="Times New Roman" w:eastAsia="Times New Roman" w:hAnsi="Times New Roman"/>
                <w:sz w:val="24"/>
                <w:szCs w:val="24"/>
                <w:lang w:val="kk-KZ" w:eastAsia="ru-RU"/>
              </w:rPr>
              <w:t>Мына өсіп тұрған өсімдік қалай аталады</w:t>
            </w:r>
            <w:r w:rsidRPr="00206BB0">
              <w:rPr>
                <w:rFonts w:ascii="Times New Roman" w:eastAsia="Times New Roman" w:hAnsi="Times New Roman"/>
                <w:sz w:val="24"/>
                <w:szCs w:val="24"/>
                <w:lang w:eastAsia="ru-RU"/>
              </w:rPr>
              <w:t xml:space="preserve">? </w:t>
            </w:r>
            <w:r w:rsidRPr="00206BB0">
              <w:rPr>
                <w:rFonts w:ascii="Times New Roman" w:eastAsia="Times New Roman" w:hAnsi="Times New Roman"/>
                <w:i/>
                <w:iCs/>
                <w:sz w:val="24"/>
                <w:szCs w:val="24"/>
                <w:lang w:eastAsia="ru-RU"/>
              </w:rPr>
              <w:t>(</w:t>
            </w:r>
            <w:r w:rsidRPr="00206BB0">
              <w:rPr>
                <w:rFonts w:ascii="Times New Roman" w:eastAsia="Times New Roman" w:hAnsi="Times New Roman"/>
                <w:i/>
                <w:iCs/>
                <w:sz w:val="24"/>
                <w:szCs w:val="24"/>
                <w:lang w:val="kk-KZ" w:eastAsia="ru-RU"/>
              </w:rPr>
              <w:t>жолжелкен</w:t>
            </w:r>
            <w:r w:rsidRPr="00206BB0">
              <w:rPr>
                <w:rFonts w:ascii="Times New Roman" w:eastAsia="Times New Roman" w:hAnsi="Times New Roman"/>
                <w:i/>
                <w:iCs/>
                <w:sz w:val="24"/>
                <w:szCs w:val="24"/>
                <w:lang w:eastAsia="ru-RU"/>
              </w:rPr>
              <w:t>)</w:t>
            </w:r>
          </w:p>
          <w:p w14:paraId="42547689" w14:textId="77777777" w:rsidR="001907CB" w:rsidRPr="00206BB0" w:rsidRDefault="001907CB" w:rsidP="00770A61">
            <w:pPr>
              <w:rPr>
                <w:rFonts w:ascii="Times New Roman" w:eastAsia="Times New Roman" w:hAnsi="Times New Roman"/>
                <w:sz w:val="24"/>
                <w:szCs w:val="24"/>
                <w:lang w:eastAsia="ru-RU"/>
              </w:rPr>
            </w:pPr>
            <w:r w:rsidRPr="00206BB0">
              <w:rPr>
                <w:rFonts w:ascii="Times New Roman" w:eastAsia="Times New Roman" w:hAnsi="Times New Roman"/>
                <w:sz w:val="24"/>
                <w:szCs w:val="24"/>
                <w:lang w:val="kk-KZ" w:eastAsia="ru-RU"/>
              </w:rPr>
              <w:t>Оны неге олай атаған</w:t>
            </w:r>
            <w:r w:rsidRPr="00206BB0">
              <w:rPr>
                <w:rFonts w:ascii="Times New Roman" w:eastAsia="Times New Roman" w:hAnsi="Times New Roman"/>
                <w:sz w:val="24"/>
                <w:szCs w:val="24"/>
                <w:lang w:eastAsia="ru-RU"/>
              </w:rPr>
              <w:t>?</w:t>
            </w:r>
          </w:p>
          <w:p w14:paraId="3D544DC5"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sz w:val="24"/>
                <w:szCs w:val="24"/>
                <w:lang w:eastAsia="ru-RU"/>
              </w:rPr>
              <w:t>♦</w:t>
            </w:r>
            <w:r w:rsidRPr="00206BB0">
              <w:rPr>
                <w:rFonts w:ascii="Times New Roman" w:eastAsia="Times New Roman" w:hAnsi="Times New Roman"/>
                <w:sz w:val="24"/>
                <w:szCs w:val="24"/>
                <w:lang w:val="kk-KZ" w:eastAsia="ru-RU"/>
              </w:rPr>
              <w:t>Жолжелкеннің қандай көмегі бар, кім біледі</w:t>
            </w:r>
            <w:r w:rsidRPr="00206BB0">
              <w:rPr>
                <w:rFonts w:ascii="Times New Roman" w:eastAsia="Times New Roman" w:hAnsi="Times New Roman"/>
                <w:sz w:val="24"/>
                <w:szCs w:val="24"/>
                <w:lang w:eastAsia="ru-RU"/>
              </w:rPr>
              <w:t xml:space="preserve">? </w:t>
            </w:r>
          </w:p>
          <w:p w14:paraId="66385CE6" w14:textId="77777777" w:rsidR="001907CB" w:rsidRPr="00206BB0" w:rsidRDefault="001907CB" w:rsidP="00770A61">
            <w:pPr>
              <w:rPr>
                <w:rFonts w:ascii="Times New Roman" w:eastAsia="Times New Roman" w:hAnsi="Times New Roman"/>
                <w:b/>
                <w:color w:val="000000"/>
                <w:sz w:val="24"/>
                <w:szCs w:val="24"/>
                <w:lang w:val="kk-KZ" w:eastAsia="ru-RU"/>
              </w:rPr>
            </w:pPr>
            <w:r w:rsidRPr="00206BB0">
              <w:rPr>
                <w:rFonts w:ascii="Times New Roman" w:eastAsia="Times New Roman" w:hAnsi="Times New Roman"/>
                <w:color w:val="000000"/>
                <w:sz w:val="24"/>
                <w:szCs w:val="24"/>
                <w:lang w:val="kk-KZ" w:eastAsia="ru-RU"/>
              </w:rPr>
              <w:t>(коммуникативтік әрекеті)</w:t>
            </w:r>
          </w:p>
          <w:p w14:paraId="1B50D7B2" w14:textId="77777777" w:rsidR="001907CB" w:rsidRPr="00607DEF"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Еңбек</w:t>
            </w:r>
            <w:r w:rsidRPr="00607DEF">
              <w:rPr>
                <w:rFonts w:ascii="Times New Roman" w:eastAsia="Times New Roman" w:hAnsi="Times New Roman"/>
                <w:b/>
                <w:sz w:val="24"/>
                <w:szCs w:val="24"/>
                <w:lang w:val="kk-KZ" w:eastAsia="ru-RU"/>
              </w:rPr>
              <w:t xml:space="preserve">:  </w:t>
            </w:r>
            <w:r w:rsidRPr="00206BB0">
              <w:rPr>
                <w:rFonts w:ascii="Times New Roman" w:eastAsia="Times New Roman" w:hAnsi="Times New Roman"/>
                <w:sz w:val="24"/>
                <w:szCs w:val="24"/>
                <w:lang w:val="kk-KZ" w:eastAsia="ru-RU"/>
              </w:rPr>
              <w:t>Ойын алаңын тазалау</w:t>
            </w:r>
            <w:r w:rsidRPr="00607DEF">
              <w:rPr>
                <w:rFonts w:ascii="Times New Roman" w:eastAsia="Times New Roman" w:hAnsi="Times New Roman"/>
                <w:sz w:val="24"/>
                <w:szCs w:val="24"/>
                <w:lang w:val="kk-KZ" w:eastAsia="ru-RU"/>
              </w:rPr>
              <w:t>.</w:t>
            </w:r>
          </w:p>
          <w:p w14:paraId="076F8FF9"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Мақсаты</w:t>
            </w:r>
            <w:r w:rsidRPr="00607DEF">
              <w:rPr>
                <w:rFonts w:ascii="Times New Roman" w:eastAsia="Times New Roman" w:hAnsi="Times New Roman"/>
                <w:i/>
                <w:iCs/>
                <w:sz w:val="24"/>
                <w:szCs w:val="24"/>
                <w:lang w:val="kk-KZ" w:eastAsia="ru-RU"/>
              </w:rPr>
              <w:t xml:space="preserve">: </w:t>
            </w:r>
            <w:r w:rsidRPr="00206BB0">
              <w:rPr>
                <w:rFonts w:ascii="Times New Roman" w:eastAsia="Times New Roman" w:hAnsi="Times New Roman"/>
                <w:sz w:val="24"/>
                <w:szCs w:val="24"/>
                <w:lang w:val="kk-KZ" w:eastAsia="ru-RU"/>
              </w:rPr>
              <w:t>бірлесе еңбек етуге, еңбексүйгіштікке тәрбиелеу.</w:t>
            </w:r>
          </w:p>
          <w:p w14:paraId="5DF301CC" w14:textId="77777777" w:rsidR="001907CB" w:rsidRPr="00206BB0" w:rsidRDefault="001907CB" w:rsidP="00770A61">
            <w:pPr>
              <w:rPr>
                <w:rFonts w:ascii="Times New Roman" w:eastAsia="Times New Roman" w:hAnsi="Times New Roman"/>
                <w:b/>
                <w:i/>
                <w:color w:val="000000"/>
                <w:sz w:val="24"/>
                <w:szCs w:val="24"/>
                <w:lang w:val="kk-KZ" w:eastAsia="ru-RU"/>
              </w:rPr>
            </w:pPr>
            <w:r w:rsidRPr="00206BB0">
              <w:rPr>
                <w:rFonts w:ascii="Times New Roman" w:hAnsi="Times New Roman"/>
                <w:b/>
                <w:color w:val="000000"/>
                <w:sz w:val="24"/>
                <w:szCs w:val="24"/>
                <w:lang w:val="kk-KZ" w:eastAsia="ru-RU"/>
              </w:rPr>
              <w:t>(еңбек  әрекеті)</w:t>
            </w:r>
          </w:p>
          <w:p w14:paraId="4E98CDBE"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Қимылды ойын:  </w:t>
            </w:r>
            <w:r w:rsidRPr="00206BB0">
              <w:rPr>
                <w:rFonts w:ascii="Times New Roman" w:eastAsia="Times New Roman" w:hAnsi="Times New Roman"/>
                <w:sz w:val="24"/>
                <w:szCs w:val="24"/>
                <w:lang w:val="kk-KZ" w:eastAsia="ru-RU"/>
              </w:rPr>
              <w:t>«Бәйге».</w:t>
            </w:r>
          </w:p>
          <w:p w14:paraId="5719DBA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i/>
                <w:iCs/>
                <w:sz w:val="24"/>
                <w:szCs w:val="24"/>
                <w:lang w:val="kk-KZ" w:eastAsia="ru-RU"/>
              </w:rPr>
              <w:t xml:space="preserve">Мақсаты: жеңіске деген құштарлықтарын арттыру, жылдамдықтарын дамыту. </w:t>
            </w:r>
          </w:p>
          <w:p w14:paraId="160D33AC" w14:textId="77777777" w:rsidR="001907CB" w:rsidRPr="00206BB0" w:rsidRDefault="001907CB" w:rsidP="00770A61">
            <w:pPr>
              <w:rPr>
                <w:rFonts w:ascii="Times New Roman" w:eastAsia="Times New Roman" w:hAnsi="Times New Roman"/>
                <w:sz w:val="24"/>
                <w:szCs w:val="24"/>
                <w:lang w:val="kk-KZ" w:eastAsia="ru-RU"/>
              </w:rPr>
            </w:pPr>
            <w:r w:rsidRPr="00206BB0">
              <w:rPr>
                <w:rFonts w:ascii="Times New Roman" w:eastAsia="Times New Roman" w:hAnsi="Times New Roman"/>
                <w:b/>
                <w:sz w:val="24"/>
                <w:szCs w:val="24"/>
                <w:lang w:val="kk-KZ" w:eastAsia="ru-RU"/>
              </w:rPr>
              <w:t xml:space="preserve"> Жаттығу ойыны: </w:t>
            </w:r>
            <w:r w:rsidRPr="00206BB0">
              <w:rPr>
                <w:rFonts w:ascii="Times New Roman" w:eastAsia="Times New Roman" w:hAnsi="Times New Roman"/>
                <w:sz w:val="24"/>
                <w:szCs w:val="24"/>
                <w:lang w:val="kk-KZ" w:eastAsia="ru-RU"/>
              </w:rPr>
              <w:t>Дыбыстар арқылы жүру</w:t>
            </w:r>
          </w:p>
          <w:p w14:paraId="13840D54" w14:textId="77777777" w:rsidR="001907CB" w:rsidRPr="00206BB0" w:rsidRDefault="001907CB" w:rsidP="00770A61">
            <w:pPr>
              <w:rPr>
                <w:rFonts w:ascii="Times New Roman" w:eastAsia="Times New Roman" w:hAnsi="Times New Roman"/>
                <w:b/>
                <w:sz w:val="24"/>
                <w:szCs w:val="24"/>
                <w:lang w:val="kk-KZ" w:eastAsia="ru-RU"/>
              </w:rPr>
            </w:pPr>
            <w:r w:rsidRPr="00206BB0">
              <w:rPr>
                <w:rFonts w:ascii="Times New Roman" w:eastAsia="Times New Roman" w:hAnsi="Times New Roman"/>
                <w:i/>
                <w:iCs/>
                <w:sz w:val="24"/>
                <w:szCs w:val="24"/>
                <w:lang w:val="kk-KZ" w:eastAsia="ru-RU"/>
              </w:rPr>
              <w:t>Мақсаты: тепе-теңдікті сақтау, берілген дыбыс ырғағына қарай қимыл жасау.</w:t>
            </w:r>
          </w:p>
          <w:p w14:paraId="4BFFF9B3" w14:textId="77777777" w:rsidR="001907CB" w:rsidRPr="00206BB0" w:rsidRDefault="001907CB" w:rsidP="00770A61">
            <w:pPr>
              <w:rPr>
                <w:rFonts w:eastAsia="Times New Roman"/>
                <w:color w:val="000000"/>
                <w:lang w:val="kk-KZ" w:eastAsia="ru-RU"/>
              </w:rPr>
            </w:pPr>
            <w:r w:rsidRPr="00206BB0">
              <w:rPr>
                <w:rFonts w:ascii="Times New Roman" w:hAnsi="Times New Roman"/>
                <w:b/>
                <w:color w:val="000000"/>
                <w:sz w:val="24"/>
                <w:szCs w:val="24"/>
                <w:lang w:val="kk-KZ" w:eastAsia="ru-RU"/>
              </w:rPr>
              <w:t xml:space="preserve"> (</w:t>
            </w:r>
            <w:r w:rsidRPr="00206BB0">
              <w:rPr>
                <w:rFonts w:ascii="Times New Roman" w:eastAsia="Times New Roman" w:hAnsi="Times New Roman"/>
                <w:b/>
                <w:color w:val="000000"/>
                <w:sz w:val="24"/>
                <w:szCs w:val="24"/>
                <w:lang w:val="kk-KZ" w:eastAsia="ru-RU"/>
              </w:rPr>
              <w:t>ойын әрекеті, қимыл белсенділігі</w:t>
            </w:r>
            <w:r w:rsidRPr="00206BB0">
              <w:rPr>
                <w:rFonts w:ascii="Times New Roman" w:hAnsi="Times New Roman"/>
                <w:b/>
                <w:color w:val="000000"/>
                <w:sz w:val="24"/>
                <w:szCs w:val="24"/>
                <w:lang w:val="kk-KZ" w:eastAsia="ru-RU"/>
              </w:rPr>
              <w:t>)</w:t>
            </w:r>
          </w:p>
        </w:tc>
      </w:tr>
      <w:tr w:rsidR="001907CB" w:rsidRPr="006218D9" w14:paraId="2662A050"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B7321D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1AE6E16C"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b/>
                <w:bCs/>
                <w:sz w:val="24"/>
                <w:szCs w:val="24"/>
                <w:lang w:val="kk-KZ"/>
              </w:rPr>
              <w:t>(көркем әрекет, дербес ойын әрекеті).Сөздік қор:Шешінеміз,киімді бүктейміз,жинаймыз.</w:t>
            </w:r>
          </w:p>
        </w:tc>
      </w:tr>
      <w:tr w:rsidR="001907CB" w:rsidRPr="006218D9" w14:paraId="5AD98FB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0ACD9C1"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Түскі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22A9FE5"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8450BC6"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Кезекшілердің жұмысы ( асхана құралдарын, майлықтарды үстелге қою)</w:t>
            </w:r>
          </w:p>
          <w:p w14:paraId="3BE1A73C" w14:textId="77777777" w:rsidR="001907CB" w:rsidRDefault="001907CB" w:rsidP="00770A61">
            <w:pPr>
              <w:widowControl w:val="0"/>
              <w:autoSpaceDE w:val="0"/>
              <w:autoSpaceDN w:val="0"/>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Pr>
                <w:rFonts w:ascii="Times New Roman" w:hAnsi="Times New Roman"/>
                <w:b/>
                <w:bCs/>
                <w:sz w:val="24"/>
                <w:szCs w:val="24"/>
                <w:lang w:val="kk-KZ"/>
              </w:rPr>
              <w:t>мәдени-гигеналық дағдылар, өзіне-өзі қызмет ету, еңбек әрекеті) Сөздік қор:Сорпа,нан,ас болсын!</w:t>
            </w:r>
          </w:p>
        </w:tc>
      </w:tr>
      <w:tr w:rsidR="001907CB" w:rsidRPr="006218D9" w14:paraId="1BFFF445"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76C8241"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Күндізгі ұйқы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48CDD8B8"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b/>
                <w:bCs/>
                <w:sz w:val="24"/>
                <w:szCs w:val="24"/>
                <w:lang w:val="kk-KZ"/>
              </w:rPr>
              <w:t>өзіне-өзі қызмет ету дағдылары, ірі және ұсақ моториканы дамыту)</w:t>
            </w:r>
            <w:r>
              <w:rPr>
                <w:rFonts w:ascii="Times New Roman" w:hAnsi="Times New Roman"/>
                <w:sz w:val="24"/>
                <w:szCs w:val="24"/>
                <w:lang w:val="kk-KZ"/>
              </w:rPr>
              <w:t xml:space="preserve">Балалардың  тыныш ұйықтауы үшін жайы баяу музыка тыңдау. Орыс халық ертегілерін  оқып беру </w:t>
            </w:r>
            <w:r>
              <w:rPr>
                <w:rFonts w:ascii="Times New Roman" w:hAnsi="Times New Roman"/>
                <w:b/>
                <w:bCs/>
                <w:sz w:val="24"/>
                <w:szCs w:val="24"/>
                <w:lang w:val="kk-KZ"/>
              </w:rPr>
              <w:t>(көркем әрекет) Сөздік қор:Көрпені жабамыз,пижама киеміз.</w:t>
            </w:r>
          </w:p>
        </w:tc>
      </w:tr>
      <w:tr w:rsidR="001907CB" w:rsidRPr="009630E9" w14:paraId="663B8B8E"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54AC45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Біртіндеп ұйқыдан ояту,</w:t>
            </w:r>
          </w:p>
          <w:p w14:paraId="605B568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сауықтыру шаралары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2B139532" w14:textId="77777777" w:rsidR="001907CB" w:rsidRDefault="001907CB" w:rsidP="00770A61">
            <w:pPr>
              <w:widowControl w:val="0"/>
              <w:autoSpaceDE w:val="0"/>
              <w:autoSpaceDN w:val="0"/>
              <w:spacing w:before="10" w:after="10"/>
              <w:ind w:left="137"/>
              <w:rPr>
                <w:rFonts w:ascii="Times New Roman" w:hAnsi="Times New Roman"/>
                <w:b/>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14:paraId="294F6752" w14:textId="77777777" w:rsidR="001907CB" w:rsidRDefault="001907CB" w:rsidP="00770A61">
            <w:pPr>
              <w:widowControl w:val="0"/>
              <w:autoSpaceDE w:val="0"/>
              <w:autoSpaceDN w:val="0"/>
              <w:spacing w:before="10" w:after="10"/>
              <w:ind w:left="137"/>
              <w:rPr>
                <w:rFonts w:ascii="Times New Roman" w:hAnsi="Times New Roman"/>
                <w:sz w:val="24"/>
                <w:szCs w:val="24"/>
                <w:lang w:val="kk-KZ"/>
              </w:rPr>
            </w:pPr>
            <w:r>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b/>
                <w:bCs/>
                <w:sz w:val="24"/>
                <w:szCs w:val="24"/>
                <w:lang w:val="kk-KZ"/>
              </w:rPr>
              <w:t>ірі және ұсақ моториканы дамыту)</w:t>
            </w:r>
            <w:r>
              <w:rPr>
                <w:rFonts w:ascii="Times New Roman" w:hAnsi="Times New Roman"/>
                <w:sz w:val="24"/>
                <w:szCs w:val="24"/>
                <w:lang w:val="kk-KZ"/>
              </w:rPr>
              <w:t>Қолдарын жуу, құрғатып сүрту, сүлгіні өз орнына іліп қоюды үйрету.</w:t>
            </w:r>
            <w:r>
              <w:rPr>
                <w:rFonts w:ascii="Times New Roman" w:hAnsi="Times New Roman"/>
                <w:b/>
                <w:bCs/>
                <w:sz w:val="24"/>
                <w:szCs w:val="24"/>
                <w:lang w:val="kk-KZ"/>
              </w:rPr>
              <w:t>(мәдени-гигиеналық  дағдылар</w:t>
            </w:r>
            <w:r>
              <w:rPr>
                <w:rFonts w:ascii="Times New Roman" w:hAnsi="Times New Roman"/>
                <w:sz w:val="24"/>
                <w:szCs w:val="24"/>
                <w:lang w:val="kk-KZ"/>
              </w:rPr>
              <w:t xml:space="preserve">).  </w:t>
            </w:r>
            <w:r>
              <w:rPr>
                <w:rFonts w:ascii="Times New Roman" w:hAnsi="Times New Roman"/>
                <w:b/>
                <w:sz w:val="24"/>
                <w:szCs w:val="24"/>
                <w:lang w:val="kk-KZ"/>
              </w:rPr>
              <w:t>Сөздік қор:Оянамыз,тұрамыз,киінеміз.</w:t>
            </w:r>
          </w:p>
        </w:tc>
      </w:tr>
      <w:tr w:rsidR="001907CB" w:rsidRPr="006218D9" w14:paraId="703EF46E" w14:textId="77777777" w:rsidTr="00770A61">
        <w:trPr>
          <w:gridAfter w:val="4"/>
          <w:wAfter w:w="10764" w:type="dxa"/>
          <w:trHeight w:val="762"/>
        </w:trPr>
        <w:tc>
          <w:tcPr>
            <w:tcW w:w="2270" w:type="dxa"/>
            <w:tcBorders>
              <w:top w:val="single" w:sz="4" w:space="0" w:color="auto"/>
              <w:left w:val="single" w:sz="4" w:space="0" w:color="auto"/>
              <w:bottom w:val="single" w:sz="4" w:space="0" w:color="auto"/>
              <w:right w:val="single" w:sz="4" w:space="0" w:color="auto"/>
            </w:tcBorders>
            <w:hideMark/>
          </w:tcPr>
          <w:p w14:paraId="1565AD77"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Бесін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78BC70C3"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Кезекшілердіңжұмысы( асханақұралдарын, майлықтардыүстелгеқою, соңынан жинау)Таза және ұқыпты тамақтану. Тамақтану мәденетін қалыптастыру. Асты тауысып жеуге үйрету.(</w:t>
            </w:r>
            <w:r>
              <w:rPr>
                <w:rFonts w:ascii="Times New Roman" w:hAnsi="Times New Roman"/>
                <w:b/>
                <w:bCs/>
                <w:sz w:val="24"/>
                <w:szCs w:val="24"/>
                <w:lang w:val="kk-KZ"/>
              </w:rPr>
              <w:t>мәдени-гигеналық дағдылар, өзіне-өзі қызмет ету, еңбек әрекеті) Сөздік қор:Тоқаш,шырын,ас болсын!</w:t>
            </w:r>
          </w:p>
        </w:tc>
      </w:tr>
      <w:tr w:rsidR="001907CB" w:rsidRPr="005F2B78" w14:paraId="42E45DAD" w14:textId="77777777" w:rsidTr="00770A61">
        <w:trPr>
          <w:gridAfter w:val="4"/>
          <w:wAfter w:w="10764" w:type="dxa"/>
          <w:trHeight w:val="699"/>
        </w:trPr>
        <w:tc>
          <w:tcPr>
            <w:tcW w:w="2270" w:type="dxa"/>
            <w:tcBorders>
              <w:top w:val="single" w:sz="4" w:space="0" w:color="auto"/>
              <w:left w:val="single" w:sz="4" w:space="0" w:color="auto"/>
              <w:bottom w:val="single" w:sz="4" w:space="0" w:color="auto"/>
              <w:right w:val="single" w:sz="4" w:space="0" w:color="auto"/>
            </w:tcBorders>
            <w:hideMark/>
          </w:tcPr>
          <w:p w14:paraId="3A340916" w14:textId="77777777" w:rsidR="001907CB" w:rsidRDefault="001907CB" w:rsidP="00770A61">
            <w:pPr>
              <w:rPr>
                <w:rFonts w:ascii="Times New Roman" w:hAnsi="Times New Roman"/>
                <w:b/>
                <w:lang w:val="kk-KZ"/>
              </w:rPr>
            </w:pPr>
            <w:r>
              <w:rPr>
                <w:rFonts w:ascii="Times New Roman" w:hAnsi="Times New Roman"/>
                <w:b/>
                <w:lang w:val="kk-KZ"/>
              </w:rPr>
              <w:t>Балалардың дербес әрекеті:</w:t>
            </w:r>
          </w:p>
          <w:p w14:paraId="794D64D5" w14:textId="77777777" w:rsidR="001907CB" w:rsidRDefault="001907CB" w:rsidP="00770A61">
            <w:pPr>
              <w:rPr>
                <w:rFonts w:ascii="Times New Roman" w:hAnsi="Times New Roman"/>
                <w:b/>
                <w:lang w:val="kk-KZ"/>
              </w:rPr>
            </w:pPr>
            <w:r>
              <w:rPr>
                <w:rFonts w:ascii="Times New Roman" w:hAnsi="Times New Roman"/>
                <w:b/>
                <w:lang w:val="kk-KZ"/>
              </w:rPr>
              <w:t>Вариятивка.ЖЖЕ.</w:t>
            </w:r>
          </w:p>
          <w:p w14:paraId="29224966" w14:textId="77777777" w:rsidR="001907CB" w:rsidRDefault="001907CB" w:rsidP="00770A61">
            <w:pPr>
              <w:rPr>
                <w:rFonts w:ascii="Times New Roman" w:hAnsi="Times New Roman"/>
                <w:b/>
                <w:sz w:val="24"/>
                <w:szCs w:val="24"/>
                <w:lang w:val="kk-KZ"/>
              </w:rPr>
            </w:pPr>
            <w:r>
              <w:rPr>
                <w:rFonts w:ascii="Times New Roman" w:hAnsi="Times New Roman"/>
                <w:b/>
                <w:lang w:val="kk-KZ"/>
              </w:rPr>
              <w:t>Рухани жаңғыру.Кітап әлемі,Би.</w:t>
            </w:r>
          </w:p>
        </w:tc>
        <w:tc>
          <w:tcPr>
            <w:tcW w:w="3113" w:type="dxa"/>
            <w:gridSpan w:val="2"/>
            <w:tcBorders>
              <w:top w:val="single" w:sz="4" w:space="0" w:color="auto"/>
              <w:left w:val="single" w:sz="4" w:space="0" w:color="auto"/>
              <w:bottom w:val="single" w:sz="4" w:space="0" w:color="auto"/>
              <w:right w:val="single" w:sz="4" w:space="0" w:color="auto"/>
            </w:tcBorders>
            <w:hideMark/>
          </w:tcPr>
          <w:p w14:paraId="23669803" w14:textId="77777777" w:rsidR="001907CB" w:rsidRPr="00F0447B" w:rsidRDefault="001907CB" w:rsidP="00770A61">
            <w:pPr>
              <w:rPr>
                <w:rFonts w:ascii="Times New Roman" w:hAnsi="Times New Roman"/>
                <w:sz w:val="24"/>
                <w:szCs w:val="24"/>
                <w:lang w:val="kk-KZ"/>
              </w:rPr>
            </w:pPr>
            <w:r>
              <w:rPr>
                <w:rFonts w:ascii="Times New Roman" w:hAnsi="Times New Roman"/>
                <w:b/>
                <w:sz w:val="24"/>
                <w:szCs w:val="24"/>
                <w:lang w:val="kk-KZ"/>
              </w:rPr>
              <w:t>Рухани жаңғыру:</w:t>
            </w:r>
            <w:r w:rsidRPr="00F0447B">
              <w:rPr>
                <w:rFonts w:ascii="Times New Roman" w:hAnsi="Times New Roman"/>
                <w:sz w:val="24"/>
                <w:szCs w:val="24"/>
                <w:lang w:val="kk-KZ"/>
              </w:rPr>
              <w:t xml:space="preserve"> </w:t>
            </w:r>
          </w:p>
          <w:p w14:paraId="31E26948" w14:textId="77777777" w:rsidR="001907CB" w:rsidRPr="00B01F74" w:rsidRDefault="001907CB" w:rsidP="00770A61">
            <w:pPr>
              <w:rPr>
                <w:rFonts w:ascii="Times New Roman" w:hAnsi="Times New Roman"/>
                <w:sz w:val="24"/>
                <w:szCs w:val="24"/>
                <w:lang w:val="kk-KZ" w:eastAsia="ru-RU"/>
              </w:rPr>
            </w:pPr>
            <w:r w:rsidRPr="006F4B41">
              <w:rPr>
                <w:rFonts w:ascii="Times New Roman" w:hAnsi="Times New Roman"/>
                <w:sz w:val="24"/>
                <w:szCs w:val="24"/>
                <w:lang w:val="kk-KZ" w:eastAsia="ru-RU"/>
              </w:rPr>
              <w:t xml:space="preserve">Әңгңме  жүргізу. </w:t>
            </w:r>
            <w:r w:rsidRPr="0013054D">
              <w:rPr>
                <w:rFonts w:ascii="Times New Roman" w:hAnsi="Times New Roman"/>
                <w:sz w:val="24"/>
                <w:szCs w:val="24"/>
                <w:lang w:val="kk-KZ" w:eastAsia="ru-RU"/>
              </w:rPr>
              <w:t>(</w:t>
            </w:r>
            <w:r w:rsidRPr="006F4B41">
              <w:rPr>
                <w:rFonts w:ascii="Times New Roman" w:hAnsi="Times New Roman"/>
                <w:sz w:val="24"/>
                <w:szCs w:val="24"/>
                <w:lang w:val="kk-KZ" w:eastAsia="ru-RU"/>
              </w:rPr>
              <w:t>еркің тақырып</w:t>
            </w:r>
            <w:r w:rsidRPr="0013054D">
              <w:rPr>
                <w:rFonts w:ascii="Times New Roman" w:hAnsi="Times New Roman"/>
                <w:sz w:val="24"/>
                <w:szCs w:val="24"/>
                <w:lang w:val="kk-KZ" w:eastAsia="ru-RU"/>
              </w:rPr>
              <w:t>)</w:t>
            </w:r>
            <w:r>
              <w:rPr>
                <w:rFonts w:ascii="Times New Roman" w:hAnsi="Times New Roman"/>
                <w:sz w:val="24"/>
                <w:szCs w:val="24"/>
                <w:lang w:val="kk-KZ" w:eastAsia="ru-RU"/>
              </w:rPr>
              <w:t xml:space="preserve"> </w:t>
            </w:r>
          </w:p>
          <w:p w14:paraId="55EDBFDA"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Мақсаты: Балалардың есте сақтау қабілетің арттыру.</w:t>
            </w:r>
          </w:p>
        </w:tc>
        <w:tc>
          <w:tcPr>
            <w:tcW w:w="2408" w:type="dxa"/>
            <w:gridSpan w:val="3"/>
            <w:tcBorders>
              <w:top w:val="single" w:sz="4" w:space="0" w:color="auto"/>
              <w:left w:val="single" w:sz="4" w:space="0" w:color="auto"/>
              <w:bottom w:val="single" w:sz="4" w:space="0" w:color="auto"/>
              <w:right w:val="single" w:sz="4" w:space="0" w:color="auto"/>
            </w:tcBorders>
            <w:hideMark/>
          </w:tcPr>
          <w:p w14:paraId="1CE60017" w14:textId="77777777" w:rsidR="001907CB" w:rsidRDefault="001907CB" w:rsidP="00770A61">
            <w:pPr>
              <w:rPr>
                <w:rFonts w:ascii="Times New Roman" w:hAnsi="Times New Roman"/>
                <w:b/>
                <w:sz w:val="24"/>
                <w:szCs w:val="24"/>
                <w:lang w:val="kk-KZ" w:eastAsia="ru-RU"/>
              </w:rPr>
            </w:pPr>
            <w:r w:rsidRPr="0031206A">
              <w:rPr>
                <w:rFonts w:ascii="Times New Roman" w:hAnsi="Times New Roman"/>
                <w:b/>
                <w:sz w:val="24"/>
                <w:szCs w:val="24"/>
                <w:lang w:val="kk-KZ" w:eastAsia="ru-RU"/>
              </w:rPr>
              <w:t>ЖЖЕ:</w:t>
            </w:r>
          </w:p>
          <w:p w14:paraId="3E9E296E" w14:textId="77777777" w:rsidR="001907CB" w:rsidRPr="00E75B0C" w:rsidRDefault="001907CB" w:rsidP="00770A61">
            <w:pPr>
              <w:rPr>
                <w:rFonts w:ascii="Times New Roman" w:hAnsi="Times New Roman"/>
                <w:sz w:val="24"/>
                <w:szCs w:val="24"/>
                <w:lang w:val="kk-KZ" w:eastAsia="ru-RU"/>
              </w:rPr>
            </w:pPr>
            <w:r>
              <w:rPr>
                <w:rFonts w:ascii="Times New Roman" w:hAnsi="Times New Roman"/>
                <w:sz w:val="24"/>
                <w:szCs w:val="24"/>
                <w:lang w:val="kk-KZ" w:eastAsia="ru-RU"/>
              </w:rPr>
              <w:t>Көше қыйылысына саяхат</w:t>
            </w:r>
            <w:r w:rsidRPr="00A27B92">
              <w:rPr>
                <w:rFonts w:ascii="Times New Roman" w:hAnsi="Times New Roman"/>
                <w:sz w:val="24"/>
                <w:szCs w:val="24"/>
                <w:lang w:val="kk-KZ" w:eastAsia="ru-RU"/>
              </w:rPr>
              <w:t>.</w:t>
            </w:r>
            <w:r>
              <w:rPr>
                <w:rFonts w:ascii="Times New Roman" w:hAnsi="Times New Roman"/>
                <w:sz w:val="24"/>
                <w:szCs w:val="24"/>
                <w:lang w:val="kk-KZ" w:eastAsia="ru-RU"/>
              </w:rPr>
              <w:t>Мақсаты:Жол ережелері жайлы білімдерің кеңейту.</w:t>
            </w:r>
          </w:p>
        </w:tc>
        <w:tc>
          <w:tcPr>
            <w:tcW w:w="2690" w:type="dxa"/>
            <w:gridSpan w:val="3"/>
            <w:tcBorders>
              <w:top w:val="single" w:sz="4" w:space="0" w:color="auto"/>
              <w:left w:val="single" w:sz="4" w:space="0" w:color="auto"/>
              <w:bottom w:val="single" w:sz="4" w:space="0" w:color="auto"/>
              <w:right w:val="single" w:sz="4" w:space="0" w:color="auto"/>
            </w:tcBorders>
            <w:hideMark/>
          </w:tcPr>
          <w:p w14:paraId="54A827D8"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Кітап әлемі</w:t>
            </w:r>
          </w:p>
          <w:p w14:paraId="520D5CD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eastAsia="ru-RU"/>
              </w:rPr>
              <w:t>«Ақылды лақ» ертегі</w:t>
            </w:r>
            <w:r>
              <w:rPr>
                <w:rFonts w:ascii="Times New Roman" w:hAnsi="Times New Roman"/>
                <w:b/>
                <w:sz w:val="24"/>
                <w:szCs w:val="24"/>
                <w:lang w:val="kk-KZ"/>
              </w:rPr>
              <w:t xml:space="preserve"> Би:</w:t>
            </w:r>
            <w:r>
              <w:rPr>
                <w:rFonts w:ascii="Times New Roman" w:hAnsi="Times New Roman"/>
                <w:sz w:val="24"/>
                <w:szCs w:val="24"/>
                <w:lang w:val="kk-KZ"/>
              </w:rPr>
              <w:t>Мұғалімнің жоспарымен</w:t>
            </w:r>
          </w:p>
        </w:tc>
        <w:tc>
          <w:tcPr>
            <w:tcW w:w="2699" w:type="dxa"/>
            <w:gridSpan w:val="5"/>
            <w:tcBorders>
              <w:top w:val="single" w:sz="4" w:space="0" w:color="auto"/>
              <w:left w:val="single" w:sz="4" w:space="0" w:color="auto"/>
              <w:bottom w:val="single" w:sz="4" w:space="0" w:color="auto"/>
              <w:right w:val="single" w:sz="4" w:space="0" w:color="auto"/>
            </w:tcBorders>
            <w:hideMark/>
          </w:tcPr>
          <w:p w14:paraId="65B06A7E"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«Жазуды үйренеміз»</w:t>
            </w:r>
          </w:p>
          <w:p w14:paraId="3BF2464E" w14:textId="77777777" w:rsidR="001907CB" w:rsidRDefault="001907CB" w:rsidP="00770A61">
            <w:pPr>
              <w:rPr>
                <w:rFonts w:ascii="Times New Roman" w:hAnsi="Times New Roman"/>
                <w:b/>
                <w:color w:val="000000"/>
                <w:sz w:val="24"/>
                <w:szCs w:val="24"/>
                <w:lang w:val="kk-KZ"/>
              </w:rPr>
            </w:pPr>
            <w:r>
              <w:rPr>
                <w:rFonts w:ascii="Times New Roman" w:hAnsi="Times New Roman"/>
                <w:b/>
                <w:color w:val="000000"/>
                <w:sz w:val="24"/>
                <w:szCs w:val="24"/>
                <w:lang w:val="kk-KZ"/>
              </w:rPr>
              <w:t>Тақырыбы:</w:t>
            </w:r>
          </w:p>
          <w:p w14:paraId="587FF2B4"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Өзендегі жаз</w:t>
            </w:r>
          </w:p>
          <w:p w14:paraId="3F8ED176"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Мақсаты:Балалардың қол шеберлігі дағдыларын  қалыптастыру.</w:t>
            </w:r>
          </w:p>
        </w:tc>
        <w:tc>
          <w:tcPr>
            <w:tcW w:w="2840" w:type="dxa"/>
            <w:gridSpan w:val="3"/>
            <w:tcBorders>
              <w:top w:val="single" w:sz="4" w:space="0" w:color="auto"/>
              <w:left w:val="single" w:sz="4" w:space="0" w:color="auto"/>
              <w:bottom w:val="single" w:sz="4" w:space="0" w:color="auto"/>
              <w:right w:val="single" w:sz="4" w:space="0" w:color="auto"/>
            </w:tcBorders>
            <w:hideMark/>
          </w:tcPr>
          <w:p w14:paraId="65066F2F" w14:textId="77777777" w:rsidR="001907CB" w:rsidRPr="00DD2161" w:rsidRDefault="001907CB" w:rsidP="00770A61">
            <w:pPr>
              <w:rPr>
                <w:rFonts w:ascii="Times New Roman" w:hAnsi="Times New Roman"/>
                <w:sz w:val="24"/>
                <w:szCs w:val="24"/>
                <w:lang w:val="kk-KZ"/>
              </w:rPr>
            </w:pPr>
            <w:r>
              <w:rPr>
                <w:rFonts w:ascii="Times New Roman" w:hAnsi="Times New Roman"/>
                <w:b/>
                <w:sz w:val="24"/>
                <w:szCs w:val="24"/>
                <w:lang w:val="kk-KZ"/>
              </w:rPr>
              <w:t>Би:</w:t>
            </w:r>
            <w:r>
              <w:rPr>
                <w:rFonts w:ascii="Times New Roman" w:hAnsi="Times New Roman"/>
                <w:sz w:val="24"/>
                <w:szCs w:val="24"/>
                <w:lang w:val="kk-KZ"/>
              </w:rPr>
              <w:t>Мұғалімнің жоспарымен</w:t>
            </w:r>
          </w:p>
        </w:tc>
      </w:tr>
      <w:tr w:rsidR="001907CB" w:rsidRPr="00811D70" w14:paraId="217D7AEF"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4DEA9C8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Балалармен жеке жұмыс </w:t>
            </w:r>
          </w:p>
          <w:p w14:paraId="3C82AE7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(Баланың жеке даму картасы)</w:t>
            </w:r>
          </w:p>
        </w:tc>
        <w:tc>
          <w:tcPr>
            <w:tcW w:w="3113" w:type="dxa"/>
            <w:gridSpan w:val="2"/>
            <w:tcBorders>
              <w:top w:val="single" w:sz="4" w:space="0" w:color="auto"/>
              <w:left w:val="single" w:sz="4" w:space="0" w:color="auto"/>
              <w:bottom w:val="single" w:sz="4" w:space="0" w:color="auto"/>
              <w:right w:val="single" w:sz="4" w:space="0" w:color="auto"/>
            </w:tcBorders>
            <w:hideMark/>
          </w:tcPr>
          <w:p w14:paraId="7C6D095D"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«Дыбыстарды айт»</w:t>
            </w:r>
          </w:p>
          <w:p w14:paraId="7E0D1CB5"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Артикуляциялық аппаратты дамыту.</w:t>
            </w:r>
          </w:p>
          <w:p w14:paraId="5813498F"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Алинур, Алдиярр дауысты, дауыссыз дыбыстарды дұрыс айтады;</w:t>
            </w:r>
          </w:p>
        </w:tc>
        <w:tc>
          <w:tcPr>
            <w:tcW w:w="2408" w:type="dxa"/>
            <w:gridSpan w:val="3"/>
            <w:tcBorders>
              <w:top w:val="single" w:sz="4" w:space="0" w:color="auto"/>
              <w:left w:val="single" w:sz="4" w:space="0" w:color="auto"/>
              <w:bottom w:val="single" w:sz="4" w:space="0" w:color="auto"/>
              <w:right w:val="single" w:sz="4" w:space="0" w:color="auto"/>
            </w:tcBorders>
            <w:hideMark/>
          </w:tcPr>
          <w:p w14:paraId="76F9CBE3"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«Пішіндерін топтастыр»</w:t>
            </w:r>
          </w:p>
          <w:p w14:paraId="680FB49B" w14:textId="77777777" w:rsidR="001907CB" w:rsidRDefault="001907CB" w:rsidP="00770A61">
            <w:pPr>
              <w:contextualSpacing/>
              <w:rPr>
                <w:rFonts w:ascii="Times New Roman" w:hAnsi="Times New Roman"/>
                <w:sz w:val="24"/>
                <w:szCs w:val="24"/>
                <w:lang w:val="kk-KZ"/>
              </w:rPr>
            </w:pPr>
            <w:r>
              <w:rPr>
                <w:rFonts w:ascii="Times New Roman" w:hAnsi="Times New Roman"/>
                <w:sz w:val="24"/>
                <w:szCs w:val="24"/>
                <w:lang w:val="kk-KZ"/>
              </w:rPr>
              <w:t>Заттар мен жануарлардың пішінін бейнелейді;</w:t>
            </w:r>
          </w:p>
          <w:p w14:paraId="3D9082F0"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Асылым, Аружан</w:t>
            </w:r>
          </w:p>
        </w:tc>
        <w:tc>
          <w:tcPr>
            <w:tcW w:w="2690" w:type="dxa"/>
            <w:gridSpan w:val="3"/>
            <w:tcBorders>
              <w:top w:val="single" w:sz="4" w:space="0" w:color="auto"/>
              <w:left w:val="single" w:sz="4" w:space="0" w:color="auto"/>
              <w:bottom w:val="single" w:sz="4" w:space="0" w:color="auto"/>
              <w:right w:val="single" w:sz="4" w:space="0" w:color="auto"/>
            </w:tcBorders>
            <w:hideMark/>
          </w:tcPr>
          <w:p w14:paraId="6BFC08DA"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«Өлеңді тап»</w:t>
            </w:r>
          </w:p>
          <w:p w14:paraId="3EEC80F7"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 әндерін тыңдау, ән айту, би қабілеттерін дамыту.</w:t>
            </w:r>
          </w:p>
          <w:p w14:paraId="121C619E"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Динара, Алинұр</w:t>
            </w:r>
          </w:p>
        </w:tc>
        <w:tc>
          <w:tcPr>
            <w:tcW w:w="2699" w:type="dxa"/>
            <w:gridSpan w:val="5"/>
            <w:tcBorders>
              <w:top w:val="single" w:sz="4" w:space="0" w:color="auto"/>
              <w:left w:val="single" w:sz="4" w:space="0" w:color="auto"/>
              <w:bottom w:val="single" w:sz="4" w:space="0" w:color="auto"/>
              <w:right w:val="single" w:sz="4" w:space="0" w:color="auto"/>
            </w:tcBorders>
            <w:hideMark/>
          </w:tcPr>
          <w:p w14:paraId="65D9B4BA"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Д/О: «Аттарын ата»</w:t>
            </w:r>
          </w:p>
          <w:p w14:paraId="6BF7249A"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отбасы мүшелері туралы білімді бекіту, олардың аттарын атай білу.</w:t>
            </w:r>
          </w:p>
          <w:p w14:paraId="03440A68" w14:textId="77777777" w:rsidR="001907CB" w:rsidRDefault="001907CB" w:rsidP="00770A61">
            <w:pP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Хан, Раяна</w:t>
            </w:r>
          </w:p>
        </w:tc>
        <w:tc>
          <w:tcPr>
            <w:tcW w:w="2840" w:type="dxa"/>
            <w:gridSpan w:val="3"/>
            <w:tcBorders>
              <w:top w:val="single" w:sz="4" w:space="0" w:color="auto"/>
              <w:left w:val="single" w:sz="4" w:space="0" w:color="auto"/>
              <w:bottom w:val="single" w:sz="4" w:space="0" w:color="auto"/>
              <w:right w:val="single" w:sz="4" w:space="0" w:color="auto"/>
            </w:tcBorders>
            <w:hideMark/>
          </w:tcPr>
          <w:p w14:paraId="644FDEF8"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Д/о: «Қысқы орман».</w:t>
            </w:r>
          </w:p>
          <w:p w14:paraId="6729A9DC" w14:textId="77777777" w:rsidR="001907CB" w:rsidRPr="00DF62C7" w:rsidRDefault="001907CB" w:rsidP="00770A61">
            <w:pPr>
              <w:rPr>
                <w:rFonts w:ascii="Times New Roman" w:eastAsia="Times New Roman" w:hAnsi="Times New Roman"/>
                <w:bCs/>
                <w:color w:val="000000"/>
                <w:sz w:val="24"/>
                <w:szCs w:val="24"/>
                <w:lang w:val="kk-KZ"/>
              </w:rPr>
            </w:pPr>
            <w:r w:rsidRPr="00DF62C7">
              <w:rPr>
                <w:rFonts w:ascii="Times New Roman" w:eastAsia="Times New Roman" w:hAnsi="Times New Roman"/>
                <w:bCs/>
                <w:color w:val="000000"/>
                <w:sz w:val="24"/>
                <w:szCs w:val="24"/>
                <w:lang w:val="kk-KZ"/>
              </w:rPr>
              <w:t>Мақсаты:</w:t>
            </w:r>
            <w:r w:rsidRPr="00DF62C7">
              <w:rPr>
                <w:rFonts w:ascii="Times New Roman" w:hAnsi="Times New Roman"/>
                <w:sz w:val="24"/>
                <w:szCs w:val="24"/>
                <w:lang w:val="kk-KZ"/>
              </w:rPr>
              <w:t xml:space="preserve"> заттардың үлгі бойынша пішінін, түсін ескере отырып, сурет салады</w:t>
            </w:r>
            <w:r w:rsidRPr="00DF62C7">
              <w:rPr>
                <w:rFonts w:ascii="Times New Roman" w:eastAsia="Times New Roman" w:hAnsi="Times New Roman"/>
                <w:bCs/>
                <w:color w:val="000000"/>
                <w:sz w:val="24"/>
                <w:szCs w:val="24"/>
                <w:lang w:val="kk-KZ"/>
              </w:rPr>
              <w:t>.</w:t>
            </w:r>
          </w:p>
          <w:p w14:paraId="44663EA1" w14:textId="77777777" w:rsidR="001907CB" w:rsidRDefault="001907CB" w:rsidP="00770A61">
            <w:pPr>
              <w:rPr>
                <w:rFonts w:ascii="Times New Roman" w:hAnsi="Times New Roman"/>
                <w:bCs/>
                <w:color w:val="000000"/>
                <w:sz w:val="24"/>
                <w:szCs w:val="24"/>
                <w:lang w:val="kk-KZ"/>
              </w:rPr>
            </w:pPr>
            <w:r>
              <w:rPr>
                <w:rFonts w:ascii="Times New Roman" w:eastAsia="Times New Roman" w:hAnsi="Times New Roman"/>
                <w:bCs/>
                <w:color w:val="000000"/>
                <w:sz w:val="24"/>
                <w:szCs w:val="24"/>
                <w:lang w:val="kk-KZ"/>
              </w:rPr>
              <w:t>Айару.Сезім</w:t>
            </w:r>
            <w:r w:rsidRPr="00DF62C7">
              <w:rPr>
                <w:rFonts w:ascii="Times New Roman" w:eastAsia="Times New Roman" w:hAnsi="Times New Roman"/>
                <w:bCs/>
                <w:color w:val="000000"/>
                <w:sz w:val="24"/>
                <w:szCs w:val="24"/>
                <w:lang w:val="kk-KZ"/>
              </w:rPr>
              <w:t>.</w:t>
            </w:r>
            <w:r>
              <w:rPr>
                <w:rFonts w:ascii="Times New Roman" w:eastAsia="Times New Roman" w:hAnsi="Times New Roman"/>
                <w:bCs/>
                <w:color w:val="000000"/>
                <w:sz w:val="24"/>
                <w:szCs w:val="24"/>
                <w:lang w:val="kk-KZ"/>
              </w:rPr>
              <w:t>Мирас.</w:t>
            </w:r>
          </w:p>
        </w:tc>
      </w:tr>
      <w:tr w:rsidR="001907CB" w:rsidRPr="006218D9" w14:paraId="2DAF4CB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5E1F17F"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Серуенге дайындық</w:t>
            </w:r>
          </w:p>
        </w:tc>
        <w:tc>
          <w:tcPr>
            <w:tcW w:w="13750" w:type="dxa"/>
            <w:gridSpan w:val="16"/>
            <w:tcBorders>
              <w:top w:val="single" w:sz="4" w:space="0" w:color="auto"/>
              <w:left w:val="single" w:sz="4" w:space="0" w:color="auto"/>
              <w:bottom w:val="single" w:sz="4" w:space="0" w:color="auto"/>
              <w:right w:val="single" w:sz="4" w:space="0" w:color="auto"/>
            </w:tcBorders>
            <w:hideMark/>
          </w:tcPr>
          <w:p w14:paraId="27FA8AB3" w14:textId="77777777" w:rsidR="001907CB" w:rsidRDefault="001907CB" w:rsidP="00770A61">
            <w:pPr>
              <w:widowControl w:val="0"/>
              <w:autoSpaceDE w:val="0"/>
              <w:autoSpaceDN w:val="0"/>
              <w:spacing w:before="10" w:after="10"/>
              <w:rPr>
                <w:rFonts w:ascii="Times New Roman" w:hAnsi="Times New Roman"/>
                <w:sz w:val="24"/>
                <w:szCs w:val="24"/>
                <w:lang w:val="kk-KZ"/>
              </w:rPr>
            </w:pPr>
            <w:r>
              <w:rPr>
                <w:rFonts w:ascii="Times New Roman" w:hAnsi="Times New Roman"/>
                <w:sz w:val="24"/>
                <w:szCs w:val="24"/>
                <w:lang w:val="kk-KZ"/>
              </w:rPr>
              <w:t>Киімдерін реттілік сақтап дұрыс киінуге үйрету. Достарына  көмектесу.</w:t>
            </w:r>
          </w:p>
          <w:p w14:paraId="51A7CEA4"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b/>
                <w:sz w:val="24"/>
                <w:szCs w:val="24"/>
                <w:lang w:val="kk-KZ"/>
              </w:rPr>
              <w:t>сөйлеуді дамыту, өзін-өзі тыңдау дағдылары, үлкен және ұсақ моториканы дамыту)Сөздәк қор:Киінеміз,Көмектесеміз.</w:t>
            </w:r>
          </w:p>
        </w:tc>
      </w:tr>
      <w:tr w:rsidR="001907CB" w:rsidRPr="00F67486" w14:paraId="0AC4F7B6"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391EA182"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w:t>
            </w:r>
          </w:p>
        </w:tc>
        <w:tc>
          <w:tcPr>
            <w:tcW w:w="3113" w:type="dxa"/>
            <w:gridSpan w:val="2"/>
            <w:tcBorders>
              <w:top w:val="single" w:sz="4" w:space="0" w:color="auto"/>
              <w:left w:val="single" w:sz="4" w:space="0" w:color="auto"/>
              <w:bottom w:val="single" w:sz="4" w:space="0" w:color="auto"/>
              <w:right w:val="single" w:sz="4" w:space="0" w:color="auto"/>
            </w:tcBorders>
          </w:tcPr>
          <w:p w14:paraId="6726C553"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Серуен №6</w:t>
            </w:r>
          </w:p>
          <w:p w14:paraId="556CFDD5"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5152B7CF"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«Екі аяз»</w:t>
            </w:r>
          </w:p>
          <w:p w14:paraId="6D625B76"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жүкіруге жаттықтыру</w:t>
            </w:r>
            <w:r>
              <w:rPr>
                <w:rFonts w:ascii="Times New Roman" w:hAnsi="Times New Roman"/>
                <w:sz w:val="24"/>
                <w:szCs w:val="24"/>
                <w:lang w:val="kk-KZ"/>
              </w:rPr>
              <w:t>;</w:t>
            </w:r>
          </w:p>
          <w:p w14:paraId="715BA0D8" w14:textId="77777777" w:rsidR="001907CB" w:rsidRDefault="001907CB" w:rsidP="001907CB">
            <w:pPr>
              <w:numPr>
                <w:ilvl w:val="0"/>
                <w:numId w:val="23"/>
              </w:numPr>
              <w:tabs>
                <w:tab w:val="left" w:pos="566"/>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 xml:space="preserve">Ойын ережесін сақтай білулерін тиянақтау </w:t>
            </w:r>
          </w:p>
          <w:p w14:paraId="63367CB9" w14:textId="77777777" w:rsidR="001907CB" w:rsidRDefault="001907CB" w:rsidP="00770A61">
            <w:pPr>
              <w:tabs>
                <w:tab w:val="left" w:pos="566"/>
              </w:tabs>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Жаттығу ойындары</w:t>
            </w:r>
          </w:p>
          <w:p w14:paraId="3C5BA198" w14:textId="77777777" w:rsidR="001907CB" w:rsidRDefault="001907CB" w:rsidP="00770A61">
            <w:pPr>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Шаңғымен жүру</w:t>
            </w:r>
            <w:r>
              <w:rPr>
                <w:rFonts w:ascii="Times New Roman" w:hAnsi="Times New Roman"/>
                <w:sz w:val="24"/>
                <w:szCs w:val="24"/>
              </w:rPr>
              <w:t xml:space="preserve">. </w:t>
            </w:r>
          </w:p>
          <w:p w14:paraId="22531CA3"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 xml:space="preserve">Мақсаты </w:t>
            </w:r>
            <w:r>
              <w:rPr>
                <w:rFonts w:ascii="Times New Roman" w:hAnsi="Times New Roman"/>
                <w:i/>
                <w:iCs/>
                <w:sz w:val="24"/>
                <w:szCs w:val="24"/>
              </w:rPr>
              <w:t xml:space="preserve">: </w:t>
            </w:r>
            <w:r>
              <w:rPr>
                <w:rFonts w:ascii="Times New Roman" w:hAnsi="Times New Roman"/>
                <w:sz w:val="24"/>
                <w:szCs w:val="24"/>
                <w:lang w:val="kk-KZ"/>
              </w:rPr>
              <w:t>шаңғымен жүруге жаттықтыру, ептіліктерін, шыдамдылықтарын дамыту.</w:t>
            </w:r>
          </w:p>
          <w:p w14:paraId="697E5993"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 xml:space="preserve">(ойын  әрекеті) </w:t>
            </w:r>
          </w:p>
          <w:p w14:paraId="2F3F5DB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2CFB960B"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Жүгіреміз,ойнаймыз.</w:t>
            </w:r>
          </w:p>
          <w:p w14:paraId="4AB7E5EF" w14:textId="77777777" w:rsidR="001907CB" w:rsidRDefault="001907CB" w:rsidP="00770A61">
            <w:pPr>
              <w:adjustRightInd w:val="0"/>
              <w:spacing w:line="200" w:lineRule="exact"/>
              <w:contextualSpacing/>
              <w:rPr>
                <w:rFonts w:ascii="Times New Roman" w:hAnsi="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hideMark/>
          </w:tcPr>
          <w:p w14:paraId="0BFCD5A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№7</w:t>
            </w:r>
          </w:p>
          <w:p w14:paraId="7D9DE4C6" w14:textId="77777777" w:rsidR="001907CB" w:rsidRDefault="001907CB" w:rsidP="00770A61">
            <w:pPr>
              <w:autoSpaceDE w:val="0"/>
              <w:autoSpaceDN w:val="0"/>
              <w:adjustRightInd w:val="0"/>
              <w:spacing w:line="200" w:lineRule="exact"/>
              <w:rPr>
                <w:rFonts w:ascii="Times New Roman" w:hAnsi="Times New Roman"/>
                <w:b/>
                <w:sz w:val="24"/>
                <w:szCs w:val="24"/>
                <w:lang w:val="kk-KZ"/>
              </w:rPr>
            </w:pPr>
            <w:r>
              <w:rPr>
                <w:rFonts w:ascii="Times New Roman" w:hAnsi="Times New Roman"/>
                <w:b/>
                <w:sz w:val="24"/>
                <w:szCs w:val="24"/>
                <w:lang w:val="kk-KZ"/>
              </w:rPr>
              <w:t>Қимылды ойын</w:t>
            </w:r>
          </w:p>
          <w:p w14:paraId="2D5E7019"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 xml:space="preserve">«Аулада қандай ағаштар өседі?».    </w:t>
            </w:r>
          </w:p>
          <w:p w14:paraId="1AFF45C7"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4E249CD6"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Ағаштардың аттарын есте сақтауларын тиянақтау</w:t>
            </w:r>
            <w:r>
              <w:rPr>
                <w:rFonts w:ascii="Times New Roman" w:hAnsi="Times New Roman"/>
                <w:sz w:val="24"/>
                <w:szCs w:val="24"/>
              </w:rPr>
              <w:t>;</w:t>
            </w:r>
          </w:p>
          <w:p w14:paraId="6DA1AAC3" w14:textId="77777777" w:rsidR="001907CB" w:rsidRDefault="001907CB" w:rsidP="001907CB">
            <w:pPr>
              <w:numPr>
                <w:ilvl w:val="0"/>
                <w:numId w:val="17"/>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Сөздік қорларын байыту;</w:t>
            </w:r>
          </w:p>
          <w:p w14:paraId="6E20DFB1"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Табиғатқа қамқорлықпен қарауға тәрбиелеу</w:t>
            </w:r>
            <w:r>
              <w:rPr>
                <w:rFonts w:ascii="Times New Roman" w:hAnsi="Times New Roman"/>
                <w:sz w:val="24"/>
                <w:szCs w:val="24"/>
              </w:rPr>
              <w:t>.</w:t>
            </w:r>
          </w:p>
          <w:p w14:paraId="7E327605" w14:textId="77777777" w:rsidR="001907CB" w:rsidRDefault="001907CB" w:rsidP="00770A61">
            <w:p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b/>
                <w:sz w:val="24"/>
                <w:szCs w:val="24"/>
                <w:lang w:val="kk-KZ"/>
              </w:rPr>
              <w:t>(ойын  әрекеті)</w:t>
            </w:r>
          </w:p>
          <w:p w14:paraId="70E68D3B"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57C51488" w14:textId="77777777" w:rsidR="001907CB" w:rsidRDefault="001907CB" w:rsidP="00770A61">
            <w:pPr>
              <w:tabs>
                <w:tab w:val="left" w:pos="278"/>
              </w:tabs>
              <w:adjustRightInd w:val="0"/>
              <w:spacing w:line="200" w:lineRule="exact"/>
              <w:rPr>
                <w:rFonts w:ascii="Times New Roman" w:hAnsi="Times New Roman"/>
                <w:b/>
                <w:sz w:val="24"/>
                <w:szCs w:val="24"/>
                <w:lang w:val="kk-KZ"/>
              </w:rPr>
            </w:pPr>
            <w:r>
              <w:rPr>
                <w:rFonts w:ascii="Times New Roman" w:hAnsi="Times New Roman"/>
                <w:b/>
                <w:sz w:val="24"/>
                <w:szCs w:val="24"/>
                <w:lang w:val="kk-KZ"/>
              </w:rPr>
              <w:t>Табиғат,ағаш.</w:t>
            </w:r>
          </w:p>
        </w:tc>
        <w:tc>
          <w:tcPr>
            <w:tcW w:w="2690" w:type="dxa"/>
            <w:gridSpan w:val="3"/>
            <w:tcBorders>
              <w:top w:val="single" w:sz="4" w:space="0" w:color="auto"/>
              <w:left w:val="single" w:sz="4" w:space="0" w:color="auto"/>
              <w:bottom w:val="single" w:sz="4" w:space="0" w:color="auto"/>
              <w:right w:val="single" w:sz="4" w:space="0" w:color="auto"/>
            </w:tcBorders>
          </w:tcPr>
          <w:p w14:paraId="3EB1883D"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 xml:space="preserve">Серуен №8 </w:t>
            </w:r>
          </w:p>
          <w:p w14:paraId="3BC4560A"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 xml:space="preserve">Қимылды ойын: </w:t>
            </w:r>
          </w:p>
          <w:p w14:paraId="76259B37"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«Бәйге».</w:t>
            </w:r>
          </w:p>
          <w:p w14:paraId="1BC0882A"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жүкіру жылдамдығын, ептілігін, қызығушылығын дамыту.</w:t>
            </w:r>
          </w:p>
          <w:p w14:paraId="44347E69" w14:textId="77777777" w:rsidR="001907CB" w:rsidRDefault="001907CB" w:rsidP="00770A61">
            <w:pPr>
              <w:autoSpaceDE w:val="0"/>
              <w:autoSpaceDN w:val="0"/>
              <w:adjustRightInd w:val="0"/>
              <w:spacing w:line="200" w:lineRule="exact"/>
              <w:rPr>
                <w:rFonts w:ascii="Times New Roman" w:hAnsi="Times New Roman"/>
                <w:b/>
                <w:bCs/>
                <w:sz w:val="24"/>
                <w:szCs w:val="24"/>
                <w:lang w:val="kk-KZ"/>
              </w:rPr>
            </w:pPr>
            <w:r>
              <w:rPr>
                <w:rFonts w:ascii="Times New Roman" w:hAnsi="Times New Roman"/>
                <w:b/>
                <w:bCs/>
                <w:sz w:val="24"/>
                <w:szCs w:val="24"/>
                <w:lang w:val="kk-KZ"/>
              </w:rPr>
              <w:t>Жаттығу ойындары</w:t>
            </w:r>
          </w:p>
          <w:p w14:paraId="2CE2631A"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sz w:val="24"/>
                <w:szCs w:val="24"/>
                <w:lang w:val="kk-KZ"/>
              </w:rPr>
              <w:t>Шаңғымен жүруге жаттықтыру</w:t>
            </w:r>
          </w:p>
          <w:p w14:paraId="0400B7F0"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i/>
                <w:iCs/>
                <w:sz w:val="24"/>
                <w:szCs w:val="24"/>
                <w:lang w:val="kk-KZ"/>
              </w:rPr>
              <w:t>Мақсаты: күштіліктері мен мықтылықтарын  дамыту</w:t>
            </w:r>
            <w:r>
              <w:rPr>
                <w:rFonts w:ascii="Times New Roman" w:hAnsi="Times New Roman"/>
                <w:sz w:val="24"/>
                <w:szCs w:val="24"/>
                <w:lang w:val="kk-KZ"/>
              </w:rPr>
              <w:t>.</w:t>
            </w:r>
          </w:p>
          <w:p w14:paraId="2A9D1D59" w14:textId="77777777" w:rsidR="001907CB" w:rsidRDefault="001907CB" w:rsidP="00770A61">
            <w:pPr>
              <w:adjustRightInd w:val="0"/>
              <w:spacing w:line="180" w:lineRule="exact"/>
              <w:ind w:right="-521"/>
              <w:rPr>
                <w:rFonts w:ascii="Times New Roman" w:hAnsi="Times New Roman"/>
                <w:sz w:val="24"/>
                <w:szCs w:val="24"/>
                <w:lang w:val="kk-KZ"/>
              </w:rPr>
            </w:pPr>
            <w:r>
              <w:rPr>
                <w:rFonts w:ascii="Times New Roman" w:hAnsi="Times New Roman"/>
                <w:b/>
                <w:sz w:val="24"/>
                <w:szCs w:val="24"/>
                <w:lang w:val="kk-KZ"/>
              </w:rPr>
              <w:t>Сөздік қор:Жүгіреміз,ойнаймыз.</w:t>
            </w:r>
          </w:p>
          <w:p w14:paraId="687BAAC8" w14:textId="77777777" w:rsidR="001907CB" w:rsidRDefault="001907CB" w:rsidP="00770A61">
            <w:pPr>
              <w:rPr>
                <w:rFonts w:ascii="Times New Roman" w:hAnsi="Times New Roman"/>
                <w:sz w:val="24"/>
                <w:szCs w:val="24"/>
                <w:lang w:val="kk-KZ"/>
              </w:rPr>
            </w:pPr>
          </w:p>
        </w:tc>
        <w:tc>
          <w:tcPr>
            <w:tcW w:w="2699" w:type="dxa"/>
            <w:gridSpan w:val="5"/>
            <w:tcBorders>
              <w:top w:val="single" w:sz="4" w:space="0" w:color="auto"/>
              <w:left w:val="single" w:sz="4" w:space="0" w:color="auto"/>
              <w:bottom w:val="single" w:sz="4" w:space="0" w:color="auto"/>
              <w:right w:val="single" w:sz="4" w:space="0" w:color="auto"/>
            </w:tcBorders>
          </w:tcPr>
          <w:p w14:paraId="6B53B77C"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 №9</w:t>
            </w:r>
          </w:p>
          <w:p w14:paraId="05B3016B" w14:textId="77777777" w:rsidR="001907CB" w:rsidRDefault="001907CB" w:rsidP="00770A61">
            <w:pPr>
              <w:autoSpaceDE w:val="0"/>
              <w:autoSpaceDN w:val="0"/>
              <w:adjustRightInd w:val="0"/>
              <w:spacing w:line="200" w:lineRule="exact"/>
              <w:rPr>
                <w:rFonts w:ascii="Times New Roman" w:hAnsi="Times New Roman"/>
                <w:sz w:val="24"/>
                <w:szCs w:val="24"/>
                <w:lang w:val="kk-KZ"/>
              </w:rPr>
            </w:pPr>
            <w:r>
              <w:rPr>
                <w:rFonts w:ascii="Times New Roman" w:hAnsi="Times New Roman"/>
                <w:b/>
                <w:sz w:val="24"/>
                <w:szCs w:val="24"/>
                <w:lang w:val="kk-KZ"/>
              </w:rPr>
              <w:t xml:space="preserve">Қимылды ойын  </w:t>
            </w:r>
            <w:r>
              <w:rPr>
                <w:rFonts w:ascii="Times New Roman" w:hAnsi="Times New Roman"/>
                <w:sz w:val="24"/>
                <w:szCs w:val="24"/>
                <w:lang w:val="kk-KZ"/>
              </w:rPr>
              <w:t xml:space="preserve">«ең мерген кім?». </w:t>
            </w:r>
          </w:p>
          <w:p w14:paraId="3F4A129B" w14:textId="77777777" w:rsidR="001907CB" w:rsidRDefault="001907CB" w:rsidP="00770A61">
            <w:pPr>
              <w:autoSpaceDE w:val="0"/>
              <w:autoSpaceDN w:val="0"/>
              <w:adjustRightInd w:val="0"/>
              <w:spacing w:line="200" w:lineRule="exact"/>
              <w:rPr>
                <w:rFonts w:ascii="Times New Roman" w:hAnsi="Times New Roman"/>
                <w:i/>
                <w:iCs/>
                <w:sz w:val="24"/>
                <w:szCs w:val="24"/>
              </w:rPr>
            </w:pPr>
            <w:r>
              <w:rPr>
                <w:rFonts w:ascii="Times New Roman" w:hAnsi="Times New Roman"/>
                <w:i/>
                <w:iCs/>
                <w:sz w:val="24"/>
                <w:szCs w:val="24"/>
                <w:lang w:val="kk-KZ"/>
              </w:rPr>
              <w:t>Мақсаты</w:t>
            </w:r>
            <w:r>
              <w:rPr>
                <w:rFonts w:ascii="Times New Roman" w:hAnsi="Times New Roman"/>
                <w:i/>
                <w:iCs/>
                <w:sz w:val="24"/>
                <w:szCs w:val="24"/>
              </w:rPr>
              <w:t>:</w:t>
            </w:r>
          </w:p>
          <w:p w14:paraId="17B888A5"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Заттарды лақтыруға жаттықтыру</w:t>
            </w:r>
            <w:r>
              <w:rPr>
                <w:rFonts w:ascii="Times New Roman" w:hAnsi="Times New Roman"/>
                <w:sz w:val="24"/>
                <w:szCs w:val="24"/>
              </w:rPr>
              <w:t>;</w:t>
            </w:r>
          </w:p>
          <w:p w14:paraId="1D5EEE98"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lang w:val="kk-KZ"/>
              </w:rPr>
              <w:t>Көзбен мөлшерлей білулерін дамыту</w:t>
            </w:r>
            <w:r>
              <w:rPr>
                <w:rFonts w:ascii="Times New Roman" w:hAnsi="Times New Roman"/>
                <w:sz w:val="24"/>
                <w:szCs w:val="24"/>
              </w:rPr>
              <w:t>.</w:t>
            </w:r>
          </w:p>
          <w:p w14:paraId="5DF41017" w14:textId="77777777" w:rsidR="001907CB" w:rsidRDefault="001907CB" w:rsidP="001907CB">
            <w:pPr>
              <w:numPr>
                <w:ilvl w:val="0"/>
                <w:numId w:val="10"/>
              </w:numPr>
              <w:tabs>
                <w:tab w:val="left" w:pos="547"/>
              </w:tabs>
              <w:autoSpaceDE w:val="0"/>
              <w:autoSpaceDN w:val="0"/>
              <w:adjustRightInd w:val="0"/>
              <w:spacing w:line="20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Ағаш суретін сал</w:t>
            </w:r>
            <w:r>
              <w:rPr>
                <w:rFonts w:ascii="Times New Roman" w:hAnsi="Times New Roman"/>
                <w:sz w:val="24"/>
                <w:szCs w:val="24"/>
              </w:rPr>
              <w:t>».</w:t>
            </w:r>
          </w:p>
          <w:p w14:paraId="771A1825" w14:textId="77777777" w:rsidR="001907CB" w:rsidRDefault="001907CB" w:rsidP="00770A61">
            <w:pPr>
              <w:autoSpaceDE w:val="0"/>
              <w:autoSpaceDN w:val="0"/>
              <w:adjustRightInd w:val="0"/>
              <w:spacing w:line="200" w:lineRule="exact"/>
              <w:jc w:val="both"/>
              <w:rPr>
                <w:rFonts w:ascii="Times New Roman" w:hAnsi="Times New Roman"/>
                <w:sz w:val="24"/>
                <w:szCs w:val="24"/>
                <w:lang w:val="kk-KZ"/>
              </w:rPr>
            </w:pPr>
            <w:r>
              <w:rPr>
                <w:rFonts w:ascii="Times New Roman" w:hAnsi="Times New Roman"/>
                <w:i/>
                <w:iCs/>
                <w:sz w:val="24"/>
                <w:szCs w:val="24"/>
                <w:lang w:val="kk-KZ"/>
              </w:rPr>
              <w:t>Мақсаты</w:t>
            </w:r>
            <w:r>
              <w:rPr>
                <w:rFonts w:ascii="Times New Roman" w:hAnsi="Times New Roman"/>
                <w:i/>
                <w:iCs/>
                <w:sz w:val="24"/>
                <w:szCs w:val="24"/>
              </w:rPr>
              <w:t>:</w:t>
            </w:r>
            <w:r>
              <w:rPr>
                <w:rFonts w:ascii="Times New Roman" w:hAnsi="Times New Roman"/>
                <w:i/>
                <w:iCs/>
                <w:sz w:val="24"/>
                <w:szCs w:val="24"/>
                <w:lang w:val="kk-KZ"/>
              </w:rPr>
              <w:t xml:space="preserve">қар бетіне әртүрлі ағаш суретін сала білулерін бекіту. </w:t>
            </w:r>
          </w:p>
          <w:p w14:paraId="3F1D42D2"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w:t>
            </w:r>
          </w:p>
          <w:p w14:paraId="60994409"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Шапшан,тез.</w:t>
            </w:r>
          </w:p>
          <w:p w14:paraId="72D3EDA0" w14:textId="77777777" w:rsidR="001907CB" w:rsidRDefault="001907CB" w:rsidP="00770A61">
            <w:pPr>
              <w:tabs>
                <w:tab w:val="left" w:pos="278"/>
              </w:tabs>
              <w:adjustRightInd w:val="0"/>
              <w:spacing w:line="200" w:lineRule="exact"/>
              <w:rPr>
                <w:rFonts w:ascii="Times New Roman" w:hAnsi="Times New Roman"/>
                <w:sz w:val="24"/>
                <w:szCs w:val="24"/>
                <w:lang w:val="kk-KZ"/>
              </w:rPr>
            </w:pPr>
          </w:p>
        </w:tc>
        <w:tc>
          <w:tcPr>
            <w:tcW w:w="2840" w:type="dxa"/>
            <w:gridSpan w:val="3"/>
            <w:tcBorders>
              <w:top w:val="single" w:sz="4" w:space="0" w:color="auto"/>
              <w:left w:val="single" w:sz="4" w:space="0" w:color="auto"/>
              <w:bottom w:val="single" w:sz="4" w:space="0" w:color="auto"/>
              <w:right w:val="single" w:sz="4" w:space="0" w:color="auto"/>
            </w:tcBorders>
          </w:tcPr>
          <w:p w14:paraId="47500398" w14:textId="77777777" w:rsidR="001907CB" w:rsidRPr="00DF62C7"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Серуен №3</w:t>
            </w:r>
          </w:p>
          <w:p w14:paraId="63A6AA6B" w14:textId="77777777" w:rsidR="001907CB" w:rsidRPr="00DF62C7" w:rsidRDefault="001907CB" w:rsidP="00770A61">
            <w:pPr>
              <w:autoSpaceDE w:val="0"/>
              <w:autoSpaceDN w:val="0"/>
              <w:adjustRightInd w:val="0"/>
              <w:spacing w:line="200" w:lineRule="exact"/>
              <w:jc w:val="both"/>
              <w:rPr>
                <w:rFonts w:ascii="Times New Roman" w:eastAsia="Times New Roman" w:hAnsi="Times New Roman" w:cs="Century Schoolbook"/>
                <w:i/>
                <w:sz w:val="24"/>
                <w:szCs w:val="24"/>
                <w:lang w:val="kk-KZ" w:eastAsia="ru-RU"/>
              </w:rPr>
            </w:pPr>
          </w:p>
          <w:p w14:paraId="0BE4C0A9"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Қимылды ойын:                    </w:t>
            </w:r>
            <w:r w:rsidRPr="00DF62C7">
              <w:rPr>
                <w:rFonts w:ascii="Times New Roman" w:eastAsia="Times New Roman" w:hAnsi="Times New Roman" w:cs="Century Schoolbook"/>
                <w:sz w:val="24"/>
                <w:szCs w:val="24"/>
                <w:lang w:eastAsia="ru-RU"/>
              </w:rPr>
              <w:t>«</w:t>
            </w:r>
            <w:r w:rsidRPr="00DF62C7">
              <w:rPr>
                <w:rFonts w:ascii="Times New Roman" w:eastAsia="Times New Roman" w:hAnsi="Times New Roman" w:cs="Century Schoolbook"/>
                <w:sz w:val="24"/>
                <w:szCs w:val="24"/>
                <w:lang w:val="kk-KZ" w:eastAsia="ru-RU"/>
              </w:rPr>
              <w:t>Ақ серек-көк серек</w:t>
            </w:r>
            <w:r w:rsidRPr="00DF62C7">
              <w:rPr>
                <w:rFonts w:ascii="Times New Roman" w:eastAsia="Times New Roman" w:hAnsi="Times New Roman" w:cs="Century Schoolbook"/>
                <w:sz w:val="24"/>
                <w:szCs w:val="24"/>
                <w:lang w:eastAsia="ru-RU"/>
              </w:rPr>
              <w:t>».</w:t>
            </w:r>
          </w:p>
          <w:p w14:paraId="61BFDB8C"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
                <w:iCs/>
                <w:sz w:val="24"/>
                <w:szCs w:val="24"/>
                <w:lang w:eastAsia="ru-RU"/>
              </w:rPr>
              <w:t xml:space="preserve">: </w:t>
            </w:r>
            <w:r w:rsidRPr="00DF62C7">
              <w:rPr>
                <w:rFonts w:ascii="Times New Roman" w:eastAsia="Times New Roman" w:hAnsi="Times New Roman" w:cs="Century Schoolbook"/>
                <w:iCs/>
                <w:sz w:val="24"/>
                <w:szCs w:val="24"/>
                <w:lang w:val="kk-KZ" w:eastAsia="ru-RU"/>
              </w:rPr>
              <w:t>ойын шартын сақтап ойнауға, құрбыластарын тыңдай білуге, олармен санасуға баулу</w:t>
            </w:r>
            <w:r w:rsidRPr="00DF62C7">
              <w:rPr>
                <w:rFonts w:ascii="Times New Roman" w:eastAsia="Times New Roman" w:hAnsi="Times New Roman" w:cs="Century Schoolbook"/>
                <w:i/>
                <w:iCs/>
                <w:sz w:val="24"/>
                <w:szCs w:val="24"/>
                <w:lang w:val="kk-KZ" w:eastAsia="ru-RU"/>
              </w:rPr>
              <w:t>.</w:t>
            </w:r>
          </w:p>
          <w:p w14:paraId="185686FE"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sz w:val="24"/>
                <w:szCs w:val="24"/>
                <w:lang w:eastAsia="ru-RU"/>
              </w:rPr>
            </w:pPr>
            <w:r w:rsidRPr="00DF62C7">
              <w:rPr>
                <w:rFonts w:ascii="Times New Roman" w:eastAsia="Times New Roman" w:hAnsi="Times New Roman" w:cs="Century Schoolbook"/>
                <w:b/>
                <w:sz w:val="24"/>
                <w:szCs w:val="24"/>
                <w:lang w:val="kk-KZ" w:eastAsia="ru-RU"/>
              </w:rPr>
              <w:t xml:space="preserve">Жаттығу ойыны                </w:t>
            </w:r>
            <w:r w:rsidRPr="00DF62C7">
              <w:rPr>
                <w:rFonts w:ascii="Times New Roman" w:eastAsia="Times New Roman" w:hAnsi="Times New Roman" w:cs="Century Schoolbook"/>
                <w:sz w:val="24"/>
                <w:szCs w:val="24"/>
                <w:lang w:eastAsia="ru-RU"/>
              </w:rPr>
              <w:t xml:space="preserve"> «К</w:t>
            </w:r>
            <w:r w:rsidRPr="00DF62C7">
              <w:rPr>
                <w:rFonts w:ascii="Times New Roman" w:eastAsia="Times New Roman" w:hAnsi="Times New Roman" w:cs="Century Schoolbook"/>
                <w:sz w:val="24"/>
                <w:szCs w:val="24"/>
                <w:lang w:val="kk-KZ" w:eastAsia="ru-RU"/>
              </w:rPr>
              <w:t>ім алда</w:t>
            </w:r>
            <w:r w:rsidRPr="00DF62C7">
              <w:rPr>
                <w:rFonts w:ascii="Times New Roman" w:eastAsia="Times New Roman" w:hAnsi="Times New Roman" w:cs="Century Schoolbook"/>
                <w:sz w:val="24"/>
                <w:szCs w:val="24"/>
                <w:lang w:eastAsia="ru-RU"/>
              </w:rPr>
              <w:t>?».</w:t>
            </w:r>
          </w:p>
          <w:p w14:paraId="4A857EC9" w14:textId="77777777" w:rsidR="001907CB" w:rsidRPr="00DF62C7" w:rsidRDefault="001907CB" w:rsidP="00770A61">
            <w:pPr>
              <w:autoSpaceDE w:val="0"/>
              <w:autoSpaceDN w:val="0"/>
              <w:adjustRightInd w:val="0"/>
              <w:spacing w:line="200" w:lineRule="exact"/>
              <w:rPr>
                <w:rFonts w:ascii="Times New Roman" w:eastAsia="Times New Roman" w:hAnsi="Times New Roman" w:cs="Century Schoolbook"/>
                <w:i/>
                <w:iCs/>
                <w:sz w:val="24"/>
                <w:szCs w:val="24"/>
                <w:lang w:val="kk-KZ" w:eastAsia="ru-RU"/>
              </w:rPr>
            </w:pPr>
            <w:r w:rsidRPr="00DF62C7">
              <w:rPr>
                <w:rFonts w:ascii="Times New Roman" w:eastAsia="Times New Roman" w:hAnsi="Times New Roman" w:cs="Century Schoolbook"/>
                <w:i/>
                <w:iCs/>
                <w:sz w:val="24"/>
                <w:szCs w:val="24"/>
                <w:lang w:val="kk-KZ" w:eastAsia="ru-RU"/>
              </w:rPr>
              <w:t>Мақсаты</w:t>
            </w:r>
            <w:r w:rsidRPr="00DF62C7">
              <w:rPr>
                <w:rFonts w:ascii="Times New Roman" w:eastAsia="Times New Roman" w:hAnsi="Times New Roman" w:cs="Century Schoolbook"/>
                <w:iCs/>
                <w:sz w:val="24"/>
                <w:szCs w:val="24"/>
                <w:lang w:eastAsia="ru-RU"/>
              </w:rPr>
              <w:t xml:space="preserve">: </w:t>
            </w:r>
            <w:r w:rsidRPr="00DF62C7">
              <w:rPr>
                <w:rFonts w:ascii="Times New Roman" w:eastAsia="Times New Roman" w:hAnsi="Times New Roman" w:cs="Century Schoolbook"/>
                <w:iCs/>
                <w:sz w:val="24"/>
                <w:szCs w:val="24"/>
                <w:lang w:val="kk-KZ" w:eastAsia="ru-RU"/>
              </w:rPr>
              <w:t>бірінің соңынан бірі, қатар сақтап, бір ырғақпен жүкіруге үйрету.</w:t>
            </w:r>
          </w:p>
          <w:p w14:paraId="7E5DCDEA" w14:textId="77777777" w:rsidR="001907CB" w:rsidRPr="005F0AFF" w:rsidRDefault="001907CB" w:rsidP="00770A61">
            <w:pPr>
              <w:rPr>
                <w:rFonts w:ascii="Times New Roman" w:hAnsi="Times New Roman"/>
                <w:b/>
                <w:sz w:val="24"/>
                <w:szCs w:val="24"/>
                <w:lang w:val="kk-KZ" w:eastAsia="ru-RU"/>
              </w:rPr>
            </w:pPr>
            <w:r w:rsidRPr="00DF62C7">
              <w:rPr>
                <w:rFonts w:ascii="Times New Roman" w:hAnsi="Times New Roman"/>
                <w:b/>
                <w:sz w:val="24"/>
                <w:szCs w:val="24"/>
                <w:lang w:val="kk-KZ" w:eastAsia="ru-RU"/>
              </w:rPr>
              <w:t xml:space="preserve">(ойын  әрекеті) </w:t>
            </w:r>
          </w:p>
          <w:p w14:paraId="6FB19599" w14:textId="77777777" w:rsidR="001907CB" w:rsidRDefault="001907CB" w:rsidP="00770A61">
            <w:pPr>
              <w:tabs>
                <w:tab w:val="left" w:pos="581"/>
              </w:tabs>
              <w:adjustRightInd w:val="0"/>
              <w:spacing w:line="180" w:lineRule="exact"/>
              <w:rPr>
                <w:rFonts w:ascii="Times New Roman" w:hAnsi="Times New Roman"/>
                <w:sz w:val="24"/>
                <w:szCs w:val="24"/>
                <w:lang w:val="kk-KZ"/>
              </w:rPr>
            </w:pPr>
          </w:p>
        </w:tc>
      </w:tr>
      <w:tr w:rsidR="001907CB" w14:paraId="53917259" w14:textId="77777777" w:rsidTr="00770A61">
        <w:trPr>
          <w:gridAfter w:val="4"/>
          <w:wAfter w:w="10764" w:type="dxa"/>
          <w:trHeight w:val="515"/>
        </w:trPr>
        <w:tc>
          <w:tcPr>
            <w:tcW w:w="2270" w:type="dxa"/>
            <w:tcBorders>
              <w:top w:val="single" w:sz="4" w:space="0" w:color="auto"/>
              <w:left w:val="single" w:sz="4" w:space="0" w:color="auto"/>
              <w:bottom w:val="single" w:sz="4" w:space="0" w:color="auto"/>
              <w:right w:val="single" w:sz="4" w:space="0" w:color="auto"/>
            </w:tcBorders>
            <w:hideMark/>
          </w:tcPr>
          <w:p w14:paraId="415FAE99"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Серуеннен оралу</w:t>
            </w:r>
          </w:p>
        </w:tc>
        <w:tc>
          <w:tcPr>
            <w:tcW w:w="13750" w:type="dxa"/>
            <w:gridSpan w:val="16"/>
            <w:tcBorders>
              <w:top w:val="single" w:sz="4" w:space="0" w:color="auto"/>
              <w:left w:val="single" w:sz="4" w:space="0" w:color="auto"/>
              <w:bottom w:val="single" w:sz="4" w:space="0" w:color="auto"/>
              <w:right w:val="single" w:sz="4" w:space="0" w:color="auto"/>
            </w:tcBorders>
            <w:hideMark/>
          </w:tcPr>
          <w:p w14:paraId="0EBA073D" w14:textId="77777777" w:rsidR="001907CB" w:rsidRDefault="001907CB" w:rsidP="00770A61">
            <w:pPr>
              <w:rPr>
                <w:rFonts w:ascii="Times New Roman" w:hAnsi="Times New Roman"/>
                <w:b/>
                <w:sz w:val="24"/>
                <w:szCs w:val="24"/>
                <w:lang w:val="kk-KZ"/>
              </w:rPr>
            </w:pPr>
            <w:r>
              <w:rPr>
                <w:rFonts w:ascii="Times New Roman" w:hAnsi="Times New Roman"/>
                <w:sz w:val="24"/>
                <w:szCs w:val="24"/>
                <w:lang w:val="kk-KZ"/>
              </w:rPr>
              <w:t xml:space="preserve">Балалардың киімдерін ретімен шешу, өлеңдерді, әндерді үйрену, жұмбақтарды шешу,  санау және т. б. </w:t>
            </w:r>
            <w:r>
              <w:rPr>
                <w:rFonts w:ascii="Times New Roman" w:hAnsi="Times New Roman"/>
                <w:b/>
                <w:sz w:val="24"/>
                <w:szCs w:val="24"/>
                <w:lang w:val="kk-KZ"/>
              </w:rPr>
              <w:t>(көркем сөз, ойын әрекеті)</w:t>
            </w:r>
          </w:p>
          <w:p w14:paraId="11B478F8" w14:textId="77777777" w:rsidR="001907CB" w:rsidRDefault="001907CB" w:rsidP="00770A61">
            <w:pPr>
              <w:adjustRightInd w:val="0"/>
              <w:spacing w:line="180" w:lineRule="exact"/>
              <w:ind w:right="-521"/>
              <w:rPr>
                <w:rFonts w:ascii="Times New Roman" w:hAnsi="Times New Roman"/>
                <w:b/>
                <w:sz w:val="24"/>
                <w:szCs w:val="24"/>
                <w:lang w:val="kk-KZ"/>
              </w:rPr>
            </w:pPr>
            <w:r>
              <w:rPr>
                <w:rFonts w:ascii="Times New Roman" w:hAnsi="Times New Roman"/>
                <w:b/>
                <w:sz w:val="24"/>
                <w:szCs w:val="24"/>
                <w:lang w:val="kk-KZ"/>
              </w:rPr>
              <w:t>Сөздік қор:Шешінеміз,көмектесеміз.</w:t>
            </w:r>
          </w:p>
        </w:tc>
      </w:tr>
      <w:tr w:rsidR="001907CB" w:rsidRPr="006218D9" w14:paraId="4D631EBB"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DDC994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Кешкі ас</w:t>
            </w:r>
          </w:p>
        </w:tc>
        <w:tc>
          <w:tcPr>
            <w:tcW w:w="13750" w:type="dxa"/>
            <w:gridSpan w:val="16"/>
            <w:tcBorders>
              <w:top w:val="single" w:sz="4" w:space="0" w:color="auto"/>
              <w:left w:val="single" w:sz="4" w:space="0" w:color="auto"/>
              <w:bottom w:val="single" w:sz="4" w:space="0" w:color="auto"/>
              <w:right w:val="single" w:sz="4" w:space="0" w:color="auto"/>
            </w:tcBorders>
            <w:hideMark/>
          </w:tcPr>
          <w:p w14:paraId="62F0DD35"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 xml:space="preserve">Кешкі ас алдында гигиеналық рәсімдерді орындау </w:t>
            </w:r>
            <w:r>
              <w:rPr>
                <w:rFonts w:ascii="Times New Roman" w:hAnsi="Times New Roman"/>
                <w:b/>
                <w:i/>
                <w:sz w:val="24"/>
                <w:szCs w:val="24"/>
                <w:lang w:val="kk-KZ"/>
              </w:rPr>
              <w:t>(мәдени-гигиеналық дағдылар, өзіне-</w:t>
            </w:r>
            <w:r>
              <w:rPr>
                <w:rFonts w:ascii="Times New Roman" w:hAnsi="Times New Roman"/>
                <w:b/>
                <w:sz w:val="24"/>
                <w:szCs w:val="24"/>
                <w:lang w:val="kk-KZ"/>
              </w:rPr>
              <w:t>өзіқызмет</w:t>
            </w:r>
            <w:r>
              <w:rPr>
                <w:rFonts w:ascii="Times New Roman" w:hAnsi="Times New Roman"/>
                <w:b/>
                <w:i/>
                <w:sz w:val="24"/>
                <w:szCs w:val="24"/>
                <w:lang w:val="kk-KZ"/>
              </w:rPr>
              <w:t xml:space="preserve"> көрсету, </w:t>
            </w:r>
            <w:r>
              <w:rPr>
                <w:rFonts w:ascii="Times New Roman" w:hAnsi="Times New Roman"/>
                <w:b/>
                <w:sz w:val="24"/>
                <w:szCs w:val="24"/>
                <w:lang w:val="kk-KZ"/>
              </w:rPr>
              <w:t>еңбекқызметі</w:t>
            </w:r>
            <w:r>
              <w:rPr>
                <w:rFonts w:ascii="Times New Roman" w:hAnsi="Times New Roman"/>
                <w:b/>
                <w:i/>
                <w:sz w:val="24"/>
                <w:szCs w:val="24"/>
                <w:lang w:val="kk-KZ"/>
              </w:rPr>
              <w:t xml:space="preserve">) </w:t>
            </w:r>
            <w:r>
              <w:rPr>
                <w:rFonts w:ascii="Times New Roman" w:hAnsi="Times New Roman"/>
                <w:sz w:val="24"/>
                <w:szCs w:val="24"/>
                <w:lang w:val="kk-KZ"/>
              </w:rPr>
              <w:t>балалардың тамаққа назарын аудару, мәдени тамақтануға тарту (</w:t>
            </w:r>
            <w:r>
              <w:rPr>
                <w:rFonts w:ascii="Times New Roman" w:hAnsi="Times New Roman"/>
                <w:b/>
                <w:sz w:val="24"/>
                <w:szCs w:val="24"/>
                <w:lang w:val="kk-KZ"/>
              </w:rPr>
              <w:t>комуникация) Сөздік қор:Қасық,шай,ас болсын!</w:t>
            </w:r>
          </w:p>
        </w:tc>
      </w:tr>
      <w:tr w:rsidR="001907CB" w:rsidRPr="005F2B78" w14:paraId="6A27A363"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6E9EDC0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Балалардың дербес әрекеті (баяу қимылды ойындар, үстел үсті ойындары,</w:t>
            </w:r>
          </w:p>
          <w:p w14:paraId="5F6BC831"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бейнелеу әрекеті, кітаптар қарау және тағы басқа әрекеттер)</w:t>
            </w:r>
          </w:p>
        </w:tc>
        <w:tc>
          <w:tcPr>
            <w:tcW w:w="3061" w:type="dxa"/>
            <w:tcBorders>
              <w:top w:val="single" w:sz="4" w:space="0" w:color="auto"/>
              <w:left w:val="single" w:sz="4" w:space="0" w:color="auto"/>
              <w:bottom w:val="single" w:sz="4" w:space="0" w:color="auto"/>
              <w:right w:val="single" w:sz="4" w:space="0" w:color="auto"/>
            </w:tcBorders>
            <w:hideMark/>
          </w:tcPr>
          <w:p w14:paraId="44EBDCF0"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«Топтағы өсімдіктер»</w:t>
            </w:r>
          </w:p>
          <w:p w14:paraId="2787B490" w14:textId="77777777" w:rsidR="001907CB" w:rsidRDefault="001907CB" w:rsidP="00770A61">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өсімдікжапырақтары,сабақтарыныңқозғалуы,гүлдердіңкүншыққандажапырақтарыныңашылуыжәнекешкежабылуы,</w:t>
            </w:r>
            <w:r>
              <w:rPr>
                <w:rFonts w:ascii="Times New Roman" w:hAnsi="Times New Roman"/>
                <w:spacing w:val="-1"/>
                <w:sz w:val="24"/>
                <w:szCs w:val="24"/>
                <w:lang w:val="kk-KZ"/>
              </w:rPr>
              <w:t>тамырдыңсудысорып,сабағыарқылысу</w:t>
            </w:r>
            <w:r>
              <w:rPr>
                <w:rFonts w:ascii="Times New Roman" w:hAnsi="Times New Roman"/>
                <w:sz w:val="24"/>
                <w:szCs w:val="24"/>
                <w:lang w:val="kk-KZ"/>
              </w:rPr>
              <w:t>өткізіп,басқабөліктерінқоректендіру.</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1C26B5D5" w14:textId="77777777" w:rsidR="001907CB" w:rsidRDefault="001907CB" w:rsidP="00770A61">
            <w:pPr>
              <w:rPr>
                <w:rFonts w:ascii="Times New Roman" w:hAnsi="Times New Roman"/>
                <w:sz w:val="24"/>
                <w:szCs w:val="24"/>
                <w:lang w:val="kk-KZ"/>
              </w:rPr>
            </w:pPr>
            <w:r>
              <w:rPr>
                <w:rFonts w:ascii="Times New Roman" w:hAnsi="Times New Roman"/>
                <w:b/>
                <w:color w:val="000000"/>
                <w:sz w:val="24"/>
                <w:szCs w:val="24"/>
                <w:lang w:val="kk-KZ"/>
              </w:rPr>
              <w:t>(Қоршаған ортамен танысу,көркем әдебиет)</w:t>
            </w:r>
          </w:p>
        </w:tc>
        <w:tc>
          <w:tcPr>
            <w:tcW w:w="2430" w:type="dxa"/>
            <w:gridSpan w:val="3"/>
            <w:tcBorders>
              <w:top w:val="single" w:sz="4" w:space="0" w:color="auto"/>
              <w:left w:val="single" w:sz="4" w:space="0" w:color="auto"/>
              <w:bottom w:val="single" w:sz="4" w:space="0" w:color="auto"/>
              <w:right w:val="single" w:sz="4" w:space="0" w:color="auto"/>
            </w:tcBorders>
            <w:hideMark/>
          </w:tcPr>
          <w:p w14:paraId="141A64BA"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b/>
                <w:sz w:val="24"/>
                <w:szCs w:val="24"/>
                <w:lang w:val="kk-KZ"/>
              </w:rPr>
              <w:t xml:space="preserve">Кілемді әшекелейміз </w:t>
            </w: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w:t>
            </w:r>
            <w:r>
              <w:rPr>
                <w:rFonts w:ascii="Times New Roman" w:hAnsi="Times New Roman"/>
                <w:b/>
                <w:sz w:val="24"/>
                <w:szCs w:val="24"/>
                <w:lang w:val="kk-KZ"/>
              </w:rPr>
              <w:t>(Сурет салу, жапсыру,мүсіндеу, құрастыру)</w:t>
            </w:r>
          </w:p>
        </w:tc>
        <w:tc>
          <w:tcPr>
            <w:tcW w:w="2730" w:type="dxa"/>
            <w:gridSpan w:val="5"/>
            <w:tcBorders>
              <w:top w:val="single" w:sz="4" w:space="0" w:color="auto"/>
              <w:left w:val="single" w:sz="4" w:space="0" w:color="auto"/>
              <w:bottom w:val="single" w:sz="4" w:space="0" w:color="auto"/>
              <w:right w:val="single" w:sz="4" w:space="0" w:color="auto"/>
            </w:tcBorders>
          </w:tcPr>
          <w:p w14:paraId="5396FDD3" w14:textId="77777777" w:rsidR="001907CB" w:rsidRDefault="001907CB" w:rsidP="00770A61">
            <w:pPr>
              <w:rPr>
                <w:rFonts w:ascii="Times New Roman" w:hAnsi="Times New Roman"/>
                <w:i/>
                <w:color w:val="000000"/>
                <w:sz w:val="24"/>
                <w:szCs w:val="24"/>
                <w:lang w:val="kk-KZ"/>
              </w:rPr>
            </w:pPr>
            <w:r>
              <w:rPr>
                <w:rFonts w:ascii="Times New Roman" w:hAnsi="Times New Roman"/>
                <w:b/>
                <w:color w:val="000000"/>
                <w:sz w:val="24"/>
                <w:szCs w:val="24"/>
                <w:lang w:val="kk-KZ"/>
              </w:rPr>
              <w:t>"Бағдарлай біл" ойыны</w:t>
            </w:r>
          </w:p>
          <w:p w14:paraId="629461B7" w14:textId="77777777" w:rsidR="001907CB" w:rsidRDefault="001907CB" w:rsidP="00770A61">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w:t>
            </w:r>
          </w:p>
          <w:p w14:paraId="7175900E" w14:textId="77777777" w:rsidR="001907CB" w:rsidRDefault="001907CB" w:rsidP="00770A61">
            <w:pPr>
              <w:rPr>
                <w:rFonts w:ascii="Times New Roman" w:hAnsi="Times New Roman"/>
                <w:color w:val="000000"/>
                <w:sz w:val="24"/>
                <w:szCs w:val="24"/>
                <w:lang w:val="kk-KZ"/>
              </w:rPr>
            </w:pPr>
            <w:r>
              <w:rPr>
                <w:rFonts w:ascii="Times New Roman" w:hAnsi="Times New Roman"/>
                <w:sz w:val="24"/>
                <w:szCs w:val="24"/>
                <w:lang w:val="kk-KZ"/>
              </w:rPr>
              <w:t>Үй-жайларда, балабақша ауласында, жақын маңдағы шағын ауданда еркін бағдарлай.</w:t>
            </w:r>
            <w:r>
              <w:rPr>
                <w:rFonts w:ascii="Times New Roman" w:hAnsi="Times New Roman"/>
                <w:bCs/>
                <w:color w:val="000000"/>
                <w:sz w:val="24"/>
                <w:szCs w:val="24"/>
                <w:lang w:val="kk-KZ"/>
              </w:rPr>
              <w:t>Д</w:t>
            </w:r>
            <w:r>
              <w:rPr>
                <w:rFonts w:ascii="Times New Roman" w:hAnsi="Times New Roman"/>
                <w:sz w:val="24"/>
                <w:szCs w:val="24"/>
                <w:lang w:val="kk-KZ"/>
              </w:rPr>
              <w:t>иалогтік сөйлеуді дамыту, кейіпкерлерге және олардың әрекеттеріне өз көзқарасын білдіруге үйрету.</w:t>
            </w:r>
          </w:p>
          <w:p w14:paraId="46245C7A" w14:textId="77777777" w:rsidR="001907CB" w:rsidRDefault="001907CB" w:rsidP="00770A61">
            <w:pPr>
              <w:rPr>
                <w:rFonts w:ascii="Times New Roman" w:hAnsi="Times New Roman"/>
                <w:b/>
                <w:color w:val="000000"/>
                <w:sz w:val="24"/>
                <w:szCs w:val="24"/>
                <w:lang w:val="kk-KZ"/>
              </w:rPr>
            </w:pPr>
            <w:r>
              <w:rPr>
                <w:rFonts w:ascii="Times New Roman" w:hAnsi="Times New Roman"/>
                <w:color w:val="000000"/>
                <w:sz w:val="24"/>
                <w:szCs w:val="24"/>
                <w:lang w:val="kk-KZ"/>
              </w:rPr>
              <w:t>(</w:t>
            </w:r>
            <w:r>
              <w:rPr>
                <w:rFonts w:ascii="Times New Roman" w:hAnsi="Times New Roman"/>
                <w:b/>
                <w:color w:val="000000"/>
                <w:sz w:val="24"/>
                <w:szCs w:val="24"/>
                <w:lang w:val="kk-KZ"/>
              </w:rPr>
              <w:t>қоршаған ортамен танысу, көркем әдебиет)</w:t>
            </w:r>
          </w:p>
          <w:p w14:paraId="7BFC83AB" w14:textId="77777777" w:rsidR="001907CB" w:rsidRDefault="001907CB" w:rsidP="00770A61">
            <w:pPr>
              <w:rPr>
                <w:rFonts w:ascii="Times New Roman" w:hAnsi="Times New Roman"/>
                <w:sz w:val="24"/>
                <w:szCs w:val="24"/>
                <w:lang w:val="kk-KZ"/>
              </w:rPr>
            </w:pPr>
          </w:p>
          <w:p w14:paraId="21541EAD" w14:textId="77777777" w:rsidR="001907CB" w:rsidRDefault="001907CB" w:rsidP="00770A61">
            <w:pPr>
              <w:rPr>
                <w:rFonts w:ascii="Times New Roman" w:hAnsi="Times New Roman"/>
                <w:sz w:val="24"/>
                <w:szCs w:val="24"/>
                <w:lang w:val="kk-KZ"/>
              </w:rPr>
            </w:pPr>
          </w:p>
        </w:tc>
        <w:tc>
          <w:tcPr>
            <w:tcW w:w="2940" w:type="dxa"/>
            <w:gridSpan w:val="6"/>
            <w:tcBorders>
              <w:top w:val="single" w:sz="4" w:space="0" w:color="auto"/>
              <w:left w:val="single" w:sz="4" w:space="0" w:color="auto"/>
              <w:bottom w:val="single" w:sz="4" w:space="0" w:color="auto"/>
              <w:right w:val="single" w:sz="4" w:space="0" w:color="auto"/>
            </w:tcBorders>
          </w:tcPr>
          <w:p w14:paraId="33298786" w14:textId="77777777" w:rsidR="001907CB" w:rsidRDefault="001907CB" w:rsidP="00770A61">
            <w:pPr>
              <w:rPr>
                <w:rFonts w:ascii="Times New Roman" w:hAnsi="Times New Roman"/>
                <w:b/>
                <w:sz w:val="24"/>
                <w:szCs w:val="24"/>
                <w:lang w:val="kk-KZ"/>
              </w:rPr>
            </w:pPr>
            <w:r>
              <w:rPr>
                <w:rFonts w:ascii="Times New Roman" w:hAnsi="Times New Roman"/>
                <w:b/>
                <w:sz w:val="24"/>
                <w:szCs w:val="24"/>
                <w:lang w:val="kk-KZ"/>
              </w:rPr>
              <w:t>«Алашаны әшекелейміз»</w:t>
            </w:r>
          </w:p>
          <w:p w14:paraId="5B40EDC1" w14:textId="77777777" w:rsidR="001907CB" w:rsidRDefault="001907CB" w:rsidP="00770A61">
            <w:pPr>
              <w:widowControl w:val="0"/>
              <w:autoSpaceDE w:val="0"/>
              <w:autoSpaceDN w:val="0"/>
              <w:ind w:right="107"/>
              <w:rPr>
                <w:rFonts w:ascii="Times New Roman" w:hAnsi="Times New Roman"/>
                <w:sz w:val="24"/>
                <w:szCs w:val="24"/>
                <w:lang w:val="kk-KZ"/>
              </w:rPr>
            </w:pPr>
            <w:r>
              <w:rPr>
                <w:rFonts w:ascii="Times New Roman" w:hAnsi="Times New Roman"/>
                <w:sz w:val="24"/>
                <w:szCs w:val="24"/>
                <w:lang w:val="kk-KZ"/>
              </w:rPr>
              <w:t xml:space="preserve">Мақсаты: Бояуларменжұмысжасаудыжетілдіру. Қазақхалқыныңтұрмыстықзаттарыменкілемді қиып жапсыру. Мүсінделгенпішіндердіңбөліктерінбір-бірінеқосып,біріккенжерлерінтегістеу. </w:t>
            </w:r>
          </w:p>
          <w:p w14:paraId="64EDE94A"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(Сурет салу, жапсыру, мүсіндеу, құрастыру)</w:t>
            </w:r>
            <w:r>
              <w:rPr>
                <w:rFonts w:ascii="Times New Roman" w:hAnsi="Times New Roman"/>
                <w:sz w:val="24"/>
                <w:szCs w:val="24"/>
                <w:lang w:val="kk-KZ"/>
              </w:rPr>
              <w:t>.</w:t>
            </w:r>
          </w:p>
          <w:p w14:paraId="161BB678" w14:textId="77777777" w:rsidR="001907CB" w:rsidRDefault="001907CB" w:rsidP="00770A61">
            <w:pPr>
              <w:rPr>
                <w:rFonts w:ascii="Times New Roman" w:hAnsi="Times New Roman"/>
                <w:sz w:val="24"/>
                <w:szCs w:val="24"/>
                <w:lang w:val="kk-KZ"/>
              </w:rPr>
            </w:pPr>
          </w:p>
        </w:tc>
        <w:tc>
          <w:tcPr>
            <w:tcW w:w="2589" w:type="dxa"/>
            <w:tcBorders>
              <w:top w:val="single" w:sz="4" w:space="0" w:color="auto"/>
              <w:left w:val="single" w:sz="4" w:space="0" w:color="auto"/>
              <w:bottom w:val="single" w:sz="4" w:space="0" w:color="auto"/>
              <w:right w:val="single" w:sz="4" w:space="0" w:color="auto"/>
            </w:tcBorders>
          </w:tcPr>
          <w:p w14:paraId="4033D35D" w14:textId="77777777" w:rsidR="001907CB" w:rsidRPr="00DF62C7" w:rsidRDefault="001907CB" w:rsidP="00770A61">
            <w:pPr>
              <w:rPr>
                <w:rFonts w:ascii="Times New Roman" w:hAnsi="Times New Roman"/>
                <w:b/>
                <w:sz w:val="24"/>
                <w:szCs w:val="24"/>
                <w:lang w:val="kk-KZ"/>
              </w:rPr>
            </w:pPr>
            <w:r w:rsidRPr="00DF62C7">
              <w:rPr>
                <w:rFonts w:ascii="Times New Roman" w:hAnsi="Times New Roman"/>
                <w:b/>
                <w:sz w:val="24"/>
                <w:szCs w:val="24"/>
                <w:lang w:val="kk-KZ"/>
              </w:rPr>
              <w:t>Д/о «</w:t>
            </w:r>
            <w:r w:rsidRPr="00DF62C7">
              <w:rPr>
                <w:rFonts w:ascii="Times New Roman" w:eastAsia="Times New Roman" w:hAnsi="Times New Roman"/>
                <w:b/>
                <w:sz w:val="24"/>
                <w:szCs w:val="24"/>
                <w:lang w:val="kk-KZ"/>
              </w:rPr>
              <w:t>Моншақты әшекелейміз</w:t>
            </w:r>
            <w:r w:rsidRPr="00DF62C7">
              <w:rPr>
                <w:rFonts w:ascii="Times New Roman" w:hAnsi="Times New Roman"/>
                <w:b/>
                <w:sz w:val="24"/>
                <w:szCs w:val="24"/>
                <w:shd w:val="clear" w:color="auto" w:fill="FFFFFF"/>
                <w:lang w:val="kk-KZ"/>
              </w:rPr>
              <w:t>».</w:t>
            </w:r>
          </w:p>
          <w:p w14:paraId="1F40725A" w14:textId="77777777" w:rsidR="001907CB" w:rsidRPr="00DF62C7" w:rsidRDefault="001907CB" w:rsidP="00770A61">
            <w:pPr>
              <w:widowControl w:val="0"/>
              <w:autoSpaceDE w:val="0"/>
              <w:autoSpaceDN w:val="0"/>
              <w:ind w:right="114"/>
              <w:rPr>
                <w:rFonts w:ascii="Times New Roman" w:hAnsi="Times New Roman"/>
                <w:b/>
                <w:sz w:val="24"/>
                <w:szCs w:val="24"/>
                <w:lang w:val="kk-KZ"/>
              </w:rPr>
            </w:pPr>
            <w:r w:rsidRPr="00DF62C7">
              <w:rPr>
                <w:rFonts w:ascii="Times New Roman" w:hAnsi="Times New Roman"/>
                <w:b/>
                <w:sz w:val="24"/>
                <w:szCs w:val="24"/>
                <w:lang w:val="kk-KZ"/>
              </w:rPr>
              <w:t>Мақсаты:</w:t>
            </w:r>
            <w:r w:rsidRPr="00DF62C7">
              <w:rPr>
                <w:rFonts w:ascii="Times New Roman" w:eastAsia="Times New Roman" w:hAnsi="Times New Roman"/>
                <w:sz w:val="24"/>
                <w:szCs w:val="24"/>
                <w:lang w:val="kk-KZ"/>
              </w:rPr>
              <w:t xml:space="preserve"> Қазақ халқының түрлі ою-өрнектермен және қосымша заттармен (моншақ, дән) безендіру, жұмыс барысында әртүрлі пішінді        кескіштерді қолдану, олардың бетіне бедерлер жасау. </w:t>
            </w:r>
          </w:p>
          <w:p w14:paraId="066F98D4" w14:textId="77777777" w:rsidR="001907CB" w:rsidRPr="00DF62C7" w:rsidRDefault="001907CB" w:rsidP="00770A61">
            <w:pPr>
              <w:spacing w:after="120"/>
              <w:ind w:right="107"/>
              <w:rPr>
                <w:rFonts w:ascii="Times New Roman" w:eastAsia="Times New Roman" w:hAnsi="Times New Roman"/>
                <w:sz w:val="24"/>
                <w:szCs w:val="24"/>
                <w:lang w:val="kk-KZ"/>
              </w:rPr>
            </w:pPr>
            <w:r w:rsidRPr="00DF62C7">
              <w:rPr>
                <w:rFonts w:ascii="Times New Roman" w:hAnsi="Times New Roman"/>
                <w:b/>
                <w:sz w:val="24"/>
                <w:szCs w:val="24"/>
                <w:lang w:val="kk-KZ"/>
              </w:rPr>
              <w:t>Жапсыру/құрастыр</w:t>
            </w:r>
            <w:r w:rsidRPr="00DF62C7">
              <w:rPr>
                <w:rFonts w:ascii="Times New Roman" w:eastAsia="Times New Roman" w:hAnsi="Times New Roman"/>
                <w:b/>
                <w:sz w:val="24"/>
                <w:szCs w:val="24"/>
                <w:lang w:val="kk-KZ"/>
              </w:rPr>
              <w:t>)</w:t>
            </w:r>
          </w:p>
          <w:p w14:paraId="02469DFD" w14:textId="77777777" w:rsidR="001907CB" w:rsidRPr="00DF62C7" w:rsidRDefault="001907CB" w:rsidP="00770A61">
            <w:pPr>
              <w:rPr>
                <w:rFonts w:ascii="Times New Roman" w:eastAsia="Times New Roman" w:hAnsi="Times New Roman"/>
                <w:color w:val="000000"/>
                <w:sz w:val="24"/>
                <w:szCs w:val="24"/>
                <w:lang w:val="kk-KZ"/>
              </w:rPr>
            </w:pPr>
          </w:p>
        </w:tc>
      </w:tr>
      <w:tr w:rsidR="001907CB" w14:paraId="2A0FC3B9" w14:textId="77777777" w:rsidTr="00770A61">
        <w:trPr>
          <w:gridAfter w:val="4"/>
          <w:wAfter w:w="10764" w:type="dxa"/>
        </w:trPr>
        <w:tc>
          <w:tcPr>
            <w:tcW w:w="2270" w:type="dxa"/>
            <w:tcBorders>
              <w:top w:val="single" w:sz="4" w:space="0" w:color="auto"/>
              <w:left w:val="single" w:sz="4" w:space="0" w:color="auto"/>
              <w:bottom w:val="single" w:sz="4" w:space="0" w:color="auto"/>
              <w:right w:val="single" w:sz="4" w:space="0" w:color="auto"/>
            </w:tcBorders>
            <w:hideMark/>
          </w:tcPr>
          <w:p w14:paraId="0DB3FAD1" w14:textId="77777777" w:rsidR="001907CB" w:rsidRDefault="001907CB" w:rsidP="00770A61">
            <w:pPr>
              <w:rPr>
                <w:rFonts w:ascii="Times New Roman" w:hAnsi="Times New Roman"/>
                <w:sz w:val="24"/>
                <w:szCs w:val="24"/>
                <w:lang w:val="kk-KZ"/>
              </w:rPr>
            </w:pPr>
            <w:r>
              <w:rPr>
                <w:rFonts w:ascii="Times New Roman" w:hAnsi="Times New Roman"/>
                <w:b/>
                <w:sz w:val="24"/>
                <w:szCs w:val="24"/>
                <w:lang w:val="kk-KZ"/>
              </w:rPr>
              <w:t xml:space="preserve"> Балалардың үйге қайтуы</w:t>
            </w:r>
          </w:p>
        </w:tc>
        <w:tc>
          <w:tcPr>
            <w:tcW w:w="13750" w:type="dxa"/>
            <w:gridSpan w:val="16"/>
            <w:tcBorders>
              <w:top w:val="single" w:sz="4" w:space="0" w:color="auto"/>
              <w:left w:val="single" w:sz="4" w:space="0" w:color="auto"/>
              <w:bottom w:val="single" w:sz="4" w:space="0" w:color="auto"/>
              <w:right w:val="single" w:sz="4" w:space="0" w:color="auto"/>
            </w:tcBorders>
            <w:hideMark/>
          </w:tcPr>
          <w:p w14:paraId="4CA9D2FB" w14:textId="77777777" w:rsidR="001907CB" w:rsidRDefault="001907CB" w:rsidP="00770A61">
            <w:pPr>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 (</w:t>
            </w:r>
            <w:r>
              <w:rPr>
                <w:rFonts w:ascii="Times New Roman" w:hAnsi="Times New Roman"/>
                <w:b/>
                <w:sz w:val="24"/>
                <w:szCs w:val="24"/>
                <w:lang w:val="kk-KZ"/>
              </w:rPr>
              <w:t>комуникация)</w:t>
            </w:r>
            <w:r>
              <w:rPr>
                <w:rFonts w:ascii="Times New Roman" w:hAnsi="Times New Roman"/>
                <w:b/>
                <w:sz w:val="24"/>
                <w:szCs w:val="24"/>
                <w:lang w:val="en-US"/>
              </w:rPr>
              <w:t>C</w:t>
            </w:r>
            <w:r>
              <w:rPr>
                <w:rFonts w:ascii="Times New Roman" w:hAnsi="Times New Roman"/>
                <w:b/>
                <w:sz w:val="24"/>
                <w:szCs w:val="24"/>
                <w:lang w:val="kk-KZ"/>
              </w:rPr>
              <w:t>өздік қор: Сау болындар!</w:t>
            </w:r>
          </w:p>
        </w:tc>
      </w:tr>
    </w:tbl>
    <w:p w14:paraId="39D45032" w14:textId="77777777" w:rsidR="001907CB" w:rsidRDefault="001907CB" w:rsidP="001907CB">
      <w:pPr>
        <w:rPr>
          <w:rFonts w:ascii="Times New Roman" w:eastAsia="Times New Roman" w:hAnsi="Times New Roman" w:cs="Times New Roman"/>
          <w:sz w:val="24"/>
          <w:szCs w:val="24"/>
          <w:lang w:val="kk-KZ"/>
        </w:rPr>
      </w:pPr>
    </w:p>
    <w:p w14:paraId="21156CA7" w14:textId="77777777" w:rsidR="001907CB" w:rsidRDefault="001907CB" w:rsidP="001907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Тәрбиеші:Калина .А.С                                                  </w:t>
      </w:r>
      <w:r w:rsidR="00891860">
        <w:rPr>
          <w:rFonts w:ascii="Times New Roman" w:eastAsia="Times New Roman" w:hAnsi="Times New Roman" w:cs="Times New Roman"/>
          <w:sz w:val="24"/>
          <w:szCs w:val="24"/>
        </w:rPr>
        <w:t>24</w:t>
      </w:r>
      <w:r>
        <w:rPr>
          <w:rFonts w:ascii="Times New Roman" w:eastAsia="Times New Roman" w:hAnsi="Times New Roman" w:cs="Times New Roman"/>
          <w:sz w:val="24"/>
          <w:szCs w:val="24"/>
          <w:lang w:val="kk-KZ"/>
        </w:rPr>
        <w:t>.</w:t>
      </w:r>
      <w:r w:rsidRPr="00AA2010">
        <w:rPr>
          <w:rFonts w:ascii="Times New Roman" w:eastAsia="Times New Roman" w:hAnsi="Times New Roman" w:cs="Times New Roman"/>
          <w:sz w:val="24"/>
          <w:szCs w:val="24"/>
        </w:rPr>
        <w:t>05</w:t>
      </w:r>
      <w:r>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 xml:space="preserve">ж                         Тексерген әдіскер:     </w:t>
      </w:r>
      <w:r w:rsidRPr="004A7B8C">
        <w:rPr>
          <w:rFonts w:ascii="Times New Roman" w:eastAsia="Times New Roman" w:hAnsi="Times New Roman" w:cs="Times New Roman"/>
          <w:noProof/>
          <w:color w:val="FFFFFF" w:themeColor="background1"/>
          <w:sz w:val="24"/>
          <w:szCs w:val="24"/>
        </w:rPr>
        <w:drawing>
          <wp:inline distT="0" distB="0" distL="0" distR="0" wp14:anchorId="0700F1B1" wp14:editId="4A44C5F4">
            <wp:extent cx="690954" cy="591671"/>
            <wp:effectExtent l="19050" t="0" r="0" b="0"/>
            <wp:docPr id="46"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ownloads\WhatsApp Image 2023-05-25 at 14.35.51 (1).jpeg"/>
                    <pic:cNvPicPr>
                      <a:picLocks noChangeAspect="1" noChangeArrowheads="1"/>
                    </pic:cNvPicPr>
                  </pic:nvPicPr>
                  <pic:blipFill>
                    <a:blip r:embed="rId6"/>
                    <a:srcRect l="8301" t="2219" r="80208" b="90601"/>
                    <a:stretch>
                      <a:fillRect/>
                    </a:stretch>
                  </pic:blipFill>
                  <pic:spPr bwMode="auto">
                    <a:xfrm>
                      <a:off x="0" y="0"/>
                      <a:ext cx="690954" cy="591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Туребекова Г.Е</w:t>
      </w:r>
    </w:p>
    <w:p w14:paraId="4DF5F804" w14:textId="77777777" w:rsidR="001907CB" w:rsidRPr="00AA22BD" w:rsidRDefault="001907CB" w:rsidP="001907CB"/>
    <w:p w14:paraId="703897E1" w14:textId="77777777" w:rsidR="001907CB" w:rsidRPr="00B01F74" w:rsidRDefault="001907CB" w:rsidP="001907CB"/>
    <w:p w14:paraId="46277831" w14:textId="77777777" w:rsidR="001907CB" w:rsidRPr="00B01F74" w:rsidRDefault="001907CB" w:rsidP="001907CB"/>
    <w:p w14:paraId="733AC78A" w14:textId="77777777" w:rsidR="001907CB" w:rsidRDefault="001907CB" w:rsidP="001907CB">
      <w:pPr>
        <w:rPr>
          <w:lang w:val="kk-KZ"/>
        </w:rPr>
      </w:pPr>
    </w:p>
    <w:p w14:paraId="3105EDDF" w14:textId="77777777" w:rsidR="001907CB" w:rsidRDefault="001907CB" w:rsidP="001907CB">
      <w:pPr>
        <w:rPr>
          <w:lang w:val="kk-KZ"/>
        </w:rPr>
      </w:pPr>
    </w:p>
    <w:p w14:paraId="4B835DDA" w14:textId="77777777" w:rsidR="001907CB" w:rsidRDefault="001907CB" w:rsidP="001907CB">
      <w:pPr>
        <w:rPr>
          <w:lang w:val="kk-KZ"/>
        </w:rPr>
      </w:pPr>
    </w:p>
    <w:p w14:paraId="09B445DF" w14:textId="77777777" w:rsidR="001907CB" w:rsidRPr="00950ED7" w:rsidRDefault="001907CB" w:rsidP="001907CB">
      <w:pPr>
        <w:rPr>
          <w:lang w:val="kk-KZ"/>
        </w:rPr>
      </w:pPr>
    </w:p>
    <w:p w14:paraId="63E92F09" w14:textId="77777777" w:rsidR="00557103" w:rsidRPr="00557103" w:rsidRDefault="00557103" w:rsidP="007C1FD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p>
    <w:sectPr w:rsidR="00557103" w:rsidRPr="00557103" w:rsidSect="00450A8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5774531"/>
    <w:multiLevelType w:val="multilevel"/>
    <w:tmpl w:val="4D0A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0568C"/>
    <w:multiLevelType w:val="multilevel"/>
    <w:tmpl w:val="D16820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A657B"/>
    <w:multiLevelType w:val="hybridMultilevel"/>
    <w:tmpl w:val="47FC0F48"/>
    <w:lvl w:ilvl="0" w:tplc="04190001">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572C12"/>
    <w:multiLevelType w:val="multilevel"/>
    <w:tmpl w:val="BCB84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C016BA"/>
    <w:multiLevelType w:val="hybridMultilevel"/>
    <w:tmpl w:val="E65E34F2"/>
    <w:lvl w:ilvl="0" w:tplc="6F440C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B96BA9"/>
    <w:multiLevelType w:val="hybridMultilevel"/>
    <w:tmpl w:val="69684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135C81"/>
    <w:multiLevelType w:val="multilevel"/>
    <w:tmpl w:val="F280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84"/>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82"/>
        <w:lvlJc w:val="left"/>
        <w:pPr>
          <w:ind w:left="0" w:firstLine="0"/>
        </w:pPr>
        <w:rPr>
          <w:rFonts w:ascii="Century Schoolbook" w:hAnsi="Century Schoolbook" w:hint="default"/>
        </w:rPr>
      </w:lvl>
    </w:lvlOverride>
  </w:num>
  <w:num w:numId="6">
    <w:abstractNumId w:val="7"/>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4"/>
  </w:num>
  <w:num w:numId="9">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298"/>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22">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3">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24">
    <w:abstractNumId w:val="9"/>
  </w:num>
  <w:num w:numId="2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26">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27">
    <w:abstractNumId w:val="12"/>
  </w:num>
  <w:num w:numId="28">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29">
    <w:abstractNumId w:val="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33">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34">
    <w:abstractNumId w:val="11"/>
  </w:num>
  <w:num w:numId="35">
    <w:abstractNumId w:val="10"/>
  </w:num>
  <w:num w:numId="36">
    <w:abstractNumId w:val="3"/>
  </w:num>
  <w:num w:numId="37">
    <w:abstractNumId w:val="5"/>
  </w:num>
  <w:num w:numId="38">
    <w:abstractNumId w:val="1"/>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FD9"/>
    <w:rsid w:val="00013353"/>
    <w:rsid w:val="00016FBF"/>
    <w:rsid w:val="000222DD"/>
    <w:rsid w:val="000232ED"/>
    <w:rsid w:val="0002672C"/>
    <w:rsid w:val="000430E5"/>
    <w:rsid w:val="00046A39"/>
    <w:rsid w:val="00063BE2"/>
    <w:rsid w:val="00064C53"/>
    <w:rsid w:val="00074A78"/>
    <w:rsid w:val="00074B3D"/>
    <w:rsid w:val="00095F47"/>
    <w:rsid w:val="000B721B"/>
    <w:rsid w:val="000C6880"/>
    <w:rsid w:val="000D5069"/>
    <w:rsid w:val="00105A08"/>
    <w:rsid w:val="00106CB3"/>
    <w:rsid w:val="00111F3A"/>
    <w:rsid w:val="001124F6"/>
    <w:rsid w:val="00113F9E"/>
    <w:rsid w:val="00125E63"/>
    <w:rsid w:val="00133345"/>
    <w:rsid w:val="001545D6"/>
    <w:rsid w:val="0017322E"/>
    <w:rsid w:val="001852E6"/>
    <w:rsid w:val="00185D67"/>
    <w:rsid w:val="001907CB"/>
    <w:rsid w:val="00190E39"/>
    <w:rsid w:val="001A0A4B"/>
    <w:rsid w:val="001A584B"/>
    <w:rsid w:val="001A69E2"/>
    <w:rsid w:val="001B5848"/>
    <w:rsid w:val="001B7B84"/>
    <w:rsid w:val="001C67BE"/>
    <w:rsid w:val="001D402A"/>
    <w:rsid w:val="001D7E73"/>
    <w:rsid w:val="001E0164"/>
    <w:rsid w:val="001F22D5"/>
    <w:rsid w:val="001F518B"/>
    <w:rsid w:val="00212A85"/>
    <w:rsid w:val="00215CF6"/>
    <w:rsid w:val="00232D46"/>
    <w:rsid w:val="00236009"/>
    <w:rsid w:val="002405D9"/>
    <w:rsid w:val="00250556"/>
    <w:rsid w:val="00252F3E"/>
    <w:rsid w:val="002577E2"/>
    <w:rsid w:val="00263071"/>
    <w:rsid w:val="0026446E"/>
    <w:rsid w:val="00265BDA"/>
    <w:rsid w:val="0027283C"/>
    <w:rsid w:val="00273262"/>
    <w:rsid w:val="0028245C"/>
    <w:rsid w:val="00290CDF"/>
    <w:rsid w:val="00292CA6"/>
    <w:rsid w:val="002A3042"/>
    <w:rsid w:val="002A58EE"/>
    <w:rsid w:val="002B335C"/>
    <w:rsid w:val="002D3497"/>
    <w:rsid w:val="002D36E7"/>
    <w:rsid w:val="002D5863"/>
    <w:rsid w:val="002E2668"/>
    <w:rsid w:val="0030616B"/>
    <w:rsid w:val="003061AB"/>
    <w:rsid w:val="00313494"/>
    <w:rsid w:val="0031761F"/>
    <w:rsid w:val="00321712"/>
    <w:rsid w:val="00337A3F"/>
    <w:rsid w:val="00341AE7"/>
    <w:rsid w:val="0034460C"/>
    <w:rsid w:val="003544A1"/>
    <w:rsid w:val="00356AB7"/>
    <w:rsid w:val="00392AE5"/>
    <w:rsid w:val="003A6BED"/>
    <w:rsid w:val="003C5E40"/>
    <w:rsid w:val="003D02C8"/>
    <w:rsid w:val="003F588B"/>
    <w:rsid w:val="003F6EDD"/>
    <w:rsid w:val="003F7E8D"/>
    <w:rsid w:val="004117D0"/>
    <w:rsid w:val="00421FDA"/>
    <w:rsid w:val="00442585"/>
    <w:rsid w:val="00450A8D"/>
    <w:rsid w:val="00454B7E"/>
    <w:rsid w:val="004734E9"/>
    <w:rsid w:val="00480719"/>
    <w:rsid w:val="00482A84"/>
    <w:rsid w:val="00486786"/>
    <w:rsid w:val="00491A41"/>
    <w:rsid w:val="00492EB3"/>
    <w:rsid w:val="0049670B"/>
    <w:rsid w:val="004A0A2A"/>
    <w:rsid w:val="004A4A61"/>
    <w:rsid w:val="004B2F81"/>
    <w:rsid w:val="004C119F"/>
    <w:rsid w:val="004C5152"/>
    <w:rsid w:val="004C70EC"/>
    <w:rsid w:val="004D2054"/>
    <w:rsid w:val="004D5FD3"/>
    <w:rsid w:val="004E7B77"/>
    <w:rsid w:val="004F1C16"/>
    <w:rsid w:val="004F55E4"/>
    <w:rsid w:val="00504CBB"/>
    <w:rsid w:val="00517907"/>
    <w:rsid w:val="00517FA8"/>
    <w:rsid w:val="00522E6F"/>
    <w:rsid w:val="0053413E"/>
    <w:rsid w:val="00534CEB"/>
    <w:rsid w:val="00534EC1"/>
    <w:rsid w:val="0053678E"/>
    <w:rsid w:val="00545E34"/>
    <w:rsid w:val="00555378"/>
    <w:rsid w:val="00557103"/>
    <w:rsid w:val="005612ED"/>
    <w:rsid w:val="005A3B08"/>
    <w:rsid w:val="005A7892"/>
    <w:rsid w:val="005C2949"/>
    <w:rsid w:val="005C317F"/>
    <w:rsid w:val="005C3C14"/>
    <w:rsid w:val="005D1072"/>
    <w:rsid w:val="005D42AB"/>
    <w:rsid w:val="005E79DF"/>
    <w:rsid w:val="005F628D"/>
    <w:rsid w:val="005F6F65"/>
    <w:rsid w:val="005F76BD"/>
    <w:rsid w:val="0060264E"/>
    <w:rsid w:val="00625A00"/>
    <w:rsid w:val="0063084A"/>
    <w:rsid w:val="00633FDF"/>
    <w:rsid w:val="006366DE"/>
    <w:rsid w:val="0063685E"/>
    <w:rsid w:val="00642A78"/>
    <w:rsid w:val="0065141C"/>
    <w:rsid w:val="00662834"/>
    <w:rsid w:val="00666D1A"/>
    <w:rsid w:val="00667832"/>
    <w:rsid w:val="00672594"/>
    <w:rsid w:val="00673631"/>
    <w:rsid w:val="00682F52"/>
    <w:rsid w:val="00695B03"/>
    <w:rsid w:val="006A298F"/>
    <w:rsid w:val="006A48C8"/>
    <w:rsid w:val="006B6254"/>
    <w:rsid w:val="006C0997"/>
    <w:rsid w:val="006D267B"/>
    <w:rsid w:val="006E0CB7"/>
    <w:rsid w:val="00706E5D"/>
    <w:rsid w:val="00723F08"/>
    <w:rsid w:val="007341D9"/>
    <w:rsid w:val="0073509A"/>
    <w:rsid w:val="00744396"/>
    <w:rsid w:val="0075480A"/>
    <w:rsid w:val="007559C1"/>
    <w:rsid w:val="007564E2"/>
    <w:rsid w:val="00760085"/>
    <w:rsid w:val="00772587"/>
    <w:rsid w:val="00780FCD"/>
    <w:rsid w:val="007810F3"/>
    <w:rsid w:val="00792DAA"/>
    <w:rsid w:val="00796123"/>
    <w:rsid w:val="00796B13"/>
    <w:rsid w:val="00797E8F"/>
    <w:rsid w:val="007B1C42"/>
    <w:rsid w:val="007B342E"/>
    <w:rsid w:val="007B4B11"/>
    <w:rsid w:val="007C1FD9"/>
    <w:rsid w:val="007D4875"/>
    <w:rsid w:val="007D50DD"/>
    <w:rsid w:val="007E1FDA"/>
    <w:rsid w:val="007F06AC"/>
    <w:rsid w:val="007F0C7E"/>
    <w:rsid w:val="007F3E24"/>
    <w:rsid w:val="007F628E"/>
    <w:rsid w:val="00803C3A"/>
    <w:rsid w:val="008215FB"/>
    <w:rsid w:val="00822051"/>
    <w:rsid w:val="0082521D"/>
    <w:rsid w:val="0082619D"/>
    <w:rsid w:val="00831D5D"/>
    <w:rsid w:val="00842282"/>
    <w:rsid w:val="00846D53"/>
    <w:rsid w:val="008500EE"/>
    <w:rsid w:val="0085207D"/>
    <w:rsid w:val="0086116B"/>
    <w:rsid w:val="0087306C"/>
    <w:rsid w:val="008755CB"/>
    <w:rsid w:val="0088671E"/>
    <w:rsid w:val="00891860"/>
    <w:rsid w:val="008A7379"/>
    <w:rsid w:val="008B2F6C"/>
    <w:rsid w:val="008B38B6"/>
    <w:rsid w:val="008C32F2"/>
    <w:rsid w:val="008C6616"/>
    <w:rsid w:val="008D069B"/>
    <w:rsid w:val="008D3869"/>
    <w:rsid w:val="008E08FF"/>
    <w:rsid w:val="008E29A0"/>
    <w:rsid w:val="008E4170"/>
    <w:rsid w:val="008E6864"/>
    <w:rsid w:val="008E7169"/>
    <w:rsid w:val="008F15FC"/>
    <w:rsid w:val="008F5498"/>
    <w:rsid w:val="00906652"/>
    <w:rsid w:val="00920FD6"/>
    <w:rsid w:val="009259F2"/>
    <w:rsid w:val="00965B15"/>
    <w:rsid w:val="00987734"/>
    <w:rsid w:val="009A20F7"/>
    <w:rsid w:val="009B655E"/>
    <w:rsid w:val="009C09F6"/>
    <w:rsid w:val="009E2DFE"/>
    <w:rsid w:val="009E4CD6"/>
    <w:rsid w:val="009E7856"/>
    <w:rsid w:val="009F1DF6"/>
    <w:rsid w:val="00A15D93"/>
    <w:rsid w:val="00A231FA"/>
    <w:rsid w:val="00A36DD3"/>
    <w:rsid w:val="00A40041"/>
    <w:rsid w:val="00A55908"/>
    <w:rsid w:val="00A74108"/>
    <w:rsid w:val="00A7566E"/>
    <w:rsid w:val="00A85AE6"/>
    <w:rsid w:val="00A90A27"/>
    <w:rsid w:val="00A933C4"/>
    <w:rsid w:val="00A95873"/>
    <w:rsid w:val="00AB3DBB"/>
    <w:rsid w:val="00AE2101"/>
    <w:rsid w:val="00AE4C94"/>
    <w:rsid w:val="00AF3FC2"/>
    <w:rsid w:val="00B0675B"/>
    <w:rsid w:val="00B073AA"/>
    <w:rsid w:val="00B25E46"/>
    <w:rsid w:val="00B26982"/>
    <w:rsid w:val="00B35412"/>
    <w:rsid w:val="00B5522B"/>
    <w:rsid w:val="00B55BE0"/>
    <w:rsid w:val="00B6098D"/>
    <w:rsid w:val="00B62300"/>
    <w:rsid w:val="00B6796D"/>
    <w:rsid w:val="00B702FE"/>
    <w:rsid w:val="00B8180F"/>
    <w:rsid w:val="00B90B1E"/>
    <w:rsid w:val="00B977BB"/>
    <w:rsid w:val="00BA684B"/>
    <w:rsid w:val="00BB49F1"/>
    <w:rsid w:val="00BD489F"/>
    <w:rsid w:val="00BD501A"/>
    <w:rsid w:val="00BD75EC"/>
    <w:rsid w:val="00BE2E12"/>
    <w:rsid w:val="00BE32AB"/>
    <w:rsid w:val="00BF1A6C"/>
    <w:rsid w:val="00BF5C33"/>
    <w:rsid w:val="00C22883"/>
    <w:rsid w:val="00C232BE"/>
    <w:rsid w:val="00C36AD7"/>
    <w:rsid w:val="00C617AA"/>
    <w:rsid w:val="00C73A1A"/>
    <w:rsid w:val="00C73CA1"/>
    <w:rsid w:val="00C7454A"/>
    <w:rsid w:val="00C763FF"/>
    <w:rsid w:val="00C849B8"/>
    <w:rsid w:val="00C85143"/>
    <w:rsid w:val="00C8675B"/>
    <w:rsid w:val="00C87092"/>
    <w:rsid w:val="00C95C35"/>
    <w:rsid w:val="00C9732C"/>
    <w:rsid w:val="00CA288B"/>
    <w:rsid w:val="00CA7C0B"/>
    <w:rsid w:val="00CC3102"/>
    <w:rsid w:val="00CC57BB"/>
    <w:rsid w:val="00CD24FA"/>
    <w:rsid w:val="00CE57AA"/>
    <w:rsid w:val="00D00661"/>
    <w:rsid w:val="00D07865"/>
    <w:rsid w:val="00D07B1F"/>
    <w:rsid w:val="00D117F9"/>
    <w:rsid w:val="00D141D0"/>
    <w:rsid w:val="00D237A3"/>
    <w:rsid w:val="00D26B44"/>
    <w:rsid w:val="00D5074E"/>
    <w:rsid w:val="00D53CAF"/>
    <w:rsid w:val="00D57223"/>
    <w:rsid w:val="00D71F8C"/>
    <w:rsid w:val="00D74D77"/>
    <w:rsid w:val="00D76F79"/>
    <w:rsid w:val="00DA01E4"/>
    <w:rsid w:val="00DB4A43"/>
    <w:rsid w:val="00DB72D3"/>
    <w:rsid w:val="00DD2936"/>
    <w:rsid w:val="00DD60C5"/>
    <w:rsid w:val="00DF279F"/>
    <w:rsid w:val="00DF790A"/>
    <w:rsid w:val="00E05B3B"/>
    <w:rsid w:val="00E23D1E"/>
    <w:rsid w:val="00E40E4C"/>
    <w:rsid w:val="00E534E1"/>
    <w:rsid w:val="00E62CF6"/>
    <w:rsid w:val="00E9061C"/>
    <w:rsid w:val="00ED2659"/>
    <w:rsid w:val="00ED2C26"/>
    <w:rsid w:val="00EE3B16"/>
    <w:rsid w:val="00EE3BB1"/>
    <w:rsid w:val="00F07C1E"/>
    <w:rsid w:val="00F07D8C"/>
    <w:rsid w:val="00F07ED3"/>
    <w:rsid w:val="00F13127"/>
    <w:rsid w:val="00F3151E"/>
    <w:rsid w:val="00F33D53"/>
    <w:rsid w:val="00F3539C"/>
    <w:rsid w:val="00F36C2E"/>
    <w:rsid w:val="00F40BB1"/>
    <w:rsid w:val="00F435AE"/>
    <w:rsid w:val="00F578FF"/>
    <w:rsid w:val="00F81A80"/>
    <w:rsid w:val="00F82A43"/>
    <w:rsid w:val="00F93205"/>
    <w:rsid w:val="00F94259"/>
    <w:rsid w:val="00FA4811"/>
    <w:rsid w:val="00FC27E9"/>
    <w:rsid w:val="00FD27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07FD52"/>
  <w15:docId w15:val="{5484261D-0478-41CA-8E10-716474CC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E716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3">
    <w:name w:val="heading 3"/>
    <w:basedOn w:val="a"/>
    <w:next w:val="a"/>
    <w:link w:val="30"/>
    <w:uiPriority w:val="9"/>
    <w:semiHidden/>
    <w:unhideWhenUsed/>
    <w:qFormat/>
    <w:rsid w:val="008E7169"/>
    <w:pPr>
      <w:keepNext/>
      <w:keepLines/>
      <w:spacing w:before="200" w:after="0"/>
      <w:outlineLvl w:val="2"/>
    </w:pPr>
    <w:rPr>
      <w:rFonts w:ascii="Cambria" w:eastAsia="Times New Roman" w:hAnsi="Cambria" w:cs="Times New Roman"/>
      <w:color w:val="243F6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7C1FD9"/>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7C1FD9"/>
    <w:rPr>
      <w:rFonts w:ascii="Times New Roman" w:eastAsia="Times New Roman" w:hAnsi="Times New Roman" w:cs="Times New Roman"/>
      <w:sz w:val="28"/>
      <w:szCs w:val="28"/>
      <w:lang w:val="kk-KZ" w:eastAsia="en-US"/>
    </w:rPr>
  </w:style>
  <w:style w:type="paragraph" w:styleId="a5">
    <w:name w:val="No Spacing"/>
    <w:link w:val="a6"/>
    <w:uiPriority w:val="1"/>
    <w:qFormat/>
    <w:rsid w:val="007C1FD9"/>
    <w:pPr>
      <w:spacing w:after="0" w:line="240" w:lineRule="auto"/>
    </w:pPr>
    <w:rPr>
      <w:rFonts w:eastAsiaTheme="minorHAnsi"/>
      <w:lang w:eastAsia="en-US"/>
    </w:rPr>
  </w:style>
  <w:style w:type="paragraph" w:customStyle="1" w:styleId="Default">
    <w:name w:val="Default"/>
    <w:rsid w:val="007C1FD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1">
    <w:name w:val="Без интервала1"/>
    <w:uiPriority w:val="1"/>
    <w:qFormat/>
    <w:rsid w:val="007C1FD9"/>
    <w:pPr>
      <w:spacing w:after="0" w:line="240" w:lineRule="auto"/>
    </w:pPr>
    <w:rPr>
      <w:rFonts w:ascii="Calibri" w:eastAsia="Times New Roman" w:hAnsi="Calibri" w:cs="Times New Roman"/>
      <w:lang w:eastAsia="en-US"/>
    </w:rPr>
  </w:style>
  <w:style w:type="character" w:customStyle="1" w:styleId="10">
    <w:name w:val="Заголовок 1 Знак"/>
    <w:basedOn w:val="a0"/>
    <w:link w:val="1"/>
    <w:uiPriority w:val="9"/>
    <w:rsid w:val="008E7169"/>
    <w:rPr>
      <w:rFonts w:ascii="Times New Roman" w:eastAsia="Times New Roman" w:hAnsi="Times New Roman" w:cs="Times New Roman"/>
      <w:b/>
      <w:bCs/>
      <w:sz w:val="28"/>
      <w:szCs w:val="28"/>
      <w:lang w:val="kk-KZ" w:eastAsia="en-US"/>
    </w:rPr>
  </w:style>
  <w:style w:type="character" w:customStyle="1" w:styleId="30">
    <w:name w:val="Заголовок 3 Знак"/>
    <w:basedOn w:val="a0"/>
    <w:link w:val="3"/>
    <w:uiPriority w:val="9"/>
    <w:semiHidden/>
    <w:rsid w:val="008E7169"/>
    <w:rPr>
      <w:rFonts w:ascii="Cambria" w:eastAsia="Times New Roman" w:hAnsi="Cambria" w:cs="Times New Roman"/>
      <w:color w:val="243F60"/>
      <w:sz w:val="24"/>
      <w:szCs w:val="24"/>
      <w:lang w:eastAsia="en-US"/>
    </w:rPr>
  </w:style>
  <w:style w:type="paragraph" w:customStyle="1" w:styleId="TableParagraph">
    <w:name w:val="Table Paragraph"/>
    <w:basedOn w:val="a"/>
    <w:uiPriority w:val="1"/>
    <w:qFormat/>
    <w:rsid w:val="008E7169"/>
    <w:pPr>
      <w:widowControl w:val="0"/>
      <w:autoSpaceDE w:val="0"/>
      <w:autoSpaceDN w:val="0"/>
      <w:spacing w:after="0" w:line="240" w:lineRule="auto"/>
    </w:pPr>
    <w:rPr>
      <w:rFonts w:ascii="Times New Roman" w:eastAsia="Times New Roman" w:hAnsi="Times New Roman" w:cs="Times New Roman"/>
      <w:lang w:val="kk-KZ" w:eastAsia="en-US"/>
    </w:rPr>
  </w:style>
  <w:style w:type="table" w:styleId="a7">
    <w:name w:val="Table Grid"/>
    <w:basedOn w:val="a1"/>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uiPriority w:val="1"/>
    <w:locked/>
    <w:rsid w:val="008E7169"/>
    <w:rPr>
      <w:rFonts w:eastAsiaTheme="minorHAnsi"/>
      <w:lang w:eastAsia="en-US"/>
    </w:rPr>
  </w:style>
  <w:style w:type="character" w:customStyle="1" w:styleId="FontStyle396">
    <w:name w:val="Font Style396"/>
    <w:basedOn w:val="a0"/>
    <w:rsid w:val="008E7169"/>
    <w:rPr>
      <w:rFonts w:ascii="Times New Roman" w:hAnsi="Times New Roman" w:cs="Times New Roman"/>
      <w:b/>
      <w:bCs/>
      <w:sz w:val="20"/>
      <w:szCs w:val="20"/>
    </w:rPr>
  </w:style>
  <w:style w:type="character" w:customStyle="1" w:styleId="FontStyle344">
    <w:name w:val="Font Style344"/>
    <w:basedOn w:val="a0"/>
    <w:rsid w:val="008E7169"/>
    <w:rPr>
      <w:rFonts w:ascii="Times New Roman" w:hAnsi="Times New Roman" w:cs="Times New Roman"/>
      <w:sz w:val="20"/>
      <w:szCs w:val="20"/>
    </w:rPr>
  </w:style>
  <w:style w:type="paragraph" w:customStyle="1" w:styleId="31">
    <w:name w:val="Заголовок 31"/>
    <w:basedOn w:val="a"/>
    <w:next w:val="a"/>
    <w:uiPriority w:val="9"/>
    <w:semiHidden/>
    <w:unhideWhenUsed/>
    <w:qFormat/>
    <w:rsid w:val="008E7169"/>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2">
    <w:name w:val="Нет списка1"/>
    <w:next w:val="a2"/>
    <w:uiPriority w:val="99"/>
    <w:semiHidden/>
    <w:unhideWhenUsed/>
    <w:rsid w:val="008E7169"/>
  </w:style>
  <w:style w:type="paragraph" w:customStyle="1" w:styleId="13">
    <w:name w:val="Абзац списка1"/>
    <w:basedOn w:val="a"/>
    <w:next w:val="a8"/>
    <w:uiPriority w:val="34"/>
    <w:qFormat/>
    <w:rsid w:val="008E7169"/>
    <w:pPr>
      <w:ind w:left="720"/>
      <w:contextualSpacing/>
    </w:pPr>
    <w:rPr>
      <w:rFonts w:eastAsiaTheme="minorHAnsi"/>
      <w:lang w:eastAsia="en-US"/>
    </w:rPr>
  </w:style>
  <w:style w:type="table" w:customStyle="1" w:styleId="14">
    <w:name w:val="Сетка таблицы1"/>
    <w:basedOn w:val="a1"/>
    <w:next w:val="a7"/>
    <w:uiPriority w:val="39"/>
    <w:rsid w:val="008E716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qFormat/>
    <w:rsid w:val="008E71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0">
    <w:name w:val="Заголовок 3 Знак1"/>
    <w:basedOn w:val="a0"/>
    <w:uiPriority w:val="9"/>
    <w:semiHidden/>
    <w:rsid w:val="008E7169"/>
    <w:rPr>
      <w:rFonts w:asciiTheme="majorHAnsi" w:eastAsiaTheme="majorEastAsia" w:hAnsiTheme="majorHAnsi" w:cstheme="majorBidi"/>
      <w:b/>
      <w:bCs/>
      <w:color w:val="4F81BD" w:themeColor="accent1"/>
    </w:rPr>
  </w:style>
  <w:style w:type="paragraph" w:styleId="a8">
    <w:name w:val="List Paragraph"/>
    <w:basedOn w:val="a"/>
    <w:uiPriority w:val="34"/>
    <w:qFormat/>
    <w:rsid w:val="008E7169"/>
    <w:pPr>
      <w:ind w:left="720"/>
      <w:contextualSpacing/>
    </w:pPr>
    <w:rPr>
      <w:rFonts w:eastAsiaTheme="minorHAnsi"/>
      <w:lang w:eastAsia="en-US"/>
    </w:rPr>
  </w:style>
  <w:style w:type="numbering" w:customStyle="1" w:styleId="2">
    <w:name w:val="Нет списка2"/>
    <w:next w:val="a2"/>
    <w:uiPriority w:val="99"/>
    <w:semiHidden/>
    <w:unhideWhenUsed/>
    <w:rsid w:val="008E7169"/>
  </w:style>
  <w:style w:type="character" w:styleId="aa">
    <w:name w:val="Strong"/>
    <w:basedOn w:val="a0"/>
    <w:uiPriority w:val="22"/>
    <w:qFormat/>
    <w:rsid w:val="008E7169"/>
    <w:rPr>
      <w:b/>
      <w:bCs/>
    </w:rPr>
  </w:style>
  <w:style w:type="paragraph" w:styleId="ab">
    <w:name w:val="Balloon Text"/>
    <w:basedOn w:val="a"/>
    <w:link w:val="ac"/>
    <w:uiPriority w:val="99"/>
    <w:semiHidden/>
    <w:unhideWhenUsed/>
    <w:rsid w:val="008E7169"/>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8E7169"/>
    <w:rPr>
      <w:rFonts w:ascii="Tahoma" w:eastAsiaTheme="minorHAnsi" w:hAnsi="Tahoma" w:cs="Tahoma"/>
      <w:sz w:val="16"/>
      <w:szCs w:val="16"/>
      <w:lang w:eastAsia="en-US"/>
    </w:rPr>
  </w:style>
  <w:style w:type="table" w:customStyle="1" w:styleId="20">
    <w:name w:val="Сетка таблицы2"/>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8E7169"/>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7"/>
    <w:uiPriority w:val="39"/>
    <w:rsid w:val="008E716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7"/>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7">
    <w:name w:val="Style27"/>
    <w:basedOn w:val="a"/>
    <w:rsid w:val="008E716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
    <w:name w:val="Style1"/>
    <w:basedOn w:val="a"/>
    <w:rsid w:val="008E7169"/>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8E7169"/>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17">
    <w:name w:val="Style17"/>
    <w:basedOn w:val="a"/>
    <w:rsid w:val="008E7169"/>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8E7169"/>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56">
    <w:name w:val="Style56"/>
    <w:basedOn w:val="a"/>
    <w:rsid w:val="008E7169"/>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37">
    <w:name w:val="Style37"/>
    <w:basedOn w:val="a"/>
    <w:rsid w:val="008E7169"/>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50">
    <w:name w:val="Style50"/>
    <w:basedOn w:val="a"/>
    <w:rsid w:val="008E7169"/>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16">
    <w:name w:val="Font Style116"/>
    <w:basedOn w:val="a0"/>
    <w:rsid w:val="008E7169"/>
    <w:rPr>
      <w:rFonts w:ascii="Century Schoolbook" w:hAnsi="Century Schoolbook" w:cs="Century Schoolbook" w:hint="default"/>
      <w:i/>
      <w:iCs/>
      <w:sz w:val="18"/>
      <w:szCs w:val="18"/>
    </w:rPr>
  </w:style>
  <w:style w:type="character" w:customStyle="1" w:styleId="FontStyle119">
    <w:name w:val="Font Style119"/>
    <w:basedOn w:val="a0"/>
    <w:rsid w:val="008E7169"/>
    <w:rPr>
      <w:rFonts w:ascii="Century Schoolbook" w:hAnsi="Century Schoolbook" w:cs="Century Schoolbook" w:hint="default"/>
      <w:sz w:val="18"/>
      <w:szCs w:val="18"/>
    </w:rPr>
  </w:style>
  <w:style w:type="paragraph" w:customStyle="1" w:styleId="Style21">
    <w:name w:val="Style21"/>
    <w:basedOn w:val="a"/>
    <w:rsid w:val="008E7169"/>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23">
    <w:name w:val="Style23"/>
    <w:basedOn w:val="a"/>
    <w:rsid w:val="008E7169"/>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rsid w:val="008E7169"/>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8E7169"/>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table" w:customStyle="1" w:styleId="32">
    <w:name w:val="Сетка таблицы3"/>
    <w:basedOn w:val="a1"/>
    <w:next w:val="a7"/>
    <w:uiPriority w:val="3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2">
    <w:name w:val="Font Style92"/>
    <w:basedOn w:val="a0"/>
    <w:rsid w:val="008E7169"/>
    <w:rPr>
      <w:rFonts w:ascii="Century Schoolbook" w:hAnsi="Century Schoolbook" w:cs="Century Schoolbook" w:hint="default"/>
      <w:b/>
      <w:bCs/>
      <w:sz w:val="26"/>
      <w:szCs w:val="26"/>
    </w:rPr>
  </w:style>
  <w:style w:type="paragraph" w:customStyle="1" w:styleId="Style43">
    <w:name w:val="Style43"/>
    <w:basedOn w:val="a"/>
    <w:rsid w:val="008E7169"/>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6">
    <w:name w:val="Style16"/>
    <w:basedOn w:val="a"/>
    <w:rsid w:val="008E7169"/>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93">
    <w:name w:val="Font Style93"/>
    <w:basedOn w:val="a0"/>
    <w:rsid w:val="008E7169"/>
    <w:rPr>
      <w:rFonts w:ascii="Century Schoolbook" w:hAnsi="Century Schoolbook" w:cs="Century Schoolbook" w:hint="default"/>
      <w:b/>
      <w:bCs/>
      <w:sz w:val="18"/>
      <w:szCs w:val="18"/>
    </w:rPr>
  </w:style>
  <w:style w:type="paragraph" w:customStyle="1" w:styleId="Style15">
    <w:name w:val="Style15"/>
    <w:basedOn w:val="a"/>
    <w:rsid w:val="008E7169"/>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8E716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8E7169"/>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table" w:customStyle="1" w:styleId="4">
    <w:name w:val="Сетка таблицы4"/>
    <w:basedOn w:val="a1"/>
    <w:next w:val="a7"/>
    <w:uiPriority w:val="39"/>
    <w:rsid w:val="008E716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9">
    <w:name w:val="Style69"/>
    <w:basedOn w:val="a"/>
    <w:rsid w:val="008E716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styleId="ad">
    <w:name w:val="header"/>
    <w:basedOn w:val="a"/>
    <w:link w:val="ae"/>
    <w:uiPriority w:val="99"/>
    <w:unhideWhenUsed/>
    <w:rsid w:val="008E7169"/>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rsid w:val="008E7169"/>
    <w:rPr>
      <w:rFonts w:eastAsiaTheme="minorHAnsi"/>
      <w:lang w:eastAsia="en-US"/>
    </w:rPr>
  </w:style>
  <w:style w:type="paragraph" w:styleId="af">
    <w:name w:val="footer"/>
    <w:basedOn w:val="a"/>
    <w:link w:val="af0"/>
    <w:uiPriority w:val="99"/>
    <w:unhideWhenUsed/>
    <w:rsid w:val="008E7169"/>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8E7169"/>
    <w:rPr>
      <w:rFonts w:eastAsiaTheme="minorHAnsi"/>
      <w:lang w:eastAsia="en-US"/>
    </w:rPr>
  </w:style>
  <w:style w:type="paragraph" w:customStyle="1" w:styleId="Style2">
    <w:name w:val="Style2"/>
    <w:basedOn w:val="a"/>
    <w:rsid w:val="008E7169"/>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15">
    <w:name w:val="Текст выноски1"/>
    <w:basedOn w:val="a"/>
    <w:next w:val="ab"/>
    <w:uiPriority w:val="99"/>
    <w:semiHidden/>
    <w:unhideWhenUsed/>
    <w:rsid w:val="008E7169"/>
    <w:pPr>
      <w:spacing w:after="0" w:line="240" w:lineRule="auto"/>
    </w:pPr>
    <w:rPr>
      <w:rFonts w:ascii="Tahoma" w:eastAsia="Calibri" w:hAnsi="Tahoma" w:cs="Tahoma"/>
      <w:sz w:val="16"/>
      <w:szCs w:val="16"/>
      <w:lang w:eastAsia="en-US"/>
    </w:rPr>
  </w:style>
  <w:style w:type="numbering" w:customStyle="1" w:styleId="112">
    <w:name w:val="Нет списка11"/>
    <w:next w:val="a2"/>
    <w:uiPriority w:val="99"/>
    <w:semiHidden/>
    <w:unhideWhenUsed/>
    <w:rsid w:val="008E7169"/>
  </w:style>
  <w:style w:type="table" w:customStyle="1" w:styleId="120">
    <w:name w:val="Сетка таблицы12"/>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d"/>
    <w:uiPriority w:val="99"/>
    <w:unhideWhenUsed/>
    <w:rsid w:val="008E7169"/>
    <w:pPr>
      <w:tabs>
        <w:tab w:val="center" w:pos="4677"/>
        <w:tab w:val="right" w:pos="9355"/>
      </w:tabs>
      <w:spacing w:after="0" w:line="240" w:lineRule="auto"/>
    </w:pPr>
    <w:rPr>
      <w:rFonts w:eastAsia="Calibri"/>
      <w:lang w:eastAsia="en-US"/>
    </w:rPr>
  </w:style>
  <w:style w:type="paragraph" w:customStyle="1" w:styleId="17">
    <w:name w:val="Нижний колонтитул1"/>
    <w:basedOn w:val="a"/>
    <w:next w:val="af"/>
    <w:uiPriority w:val="99"/>
    <w:unhideWhenUsed/>
    <w:rsid w:val="008E7169"/>
    <w:pPr>
      <w:tabs>
        <w:tab w:val="center" w:pos="4677"/>
        <w:tab w:val="right" w:pos="9355"/>
      </w:tabs>
      <w:spacing w:after="0" w:line="240" w:lineRule="auto"/>
    </w:pPr>
    <w:rPr>
      <w:rFonts w:eastAsia="Calibri"/>
      <w:lang w:eastAsia="en-US"/>
    </w:rPr>
  </w:style>
  <w:style w:type="paragraph" w:customStyle="1" w:styleId="Style40">
    <w:name w:val="Style40"/>
    <w:basedOn w:val="a"/>
    <w:rsid w:val="008E7169"/>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57">
    <w:name w:val="Style57"/>
    <w:basedOn w:val="a"/>
    <w:rsid w:val="008E7169"/>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character" w:customStyle="1" w:styleId="FontStyle120">
    <w:name w:val="Font Style120"/>
    <w:basedOn w:val="a0"/>
    <w:rsid w:val="008E7169"/>
    <w:rPr>
      <w:rFonts w:ascii="Franklin Gothic Demi Cond" w:hAnsi="Franklin Gothic Demi Cond" w:cs="Franklin Gothic Demi Cond" w:hint="default"/>
      <w:sz w:val="34"/>
      <w:szCs w:val="34"/>
    </w:rPr>
  </w:style>
  <w:style w:type="character" w:customStyle="1" w:styleId="FontStyle121">
    <w:name w:val="Font Style121"/>
    <w:basedOn w:val="a0"/>
    <w:rsid w:val="008E7169"/>
    <w:rPr>
      <w:rFonts w:ascii="Impact" w:hAnsi="Impact" w:cs="Impact" w:hint="default"/>
      <w:sz w:val="30"/>
      <w:szCs w:val="30"/>
    </w:rPr>
  </w:style>
  <w:style w:type="paragraph" w:customStyle="1" w:styleId="Style14">
    <w:name w:val="Style14"/>
    <w:basedOn w:val="a"/>
    <w:rsid w:val="008E7169"/>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18">
    <w:name w:val="Текст выноски Знак1"/>
    <w:basedOn w:val="a0"/>
    <w:uiPriority w:val="99"/>
    <w:semiHidden/>
    <w:rsid w:val="008E7169"/>
    <w:rPr>
      <w:rFonts w:ascii="Tahoma" w:hAnsi="Tahoma" w:cs="Tahoma"/>
      <w:sz w:val="16"/>
      <w:szCs w:val="16"/>
    </w:rPr>
  </w:style>
  <w:style w:type="character" w:customStyle="1" w:styleId="19">
    <w:name w:val="Верхний колонтитул Знак1"/>
    <w:basedOn w:val="a0"/>
    <w:uiPriority w:val="99"/>
    <w:semiHidden/>
    <w:rsid w:val="008E7169"/>
  </w:style>
  <w:style w:type="character" w:customStyle="1" w:styleId="1a">
    <w:name w:val="Нижний колонтитул Знак1"/>
    <w:basedOn w:val="a0"/>
    <w:uiPriority w:val="99"/>
    <w:semiHidden/>
    <w:rsid w:val="008E7169"/>
  </w:style>
  <w:style w:type="table" w:customStyle="1" w:styleId="130">
    <w:name w:val="Сетка таблицы13"/>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8E7169"/>
  </w:style>
  <w:style w:type="paragraph" w:customStyle="1" w:styleId="Style41">
    <w:name w:val="Style41"/>
    <w:basedOn w:val="a"/>
    <w:rsid w:val="008E7169"/>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70">
    <w:name w:val="Style70"/>
    <w:basedOn w:val="a"/>
    <w:rsid w:val="008E7169"/>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table" w:customStyle="1" w:styleId="7">
    <w:name w:val="Сетка таблицы7"/>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7"/>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Основной текст1"/>
    <w:basedOn w:val="a"/>
    <w:next w:val="a3"/>
    <w:uiPriority w:val="99"/>
    <w:unhideWhenUsed/>
    <w:rsid w:val="008E7169"/>
    <w:pPr>
      <w:spacing w:after="120"/>
    </w:pPr>
    <w:rPr>
      <w:rFonts w:eastAsia="Calibri"/>
      <w:lang w:eastAsia="en-US"/>
    </w:rPr>
  </w:style>
  <w:style w:type="character" w:customStyle="1" w:styleId="1c">
    <w:name w:val="Основной текст Знак1"/>
    <w:basedOn w:val="a0"/>
    <w:uiPriority w:val="99"/>
    <w:rsid w:val="008E7169"/>
  </w:style>
  <w:style w:type="table" w:customStyle="1" w:styleId="160">
    <w:name w:val="Сетка таблицы16"/>
    <w:basedOn w:val="a1"/>
    <w:next w:val="a7"/>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7"/>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39"/>
    <w:rsid w:val="008E7169"/>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7"/>
    <w:uiPriority w:val="59"/>
    <w:rsid w:val="008E7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7"/>
    <w:uiPriority w:val="59"/>
    <w:rsid w:val="008E716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CE4B-ED17-4D54-A819-354E2601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142781</Words>
  <Characters>813852</Characters>
  <Application>Microsoft Office Word</Application>
  <DocSecurity>0</DocSecurity>
  <Lines>6782</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954724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Пользователь</cp:lastModifiedBy>
  <cp:revision>2</cp:revision>
  <dcterms:created xsi:type="dcterms:W3CDTF">2026-01-13T06:32:00Z</dcterms:created>
  <dcterms:modified xsi:type="dcterms:W3CDTF">2026-01-13T06:32:00Z</dcterms:modified>
</cp:coreProperties>
</file>